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4A297" w14:textId="62017BD1" w:rsidR="00FC3285" w:rsidRDefault="003C7D32" w:rsidP="003C7D32">
      <w:pPr>
        <w:pStyle w:val="Normal1"/>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University of Wales </w:t>
      </w:r>
    </w:p>
    <w:p w14:paraId="6DF7ED0B" w14:textId="4E6F50BC" w:rsidR="003C7D32" w:rsidRDefault="003C7D32" w:rsidP="003C7D32">
      <w:pPr>
        <w:pStyle w:val="Normal1"/>
        <w:rPr>
          <w:rFonts w:ascii="Times New Roman" w:eastAsia="Times New Roman" w:hAnsi="Times New Roman" w:cs="Times New Roman"/>
          <w:b/>
          <w:sz w:val="32"/>
          <w:szCs w:val="32"/>
        </w:rPr>
      </w:pPr>
      <w:r>
        <w:rPr>
          <w:rFonts w:ascii="Times New Roman" w:eastAsia="Times New Roman" w:hAnsi="Times New Roman" w:cs="Times New Roman"/>
          <w:b/>
          <w:sz w:val="32"/>
          <w:szCs w:val="32"/>
        </w:rPr>
        <w:t>Trinity Saint David</w:t>
      </w:r>
    </w:p>
    <w:p w14:paraId="6DCFFB14" w14:textId="77777777" w:rsidR="002C5FAD" w:rsidRDefault="002C5FAD" w:rsidP="002C5FAD">
      <w:pPr>
        <w:rPr>
          <w:sz w:val="28"/>
          <w:szCs w:val="28"/>
        </w:rPr>
      </w:pPr>
    </w:p>
    <w:p w14:paraId="58BFAAC9" w14:textId="77777777" w:rsidR="002C5FAD" w:rsidRDefault="002C5FAD" w:rsidP="002C5FAD">
      <w:pPr>
        <w:rPr>
          <w:sz w:val="28"/>
          <w:szCs w:val="28"/>
        </w:rPr>
      </w:pPr>
    </w:p>
    <w:p w14:paraId="6252DC2A" w14:textId="77777777" w:rsidR="002C5FAD" w:rsidRDefault="002C5FAD" w:rsidP="002C5FAD">
      <w:pPr>
        <w:rPr>
          <w:sz w:val="28"/>
          <w:szCs w:val="28"/>
        </w:rPr>
      </w:pPr>
    </w:p>
    <w:p w14:paraId="5113E32B" w14:textId="77777777" w:rsidR="002C5FAD" w:rsidRDefault="002C5FAD" w:rsidP="002C5FAD">
      <w:pPr>
        <w:rPr>
          <w:sz w:val="28"/>
          <w:szCs w:val="28"/>
        </w:rPr>
      </w:pPr>
    </w:p>
    <w:p w14:paraId="045704F2" w14:textId="77777777" w:rsidR="002C5FAD" w:rsidRDefault="002C5FAD" w:rsidP="002C5FAD">
      <w:pPr>
        <w:rPr>
          <w:sz w:val="28"/>
          <w:szCs w:val="28"/>
        </w:rPr>
      </w:pPr>
    </w:p>
    <w:p w14:paraId="631DA0C2" w14:textId="77777777" w:rsidR="002C5FAD" w:rsidRDefault="002C5FAD" w:rsidP="002C5FAD">
      <w:pPr>
        <w:rPr>
          <w:sz w:val="28"/>
          <w:szCs w:val="28"/>
        </w:rPr>
      </w:pPr>
    </w:p>
    <w:p w14:paraId="4796D4C4" w14:textId="77777777" w:rsidR="002C5FAD" w:rsidRDefault="002C5FAD" w:rsidP="002C5FAD">
      <w:pPr>
        <w:rPr>
          <w:sz w:val="28"/>
          <w:szCs w:val="28"/>
        </w:rPr>
      </w:pPr>
    </w:p>
    <w:p w14:paraId="7A66F0AF" w14:textId="77777777" w:rsidR="002C5FAD" w:rsidRDefault="002C5FAD" w:rsidP="002C5FAD">
      <w:pPr>
        <w:rPr>
          <w:sz w:val="28"/>
          <w:szCs w:val="28"/>
        </w:rPr>
      </w:pPr>
    </w:p>
    <w:p w14:paraId="749AF7BC" w14:textId="77777777" w:rsidR="002C5FAD" w:rsidRDefault="002C5FAD" w:rsidP="002C5FAD">
      <w:pPr>
        <w:rPr>
          <w:sz w:val="28"/>
          <w:szCs w:val="28"/>
        </w:rPr>
      </w:pPr>
    </w:p>
    <w:p w14:paraId="3CF00AFA" w14:textId="5A2C67E7" w:rsidR="002C5FAD" w:rsidRPr="003C7D32" w:rsidRDefault="002C5FAD" w:rsidP="002C5FAD">
      <w:pPr>
        <w:rPr>
          <w:rFonts w:ascii="Times New Roman" w:hAnsi="Times New Roman" w:cs="Times New Roman"/>
          <w:sz w:val="28"/>
          <w:szCs w:val="28"/>
        </w:rPr>
      </w:pPr>
      <w:r w:rsidRPr="003C7D32">
        <w:rPr>
          <w:rFonts w:ascii="Times New Roman" w:hAnsi="Times New Roman" w:cs="Times New Roman"/>
          <w:sz w:val="28"/>
          <w:szCs w:val="28"/>
        </w:rPr>
        <w:t>Student Name:  Rusti Monica</w:t>
      </w:r>
    </w:p>
    <w:p w14:paraId="5FE1F701" w14:textId="77777777" w:rsidR="002C5FAD" w:rsidRPr="003C7D32" w:rsidRDefault="002C5FAD" w:rsidP="002C5FAD">
      <w:pPr>
        <w:rPr>
          <w:rFonts w:ascii="Times New Roman" w:hAnsi="Times New Roman" w:cs="Times New Roman"/>
          <w:sz w:val="28"/>
          <w:szCs w:val="28"/>
        </w:rPr>
      </w:pPr>
      <w:r w:rsidRPr="003C7D32">
        <w:rPr>
          <w:rFonts w:ascii="Times New Roman" w:hAnsi="Times New Roman" w:cs="Times New Roman"/>
          <w:sz w:val="28"/>
          <w:szCs w:val="28"/>
        </w:rPr>
        <w:t>Student Number: 1909952</w:t>
      </w:r>
    </w:p>
    <w:p w14:paraId="7ACDC790" w14:textId="6A2E6A69" w:rsidR="002C5FAD" w:rsidRPr="003C7D32" w:rsidRDefault="002C5FAD" w:rsidP="002C5FAD">
      <w:pPr>
        <w:rPr>
          <w:rFonts w:ascii="Times New Roman" w:hAnsi="Times New Roman" w:cs="Times New Roman"/>
          <w:sz w:val="28"/>
          <w:szCs w:val="28"/>
        </w:rPr>
      </w:pPr>
      <w:r w:rsidRPr="003C7D32">
        <w:rPr>
          <w:rFonts w:ascii="Times New Roman" w:hAnsi="Times New Roman" w:cs="Times New Roman"/>
          <w:sz w:val="28"/>
          <w:szCs w:val="28"/>
        </w:rPr>
        <w:t xml:space="preserve">Lecture name:  Benedict </w:t>
      </w:r>
      <w:proofErr w:type="spellStart"/>
      <w:r w:rsidRPr="003C7D32">
        <w:rPr>
          <w:rFonts w:ascii="Times New Roman" w:hAnsi="Times New Roman" w:cs="Times New Roman"/>
          <w:sz w:val="28"/>
          <w:szCs w:val="28"/>
        </w:rPr>
        <w:t>Mabu</w:t>
      </w:r>
      <w:proofErr w:type="spellEnd"/>
    </w:p>
    <w:p w14:paraId="436DD639" w14:textId="59EE1A50" w:rsidR="002C5FAD" w:rsidRPr="003C7D32" w:rsidRDefault="002C5FAD" w:rsidP="002C5FAD">
      <w:pPr>
        <w:rPr>
          <w:rFonts w:ascii="Times New Roman" w:hAnsi="Times New Roman" w:cs="Times New Roman"/>
          <w:sz w:val="28"/>
          <w:szCs w:val="28"/>
        </w:rPr>
      </w:pPr>
      <w:r w:rsidRPr="003C7D32">
        <w:rPr>
          <w:rFonts w:ascii="Times New Roman" w:hAnsi="Times New Roman" w:cs="Times New Roman"/>
          <w:sz w:val="28"/>
          <w:szCs w:val="28"/>
        </w:rPr>
        <w:t>Module name:  Effective Team working and Communication</w:t>
      </w:r>
    </w:p>
    <w:p w14:paraId="67C02CBC" w14:textId="48021377" w:rsidR="002C5FAD" w:rsidRPr="003C7D32" w:rsidRDefault="002C5FAD" w:rsidP="002C5FAD">
      <w:pPr>
        <w:rPr>
          <w:rFonts w:ascii="Times New Roman" w:hAnsi="Times New Roman" w:cs="Times New Roman"/>
          <w:sz w:val="40"/>
          <w:szCs w:val="40"/>
        </w:rPr>
      </w:pPr>
      <w:r w:rsidRPr="003C7D32">
        <w:rPr>
          <w:rFonts w:ascii="Times New Roman" w:hAnsi="Times New Roman" w:cs="Times New Roman"/>
          <w:sz w:val="28"/>
          <w:szCs w:val="28"/>
        </w:rPr>
        <w:t>Module Code: BMSW400</w:t>
      </w:r>
      <w:r w:rsidR="003D44C2" w:rsidRPr="003C7D32">
        <w:rPr>
          <w:rFonts w:ascii="Times New Roman" w:hAnsi="Times New Roman" w:cs="Times New Roman"/>
          <w:sz w:val="28"/>
          <w:szCs w:val="28"/>
        </w:rPr>
        <w:t>2</w:t>
      </w:r>
    </w:p>
    <w:p w14:paraId="71FD14EE" w14:textId="672C5269" w:rsidR="00DD2A6D" w:rsidRPr="003C7D32" w:rsidRDefault="00DD2A6D" w:rsidP="002C5FAD">
      <w:pPr>
        <w:pStyle w:val="Normal1"/>
        <w:rPr>
          <w:rFonts w:ascii="Times New Roman" w:eastAsia="Times New Roman" w:hAnsi="Times New Roman" w:cs="Times New Roman"/>
          <w:b/>
          <w:sz w:val="32"/>
          <w:szCs w:val="32"/>
        </w:rPr>
      </w:pPr>
      <w:r w:rsidRPr="003C7D32">
        <w:rPr>
          <w:rFonts w:ascii="Times New Roman" w:eastAsia="Times New Roman" w:hAnsi="Times New Roman" w:cs="Times New Roman"/>
          <w:b/>
          <w:sz w:val="32"/>
          <w:szCs w:val="32"/>
        </w:rPr>
        <w:br w:type="page"/>
      </w:r>
    </w:p>
    <w:p w14:paraId="577D98EF" w14:textId="77777777" w:rsidR="003C7D32" w:rsidRDefault="003C7D32" w:rsidP="00087821">
      <w:pPr>
        <w:pStyle w:val="Normal1"/>
        <w:rPr>
          <w:rFonts w:ascii="Times New Roman" w:hAnsi="Times New Roman" w:cs="Times New Roman"/>
          <w:sz w:val="24"/>
          <w:szCs w:val="24"/>
        </w:rPr>
      </w:pPr>
    </w:p>
    <w:p w14:paraId="1C8BB604" w14:textId="49C64CD0" w:rsidR="00C04C76" w:rsidRPr="003C7D32" w:rsidRDefault="00707F42" w:rsidP="00087821">
      <w:pPr>
        <w:pStyle w:val="Normal1"/>
        <w:rPr>
          <w:rFonts w:ascii="Times New Roman" w:hAnsi="Times New Roman" w:cs="Times New Roman"/>
          <w:sz w:val="24"/>
          <w:szCs w:val="24"/>
        </w:rPr>
      </w:pPr>
      <w:r w:rsidRPr="003C7D32">
        <w:rPr>
          <w:rFonts w:ascii="Times New Roman" w:hAnsi="Times New Roman" w:cs="Times New Roman"/>
          <w:sz w:val="24"/>
          <w:szCs w:val="24"/>
        </w:rPr>
        <w:t xml:space="preserve">Table of </w:t>
      </w:r>
      <w:r w:rsidR="00F10ED0" w:rsidRPr="003C7D32">
        <w:rPr>
          <w:rFonts w:ascii="Times New Roman" w:hAnsi="Times New Roman" w:cs="Times New Roman"/>
          <w:sz w:val="24"/>
          <w:szCs w:val="24"/>
        </w:rPr>
        <w:t>conten</w:t>
      </w:r>
      <w:r w:rsidR="003C7D32" w:rsidRPr="003C7D32">
        <w:rPr>
          <w:rFonts w:ascii="Times New Roman" w:hAnsi="Times New Roman" w:cs="Times New Roman"/>
          <w:sz w:val="24"/>
          <w:szCs w:val="24"/>
        </w:rPr>
        <w:t>t</w:t>
      </w:r>
      <w:r w:rsidR="00F10ED0" w:rsidRPr="003C7D32">
        <w:rPr>
          <w:rFonts w:ascii="Times New Roman" w:hAnsi="Times New Roman" w:cs="Times New Roman"/>
          <w:sz w:val="24"/>
          <w:szCs w:val="24"/>
        </w:rPr>
        <w:t>s</w:t>
      </w:r>
      <w:r w:rsidR="003C7D32">
        <w:rPr>
          <w:rFonts w:ascii="Times New Roman" w:hAnsi="Times New Roman" w:cs="Times New Roman"/>
          <w:sz w:val="24"/>
          <w:szCs w:val="24"/>
        </w:rPr>
        <w:t xml:space="preserve">  </w:t>
      </w:r>
      <w:r w:rsidR="00C04C76" w:rsidRPr="003C7D32">
        <w:rPr>
          <w:rFonts w:ascii="Times New Roman" w:hAnsi="Times New Roman" w:cs="Times New Roman"/>
          <w:sz w:val="24"/>
          <w:szCs w:val="24"/>
        </w:rPr>
        <w:t xml:space="preserve"> </w:t>
      </w:r>
    </w:p>
    <w:p w14:paraId="627AA180" w14:textId="77777777" w:rsidR="00C04C76" w:rsidRPr="008D5AC5" w:rsidRDefault="00C04C76" w:rsidP="00087821">
      <w:pPr>
        <w:pStyle w:val="Normal1"/>
        <w:rPr>
          <w:rFonts w:ascii="Times New Roman" w:hAnsi="Times New Roman" w:cs="Times New Roman"/>
          <w:sz w:val="28"/>
          <w:szCs w:val="28"/>
        </w:rPr>
      </w:pPr>
      <w:r w:rsidRPr="008D5AC5">
        <w:rPr>
          <w:rFonts w:ascii="Times New Roman" w:hAnsi="Times New Roman" w:cs="Times New Roman"/>
          <w:sz w:val="28"/>
          <w:szCs w:val="28"/>
        </w:rPr>
        <w:t xml:space="preserve">   </w:t>
      </w:r>
    </w:p>
    <w:p w14:paraId="33E3ABD1" w14:textId="77777777" w:rsidR="00C04C76" w:rsidRPr="00C04C76" w:rsidRDefault="00C04C76" w:rsidP="00087821">
      <w:pPr>
        <w:pStyle w:val="Normal1"/>
        <w:rPr>
          <w:sz w:val="24"/>
          <w:szCs w:val="24"/>
        </w:rPr>
      </w:pPr>
    </w:p>
    <w:p w14:paraId="3BA59924" w14:textId="59DD1C50" w:rsidR="00C04C76" w:rsidRPr="008D5AC5" w:rsidRDefault="00C04C76" w:rsidP="008D5AC5">
      <w:pPr>
        <w:pStyle w:val="Normal1"/>
        <w:spacing w:line="360" w:lineRule="auto"/>
        <w:rPr>
          <w:rFonts w:ascii="Times New Roman" w:hAnsi="Times New Roman" w:cs="Times New Roman"/>
          <w:sz w:val="24"/>
          <w:szCs w:val="24"/>
        </w:rPr>
      </w:pPr>
      <w:r w:rsidRPr="008D5AC5">
        <w:rPr>
          <w:rFonts w:ascii="Times New Roman" w:hAnsi="Times New Roman" w:cs="Times New Roman"/>
          <w:sz w:val="24"/>
          <w:szCs w:val="24"/>
        </w:rPr>
        <w:t>Introduction ………………………………………………………………………………</w:t>
      </w:r>
      <w:r w:rsidR="008D5AC5">
        <w:rPr>
          <w:rFonts w:ascii="Times New Roman" w:hAnsi="Times New Roman" w:cs="Times New Roman"/>
          <w:sz w:val="24"/>
          <w:szCs w:val="24"/>
        </w:rPr>
        <w:t>…</w:t>
      </w:r>
      <w:r w:rsidRPr="008D5AC5">
        <w:rPr>
          <w:rFonts w:ascii="Times New Roman" w:hAnsi="Times New Roman" w:cs="Times New Roman"/>
          <w:sz w:val="24"/>
          <w:szCs w:val="24"/>
        </w:rPr>
        <w:t>3</w:t>
      </w:r>
    </w:p>
    <w:p w14:paraId="3BCCC02A" w14:textId="3F408A37" w:rsidR="00C04C76" w:rsidRPr="008D5AC5" w:rsidRDefault="00C04C76" w:rsidP="008D5AC5">
      <w:pPr>
        <w:pStyle w:val="Normal1"/>
        <w:spacing w:line="360" w:lineRule="auto"/>
        <w:rPr>
          <w:rFonts w:ascii="Times New Roman" w:hAnsi="Times New Roman" w:cs="Times New Roman"/>
          <w:sz w:val="24"/>
          <w:szCs w:val="24"/>
        </w:rPr>
      </w:pPr>
      <w:r w:rsidRPr="008D5AC5">
        <w:rPr>
          <w:rFonts w:ascii="Times New Roman" w:hAnsi="Times New Roman" w:cs="Times New Roman"/>
          <w:sz w:val="24"/>
          <w:szCs w:val="24"/>
        </w:rPr>
        <w:t>Importance of effective</w:t>
      </w:r>
      <w:r w:rsidR="008D5AC5">
        <w:rPr>
          <w:rFonts w:ascii="Times New Roman" w:hAnsi="Times New Roman" w:cs="Times New Roman"/>
          <w:sz w:val="24"/>
          <w:szCs w:val="24"/>
        </w:rPr>
        <w:t xml:space="preserve"> </w:t>
      </w:r>
      <w:r w:rsidRPr="008D5AC5">
        <w:rPr>
          <w:rFonts w:ascii="Times New Roman" w:hAnsi="Times New Roman" w:cs="Times New Roman"/>
          <w:sz w:val="24"/>
          <w:szCs w:val="24"/>
        </w:rPr>
        <w:t>communication………………………</w:t>
      </w:r>
      <w:r w:rsidR="008D5AC5">
        <w:rPr>
          <w:rFonts w:ascii="Times New Roman" w:hAnsi="Times New Roman" w:cs="Times New Roman"/>
          <w:sz w:val="24"/>
          <w:szCs w:val="24"/>
        </w:rPr>
        <w:t>…………………………….4</w:t>
      </w:r>
    </w:p>
    <w:p w14:paraId="65BE6B2C" w14:textId="2DAC230E" w:rsidR="00F10ED0" w:rsidRPr="008D5AC5" w:rsidRDefault="00C04C76" w:rsidP="008D5AC5">
      <w:pPr>
        <w:pStyle w:val="Normal1"/>
        <w:spacing w:line="360" w:lineRule="auto"/>
        <w:rPr>
          <w:rFonts w:ascii="Times New Roman" w:hAnsi="Times New Roman" w:cs="Times New Roman"/>
          <w:sz w:val="24"/>
          <w:szCs w:val="24"/>
        </w:rPr>
      </w:pPr>
      <w:r w:rsidRPr="008D5AC5">
        <w:rPr>
          <w:rFonts w:ascii="Times New Roman" w:hAnsi="Times New Roman" w:cs="Times New Roman"/>
          <w:sz w:val="24"/>
          <w:szCs w:val="24"/>
        </w:rPr>
        <w:t>Applicability of Communication Skills in Area of Health and Social Care………………</w:t>
      </w:r>
      <w:r w:rsidR="008D5AC5">
        <w:rPr>
          <w:rFonts w:ascii="Times New Roman" w:hAnsi="Times New Roman" w:cs="Times New Roman"/>
          <w:sz w:val="24"/>
          <w:szCs w:val="24"/>
        </w:rPr>
        <w:t>…5</w:t>
      </w:r>
    </w:p>
    <w:p w14:paraId="6B756FE1" w14:textId="7EB2FC42" w:rsidR="00F10ED0" w:rsidRPr="008D5AC5" w:rsidRDefault="00F10ED0" w:rsidP="008D5AC5">
      <w:pPr>
        <w:pStyle w:val="Normal1"/>
        <w:spacing w:line="360" w:lineRule="auto"/>
        <w:rPr>
          <w:rFonts w:ascii="Times New Roman" w:hAnsi="Times New Roman" w:cs="Times New Roman"/>
          <w:sz w:val="24"/>
          <w:szCs w:val="24"/>
        </w:rPr>
      </w:pPr>
      <w:r w:rsidRPr="008D5AC5">
        <w:rPr>
          <w:rFonts w:ascii="Times New Roman" w:hAnsi="Times New Roman" w:cs="Times New Roman"/>
          <w:sz w:val="24"/>
          <w:szCs w:val="24"/>
        </w:rPr>
        <w:t>Active listening……………………………………………………………………………</w:t>
      </w:r>
      <w:r w:rsidR="008D5AC5">
        <w:rPr>
          <w:rFonts w:ascii="Times New Roman" w:hAnsi="Times New Roman" w:cs="Times New Roman"/>
          <w:sz w:val="24"/>
          <w:szCs w:val="24"/>
        </w:rPr>
        <w:t>…</w:t>
      </w:r>
      <w:r w:rsidRPr="008D5AC5">
        <w:rPr>
          <w:rFonts w:ascii="Times New Roman" w:hAnsi="Times New Roman" w:cs="Times New Roman"/>
          <w:sz w:val="24"/>
          <w:szCs w:val="24"/>
        </w:rPr>
        <w:t>6</w:t>
      </w:r>
    </w:p>
    <w:p w14:paraId="19D617D0" w14:textId="58B2BCA6" w:rsidR="00F10ED0" w:rsidRPr="008D5AC5" w:rsidRDefault="00F10ED0" w:rsidP="008D5AC5">
      <w:pPr>
        <w:pStyle w:val="Normal1"/>
        <w:spacing w:line="360" w:lineRule="auto"/>
        <w:rPr>
          <w:rFonts w:ascii="Times New Roman" w:hAnsi="Times New Roman" w:cs="Times New Roman"/>
          <w:sz w:val="24"/>
          <w:szCs w:val="24"/>
        </w:rPr>
      </w:pPr>
      <w:r w:rsidRPr="008D5AC5">
        <w:rPr>
          <w:rFonts w:ascii="Times New Roman" w:hAnsi="Times New Roman" w:cs="Times New Roman"/>
          <w:sz w:val="24"/>
          <w:szCs w:val="24"/>
        </w:rPr>
        <w:t>Assertiveness………………………………………………………………………………</w:t>
      </w:r>
      <w:r w:rsidR="008D5AC5">
        <w:rPr>
          <w:rFonts w:ascii="Times New Roman" w:hAnsi="Times New Roman" w:cs="Times New Roman"/>
          <w:sz w:val="24"/>
          <w:szCs w:val="24"/>
        </w:rPr>
        <w:t>…</w:t>
      </w:r>
      <w:r w:rsidRPr="008D5AC5">
        <w:rPr>
          <w:rFonts w:ascii="Times New Roman" w:hAnsi="Times New Roman" w:cs="Times New Roman"/>
          <w:sz w:val="24"/>
          <w:szCs w:val="24"/>
        </w:rPr>
        <w:t>7</w:t>
      </w:r>
    </w:p>
    <w:p w14:paraId="258DA84D" w14:textId="0547D024" w:rsidR="00F10ED0" w:rsidRPr="008D5AC5" w:rsidRDefault="00F10ED0" w:rsidP="008D5AC5">
      <w:pPr>
        <w:pStyle w:val="Normal1"/>
        <w:spacing w:line="360" w:lineRule="auto"/>
        <w:rPr>
          <w:rFonts w:ascii="Times New Roman" w:hAnsi="Times New Roman" w:cs="Times New Roman"/>
          <w:sz w:val="24"/>
          <w:szCs w:val="24"/>
        </w:rPr>
      </w:pPr>
      <w:r w:rsidRPr="008D5AC5">
        <w:rPr>
          <w:rFonts w:ascii="Times New Roman" w:hAnsi="Times New Roman" w:cs="Times New Roman"/>
          <w:sz w:val="24"/>
          <w:szCs w:val="24"/>
        </w:rPr>
        <w:t>Written communication………………………………………………………………………</w:t>
      </w:r>
      <w:r w:rsidR="008D5AC5">
        <w:rPr>
          <w:rFonts w:ascii="Times New Roman" w:hAnsi="Times New Roman" w:cs="Times New Roman"/>
          <w:sz w:val="24"/>
          <w:szCs w:val="24"/>
        </w:rPr>
        <w:t>8</w:t>
      </w:r>
    </w:p>
    <w:p w14:paraId="4A00EB86" w14:textId="2F0897D9" w:rsidR="00F10ED0" w:rsidRPr="008D5AC5" w:rsidRDefault="00F10ED0" w:rsidP="008D5AC5">
      <w:pPr>
        <w:pStyle w:val="Normal1"/>
        <w:spacing w:line="360" w:lineRule="auto"/>
        <w:rPr>
          <w:rFonts w:ascii="Times New Roman" w:hAnsi="Times New Roman" w:cs="Times New Roman"/>
          <w:sz w:val="24"/>
          <w:szCs w:val="24"/>
        </w:rPr>
      </w:pPr>
      <w:r w:rsidRPr="008D5AC5">
        <w:rPr>
          <w:rFonts w:ascii="Times New Roman" w:hAnsi="Times New Roman" w:cs="Times New Roman"/>
          <w:sz w:val="24"/>
          <w:szCs w:val="24"/>
        </w:rPr>
        <w:t>Conflict management…………………………………………………………………………</w:t>
      </w:r>
      <w:r w:rsidR="008D5AC5">
        <w:rPr>
          <w:rFonts w:ascii="Times New Roman" w:hAnsi="Times New Roman" w:cs="Times New Roman"/>
          <w:sz w:val="24"/>
          <w:szCs w:val="24"/>
        </w:rPr>
        <w:t>9</w:t>
      </w:r>
    </w:p>
    <w:p w14:paraId="2A3D0894" w14:textId="77B61E18" w:rsidR="00F10ED0" w:rsidRPr="008D5AC5" w:rsidRDefault="00F10ED0" w:rsidP="008D5AC5">
      <w:pPr>
        <w:pStyle w:val="Normal1"/>
        <w:spacing w:line="360" w:lineRule="auto"/>
        <w:rPr>
          <w:rFonts w:ascii="Times New Roman" w:hAnsi="Times New Roman" w:cs="Times New Roman"/>
          <w:sz w:val="24"/>
          <w:szCs w:val="24"/>
        </w:rPr>
      </w:pPr>
      <w:r w:rsidRPr="008D5AC5">
        <w:rPr>
          <w:rFonts w:ascii="Times New Roman" w:hAnsi="Times New Roman" w:cs="Times New Roman"/>
          <w:sz w:val="24"/>
          <w:szCs w:val="24"/>
        </w:rPr>
        <w:t>Conclusion…………………………………………………………………………………</w:t>
      </w:r>
      <w:r w:rsidR="008D5AC5">
        <w:rPr>
          <w:rFonts w:ascii="Times New Roman" w:hAnsi="Times New Roman" w:cs="Times New Roman"/>
          <w:sz w:val="24"/>
          <w:szCs w:val="24"/>
        </w:rPr>
        <w:t>...</w:t>
      </w:r>
      <w:r w:rsidR="008D5AC5" w:rsidRPr="008D5AC5">
        <w:rPr>
          <w:rFonts w:ascii="Times New Roman" w:hAnsi="Times New Roman" w:cs="Times New Roman"/>
          <w:sz w:val="24"/>
          <w:szCs w:val="24"/>
        </w:rPr>
        <w:t>10</w:t>
      </w:r>
    </w:p>
    <w:p w14:paraId="0C5393AF" w14:textId="360C3E61" w:rsidR="00F10ED0" w:rsidRDefault="00F10ED0" w:rsidP="008D5AC5">
      <w:pPr>
        <w:pStyle w:val="Normal1"/>
        <w:spacing w:line="360" w:lineRule="auto"/>
      </w:pPr>
      <w:r w:rsidRPr="008D5AC5">
        <w:rPr>
          <w:rFonts w:ascii="Times New Roman" w:hAnsi="Times New Roman" w:cs="Times New Roman"/>
          <w:sz w:val="24"/>
          <w:szCs w:val="24"/>
        </w:rPr>
        <w:t>References…………………………………………………………………………………</w:t>
      </w:r>
      <w:r w:rsidR="008D5AC5">
        <w:rPr>
          <w:rFonts w:ascii="Times New Roman" w:hAnsi="Times New Roman" w:cs="Times New Roman"/>
          <w:sz w:val="24"/>
          <w:szCs w:val="24"/>
        </w:rPr>
        <w:t>...</w:t>
      </w:r>
      <w:r w:rsidR="008D5AC5" w:rsidRPr="008D5AC5">
        <w:rPr>
          <w:rFonts w:ascii="Times New Roman" w:hAnsi="Times New Roman" w:cs="Times New Roman"/>
          <w:sz w:val="24"/>
          <w:szCs w:val="24"/>
        </w:rPr>
        <w:t>11</w:t>
      </w:r>
    </w:p>
    <w:p w14:paraId="3781C60C" w14:textId="4A6A2947" w:rsidR="00FC3285" w:rsidRPr="00087821" w:rsidRDefault="001107C4" w:rsidP="00087821">
      <w:pPr>
        <w:pStyle w:val="Normal1"/>
        <w:rPr>
          <w:rFonts w:ascii="Times New Roman" w:eastAsia="Times New Roman" w:hAnsi="Times New Roman" w:cs="Times New Roman"/>
          <w:b/>
          <w:sz w:val="32"/>
          <w:szCs w:val="32"/>
        </w:rPr>
      </w:pPr>
      <w:r>
        <w:br w:type="page"/>
      </w:r>
    </w:p>
    <w:p w14:paraId="43C3D621" w14:textId="77777777" w:rsidR="00C04C76" w:rsidRDefault="00C04C76">
      <w:pPr>
        <w:pStyle w:val="Normal1"/>
        <w:spacing w:line="360" w:lineRule="auto"/>
        <w:jc w:val="both"/>
        <w:rPr>
          <w:rFonts w:ascii="Times New Roman" w:eastAsia="Times New Roman" w:hAnsi="Times New Roman" w:cs="Times New Roman"/>
          <w:iCs/>
          <w:sz w:val="24"/>
          <w:szCs w:val="24"/>
        </w:rPr>
      </w:pPr>
    </w:p>
    <w:p w14:paraId="06615464" w14:textId="77777777" w:rsidR="00C04C76" w:rsidRDefault="00C04C76">
      <w:pPr>
        <w:pStyle w:val="Normal1"/>
        <w:spacing w:line="360" w:lineRule="auto"/>
        <w:jc w:val="both"/>
        <w:rPr>
          <w:rFonts w:ascii="Times New Roman" w:eastAsia="Times New Roman" w:hAnsi="Times New Roman" w:cs="Times New Roman"/>
          <w:iCs/>
          <w:sz w:val="24"/>
          <w:szCs w:val="24"/>
        </w:rPr>
      </w:pPr>
    </w:p>
    <w:p w14:paraId="11446335" w14:textId="4AFA7B84" w:rsidR="00087821" w:rsidRPr="00087821" w:rsidRDefault="00087821" w:rsidP="003C7D32">
      <w:pPr>
        <w:pStyle w:val="Normal1"/>
        <w:spacing w:line="36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Introduction</w:t>
      </w:r>
    </w:p>
    <w:p w14:paraId="30AB6F8B" w14:textId="77777777" w:rsidR="004908D5" w:rsidRDefault="004908D5" w:rsidP="003C7D32">
      <w:pPr>
        <w:pStyle w:val="Normal1"/>
        <w:spacing w:line="360" w:lineRule="auto"/>
        <w:jc w:val="both"/>
        <w:rPr>
          <w:rFonts w:ascii="Times New Roman" w:eastAsia="Times New Roman" w:hAnsi="Times New Roman" w:cs="Times New Roman"/>
          <w:i/>
          <w:sz w:val="24"/>
          <w:szCs w:val="24"/>
        </w:rPr>
      </w:pPr>
    </w:p>
    <w:p w14:paraId="0F74C962" w14:textId="77777777" w:rsidR="004908D5" w:rsidRDefault="004908D5" w:rsidP="003C7D32">
      <w:pPr>
        <w:pStyle w:val="Normal1"/>
        <w:spacing w:line="360" w:lineRule="auto"/>
        <w:jc w:val="both"/>
        <w:rPr>
          <w:rFonts w:ascii="Times New Roman" w:eastAsia="Times New Roman" w:hAnsi="Times New Roman" w:cs="Times New Roman"/>
          <w:i/>
          <w:sz w:val="24"/>
          <w:szCs w:val="24"/>
        </w:rPr>
      </w:pPr>
    </w:p>
    <w:p w14:paraId="56361FA9" w14:textId="77777777" w:rsidR="004908D5" w:rsidRDefault="001107C4" w:rsidP="003C7D3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Health is wealth</w:t>
      </w:r>
      <w:r>
        <w:rPr>
          <w:rFonts w:ascii="Times New Roman" w:eastAsia="Times New Roman" w:hAnsi="Times New Roman" w:cs="Times New Roman"/>
          <w:sz w:val="24"/>
          <w:szCs w:val="24"/>
        </w:rPr>
        <w:t xml:space="preserve"> is a famous English proverb that depicts that a healthy mind and fitness of a person can lead to supreme success of a person in life. In this context, a healthy mind and body can be achieved through effective communication processes with others. </w:t>
      </w:r>
    </w:p>
    <w:p w14:paraId="620190C0" w14:textId="04CB7A57" w:rsidR="00DE5C3B" w:rsidRDefault="001107C4" w:rsidP="003C7D3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deals with exchanges of </w:t>
      </w:r>
      <w:r w:rsidR="00803FD6">
        <w:rPr>
          <w:rFonts w:ascii="Times New Roman" w:eastAsia="Times New Roman" w:hAnsi="Times New Roman" w:cs="Times New Roman"/>
          <w:sz w:val="24"/>
          <w:szCs w:val="24"/>
        </w:rPr>
        <w:t>feelings</w:t>
      </w:r>
      <w:r>
        <w:rPr>
          <w:rFonts w:ascii="Times New Roman" w:eastAsia="Times New Roman" w:hAnsi="Times New Roman" w:cs="Times New Roman"/>
          <w:sz w:val="24"/>
          <w:szCs w:val="24"/>
        </w:rPr>
        <w:t xml:space="preserve">, beliefs, and ideas from one person to others. </w:t>
      </w:r>
      <w:r w:rsidR="006F570B">
        <w:rPr>
          <w:rFonts w:ascii="Times New Roman" w:eastAsia="Times New Roman" w:hAnsi="Times New Roman" w:cs="Times New Roman"/>
          <w:sz w:val="24"/>
          <w:szCs w:val="24"/>
        </w:rPr>
        <w:t xml:space="preserve">Communication </w:t>
      </w:r>
      <w:proofErr w:type="gramStart"/>
      <w:r w:rsidR="006F570B">
        <w:rPr>
          <w:rFonts w:ascii="Times New Roman" w:eastAsia="Times New Roman" w:hAnsi="Times New Roman" w:cs="Times New Roman"/>
          <w:sz w:val="24"/>
          <w:szCs w:val="24"/>
        </w:rPr>
        <w:t>skills ,</w:t>
      </w:r>
      <w:proofErr w:type="gramEnd"/>
      <w:r w:rsidR="006F570B">
        <w:rPr>
          <w:rFonts w:ascii="Times New Roman" w:eastAsia="Times New Roman" w:hAnsi="Times New Roman" w:cs="Times New Roman"/>
          <w:sz w:val="24"/>
          <w:szCs w:val="24"/>
        </w:rPr>
        <w:t xml:space="preserve"> such as active listening and assertiveness, help , make information processing more transparent.</w:t>
      </w:r>
    </w:p>
    <w:p w14:paraId="1C240B18" w14:textId="77777777" w:rsidR="00C04C76" w:rsidRDefault="00087821" w:rsidP="003C7D3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6B617B0" w14:textId="77777777" w:rsidR="00C04C76" w:rsidRDefault="00C04C76" w:rsidP="003C7D32">
      <w:pPr>
        <w:pStyle w:val="Normal1"/>
        <w:spacing w:line="360" w:lineRule="auto"/>
        <w:jc w:val="both"/>
        <w:rPr>
          <w:rFonts w:ascii="Times New Roman" w:eastAsia="Times New Roman" w:hAnsi="Times New Roman" w:cs="Times New Roman"/>
          <w:sz w:val="24"/>
          <w:szCs w:val="24"/>
        </w:rPr>
      </w:pPr>
    </w:p>
    <w:p w14:paraId="6671D7DF" w14:textId="77777777" w:rsidR="00C04C76" w:rsidRDefault="00C04C76" w:rsidP="003C7D32">
      <w:pPr>
        <w:pStyle w:val="Normal1"/>
        <w:spacing w:line="360" w:lineRule="auto"/>
        <w:jc w:val="both"/>
        <w:rPr>
          <w:rFonts w:ascii="Times New Roman" w:eastAsia="Times New Roman" w:hAnsi="Times New Roman" w:cs="Times New Roman"/>
          <w:sz w:val="24"/>
          <w:szCs w:val="24"/>
        </w:rPr>
      </w:pPr>
    </w:p>
    <w:p w14:paraId="3E59128C"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1FB2AFBF"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7BE3950E"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239633A6"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6F5783E2"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32B137FB"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23C3D943"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67F27104"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59419E7E"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15951ED2"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73ACFF8E"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55B6A1CB"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255AF1AD" w14:textId="77777777" w:rsidR="00C04C76" w:rsidRDefault="00C04C76" w:rsidP="00087821">
      <w:pPr>
        <w:pStyle w:val="Normal1"/>
        <w:spacing w:line="360" w:lineRule="auto"/>
        <w:jc w:val="both"/>
        <w:rPr>
          <w:rFonts w:ascii="Times New Roman" w:eastAsia="Times New Roman" w:hAnsi="Times New Roman" w:cs="Times New Roman"/>
          <w:sz w:val="24"/>
          <w:szCs w:val="24"/>
        </w:rPr>
      </w:pPr>
    </w:p>
    <w:p w14:paraId="6FFB08BF" w14:textId="77777777" w:rsidR="007073A2" w:rsidRDefault="007073A2" w:rsidP="00087821">
      <w:pPr>
        <w:pStyle w:val="Normal1"/>
        <w:spacing w:line="360" w:lineRule="auto"/>
        <w:jc w:val="both"/>
        <w:rPr>
          <w:rFonts w:ascii="Times New Roman" w:eastAsia="Times New Roman" w:hAnsi="Times New Roman" w:cs="Times New Roman"/>
          <w:sz w:val="24"/>
          <w:szCs w:val="24"/>
        </w:rPr>
      </w:pPr>
    </w:p>
    <w:p w14:paraId="7D886746" w14:textId="77777777" w:rsidR="00863387" w:rsidRDefault="00863387" w:rsidP="007073A2">
      <w:pPr>
        <w:pStyle w:val="Normal1"/>
        <w:spacing w:before="240" w:line="360" w:lineRule="auto"/>
        <w:jc w:val="both"/>
        <w:rPr>
          <w:rFonts w:ascii="Times New Roman" w:eastAsia="Times New Roman" w:hAnsi="Times New Roman" w:cs="Times New Roman"/>
          <w:sz w:val="24"/>
          <w:szCs w:val="24"/>
        </w:rPr>
      </w:pPr>
    </w:p>
    <w:p w14:paraId="0C53E11E" w14:textId="77777777" w:rsidR="00863387" w:rsidRDefault="00863387" w:rsidP="007073A2">
      <w:pPr>
        <w:pStyle w:val="Normal1"/>
        <w:spacing w:before="240" w:line="360" w:lineRule="auto"/>
        <w:jc w:val="both"/>
        <w:rPr>
          <w:rFonts w:ascii="Times New Roman" w:eastAsia="Times New Roman" w:hAnsi="Times New Roman" w:cs="Times New Roman"/>
          <w:sz w:val="24"/>
          <w:szCs w:val="24"/>
        </w:rPr>
      </w:pPr>
    </w:p>
    <w:p w14:paraId="58382C6A" w14:textId="74EEE854" w:rsidR="00087821" w:rsidRPr="00087821" w:rsidRDefault="00087821"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Importance of effective communication</w:t>
      </w:r>
    </w:p>
    <w:p w14:paraId="4797186E" w14:textId="77777777" w:rsidR="00065154" w:rsidRDefault="00065154" w:rsidP="007073A2">
      <w:pPr>
        <w:pStyle w:val="Normal1"/>
        <w:spacing w:before="240" w:line="360" w:lineRule="auto"/>
        <w:jc w:val="both"/>
        <w:rPr>
          <w:rFonts w:ascii="Times New Roman" w:eastAsia="Times New Roman" w:hAnsi="Times New Roman" w:cs="Times New Roman"/>
          <w:sz w:val="24"/>
          <w:szCs w:val="24"/>
        </w:rPr>
      </w:pPr>
    </w:p>
    <w:p w14:paraId="23A4B4AD" w14:textId="00B40F31" w:rsidR="00354A3C" w:rsidRDefault="00065154" w:rsidP="005256A9">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simply the act of transferring information from one place, person or group to another.</w:t>
      </w:r>
    </w:p>
    <w:p w14:paraId="04FA7C7D" w14:textId="77777777" w:rsidR="005256A9" w:rsidRDefault="001107C4" w:rsidP="005256A9">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Developing effective communication among people is a </w:t>
      </w:r>
      <w:r w:rsidR="009E2E3A">
        <w:rPr>
          <w:rFonts w:ascii="Times New Roman" w:eastAsia="Times New Roman" w:hAnsi="Times New Roman" w:cs="Times New Roman"/>
          <w:sz w:val="24"/>
          <w:szCs w:val="24"/>
        </w:rPr>
        <w:t>general</w:t>
      </w:r>
      <w:r>
        <w:rPr>
          <w:rFonts w:ascii="Times New Roman" w:eastAsia="Times New Roman" w:hAnsi="Times New Roman" w:cs="Times New Roman"/>
          <w:sz w:val="24"/>
          <w:szCs w:val="24"/>
        </w:rPr>
        <w:t xml:space="preserve"> approach and generally takes time. Though communication easy and fast </w:t>
      </w:r>
      <w:r w:rsidR="00065154">
        <w:rPr>
          <w:rFonts w:ascii="Times New Roman" w:eastAsia="Times New Roman" w:hAnsi="Times New Roman" w:cs="Times New Roman"/>
          <w:sz w:val="24"/>
          <w:szCs w:val="24"/>
        </w:rPr>
        <w:t>movement</w:t>
      </w:r>
      <w:r>
        <w:rPr>
          <w:rFonts w:ascii="Times New Roman" w:eastAsia="Times New Roman" w:hAnsi="Times New Roman" w:cs="Times New Roman"/>
          <w:sz w:val="24"/>
          <w:szCs w:val="24"/>
        </w:rPr>
        <w:t xml:space="preserve"> of ideas among employees in an organization can place and this helps in developing appropriate decisions for solving problems.</w:t>
      </w:r>
    </w:p>
    <w:p w14:paraId="7152016C" w14:textId="18866AA1" w:rsidR="00FC3285" w:rsidRDefault="001107C4" w:rsidP="005256A9">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For the purpose of delivering the appropriate and high-quality output to end-user, employees of a firm are required to understand the requirements of end-user carefully and prec</w:t>
      </w:r>
      <w:r w:rsidR="009F1410">
        <w:rPr>
          <w:rFonts w:ascii="Times New Roman" w:eastAsia="Times New Roman" w:hAnsi="Times New Roman" w:cs="Times New Roman"/>
          <w:sz w:val="24"/>
          <w:szCs w:val="24"/>
        </w:rPr>
        <w:t>isely (Markovic and Salamzadeh,</w:t>
      </w:r>
      <w:r>
        <w:rPr>
          <w:rFonts w:ascii="Times New Roman" w:eastAsia="Times New Roman" w:hAnsi="Times New Roman" w:cs="Times New Roman"/>
          <w:sz w:val="24"/>
          <w:szCs w:val="24"/>
        </w:rPr>
        <w:t>2018). Communication in this context helps in realizing the demand and requirement of end-user and based upon that high-quality output can be delivered.</w:t>
      </w:r>
    </w:p>
    <w:p w14:paraId="720D86D0" w14:textId="0C8B67AC" w:rsidR="00FC3285" w:rsidRDefault="001107C4" w:rsidP="005256A9">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organization, employees are the </w:t>
      </w:r>
      <w:r w:rsidR="00065154">
        <w:rPr>
          <w:rFonts w:ascii="Times New Roman" w:eastAsia="Times New Roman" w:hAnsi="Times New Roman" w:cs="Times New Roman"/>
          <w:sz w:val="24"/>
          <w:szCs w:val="24"/>
        </w:rPr>
        <w:t>supports</w:t>
      </w:r>
      <w:r>
        <w:rPr>
          <w:rFonts w:ascii="Times New Roman" w:eastAsia="Times New Roman" w:hAnsi="Times New Roman" w:cs="Times New Roman"/>
          <w:sz w:val="24"/>
          <w:szCs w:val="24"/>
        </w:rPr>
        <w:t xml:space="preserve"> of success and keeping employees satisfied is the main motto of the management team of the </w:t>
      </w:r>
      <w:r w:rsidR="00065154">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In this context, communication helps in developing </w:t>
      </w:r>
      <w:r w:rsidR="00065154">
        <w:rPr>
          <w:rFonts w:ascii="Times New Roman" w:eastAsia="Times New Roman" w:hAnsi="Times New Roman" w:cs="Times New Roman"/>
          <w:sz w:val="24"/>
          <w:szCs w:val="24"/>
        </w:rPr>
        <w:t>promises</w:t>
      </w:r>
      <w:r>
        <w:rPr>
          <w:rFonts w:ascii="Times New Roman" w:eastAsia="Times New Roman" w:hAnsi="Times New Roman" w:cs="Times New Roman"/>
          <w:sz w:val="24"/>
          <w:szCs w:val="24"/>
        </w:rPr>
        <w:t xml:space="preserve"> </w:t>
      </w:r>
      <w:r w:rsidR="007A087E">
        <w:rPr>
          <w:rFonts w:ascii="Times New Roman" w:eastAsia="Times New Roman" w:hAnsi="Times New Roman" w:cs="Times New Roman"/>
          <w:sz w:val="24"/>
          <w:szCs w:val="24"/>
        </w:rPr>
        <w:t>since</w:t>
      </w:r>
      <w:r w:rsidR="00065154">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employees and this helps in enhancing employee engagement. Another important aspect of communication is that it helps in the creation of unique and innovative ideas for solving </w:t>
      </w:r>
      <w:r w:rsidR="007A087E">
        <w:rPr>
          <w:rFonts w:ascii="Times New Roman" w:eastAsia="Times New Roman" w:hAnsi="Times New Roman" w:cs="Times New Roman"/>
          <w:sz w:val="24"/>
          <w:szCs w:val="24"/>
        </w:rPr>
        <w:t>problems,</w:t>
      </w:r>
      <w:r w:rsidR="000651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w:t>
      </w:r>
      <w:r w:rsidR="00B474CB">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s </w:t>
      </w:r>
      <w:r w:rsidR="00B474CB">
        <w:rPr>
          <w:rFonts w:ascii="Times New Roman" w:eastAsia="Times New Roman" w:hAnsi="Times New Roman" w:cs="Times New Roman"/>
          <w:sz w:val="24"/>
          <w:szCs w:val="24"/>
        </w:rPr>
        <w:t xml:space="preserve">can </w:t>
      </w:r>
      <w:r w:rsidR="00E47525">
        <w:rPr>
          <w:rFonts w:ascii="Times New Roman" w:eastAsia="Times New Roman" w:hAnsi="Times New Roman" w:cs="Times New Roman"/>
          <w:sz w:val="24"/>
          <w:szCs w:val="24"/>
        </w:rPr>
        <w:t>help</w:t>
      </w:r>
      <w:r>
        <w:rPr>
          <w:rFonts w:ascii="Times New Roman" w:eastAsia="Times New Roman" w:hAnsi="Times New Roman" w:cs="Times New Roman"/>
          <w:sz w:val="24"/>
          <w:szCs w:val="24"/>
        </w:rPr>
        <w:t xml:space="preserve"> in enhancing service or product</w:t>
      </w:r>
      <w:r w:rsidR="0006515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quality.</w:t>
      </w:r>
    </w:p>
    <w:p w14:paraId="6641931B" w14:textId="7FB166F0" w:rsidR="000E2284" w:rsidRDefault="001107C4"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skills can be executed in various ways and </w:t>
      </w:r>
      <w:r w:rsidR="00065154">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through </w:t>
      </w:r>
      <w:r w:rsidR="00065154">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t>verbal and non-verbal mode. Verbal mode of communication includes w</w:t>
      </w:r>
      <w:r w:rsidR="000E2284">
        <w:rPr>
          <w:rFonts w:ascii="Times New Roman" w:eastAsia="Times New Roman" w:hAnsi="Times New Roman" w:cs="Times New Roman"/>
          <w:sz w:val="24"/>
          <w:szCs w:val="24"/>
        </w:rPr>
        <w:t>r</w:t>
      </w:r>
      <w:r>
        <w:rPr>
          <w:rFonts w:ascii="Times New Roman" w:eastAsia="Times New Roman" w:hAnsi="Times New Roman" w:cs="Times New Roman"/>
          <w:sz w:val="24"/>
          <w:szCs w:val="24"/>
        </w:rPr>
        <w:t>i</w:t>
      </w:r>
      <w:r w:rsidR="000E2284">
        <w:rPr>
          <w:rFonts w:ascii="Times New Roman" w:eastAsia="Times New Roman" w:hAnsi="Times New Roman" w:cs="Times New Roman"/>
          <w:sz w:val="24"/>
          <w:szCs w:val="24"/>
        </w:rPr>
        <w:t>ti</w:t>
      </w:r>
      <w:r>
        <w:rPr>
          <w:rFonts w:ascii="Times New Roman" w:eastAsia="Times New Roman" w:hAnsi="Times New Roman" w:cs="Times New Roman"/>
          <w:sz w:val="24"/>
          <w:szCs w:val="24"/>
        </w:rPr>
        <w:t>ng and speaking to others while non-verbal mode of communication includes gestures, body languages, and others (Babu, 2018). While communicating through either of this method of communication care needs to be taken that receivers are able to understand the requirement of communication.</w:t>
      </w:r>
      <w:bookmarkStart w:id="0" w:name="_Toc25380699"/>
    </w:p>
    <w:p w14:paraId="20AD37DD" w14:textId="77777777" w:rsidR="00B474CB" w:rsidRDefault="00B474CB" w:rsidP="007073A2">
      <w:pPr>
        <w:pStyle w:val="Normal1"/>
        <w:spacing w:before="240" w:line="360" w:lineRule="auto"/>
        <w:jc w:val="both"/>
      </w:pPr>
    </w:p>
    <w:p w14:paraId="0C157B17" w14:textId="5B14F4B2" w:rsidR="00FC3285" w:rsidRPr="000E2284" w:rsidRDefault="001107C4" w:rsidP="007073A2">
      <w:pPr>
        <w:pStyle w:val="Normal1"/>
        <w:spacing w:before="240" w:line="360" w:lineRule="auto"/>
        <w:jc w:val="both"/>
        <w:rPr>
          <w:rFonts w:ascii="Times New Roman" w:eastAsia="Times New Roman" w:hAnsi="Times New Roman" w:cs="Times New Roman"/>
          <w:sz w:val="24"/>
          <w:szCs w:val="24"/>
        </w:rPr>
      </w:pPr>
      <w:r w:rsidRPr="00087821">
        <w:t>Applicability of Communication Skills in Area of Health and Social Care</w:t>
      </w:r>
      <w:bookmarkEnd w:id="0"/>
    </w:p>
    <w:p w14:paraId="2F1FDA74" w14:textId="778E7096" w:rsidR="00FC3285" w:rsidRDefault="001107C4"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healthcare institution, there are different patients and each patient needs a different level of care and health care services. Communication plays a vital role in providing approp</w:t>
      </w:r>
      <w:r w:rsidR="000E2284">
        <w:rPr>
          <w:rFonts w:ascii="Times New Roman" w:eastAsia="Times New Roman" w:hAnsi="Times New Roman" w:cs="Times New Roman"/>
          <w:sz w:val="24"/>
          <w:szCs w:val="24"/>
        </w:rPr>
        <w:t>ri</w:t>
      </w:r>
      <w:r>
        <w:rPr>
          <w:rFonts w:ascii="Times New Roman" w:eastAsia="Times New Roman" w:hAnsi="Times New Roman" w:cs="Times New Roman"/>
          <w:sz w:val="24"/>
          <w:szCs w:val="24"/>
        </w:rPr>
        <w:t>ate healthcare services to patient by healthcare employees.</w:t>
      </w:r>
      <w:r w:rsidR="00E47525">
        <w:rPr>
          <w:rFonts w:ascii="Times New Roman" w:eastAsia="Times New Roman" w:hAnsi="Times New Roman" w:cs="Times New Roman"/>
          <w:sz w:val="24"/>
          <w:szCs w:val="24"/>
        </w:rPr>
        <w:t xml:space="preserve"> At work place,</w:t>
      </w:r>
      <w:r>
        <w:rPr>
          <w:rFonts w:ascii="Times New Roman" w:eastAsia="Times New Roman" w:hAnsi="Times New Roman" w:cs="Times New Roman"/>
          <w:sz w:val="24"/>
          <w:szCs w:val="24"/>
        </w:rPr>
        <w:t xml:space="preserve"> </w:t>
      </w:r>
      <w:r w:rsidR="00E47525">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ccording to the opinion of </w:t>
      </w:r>
      <w:proofErr w:type="spellStart"/>
      <w:r>
        <w:rPr>
          <w:rFonts w:ascii="Times New Roman" w:eastAsia="Times New Roman" w:hAnsi="Times New Roman" w:cs="Times New Roman"/>
          <w:sz w:val="24"/>
          <w:szCs w:val="24"/>
        </w:rPr>
        <w:t>Tullo</w:t>
      </w:r>
      <w:proofErr w:type="spellEnd"/>
      <w:r>
        <w:rPr>
          <w:rFonts w:ascii="Times New Roman" w:eastAsia="Times New Roman" w:hAnsi="Times New Roman" w:cs="Times New Roman"/>
          <w:sz w:val="24"/>
          <w:szCs w:val="24"/>
        </w:rPr>
        <w:t>,</w:t>
      </w:r>
      <w:r w:rsidR="006F57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Young and Lee (2018), patients suffering from me</w:t>
      </w:r>
      <w:r w:rsidR="006F570B">
        <w:rPr>
          <w:rFonts w:ascii="Times New Roman" w:eastAsia="Times New Roman" w:hAnsi="Times New Roman" w:cs="Times New Roman"/>
          <w:sz w:val="24"/>
          <w:szCs w:val="24"/>
        </w:rPr>
        <w:t>n</w:t>
      </w:r>
      <w:r>
        <w:rPr>
          <w:rFonts w:ascii="Times New Roman" w:eastAsia="Times New Roman" w:hAnsi="Times New Roman" w:cs="Times New Roman"/>
          <w:sz w:val="24"/>
          <w:szCs w:val="24"/>
        </w:rPr>
        <w:t>tal disorders s</w:t>
      </w:r>
      <w:r w:rsidR="0045797E">
        <w:rPr>
          <w:rFonts w:ascii="Times New Roman" w:eastAsia="Times New Roman" w:hAnsi="Times New Roman" w:cs="Times New Roman"/>
          <w:sz w:val="24"/>
          <w:szCs w:val="24"/>
        </w:rPr>
        <w:t>ame</w:t>
      </w:r>
      <w:r>
        <w:rPr>
          <w:rFonts w:ascii="Times New Roman" w:eastAsia="Times New Roman" w:hAnsi="Times New Roman" w:cs="Times New Roman"/>
          <w:sz w:val="24"/>
          <w:szCs w:val="24"/>
        </w:rPr>
        <w:t xml:space="preserve"> as depression, Alzheimer’s, dementia, and others can be provided with effective health care service when proper communication skills are executed upon them. As per information from the World Health Organization, about 300 million people suffer from </w:t>
      </w:r>
      <w:r w:rsidR="009F1410">
        <w:rPr>
          <w:rFonts w:ascii="Times New Roman" w:eastAsia="Times New Roman" w:hAnsi="Times New Roman" w:cs="Times New Roman"/>
          <w:sz w:val="24"/>
          <w:szCs w:val="24"/>
        </w:rPr>
        <w:t>depression;</w:t>
      </w:r>
      <w:r>
        <w:rPr>
          <w:rFonts w:ascii="Times New Roman" w:eastAsia="Times New Roman" w:hAnsi="Times New Roman" w:cs="Times New Roman"/>
          <w:sz w:val="24"/>
          <w:szCs w:val="24"/>
        </w:rPr>
        <w:t xml:space="preserve"> 50 million people are affected by dementia and others. Approximately 85% of people across the globe at present are suffering from mental disorders (Who.int, 2018). It is found out that people suffering from mental disorders requires to communicate with people more and communication acts as a catalyst for helping this patient overcome their </w:t>
      </w:r>
      <w:r w:rsidR="0045797E">
        <w:rPr>
          <w:rFonts w:ascii="Times New Roman" w:eastAsia="Times New Roman" w:hAnsi="Times New Roman" w:cs="Times New Roman"/>
          <w:sz w:val="24"/>
          <w:szCs w:val="24"/>
        </w:rPr>
        <w:t>illness</w:t>
      </w:r>
      <w:r>
        <w:rPr>
          <w:rFonts w:ascii="Times New Roman" w:eastAsia="Times New Roman" w:hAnsi="Times New Roman" w:cs="Times New Roman"/>
          <w:sz w:val="24"/>
          <w:szCs w:val="24"/>
        </w:rPr>
        <w:t>.</w:t>
      </w:r>
    </w:p>
    <w:p w14:paraId="012D3776" w14:textId="70368A37" w:rsidR="0045797E" w:rsidRDefault="001107C4"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only people with the </w:t>
      </w:r>
      <w:r w:rsidR="0045797E">
        <w:rPr>
          <w:rFonts w:ascii="Times New Roman" w:eastAsia="Times New Roman" w:hAnsi="Times New Roman" w:cs="Times New Roman"/>
          <w:sz w:val="24"/>
          <w:szCs w:val="24"/>
        </w:rPr>
        <w:t>sickness</w:t>
      </w:r>
      <w:r>
        <w:rPr>
          <w:rFonts w:ascii="Times New Roman" w:eastAsia="Times New Roman" w:hAnsi="Times New Roman" w:cs="Times New Roman"/>
          <w:sz w:val="24"/>
          <w:szCs w:val="24"/>
        </w:rPr>
        <w:t xml:space="preserve"> are benefited by communicating with others but at the same time, people who have suffered social harassment are also benefited. Daily some people face social harassment s</w:t>
      </w:r>
      <w:r w:rsidR="007A087E">
        <w:rPr>
          <w:rFonts w:ascii="Times New Roman" w:eastAsia="Times New Roman" w:hAnsi="Times New Roman" w:cs="Times New Roman"/>
          <w:sz w:val="24"/>
          <w:szCs w:val="24"/>
        </w:rPr>
        <w:t>ame</w:t>
      </w:r>
      <w:r>
        <w:rPr>
          <w:rFonts w:ascii="Times New Roman" w:eastAsia="Times New Roman" w:hAnsi="Times New Roman" w:cs="Times New Roman"/>
          <w:sz w:val="24"/>
          <w:szCs w:val="24"/>
        </w:rPr>
        <w:t xml:space="preserve"> as molestation, bullying and others and fear to </w:t>
      </w:r>
      <w:r w:rsidR="007A087E">
        <w:rPr>
          <w:rFonts w:ascii="Times New Roman" w:eastAsia="Times New Roman" w:hAnsi="Times New Roman" w:cs="Times New Roman"/>
          <w:sz w:val="24"/>
          <w:szCs w:val="24"/>
        </w:rPr>
        <w:t xml:space="preserve">transfer </w:t>
      </w:r>
      <w:r>
        <w:rPr>
          <w:rFonts w:ascii="Times New Roman" w:eastAsia="Times New Roman" w:hAnsi="Times New Roman" w:cs="Times New Roman"/>
          <w:sz w:val="24"/>
          <w:szCs w:val="24"/>
        </w:rPr>
        <w:t>their difficulties to others (</w:t>
      </w:r>
      <w:proofErr w:type="spellStart"/>
      <w:r>
        <w:rPr>
          <w:rFonts w:ascii="Times New Roman" w:eastAsia="Times New Roman" w:hAnsi="Times New Roman" w:cs="Times New Roman"/>
          <w:sz w:val="24"/>
          <w:szCs w:val="24"/>
        </w:rPr>
        <w:t>Surr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Through communication, fear, and depression of people who have suffered from social </w:t>
      </w:r>
      <w:r w:rsidR="009E2E3A">
        <w:rPr>
          <w:rFonts w:ascii="Times New Roman" w:eastAsia="Times New Roman" w:hAnsi="Times New Roman" w:cs="Times New Roman"/>
          <w:sz w:val="24"/>
          <w:szCs w:val="24"/>
        </w:rPr>
        <w:t>aggravation</w:t>
      </w:r>
      <w:r>
        <w:rPr>
          <w:rFonts w:ascii="Times New Roman" w:eastAsia="Times New Roman" w:hAnsi="Times New Roman" w:cs="Times New Roman"/>
          <w:sz w:val="24"/>
          <w:szCs w:val="24"/>
        </w:rPr>
        <w:t xml:space="preserve"> can be provided relief and their suffering can be reduced.</w:t>
      </w:r>
      <w:bookmarkStart w:id="1" w:name="_Toc25380700"/>
    </w:p>
    <w:bookmarkEnd w:id="1"/>
    <w:p w14:paraId="186D8FB4" w14:textId="16A2BB08" w:rsidR="00E275FF" w:rsidRDefault="001107C4" w:rsidP="00E275FF">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w:t>
      </w:r>
      <w:proofErr w:type="spellStart"/>
      <w:r w:rsidR="006F570B" w:rsidRPr="00087821">
        <w:rPr>
          <w:rFonts w:ascii="Times New Roman" w:eastAsia="Times New Roman" w:hAnsi="Times New Roman" w:cs="Times New Roman"/>
          <w:bCs/>
          <w:iCs/>
          <w:sz w:val="24"/>
          <w:szCs w:val="24"/>
        </w:rPr>
        <w:t>Ber</w:t>
      </w:r>
      <w:r w:rsidR="006F570B">
        <w:rPr>
          <w:rFonts w:ascii="Times New Roman" w:eastAsia="Times New Roman" w:hAnsi="Times New Roman" w:cs="Times New Roman"/>
          <w:bCs/>
          <w:iCs/>
          <w:sz w:val="24"/>
          <w:szCs w:val="24"/>
        </w:rPr>
        <w:t>lo’s</w:t>
      </w:r>
      <w:proofErr w:type="spellEnd"/>
      <w:r w:rsidRPr="00087821">
        <w:rPr>
          <w:rFonts w:ascii="Times New Roman" w:eastAsia="Times New Roman" w:hAnsi="Times New Roman" w:cs="Times New Roman"/>
          <w:bCs/>
          <w:iCs/>
          <w:sz w:val="24"/>
          <w:szCs w:val="24"/>
        </w:rPr>
        <w:t xml:space="preserve"> communication theory</w:t>
      </w:r>
      <w:r>
        <w:rPr>
          <w:rFonts w:ascii="Times New Roman" w:eastAsia="Times New Roman" w:hAnsi="Times New Roman" w:cs="Times New Roman"/>
          <w:sz w:val="24"/>
          <w:szCs w:val="24"/>
        </w:rPr>
        <w:t xml:space="preserve">, sender, channel, and receivers are important parameters of effective communication (Ghobadi and Mathiassen,2016). By analyzing </w:t>
      </w:r>
      <w:proofErr w:type="spellStart"/>
      <w:r w:rsidR="006F570B" w:rsidRPr="00F10ED0">
        <w:rPr>
          <w:rFonts w:ascii="Times New Roman" w:eastAsia="Times New Roman" w:hAnsi="Times New Roman" w:cs="Times New Roman"/>
          <w:bCs/>
          <w:iCs/>
          <w:sz w:val="24"/>
          <w:szCs w:val="24"/>
        </w:rPr>
        <w:t>Berl</w:t>
      </w:r>
      <w:r w:rsidR="006F570B">
        <w:rPr>
          <w:rFonts w:ascii="Times New Roman" w:eastAsia="Times New Roman" w:hAnsi="Times New Roman" w:cs="Times New Roman"/>
          <w:bCs/>
          <w:iCs/>
          <w:sz w:val="24"/>
          <w:szCs w:val="24"/>
        </w:rPr>
        <w:t>o</w:t>
      </w:r>
      <w:r w:rsidR="006F570B" w:rsidRPr="00F10ED0">
        <w:rPr>
          <w:rFonts w:ascii="Times New Roman" w:eastAsia="Times New Roman" w:hAnsi="Times New Roman" w:cs="Times New Roman"/>
          <w:bCs/>
          <w:iCs/>
          <w:sz w:val="24"/>
          <w:szCs w:val="24"/>
        </w:rPr>
        <w:t>’s</w:t>
      </w:r>
      <w:proofErr w:type="spellEnd"/>
      <w:r w:rsidRPr="00F10ED0">
        <w:rPr>
          <w:rFonts w:ascii="Times New Roman" w:eastAsia="Times New Roman" w:hAnsi="Times New Roman" w:cs="Times New Roman"/>
          <w:bCs/>
          <w:iCs/>
          <w:sz w:val="24"/>
          <w:szCs w:val="24"/>
        </w:rPr>
        <w:t xml:space="preserve"> communication</w:t>
      </w:r>
      <w:r>
        <w:rPr>
          <w:rFonts w:ascii="Times New Roman" w:eastAsia="Times New Roman" w:hAnsi="Times New Roman" w:cs="Times New Roman"/>
          <w:b/>
          <w:i/>
          <w:sz w:val="24"/>
          <w:szCs w:val="24"/>
        </w:rPr>
        <w:t xml:space="preserve"> </w:t>
      </w:r>
      <w:r w:rsidRPr="00F10ED0">
        <w:rPr>
          <w:rFonts w:ascii="Times New Roman" w:eastAsia="Times New Roman" w:hAnsi="Times New Roman" w:cs="Times New Roman"/>
          <w:bCs/>
          <w:iCs/>
          <w:sz w:val="24"/>
          <w:szCs w:val="24"/>
        </w:rPr>
        <w:t>theory</w:t>
      </w:r>
      <w:r>
        <w:rPr>
          <w:rFonts w:ascii="Times New Roman" w:eastAsia="Times New Roman" w:hAnsi="Times New Roman" w:cs="Times New Roman"/>
          <w:sz w:val="24"/>
          <w:szCs w:val="24"/>
        </w:rPr>
        <w:t xml:space="preserve"> it can be noted that both sender and receiver need to participate actively for proper communication. In this context, health care providers are required to show patients and remain calm when communicating with patients.</w:t>
      </w:r>
    </w:p>
    <w:p w14:paraId="12A016DA" w14:textId="2348C593" w:rsidR="00E275FF" w:rsidRPr="00E52029" w:rsidRDefault="00E275FF" w:rsidP="00E52029">
      <w:pPr>
        <w:pStyle w:val="Normal1"/>
        <w:spacing w:before="240" w:line="360" w:lineRule="auto"/>
        <w:jc w:val="both"/>
        <w:rPr>
          <w:rFonts w:ascii="Times New Roman" w:eastAsia="Times New Roman" w:hAnsi="Times New Roman" w:cs="Times New Roman"/>
          <w:color w:val="000000" w:themeColor="text1"/>
          <w:sz w:val="24"/>
          <w:szCs w:val="24"/>
        </w:rPr>
      </w:pPr>
      <w:r w:rsidRPr="00E52029">
        <w:rPr>
          <w:rFonts w:ascii="Times New Roman" w:eastAsia="Times New Roman" w:hAnsi="Times New Roman" w:cs="Times New Roman"/>
          <w:color w:val="000000" w:themeColor="text1"/>
          <w:sz w:val="24"/>
          <w:szCs w:val="24"/>
          <w:lang w:val="en-GB" w:eastAsia="en-GB"/>
        </w:rPr>
        <w:t>The sender-message-channel-</w:t>
      </w:r>
      <w:r w:rsidR="00F10ED0" w:rsidRPr="00E52029">
        <w:rPr>
          <w:rFonts w:ascii="Times New Roman" w:eastAsia="Times New Roman" w:hAnsi="Times New Roman" w:cs="Times New Roman"/>
          <w:color w:val="000000" w:themeColor="text1"/>
          <w:sz w:val="24"/>
          <w:szCs w:val="24"/>
          <w:lang w:val="en-GB" w:eastAsia="en-GB"/>
        </w:rPr>
        <w:t>receiver, model</w:t>
      </w:r>
      <w:r w:rsidRPr="00E52029">
        <w:rPr>
          <w:rFonts w:ascii="Times New Roman" w:eastAsia="Times New Roman" w:hAnsi="Times New Roman" w:cs="Times New Roman"/>
          <w:color w:val="000000" w:themeColor="text1"/>
          <w:sz w:val="24"/>
          <w:szCs w:val="24"/>
          <w:lang w:val="en-GB" w:eastAsia="en-GB"/>
        </w:rPr>
        <w:t xml:space="preserve"> of communication, called the </w:t>
      </w:r>
      <w:proofErr w:type="spellStart"/>
      <w:r w:rsidR="00F10ED0" w:rsidRPr="00E52029">
        <w:rPr>
          <w:rFonts w:ascii="Times New Roman" w:eastAsia="Times New Roman" w:hAnsi="Times New Roman" w:cs="Times New Roman"/>
          <w:color w:val="000000" w:themeColor="text1"/>
          <w:sz w:val="24"/>
          <w:szCs w:val="24"/>
          <w:lang w:val="en-GB" w:eastAsia="en-GB"/>
        </w:rPr>
        <w:t>Berlo’s</w:t>
      </w:r>
      <w:proofErr w:type="spellEnd"/>
      <w:r w:rsidR="00F10ED0" w:rsidRPr="00E52029">
        <w:rPr>
          <w:rFonts w:ascii="Times New Roman" w:eastAsia="Times New Roman" w:hAnsi="Times New Roman" w:cs="Times New Roman"/>
          <w:color w:val="000000" w:themeColor="text1"/>
          <w:sz w:val="24"/>
          <w:szCs w:val="24"/>
          <w:lang w:val="en-GB" w:eastAsia="en-GB"/>
        </w:rPr>
        <w:t xml:space="preserve"> model</w:t>
      </w:r>
      <w:r w:rsidRPr="00E52029">
        <w:rPr>
          <w:rFonts w:ascii="Times New Roman" w:eastAsia="Times New Roman" w:hAnsi="Times New Roman" w:cs="Times New Roman"/>
          <w:color w:val="000000" w:themeColor="text1"/>
          <w:sz w:val="24"/>
          <w:szCs w:val="24"/>
          <w:lang w:val="en-GB" w:eastAsia="en-GB"/>
        </w:rPr>
        <w:t>, is the most basic form of communication we engage in today. It's really less of a ''model,'' and more of an identification of the parts of communication as a whole</w:t>
      </w:r>
      <w:r w:rsidR="00863387">
        <w:rPr>
          <w:rFonts w:ascii="Times New Roman" w:eastAsia="Times New Roman" w:hAnsi="Times New Roman" w:cs="Times New Roman"/>
          <w:color w:val="000000" w:themeColor="text1"/>
          <w:sz w:val="24"/>
          <w:szCs w:val="24"/>
          <w:lang w:val="en-GB" w:eastAsia="en-GB"/>
        </w:rPr>
        <w:t>.</w:t>
      </w:r>
    </w:p>
    <w:p w14:paraId="6D847F33" w14:textId="77777777" w:rsidR="00F10ED0" w:rsidRDefault="00E275FF" w:rsidP="00E52029">
      <w:pPr>
        <w:shd w:val="clear" w:color="auto" w:fill="FFFFFF"/>
        <w:spacing w:after="150" w:line="360" w:lineRule="auto"/>
        <w:jc w:val="both"/>
        <w:rPr>
          <w:rFonts w:ascii="Times New Roman" w:eastAsia="Times New Roman" w:hAnsi="Times New Roman" w:cs="Times New Roman"/>
          <w:color w:val="000000" w:themeColor="text1"/>
          <w:sz w:val="24"/>
          <w:szCs w:val="24"/>
          <w:lang w:val="en-GB" w:eastAsia="en-GB"/>
        </w:rPr>
      </w:pPr>
      <w:r w:rsidRPr="00E52029">
        <w:rPr>
          <w:rFonts w:ascii="Times New Roman" w:eastAsia="Times New Roman" w:hAnsi="Times New Roman" w:cs="Times New Roman"/>
          <w:color w:val="000000" w:themeColor="text1"/>
          <w:sz w:val="24"/>
          <w:szCs w:val="24"/>
          <w:lang w:val="en-GB" w:eastAsia="en-GB"/>
        </w:rPr>
        <w:t>The SMCR model relies on four key elements:</w:t>
      </w:r>
    </w:p>
    <w:p w14:paraId="72BACE8E" w14:textId="3F926048" w:rsidR="00E275FF" w:rsidRPr="00E52029" w:rsidRDefault="00E275FF" w:rsidP="00E52029">
      <w:pPr>
        <w:shd w:val="clear" w:color="auto" w:fill="FFFFFF"/>
        <w:spacing w:after="150" w:line="360" w:lineRule="auto"/>
        <w:jc w:val="both"/>
        <w:rPr>
          <w:rFonts w:ascii="Times New Roman" w:eastAsia="Times New Roman" w:hAnsi="Times New Roman" w:cs="Times New Roman"/>
          <w:color w:val="000000" w:themeColor="text1"/>
          <w:sz w:val="24"/>
          <w:szCs w:val="24"/>
          <w:lang w:val="en-GB" w:eastAsia="en-GB"/>
        </w:rPr>
      </w:pPr>
      <w:r w:rsidRPr="00E52029">
        <w:rPr>
          <w:rFonts w:ascii="Times New Roman" w:eastAsia="Times New Roman" w:hAnsi="Times New Roman" w:cs="Times New Roman"/>
          <w:color w:val="000000" w:themeColor="text1"/>
          <w:sz w:val="24"/>
          <w:szCs w:val="24"/>
          <w:lang w:val="en-GB" w:eastAsia="en-GB"/>
        </w:rPr>
        <w:t>Sender - This is the person who originates the message</w:t>
      </w:r>
      <w:r w:rsidR="00E52029">
        <w:rPr>
          <w:rFonts w:ascii="Times New Roman" w:eastAsia="Times New Roman" w:hAnsi="Times New Roman" w:cs="Times New Roman"/>
          <w:color w:val="000000" w:themeColor="text1"/>
          <w:sz w:val="24"/>
          <w:szCs w:val="24"/>
          <w:lang w:val="en-GB" w:eastAsia="en-GB"/>
        </w:rPr>
        <w:t>,</w:t>
      </w:r>
    </w:p>
    <w:p w14:paraId="10811E91" w14:textId="2185130D" w:rsidR="00E275FF" w:rsidRPr="00E52029" w:rsidRDefault="00E275FF" w:rsidP="00E52029">
      <w:pPr>
        <w:shd w:val="clear" w:color="auto" w:fill="FFFFFF"/>
        <w:spacing w:after="150" w:line="360" w:lineRule="auto"/>
        <w:jc w:val="both"/>
        <w:rPr>
          <w:rFonts w:ascii="Times New Roman" w:eastAsia="Times New Roman" w:hAnsi="Times New Roman" w:cs="Times New Roman"/>
          <w:color w:val="000000" w:themeColor="text1"/>
          <w:sz w:val="24"/>
          <w:szCs w:val="24"/>
          <w:lang w:val="en-GB" w:eastAsia="en-GB"/>
        </w:rPr>
      </w:pPr>
      <w:r w:rsidRPr="00E52029">
        <w:rPr>
          <w:rFonts w:ascii="Times New Roman" w:eastAsia="Times New Roman" w:hAnsi="Times New Roman" w:cs="Times New Roman"/>
          <w:color w:val="000000" w:themeColor="text1"/>
          <w:sz w:val="24"/>
          <w:szCs w:val="24"/>
          <w:lang w:val="en-GB" w:eastAsia="en-GB"/>
        </w:rPr>
        <w:t>Message - The content that is being communicated</w:t>
      </w:r>
      <w:r w:rsidR="00E52029">
        <w:rPr>
          <w:rFonts w:ascii="Times New Roman" w:eastAsia="Times New Roman" w:hAnsi="Times New Roman" w:cs="Times New Roman"/>
          <w:color w:val="000000" w:themeColor="text1"/>
          <w:sz w:val="24"/>
          <w:szCs w:val="24"/>
          <w:lang w:val="en-GB" w:eastAsia="en-GB"/>
        </w:rPr>
        <w:t>,</w:t>
      </w:r>
    </w:p>
    <w:p w14:paraId="358F3292" w14:textId="09388E67" w:rsidR="00E275FF" w:rsidRPr="00E52029" w:rsidRDefault="00E275FF" w:rsidP="00E52029">
      <w:pPr>
        <w:shd w:val="clear" w:color="auto" w:fill="FFFFFF"/>
        <w:spacing w:after="150" w:line="360" w:lineRule="auto"/>
        <w:jc w:val="both"/>
        <w:rPr>
          <w:rFonts w:ascii="Times New Roman" w:eastAsia="Times New Roman" w:hAnsi="Times New Roman" w:cs="Times New Roman"/>
          <w:color w:val="000000" w:themeColor="text1"/>
          <w:sz w:val="24"/>
          <w:szCs w:val="24"/>
          <w:lang w:val="en-GB" w:eastAsia="en-GB"/>
        </w:rPr>
      </w:pPr>
      <w:r w:rsidRPr="00E52029">
        <w:rPr>
          <w:rFonts w:ascii="Times New Roman" w:eastAsia="Times New Roman" w:hAnsi="Times New Roman" w:cs="Times New Roman"/>
          <w:color w:val="000000" w:themeColor="text1"/>
          <w:sz w:val="24"/>
          <w:szCs w:val="24"/>
          <w:lang w:val="en-GB" w:eastAsia="en-GB"/>
        </w:rPr>
        <w:t>Channel - The medium being used to transmit the message</w:t>
      </w:r>
      <w:r w:rsidR="00E52029">
        <w:rPr>
          <w:rFonts w:ascii="Times New Roman" w:eastAsia="Times New Roman" w:hAnsi="Times New Roman" w:cs="Times New Roman"/>
          <w:color w:val="000000" w:themeColor="text1"/>
          <w:sz w:val="24"/>
          <w:szCs w:val="24"/>
          <w:lang w:val="en-GB" w:eastAsia="en-GB"/>
        </w:rPr>
        <w:t>,</w:t>
      </w:r>
    </w:p>
    <w:p w14:paraId="3AB9FF58" w14:textId="676627A5" w:rsidR="00E275FF" w:rsidRPr="00E52029" w:rsidRDefault="00E275FF" w:rsidP="00E52029">
      <w:pPr>
        <w:shd w:val="clear" w:color="auto" w:fill="FFFFFF"/>
        <w:spacing w:after="150" w:line="360" w:lineRule="auto"/>
        <w:jc w:val="both"/>
        <w:rPr>
          <w:rFonts w:ascii="Times New Roman" w:eastAsia="Times New Roman" w:hAnsi="Times New Roman" w:cs="Times New Roman"/>
          <w:color w:val="000000" w:themeColor="text1"/>
          <w:sz w:val="24"/>
          <w:szCs w:val="24"/>
          <w:lang w:val="en-GB" w:eastAsia="en-GB"/>
        </w:rPr>
      </w:pPr>
      <w:r w:rsidRPr="00E52029">
        <w:rPr>
          <w:rFonts w:ascii="Times New Roman" w:eastAsia="Times New Roman" w:hAnsi="Times New Roman" w:cs="Times New Roman"/>
          <w:color w:val="000000" w:themeColor="text1"/>
          <w:sz w:val="24"/>
          <w:szCs w:val="24"/>
          <w:lang w:val="en-GB" w:eastAsia="en-GB"/>
        </w:rPr>
        <w:t>Receiver - The person who the message is directed toward</w:t>
      </w:r>
      <w:r w:rsidR="00F10ED0">
        <w:rPr>
          <w:rFonts w:ascii="Times New Roman" w:eastAsia="Times New Roman" w:hAnsi="Times New Roman" w:cs="Times New Roman"/>
          <w:color w:val="000000" w:themeColor="text1"/>
          <w:sz w:val="24"/>
          <w:szCs w:val="24"/>
          <w:lang w:val="en-GB" w:eastAsia="en-GB"/>
        </w:rPr>
        <w:t>.</w:t>
      </w:r>
    </w:p>
    <w:p w14:paraId="74A84307" w14:textId="77777777" w:rsidR="00E275FF" w:rsidRPr="00E52029" w:rsidRDefault="00E275FF" w:rsidP="00E52029">
      <w:pPr>
        <w:pStyle w:val="Normal1"/>
        <w:spacing w:before="240" w:line="360" w:lineRule="auto"/>
        <w:rPr>
          <w:rFonts w:ascii="Times New Roman" w:eastAsia="Times New Roman" w:hAnsi="Times New Roman" w:cs="Times New Roman"/>
          <w:sz w:val="24"/>
          <w:szCs w:val="24"/>
        </w:rPr>
      </w:pPr>
    </w:p>
    <w:p w14:paraId="489FC4D5" w14:textId="3BBE84DE" w:rsidR="003E2A5E" w:rsidRDefault="007C020E"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w:t>
      </w:r>
      <w:r w:rsidR="001107C4">
        <w:rPr>
          <w:rFonts w:ascii="Times New Roman" w:eastAsia="Times New Roman" w:hAnsi="Times New Roman" w:cs="Times New Roman"/>
          <w:sz w:val="24"/>
          <w:szCs w:val="24"/>
        </w:rPr>
        <w:t>ommunication skills are vital aspects for an organization</w:t>
      </w:r>
      <w:r w:rsidR="006755B0">
        <w:rPr>
          <w:rFonts w:ascii="Times New Roman" w:eastAsia="Times New Roman" w:hAnsi="Times New Roman" w:cs="Times New Roman"/>
          <w:sz w:val="24"/>
          <w:szCs w:val="24"/>
        </w:rPr>
        <w:t xml:space="preserve"> at work place</w:t>
      </w:r>
      <w:r w:rsidR="001107C4">
        <w:rPr>
          <w:rFonts w:ascii="Times New Roman" w:eastAsia="Times New Roman" w:hAnsi="Times New Roman" w:cs="Times New Roman"/>
          <w:sz w:val="24"/>
          <w:szCs w:val="24"/>
        </w:rPr>
        <w:t xml:space="preserve"> to</w:t>
      </w:r>
      <w:r w:rsidR="0076274B">
        <w:rPr>
          <w:rFonts w:ascii="Times New Roman" w:eastAsia="Times New Roman" w:hAnsi="Times New Roman" w:cs="Times New Roman"/>
          <w:sz w:val="24"/>
          <w:szCs w:val="24"/>
        </w:rPr>
        <w:t xml:space="preserve"> obtain a very good success</w:t>
      </w:r>
      <w:r w:rsidR="001107C4">
        <w:rPr>
          <w:rFonts w:ascii="Times New Roman" w:eastAsia="Times New Roman" w:hAnsi="Times New Roman" w:cs="Times New Roman"/>
          <w:sz w:val="24"/>
          <w:szCs w:val="24"/>
        </w:rPr>
        <w:t xml:space="preserve">. Employee engagement can be </w:t>
      </w:r>
      <w:r>
        <w:rPr>
          <w:rFonts w:ascii="Times New Roman" w:eastAsia="Times New Roman" w:hAnsi="Times New Roman" w:cs="Times New Roman"/>
          <w:sz w:val="24"/>
          <w:szCs w:val="24"/>
        </w:rPr>
        <w:t>improved</w:t>
      </w:r>
      <w:r w:rsidR="001107C4">
        <w:rPr>
          <w:rFonts w:ascii="Times New Roman" w:eastAsia="Times New Roman" w:hAnsi="Times New Roman" w:cs="Times New Roman"/>
          <w:sz w:val="24"/>
          <w:szCs w:val="24"/>
        </w:rPr>
        <w:t xml:space="preserve"> through communication skills. Communication finds a suitable application in the field of healthcare and social care. Through communication </w:t>
      </w:r>
      <w:r w:rsidR="00E71A28">
        <w:rPr>
          <w:rFonts w:ascii="Times New Roman" w:eastAsia="Times New Roman" w:hAnsi="Times New Roman" w:cs="Times New Roman"/>
          <w:sz w:val="24"/>
          <w:szCs w:val="24"/>
        </w:rPr>
        <w:t>patients,</w:t>
      </w:r>
      <w:r w:rsidR="001107C4">
        <w:rPr>
          <w:rFonts w:ascii="Times New Roman" w:eastAsia="Times New Roman" w:hAnsi="Times New Roman" w:cs="Times New Roman"/>
          <w:sz w:val="24"/>
          <w:szCs w:val="24"/>
        </w:rPr>
        <w:t xml:space="preserve"> suffering from mental disorder and other diseases can be helped to combat disease effectively. Barriers to effective communication is inevitable but can be avoided through the development of appropriate strateg</w:t>
      </w:r>
      <w:r w:rsidR="007073A2">
        <w:rPr>
          <w:rFonts w:ascii="Times New Roman" w:eastAsia="Times New Roman" w:hAnsi="Times New Roman" w:cs="Times New Roman"/>
          <w:sz w:val="24"/>
          <w:szCs w:val="24"/>
        </w:rPr>
        <w:t>ies</w:t>
      </w:r>
      <w:r w:rsidR="007B3BBB">
        <w:rPr>
          <w:rFonts w:ascii="Times New Roman" w:eastAsia="Times New Roman" w:hAnsi="Times New Roman" w:cs="Times New Roman"/>
          <w:sz w:val="24"/>
          <w:szCs w:val="24"/>
        </w:rPr>
        <w:t>, Peter Morgan</w:t>
      </w:r>
      <w:r w:rsidR="00B91F9E">
        <w:rPr>
          <w:rFonts w:ascii="Times New Roman" w:eastAsia="Times New Roman" w:hAnsi="Times New Roman" w:cs="Times New Roman"/>
          <w:sz w:val="24"/>
          <w:szCs w:val="24"/>
        </w:rPr>
        <w:t xml:space="preserve"> </w:t>
      </w:r>
      <w:r w:rsidR="007B3BBB">
        <w:rPr>
          <w:rFonts w:ascii="Times New Roman" w:eastAsia="Times New Roman" w:hAnsi="Times New Roman" w:cs="Times New Roman"/>
          <w:sz w:val="24"/>
          <w:szCs w:val="24"/>
        </w:rPr>
        <w:t>(2017).</w:t>
      </w:r>
    </w:p>
    <w:p w14:paraId="5739188B" w14:textId="61D1A40C" w:rsidR="009E2E3A" w:rsidRDefault="009E2E3A"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Before to get into the details of how different communication skills are best demonstrated, it is important to understand the basic of how all communication processes work. Inside t</w:t>
      </w:r>
      <w:r w:rsidR="00D216B2">
        <w:rPr>
          <w:rFonts w:ascii="Times New Roman" w:eastAsia="Times New Roman" w:hAnsi="Times New Roman" w:cs="Times New Roman"/>
          <w:sz w:val="24"/>
          <w:szCs w:val="24"/>
        </w:rPr>
        <w:t xml:space="preserve">o </w:t>
      </w:r>
      <w:r w:rsidR="00DF6827">
        <w:rPr>
          <w:rFonts w:ascii="Times New Roman" w:eastAsia="Times New Roman" w:hAnsi="Times New Roman" w:cs="Times New Roman"/>
          <w:sz w:val="24"/>
          <w:szCs w:val="24"/>
        </w:rPr>
        <w:t xml:space="preserve">the company </w:t>
      </w:r>
      <w:r>
        <w:rPr>
          <w:rFonts w:ascii="Times New Roman" w:eastAsia="Times New Roman" w:hAnsi="Times New Roman" w:cs="Times New Roman"/>
          <w:sz w:val="24"/>
          <w:szCs w:val="24"/>
        </w:rPr>
        <w:t>Mach Recruitment</w:t>
      </w:r>
      <w:r w:rsidR="00D216B2">
        <w:rPr>
          <w:rFonts w:ascii="Times New Roman" w:eastAsia="Times New Roman" w:hAnsi="Times New Roman" w:cs="Times New Roman"/>
          <w:sz w:val="24"/>
          <w:szCs w:val="24"/>
        </w:rPr>
        <w:t xml:space="preserve">, here is many different ways to communication between employers and employee. For a good communication is using a variety of different types </w:t>
      </w:r>
      <w:r w:rsidR="00354A3C">
        <w:rPr>
          <w:rFonts w:ascii="Times New Roman" w:eastAsia="Times New Roman" w:hAnsi="Times New Roman" w:cs="Times New Roman"/>
          <w:sz w:val="24"/>
          <w:szCs w:val="24"/>
        </w:rPr>
        <w:t>of communication</w:t>
      </w:r>
      <w:r w:rsidR="00D216B2">
        <w:rPr>
          <w:rFonts w:ascii="Times New Roman" w:eastAsia="Times New Roman" w:hAnsi="Times New Roman" w:cs="Times New Roman"/>
          <w:sz w:val="24"/>
          <w:szCs w:val="24"/>
        </w:rPr>
        <w:t>: a strong relationship, good intention about others, being confident, good listener</w:t>
      </w:r>
      <w:r w:rsidR="00354A3C">
        <w:rPr>
          <w:rFonts w:ascii="Times New Roman" w:eastAsia="Times New Roman" w:hAnsi="Times New Roman" w:cs="Times New Roman"/>
          <w:sz w:val="24"/>
          <w:szCs w:val="24"/>
        </w:rPr>
        <w:t xml:space="preserve"> ,</w:t>
      </w:r>
      <w:r w:rsidR="00B56393">
        <w:rPr>
          <w:rFonts w:ascii="Times New Roman" w:eastAsia="Times New Roman" w:hAnsi="Times New Roman" w:cs="Times New Roman"/>
          <w:sz w:val="24"/>
          <w:szCs w:val="24"/>
        </w:rPr>
        <w:t xml:space="preserve"> no critical thinking ,good attitude ,no lateness ,always make sure do not create issues at work place ,keeping always a good communication with others ,being information all the time about new rules ,changes and what managers expect from a employee.</w:t>
      </w:r>
      <w:r w:rsidR="00031B83">
        <w:rPr>
          <w:rFonts w:ascii="Times New Roman" w:eastAsia="Times New Roman" w:hAnsi="Times New Roman" w:cs="Times New Roman"/>
          <w:sz w:val="24"/>
          <w:szCs w:val="24"/>
        </w:rPr>
        <w:t xml:space="preserve"> The principles are relatively straight forward to </w:t>
      </w:r>
      <w:r w:rsidR="007B3BBB">
        <w:rPr>
          <w:rFonts w:ascii="Times New Roman" w:eastAsia="Times New Roman" w:hAnsi="Times New Roman" w:cs="Times New Roman"/>
          <w:sz w:val="24"/>
          <w:szCs w:val="24"/>
        </w:rPr>
        <w:t>understand, the</w:t>
      </w:r>
      <w:r w:rsidR="00031B83">
        <w:rPr>
          <w:rFonts w:ascii="Times New Roman" w:eastAsia="Times New Roman" w:hAnsi="Times New Roman" w:cs="Times New Roman"/>
          <w:sz w:val="24"/>
          <w:szCs w:val="24"/>
        </w:rPr>
        <w:t xml:space="preserve"> challenge comes in applying them to communication. </w:t>
      </w:r>
    </w:p>
    <w:p w14:paraId="32631718" w14:textId="602891F7" w:rsidR="007B3BBB" w:rsidRDefault="007B3BBB"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Active listening </w:t>
      </w:r>
    </w:p>
    <w:p w14:paraId="0F748E52" w14:textId="669E2D17" w:rsidR="007B3BBB" w:rsidRDefault="007B3BBB"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listening is a communication skill used extensively in family counseling.</w:t>
      </w:r>
    </w:p>
    <w:p w14:paraId="5D34C749" w14:textId="26212B75" w:rsidR="007B3BBB" w:rsidRDefault="007B3BBB"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Active listening is the key to accurately understanding what another person is saying. It requires effort and discipline. At workplace group members are often preoccupied or </w:t>
      </w:r>
      <w:r w:rsidR="00B91F9E">
        <w:rPr>
          <w:rFonts w:ascii="Times New Roman" w:eastAsia="Times New Roman" w:hAnsi="Times New Roman" w:cs="Times New Roman"/>
          <w:sz w:val="24"/>
          <w:szCs w:val="24"/>
        </w:rPr>
        <w:t>distracted, and</w:t>
      </w:r>
      <w:r>
        <w:rPr>
          <w:rFonts w:ascii="Times New Roman" w:eastAsia="Times New Roman" w:hAnsi="Times New Roman" w:cs="Times New Roman"/>
          <w:sz w:val="24"/>
          <w:szCs w:val="24"/>
        </w:rPr>
        <w:t xml:space="preserve"> </w:t>
      </w:r>
      <w:r w:rsidR="000541B3">
        <w:rPr>
          <w:rFonts w:ascii="Times New Roman" w:eastAsia="Times New Roman" w:hAnsi="Times New Roman" w:cs="Times New Roman"/>
          <w:sz w:val="24"/>
          <w:szCs w:val="24"/>
        </w:rPr>
        <w:t>this do not give a better attention to one another (</w:t>
      </w:r>
      <w:proofErr w:type="spellStart"/>
      <w:r w:rsidR="000541B3">
        <w:rPr>
          <w:rFonts w:ascii="Times New Roman" w:eastAsia="Times New Roman" w:hAnsi="Times New Roman" w:cs="Times New Roman"/>
          <w:sz w:val="24"/>
          <w:szCs w:val="24"/>
        </w:rPr>
        <w:t>McHay</w:t>
      </w:r>
      <w:proofErr w:type="spellEnd"/>
      <w:r w:rsidR="000541B3">
        <w:rPr>
          <w:rFonts w:ascii="Times New Roman" w:eastAsia="Times New Roman" w:hAnsi="Times New Roman" w:cs="Times New Roman"/>
          <w:sz w:val="24"/>
          <w:szCs w:val="24"/>
        </w:rPr>
        <w:t>,</w:t>
      </w:r>
      <w:r w:rsidR="00E52029">
        <w:rPr>
          <w:rFonts w:ascii="Times New Roman" w:eastAsia="Times New Roman" w:hAnsi="Times New Roman" w:cs="Times New Roman"/>
          <w:sz w:val="24"/>
          <w:szCs w:val="24"/>
        </w:rPr>
        <w:t xml:space="preserve"> Davis,</w:t>
      </w:r>
      <w:r w:rsidR="000541B3">
        <w:rPr>
          <w:rFonts w:ascii="Times New Roman" w:eastAsia="Times New Roman" w:hAnsi="Times New Roman" w:cs="Times New Roman"/>
          <w:sz w:val="24"/>
          <w:szCs w:val="24"/>
        </w:rPr>
        <w:t xml:space="preserve"> &amp; </w:t>
      </w:r>
      <w:r w:rsidR="00E52029">
        <w:rPr>
          <w:rFonts w:ascii="Times New Roman" w:eastAsia="Times New Roman" w:hAnsi="Times New Roman" w:cs="Times New Roman"/>
          <w:sz w:val="24"/>
          <w:szCs w:val="24"/>
        </w:rPr>
        <w:t>Fanning,</w:t>
      </w:r>
      <w:r w:rsidR="000541B3">
        <w:rPr>
          <w:rFonts w:ascii="Times New Roman" w:eastAsia="Times New Roman" w:hAnsi="Times New Roman" w:cs="Times New Roman"/>
          <w:sz w:val="24"/>
          <w:szCs w:val="24"/>
        </w:rPr>
        <w:t xml:space="preserve"> 1995).</w:t>
      </w:r>
    </w:p>
    <w:p w14:paraId="0E108ECC" w14:textId="69E35A3A" w:rsidR="000541B3" w:rsidRDefault="000541B3"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Active listeners pay attention to their posture. Effective listeners suspend judgment in order to first understand the perspective of the </w:t>
      </w:r>
      <w:r w:rsidR="00B91F9E">
        <w:rPr>
          <w:rFonts w:ascii="Times New Roman" w:eastAsia="Times New Roman" w:hAnsi="Times New Roman" w:cs="Times New Roman"/>
          <w:sz w:val="24"/>
          <w:szCs w:val="24"/>
        </w:rPr>
        <w:t>speaker.</w:t>
      </w:r>
      <w:r>
        <w:rPr>
          <w:rFonts w:ascii="Times New Roman" w:eastAsia="Times New Roman" w:hAnsi="Times New Roman" w:cs="Times New Roman"/>
          <w:sz w:val="24"/>
          <w:szCs w:val="24"/>
        </w:rPr>
        <w:t xml:space="preserve"> This </w:t>
      </w:r>
      <w:r w:rsidR="00B91F9E">
        <w:rPr>
          <w:rFonts w:ascii="Times New Roman" w:eastAsia="Times New Roman" w:hAnsi="Times New Roman" w:cs="Times New Roman"/>
          <w:sz w:val="24"/>
          <w:szCs w:val="24"/>
        </w:rPr>
        <w:t>advanced</w:t>
      </w:r>
      <w:r>
        <w:rPr>
          <w:rFonts w:ascii="Times New Roman" w:eastAsia="Times New Roman" w:hAnsi="Times New Roman" w:cs="Times New Roman"/>
          <w:sz w:val="24"/>
          <w:szCs w:val="24"/>
        </w:rPr>
        <w:t xml:space="preserve"> developmental skill requires listeners to attempt to get understand very good the sense of </w:t>
      </w:r>
      <w:r w:rsidR="00B91F9E">
        <w:rPr>
          <w:rFonts w:ascii="Times New Roman" w:eastAsia="Times New Roman" w:hAnsi="Times New Roman" w:cs="Times New Roman"/>
          <w:sz w:val="24"/>
          <w:szCs w:val="24"/>
        </w:rPr>
        <w:t>communication of</w:t>
      </w:r>
      <w:r>
        <w:rPr>
          <w:rFonts w:ascii="Times New Roman" w:eastAsia="Times New Roman" w:hAnsi="Times New Roman" w:cs="Times New Roman"/>
          <w:sz w:val="24"/>
          <w:szCs w:val="24"/>
        </w:rPr>
        <w:t xml:space="preserve"> the speaker and see the issue trough the message before </w:t>
      </w:r>
      <w:r w:rsidR="00B91F9E">
        <w:rPr>
          <w:rFonts w:ascii="Times New Roman" w:eastAsia="Times New Roman" w:hAnsi="Times New Roman" w:cs="Times New Roman"/>
          <w:sz w:val="24"/>
          <w:szCs w:val="24"/>
        </w:rPr>
        <w:t>responding. This approach helps the speaker to feel more comfortable in sharing information (Kegan ,1994).</w:t>
      </w:r>
    </w:p>
    <w:p w14:paraId="710CB0B1" w14:textId="67F12A4E" w:rsidR="00B91F9E" w:rsidRDefault="00B91F9E"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listener has important role in society to requires to concentrate on the verbal and nonverbal messages being sent and to determine the meaning of those messages. </w:t>
      </w:r>
      <w:r w:rsidR="000C7D19">
        <w:rPr>
          <w:rFonts w:ascii="Times New Roman" w:eastAsia="Times New Roman" w:hAnsi="Times New Roman" w:cs="Times New Roman"/>
          <w:sz w:val="24"/>
          <w:szCs w:val="24"/>
        </w:rPr>
        <w:t>At work place listen others is the ability to express yourself honesty and collect more information.</w:t>
      </w:r>
    </w:p>
    <w:p w14:paraId="29F0E67A" w14:textId="2BC5AE4C" w:rsidR="000C7D19" w:rsidRDefault="000C7D19" w:rsidP="00E535A3">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Giving priority and listen others is a skill to not provoke negative responses or questions from others.</w:t>
      </w:r>
    </w:p>
    <w:p w14:paraId="59BC64C3" w14:textId="0E55C0B9" w:rsidR="000C7D19" w:rsidRDefault="000C7D19" w:rsidP="00E535A3">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cane improve my communication with others being a good listener.</w:t>
      </w:r>
    </w:p>
    <w:p w14:paraId="71E5A021" w14:textId="77777777" w:rsidR="00561C3E" w:rsidRDefault="000C7D19" w:rsidP="003B002A">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Listen at work others, </w:t>
      </w:r>
      <w:r w:rsidR="00E535A3">
        <w:rPr>
          <w:rFonts w:ascii="Times New Roman" w:eastAsia="Times New Roman" w:hAnsi="Times New Roman" w:cs="Times New Roman"/>
          <w:sz w:val="24"/>
          <w:szCs w:val="24"/>
        </w:rPr>
        <w:t>managers,</w:t>
      </w:r>
      <w:r>
        <w:rPr>
          <w:rFonts w:ascii="Times New Roman" w:eastAsia="Times New Roman" w:hAnsi="Times New Roman" w:cs="Times New Roman"/>
          <w:sz w:val="24"/>
          <w:szCs w:val="24"/>
        </w:rPr>
        <w:t xml:space="preserve"> </w:t>
      </w:r>
      <w:r w:rsidR="00E535A3">
        <w:rPr>
          <w:rFonts w:ascii="Times New Roman" w:eastAsia="Times New Roman" w:hAnsi="Times New Roman" w:cs="Times New Roman"/>
          <w:sz w:val="24"/>
          <w:szCs w:val="24"/>
        </w:rPr>
        <w:t>colleges</w:t>
      </w:r>
      <w:r>
        <w:rPr>
          <w:rFonts w:ascii="Times New Roman" w:eastAsia="Times New Roman" w:hAnsi="Times New Roman" w:cs="Times New Roman"/>
          <w:sz w:val="24"/>
          <w:szCs w:val="24"/>
        </w:rPr>
        <w:t>, this approach and help the speaker to feel more comfortable in sharing information.</w:t>
      </w:r>
      <w:r w:rsidR="00E535A3">
        <w:rPr>
          <w:rFonts w:ascii="Times New Roman" w:eastAsia="Times New Roman" w:hAnsi="Times New Roman" w:cs="Times New Roman"/>
          <w:sz w:val="24"/>
          <w:szCs w:val="24"/>
        </w:rPr>
        <w:t xml:space="preserve"> It is difficult sometimes to be </w:t>
      </w:r>
      <w:proofErr w:type="gramStart"/>
      <w:r w:rsidR="00E535A3">
        <w:rPr>
          <w:rFonts w:ascii="Times New Roman" w:eastAsia="Times New Roman" w:hAnsi="Times New Roman" w:cs="Times New Roman"/>
          <w:sz w:val="24"/>
          <w:szCs w:val="24"/>
        </w:rPr>
        <w:t>a</w:t>
      </w:r>
      <w:proofErr w:type="gramEnd"/>
      <w:r w:rsidR="00E535A3">
        <w:rPr>
          <w:rFonts w:ascii="Times New Roman" w:eastAsia="Times New Roman" w:hAnsi="Times New Roman" w:cs="Times New Roman"/>
          <w:sz w:val="24"/>
          <w:szCs w:val="24"/>
        </w:rPr>
        <w:t xml:space="preserve"> excellence listener. However, it takes a lot of practice to become a good listener, giving all your attention cane improve communication with others. Listening is </w:t>
      </w:r>
      <w:r w:rsidR="00561C3E">
        <w:rPr>
          <w:rFonts w:ascii="Times New Roman" w:eastAsia="Times New Roman" w:hAnsi="Times New Roman" w:cs="Times New Roman"/>
          <w:sz w:val="24"/>
          <w:szCs w:val="24"/>
        </w:rPr>
        <w:t xml:space="preserve">also vital to the needs of companies off all sizes and dynamics. The effects of listening abilities are vital in society. Can affect the relationship satisfaction and can be a determining factor in whether someone is an effective communicator. </w:t>
      </w:r>
    </w:p>
    <w:p w14:paraId="5521B5F5" w14:textId="5667E4FB" w:rsidR="002569BD" w:rsidRDefault="00561C3E" w:rsidP="003B002A">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Sypher,</w:t>
      </w:r>
      <w:r w:rsidR="002569B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Bostrom and Seibert (1989) inform that an individual </w:t>
      </w:r>
      <w:r w:rsidR="002569BD">
        <w:rPr>
          <w:rFonts w:ascii="Times New Roman" w:eastAsia="Times New Roman" w:hAnsi="Times New Roman" w:cs="Times New Roman"/>
          <w:sz w:val="24"/>
          <w:szCs w:val="24"/>
        </w:rPr>
        <w:t xml:space="preserve">listening ability has implications for the effectiveness of </w:t>
      </w:r>
      <w:r w:rsidR="002A16A4">
        <w:rPr>
          <w:rFonts w:ascii="Times New Roman" w:eastAsia="Times New Roman" w:hAnsi="Times New Roman" w:cs="Times New Roman"/>
          <w:sz w:val="24"/>
          <w:szCs w:val="24"/>
        </w:rPr>
        <w:t>productivity, teamwork</w:t>
      </w:r>
      <w:r w:rsidR="002569BD">
        <w:rPr>
          <w:rFonts w:ascii="Times New Roman" w:eastAsia="Times New Roman" w:hAnsi="Times New Roman" w:cs="Times New Roman"/>
          <w:sz w:val="24"/>
          <w:szCs w:val="24"/>
        </w:rPr>
        <w:t>, the overall organization, and perhaps the individual success.</w:t>
      </w:r>
    </w:p>
    <w:p w14:paraId="4CD33066" w14:textId="66B0FB1E" w:rsidR="002569BD" w:rsidRDefault="002569BD" w:rsidP="003B002A">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Failing to be an active listener </w:t>
      </w:r>
    </w:p>
    <w:p w14:paraId="3A78CD8E" w14:textId="1F3C1DDB" w:rsidR="003B002A" w:rsidRDefault="002569BD" w:rsidP="003B002A">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 a difference between hearing and </w:t>
      </w:r>
      <w:r w:rsidR="00684A12">
        <w:rPr>
          <w:rFonts w:ascii="Times New Roman" w:eastAsia="Times New Roman" w:hAnsi="Times New Roman" w:cs="Times New Roman"/>
          <w:sz w:val="24"/>
          <w:szCs w:val="24"/>
        </w:rPr>
        <w:t>listening,</w:t>
      </w:r>
      <w:r>
        <w:rPr>
          <w:rFonts w:ascii="Times New Roman" w:eastAsia="Times New Roman" w:hAnsi="Times New Roman" w:cs="Times New Roman"/>
          <w:sz w:val="24"/>
          <w:szCs w:val="24"/>
        </w:rPr>
        <w:t xml:space="preserve"> there are also differences between </w:t>
      </w:r>
      <w:r w:rsidR="00684A12">
        <w:rPr>
          <w:rFonts w:ascii="Times New Roman" w:eastAsia="Times New Roman" w:hAnsi="Times New Roman" w:cs="Times New Roman"/>
          <w:sz w:val="24"/>
          <w:szCs w:val="24"/>
        </w:rPr>
        <w:t xml:space="preserve">various types of listening, </w:t>
      </w:r>
      <w:r w:rsidR="009A1E57">
        <w:rPr>
          <w:rFonts w:ascii="Times New Roman" w:eastAsia="Times New Roman" w:hAnsi="Times New Roman" w:cs="Times New Roman"/>
          <w:sz w:val="24"/>
          <w:szCs w:val="24"/>
        </w:rPr>
        <w:t>attitude, culture</w:t>
      </w:r>
      <w:r w:rsidR="00781E0B">
        <w:rPr>
          <w:rFonts w:ascii="Times New Roman" w:eastAsia="Times New Roman" w:hAnsi="Times New Roman" w:cs="Times New Roman"/>
          <w:sz w:val="24"/>
          <w:szCs w:val="24"/>
        </w:rPr>
        <w:t xml:space="preserve"> and</w:t>
      </w:r>
      <w:r w:rsidR="00684A12">
        <w:rPr>
          <w:rFonts w:ascii="Times New Roman" w:eastAsia="Times New Roman" w:hAnsi="Times New Roman" w:cs="Times New Roman"/>
          <w:sz w:val="24"/>
          <w:szCs w:val="24"/>
        </w:rPr>
        <w:t xml:space="preserve"> social </w:t>
      </w:r>
      <w:r w:rsidR="006F570B">
        <w:rPr>
          <w:rFonts w:ascii="Times New Roman" w:eastAsia="Times New Roman" w:hAnsi="Times New Roman" w:cs="Times New Roman"/>
          <w:sz w:val="24"/>
          <w:szCs w:val="24"/>
        </w:rPr>
        <w:t>system,</w:t>
      </w:r>
      <w:r w:rsidR="002A16A4">
        <w:rPr>
          <w:rFonts w:ascii="Times New Roman" w:eastAsia="Times New Roman" w:hAnsi="Times New Roman" w:cs="Times New Roman"/>
          <w:sz w:val="24"/>
          <w:szCs w:val="24"/>
        </w:rPr>
        <w:t xml:space="preserve"> </w:t>
      </w:r>
      <w:r w:rsidR="006F570B">
        <w:rPr>
          <w:rFonts w:ascii="Times New Roman" w:eastAsia="Times New Roman" w:hAnsi="Times New Roman" w:cs="Times New Roman"/>
          <w:sz w:val="24"/>
          <w:szCs w:val="24"/>
        </w:rPr>
        <w:t>a</w:t>
      </w:r>
      <w:r w:rsidR="002A16A4">
        <w:rPr>
          <w:rFonts w:ascii="Times New Roman" w:eastAsia="Times New Roman" w:hAnsi="Times New Roman" w:cs="Times New Roman"/>
          <w:sz w:val="24"/>
          <w:szCs w:val="24"/>
        </w:rPr>
        <w:t>t</w:t>
      </w:r>
      <w:r w:rsidR="00684A12">
        <w:rPr>
          <w:rFonts w:ascii="Times New Roman" w:eastAsia="Times New Roman" w:hAnsi="Times New Roman" w:cs="Times New Roman"/>
          <w:sz w:val="24"/>
          <w:szCs w:val="24"/>
        </w:rPr>
        <w:t xml:space="preserve"> work place will meet three types of listening: informational, critical and empathetic</w:t>
      </w:r>
      <w:r w:rsidR="006F570B">
        <w:rPr>
          <w:rFonts w:ascii="Times New Roman" w:eastAsia="Times New Roman" w:hAnsi="Times New Roman" w:cs="Times New Roman"/>
          <w:sz w:val="24"/>
          <w:szCs w:val="24"/>
        </w:rPr>
        <w:t>.</w:t>
      </w:r>
      <w:r w:rsidR="003B002A">
        <w:rPr>
          <w:rFonts w:ascii="Times New Roman" w:eastAsia="Times New Roman" w:hAnsi="Times New Roman" w:cs="Times New Roman"/>
          <w:sz w:val="24"/>
          <w:szCs w:val="24"/>
        </w:rPr>
        <w:t xml:space="preserve"> </w:t>
      </w:r>
      <w:r w:rsidR="006F570B">
        <w:rPr>
          <w:rFonts w:ascii="Times New Roman" w:eastAsia="Times New Roman" w:hAnsi="Times New Roman" w:cs="Times New Roman"/>
          <w:sz w:val="24"/>
          <w:szCs w:val="24"/>
        </w:rPr>
        <w:t>I</w:t>
      </w:r>
      <w:r w:rsidR="003B002A">
        <w:rPr>
          <w:rFonts w:ascii="Times New Roman" w:eastAsia="Times New Roman" w:hAnsi="Times New Roman" w:cs="Times New Roman"/>
          <w:sz w:val="24"/>
          <w:szCs w:val="24"/>
        </w:rPr>
        <w:t xml:space="preserve">nformational listening occurs when employee focus on the content of the message to acquire </w:t>
      </w:r>
      <w:r w:rsidR="006F570B">
        <w:rPr>
          <w:rFonts w:ascii="Times New Roman" w:eastAsia="Times New Roman" w:hAnsi="Times New Roman" w:cs="Times New Roman"/>
          <w:sz w:val="24"/>
          <w:szCs w:val="24"/>
        </w:rPr>
        <w:t>knowledge.</w:t>
      </w:r>
      <w:r w:rsidR="003B002A">
        <w:rPr>
          <w:rFonts w:ascii="Times New Roman" w:eastAsia="Times New Roman" w:hAnsi="Times New Roman" w:cs="Times New Roman"/>
          <w:sz w:val="24"/>
          <w:szCs w:val="24"/>
        </w:rPr>
        <w:t xml:space="preserve"> Critical listening </w:t>
      </w:r>
      <w:r w:rsidR="00781E0B">
        <w:rPr>
          <w:rFonts w:ascii="Times New Roman" w:eastAsia="Times New Roman" w:hAnsi="Times New Roman" w:cs="Times New Roman"/>
          <w:sz w:val="24"/>
          <w:szCs w:val="24"/>
        </w:rPr>
        <w:t>asks</w:t>
      </w:r>
      <w:r w:rsidR="003B002A">
        <w:rPr>
          <w:rFonts w:ascii="Times New Roman" w:eastAsia="Times New Roman" w:hAnsi="Times New Roman" w:cs="Times New Roman"/>
          <w:sz w:val="24"/>
          <w:szCs w:val="24"/>
        </w:rPr>
        <w:t xml:space="preserve"> to evaluate the information being sent. Empathetic listening is to understand the speaker point of view without judgment.</w:t>
      </w:r>
      <w:bookmarkStart w:id="2" w:name="_Hlk27800065"/>
      <w:r w:rsidR="006F570B">
        <w:rPr>
          <w:rFonts w:ascii="Times New Roman" w:eastAsia="Times New Roman" w:hAnsi="Times New Roman" w:cs="Times New Roman"/>
          <w:sz w:val="24"/>
          <w:szCs w:val="24"/>
        </w:rPr>
        <w:t xml:space="preserve"> </w:t>
      </w:r>
      <w:r w:rsidR="003B002A">
        <w:rPr>
          <w:rFonts w:ascii="Times New Roman" w:eastAsia="Times New Roman" w:hAnsi="Times New Roman" w:cs="Times New Roman"/>
          <w:sz w:val="24"/>
          <w:szCs w:val="24"/>
        </w:rPr>
        <w:t>Andrew M</w:t>
      </w:r>
      <w:r w:rsidR="006F570B">
        <w:rPr>
          <w:rFonts w:ascii="Times New Roman" w:eastAsia="Times New Roman" w:hAnsi="Times New Roman" w:cs="Times New Roman"/>
          <w:sz w:val="24"/>
          <w:szCs w:val="24"/>
        </w:rPr>
        <w:t>. (2017).</w:t>
      </w:r>
    </w:p>
    <w:bookmarkEnd w:id="2"/>
    <w:p w14:paraId="789291AA" w14:textId="077B87F7" w:rsidR="003B002A" w:rsidRDefault="003B002A" w:rsidP="003B002A">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Ass</w:t>
      </w:r>
      <w:r w:rsidR="00577304">
        <w:rPr>
          <w:rFonts w:ascii="Times New Roman" w:eastAsia="Times New Roman" w:hAnsi="Times New Roman" w:cs="Times New Roman"/>
          <w:sz w:val="24"/>
          <w:szCs w:val="24"/>
        </w:rPr>
        <w:t>e</w:t>
      </w:r>
      <w:r>
        <w:rPr>
          <w:rFonts w:ascii="Times New Roman" w:eastAsia="Times New Roman" w:hAnsi="Times New Roman" w:cs="Times New Roman"/>
          <w:sz w:val="24"/>
          <w:szCs w:val="24"/>
        </w:rPr>
        <w:t>rtiveness</w:t>
      </w:r>
    </w:p>
    <w:p w14:paraId="3A920BE3" w14:textId="70B0DE46" w:rsidR="00D74E2A" w:rsidRPr="00D74E2A" w:rsidRDefault="00577304" w:rsidP="00D74E2A">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Assertiveness is the ability to express oneself directly and honestly without disrespecting or dishonoring another person. Assertive people are able to communicate their ideas firmly without bullying , patronizing or manipulating others. </w:t>
      </w:r>
      <w:r w:rsidR="00E52029">
        <w:rPr>
          <w:rFonts w:ascii="Times New Roman" w:eastAsia="Times New Roman" w:hAnsi="Times New Roman" w:cs="Times New Roman"/>
          <w:sz w:val="24"/>
          <w:szCs w:val="24"/>
        </w:rPr>
        <w:t>Boney</w:t>
      </w:r>
      <w:r>
        <w:rPr>
          <w:rFonts w:ascii="Times New Roman" w:eastAsia="Times New Roman" w:hAnsi="Times New Roman" w:cs="Times New Roman"/>
          <w:sz w:val="24"/>
          <w:szCs w:val="24"/>
        </w:rPr>
        <w:t xml:space="preserve"> (2004) affirm that assertiveness cane be expressed by </w:t>
      </w:r>
      <w:r w:rsidR="00E52029">
        <w:rPr>
          <w:rFonts w:ascii="Times New Roman" w:eastAsia="Times New Roman" w:hAnsi="Times New Roman" w:cs="Times New Roman"/>
          <w:sz w:val="24"/>
          <w:szCs w:val="24"/>
        </w:rPr>
        <w:t>including:</w:t>
      </w:r>
      <w:r>
        <w:rPr>
          <w:rFonts w:ascii="Times New Roman" w:eastAsia="Times New Roman" w:hAnsi="Times New Roman" w:cs="Times New Roman"/>
          <w:sz w:val="24"/>
          <w:szCs w:val="24"/>
        </w:rPr>
        <w:t xml:space="preserve"> I think, I feel, I want. </w:t>
      </w:r>
      <w:r w:rsidR="00E52029">
        <w:rPr>
          <w:rFonts w:ascii="Times New Roman" w:eastAsia="Times New Roman" w:hAnsi="Times New Roman" w:cs="Times New Roman"/>
          <w:sz w:val="24"/>
          <w:szCs w:val="24"/>
        </w:rPr>
        <w:t xml:space="preserve">Assertive pay attention to the introduction and conclusion at work place when is important message. </w:t>
      </w:r>
      <w:r w:rsidR="00D74E2A" w:rsidRPr="00D74E2A">
        <w:rPr>
          <w:rFonts w:ascii="Calibri" w:eastAsia="Times New Roman" w:hAnsi="Calibri" w:cs="Calibri"/>
          <w:b/>
          <w:bCs/>
          <w:color w:val="2165A1"/>
          <w:sz w:val="42"/>
          <w:szCs w:val="42"/>
          <w:lang w:val="en-GB" w:eastAsia="en-GB"/>
        </w:rPr>
        <w:t>  </w:t>
      </w:r>
    </w:p>
    <w:p w14:paraId="0FDED225" w14:textId="77777777" w:rsidR="00D74E2A" w:rsidRPr="006F570B" w:rsidRDefault="00D74E2A" w:rsidP="00D74E2A">
      <w:pPr>
        <w:spacing w:after="225" w:line="360" w:lineRule="auto"/>
        <w:jc w:val="both"/>
        <w:rPr>
          <w:rFonts w:ascii="Times New Roman" w:eastAsia="Times New Roman" w:hAnsi="Times New Roman" w:cs="Times New Roman"/>
          <w:color w:val="000000" w:themeColor="text1"/>
          <w:sz w:val="24"/>
          <w:szCs w:val="24"/>
          <w:lang w:val="en-GB" w:eastAsia="en-GB"/>
        </w:rPr>
      </w:pPr>
      <w:r w:rsidRPr="006F570B">
        <w:rPr>
          <w:rFonts w:ascii="Times New Roman" w:eastAsia="Times New Roman" w:hAnsi="Times New Roman" w:cs="Times New Roman"/>
          <w:color w:val="000000" w:themeColor="text1"/>
          <w:sz w:val="24"/>
          <w:szCs w:val="24"/>
          <w:lang w:val="en-GB" w:eastAsia="en-GB"/>
        </w:rPr>
        <w:lastRenderedPageBreak/>
        <w:t>Being assertive means being able to stand up for your own or other people’s rights in a calm and positive way, without being either aggressive or passive.</w:t>
      </w:r>
    </w:p>
    <w:p w14:paraId="72307E46" w14:textId="77777777" w:rsidR="00D74E2A" w:rsidRPr="006F570B" w:rsidRDefault="00D74E2A" w:rsidP="00D74E2A">
      <w:pPr>
        <w:spacing w:after="225" w:line="360" w:lineRule="auto"/>
        <w:jc w:val="both"/>
        <w:rPr>
          <w:rFonts w:ascii="Times New Roman" w:eastAsia="Times New Roman" w:hAnsi="Times New Roman" w:cs="Times New Roman"/>
          <w:color w:val="000000" w:themeColor="text1"/>
          <w:sz w:val="24"/>
          <w:szCs w:val="24"/>
          <w:lang w:val="en-GB" w:eastAsia="en-GB"/>
        </w:rPr>
      </w:pPr>
      <w:r w:rsidRPr="006F570B">
        <w:rPr>
          <w:rFonts w:ascii="Times New Roman" w:eastAsia="Times New Roman" w:hAnsi="Times New Roman" w:cs="Times New Roman"/>
          <w:color w:val="000000" w:themeColor="text1"/>
          <w:sz w:val="24"/>
          <w:szCs w:val="24"/>
          <w:lang w:val="en-GB" w:eastAsia="en-GB"/>
        </w:rPr>
        <w:t>Assertive individuals are able to get their point of view across without upsetting others, or becoming upset themselves. Someone who is assertive states their needs and opinions clearly, so that people take notice. Being assertive is a skill which can be developed.  It requires patience and practice and can result in positive communication, better decision making and less of the negative feelings which contribute to anger, worry and anxiety.</w:t>
      </w:r>
    </w:p>
    <w:p w14:paraId="49694368" w14:textId="7794B1FC" w:rsidR="00D74E2A" w:rsidRPr="00D74E2A" w:rsidRDefault="00D74E2A" w:rsidP="00D74E2A">
      <w:pPr>
        <w:spacing w:after="225" w:line="360" w:lineRule="auto"/>
        <w:rPr>
          <w:rFonts w:ascii="Times New Roman" w:eastAsia="Times New Roman" w:hAnsi="Times New Roman" w:cs="Times New Roman"/>
          <w:color w:val="333333"/>
          <w:sz w:val="24"/>
          <w:szCs w:val="24"/>
          <w:lang w:val="en-GB" w:eastAsia="en-GB"/>
        </w:rPr>
      </w:pPr>
      <w:r w:rsidRPr="006F570B">
        <w:rPr>
          <w:rFonts w:ascii="Times New Roman" w:eastAsia="Times New Roman" w:hAnsi="Times New Roman" w:cs="Times New Roman"/>
          <w:color w:val="000000" w:themeColor="text1"/>
          <w:sz w:val="24"/>
          <w:szCs w:val="24"/>
          <w:lang w:val="en-GB" w:eastAsia="en-GB"/>
        </w:rPr>
        <w:t>To be assertive you need to speak up for yourself in a way that does not disrespect the other person. It can involve saying no, which can be difficult, especially if it is a family member or friend who is asking us to do something</w:t>
      </w:r>
      <w:bookmarkStart w:id="3" w:name="_Hlk27799051"/>
      <w:r w:rsidRPr="006F570B">
        <w:rPr>
          <w:rFonts w:ascii="Times New Roman" w:eastAsia="Times New Roman" w:hAnsi="Times New Roman" w:cs="Times New Roman"/>
          <w:color w:val="000000" w:themeColor="text1"/>
          <w:sz w:val="24"/>
          <w:szCs w:val="24"/>
          <w:lang w:val="en-GB" w:eastAsia="en-GB"/>
        </w:rPr>
        <w:t>.</w:t>
      </w:r>
      <w:r w:rsidR="000862B2" w:rsidRPr="006F570B">
        <w:rPr>
          <w:rFonts w:ascii="Times New Roman" w:hAnsi="Times New Roman" w:cs="Times New Roman"/>
          <w:color w:val="000000" w:themeColor="text1"/>
          <w:sz w:val="24"/>
          <w:szCs w:val="24"/>
        </w:rPr>
        <w:t xml:space="preserve"> </w:t>
      </w:r>
      <w:r w:rsidR="004562AE" w:rsidRPr="006F570B">
        <w:rPr>
          <w:rFonts w:ascii="Times New Roman" w:hAnsi="Times New Roman" w:cs="Times New Roman"/>
          <w:color w:val="000000" w:themeColor="text1"/>
          <w:sz w:val="24"/>
          <w:szCs w:val="24"/>
        </w:rPr>
        <w:t>(</w:t>
      </w:r>
      <w:hyperlink r:id="rId8" w:history="1">
        <w:r w:rsidR="004562AE" w:rsidRPr="006F570B">
          <w:rPr>
            <w:rStyle w:val="Hyperlink"/>
            <w:rFonts w:ascii="Times New Roman" w:hAnsi="Times New Roman" w:cs="Times New Roman"/>
            <w:color w:val="000000" w:themeColor="text1"/>
            <w:sz w:val="24"/>
            <w:szCs w:val="24"/>
          </w:rPr>
          <w:t>https://get-help.stopitnow.org.uk/self-esteem-and-assertiveness/reflection</w:t>
        </w:r>
      </w:hyperlink>
      <w:bookmarkEnd w:id="3"/>
      <w:r w:rsidR="004562AE">
        <w:rPr>
          <w:rFonts w:ascii="Times New Roman" w:hAnsi="Times New Roman" w:cs="Times New Roman"/>
          <w:color w:val="000000" w:themeColor="text1"/>
          <w:sz w:val="24"/>
          <w:szCs w:val="24"/>
          <w:u w:val="single"/>
        </w:rPr>
        <w:t>)</w:t>
      </w:r>
      <w:r w:rsidR="000862B2">
        <w:rPr>
          <w:rFonts w:ascii="Times New Roman" w:hAnsi="Times New Roman" w:cs="Times New Roman"/>
          <w:color w:val="000000" w:themeColor="text1"/>
          <w:sz w:val="24"/>
          <w:szCs w:val="24"/>
        </w:rPr>
        <w:t>.</w:t>
      </w:r>
    </w:p>
    <w:p w14:paraId="408FCD5A" w14:textId="1E7D1865" w:rsidR="00D74E2A" w:rsidRPr="006F570B" w:rsidRDefault="000862B2" w:rsidP="00D10EBA">
      <w:pPr>
        <w:spacing w:line="360" w:lineRule="auto"/>
        <w:jc w:val="both"/>
        <w:rPr>
          <w:rFonts w:ascii="Times New Roman" w:hAnsi="Times New Roman" w:cs="Times New Roman"/>
          <w:color w:val="000000" w:themeColor="text1"/>
          <w:sz w:val="24"/>
          <w:szCs w:val="24"/>
          <w:lang w:val="en-GB" w:eastAsia="en-GB"/>
        </w:rPr>
      </w:pPr>
      <w:r w:rsidRPr="006F570B">
        <w:rPr>
          <w:rFonts w:ascii="Times New Roman" w:hAnsi="Times New Roman" w:cs="Times New Roman"/>
          <w:color w:val="000000" w:themeColor="text1"/>
          <w:sz w:val="24"/>
          <w:szCs w:val="24"/>
          <w:lang w:val="en-GB" w:eastAsia="en-GB"/>
        </w:rPr>
        <w:t>I have this skill because, at work place and in life I use to do</w:t>
      </w:r>
      <w:r w:rsidR="00D74E2A" w:rsidRPr="006F570B">
        <w:rPr>
          <w:rFonts w:ascii="Times New Roman" w:hAnsi="Times New Roman" w:cs="Times New Roman"/>
          <w:color w:val="000000" w:themeColor="text1"/>
          <w:sz w:val="24"/>
          <w:szCs w:val="24"/>
          <w:lang w:val="en-GB" w:eastAsia="en-GB"/>
        </w:rPr>
        <w:t xml:space="preserve"> activities that</w:t>
      </w:r>
      <w:r w:rsidRPr="006F570B">
        <w:rPr>
          <w:rFonts w:ascii="Times New Roman" w:hAnsi="Times New Roman" w:cs="Times New Roman"/>
          <w:color w:val="000000" w:themeColor="text1"/>
          <w:sz w:val="24"/>
          <w:szCs w:val="24"/>
          <w:lang w:val="en-GB" w:eastAsia="en-GB"/>
        </w:rPr>
        <w:t xml:space="preserve"> I </w:t>
      </w:r>
      <w:r w:rsidR="00D74E2A" w:rsidRPr="006F570B">
        <w:rPr>
          <w:rFonts w:ascii="Times New Roman" w:hAnsi="Times New Roman" w:cs="Times New Roman"/>
          <w:color w:val="000000" w:themeColor="text1"/>
          <w:sz w:val="24"/>
          <w:szCs w:val="24"/>
          <w:lang w:val="en-GB" w:eastAsia="en-GB"/>
        </w:rPr>
        <w:t>enjoy</w:t>
      </w:r>
      <w:r w:rsidRPr="006F570B">
        <w:rPr>
          <w:rFonts w:ascii="Times New Roman" w:hAnsi="Times New Roman" w:cs="Times New Roman"/>
          <w:color w:val="000000" w:themeColor="text1"/>
          <w:sz w:val="24"/>
          <w:szCs w:val="24"/>
          <w:lang w:val="en-GB" w:eastAsia="en-GB"/>
        </w:rPr>
        <w:t>, s</w:t>
      </w:r>
      <w:r w:rsidR="00D74E2A" w:rsidRPr="006F570B">
        <w:rPr>
          <w:rFonts w:ascii="Times New Roman" w:hAnsi="Times New Roman" w:cs="Times New Roman"/>
          <w:color w:val="000000" w:themeColor="text1"/>
          <w:sz w:val="24"/>
          <w:szCs w:val="24"/>
          <w:lang w:val="en-GB" w:eastAsia="en-GB"/>
        </w:rPr>
        <w:t>pend time with positive, supportive people.</w:t>
      </w:r>
      <w:r w:rsidRPr="006F570B">
        <w:rPr>
          <w:rFonts w:ascii="Times New Roman" w:hAnsi="Times New Roman" w:cs="Times New Roman"/>
          <w:color w:val="000000" w:themeColor="text1"/>
          <w:sz w:val="24"/>
          <w:szCs w:val="24"/>
          <w:lang w:val="en-GB" w:eastAsia="en-GB"/>
        </w:rPr>
        <w:t xml:space="preserve"> </w:t>
      </w:r>
      <w:r w:rsidR="00D74E2A" w:rsidRPr="006F570B">
        <w:rPr>
          <w:rFonts w:ascii="Times New Roman" w:hAnsi="Times New Roman" w:cs="Times New Roman"/>
          <w:color w:val="000000" w:themeColor="text1"/>
          <w:sz w:val="24"/>
          <w:szCs w:val="24"/>
          <w:lang w:val="en-GB" w:eastAsia="en-GB"/>
        </w:rPr>
        <w:t xml:space="preserve">Set an </w:t>
      </w:r>
      <w:r w:rsidRPr="006F570B">
        <w:rPr>
          <w:rFonts w:ascii="Times New Roman" w:hAnsi="Times New Roman" w:cs="Times New Roman"/>
          <w:color w:val="000000" w:themeColor="text1"/>
          <w:sz w:val="24"/>
          <w:szCs w:val="24"/>
          <w:lang w:val="en-GB" w:eastAsia="en-GB"/>
        </w:rPr>
        <w:t>achieve able</w:t>
      </w:r>
      <w:r w:rsidR="00D74E2A" w:rsidRPr="006F570B">
        <w:rPr>
          <w:rFonts w:ascii="Times New Roman" w:hAnsi="Times New Roman" w:cs="Times New Roman"/>
          <w:color w:val="000000" w:themeColor="text1"/>
          <w:sz w:val="24"/>
          <w:szCs w:val="24"/>
          <w:lang w:val="en-GB" w:eastAsia="en-GB"/>
        </w:rPr>
        <w:t xml:space="preserve"> </w:t>
      </w:r>
      <w:r w:rsidRPr="006F570B">
        <w:rPr>
          <w:rFonts w:ascii="Times New Roman" w:hAnsi="Times New Roman" w:cs="Times New Roman"/>
          <w:color w:val="000000" w:themeColor="text1"/>
          <w:sz w:val="24"/>
          <w:szCs w:val="24"/>
          <w:lang w:val="en-GB" w:eastAsia="en-GB"/>
        </w:rPr>
        <w:t xml:space="preserve">to </w:t>
      </w:r>
      <w:r w:rsidR="00D74E2A" w:rsidRPr="006F570B">
        <w:rPr>
          <w:rFonts w:ascii="Times New Roman" w:hAnsi="Times New Roman" w:cs="Times New Roman"/>
          <w:color w:val="000000" w:themeColor="text1"/>
          <w:sz w:val="24"/>
          <w:szCs w:val="24"/>
          <w:lang w:val="en-GB" w:eastAsia="en-GB"/>
        </w:rPr>
        <w:t>challenge.</w:t>
      </w:r>
      <w:r w:rsidRPr="006F570B">
        <w:rPr>
          <w:rFonts w:ascii="Times New Roman" w:hAnsi="Times New Roman" w:cs="Times New Roman"/>
          <w:color w:val="000000" w:themeColor="text1"/>
          <w:sz w:val="24"/>
          <w:szCs w:val="24"/>
          <w:lang w:val="en-GB" w:eastAsia="en-GB"/>
        </w:rPr>
        <w:t xml:space="preserve"> </w:t>
      </w:r>
      <w:r w:rsidR="00D74E2A" w:rsidRPr="006F570B">
        <w:rPr>
          <w:rFonts w:ascii="Times New Roman" w:hAnsi="Times New Roman" w:cs="Times New Roman"/>
          <w:color w:val="000000" w:themeColor="text1"/>
          <w:sz w:val="24"/>
          <w:szCs w:val="24"/>
          <w:lang w:val="en-GB" w:eastAsia="en-GB"/>
        </w:rPr>
        <w:t>Be helpful and considerate to others.</w:t>
      </w:r>
      <w:r w:rsidRPr="006F570B">
        <w:rPr>
          <w:rFonts w:ascii="Times New Roman" w:hAnsi="Times New Roman" w:cs="Times New Roman"/>
          <w:color w:val="000000" w:themeColor="text1"/>
          <w:sz w:val="24"/>
          <w:szCs w:val="24"/>
          <w:lang w:val="en-GB" w:eastAsia="en-GB"/>
        </w:rPr>
        <w:t xml:space="preserve"> Try</w:t>
      </w:r>
      <w:r w:rsidR="00D74E2A" w:rsidRPr="006F570B">
        <w:rPr>
          <w:rFonts w:ascii="Times New Roman" w:hAnsi="Times New Roman" w:cs="Times New Roman"/>
          <w:color w:val="000000" w:themeColor="text1"/>
          <w:sz w:val="24"/>
          <w:szCs w:val="24"/>
          <w:lang w:val="en-GB" w:eastAsia="en-GB"/>
        </w:rPr>
        <w:t xml:space="preserve"> </w:t>
      </w:r>
      <w:r w:rsidRPr="006F570B">
        <w:rPr>
          <w:rFonts w:ascii="Times New Roman" w:hAnsi="Times New Roman" w:cs="Times New Roman"/>
          <w:color w:val="000000" w:themeColor="text1"/>
          <w:sz w:val="24"/>
          <w:szCs w:val="24"/>
          <w:lang w:val="en-GB" w:eastAsia="en-GB"/>
        </w:rPr>
        <w:t>n</w:t>
      </w:r>
      <w:r w:rsidR="00D74E2A" w:rsidRPr="006F570B">
        <w:rPr>
          <w:rFonts w:ascii="Times New Roman" w:hAnsi="Times New Roman" w:cs="Times New Roman"/>
          <w:color w:val="000000" w:themeColor="text1"/>
          <w:sz w:val="24"/>
          <w:szCs w:val="24"/>
          <w:lang w:val="en-GB" w:eastAsia="en-GB"/>
        </w:rPr>
        <w:t>ot to compare</w:t>
      </w:r>
      <w:r w:rsidRPr="006F570B">
        <w:rPr>
          <w:rFonts w:ascii="Times New Roman" w:hAnsi="Times New Roman" w:cs="Times New Roman"/>
          <w:color w:val="000000" w:themeColor="text1"/>
          <w:sz w:val="24"/>
          <w:szCs w:val="24"/>
          <w:lang w:val="en-GB" w:eastAsia="en-GB"/>
        </w:rPr>
        <w:t xml:space="preserve"> with</w:t>
      </w:r>
      <w:r w:rsidR="00D74E2A" w:rsidRPr="006F570B">
        <w:rPr>
          <w:rFonts w:ascii="Times New Roman" w:hAnsi="Times New Roman" w:cs="Times New Roman"/>
          <w:color w:val="000000" w:themeColor="text1"/>
          <w:sz w:val="24"/>
          <w:szCs w:val="24"/>
          <w:lang w:val="en-GB" w:eastAsia="en-GB"/>
        </w:rPr>
        <w:t xml:space="preserve"> other people.</w:t>
      </w:r>
      <w:r w:rsidRPr="006F570B">
        <w:rPr>
          <w:rFonts w:ascii="Times New Roman" w:hAnsi="Times New Roman" w:cs="Times New Roman"/>
          <w:color w:val="000000" w:themeColor="text1"/>
          <w:sz w:val="24"/>
          <w:szCs w:val="24"/>
          <w:lang w:val="en-GB" w:eastAsia="en-GB"/>
        </w:rPr>
        <w:t xml:space="preserve"> </w:t>
      </w:r>
      <w:r w:rsidR="00D74E2A" w:rsidRPr="006F570B">
        <w:rPr>
          <w:rFonts w:ascii="Times New Roman" w:hAnsi="Times New Roman" w:cs="Times New Roman"/>
          <w:color w:val="000000" w:themeColor="text1"/>
          <w:sz w:val="24"/>
          <w:szCs w:val="24"/>
          <w:lang w:val="en-GB" w:eastAsia="en-GB"/>
        </w:rPr>
        <w:t>Try to do regular exercise, eat healthily and get enough sleep.</w:t>
      </w:r>
      <w:r w:rsidRPr="006F570B">
        <w:rPr>
          <w:rFonts w:ascii="Times New Roman" w:hAnsi="Times New Roman" w:cs="Times New Roman"/>
          <w:color w:val="000000" w:themeColor="text1"/>
          <w:sz w:val="24"/>
          <w:szCs w:val="24"/>
          <w:lang w:val="en-GB" w:eastAsia="en-GB"/>
        </w:rPr>
        <w:t xml:space="preserve"> </w:t>
      </w:r>
      <w:r w:rsidR="00D74E2A" w:rsidRPr="006F570B">
        <w:rPr>
          <w:rFonts w:ascii="Times New Roman" w:hAnsi="Times New Roman" w:cs="Times New Roman"/>
          <w:color w:val="000000" w:themeColor="text1"/>
          <w:sz w:val="24"/>
          <w:szCs w:val="24"/>
          <w:lang w:val="en-GB" w:eastAsia="en-GB"/>
        </w:rPr>
        <w:t>Be assertive – don’t let people treat you with a lack of respect.</w:t>
      </w:r>
      <w:r w:rsidRPr="006F570B">
        <w:rPr>
          <w:rFonts w:ascii="Times New Roman" w:hAnsi="Times New Roman" w:cs="Times New Roman"/>
          <w:color w:val="000000" w:themeColor="text1"/>
          <w:sz w:val="24"/>
          <w:szCs w:val="24"/>
          <w:lang w:val="en-GB" w:eastAsia="en-GB"/>
        </w:rPr>
        <w:t xml:space="preserve"> </w:t>
      </w:r>
      <w:r w:rsidR="00D74E2A" w:rsidRPr="006F570B">
        <w:rPr>
          <w:rFonts w:ascii="Times New Roman" w:hAnsi="Times New Roman" w:cs="Times New Roman"/>
          <w:color w:val="000000" w:themeColor="text1"/>
          <w:sz w:val="24"/>
          <w:szCs w:val="24"/>
          <w:lang w:val="en-GB" w:eastAsia="en-GB"/>
        </w:rPr>
        <w:t>Use self-help books and websites to develop helpful skills, like assertiveness or mindfulness.</w:t>
      </w:r>
      <w:r w:rsidRPr="006F570B">
        <w:rPr>
          <w:rFonts w:ascii="Times New Roman" w:hAnsi="Times New Roman" w:cs="Times New Roman"/>
          <w:color w:val="000000" w:themeColor="text1"/>
          <w:sz w:val="24"/>
          <w:szCs w:val="24"/>
          <w:lang w:val="en-GB" w:eastAsia="en-GB"/>
        </w:rPr>
        <w:t xml:space="preserve"> </w:t>
      </w:r>
      <w:r w:rsidR="00D74E2A" w:rsidRPr="006F570B">
        <w:rPr>
          <w:rFonts w:ascii="Times New Roman" w:hAnsi="Times New Roman" w:cs="Times New Roman"/>
          <w:color w:val="000000" w:themeColor="text1"/>
          <w:sz w:val="24"/>
          <w:szCs w:val="24"/>
          <w:lang w:val="en-GB" w:eastAsia="en-GB"/>
        </w:rPr>
        <w:t>Learn to challenge</w:t>
      </w:r>
      <w:r w:rsidRPr="006F570B">
        <w:rPr>
          <w:rFonts w:ascii="Times New Roman" w:hAnsi="Times New Roman" w:cs="Times New Roman"/>
          <w:color w:val="000000" w:themeColor="text1"/>
          <w:sz w:val="24"/>
          <w:szCs w:val="24"/>
          <w:lang w:val="en-GB" w:eastAsia="en-GB"/>
        </w:rPr>
        <w:t xml:space="preserve"> own </w:t>
      </w:r>
      <w:r w:rsidR="00D74E2A" w:rsidRPr="006F570B">
        <w:rPr>
          <w:rFonts w:ascii="Times New Roman" w:hAnsi="Times New Roman" w:cs="Times New Roman"/>
          <w:color w:val="000000" w:themeColor="text1"/>
          <w:sz w:val="24"/>
          <w:szCs w:val="24"/>
          <w:lang w:val="en-GB" w:eastAsia="en-GB"/>
        </w:rPr>
        <w:t>negative beliefs.</w:t>
      </w:r>
      <w:r w:rsidRPr="006F570B">
        <w:rPr>
          <w:rFonts w:ascii="Times New Roman" w:hAnsi="Times New Roman" w:cs="Times New Roman"/>
          <w:color w:val="000000" w:themeColor="text1"/>
          <w:sz w:val="24"/>
          <w:szCs w:val="24"/>
          <w:lang w:val="en-GB" w:eastAsia="en-GB"/>
        </w:rPr>
        <w:t xml:space="preserve"> </w:t>
      </w:r>
      <w:r w:rsidR="00D74E2A" w:rsidRPr="006F570B">
        <w:rPr>
          <w:rFonts w:ascii="Times New Roman" w:hAnsi="Times New Roman" w:cs="Times New Roman"/>
          <w:color w:val="000000" w:themeColor="text1"/>
          <w:sz w:val="24"/>
          <w:szCs w:val="24"/>
          <w:lang w:val="en-GB" w:eastAsia="en-GB"/>
        </w:rPr>
        <w:t xml:space="preserve">Acknowledge </w:t>
      </w:r>
      <w:r w:rsidRPr="006F570B">
        <w:rPr>
          <w:rFonts w:ascii="Times New Roman" w:hAnsi="Times New Roman" w:cs="Times New Roman"/>
          <w:color w:val="000000" w:themeColor="text1"/>
          <w:sz w:val="24"/>
          <w:szCs w:val="24"/>
          <w:lang w:val="en-GB" w:eastAsia="en-GB"/>
        </w:rPr>
        <w:t xml:space="preserve">own </w:t>
      </w:r>
      <w:r w:rsidR="00D74E2A" w:rsidRPr="006F570B">
        <w:rPr>
          <w:rFonts w:ascii="Times New Roman" w:hAnsi="Times New Roman" w:cs="Times New Roman"/>
          <w:color w:val="000000" w:themeColor="text1"/>
          <w:sz w:val="24"/>
          <w:szCs w:val="24"/>
          <w:lang w:val="en-GB" w:eastAsia="en-GB"/>
        </w:rPr>
        <w:t>positive qualities and things you are good at.</w:t>
      </w:r>
      <w:r w:rsidRPr="006F570B">
        <w:rPr>
          <w:rFonts w:ascii="Times New Roman" w:hAnsi="Times New Roman" w:cs="Times New Roman"/>
          <w:color w:val="000000" w:themeColor="text1"/>
          <w:sz w:val="24"/>
          <w:szCs w:val="24"/>
          <w:lang w:val="en-GB" w:eastAsia="en-GB"/>
        </w:rPr>
        <w:t xml:space="preserve"> </w:t>
      </w:r>
      <w:r w:rsidR="00D74E2A" w:rsidRPr="006F570B">
        <w:rPr>
          <w:rFonts w:ascii="Times New Roman" w:hAnsi="Times New Roman" w:cs="Times New Roman"/>
          <w:color w:val="000000" w:themeColor="text1"/>
          <w:sz w:val="24"/>
          <w:szCs w:val="24"/>
          <w:lang w:val="en-GB" w:eastAsia="en-GB"/>
        </w:rPr>
        <w:t>Get into the habit of thinking and saying positive things</w:t>
      </w:r>
      <w:r w:rsidRPr="006F570B">
        <w:rPr>
          <w:rFonts w:ascii="Times New Roman" w:hAnsi="Times New Roman" w:cs="Times New Roman"/>
          <w:color w:val="000000" w:themeColor="text1"/>
          <w:sz w:val="24"/>
          <w:szCs w:val="24"/>
          <w:lang w:val="en-GB" w:eastAsia="en-GB"/>
        </w:rPr>
        <w:t xml:space="preserve"> always.</w:t>
      </w:r>
    </w:p>
    <w:p w14:paraId="64083BB5" w14:textId="77777777" w:rsidR="00D10EBA" w:rsidRDefault="00D10EBA" w:rsidP="00D10EBA">
      <w:pPr>
        <w:spacing w:line="360" w:lineRule="auto"/>
        <w:rPr>
          <w:rFonts w:ascii="Times New Roman" w:hAnsi="Times New Roman" w:cs="Times New Roman"/>
          <w:sz w:val="24"/>
          <w:szCs w:val="24"/>
          <w:lang w:val="en-GB" w:eastAsia="en-GB"/>
        </w:rPr>
      </w:pPr>
    </w:p>
    <w:p w14:paraId="401D9A4E" w14:textId="310D3DCA" w:rsidR="004562AE" w:rsidRPr="006F570B" w:rsidRDefault="004562AE" w:rsidP="006F570B">
      <w:pPr>
        <w:spacing w:line="360" w:lineRule="auto"/>
        <w:jc w:val="both"/>
        <w:rPr>
          <w:rFonts w:ascii="Times New Roman" w:hAnsi="Times New Roman" w:cs="Times New Roman"/>
          <w:color w:val="000000" w:themeColor="text1"/>
          <w:sz w:val="24"/>
          <w:szCs w:val="24"/>
          <w:lang w:val="en-GB" w:eastAsia="en-GB"/>
        </w:rPr>
      </w:pPr>
      <w:r w:rsidRPr="006F570B">
        <w:rPr>
          <w:rFonts w:ascii="Times New Roman" w:hAnsi="Times New Roman" w:cs="Times New Roman"/>
          <w:color w:val="000000" w:themeColor="text1"/>
          <w:sz w:val="24"/>
          <w:szCs w:val="24"/>
          <w:lang w:val="en-GB" w:eastAsia="en-GB"/>
        </w:rPr>
        <w:t>Written Communication</w:t>
      </w:r>
    </w:p>
    <w:p w14:paraId="2CAA0F0B" w14:textId="35EC3667" w:rsidR="004562AE" w:rsidRPr="006F570B" w:rsidRDefault="004562AE" w:rsidP="006F570B">
      <w:pPr>
        <w:spacing w:line="360" w:lineRule="auto"/>
        <w:jc w:val="both"/>
        <w:rPr>
          <w:rFonts w:ascii="Times New Roman" w:hAnsi="Times New Roman" w:cs="Times New Roman"/>
          <w:color w:val="000000" w:themeColor="text1"/>
          <w:sz w:val="24"/>
          <w:szCs w:val="24"/>
          <w:lang w:val="en-GB" w:eastAsia="en-GB"/>
        </w:rPr>
      </w:pPr>
      <w:r w:rsidRPr="006F570B">
        <w:rPr>
          <w:rFonts w:ascii="Times New Roman" w:hAnsi="Times New Roman" w:cs="Times New Roman"/>
          <w:color w:val="000000" w:themeColor="text1"/>
          <w:sz w:val="24"/>
          <w:szCs w:val="24"/>
          <w:lang w:val="en-GB" w:eastAsia="en-GB"/>
        </w:rPr>
        <w:t xml:space="preserve">Written communication is simply content and can be interpreted in a number </w:t>
      </w:r>
      <w:r w:rsidR="002A16A4" w:rsidRPr="006F570B">
        <w:rPr>
          <w:rFonts w:ascii="Times New Roman" w:hAnsi="Times New Roman" w:cs="Times New Roman"/>
          <w:color w:val="000000" w:themeColor="text1"/>
          <w:sz w:val="24"/>
          <w:szCs w:val="24"/>
          <w:lang w:val="en-GB" w:eastAsia="en-GB"/>
        </w:rPr>
        <w:t>of ways, assuming</w:t>
      </w:r>
      <w:r w:rsidRPr="006F570B">
        <w:rPr>
          <w:rFonts w:ascii="Times New Roman" w:hAnsi="Times New Roman" w:cs="Times New Roman"/>
          <w:color w:val="000000" w:themeColor="text1"/>
          <w:sz w:val="24"/>
          <w:szCs w:val="24"/>
          <w:lang w:val="en-GB" w:eastAsia="en-GB"/>
        </w:rPr>
        <w:t xml:space="preserve"> that the written communication is actually read, </w:t>
      </w:r>
      <w:r w:rsidR="002A16A4" w:rsidRPr="006F570B">
        <w:rPr>
          <w:rFonts w:ascii="Times New Roman" w:hAnsi="Times New Roman" w:cs="Times New Roman"/>
          <w:color w:val="000000" w:themeColor="text1"/>
          <w:sz w:val="24"/>
          <w:szCs w:val="24"/>
          <w:lang w:val="en-GB" w:eastAsia="en-GB"/>
        </w:rPr>
        <w:t>receive information. T</w:t>
      </w:r>
      <w:r w:rsidRPr="006F570B">
        <w:rPr>
          <w:rFonts w:ascii="Times New Roman" w:hAnsi="Times New Roman" w:cs="Times New Roman"/>
          <w:color w:val="000000" w:themeColor="text1"/>
          <w:sz w:val="24"/>
          <w:szCs w:val="24"/>
          <w:lang w:val="en-GB" w:eastAsia="en-GB"/>
        </w:rPr>
        <w:t>he most complete form of communication is face-to-face communication.</w:t>
      </w:r>
      <w:r w:rsidR="002A16A4" w:rsidRPr="006F570B">
        <w:rPr>
          <w:rFonts w:ascii="Times New Roman" w:hAnsi="Times New Roman" w:cs="Times New Roman"/>
          <w:color w:val="000000" w:themeColor="text1"/>
          <w:sz w:val="24"/>
          <w:szCs w:val="24"/>
          <w:lang w:val="en-GB" w:eastAsia="en-GB"/>
        </w:rPr>
        <w:t xml:space="preserve"> This is of the key reasons why employers use face-to-face selection interviews when selecting their staff.</w:t>
      </w:r>
    </w:p>
    <w:p w14:paraId="4B20D32E" w14:textId="149F569B" w:rsidR="00577304" w:rsidRPr="006F570B" w:rsidRDefault="004562AE" w:rsidP="006F570B">
      <w:pPr>
        <w:spacing w:line="480" w:lineRule="auto"/>
        <w:jc w:val="both"/>
        <w:rPr>
          <w:rFonts w:ascii="Times New Roman" w:hAnsi="Times New Roman" w:cs="Times New Roman"/>
          <w:color w:val="000000" w:themeColor="text1"/>
          <w:sz w:val="24"/>
          <w:szCs w:val="24"/>
          <w:lang w:val="en-GB" w:eastAsia="en-GB"/>
        </w:rPr>
      </w:pPr>
      <w:r w:rsidRPr="006F570B">
        <w:rPr>
          <w:rFonts w:ascii="Times New Roman" w:hAnsi="Times New Roman" w:cs="Times New Roman"/>
          <w:color w:val="000000" w:themeColor="text1"/>
          <w:sz w:val="24"/>
          <w:szCs w:val="24"/>
          <w:lang w:val="en-GB" w:eastAsia="en-GB"/>
        </w:rPr>
        <w:t xml:space="preserve">Writing communication have </w:t>
      </w:r>
      <w:r w:rsidR="002A16A4" w:rsidRPr="006F570B">
        <w:rPr>
          <w:rFonts w:ascii="Times New Roman" w:hAnsi="Times New Roman" w:cs="Times New Roman"/>
          <w:color w:val="000000" w:themeColor="text1"/>
          <w:sz w:val="24"/>
          <w:szCs w:val="24"/>
          <w:lang w:val="en-GB" w:eastAsia="en-GB"/>
        </w:rPr>
        <w:t>an</w:t>
      </w:r>
      <w:r w:rsidRPr="006F570B">
        <w:rPr>
          <w:rFonts w:ascii="Times New Roman" w:hAnsi="Times New Roman" w:cs="Times New Roman"/>
          <w:color w:val="000000" w:themeColor="text1"/>
          <w:sz w:val="24"/>
          <w:szCs w:val="24"/>
          <w:lang w:val="en-GB" w:eastAsia="en-GB"/>
        </w:rPr>
        <w:t xml:space="preserve"> important role in </w:t>
      </w:r>
      <w:r w:rsidR="002A16A4" w:rsidRPr="006F570B">
        <w:rPr>
          <w:rFonts w:ascii="Times New Roman" w:hAnsi="Times New Roman" w:cs="Times New Roman"/>
          <w:color w:val="000000" w:themeColor="text1"/>
          <w:sz w:val="24"/>
          <w:szCs w:val="24"/>
          <w:lang w:val="en-GB" w:eastAsia="en-GB"/>
        </w:rPr>
        <w:t>society,</w:t>
      </w:r>
      <w:r w:rsidRPr="006F570B">
        <w:rPr>
          <w:rFonts w:ascii="Times New Roman" w:hAnsi="Times New Roman" w:cs="Times New Roman"/>
          <w:color w:val="000000" w:themeColor="text1"/>
          <w:sz w:val="24"/>
          <w:szCs w:val="24"/>
          <w:lang w:val="en-GB" w:eastAsia="en-GB"/>
        </w:rPr>
        <w:t xml:space="preserve"> collect the </w:t>
      </w:r>
      <w:r w:rsidR="002A16A4" w:rsidRPr="006F570B">
        <w:rPr>
          <w:rFonts w:ascii="Times New Roman" w:hAnsi="Times New Roman" w:cs="Times New Roman"/>
          <w:color w:val="000000" w:themeColor="text1"/>
          <w:sz w:val="24"/>
          <w:szCs w:val="24"/>
          <w:lang w:val="en-GB" w:eastAsia="en-GB"/>
        </w:rPr>
        <w:t>information, save</w:t>
      </w:r>
      <w:r w:rsidRPr="006F570B">
        <w:rPr>
          <w:rFonts w:ascii="Times New Roman" w:hAnsi="Times New Roman" w:cs="Times New Roman"/>
          <w:color w:val="000000" w:themeColor="text1"/>
          <w:sz w:val="24"/>
          <w:szCs w:val="24"/>
          <w:lang w:val="en-GB" w:eastAsia="en-GB"/>
        </w:rPr>
        <w:t xml:space="preserve"> </w:t>
      </w:r>
      <w:r w:rsidR="002A16A4" w:rsidRPr="006F570B">
        <w:rPr>
          <w:rFonts w:ascii="Times New Roman" w:hAnsi="Times New Roman" w:cs="Times New Roman"/>
          <w:color w:val="000000" w:themeColor="text1"/>
          <w:sz w:val="24"/>
          <w:szCs w:val="24"/>
          <w:lang w:val="en-GB" w:eastAsia="en-GB"/>
        </w:rPr>
        <w:t>and have</w:t>
      </w:r>
      <w:r w:rsidRPr="006F570B">
        <w:rPr>
          <w:rFonts w:ascii="Times New Roman" w:hAnsi="Times New Roman" w:cs="Times New Roman"/>
          <w:color w:val="000000" w:themeColor="text1"/>
          <w:sz w:val="24"/>
          <w:szCs w:val="24"/>
          <w:lang w:val="en-GB" w:eastAsia="en-GB"/>
        </w:rPr>
        <w:t xml:space="preserve"> knowledge how to </w:t>
      </w:r>
      <w:r w:rsidR="002A16A4" w:rsidRPr="006F570B">
        <w:rPr>
          <w:rFonts w:ascii="Times New Roman" w:hAnsi="Times New Roman" w:cs="Times New Roman"/>
          <w:color w:val="000000" w:themeColor="text1"/>
          <w:sz w:val="24"/>
          <w:szCs w:val="24"/>
          <w:lang w:val="en-GB" w:eastAsia="en-GB"/>
        </w:rPr>
        <w:t>send,</w:t>
      </w:r>
      <w:r w:rsidRPr="006F570B">
        <w:rPr>
          <w:rFonts w:ascii="Times New Roman" w:hAnsi="Times New Roman" w:cs="Times New Roman"/>
          <w:color w:val="000000" w:themeColor="text1"/>
          <w:sz w:val="24"/>
          <w:szCs w:val="24"/>
          <w:lang w:val="en-GB" w:eastAsia="en-GB"/>
        </w:rPr>
        <w:t xml:space="preserve"> receive and distribution using the information in a good way.</w:t>
      </w:r>
    </w:p>
    <w:p w14:paraId="3FCA2378" w14:textId="6CCCF3AF" w:rsidR="00533215" w:rsidRDefault="00533215" w:rsidP="006F570B">
      <w:pPr>
        <w:spacing w:line="360" w:lineRule="auto"/>
        <w:jc w:val="both"/>
        <w:rPr>
          <w:rFonts w:ascii="Times New Roman" w:hAnsi="Times New Roman" w:cs="Times New Roman"/>
          <w:sz w:val="24"/>
          <w:szCs w:val="24"/>
          <w:lang w:val="en-GB" w:eastAsia="en-GB"/>
        </w:rPr>
      </w:pPr>
      <w:r w:rsidRPr="006F570B">
        <w:rPr>
          <w:rFonts w:ascii="Times New Roman" w:hAnsi="Times New Roman" w:cs="Times New Roman"/>
          <w:color w:val="000000" w:themeColor="text1"/>
          <w:sz w:val="24"/>
          <w:szCs w:val="24"/>
          <w:lang w:val="en-GB" w:eastAsia="en-GB"/>
        </w:rPr>
        <w:t xml:space="preserve">At work place written communication is by send </w:t>
      </w:r>
      <w:proofErr w:type="spellStart"/>
      <w:proofErr w:type="gramStart"/>
      <w:r w:rsidRPr="006F570B">
        <w:rPr>
          <w:rFonts w:ascii="Times New Roman" w:hAnsi="Times New Roman" w:cs="Times New Roman"/>
          <w:color w:val="000000" w:themeColor="text1"/>
          <w:sz w:val="24"/>
          <w:szCs w:val="24"/>
          <w:lang w:val="en-GB" w:eastAsia="en-GB"/>
        </w:rPr>
        <w:t>a</w:t>
      </w:r>
      <w:proofErr w:type="spellEnd"/>
      <w:proofErr w:type="gramEnd"/>
      <w:r w:rsidRPr="006F570B">
        <w:rPr>
          <w:rFonts w:ascii="Times New Roman" w:hAnsi="Times New Roman" w:cs="Times New Roman"/>
          <w:color w:val="000000" w:themeColor="text1"/>
          <w:sz w:val="24"/>
          <w:szCs w:val="24"/>
          <w:lang w:val="en-GB" w:eastAsia="en-GB"/>
        </w:rPr>
        <w:t xml:space="preserve"> email, message, </w:t>
      </w:r>
      <w:r w:rsidR="00045A68" w:rsidRPr="006F570B">
        <w:rPr>
          <w:rFonts w:ascii="Times New Roman" w:hAnsi="Times New Roman" w:cs="Times New Roman"/>
          <w:color w:val="000000" w:themeColor="text1"/>
          <w:sz w:val="24"/>
          <w:szCs w:val="24"/>
          <w:lang w:val="en-GB" w:eastAsia="en-GB"/>
        </w:rPr>
        <w:t xml:space="preserve">oral communication over the telephone and face to face. For not haven’t any issue, the company choose communication face </w:t>
      </w:r>
      <w:r w:rsidR="00045A68">
        <w:rPr>
          <w:rFonts w:ascii="Times New Roman" w:hAnsi="Times New Roman" w:cs="Times New Roman"/>
          <w:sz w:val="24"/>
          <w:szCs w:val="24"/>
          <w:lang w:val="en-GB" w:eastAsia="en-GB"/>
        </w:rPr>
        <w:t xml:space="preserve">to </w:t>
      </w:r>
      <w:r w:rsidR="00045A68">
        <w:rPr>
          <w:rFonts w:ascii="Times New Roman" w:hAnsi="Times New Roman" w:cs="Times New Roman"/>
          <w:sz w:val="24"/>
          <w:szCs w:val="24"/>
          <w:lang w:val="en-GB" w:eastAsia="en-GB"/>
        </w:rPr>
        <w:lastRenderedPageBreak/>
        <w:t>face. Cultural expectations can really distort the way that messages are given since the encoding will usually be very different</w:t>
      </w:r>
      <w:r w:rsidR="003A5AFC">
        <w:rPr>
          <w:rFonts w:ascii="Times New Roman" w:hAnsi="Times New Roman" w:cs="Times New Roman"/>
          <w:sz w:val="24"/>
          <w:szCs w:val="24"/>
          <w:lang w:val="en-GB" w:eastAsia="en-GB"/>
        </w:rPr>
        <w:t xml:space="preserve"> </w:t>
      </w:r>
      <w:r w:rsidR="009A1E57">
        <w:rPr>
          <w:rFonts w:ascii="Times New Roman" w:hAnsi="Times New Roman" w:cs="Times New Roman"/>
          <w:sz w:val="24"/>
          <w:szCs w:val="24"/>
          <w:lang w:val="en-GB" w:eastAsia="en-GB"/>
        </w:rPr>
        <w:t>Andrew M.</w:t>
      </w:r>
      <w:r w:rsidR="00D611D0">
        <w:rPr>
          <w:rFonts w:ascii="Times New Roman" w:hAnsi="Times New Roman" w:cs="Times New Roman"/>
          <w:sz w:val="24"/>
          <w:szCs w:val="24"/>
          <w:lang w:val="en-GB" w:eastAsia="en-GB"/>
        </w:rPr>
        <w:t xml:space="preserve"> </w:t>
      </w:r>
      <w:r w:rsidR="009A1E57">
        <w:rPr>
          <w:rFonts w:ascii="Times New Roman" w:hAnsi="Times New Roman" w:cs="Times New Roman"/>
          <w:sz w:val="24"/>
          <w:szCs w:val="24"/>
          <w:lang w:val="en-GB" w:eastAsia="en-GB"/>
        </w:rPr>
        <w:t>(2017).</w:t>
      </w:r>
    </w:p>
    <w:p w14:paraId="660077B5" w14:textId="0F666DB3" w:rsidR="00AF08AA" w:rsidRDefault="00AF08AA" w:rsidP="00D10EBA">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At work place communication have to be by:</w:t>
      </w:r>
    </w:p>
    <w:p w14:paraId="4B35A3A7" w14:textId="2AC86CBE" w:rsidR="00045A68" w:rsidRPr="00AF08AA" w:rsidRDefault="00045A68" w:rsidP="00D10EBA">
      <w:pPr>
        <w:spacing w:line="360" w:lineRule="auto"/>
        <w:rPr>
          <w:rFonts w:ascii="Times New Roman" w:eastAsia="Times New Roman" w:hAnsi="Times New Roman" w:cs="Times New Roman"/>
          <w:sz w:val="24"/>
          <w:szCs w:val="24"/>
          <w:lang w:val="en-GB" w:eastAsia="en-GB"/>
        </w:rPr>
      </w:pPr>
      <w:r w:rsidRPr="00AF08AA">
        <w:rPr>
          <w:rFonts w:ascii="Times New Roman" w:eastAsia="Times New Roman" w:hAnsi="Times New Roman" w:cs="Times New Roman"/>
          <w:sz w:val="24"/>
          <w:szCs w:val="24"/>
          <w:lang w:val="en-GB" w:eastAsia="en-GB"/>
        </w:rPr>
        <w:t>Ask the person if you can talk to them on their own- don’t include other people</w:t>
      </w:r>
      <w:r w:rsidR="00AF08AA">
        <w:rPr>
          <w:rFonts w:ascii="Times New Roman" w:eastAsia="Times New Roman" w:hAnsi="Times New Roman" w:cs="Times New Roman"/>
          <w:sz w:val="24"/>
          <w:szCs w:val="24"/>
          <w:lang w:val="en-GB" w:eastAsia="en-GB"/>
        </w:rPr>
        <w:t>,</w:t>
      </w:r>
    </w:p>
    <w:p w14:paraId="5FFBF5CB" w14:textId="77777777" w:rsidR="00AF08AA" w:rsidRDefault="00045A68" w:rsidP="00D10EBA">
      <w:pPr>
        <w:spacing w:line="360" w:lineRule="auto"/>
        <w:rPr>
          <w:rFonts w:ascii="Times New Roman" w:eastAsia="Times New Roman" w:hAnsi="Times New Roman" w:cs="Times New Roman"/>
          <w:sz w:val="24"/>
          <w:szCs w:val="24"/>
          <w:lang w:val="en-GB" w:eastAsia="en-GB"/>
        </w:rPr>
      </w:pPr>
      <w:r w:rsidRPr="00AF08AA">
        <w:rPr>
          <w:rFonts w:ascii="Times New Roman" w:eastAsia="Times New Roman" w:hAnsi="Times New Roman" w:cs="Times New Roman"/>
          <w:sz w:val="24"/>
          <w:szCs w:val="24"/>
          <w:lang w:val="en-GB" w:eastAsia="en-GB"/>
        </w:rPr>
        <w:t>Allow people a chance to respond-sometimes people need a chance to reflect on things before they can understand your point</w:t>
      </w:r>
      <w:r w:rsidR="00AF08AA">
        <w:rPr>
          <w:rFonts w:ascii="Times New Roman" w:eastAsia="Times New Roman" w:hAnsi="Times New Roman" w:cs="Times New Roman"/>
          <w:sz w:val="24"/>
          <w:szCs w:val="24"/>
          <w:lang w:val="en-GB" w:eastAsia="en-GB"/>
        </w:rPr>
        <w:t>, t</w:t>
      </w:r>
      <w:r w:rsidRPr="00AF08AA">
        <w:rPr>
          <w:rFonts w:ascii="Times New Roman" w:eastAsia="Times New Roman" w:hAnsi="Times New Roman" w:cs="Times New Roman"/>
          <w:sz w:val="24"/>
          <w:szCs w:val="24"/>
          <w:lang w:val="en-GB" w:eastAsia="en-GB"/>
        </w:rPr>
        <w:t xml:space="preserve">ell </w:t>
      </w:r>
      <w:r w:rsidR="00AF08AA">
        <w:rPr>
          <w:rFonts w:ascii="Times New Roman" w:eastAsia="Times New Roman" w:hAnsi="Times New Roman" w:cs="Times New Roman"/>
          <w:sz w:val="24"/>
          <w:szCs w:val="24"/>
          <w:lang w:val="en-GB" w:eastAsia="en-GB"/>
        </w:rPr>
        <w:t>to the others</w:t>
      </w:r>
      <w:r w:rsidRPr="00AF08AA">
        <w:rPr>
          <w:rFonts w:ascii="Times New Roman" w:eastAsia="Times New Roman" w:hAnsi="Times New Roman" w:cs="Times New Roman"/>
          <w:sz w:val="24"/>
          <w:szCs w:val="24"/>
          <w:lang w:val="en-GB" w:eastAsia="en-GB"/>
        </w:rPr>
        <w:t xml:space="preserve"> if you need more time or support with tasks that you find </w:t>
      </w:r>
      <w:r w:rsidR="00AF08AA" w:rsidRPr="00AF08AA">
        <w:rPr>
          <w:rFonts w:ascii="Times New Roman" w:eastAsia="Times New Roman" w:hAnsi="Times New Roman" w:cs="Times New Roman"/>
          <w:sz w:val="24"/>
          <w:szCs w:val="24"/>
          <w:lang w:val="en-GB" w:eastAsia="en-GB"/>
        </w:rPr>
        <w:t>challenging</w:t>
      </w:r>
      <w:r w:rsidR="00AF08AA">
        <w:rPr>
          <w:rFonts w:ascii="Times New Roman" w:eastAsia="Times New Roman" w:hAnsi="Times New Roman" w:cs="Times New Roman"/>
          <w:sz w:val="24"/>
          <w:szCs w:val="24"/>
          <w:lang w:val="en-GB" w:eastAsia="en-GB"/>
        </w:rPr>
        <w:t>. Say</w:t>
      </w:r>
      <w:r w:rsidRPr="00AF08AA">
        <w:rPr>
          <w:rFonts w:ascii="Times New Roman" w:eastAsia="Times New Roman" w:hAnsi="Times New Roman" w:cs="Times New Roman"/>
          <w:sz w:val="24"/>
          <w:szCs w:val="24"/>
          <w:lang w:val="en-GB" w:eastAsia="en-GB"/>
        </w:rPr>
        <w:t xml:space="preserve"> ‘no’ to unreasonable requests.</w:t>
      </w:r>
    </w:p>
    <w:p w14:paraId="1FAFB889" w14:textId="77777777" w:rsidR="00D10EBA" w:rsidRDefault="00AF08AA" w:rsidP="00D10EBA">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Written communication is the message and must be understand properly by the receiver. </w:t>
      </w:r>
    </w:p>
    <w:p w14:paraId="23BF39A8" w14:textId="77777777" w:rsidR="00F746CA" w:rsidRDefault="00F746CA" w:rsidP="00D10EBA">
      <w:pPr>
        <w:spacing w:line="360" w:lineRule="auto"/>
        <w:rPr>
          <w:rFonts w:ascii="Times New Roman" w:eastAsia="Times New Roman" w:hAnsi="Times New Roman" w:cs="Times New Roman"/>
          <w:sz w:val="24"/>
          <w:szCs w:val="24"/>
          <w:lang w:val="en-GB" w:eastAsia="en-GB"/>
        </w:rPr>
      </w:pPr>
    </w:p>
    <w:p w14:paraId="257A3AFC" w14:textId="48B8DB20" w:rsidR="00F746CA" w:rsidRDefault="00AB6CC5" w:rsidP="00F746CA">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I have this skill </w:t>
      </w:r>
      <w:r w:rsidR="00781E0B">
        <w:rPr>
          <w:rFonts w:ascii="Times New Roman" w:eastAsia="Times New Roman" w:hAnsi="Times New Roman" w:cs="Times New Roman"/>
          <w:sz w:val="24"/>
          <w:szCs w:val="24"/>
          <w:lang w:val="en-GB" w:eastAsia="en-GB"/>
        </w:rPr>
        <w:t>because,</w:t>
      </w:r>
      <w:r>
        <w:rPr>
          <w:rFonts w:ascii="Times New Roman" w:eastAsia="Times New Roman" w:hAnsi="Times New Roman" w:cs="Times New Roman"/>
          <w:sz w:val="24"/>
          <w:szCs w:val="24"/>
          <w:lang w:val="en-GB" w:eastAsia="en-GB"/>
        </w:rPr>
        <w:t xml:space="preserve"> at work place using </w:t>
      </w:r>
      <w:r w:rsidR="00781E0B">
        <w:rPr>
          <w:rFonts w:ascii="Times New Roman" w:eastAsia="Times New Roman" w:hAnsi="Times New Roman" w:cs="Times New Roman"/>
          <w:sz w:val="24"/>
          <w:szCs w:val="24"/>
          <w:lang w:val="en-GB" w:eastAsia="en-GB"/>
        </w:rPr>
        <w:t>email,</w:t>
      </w:r>
      <w:r>
        <w:rPr>
          <w:rFonts w:ascii="Times New Roman" w:eastAsia="Times New Roman" w:hAnsi="Times New Roman" w:cs="Times New Roman"/>
          <w:sz w:val="24"/>
          <w:szCs w:val="24"/>
          <w:lang w:val="en-GB" w:eastAsia="en-GB"/>
        </w:rPr>
        <w:t xml:space="preserve"> </w:t>
      </w:r>
      <w:r w:rsidR="00781E0B">
        <w:rPr>
          <w:rFonts w:ascii="Times New Roman" w:eastAsia="Times New Roman" w:hAnsi="Times New Roman" w:cs="Times New Roman"/>
          <w:sz w:val="24"/>
          <w:szCs w:val="24"/>
          <w:lang w:val="en-GB" w:eastAsia="en-GB"/>
        </w:rPr>
        <w:t>letters,</w:t>
      </w:r>
      <w:r>
        <w:rPr>
          <w:rFonts w:ascii="Times New Roman" w:eastAsia="Times New Roman" w:hAnsi="Times New Roman" w:cs="Times New Roman"/>
          <w:sz w:val="24"/>
          <w:szCs w:val="24"/>
          <w:lang w:val="en-GB" w:eastAsia="en-GB"/>
        </w:rPr>
        <w:t xml:space="preserve"> </w:t>
      </w:r>
      <w:r w:rsidR="00781E0B">
        <w:rPr>
          <w:rFonts w:ascii="Times New Roman" w:eastAsia="Times New Roman" w:hAnsi="Times New Roman" w:cs="Times New Roman"/>
          <w:sz w:val="24"/>
          <w:szCs w:val="24"/>
          <w:lang w:val="en-GB" w:eastAsia="en-GB"/>
        </w:rPr>
        <w:t>telephone,</w:t>
      </w:r>
      <w:r w:rsidR="00F746CA">
        <w:rPr>
          <w:rFonts w:ascii="Times New Roman" w:eastAsia="Times New Roman" w:hAnsi="Times New Roman" w:cs="Times New Roman"/>
          <w:sz w:val="24"/>
          <w:szCs w:val="24"/>
          <w:lang w:val="en-GB" w:eastAsia="en-GB"/>
        </w:rPr>
        <w:t xml:space="preserve"> and all the others </w:t>
      </w:r>
      <w:r w:rsidR="00781E0B">
        <w:rPr>
          <w:rFonts w:ascii="Times New Roman" w:eastAsia="Times New Roman" w:hAnsi="Times New Roman" w:cs="Times New Roman"/>
          <w:sz w:val="24"/>
          <w:szCs w:val="24"/>
          <w:lang w:val="en-GB" w:eastAsia="en-GB"/>
        </w:rPr>
        <w:t>methods, using</w:t>
      </w:r>
      <w:r w:rsidR="00F746CA">
        <w:rPr>
          <w:rFonts w:ascii="Times New Roman" w:eastAsia="Times New Roman" w:hAnsi="Times New Roman" w:cs="Times New Roman"/>
          <w:sz w:val="24"/>
          <w:szCs w:val="24"/>
          <w:lang w:val="en-GB" w:eastAsia="en-GB"/>
        </w:rPr>
        <w:t xml:space="preserve"> the internet and credible source, clarification in much more possible way to have this skill. Is very important skill because can help in life to save </w:t>
      </w:r>
      <w:r w:rsidR="00781E0B">
        <w:rPr>
          <w:rFonts w:ascii="Times New Roman" w:eastAsia="Times New Roman" w:hAnsi="Times New Roman" w:cs="Times New Roman"/>
          <w:sz w:val="24"/>
          <w:szCs w:val="24"/>
          <w:lang w:val="en-GB" w:eastAsia="en-GB"/>
        </w:rPr>
        <w:t>time,</w:t>
      </w:r>
      <w:r w:rsidR="00F746CA">
        <w:rPr>
          <w:rFonts w:ascii="Times New Roman" w:eastAsia="Times New Roman" w:hAnsi="Times New Roman" w:cs="Times New Roman"/>
          <w:sz w:val="24"/>
          <w:szCs w:val="24"/>
          <w:lang w:val="en-GB" w:eastAsia="en-GB"/>
        </w:rPr>
        <w:t xml:space="preserve"> a better way to resolve a </w:t>
      </w:r>
      <w:r w:rsidR="00781E0B">
        <w:rPr>
          <w:rFonts w:ascii="Times New Roman" w:eastAsia="Times New Roman" w:hAnsi="Times New Roman" w:cs="Times New Roman"/>
          <w:sz w:val="24"/>
          <w:szCs w:val="24"/>
          <w:lang w:val="en-GB" w:eastAsia="en-GB"/>
        </w:rPr>
        <w:t>problem,</w:t>
      </w:r>
      <w:r w:rsidR="00F746CA">
        <w:rPr>
          <w:rFonts w:ascii="Times New Roman" w:eastAsia="Times New Roman" w:hAnsi="Times New Roman" w:cs="Times New Roman"/>
          <w:sz w:val="24"/>
          <w:szCs w:val="24"/>
          <w:lang w:val="en-GB" w:eastAsia="en-GB"/>
        </w:rPr>
        <w:t xml:space="preserve"> easy to </w:t>
      </w:r>
      <w:r w:rsidR="00781E0B">
        <w:rPr>
          <w:rFonts w:ascii="Times New Roman" w:eastAsia="Times New Roman" w:hAnsi="Times New Roman" w:cs="Times New Roman"/>
          <w:sz w:val="24"/>
          <w:szCs w:val="24"/>
          <w:lang w:val="en-GB" w:eastAsia="en-GB"/>
        </w:rPr>
        <w:t>work,</w:t>
      </w:r>
      <w:r w:rsidR="00F746CA">
        <w:rPr>
          <w:rFonts w:ascii="Times New Roman" w:eastAsia="Times New Roman" w:hAnsi="Times New Roman" w:cs="Times New Roman"/>
          <w:sz w:val="24"/>
          <w:szCs w:val="24"/>
          <w:lang w:val="en-GB" w:eastAsia="en-GB"/>
        </w:rPr>
        <w:t xml:space="preserve"> more information and </w:t>
      </w:r>
      <w:r w:rsidR="00781E0B">
        <w:rPr>
          <w:rFonts w:ascii="Times New Roman" w:eastAsia="Times New Roman" w:hAnsi="Times New Roman" w:cs="Times New Roman"/>
          <w:sz w:val="24"/>
          <w:szCs w:val="24"/>
          <w:lang w:val="en-GB" w:eastAsia="en-GB"/>
        </w:rPr>
        <w:t>knowledge.</w:t>
      </w:r>
      <w:r w:rsidR="00F746CA">
        <w:rPr>
          <w:rFonts w:ascii="Times New Roman" w:eastAsia="Times New Roman" w:hAnsi="Times New Roman" w:cs="Times New Roman"/>
          <w:sz w:val="24"/>
          <w:szCs w:val="24"/>
          <w:lang w:val="en-GB" w:eastAsia="en-GB"/>
        </w:rPr>
        <w:t xml:space="preserve"> Useful and </w:t>
      </w:r>
      <w:r w:rsidR="00781E0B">
        <w:rPr>
          <w:rFonts w:ascii="Times New Roman" w:eastAsia="Times New Roman" w:hAnsi="Times New Roman" w:cs="Times New Roman"/>
          <w:sz w:val="24"/>
          <w:szCs w:val="24"/>
          <w:lang w:val="en-GB" w:eastAsia="en-GB"/>
        </w:rPr>
        <w:t>easier</w:t>
      </w:r>
      <w:r w:rsidR="00F746CA">
        <w:rPr>
          <w:rFonts w:ascii="Times New Roman" w:eastAsia="Times New Roman" w:hAnsi="Times New Roman" w:cs="Times New Roman"/>
          <w:sz w:val="24"/>
          <w:szCs w:val="24"/>
          <w:lang w:val="en-GB" w:eastAsia="en-GB"/>
        </w:rPr>
        <w:t xml:space="preserve"> to write a </w:t>
      </w:r>
      <w:r w:rsidR="00781E0B">
        <w:rPr>
          <w:rFonts w:ascii="Times New Roman" w:eastAsia="Times New Roman" w:hAnsi="Times New Roman" w:cs="Times New Roman"/>
          <w:sz w:val="24"/>
          <w:szCs w:val="24"/>
          <w:lang w:val="en-GB" w:eastAsia="en-GB"/>
        </w:rPr>
        <w:t>message,</w:t>
      </w:r>
      <w:r w:rsidR="00F746CA">
        <w:rPr>
          <w:rFonts w:ascii="Times New Roman" w:eastAsia="Times New Roman" w:hAnsi="Times New Roman" w:cs="Times New Roman"/>
          <w:sz w:val="24"/>
          <w:szCs w:val="24"/>
          <w:lang w:val="en-GB" w:eastAsia="en-GB"/>
        </w:rPr>
        <w:t xml:space="preserve"> send, develop, understand and receive, </w:t>
      </w:r>
      <w:r w:rsidR="00781E0B">
        <w:rPr>
          <w:rFonts w:ascii="Times New Roman" w:eastAsia="Times New Roman" w:hAnsi="Times New Roman" w:cs="Times New Roman"/>
          <w:sz w:val="24"/>
          <w:szCs w:val="24"/>
          <w:lang w:val="en-GB" w:eastAsia="en-GB"/>
        </w:rPr>
        <w:t>bring a</w:t>
      </w:r>
      <w:r w:rsidR="00F746CA">
        <w:rPr>
          <w:rFonts w:ascii="Times New Roman" w:eastAsia="Times New Roman" w:hAnsi="Times New Roman" w:cs="Times New Roman"/>
          <w:sz w:val="24"/>
          <w:szCs w:val="24"/>
          <w:lang w:val="en-GB" w:eastAsia="en-GB"/>
        </w:rPr>
        <w:t xml:space="preserve"> good communication skill making easy to work in a group </w:t>
      </w:r>
      <w:r w:rsidR="00472333">
        <w:rPr>
          <w:rFonts w:ascii="Times New Roman" w:eastAsia="Times New Roman" w:hAnsi="Times New Roman" w:cs="Times New Roman"/>
          <w:sz w:val="24"/>
          <w:szCs w:val="24"/>
          <w:lang w:val="en-GB" w:eastAsia="en-GB"/>
        </w:rPr>
        <w:t>and</w:t>
      </w:r>
      <w:r w:rsidR="00F746CA">
        <w:rPr>
          <w:rFonts w:ascii="Times New Roman" w:eastAsia="Times New Roman" w:hAnsi="Times New Roman" w:cs="Times New Roman"/>
          <w:sz w:val="24"/>
          <w:szCs w:val="24"/>
          <w:lang w:val="en-GB" w:eastAsia="en-GB"/>
        </w:rPr>
        <w:t xml:space="preserve"> change </w:t>
      </w:r>
      <w:r w:rsidR="00781E0B">
        <w:rPr>
          <w:rFonts w:ascii="Times New Roman" w:eastAsia="Times New Roman" w:hAnsi="Times New Roman" w:cs="Times New Roman"/>
          <w:sz w:val="24"/>
          <w:szCs w:val="24"/>
          <w:lang w:val="en-GB" w:eastAsia="en-GB"/>
        </w:rPr>
        <w:t>information.</w:t>
      </w:r>
      <w:r w:rsidR="00F746CA">
        <w:rPr>
          <w:rFonts w:ascii="Times New Roman" w:eastAsia="Times New Roman" w:hAnsi="Times New Roman" w:cs="Times New Roman"/>
          <w:sz w:val="24"/>
          <w:szCs w:val="24"/>
          <w:lang w:val="en-GB" w:eastAsia="en-GB"/>
        </w:rPr>
        <w:t xml:space="preserve">  </w:t>
      </w:r>
    </w:p>
    <w:p w14:paraId="707F184B" w14:textId="77777777" w:rsidR="00472333" w:rsidRDefault="00472333" w:rsidP="00F746CA">
      <w:pPr>
        <w:spacing w:line="360" w:lineRule="auto"/>
        <w:rPr>
          <w:rFonts w:ascii="Times New Roman" w:eastAsia="Times New Roman" w:hAnsi="Times New Roman" w:cs="Times New Roman"/>
          <w:sz w:val="24"/>
          <w:szCs w:val="24"/>
          <w:lang w:val="en-GB" w:eastAsia="en-GB"/>
        </w:rPr>
      </w:pPr>
    </w:p>
    <w:p w14:paraId="7E3C543F" w14:textId="0D9F0412" w:rsidR="00F746CA" w:rsidRDefault="00F746CA" w:rsidP="00F746CA">
      <w:pPr>
        <w:spacing w:line="36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Conflict management </w:t>
      </w:r>
    </w:p>
    <w:p w14:paraId="60B59BBE" w14:textId="77777777" w:rsidR="00D50CCA" w:rsidRDefault="00D50CCA" w:rsidP="00D50CCA">
      <w:pPr>
        <w:spacing w:line="360" w:lineRule="auto"/>
        <w:rPr>
          <w:rFonts w:ascii="Times New Roman" w:eastAsia="Times New Roman" w:hAnsi="Times New Roman" w:cs="Times New Roman"/>
          <w:sz w:val="24"/>
          <w:szCs w:val="24"/>
          <w:lang w:val="en-GB" w:eastAsia="en-GB"/>
        </w:rPr>
      </w:pPr>
    </w:p>
    <w:p w14:paraId="4F37AADC" w14:textId="1CBB83A2" w:rsidR="00D50CCA" w:rsidRPr="00D50CCA" w:rsidRDefault="00D50CCA" w:rsidP="00D50CCA">
      <w:pPr>
        <w:spacing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rPr>
        <w:t xml:space="preserve">Communication is the essence of teamwork (Blanch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2015)</w:t>
      </w:r>
    </w:p>
    <w:p w14:paraId="25A28B12" w14:textId="17E07FBD" w:rsidR="00D50CCA" w:rsidRDefault="00D50CCA" w:rsidP="00D50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Execution of leadership styles is vital for resolving conflicts within team</w:t>
      </w:r>
      <w:r>
        <w:rPr>
          <w:rFonts w:ascii="Times New Roman" w:eastAsia="Times New Roman" w:hAnsi="Times New Roman" w:cs="Times New Roman"/>
          <w:sz w:val="24"/>
          <w:szCs w:val="24"/>
        </w:rPr>
        <w:t>,</w:t>
      </w:r>
    </w:p>
    <w:p w14:paraId="67BE0083" w14:textId="1A91349A" w:rsidR="00D50CCA" w:rsidRDefault="00D50CCA" w:rsidP="00D50CC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of communication and leadership can help team march toward success</w:t>
      </w:r>
      <w:r>
        <w:rPr>
          <w:rFonts w:ascii="Times New Roman" w:eastAsia="Times New Roman" w:hAnsi="Times New Roman" w:cs="Times New Roman"/>
          <w:sz w:val="24"/>
          <w:szCs w:val="24"/>
        </w:rPr>
        <w:t>.</w:t>
      </w:r>
    </w:p>
    <w:p w14:paraId="6AF52D0F" w14:textId="77777777" w:rsidR="00D50CCA" w:rsidRDefault="00D50CCA" w:rsidP="00D50CCA">
      <w:pPr>
        <w:spacing w:line="360" w:lineRule="auto"/>
        <w:jc w:val="both"/>
        <w:rPr>
          <w:rFonts w:ascii="Times New Roman" w:eastAsia="Times New Roman" w:hAnsi="Times New Roman" w:cs="Times New Roman"/>
          <w:sz w:val="24"/>
          <w:szCs w:val="24"/>
        </w:rPr>
      </w:pPr>
    </w:p>
    <w:p w14:paraId="527EB163" w14:textId="41B5A54D" w:rsidR="00472333" w:rsidRDefault="00D50CCA" w:rsidP="00D50CCA">
      <w:pPr>
        <w:spacing w:line="360" w:lineRule="auto"/>
        <w:jc w:val="both"/>
        <w:rPr>
          <w:rFonts w:ascii="Times New Roman" w:eastAsia="Times New Roman" w:hAnsi="Times New Roman" w:cs="Times New Roman"/>
          <w:sz w:val="24"/>
          <w:szCs w:val="24"/>
        </w:rPr>
      </w:pPr>
      <w:r w:rsidRPr="00D50CCA">
        <w:rPr>
          <w:rFonts w:ascii="Times New Roman" w:eastAsia="Times New Roman" w:hAnsi="Times New Roman" w:cs="Times New Roman"/>
          <w:sz w:val="24"/>
          <w:szCs w:val="24"/>
        </w:rPr>
        <w:t xml:space="preserve">Conflicts occur when there is difference of options and thought among people. Occurrence of conflict departed workplace culture and this probably reduce team efficient. Communication, in this context, is beneficial for resolving conflicts. </w:t>
      </w:r>
      <w:r>
        <w:rPr>
          <w:rFonts w:ascii="Times New Roman" w:eastAsia="Times New Roman" w:hAnsi="Times New Roman" w:cs="Times New Roman"/>
          <w:sz w:val="24"/>
          <w:szCs w:val="24"/>
        </w:rPr>
        <w:t>Mach Company at work place</w:t>
      </w:r>
      <w:r w:rsidRPr="00D50CCA">
        <w:rPr>
          <w:rFonts w:ascii="Times New Roman" w:eastAsia="Times New Roman" w:hAnsi="Times New Roman" w:cs="Times New Roman"/>
          <w:sz w:val="24"/>
          <w:szCs w:val="24"/>
        </w:rPr>
        <w:t xml:space="preserve"> executes appropriate leadership style for establishing bond among team members and helping team to gain success</w:t>
      </w:r>
      <w:r>
        <w:rPr>
          <w:rFonts w:ascii="Times New Roman" w:eastAsia="Times New Roman" w:hAnsi="Times New Roman" w:cs="Times New Roman"/>
          <w:sz w:val="24"/>
          <w:szCs w:val="24"/>
        </w:rPr>
        <w:t>.</w:t>
      </w:r>
      <w:r w:rsidR="00863387">
        <w:rPr>
          <w:rFonts w:ascii="Times New Roman" w:eastAsia="Times New Roman" w:hAnsi="Times New Roman" w:cs="Times New Roman"/>
          <w:sz w:val="24"/>
          <w:szCs w:val="24"/>
        </w:rPr>
        <w:t xml:space="preserve"> Conflict management is based on misunderstanding, no effective team working, non -verbal communications, no active listening brings bad issues and conflicts at work place. This part can occur </w:t>
      </w:r>
      <w:r w:rsidR="002A1421">
        <w:rPr>
          <w:rFonts w:ascii="Times New Roman" w:eastAsia="Times New Roman" w:hAnsi="Times New Roman" w:cs="Times New Roman"/>
          <w:sz w:val="24"/>
          <w:szCs w:val="24"/>
        </w:rPr>
        <w:t>n</w:t>
      </w:r>
      <w:r w:rsidR="00863387">
        <w:rPr>
          <w:rFonts w:ascii="Times New Roman" w:eastAsia="Times New Roman" w:hAnsi="Times New Roman" w:cs="Times New Roman"/>
          <w:sz w:val="24"/>
          <w:szCs w:val="24"/>
        </w:rPr>
        <w:t xml:space="preserve">egative </w:t>
      </w:r>
      <w:r w:rsidR="002A1421">
        <w:rPr>
          <w:rFonts w:ascii="Times New Roman" w:eastAsia="Times New Roman" w:hAnsi="Times New Roman" w:cs="Times New Roman"/>
          <w:sz w:val="24"/>
          <w:szCs w:val="24"/>
        </w:rPr>
        <w:t>answers and critical thinking.</w:t>
      </w:r>
    </w:p>
    <w:p w14:paraId="738DCE18" w14:textId="77777777" w:rsidR="005256A9" w:rsidRDefault="005256A9" w:rsidP="00D50CCA">
      <w:pPr>
        <w:spacing w:line="360" w:lineRule="auto"/>
        <w:jc w:val="both"/>
        <w:rPr>
          <w:rFonts w:ascii="Times New Roman" w:eastAsia="Times New Roman" w:hAnsi="Times New Roman" w:cs="Times New Roman"/>
          <w:sz w:val="24"/>
          <w:szCs w:val="24"/>
        </w:rPr>
      </w:pPr>
    </w:p>
    <w:p w14:paraId="73093F82" w14:textId="4C2141A7" w:rsidR="0017632B" w:rsidRDefault="002A1421" w:rsidP="00D50CC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Many employees have the capacity and desire to make greater contributions through their jobs than ordinary organizational </w:t>
      </w:r>
      <w:r w:rsidR="0017632B">
        <w:rPr>
          <w:rFonts w:ascii="Times New Roman" w:eastAsia="Times New Roman" w:hAnsi="Times New Roman" w:cs="Times New Roman"/>
          <w:sz w:val="24"/>
          <w:szCs w:val="24"/>
        </w:rPr>
        <w:t>structures,</w:t>
      </w:r>
      <w:r>
        <w:rPr>
          <w:rFonts w:ascii="Times New Roman" w:eastAsia="Times New Roman" w:hAnsi="Times New Roman" w:cs="Times New Roman"/>
          <w:sz w:val="24"/>
          <w:szCs w:val="24"/>
        </w:rPr>
        <w:t xml:space="preserve"> </w:t>
      </w:r>
      <w:r w:rsidR="0017632B">
        <w:rPr>
          <w:rFonts w:ascii="Times New Roman" w:eastAsia="Times New Roman" w:hAnsi="Times New Roman" w:cs="Times New Roman"/>
          <w:sz w:val="24"/>
          <w:szCs w:val="24"/>
        </w:rPr>
        <w:t>processes,</w:t>
      </w:r>
      <w:r>
        <w:rPr>
          <w:rFonts w:ascii="Times New Roman" w:eastAsia="Times New Roman" w:hAnsi="Times New Roman" w:cs="Times New Roman"/>
          <w:sz w:val="24"/>
          <w:szCs w:val="24"/>
        </w:rPr>
        <w:t xml:space="preserve"> and work </w:t>
      </w:r>
      <w:r w:rsidR="0017632B">
        <w:rPr>
          <w:rFonts w:ascii="Times New Roman" w:eastAsia="Times New Roman" w:hAnsi="Times New Roman" w:cs="Times New Roman"/>
          <w:sz w:val="24"/>
          <w:szCs w:val="24"/>
        </w:rPr>
        <w:t>place.</w:t>
      </w:r>
      <w:r>
        <w:rPr>
          <w:rFonts w:ascii="Times New Roman" w:eastAsia="Times New Roman" w:hAnsi="Times New Roman" w:cs="Times New Roman"/>
          <w:sz w:val="24"/>
          <w:szCs w:val="24"/>
        </w:rPr>
        <w:t xml:space="preserve"> To motivation employee, organizations should allow employees to </w:t>
      </w:r>
      <w:r w:rsidR="0017632B">
        <w:rPr>
          <w:rFonts w:ascii="Times New Roman" w:eastAsia="Times New Roman" w:hAnsi="Times New Roman" w:cs="Times New Roman"/>
          <w:sz w:val="24"/>
          <w:szCs w:val="24"/>
        </w:rPr>
        <w:t>do just activities relevant to their job without any conflicts. Employees are not fixed as to their abilities, wherever employees have the capacity to become either more or less than currently are (</w:t>
      </w:r>
      <w:bookmarkStart w:id="4" w:name="_Hlk27811554"/>
      <w:r w:rsidR="0017632B">
        <w:rPr>
          <w:rFonts w:ascii="Times New Roman" w:eastAsia="Times New Roman" w:hAnsi="Times New Roman" w:cs="Times New Roman"/>
          <w:sz w:val="24"/>
          <w:szCs w:val="24"/>
        </w:rPr>
        <w:t>Chisolm &amp; Ziegenfuss,1986b, p. 318</w:t>
      </w:r>
      <w:bookmarkEnd w:id="4"/>
      <w:r w:rsidR="0017632B">
        <w:rPr>
          <w:rFonts w:ascii="Times New Roman" w:eastAsia="Times New Roman" w:hAnsi="Times New Roman" w:cs="Times New Roman"/>
          <w:sz w:val="24"/>
          <w:szCs w:val="24"/>
        </w:rPr>
        <w:t>).</w:t>
      </w:r>
    </w:p>
    <w:p w14:paraId="409D1F96" w14:textId="06B04CB7" w:rsidR="00781E0B" w:rsidRDefault="00781E0B" w:rsidP="00781E0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team development employee engagement can be increase</w:t>
      </w:r>
      <w:r>
        <w:rPr>
          <w:rFonts w:ascii="Times New Roman" w:eastAsia="Times New Roman" w:hAnsi="Times New Roman" w:cs="Times New Roman"/>
          <w:sz w:val="24"/>
          <w:szCs w:val="24"/>
        </w:rPr>
        <w:t>, t</w:t>
      </w:r>
      <w:r>
        <w:rPr>
          <w:rFonts w:ascii="Times New Roman" w:eastAsia="Times New Roman" w:hAnsi="Times New Roman" w:cs="Times New Roman"/>
          <w:sz w:val="24"/>
          <w:szCs w:val="24"/>
        </w:rPr>
        <w:t>eam development takes place by following five vital</w:t>
      </w:r>
      <w:r>
        <w:rPr>
          <w:rFonts w:ascii="Times New Roman" w:eastAsia="Times New Roman" w:hAnsi="Times New Roman" w:cs="Times New Roman"/>
          <w:sz w:val="24"/>
          <w:szCs w:val="24"/>
        </w:rPr>
        <w:t xml:space="preserve"> steps: </w:t>
      </w:r>
      <w:r>
        <w:rPr>
          <w:rFonts w:ascii="Times New Roman" w:eastAsia="Times New Roman" w:hAnsi="Times New Roman" w:cs="Times New Roman"/>
          <w:sz w:val="24"/>
          <w:szCs w:val="24"/>
        </w:rPr>
        <w:t>forming, storming, norming, forming and adjournin</w:t>
      </w:r>
      <w:r>
        <w:rPr>
          <w:rFonts w:ascii="Times New Roman" w:eastAsia="Times New Roman" w:hAnsi="Times New Roman" w:cs="Times New Roman"/>
          <w:sz w:val="24"/>
          <w:szCs w:val="24"/>
        </w:rPr>
        <w:t>g, c</w:t>
      </w:r>
      <w:r>
        <w:rPr>
          <w:rFonts w:ascii="Times New Roman" w:eastAsia="Times New Roman" w:hAnsi="Times New Roman" w:cs="Times New Roman"/>
          <w:sz w:val="24"/>
          <w:szCs w:val="24"/>
        </w:rPr>
        <w:t>onflicts within team can be resolved through appropriate leadership traits and communication</w:t>
      </w:r>
      <w:r>
        <w:rPr>
          <w:rFonts w:ascii="Times New Roman" w:eastAsia="Times New Roman" w:hAnsi="Times New Roman" w:cs="Times New Roman"/>
          <w:sz w:val="24"/>
          <w:szCs w:val="24"/>
        </w:rPr>
        <w:t>.</w:t>
      </w:r>
    </w:p>
    <w:p w14:paraId="0FB8FFCC" w14:textId="77777777" w:rsidR="00781E0B" w:rsidRDefault="00781E0B" w:rsidP="00781E0B">
      <w:pPr>
        <w:pStyle w:val="Normal1"/>
        <w:spacing w:line="360" w:lineRule="auto"/>
        <w:rPr>
          <w:rFonts w:ascii="Times New Roman" w:eastAsia="Times New Roman" w:hAnsi="Times New Roman" w:cs="Times New Roman"/>
          <w:sz w:val="24"/>
          <w:szCs w:val="24"/>
        </w:rPr>
      </w:pPr>
    </w:p>
    <w:p w14:paraId="485401FE" w14:textId="66D18A71" w:rsidR="0017632B" w:rsidRPr="00781E0B" w:rsidRDefault="0017632B" w:rsidP="00781E0B">
      <w:pPr>
        <w:pStyle w:val="Normal1"/>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this skill because at work place I do not think critical to others, experience also affect employees needs and expectation. </w:t>
      </w:r>
      <w:r w:rsidR="00986775">
        <w:rPr>
          <w:rFonts w:ascii="Times New Roman" w:eastAsia="Times New Roman" w:hAnsi="Times New Roman" w:cs="Times New Roman"/>
          <w:sz w:val="24"/>
          <w:szCs w:val="24"/>
        </w:rPr>
        <w:t>Solving problems without conflict at work place is an effective skill. The nature of problems comes from misunderstanding, culture, problem in communication, no effective team working. To achieve excellence, must determine the best way to handle conflict so that are both positive and productive.</w:t>
      </w:r>
    </w:p>
    <w:p w14:paraId="48796026" w14:textId="77777777" w:rsidR="00986775" w:rsidRDefault="00986775" w:rsidP="00D50CCA">
      <w:pPr>
        <w:spacing w:line="360" w:lineRule="auto"/>
        <w:jc w:val="both"/>
        <w:rPr>
          <w:rFonts w:ascii="Times New Roman" w:eastAsia="Times New Roman" w:hAnsi="Times New Roman" w:cs="Times New Roman"/>
          <w:sz w:val="24"/>
          <w:szCs w:val="24"/>
        </w:rPr>
      </w:pPr>
    </w:p>
    <w:p w14:paraId="3EF49C2F" w14:textId="77777777" w:rsidR="00D50CCA" w:rsidRPr="00D50CCA" w:rsidRDefault="00D50CCA" w:rsidP="00D50CCA">
      <w:pPr>
        <w:spacing w:line="360" w:lineRule="auto"/>
        <w:jc w:val="both"/>
        <w:rPr>
          <w:rFonts w:ascii="Times New Roman" w:eastAsia="Times New Roman" w:hAnsi="Times New Roman" w:cs="Times New Roman"/>
          <w:sz w:val="24"/>
          <w:szCs w:val="24"/>
          <w:lang w:val="en-GB" w:eastAsia="en-GB"/>
        </w:rPr>
      </w:pPr>
    </w:p>
    <w:p w14:paraId="0287CAE7" w14:textId="77777777" w:rsidR="00F746CA" w:rsidRPr="00F746CA" w:rsidRDefault="00F746CA" w:rsidP="00D50CCA">
      <w:pPr>
        <w:spacing w:line="360" w:lineRule="auto"/>
        <w:jc w:val="both"/>
        <w:rPr>
          <w:rFonts w:ascii="Times New Roman" w:eastAsia="Times New Roman" w:hAnsi="Times New Roman" w:cs="Times New Roman"/>
          <w:sz w:val="24"/>
          <w:szCs w:val="24"/>
          <w:lang w:val="en-GB" w:eastAsia="en-GB"/>
        </w:rPr>
      </w:pPr>
    </w:p>
    <w:p w14:paraId="612B3342" w14:textId="4739FA6B" w:rsidR="007B3BBB" w:rsidRDefault="008D5AC5" w:rsidP="007073A2">
      <w:pPr>
        <w:pStyle w:val="Normal1"/>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40622C2F" w14:textId="77777777" w:rsidR="00EC5EFC" w:rsidRDefault="00781E0B" w:rsidP="00781E0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above discussion, it can be noted that, communication skills are vital aspects for an organization to gain</w:t>
      </w:r>
      <w:r w:rsidR="005256A9">
        <w:rPr>
          <w:rFonts w:ascii="Times New Roman" w:eastAsia="Times New Roman" w:hAnsi="Times New Roman" w:cs="Times New Roman"/>
          <w:sz w:val="24"/>
          <w:szCs w:val="24"/>
        </w:rPr>
        <w:t xml:space="preserve"> effective </w:t>
      </w:r>
      <w:r>
        <w:rPr>
          <w:rFonts w:ascii="Times New Roman" w:eastAsia="Times New Roman" w:hAnsi="Times New Roman" w:cs="Times New Roman"/>
          <w:sz w:val="24"/>
          <w:szCs w:val="24"/>
        </w:rPr>
        <w:t xml:space="preserve">success. Employee engagement can be enhanced through communication skills. Communication finds a suitable application in the field of healthcare and social care. </w:t>
      </w:r>
    </w:p>
    <w:p w14:paraId="4FD26358" w14:textId="29667BDA" w:rsidR="00781E0B" w:rsidRDefault="00EC5EFC" w:rsidP="00781E0B">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team working is individual and an important skill at workplace. Communication is a skill important in life and in workplace.</w:t>
      </w:r>
    </w:p>
    <w:p w14:paraId="1648B563" w14:textId="77777777" w:rsidR="00781E0B" w:rsidRDefault="00781E0B" w:rsidP="007073A2">
      <w:pPr>
        <w:pStyle w:val="Normal1"/>
        <w:spacing w:before="240" w:line="360" w:lineRule="auto"/>
        <w:jc w:val="both"/>
        <w:rPr>
          <w:rFonts w:ascii="Times New Roman" w:eastAsia="Times New Roman" w:hAnsi="Times New Roman" w:cs="Times New Roman"/>
          <w:sz w:val="24"/>
          <w:szCs w:val="24"/>
        </w:rPr>
      </w:pPr>
    </w:p>
    <w:p w14:paraId="7BD8B9B9" w14:textId="77777777" w:rsidR="00986775" w:rsidRDefault="00986775" w:rsidP="007073A2">
      <w:pPr>
        <w:pStyle w:val="Normal1"/>
        <w:spacing w:before="240" w:line="360" w:lineRule="auto"/>
        <w:jc w:val="both"/>
        <w:rPr>
          <w:rFonts w:ascii="Times New Roman" w:eastAsia="Times New Roman" w:hAnsi="Times New Roman" w:cs="Times New Roman"/>
          <w:sz w:val="24"/>
          <w:szCs w:val="24"/>
        </w:rPr>
      </w:pPr>
    </w:p>
    <w:p w14:paraId="2D494B91" w14:textId="77777777" w:rsidR="008D5AC5" w:rsidRDefault="008D5AC5" w:rsidP="008D5AC5">
      <w:pPr>
        <w:pStyle w:val="Normal1"/>
        <w:spacing w:line="360" w:lineRule="auto"/>
        <w:jc w:val="both"/>
        <w:rPr>
          <w:rFonts w:ascii="Times New Roman" w:eastAsia="Times New Roman" w:hAnsi="Times New Roman" w:cs="Times New Roman"/>
          <w:sz w:val="24"/>
          <w:szCs w:val="24"/>
        </w:rPr>
      </w:pPr>
    </w:p>
    <w:p w14:paraId="38BB7ED1" w14:textId="77777777" w:rsidR="008D5AC5" w:rsidRDefault="008D5AC5" w:rsidP="008D5AC5">
      <w:pPr>
        <w:pStyle w:val="Normal1"/>
        <w:spacing w:line="360" w:lineRule="auto"/>
        <w:jc w:val="both"/>
        <w:rPr>
          <w:rFonts w:ascii="Times New Roman" w:eastAsia="Times New Roman" w:hAnsi="Times New Roman" w:cs="Times New Roman"/>
          <w:sz w:val="24"/>
          <w:szCs w:val="24"/>
        </w:rPr>
      </w:pPr>
    </w:p>
    <w:p w14:paraId="7EDCE003" w14:textId="77777777" w:rsidR="008D5AC5" w:rsidRDefault="008D5AC5" w:rsidP="008D5AC5">
      <w:pPr>
        <w:pStyle w:val="Normal1"/>
        <w:spacing w:line="360" w:lineRule="auto"/>
        <w:jc w:val="both"/>
        <w:rPr>
          <w:rFonts w:ascii="Times New Roman" w:eastAsia="Times New Roman" w:hAnsi="Times New Roman" w:cs="Times New Roman"/>
          <w:sz w:val="24"/>
          <w:szCs w:val="24"/>
        </w:rPr>
      </w:pPr>
    </w:p>
    <w:p w14:paraId="0CFB228D" w14:textId="59B7F8D0" w:rsidR="008D5AC5" w:rsidRPr="00D611D0" w:rsidRDefault="008D5AC5" w:rsidP="008D5AC5">
      <w:pPr>
        <w:pStyle w:val="Normal1"/>
        <w:spacing w:line="360" w:lineRule="auto"/>
        <w:jc w:val="both"/>
        <w:rPr>
          <w:rFonts w:ascii="Times New Roman" w:eastAsia="Times New Roman" w:hAnsi="Times New Roman" w:cs="Times New Roman"/>
          <w:sz w:val="28"/>
          <w:szCs w:val="28"/>
        </w:rPr>
      </w:pPr>
      <w:r w:rsidRPr="00D611D0">
        <w:rPr>
          <w:rFonts w:ascii="Times New Roman" w:eastAsia="Times New Roman" w:hAnsi="Times New Roman" w:cs="Times New Roman"/>
          <w:sz w:val="28"/>
          <w:szCs w:val="28"/>
        </w:rPr>
        <w:lastRenderedPageBreak/>
        <w:t xml:space="preserve">References </w:t>
      </w:r>
    </w:p>
    <w:p w14:paraId="519AC4F9" w14:textId="77777777" w:rsidR="008D5AC5" w:rsidRDefault="008D5AC5" w:rsidP="008D5AC5">
      <w:pPr>
        <w:pStyle w:val="Normal1"/>
        <w:spacing w:line="360" w:lineRule="auto"/>
        <w:jc w:val="both"/>
        <w:rPr>
          <w:rFonts w:ascii="Times New Roman" w:eastAsia="Times New Roman" w:hAnsi="Times New Roman" w:cs="Times New Roman"/>
          <w:sz w:val="24"/>
          <w:szCs w:val="24"/>
        </w:rPr>
      </w:pPr>
    </w:p>
    <w:p w14:paraId="28BCE4FF" w14:textId="78E260B4" w:rsidR="00E71A28" w:rsidRPr="008D5AC5" w:rsidRDefault="00E71A28" w:rsidP="005256A9">
      <w:pPr>
        <w:pStyle w:val="Normal1"/>
        <w:numPr>
          <w:ilvl w:val="0"/>
          <w:numId w:val="18"/>
        </w:numPr>
        <w:spacing w:line="360" w:lineRule="auto"/>
        <w:jc w:val="both"/>
        <w:rPr>
          <w:rFonts w:ascii="Times New Roman" w:eastAsia="Times New Roman" w:hAnsi="Times New Roman" w:cs="Times New Roman"/>
          <w:b/>
          <w:sz w:val="24"/>
          <w:szCs w:val="24"/>
        </w:rPr>
      </w:pPr>
      <w:r w:rsidRPr="009A773A">
        <w:rPr>
          <w:rFonts w:ascii="Times New Roman" w:eastAsia="Times New Roman" w:hAnsi="Times New Roman" w:cs="Times New Roman"/>
          <w:sz w:val="24"/>
          <w:szCs w:val="24"/>
        </w:rPr>
        <w:t xml:space="preserve">Babu, M.R., 2018. Importance of communication in present society: Role and structure. </w:t>
      </w:r>
      <w:r w:rsidRPr="009A773A">
        <w:rPr>
          <w:rFonts w:ascii="Times New Roman" w:eastAsia="Times New Roman" w:hAnsi="Times New Roman" w:cs="Times New Roman"/>
          <w:i/>
          <w:sz w:val="24"/>
          <w:szCs w:val="24"/>
        </w:rPr>
        <w:t xml:space="preserve">Int J </w:t>
      </w:r>
      <w:proofErr w:type="spellStart"/>
      <w:r w:rsidRPr="009A773A">
        <w:rPr>
          <w:rFonts w:ascii="Times New Roman" w:eastAsia="Times New Roman" w:hAnsi="Times New Roman" w:cs="Times New Roman"/>
          <w:i/>
          <w:sz w:val="24"/>
          <w:szCs w:val="24"/>
        </w:rPr>
        <w:t>Acad</w:t>
      </w:r>
      <w:proofErr w:type="spellEnd"/>
      <w:r w:rsidR="00D611D0">
        <w:rPr>
          <w:rFonts w:ascii="Times New Roman" w:eastAsia="Times New Roman" w:hAnsi="Times New Roman" w:cs="Times New Roman"/>
          <w:i/>
          <w:sz w:val="24"/>
          <w:szCs w:val="24"/>
        </w:rPr>
        <w:t>,</w:t>
      </w:r>
      <w:r w:rsidRPr="009A773A">
        <w:rPr>
          <w:rFonts w:ascii="Times New Roman" w:eastAsia="Times New Roman" w:hAnsi="Times New Roman" w:cs="Times New Roman"/>
          <w:i/>
          <w:sz w:val="24"/>
          <w:szCs w:val="24"/>
        </w:rPr>
        <w:t xml:space="preserve"> Res Dev</w:t>
      </w:r>
      <w:r w:rsidRPr="009A773A">
        <w:rPr>
          <w:rFonts w:ascii="Times New Roman" w:eastAsia="Times New Roman" w:hAnsi="Times New Roman" w:cs="Times New Roman"/>
          <w:sz w:val="24"/>
          <w:szCs w:val="24"/>
        </w:rPr>
        <w:t xml:space="preserve">, </w:t>
      </w:r>
      <w:r w:rsidRPr="009A773A">
        <w:rPr>
          <w:rFonts w:ascii="Times New Roman" w:eastAsia="Times New Roman" w:hAnsi="Times New Roman" w:cs="Times New Roman"/>
          <w:i/>
          <w:sz w:val="24"/>
          <w:szCs w:val="24"/>
        </w:rPr>
        <w:t>3</w:t>
      </w:r>
      <w:r w:rsidRPr="009A773A">
        <w:rPr>
          <w:rFonts w:ascii="Times New Roman" w:eastAsia="Times New Roman" w:hAnsi="Times New Roman" w:cs="Times New Roman"/>
          <w:sz w:val="24"/>
          <w:szCs w:val="24"/>
        </w:rPr>
        <w:t>(1), pp.1233-1237.</w:t>
      </w:r>
    </w:p>
    <w:p w14:paraId="4A54DFBF" w14:textId="262CDBCF" w:rsidR="00E71A28" w:rsidRPr="009A773A" w:rsidRDefault="00E71A28" w:rsidP="005256A9">
      <w:pPr>
        <w:pStyle w:val="Normal1"/>
        <w:numPr>
          <w:ilvl w:val="0"/>
          <w:numId w:val="18"/>
        </w:numPr>
        <w:spacing w:before="240" w:after="240" w:line="360" w:lineRule="auto"/>
        <w:jc w:val="both"/>
        <w:rPr>
          <w:rFonts w:ascii="Times New Roman" w:eastAsia="Times New Roman" w:hAnsi="Times New Roman" w:cs="Times New Roman"/>
          <w:sz w:val="24"/>
          <w:szCs w:val="24"/>
        </w:rPr>
      </w:pPr>
      <w:r w:rsidRPr="009A773A">
        <w:rPr>
          <w:rFonts w:ascii="Times New Roman" w:eastAsia="Times New Roman" w:hAnsi="Times New Roman" w:cs="Times New Roman"/>
          <w:sz w:val="24"/>
          <w:szCs w:val="24"/>
        </w:rPr>
        <w:t xml:space="preserve">Markovic, M.R. and </w:t>
      </w:r>
      <w:proofErr w:type="spellStart"/>
      <w:r w:rsidR="00D611D0" w:rsidRPr="009A773A">
        <w:rPr>
          <w:rFonts w:ascii="Times New Roman" w:eastAsia="Times New Roman" w:hAnsi="Times New Roman" w:cs="Times New Roman"/>
          <w:sz w:val="24"/>
          <w:szCs w:val="24"/>
        </w:rPr>
        <w:t>SalaZadeh</w:t>
      </w:r>
      <w:proofErr w:type="spellEnd"/>
      <w:r w:rsidRPr="009A773A">
        <w:rPr>
          <w:rFonts w:ascii="Times New Roman" w:eastAsia="Times New Roman" w:hAnsi="Times New Roman" w:cs="Times New Roman"/>
          <w:sz w:val="24"/>
          <w:szCs w:val="24"/>
        </w:rPr>
        <w:t xml:space="preserve">, A., 2018. The importance of communication in business management. </w:t>
      </w:r>
      <w:r w:rsidRPr="005256A9">
        <w:rPr>
          <w:rFonts w:ascii="Times New Roman" w:eastAsia="Times New Roman" w:hAnsi="Times New Roman" w:cs="Times New Roman"/>
          <w:iCs/>
          <w:sz w:val="24"/>
          <w:szCs w:val="24"/>
        </w:rPr>
        <w:t>Business management, entrepreneurship and entrepreneurial tendencies</w:t>
      </w:r>
      <w:r w:rsidRPr="009A773A">
        <w:rPr>
          <w:rFonts w:ascii="Times New Roman" w:eastAsia="Times New Roman" w:hAnsi="Times New Roman" w:cs="Times New Roman"/>
          <w:sz w:val="24"/>
          <w:szCs w:val="24"/>
        </w:rPr>
        <w:t>, p.11.</w:t>
      </w:r>
    </w:p>
    <w:p w14:paraId="0B8C7659" w14:textId="77777777" w:rsidR="00E71A28" w:rsidRPr="009A773A" w:rsidRDefault="00E71A28" w:rsidP="005256A9">
      <w:pPr>
        <w:pStyle w:val="Normal1"/>
        <w:numPr>
          <w:ilvl w:val="0"/>
          <w:numId w:val="18"/>
        </w:numPr>
        <w:spacing w:before="240" w:after="240" w:line="360" w:lineRule="auto"/>
        <w:jc w:val="both"/>
        <w:rPr>
          <w:rFonts w:ascii="Times New Roman" w:eastAsia="Times New Roman" w:hAnsi="Times New Roman" w:cs="Times New Roman"/>
          <w:sz w:val="24"/>
          <w:szCs w:val="24"/>
        </w:rPr>
      </w:pPr>
      <w:proofErr w:type="spellStart"/>
      <w:r w:rsidRPr="009A773A">
        <w:rPr>
          <w:rFonts w:ascii="Times New Roman" w:eastAsia="Times New Roman" w:hAnsi="Times New Roman" w:cs="Times New Roman"/>
          <w:sz w:val="24"/>
          <w:szCs w:val="24"/>
        </w:rPr>
        <w:t>Tullo</w:t>
      </w:r>
      <w:proofErr w:type="spellEnd"/>
      <w:r w:rsidRPr="009A773A">
        <w:rPr>
          <w:rFonts w:ascii="Times New Roman" w:eastAsia="Times New Roman" w:hAnsi="Times New Roman" w:cs="Times New Roman"/>
          <w:sz w:val="24"/>
          <w:szCs w:val="24"/>
        </w:rPr>
        <w:t>, E.S., Young, T.J. and Lee, R.P., 2018. Medical students’ views about person-</w:t>
      </w:r>
      <w:proofErr w:type="spellStart"/>
      <w:r w:rsidRPr="009A773A">
        <w:rPr>
          <w:rFonts w:ascii="Times New Roman" w:eastAsia="Times New Roman" w:hAnsi="Times New Roman" w:cs="Times New Roman"/>
          <w:sz w:val="24"/>
          <w:szCs w:val="24"/>
        </w:rPr>
        <w:t>centred</w:t>
      </w:r>
      <w:proofErr w:type="spellEnd"/>
      <w:r w:rsidRPr="009A773A">
        <w:rPr>
          <w:rFonts w:ascii="Times New Roman" w:eastAsia="Times New Roman" w:hAnsi="Times New Roman" w:cs="Times New Roman"/>
          <w:sz w:val="24"/>
          <w:szCs w:val="24"/>
        </w:rPr>
        <w:t xml:space="preserve"> communication in dementia care. </w:t>
      </w:r>
      <w:r w:rsidRPr="005256A9">
        <w:rPr>
          <w:rFonts w:ascii="Times New Roman" w:eastAsia="Times New Roman" w:hAnsi="Times New Roman" w:cs="Times New Roman"/>
          <w:i/>
          <w:sz w:val="24"/>
          <w:szCs w:val="24"/>
        </w:rPr>
        <w:t>Dementia</w:t>
      </w:r>
      <w:r w:rsidRPr="005256A9">
        <w:rPr>
          <w:rFonts w:ascii="Times New Roman" w:eastAsia="Times New Roman" w:hAnsi="Times New Roman" w:cs="Times New Roman"/>
          <w:sz w:val="24"/>
          <w:szCs w:val="24"/>
        </w:rPr>
        <w:t>,</w:t>
      </w:r>
      <w:r w:rsidRPr="009A773A">
        <w:rPr>
          <w:rFonts w:ascii="Times New Roman" w:eastAsia="Times New Roman" w:hAnsi="Times New Roman" w:cs="Times New Roman"/>
          <w:sz w:val="24"/>
          <w:szCs w:val="24"/>
        </w:rPr>
        <w:t xml:space="preserve"> </w:t>
      </w:r>
      <w:r w:rsidRPr="009A773A">
        <w:rPr>
          <w:rFonts w:ascii="Times New Roman" w:eastAsia="Times New Roman" w:hAnsi="Times New Roman" w:cs="Times New Roman"/>
          <w:i/>
          <w:sz w:val="24"/>
          <w:szCs w:val="24"/>
        </w:rPr>
        <w:t>17</w:t>
      </w:r>
      <w:r w:rsidRPr="009A773A">
        <w:rPr>
          <w:rFonts w:ascii="Times New Roman" w:eastAsia="Times New Roman" w:hAnsi="Times New Roman" w:cs="Times New Roman"/>
          <w:sz w:val="24"/>
          <w:szCs w:val="24"/>
        </w:rPr>
        <w:t>(5), pp.573-584.</w:t>
      </w:r>
    </w:p>
    <w:p w14:paraId="26A4EF3A" w14:textId="169F5090" w:rsidR="00E71A28" w:rsidRDefault="00E71A28" w:rsidP="005256A9">
      <w:pPr>
        <w:pStyle w:val="Normal1"/>
        <w:numPr>
          <w:ilvl w:val="0"/>
          <w:numId w:val="18"/>
        </w:numPr>
        <w:spacing w:before="240" w:after="240" w:line="360" w:lineRule="auto"/>
        <w:jc w:val="both"/>
      </w:pPr>
      <w:r w:rsidRPr="009A773A">
        <w:rPr>
          <w:rFonts w:ascii="Times New Roman" w:eastAsia="Times New Roman" w:hAnsi="Times New Roman" w:cs="Times New Roman"/>
          <w:sz w:val="24"/>
          <w:szCs w:val="24"/>
        </w:rPr>
        <w:t xml:space="preserve">Who.int, 2018, </w:t>
      </w:r>
      <w:r w:rsidRPr="005256A9">
        <w:rPr>
          <w:rFonts w:ascii="Times New Roman" w:eastAsia="Times New Roman" w:hAnsi="Times New Roman" w:cs="Times New Roman"/>
          <w:iCs/>
          <w:sz w:val="24"/>
          <w:szCs w:val="24"/>
        </w:rPr>
        <w:t>Mental disorders</w:t>
      </w:r>
      <w:r w:rsidRPr="009A773A">
        <w:rPr>
          <w:rFonts w:ascii="Times New Roman" w:eastAsia="Times New Roman" w:hAnsi="Times New Roman" w:cs="Times New Roman"/>
          <w:i/>
          <w:sz w:val="24"/>
          <w:szCs w:val="24"/>
        </w:rPr>
        <w:t xml:space="preserve">, </w:t>
      </w:r>
      <w:r w:rsidRPr="009A773A">
        <w:rPr>
          <w:rFonts w:ascii="Times New Roman" w:eastAsia="Times New Roman" w:hAnsi="Times New Roman" w:cs="Times New Roman"/>
          <w:sz w:val="24"/>
          <w:szCs w:val="24"/>
        </w:rPr>
        <w:t xml:space="preserve">viewed on 15/11/2019 </w:t>
      </w:r>
      <w:hyperlink r:id="rId9" w:history="1">
        <w:r w:rsidR="00D611D0" w:rsidRPr="005351E7">
          <w:rPr>
            <w:rStyle w:val="Hyperlink"/>
            <w:rFonts w:ascii="Times New Roman" w:eastAsia="Times New Roman" w:hAnsi="Times New Roman" w:cs="Times New Roman"/>
            <w:sz w:val="24"/>
            <w:szCs w:val="24"/>
          </w:rPr>
          <w:t>https://www.who.int/news-room/fact-sheets/detail/mental-disorders</w:t>
        </w:r>
      </w:hyperlink>
      <w:r w:rsidR="00D611D0">
        <w:rPr>
          <w:rFonts w:ascii="Times New Roman" w:eastAsia="Times New Roman" w:hAnsi="Times New Roman" w:cs="Times New Roman"/>
          <w:sz w:val="24"/>
          <w:szCs w:val="24"/>
        </w:rPr>
        <w:t xml:space="preserve">. </w:t>
      </w:r>
      <w:r w:rsidR="00D611D0">
        <w:rPr>
          <w:rFonts w:ascii="Times New Roman" w:eastAsia="Times New Roman" w:hAnsi="Times New Roman" w:cs="Times New Roman"/>
          <w:sz w:val="24"/>
          <w:szCs w:val="24"/>
        </w:rPr>
        <w:t xml:space="preserve">Sypher, </w:t>
      </w:r>
      <w:proofErr w:type="gramStart"/>
      <w:r w:rsidR="00D611D0">
        <w:rPr>
          <w:rFonts w:ascii="Times New Roman" w:eastAsia="Times New Roman" w:hAnsi="Times New Roman" w:cs="Times New Roman"/>
          <w:sz w:val="24"/>
          <w:szCs w:val="24"/>
        </w:rPr>
        <w:t>Bostrom  and</w:t>
      </w:r>
      <w:proofErr w:type="gramEnd"/>
      <w:r w:rsidR="00D611D0">
        <w:rPr>
          <w:rFonts w:ascii="Times New Roman" w:eastAsia="Times New Roman" w:hAnsi="Times New Roman" w:cs="Times New Roman"/>
          <w:sz w:val="24"/>
          <w:szCs w:val="24"/>
        </w:rPr>
        <w:t xml:space="preserve"> Seibert (1989)</w:t>
      </w:r>
      <w:r w:rsidR="00D611D0">
        <w:rPr>
          <w:rFonts w:ascii="Times New Roman" w:eastAsia="Times New Roman" w:hAnsi="Times New Roman" w:cs="Times New Roman"/>
          <w:sz w:val="24"/>
          <w:szCs w:val="24"/>
        </w:rPr>
        <w:t>.</w:t>
      </w:r>
    </w:p>
    <w:p w14:paraId="5BE40DB4" w14:textId="72991DBD" w:rsidR="00D50CCA" w:rsidRPr="009A773A" w:rsidRDefault="00D50CCA" w:rsidP="005256A9">
      <w:pPr>
        <w:pStyle w:val="Normal1"/>
        <w:numPr>
          <w:ilvl w:val="0"/>
          <w:numId w:val="18"/>
        </w:numPr>
        <w:spacing w:before="240" w:after="240" w:line="360" w:lineRule="auto"/>
        <w:jc w:val="both"/>
        <w:rPr>
          <w:rFonts w:ascii="Times New Roman" w:eastAsia="Times New Roman" w:hAnsi="Times New Roman" w:cs="Times New Roman"/>
          <w:sz w:val="24"/>
          <w:szCs w:val="24"/>
          <w:lang w:val="en-IN"/>
        </w:rPr>
      </w:pPr>
      <w:proofErr w:type="spellStart"/>
      <w:r w:rsidRPr="009A773A">
        <w:rPr>
          <w:rFonts w:ascii="Times New Roman" w:eastAsia="Times New Roman" w:hAnsi="Times New Roman" w:cs="Times New Roman"/>
          <w:sz w:val="24"/>
          <w:szCs w:val="24"/>
          <w:lang w:val="en-IN"/>
        </w:rPr>
        <w:t>Prause</w:t>
      </w:r>
      <w:proofErr w:type="spellEnd"/>
      <w:r w:rsidRPr="009A773A">
        <w:rPr>
          <w:rFonts w:ascii="Times New Roman" w:eastAsia="Times New Roman" w:hAnsi="Times New Roman" w:cs="Times New Roman"/>
          <w:sz w:val="24"/>
          <w:szCs w:val="24"/>
          <w:lang w:val="en-IN"/>
        </w:rPr>
        <w:t>,</w:t>
      </w:r>
      <w:r w:rsidR="00EC5EFC">
        <w:rPr>
          <w:rFonts w:ascii="Times New Roman" w:eastAsia="Times New Roman" w:hAnsi="Times New Roman" w:cs="Times New Roman"/>
          <w:sz w:val="24"/>
          <w:szCs w:val="24"/>
          <w:lang w:val="en-IN"/>
        </w:rPr>
        <w:t xml:space="preserve"> </w:t>
      </w:r>
      <w:r w:rsidRPr="009A773A">
        <w:rPr>
          <w:rFonts w:ascii="Times New Roman" w:eastAsia="Times New Roman" w:hAnsi="Times New Roman" w:cs="Times New Roman"/>
          <w:sz w:val="24"/>
          <w:szCs w:val="24"/>
          <w:lang w:val="en-IN"/>
        </w:rPr>
        <w:t>D. and Mujtaba, B.G., 2015. Conflict management practices for diverse workplaces. </w:t>
      </w:r>
      <w:r w:rsidRPr="009A773A">
        <w:rPr>
          <w:rFonts w:ascii="Times New Roman" w:eastAsia="Times New Roman" w:hAnsi="Times New Roman" w:cs="Times New Roman"/>
          <w:i/>
          <w:iCs/>
          <w:sz w:val="24"/>
          <w:szCs w:val="24"/>
          <w:lang w:val="en-IN"/>
        </w:rPr>
        <w:t>Journal of Business Studies Quarterly</w:t>
      </w:r>
      <w:r w:rsidRPr="009A773A">
        <w:rPr>
          <w:rFonts w:ascii="Times New Roman" w:eastAsia="Times New Roman" w:hAnsi="Times New Roman" w:cs="Times New Roman"/>
          <w:sz w:val="24"/>
          <w:szCs w:val="24"/>
          <w:lang w:val="en-IN"/>
        </w:rPr>
        <w:t>, </w:t>
      </w:r>
      <w:r w:rsidRPr="009A773A">
        <w:rPr>
          <w:rFonts w:ascii="Times New Roman" w:eastAsia="Times New Roman" w:hAnsi="Times New Roman" w:cs="Times New Roman"/>
          <w:i/>
          <w:iCs/>
          <w:sz w:val="24"/>
          <w:szCs w:val="24"/>
          <w:lang w:val="en-IN"/>
        </w:rPr>
        <w:t>6</w:t>
      </w:r>
      <w:r w:rsidRPr="009A773A">
        <w:rPr>
          <w:rFonts w:ascii="Times New Roman" w:eastAsia="Times New Roman" w:hAnsi="Times New Roman" w:cs="Times New Roman"/>
          <w:sz w:val="24"/>
          <w:szCs w:val="24"/>
          <w:lang w:val="en-IN"/>
        </w:rPr>
        <w:t>(3), p.13.</w:t>
      </w:r>
    </w:p>
    <w:p w14:paraId="207A5512" w14:textId="52F55D08" w:rsidR="009A773A" w:rsidRDefault="00781E0B" w:rsidP="005256A9">
      <w:pPr>
        <w:pStyle w:val="Normal1"/>
        <w:numPr>
          <w:ilvl w:val="0"/>
          <w:numId w:val="18"/>
        </w:numPr>
        <w:spacing w:before="240" w:after="240"/>
        <w:jc w:val="both"/>
        <w:rPr>
          <w:rFonts w:ascii="Times New Roman" w:hAnsi="Times New Roman" w:cs="Times New Roman"/>
          <w:color w:val="000000" w:themeColor="text1"/>
          <w:sz w:val="24"/>
          <w:szCs w:val="24"/>
          <w:u w:val="single"/>
        </w:rPr>
      </w:pPr>
      <w:hyperlink r:id="rId10" w:history="1">
        <w:r w:rsidRPr="005351E7">
          <w:rPr>
            <w:rStyle w:val="Hyperlink"/>
            <w:rFonts w:ascii="Times New Roman" w:hAnsi="Times New Roman" w:cs="Times New Roman"/>
            <w:sz w:val="24"/>
            <w:szCs w:val="24"/>
          </w:rPr>
          <w:t>https://get-help.stopitnow.org.uk/self-esteem-and-assertiveness/reflection</w:t>
        </w:r>
      </w:hyperlink>
    </w:p>
    <w:p w14:paraId="425D1CBB" w14:textId="03711FA8" w:rsidR="00C852D2" w:rsidRDefault="00C852D2" w:rsidP="00AD02A6">
      <w:pPr>
        <w:pStyle w:val="Normal1"/>
        <w:numPr>
          <w:ilvl w:val="0"/>
          <w:numId w:val="18"/>
        </w:numPr>
        <w:spacing w:before="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Ziege</w:t>
      </w:r>
      <w:r w:rsidR="00D611D0">
        <w:rPr>
          <w:rFonts w:ascii="Times New Roman" w:eastAsia="Times New Roman" w:hAnsi="Times New Roman" w:cs="Times New Roman"/>
          <w:sz w:val="24"/>
          <w:szCs w:val="24"/>
        </w:rPr>
        <w:t>n</w:t>
      </w:r>
      <w:r>
        <w:rPr>
          <w:rFonts w:ascii="Times New Roman" w:eastAsia="Times New Roman" w:hAnsi="Times New Roman" w:cs="Times New Roman"/>
          <w:sz w:val="24"/>
          <w:szCs w:val="24"/>
        </w:rPr>
        <w:t>fuss</w:t>
      </w:r>
      <w:proofErr w:type="spellEnd"/>
      <w:r>
        <w:rPr>
          <w:rFonts w:ascii="Times New Roman" w:eastAsia="Times New Roman" w:hAnsi="Times New Roman" w:cs="Times New Roman"/>
          <w:sz w:val="24"/>
          <w:szCs w:val="24"/>
        </w:rPr>
        <w:t>, J. (2001) In Organization and Management Problem Solving, Thousand Oaks: Sage. Ch.1, pp.1-50.</w:t>
      </w:r>
      <w:r w:rsidR="00D611D0">
        <w:rPr>
          <w:rFonts w:ascii="Times New Roman" w:eastAsia="Times New Roman" w:hAnsi="Times New Roman" w:cs="Times New Roman"/>
          <w:sz w:val="24"/>
          <w:szCs w:val="24"/>
        </w:rPr>
        <w:t xml:space="preserve"> </w:t>
      </w:r>
      <w:proofErr w:type="gramStart"/>
      <w:r w:rsidR="00D611D0">
        <w:rPr>
          <w:rFonts w:ascii="Times New Roman" w:eastAsia="Times New Roman" w:hAnsi="Times New Roman" w:cs="Times New Roman"/>
          <w:sz w:val="24"/>
          <w:szCs w:val="24"/>
        </w:rPr>
        <w:t>Chisolm</w:t>
      </w:r>
      <w:proofErr w:type="gramEnd"/>
      <w:r w:rsidR="00D611D0">
        <w:rPr>
          <w:rFonts w:ascii="Times New Roman" w:eastAsia="Times New Roman" w:hAnsi="Times New Roman" w:cs="Times New Roman"/>
          <w:sz w:val="24"/>
          <w:szCs w:val="24"/>
        </w:rPr>
        <w:t xml:space="preserve"> &amp; Ziegenfuss,1986b, p. 318</w:t>
      </w:r>
    </w:p>
    <w:p w14:paraId="30A270B7" w14:textId="4DDF02B1" w:rsidR="00C852D2" w:rsidRDefault="00AD02A6" w:rsidP="00AD02A6">
      <w:pPr>
        <w:pStyle w:val="Normal1"/>
        <w:numPr>
          <w:ilvl w:val="0"/>
          <w:numId w:val="18"/>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Morgan, P. The business Student” s Guide to Study and Employability. Sage Publication</w:t>
      </w:r>
      <w:r w:rsidR="00EC5EFC">
        <w:rPr>
          <w:rFonts w:ascii="Times New Roman" w:eastAsia="Times New Roman" w:hAnsi="Times New Roman" w:cs="Times New Roman"/>
          <w:sz w:val="24"/>
          <w:szCs w:val="24"/>
        </w:rPr>
        <w:t xml:space="preserve"> pp. 242-296.</w:t>
      </w:r>
    </w:p>
    <w:p w14:paraId="4F1D655F" w14:textId="21F95038" w:rsidR="00B2274A" w:rsidRDefault="00AD02A6" w:rsidP="00AD02A6">
      <w:pPr>
        <w:pStyle w:val="Normal1"/>
        <w:numPr>
          <w:ilvl w:val="0"/>
          <w:numId w:val="18"/>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Mound, A. </w:t>
      </w:r>
      <w:proofErr w:type="spellStart"/>
      <w:r>
        <w:rPr>
          <w:rFonts w:ascii="Times New Roman" w:eastAsia="Times New Roman" w:hAnsi="Times New Roman" w:cs="Times New Roman"/>
          <w:sz w:val="24"/>
          <w:szCs w:val="24"/>
        </w:rPr>
        <w:t>Schriek</w:t>
      </w:r>
      <w:proofErr w:type="spellEnd"/>
      <w:r>
        <w:rPr>
          <w:rFonts w:ascii="Times New Roman" w:eastAsia="Times New Roman" w:hAnsi="Times New Roman" w:cs="Times New Roman"/>
          <w:sz w:val="24"/>
          <w:szCs w:val="24"/>
        </w:rPr>
        <w:t>,</w:t>
      </w:r>
      <w:r w:rsidR="00EC5E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 and </w:t>
      </w:r>
      <w:proofErr w:type="spellStart"/>
      <w:r>
        <w:rPr>
          <w:rFonts w:ascii="Times New Roman" w:eastAsia="Times New Roman" w:hAnsi="Times New Roman" w:cs="Times New Roman"/>
          <w:sz w:val="24"/>
          <w:szCs w:val="24"/>
        </w:rPr>
        <w:t>Tinkler</w:t>
      </w:r>
      <w:proofErr w:type="spellEnd"/>
      <w:r>
        <w:rPr>
          <w:rFonts w:ascii="Times New Roman" w:eastAsia="Times New Roman" w:hAnsi="Times New Roman" w:cs="Times New Roman"/>
          <w:sz w:val="24"/>
          <w:szCs w:val="24"/>
        </w:rPr>
        <w:t>,</w:t>
      </w:r>
      <w:r w:rsidR="00EC5E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 (2017). Certificate in Higher Education: Skills for the Workplace Student yearbook. Sage. Publications.</w:t>
      </w:r>
      <w:r w:rsidR="00EC5EFC">
        <w:rPr>
          <w:rFonts w:ascii="Times New Roman" w:eastAsia="Times New Roman" w:hAnsi="Times New Roman" w:cs="Times New Roman"/>
          <w:sz w:val="24"/>
          <w:szCs w:val="24"/>
        </w:rPr>
        <w:t xml:space="preserve"> pp. 51-59. </w:t>
      </w:r>
    </w:p>
    <w:p w14:paraId="74873AC6" w14:textId="4AAF4E3B" w:rsidR="00D611D0" w:rsidRDefault="00D611D0" w:rsidP="00AD02A6">
      <w:pPr>
        <w:pStyle w:val="Normal1"/>
        <w:numPr>
          <w:ilvl w:val="0"/>
          <w:numId w:val="18"/>
        </w:numPr>
        <w:spacing w:before="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Kegan (1994) </w:t>
      </w:r>
      <w:r w:rsidR="000253E3">
        <w:rPr>
          <w:rFonts w:ascii="Times New Roman" w:eastAsia="Times New Roman" w:hAnsi="Times New Roman" w:cs="Times New Roman"/>
          <w:sz w:val="24"/>
          <w:szCs w:val="24"/>
        </w:rPr>
        <w:t>-Active Listener, guide to study and Employability</w:t>
      </w:r>
      <w:r w:rsidR="005A3CC3">
        <w:rPr>
          <w:rFonts w:ascii="Times New Roman" w:eastAsia="Times New Roman" w:hAnsi="Times New Roman" w:cs="Times New Roman"/>
          <w:sz w:val="24"/>
          <w:szCs w:val="24"/>
        </w:rPr>
        <w:t>.</w:t>
      </w:r>
    </w:p>
    <w:p w14:paraId="29FED60C" w14:textId="77777777" w:rsidR="009A1E57" w:rsidRDefault="009A1E57" w:rsidP="00AD02A6">
      <w:pPr>
        <w:pStyle w:val="Normal1"/>
        <w:spacing w:before="240" w:after="240"/>
        <w:rPr>
          <w:rFonts w:ascii="Times New Roman" w:hAnsi="Times New Roman" w:cs="Times New Roman"/>
          <w:color w:val="000000" w:themeColor="text1"/>
          <w:sz w:val="24"/>
          <w:szCs w:val="24"/>
          <w:u w:val="single"/>
        </w:rPr>
      </w:pPr>
    </w:p>
    <w:p w14:paraId="2BBDD78A" w14:textId="77777777" w:rsidR="00781E0B" w:rsidRPr="009A773A" w:rsidRDefault="00781E0B" w:rsidP="00AD02A6">
      <w:pPr>
        <w:pStyle w:val="Normal1"/>
        <w:spacing w:before="240" w:after="240"/>
        <w:rPr>
          <w:rFonts w:ascii="Times New Roman" w:eastAsia="Times New Roman" w:hAnsi="Times New Roman" w:cs="Times New Roman"/>
          <w:sz w:val="24"/>
          <w:szCs w:val="24"/>
          <w:lang w:val="en-IN"/>
        </w:rPr>
      </w:pPr>
    </w:p>
    <w:p w14:paraId="101E5494" w14:textId="77777777" w:rsidR="009A773A" w:rsidRDefault="009A773A" w:rsidP="00AD02A6">
      <w:pPr>
        <w:pStyle w:val="Normal1"/>
        <w:spacing w:before="240" w:after="240" w:line="360" w:lineRule="auto"/>
        <w:rPr>
          <w:rFonts w:ascii="Times New Roman" w:eastAsia="Times New Roman" w:hAnsi="Times New Roman" w:cs="Times New Roman"/>
          <w:b/>
          <w:sz w:val="24"/>
          <w:szCs w:val="24"/>
        </w:rPr>
      </w:pPr>
    </w:p>
    <w:p w14:paraId="769F7EB7" w14:textId="77777777" w:rsidR="00FC3285" w:rsidRDefault="00FC3285">
      <w:pPr>
        <w:pStyle w:val="Normal1"/>
        <w:spacing w:before="240" w:after="240" w:line="360" w:lineRule="auto"/>
        <w:jc w:val="both"/>
        <w:rPr>
          <w:rFonts w:ascii="Times New Roman" w:eastAsia="Times New Roman" w:hAnsi="Times New Roman" w:cs="Times New Roman"/>
          <w:b/>
          <w:sz w:val="24"/>
          <w:szCs w:val="24"/>
        </w:rPr>
      </w:pPr>
    </w:p>
    <w:p w14:paraId="5FCD2139" w14:textId="77777777" w:rsidR="00FC3285" w:rsidRDefault="00FC3285">
      <w:pPr>
        <w:pStyle w:val="Normal1"/>
        <w:spacing w:line="360" w:lineRule="auto"/>
        <w:jc w:val="both"/>
        <w:rPr>
          <w:rFonts w:ascii="Times New Roman" w:eastAsia="Times New Roman" w:hAnsi="Times New Roman" w:cs="Times New Roman"/>
          <w:b/>
          <w:sz w:val="24"/>
          <w:szCs w:val="24"/>
        </w:rPr>
      </w:pPr>
    </w:p>
    <w:p w14:paraId="5B807387" w14:textId="03B41969" w:rsidR="00FC3285" w:rsidRDefault="001107C4">
      <w:pPr>
        <w:pStyle w:val="Normal1"/>
        <w:spacing w:line="360" w:lineRule="auto"/>
        <w:jc w:val="both"/>
        <w:rPr>
          <w:rFonts w:ascii="Times New Roman" w:eastAsia="Times New Roman" w:hAnsi="Times New Roman" w:cs="Times New Roman"/>
          <w:b/>
          <w:sz w:val="32"/>
          <w:szCs w:val="32"/>
        </w:rPr>
      </w:pPr>
      <w:r>
        <w:br w:type="page"/>
      </w:r>
      <w:r w:rsidR="00C7182A" w:rsidRPr="00C7182A">
        <w:rPr>
          <w:noProof/>
        </w:rPr>
        <w:lastRenderedPageBreak/>
        <w:t xml:space="preserve"> </w:t>
      </w:r>
      <w:bookmarkStart w:id="5" w:name="_GoBack"/>
      <w:r w:rsidR="00C7182A" w:rsidRPr="00C7182A">
        <w:drawing>
          <wp:inline distT="0" distB="0" distL="0" distR="0" wp14:anchorId="204DCEFD" wp14:editId="4EC5D403">
            <wp:extent cx="1860115" cy="286716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2286" cy="2916749"/>
                    </a:xfrm>
                    <a:prstGeom prst="rect">
                      <a:avLst/>
                    </a:prstGeom>
                  </pic:spPr>
                </pic:pic>
              </a:graphicData>
            </a:graphic>
          </wp:inline>
        </w:drawing>
      </w:r>
      <w:bookmarkEnd w:id="5"/>
      <w:r w:rsidR="00C7182A">
        <w:rPr>
          <w:noProof/>
        </w:rPr>
        <w:t xml:space="preserve">             </w:t>
      </w:r>
      <w:r w:rsidR="00C7182A" w:rsidRPr="00C7182A">
        <w:drawing>
          <wp:inline distT="0" distB="0" distL="0" distR="0" wp14:anchorId="2F3F76E9" wp14:editId="38AE85E6">
            <wp:extent cx="2217107" cy="298456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32602" cy="3005426"/>
                    </a:xfrm>
                    <a:prstGeom prst="rect">
                      <a:avLst/>
                    </a:prstGeom>
                  </pic:spPr>
                </pic:pic>
              </a:graphicData>
            </a:graphic>
          </wp:inline>
        </w:drawing>
      </w:r>
    </w:p>
    <w:p w14:paraId="69DCEA7E" w14:textId="5A58538F" w:rsidR="00FC3285" w:rsidRDefault="00C7182A">
      <w:pPr>
        <w:pStyle w:val="Normal1"/>
        <w:spacing w:line="360" w:lineRule="auto"/>
        <w:jc w:val="both"/>
        <w:rPr>
          <w:rFonts w:ascii="Times New Roman" w:eastAsia="Times New Roman" w:hAnsi="Times New Roman" w:cs="Times New Roman"/>
          <w:b/>
          <w:sz w:val="24"/>
          <w:szCs w:val="24"/>
        </w:rPr>
      </w:pPr>
      <w:r w:rsidRPr="00194BE7">
        <w:drawing>
          <wp:inline distT="0" distB="0" distL="0" distR="0" wp14:anchorId="3E689B66" wp14:editId="6BA91F50">
            <wp:extent cx="2048005" cy="2925721"/>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83514" cy="2976449"/>
                    </a:xfrm>
                    <a:prstGeom prst="rect">
                      <a:avLst/>
                    </a:prstGeom>
                  </pic:spPr>
                </pic:pic>
              </a:graphicData>
            </a:graphic>
          </wp:inline>
        </w:drawing>
      </w:r>
      <w:r>
        <w:rPr>
          <w:rFonts w:ascii="Times New Roman" w:eastAsia="Times New Roman" w:hAnsi="Times New Roman" w:cs="Times New Roman"/>
          <w:b/>
          <w:sz w:val="24"/>
          <w:szCs w:val="24"/>
        </w:rPr>
        <w:t xml:space="preserve">         </w:t>
      </w:r>
      <w:r w:rsidRPr="00C7182A">
        <w:drawing>
          <wp:inline distT="0" distB="0" distL="0" distR="0" wp14:anchorId="098A6A86" wp14:editId="1185DAE1">
            <wp:extent cx="2167003" cy="3095717"/>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9069" cy="3112954"/>
                    </a:xfrm>
                    <a:prstGeom prst="rect">
                      <a:avLst/>
                    </a:prstGeom>
                  </pic:spPr>
                </pic:pic>
              </a:graphicData>
            </a:graphic>
          </wp:inline>
        </w:drawing>
      </w:r>
    </w:p>
    <w:sectPr w:rsidR="00FC3285" w:rsidSect="00365F30">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E230B" w14:textId="77777777" w:rsidR="00961570" w:rsidRDefault="00961570" w:rsidP="00365F30">
      <w:pPr>
        <w:spacing w:line="240" w:lineRule="auto"/>
      </w:pPr>
      <w:r>
        <w:separator/>
      </w:r>
    </w:p>
  </w:endnote>
  <w:endnote w:type="continuationSeparator" w:id="0">
    <w:p w14:paraId="7637B956" w14:textId="77777777" w:rsidR="00961570" w:rsidRDefault="00961570" w:rsidP="00365F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52077"/>
      <w:docPartObj>
        <w:docPartGallery w:val="Page Numbers (Bottom of Page)"/>
        <w:docPartUnique/>
      </w:docPartObj>
    </w:sdtPr>
    <w:sdtContent>
      <w:p w14:paraId="59F39ECE" w14:textId="77777777" w:rsidR="00472333" w:rsidRDefault="00472333">
        <w:pPr>
          <w:pStyle w:val="Footer"/>
          <w:jc w:val="right"/>
        </w:pPr>
        <w:r w:rsidRPr="00365F30">
          <w:rPr>
            <w:rFonts w:ascii="Times New Roman" w:hAnsi="Times New Roman" w:cs="Times New Roman"/>
            <w:sz w:val="20"/>
          </w:rPr>
          <w:fldChar w:fldCharType="begin"/>
        </w:r>
        <w:r w:rsidRPr="00365F30">
          <w:rPr>
            <w:rFonts w:ascii="Times New Roman" w:hAnsi="Times New Roman" w:cs="Times New Roman"/>
            <w:sz w:val="20"/>
          </w:rPr>
          <w:instrText xml:space="preserve"> PAGE   \* MERGEFORMAT </w:instrText>
        </w:r>
        <w:r w:rsidRPr="00365F30">
          <w:rPr>
            <w:rFonts w:ascii="Times New Roman" w:hAnsi="Times New Roman" w:cs="Times New Roman"/>
            <w:sz w:val="20"/>
          </w:rPr>
          <w:fldChar w:fldCharType="separate"/>
        </w:r>
        <w:r>
          <w:rPr>
            <w:rFonts w:ascii="Times New Roman" w:hAnsi="Times New Roman" w:cs="Times New Roman"/>
            <w:noProof/>
            <w:sz w:val="20"/>
          </w:rPr>
          <w:t>11</w:t>
        </w:r>
        <w:r w:rsidRPr="00365F30">
          <w:rPr>
            <w:rFonts w:ascii="Times New Roman" w:hAnsi="Times New Roman" w:cs="Times New Roman"/>
            <w:sz w:val="20"/>
          </w:rPr>
          <w:fldChar w:fldCharType="end"/>
        </w:r>
      </w:p>
    </w:sdtContent>
  </w:sdt>
  <w:p w14:paraId="72202378" w14:textId="77777777" w:rsidR="00472333" w:rsidRDefault="00472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B5BF6" w14:textId="77777777" w:rsidR="00961570" w:rsidRDefault="00961570" w:rsidP="00365F30">
      <w:pPr>
        <w:spacing w:line="240" w:lineRule="auto"/>
      </w:pPr>
      <w:r>
        <w:separator/>
      </w:r>
    </w:p>
  </w:footnote>
  <w:footnote w:type="continuationSeparator" w:id="0">
    <w:p w14:paraId="77411988" w14:textId="77777777" w:rsidR="00961570" w:rsidRDefault="00961570" w:rsidP="00365F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27EE"/>
    <w:multiLevelType w:val="multilevel"/>
    <w:tmpl w:val="3A5E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046B3"/>
    <w:multiLevelType w:val="multilevel"/>
    <w:tmpl w:val="F5DA76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F5017"/>
    <w:multiLevelType w:val="multilevel"/>
    <w:tmpl w:val="ACA4C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231A52"/>
    <w:multiLevelType w:val="multilevel"/>
    <w:tmpl w:val="09266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AB0539"/>
    <w:multiLevelType w:val="hybridMultilevel"/>
    <w:tmpl w:val="1F402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E94B52"/>
    <w:multiLevelType w:val="hybridMultilevel"/>
    <w:tmpl w:val="7396A576"/>
    <w:lvl w:ilvl="0" w:tplc="395E515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23652D"/>
    <w:multiLevelType w:val="multilevel"/>
    <w:tmpl w:val="94089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3E92CFC"/>
    <w:multiLevelType w:val="multilevel"/>
    <w:tmpl w:val="F5428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4A00DEC"/>
    <w:multiLevelType w:val="multilevel"/>
    <w:tmpl w:val="6DCA3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6225B8F"/>
    <w:multiLevelType w:val="multilevel"/>
    <w:tmpl w:val="687CF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E62654"/>
    <w:multiLevelType w:val="multilevel"/>
    <w:tmpl w:val="59CEA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B7901B8"/>
    <w:multiLevelType w:val="hybridMultilevel"/>
    <w:tmpl w:val="34421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9839AA"/>
    <w:multiLevelType w:val="multilevel"/>
    <w:tmpl w:val="F5DA76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8D2205"/>
    <w:multiLevelType w:val="hybridMultilevel"/>
    <w:tmpl w:val="9DB6B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117F0B"/>
    <w:multiLevelType w:val="multilevel"/>
    <w:tmpl w:val="420AF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1A75F86"/>
    <w:multiLevelType w:val="multilevel"/>
    <w:tmpl w:val="D7AA3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2DA702E"/>
    <w:multiLevelType w:val="hybridMultilevel"/>
    <w:tmpl w:val="DDDCFCEC"/>
    <w:lvl w:ilvl="0" w:tplc="313AE6C6">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638B6"/>
    <w:multiLevelType w:val="multilevel"/>
    <w:tmpl w:val="9D8CA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4"/>
  </w:num>
  <w:num w:numId="2">
    <w:abstractNumId w:val="3"/>
  </w:num>
  <w:num w:numId="3">
    <w:abstractNumId w:val="15"/>
  </w:num>
  <w:num w:numId="4">
    <w:abstractNumId w:val="6"/>
  </w:num>
  <w:num w:numId="5">
    <w:abstractNumId w:val="2"/>
  </w:num>
  <w:num w:numId="6">
    <w:abstractNumId w:val="17"/>
  </w:num>
  <w:num w:numId="7">
    <w:abstractNumId w:val="8"/>
  </w:num>
  <w:num w:numId="8">
    <w:abstractNumId w:val="7"/>
  </w:num>
  <w:num w:numId="9">
    <w:abstractNumId w:val="10"/>
  </w:num>
  <w:num w:numId="10">
    <w:abstractNumId w:val="5"/>
  </w:num>
  <w:num w:numId="11">
    <w:abstractNumId w:val="9"/>
  </w:num>
  <w:num w:numId="12">
    <w:abstractNumId w:val="0"/>
  </w:num>
  <w:num w:numId="13">
    <w:abstractNumId w:val="12"/>
  </w:num>
  <w:num w:numId="14">
    <w:abstractNumId w:val="1"/>
  </w:num>
  <w:num w:numId="15">
    <w:abstractNumId w:val="16"/>
  </w:num>
  <w:num w:numId="16">
    <w:abstractNumId w:val="11"/>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85"/>
    <w:rsid w:val="000253E3"/>
    <w:rsid w:val="00031B83"/>
    <w:rsid w:val="00045A68"/>
    <w:rsid w:val="000541B3"/>
    <w:rsid w:val="00054DB0"/>
    <w:rsid w:val="00057EB8"/>
    <w:rsid w:val="00065154"/>
    <w:rsid w:val="0008180B"/>
    <w:rsid w:val="000862B2"/>
    <w:rsid w:val="00087821"/>
    <w:rsid w:val="000B1750"/>
    <w:rsid w:val="000C7D19"/>
    <w:rsid w:val="000E2284"/>
    <w:rsid w:val="001107C4"/>
    <w:rsid w:val="0017632B"/>
    <w:rsid w:val="00194BE7"/>
    <w:rsid w:val="001C4E7D"/>
    <w:rsid w:val="00226828"/>
    <w:rsid w:val="00251B7C"/>
    <w:rsid w:val="002569BD"/>
    <w:rsid w:val="002A1421"/>
    <w:rsid w:val="002A16A4"/>
    <w:rsid w:val="002C5FAD"/>
    <w:rsid w:val="00306209"/>
    <w:rsid w:val="00354A3C"/>
    <w:rsid w:val="00365F30"/>
    <w:rsid w:val="003721B6"/>
    <w:rsid w:val="003A5AFC"/>
    <w:rsid w:val="003B002A"/>
    <w:rsid w:val="003C7D32"/>
    <w:rsid w:val="003D44C2"/>
    <w:rsid w:val="003E2A5E"/>
    <w:rsid w:val="004562AE"/>
    <w:rsid w:val="0045797E"/>
    <w:rsid w:val="00472333"/>
    <w:rsid w:val="004908D5"/>
    <w:rsid w:val="004B7649"/>
    <w:rsid w:val="005256A9"/>
    <w:rsid w:val="00533215"/>
    <w:rsid w:val="00561C3E"/>
    <w:rsid w:val="00577304"/>
    <w:rsid w:val="005A3CC3"/>
    <w:rsid w:val="00611BBC"/>
    <w:rsid w:val="00624485"/>
    <w:rsid w:val="006612D7"/>
    <w:rsid w:val="00666A93"/>
    <w:rsid w:val="006755B0"/>
    <w:rsid w:val="00684A12"/>
    <w:rsid w:val="006E0EEB"/>
    <w:rsid w:val="006F570B"/>
    <w:rsid w:val="00701742"/>
    <w:rsid w:val="007073A2"/>
    <w:rsid w:val="00707F42"/>
    <w:rsid w:val="0076274B"/>
    <w:rsid w:val="00781E0B"/>
    <w:rsid w:val="007A087E"/>
    <w:rsid w:val="007B3BBB"/>
    <w:rsid w:val="007C020E"/>
    <w:rsid w:val="00803FD6"/>
    <w:rsid w:val="008501CD"/>
    <w:rsid w:val="00863387"/>
    <w:rsid w:val="0086526D"/>
    <w:rsid w:val="008676C4"/>
    <w:rsid w:val="008A7513"/>
    <w:rsid w:val="008B2373"/>
    <w:rsid w:val="008C657E"/>
    <w:rsid w:val="008D5AC5"/>
    <w:rsid w:val="008F7632"/>
    <w:rsid w:val="00961570"/>
    <w:rsid w:val="00980D3E"/>
    <w:rsid w:val="00986775"/>
    <w:rsid w:val="00991575"/>
    <w:rsid w:val="009A1E57"/>
    <w:rsid w:val="009A773A"/>
    <w:rsid w:val="009E2E3A"/>
    <w:rsid w:val="009F1410"/>
    <w:rsid w:val="00A300AF"/>
    <w:rsid w:val="00AB6CC5"/>
    <w:rsid w:val="00AD02A6"/>
    <w:rsid w:val="00AF08AA"/>
    <w:rsid w:val="00B2274A"/>
    <w:rsid w:val="00B42DFF"/>
    <w:rsid w:val="00B474CB"/>
    <w:rsid w:val="00B56393"/>
    <w:rsid w:val="00B82DA2"/>
    <w:rsid w:val="00B91F9E"/>
    <w:rsid w:val="00BE20F3"/>
    <w:rsid w:val="00BE582F"/>
    <w:rsid w:val="00C04C76"/>
    <w:rsid w:val="00C7182A"/>
    <w:rsid w:val="00C810CD"/>
    <w:rsid w:val="00C852D2"/>
    <w:rsid w:val="00D10EBA"/>
    <w:rsid w:val="00D216B2"/>
    <w:rsid w:val="00D50CCA"/>
    <w:rsid w:val="00D611D0"/>
    <w:rsid w:val="00D74E2A"/>
    <w:rsid w:val="00D86B21"/>
    <w:rsid w:val="00DD2A6D"/>
    <w:rsid w:val="00DE5C3B"/>
    <w:rsid w:val="00DF6827"/>
    <w:rsid w:val="00E2192D"/>
    <w:rsid w:val="00E275FF"/>
    <w:rsid w:val="00E47525"/>
    <w:rsid w:val="00E52029"/>
    <w:rsid w:val="00E535A3"/>
    <w:rsid w:val="00E71A28"/>
    <w:rsid w:val="00EC35B2"/>
    <w:rsid w:val="00EC5EFC"/>
    <w:rsid w:val="00F10ED0"/>
    <w:rsid w:val="00F605BB"/>
    <w:rsid w:val="00F746CA"/>
    <w:rsid w:val="00F76239"/>
    <w:rsid w:val="00FC3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4F63A"/>
  <w15:docId w15:val="{7EE06344-C892-436C-8D18-D894AF1CB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1B6"/>
  </w:style>
  <w:style w:type="paragraph" w:styleId="Heading1">
    <w:name w:val="heading 1"/>
    <w:basedOn w:val="Normal1"/>
    <w:next w:val="Normal1"/>
    <w:autoRedefine/>
    <w:rsid w:val="00DD2A6D"/>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1"/>
    <w:next w:val="Normal1"/>
    <w:autoRedefine/>
    <w:rsid w:val="00C04C76"/>
    <w:pPr>
      <w:keepNext/>
      <w:keepLines/>
      <w:spacing w:before="360" w:after="120" w:line="480" w:lineRule="auto"/>
      <w:jc w:val="both"/>
      <w:outlineLvl w:val="1"/>
    </w:pPr>
    <w:rPr>
      <w:rFonts w:ascii="Times New Roman" w:hAnsi="Times New Roman"/>
      <w:bCs/>
      <w:sz w:val="24"/>
      <w:szCs w:val="32"/>
    </w:rPr>
  </w:style>
  <w:style w:type="paragraph" w:styleId="Heading3">
    <w:name w:val="heading 3"/>
    <w:basedOn w:val="Normal1"/>
    <w:next w:val="Normal1"/>
    <w:rsid w:val="00FC3285"/>
    <w:pPr>
      <w:keepNext/>
      <w:keepLines/>
      <w:spacing w:before="320" w:after="80"/>
      <w:outlineLvl w:val="2"/>
    </w:pPr>
    <w:rPr>
      <w:color w:val="434343"/>
      <w:sz w:val="28"/>
      <w:szCs w:val="28"/>
    </w:rPr>
  </w:style>
  <w:style w:type="paragraph" w:styleId="Heading4">
    <w:name w:val="heading 4"/>
    <w:basedOn w:val="Normal1"/>
    <w:next w:val="Normal1"/>
    <w:rsid w:val="00FC3285"/>
    <w:pPr>
      <w:keepNext/>
      <w:keepLines/>
      <w:spacing w:before="280" w:after="80"/>
      <w:outlineLvl w:val="3"/>
    </w:pPr>
    <w:rPr>
      <w:color w:val="666666"/>
      <w:sz w:val="24"/>
      <w:szCs w:val="24"/>
    </w:rPr>
  </w:style>
  <w:style w:type="paragraph" w:styleId="Heading5">
    <w:name w:val="heading 5"/>
    <w:basedOn w:val="Normal1"/>
    <w:next w:val="Normal1"/>
    <w:rsid w:val="00FC3285"/>
    <w:pPr>
      <w:keepNext/>
      <w:keepLines/>
      <w:spacing w:before="240" w:after="80"/>
      <w:outlineLvl w:val="4"/>
    </w:pPr>
    <w:rPr>
      <w:color w:val="666666"/>
    </w:rPr>
  </w:style>
  <w:style w:type="paragraph" w:styleId="Heading6">
    <w:name w:val="heading 6"/>
    <w:basedOn w:val="Normal1"/>
    <w:next w:val="Normal1"/>
    <w:rsid w:val="00FC328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C3285"/>
  </w:style>
  <w:style w:type="paragraph" w:styleId="Title">
    <w:name w:val="Title"/>
    <w:basedOn w:val="Normal1"/>
    <w:next w:val="Normal1"/>
    <w:rsid w:val="00FC3285"/>
    <w:pPr>
      <w:keepNext/>
      <w:keepLines/>
      <w:spacing w:after="60"/>
    </w:pPr>
    <w:rPr>
      <w:sz w:val="52"/>
      <w:szCs w:val="52"/>
    </w:rPr>
  </w:style>
  <w:style w:type="paragraph" w:styleId="Subtitle">
    <w:name w:val="Subtitle"/>
    <w:basedOn w:val="Normal1"/>
    <w:next w:val="Normal1"/>
    <w:rsid w:val="00FC3285"/>
    <w:pPr>
      <w:keepNext/>
      <w:keepLines/>
      <w:spacing w:after="320"/>
    </w:pPr>
    <w:rPr>
      <w:color w:val="666666"/>
      <w:sz w:val="30"/>
      <w:szCs w:val="30"/>
    </w:rPr>
  </w:style>
  <w:style w:type="paragraph" w:styleId="Header">
    <w:name w:val="header"/>
    <w:basedOn w:val="Normal"/>
    <w:link w:val="HeaderChar"/>
    <w:uiPriority w:val="99"/>
    <w:unhideWhenUsed/>
    <w:rsid w:val="00365F30"/>
    <w:pPr>
      <w:tabs>
        <w:tab w:val="center" w:pos="4680"/>
        <w:tab w:val="right" w:pos="9360"/>
      </w:tabs>
      <w:spacing w:line="240" w:lineRule="auto"/>
    </w:pPr>
  </w:style>
  <w:style w:type="character" w:customStyle="1" w:styleId="HeaderChar">
    <w:name w:val="Header Char"/>
    <w:basedOn w:val="DefaultParagraphFont"/>
    <w:link w:val="Header"/>
    <w:uiPriority w:val="99"/>
    <w:rsid w:val="00365F30"/>
  </w:style>
  <w:style w:type="paragraph" w:styleId="Footer">
    <w:name w:val="footer"/>
    <w:basedOn w:val="Normal"/>
    <w:link w:val="FooterChar"/>
    <w:uiPriority w:val="99"/>
    <w:unhideWhenUsed/>
    <w:rsid w:val="00365F30"/>
    <w:pPr>
      <w:tabs>
        <w:tab w:val="center" w:pos="4680"/>
        <w:tab w:val="right" w:pos="9360"/>
      </w:tabs>
      <w:spacing w:line="240" w:lineRule="auto"/>
    </w:pPr>
  </w:style>
  <w:style w:type="character" w:customStyle="1" w:styleId="FooterChar">
    <w:name w:val="Footer Char"/>
    <w:basedOn w:val="DefaultParagraphFont"/>
    <w:link w:val="Footer"/>
    <w:uiPriority w:val="99"/>
    <w:rsid w:val="00365F30"/>
  </w:style>
  <w:style w:type="paragraph" w:styleId="BalloonText">
    <w:name w:val="Balloon Text"/>
    <w:basedOn w:val="Normal"/>
    <w:link w:val="BalloonTextChar"/>
    <w:uiPriority w:val="99"/>
    <w:semiHidden/>
    <w:unhideWhenUsed/>
    <w:rsid w:val="009F141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410"/>
    <w:rPr>
      <w:rFonts w:ascii="Tahoma" w:hAnsi="Tahoma" w:cs="Tahoma"/>
      <w:sz w:val="16"/>
      <w:szCs w:val="16"/>
    </w:rPr>
  </w:style>
  <w:style w:type="paragraph" w:styleId="TOCHeading">
    <w:name w:val="TOC Heading"/>
    <w:basedOn w:val="Heading1"/>
    <w:next w:val="Normal"/>
    <w:uiPriority w:val="39"/>
    <w:unhideWhenUsed/>
    <w:qFormat/>
    <w:rsid w:val="00DD2A6D"/>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DD2A6D"/>
    <w:pPr>
      <w:spacing w:after="100"/>
    </w:pPr>
  </w:style>
  <w:style w:type="paragraph" w:styleId="TOC2">
    <w:name w:val="toc 2"/>
    <w:basedOn w:val="Normal"/>
    <w:next w:val="Normal"/>
    <w:autoRedefine/>
    <w:uiPriority w:val="39"/>
    <w:unhideWhenUsed/>
    <w:rsid w:val="00DD2A6D"/>
    <w:pPr>
      <w:spacing w:after="100"/>
      <w:ind w:left="220"/>
    </w:pPr>
  </w:style>
  <w:style w:type="character" w:styleId="Hyperlink">
    <w:name w:val="Hyperlink"/>
    <w:basedOn w:val="DefaultParagraphFont"/>
    <w:uiPriority w:val="99"/>
    <w:unhideWhenUsed/>
    <w:rsid w:val="00DD2A6D"/>
    <w:rPr>
      <w:color w:val="0000FF" w:themeColor="hyperlink"/>
      <w:u w:val="single"/>
    </w:rPr>
  </w:style>
  <w:style w:type="character" w:styleId="CommentReference">
    <w:name w:val="annotation reference"/>
    <w:basedOn w:val="DefaultParagraphFont"/>
    <w:uiPriority w:val="99"/>
    <w:semiHidden/>
    <w:unhideWhenUsed/>
    <w:rsid w:val="0008180B"/>
    <w:rPr>
      <w:sz w:val="16"/>
      <w:szCs w:val="16"/>
    </w:rPr>
  </w:style>
  <w:style w:type="paragraph" w:styleId="CommentText">
    <w:name w:val="annotation text"/>
    <w:basedOn w:val="Normal"/>
    <w:link w:val="CommentTextChar"/>
    <w:uiPriority w:val="99"/>
    <w:semiHidden/>
    <w:unhideWhenUsed/>
    <w:rsid w:val="0008180B"/>
    <w:pPr>
      <w:spacing w:line="240" w:lineRule="auto"/>
    </w:pPr>
    <w:rPr>
      <w:sz w:val="20"/>
      <w:szCs w:val="20"/>
    </w:rPr>
  </w:style>
  <w:style w:type="character" w:customStyle="1" w:styleId="CommentTextChar">
    <w:name w:val="Comment Text Char"/>
    <w:basedOn w:val="DefaultParagraphFont"/>
    <w:link w:val="CommentText"/>
    <w:uiPriority w:val="99"/>
    <w:semiHidden/>
    <w:rsid w:val="0008180B"/>
    <w:rPr>
      <w:sz w:val="20"/>
      <w:szCs w:val="20"/>
    </w:rPr>
  </w:style>
  <w:style w:type="paragraph" w:styleId="CommentSubject">
    <w:name w:val="annotation subject"/>
    <w:basedOn w:val="CommentText"/>
    <w:next w:val="CommentText"/>
    <w:link w:val="CommentSubjectChar"/>
    <w:uiPriority w:val="99"/>
    <w:semiHidden/>
    <w:unhideWhenUsed/>
    <w:rsid w:val="0008180B"/>
    <w:rPr>
      <w:b/>
      <w:bCs/>
    </w:rPr>
  </w:style>
  <w:style w:type="character" w:customStyle="1" w:styleId="CommentSubjectChar">
    <w:name w:val="Comment Subject Char"/>
    <w:basedOn w:val="CommentTextChar"/>
    <w:link w:val="CommentSubject"/>
    <w:uiPriority w:val="99"/>
    <w:semiHidden/>
    <w:rsid w:val="0008180B"/>
    <w:rPr>
      <w:b/>
      <w:bCs/>
      <w:sz w:val="20"/>
      <w:szCs w:val="20"/>
    </w:rPr>
  </w:style>
  <w:style w:type="character" w:styleId="UnresolvedMention">
    <w:name w:val="Unresolved Mention"/>
    <w:basedOn w:val="DefaultParagraphFont"/>
    <w:uiPriority w:val="99"/>
    <w:semiHidden/>
    <w:unhideWhenUsed/>
    <w:rsid w:val="004562AE"/>
    <w:rPr>
      <w:color w:val="605E5C"/>
      <w:shd w:val="clear" w:color="auto" w:fill="E1DFDD"/>
    </w:rPr>
  </w:style>
  <w:style w:type="paragraph" w:styleId="ListParagraph">
    <w:name w:val="List Paragraph"/>
    <w:basedOn w:val="Normal"/>
    <w:uiPriority w:val="34"/>
    <w:qFormat/>
    <w:rsid w:val="00AF08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196932">
      <w:bodyDiv w:val="1"/>
      <w:marLeft w:val="0"/>
      <w:marRight w:val="0"/>
      <w:marTop w:val="0"/>
      <w:marBottom w:val="0"/>
      <w:divBdr>
        <w:top w:val="none" w:sz="0" w:space="0" w:color="auto"/>
        <w:left w:val="none" w:sz="0" w:space="0" w:color="auto"/>
        <w:bottom w:val="none" w:sz="0" w:space="0" w:color="auto"/>
        <w:right w:val="none" w:sz="0" w:space="0" w:color="auto"/>
      </w:divBdr>
    </w:div>
    <w:div w:id="597448518">
      <w:bodyDiv w:val="1"/>
      <w:marLeft w:val="0"/>
      <w:marRight w:val="0"/>
      <w:marTop w:val="0"/>
      <w:marBottom w:val="0"/>
      <w:divBdr>
        <w:top w:val="none" w:sz="0" w:space="0" w:color="auto"/>
        <w:left w:val="none" w:sz="0" w:space="0" w:color="auto"/>
        <w:bottom w:val="none" w:sz="0" w:space="0" w:color="auto"/>
        <w:right w:val="none" w:sz="0" w:space="0" w:color="auto"/>
      </w:divBdr>
    </w:div>
    <w:div w:id="719406767">
      <w:bodyDiv w:val="1"/>
      <w:marLeft w:val="0"/>
      <w:marRight w:val="0"/>
      <w:marTop w:val="0"/>
      <w:marBottom w:val="0"/>
      <w:divBdr>
        <w:top w:val="none" w:sz="0" w:space="0" w:color="auto"/>
        <w:left w:val="none" w:sz="0" w:space="0" w:color="auto"/>
        <w:bottom w:val="none" w:sz="0" w:space="0" w:color="auto"/>
        <w:right w:val="none" w:sz="0" w:space="0" w:color="auto"/>
      </w:divBdr>
    </w:div>
    <w:div w:id="14020194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help.stopitnow.org.uk/self-esteem-and-assertiveness/reflection"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et-help.stopitnow.org.uk/self-esteem-and-assertiveness/reflection" TargetMode="External"/><Relationship Id="rId4" Type="http://schemas.openxmlformats.org/officeDocument/2006/relationships/settings" Target="settings.xml"/><Relationship Id="rId9" Type="http://schemas.openxmlformats.org/officeDocument/2006/relationships/hyperlink" Target="https://www.who.int/news-room/fact-sheets/detail/mental-disorder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6AA49-8F6F-40A0-BEAC-BF65DEB61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4995</TotalTime>
  <Pages>13</Pages>
  <Words>2561</Words>
  <Characters>14599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Rusti</dc:creator>
  <cp:keywords/>
  <dc:description/>
  <cp:lastModifiedBy>monica.rusti@outlook.com</cp:lastModifiedBy>
  <cp:revision>10</cp:revision>
  <dcterms:created xsi:type="dcterms:W3CDTF">2019-12-07T00:06:00Z</dcterms:created>
  <dcterms:modified xsi:type="dcterms:W3CDTF">2019-12-23T15:56:00Z</dcterms:modified>
</cp:coreProperties>
</file>