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0A5B" w:rsidRPr="00FD662F" w:rsidRDefault="00610A5B">
      <w:pPr>
        <w:pStyle w:val="NormalWeb"/>
        <w:spacing w:before="0" w:beforeAutospacing="0" w:after="0" w:afterAutospacing="0" w:line="324" w:lineRule="atLeast"/>
        <w:rPr>
          <w:color w:val="000000"/>
          <w:sz w:val="28"/>
          <w:szCs w:val="28"/>
        </w:rPr>
      </w:pPr>
      <w:bookmarkStart w:id="0" w:name="_GoBack"/>
      <w:bookmarkEnd w:id="0"/>
      <w:r w:rsidRPr="00FD662F">
        <w:rPr>
          <w:rStyle w:val="s2"/>
          <w:color w:val="000000"/>
          <w:sz w:val="28"/>
          <w:szCs w:val="28"/>
        </w:rPr>
        <w:t>Susan Davies</w:t>
      </w:r>
    </w:p>
    <w:p w:rsidR="00610A5B" w:rsidRPr="00FD662F" w:rsidRDefault="00610A5B">
      <w:pPr>
        <w:pStyle w:val="NormalWeb"/>
        <w:spacing w:before="0" w:beforeAutospacing="0" w:after="0" w:afterAutospacing="0" w:line="324" w:lineRule="atLeast"/>
        <w:rPr>
          <w:color w:val="000000"/>
          <w:sz w:val="28"/>
          <w:szCs w:val="28"/>
        </w:rPr>
      </w:pPr>
      <w:r w:rsidRPr="00FD662F">
        <w:rPr>
          <w:rStyle w:val="s2"/>
          <w:color w:val="000000"/>
          <w:sz w:val="28"/>
          <w:szCs w:val="28"/>
        </w:rPr>
        <w:t>Module No. SJTA5007</w:t>
      </w:r>
    </w:p>
    <w:p w:rsidR="00610A5B" w:rsidRPr="00FD662F" w:rsidRDefault="00610A5B">
      <w:pPr>
        <w:pStyle w:val="NormalWeb"/>
        <w:spacing w:before="0" w:beforeAutospacing="0" w:after="0" w:afterAutospacing="0" w:line="324" w:lineRule="atLeast"/>
        <w:rPr>
          <w:rStyle w:val="s2"/>
          <w:color w:val="000000"/>
          <w:sz w:val="28"/>
          <w:szCs w:val="28"/>
        </w:rPr>
      </w:pPr>
      <w:r w:rsidRPr="00FD662F">
        <w:rPr>
          <w:rStyle w:val="s2"/>
          <w:color w:val="000000"/>
          <w:sz w:val="28"/>
          <w:szCs w:val="28"/>
        </w:rPr>
        <w:t>Student No. 1502372</w:t>
      </w:r>
    </w:p>
    <w:p w:rsidR="002765E4" w:rsidRPr="00FD662F" w:rsidRDefault="002765E4">
      <w:pPr>
        <w:pStyle w:val="NormalWeb"/>
        <w:spacing w:before="0" w:beforeAutospacing="0" w:after="0" w:afterAutospacing="0" w:line="324" w:lineRule="atLeast"/>
        <w:rPr>
          <w:color w:val="000000"/>
          <w:sz w:val="28"/>
          <w:szCs w:val="28"/>
        </w:rPr>
      </w:pPr>
    </w:p>
    <w:p w:rsidR="00610A5B" w:rsidRPr="00FD662F" w:rsidRDefault="00610A5B" w:rsidP="002765E4">
      <w:pPr>
        <w:pStyle w:val="NormalWeb"/>
        <w:spacing w:before="0" w:beforeAutospacing="0" w:after="0" w:afterAutospacing="0" w:line="324" w:lineRule="atLeast"/>
        <w:ind w:left="720"/>
        <w:rPr>
          <w:rStyle w:val="s3"/>
          <w:color w:val="000000"/>
          <w:sz w:val="28"/>
          <w:szCs w:val="28"/>
          <w:u w:val="single"/>
        </w:rPr>
      </w:pPr>
      <w:r w:rsidRPr="00FD662F">
        <w:rPr>
          <w:rStyle w:val="s3"/>
          <w:color w:val="000000"/>
          <w:sz w:val="28"/>
          <w:szCs w:val="28"/>
          <w:u w:val="single"/>
        </w:rPr>
        <w:t>Exploring Behaviour and Interventions in the Learning Environment</w:t>
      </w:r>
    </w:p>
    <w:p w:rsidR="0083737B" w:rsidRPr="00FD662F" w:rsidRDefault="0083737B">
      <w:pPr>
        <w:pStyle w:val="NormalWeb"/>
        <w:spacing w:before="0" w:beforeAutospacing="0" w:after="0" w:afterAutospacing="0" w:line="324" w:lineRule="atLeast"/>
        <w:rPr>
          <w:color w:val="000000"/>
          <w:sz w:val="28"/>
          <w:szCs w:val="28"/>
        </w:rPr>
      </w:pPr>
    </w:p>
    <w:p w:rsidR="00610A5B" w:rsidRPr="00FD662F" w:rsidRDefault="00610A5B">
      <w:pPr>
        <w:pStyle w:val="NormalWeb"/>
        <w:spacing w:before="0" w:beforeAutospacing="0" w:after="0" w:afterAutospacing="0" w:line="324" w:lineRule="atLeast"/>
        <w:rPr>
          <w:color w:val="000000"/>
          <w:sz w:val="28"/>
          <w:szCs w:val="28"/>
        </w:rPr>
      </w:pPr>
      <w:r w:rsidRPr="00FD662F">
        <w:rPr>
          <w:rStyle w:val="s2"/>
          <w:color w:val="000000"/>
          <w:sz w:val="28"/>
          <w:szCs w:val="28"/>
        </w:rPr>
        <w:t>Personal Project – Select a number of personal characteristics that influence children’s behaviour and demonstrate a range of practical interventions devised to promote positive behaviour in the classroom.</w:t>
      </w:r>
    </w:p>
    <w:p w:rsidR="00610A5B" w:rsidRPr="00FD662F" w:rsidRDefault="00610A5B">
      <w:pPr>
        <w:pStyle w:val="NormalWeb"/>
        <w:spacing w:before="0" w:beforeAutospacing="0" w:after="0" w:afterAutospacing="0" w:line="324" w:lineRule="atLeast"/>
        <w:rPr>
          <w:color w:val="000000"/>
          <w:sz w:val="28"/>
          <w:szCs w:val="28"/>
        </w:rPr>
      </w:pPr>
      <w:r w:rsidRPr="00FD662F">
        <w:rPr>
          <w:color w:val="000000"/>
          <w:sz w:val="28"/>
          <w:szCs w:val="28"/>
        </w:rPr>
        <w:t> </w:t>
      </w:r>
    </w:p>
    <w:p w:rsidR="00E73534" w:rsidRPr="00E73534" w:rsidRDefault="00E73534" w:rsidP="00E73534">
      <w:pPr>
        <w:divId w:val="1771777693"/>
        <w:rPr>
          <w:rFonts w:ascii="Times New Roman" w:hAnsi="Times New Roman" w:cs="Times New Roman"/>
          <w:color w:val="000000"/>
          <w:sz w:val="28"/>
          <w:szCs w:val="28"/>
        </w:rPr>
      </w:pPr>
    </w:p>
    <w:p w:rsidR="00E73534" w:rsidRDefault="00DD5A66" w:rsidP="00E73534">
      <w:pPr>
        <w:divId w:val="1771777693"/>
        <w:rPr>
          <w:rFonts w:ascii="Times New Roman" w:hAnsi="Times New Roman" w:cs="Times New Roman"/>
          <w:bCs/>
          <w:iCs/>
          <w:color w:val="000000"/>
          <w:sz w:val="28"/>
          <w:szCs w:val="28"/>
        </w:rPr>
      </w:pPr>
      <w:r>
        <w:rPr>
          <w:rFonts w:ascii="Times New Roman" w:hAnsi="Times New Roman" w:cs="Times New Roman"/>
          <w:bCs/>
          <w:iCs/>
          <w:color w:val="000000"/>
          <w:sz w:val="28"/>
          <w:szCs w:val="28"/>
        </w:rPr>
        <w:t>“</w:t>
      </w:r>
      <w:r w:rsidR="00E73534" w:rsidRPr="00E73534">
        <w:rPr>
          <w:rFonts w:ascii="Times New Roman" w:hAnsi="Times New Roman" w:cs="Times New Roman"/>
          <w:bCs/>
          <w:iCs/>
          <w:color w:val="000000"/>
          <w:sz w:val="28"/>
          <w:szCs w:val="28"/>
        </w:rPr>
        <w:t>There are many factors that can affect a child’s behaviour or with which a child will find it difficult to cope. Some of these are external factors that are part of a child’s environment, either at home or in the early childhood setting. Some are internal factors that might hav</w:t>
      </w:r>
      <w:r w:rsidR="00E73534">
        <w:rPr>
          <w:rFonts w:ascii="Times New Roman" w:hAnsi="Times New Roman" w:cs="Times New Roman"/>
          <w:bCs/>
          <w:iCs/>
          <w:color w:val="000000"/>
          <w:sz w:val="28"/>
          <w:szCs w:val="28"/>
        </w:rPr>
        <w:t>e a neurological base</w:t>
      </w:r>
      <w:r>
        <w:rPr>
          <w:rFonts w:ascii="Times New Roman" w:hAnsi="Times New Roman" w:cs="Times New Roman"/>
          <w:bCs/>
          <w:iCs/>
          <w:color w:val="000000"/>
          <w:sz w:val="28"/>
          <w:szCs w:val="28"/>
        </w:rPr>
        <w:t>”</w:t>
      </w:r>
      <w:r w:rsidR="00E73534">
        <w:rPr>
          <w:rFonts w:ascii="Times New Roman" w:hAnsi="Times New Roman" w:cs="Times New Roman"/>
          <w:bCs/>
          <w:iCs/>
          <w:color w:val="000000"/>
          <w:sz w:val="28"/>
          <w:szCs w:val="28"/>
        </w:rPr>
        <w:t xml:space="preserve">.(Inclusive </w:t>
      </w:r>
      <w:r w:rsidR="007A5110">
        <w:rPr>
          <w:rFonts w:ascii="Times New Roman" w:hAnsi="Times New Roman" w:cs="Times New Roman"/>
          <w:bCs/>
          <w:iCs/>
          <w:color w:val="000000"/>
          <w:sz w:val="28"/>
          <w:szCs w:val="28"/>
        </w:rPr>
        <w:t>childcare, 2018).</w:t>
      </w:r>
    </w:p>
    <w:p w:rsidR="00E73534" w:rsidRPr="00E73534" w:rsidRDefault="00E73534" w:rsidP="00E73534">
      <w:pPr>
        <w:divId w:val="1771777693"/>
        <w:rPr>
          <w:rFonts w:ascii="Times New Roman" w:hAnsi="Times New Roman" w:cs="Times New Roman"/>
          <w:color w:val="000000"/>
          <w:sz w:val="28"/>
          <w:szCs w:val="28"/>
        </w:rPr>
      </w:pPr>
    </w:p>
    <w:p w:rsidR="00610A5B" w:rsidRPr="00FD662F" w:rsidRDefault="005D0683">
      <w:pPr>
        <w:pStyle w:val="NormalWeb"/>
        <w:spacing w:before="0" w:beforeAutospacing="0" w:after="0" w:afterAutospacing="0" w:line="324" w:lineRule="atLeast"/>
        <w:rPr>
          <w:color w:val="000000"/>
          <w:sz w:val="28"/>
          <w:szCs w:val="28"/>
        </w:rPr>
      </w:pPr>
      <w:r w:rsidRPr="00FD662F">
        <w:rPr>
          <w:rStyle w:val="s2"/>
          <w:color w:val="000000"/>
          <w:sz w:val="28"/>
          <w:szCs w:val="28"/>
        </w:rPr>
        <w:t xml:space="preserve">There are many </w:t>
      </w:r>
      <w:r w:rsidR="00E1431D" w:rsidRPr="00FD662F">
        <w:rPr>
          <w:rStyle w:val="s2"/>
          <w:color w:val="000000"/>
          <w:sz w:val="28"/>
          <w:szCs w:val="28"/>
        </w:rPr>
        <w:t>external and internal factors</w:t>
      </w:r>
      <w:r w:rsidR="00610A5B" w:rsidRPr="00FD662F">
        <w:rPr>
          <w:rStyle w:val="s2"/>
          <w:color w:val="000000"/>
          <w:sz w:val="28"/>
          <w:szCs w:val="28"/>
        </w:rPr>
        <w:t xml:space="preserve"> </w:t>
      </w:r>
      <w:r w:rsidRPr="00FD662F">
        <w:rPr>
          <w:rStyle w:val="s2"/>
          <w:color w:val="000000"/>
          <w:sz w:val="28"/>
          <w:szCs w:val="28"/>
        </w:rPr>
        <w:t xml:space="preserve">that </w:t>
      </w:r>
      <w:r w:rsidR="00610A5B" w:rsidRPr="00FD662F">
        <w:rPr>
          <w:rStyle w:val="s2"/>
          <w:color w:val="000000"/>
          <w:sz w:val="28"/>
          <w:szCs w:val="28"/>
        </w:rPr>
        <w:t>can affect children’s behaviour</w:t>
      </w:r>
      <w:r w:rsidRPr="00FD662F">
        <w:rPr>
          <w:rStyle w:val="s2"/>
          <w:color w:val="000000"/>
          <w:sz w:val="28"/>
          <w:szCs w:val="28"/>
        </w:rPr>
        <w:t>. These include</w:t>
      </w:r>
      <w:r w:rsidR="00610A5B" w:rsidRPr="00FD662F">
        <w:rPr>
          <w:rStyle w:val="s2"/>
          <w:color w:val="000000"/>
          <w:sz w:val="28"/>
          <w:szCs w:val="28"/>
        </w:rPr>
        <w:t xml:space="preserve"> children</w:t>
      </w:r>
      <w:r w:rsidRPr="00FD662F">
        <w:rPr>
          <w:rStyle w:val="s2"/>
          <w:color w:val="000000"/>
          <w:sz w:val="28"/>
          <w:szCs w:val="28"/>
        </w:rPr>
        <w:t xml:space="preserve"> who are deemed as gifted</w:t>
      </w:r>
      <w:r w:rsidR="00610A5B" w:rsidRPr="00FD662F">
        <w:rPr>
          <w:rStyle w:val="s2"/>
          <w:color w:val="000000"/>
          <w:sz w:val="28"/>
          <w:szCs w:val="28"/>
        </w:rPr>
        <w:t xml:space="preserve">, parental influence, classroom management, </w:t>
      </w:r>
      <w:r w:rsidRPr="00FD662F">
        <w:rPr>
          <w:rStyle w:val="s2"/>
          <w:color w:val="000000"/>
          <w:sz w:val="28"/>
          <w:szCs w:val="28"/>
        </w:rPr>
        <w:t xml:space="preserve">challenging behaviour, bullying and communication. Further factors can be the </w:t>
      </w:r>
      <w:r w:rsidR="00610A5B" w:rsidRPr="00FD662F">
        <w:rPr>
          <w:rStyle w:val="s2"/>
          <w:color w:val="000000"/>
          <w:sz w:val="28"/>
          <w:szCs w:val="28"/>
        </w:rPr>
        <w:t>environment, excessive demands, boredom, inconsistent approaches, lack of boundaries or goals, emotional expression, sensory needs, physical health, mental health and age and gender.</w:t>
      </w:r>
      <w:r w:rsidR="00610A5B" w:rsidRPr="00FD662F">
        <w:rPr>
          <w:rStyle w:val="apple-converted-space"/>
          <w:color w:val="000000"/>
          <w:sz w:val="28"/>
          <w:szCs w:val="28"/>
        </w:rPr>
        <w:t> </w:t>
      </w:r>
      <w:r w:rsidR="0009293D" w:rsidRPr="00FD662F">
        <w:rPr>
          <w:rStyle w:val="apple-converted-space"/>
          <w:color w:val="000000"/>
          <w:sz w:val="28"/>
          <w:szCs w:val="28"/>
        </w:rPr>
        <w:t xml:space="preserve">This essay will focus on challenging behaviours that can be caused by ADHD (Attention Deficit Hyperactivity Disorder) and Autism which have a neurological base. </w:t>
      </w:r>
    </w:p>
    <w:p w:rsidR="00610A5B" w:rsidRPr="00FD662F" w:rsidRDefault="00610A5B">
      <w:pPr>
        <w:pStyle w:val="NormalWeb"/>
        <w:spacing w:before="0" w:beforeAutospacing="0" w:after="0" w:afterAutospacing="0" w:line="324" w:lineRule="atLeast"/>
        <w:rPr>
          <w:color w:val="000000"/>
          <w:sz w:val="28"/>
          <w:szCs w:val="28"/>
        </w:rPr>
      </w:pPr>
      <w:r w:rsidRPr="00FD662F">
        <w:rPr>
          <w:color w:val="000000"/>
          <w:sz w:val="28"/>
          <w:szCs w:val="28"/>
        </w:rPr>
        <w:t> </w:t>
      </w:r>
    </w:p>
    <w:p w:rsidR="00610A5B" w:rsidRPr="00FD662F" w:rsidRDefault="005D0683">
      <w:pPr>
        <w:pStyle w:val="NormalWeb"/>
        <w:spacing w:before="0" w:beforeAutospacing="0" w:after="0" w:afterAutospacing="0" w:line="324" w:lineRule="atLeast"/>
        <w:rPr>
          <w:color w:val="000000"/>
          <w:sz w:val="28"/>
          <w:szCs w:val="28"/>
        </w:rPr>
      </w:pPr>
      <w:r w:rsidRPr="00FD662F">
        <w:rPr>
          <w:rStyle w:val="s2"/>
          <w:color w:val="000000"/>
          <w:sz w:val="28"/>
          <w:szCs w:val="28"/>
        </w:rPr>
        <w:t>Ext</w:t>
      </w:r>
      <w:r w:rsidR="00EB77C2" w:rsidRPr="00FD662F">
        <w:rPr>
          <w:rStyle w:val="s2"/>
          <w:color w:val="000000"/>
          <w:sz w:val="28"/>
          <w:szCs w:val="28"/>
        </w:rPr>
        <w:t>ernal and internal factors have an affect on the child in terms of their behaviour and these behaviours are often known</w:t>
      </w:r>
      <w:r w:rsidRPr="00FD662F">
        <w:rPr>
          <w:rStyle w:val="s2"/>
          <w:color w:val="000000"/>
          <w:sz w:val="28"/>
          <w:szCs w:val="28"/>
        </w:rPr>
        <w:t xml:space="preserve"> as challenging</w:t>
      </w:r>
      <w:r w:rsidR="00610A5B" w:rsidRPr="00FD662F">
        <w:rPr>
          <w:rStyle w:val="s2"/>
          <w:color w:val="000000"/>
          <w:sz w:val="28"/>
          <w:szCs w:val="28"/>
        </w:rPr>
        <w:t xml:space="preserve"> behaviours</w:t>
      </w:r>
      <w:r w:rsidR="00610A5B" w:rsidRPr="00FD662F">
        <w:rPr>
          <w:rStyle w:val="apple-converted-space"/>
          <w:color w:val="000000"/>
          <w:sz w:val="28"/>
          <w:szCs w:val="28"/>
        </w:rPr>
        <w:t> </w:t>
      </w:r>
      <w:r w:rsidRPr="00FD662F">
        <w:rPr>
          <w:rStyle w:val="apple-converted-space"/>
          <w:color w:val="000000"/>
          <w:sz w:val="28"/>
          <w:szCs w:val="28"/>
        </w:rPr>
        <w:t xml:space="preserve">which </w:t>
      </w:r>
      <w:r w:rsidR="00610A5B" w:rsidRPr="00FD662F">
        <w:rPr>
          <w:rStyle w:val="s2"/>
          <w:color w:val="000000"/>
          <w:sz w:val="28"/>
          <w:szCs w:val="28"/>
        </w:rPr>
        <w:t>can also be</w:t>
      </w:r>
      <w:r w:rsidR="00610A5B" w:rsidRPr="00FD662F">
        <w:rPr>
          <w:rStyle w:val="apple-converted-space"/>
          <w:color w:val="000000"/>
          <w:sz w:val="28"/>
          <w:szCs w:val="28"/>
        </w:rPr>
        <w:t> </w:t>
      </w:r>
      <w:r w:rsidR="00610A5B" w:rsidRPr="00FD662F">
        <w:rPr>
          <w:rStyle w:val="s2"/>
          <w:color w:val="000000"/>
          <w:sz w:val="28"/>
          <w:szCs w:val="28"/>
        </w:rPr>
        <w:t>known as behaviours of concern.</w:t>
      </w:r>
      <w:r w:rsidR="00610A5B" w:rsidRPr="00FD662F">
        <w:rPr>
          <w:rStyle w:val="apple-converted-space"/>
          <w:color w:val="000000"/>
          <w:sz w:val="28"/>
          <w:szCs w:val="28"/>
        </w:rPr>
        <w:t> </w:t>
      </w:r>
      <w:r w:rsidR="00610A5B" w:rsidRPr="00FD662F">
        <w:rPr>
          <w:rStyle w:val="s2"/>
          <w:color w:val="000000"/>
          <w:sz w:val="28"/>
          <w:szCs w:val="28"/>
        </w:rPr>
        <w:t>It is important to remember that the term ‘behaviour’ does not simply mean a child being good or naughty.</w:t>
      </w:r>
      <w:r w:rsidR="00610A5B" w:rsidRPr="00FD662F">
        <w:rPr>
          <w:rStyle w:val="apple-converted-space"/>
          <w:color w:val="000000"/>
          <w:sz w:val="28"/>
          <w:szCs w:val="28"/>
        </w:rPr>
        <w:t> </w:t>
      </w:r>
      <w:r w:rsidR="00610A5B" w:rsidRPr="00FD662F">
        <w:rPr>
          <w:rStyle w:val="s2"/>
          <w:color w:val="000000"/>
          <w:sz w:val="28"/>
          <w:szCs w:val="28"/>
        </w:rPr>
        <w:t>It is important to understand that people with challenging behaviour is not uncommon, the problem is the behaviour and not that of the person and it is not a disease.</w:t>
      </w:r>
      <w:r w:rsidR="00610A5B" w:rsidRPr="00FD662F">
        <w:rPr>
          <w:rStyle w:val="apple-converted-space"/>
          <w:color w:val="000000"/>
          <w:sz w:val="28"/>
          <w:szCs w:val="28"/>
        </w:rPr>
        <w:t> </w:t>
      </w:r>
    </w:p>
    <w:p w:rsidR="00610A5B" w:rsidRPr="00FD662F" w:rsidRDefault="00610A5B">
      <w:pPr>
        <w:pStyle w:val="NormalWeb"/>
        <w:spacing w:before="0" w:beforeAutospacing="0" w:after="0" w:afterAutospacing="0" w:line="324" w:lineRule="atLeast"/>
        <w:rPr>
          <w:rStyle w:val="apple-converted-space"/>
          <w:color w:val="000000"/>
          <w:sz w:val="28"/>
          <w:szCs w:val="28"/>
        </w:rPr>
      </w:pPr>
      <w:r w:rsidRPr="00FD662F">
        <w:rPr>
          <w:rStyle w:val="s2"/>
          <w:color w:val="000000"/>
          <w:sz w:val="28"/>
          <w:szCs w:val="28"/>
        </w:rPr>
        <w:t>Challenging behaviours are words that describe a type of behaviour. The behaviours that</w:t>
      </w:r>
      <w:r w:rsidRPr="00FD662F">
        <w:rPr>
          <w:rStyle w:val="apple-converted-space"/>
          <w:color w:val="000000"/>
          <w:sz w:val="28"/>
          <w:szCs w:val="28"/>
        </w:rPr>
        <w:t> </w:t>
      </w:r>
      <w:r w:rsidRPr="00FD662F">
        <w:rPr>
          <w:rStyle w:val="s2"/>
          <w:color w:val="000000"/>
          <w:sz w:val="28"/>
          <w:szCs w:val="28"/>
        </w:rPr>
        <w:t>individuals</w:t>
      </w:r>
      <w:r w:rsidRPr="00FD662F">
        <w:rPr>
          <w:rStyle w:val="apple-converted-space"/>
          <w:color w:val="000000"/>
          <w:sz w:val="28"/>
          <w:szCs w:val="28"/>
        </w:rPr>
        <w:t> </w:t>
      </w:r>
      <w:r w:rsidRPr="00FD662F">
        <w:rPr>
          <w:rStyle w:val="s2"/>
          <w:color w:val="000000"/>
          <w:sz w:val="28"/>
          <w:szCs w:val="28"/>
        </w:rPr>
        <w:t>do can cause problems to them</w:t>
      </w:r>
      <w:r w:rsidR="00EB77C2" w:rsidRPr="00FD662F">
        <w:rPr>
          <w:rStyle w:val="s2"/>
          <w:color w:val="000000"/>
          <w:sz w:val="28"/>
          <w:szCs w:val="28"/>
        </w:rPr>
        <w:t xml:space="preserve">selves and others around them. They can also be </w:t>
      </w:r>
      <w:r w:rsidRPr="00FD662F">
        <w:rPr>
          <w:rStyle w:val="s2"/>
          <w:color w:val="000000"/>
          <w:sz w:val="28"/>
          <w:szCs w:val="28"/>
        </w:rPr>
        <w:t xml:space="preserve"> when another child does</w:t>
      </w:r>
      <w:r w:rsidRPr="00FD662F">
        <w:rPr>
          <w:rStyle w:val="apple-converted-space"/>
          <w:color w:val="000000"/>
          <w:sz w:val="28"/>
          <w:szCs w:val="28"/>
        </w:rPr>
        <w:t> </w:t>
      </w:r>
      <w:r w:rsidRPr="00FD662F">
        <w:rPr>
          <w:rStyle w:val="s2"/>
          <w:color w:val="000000"/>
          <w:sz w:val="28"/>
          <w:szCs w:val="28"/>
        </w:rPr>
        <w:t>things that can harm themselves, other’s</w:t>
      </w:r>
      <w:r w:rsidRPr="00FD662F">
        <w:rPr>
          <w:rStyle w:val="apple-converted-space"/>
          <w:color w:val="000000"/>
          <w:sz w:val="28"/>
          <w:szCs w:val="28"/>
        </w:rPr>
        <w:t> </w:t>
      </w:r>
      <w:r w:rsidR="00AE2EFF" w:rsidRPr="00FD662F">
        <w:rPr>
          <w:rStyle w:val="s2"/>
          <w:color w:val="000000"/>
          <w:sz w:val="28"/>
          <w:szCs w:val="28"/>
        </w:rPr>
        <w:t>or even things.</w:t>
      </w:r>
      <w:r w:rsidR="00AE2EFF" w:rsidRPr="00FD662F">
        <w:rPr>
          <w:color w:val="000000"/>
          <w:sz w:val="28"/>
          <w:szCs w:val="28"/>
        </w:rPr>
        <w:t xml:space="preserve"> </w:t>
      </w:r>
      <w:r w:rsidRPr="00FD662F">
        <w:rPr>
          <w:rStyle w:val="s2"/>
          <w:color w:val="000000"/>
          <w:sz w:val="28"/>
          <w:szCs w:val="28"/>
        </w:rPr>
        <w:t>This behaviour can stop them from doing everyday things that o</w:t>
      </w:r>
      <w:r w:rsidR="00AE2EFF" w:rsidRPr="00FD662F">
        <w:rPr>
          <w:rStyle w:val="s2"/>
          <w:color w:val="000000"/>
          <w:sz w:val="28"/>
          <w:szCs w:val="28"/>
        </w:rPr>
        <w:t xml:space="preserve">thers take for granted, such </w:t>
      </w:r>
      <w:r w:rsidRPr="00FD662F">
        <w:rPr>
          <w:rStyle w:val="s2"/>
          <w:color w:val="000000"/>
          <w:sz w:val="28"/>
          <w:szCs w:val="28"/>
        </w:rPr>
        <w:t>as going to school or seeing their friends.</w:t>
      </w:r>
      <w:r w:rsidR="006649BF" w:rsidRPr="00FD662F">
        <w:rPr>
          <w:color w:val="000000"/>
          <w:sz w:val="28"/>
          <w:szCs w:val="28"/>
        </w:rPr>
        <w:t xml:space="preserve"> </w:t>
      </w:r>
      <w:r w:rsidRPr="00FD662F">
        <w:rPr>
          <w:rStyle w:val="s2"/>
          <w:color w:val="000000"/>
          <w:sz w:val="28"/>
          <w:szCs w:val="28"/>
        </w:rPr>
        <w:t>These behaviours can</w:t>
      </w:r>
      <w:r w:rsidRPr="00FD662F">
        <w:rPr>
          <w:rStyle w:val="apple-converted-space"/>
          <w:color w:val="000000"/>
          <w:sz w:val="28"/>
          <w:szCs w:val="28"/>
        </w:rPr>
        <w:t> </w:t>
      </w:r>
      <w:r w:rsidRPr="00FD662F">
        <w:rPr>
          <w:rStyle w:val="s2"/>
          <w:color w:val="000000"/>
          <w:sz w:val="28"/>
          <w:szCs w:val="28"/>
        </w:rPr>
        <w:t>sometimes</w:t>
      </w:r>
      <w:r w:rsidRPr="00FD662F">
        <w:rPr>
          <w:rStyle w:val="apple-converted-space"/>
          <w:color w:val="000000"/>
          <w:sz w:val="28"/>
          <w:szCs w:val="28"/>
        </w:rPr>
        <w:t> </w:t>
      </w:r>
      <w:r w:rsidRPr="00FD662F">
        <w:rPr>
          <w:rStyle w:val="s2"/>
          <w:color w:val="000000"/>
          <w:sz w:val="28"/>
          <w:szCs w:val="28"/>
        </w:rPr>
        <w:t>hurt people which could</w:t>
      </w:r>
      <w:r w:rsidRPr="00FD662F">
        <w:rPr>
          <w:rStyle w:val="apple-converted-space"/>
          <w:color w:val="000000"/>
          <w:sz w:val="28"/>
          <w:szCs w:val="28"/>
        </w:rPr>
        <w:t> </w:t>
      </w:r>
      <w:r w:rsidRPr="00FD662F">
        <w:rPr>
          <w:rStyle w:val="s2"/>
          <w:color w:val="000000"/>
          <w:sz w:val="28"/>
          <w:szCs w:val="28"/>
        </w:rPr>
        <w:t>also</w:t>
      </w:r>
      <w:r w:rsidRPr="00FD662F">
        <w:rPr>
          <w:rStyle w:val="apple-converted-space"/>
          <w:color w:val="000000"/>
          <w:sz w:val="28"/>
          <w:szCs w:val="28"/>
        </w:rPr>
        <w:t> </w:t>
      </w:r>
      <w:r w:rsidRPr="00FD662F">
        <w:rPr>
          <w:rStyle w:val="s2"/>
          <w:color w:val="000000"/>
          <w:sz w:val="28"/>
          <w:szCs w:val="28"/>
        </w:rPr>
        <w:t>result in</w:t>
      </w:r>
      <w:r w:rsidRPr="00FD662F">
        <w:rPr>
          <w:rStyle w:val="apple-converted-space"/>
          <w:color w:val="000000"/>
          <w:sz w:val="28"/>
          <w:szCs w:val="28"/>
        </w:rPr>
        <w:t> </w:t>
      </w:r>
      <w:r w:rsidRPr="00FD662F">
        <w:rPr>
          <w:rStyle w:val="s2"/>
          <w:color w:val="000000"/>
          <w:sz w:val="28"/>
          <w:szCs w:val="28"/>
        </w:rPr>
        <w:t>them</w:t>
      </w:r>
      <w:r w:rsidRPr="00FD662F">
        <w:rPr>
          <w:rStyle w:val="apple-converted-space"/>
          <w:color w:val="000000"/>
          <w:sz w:val="28"/>
          <w:szCs w:val="28"/>
        </w:rPr>
        <w:t> </w:t>
      </w:r>
      <w:r w:rsidRPr="00FD662F">
        <w:rPr>
          <w:rStyle w:val="s2"/>
          <w:color w:val="000000"/>
          <w:sz w:val="28"/>
          <w:szCs w:val="28"/>
        </w:rPr>
        <w:t>becoming</w:t>
      </w:r>
      <w:r w:rsidRPr="00FD662F">
        <w:rPr>
          <w:rStyle w:val="apple-converted-space"/>
          <w:color w:val="000000"/>
          <w:sz w:val="28"/>
          <w:szCs w:val="28"/>
        </w:rPr>
        <w:t> </w:t>
      </w:r>
      <w:r w:rsidR="00E05083" w:rsidRPr="00FD662F">
        <w:rPr>
          <w:rStyle w:val="s2"/>
          <w:color w:val="000000"/>
          <w:sz w:val="28"/>
          <w:szCs w:val="28"/>
        </w:rPr>
        <w:t>stressful and upset, which is what school staff should help the child to avoid.</w:t>
      </w:r>
    </w:p>
    <w:p w:rsidR="00610A5B" w:rsidRPr="00FD662F" w:rsidRDefault="00610A5B">
      <w:pPr>
        <w:pStyle w:val="NormalWeb"/>
        <w:spacing w:before="0" w:beforeAutospacing="0" w:after="0" w:afterAutospacing="0" w:line="324" w:lineRule="atLeast"/>
        <w:rPr>
          <w:color w:val="000000"/>
          <w:sz w:val="28"/>
          <w:szCs w:val="28"/>
        </w:rPr>
      </w:pPr>
    </w:p>
    <w:p w:rsidR="00610A5B" w:rsidRPr="00FD662F" w:rsidRDefault="00610A5B">
      <w:pPr>
        <w:pStyle w:val="NormalWeb"/>
        <w:spacing w:before="0" w:beforeAutospacing="0" w:after="0" w:afterAutospacing="0" w:line="324" w:lineRule="atLeast"/>
        <w:rPr>
          <w:color w:val="000000"/>
          <w:sz w:val="28"/>
          <w:szCs w:val="28"/>
        </w:rPr>
      </w:pPr>
      <w:r w:rsidRPr="00FD662F">
        <w:rPr>
          <w:rStyle w:val="s2"/>
          <w:color w:val="000000"/>
          <w:sz w:val="28"/>
          <w:szCs w:val="28"/>
        </w:rPr>
        <w:lastRenderedPageBreak/>
        <w:t>These are a few of the most common</w:t>
      </w:r>
      <w:r w:rsidRPr="00FD662F">
        <w:rPr>
          <w:rStyle w:val="apple-converted-space"/>
          <w:color w:val="000000"/>
          <w:sz w:val="28"/>
          <w:szCs w:val="28"/>
        </w:rPr>
        <w:t> </w:t>
      </w:r>
      <w:r w:rsidRPr="00FD662F">
        <w:rPr>
          <w:rStyle w:val="s2"/>
          <w:color w:val="000000"/>
          <w:sz w:val="28"/>
          <w:szCs w:val="28"/>
        </w:rPr>
        <w:t>types of challenging behaviours</w:t>
      </w:r>
      <w:r w:rsidRPr="00FD662F">
        <w:rPr>
          <w:rStyle w:val="apple-converted-space"/>
          <w:color w:val="000000"/>
          <w:sz w:val="28"/>
          <w:szCs w:val="28"/>
        </w:rPr>
        <w:t> </w:t>
      </w:r>
      <w:r w:rsidRPr="00FD662F">
        <w:rPr>
          <w:rStyle w:val="s2"/>
          <w:color w:val="000000"/>
          <w:sz w:val="28"/>
          <w:szCs w:val="28"/>
        </w:rPr>
        <w:t>that a child may portray</w:t>
      </w:r>
      <w:r w:rsidR="006649BF" w:rsidRPr="00FD662F">
        <w:rPr>
          <w:rStyle w:val="s2"/>
          <w:color w:val="000000"/>
          <w:sz w:val="28"/>
          <w:szCs w:val="28"/>
        </w:rPr>
        <w:t>;</w:t>
      </w:r>
      <w:r w:rsidRPr="00FD662F">
        <w:rPr>
          <w:rStyle w:val="apple-converted-space"/>
          <w:color w:val="000000"/>
          <w:sz w:val="28"/>
          <w:szCs w:val="28"/>
        </w:rPr>
        <w:t> </w:t>
      </w:r>
    </w:p>
    <w:p w:rsidR="00610A5B" w:rsidRPr="00FD662F" w:rsidRDefault="00610A5B">
      <w:pPr>
        <w:pStyle w:val="NormalWeb"/>
        <w:spacing w:before="0" w:beforeAutospacing="0" w:after="0" w:afterAutospacing="0" w:line="324" w:lineRule="atLeast"/>
        <w:rPr>
          <w:color w:val="000000"/>
          <w:sz w:val="28"/>
          <w:szCs w:val="28"/>
        </w:rPr>
      </w:pPr>
      <w:r w:rsidRPr="00FD662F">
        <w:rPr>
          <w:rStyle w:val="s2"/>
          <w:color w:val="000000"/>
          <w:sz w:val="28"/>
          <w:szCs w:val="28"/>
        </w:rPr>
        <w:t>breaking</w:t>
      </w:r>
      <w:r w:rsidRPr="00FD662F">
        <w:rPr>
          <w:rStyle w:val="apple-converted-space"/>
          <w:color w:val="000000"/>
          <w:sz w:val="28"/>
          <w:szCs w:val="28"/>
        </w:rPr>
        <w:t> </w:t>
      </w:r>
      <w:r w:rsidRPr="00FD662F">
        <w:rPr>
          <w:rStyle w:val="s2"/>
          <w:color w:val="000000"/>
          <w:sz w:val="28"/>
          <w:szCs w:val="28"/>
        </w:rPr>
        <w:t>things,</w:t>
      </w:r>
      <w:r w:rsidRPr="00FD662F">
        <w:rPr>
          <w:rStyle w:val="apple-converted-space"/>
          <w:color w:val="000000"/>
          <w:sz w:val="28"/>
          <w:szCs w:val="28"/>
        </w:rPr>
        <w:t> </w:t>
      </w:r>
      <w:r w:rsidRPr="00FD662F">
        <w:rPr>
          <w:rStyle w:val="s2"/>
          <w:color w:val="000000"/>
          <w:sz w:val="28"/>
          <w:szCs w:val="28"/>
        </w:rPr>
        <w:t>refusing to do things, hurting others, doing the same thing over and over again, hurting themselves, doing things that others</w:t>
      </w:r>
      <w:r w:rsidRPr="00FD662F">
        <w:rPr>
          <w:rStyle w:val="apple-converted-space"/>
          <w:color w:val="000000"/>
          <w:sz w:val="28"/>
          <w:szCs w:val="28"/>
        </w:rPr>
        <w:t> </w:t>
      </w:r>
      <w:r w:rsidRPr="00FD662F">
        <w:rPr>
          <w:rStyle w:val="s2"/>
          <w:color w:val="000000"/>
          <w:sz w:val="28"/>
          <w:szCs w:val="28"/>
        </w:rPr>
        <w:t>do not</w:t>
      </w:r>
      <w:r w:rsidRPr="00FD662F">
        <w:rPr>
          <w:rStyle w:val="apple-converted-space"/>
          <w:color w:val="000000"/>
          <w:sz w:val="28"/>
          <w:szCs w:val="28"/>
        </w:rPr>
        <w:t> </w:t>
      </w:r>
      <w:r w:rsidRPr="00FD662F">
        <w:rPr>
          <w:rStyle w:val="s2"/>
          <w:color w:val="000000"/>
          <w:sz w:val="28"/>
          <w:szCs w:val="28"/>
        </w:rPr>
        <w:t>like and even hiding themselves away from people.</w:t>
      </w:r>
    </w:p>
    <w:p w:rsidR="00610A5B" w:rsidRPr="00FD662F" w:rsidRDefault="00610A5B">
      <w:pPr>
        <w:pStyle w:val="NormalWeb"/>
        <w:spacing w:before="0" w:beforeAutospacing="0" w:after="0" w:afterAutospacing="0" w:line="324" w:lineRule="atLeast"/>
        <w:rPr>
          <w:color w:val="000000"/>
          <w:sz w:val="28"/>
          <w:szCs w:val="28"/>
        </w:rPr>
      </w:pPr>
      <w:r w:rsidRPr="00FD662F">
        <w:rPr>
          <w:rStyle w:val="s2"/>
          <w:color w:val="000000"/>
          <w:sz w:val="28"/>
          <w:szCs w:val="28"/>
        </w:rPr>
        <w:t xml:space="preserve">A person may show signs of challenging behaviours if it is too noisy or </w:t>
      </w:r>
      <w:r w:rsidR="006649BF" w:rsidRPr="00FD662F">
        <w:rPr>
          <w:rStyle w:val="s2"/>
          <w:color w:val="000000"/>
          <w:sz w:val="28"/>
          <w:szCs w:val="28"/>
        </w:rPr>
        <w:t xml:space="preserve">too </w:t>
      </w:r>
      <w:r w:rsidRPr="00FD662F">
        <w:rPr>
          <w:rStyle w:val="s2"/>
          <w:color w:val="000000"/>
          <w:sz w:val="28"/>
          <w:szCs w:val="28"/>
        </w:rPr>
        <w:t>quiet, if it is too hot or</w:t>
      </w:r>
      <w:r w:rsidR="006649BF" w:rsidRPr="00FD662F">
        <w:rPr>
          <w:rStyle w:val="s2"/>
          <w:color w:val="000000"/>
          <w:sz w:val="28"/>
          <w:szCs w:val="28"/>
        </w:rPr>
        <w:t xml:space="preserve"> too</w:t>
      </w:r>
      <w:r w:rsidRPr="00FD662F">
        <w:rPr>
          <w:rStyle w:val="s2"/>
          <w:color w:val="000000"/>
          <w:sz w:val="28"/>
          <w:szCs w:val="28"/>
        </w:rPr>
        <w:t xml:space="preserve"> cold, if they do not have choices, if their routine</w:t>
      </w:r>
      <w:r w:rsidRPr="00FD662F">
        <w:rPr>
          <w:rStyle w:val="apple-converted-space"/>
          <w:color w:val="000000"/>
          <w:sz w:val="28"/>
          <w:szCs w:val="28"/>
        </w:rPr>
        <w:t> </w:t>
      </w:r>
      <w:r w:rsidRPr="00FD662F">
        <w:rPr>
          <w:rStyle w:val="s2"/>
          <w:color w:val="000000"/>
          <w:sz w:val="28"/>
          <w:szCs w:val="28"/>
        </w:rPr>
        <w:t>has changed and they do not know what they are doing next and when they are in a working in a group and there are too many or too few of other children around them.</w:t>
      </w:r>
    </w:p>
    <w:p w:rsidR="00610A5B" w:rsidRPr="00FD662F" w:rsidRDefault="006649BF">
      <w:pPr>
        <w:pStyle w:val="NormalWeb"/>
        <w:spacing w:before="0" w:beforeAutospacing="0" w:after="0" w:afterAutospacing="0" w:line="324" w:lineRule="atLeast"/>
        <w:rPr>
          <w:color w:val="000000"/>
          <w:sz w:val="28"/>
          <w:szCs w:val="28"/>
        </w:rPr>
      </w:pPr>
      <w:r w:rsidRPr="00FD662F">
        <w:rPr>
          <w:rStyle w:val="s2"/>
          <w:color w:val="000000"/>
          <w:sz w:val="28"/>
          <w:szCs w:val="28"/>
        </w:rPr>
        <w:t>There are a number of reasons</w:t>
      </w:r>
      <w:r w:rsidR="00610A5B" w:rsidRPr="00FD662F">
        <w:rPr>
          <w:rStyle w:val="s2"/>
          <w:color w:val="000000"/>
          <w:sz w:val="28"/>
          <w:szCs w:val="28"/>
        </w:rPr>
        <w:t xml:space="preserve"> why a person may behave in a challengi</w:t>
      </w:r>
      <w:r w:rsidR="0009293D" w:rsidRPr="00FD662F">
        <w:rPr>
          <w:rStyle w:val="s2"/>
          <w:color w:val="000000"/>
          <w:sz w:val="28"/>
          <w:szCs w:val="28"/>
        </w:rPr>
        <w:t>ng way.</w:t>
      </w:r>
    </w:p>
    <w:p w:rsidR="00610A5B" w:rsidRPr="00FD662F" w:rsidRDefault="00EB4C53">
      <w:pPr>
        <w:pStyle w:val="NormalWeb"/>
        <w:spacing w:before="0" w:beforeAutospacing="0" w:after="0" w:afterAutospacing="0" w:line="324" w:lineRule="atLeast"/>
        <w:rPr>
          <w:color w:val="000000"/>
          <w:sz w:val="28"/>
          <w:szCs w:val="28"/>
        </w:rPr>
      </w:pPr>
      <w:r w:rsidRPr="00FD662F">
        <w:rPr>
          <w:rStyle w:val="s4"/>
          <w:bCs/>
          <w:color w:val="000000"/>
          <w:sz w:val="28"/>
          <w:szCs w:val="28"/>
        </w:rPr>
        <w:t>The first reason could be physical causes. This is</w:t>
      </w:r>
      <w:r w:rsidR="00610A5B" w:rsidRPr="00FD662F">
        <w:rPr>
          <w:rStyle w:val="apple-converted-space"/>
          <w:color w:val="000000"/>
          <w:sz w:val="28"/>
          <w:szCs w:val="28"/>
        </w:rPr>
        <w:t> </w:t>
      </w:r>
      <w:r w:rsidRPr="00FD662F">
        <w:rPr>
          <w:rStyle w:val="s2"/>
          <w:color w:val="000000"/>
          <w:sz w:val="28"/>
          <w:szCs w:val="28"/>
        </w:rPr>
        <w:t>where</w:t>
      </w:r>
      <w:r w:rsidR="00610A5B" w:rsidRPr="00FD662F">
        <w:rPr>
          <w:rStyle w:val="s2"/>
          <w:color w:val="000000"/>
          <w:sz w:val="28"/>
          <w:szCs w:val="28"/>
        </w:rPr>
        <w:t xml:space="preserve"> an individual may be in pain but they are unable to communicate</w:t>
      </w:r>
      <w:r w:rsidR="00610A5B" w:rsidRPr="00FD662F">
        <w:rPr>
          <w:rStyle w:val="apple-converted-space"/>
          <w:color w:val="000000"/>
          <w:sz w:val="28"/>
          <w:szCs w:val="28"/>
        </w:rPr>
        <w:t> </w:t>
      </w:r>
      <w:r w:rsidR="00610A5B" w:rsidRPr="00FD662F">
        <w:rPr>
          <w:rStyle w:val="s2"/>
          <w:color w:val="000000"/>
          <w:sz w:val="28"/>
          <w:szCs w:val="28"/>
        </w:rPr>
        <w:t>so they may show signs of challenging behaviour as a way of showing their discomfort.</w:t>
      </w:r>
    </w:p>
    <w:p w:rsidR="00610A5B" w:rsidRPr="00FD662F" w:rsidRDefault="00684BDD">
      <w:pPr>
        <w:pStyle w:val="NormalWeb"/>
        <w:spacing w:before="0" w:beforeAutospacing="0" w:after="0" w:afterAutospacing="0" w:line="324" w:lineRule="atLeast"/>
        <w:rPr>
          <w:color w:val="000000"/>
          <w:sz w:val="28"/>
          <w:szCs w:val="28"/>
        </w:rPr>
      </w:pPr>
      <w:r w:rsidRPr="00FD662F">
        <w:rPr>
          <w:rStyle w:val="s4"/>
          <w:bCs/>
          <w:color w:val="000000"/>
          <w:sz w:val="28"/>
          <w:szCs w:val="28"/>
        </w:rPr>
        <w:t>The second reason could be environmental</w:t>
      </w:r>
      <w:r w:rsidR="00610A5B" w:rsidRPr="00FD662F">
        <w:rPr>
          <w:rStyle w:val="s4"/>
          <w:bCs/>
          <w:color w:val="000000"/>
          <w:sz w:val="28"/>
          <w:szCs w:val="28"/>
        </w:rPr>
        <w:t xml:space="preserve"> causes</w:t>
      </w:r>
      <w:r w:rsidR="00364463" w:rsidRPr="00FD662F">
        <w:rPr>
          <w:rStyle w:val="apple-converted-space"/>
          <w:color w:val="000000"/>
          <w:sz w:val="28"/>
          <w:szCs w:val="28"/>
        </w:rPr>
        <w:t xml:space="preserve">. </w:t>
      </w:r>
      <w:r w:rsidR="00364463" w:rsidRPr="00FD662F">
        <w:rPr>
          <w:rStyle w:val="s2"/>
          <w:color w:val="000000"/>
          <w:sz w:val="28"/>
          <w:szCs w:val="28"/>
        </w:rPr>
        <w:t xml:space="preserve">Individuals or </w:t>
      </w:r>
      <w:r w:rsidR="00610A5B" w:rsidRPr="00FD662F">
        <w:rPr>
          <w:rStyle w:val="s2"/>
          <w:color w:val="000000"/>
          <w:sz w:val="28"/>
          <w:szCs w:val="28"/>
        </w:rPr>
        <w:t xml:space="preserve">children with autism are very sensitive to their surroundings and could become distressed if changes were to be made to their environment. Even </w:t>
      </w:r>
      <w:r w:rsidR="009A6494" w:rsidRPr="00FD662F">
        <w:rPr>
          <w:rStyle w:val="s2"/>
          <w:color w:val="000000"/>
          <w:sz w:val="28"/>
          <w:szCs w:val="28"/>
        </w:rPr>
        <w:t xml:space="preserve">non-stimulating </w:t>
      </w:r>
      <w:r w:rsidR="00610A5B" w:rsidRPr="00FD662F">
        <w:rPr>
          <w:rStyle w:val="s2"/>
          <w:color w:val="000000"/>
          <w:sz w:val="28"/>
          <w:szCs w:val="28"/>
        </w:rPr>
        <w:t>environments</w:t>
      </w:r>
      <w:r w:rsidR="00610A5B" w:rsidRPr="00FD662F">
        <w:rPr>
          <w:rStyle w:val="apple-converted-space"/>
          <w:color w:val="000000"/>
          <w:sz w:val="28"/>
          <w:szCs w:val="28"/>
        </w:rPr>
        <w:t> </w:t>
      </w:r>
      <w:r w:rsidR="00610A5B" w:rsidRPr="00FD662F">
        <w:rPr>
          <w:rStyle w:val="s2"/>
          <w:color w:val="000000"/>
          <w:sz w:val="28"/>
          <w:szCs w:val="28"/>
        </w:rPr>
        <w:t>could cause an individual to show challenging behaviour. Other changes</w:t>
      </w:r>
      <w:r w:rsidR="00610A5B" w:rsidRPr="00FD662F">
        <w:rPr>
          <w:rStyle w:val="apple-converted-space"/>
          <w:color w:val="000000"/>
          <w:sz w:val="28"/>
          <w:szCs w:val="28"/>
        </w:rPr>
        <w:t> </w:t>
      </w:r>
      <w:r w:rsidR="00610A5B" w:rsidRPr="00FD662F">
        <w:rPr>
          <w:rStyle w:val="s2"/>
          <w:color w:val="000000"/>
          <w:sz w:val="28"/>
          <w:szCs w:val="28"/>
        </w:rPr>
        <w:t>such as having a supply teacher, moving</w:t>
      </w:r>
      <w:r w:rsidR="009A6494" w:rsidRPr="00FD662F">
        <w:rPr>
          <w:rStyle w:val="s2"/>
          <w:color w:val="000000"/>
          <w:sz w:val="28"/>
          <w:szCs w:val="28"/>
        </w:rPr>
        <w:t xml:space="preserve"> house or schools 1:1 worker off work </w:t>
      </w:r>
      <w:r w:rsidR="00610A5B" w:rsidRPr="00FD662F">
        <w:rPr>
          <w:rStyle w:val="s2"/>
          <w:color w:val="000000"/>
          <w:sz w:val="28"/>
          <w:szCs w:val="28"/>
        </w:rPr>
        <w:t>poorly and a change in their normal routine</w:t>
      </w:r>
      <w:r w:rsidR="00610A5B" w:rsidRPr="00FD662F">
        <w:rPr>
          <w:rStyle w:val="apple-converted-space"/>
          <w:color w:val="000000"/>
          <w:sz w:val="28"/>
          <w:szCs w:val="28"/>
        </w:rPr>
        <w:t> </w:t>
      </w:r>
      <w:r w:rsidR="00610A5B" w:rsidRPr="00FD662F">
        <w:rPr>
          <w:rStyle w:val="s2"/>
          <w:color w:val="000000"/>
          <w:sz w:val="28"/>
          <w:szCs w:val="28"/>
        </w:rPr>
        <w:t>may also have a negative impact on someone with learning disabilities.</w:t>
      </w:r>
    </w:p>
    <w:p w:rsidR="00610A5B" w:rsidRPr="00FD662F" w:rsidRDefault="009A6494">
      <w:pPr>
        <w:pStyle w:val="NormalWeb"/>
        <w:spacing w:before="0" w:beforeAutospacing="0" w:after="0" w:afterAutospacing="0" w:line="324" w:lineRule="atLeast"/>
        <w:rPr>
          <w:color w:val="000000"/>
          <w:sz w:val="28"/>
          <w:szCs w:val="28"/>
        </w:rPr>
      </w:pPr>
      <w:r w:rsidRPr="00FD662F">
        <w:rPr>
          <w:rStyle w:val="s4"/>
          <w:bCs/>
          <w:color w:val="000000"/>
          <w:sz w:val="28"/>
          <w:szCs w:val="28"/>
        </w:rPr>
        <w:t>The third reason which could have a significant affect is trauma.</w:t>
      </w:r>
      <w:r w:rsidR="00610A5B" w:rsidRPr="00FD662F">
        <w:rPr>
          <w:rStyle w:val="apple-converted-space"/>
          <w:bCs/>
          <w:color w:val="000000"/>
          <w:sz w:val="28"/>
          <w:szCs w:val="28"/>
        </w:rPr>
        <w:t> </w:t>
      </w:r>
      <w:r w:rsidR="007339A8" w:rsidRPr="00FD662F">
        <w:rPr>
          <w:rStyle w:val="s4"/>
          <w:bCs/>
          <w:color w:val="000000"/>
          <w:sz w:val="28"/>
          <w:szCs w:val="28"/>
        </w:rPr>
        <w:t>The</w:t>
      </w:r>
      <w:r w:rsidR="00BF1491" w:rsidRPr="00FD662F">
        <w:rPr>
          <w:rStyle w:val="s4"/>
          <w:bCs/>
          <w:color w:val="000000"/>
          <w:sz w:val="28"/>
          <w:szCs w:val="28"/>
        </w:rPr>
        <w:t xml:space="preserve"> challenging</w:t>
      </w:r>
      <w:r w:rsidR="00610A5B" w:rsidRPr="00FD662F">
        <w:rPr>
          <w:rStyle w:val="apple-converted-space"/>
          <w:color w:val="000000"/>
          <w:sz w:val="28"/>
          <w:szCs w:val="28"/>
        </w:rPr>
        <w:t> </w:t>
      </w:r>
      <w:r w:rsidR="00610A5B" w:rsidRPr="00FD662F">
        <w:rPr>
          <w:rStyle w:val="s2"/>
          <w:color w:val="000000"/>
          <w:sz w:val="28"/>
          <w:szCs w:val="28"/>
        </w:rPr>
        <w:t>behaviour may</w:t>
      </w:r>
      <w:r w:rsidR="00610A5B" w:rsidRPr="00FD662F">
        <w:rPr>
          <w:rStyle w:val="apple-converted-space"/>
          <w:color w:val="000000"/>
          <w:sz w:val="28"/>
          <w:szCs w:val="28"/>
        </w:rPr>
        <w:t> </w:t>
      </w:r>
      <w:r w:rsidR="00610A5B" w:rsidRPr="00FD662F">
        <w:rPr>
          <w:rStyle w:val="s2"/>
          <w:color w:val="000000"/>
          <w:sz w:val="28"/>
          <w:szCs w:val="28"/>
        </w:rPr>
        <w:t>be</w:t>
      </w:r>
      <w:r w:rsidR="00610A5B" w:rsidRPr="00FD662F">
        <w:rPr>
          <w:rStyle w:val="apple-converted-space"/>
          <w:color w:val="000000"/>
          <w:sz w:val="28"/>
          <w:szCs w:val="28"/>
        </w:rPr>
        <w:t> </w:t>
      </w:r>
      <w:r w:rsidR="00610A5B" w:rsidRPr="00FD662F">
        <w:rPr>
          <w:rStyle w:val="s2"/>
          <w:color w:val="000000"/>
          <w:sz w:val="28"/>
          <w:szCs w:val="28"/>
        </w:rPr>
        <w:t>seen if the individual has experienced a traum</w:t>
      </w:r>
      <w:r w:rsidR="007339A8" w:rsidRPr="00FD662F">
        <w:rPr>
          <w:rStyle w:val="s2"/>
          <w:color w:val="000000"/>
          <w:sz w:val="28"/>
          <w:szCs w:val="28"/>
        </w:rPr>
        <w:t xml:space="preserve">a, </w:t>
      </w:r>
      <w:r w:rsidR="00610A5B" w:rsidRPr="00FD662F">
        <w:rPr>
          <w:rStyle w:val="s2"/>
          <w:color w:val="000000"/>
          <w:sz w:val="28"/>
          <w:szCs w:val="28"/>
        </w:rPr>
        <w:t>such as abuse or bereavement. People with learning disabilities are also often stigmatised and experience bullying. If they are unable to communicate about their feelings this is where they may show challenging behaviour.</w:t>
      </w:r>
      <w:r w:rsidR="00610A5B" w:rsidRPr="00FD662F">
        <w:rPr>
          <w:rStyle w:val="apple-converted-space"/>
          <w:color w:val="000000"/>
          <w:sz w:val="28"/>
          <w:szCs w:val="28"/>
        </w:rPr>
        <w:t> </w:t>
      </w:r>
    </w:p>
    <w:p w:rsidR="00610A5B" w:rsidRPr="00FD662F" w:rsidRDefault="00610A5B">
      <w:pPr>
        <w:pStyle w:val="NormalWeb"/>
        <w:spacing w:before="0" w:beforeAutospacing="0" w:after="0" w:afterAutospacing="0" w:line="324" w:lineRule="atLeast"/>
        <w:rPr>
          <w:color w:val="000000"/>
          <w:sz w:val="28"/>
          <w:szCs w:val="28"/>
        </w:rPr>
      </w:pPr>
      <w:r w:rsidRPr="00FD662F">
        <w:rPr>
          <w:color w:val="000000"/>
          <w:sz w:val="28"/>
          <w:szCs w:val="28"/>
        </w:rPr>
        <w:t> </w:t>
      </w:r>
    </w:p>
    <w:p w:rsidR="00610A5B" w:rsidRPr="00FD662F" w:rsidRDefault="007339A8">
      <w:pPr>
        <w:pStyle w:val="NormalWeb"/>
        <w:spacing w:before="0" w:beforeAutospacing="0" w:after="0" w:afterAutospacing="0" w:line="324" w:lineRule="atLeast"/>
        <w:rPr>
          <w:color w:val="000000"/>
          <w:sz w:val="28"/>
          <w:szCs w:val="28"/>
        </w:rPr>
      </w:pPr>
      <w:r w:rsidRPr="00FD662F">
        <w:rPr>
          <w:rStyle w:val="s4"/>
          <w:bCs/>
          <w:color w:val="000000"/>
          <w:sz w:val="28"/>
          <w:szCs w:val="28"/>
        </w:rPr>
        <w:t>There are many ways in which help can be given to a child to manage their behaviours. Schools will have</w:t>
      </w:r>
      <w:r w:rsidR="00E85B06" w:rsidRPr="00FD662F">
        <w:rPr>
          <w:rStyle w:val="s4"/>
          <w:bCs/>
          <w:color w:val="000000"/>
          <w:sz w:val="28"/>
          <w:szCs w:val="28"/>
        </w:rPr>
        <w:t xml:space="preserve"> policies and procedures in place which all staff should be aware of so that they can be consistent when working with the children who need th</w:t>
      </w:r>
      <w:r w:rsidR="00E05083" w:rsidRPr="00FD662F">
        <w:rPr>
          <w:rStyle w:val="s4"/>
          <w:bCs/>
          <w:color w:val="000000"/>
          <w:sz w:val="28"/>
          <w:szCs w:val="28"/>
        </w:rPr>
        <w:t xml:space="preserve">e help. </w:t>
      </w:r>
    </w:p>
    <w:p w:rsidR="00610A5B" w:rsidRPr="00FD662F" w:rsidRDefault="00E85B06">
      <w:pPr>
        <w:pStyle w:val="NormalWeb"/>
        <w:spacing w:before="0" w:beforeAutospacing="0" w:after="0" w:afterAutospacing="0" w:line="324" w:lineRule="atLeast"/>
        <w:rPr>
          <w:color w:val="000000"/>
          <w:sz w:val="28"/>
          <w:szCs w:val="28"/>
        </w:rPr>
      </w:pPr>
      <w:r w:rsidRPr="00FD662F">
        <w:rPr>
          <w:rStyle w:val="s2"/>
          <w:color w:val="000000"/>
          <w:sz w:val="28"/>
          <w:szCs w:val="28"/>
        </w:rPr>
        <w:t xml:space="preserve">Firstly, it is important to mention </w:t>
      </w:r>
      <w:r w:rsidR="00610A5B" w:rsidRPr="00FD662F">
        <w:rPr>
          <w:rStyle w:val="s2"/>
          <w:color w:val="000000"/>
          <w:sz w:val="28"/>
          <w:szCs w:val="28"/>
        </w:rPr>
        <w:t>Safeguarding</w:t>
      </w:r>
      <w:r w:rsidRPr="00FD662F">
        <w:rPr>
          <w:rStyle w:val="s2"/>
          <w:color w:val="000000"/>
          <w:sz w:val="28"/>
          <w:szCs w:val="28"/>
        </w:rPr>
        <w:t xml:space="preserve">, which is </w:t>
      </w:r>
      <w:r w:rsidR="00610A5B" w:rsidRPr="00FD662F">
        <w:rPr>
          <w:rStyle w:val="s2"/>
          <w:color w:val="000000"/>
          <w:sz w:val="28"/>
          <w:szCs w:val="28"/>
        </w:rPr>
        <w:t>about the actions that a p</w:t>
      </w:r>
      <w:r w:rsidRPr="00FD662F">
        <w:rPr>
          <w:rStyle w:val="s2"/>
          <w:color w:val="000000"/>
          <w:sz w:val="28"/>
          <w:szCs w:val="28"/>
        </w:rPr>
        <w:t>ractitioner knows are suitable and proportionate to the situation.</w:t>
      </w:r>
      <w:r w:rsidRPr="00FD662F">
        <w:rPr>
          <w:color w:val="000000"/>
          <w:sz w:val="28"/>
          <w:szCs w:val="28"/>
        </w:rPr>
        <w:t xml:space="preserve"> </w:t>
      </w:r>
      <w:r w:rsidR="00823195" w:rsidRPr="00FD662F">
        <w:rPr>
          <w:color w:val="000000"/>
          <w:sz w:val="28"/>
          <w:szCs w:val="28"/>
        </w:rPr>
        <w:t xml:space="preserve">The schools Safeguarding policy sets out steps for child protection, health and safety, bullying, harassment and discrimination and pupils with medical conditions. </w:t>
      </w:r>
      <w:r w:rsidRPr="00FD662F">
        <w:rPr>
          <w:color w:val="000000"/>
          <w:sz w:val="28"/>
          <w:szCs w:val="28"/>
        </w:rPr>
        <w:t xml:space="preserve">Secondly, a </w:t>
      </w:r>
      <w:r w:rsidR="00610A5B" w:rsidRPr="00FD662F">
        <w:rPr>
          <w:rStyle w:val="s2"/>
          <w:color w:val="000000"/>
          <w:sz w:val="28"/>
          <w:szCs w:val="28"/>
        </w:rPr>
        <w:t>Diversity</w:t>
      </w:r>
      <w:r w:rsidR="00610A5B" w:rsidRPr="00FD662F">
        <w:rPr>
          <w:rStyle w:val="apple-converted-space"/>
          <w:color w:val="000000"/>
          <w:sz w:val="28"/>
          <w:szCs w:val="28"/>
        </w:rPr>
        <w:t> </w:t>
      </w:r>
      <w:r w:rsidRPr="00FD662F">
        <w:rPr>
          <w:rStyle w:val="apple-converted-space"/>
          <w:color w:val="000000"/>
          <w:sz w:val="28"/>
          <w:szCs w:val="28"/>
        </w:rPr>
        <w:t>policy will aim to provide equal opportunities and anti-discriminatory practice for all children and their families.</w:t>
      </w:r>
      <w:r w:rsidR="009D01BD" w:rsidRPr="00FD662F">
        <w:rPr>
          <w:rStyle w:val="apple-converted-space"/>
          <w:color w:val="000000"/>
          <w:sz w:val="28"/>
          <w:szCs w:val="28"/>
        </w:rPr>
        <w:t xml:space="preserve"> Thirdly all schools will have a behaviour policy. This policy outlines good discipline and behaviour, the ideal that mutual respect and regard between pupil and teacher should be fostered at all times and the importance of self discipline also. It also highlights the importance of good management and the provision of quality care and education. </w:t>
      </w:r>
      <w:r w:rsidR="009D01BD" w:rsidRPr="00FD662F">
        <w:rPr>
          <w:color w:val="000000"/>
          <w:sz w:val="28"/>
          <w:szCs w:val="28"/>
        </w:rPr>
        <w:t>Furthermore, it states the procedures in place if any sanctions need to be carried out.</w:t>
      </w:r>
    </w:p>
    <w:p w:rsidR="00610A5B" w:rsidRDefault="009D01BD">
      <w:pPr>
        <w:pStyle w:val="NormalWeb"/>
        <w:spacing w:before="0" w:beforeAutospacing="0" w:after="0" w:afterAutospacing="0" w:line="324" w:lineRule="atLeast"/>
        <w:rPr>
          <w:color w:val="000000"/>
          <w:sz w:val="28"/>
          <w:szCs w:val="28"/>
        </w:rPr>
      </w:pPr>
      <w:r w:rsidRPr="00FD662F">
        <w:rPr>
          <w:rStyle w:val="s2"/>
          <w:color w:val="000000"/>
          <w:sz w:val="28"/>
          <w:szCs w:val="28"/>
        </w:rPr>
        <w:lastRenderedPageBreak/>
        <w:t>It is important that all staff are aware of the positive</w:t>
      </w:r>
      <w:r w:rsidR="00610A5B" w:rsidRPr="00FD662F">
        <w:rPr>
          <w:rStyle w:val="s2"/>
          <w:color w:val="000000"/>
          <w:sz w:val="28"/>
          <w:szCs w:val="28"/>
        </w:rPr>
        <w:t xml:space="preserve"> behaviour managemen</w:t>
      </w:r>
      <w:r w:rsidRPr="00FD662F">
        <w:rPr>
          <w:rStyle w:val="s2"/>
          <w:color w:val="000000"/>
          <w:sz w:val="28"/>
          <w:szCs w:val="28"/>
        </w:rPr>
        <w:t>t strategies to be used in the school environment and that they are also aware of behaviour that is deemed inappropriate.</w:t>
      </w:r>
      <w:r w:rsidRPr="00FD662F">
        <w:rPr>
          <w:color w:val="000000"/>
          <w:sz w:val="28"/>
          <w:szCs w:val="28"/>
        </w:rPr>
        <w:t xml:space="preserve"> In addition, appropriate and positive parental involvement can be extremely beneficial towards the improvement and management of a child’s challenging behaviours as if they know what procedures, whether rewards or sanctions, are used in school then they can try and use the same or similar ones consistently at home.</w:t>
      </w:r>
    </w:p>
    <w:p w:rsidR="007C0797" w:rsidRPr="00FD662F" w:rsidRDefault="007C0797">
      <w:pPr>
        <w:pStyle w:val="NormalWeb"/>
        <w:spacing w:before="0" w:beforeAutospacing="0" w:after="0" w:afterAutospacing="0" w:line="324" w:lineRule="atLeast"/>
        <w:rPr>
          <w:color w:val="000000"/>
          <w:sz w:val="28"/>
          <w:szCs w:val="28"/>
        </w:rPr>
      </w:pPr>
    </w:p>
    <w:p w:rsidR="00610A5B" w:rsidRPr="00FD662F" w:rsidRDefault="009D01BD">
      <w:pPr>
        <w:pStyle w:val="NormalWeb"/>
        <w:spacing w:before="0" w:beforeAutospacing="0" w:after="0" w:afterAutospacing="0" w:line="324" w:lineRule="atLeast"/>
        <w:rPr>
          <w:color w:val="000000"/>
          <w:sz w:val="28"/>
          <w:szCs w:val="28"/>
        </w:rPr>
      </w:pPr>
      <w:r w:rsidRPr="00FD662F">
        <w:rPr>
          <w:rStyle w:val="s2"/>
          <w:color w:val="000000"/>
          <w:sz w:val="28"/>
          <w:szCs w:val="28"/>
        </w:rPr>
        <w:t xml:space="preserve">Above all, it is vitally important that staff ensure they have record keeping guidance so that any challenging behaviours are recorded and dealt with in the most appropriate manner and consistently by all staff to ensure the safety of the number one priority which is the child. </w:t>
      </w:r>
      <w:r w:rsidR="003E4DDC" w:rsidRPr="00FD662F">
        <w:rPr>
          <w:rStyle w:val="s2"/>
          <w:color w:val="000000"/>
          <w:sz w:val="28"/>
          <w:szCs w:val="28"/>
        </w:rPr>
        <w:t>It is important that these policies are followed both inside and outside of the classroom.</w:t>
      </w:r>
    </w:p>
    <w:p w:rsidR="00154F38" w:rsidRPr="00FD662F" w:rsidRDefault="00610A5B">
      <w:pPr>
        <w:pStyle w:val="NormalWeb"/>
        <w:spacing w:before="0" w:beforeAutospacing="0" w:after="0" w:afterAutospacing="0" w:line="324" w:lineRule="atLeast"/>
        <w:rPr>
          <w:rStyle w:val="s2"/>
          <w:color w:val="000000"/>
          <w:sz w:val="28"/>
          <w:szCs w:val="28"/>
        </w:rPr>
      </w:pPr>
      <w:r w:rsidRPr="00FD662F">
        <w:rPr>
          <w:color w:val="000000"/>
          <w:sz w:val="28"/>
          <w:szCs w:val="28"/>
        </w:rPr>
        <w:t> </w:t>
      </w:r>
    </w:p>
    <w:p w:rsidR="001B0929" w:rsidRPr="00FD662F" w:rsidRDefault="00154F38">
      <w:pPr>
        <w:pStyle w:val="NormalWeb"/>
        <w:spacing w:before="0" w:beforeAutospacing="0" w:after="0" w:afterAutospacing="0" w:line="324" w:lineRule="atLeast"/>
        <w:rPr>
          <w:rStyle w:val="s2"/>
          <w:color w:val="000000"/>
          <w:sz w:val="28"/>
          <w:szCs w:val="28"/>
        </w:rPr>
      </w:pPr>
      <w:r w:rsidRPr="00FD662F">
        <w:rPr>
          <w:rStyle w:val="s2"/>
          <w:color w:val="000000"/>
          <w:sz w:val="28"/>
          <w:szCs w:val="28"/>
        </w:rPr>
        <w:t>Teachers and teaching assistants face many challenging behaviours in the learning environment</w:t>
      </w:r>
      <w:r w:rsidR="001B0929" w:rsidRPr="00FD662F">
        <w:rPr>
          <w:rStyle w:val="s2"/>
          <w:color w:val="000000"/>
          <w:sz w:val="28"/>
          <w:szCs w:val="28"/>
        </w:rPr>
        <w:t xml:space="preserve"> and it must be remembered that there are many aspects that they have to think about before they decide how to act.</w:t>
      </w:r>
    </w:p>
    <w:p w:rsidR="000B1828" w:rsidRPr="00FD662F" w:rsidRDefault="000B1828" w:rsidP="0076510A">
      <w:pPr>
        <w:pStyle w:val="NormalWeb"/>
        <w:spacing w:before="0" w:beforeAutospacing="0" w:after="0" w:afterAutospacing="0" w:line="324" w:lineRule="atLeast"/>
        <w:rPr>
          <w:color w:val="000000"/>
          <w:sz w:val="28"/>
          <w:szCs w:val="28"/>
        </w:rPr>
      </w:pPr>
    </w:p>
    <w:p w:rsidR="000B1828" w:rsidRPr="00FD662F" w:rsidRDefault="000B1828" w:rsidP="0076510A">
      <w:pPr>
        <w:pStyle w:val="NormalWeb"/>
        <w:spacing w:before="0" w:beforeAutospacing="0" w:after="0" w:afterAutospacing="0" w:line="324" w:lineRule="atLeast"/>
        <w:rPr>
          <w:color w:val="000000"/>
          <w:sz w:val="28"/>
          <w:szCs w:val="28"/>
        </w:rPr>
      </w:pPr>
      <w:r w:rsidRPr="00FD662F">
        <w:rPr>
          <w:rStyle w:val="s2"/>
          <w:color w:val="000000"/>
          <w:sz w:val="28"/>
          <w:szCs w:val="28"/>
        </w:rPr>
        <w:t>Teachers have to take into account the age and experience of the children, as well as school behaviours policies, but the twin principles of consistency and fairness must apply whatever the circumstances. As Chaplain (2006) notes, ‘Rules alone do not guarantee good behaviour. They need to be linked to consequences – which means</w:t>
      </w:r>
      <w:r w:rsidRPr="00FD662F">
        <w:rPr>
          <w:rStyle w:val="apple-converted-space"/>
          <w:color w:val="000000"/>
          <w:sz w:val="28"/>
          <w:szCs w:val="28"/>
        </w:rPr>
        <w:t> </w:t>
      </w:r>
      <w:r w:rsidRPr="00FD662F">
        <w:rPr>
          <w:rStyle w:val="s7"/>
          <w:i/>
          <w:iCs/>
          <w:color w:val="000000"/>
          <w:sz w:val="28"/>
          <w:szCs w:val="28"/>
        </w:rPr>
        <w:t>consistently</w:t>
      </w:r>
      <w:r w:rsidRPr="00FD662F">
        <w:rPr>
          <w:rStyle w:val="apple-converted-space"/>
          <w:i/>
          <w:iCs/>
          <w:color w:val="000000"/>
          <w:sz w:val="28"/>
          <w:szCs w:val="28"/>
        </w:rPr>
        <w:t> </w:t>
      </w:r>
      <w:r w:rsidRPr="00FD662F">
        <w:rPr>
          <w:rStyle w:val="s2"/>
          <w:color w:val="000000"/>
          <w:sz w:val="28"/>
          <w:szCs w:val="28"/>
        </w:rPr>
        <w:t>rewarding pupils who follow the rules and applying sanctions as a deterrent to those who do not’ (2006:110, author’s emphasis).</w:t>
      </w:r>
      <w:r w:rsidRPr="00FD662F">
        <w:rPr>
          <w:rStyle w:val="apple-converted-space"/>
          <w:color w:val="000000"/>
          <w:sz w:val="28"/>
          <w:szCs w:val="28"/>
        </w:rPr>
        <w:t> </w:t>
      </w:r>
    </w:p>
    <w:p w:rsidR="0011589D" w:rsidRDefault="0011589D" w:rsidP="0076510A">
      <w:pPr>
        <w:pStyle w:val="NormalWeb"/>
        <w:spacing w:before="0" w:beforeAutospacing="0" w:after="0" w:afterAutospacing="0" w:line="324" w:lineRule="atLeast"/>
        <w:rPr>
          <w:rStyle w:val="s2"/>
          <w:color w:val="4472C4" w:themeColor="accent1"/>
          <w:sz w:val="28"/>
          <w:szCs w:val="28"/>
        </w:rPr>
      </w:pPr>
    </w:p>
    <w:p w:rsidR="0011589D" w:rsidRPr="00A2635E" w:rsidRDefault="0011589D" w:rsidP="0076510A">
      <w:pPr>
        <w:pStyle w:val="NormalWeb"/>
        <w:spacing w:before="0" w:beforeAutospacing="0" w:after="0" w:afterAutospacing="0" w:line="324" w:lineRule="atLeast"/>
        <w:rPr>
          <w:rStyle w:val="s2"/>
          <w:color w:val="000000" w:themeColor="text1"/>
          <w:sz w:val="28"/>
          <w:szCs w:val="28"/>
        </w:rPr>
      </w:pPr>
      <w:r w:rsidRPr="00A2635E">
        <w:rPr>
          <w:rStyle w:val="s2"/>
          <w:color w:val="000000" w:themeColor="text1"/>
          <w:sz w:val="28"/>
          <w:szCs w:val="28"/>
        </w:rPr>
        <w:t>In the learning environment, the teacher will try different ways in which to manage a child’s challenging behaviours. Child D’s interest for the computers is irresistible so the teacher has tried to form this activity more into a social factor (rather than him solely playing games). The teacher paired Child D with another child who was not as capable as Child D, so every now and again when it was not Child D’s turn he would lose self-control trying to take over from the other child. Each time this happened the class teacher would move Child D off the computers and put him to sit on a chair called the ‘time out chair’ for three minutes so he could gather his thoughts on to why he had been removed from the I.T area. This was continued until Child’D was able to understand and overcome his overwhelming desire to be on the computers and sharing.</w:t>
      </w:r>
    </w:p>
    <w:p w:rsidR="00785DF0" w:rsidRPr="00FD662F" w:rsidRDefault="00785DF0" w:rsidP="0076510A">
      <w:pPr>
        <w:pStyle w:val="NormalWeb"/>
        <w:spacing w:before="0" w:beforeAutospacing="0" w:after="0" w:afterAutospacing="0" w:line="324" w:lineRule="atLeast"/>
        <w:rPr>
          <w:rStyle w:val="s2"/>
          <w:color w:val="000000"/>
          <w:sz w:val="28"/>
          <w:szCs w:val="28"/>
        </w:rPr>
      </w:pPr>
      <w:r w:rsidRPr="00FD662F">
        <w:rPr>
          <w:rStyle w:val="s2"/>
          <w:color w:val="000000"/>
          <w:sz w:val="28"/>
          <w:szCs w:val="28"/>
        </w:rPr>
        <w:t xml:space="preserve">In this instance, the teacher correctly followed the behaviour policy </w:t>
      </w:r>
      <w:r w:rsidR="0055686A" w:rsidRPr="00FD662F">
        <w:rPr>
          <w:rStyle w:val="s2"/>
          <w:color w:val="000000"/>
          <w:sz w:val="28"/>
          <w:szCs w:val="28"/>
        </w:rPr>
        <w:t>where the child’s individual needs were met to try and keep the challenging behaviour at a minimum. Eventually</w:t>
      </w:r>
      <w:r w:rsidRPr="00FD662F">
        <w:rPr>
          <w:rStyle w:val="s2"/>
          <w:color w:val="000000"/>
          <w:sz w:val="28"/>
          <w:szCs w:val="28"/>
        </w:rPr>
        <w:t xml:space="preserve"> the pupil and teacher reached mutual respect for the challenging behaviour to stop and the child and teacher to resume their activities in a positive way. The child and the surroundings were s</w:t>
      </w:r>
      <w:r w:rsidR="006540D4">
        <w:rPr>
          <w:rStyle w:val="s2"/>
          <w:color w:val="000000"/>
          <w:sz w:val="28"/>
          <w:szCs w:val="28"/>
        </w:rPr>
        <w:t xml:space="preserve">afe for normal learning environment </w:t>
      </w:r>
      <w:r w:rsidRPr="00FD662F">
        <w:rPr>
          <w:rStyle w:val="s2"/>
          <w:color w:val="000000"/>
          <w:sz w:val="28"/>
          <w:szCs w:val="28"/>
        </w:rPr>
        <w:t xml:space="preserve">to resume. </w:t>
      </w:r>
    </w:p>
    <w:p w:rsidR="00B84343" w:rsidRPr="00FD662F" w:rsidRDefault="00B84343" w:rsidP="0076510A">
      <w:pPr>
        <w:pStyle w:val="NormalWeb"/>
        <w:spacing w:before="0" w:beforeAutospacing="0" w:after="0" w:afterAutospacing="0" w:line="324" w:lineRule="atLeast"/>
        <w:rPr>
          <w:rStyle w:val="s2"/>
          <w:color w:val="000000"/>
          <w:sz w:val="28"/>
          <w:szCs w:val="28"/>
        </w:rPr>
      </w:pPr>
    </w:p>
    <w:p w:rsidR="00B84343" w:rsidRPr="00FD662F" w:rsidRDefault="00B84343" w:rsidP="0076510A">
      <w:pPr>
        <w:pStyle w:val="NormalWeb"/>
        <w:spacing w:before="0" w:beforeAutospacing="0" w:after="0" w:afterAutospacing="0" w:line="324" w:lineRule="atLeast"/>
        <w:rPr>
          <w:rStyle w:val="s2"/>
          <w:color w:val="000000"/>
          <w:sz w:val="28"/>
          <w:szCs w:val="28"/>
        </w:rPr>
      </w:pPr>
      <w:r w:rsidRPr="00FD662F">
        <w:rPr>
          <w:rStyle w:val="s2"/>
          <w:color w:val="000000"/>
          <w:sz w:val="28"/>
          <w:szCs w:val="28"/>
        </w:rPr>
        <w:t>Child D has ADHD (Attention Deficit Hyperactivity Disorder) and there are many factors that can contribute to the behaviours displayed by a child who has been diagnosed with ADHD. As it is a medical disorder which affects the brain, this in turn affects many functions which rely on the frontal area of the brain.</w:t>
      </w:r>
    </w:p>
    <w:p w:rsidR="00B84343" w:rsidRDefault="00B84343" w:rsidP="0076510A">
      <w:pPr>
        <w:pStyle w:val="NormalWeb"/>
        <w:spacing w:before="0" w:beforeAutospacing="0" w:after="0" w:afterAutospacing="0" w:line="324" w:lineRule="atLeast"/>
        <w:rPr>
          <w:rStyle w:val="s2"/>
          <w:color w:val="000000"/>
          <w:sz w:val="28"/>
          <w:szCs w:val="28"/>
        </w:rPr>
      </w:pPr>
    </w:p>
    <w:p w:rsidR="00D461AF" w:rsidRDefault="00D461AF" w:rsidP="000E5854">
      <w:pPr>
        <w:pStyle w:val="Heading1"/>
        <w:divId w:val="695472982"/>
        <w:rPr>
          <w:rFonts w:ascii="Times New Roman" w:eastAsia="Times New Roman" w:hAnsi="Times New Roman" w:cs="Times New Roman"/>
          <w:bCs/>
          <w:color w:val="000000" w:themeColor="text1"/>
          <w:kern w:val="36"/>
          <w:sz w:val="28"/>
          <w:szCs w:val="28"/>
        </w:rPr>
      </w:pPr>
      <w:r w:rsidRPr="000D7EDE">
        <w:rPr>
          <w:rStyle w:val="s2"/>
          <w:rFonts w:ascii="Times New Roman" w:hAnsi="Times New Roman" w:cs="Times New Roman"/>
          <w:color w:val="000000" w:themeColor="text1"/>
          <w:sz w:val="28"/>
          <w:szCs w:val="28"/>
        </w:rPr>
        <w:t>My ADHD</w:t>
      </w:r>
      <w:r w:rsidR="000E5854">
        <w:rPr>
          <w:rStyle w:val="s2"/>
          <w:rFonts w:ascii="Times New Roman" w:hAnsi="Times New Roman" w:cs="Times New Roman"/>
          <w:color w:val="000000" w:themeColor="text1"/>
          <w:sz w:val="28"/>
          <w:szCs w:val="28"/>
        </w:rPr>
        <w:t xml:space="preserve"> </w:t>
      </w:r>
      <w:r w:rsidR="00137D13" w:rsidRPr="000D7EDE">
        <w:rPr>
          <w:rFonts w:ascii="Times New Roman" w:eastAsia="Times New Roman" w:hAnsi="Times New Roman" w:cs="Times New Roman"/>
          <w:bCs/>
          <w:color w:val="000000" w:themeColor="text1"/>
          <w:kern w:val="36"/>
          <w:sz w:val="28"/>
          <w:szCs w:val="28"/>
        </w:rPr>
        <w:t>Brain Functioning in ADHD</w:t>
      </w:r>
      <w:r w:rsidR="00C7740E" w:rsidRPr="000D7EDE">
        <w:rPr>
          <w:rFonts w:ascii="Times New Roman" w:eastAsia="Times New Roman" w:hAnsi="Times New Roman" w:cs="Times New Roman"/>
          <w:bCs/>
          <w:color w:val="000000" w:themeColor="text1"/>
          <w:kern w:val="36"/>
          <w:sz w:val="28"/>
          <w:szCs w:val="28"/>
        </w:rPr>
        <w:t xml:space="preserve"> summary</w:t>
      </w:r>
      <w:r w:rsidR="000E5854">
        <w:rPr>
          <w:rFonts w:ascii="Times New Roman" w:eastAsia="Times New Roman" w:hAnsi="Times New Roman" w:cs="Times New Roman"/>
          <w:bCs/>
          <w:color w:val="000000" w:themeColor="text1"/>
          <w:kern w:val="36"/>
          <w:sz w:val="28"/>
          <w:szCs w:val="28"/>
        </w:rPr>
        <w:t xml:space="preserve"> states that </w:t>
      </w:r>
    </w:p>
    <w:p w:rsidR="000E5854" w:rsidRPr="000E5854" w:rsidRDefault="000E5854" w:rsidP="000E5854">
      <w:pPr>
        <w:divId w:val="695472982"/>
      </w:pPr>
    </w:p>
    <w:p w:rsidR="00B84343" w:rsidRPr="005E6B76" w:rsidRDefault="00DD5A66" w:rsidP="0076510A">
      <w:pPr>
        <w:pStyle w:val="NormalWeb"/>
        <w:spacing w:before="0" w:beforeAutospacing="0" w:after="0" w:afterAutospacing="0" w:line="324" w:lineRule="atLeast"/>
        <w:rPr>
          <w:rStyle w:val="s2"/>
          <w:color w:val="000000" w:themeColor="text1"/>
          <w:sz w:val="28"/>
          <w:szCs w:val="28"/>
        </w:rPr>
      </w:pPr>
      <w:r>
        <w:rPr>
          <w:rStyle w:val="s2"/>
          <w:color w:val="000000" w:themeColor="text1"/>
          <w:sz w:val="28"/>
          <w:szCs w:val="28"/>
        </w:rPr>
        <w:t>‘</w:t>
      </w:r>
      <w:r w:rsidR="005F5104" w:rsidRPr="005E6B76">
        <w:rPr>
          <w:rStyle w:val="s2"/>
          <w:color w:val="000000" w:themeColor="text1"/>
          <w:sz w:val="28"/>
          <w:szCs w:val="28"/>
        </w:rPr>
        <w:t xml:space="preserve">Those areas involved are responsible for certain executive functions that control the regulations of </w:t>
      </w:r>
      <w:r w:rsidR="000E5854" w:rsidRPr="005E6B76">
        <w:rPr>
          <w:rStyle w:val="s2"/>
          <w:color w:val="000000" w:themeColor="text1"/>
          <w:sz w:val="28"/>
          <w:szCs w:val="28"/>
        </w:rPr>
        <w:t>behaviour</w:t>
      </w:r>
      <w:r w:rsidR="005F5104" w:rsidRPr="005E6B76">
        <w:rPr>
          <w:rStyle w:val="s2"/>
          <w:color w:val="000000" w:themeColor="text1"/>
          <w:sz w:val="28"/>
          <w:szCs w:val="28"/>
        </w:rPr>
        <w:t>, working memory, thinking, planning and or</w:t>
      </w:r>
      <w:r w:rsidR="000E5854" w:rsidRPr="005E6B76">
        <w:rPr>
          <w:rStyle w:val="s2"/>
          <w:color w:val="000000" w:themeColor="text1"/>
          <w:sz w:val="28"/>
          <w:szCs w:val="28"/>
        </w:rPr>
        <w:t>ganising</w:t>
      </w:r>
      <w:r w:rsidR="00ED3A25">
        <w:rPr>
          <w:rStyle w:val="s2"/>
          <w:color w:val="000000" w:themeColor="text1"/>
          <w:sz w:val="28"/>
          <w:szCs w:val="28"/>
        </w:rPr>
        <w:t>’</w:t>
      </w:r>
      <w:r w:rsidR="000E5854" w:rsidRPr="005E6B76">
        <w:rPr>
          <w:rStyle w:val="s2"/>
          <w:color w:val="000000" w:themeColor="text1"/>
          <w:sz w:val="28"/>
          <w:szCs w:val="28"/>
        </w:rPr>
        <w:t>.</w:t>
      </w:r>
    </w:p>
    <w:p w:rsidR="00610A5B" w:rsidRPr="00FD662F" w:rsidRDefault="00610A5B">
      <w:pPr>
        <w:pStyle w:val="NormalWeb"/>
        <w:spacing w:before="0" w:beforeAutospacing="0" w:after="0" w:afterAutospacing="0" w:line="324" w:lineRule="atLeast"/>
        <w:rPr>
          <w:color w:val="000000"/>
          <w:sz w:val="28"/>
          <w:szCs w:val="28"/>
        </w:rPr>
      </w:pPr>
    </w:p>
    <w:p w:rsidR="00897CBF" w:rsidRPr="00FD662F" w:rsidRDefault="00897CBF">
      <w:pPr>
        <w:pStyle w:val="NormalWeb"/>
        <w:spacing w:before="0" w:beforeAutospacing="0" w:after="0" w:afterAutospacing="0" w:line="324" w:lineRule="atLeast"/>
        <w:rPr>
          <w:color w:val="000000"/>
          <w:sz w:val="28"/>
          <w:szCs w:val="28"/>
        </w:rPr>
      </w:pPr>
      <w:r w:rsidRPr="00FD662F">
        <w:rPr>
          <w:color w:val="000000"/>
          <w:sz w:val="28"/>
          <w:szCs w:val="28"/>
        </w:rPr>
        <w:t xml:space="preserve">These executive functions are used day in day out in the classroom, therefore, anything affecting these areas are going to cause a child distress and confusion on a daily basis. This is why it is so important to understand a child’s condition before trying to establish how the behaviours are going to be managed and which sanctions and rewards are going to be used. </w:t>
      </w:r>
    </w:p>
    <w:p w:rsidR="00897CBF" w:rsidRPr="00FD662F" w:rsidRDefault="00897CBF">
      <w:pPr>
        <w:pStyle w:val="NormalWeb"/>
        <w:spacing w:before="0" w:beforeAutospacing="0" w:after="0" w:afterAutospacing="0" w:line="324" w:lineRule="atLeast"/>
        <w:rPr>
          <w:color w:val="000000"/>
          <w:sz w:val="28"/>
          <w:szCs w:val="28"/>
        </w:rPr>
      </w:pPr>
    </w:p>
    <w:p w:rsidR="00897CBF" w:rsidRPr="00FD662F" w:rsidRDefault="00897CBF">
      <w:pPr>
        <w:pStyle w:val="NormalWeb"/>
        <w:spacing w:before="0" w:beforeAutospacing="0" w:after="0" w:afterAutospacing="0" w:line="324" w:lineRule="atLeast"/>
        <w:rPr>
          <w:color w:val="000000"/>
          <w:sz w:val="28"/>
          <w:szCs w:val="28"/>
        </w:rPr>
      </w:pPr>
      <w:r w:rsidRPr="00FD662F">
        <w:rPr>
          <w:color w:val="000000"/>
          <w:sz w:val="28"/>
          <w:szCs w:val="28"/>
        </w:rPr>
        <w:t xml:space="preserve">Research suggests that genetics plays a very large role in determining who will inherit ADHD (nhs.co.uk). </w:t>
      </w:r>
      <w:r w:rsidR="00ED3A25">
        <w:rPr>
          <w:color w:val="000000"/>
          <w:sz w:val="28"/>
          <w:szCs w:val="28"/>
        </w:rPr>
        <w:t>‘</w:t>
      </w:r>
      <w:r w:rsidRPr="00FD662F">
        <w:rPr>
          <w:color w:val="000000"/>
          <w:sz w:val="28"/>
          <w:szCs w:val="28"/>
        </w:rPr>
        <w:t xml:space="preserve">It is said to run in families and often a child can be diagnosed with ADHD if a parent or sibling has been diagnosed with mental health </w:t>
      </w:r>
      <w:r w:rsidR="00ED3A25">
        <w:rPr>
          <w:color w:val="000000"/>
          <w:sz w:val="28"/>
          <w:szCs w:val="28"/>
        </w:rPr>
        <w:t>issues or other behaviour needs’.</w:t>
      </w:r>
      <w:r w:rsidRPr="00FD662F">
        <w:rPr>
          <w:color w:val="000000"/>
          <w:sz w:val="28"/>
          <w:szCs w:val="28"/>
        </w:rPr>
        <w:t xml:space="preserve"> </w:t>
      </w:r>
    </w:p>
    <w:p w:rsidR="00D07D17" w:rsidRPr="00FD662F" w:rsidRDefault="00D07D17">
      <w:pPr>
        <w:pStyle w:val="NormalWeb"/>
        <w:spacing w:before="0" w:beforeAutospacing="0" w:after="0" w:afterAutospacing="0" w:line="324" w:lineRule="atLeast"/>
        <w:rPr>
          <w:color w:val="000000"/>
          <w:sz w:val="28"/>
          <w:szCs w:val="28"/>
        </w:rPr>
      </w:pPr>
    </w:p>
    <w:p w:rsidR="00D07D17" w:rsidRPr="00FD662F" w:rsidRDefault="00D07D17">
      <w:pPr>
        <w:pStyle w:val="NormalWeb"/>
        <w:spacing w:before="0" w:beforeAutospacing="0" w:after="0" w:afterAutospacing="0" w:line="324" w:lineRule="atLeast"/>
        <w:rPr>
          <w:color w:val="000000"/>
          <w:sz w:val="28"/>
          <w:szCs w:val="28"/>
        </w:rPr>
      </w:pPr>
      <w:r w:rsidRPr="00FD662F">
        <w:rPr>
          <w:color w:val="000000"/>
          <w:sz w:val="28"/>
          <w:szCs w:val="28"/>
        </w:rPr>
        <w:t xml:space="preserve">Autism is another medical condition which can cause a child to present challenging behaviours in the classroom. Autism, like ADHD affects the function of the brain. Behaviours displayed by children with autism can sometimes be exaggerated. For example, Child T has autism and will get extremely agitated during assembly if the pupils are told to close their eyes before saying the prayer at the end. Child T also finds it hard to cope when asked to take off their jumper to avoid becoming too hot. In the end, Child T is taken out of the situation with their one to one worker into an environment where they feel safe and secure and able to be themselves without restraints. Child T enjoys playing on a special laptop that has been provided by a service involved with the school and this usually calms them down after a stressful episode. </w:t>
      </w:r>
    </w:p>
    <w:p w:rsidR="00F26868" w:rsidRPr="00FD662F" w:rsidRDefault="00F26868">
      <w:pPr>
        <w:pStyle w:val="NormalWeb"/>
        <w:spacing w:before="0" w:beforeAutospacing="0" w:after="0" w:afterAutospacing="0" w:line="324" w:lineRule="atLeast"/>
        <w:rPr>
          <w:color w:val="000000"/>
          <w:sz w:val="28"/>
          <w:szCs w:val="28"/>
        </w:rPr>
      </w:pPr>
    </w:p>
    <w:p w:rsidR="00F26868" w:rsidRPr="000D40B2" w:rsidRDefault="00356835">
      <w:pPr>
        <w:pStyle w:val="NormalWeb"/>
        <w:spacing w:before="0" w:beforeAutospacing="0" w:after="0" w:afterAutospacing="0" w:line="324" w:lineRule="atLeast"/>
        <w:rPr>
          <w:color w:val="000000" w:themeColor="text1"/>
          <w:sz w:val="28"/>
          <w:szCs w:val="28"/>
        </w:rPr>
      </w:pPr>
      <w:r>
        <w:rPr>
          <w:color w:val="000000" w:themeColor="text1"/>
          <w:sz w:val="28"/>
          <w:szCs w:val="28"/>
        </w:rPr>
        <w:t>“</w:t>
      </w:r>
      <w:r w:rsidR="00AE254D" w:rsidRPr="000D40B2">
        <w:rPr>
          <w:color w:val="000000" w:themeColor="text1"/>
          <w:sz w:val="28"/>
          <w:szCs w:val="28"/>
        </w:rPr>
        <w:t xml:space="preserve">Autism is extreme when a routine is changed. </w:t>
      </w:r>
      <w:r w:rsidR="00193610" w:rsidRPr="000D40B2">
        <w:rPr>
          <w:color w:val="000000" w:themeColor="text1"/>
          <w:sz w:val="28"/>
          <w:szCs w:val="28"/>
        </w:rPr>
        <w:t xml:space="preserve">Stone et al (1999), highlights three main symptoms of autism. </w:t>
      </w:r>
      <w:r w:rsidR="00AE254D" w:rsidRPr="000D40B2">
        <w:rPr>
          <w:color w:val="000000" w:themeColor="text1"/>
          <w:sz w:val="28"/>
          <w:szCs w:val="28"/>
        </w:rPr>
        <w:t>These are: Qualitative impairment in social interaction, severe communication impairment and restricted/repetitive patterns of behaviour</w:t>
      </w:r>
      <w:r>
        <w:rPr>
          <w:color w:val="000000" w:themeColor="text1"/>
          <w:sz w:val="28"/>
          <w:szCs w:val="28"/>
        </w:rPr>
        <w:t>”</w:t>
      </w:r>
      <w:r w:rsidR="00AE254D" w:rsidRPr="000D40B2">
        <w:rPr>
          <w:color w:val="000000" w:themeColor="text1"/>
          <w:sz w:val="28"/>
          <w:szCs w:val="28"/>
        </w:rPr>
        <w:t>.</w:t>
      </w:r>
      <w:r w:rsidR="0087160F">
        <w:rPr>
          <w:color w:val="000000" w:themeColor="text1"/>
          <w:sz w:val="28"/>
          <w:szCs w:val="28"/>
        </w:rPr>
        <w:t>(</w:t>
      </w:r>
      <w:r w:rsidR="00BC657B">
        <w:rPr>
          <w:color w:val="000000" w:themeColor="text1"/>
          <w:sz w:val="28"/>
          <w:szCs w:val="28"/>
        </w:rPr>
        <w:t xml:space="preserve">Section 10 </w:t>
      </w:r>
      <w:r w:rsidR="00E82BAA">
        <w:rPr>
          <w:color w:val="000000" w:themeColor="text1"/>
          <w:sz w:val="28"/>
          <w:szCs w:val="28"/>
        </w:rPr>
        <w:t>Development issues and milestones</w:t>
      </w:r>
      <w:r w:rsidR="00BC657B">
        <w:rPr>
          <w:color w:val="000000" w:themeColor="text1"/>
          <w:sz w:val="28"/>
          <w:szCs w:val="28"/>
        </w:rPr>
        <w:t xml:space="preserve"> paragraph Autism </w:t>
      </w:r>
      <w:r w:rsidR="00E8247F">
        <w:rPr>
          <w:color w:val="000000" w:themeColor="text1"/>
          <w:sz w:val="28"/>
          <w:szCs w:val="28"/>
        </w:rPr>
        <w:t>Symptoms</w:t>
      </w:r>
      <w:r w:rsidR="00E82BAA">
        <w:rPr>
          <w:color w:val="000000" w:themeColor="text1"/>
          <w:sz w:val="28"/>
          <w:szCs w:val="28"/>
        </w:rPr>
        <w:t xml:space="preserve">  </w:t>
      </w:r>
      <w:r w:rsidR="0087160F">
        <w:rPr>
          <w:color w:val="000000" w:themeColor="text1"/>
          <w:sz w:val="28"/>
          <w:szCs w:val="28"/>
        </w:rPr>
        <w:t xml:space="preserve">p. </w:t>
      </w:r>
      <w:r w:rsidR="001214A7">
        <w:rPr>
          <w:color w:val="000000" w:themeColor="text1"/>
          <w:sz w:val="28"/>
          <w:szCs w:val="28"/>
        </w:rPr>
        <w:t>165)</w:t>
      </w:r>
    </w:p>
    <w:p w:rsidR="00AE254D" w:rsidRPr="00FD662F" w:rsidRDefault="00AE254D">
      <w:pPr>
        <w:pStyle w:val="NormalWeb"/>
        <w:spacing w:before="0" w:beforeAutospacing="0" w:after="0" w:afterAutospacing="0" w:line="324" w:lineRule="atLeast"/>
        <w:rPr>
          <w:color w:val="FF0000"/>
          <w:sz w:val="28"/>
          <w:szCs w:val="28"/>
        </w:rPr>
      </w:pPr>
    </w:p>
    <w:p w:rsidR="00642CB6" w:rsidRPr="007C0797" w:rsidRDefault="00AE254D">
      <w:pPr>
        <w:pStyle w:val="NormalWeb"/>
        <w:spacing w:before="0" w:beforeAutospacing="0" w:after="0" w:afterAutospacing="0" w:line="324" w:lineRule="atLeast"/>
        <w:rPr>
          <w:rStyle w:val="s2"/>
          <w:color w:val="000000" w:themeColor="text1"/>
          <w:sz w:val="28"/>
          <w:szCs w:val="28"/>
        </w:rPr>
      </w:pPr>
      <w:r w:rsidRPr="00FD662F">
        <w:rPr>
          <w:color w:val="000000" w:themeColor="text1"/>
          <w:sz w:val="28"/>
          <w:szCs w:val="28"/>
        </w:rPr>
        <w:lastRenderedPageBreak/>
        <w:t xml:space="preserve">Child T has severe communication impairment and barely speaks to anyone in school apart from the people they trust the most and feel the safest with. Child T also displays a number of repetitive behaviours such as clicking their fingers when walking around and going to the same place on the school field during every break time. Child T likes to </w:t>
      </w:r>
      <w:r w:rsidR="00FD662F">
        <w:rPr>
          <w:color w:val="000000" w:themeColor="text1"/>
          <w:sz w:val="28"/>
          <w:szCs w:val="28"/>
        </w:rPr>
        <w:t xml:space="preserve">be </w:t>
      </w:r>
      <w:r w:rsidRPr="00FD662F">
        <w:rPr>
          <w:color w:val="000000" w:themeColor="text1"/>
          <w:sz w:val="28"/>
          <w:szCs w:val="28"/>
        </w:rPr>
        <w:t xml:space="preserve">left alone, although </w:t>
      </w:r>
      <w:r w:rsidR="00EA5A18">
        <w:rPr>
          <w:color w:val="000000" w:themeColor="text1"/>
          <w:sz w:val="28"/>
          <w:szCs w:val="28"/>
        </w:rPr>
        <w:t xml:space="preserve">he </w:t>
      </w:r>
      <w:r w:rsidRPr="00FD662F">
        <w:rPr>
          <w:color w:val="000000" w:themeColor="text1"/>
          <w:sz w:val="28"/>
          <w:szCs w:val="28"/>
        </w:rPr>
        <w:t xml:space="preserve">has one friend he likes to be near. </w:t>
      </w:r>
    </w:p>
    <w:p w:rsidR="00642CB6" w:rsidRDefault="00642CB6">
      <w:pPr>
        <w:pStyle w:val="NormalWeb"/>
        <w:spacing w:before="0" w:beforeAutospacing="0" w:after="0" w:afterAutospacing="0" w:line="324" w:lineRule="atLeast"/>
        <w:rPr>
          <w:rStyle w:val="s2"/>
          <w:color w:val="000000"/>
          <w:sz w:val="28"/>
          <w:szCs w:val="28"/>
        </w:rPr>
      </w:pPr>
    </w:p>
    <w:p w:rsidR="006415BB" w:rsidRPr="00FD662F" w:rsidRDefault="00897CBF">
      <w:pPr>
        <w:pStyle w:val="NormalWeb"/>
        <w:spacing w:before="0" w:beforeAutospacing="0" w:after="0" w:afterAutospacing="0" w:line="324" w:lineRule="atLeast"/>
        <w:rPr>
          <w:rStyle w:val="s2"/>
          <w:color w:val="000000"/>
          <w:sz w:val="28"/>
          <w:szCs w:val="28"/>
        </w:rPr>
      </w:pPr>
      <w:r w:rsidRPr="00FD662F">
        <w:rPr>
          <w:rStyle w:val="s2"/>
          <w:color w:val="000000"/>
          <w:sz w:val="28"/>
          <w:szCs w:val="28"/>
        </w:rPr>
        <w:t xml:space="preserve">Actions that may be used by a teacher or teaching assistant to manage any challenging behaviours displayed in their classroom are stated within the schools behaviour policy. </w:t>
      </w:r>
      <w:r w:rsidR="006415BB" w:rsidRPr="00FD662F">
        <w:rPr>
          <w:rStyle w:val="s2"/>
          <w:color w:val="000000"/>
          <w:sz w:val="28"/>
          <w:szCs w:val="28"/>
        </w:rPr>
        <w:t xml:space="preserve">Included in the schools behaviour policy in the permitted sanctions section is: </w:t>
      </w:r>
    </w:p>
    <w:p w:rsidR="007A3D94" w:rsidRPr="00FD662F" w:rsidRDefault="007A3D94">
      <w:pPr>
        <w:pStyle w:val="NormalWeb"/>
        <w:spacing w:before="0" w:beforeAutospacing="0" w:after="0" w:afterAutospacing="0" w:line="324" w:lineRule="atLeast"/>
        <w:rPr>
          <w:rStyle w:val="s2"/>
          <w:color w:val="000000"/>
          <w:sz w:val="28"/>
          <w:szCs w:val="28"/>
        </w:rPr>
      </w:pPr>
    </w:p>
    <w:p w:rsidR="007A3D94" w:rsidRPr="00631B45" w:rsidRDefault="00356835">
      <w:pPr>
        <w:pStyle w:val="NormalWeb"/>
        <w:spacing w:before="0" w:beforeAutospacing="0" w:after="0" w:afterAutospacing="0" w:line="324" w:lineRule="atLeast"/>
        <w:rPr>
          <w:rStyle w:val="s2"/>
          <w:color w:val="000000" w:themeColor="text1"/>
          <w:sz w:val="28"/>
          <w:szCs w:val="28"/>
        </w:rPr>
      </w:pPr>
      <w:r>
        <w:rPr>
          <w:rStyle w:val="s2"/>
          <w:color w:val="000000" w:themeColor="text1"/>
          <w:sz w:val="28"/>
          <w:szCs w:val="28"/>
        </w:rPr>
        <w:t>‘</w:t>
      </w:r>
      <w:r w:rsidR="007A3D94" w:rsidRPr="00631B45">
        <w:rPr>
          <w:rStyle w:val="s2"/>
          <w:color w:val="000000" w:themeColor="text1"/>
          <w:sz w:val="28"/>
          <w:szCs w:val="28"/>
        </w:rPr>
        <w:t>Report to and possible intervention by Headteacher, withdrawal of privileges, letter or telephone call to parents or parental involv</w:t>
      </w:r>
      <w:r>
        <w:rPr>
          <w:rStyle w:val="s2"/>
          <w:color w:val="000000" w:themeColor="text1"/>
          <w:sz w:val="28"/>
          <w:szCs w:val="28"/>
        </w:rPr>
        <w:t>ement through a visit to School’.</w:t>
      </w:r>
      <w:r w:rsidR="007A3D94" w:rsidRPr="00631B45">
        <w:rPr>
          <w:rStyle w:val="s2"/>
          <w:color w:val="000000" w:themeColor="text1"/>
          <w:sz w:val="28"/>
          <w:szCs w:val="28"/>
        </w:rPr>
        <w:t xml:space="preserve"> (</w:t>
      </w:r>
      <w:r w:rsidR="00E2795B" w:rsidRPr="00631B45">
        <w:rPr>
          <w:rStyle w:val="s2"/>
          <w:color w:val="000000" w:themeColor="text1"/>
          <w:sz w:val="28"/>
          <w:szCs w:val="28"/>
        </w:rPr>
        <w:t>Behaviour Policy 2017)</w:t>
      </w:r>
    </w:p>
    <w:p w:rsidR="00CD619A" w:rsidRPr="00FD662F" w:rsidRDefault="00CD619A">
      <w:pPr>
        <w:pStyle w:val="NormalWeb"/>
        <w:spacing w:before="0" w:beforeAutospacing="0" w:after="0" w:afterAutospacing="0" w:line="324" w:lineRule="atLeast"/>
        <w:rPr>
          <w:rStyle w:val="s2"/>
          <w:color w:val="FF0000"/>
          <w:sz w:val="28"/>
          <w:szCs w:val="28"/>
        </w:rPr>
      </w:pPr>
    </w:p>
    <w:p w:rsidR="00CD619A" w:rsidRPr="00FD662F" w:rsidRDefault="00CD619A">
      <w:pPr>
        <w:pStyle w:val="NormalWeb"/>
        <w:spacing w:before="0" w:beforeAutospacing="0" w:after="0" w:afterAutospacing="0" w:line="324" w:lineRule="atLeast"/>
        <w:rPr>
          <w:rStyle w:val="s2"/>
          <w:color w:val="000000" w:themeColor="text1"/>
          <w:sz w:val="28"/>
          <w:szCs w:val="28"/>
        </w:rPr>
      </w:pPr>
      <w:r w:rsidRPr="00FD662F">
        <w:rPr>
          <w:rStyle w:val="s2"/>
          <w:color w:val="000000" w:themeColor="text1"/>
          <w:sz w:val="28"/>
          <w:szCs w:val="28"/>
        </w:rPr>
        <w:t>Ideas for staff to promote good behaviour</w:t>
      </w:r>
      <w:r w:rsidR="000E64CD" w:rsidRPr="00FD662F">
        <w:rPr>
          <w:rStyle w:val="s2"/>
          <w:color w:val="000000" w:themeColor="text1"/>
          <w:sz w:val="28"/>
          <w:szCs w:val="28"/>
        </w:rPr>
        <w:t xml:space="preserve"> are</w:t>
      </w:r>
      <w:r w:rsidRPr="00FD662F">
        <w:rPr>
          <w:rStyle w:val="s2"/>
          <w:color w:val="000000" w:themeColor="text1"/>
          <w:sz w:val="28"/>
          <w:szCs w:val="28"/>
        </w:rPr>
        <w:t xml:space="preserve"> through the use of positive reinforcement, praise, star charts or Class Dojo behaviour reward points.</w:t>
      </w:r>
      <w:r w:rsidR="000E64CD" w:rsidRPr="00FD662F">
        <w:rPr>
          <w:rStyle w:val="s2"/>
          <w:color w:val="000000" w:themeColor="text1"/>
          <w:sz w:val="28"/>
          <w:szCs w:val="28"/>
        </w:rPr>
        <w:t xml:space="preserve"> Other ideas for a good classroom climate</w:t>
      </w:r>
      <w:r w:rsidR="00932B71" w:rsidRPr="00FD662F">
        <w:rPr>
          <w:rStyle w:val="s2"/>
          <w:color w:val="000000" w:themeColor="text1"/>
          <w:sz w:val="28"/>
          <w:szCs w:val="28"/>
        </w:rPr>
        <w:t xml:space="preserve"> include interest, participation, order and clarity. Issues can </w:t>
      </w:r>
      <w:r w:rsidR="004C6826" w:rsidRPr="00FD662F">
        <w:rPr>
          <w:rStyle w:val="s2"/>
          <w:color w:val="000000" w:themeColor="text1"/>
          <w:sz w:val="28"/>
          <w:szCs w:val="28"/>
        </w:rPr>
        <w:t>often arise in the classroom if there are no lesson plans done, the class size is too big or the teacher has no enthusiasm. These are in no way the fault of the children, however, to avoid these problems causing the children to present challenging behaviours, it is up to the school to address these issues quickly. Teaching styles may have to be changed in order to accommodate any changes, which is not always easy</w:t>
      </w:r>
      <w:r w:rsidR="00480DF0" w:rsidRPr="00FD662F">
        <w:rPr>
          <w:rStyle w:val="s2"/>
          <w:color w:val="000000" w:themeColor="text1"/>
          <w:sz w:val="28"/>
          <w:szCs w:val="28"/>
        </w:rPr>
        <w:t xml:space="preserve"> or straightforward</w:t>
      </w:r>
      <w:r w:rsidR="004C6826" w:rsidRPr="00FD662F">
        <w:rPr>
          <w:rStyle w:val="s2"/>
          <w:color w:val="000000" w:themeColor="text1"/>
          <w:sz w:val="28"/>
          <w:szCs w:val="28"/>
        </w:rPr>
        <w:t xml:space="preserve"> to implement. </w:t>
      </w:r>
    </w:p>
    <w:p w:rsidR="007A3D94" w:rsidRPr="00FD662F" w:rsidRDefault="007A3D94">
      <w:pPr>
        <w:pStyle w:val="NormalWeb"/>
        <w:spacing w:before="0" w:beforeAutospacing="0" w:after="0" w:afterAutospacing="0" w:line="324" w:lineRule="atLeast"/>
        <w:rPr>
          <w:rStyle w:val="s2"/>
          <w:color w:val="000000" w:themeColor="text1"/>
          <w:sz w:val="28"/>
          <w:szCs w:val="28"/>
        </w:rPr>
      </w:pPr>
    </w:p>
    <w:p w:rsidR="00610A5B" w:rsidRPr="00FD662F" w:rsidRDefault="00480DF0">
      <w:pPr>
        <w:pStyle w:val="NormalWeb"/>
        <w:spacing w:before="0" w:beforeAutospacing="0" w:after="0" w:afterAutospacing="0" w:line="324" w:lineRule="atLeast"/>
        <w:rPr>
          <w:rStyle w:val="s2"/>
          <w:color w:val="000000"/>
          <w:sz w:val="28"/>
          <w:szCs w:val="28"/>
        </w:rPr>
      </w:pPr>
      <w:r w:rsidRPr="00FD662F">
        <w:rPr>
          <w:rStyle w:val="s2"/>
          <w:color w:val="000000"/>
          <w:sz w:val="28"/>
          <w:szCs w:val="28"/>
        </w:rPr>
        <w:t>It is imperative that</w:t>
      </w:r>
      <w:r w:rsidR="004C6826" w:rsidRPr="00FD662F">
        <w:rPr>
          <w:rStyle w:val="s2"/>
          <w:color w:val="000000"/>
          <w:sz w:val="28"/>
          <w:szCs w:val="28"/>
        </w:rPr>
        <w:t xml:space="preserve"> policies </w:t>
      </w:r>
      <w:r w:rsidR="00897CBF" w:rsidRPr="00FD662F">
        <w:rPr>
          <w:rStyle w:val="s2"/>
          <w:color w:val="000000"/>
          <w:sz w:val="28"/>
          <w:szCs w:val="28"/>
        </w:rPr>
        <w:t xml:space="preserve">should be discussed with staff, pupils and parents so that everyone is clear on what the consequences will be for positive and negative behaviours. </w:t>
      </w:r>
    </w:p>
    <w:p w:rsidR="00AE254D" w:rsidRPr="00FD662F" w:rsidRDefault="00AE254D">
      <w:pPr>
        <w:pStyle w:val="NormalWeb"/>
        <w:spacing w:before="0" w:beforeAutospacing="0" w:after="0" w:afterAutospacing="0" w:line="324" w:lineRule="atLeast"/>
        <w:rPr>
          <w:rStyle w:val="s2"/>
          <w:color w:val="000000"/>
          <w:sz w:val="28"/>
          <w:szCs w:val="28"/>
        </w:rPr>
      </w:pPr>
    </w:p>
    <w:p w:rsidR="007D1FA2" w:rsidRDefault="00AE254D">
      <w:pPr>
        <w:pStyle w:val="NormalWeb"/>
        <w:spacing w:before="0" w:beforeAutospacing="0" w:after="0" w:afterAutospacing="0" w:line="324" w:lineRule="atLeast"/>
        <w:rPr>
          <w:rStyle w:val="s2"/>
          <w:color w:val="000000"/>
          <w:sz w:val="28"/>
          <w:szCs w:val="28"/>
        </w:rPr>
      </w:pPr>
      <w:r w:rsidRPr="00FD662F">
        <w:rPr>
          <w:rStyle w:val="s2"/>
          <w:color w:val="000000"/>
          <w:sz w:val="28"/>
          <w:szCs w:val="28"/>
        </w:rPr>
        <w:t xml:space="preserve">Interventions </w:t>
      </w:r>
      <w:r w:rsidR="00E05083" w:rsidRPr="00FD662F">
        <w:rPr>
          <w:rStyle w:val="s2"/>
          <w:color w:val="000000"/>
          <w:sz w:val="28"/>
          <w:szCs w:val="28"/>
        </w:rPr>
        <w:t xml:space="preserve">in the classroom </w:t>
      </w:r>
      <w:r w:rsidRPr="00FD662F">
        <w:rPr>
          <w:rStyle w:val="s2"/>
          <w:color w:val="000000"/>
          <w:sz w:val="28"/>
          <w:szCs w:val="28"/>
        </w:rPr>
        <w:t>for children with autism can include minimal colour displays to avoid over stimulation</w:t>
      </w:r>
      <w:r w:rsidR="00525439" w:rsidRPr="00FD662F">
        <w:rPr>
          <w:rStyle w:val="s2"/>
          <w:color w:val="000000"/>
          <w:sz w:val="28"/>
          <w:szCs w:val="28"/>
        </w:rPr>
        <w:t xml:space="preserve"> and enhancing social interaction through activities that the autistic child enjoys such as computer games with a partner instead of on their own. Rewards need to be concrete or sensory as autistic children, including Child T, often lack social skills and need assistance</w:t>
      </w:r>
      <w:r w:rsidR="007D1FA2">
        <w:rPr>
          <w:rStyle w:val="s2"/>
          <w:color w:val="000000"/>
          <w:sz w:val="28"/>
          <w:szCs w:val="28"/>
        </w:rPr>
        <w:t xml:space="preserve"> </w:t>
      </w:r>
    </w:p>
    <w:p w:rsidR="00AE254D" w:rsidRDefault="00525439">
      <w:pPr>
        <w:pStyle w:val="NormalWeb"/>
        <w:spacing w:before="0" w:beforeAutospacing="0" w:after="0" w:afterAutospacing="0" w:line="324" w:lineRule="atLeast"/>
        <w:rPr>
          <w:rStyle w:val="s2"/>
          <w:color w:val="000000"/>
          <w:sz w:val="28"/>
          <w:szCs w:val="28"/>
        </w:rPr>
      </w:pPr>
      <w:r w:rsidRPr="00FD662F">
        <w:rPr>
          <w:rStyle w:val="s2"/>
          <w:color w:val="000000"/>
          <w:sz w:val="28"/>
          <w:szCs w:val="28"/>
        </w:rPr>
        <w:t xml:space="preserve">to manage their barriers. </w:t>
      </w:r>
    </w:p>
    <w:p w:rsidR="00642CB6" w:rsidRPr="00FD662F" w:rsidRDefault="00642CB6">
      <w:pPr>
        <w:pStyle w:val="NormalWeb"/>
        <w:spacing w:before="0" w:beforeAutospacing="0" w:after="0" w:afterAutospacing="0" w:line="324" w:lineRule="atLeast"/>
        <w:rPr>
          <w:rStyle w:val="s2"/>
          <w:color w:val="000000"/>
          <w:sz w:val="28"/>
          <w:szCs w:val="28"/>
        </w:rPr>
      </w:pPr>
    </w:p>
    <w:p w:rsidR="00004699" w:rsidRPr="00FD662F" w:rsidRDefault="00004699">
      <w:pPr>
        <w:pStyle w:val="NormalWeb"/>
        <w:spacing w:before="0" w:beforeAutospacing="0" w:after="0" w:afterAutospacing="0" w:line="324" w:lineRule="atLeast"/>
        <w:rPr>
          <w:rStyle w:val="s2"/>
          <w:color w:val="000000"/>
          <w:sz w:val="28"/>
          <w:szCs w:val="28"/>
        </w:rPr>
      </w:pPr>
      <w:r w:rsidRPr="00FD662F">
        <w:rPr>
          <w:rStyle w:val="s2"/>
          <w:color w:val="000000"/>
          <w:sz w:val="28"/>
          <w:szCs w:val="28"/>
        </w:rPr>
        <w:t>Interventio</w:t>
      </w:r>
      <w:r w:rsidR="00BF4006" w:rsidRPr="00FD662F">
        <w:rPr>
          <w:rStyle w:val="s2"/>
          <w:color w:val="000000"/>
          <w:sz w:val="28"/>
          <w:szCs w:val="28"/>
        </w:rPr>
        <w:t>ns</w:t>
      </w:r>
      <w:r w:rsidR="00DC12F6" w:rsidRPr="00FD662F">
        <w:rPr>
          <w:rStyle w:val="s2"/>
          <w:color w:val="000000"/>
          <w:sz w:val="28"/>
          <w:szCs w:val="28"/>
        </w:rPr>
        <w:t xml:space="preserve"> in the classroom</w:t>
      </w:r>
      <w:r w:rsidR="00BF4006" w:rsidRPr="00FD662F">
        <w:rPr>
          <w:rStyle w:val="s2"/>
          <w:color w:val="000000"/>
          <w:sz w:val="28"/>
          <w:szCs w:val="28"/>
        </w:rPr>
        <w:t xml:space="preserve"> for children with ADHD could</w:t>
      </w:r>
      <w:r w:rsidRPr="00FD662F">
        <w:rPr>
          <w:rStyle w:val="s2"/>
          <w:color w:val="000000"/>
          <w:sz w:val="28"/>
          <w:szCs w:val="28"/>
        </w:rPr>
        <w:t xml:space="preserve"> revolve around keeping their routine as organised as possible. Ideas for older children include giving children calendars,</w:t>
      </w:r>
      <w:r w:rsidR="00BF4006" w:rsidRPr="00FD662F">
        <w:rPr>
          <w:rStyle w:val="s2"/>
          <w:color w:val="000000"/>
          <w:sz w:val="28"/>
          <w:szCs w:val="28"/>
        </w:rPr>
        <w:t xml:space="preserve"> homework partners or colour coded folders. Also in the classroom, it could be useful to give a child a working buddy or partner to help them process things quicker than if they were working on their own.</w:t>
      </w:r>
      <w:r w:rsidR="00DC12F6" w:rsidRPr="00FD662F">
        <w:rPr>
          <w:rStyle w:val="s2"/>
          <w:color w:val="000000"/>
          <w:sz w:val="28"/>
          <w:szCs w:val="28"/>
        </w:rPr>
        <w:t xml:space="preserve"> Younger children could also benefit from using a buddy possibly with their </w:t>
      </w:r>
      <w:r w:rsidR="00DC12F6" w:rsidRPr="00FD662F">
        <w:rPr>
          <w:rStyle w:val="s2"/>
          <w:color w:val="000000"/>
          <w:sz w:val="28"/>
          <w:szCs w:val="28"/>
        </w:rPr>
        <w:lastRenderedPageBreak/>
        <w:t xml:space="preserve">reading or another type of activity that they enjoy. </w:t>
      </w:r>
      <w:r w:rsidR="00BF4006" w:rsidRPr="00FD662F">
        <w:rPr>
          <w:rStyle w:val="s2"/>
          <w:color w:val="000000"/>
          <w:sz w:val="28"/>
          <w:szCs w:val="28"/>
        </w:rPr>
        <w:t xml:space="preserve">Furthermore, seating arrangements may help with avoiding distractions if the children with ADHD are kept apart from other children who may not be so helpful towards their challenging behaviours. </w:t>
      </w:r>
    </w:p>
    <w:p w:rsidR="00897CBF" w:rsidRPr="00FD662F" w:rsidRDefault="00897CBF">
      <w:pPr>
        <w:pStyle w:val="NormalWeb"/>
        <w:spacing w:before="0" w:beforeAutospacing="0" w:after="0" w:afterAutospacing="0" w:line="324" w:lineRule="atLeast"/>
        <w:rPr>
          <w:rStyle w:val="s2"/>
          <w:color w:val="000000"/>
          <w:sz w:val="28"/>
          <w:szCs w:val="28"/>
        </w:rPr>
      </w:pPr>
    </w:p>
    <w:p w:rsidR="00897CBF" w:rsidRDefault="00C10BE5">
      <w:pPr>
        <w:pStyle w:val="NormalWeb"/>
        <w:spacing w:before="0" w:beforeAutospacing="0" w:after="0" w:afterAutospacing="0" w:line="324" w:lineRule="atLeast"/>
        <w:rPr>
          <w:rStyle w:val="s2"/>
          <w:color w:val="000000"/>
          <w:sz w:val="28"/>
          <w:szCs w:val="28"/>
        </w:rPr>
      </w:pPr>
      <w:r>
        <w:rPr>
          <w:noProof/>
          <w:color w:val="000000"/>
          <w:sz w:val="28"/>
          <w:szCs w:val="28"/>
        </w:rPr>
        <w:drawing>
          <wp:anchor distT="0" distB="0" distL="114300" distR="114300" simplePos="0" relativeHeight="251659264" behindDoc="0" locked="0" layoutInCell="1" allowOverlap="1">
            <wp:simplePos x="0" y="0"/>
            <wp:positionH relativeFrom="column">
              <wp:posOffset>265430</wp:posOffset>
            </wp:positionH>
            <wp:positionV relativeFrom="paragraph">
              <wp:posOffset>1176020</wp:posOffset>
            </wp:positionV>
            <wp:extent cx="5840095" cy="2831465"/>
            <wp:effectExtent l="0" t="0" r="1905"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4"/>
                    <a:srcRect t="14174" r="1747" b="8806"/>
                    <a:stretch/>
                  </pic:blipFill>
                  <pic:spPr bwMode="auto">
                    <a:xfrm>
                      <a:off x="0" y="0"/>
                      <a:ext cx="5840095" cy="2831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97CBF" w:rsidRPr="00FD662F">
        <w:rPr>
          <w:rStyle w:val="s2"/>
          <w:color w:val="000000"/>
          <w:sz w:val="28"/>
          <w:szCs w:val="28"/>
        </w:rPr>
        <w:t xml:space="preserve">It must be remembered that children with autism or ADHD are not just ‘being naughty’. They are children who have been diagnosed by a medical professional as having a medical reason for their behaviours and they must be treated fairly but firmly in line with any procedures set out and agreed by the school. </w:t>
      </w:r>
    </w:p>
    <w:p w:rsidR="004004D5" w:rsidRDefault="004004D5">
      <w:pPr>
        <w:pStyle w:val="NormalWeb"/>
        <w:spacing w:before="0" w:beforeAutospacing="0" w:after="0" w:afterAutospacing="0" w:line="324" w:lineRule="atLeast"/>
        <w:rPr>
          <w:color w:val="000000"/>
          <w:sz w:val="28"/>
          <w:szCs w:val="28"/>
        </w:rPr>
      </w:pPr>
    </w:p>
    <w:p w:rsidR="00356835" w:rsidRDefault="00356835">
      <w:pPr>
        <w:pStyle w:val="NormalWeb"/>
        <w:spacing w:before="0" w:beforeAutospacing="0" w:after="0" w:afterAutospacing="0" w:line="324" w:lineRule="atLeast"/>
        <w:rPr>
          <w:color w:val="000000"/>
          <w:sz w:val="28"/>
          <w:szCs w:val="28"/>
        </w:rPr>
      </w:pPr>
    </w:p>
    <w:p w:rsidR="00BF4006" w:rsidRPr="00FD662F" w:rsidRDefault="001E513B">
      <w:pPr>
        <w:pStyle w:val="NormalWeb"/>
        <w:spacing w:before="0" w:beforeAutospacing="0" w:after="0" w:afterAutospacing="0" w:line="324" w:lineRule="atLeast"/>
        <w:rPr>
          <w:color w:val="000000"/>
          <w:sz w:val="28"/>
          <w:szCs w:val="28"/>
        </w:rPr>
      </w:pPr>
      <w:r w:rsidRPr="00FD662F">
        <w:rPr>
          <w:color w:val="000000"/>
          <w:sz w:val="28"/>
          <w:szCs w:val="28"/>
        </w:rPr>
        <w:t xml:space="preserve">In conclusion, there are a number of </w:t>
      </w:r>
      <w:r w:rsidR="00BF4006" w:rsidRPr="00FD662F">
        <w:rPr>
          <w:color w:val="000000"/>
          <w:sz w:val="28"/>
          <w:szCs w:val="28"/>
        </w:rPr>
        <w:t>personal characteristics</w:t>
      </w:r>
      <w:r w:rsidRPr="00FD662F">
        <w:rPr>
          <w:color w:val="000000"/>
          <w:sz w:val="28"/>
          <w:szCs w:val="28"/>
        </w:rPr>
        <w:t>, both internal and external</w:t>
      </w:r>
      <w:r w:rsidR="00BF4006" w:rsidRPr="00FD662F">
        <w:rPr>
          <w:color w:val="000000"/>
          <w:sz w:val="28"/>
          <w:szCs w:val="28"/>
        </w:rPr>
        <w:t xml:space="preserve"> that influence children’s behaviour as discussed throughout this essay.</w:t>
      </w:r>
      <w:r w:rsidRPr="00FD662F">
        <w:rPr>
          <w:color w:val="000000"/>
          <w:sz w:val="28"/>
          <w:szCs w:val="28"/>
        </w:rPr>
        <w:t xml:space="preserve"> </w:t>
      </w:r>
      <w:r w:rsidR="008B5574" w:rsidRPr="00FD662F">
        <w:rPr>
          <w:color w:val="000000"/>
          <w:sz w:val="28"/>
          <w:szCs w:val="28"/>
        </w:rPr>
        <w:t xml:space="preserve">It is important that children’s individual needs are taken into account before any decisions are made. </w:t>
      </w:r>
      <w:r w:rsidRPr="00FD662F">
        <w:rPr>
          <w:color w:val="000000"/>
          <w:sz w:val="28"/>
          <w:szCs w:val="28"/>
        </w:rPr>
        <w:t xml:space="preserve">Practical interventions must be consistent and discussed as a staff before implementing. As often as possible, positive behaviours should be promoted and rewarded and negative behaviours should be addressed appropriately and fairly in accordance with the schools behaviour policy. </w:t>
      </w:r>
      <w:r w:rsidR="00344F55" w:rsidRPr="00FD662F">
        <w:rPr>
          <w:color w:val="000000"/>
          <w:sz w:val="28"/>
          <w:szCs w:val="28"/>
        </w:rPr>
        <w:t xml:space="preserve">It is pleasing to see that policies are constantly being updated in order to be as inclusive as possible, regardless of a child’s nationality, race, religion or ability. </w:t>
      </w:r>
      <w:r w:rsidR="00DC12F6" w:rsidRPr="00FD662F">
        <w:rPr>
          <w:color w:val="000000"/>
          <w:sz w:val="28"/>
          <w:szCs w:val="28"/>
        </w:rPr>
        <w:t>As challenging as it may be at times, it be must remembered that everyone has their own characteristics and staff must try their hardest to accommodate all of the needs of each child. In order to do this,</w:t>
      </w:r>
      <w:r w:rsidRPr="00FD662F">
        <w:rPr>
          <w:color w:val="000000"/>
          <w:sz w:val="28"/>
          <w:szCs w:val="28"/>
        </w:rPr>
        <w:t xml:space="preserve"> it is vitally important that teachers and teaching assistants must work together in order to provide a safe, secure and happy environment for all of the learners in their care. </w:t>
      </w:r>
    </w:p>
    <w:p w:rsidR="00610A5B" w:rsidRPr="00FD662F" w:rsidRDefault="00610A5B">
      <w:pPr>
        <w:pStyle w:val="NormalWeb"/>
        <w:spacing w:before="0" w:beforeAutospacing="0" w:after="0" w:afterAutospacing="0" w:line="324" w:lineRule="atLeast"/>
        <w:rPr>
          <w:color w:val="000000"/>
          <w:sz w:val="28"/>
          <w:szCs w:val="28"/>
        </w:rPr>
      </w:pPr>
      <w:r w:rsidRPr="00FD662F">
        <w:rPr>
          <w:color w:val="000000"/>
          <w:sz w:val="28"/>
          <w:szCs w:val="28"/>
        </w:rPr>
        <w:t> </w:t>
      </w:r>
    </w:p>
    <w:p w:rsidR="00356835" w:rsidRDefault="00356835">
      <w:pPr>
        <w:pStyle w:val="NormalWeb"/>
        <w:spacing w:before="0" w:beforeAutospacing="0" w:after="0" w:afterAutospacing="0" w:line="324" w:lineRule="atLeast"/>
        <w:rPr>
          <w:color w:val="000000"/>
          <w:sz w:val="28"/>
          <w:szCs w:val="28"/>
        </w:rPr>
      </w:pPr>
    </w:p>
    <w:p w:rsidR="00356835" w:rsidRDefault="00356835">
      <w:pPr>
        <w:pStyle w:val="NormalWeb"/>
        <w:spacing w:before="0" w:beforeAutospacing="0" w:after="0" w:afterAutospacing="0" w:line="324" w:lineRule="atLeast"/>
        <w:rPr>
          <w:color w:val="000000"/>
          <w:sz w:val="28"/>
          <w:szCs w:val="28"/>
        </w:rPr>
      </w:pPr>
    </w:p>
    <w:p w:rsidR="001F698D" w:rsidRDefault="001C5104">
      <w:pPr>
        <w:pStyle w:val="NormalWeb"/>
        <w:spacing w:before="0" w:beforeAutospacing="0" w:after="0" w:afterAutospacing="0" w:line="324" w:lineRule="atLeast"/>
        <w:rPr>
          <w:b/>
          <w:color w:val="000000"/>
          <w:sz w:val="28"/>
          <w:szCs w:val="28"/>
        </w:rPr>
      </w:pPr>
      <w:r w:rsidRPr="00FB1F7D">
        <w:rPr>
          <w:b/>
          <w:color w:val="000000"/>
          <w:sz w:val="28"/>
          <w:szCs w:val="28"/>
        </w:rPr>
        <w:lastRenderedPageBreak/>
        <w:t xml:space="preserve">References </w:t>
      </w:r>
    </w:p>
    <w:p w:rsidR="00812959" w:rsidRDefault="00812959">
      <w:pPr>
        <w:pStyle w:val="NormalWeb"/>
        <w:spacing w:before="0" w:beforeAutospacing="0" w:after="0" w:afterAutospacing="0" w:line="324" w:lineRule="atLeast"/>
        <w:rPr>
          <w:b/>
          <w:color w:val="000000"/>
          <w:sz w:val="28"/>
          <w:szCs w:val="28"/>
        </w:rPr>
      </w:pPr>
    </w:p>
    <w:p w:rsidR="00610A5B" w:rsidRPr="002232BF" w:rsidRDefault="002232BF">
      <w:pPr>
        <w:pStyle w:val="NormalWeb"/>
        <w:spacing w:before="0" w:beforeAutospacing="0" w:after="0" w:afterAutospacing="0" w:line="324" w:lineRule="atLeast"/>
        <w:rPr>
          <w:b/>
          <w:color w:val="000000"/>
          <w:sz w:val="28"/>
          <w:szCs w:val="28"/>
        </w:rPr>
      </w:pPr>
      <w:r>
        <w:rPr>
          <w:b/>
          <w:color w:val="000000"/>
          <w:sz w:val="28"/>
          <w:szCs w:val="28"/>
        </w:rPr>
        <w:t xml:space="preserve"> </w:t>
      </w:r>
      <w:hyperlink r:id="rId5" w:history="1">
        <w:r w:rsidR="00BB168D" w:rsidRPr="00A57528">
          <w:rPr>
            <w:rStyle w:val="Hyperlink"/>
            <w:b/>
            <w:sz w:val="28"/>
            <w:szCs w:val="28"/>
          </w:rPr>
          <w:t>http://inclusivechildcare.or</w:t>
        </w:r>
      </w:hyperlink>
      <w:r w:rsidR="00BB168D">
        <w:rPr>
          <w:b/>
          <w:color w:val="000000"/>
          <w:sz w:val="28"/>
          <w:szCs w:val="28"/>
        </w:rPr>
        <w:t xml:space="preserve"> </w:t>
      </w:r>
      <w:r w:rsidR="00350D05">
        <w:rPr>
          <w:color w:val="000000"/>
          <w:sz w:val="28"/>
          <w:szCs w:val="28"/>
        </w:rPr>
        <w:t xml:space="preserve"> [Accessed </w:t>
      </w:r>
      <w:r>
        <w:rPr>
          <w:color w:val="000000"/>
          <w:sz w:val="28"/>
          <w:szCs w:val="28"/>
        </w:rPr>
        <w:t>2</w:t>
      </w:r>
      <w:r w:rsidRPr="002232BF">
        <w:rPr>
          <w:color w:val="000000"/>
          <w:sz w:val="28"/>
          <w:szCs w:val="28"/>
          <w:vertAlign w:val="superscript"/>
        </w:rPr>
        <w:t>nd</w:t>
      </w:r>
      <w:r>
        <w:rPr>
          <w:color w:val="000000"/>
          <w:sz w:val="28"/>
          <w:szCs w:val="28"/>
        </w:rPr>
        <w:t xml:space="preserve"> </w:t>
      </w:r>
      <w:r w:rsidR="001F698D">
        <w:rPr>
          <w:color w:val="000000"/>
          <w:sz w:val="28"/>
          <w:szCs w:val="28"/>
        </w:rPr>
        <w:t xml:space="preserve"> January 2018]</w:t>
      </w:r>
      <w:r w:rsidR="004519DA">
        <w:rPr>
          <w:color w:val="000000"/>
          <w:sz w:val="28"/>
          <w:szCs w:val="28"/>
        </w:rPr>
        <w:t>.</w:t>
      </w:r>
    </w:p>
    <w:p w:rsidR="00262DCF" w:rsidRPr="00FD662F" w:rsidRDefault="00262DCF">
      <w:pPr>
        <w:pStyle w:val="NormalWeb"/>
        <w:spacing w:before="0" w:beforeAutospacing="0" w:after="0" w:afterAutospacing="0" w:line="324" w:lineRule="atLeast"/>
        <w:rPr>
          <w:color w:val="000000"/>
          <w:sz w:val="28"/>
          <w:szCs w:val="28"/>
        </w:rPr>
      </w:pPr>
    </w:p>
    <w:p w:rsidR="00610A5B" w:rsidRDefault="00AA13DD">
      <w:pPr>
        <w:pStyle w:val="NormalWeb"/>
        <w:spacing w:before="0" w:beforeAutospacing="0" w:after="0" w:afterAutospacing="0" w:line="324" w:lineRule="atLeast"/>
        <w:rPr>
          <w:color w:val="000000"/>
          <w:sz w:val="28"/>
          <w:szCs w:val="28"/>
        </w:rPr>
      </w:pPr>
      <w:r w:rsidRPr="00FD662F">
        <w:rPr>
          <w:color w:val="000000"/>
          <w:sz w:val="28"/>
          <w:szCs w:val="28"/>
        </w:rPr>
        <w:t xml:space="preserve">Chaplain, R. (2006) </w:t>
      </w:r>
      <w:r w:rsidR="00610A5B" w:rsidRPr="00FD662F">
        <w:rPr>
          <w:i/>
          <w:color w:val="000000"/>
          <w:sz w:val="28"/>
          <w:szCs w:val="28"/>
        </w:rPr>
        <w:t>Managing classroom</w:t>
      </w:r>
      <w:r w:rsidR="00610A5B" w:rsidRPr="00FD662F">
        <w:rPr>
          <w:rStyle w:val="apple-converted-space"/>
          <w:i/>
          <w:color w:val="000000"/>
          <w:sz w:val="28"/>
          <w:szCs w:val="28"/>
        </w:rPr>
        <w:t> </w:t>
      </w:r>
      <w:r w:rsidRPr="00FD662F">
        <w:rPr>
          <w:i/>
          <w:color w:val="000000"/>
          <w:sz w:val="28"/>
          <w:szCs w:val="28"/>
        </w:rPr>
        <w:t>behaviour</w:t>
      </w:r>
      <w:r w:rsidR="00605F9F" w:rsidRPr="00FD662F">
        <w:rPr>
          <w:i/>
          <w:color w:val="000000"/>
          <w:sz w:val="28"/>
          <w:szCs w:val="28"/>
        </w:rPr>
        <w:t>,</w:t>
      </w:r>
      <w:r w:rsidR="00610A5B" w:rsidRPr="00FD662F">
        <w:rPr>
          <w:color w:val="000000"/>
          <w:sz w:val="28"/>
          <w:szCs w:val="28"/>
        </w:rPr>
        <w:t xml:space="preserve"> in</w:t>
      </w:r>
      <w:r w:rsidR="00610A5B" w:rsidRPr="00FD662F">
        <w:rPr>
          <w:rStyle w:val="apple-converted-space"/>
          <w:color w:val="000000"/>
          <w:sz w:val="28"/>
          <w:szCs w:val="28"/>
        </w:rPr>
        <w:t> </w:t>
      </w:r>
      <w:r w:rsidR="00610A5B" w:rsidRPr="00FD662F">
        <w:rPr>
          <w:color w:val="000000"/>
          <w:sz w:val="28"/>
          <w:szCs w:val="28"/>
        </w:rPr>
        <w:t>J.Arthur,</w:t>
      </w:r>
      <w:r w:rsidR="00610A5B" w:rsidRPr="00FD662F">
        <w:rPr>
          <w:rStyle w:val="apple-converted-space"/>
          <w:color w:val="000000"/>
          <w:sz w:val="28"/>
          <w:szCs w:val="28"/>
        </w:rPr>
        <w:t> </w:t>
      </w:r>
      <w:r w:rsidR="00610A5B" w:rsidRPr="00FD662F">
        <w:rPr>
          <w:color w:val="000000"/>
          <w:sz w:val="28"/>
          <w:szCs w:val="28"/>
        </w:rPr>
        <w:t>T.Grainger</w:t>
      </w:r>
      <w:r w:rsidR="00610A5B" w:rsidRPr="00FD662F">
        <w:rPr>
          <w:rStyle w:val="apple-converted-space"/>
          <w:color w:val="000000"/>
          <w:sz w:val="28"/>
          <w:szCs w:val="28"/>
        </w:rPr>
        <w:t> </w:t>
      </w:r>
      <w:r w:rsidR="00610A5B" w:rsidRPr="00FD662F">
        <w:rPr>
          <w:color w:val="000000"/>
          <w:sz w:val="28"/>
          <w:szCs w:val="28"/>
        </w:rPr>
        <w:t>and</w:t>
      </w:r>
      <w:r w:rsidR="00610A5B" w:rsidRPr="00FD662F">
        <w:rPr>
          <w:rStyle w:val="apple-converted-space"/>
          <w:color w:val="000000"/>
          <w:sz w:val="28"/>
          <w:szCs w:val="28"/>
        </w:rPr>
        <w:t> </w:t>
      </w:r>
      <w:r w:rsidR="00610A5B" w:rsidRPr="00FD662F">
        <w:rPr>
          <w:color w:val="000000"/>
          <w:sz w:val="28"/>
          <w:szCs w:val="28"/>
        </w:rPr>
        <w:t>D.Wray</w:t>
      </w:r>
      <w:r w:rsidR="00610A5B" w:rsidRPr="00FD662F">
        <w:rPr>
          <w:rStyle w:val="apple-converted-space"/>
          <w:color w:val="000000"/>
          <w:sz w:val="28"/>
          <w:szCs w:val="28"/>
        </w:rPr>
        <w:t> </w:t>
      </w:r>
      <w:r w:rsidR="00610A5B" w:rsidRPr="00FD662F">
        <w:rPr>
          <w:color w:val="000000"/>
          <w:sz w:val="28"/>
          <w:szCs w:val="28"/>
        </w:rPr>
        <w:t>(eds</w:t>
      </w:r>
      <w:r w:rsidR="002F0E17" w:rsidRPr="00FD662F">
        <w:rPr>
          <w:color w:val="000000"/>
          <w:sz w:val="28"/>
          <w:szCs w:val="28"/>
        </w:rPr>
        <w:t>.</w:t>
      </w:r>
      <w:r w:rsidR="00610A5B" w:rsidRPr="00FD662F">
        <w:rPr>
          <w:color w:val="000000"/>
          <w:sz w:val="28"/>
          <w:szCs w:val="28"/>
        </w:rPr>
        <w:t>)</w:t>
      </w:r>
      <w:r w:rsidR="00610A5B" w:rsidRPr="00FD662F">
        <w:rPr>
          <w:rStyle w:val="apple-converted-space"/>
          <w:color w:val="000000"/>
          <w:sz w:val="28"/>
          <w:szCs w:val="28"/>
        </w:rPr>
        <w:t> </w:t>
      </w:r>
      <w:r w:rsidR="00610A5B" w:rsidRPr="00FD662F">
        <w:rPr>
          <w:rStyle w:val="s10"/>
          <w:i/>
          <w:iCs/>
          <w:color w:val="000000"/>
          <w:sz w:val="28"/>
          <w:szCs w:val="28"/>
        </w:rPr>
        <w:t>Learning to Teach in the Primary School,</w:t>
      </w:r>
      <w:r w:rsidR="00610A5B" w:rsidRPr="00FD662F">
        <w:rPr>
          <w:rStyle w:val="apple-converted-space"/>
          <w:i/>
          <w:iCs/>
          <w:color w:val="000000"/>
          <w:sz w:val="28"/>
          <w:szCs w:val="28"/>
        </w:rPr>
        <w:t> </w:t>
      </w:r>
      <w:r w:rsidR="00610A5B" w:rsidRPr="00FD662F">
        <w:rPr>
          <w:color w:val="000000"/>
          <w:sz w:val="28"/>
          <w:szCs w:val="28"/>
        </w:rPr>
        <w:t>London: Routledge.</w:t>
      </w:r>
    </w:p>
    <w:p w:rsidR="00262DCF" w:rsidRDefault="00262DCF">
      <w:pPr>
        <w:pStyle w:val="NormalWeb"/>
        <w:spacing w:before="0" w:beforeAutospacing="0" w:after="0" w:afterAutospacing="0" w:line="324" w:lineRule="atLeast"/>
        <w:rPr>
          <w:color w:val="000000"/>
          <w:sz w:val="28"/>
          <w:szCs w:val="28"/>
        </w:rPr>
      </w:pPr>
    </w:p>
    <w:p w:rsidR="000D40B2" w:rsidRDefault="000D40B2">
      <w:pPr>
        <w:pStyle w:val="NormalWeb"/>
        <w:spacing w:before="0" w:beforeAutospacing="0" w:after="0" w:afterAutospacing="0" w:line="324" w:lineRule="atLeast"/>
        <w:rPr>
          <w:color w:val="000000"/>
          <w:sz w:val="28"/>
          <w:szCs w:val="28"/>
        </w:rPr>
      </w:pPr>
      <w:r>
        <w:rPr>
          <w:color w:val="000000"/>
          <w:sz w:val="28"/>
          <w:szCs w:val="28"/>
        </w:rPr>
        <w:t>Stone et el (1999)</w:t>
      </w:r>
    </w:p>
    <w:p w:rsidR="001D70FD" w:rsidRDefault="001C1E39">
      <w:pPr>
        <w:pStyle w:val="NormalWeb"/>
        <w:spacing w:before="0" w:beforeAutospacing="0" w:after="0" w:afterAutospacing="0" w:line="324" w:lineRule="atLeast"/>
        <w:rPr>
          <w:color w:val="000000"/>
          <w:sz w:val="28"/>
          <w:szCs w:val="28"/>
        </w:rPr>
      </w:pPr>
      <w:hyperlink r:id="rId6" w:anchor="v=onepage&amp;q=stone%20at%20el%201999%20stages%20symptoms%20present%20from%20birth&amp;f=false" w:history="1">
        <w:r w:rsidR="000D40B2" w:rsidRPr="00A57528">
          <w:rPr>
            <w:rStyle w:val="Hyperlink"/>
            <w:sz w:val="28"/>
            <w:szCs w:val="28"/>
          </w:rPr>
          <w:t>https://books.google.co.uk/books?id=-tDR9c7kOxkC&amp;pg=PA165&amp;lpg=PA165&amp;dq=stone+at+el+1999+stages+symptoms+present+from+birth&amp;source=bl&amp;ots=ugLSn7Z1X8&amp;sig=ZcR5pY2hfRGpe1TuibCzFcFqX1E&amp;hl=en&amp;sa=X&amp;ved=2ahUKEwjiwa-588PYAhXCJcAKHTgtCl8Q6AEwDHoECAgQAQ#v=onepage&amp;q=stone%20at%20el%201999%20stages%20symptoms%20present%20from%20birth&amp;f=false</w:t>
        </w:r>
      </w:hyperlink>
    </w:p>
    <w:p w:rsidR="000D40B2" w:rsidRPr="00FD662F" w:rsidRDefault="000D40B2">
      <w:pPr>
        <w:pStyle w:val="NormalWeb"/>
        <w:spacing w:before="0" w:beforeAutospacing="0" w:after="0" w:afterAutospacing="0" w:line="324" w:lineRule="atLeast"/>
        <w:rPr>
          <w:color w:val="000000"/>
          <w:sz w:val="28"/>
          <w:szCs w:val="28"/>
        </w:rPr>
      </w:pPr>
    </w:p>
    <w:p w:rsidR="00610A5B" w:rsidRDefault="00AA13DD">
      <w:pPr>
        <w:pStyle w:val="NormalWeb"/>
        <w:spacing w:before="0" w:beforeAutospacing="0" w:after="0" w:afterAutospacing="0" w:line="324" w:lineRule="atLeast"/>
        <w:rPr>
          <w:rStyle w:val="apple-converted-space"/>
          <w:color w:val="000000"/>
          <w:sz w:val="28"/>
          <w:szCs w:val="28"/>
        </w:rPr>
      </w:pPr>
      <w:r w:rsidRPr="00FD662F">
        <w:rPr>
          <w:color w:val="000000"/>
          <w:sz w:val="28"/>
          <w:szCs w:val="28"/>
        </w:rPr>
        <w:t xml:space="preserve">Hayes, D. (2008) </w:t>
      </w:r>
      <w:r w:rsidRPr="00FD662F">
        <w:rPr>
          <w:i/>
          <w:color w:val="000000"/>
          <w:sz w:val="28"/>
          <w:szCs w:val="28"/>
        </w:rPr>
        <w:t>Foundations of Primary Teaching</w:t>
      </w:r>
      <w:r w:rsidR="00610A5B" w:rsidRPr="00FD662F">
        <w:rPr>
          <w:color w:val="000000"/>
          <w:sz w:val="28"/>
          <w:szCs w:val="28"/>
        </w:rPr>
        <w:t xml:space="preserve"> 4</w:t>
      </w:r>
      <w:r w:rsidR="00610A5B" w:rsidRPr="00FD662F">
        <w:rPr>
          <w:rStyle w:val="s11"/>
          <w:color w:val="000000"/>
          <w:sz w:val="28"/>
          <w:szCs w:val="28"/>
          <w:vertAlign w:val="superscript"/>
        </w:rPr>
        <w:t>th</w:t>
      </w:r>
      <w:r w:rsidR="00610A5B" w:rsidRPr="00FD662F">
        <w:rPr>
          <w:rStyle w:val="apple-converted-space"/>
          <w:color w:val="000000"/>
          <w:sz w:val="28"/>
          <w:szCs w:val="28"/>
        </w:rPr>
        <w:t> </w:t>
      </w:r>
      <w:proofErr w:type="spellStart"/>
      <w:r w:rsidRPr="00FD662F">
        <w:rPr>
          <w:color w:val="000000"/>
          <w:sz w:val="28"/>
          <w:szCs w:val="28"/>
        </w:rPr>
        <w:t>edn</w:t>
      </w:r>
      <w:proofErr w:type="spellEnd"/>
      <w:r w:rsidRPr="00FD662F">
        <w:rPr>
          <w:color w:val="000000"/>
          <w:sz w:val="28"/>
          <w:szCs w:val="28"/>
        </w:rPr>
        <w:t xml:space="preserve">. </w:t>
      </w:r>
      <w:r w:rsidR="00610A5B" w:rsidRPr="00FD662F">
        <w:rPr>
          <w:color w:val="000000"/>
          <w:sz w:val="28"/>
          <w:szCs w:val="28"/>
        </w:rPr>
        <w:t>London:</w:t>
      </w:r>
      <w:r w:rsidR="00605F9F" w:rsidRPr="00FD662F">
        <w:rPr>
          <w:color w:val="000000"/>
          <w:sz w:val="28"/>
          <w:szCs w:val="28"/>
        </w:rPr>
        <w:t xml:space="preserve"> </w:t>
      </w:r>
      <w:r w:rsidR="00610A5B" w:rsidRPr="00FD662F">
        <w:rPr>
          <w:color w:val="000000"/>
          <w:sz w:val="28"/>
          <w:szCs w:val="28"/>
        </w:rPr>
        <w:t>Routledge.</w:t>
      </w:r>
      <w:r w:rsidR="00610A5B" w:rsidRPr="00FD662F">
        <w:rPr>
          <w:rStyle w:val="apple-converted-space"/>
          <w:color w:val="000000"/>
          <w:sz w:val="28"/>
          <w:szCs w:val="28"/>
        </w:rPr>
        <w:t> </w:t>
      </w:r>
    </w:p>
    <w:p w:rsidR="00A53874" w:rsidRPr="00FD662F" w:rsidRDefault="00A53874">
      <w:pPr>
        <w:pStyle w:val="NormalWeb"/>
        <w:spacing w:before="0" w:beforeAutospacing="0" w:after="0" w:afterAutospacing="0" w:line="324" w:lineRule="atLeast"/>
        <w:rPr>
          <w:color w:val="000000"/>
          <w:sz w:val="28"/>
          <w:szCs w:val="28"/>
        </w:rPr>
      </w:pPr>
    </w:p>
    <w:p w:rsidR="00A53874" w:rsidRDefault="00610A5B">
      <w:pPr>
        <w:pStyle w:val="NormalWeb"/>
        <w:spacing w:before="0" w:beforeAutospacing="0" w:after="0" w:afterAutospacing="0" w:line="324" w:lineRule="atLeast"/>
        <w:rPr>
          <w:color w:val="000000"/>
          <w:sz w:val="28"/>
          <w:szCs w:val="28"/>
        </w:rPr>
      </w:pPr>
      <w:r w:rsidRPr="00FD662F">
        <w:rPr>
          <w:color w:val="000000"/>
          <w:sz w:val="28"/>
          <w:szCs w:val="28"/>
        </w:rPr>
        <w:t> </w:t>
      </w:r>
      <w:r w:rsidR="004320F4">
        <w:rPr>
          <w:color w:val="000000"/>
          <w:sz w:val="28"/>
          <w:szCs w:val="28"/>
        </w:rPr>
        <w:t xml:space="preserve">My </w:t>
      </w:r>
      <w:r w:rsidR="00D461AF">
        <w:rPr>
          <w:color w:val="000000"/>
          <w:sz w:val="28"/>
          <w:szCs w:val="28"/>
        </w:rPr>
        <w:t>ADHD</w:t>
      </w:r>
    </w:p>
    <w:p w:rsidR="00610A5B" w:rsidRDefault="00CF3F44">
      <w:pPr>
        <w:pStyle w:val="NormalWeb"/>
        <w:spacing w:before="0" w:beforeAutospacing="0" w:after="0" w:afterAutospacing="0" w:line="324" w:lineRule="atLeast"/>
        <w:rPr>
          <w:color w:val="000000"/>
          <w:sz w:val="28"/>
          <w:szCs w:val="28"/>
        </w:rPr>
      </w:pPr>
      <w:r w:rsidRPr="00CF3F44">
        <w:rPr>
          <w:color w:val="000000"/>
          <w:sz w:val="28"/>
          <w:szCs w:val="28"/>
        </w:rPr>
        <w:t xml:space="preserve"> </w:t>
      </w:r>
      <w:hyperlink r:id="rId7" w:history="1">
        <w:r w:rsidR="00E23B82" w:rsidRPr="00A57528">
          <w:rPr>
            <w:rStyle w:val="Hyperlink"/>
            <w:sz w:val="28"/>
            <w:szCs w:val="28"/>
          </w:rPr>
          <w:t>http://myadhd.com/index.php?page=Causes_of_ADHD</w:t>
        </w:r>
      </w:hyperlink>
      <w:r w:rsidR="001F698D">
        <w:rPr>
          <w:color w:val="000000"/>
          <w:sz w:val="28"/>
          <w:szCs w:val="28"/>
        </w:rPr>
        <w:t xml:space="preserve"> [</w:t>
      </w:r>
      <w:r w:rsidR="00E23B82">
        <w:rPr>
          <w:color w:val="000000"/>
          <w:sz w:val="28"/>
          <w:szCs w:val="28"/>
        </w:rPr>
        <w:t>Accessed</w:t>
      </w:r>
      <w:r w:rsidR="00C40033">
        <w:rPr>
          <w:color w:val="000000"/>
          <w:sz w:val="28"/>
          <w:szCs w:val="28"/>
        </w:rPr>
        <w:t>:</w:t>
      </w:r>
      <w:r w:rsidR="00E23B82">
        <w:rPr>
          <w:color w:val="000000"/>
          <w:sz w:val="28"/>
          <w:szCs w:val="28"/>
        </w:rPr>
        <w:t xml:space="preserve"> </w:t>
      </w:r>
      <w:r w:rsidR="00262DCF">
        <w:rPr>
          <w:color w:val="000000"/>
          <w:sz w:val="28"/>
          <w:szCs w:val="28"/>
        </w:rPr>
        <w:t>5 January 20</w:t>
      </w:r>
      <w:r w:rsidR="001F698D">
        <w:rPr>
          <w:color w:val="000000"/>
          <w:sz w:val="28"/>
          <w:szCs w:val="28"/>
        </w:rPr>
        <w:t>18]</w:t>
      </w:r>
      <w:r w:rsidR="004519DA">
        <w:rPr>
          <w:color w:val="000000"/>
          <w:sz w:val="28"/>
          <w:szCs w:val="28"/>
        </w:rPr>
        <w:t>.</w:t>
      </w:r>
    </w:p>
    <w:p w:rsidR="00C40033" w:rsidRPr="00FD662F" w:rsidRDefault="00C40033">
      <w:pPr>
        <w:pStyle w:val="NormalWeb"/>
        <w:spacing w:before="0" w:beforeAutospacing="0" w:after="0" w:afterAutospacing="0" w:line="324" w:lineRule="atLeast"/>
        <w:rPr>
          <w:color w:val="000000"/>
          <w:sz w:val="28"/>
          <w:szCs w:val="28"/>
        </w:rPr>
      </w:pPr>
    </w:p>
    <w:p w:rsidR="00314F94" w:rsidRPr="00081883" w:rsidRDefault="00081883">
      <w:pPr>
        <w:divId w:val="2063022938"/>
        <w:rPr>
          <w:rStyle w:val="s8"/>
          <w:rFonts w:ascii="Times New Roman" w:hAnsi="Times New Roman" w:cs="Times New Roman"/>
          <w:color w:val="000000" w:themeColor="text1"/>
          <w:sz w:val="28"/>
          <w:szCs w:val="28"/>
        </w:rPr>
      </w:pPr>
      <w:r w:rsidRPr="00081883">
        <w:rPr>
          <w:rStyle w:val="s8"/>
          <w:rFonts w:ascii="Times New Roman" w:hAnsi="Times New Roman" w:cs="Times New Roman"/>
          <w:color w:val="000000" w:themeColor="text1"/>
          <w:sz w:val="28"/>
          <w:szCs w:val="28"/>
        </w:rPr>
        <w:t>School A (2017) Behaviour Policy.</w:t>
      </w:r>
    </w:p>
    <w:p w:rsidR="00314F94" w:rsidRDefault="00314F94">
      <w:pPr>
        <w:divId w:val="2063022938"/>
        <w:rPr>
          <w:rStyle w:val="s8"/>
          <w:rFonts w:ascii="Times New Roman" w:hAnsi="Times New Roman" w:cs="Times New Roman"/>
          <w:color w:val="2E74B5"/>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067DCC" w:rsidRDefault="00067DCC">
      <w:pPr>
        <w:divId w:val="2063022938"/>
        <w:rPr>
          <w:rStyle w:val="s8"/>
          <w:rFonts w:ascii="Times New Roman" w:hAnsi="Times New Roman" w:cs="Times New Roman"/>
          <w:b/>
          <w:color w:val="000000" w:themeColor="text1"/>
          <w:sz w:val="28"/>
          <w:szCs w:val="28"/>
        </w:rPr>
      </w:pPr>
    </w:p>
    <w:p w:rsidR="00BB168D" w:rsidRDefault="00BB168D">
      <w:pPr>
        <w:divId w:val="2063022938"/>
        <w:rPr>
          <w:rStyle w:val="s8"/>
          <w:rFonts w:ascii="Times New Roman" w:hAnsi="Times New Roman" w:cs="Times New Roman"/>
          <w:b/>
          <w:color w:val="000000" w:themeColor="text1"/>
          <w:sz w:val="28"/>
          <w:szCs w:val="28"/>
        </w:rPr>
      </w:pPr>
    </w:p>
    <w:p w:rsidR="00314F94" w:rsidRDefault="00605058">
      <w:pPr>
        <w:divId w:val="2063022938"/>
        <w:rPr>
          <w:rStyle w:val="s8"/>
          <w:rFonts w:ascii="Times New Roman" w:hAnsi="Times New Roman" w:cs="Times New Roman"/>
          <w:b/>
          <w:color w:val="000000" w:themeColor="text1"/>
          <w:sz w:val="28"/>
          <w:szCs w:val="28"/>
        </w:rPr>
      </w:pPr>
      <w:r w:rsidRPr="00314F94">
        <w:rPr>
          <w:rStyle w:val="s8"/>
          <w:rFonts w:ascii="Times New Roman" w:hAnsi="Times New Roman" w:cs="Times New Roman"/>
          <w:b/>
          <w:color w:val="000000" w:themeColor="text1"/>
          <w:sz w:val="28"/>
          <w:szCs w:val="28"/>
        </w:rPr>
        <w:t>Bibliography</w:t>
      </w:r>
      <w:r w:rsidR="00314F94" w:rsidRPr="00314F94">
        <w:rPr>
          <w:rStyle w:val="s8"/>
          <w:rFonts w:ascii="Times New Roman" w:hAnsi="Times New Roman" w:cs="Times New Roman"/>
          <w:b/>
          <w:color w:val="000000" w:themeColor="text1"/>
          <w:sz w:val="28"/>
          <w:szCs w:val="28"/>
        </w:rPr>
        <w:t xml:space="preserve"> </w:t>
      </w:r>
    </w:p>
    <w:p w:rsidR="00067DCC" w:rsidRPr="00314F94" w:rsidRDefault="00067DCC">
      <w:pPr>
        <w:divId w:val="2063022938"/>
        <w:rPr>
          <w:rStyle w:val="s8"/>
          <w:rFonts w:ascii="Times New Roman" w:hAnsi="Times New Roman" w:cs="Times New Roman"/>
          <w:b/>
          <w:color w:val="000000" w:themeColor="text1"/>
          <w:sz w:val="28"/>
          <w:szCs w:val="28"/>
        </w:rPr>
      </w:pPr>
    </w:p>
    <w:p w:rsidR="005E47B4" w:rsidRPr="00FD662F" w:rsidRDefault="005E47B4">
      <w:pPr>
        <w:divId w:val="2063022938"/>
        <w:rPr>
          <w:rFonts w:ascii="Times New Roman" w:eastAsia="Times New Roman" w:hAnsi="Times New Roman" w:cs="Times New Roman"/>
          <w:sz w:val="28"/>
          <w:szCs w:val="28"/>
        </w:rPr>
      </w:pPr>
      <w:r w:rsidRPr="00FD662F">
        <w:rPr>
          <w:rFonts w:ascii="Times New Roman" w:eastAsia="Times New Roman" w:hAnsi="Times New Roman" w:cs="Times New Roman"/>
          <w:color w:val="000000"/>
          <w:sz w:val="28"/>
          <w:szCs w:val="28"/>
        </w:rPr>
        <w:t>Cottrell, S. (2003)</w:t>
      </w:r>
      <w:r w:rsidRPr="00FD662F">
        <w:rPr>
          <w:rFonts w:ascii="Times New Roman" w:eastAsia="Times New Roman" w:hAnsi="Times New Roman" w:cs="Times New Roman"/>
          <w:i/>
          <w:iCs/>
          <w:color w:val="000000"/>
          <w:sz w:val="28"/>
          <w:szCs w:val="28"/>
        </w:rPr>
        <w:t> The Study Skills Handbook </w:t>
      </w:r>
      <w:r w:rsidRPr="00FD662F">
        <w:rPr>
          <w:rFonts w:ascii="Times New Roman" w:eastAsia="Times New Roman" w:hAnsi="Times New Roman" w:cs="Times New Roman"/>
          <w:color w:val="000000"/>
          <w:sz w:val="28"/>
          <w:szCs w:val="28"/>
        </w:rPr>
        <w:t>. 2</w:t>
      </w:r>
      <w:r w:rsidRPr="00FD662F">
        <w:rPr>
          <w:rFonts w:ascii="Times New Roman" w:eastAsia="Times New Roman" w:hAnsi="Times New Roman" w:cs="Times New Roman"/>
          <w:color w:val="000000"/>
          <w:sz w:val="28"/>
          <w:szCs w:val="28"/>
          <w:vertAlign w:val="superscript"/>
        </w:rPr>
        <w:t>nd</w:t>
      </w:r>
      <w:r w:rsidRPr="00FD662F">
        <w:rPr>
          <w:rFonts w:ascii="Times New Roman" w:eastAsia="Times New Roman" w:hAnsi="Times New Roman" w:cs="Times New Roman"/>
          <w:color w:val="000000"/>
          <w:sz w:val="28"/>
          <w:szCs w:val="28"/>
        </w:rPr>
        <w:t> </w:t>
      </w:r>
      <w:proofErr w:type="spellStart"/>
      <w:r w:rsidRPr="00FD662F">
        <w:rPr>
          <w:rFonts w:ascii="Times New Roman" w:eastAsia="Times New Roman" w:hAnsi="Times New Roman" w:cs="Times New Roman"/>
          <w:color w:val="000000"/>
          <w:sz w:val="28"/>
          <w:szCs w:val="28"/>
        </w:rPr>
        <w:t>edn</w:t>
      </w:r>
      <w:proofErr w:type="spellEnd"/>
      <w:r w:rsidRPr="00FD662F">
        <w:rPr>
          <w:rFonts w:ascii="Times New Roman" w:eastAsia="Times New Roman" w:hAnsi="Times New Roman" w:cs="Times New Roman"/>
          <w:color w:val="000000"/>
          <w:sz w:val="28"/>
          <w:szCs w:val="28"/>
        </w:rPr>
        <w:t xml:space="preserve">. Hampshire: </w:t>
      </w:r>
      <w:proofErr w:type="spellStart"/>
      <w:r w:rsidRPr="00FD662F">
        <w:rPr>
          <w:rFonts w:ascii="Times New Roman" w:eastAsia="Times New Roman" w:hAnsi="Times New Roman" w:cs="Times New Roman"/>
          <w:color w:val="000000"/>
          <w:sz w:val="28"/>
          <w:szCs w:val="28"/>
        </w:rPr>
        <w:t>Palgrave</w:t>
      </w:r>
      <w:proofErr w:type="spellEnd"/>
      <w:r w:rsidRPr="00FD662F">
        <w:rPr>
          <w:rFonts w:ascii="Times New Roman" w:eastAsia="Times New Roman" w:hAnsi="Times New Roman" w:cs="Times New Roman"/>
          <w:color w:val="000000"/>
          <w:sz w:val="28"/>
          <w:szCs w:val="28"/>
        </w:rPr>
        <w:t xml:space="preserve"> MacMillan.</w:t>
      </w:r>
    </w:p>
    <w:p w:rsidR="00610A5B" w:rsidRDefault="00610A5B" w:rsidP="005E47B4">
      <w:pPr>
        <w:pStyle w:val="NormalWeb"/>
        <w:spacing w:before="0" w:beforeAutospacing="0" w:after="0" w:afterAutospacing="0" w:line="324" w:lineRule="atLeast"/>
        <w:rPr>
          <w:sz w:val="28"/>
          <w:szCs w:val="28"/>
        </w:rPr>
      </w:pPr>
    </w:p>
    <w:p w:rsidR="007D3A86" w:rsidRDefault="007D3A86" w:rsidP="005E47B4">
      <w:pPr>
        <w:pStyle w:val="NormalWeb"/>
        <w:spacing w:before="0" w:beforeAutospacing="0" w:after="0" w:afterAutospacing="0" w:line="324" w:lineRule="atLeast"/>
        <w:rPr>
          <w:sz w:val="28"/>
          <w:szCs w:val="28"/>
        </w:rPr>
      </w:pPr>
      <w:r>
        <w:rPr>
          <w:sz w:val="28"/>
          <w:szCs w:val="28"/>
        </w:rPr>
        <w:t>Ellis, G., Morgan, N.S., &amp; Reid, k. ( 2013) Better behaviour through school relations: Using Values – based Education to Promote Positive Learning. London: Routledge.</w:t>
      </w:r>
    </w:p>
    <w:p w:rsidR="007D3A86" w:rsidRDefault="007D3A86" w:rsidP="005E47B4">
      <w:pPr>
        <w:pStyle w:val="NormalWeb"/>
        <w:spacing w:before="0" w:beforeAutospacing="0" w:after="0" w:afterAutospacing="0" w:line="324" w:lineRule="atLeast"/>
        <w:rPr>
          <w:sz w:val="28"/>
          <w:szCs w:val="28"/>
        </w:rPr>
      </w:pPr>
    </w:p>
    <w:p w:rsidR="007D3A86" w:rsidRPr="00FD662F" w:rsidRDefault="007D3A86" w:rsidP="005E47B4">
      <w:pPr>
        <w:pStyle w:val="NormalWeb"/>
        <w:spacing w:before="0" w:beforeAutospacing="0" w:after="0" w:afterAutospacing="0" w:line="324" w:lineRule="atLeast"/>
        <w:rPr>
          <w:sz w:val="28"/>
          <w:szCs w:val="28"/>
        </w:rPr>
      </w:pPr>
      <w:r>
        <w:rPr>
          <w:sz w:val="28"/>
          <w:szCs w:val="28"/>
        </w:rPr>
        <w:t>Walton, A. &amp; Goddard, G. ( Eds). (2009) Supporting Every Child: A Course Book for Foundation Degrees in Teaching and Supporting Learning. Exeter:Learning Matters.</w:t>
      </w:r>
    </w:p>
    <w:sectPr w:rsidR="007D3A86" w:rsidRPr="00FD662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A5B"/>
    <w:rsid w:val="00004699"/>
    <w:rsid w:val="0002052A"/>
    <w:rsid w:val="000300D0"/>
    <w:rsid w:val="00067DCC"/>
    <w:rsid w:val="00081883"/>
    <w:rsid w:val="0009293D"/>
    <w:rsid w:val="000B1828"/>
    <w:rsid w:val="000D40B2"/>
    <w:rsid w:val="000D7EDE"/>
    <w:rsid w:val="000E5854"/>
    <w:rsid w:val="000E64CD"/>
    <w:rsid w:val="0011589D"/>
    <w:rsid w:val="001214A7"/>
    <w:rsid w:val="00137D13"/>
    <w:rsid w:val="00154F38"/>
    <w:rsid w:val="00193610"/>
    <w:rsid w:val="001A3F7D"/>
    <w:rsid w:val="001B0929"/>
    <w:rsid w:val="001C5104"/>
    <w:rsid w:val="001D70FD"/>
    <w:rsid w:val="001E513B"/>
    <w:rsid w:val="001F698D"/>
    <w:rsid w:val="002232BF"/>
    <w:rsid w:val="00262DCF"/>
    <w:rsid w:val="002765E4"/>
    <w:rsid w:val="00292259"/>
    <w:rsid w:val="002F0E17"/>
    <w:rsid w:val="002F44C7"/>
    <w:rsid w:val="00312F40"/>
    <w:rsid w:val="00314F94"/>
    <w:rsid w:val="00344F55"/>
    <w:rsid w:val="00350D05"/>
    <w:rsid w:val="00356835"/>
    <w:rsid w:val="00364463"/>
    <w:rsid w:val="003E4DDC"/>
    <w:rsid w:val="004004D5"/>
    <w:rsid w:val="004050B3"/>
    <w:rsid w:val="004320F4"/>
    <w:rsid w:val="004519DA"/>
    <w:rsid w:val="0045517E"/>
    <w:rsid w:val="00480DF0"/>
    <w:rsid w:val="004C6826"/>
    <w:rsid w:val="004F6F62"/>
    <w:rsid w:val="00506D9D"/>
    <w:rsid w:val="00525439"/>
    <w:rsid w:val="0055686A"/>
    <w:rsid w:val="005D0683"/>
    <w:rsid w:val="005E47B4"/>
    <w:rsid w:val="005E6B76"/>
    <w:rsid w:val="005F5104"/>
    <w:rsid w:val="00605058"/>
    <w:rsid w:val="00605F9F"/>
    <w:rsid w:val="00610A5B"/>
    <w:rsid w:val="00631B45"/>
    <w:rsid w:val="006415BB"/>
    <w:rsid w:val="00642CB6"/>
    <w:rsid w:val="00644375"/>
    <w:rsid w:val="006540D4"/>
    <w:rsid w:val="006649BF"/>
    <w:rsid w:val="00684BDD"/>
    <w:rsid w:val="006D7239"/>
    <w:rsid w:val="007319A0"/>
    <w:rsid w:val="007339A8"/>
    <w:rsid w:val="00785DF0"/>
    <w:rsid w:val="007A007F"/>
    <w:rsid w:val="007A3D94"/>
    <w:rsid w:val="007A5110"/>
    <w:rsid w:val="007C0797"/>
    <w:rsid w:val="007D1FA2"/>
    <w:rsid w:val="007D3A86"/>
    <w:rsid w:val="007D4E7B"/>
    <w:rsid w:val="00812959"/>
    <w:rsid w:val="00823195"/>
    <w:rsid w:val="0083229A"/>
    <w:rsid w:val="0083737B"/>
    <w:rsid w:val="0087160F"/>
    <w:rsid w:val="00897CBF"/>
    <w:rsid w:val="008B5574"/>
    <w:rsid w:val="008F6A58"/>
    <w:rsid w:val="009272EA"/>
    <w:rsid w:val="00932B71"/>
    <w:rsid w:val="009A6494"/>
    <w:rsid w:val="009B4D1E"/>
    <w:rsid w:val="009D01BD"/>
    <w:rsid w:val="00A2635E"/>
    <w:rsid w:val="00A53874"/>
    <w:rsid w:val="00AA13DD"/>
    <w:rsid w:val="00AE254D"/>
    <w:rsid w:val="00AE2EFF"/>
    <w:rsid w:val="00B77A23"/>
    <w:rsid w:val="00B814BC"/>
    <w:rsid w:val="00B84343"/>
    <w:rsid w:val="00B85681"/>
    <w:rsid w:val="00BB168D"/>
    <w:rsid w:val="00BC657B"/>
    <w:rsid w:val="00BF1491"/>
    <w:rsid w:val="00BF4006"/>
    <w:rsid w:val="00C059EA"/>
    <w:rsid w:val="00C10BE5"/>
    <w:rsid w:val="00C40033"/>
    <w:rsid w:val="00C7740E"/>
    <w:rsid w:val="00CD619A"/>
    <w:rsid w:val="00CF3F44"/>
    <w:rsid w:val="00D07D17"/>
    <w:rsid w:val="00D17EAA"/>
    <w:rsid w:val="00D461AF"/>
    <w:rsid w:val="00DB6D0A"/>
    <w:rsid w:val="00DC12F6"/>
    <w:rsid w:val="00DD5A66"/>
    <w:rsid w:val="00E05083"/>
    <w:rsid w:val="00E1431D"/>
    <w:rsid w:val="00E23139"/>
    <w:rsid w:val="00E23B82"/>
    <w:rsid w:val="00E2795B"/>
    <w:rsid w:val="00E5551F"/>
    <w:rsid w:val="00E73534"/>
    <w:rsid w:val="00E8247F"/>
    <w:rsid w:val="00E82BAA"/>
    <w:rsid w:val="00E85B06"/>
    <w:rsid w:val="00EA5A18"/>
    <w:rsid w:val="00EB4C53"/>
    <w:rsid w:val="00EB77C2"/>
    <w:rsid w:val="00ED3A25"/>
    <w:rsid w:val="00EE6FBF"/>
    <w:rsid w:val="00F26868"/>
    <w:rsid w:val="00F4677D"/>
    <w:rsid w:val="00F86260"/>
    <w:rsid w:val="00FB1F7D"/>
    <w:rsid w:val="00FC5148"/>
    <w:rsid w:val="00FD6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45398D2E-7AF2-5643-80F5-57F0D4D08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7D1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10A5B"/>
    <w:pPr>
      <w:spacing w:before="100" w:beforeAutospacing="1" w:after="100" w:afterAutospacing="1"/>
    </w:pPr>
    <w:rPr>
      <w:rFonts w:ascii="Times New Roman" w:hAnsi="Times New Roman" w:cs="Times New Roman"/>
      <w:sz w:val="24"/>
      <w:szCs w:val="24"/>
    </w:rPr>
  </w:style>
  <w:style w:type="character" w:customStyle="1" w:styleId="s2">
    <w:name w:val="s2"/>
    <w:basedOn w:val="DefaultParagraphFont"/>
    <w:rsid w:val="00610A5B"/>
  </w:style>
  <w:style w:type="character" w:customStyle="1" w:styleId="s3">
    <w:name w:val="s3"/>
    <w:basedOn w:val="DefaultParagraphFont"/>
    <w:rsid w:val="00610A5B"/>
  </w:style>
  <w:style w:type="character" w:customStyle="1" w:styleId="apple-converted-space">
    <w:name w:val="apple-converted-space"/>
    <w:basedOn w:val="DefaultParagraphFont"/>
    <w:rsid w:val="00610A5B"/>
  </w:style>
  <w:style w:type="character" w:customStyle="1" w:styleId="s4">
    <w:name w:val="s4"/>
    <w:basedOn w:val="DefaultParagraphFont"/>
    <w:rsid w:val="00610A5B"/>
  </w:style>
  <w:style w:type="character" w:customStyle="1" w:styleId="s5">
    <w:name w:val="s5"/>
    <w:basedOn w:val="DefaultParagraphFont"/>
    <w:rsid w:val="00610A5B"/>
  </w:style>
  <w:style w:type="character" w:customStyle="1" w:styleId="s6">
    <w:name w:val="s6"/>
    <w:basedOn w:val="DefaultParagraphFont"/>
    <w:rsid w:val="00610A5B"/>
  </w:style>
  <w:style w:type="character" w:customStyle="1" w:styleId="s7">
    <w:name w:val="s7"/>
    <w:basedOn w:val="DefaultParagraphFont"/>
    <w:rsid w:val="00610A5B"/>
  </w:style>
  <w:style w:type="paragraph" w:customStyle="1" w:styleId="s9">
    <w:name w:val="s9"/>
    <w:basedOn w:val="Normal"/>
    <w:rsid w:val="00610A5B"/>
    <w:pPr>
      <w:spacing w:before="100" w:beforeAutospacing="1" w:after="100" w:afterAutospacing="1"/>
    </w:pPr>
    <w:rPr>
      <w:rFonts w:ascii="Times New Roman" w:hAnsi="Times New Roman" w:cs="Times New Roman"/>
      <w:sz w:val="24"/>
      <w:szCs w:val="24"/>
    </w:rPr>
  </w:style>
  <w:style w:type="character" w:customStyle="1" w:styleId="s8">
    <w:name w:val="s8"/>
    <w:basedOn w:val="DefaultParagraphFont"/>
    <w:rsid w:val="00610A5B"/>
  </w:style>
  <w:style w:type="character" w:customStyle="1" w:styleId="s10">
    <w:name w:val="s10"/>
    <w:basedOn w:val="DefaultParagraphFont"/>
    <w:rsid w:val="00610A5B"/>
  </w:style>
  <w:style w:type="character" w:customStyle="1" w:styleId="s11">
    <w:name w:val="s11"/>
    <w:basedOn w:val="DefaultParagraphFont"/>
    <w:rsid w:val="00610A5B"/>
  </w:style>
  <w:style w:type="character" w:customStyle="1" w:styleId="s32">
    <w:name w:val="s32"/>
    <w:basedOn w:val="DefaultParagraphFont"/>
    <w:rsid w:val="0083229A"/>
  </w:style>
  <w:style w:type="character" w:customStyle="1" w:styleId="s45">
    <w:name w:val="s45"/>
    <w:basedOn w:val="DefaultParagraphFont"/>
    <w:rsid w:val="005E47B4"/>
  </w:style>
  <w:style w:type="character" w:customStyle="1" w:styleId="s46">
    <w:name w:val="s46"/>
    <w:basedOn w:val="DefaultParagraphFont"/>
    <w:rsid w:val="005E47B4"/>
  </w:style>
  <w:style w:type="character" w:customStyle="1" w:styleId="s47">
    <w:name w:val="s47"/>
    <w:basedOn w:val="DefaultParagraphFont"/>
    <w:rsid w:val="005E47B4"/>
  </w:style>
  <w:style w:type="character" w:styleId="Hyperlink">
    <w:name w:val="Hyperlink"/>
    <w:basedOn w:val="DefaultParagraphFont"/>
    <w:uiPriority w:val="99"/>
    <w:unhideWhenUsed/>
    <w:rsid w:val="00E23B82"/>
    <w:rPr>
      <w:color w:val="0563C1" w:themeColor="hyperlink"/>
      <w:u w:val="single"/>
    </w:rPr>
  </w:style>
  <w:style w:type="character" w:styleId="UnresolvedMention">
    <w:name w:val="Unresolved Mention"/>
    <w:basedOn w:val="DefaultParagraphFont"/>
    <w:uiPriority w:val="99"/>
    <w:semiHidden/>
    <w:unhideWhenUsed/>
    <w:rsid w:val="00E23B82"/>
    <w:rPr>
      <w:color w:val="808080"/>
      <w:shd w:val="clear" w:color="auto" w:fill="E6E6E6"/>
    </w:rPr>
  </w:style>
  <w:style w:type="character" w:customStyle="1" w:styleId="Heading1Char">
    <w:name w:val="Heading 1 Char."/>
    <w:basedOn w:val="DefaultParagraphFont"/>
    <w:link w:val="Heading1"/>
    <w:uiPriority w:val="9"/>
    <w:rsid w:val="00137D1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472982">
      <w:bodyDiv w:val="1"/>
      <w:marLeft w:val="0"/>
      <w:marRight w:val="0"/>
      <w:marTop w:val="0"/>
      <w:marBottom w:val="0"/>
      <w:divBdr>
        <w:top w:val="none" w:sz="0" w:space="0" w:color="auto"/>
        <w:left w:val="none" w:sz="0" w:space="0" w:color="auto"/>
        <w:bottom w:val="none" w:sz="0" w:space="0" w:color="auto"/>
        <w:right w:val="none" w:sz="0" w:space="0" w:color="auto"/>
      </w:divBdr>
    </w:div>
    <w:div w:id="1138767256">
      <w:bodyDiv w:val="1"/>
      <w:marLeft w:val="0"/>
      <w:marRight w:val="0"/>
      <w:marTop w:val="0"/>
      <w:marBottom w:val="0"/>
      <w:divBdr>
        <w:top w:val="none" w:sz="0" w:space="0" w:color="auto"/>
        <w:left w:val="none" w:sz="0" w:space="0" w:color="auto"/>
        <w:bottom w:val="none" w:sz="0" w:space="0" w:color="auto"/>
        <w:right w:val="none" w:sz="0" w:space="0" w:color="auto"/>
      </w:divBdr>
    </w:div>
    <w:div w:id="1771777693">
      <w:bodyDiv w:val="1"/>
      <w:marLeft w:val="0"/>
      <w:marRight w:val="0"/>
      <w:marTop w:val="0"/>
      <w:marBottom w:val="0"/>
      <w:divBdr>
        <w:top w:val="none" w:sz="0" w:space="0" w:color="auto"/>
        <w:left w:val="none" w:sz="0" w:space="0" w:color="auto"/>
        <w:bottom w:val="none" w:sz="0" w:space="0" w:color="auto"/>
        <w:right w:val="none" w:sz="0" w:space="0" w:color="auto"/>
      </w:divBdr>
    </w:div>
    <w:div w:id="2063022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myadhd.com/index.php?page=Causes_of_ADH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uk/books?id=-tDR9c7kOxkC&amp;pg=PA165&amp;lpg=PA165&amp;dq=stone+at+el+1999+stages+symptoms+present+from+birth&amp;source=bl&amp;ots=ugLSn7Z1X8&amp;sig=ZcR5pY2hfRGpe1TuibCzFcFqX1E&amp;hl=en&amp;sa=X&amp;ved=2ahUKEwjiwa-588PYAhXCJcAKHTgtCl8Q6AEwDHoECAgQAQ" TargetMode="External"/><Relationship Id="rId5" Type="http://schemas.openxmlformats.org/officeDocument/2006/relationships/hyperlink" Target="http://inclusivechildcare.or"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2653</Words>
  <Characters>13743</Characters>
  <Application>Microsoft Office Word</Application>
  <DocSecurity>0</DocSecurity>
  <Lines>259</Lines>
  <Paragraphs>86</Paragraphs>
  <ScaleCrop>false</ScaleCrop>
  <Company/>
  <LinksUpToDate>false</LinksUpToDate>
  <CharactersWithSpaces>16310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dc:creator>
  <cp:keywords/>
  <dc:description/>
  <cp:lastModifiedBy>morgan davies</cp:lastModifiedBy>
  <cp:revision>2</cp:revision>
  <cp:lastPrinted>2018-01-06T08:48:00Z</cp:lastPrinted>
  <dcterms:created xsi:type="dcterms:W3CDTF">2018-01-06T19:46:00Z</dcterms:created>
  <dcterms:modified xsi:type="dcterms:W3CDTF">2018-01-06T19:46:00Z</dcterms:modified>
</cp:coreProperties>
</file>