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24B18D8" w:rsidR="00DA5CD6" w:rsidRDefault="00C0421C" w:rsidP="00DA5CD6">
            <w:pPr>
              <w:rPr>
                <w:sz w:val="24"/>
                <w:szCs w:val="24"/>
              </w:rPr>
            </w:pPr>
            <w:r>
              <w:rPr>
                <w:sz w:val="24"/>
                <w:szCs w:val="24"/>
              </w:rPr>
              <w:t>Muhammad Mustafa Ali</w:t>
            </w:r>
          </w:p>
          <w:p w14:paraId="7586F39D" w14:textId="77777777" w:rsidR="00DA5CD6" w:rsidRPr="005F5585" w:rsidRDefault="00DA5CD6" w:rsidP="00DA5CD6">
            <w:pPr>
              <w:rPr>
                <w:sz w:val="24"/>
                <w:szCs w:val="24"/>
              </w:rPr>
            </w:pPr>
          </w:p>
        </w:tc>
        <w:tc>
          <w:tcPr>
            <w:tcW w:w="2165" w:type="dxa"/>
          </w:tcPr>
          <w:p w14:paraId="553CBDFA" w14:textId="25970EAC" w:rsidR="00DA5CD6" w:rsidRPr="005F5585" w:rsidRDefault="00C0421C" w:rsidP="00DA5CD6">
            <w:pPr>
              <w:rPr>
                <w:sz w:val="24"/>
                <w:szCs w:val="24"/>
              </w:rPr>
            </w:pPr>
            <w:r>
              <w:rPr>
                <w:sz w:val="24"/>
                <w:szCs w:val="24"/>
              </w:rPr>
              <w:t>2519128</w:t>
            </w:r>
          </w:p>
        </w:tc>
        <w:tc>
          <w:tcPr>
            <w:tcW w:w="1487" w:type="dxa"/>
          </w:tcPr>
          <w:p w14:paraId="1651080C" w14:textId="646C7F1A" w:rsidR="00DA5CD6" w:rsidRPr="005F5585" w:rsidRDefault="00C0421C" w:rsidP="00DA5CD6">
            <w:pPr>
              <w:rPr>
                <w:sz w:val="24"/>
                <w:szCs w:val="24"/>
              </w:rPr>
            </w:pPr>
            <w:r>
              <w:rPr>
                <w:sz w:val="24"/>
                <w:szCs w:val="24"/>
              </w:rPr>
              <w:t>23/02/2026</w:t>
            </w:r>
          </w:p>
        </w:tc>
        <w:tc>
          <w:tcPr>
            <w:tcW w:w="1914" w:type="dxa"/>
          </w:tcPr>
          <w:p w14:paraId="3DAE813C" w14:textId="09877148" w:rsidR="00DA5CD6" w:rsidRPr="005F5585" w:rsidRDefault="00C0421C" w:rsidP="00DA5CD6">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407F2DD9"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7D21C3C4" w:rsidR="0020412F" w:rsidRDefault="00940BEE"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62336" behindDoc="0" locked="0" layoutInCell="1" allowOverlap="1" wp14:anchorId="02B65515" wp14:editId="2E28E018">
                <wp:simplePos x="0" y="0"/>
                <wp:positionH relativeFrom="margin">
                  <wp:posOffset>19050</wp:posOffset>
                </wp:positionH>
                <wp:positionV relativeFrom="paragraph">
                  <wp:posOffset>139700</wp:posOffset>
                </wp:positionV>
                <wp:extent cx="2032000" cy="927100"/>
                <wp:effectExtent l="0" t="0" r="25400" b="25400"/>
                <wp:wrapNone/>
                <wp:docPr id="1298148980" name="Text Box 4"/>
                <wp:cNvGraphicFramePr/>
                <a:graphic xmlns:a="http://schemas.openxmlformats.org/drawingml/2006/main">
                  <a:graphicData uri="http://schemas.microsoft.com/office/word/2010/wordprocessingShape">
                    <wps:wsp>
                      <wps:cNvSpPr txBox="1"/>
                      <wps:spPr>
                        <a:xfrm>
                          <a:off x="0" y="0"/>
                          <a:ext cx="2032000" cy="927100"/>
                        </a:xfrm>
                        <a:prstGeom prst="rect">
                          <a:avLst/>
                        </a:prstGeom>
                        <a:solidFill>
                          <a:schemeClr val="lt1"/>
                        </a:solidFill>
                        <a:ln w="6350">
                          <a:solidFill>
                            <a:prstClr val="black"/>
                          </a:solidFill>
                        </a:ln>
                      </wps:spPr>
                      <wps:txbx>
                        <w:txbxContent>
                          <w:p w14:paraId="229DB04E" w14:textId="74432D78" w:rsidR="00BA2229" w:rsidRPr="00067A8A" w:rsidRDefault="0014772E" w:rsidP="00BA2229">
                            <w:pPr>
                              <w:rPr>
                                <w:b/>
                                <w:bCs/>
                              </w:rPr>
                            </w:pPr>
                            <w:r>
                              <w:rPr>
                                <w:b/>
                                <w:bCs/>
                              </w:rPr>
                              <w:t>Change of mind about what career to pursue</w:t>
                            </w:r>
                            <w:r w:rsidR="006C2CAF">
                              <w:rPr>
                                <w:b/>
                                <w:bCs/>
                              </w:rPr>
                              <w:t xml:space="preserve"> so </w:t>
                            </w:r>
                            <w:r>
                              <w:rPr>
                                <w:b/>
                                <w:bCs/>
                              </w:rPr>
                              <w:t>the course may not be suitable for</w:t>
                            </w:r>
                            <w:r w:rsidR="006C2CAF">
                              <w:rPr>
                                <w:b/>
                                <w:bCs/>
                              </w:rPr>
                              <w:t xml:space="preserve"> your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65515" id="_x0000_t202" coordsize="21600,21600" o:spt="202" path="m,l,21600r21600,l21600,xe">
                <v:stroke joinstyle="miter"/>
                <v:path gradientshapeok="t" o:connecttype="rect"/>
              </v:shapetype>
              <v:shape id="Text Box 4" o:spid="_x0000_s1026" type="#_x0000_t202" style="position:absolute;margin-left:1.5pt;margin-top:11pt;width:160pt;height:7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" fillcolor="white [3201]" strokeweight=".5pt">
                <v:textbox>
                  <w:txbxContent>
                    <w:p w14:paraId="229DB04E" w14:textId="74432D78" w:rsidR="00BA2229" w:rsidRPr="00067A8A" w:rsidRDefault="0014772E" w:rsidP="00BA2229">
                      <w:pPr>
                        <w:rPr>
                          <w:b/>
                          <w:bCs/>
                        </w:rPr>
                      </w:pPr>
                      <w:r>
                        <w:rPr>
                          <w:b/>
                          <w:bCs/>
                        </w:rPr>
                        <w:t>Change of mind about what career to pursue</w:t>
                      </w:r>
                      <w:r w:rsidR="006C2CAF">
                        <w:rPr>
                          <w:b/>
                          <w:bCs/>
                        </w:rPr>
                        <w:t xml:space="preserve"> so </w:t>
                      </w:r>
                      <w:r>
                        <w:rPr>
                          <w:b/>
                          <w:bCs/>
                        </w:rPr>
                        <w:t>the course may not be suitable for</w:t>
                      </w:r>
                      <w:r w:rsidR="006C2CAF">
                        <w:rPr>
                          <w:b/>
                          <w:bCs/>
                        </w:rPr>
                        <w:t xml:space="preserve"> your future</w:t>
                      </w:r>
                    </w:p>
                  </w:txbxContent>
                </v:textbox>
                <w10:wrap anchorx="margin"/>
              </v:shape>
            </w:pict>
          </mc:Fallback>
        </mc:AlternateContent>
      </w:r>
      <w:r>
        <w:rPr>
          <w:noProof/>
          <w:sz w:val="24"/>
          <w:szCs w:val="24"/>
        </w:rPr>
        <mc:AlternateContent>
          <mc:Choice Requires="wps">
            <w:drawing>
              <wp:anchor distT="0" distB="0" distL="114300" distR="114300" simplePos="0" relativeHeight="251664384" behindDoc="0" locked="0" layoutInCell="1" allowOverlap="1" wp14:anchorId="77C02BA8" wp14:editId="4FC2C9C0">
                <wp:simplePos x="0" y="0"/>
                <wp:positionH relativeFrom="margin">
                  <wp:posOffset>4629150</wp:posOffset>
                </wp:positionH>
                <wp:positionV relativeFrom="paragraph">
                  <wp:posOffset>107950</wp:posOffset>
                </wp:positionV>
                <wp:extent cx="2012950" cy="774700"/>
                <wp:effectExtent l="0" t="0" r="25400" b="25400"/>
                <wp:wrapNone/>
                <wp:docPr id="182973464" name="Text Box 4"/>
                <wp:cNvGraphicFramePr/>
                <a:graphic xmlns:a="http://schemas.openxmlformats.org/drawingml/2006/main">
                  <a:graphicData uri="http://schemas.microsoft.com/office/word/2010/wordprocessingShape">
                    <wps:wsp>
                      <wps:cNvSpPr txBox="1"/>
                      <wps:spPr>
                        <a:xfrm>
                          <a:off x="0" y="0"/>
                          <a:ext cx="2012950" cy="774700"/>
                        </a:xfrm>
                        <a:prstGeom prst="rect">
                          <a:avLst/>
                        </a:prstGeom>
                        <a:solidFill>
                          <a:schemeClr val="lt1"/>
                        </a:solidFill>
                        <a:ln w="6350">
                          <a:solidFill>
                            <a:prstClr val="black"/>
                          </a:solidFill>
                        </a:ln>
                      </wps:spPr>
                      <wps:txbx>
                        <w:txbxContent>
                          <w:p w14:paraId="6D0D466D" w14:textId="7AA0F5CF" w:rsidR="00BA2229" w:rsidRPr="00067A8A" w:rsidRDefault="00940BEE" w:rsidP="00BA2229">
                            <w:pPr>
                              <w:rPr>
                                <w:b/>
                                <w:bCs/>
                              </w:rPr>
                            </w:pPr>
                            <w:r>
                              <w:rPr>
                                <w:b/>
                                <w:bCs/>
                              </w:rPr>
                              <w:t>Struggling to cope with the workload or finding the course too easy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02BA8" id="_x0000_s1027" type="#_x0000_t202" style="position:absolute;margin-left:364.5pt;margin-top:8.5pt;width:158.5pt;height:6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" fillcolor="white [3201]" strokeweight=".5pt">
                <v:textbox>
                  <w:txbxContent>
                    <w:p w14:paraId="6D0D466D" w14:textId="7AA0F5CF" w:rsidR="00BA2229" w:rsidRPr="00067A8A" w:rsidRDefault="00940BEE" w:rsidP="00BA2229">
                      <w:pPr>
                        <w:rPr>
                          <w:b/>
                          <w:bCs/>
                        </w:rPr>
                      </w:pPr>
                      <w:r>
                        <w:rPr>
                          <w:b/>
                          <w:bCs/>
                        </w:rPr>
                        <w:t>Struggling to cope with the workload or finding the course too easy</w:t>
                      </w:r>
                    </w:p>
                  </w:txbxContent>
                </v:textbox>
                <w10:wrap anchorx="margin"/>
              </v:shape>
            </w:pict>
          </mc:Fallback>
        </mc:AlternateContent>
      </w:r>
      <w:r>
        <w:rPr>
          <w:noProof/>
          <w:sz w:val="24"/>
          <w:szCs w:val="24"/>
        </w:rPr>
        <mc:AlternateContent>
          <mc:Choice Requires="wps">
            <w:drawing>
              <wp:anchor distT="0" distB="0" distL="114300" distR="114300" simplePos="0" relativeHeight="251659264" behindDoc="0" locked="0" layoutInCell="1" allowOverlap="1" wp14:anchorId="446A4761" wp14:editId="4EF30383">
                <wp:simplePos x="0" y="0"/>
                <wp:positionH relativeFrom="margin">
                  <wp:align>left</wp:align>
                </wp:positionH>
                <wp:positionV relativeFrom="paragraph">
                  <wp:posOffset>5080</wp:posOffset>
                </wp:positionV>
                <wp:extent cx="6668135" cy="3989705"/>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35" cy="3989705"/>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A4761" id="Text Box 1" o:spid="_x0000_s1028" type="#_x0000_t202" style="position:absolute;margin-left:0;margin-top:.4pt;width:525.05pt;height:314.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" fillcolor="white [3201]" strokeweight=".5pt">
                <v:textbox>
                  <w:txbxContent>
                    <w:p w14:paraId="0F7F35CF" w14:textId="77777777" w:rsidR="0020412F" w:rsidRDefault="0020412F"/>
                  </w:txbxContent>
                </v:textbox>
                <w10:wrap anchorx="margin"/>
              </v:shape>
            </w:pict>
          </mc:Fallback>
        </mc:AlternateContent>
      </w:r>
    </w:p>
    <w:p w14:paraId="681F46DA" w14:textId="710C8108" w:rsidR="0020412F" w:rsidRPr="008B3F39" w:rsidRDefault="0020412F" w:rsidP="003F5405">
      <w:pPr>
        <w:spacing w:after="0" w:line="240" w:lineRule="auto"/>
        <w:rPr>
          <w:sz w:val="24"/>
          <w:szCs w:val="24"/>
          <w:shd w:val="clear" w:color="auto" w:fill="FFFFFF"/>
        </w:rPr>
      </w:pPr>
    </w:p>
    <w:p w14:paraId="659BB28F" w14:textId="48F49B53" w:rsidR="00A14DD9" w:rsidRDefault="00A14DD9" w:rsidP="003F5405">
      <w:pPr>
        <w:spacing w:after="0" w:line="240" w:lineRule="auto"/>
        <w:rPr>
          <w:b/>
          <w:sz w:val="24"/>
          <w:szCs w:val="24"/>
          <w:shd w:val="clear" w:color="auto" w:fill="FFFFFF"/>
        </w:rPr>
      </w:pPr>
    </w:p>
    <w:p w14:paraId="525FBA97" w14:textId="3362A323" w:rsidR="0020412F" w:rsidRDefault="0020412F" w:rsidP="003F5405">
      <w:pPr>
        <w:spacing w:after="0" w:line="240" w:lineRule="auto"/>
        <w:rPr>
          <w:b/>
          <w:sz w:val="24"/>
          <w:szCs w:val="24"/>
          <w:shd w:val="clear" w:color="auto" w:fill="FFFFFF"/>
        </w:rPr>
      </w:pPr>
    </w:p>
    <w:p w14:paraId="5AB3198F" w14:textId="096A5EFD" w:rsidR="0020412F" w:rsidRDefault="00715DF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6F4CBEB4" wp14:editId="15E811A2">
                <wp:simplePos x="0" y="0"/>
                <wp:positionH relativeFrom="column">
                  <wp:posOffset>4121150</wp:posOffset>
                </wp:positionH>
                <wp:positionV relativeFrom="paragraph">
                  <wp:posOffset>87630</wp:posOffset>
                </wp:positionV>
                <wp:extent cx="571500" cy="844550"/>
                <wp:effectExtent l="0" t="38100" r="57150" b="31750"/>
                <wp:wrapNone/>
                <wp:docPr id="621380361" name="Straight Arrow Connector 5"/>
                <wp:cNvGraphicFramePr/>
                <a:graphic xmlns:a="http://schemas.openxmlformats.org/drawingml/2006/main">
                  <a:graphicData uri="http://schemas.microsoft.com/office/word/2010/wordprocessingShape">
                    <wps:wsp>
                      <wps:cNvCnPr/>
                      <wps:spPr>
                        <a:xfrm flipV="1">
                          <a:off x="0" y="0"/>
                          <a:ext cx="571500" cy="844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4A1247" id="_x0000_t32" coordsize="21600,21600" o:spt="32" o:oned="t" path="m,l21600,21600e" filled="f">
                <v:path arrowok="t" fillok="f" o:connecttype="none"/>
                <o:lock v:ext="edit" shapetype="t"/>
              </v:shapetype>
              <v:shape id="Straight Arrow Connector 5" o:spid="_x0000_s1026" type="#_x0000_t32" style="position:absolute;margin-left:324.5pt;margin-top:6.9pt;width:45pt;height:66.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" strokecolor="#4579b8 [3044]">
                <v:stroke endarrow="block"/>
              </v:shape>
            </w:pict>
          </mc:Fallback>
        </mc:AlternateContent>
      </w:r>
    </w:p>
    <w:p w14:paraId="26366C4C" w14:textId="0344136B" w:rsidR="0020412F" w:rsidRDefault="00715DF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25C2E668" wp14:editId="362ED30D">
                <wp:simplePos x="0" y="0"/>
                <wp:positionH relativeFrom="column">
                  <wp:posOffset>2070100</wp:posOffset>
                </wp:positionH>
                <wp:positionV relativeFrom="paragraph">
                  <wp:posOffset>117475</wp:posOffset>
                </wp:positionV>
                <wp:extent cx="711200" cy="635000"/>
                <wp:effectExtent l="38100" t="38100" r="31750" b="31750"/>
                <wp:wrapNone/>
                <wp:docPr id="1174725508" name="Straight Arrow Connector 5"/>
                <wp:cNvGraphicFramePr/>
                <a:graphic xmlns:a="http://schemas.openxmlformats.org/drawingml/2006/main">
                  <a:graphicData uri="http://schemas.microsoft.com/office/word/2010/wordprocessingShape">
                    <wps:wsp>
                      <wps:cNvCnPr/>
                      <wps:spPr>
                        <a:xfrm flipH="1" flipV="1">
                          <a:off x="0" y="0"/>
                          <a:ext cx="711200" cy="635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B32E2B" id="Straight Arrow Connector 5" o:spid="_x0000_s1026" type="#_x0000_t32" style="position:absolute;margin-left:163pt;margin-top:9.25pt;width:56pt;height:50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" strokecolor="#4579b8 [3044]">
                <v:stroke endarrow="block"/>
              </v:shape>
            </w:pict>
          </mc:Fallback>
        </mc:AlternateContent>
      </w:r>
    </w:p>
    <w:p w14:paraId="4929FF3B" w14:textId="57E793E7" w:rsidR="0020412F" w:rsidRDefault="0020412F" w:rsidP="003F5405">
      <w:pPr>
        <w:spacing w:after="0" w:line="240" w:lineRule="auto"/>
        <w:rPr>
          <w:b/>
          <w:sz w:val="24"/>
          <w:szCs w:val="24"/>
          <w:shd w:val="clear" w:color="auto" w:fill="FFFFFF"/>
        </w:rPr>
      </w:pPr>
    </w:p>
    <w:p w14:paraId="6138338B" w14:textId="4A42212F" w:rsidR="0020412F" w:rsidRDefault="0020412F" w:rsidP="003F5405">
      <w:pPr>
        <w:spacing w:after="0" w:line="240" w:lineRule="auto"/>
        <w:rPr>
          <w:b/>
          <w:sz w:val="24"/>
          <w:szCs w:val="24"/>
          <w:shd w:val="clear" w:color="auto" w:fill="FFFFFF"/>
        </w:rPr>
      </w:pPr>
    </w:p>
    <w:p w14:paraId="5A6EC22F" w14:textId="0E2A7E28" w:rsidR="0020412F" w:rsidRDefault="00366324"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0288" behindDoc="0" locked="0" layoutInCell="1" allowOverlap="1" wp14:anchorId="376FF12A" wp14:editId="39479204">
                <wp:simplePos x="0" y="0"/>
                <wp:positionH relativeFrom="margin">
                  <wp:posOffset>2487930</wp:posOffset>
                </wp:positionH>
                <wp:positionV relativeFrom="paragraph">
                  <wp:posOffset>188595</wp:posOffset>
                </wp:positionV>
                <wp:extent cx="1758950" cy="628650"/>
                <wp:effectExtent l="95250" t="38100" r="88900" b="114300"/>
                <wp:wrapNone/>
                <wp:docPr id="2089325895" name="Text Box 4"/>
                <wp:cNvGraphicFramePr/>
                <a:graphic xmlns:a="http://schemas.openxmlformats.org/drawingml/2006/main">
                  <a:graphicData uri="http://schemas.microsoft.com/office/word/2010/wordprocessingShape">
                    <wps:wsp>
                      <wps:cNvSpPr txBox="1"/>
                      <wps:spPr>
                        <a:xfrm>
                          <a:off x="0" y="0"/>
                          <a:ext cx="1758950" cy="628650"/>
                        </a:xfrm>
                        <a:prstGeom prst="rect">
                          <a:avLst/>
                        </a:prstGeom>
                        <a:ln/>
                      </wps:spPr>
                      <wps:style>
                        <a:lnRef idx="0">
                          <a:schemeClr val="dk1"/>
                        </a:lnRef>
                        <a:fillRef idx="3">
                          <a:schemeClr val="dk1"/>
                        </a:fillRef>
                        <a:effectRef idx="3">
                          <a:schemeClr val="dk1"/>
                        </a:effectRef>
                        <a:fontRef idx="minor">
                          <a:schemeClr val="lt1"/>
                        </a:fontRef>
                      </wps:style>
                      <wps:txbx>
                        <w:txbxContent>
                          <w:p w14:paraId="2150A6A8" w14:textId="768B7E33" w:rsidR="005E5C53" w:rsidRPr="00067A8A" w:rsidRDefault="00067A8A">
                            <w:pPr>
                              <w:rPr>
                                <w:b/>
                                <w:bCs/>
                              </w:rPr>
                            </w:pPr>
                            <w:r w:rsidRPr="00067A8A">
                              <w:rPr>
                                <w:b/>
                                <w:bCs/>
                              </w:rPr>
                              <w:t>First year student reasons to not go to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FF12A" id="_x0000_s1029" type="#_x0000_t202" style="position:absolute;margin-left:195.9pt;margin-top:14.85pt;width:138.5pt;height: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" fillcolor="black [1632]" stroked="f">
                <v:fill color2="black [3008]" rotate="t" angle="180" focus="80%" type="gradient">
                  <o:fill v:ext="view" type="gradientUnscaled"/>
                </v:fill>
                <v:shadow on="t" color="black" opacity="22937f" origin=",.5" offset="0,.63889mm"/>
                <v:textbox>
                  <w:txbxContent>
                    <w:p w14:paraId="2150A6A8" w14:textId="768B7E33" w:rsidR="005E5C53" w:rsidRPr="00067A8A" w:rsidRDefault="00067A8A">
                      <w:pPr>
                        <w:rPr>
                          <w:b/>
                          <w:bCs/>
                        </w:rPr>
                      </w:pPr>
                      <w:r w:rsidRPr="00067A8A">
                        <w:rPr>
                          <w:b/>
                          <w:bCs/>
                        </w:rPr>
                        <w:t>First year student reasons to not go to university</w:t>
                      </w:r>
                    </w:p>
                  </w:txbxContent>
                </v:textbox>
                <w10:wrap anchorx="margin"/>
              </v:shape>
            </w:pict>
          </mc:Fallback>
        </mc:AlternateContent>
      </w:r>
      <w:r>
        <w:rPr>
          <w:noProof/>
          <w:sz w:val="24"/>
          <w:szCs w:val="24"/>
        </w:rPr>
        <mc:AlternateContent>
          <mc:Choice Requires="wps">
            <w:drawing>
              <wp:anchor distT="0" distB="0" distL="114300" distR="114300" simplePos="0" relativeHeight="251670528" behindDoc="0" locked="0" layoutInCell="1" allowOverlap="1" wp14:anchorId="65C17EFE" wp14:editId="282453A7">
                <wp:simplePos x="0" y="0"/>
                <wp:positionH relativeFrom="margin">
                  <wp:posOffset>69850</wp:posOffset>
                </wp:positionH>
                <wp:positionV relativeFrom="paragraph">
                  <wp:posOffset>36195</wp:posOffset>
                </wp:positionV>
                <wp:extent cx="1911350" cy="990600"/>
                <wp:effectExtent l="0" t="0" r="12700" b="19050"/>
                <wp:wrapNone/>
                <wp:docPr id="192121683" name="Text Box 4"/>
                <wp:cNvGraphicFramePr/>
                <a:graphic xmlns:a="http://schemas.openxmlformats.org/drawingml/2006/main">
                  <a:graphicData uri="http://schemas.microsoft.com/office/word/2010/wordprocessingShape">
                    <wps:wsp>
                      <wps:cNvSpPr txBox="1"/>
                      <wps:spPr>
                        <a:xfrm>
                          <a:off x="0" y="0"/>
                          <a:ext cx="1911350" cy="990600"/>
                        </a:xfrm>
                        <a:prstGeom prst="rect">
                          <a:avLst/>
                        </a:prstGeom>
                        <a:solidFill>
                          <a:schemeClr val="lt1"/>
                        </a:solidFill>
                        <a:ln w="6350">
                          <a:solidFill>
                            <a:prstClr val="black"/>
                          </a:solidFill>
                        </a:ln>
                      </wps:spPr>
                      <wps:txbx>
                        <w:txbxContent>
                          <w:p w14:paraId="4CCDCD52" w14:textId="5CDB0BBD" w:rsidR="009A4272" w:rsidRPr="00067A8A" w:rsidRDefault="00940BEE" w:rsidP="009A4272">
                            <w:pPr>
                              <w:rPr>
                                <w:b/>
                                <w:bCs/>
                              </w:rPr>
                            </w:pPr>
                            <w:r>
                              <w:rPr>
                                <w:b/>
                                <w:bCs/>
                              </w:rPr>
                              <w:t xml:space="preserve">Teaching style and assessment methods does not resonate with </w:t>
                            </w:r>
                            <w:r w:rsidR="00366324">
                              <w:rPr>
                                <w:b/>
                                <w:bCs/>
                              </w:rPr>
                              <w:t>you,</w:t>
                            </w:r>
                            <w:r>
                              <w:rPr>
                                <w:b/>
                                <w:bCs/>
                              </w:rPr>
                              <w:t xml:space="preserve"> and you didn’t expect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17EFE" id="_x0000_s1030" type="#_x0000_t202" style="position:absolute;margin-left:5.5pt;margin-top:2.85pt;width:150.5pt;height:7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" fillcolor="white [3201]" strokeweight=".5pt">
                <v:textbox>
                  <w:txbxContent>
                    <w:p w14:paraId="4CCDCD52" w14:textId="5CDB0BBD" w:rsidR="009A4272" w:rsidRPr="00067A8A" w:rsidRDefault="00940BEE" w:rsidP="009A4272">
                      <w:pPr>
                        <w:rPr>
                          <w:b/>
                          <w:bCs/>
                        </w:rPr>
                      </w:pPr>
                      <w:r>
                        <w:rPr>
                          <w:b/>
                          <w:bCs/>
                        </w:rPr>
                        <w:t xml:space="preserve">Teaching style and assessment methods does not resonate with </w:t>
                      </w:r>
                      <w:r w:rsidR="00366324">
                        <w:rPr>
                          <w:b/>
                          <w:bCs/>
                        </w:rPr>
                        <w:t>you,</w:t>
                      </w:r>
                      <w:r>
                        <w:rPr>
                          <w:b/>
                          <w:bCs/>
                        </w:rPr>
                        <w:t xml:space="preserve"> and you didn’t expect it.</w:t>
                      </w:r>
                    </w:p>
                  </w:txbxContent>
                </v:textbox>
                <w10:wrap anchorx="margin"/>
              </v:shape>
            </w:pict>
          </mc:Fallback>
        </mc:AlternateContent>
      </w:r>
    </w:p>
    <w:p w14:paraId="698EC762" w14:textId="78CE6A89" w:rsidR="0020412F" w:rsidRDefault="00366324"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72576" behindDoc="0" locked="0" layoutInCell="1" allowOverlap="1" wp14:anchorId="436994E5" wp14:editId="2F097352">
                <wp:simplePos x="0" y="0"/>
                <wp:positionH relativeFrom="margin">
                  <wp:align>right</wp:align>
                </wp:positionH>
                <wp:positionV relativeFrom="paragraph">
                  <wp:posOffset>15240</wp:posOffset>
                </wp:positionV>
                <wp:extent cx="2070100" cy="946150"/>
                <wp:effectExtent l="0" t="0" r="25400" b="25400"/>
                <wp:wrapNone/>
                <wp:docPr id="1368514930" name="Text Box 4"/>
                <wp:cNvGraphicFramePr/>
                <a:graphic xmlns:a="http://schemas.openxmlformats.org/drawingml/2006/main">
                  <a:graphicData uri="http://schemas.microsoft.com/office/word/2010/wordprocessingShape">
                    <wps:wsp>
                      <wps:cNvSpPr txBox="1"/>
                      <wps:spPr>
                        <a:xfrm>
                          <a:off x="0" y="0"/>
                          <a:ext cx="2070100" cy="946150"/>
                        </a:xfrm>
                        <a:prstGeom prst="rect">
                          <a:avLst/>
                        </a:prstGeom>
                        <a:solidFill>
                          <a:schemeClr val="lt1"/>
                        </a:solidFill>
                        <a:ln w="6350">
                          <a:solidFill>
                            <a:prstClr val="black"/>
                          </a:solidFill>
                        </a:ln>
                      </wps:spPr>
                      <wps:txbx>
                        <w:txbxContent>
                          <w:p w14:paraId="55074E03" w14:textId="5F19E1CB" w:rsidR="009A4272" w:rsidRPr="00067A8A" w:rsidRDefault="00940BEE" w:rsidP="009A4272">
                            <w:pPr>
                              <w:rPr>
                                <w:b/>
                                <w:bCs/>
                              </w:rPr>
                            </w:pPr>
                            <w:r>
                              <w:rPr>
                                <w:b/>
                                <w:bCs/>
                              </w:rPr>
                              <w:t xml:space="preserve">Could have moved </w:t>
                            </w:r>
                            <w:r w:rsidR="00366324">
                              <w:rPr>
                                <w:b/>
                                <w:bCs/>
                              </w:rPr>
                              <w:t>house and decided to stay closer to home rather than travel to university and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994E5" id="_x0000_s1031" type="#_x0000_t202" style="position:absolute;margin-left:111.8pt;margin-top:1.2pt;width:163pt;height:74.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" fillcolor="white [3201]" strokeweight=".5pt">
                <v:textbox>
                  <w:txbxContent>
                    <w:p w14:paraId="55074E03" w14:textId="5F19E1CB" w:rsidR="009A4272" w:rsidRPr="00067A8A" w:rsidRDefault="00940BEE" w:rsidP="009A4272">
                      <w:pPr>
                        <w:rPr>
                          <w:b/>
                          <w:bCs/>
                        </w:rPr>
                      </w:pPr>
                      <w:r>
                        <w:rPr>
                          <w:b/>
                          <w:bCs/>
                        </w:rPr>
                        <w:t xml:space="preserve">Could have moved </w:t>
                      </w:r>
                      <w:r w:rsidR="00366324">
                        <w:rPr>
                          <w:b/>
                          <w:bCs/>
                        </w:rPr>
                        <w:t>house and decided to stay closer to home rather than travel to university and back.</w:t>
                      </w:r>
                    </w:p>
                  </w:txbxContent>
                </v:textbox>
                <w10:wrap anchorx="margin"/>
              </v:shape>
            </w:pict>
          </mc:Fallback>
        </mc:AlternateContent>
      </w:r>
    </w:p>
    <w:p w14:paraId="52BB0833" w14:textId="4F22D207" w:rsidR="0020412F" w:rsidRDefault="00715DF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30601271" wp14:editId="06703CF9">
                <wp:simplePos x="0" y="0"/>
                <wp:positionH relativeFrom="column">
                  <wp:posOffset>4260850</wp:posOffset>
                </wp:positionH>
                <wp:positionV relativeFrom="paragraph">
                  <wp:posOffset>146685</wp:posOffset>
                </wp:positionV>
                <wp:extent cx="285750" cy="196850"/>
                <wp:effectExtent l="0" t="0" r="76200" b="50800"/>
                <wp:wrapNone/>
                <wp:docPr id="316318638" name="Straight Arrow Connector 5"/>
                <wp:cNvGraphicFramePr/>
                <a:graphic xmlns:a="http://schemas.openxmlformats.org/drawingml/2006/main">
                  <a:graphicData uri="http://schemas.microsoft.com/office/word/2010/wordprocessingShape">
                    <wps:wsp>
                      <wps:cNvCnPr/>
                      <wps:spPr>
                        <a:xfrm>
                          <a:off x="0" y="0"/>
                          <a:ext cx="285750" cy="196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FB63E" id="Straight Arrow Connector 5" o:spid="_x0000_s1026" type="#_x0000_t32" style="position:absolute;margin-left:335.5pt;margin-top:11.55pt;width:22.5pt;height:1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" strokecolor="#4579b8 [3044]">
                <v:stroke endarrow="block"/>
              </v:shape>
            </w:pict>
          </mc:Fallback>
        </mc:AlternateContent>
      </w:r>
    </w:p>
    <w:p w14:paraId="7C5E48B3" w14:textId="05E03C26" w:rsidR="0020412F" w:rsidRDefault="00715DF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3840" behindDoc="0" locked="0" layoutInCell="1" allowOverlap="1" wp14:anchorId="1919FDB4" wp14:editId="3B0F5B94">
                <wp:simplePos x="0" y="0"/>
                <wp:positionH relativeFrom="column">
                  <wp:posOffset>2006600</wp:posOffset>
                </wp:positionH>
                <wp:positionV relativeFrom="paragraph">
                  <wp:posOffset>5080</wp:posOffset>
                </wp:positionV>
                <wp:extent cx="482600" cy="45719"/>
                <wp:effectExtent l="38100" t="38100" r="12700" b="88265"/>
                <wp:wrapNone/>
                <wp:docPr id="1980206184" name="Straight Arrow Connector 5"/>
                <wp:cNvGraphicFramePr/>
                <a:graphic xmlns:a="http://schemas.openxmlformats.org/drawingml/2006/main">
                  <a:graphicData uri="http://schemas.microsoft.com/office/word/2010/wordprocessingShape">
                    <wps:wsp>
                      <wps:cNvCnPr/>
                      <wps:spPr>
                        <a:xfrm flipH="1">
                          <a:off x="0" y="0"/>
                          <a:ext cx="4826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4640F7" id="Straight Arrow Connector 5" o:spid="_x0000_s1026" type="#_x0000_t32" style="position:absolute;margin-left:158pt;margin-top:.4pt;width:38pt;height:3.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" strokecolor="#4579b8 [3044]">
                <v:stroke endarrow="block"/>
              </v:shape>
            </w:pict>
          </mc:Fallback>
        </mc:AlternateContent>
      </w:r>
    </w:p>
    <w:p w14:paraId="592AEDE8" w14:textId="5B8268E5" w:rsidR="0020412F" w:rsidRDefault="00715DF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1792" behindDoc="0" locked="0" layoutInCell="1" allowOverlap="1" wp14:anchorId="2A762AC9" wp14:editId="0649A6AC">
                <wp:simplePos x="0" y="0"/>
                <wp:positionH relativeFrom="column">
                  <wp:posOffset>2025650</wp:posOffset>
                </wp:positionH>
                <wp:positionV relativeFrom="paragraph">
                  <wp:posOffset>9525</wp:posOffset>
                </wp:positionV>
                <wp:extent cx="666750" cy="768350"/>
                <wp:effectExtent l="38100" t="0" r="19050" b="50800"/>
                <wp:wrapNone/>
                <wp:docPr id="1418268423" name="Straight Arrow Connector 5"/>
                <wp:cNvGraphicFramePr/>
                <a:graphic xmlns:a="http://schemas.openxmlformats.org/drawingml/2006/main">
                  <a:graphicData uri="http://schemas.microsoft.com/office/word/2010/wordprocessingShape">
                    <wps:wsp>
                      <wps:cNvCnPr/>
                      <wps:spPr>
                        <a:xfrm flipH="1">
                          <a:off x="0" y="0"/>
                          <a:ext cx="666750" cy="76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86343F" id="Straight Arrow Connector 5" o:spid="_x0000_s1026" type="#_x0000_t32" style="position:absolute;margin-left:159.5pt;margin-top:.75pt;width:52.5pt;height:60.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" strokecolor="#4579b8 [3044]">
                <v:stroke endarrow="block"/>
              </v:shape>
            </w:pict>
          </mc:Fallback>
        </mc:AlternateContent>
      </w:r>
      <w:r>
        <w:rPr>
          <w:b/>
          <w:noProof/>
          <w:sz w:val="24"/>
          <w:szCs w:val="24"/>
        </w:rPr>
        <mc:AlternateContent>
          <mc:Choice Requires="wps">
            <w:drawing>
              <wp:anchor distT="0" distB="0" distL="114300" distR="114300" simplePos="0" relativeHeight="251679744" behindDoc="0" locked="0" layoutInCell="1" allowOverlap="1" wp14:anchorId="06E4C5D1" wp14:editId="3C733896">
                <wp:simplePos x="0" y="0"/>
                <wp:positionH relativeFrom="column">
                  <wp:posOffset>3956050</wp:posOffset>
                </wp:positionH>
                <wp:positionV relativeFrom="paragraph">
                  <wp:posOffset>85725</wp:posOffset>
                </wp:positionV>
                <wp:extent cx="603250" cy="660400"/>
                <wp:effectExtent l="0" t="0" r="63500" b="63500"/>
                <wp:wrapNone/>
                <wp:docPr id="1057594558" name="Straight Arrow Connector 5"/>
                <wp:cNvGraphicFramePr/>
                <a:graphic xmlns:a="http://schemas.openxmlformats.org/drawingml/2006/main">
                  <a:graphicData uri="http://schemas.microsoft.com/office/word/2010/wordprocessingShape">
                    <wps:wsp>
                      <wps:cNvCnPr/>
                      <wps:spPr>
                        <a:xfrm>
                          <a:off x="0" y="0"/>
                          <a:ext cx="603250" cy="660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5DFC9" id="Straight Arrow Connector 5" o:spid="_x0000_s1026" type="#_x0000_t32" style="position:absolute;margin-left:311.5pt;margin-top:6.75pt;width:47.5pt;height: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" strokecolor="#4579b8 [3044]">
                <v:stroke endarrow="block"/>
              </v:shape>
            </w:pict>
          </mc:Fallback>
        </mc:AlternateContent>
      </w:r>
    </w:p>
    <w:p w14:paraId="14BE0395" w14:textId="1C5609E7" w:rsidR="0020412F" w:rsidRPr="008B3F39" w:rsidRDefault="0020412F" w:rsidP="003F5405">
      <w:pPr>
        <w:spacing w:after="0" w:line="240" w:lineRule="auto"/>
        <w:rPr>
          <w:b/>
          <w:sz w:val="24"/>
          <w:szCs w:val="24"/>
          <w:shd w:val="clear" w:color="auto" w:fill="FFFFFF"/>
        </w:rPr>
      </w:pPr>
    </w:p>
    <w:p w14:paraId="086CD91C" w14:textId="054957BB" w:rsidR="0020412F" w:rsidRDefault="0020412F" w:rsidP="00F33982">
      <w:pPr>
        <w:spacing w:after="0" w:line="240" w:lineRule="auto"/>
        <w:rPr>
          <w:b/>
          <w:bCs/>
          <w:sz w:val="24"/>
          <w:szCs w:val="24"/>
          <w:shd w:val="clear" w:color="auto" w:fill="FFFFFF"/>
        </w:rPr>
      </w:pPr>
    </w:p>
    <w:p w14:paraId="511AD92F" w14:textId="23072E97" w:rsidR="0020412F" w:rsidRDefault="007A0780" w:rsidP="00F33982">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66432" behindDoc="0" locked="0" layoutInCell="1" allowOverlap="1" wp14:anchorId="7B61932A" wp14:editId="60554183">
                <wp:simplePos x="0" y="0"/>
                <wp:positionH relativeFrom="margin">
                  <wp:posOffset>4445000</wp:posOffset>
                </wp:positionH>
                <wp:positionV relativeFrom="paragraph">
                  <wp:posOffset>67310</wp:posOffset>
                </wp:positionV>
                <wp:extent cx="2178050" cy="920750"/>
                <wp:effectExtent l="0" t="0" r="12700" b="12700"/>
                <wp:wrapNone/>
                <wp:docPr id="66117146" name="Text Box 4"/>
                <wp:cNvGraphicFramePr/>
                <a:graphic xmlns:a="http://schemas.openxmlformats.org/drawingml/2006/main">
                  <a:graphicData uri="http://schemas.microsoft.com/office/word/2010/wordprocessingShape">
                    <wps:wsp>
                      <wps:cNvSpPr txBox="1"/>
                      <wps:spPr>
                        <a:xfrm>
                          <a:off x="0" y="0"/>
                          <a:ext cx="2178050" cy="920750"/>
                        </a:xfrm>
                        <a:prstGeom prst="rect">
                          <a:avLst/>
                        </a:prstGeom>
                        <a:solidFill>
                          <a:schemeClr val="lt1"/>
                        </a:solidFill>
                        <a:ln w="6350">
                          <a:solidFill>
                            <a:prstClr val="black"/>
                          </a:solidFill>
                        </a:ln>
                      </wps:spPr>
                      <wps:txbx>
                        <w:txbxContent>
                          <w:p w14:paraId="33603AD4" w14:textId="0B75EF11" w:rsidR="00BA2229" w:rsidRPr="00067A8A" w:rsidRDefault="00715DF7" w:rsidP="00BA2229">
                            <w:pPr>
                              <w:rPr>
                                <w:b/>
                                <w:bCs/>
                              </w:rPr>
                            </w:pPr>
                            <w:r>
                              <w:rPr>
                                <w:b/>
                                <w:bCs/>
                              </w:rPr>
                              <w:t>Personal issues such as family and health could unexpectedly pop up, so not going to university would be a better 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1932A" id="_x0000_s1032" type="#_x0000_t202" style="position:absolute;margin-left:350pt;margin-top:5.3pt;width:171.5pt;height:7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" fillcolor="white [3201]" strokeweight=".5pt">
                <v:textbox>
                  <w:txbxContent>
                    <w:p w14:paraId="33603AD4" w14:textId="0B75EF11" w:rsidR="00BA2229" w:rsidRPr="00067A8A" w:rsidRDefault="00715DF7" w:rsidP="00BA2229">
                      <w:pPr>
                        <w:rPr>
                          <w:b/>
                          <w:bCs/>
                        </w:rPr>
                      </w:pPr>
                      <w:r>
                        <w:rPr>
                          <w:b/>
                          <w:bCs/>
                        </w:rPr>
                        <w:t>Personal issues such as family and health could unexpectedly pop up, so not going to university would be a better option</w:t>
                      </w:r>
                    </w:p>
                  </w:txbxContent>
                </v:textbox>
                <w10:wrap anchorx="margin"/>
              </v:shape>
            </w:pict>
          </mc:Fallback>
        </mc:AlternateContent>
      </w:r>
      <w:r w:rsidR="00366324">
        <w:rPr>
          <w:noProof/>
          <w:sz w:val="24"/>
          <w:szCs w:val="24"/>
        </w:rPr>
        <mc:AlternateContent>
          <mc:Choice Requires="wps">
            <w:drawing>
              <wp:anchor distT="0" distB="0" distL="114300" distR="114300" simplePos="0" relativeHeight="251668480" behindDoc="0" locked="0" layoutInCell="1" allowOverlap="1" wp14:anchorId="0DA3E79E" wp14:editId="23C9E799">
                <wp:simplePos x="0" y="0"/>
                <wp:positionH relativeFrom="margin">
                  <wp:align>left</wp:align>
                </wp:positionH>
                <wp:positionV relativeFrom="paragraph">
                  <wp:posOffset>60960</wp:posOffset>
                </wp:positionV>
                <wp:extent cx="2038350" cy="800100"/>
                <wp:effectExtent l="0" t="0" r="19050" b="19050"/>
                <wp:wrapNone/>
                <wp:docPr id="1212652926" name="Text Box 4"/>
                <wp:cNvGraphicFramePr/>
                <a:graphic xmlns:a="http://schemas.openxmlformats.org/drawingml/2006/main">
                  <a:graphicData uri="http://schemas.microsoft.com/office/word/2010/wordprocessingShape">
                    <wps:wsp>
                      <wps:cNvSpPr txBox="1"/>
                      <wps:spPr>
                        <a:xfrm>
                          <a:off x="0" y="0"/>
                          <a:ext cx="2038350" cy="800100"/>
                        </a:xfrm>
                        <a:prstGeom prst="rect">
                          <a:avLst/>
                        </a:prstGeom>
                        <a:solidFill>
                          <a:schemeClr val="lt1"/>
                        </a:solidFill>
                        <a:ln w="6350">
                          <a:solidFill>
                            <a:prstClr val="black"/>
                          </a:solidFill>
                        </a:ln>
                      </wps:spPr>
                      <wps:txbx>
                        <w:txbxContent>
                          <w:p w14:paraId="634D396F" w14:textId="41789C07" w:rsidR="009A4272" w:rsidRPr="00067A8A" w:rsidRDefault="00366324" w:rsidP="009A4272">
                            <w:pPr>
                              <w:rPr>
                                <w:b/>
                                <w:bCs/>
                              </w:rPr>
                            </w:pPr>
                            <w:r>
                              <w:rPr>
                                <w:b/>
                                <w:bCs/>
                              </w:rPr>
                              <w:t>Going to university might be too expensive and out of your budget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3E79E" id="_x0000_s1033" type="#_x0000_t202" style="position:absolute;margin-left:0;margin-top:4.8pt;width:160.5pt;height:63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" fillcolor="white [3201]" strokeweight=".5pt">
                <v:textbox>
                  <w:txbxContent>
                    <w:p w14:paraId="634D396F" w14:textId="41789C07" w:rsidR="009A4272" w:rsidRPr="00067A8A" w:rsidRDefault="00366324" w:rsidP="009A4272">
                      <w:pPr>
                        <w:rPr>
                          <w:b/>
                          <w:bCs/>
                        </w:rPr>
                      </w:pPr>
                      <w:r>
                        <w:rPr>
                          <w:b/>
                          <w:bCs/>
                        </w:rPr>
                        <w:t>Going to university might be too expensive and out of your budget</w:t>
                      </w:r>
                    </w:p>
                  </w:txbxContent>
                </v:textbox>
                <w10:wrap anchorx="margin"/>
              </v:shape>
            </w:pict>
          </mc:Fallback>
        </mc:AlternateContent>
      </w:r>
    </w:p>
    <w:p w14:paraId="50062F97" w14:textId="2FBC1490" w:rsidR="0020412F" w:rsidRDefault="0020412F" w:rsidP="00F33982">
      <w:pPr>
        <w:spacing w:after="0" w:line="240" w:lineRule="auto"/>
        <w:rPr>
          <w:b/>
          <w:bCs/>
          <w:sz w:val="24"/>
          <w:szCs w:val="24"/>
          <w:shd w:val="clear" w:color="auto" w:fill="FFFFFF"/>
        </w:rPr>
      </w:pPr>
    </w:p>
    <w:p w14:paraId="6D5C1BB6" w14:textId="78187325" w:rsidR="0021088F" w:rsidRDefault="0021088F" w:rsidP="00F33982">
      <w:pPr>
        <w:spacing w:after="0" w:line="240" w:lineRule="auto"/>
        <w:rPr>
          <w:b/>
          <w:bCs/>
          <w:sz w:val="24"/>
          <w:szCs w:val="24"/>
          <w:shd w:val="clear" w:color="auto" w:fill="FFFFFF"/>
        </w:rPr>
      </w:pPr>
    </w:p>
    <w:p w14:paraId="744AD47D" w14:textId="3F7C1D56" w:rsidR="0021088F" w:rsidRDefault="0021088F" w:rsidP="00F33982">
      <w:pPr>
        <w:spacing w:after="0" w:line="240" w:lineRule="auto"/>
        <w:rPr>
          <w:b/>
          <w:bCs/>
          <w:sz w:val="24"/>
          <w:szCs w:val="24"/>
          <w:shd w:val="clear" w:color="auto" w:fill="FFFFFF"/>
        </w:rPr>
      </w:pPr>
    </w:p>
    <w:p w14:paraId="618FCB53" w14:textId="11C3279E" w:rsidR="0021088F" w:rsidRDefault="0021088F" w:rsidP="00F33982">
      <w:pPr>
        <w:spacing w:after="0" w:line="240" w:lineRule="auto"/>
        <w:rPr>
          <w:b/>
          <w:bCs/>
          <w:sz w:val="24"/>
          <w:szCs w:val="24"/>
          <w:shd w:val="clear" w:color="auto" w:fill="FFFFFF"/>
        </w:rPr>
      </w:pPr>
    </w:p>
    <w:p w14:paraId="715BCC20" w14:textId="59AABB9C"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2B0F24AA"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E311F7">
        <w:rPr>
          <w:sz w:val="24"/>
          <w:szCs w:val="24"/>
          <w:shd w:val="clear" w:color="auto" w:fill="FFFFFF"/>
        </w:rPr>
        <w:t xml:space="preserve">Once you experience it first hand, </w:t>
      </w:r>
      <w:r w:rsidR="00234A0E">
        <w:rPr>
          <w:sz w:val="24"/>
          <w:szCs w:val="24"/>
          <w:shd w:val="clear" w:color="auto" w:fill="FFFFFF"/>
        </w:rPr>
        <w:t>you will see that it is difficult to know if university is right for you.</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3E9088AB" w:rsidR="00E8075A" w:rsidRPr="00C803B9" w:rsidRDefault="36E53A86" w:rsidP="68C19A5D">
      <w:pPr>
        <w:jc w:val="both"/>
      </w:pPr>
      <w:r w:rsidRPr="68C19A5D">
        <w:rPr>
          <w:sz w:val="24"/>
          <w:szCs w:val="24"/>
        </w:rPr>
        <w:t>Type Here:</w:t>
      </w:r>
      <w:r w:rsidR="00AB521E">
        <w:rPr>
          <w:sz w:val="24"/>
          <w:szCs w:val="24"/>
        </w:rPr>
        <w:t xml:space="preserve"> To success academically, it is important to develop good study habits.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181CDF9" w:rsidR="73CE8A1D" w:rsidRDefault="73CE8A1D" w:rsidP="68C19A5D">
      <w:pPr>
        <w:jc w:val="both"/>
      </w:pPr>
      <w:r w:rsidRPr="68C19A5D">
        <w:rPr>
          <w:sz w:val="24"/>
          <w:szCs w:val="24"/>
        </w:rPr>
        <w:t>Type Here:</w:t>
      </w:r>
      <w:r w:rsidR="00AB521E">
        <w:rPr>
          <w:sz w:val="24"/>
          <w:szCs w:val="24"/>
        </w:rPr>
        <w:t xml:space="preserve"> </w:t>
      </w:r>
      <w:r w:rsidR="00C76F0E">
        <w:rPr>
          <w:sz w:val="24"/>
          <w:szCs w:val="24"/>
        </w:rPr>
        <w:t xml:space="preserve">When studies make you feel overwhelmed, </w:t>
      </w:r>
      <w:r w:rsidR="00B6567C">
        <w:rPr>
          <w:sz w:val="24"/>
          <w:szCs w:val="24"/>
        </w:rPr>
        <w:t>you should manage the stress effectively with coping strategies.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05FCE76D" w:rsidR="4A617376" w:rsidRDefault="4A617376" w:rsidP="68C19A5D">
      <w:pPr>
        <w:jc w:val="both"/>
      </w:pPr>
      <w:r w:rsidRPr="68C19A5D">
        <w:rPr>
          <w:sz w:val="24"/>
          <w:szCs w:val="24"/>
        </w:rPr>
        <w:t>Type Here:</w:t>
      </w:r>
      <w:r w:rsidR="00B6567C">
        <w:rPr>
          <w:sz w:val="24"/>
          <w:szCs w:val="24"/>
        </w:rPr>
        <w:t xml:space="preserve"> You can improve your writing skills with consistent reading.</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18A4F307" w:rsidR="1CCB7E67" w:rsidRPr="00B6567C" w:rsidRDefault="00D656EB" w:rsidP="00B6567C">
            <w:pPr>
              <w:pStyle w:val="ListParagraph"/>
              <w:numPr>
                <w:ilvl w:val="0"/>
                <w:numId w:val="15"/>
              </w:numPr>
              <w:rPr>
                <w:rFonts w:ascii="Calibri" w:eastAsia="Calibri" w:hAnsi="Calibri" w:cs="Calibri"/>
                <w:color w:val="000000" w:themeColor="text1"/>
              </w:rPr>
            </w:pPr>
            <w:r>
              <w:rPr>
                <w:rFonts w:ascii="Calibri" w:eastAsia="Calibri" w:hAnsi="Calibri" w:cs="Calibri"/>
                <w:color w:val="000000" w:themeColor="text1"/>
              </w:rPr>
              <w:t>One challenge of studying at a UK university is adapting my normal weekly routine to my university studies.</w:t>
            </w:r>
          </w:p>
          <w:p w14:paraId="2513E3F7" w14:textId="5526E0BA" w:rsidR="1CCB7E67" w:rsidRDefault="1CCB7E67" w:rsidP="1CCB7E67">
            <w:pPr>
              <w:rPr>
                <w:rFonts w:ascii="Calibri" w:eastAsia="Calibri" w:hAnsi="Calibri" w:cs="Calibri"/>
                <w:color w:val="000000" w:themeColor="text1"/>
              </w:rPr>
            </w:pPr>
          </w:p>
          <w:p w14:paraId="69249F48" w14:textId="59AF2377" w:rsidR="1CCB7E67" w:rsidRPr="00B6567C" w:rsidRDefault="00D656EB" w:rsidP="00B6567C">
            <w:pPr>
              <w:pStyle w:val="ListParagraph"/>
              <w:numPr>
                <w:ilvl w:val="0"/>
                <w:numId w:val="15"/>
              </w:numPr>
              <w:rPr>
                <w:rFonts w:ascii="Calibri" w:eastAsia="Calibri" w:hAnsi="Calibri" w:cs="Calibri"/>
                <w:color w:val="000000" w:themeColor="text1"/>
              </w:rPr>
            </w:pPr>
            <w:r>
              <w:rPr>
                <w:rFonts w:ascii="Calibri" w:eastAsia="Calibri" w:hAnsi="Calibri" w:cs="Calibri"/>
                <w:color w:val="000000" w:themeColor="text1"/>
              </w:rPr>
              <w:t xml:space="preserve">One challenge of studying at a UK university is </w:t>
            </w:r>
            <w:r w:rsidR="00870C86">
              <w:rPr>
                <w:rFonts w:ascii="Calibri" w:eastAsia="Calibri" w:hAnsi="Calibri" w:cs="Calibri"/>
                <w:color w:val="000000" w:themeColor="text1"/>
              </w:rPr>
              <w:t>travelling to and back from university.</w:t>
            </w:r>
          </w:p>
          <w:p w14:paraId="01B24687" w14:textId="7BD55D90" w:rsidR="1CCB7E67" w:rsidRDefault="1CCB7E67" w:rsidP="1CCB7E67">
            <w:pPr>
              <w:rPr>
                <w:rFonts w:ascii="Calibri" w:eastAsia="Calibri" w:hAnsi="Calibri" w:cs="Calibri"/>
                <w:color w:val="000000" w:themeColor="text1"/>
              </w:rPr>
            </w:pPr>
          </w:p>
          <w:p w14:paraId="48EBF1C8" w14:textId="5DED1885" w:rsidR="1CCB7E67" w:rsidRPr="00B6567C" w:rsidRDefault="00870C86" w:rsidP="00B6567C">
            <w:pPr>
              <w:pStyle w:val="ListParagraph"/>
              <w:numPr>
                <w:ilvl w:val="0"/>
                <w:numId w:val="15"/>
              </w:numPr>
              <w:rPr>
                <w:rFonts w:ascii="Calibri" w:eastAsia="Calibri" w:hAnsi="Calibri" w:cs="Calibri"/>
                <w:color w:val="000000" w:themeColor="text1"/>
              </w:rPr>
            </w:pPr>
            <w:r>
              <w:rPr>
                <w:rFonts w:ascii="Calibri" w:eastAsia="Calibri" w:hAnsi="Calibri" w:cs="Calibri"/>
                <w:color w:val="000000" w:themeColor="text1"/>
              </w:rPr>
              <w:t xml:space="preserve">One challenge of studying at a UK university is </w:t>
            </w:r>
            <w:r w:rsidR="00762219">
              <w:rPr>
                <w:rFonts w:ascii="Calibri" w:eastAsia="Calibri" w:hAnsi="Calibri" w:cs="Calibri"/>
                <w:color w:val="000000" w:themeColor="text1"/>
              </w:rPr>
              <w:t>getting homework done on time.</w:t>
            </w:r>
          </w:p>
          <w:p w14:paraId="24421193" w14:textId="554B4331" w:rsidR="1CCB7E67" w:rsidRDefault="1CCB7E67" w:rsidP="1CCB7E67">
            <w:pPr>
              <w:rPr>
                <w:rFonts w:ascii="Calibri" w:eastAsia="Calibri" w:hAnsi="Calibri" w:cs="Calibri"/>
                <w:color w:val="000000" w:themeColor="text1"/>
              </w:rPr>
            </w:pPr>
          </w:p>
          <w:p w14:paraId="19DF1939" w14:textId="47F81593" w:rsidR="1CCB7E67" w:rsidRPr="00B6567C" w:rsidRDefault="00762219" w:rsidP="00B6567C">
            <w:pPr>
              <w:pStyle w:val="ListParagraph"/>
              <w:numPr>
                <w:ilvl w:val="0"/>
                <w:numId w:val="15"/>
              </w:numPr>
              <w:rPr>
                <w:rFonts w:ascii="Calibri" w:eastAsia="Calibri" w:hAnsi="Calibri" w:cs="Calibri"/>
                <w:color w:val="000000" w:themeColor="text1"/>
              </w:rPr>
            </w:pPr>
            <w:r>
              <w:rPr>
                <w:rFonts w:ascii="Calibri" w:eastAsia="Calibri" w:hAnsi="Calibri" w:cs="Calibri"/>
                <w:color w:val="000000" w:themeColor="text1"/>
              </w:rPr>
              <w:t>One challenge of studying at a UK university is making new friends.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184231E6" w:rsidR="1CCB7E67" w:rsidRDefault="00BD455F" w:rsidP="1CCB7E67">
            <w:pPr>
              <w:rPr>
                <w:rFonts w:ascii="Calibri" w:eastAsia="Calibri" w:hAnsi="Calibri" w:cs="Calibri"/>
                <w:color w:val="000000" w:themeColor="text1"/>
              </w:rPr>
            </w:pPr>
            <w:r>
              <w:rPr>
                <w:rFonts w:ascii="Calibri" w:eastAsia="Calibri" w:hAnsi="Calibri" w:cs="Calibri"/>
                <w:color w:val="000000" w:themeColor="text1"/>
              </w:rPr>
              <w:t xml:space="preserve">In this paragraph I will be discussing four challenges of studying at a UK university and how to manage them. One challenge is adapting </w:t>
            </w:r>
            <w:r w:rsidR="00DD2D32">
              <w:rPr>
                <w:rFonts w:ascii="Calibri" w:eastAsia="Calibri" w:hAnsi="Calibri" w:cs="Calibri"/>
                <w:color w:val="000000" w:themeColor="text1"/>
              </w:rPr>
              <w:t xml:space="preserve">your </w:t>
            </w:r>
            <w:r>
              <w:rPr>
                <w:rFonts w:ascii="Calibri" w:eastAsia="Calibri" w:hAnsi="Calibri" w:cs="Calibri"/>
                <w:color w:val="000000" w:themeColor="text1"/>
              </w:rPr>
              <w:t xml:space="preserve">normal routine to suit </w:t>
            </w:r>
            <w:r w:rsidR="004E6EC0">
              <w:rPr>
                <w:rFonts w:ascii="Calibri" w:eastAsia="Calibri" w:hAnsi="Calibri" w:cs="Calibri"/>
                <w:color w:val="000000" w:themeColor="text1"/>
              </w:rPr>
              <w:t xml:space="preserve">the </w:t>
            </w:r>
            <w:r w:rsidR="003606D8">
              <w:rPr>
                <w:rFonts w:ascii="Calibri" w:eastAsia="Calibri" w:hAnsi="Calibri" w:cs="Calibri"/>
                <w:color w:val="000000" w:themeColor="text1"/>
              </w:rPr>
              <w:t xml:space="preserve">university </w:t>
            </w:r>
            <w:r w:rsidR="004E6EC0">
              <w:rPr>
                <w:rFonts w:ascii="Calibri" w:eastAsia="Calibri" w:hAnsi="Calibri" w:cs="Calibri"/>
                <w:color w:val="000000" w:themeColor="text1"/>
              </w:rPr>
              <w:t>timetable</w:t>
            </w:r>
            <w:r w:rsidR="003606D8">
              <w:rPr>
                <w:rFonts w:ascii="Calibri" w:eastAsia="Calibri" w:hAnsi="Calibri" w:cs="Calibri"/>
                <w:color w:val="000000" w:themeColor="text1"/>
              </w:rPr>
              <w:t xml:space="preserve">. This can be managed by creating a timetable to allocate time for tasks </w:t>
            </w:r>
            <w:r w:rsidR="00F25643">
              <w:rPr>
                <w:rFonts w:ascii="Calibri" w:eastAsia="Calibri" w:hAnsi="Calibri" w:cs="Calibri"/>
                <w:color w:val="000000" w:themeColor="text1"/>
              </w:rPr>
              <w:t xml:space="preserve">such as sleeping and studying. Another challenge is travelling to and back from university. This can be managed by using navigation maps such as </w:t>
            </w:r>
            <w:r w:rsidR="008154FB">
              <w:rPr>
                <w:rFonts w:ascii="Calibri" w:eastAsia="Calibri" w:hAnsi="Calibri" w:cs="Calibri"/>
                <w:color w:val="000000" w:themeColor="text1"/>
              </w:rPr>
              <w:t xml:space="preserve">Google Maps to see what </w:t>
            </w:r>
            <w:r w:rsidR="00384E31">
              <w:rPr>
                <w:rFonts w:ascii="Calibri" w:eastAsia="Calibri" w:hAnsi="Calibri" w:cs="Calibri"/>
                <w:color w:val="000000" w:themeColor="text1"/>
              </w:rPr>
              <w:t>the most optimal and cost-effective way is</w:t>
            </w:r>
            <w:r w:rsidR="008154FB">
              <w:rPr>
                <w:rFonts w:ascii="Calibri" w:eastAsia="Calibri" w:hAnsi="Calibri" w:cs="Calibri"/>
                <w:color w:val="000000" w:themeColor="text1"/>
              </w:rPr>
              <w:t xml:space="preserve"> to travel. Another challenge is </w:t>
            </w:r>
            <w:r w:rsidR="00384E31">
              <w:rPr>
                <w:rFonts w:ascii="Calibri" w:eastAsia="Calibri" w:hAnsi="Calibri" w:cs="Calibri"/>
                <w:color w:val="000000" w:themeColor="text1"/>
              </w:rPr>
              <w:t xml:space="preserve">getting homework done on time which can be managed by </w:t>
            </w:r>
            <w:r w:rsidR="0083684F">
              <w:rPr>
                <w:rFonts w:ascii="Calibri" w:eastAsia="Calibri" w:hAnsi="Calibri" w:cs="Calibri"/>
                <w:color w:val="000000" w:themeColor="text1"/>
              </w:rPr>
              <w:t xml:space="preserve">planning </w:t>
            </w:r>
            <w:r w:rsidR="00384E31">
              <w:rPr>
                <w:rFonts w:ascii="Calibri" w:eastAsia="Calibri" w:hAnsi="Calibri" w:cs="Calibri"/>
                <w:color w:val="000000" w:themeColor="text1"/>
              </w:rPr>
              <w:t>when you will complete it</w:t>
            </w:r>
            <w:r w:rsidR="009022E5">
              <w:rPr>
                <w:rFonts w:ascii="Calibri" w:eastAsia="Calibri" w:hAnsi="Calibri" w:cs="Calibri"/>
                <w:color w:val="000000" w:themeColor="text1"/>
              </w:rPr>
              <w:t>, such as mentally planning that you will make time to do it tonight and cancel</w:t>
            </w:r>
            <w:r w:rsidR="0083684F">
              <w:rPr>
                <w:rFonts w:ascii="Calibri" w:eastAsia="Calibri" w:hAnsi="Calibri" w:cs="Calibri"/>
                <w:color w:val="000000" w:themeColor="text1"/>
              </w:rPr>
              <w:t xml:space="preserve"> anything unimportant. The final challenge is </w:t>
            </w:r>
            <w:r w:rsidR="008E2943">
              <w:rPr>
                <w:rFonts w:ascii="Calibri" w:eastAsia="Calibri" w:hAnsi="Calibri" w:cs="Calibri"/>
                <w:color w:val="000000" w:themeColor="text1"/>
              </w:rPr>
              <w:t xml:space="preserve">making new friends. This can be managed by joining societies </w:t>
            </w:r>
            <w:r w:rsidR="00884AFF">
              <w:rPr>
                <w:rFonts w:ascii="Calibri" w:eastAsia="Calibri" w:hAnsi="Calibri" w:cs="Calibri"/>
                <w:color w:val="000000" w:themeColor="text1"/>
              </w:rPr>
              <w:t xml:space="preserve">with like-minded interests such as sport and fashion. </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FCA48" w14:textId="77777777" w:rsidR="00790D3E" w:rsidRDefault="00790D3E" w:rsidP="002C1916">
      <w:pPr>
        <w:spacing w:after="0" w:line="240" w:lineRule="auto"/>
      </w:pPr>
      <w:r>
        <w:separator/>
      </w:r>
    </w:p>
  </w:endnote>
  <w:endnote w:type="continuationSeparator" w:id="0">
    <w:p w14:paraId="3F930F39" w14:textId="77777777" w:rsidR="00790D3E" w:rsidRDefault="00790D3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100BA" w14:textId="77777777" w:rsidR="00790D3E" w:rsidRDefault="00790D3E" w:rsidP="002C1916">
      <w:pPr>
        <w:spacing w:after="0" w:line="240" w:lineRule="auto"/>
      </w:pPr>
      <w:r>
        <w:separator/>
      </w:r>
    </w:p>
  </w:footnote>
  <w:footnote w:type="continuationSeparator" w:id="0">
    <w:p w14:paraId="41F7A6C5" w14:textId="77777777" w:rsidR="00790D3E" w:rsidRDefault="00790D3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A72096"/>
    <w:multiLevelType w:val="hybridMultilevel"/>
    <w:tmpl w:val="0770B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421A04"/>
    <w:multiLevelType w:val="hybridMultilevel"/>
    <w:tmpl w:val="B718C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6C0D7274"/>
    <w:multiLevelType w:val="hybridMultilevel"/>
    <w:tmpl w:val="780E1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3"/>
  </w:num>
  <w:num w:numId="4" w16cid:durableId="850410239">
    <w:abstractNumId w:val="11"/>
  </w:num>
  <w:num w:numId="5" w16cid:durableId="1810197926">
    <w:abstractNumId w:val="6"/>
  </w:num>
  <w:num w:numId="6" w16cid:durableId="796527049">
    <w:abstractNumId w:val="14"/>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349913038">
    <w:abstractNumId w:val="10"/>
  </w:num>
  <w:num w:numId="14" w16cid:durableId="1383603169">
    <w:abstractNumId w:val="12"/>
  </w:num>
  <w:num w:numId="15" w16cid:durableId="563183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67A8A"/>
    <w:rsid w:val="000E6037"/>
    <w:rsid w:val="001020A0"/>
    <w:rsid w:val="00107719"/>
    <w:rsid w:val="0014772E"/>
    <w:rsid w:val="001639EE"/>
    <w:rsid w:val="00195598"/>
    <w:rsid w:val="0020412F"/>
    <w:rsid w:val="0021088F"/>
    <w:rsid w:val="00213B3D"/>
    <w:rsid w:val="00226E63"/>
    <w:rsid w:val="00234A0E"/>
    <w:rsid w:val="00241386"/>
    <w:rsid w:val="00253F8A"/>
    <w:rsid w:val="002563A8"/>
    <w:rsid w:val="00271566"/>
    <w:rsid w:val="00280FE3"/>
    <w:rsid w:val="002A25E4"/>
    <w:rsid w:val="002B3561"/>
    <w:rsid w:val="002B56E8"/>
    <w:rsid w:val="002C1916"/>
    <w:rsid w:val="002D08AB"/>
    <w:rsid w:val="002F0565"/>
    <w:rsid w:val="00317B36"/>
    <w:rsid w:val="00344E14"/>
    <w:rsid w:val="003606D8"/>
    <w:rsid w:val="00366324"/>
    <w:rsid w:val="003817E4"/>
    <w:rsid w:val="00384E31"/>
    <w:rsid w:val="003872D7"/>
    <w:rsid w:val="00396BF1"/>
    <w:rsid w:val="003C1691"/>
    <w:rsid w:val="003F5405"/>
    <w:rsid w:val="0040581E"/>
    <w:rsid w:val="004227C0"/>
    <w:rsid w:val="00427534"/>
    <w:rsid w:val="004401B8"/>
    <w:rsid w:val="0044179C"/>
    <w:rsid w:val="00447D3E"/>
    <w:rsid w:val="00451AAE"/>
    <w:rsid w:val="004636DA"/>
    <w:rsid w:val="004A7AF3"/>
    <w:rsid w:val="004C03C6"/>
    <w:rsid w:val="004E6EC0"/>
    <w:rsid w:val="004F5A12"/>
    <w:rsid w:val="005549F5"/>
    <w:rsid w:val="00577439"/>
    <w:rsid w:val="0058653B"/>
    <w:rsid w:val="005C3AE3"/>
    <w:rsid w:val="005D7DDC"/>
    <w:rsid w:val="005E04F2"/>
    <w:rsid w:val="005E5C53"/>
    <w:rsid w:val="006222D2"/>
    <w:rsid w:val="00666709"/>
    <w:rsid w:val="00675F0C"/>
    <w:rsid w:val="006A134B"/>
    <w:rsid w:val="006B61CF"/>
    <w:rsid w:val="006C2CAF"/>
    <w:rsid w:val="006D7575"/>
    <w:rsid w:val="007131B0"/>
    <w:rsid w:val="00715DF7"/>
    <w:rsid w:val="00762219"/>
    <w:rsid w:val="00790D3E"/>
    <w:rsid w:val="007A0780"/>
    <w:rsid w:val="007C3483"/>
    <w:rsid w:val="007E3924"/>
    <w:rsid w:val="008154FB"/>
    <w:rsid w:val="00830AB6"/>
    <w:rsid w:val="0083684F"/>
    <w:rsid w:val="00843AF0"/>
    <w:rsid w:val="00861498"/>
    <w:rsid w:val="00870C86"/>
    <w:rsid w:val="008718F3"/>
    <w:rsid w:val="00876AEB"/>
    <w:rsid w:val="00883CEA"/>
    <w:rsid w:val="00884AFF"/>
    <w:rsid w:val="008B3F39"/>
    <w:rsid w:val="008D00DD"/>
    <w:rsid w:val="008E2943"/>
    <w:rsid w:val="008E3117"/>
    <w:rsid w:val="008E6A73"/>
    <w:rsid w:val="00901C56"/>
    <w:rsid w:val="009022E5"/>
    <w:rsid w:val="00927DDD"/>
    <w:rsid w:val="00931AA2"/>
    <w:rsid w:val="00940BEE"/>
    <w:rsid w:val="00953F12"/>
    <w:rsid w:val="009744FF"/>
    <w:rsid w:val="00996DA5"/>
    <w:rsid w:val="009A1E5C"/>
    <w:rsid w:val="009A4272"/>
    <w:rsid w:val="009C1016"/>
    <w:rsid w:val="009E7212"/>
    <w:rsid w:val="009F57E6"/>
    <w:rsid w:val="00A14A42"/>
    <w:rsid w:val="00A14DD9"/>
    <w:rsid w:val="00A3204C"/>
    <w:rsid w:val="00A56105"/>
    <w:rsid w:val="00A608F8"/>
    <w:rsid w:val="00AB057F"/>
    <w:rsid w:val="00AB3C3B"/>
    <w:rsid w:val="00AB521E"/>
    <w:rsid w:val="00AB7A89"/>
    <w:rsid w:val="00AC3E60"/>
    <w:rsid w:val="00B41831"/>
    <w:rsid w:val="00B6567C"/>
    <w:rsid w:val="00B874E0"/>
    <w:rsid w:val="00BA2229"/>
    <w:rsid w:val="00BD455F"/>
    <w:rsid w:val="00C0421C"/>
    <w:rsid w:val="00C2205B"/>
    <w:rsid w:val="00C24A02"/>
    <w:rsid w:val="00C35588"/>
    <w:rsid w:val="00C76F0E"/>
    <w:rsid w:val="00C87629"/>
    <w:rsid w:val="00CA762C"/>
    <w:rsid w:val="00CC0583"/>
    <w:rsid w:val="00CD5EAE"/>
    <w:rsid w:val="00CD64A7"/>
    <w:rsid w:val="00D22659"/>
    <w:rsid w:val="00D353DD"/>
    <w:rsid w:val="00D56D11"/>
    <w:rsid w:val="00D656EB"/>
    <w:rsid w:val="00D83FEA"/>
    <w:rsid w:val="00DA5CD6"/>
    <w:rsid w:val="00DB4857"/>
    <w:rsid w:val="00DC74DC"/>
    <w:rsid w:val="00DD2D32"/>
    <w:rsid w:val="00E20E6E"/>
    <w:rsid w:val="00E21F2D"/>
    <w:rsid w:val="00E25BD2"/>
    <w:rsid w:val="00E311F7"/>
    <w:rsid w:val="00E774DF"/>
    <w:rsid w:val="00E8075A"/>
    <w:rsid w:val="00EC584A"/>
    <w:rsid w:val="00ED1952"/>
    <w:rsid w:val="00ED62E4"/>
    <w:rsid w:val="00F02F52"/>
    <w:rsid w:val="00F25643"/>
    <w:rsid w:val="00F33982"/>
    <w:rsid w:val="00F42010"/>
    <w:rsid w:val="00F42794"/>
    <w:rsid w:val="00F57CF9"/>
    <w:rsid w:val="00F61F00"/>
    <w:rsid w:val="00FA54B5"/>
    <w:rsid w:val="00FA7A4C"/>
    <w:rsid w:val="00FD1FD7"/>
    <w:rsid w:val="00FD6D74"/>
    <w:rsid w:val="00FE55FB"/>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6000f7638a33b6a3dfa826f40f1a496">
  <xsd:schema xmlns:xsd="http://www.w3.org/2001/XMLSchema" xmlns:xs="http://www.w3.org/2001/XMLSchema" xmlns:p="http://schemas.microsoft.com/office/2006/metadata/properties" xmlns:ns3="901b7179-a49d-4669-ab88-101a0e80079b" targetNamespace="http://schemas.microsoft.com/office/2006/metadata/properties" ma:root="true" ma:fieldsID="ffee260e4cc953b34c61b69f2c91087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C7FFF048-1C39-47DE-8872-9F679A918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719</Words>
  <Characters>3758</Characters>
  <Application>Microsoft Office Word</Application>
  <DocSecurity>0</DocSecurity>
  <Lines>113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Mustafa Ali (2519128)</cp:lastModifiedBy>
  <cp:revision>36</cp:revision>
  <cp:lastPrinted>2019-07-11T13:37:00Z</cp:lastPrinted>
  <dcterms:created xsi:type="dcterms:W3CDTF">2026-02-23T10:43:00Z</dcterms:created>
  <dcterms:modified xsi:type="dcterms:W3CDTF">2026-02-23T11:21:00Z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30a67cd1-ffef-4cad-b03f-f776b1d9b362</vt:lpwstr>
  </property>
</Properties>
</file>