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204" w:rsidRDefault="002C3204" w:rsidP="002C3204">
      <w:pPr>
        <w:spacing w:after="160" w:line="480" w:lineRule="auto"/>
        <w:jc w:val="center"/>
        <w:rPr>
          <w:rFonts w:ascii="Times New Roman" w:eastAsia="Calibri" w:hAnsi="Times New Roman" w:cs="Times New Roman"/>
          <w:b/>
          <w:color w:val="0D0D0D" w:themeColor="text1" w:themeTint="F2"/>
          <w:sz w:val="24"/>
          <w:szCs w:val="24"/>
          <w:lang w:val="en-GB"/>
        </w:rPr>
      </w:pPr>
      <w:r w:rsidRPr="002225EA">
        <w:rPr>
          <w:rFonts w:ascii="Times New Roman" w:eastAsia="Calibri" w:hAnsi="Times New Roman" w:cs="Times New Roman"/>
          <w:b/>
          <w:color w:val="0D0D0D" w:themeColor="text1" w:themeTint="F2"/>
          <w:sz w:val="24"/>
          <w:szCs w:val="24"/>
          <w:lang w:val="en-GB"/>
        </w:rPr>
        <w:t>Vision for the Future</w:t>
      </w:r>
      <w:r w:rsidR="002A6CC5">
        <w:rPr>
          <w:rFonts w:ascii="Times New Roman" w:eastAsia="Calibri" w:hAnsi="Times New Roman" w:cs="Times New Roman"/>
          <w:b/>
          <w:color w:val="0D0D0D" w:themeColor="text1" w:themeTint="F2"/>
          <w:sz w:val="24"/>
          <w:szCs w:val="24"/>
          <w:lang w:val="en-GB"/>
        </w:rPr>
        <w:t>: Theoretical Perspectives on Management</w:t>
      </w:r>
    </w:p>
    <w:p w:rsidR="002A6CC5" w:rsidRDefault="002A6CC5" w:rsidP="002C3204">
      <w:pPr>
        <w:spacing w:after="160" w:line="480" w:lineRule="auto"/>
        <w:jc w:val="center"/>
        <w:rPr>
          <w:rFonts w:ascii="Times New Roman" w:eastAsia="Calibri" w:hAnsi="Times New Roman" w:cs="Times New Roman"/>
          <w:b/>
          <w:color w:val="0D0D0D" w:themeColor="text1" w:themeTint="F2"/>
          <w:sz w:val="24"/>
          <w:szCs w:val="24"/>
          <w:lang w:val="en-GB"/>
        </w:rPr>
      </w:pPr>
      <w:r>
        <w:rPr>
          <w:rFonts w:ascii="Times New Roman" w:eastAsia="Calibri" w:hAnsi="Times New Roman" w:cs="Times New Roman"/>
          <w:b/>
          <w:color w:val="0D0D0D" w:themeColor="text1" w:themeTint="F2"/>
          <w:sz w:val="24"/>
          <w:szCs w:val="24"/>
          <w:lang w:val="en-GB"/>
        </w:rPr>
        <w:t>Module code: SBPD7004</w:t>
      </w:r>
    </w:p>
    <w:p w:rsidR="002A6CC5" w:rsidRPr="002225EA" w:rsidRDefault="002A6CC5" w:rsidP="002C3204">
      <w:pPr>
        <w:spacing w:after="160" w:line="480" w:lineRule="auto"/>
        <w:jc w:val="center"/>
        <w:rPr>
          <w:rFonts w:ascii="Times New Roman" w:eastAsia="Calibri" w:hAnsi="Times New Roman" w:cs="Times New Roman"/>
          <w:b/>
          <w:color w:val="0D0D0D" w:themeColor="text1" w:themeTint="F2"/>
          <w:sz w:val="24"/>
          <w:szCs w:val="24"/>
          <w:lang w:val="en-GB"/>
        </w:rPr>
      </w:pPr>
      <w:r>
        <w:rPr>
          <w:rFonts w:ascii="Times New Roman" w:eastAsia="Calibri" w:hAnsi="Times New Roman" w:cs="Times New Roman"/>
          <w:b/>
          <w:color w:val="0D0D0D" w:themeColor="text1" w:themeTint="F2"/>
          <w:sz w:val="24"/>
          <w:szCs w:val="24"/>
          <w:lang w:val="en-GB"/>
        </w:rPr>
        <w:t xml:space="preserve">Lecturer: </w:t>
      </w:r>
      <w:r w:rsidR="00613DB2">
        <w:rPr>
          <w:rFonts w:ascii="Times New Roman" w:eastAsia="Calibri" w:hAnsi="Times New Roman" w:cs="Times New Roman"/>
          <w:b/>
          <w:color w:val="0D0D0D" w:themeColor="text1" w:themeTint="F2"/>
          <w:sz w:val="24"/>
          <w:szCs w:val="24"/>
          <w:lang w:val="en-GB"/>
        </w:rPr>
        <w:t xml:space="preserve">Dr. Stephen </w:t>
      </w:r>
      <w:proofErr w:type="spellStart"/>
      <w:r w:rsidR="00613DB2">
        <w:rPr>
          <w:rFonts w:ascii="Times New Roman" w:eastAsia="Calibri" w:hAnsi="Times New Roman" w:cs="Times New Roman"/>
          <w:b/>
          <w:color w:val="0D0D0D" w:themeColor="text1" w:themeTint="F2"/>
          <w:sz w:val="24"/>
          <w:szCs w:val="24"/>
          <w:lang w:val="en-GB"/>
        </w:rPr>
        <w:t>Sommerville</w:t>
      </w:r>
      <w:proofErr w:type="spellEnd"/>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Default="00613DB2" w:rsidP="002C3204">
      <w:pPr>
        <w:spacing w:line="480" w:lineRule="auto"/>
        <w:jc w:val="center"/>
        <w:rPr>
          <w:rFonts w:ascii="Times New Roman" w:hAnsi="Times New Roman" w:cs="Times New Roman"/>
          <w:b/>
          <w:color w:val="0D0D0D" w:themeColor="text1" w:themeTint="F2"/>
          <w:sz w:val="24"/>
          <w:szCs w:val="24"/>
          <w:lang w:val="en-GB"/>
        </w:rPr>
      </w:pPr>
      <w:r>
        <w:rPr>
          <w:rFonts w:ascii="Times New Roman" w:hAnsi="Times New Roman" w:cs="Times New Roman"/>
          <w:b/>
          <w:color w:val="0D0D0D" w:themeColor="text1" w:themeTint="F2"/>
          <w:sz w:val="24"/>
          <w:szCs w:val="24"/>
          <w:lang w:val="en-GB"/>
        </w:rPr>
        <w:t>By</w:t>
      </w:r>
    </w:p>
    <w:p w:rsidR="00613DB2" w:rsidRDefault="00613DB2" w:rsidP="002C3204">
      <w:pPr>
        <w:spacing w:line="480" w:lineRule="auto"/>
        <w:jc w:val="center"/>
        <w:rPr>
          <w:rFonts w:ascii="Times New Roman" w:hAnsi="Times New Roman" w:cs="Times New Roman"/>
          <w:b/>
          <w:color w:val="0D0D0D" w:themeColor="text1" w:themeTint="F2"/>
          <w:sz w:val="24"/>
          <w:szCs w:val="24"/>
          <w:lang w:val="en-GB"/>
        </w:rPr>
      </w:pPr>
      <w:r>
        <w:rPr>
          <w:rFonts w:ascii="Times New Roman" w:hAnsi="Times New Roman" w:cs="Times New Roman"/>
          <w:b/>
          <w:color w:val="0D0D0D" w:themeColor="text1" w:themeTint="F2"/>
          <w:sz w:val="24"/>
          <w:szCs w:val="24"/>
          <w:lang w:val="en-GB"/>
        </w:rPr>
        <w:t>MD RUHUL AMIN</w:t>
      </w:r>
    </w:p>
    <w:p w:rsidR="00613DB2" w:rsidRDefault="00613DB2" w:rsidP="002C3204">
      <w:pPr>
        <w:spacing w:line="480" w:lineRule="auto"/>
        <w:jc w:val="center"/>
        <w:rPr>
          <w:rFonts w:ascii="Times New Roman" w:hAnsi="Times New Roman" w:cs="Times New Roman"/>
          <w:b/>
          <w:color w:val="0D0D0D" w:themeColor="text1" w:themeTint="F2"/>
          <w:sz w:val="24"/>
          <w:szCs w:val="24"/>
          <w:lang w:val="en-GB"/>
        </w:rPr>
      </w:pPr>
      <w:r>
        <w:rPr>
          <w:rFonts w:ascii="Times New Roman" w:hAnsi="Times New Roman" w:cs="Times New Roman"/>
          <w:b/>
          <w:color w:val="0D0D0D" w:themeColor="text1" w:themeTint="F2"/>
          <w:sz w:val="24"/>
          <w:szCs w:val="24"/>
          <w:lang w:val="en-GB"/>
        </w:rPr>
        <w:t>Student ID: 1204735</w:t>
      </w:r>
    </w:p>
    <w:p w:rsidR="00613DB2" w:rsidRPr="002225EA" w:rsidRDefault="00613DB2" w:rsidP="002C3204">
      <w:pPr>
        <w:spacing w:line="480" w:lineRule="auto"/>
        <w:jc w:val="center"/>
        <w:rPr>
          <w:rFonts w:ascii="Times New Roman" w:hAnsi="Times New Roman" w:cs="Times New Roman"/>
          <w:b/>
          <w:color w:val="0D0D0D" w:themeColor="text1" w:themeTint="F2"/>
          <w:sz w:val="24"/>
          <w:szCs w:val="24"/>
          <w:lang w:val="en-GB"/>
        </w:rPr>
      </w:pPr>
      <w:r>
        <w:rPr>
          <w:rFonts w:ascii="Times New Roman" w:hAnsi="Times New Roman" w:cs="Times New Roman"/>
          <w:b/>
          <w:color w:val="0D0D0D" w:themeColor="text1" w:themeTint="F2"/>
          <w:sz w:val="24"/>
          <w:szCs w:val="24"/>
          <w:lang w:val="en-GB"/>
        </w:rPr>
        <w:t>Date of submission: 09/05/2018</w:t>
      </w: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jc w:val="center"/>
        <w:rPr>
          <w:rFonts w:ascii="Times New Roman" w:hAnsi="Times New Roman" w:cs="Times New Roman"/>
          <w:b/>
          <w:color w:val="0D0D0D" w:themeColor="text1" w:themeTint="F2"/>
          <w:sz w:val="24"/>
          <w:szCs w:val="24"/>
          <w:lang w:val="en-GB"/>
        </w:rPr>
      </w:pPr>
    </w:p>
    <w:p w:rsidR="002C3204" w:rsidRPr="002225EA" w:rsidRDefault="002C3204" w:rsidP="002C3204">
      <w:pPr>
        <w:spacing w:line="480" w:lineRule="auto"/>
        <w:rPr>
          <w:rFonts w:ascii="Times New Roman" w:hAnsi="Times New Roman" w:cs="Times New Roman"/>
          <w:b/>
          <w:color w:val="0D0D0D" w:themeColor="text1" w:themeTint="F2"/>
          <w:sz w:val="24"/>
          <w:szCs w:val="24"/>
          <w:lang w:val="en-GB"/>
        </w:rPr>
      </w:pPr>
      <w:bookmarkStart w:id="0" w:name="_Toc512427474"/>
    </w:p>
    <w:p w:rsidR="002C3204" w:rsidRPr="002225EA" w:rsidRDefault="002C3204" w:rsidP="002225EA">
      <w:pPr>
        <w:pStyle w:val="Heading1"/>
        <w:rPr>
          <w:lang w:val="en-GB"/>
        </w:rPr>
      </w:pPr>
      <w:bookmarkStart w:id="1" w:name="_Toc513635927"/>
      <w:r w:rsidRPr="002225EA">
        <w:rPr>
          <w:lang w:val="en-GB"/>
        </w:rPr>
        <w:lastRenderedPageBreak/>
        <w:t>Executive Summary</w:t>
      </w:r>
      <w:bookmarkEnd w:id="1"/>
    </w:p>
    <w:p w:rsidR="002C3204"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E-business has changed the way businesses conduct their businesses and improved their overall performance. The purpose of the report will analyse the importance of e-business improving efficiency and effectiveness in a firm. E-business has been able to support management and the purpose of the report is to analyse management and management theories. The report has also analysed how the application of scientific theory of management and traditional business model.</w:t>
      </w: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p w:rsidR="002225EA" w:rsidRPr="002225EA" w:rsidRDefault="002225EA" w:rsidP="002C3204">
      <w:pPr>
        <w:tabs>
          <w:tab w:val="left" w:pos="1875"/>
        </w:tabs>
        <w:spacing w:line="480" w:lineRule="auto"/>
        <w:jc w:val="both"/>
        <w:rPr>
          <w:rFonts w:ascii="Times New Roman" w:hAnsi="Times New Roman" w:cs="Times New Roman"/>
          <w:color w:val="0D0D0D" w:themeColor="text1" w:themeTint="F2"/>
          <w:sz w:val="24"/>
          <w:szCs w:val="24"/>
          <w:lang w:val="en-GB"/>
        </w:rPr>
      </w:pPr>
    </w:p>
    <w:sdt>
      <w:sdtPr>
        <w:id w:val="564323844"/>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2225EA" w:rsidRDefault="002225EA">
          <w:pPr>
            <w:pStyle w:val="TOCHeading"/>
          </w:pPr>
          <w:r>
            <w:t>Contents</w:t>
          </w:r>
        </w:p>
        <w:p w:rsidR="002225EA" w:rsidRDefault="002225EA">
          <w:pPr>
            <w:pStyle w:val="TOC1"/>
            <w:tabs>
              <w:tab w:val="right" w:leader="dot" w:pos="9350"/>
            </w:tabs>
            <w:rPr>
              <w:noProof/>
            </w:rPr>
          </w:pPr>
          <w:r>
            <w:fldChar w:fldCharType="begin"/>
          </w:r>
          <w:r>
            <w:instrText xml:space="preserve"> TOC \o "1-3" \h \z \u </w:instrText>
          </w:r>
          <w:r>
            <w:fldChar w:fldCharType="separate"/>
          </w:r>
          <w:hyperlink w:anchor="_Toc513635927" w:history="1">
            <w:r w:rsidRPr="001A3D8B">
              <w:rPr>
                <w:rStyle w:val="Hyperlink"/>
                <w:noProof/>
                <w:lang w:val="en-GB"/>
              </w:rPr>
              <w:t>Executive Summary</w:t>
            </w:r>
            <w:r>
              <w:rPr>
                <w:noProof/>
                <w:webHidden/>
              </w:rPr>
              <w:tab/>
            </w:r>
            <w:r>
              <w:rPr>
                <w:noProof/>
                <w:webHidden/>
              </w:rPr>
              <w:fldChar w:fldCharType="begin"/>
            </w:r>
            <w:r>
              <w:rPr>
                <w:noProof/>
                <w:webHidden/>
              </w:rPr>
              <w:instrText xml:space="preserve"> PAGEREF _Toc513635927 \h </w:instrText>
            </w:r>
            <w:r>
              <w:rPr>
                <w:noProof/>
                <w:webHidden/>
              </w:rPr>
            </w:r>
            <w:r>
              <w:rPr>
                <w:noProof/>
                <w:webHidden/>
              </w:rPr>
              <w:fldChar w:fldCharType="separate"/>
            </w:r>
            <w:r w:rsidR="00242359">
              <w:rPr>
                <w:noProof/>
                <w:webHidden/>
              </w:rPr>
              <w:t>2</w:t>
            </w:r>
            <w:r>
              <w:rPr>
                <w:noProof/>
                <w:webHidden/>
              </w:rPr>
              <w:fldChar w:fldCharType="end"/>
            </w:r>
          </w:hyperlink>
        </w:p>
        <w:p w:rsidR="002225EA" w:rsidRDefault="002225EA">
          <w:pPr>
            <w:pStyle w:val="TOC1"/>
            <w:tabs>
              <w:tab w:val="right" w:leader="dot" w:pos="9350"/>
            </w:tabs>
            <w:rPr>
              <w:noProof/>
            </w:rPr>
          </w:pPr>
          <w:hyperlink w:anchor="_Toc513635928" w:history="1">
            <w:r w:rsidRPr="001A3D8B">
              <w:rPr>
                <w:rStyle w:val="Hyperlink"/>
                <w:noProof/>
              </w:rPr>
              <w:t>Introduction</w:t>
            </w:r>
            <w:r>
              <w:rPr>
                <w:noProof/>
                <w:webHidden/>
              </w:rPr>
              <w:tab/>
            </w:r>
            <w:r>
              <w:rPr>
                <w:noProof/>
                <w:webHidden/>
              </w:rPr>
              <w:fldChar w:fldCharType="begin"/>
            </w:r>
            <w:r>
              <w:rPr>
                <w:noProof/>
                <w:webHidden/>
              </w:rPr>
              <w:instrText xml:space="preserve"> PAGEREF _Toc513635928 \h </w:instrText>
            </w:r>
            <w:r>
              <w:rPr>
                <w:noProof/>
                <w:webHidden/>
              </w:rPr>
            </w:r>
            <w:r>
              <w:rPr>
                <w:noProof/>
                <w:webHidden/>
              </w:rPr>
              <w:fldChar w:fldCharType="separate"/>
            </w:r>
            <w:r w:rsidR="00242359">
              <w:rPr>
                <w:noProof/>
                <w:webHidden/>
              </w:rPr>
              <w:t>4</w:t>
            </w:r>
            <w:r>
              <w:rPr>
                <w:noProof/>
                <w:webHidden/>
              </w:rPr>
              <w:fldChar w:fldCharType="end"/>
            </w:r>
          </w:hyperlink>
        </w:p>
        <w:p w:rsidR="002225EA" w:rsidRDefault="002225EA">
          <w:pPr>
            <w:pStyle w:val="TOC1"/>
            <w:tabs>
              <w:tab w:val="right" w:leader="dot" w:pos="9350"/>
            </w:tabs>
            <w:rPr>
              <w:noProof/>
            </w:rPr>
          </w:pPr>
          <w:hyperlink w:anchor="_Toc513635929" w:history="1">
            <w:r w:rsidRPr="001A3D8B">
              <w:rPr>
                <w:rStyle w:val="Hyperlink"/>
                <w:noProof/>
                <w:lang w:val="en-GB"/>
              </w:rPr>
              <w:t>Background business sector</w:t>
            </w:r>
            <w:r>
              <w:rPr>
                <w:noProof/>
                <w:webHidden/>
              </w:rPr>
              <w:tab/>
            </w:r>
            <w:r>
              <w:rPr>
                <w:noProof/>
                <w:webHidden/>
              </w:rPr>
              <w:fldChar w:fldCharType="begin"/>
            </w:r>
            <w:r>
              <w:rPr>
                <w:noProof/>
                <w:webHidden/>
              </w:rPr>
              <w:instrText xml:space="preserve"> PAGEREF _Toc513635929 \h </w:instrText>
            </w:r>
            <w:r>
              <w:rPr>
                <w:noProof/>
                <w:webHidden/>
              </w:rPr>
            </w:r>
            <w:r>
              <w:rPr>
                <w:noProof/>
                <w:webHidden/>
              </w:rPr>
              <w:fldChar w:fldCharType="separate"/>
            </w:r>
            <w:r w:rsidR="00242359">
              <w:rPr>
                <w:noProof/>
                <w:webHidden/>
              </w:rPr>
              <w:t>4</w:t>
            </w:r>
            <w:r>
              <w:rPr>
                <w:noProof/>
                <w:webHidden/>
              </w:rPr>
              <w:fldChar w:fldCharType="end"/>
            </w:r>
          </w:hyperlink>
        </w:p>
        <w:p w:rsidR="002225EA" w:rsidRDefault="002225EA">
          <w:pPr>
            <w:pStyle w:val="TOC1"/>
            <w:tabs>
              <w:tab w:val="right" w:leader="dot" w:pos="9350"/>
            </w:tabs>
            <w:rPr>
              <w:noProof/>
            </w:rPr>
          </w:pPr>
          <w:hyperlink w:anchor="_Toc513635930" w:history="1">
            <w:r w:rsidRPr="001A3D8B">
              <w:rPr>
                <w:rStyle w:val="Hyperlink"/>
                <w:noProof/>
              </w:rPr>
              <w:t>Research</w:t>
            </w:r>
            <w:r w:rsidRPr="001A3D8B">
              <w:rPr>
                <w:rStyle w:val="Hyperlink"/>
                <w:noProof/>
                <w:lang w:val="en-GB"/>
              </w:rPr>
              <w:t xml:space="preserve"> question</w:t>
            </w:r>
            <w:r>
              <w:rPr>
                <w:noProof/>
                <w:webHidden/>
              </w:rPr>
              <w:tab/>
            </w:r>
            <w:r>
              <w:rPr>
                <w:noProof/>
                <w:webHidden/>
              </w:rPr>
              <w:fldChar w:fldCharType="begin"/>
            </w:r>
            <w:r>
              <w:rPr>
                <w:noProof/>
                <w:webHidden/>
              </w:rPr>
              <w:instrText xml:space="preserve"> PAGEREF _Toc513635930 \h </w:instrText>
            </w:r>
            <w:r>
              <w:rPr>
                <w:noProof/>
                <w:webHidden/>
              </w:rPr>
            </w:r>
            <w:r>
              <w:rPr>
                <w:noProof/>
                <w:webHidden/>
              </w:rPr>
              <w:fldChar w:fldCharType="separate"/>
            </w:r>
            <w:r w:rsidR="00242359">
              <w:rPr>
                <w:noProof/>
                <w:webHidden/>
              </w:rPr>
              <w:t>5</w:t>
            </w:r>
            <w:r>
              <w:rPr>
                <w:noProof/>
                <w:webHidden/>
              </w:rPr>
              <w:fldChar w:fldCharType="end"/>
            </w:r>
          </w:hyperlink>
        </w:p>
        <w:p w:rsidR="002225EA" w:rsidRDefault="002225EA">
          <w:pPr>
            <w:pStyle w:val="TOC1"/>
            <w:tabs>
              <w:tab w:val="right" w:leader="dot" w:pos="9350"/>
            </w:tabs>
            <w:rPr>
              <w:noProof/>
            </w:rPr>
          </w:pPr>
          <w:hyperlink w:anchor="_Toc513635931" w:history="1">
            <w:r w:rsidRPr="001A3D8B">
              <w:rPr>
                <w:rStyle w:val="Hyperlink"/>
                <w:noProof/>
              </w:rPr>
              <w:t>Research</w:t>
            </w:r>
            <w:r w:rsidRPr="001A3D8B">
              <w:rPr>
                <w:rStyle w:val="Hyperlink"/>
                <w:noProof/>
                <w:lang w:val="en-GB"/>
              </w:rPr>
              <w:t xml:space="preserve"> aim and objectives</w:t>
            </w:r>
            <w:r>
              <w:rPr>
                <w:noProof/>
                <w:webHidden/>
              </w:rPr>
              <w:tab/>
            </w:r>
            <w:r>
              <w:rPr>
                <w:noProof/>
                <w:webHidden/>
              </w:rPr>
              <w:fldChar w:fldCharType="begin"/>
            </w:r>
            <w:r>
              <w:rPr>
                <w:noProof/>
                <w:webHidden/>
              </w:rPr>
              <w:instrText xml:space="preserve"> PAGEREF _Toc513635931 \h </w:instrText>
            </w:r>
            <w:r>
              <w:rPr>
                <w:noProof/>
                <w:webHidden/>
              </w:rPr>
            </w:r>
            <w:r>
              <w:rPr>
                <w:noProof/>
                <w:webHidden/>
              </w:rPr>
              <w:fldChar w:fldCharType="separate"/>
            </w:r>
            <w:r w:rsidR="00242359">
              <w:rPr>
                <w:noProof/>
                <w:webHidden/>
              </w:rPr>
              <w:t>5</w:t>
            </w:r>
            <w:r>
              <w:rPr>
                <w:noProof/>
                <w:webHidden/>
              </w:rPr>
              <w:fldChar w:fldCharType="end"/>
            </w:r>
          </w:hyperlink>
        </w:p>
        <w:p w:rsidR="002225EA" w:rsidRDefault="002225EA">
          <w:pPr>
            <w:pStyle w:val="TOC1"/>
            <w:tabs>
              <w:tab w:val="right" w:leader="dot" w:pos="9350"/>
            </w:tabs>
            <w:rPr>
              <w:noProof/>
            </w:rPr>
          </w:pPr>
          <w:hyperlink w:anchor="_Toc513635932" w:history="1">
            <w:r w:rsidRPr="001A3D8B">
              <w:rPr>
                <w:rStyle w:val="Hyperlink"/>
                <w:noProof/>
              </w:rPr>
              <w:t>Literature</w:t>
            </w:r>
            <w:r w:rsidRPr="001A3D8B">
              <w:rPr>
                <w:rStyle w:val="Hyperlink"/>
                <w:noProof/>
                <w:lang w:val="en-GB"/>
              </w:rPr>
              <w:t xml:space="preserve"> review</w:t>
            </w:r>
            <w:r>
              <w:rPr>
                <w:noProof/>
                <w:webHidden/>
              </w:rPr>
              <w:tab/>
            </w:r>
            <w:r>
              <w:rPr>
                <w:noProof/>
                <w:webHidden/>
              </w:rPr>
              <w:fldChar w:fldCharType="begin"/>
            </w:r>
            <w:r>
              <w:rPr>
                <w:noProof/>
                <w:webHidden/>
              </w:rPr>
              <w:instrText xml:space="preserve"> PAGEREF _Toc513635932 \h </w:instrText>
            </w:r>
            <w:r>
              <w:rPr>
                <w:noProof/>
                <w:webHidden/>
              </w:rPr>
            </w:r>
            <w:r>
              <w:rPr>
                <w:noProof/>
                <w:webHidden/>
              </w:rPr>
              <w:fldChar w:fldCharType="separate"/>
            </w:r>
            <w:r w:rsidR="00242359">
              <w:rPr>
                <w:noProof/>
                <w:webHidden/>
              </w:rPr>
              <w:t>6</w:t>
            </w:r>
            <w:r>
              <w:rPr>
                <w:noProof/>
                <w:webHidden/>
              </w:rPr>
              <w:fldChar w:fldCharType="end"/>
            </w:r>
          </w:hyperlink>
        </w:p>
        <w:p w:rsidR="002225EA" w:rsidRDefault="002225EA">
          <w:pPr>
            <w:pStyle w:val="TOC1"/>
            <w:tabs>
              <w:tab w:val="right" w:leader="dot" w:pos="9350"/>
            </w:tabs>
            <w:rPr>
              <w:noProof/>
            </w:rPr>
          </w:pPr>
          <w:hyperlink w:anchor="_Toc513635933" w:history="1">
            <w:r w:rsidRPr="001A3D8B">
              <w:rPr>
                <w:rStyle w:val="Hyperlink"/>
                <w:noProof/>
                <w:lang w:val="en-GB"/>
              </w:rPr>
              <w:t>Benefits</w:t>
            </w:r>
            <w:r>
              <w:rPr>
                <w:noProof/>
                <w:webHidden/>
              </w:rPr>
              <w:tab/>
            </w:r>
            <w:r>
              <w:rPr>
                <w:noProof/>
                <w:webHidden/>
              </w:rPr>
              <w:fldChar w:fldCharType="begin"/>
            </w:r>
            <w:r>
              <w:rPr>
                <w:noProof/>
                <w:webHidden/>
              </w:rPr>
              <w:instrText xml:space="preserve"> PAGEREF _Toc513635933 \h </w:instrText>
            </w:r>
            <w:r>
              <w:rPr>
                <w:noProof/>
                <w:webHidden/>
              </w:rPr>
            </w:r>
            <w:r>
              <w:rPr>
                <w:noProof/>
                <w:webHidden/>
              </w:rPr>
              <w:fldChar w:fldCharType="separate"/>
            </w:r>
            <w:r w:rsidR="00242359">
              <w:rPr>
                <w:noProof/>
                <w:webHidden/>
              </w:rPr>
              <w:t>11</w:t>
            </w:r>
            <w:r>
              <w:rPr>
                <w:noProof/>
                <w:webHidden/>
              </w:rPr>
              <w:fldChar w:fldCharType="end"/>
            </w:r>
          </w:hyperlink>
        </w:p>
        <w:p w:rsidR="002225EA" w:rsidRDefault="002225EA">
          <w:pPr>
            <w:pStyle w:val="TOC1"/>
            <w:tabs>
              <w:tab w:val="right" w:leader="dot" w:pos="9350"/>
            </w:tabs>
            <w:rPr>
              <w:noProof/>
            </w:rPr>
          </w:pPr>
          <w:hyperlink w:anchor="_Toc513635934" w:history="1">
            <w:r w:rsidRPr="001A3D8B">
              <w:rPr>
                <w:rStyle w:val="Hyperlink"/>
                <w:noProof/>
              </w:rPr>
              <w:t>Evaluation</w:t>
            </w:r>
            <w:r w:rsidRPr="001A3D8B">
              <w:rPr>
                <w:rStyle w:val="Hyperlink"/>
                <w:noProof/>
                <w:lang w:val="en-GB"/>
              </w:rPr>
              <w:t xml:space="preserve"> and analysis</w:t>
            </w:r>
            <w:r>
              <w:rPr>
                <w:noProof/>
                <w:webHidden/>
              </w:rPr>
              <w:tab/>
            </w:r>
            <w:r>
              <w:rPr>
                <w:noProof/>
                <w:webHidden/>
              </w:rPr>
              <w:fldChar w:fldCharType="begin"/>
            </w:r>
            <w:r>
              <w:rPr>
                <w:noProof/>
                <w:webHidden/>
              </w:rPr>
              <w:instrText xml:space="preserve"> PAGEREF _Toc513635934 \h </w:instrText>
            </w:r>
            <w:r>
              <w:rPr>
                <w:noProof/>
                <w:webHidden/>
              </w:rPr>
            </w:r>
            <w:r>
              <w:rPr>
                <w:noProof/>
                <w:webHidden/>
              </w:rPr>
              <w:fldChar w:fldCharType="separate"/>
            </w:r>
            <w:r w:rsidR="00242359">
              <w:rPr>
                <w:noProof/>
                <w:webHidden/>
              </w:rPr>
              <w:t>23</w:t>
            </w:r>
            <w:r>
              <w:rPr>
                <w:noProof/>
                <w:webHidden/>
              </w:rPr>
              <w:fldChar w:fldCharType="end"/>
            </w:r>
          </w:hyperlink>
        </w:p>
        <w:p w:rsidR="002225EA" w:rsidRDefault="002225EA">
          <w:pPr>
            <w:pStyle w:val="TOC1"/>
            <w:tabs>
              <w:tab w:val="right" w:leader="dot" w:pos="9350"/>
            </w:tabs>
            <w:rPr>
              <w:noProof/>
            </w:rPr>
          </w:pPr>
          <w:hyperlink w:anchor="_Toc513635935" w:history="1">
            <w:r w:rsidRPr="001A3D8B">
              <w:rPr>
                <w:rStyle w:val="Hyperlink"/>
                <w:noProof/>
                <w:lang w:val="en-GB"/>
              </w:rPr>
              <w:t>Recommendation</w:t>
            </w:r>
            <w:r>
              <w:rPr>
                <w:noProof/>
                <w:webHidden/>
              </w:rPr>
              <w:tab/>
            </w:r>
            <w:r>
              <w:rPr>
                <w:noProof/>
                <w:webHidden/>
              </w:rPr>
              <w:fldChar w:fldCharType="begin"/>
            </w:r>
            <w:r>
              <w:rPr>
                <w:noProof/>
                <w:webHidden/>
              </w:rPr>
              <w:instrText xml:space="preserve"> PAGEREF _Toc513635935 \h </w:instrText>
            </w:r>
            <w:r>
              <w:rPr>
                <w:noProof/>
                <w:webHidden/>
              </w:rPr>
            </w:r>
            <w:r>
              <w:rPr>
                <w:noProof/>
                <w:webHidden/>
              </w:rPr>
              <w:fldChar w:fldCharType="separate"/>
            </w:r>
            <w:r w:rsidR="00242359">
              <w:rPr>
                <w:noProof/>
                <w:webHidden/>
              </w:rPr>
              <w:t>27</w:t>
            </w:r>
            <w:r>
              <w:rPr>
                <w:noProof/>
                <w:webHidden/>
              </w:rPr>
              <w:fldChar w:fldCharType="end"/>
            </w:r>
          </w:hyperlink>
        </w:p>
        <w:p w:rsidR="002225EA" w:rsidRDefault="002225EA">
          <w:pPr>
            <w:pStyle w:val="TOC1"/>
            <w:tabs>
              <w:tab w:val="right" w:leader="dot" w:pos="9350"/>
            </w:tabs>
            <w:rPr>
              <w:noProof/>
            </w:rPr>
          </w:pPr>
          <w:hyperlink w:anchor="_Toc513635936" w:history="1">
            <w:r w:rsidRPr="001A3D8B">
              <w:rPr>
                <w:rStyle w:val="Hyperlink"/>
                <w:noProof/>
              </w:rPr>
              <w:t>Conclusion</w:t>
            </w:r>
            <w:r>
              <w:rPr>
                <w:noProof/>
                <w:webHidden/>
              </w:rPr>
              <w:tab/>
            </w:r>
            <w:r>
              <w:rPr>
                <w:noProof/>
                <w:webHidden/>
              </w:rPr>
              <w:fldChar w:fldCharType="begin"/>
            </w:r>
            <w:r>
              <w:rPr>
                <w:noProof/>
                <w:webHidden/>
              </w:rPr>
              <w:instrText xml:space="preserve"> PAGEREF _Toc513635936 \h </w:instrText>
            </w:r>
            <w:r>
              <w:rPr>
                <w:noProof/>
                <w:webHidden/>
              </w:rPr>
            </w:r>
            <w:r>
              <w:rPr>
                <w:noProof/>
                <w:webHidden/>
              </w:rPr>
              <w:fldChar w:fldCharType="separate"/>
            </w:r>
            <w:r w:rsidR="00242359">
              <w:rPr>
                <w:noProof/>
                <w:webHidden/>
              </w:rPr>
              <w:t>27</w:t>
            </w:r>
            <w:r>
              <w:rPr>
                <w:noProof/>
                <w:webHidden/>
              </w:rPr>
              <w:fldChar w:fldCharType="end"/>
            </w:r>
          </w:hyperlink>
        </w:p>
        <w:p w:rsidR="002225EA" w:rsidRDefault="002225EA">
          <w:pPr>
            <w:pStyle w:val="TOC1"/>
            <w:tabs>
              <w:tab w:val="right" w:leader="dot" w:pos="9350"/>
            </w:tabs>
            <w:rPr>
              <w:noProof/>
            </w:rPr>
          </w:pPr>
          <w:hyperlink w:anchor="_Toc513635937" w:history="1">
            <w:r w:rsidRPr="001A3D8B">
              <w:rPr>
                <w:rStyle w:val="Hyperlink"/>
                <w:noProof/>
              </w:rPr>
              <w:t>References</w:t>
            </w:r>
            <w:r>
              <w:rPr>
                <w:noProof/>
                <w:webHidden/>
              </w:rPr>
              <w:tab/>
            </w:r>
            <w:r>
              <w:rPr>
                <w:noProof/>
                <w:webHidden/>
              </w:rPr>
              <w:fldChar w:fldCharType="begin"/>
            </w:r>
            <w:r>
              <w:rPr>
                <w:noProof/>
                <w:webHidden/>
              </w:rPr>
              <w:instrText xml:space="preserve"> PAGEREF _Toc513635937 \h </w:instrText>
            </w:r>
            <w:r>
              <w:rPr>
                <w:noProof/>
                <w:webHidden/>
              </w:rPr>
            </w:r>
            <w:r>
              <w:rPr>
                <w:noProof/>
                <w:webHidden/>
              </w:rPr>
              <w:fldChar w:fldCharType="separate"/>
            </w:r>
            <w:r w:rsidR="00242359">
              <w:rPr>
                <w:noProof/>
                <w:webHidden/>
              </w:rPr>
              <w:t>29</w:t>
            </w:r>
            <w:r>
              <w:rPr>
                <w:noProof/>
                <w:webHidden/>
              </w:rPr>
              <w:fldChar w:fldCharType="end"/>
            </w:r>
          </w:hyperlink>
        </w:p>
        <w:p w:rsidR="002225EA" w:rsidRDefault="002225EA">
          <w:r>
            <w:fldChar w:fldCharType="end"/>
          </w:r>
        </w:p>
      </w:sdtContent>
    </w:sdt>
    <w:p w:rsidR="002225EA" w:rsidRDefault="002225EA" w:rsidP="002225EA">
      <w:pPr>
        <w:pStyle w:val="Heading1"/>
      </w:pPr>
    </w:p>
    <w:p w:rsidR="002225EA" w:rsidRDefault="002225EA" w:rsidP="002225EA">
      <w:pPr>
        <w:pStyle w:val="Heading1"/>
      </w:pPr>
    </w:p>
    <w:p w:rsidR="002225EA" w:rsidRDefault="002225EA" w:rsidP="002225EA">
      <w:pPr>
        <w:pStyle w:val="Heading1"/>
      </w:pPr>
    </w:p>
    <w:p w:rsidR="002225EA" w:rsidRDefault="002225EA" w:rsidP="002225EA">
      <w:pPr>
        <w:pStyle w:val="Heading1"/>
      </w:pPr>
    </w:p>
    <w:p w:rsidR="002225EA" w:rsidRDefault="002225EA" w:rsidP="002225EA">
      <w:pPr>
        <w:pStyle w:val="Heading1"/>
      </w:pPr>
    </w:p>
    <w:p w:rsidR="002225EA" w:rsidRDefault="002225EA" w:rsidP="002225EA">
      <w:pPr>
        <w:pStyle w:val="Heading1"/>
      </w:pPr>
      <w:bookmarkStart w:id="2" w:name="_Toc513635928"/>
    </w:p>
    <w:p w:rsidR="002225EA" w:rsidRDefault="002225EA" w:rsidP="002225EA">
      <w:pPr>
        <w:pStyle w:val="Heading1"/>
      </w:pPr>
    </w:p>
    <w:p w:rsidR="002225EA" w:rsidRPr="002225EA" w:rsidRDefault="002225EA" w:rsidP="002225EA"/>
    <w:p w:rsidR="002C3204" w:rsidRPr="002225EA" w:rsidRDefault="002C3204" w:rsidP="002225EA">
      <w:pPr>
        <w:pStyle w:val="Heading1"/>
        <w:rPr>
          <w:lang w:val="en-GB"/>
        </w:rPr>
      </w:pPr>
      <w:r w:rsidRPr="002225EA">
        <w:lastRenderedPageBreak/>
        <w:t>Introduction</w:t>
      </w:r>
      <w:bookmarkEnd w:id="0"/>
      <w:bookmarkEnd w:id="2"/>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E-business refers to the use of the internet to run the business operations of an organisation (</w:t>
      </w:r>
      <w:proofErr w:type="spellStart"/>
      <w:r w:rsidRPr="002225EA">
        <w:rPr>
          <w:rFonts w:ascii="Times New Roman" w:hAnsi="Times New Roman" w:cs="Times New Roman"/>
          <w:color w:val="0D0D0D" w:themeColor="text1" w:themeTint="F2"/>
          <w:sz w:val="24"/>
          <w:szCs w:val="24"/>
          <w:lang w:val="en-GB"/>
        </w:rPr>
        <w:t>Tushman</w:t>
      </w:r>
      <w:proofErr w:type="spellEnd"/>
      <w:r w:rsidRPr="002225EA">
        <w:rPr>
          <w:rFonts w:ascii="Times New Roman" w:hAnsi="Times New Roman" w:cs="Times New Roman"/>
          <w:color w:val="0D0D0D" w:themeColor="text1" w:themeTint="F2"/>
          <w:sz w:val="24"/>
          <w:szCs w:val="24"/>
          <w:lang w:val="en-GB"/>
        </w:rPr>
        <w:t xml:space="preserve">, 2002). This starts with the ordering of raw materials from suppliers, payment of the materials and then sharing information on all tasks of every department via the company’s intranet. Through this way of operation, effectiveness and efficiency is improved as limited time is wasted. It is through e-business that the online business has grown significantly. Firms in the market are now receiving orders of their customers online as well as payment. This is why nowadays; customers do not have to visit actual stores of firms to purchase goods and services. They only need to log in companies’ websites, table their orders, make payment, give delivery information and wait for the goods and services that they need at the location the specified. In this report, the researcher will discuss the management theory is appropriate for e-business. Also, an evaluation will be done to determine if the theory does work for the traditional business model.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225EA" w:rsidRDefault="002225EA"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225EA">
      <w:pPr>
        <w:pStyle w:val="Heading1"/>
        <w:rPr>
          <w:lang w:val="en-GB"/>
        </w:rPr>
      </w:pPr>
      <w:bookmarkStart w:id="3" w:name="_Toc513635929"/>
      <w:r w:rsidRPr="002225EA">
        <w:rPr>
          <w:lang w:val="en-GB"/>
        </w:rPr>
        <w:t>Background business sector</w:t>
      </w:r>
      <w:bookmarkEnd w:id="3"/>
      <w:r w:rsidRPr="002225EA">
        <w:rPr>
          <w:lang w:val="en-GB"/>
        </w:rPr>
        <w:t xml:space="preserve">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E- Business has changed the way business conduct their operations by improving the way overall business is conducted and improved efficiency. It has reduced the costs of operations for example marketing and this has contributed to the success of the firms. The E-business has been made a success as a result of the support of the management of the business firms (Staci and Daniel, 2017). Organisational leaders are committed to the success of the online trade as it </w:t>
      </w:r>
      <w:r w:rsidRPr="002225EA">
        <w:rPr>
          <w:rFonts w:ascii="Times New Roman" w:hAnsi="Times New Roman" w:cs="Times New Roman"/>
          <w:color w:val="0D0D0D" w:themeColor="text1" w:themeTint="F2"/>
          <w:sz w:val="24"/>
          <w:szCs w:val="24"/>
          <w:lang w:val="en-GB"/>
        </w:rPr>
        <w:lastRenderedPageBreak/>
        <w:t>ensures that they serve a wider client base. This is vital in enabling their respective firms to generate high sales and revenues, which they are using to expand their operations locally and to different parts of the world. There are different management theories that are used by managers to ensure that all their organisational resources are well sourced, allocated and utilised in different organisational functions. Each management team adopts the theory that is likely to fit the values and purpose of its respective firm (</w:t>
      </w:r>
      <w:proofErr w:type="spellStart"/>
      <w:r w:rsidRPr="002225EA">
        <w:rPr>
          <w:rFonts w:ascii="Times New Roman" w:hAnsi="Times New Roman" w:cs="Times New Roman"/>
          <w:color w:val="0D0D0D" w:themeColor="text1" w:themeTint="F2"/>
          <w:sz w:val="24"/>
          <w:szCs w:val="24"/>
          <w:lang w:val="en-GB"/>
        </w:rPr>
        <w:t>Mintzberg</w:t>
      </w:r>
      <w:proofErr w:type="spellEnd"/>
      <w:r w:rsidRPr="002225EA">
        <w:rPr>
          <w:rFonts w:ascii="Times New Roman" w:hAnsi="Times New Roman" w:cs="Times New Roman"/>
          <w:color w:val="0D0D0D" w:themeColor="text1" w:themeTint="F2"/>
          <w:sz w:val="24"/>
          <w:szCs w:val="24"/>
          <w:lang w:val="en-GB"/>
        </w:rPr>
        <w:t xml:space="preserve">, 2003). </w:t>
      </w:r>
    </w:p>
    <w:p w:rsidR="002C3204" w:rsidRPr="002225EA" w:rsidRDefault="002C3204" w:rsidP="002225EA">
      <w:pPr>
        <w:pStyle w:val="Heading1"/>
        <w:rPr>
          <w:lang w:val="en-GB"/>
        </w:rPr>
      </w:pPr>
      <w:bookmarkStart w:id="4" w:name="_Toc512427475"/>
      <w:bookmarkStart w:id="5" w:name="_Toc513635930"/>
      <w:r w:rsidRPr="002225EA">
        <w:t>Research</w:t>
      </w:r>
      <w:r w:rsidRPr="002225EA">
        <w:rPr>
          <w:lang w:val="en-GB"/>
        </w:rPr>
        <w:t xml:space="preserve"> question</w:t>
      </w:r>
      <w:bookmarkEnd w:id="4"/>
      <w:bookmarkEnd w:id="5"/>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This simply refers to the main query that a researcher should source for relevant answers from the preferred sources of information that may be primary or secondary. The research questions do give the direction that needs to be taken by the researcher. In this study, the research question is as outlined below;</w:t>
      </w:r>
    </w:p>
    <w:p w:rsidR="002C3204" w:rsidRPr="002225EA" w:rsidRDefault="002C3204" w:rsidP="002C3204">
      <w:pPr>
        <w:spacing w:after="0" w:line="480" w:lineRule="auto"/>
        <w:jc w:val="both"/>
        <w:rPr>
          <w:rFonts w:ascii="Times New Roman" w:eastAsia="Times New Roman" w:hAnsi="Times New Roman" w:cs="Times New Roman"/>
          <w:color w:val="0D0D0D" w:themeColor="text1" w:themeTint="F2"/>
          <w:sz w:val="24"/>
          <w:szCs w:val="24"/>
          <w:lang w:val="en-GB"/>
        </w:rPr>
      </w:pPr>
      <w:r w:rsidRPr="002225EA">
        <w:rPr>
          <w:rFonts w:ascii="Times New Roman" w:eastAsia="Times New Roman" w:hAnsi="Times New Roman" w:cs="Times New Roman"/>
          <w:color w:val="0D0D0D" w:themeColor="text1" w:themeTint="F2"/>
          <w:sz w:val="24"/>
          <w:szCs w:val="24"/>
          <w:lang w:val="en-GB"/>
        </w:rPr>
        <w:t>Q 1: Is there any particular management theory which is appropriate for e-business?</w:t>
      </w:r>
    </w:p>
    <w:p w:rsidR="002C3204" w:rsidRPr="002225EA" w:rsidRDefault="002C3204" w:rsidP="002C3204">
      <w:pPr>
        <w:spacing w:after="0" w:line="480" w:lineRule="auto"/>
        <w:jc w:val="both"/>
        <w:rPr>
          <w:rFonts w:ascii="Times New Roman" w:eastAsia="Times New Roman" w:hAnsi="Times New Roman" w:cs="Times New Roman"/>
          <w:color w:val="0D0D0D" w:themeColor="text1" w:themeTint="F2"/>
          <w:sz w:val="24"/>
          <w:szCs w:val="24"/>
          <w:lang w:val="en-GB"/>
        </w:rPr>
      </w:pPr>
      <w:r w:rsidRPr="002225EA">
        <w:rPr>
          <w:rFonts w:ascii="Times New Roman" w:eastAsia="Times New Roman" w:hAnsi="Times New Roman" w:cs="Times New Roman"/>
          <w:color w:val="0D0D0D" w:themeColor="text1" w:themeTint="F2"/>
          <w:sz w:val="24"/>
          <w:szCs w:val="24"/>
          <w:lang w:val="en-GB"/>
        </w:rPr>
        <w:t>Q 2: If yes, then which one is that and does it work for the traditional business model?</w:t>
      </w:r>
    </w:p>
    <w:p w:rsidR="002C3204" w:rsidRPr="002225EA" w:rsidRDefault="002C3204" w:rsidP="002225EA">
      <w:pPr>
        <w:pStyle w:val="Heading1"/>
        <w:rPr>
          <w:lang w:val="en-GB"/>
        </w:rPr>
      </w:pPr>
      <w:bookmarkStart w:id="6" w:name="_Toc512427476"/>
      <w:bookmarkStart w:id="7" w:name="_Toc513635931"/>
      <w:r w:rsidRPr="002225EA">
        <w:t>Research</w:t>
      </w:r>
      <w:r w:rsidRPr="002225EA">
        <w:rPr>
          <w:lang w:val="en-GB"/>
        </w:rPr>
        <w:t xml:space="preserve"> aim and objectives</w:t>
      </w:r>
      <w:bookmarkEnd w:id="6"/>
      <w:bookmarkEnd w:id="7"/>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The aim refers to the overall purpose of a researcher. In this study, the main aim is to analyse the management theory that fits e-business and how the theory works for the traditional business model. One of the specific objectives of the study is to give an overview of e-business and management. Another objective is to discuss the management theory and select the one that fits e-business before discussing how it is relevant to the traditional business model. </w:t>
      </w:r>
    </w:p>
    <w:p w:rsidR="002C3204" w:rsidRPr="002225EA" w:rsidRDefault="002C3204" w:rsidP="002225EA">
      <w:pPr>
        <w:pStyle w:val="Heading1"/>
        <w:rPr>
          <w:lang w:val="en-GB"/>
        </w:rPr>
      </w:pPr>
      <w:bookmarkStart w:id="8" w:name="_Toc512427477"/>
      <w:bookmarkStart w:id="9" w:name="_Toc513635932"/>
      <w:r w:rsidRPr="002225EA">
        <w:lastRenderedPageBreak/>
        <w:t>Literature</w:t>
      </w:r>
      <w:r w:rsidRPr="002225EA">
        <w:rPr>
          <w:lang w:val="en-GB"/>
        </w:rPr>
        <w:t xml:space="preserve"> review</w:t>
      </w:r>
      <w:bookmarkEnd w:id="8"/>
      <w:bookmarkEnd w:id="9"/>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In this section, secondary sources of data are accessed to explain the concept of e-business and management. The management theory that fits e-business will be discussed as well as how the theory works for the traditional business model.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Main Argument</w:t>
      </w:r>
    </w:p>
    <w:p w:rsidR="002C3204" w:rsidRPr="002225EA" w:rsidRDefault="002C3204" w:rsidP="002C3204">
      <w:pPr>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E-business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Technology and internet have changed the way businesses are conducted and nowadays businesses are able to transact online (Staci and Daniel, 2017). This has improved efficiency and convenience and saved businesses the costs of operations at the same time improving overlap performance. E-commerce is the process of buying and selling goods and services using internet and computer aided technology. E–business started in the late 1970s where business began to send documentation electronically to other businesses. E-commerce/e-business involves business processes for example supply chain, order processing, customer relationship management and marketing. E-commerce has enabled businesses to transact with each other and with the customers (</w:t>
      </w:r>
      <w:proofErr w:type="spellStart"/>
      <w:r w:rsidRPr="002225EA">
        <w:rPr>
          <w:rFonts w:ascii="Times New Roman" w:hAnsi="Times New Roman" w:cs="Times New Roman"/>
          <w:color w:val="0D0D0D" w:themeColor="text1" w:themeTint="F2"/>
          <w:sz w:val="24"/>
          <w:szCs w:val="24"/>
          <w:lang w:val="en-GB"/>
        </w:rPr>
        <w:t>Tushman</w:t>
      </w:r>
      <w:proofErr w:type="spellEnd"/>
      <w:r w:rsidRPr="002225EA">
        <w:rPr>
          <w:rFonts w:ascii="Times New Roman" w:hAnsi="Times New Roman" w:cs="Times New Roman"/>
          <w:color w:val="0D0D0D" w:themeColor="text1" w:themeTint="F2"/>
          <w:sz w:val="24"/>
          <w:szCs w:val="24"/>
          <w:lang w:val="en-GB"/>
        </w:rPr>
        <w:t xml:space="preserve">, 2012). This has enabled them reach a wide range of customers and it has improved sales and reduced the costs of marketing. Businesses that have invested in e-business are able to track purchases and customer orders. They are able to conduct market research and get instant feedback from the customers and used them to improve efficiency. On the other hand e-commerce also has an impact on customers for example it enables customers to get products that they require and to compare the various products that are available in the market in terms of quality and price. Customers are able to make orders online and have goods delivered to them at their door steps (Thompson, 2004). This has improved shopping convenience and created an opportunity for customers to select from a wide range of products. Customers are also able to </w:t>
      </w:r>
      <w:r w:rsidRPr="002225EA">
        <w:rPr>
          <w:rFonts w:ascii="Times New Roman" w:hAnsi="Times New Roman" w:cs="Times New Roman"/>
          <w:color w:val="0D0D0D" w:themeColor="text1" w:themeTint="F2"/>
          <w:sz w:val="24"/>
          <w:szCs w:val="24"/>
          <w:lang w:val="en-GB"/>
        </w:rPr>
        <w:lastRenderedPageBreak/>
        <w:t>share their shopping experience online and this has improved the shopping experience, E-business has transformed the business industry by improving efficiency and the speed at which transactions are conducted.</w:t>
      </w:r>
    </w:p>
    <w:p w:rsidR="002C3204" w:rsidRPr="002225EA" w:rsidRDefault="002C3204" w:rsidP="002C3204">
      <w:pPr>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Management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Management can be defined as activities that are initiated by a company and include planning, leading, controlling and organising human resources, physical resources, information and this enables a company to achieve the set goals in an effective way (</w:t>
      </w:r>
      <w:proofErr w:type="spellStart"/>
      <w:r w:rsidRPr="002225EA">
        <w:rPr>
          <w:rFonts w:ascii="Times New Roman" w:hAnsi="Times New Roman" w:cs="Times New Roman"/>
          <w:color w:val="0D0D0D" w:themeColor="text1" w:themeTint="F2"/>
          <w:sz w:val="24"/>
          <w:szCs w:val="24"/>
          <w:lang w:val="en-GB"/>
        </w:rPr>
        <w:t>Mintzberg</w:t>
      </w:r>
      <w:proofErr w:type="spellEnd"/>
      <w:r w:rsidRPr="002225EA">
        <w:rPr>
          <w:rFonts w:ascii="Times New Roman" w:hAnsi="Times New Roman" w:cs="Times New Roman"/>
          <w:color w:val="0D0D0D" w:themeColor="text1" w:themeTint="F2"/>
          <w:sz w:val="24"/>
          <w:szCs w:val="24"/>
          <w:lang w:val="en-GB"/>
        </w:rPr>
        <w:t xml:space="preserve">, 2007).  Management can also be defined as the art of getting things in a company done the right way. Management started a long time ago during the Second World War and it has transformed over the past decades. Organisations that have effective management styles are able to achieve their set goals and objectives. Managers have a responsibility of ensuring that they manage their teams to achieve efficiency and effectiveness.  Management involves coordination of the company activities and resources to achieve optimal benefit. Managers have a role of ensuring that the company has the right staff with the right skills and qualification (Mumford et al., 2010). Management ensures that employee’s roles and responsibilities are clearly defined and this reduces conflicts and ensures that employees are working towards the same direction. Effective management includes ensuring that there is effective communication and that roles are balanced well. Effective management style in a company ensures that employees are motivated and that their overall performance is measured. Effective management includes the process of motivating employees and ensuring that the firm has set objectives at every level. Effective management involves leading and directing employees to work towards the same direction. It also involves marketing and innovation and this contribute the performance of a company.  Recently the art of management has changed and companies have adopted different management styles depending </w:t>
      </w:r>
      <w:r w:rsidRPr="002225EA">
        <w:rPr>
          <w:rFonts w:ascii="Times New Roman" w:hAnsi="Times New Roman" w:cs="Times New Roman"/>
          <w:color w:val="0D0D0D" w:themeColor="text1" w:themeTint="F2"/>
          <w:sz w:val="24"/>
          <w:szCs w:val="24"/>
          <w:lang w:val="en-GB"/>
        </w:rPr>
        <w:lastRenderedPageBreak/>
        <w:t>on their nature and size. Management styles that are used includes authoritative, democratic, conservative and autocratic.</w:t>
      </w:r>
    </w:p>
    <w:p w:rsidR="002C3204" w:rsidRPr="002225EA" w:rsidRDefault="002C3204" w:rsidP="002C3204">
      <w:pPr>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Management theories </w:t>
      </w:r>
    </w:p>
    <w:p w:rsidR="002C3204" w:rsidRPr="002225EA" w:rsidRDefault="002C3204" w:rsidP="002C3204">
      <w:pPr>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Bureaucratic management style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This is a management style that was developed by Max </w:t>
      </w:r>
      <w:proofErr w:type="spellStart"/>
      <w:r w:rsidRPr="002225EA">
        <w:rPr>
          <w:rFonts w:ascii="Times New Roman" w:hAnsi="Times New Roman" w:cs="Times New Roman"/>
          <w:color w:val="0D0D0D" w:themeColor="text1" w:themeTint="F2"/>
          <w:sz w:val="24"/>
          <w:szCs w:val="24"/>
          <w:lang w:val="en-GB"/>
        </w:rPr>
        <w:t>Werber</w:t>
      </w:r>
      <w:proofErr w:type="spellEnd"/>
      <w:r w:rsidRPr="002225EA">
        <w:rPr>
          <w:rFonts w:ascii="Times New Roman" w:hAnsi="Times New Roman" w:cs="Times New Roman"/>
          <w:color w:val="0D0D0D" w:themeColor="text1" w:themeTint="F2"/>
          <w:sz w:val="24"/>
          <w:szCs w:val="24"/>
          <w:lang w:val="en-GB"/>
        </w:rPr>
        <w:t xml:space="preserve"> and he stated that to improve efficiency in a company and management of a company should have a hierarchical structure (Porter, 2008). This requires that management should have rules and regulations and management levels. Each levelling the structure should control the level that is below and that authority and responsibility should be defined at each level. Each level in the management structure should have roles and responsibility and this is aimed at improving accountability and efficiency in operation. The theory also advocates that there should be division of labour in a firm. This means that workers should be provided with work that they are qualified for and that there is high specialisation in the work. This will improve efficiency and operations of employees.  The other principle of the theory states that tasks in a company should be clearly defined and authority and responsibility should be documented. Organisations are required to ensure that employees are selected using the formal selection process and that employee selection should be based on the experience and competence of employees (Maitland and Thompson, 2011).  Firms should aim at getting employees that are highly qualified and that have the experience and competence that is required to carry out those roles that they are required to carry out. The selection of employees should also be based on the technical qualification of the employees and that management is separate from the owners. Managers are career employees and they should be provided with an opportunity to grow and advance their careers. They should </w:t>
      </w:r>
      <w:r w:rsidRPr="002225EA">
        <w:rPr>
          <w:rFonts w:ascii="Times New Roman" w:hAnsi="Times New Roman" w:cs="Times New Roman"/>
          <w:color w:val="0D0D0D" w:themeColor="text1" w:themeTint="F2"/>
          <w:sz w:val="24"/>
          <w:szCs w:val="24"/>
          <w:lang w:val="en-GB"/>
        </w:rPr>
        <w:lastRenderedPageBreak/>
        <w:t xml:space="preserve">also be protected from arbitrary dismissal and they should be guaranteed job safety.  The other principle of the theory is that organisation is run by formal rules and regulations and therefore they should be documented to ensure that the </w:t>
      </w:r>
      <w:proofErr w:type="spellStart"/>
      <w:r w:rsidRPr="002225EA">
        <w:rPr>
          <w:rFonts w:ascii="Times New Roman" w:hAnsi="Times New Roman" w:cs="Times New Roman"/>
          <w:color w:val="0D0D0D" w:themeColor="text1" w:themeTint="F2"/>
          <w:sz w:val="24"/>
          <w:szCs w:val="24"/>
          <w:lang w:val="en-GB"/>
        </w:rPr>
        <w:t>behavior</w:t>
      </w:r>
      <w:proofErr w:type="spellEnd"/>
      <w:r w:rsidRPr="002225EA">
        <w:rPr>
          <w:rFonts w:ascii="Times New Roman" w:hAnsi="Times New Roman" w:cs="Times New Roman"/>
          <w:color w:val="0D0D0D" w:themeColor="text1" w:themeTint="F2"/>
          <w:sz w:val="24"/>
          <w:szCs w:val="24"/>
          <w:lang w:val="en-GB"/>
        </w:rPr>
        <w:t xml:space="preserve"> of employees is predictable. A manager depends on the formal organisation rules and responsibilities in running the company. Rules should be applied fairly and employees should not be favoured. Applying the above principles in a company will definitely ensure that a firm achieves the highest efficiency rationality and ensure that employees are satisfied.</w:t>
      </w:r>
    </w:p>
    <w:p w:rsidR="002C3204" w:rsidRPr="002225EA" w:rsidRDefault="002C3204" w:rsidP="002C3204">
      <w:pPr>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Scientific management theory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The theory was developed by Fredrick Taylor an individual that played an important role in the Engineering industry (</w:t>
      </w:r>
      <w:proofErr w:type="spellStart"/>
      <w:r w:rsidRPr="002225EA">
        <w:rPr>
          <w:rFonts w:ascii="Times New Roman" w:hAnsi="Times New Roman" w:cs="Times New Roman"/>
          <w:color w:val="0D0D0D" w:themeColor="text1" w:themeTint="F2"/>
          <w:sz w:val="24"/>
          <w:szCs w:val="24"/>
          <w:lang w:val="en-GB"/>
        </w:rPr>
        <w:t>Sodhi</w:t>
      </w:r>
      <w:proofErr w:type="spellEnd"/>
      <w:r w:rsidRPr="002225EA">
        <w:rPr>
          <w:rFonts w:ascii="Times New Roman" w:hAnsi="Times New Roman" w:cs="Times New Roman"/>
          <w:color w:val="0D0D0D" w:themeColor="text1" w:themeTint="F2"/>
          <w:sz w:val="24"/>
          <w:szCs w:val="24"/>
          <w:lang w:val="en-GB"/>
        </w:rPr>
        <w:t xml:space="preserve"> and Tang, 2012). Innovation played an important role in improving productivity and according to the theory tasks should be managed through scientific methods rather than the rule of thumb. He stated that for a firm to perform well there should be specialised supervision and scientific selection of employees. Employees should be scientifically selected and allocated duties according to their areas of specialisation. Organisations should also develop ties with science and workman should be developed through education. Fredrick Taylor was worried about the risks that managers make when attempting to make change in a company. He emphasized that management should be committed to ensuring that change in a company is implemented gradually and employees should be educated to improve the performance of the company. The problem that managers face when initiating change involves ensuring a complete revolution of the mental attitude of employees (</w:t>
      </w:r>
      <w:proofErr w:type="spellStart"/>
      <w:r w:rsidRPr="002225EA">
        <w:rPr>
          <w:rFonts w:ascii="Times New Roman" w:hAnsi="Times New Roman" w:cs="Times New Roman"/>
          <w:color w:val="0D0D0D" w:themeColor="text1" w:themeTint="F2"/>
          <w:sz w:val="24"/>
          <w:szCs w:val="24"/>
          <w:lang w:val="en-GB"/>
        </w:rPr>
        <w:t>Zaccaro</w:t>
      </w:r>
      <w:proofErr w:type="spellEnd"/>
      <w:r w:rsidRPr="002225EA">
        <w:rPr>
          <w:rFonts w:ascii="Times New Roman" w:hAnsi="Times New Roman" w:cs="Times New Roman"/>
          <w:color w:val="0D0D0D" w:themeColor="text1" w:themeTint="F2"/>
          <w:sz w:val="24"/>
          <w:szCs w:val="24"/>
          <w:lang w:val="en-GB"/>
        </w:rPr>
        <w:t xml:space="preserve"> et al., 2004). The theory found out that efficiency is improved through scientifically developed methods and analysis. Scientific management requires careful investigation and modification of the methods that are used in managing a company. The theory states that changes should be implemented and employees </w:t>
      </w:r>
      <w:r w:rsidRPr="002225EA">
        <w:rPr>
          <w:rFonts w:ascii="Times New Roman" w:hAnsi="Times New Roman" w:cs="Times New Roman"/>
          <w:color w:val="0D0D0D" w:themeColor="text1" w:themeTint="F2"/>
          <w:sz w:val="24"/>
          <w:szCs w:val="24"/>
          <w:lang w:val="en-GB"/>
        </w:rPr>
        <w:lastRenderedPageBreak/>
        <w:t xml:space="preserve">should be educated to improve their performance. The theory requires that supervision and planning should be carried out by people that are high qualified and educated. Fredrick Taylor created and planned departments and employed skilled engineers and gave them authority and responsibility. He required them to develop scientific methods of doing work and establish goals for production.  He required the engineers to develop systems of rewarding employees to ensure that they are meeting the goals and objectives. Engineers were required to ensure that they train personnel how to use the scientific methods and to achieve the set goals. The theory should ensure that they break tasks into smaller tasks and ensure that they are done effectively. This will ensure that there is optimal maximization of task and planning ahead. Work should be done economically by subdividing tasks and employees should specify what should be done. The theory requires a company to have the right employees and train them to ensure that they achieve maximum efficiency and employees should be motivated by monetary incentives. </w:t>
      </w:r>
    </w:p>
    <w:p w:rsidR="002C3204" w:rsidRPr="002225EA" w:rsidRDefault="002C3204" w:rsidP="002C3204">
      <w:pPr>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Human relations theory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Human relation theory was developed by Elton Mayo and started as an experiment that was called the Hawthorne experiment in 1924.The experiment concluded that providing employees with attention improved their performance. Individual employees that are working in a company should be seen as a member of a group and it is important to bear in mind that good salary and working conditions are less important for an employee. Employees want to have a sense of belonging and informal groups in a firm have a string influence on the </w:t>
      </w:r>
      <w:proofErr w:type="spellStart"/>
      <w:r w:rsidRPr="002225EA">
        <w:rPr>
          <w:rFonts w:ascii="Times New Roman" w:hAnsi="Times New Roman" w:cs="Times New Roman"/>
          <w:color w:val="0D0D0D" w:themeColor="text1" w:themeTint="F2"/>
          <w:sz w:val="24"/>
          <w:szCs w:val="24"/>
          <w:lang w:val="en-GB"/>
        </w:rPr>
        <w:t>behavior</w:t>
      </w:r>
      <w:proofErr w:type="spellEnd"/>
      <w:r w:rsidRPr="002225EA">
        <w:rPr>
          <w:rFonts w:ascii="Times New Roman" w:hAnsi="Times New Roman" w:cs="Times New Roman"/>
          <w:color w:val="0D0D0D" w:themeColor="text1" w:themeTint="F2"/>
          <w:sz w:val="24"/>
          <w:szCs w:val="24"/>
          <w:lang w:val="en-GB"/>
        </w:rPr>
        <w:t xml:space="preserve"> of employees (Stacey, 2010). It is important for managers to ensure that they take the social meets of employees seriously because they are critical in ensuring that employees are motivated. The theory emphasized that employees should understand the capacity of employees and attitudes to ensure that they are working effectively. The theory sought to respond to the emerging social </w:t>
      </w:r>
      <w:r w:rsidRPr="002225EA">
        <w:rPr>
          <w:rFonts w:ascii="Times New Roman" w:hAnsi="Times New Roman" w:cs="Times New Roman"/>
          <w:color w:val="0D0D0D" w:themeColor="text1" w:themeTint="F2"/>
          <w:sz w:val="24"/>
          <w:szCs w:val="24"/>
          <w:lang w:val="en-GB"/>
        </w:rPr>
        <w:lastRenderedPageBreak/>
        <w:t>pressure and good treatment of employees ensures that employees are satisfied.  The theory states that employees should be conscious of the workers feelings and puts emphasis on ensuring that workers are given reasonable work. The theory states that job enrichment is important and this includes providing employees with additional roles and responsibility. This will motivate employees and ensure that they are working towards the same direction. Job rotation is important because it will equip employees with additional skills and knowledge (Williams, 2007). It will also ensure that employees are motivated and working towards the same direction. There should be greater delegation and responsibility in a company. The theory also states that management control should be controlled and that a company should put in place good induction techniques.  Firms are required to ensure that they encourage formation of cohesive groups that will ensure that they work together and share ideas.  The human relations theory also requires that managers that are working in a company should be able to respect the personalities of employees and the personal circumstances. The theory states that organisations should ensure that they break tasks into smaller tasks and ensure that they are done effectively. The theory states that managers should ensure that they put more emphasis on meaningful work. A company should ensure that the human rights of workers are protected and each person is allocated duties according to his or her skills.</w:t>
      </w:r>
    </w:p>
    <w:p w:rsidR="002225EA" w:rsidRDefault="002225EA" w:rsidP="002C3204">
      <w:pPr>
        <w:spacing w:line="480" w:lineRule="auto"/>
        <w:jc w:val="both"/>
        <w:rPr>
          <w:rFonts w:ascii="Times New Roman" w:hAnsi="Times New Roman" w:cs="Times New Roman"/>
          <w:b/>
          <w:color w:val="0D0D0D" w:themeColor="text1" w:themeTint="F2"/>
          <w:sz w:val="24"/>
          <w:szCs w:val="24"/>
          <w:lang w:val="en-GB"/>
        </w:rPr>
      </w:pPr>
    </w:p>
    <w:p w:rsidR="002225EA" w:rsidRDefault="002225EA" w:rsidP="002C3204">
      <w:pPr>
        <w:spacing w:line="480" w:lineRule="auto"/>
        <w:jc w:val="both"/>
        <w:rPr>
          <w:rFonts w:ascii="Times New Roman" w:hAnsi="Times New Roman" w:cs="Times New Roman"/>
          <w:b/>
          <w:color w:val="0D0D0D" w:themeColor="text1" w:themeTint="F2"/>
          <w:sz w:val="24"/>
          <w:szCs w:val="24"/>
          <w:lang w:val="en-GB"/>
        </w:rPr>
      </w:pPr>
    </w:p>
    <w:p w:rsidR="002C3204" w:rsidRPr="002225EA" w:rsidRDefault="002C3204" w:rsidP="002225EA">
      <w:pPr>
        <w:pStyle w:val="Heading1"/>
        <w:rPr>
          <w:lang w:val="en-GB"/>
        </w:rPr>
      </w:pPr>
      <w:bookmarkStart w:id="10" w:name="_Toc513635933"/>
      <w:r w:rsidRPr="002225EA">
        <w:rPr>
          <w:lang w:val="en-GB"/>
        </w:rPr>
        <w:t>Benefits</w:t>
      </w:r>
      <w:bookmarkEnd w:id="10"/>
      <w:r w:rsidRPr="002225EA">
        <w:rPr>
          <w:lang w:val="en-GB"/>
        </w:rPr>
        <w:t xml:space="preserve">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This report will benefit the management of businesses because it will identify the role of e-business. It analyse the costs and benefits of e-business and identify how it has been able to </w:t>
      </w:r>
      <w:r w:rsidRPr="002225EA">
        <w:rPr>
          <w:rFonts w:ascii="Times New Roman" w:hAnsi="Times New Roman" w:cs="Times New Roman"/>
          <w:color w:val="0D0D0D" w:themeColor="text1" w:themeTint="F2"/>
          <w:sz w:val="24"/>
          <w:szCs w:val="24"/>
          <w:lang w:val="en-GB"/>
        </w:rPr>
        <w:lastRenderedPageBreak/>
        <w:t>support the operations of businesses. The study will benefit management because it will highlight how management will be able to support e-business to ensure that its benefits are achieved.  The relationship of e-business and scientific management theory will also be evaluated and this will benefit the management of firms.</w:t>
      </w:r>
    </w:p>
    <w:p w:rsidR="002C3204" w:rsidRPr="002225EA" w:rsidRDefault="002C3204" w:rsidP="002C3204">
      <w:pPr>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Explanation of how scientific management theory fits in E-business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The scientific management theory fits into E-business because it deals with innovation with the aim of improving work efficiency and the overall productivity of the company. The theory states that factories should be managed with scientific methods and e-commerce is part of science (Porter, 2008). Fredrick Taylor emphasized that management should be committed to ensuring that change in a company is implemented gradually and employees should be educated to improve the performance of the company. It improves efficiency and ensures that a company is performing well and improves the competitiveness of a company. Scientific management states that firms should be managed using scientific methods rather than using the rule of thumb.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The theory also requires that they should be high specialisation and standard tools should be used in a company (Mumford et al., 2000). The theory applies in e-business in the fact that it is the use of internet to sell product and the services and the aim is to improve efficiency of a company and the overall performance. E-commerce requires a company to use scientific ties to be able to improve its use and to ensure that it is optimally used and that benefits the company and the customers. E-business is developed using standardized tools and requires that employees that are involved in the development of e-commerce should be scientifically selected. Scientific theory also states that employees should be scientifically being selected and this will ensure that the company is able to develop e-commerce tools that are reliable and effective. Employees that are </w:t>
      </w:r>
      <w:r w:rsidRPr="002225EA">
        <w:rPr>
          <w:rFonts w:ascii="Times New Roman" w:hAnsi="Times New Roman" w:cs="Times New Roman"/>
          <w:color w:val="0D0D0D" w:themeColor="text1" w:themeTint="F2"/>
          <w:sz w:val="24"/>
          <w:szCs w:val="24"/>
          <w:lang w:val="en-GB"/>
        </w:rPr>
        <w:lastRenderedPageBreak/>
        <w:t>given the authority and responsibility to manage e-commerce should be scientifically selected and they are trained.  Training will ensure that employees are equipped with the skills that they require to run and manage e-commerce (</w:t>
      </w:r>
      <w:proofErr w:type="spellStart"/>
      <w:r w:rsidRPr="002225EA">
        <w:rPr>
          <w:rFonts w:ascii="Times New Roman" w:hAnsi="Times New Roman" w:cs="Times New Roman"/>
          <w:color w:val="0D0D0D" w:themeColor="text1" w:themeTint="F2"/>
          <w:sz w:val="24"/>
          <w:szCs w:val="24"/>
          <w:lang w:val="en-GB"/>
        </w:rPr>
        <w:t>Salaman</w:t>
      </w:r>
      <w:bookmarkStart w:id="11" w:name="_GoBack"/>
      <w:bookmarkEnd w:id="11"/>
      <w:proofErr w:type="spellEnd"/>
      <w:r w:rsidRPr="002225EA">
        <w:rPr>
          <w:rFonts w:ascii="Times New Roman" w:hAnsi="Times New Roman" w:cs="Times New Roman"/>
          <w:color w:val="0D0D0D" w:themeColor="text1" w:themeTint="F2"/>
          <w:sz w:val="24"/>
          <w:szCs w:val="24"/>
          <w:lang w:val="en-GB"/>
        </w:rPr>
        <w:t xml:space="preserve"> et al., 2011). Specialization and supervision will ensure that e-commerce is managed well and that it is achieving the set goals and objectives. It is important to bear in mind that e-commerce is new technology and changing from the traditional techniques. Fredrick Taylor stated that during the change process intimate and friendly corporation between the management and the workman is important.  He warned of the risks that a company may face when initiating change and this is applied when implementing e-commerce in a company. There is a possibility that a firm may face resistance to change and therefore changed can be managed by using the firm culture. A company can also manage change by ensuring that there is a complete revolution of mental attitude and the habits of those that are involved.  One of ways of improving efficiency is ensuring that e-business is developed through scientific study and analysis. The scientific management theory states when implementing change to ensure that modification is done and employees should be trained.</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Modern work environment is marked by specialized management and e-commerce requires that it should be conducted by people that are highly qualified. Effective planning and specialization is required in e-business and therefore organisations should ensure that e-commerce should be managed well by individuals that have the right skills. E-business is part of innovation that is driving the way businesses operate in the global business environment. It has created an opportunity for business to conduct business through B2B and B2C.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E-business has improved efficiency and overall operations of business and this is the aim of scientific management theory. Organisations should ensure that there is formalised interaction between the management and the employees (</w:t>
      </w:r>
      <w:proofErr w:type="spellStart"/>
      <w:r w:rsidRPr="002225EA">
        <w:rPr>
          <w:rFonts w:ascii="Times New Roman" w:hAnsi="Times New Roman" w:cs="Times New Roman"/>
          <w:color w:val="0D0D0D" w:themeColor="text1" w:themeTint="F2"/>
          <w:sz w:val="24"/>
          <w:szCs w:val="24"/>
          <w:lang w:val="en-GB"/>
        </w:rPr>
        <w:t>Drucker</w:t>
      </w:r>
      <w:proofErr w:type="spellEnd"/>
      <w:r w:rsidRPr="002225EA">
        <w:rPr>
          <w:rFonts w:ascii="Times New Roman" w:hAnsi="Times New Roman" w:cs="Times New Roman"/>
          <w:color w:val="0D0D0D" w:themeColor="text1" w:themeTint="F2"/>
          <w:sz w:val="24"/>
          <w:szCs w:val="24"/>
          <w:lang w:val="en-GB"/>
        </w:rPr>
        <w:t xml:space="preserve">, 2007). This will ensure that employees </w:t>
      </w:r>
      <w:r w:rsidRPr="002225EA">
        <w:rPr>
          <w:rFonts w:ascii="Times New Roman" w:hAnsi="Times New Roman" w:cs="Times New Roman"/>
          <w:color w:val="0D0D0D" w:themeColor="text1" w:themeTint="F2"/>
          <w:sz w:val="24"/>
          <w:szCs w:val="24"/>
          <w:lang w:val="en-GB"/>
        </w:rPr>
        <w:lastRenderedPageBreak/>
        <w:t>are able to share ideas that lead to innovation and new ways of doing business. To improve efficiency of a company, a company should have highly qualified personnel and that tasks should be subdivided. Subdividing tasks will ensure that work is completed on time and will improve efficiency and the overall operations. Workers performance in scientific management should be measured and this applies to e-business. It is important to ensure that workers are allocated duties and responsibilities and that the performance of each person should be measured against the performance metrics.  A company should come up with how to measure the performance of a worker and ensure that training needs of employees is identified. This will ensure that they are given with training that they require to improve their performance. The roles and responsibilities of individuals that work in e-business should be clearly defined and this will ensure that there is accountability and efficiency (Chen, 2005). It will also reduce conflicts among employees and this will improve coordination and teamwork. Equal division of labour is another principle of scientific management that should be applied in e-commerce. Developing and managing e-commerce will require that there is equal division of labour between managers and employees. This will enhance productivity and improve the performance of a company. Scientific theory states that people should have inner drive and this applies in e-commerce and therefore individuals should be motivated. Motivation will ensure that workers that they perform their work diligently and towards achieving the e-commerce goals and objects, Motivation according to the scientific management theory should be based on monetary incentives.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Scientific management theory created a foundation of research and it is aimed at increasing efficiency at the company and this applies to the use of e-commerce/e-business. E-business has enabled businesses to transact with each other and with the customers and enabled them reach a wide range of customers and it has improved sales and reduced the costs of marketing. Scientific </w:t>
      </w:r>
      <w:r w:rsidRPr="002225EA">
        <w:rPr>
          <w:rFonts w:ascii="Times New Roman" w:hAnsi="Times New Roman" w:cs="Times New Roman"/>
          <w:color w:val="0D0D0D" w:themeColor="text1" w:themeTint="F2"/>
          <w:sz w:val="24"/>
          <w:szCs w:val="24"/>
          <w:lang w:val="en-GB"/>
        </w:rPr>
        <w:lastRenderedPageBreak/>
        <w:t>management is applied in all organisations and reward system that is applied in a company should be able to shape the behaviours of employees in an organisation. Scientific management fits in e-commerce in the sense that is able to develop scientific methods of doing work and established the goals of productivity (</w:t>
      </w:r>
      <w:proofErr w:type="spellStart"/>
      <w:r w:rsidRPr="002225EA">
        <w:rPr>
          <w:rFonts w:ascii="Times New Roman" w:hAnsi="Times New Roman" w:cs="Times New Roman"/>
          <w:color w:val="0D0D0D" w:themeColor="text1" w:themeTint="F2"/>
          <w:sz w:val="24"/>
          <w:szCs w:val="24"/>
          <w:lang w:val="en-GB"/>
        </w:rPr>
        <w:t>Argyris</w:t>
      </w:r>
      <w:proofErr w:type="spellEnd"/>
      <w:r w:rsidRPr="002225EA">
        <w:rPr>
          <w:rFonts w:ascii="Times New Roman" w:hAnsi="Times New Roman" w:cs="Times New Roman"/>
          <w:color w:val="0D0D0D" w:themeColor="text1" w:themeTint="F2"/>
          <w:sz w:val="24"/>
          <w:szCs w:val="24"/>
          <w:lang w:val="en-GB"/>
        </w:rPr>
        <w:t xml:space="preserve">, 2010). E-commerce is also aimed at improving productivity in a company and efficiency in the company. Organisations are required to establish the goals for productivity in a company and companies are required to establish a system of rewards that is aimed at meeting the goals of a company.  Firms are required to train their employees on how to use e-business and this will ensure that they meet the set goals and objectives. The person that is given the responsibility of planning e-commerce should be people that are highly qualified and that have the skills that are required to plan the future.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Work should be done economically and managers of e-business should ensure that they subdivide tasks to the employees. Firms should specify what is to be done and how it will be done  and it is important to ensure that man is allocated work that is suited to him and this will ensure that he enjoy working and work for long in a company rather than overworking employees. Attitudes towards work have a negative impact and create biasness and breaking tasks into small tasks will allow the determination of optimum solution to the task. Manager should be able to plan ahead by implementing e-commerce and they should be able to explain to the workers how work is done. It is important for workers to ensure that plan how work will be done and executed-commerce is important to a company because it is able to ensure that a company improves its operations saves on costs and determines the best way that work should be carried out (</w:t>
      </w:r>
      <w:proofErr w:type="spellStart"/>
      <w:r w:rsidRPr="002225EA">
        <w:rPr>
          <w:rFonts w:ascii="Times New Roman" w:hAnsi="Times New Roman" w:cs="Times New Roman"/>
          <w:color w:val="0D0D0D" w:themeColor="text1" w:themeTint="F2"/>
          <w:sz w:val="24"/>
          <w:szCs w:val="24"/>
          <w:lang w:val="en-GB"/>
        </w:rPr>
        <w:t>Drucker</w:t>
      </w:r>
      <w:proofErr w:type="spellEnd"/>
      <w:r w:rsidRPr="002225EA">
        <w:rPr>
          <w:rFonts w:ascii="Times New Roman" w:hAnsi="Times New Roman" w:cs="Times New Roman"/>
          <w:color w:val="0D0D0D" w:themeColor="text1" w:themeTint="F2"/>
          <w:sz w:val="24"/>
          <w:szCs w:val="24"/>
          <w:lang w:val="en-GB"/>
        </w:rPr>
        <w:t xml:space="preserve">, 2007). It is important for managers that have created and implemented e-business to ensure that they employ qualified people. They should give the people that are employed the authority and responsibility to develop scientific way of doing things. They should </w:t>
      </w:r>
      <w:r w:rsidRPr="002225EA">
        <w:rPr>
          <w:rFonts w:ascii="Times New Roman" w:hAnsi="Times New Roman" w:cs="Times New Roman"/>
          <w:color w:val="0D0D0D" w:themeColor="text1" w:themeTint="F2"/>
          <w:sz w:val="24"/>
          <w:szCs w:val="24"/>
          <w:lang w:val="en-GB"/>
        </w:rPr>
        <w:lastRenderedPageBreak/>
        <w:t>establish the goals of e-commerce and establish a system of rewarding to team that will be involved to ensure that the set targets are achieved.  Lastly it is important to ensure that employees are trained in the scientific methods of dealing with e-business to meet the goals and objectives. Scientific management theory requires that supervision and planning should be carried out by people that are high qualified and educated. It is important to ensure that e-business is managed and implemented by people that are qualified and that have the expertise in the field.</w:t>
      </w:r>
    </w:p>
    <w:p w:rsidR="002C3204" w:rsidRPr="002225EA" w:rsidRDefault="002C3204" w:rsidP="002C3204">
      <w:pPr>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Explanation of how the' scientific theory of management' works the traditional business model</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Among the earlier developers of this theory was Frederick Winslow Taylor who started the scientific management movement and his team was among the first to give a closer look at the process of work in a scientific angle (Glover and </w:t>
      </w:r>
      <w:proofErr w:type="spellStart"/>
      <w:r w:rsidRPr="002225EA">
        <w:rPr>
          <w:rFonts w:ascii="Times New Roman" w:hAnsi="Times New Roman" w:cs="Times New Roman"/>
          <w:color w:val="0D0D0D" w:themeColor="text1" w:themeTint="F2"/>
          <w:sz w:val="24"/>
          <w:szCs w:val="24"/>
          <w:lang w:val="en-GB"/>
        </w:rPr>
        <w:t>Karton</w:t>
      </w:r>
      <w:proofErr w:type="spellEnd"/>
      <w:r w:rsidRPr="002225EA">
        <w:rPr>
          <w:rFonts w:ascii="Times New Roman" w:hAnsi="Times New Roman" w:cs="Times New Roman"/>
          <w:color w:val="0D0D0D" w:themeColor="text1" w:themeTint="F2"/>
          <w:sz w:val="24"/>
          <w:szCs w:val="24"/>
          <w:lang w:val="en-GB"/>
        </w:rPr>
        <w:t>, 2006). This procedure involved them conducting a study of how labour was done and connected this to how affected the efficiency of work. The aim of Taylor’s philosophy was to emphasize on the confidence that driving people to work hard as possible was not as effective as when the personnel augment the way the labour was performed.</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Taylor in the early 1900s had a publication of a book called ‘The Principles of Scientific Management.’ Within the contents of this book was a proposal by him that the action of enhancing and making jobs guileless would significantly improve the performance of employees. He also purposed to progress the perceptive that workers and employers needed cooperation amongst each other. Back in the old ages, a factory worker had very limited interaction with his or her subordinates and essentially left them on their own to work to produce the necessary </w:t>
      </w:r>
      <w:r w:rsidRPr="002225EA">
        <w:rPr>
          <w:rFonts w:ascii="Times New Roman" w:hAnsi="Times New Roman" w:cs="Times New Roman"/>
          <w:color w:val="0D0D0D" w:themeColor="text1" w:themeTint="F2"/>
          <w:sz w:val="24"/>
          <w:szCs w:val="24"/>
          <w:lang w:val="en-GB"/>
        </w:rPr>
        <w:lastRenderedPageBreak/>
        <w:t xml:space="preserve">volumes of product. Continued employment created the motivation for workers to perform consistently. Therefore, there was no cause of alarm to work extra hard to achieve results and productivity.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Scientific theory of management tries to synthesize and analyse the workflow within the organisation (Handy, 2011). Its major goal is to improve the economy in terms of labour productivity. This theory is among the earliest attempts to use scientific techniques to the management process; Frederic Winslow Taylor developed the theory within the manufacturing industries. He was an American mechanical engineer who was eager to increase the industrial efficiency and he was referred to as the father of scientific management. Taylor had three major objectives in his theory. First, to illustrate the great loss the country is facing through inefficient work performance in our daily work activities. Second, it was to convince the people that the solution to the inefficiency of work is to apply systematic management process as compared to looking for extraordinary man (Hamel, 2007). Lastly, Taylor wanted to prove that the science offers the best management process and therefore he showed how his scientific management principals may be applied not only to all workers within the organisation but also while carrying out other human activities.</w:t>
      </w:r>
    </w:p>
    <w:p w:rsidR="002C3204" w:rsidRPr="002225EA" w:rsidRDefault="002C3204" w:rsidP="002C3204">
      <w:pPr>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Techniques of Taylor’s scientific management theory that work for the traditional business model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Scientific task setting-  this technique is important so as to set the standard duty in which an average employee should do on a normal working day and he called it fair days’ work.</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Work study- this include the method used to study ,motion ,time and fatigue study of how workers conducted themselves so as to achieve efficiency in their work performance</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lastRenderedPageBreak/>
        <w:t>Planning the task-this required the management to plan workers duties and responsibilities within the work place and ensure that they supervise their work (Jones and George, 2011).</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Standardisation: the standardisation of equipment and tools as well as other things so as to provide a conducive working environment for the workers.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Scientific training and selection- the selection process was scientifically done so as to make sure that the management had the right workers for the job to enhance efficiency.</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Principals of scientific theory of management relevant to the traditional business model  </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Taylor described the principals of scientific management as follows:</w:t>
      </w:r>
    </w:p>
    <w:p w:rsidR="002C3204" w:rsidRPr="002225EA" w:rsidRDefault="002C3204" w:rsidP="002C3204">
      <w:pPr>
        <w:pStyle w:val="ListParagraph"/>
        <w:numPr>
          <w:ilvl w:val="0"/>
          <w:numId w:val="1"/>
        </w:numPr>
        <w:tabs>
          <w:tab w:val="left" w:pos="1875"/>
        </w:tabs>
        <w:spacing w:line="480" w:lineRule="auto"/>
        <w:jc w:val="both"/>
        <w:rPr>
          <w:rFonts w:ascii="Times New Roman" w:hAnsi="Times New Roman" w:cs="Times New Roman"/>
          <w:color w:val="0D0D0D" w:themeColor="text1" w:themeTint="F2"/>
          <w:sz w:val="24"/>
          <w:szCs w:val="24"/>
        </w:rPr>
      </w:pPr>
      <w:r w:rsidRPr="002225EA">
        <w:rPr>
          <w:rFonts w:ascii="Times New Roman" w:hAnsi="Times New Roman" w:cs="Times New Roman"/>
          <w:color w:val="0D0D0D" w:themeColor="text1" w:themeTint="F2"/>
          <w:sz w:val="24"/>
          <w:szCs w:val="24"/>
        </w:rPr>
        <w:t>He used the scientific technique so as to study how workers performed to enable him find out the most efficient way that they can carry out their tasks. Taylor replaced the rule of the thumb or simple work habits that were familiar with the workers and used scientific methods.</w:t>
      </w:r>
    </w:p>
    <w:p w:rsidR="002C3204" w:rsidRPr="002225EA" w:rsidRDefault="002C3204" w:rsidP="002C3204">
      <w:pPr>
        <w:pStyle w:val="ListParagraph"/>
        <w:numPr>
          <w:ilvl w:val="0"/>
          <w:numId w:val="1"/>
        </w:numPr>
        <w:tabs>
          <w:tab w:val="left" w:pos="1875"/>
        </w:tabs>
        <w:spacing w:line="480" w:lineRule="auto"/>
        <w:jc w:val="both"/>
        <w:rPr>
          <w:rFonts w:ascii="Times New Roman" w:hAnsi="Times New Roman" w:cs="Times New Roman"/>
          <w:color w:val="0D0D0D" w:themeColor="text1" w:themeTint="F2"/>
          <w:sz w:val="24"/>
          <w:szCs w:val="24"/>
        </w:rPr>
      </w:pPr>
      <w:r w:rsidRPr="002225EA">
        <w:rPr>
          <w:rFonts w:ascii="Times New Roman" w:hAnsi="Times New Roman" w:cs="Times New Roman"/>
          <w:color w:val="0D0D0D" w:themeColor="text1" w:themeTint="F2"/>
          <w:sz w:val="24"/>
          <w:szCs w:val="24"/>
        </w:rPr>
        <w:t>Taylor ensured that he matched workers to jobs and duties that they were capable of performing and had the motivation for the job. He did not put a worker to perform any job; workers were trained so as to increase their efficiency.</w:t>
      </w:r>
    </w:p>
    <w:p w:rsidR="002C3204" w:rsidRPr="002225EA" w:rsidRDefault="002C3204" w:rsidP="002C3204">
      <w:pPr>
        <w:pStyle w:val="ListParagraph"/>
        <w:numPr>
          <w:ilvl w:val="0"/>
          <w:numId w:val="1"/>
        </w:numPr>
        <w:tabs>
          <w:tab w:val="left" w:pos="1875"/>
        </w:tabs>
        <w:spacing w:line="480" w:lineRule="auto"/>
        <w:jc w:val="both"/>
        <w:rPr>
          <w:rFonts w:ascii="Times New Roman" w:hAnsi="Times New Roman" w:cs="Times New Roman"/>
          <w:color w:val="0D0D0D" w:themeColor="text1" w:themeTint="F2"/>
          <w:sz w:val="24"/>
          <w:szCs w:val="24"/>
        </w:rPr>
      </w:pPr>
      <w:r w:rsidRPr="002225EA">
        <w:rPr>
          <w:rFonts w:ascii="Times New Roman" w:hAnsi="Times New Roman" w:cs="Times New Roman"/>
          <w:color w:val="0D0D0D" w:themeColor="text1" w:themeTint="F2"/>
          <w:sz w:val="24"/>
          <w:szCs w:val="24"/>
        </w:rPr>
        <w:t>The principals required that employees be monitored as they work as well as they should be provided with rules and instructions so as to make sure that they are performing at their best and are efficient through supervision.</w:t>
      </w:r>
    </w:p>
    <w:p w:rsidR="002C3204" w:rsidRPr="002225EA" w:rsidRDefault="002C3204" w:rsidP="002C3204">
      <w:pPr>
        <w:pStyle w:val="ListParagraph"/>
        <w:numPr>
          <w:ilvl w:val="0"/>
          <w:numId w:val="1"/>
        </w:numPr>
        <w:tabs>
          <w:tab w:val="left" w:pos="1875"/>
        </w:tabs>
        <w:spacing w:line="480" w:lineRule="auto"/>
        <w:jc w:val="both"/>
        <w:rPr>
          <w:rFonts w:ascii="Times New Roman" w:hAnsi="Times New Roman" w:cs="Times New Roman"/>
          <w:color w:val="0D0D0D" w:themeColor="text1" w:themeTint="F2"/>
          <w:sz w:val="24"/>
          <w:szCs w:val="24"/>
        </w:rPr>
      </w:pPr>
      <w:r w:rsidRPr="002225EA">
        <w:rPr>
          <w:rFonts w:ascii="Times New Roman" w:hAnsi="Times New Roman" w:cs="Times New Roman"/>
          <w:color w:val="0D0D0D" w:themeColor="text1" w:themeTint="F2"/>
          <w:sz w:val="24"/>
          <w:szCs w:val="24"/>
        </w:rPr>
        <w:t>Furthermore, the theory required the allocation of duties and responsibilities among the managers who performed supervision and the workers  so as to ensure that work is carried out more efficiently as the managers spend their time training workers and planning the workers schedules.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lastRenderedPageBreak/>
        <w:t xml:space="preserve">Therefore, the scientific management theory aims to put more emphasis on mechanisation and automation in achieving efficiency as compared to other aspects such as workers behaviour and attitude in the work place to increase efficiency. The four principals ensured that Taylor improved the work conditions through minimising cost of production as well as making sure that the employees were scientifically selected and trained in order to achieve their duties and responsibilities more effectively (Katz, 2009). On the other hand, supervision required eight supervisors who would provide instructions and guidance to the workers. Lastly, financial incentives should be provided to the workers so as to increase their motivation as well as increase company’s productivity. </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Advantages and disadvantages of incorporating the scientific theory of management in the traditional business model </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Advantages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Increased production- </w:t>
      </w:r>
      <w:r w:rsidRPr="002225EA">
        <w:rPr>
          <w:rFonts w:ascii="Times New Roman" w:hAnsi="Times New Roman" w:cs="Times New Roman"/>
          <w:color w:val="0D0D0D" w:themeColor="text1" w:themeTint="F2"/>
          <w:sz w:val="24"/>
          <w:szCs w:val="24"/>
          <w:lang w:val="en-GB"/>
        </w:rPr>
        <w:t>this theory improved business operations as it elaborates how the managers used to work in collaboration with the employees so as to achieve the company’s goals and objectives. It encouraged teamwork and hence there was harmonious working within the organisation.</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Pay system</w:t>
      </w:r>
      <w:r w:rsidRPr="002225EA">
        <w:rPr>
          <w:rFonts w:ascii="Times New Roman" w:hAnsi="Times New Roman" w:cs="Times New Roman"/>
          <w:color w:val="0D0D0D" w:themeColor="text1" w:themeTint="F2"/>
          <w:sz w:val="24"/>
          <w:szCs w:val="24"/>
          <w:lang w:val="en-GB"/>
        </w:rPr>
        <w:t>- the piecework pay system as used by Taylor motivated workers to increase their productivity. The employer provides incentives to workers based on their productivity (</w:t>
      </w:r>
      <w:proofErr w:type="spellStart"/>
      <w:r w:rsidRPr="002225EA">
        <w:rPr>
          <w:rFonts w:ascii="Times New Roman" w:hAnsi="Times New Roman" w:cs="Times New Roman"/>
          <w:color w:val="0D0D0D" w:themeColor="text1" w:themeTint="F2"/>
          <w:sz w:val="24"/>
          <w:szCs w:val="24"/>
          <w:lang w:val="en-GB"/>
        </w:rPr>
        <w:t>KirkPatrick</w:t>
      </w:r>
      <w:proofErr w:type="spellEnd"/>
      <w:r w:rsidRPr="002225EA">
        <w:rPr>
          <w:rFonts w:ascii="Times New Roman" w:hAnsi="Times New Roman" w:cs="Times New Roman"/>
          <w:color w:val="0D0D0D" w:themeColor="text1" w:themeTint="F2"/>
          <w:sz w:val="24"/>
          <w:szCs w:val="24"/>
          <w:lang w:val="en-GB"/>
        </w:rPr>
        <w:t xml:space="preserve"> and Locke, 2011). This is to explain that employees who are efficient at work will earn higher as compared to the less efficient employees.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Reduced production cost</w:t>
      </w:r>
      <w:r w:rsidRPr="002225EA">
        <w:rPr>
          <w:rFonts w:ascii="Times New Roman" w:hAnsi="Times New Roman" w:cs="Times New Roman"/>
          <w:color w:val="0D0D0D" w:themeColor="text1" w:themeTint="F2"/>
          <w:sz w:val="24"/>
          <w:szCs w:val="24"/>
          <w:lang w:val="en-GB"/>
        </w:rPr>
        <w:t>- the use of technology and mechanisation in production-increased productivity and hence large-scale production leads to minimal cost per unit of the products.</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lastRenderedPageBreak/>
        <w:t>Disadvantages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Management takes absolute control- </w:t>
      </w:r>
      <w:r w:rsidRPr="002225EA">
        <w:rPr>
          <w:rFonts w:ascii="Times New Roman" w:hAnsi="Times New Roman" w:cs="Times New Roman"/>
          <w:color w:val="0D0D0D" w:themeColor="text1" w:themeTint="F2"/>
          <w:sz w:val="24"/>
          <w:szCs w:val="24"/>
          <w:lang w:val="en-GB"/>
        </w:rPr>
        <w:t>management responsibility requires them to plan and control work activities of the employees and hence they may end up repeating the same duty and work may become monotonous and boring, they may also lack creativity leading to reduced motivation levels of the workers.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Excessively bureaucratic- </w:t>
      </w:r>
      <w:r w:rsidRPr="002225EA">
        <w:rPr>
          <w:rFonts w:ascii="Times New Roman" w:hAnsi="Times New Roman" w:cs="Times New Roman"/>
          <w:color w:val="0D0D0D" w:themeColor="text1" w:themeTint="F2"/>
          <w:sz w:val="24"/>
          <w:szCs w:val="24"/>
          <w:lang w:val="en-GB"/>
        </w:rPr>
        <w:t>this theory requires managers to constantly supervise the workers and hence showing the organisation to be strict and bureaucratic (</w:t>
      </w:r>
      <w:proofErr w:type="spellStart"/>
      <w:r w:rsidRPr="002225EA">
        <w:rPr>
          <w:rFonts w:ascii="Times New Roman" w:hAnsi="Times New Roman" w:cs="Times New Roman"/>
          <w:color w:val="0D0D0D" w:themeColor="text1" w:themeTint="F2"/>
          <w:sz w:val="24"/>
          <w:szCs w:val="24"/>
          <w:lang w:val="en-GB"/>
        </w:rPr>
        <w:t>Kotter</w:t>
      </w:r>
      <w:proofErr w:type="spellEnd"/>
      <w:r w:rsidRPr="002225EA">
        <w:rPr>
          <w:rFonts w:ascii="Times New Roman" w:hAnsi="Times New Roman" w:cs="Times New Roman"/>
          <w:color w:val="0D0D0D" w:themeColor="text1" w:themeTint="F2"/>
          <w:sz w:val="24"/>
          <w:szCs w:val="24"/>
          <w:lang w:val="en-GB"/>
        </w:rPr>
        <w:t>, 2010). This in return will lead to increase in the turnover rate as well as employees dissatisfaction.</w:t>
      </w:r>
    </w:p>
    <w:p w:rsidR="002C3204" w:rsidRPr="002225EA" w:rsidRDefault="002C3204" w:rsidP="002C3204">
      <w:pPr>
        <w:tabs>
          <w:tab w:val="left" w:pos="1875"/>
        </w:tabs>
        <w:spacing w:line="480" w:lineRule="auto"/>
        <w:jc w:val="both"/>
        <w:rPr>
          <w:rFonts w:ascii="Times New Roman" w:hAnsi="Times New Roman" w:cs="Times New Roman"/>
          <w:b/>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Planning may reduce productivity- </w:t>
      </w:r>
      <w:r w:rsidRPr="002225EA">
        <w:rPr>
          <w:rFonts w:ascii="Times New Roman" w:hAnsi="Times New Roman" w:cs="Times New Roman"/>
          <w:color w:val="0D0D0D" w:themeColor="text1" w:themeTint="F2"/>
          <w:sz w:val="24"/>
          <w:szCs w:val="24"/>
          <w:lang w:val="en-GB"/>
        </w:rPr>
        <w:t>planning ahead is important in the organisation but it may also create inflexibility of work and hence employees become rigid and this may lead to de-motivation and dissatisfaction in the work place lowering production</w:t>
      </w:r>
      <w:r w:rsidRPr="002225EA">
        <w:rPr>
          <w:rFonts w:ascii="Times New Roman" w:hAnsi="Times New Roman" w:cs="Times New Roman"/>
          <w:b/>
          <w:color w:val="0D0D0D" w:themeColor="text1" w:themeTint="F2"/>
          <w:sz w:val="24"/>
          <w:szCs w:val="24"/>
          <w:lang w:val="en-GB"/>
        </w:rPr>
        <w:t>.</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b/>
          <w:color w:val="0D0D0D" w:themeColor="text1" w:themeTint="F2"/>
          <w:sz w:val="24"/>
          <w:szCs w:val="24"/>
          <w:lang w:val="en-GB"/>
        </w:rPr>
        <w:t xml:space="preserve">Mechanistic– </w:t>
      </w:r>
      <w:r w:rsidRPr="002225EA">
        <w:rPr>
          <w:rFonts w:ascii="Times New Roman" w:hAnsi="Times New Roman" w:cs="Times New Roman"/>
          <w:color w:val="0D0D0D" w:themeColor="text1" w:themeTint="F2"/>
          <w:sz w:val="24"/>
          <w:szCs w:val="24"/>
          <w:lang w:val="en-GB"/>
        </w:rPr>
        <w:t>Taylor’s theory follows an approach in which the management in the organisation take complete control over the workers; therefore work may become mechanistic as it treats the employees as though they were machines. The theory focuses on efficiency and these may view the workers as robots in order to enable them increase their work speed</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t xml:space="preserve">Application of scientific theory of management and traditional business model </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Scientific management theory plays a vital role in many organisations and business operations today such as in process design, cost accounting, planning as well as ergonomics (</w:t>
      </w:r>
      <w:proofErr w:type="spellStart"/>
      <w:r w:rsidRPr="002225EA">
        <w:rPr>
          <w:rFonts w:ascii="Times New Roman" w:hAnsi="Times New Roman" w:cs="Times New Roman"/>
          <w:color w:val="0D0D0D" w:themeColor="text1" w:themeTint="F2"/>
          <w:sz w:val="24"/>
          <w:szCs w:val="24"/>
          <w:lang w:val="en-GB"/>
        </w:rPr>
        <w:t>Lorsch</w:t>
      </w:r>
      <w:proofErr w:type="spellEnd"/>
      <w:r w:rsidRPr="002225EA">
        <w:rPr>
          <w:rFonts w:ascii="Times New Roman" w:hAnsi="Times New Roman" w:cs="Times New Roman"/>
          <w:color w:val="0D0D0D" w:themeColor="text1" w:themeTint="F2"/>
          <w:sz w:val="24"/>
          <w:szCs w:val="24"/>
          <w:lang w:val="en-GB"/>
        </w:rPr>
        <w:t xml:space="preserve"> and Carter, 2003). The theory provides great insights on how industrial management is carried out, it enables learners understand how the management  uses quantitative analysis so as to improve the company’s effectiveness and efficiency in their business operation.</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lastRenderedPageBreak/>
        <w:t xml:space="preserve">Scientific theory of Management has been applied several times within many establishments all around the world (Maitland and Thompson, 2011). For instance, Ford, the Car manufacturers have applied this theory within it mass production plants through division of labour and task specialisation for each individual. There was strong classification of governance such that employees performing tasks were assigned to a single monotonous task. In doing so, scientific management promulgated the notion that employees constitute tools of production subject to being given direction and issued with working equipment. There was also application of scientific theory by the company when they created a robust group to manage and provide way forward on guidelines and approaches to work and formula for producing results. This brought about the articulate idea of a definite authority in charge of proceedings. Ford also ensured specialised training for the employees especially for their line of work in order to excel in their duties the best way possible. </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Another of the applications of The Scientific theory is that for a task to be completed, every employee’s tasks are fully laid out and planned in advanced by the management (</w:t>
      </w:r>
      <w:proofErr w:type="spellStart"/>
      <w:r w:rsidRPr="002225EA">
        <w:rPr>
          <w:rFonts w:ascii="Times New Roman" w:hAnsi="Times New Roman" w:cs="Times New Roman"/>
          <w:color w:val="0D0D0D" w:themeColor="text1" w:themeTint="F2"/>
          <w:sz w:val="24"/>
          <w:szCs w:val="24"/>
          <w:lang w:val="en-GB"/>
        </w:rPr>
        <w:t>Mintzberg</w:t>
      </w:r>
      <w:proofErr w:type="spellEnd"/>
      <w:r w:rsidRPr="002225EA">
        <w:rPr>
          <w:rFonts w:ascii="Times New Roman" w:hAnsi="Times New Roman" w:cs="Times New Roman"/>
          <w:color w:val="0D0D0D" w:themeColor="text1" w:themeTint="F2"/>
          <w:sz w:val="24"/>
          <w:szCs w:val="24"/>
          <w:lang w:val="en-GB"/>
        </w:rPr>
        <w:t xml:space="preserve">, 2007). This comes along with each worker having complete written instructions that he or she will utilise to perform the task. This is a formula quite consistent with McDonald’s chain of restaurants whereby employees have no option of how to prepare meals for client as well as how to serve them. It is all written on cast stone, so to say.  This ensures that company achieves targets as planned out by the management. There is a notion that personal ambition super cedes the desire to produce results for the company. This is why historically many companies were of the opinion that Taylor’s theory would work quite perfectly deeming individualised work as a better approach to producing required results. </w:t>
      </w:r>
    </w:p>
    <w:p w:rsidR="002C3204" w:rsidRPr="002225EA" w:rsidRDefault="002C3204" w:rsidP="002C3204">
      <w:pPr>
        <w:tabs>
          <w:tab w:val="left" w:pos="1875"/>
        </w:tabs>
        <w:spacing w:line="480" w:lineRule="auto"/>
        <w:jc w:val="both"/>
        <w:rPr>
          <w:rFonts w:ascii="Times New Roman" w:hAnsi="Times New Roman" w:cs="Times New Roman"/>
          <w:i/>
          <w:color w:val="0D0D0D" w:themeColor="text1" w:themeTint="F2"/>
          <w:sz w:val="24"/>
          <w:szCs w:val="24"/>
          <w:lang w:val="en-GB"/>
        </w:rPr>
      </w:pPr>
      <w:r w:rsidRPr="002225EA">
        <w:rPr>
          <w:rFonts w:ascii="Times New Roman" w:hAnsi="Times New Roman" w:cs="Times New Roman"/>
          <w:i/>
          <w:color w:val="0D0D0D" w:themeColor="text1" w:themeTint="F2"/>
          <w:sz w:val="24"/>
          <w:szCs w:val="24"/>
          <w:lang w:val="en-GB"/>
        </w:rPr>
        <w:lastRenderedPageBreak/>
        <w:t>Criticism of Taylor’s scientific theory of management with relevance to the traditional business model</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Henry </w:t>
      </w:r>
      <w:proofErr w:type="spellStart"/>
      <w:r w:rsidRPr="002225EA">
        <w:rPr>
          <w:rFonts w:ascii="Times New Roman" w:hAnsi="Times New Roman" w:cs="Times New Roman"/>
          <w:color w:val="0D0D0D" w:themeColor="text1" w:themeTint="F2"/>
          <w:sz w:val="24"/>
          <w:szCs w:val="24"/>
          <w:lang w:val="en-GB"/>
        </w:rPr>
        <w:t>Mintzberg</w:t>
      </w:r>
      <w:proofErr w:type="spellEnd"/>
      <w:r w:rsidRPr="002225EA">
        <w:rPr>
          <w:rFonts w:ascii="Times New Roman" w:hAnsi="Times New Roman" w:cs="Times New Roman"/>
          <w:color w:val="0D0D0D" w:themeColor="text1" w:themeTint="F2"/>
          <w:sz w:val="24"/>
          <w:szCs w:val="24"/>
          <w:lang w:val="en-GB"/>
        </w:rPr>
        <w:t xml:space="preserve"> criticised Taylors scientific theory ,he explained that Taylors obsession with efficiency will not allow workers to be measured in other areas that provide social benefits and values such as good attitude towards work as well as workers behaviours. This theory of scientific management tends to encourage the notion that there is only one methodology and approach to doing things right (</w:t>
      </w:r>
      <w:proofErr w:type="spellStart"/>
      <w:r w:rsidRPr="002225EA">
        <w:rPr>
          <w:rFonts w:ascii="Times New Roman" w:hAnsi="Times New Roman" w:cs="Times New Roman"/>
          <w:color w:val="0D0D0D" w:themeColor="text1" w:themeTint="F2"/>
          <w:sz w:val="24"/>
          <w:szCs w:val="24"/>
          <w:lang w:val="en-GB"/>
        </w:rPr>
        <w:t>Mintzberg</w:t>
      </w:r>
      <w:proofErr w:type="spellEnd"/>
      <w:r w:rsidRPr="002225EA">
        <w:rPr>
          <w:rFonts w:ascii="Times New Roman" w:hAnsi="Times New Roman" w:cs="Times New Roman"/>
          <w:color w:val="0D0D0D" w:themeColor="text1" w:themeTint="F2"/>
          <w:sz w:val="24"/>
          <w:szCs w:val="24"/>
          <w:lang w:val="en-GB"/>
        </w:rPr>
        <w:t>, 2003). Subsequently, it differs with current tactics such as management by Objectives or such initiatives as continuous Improvement as well as Business Process Reengineering.</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In addition, these processes can give the same positive response when the same approach. All these processes promote responsibility of individual perspective as well as making good advancements for individual skill (Meister and </w:t>
      </w:r>
      <w:proofErr w:type="spellStart"/>
      <w:r w:rsidRPr="002225EA">
        <w:rPr>
          <w:rFonts w:ascii="Times New Roman" w:hAnsi="Times New Roman" w:cs="Times New Roman"/>
          <w:color w:val="0D0D0D" w:themeColor="text1" w:themeTint="F2"/>
          <w:sz w:val="24"/>
          <w:szCs w:val="24"/>
          <w:lang w:val="en-GB"/>
        </w:rPr>
        <w:t>Willyerd</w:t>
      </w:r>
      <w:proofErr w:type="spellEnd"/>
      <w:r w:rsidRPr="002225EA">
        <w:rPr>
          <w:rFonts w:ascii="Times New Roman" w:hAnsi="Times New Roman" w:cs="Times New Roman"/>
          <w:color w:val="0D0D0D" w:themeColor="text1" w:themeTint="F2"/>
          <w:sz w:val="24"/>
          <w:szCs w:val="24"/>
          <w:lang w:val="en-GB"/>
        </w:rPr>
        <w:t>, 2007). They also endorse choice making through all levels of the establishment. The notion here is that workers are given as much independence as imaginable such that they can use the most appropriate formula and perspectives they deem correct to follow in order to achieve the desired result. Would it be practical for you to follow a set of prescribed rules or would you work better if you were operating using your own conclusions</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Another area of discourse where </w:t>
      </w:r>
      <w:proofErr w:type="spellStart"/>
      <w:r w:rsidRPr="002225EA">
        <w:rPr>
          <w:rFonts w:ascii="Times New Roman" w:hAnsi="Times New Roman" w:cs="Times New Roman"/>
          <w:color w:val="0D0D0D" w:themeColor="text1" w:themeTint="F2"/>
          <w:sz w:val="24"/>
          <w:szCs w:val="24"/>
          <w:lang w:val="en-GB"/>
        </w:rPr>
        <w:t>Taylorism</w:t>
      </w:r>
      <w:proofErr w:type="spellEnd"/>
      <w:r w:rsidRPr="002225EA">
        <w:rPr>
          <w:rFonts w:ascii="Times New Roman" w:hAnsi="Times New Roman" w:cs="Times New Roman"/>
          <w:color w:val="0D0D0D" w:themeColor="text1" w:themeTint="F2"/>
          <w:sz w:val="24"/>
          <w:szCs w:val="24"/>
          <w:lang w:val="en-GB"/>
        </w:rPr>
        <w:t xml:space="preserve"> opposes current practice is in the area of cooperation and teamwork. </w:t>
      </w:r>
      <w:proofErr w:type="spellStart"/>
      <w:r w:rsidRPr="002225EA">
        <w:rPr>
          <w:rFonts w:ascii="Times New Roman" w:hAnsi="Times New Roman" w:cs="Times New Roman"/>
          <w:color w:val="0D0D0D" w:themeColor="text1" w:themeTint="F2"/>
          <w:sz w:val="24"/>
          <w:szCs w:val="24"/>
          <w:lang w:val="en-GB"/>
        </w:rPr>
        <w:t>Taylorism</w:t>
      </w:r>
      <w:proofErr w:type="spellEnd"/>
      <w:r w:rsidRPr="002225EA">
        <w:rPr>
          <w:rFonts w:ascii="Times New Roman" w:hAnsi="Times New Roman" w:cs="Times New Roman"/>
          <w:color w:val="0D0D0D" w:themeColor="text1" w:themeTint="F2"/>
          <w:sz w:val="24"/>
          <w:szCs w:val="24"/>
          <w:lang w:val="en-GB"/>
        </w:rPr>
        <w:t xml:space="preserve"> tends to break down the principles of working of an individual and how he or she tackles task by task, focusing on each task as how it is undertaken (Mumford et al., 2010). However, these other principles take much focus on work systems more in detail. They do so in an effort to evaluate the level of effectiveness and focus to maximize the </w:t>
      </w:r>
      <w:r w:rsidRPr="002225EA">
        <w:rPr>
          <w:rFonts w:ascii="Times New Roman" w:hAnsi="Times New Roman" w:cs="Times New Roman"/>
          <w:color w:val="0D0D0D" w:themeColor="text1" w:themeTint="F2"/>
          <w:sz w:val="24"/>
          <w:szCs w:val="24"/>
          <w:lang w:val="en-GB"/>
        </w:rPr>
        <w:lastRenderedPageBreak/>
        <w:t xml:space="preserve">efficiency in the workplace. Taylor’s theory focuses on specialisation, which is quite contrary to other ideals, theories and principles that focus mainly on methods of incentive and conception of a satisfying workstation.  </w:t>
      </w:r>
    </w:p>
    <w:p w:rsidR="002C3204" w:rsidRPr="002225EA" w:rsidRDefault="002C3204" w:rsidP="002C3204">
      <w:pPr>
        <w:tabs>
          <w:tab w:val="left" w:pos="1875"/>
        </w:tabs>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Modern ideals and efficiency improvement methods also tend to integrate employees ideas, inputs, experiences and knowledge to create maximum output. Scientific management on the other hand details much on the mechanism of productivity and hence fails to bring value to personnel doing the work, which is an important aspect of workplace motivation and satisfaction of employees in the workplace (Porter, 2008). This motivates them to work more efficiently and bring in more ideas that will contribute positively to enhance productivity in the workplace.</w:t>
      </w:r>
    </w:p>
    <w:p w:rsidR="002C3204" w:rsidRPr="002225EA" w:rsidRDefault="002C3204" w:rsidP="002225EA">
      <w:pPr>
        <w:pStyle w:val="Heading1"/>
        <w:rPr>
          <w:lang w:val="en-GB"/>
        </w:rPr>
      </w:pPr>
      <w:bookmarkStart w:id="12" w:name="_Toc512427478"/>
      <w:bookmarkStart w:id="13" w:name="_Toc513635934"/>
      <w:r w:rsidRPr="002225EA">
        <w:t>Evaluation</w:t>
      </w:r>
      <w:r w:rsidRPr="002225EA">
        <w:rPr>
          <w:lang w:val="en-GB"/>
        </w:rPr>
        <w:t xml:space="preserve"> and analysis</w:t>
      </w:r>
      <w:bookmarkEnd w:id="12"/>
      <w:bookmarkEnd w:id="13"/>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As discussed in the literature review, it is clear that the scientific management theory is appropriate for e-business. One of the reasons for this is because the theory is aimed at supporting economic efficiency in the workplace and also ensuring that their high productivity of all employees (</w:t>
      </w:r>
      <w:proofErr w:type="spellStart"/>
      <w:r w:rsidRPr="002225EA">
        <w:rPr>
          <w:rFonts w:ascii="Times New Roman" w:hAnsi="Times New Roman" w:cs="Times New Roman"/>
          <w:color w:val="0D0D0D" w:themeColor="text1" w:themeTint="F2"/>
          <w:sz w:val="24"/>
          <w:szCs w:val="24"/>
          <w:lang w:val="en-GB"/>
        </w:rPr>
        <w:t>Salaman</w:t>
      </w:r>
      <w:proofErr w:type="spellEnd"/>
      <w:r w:rsidRPr="002225EA">
        <w:rPr>
          <w:rFonts w:ascii="Times New Roman" w:hAnsi="Times New Roman" w:cs="Times New Roman"/>
          <w:color w:val="0D0D0D" w:themeColor="text1" w:themeTint="F2"/>
          <w:sz w:val="24"/>
          <w:szCs w:val="24"/>
          <w:lang w:val="en-GB"/>
        </w:rPr>
        <w:t xml:space="preserve"> et al., 2011). This ensures that each and every organisational department is functioning effectively and efficiently. For instance, the scientific management theory is concerned in ensuring that appropriate procedures are followed by an organisation such as Unilever that operates in the manufacturing sector. By being actively engaged in its business plans and strategies, the company is able to attain its goals and objectives in the consumer goods market. Through the scientific management theory, the company’s managers are committed to the production of high quality goods and services (</w:t>
      </w:r>
      <w:proofErr w:type="spellStart"/>
      <w:r w:rsidRPr="002225EA">
        <w:rPr>
          <w:rFonts w:ascii="Times New Roman" w:hAnsi="Times New Roman" w:cs="Times New Roman"/>
          <w:color w:val="0D0D0D" w:themeColor="text1" w:themeTint="F2"/>
          <w:sz w:val="24"/>
          <w:szCs w:val="24"/>
          <w:lang w:val="en-GB"/>
        </w:rPr>
        <w:t>Senge</w:t>
      </w:r>
      <w:proofErr w:type="spellEnd"/>
      <w:r w:rsidRPr="002225EA">
        <w:rPr>
          <w:rFonts w:ascii="Times New Roman" w:hAnsi="Times New Roman" w:cs="Times New Roman"/>
          <w:color w:val="0D0D0D" w:themeColor="text1" w:themeTint="F2"/>
          <w:sz w:val="24"/>
          <w:szCs w:val="24"/>
          <w:lang w:val="en-GB"/>
        </w:rPr>
        <w:t xml:space="preserve">, 2006). As a result, the management has to ensure that all required resources are availed on time and allocated sufficiently to each and every department. The resources need to be well utilised to minimise wastes and </w:t>
      </w:r>
      <w:r w:rsidRPr="002225EA">
        <w:rPr>
          <w:rFonts w:ascii="Times New Roman" w:hAnsi="Times New Roman" w:cs="Times New Roman"/>
          <w:color w:val="0D0D0D" w:themeColor="text1" w:themeTint="F2"/>
          <w:sz w:val="24"/>
          <w:szCs w:val="24"/>
          <w:lang w:val="en-GB"/>
        </w:rPr>
        <w:lastRenderedPageBreak/>
        <w:t>misappropriation. This enables Unilever to operate under minimised expenses in order to raise the profits that are generated from its total annual revenues.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E-business is concerned with improving effectiveness and efficiency in the workplace. This purpose is the same as that of the scientific management theory. This shows that the 2 complete each other as they are concerned with common goals and give same guidelines to business organisations. Through the adoption of the scientific management theory, e-business is upheld in Unilever as management ensures that all organisational functions are well structured and planned. Information is shared via the use of ICT among the departmental managers. This improves the speed of communication; hence, roles and duties are well communicated. All the required resources by every department is made through use of e-mails and are purchased on time and delivered to the unit so that it production activities are not delayed (</w:t>
      </w:r>
      <w:proofErr w:type="spellStart"/>
      <w:r w:rsidRPr="002225EA">
        <w:rPr>
          <w:rFonts w:ascii="Times New Roman" w:hAnsi="Times New Roman" w:cs="Times New Roman"/>
          <w:color w:val="0D0D0D" w:themeColor="text1" w:themeTint="F2"/>
          <w:sz w:val="24"/>
          <w:szCs w:val="24"/>
          <w:lang w:val="en-GB"/>
        </w:rPr>
        <w:t>Sodhi</w:t>
      </w:r>
      <w:proofErr w:type="spellEnd"/>
      <w:r w:rsidRPr="002225EA">
        <w:rPr>
          <w:rFonts w:ascii="Times New Roman" w:hAnsi="Times New Roman" w:cs="Times New Roman"/>
          <w:color w:val="0D0D0D" w:themeColor="text1" w:themeTint="F2"/>
          <w:sz w:val="24"/>
          <w:szCs w:val="24"/>
          <w:lang w:val="en-GB"/>
        </w:rPr>
        <w:t xml:space="preserve"> and </w:t>
      </w:r>
      <w:proofErr w:type="spellStart"/>
      <w:r w:rsidRPr="002225EA">
        <w:rPr>
          <w:rFonts w:ascii="Times New Roman" w:hAnsi="Times New Roman" w:cs="Times New Roman"/>
          <w:color w:val="0D0D0D" w:themeColor="text1" w:themeTint="F2"/>
          <w:sz w:val="24"/>
          <w:szCs w:val="24"/>
          <w:lang w:val="en-GB"/>
        </w:rPr>
        <w:t>Thang</w:t>
      </w:r>
      <w:proofErr w:type="spellEnd"/>
      <w:r w:rsidRPr="002225EA">
        <w:rPr>
          <w:rFonts w:ascii="Times New Roman" w:hAnsi="Times New Roman" w:cs="Times New Roman"/>
          <w:color w:val="0D0D0D" w:themeColor="text1" w:themeTint="F2"/>
          <w:sz w:val="24"/>
          <w:szCs w:val="24"/>
          <w:lang w:val="en-GB"/>
        </w:rPr>
        <w:t xml:space="preserve">, 2012). E-business improves the interrelationship of the functions as managers easily communicate with one another on the company’s progress. Any risks or obstacles that arise are timely communicated to all managers as they freely share ideas on how to solve such challenges and come up with solutions that will impact positively on the company’s operations.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E-business has been significant in ensuring that customers’ needs are attended to on time. It is vital as it facilitates an easy transition between an organisation such as Tesco and its online customers. Once the clients have made their orders, the company immediately works on them and ensures that customers’ goods are delivered on time (Smith and </w:t>
      </w:r>
      <w:proofErr w:type="spellStart"/>
      <w:r w:rsidRPr="002225EA">
        <w:rPr>
          <w:rFonts w:ascii="Times New Roman" w:hAnsi="Times New Roman" w:cs="Times New Roman"/>
          <w:color w:val="0D0D0D" w:themeColor="text1" w:themeTint="F2"/>
          <w:sz w:val="24"/>
          <w:szCs w:val="24"/>
          <w:lang w:val="en-GB"/>
        </w:rPr>
        <w:t>Hitt</w:t>
      </w:r>
      <w:proofErr w:type="spellEnd"/>
      <w:r w:rsidRPr="002225EA">
        <w:rPr>
          <w:rFonts w:ascii="Times New Roman" w:hAnsi="Times New Roman" w:cs="Times New Roman"/>
          <w:color w:val="0D0D0D" w:themeColor="text1" w:themeTint="F2"/>
          <w:sz w:val="24"/>
          <w:szCs w:val="24"/>
          <w:lang w:val="en-GB"/>
        </w:rPr>
        <w:t xml:space="preserve">, 2005). This is supported by the scientific management theory, which requires organisational managers to be committed towards meeting the needs and wants of its customers. It requires employees and organisational leaders to ensure that all customers’ messages are received and attended to as required. Customers easily communicate with Tesco via the company’s websites. All suggestions </w:t>
      </w:r>
      <w:r w:rsidRPr="002225EA">
        <w:rPr>
          <w:rFonts w:ascii="Times New Roman" w:hAnsi="Times New Roman" w:cs="Times New Roman"/>
          <w:color w:val="0D0D0D" w:themeColor="text1" w:themeTint="F2"/>
          <w:sz w:val="24"/>
          <w:szCs w:val="24"/>
          <w:lang w:val="en-GB"/>
        </w:rPr>
        <w:lastRenderedPageBreak/>
        <w:t>and complaints of customers are communicated via online platforms such as E-mails and the company’s websites. Immediately they are received, they are sent to the appropriate persons that initiates the relevant corrective action. The use of e-business and the adoption of the scientific management theory have been significant in the success of the company’s operations both in the UK and globally. This has resulted to generation of high revenues that have been used to expand the operations of Tesco as a result of sufficient capital.</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Scientific management theory does work for the traditional business model. Such a model is concerned with the achievement of organisational goals and objectives and offers minimal emphasis of employee development and employment (Williams, 2007). This is the same as the scientific management theory as it more of concerned with how an organisational productivity and efficiency can be improved. The theory is convinced that every organisation appoints highly competent employees that are aware of their roles and duties. Thus, they do not need to be guided on how they should execute their tasks and what is expected of them is high productivity. This means that the scientific management theory shares the same ideas and principles of the traditional business model. An organisation that incorporates such model and theory has high chances of improving its financial performance but may have employees that are not motivated or stagnant in terms of skills and knowledge development (Stacey, 2010). This affects the chances of its employees being creative and innovative and this may affect the company’s competitiveness in the market that it operates in. Thus, it is recommended that regardless of the theory or model adopted, firms nowadays have to focus on development and improvement of their employees’ skills so that they can execute assigned duties with high level of expertise.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Other than the scientific management theory, another theory that can fit e-business is the systems theory of management. The systems theory of management outlines that business firms are either </w:t>
      </w:r>
      <w:r w:rsidRPr="002225EA">
        <w:rPr>
          <w:rFonts w:ascii="Times New Roman" w:hAnsi="Times New Roman" w:cs="Times New Roman"/>
          <w:color w:val="0D0D0D" w:themeColor="text1" w:themeTint="F2"/>
          <w:sz w:val="24"/>
          <w:szCs w:val="24"/>
          <w:lang w:val="en-GB"/>
        </w:rPr>
        <w:lastRenderedPageBreak/>
        <w:t xml:space="preserve">closed or open. This depends on how they are affected by the business environment. In this case, a closed system is not affected by the business environment while an open is affected. Thus, for an open organisation, e-business has to be adopted as outlined by the systems management theory. This is due to the fact that in the business environment, an organisation has to use technology to serve its customers better and deal with competition offered by its rivals. It is evident that in every market, the organisation whose business activities are effective and efficient is the one that serves customers better and on time (Wren and </w:t>
      </w:r>
      <w:proofErr w:type="spellStart"/>
      <w:r w:rsidRPr="002225EA">
        <w:rPr>
          <w:rFonts w:ascii="Times New Roman" w:hAnsi="Times New Roman" w:cs="Times New Roman"/>
          <w:color w:val="0D0D0D" w:themeColor="text1" w:themeTint="F2"/>
          <w:sz w:val="24"/>
          <w:szCs w:val="24"/>
          <w:lang w:val="en-GB"/>
        </w:rPr>
        <w:t>Bedeian</w:t>
      </w:r>
      <w:proofErr w:type="spellEnd"/>
      <w:r w:rsidRPr="002225EA">
        <w:rPr>
          <w:rFonts w:ascii="Times New Roman" w:hAnsi="Times New Roman" w:cs="Times New Roman"/>
          <w:color w:val="0D0D0D" w:themeColor="text1" w:themeTint="F2"/>
          <w:sz w:val="24"/>
          <w:szCs w:val="24"/>
          <w:lang w:val="en-GB"/>
        </w:rPr>
        <w:t xml:space="preserve">, 2009). Thus, such an organisation has high chances of achieving very high sales and revenues goals. In this case, it is the responsibility of the management of an open organisation to ensure that all external factors are well responded to so that all outlined business activities can be carried out effectively. Through e-business as earlier discussed, organisational effectiveness and efficiency is improved. In this regard, firms are able to produce quality products and services that meet needs and wants of customers satisfactorily.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The traditional business model does require organisational managers to ensure that their respective firms are operating in a stable environment (</w:t>
      </w:r>
      <w:proofErr w:type="spellStart"/>
      <w:r w:rsidRPr="002225EA">
        <w:rPr>
          <w:rFonts w:ascii="Times New Roman" w:hAnsi="Times New Roman" w:cs="Times New Roman"/>
          <w:color w:val="0D0D0D" w:themeColor="text1" w:themeTint="F2"/>
          <w:sz w:val="24"/>
          <w:szCs w:val="24"/>
          <w:lang w:val="en-GB"/>
        </w:rPr>
        <w:t>Zaccaro</w:t>
      </w:r>
      <w:proofErr w:type="spellEnd"/>
      <w:r w:rsidRPr="002225EA">
        <w:rPr>
          <w:rFonts w:ascii="Times New Roman" w:hAnsi="Times New Roman" w:cs="Times New Roman"/>
          <w:color w:val="0D0D0D" w:themeColor="text1" w:themeTint="F2"/>
          <w:sz w:val="24"/>
          <w:szCs w:val="24"/>
          <w:lang w:val="en-GB"/>
        </w:rPr>
        <w:t xml:space="preserve"> et al., 2004). This is achieved by ensuring that all organisational threats and weaknesses are well dealt with so that they do not affect organisational performance. Thus, it requires organisations to analyse the external environment that they operate in so as to develop the most effective business strategies that won’t be interfered with by external pressures. Also, it ensures that all threats or risks likely to be experienced are well planned and how they will be solved when they arise. This enables an organisation to be in a good position of achieving its goals and objectives in its respective market. Thus, the systems theory of management does work for the traditional business model. This is because; it does outline the need of taking into consideration issues in the business </w:t>
      </w:r>
      <w:r w:rsidRPr="002225EA">
        <w:rPr>
          <w:rFonts w:ascii="Times New Roman" w:hAnsi="Times New Roman" w:cs="Times New Roman"/>
          <w:color w:val="0D0D0D" w:themeColor="text1" w:themeTint="F2"/>
          <w:sz w:val="24"/>
          <w:szCs w:val="24"/>
          <w:lang w:val="en-GB"/>
        </w:rPr>
        <w:lastRenderedPageBreak/>
        <w:t xml:space="preserve">environment that are likely to affect the operations of a closed business firm. Thus, both the model and the theory are concerned with research of the business environment by managers so that appropriate risk management plans can be put in place to facilitate smooth implementation of business strategies to attain set organisational goals, both financially and non-financially.  </w:t>
      </w:r>
    </w:p>
    <w:p w:rsidR="002C3204" w:rsidRPr="002225EA" w:rsidRDefault="002C3204" w:rsidP="002225EA">
      <w:pPr>
        <w:pStyle w:val="Heading1"/>
        <w:rPr>
          <w:lang w:val="en-GB"/>
        </w:rPr>
      </w:pPr>
      <w:bookmarkStart w:id="14" w:name="_Toc513635935"/>
      <w:r w:rsidRPr="002225EA">
        <w:rPr>
          <w:lang w:val="en-GB"/>
        </w:rPr>
        <w:t>Recommendation</w:t>
      </w:r>
      <w:bookmarkEnd w:id="14"/>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Businesses should strive to improve their e-business model to ensure that they get maximum benefits from the model. This is by ensuring that they invest in technology and putting effective plans that will ensure that e-business is monitored and evaluated. Effective planning will facilitate smooth implementation of e-business. E-business requires management support and firms should select the best management theory that will support the use of e-business.</w:t>
      </w:r>
    </w:p>
    <w:p w:rsidR="002225EA" w:rsidRDefault="002225EA" w:rsidP="002225EA">
      <w:pPr>
        <w:pStyle w:val="Heading1"/>
      </w:pPr>
      <w:bookmarkStart w:id="15" w:name="_Toc512427479"/>
    </w:p>
    <w:p w:rsidR="002225EA" w:rsidRDefault="002225EA" w:rsidP="002225EA">
      <w:pPr>
        <w:pStyle w:val="Heading1"/>
      </w:pPr>
    </w:p>
    <w:p w:rsidR="002C3204" w:rsidRPr="002225EA" w:rsidRDefault="002C3204" w:rsidP="002225EA">
      <w:pPr>
        <w:pStyle w:val="Heading1"/>
        <w:rPr>
          <w:lang w:val="en-GB"/>
        </w:rPr>
      </w:pPr>
      <w:bookmarkStart w:id="16" w:name="_Toc513635936"/>
      <w:r w:rsidRPr="002225EA">
        <w:t>Conclusion</w:t>
      </w:r>
      <w:bookmarkEnd w:id="15"/>
      <w:bookmarkEnd w:id="16"/>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This report has focused on discussing the management theory that fits e-business. It is clear that the preferred theory is the scientific management theory. This is because the theory is focused on ensuring that all organisational functions are made highly effective and efficient. This is vital in ensuring that an organisation achieves high productivity, meaning that large sales and revenues are made that is significant in improving the business operations of the firm. The theory support e-business, which is vital in ensuring that organisational effectiveness and efficiency is upheld. Through e-business, all organisational activities are digitized. This enables business firms to source for raw materials from suppliers easily and ensure that all organisational departments </w:t>
      </w:r>
      <w:r w:rsidRPr="002225EA">
        <w:rPr>
          <w:rFonts w:ascii="Times New Roman" w:hAnsi="Times New Roman" w:cs="Times New Roman"/>
          <w:color w:val="0D0D0D" w:themeColor="text1" w:themeTint="F2"/>
          <w:sz w:val="24"/>
          <w:szCs w:val="24"/>
          <w:lang w:val="en-GB"/>
        </w:rPr>
        <w:lastRenderedPageBreak/>
        <w:t xml:space="preserve">have the resources required to execute their roles. This is vital in timely implementation of the company’s strategies and attainment of outlined goals. Also, such a theory does work for the traditional business model that is more concerned with the productivity of a firm and gives minimal consideration of employee welfare. Through adoption of the theory and the traditional business model, organisational managers focus on how to improve performance in every department. All factors or issues that are likely to affect organisational productivity are solved effectively and on time. This ensures that the operations of a firm are not in any manner affected by external barriers facilitating its success in its respective market or industry.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225EA" w:rsidRDefault="002225EA" w:rsidP="002225EA">
      <w:pPr>
        <w:pStyle w:val="Heading1"/>
      </w:pPr>
      <w:bookmarkStart w:id="17" w:name="_Toc512427480"/>
      <w:bookmarkStart w:id="18" w:name="_Toc513635937"/>
    </w:p>
    <w:p w:rsidR="00242359" w:rsidRDefault="00242359" w:rsidP="002225EA">
      <w:pPr>
        <w:pStyle w:val="Heading1"/>
      </w:pPr>
    </w:p>
    <w:p w:rsidR="00242359" w:rsidRDefault="00242359" w:rsidP="002225EA">
      <w:pPr>
        <w:pStyle w:val="Heading1"/>
      </w:pPr>
    </w:p>
    <w:p w:rsidR="002C3204" w:rsidRPr="002225EA" w:rsidRDefault="002C3204" w:rsidP="002225EA">
      <w:pPr>
        <w:pStyle w:val="Heading1"/>
        <w:rPr>
          <w:lang w:val="en-GB"/>
        </w:rPr>
      </w:pPr>
      <w:r w:rsidRPr="002225EA">
        <w:t>References</w:t>
      </w:r>
      <w:bookmarkEnd w:id="17"/>
      <w:bookmarkEnd w:id="18"/>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t>Argyris</w:t>
      </w:r>
      <w:proofErr w:type="spellEnd"/>
      <w:r w:rsidRPr="002225EA">
        <w:rPr>
          <w:color w:val="0D0D0D" w:themeColor="text1" w:themeTint="F2"/>
          <w:lang w:val="en-GB"/>
        </w:rPr>
        <w:t xml:space="preserve">, C. (2010) </w:t>
      </w:r>
      <w:r w:rsidRPr="002225EA">
        <w:rPr>
          <w:i/>
          <w:iCs/>
          <w:color w:val="0D0D0D" w:themeColor="text1" w:themeTint="F2"/>
          <w:lang w:val="en-GB"/>
        </w:rPr>
        <w:t>Organisational Traps: Leadership, Culture, Organisational Design</w:t>
      </w:r>
      <w:r w:rsidRPr="002225EA">
        <w:rPr>
          <w:color w:val="0D0D0D" w:themeColor="text1" w:themeTint="F2"/>
          <w:lang w:val="en-GB"/>
        </w:rPr>
        <w:t xml:space="preserve">. Oxford: </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OUP. [e-book].Available at:</w:t>
      </w:r>
      <w:r w:rsidRPr="002225EA">
        <w:rPr>
          <w:color w:val="0D0D0D" w:themeColor="text1" w:themeTint="F2"/>
        </w:rPr>
        <w:t xml:space="preserve"> </w:t>
      </w:r>
      <w:r w:rsidRPr="002225EA">
        <w:rPr>
          <w:color w:val="0D0D0D" w:themeColor="text1" w:themeTint="F2"/>
          <w:lang w:val="en-GB"/>
        </w:rPr>
        <w:t>http://www.oxfordscholarship.com.ezproxy.uwtsd.ac.uk/ [Accessed: 26th April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Chen, S., (2005), </w:t>
      </w:r>
      <w:r w:rsidRPr="002225EA">
        <w:rPr>
          <w:i/>
          <w:iCs/>
          <w:color w:val="0D0D0D" w:themeColor="text1" w:themeTint="F2"/>
          <w:lang w:val="en-GB"/>
        </w:rPr>
        <w:t>Strategic Management of e-Business</w:t>
      </w:r>
      <w:r w:rsidRPr="002225EA">
        <w:rPr>
          <w:color w:val="0D0D0D" w:themeColor="text1" w:themeTint="F2"/>
          <w:lang w:val="en-GB"/>
        </w:rPr>
        <w:t>, Chichester: John Wiley &amp; Sons. [e-book]. Available at:</w:t>
      </w:r>
      <w:r w:rsidRPr="002225EA">
        <w:rPr>
          <w:color w:val="0D0D0D" w:themeColor="text1" w:themeTint="F2"/>
        </w:rPr>
        <w:t xml:space="preserve"> </w:t>
      </w:r>
      <w:r w:rsidRPr="002225EA">
        <w:rPr>
          <w:color w:val="0D0D0D" w:themeColor="text1" w:themeTint="F2"/>
          <w:lang w:val="en-GB"/>
        </w:rPr>
        <w:t>https://www-dawsonera-com.ezproxy.uwtsd.ac.uk/ [Accessed: 27th April 2018].</w:t>
      </w:r>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t>Drucker</w:t>
      </w:r>
      <w:proofErr w:type="spellEnd"/>
      <w:r w:rsidRPr="002225EA">
        <w:rPr>
          <w:color w:val="0D0D0D" w:themeColor="text1" w:themeTint="F2"/>
          <w:lang w:val="en-GB"/>
        </w:rPr>
        <w:t xml:space="preserve">, P.F. (2007), </w:t>
      </w:r>
      <w:r w:rsidRPr="002225EA">
        <w:rPr>
          <w:i/>
          <w:iCs/>
          <w:color w:val="0D0D0D" w:themeColor="text1" w:themeTint="F2"/>
          <w:lang w:val="en-GB"/>
        </w:rPr>
        <w:t>Management Challenges for the 21st Century</w:t>
      </w:r>
      <w:r w:rsidRPr="002225EA">
        <w:rPr>
          <w:color w:val="0D0D0D" w:themeColor="text1" w:themeTint="F2"/>
          <w:lang w:val="en-GB"/>
        </w:rPr>
        <w:t>, Oxford: Butterworth-</w:t>
      </w:r>
      <w:r w:rsidRPr="002225EA">
        <w:rPr>
          <w:color w:val="0D0D0D" w:themeColor="text1" w:themeTint="F2"/>
          <w:lang w:val="en-GB"/>
        </w:rPr>
        <w:tab/>
        <w:t>Heinemann. [e-book]. Available at:</w:t>
      </w:r>
      <w:r w:rsidRPr="002225EA">
        <w:rPr>
          <w:color w:val="0D0D0D" w:themeColor="text1" w:themeTint="F2"/>
        </w:rPr>
        <w:t xml:space="preserve"> </w:t>
      </w:r>
      <w:r w:rsidRPr="002225EA">
        <w:rPr>
          <w:color w:val="0D0D0D" w:themeColor="text1" w:themeTint="F2"/>
          <w:lang w:val="en-GB"/>
        </w:rPr>
        <w:t>https://www-dawsonera-com.ezproxy.uwtsd.ac.uk/ [Accessed: 27th April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Glover, J. and </w:t>
      </w:r>
      <w:proofErr w:type="spellStart"/>
      <w:r w:rsidRPr="002225EA">
        <w:rPr>
          <w:color w:val="0D0D0D" w:themeColor="text1" w:themeTint="F2"/>
          <w:lang w:val="en-GB"/>
        </w:rPr>
        <w:t>Kirton</w:t>
      </w:r>
      <w:proofErr w:type="spellEnd"/>
      <w:r w:rsidRPr="002225EA">
        <w:rPr>
          <w:color w:val="0D0D0D" w:themeColor="text1" w:themeTint="F2"/>
          <w:lang w:val="en-GB"/>
        </w:rPr>
        <w:t xml:space="preserve">, G. (2006) </w:t>
      </w:r>
      <w:r w:rsidRPr="002225EA">
        <w:rPr>
          <w:i/>
          <w:iCs/>
          <w:color w:val="0D0D0D" w:themeColor="text1" w:themeTint="F2"/>
          <w:lang w:val="en-GB"/>
        </w:rPr>
        <w:t xml:space="preserve">Women, Employment and Organisations: Challenges for </w:t>
      </w:r>
    </w:p>
    <w:p w:rsidR="002C3204" w:rsidRPr="002225EA" w:rsidRDefault="002C3204" w:rsidP="002C3204">
      <w:pPr>
        <w:pStyle w:val="Default"/>
        <w:spacing w:line="480" w:lineRule="auto"/>
        <w:jc w:val="both"/>
        <w:rPr>
          <w:color w:val="0D0D0D" w:themeColor="text1" w:themeTint="F2"/>
          <w:lang w:val="en-GB"/>
        </w:rPr>
      </w:pPr>
      <w:r w:rsidRPr="002225EA">
        <w:rPr>
          <w:i/>
          <w:iCs/>
          <w:color w:val="0D0D0D" w:themeColor="text1" w:themeTint="F2"/>
          <w:lang w:val="en-GB"/>
        </w:rPr>
        <w:tab/>
        <w:t xml:space="preserve">Management, </w:t>
      </w:r>
      <w:r w:rsidRPr="002225EA">
        <w:rPr>
          <w:color w:val="0D0D0D" w:themeColor="text1" w:themeTint="F2"/>
          <w:lang w:val="en-GB"/>
        </w:rPr>
        <w:t xml:space="preserve">Oxford: </w:t>
      </w:r>
      <w:proofErr w:type="spellStart"/>
      <w:r w:rsidRPr="002225EA">
        <w:rPr>
          <w:color w:val="0D0D0D" w:themeColor="text1" w:themeTint="F2"/>
          <w:lang w:val="en-GB"/>
        </w:rPr>
        <w:t>Routledge</w:t>
      </w:r>
      <w:proofErr w:type="spellEnd"/>
      <w:r w:rsidRPr="002225EA">
        <w:rPr>
          <w:color w:val="0D0D0D" w:themeColor="text1" w:themeTint="F2"/>
          <w:lang w:val="en-GB"/>
        </w:rPr>
        <w:t xml:space="preserve"> Ltd. [e-book]. Available at:</w:t>
      </w:r>
      <w:r w:rsidRPr="002225EA">
        <w:rPr>
          <w:color w:val="0D0D0D" w:themeColor="text1" w:themeTint="F2"/>
        </w:rPr>
        <w:t xml:space="preserve"> </w:t>
      </w:r>
      <w:r w:rsidRPr="002225EA">
        <w:rPr>
          <w:color w:val="0D0D0D" w:themeColor="text1" w:themeTint="F2"/>
          <w:lang w:val="en-GB"/>
        </w:rPr>
        <w:t>https://www-dawsonera-com.ezproxy.uwtsd.ac.uk/ [Accessed: 26th April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Handy, C. B. (2011) </w:t>
      </w:r>
      <w:r w:rsidRPr="002225EA">
        <w:rPr>
          <w:i/>
          <w:iCs/>
          <w:color w:val="0D0D0D" w:themeColor="text1" w:themeTint="F2"/>
          <w:lang w:val="en-GB"/>
        </w:rPr>
        <w:t>Gods of Management: The Changing Work of Organisations</w:t>
      </w:r>
      <w:r w:rsidRPr="002225EA">
        <w:rPr>
          <w:color w:val="0D0D0D" w:themeColor="text1" w:themeTint="F2"/>
          <w:lang w:val="en-GB"/>
        </w:rPr>
        <w:t xml:space="preserve">, London: </w:t>
      </w:r>
      <w:r w:rsidRPr="002225EA">
        <w:rPr>
          <w:color w:val="0D0D0D" w:themeColor="text1" w:themeTint="F2"/>
          <w:lang w:val="en-GB"/>
        </w:rPr>
        <w:tab/>
        <w:t>Random House Books. [e-book]. Available at:</w:t>
      </w:r>
      <w:r w:rsidRPr="002225EA">
        <w:rPr>
          <w:color w:val="0D0D0D" w:themeColor="text1" w:themeTint="F2"/>
        </w:rPr>
        <w:t xml:space="preserve"> </w:t>
      </w:r>
      <w:r w:rsidRPr="002225EA">
        <w:rPr>
          <w:color w:val="0D0D0D" w:themeColor="text1" w:themeTint="F2"/>
          <w:lang w:val="en-GB"/>
        </w:rPr>
        <w:t>https://ebookcentral-proquest-com.ezproxy.uwtsd.ac.uk/ [Accessed: 29th April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Hamel, G. (2007), </w:t>
      </w:r>
      <w:r w:rsidRPr="002225EA">
        <w:rPr>
          <w:i/>
          <w:iCs/>
          <w:color w:val="0D0D0D" w:themeColor="text1" w:themeTint="F2"/>
          <w:lang w:val="en-GB"/>
        </w:rPr>
        <w:t>The Future of Management</w:t>
      </w:r>
      <w:r w:rsidRPr="002225EA">
        <w:rPr>
          <w:color w:val="0D0D0D" w:themeColor="text1" w:themeTint="F2"/>
          <w:lang w:val="en-GB"/>
        </w:rPr>
        <w:t>, Harvard: Harvard Business School Press</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Jones, G. and George, J. (2011), </w:t>
      </w:r>
      <w:r w:rsidRPr="002225EA">
        <w:rPr>
          <w:i/>
          <w:iCs/>
          <w:color w:val="0D0D0D" w:themeColor="text1" w:themeTint="F2"/>
          <w:lang w:val="en-GB"/>
        </w:rPr>
        <w:t>Contemporary Management</w:t>
      </w:r>
      <w:r w:rsidRPr="002225EA">
        <w:rPr>
          <w:color w:val="0D0D0D" w:themeColor="text1" w:themeTint="F2"/>
          <w:lang w:val="en-GB"/>
        </w:rPr>
        <w:t xml:space="preserve">, 7th ed. Maidenhead: McGraw Hill </w:t>
      </w:r>
    </w:p>
    <w:p w:rsidR="002C3204" w:rsidRPr="002225EA" w:rsidRDefault="002C3204" w:rsidP="002C3204">
      <w:pPr>
        <w:pStyle w:val="NormalWeb"/>
        <w:spacing w:line="480" w:lineRule="auto"/>
        <w:rPr>
          <w:color w:val="0D0D0D" w:themeColor="text1" w:themeTint="F2"/>
          <w:lang w:val="en-GB"/>
        </w:rPr>
      </w:pPr>
      <w:r w:rsidRPr="002225EA">
        <w:rPr>
          <w:color w:val="0D0D0D" w:themeColor="text1" w:themeTint="F2"/>
          <w:lang w:val="en-GB"/>
        </w:rPr>
        <w:t xml:space="preserve">Katz, R. L. (2009), Skills of an effective administrator, </w:t>
      </w:r>
      <w:r w:rsidRPr="002225EA">
        <w:rPr>
          <w:i/>
          <w:iCs/>
          <w:color w:val="0D0D0D" w:themeColor="text1" w:themeTint="F2"/>
          <w:lang w:val="en-GB"/>
        </w:rPr>
        <w:t>Harvard Business review.</w:t>
      </w:r>
    </w:p>
    <w:p w:rsidR="002C3204" w:rsidRPr="002225EA" w:rsidRDefault="002C3204" w:rsidP="002C3204">
      <w:pPr>
        <w:pStyle w:val="NormalWeb"/>
        <w:spacing w:line="480" w:lineRule="auto"/>
        <w:rPr>
          <w:color w:val="0D0D0D" w:themeColor="text1" w:themeTint="F2"/>
          <w:lang w:val="en-GB"/>
        </w:rPr>
      </w:pPr>
      <w:r w:rsidRPr="002225EA">
        <w:rPr>
          <w:color w:val="0D0D0D" w:themeColor="text1" w:themeTint="F2"/>
          <w:lang w:val="en-GB"/>
        </w:rPr>
        <w:lastRenderedPageBreak/>
        <w:t xml:space="preserve">Kirkpatrick, S. and Locke, E. (2001), Leadership: Do traits matter? </w:t>
      </w:r>
      <w:r w:rsidRPr="002225EA">
        <w:rPr>
          <w:i/>
          <w:iCs/>
          <w:color w:val="0D0D0D" w:themeColor="text1" w:themeTint="F2"/>
          <w:lang w:val="en-GB"/>
        </w:rPr>
        <w:t xml:space="preserve">Academy of Management </w:t>
      </w:r>
      <w:r w:rsidRPr="002225EA">
        <w:rPr>
          <w:i/>
          <w:iCs/>
          <w:color w:val="0D0D0D" w:themeColor="text1" w:themeTint="F2"/>
          <w:lang w:val="en-GB"/>
        </w:rPr>
        <w:tab/>
        <w:t>Executive</w:t>
      </w:r>
      <w:r w:rsidRPr="002225EA">
        <w:rPr>
          <w:color w:val="0D0D0D" w:themeColor="text1" w:themeTint="F2"/>
          <w:lang w:val="en-GB"/>
        </w:rPr>
        <w:t xml:space="preserve">, May, 48-60. </w:t>
      </w:r>
    </w:p>
    <w:p w:rsidR="002C3204" w:rsidRPr="002225EA" w:rsidRDefault="002C3204" w:rsidP="002C3204">
      <w:pPr>
        <w:pStyle w:val="NormalWeb"/>
        <w:spacing w:line="480" w:lineRule="auto"/>
        <w:rPr>
          <w:color w:val="0D0D0D" w:themeColor="text1" w:themeTint="F2"/>
          <w:lang w:val="en-GB"/>
        </w:rPr>
      </w:pPr>
      <w:proofErr w:type="spellStart"/>
      <w:r w:rsidRPr="002225EA">
        <w:rPr>
          <w:color w:val="0D0D0D" w:themeColor="text1" w:themeTint="F2"/>
          <w:lang w:val="en-GB"/>
        </w:rPr>
        <w:t>Kotter</w:t>
      </w:r>
      <w:proofErr w:type="spellEnd"/>
      <w:r w:rsidRPr="002225EA">
        <w:rPr>
          <w:color w:val="0D0D0D" w:themeColor="text1" w:themeTint="F2"/>
          <w:lang w:val="en-GB"/>
        </w:rPr>
        <w:t xml:space="preserve">, J. P. (2010), </w:t>
      </w:r>
      <w:r w:rsidRPr="002225EA">
        <w:rPr>
          <w:i/>
          <w:iCs/>
          <w:color w:val="0D0D0D" w:themeColor="text1" w:themeTint="F2"/>
          <w:lang w:val="en-GB"/>
        </w:rPr>
        <w:t>Force for change: How leadership differs from management</w:t>
      </w:r>
      <w:r w:rsidRPr="002225EA">
        <w:rPr>
          <w:color w:val="0D0D0D" w:themeColor="text1" w:themeTint="F2"/>
          <w:lang w:val="en-GB"/>
        </w:rPr>
        <w:t xml:space="preserve">. New York: </w:t>
      </w:r>
      <w:r w:rsidRPr="002225EA">
        <w:rPr>
          <w:color w:val="0D0D0D" w:themeColor="text1" w:themeTint="F2"/>
          <w:lang w:val="en-GB"/>
        </w:rPr>
        <w:tab/>
        <w:t>The Free Press</w:t>
      </w:r>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t>Lorsch</w:t>
      </w:r>
      <w:proofErr w:type="spellEnd"/>
      <w:r w:rsidRPr="002225EA">
        <w:rPr>
          <w:color w:val="0D0D0D" w:themeColor="text1" w:themeTint="F2"/>
          <w:lang w:val="en-GB"/>
        </w:rPr>
        <w:t xml:space="preserve">, J. and Carter, J. (2003) </w:t>
      </w:r>
      <w:r w:rsidRPr="002225EA">
        <w:rPr>
          <w:i/>
          <w:iCs/>
          <w:color w:val="0D0D0D" w:themeColor="text1" w:themeTint="F2"/>
          <w:lang w:val="en-GB"/>
        </w:rPr>
        <w:t xml:space="preserve">Back to the Drawing Board: Designing Corporate Boards for a </w:t>
      </w:r>
    </w:p>
    <w:p w:rsidR="002C3204" w:rsidRPr="002225EA" w:rsidRDefault="002C3204" w:rsidP="002C3204">
      <w:pPr>
        <w:pStyle w:val="Default"/>
        <w:spacing w:line="480" w:lineRule="auto"/>
        <w:jc w:val="both"/>
        <w:rPr>
          <w:color w:val="0D0D0D" w:themeColor="text1" w:themeTint="F2"/>
          <w:lang w:val="en-GB"/>
        </w:rPr>
      </w:pPr>
      <w:r w:rsidRPr="002225EA">
        <w:rPr>
          <w:i/>
          <w:iCs/>
          <w:color w:val="0D0D0D" w:themeColor="text1" w:themeTint="F2"/>
          <w:lang w:val="en-GB"/>
        </w:rPr>
        <w:tab/>
        <w:t>Complex World</w:t>
      </w:r>
      <w:r w:rsidRPr="002225EA">
        <w:rPr>
          <w:color w:val="0D0D0D" w:themeColor="text1" w:themeTint="F2"/>
          <w:lang w:val="en-GB"/>
        </w:rPr>
        <w:t>, Harvard: Harvard Business School Press</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Maitland, A and Thompson, P. (2011), Future </w:t>
      </w:r>
      <w:r w:rsidRPr="002225EA">
        <w:rPr>
          <w:i/>
          <w:iCs/>
          <w:color w:val="0D0D0D" w:themeColor="text1" w:themeTint="F2"/>
          <w:lang w:val="en-GB"/>
        </w:rPr>
        <w:t xml:space="preserve">Work: How Businesses Can Adapt and Thrive in </w:t>
      </w:r>
      <w:r w:rsidRPr="002225EA">
        <w:rPr>
          <w:i/>
          <w:iCs/>
          <w:color w:val="0D0D0D" w:themeColor="text1" w:themeTint="F2"/>
          <w:lang w:val="en-GB"/>
        </w:rPr>
        <w:tab/>
        <w:t>the New World of Work</w:t>
      </w:r>
      <w:r w:rsidRPr="002225EA">
        <w:rPr>
          <w:color w:val="0D0D0D" w:themeColor="text1" w:themeTint="F2"/>
          <w:lang w:val="en-GB"/>
        </w:rPr>
        <w:t>, Basingstoke: Palgrave Macmillan. [e-book]. Available at: https://www-dawsonera-com.ezproxy.uwtsd.ac.uk/ [Accessed 2nd May 2018].</w:t>
      </w:r>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t>Mintzberg</w:t>
      </w:r>
      <w:proofErr w:type="spellEnd"/>
      <w:r w:rsidRPr="002225EA">
        <w:rPr>
          <w:color w:val="0D0D0D" w:themeColor="text1" w:themeTint="F2"/>
          <w:lang w:val="en-GB"/>
        </w:rPr>
        <w:t xml:space="preserve">, H. (2007) </w:t>
      </w:r>
      <w:proofErr w:type="spellStart"/>
      <w:r w:rsidRPr="002225EA">
        <w:rPr>
          <w:i/>
          <w:iCs/>
          <w:color w:val="0D0D0D" w:themeColor="text1" w:themeTint="F2"/>
          <w:lang w:val="en-GB"/>
        </w:rPr>
        <w:t>Mintzberg</w:t>
      </w:r>
      <w:proofErr w:type="spellEnd"/>
      <w:r w:rsidRPr="002225EA">
        <w:rPr>
          <w:i/>
          <w:iCs/>
          <w:color w:val="0D0D0D" w:themeColor="text1" w:themeTint="F2"/>
          <w:lang w:val="en-GB"/>
        </w:rPr>
        <w:t xml:space="preserve"> on Management</w:t>
      </w:r>
      <w:r w:rsidRPr="002225EA">
        <w:rPr>
          <w:color w:val="0D0D0D" w:themeColor="text1" w:themeTint="F2"/>
          <w:lang w:val="en-GB"/>
        </w:rPr>
        <w:t>, Cambridge: The Free Press. Mullins</w:t>
      </w:r>
    </w:p>
    <w:p w:rsidR="002C3204" w:rsidRPr="002225EA" w:rsidRDefault="002C3204" w:rsidP="002C3204">
      <w:pPr>
        <w:pStyle w:val="NormalWeb"/>
        <w:spacing w:line="480" w:lineRule="auto"/>
        <w:rPr>
          <w:color w:val="0D0D0D" w:themeColor="text1" w:themeTint="F2"/>
          <w:lang w:val="en-GB"/>
        </w:rPr>
      </w:pPr>
      <w:proofErr w:type="spellStart"/>
      <w:r w:rsidRPr="002225EA">
        <w:rPr>
          <w:color w:val="0D0D0D" w:themeColor="text1" w:themeTint="F2"/>
          <w:lang w:val="en-GB"/>
        </w:rPr>
        <w:t>Mintzberg</w:t>
      </w:r>
      <w:proofErr w:type="spellEnd"/>
      <w:r w:rsidRPr="002225EA">
        <w:rPr>
          <w:color w:val="0D0D0D" w:themeColor="text1" w:themeTint="F2"/>
          <w:lang w:val="en-GB"/>
        </w:rPr>
        <w:t xml:space="preserve">, H. (2003), </w:t>
      </w:r>
      <w:r w:rsidRPr="002225EA">
        <w:rPr>
          <w:i/>
          <w:iCs/>
          <w:color w:val="0D0D0D" w:themeColor="text1" w:themeTint="F2"/>
          <w:lang w:val="en-GB"/>
        </w:rPr>
        <w:t xml:space="preserve">The nature of managerial work, </w:t>
      </w:r>
      <w:r w:rsidRPr="002225EA">
        <w:rPr>
          <w:color w:val="0D0D0D" w:themeColor="text1" w:themeTint="F2"/>
          <w:lang w:val="en-GB"/>
        </w:rPr>
        <w:t>New York: Harper and Row</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Meister, A. and </w:t>
      </w:r>
      <w:proofErr w:type="spellStart"/>
      <w:r w:rsidRPr="002225EA">
        <w:rPr>
          <w:color w:val="0D0D0D" w:themeColor="text1" w:themeTint="F2"/>
          <w:lang w:val="en-GB"/>
        </w:rPr>
        <w:t>Willyerd</w:t>
      </w:r>
      <w:proofErr w:type="spellEnd"/>
      <w:r w:rsidRPr="002225EA">
        <w:rPr>
          <w:color w:val="0D0D0D" w:themeColor="text1" w:themeTint="F2"/>
          <w:lang w:val="en-GB"/>
        </w:rPr>
        <w:t xml:space="preserve"> (2010), </w:t>
      </w:r>
      <w:r w:rsidRPr="002225EA">
        <w:rPr>
          <w:i/>
          <w:iCs/>
          <w:color w:val="0D0D0D" w:themeColor="text1" w:themeTint="F2"/>
          <w:lang w:val="en-GB"/>
        </w:rPr>
        <w:t xml:space="preserve">The 2020 Workplace: How Innovative Companies Attract, </w:t>
      </w:r>
    </w:p>
    <w:p w:rsidR="002C3204" w:rsidRPr="002225EA" w:rsidRDefault="002C3204" w:rsidP="002C3204">
      <w:pPr>
        <w:pStyle w:val="Default"/>
        <w:spacing w:line="480" w:lineRule="auto"/>
        <w:jc w:val="both"/>
        <w:rPr>
          <w:color w:val="0D0D0D" w:themeColor="text1" w:themeTint="F2"/>
          <w:lang w:val="en-GB"/>
        </w:rPr>
      </w:pPr>
      <w:r w:rsidRPr="002225EA">
        <w:rPr>
          <w:i/>
          <w:iCs/>
          <w:color w:val="0D0D0D" w:themeColor="text1" w:themeTint="F2"/>
          <w:lang w:val="en-GB"/>
        </w:rPr>
        <w:tab/>
        <w:t>Develop and Keep Tomorrow's Employees Today</w:t>
      </w:r>
      <w:r w:rsidRPr="002225EA">
        <w:rPr>
          <w:color w:val="0D0D0D" w:themeColor="text1" w:themeTint="F2"/>
          <w:lang w:val="en-GB"/>
        </w:rPr>
        <w:t>. London: HarperCollins.[Online]. Available at:</w:t>
      </w:r>
      <w:r w:rsidRPr="002225EA">
        <w:rPr>
          <w:color w:val="0D0D0D" w:themeColor="text1" w:themeTint="F2"/>
        </w:rPr>
        <w:t xml:space="preserve"> </w:t>
      </w:r>
      <w:r w:rsidRPr="002225EA">
        <w:rPr>
          <w:color w:val="0D0D0D" w:themeColor="text1" w:themeTint="F2"/>
          <w:lang w:val="en-GB"/>
        </w:rPr>
        <w:t>https://search-proquest-com.ezproxy.uwtsd.ac.uk/ [Accessed 30th April 2018].</w:t>
      </w:r>
    </w:p>
    <w:p w:rsidR="002C3204" w:rsidRPr="002225EA" w:rsidRDefault="002C3204" w:rsidP="002C3204">
      <w:pPr>
        <w:pStyle w:val="NormalWeb"/>
        <w:spacing w:line="480" w:lineRule="auto"/>
        <w:rPr>
          <w:color w:val="0D0D0D" w:themeColor="text1" w:themeTint="F2"/>
          <w:lang w:val="en-GB"/>
        </w:rPr>
      </w:pPr>
      <w:r w:rsidRPr="002225EA">
        <w:rPr>
          <w:color w:val="0D0D0D" w:themeColor="text1" w:themeTint="F2"/>
          <w:lang w:val="en-GB"/>
        </w:rPr>
        <w:t xml:space="preserve">Mumford et al.,  (2000), Leadership skills: conclusions and future directions, </w:t>
      </w:r>
      <w:r w:rsidRPr="002225EA">
        <w:rPr>
          <w:i/>
          <w:iCs/>
          <w:color w:val="0D0D0D" w:themeColor="text1" w:themeTint="F2"/>
          <w:lang w:val="en-GB"/>
        </w:rPr>
        <w:t xml:space="preserve">Leadership </w:t>
      </w:r>
      <w:r w:rsidRPr="002225EA">
        <w:rPr>
          <w:i/>
          <w:iCs/>
          <w:color w:val="0D0D0D" w:themeColor="text1" w:themeTint="F2"/>
          <w:lang w:val="en-GB"/>
        </w:rPr>
        <w:tab/>
        <w:t>Quarterly</w:t>
      </w:r>
      <w:r w:rsidRPr="002225EA">
        <w:rPr>
          <w:color w:val="0D0D0D" w:themeColor="text1" w:themeTint="F2"/>
          <w:lang w:val="en-GB"/>
        </w:rPr>
        <w:t>, 11 (1), 155-70. [Online]. Available at:</w:t>
      </w:r>
      <w:r w:rsidRPr="002225EA">
        <w:rPr>
          <w:color w:val="0D0D0D" w:themeColor="text1" w:themeTint="F2"/>
        </w:rPr>
        <w:t xml:space="preserve"> </w:t>
      </w:r>
      <w:r w:rsidRPr="002225EA">
        <w:rPr>
          <w:color w:val="0D0D0D" w:themeColor="text1" w:themeTint="F2"/>
          <w:lang w:val="en-GB"/>
        </w:rPr>
        <w:t>https://www.sciencedirect.com/ [Accessed 2nd May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Porter, M. E. (2008) </w:t>
      </w:r>
      <w:r w:rsidRPr="002225EA">
        <w:rPr>
          <w:i/>
          <w:iCs/>
          <w:color w:val="0D0D0D" w:themeColor="text1" w:themeTint="F2"/>
          <w:lang w:val="en-GB"/>
        </w:rPr>
        <w:t>On Competition</w:t>
      </w:r>
      <w:r w:rsidRPr="002225EA">
        <w:rPr>
          <w:color w:val="0D0D0D" w:themeColor="text1" w:themeTint="F2"/>
          <w:lang w:val="en-GB"/>
        </w:rPr>
        <w:t>, Harvard: Harvard Business School Press</w:t>
      </w:r>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t>Salaman</w:t>
      </w:r>
      <w:proofErr w:type="spellEnd"/>
      <w:r w:rsidRPr="002225EA">
        <w:rPr>
          <w:color w:val="0D0D0D" w:themeColor="text1" w:themeTint="F2"/>
          <w:lang w:val="en-GB"/>
        </w:rPr>
        <w:t xml:space="preserve"> et al., (2011), </w:t>
      </w:r>
      <w:r w:rsidRPr="002225EA">
        <w:rPr>
          <w:i/>
          <w:iCs/>
          <w:color w:val="0D0D0D" w:themeColor="text1" w:themeTint="F2"/>
          <w:lang w:val="en-GB"/>
        </w:rPr>
        <w:t xml:space="preserve">Decision-making for business: a Reader, </w:t>
      </w:r>
      <w:r w:rsidRPr="002225EA">
        <w:rPr>
          <w:color w:val="0D0D0D" w:themeColor="text1" w:themeTint="F2"/>
          <w:lang w:val="en-GB"/>
        </w:rPr>
        <w:t xml:space="preserve">London, UK: Sage Publications </w:t>
      </w:r>
      <w:r w:rsidRPr="002225EA">
        <w:rPr>
          <w:color w:val="0D0D0D" w:themeColor="text1" w:themeTint="F2"/>
          <w:lang w:val="en-GB"/>
        </w:rPr>
        <w:tab/>
        <w:t>Ltd</w:t>
      </w:r>
    </w:p>
    <w:p w:rsidR="002C3204" w:rsidRPr="002225EA" w:rsidRDefault="002C3204" w:rsidP="002C3204">
      <w:pPr>
        <w:pStyle w:val="Default"/>
        <w:spacing w:line="480" w:lineRule="auto"/>
        <w:jc w:val="both"/>
        <w:rPr>
          <w:color w:val="0D0D0D" w:themeColor="text1" w:themeTint="F2"/>
          <w:lang w:val="en-GB"/>
        </w:rPr>
      </w:pPr>
      <w:proofErr w:type="spellStart"/>
      <w:r w:rsidRPr="002225EA">
        <w:rPr>
          <w:color w:val="0D0D0D" w:themeColor="text1" w:themeTint="F2"/>
          <w:lang w:val="en-GB"/>
        </w:rPr>
        <w:lastRenderedPageBreak/>
        <w:t>Senge</w:t>
      </w:r>
      <w:proofErr w:type="spellEnd"/>
      <w:r w:rsidRPr="002225EA">
        <w:rPr>
          <w:color w:val="0D0D0D" w:themeColor="text1" w:themeTint="F2"/>
          <w:lang w:val="en-GB"/>
        </w:rPr>
        <w:t xml:space="preserve">, P.M. (2006,) </w:t>
      </w:r>
      <w:r w:rsidRPr="002225EA">
        <w:rPr>
          <w:i/>
          <w:iCs/>
          <w:color w:val="0D0D0D" w:themeColor="text1" w:themeTint="F2"/>
          <w:lang w:val="en-GB"/>
        </w:rPr>
        <w:t>The Fifth Discipline</w:t>
      </w:r>
      <w:r w:rsidRPr="002225EA">
        <w:rPr>
          <w:color w:val="0D0D0D" w:themeColor="text1" w:themeTint="F2"/>
          <w:lang w:val="en-GB"/>
        </w:rPr>
        <w:t xml:space="preserve">, 2nd ed. London: Random House Books.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roofErr w:type="spellStart"/>
      <w:r w:rsidRPr="002225EA">
        <w:rPr>
          <w:rFonts w:ascii="Times New Roman" w:hAnsi="Times New Roman" w:cs="Times New Roman"/>
          <w:color w:val="0D0D0D" w:themeColor="text1" w:themeTint="F2"/>
          <w:sz w:val="24"/>
          <w:szCs w:val="24"/>
          <w:lang w:val="en-GB"/>
        </w:rPr>
        <w:t>Sodhi</w:t>
      </w:r>
      <w:proofErr w:type="spellEnd"/>
      <w:r w:rsidRPr="002225EA">
        <w:rPr>
          <w:rFonts w:ascii="Times New Roman" w:hAnsi="Times New Roman" w:cs="Times New Roman"/>
          <w:color w:val="0D0D0D" w:themeColor="text1" w:themeTint="F2"/>
          <w:sz w:val="24"/>
          <w:szCs w:val="24"/>
          <w:lang w:val="en-GB"/>
        </w:rPr>
        <w:t xml:space="preserve">, M.S. and Tang, C.S. (2012), </w:t>
      </w:r>
      <w:r w:rsidRPr="002225EA">
        <w:rPr>
          <w:rFonts w:ascii="Times New Roman" w:hAnsi="Times New Roman" w:cs="Times New Roman"/>
          <w:i/>
          <w:iCs/>
          <w:color w:val="0D0D0D" w:themeColor="text1" w:themeTint="F2"/>
          <w:sz w:val="24"/>
          <w:szCs w:val="24"/>
          <w:lang w:val="en-GB"/>
        </w:rPr>
        <w:t xml:space="preserve">A Long View of Research and Practice in Operations </w:t>
      </w:r>
      <w:r w:rsidRPr="002225EA">
        <w:rPr>
          <w:rFonts w:ascii="Times New Roman" w:hAnsi="Times New Roman" w:cs="Times New Roman"/>
          <w:i/>
          <w:iCs/>
          <w:color w:val="0D0D0D" w:themeColor="text1" w:themeTint="F2"/>
          <w:sz w:val="24"/>
          <w:szCs w:val="24"/>
          <w:lang w:val="en-GB"/>
        </w:rPr>
        <w:tab/>
        <w:t xml:space="preserve">Research and Management Science: The Past and the Future </w:t>
      </w:r>
      <w:r w:rsidRPr="002225EA">
        <w:rPr>
          <w:rFonts w:ascii="Times New Roman" w:hAnsi="Times New Roman" w:cs="Times New Roman"/>
          <w:color w:val="0D0D0D" w:themeColor="text1" w:themeTint="F2"/>
          <w:sz w:val="24"/>
          <w:szCs w:val="24"/>
          <w:lang w:val="en-GB"/>
        </w:rPr>
        <w:t xml:space="preserve">(International Series in </w:t>
      </w:r>
      <w:r w:rsidRPr="002225EA">
        <w:rPr>
          <w:rFonts w:ascii="Times New Roman" w:hAnsi="Times New Roman" w:cs="Times New Roman"/>
          <w:color w:val="0D0D0D" w:themeColor="text1" w:themeTint="F2"/>
          <w:sz w:val="24"/>
          <w:szCs w:val="24"/>
          <w:lang w:val="en-GB"/>
        </w:rPr>
        <w:tab/>
        <w:t>Operations Research &amp; Management Science) London: Springer</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Smith, K, G. and </w:t>
      </w:r>
      <w:proofErr w:type="spellStart"/>
      <w:r w:rsidRPr="002225EA">
        <w:rPr>
          <w:color w:val="0D0D0D" w:themeColor="text1" w:themeTint="F2"/>
          <w:lang w:val="en-GB"/>
        </w:rPr>
        <w:t>Hitt</w:t>
      </w:r>
      <w:proofErr w:type="spellEnd"/>
      <w:r w:rsidRPr="002225EA">
        <w:rPr>
          <w:color w:val="0D0D0D" w:themeColor="text1" w:themeTint="F2"/>
          <w:lang w:val="en-GB"/>
        </w:rPr>
        <w:t>, M. A. (2005) Gr</w:t>
      </w:r>
      <w:r w:rsidRPr="002225EA">
        <w:rPr>
          <w:i/>
          <w:iCs/>
          <w:color w:val="0D0D0D" w:themeColor="text1" w:themeTint="F2"/>
          <w:lang w:val="en-GB"/>
        </w:rPr>
        <w:t xml:space="preserve">eat Minds in Management: The Process of Theory </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i/>
          <w:iCs/>
          <w:color w:val="0D0D0D" w:themeColor="text1" w:themeTint="F2"/>
          <w:sz w:val="24"/>
          <w:szCs w:val="24"/>
          <w:lang w:val="en-GB"/>
        </w:rPr>
        <w:tab/>
        <w:t>Development</w:t>
      </w:r>
      <w:r w:rsidRPr="002225EA">
        <w:rPr>
          <w:rFonts w:ascii="Times New Roman" w:hAnsi="Times New Roman" w:cs="Times New Roman"/>
          <w:color w:val="0D0D0D" w:themeColor="text1" w:themeTint="F2"/>
          <w:sz w:val="24"/>
          <w:szCs w:val="24"/>
          <w:lang w:val="en-GB"/>
        </w:rPr>
        <w:t>, Oxford: Oxford University Press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Stacey, R. D. (2010) </w:t>
      </w:r>
      <w:r w:rsidRPr="002225EA">
        <w:rPr>
          <w:rFonts w:ascii="Times New Roman" w:hAnsi="Times New Roman" w:cs="Times New Roman"/>
          <w:i/>
          <w:iCs/>
          <w:color w:val="0D0D0D" w:themeColor="text1" w:themeTint="F2"/>
          <w:sz w:val="24"/>
          <w:szCs w:val="24"/>
          <w:lang w:val="en-GB"/>
        </w:rPr>
        <w:t xml:space="preserve">Strategic Management and Organizational Dynamics: The Challenge of </w:t>
      </w:r>
      <w:r w:rsidRPr="002225EA">
        <w:rPr>
          <w:rFonts w:ascii="Times New Roman" w:hAnsi="Times New Roman" w:cs="Times New Roman"/>
          <w:i/>
          <w:iCs/>
          <w:color w:val="0D0D0D" w:themeColor="text1" w:themeTint="F2"/>
          <w:sz w:val="24"/>
          <w:szCs w:val="24"/>
          <w:lang w:val="en-GB"/>
        </w:rPr>
        <w:tab/>
        <w:t>Complexity</w:t>
      </w:r>
      <w:r w:rsidRPr="002225EA">
        <w:rPr>
          <w:rFonts w:ascii="Times New Roman" w:hAnsi="Times New Roman" w:cs="Times New Roman"/>
          <w:color w:val="0D0D0D" w:themeColor="text1" w:themeTint="F2"/>
          <w:sz w:val="24"/>
          <w:szCs w:val="24"/>
          <w:lang w:val="en-GB"/>
        </w:rPr>
        <w:t>, 6th ed. Harlow: FT/Prentice Hall</w:t>
      </w:r>
    </w:p>
    <w:p w:rsidR="002C3204" w:rsidRPr="002225EA" w:rsidRDefault="002C3204" w:rsidP="002C3204">
      <w:pPr>
        <w:spacing w:after="0" w:line="480" w:lineRule="auto"/>
        <w:jc w:val="both"/>
        <w:rPr>
          <w:rFonts w:ascii="Times New Roman" w:eastAsia="Times New Roman" w:hAnsi="Times New Roman" w:cs="Times New Roman"/>
          <w:color w:val="0D0D0D" w:themeColor="text1" w:themeTint="F2"/>
          <w:sz w:val="24"/>
          <w:szCs w:val="24"/>
          <w:lang w:val="en-GB"/>
        </w:rPr>
      </w:pPr>
      <w:r w:rsidRPr="002225EA">
        <w:rPr>
          <w:rFonts w:ascii="Times New Roman" w:eastAsia="Times New Roman" w:hAnsi="Times New Roman" w:cs="Times New Roman"/>
          <w:color w:val="0D0D0D" w:themeColor="text1" w:themeTint="F2"/>
          <w:sz w:val="24"/>
          <w:szCs w:val="24"/>
          <w:lang w:val="en-GB"/>
        </w:rPr>
        <w:t xml:space="preserve">Staci M., and Daniel L., (2017) "Social media in state lotteries: Exploring the role of technology </w:t>
      </w:r>
      <w:r w:rsidRPr="002225EA">
        <w:rPr>
          <w:rFonts w:ascii="Times New Roman" w:eastAsia="Times New Roman" w:hAnsi="Times New Roman" w:cs="Times New Roman"/>
          <w:color w:val="0D0D0D" w:themeColor="text1" w:themeTint="F2"/>
          <w:sz w:val="24"/>
          <w:szCs w:val="24"/>
          <w:lang w:val="en-GB"/>
        </w:rPr>
        <w:tab/>
        <w:t xml:space="preserve">in program marketing", International Journal of Organization Theory &amp; </w:t>
      </w:r>
      <w:proofErr w:type="spellStart"/>
      <w:r w:rsidRPr="002225EA">
        <w:rPr>
          <w:rFonts w:ascii="Times New Roman" w:eastAsia="Times New Roman" w:hAnsi="Times New Roman" w:cs="Times New Roman"/>
          <w:color w:val="0D0D0D" w:themeColor="text1" w:themeTint="F2"/>
          <w:sz w:val="24"/>
          <w:szCs w:val="24"/>
          <w:lang w:val="en-GB"/>
        </w:rPr>
        <w:t>Behavior</w:t>
      </w:r>
      <w:proofErr w:type="spellEnd"/>
      <w:r w:rsidRPr="002225EA">
        <w:rPr>
          <w:rFonts w:ascii="Times New Roman" w:eastAsia="Times New Roman" w:hAnsi="Times New Roman" w:cs="Times New Roman"/>
          <w:color w:val="0D0D0D" w:themeColor="text1" w:themeTint="F2"/>
          <w:sz w:val="24"/>
          <w:szCs w:val="24"/>
          <w:lang w:val="en-GB"/>
        </w:rPr>
        <w:t xml:space="preserve">, 20(1): </w:t>
      </w:r>
      <w:r w:rsidRPr="002225EA">
        <w:rPr>
          <w:rFonts w:ascii="Times New Roman" w:eastAsia="Times New Roman" w:hAnsi="Times New Roman" w:cs="Times New Roman"/>
          <w:color w:val="0D0D0D" w:themeColor="text1" w:themeTint="F2"/>
          <w:sz w:val="24"/>
          <w:szCs w:val="24"/>
          <w:lang w:val="en-GB"/>
        </w:rPr>
        <w:tab/>
        <w:t>100-122</w:t>
      </w:r>
    </w:p>
    <w:p w:rsidR="002C3204" w:rsidRPr="002225EA" w:rsidRDefault="002C3204" w:rsidP="002C3204">
      <w:pPr>
        <w:spacing w:after="0" w:line="480" w:lineRule="auto"/>
        <w:jc w:val="both"/>
        <w:rPr>
          <w:rFonts w:ascii="Times New Roman" w:eastAsia="Times New Roman" w:hAnsi="Times New Roman" w:cs="Times New Roman"/>
          <w:color w:val="0D0D0D" w:themeColor="text1" w:themeTint="F2"/>
          <w:sz w:val="24"/>
          <w:szCs w:val="24"/>
          <w:lang w:val="en-GB"/>
        </w:rPr>
      </w:pPr>
      <w:r w:rsidRPr="002225EA">
        <w:rPr>
          <w:rFonts w:ascii="Times New Roman" w:eastAsia="Times New Roman" w:hAnsi="Times New Roman" w:cs="Times New Roman"/>
          <w:color w:val="0D0D0D" w:themeColor="text1" w:themeTint="F2"/>
          <w:sz w:val="24"/>
          <w:szCs w:val="24"/>
          <w:lang w:val="en-GB"/>
        </w:rPr>
        <w:t xml:space="preserve">Thompson, N.J., (2004), Innovativeness and performance: evidence from manufacturing sectors, </w:t>
      </w:r>
      <w:r w:rsidRPr="002225EA">
        <w:rPr>
          <w:rFonts w:ascii="Times New Roman" w:eastAsia="Times New Roman" w:hAnsi="Times New Roman" w:cs="Times New Roman"/>
          <w:color w:val="0D0D0D" w:themeColor="text1" w:themeTint="F2"/>
          <w:sz w:val="24"/>
          <w:szCs w:val="24"/>
          <w:lang w:val="en-GB"/>
        </w:rPr>
        <w:tab/>
      </w:r>
      <w:r w:rsidRPr="002225EA">
        <w:rPr>
          <w:rFonts w:ascii="Times New Roman" w:eastAsia="Times New Roman" w:hAnsi="Times New Roman" w:cs="Times New Roman"/>
          <w:i/>
          <w:color w:val="0D0D0D" w:themeColor="text1" w:themeTint="F2"/>
          <w:sz w:val="24"/>
          <w:szCs w:val="24"/>
          <w:lang w:val="en-GB"/>
        </w:rPr>
        <w:t>Journal of Strategic Marketing</w:t>
      </w:r>
      <w:r w:rsidRPr="002225EA">
        <w:rPr>
          <w:rFonts w:ascii="Times New Roman" w:eastAsia="Times New Roman" w:hAnsi="Times New Roman" w:cs="Times New Roman"/>
          <w:color w:val="0D0D0D" w:themeColor="text1" w:themeTint="F2"/>
          <w:sz w:val="24"/>
          <w:szCs w:val="24"/>
          <w:lang w:val="en-GB"/>
        </w:rPr>
        <w:t>, 12: 5-8. [Online]. Available at:</w:t>
      </w:r>
      <w:r w:rsidRPr="002225EA">
        <w:rPr>
          <w:rFonts w:ascii="Times New Roman" w:hAnsi="Times New Roman" w:cs="Times New Roman"/>
          <w:color w:val="0D0D0D" w:themeColor="text1" w:themeTint="F2"/>
          <w:sz w:val="24"/>
          <w:szCs w:val="24"/>
        </w:rPr>
        <w:t xml:space="preserve"> </w:t>
      </w:r>
      <w:r w:rsidRPr="002225EA">
        <w:rPr>
          <w:rFonts w:ascii="Times New Roman" w:eastAsia="Times New Roman" w:hAnsi="Times New Roman" w:cs="Times New Roman"/>
          <w:color w:val="0D0D0D" w:themeColor="text1" w:themeTint="F2"/>
          <w:sz w:val="24"/>
          <w:szCs w:val="24"/>
          <w:lang w:val="en-GB"/>
        </w:rPr>
        <w:t>https://www.researchgate.net/ [Accessed 29th April 2018].</w:t>
      </w:r>
    </w:p>
    <w:p w:rsidR="002C3204" w:rsidRPr="002225EA" w:rsidRDefault="002C3204" w:rsidP="002C3204">
      <w:pPr>
        <w:spacing w:after="0" w:line="480" w:lineRule="auto"/>
        <w:jc w:val="both"/>
        <w:rPr>
          <w:rFonts w:ascii="Times New Roman" w:eastAsia="Times New Roman" w:hAnsi="Times New Roman" w:cs="Times New Roman"/>
          <w:i/>
          <w:color w:val="0D0D0D" w:themeColor="text1" w:themeTint="F2"/>
          <w:sz w:val="24"/>
          <w:szCs w:val="24"/>
          <w:lang w:val="en-GB"/>
        </w:rPr>
      </w:pPr>
      <w:proofErr w:type="spellStart"/>
      <w:r w:rsidRPr="002225EA">
        <w:rPr>
          <w:rFonts w:ascii="Times New Roman" w:eastAsia="Times New Roman" w:hAnsi="Times New Roman" w:cs="Times New Roman"/>
          <w:color w:val="0D0D0D" w:themeColor="text1" w:themeTint="F2"/>
          <w:sz w:val="24"/>
          <w:szCs w:val="24"/>
          <w:lang w:val="en-GB"/>
        </w:rPr>
        <w:t>Tushman</w:t>
      </w:r>
      <w:proofErr w:type="spellEnd"/>
      <w:r w:rsidRPr="002225EA">
        <w:rPr>
          <w:rFonts w:ascii="Times New Roman" w:eastAsia="Times New Roman" w:hAnsi="Times New Roman" w:cs="Times New Roman"/>
          <w:color w:val="0D0D0D" w:themeColor="text1" w:themeTint="F2"/>
          <w:sz w:val="24"/>
          <w:szCs w:val="24"/>
          <w:lang w:val="en-GB"/>
        </w:rPr>
        <w:t xml:space="preserve">, M. L., (2002), A structural approach to assessing innovation: construct development </w:t>
      </w:r>
      <w:r w:rsidRPr="002225EA">
        <w:rPr>
          <w:rFonts w:ascii="Times New Roman" w:eastAsia="Times New Roman" w:hAnsi="Times New Roman" w:cs="Times New Roman"/>
          <w:color w:val="0D0D0D" w:themeColor="text1" w:themeTint="F2"/>
          <w:sz w:val="24"/>
          <w:szCs w:val="24"/>
          <w:lang w:val="en-GB"/>
        </w:rPr>
        <w:tab/>
        <w:t xml:space="preserve">of innovation locus, type and characteristics, </w:t>
      </w:r>
      <w:r w:rsidRPr="002225EA">
        <w:rPr>
          <w:rFonts w:ascii="Times New Roman" w:eastAsia="Times New Roman" w:hAnsi="Times New Roman" w:cs="Times New Roman"/>
          <w:i/>
          <w:color w:val="0D0D0D" w:themeColor="text1" w:themeTint="F2"/>
          <w:sz w:val="24"/>
          <w:szCs w:val="24"/>
          <w:lang w:val="en-GB"/>
        </w:rPr>
        <w:t>Management Science,</w:t>
      </w:r>
      <w:r w:rsidRPr="002225EA">
        <w:rPr>
          <w:rFonts w:ascii="Times New Roman" w:eastAsia="Times New Roman" w:hAnsi="Times New Roman" w:cs="Times New Roman"/>
          <w:color w:val="0D0D0D" w:themeColor="text1" w:themeTint="F2"/>
          <w:sz w:val="24"/>
          <w:szCs w:val="24"/>
          <w:lang w:val="en-GB"/>
        </w:rPr>
        <w:t xml:space="preserve"> 48: 1-8. [Online]. Available at:</w:t>
      </w:r>
      <w:r w:rsidRPr="002225EA">
        <w:rPr>
          <w:rFonts w:ascii="Times New Roman" w:hAnsi="Times New Roman" w:cs="Times New Roman"/>
          <w:color w:val="0D0D0D" w:themeColor="text1" w:themeTint="F2"/>
          <w:sz w:val="24"/>
          <w:szCs w:val="24"/>
        </w:rPr>
        <w:t xml:space="preserve"> </w:t>
      </w:r>
      <w:r w:rsidRPr="002225EA">
        <w:rPr>
          <w:rFonts w:ascii="Times New Roman" w:eastAsia="Times New Roman" w:hAnsi="Times New Roman" w:cs="Times New Roman"/>
          <w:color w:val="0D0D0D" w:themeColor="text1" w:themeTint="F2"/>
          <w:sz w:val="24"/>
          <w:szCs w:val="24"/>
          <w:lang w:val="en-GB"/>
        </w:rPr>
        <w:t>https://www.mendeley.com/ [ Accessed 24th April 2018].</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 xml:space="preserve">Williams, C.C. (2007) </w:t>
      </w:r>
      <w:r w:rsidRPr="002225EA">
        <w:rPr>
          <w:i/>
          <w:iCs/>
          <w:color w:val="0D0D0D" w:themeColor="text1" w:themeTint="F2"/>
          <w:lang w:val="en-GB"/>
        </w:rPr>
        <w:t xml:space="preserve">Re-Thinking the Future of Work: Directions and Visions </w:t>
      </w:r>
      <w:r w:rsidRPr="002225EA">
        <w:rPr>
          <w:color w:val="0D0D0D" w:themeColor="text1" w:themeTint="F2"/>
          <w:lang w:val="en-GB"/>
        </w:rPr>
        <w:t xml:space="preserve">(Management, </w:t>
      </w:r>
    </w:p>
    <w:p w:rsidR="002C3204" w:rsidRPr="002225EA" w:rsidRDefault="002C3204" w:rsidP="002C3204">
      <w:pPr>
        <w:pStyle w:val="Default"/>
        <w:spacing w:line="480" w:lineRule="auto"/>
        <w:jc w:val="both"/>
        <w:rPr>
          <w:color w:val="0D0D0D" w:themeColor="text1" w:themeTint="F2"/>
          <w:lang w:val="en-GB"/>
        </w:rPr>
      </w:pPr>
      <w:r w:rsidRPr="002225EA">
        <w:rPr>
          <w:color w:val="0D0D0D" w:themeColor="text1" w:themeTint="F2"/>
          <w:lang w:val="en-GB"/>
        </w:rPr>
        <w:tab/>
        <w:t>Work and Organisations) Basingstoke: Palgrave Macmillan</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r w:rsidRPr="002225EA">
        <w:rPr>
          <w:rFonts w:ascii="Times New Roman" w:hAnsi="Times New Roman" w:cs="Times New Roman"/>
          <w:color w:val="0D0D0D" w:themeColor="text1" w:themeTint="F2"/>
          <w:sz w:val="24"/>
          <w:szCs w:val="24"/>
          <w:lang w:val="en-GB"/>
        </w:rPr>
        <w:t xml:space="preserve">Wren, D.A. and </w:t>
      </w:r>
      <w:proofErr w:type="spellStart"/>
      <w:r w:rsidRPr="002225EA">
        <w:rPr>
          <w:rFonts w:ascii="Times New Roman" w:hAnsi="Times New Roman" w:cs="Times New Roman"/>
          <w:color w:val="0D0D0D" w:themeColor="text1" w:themeTint="F2"/>
          <w:sz w:val="24"/>
          <w:szCs w:val="24"/>
          <w:lang w:val="en-GB"/>
        </w:rPr>
        <w:t>Bedeian</w:t>
      </w:r>
      <w:proofErr w:type="spellEnd"/>
      <w:r w:rsidRPr="002225EA">
        <w:rPr>
          <w:rFonts w:ascii="Times New Roman" w:hAnsi="Times New Roman" w:cs="Times New Roman"/>
          <w:color w:val="0D0D0D" w:themeColor="text1" w:themeTint="F2"/>
          <w:sz w:val="24"/>
          <w:szCs w:val="24"/>
          <w:lang w:val="en-GB"/>
        </w:rPr>
        <w:t xml:space="preserve"> J. (2009), </w:t>
      </w:r>
      <w:r w:rsidRPr="002225EA">
        <w:rPr>
          <w:rFonts w:ascii="Times New Roman" w:hAnsi="Times New Roman" w:cs="Times New Roman"/>
          <w:i/>
          <w:iCs/>
          <w:color w:val="0D0D0D" w:themeColor="text1" w:themeTint="F2"/>
          <w:sz w:val="24"/>
          <w:szCs w:val="24"/>
          <w:lang w:val="en-GB"/>
        </w:rPr>
        <w:t>The Evolution of Management Thought</w:t>
      </w:r>
      <w:r w:rsidRPr="002225EA">
        <w:rPr>
          <w:rFonts w:ascii="Times New Roman" w:hAnsi="Times New Roman" w:cs="Times New Roman"/>
          <w:color w:val="0D0D0D" w:themeColor="text1" w:themeTint="F2"/>
          <w:sz w:val="24"/>
          <w:szCs w:val="24"/>
          <w:lang w:val="en-GB"/>
        </w:rPr>
        <w:t xml:space="preserve">, London: John Wiley </w:t>
      </w:r>
      <w:r w:rsidRPr="002225EA">
        <w:rPr>
          <w:rFonts w:ascii="Times New Roman" w:hAnsi="Times New Roman" w:cs="Times New Roman"/>
          <w:color w:val="0D0D0D" w:themeColor="text1" w:themeTint="F2"/>
          <w:sz w:val="24"/>
          <w:szCs w:val="24"/>
          <w:lang w:val="en-GB"/>
        </w:rPr>
        <w:tab/>
        <w:t>&amp; Sons</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roofErr w:type="spellStart"/>
      <w:r w:rsidRPr="002225EA">
        <w:rPr>
          <w:rFonts w:ascii="Times New Roman" w:hAnsi="Times New Roman" w:cs="Times New Roman"/>
          <w:color w:val="0D0D0D" w:themeColor="text1" w:themeTint="F2"/>
          <w:sz w:val="24"/>
          <w:szCs w:val="24"/>
          <w:lang w:val="en-GB"/>
        </w:rPr>
        <w:lastRenderedPageBreak/>
        <w:t>Zaccaro</w:t>
      </w:r>
      <w:proofErr w:type="spellEnd"/>
      <w:r w:rsidRPr="002225EA">
        <w:rPr>
          <w:rFonts w:ascii="Times New Roman" w:hAnsi="Times New Roman" w:cs="Times New Roman"/>
          <w:color w:val="0D0D0D" w:themeColor="text1" w:themeTint="F2"/>
          <w:sz w:val="24"/>
          <w:szCs w:val="24"/>
          <w:lang w:val="en-GB"/>
        </w:rPr>
        <w:t xml:space="preserve"> et al., (2004), Leader traits and attributes, In J. </w:t>
      </w:r>
      <w:proofErr w:type="spellStart"/>
      <w:r w:rsidRPr="002225EA">
        <w:rPr>
          <w:rFonts w:ascii="Times New Roman" w:hAnsi="Times New Roman" w:cs="Times New Roman"/>
          <w:color w:val="0D0D0D" w:themeColor="text1" w:themeTint="F2"/>
          <w:sz w:val="24"/>
          <w:szCs w:val="24"/>
          <w:lang w:val="en-GB"/>
        </w:rPr>
        <w:t>Antonakis</w:t>
      </w:r>
      <w:proofErr w:type="spellEnd"/>
      <w:r w:rsidRPr="002225EA">
        <w:rPr>
          <w:rFonts w:ascii="Times New Roman" w:hAnsi="Times New Roman" w:cs="Times New Roman"/>
          <w:color w:val="0D0D0D" w:themeColor="text1" w:themeTint="F2"/>
          <w:sz w:val="24"/>
          <w:szCs w:val="24"/>
          <w:lang w:val="en-GB"/>
        </w:rPr>
        <w:t xml:space="preserve">, A,T. </w:t>
      </w:r>
      <w:proofErr w:type="spellStart"/>
      <w:r w:rsidRPr="002225EA">
        <w:rPr>
          <w:rFonts w:ascii="Times New Roman" w:hAnsi="Times New Roman" w:cs="Times New Roman"/>
          <w:color w:val="0D0D0D" w:themeColor="text1" w:themeTint="F2"/>
          <w:sz w:val="24"/>
          <w:szCs w:val="24"/>
          <w:lang w:val="en-GB"/>
        </w:rPr>
        <w:t>Cianciolo</w:t>
      </w:r>
      <w:proofErr w:type="spellEnd"/>
      <w:r w:rsidRPr="002225EA">
        <w:rPr>
          <w:rFonts w:ascii="Times New Roman" w:hAnsi="Times New Roman" w:cs="Times New Roman"/>
          <w:color w:val="0D0D0D" w:themeColor="text1" w:themeTint="F2"/>
          <w:sz w:val="24"/>
          <w:szCs w:val="24"/>
          <w:lang w:val="en-GB"/>
        </w:rPr>
        <w:t xml:space="preserve">, &amp; R. J. </w:t>
      </w:r>
      <w:r w:rsidRPr="002225EA">
        <w:rPr>
          <w:rFonts w:ascii="Times New Roman" w:hAnsi="Times New Roman" w:cs="Times New Roman"/>
          <w:color w:val="0D0D0D" w:themeColor="text1" w:themeTint="F2"/>
          <w:sz w:val="24"/>
          <w:szCs w:val="24"/>
          <w:lang w:val="en-GB"/>
        </w:rPr>
        <w:tab/>
        <w:t xml:space="preserve">Sternberg (Eds.), </w:t>
      </w:r>
      <w:r w:rsidRPr="002225EA">
        <w:rPr>
          <w:rFonts w:ascii="Times New Roman" w:hAnsi="Times New Roman" w:cs="Times New Roman"/>
          <w:i/>
          <w:iCs/>
          <w:color w:val="0D0D0D" w:themeColor="text1" w:themeTint="F2"/>
          <w:sz w:val="24"/>
          <w:szCs w:val="24"/>
          <w:lang w:val="en-GB"/>
        </w:rPr>
        <w:t xml:space="preserve">The nature of leadership </w:t>
      </w:r>
      <w:r w:rsidRPr="002225EA">
        <w:rPr>
          <w:rFonts w:ascii="Times New Roman" w:hAnsi="Times New Roman" w:cs="Times New Roman"/>
          <w:color w:val="0D0D0D" w:themeColor="text1" w:themeTint="F2"/>
          <w:sz w:val="24"/>
          <w:szCs w:val="24"/>
          <w:lang w:val="en-GB"/>
        </w:rPr>
        <w:t>(pp. 101-124). Thousand Oaks, CA: Sage.</w:t>
      </w: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2C3204" w:rsidRPr="002225EA" w:rsidRDefault="002C3204" w:rsidP="002C3204">
      <w:pPr>
        <w:spacing w:line="480" w:lineRule="auto"/>
        <w:jc w:val="both"/>
        <w:rPr>
          <w:rFonts w:ascii="Times New Roman" w:hAnsi="Times New Roman" w:cs="Times New Roman"/>
          <w:color w:val="0D0D0D" w:themeColor="text1" w:themeTint="F2"/>
          <w:sz w:val="24"/>
          <w:szCs w:val="24"/>
          <w:lang w:val="en-GB"/>
        </w:rPr>
      </w:pPr>
    </w:p>
    <w:p w:rsidR="006A2CBC" w:rsidRPr="002225EA" w:rsidRDefault="006A2CBC">
      <w:pPr>
        <w:rPr>
          <w:rFonts w:ascii="Times New Roman" w:hAnsi="Times New Roman" w:cs="Times New Roman"/>
          <w:color w:val="0D0D0D" w:themeColor="text1" w:themeTint="F2"/>
          <w:sz w:val="24"/>
          <w:szCs w:val="24"/>
        </w:rPr>
      </w:pPr>
    </w:p>
    <w:sectPr w:rsidR="006A2CBC" w:rsidRPr="002225EA" w:rsidSect="002F248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22D" w:rsidRDefault="009E022D" w:rsidP="00B13B40">
      <w:pPr>
        <w:spacing w:after="0" w:line="240" w:lineRule="auto"/>
      </w:pPr>
      <w:r>
        <w:separator/>
      </w:r>
    </w:p>
  </w:endnote>
  <w:endnote w:type="continuationSeparator" w:id="0">
    <w:p w:rsidR="009E022D" w:rsidRDefault="009E022D" w:rsidP="00B13B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4102999"/>
      <w:docPartObj>
        <w:docPartGallery w:val="Page Numbers (Bottom of Page)"/>
        <w:docPartUnique/>
      </w:docPartObj>
    </w:sdtPr>
    <w:sdtEndPr>
      <w:rPr>
        <w:noProof/>
      </w:rPr>
    </w:sdtEndPr>
    <w:sdtContent>
      <w:p w:rsidR="0028163F" w:rsidRDefault="00B13B40">
        <w:pPr>
          <w:pStyle w:val="Footer"/>
          <w:jc w:val="right"/>
        </w:pPr>
        <w:r>
          <w:fldChar w:fldCharType="begin"/>
        </w:r>
        <w:r w:rsidR="002C3204">
          <w:instrText xml:space="preserve"> PAGE   \* MERGEFORMAT </w:instrText>
        </w:r>
        <w:r>
          <w:fldChar w:fldCharType="separate"/>
        </w:r>
        <w:r w:rsidR="00613DB2">
          <w:rPr>
            <w:noProof/>
          </w:rPr>
          <w:t>4</w:t>
        </w:r>
        <w:r>
          <w:rPr>
            <w:noProof/>
          </w:rPr>
          <w:fldChar w:fldCharType="end"/>
        </w:r>
      </w:p>
    </w:sdtContent>
  </w:sdt>
  <w:p w:rsidR="0028163F" w:rsidRDefault="009E02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22D" w:rsidRDefault="009E022D" w:rsidP="00B13B40">
      <w:pPr>
        <w:spacing w:after="0" w:line="240" w:lineRule="auto"/>
      </w:pPr>
      <w:r>
        <w:separator/>
      </w:r>
    </w:p>
  </w:footnote>
  <w:footnote w:type="continuationSeparator" w:id="0">
    <w:p w:rsidR="009E022D" w:rsidRDefault="009E022D" w:rsidP="00B13B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63F" w:rsidRPr="00C85673" w:rsidRDefault="002C3204" w:rsidP="00C85673">
    <w:pPr>
      <w:pStyle w:val="Header"/>
      <w:spacing w:line="480" w:lineRule="auto"/>
      <w:jc w:val="center"/>
      <w:rPr>
        <w:rFonts w:ascii="Times New Roman" w:hAnsi="Times New Roman" w:cs="Times New Roman"/>
        <w:sz w:val="24"/>
        <w:szCs w:val="24"/>
      </w:rPr>
    </w:pPr>
    <w:r w:rsidRPr="00C85673">
      <w:rPr>
        <w:rFonts w:ascii="Times New Roman" w:hAnsi="Times New Roman" w:cs="Times New Roman"/>
        <w:sz w:val="24"/>
        <w:szCs w:val="24"/>
      </w:rPr>
      <w:t>Vision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B10D7"/>
    <w:multiLevelType w:val="hybridMultilevel"/>
    <w:tmpl w:val="459CC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2C3204"/>
    <w:rsid w:val="002225EA"/>
    <w:rsid w:val="00242359"/>
    <w:rsid w:val="002A6CC5"/>
    <w:rsid w:val="002C3204"/>
    <w:rsid w:val="00613DB2"/>
    <w:rsid w:val="006A2CBC"/>
    <w:rsid w:val="009E022D"/>
    <w:rsid w:val="00B13B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204"/>
    <w:rPr>
      <w:rFonts w:eastAsiaTheme="minorEastAsia"/>
      <w:lang w:val="en-US"/>
    </w:rPr>
  </w:style>
  <w:style w:type="paragraph" w:styleId="Heading1">
    <w:name w:val="heading 1"/>
    <w:basedOn w:val="Normal"/>
    <w:next w:val="Normal"/>
    <w:link w:val="Heading1Char"/>
    <w:uiPriority w:val="9"/>
    <w:qFormat/>
    <w:rsid w:val="002C32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204"/>
    <w:rPr>
      <w:rFonts w:asciiTheme="majorHAnsi" w:eastAsiaTheme="majorEastAsia" w:hAnsiTheme="majorHAnsi" w:cstheme="majorBidi"/>
      <w:b/>
      <w:bCs/>
      <w:color w:val="365F91" w:themeColor="accent1" w:themeShade="BF"/>
      <w:sz w:val="28"/>
      <w:szCs w:val="28"/>
      <w:lang w:val="en-US"/>
    </w:rPr>
  </w:style>
  <w:style w:type="paragraph" w:styleId="Header">
    <w:name w:val="header"/>
    <w:basedOn w:val="Normal"/>
    <w:link w:val="HeaderChar"/>
    <w:uiPriority w:val="99"/>
    <w:unhideWhenUsed/>
    <w:rsid w:val="002C3204"/>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rsid w:val="002C3204"/>
    <w:rPr>
      <w:lang w:val="en-US"/>
    </w:rPr>
  </w:style>
  <w:style w:type="paragraph" w:styleId="Footer">
    <w:name w:val="footer"/>
    <w:basedOn w:val="Normal"/>
    <w:link w:val="FooterChar"/>
    <w:uiPriority w:val="99"/>
    <w:unhideWhenUsed/>
    <w:rsid w:val="002C3204"/>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2C3204"/>
    <w:rPr>
      <w:lang w:val="en-US"/>
    </w:rPr>
  </w:style>
  <w:style w:type="paragraph" w:styleId="ListParagraph">
    <w:name w:val="List Paragraph"/>
    <w:basedOn w:val="Normal"/>
    <w:uiPriority w:val="34"/>
    <w:qFormat/>
    <w:rsid w:val="002C3204"/>
    <w:pPr>
      <w:spacing w:after="160" w:line="259" w:lineRule="auto"/>
      <w:ind w:left="720"/>
      <w:contextualSpacing/>
    </w:pPr>
    <w:rPr>
      <w:rFonts w:eastAsiaTheme="minorHAnsi"/>
      <w:lang w:val="en-GB"/>
    </w:rPr>
  </w:style>
  <w:style w:type="paragraph" w:customStyle="1" w:styleId="Default">
    <w:name w:val="Default"/>
    <w:rsid w:val="002C3204"/>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NormalWeb">
    <w:name w:val="Normal (Web)"/>
    <w:basedOn w:val="Normal"/>
    <w:uiPriority w:val="99"/>
    <w:unhideWhenUsed/>
    <w:rsid w:val="002C320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2225EA"/>
    <w:pPr>
      <w:spacing w:after="0" w:line="240" w:lineRule="auto"/>
    </w:pPr>
    <w:rPr>
      <w:rFonts w:eastAsiaTheme="minorEastAsia"/>
      <w:lang w:val="en-US"/>
    </w:rPr>
  </w:style>
  <w:style w:type="paragraph" w:styleId="TOCHeading">
    <w:name w:val="TOC Heading"/>
    <w:basedOn w:val="Heading1"/>
    <w:next w:val="Normal"/>
    <w:uiPriority w:val="39"/>
    <w:semiHidden/>
    <w:unhideWhenUsed/>
    <w:qFormat/>
    <w:rsid w:val="002225EA"/>
    <w:pPr>
      <w:outlineLvl w:val="9"/>
    </w:pPr>
  </w:style>
  <w:style w:type="paragraph" w:styleId="TOC1">
    <w:name w:val="toc 1"/>
    <w:basedOn w:val="Normal"/>
    <w:next w:val="Normal"/>
    <w:autoRedefine/>
    <w:uiPriority w:val="39"/>
    <w:unhideWhenUsed/>
    <w:rsid w:val="002225EA"/>
    <w:pPr>
      <w:spacing w:after="100"/>
    </w:pPr>
  </w:style>
  <w:style w:type="character" w:styleId="Hyperlink">
    <w:name w:val="Hyperlink"/>
    <w:basedOn w:val="DefaultParagraphFont"/>
    <w:uiPriority w:val="99"/>
    <w:unhideWhenUsed/>
    <w:rsid w:val="002225EA"/>
    <w:rPr>
      <w:color w:val="0000FF" w:themeColor="hyperlink"/>
      <w:u w:val="single"/>
    </w:rPr>
  </w:style>
  <w:style w:type="paragraph" w:styleId="BalloonText">
    <w:name w:val="Balloon Text"/>
    <w:basedOn w:val="Normal"/>
    <w:link w:val="BalloonTextChar"/>
    <w:uiPriority w:val="99"/>
    <w:semiHidden/>
    <w:unhideWhenUsed/>
    <w:rsid w:val="002225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5EA"/>
    <w:rPr>
      <w:rFonts w:ascii="Tahoma" w:eastAsiaTheme="minorEastAsi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1C0903-D83D-4E42-88E7-CFC01531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32</Pages>
  <Words>7779</Words>
  <Characters>44344</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ruhul rumel</dc:creator>
  <cp:lastModifiedBy>ruhul rumel</cp:lastModifiedBy>
  <cp:revision>3</cp:revision>
  <dcterms:created xsi:type="dcterms:W3CDTF">2018-05-09T12:20:00Z</dcterms:created>
  <dcterms:modified xsi:type="dcterms:W3CDTF">2018-05-09T12:45:00Z</dcterms:modified>
</cp:coreProperties>
</file>