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A1B84" w14:textId="759794A1" w:rsidR="008F438D" w:rsidRPr="00F40411" w:rsidRDefault="008F438D">
      <w:pPr>
        <w:rPr>
          <w:b/>
          <w:bCs/>
          <w:u w:val="single"/>
        </w:rPr>
      </w:pPr>
      <w:r w:rsidRPr="00F40411">
        <w:rPr>
          <w:b/>
          <w:bCs/>
          <w:u w:val="single"/>
        </w:rPr>
        <w:t>Chapter 5 – Conclusion and Recommendations</w:t>
      </w:r>
    </w:p>
    <w:p w14:paraId="532DC91E" w14:textId="6C950CF3" w:rsidR="008F438D" w:rsidRPr="00F40411" w:rsidRDefault="008F438D">
      <w:pPr>
        <w:rPr>
          <w:b/>
          <w:bCs/>
          <w:u w:val="single"/>
        </w:rPr>
      </w:pPr>
      <w:r w:rsidRPr="00F40411">
        <w:rPr>
          <w:b/>
          <w:bCs/>
          <w:u w:val="single"/>
        </w:rPr>
        <w:t>5.0 Introduction</w:t>
      </w:r>
    </w:p>
    <w:p w14:paraId="440C84CF" w14:textId="01FFE87D" w:rsidR="008F438D" w:rsidRDefault="008F438D" w:rsidP="008F438D">
      <w:r>
        <w:t xml:space="preserve">In this dissertation thus far, the chapters have directed this research project through an introduction, a literature review, a planning phase and analysis of the primary data collected.  These chapters have aimed to achieve a set of 3 objectives. </w:t>
      </w:r>
      <w:r w:rsidR="00ED2B86">
        <w:t>Firstly</w:t>
      </w:r>
      <w:r>
        <w:t xml:space="preserve">, to determine how much participants understood stop and search. Secondly to determine the opinions on stop and search of people from ethnic minority backgrounds. Finally, this study aimed to compare police and public opinion on stop and search powers. </w:t>
      </w:r>
    </w:p>
    <w:p w14:paraId="008913FC" w14:textId="740F3901" w:rsidR="008F438D" w:rsidRPr="00F40411" w:rsidRDefault="008F438D">
      <w:pPr>
        <w:rPr>
          <w:b/>
          <w:bCs/>
          <w:u w:val="single"/>
        </w:rPr>
      </w:pPr>
      <w:r w:rsidRPr="00F40411">
        <w:rPr>
          <w:b/>
          <w:bCs/>
          <w:u w:val="single"/>
        </w:rPr>
        <w:t>5.1 Main Findings</w:t>
      </w:r>
    </w:p>
    <w:p w14:paraId="070ABE0C" w14:textId="0D690319" w:rsidR="00ED2B86" w:rsidRDefault="00ED2B86">
      <w:r>
        <w:t>Throughout this project, multiple findings have been determined and presented. It became clear that those respondents who worked for the police had a better understand</w:t>
      </w:r>
      <w:r w:rsidR="00F40411">
        <w:t>ing</w:t>
      </w:r>
      <w:r>
        <w:t xml:space="preserve"> of what </w:t>
      </w:r>
      <w:proofErr w:type="gramStart"/>
      <w:r>
        <w:t>stop</w:t>
      </w:r>
      <w:proofErr w:type="gramEnd"/>
      <w:r>
        <w:t xml:space="preserve"> and search entailed</w:t>
      </w:r>
      <w:r w:rsidR="00F40411">
        <w:t>,</w:t>
      </w:r>
      <w:r>
        <w:t xml:space="preserve"> when compared to respondents did not work for the police. Furthermore, those who had been stopped and searched felt they had a better understanding when compared to those who had not been stopped and searched. </w:t>
      </w:r>
    </w:p>
    <w:p w14:paraId="37D83781" w14:textId="30917CEC" w:rsidR="00ED2B86" w:rsidRDefault="00ED2B86">
      <w:r>
        <w:t xml:space="preserve">After gaining some information on </w:t>
      </w:r>
      <w:r w:rsidR="0006092E">
        <w:t>participants</w:t>
      </w:r>
      <w:r>
        <w:t xml:space="preserve"> and their understanding of stop and search, the project then analysed how ethnic </w:t>
      </w:r>
      <w:r w:rsidR="0006092E">
        <w:t>monitories</w:t>
      </w:r>
      <w:r>
        <w:t xml:space="preserve"> felt about stop and search. In the present study, a Chi Squared test determined that there was no significant different between ethnic background and whether participants had been stopped and searched by the police. On one hand, when questioned about opinions on stop on search, most people who identified as white or Caucasian felt that police in the UK were not discriminatory. On the other hand, those who identified as being an ethnic minority had a more varied opinion on this.</w:t>
      </w:r>
    </w:p>
    <w:p w14:paraId="7F241D5E" w14:textId="415F7E07" w:rsidR="008F438D" w:rsidRDefault="00ED2B86">
      <w:r>
        <w:t>The present study also aimed to compare opinions on stop on search between people who currently or previously worked for the police and those who did not work for the police. Respondents who had never worked for the police had quite a varied opinion on whether stop and search was a c</w:t>
      </w:r>
      <w:r w:rsidR="0006092E">
        <w:t>ritica</w:t>
      </w:r>
      <w:r>
        <w:t>l tool to reduce crime. Conversely, participants who historically or currently work for the police</w:t>
      </w:r>
      <w:r w:rsidR="00F40411">
        <w:t>,</w:t>
      </w:r>
      <w:r>
        <w:t xml:space="preserve"> all agreed that stop and search is a vital tool</w:t>
      </w:r>
      <w:r w:rsidR="00F40411">
        <w:t xml:space="preserve"> to prevent or reduce crime</w:t>
      </w:r>
      <w:r>
        <w:t xml:space="preserve">. Furthermore, it was established that police staff were all in agreement that </w:t>
      </w:r>
      <w:proofErr w:type="gramStart"/>
      <w:r>
        <w:t>stop</w:t>
      </w:r>
      <w:proofErr w:type="gramEnd"/>
      <w:r>
        <w:t xml:space="preserve"> and search is currently conducted fairly and ethically. With non-police staff, most people did agree that stop and search practices should continue as they do currently, a few people </w:t>
      </w:r>
      <w:r w:rsidR="0006092E">
        <w:t>felt there needed to be some changes with how stop and searches are conducted</w:t>
      </w:r>
      <w:r w:rsidR="003E408F">
        <w:t>.</w:t>
      </w:r>
    </w:p>
    <w:p w14:paraId="1B3AD760" w14:textId="587225D3" w:rsidR="008F438D" w:rsidRPr="00F40411" w:rsidRDefault="008F438D">
      <w:pPr>
        <w:rPr>
          <w:b/>
          <w:bCs/>
          <w:u w:val="single"/>
        </w:rPr>
      </w:pPr>
      <w:r w:rsidRPr="00F40411">
        <w:rPr>
          <w:b/>
          <w:bCs/>
          <w:u w:val="single"/>
        </w:rPr>
        <w:t>5.2 Recommendations</w:t>
      </w:r>
    </w:p>
    <w:p w14:paraId="2E22036B" w14:textId="56713015" w:rsidR="0006092E" w:rsidRDefault="0006092E">
      <w:r>
        <w:t xml:space="preserve">During this study, a few recommendations can be made. </w:t>
      </w:r>
      <w:r w:rsidR="00AE5831">
        <w:t>It became clear from the questionnaires tha</w:t>
      </w:r>
      <w:r w:rsidR="003E408F">
        <w:t>t</w:t>
      </w:r>
      <w:r w:rsidR="00AE5831">
        <w:t xml:space="preserve"> the people who had the least confidence in the Police and their use of stop and search were members of the public who did not or had not previously worked for the police. Therefore, it would be useful to help educate members of the public about the process of stop and search. For example, it is important that members of the community understand that the Police cannot randomly choose someone to stop and search, they must have grounds to do so.</w:t>
      </w:r>
      <w:r>
        <w:t xml:space="preserve"> </w:t>
      </w:r>
      <w:r w:rsidR="00AE5831">
        <w:t xml:space="preserve">Adverts on television or on social media platforms could be used spread such information. </w:t>
      </w:r>
    </w:p>
    <w:p w14:paraId="4D574D98" w14:textId="721DAF2C" w:rsidR="008F438D" w:rsidRDefault="00AE5831">
      <w:r>
        <w:t xml:space="preserve">A second recommendation to further improve public confidence in the Police and their use of stop and search would be to publish positive statistics on stop and searches in their local area. Again, this information could be shared on social media sites. It would also be useful to liaise with local schools and arrange lessons or assemblies to educate children on </w:t>
      </w:r>
      <w:r w:rsidR="00277DCB">
        <w:t xml:space="preserve">what </w:t>
      </w:r>
      <w:proofErr w:type="gramStart"/>
      <w:r w:rsidR="00277DCB">
        <w:t>stop</w:t>
      </w:r>
      <w:proofErr w:type="gramEnd"/>
      <w:r w:rsidR="00277DCB">
        <w:t xml:space="preserve"> and searches are and the </w:t>
      </w:r>
      <w:r w:rsidR="00277DCB">
        <w:lastRenderedPageBreak/>
        <w:t xml:space="preserve">success </w:t>
      </w:r>
      <w:r w:rsidR="003E408F">
        <w:t xml:space="preserve">of these </w:t>
      </w:r>
      <w:r w:rsidR="00277DCB">
        <w:t xml:space="preserve">in their local area. Engaging children is key to encourage positive attitudes towards </w:t>
      </w:r>
      <w:r w:rsidR="003E408F">
        <w:t>the P</w:t>
      </w:r>
      <w:r w:rsidR="00277DCB">
        <w:t xml:space="preserve">olice and reinforce positive behaviour. </w:t>
      </w:r>
    </w:p>
    <w:p w14:paraId="6050EE5F" w14:textId="0F29998C" w:rsidR="008F438D" w:rsidRPr="00F40411" w:rsidRDefault="008F438D">
      <w:pPr>
        <w:rPr>
          <w:b/>
          <w:bCs/>
          <w:u w:val="single"/>
        </w:rPr>
      </w:pPr>
      <w:r w:rsidRPr="00F40411">
        <w:rPr>
          <w:b/>
          <w:bCs/>
          <w:u w:val="single"/>
        </w:rPr>
        <w:t>5.4 Limitations</w:t>
      </w:r>
    </w:p>
    <w:p w14:paraId="49F4565E" w14:textId="43E59E64" w:rsidR="008F438D" w:rsidRDefault="00277DCB">
      <w:r>
        <w:t xml:space="preserve">The largest limitation in the present study is the sample size. </w:t>
      </w:r>
      <w:r w:rsidR="00F5296B">
        <w:t xml:space="preserve">The larger a sample size is, the more reliable the results are. In this research project, </w:t>
      </w:r>
      <w:proofErr w:type="gramStart"/>
      <w:r w:rsidR="00F5296B">
        <w:t>the majority of</w:t>
      </w:r>
      <w:proofErr w:type="gramEnd"/>
      <w:r w:rsidR="00F5296B">
        <w:t xml:space="preserve"> the participants were located in Wales however the project wanted to establish the opinions of people across the UK. With a larger sample size, this could have been achieved. </w:t>
      </w:r>
    </w:p>
    <w:p w14:paraId="5AFA3ABE" w14:textId="09753719" w:rsidR="00F5296B" w:rsidRDefault="00F5296B">
      <w:r>
        <w:t xml:space="preserve">A further issue with this small sample was that not enough people from ethnic minorities were surveyed. In order to improve, it would have been better to include more people from ethnic minority backgrounds </w:t>
      </w:r>
      <w:r w:rsidR="00AF4897">
        <w:t xml:space="preserve">to gain a better understanding of their opinions. </w:t>
      </w:r>
    </w:p>
    <w:p w14:paraId="18CE170B" w14:textId="63311AAC" w:rsidR="00F5296B" w:rsidRDefault="00AF4897">
      <w:r>
        <w:t>Finally, due to this being an</w:t>
      </w:r>
      <w:r w:rsidR="003E408F">
        <w:t xml:space="preserve"> </w:t>
      </w:r>
      <w:r>
        <w:t>undergraduate research project, the word count was limiting. More data could have been collected and analysed, including more opinions of different groups of people, if the word count would have allowed.</w:t>
      </w:r>
    </w:p>
    <w:p w14:paraId="115AF9A1" w14:textId="0DA53687" w:rsidR="008F438D" w:rsidRPr="00F40411" w:rsidRDefault="008F438D">
      <w:pPr>
        <w:rPr>
          <w:b/>
          <w:bCs/>
          <w:u w:val="single"/>
        </w:rPr>
      </w:pPr>
      <w:r w:rsidRPr="00F40411">
        <w:rPr>
          <w:b/>
          <w:bCs/>
          <w:u w:val="single"/>
        </w:rPr>
        <w:t>5.5 Future Research</w:t>
      </w:r>
    </w:p>
    <w:p w14:paraId="16298088" w14:textId="4D9BA271" w:rsidR="00AF4897" w:rsidRDefault="00AF4897">
      <w:r>
        <w:t>Due to the dissertation’s time constraints, a substantial amount of public opinion was not collected and collated. This was because the data is based on a proportion of the general population. Due to the short time frame of this research project, a convenient sample was collected in the study; nevertheless, it would be interesting to utilise a wide</w:t>
      </w:r>
      <w:r w:rsidR="0034079A">
        <w:t>r</w:t>
      </w:r>
      <w:r>
        <w:t xml:space="preserve"> range so that results may be applied to a larger population. This could make is possible for future studies to get a more even distribution of people from ethnic minorities. This research project should be looked at again and revised in the future to include a larger sample size. It is likely that this will then produce more data that might better reflect the opinions of people from ethnic minorities.</w:t>
      </w:r>
    </w:p>
    <w:p w14:paraId="2D59BF2E" w14:textId="6708157C" w:rsidR="008F438D" w:rsidRPr="00F40411" w:rsidRDefault="008F438D">
      <w:pPr>
        <w:rPr>
          <w:b/>
          <w:bCs/>
          <w:u w:val="single"/>
        </w:rPr>
      </w:pPr>
    </w:p>
    <w:p w14:paraId="3C2D24B7" w14:textId="1923FB52" w:rsidR="008F438D" w:rsidRPr="00F40411" w:rsidRDefault="008F438D">
      <w:pPr>
        <w:rPr>
          <w:b/>
          <w:bCs/>
          <w:u w:val="single"/>
        </w:rPr>
      </w:pPr>
      <w:r w:rsidRPr="00F40411">
        <w:rPr>
          <w:b/>
          <w:bCs/>
          <w:u w:val="single"/>
        </w:rPr>
        <w:t>5.6 Conclusion</w:t>
      </w:r>
    </w:p>
    <w:p w14:paraId="146D2B72" w14:textId="03478A1A" w:rsidR="00AF4897" w:rsidRDefault="00AF4897">
      <w:r>
        <w:t xml:space="preserve">To conclude, this research study has identified some issues with public confidence in the police when it comes to using stop and search. By doing so, we have highlighted key factors that need to be addressed in order to improve this confidence. Hopefully, by educating the public more about when the Police are allowed to use stop and search, </w:t>
      </w:r>
      <w:r w:rsidR="0034079A">
        <w:t>and</w:t>
      </w:r>
      <w:r>
        <w:t xml:space="preserve"> about the successes of stop and search, public confidence could improve. </w:t>
      </w:r>
      <w:r w:rsidR="00F40411">
        <w:t>However, contrary to the current research project, the literature review identified th</w:t>
      </w:r>
      <w:r w:rsidR="0034079A">
        <w:t>at</w:t>
      </w:r>
      <w:r w:rsidR="00F40411">
        <w:t xml:space="preserve"> people from ethnic minorities often were targeted more globally. These gaps or differences could be further investigated in the future to analyse this further and expand our current</w:t>
      </w:r>
      <w:r w:rsidR="0034079A">
        <w:t xml:space="preserve"> </w:t>
      </w:r>
      <w:r w:rsidR="00F40411">
        <w:t xml:space="preserve">knowledge. The author hopes the issues identified in this dissertation can be used to further tackle the current issues </w:t>
      </w:r>
      <w:r w:rsidR="0034079A">
        <w:t>surrounding public opinion on</w:t>
      </w:r>
      <w:r w:rsidR="00F40411">
        <w:t xml:space="preserve"> stop and search</w:t>
      </w:r>
      <w:r w:rsidR="0034079A">
        <w:t>es.</w:t>
      </w:r>
    </w:p>
    <w:p w14:paraId="6862C0EC" w14:textId="2F901A44" w:rsidR="00F40411" w:rsidRDefault="00F40411"/>
    <w:p w14:paraId="464C7832" w14:textId="15DE49DD" w:rsidR="00F40411" w:rsidRDefault="00F40411">
      <w:r>
        <w:t xml:space="preserve">Word Count: </w:t>
      </w:r>
      <w:r w:rsidR="0034079A">
        <w:t>1008</w:t>
      </w:r>
    </w:p>
    <w:sectPr w:rsidR="00F404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75F57" w14:textId="77777777" w:rsidR="00FB615E" w:rsidRDefault="00FB615E" w:rsidP="0006092E">
      <w:pPr>
        <w:spacing w:after="0" w:line="240" w:lineRule="auto"/>
      </w:pPr>
      <w:r>
        <w:separator/>
      </w:r>
    </w:p>
  </w:endnote>
  <w:endnote w:type="continuationSeparator" w:id="0">
    <w:p w14:paraId="02F5FD4F" w14:textId="77777777" w:rsidR="00FB615E" w:rsidRDefault="00FB615E" w:rsidP="000609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6426A" w14:textId="77777777" w:rsidR="00FB615E" w:rsidRDefault="00FB615E" w:rsidP="0006092E">
      <w:pPr>
        <w:spacing w:after="0" w:line="240" w:lineRule="auto"/>
      </w:pPr>
      <w:r>
        <w:separator/>
      </w:r>
    </w:p>
  </w:footnote>
  <w:footnote w:type="continuationSeparator" w:id="0">
    <w:p w14:paraId="22C6FA32" w14:textId="77777777" w:rsidR="00FB615E" w:rsidRDefault="00FB615E" w:rsidP="000609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38D"/>
    <w:rsid w:val="0006092E"/>
    <w:rsid w:val="000F0DE6"/>
    <w:rsid w:val="00277DCB"/>
    <w:rsid w:val="0034079A"/>
    <w:rsid w:val="003E408F"/>
    <w:rsid w:val="008F438D"/>
    <w:rsid w:val="00AE5831"/>
    <w:rsid w:val="00AF4897"/>
    <w:rsid w:val="00B83779"/>
    <w:rsid w:val="00ED2B86"/>
    <w:rsid w:val="00F40411"/>
    <w:rsid w:val="00F5296B"/>
    <w:rsid w:val="00FB6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987E6F"/>
  <w15:docId w15:val="{4365F99D-5690-42A7-A7CF-169DDB2F2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920</Words>
  <Characters>5244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Jones,Aled swp6659</dc:creator>
  <cp:keywords/>
  <dc:description/>
  <cp:lastModifiedBy>Jones,Aled swp6659</cp:lastModifiedBy>
  <cp:revision>2</cp:revision>
  <dcterms:created xsi:type="dcterms:W3CDTF">2022-11-22T18:37:00Z</dcterms:created>
  <dcterms:modified xsi:type="dcterms:W3CDTF">2022-11-22T18:37:00Z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2022-11-22T17:36:25Z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e233e2f9-80cd-46cc-8948-672c79aa2909</vt:lpwstr>
  </property>
  <property fmtid="{D5CDD505-2E9C-101B-9397-08002B2CF9AE}" pid="8" name="MSIP_Label_66cf8fe5-b7b7-4df7-b38d-1c61ac2f6639_ContentBits">
    <vt:lpwstr>0</vt:lpwstr>
  </property>
</Properties>
</file>