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E9CF" w14:textId="77777777" w:rsidR="007832CF" w:rsidRDefault="00F604B8">
      <w:pPr>
        <w:rPr>
          <w:rFonts w:ascii="Arial" w:hAnsi="Arial" w:cs="Arial"/>
        </w:rPr>
      </w:pPr>
      <w:r>
        <w:t xml:space="preserve">                     </w:t>
      </w:r>
      <w:r w:rsidRPr="00A3510E">
        <w:rPr>
          <w:rFonts w:ascii="Arial" w:hAnsi="Arial" w:cs="Arial"/>
        </w:rPr>
        <w:t xml:space="preserve">                             </w:t>
      </w:r>
    </w:p>
    <w:p w14:paraId="138A922B" w14:textId="77777777" w:rsidR="007832CF" w:rsidRDefault="007832CF">
      <w:pPr>
        <w:rPr>
          <w:rFonts w:ascii="Arial" w:hAnsi="Arial" w:cs="Arial"/>
        </w:rPr>
      </w:pPr>
    </w:p>
    <w:p w14:paraId="5FBA19FB" w14:textId="2308D6A3" w:rsidR="007832CF" w:rsidRDefault="002653CB">
      <w:pPr>
        <w:rPr>
          <w:rFonts w:ascii="Arial" w:hAnsi="Arial" w:cs="Arial"/>
        </w:rPr>
      </w:pPr>
      <w:r>
        <w:rPr>
          <w:rFonts w:ascii="Arial" w:hAnsi="Arial" w:cs="Arial"/>
        </w:rPr>
        <w:t xml:space="preserve">                                                           Assignment 2</w:t>
      </w:r>
    </w:p>
    <w:p w14:paraId="30C13DF6" w14:textId="7D437016" w:rsidR="00F604B8" w:rsidRPr="00A3510E" w:rsidRDefault="002653CB">
      <w:pPr>
        <w:rPr>
          <w:rFonts w:ascii="Arial" w:hAnsi="Arial" w:cs="Arial"/>
        </w:rPr>
      </w:pPr>
      <w:r>
        <w:rPr>
          <w:rFonts w:ascii="Arial" w:hAnsi="Arial" w:cs="Arial"/>
        </w:rPr>
        <w:t xml:space="preserve">                                               </w:t>
      </w:r>
      <w:r w:rsidR="00F604B8" w:rsidRPr="00A3510E">
        <w:rPr>
          <w:rFonts w:ascii="Arial" w:hAnsi="Arial" w:cs="Arial"/>
        </w:rPr>
        <w:t>Digital skills and research methods</w:t>
      </w:r>
    </w:p>
    <w:p w14:paraId="50F66F99" w14:textId="32E8831E" w:rsidR="00F604B8" w:rsidRPr="00A3510E" w:rsidRDefault="00F604B8">
      <w:pPr>
        <w:rPr>
          <w:rFonts w:ascii="Arial" w:hAnsi="Arial" w:cs="Arial"/>
        </w:rPr>
      </w:pPr>
      <w:r w:rsidRPr="00A3510E">
        <w:rPr>
          <w:rFonts w:ascii="Arial" w:hAnsi="Arial" w:cs="Arial"/>
        </w:rPr>
        <w:t xml:space="preserve">                                                                 LCHS4007</w:t>
      </w:r>
    </w:p>
    <w:p w14:paraId="41DE9F26" w14:textId="7ADE7EC7" w:rsidR="00B6577E" w:rsidRPr="00A3510E" w:rsidRDefault="00F604B8">
      <w:pPr>
        <w:rPr>
          <w:rFonts w:ascii="Arial" w:hAnsi="Arial" w:cs="Arial"/>
        </w:rPr>
      </w:pPr>
      <w:r w:rsidRPr="00A3510E">
        <w:rPr>
          <w:rFonts w:ascii="Arial" w:hAnsi="Arial" w:cs="Arial"/>
        </w:rPr>
        <w:t xml:space="preserve">                                                              Faria Naeem</w:t>
      </w:r>
    </w:p>
    <w:p w14:paraId="13154BF0" w14:textId="0C56933E" w:rsidR="00F604B8" w:rsidRPr="00A3510E" w:rsidRDefault="00AC1D60">
      <w:pPr>
        <w:rPr>
          <w:rFonts w:ascii="Arial" w:hAnsi="Arial" w:cs="Arial"/>
        </w:rPr>
      </w:pPr>
      <w:r w:rsidRPr="00A3510E">
        <w:rPr>
          <w:rFonts w:ascii="Arial" w:hAnsi="Arial" w:cs="Arial"/>
        </w:rPr>
        <w:t xml:space="preserve">                                                  Student number: 2314430</w:t>
      </w:r>
    </w:p>
    <w:p w14:paraId="7CA349A7" w14:textId="75E072B1" w:rsidR="00AC1D60" w:rsidRPr="00A3510E" w:rsidRDefault="00AC1D60">
      <w:pPr>
        <w:rPr>
          <w:rFonts w:ascii="Arial" w:hAnsi="Arial" w:cs="Arial"/>
        </w:rPr>
      </w:pPr>
      <w:r w:rsidRPr="00A3510E">
        <w:rPr>
          <w:rFonts w:ascii="Arial" w:hAnsi="Arial" w:cs="Arial"/>
        </w:rPr>
        <w:t xml:space="preserve">                                                 Tutor’s name</w:t>
      </w:r>
      <w:r w:rsidR="00170776">
        <w:rPr>
          <w:rFonts w:ascii="Arial" w:hAnsi="Arial" w:cs="Arial"/>
        </w:rPr>
        <w:t xml:space="preserve">- </w:t>
      </w:r>
      <w:r w:rsidR="008507AC">
        <w:rPr>
          <w:rFonts w:ascii="Arial" w:hAnsi="Arial" w:cs="Arial"/>
        </w:rPr>
        <w:t xml:space="preserve">Navid Nasir </w:t>
      </w:r>
      <w:proofErr w:type="spellStart"/>
      <w:r w:rsidR="007C69AF">
        <w:rPr>
          <w:rFonts w:ascii="Arial" w:hAnsi="Arial" w:cs="Arial"/>
        </w:rPr>
        <w:t>P</w:t>
      </w:r>
      <w:r w:rsidR="00373F90">
        <w:rPr>
          <w:rFonts w:ascii="Arial" w:hAnsi="Arial" w:cs="Arial"/>
        </w:rPr>
        <w:t>our</w:t>
      </w:r>
      <w:r w:rsidR="007C69AF">
        <w:rPr>
          <w:rFonts w:ascii="Arial" w:hAnsi="Arial" w:cs="Arial"/>
        </w:rPr>
        <w:t>o</w:t>
      </w:r>
      <w:r w:rsidR="00373F90">
        <w:rPr>
          <w:rFonts w:ascii="Arial" w:hAnsi="Arial" w:cs="Arial"/>
        </w:rPr>
        <w:t>sg</w:t>
      </w:r>
      <w:r w:rsidR="007C69AF">
        <w:rPr>
          <w:rFonts w:ascii="Arial" w:hAnsi="Arial" w:cs="Arial"/>
        </w:rPr>
        <w:t>oe</w:t>
      </w:r>
      <w:r w:rsidR="00373F90">
        <w:rPr>
          <w:rFonts w:ascii="Arial" w:hAnsi="Arial" w:cs="Arial"/>
        </w:rPr>
        <w:t>i</w:t>
      </w:r>
      <w:proofErr w:type="spellEnd"/>
    </w:p>
    <w:p w14:paraId="1164C672" w14:textId="77777777" w:rsidR="00190D90" w:rsidRDefault="00190D90">
      <w:pPr>
        <w:rPr>
          <w:rFonts w:ascii="Arial" w:hAnsi="Arial" w:cs="Arial"/>
        </w:rPr>
      </w:pPr>
    </w:p>
    <w:p w14:paraId="2A7C694D" w14:textId="45665D51" w:rsidR="00190D90" w:rsidRDefault="00190D90">
      <w:pPr>
        <w:rPr>
          <w:rFonts w:ascii="Arial" w:hAnsi="Arial" w:cs="Arial"/>
        </w:rPr>
      </w:pPr>
      <w:r>
        <w:rPr>
          <w:rFonts w:ascii="Arial" w:hAnsi="Arial" w:cs="Arial"/>
        </w:rPr>
        <w:t>Task 1</w:t>
      </w:r>
    </w:p>
    <w:p w14:paraId="17477D7E" w14:textId="621DC0DA" w:rsidR="00AC1D60" w:rsidRPr="00A3510E" w:rsidRDefault="00AC1D60">
      <w:pPr>
        <w:rPr>
          <w:rFonts w:ascii="Arial" w:hAnsi="Arial" w:cs="Arial"/>
        </w:rPr>
      </w:pPr>
      <w:r w:rsidRPr="00A3510E">
        <w:rPr>
          <w:rFonts w:ascii="Arial" w:hAnsi="Arial" w:cs="Arial"/>
        </w:rPr>
        <w:t>Introduction:</w:t>
      </w:r>
    </w:p>
    <w:p w14:paraId="7AD6CFB8" w14:textId="2955F0B7" w:rsidR="002C6117" w:rsidRDefault="00BD4635">
      <w:pPr>
        <w:rPr>
          <w:rFonts w:ascii="Arial" w:hAnsi="Arial" w:cs="Arial"/>
        </w:rPr>
      </w:pPr>
      <w:r>
        <w:rPr>
          <w:rFonts w:ascii="Arial" w:hAnsi="Arial" w:cs="Arial"/>
        </w:rPr>
        <w:t xml:space="preserve">I chose to write this assignment in the light of three </w:t>
      </w:r>
      <w:r w:rsidR="003759B7">
        <w:rPr>
          <w:rFonts w:ascii="Arial" w:hAnsi="Arial" w:cs="Arial"/>
        </w:rPr>
        <w:t>website belongs to different organisation i.e. office for national statistic</w:t>
      </w:r>
      <w:r w:rsidR="002C6117">
        <w:rPr>
          <w:rFonts w:ascii="Arial" w:hAnsi="Arial" w:cs="Arial"/>
        </w:rPr>
        <w:t>s</w:t>
      </w:r>
      <w:r w:rsidR="003759B7">
        <w:rPr>
          <w:rFonts w:ascii="Arial" w:hAnsi="Arial" w:cs="Arial"/>
        </w:rPr>
        <w:t>,</w:t>
      </w:r>
      <w:r w:rsidR="002C6117">
        <w:rPr>
          <w:rFonts w:ascii="Arial" w:hAnsi="Arial" w:cs="Arial"/>
        </w:rPr>
        <w:t xml:space="preserve"> Department of health and social care and Social care institute for excellence. All these websites relates to my course and in the future I will frequently searched these websites to update myself from new changes in the health and social care sector.  </w:t>
      </w:r>
      <w:r w:rsidR="003759B7">
        <w:rPr>
          <w:rFonts w:ascii="Arial" w:hAnsi="Arial" w:cs="Arial"/>
        </w:rPr>
        <w:t xml:space="preserve"> </w:t>
      </w:r>
    </w:p>
    <w:p w14:paraId="573DF168" w14:textId="7627660A" w:rsidR="002C6117" w:rsidRDefault="002C6117">
      <w:pPr>
        <w:rPr>
          <w:rFonts w:ascii="Arial" w:hAnsi="Arial" w:cs="Arial"/>
        </w:rPr>
      </w:pPr>
      <w:r>
        <w:rPr>
          <w:rFonts w:ascii="Arial" w:hAnsi="Arial" w:cs="Arial"/>
        </w:rPr>
        <w:t>Office for national statistics</w:t>
      </w:r>
      <w:r w:rsidR="00C2454C">
        <w:rPr>
          <w:rFonts w:ascii="Arial" w:hAnsi="Arial" w:cs="Arial"/>
        </w:rPr>
        <w:t>, their website contains information regarding social, economic and population.</w:t>
      </w:r>
      <w:r w:rsidR="00680354">
        <w:rPr>
          <w:rFonts w:ascii="Arial" w:hAnsi="Arial" w:cs="Arial"/>
        </w:rPr>
        <w:t xml:space="preserve"> The website also provide information about </w:t>
      </w:r>
      <w:r w:rsidR="002942DE">
        <w:rPr>
          <w:rFonts w:ascii="Arial" w:hAnsi="Arial" w:cs="Arial"/>
        </w:rPr>
        <w:t>the whole population of the UK.</w:t>
      </w:r>
    </w:p>
    <w:p w14:paraId="083DE276" w14:textId="0D642AC8" w:rsidR="002942DE" w:rsidRDefault="002942DE">
      <w:pPr>
        <w:rPr>
          <w:rFonts w:ascii="Arial" w:hAnsi="Arial" w:cs="Arial"/>
        </w:rPr>
      </w:pPr>
      <w:r>
        <w:rPr>
          <w:rFonts w:ascii="Arial" w:hAnsi="Arial" w:cs="Arial"/>
        </w:rPr>
        <w:t>The website provide most up to date information to the government about poverty, unemployment, deprivation and homelessness etc.</w:t>
      </w:r>
    </w:p>
    <w:p w14:paraId="1C1D5BE3" w14:textId="1FB513EA" w:rsidR="002942DE" w:rsidRDefault="00482DF2">
      <w:pPr>
        <w:rPr>
          <w:rFonts w:ascii="Arial" w:hAnsi="Arial" w:cs="Arial"/>
        </w:rPr>
      </w:pPr>
      <w:r>
        <w:rPr>
          <w:rFonts w:ascii="Arial" w:hAnsi="Arial" w:cs="Arial"/>
        </w:rPr>
        <w:t>The website shows inflation rate, GDP growth quarterly and aging population growth and their health related issues.</w:t>
      </w:r>
      <w:r w:rsidRPr="00482DF2">
        <w:t xml:space="preserve"> </w:t>
      </w:r>
      <w:r>
        <w:rPr>
          <w:rFonts w:ascii="Arial" w:hAnsi="Arial" w:cs="Arial"/>
        </w:rPr>
        <w:t xml:space="preserve"> The website main aim </w:t>
      </w:r>
      <w:r w:rsidRPr="00482DF2">
        <w:rPr>
          <w:rFonts w:ascii="Arial" w:hAnsi="Arial" w:cs="Arial"/>
        </w:rPr>
        <w:t>is to serve the public interest by providing high-quality data and analysis.</w:t>
      </w:r>
    </w:p>
    <w:p w14:paraId="03D618D0" w14:textId="13A3A40D" w:rsidR="00415838" w:rsidRDefault="00415838">
      <w:pPr>
        <w:rPr>
          <w:rFonts w:ascii="Arial" w:hAnsi="Arial" w:cs="Arial"/>
        </w:rPr>
      </w:pPr>
      <w:r w:rsidRPr="00415838">
        <w:rPr>
          <w:rFonts w:ascii="Arial" w:hAnsi="Arial" w:cs="Arial"/>
        </w:rPr>
        <w:t>Additionally, the ONS generates and publishes statistics on our economy and society on its website, which businesses, individuals, and local and federal governments use to plan for the future and make decisions.</w:t>
      </w:r>
      <w:r w:rsidR="00717D3D">
        <w:rPr>
          <w:rFonts w:ascii="Arial" w:hAnsi="Arial" w:cs="Arial"/>
        </w:rPr>
        <w:t xml:space="preserve"> </w:t>
      </w:r>
      <w:r w:rsidR="007A6883" w:rsidRPr="007A6883">
        <w:rPr>
          <w:rFonts w:ascii="Arial" w:hAnsi="Arial" w:cs="Arial"/>
        </w:rPr>
        <w:t>ONS owns several good quality data sources to allow us to explore new insights around the social care workforce.</w:t>
      </w:r>
      <w:r w:rsidR="007A6883">
        <w:rPr>
          <w:rFonts w:ascii="Arial" w:hAnsi="Arial" w:cs="Arial"/>
        </w:rPr>
        <w:t xml:space="preserve"> </w:t>
      </w:r>
      <w:r w:rsidR="00967201">
        <w:rPr>
          <w:rFonts w:ascii="Arial" w:hAnsi="Arial" w:cs="Arial"/>
        </w:rPr>
        <w:t>The ONS strive to prepare a good, trained and skilled workers through research, finding the reasons why the health and social care sector are struggling to keep their employees for a long time. Therefore I need to visit their website in the future more frequently because it will give me a clear picture of the health and social care sector.</w:t>
      </w:r>
    </w:p>
    <w:p w14:paraId="2F7DB1E2" w14:textId="304B491A" w:rsidR="00CB0927" w:rsidRDefault="00CB0927">
      <w:pPr>
        <w:rPr>
          <w:rFonts w:ascii="Arial" w:hAnsi="Arial" w:cs="Arial"/>
        </w:rPr>
      </w:pPr>
      <w:r>
        <w:rPr>
          <w:rFonts w:ascii="Arial" w:hAnsi="Arial" w:cs="Arial"/>
        </w:rPr>
        <w:t>The Department of Health and social care website consist of useful information about health and social care,</w:t>
      </w:r>
      <w:r w:rsidRPr="00CB0927">
        <w:t xml:space="preserve"> </w:t>
      </w:r>
      <w:r w:rsidRPr="00CB0927">
        <w:rPr>
          <w:rFonts w:ascii="Arial" w:hAnsi="Arial" w:cs="Arial"/>
        </w:rPr>
        <w:t>enhance healthcare outcomes by delivering long-lasting, high-quality care in the appropriate setting at the appropriate time, as well as by modernising infrastructure and technology.</w:t>
      </w:r>
    </w:p>
    <w:p w14:paraId="4C7D9C4A" w14:textId="77777777" w:rsidR="009D32BB" w:rsidRDefault="00815BFE">
      <w:pPr>
        <w:rPr>
          <w:rFonts w:ascii="Arial" w:hAnsi="Arial" w:cs="Arial"/>
        </w:rPr>
      </w:pPr>
      <w:r>
        <w:rPr>
          <w:rFonts w:ascii="Arial" w:hAnsi="Arial" w:cs="Arial"/>
        </w:rPr>
        <w:t xml:space="preserve">There website got information about other government agencies who work in partnership with department of health and social care . the website also clarify what their </w:t>
      </w:r>
      <w:r w:rsidR="00C23B0C">
        <w:rPr>
          <w:rFonts w:ascii="Arial" w:hAnsi="Arial" w:cs="Arial"/>
        </w:rPr>
        <w:t>responsibilities</w:t>
      </w:r>
      <w:r>
        <w:rPr>
          <w:rFonts w:ascii="Arial" w:hAnsi="Arial" w:cs="Arial"/>
        </w:rPr>
        <w:t>,</w:t>
      </w:r>
      <w:r w:rsidR="00C23B0C">
        <w:rPr>
          <w:rFonts w:ascii="Arial" w:hAnsi="Arial" w:cs="Arial"/>
        </w:rPr>
        <w:t xml:space="preserve"> </w:t>
      </w:r>
      <w:r>
        <w:rPr>
          <w:rFonts w:ascii="Arial" w:hAnsi="Arial" w:cs="Arial"/>
        </w:rPr>
        <w:t>priorities</w:t>
      </w:r>
      <w:r w:rsidR="00C23B0C">
        <w:rPr>
          <w:rFonts w:ascii="Arial" w:hAnsi="Arial" w:cs="Arial"/>
        </w:rPr>
        <w:t>, who they are, name of their partners agencies and their contact details and finally corporate information.</w:t>
      </w:r>
    </w:p>
    <w:p w14:paraId="5A2E9488" w14:textId="6C707F5E" w:rsidR="00CB0927" w:rsidRDefault="008508B2">
      <w:pPr>
        <w:rPr>
          <w:rFonts w:ascii="Arial" w:hAnsi="Arial" w:cs="Arial"/>
        </w:rPr>
      </w:pPr>
      <w:r>
        <w:rPr>
          <w:rFonts w:ascii="Arial" w:hAnsi="Arial" w:cs="Arial"/>
        </w:rPr>
        <w:lastRenderedPageBreak/>
        <w:t xml:space="preserve">As a health and social care professional after completing my course . I need to take guidelines from this website because it will help me to understand the health care system, infrastructure and </w:t>
      </w:r>
      <w:r w:rsidRPr="008508B2">
        <w:rPr>
          <w:rFonts w:ascii="Arial" w:hAnsi="Arial" w:cs="Arial"/>
          <w:color w:val="0B0C0C"/>
          <w:shd w:val="clear" w:color="auto" w:fill="FFFFFF"/>
        </w:rPr>
        <w:t>high quality and sustainable adult social care system</w:t>
      </w:r>
      <w:r>
        <w:rPr>
          <w:rFonts w:ascii="Arial" w:hAnsi="Arial" w:cs="Arial"/>
        </w:rPr>
        <w:t>.</w:t>
      </w:r>
    </w:p>
    <w:p w14:paraId="35DE7FFF" w14:textId="293A5ECB" w:rsidR="00967201" w:rsidRDefault="00717D3D">
      <w:pPr>
        <w:rPr>
          <w:rFonts w:ascii="Arial" w:hAnsi="Arial" w:cs="Arial"/>
        </w:rPr>
      </w:pPr>
      <w:r>
        <w:rPr>
          <w:rFonts w:ascii="Arial" w:hAnsi="Arial" w:cs="Arial"/>
        </w:rPr>
        <w:t>Social care institute for excellence</w:t>
      </w:r>
      <w:r w:rsidR="009D32BB">
        <w:rPr>
          <w:rFonts w:ascii="Arial" w:hAnsi="Arial" w:cs="Arial"/>
        </w:rPr>
        <w:t xml:space="preserve"> website tells you how to e</w:t>
      </w:r>
      <w:r w:rsidR="009D32BB" w:rsidRPr="009D32BB">
        <w:rPr>
          <w:rFonts w:ascii="Arial" w:hAnsi="Arial" w:cs="Arial"/>
        </w:rPr>
        <w:t>nhance adult social care providers' abilities and standards with free resources, workforce development, certification programmes, and consulting.</w:t>
      </w:r>
      <w:r w:rsidR="009D32BB">
        <w:rPr>
          <w:rFonts w:ascii="Arial" w:hAnsi="Arial" w:cs="Arial"/>
        </w:rPr>
        <w:t xml:space="preserve"> </w:t>
      </w:r>
    </w:p>
    <w:p w14:paraId="2F21A57D" w14:textId="4FBA8A6A" w:rsidR="009D32BB" w:rsidRDefault="009D32BB">
      <w:pPr>
        <w:rPr>
          <w:rFonts w:ascii="Arial" w:hAnsi="Arial" w:cs="Arial"/>
        </w:rPr>
      </w:pPr>
      <w:r>
        <w:rPr>
          <w:rFonts w:ascii="Arial" w:hAnsi="Arial" w:cs="Arial"/>
        </w:rPr>
        <w:t xml:space="preserve">You can find information regarding </w:t>
      </w:r>
      <w:r w:rsidRPr="009D32BB">
        <w:rPr>
          <w:rFonts w:ascii="Arial" w:hAnsi="Arial" w:cs="Arial"/>
        </w:rPr>
        <w:t>Support for case reviews, instruction, advice, and materials for social workers, safeguarding boards, local governments, and children's services</w:t>
      </w:r>
      <w:r>
        <w:rPr>
          <w:rFonts w:ascii="Arial" w:hAnsi="Arial" w:cs="Arial"/>
        </w:rPr>
        <w:t>.</w:t>
      </w:r>
    </w:p>
    <w:p w14:paraId="341E5733" w14:textId="3385075A" w:rsidR="00174799" w:rsidRDefault="00174799">
      <w:pPr>
        <w:rPr>
          <w:rFonts w:ascii="Arial" w:hAnsi="Arial" w:cs="Arial"/>
        </w:rPr>
      </w:pPr>
      <w:r>
        <w:rPr>
          <w:rFonts w:ascii="Arial" w:hAnsi="Arial" w:cs="Arial"/>
        </w:rPr>
        <w:t>The website tells you p</w:t>
      </w:r>
      <w:r w:rsidRPr="00174799">
        <w:rPr>
          <w:rFonts w:ascii="Arial" w:hAnsi="Arial" w:cs="Arial"/>
        </w:rPr>
        <w:t>ersonalised, in-person, and online safeguarding education programmes. helping you to ensure that protective measures are implemented to protect adults and children from abuse or neglect.</w:t>
      </w:r>
    </w:p>
    <w:p w14:paraId="524200F3" w14:textId="124036C9" w:rsidR="007739FC" w:rsidRDefault="007739FC">
      <w:pPr>
        <w:rPr>
          <w:rFonts w:ascii="Arial" w:hAnsi="Arial" w:cs="Arial"/>
        </w:rPr>
      </w:pPr>
      <w:r>
        <w:rPr>
          <w:rFonts w:ascii="Arial" w:hAnsi="Arial" w:cs="Arial"/>
        </w:rPr>
        <w:t>Furthermore you can easily find in depth r</w:t>
      </w:r>
      <w:r w:rsidRPr="007739FC">
        <w:rPr>
          <w:rFonts w:ascii="Arial" w:hAnsi="Arial" w:cs="Arial"/>
        </w:rPr>
        <w:t>esources, advice, and instruction on the integration of healthcare and associated services. comprises guidelines, models, and data to assist local communities, integrated care providers, plans for sustainability and transformation, and commissioners of care and health services.</w:t>
      </w:r>
    </w:p>
    <w:p w14:paraId="5AE90C65" w14:textId="16BFB785" w:rsidR="007739FC" w:rsidRDefault="007739FC">
      <w:pPr>
        <w:rPr>
          <w:rFonts w:ascii="Arial" w:hAnsi="Arial" w:cs="Arial"/>
        </w:rPr>
      </w:pPr>
      <w:r>
        <w:rPr>
          <w:rFonts w:ascii="Arial" w:hAnsi="Arial" w:cs="Arial"/>
        </w:rPr>
        <w:t>In the light of above information, as a health and social care professional . I need to update and enhance my knowledge visiting th</w:t>
      </w:r>
      <w:r w:rsidR="00190D90">
        <w:rPr>
          <w:rFonts w:ascii="Arial" w:hAnsi="Arial" w:cs="Arial"/>
        </w:rPr>
        <w:t xml:space="preserve">e above </w:t>
      </w:r>
      <w:r>
        <w:rPr>
          <w:rFonts w:ascii="Arial" w:hAnsi="Arial" w:cs="Arial"/>
        </w:rPr>
        <w:t>website</w:t>
      </w:r>
      <w:r w:rsidR="00190D90">
        <w:rPr>
          <w:rFonts w:ascii="Arial" w:hAnsi="Arial" w:cs="Arial"/>
        </w:rPr>
        <w:t>s to familiar and increase my knowledge with new laws, procedures, funding, safeguarding and other up to date skills and use of technology in the health and social care sector.</w:t>
      </w:r>
    </w:p>
    <w:p w14:paraId="3764CDD8" w14:textId="77777777" w:rsidR="00DC7572" w:rsidRDefault="00DC7572" w:rsidP="00DC7572">
      <w:hyperlink r:id="rId5" w:history="1">
        <w:r w:rsidRPr="00636C27">
          <w:rPr>
            <w:rStyle w:val="Hyperlink"/>
          </w:rPr>
          <w:t>https://www.gov.uk/government/organisations/department-of-health-and-social-care/about</w:t>
        </w:r>
      </w:hyperlink>
    </w:p>
    <w:p w14:paraId="6EC54E45" w14:textId="632FD981" w:rsidR="00931A3E" w:rsidRPr="008508B2" w:rsidRDefault="00931A3E" w:rsidP="00DC7572">
      <w:pPr>
        <w:rPr>
          <w:rFonts w:ascii="Arial" w:hAnsi="Arial" w:cs="Arial"/>
        </w:rPr>
      </w:pPr>
      <w:r>
        <w:t xml:space="preserve">Accessed on </w:t>
      </w:r>
      <w:r w:rsidR="00E40585">
        <w:t>10/1</w:t>
      </w:r>
      <w:r w:rsidR="00C156CB">
        <w:t>1</w:t>
      </w:r>
      <w:r w:rsidR="00E40585">
        <w:t>/2023</w:t>
      </w:r>
    </w:p>
    <w:p w14:paraId="7715B2F7" w14:textId="77777777" w:rsidR="000E5454" w:rsidRDefault="000E5454" w:rsidP="000E5454">
      <w:pPr>
        <w:rPr>
          <w:rFonts w:ascii="Arial" w:hAnsi="Arial" w:cs="Arial"/>
        </w:rPr>
      </w:pPr>
      <w:hyperlink r:id="rId6" w:history="1">
        <w:r w:rsidRPr="006B102B">
          <w:rPr>
            <w:rStyle w:val="Hyperlink"/>
          </w:rPr>
          <w:t>https://www.ons.gov.uk/about</w:t>
        </w:r>
        <w:r>
          <w:rPr>
            <w:rStyle w:val="Hyperlink"/>
          </w:rPr>
          <w:t>%-</w:t>
        </w:r>
        <w:r w:rsidRPr="006B102B">
          <w:rPr>
            <w:rStyle w:val="Hyperlink"/>
          </w:rPr>
          <w:t>us/whatwedo</w:t>
        </w:r>
      </w:hyperlink>
    </w:p>
    <w:p w14:paraId="54D171F9" w14:textId="147ED112" w:rsidR="00E40585" w:rsidRDefault="00E40585" w:rsidP="007E25FA">
      <w:r>
        <w:t>Accessed on 10/1</w:t>
      </w:r>
      <w:r w:rsidR="00C156CB">
        <w:t>1</w:t>
      </w:r>
      <w:r>
        <w:t>/</w:t>
      </w:r>
      <w:r w:rsidR="00C156CB">
        <w:t>2023</w:t>
      </w:r>
    </w:p>
    <w:p w14:paraId="7CEAE8EB" w14:textId="770C5958" w:rsidR="007E25FA" w:rsidRDefault="00E40585" w:rsidP="007E25FA">
      <w:hyperlink r:id="rId7" w:history="1">
        <w:r w:rsidRPr="00636C27">
          <w:rPr>
            <w:rStyle w:val="Hyperlink"/>
          </w:rPr>
          <w:t>https://www.scie.org.uk/about/</w:t>
        </w:r>
      </w:hyperlink>
      <w:r w:rsidR="007E25FA">
        <w:t xml:space="preserve"> </w:t>
      </w:r>
    </w:p>
    <w:p w14:paraId="70B49CCE" w14:textId="4F311127" w:rsidR="00190D90" w:rsidRDefault="00C156CB">
      <w:pPr>
        <w:rPr>
          <w:rFonts w:ascii="Arial" w:hAnsi="Arial" w:cs="Arial"/>
        </w:rPr>
      </w:pPr>
      <w:r>
        <w:rPr>
          <w:rFonts w:ascii="Arial" w:hAnsi="Arial" w:cs="Arial"/>
        </w:rPr>
        <w:t>Accessed on 10/11/2023</w:t>
      </w:r>
    </w:p>
    <w:p w14:paraId="4AB571A6" w14:textId="77777777" w:rsidR="004064B0" w:rsidRDefault="004064B0">
      <w:pPr>
        <w:rPr>
          <w:rFonts w:ascii="Arial" w:hAnsi="Arial" w:cs="Arial"/>
        </w:rPr>
      </w:pPr>
    </w:p>
    <w:p w14:paraId="76C19E82" w14:textId="7CFE815B" w:rsidR="007E25FA" w:rsidRDefault="00190D90">
      <w:pPr>
        <w:rPr>
          <w:rFonts w:ascii="Arial" w:hAnsi="Arial" w:cs="Arial"/>
        </w:rPr>
      </w:pPr>
      <w:r>
        <w:rPr>
          <w:rFonts w:ascii="Arial" w:hAnsi="Arial" w:cs="Arial"/>
        </w:rPr>
        <w:t>Task 2</w:t>
      </w:r>
    </w:p>
    <w:p w14:paraId="52FFBBE6" w14:textId="63A9B1EF" w:rsidR="00190D90" w:rsidRDefault="00190D90">
      <w:pPr>
        <w:rPr>
          <w:rFonts w:ascii="Arial" w:hAnsi="Arial" w:cs="Arial"/>
        </w:rPr>
      </w:pPr>
      <w:r>
        <w:rPr>
          <w:rFonts w:ascii="Arial" w:hAnsi="Arial" w:cs="Arial"/>
        </w:rPr>
        <w:t>Data Protection Act 2018</w:t>
      </w:r>
    </w:p>
    <w:p w14:paraId="5C7AA544" w14:textId="77777777" w:rsidR="00F540F2" w:rsidRDefault="00D8067A">
      <w:r w:rsidRPr="00D8067A">
        <w:rPr>
          <w:rFonts w:ascii="Arial" w:hAnsi="Arial" w:cs="Arial"/>
        </w:rPr>
        <w:t>The General Data Protection Regulation (GDPR) has been implemented in the UK through the Data Protection Act 2018. Everyone who handles personal data is subject to stringent guidelines known as "data protection principles." They have to ensure that the data is utilised in a transparent, legal, and equitable manner.</w:t>
      </w:r>
      <w:r w:rsidR="001A2490" w:rsidRPr="001A2490">
        <w:t xml:space="preserve"> </w:t>
      </w:r>
    </w:p>
    <w:p w14:paraId="2C48BFAA" w14:textId="5F8A6CBE" w:rsidR="00DF1EFA" w:rsidRDefault="001A2490">
      <w:pPr>
        <w:rPr>
          <w:rFonts w:ascii="Arial" w:hAnsi="Arial" w:cs="Arial"/>
        </w:rPr>
      </w:pPr>
      <w:r w:rsidRPr="001A2490">
        <w:rPr>
          <w:rFonts w:ascii="Arial" w:hAnsi="Arial" w:cs="Arial"/>
        </w:rPr>
        <w:t xml:space="preserve">The Act aims to give people the authority to manage their personal data and to assist companies in processing personal data in a way that is permitted by </w:t>
      </w:r>
      <w:r w:rsidR="00F540F2" w:rsidRPr="001A2490">
        <w:rPr>
          <w:rFonts w:ascii="Arial" w:hAnsi="Arial" w:cs="Arial"/>
        </w:rPr>
        <w:t>law. The</w:t>
      </w:r>
      <w:r w:rsidRPr="001A2490">
        <w:rPr>
          <w:rFonts w:ascii="Arial" w:hAnsi="Arial" w:cs="Arial"/>
        </w:rPr>
        <w:t xml:space="preserve"> internet, digital technology, social media, and big data of today were not taken into consideration by the previous Data Protection Act, which was written a generation ago.</w:t>
      </w:r>
    </w:p>
    <w:p w14:paraId="336E5487" w14:textId="302288CC" w:rsidR="00DF1EFA" w:rsidRPr="00822309" w:rsidRDefault="00DF1EFA">
      <w:pPr>
        <w:rPr>
          <w:rFonts w:ascii="Arial" w:hAnsi="Arial" w:cs="Arial"/>
        </w:rPr>
      </w:pPr>
      <w:r w:rsidRPr="00DF1EFA">
        <w:rPr>
          <w:rFonts w:ascii="Arial" w:hAnsi="Arial" w:cs="Arial"/>
        </w:rPr>
        <w:t>Data pertaining to a living person who can be identified from that data is considered "personal data," and protection of that type is necessary.</w:t>
      </w:r>
    </w:p>
    <w:p w14:paraId="7F40A537" w14:textId="7DEDB399" w:rsidR="00701972" w:rsidRDefault="00D8067A">
      <w:pPr>
        <w:rPr>
          <w:rFonts w:ascii="Arial" w:hAnsi="Arial" w:cs="Arial"/>
        </w:rPr>
      </w:pPr>
      <w:r w:rsidRPr="00D8067A">
        <w:rPr>
          <w:rFonts w:ascii="Arial" w:hAnsi="Arial" w:cs="Arial"/>
        </w:rPr>
        <w:lastRenderedPageBreak/>
        <w:t>You have the right to know what information the government and other organisations hold about you, as per the Data Protection Act</w:t>
      </w:r>
      <w:r>
        <w:rPr>
          <w:rFonts w:ascii="Arial" w:hAnsi="Arial" w:cs="Arial"/>
        </w:rPr>
        <w:t xml:space="preserve"> </w:t>
      </w:r>
      <w:r w:rsidRPr="00D8067A">
        <w:rPr>
          <w:rFonts w:ascii="Arial" w:hAnsi="Arial" w:cs="Arial"/>
        </w:rPr>
        <w:t>2018.</w:t>
      </w:r>
    </w:p>
    <w:p w14:paraId="5E1C4834" w14:textId="0C35D994" w:rsidR="00585F74" w:rsidRDefault="00585F74">
      <w:pPr>
        <w:rPr>
          <w:rFonts w:ascii="Arial" w:hAnsi="Arial" w:cs="Arial"/>
        </w:rPr>
      </w:pPr>
      <w:r w:rsidRPr="00585F74">
        <w:rPr>
          <w:rFonts w:ascii="Arial" w:hAnsi="Arial" w:cs="Arial"/>
        </w:rPr>
        <w:t>The Data Protection Act lays out guidelines for the collection, storage, and processing of personal data and grants individuals the right of access to information about themselves that is held by an organisation.</w:t>
      </w:r>
    </w:p>
    <w:p w14:paraId="243D8493" w14:textId="3479808B" w:rsidR="00AD4F6B" w:rsidRDefault="00F7610E">
      <w:pPr>
        <w:rPr>
          <w:rFonts w:ascii="Arial" w:hAnsi="Arial" w:cs="Arial"/>
        </w:rPr>
      </w:pPr>
      <w:r w:rsidRPr="00F7610E">
        <w:rPr>
          <w:rFonts w:ascii="Arial" w:hAnsi="Arial" w:cs="Arial"/>
        </w:rPr>
        <w:t>Data protection laws apply to all individuals about whom you maintain personal information. Employees, volunteers, clients, supporters, and contributors are all included in this.</w:t>
      </w:r>
    </w:p>
    <w:p w14:paraId="1817AAF5" w14:textId="77777777" w:rsidR="0078665D" w:rsidRDefault="0078665D">
      <w:pPr>
        <w:rPr>
          <w:rFonts w:ascii="Arial" w:hAnsi="Arial" w:cs="Arial"/>
        </w:rPr>
      </w:pPr>
    </w:p>
    <w:p w14:paraId="0CB4078A" w14:textId="717CC875" w:rsidR="0078665D" w:rsidRDefault="0078665D">
      <w:pPr>
        <w:rPr>
          <w:rFonts w:ascii="Arial" w:hAnsi="Arial" w:cs="Arial"/>
        </w:rPr>
      </w:pPr>
      <w:r>
        <w:rPr>
          <w:rFonts w:ascii="Arial" w:hAnsi="Arial" w:cs="Arial"/>
        </w:rPr>
        <w:t>Health</w:t>
      </w:r>
      <w:r w:rsidR="0095738D">
        <w:rPr>
          <w:rFonts w:ascii="Arial" w:hAnsi="Arial" w:cs="Arial"/>
        </w:rPr>
        <w:t>care professional should be aware of:</w:t>
      </w:r>
    </w:p>
    <w:p w14:paraId="5F35240A" w14:textId="5F06388B" w:rsidR="00AD4F6B" w:rsidRDefault="0021721F">
      <w:pPr>
        <w:rPr>
          <w:rFonts w:ascii="Arial" w:hAnsi="Arial" w:cs="Arial"/>
        </w:rPr>
      </w:pPr>
      <w:r w:rsidRPr="0021721F">
        <w:rPr>
          <w:rFonts w:ascii="Arial" w:hAnsi="Arial" w:cs="Arial"/>
        </w:rPr>
        <w:t>Health and social care providers must establish a new privacy culture through organisational policies and procedures in order to comply with the Data Protection Act of 2018, which modernises data protection legislation in the United Kingdom.  By guaranteeing that health and social care personnel receive the proper training in data storage, sharing, and security, the Act seeks to protect individuals' personal information.</w:t>
      </w:r>
    </w:p>
    <w:p w14:paraId="473FB7A7" w14:textId="789D81E4" w:rsidR="004D3AA1" w:rsidRDefault="004D3AA1">
      <w:pPr>
        <w:rPr>
          <w:rFonts w:ascii="Arial" w:hAnsi="Arial" w:cs="Arial"/>
        </w:rPr>
      </w:pPr>
      <w:r w:rsidRPr="004D3AA1">
        <w:rPr>
          <w:rFonts w:ascii="Arial" w:hAnsi="Arial" w:cs="Arial"/>
        </w:rPr>
        <w:t>Protecting vulnerable people's private information is the focus of data protection in the health and social care sectors. It is the responsibility of health and social care workers to safeguard the privacy of the individuals they assist and to uphold their safety, dignity, and well-being.</w:t>
      </w:r>
    </w:p>
    <w:p w14:paraId="17E82BEF" w14:textId="77777777" w:rsidR="004D5309" w:rsidRDefault="00920EA8">
      <w:pPr>
        <w:rPr>
          <w:rFonts w:ascii="Arial" w:hAnsi="Arial" w:cs="Arial"/>
        </w:rPr>
      </w:pPr>
      <w:r w:rsidRPr="00920EA8">
        <w:rPr>
          <w:rFonts w:ascii="Arial" w:hAnsi="Arial" w:cs="Arial"/>
        </w:rPr>
        <w:t>Employees in the health and social care sectors are held to a higher standard than those in other industries because of the sensitive nature of the information they manage.</w:t>
      </w:r>
    </w:p>
    <w:p w14:paraId="00409E03" w14:textId="77120F2C" w:rsidR="00920EA8" w:rsidRDefault="00920EA8">
      <w:pPr>
        <w:rPr>
          <w:rFonts w:ascii="Arial" w:hAnsi="Arial" w:cs="Arial"/>
        </w:rPr>
      </w:pPr>
      <w:r w:rsidRPr="00920EA8">
        <w:rPr>
          <w:rFonts w:ascii="Arial" w:hAnsi="Arial" w:cs="Arial"/>
        </w:rPr>
        <w:t>For instance, if information about someone with autism was leaked, it may be used to threaten them since they are afraid of the colour green.</w:t>
      </w:r>
    </w:p>
    <w:p w14:paraId="29AD46BF" w14:textId="77D4B9DE" w:rsidR="00E71344" w:rsidRDefault="00E71344">
      <w:pPr>
        <w:rPr>
          <w:rFonts w:ascii="Arial" w:hAnsi="Arial" w:cs="Arial"/>
        </w:rPr>
      </w:pPr>
      <w:r w:rsidRPr="00E71344">
        <w:rPr>
          <w:rFonts w:ascii="Arial" w:hAnsi="Arial" w:cs="Arial"/>
        </w:rPr>
        <w:t>Because of the unique characteristics of the health and social care industry, a data breach can have far more disastrous effects than it would in other industries. Potential dangers include not just financial loss, service interruptions, and reputational harm, but also actual hazards to the health and well-being of those who are most vulnerable.</w:t>
      </w:r>
    </w:p>
    <w:p w14:paraId="171F5662" w14:textId="610CB28A" w:rsidR="00CB575F" w:rsidRDefault="00CB575F">
      <w:pPr>
        <w:rPr>
          <w:rFonts w:ascii="Arial" w:hAnsi="Arial" w:cs="Arial"/>
        </w:rPr>
      </w:pPr>
      <w:r w:rsidRPr="00CB575F">
        <w:rPr>
          <w:rFonts w:ascii="Arial" w:hAnsi="Arial" w:cs="Arial"/>
        </w:rPr>
        <w:t>If it is determined that there was deliberate negligence in protecting people's personal information, healthcare providers may face fines, penalties, or even criminal charges for failing to protect the sensitive data under their care. This may lead to job loss, financial loss, and a negative effect on your reputation in the industry.</w:t>
      </w:r>
    </w:p>
    <w:p w14:paraId="4FA5415C" w14:textId="5A7B262E" w:rsidR="00971940" w:rsidRDefault="00686FE8">
      <w:pPr>
        <w:rPr>
          <w:rStyle w:val="Hyperlink"/>
          <w:rFonts w:ascii="Arial" w:hAnsi="Arial" w:cs="Arial"/>
        </w:rPr>
      </w:pPr>
      <w:hyperlink r:id="rId8" w:history="1">
        <w:r w:rsidRPr="00636C27">
          <w:rPr>
            <w:rStyle w:val="Hyperlink"/>
            <w:rFonts w:ascii="Arial" w:hAnsi="Arial" w:cs="Arial"/>
          </w:rPr>
          <w:t>https://www.sciencedirect.com/topics/computer-science/data-protection-act</w:t>
        </w:r>
      </w:hyperlink>
    </w:p>
    <w:p w14:paraId="264AE7D9" w14:textId="69B79755" w:rsidR="003527C2" w:rsidRPr="008E5279" w:rsidRDefault="00C566A5" w:rsidP="003527C2">
      <w:pPr>
        <w:rPr>
          <w:rFonts w:ascii="Arial" w:hAnsi="Arial" w:cs="Arial"/>
          <w:color w:val="0000FF"/>
        </w:rPr>
      </w:pPr>
      <w:r>
        <w:rPr>
          <w:rStyle w:val="Hyperlink"/>
          <w:rFonts w:ascii="Arial" w:hAnsi="Arial" w:cs="Arial"/>
          <w:u w:val="none"/>
        </w:rPr>
        <w:t>HCISPP Study Guide,</w:t>
      </w:r>
      <w:r w:rsidR="008E5279">
        <w:rPr>
          <w:rStyle w:val="Hyperlink"/>
          <w:rFonts w:ascii="Arial" w:hAnsi="Arial" w:cs="Arial"/>
          <w:u w:val="none"/>
        </w:rPr>
        <w:t>2015</w:t>
      </w:r>
    </w:p>
    <w:p w14:paraId="35CFBAA6" w14:textId="426C427A" w:rsidR="00190D90" w:rsidRDefault="00617D5B">
      <w:pPr>
        <w:rPr>
          <w:rFonts w:ascii="Arial" w:hAnsi="Arial" w:cs="Arial"/>
        </w:rPr>
      </w:pPr>
      <w:hyperlink r:id="rId9" w:history="1">
        <w:r w:rsidRPr="00636C27">
          <w:rPr>
            <w:rStyle w:val="Hyperlink"/>
            <w:rFonts w:ascii="Arial" w:hAnsi="Arial" w:cs="Arial"/>
          </w:rPr>
          <w:t>https://communityimpactbucks.org.uk/charities-groups/running-your-organisation/how-to/get-ready-for-gdpr</w:t>
        </w:r>
      </w:hyperlink>
    </w:p>
    <w:p w14:paraId="38D2CAC5" w14:textId="2D033919" w:rsidR="00B40498" w:rsidRDefault="00B40498">
      <w:pPr>
        <w:rPr>
          <w:rFonts w:ascii="Arial" w:hAnsi="Arial" w:cs="Arial"/>
        </w:rPr>
      </w:pPr>
      <w:r>
        <w:rPr>
          <w:rFonts w:ascii="Arial" w:hAnsi="Arial" w:cs="Arial"/>
        </w:rPr>
        <w:t xml:space="preserve">Accessed on </w:t>
      </w:r>
      <w:r w:rsidR="00637038">
        <w:rPr>
          <w:rFonts w:ascii="Arial" w:hAnsi="Arial" w:cs="Arial"/>
        </w:rPr>
        <w:t>10/11/2023</w:t>
      </w:r>
      <w:r>
        <w:rPr>
          <w:rFonts w:ascii="Arial" w:hAnsi="Arial" w:cs="Arial"/>
        </w:rPr>
        <w:t xml:space="preserve"> </w:t>
      </w:r>
    </w:p>
    <w:p w14:paraId="3C3CDA31" w14:textId="0BA116F7" w:rsidR="00617D5B" w:rsidRDefault="00967A20">
      <w:hyperlink r:id="rId10" w:history="1">
        <w:r>
          <w:rPr>
            <w:rStyle w:val="Hyperlink"/>
          </w:rPr>
          <w:t>An introduction (ico.org.uk)</w:t>
        </w:r>
      </w:hyperlink>
      <w:r w:rsidR="00122CDE">
        <w:t xml:space="preserve"> </w:t>
      </w:r>
      <w:r w:rsidR="005164CE">
        <w:t xml:space="preserve">  </w:t>
      </w:r>
      <w:r w:rsidR="00122CDE">
        <w:t xml:space="preserve"> </w:t>
      </w:r>
      <w:r w:rsidR="003C240C">
        <w:t>(</w:t>
      </w:r>
      <w:r w:rsidR="00122CDE">
        <w:t>January 2019</w:t>
      </w:r>
      <w:r w:rsidR="003C240C">
        <w:t>)</w:t>
      </w:r>
    </w:p>
    <w:p w14:paraId="30C1A6C4" w14:textId="63F0F589" w:rsidR="006A7EA4" w:rsidRPr="006A7EA4" w:rsidRDefault="00DD0420" w:rsidP="00596C23">
      <w:pPr>
        <w:pStyle w:val="author-title"/>
        <w:shd w:val="clear" w:color="auto" w:fill="FFFFFF"/>
        <w:spacing w:before="0" w:beforeAutospacing="0" w:after="0" w:afterAutospacing="0"/>
        <w:rPr>
          <w:rStyle w:val="Strong"/>
          <w:rFonts w:ascii="Arial" w:hAnsi="Arial" w:cs="Arial"/>
          <w:b w:val="0"/>
          <w:bCs w:val="0"/>
          <w:color w:val="6E6E6E"/>
        </w:rPr>
      </w:pPr>
      <w:r w:rsidRPr="00596C23">
        <w:rPr>
          <w:rFonts w:ascii="Arial" w:hAnsi="Arial" w:cs="Arial"/>
          <w:color w:val="6E6E6E"/>
        </w:rPr>
        <w:t>C</w:t>
      </w:r>
      <w:r w:rsidR="006A7EA4" w:rsidRPr="00596C23">
        <w:rPr>
          <w:rFonts w:ascii="Arial" w:hAnsi="Arial" w:cs="Arial"/>
          <w:color w:val="6E6E6E"/>
        </w:rPr>
        <w:t xml:space="preserve">, </w:t>
      </w:r>
      <w:r w:rsidRPr="00596C23">
        <w:rPr>
          <w:rFonts w:ascii="Arial" w:hAnsi="Arial" w:cs="Arial"/>
          <w:color w:val="6E6E6E"/>
        </w:rPr>
        <w:t>Lim</w:t>
      </w:r>
      <w:r w:rsidR="006A7EA4" w:rsidRPr="00596C23">
        <w:rPr>
          <w:rFonts w:ascii="Arial" w:hAnsi="Arial" w:cs="Arial"/>
          <w:color w:val="6E6E6E"/>
        </w:rPr>
        <w:t xml:space="preserve">. </w:t>
      </w:r>
      <w:r w:rsidR="00596C23" w:rsidRPr="00596C23">
        <w:rPr>
          <w:rFonts w:ascii="Arial" w:hAnsi="Arial" w:cs="Arial"/>
          <w:color w:val="6E6E6E"/>
        </w:rPr>
        <w:t xml:space="preserve"> (</w:t>
      </w:r>
      <w:r w:rsidR="006A7EA4" w:rsidRPr="006A7EA4">
        <w:rPr>
          <w:rStyle w:val="Strong"/>
          <w:rFonts w:ascii="Arial" w:hAnsi="Arial" w:cs="Arial"/>
          <w:b w:val="0"/>
          <w:bCs w:val="0"/>
          <w:color w:val="6E6E6E"/>
        </w:rPr>
        <w:t>September 2023</w:t>
      </w:r>
      <w:r w:rsidR="00596C23">
        <w:rPr>
          <w:rStyle w:val="Strong"/>
          <w:rFonts w:ascii="Arial" w:hAnsi="Arial" w:cs="Arial"/>
          <w:b w:val="0"/>
          <w:bCs w:val="0"/>
          <w:color w:val="6E6E6E"/>
        </w:rPr>
        <w:t>)</w:t>
      </w:r>
    </w:p>
    <w:p w14:paraId="25F4FA98" w14:textId="4A4547C5" w:rsidR="00703ABF" w:rsidRPr="00DD0420" w:rsidRDefault="005164CE" w:rsidP="00703ABF">
      <w:pPr>
        <w:pStyle w:val="author-name"/>
        <w:shd w:val="clear" w:color="auto" w:fill="FFFFFF"/>
        <w:spacing w:before="0" w:beforeAutospacing="0" w:after="0" w:afterAutospacing="0"/>
        <w:rPr>
          <w:rFonts w:ascii="Arial" w:hAnsi="Arial" w:cs="Arial"/>
          <w:color w:val="6E6E6E"/>
        </w:rPr>
      </w:pPr>
      <w:hyperlink r:id="rId11" w:history="1">
        <w:r w:rsidRPr="00636C27">
          <w:rPr>
            <w:rStyle w:val="Hyperlink"/>
            <w:rFonts w:ascii="Arial" w:hAnsi="Arial" w:cs="Arial"/>
          </w:rPr>
          <w:t>https://www.theaccessgroup.com/en-gb/blog/hsc-data-security-and-cyber-security-in-social-care</w:t>
        </w:r>
      </w:hyperlink>
      <w:r w:rsidR="0069217A" w:rsidRPr="00DD0420">
        <w:rPr>
          <w:rFonts w:ascii="Arial" w:hAnsi="Arial" w:cs="Arial"/>
          <w:color w:val="6E6E6E"/>
        </w:rPr>
        <w:t xml:space="preserve"> </w:t>
      </w:r>
      <w:r w:rsidR="00B12FCE" w:rsidRPr="00DD0420">
        <w:rPr>
          <w:rFonts w:ascii="Arial" w:hAnsi="Arial" w:cs="Arial"/>
          <w:color w:val="6E6E6E"/>
        </w:rPr>
        <w:t xml:space="preserve"> </w:t>
      </w:r>
    </w:p>
    <w:p w14:paraId="46F8B58E" w14:textId="77777777" w:rsidR="00CB6F33" w:rsidRDefault="00CB6F33" w:rsidP="00703ABF">
      <w:pPr>
        <w:pStyle w:val="author-date"/>
        <w:shd w:val="clear" w:color="auto" w:fill="FFFFFF"/>
        <w:spacing w:before="0" w:beforeAutospacing="0" w:after="0" w:afterAutospacing="0"/>
        <w:rPr>
          <w:rStyle w:val="Strong"/>
          <w:rFonts w:ascii="Arial" w:hAnsi="Arial" w:cs="Arial"/>
          <w:color w:val="6E6E6E"/>
        </w:rPr>
      </w:pPr>
    </w:p>
    <w:p w14:paraId="35462AAB" w14:textId="77777777" w:rsidR="005751FA" w:rsidRDefault="005751FA" w:rsidP="00CB6F33">
      <w:pPr>
        <w:rPr>
          <w:b/>
          <w:bCs/>
          <w:sz w:val="36"/>
          <w:szCs w:val="36"/>
        </w:rPr>
      </w:pPr>
    </w:p>
    <w:p w14:paraId="34F79892" w14:textId="46408BF6" w:rsidR="00636C80" w:rsidRPr="00636C80" w:rsidRDefault="00636C80" w:rsidP="00CB6F33">
      <w:pPr>
        <w:rPr>
          <w:rFonts w:ascii="Arial" w:hAnsi="Arial" w:cs="Arial"/>
        </w:rPr>
      </w:pPr>
      <w:r w:rsidRPr="008411DE">
        <w:rPr>
          <w:rFonts w:ascii="Arial" w:hAnsi="Arial" w:cs="Arial"/>
        </w:rPr>
        <w:lastRenderedPageBreak/>
        <w:t>Task 3</w:t>
      </w:r>
    </w:p>
    <w:p w14:paraId="24298A54" w14:textId="77777777" w:rsidR="005751FA" w:rsidRDefault="005751FA" w:rsidP="00CB6F33">
      <w:pPr>
        <w:rPr>
          <w:rFonts w:ascii="Arial" w:hAnsi="Arial" w:cs="Arial"/>
        </w:rPr>
      </w:pPr>
    </w:p>
    <w:p w14:paraId="6087809F" w14:textId="5FDFB4D7" w:rsidR="004F5644" w:rsidRDefault="004F5644" w:rsidP="00CB6F33">
      <w:pPr>
        <w:rPr>
          <w:rFonts w:ascii="Arial" w:hAnsi="Arial" w:cs="Arial"/>
        </w:rPr>
      </w:pPr>
      <w:r>
        <w:rPr>
          <w:rFonts w:ascii="Arial" w:hAnsi="Arial" w:cs="Arial"/>
        </w:rPr>
        <w:t xml:space="preserve">Digital skills </w:t>
      </w:r>
      <w:r w:rsidR="004F77F0">
        <w:rPr>
          <w:rFonts w:ascii="Arial" w:hAnsi="Arial" w:cs="Arial"/>
        </w:rPr>
        <w:t>Personal reflection</w:t>
      </w:r>
    </w:p>
    <w:p w14:paraId="69936A79" w14:textId="77777777" w:rsidR="008713AC" w:rsidRDefault="00CB6F33" w:rsidP="005C7D7F">
      <w:pPr>
        <w:rPr>
          <w:rFonts w:ascii="Arial" w:hAnsi="Arial" w:cs="Arial"/>
        </w:rPr>
      </w:pPr>
      <w:r w:rsidRPr="00683D02">
        <w:rPr>
          <w:rFonts w:ascii="Arial" w:hAnsi="Arial" w:cs="Arial"/>
        </w:rPr>
        <w:t>Description</w:t>
      </w:r>
    </w:p>
    <w:p w14:paraId="2972C414" w14:textId="34EFAB82" w:rsidR="002C4E65" w:rsidRPr="008713AC" w:rsidRDefault="00F466D2" w:rsidP="005C7D7F">
      <w:pPr>
        <w:rPr>
          <w:rFonts w:ascii="Arial" w:hAnsi="Arial" w:cs="Arial"/>
        </w:rPr>
      </w:pPr>
      <w:r w:rsidRPr="006A2C3D">
        <w:rPr>
          <w:rFonts w:ascii="Arial" w:hAnsi="Arial" w:cs="Arial"/>
        </w:rPr>
        <w:t>I wa</w:t>
      </w:r>
      <w:r w:rsidR="00621BAE">
        <w:rPr>
          <w:rFonts w:ascii="Arial" w:hAnsi="Arial" w:cs="Arial"/>
        </w:rPr>
        <w:t xml:space="preserve">s entrusted to write </w:t>
      </w:r>
      <w:r w:rsidR="00420168" w:rsidRPr="006A2C3D">
        <w:rPr>
          <w:rFonts w:ascii="Arial" w:hAnsi="Arial" w:cs="Arial"/>
        </w:rPr>
        <w:t>an assignment</w:t>
      </w:r>
      <w:r w:rsidR="003B7573">
        <w:rPr>
          <w:rFonts w:ascii="Arial" w:hAnsi="Arial" w:cs="Arial"/>
        </w:rPr>
        <w:t xml:space="preserve"> for my </w:t>
      </w:r>
      <w:r w:rsidR="00B44428">
        <w:rPr>
          <w:rFonts w:ascii="Arial" w:hAnsi="Arial" w:cs="Arial"/>
        </w:rPr>
        <w:t>proposed university course i.e. certificate in health and social care</w:t>
      </w:r>
      <w:r w:rsidR="002D5D94">
        <w:rPr>
          <w:rFonts w:ascii="Arial" w:hAnsi="Arial" w:cs="Arial"/>
        </w:rPr>
        <w:t>.</w:t>
      </w:r>
      <w:r w:rsidR="00420168" w:rsidRPr="006A2C3D">
        <w:rPr>
          <w:rFonts w:ascii="Arial" w:hAnsi="Arial" w:cs="Arial"/>
        </w:rPr>
        <w:t xml:space="preserve"> </w:t>
      </w:r>
    </w:p>
    <w:p w14:paraId="3D400180" w14:textId="77777777" w:rsidR="005C7D7F" w:rsidRDefault="00095823" w:rsidP="00095823">
      <w:pPr>
        <w:rPr>
          <w:rFonts w:ascii="Arial" w:hAnsi="Arial" w:cs="Arial"/>
        </w:rPr>
      </w:pPr>
      <w:r w:rsidRPr="002F04CC">
        <w:rPr>
          <w:rFonts w:ascii="Arial" w:hAnsi="Arial" w:cs="Arial"/>
        </w:rPr>
        <w:t>Feelings</w:t>
      </w:r>
    </w:p>
    <w:p w14:paraId="1095A7B1" w14:textId="1E58B716" w:rsidR="002C4E65" w:rsidRDefault="00C85DA5" w:rsidP="00105601">
      <w:pPr>
        <w:rPr>
          <w:rFonts w:ascii="Arial" w:hAnsi="Arial" w:cs="Arial"/>
        </w:rPr>
      </w:pPr>
      <w:r w:rsidRPr="002F04CC">
        <w:rPr>
          <w:rFonts w:ascii="Arial" w:hAnsi="Arial" w:cs="Arial"/>
        </w:rPr>
        <w:t xml:space="preserve">when I was </w:t>
      </w:r>
      <w:r w:rsidR="002D5D94">
        <w:rPr>
          <w:rFonts w:ascii="Arial" w:hAnsi="Arial" w:cs="Arial"/>
        </w:rPr>
        <w:t xml:space="preserve">instructed to write </w:t>
      </w:r>
      <w:r w:rsidR="00646E2C">
        <w:rPr>
          <w:rFonts w:ascii="Arial" w:hAnsi="Arial" w:cs="Arial"/>
        </w:rPr>
        <w:t xml:space="preserve">assignment I was </w:t>
      </w:r>
      <w:r w:rsidRPr="002F04CC">
        <w:rPr>
          <w:rFonts w:ascii="Arial" w:hAnsi="Arial" w:cs="Arial"/>
        </w:rPr>
        <w:t>feeling</w:t>
      </w:r>
      <w:r w:rsidR="006E3AB6" w:rsidRPr="002F04CC">
        <w:rPr>
          <w:rFonts w:ascii="Arial" w:hAnsi="Arial" w:cs="Arial"/>
        </w:rPr>
        <w:t>s a bit worried</w:t>
      </w:r>
      <w:r w:rsidR="00F21ACE" w:rsidRPr="002F04CC">
        <w:rPr>
          <w:rFonts w:ascii="Arial" w:hAnsi="Arial" w:cs="Arial"/>
        </w:rPr>
        <w:t>. B</w:t>
      </w:r>
      <w:r w:rsidR="006E3AB6" w:rsidRPr="002F04CC">
        <w:rPr>
          <w:rFonts w:ascii="Arial" w:hAnsi="Arial" w:cs="Arial"/>
        </w:rPr>
        <w:t>ecause</w:t>
      </w:r>
      <w:r w:rsidR="00F21ACE" w:rsidRPr="002F04CC">
        <w:rPr>
          <w:rFonts w:ascii="Arial" w:hAnsi="Arial" w:cs="Arial"/>
        </w:rPr>
        <w:t xml:space="preserve"> my digital skills are not great.</w:t>
      </w:r>
      <w:r w:rsidR="00BD1023" w:rsidRPr="002F04CC">
        <w:rPr>
          <w:rFonts w:ascii="Arial" w:hAnsi="Arial" w:cs="Arial"/>
        </w:rPr>
        <w:t xml:space="preserve"> I was thinking</w:t>
      </w:r>
      <w:r w:rsidR="006E3AB6" w:rsidRPr="002F04CC">
        <w:rPr>
          <w:rFonts w:ascii="Arial" w:hAnsi="Arial" w:cs="Arial"/>
        </w:rPr>
        <w:t xml:space="preserve"> </w:t>
      </w:r>
      <w:r w:rsidR="000D5BFB" w:rsidRPr="002F04CC">
        <w:rPr>
          <w:rFonts w:ascii="Arial" w:hAnsi="Arial" w:cs="Arial"/>
        </w:rPr>
        <w:t>that because I am studying my academic course</w:t>
      </w:r>
      <w:r w:rsidR="009A39B1" w:rsidRPr="002F04CC">
        <w:rPr>
          <w:rFonts w:ascii="Arial" w:hAnsi="Arial" w:cs="Arial"/>
        </w:rPr>
        <w:t xml:space="preserve"> so I have to do it</w:t>
      </w:r>
      <w:r w:rsidR="00CA6C0B">
        <w:rPr>
          <w:rFonts w:ascii="Arial" w:hAnsi="Arial" w:cs="Arial"/>
        </w:rPr>
        <w:t xml:space="preserve">. Therefore </w:t>
      </w:r>
      <w:r w:rsidR="00364BAB">
        <w:rPr>
          <w:rFonts w:ascii="Arial" w:hAnsi="Arial" w:cs="Arial"/>
        </w:rPr>
        <w:t xml:space="preserve">I </w:t>
      </w:r>
      <w:r w:rsidR="00D26D74">
        <w:rPr>
          <w:rFonts w:ascii="Arial" w:hAnsi="Arial" w:cs="Arial"/>
        </w:rPr>
        <w:t xml:space="preserve">decided to use every piece of information available </w:t>
      </w:r>
      <w:r w:rsidR="008821C2">
        <w:rPr>
          <w:rFonts w:ascii="Arial" w:hAnsi="Arial" w:cs="Arial"/>
        </w:rPr>
        <w:t>to complete this task successfully.</w:t>
      </w:r>
      <w:r w:rsidR="00B508CB">
        <w:rPr>
          <w:rFonts w:ascii="Arial" w:hAnsi="Arial" w:cs="Arial"/>
        </w:rPr>
        <w:t xml:space="preserve"> Also I was encouraging myse</w:t>
      </w:r>
      <w:r w:rsidR="000A052F">
        <w:rPr>
          <w:rFonts w:ascii="Arial" w:hAnsi="Arial" w:cs="Arial"/>
        </w:rPr>
        <w:t>lf to give my best efforts</w:t>
      </w:r>
      <w:r w:rsidR="00F22A92">
        <w:rPr>
          <w:rFonts w:ascii="Arial" w:hAnsi="Arial" w:cs="Arial"/>
        </w:rPr>
        <w:t xml:space="preserve"> and if there is any challenges I </w:t>
      </w:r>
      <w:r w:rsidR="00AB27C3">
        <w:rPr>
          <w:rFonts w:ascii="Arial" w:hAnsi="Arial" w:cs="Arial"/>
        </w:rPr>
        <w:t xml:space="preserve">encounter then, then will seek guidance from peers as well as </w:t>
      </w:r>
      <w:r w:rsidR="00332784">
        <w:rPr>
          <w:rFonts w:ascii="Arial" w:hAnsi="Arial" w:cs="Arial"/>
        </w:rPr>
        <w:t xml:space="preserve">my teachers. </w:t>
      </w:r>
    </w:p>
    <w:p w14:paraId="4AAD1A45" w14:textId="2F873235" w:rsidR="00184DB3" w:rsidRPr="009A0F81" w:rsidRDefault="00184DB3" w:rsidP="00184DB3">
      <w:pPr>
        <w:rPr>
          <w:rFonts w:ascii="Arial" w:hAnsi="Arial" w:cs="Arial"/>
        </w:rPr>
      </w:pPr>
      <w:r w:rsidRPr="009A0F81">
        <w:rPr>
          <w:rFonts w:ascii="Arial" w:hAnsi="Arial" w:cs="Arial"/>
        </w:rPr>
        <w:t>Evaluation</w:t>
      </w:r>
    </w:p>
    <w:p w14:paraId="42B82129" w14:textId="45765D19" w:rsidR="00691B90" w:rsidRPr="004C1A4E" w:rsidRDefault="001A5E3E" w:rsidP="00A9388F">
      <w:pPr>
        <w:rPr>
          <w:rFonts w:ascii="Arial" w:hAnsi="Arial" w:cs="Arial"/>
        </w:rPr>
      </w:pPr>
      <w:r w:rsidRPr="004C1A4E">
        <w:rPr>
          <w:rFonts w:ascii="Arial" w:hAnsi="Arial" w:cs="Arial"/>
        </w:rPr>
        <w:t xml:space="preserve">In the </w:t>
      </w:r>
      <w:r w:rsidR="00DD6F63" w:rsidRPr="004C1A4E">
        <w:rPr>
          <w:rFonts w:ascii="Arial" w:hAnsi="Arial" w:cs="Arial"/>
        </w:rPr>
        <w:t>beginning</w:t>
      </w:r>
      <w:r w:rsidRPr="004C1A4E">
        <w:rPr>
          <w:rFonts w:ascii="Arial" w:hAnsi="Arial" w:cs="Arial"/>
        </w:rPr>
        <w:t xml:space="preserve"> I was </w:t>
      </w:r>
      <w:r w:rsidR="001F490E" w:rsidRPr="004C1A4E">
        <w:rPr>
          <w:rFonts w:ascii="Arial" w:hAnsi="Arial" w:cs="Arial"/>
        </w:rPr>
        <w:t xml:space="preserve">struggling to chose the right </w:t>
      </w:r>
      <w:r w:rsidR="006819C3" w:rsidRPr="004C1A4E">
        <w:rPr>
          <w:rFonts w:ascii="Arial" w:hAnsi="Arial" w:cs="Arial"/>
        </w:rPr>
        <w:t xml:space="preserve">website for my research </w:t>
      </w:r>
      <w:r w:rsidR="00267FBE" w:rsidRPr="004C1A4E">
        <w:rPr>
          <w:rFonts w:ascii="Arial" w:hAnsi="Arial" w:cs="Arial"/>
        </w:rPr>
        <w:t xml:space="preserve">and whether there will be enough and easy information will be available to </w:t>
      </w:r>
      <w:r w:rsidR="00B73ED6" w:rsidRPr="004C1A4E">
        <w:rPr>
          <w:rFonts w:ascii="Arial" w:hAnsi="Arial" w:cs="Arial"/>
        </w:rPr>
        <w:t>complete my assignment. However when I st</w:t>
      </w:r>
      <w:r w:rsidR="0065033A" w:rsidRPr="004C1A4E">
        <w:rPr>
          <w:rFonts w:ascii="Arial" w:hAnsi="Arial" w:cs="Arial"/>
        </w:rPr>
        <w:t xml:space="preserve">art thinking about my course and the available </w:t>
      </w:r>
      <w:r w:rsidR="00EE2F19" w:rsidRPr="004C1A4E">
        <w:rPr>
          <w:rFonts w:ascii="Arial" w:hAnsi="Arial" w:cs="Arial"/>
        </w:rPr>
        <w:t xml:space="preserve">research matter then it was easy to decide and chose the right website and </w:t>
      </w:r>
      <w:r w:rsidR="00F96479" w:rsidRPr="004C1A4E">
        <w:rPr>
          <w:rFonts w:ascii="Arial" w:hAnsi="Arial" w:cs="Arial"/>
        </w:rPr>
        <w:t xml:space="preserve">in the end I chose those website which closely or mainly </w:t>
      </w:r>
      <w:r w:rsidR="00CE2AD7" w:rsidRPr="004C1A4E">
        <w:rPr>
          <w:rFonts w:ascii="Arial" w:hAnsi="Arial" w:cs="Arial"/>
        </w:rPr>
        <w:t>connected to my course i.e. health and social care.</w:t>
      </w:r>
      <w:r w:rsidR="00DF6628" w:rsidRPr="004C1A4E">
        <w:rPr>
          <w:rFonts w:ascii="Arial" w:hAnsi="Arial" w:cs="Arial"/>
        </w:rPr>
        <w:t xml:space="preserve"> I believe that making a </w:t>
      </w:r>
      <w:r w:rsidR="0076025E" w:rsidRPr="004C1A4E">
        <w:rPr>
          <w:rFonts w:ascii="Arial" w:hAnsi="Arial" w:cs="Arial"/>
        </w:rPr>
        <w:t xml:space="preserve">right decision to chose the right </w:t>
      </w:r>
      <w:r w:rsidR="00232408" w:rsidRPr="004C1A4E">
        <w:rPr>
          <w:rFonts w:ascii="Arial" w:hAnsi="Arial" w:cs="Arial"/>
        </w:rPr>
        <w:t>options was good experience. This is only happen</w:t>
      </w:r>
      <w:r w:rsidR="00B171CA" w:rsidRPr="004C1A4E">
        <w:rPr>
          <w:rFonts w:ascii="Arial" w:hAnsi="Arial" w:cs="Arial"/>
        </w:rPr>
        <w:t xml:space="preserve">ed </w:t>
      </w:r>
      <w:r w:rsidR="00232408" w:rsidRPr="004C1A4E">
        <w:rPr>
          <w:rFonts w:ascii="Arial" w:hAnsi="Arial" w:cs="Arial"/>
        </w:rPr>
        <w:t xml:space="preserve">because of using </w:t>
      </w:r>
      <w:r w:rsidR="00B171CA" w:rsidRPr="004C1A4E">
        <w:rPr>
          <w:rFonts w:ascii="Arial" w:hAnsi="Arial" w:cs="Arial"/>
        </w:rPr>
        <w:t>the evaluation element of the reflective cycle.</w:t>
      </w:r>
    </w:p>
    <w:p w14:paraId="79C86C99" w14:textId="36EA5CA6" w:rsidR="00105601" w:rsidRPr="004C1A4E" w:rsidRDefault="00691B90" w:rsidP="00A9388F">
      <w:pPr>
        <w:rPr>
          <w:rFonts w:ascii="Arial" w:hAnsi="Arial" w:cs="Arial"/>
        </w:rPr>
      </w:pPr>
      <w:r w:rsidRPr="004C1A4E">
        <w:rPr>
          <w:rFonts w:ascii="Arial" w:hAnsi="Arial" w:cs="Arial"/>
        </w:rPr>
        <w:t>In relation to bad experience</w:t>
      </w:r>
      <w:r w:rsidR="00595FC4" w:rsidRPr="004C1A4E">
        <w:rPr>
          <w:rFonts w:ascii="Arial" w:hAnsi="Arial" w:cs="Arial"/>
        </w:rPr>
        <w:t xml:space="preserve">, </w:t>
      </w:r>
      <w:r w:rsidRPr="004C1A4E">
        <w:rPr>
          <w:rFonts w:ascii="Arial" w:hAnsi="Arial" w:cs="Arial"/>
        </w:rPr>
        <w:t>I would say</w:t>
      </w:r>
      <w:r w:rsidR="00595FC4" w:rsidRPr="004C1A4E">
        <w:rPr>
          <w:rFonts w:ascii="Arial" w:hAnsi="Arial" w:cs="Arial"/>
        </w:rPr>
        <w:t xml:space="preserve"> that I was close to complete </w:t>
      </w:r>
      <w:r w:rsidR="00471608" w:rsidRPr="004C1A4E">
        <w:rPr>
          <w:rFonts w:ascii="Arial" w:hAnsi="Arial" w:cs="Arial"/>
        </w:rPr>
        <w:t>my digital skills assignment</w:t>
      </w:r>
      <w:r w:rsidR="000B303A" w:rsidRPr="004C1A4E">
        <w:rPr>
          <w:rFonts w:ascii="Arial" w:hAnsi="Arial" w:cs="Arial"/>
        </w:rPr>
        <w:t xml:space="preserve">. But due to </w:t>
      </w:r>
      <w:r w:rsidR="000829CE" w:rsidRPr="004C1A4E">
        <w:rPr>
          <w:rFonts w:ascii="Arial" w:hAnsi="Arial" w:cs="Arial"/>
        </w:rPr>
        <w:t>my mistake I didn’t</w:t>
      </w:r>
      <w:r w:rsidR="00471608" w:rsidRPr="004C1A4E">
        <w:rPr>
          <w:rFonts w:ascii="Arial" w:hAnsi="Arial" w:cs="Arial"/>
        </w:rPr>
        <w:t xml:space="preserve"> </w:t>
      </w:r>
      <w:r w:rsidR="000829CE" w:rsidRPr="004C1A4E">
        <w:rPr>
          <w:rFonts w:ascii="Arial" w:hAnsi="Arial" w:cs="Arial"/>
        </w:rPr>
        <w:t xml:space="preserve">save the work and all of a sudden </w:t>
      </w:r>
      <w:r w:rsidR="00152230" w:rsidRPr="004C1A4E">
        <w:rPr>
          <w:rFonts w:ascii="Arial" w:hAnsi="Arial" w:cs="Arial"/>
        </w:rPr>
        <w:t xml:space="preserve">the </w:t>
      </w:r>
      <w:r w:rsidR="00A5268E" w:rsidRPr="004C1A4E">
        <w:rPr>
          <w:rFonts w:ascii="Arial" w:hAnsi="Arial" w:cs="Arial"/>
        </w:rPr>
        <w:t xml:space="preserve">my kid delete the whole assignment. So I had to start again </w:t>
      </w:r>
      <w:r w:rsidR="001C2C3B" w:rsidRPr="004C1A4E">
        <w:rPr>
          <w:rFonts w:ascii="Arial" w:hAnsi="Arial" w:cs="Arial"/>
        </w:rPr>
        <w:t xml:space="preserve">from the beginning. </w:t>
      </w:r>
      <w:r w:rsidRPr="004C1A4E">
        <w:rPr>
          <w:rFonts w:ascii="Arial" w:hAnsi="Arial" w:cs="Arial"/>
        </w:rPr>
        <w:t xml:space="preserve"> </w:t>
      </w:r>
      <w:r w:rsidR="00B171CA" w:rsidRPr="004C1A4E">
        <w:rPr>
          <w:rFonts w:ascii="Arial" w:hAnsi="Arial" w:cs="Arial"/>
        </w:rPr>
        <w:t xml:space="preserve"> </w:t>
      </w:r>
    </w:p>
    <w:p w14:paraId="2EC18F05" w14:textId="04FE7894" w:rsidR="00A9388F" w:rsidRPr="004C1A4E" w:rsidRDefault="00A9388F" w:rsidP="00A9388F">
      <w:pPr>
        <w:rPr>
          <w:rFonts w:ascii="Arial" w:hAnsi="Arial" w:cs="Arial"/>
        </w:rPr>
      </w:pPr>
      <w:r w:rsidRPr="004C1A4E">
        <w:rPr>
          <w:rFonts w:ascii="Arial" w:hAnsi="Arial" w:cs="Arial"/>
        </w:rPr>
        <w:t>Analysis</w:t>
      </w:r>
    </w:p>
    <w:p w14:paraId="0A21C683" w14:textId="6776676B" w:rsidR="00F3724E" w:rsidRPr="00F3724E" w:rsidRDefault="004C1A4E" w:rsidP="00A9388F">
      <w:pPr>
        <w:rPr>
          <w:rFonts w:ascii="Arial" w:hAnsi="Arial" w:cs="Arial"/>
        </w:rPr>
      </w:pPr>
      <w:r>
        <w:rPr>
          <w:rFonts w:ascii="Arial" w:hAnsi="Arial" w:cs="Arial"/>
        </w:rPr>
        <w:t>I</w:t>
      </w:r>
      <w:r w:rsidR="007C0723">
        <w:rPr>
          <w:rFonts w:ascii="Arial" w:hAnsi="Arial" w:cs="Arial"/>
        </w:rPr>
        <w:t xml:space="preserve">f I analyse </w:t>
      </w:r>
      <w:r w:rsidR="00B47B85">
        <w:rPr>
          <w:rFonts w:ascii="Arial" w:hAnsi="Arial" w:cs="Arial"/>
        </w:rPr>
        <w:t xml:space="preserve">the whole process from the beginning , </w:t>
      </w:r>
      <w:r w:rsidR="00AB6905">
        <w:rPr>
          <w:rFonts w:ascii="Arial" w:hAnsi="Arial" w:cs="Arial"/>
        </w:rPr>
        <w:t xml:space="preserve">I would </w:t>
      </w:r>
      <w:r w:rsidR="000B1ACC">
        <w:rPr>
          <w:rFonts w:ascii="Arial" w:hAnsi="Arial" w:cs="Arial"/>
        </w:rPr>
        <w:t xml:space="preserve">say that </w:t>
      </w:r>
      <w:r w:rsidR="00F76CB6">
        <w:rPr>
          <w:rFonts w:ascii="Arial" w:hAnsi="Arial" w:cs="Arial"/>
        </w:rPr>
        <w:t xml:space="preserve">I need to do these kind </w:t>
      </w:r>
      <w:r w:rsidR="00C46912">
        <w:rPr>
          <w:rFonts w:ascii="Arial" w:hAnsi="Arial" w:cs="Arial"/>
        </w:rPr>
        <w:t>of activities more often</w:t>
      </w:r>
      <w:r w:rsidR="001C6273">
        <w:rPr>
          <w:rFonts w:ascii="Arial" w:hAnsi="Arial" w:cs="Arial"/>
        </w:rPr>
        <w:t xml:space="preserve">. Because it will enhance my </w:t>
      </w:r>
      <w:r w:rsidR="001C3D37">
        <w:rPr>
          <w:rFonts w:ascii="Arial" w:hAnsi="Arial" w:cs="Arial"/>
        </w:rPr>
        <w:t xml:space="preserve">reflective skills and I would be able to get more out of reflective </w:t>
      </w:r>
      <w:r w:rsidR="000E5B82">
        <w:rPr>
          <w:rFonts w:ascii="Arial" w:hAnsi="Arial" w:cs="Arial"/>
        </w:rPr>
        <w:t>cycles in my daily act</w:t>
      </w:r>
      <w:r w:rsidR="00EB7729">
        <w:rPr>
          <w:rFonts w:ascii="Arial" w:hAnsi="Arial" w:cs="Arial"/>
        </w:rPr>
        <w:t>ivities.</w:t>
      </w:r>
      <w:r w:rsidR="00177675">
        <w:rPr>
          <w:rFonts w:ascii="Arial" w:hAnsi="Arial" w:cs="Arial"/>
        </w:rPr>
        <w:t xml:space="preserve"> </w:t>
      </w:r>
      <w:r w:rsidR="00175F71">
        <w:rPr>
          <w:rFonts w:ascii="Arial" w:hAnsi="Arial" w:cs="Arial"/>
        </w:rPr>
        <w:t xml:space="preserve">I said above that due to </w:t>
      </w:r>
      <w:r w:rsidR="002F3915">
        <w:rPr>
          <w:rFonts w:ascii="Arial" w:hAnsi="Arial" w:cs="Arial"/>
        </w:rPr>
        <w:t xml:space="preserve">my mistake on one occasion my assignment was deleted </w:t>
      </w:r>
      <w:r w:rsidR="00FF1B6C">
        <w:rPr>
          <w:rFonts w:ascii="Arial" w:hAnsi="Arial" w:cs="Arial"/>
        </w:rPr>
        <w:t xml:space="preserve">because it wasn’t saved on my device. </w:t>
      </w:r>
      <w:r w:rsidR="000B26DD">
        <w:rPr>
          <w:rFonts w:ascii="Arial" w:hAnsi="Arial" w:cs="Arial"/>
        </w:rPr>
        <w:t xml:space="preserve">That moment was really disheartening but </w:t>
      </w:r>
      <w:r w:rsidR="00227F49">
        <w:rPr>
          <w:rFonts w:ascii="Arial" w:hAnsi="Arial" w:cs="Arial"/>
        </w:rPr>
        <w:t>eventually I succeeded to complete the task</w:t>
      </w:r>
      <w:r w:rsidR="0094022F">
        <w:rPr>
          <w:rFonts w:ascii="Arial" w:hAnsi="Arial" w:cs="Arial"/>
        </w:rPr>
        <w:t>.</w:t>
      </w:r>
    </w:p>
    <w:p w14:paraId="787497FF" w14:textId="188F05A5" w:rsidR="00E91E28" w:rsidRPr="00431B5E" w:rsidRDefault="00E91E28" w:rsidP="00E91E28">
      <w:pPr>
        <w:rPr>
          <w:rFonts w:ascii="Arial" w:hAnsi="Arial" w:cs="Arial"/>
        </w:rPr>
      </w:pPr>
      <w:r w:rsidRPr="00431B5E">
        <w:rPr>
          <w:rFonts w:ascii="Arial" w:hAnsi="Arial" w:cs="Arial"/>
        </w:rPr>
        <w:t>Conclusion</w:t>
      </w:r>
    </w:p>
    <w:p w14:paraId="4379E11C" w14:textId="10284CC3" w:rsidR="0041514B" w:rsidRPr="00077A53" w:rsidRDefault="00077A53" w:rsidP="00C17B75">
      <w:pPr>
        <w:spacing w:line="240" w:lineRule="auto"/>
        <w:rPr>
          <w:rFonts w:ascii="Arial" w:hAnsi="Arial" w:cs="Arial"/>
        </w:rPr>
      </w:pPr>
      <w:r>
        <w:rPr>
          <w:rFonts w:ascii="Arial" w:hAnsi="Arial" w:cs="Arial"/>
        </w:rPr>
        <w:t xml:space="preserve">I wish I could improve my </w:t>
      </w:r>
      <w:r w:rsidR="00E37C4E">
        <w:rPr>
          <w:rFonts w:ascii="Arial" w:hAnsi="Arial" w:cs="Arial"/>
        </w:rPr>
        <w:t xml:space="preserve">IT and digital skills asap. Because on numerous occasion </w:t>
      </w:r>
      <w:r w:rsidR="00EA17C9">
        <w:rPr>
          <w:rFonts w:ascii="Arial" w:hAnsi="Arial" w:cs="Arial"/>
        </w:rPr>
        <w:t xml:space="preserve">I know what I am doing but due to lack of IT skills </w:t>
      </w:r>
      <w:r w:rsidR="00940E27">
        <w:rPr>
          <w:rFonts w:ascii="Arial" w:hAnsi="Arial" w:cs="Arial"/>
        </w:rPr>
        <w:t xml:space="preserve">I feel helpless. </w:t>
      </w:r>
      <w:r w:rsidR="00FE460C">
        <w:rPr>
          <w:rFonts w:ascii="Arial" w:hAnsi="Arial" w:cs="Arial"/>
        </w:rPr>
        <w:t>I need to disclose a fact here that because of my course</w:t>
      </w:r>
      <w:r w:rsidR="003758EA">
        <w:rPr>
          <w:rFonts w:ascii="Arial" w:hAnsi="Arial" w:cs="Arial"/>
        </w:rPr>
        <w:t xml:space="preserve"> and these learning practices using reflective cycles </w:t>
      </w:r>
      <w:r w:rsidR="00B60010">
        <w:rPr>
          <w:rFonts w:ascii="Arial" w:hAnsi="Arial" w:cs="Arial"/>
        </w:rPr>
        <w:t xml:space="preserve">or PDP plans </w:t>
      </w:r>
      <w:r w:rsidR="008460BF">
        <w:rPr>
          <w:rFonts w:ascii="Arial" w:hAnsi="Arial" w:cs="Arial"/>
        </w:rPr>
        <w:t>in my real life scenario</w:t>
      </w:r>
      <w:r w:rsidR="00B847BC">
        <w:rPr>
          <w:rFonts w:ascii="Arial" w:hAnsi="Arial" w:cs="Arial"/>
        </w:rPr>
        <w:t xml:space="preserve"> </w:t>
      </w:r>
      <w:r w:rsidR="00B41AFC">
        <w:rPr>
          <w:rFonts w:ascii="Arial" w:hAnsi="Arial" w:cs="Arial"/>
        </w:rPr>
        <w:t xml:space="preserve">enhanced my confidence, </w:t>
      </w:r>
      <w:r w:rsidR="002D417F">
        <w:rPr>
          <w:rFonts w:ascii="Arial" w:hAnsi="Arial" w:cs="Arial"/>
        </w:rPr>
        <w:t xml:space="preserve">better </w:t>
      </w:r>
      <w:r w:rsidR="00B41AFC">
        <w:rPr>
          <w:rFonts w:ascii="Arial" w:hAnsi="Arial" w:cs="Arial"/>
        </w:rPr>
        <w:t>understan</w:t>
      </w:r>
      <w:r w:rsidR="002D417F">
        <w:rPr>
          <w:rFonts w:ascii="Arial" w:hAnsi="Arial" w:cs="Arial"/>
        </w:rPr>
        <w:t>ding of the</w:t>
      </w:r>
      <w:r w:rsidR="0018307F">
        <w:rPr>
          <w:rFonts w:ascii="Arial" w:hAnsi="Arial" w:cs="Arial"/>
        </w:rPr>
        <w:t xml:space="preserve"> </w:t>
      </w:r>
      <w:r w:rsidR="00167F31">
        <w:rPr>
          <w:rFonts w:ascii="Arial" w:hAnsi="Arial" w:cs="Arial"/>
        </w:rPr>
        <w:t xml:space="preserve">situations and </w:t>
      </w:r>
      <w:r w:rsidR="00E14B9B">
        <w:rPr>
          <w:rFonts w:ascii="Arial" w:hAnsi="Arial" w:cs="Arial"/>
        </w:rPr>
        <w:t>learn a lesson to use it for the future and get better result in a similar situations if I encountered.</w:t>
      </w:r>
    </w:p>
    <w:p w14:paraId="3AD45425" w14:textId="77777777" w:rsidR="005751FA" w:rsidRDefault="005751FA" w:rsidP="0028789E">
      <w:pPr>
        <w:rPr>
          <w:rFonts w:ascii="Arial" w:hAnsi="Arial" w:cs="Arial"/>
        </w:rPr>
      </w:pPr>
    </w:p>
    <w:p w14:paraId="46C6CBA3" w14:textId="77777777" w:rsidR="005751FA" w:rsidRDefault="005751FA" w:rsidP="0028789E">
      <w:pPr>
        <w:rPr>
          <w:rFonts w:ascii="Arial" w:hAnsi="Arial" w:cs="Arial"/>
        </w:rPr>
      </w:pPr>
    </w:p>
    <w:p w14:paraId="487D36C3" w14:textId="77777777" w:rsidR="005751FA" w:rsidRDefault="005751FA" w:rsidP="0028789E">
      <w:pPr>
        <w:rPr>
          <w:rFonts w:ascii="Arial" w:hAnsi="Arial" w:cs="Arial"/>
        </w:rPr>
      </w:pPr>
    </w:p>
    <w:p w14:paraId="3C88FF0B" w14:textId="77777777" w:rsidR="00686FE8" w:rsidRDefault="00686FE8" w:rsidP="0028789E">
      <w:pPr>
        <w:rPr>
          <w:rFonts w:ascii="Arial" w:hAnsi="Arial" w:cs="Arial"/>
        </w:rPr>
      </w:pPr>
    </w:p>
    <w:p w14:paraId="0520C645" w14:textId="77777777" w:rsidR="00686FE8" w:rsidRDefault="00686FE8" w:rsidP="0028789E">
      <w:pPr>
        <w:rPr>
          <w:rFonts w:ascii="Arial" w:hAnsi="Arial" w:cs="Arial"/>
        </w:rPr>
      </w:pPr>
    </w:p>
    <w:p w14:paraId="7F062274" w14:textId="6EAD303F" w:rsidR="0028789E" w:rsidRPr="00431B5E" w:rsidRDefault="0028789E" w:rsidP="0028789E">
      <w:pPr>
        <w:rPr>
          <w:rFonts w:ascii="Arial" w:hAnsi="Arial" w:cs="Arial"/>
        </w:rPr>
      </w:pPr>
      <w:r w:rsidRPr="00431B5E">
        <w:rPr>
          <w:rFonts w:ascii="Arial" w:hAnsi="Arial" w:cs="Arial"/>
        </w:rPr>
        <w:lastRenderedPageBreak/>
        <w:t>Action Plan</w:t>
      </w:r>
    </w:p>
    <w:p w14:paraId="6179217A" w14:textId="05235D8E" w:rsidR="0028789E" w:rsidRPr="00636C80" w:rsidRDefault="00B92361" w:rsidP="00940E27">
      <w:pPr>
        <w:spacing w:line="240" w:lineRule="auto"/>
        <w:rPr>
          <w:rFonts w:ascii="Arial" w:hAnsi="Arial" w:cs="Arial"/>
        </w:rPr>
      </w:pPr>
      <w:r>
        <w:rPr>
          <w:rFonts w:ascii="Arial" w:hAnsi="Arial" w:cs="Arial"/>
        </w:rPr>
        <w:t xml:space="preserve">My future action plan is to equip </w:t>
      </w:r>
      <w:r w:rsidR="00793706">
        <w:rPr>
          <w:rFonts w:ascii="Arial" w:hAnsi="Arial" w:cs="Arial"/>
        </w:rPr>
        <w:t xml:space="preserve">myself </w:t>
      </w:r>
      <w:r w:rsidR="00766116">
        <w:rPr>
          <w:rFonts w:ascii="Arial" w:hAnsi="Arial" w:cs="Arial"/>
        </w:rPr>
        <w:t xml:space="preserve">with the up to date IT and digital skills. </w:t>
      </w:r>
      <w:r w:rsidR="00BA7A55">
        <w:rPr>
          <w:rFonts w:ascii="Arial" w:hAnsi="Arial" w:cs="Arial"/>
        </w:rPr>
        <w:t>Because learning these skills will make me more independent and effective.</w:t>
      </w:r>
      <w:r w:rsidR="00011678">
        <w:rPr>
          <w:rFonts w:ascii="Arial" w:hAnsi="Arial" w:cs="Arial"/>
        </w:rPr>
        <w:t xml:space="preserve"> I will be able to complete the task in the given time frame.</w:t>
      </w:r>
      <w:r w:rsidR="007E2F81">
        <w:rPr>
          <w:rFonts w:ascii="Arial" w:hAnsi="Arial" w:cs="Arial"/>
        </w:rPr>
        <w:t xml:space="preserve"> Also it will enhance my confidence in the classroom and in the workplace</w:t>
      </w:r>
      <w:r w:rsidR="00675DE9">
        <w:rPr>
          <w:rFonts w:ascii="Arial" w:hAnsi="Arial" w:cs="Arial"/>
        </w:rPr>
        <w:t>.</w:t>
      </w:r>
    </w:p>
    <w:p w14:paraId="6FE3B30C" w14:textId="2CE790DC" w:rsidR="00122CDE" w:rsidRPr="00636C80" w:rsidRDefault="00122CDE" w:rsidP="00BA467F">
      <w:pPr>
        <w:rPr>
          <w:rFonts w:ascii="Arial" w:hAnsi="Arial" w:cs="Arial"/>
          <w:color w:val="FF0000"/>
        </w:rPr>
      </w:pPr>
    </w:p>
    <w:sectPr w:rsidR="00122CDE" w:rsidRPr="00636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81AD7"/>
    <w:multiLevelType w:val="multilevel"/>
    <w:tmpl w:val="BA64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0758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7E"/>
    <w:rsid w:val="00011678"/>
    <w:rsid w:val="00021983"/>
    <w:rsid w:val="00022D74"/>
    <w:rsid w:val="0004069F"/>
    <w:rsid w:val="00077A53"/>
    <w:rsid w:val="000829CE"/>
    <w:rsid w:val="00086EAF"/>
    <w:rsid w:val="00090B1B"/>
    <w:rsid w:val="00095823"/>
    <w:rsid w:val="000A052F"/>
    <w:rsid w:val="000B1ACC"/>
    <w:rsid w:val="000B26DD"/>
    <w:rsid w:val="000B303A"/>
    <w:rsid w:val="000D1574"/>
    <w:rsid w:val="000D5BFB"/>
    <w:rsid w:val="000E2546"/>
    <w:rsid w:val="000E5454"/>
    <w:rsid w:val="000E5B82"/>
    <w:rsid w:val="000E7479"/>
    <w:rsid w:val="00105601"/>
    <w:rsid w:val="00122CDE"/>
    <w:rsid w:val="00152230"/>
    <w:rsid w:val="00165A41"/>
    <w:rsid w:val="00167F31"/>
    <w:rsid w:val="00170776"/>
    <w:rsid w:val="00172233"/>
    <w:rsid w:val="00174799"/>
    <w:rsid w:val="00175F71"/>
    <w:rsid w:val="00177675"/>
    <w:rsid w:val="0018307F"/>
    <w:rsid w:val="00184DB3"/>
    <w:rsid w:val="00190D90"/>
    <w:rsid w:val="001A081B"/>
    <w:rsid w:val="001A2490"/>
    <w:rsid w:val="001A5E3E"/>
    <w:rsid w:val="001C2C3B"/>
    <w:rsid w:val="001C3D37"/>
    <w:rsid w:val="001C6273"/>
    <w:rsid w:val="001F490E"/>
    <w:rsid w:val="00216C4D"/>
    <w:rsid w:val="0021721F"/>
    <w:rsid w:val="00227F49"/>
    <w:rsid w:val="00232408"/>
    <w:rsid w:val="00250633"/>
    <w:rsid w:val="002538C9"/>
    <w:rsid w:val="002653CB"/>
    <w:rsid w:val="00267FBE"/>
    <w:rsid w:val="002709AB"/>
    <w:rsid w:val="002768FD"/>
    <w:rsid w:val="0028789E"/>
    <w:rsid w:val="002942DE"/>
    <w:rsid w:val="002B1F1D"/>
    <w:rsid w:val="002C4E65"/>
    <w:rsid w:val="002C6117"/>
    <w:rsid w:val="002D417F"/>
    <w:rsid w:val="002D5D94"/>
    <w:rsid w:val="002D78AA"/>
    <w:rsid w:val="002E1C7A"/>
    <w:rsid w:val="002F04CC"/>
    <w:rsid w:val="002F0B0F"/>
    <w:rsid w:val="002F3915"/>
    <w:rsid w:val="00316B9A"/>
    <w:rsid w:val="00322E20"/>
    <w:rsid w:val="00325EF2"/>
    <w:rsid w:val="00332784"/>
    <w:rsid w:val="003527C2"/>
    <w:rsid w:val="00364BAB"/>
    <w:rsid w:val="00373F90"/>
    <w:rsid w:val="003758EA"/>
    <w:rsid w:val="003759B7"/>
    <w:rsid w:val="00377FC0"/>
    <w:rsid w:val="0038231F"/>
    <w:rsid w:val="00393958"/>
    <w:rsid w:val="003B7573"/>
    <w:rsid w:val="003C240C"/>
    <w:rsid w:val="003F13F9"/>
    <w:rsid w:val="0040021E"/>
    <w:rsid w:val="004064B0"/>
    <w:rsid w:val="0041514B"/>
    <w:rsid w:val="00415838"/>
    <w:rsid w:val="00420168"/>
    <w:rsid w:val="004271A4"/>
    <w:rsid w:val="00431B5E"/>
    <w:rsid w:val="004352F5"/>
    <w:rsid w:val="00436993"/>
    <w:rsid w:val="00444FCF"/>
    <w:rsid w:val="00460C60"/>
    <w:rsid w:val="00471608"/>
    <w:rsid w:val="00482DF2"/>
    <w:rsid w:val="00490E9C"/>
    <w:rsid w:val="00491FBB"/>
    <w:rsid w:val="004C1A4E"/>
    <w:rsid w:val="004D3AA1"/>
    <w:rsid w:val="004D5309"/>
    <w:rsid w:val="004F5644"/>
    <w:rsid w:val="004F77F0"/>
    <w:rsid w:val="005164CE"/>
    <w:rsid w:val="00571A1E"/>
    <w:rsid w:val="005751FA"/>
    <w:rsid w:val="00585F74"/>
    <w:rsid w:val="0059513F"/>
    <w:rsid w:val="00595FC4"/>
    <w:rsid w:val="00596C23"/>
    <w:rsid w:val="005C1093"/>
    <w:rsid w:val="005C7D7F"/>
    <w:rsid w:val="005D23C2"/>
    <w:rsid w:val="005E2DAB"/>
    <w:rsid w:val="00617D5B"/>
    <w:rsid w:val="00621BAE"/>
    <w:rsid w:val="00636C80"/>
    <w:rsid w:val="00637038"/>
    <w:rsid w:val="006401BA"/>
    <w:rsid w:val="00646E2C"/>
    <w:rsid w:val="00647573"/>
    <w:rsid w:val="0065033A"/>
    <w:rsid w:val="006515FA"/>
    <w:rsid w:val="0065407E"/>
    <w:rsid w:val="00675DE9"/>
    <w:rsid w:val="006802A9"/>
    <w:rsid w:val="00680354"/>
    <w:rsid w:val="006819C3"/>
    <w:rsid w:val="00683D02"/>
    <w:rsid w:val="00686FE8"/>
    <w:rsid w:val="00691B90"/>
    <w:rsid w:val="0069217A"/>
    <w:rsid w:val="006A2C3D"/>
    <w:rsid w:val="006A7EA4"/>
    <w:rsid w:val="006B3B09"/>
    <w:rsid w:val="006E3AB6"/>
    <w:rsid w:val="006F7978"/>
    <w:rsid w:val="00701972"/>
    <w:rsid w:val="00703ABF"/>
    <w:rsid w:val="00717D3D"/>
    <w:rsid w:val="00724C84"/>
    <w:rsid w:val="0076025E"/>
    <w:rsid w:val="00766116"/>
    <w:rsid w:val="007739FC"/>
    <w:rsid w:val="007832CF"/>
    <w:rsid w:val="0078665D"/>
    <w:rsid w:val="00793706"/>
    <w:rsid w:val="007A6883"/>
    <w:rsid w:val="007C0723"/>
    <w:rsid w:val="007C69AF"/>
    <w:rsid w:val="007E25FA"/>
    <w:rsid w:val="007E2F81"/>
    <w:rsid w:val="007E6F30"/>
    <w:rsid w:val="007F334C"/>
    <w:rsid w:val="00803511"/>
    <w:rsid w:val="008061CD"/>
    <w:rsid w:val="0081149A"/>
    <w:rsid w:val="0081239D"/>
    <w:rsid w:val="00815BFE"/>
    <w:rsid w:val="00822309"/>
    <w:rsid w:val="00827557"/>
    <w:rsid w:val="008411DE"/>
    <w:rsid w:val="008460BF"/>
    <w:rsid w:val="008507AC"/>
    <w:rsid w:val="008508B2"/>
    <w:rsid w:val="00865E7D"/>
    <w:rsid w:val="008713AC"/>
    <w:rsid w:val="008821C2"/>
    <w:rsid w:val="00887F62"/>
    <w:rsid w:val="008A60DB"/>
    <w:rsid w:val="008D1DF1"/>
    <w:rsid w:val="008E5279"/>
    <w:rsid w:val="00901FE5"/>
    <w:rsid w:val="00916216"/>
    <w:rsid w:val="00920233"/>
    <w:rsid w:val="00920EA8"/>
    <w:rsid w:val="00931A3E"/>
    <w:rsid w:val="0094022F"/>
    <w:rsid w:val="00940E27"/>
    <w:rsid w:val="00942638"/>
    <w:rsid w:val="0095738D"/>
    <w:rsid w:val="00967201"/>
    <w:rsid w:val="00967A20"/>
    <w:rsid w:val="00971940"/>
    <w:rsid w:val="009A0F81"/>
    <w:rsid w:val="009A39B1"/>
    <w:rsid w:val="009C199E"/>
    <w:rsid w:val="009D250A"/>
    <w:rsid w:val="009D32BB"/>
    <w:rsid w:val="009D738D"/>
    <w:rsid w:val="009E30FF"/>
    <w:rsid w:val="00A05E85"/>
    <w:rsid w:val="00A26EF6"/>
    <w:rsid w:val="00A3510E"/>
    <w:rsid w:val="00A5268E"/>
    <w:rsid w:val="00A84D45"/>
    <w:rsid w:val="00A9388F"/>
    <w:rsid w:val="00AB27C3"/>
    <w:rsid w:val="00AB6905"/>
    <w:rsid w:val="00AC1D60"/>
    <w:rsid w:val="00AD4F6B"/>
    <w:rsid w:val="00B12FCE"/>
    <w:rsid w:val="00B171CA"/>
    <w:rsid w:val="00B40498"/>
    <w:rsid w:val="00B40C38"/>
    <w:rsid w:val="00B41AFC"/>
    <w:rsid w:val="00B426B1"/>
    <w:rsid w:val="00B44428"/>
    <w:rsid w:val="00B47B85"/>
    <w:rsid w:val="00B508CB"/>
    <w:rsid w:val="00B60010"/>
    <w:rsid w:val="00B6577E"/>
    <w:rsid w:val="00B70992"/>
    <w:rsid w:val="00B73ED6"/>
    <w:rsid w:val="00B847BC"/>
    <w:rsid w:val="00B92361"/>
    <w:rsid w:val="00BA467F"/>
    <w:rsid w:val="00BA7A55"/>
    <w:rsid w:val="00BD1023"/>
    <w:rsid w:val="00BD4635"/>
    <w:rsid w:val="00C13807"/>
    <w:rsid w:val="00C156CB"/>
    <w:rsid w:val="00C17B75"/>
    <w:rsid w:val="00C23B0C"/>
    <w:rsid w:val="00C2454C"/>
    <w:rsid w:val="00C371B3"/>
    <w:rsid w:val="00C43013"/>
    <w:rsid w:val="00C46912"/>
    <w:rsid w:val="00C55FDF"/>
    <w:rsid w:val="00C566A5"/>
    <w:rsid w:val="00C631BE"/>
    <w:rsid w:val="00C657DD"/>
    <w:rsid w:val="00C85DA5"/>
    <w:rsid w:val="00CA12E5"/>
    <w:rsid w:val="00CA6C0B"/>
    <w:rsid w:val="00CB0927"/>
    <w:rsid w:val="00CB575F"/>
    <w:rsid w:val="00CB6F33"/>
    <w:rsid w:val="00CE0944"/>
    <w:rsid w:val="00CE2986"/>
    <w:rsid w:val="00CE2AD7"/>
    <w:rsid w:val="00CF3A46"/>
    <w:rsid w:val="00D12D27"/>
    <w:rsid w:val="00D22154"/>
    <w:rsid w:val="00D26377"/>
    <w:rsid w:val="00D26D74"/>
    <w:rsid w:val="00D8067A"/>
    <w:rsid w:val="00D954E2"/>
    <w:rsid w:val="00DB7905"/>
    <w:rsid w:val="00DC7572"/>
    <w:rsid w:val="00DD0420"/>
    <w:rsid w:val="00DD6F63"/>
    <w:rsid w:val="00DF1EFA"/>
    <w:rsid w:val="00DF6628"/>
    <w:rsid w:val="00E14B9B"/>
    <w:rsid w:val="00E15DEB"/>
    <w:rsid w:val="00E25955"/>
    <w:rsid w:val="00E32A16"/>
    <w:rsid w:val="00E34A88"/>
    <w:rsid w:val="00E37C4E"/>
    <w:rsid w:val="00E40585"/>
    <w:rsid w:val="00E55312"/>
    <w:rsid w:val="00E71344"/>
    <w:rsid w:val="00E91E28"/>
    <w:rsid w:val="00EA17C9"/>
    <w:rsid w:val="00EA35F5"/>
    <w:rsid w:val="00EB7729"/>
    <w:rsid w:val="00EB7F91"/>
    <w:rsid w:val="00EC56B5"/>
    <w:rsid w:val="00EE0124"/>
    <w:rsid w:val="00EE2F19"/>
    <w:rsid w:val="00F21ACE"/>
    <w:rsid w:val="00F22A92"/>
    <w:rsid w:val="00F3724E"/>
    <w:rsid w:val="00F466D2"/>
    <w:rsid w:val="00F540F2"/>
    <w:rsid w:val="00F577E7"/>
    <w:rsid w:val="00F604B8"/>
    <w:rsid w:val="00F65EA5"/>
    <w:rsid w:val="00F7610E"/>
    <w:rsid w:val="00F76CB6"/>
    <w:rsid w:val="00F96479"/>
    <w:rsid w:val="00FB4352"/>
    <w:rsid w:val="00FE460C"/>
    <w:rsid w:val="00FF1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BF65C"/>
  <w15:chartTrackingRefBased/>
  <w15:docId w15:val="{57955BBC-AC4E-4299-AE0E-7C97AC19E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cation">
    <w:name w:val="location"/>
    <w:basedOn w:val="Normal"/>
    <w:rsid w:val="00B657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6577E"/>
    <w:rPr>
      <w:color w:val="0000FF"/>
      <w:u w:val="single"/>
    </w:rPr>
  </w:style>
  <w:style w:type="paragraph" w:customStyle="1" w:styleId="salary">
    <w:name w:val="salary"/>
    <w:basedOn w:val="Normal"/>
    <w:rsid w:val="00B657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ompany">
    <w:name w:val="company"/>
    <w:basedOn w:val="Normal"/>
    <w:rsid w:val="00B657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job-type">
    <w:name w:val="job-type"/>
    <w:basedOn w:val="Normal"/>
    <w:rsid w:val="00B657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ate-posted">
    <w:name w:val="date-posted"/>
    <w:basedOn w:val="Normal"/>
    <w:rsid w:val="00B657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7E25FA"/>
    <w:rPr>
      <w:color w:val="954F72" w:themeColor="followedHyperlink"/>
      <w:u w:val="single"/>
    </w:rPr>
  </w:style>
  <w:style w:type="character" w:styleId="UnresolvedMention">
    <w:name w:val="Unresolved Mention"/>
    <w:basedOn w:val="DefaultParagraphFont"/>
    <w:uiPriority w:val="99"/>
    <w:semiHidden/>
    <w:unhideWhenUsed/>
    <w:rsid w:val="00190D90"/>
    <w:rPr>
      <w:color w:val="605E5C"/>
      <w:shd w:val="clear" w:color="auto" w:fill="E1DFDD"/>
    </w:rPr>
  </w:style>
  <w:style w:type="paragraph" w:customStyle="1" w:styleId="author-name">
    <w:name w:val="author-name"/>
    <w:basedOn w:val="Normal"/>
    <w:rsid w:val="00703A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author-title">
    <w:name w:val="author-title"/>
    <w:basedOn w:val="Normal"/>
    <w:rsid w:val="00703A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author-date">
    <w:name w:val="author-date"/>
    <w:basedOn w:val="Normal"/>
    <w:rsid w:val="00703A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03ABF"/>
    <w:rPr>
      <w:b/>
      <w:bCs/>
    </w:rPr>
  </w:style>
  <w:style w:type="table" w:styleId="TableGrid">
    <w:name w:val="Table Grid"/>
    <w:basedOn w:val="TableNormal"/>
    <w:uiPriority w:val="39"/>
    <w:rsid w:val="00090B1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352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479758">
      <w:bodyDiv w:val="1"/>
      <w:marLeft w:val="0"/>
      <w:marRight w:val="0"/>
      <w:marTop w:val="0"/>
      <w:marBottom w:val="0"/>
      <w:divBdr>
        <w:top w:val="none" w:sz="0" w:space="0" w:color="auto"/>
        <w:left w:val="none" w:sz="0" w:space="0" w:color="auto"/>
        <w:bottom w:val="none" w:sz="0" w:space="0" w:color="auto"/>
        <w:right w:val="none" w:sz="0" w:space="0" w:color="auto"/>
      </w:divBdr>
    </w:div>
    <w:div w:id="1873956004">
      <w:bodyDiv w:val="1"/>
      <w:marLeft w:val="0"/>
      <w:marRight w:val="0"/>
      <w:marTop w:val="0"/>
      <w:marBottom w:val="0"/>
      <w:divBdr>
        <w:top w:val="none" w:sz="0" w:space="0" w:color="auto"/>
        <w:left w:val="none" w:sz="0" w:space="0" w:color="auto"/>
        <w:bottom w:val="none" w:sz="0" w:space="0" w:color="auto"/>
        <w:right w:val="none" w:sz="0" w:space="0" w:color="auto"/>
      </w:divBdr>
      <w:divsChild>
        <w:div w:id="2019966211">
          <w:marLeft w:val="0"/>
          <w:marRight w:val="0"/>
          <w:marTop w:val="0"/>
          <w:marBottom w:val="0"/>
          <w:divBdr>
            <w:top w:val="none" w:sz="0" w:space="0" w:color="auto"/>
            <w:left w:val="none" w:sz="0" w:space="0" w:color="auto"/>
            <w:bottom w:val="none" w:sz="0" w:space="0" w:color="auto"/>
            <w:right w:val="none" w:sz="0" w:space="0" w:color="auto"/>
          </w:divBdr>
        </w:div>
        <w:div w:id="1148550644">
          <w:marLeft w:val="0"/>
          <w:marRight w:val="0"/>
          <w:marTop w:val="0"/>
          <w:marBottom w:val="0"/>
          <w:divBdr>
            <w:top w:val="none" w:sz="0" w:space="0" w:color="auto"/>
            <w:left w:val="none" w:sz="0" w:space="0" w:color="auto"/>
            <w:bottom w:val="none" w:sz="0" w:space="0" w:color="auto"/>
            <w:right w:val="none" w:sz="0" w:space="0" w:color="auto"/>
          </w:divBdr>
        </w:div>
        <w:div w:id="969555233">
          <w:marLeft w:val="0"/>
          <w:marRight w:val="0"/>
          <w:marTop w:val="0"/>
          <w:marBottom w:val="0"/>
          <w:divBdr>
            <w:top w:val="none" w:sz="0" w:space="0" w:color="auto"/>
            <w:left w:val="none" w:sz="0" w:space="0" w:color="auto"/>
            <w:bottom w:val="none" w:sz="0" w:space="0" w:color="auto"/>
            <w:right w:val="none" w:sz="0" w:space="0" w:color="auto"/>
          </w:divBdr>
        </w:div>
        <w:div w:id="777718994">
          <w:marLeft w:val="0"/>
          <w:marRight w:val="0"/>
          <w:marTop w:val="0"/>
          <w:marBottom w:val="0"/>
          <w:divBdr>
            <w:top w:val="none" w:sz="0" w:space="0" w:color="auto"/>
            <w:left w:val="none" w:sz="0" w:space="0" w:color="auto"/>
            <w:bottom w:val="none" w:sz="0" w:space="0" w:color="auto"/>
            <w:right w:val="none" w:sz="0" w:space="0" w:color="auto"/>
          </w:divBdr>
        </w:div>
        <w:div w:id="1487549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computer-science/data-protection-ac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org.uk/abou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s.gov.uk/aboutus/whatwedo" TargetMode="External"/><Relationship Id="rId11" Type="http://schemas.openxmlformats.org/officeDocument/2006/relationships/hyperlink" Target="https://www.theaccessgroup.com/en-gb/blog/hsc-data-security-and-cyber-security-in-social-care" TargetMode="External"/><Relationship Id="rId5" Type="http://schemas.openxmlformats.org/officeDocument/2006/relationships/hyperlink" Target="https://www.gov.uk/government/organisations/department-of-health-and-social-care/about" TargetMode="External"/><Relationship Id="rId10" Type="http://schemas.openxmlformats.org/officeDocument/2006/relationships/hyperlink" Target="https://ico.org.uk/media/2614158/ico-introduction-to-the-data-protection-bill.pdf" TargetMode="External"/><Relationship Id="rId4" Type="http://schemas.openxmlformats.org/officeDocument/2006/relationships/webSettings" Target="webSettings.xml"/><Relationship Id="rId9" Type="http://schemas.openxmlformats.org/officeDocument/2006/relationships/hyperlink" Target="https://communityimpactbucks.org.uk/charities-groups/running-your-organisation/how-to/get-ready-for-gd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faria naeem</dc:creator>
  <cp:keywords/>
  <dc:description/>
  <cp:lastModifiedBy>faria naeem</cp:lastModifiedBy>
  <cp:revision>269</cp:revision>
  <dcterms:created xsi:type="dcterms:W3CDTF">2023-10-20T20:24:00Z</dcterms:created>
  <dcterms:modified xsi:type="dcterms:W3CDTF">2023-11-12T17:57:00Z</dcterms:modified>
</cp:coreProperties>
</file>