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3A8C1F1" w14:textId="77777777" w:rsidR="002D5B3F" w:rsidRDefault="002D5B3F" w:rsidP="00B7723C">
      <w:pPr>
        <w:pStyle w:val="Header"/>
        <w:tabs>
          <w:tab w:val="clear" w:pos="4153"/>
          <w:tab w:val="clear" w:pos="8306"/>
        </w:tabs>
        <w:jc w:val="cente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56"/>
        <w:gridCol w:w="3557"/>
        <w:gridCol w:w="3485"/>
      </w:tblGrid>
      <w:tr w:rsidR="000B23F6" w14:paraId="7ACF10EC" w14:textId="77777777" w:rsidTr="00CC0A51">
        <w:trPr>
          <w:trHeight w:val="894"/>
        </w:trPr>
        <w:tc>
          <w:tcPr>
            <w:tcW w:w="3556" w:type="dxa"/>
          </w:tcPr>
          <w:p w14:paraId="0C250E40" w14:textId="4BCE7967" w:rsidR="000B23F6" w:rsidRDefault="00A14A9B" w:rsidP="002D5B3F">
            <w:r>
              <w:rPr>
                <w:noProof/>
              </w:rPr>
              <w:drawing>
                <wp:inline distT="0" distB="0" distL="0" distR="0" wp14:anchorId="4B144201" wp14:editId="6334F52E">
                  <wp:extent cx="1841500" cy="644992"/>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LOGO.png"/>
                          <pic:cNvPicPr/>
                        </pic:nvPicPr>
                        <pic:blipFill>
                          <a:blip r:embed="rId9">
                            <a:extLst>
                              <a:ext uri="{28A0092B-C50C-407E-A947-70E740481C1C}">
                                <a14:useLocalDpi xmlns:a14="http://schemas.microsoft.com/office/drawing/2010/main" val="0"/>
                              </a:ext>
                            </a:extLst>
                          </a:blip>
                          <a:stretch>
                            <a:fillRect/>
                          </a:stretch>
                        </pic:blipFill>
                        <pic:spPr>
                          <a:xfrm>
                            <a:off x="0" y="0"/>
                            <a:ext cx="1842951" cy="645500"/>
                          </a:xfrm>
                          <a:prstGeom prst="rect">
                            <a:avLst/>
                          </a:prstGeom>
                        </pic:spPr>
                      </pic:pic>
                    </a:graphicData>
                  </a:graphic>
                </wp:inline>
              </w:drawing>
            </w:r>
          </w:p>
        </w:tc>
        <w:tc>
          <w:tcPr>
            <w:tcW w:w="3557" w:type="dxa"/>
            <w:tcBorders>
              <w:right w:val="single" w:sz="4" w:space="0" w:color="auto"/>
            </w:tcBorders>
          </w:tcPr>
          <w:p w14:paraId="04A05C9C" w14:textId="77777777" w:rsidR="000B23F6" w:rsidRDefault="00236AFA" w:rsidP="002D5B3F">
            <w:r>
              <w:rPr>
                <w:noProof/>
              </w:rPr>
              <w:drawing>
                <wp:inline distT="0" distB="0" distL="0" distR="0" wp14:anchorId="5C7D8B8A" wp14:editId="575F1150">
                  <wp:extent cx="1555898" cy="61646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A-Black.eps"/>
                          <pic:cNvPicPr/>
                        </pic:nvPicPr>
                        <pic:blipFill>
                          <a:blip r:embed="rId10">
                            <a:extLst>
                              <a:ext uri="{28A0092B-C50C-407E-A947-70E740481C1C}">
                                <a14:useLocalDpi xmlns:a14="http://schemas.microsoft.com/office/drawing/2010/main" val="0"/>
                              </a:ext>
                            </a:extLst>
                          </a:blip>
                          <a:stretch>
                            <a:fillRect/>
                          </a:stretch>
                        </pic:blipFill>
                        <pic:spPr>
                          <a:xfrm>
                            <a:off x="0" y="0"/>
                            <a:ext cx="1557966" cy="617285"/>
                          </a:xfrm>
                          <a:prstGeom prst="rect">
                            <a:avLst/>
                          </a:prstGeom>
                        </pic:spPr>
                      </pic:pic>
                    </a:graphicData>
                  </a:graphic>
                </wp:inline>
              </w:drawing>
            </w:r>
          </w:p>
        </w:tc>
        <w:tc>
          <w:tcPr>
            <w:tcW w:w="3485"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70D785C" w14:textId="717FB84E" w:rsidR="000B23F6" w:rsidRPr="000B23F6" w:rsidRDefault="000B23F6" w:rsidP="002D5B3F">
            <w:pPr>
              <w:rPr>
                <w:color w:val="FFFFFF" w:themeColor="background1"/>
              </w:rPr>
            </w:pPr>
            <w:r>
              <w:rPr>
                <w:noProof/>
                <w:color w:val="FFFFFF" w:themeColor="background1"/>
                <w:sz w:val="48"/>
              </w:rPr>
              <mc:AlternateContent>
                <mc:Choice Requires="wps">
                  <w:drawing>
                    <wp:anchor distT="0" distB="0" distL="114300" distR="114300" simplePos="0" relativeHeight="251659264" behindDoc="0" locked="0" layoutInCell="1" allowOverlap="1" wp14:anchorId="7527FE47" wp14:editId="1A52F04B">
                      <wp:simplePos x="0" y="0"/>
                      <wp:positionH relativeFrom="column">
                        <wp:posOffset>1198245</wp:posOffset>
                      </wp:positionH>
                      <wp:positionV relativeFrom="paragraph">
                        <wp:posOffset>67310</wp:posOffset>
                      </wp:positionV>
                      <wp:extent cx="762000" cy="457200"/>
                      <wp:effectExtent l="50800" t="25400" r="50800" b="76200"/>
                      <wp:wrapThrough wrapText="bothSides">
                        <wp:wrapPolygon edited="0">
                          <wp:start x="-1440" y="-1200"/>
                          <wp:lineTo x="-1440" y="24000"/>
                          <wp:lineTo x="22320" y="24000"/>
                          <wp:lineTo x="22320" y="-1200"/>
                          <wp:lineTo x="-1440" y="-1200"/>
                        </wp:wrapPolygon>
                      </wp:wrapThrough>
                      <wp:docPr id="6" name="Rectangle 6"/>
                      <wp:cNvGraphicFramePr/>
                      <a:graphic xmlns:a="http://schemas.openxmlformats.org/drawingml/2006/main">
                        <a:graphicData uri="http://schemas.microsoft.com/office/word/2010/wordprocessingShape">
                          <wps:wsp>
                            <wps:cNvSpPr/>
                            <wps:spPr>
                              <a:xfrm>
                                <a:off x="0" y="0"/>
                                <a:ext cx="762000" cy="457200"/>
                              </a:xfrm>
                              <a:prstGeom prst="rect">
                                <a:avLst/>
                              </a:prstGeom>
                              <a:solidFill>
                                <a:schemeClr val="bg1"/>
                              </a:solidFill>
                              <a:ln>
                                <a:no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mv="urn:schemas-microsoft-com:mac:vml" xmlns:mo="http://schemas.microsoft.com/office/mac/office/2008/main">
                  <w:pict>
                    <v:rect id="Rectangle 6" o:spid="_x0000_s1026" style="position:absolute;margin-left:94.35pt;margin-top:5.3pt;width:60pt;height:3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" fillcolor="white [3212]" stroked="f">
                      <v:shadow on="t" opacity="22937f" mv:blur="40000f" origin=",.5" offset="0,23000emu"/>
                      <w10:wrap type="through"/>
                    </v:rect>
                  </w:pict>
                </mc:Fallback>
              </mc:AlternateContent>
            </w:r>
            <w:r w:rsidRPr="000B23F6">
              <w:rPr>
                <w:color w:val="FFFFFF" w:themeColor="background1"/>
                <w:sz w:val="48"/>
              </w:rPr>
              <w:t>RESULT</w:t>
            </w:r>
            <w:r>
              <w:rPr>
                <w:color w:val="FFFFFF" w:themeColor="background1"/>
                <w:sz w:val="48"/>
              </w:rPr>
              <w:t>:</w:t>
            </w:r>
            <w:r w:rsidR="00A14A9B">
              <w:rPr>
                <w:noProof/>
                <w:lang w:val="en-US" w:eastAsia="en-US"/>
              </w:rPr>
              <w:t xml:space="preserve"> </w:t>
            </w:r>
          </w:p>
        </w:tc>
      </w:tr>
    </w:tbl>
    <w:p w14:paraId="74C93414" w14:textId="77777777" w:rsidR="002D5B3F" w:rsidRPr="00146636" w:rsidRDefault="002D5B3F" w:rsidP="002D5B3F">
      <w:pPr>
        <w:rPr>
          <w:sz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593"/>
      </w:tblGrid>
      <w:tr w:rsidR="003A3CE5" w:rsidRPr="00394874" w14:paraId="5754994A" w14:textId="77777777" w:rsidTr="00D9187F">
        <w:tc>
          <w:tcPr>
            <w:tcW w:w="10593" w:type="dxa"/>
            <w:shd w:val="clear" w:color="auto" w:fill="D9D9D9" w:themeFill="background1" w:themeFillShade="D9"/>
            <w:vAlign w:val="center"/>
          </w:tcPr>
          <w:p w14:paraId="65DFD754" w14:textId="77777777" w:rsidR="004732AC" w:rsidRPr="00D9187F" w:rsidRDefault="00EA26EE" w:rsidP="00D9187F">
            <w:pPr>
              <w:spacing w:before="20" w:after="20"/>
              <w:jc w:val="center"/>
              <w:rPr>
                <w:b/>
                <w:sz w:val="40"/>
                <w:szCs w:val="40"/>
              </w:rPr>
            </w:pPr>
            <w:r w:rsidRPr="00D9187F">
              <w:rPr>
                <w:b/>
                <w:sz w:val="40"/>
                <w:szCs w:val="40"/>
              </w:rPr>
              <w:t>ASSIGNMENT SPECIFICATION</w:t>
            </w:r>
          </w:p>
        </w:tc>
      </w:tr>
    </w:tbl>
    <w:p w14:paraId="63899BAD" w14:textId="77777777" w:rsidR="003A3CE5" w:rsidRPr="00146636" w:rsidRDefault="003A3CE5" w:rsidP="00F65E10">
      <w:pPr>
        <w:rPr>
          <w:sz w:val="10"/>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9"/>
        <w:gridCol w:w="1701"/>
        <w:gridCol w:w="1843"/>
        <w:gridCol w:w="521"/>
        <w:gridCol w:w="1191"/>
        <w:gridCol w:w="1422"/>
        <w:gridCol w:w="344"/>
        <w:gridCol w:w="1767"/>
      </w:tblGrid>
      <w:tr w:rsidR="003B3F9D" w:rsidRPr="00394874" w14:paraId="5AED270D" w14:textId="77777777" w:rsidTr="009B6835">
        <w:tc>
          <w:tcPr>
            <w:tcW w:w="1809" w:type="dxa"/>
            <w:shd w:val="clear" w:color="auto" w:fill="D9D9D9" w:themeFill="background1" w:themeFillShade="D9"/>
          </w:tcPr>
          <w:p w14:paraId="312615FD" w14:textId="77777777" w:rsidR="003B3F9D" w:rsidRPr="009B6835" w:rsidRDefault="003B3F9D" w:rsidP="00146636">
            <w:pPr>
              <w:spacing w:before="120" w:after="120"/>
              <w:jc w:val="both"/>
              <w:rPr>
                <w:rFonts w:cs="Arial"/>
                <w:b/>
                <w:sz w:val="24"/>
                <w:szCs w:val="24"/>
              </w:rPr>
            </w:pPr>
            <w:r w:rsidRPr="009B6835">
              <w:rPr>
                <w:rFonts w:cs="Arial"/>
                <w:b/>
                <w:sz w:val="24"/>
                <w:szCs w:val="24"/>
              </w:rPr>
              <w:t>Student name:</w:t>
            </w:r>
          </w:p>
        </w:tc>
        <w:tc>
          <w:tcPr>
            <w:tcW w:w="4065" w:type="dxa"/>
            <w:gridSpan w:val="3"/>
          </w:tcPr>
          <w:p w14:paraId="1D265218" w14:textId="77777777" w:rsidR="003B3F9D" w:rsidRDefault="00236AFA" w:rsidP="00146636">
            <w:pPr>
              <w:spacing w:before="120" w:after="120"/>
              <w:jc w:val="both"/>
              <w:rPr>
                <w:rFonts w:cs="Calibri"/>
                <w:i/>
                <w:sz w:val="16"/>
                <w:szCs w:val="16"/>
              </w:rPr>
            </w:pPr>
            <w:r w:rsidRPr="00394874">
              <w:rPr>
                <w:rFonts w:cs="Calibri"/>
                <w:i/>
                <w:sz w:val="16"/>
                <w:szCs w:val="16"/>
              </w:rPr>
              <w:t>Assignments will not</w:t>
            </w:r>
            <w:r>
              <w:rPr>
                <w:rFonts w:cs="Calibri"/>
                <w:i/>
                <w:sz w:val="16"/>
                <w:szCs w:val="16"/>
              </w:rPr>
              <w:t xml:space="preserve"> be accepted without a name</w:t>
            </w:r>
            <w:r w:rsidRPr="00394874">
              <w:rPr>
                <w:rFonts w:cs="Calibri"/>
                <w:i/>
                <w:sz w:val="16"/>
                <w:szCs w:val="16"/>
              </w:rPr>
              <w:t xml:space="preserve"> here</w:t>
            </w:r>
          </w:p>
          <w:p w14:paraId="62282B9F" w14:textId="77777777" w:rsidR="00236AFA" w:rsidRPr="00394874" w:rsidRDefault="00236AFA" w:rsidP="00146636">
            <w:pPr>
              <w:spacing w:before="120" w:after="120"/>
              <w:jc w:val="both"/>
              <w:rPr>
                <w:rFonts w:cs="Arial"/>
                <w:b/>
                <w:sz w:val="22"/>
                <w:szCs w:val="22"/>
              </w:rPr>
            </w:pPr>
          </w:p>
        </w:tc>
        <w:tc>
          <w:tcPr>
            <w:tcW w:w="2613" w:type="dxa"/>
            <w:gridSpan w:val="2"/>
            <w:shd w:val="clear" w:color="auto" w:fill="D9D9D9"/>
          </w:tcPr>
          <w:p w14:paraId="3A1E68D9" w14:textId="77777777" w:rsidR="003B3F9D" w:rsidRPr="009B6835" w:rsidRDefault="003B3F9D" w:rsidP="00146636">
            <w:pPr>
              <w:spacing w:before="120" w:after="120"/>
              <w:jc w:val="both"/>
              <w:rPr>
                <w:rFonts w:cs="Arial"/>
                <w:b/>
                <w:sz w:val="24"/>
                <w:szCs w:val="24"/>
              </w:rPr>
            </w:pPr>
            <w:r w:rsidRPr="009B6835">
              <w:rPr>
                <w:rFonts w:cs="Arial"/>
                <w:b/>
                <w:sz w:val="24"/>
                <w:szCs w:val="24"/>
              </w:rPr>
              <w:t>Student P number:</w:t>
            </w:r>
          </w:p>
        </w:tc>
        <w:tc>
          <w:tcPr>
            <w:tcW w:w="2111" w:type="dxa"/>
            <w:gridSpan w:val="2"/>
          </w:tcPr>
          <w:p w14:paraId="3BA930DD" w14:textId="77777777" w:rsidR="00236AFA" w:rsidRDefault="00236AFA" w:rsidP="00236AFA">
            <w:pPr>
              <w:spacing w:before="120" w:after="120"/>
              <w:jc w:val="both"/>
              <w:rPr>
                <w:rFonts w:cs="Calibri"/>
                <w:i/>
                <w:sz w:val="16"/>
                <w:szCs w:val="16"/>
              </w:rPr>
            </w:pPr>
            <w:r w:rsidRPr="00394874">
              <w:rPr>
                <w:rFonts w:cs="Calibri"/>
                <w:i/>
                <w:sz w:val="16"/>
                <w:szCs w:val="16"/>
              </w:rPr>
              <w:t>Assignments will not</w:t>
            </w:r>
            <w:r>
              <w:rPr>
                <w:rFonts w:cs="Calibri"/>
                <w:i/>
                <w:sz w:val="16"/>
                <w:szCs w:val="16"/>
              </w:rPr>
              <w:t xml:space="preserve"> be accepted without P number</w:t>
            </w:r>
          </w:p>
          <w:p w14:paraId="64C45491" w14:textId="77777777" w:rsidR="003B3F9D" w:rsidRPr="00394874" w:rsidRDefault="003B3F9D" w:rsidP="00146636">
            <w:pPr>
              <w:spacing w:before="120" w:after="120"/>
              <w:jc w:val="both"/>
              <w:rPr>
                <w:rFonts w:cs="Arial"/>
                <w:b/>
                <w:sz w:val="22"/>
                <w:szCs w:val="22"/>
              </w:rPr>
            </w:pPr>
          </w:p>
        </w:tc>
      </w:tr>
      <w:tr w:rsidR="00967F50" w:rsidRPr="00394874" w14:paraId="34134B0F" w14:textId="77777777" w:rsidTr="009B6835">
        <w:tc>
          <w:tcPr>
            <w:tcW w:w="1809" w:type="dxa"/>
            <w:shd w:val="clear" w:color="auto" w:fill="D9D9D9" w:themeFill="background1" w:themeFillShade="D9"/>
          </w:tcPr>
          <w:p w14:paraId="56FFF889" w14:textId="77777777" w:rsidR="00967F50" w:rsidRPr="00394874" w:rsidRDefault="00967F50" w:rsidP="00146636">
            <w:pPr>
              <w:spacing w:before="120" w:after="120"/>
              <w:jc w:val="both"/>
              <w:rPr>
                <w:rFonts w:cs="Arial"/>
                <w:b/>
                <w:sz w:val="22"/>
                <w:szCs w:val="22"/>
              </w:rPr>
            </w:pPr>
            <w:r w:rsidRPr="00394874">
              <w:rPr>
                <w:rFonts w:cs="Arial"/>
                <w:b/>
                <w:sz w:val="22"/>
                <w:szCs w:val="22"/>
              </w:rPr>
              <w:t>Programme:</w:t>
            </w:r>
          </w:p>
        </w:tc>
        <w:tc>
          <w:tcPr>
            <w:tcW w:w="4065" w:type="dxa"/>
            <w:gridSpan w:val="3"/>
            <w:vAlign w:val="center"/>
          </w:tcPr>
          <w:p w14:paraId="34EE7F4E" w14:textId="744A9836" w:rsidR="00137A6F" w:rsidRPr="0057274A" w:rsidRDefault="003B60AF" w:rsidP="00146636">
            <w:pPr>
              <w:tabs>
                <w:tab w:val="center" w:pos="4236"/>
              </w:tabs>
              <w:rPr>
                <w:rFonts w:cs="Arial"/>
                <w:b/>
                <w:sz w:val="22"/>
                <w:szCs w:val="22"/>
              </w:rPr>
            </w:pPr>
            <w:r>
              <w:rPr>
                <w:rFonts w:cs="Arial"/>
                <w:b/>
                <w:sz w:val="22"/>
                <w:szCs w:val="22"/>
              </w:rPr>
              <w:t>Integrated Masters Portfolio</w:t>
            </w:r>
          </w:p>
        </w:tc>
        <w:tc>
          <w:tcPr>
            <w:tcW w:w="2613" w:type="dxa"/>
            <w:gridSpan w:val="2"/>
            <w:shd w:val="clear" w:color="auto" w:fill="D9D9D9"/>
          </w:tcPr>
          <w:p w14:paraId="3C969D84" w14:textId="77777777" w:rsidR="00967F50" w:rsidRPr="00394874" w:rsidRDefault="00CB59D7" w:rsidP="00146636">
            <w:pPr>
              <w:spacing w:before="120" w:after="120"/>
              <w:jc w:val="both"/>
              <w:rPr>
                <w:rFonts w:cs="Arial"/>
                <w:b/>
                <w:sz w:val="22"/>
                <w:szCs w:val="22"/>
              </w:rPr>
            </w:pPr>
            <w:r>
              <w:rPr>
                <w:rFonts w:cs="Arial"/>
                <w:b/>
                <w:sz w:val="22"/>
                <w:szCs w:val="22"/>
              </w:rPr>
              <w:t>Faculty/</w:t>
            </w:r>
            <w:r w:rsidR="00967F50">
              <w:rPr>
                <w:rFonts w:cs="Arial"/>
                <w:b/>
                <w:sz w:val="22"/>
                <w:szCs w:val="22"/>
              </w:rPr>
              <w:t>School:</w:t>
            </w:r>
          </w:p>
        </w:tc>
        <w:tc>
          <w:tcPr>
            <w:tcW w:w="2111" w:type="dxa"/>
            <w:gridSpan w:val="2"/>
            <w:vAlign w:val="center"/>
          </w:tcPr>
          <w:p w14:paraId="7925A40C" w14:textId="05E75C9E" w:rsidR="00967F50" w:rsidRPr="00394874" w:rsidRDefault="00146636" w:rsidP="00146636">
            <w:pPr>
              <w:rPr>
                <w:rFonts w:cs="Arial"/>
                <w:b/>
                <w:sz w:val="22"/>
                <w:szCs w:val="22"/>
              </w:rPr>
            </w:pPr>
            <w:r>
              <w:rPr>
                <w:rFonts w:cs="Arial"/>
                <w:b/>
                <w:sz w:val="22"/>
                <w:szCs w:val="22"/>
              </w:rPr>
              <w:t>FAD/S</w:t>
            </w:r>
            <w:r w:rsidR="00B555C9">
              <w:rPr>
                <w:rFonts w:cs="Arial"/>
                <w:b/>
                <w:sz w:val="22"/>
                <w:szCs w:val="22"/>
              </w:rPr>
              <w:t>FDM</w:t>
            </w:r>
          </w:p>
        </w:tc>
      </w:tr>
      <w:tr w:rsidR="00FB5CF8" w:rsidRPr="00394874" w14:paraId="5571182B" w14:textId="77777777" w:rsidTr="009B6835">
        <w:tc>
          <w:tcPr>
            <w:tcW w:w="1809" w:type="dxa"/>
            <w:shd w:val="clear" w:color="auto" w:fill="D9D9D9" w:themeFill="background1" w:themeFillShade="D9"/>
          </w:tcPr>
          <w:p w14:paraId="63334B19" w14:textId="712214FE" w:rsidR="00FB5CF8" w:rsidRPr="00394874" w:rsidRDefault="00FB5CF8" w:rsidP="00146636">
            <w:pPr>
              <w:spacing w:before="120" w:after="120"/>
              <w:jc w:val="both"/>
              <w:rPr>
                <w:rFonts w:cs="Arial"/>
                <w:b/>
                <w:sz w:val="22"/>
                <w:szCs w:val="22"/>
              </w:rPr>
            </w:pPr>
            <w:r w:rsidRPr="00394874">
              <w:rPr>
                <w:rFonts w:cs="Arial"/>
                <w:b/>
                <w:sz w:val="22"/>
                <w:szCs w:val="22"/>
              </w:rPr>
              <w:t>Module:</w:t>
            </w:r>
          </w:p>
        </w:tc>
        <w:tc>
          <w:tcPr>
            <w:tcW w:w="4065" w:type="dxa"/>
            <w:gridSpan w:val="3"/>
            <w:shd w:val="clear" w:color="auto" w:fill="auto"/>
          </w:tcPr>
          <w:p w14:paraId="41D4F751" w14:textId="1E250CCE" w:rsidR="00FB5CF8" w:rsidRPr="00394874" w:rsidRDefault="00137A6F" w:rsidP="00146636">
            <w:pPr>
              <w:spacing w:before="120" w:after="120"/>
              <w:jc w:val="both"/>
              <w:rPr>
                <w:rFonts w:cs="Arial"/>
                <w:b/>
                <w:sz w:val="22"/>
                <w:szCs w:val="22"/>
              </w:rPr>
            </w:pPr>
            <w:r>
              <w:rPr>
                <w:rFonts w:cs="Arial"/>
                <w:b/>
                <w:sz w:val="22"/>
                <w:szCs w:val="22"/>
              </w:rPr>
              <w:t>Research Methods &amp; Communication</w:t>
            </w:r>
          </w:p>
        </w:tc>
        <w:tc>
          <w:tcPr>
            <w:tcW w:w="2613" w:type="dxa"/>
            <w:gridSpan w:val="2"/>
            <w:shd w:val="clear" w:color="auto" w:fill="D9D9D9" w:themeFill="background1" w:themeFillShade="D9"/>
          </w:tcPr>
          <w:p w14:paraId="2220B439" w14:textId="77777777" w:rsidR="00FB5CF8" w:rsidRPr="00394874" w:rsidRDefault="00933F10" w:rsidP="00146636">
            <w:pPr>
              <w:spacing w:before="120" w:after="120"/>
              <w:jc w:val="both"/>
              <w:rPr>
                <w:rFonts w:cs="Arial"/>
                <w:b/>
                <w:sz w:val="22"/>
                <w:szCs w:val="22"/>
              </w:rPr>
            </w:pPr>
            <w:r w:rsidRPr="00394874">
              <w:rPr>
                <w:rFonts w:cs="Arial"/>
                <w:b/>
                <w:sz w:val="22"/>
                <w:szCs w:val="22"/>
              </w:rPr>
              <w:t>Module Level (4, 5,</w:t>
            </w:r>
            <w:r w:rsidR="00FB5CF8" w:rsidRPr="00394874">
              <w:rPr>
                <w:rFonts w:cs="Arial"/>
                <w:b/>
                <w:sz w:val="22"/>
                <w:szCs w:val="22"/>
              </w:rPr>
              <w:t xml:space="preserve"> 6</w:t>
            </w:r>
            <w:r w:rsidR="00EA26EE">
              <w:rPr>
                <w:rFonts w:cs="Arial"/>
                <w:b/>
                <w:sz w:val="22"/>
                <w:szCs w:val="22"/>
              </w:rPr>
              <w:t>, 7</w:t>
            </w:r>
            <w:r w:rsidR="00FB5CF8" w:rsidRPr="00394874">
              <w:rPr>
                <w:rFonts w:cs="Arial"/>
                <w:b/>
                <w:sz w:val="22"/>
                <w:szCs w:val="22"/>
              </w:rPr>
              <w:t>):</w:t>
            </w:r>
          </w:p>
        </w:tc>
        <w:tc>
          <w:tcPr>
            <w:tcW w:w="2111" w:type="dxa"/>
            <w:gridSpan w:val="2"/>
            <w:shd w:val="clear" w:color="auto" w:fill="auto"/>
          </w:tcPr>
          <w:p w14:paraId="5BAEA15B" w14:textId="0E68F4E9" w:rsidR="00FB5CF8" w:rsidRPr="00394874" w:rsidRDefault="00137A6F" w:rsidP="00146636">
            <w:pPr>
              <w:spacing w:before="120" w:after="120"/>
              <w:jc w:val="both"/>
              <w:rPr>
                <w:rFonts w:cs="Arial"/>
                <w:b/>
                <w:sz w:val="22"/>
                <w:szCs w:val="22"/>
              </w:rPr>
            </w:pPr>
            <w:r>
              <w:rPr>
                <w:rFonts w:cs="Arial"/>
                <w:b/>
                <w:sz w:val="22"/>
                <w:szCs w:val="22"/>
              </w:rPr>
              <w:t>7</w:t>
            </w:r>
          </w:p>
        </w:tc>
      </w:tr>
      <w:tr w:rsidR="00B84B5B" w:rsidRPr="00394874" w14:paraId="2B6FDE50" w14:textId="77777777" w:rsidTr="009B6835">
        <w:tc>
          <w:tcPr>
            <w:tcW w:w="1809" w:type="dxa"/>
            <w:shd w:val="clear" w:color="auto" w:fill="D9D9D9" w:themeFill="background1" w:themeFillShade="D9"/>
          </w:tcPr>
          <w:p w14:paraId="6EB909FA" w14:textId="77777777" w:rsidR="00B84B5B" w:rsidRPr="00394874" w:rsidRDefault="00B84B5B" w:rsidP="00146636">
            <w:pPr>
              <w:spacing w:before="120" w:after="120"/>
              <w:jc w:val="both"/>
              <w:rPr>
                <w:rFonts w:cs="Arial"/>
                <w:b/>
                <w:sz w:val="22"/>
                <w:szCs w:val="22"/>
              </w:rPr>
            </w:pPr>
            <w:r w:rsidRPr="00394874">
              <w:rPr>
                <w:rFonts w:cs="Arial"/>
                <w:b/>
                <w:sz w:val="22"/>
                <w:szCs w:val="22"/>
              </w:rPr>
              <w:t>Module code:</w:t>
            </w:r>
          </w:p>
        </w:tc>
        <w:tc>
          <w:tcPr>
            <w:tcW w:w="4065" w:type="dxa"/>
            <w:gridSpan w:val="3"/>
          </w:tcPr>
          <w:p w14:paraId="4BC0AC4A" w14:textId="0EBD061A" w:rsidR="00B84B5B" w:rsidRPr="00394874" w:rsidRDefault="003B60AF" w:rsidP="00146636">
            <w:pPr>
              <w:spacing w:before="120" w:after="120"/>
              <w:jc w:val="both"/>
              <w:rPr>
                <w:rFonts w:cs="Arial"/>
                <w:b/>
                <w:sz w:val="22"/>
                <w:szCs w:val="22"/>
              </w:rPr>
            </w:pPr>
            <w:r w:rsidRPr="003B60AF">
              <w:rPr>
                <w:rFonts w:cs="Arial"/>
                <w:b/>
                <w:sz w:val="22"/>
                <w:szCs w:val="22"/>
              </w:rPr>
              <w:t>M7X01586</w:t>
            </w:r>
          </w:p>
        </w:tc>
        <w:tc>
          <w:tcPr>
            <w:tcW w:w="2613" w:type="dxa"/>
            <w:gridSpan w:val="2"/>
            <w:shd w:val="clear" w:color="auto" w:fill="D9D9D9" w:themeFill="background1" w:themeFillShade="D9"/>
          </w:tcPr>
          <w:p w14:paraId="399E5F16" w14:textId="77777777" w:rsidR="00B84B5B" w:rsidRPr="00394874" w:rsidRDefault="00A20F6D" w:rsidP="00146636">
            <w:pPr>
              <w:pStyle w:val="Heading2"/>
              <w:rPr>
                <w:rFonts w:cs="Arial"/>
                <w:sz w:val="22"/>
                <w:szCs w:val="22"/>
              </w:rPr>
            </w:pPr>
            <w:r>
              <w:rPr>
                <w:rFonts w:cs="Arial"/>
                <w:sz w:val="22"/>
                <w:szCs w:val="22"/>
              </w:rPr>
              <w:t>Contribution to Overall</w:t>
            </w:r>
          </w:p>
          <w:p w14:paraId="0BB29E6B" w14:textId="77777777" w:rsidR="00B84B5B" w:rsidRPr="00394874" w:rsidRDefault="00B84B5B" w:rsidP="00146636">
            <w:pPr>
              <w:rPr>
                <w:rFonts w:cs="Arial"/>
                <w:b/>
                <w:sz w:val="22"/>
                <w:szCs w:val="22"/>
              </w:rPr>
            </w:pPr>
            <w:r w:rsidRPr="00394874">
              <w:rPr>
                <w:rFonts w:cs="Arial"/>
                <w:b/>
                <w:sz w:val="22"/>
                <w:szCs w:val="22"/>
              </w:rPr>
              <w:t>Module Assessment (%):</w:t>
            </w:r>
          </w:p>
        </w:tc>
        <w:tc>
          <w:tcPr>
            <w:tcW w:w="2111" w:type="dxa"/>
            <w:gridSpan w:val="2"/>
            <w:vAlign w:val="center"/>
          </w:tcPr>
          <w:p w14:paraId="5E743707" w14:textId="640D2010" w:rsidR="00260276" w:rsidRPr="00394874" w:rsidRDefault="00137A6F" w:rsidP="00146636">
            <w:pPr>
              <w:rPr>
                <w:rFonts w:cs="Arial"/>
                <w:b/>
                <w:sz w:val="22"/>
                <w:szCs w:val="22"/>
              </w:rPr>
            </w:pPr>
            <w:r>
              <w:rPr>
                <w:rFonts w:cs="Arial"/>
                <w:b/>
                <w:sz w:val="22"/>
                <w:szCs w:val="22"/>
              </w:rPr>
              <w:t>50</w:t>
            </w:r>
          </w:p>
        </w:tc>
      </w:tr>
      <w:tr w:rsidR="00DB116D" w:rsidRPr="00394874" w14:paraId="37B1BD83" w14:textId="77777777" w:rsidTr="009B6835">
        <w:tc>
          <w:tcPr>
            <w:tcW w:w="1809" w:type="dxa"/>
            <w:tcBorders>
              <w:bottom w:val="single" w:sz="4" w:space="0" w:color="auto"/>
            </w:tcBorders>
            <w:shd w:val="clear" w:color="auto" w:fill="D9D9D9" w:themeFill="background1" w:themeFillShade="D9"/>
          </w:tcPr>
          <w:p w14:paraId="7DB06393" w14:textId="77777777" w:rsidR="00DB116D" w:rsidRPr="00394874" w:rsidRDefault="00DB116D" w:rsidP="00146636">
            <w:pPr>
              <w:spacing w:before="120" w:after="120"/>
              <w:jc w:val="both"/>
              <w:rPr>
                <w:rFonts w:cs="Arial"/>
                <w:b/>
                <w:sz w:val="22"/>
                <w:szCs w:val="22"/>
              </w:rPr>
            </w:pPr>
            <w:r w:rsidRPr="00394874">
              <w:rPr>
                <w:rFonts w:cs="Arial"/>
                <w:b/>
                <w:sz w:val="22"/>
                <w:szCs w:val="22"/>
              </w:rPr>
              <w:t>Lecturer:</w:t>
            </w:r>
          </w:p>
        </w:tc>
        <w:tc>
          <w:tcPr>
            <w:tcW w:w="4065" w:type="dxa"/>
            <w:gridSpan w:val="3"/>
            <w:tcBorders>
              <w:bottom w:val="single" w:sz="4" w:space="0" w:color="auto"/>
            </w:tcBorders>
          </w:tcPr>
          <w:p w14:paraId="72E8E74D" w14:textId="6693F514" w:rsidR="00DB116D" w:rsidRPr="00394874" w:rsidRDefault="00137A6F" w:rsidP="00146636">
            <w:pPr>
              <w:spacing w:before="120" w:after="120"/>
              <w:jc w:val="both"/>
              <w:rPr>
                <w:rFonts w:cs="Arial"/>
                <w:b/>
                <w:sz w:val="22"/>
                <w:szCs w:val="22"/>
              </w:rPr>
            </w:pPr>
            <w:r>
              <w:rPr>
                <w:rFonts w:cs="Arial"/>
                <w:b/>
                <w:sz w:val="22"/>
                <w:szCs w:val="22"/>
              </w:rPr>
              <w:t>PH</w:t>
            </w:r>
          </w:p>
        </w:tc>
        <w:tc>
          <w:tcPr>
            <w:tcW w:w="2613" w:type="dxa"/>
            <w:gridSpan w:val="2"/>
            <w:tcBorders>
              <w:bottom w:val="single" w:sz="4" w:space="0" w:color="auto"/>
            </w:tcBorders>
            <w:shd w:val="clear" w:color="auto" w:fill="D9D9D9" w:themeFill="background1" w:themeFillShade="D9"/>
          </w:tcPr>
          <w:p w14:paraId="6BFE5A33" w14:textId="77777777" w:rsidR="00DB116D" w:rsidRPr="00394874" w:rsidRDefault="00DB116D" w:rsidP="00146636">
            <w:pPr>
              <w:spacing w:before="120" w:after="120"/>
              <w:jc w:val="both"/>
              <w:rPr>
                <w:rFonts w:cs="Arial"/>
                <w:b/>
                <w:sz w:val="22"/>
                <w:szCs w:val="22"/>
              </w:rPr>
            </w:pPr>
            <w:r w:rsidRPr="00394874">
              <w:rPr>
                <w:rFonts w:cs="Arial"/>
                <w:b/>
                <w:sz w:val="22"/>
                <w:szCs w:val="22"/>
              </w:rPr>
              <w:t>Internal Verifier:</w:t>
            </w:r>
          </w:p>
        </w:tc>
        <w:tc>
          <w:tcPr>
            <w:tcW w:w="2111" w:type="dxa"/>
            <w:gridSpan w:val="2"/>
            <w:tcBorders>
              <w:bottom w:val="single" w:sz="4" w:space="0" w:color="auto"/>
            </w:tcBorders>
          </w:tcPr>
          <w:p w14:paraId="17D73FA8" w14:textId="2B4EF1E9" w:rsidR="00DB116D" w:rsidRPr="00394874" w:rsidRDefault="003B60AF" w:rsidP="00146636">
            <w:pPr>
              <w:spacing w:before="120" w:after="120"/>
              <w:jc w:val="both"/>
              <w:rPr>
                <w:rFonts w:cs="Arial"/>
                <w:b/>
                <w:sz w:val="22"/>
                <w:szCs w:val="22"/>
              </w:rPr>
            </w:pPr>
            <w:r>
              <w:rPr>
                <w:rFonts w:cs="Arial"/>
                <w:b/>
                <w:sz w:val="22"/>
                <w:szCs w:val="22"/>
              </w:rPr>
              <w:t>SS</w:t>
            </w:r>
          </w:p>
        </w:tc>
      </w:tr>
      <w:tr w:rsidR="00DB116D" w:rsidRPr="00394874" w14:paraId="3CE883D8" w14:textId="77777777" w:rsidTr="009B6835">
        <w:tc>
          <w:tcPr>
            <w:tcW w:w="1809" w:type="dxa"/>
            <w:tcBorders>
              <w:bottom w:val="single" w:sz="4" w:space="0" w:color="auto"/>
            </w:tcBorders>
            <w:shd w:val="clear" w:color="auto" w:fill="D9D9D9" w:themeFill="background1" w:themeFillShade="D9"/>
          </w:tcPr>
          <w:p w14:paraId="38C02E3F" w14:textId="77777777" w:rsidR="00DB116D" w:rsidRPr="00394874" w:rsidRDefault="00DB116D" w:rsidP="00146636">
            <w:pPr>
              <w:spacing w:before="120" w:after="120"/>
              <w:jc w:val="both"/>
              <w:rPr>
                <w:rFonts w:cs="Arial"/>
                <w:b/>
                <w:sz w:val="22"/>
                <w:szCs w:val="22"/>
              </w:rPr>
            </w:pPr>
            <w:r w:rsidRPr="00394874">
              <w:rPr>
                <w:rFonts w:cs="Arial"/>
                <w:b/>
                <w:sz w:val="22"/>
                <w:szCs w:val="22"/>
              </w:rPr>
              <w:t>Assignment Title:</w:t>
            </w:r>
          </w:p>
        </w:tc>
        <w:tc>
          <w:tcPr>
            <w:tcW w:w="4065" w:type="dxa"/>
            <w:gridSpan w:val="3"/>
            <w:tcBorders>
              <w:bottom w:val="single" w:sz="4" w:space="0" w:color="auto"/>
            </w:tcBorders>
          </w:tcPr>
          <w:p w14:paraId="3FBAF0B1" w14:textId="394165DA" w:rsidR="00DB116D" w:rsidRPr="00394874" w:rsidRDefault="00137A6F" w:rsidP="00137A6F">
            <w:pPr>
              <w:spacing w:before="120" w:after="120"/>
              <w:rPr>
                <w:rFonts w:cs="Arial"/>
                <w:b/>
                <w:sz w:val="22"/>
                <w:szCs w:val="22"/>
              </w:rPr>
            </w:pPr>
            <w:r>
              <w:rPr>
                <w:rFonts w:cs="Arial"/>
                <w:b/>
                <w:sz w:val="22"/>
                <w:szCs w:val="22"/>
              </w:rPr>
              <w:t>Project Proposal &amp; Research Methodology</w:t>
            </w:r>
          </w:p>
        </w:tc>
        <w:tc>
          <w:tcPr>
            <w:tcW w:w="2613" w:type="dxa"/>
            <w:gridSpan w:val="2"/>
            <w:tcBorders>
              <w:bottom w:val="single" w:sz="4" w:space="0" w:color="auto"/>
            </w:tcBorders>
            <w:shd w:val="clear" w:color="auto" w:fill="D9D9D9" w:themeFill="background1" w:themeFillShade="D9"/>
          </w:tcPr>
          <w:p w14:paraId="01B08CEC" w14:textId="77777777" w:rsidR="00DB116D" w:rsidRPr="00394874" w:rsidRDefault="00DB116D" w:rsidP="00146636">
            <w:pPr>
              <w:spacing w:before="120" w:after="120"/>
              <w:jc w:val="both"/>
              <w:rPr>
                <w:rFonts w:cs="Arial"/>
                <w:b/>
                <w:sz w:val="22"/>
                <w:szCs w:val="22"/>
              </w:rPr>
            </w:pPr>
            <w:r w:rsidRPr="00394874">
              <w:rPr>
                <w:rFonts w:cs="Arial"/>
                <w:b/>
                <w:sz w:val="22"/>
                <w:szCs w:val="22"/>
              </w:rPr>
              <w:t>Assignment No</w:t>
            </w:r>
            <w:r w:rsidR="004B5334" w:rsidRPr="00394874">
              <w:rPr>
                <w:rFonts w:cs="Arial"/>
                <w:b/>
                <w:sz w:val="22"/>
                <w:szCs w:val="22"/>
              </w:rPr>
              <w:t xml:space="preserve"> (x of x)</w:t>
            </w:r>
            <w:r w:rsidRPr="00394874">
              <w:rPr>
                <w:rFonts w:cs="Arial"/>
                <w:b/>
                <w:sz w:val="22"/>
                <w:szCs w:val="22"/>
              </w:rPr>
              <w:t>:</w:t>
            </w:r>
          </w:p>
        </w:tc>
        <w:tc>
          <w:tcPr>
            <w:tcW w:w="2111" w:type="dxa"/>
            <w:gridSpan w:val="2"/>
            <w:tcBorders>
              <w:bottom w:val="single" w:sz="4" w:space="0" w:color="auto"/>
            </w:tcBorders>
          </w:tcPr>
          <w:p w14:paraId="6D1AEC4F" w14:textId="1CED3BBB" w:rsidR="00DB116D" w:rsidRPr="00394874" w:rsidRDefault="00137A6F" w:rsidP="00146636">
            <w:pPr>
              <w:spacing w:before="120" w:after="120"/>
              <w:jc w:val="both"/>
              <w:rPr>
                <w:rFonts w:cs="Arial"/>
                <w:b/>
                <w:sz w:val="22"/>
                <w:szCs w:val="22"/>
              </w:rPr>
            </w:pPr>
            <w:r>
              <w:rPr>
                <w:rFonts w:cs="Arial"/>
                <w:b/>
                <w:sz w:val="22"/>
                <w:szCs w:val="22"/>
              </w:rPr>
              <w:t>1 of 2</w:t>
            </w:r>
          </w:p>
        </w:tc>
      </w:tr>
      <w:tr w:rsidR="009B6835" w:rsidRPr="009B6835" w14:paraId="17AF2F5B" w14:textId="77777777" w:rsidTr="009B6835">
        <w:trPr>
          <w:trHeight w:val="362"/>
        </w:trPr>
        <w:tc>
          <w:tcPr>
            <w:tcW w:w="1809" w:type="dxa"/>
            <w:tcBorders>
              <w:top w:val="single" w:sz="4" w:space="0" w:color="auto"/>
              <w:left w:val="nil"/>
              <w:bottom w:val="single" w:sz="4" w:space="0" w:color="auto"/>
              <w:right w:val="nil"/>
            </w:tcBorders>
            <w:shd w:val="clear" w:color="auto" w:fill="auto"/>
          </w:tcPr>
          <w:p w14:paraId="4989CC66" w14:textId="77777777" w:rsidR="009B6835" w:rsidRPr="009B6835" w:rsidRDefault="009B6835" w:rsidP="00146636">
            <w:pPr>
              <w:spacing w:before="120" w:after="120"/>
              <w:jc w:val="both"/>
              <w:rPr>
                <w:rFonts w:cs="Arial"/>
                <w:b/>
                <w:sz w:val="16"/>
                <w:szCs w:val="22"/>
              </w:rPr>
            </w:pPr>
          </w:p>
        </w:tc>
        <w:tc>
          <w:tcPr>
            <w:tcW w:w="1701" w:type="dxa"/>
            <w:tcBorders>
              <w:top w:val="single" w:sz="4" w:space="0" w:color="auto"/>
              <w:left w:val="nil"/>
              <w:bottom w:val="single" w:sz="4" w:space="0" w:color="auto"/>
              <w:right w:val="nil"/>
            </w:tcBorders>
            <w:shd w:val="clear" w:color="auto" w:fill="auto"/>
          </w:tcPr>
          <w:p w14:paraId="46733F6B" w14:textId="77777777" w:rsidR="009B6835" w:rsidRPr="009B6835" w:rsidRDefault="009B6835" w:rsidP="00146636">
            <w:pPr>
              <w:spacing w:before="120" w:after="120"/>
              <w:jc w:val="both"/>
              <w:rPr>
                <w:rFonts w:cs="Arial"/>
                <w:b/>
                <w:sz w:val="16"/>
                <w:szCs w:val="22"/>
              </w:rPr>
            </w:pPr>
          </w:p>
        </w:tc>
        <w:tc>
          <w:tcPr>
            <w:tcW w:w="1843" w:type="dxa"/>
            <w:tcBorders>
              <w:top w:val="single" w:sz="4" w:space="0" w:color="auto"/>
              <w:left w:val="nil"/>
              <w:bottom w:val="single" w:sz="4" w:space="0" w:color="auto"/>
              <w:right w:val="nil"/>
            </w:tcBorders>
            <w:shd w:val="clear" w:color="auto" w:fill="auto"/>
          </w:tcPr>
          <w:p w14:paraId="4E54C7F5" w14:textId="77777777" w:rsidR="009B6835" w:rsidRPr="009B6835" w:rsidRDefault="009B6835" w:rsidP="009B6835">
            <w:pPr>
              <w:spacing w:before="120" w:after="120"/>
              <w:jc w:val="both"/>
              <w:rPr>
                <w:rFonts w:cs="Arial"/>
                <w:b/>
                <w:sz w:val="16"/>
                <w:szCs w:val="22"/>
              </w:rPr>
            </w:pPr>
          </w:p>
        </w:tc>
        <w:tc>
          <w:tcPr>
            <w:tcW w:w="1712" w:type="dxa"/>
            <w:gridSpan w:val="2"/>
            <w:tcBorders>
              <w:top w:val="single" w:sz="4" w:space="0" w:color="auto"/>
              <w:left w:val="nil"/>
              <w:bottom w:val="single" w:sz="4" w:space="0" w:color="auto"/>
              <w:right w:val="nil"/>
            </w:tcBorders>
            <w:shd w:val="clear" w:color="auto" w:fill="auto"/>
          </w:tcPr>
          <w:p w14:paraId="2587E4E9" w14:textId="77777777" w:rsidR="009B6835" w:rsidRPr="009B6835" w:rsidRDefault="009B6835" w:rsidP="00146636">
            <w:pPr>
              <w:spacing w:before="120" w:after="120"/>
              <w:jc w:val="both"/>
              <w:rPr>
                <w:rFonts w:cs="Arial"/>
                <w:b/>
                <w:sz w:val="16"/>
                <w:szCs w:val="22"/>
              </w:rPr>
            </w:pPr>
          </w:p>
        </w:tc>
        <w:tc>
          <w:tcPr>
            <w:tcW w:w="1766" w:type="dxa"/>
            <w:gridSpan w:val="2"/>
            <w:tcBorders>
              <w:top w:val="single" w:sz="4" w:space="0" w:color="auto"/>
              <w:left w:val="nil"/>
              <w:bottom w:val="single" w:sz="4" w:space="0" w:color="auto"/>
              <w:right w:val="nil"/>
            </w:tcBorders>
            <w:shd w:val="clear" w:color="auto" w:fill="auto"/>
          </w:tcPr>
          <w:p w14:paraId="69658F7D" w14:textId="77777777" w:rsidR="009B6835" w:rsidRPr="009B6835" w:rsidRDefault="009B6835" w:rsidP="00146636">
            <w:pPr>
              <w:spacing w:before="120" w:after="120"/>
              <w:jc w:val="both"/>
              <w:rPr>
                <w:rFonts w:cs="Arial"/>
                <w:b/>
                <w:sz w:val="16"/>
                <w:szCs w:val="22"/>
              </w:rPr>
            </w:pPr>
          </w:p>
        </w:tc>
        <w:tc>
          <w:tcPr>
            <w:tcW w:w="1767" w:type="dxa"/>
            <w:tcBorders>
              <w:top w:val="single" w:sz="4" w:space="0" w:color="auto"/>
              <w:left w:val="nil"/>
              <w:bottom w:val="single" w:sz="4" w:space="0" w:color="auto"/>
              <w:right w:val="nil"/>
            </w:tcBorders>
            <w:shd w:val="clear" w:color="auto" w:fill="auto"/>
          </w:tcPr>
          <w:p w14:paraId="783EAE3C" w14:textId="77777777" w:rsidR="009B6835" w:rsidRPr="009B6835" w:rsidRDefault="009B6835" w:rsidP="00146636">
            <w:pPr>
              <w:spacing w:before="120" w:after="120"/>
              <w:jc w:val="both"/>
              <w:rPr>
                <w:rFonts w:cs="Arial"/>
                <w:b/>
                <w:sz w:val="16"/>
                <w:szCs w:val="22"/>
              </w:rPr>
            </w:pPr>
          </w:p>
        </w:tc>
      </w:tr>
      <w:tr w:rsidR="009B6835" w:rsidRPr="009B6835" w14:paraId="3A49AF42" w14:textId="77777777" w:rsidTr="009B6835">
        <w:tc>
          <w:tcPr>
            <w:tcW w:w="1809" w:type="dxa"/>
            <w:tcBorders>
              <w:top w:val="single" w:sz="4" w:space="0" w:color="auto"/>
            </w:tcBorders>
            <w:shd w:val="clear" w:color="auto" w:fill="D9D9D9" w:themeFill="background1" w:themeFillShade="D9"/>
          </w:tcPr>
          <w:p w14:paraId="23615647" w14:textId="394D9026" w:rsidR="009B6835" w:rsidRPr="009B6835" w:rsidRDefault="009B6835" w:rsidP="00146636">
            <w:pPr>
              <w:spacing w:before="120" w:after="120"/>
              <w:jc w:val="both"/>
              <w:rPr>
                <w:rFonts w:cs="Arial"/>
                <w:b/>
                <w:sz w:val="22"/>
                <w:szCs w:val="22"/>
              </w:rPr>
            </w:pPr>
            <w:r w:rsidRPr="009B6835">
              <w:rPr>
                <w:rFonts w:cs="Arial"/>
                <w:b/>
                <w:sz w:val="22"/>
                <w:szCs w:val="22"/>
              </w:rPr>
              <w:t>Hand Out Date:</w:t>
            </w:r>
          </w:p>
        </w:tc>
        <w:tc>
          <w:tcPr>
            <w:tcW w:w="1701" w:type="dxa"/>
            <w:tcBorders>
              <w:top w:val="single" w:sz="4" w:space="0" w:color="auto"/>
            </w:tcBorders>
            <w:shd w:val="clear" w:color="auto" w:fill="auto"/>
          </w:tcPr>
          <w:p w14:paraId="47C3A3EE" w14:textId="63462904" w:rsidR="009B6835" w:rsidRPr="009B6835" w:rsidRDefault="003B60AF" w:rsidP="00146636">
            <w:pPr>
              <w:spacing w:before="120" w:after="120"/>
              <w:jc w:val="both"/>
              <w:rPr>
                <w:rFonts w:cs="Arial"/>
                <w:b/>
                <w:sz w:val="22"/>
                <w:szCs w:val="22"/>
              </w:rPr>
            </w:pPr>
            <w:r>
              <w:rPr>
                <w:rFonts w:cs="Arial"/>
                <w:b/>
                <w:sz w:val="22"/>
                <w:szCs w:val="22"/>
              </w:rPr>
              <w:t>03.10.16</w:t>
            </w:r>
          </w:p>
        </w:tc>
        <w:tc>
          <w:tcPr>
            <w:tcW w:w="1843" w:type="dxa"/>
            <w:tcBorders>
              <w:top w:val="single" w:sz="4" w:space="0" w:color="auto"/>
            </w:tcBorders>
            <w:shd w:val="clear" w:color="auto" w:fill="D9D9D9" w:themeFill="background1" w:themeFillShade="D9"/>
          </w:tcPr>
          <w:p w14:paraId="3774C651" w14:textId="5D9760E1" w:rsidR="009B6835" w:rsidRPr="009B6835" w:rsidRDefault="009B6835" w:rsidP="009B6835">
            <w:pPr>
              <w:spacing w:before="120" w:after="120"/>
              <w:jc w:val="both"/>
              <w:rPr>
                <w:rFonts w:cs="Arial"/>
                <w:b/>
                <w:sz w:val="22"/>
                <w:szCs w:val="22"/>
              </w:rPr>
            </w:pPr>
            <w:r>
              <w:rPr>
                <w:rFonts w:cs="Arial"/>
                <w:b/>
                <w:sz w:val="22"/>
                <w:szCs w:val="22"/>
              </w:rPr>
              <w:t>Submission Date</w:t>
            </w:r>
            <w:r w:rsidRPr="009B6835">
              <w:rPr>
                <w:rFonts w:cs="Arial"/>
                <w:b/>
                <w:sz w:val="22"/>
                <w:szCs w:val="22"/>
              </w:rPr>
              <w:t>:</w:t>
            </w:r>
          </w:p>
        </w:tc>
        <w:tc>
          <w:tcPr>
            <w:tcW w:w="1712" w:type="dxa"/>
            <w:gridSpan w:val="2"/>
            <w:tcBorders>
              <w:top w:val="single" w:sz="4" w:space="0" w:color="auto"/>
            </w:tcBorders>
            <w:shd w:val="clear" w:color="auto" w:fill="auto"/>
          </w:tcPr>
          <w:p w14:paraId="15E8D7A3" w14:textId="10251E77" w:rsidR="009B6835" w:rsidRPr="009B6835" w:rsidRDefault="003B60AF" w:rsidP="00146636">
            <w:pPr>
              <w:spacing w:before="120" w:after="120"/>
              <w:jc w:val="both"/>
              <w:rPr>
                <w:rFonts w:cs="Arial"/>
                <w:b/>
                <w:sz w:val="22"/>
                <w:szCs w:val="22"/>
              </w:rPr>
            </w:pPr>
            <w:r>
              <w:rPr>
                <w:rFonts w:cs="Arial"/>
                <w:b/>
                <w:sz w:val="22"/>
                <w:szCs w:val="22"/>
              </w:rPr>
              <w:t>17</w:t>
            </w:r>
            <w:r w:rsidR="00137A6F">
              <w:rPr>
                <w:rFonts w:cs="Arial"/>
                <w:b/>
                <w:sz w:val="22"/>
                <w:szCs w:val="22"/>
              </w:rPr>
              <w:t>.10.1</w:t>
            </w:r>
            <w:r>
              <w:rPr>
                <w:rFonts w:cs="Arial"/>
                <w:b/>
                <w:sz w:val="22"/>
                <w:szCs w:val="22"/>
              </w:rPr>
              <w:t>6</w:t>
            </w:r>
          </w:p>
        </w:tc>
        <w:tc>
          <w:tcPr>
            <w:tcW w:w="1766" w:type="dxa"/>
            <w:gridSpan w:val="2"/>
            <w:tcBorders>
              <w:top w:val="single" w:sz="4" w:space="0" w:color="auto"/>
            </w:tcBorders>
            <w:shd w:val="clear" w:color="auto" w:fill="D9D9D9" w:themeFill="background1" w:themeFillShade="D9"/>
          </w:tcPr>
          <w:p w14:paraId="20A54343" w14:textId="36B87DC4" w:rsidR="009B6835" w:rsidRPr="009B6835" w:rsidRDefault="009B6835" w:rsidP="00146636">
            <w:pPr>
              <w:spacing w:before="120" w:after="120"/>
              <w:jc w:val="both"/>
              <w:rPr>
                <w:rFonts w:cs="Arial"/>
                <w:b/>
                <w:sz w:val="22"/>
                <w:szCs w:val="22"/>
              </w:rPr>
            </w:pPr>
            <w:r>
              <w:rPr>
                <w:rFonts w:cs="Arial"/>
                <w:b/>
                <w:sz w:val="22"/>
                <w:szCs w:val="22"/>
              </w:rPr>
              <w:t>Feedback Date:</w:t>
            </w:r>
          </w:p>
        </w:tc>
        <w:tc>
          <w:tcPr>
            <w:tcW w:w="1767" w:type="dxa"/>
            <w:tcBorders>
              <w:top w:val="single" w:sz="4" w:space="0" w:color="auto"/>
            </w:tcBorders>
            <w:shd w:val="clear" w:color="auto" w:fill="auto"/>
          </w:tcPr>
          <w:p w14:paraId="26738F35" w14:textId="718AB9D6" w:rsidR="009B6835" w:rsidRPr="009B6835" w:rsidRDefault="00BE5B34" w:rsidP="00146636">
            <w:pPr>
              <w:spacing w:before="120" w:after="120"/>
              <w:jc w:val="both"/>
              <w:rPr>
                <w:rFonts w:cs="Arial"/>
                <w:b/>
                <w:sz w:val="22"/>
                <w:szCs w:val="22"/>
              </w:rPr>
            </w:pPr>
            <w:r>
              <w:rPr>
                <w:rFonts w:cs="Arial"/>
                <w:b/>
                <w:sz w:val="22"/>
                <w:szCs w:val="22"/>
              </w:rPr>
              <w:t>14</w:t>
            </w:r>
            <w:r w:rsidR="00137A6F">
              <w:rPr>
                <w:rFonts w:cs="Arial"/>
                <w:b/>
                <w:sz w:val="22"/>
                <w:szCs w:val="22"/>
              </w:rPr>
              <w:t>.11.1</w:t>
            </w:r>
            <w:r>
              <w:rPr>
                <w:rFonts w:cs="Arial"/>
                <w:b/>
                <w:sz w:val="22"/>
                <w:szCs w:val="22"/>
              </w:rPr>
              <w:t>6</w:t>
            </w:r>
          </w:p>
        </w:tc>
      </w:tr>
    </w:tbl>
    <w:p w14:paraId="73A5B0F0" w14:textId="77777777" w:rsidR="00B7723C" w:rsidRPr="009B6835" w:rsidRDefault="00B7723C">
      <w:pPr>
        <w:rPr>
          <w:b/>
          <w:sz w:val="36"/>
        </w:rPr>
      </w:pPr>
    </w:p>
    <w:tbl>
      <w:tblPr>
        <w:tblStyle w:val="TableGrid"/>
        <w:tblW w:w="10670" w:type="dxa"/>
        <w:tblLayout w:type="fixed"/>
        <w:tblLook w:val="04A0" w:firstRow="1" w:lastRow="0" w:firstColumn="1" w:lastColumn="0" w:noHBand="0" w:noVBand="1"/>
      </w:tblPr>
      <w:tblGrid>
        <w:gridCol w:w="1809"/>
        <w:gridCol w:w="6096"/>
        <w:gridCol w:w="1559"/>
        <w:gridCol w:w="567"/>
        <w:gridCol w:w="567"/>
        <w:gridCol w:w="72"/>
      </w:tblGrid>
      <w:tr w:rsidR="00B7723C" w:rsidRPr="00394874" w14:paraId="41085AAA" w14:textId="77777777" w:rsidTr="00EB7A18">
        <w:trPr>
          <w:gridAfter w:val="1"/>
          <w:wAfter w:w="72" w:type="dxa"/>
        </w:trPr>
        <w:tc>
          <w:tcPr>
            <w:tcW w:w="1809" w:type="dxa"/>
          </w:tcPr>
          <w:p w14:paraId="3681ED63" w14:textId="77777777" w:rsidR="00B7723C" w:rsidRPr="00394874" w:rsidRDefault="00B7723C" w:rsidP="00B7723C">
            <w:pPr>
              <w:spacing w:before="120" w:after="120"/>
              <w:jc w:val="both"/>
              <w:rPr>
                <w:rFonts w:cs="Arial"/>
                <w:b/>
                <w:sz w:val="22"/>
                <w:szCs w:val="22"/>
              </w:rPr>
            </w:pPr>
            <w:r w:rsidRPr="00394874">
              <w:rPr>
                <w:rFonts w:cs="Arial"/>
                <w:b/>
                <w:sz w:val="22"/>
                <w:szCs w:val="22"/>
              </w:rPr>
              <w:t>Referencing:</w:t>
            </w:r>
          </w:p>
        </w:tc>
        <w:tc>
          <w:tcPr>
            <w:tcW w:w="8789" w:type="dxa"/>
            <w:gridSpan w:val="4"/>
          </w:tcPr>
          <w:p w14:paraId="317CAEBB" w14:textId="77777777" w:rsidR="00B7723C" w:rsidRDefault="000B23F6" w:rsidP="00B7723C">
            <w:pPr>
              <w:spacing w:before="120" w:after="120"/>
              <w:jc w:val="both"/>
              <w:rPr>
                <w:rFonts w:cs="Arial"/>
              </w:rPr>
            </w:pPr>
            <w:r w:rsidRPr="00236AFA">
              <w:rPr>
                <w:rFonts w:cs="Arial"/>
                <w:b/>
              </w:rPr>
              <w:t xml:space="preserve">Written </w:t>
            </w:r>
            <w:r w:rsidR="00236AFA">
              <w:rPr>
                <w:rFonts w:cs="Arial"/>
                <w:b/>
              </w:rPr>
              <w:t xml:space="preserve">coursework </w:t>
            </w:r>
            <w:r w:rsidRPr="00236AFA">
              <w:rPr>
                <w:rFonts w:cs="Arial"/>
                <w:b/>
              </w:rPr>
              <w:t>submissions:</w:t>
            </w:r>
            <w:r>
              <w:rPr>
                <w:rFonts w:cs="Arial"/>
              </w:rPr>
              <w:t xml:space="preserve"> </w:t>
            </w:r>
            <w:r w:rsidR="00B7723C" w:rsidRPr="00B7723C">
              <w:rPr>
                <w:rFonts w:cs="Arial"/>
              </w:rPr>
              <w:t>In the main body of your submission you must give credit to authors on whose research your work is based. Append to your submission a reference list that indicates the books, articles, etc. that you have read or quoted in order to complete this assignment (e.g. for books: s</w:t>
            </w:r>
            <w:r w:rsidR="00236AFA">
              <w:rPr>
                <w:rFonts w:cs="Arial"/>
              </w:rPr>
              <w:t xml:space="preserve">urname of author and initials, </w:t>
            </w:r>
            <w:r w:rsidR="00B7723C" w:rsidRPr="00B7723C">
              <w:rPr>
                <w:rFonts w:cs="Arial"/>
              </w:rPr>
              <w:t>year of publication</w:t>
            </w:r>
            <w:r w:rsidR="00B7723C" w:rsidRPr="00637656">
              <w:rPr>
                <w:rFonts w:cs="Arial"/>
              </w:rPr>
              <w:t>,</w:t>
            </w:r>
            <w:r w:rsidR="00B7723C" w:rsidRPr="00637656">
              <w:rPr>
                <w:rFonts w:cs="Arial"/>
                <w:i/>
              </w:rPr>
              <w:t xml:space="preserve"> </w:t>
            </w:r>
            <w:r w:rsidR="00B7723C" w:rsidRPr="00637656">
              <w:rPr>
                <w:rFonts w:cs="Arial"/>
              </w:rPr>
              <w:t>title of book,</w:t>
            </w:r>
            <w:r w:rsidR="00B7723C" w:rsidRPr="00B7723C">
              <w:rPr>
                <w:rFonts w:cs="Arial"/>
              </w:rPr>
              <w:t xml:space="preserve"> edition, publisher: place of publication).</w:t>
            </w:r>
            <w:r w:rsidR="00236AFA">
              <w:rPr>
                <w:rFonts w:cs="Arial"/>
              </w:rPr>
              <w:t xml:space="preserve">  Harvard or APA referencing systems </w:t>
            </w:r>
            <w:r w:rsidR="008A030E">
              <w:rPr>
                <w:rFonts w:cs="Arial"/>
              </w:rPr>
              <w:t>is</w:t>
            </w:r>
            <w:r w:rsidR="00236AFA">
              <w:rPr>
                <w:rFonts w:cs="Arial"/>
              </w:rPr>
              <w:t xml:space="preserve"> accepted.</w:t>
            </w:r>
          </w:p>
          <w:p w14:paraId="17480584" w14:textId="51B3BAEB" w:rsidR="00236AFA" w:rsidRPr="00B7723C" w:rsidRDefault="00236AFA" w:rsidP="00236AFA">
            <w:pPr>
              <w:spacing w:before="120" w:after="120"/>
              <w:jc w:val="both"/>
              <w:rPr>
                <w:rFonts w:cs="Arial"/>
              </w:rPr>
            </w:pPr>
            <w:r>
              <w:rPr>
                <w:rFonts w:cs="Arial"/>
                <w:b/>
              </w:rPr>
              <w:t>Practical</w:t>
            </w:r>
            <w:r w:rsidRPr="00236AFA">
              <w:rPr>
                <w:rFonts w:cs="Arial"/>
                <w:b/>
              </w:rPr>
              <w:t xml:space="preserve"> </w:t>
            </w:r>
            <w:r>
              <w:rPr>
                <w:rFonts w:cs="Arial"/>
                <w:b/>
              </w:rPr>
              <w:t xml:space="preserve">coursework </w:t>
            </w:r>
            <w:r w:rsidRPr="00236AFA">
              <w:rPr>
                <w:rFonts w:cs="Arial"/>
                <w:b/>
              </w:rPr>
              <w:t>submissions:</w:t>
            </w:r>
            <w:r>
              <w:rPr>
                <w:rFonts w:cs="Arial"/>
              </w:rPr>
              <w:t xml:space="preserve"> You must give credit to designers or artists whose work you have used to inspire your own.  Where specific designs or images have been used in your development work you must indicate the </w:t>
            </w:r>
            <w:r w:rsidR="008A030E">
              <w:rPr>
                <w:rFonts w:cs="Arial"/>
              </w:rPr>
              <w:t xml:space="preserve">name of the ‘author’ and </w:t>
            </w:r>
            <w:r w:rsidR="002B5C52">
              <w:rPr>
                <w:rFonts w:cs="Arial"/>
              </w:rPr>
              <w:t xml:space="preserve">details of </w:t>
            </w:r>
            <w:r w:rsidR="008A030E">
              <w:rPr>
                <w:rFonts w:cs="Arial"/>
              </w:rPr>
              <w:t xml:space="preserve">the </w:t>
            </w:r>
            <w:r>
              <w:rPr>
                <w:rFonts w:cs="Arial"/>
              </w:rPr>
              <w:t>source of the work</w:t>
            </w:r>
            <w:r w:rsidR="008A030E">
              <w:rPr>
                <w:rFonts w:cs="Arial"/>
              </w:rPr>
              <w:t xml:space="preserve"> (e.g. book, journal, website etc.)</w:t>
            </w:r>
            <w:r w:rsidR="002B5C52">
              <w:rPr>
                <w:rFonts w:cs="Arial"/>
              </w:rPr>
              <w:t>.</w:t>
            </w:r>
          </w:p>
        </w:tc>
      </w:tr>
      <w:tr w:rsidR="00B7723C" w:rsidRPr="00394874" w14:paraId="305A305A" w14:textId="77777777" w:rsidTr="00EB7A18">
        <w:trPr>
          <w:gridAfter w:val="1"/>
          <w:wAfter w:w="72" w:type="dxa"/>
        </w:trPr>
        <w:tc>
          <w:tcPr>
            <w:tcW w:w="1809" w:type="dxa"/>
          </w:tcPr>
          <w:p w14:paraId="788B110F" w14:textId="77777777" w:rsidR="00B7723C" w:rsidRPr="00394874" w:rsidRDefault="00B7723C" w:rsidP="00E51AAC">
            <w:pPr>
              <w:spacing w:before="120" w:after="120"/>
              <w:jc w:val="both"/>
              <w:rPr>
                <w:rFonts w:cs="Arial"/>
                <w:b/>
                <w:sz w:val="22"/>
                <w:szCs w:val="22"/>
              </w:rPr>
            </w:pPr>
            <w:r w:rsidRPr="00394874">
              <w:rPr>
                <w:rFonts w:cs="Arial"/>
                <w:b/>
                <w:sz w:val="22"/>
                <w:szCs w:val="22"/>
              </w:rPr>
              <w:t>Disclosure:</w:t>
            </w:r>
          </w:p>
        </w:tc>
        <w:tc>
          <w:tcPr>
            <w:tcW w:w="8789" w:type="dxa"/>
            <w:gridSpan w:val="4"/>
          </w:tcPr>
          <w:p w14:paraId="0A1A5C78" w14:textId="77777777" w:rsidR="00B7723C" w:rsidRDefault="00B7723C" w:rsidP="00E51AAC">
            <w:pPr>
              <w:spacing w:before="120" w:after="120"/>
              <w:jc w:val="both"/>
              <w:rPr>
                <w:rFonts w:cs="Arial"/>
                <w:b/>
                <w:sz w:val="22"/>
                <w:szCs w:val="22"/>
              </w:rPr>
            </w:pPr>
            <w:r w:rsidRPr="00394874">
              <w:rPr>
                <w:rFonts w:cs="Arial"/>
              </w:rPr>
              <w:t>I declare that this assignment is all my own work and that I have acknowledged all materials used from the published or unpublished works of other people. All references have been duly cited</w:t>
            </w:r>
            <w:r>
              <w:rPr>
                <w:rFonts w:cs="Arial"/>
              </w:rPr>
              <w:t>.</w:t>
            </w:r>
          </w:p>
        </w:tc>
      </w:tr>
      <w:tr w:rsidR="00B7723C" w:rsidRPr="00394874" w14:paraId="1656762D" w14:textId="77777777" w:rsidTr="00EB7A18">
        <w:trPr>
          <w:gridAfter w:val="1"/>
          <w:wAfter w:w="72" w:type="dxa"/>
        </w:trPr>
        <w:tc>
          <w:tcPr>
            <w:tcW w:w="1809" w:type="dxa"/>
          </w:tcPr>
          <w:p w14:paraId="0EFDAE7C" w14:textId="77777777" w:rsidR="00B7723C" w:rsidRPr="00394874" w:rsidRDefault="00B7723C" w:rsidP="00E51AAC">
            <w:pPr>
              <w:spacing w:before="120" w:after="120"/>
              <w:jc w:val="both"/>
              <w:rPr>
                <w:rFonts w:cs="Arial"/>
                <w:b/>
                <w:sz w:val="22"/>
                <w:szCs w:val="22"/>
              </w:rPr>
            </w:pPr>
            <w:r w:rsidRPr="00394874">
              <w:rPr>
                <w:rFonts w:cs="Arial"/>
                <w:b/>
                <w:sz w:val="22"/>
                <w:szCs w:val="22"/>
              </w:rPr>
              <w:t>Student’s Signature</w:t>
            </w:r>
            <w:r w:rsidR="00120FBD">
              <w:rPr>
                <w:rFonts w:cs="Arial"/>
                <w:b/>
                <w:sz w:val="22"/>
                <w:szCs w:val="22"/>
              </w:rPr>
              <w:t>:</w:t>
            </w:r>
          </w:p>
        </w:tc>
        <w:tc>
          <w:tcPr>
            <w:tcW w:w="6096" w:type="dxa"/>
          </w:tcPr>
          <w:p w14:paraId="351B90F5" w14:textId="3E909722" w:rsidR="00B7723C" w:rsidRDefault="00B7723C" w:rsidP="00B7723C">
            <w:pPr>
              <w:jc w:val="center"/>
              <w:rPr>
                <w:rFonts w:cs="Arial"/>
                <w:b/>
                <w:sz w:val="22"/>
                <w:szCs w:val="22"/>
              </w:rPr>
            </w:pPr>
            <w:r w:rsidRPr="00394874">
              <w:rPr>
                <w:rFonts w:cs="Calibri"/>
                <w:i/>
                <w:sz w:val="16"/>
                <w:szCs w:val="16"/>
              </w:rPr>
              <w:t>Assignments will not be accepted without a signature here</w:t>
            </w:r>
            <w:r w:rsidR="002B5C52">
              <w:rPr>
                <w:rFonts w:cs="Calibri"/>
                <w:i/>
                <w:sz w:val="16"/>
                <w:szCs w:val="16"/>
              </w:rPr>
              <w:t xml:space="preserve"> and date &gt;</w:t>
            </w:r>
          </w:p>
        </w:tc>
        <w:tc>
          <w:tcPr>
            <w:tcW w:w="1559" w:type="dxa"/>
          </w:tcPr>
          <w:p w14:paraId="7D94CC89" w14:textId="4DEAAA35" w:rsidR="00B7723C" w:rsidRPr="00394874" w:rsidRDefault="00B7723C" w:rsidP="002B5C52">
            <w:pPr>
              <w:spacing w:before="120" w:after="120"/>
              <w:rPr>
                <w:rFonts w:cs="Arial"/>
                <w:b/>
                <w:sz w:val="22"/>
                <w:szCs w:val="22"/>
              </w:rPr>
            </w:pPr>
            <w:r w:rsidRPr="00394874">
              <w:rPr>
                <w:rFonts w:cs="Arial"/>
                <w:b/>
                <w:sz w:val="22"/>
                <w:szCs w:val="22"/>
              </w:rPr>
              <w:t>Date</w:t>
            </w:r>
            <w:r w:rsidR="002B5C52">
              <w:rPr>
                <w:rFonts w:cs="Arial"/>
                <w:b/>
                <w:sz w:val="22"/>
                <w:szCs w:val="22"/>
              </w:rPr>
              <w:t xml:space="preserve"> of submission</w:t>
            </w:r>
            <w:r w:rsidRPr="00394874">
              <w:rPr>
                <w:rFonts w:cs="Arial"/>
                <w:b/>
                <w:sz w:val="22"/>
                <w:szCs w:val="22"/>
              </w:rPr>
              <w:t>:</w:t>
            </w:r>
          </w:p>
        </w:tc>
        <w:tc>
          <w:tcPr>
            <w:tcW w:w="1134" w:type="dxa"/>
            <w:gridSpan w:val="2"/>
          </w:tcPr>
          <w:p w14:paraId="50779330" w14:textId="77777777" w:rsidR="00B7723C" w:rsidRDefault="00B7723C" w:rsidP="00E51AAC">
            <w:pPr>
              <w:spacing w:before="120" w:after="120"/>
              <w:jc w:val="both"/>
              <w:rPr>
                <w:rFonts w:cs="Arial"/>
                <w:b/>
                <w:sz w:val="22"/>
                <w:szCs w:val="22"/>
              </w:rPr>
            </w:pPr>
          </w:p>
        </w:tc>
      </w:tr>
      <w:tr w:rsidR="00103C84" w:rsidRPr="00394874" w14:paraId="0C410047" w14:textId="77777777" w:rsidTr="00EB7A18">
        <w:trPr>
          <w:gridAfter w:val="1"/>
          <w:wAfter w:w="72" w:type="dxa"/>
          <w:trHeight w:val="1030"/>
        </w:trPr>
        <w:tc>
          <w:tcPr>
            <w:tcW w:w="9464" w:type="dxa"/>
            <w:gridSpan w:val="3"/>
            <w:vMerge w:val="restart"/>
          </w:tcPr>
          <w:p w14:paraId="0E0058BE" w14:textId="77777777" w:rsidR="00236AFA" w:rsidRDefault="00103C84" w:rsidP="00236AFA">
            <w:pPr>
              <w:spacing w:before="120" w:after="120"/>
              <w:jc w:val="both"/>
              <w:rPr>
                <w:rFonts w:ascii="Calibri" w:hAnsi="Calibri" w:cs="Arial"/>
              </w:rPr>
            </w:pPr>
            <w:proofErr w:type="spellStart"/>
            <w:r w:rsidRPr="00103C84">
              <w:rPr>
                <w:rFonts w:ascii="Calibri" w:hAnsi="Calibri" w:cs="Arial"/>
                <w:b/>
              </w:rPr>
              <w:t>Turnitin</w:t>
            </w:r>
            <w:proofErr w:type="spellEnd"/>
            <w:r w:rsidRPr="00103C84">
              <w:rPr>
                <w:rFonts w:ascii="Calibri" w:hAnsi="Calibri" w:cs="Arial"/>
                <w:b/>
              </w:rPr>
              <w:t xml:space="preserve">: </w:t>
            </w:r>
            <w:r w:rsidRPr="00103C84">
              <w:rPr>
                <w:rFonts w:ascii="Calibri" w:hAnsi="Calibri" w:cs="Arial"/>
              </w:rPr>
              <w:t>Lecturer to</w:t>
            </w:r>
            <w:r w:rsidRPr="00103C84">
              <w:rPr>
                <w:rFonts w:ascii="Calibri" w:hAnsi="Calibri" w:cs="Arial"/>
                <w:b/>
              </w:rPr>
              <w:t xml:space="preserve"> </w:t>
            </w:r>
            <w:r w:rsidRPr="00103C84">
              <w:rPr>
                <w:rFonts w:ascii="Calibri" w:hAnsi="Calibri" w:cs="Arial"/>
              </w:rPr>
              <w:t xml:space="preserve">tick to indicate if an electronic version of the assignment must be submitted to </w:t>
            </w:r>
            <w:proofErr w:type="spellStart"/>
            <w:r w:rsidRPr="00103C84">
              <w:rPr>
                <w:rFonts w:ascii="Calibri" w:hAnsi="Calibri" w:cs="Arial"/>
              </w:rPr>
              <w:t>Turnitin</w:t>
            </w:r>
            <w:proofErr w:type="spellEnd"/>
            <w:r w:rsidRPr="00103C84">
              <w:rPr>
                <w:rFonts w:ascii="Calibri" w:hAnsi="Calibri" w:cs="Arial"/>
              </w:rPr>
              <w:t xml:space="preserve">. </w:t>
            </w:r>
          </w:p>
          <w:p w14:paraId="2DC04414" w14:textId="77777777" w:rsidR="00EB7A18" w:rsidRDefault="00EB7A18" w:rsidP="00EB7A18">
            <w:pPr>
              <w:spacing w:before="120" w:after="120"/>
              <w:jc w:val="both"/>
              <w:rPr>
                <w:rFonts w:ascii="Calibri" w:hAnsi="Calibri" w:cs="Arial"/>
                <w:b/>
              </w:rPr>
            </w:pPr>
            <w:r>
              <w:rPr>
                <w:rFonts w:ascii="Calibri" w:hAnsi="Calibri" w:cs="Arial"/>
              </w:rPr>
              <w:t>If both electronic and hard copy submissions are required then b</w:t>
            </w:r>
            <w:r w:rsidRPr="00103C84">
              <w:rPr>
                <w:rFonts w:ascii="Calibri" w:hAnsi="Calibri" w:cs="Arial"/>
              </w:rPr>
              <w:t xml:space="preserve">oth versions </w:t>
            </w:r>
            <w:r w:rsidRPr="00CB59D7">
              <w:rPr>
                <w:rFonts w:ascii="Calibri" w:hAnsi="Calibri" w:cs="Arial"/>
                <w:b/>
              </w:rPr>
              <w:t>MUST</w:t>
            </w:r>
            <w:r w:rsidRPr="00103C84">
              <w:rPr>
                <w:rFonts w:ascii="Calibri" w:hAnsi="Calibri" w:cs="Arial"/>
              </w:rPr>
              <w:t xml:space="preserve"> be submitted by the same deadline.  No marks will be released until both submissions are received.</w:t>
            </w:r>
            <w:r w:rsidRPr="00103C84">
              <w:rPr>
                <w:rFonts w:ascii="Calibri" w:hAnsi="Calibri" w:cs="Arial"/>
                <w:b/>
              </w:rPr>
              <w:t xml:space="preserve">  </w:t>
            </w:r>
          </w:p>
          <w:p w14:paraId="0BD8D489" w14:textId="26B73C92" w:rsidR="00EB7A18" w:rsidRDefault="00EB7A18" w:rsidP="00236AFA">
            <w:pPr>
              <w:spacing w:before="120" w:after="120"/>
              <w:jc w:val="both"/>
              <w:rPr>
                <w:rFonts w:ascii="Calibri" w:hAnsi="Calibri" w:cs="Arial"/>
                <w:b/>
              </w:rPr>
            </w:pPr>
            <w:r>
              <w:rPr>
                <w:rFonts w:ascii="Calibri" w:hAnsi="Calibri" w:cs="Arial"/>
                <w:b/>
              </w:rPr>
              <w:t xml:space="preserve">Note: the </w:t>
            </w:r>
            <w:proofErr w:type="spellStart"/>
            <w:r>
              <w:rPr>
                <w:rFonts w:ascii="Calibri" w:hAnsi="Calibri" w:cs="Arial"/>
                <w:b/>
              </w:rPr>
              <w:t>T</w:t>
            </w:r>
            <w:r w:rsidRPr="00236AFA">
              <w:rPr>
                <w:rFonts w:ascii="Calibri" w:hAnsi="Calibri" w:cs="Arial"/>
                <w:b/>
              </w:rPr>
              <w:t>urnitin</w:t>
            </w:r>
            <w:proofErr w:type="spellEnd"/>
            <w:r w:rsidRPr="00236AFA">
              <w:rPr>
                <w:rFonts w:ascii="Calibri" w:hAnsi="Calibri" w:cs="Arial"/>
                <w:b/>
              </w:rPr>
              <w:t xml:space="preserve"> version is the primary submission and acts as a </w:t>
            </w:r>
            <w:r>
              <w:rPr>
                <w:rFonts w:ascii="Calibri" w:hAnsi="Calibri" w:cs="Arial"/>
                <w:b/>
              </w:rPr>
              <w:t xml:space="preserve">proof of </w:t>
            </w:r>
            <w:r w:rsidRPr="00236AFA">
              <w:rPr>
                <w:rFonts w:ascii="Calibri" w:hAnsi="Calibri" w:cs="Arial"/>
                <w:b/>
              </w:rPr>
              <w:t>receipt for the student</w:t>
            </w:r>
            <w:r w:rsidR="00236AFA">
              <w:rPr>
                <w:rFonts w:ascii="Calibri" w:hAnsi="Calibri" w:cs="Arial"/>
                <w:b/>
              </w:rPr>
              <w:t xml:space="preserve">. </w:t>
            </w:r>
            <w:r>
              <w:rPr>
                <w:rFonts w:ascii="Calibri" w:hAnsi="Calibri" w:cs="Arial"/>
                <w:b/>
              </w:rPr>
              <w:t xml:space="preserve"> </w:t>
            </w:r>
          </w:p>
          <w:p w14:paraId="11EDEADB" w14:textId="5E9B616A" w:rsidR="00103C84" w:rsidRPr="00EB7A18" w:rsidRDefault="00EB7A18" w:rsidP="00236AFA">
            <w:pPr>
              <w:spacing w:before="120" w:after="120"/>
              <w:jc w:val="both"/>
              <w:rPr>
                <w:rFonts w:ascii="Calibri" w:hAnsi="Calibri" w:cs="Arial"/>
                <w:b/>
              </w:rPr>
            </w:pPr>
            <w:r>
              <w:rPr>
                <w:rFonts w:ascii="Calibri" w:hAnsi="Calibri" w:cs="Arial"/>
                <w:b/>
              </w:rPr>
              <w:t>A paper receipt must be completed for hard copy submissions, including portfolios and other design work.</w:t>
            </w:r>
          </w:p>
        </w:tc>
        <w:tc>
          <w:tcPr>
            <w:tcW w:w="567" w:type="dxa"/>
          </w:tcPr>
          <w:p w14:paraId="6F577BF1" w14:textId="77777777" w:rsidR="00103C84" w:rsidRDefault="00103C84" w:rsidP="00B7723C">
            <w:pPr>
              <w:spacing w:before="120" w:after="120"/>
              <w:jc w:val="both"/>
              <w:rPr>
                <w:rFonts w:cs="Arial"/>
                <w:b/>
                <w:sz w:val="22"/>
                <w:szCs w:val="22"/>
              </w:rPr>
            </w:pPr>
            <w:r>
              <w:rPr>
                <w:rFonts w:cs="Arial"/>
                <w:b/>
                <w:sz w:val="22"/>
                <w:szCs w:val="22"/>
              </w:rPr>
              <w:t>YES</w:t>
            </w:r>
          </w:p>
        </w:tc>
        <w:tc>
          <w:tcPr>
            <w:tcW w:w="567" w:type="dxa"/>
          </w:tcPr>
          <w:p w14:paraId="0A3AC916" w14:textId="77777777" w:rsidR="00103C84" w:rsidRDefault="00341EFE" w:rsidP="00341EFE">
            <w:pPr>
              <w:spacing w:before="120" w:after="120"/>
              <w:jc w:val="center"/>
              <w:rPr>
                <w:rFonts w:cs="Arial"/>
                <w:b/>
                <w:sz w:val="22"/>
                <w:szCs w:val="22"/>
              </w:rPr>
            </w:pPr>
            <w:r w:rsidRPr="00BC493F">
              <w:rPr>
                <w:rFonts w:cs="Arial"/>
                <w:b/>
                <w:color w:val="000000" w:themeColor="text1"/>
                <w:sz w:val="22"/>
                <w:szCs w:val="22"/>
              </w:rPr>
              <w:sym w:font="Wingdings" w:char="F0FC"/>
            </w:r>
          </w:p>
        </w:tc>
      </w:tr>
      <w:tr w:rsidR="00103C84" w:rsidRPr="00394874" w14:paraId="62062001" w14:textId="77777777" w:rsidTr="00EB7A18">
        <w:trPr>
          <w:gridAfter w:val="1"/>
          <w:wAfter w:w="72" w:type="dxa"/>
          <w:trHeight w:val="570"/>
        </w:trPr>
        <w:tc>
          <w:tcPr>
            <w:tcW w:w="9464" w:type="dxa"/>
            <w:gridSpan w:val="3"/>
            <w:vMerge/>
          </w:tcPr>
          <w:p w14:paraId="34B44882" w14:textId="77777777" w:rsidR="00103C84" w:rsidRPr="00103C84" w:rsidRDefault="00103C84" w:rsidP="00B7723C">
            <w:pPr>
              <w:spacing w:before="120" w:after="120"/>
              <w:jc w:val="both"/>
              <w:rPr>
                <w:rFonts w:ascii="Calibri" w:hAnsi="Calibri" w:cs="Arial"/>
                <w:b/>
              </w:rPr>
            </w:pPr>
          </w:p>
        </w:tc>
        <w:tc>
          <w:tcPr>
            <w:tcW w:w="567" w:type="dxa"/>
          </w:tcPr>
          <w:p w14:paraId="034E7D38" w14:textId="77777777" w:rsidR="00103C84" w:rsidRDefault="00103C84" w:rsidP="00B7723C">
            <w:pPr>
              <w:spacing w:before="120" w:after="120"/>
              <w:jc w:val="both"/>
              <w:rPr>
                <w:rFonts w:cs="Arial"/>
                <w:b/>
                <w:sz w:val="22"/>
                <w:szCs w:val="22"/>
              </w:rPr>
            </w:pPr>
            <w:r>
              <w:rPr>
                <w:rFonts w:cs="Arial"/>
                <w:b/>
                <w:sz w:val="22"/>
                <w:szCs w:val="22"/>
              </w:rPr>
              <w:t>NO</w:t>
            </w:r>
          </w:p>
        </w:tc>
        <w:tc>
          <w:tcPr>
            <w:tcW w:w="567" w:type="dxa"/>
          </w:tcPr>
          <w:p w14:paraId="75268696" w14:textId="2A1B6457" w:rsidR="00103C84" w:rsidRPr="00BC493F" w:rsidRDefault="00103C84" w:rsidP="00BC493F">
            <w:pPr>
              <w:spacing w:before="120" w:after="120"/>
              <w:jc w:val="center"/>
              <w:rPr>
                <w:rFonts w:cs="Arial"/>
                <w:b/>
                <w:sz w:val="22"/>
                <w:szCs w:val="22"/>
              </w:rPr>
            </w:pPr>
          </w:p>
        </w:tc>
      </w:tr>
      <w:tr w:rsidR="00EB7A18" w:rsidRPr="00EB7A18" w14:paraId="79BF2778" w14:textId="77777777" w:rsidTr="00EB7A18">
        <w:tc>
          <w:tcPr>
            <w:tcW w:w="10670" w:type="dxa"/>
            <w:gridSpan w:val="6"/>
            <w:tcBorders>
              <w:top w:val="single" w:sz="24" w:space="0" w:color="auto"/>
              <w:left w:val="single" w:sz="24" w:space="0" w:color="auto"/>
              <w:bottom w:val="single" w:sz="24" w:space="0" w:color="auto"/>
              <w:right w:val="single" w:sz="24" w:space="0" w:color="auto"/>
            </w:tcBorders>
          </w:tcPr>
          <w:p w14:paraId="70299BF4" w14:textId="0C2FAE5E" w:rsidR="00EB7A18" w:rsidRDefault="00EB7A18" w:rsidP="00EB7A18">
            <w:pPr>
              <w:rPr>
                <w:rFonts w:ascii="Calibri" w:hAnsi="Calibri" w:cs="Arial"/>
                <w:b/>
              </w:rPr>
            </w:pPr>
            <w:r w:rsidRPr="00EB7A18">
              <w:rPr>
                <w:rFonts w:ascii="Calibri" w:hAnsi="Calibri" w:cs="Arial"/>
                <w:b/>
              </w:rPr>
              <w:t xml:space="preserve">Penalties for late submission: Up to </w:t>
            </w:r>
            <w:r w:rsidR="008C4044">
              <w:rPr>
                <w:rFonts w:ascii="Calibri" w:hAnsi="Calibri" w:cs="Arial"/>
                <w:b/>
              </w:rPr>
              <w:t>one week</w:t>
            </w:r>
            <w:r w:rsidRPr="00EB7A18">
              <w:rPr>
                <w:rFonts w:ascii="Calibri" w:hAnsi="Calibri" w:cs="Arial"/>
                <w:b/>
              </w:rPr>
              <w:t xml:space="preserve"> late, maximum mark </w:t>
            </w:r>
            <w:r>
              <w:rPr>
                <w:rFonts w:ascii="Calibri" w:hAnsi="Calibri" w:cs="Arial"/>
                <w:b/>
              </w:rPr>
              <w:t>of</w:t>
            </w:r>
            <w:r w:rsidR="00EA22F6">
              <w:rPr>
                <w:rFonts w:ascii="Calibri" w:hAnsi="Calibri" w:cs="Arial"/>
                <w:b/>
              </w:rPr>
              <w:t xml:space="preserve"> 5</w:t>
            </w:r>
            <w:r w:rsidRPr="00EB7A18">
              <w:rPr>
                <w:rFonts w:ascii="Calibri" w:hAnsi="Calibri" w:cs="Arial"/>
                <w:b/>
              </w:rPr>
              <w:t>0%</w:t>
            </w:r>
            <w:r>
              <w:rPr>
                <w:rFonts w:ascii="Calibri" w:hAnsi="Calibri" w:cs="Arial"/>
                <w:b/>
              </w:rPr>
              <w:t xml:space="preserve"> for first attempt</w:t>
            </w:r>
            <w:r w:rsidRPr="00EB7A18">
              <w:rPr>
                <w:rFonts w:ascii="Calibri" w:hAnsi="Calibri" w:cs="Arial"/>
                <w:b/>
              </w:rPr>
              <w:t xml:space="preserve">. </w:t>
            </w:r>
          </w:p>
          <w:p w14:paraId="51EFDB5C" w14:textId="1B058173" w:rsidR="00EB7A18" w:rsidRPr="00EB7A18" w:rsidRDefault="008C4044" w:rsidP="00EB7A18">
            <w:pPr>
              <w:rPr>
                <w:rFonts w:ascii="Calibri" w:hAnsi="Calibri" w:cs="Arial"/>
                <w:b/>
              </w:rPr>
            </w:pPr>
            <w:r>
              <w:rPr>
                <w:rFonts w:ascii="Calibri" w:hAnsi="Calibri" w:cs="Arial"/>
                <w:b/>
              </w:rPr>
              <w:t>Work cannot be accepted after one week</w:t>
            </w:r>
            <w:r w:rsidR="00EB7A18">
              <w:rPr>
                <w:rFonts w:ascii="Calibri" w:hAnsi="Calibri" w:cs="Arial"/>
                <w:b/>
              </w:rPr>
              <w:t xml:space="preserve"> and will </w:t>
            </w:r>
            <w:r>
              <w:rPr>
                <w:rFonts w:ascii="Calibri" w:hAnsi="Calibri" w:cs="Arial"/>
                <w:b/>
              </w:rPr>
              <w:t>be recorded as a non-submission</w:t>
            </w:r>
            <w:r w:rsidR="00EB7A18">
              <w:rPr>
                <w:rFonts w:ascii="Calibri" w:hAnsi="Calibri" w:cs="Arial"/>
                <w:b/>
              </w:rPr>
              <w:t xml:space="preserve"> 0%.</w:t>
            </w:r>
          </w:p>
        </w:tc>
      </w:tr>
    </w:tbl>
    <w:p w14:paraId="5C6FEA5F" w14:textId="77777777" w:rsidR="00EB7A18" w:rsidRDefault="00EB7A18" w:rsidP="00EB7A18">
      <w:pPr>
        <w:rPr>
          <w:rFonts w:ascii="Calibri" w:hAnsi="Calibri" w:cs="Calibri"/>
          <w:b/>
        </w:rPr>
      </w:pPr>
    </w:p>
    <w:p w14:paraId="3B0E679D" w14:textId="289742CE" w:rsidR="006716C7" w:rsidRPr="00F301A5" w:rsidRDefault="00F65E10" w:rsidP="0028204E">
      <w:pPr>
        <w:numPr>
          <w:ilvl w:val="0"/>
          <w:numId w:val="3"/>
        </w:numPr>
        <w:rPr>
          <w:rFonts w:ascii="Calibri" w:hAnsi="Calibri" w:cs="Calibri"/>
          <w:b/>
        </w:rPr>
      </w:pPr>
      <w:r w:rsidRPr="00F301A5">
        <w:rPr>
          <w:rFonts w:ascii="Calibri" w:hAnsi="Calibri" w:cs="Calibri"/>
          <w:b/>
        </w:rPr>
        <w:t>The</w:t>
      </w:r>
      <w:r w:rsidRPr="00F65E10">
        <w:rPr>
          <w:b/>
        </w:rPr>
        <w:t xml:space="preserve"> </w:t>
      </w:r>
      <w:r>
        <w:rPr>
          <w:rFonts w:ascii="Calibri" w:hAnsi="Calibri" w:cs="Calibri"/>
          <w:b/>
        </w:rPr>
        <w:t>Assignment S</w:t>
      </w:r>
      <w:r w:rsidRPr="00F65E10">
        <w:rPr>
          <w:rFonts w:ascii="Calibri" w:hAnsi="Calibri" w:cs="Calibri"/>
          <w:b/>
        </w:rPr>
        <w:t>pecification</w:t>
      </w:r>
      <w:r>
        <w:rPr>
          <w:rFonts w:ascii="Calibri" w:hAnsi="Calibri" w:cs="Calibri"/>
          <w:b/>
        </w:rPr>
        <w:t xml:space="preserve"> F</w:t>
      </w:r>
      <w:r w:rsidRPr="00F301A5">
        <w:rPr>
          <w:rFonts w:ascii="Calibri" w:hAnsi="Calibri" w:cs="Calibri"/>
          <w:b/>
        </w:rPr>
        <w:t xml:space="preserve">orm </w:t>
      </w:r>
      <w:r w:rsidR="0028204E" w:rsidRPr="001110C2">
        <w:rPr>
          <w:rFonts w:ascii="Calibri" w:hAnsi="Calibri" w:cs="Calibri"/>
          <w:b/>
          <w:u w:val="single"/>
        </w:rPr>
        <w:t>MUST</w:t>
      </w:r>
      <w:r w:rsidR="0028204E" w:rsidRPr="00F301A5">
        <w:rPr>
          <w:rFonts w:ascii="Calibri" w:hAnsi="Calibri" w:cs="Calibri"/>
          <w:b/>
        </w:rPr>
        <w:t xml:space="preserve"> be at the front of </w:t>
      </w:r>
      <w:r w:rsidR="00146636">
        <w:rPr>
          <w:rFonts w:ascii="Calibri" w:hAnsi="Calibri" w:cs="Calibri"/>
          <w:b/>
        </w:rPr>
        <w:t>all assignment</w:t>
      </w:r>
      <w:r w:rsidR="006716C7" w:rsidRPr="00F301A5">
        <w:rPr>
          <w:rFonts w:ascii="Calibri" w:hAnsi="Calibri" w:cs="Calibri"/>
          <w:b/>
        </w:rPr>
        <w:t xml:space="preserve"> </w:t>
      </w:r>
      <w:r w:rsidR="0028204E" w:rsidRPr="00F301A5">
        <w:rPr>
          <w:rFonts w:ascii="Calibri" w:hAnsi="Calibri" w:cs="Calibri"/>
          <w:b/>
        </w:rPr>
        <w:t xml:space="preserve">submission.  Assignments </w:t>
      </w:r>
      <w:r w:rsidR="001110C2">
        <w:rPr>
          <w:rFonts w:ascii="Calibri" w:hAnsi="Calibri" w:cs="Calibri"/>
          <w:b/>
        </w:rPr>
        <w:t>will not be accepted without th</w:t>
      </w:r>
      <w:r w:rsidR="00146636">
        <w:rPr>
          <w:rFonts w:ascii="Calibri" w:hAnsi="Calibri" w:cs="Calibri"/>
          <w:b/>
        </w:rPr>
        <w:t>is</w:t>
      </w:r>
      <w:r w:rsidR="001110C2">
        <w:rPr>
          <w:rFonts w:ascii="Calibri" w:hAnsi="Calibri" w:cs="Calibri"/>
          <w:b/>
        </w:rPr>
        <w:t xml:space="preserve"> </w:t>
      </w:r>
      <w:r w:rsidR="002B5C52" w:rsidRPr="00F301A5">
        <w:rPr>
          <w:rFonts w:ascii="Calibri" w:hAnsi="Calibri" w:cs="Calibri"/>
          <w:b/>
        </w:rPr>
        <w:t>form,</w:t>
      </w:r>
      <w:r w:rsidR="0028204E" w:rsidRPr="00F301A5">
        <w:rPr>
          <w:rFonts w:ascii="Calibri" w:hAnsi="Calibri" w:cs="Calibri"/>
          <w:b/>
        </w:rPr>
        <w:t xml:space="preserve"> as it is a requirement that you sign the disclosure re</w:t>
      </w:r>
      <w:r w:rsidR="00E70CDF" w:rsidRPr="00F301A5">
        <w:rPr>
          <w:rFonts w:ascii="Calibri" w:hAnsi="Calibri" w:cs="Calibri"/>
          <w:b/>
        </w:rPr>
        <w:t>garding referencing convention</w:t>
      </w:r>
      <w:r w:rsidR="008A030E">
        <w:rPr>
          <w:rFonts w:ascii="Calibri" w:hAnsi="Calibri" w:cs="Calibri"/>
          <w:b/>
        </w:rPr>
        <w:t>s</w:t>
      </w:r>
      <w:r w:rsidR="00E70CDF" w:rsidRPr="00F301A5">
        <w:rPr>
          <w:rFonts w:ascii="Calibri" w:hAnsi="Calibri" w:cs="Calibri"/>
          <w:b/>
        </w:rPr>
        <w:t>.</w:t>
      </w:r>
    </w:p>
    <w:p w14:paraId="32A9BBFE" w14:textId="77777777" w:rsidR="00BA1176" w:rsidRDefault="0028204E" w:rsidP="0028204E">
      <w:pPr>
        <w:numPr>
          <w:ilvl w:val="0"/>
          <w:numId w:val="3"/>
        </w:numPr>
        <w:rPr>
          <w:rFonts w:ascii="Calibri" w:hAnsi="Calibri" w:cs="Calibri"/>
          <w:b/>
        </w:rPr>
      </w:pPr>
      <w:r w:rsidRPr="001110C2">
        <w:rPr>
          <w:rFonts w:ascii="Calibri" w:hAnsi="Calibri" w:cs="Calibri"/>
          <w:b/>
          <w:u w:val="single"/>
        </w:rPr>
        <w:t>DO NOT</w:t>
      </w:r>
      <w:r w:rsidRPr="00F301A5">
        <w:rPr>
          <w:rFonts w:ascii="Calibri" w:hAnsi="Calibri" w:cs="Calibri"/>
          <w:b/>
        </w:rPr>
        <w:t xml:space="preserve"> </w:t>
      </w:r>
      <w:r w:rsidR="00827FA2">
        <w:rPr>
          <w:rFonts w:ascii="Calibri" w:hAnsi="Calibri" w:cs="Calibri"/>
          <w:b/>
        </w:rPr>
        <w:t>include this form in your</w:t>
      </w:r>
      <w:r w:rsidRPr="00F301A5">
        <w:rPr>
          <w:rFonts w:ascii="Calibri" w:hAnsi="Calibri" w:cs="Calibri"/>
          <w:b/>
        </w:rPr>
        <w:t xml:space="preserve"> </w:t>
      </w:r>
      <w:proofErr w:type="spellStart"/>
      <w:r w:rsidRPr="00F301A5">
        <w:rPr>
          <w:rFonts w:ascii="Calibri" w:hAnsi="Calibri" w:cs="Calibri"/>
          <w:b/>
        </w:rPr>
        <w:t>Turnitin</w:t>
      </w:r>
      <w:proofErr w:type="spellEnd"/>
      <w:r w:rsidRPr="00F301A5">
        <w:rPr>
          <w:rFonts w:ascii="Calibri" w:hAnsi="Calibri" w:cs="Calibri"/>
          <w:b/>
        </w:rPr>
        <w:t xml:space="preserve"> </w:t>
      </w:r>
      <w:r w:rsidR="00827FA2">
        <w:rPr>
          <w:rFonts w:ascii="Calibri" w:hAnsi="Calibri" w:cs="Calibri"/>
          <w:b/>
        </w:rPr>
        <w:t xml:space="preserve">submission </w:t>
      </w:r>
      <w:r w:rsidRPr="00F301A5">
        <w:rPr>
          <w:rFonts w:ascii="Calibri" w:hAnsi="Calibri" w:cs="Calibri"/>
          <w:b/>
        </w:rPr>
        <w:t xml:space="preserve">or it will </w:t>
      </w:r>
      <w:r w:rsidR="00CC241A" w:rsidRPr="00F301A5">
        <w:rPr>
          <w:rFonts w:ascii="Calibri" w:hAnsi="Calibri" w:cs="Calibri"/>
          <w:b/>
        </w:rPr>
        <w:t>match</w:t>
      </w:r>
      <w:r w:rsidRPr="00F301A5">
        <w:rPr>
          <w:rFonts w:ascii="Calibri" w:hAnsi="Calibri" w:cs="Calibri"/>
          <w:b/>
        </w:rPr>
        <w:t xml:space="preserve"> many similarities</w:t>
      </w:r>
      <w:r w:rsidR="006716C7" w:rsidRPr="00F301A5">
        <w:rPr>
          <w:rFonts w:ascii="Calibri" w:hAnsi="Calibri" w:cs="Calibri"/>
          <w:b/>
        </w:rPr>
        <w:t xml:space="preserve"> with other students’ submissions</w:t>
      </w:r>
      <w:r w:rsidRPr="00F301A5">
        <w:rPr>
          <w:rFonts w:ascii="Calibri" w:hAnsi="Calibri" w:cs="Calibri"/>
          <w:b/>
        </w:rPr>
        <w:t>.</w:t>
      </w:r>
    </w:p>
    <w:p w14:paraId="227A4EEE" w14:textId="77777777" w:rsidR="00FE6BAE" w:rsidRPr="00FE6BAE" w:rsidRDefault="00FE6BAE" w:rsidP="00BA1176">
      <w:pPr>
        <w:rPr>
          <w:rFonts w:ascii="Calibri" w:hAnsi="Calibri" w:cs="Calibri"/>
        </w:rPr>
        <w:sectPr w:rsidR="00FE6BAE" w:rsidRPr="00FE6BAE" w:rsidSect="00FE6BAE">
          <w:footerReference w:type="first" r:id="rId11"/>
          <w:type w:val="continuous"/>
          <w:pgSz w:w="11894" w:h="16834"/>
          <w:pgMar w:top="567" w:right="720" w:bottom="426" w:left="720" w:header="706" w:footer="706" w:gutter="0"/>
          <w:paperSrc w:first="1" w:other="1"/>
          <w:cols w:space="720"/>
          <w:titlePg/>
          <w:docGrid w:linePitch="272"/>
        </w:sect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598"/>
      </w:tblGrid>
      <w:tr w:rsidR="00E725F5" w:rsidRPr="00D9187F" w14:paraId="3CC88659" w14:textId="77777777" w:rsidTr="00D9187F">
        <w:tc>
          <w:tcPr>
            <w:tcW w:w="10598" w:type="dxa"/>
            <w:shd w:val="clear" w:color="auto" w:fill="D9D9D9" w:themeFill="background1" w:themeFillShade="D9"/>
            <w:vAlign w:val="center"/>
          </w:tcPr>
          <w:p w14:paraId="4932CBFD" w14:textId="77777777" w:rsidR="00E725F5" w:rsidRPr="00D9187F" w:rsidRDefault="00E725F5" w:rsidP="00D9187F">
            <w:pPr>
              <w:spacing w:before="20" w:after="20"/>
              <w:jc w:val="center"/>
              <w:rPr>
                <w:b/>
                <w:sz w:val="40"/>
                <w:szCs w:val="40"/>
              </w:rPr>
            </w:pPr>
            <w:r w:rsidRPr="00D9187F">
              <w:rPr>
                <w:b/>
                <w:sz w:val="40"/>
                <w:szCs w:val="40"/>
              </w:rPr>
              <w:lastRenderedPageBreak/>
              <w:t xml:space="preserve">ASSIGNMENT </w:t>
            </w:r>
            <w:r w:rsidR="009A0165" w:rsidRPr="00D9187F">
              <w:rPr>
                <w:b/>
                <w:sz w:val="40"/>
                <w:szCs w:val="40"/>
              </w:rPr>
              <w:t>DESCRIPT</w:t>
            </w:r>
            <w:r w:rsidRPr="00D9187F">
              <w:rPr>
                <w:b/>
                <w:sz w:val="40"/>
                <w:szCs w:val="40"/>
              </w:rPr>
              <w:t>ION</w:t>
            </w:r>
          </w:p>
        </w:tc>
      </w:tr>
    </w:tbl>
    <w:p w14:paraId="73D6CB36" w14:textId="77777777" w:rsidR="00E725F5" w:rsidRDefault="00E725F5" w:rsidP="00EA26EE">
      <w:pPr>
        <w:jc w:val="both"/>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CB59D7" w:rsidRPr="00C1361B" w14:paraId="0ECCD329" w14:textId="77777777" w:rsidTr="00C2405E">
        <w:tc>
          <w:tcPr>
            <w:tcW w:w="10598" w:type="dxa"/>
            <w:shd w:val="clear" w:color="auto" w:fill="D9D9D9" w:themeFill="background1" w:themeFillShade="D9"/>
          </w:tcPr>
          <w:p w14:paraId="123ED061" w14:textId="77777777" w:rsidR="00CB59D7" w:rsidRPr="009A0165" w:rsidRDefault="00CB59D7" w:rsidP="00E725F5">
            <w:pPr>
              <w:jc w:val="center"/>
              <w:rPr>
                <w:rFonts w:ascii="Calibri" w:hAnsi="Calibri" w:cs="Arial"/>
                <w:b/>
                <w:sz w:val="40"/>
                <w:szCs w:val="40"/>
              </w:rPr>
            </w:pPr>
            <w:r w:rsidRPr="009A0165">
              <w:rPr>
                <w:rFonts w:ascii="Calibri" w:hAnsi="Calibri"/>
                <w:b/>
                <w:sz w:val="40"/>
                <w:szCs w:val="40"/>
              </w:rPr>
              <w:t>Learning Outcomes</w:t>
            </w:r>
          </w:p>
        </w:tc>
      </w:tr>
      <w:tr w:rsidR="00CB59D7" w:rsidRPr="004A065B" w14:paraId="02F4F629" w14:textId="77777777" w:rsidTr="00C2405E">
        <w:trPr>
          <w:trHeight w:val="374"/>
        </w:trPr>
        <w:tc>
          <w:tcPr>
            <w:tcW w:w="10598" w:type="dxa"/>
            <w:shd w:val="clear" w:color="auto" w:fill="auto"/>
            <w:vAlign w:val="center"/>
          </w:tcPr>
          <w:p w14:paraId="62CD8F07" w14:textId="77777777" w:rsidR="00CB59D7" w:rsidRPr="004A065B" w:rsidRDefault="00827FA2" w:rsidP="00E725F5">
            <w:pPr>
              <w:rPr>
                <w:rFonts w:ascii="Calibri" w:hAnsi="Calibri" w:cs="Arial"/>
                <w:i/>
                <w:sz w:val="22"/>
                <w:szCs w:val="22"/>
              </w:rPr>
            </w:pPr>
            <w:r>
              <w:rPr>
                <w:rFonts w:ascii="Calibri" w:hAnsi="Calibri" w:cs="Arial"/>
                <w:sz w:val="22"/>
                <w:szCs w:val="22"/>
              </w:rPr>
              <w:t xml:space="preserve">Module </w:t>
            </w:r>
            <w:r w:rsidR="00CB59D7" w:rsidRPr="004A065B">
              <w:rPr>
                <w:rFonts w:ascii="Calibri" w:hAnsi="Calibri" w:cs="Arial"/>
                <w:sz w:val="22"/>
                <w:szCs w:val="22"/>
              </w:rPr>
              <w:t>Learning Outcomes being Assessed:</w:t>
            </w:r>
          </w:p>
        </w:tc>
      </w:tr>
      <w:tr w:rsidR="00CB59D7" w:rsidRPr="009E7EF2" w14:paraId="704D6AD5" w14:textId="77777777" w:rsidTr="00C2405E">
        <w:tc>
          <w:tcPr>
            <w:tcW w:w="10598" w:type="dxa"/>
          </w:tcPr>
          <w:p w14:paraId="0A94249E" w14:textId="5E6A3F98" w:rsidR="00CB59D7" w:rsidRPr="00C538B3" w:rsidRDefault="00C538B3" w:rsidP="00C538B3">
            <w:pPr>
              <w:pStyle w:val="ListParagraph"/>
              <w:numPr>
                <w:ilvl w:val="0"/>
                <w:numId w:val="25"/>
              </w:numPr>
              <w:spacing w:before="240"/>
              <w:contextualSpacing w:val="0"/>
              <w:rPr>
                <w:rFonts w:cs="Arial"/>
              </w:rPr>
            </w:pPr>
            <w:r w:rsidRPr="00CC0EE1">
              <w:rPr>
                <w:rFonts w:cs="Arial"/>
              </w:rPr>
              <w:t>Critically evaluate and comment upon a range of approaches to creative research in regard to a collaborative or commercial venture;</w:t>
            </w:r>
          </w:p>
        </w:tc>
      </w:tr>
      <w:tr w:rsidR="00CB59D7" w:rsidRPr="009E7EF2" w14:paraId="0FA55FC3" w14:textId="77777777" w:rsidTr="00C2405E">
        <w:tc>
          <w:tcPr>
            <w:tcW w:w="10598" w:type="dxa"/>
          </w:tcPr>
          <w:p w14:paraId="65086F5E" w14:textId="4C3A9DD4" w:rsidR="00CB59D7" w:rsidRPr="00C538B3" w:rsidRDefault="00C538B3" w:rsidP="00C538B3">
            <w:pPr>
              <w:pStyle w:val="ListParagraph"/>
              <w:numPr>
                <w:ilvl w:val="0"/>
                <w:numId w:val="25"/>
              </w:numPr>
              <w:spacing w:before="240"/>
              <w:contextualSpacing w:val="0"/>
              <w:rPr>
                <w:rFonts w:cs="Arial"/>
              </w:rPr>
            </w:pPr>
            <w:r w:rsidRPr="00CC0EE1">
              <w:rPr>
                <w:rFonts w:cs="Arial"/>
              </w:rPr>
              <w:t>Deploy systematic research methods appropriate to an organised and discipline specific inquiry</w:t>
            </w:r>
            <w:r w:rsidR="003038C5">
              <w:rPr>
                <w:rFonts w:cs="Arial"/>
              </w:rPr>
              <w:t>.</w:t>
            </w:r>
          </w:p>
        </w:tc>
      </w:tr>
    </w:tbl>
    <w:p w14:paraId="14E7214E" w14:textId="77777777" w:rsidR="00CB59D7" w:rsidRPr="00146636" w:rsidRDefault="00CB59D7" w:rsidP="00EA26EE">
      <w:pPr>
        <w:jc w:val="both"/>
        <w:rPr>
          <w:sz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hemeFill="background1" w:themeFillShade="BF"/>
        <w:tblLook w:val="01E0" w:firstRow="1" w:lastRow="1" w:firstColumn="1" w:lastColumn="1" w:noHBand="0" w:noVBand="0"/>
      </w:tblPr>
      <w:tblGrid>
        <w:gridCol w:w="10598"/>
      </w:tblGrid>
      <w:tr w:rsidR="00EA26EE" w:rsidRPr="00EA26EE" w14:paraId="3D33E160" w14:textId="77777777" w:rsidTr="00C2405E">
        <w:tc>
          <w:tcPr>
            <w:tcW w:w="10598" w:type="dxa"/>
            <w:shd w:val="clear" w:color="auto" w:fill="D9D9D9" w:themeFill="background1" w:themeFillShade="D9"/>
          </w:tcPr>
          <w:p w14:paraId="01F55E6B" w14:textId="77777777" w:rsidR="00EA26EE" w:rsidRPr="00EA26EE" w:rsidRDefault="00EA26EE" w:rsidP="00EA26EE">
            <w:pPr>
              <w:jc w:val="center"/>
              <w:rPr>
                <w:b/>
                <w:sz w:val="40"/>
                <w:szCs w:val="40"/>
              </w:rPr>
            </w:pPr>
            <w:r w:rsidRPr="00EA26EE">
              <w:rPr>
                <w:sz w:val="40"/>
                <w:szCs w:val="40"/>
              </w:rPr>
              <w:br w:type="page"/>
            </w:r>
            <w:r w:rsidRPr="00EA26EE">
              <w:rPr>
                <w:b/>
                <w:sz w:val="40"/>
                <w:szCs w:val="40"/>
              </w:rPr>
              <w:t>Task</w:t>
            </w:r>
          </w:p>
        </w:tc>
      </w:tr>
      <w:tr w:rsidR="00EA26EE" w:rsidRPr="00EA26EE" w14:paraId="596EA5DD" w14:textId="77777777" w:rsidTr="00C2405E">
        <w:tc>
          <w:tcPr>
            <w:tcW w:w="10598" w:type="dxa"/>
            <w:shd w:val="clear" w:color="auto" w:fill="auto"/>
            <w:vAlign w:val="center"/>
          </w:tcPr>
          <w:p w14:paraId="6D5CBD2E" w14:textId="4CC8EC99" w:rsidR="00091CD1" w:rsidRDefault="00091CD1" w:rsidP="00C51B01">
            <w:pPr>
              <w:jc w:val="both"/>
              <w:rPr>
                <w:rFonts w:cs="Arial"/>
                <w:color w:val="000000"/>
              </w:rPr>
            </w:pPr>
          </w:p>
          <w:p w14:paraId="0A59E3B1" w14:textId="15A072E6" w:rsidR="008F0300" w:rsidRDefault="00091CD1" w:rsidP="00C51B01">
            <w:pPr>
              <w:jc w:val="both"/>
              <w:rPr>
                <w:rFonts w:cs="Arial"/>
                <w:color w:val="000000"/>
              </w:rPr>
            </w:pPr>
            <w:r>
              <w:rPr>
                <w:rFonts w:cs="Arial"/>
                <w:color w:val="000000"/>
              </w:rPr>
              <w:t>Research, write, and submit</w:t>
            </w:r>
            <w:r w:rsidRPr="004D735E">
              <w:rPr>
                <w:rFonts w:cs="Arial"/>
                <w:color w:val="000000"/>
              </w:rPr>
              <w:t xml:space="preserve"> proposal detailing the aim(s) of </w:t>
            </w:r>
            <w:r>
              <w:rPr>
                <w:rFonts w:cs="Arial"/>
                <w:color w:val="000000"/>
              </w:rPr>
              <w:t>your L7</w:t>
            </w:r>
            <w:r w:rsidRPr="004D735E">
              <w:rPr>
                <w:rFonts w:cs="Arial"/>
                <w:color w:val="000000"/>
              </w:rPr>
              <w:t xml:space="preserve"> </w:t>
            </w:r>
            <w:r>
              <w:rPr>
                <w:rFonts w:cs="Arial"/>
                <w:color w:val="000000"/>
              </w:rPr>
              <w:t>project and</w:t>
            </w:r>
            <w:r w:rsidRPr="004D735E">
              <w:rPr>
                <w:rFonts w:cs="Arial"/>
                <w:color w:val="000000"/>
              </w:rPr>
              <w:t xml:space="preserve"> a r</w:t>
            </w:r>
            <w:r>
              <w:rPr>
                <w:rFonts w:cs="Arial"/>
                <w:color w:val="000000"/>
              </w:rPr>
              <w:t xml:space="preserve">ationale for the proposed work. This will be </w:t>
            </w:r>
            <w:r w:rsidRPr="004D735E">
              <w:rPr>
                <w:rFonts w:cs="Arial"/>
                <w:color w:val="000000"/>
              </w:rPr>
              <w:t xml:space="preserve">supported by specific </w:t>
            </w:r>
            <w:r>
              <w:rPr>
                <w:rFonts w:cs="Arial"/>
                <w:color w:val="000000"/>
              </w:rPr>
              <w:t xml:space="preserve">and detailed needs requirements taking into account key stakeholders, the research </w:t>
            </w:r>
            <w:r w:rsidRPr="004D735E">
              <w:rPr>
                <w:rFonts w:cs="Arial"/>
                <w:color w:val="000000"/>
              </w:rPr>
              <w:t xml:space="preserve">following </w:t>
            </w:r>
            <w:r>
              <w:rPr>
                <w:rFonts w:cs="Arial"/>
                <w:color w:val="000000"/>
              </w:rPr>
              <w:t xml:space="preserve">an </w:t>
            </w:r>
            <w:r w:rsidRPr="004D735E">
              <w:rPr>
                <w:rFonts w:cs="Arial"/>
                <w:color w:val="000000"/>
              </w:rPr>
              <w:t>establi</w:t>
            </w:r>
            <w:r>
              <w:rPr>
                <w:rFonts w:cs="Arial"/>
                <w:color w:val="000000"/>
              </w:rPr>
              <w:t xml:space="preserve">shed and justified methodology. </w:t>
            </w:r>
            <w:r w:rsidRPr="00F627ED">
              <w:rPr>
                <w:rFonts w:cs="Arial"/>
                <w:color w:val="000000"/>
              </w:rPr>
              <w:t>Critical perspectives on contemporary practice within the field of choice should frame this work.</w:t>
            </w:r>
            <w:r w:rsidR="003B60AF">
              <w:rPr>
                <w:rFonts w:cs="Arial"/>
                <w:color w:val="000000"/>
              </w:rPr>
              <w:t xml:space="preserve"> 3000 words.</w:t>
            </w:r>
          </w:p>
          <w:p w14:paraId="46A57203" w14:textId="77777777" w:rsidR="00091CD1" w:rsidRDefault="00091CD1" w:rsidP="00C51B01">
            <w:pPr>
              <w:jc w:val="both"/>
              <w:rPr>
                <w:rFonts w:cs="Arial"/>
                <w:color w:val="000000"/>
              </w:rPr>
            </w:pPr>
          </w:p>
          <w:p w14:paraId="5413A911" w14:textId="443FD180" w:rsidR="00091CD1" w:rsidRDefault="00091CD1" w:rsidP="00C51B01">
            <w:pPr>
              <w:jc w:val="both"/>
              <w:rPr>
                <w:rFonts w:cs="Arial"/>
                <w:color w:val="000000"/>
              </w:rPr>
            </w:pPr>
            <w:r>
              <w:rPr>
                <w:rFonts w:cs="Arial"/>
                <w:color w:val="000000"/>
              </w:rPr>
              <w:t>A suggested format for the document:</w:t>
            </w:r>
          </w:p>
          <w:p w14:paraId="1149D210" w14:textId="6A39F9CE" w:rsidR="00091CD1" w:rsidRPr="00091CD1" w:rsidRDefault="00091CD1" w:rsidP="00091CD1">
            <w:pPr>
              <w:pStyle w:val="ListParagraph"/>
              <w:numPr>
                <w:ilvl w:val="0"/>
                <w:numId w:val="27"/>
              </w:numPr>
              <w:jc w:val="both"/>
              <w:rPr>
                <w:rFonts w:cs="Arial"/>
                <w:color w:val="000000"/>
              </w:rPr>
            </w:pPr>
            <w:r w:rsidRPr="00091CD1">
              <w:rPr>
                <w:rFonts w:cs="Arial"/>
                <w:color w:val="000000"/>
              </w:rPr>
              <w:t>Introduction to the Project.</w:t>
            </w:r>
          </w:p>
          <w:p w14:paraId="260E28A8" w14:textId="4D3156A9" w:rsidR="00091CD1" w:rsidRPr="00091CD1" w:rsidRDefault="00091CD1" w:rsidP="00091CD1">
            <w:pPr>
              <w:pStyle w:val="ListParagraph"/>
              <w:numPr>
                <w:ilvl w:val="0"/>
                <w:numId w:val="27"/>
              </w:numPr>
              <w:jc w:val="both"/>
              <w:rPr>
                <w:rFonts w:cs="Arial"/>
                <w:color w:val="000000"/>
              </w:rPr>
            </w:pPr>
            <w:r w:rsidRPr="00091CD1">
              <w:rPr>
                <w:rFonts w:cs="Arial"/>
                <w:color w:val="000000"/>
              </w:rPr>
              <w:t>Project-specific research.</w:t>
            </w:r>
          </w:p>
          <w:p w14:paraId="083A7DF1" w14:textId="1380C0F9" w:rsidR="00091CD1" w:rsidRDefault="00091CD1" w:rsidP="00091CD1">
            <w:pPr>
              <w:pStyle w:val="ListParagraph"/>
              <w:numPr>
                <w:ilvl w:val="0"/>
                <w:numId w:val="27"/>
              </w:numPr>
              <w:jc w:val="both"/>
              <w:rPr>
                <w:rFonts w:cs="Arial"/>
                <w:color w:val="000000"/>
              </w:rPr>
            </w:pPr>
            <w:r w:rsidRPr="00091CD1">
              <w:rPr>
                <w:rFonts w:cs="Arial"/>
                <w:color w:val="000000"/>
              </w:rPr>
              <w:t>Proposed Methodology</w:t>
            </w:r>
            <w:r>
              <w:rPr>
                <w:rFonts w:cs="Arial"/>
                <w:color w:val="000000"/>
              </w:rPr>
              <w:t>.</w:t>
            </w:r>
          </w:p>
          <w:p w14:paraId="48EE1D0F" w14:textId="13EE9E69" w:rsidR="003038C5" w:rsidRDefault="003038C5" w:rsidP="003038C5">
            <w:pPr>
              <w:pStyle w:val="ListParagraph"/>
              <w:numPr>
                <w:ilvl w:val="0"/>
                <w:numId w:val="27"/>
              </w:numPr>
              <w:jc w:val="both"/>
              <w:rPr>
                <w:rFonts w:cs="Arial"/>
                <w:color w:val="000000"/>
              </w:rPr>
            </w:pPr>
            <w:r>
              <w:rPr>
                <w:rFonts w:cs="Arial"/>
                <w:color w:val="000000"/>
              </w:rPr>
              <w:t>Definition of proposed outcomes.</w:t>
            </w:r>
          </w:p>
          <w:p w14:paraId="22BA021D" w14:textId="54EFD931" w:rsidR="00733AEC" w:rsidRPr="003038C5" w:rsidRDefault="00733AEC" w:rsidP="003038C5">
            <w:pPr>
              <w:pStyle w:val="ListParagraph"/>
              <w:numPr>
                <w:ilvl w:val="0"/>
                <w:numId w:val="27"/>
              </w:numPr>
              <w:jc w:val="both"/>
              <w:rPr>
                <w:rFonts w:cs="Arial"/>
                <w:color w:val="000000"/>
              </w:rPr>
            </w:pPr>
            <w:r>
              <w:rPr>
                <w:rFonts w:cs="Arial"/>
                <w:color w:val="000000"/>
              </w:rPr>
              <w:t>Evaluation and Conclusion.</w:t>
            </w:r>
          </w:p>
          <w:p w14:paraId="41008A5D" w14:textId="5329891D" w:rsidR="00091CD1" w:rsidRPr="00091CD1" w:rsidRDefault="00091CD1" w:rsidP="00091CD1">
            <w:pPr>
              <w:pStyle w:val="ListParagraph"/>
              <w:numPr>
                <w:ilvl w:val="0"/>
                <w:numId w:val="27"/>
              </w:numPr>
              <w:jc w:val="both"/>
              <w:rPr>
                <w:sz w:val="22"/>
                <w:szCs w:val="22"/>
              </w:rPr>
            </w:pPr>
            <w:r w:rsidRPr="00091CD1">
              <w:rPr>
                <w:rFonts w:cs="Arial"/>
                <w:color w:val="000000"/>
              </w:rPr>
              <w:t>References.</w:t>
            </w:r>
          </w:p>
          <w:p w14:paraId="2FA7F4FF" w14:textId="77777777" w:rsidR="008F0300" w:rsidRPr="00EA26EE" w:rsidRDefault="008F0300" w:rsidP="00EA26EE">
            <w:pPr>
              <w:jc w:val="both"/>
              <w:rPr>
                <w:sz w:val="22"/>
                <w:szCs w:val="22"/>
              </w:rPr>
            </w:pPr>
          </w:p>
        </w:tc>
      </w:tr>
    </w:tbl>
    <w:p w14:paraId="04DDF737" w14:textId="77777777" w:rsidR="00EA26EE" w:rsidRPr="00146636" w:rsidRDefault="00EA26EE" w:rsidP="00EA26EE">
      <w:pPr>
        <w:jc w:val="both"/>
        <w:rPr>
          <w:sz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hemeFill="background1" w:themeFillShade="BF"/>
        <w:tblLook w:val="04A0" w:firstRow="1" w:lastRow="0" w:firstColumn="1" w:lastColumn="0" w:noHBand="0" w:noVBand="1"/>
      </w:tblPr>
      <w:tblGrid>
        <w:gridCol w:w="10598"/>
      </w:tblGrid>
      <w:tr w:rsidR="00EA26EE" w:rsidRPr="00EA26EE" w14:paraId="07C2FA72" w14:textId="77777777" w:rsidTr="00C2405E">
        <w:trPr>
          <w:trHeight w:val="414"/>
        </w:trPr>
        <w:tc>
          <w:tcPr>
            <w:tcW w:w="10598" w:type="dxa"/>
            <w:shd w:val="clear" w:color="auto" w:fill="D9D9D9" w:themeFill="background1" w:themeFillShade="D9"/>
          </w:tcPr>
          <w:p w14:paraId="5261A9FC" w14:textId="77777777" w:rsidR="00EA26EE" w:rsidRPr="00EA26EE" w:rsidRDefault="00EA26EE" w:rsidP="00EA26EE">
            <w:pPr>
              <w:jc w:val="center"/>
              <w:rPr>
                <w:b/>
                <w:sz w:val="40"/>
                <w:szCs w:val="40"/>
              </w:rPr>
            </w:pPr>
            <w:r w:rsidRPr="00EA26EE">
              <w:rPr>
                <w:b/>
                <w:sz w:val="40"/>
                <w:szCs w:val="40"/>
              </w:rPr>
              <w:t>Guidance for Students in the Completion of Tasks</w:t>
            </w:r>
          </w:p>
        </w:tc>
      </w:tr>
      <w:tr w:rsidR="00EA26EE" w:rsidRPr="00EA26EE" w14:paraId="0A9DEA52" w14:textId="77777777" w:rsidTr="00C2405E">
        <w:tc>
          <w:tcPr>
            <w:tcW w:w="10598" w:type="dxa"/>
            <w:shd w:val="clear" w:color="auto" w:fill="auto"/>
          </w:tcPr>
          <w:p w14:paraId="08B59F23" w14:textId="77777777" w:rsidR="00BD1B07" w:rsidRDefault="00BD1B07" w:rsidP="00C51B01">
            <w:pPr>
              <w:jc w:val="both"/>
              <w:rPr>
                <w:sz w:val="22"/>
                <w:szCs w:val="22"/>
              </w:rPr>
            </w:pPr>
          </w:p>
          <w:p w14:paraId="5E0EAF58" w14:textId="77777777" w:rsidR="008F0300" w:rsidRDefault="003038C5" w:rsidP="00C51B01">
            <w:pPr>
              <w:jc w:val="both"/>
              <w:rPr>
                <w:sz w:val="22"/>
                <w:szCs w:val="22"/>
              </w:rPr>
            </w:pPr>
            <w:r>
              <w:rPr>
                <w:sz w:val="22"/>
                <w:szCs w:val="22"/>
              </w:rPr>
              <w:t>Lecture notes on Moodle.</w:t>
            </w:r>
          </w:p>
          <w:p w14:paraId="5F54ED8B" w14:textId="06366937" w:rsidR="003038C5" w:rsidRPr="008F0300" w:rsidRDefault="003038C5" w:rsidP="00C51B01">
            <w:pPr>
              <w:jc w:val="both"/>
              <w:rPr>
                <w:sz w:val="22"/>
                <w:szCs w:val="22"/>
              </w:rPr>
            </w:pPr>
            <w:r>
              <w:rPr>
                <w:sz w:val="22"/>
                <w:szCs w:val="22"/>
              </w:rPr>
              <w:t>Reading List in the Module Handbook.</w:t>
            </w:r>
          </w:p>
          <w:p w14:paraId="73C5E98E" w14:textId="77777777" w:rsidR="00EA26EE" w:rsidRPr="00EA26EE" w:rsidRDefault="00EA26EE" w:rsidP="00DE7897">
            <w:pPr>
              <w:jc w:val="both"/>
              <w:rPr>
                <w:sz w:val="22"/>
                <w:szCs w:val="22"/>
              </w:rPr>
            </w:pPr>
          </w:p>
        </w:tc>
      </w:tr>
    </w:tbl>
    <w:p w14:paraId="6732F778" w14:textId="77777777" w:rsidR="00AF120D" w:rsidRPr="00146636" w:rsidRDefault="00AF120D">
      <w:pPr>
        <w:rPr>
          <w:sz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hemeFill="background1" w:themeFillShade="BF"/>
        <w:tblLook w:val="04A0" w:firstRow="1" w:lastRow="0" w:firstColumn="1" w:lastColumn="0" w:noHBand="0" w:noVBand="1"/>
      </w:tblPr>
      <w:tblGrid>
        <w:gridCol w:w="10598"/>
      </w:tblGrid>
      <w:tr w:rsidR="00146636" w:rsidRPr="00EA26EE" w14:paraId="7E7528A2" w14:textId="77777777" w:rsidTr="00146636">
        <w:trPr>
          <w:trHeight w:val="414"/>
        </w:trPr>
        <w:tc>
          <w:tcPr>
            <w:tcW w:w="10598" w:type="dxa"/>
            <w:shd w:val="clear" w:color="auto" w:fill="D9D9D9" w:themeFill="background1" w:themeFillShade="D9"/>
          </w:tcPr>
          <w:p w14:paraId="294CB2D4" w14:textId="10EEBB34" w:rsidR="00146636" w:rsidRPr="00EA26EE" w:rsidRDefault="00146636" w:rsidP="00146636">
            <w:pPr>
              <w:jc w:val="center"/>
              <w:rPr>
                <w:b/>
                <w:sz w:val="40"/>
                <w:szCs w:val="40"/>
              </w:rPr>
            </w:pPr>
            <w:r>
              <w:rPr>
                <w:b/>
                <w:sz w:val="40"/>
                <w:szCs w:val="40"/>
              </w:rPr>
              <w:t>Assessment</w:t>
            </w:r>
            <w:r w:rsidR="00B053AA">
              <w:rPr>
                <w:b/>
                <w:sz w:val="40"/>
                <w:szCs w:val="40"/>
              </w:rPr>
              <w:t xml:space="preserve"> &amp; Feedback</w:t>
            </w:r>
          </w:p>
        </w:tc>
      </w:tr>
      <w:tr w:rsidR="00146636" w:rsidRPr="00EA26EE" w14:paraId="03CD43E0" w14:textId="77777777" w:rsidTr="00146636">
        <w:tc>
          <w:tcPr>
            <w:tcW w:w="10598" w:type="dxa"/>
            <w:shd w:val="clear" w:color="auto" w:fill="auto"/>
          </w:tcPr>
          <w:p w14:paraId="1ED392D7" w14:textId="09D2C6D3" w:rsidR="008A030E" w:rsidRDefault="008A030E" w:rsidP="008A030E">
            <w:pPr>
              <w:jc w:val="both"/>
              <w:rPr>
                <w:sz w:val="22"/>
                <w:szCs w:val="22"/>
              </w:rPr>
            </w:pPr>
          </w:p>
          <w:p w14:paraId="07607371" w14:textId="77777777" w:rsidR="005F068F" w:rsidRPr="00BD1B07" w:rsidRDefault="005F068F" w:rsidP="005F068F">
            <w:pPr>
              <w:jc w:val="both"/>
              <w:rPr>
                <w:b/>
              </w:rPr>
            </w:pPr>
            <w:r w:rsidRPr="00BD1B07">
              <w:rPr>
                <w:b/>
              </w:rPr>
              <w:t>Research and Analysis</w:t>
            </w:r>
          </w:p>
          <w:p w14:paraId="1A396ED9" w14:textId="77777777" w:rsidR="005F068F" w:rsidRPr="00BD1B07" w:rsidRDefault="005F068F" w:rsidP="005F068F">
            <w:pPr>
              <w:pStyle w:val="ListParagraph"/>
              <w:numPr>
                <w:ilvl w:val="0"/>
                <w:numId w:val="28"/>
              </w:numPr>
              <w:spacing w:after="120"/>
              <w:rPr>
                <w:rFonts w:ascii="Calibri" w:hAnsi="Calibri"/>
              </w:rPr>
            </w:pPr>
            <w:r w:rsidRPr="00BD1B07">
              <w:rPr>
                <w:rFonts w:ascii="Calibri" w:hAnsi="Calibri"/>
              </w:rPr>
              <w:t>The scope and range of reading has the necessary width to gain a comprehensive overview of the subject area.</w:t>
            </w:r>
          </w:p>
          <w:p w14:paraId="285E4889" w14:textId="77777777" w:rsidR="005F068F" w:rsidRPr="00BD1B07" w:rsidRDefault="005F068F" w:rsidP="005F068F">
            <w:pPr>
              <w:pStyle w:val="ListParagraph"/>
              <w:numPr>
                <w:ilvl w:val="0"/>
                <w:numId w:val="28"/>
              </w:numPr>
              <w:spacing w:after="120"/>
              <w:rPr>
                <w:rFonts w:ascii="Calibri" w:hAnsi="Calibri"/>
              </w:rPr>
            </w:pPr>
            <w:r w:rsidRPr="00BD1B07">
              <w:rPr>
                <w:rFonts w:ascii="Calibri" w:hAnsi="Calibri"/>
              </w:rPr>
              <w:t>A particular topic has been identified within the domain, and this has been shown to be worthy of in-depth investigation (i.e. a clear rationale is provided).</w:t>
            </w:r>
          </w:p>
          <w:p w14:paraId="4411711B" w14:textId="77777777" w:rsidR="005F068F" w:rsidRPr="00BD1B07" w:rsidRDefault="005F068F" w:rsidP="005F068F">
            <w:pPr>
              <w:pStyle w:val="ListParagraph"/>
              <w:numPr>
                <w:ilvl w:val="0"/>
                <w:numId w:val="28"/>
              </w:numPr>
              <w:spacing w:after="120"/>
              <w:rPr>
                <w:rFonts w:ascii="Calibri" w:hAnsi="Calibri"/>
              </w:rPr>
            </w:pPr>
            <w:r w:rsidRPr="00BD1B07">
              <w:rPr>
                <w:rFonts w:ascii="Calibri" w:hAnsi="Calibri"/>
              </w:rPr>
              <w:t>The scope of the research is defined.</w:t>
            </w:r>
          </w:p>
          <w:p w14:paraId="6C2D01A2" w14:textId="77777777" w:rsidR="005F068F" w:rsidRPr="00BD1B07" w:rsidRDefault="005F068F" w:rsidP="005F068F">
            <w:pPr>
              <w:pStyle w:val="ListParagraph"/>
              <w:numPr>
                <w:ilvl w:val="0"/>
                <w:numId w:val="28"/>
              </w:numPr>
              <w:spacing w:after="120"/>
              <w:rPr>
                <w:rFonts w:ascii="Calibri" w:hAnsi="Calibri"/>
              </w:rPr>
            </w:pPr>
            <w:r w:rsidRPr="00BD1B07">
              <w:rPr>
                <w:rFonts w:ascii="Calibri" w:hAnsi="Calibri"/>
              </w:rPr>
              <w:t>Consideration has been given to quality criteria in academic research: reliability, validity, dependability, credibility, and transparency.</w:t>
            </w:r>
          </w:p>
          <w:p w14:paraId="15A4821D" w14:textId="77777777" w:rsidR="005F068F" w:rsidRPr="00BD1B07" w:rsidRDefault="005F068F" w:rsidP="005F068F">
            <w:pPr>
              <w:pStyle w:val="ListParagraph"/>
              <w:numPr>
                <w:ilvl w:val="0"/>
                <w:numId w:val="28"/>
              </w:numPr>
              <w:spacing w:after="120"/>
              <w:rPr>
                <w:rFonts w:ascii="Calibri" w:hAnsi="Calibri"/>
              </w:rPr>
            </w:pPr>
            <w:r w:rsidRPr="00BD1B07">
              <w:rPr>
                <w:rFonts w:ascii="Calibri" w:hAnsi="Calibri"/>
              </w:rPr>
              <w:t>Appropriate research methods have been identified.</w:t>
            </w:r>
          </w:p>
          <w:p w14:paraId="6320597E" w14:textId="77777777" w:rsidR="005F068F" w:rsidRPr="00BD1B07" w:rsidRDefault="005F068F" w:rsidP="005F068F">
            <w:pPr>
              <w:pStyle w:val="ListParagraph"/>
              <w:numPr>
                <w:ilvl w:val="0"/>
                <w:numId w:val="28"/>
              </w:numPr>
              <w:spacing w:after="120"/>
              <w:rPr>
                <w:rFonts w:ascii="Calibri" w:hAnsi="Calibri"/>
              </w:rPr>
            </w:pPr>
            <w:r w:rsidRPr="00BD1B07">
              <w:rPr>
                <w:rFonts w:ascii="Calibri" w:hAnsi="Calibri"/>
              </w:rPr>
              <w:t>The quality of research is commensurate with Level 7 academic work.</w:t>
            </w:r>
          </w:p>
          <w:p w14:paraId="6B161122" w14:textId="77777777" w:rsidR="005F068F" w:rsidRPr="00BD1B07" w:rsidRDefault="005F068F" w:rsidP="005F068F">
            <w:pPr>
              <w:pStyle w:val="ListParagraph"/>
              <w:numPr>
                <w:ilvl w:val="0"/>
                <w:numId w:val="28"/>
              </w:numPr>
              <w:spacing w:after="120"/>
              <w:rPr>
                <w:rFonts w:ascii="Calibri" w:hAnsi="Calibri"/>
              </w:rPr>
            </w:pPr>
            <w:r w:rsidRPr="00BD1B07">
              <w:rPr>
                <w:rFonts w:ascii="Calibri" w:hAnsi="Calibri"/>
              </w:rPr>
              <w:t>The aim of the research is clearly stated and the hypothesis a logical derivation of this.</w:t>
            </w:r>
          </w:p>
          <w:p w14:paraId="489C47CD" w14:textId="77777777" w:rsidR="005F068F" w:rsidRPr="00BD1B07" w:rsidRDefault="005F068F" w:rsidP="005F068F">
            <w:pPr>
              <w:pStyle w:val="ListParagraph"/>
              <w:numPr>
                <w:ilvl w:val="0"/>
                <w:numId w:val="28"/>
              </w:numPr>
              <w:spacing w:after="120"/>
              <w:rPr>
                <w:rFonts w:ascii="Calibri" w:hAnsi="Calibri"/>
              </w:rPr>
            </w:pPr>
            <w:r w:rsidRPr="00BD1B07">
              <w:rPr>
                <w:rFonts w:ascii="Calibri" w:hAnsi="Calibri"/>
              </w:rPr>
              <w:t>The proposal demonstrates close and systematic analysis of the subject.</w:t>
            </w:r>
          </w:p>
          <w:p w14:paraId="2E7B6674" w14:textId="77777777" w:rsidR="005F068F" w:rsidRPr="00BD1B07" w:rsidRDefault="005F068F" w:rsidP="005F068F">
            <w:pPr>
              <w:pStyle w:val="ListParagraph"/>
              <w:numPr>
                <w:ilvl w:val="0"/>
                <w:numId w:val="28"/>
              </w:numPr>
              <w:spacing w:after="120"/>
              <w:rPr>
                <w:rFonts w:ascii="Calibri" w:hAnsi="Calibri"/>
              </w:rPr>
            </w:pPr>
            <w:r w:rsidRPr="00BD1B07">
              <w:rPr>
                <w:rFonts w:ascii="Calibri" w:hAnsi="Calibri"/>
              </w:rPr>
              <w:t>The proposal demonstrates critical engagement with the subject.</w:t>
            </w:r>
          </w:p>
          <w:p w14:paraId="4F1647F5" w14:textId="77777777" w:rsidR="005F068F" w:rsidRPr="00BD1B07" w:rsidRDefault="005F068F" w:rsidP="005F068F">
            <w:pPr>
              <w:jc w:val="both"/>
            </w:pPr>
          </w:p>
          <w:p w14:paraId="24D35759" w14:textId="77777777" w:rsidR="005F068F" w:rsidRPr="00BD1B07" w:rsidRDefault="005F068F" w:rsidP="005F068F">
            <w:pPr>
              <w:jc w:val="both"/>
              <w:rPr>
                <w:b/>
              </w:rPr>
            </w:pPr>
            <w:r w:rsidRPr="00BD1B07">
              <w:rPr>
                <w:b/>
              </w:rPr>
              <w:t>Subject Knowledge</w:t>
            </w:r>
          </w:p>
          <w:p w14:paraId="5ACAC6E6" w14:textId="77777777" w:rsidR="005F068F" w:rsidRPr="00BD1B07" w:rsidRDefault="005F068F" w:rsidP="005F068F">
            <w:pPr>
              <w:pStyle w:val="ListParagraph"/>
              <w:numPr>
                <w:ilvl w:val="0"/>
                <w:numId w:val="28"/>
              </w:numPr>
              <w:spacing w:after="120"/>
              <w:rPr>
                <w:rFonts w:ascii="Calibri" w:hAnsi="Calibri"/>
              </w:rPr>
            </w:pPr>
            <w:r w:rsidRPr="00BD1B07">
              <w:rPr>
                <w:rFonts w:ascii="Calibri" w:hAnsi="Calibri"/>
              </w:rPr>
              <w:t>The proposal shows a good knowledge and understanding of areas of current research in the field.</w:t>
            </w:r>
          </w:p>
          <w:p w14:paraId="303D5007" w14:textId="77777777" w:rsidR="005F068F" w:rsidRPr="00BD1B07" w:rsidRDefault="005F068F" w:rsidP="005F068F">
            <w:pPr>
              <w:pStyle w:val="ListParagraph"/>
              <w:numPr>
                <w:ilvl w:val="0"/>
                <w:numId w:val="28"/>
              </w:numPr>
              <w:spacing w:after="120"/>
              <w:rPr>
                <w:rFonts w:ascii="Calibri" w:hAnsi="Calibri"/>
              </w:rPr>
            </w:pPr>
            <w:r w:rsidRPr="00BD1B07">
              <w:rPr>
                <w:rFonts w:ascii="Calibri" w:hAnsi="Calibri"/>
              </w:rPr>
              <w:t>There is an understanding of the cultural context in which the subject exists.</w:t>
            </w:r>
          </w:p>
          <w:p w14:paraId="3B33FAA7" w14:textId="77777777" w:rsidR="005F068F" w:rsidRPr="00BD1B07" w:rsidRDefault="005F068F" w:rsidP="005F068F">
            <w:pPr>
              <w:pStyle w:val="ListParagraph"/>
              <w:numPr>
                <w:ilvl w:val="0"/>
                <w:numId w:val="28"/>
              </w:numPr>
              <w:spacing w:after="120"/>
              <w:rPr>
                <w:rFonts w:ascii="Calibri" w:hAnsi="Calibri"/>
              </w:rPr>
            </w:pPr>
            <w:r w:rsidRPr="00BD1B07">
              <w:rPr>
                <w:rFonts w:ascii="Calibri" w:hAnsi="Calibri"/>
              </w:rPr>
              <w:t>The proposal demonstrates expertise and specialism within the relevant field.</w:t>
            </w:r>
          </w:p>
          <w:p w14:paraId="35B508C4" w14:textId="77777777" w:rsidR="00146636" w:rsidRPr="00BD1B07" w:rsidRDefault="00146636" w:rsidP="00146636">
            <w:pPr>
              <w:jc w:val="both"/>
            </w:pPr>
          </w:p>
          <w:p w14:paraId="73BD0D96" w14:textId="77777777" w:rsidR="00146636" w:rsidRPr="00BD1B07" w:rsidRDefault="00BD1B07" w:rsidP="00146636">
            <w:pPr>
              <w:jc w:val="both"/>
              <w:rPr>
                <w:b/>
              </w:rPr>
            </w:pPr>
            <w:r w:rsidRPr="00BD1B07">
              <w:rPr>
                <w:b/>
              </w:rPr>
              <w:t>Presentation and Communication</w:t>
            </w:r>
          </w:p>
          <w:p w14:paraId="36BF1B58" w14:textId="77777777" w:rsidR="00BD1B07" w:rsidRPr="00BD1B07" w:rsidRDefault="00BD1B07" w:rsidP="00BD1B07">
            <w:pPr>
              <w:pStyle w:val="ListParagraph"/>
              <w:numPr>
                <w:ilvl w:val="0"/>
                <w:numId w:val="30"/>
              </w:numPr>
              <w:spacing w:after="120"/>
              <w:rPr>
                <w:rFonts w:ascii="Calibri" w:hAnsi="Calibri"/>
              </w:rPr>
            </w:pPr>
            <w:r w:rsidRPr="00BD1B07">
              <w:rPr>
                <w:rFonts w:ascii="Calibri" w:hAnsi="Calibri"/>
              </w:rPr>
              <w:t>The structure of the document follows guidelines.</w:t>
            </w:r>
          </w:p>
          <w:p w14:paraId="5C88CF84" w14:textId="77777777" w:rsidR="00BD1B07" w:rsidRPr="00BD1B07" w:rsidRDefault="00BD1B07" w:rsidP="00BD1B07">
            <w:pPr>
              <w:pStyle w:val="ListParagraph"/>
              <w:numPr>
                <w:ilvl w:val="0"/>
                <w:numId w:val="30"/>
              </w:numPr>
              <w:spacing w:after="120"/>
              <w:rPr>
                <w:rFonts w:ascii="Calibri" w:hAnsi="Calibri"/>
              </w:rPr>
            </w:pPr>
            <w:r w:rsidRPr="00BD1B07">
              <w:rPr>
                <w:rFonts w:ascii="Calibri" w:hAnsi="Calibri"/>
              </w:rPr>
              <w:t>The key points of the argument are signposted.</w:t>
            </w:r>
          </w:p>
          <w:p w14:paraId="078DDEE9" w14:textId="77777777" w:rsidR="00BD1B07" w:rsidRPr="00BD1B07" w:rsidRDefault="00BD1B07" w:rsidP="00BD1B07">
            <w:pPr>
              <w:pStyle w:val="ListParagraph"/>
              <w:numPr>
                <w:ilvl w:val="0"/>
                <w:numId w:val="30"/>
              </w:numPr>
              <w:spacing w:after="120"/>
              <w:rPr>
                <w:rFonts w:ascii="Calibri" w:hAnsi="Calibri"/>
              </w:rPr>
            </w:pPr>
            <w:r w:rsidRPr="00BD1B07">
              <w:rPr>
                <w:rFonts w:ascii="Calibri" w:hAnsi="Calibri"/>
              </w:rPr>
              <w:t>The report is well-written, spell-checked, and has had some consideration given over to issues of style.</w:t>
            </w:r>
          </w:p>
          <w:p w14:paraId="68AD4FF5" w14:textId="77777777" w:rsidR="00BD1B07" w:rsidRPr="00BD1B07" w:rsidRDefault="00BD1B07" w:rsidP="00BD1B07">
            <w:pPr>
              <w:pStyle w:val="ListParagraph"/>
              <w:numPr>
                <w:ilvl w:val="0"/>
                <w:numId w:val="30"/>
              </w:numPr>
              <w:spacing w:after="120"/>
              <w:rPr>
                <w:rFonts w:ascii="Calibri" w:hAnsi="Calibri"/>
              </w:rPr>
            </w:pPr>
            <w:r w:rsidRPr="00BD1B07">
              <w:rPr>
                <w:rFonts w:ascii="Calibri" w:hAnsi="Calibri"/>
              </w:rPr>
              <w:t>Graphical elements are placed in-line with the text, where possible, or in appendices if necessary.</w:t>
            </w:r>
          </w:p>
          <w:p w14:paraId="5BE15680" w14:textId="77777777" w:rsidR="00BD1B07" w:rsidRPr="00BD1B07" w:rsidRDefault="00BD1B07" w:rsidP="00BD1B07">
            <w:pPr>
              <w:pStyle w:val="ListParagraph"/>
              <w:numPr>
                <w:ilvl w:val="0"/>
                <w:numId w:val="30"/>
              </w:numPr>
              <w:spacing w:after="120"/>
              <w:rPr>
                <w:rFonts w:ascii="Calibri" w:hAnsi="Calibri"/>
              </w:rPr>
            </w:pPr>
            <w:r w:rsidRPr="00BD1B07">
              <w:rPr>
                <w:rFonts w:ascii="Calibri" w:hAnsi="Calibri"/>
              </w:rPr>
              <w:lastRenderedPageBreak/>
              <w:t>Referencing has been carried out using the Harvard system.</w:t>
            </w:r>
          </w:p>
          <w:p w14:paraId="07CE20F3" w14:textId="77777777" w:rsidR="00BD1B07" w:rsidRPr="00BD1B07" w:rsidRDefault="00BD1B07" w:rsidP="00BD1B07">
            <w:pPr>
              <w:pStyle w:val="ListParagraph"/>
              <w:numPr>
                <w:ilvl w:val="0"/>
                <w:numId w:val="30"/>
              </w:numPr>
              <w:spacing w:after="120"/>
              <w:rPr>
                <w:rFonts w:ascii="Calibri" w:hAnsi="Calibri"/>
              </w:rPr>
            </w:pPr>
            <w:r w:rsidRPr="00BD1B07">
              <w:rPr>
                <w:rFonts w:ascii="Calibri" w:hAnsi="Calibri"/>
              </w:rPr>
              <w:t>Referencing is consistent, complete, and accurate.</w:t>
            </w:r>
          </w:p>
          <w:p w14:paraId="7D1E05B1" w14:textId="46C4D28C" w:rsidR="00BD1B07" w:rsidRPr="00BD1B07" w:rsidRDefault="00BD1B07" w:rsidP="00BD1B07">
            <w:pPr>
              <w:pStyle w:val="ListParagraph"/>
              <w:numPr>
                <w:ilvl w:val="0"/>
                <w:numId w:val="30"/>
              </w:numPr>
              <w:spacing w:after="120"/>
              <w:rPr>
                <w:rFonts w:ascii="Calibri" w:hAnsi="Calibri"/>
                <w:szCs w:val="14"/>
              </w:rPr>
            </w:pPr>
            <w:r w:rsidRPr="00BD1B07">
              <w:rPr>
                <w:rFonts w:ascii="Calibri" w:hAnsi="Calibri"/>
              </w:rPr>
              <w:t>The document is presented in a manner commensurate with professional practice.</w:t>
            </w:r>
          </w:p>
        </w:tc>
      </w:tr>
    </w:tbl>
    <w:p w14:paraId="74B1A37E" w14:textId="05AF01AA" w:rsidR="001C116C" w:rsidRDefault="001C116C" w:rsidP="00146636"/>
    <w:p w14:paraId="25DF92B4" w14:textId="77777777" w:rsidR="001C116C" w:rsidRDefault="001C116C">
      <w:r>
        <w:br w:type="page"/>
      </w:r>
    </w:p>
    <w:p w14:paraId="0D0BC2DC" w14:textId="77777777" w:rsidR="001C116C" w:rsidRDefault="001C116C" w:rsidP="001C116C"/>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16"/>
        <w:gridCol w:w="8582"/>
      </w:tblGrid>
      <w:tr w:rsidR="001C116C" w14:paraId="6EF15E60" w14:textId="77777777" w:rsidTr="00A32854">
        <w:trPr>
          <w:trHeight w:val="702"/>
        </w:trPr>
        <w:tc>
          <w:tcPr>
            <w:tcW w:w="2016" w:type="dxa"/>
          </w:tcPr>
          <w:p w14:paraId="173F1FA2" w14:textId="77777777" w:rsidR="001C116C" w:rsidRDefault="001C116C" w:rsidP="00A32854">
            <w:r>
              <w:rPr>
                <w:noProof/>
              </w:rPr>
              <w:drawing>
                <wp:inline distT="0" distB="0" distL="0" distR="0" wp14:anchorId="0A3D7D4F" wp14:editId="73FD000F">
                  <wp:extent cx="1143000" cy="400340"/>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LOGO.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144729" cy="400946"/>
                          </a:xfrm>
                          <a:prstGeom prst="rect">
                            <a:avLst/>
                          </a:prstGeom>
                        </pic:spPr>
                      </pic:pic>
                    </a:graphicData>
                  </a:graphic>
                </wp:inline>
              </w:drawing>
            </w:r>
          </w:p>
        </w:tc>
        <w:tc>
          <w:tcPr>
            <w:tcW w:w="8582" w:type="dxa"/>
          </w:tcPr>
          <w:p w14:paraId="6BAD35AF" w14:textId="77777777" w:rsidR="001C116C" w:rsidRDefault="001C116C" w:rsidP="00A32854">
            <w:pPr>
              <w:ind w:right="93"/>
            </w:pPr>
            <w:r>
              <w:rPr>
                <w:noProof/>
              </w:rPr>
              <w:drawing>
                <wp:inline distT="0" distB="0" distL="0" distR="0" wp14:anchorId="4BF840C6" wp14:editId="0DD9D98E">
                  <wp:extent cx="1008497" cy="399579"/>
                  <wp:effectExtent l="0" t="0" r="762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A-Black.eps"/>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010683" cy="400445"/>
                          </a:xfrm>
                          <a:prstGeom prst="rect">
                            <a:avLst/>
                          </a:prstGeom>
                        </pic:spPr>
                      </pic:pic>
                    </a:graphicData>
                  </a:graphic>
                </wp:inline>
              </w:drawing>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hemeFill="background1" w:themeFillShade="D9"/>
        <w:tblLook w:val="04A0" w:firstRow="1" w:lastRow="0" w:firstColumn="1" w:lastColumn="0" w:noHBand="0" w:noVBand="1"/>
      </w:tblPr>
      <w:tblGrid>
        <w:gridCol w:w="10598"/>
      </w:tblGrid>
      <w:tr w:rsidR="001C116C" w14:paraId="744D19A1" w14:textId="77777777" w:rsidTr="00A32854">
        <w:tc>
          <w:tcPr>
            <w:tcW w:w="10598" w:type="dxa"/>
            <w:shd w:val="clear" w:color="auto" w:fill="D9D9D9" w:themeFill="background1" w:themeFillShade="D9"/>
            <w:vAlign w:val="center"/>
          </w:tcPr>
          <w:p w14:paraId="3CBE86FB" w14:textId="77777777" w:rsidR="001C116C" w:rsidRPr="00637656" w:rsidRDefault="001C116C" w:rsidP="00A32854">
            <w:pPr>
              <w:spacing w:before="20" w:after="20"/>
              <w:jc w:val="center"/>
              <w:rPr>
                <w:sz w:val="40"/>
                <w:szCs w:val="40"/>
              </w:rPr>
            </w:pPr>
            <w:r w:rsidRPr="009A0165">
              <w:rPr>
                <w:rFonts w:ascii="Calibri" w:hAnsi="Calibri" w:cs="Arial"/>
                <w:b/>
                <w:sz w:val="40"/>
                <w:szCs w:val="40"/>
              </w:rPr>
              <w:t xml:space="preserve">STUDENT </w:t>
            </w:r>
            <w:r>
              <w:rPr>
                <w:rFonts w:ascii="Calibri" w:hAnsi="Calibri" w:cs="Arial"/>
                <w:b/>
                <w:sz w:val="40"/>
                <w:szCs w:val="40"/>
              </w:rPr>
              <w:t>SELF-EVALUATION</w:t>
            </w:r>
          </w:p>
        </w:tc>
      </w:tr>
    </w:tbl>
    <w:p w14:paraId="4CDD3C82" w14:textId="77777777" w:rsidR="001C116C" w:rsidRPr="00DC6D8B" w:rsidRDefault="001C116C" w:rsidP="001C116C">
      <w:pPr>
        <w:rPr>
          <w:sz w:val="16"/>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35"/>
        <w:gridCol w:w="4110"/>
        <w:gridCol w:w="2552"/>
        <w:gridCol w:w="1701"/>
      </w:tblGrid>
      <w:tr w:rsidR="001C116C" w:rsidRPr="00394874" w14:paraId="327E1D18" w14:textId="77777777" w:rsidTr="00A32854">
        <w:trPr>
          <w:trHeight w:hRule="exact" w:val="374"/>
        </w:trPr>
        <w:tc>
          <w:tcPr>
            <w:tcW w:w="2235" w:type="dxa"/>
            <w:shd w:val="clear" w:color="auto" w:fill="D9D9D9" w:themeFill="background1" w:themeFillShade="D9"/>
            <w:vAlign w:val="center"/>
          </w:tcPr>
          <w:p w14:paraId="5E672D5A" w14:textId="77777777" w:rsidR="001C116C" w:rsidRPr="00394874" w:rsidRDefault="001C116C" w:rsidP="00A32854">
            <w:pPr>
              <w:rPr>
                <w:rFonts w:cs="Arial"/>
                <w:b/>
                <w:sz w:val="22"/>
                <w:szCs w:val="22"/>
              </w:rPr>
            </w:pPr>
            <w:r>
              <w:rPr>
                <w:rFonts w:ascii="Calibri" w:hAnsi="Calibri" w:cs="Calibri"/>
                <w:b/>
                <w:sz w:val="22"/>
                <w:szCs w:val="22"/>
              </w:rPr>
              <w:t>Student N</w:t>
            </w:r>
            <w:r w:rsidRPr="006011ED">
              <w:rPr>
                <w:rFonts w:ascii="Calibri" w:hAnsi="Calibri" w:cs="Calibri"/>
                <w:b/>
                <w:sz w:val="22"/>
                <w:szCs w:val="22"/>
              </w:rPr>
              <w:t>ame:</w:t>
            </w:r>
          </w:p>
        </w:tc>
        <w:tc>
          <w:tcPr>
            <w:tcW w:w="4110" w:type="dxa"/>
            <w:shd w:val="clear" w:color="auto" w:fill="auto"/>
            <w:vAlign w:val="center"/>
          </w:tcPr>
          <w:p w14:paraId="3743C5A4" w14:textId="77777777" w:rsidR="001C116C" w:rsidRDefault="001C116C" w:rsidP="00A32854">
            <w:pPr>
              <w:rPr>
                <w:rFonts w:cs="Arial"/>
                <w:b/>
                <w:sz w:val="22"/>
                <w:szCs w:val="22"/>
              </w:rPr>
            </w:pPr>
          </w:p>
        </w:tc>
        <w:tc>
          <w:tcPr>
            <w:tcW w:w="2552" w:type="dxa"/>
            <w:shd w:val="clear" w:color="auto" w:fill="D9D9D9" w:themeFill="background1" w:themeFillShade="D9"/>
            <w:vAlign w:val="center"/>
          </w:tcPr>
          <w:p w14:paraId="3E01E64A" w14:textId="77777777" w:rsidR="001C116C" w:rsidRDefault="001C116C" w:rsidP="00A32854">
            <w:pPr>
              <w:rPr>
                <w:rFonts w:cs="Arial"/>
                <w:b/>
                <w:sz w:val="22"/>
                <w:szCs w:val="22"/>
              </w:rPr>
            </w:pPr>
            <w:r w:rsidRPr="006011ED">
              <w:rPr>
                <w:rFonts w:ascii="Calibri" w:hAnsi="Calibri" w:cs="Calibri"/>
                <w:b/>
                <w:sz w:val="22"/>
                <w:szCs w:val="22"/>
              </w:rPr>
              <w:t xml:space="preserve">Student P </w:t>
            </w:r>
            <w:r>
              <w:rPr>
                <w:rFonts w:ascii="Calibri" w:hAnsi="Calibri" w:cs="Calibri"/>
                <w:b/>
                <w:sz w:val="22"/>
                <w:szCs w:val="22"/>
              </w:rPr>
              <w:t>Number</w:t>
            </w:r>
            <w:r w:rsidRPr="006011ED">
              <w:rPr>
                <w:rFonts w:ascii="Calibri" w:hAnsi="Calibri" w:cs="Calibri"/>
                <w:b/>
                <w:sz w:val="22"/>
                <w:szCs w:val="22"/>
              </w:rPr>
              <w:t>:</w:t>
            </w:r>
          </w:p>
        </w:tc>
        <w:tc>
          <w:tcPr>
            <w:tcW w:w="1701" w:type="dxa"/>
            <w:shd w:val="clear" w:color="auto" w:fill="auto"/>
            <w:vAlign w:val="center"/>
          </w:tcPr>
          <w:p w14:paraId="69EC8A2F" w14:textId="77777777" w:rsidR="001C116C" w:rsidRDefault="001C116C" w:rsidP="00A32854">
            <w:pPr>
              <w:rPr>
                <w:rFonts w:cs="Arial"/>
                <w:b/>
                <w:sz w:val="22"/>
                <w:szCs w:val="22"/>
              </w:rPr>
            </w:pPr>
          </w:p>
        </w:tc>
      </w:tr>
      <w:tr w:rsidR="001C116C" w:rsidRPr="00394874" w14:paraId="4324EA30" w14:textId="77777777" w:rsidTr="00A32854">
        <w:trPr>
          <w:trHeight w:hRule="exact" w:val="374"/>
        </w:trPr>
        <w:tc>
          <w:tcPr>
            <w:tcW w:w="2235" w:type="dxa"/>
            <w:tcBorders>
              <w:bottom w:val="single" w:sz="4" w:space="0" w:color="auto"/>
            </w:tcBorders>
            <w:shd w:val="clear" w:color="auto" w:fill="D9D9D9" w:themeFill="background1" w:themeFillShade="D9"/>
            <w:vAlign w:val="center"/>
          </w:tcPr>
          <w:p w14:paraId="2B2EEA67" w14:textId="77777777" w:rsidR="001C116C" w:rsidRPr="00394874" w:rsidRDefault="001C116C" w:rsidP="00A32854">
            <w:pPr>
              <w:rPr>
                <w:rFonts w:cs="Arial"/>
                <w:b/>
                <w:sz w:val="22"/>
                <w:szCs w:val="22"/>
              </w:rPr>
            </w:pPr>
            <w:r w:rsidRPr="00394874">
              <w:rPr>
                <w:rFonts w:cs="Arial"/>
                <w:b/>
                <w:sz w:val="22"/>
                <w:szCs w:val="22"/>
              </w:rPr>
              <w:t>Programme:</w:t>
            </w:r>
          </w:p>
        </w:tc>
        <w:tc>
          <w:tcPr>
            <w:tcW w:w="8363" w:type="dxa"/>
            <w:gridSpan w:val="3"/>
            <w:tcBorders>
              <w:bottom w:val="single" w:sz="4" w:space="0" w:color="auto"/>
            </w:tcBorders>
            <w:vAlign w:val="center"/>
          </w:tcPr>
          <w:p w14:paraId="41E32C3D" w14:textId="77777777" w:rsidR="001C116C" w:rsidRPr="0057274A" w:rsidRDefault="001C116C" w:rsidP="00A32854">
            <w:pPr>
              <w:rPr>
                <w:rFonts w:cs="Arial"/>
                <w:b/>
                <w:sz w:val="22"/>
                <w:szCs w:val="22"/>
              </w:rPr>
            </w:pPr>
          </w:p>
        </w:tc>
      </w:tr>
      <w:tr w:rsidR="001C116C" w:rsidRPr="00394874" w14:paraId="4A75F566" w14:textId="77777777" w:rsidTr="00A32854">
        <w:trPr>
          <w:trHeight w:hRule="exact" w:val="374"/>
        </w:trPr>
        <w:tc>
          <w:tcPr>
            <w:tcW w:w="2235" w:type="dxa"/>
            <w:shd w:val="clear" w:color="auto" w:fill="D9D9D9" w:themeFill="background1" w:themeFillShade="D9"/>
            <w:vAlign w:val="center"/>
          </w:tcPr>
          <w:p w14:paraId="7A391EF5" w14:textId="77777777" w:rsidR="001C116C" w:rsidRPr="00394874" w:rsidRDefault="001C116C" w:rsidP="00A32854">
            <w:pPr>
              <w:rPr>
                <w:rFonts w:cs="Arial"/>
                <w:b/>
                <w:sz w:val="22"/>
                <w:szCs w:val="22"/>
              </w:rPr>
            </w:pPr>
            <w:r w:rsidRPr="00394874">
              <w:rPr>
                <w:rFonts w:cs="Arial"/>
                <w:b/>
                <w:sz w:val="22"/>
                <w:szCs w:val="22"/>
              </w:rPr>
              <w:t>Module:</w:t>
            </w:r>
          </w:p>
        </w:tc>
        <w:tc>
          <w:tcPr>
            <w:tcW w:w="4110" w:type="dxa"/>
            <w:shd w:val="clear" w:color="auto" w:fill="auto"/>
            <w:vAlign w:val="center"/>
          </w:tcPr>
          <w:p w14:paraId="7C658FF1" w14:textId="77777777" w:rsidR="001C116C" w:rsidRPr="00394874" w:rsidRDefault="001C116C" w:rsidP="00A32854">
            <w:pPr>
              <w:rPr>
                <w:rFonts w:cs="Arial"/>
                <w:b/>
                <w:sz w:val="22"/>
                <w:szCs w:val="22"/>
              </w:rPr>
            </w:pPr>
          </w:p>
        </w:tc>
        <w:tc>
          <w:tcPr>
            <w:tcW w:w="2552" w:type="dxa"/>
            <w:shd w:val="clear" w:color="auto" w:fill="D9D9D9" w:themeFill="background1" w:themeFillShade="D9"/>
            <w:vAlign w:val="center"/>
          </w:tcPr>
          <w:p w14:paraId="5F5002F7" w14:textId="77777777" w:rsidR="001C116C" w:rsidRPr="00394874" w:rsidRDefault="001C116C" w:rsidP="00A32854">
            <w:pPr>
              <w:rPr>
                <w:rFonts w:cs="Arial"/>
                <w:b/>
                <w:sz w:val="22"/>
                <w:szCs w:val="22"/>
              </w:rPr>
            </w:pPr>
            <w:r w:rsidRPr="00394874">
              <w:rPr>
                <w:rFonts w:cs="Arial"/>
                <w:b/>
                <w:sz w:val="22"/>
                <w:szCs w:val="22"/>
              </w:rPr>
              <w:t>Module Level (</w:t>
            </w:r>
            <w:r>
              <w:rPr>
                <w:rFonts w:cs="Arial"/>
                <w:b/>
                <w:sz w:val="22"/>
                <w:szCs w:val="22"/>
              </w:rPr>
              <w:t>7</w:t>
            </w:r>
            <w:r w:rsidRPr="00394874">
              <w:rPr>
                <w:rFonts w:cs="Arial"/>
                <w:b/>
                <w:sz w:val="22"/>
                <w:szCs w:val="22"/>
              </w:rPr>
              <w:t>):</w:t>
            </w:r>
          </w:p>
        </w:tc>
        <w:tc>
          <w:tcPr>
            <w:tcW w:w="1701" w:type="dxa"/>
            <w:shd w:val="clear" w:color="auto" w:fill="auto"/>
            <w:vAlign w:val="center"/>
          </w:tcPr>
          <w:p w14:paraId="1B8EA5A9" w14:textId="77777777" w:rsidR="001C116C" w:rsidRPr="00394874" w:rsidRDefault="001C116C" w:rsidP="00A32854">
            <w:pPr>
              <w:rPr>
                <w:rFonts w:cs="Arial"/>
                <w:b/>
                <w:sz w:val="22"/>
                <w:szCs w:val="22"/>
              </w:rPr>
            </w:pPr>
          </w:p>
        </w:tc>
      </w:tr>
      <w:tr w:rsidR="001C116C" w:rsidRPr="00394874" w14:paraId="3200726A" w14:textId="77777777" w:rsidTr="00A32854">
        <w:trPr>
          <w:trHeight w:hRule="exact" w:val="374"/>
        </w:trPr>
        <w:tc>
          <w:tcPr>
            <w:tcW w:w="2235" w:type="dxa"/>
            <w:shd w:val="clear" w:color="auto" w:fill="D9D9D9" w:themeFill="background1" w:themeFillShade="D9"/>
            <w:vAlign w:val="center"/>
          </w:tcPr>
          <w:p w14:paraId="2A541BF4" w14:textId="77777777" w:rsidR="001C116C" w:rsidRPr="00394874" w:rsidRDefault="001C116C" w:rsidP="00A32854">
            <w:pPr>
              <w:rPr>
                <w:rFonts w:cs="Arial"/>
                <w:b/>
                <w:sz w:val="22"/>
                <w:szCs w:val="22"/>
              </w:rPr>
            </w:pPr>
            <w:r>
              <w:rPr>
                <w:rFonts w:cs="Arial"/>
                <w:b/>
                <w:sz w:val="22"/>
                <w:szCs w:val="22"/>
              </w:rPr>
              <w:t>Module C</w:t>
            </w:r>
            <w:r w:rsidRPr="00394874">
              <w:rPr>
                <w:rFonts w:cs="Arial"/>
                <w:b/>
                <w:sz w:val="22"/>
                <w:szCs w:val="22"/>
              </w:rPr>
              <w:t>ode:</w:t>
            </w:r>
          </w:p>
        </w:tc>
        <w:tc>
          <w:tcPr>
            <w:tcW w:w="4110" w:type="dxa"/>
            <w:vAlign w:val="center"/>
          </w:tcPr>
          <w:p w14:paraId="77C12792" w14:textId="77777777" w:rsidR="001C116C" w:rsidRPr="00394874" w:rsidRDefault="001C116C" w:rsidP="00A32854">
            <w:pPr>
              <w:rPr>
                <w:rFonts w:cs="Arial"/>
                <w:b/>
                <w:sz w:val="22"/>
                <w:szCs w:val="22"/>
              </w:rPr>
            </w:pPr>
          </w:p>
        </w:tc>
        <w:tc>
          <w:tcPr>
            <w:tcW w:w="2552" w:type="dxa"/>
            <w:shd w:val="clear" w:color="auto" w:fill="D9D9D9" w:themeFill="background1" w:themeFillShade="D9"/>
            <w:vAlign w:val="center"/>
          </w:tcPr>
          <w:p w14:paraId="4817F444" w14:textId="77777777" w:rsidR="001C116C" w:rsidRPr="00394874" w:rsidRDefault="001C116C" w:rsidP="00A32854">
            <w:pPr>
              <w:pStyle w:val="Heading2"/>
              <w:jc w:val="left"/>
              <w:rPr>
                <w:rFonts w:cs="Arial"/>
                <w:b w:val="0"/>
                <w:sz w:val="22"/>
                <w:szCs w:val="22"/>
              </w:rPr>
            </w:pPr>
            <w:r>
              <w:rPr>
                <w:rFonts w:cs="Arial"/>
                <w:sz w:val="22"/>
                <w:szCs w:val="22"/>
              </w:rPr>
              <w:t>Contribution to Module:</w:t>
            </w:r>
          </w:p>
        </w:tc>
        <w:tc>
          <w:tcPr>
            <w:tcW w:w="1701" w:type="dxa"/>
            <w:vAlign w:val="center"/>
          </w:tcPr>
          <w:p w14:paraId="5A02A1A7" w14:textId="77777777" w:rsidR="001C116C" w:rsidRPr="00394874" w:rsidRDefault="001C116C" w:rsidP="00A32854">
            <w:pPr>
              <w:rPr>
                <w:rFonts w:cs="Arial"/>
                <w:b/>
                <w:sz w:val="22"/>
                <w:szCs w:val="22"/>
              </w:rPr>
            </w:pPr>
          </w:p>
        </w:tc>
      </w:tr>
      <w:tr w:rsidR="001C116C" w:rsidRPr="00394874" w14:paraId="5B8E07B6" w14:textId="77777777" w:rsidTr="00A32854">
        <w:trPr>
          <w:trHeight w:hRule="exact" w:val="374"/>
        </w:trPr>
        <w:tc>
          <w:tcPr>
            <w:tcW w:w="2235" w:type="dxa"/>
            <w:shd w:val="clear" w:color="auto" w:fill="D9D9D9" w:themeFill="background1" w:themeFillShade="D9"/>
            <w:vAlign w:val="center"/>
          </w:tcPr>
          <w:p w14:paraId="563211D1" w14:textId="77777777" w:rsidR="001C116C" w:rsidRPr="00394874" w:rsidRDefault="001C116C" w:rsidP="00A32854">
            <w:pPr>
              <w:rPr>
                <w:rFonts w:cs="Arial"/>
                <w:b/>
                <w:sz w:val="22"/>
                <w:szCs w:val="22"/>
              </w:rPr>
            </w:pPr>
            <w:r w:rsidRPr="00394874">
              <w:rPr>
                <w:rFonts w:cs="Arial"/>
                <w:b/>
                <w:sz w:val="22"/>
                <w:szCs w:val="22"/>
              </w:rPr>
              <w:t>Assignment Title:</w:t>
            </w:r>
          </w:p>
        </w:tc>
        <w:tc>
          <w:tcPr>
            <w:tcW w:w="8363" w:type="dxa"/>
            <w:gridSpan w:val="3"/>
            <w:shd w:val="clear" w:color="auto" w:fill="auto"/>
            <w:vAlign w:val="center"/>
          </w:tcPr>
          <w:p w14:paraId="59E25970" w14:textId="77777777" w:rsidR="001C116C" w:rsidRDefault="001C116C" w:rsidP="00A32854">
            <w:pPr>
              <w:rPr>
                <w:rFonts w:cs="Arial"/>
                <w:b/>
                <w:sz w:val="22"/>
                <w:szCs w:val="22"/>
              </w:rPr>
            </w:pPr>
          </w:p>
        </w:tc>
      </w:tr>
    </w:tbl>
    <w:p w14:paraId="72CAABC7" w14:textId="77777777" w:rsidR="001C116C" w:rsidRDefault="001C116C" w:rsidP="001C116C">
      <w:pPr>
        <w:rPr>
          <w:rFonts w:ascii="Calibri" w:hAnsi="Calibri"/>
          <w:sz w:val="16"/>
          <w:szCs w:val="16"/>
        </w:rPr>
      </w:pPr>
    </w:p>
    <w:tbl>
      <w:tblPr>
        <w:tblW w:w="496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89"/>
        <w:gridCol w:w="529"/>
        <w:gridCol w:w="529"/>
        <w:gridCol w:w="496"/>
        <w:gridCol w:w="566"/>
        <w:gridCol w:w="530"/>
        <w:gridCol w:w="528"/>
        <w:gridCol w:w="528"/>
        <w:gridCol w:w="568"/>
        <w:gridCol w:w="528"/>
        <w:gridCol w:w="532"/>
        <w:gridCol w:w="528"/>
        <w:gridCol w:w="528"/>
        <w:gridCol w:w="566"/>
        <w:gridCol w:w="498"/>
        <w:gridCol w:w="528"/>
        <w:gridCol w:w="526"/>
      </w:tblGrid>
      <w:tr w:rsidR="001C116C" w:rsidRPr="00266B32" w14:paraId="6AE21EAA" w14:textId="77777777" w:rsidTr="00A32854">
        <w:trPr>
          <w:trHeight w:val="85"/>
        </w:trPr>
        <w:tc>
          <w:tcPr>
            <w:tcW w:w="986" w:type="pct"/>
            <w:vMerge w:val="restart"/>
            <w:tcBorders>
              <w:left w:val="single" w:sz="4" w:space="0" w:color="auto"/>
              <w:right w:val="single" w:sz="4" w:space="0" w:color="auto"/>
            </w:tcBorders>
            <w:shd w:val="clear" w:color="auto" w:fill="D9D9D9" w:themeFill="background1" w:themeFillShade="D9"/>
            <w:vAlign w:val="center"/>
          </w:tcPr>
          <w:p w14:paraId="642CE940" w14:textId="77777777" w:rsidR="001C116C" w:rsidRDefault="001C116C" w:rsidP="00A32854">
            <w:r w:rsidRPr="00DF2934">
              <w:rPr>
                <w:rFonts w:ascii="Calibri" w:hAnsi="Calibri"/>
                <w:b/>
                <w:sz w:val="22"/>
                <w:szCs w:val="22"/>
              </w:rPr>
              <w:t>Common Assessment Criteria Applied</w:t>
            </w:r>
          </w:p>
          <w:p w14:paraId="29FD351C" w14:textId="77777777" w:rsidR="001C116C" w:rsidRPr="00DF2934" w:rsidRDefault="001C116C" w:rsidP="00A32854">
            <w:pPr>
              <w:rPr>
                <w:rFonts w:ascii="Calibri" w:hAnsi="Calibri"/>
                <w:b/>
                <w:sz w:val="22"/>
                <w:szCs w:val="22"/>
              </w:rPr>
            </w:pPr>
          </w:p>
        </w:tc>
        <w:tc>
          <w:tcPr>
            <w:tcW w:w="4014" w:type="pct"/>
            <w:gridSpan w:val="1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1EB4C7C" w14:textId="77777777" w:rsidR="001C116C" w:rsidRDefault="001C116C" w:rsidP="00A32854">
            <w:pPr>
              <w:jc w:val="center"/>
              <w:rPr>
                <w:rFonts w:ascii="Calibri" w:hAnsi="Calibri"/>
                <w:b/>
                <w:sz w:val="22"/>
                <w:szCs w:val="22"/>
              </w:rPr>
            </w:pPr>
            <w:r>
              <w:rPr>
                <w:rFonts w:ascii="Calibri" w:hAnsi="Calibri"/>
                <w:b/>
                <w:sz w:val="22"/>
                <w:szCs w:val="22"/>
              </w:rPr>
              <w:t>Level of Achievement</w:t>
            </w:r>
          </w:p>
        </w:tc>
      </w:tr>
      <w:tr w:rsidR="001C116C" w:rsidRPr="00266B32" w14:paraId="3B2A2117" w14:textId="77777777" w:rsidTr="00A32854">
        <w:trPr>
          <w:trHeight w:val="85"/>
        </w:trPr>
        <w:tc>
          <w:tcPr>
            <w:tcW w:w="986" w:type="pct"/>
            <w:vMerge/>
            <w:tcBorders>
              <w:left w:val="single" w:sz="4" w:space="0" w:color="auto"/>
              <w:right w:val="single" w:sz="4" w:space="0" w:color="auto"/>
            </w:tcBorders>
            <w:shd w:val="clear" w:color="auto" w:fill="D9D9D9" w:themeFill="background1" w:themeFillShade="D9"/>
            <w:vAlign w:val="bottom"/>
          </w:tcPr>
          <w:p w14:paraId="7FBF5611" w14:textId="77777777" w:rsidR="001C116C" w:rsidRPr="00DF2934" w:rsidRDefault="001C116C" w:rsidP="00A32854">
            <w:pPr>
              <w:jc w:val="center"/>
              <w:rPr>
                <w:rFonts w:ascii="Calibri" w:hAnsi="Calibri"/>
                <w:b/>
                <w:sz w:val="22"/>
                <w:szCs w:val="22"/>
              </w:rPr>
            </w:pPr>
          </w:p>
        </w:tc>
        <w:tc>
          <w:tcPr>
            <w:tcW w:w="149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6A55C32F" w14:textId="77777777" w:rsidR="001C116C" w:rsidRPr="0003253A" w:rsidRDefault="001C116C" w:rsidP="00A32854">
            <w:pPr>
              <w:jc w:val="center"/>
              <w:rPr>
                <w:rFonts w:ascii="Calibri" w:hAnsi="Calibri"/>
                <w:b/>
                <w:sz w:val="18"/>
                <w:szCs w:val="22"/>
              </w:rPr>
            </w:pPr>
            <w:r w:rsidRPr="0003253A">
              <w:rPr>
                <w:rFonts w:ascii="Calibri" w:hAnsi="Calibri"/>
                <w:b/>
                <w:sz w:val="18"/>
                <w:szCs w:val="22"/>
              </w:rPr>
              <w:t>Outright Fail</w:t>
            </w:r>
          </w:p>
        </w:tc>
        <w:tc>
          <w:tcPr>
            <w:tcW w:w="249"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vAlign w:val="bottom"/>
          </w:tcPr>
          <w:p w14:paraId="772DC966" w14:textId="77777777" w:rsidR="001C116C" w:rsidRPr="0003253A" w:rsidRDefault="001C116C" w:rsidP="00A32854">
            <w:pPr>
              <w:jc w:val="center"/>
              <w:rPr>
                <w:rFonts w:ascii="Calibri" w:hAnsi="Calibri"/>
                <w:b/>
                <w:sz w:val="18"/>
                <w:szCs w:val="22"/>
              </w:rPr>
            </w:pPr>
            <w:r w:rsidRPr="0003253A">
              <w:rPr>
                <w:rFonts w:ascii="Calibri" w:hAnsi="Calibri"/>
                <w:b/>
                <w:sz w:val="18"/>
                <w:szCs w:val="22"/>
              </w:rPr>
              <w:t>MF</w:t>
            </w:r>
          </w:p>
        </w:tc>
        <w:tc>
          <w:tcPr>
            <w:tcW w:w="768" w:type="pct"/>
            <w:gridSpan w:val="3"/>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vAlign w:val="bottom"/>
          </w:tcPr>
          <w:p w14:paraId="32943A67" w14:textId="77777777" w:rsidR="001C116C" w:rsidRPr="0003253A" w:rsidRDefault="001C116C" w:rsidP="00A32854">
            <w:pPr>
              <w:jc w:val="center"/>
              <w:rPr>
                <w:rFonts w:ascii="Calibri" w:hAnsi="Calibri"/>
                <w:b/>
                <w:sz w:val="18"/>
                <w:szCs w:val="18"/>
              </w:rPr>
            </w:pPr>
            <w:r w:rsidRPr="0003253A">
              <w:rPr>
                <w:rFonts w:ascii="Calibri" w:hAnsi="Calibri"/>
                <w:b/>
                <w:sz w:val="18"/>
                <w:szCs w:val="18"/>
              </w:rPr>
              <w:t>PASS</w:t>
            </w:r>
          </w:p>
        </w:tc>
        <w:tc>
          <w:tcPr>
            <w:tcW w:w="76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7B914E11" w14:textId="77777777" w:rsidR="001C116C" w:rsidRPr="0003253A" w:rsidRDefault="001C116C" w:rsidP="00A32854">
            <w:pPr>
              <w:jc w:val="center"/>
              <w:rPr>
                <w:rFonts w:ascii="Calibri" w:hAnsi="Calibri"/>
                <w:b/>
                <w:sz w:val="18"/>
                <w:szCs w:val="18"/>
              </w:rPr>
            </w:pPr>
            <w:r w:rsidRPr="0003253A">
              <w:rPr>
                <w:rFonts w:ascii="Calibri" w:hAnsi="Calibri"/>
                <w:b/>
                <w:sz w:val="18"/>
                <w:szCs w:val="18"/>
              </w:rPr>
              <w:t>MERIT</w:t>
            </w:r>
          </w:p>
        </w:tc>
        <w:tc>
          <w:tcPr>
            <w:tcW w:w="73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106CDB6A" w14:textId="77777777" w:rsidR="001C116C" w:rsidRPr="0003253A" w:rsidRDefault="001C116C" w:rsidP="00A32854">
            <w:pPr>
              <w:jc w:val="center"/>
              <w:rPr>
                <w:rFonts w:ascii="Calibri" w:hAnsi="Calibri"/>
                <w:b/>
                <w:sz w:val="18"/>
                <w:szCs w:val="18"/>
              </w:rPr>
            </w:pPr>
            <w:r w:rsidRPr="0003253A">
              <w:rPr>
                <w:rFonts w:ascii="Calibri" w:hAnsi="Calibri"/>
                <w:b/>
                <w:sz w:val="18"/>
                <w:szCs w:val="18"/>
              </w:rPr>
              <w:t>DISTINCTION</w:t>
            </w:r>
          </w:p>
        </w:tc>
      </w:tr>
      <w:tr w:rsidR="001C116C" w:rsidRPr="00266B32" w14:paraId="1F7E04E3" w14:textId="77777777" w:rsidTr="00A32854">
        <w:trPr>
          <w:trHeight w:val="85"/>
        </w:trPr>
        <w:tc>
          <w:tcPr>
            <w:tcW w:w="986" w:type="pct"/>
            <w:vMerge/>
            <w:tcBorders>
              <w:left w:val="single" w:sz="4" w:space="0" w:color="auto"/>
              <w:right w:val="single" w:sz="4" w:space="0" w:color="auto"/>
            </w:tcBorders>
            <w:shd w:val="clear" w:color="auto" w:fill="D9D9D9" w:themeFill="background1" w:themeFillShade="D9"/>
            <w:vAlign w:val="center"/>
          </w:tcPr>
          <w:p w14:paraId="5A442FF1" w14:textId="77777777" w:rsidR="001C116C" w:rsidRPr="00DF2934" w:rsidRDefault="001C116C" w:rsidP="00A32854">
            <w:pPr>
              <w:rPr>
                <w:rFonts w:ascii="Calibri" w:hAnsi="Calibri"/>
                <w:b/>
                <w:sz w:val="22"/>
                <w:szCs w:val="22"/>
              </w:rPr>
            </w:pPr>
          </w:p>
        </w:tc>
        <w:tc>
          <w:tcPr>
            <w:tcW w:w="733"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4F0206C" w14:textId="77777777" w:rsidR="001C116C" w:rsidRPr="00DF2934" w:rsidRDefault="001C116C" w:rsidP="00A32854">
            <w:pPr>
              <w:jc w:val="center"/>
              <w:rPr>
                <w:rFonts w:ascii="Calibri" w:hAnsi="Calibri"/>
                <w:b/>
                <w:sz w:val="22"/>
                <w:szCs w:val="22"/>
              </w:rPr>
            </w:pPr>
            <w:r>
              <w:rPr>
                <w:rFonts w:ascii="Calibri" w:hAnsi="Calibri"/>
                <w:b/>
                <w:sz w:val="22"/>
                <w:szCs w:val="22"/>
              </w:rPr>
              <w:t>F</w:t>
            </w:r>
          </w:p>
        </w:tc>
        <w:tc>
          <w:tcPr>
            <w:tcW w:w="766"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B1889FB" w14:textId="77777777" w:rsidR="001C116C" w:rsidRPr="00DF2934" w:rsidRDefault="001C116C" w:rsidP="00A32854">
            <w:pPr>
              <w:jc w:val="center"/>
              <w:rPr>
                <w:rFonts w:ascii="Calibri" w:hAnsi="Calibri"/>
                <w:b/>
                <w:sz w:val="22"/>
                <w:szCs w:val="22"/>
              </w:rPr>
            </w:pPr>
            <w:r>
              <w:rPr>
                <w:rFonts w:ascii="Calibri" w:hAnsi="Calibri"/>
                <w:b/>
                <w:sz w:val="22"/>
                <w:szCs w:val="22"/>
              </w:rPr>
              <w:t>E</w:t>
            </w:r>
          </w:p>
        </w:tc>
        <w:tc>
          <w:tcPr>
            <w:tcW w:w="249"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tcPr>
          <w:p w14:paraId="4772253F" w14:textId="77777777" w:rsidR="001C116C" w:rsidRPr="00DF2934" w:rsidRDefault="001C116C" w:rsidP="00A32854">
            <w:pPr>
              <w:jc w:val="center"/>
              <w:rPr>
                <w:rFonts w:ascii="Calibri" w:hAnsi="Calibri"/>
                <w:b/>
                <w:sz w:val="22"/>
                <w:szCs w:val="22"/>
              </w:rPr>
            </w:pPr>
            <w:r>
              <w:rPr>
                <w:rFonts w:ascii="Calibri" w:hAnsi="Calibri"/>
                <w:b/>
                <w:sz w:val="22"/>
                <w:szCs w:val="22"/>
              </w:rPr>
              <w:t>D</w:t>
            </w:r>
          </w:p>
        </w:tc>
        <w:tc>
          <w:tcPr>
            <w:tcW w:w="768" w:type="pct"/>
            <w:gridSpan w:val="3"/>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tcPr>
          <w:p w14:paraId="010BAB2C" w14:textId="77777777" w:rsidR="001C116C" w:rsidRPr="00DF2934" w:rsidRDefault="001C116C" w:rsidP="00A32854">
            <w:pPr>
              <w:jc w:val="center"/>
              <w:rPr>
                <w:rFonts w:ascii="Calibri" w:hAnsi="Calibri"/>
                <w:b/>
                <w:sz w:val="22"/>
                <w:szCs w:val="22"/>
              </w:rPr>
            </w:pPr>
            <w:r>
              <w:rPr>
                <w:rFonts w:ascii="Calibri" w:hAnsi="Calibri"/>
                <w:b/>
                <w:sz w:val="22"/>
                <w:szCs w:val="22"/>
              </w:rPr>
              <w:t>C</w:t>
            </w:r>
          </w:p>
        </w:tc>
        <w:tc>
          <w:tcPr>
            <w:tcW w:w="76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7B25CD3" w14:textId="77777777" w:rsidR="001C116C" w:rsidRPr="00DF2934" w:rsidRDefault="001C116C" w:rsidP="00A32854">
            <w:pPr>
              <w:jc w:val="center"/>
              <w:rPr>
                <w:rFonts w:ascii="Calibri" w:hAnsi="Calibri"/>
                <w:b/>
                <w:sz w:val="22"/>
                <w:szCs w:val="22"/>
              </w:rPr>
            </w:pPr>
            <w:r>
              <w:rPr>
                <w:rFonts w:ascii="Calibri" w:hAnsi="Calibri"/>
                <w:b/>
                <w:sz w:val="22"/>
                <w:szCs w:val="22"/>
              </w:rPr>
              <w:t>B</w:t>
            </w:r>
          </w:p>
        </w:tc>
        <w:tc>
          <w:tcPr>
            <w:tcW w:w="73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09FDA14" w14:textId="77777777" w:rsidR="001C116C" w:rsidRPr="00DF2934" w:rsidRDefault="001C116C" w:rsidP="00A32854">
            <w:pPr>
              <w:jc w:val="center"/>
              <w:rPr>
                <w:rFonts w:ascii="Calibri" w:hAnsi="Calibri"/>
                <w:b/>
                <w:sz w:val="22"/>
                <w:szCs w:val="22"/>
              </w:rPr>
            </w:pPr>
            <w:r>
              <w:rPr>
                <w:rFonts w:ascii="Calibri" w:hAnsi="Calibri"/>
                <w:b/>
                <w:sz w:val="22"/>
                <w:szCs w:val="22"/>
              </w:rPr>
              <w:t>A</w:t>
            </w:r>
          </w:p>
        </w:tc>
      </w:tr>
      <w:tr w:rsidR="001C116C" w:rsidRPr="00266B32" w14:paraId="06731967" w14:textId="77777777" w:rsidTr="00A32854">
        <w:trPr>
          <w:trHeight w:val="83"/>
        </w:trPr>
        <w:tc>
          <w:tcPr>
            <w:tcW w:w="986" w:type="pct"/>
            <w:vMerge/>
            <w:tcBorders>
              <w:left w:val="single" w:sz="4" w:space="0" w:color="auto"/>
              <w:right w:val="single" w:sz="4" w:space="0" w:color="auto"/>
            </w:tcBorders>
            <w:shd w:val="clear" w:color="auto" w:fill="D9D9D9" w:themeFill="background1" w:themeFillShade="D9"/>
            <w:vAlign w:val="center"/>
          </w:tcPr>
          <w:p w14:paraId="408E4737" w14:textId="77777777" w:rsidR="001C116C" w:rsidRPr="00DF2934" w:rsidRDefault="001C116C" w:rsidP="00A32854">
            <w:pPr>
              <w:rPr>
                <w:rFonts w:ascii="Calibri" w:hAnsi="Calibri"/>
                <w:b/>
                <w:sz w:val="22"/>
                <w:szCs w:val="22"/>
              </w:rPr>
            </w:pP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D4EDF26" w14:textId="77777777" w:rsidR="001C116C" w:rsidRPr="00486DBC" w:rsidRDefault="001C116C" w:rsidP="00A32854">
            <w:pPr>
              <w:jc w:val="center"/>
              <w:rPr>
                <w:rFonts w:ascii="Calibri" w:hAnsi="Calibri"/>
                <w:b/>
                <w:szCs w:val="22"/>
              </w:rPr>
            </w:pPr>
            <w:r w:rsidRPr="00486DBC">
              <w:rPr>
                <w:rFonts w:ascii="Calibri" w:hAnsi="Calibri"/>
                <w:b/>
                <w:szCs w:val="22"/>
              </w:rPr>
              <w:t>1</w:t>
            </w: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5D38A4C" w14:textId="77777777" w:rsidR="001C116C" w:rsidRPr="00486DBC" w:rsidRDefault="001C116C" w:rsidP="00A32854">
            <w:pPr>
              <w:jc w:val="center"/>
              <w:rPr>
                <w:rFonts w:ascii="Calibri" w:hAnsi="Calibri"/>
                <w:b/>
                <w:szCs w:val="22"/>
              </w:rPr>
            </w:pPr>
            <w:r w:rsidRPr="00486DBC">
              <w:rPr>
                <w:rFonts w:ascii="Calibri" w:hAnsi="Calibri"/>
                <w:b/>
                <w:szCs w:val="22"/>
              </w:rPr>
              <w:t>2</w:t>
            </w:r>
          </w:p>
        </w:tc>
        <w:tc>
          <w:tcPr>
            <w:tcW w:w="23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F6D691D" w14:textId="77777777" w:rsidR="001C116C" w:rsidRPr="00486DBC" w:rsidRDefault="001C116C" w:rsidP="00A32854">
            <w:pPr>
              <w:jc w:val="center"/>
              <w:rPr>
                <w:rFonts w:ascii="Calibri" w:hAnsi="Calibri"/>
                <w:b/>
                <w:szCs w:val="22"/>
              </w:rPr>
            </w:pPr>
            <w:r w:rsidRPr="00486DBC">
              <w:rPr>
                <w:rFonts w:ascii="Calibri" w:hAnsi="Calibri"/>
                <w:b/>
                <w:szCs w:val="22"/>
              </w:rPr>
              <w:t>3</w:t>
            </w:r>
          </w:p>
        </w:tc>
        <w:tc>
          <w:tcPr>
            <w:tcW w:w="26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3665FC5" w14:textId="77777777" w:rsidR="001C116C" w:rsidRPr="00486DBC" w:rsidRDefault="001C116C" w:rsidP="00A32854">
            <w:pPr>
              <w:jc w:val="center"/>
              <w:rPr>
                <w:rFonts w:ascii="Calibri" w:hAnsi="Calibri"/>
                <w:b/>
                <w:szCs w:val="22"/>
              </w:rPr>
            </w:pPr>
            <w:r w:rsidRPr="00486DBC">
              <w:rPr>
                <w:rFonts w:ascii="Calibri" w:hAnsi="Calibri"/>
                <w:b/>
                <w:szCs w:val="22"/>
              </w:rPr>
              <w:t>4</w:t>
            </w: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974C111" w14:textId="77777777" w:rsidR="001C116C" w:rsidRPr="00486DBC" w:rsidRDefault="001C116C" w:rsidP="00A32854">
            <w:pPr>
              <w:jc w:val="center"/>
              <w:rPr>
                <w:rFonts w:ascii="Calibri" w:hAnsi="Calibri"/>
                <w:b/>
                <w:szCs w:val="22"/>
              </w:rPr>
            </w:pPr>
            <w:r w:rsidRPr="00486DBC">
              <w:rPr>
                <w:rFonts w:ascii="Calibri" w:hAnsi="Calibri"/>
                <w:b/>
                <w:szCs w:val="22"/>
              </w:rPr>
              <w:t>5</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F1F5B00" w14:textId="77777777" w:rsidR="001C116C" w:rsidRPr="00486DBC" w:rsidRDefault="001C116C" w:rsidP="00A32854">
            <w:pPr>
              <w:jc w:val="center"/>
              <w:rPr>
                <w:rFonts w:ascii="Calibri" w:hAnsi="Calibri"/>
                <w:b/>
                <w:szCs w:val="22"/>
              </w:rPr>
            </w:pPr>
            <w:r w:rsidRPr="00486DBC">
              <w:rPr>
                <w:rFonts w:ascii="Calibri" w:hAnsi="Calibri"/>
                <w:b/>
                <w:szCs w:val="22"/>
              </w:rPr>
              <w:t>6</w:t>
            </w:r>
          </w:p>
        </w:tc>
        <w:tc>
          <w:tcPr>
            <w:tcW w:w="249"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tcPr>
          <w:p w14:paraId="50F3072F" w14:textId="77777777" w:rsidR="001C116C" w:rsidRPr="00486DBC" w:rsidRDefault="001C116C" w:rsidP="00A32854">
            <w:pPr>
              <w:jc w:val="center"/>
              <w:rPr>
                <w:rFonts w:ascii="Calibri" w:hAnsi="Calibri"/>
                <w:b/>
                <w:szCs w:val="22"/>
              </w:rPr>
            </w:pPr>
            <w:r w:rsidRPr="00486DBC">
              <w:rPr>
                <w:rFonts w:ascii="Calibri" w:hAnsi="Calibri"/>
                <w:b/>
                <w:szCs w:val="22"/>
              </w:rPr>
              <w:t>7</w:t>
            </w:r>
          </w:p>
        </w:tc>
        <w:tc>
          <w:tcPr>
            <w:tcW w:w="268"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tcPr>
          <w:p w14:paraId="16677D67" w14:textId="77777777" w:rsidR="001C116C" w:rsidRPr="00486DBC" w:rsidRDefault="001C116C" w:rsidP="00A32854">
            <w:pPr>
              <w:jc w:val="center"/>
              <w:rPr>
                <w:rFonts w:ascii="Calibri" w:hAnsi="Calibri"/>
                <w:b/>
                <w:szCs w:val="22"/>
              </w:rPr>
            </w:pPr>
            <w:r w:rsidRPr="00486DBC">
              <w:rPr>
                <w:rFonts w:ascii="Calibri" w:hAnsi="Calibri"/>
                <w:b/>
                <w:szCs w:val="22"/>
              </w:rPr>
              <w:t>8</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B429E67" w14:textId="77777777" w:rsidR="001C116C" w:rsidRPr="00486DBC" w:rsidRDefault="001C116C" w:rsidP="00A32854">
            <w:pPr>
              <w:jc w:val="center"/>
              <w:rPr>
                <w:rFonts w:ascii="Calibri" w:hAnsi="Calibri"/>
                <w:b/>
                <w:szCs w:val="22"/>
              </w:rPr>
            </w:pPr>
            <w:r w:rsidRPr="00486DBC">
              <w:rPr>
                <w:rFonts w:ascii="Calibri" w:hAnsi="Calibri"/>
                <w:b/>
                <w:szCs w:val="22"/>
              </w:rPr>
              <w:t>9</w:t>
            </w:r>
          </w:p>
        </w:tc>
        <w:tc>
          <w:tcPr>
            <w:tcW w:w="25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5C3A1EB" w14:textId="77777777" w:rsidR="001C116C" w:rsidRPr="00486DBC" w:rsidRDefault="001C116C" w:rsidP="00A32854">
            <w:pPr>
              <w:jc w:val="center"/>
              <w:rPr>
                <w:rFonts w:ascii="Calibri" w:hAnsi="Calibri"/>
                <w:b/>
                <w:szCs w:val="22"/>
              </w:rPr>
            </w:pPr>
            <w:r w:rsidRPr="00486DBC">
              <w:rPr>
                <w:rFonts w:ascii="Calibri" w:hAnsi="Calibri"/>
                <w:b/>
                <w:szCs w:val="22"/>
              </w:rPr>
              <w:t>10</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D279FAC" w14:textId="77777777" w:rsidR="001C116C" w:rsidRPr="00486DBC" w:rsidRDefault="001C116C" w:rsidP="00A32854">
            <w:pPr>
              <w:jc w:val="center"/>
              <w:rPr>
                <w:rFonts w:ascii="Calibri" w:hAnsi="Calibri"/>
                <w:b/>
                <w:szCs w:val="22"/>
              </w:rPr>
            </w:pPr>
            <w:r w:rsidRPr="00486DBC">
              <w:rPr>
                <w:rFonts w:ascii="Calibri" w:hAnsi="Calibri"/>
                <w:b/>
                <w:szCs w:val="22"/>
              </w:rPr>
              <w:t>11</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4254129" w14:textId="77777777" w:rsidR="001C116C" w:rsidRPr="00486DBC" w:rsidRDefault="001C116C" w:rsidP="00A32854">
            <w:pPr>
              <w:jc w:val="center"/>
              <w:rPr>
                <w:rFonts w:ascii="Calibri" w:hAnsi="Calibri"/>
                <w:b/>
                <w:szCs w:val="22"/>
              </w:rPr>
            </w:pPr>
            <w:r w:rsidRPr="00486DBC">
              <w:rPr>
                <w:rFonts w:ascii="Calibri" w:hAnsi="Calibri"/>
                <w:b/>
                <w:szCs w:val="22"/>
              </w:rPr>
              <w:t>12</w:t>
            </w:r>
          </w:p>
        </w:tc>
        <w:tc>
          <w:tcPr>
            <w:tcW w:w="26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44173CB" w14:textId="77777777" w:rsidR="001C116C" w:rsidRPr="00486DBC" w:rsidRDefault="001C116C" w:rsidP="00A32854">
            <w:pPr>
              <w:jc w:val="center"/>
              <w:rPr>
                <w:rFonts w:ascii="Calibri" w:hAnsi="Calibri"/>
                <w:b/>
                <w:szCs w:val="22"/>
              </w:rPr>
            </w:pPr>
            <w:r w:rsidRPr="00486DBC">
              <w:rPr>
                <w:rFonts w:ascii="Calibri" w:hAnsi="Calibri"/>
                <w:b/>
                <w:szCs w:val="22"/>
              </w:rPr>
              <w:t>13</w:t>
            </w:r>
          </w:p>
        </w:tc>
        <w:tc>
          <w:tcPr>
            <w:tcW w:w="23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E0431E7" w14:textId="77777777" w:rsidR="001C116C" w:rsidRPr="00486DBC" w:rsidRDefault="001C116C" w:rsidP="00A32854">
            <w:pPr>
              <w:jc w:val="center"/>
              <w:rPr>
                <w:rFonts w:ascii="Calibri" w:hAnsi="Calibri"/>
                <w:b/>
                <w:szCs w:val="22"/>
              </w:rPr>
            </w:pPr>
            <w:r w:rsidRPr="00486DBC">
              <w:rPr>
                <w:rFonts w:ascii="Calibri" w:hAnsi="Calibri"/>
                <w:b/>
                <w:szCs w:val="22"/>
              </w:rPr>
              <w:t>14</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1FB27D5" w14:textId="77777777" w:rsidR="001C116C" w:rsidRPr="00486DBC" w:rsidRDefault="001C116C" w:rsidP="00A32854">
            <w:pPr>
              <w:jc w:val="center"/>
              <w:rPr>
                <w:rFonts w:ascii="Calibri" w:hAnsi="Calibri"/>
                <w:b/>
                <w:szCs w:val="22"/>
              </w:rPr>
            </w:pPr>
            <w:r w:rsidRPr="00486DBC">
              <w:rPr>
                <w:rFonts w:ascii="Calibri" w:hAnsi="Calibri"/>
                <w:b/>
                <w:szCs w:val="22"/>
              </w:rPr>
              <w:t>15</w:t>
            </w:r>
          </w:p>
        </w:tc>
        <w:tc>
          <w:tcPr>
            <w:tcW w:w="248"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B340A12" w14:textId="77777777" w:rsidR="001C116C" w:rsidRPr="00486DBC" w:rsidRDefault="001C116C" w:rsidP="00A32854">
            <w:pPr>
              <w:jc w:val="center"/>
              <w:rPr>
                <w:rFonts w:ascii="Calibri" w:hAnsi="Calibri"/>
                <w:b/>
                <w:szCs w:val="22"/>
              </w:rPr>
            </w:pPr>
            <w:r w:rsidRPr="00486DBC">
              <w:rPr>
                <w:rFonts w:ascii="Calibri" w:hAnsi="Calibri"/>
                <w:b/>
                <w:szCs w:val="22"/>
              </w:rPr>
              <w:t>16</w:t>
            </w:r>
          </w:p>
        </w:tc>
      </w:tr>
      <w:tr w:rsidR="001C116C" w:rsidRPr="009E5E5A" w14:paraId="37DE5B93" w14:textId="77777777" w:rsidTr="00A32854">
        <w:trPr>
          <w:trHeight w:val="83"/>
        </w:trPr>
        <w:tc>
          <w:tcPr>
            <w:tcW w:w="986" w:type="pct"/>
            <w:vMerge/>
            <w:tcBorders>
              <w:left w:val="single" w:sz="4" w:space="0" w:color="auto"/>
              <w:right w:val="single" w:sz="4" w:space="0" w:color="auto"/>
            </w:tcBorders>
            <w:shd w:val="clear" w:color="auto" w:fill="D9D9D9" w:themeFill="background1" w:themeFillShade="D9"/>
            <w:vAlign w:val="center"/>
          </w:tcPr>
          <w:p w14:paraId="08A23520" w14:textId="77777777" w:rsidR="001C116C" w:rsidRPr="009E5E5A" w:rsidRDefault="001C116C" w:rsidP="00A32854">
            <w:pPr>
              <w:rPr>
                <w:rFonts w:ascii="Calibri" w:hAnsi="Calibri"/>
                <w:b/>
                <w:sz w:val="16"/>
                <w:szCs w:val="22"/>
              </w:rPr>
            </w:pP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1DCC2A6" w14:textId="77777777" w:rsidR="001C116C" w:rsidRPr="009E5E5A" w:rsidRDefault="001C116C" w:rsidP="00A32854">
            <w:pPr>
              <w:jc w:val="center"/>
              <w:rPr>
                <w:rFonts w:ascii="Calibri" w:hAnsi="Calibri"/>
                <w:b/>
                <w:sz w:val="16"/>
                <w:szCs w:val="22"/>
              </w:rPr>
            </w:pPr>
            <w:r>
              <w:rPr>
                <w:rFonts w:ascii="Calibri" w:hAnsi="Calibri"/>
                <w:b/>
                <w:sz w:val="16"/>
                <w:szCs w:val="22"/>
              </w:rPr>
              <w:t>0-9</w:t>
            </w:r>
            <w:r w:rsidRPr="009E5E5A">
              <w:rPr>
                <w:rFonts w:ascii="Calibri" w:hAnsi="Calibri"/>
                <w:b/>
                <w:sz w:val="16"/>
                <w:szCs w:val="22"/>
              </w:rPr>
              <w:t>%</w:t>
            </w: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D2432B9" w14:textId="77777777" w:rsidR="001C116C" w:rsidRPr="009E5E5A" w:rsidRDefault="001C116C" w:rsidP="00A32854">
            <w:pPr>
              <w:jc w:val="center"/>
              <w:rPr>
                <w:rFonts w:ascii="Calibri" w:hAnsi="Calibri"/>
                <w:b/>
                <w:sz w:val="16"/>
                <w:szCs w:val="22"/>
              </w:rPr>
            </w:pPr>
            <w:r>
              <w:rPr>
                <w:rFonts w:ascii="Calibri" w:hAnsi="Calibri"/>
                <w:b/>
                <w:sz w:val="16"/>
                <w:szCs w:val="22"/>
              </w:rPr>
              <w:t>10-19</w:t>
            </w:r>
            <w:r w:rsidRPr="009E5E5A">
              <w:rPr>
                <w:rFonts w:ascii="Calibri" w:hAnsi="Calibri"/>
                <w:b/>
                <w:sz w:val="16"/>
                <w:szCs w:val="22"/>
              </w:rPr>
              <w:t>%</w:t>
            </w:r>
          </w:p>
        </w:tc>
        <w:tc>
          <w:tcPr>
            <w:tcW w:w="23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0BAA393" w14:textId="77777777" w:rsidR="001C116C" w:rsidRPr="009E5E5A" w:rsidRDefault="001C116C" w:rsidP="00A32854">
            <w:pPr>
              <w:jc w:val="center"/>
              <w:rPr>
                <w:rFonts w:ascii="Calibri" w:hAnsi="Calibri"/>
                <w:b/>
                <w:sz w:val="16"/>
                <w:szCs w:val="22"/>
              </w:rPr>
            </w:pPr>
            <w:r>
              <w:rPr>
                <w:rFonts w:ascii="Calibri" w:hAnsi="Calibri"/>
                <w:b/>
                <w:sz w:val="16"/>
                <w:szCs w:val="22"/>
              </w:rPr>
              <w:t>20</w:t>
            </w:r>
            <w:r w:rsidRPr="009E5E5A">
              <w:rPr>
                <w:rFonts w:ascii="Calibri" w:hAnsi="Calibri"/>
                <w:b/>
                <w:sz w:val="16"/>
                <w:szCs w:val="22"/>
              </w:rPr>
              <w:t>-</w:t>
            </w:r>
            <w:r>
              <w:rPr>
                <w:rFonts w:ascii="Calibri" w:hAnsi="Calibri"/>
                <w:b/>
                <w:sz w:val="16"/>
                <w:szCs w:val="22"/>
              </w:rPr>
              <w:t>29</w:t>
            </w:r>
            <w:r w:rsidRPr="009E5E5A">
              <w:rPr>
                <w:rFonts w:ascii="Calibri" w:hAnsi="Calibri"/>
                <w:b/>
                <w:sz w:val="16"/>
                <w:szCs w:val="22"/>
              </w:rPr>
              <w:t>%</w:t>
            </w:r>
          </w:p>
        </w:tc>
        <w:tc>
          <w:tcPr>
            <w:tcW w:w="26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321F300" w14:textId="77777777" w:rsidR="001C116C" w:rsidRPr="009E5E5A" w:rsidRDefault="001C116C" w:rsidP="00A32854">
            <w:pPr>
              <w:jc w:val="center"/>
              <w:rPr>
                <w:rFonts w:ascii="Calibri" w:hAnsi="Calibri"/>
                <w:b/>
                <w:sz w:val="16"/>
                <w:szCs w:val="22"/>
              </w:rPr>
            </w:pPr>
            <w:r>
              <w:rPr>
                <w:rFonts w:ascii="Calibri" w:hAnsi="Calibri"/>
                <w:b/>
                <w:sz w:val="16"/>
                <w:szCs w:val="22"/>
              </w:rPr>
              <w:t>30</w:t>
            </w:r>
            <w:r w:rsidRPr="009E5E5A">
              <w:rPr>
                <w:rFonts w:ascii="Calibri" w:hAnsi="Calibri"/>
                <w:b/>
                <w:sz w:val="16"/>
                <w:szCs w:val="22"/>
              </w:rPr>
              <w:t>-</w:t>
            </w:r>
            <w:r>
              <w:rPr>
                <w:rFonts w:ascii="Calibri" w:hAnsi="Calibri"/>
                <w:b/>
                <w:sz w:val="16"/>
                <w:szCs w:val="22"/>
              </w:rPr>
              <w:t>34</w:t>
            </w:r>
            <w:r w:rsidRPr="009E5E5A">
              <w:rPr>
                <w:rFonts w:ascii="Calibri" w:hAnsi="Calibri"/>
                <w:b/>
                <w:sz w:val="16"/>
                <w:szCs w:val="22"/>
              </w:rPr>
              <w:t>%</w:t>
            </w: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8743479" w14:textId="77777777" w:rsidR="001C116C" w:rsidRPr="009E5E5A" w:rsidRDefault="001C116C" w:rsidP="00A32854">
            <w:pPr>
              <w:jc w:val="center"/>
              <w:rPr>
                <w:rFonts w:ascii="Calibri" w:hAnsi="Calibri"/>
                <w:b/>
                <w:sz w:val="16"/>
                <w:szCs w:val="22"/>
              </w:rPr>
            </w:pPr>
            <w:r>
              <w:rPr>
                <w:rFonts w:ascii="Calibri" w:hAnsi="Calibri"/>
                <w:b/>
                <w:sz w:val="16"/>
                <w:szCs w:val="22"/>
              </w:rPr>
              <w:t>35</w:t>
            </w:r>
            <w:r w:rsidRPr="009E5E5A">
              <w:rPr>
                <w:rFonts w:ascii="Calibri" w:hAnsi="Calibri"/>
                <w:b/>
                <w:sz w:val="16"/>
                <w:szCs w:val="22"/>
              </w:rPr>
              <w:t>-4</w:t>
            </w:r>
            <w:r>
              <w:rPr>
                <w:rFonts w:ascii="Calibri" w:hAnsi="Calibri"/>
                <w:b/>
                <w:sz w:val="16"/>
                <w:szCs w:val="22"/>
              </w:rPr>
              <w:t>0</w:t>
            </w:r>
            <w:r w:rsidRPr="009E5E5A">
              <w:rPr>
                <w:rFonts w:ascii="Calibri" w:hAnsi="Calibri"/>
                <w:b/>
                <w:sz w:val="16"/>
                <w:szCs w:val="22"/>
              </w:rPr>
              <w:t>%</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D0DC7E6" w14:textId="77777777" w:rsidR="001C116C" w:rsidRPr="009E5E5A" w:rsidRDefault="001C116C" w:rsidP="00A32854">
            <w:pPr>
              <w:jc w:val="center"/>
              <w:rPr>
                <w:rFonts w:ascii="Calibri" w:hAnsi="Calibri"/>
                <w:b/>
                <w:sz w:val="16"/>
                <w:szCs w:val="22"/>
              </w:rPr>
            </w:pPr>
            <w:r w:rsidRPr="009E5E5A">
              <w:rPr>
                <w:rFonts w:ascii="Calibri" w:hAnsi="Calibri"/>
                <w:b/>
                <w:sz w:val="16"/>
                <w:szCs w:val="22"/>
              </w:rPr>
              <w:t>4</w:t>
            </w:r>
            <w:r>
              <w:rPr>
                <w:rFonts w:ascii="Calibri" w:hAnsi="Calibri"/>
                <w:b/>
                <w:sz w:val="16"/>
                <w:szCs w:val="22"/>
              </w:rPr>
              <w:t>1</w:t>
            </w:r>
            <w:r w:rsidRPr="009E5E5A">
              <w:rPr>
                <w:rFonts w:ascii="Calibri" w:hAnsi="Calibri"/>
                <w:b/>
                <w:sz w:val="16"/>
                <w:szCs w:val="22"/>
              </w:rPr>
              <w:t>-4</w:t>
            </w:r>
            <w:r>
              <w:rPr>
                <w:rFonts w:ascii="Calibri" w:hAnsi="Calibri"/>
                <w:b/>
                <w:sz w:val="16"/>
                <w:szCs w:val="22"/>
              </w:rPr>
              <w:t>4</w:t>
            </w:r>
            <w:r w:rsidRPr="009E5E5A">
              <w:rPr>
                <w:rFonts w:ascii="Calibri" w:hAnsi="Calibri"/>
                <w:b/>
                <w:sz w:val="16"/>
                <w:szCs w:val="22"/>
              </w:rPr>
              <w:t>%</w:t>
            </w:r>
          </w:p>
        </w:tc>
        <w:tc>
          <w:tcPr>
            <w:tcW w:w="249"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tcPr>
          <w:p w14:paraId="64BA7009" w14:textId="77777777" w:rsidR="001C116C" w:rsidRPr="009E5E5A" w:rsidRDefault="001C116C" w:rsidP="00A32854">
            <w:pPr>
              <w:jc w:val="center"/>
              <w:rPr>
                <w:rFonts w:ascii="Calibri" w:hAnsi="Calibri"/>
                <w:b/>
                <w:sz w:val="16"/>
                <w:szCs w:val="22"/>
              </w:rPr>
            </w:pPr>
            <w:r w:rsidRPr="009E5E5A">
              <w:rPr>
                <w:rFonts w:ascii="Calibri" w:hAnsi="Calibri"/>
                <w:b/>
                <w:sz w:val="16"/>
                <w:szCs w:val="22"/>
              </w:rPr>
              <w:t>4</w:t>
            </w:r>
            <w:r>
              <w:rPr>
                <w:rFonts w:ascii="Calibri" w:hAnsi="Calibri"/>
                <w:b/>
                <w:sz w:val="16"/>
                <w:szCs w:val="22"/>
              </w:rPr>
              <w:t>5</w:t>
            </w:r>
            <w:r w:rsidRPr="009E5E5A">
              <w:rPr>
                <w:rFonts w:ascii="Calibri" w:hAnsi="Calibri"/>
                <w:b/>
                <w:sz w:val="16"/>
                <w:szCs w:val="22"/>
              </w:rPr>
              <w:t>-49%</w:t>
            </w:r>
          </w:p>
        </w:tc>
        <w:tc>
          <w:tcPr>
            <w:tcW w:w="268"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tcPr>
          <w:p w14:paraId="5F68ECEC" w14:textId="77777777" w:rsidR="001C116C" w:rsidRPr="009E5E5A" w:rsidRDefault="001C116C" w:rsidP="00A32854">
            <w:pPr>
              <w:jc w:val="center"/>
              <w:rPr>
                <w:rFonts w:ascii="Calibri" w:hAnsi="Calibri"/>
                <w:b/>
                <w:sz w:val="16"/>
                <w:szCs w:val="22"/>
              </w:rPr>
            </w:pPr>
            <w:r>
              <w:rPr>
                <w:rFonts w:ascii="Calibri" w:hAnsi="Calibri"/>
                <w:b/>
                <w:sz w:val="16"/>
                <w:szCs w:val="22"/>
              </w:rPr>
              <w:t>50-53%</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75609E7" w14:textId="77777777" w:rsidR="001C116C" w:rsidRPr="009E5E5A" w:rsidRDefault="001C116C" w:rsidP="00A32854">
            <w:pPr>
              <w:jc w:val="center"/>
              <w:rPr>
                <w:rFonts w:ascii="Calibri" w:hAnsi="Calibri"/>
                <w:b/>
                <w:sz w:val="16"/>
                <w:szCs w:val="22"/>
              </w:rPr>
            </w:pPr>
            <w:r>
              <w:rPr>
                <w:rFonts w:ascii="Calibri" w:hAnsi="Calibri"/>
                <w:b/>
                <w:sz w:val="16"/>
                <w:szCs w:val="22"/>
              </w:rPr>
              <w:t>54-56%</w:t>
            </w:r>
          </w:p>
        </w:tc>
        <w:tc>
          <w:tcPr>
            <w:tcW w:w="25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AC6B98A" w14:textId="77777777" w:rsidR="001C116C" w:rsidRPr="009E5E5A" w:rsidRDefault="001C116C" w:rsidP="00A32854">
            <w:pPr>
              <w:jc w:val="center"/>
              <w:rPr>
                <w:rFonts w:ascii="Calibri" w:hAnsi="Calibri"/>
                <w:b/>
                <w:sz w:val="16"/>
                <w:szCs w:val="22"/>
              </w:rPr>
            </w:pPr>
            <w:r>
              <w:rPr>
                <w:rFonts w:ascii="Calibri" w:hAnsi="Calibri"/>
                <w:b/>
                <w:sz w:val="16"/>
                <w:szCs w:val="22"/>
              </w:rPr>
              <w:t>57-59%</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4C895B5" w14:textId="77777777" w:rsidR="001C116C" w:rsidRPr="009E5E5A" w:rsidRDefault="001C116C" w:rsidP="00A32854">
            <w:pPr>
              <w:jc w:val="center"/>
              <w:rPr>
                <w:rFonts w:ascii="Calibri" w:hAnsi="Calibri"/>
                <w:b/>
                <w:sz w:val="16"/>
                <w:szCs w:val="22"/>
              </w:rPr>
            </w:pPr>
            <w:r>
              <w:rPr>
                <w:rFonts w:ascii="Calibri" w:hAnsi="Calibri"/>
                <w:b/>
                <w:sz w:val="16"/>
                <w:szCs w:val="22"/>
              </w:rPr>
              <w:t>60-63%</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E2431E6" w14:textId="77777777" w:rsidR="001C116C" w:rsidRPr="009E5E5A" w:rsidRDefault="001C116C" w:rsidP="00A32854">
            <w:pPr>
              <w:jc w:val="center"/>
              <w:rPr>
                <w:rFonts w:ascii="Calibri" w:hAnsi="Calibri"/>
                <w:b/>
                <w:sz w:val="16"/>
                <w:szCs w:val="22"/>
              </w:rPr>
            </w:pPr>
            <w:r>
              <w:rPr>
                <w:rFonts w:ascii="Calibri" w:hAnsi="Calibri"/>
                <w:b/>
                <w:sz w:val="16"/>
                <w:szCs w:val="22"/>
              </w:rPr>
              <w:t>64-66%</w:t>
            </w:r>
          </w:p>
        </w:tc>
        <w:tc>
          <w:tcPr>
            <w:tcW w:w="26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D9B02AC" w14:textId="77777777" w:rsidR="001C116C" w:rsidRPr="009E5E5A" w:rsidRDefault="001C116C" w:rsidP="00A32854">
            <w:pPr>
              <w:jc w:val="center"/>
              <w:rPr>
                <w:rFonts w:ascii="Calibri" w:hAnsi="Calibri"/>
                <w:b/>
                <w:sz w:val="16"/>
                <w:szCs w:val="22"/>
              </w:rPr>
            </w:pPr>
            <w:r>
              <w:rPr>
                <w:rFonts w:ascii="Calibri" w:hAnsi="Calibri"/>
                <w:b/>
                <w:sz w:val="16"/>
                <w:szCs w:val="22"/>
              </w:rPr>
              <w:t>67-69%</w:t>
            </w:r>
          </w:p>
        </w:tc>
        <w:tc>
          <w:tcPr>
            <w:tcW w:w="23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EC24A36" w14:textId="77777777" w:rsidR="001C116C" w:rsidRPr="009E5E5A" w:rsidRDefault="001C116C" w:rsidP="00A32854">
            <w:pPr>
              <w:jc w:val="center"/>
              <w:rPr>
                <w:rFonts w:ascii="Calibri" w:hAnsi="Calibri"/>
                <w:b/>
                <w:sz w:val="16"/>
                <w:szCs w:val="22"/>
              </w:rPr>
            </w:pPr>
            <w:r>
              <w:rPr>
                <w:rFonts w:ascii="Calibri" w:hAnsi="Calibri"/>
                <w:b/>
                <w:sz w:val="16"/>
                <w:szCs w:val="22"/>
              </w:rPr>
              <w:t>70-79%</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EA5EFA0" w14:textId="77777777" w:rsidR="001C116C" w:rsidRPr="009E5E5A" w:rsidRDefault="001C116C" w:rsidP="00A32854">
            <w:pPr>
              <w:jc w:val="center"/>
              <w:rPr>
                <w:rFonts w:ascii="Calibri" w:hAnsi="Calibri"/>
                <w:b/>
                <w:sz w:val="16"/>
                <w:szCs w:val="22"/>
              </w:rPr>
            </w:pPr>
            <w:r>
              <w:rPr>
                <w:rFonts w:ascii="Calibri" w:hAnsi="Calibri"/>
                <w:b/>
                <w:sz w:val="16"/>
                <w:szCs w:val="22"/>
              </w:rPr>
              <w:t>80-89%</w:t>
            </w:r>
          </w:p>
        </w:tc>
        <w:tc>
          <w:tcPr>
            <w:tcW w:w="248"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EE6D0A0" w14:textId="77777777" w:rsidR="001C116C" w:rsidRPr="009E5E5A" w:rsidRDefault="001C116C" w:rsidP="00A32854">
            <w:pPr>
              <w:jc w:val="center"/>
              <w:rPr>
                <w:rFonts w:ascii="Calibri" w:hAnsi="Calibri"/>
                <w:b/>
                <w:sz w:val="16"/>
                <w:szCs w:val="22"/>
              </w:rPr>
            </w:pPr>
            <w:r>
              <w:rPr>
                <w:rFonts w:ascii="Calibri" w:hAnsi="Calibri"/>
                <w:b/>
                <w:sz w:val="16"/>
                <w:szCs w:val="22"/>
              </w:rPr>
              <w:t>90-100</w:t>
            </w:r>
          </w:p>
        </w:tc>
      </w:tr>
      <w:tr w:rsidR="001C116C" w:rsidRPr="00CC0370" w14:paraId="051591D6" w14:textId="77777777" w:rsidTr="00A32854">
        <w:trPr>
          <w:trHeight w:val="488"/>
        </w:trPr>
        <w:tc>
          <w:tcPr>
            <w:tcW w:w="986" w:type="pct"/>
            <w:vAlign w:val="center"/>
          </w:tcPr>
          <w:p w14:paraId="686BDAE2" w14:textId="77777777" w:rsidR="001C116C" w:rsidRPr="00C02AB0" w:rsidRDefault="001C116C" w:rsidP="00A32854">
            <w:pPr>
              <w:rPr>
                <w:rFonts w:ascii="Calibri" w:hAnsi="Calibri"/>
                <w:b/>
              </w:rPr>
            </w:pPr>
            <w:r>
              <w:rPr>
                <w:rFonts w:ascii="Calibri" w:hAnsi="Calibri"/>
                <w:b/>
              </w:rPr>
              <w:t>1. Research &amp; Analysis</w:t>
            </w:r>
          </w:p>
        </w:tc>
        <w:tc>
          <w:tcPr>
            <w:tcW w:w="250" w:type="pct"/>
          </w:tcPr>
          <w:p w14:paraId="0CB9110E" w14:textId="77777777" w:rsidR="001C116C" w:rsidRPr="000A2682" w:rsidRDefault="001C116C" w:rsidP="00A32854">
            <w:pPr>
              <w:rPr>
                <w:rFonts w:ascii="Calibri" w:hAnsi="Calibri"/>
                <w:sz w:val="18"/>
                <w:szCs w:val="18"/>
              </w:rPr>
            </w:pPr>
          </w:p>
        </w:tc>
        <w:tc>
          <w:tcPr>
            <w:tcW w:w="250" w:type="pct"/>
          </w:tcPr>
          <w:p w14:paraId="32D010B7" w14:textId="77777777" w:rsidR="001C116C" w:rsidRPr="000A2682" w:rsidRDefault="001C116C" w:rsidP="00A32854">
            <w:pPr>
              <w:rPr>
                <w:rFonts w:ascii="Calibri" w:hAnsi="Calibri"/>
                <w:sz w:val="18"/>
                <w:szCs w:val="18"/>
              </w:rPr>
            </w:pPr>
          </w:p>
        </w:tc>
        <w:tc>
          <w:tcPr>
            <w:tcW w:w="234" w:type="pct"/>
          </w:tcPr>
          <w:p w14:paraId="731E1305" w14:textId="77777777" w:rsidR="001C116C" w:rsidRPr="000A2682" w:rsidRDefault="001C116C" w:rsidP="00A32854">
            <w:pPr>
              <w:rPr>
                <w:rFonts w:ascii="Calibri" w:hAnsi="Calibri"/>
                <w:sz w:val="18"/>
                <w:szCs w:val="18"/>
              </w:rPr>
            </w:pPr>
          </w:p>
        </w:tc>
        <w:tc>
          <w:tcPr>
            <w:tcW w:w="267" w:type="pct"/>
            <w:tcBorders>
              <w:right w:val="single" w:sz="4" w:space="0" w:color="auto"/>
            </w:tcBorders>
          </w:tcPr>
          <w:p w14:paraId="63CC9F26" w14:textId="77777777" w:rsidR="001C116C" w:rsidRPr="000A2682" w:rsidRDefault="001C116C" w:rsidP="00A32854">
            <w:pPr>
              <w:rPr>
                <w:rFonts w:ascii="Calibri" w:hAnsi="Calibri"/>
                <w:sz w:val="18"/>
                <w:szCs w:val="18"/>
              </w:rPr>
            </w:pPr>
          </w:p>
        </w:tc>
        <w:tc>
          <w:tcPr>
            <w:tcW w:w="250" w:type="pct"/>
            <w:tcBorders>
              <w:left w:val="single" w:sz="4" w:space="0" w:color="auto"/>
              <w:right w:val="single" w:sz="4" w:space="0" w:color="auto"/>
            </w:tcBorders>
          </w:tcPr>
          <w:p w14:paraId="3C026A38" w14:textId="77777777" w:rsidR="001C116C" w:rsidRPr="000A2682" w:rsidRDefault="001C116C" w:rsidP="00A32854">
            <w:pPr>
              <w:rPr>
                <w:rFonts w:ascii="Calibri" w:hAnsi="Calibri"/>
                <w:b/>
                <w:sz w:val="18"/>
                <w:szCs w:val="18"/>
              </w:rPr>
            </w:pPr>
          </w:p>
        </w:tc>
        <w:tc>
          <w:tcPr>
            <w:tcW w:w="249" w:type="pct"/>
            <w:tcBorders>
              <w:left w:val="single" w:sz="4" w:space="0" w:color="auto"/>
              <w:right w:val="single" w:sz="4" w:space="0" w:color="auto"/>
            </w:tcBorders>
          </w:tcPr>
          <w:p w14:paraId="43B1B205" w14:textId="77777777" w:rsidR="001C116C" w:rsidRPr="000A2682" w:rsidRDefault="001C116C" w:rsidP="00A32854">
            <w:pPr>
              <w:rPr>
                <w:rFonts w:ascii="Calibri" w:hAnsi="Calibri"/>
                <w:b/>
                <w:sz w:val="18"/>
                <w:szCs w:val="18"/>
              </w:rPr>
            </w:pPr>
          </w:p>
        </w:tc>
        <w:tc>
          <w:tcPr>
            <w:tcW w:w="249" w:type="pct"/>
            <w:tcBorders>
              <w:left w:val="single" w:sz="4" w:space="0" w:color="auto"/>
              <w:right w:val="thinThickLargeGap" w:sz="24" w:space="0" w:color="auto"/>
            </w:tcBorders>
          </w:tcPr>
          <w:p w14:paraId="13075531" w14:textId="77777777" w:rsidR="001C116C" w:rsidRPr="000A2682" w:rsidRDefault="001C116C" w:rsidP="00A32854">
            <w:pPr>
              <w:rPr>
                <w:rFonts w:ascii="Calibri" w:hAnsi="Calibri"/>
                <w:b/>
                <w:sz w:val="18"/>
                <w:szCs w:val="18"/>
              </w:rPr>
            </w:pPr>
          </w:p>
        </w:tc>
        <w:tc>
          <w:tcPr>
            <w:tcW w:w="268" w:type="pct"/>
            <w:tcBorders>
              <w:left w:val="thinThickLargeGap" w:sz="24" w:space="0" w:color="auto"/>
            </w:tcBorders>
          </w:tcPr>
          <w:p w14:paraId="1B5BF772" w14:textId="77777777" w:rsidR="001C116C" w:rsidRPr="000A2682" w:rsidRDefault="001C116C" w:rsidP="00A32854">
            <w:pPr>
              <w:rPr>
                <w:rFonts w:ascii="Calibri" w:hAnsi="Calibri"/>
                <w:b/>
                <w:sz w:val="18"/>
                <w:szCs w:val="18"/>
              </w:rPr>
            </w:pPr>
          </w:p>
        </w:tc>
        <w:tc>
          <w:tcPr>
            <w:tcW w:w="249" w:type="pct"/>
          </w:tcPr>
          <w:p w14:paraId="32307E32" w14:textId="77777777" w:rsidR="001C116C" w:rsidRPr="000A2682" w:rsidRDefault="001C116C" w:rsidP="00A32854">
            <w:pPr>
              <w:rPr>
                <w:rFonts w:ascii="Calibri" w:hAnsi="Calibri"/>
                <w:b/>
                <w:sz w:val="18"/>
                <w:szCs w:val="18"/>
              </w:rPr>
            </w:pPr>
          </w:p>
        </w:tc>
        <w:tc>
          <w:tcPr>
            <w:tcW w:w="251" w:type="pct"/>
          </w:tcPr>
          <w:p w14:paraId="09661D55" w14:textId="77777777" w:rsidR="001C116C" w:rsidRPr="000A2682" w:rsidRDefault="001C116C" w:rsidP="00A32854">
            <w:pPr>
              <w:rPr>
                <w:rFonts w:ascii="Calibri" w:hAnsi="Calibri"/>
                <w:b/>
                <w:sz w:val="18"/>
                <w:szCs w:val="18"/>
              </w:rPr>
            </w:pPr>
          </w:p>
        </w:tc>
        <w:tc>
          <w:tcPr>
            <w:tcW w:w="249" w:type="pct"/>
          </w:tcPr>
          <w:p w14:paraId="2D7FFF33" w14:textId="77777777" w:rsidR="001C116C" w:rsidRPr="000A2682" w:rsidRDefault="001C116C" w:rsidP="00A32854">
            <w:pPr>
              <w:rPr>
                <w:rFonts w:ascii="Calibri" w:hAnsi="Calibri"/>
                <w:b/>
                <w:sz w:val="18"/>
                <w:szCs w:val="18"/>
              </w:rPr>
            </w:pPr>
          </w:p>
        </w:tc>
        <w:tc>
          <w:tcPr>
            <w:tcW w:w="249" w:type="pct"/>
          </w:tcPr>
          <w:p w14:paraId="226E1FA5" w14:textId="77777777" w:rsidR="001C116C" w:rsidRPr="000A2682" w:rsidRDefault="001C116C" w:rsidP="00A32854">
            <w:pPr>
              <w:rPr>
                <w:rFonts w:ascii="Calibri" w:hAnsi="Calibri"/>
                <w:b/>
                <w:sz w:val="18"/>
                <w:szCs w:val="18"/>
              </w:rPr>
            </w:pPr>
          </w:p>
        </w:tc>
        <w:tc>
          <w:tcPr>
            <w:tcW w:w="267" w:type="pct"/>
          </w:tcPr>
          <w:p w14:paraId="75C0C7CB" w14:textId="77777777" w:rsidR="001C116C" w:rsidRPr="000A2682" w:rsidRDefault="001C116C" w:rsidP="00A32854">
            <w:pPr>
              <w:rPr>
                <w:rFonts w:ascii="Calibri" w:hAnsi="Calibri"/>
                <w:b/>
                <w:sz w:val="18"/>
                <w:szCs w:val="18"/>
              </w:rPr>
            </w:pPr>
          </w:p>
        </w:tc>
        <w:tc>
          <w:tcPr>
            <w:tcW w:w="235" w:type="pct"/>
          </w:tcPr>
          <w:p w14:paraId="7FBDA231" w14:textId="77777777" w:rsidR="001C116C" w:rsidRPr="000A2682" w:rsidRDefault="001C116C" w:rsidP="00A32854">
            <w:pPr>
              <w:jc w:val="center"/>
              <w:rPr>
                <w:rFonts w:ascii="Calibri" w:hAnsi="Calibri"/>
                <w:b/>
                <w:sz w:val="18"/>
                <w:szCs w:val="18"/>
              </w:rPr>
            </w:pPr>
          </w:p>
        </w:tc>
        <w:tc>
          <w:tcPr>
            <w:tcW w:w="249" w:type="pct"/>
          </w:tcPr>
          <w:p w14:paraId="29041DED" w14:textId="77777777" w:rsidR="001C116C" w:rsidRPr="000A2682" w:rsidRDefault="001C116C" w:rsidP="00A32854">
            <w:pPr>
              <w:jc w:val="center"/>
              <w:rPr>
                <w:rFonts w:ascii="Calibri" w:hAnsi="Calibri"/>
                <w:b/>
                <w:sz w:val="18"/>
                <w:szCs w:val="18"/>
              </w:rPr>
            </w:pPr>
          </w:p>
        </w:tc>
        <w:tc>
          <w:tcPr>
            <w:tcW w:w="248" w:type="pct"/>
          </w:tcPr>
          <w:p w14:paraId="1DFCC4C6" w14:textId="77777777" w:rsidR="001C116C" w:rsidRPr="000A2682" w:rsidRDefault="001C116C" w:rsidP="00A32854">
            <w:pPr>
              <w:jc w:val="center"/>
              <w:rPr>
                <w:rFonts w:ascii="Calibri" w:hAnsi="Calibri"/>
                <w:b/>
                <w:sz w:val="18"/>
                <w:szCs w:val="18"/>
              </w:rPr>
            </w:pPr>
          </w:p>
        </w:tc>
      </w:tr>
      <w:tr w:rsidR="001C116C" w:rsidRPr="00CC0370" w14:paraId="10BAE8AD" w14:textId="77777777" w:rsidTr="00A32854">
        <w:trPr>
          <w:trHeight w:val="488"/>
        </w:trPr>
        <w:tc>
          <w:tcPr>
            <w:tcW w:w="986" w:type="pct"/>
            <w:vAlign w:val="center"/>
          </w:tcPr>
          <w:p w14:paraId="2788712C" w14:textId="77777777" w:rsidR="001C116C" w:rsidRPr="00CF3FE3" w:rsidRDefault="001C116C" w:rsidP="00A32854">
            <w:pPr>
              <w:rPr>
                <w:rFonts w:ascii="Calibri" w:hAnsi="Calibri"/>
                <w:b/>
                <w:color w:val="D9D9D9" w:themeColor="background1" w:themeShade="D9"/>
              </w:rPr>
            </w:pPr>
            <w:r w:rsidRPr="00CF3FE3">
              <w:rPr>
                <w:rFonts w:ascii="Calibri" w:hAnsi="Calibri"/>
                <w:b/>
                <w:color w:val="D9D9D9" w:themeColor="background1" w:themeShade="D9"/>
              </w:rPr>
              <w:t>2. Development</w:t>
            </w:r>
          </w:p>
        </w:tc>
        <w:tc>
          <w:tcPr>
            <w:tcW w:w="250" w:type="pct"/>
          </w:tcPr>
          <w:p w14:paraId="386A61D4" w14:textId="77777777" w:rsidR="001C116C" w:rsidRPr="00F61A20" w:rsidRDefault="001C116C" w:rsidP="00A32854">
            <w:pPr>
              <w:rPr>
                <w:rFonts w:ascii="Calibri" w:hAnsi="Calibri"/>
                <w:sz w:val="18"/>
              </w:rPr>
            </w:pPr>
          </w:p>
        </w:tc>
        <w:tc>
          <w:tcPr>
            <w:tcW w:w="250" w:type="pct"/>
          </w:tcPr>
          <w:p w14:paraId="6437C85F" w14:textId="77777777" w:rsidR="001C116C" w:rsidRPr="00F61A20" w:rsidRDefault="001C116C" w:rsidP="00A32854">
            <w:pPr>
              <w:rPr>
                <w:rFonts w:ascii="Calibri" w:hAnsi="Calibri"/>
                <w:sz w:val="18"/>
              </w:rPr>
            </w:pPr>
          </w:p>
        </w:tc>
        <w:tc>
          <w:tcPr>
            <w:tcW w:w="234" w:type="pct"/>
          </w:tcPr>
          <w:p w14:paraId="4B0ED3DB" w14:textId="77777777" w:rsidR="001C116C" w:rsidRPr="00F61A20" w:rsidRDefault="001C116C" w:rsidP="00A32854">
            <w:pPr>
              <w:rPr>
                <w:rFonts w:ascii="Calibri" w:hAnsi="Calibri"/>
                <w:sz w:val="18"/>
              </w:rPr>
            </w:pPr>
          </w:p>
        </w:tc>
        <w:tc>
          <w:tcPr>
            <w:tcW w:w="267" w:type="pct"/>
            <w:tcBorders>
              <w:right w:val="single" w:sz="4" w:space="0" w:color="auto"/>
            </w:tcBorders>
          </w:tcPr>
          <w:p w14:paraId="12E24F41" w14:textId="77777777" w:rsidR="001C116C" w:rsidRPr="00F61A20" w:rsidRDefault="001C116C" w:rsidP="00A32854">
            <w:pPr>
              <w:rPr>
                <w:rFonts w:ascii="Calibri" w:hAnsi="Calibri"/>
                <w:sz w:val="18"/>
              </w:rPr>
            </w:pPr>
          </w:p>
        </w:tc>
        <w:tc>
          <w:tcPr>
            <w:tcW w:w="250" w:type="pct"/>
            <w:tcBorders>
              <w:left w:val="single" w:sz="4" w:space="0" w:color="auto"/>
              <w:right w:val="single" w:sz="4" w:space="0" w:color="auto"/>
            </w:tcBorders>
          </w:tcPr>
          <w:p w14:paraId="0F072A29" w14:textId="77777777" w:rsidR="001C116C" w:rsidRPr="00F61A20" w:rsidRDefault="001C116C" w:rsidP="00A32854">
            <w:pPr>
              <w:rPr>
                <w:rFonts w:ascii="Calibri" w:hAnsi="Calibri"/>
                <w:b/>
                <w:sz w:val="18"/>
              </w:rPr>
            </w:pPr>
          </w:p>
        </w:tc>
        <w:tc>
          <w:tcPr>
            <w:tcW w:w="249" w:type="pct"/>
            <w:tcBorders>
              <w:left w:val="single" w:sz="4" w:space="0" w:color="auto"/>
              <w:right w:val="single" w:sz="4" w:space="0" w:color="auto"/>
            </w:tcBorders>
          </w:tcPr>
          <w:p w14:paraId="20E92D8E" w14:textId="77777777" w:rsidR="001C116C" w:rsidRPr="00F61A20" w:rsidRDefault="001C116C" w:rsidP="00A32854">
            <w:pPr>
              <w:rPr>
                <w:rFonts w:ascii="Calibri" w:hAnsi="Calibri"/>
                <w:b/>
                <w:sz w:val="18"/>
              </w:rPr>
            </w:pPr>
          </w:p>
        </w:tc>
        <w:tc>
          <w:tcPr>
            <w:tcW w:w="249" w:type="pct"/>
            <w:tcBorders>
              <w:left w:val="single" w:sz="4" w:space="0" w:color="auto"/>
              <w:right w:val="thinThickLargeGap" w:sz="24" w:space="0" w:color="auto"/>
            </w:tcBorders>
          </w:tcPr>
          <w:p w14:paraId="2C855F14" w14:textId="77777777" w:rsidR="001C116C" w:rsidRPr="00F61A20" w:rsidRDefault="001C116C" w:rsidP="00A32854">
            <w:pPr>
              <w:rPr>
                <w:rFonts w:ascii="Calibri" w:hAnsi="Calibri"/>
                <w:b/>
                <w:sz w:val="18"/>
              </w:rPr>
            </w:pPr>
          </w:p>
        </w:tc>
        <w:tc>
          <w:tcPr>
            <w:tcW w:w="268" w:type="pct"/>
            <w:tcBorders>
              <w:left w:val="thinThickLargeGap" w:sz="24" w:space="0" w:color="auto"/>
            </w:tcBorders>
          </w:tcPr>
          <w:p w14:paraId="139D487A" w14:textId="77777777" w:rsidR="001C116C" w:rsidRPr="00F61A20" w:rsidRDefault="001C116C" w:rsidP="00A32854">
            <w:pPr>
              <w:rPr>
                <w:rFonts w:ascii="Calibri" w:hAnsi="Calibri"/>
                <w:b/>
                <w:sz w:val="18"/>
              </w:rPr>
            </w:pPr>
          </w:p>
        </w:tc>
        <w:tc>
          <w:tcPr>
            <w:tcW w:w="249" w:type="pct"/>
          </w:tcPr>
          <w:p w14:paraId="13F22B5E" w14:textId="77777777" w:rsidR="001C116C" w:rsidRPr="00F61A20" w:rsidRDefault="001C116C" w:rsidP="00A32854">
            <w:pPr>
              <w:rPr>
                <w:rFonts w:ascii="Calibri" w:hAnsi="Calibri"/>
                <w:b/>
                <w:sz w:val="18"/>
              </w:rPr>
            </w:pPr>
          </w:p>
        </w:tc>
        <w:tc>
          <w:tcPr>
            <w:tcW w:w="251" w:type="pct"/>
          </w:tcPr>
          <w:p w14:paraId="4C766DB8" w14:textId="77777777" w:rsidR="001C116C" w:rsidRPr="00F61A20" w:rsidRDefault="001C116C" w:rsidP="00A32854">
            <w:pPr>
              <w:rPr>
                <w:rFonts w:ascii="Calibri" w:hAnsi="Calibri"/>
                <w:b/>
                <w:sz w:val="18"/>
              </w:rPr>
            </w:pPr>
          </w:p>
        </w:tc>
        <w:tc>
          <w:tcPr>
            <w:tcW w:w="249" w:type="pct"/>
          </w:tcPr>
          <w:p w14:paraId="765C0B00" w14:textId="77777777" w:rsidR="001C116C" w:rsidRPr="00F61A20" w:rsidRDefault="001C116C" w:rsidP="00A32854">
            <w:pPr>
              <w:rPr>
                <w:rFonts w:ascii="Calibri" w:hAnsi="Calibri"/>
                <w:b/>
                <w:sz w:val="18"/>
              </w:rPr>
            </w:pPr>
          </w:p>
        </w:tc>
        <w:tc>
          <w:tcPr>
            <w:tcW w:w="249" w:type="pct"/>
          </w:tcPr>
          <w:p w14:paraId="441EF310" w14:textId="77777777" w:rsidR="001C116C" w:rsidRPr="00F61A20" w:rsidRDefault="001C116C" w:rsidP="00A32854">
            <w:pPr>
              <w:rPr>
                <w:rFonts w:ascii="Calibri" w:hAnsi="Calibri"/>
                <w:b/>
                <w:sz w:val="18"/>
              </w:rPr>
            </w:pPr>
          </w:p>
        </w:tc>
        <w:tc>
          <w:tcPr>
            <w:tcW w:w="267" w:type="pct"/>
          </w:tcPr>
          <w:p w14:paraId="725F9496" w14:textId="77777777" w:rsidR="001C116C" w:rsidRPr="00F61A20" w:rsidRDefault="001C116C" w:rsidP="00A32854">
            <w:pPr>
              <w:rPr>
                <w:rFonts w:ascii="Calibri" w:hAnsi="Calibri"/>
                <w:b/>
                <w:sz w:val="18"/>
              </w:rPr>
            </w:pPr>
          </w:p>
        </w:tc>
        <w:tc>
          <w:tcPr>
            <w:tcW w:w="235" w:type="pct"/>
          </w:tcPr>
          <w:p w14:paraId="57D42E49" w14:textId="77777777" w:rsidR="001C116C" w:rsidRPr="00F61A20" w:rsidRDefault="001C116C" w:rsidP="00A32854">
            <w:pPr>
              <w:jc w:val="center"/>
              <w:rPr>
                <w:rFonts w:ascii="Calibri" w:hAnsi="Calibri"/>
                <w:b/>
                <w:sz w:val="18"/>
              </w:rPr>
            </w:pPr>
          </w:p>
        </w:tc>
        <w:tc>
          <w:tcPr>
            <w:tcW w:w="249" w:type="pct"/>
          </w:tcPr>
          <w:p w14:paraId="020080AA" w14:textId="77777777" w:rsidR="001C116C" w:rsidRPr="00F61A20" w:rsidRDefault="001C116C" w:rsidP="00A32854">
            <w:pPr>
              <w:jc w:val="center"/>
              <w:rPr>
                <w:rFonts w:ascii="Calibri" w:hAnsi="Calibri"/>
                <w:b/>
                <w:sz w:val="18"/>
              </w:rPr>
            </w:pPr>
          </w:p>
        </w:tc>
        <w:tc>
          <w:tcPr>
            <w:tcW w:w="248" w:type="pct"/>
          </w:tcPr>
          <w:p w14:paraId="68549A93" w14:textId="77777777" w:rsidR="001C116C" w:rsidRPr="00F61A20" w:rsidRDefault="001C116C" w:rsidP="00A32854">
            <w:pPr>
              <w:jc w:val="center"/>
              <w:rPr>
                <w:rFonts w:ascii="Calibri" w:hAnsi="Calibri"/>
                <w:b/>
                <w:sz w:val="18"/>
              </w:rPr>
            </w:pPr>
          </w:p>
        </w:tc>
      </w:tr>
      <w:tr w:rsidR="001C116C" w:rsidRPr="00B97C42" w14:paraId="7F778765" w14:textId="77777777" w:rsidTr="00A32854">
        <w:trPr>
          <w:trHeight w:val="488"/>
        </w:trPr>
        <w:tc>
          <w:tcPr>
            <w:tcW w:w="986" w:type="pct"/>
            <w:vAlign w:val="center"/>
          </w:tcPr>
          <w:p w14:paraId="6D7CF535" w14:textId="77777777" w:rsidR="001C116C" w:rsidRPr="007448E4" w:rsidRDefault="001C116C" w:rsidP="00A32854">
            <w:pPr>
              <w:rPr>
                <w:rFonts w:ascii="Calibri" w:hAnsi="Calibri"/>
                <w:b/>
                <w:color w:val="D9D9D9" w:themeColor="background1" w:themeShade="D9"/>
                <w:szCs w:val="16"/>
              </w:rPr>
            </w:pPr>
            <w:r w:rsidRPr="007448E4">
              <w:rPr>
                <w:rFonts w:ascii="Calibri" w:hAnsi="Calibri"/>
                <w:b/>
                <w:color w:val="D9D9D9" w:themeColor="background1" w:themeShade="D9"/>
                <w:szCs w:val="16"/>
              </w:rPr>
              <w:t>3. Technical Skill</w:t>
            </w:r>
          </w:p>
        </w:tc>
        <w:tc>
          <w:tcPr>
            <w:tcW w:w="250" w:type="pct"/>
          </w:tcPr>
          <w:p w14:paraId="6DD7F394" w14:textId="77777777" w:rsidR="001C116C" w:rsidRPr="00B97C42" w:rsidRDefault="001C116C" w:rsidP="00A32854">
            <w:pPr>
              <w:rPr>
                <w:rFonts w:ascii="Calibri" w:hAnsi="Calibri"/>
                <w:sz w:val="18"/>
              </w:rPr>
            </w:pPr>
          </w:p>
        </w:tc>
        <w:tc>
          <w:tcPr>
            <w:tcW w:w="250" w:type="pct"/>
          </w:tcPr>
          <w:p w14:paraId="10A86264" w14:textId="77777777" w:rsidR="001C116C" w:rsidRPr="00B97C42" w:rsidRDefault="001C116C" w:rsidP="00A32854">
            <w:pPr>
              <w:rPr>
                <w:rFonts w:ascii="Calibri" w:hAnsi="Calibri"/>
                <w:sz w:val="18"/>
              </w:rPr>
            </w:pPr>
          </w:p>
        </w:tc>
        <w:tc>
          <w:tcPr>
            <w:tcW w:w="234" w:type="pct"/>
          </w:tcPr>
          <w:p w14:paraId="26D33FEA" w14:textId="77777777" w:rsidR="001C116C" w:rsidRPr="00B97C42" w:rsidRDefault="001C116C" w:rsidP="00A32854">
            <w:pPr>
              <w:rPr>
                <w:rFonts w:ascii="Calibri" w:hAnsi="Calibri"/>
                <w:sz w:val="18"/>
              </w:rPr>
            </w:pPr>
          </w:p>
        </w:tc>
        <w:tc>
          <w:tcPr>
            <w:tcW w:w="267" w:type="pct"/>
            <w:tcBorders>
              <w:right w:val="single" w:sz="4" w:space="0" w:color="auto"/>
            </w:tcBorders>
          </w:tcPr>
          <w:p w14:paraId="1147C695" w14:textId="77777777" w:rsidR="001C116C" w:rsidRPr="00B97C42" w:rsidRDefault="001C116C" w:rsidP="00A32854">
            <w:pPr>
              <w:rPr>
                <w:rFonts w:ascii="Calibri" w:hAnsi="Calibri"/>
                <w:sz w:val="18"/>
              </w:rPr>
            </w:pPr>
          </w:p>
        </w:tc>
        <w:tc>
          <w:tcPr>
            <w:tcW w:w="250" w:type="pct"/>
            <w:tcBorders>
              <w:left w:val="single" w:sz="4" w:space="0" w:color="auto"/>
              <w:right w:val="single" w:sz="4" w:space="0" w:color="auto"/>
            </w:tcBorders>
          </w:tcPr>
          <w:p w14:paraId="0999FC0D" w14:textId="77777777" w:rsidR="001C116C" w:rsidRPr="00B97C42" w:rsidRDefault="001C116C" w:rsidP="00A32854">
            <w:pPr>
              <w:rPr>
                <w:rFonts w:ascii="Calibri" w:hAnsi="Calibri"/>
                <w:b/>
                <w:sz w:val="18"/>
              </w:rPr>
            </w:pPr>
          </w:p>
        </w:tc>
        <w:tc>
          <w:tcPr>
            <w:tcW w:w="249" w:type="pct"/>
            <w:tcBorders>
              <w:left w:val="single" w:sz="4" w:space="0" w:color="auto"/>
              <w:right w:val="single" w:sz="4" w:space="0" w:color="auto"/>
            </w:tcBorders>
          </w:tcPr>
          <w:p w14:paraId="736741DB" w14:textId="77777777" w:rsidR="001C116C" w:rsidRPr="00B97C42" w:rsidRDefault="001C116C" w:rsidP="00A32854">
            <w:pPr>
              <w:rPr>
                <w:rFonts w:ascii="Calibri" w:hAnsi="Calibri"/>
                <w:b/>
                <w:sz w:val="18"/>
              </w:rPr>
            </w:pPr>
          </w:p>
        </w:tc>
        <w:tc>
          <w:tcPr>
            <w:tcW w:w="249" w:type="pct"/>
            <w:tcBorders>
              <w:left w:val="single" w:sz="4" w:space="0" w:color="auto"/>
              <w:right w:val="thinThickLargeGap" w:sz="24" w:space="0" w:color="auto"/>
            </w:tcBorders>
          </w:tcPr>
          <w:p w14:paraId="5B56652B" w14:textId="77777777" w:rsidR="001C116C" w:rsidRPr="00B97C42" w:rsidRDefault="001C116C" w:rsidP="00A32854">
            <w:pPr>
              <w:rPr>
                <w:rFonts w:ascii="Calibri" w:hAnsi="Calibri"/>
                <w:b/>
                <w:sz w:val="18"/>
              </w:rPr>
            </w:pPr>
          </w:p>
        </w:tc>
        <w:tc>
          <w:tcPr>
            <w:tcW w:w="268" w:type="pct"/>
            <w:tcBorders>
              <w:left w:val="thinThickLargeGap" w:sz="24" w:space="0" w:color="auto"/>
            </w:tcBorders>
          </w:tcPr>
          <w:p w14:paraId="1C741125" w14:textId="77777777" w:rsidR="001C116C" w:rsidRPr="00B97C42" w:rsidRDefault="001C116C" w:rsidP="00A32854">
            <w:pPr>
              <w:rPr>
                <w:rFonts w:ascii="Calibri" w:hAnsi="Calibri"/>
                <w:b/>
                <w:sz w:val="18"/>
              </w:rPr>
            </w:pPr>
          </w:p>
        </w:tc>
        <w:tc>
          <w:tcPr>
            <w:tcW w:w="249" w:type="pct"/>
          </w:tcPr>
          <w:p w14:paraId="2BC268D9" w14:textId="77777777" w:rsidR="001C116C" w:rsidRPr="00B97C42" w:rsidRDefault="001C116C" w:rsidP="00A32854">
            <w:pPr>
              <w:rPr>
                <w:rFonts w:ascii="Calibri" w:hAnsi="Calibri"/>
                <w:b/>
                <w:sz w:val="18"/>
              </w:rPr>
            </w:pPr>
          </w:p>
        </w:tc>
        <w:tc>
          <w:tcPr>
            <w:tcW w:w="251" w:type="pct"/>
          </w:tcPr>
          <w:p w14:paraId="5C3D0D58" w14:textId="77777777" w:rsidR="001C116C" w:rsidRPr="00B97C42" w:rsidRDefault="001C116C" w:rsidP="00A32854">
            <w:pPr>
              <w:rPr>
                <w:rFonts w:ascii="Calibri" w:hAnsi="Calibri"/>
                <w:b/>
                <w:sz w:val="18"/>
              </w:rPr>
            </w:pPr>
          </w:p>
        </w:tc>
        <w:tc>
          <w:tcPr>
            <w:tcW w:w="249" w:type="pct"/>
          </w:tcPr>
          <w:p w14:paraId="2D35D1DF" w14:textId="77777777" w:rsidR="001C116C" w:rsidRPr="00B97C42" w:rsidRDefault="001C116C" w:rsidP="00A32854">
            <w:pPr>
              <w:rPr>
                <w:rFonts w:ascii="Calibri" w:hAnsi="Calibri"/>
                <w:b/>
                <w:sz w:val="18"/>
              </w:rPr>
            </w:pPr>
          </w:p>
        </w:tc>
        <w:tc>
          <w:tcPr>
            <w:tcW w:w="249" w:type="pct"/>
          </w:tcPr>
          <w:p w14:paraId="04C116E1" w14:textId="77777777" w:rsidR="001C116C" w:rsidRPr="00B97C42" w:rsidRDefault="001C116C" w:rsidP="00A32854">
            <w:pPr>
              <w:rPr>
                <w:rFonts w:ascii="Calibri" w:hAnsi="Calibri"/>
                <w:b/>
                <w:sz w:val="18"/>
              </w:rPr>
            </w:pPr>
          </w:p>
        </w:tc>
        <w:tc>
          <w:tcPr>
            <w:tcW w:w="267" w:type="pct"/>
          </w:tcPr>
          <w:p w14:paraId="7E97786C" w14:textId="77777777" w:rsidR="001C116C" w:rsidRPr="00B97C42" w:rsidRDefault="001C116C" w:rsidP="00A32854">
            <w:pPr>
              <w:rPr>
                <w:rFonts w:ascii="Calibri" w:hAnsi="Calibri"/>
                <w:b/>
                <w:sz w:val="18"/>
              </w:rPr>
            </w:pPr>
          </w:p>
        </w:tc>
        <w:tc>
          <w:tcPr>
            <w:tcW w:w="235" w:type="pct"/>
          </w:tcPr>
          <w:p w14:paraId="13F3BA67" w14:textId="77777777" w:rsidR="001C116C" w:rsidRPr="00B97C42" w:rsidRDefault="001C116C" w:rsidP="00A32854">
            <w:pPr>
              <w:jc w:val="center"/>
              <w:rPr>
                <w:rFonts w:ascii="Calibri" w:hAnsi="Calibri"/>
                <w:b/>
                <w:sz w:val="18"/>
              </w:rPr>
            </w:pPr>
          </w:p>
        </w:tc>
        <w:tc>
          <w:tcPr>
            <w:tcW w:w="249" w:type="pct"/>
          </w:tcPr>
          <w:p w14:paraId="0842BBF1" w14:textId="77777777" w:rsidR="001C116C" w:rsidRPr="00B97C42" w:rsidRDefault="001C116C" w:rsidP="00A32854">
            <w:pPr>
              <w:jc w:val="center"/>
              <w:rPr>
                <w:rFonts w:ascii="Calibri" w:hAnsi="Calibri"/>
                <w:b/>
                <w:sz w:val="18"/>
              </w:rPr>
            </w:pPr>
          </w:p>
        </w:tc>
        <w:tc>
          <w:tcPr>
            <w:tcW w:w="248" w:type="pct"/>
          </w:tcPr>
          <w:p w14:paraId="0330BAB6" w14:textId="77777777" w:rsidR="001C116C" w:rsidRPr="00B97C42" w:rsidRDefault="001C116C" w:rsidP="00A32854">
            <w:pPr>
              <w:jc w:val="center"/>
              <w:rPr>
                <w:rFonts w:ascii="Calibri" w:hAnsi="Calibri"/>
                <w:b/>
                <w:sz w:val="18"/>
              </w:rPr>
            </w:pPr>
          </w:p>
        </w:tc>
      </w:tr>
      <w:tr w:rsidR="001C116C" w:rsidRPr="00CC0370" w14:paraId="01815428" w14:textId="77777777" w:rsidTr="00A32854">
        <w:trPr>
          <w:trHeight w:val="488"/>
        </w:trPr>
        <w:tc>
          <w:tcPr>
            <w:tcW w:w="986" w:type="pct"/>
            <w:vAlign w:val="center"/>
          </w:tcPr>
          <w:p w14:paraId="27921F23" w14:textId="77777777" w:rsidR="001C116C" w:rsidRPr="00DF2934" w:rsidRDefault="001C116C" w:rsidP="00A32854">
            <w:pPr>
              <w:rPr>
                <w:rFonts w:ascii="Calibri" w:hAnsi="Calibri"/>
                <w:b/>
                <w:szCs w:val="16"/>
              </w:rPr>
            </w:pPr>
            <w:r>
              <w:rPr>
                <w:rFonts w:ascii="Calibri" w:hAnsi="Calibri"/>
                <w:b/>
                <w:szCs w:val="16"/>
              </w:rPr>
              <w:t>4. Subject Knowledge</w:t>
            </w:r>
          </w:p>
        </w:tc>
        <w:tc>
          <w:tcPr>
            <w:tcW w:w="250" w:type="pct"/>
          </w:tcPr>
          <w:p w14:paraId="2BC14C6B" w14:textId="77777777" w:rsidR="001C116C" w:rsidRPr="00F61A20" w:rsidRDefault="001C116C" w:rsidP="00A32854">
            <w:pPr>
              <w:rPr>
                <w:rFonts w:ascii="Calibri" w:hAnsi="Calibri"/>
                <w:sz w:val="18"/>
              </w:rPr>
            </w:pPr>
          </w:p>
        </w:tc>
        <w:tc>
          <w:tcPr>
            <w:tcW w:w="250" w:type="pct"/>
          </w:tcPr>
          <w:p w14:paraId="319D8262" w14:textId="77777777" w:rsidR="001C116C" w:rsidRPr="00F61A20" w:rsidRDefault="001C116C" w:rsidP="00A32854">
            <w:pPr>
              <w:rPr>
                <w:rFonts w:ascii="Calibri" w:hAnsi="Calibri"/>
                <w:sz w:val="18"/>
              </w:rPr>
            </w:pPr>
          </w:p>
        </w:tc>
        <w:tc>
          <w:tcPr>
            <w:tcW w:w="234" w:type="pct"/>
          </w:tcPr>
          <w:p w14:paraId="029FB775" w14:textId="77777777" w:rsidR="001C116C" w:rsidRPr="00F61A20" w:rsidRDefault="001C116C" w:rsidP="00A32854">
            <w:pPr>
              <w:rPr>
                <w:rFonts w:ascii="Calibri" w:hAnsi="Calibri"/>
                <w:sz w:val="18"/>
              </w:rPr>
            </w:pPr>
          </w:p>
        </w:tc>
        <w:tc>
          <w:tcPr>
            <w:tcW w:w="267" w:type="pct"/>
            <w:tcBorders>
              <w:right w:val="single" w:sz="4" w:space="0" w:color="auto"/>
            </w:tcBorders>
          </w:tcPr>
          <w:p w14:paraId="444DAC6A" w14:textId="77777777" w:rsidR="001C116C" w:rsidRPr="00F61A20" w:rsidRDefault="001C116C" w:rsidP="00A32854">
            <w:pPr>
              <w:rPr>
                <w:rFonts w:ascii="Calibri" w:hAnsi="Calibri"/>
                <w:sz w:val="18"/>
              </w:rPr>
            </w:pPr>
          </w:p>
        </w:tc>
        <w:tc>
          <w:tcPr>
            <w:tcW w:w="250" w:type="pct"/>
            <w:tcBorders>
              <w:left w:val="single" w:sz="4" w:space="0" w:color="auto"/>
              <w:right w:val="single" w:sz="4" w:space="0" w:color="auto"/>
            </w:tcBorders>
          </w:tcPr>
          <w:p w14:paraId="72DC3F17" w14:textId="77777777" w:rsidR="001C116C" w:rsidRPr="00F61A20" w:rsidRDefault="001C116C" w:rsidP="00A32854">
            <w:pPr>
              <w:rPr>
                <w:rFonts w:ascii="Calibri" w:hAnsi="Calibri"/>
                <w:b/>
                <w:sz w:val="18"/>
              </w:rPr>
            </w:pPr>
          </w:p>
        </w:tc>
        <w:tc>
          <w:tcPr>
            <w:tcW w:w="249" w:type="pct"/>
            <w:tcBorders>
              <w:left w:val="single" w:sz="4" w:space="0" w:color="auto"/>
              <w:right w:val="single" w:sz="4" w:space="0" w:color="auto"/>
            </w:tcBorders>
          </w:tcPr>
          <w:p w14:paraId="066D4B5F" w14:textId="77777777" w:rsidR="001C116C" w:rsidRPr="00F61A20" w:rsidRDefault="001C116C" w:rsidP="00A32854">
            <w:pPr>
              <w:rPr>
                <w:rFonts w:ascii="Calibri" w:hAnsi="Calibri"/>
                <w:b/>
                <w:sz w:val="18"/>
              </w:rPr>
            </w:pPr>
          </w:p>
        </w:tc>
        <w:tc>
          <w:tcPr>
            <w:tcW w:w="249" w:type="pct"/>
            <w:tcBorders>
              <w:left w:val="single" w:sz="4" w:space="0" w:color="auto"/>
              <w:right w:val="thinThickLargeGap" w:sz="24" w:space="0" w:color="auto"/>
            </w:tcBorders>
          </w:tcPr>
          <w:p w14:paraId="29F13249" w14:textId="77777777" w:rsidR="001C116C" w:rsidRPr="00F61A20" w:rsidRDefault="001C116C" w:rsidP="00A32854">
            <w:pPr>
              <w:rPr>
                <w:rFonts w:ascii="Calibri" w:hAnsi="Calibri"/>
                <w:b/>
                <w:sz w:val="18"/>
              </w:rPr>
            </w:pPr>
          </w:p>
        </w:tc>
        <w:tc>
          <w:tcPr>
            <w:tcW w:w="268" w:type="pct"/>
            <w:tcBorders>
              <w:left w:val="thinThickLargeGap" w:sz="24" w:space="0" w:color="auto"/>
            </w:tcBorders>
          </w:tcPr>
          <w:p w14:paraId="2522EBE5" w14:textId="77777777" w:rsidR="001C116C" w:rsidRPr="00F61A20" w:rsidRDefault="001C116C" w:rsidP="00A32854">
            <w:pPr>
              <w:rPr>
                <w:rFonts w:ascii="Calibri" w:hAnsi="Calibri"/>
                <w:b/>
                <w:sz w:val="18"/>
              </w:rPr>
            </w:pPr>
          </w:p>
        </w:tc>
        <w:tc>
          <w:tcPr>
            <w:tcW w:w="249" w:type="pct"/>
          </w:tcPr>
          <w:p w14:paraId="47C06DB5" w14:textId="77777777" w:rsidR="001C116C" w:rsidRPr="00F61A20" w:rsidRDefault="001C116C" w:rsidP="00A32854">
            <w:pPr>
              <w:rPr>
                <w:rFonts w:ascii="Calibri" w:hAnsi="Calibri"/>
                <w:b/>
                <w:sz w:val="18"/>
              </w:rPr>
            </w:pPr>
          </w:p>
        </w:tc>
        <w:tc>
          <w:tcPr>
            <w:tcW w:w="251" w:type="pct"/>
          </w:tcPr>
          <w:p w14:paraId="3C3D9777" w14:textId="77777777" w:rsidR="001C116C" w:rsidRPr="00F61A20" w:rsidRDefault="001C116C" w:rsidP="00A32854">
            <w:pPr>
              <w:rPr>
                <w:rFonts w:ascii="Calibri" w:hAnsi="Calibri"/>
                <w:b/>
                <w:sz w:val="18"/>
              </w:rPr>
            </w:pPr>
          </w:p>
        </w:tc>
        <w:tc>
          <w:tcPr>
            <w:tcW w:w="249" w:type="pct"/>
          </w:tcPr>
          <w:p w14:paraId="21E87A7D" w14:textId="77777777" w:rsidR="001C116C" w:rsidRPr="00F61A20" w:rsidRDefault="001C116C" w:rsidP="00A32854">
            <w:pPr>
              <w:rPr>
                <w:rFonts w:ascii="Calibri" w:hAnsi="Calibri"/>
                <w:b/>
                <w:sz w:val="18"/>
              </w:rPr>
            </w:pPr>
          </w:p>
        </w:tc>
        <w:tc>
          <w:tcPr>
            <w:tcW w:w="249" w:type="pct"/>
          </w:tcPr>
          <w:p w14:paraId="6EAFC11C" w14:textId="77777777" w:rsidR="001C116C" w:rsidRPr="00F61A20" w:rsidRDefault="001C116C" w:rsidP="00A32854">
            <w:pPr>
              <w:rPr>
                <w:rFonts w:ascii="Calibri" w:hAnsi="Calibri"/>
                <w:b/>
                <w:sz w:val="18"/>
              </w:rPr>
            </w:pPr>
          </w:p>
        </w:tc>
        <w:tc>
          <w:tcPr>
            <w:tcW w:w="267" w:type="pct"/>
          </w:tcPr>
          <w:p w14:paraId="679035BF" w14:textId="77777777" w:rsidR="001C116C" w:rsidRPr="00F61A20" w:rsidRDefault="001C116C" w:rsidP="00A32854">
            <w:pPr>
              <w:rPr>
                <w:rFonts w:ascii="Calibri" w:hAnsi="Calibri"/>
                <w:b/>
                <w:sz w:val="18"/>
              </w:rPr>
            </w:pPr>
          </w:p>
        </w:tc>
        <w:tc>
          <w:tcPr>
            <w:tcW w:w="235" w:type="pct"/>
          </w:tcPr>
          <w:p w14:paraId="226AD3DA" w14:textId="77777777" w:rsidR="001C116C" w:rsidRPr="00F61A20" w:rsidRDefault="001C116C" w:rsidP="00A32854">
            <w:pPr>
              <w:jc w:val="center"/>
              <w:rPr>
                <w:rFonts w:ascii="Calibri" w:hAnsi="Calibri"/>
                <w:b/>
                <w:sz w:val="18"/>
              </w:rPr>
            </w:pPr>
          </w:p>
        </w:tc>
        <w:tc>
          <w:tcPr>
            <w:tcW w:w="249" w:type="pct"/>
          </w:tcPr>
          <w:p w14:paraId="774E2882" w14:textId="77777777" w:rsidR="001C116C" w:rsidRPr="00F61A20" w:rsidRDefault="001C116C" w:rsidP="00A32854">
            <w:pPr>
              <w:jc w:val="center"/>
              <w:rPr>
                <w:rFonts w:ascii="Calibri" w:hAnsi="Calibri"/>
                <w:b/>
                <w:sz w:val="18"/>
              </w:rPr>
            </w:pPr>
          </w:p>
        </w:tc>
        <w:tc>
          <w:tcPr>
            <w:tcW w:w="248" w:type="pct"/>
          </w:tcPr>
          <w:p w14:paraId="0C750D06" w14:textId="77777777" w:rsidR="001C116C" w:rsidRPr="00F61A20" w:rsidRDefault="001C116C" w:rsidP="00A32854">
            <w:pPr>
              <w:jc w:val="center"/>
              <w:rPr>
                <w:rFonts w:ascii="Calibri" w:hAnsi="Calibri"/>
                <w:b/>
                <w:sz w:val="18"/>
              </w:rPr>
            </w:pPr>
          </w:p>
        </w:tc>
      </w:tr>
      <w:tr w:rsidR="001C116C" w:rsidRPr="00CC0370" w14:paraId="08B81C42" w14:textId="77777777" w:rsidTr="00A32854">
        <w:trPr>
          <w:trHeight w:val="488"/>
        </w:trPr>
        <w:tc>
          <w:tcPr>
            <w:tcW w:w="986" w:type="pct"/>
            <w:vAlign w:val="center"/>
          </w:tcPr>
          <w:p w14:paraId="5986461E" w14:textId="77777777" w:rsidR="001C116C" w:rsidRPr="00DF2934" w:rsidRDefault="001C116C" w:rsidP="00A32854">
            <w:pPr>
              <w:rPr>
                <w:rFonts w:ascii="Calibri" w:hAnsi="Calibri"/>
                <w:b/>
                <w:szCs w:val="16"/>
              </w:rPr>
            </w:pPr>
            <w:r>
              <w:rPr>
                <w:rFonts w:ascii="Calibri" w:hAnsi="Calibri"/>
                <w:b/>
                <w:szCs w:val="16"/>
              </w:rPr>
              <w:t>5. Presentation &amp; Communication</w:t>
            </w:r>
          </w:p>
        </w:tc>
        <w:tc>
          <w:tcPr>
            <w:tcW w:w="250" w:type="pct"/>
          </w:tcPr>
          <w:p w14:paraId="0F3CC099" w14:textId="77777777" w:rsidR="001C116C" w:rsidRPr="00F61A20" w:rsidRDefault="001C116C" w:rsidP="00A32854">
            <w:pPr>
              <w:rPr>
                <w:rFonts w:ascii="Calibri" w:hAnsi="Calibri"/>
                <w:sz w:val="18"/>
              </w:rPr>
            </w:pPr>
          </w:p>
        </w:tc>
        <w:tc>
          <w:tcPr>
            <w:tcW w:w="250" w:type="pct"/>
          </w:tcPr>
          <w:p w14:paraId="28B56867" w14:textId="77777777" w:rsidR="001C116C" w:rsidRPr="00F61A20" w:rsidRDefault="001C116C" w:rsidP="00A32854">
            <w:pPr>
              <w:rPr>
                <w:rFonts w:ascii="Calibri" w:hAnsi="Calibri"/>
                <w:sz w:val="18"/>
              </w:rPr>
            </w:pPr>
          </w:p>
        </w:tc>
        <w:tc>
          <w:tcPr>
            <w:tcW w:w="234" w:type="pct"/>
          </w:tcPr>
          <w:p w14:paraId="52730172" w14:textId="77777777" w:rsidR="001C116C" w:rsidRPr="00F61A20" w:rsidRDefault="001C116C" w:rsidP="00A32854">
            <w:pPr>
              <w:rPr>
                <w:rFonts w:ascii="Calibri" w:hAnsi="Calibri"/>
                <w:sz w:val="18"/>
              </w:rPr>
            </w:pPr>
          </w:p>
        </w:tc>
        <w:tc>
          <w:tcPr>
            <w:tcW w:w="267" w:type="pct"/>
            <w:tcBorders>
              <w:right w:val="single" w:sz="4" w:space="0" w:color="auto"/>
            </w:tcBorders>
          </w:tcPr>
          <w:p w14:paraId="210B5DF0" w14:textId="77777777" w:rsidR="001C116C" w:rsidRPr="00F61A20" w:rsidRDefault="001C116C" w:rsidP="00A32854">
            <w:pPr>
              <w:rPr>
                <w:rFonts w:ascii="Calibri" w:hAnsi="Calibri"/>
                <w:sz w:val="18"/>
              </w:rPr>
            </w:pPr>
          </w:p>
        </w:tc>
        <w:tc>
          <w:tcPr>
            <w:tcW w:w="250" w:type="pct"/>
            <w:tcBorders>
              <w:left w:val="single" w:sz="4" w:space="0" w:color="auto"/>
              <w:right w:val="single" w:sz="4" w:space="0" w:color="auto"/>
            </w:tcBorders>
          </w:tcPr>
          <w:p w14:paraId="4C1F8CC4" w14:textId="77777777" w:rsidR="001C116C" w:rsidRPr="00F61A20" w:rsidRDefault="001C116C" w:rsidP="00A32854">
            <w:pPr>
              <w:rPr>
                <w:rFonts w:ascii="Calibri" w:hAnsi="Calibri"/>
                <w:b/>
                <w:sz w:val="18"/>
              </w:rPr>
            </w:pPr>
          </w:p>
        </w:tc>
        <w:tc>
          <w:tcPr>
            <w:tcW w:w="249" w:type="pct"/>
            <w:tcBorders>
              <w:left w:val="single" w:sz="4" w:space="0" w:color="auto"/>
              <w:right w:val="single" w:sz="4" w:space="0" w:color="auto"/>
            </w:tcBorders>
          </w:tcPr>
          <w:p w14:paraId="7168071A" w14:textId="77777777" w:rsidR="001C116C" w:rsidRPr="00F61A20" w:rsidRDefault="001C116C" w:rsidP="00A32854">
            <w:pPr>
              <w:rPr>
                <w:rFonts w:ascii="Calibri" w:hAnsi="Calibri"/>
                <w:b/>
                <w:sz w:val="18"/>
              </w:rPr>
            </w:pPr>
          </w:p>
        </w:tc>
        <w:tc>
          <w:tcPr>
            <w:tcW w:w="249" w:type="pct"/>
            <w:tcBorders>
              <w:left w:val="single" w:sz="4" w:space="0" w:color="auto"/>
              <w:right w:val="thinThickLargeGap" w:sz="24" w:space="0" w:color="auto"/>
            </w:tcBorders>
          </w:tcPr>
          <w:p w14:paraId="3EE570B9" w14:textId="77777777" w:rsidR="001C116C" w:rsidRPr="00F61A20" w:rsidRDefault="001C116C" w:rsidP="00A32854">
            <w:pPr>
              <w:rPr>
                <w:rFonts w:ascii="Calibri" w:hAnsi="Calibri"/>
                <w:b/>
                <w:sz w:val="18"/>
              </w:rPr>
            </w:pPr>
          </w:p>
        </w:tc>
        <w:tc>
          <w:tcPr>
            <w:tcW w:w="268" w:type="pct"/>
            <w:tcBorders>
              <w:left w:val="thinThickLargeGap" w:sz="24" w:space="0" w:color="auto"/>
            </w:tcBorders>
          </w:tcPr>
          <w:p w14:paraId="032241DA" w14:textId="77777777" w:rsidR="001C116C" w:rsidRPr="00F61A20" w:rsidRDefault="001C116C" w:rsidP="00A32854">
            <w:pPr>
              <w:rPr>
                <w:rFonts w:ascii="Calibri" w:hAnsi="Calibri"/>
                <w:b/>
                <w:sz w:val="18"/>
              </w:rPr>
            </w:pPr>
          </w:p>
        </w:tc>
        <w:tc>
          <w:tcPr>
            <w:tcW w:w="249" w:type="pct"/>
          </w:tcPr>
          <w:p w14:paraId="5444F719" w14:textId="77777777" w:rsidR="001C116C" w:rsidRPr="00F61A20" w:rsidRDefault="001C116C" w:rsidP="00A32854">
            <w:pPr>
              <w:rPr>
                <w:rFonts w:ascii="Calibri" w:hAnsi="Calibri"/>
                <w:b/>
                <w:sz w:val="18"/>
              </w:rPr>
            </w:pPr>
          </w:p>
        </w:tc>
        <w:tc>
          <w:tcPr>
            <w:tcW w:w="251" w:type="pct"/>
          </w:tcPr>
          <w:p w14:paraId="74C86F0B" w14:textId="77777777" w:rsidR="001C116C" w:rsidRPr="00F61A20" w:rsidRDefault="001C116C" w:rsidP="00A32854">
            <w:pPr>
              <w:rPr>
                <w:rFonts w:ascii="Calibri" w:hAnsi="Calibri"/>
                <w:b/>
                <w:sz w:val="18"/>
              </w:rPr>
            </w:pPr>
          </w:p>
        </w:tc>
        <w:tc>
          <w:tcPr>
            <w:tcW w:w="249" w:type="pct"/>
          </w:tcPr>
          <w:p w14:paraId="4858FE98" w14:textId="77777777" w:rsidR="001C116C" w:rsidRPr="00F61A20" w:rsidRDefault="001C116C" w:rsidP="00A32854">
            <w:pPr>
              <w:rPr>
                <w:rFonts w:ascii="Calibri" w:hAnsi="Calibri"/>
                <w:b/>
                <w:sz w:val="18"/>
              </w:rPr>
            </w:pPr>
          </w:p>
        </w:tc>
        <w:tc>
          <w:tcPr>
            <w:tcW w:w="249" w:type="pct"/>
          </w:tcPr>
          <w:p w14:paraId="192BE1F7" w14:textId="77777777" w:rsidR="001C116C" w:rsidRPr="00F61A20" w:rsidRDefault="001C116C" w:rsidP="00A32854">
            <w:pPr>
              <w:rPr>
                <w:rFonts w:ascii="Calibri" w:hAnsi="Calibri"/>
                <w:b/>
                <w:sz w:val="18"/>
              </w:rPr>
            </w:pPr>
          </w:p>
        </w:tc>
        <w:tc>
          <w:tcPr>
            <w:tcW w:w="267" w:type="pct"/>
          </w:tcPr>
          <w:p w14:paraId="438884EA" w14:textId="77777777" w:rsidR="001C116C" w:rsidRPr="00F61A20" w:rsidRDefault="001C116C" w:rsidP="00A32854">
            <w:pPr>
              <w:rPr>
                <w:rFonts w:ascii="Calibri" w:hAnsi="Calibri"/>
                <w:b/>
                <w:sz w:val="18"/>
              </w:rPr>
            </w:pPr>
          </w:p>
        </w:tc>
        <w:tc>
          <w:tcPr>
            <w:tcW w:w="235" w:type="pct"/>
          </w:tcPr>
          <w:p w14:paraId="675FEA16" w14:textId="77777777" w:rsidR="001C116C" w:rsidRPr="00F61A20" w:rsidRDefault="001C116C" w:rsidP="00A32854">
            <w:pPr>
              <w:jc w:val="center"/>
              <w:rPr>
                <w:rFonts w:ascii="Calibri" w:hAnsi="Calibri"/>
                <w:b/>
                <w:sz w:val="18"/>
              </w:rPr>
            </w:pPr>
          </w:p>
        </w:tc>
        <w:tc>
          <w:tcPr>
            <w:tcW w:w="249" w:type="pct"/>
          </w:tcPr>
          <w:p w14:paraId="65A4291A" w14:textId="77777777" w:rsidR="001C116C" w:rsidRPr="00F61A20" w:rsidRDefault="001C116C" w:rsidP="00A32854">
            <w:pPr>
              <w:jc w:val="center"/>
              <w:rPr>
                <w:rFonts w:ascii="Calibri" w:hAnsi="Calibri"/>
                <w:b/>
                <w:sz w:val="18"/>
              </w:rPr>
            </w:pPr>
          </w:p>
        </w:tc>
        <w:tc>
          <w:tcPr>
            <w:tcW w:w="248" w:type="pct"/>
          </w:tcPr>
          <w:p w14:paraId="65C9C5DA" w14:textId="77777777" w:rsidR="001C116C" w:rsidRPr="00F61A20" w:rsidRDefault="001C116C" w:rsidP="00A32854">
            <w:pPr>
              <w:jc w:val="center"/>
              <w:rPr>
                <w:rFonts w:ascii="Calibri" w:hAnsi="Calibri"/>
                <w:b/>
                <w:sz w:val="18"/>
              </w:rPr>
            </w:pPr>
          </w:p>
        </w:tc>
      </w:tr>
      <w:tr w:rsidR="001C116C" w:rsidRPr="00CC0370" w14:paraId="2701592F" w14:textId="77777777" w:rsidTr="00A32854">
        <w:trPr>
          <w:trHeight w:val="488"/>
        </w:trPr>
        <w:tc>
          <w:tcPr>
            <w:tcW w:w="986" w:type="pct"/>
            <w:vAlign w:val="center"/>
          </w:tcPr>
          <w:p w14:paraId="1A20BE36" w14:textId="77777777" w:rsidR="001C116C" w:rsidRPr="00CF3FE3" w:rsidRDefault="001C116C" w:rsidP="00A32854">
            <w:pPr>
              <w:rPr>
                <w:rFonts w:ascii="Calibri" w:hAnsi="Calibri"/>
                <w:b/>
                <w:color w:val="D9D9D9" w:themeColor="background1" w:themeShade="D9"/>
                <w:szCs w:val="16"/>
              </w:rPr>
            </w:pPr>
            <w:r w:rsidRPr="00CF3FE3">
              <w:rPr>
                <w:rFonts w:ascii="Calibri" w:hAnsi="Calibri"/>
                <w:b/>
                <w:color w:val="D9D9D9" w:themeColor="background1" w:themeShade="D9"/>
                <w:szCs w:val="16"/>
              </w:rPr>
              <w:t>6. Personal Learning &amp; Development</w:t>
            </w:r>
          </w:p>
        </w:tc>
        <w:tc>
          <w:tcPr>
            <w:tcW w:w="250" w:type="pct"/>
          </w:tcPr>
          <w:p w14:paraId="752DD3DD" w14:textId="77777777" w:rsidR="001C116C" w:rsidRPr="00F61A20" w:rsidRDefault="001C116C" w:rsidP="00A32854">
            <w:pPr>
              <w:rPr>
                <w:rFonts w:ascii="Calibri" w:hAnsi="Calibri"/>
                <w:sz w:val="18"/>
              </w:rPr>
            </w:pPr>
          </w:p>
        </w:tc>
        <w:tc>
          <w:tcPr>
            <w:tcW w:w="250" w:type="pct"/>
          </w:tcPr>
          <w:p w14:paraId="7A25B29A" w14:textId="77777777" w:rsidR="001C116C" w:rsidRPr="00F61A20" w:rsidRDefault="001C116C" w:rsidP="00A32854">
            <w:pPr>
              <w:rPr>
                <w:rFonts w:ascii="Calibri" w:hAnsi="Calibri"/>
                <w:sz w:val="18"/>
              </w:rPr>
            </w:pPr>
          </w:p>
        </w:tc>
        <w:tc>
          <w:tcPr>
            <w:tcW w:w="234" w:type="pct"/>
          </w:tcPr>
          <w:p w14:paraId="1341BEC0" w14:textId="77777777" w:rsidR="001C116C" w:rsidRPr="00F61A20" w:rsidRDefault="001C116C" w:rsidP="00A32854">
            <w:pPr>
              <w:rPr>
                <w:rFonts w:ascii="Calibri" w:hAnsi="Calibri"/>
                <w:sz w:val="18"/>
              </w:rPr>
            </w:pPr>
          </w:p>
        </w:tc>
        <w:tc>
          <w:tcPr>
            <w:tcW w:w="267" w:type="pct"/>
            <w:tcBorders>
              <w:right w:val="single" w:sz="4" w:space="0" w:color="auto"/>
            </w:tcBorders>
          </w:tcPr>
          <w:p w14:paraId="5C3F8884" w14:textId="77777777" w:rsidR="001C116C" w:rsidRPr="00F61A20" w:rsidRDefault="001C116C" w:rsidP="00A32854">
            <w:pPr>
              <w:rPr>
                <w:rFonts w:ascii="Calibri" w:hAnsi="Calibri"/>
                <w:sz w:val="18"/>
              </w:rPr>
            </w:pPr>
          </w:p>
        </w:tc>
        <w:tc>
          <w:tcPr>
            <w:tcW w:w="250" w:type="pct"/>
            <w:tcBorders>
              <w:left w:val="single" w:sz="4" w:space="0" w:color="auto"/>
              <w:right w:val="single" w:sz="4" w:space="0" w:color="auto"/>
            </w:tcBorders>
          </w:tcPr>
          <w:p w14:paraId="0C6515B6" w14:textId="77777777" w:rsidR="001C116C" w:rsidRPr="00F61A20" w:rsidRDefault="001C116C" w:rsidP="00A32854">
            <w:pPr>
              <w:rPr>
                <w:rFonts w:ascii="Calibri" w:hAnsi="Calibri"/>
                <w:b/>
                <w:sz w:val="18"/>
              </w:rPr>
            </w:pPr>
          </w:p>
        </w:tc>
        <w:tc>
          <w:tcPr>
            <w:tcW w:w="249" w:type="pct"/>
            <w:tcBorders>
              <w:left w:val="single" w:sz="4" w:space="0" w:color="auto"/>
              <w:right w:val="single" w:sz="4" w:space="0" w:color="auto"/>
            </w:tcBorders>
          </w:tcPr>
          <w:p w14:paraId="1CFE8DDC" w14:textId="77777777" w:rsidR="001C116C" w:rsidRPr="00F61A20" w:rsidRDefault="001C116C" w:rsidP="00A32854">
            <w:pPr>
              <w:rPr>
                <w:rFonts w:ascii="Calibri" w:hAnsi="Calibri"/>
                <w:b/>
                <w:sz w:val="18"/>
              </w:rPr>
            </w:pPr>
          </w:p>
        </w:tc>
        <w:tc>
          <w:tcPr>
            <w:tcW w:w="249" w:type="pct"/>
            <w:tcBorders>
              <w:left w:val="single" w:sz="4" w:space="0" w:color="auto"/>
              <w:right w:val="thinThickLargeGap" w:sz="24" w:space="0" w:color="auto"/>
            </w:tcBorders>
          </w:tcPr>
          <w:p w14:paraId="6C94E0E0" w14:textId="77777777" w:rsidR="001C116C" w:rsidRPr="00F61A20" w:rsidRDefault="001C116C" w:rsidP="00A32854">
            <w:pPr>
              <w:rPr>
                <w:rFonts w:ascii="Calibri" w:hAnsi="Calibri"/>
                <w:b/>
                <w:sz w:val="18"/>
              </w:rPr>
            </w:pPr>
          </w:p>
        </w:tc>
        <w:tc>
          <w:tcPr>
            <w:tcW w:w="268" w:type="pct"/>
            <w:tcBorders>
              <w:left w:val="thinThickLargeGap" w:sz="24" w:space="0" w:color="auto"/>
            </w:tcBorders>
          </w:tcPr>
          <w:p w14:paraId="2683D4CF" w14:textId="77777777" w:rsidR="001C116C" w:rsidRPr="00F61A20" w:rsidRDefault="001C116C" w:rsidP="00A32854">
            <w:pPr>
              <w:rPr>
                <w:rFonts w:ascii="Calibri" w:hAnsi="Calibri"/>
                <w:b/>
                <w:sz w:val="18"/>
              </w:rPr>
            </w:pPr>
          </w:p>
        </w:tc>
        <w:tc>
          <w:tcPr>
            <w:tcW w:w="249" w:type="pct"/>
          </w:tcPr>
          <w:p w14:paraId="2A87BE2D" w14:textId="77777777" w:rsidR="001C116C" w:rsidRPr="00F61A20" w:rsidRDefault="001C116C" w:rsidP="00A32854">
            <w:pPr>
              <w:rPr>
                <w:rFonts w:ascii="Calibri" w:hAnsi="Calibri"/>
                <w:b/>
                <w:sz w:val="18"/>
              </w:rPr>
            </w:pPr>
          </w:p>
        </w:tc>
        <w:tc>
          <w:tcPr>
            <w:tcW w:w="251" w:type="pct"/>
          </w:tcPr>
          <w:p w14:paraId="349787EF" w14:textId="77777777" w:rsidR="001C116C" w:rsidRPr="00F61A20" w:rsidRDefault="001C116C" w:rsidP="00A32854">
            <w:pPr>
              <w:rPr>
                <w:rFonts w:ascii="Calibri" w:hAnsi="Calibri"/>
                <w:b/>
                <w:sz w:val="18"/>
              </w:rPr>
            </w:pPr>
          </w:p>
        </w:tc>
        <w:tc>
          <w:tcPr>
            <w:tcW w:w="249" w:type="pct"/>
          </w:tcPr>
          <w:p w14:paraId="3446AF85" w14:textId="77777777" w:rsidR="001C116C" w:rsidRPr="00F61A20" w:rsidRDefault="001C116C" w:rsidP="00A32854">
            <w:pPr>
              <w:rPr>
                <w:rFonts w:ascii="Calibri" w:hAnsi="Calibri"/>
                <w:b/>
                <w:sz w:val="18"/>
              </w:rPr>
            </w:pPr>
          </w:p>
        </w:tc>
        <w:tc>
          <w:tcPr>
            <w:tcW w:w="249" w:type="pct"/>
          </w:tcPr>
          <w:p w14:paraId="16C8570A" w14:textId="77777777" w:rsidR="001C116C" w:rsidRPr="00F61A20" w:rsidRDefault="001C116C" w:rsidP="00A32854">
            <w:pPr>
              <w:rPr>
                <w:rFonts w:ascii="Calibri" w:hAnsi="Calibri"/>
                <w:b/>
                <w:sz w:val="18"/>
              </w:rPr>
            </w:pPr>
          </w:p>
        </w:tc>
        <w:tc>
          <w:tcPr>
            <w:tcW w:w="267" w:type="pct"/>
          </w:tcPr>
          <w:p w14:paraId="1EBFC652" w14:textId="77777777" w:rsidR="001C116C" w:rsidRPr="00F61A20" w:rsidRDefault="001C116C" w:rsidP="00A32854">
            <w:pPr>
              <w:rPr>
                <w:rFonts w:ascii="Calibri" w:hAnsi="Calibri"/>
                <w:b/>
                <w:sz w:val="18"/>
              </w:rPr>
            </w:pPr>
          </w:p>
        </w:tc>
        <w:tc>
          <w:tcPr>
            <w:tcW w:w="235" w:type="pct"/>
          </w:tcPr>
          <w:p w14:paraId="3E27E74B" w14:textId="77777777" w:rsidR="001C116C" w:rsidRPr="00F61A20" w:rsidRDefault="001C116C" w:rsidP="00A32854">
            <w:pPr>
              <w:jc w:val="center"/>
              <w:rPr>
                <w:rFonts w:ascii="Calibri" w:hAnsi="Calibri"/>
                <w:b/>
                <w:sz w:val="18"/>
              </w:rPr>
            </w:pPr>
          </w:p>
        </w:tc>
        <w:tc>
          <w:tcPr>
            <w:tcW w:w="249" w:type="pct"/>
          </w:tcPr>
          <w:p w14:paraId="1BE1083B" w14:textId="77777777" w:rsidR="001C116C" w:rsidRPr="00F61A20" w:rsidRDefault="001C116C" w:rsidP="00A32854">
            <w:pPr>
              <w:jc w:val="center"/>
              <w:rPr>
                <w:rFonts w:ascii="Calibri" w:hAnsi="Calibri"/>
                <w:b/>
                <w:sz w:val="18"/>
              </w:rPr>
            </w:pPr>
          </w:p>
        </w:tc>
        <w:tc>
          <w:tcPr>
            <w:tcW w:w="248" w:type="pct"/>
          </w:tcPr>
          <w:p w14:paraId="23058D10" w14:textId="77777777" w:rsidR="001C116C" w:rsidRPr="00F61A20" w:rsidRDefault="001C116C" w:rsidP="00A32854">
            <w:pPr>
              <w:jc w:val="center"/>
              <w:rPr>
                <w:rFonts w:ascii="Calibri" w:hAnsi="Calibri"/>
                <w:b/>
                <w:sz w:val="18"/>
              </w:rPr>
            </w:pPr>
          </w:p>
        </w:tc>
      </w:tr>
      <w:tr w:rsidR="001C116C" w:rsidRPr="00CC0370" w14:paraId="20EA7339" w14:textId="77777777" w:rsidTr="00A32854">
        <w:trPr>
          <w:trHeight w:val="489"/>
        </w:trPr>
        <w:tc>
          <w:tcPr>
            <w:tcW w:w="986" w:type="pct"/>
            <w:vAlign w:val="center"/>
          </w:tcPr>
          <w:p w14:paraId="79C726A7" w14:textId="77777777" w:rsidR="001C116C" w:rsidRPr="00CF3FE3" w:rsidRDefault="001C116C" w:rsidP="00A32854">
            <w:pPr>
              <w:rPr>
                <w:rFonts w:ascii="Calibri" w:hAnsi="Calibri"/>
                <w:b/>
                <w:color w:val="D9D9D9" w:themeColor="background1" w:themeShade="D9"/>
                <w:szCs w:val="16"/>
              </w:rPr>
            </w:pPr>
            <w:r w:rsidRPr="00CF3FE3">
              <w:rPr>
                <w:rFonts w:ascii="Calibri" w:hAnsi="Calibri"/>
                <w:b/>
                <w:color w:val="D9D9D9" w:themeColor="background1" w:themeShade="D9"/>
                <w:szCs w:val="16"/>
              </w:rPr>
              <w:t>7. Professional Practice</w:t>
            </w:r>
          </w:p>
        </w:tc>
        <w:tc>
          <w:tcPr>
            <w:tcW w:w="250" w:type="pct"/>
          </w:tcPr>
          <w:p w14:paraId="6822D8EA" w14:textId="77777777" w:rsidR="001C116C" w:rsidRPr="00F61A20" w:rsidRDefault="001C116C" w:rsidP="00A32854">
            <w:pPr>
              <w:rPr>
                <w:rFonts w:ascii="Calibri" w:hAnsi="Calibri"/>
                <w:sz w:val="18"/>
              </w:rPr>
            </w:pPr>
          </w:p>
        </w:tc>
        <w:tc>
          <w:tcPr>
            <w:tcW w:w="250" w:type="pct"/>
          </w:tcPr>
          <w:p w14:paraId="1BE879C7" w14:textId="77777777" w:rsidR="001C116C" w:rsidRPr="00F61A20" w:rsidRDefault="001C116C" w:rsidP="00A32854">
            <w:pPr>
              <w:rPr>
                <w:rFonts w:ascii="Calibri" w:hAnsi="Calibri"/>
                <w:sz w:val="18"/>
              </w:rPr>
            </w:pPr>
          </w:p>
        </w:tc>
        <w:tc>
          <w:tcPr>
            <w:tcW w:w="234" w:type="pct"/>
          </w:tcPr>
          <w:p w14:paraId="409488EE" w14:textId="77777777" w:rsidR="001C116C" w:rsidRPr="00F61A20" w:rsidRDefault="001C116C" w:rsidP="00A32854">
            <w:pPr>
              <w:rPr>
                <w:rFonts w:ascii="Calibri" w:hAnsi="Calibri"/>
                <w:sz w:val="18"/>
              </w:rPr>
            </w:pPr>
          </w:p>
        </w:tc>
        <w:tc>
          <w:tcPr>
            <w:tcW w:w="267" w:type="pct"/>
            <w:tcBorders>
              <w:right w:val="single" w:sz="4" w:space="0" w:color="auto"/>
            </w:tcBorders>
          </w:tcPr>
          <w:p w14:paraId="1D55F0CC" w14:textId="77777777" w:rsidR="001C116C" w:rsidRPr="00F61A20" w:rsidRDefault="001C116C" w:rsidP="00A32854">
            <w:pPr>
              <w:rPr>
                <w:rFonts w:ascii="Calibri" w:hAnsi="Calibri"/>
                <w:sz w:val="18"/>
              </w:rPr>
            </w:pPr>
          </w:p>
        </w:tc>
        <w:tc>
          <w:tcPr>
            <w:tcW w:w="250" w:type="pct"/>
            <w:tcBorders>
              <w:left w:val="single" w:sz="4" w:space="0" w:color="auto"/>
              <w:right w:val="single" w:sz="4" w:space="0" w:color="auto"/>
            </w:tcBorders>
          </w:tcPr>
          <w:p w14:paraId="05038FE4" w14:textId="77777777" w:rsidR="001C116C" w:rsidRPr="00F61A20" w:rsidRDefault="001C116C" w:rsidP="00A32854">
            <w:pPr>
              <w:rPr>
                <w:rFonts w:ascii="Calibri" w:hAnsi="Calibri"/>
                <w:b/>
                <w:sz w:val="18"/>
              </w:rPr>
            </w:pPr>
          </w:p>
        </w:tc>
        <w:tc>
          <w:tcPr>
            <w:tcW w:w="249" w:type="pct"/>
            <w:tcBorders>
              <w:left w:val="single" w:sz="4" w:space="0" w:color="auto"/>
              <w:right w:val="single" w:sz="4" w:space="0" w:color="auto"/>
            </w:tcBorders>
          </w:tcPr>
          <w:p w14:paraId="74B3BFC5" w14:textId="77777777" w:rsidR="001C116C" w:rsidRPr="00F61A20" w:rsidRDefault="001C116C" w:rsidP="00A32854">
            <w:pPr>
              <w:rPr>
                <w:rFonts w:ascii="Calibri" w:hAnsi="Calibri"/>
                <w:b/>
                <w:sz w:val="18"/>
              </w:rPr>
            </w:pPr>
          </w:p>
        </w:tc>
        <w:tc>
          <w:tcPr>
            <w:tcW w:w="249" w:type="pct"/>
            <w:tcBorders>
              <w:left w:val="single" w:sz="4" w:space="0" w:color="auto"/>
              <w:right w:val="thinThickLargeGap" w:sz="24" w:space="0" w:color="auto"/>
            </w:tcBorders>
          </w:tcPr>
          <w:p w14:paraId="2ED0CD45" w14:textId="77777777" w:rsidR="001C116C" w:rsidRPr="00F61A20" w:rsidRDefault="001C116C" w:rsidP="00A32854">
            <w:pPr>
              <w:rPr>
                <w:rFonts w:ascii="Calibri" w:hAnsi="Calibri"/>
                <w:b/>
                <w:sz w:val="18"/>
              </w:rPr>
            </w:pPr>
          </w:p>
        </w:tc>
        <w:tc>
          <w:tcPr>
            <w:tcW w:w="268" w:type="pct"/>
            <w:tcBorders>
              <w:left w:val="thinThickLargeGap" w:sz="24" w:space="0" w:color="auto"/>
            </w:tcBorders>
          </w:tcPr>
          <w:p w14:paraId="1B5FAEB4" w14:textId="77777777" w:rsidR="001C116C" w:rsidRPr="00F61A20" w:rsidRDefault="001C116C" w:rsidP="00A32854">
            <w:pPr>
              <w:rPr>
                <w:rFonts w:ascii="Calibri" w:hAnsi="Calibri"/>
                <w:b/>
                <w:sz w:val="18"/>
              </w:rPr>
            </w:pPr>
          </w:p>
        </w:tc>
        <w:tc>
          <w:tcPr>
            <w:tcW w:w="249" w:type="pct"/>
          </w:tcPr>
          <w:p w14:paraId="40BDF2AD" w14:textId="77777777" w:rsidR="001C116C" w:rsidRPr="00F61A20" w:rsidRDefault="001C116C" w:rsidP="00A32854">
            <w:pPr>
              <w:rPr>
                <w:rFonts w:ascii="Calibri" w:hAnsi="Calibri"/>
                <w:b/>
                <w:sz w:val="18"/>
              </w:rPr>
            </w:pPr>
          </w:p>
        </w:tc>
        <w:tc>
          <w:tcPr>
            <w:tcW w:w="251" w:type="pct"/>
          </w:tcPr>
          <w:p w14:paraId="5213B508" w14:textId="77777777" w:rsidR="001C116C" w:rsidRPr="00F61A20" w:rsidRDefault="001C116C" w:rsidP="00A32854">
            <w:pPr>
              <w:rPr>
                <w:rFonts w:ascii="Calibri" w:hAnsi="Calibri"/>
                <w:b/>
                <w:sz w:val="18"/>
              </w:rPr>
            </w:pPr>
          </w:p>
        </w:tc>
        <w:tc>
          <w:tcPr>
            <w:tcW w:w="249" w:type="pct"/>
          </w:tcPr>
          <w:p w14:paraId="5914DA1B" w14:textId="77777777" w:rsidR="001C116C" w:rsidRPr="00F61A20" w:rsidRDefault="001C116C" w:rsidP="00A32854">
            <w:pPr>
              <w:rPr>
                <w:rFonts w:ascii="Calibri" w:hAnsi="Calibri"/>
                <w:b/>
                <w:sz w:val="18"/>
              </w:rPr>
            </w:pPr>
          </w:p>
        </w:tc>
        <w:tc>
          <w:tcPr>
            <w:tcW w:w="249" w:type="pct"/>
          </w:tcPr>
          <w:p w14:paraId="100034B9" w14:textId="77777777" w:rsidR="001C116C" w:rsidRPr="00F61A20" w:rsidRDefault="001C116C" w:rsidP="00A32854">
            <w:pPr>
              <w:rPr>
                <w:rFonts w:ascii="Calibri" w:hAnsi="Calibri"/>
                <w:b/>
                <w:sz w:val="18"/>
              </w:rPr>
            </w:pPr>
          </w:p>
        </w:tc>
        <w:tc>
          <w:tcPr>
            <w:tcW w:w="267" w:type="pct"/>
          </w:tcPr>
          <w:p w14:paraId="72F35ACC" w14:textId="77777777" w:rsidR="001C116C" w:rsidRPr="00F61A20" w:rsidRDefault="001C116C" w:rsidP="00A32854">
            <w:pPr>
              <w:rPr>
                <w:rFonts w:ascii="Calibri" w:hAnsi="Calibri"/>
                <w:b/>
                <w:sz w:val="18"/>
              </w:rPr>
            </w:pPr>
          </w:p>
        </w:tc>
        <w:tc>
          <w:tcPr>
            <w:tcW w:w="235" w:type="pct"/>
          </w:tcPr>
          <w:p w14:paraId="7CEF29C9" w14:textId="77777777" w:rsidR="001C116C" w:rsidRPr="00F61A20" w:rsidRDefault="001C116C" w:rsidP="00A32854">
            <w:pPr>
              <w:jc w:val="center"/>
              <w:rPr>
                <w:rFonts w:ascii="Calibri" w:hAnsi="Calibri"/>
                <w:b/>
                <w:sz w:val="18"/>
              </w:rPr>
            </w:pPr>
          </w:p>
        </w:tc>
        <w:tc>
          <w:tcPr>
            <w:tcW w:w="249" w:type="pct"/>
          </w:tcPr>
          <w:p w14:paraId="7E22F096" w14:textId="77777777" w:rsidR="001C116C" w:rsidRPr="00F61A20" w:rsidRDefault="001C116C" w:rsidP="00A32854">
            <w:pPr>
              <w:jc w:val="center"/>
              <w:rPr>
                <w:rFonts w:ascii="Calibri" w:hAnsi="Calibri"/>
                <w:b/>
                <w:sz w:val="18"/>
              </w:rPr>
            </w:pPr>
          </w:p>
        </w:tc>
        <w:tc>
          <w:tcPr>
            <w:tcW w:w="248" w:type="pct"/>
          </w:tcPr>
          <w:p w14:paraId="1D74B257" w14:textId="77777777" w:rsidR="001C116C" w:rsidRPr="00F61A20" w:rsidRDefault="001C116C" w:rsidP="00A32854">
            <w:pPr>
              <w:jc w:val="center"/>
              <w:rPr>
                <w:rFonts w:ascii="Calibri" w:hAnsi="Calibri"/>
                <w:b/>
                <w:sz w:val="18"/>
              </w:rPr>
            </w:pPr>
          </w:p>
        </w:tc>
      </w:tr>
    </w:tbl>
    <w:p w14:paraId="5D530D59" w14:textId="77777777" w:rsidR="001C116C" w:rsidRDefault="001C116C" w:rsidP="001C116C">
      <w:pPr>
        <w:rPr>
          <w:rFonts w:ascii="Calibri" w:hAnsi="Calibri"/>
          <w:sz w:val="16"/>
          <w:szCs w:val="16"/>
        </w:rPr>
      </w:pPr>
    </w:p>
    <w:tbl>
      <w:tblPr>
        <w:tblW w:w="496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51"/>
        <w:gridCol w:w="4828"/>
        <w:gridCol w:w="1134"/>
        <w:gridCol w:w="1989"/>
      </w:tblGrid>
      <w:tr w:rsidR="001C116C" w:rsidRPr="00CC0370" w14:paraId="23E367DC" w14:textId="77777777" w:rsidTr="00A32854">
        <w:trPr>
          <w:trHeight w:val="312"/>
        </w:trPr>
        <w:tc>
          <w:tcPr>
            <w:tcW w:w="5000" w:type="pct"/>
            <w:gridSpan w:val="4"/>
            <w:tcBorders>
              <w:bottom w:val="single" w:sz="4" w:space="0" w:color="auto"/>
            </w:tcBorders>
            <w:shd w:val="clear" w:color="auto" w:fill="D9D9D9" w:themeFill="background1" w:themeFillShade="D9"/>
            <w:vAlign w:val="center"/>
          </w:tcPr>
          <w:p w14:paraId="5633FFA6" w14:textId="77777777" w:rsidR="001C116C" w:rsidRPr="00AC7EAC" w:rsidRDefault="001C116C" w:rsidP="00A32854">
            <w:pPr>
              <w:rPr>
                <w:rFonts w:ascii="Calibri" w:hAnsi="Calibri"/>
                <w:sz w:val="22"/>
                <w:szCs w:val="22"/>
              </w:rPr>
            </w:pPr>
            <w:r w:rsidRPr="00AC7EAC">
              <w:rPr>
                <w:rFonts w:ascii="Calibri" w:hAnsi="Calibri"/>
                <w:sz w:val="22"/>
                <w:szCs w:val="22"/>
              </w:rPr>
              <w:t>Please comment on the areas in which you feel you have performed well:</w:t>
            </w:r>
          </w:p>
        </w:tc>
      </w:tr>
      <w:tr w:rsidR="001C116C" w:rsidRPr="00CC0370" w14:paraId="3AECE511" w14:textId="77777777" w:rsidTr="00A32854">
        <w:trPr>
          <w:trHeight w:val="340"/>
        </w:trPr>
        <w:tc>
          <w:tcPr>
            <w:tcW w:w="5000" w:type="pct"/>
            <w:gridSpan w:val="4"/>
            <w:tcBorders>
              <w:right w:val="single" w:sz="4" w:space="0" w:color="auto"/>
            </w:tcBorders>
          </w:tcPr>
          <w:p w14:paraId="6614339E" w14:textId="77777777" w:rsidR="001C116C" w:rsidRDefault="001C116C" w:rsidP="00A32854">
            <w:pPr>
              <w:jc w:val="right"/>
              <w:rPr>
                <w:rFonts w:ascii="Calibri" w:hAnsi="Calibri"/>
                <w:b/>
                <w:sz w:val="18"/>
              </w:rPr>
            </w:pPr>
          </w:p>
          <w:p w14:paraId="300D264A" w14:textId="77777777" w:rsidR="001C116C" w:rsidRDefault="001C116C" w:rsidP="00A32854">
            <w:pPr>
              <w:jc w:val="right"/>
              <w:rPr>
                <w:rFonts w:ascii="Calibri" w:hAnsi="Calibri"/>
                <w:b/>
                <w:sz w:val="18"/>
              </w:rPr>
            </w:pPr>
          </w:p>
          <w:p w14:paraId="0382C253" w14:textId="77777777" w:rsidR="001C116C" w:rsidRDefault="001C116C" w:rsidP="00A32854">
            <w:pPr>
              <w:jc w:val="right"/>
              <w:rPr>
                <w:rFonts w:ascii="Calibri" w:hAnsi="Calibri"/>
                <w:b/>
                <w:sz w:val="18"/>
              </w:rPr>
            </w:pPr>
          </w:p>
          <w:p w14:paraId="4A658AAC" w14:textId="77777777" w:rsidR="001C116C" w:rsidRDefault="001C116C" w:rsidP="00A32854">
            <w:pPr>
              <w:jc w:val="right"/>
              <w:rPr>
                <w:rFonts w:ascii="Calibri" w:hAnsi="Calibri"/>
                <w:b/>
                <w:sz w:val="18"/>
              </w:rPr>
            </w:pPr>
          </w:p>
          <w:p w14:paraId="3485BBE1" w14:textId="77777777" w:rsidR="001C116C" w:rsidRDefault="001C116C" w:rsidP="00A32854">
            <w:pPr>
              <w:jc w:val="right"/>
              <w:rPr>
                <w:rFonts w:ascii="Calibri" w:hAnsi="Calibri"/>
                <w:b/>
                <w:sz w:val="18"/>
              </w:rPr>
            </w:pPr>
          </w:p>
          <w:p w14:paraId="098586F3" w14:textId="77777777" w:rsidR="001C116C" w:rsidRDefault="001C116C" w:rsidP="00A32854">
            <w:pPr>
              <w:jc w:val="right"/>
              <w:rPr>
                <w:rFonts w:ascii="Calibri" w:hAnsi="Calibri"/>
                <w:b/>
                <w:sz w:val="18"/>
              </w:rPr>
            </w:pPr>
          </w:p>
          <w:p w14:paraId="6296D471" w14:textId="77777777" w:rsidR="001C116C" w:rsidRDefault="001C116C" w:rsidP="00A32854">
            <w:pPr>
              <w:jc w:val="right"/>
              <w:rPr>
                <w:rFonts w:ascii="Calibri" w:hAnsi="Calibri"/>
                <w:b/>
                <w:sz w:val="18"/>
              </w:rPr>
            </w:pPr>
          </w:p>
          <w:p w14:paraId="4F60EDC8" w14:textId="77777777" w:rsidR="001C116C" w:rsidRDefault="001C116C" w:rsidP="00A32854">
            <w:pPr>
              <w:jc w:val="right"/>
              <w:rPr>
                <w:rFonts w:ascii="Calibri" w:hAnsi="Calibri"/>
                <w:b/>
                <w:sz w:val="18"/>
              </w:rPr>
            </w:pPr>
          </w:p>
          <w:p w14:paraId="548EFFBA" w14:textId="77777777" w:rsidR="001C116C" w:rsidRDefault="001C116C" w:rsidP="00A32854">
            <w:pPr>
              <w:jc w:val="right"/>
              <w:rPr>
                <w:rFonts w:ascii="Calibri" w:hAnsi="Calibri"/>
                <w:b/>
                <w:sz w:val="18"/>
              </w:rPr>
            </w:pPr>
          </w:p>
          <w:p w14:paraId="0CF555E5" w14:textId="77777777" w:rsidR="001C116C" w:rsidRPr="00F61A20" w:rsidRDefault="001C116C" w:rsidP="00A32854">
            <w:pPr>
              <w:jc w:val="right"/>
              <w:rPr>
                <w:rFonts w:ascii="Calibri" w:hAnsi="Calibri"/>
                <w:b/>
                <w:sz w:val="18"/>
              </w:rPr>
            </w:pPr>
          </w:p>
        </w:tc>
      </w:tr>
      <w:tr w:rsidR="001C116C" w:rsidRPr="00971172" w14:paraId="3EC5D003" w14:textId="77777777" w:rsidTr="00A3285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hRule="exact" w:val="374"/>
        </w:trPr>
        <w:tc>
          <w:tcPr>
            <w:tcW w:w="5000" w:type="pct"/>
            <w:gridSpan w:val="4"/>
            <w:shd w:val="clear" w:color="auto" w:fill="D9D9D9" w:themeFill="background1" w:themeFillShade="D9"/>
            <w:vAlign w:val="center"/>
          </w:tcPr>
          <w:p w14:paraId="2D1CA3D4" w14:textId="77777777" w:rsidR="001C116C" w:rsidRPr="00AC7EAC" w:rsidRDefault="001C116C" w:rsidP="00A32854">
            <w:pPr>
              <w:rPr>
                <w:rFonts w:ascii="Calibri" w:hAnsi="Calibri" w:cs="Calibri"/>
                <w:sz w:val="22"/>
                <w:szCs w:val="22"/>
              </w:rPr>
            </w:pPr>
            <w:r w:rsidRPr="00AC7EAC">
              <w:rPr>
                <w:rFonts w:ascii="Calibri" w:hAnsi="Calibri" w:cs="Calibri"/>
                <w:sz w:val="22"/>
              </w:rPr>
              <w:t>Please comment on areas that you feel you need to develop:</w:t>
            </w:r>
          </w:p>
        </w:tc>
      </w:tr>
      <w:tr w:rsidR="001C116C" w:rsidRPr="00971172" w14:paraId="255E1110" w14:textId="77777777" w:rsidTr="00A3285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2424"/>
        </w:trPr>
        <w:tc>
          <w:tcPr>
            <w:tcW w:w="5000" w:type="pct"/>
            <w:gridSpan w:val="4"/>
          </w:tcPr>
          <w:p w14:paraId="45C9CE51" w14:textId="77777777" w:rsidR="001C116C" w:rsidRPr="000F5E31" w:rsidRDefault="001C116C" w:rsidP="00A32854">
            <w:pPr>
              <w:pStyle w:val="BulletedList"/>
              <w:numPr>
                <w:ilvl w:val="0"/>
                <w:numId w:val="0"/>
              </w:numPr>
              <w:spacing w:before="0" w:after="0"/>
              <w:rPr>
                <w:rFonts w:ascii="Calibri" w:hAnsi="Calibri"/>
                <w:sz w:val="22"/>
                <w:szCs w:val="22"/>
              </w:rPr>
            </w:pPr>
          </w:p>
          <w:p w14:paraId="69FCE159" w14:textId="77777777" w:rsidR="001C116C" w:rsidRPr="000F5E31" w:rsidRDefault="001C116C" w:rsidP="00A32854">
            <w:pPr>
              <w:pStyle w:val="BulletedList"/>
              <w:numPr>
                <w:ilvl w:val="0"/>
                <w:numId w:val="0"/>
              </w:numPr>
              <w:spacing w:before="0" w:after="0"/>
              <w:rPr>
                <w:rFonts w:ascii="Calibri" w:hAnsi="Calibri"/>
                <w:sz w:val="22"/>
                <w:szCs w:val="22"/>
              </w:rPr>
            </w:pPr>
          </w:p>
        </w:tc>
      </w:tr>
      <w:tr w:rsidR="001C116C" w:rsidRPr="00971172" w14:paraId="46BC06ED" w14:textId="77777777" w:rsidTr="00A3285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417"/>
        </w:trPr>
        <w:tc>
          <w:tcPr>
            <w:tcW w:w="1250" w:type="pct"/>
            <w:tcBorders>
              <w:bottom w:val="single" w:sz="4" w:space="0" w:color="auto"/>
            </w:tcBorders>
            <w:shd w:val="clear" w:color="auto" w:fill="D9D9D9" w:themeFill="background1" w:themeFillShade="D9"/>
          </w:tcPr>
          <w:p w14:paraId="24C164B6" w14:textId="77777777" w:rsidR="001C116C" w:rsidRPr="000F5E31" w:rsidRDefault="001C116C" w:rsidP="00A32854">
            <w:pPr>
              <w:pStyle w:val="BulletedList"/>
              <w:numPr>
                <w:ilvl w:val="0"/>
                <w:numId w:val="0"/>
              </w:numPr>
              <w:spacing w:before="0" w:after="0"/>
              <w:rPr>
                <w:rFonts w:ascii="Calibri" w:hAnsi="Calibri"/>
                <w:sz w:val="22"/>
                <w:szCs w:val="22"/>
              </w:rPr>
            </w:pPr>
            <w:r>
              <w:rPr>
                <w:rFonts w:ascii="Calibri" w:hAnsi="Calibri"/>
                <w:sz w:val="22"/>
                <w:szCs w:val="22"/>
              </w:rPr>
              <w:t xml:space="preserve">Student </w:t>
            </w:r>
            <w:r w:rsidRPr="00AC7EAC">
              <w:rPr>
                <w:rFonts w:ascii="Calibri" w:hAnsi="Calibri"/>
                <w:sz w:val="22"/>
                <w:szCs w:val="22"/>
                <w:shd w:val="clear" w:color="auto" w:fill="D9D9D9" w:themeFill="background1" w:themeFillShade="D9"/>
              </w:rPr>
              <w:t>signature:</w:t>
            </w:r>
          </w:p>
        </w:tc>
        <w:tc>
          <w:tcPr>
            <w:tcW w:w="2277" w:type="pct"/>
            <w:tcBorders>
              <w:bottom w:val="single" w:sz="4" w:space="0" w:color="auto"/>
            </w:tcBorders>
          </w:tcPr>
          <w:p w14:paraId="2A41620D" w14:textId="77777777" w:rsidR="001C116C" w:rsidRPr="000F5E31" w:rsidRDefault="001C116C" w:rsidP="00A32854">
            <w:pPr>
              <w:pStyle w:val="BulletedList"/>
              <w:numPr>
                <w:ilvl w:val="0"/>
                <w:numId w:val="0"/>
              </w:numPr>
              <w:spacing w:before="0" w:after="0"/>
              <w:rPr>
                <w:rFonts w:ascii="Calibri" w:hAnsi="Calibri"/>
                <w:sz w:val="22"/>
                <w:szCs w:val="22"/>
              </w:rPr>
            </w:pPr>
          </w:p>
        </w:tc>
        <w:tc>
          <w:tcPr>
            <w:tcW w:w="535" w:type="pct"/>
            <w:tcBorders>
              <w:bottom w:val="single" w:sz="4" w:space="0" w:color="auto"/>
            </w:tcBorders>
            <w:shd w:val="clear" w:color="auto" w:fill="D9D9D9" w:themeFill="background1" w:themeFillShade="D9"/>
          </w:tcPr>
          <w:p w14:paraId="295B4E96" w14:textId="77777777" w:rsidR="001C116C" w:rsidRPr="000F5E31" w:rsidRDefault="001C116C" w:rsidP="00A32854">
            <w:pPr>
              <w:pStyle w:val="BulletedList"/>
              <w:numPr>
                <w:ilvl w:val="0"/>
                <w:numId w:val="0"/>
              </w:numPr>
              <w:spacing w:before="0" w:after="0"/>
              <w:rPr>
                <w:rFonts w:ascii="Calibri" w:hAnsi="Calibri"/>
                <w:sz w:val="22"/>
                <w:szCs w:val="22"/>
              </w:rPr>
            </w:pPr>
            <w:r>
              <w:rPr>
                <w:rFonts w:ascii="Calibri" w:hAnsi="Calibri"/>
                <w:sz w:val="22"/>
                <w:szCs w:val="22"/>
              </w:rPr>
              <w:t>Date:</w:t>
            </w:r>
          </w:p>
        </w:tc>
        <w:tc>
          <w:tcPr>
            <w:tcW w:w="938" w:type="pct"/>
            <w:tcBorders>
              <w:bottom w:val="single" w:sz="4" w:space="0" w:color="auto"/>
            </w:tcBorders>
          </w:tcPr>
          <w:p w14:paraId="2EE29D5F" w14:textId="77777777" w:rsidR="001C116C" w:rsidRPr="000F5E31" w:rsidRDefault="001C116C" w:rsidP="00A32854">
            <w:pPr>
              <w:pStyle w:val="BulletedList"/>
              <w:numPr>
                <w:ilvl w:val="0"/>
                <w:numId w:val="0"/>
              </w:numPr>
              <w:spacing w:before="0" w:after="0"/>
              <w:rPr>
                <w:rFonts w:ascii="Calibri" w:hAnsi="Calibri"/>
                <w:sz w:val="22"/>
                <w:szCs w:val="22"/>
              </w:rPr>
            </w:pPr>
          </w:p>
        </w:tc>
      </w:tr>
    </w:tbl>
    <w:p w14:paraId="36627B87" w14:textId="77777777" w:rsidR="001C116C" w:rsidRDefault="001C116C" w:rsidP="001C116C">
      <w:pPr>
        <w:rPr>
          <w:rFonts w:ascii="Calibri" w:hAnsi="Calibri"/>
        </w:rPr>
        <w:sectPr w:rsidR="001C116C">
          <w:pgSz w:w="11894" w:h="16834"/>
          <w:pgMar w:top="567" w:right="720" w:bottom="426" w:left="720" w:header="706" w:footer="275" w:gutter="0"/>
          <w:paperSrc w:first="1" w:other="1"/>
          <w:cols w:space="720"/>
          <w:titlePg/>
          <w:docGrid w:linePitch="272"/>
        </w:sectPr>
      </w:pPr>
    </w:p>
    <w:tbl>
      <w:tblPr>
        <w:tblStyle w:val="TableGrid1"/>
        <w:tblW w:w="5000" w:type="pct"/>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96"/>
        <w:gridCol w:w="1114"/>
        <w:gridCol w:w="1210"/>
        <w:gridCol w:w="1214"/>
        <w:gridCol w:w="1370"/>
        <w:gridCol w:w="1135"/>
        <w:gridCol w:w="1276"/>
        <w:gridCol w:w="1455"/>
      </w:tblGrid>
      <w:tr w:rsidR="001C116C" w:rsidRPr="00FA7D57" w14:paraId="0C580642" w14:textId="77777777" w:rsidTr="00A32854">
        <w:tc>
          <w:tcPr>
            <w:tcW w:w="5000" w:type="pct"/>
            <w:gridSpan w:val="8"/>
            <w:tcBorders>
              <w:top w:val="single" w:sz="4" w:space="0" w:color="auto"/>
              <w:left w:val="single" w:sz="4" w:space="0" w:color="auto"/>
              <w:right w:val="single" w:sz="4" w:space="0" w:color="auto"/>
            </w:tcBorders>
            <w:shd w:val="clear" w:color="auto" w:fill="D9D9D9" w:themeFill="background1" w:themeFillShade="D9"/>
          </w:tcPr>
          <w:p w14:paraId="7B29C42E" w14:textId="77777777" w:rsidR="001C116C" w:rsidRPr="00FA7D57" w:rsidRDefault="001C116C" w:rsidP="00A32854">
            <w:pPr>
              <w:spacing w:before="100" w:beforeAutospacing="1" w:after="100" w:afterAutospacing="1"/>
              <w:jc w:val="center"/>
              <w:rPr>
                <w:rFonts w:ascii="Calibri" w:hAnsi="Calibri"/>
                <w:b/>
                <w:sz w:val="28"/>
                <w:szCs w:val="16"/>
              </w:rPr>
            </w:pPr>
            <w:r>
              <w:rPr>
                <w:rFonts w:ascii="Calibri" w:hAnsi="Calibri"/>
                <w:b/>
                <w:sz w:val="28"/>
                <w:szCs w:val="16"/>
              </w:rPr>
              <w:lastRenderedPageBreak/>
              <w:t>MODULE LEARNING OUTCOMES</w:t>
            </w:r>
          </w:p>
        </w:tc>
      </w:tr>
      <w:tr w:rsidR="001C116C" w:rsidRPr="00FA7D57" w14:paraId="0F8D5977" w14:textId="77777777" w:rsidTr="00A32854">
        <w:tc>
          <w:tcPr>
            <w:tcW w:w="5000" w:type="pct"/>
            <w:gridSpan w:val="8"/>
            <w:tcBorders>
              <w:top w:val="single" w:sz="4" w:space="0" w:color="auto"/>
              <w:left w:val="single" w:sz="4" w:space="0" w:color="auto"/>
              <w:right w:val="single" w:sz="4" w:space="0" w:color="auto"/>
            </w:tcBorders>
          </w:tcPr>
          <w:p w14:paraId="27F4DB09" w14:textId="77777777" w:rsidR="001C116C" w:rsidRPr="00C96FBC" w:rsidRDefault="001C116C" w:rsidP="001C116C">
            <w:pPr>
              <w:pStyle w:val="ListParagraph"/>
              <w:numPr>
                <w:ilvl w:val="0"/>
                <w:numId w:val="31"/>
              </w:numPr>
              <w:spacing w:before="100" w:beforeAutospacing="1"/>
              <w:rPr>
                <w:rFonts w:ascii="Calibri" w:hAnsi="Calibri"/>
                <w:sz w:val="22"/>
                <w:szCs w:val="22"/>
              </w:rPr>
            </w:pPr>
            <w:r w:rsidRPr="003D0946">
              <w:rPr>
                <w:rFonts w:cs="Arial"/>
              </w:rPr>
              <w:t>Critically evaluate and respond to a range of business models, theories and strategies applied by contemporary design practitioners in relation to commercial practice.</w:t>
            </w:r>
          </w:p>
          <w:p w14:paraId="77839F90" w14:textId="77777777" w:rsidR="001C116C" w:rsidRPr="00CF3FE3" w:rsidRDefault="001C116C" w:rsidP="001C116C">
            <w:pPr>
              <w:pStyle w:val="ListParagraph"/>
              <w:numPr>
                <w:ilvl w:val="0"/>
                <w:numId w:val="31"/>
              </w:numPr>
              <w:spacing w:before="100" w:beforeAutospacing="1"/>
              <w:rPr>
                <w:rFonts w:ascii="Calibri" w:hAnsi="Calibri"/>
                <w:sz w:val="22"/>
                <w:szCs w:val="22"/>
              </w:rPr>
            </w:pPr>
            <w:r w:rsidRPr="003D0946">
              <w:rPr>
                <w:rFonts w:cs="Arial"/>
              </w:rPr>
              <w:t>Develop and present detailed, innovative and sustainable professional strategies for the exploitation of their personal intellectual property and design skills.</w:t>
            </w:r>
          </w:p>
        </w:tc>
      </w:tr>
      <w:tr w:rsidR="001C116C" w:rsidRPr="00FA7D57" w14:paraId="7810588A" w14:textId="77777777" w:rsidTr="00A32854">
        <w:tc>
          <w:tcPr>
            <w:tcW w:w="5000" w:type="pct"/>
            <w:gridSpan w:val="8"/>
            <w:tcBorders>
              <w:top w:val="single" w:sz="4" w:space="0" w:color="auto"/>
              <w:left w:val="single" w:sz="4" w:space="0" w:color="auto"/>
              <w:right w:val="single" w:sz="4" w:space="0" w:color="auto"/>
            </w:tcBorders>
            <w:shd w:val="clear" w:color="auto" w:fill="D9D9D9" w:themeFill="background1" w:themeFillShade="D9"/>
          </w:tcPr>
          <w:p w14:paraId="3CADF157" w14:textId="77777777" w:rsidR="001C116C" w:rsidRPr="00FA7D57" w:rsidRDefault="001C116C" w:rsidP="00A32854">
            <w:pPr>
              <w:spacing w:before="100" w:beforeAutospacing="1" w:after="100" w:afterAutospacing="1"/>
              <w:jc w:val="center"/>
              <w:rPr>
                <w:rFonts w:ascii="Calibri" w:hAnsi="Calibri"/>
                <w:b/>
                <w:sz w:val="28"/>
                <w:szCs w:val="16"/>
              </w:rPr>
            </w:pPr>
            <w:r w:rsidRPr="00FA7D57">
              <w:rPr>
                <w:rFonts w:ascii="Calibri" w:hAnsi="Calibri"/>
                <w:b/>
                <w:sz w:val="28"/>
                <w:szCs w:val="16"/>
              </w:rPr>
              <w:t>COMMON ASSESSMENT AND MARKING CRITERIA</w:t>
            </w:r>
          </w:p>
        </w:tc>
      </w:tr>
      <w:tr w:rsidR="001C116C" w:rsidRPr="00FA7D57" w14:paraId="75B9677D" w14:textId="77777777" w:rsidTr="00A32854">
        <w:tc>
          <w:tcPr>
            <w:tcW w:w="888" w:type="pct"/>
            <w:vMerge w:val="restart"/>
            <w:tcBorders>
              <w:top w:val="single" w:sz="4" w:space="0" w:color="auto"/>
              <w:left w:val="single" w:sz="4" w:space="0" w:color="auto"/>
              <w:right w:val="single" w:sz="4" w:space="0" w:color="auto"/>
            </w:tcBorders>
            <w:shd w:val="clear" w:color="auto" w:fill="D9D9D9" w:themeFill="background1" w:themeFillShade="D9"/>
          </w:tcPr>
          <w:p w14:paraId="2621A058" w14:textId="77777777" w:rsidR="001C116C" w:rsidRPr="00FA7D57" w:rsidRDefault="001C116C" w:rsidP="00A32854">
            <w:pPr>
              <w:spacing w:before="100" w:beforeAutospacing="1" w:after="100" w:afterAutospacing="1"/>
              <w:rPr>
                <w:rFonts w:ascii="Calibri" w:hAnsi="Calibri"/>
                <w:b/>
                <w:sz w:val="16"/>
                <w:szCs w:val="16"/>
                <w:lang w:eastAsia="zh-CN"/>
              </w:rPr>
            </w:pPr>
            <w:r>
              <w:rPr>
                <w:rFonts w:ascii="Calibri" w:hAnsi="Calibri"/>
                <w:b/>
                <w:sz w:val="16"/>
                <w:szCs w:val="16"/>
                <w:lang w:eastAsia="zh-CN"/>
              </w:rPr>
              <w:t>ASSESSMENT CRITERIA</w:t>
            </w:r>
          </w:p>
        </w:tc>
        <w:tc>
          <w:tcPr>
            <w:tcW w:w="10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73110D55" w14:textId="77777777" w:rsidR="001C116C" w:rsidRPr="00FA7D57" w:rsidRDefault="001C116C" w:rsidP="00A32854">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OUTRIGHT FAIL</w:t>
            </w:r>
          </w:p>
        </w:tc>
        <w:tc>
          <w:tcPr>
            <w:tcW w:w="569"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vAlign w:val="bottom"/>
          </w:tcPr>
          <w:p w14:paraId="70396D03" w14:textId="77777777" w:rsidR="001C116C" w:rsidRPr="00FA7D57" w:rsidRDefault="001C116C" w:rsidP="00A32854">
            <w:pPr>
              <w:spacing w:before="100" w:beforeAutospacing="1" w:after="100" w:afterAutospacing="1"/>
              <w:jc w:val="center"/>
              <w:rPr>
                <w:rFonts w:ascii="Calibri" w:hAnsi="Calibri"/>
                <w:sz w:val="14"/>
                <w:szCs w:val="16"/>
                <w:lang w:eastAsia="zh-CN"/>
              </w:rPr>
            </w:pPr>
            <w:r>
              <w:rPr>
                <w:rFonts w:ascii="Calibri" w:hAnsi="Calibri"/>
                <w:b/>
                <w:sz w:val="14"/>
                <w:szCs w:val="16"/>
              </w:rPr>
              <w:t>MARGINAL FAIL</w:t>
            </w:r>
          </w:p>
        </w:tc>
        <w:tc>
          <w:tcPr>
            <w:tcW w:w="642"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vAlign w:val="bottom"/>
          </w:tcPr>
          <w:p w14:paraId="66180519" w14:textId="77777777" w:rsidR="001C116C" w:rsidRPr="00FA7D57" w:rsidRDefault="001C116C" w:rsidP="00A32854">
            <w:pPr>
              <w:spacing w:before="100" w:beforeAutospacing="1" w:after="100" w:afterAutospacing="1"/>
              <w:jc w:val="center"/>
              <w:rPr>
                <w:rFonts w:ascii="Calibri" w:hAnsi="Calibri"/>
                <w:sz w:val="14"/>
                <w:szCs w:val="16"/>
                <w:lang w:eastAsia="zh-CN"/>
              </w:rPr>
            </w:pPr>
            <w:r>
              <w:rPr>
                <w:rFonts w:ascii="Calibri" w:hAnsi="Calibri"/>
                <w:b/>
                <w:sz w:val="14"/>
                <w:szCs w:val="16"/>
              </w:rPr>
              <w:t>PASS</w:t>
            </w:r>
          </w:p>
        </w:tc>
        <w:tc>
          <w:tcPr>
            <w:tcW w:w="53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42887769" w14:textId="77777777" w:rsidR="001C116C" w:rsidRPr="00FA7D57" w:rsidRDefault="001C116C" w:rsidP="00A32854">
            <w:pPr>
              <w:spacing w:before="100" w:beforeAutospacing="1" w:after="100" w:afterAutospacing="1"/>
              <w:jc w:val="center"/>
              <w:rPr>
                <w:rFonts w:ascii="Calibri" w:hAnsi="Calibri"/>
                <w:sz w:val="14"/>
                <w:szCs w:val="16"/>
                <w:lang w:eastAsia="zh-CN"/>
              </w:rPr>
            </w:pPr>
            <w:r>
              <w:rPr>
                <w:rFonts w:ascii="Calibri" w:hAnsi="Calibri"/>
                <w:b/>
                <w:sz w:val="14"/>
                <w:szCs w:val="16"/>
              </w:rPr>
              <w:t>MERIT</w:t>
            </w:r>
          </w:p>
        </w:tc>
        <w:tc>
          <w:tcPr>
            <w:tcW w:w="128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0859BD22" w14:textId="77777777" w:rsidR="001C116C" w:rsidRPr="00FA7D57" w:rsidRDefault="001C116C" w:rsidP="00A32854">
            <w:pPr>
              <w:spacing w:before="100" w:beforeAutospacing="1" w:after="100" w:afterAutospacing="1"/>
              <w:jc w:val="center"/>
              <w:rPr>
                <w:rFonts w:ascii="Calibri" w:hAnsi="Calibri"/>
                <w:sz w:val="14"/>
                <w:szCs w:val="16"/>
                <w:lang w:eastAsia="zh-CN"/>
              </w:rPr>
            </w:pPr>
            <w:r>
              <w:rPr>
                <w:rFonts w:ascii="Calibri" w:hAnsi="Calibri"/>
                <w:b/>
                <w:sz w:val="14"/>
                <w:szCs w:val="16"/>
              </w:rPr>
              <w:t>DISTINCTION</w:t>
            </w:r>
          </w:p>
        </w:tc>
      </w:tr>
      <w:tr w:rsidR="001C116C" w:rsidRPr="00FA7D57" w14:paraId="36F2EAF0" w14:textId="77777777" w:rsidTr="00A32854">
        <w:trPr>
          <w:trHeight w:val="258"/>
        </w:trPr>
        <w:tc>
          <w:tcPr>
            <w:tcW w:w="888" w:type="pct"/>
            <w:vMerge/>
            <w:tcBorders>
              <w:left w:val="single" w:sz="4" w:space="0" w:color="auto"/>
              <w:bottom w:val="single" w:sz="4" w:space="0" w:color="auto"/>
              <w:right w:val="single" w:sz="4" w:space="0" w:color="auto"/>
            </w:tcBorders>
            <w:shd w:val="clear" w:color="auto" w:fill="D9D9D9" w:themeFill="background1" w:themeFillShade="D9"/>
          </w:tcPr>
          <w:p w14:paraId="64C411B5" w14:textId="77777777" w:rsidR="001C116C" w:rsidRPr="00FA7D57" w:rsidRDefault="001C116C" w:rsidP="00A32854">
            <w:pPr>
              <w:spacing w:before="100" w:beforeAutospacing="1" w:after="100" w:afterAutospacing="1"/>
              <w:rPr>
                <w:rFonts w:ascii="Calibri" w:hAnsi="Calibri"/>
                <w:b/>
                <w:sz w:val="16"/>
                <w:szCs w:val="16"/>
                <w:lang w:eastAsia="zh-CN"/>
              </w:rPr>
            </w:pPr>
          </w:p>
        </w:tc>
        <w:tc>
          <w:tcPr>
            <w:tcW w:w="522" w:type="pct"/>
            <w:tcBorders>
              <w:top w:val="single" w:sz="4" w:space="0" w:color="auto"/>
              <w:left w:val="single" w:sz="4" w:space="0" w:color="auto"/>
              <w:bottom w:val="single" w:sz="4" w:space="0" w:color="auto"/>
              <w:right w:val="dashed" w:sz="4" w:space="0" w:color="auto"/>
            </w:tcBorders>
            <w:shd w:val="clear" w:color="auto" w:fill="D9D9D9" w:themeFill="background1" w:themeFillShade="D9"/>
            <w:vAlign w:val="center"/>
          </w:tcPr>
          <w:p w14:paraId="50E82ACA" w14:textId="77777777" w:rsidR="001C116C" w:rsidRPr="00FA7D57" w:rsidRDefault="001C116C" w:rsidP="00A32854">
            <w:pPr>
              <w:spacing w:before="100" w:beforeAutospacing="1" w:after="100" w:afterAutospacing="1"/>
              <w:jc w:val="center"/>
              <w:rPr>
                <w:rFonts w:ascii="Calibri" w:hAnsi="Calibri"/>
                <w:lang w:eastAsia="zh-CN"/>
              </w:rPr>
            </w:pPr>
            <w:r w:rsidRPr="00FA7D57">
              <w:rPr>
                <w:rFonts w:ascii="Calibri" w:hAnsi="Calibri"/>
                <w:b/>
              </w:rPr>
              <w:t>0-</w:t>
            </w:r>
            <w:r>
              <w:rPr>
                <w:rFonts w:ascii="Calibri" w:hAnsi="Calibri"/>
                <w:b/>
              </w:rPr>
              <w:t>29</w:t>
            </w:r>
            <w:r w:rsidRPr="00FA7D57">
              <w:rPr>
                <w:rFonts w:ascii="Calibri" w:hAnsi="Calibri"/>
                <w:b/>
              </w:rPr>
              <w:t>%</w:t>
            </w:r>
          </w:p>
        </w:tc>
        <w:tc>
          <w:tcPr>
            <w:tcW w:w="567" w:type="pct"/>
            <w:tcBorders>
              <w:top w:val="single" w:sz="4" w:space="0" w:color="auto"/>
              <w:left w:val="dashed" w:sz="4" w:space="0" w:color="auto"/>
              <w:bottom w:val="single" w:sz="4" w:space="0" w:color="auto"/>
              <w:right w:val="single" w:sz="4" w:space="0" w:color="auto"/>
            </w:tcBorders>
            <w:shd w:val="clear" w:color="auto" w:fill="D9D9D9" w:themeFill="background1" w:themeFillShade="D9"/>
            <w:vAlign w:val="center"/>
          </w:tcPr>
          <w:p w14:paraId="75BE5FA5" w14:textId="77777777" w:rsidR="001C116C" w:rsidRPr="00FA7D57" w:rsidRDefault="001C116C" w:rsidP="00A32854">
            <w:pPr>
              <w:spacing w:before="100" w:beforeAutospacing="1" w:after="100" w:afterAutospacing="1"/>
              <w:jc w:val="center"/>
              <w:rPr>
                <w:rFonts w:ascii="Calibri" w:hAnsi="Calibri"/>
                <w:lang w:eastAsia="zh-CN"/>
              </w:rPr>
            </w:pPr>
            <w:r>
              <w:rPr>
                <w:rFonts w:ascii="Calibri" w:hAnsi="Calibri"/>
                <w:b/>
              </w:rPr>
              <w:t>30</w:t>
            </w:r>
            <w:r w:rsidRPr="00FA7D57">
              <w:rPr>
                <w:rFonts w:ascii="Calibri" w:hAnsi="Calibri"/>
                <w:b/>
              </w:rPr>
              <w:t>-</w:t>
            </w:r>
            <w:r>
              <w:rPr>
                <w:rFonts w:ascii="Calibri" w:hAnsi="Calibri"/>
                <w:b/>
              </w:rPr>
              <w:t>44</w:t>
            </w:r>
            <w:r w:rsidRPr="00FA7D57">
              <w:rPr>
                <w:rFonts w:ascii="Calibri" w:hAnsi="Calibri"/>
                <w:b/>
              </w:rPr>
              <w:t>%</w:t>
            </w:r>
          </w:p>
        </w:tc>
        <w:tc>
          <w:tcPr>
            <w:tcW w:w="569"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vAlign w:val="center"/>
          </w:tcPr>
          <w:p w14:paraId="23683C19" w14:textId="77777777" w:rsidR="001C116C" w:rsidRPr="00FA7D57" w:rsidRDefault="001C116C" w:rsidP="00A32854">
            <w:pPr>
              <w:spacing w:before="100" w:beforeAutospacing="1" w:after="100" w:afterAutospacing="1"/>
              <w:jc w:val="center"/>
              <w:rPr>
                <w:rFonts w:ascii="Calibri" w:hAnsi="Calibri"/>
                <w:lang w:eastAsia="zh-CN"/>
              </w:rPr>
            </w:pPr>
            <w:r>
              <w:rPr>
                <w:rFonts w:ascii="Calibri" w:hAnsi="Calibri"/>
                <w:b/>
              </w:rPr>
              <w:t>45</w:t>
            </w:r>
            <w:r w:rsidRPr="00FA7D57">
              <w:rPr>
                <w:rFonts w:ascii="Calibri" w:hAnsi="Calibri"/>
                <w:b/>
              </w:rPr>
              <w:t>-49%</w:t>
            </w:r>
          </w:p>
        </w:tc>
        <w:tc>
          <w:tcPr>
            <w:tcW w:w="642"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vAlign w:val="center"/>
          </w:tcPr>
          <w:p w14:paraId="70D647FF" w14:textId="77777777" w:rsidR="001C116C" w:rsidRPr="00FA7D57" w:rsidRDefault="001C116C" w:rsidP="00A32854">
            <w:pPr>
              <w:spacing w:before="100" w:beforeAutospacing="1" w:after="100" w:afterAutospacing="1"/>
              <w:jc w:val="center"/>
              <w:rPr>
                <w:rFonts w:ascii="Calibri" w:hAnsi="Calibri"/>
                <w:lang w:eastAsia="zh-CN"/>
              </w:rPr>
            </w:pPr>
            <w:r w:rsidRPr="00FA7D57">
              <w:rPr>
                <w:rFonts w:ascii="Calibri" w:hAnsi="Calibri"/>
                <w:b/>
              </w:rPr>
              <w:t>50-59%</w:t>
            </w:r>
          </w:p>
        </w:tc>
        <w:tc>
          <w:tcPr>
            <w:tcW w:w="53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794F553" w14:textId="77777777" w:rsidR="001C116C" w:rsidRPr="00FA7D57" w:rsidRDefault="001C116C" w:rsidP="00A32854">
            <w:pPr>
              <w:spacing w:before="100" w:beforeAutospacing="1" w:after="100" w:afterAutospacing="1"/>
              <w:jc w:val="center"/>
              <w:rPr>
                <w:rFonts w:ascii="Calibri" w:hAnsi="Calibri"/>
                <w:lang w:eastAsia="zh-CN"/>
              </w:rPr>
            </w:pPr>
            <w:r w:rsidRPr="00FA7D57">
              <w:rPr>
                <w:rFonts w:ascii="Calibri" w:hAnsi="Calibri"/>
                <w:b/>
              </w:rPr>
              <w:t>60-69%</w:t>
            </w:r>
          </w:p>
        </w:tc>
        <w:tc>
          <w:tcPr>
            <w:tcW w:w="598" w:type="pct"/>
            <w:tcBorders>
              <w:top w:val="single" w:sz="4" w:space="0" w:color="auto"/>
              <w:left w:val="single" w:sz="4" w:space="0" w:color="auto"/>
              <w:bottom w:val="single" w:sz="4" w:space="0" w:color="auto"/>
              <w:right w:val="dashed" w:sz="4" w:space="0" w:color="auto"/>
            </w:tcBorders>
            <w:shd w:val="clear" w:color="auto" w:fill="D9D9D9" w:themeFill="background1" w:themeFillShade="D9"/>
            <w:vAlign w:val="center"/>
          </w:tcPr>
          <w:p w14:paraId="58945C60" w14:textId="77777777" w:rsidR="001C116C" w:rsidRPr="00FA7D57" w:rsidRDefault="001C116C" w:rsidP="00A32854">
            <w:pPr>
              <w:spacing w:before="100" w:beforeAutospacing="1" w:after="100" w:afterAutospacing="1"/>
              <w:jc w:val="center"/>
              <w:rPr>
                <w:rFonts w:ascii="Calibri" w:hAnsi="Calibri"/>
                <w:lang w:eastAsia="zh-CN"/>
              </w:rPr>
            </w:pPr>
            <w:r w:rsidRPr="00FA7D57">
              <w:rPr>
                <w:rFonts w:ascii="Calibri" w:hAnsi="Calibri"/>
                <w:b/>
              </w:rPr>
              <w:t>70-79%</w:t>
            </w:r>
          </w:p>
        </w:tc>
        <w:tc>
          <w:tcPr>
            <w:tcW w:w="682" w:type="pct"/>
            <w:tcBorders>
              <w:top w:val="single" w:sz="4" w:space="0" w:color="auto"/>
              <w:left w:val="dashed" w:sz="4" w:space="0" w:color="auto"/>
              <w:bottom w:val="single" w:sz="4" w:space="0" w:color="auto"/>
              <w:right w:val="single" w:sz="4" w:space="0" w:color="auto"/>
            </w:tcBorders>
            <w:shd w:val="clear" w:color="auto" w:fill="D9D9D9" w:themeFill="background1" w:themeFillShade="D9"/>
            <w:vAlign w:val="center"/>
          </w:tcPr>
          <w:p w14:paraId="4EA8A5F1" w14:textId="77777777" w:rsidR="001C116C" w:rsidRPr="00FA7D57" w:rsidRDefault="001C116C" w:rsidP="00A32854">
            <w:pPr>
              <w:spacing w:before="100" w:beforeAutospacing="1" w:after="100" w:afterAutospacing="1"/>
              <w:jc w:val="center"/>
              <w:rPr>
                <w:rFonts w:ascii="Calibri" w:hAnsi="Calibri"/>
                <w:lang w:eastAsia="zh-CN"/>
              </w:rPr>
            </w:pPr>
            <w:r w:rsidRPr="00FA7D57">
              <w:rPr>
                <w:rFonts w:ascii="Calibri" w:hAnsi="Calibri"/>
                <w:b/>
              </w:rPr>
              <w:t>80-100%</w:t>
            </w:r>
          </w:p>
        </w:tc>
      </w:tr>
      <w:tr w:rsidR="001C116C" w:rsidRPr="0058717F" w14:paraId="4D01EF89" w14:textId="77777777" w:rsidTr="00A32854">
        <w:tc>
          <w:tcPr>
            <w:tcW w:w="888" w:type="pct"/>
            <w:tcBorders>
              <w:top w:val="single" w:sz="4" w:space="0" w:color="auto"/>
              <w:left w:val="single" w:sz="4" w:space="0" w:color="auto"/>
              <w:bottom w:val="single" w:sz="4" w:space="0" w:color="auto"/>
              <w:right w:val="single" w:sz="4" w:space="0" w:color="auto"/>
            </w:tcBorders>
          </w:tcPr>
          <w:p w14:paraId="202BD19B" w14:textId="77777777" w:rsidR="001C116C" w:rsidRPr="0058717F" w:rsidRDefault="001C116C" w:rsidP="00A32854">
            <w:pPr>
              <w:rPr>
                <w:rFonts w:ascii="Calibri" w:hAnsi="Calibri"/>
                <w:b/>
                <w:sz w:val="16"/>
                <w:szCs w:val="16"/>
                <w:lang w:eastAsia="zh-CN"/>
              </w:rPr>
            </w:pPr>
            <w:r w:rsidRPr="0058717F">
              <w:rPr>
                <w:rFonts w:ascii="Calibri" w:hAnsi="Calibri"/>
                <w:b/>
                <w:sz w:val="16"/>
                <w:szCs w:val="16"/>
                <w:lang w:eastAsia="zh-CN"/>
              </w:rPr>
              <w:t>1. Research &amp; Analysis</w:t>
            </w:r>
          </w:p>
          <w:p w14:paraId="4C14E7AC" w14:textId="77777777" w:rsidR="001C116C" w:rsidRPr="0058717F" w:rsidRDefault="001C116C" w:rsidP="00A32854">
            <w:pPr>
              <w:rPr>
                <w:rFonts w:ascii="Calibri" w:hAnsi="Calibri"/>
                <w:sz w:val="16"/>
                <w:szCs w:val="16"/>
                <w:lang w:eastAsia="zh-CN"/>
              </w:rPr>
            </w:pPr>
            <w:r w:rsidRPr="0058717F">
              <w:rPr>
                <w:rFonts w:ascii="Calibri" w:hAnsi="Calibri"/>
                <w:sz w:val="16"/>
                <w:szCs w:val="16"/>
                <w:lang w:eastAsia="zh-CN"/>
              </w:rPr>
              <w:t>Systematic exploration and selection of sources; effective interpretation and evaluation of findings.</w:t>
            </w:r>
          </w:p>
        </w:tc>
        <w:tc>
          <w:tcPr>
            <w:tcW w:w="522" w:type="pct"/>
            <w:tcBorders>
              <w:top w:val="single" w:sz="4" w:space="0" w:color="auto"/>
              <w:left w:val="single" w:sz="4" w:space="0" w:color="auto"/>
              <w:bottom w:val="single" w:sz="4" w:space="0" w:color="auto"/>
              <w:right w:val="dashed" w:sz="4" w:space="0" w:color="auto"/>
            </w:tcBorders>
          </w:tcPr>
          <w:p w14:paraId="59088C72" w14:textId="77777777" w:rsidR="001C116C" w:rsidRDefault="001C116C" w:rsidP="00A32854">
            <w:pPr>
              <w:rPr>
                <w:rFonts w:ascii="Calibri" w:hAnsi="Calibri"/>
                <w:sz w:val="12"/>
                <w:szCs w:val="16"/>
                <w:lang w:eastAsia="zh-CN"/>
              </w:rPr>
            </w:pPr>
            <w:r w:rsidRPr="00206F6D">
              <w:rPr>
                <w:rFonts w:ascii="Calibri" w:hAnsi="Calibri"/>
                <w:sz w:val="12"/>
                <w:szCs w:val="16"/>
                <w:lang w:eastAsia="zh-CN"/>
              </w:rPr>
              <w:t>Little or no attempt to plan and/or carry out projects which gather information from appropriate sources</w:t>
            </w:r>
            <w:r>
              <w:rPr>
                <w:rFonts w:ascii="Calibri" w:hAnsi="Calibri"/>
                <w:sz w:val="12"/>
                <w:szCs w:val="16"/>
                <w:lang w:eastAsia="zh-CN"/>
              </w:rPr>
              <w:t>.</w:t>
            </w:r>
          </w:p>
          <w:p w14:paraId="3800DEE3" w14:textId="77777777" w:rsidR="001C116C" w:rsidRPr="0058717F" w:rsidRDefault="001C116C" w:rsidP="00A32854">
            <w:pPr>
              <w:rPr>
                <w:rFonts w:ascii="Calibri" w:hAnsi="Calibri"/>
                <w:sz w:val="12"/>
                <w:szCs w:val="16"/>
                <w:lang w:eastAsia="zh-CN"/>
              </w:rPr>
            </w:pPr>
            <w:r>
              <w:rPr>
                <w:rFonts w:ascii="Calibri" w:hAnsi="Calibri"/>
                <w:sz w:val="12"/>
                <w:szCs w:val="16"/>
                <w:lang w:eastAsia="zh-CN"/>
              </w:rPr>
              <w:t>Interpretation largely absent.</w:t>
            </w:r>
          </w:p>
        </w:tc>
        <w:tc>
          <w:tcPr>
            <w:tcW w:w="567" w:type="pct"/>
            <w:tcBorders>
              <w:top w:val="single" w:sz="4" w:space="0" w:color="auto"/>
              <w:left w:val="dashed" w:sz="4" w:space="0" w:color="auto"/>
              <w:bottom w:val="single" w:sz="4" w:space="0" w:color="auto"/>
              <w:right w:val="single" w:sz="4" w:space="0" w:color="auto"/>
            </w:tcBorders>
          </w:tcPr>
          <w:p w14:paraId="14736C68" w14:textId="77777777" w:rsidR="001C116C" w:rsidRDefault="001C116C" w:rsidP="00A32854">
            <w:pPr>
              <w:rPr>
                <w:rFonts w:ascii="Calibri" w:hAnsi="Calibri"/>
                <w:sz w:val="12"/>
                <w:szCs w:val="16"/>
                <w:lang w:eastAsia="zh-CN"/>
              </w:rPr>
            </w:pPr>
            <w:r w:rsidRPr="00206F6D">
              <w:rPr>
                <w:rFonts w:ascii="Calibri" w:hAnsi="Calibri"/>
                <w:sz w:val="12"/>
                <w:szCs w:val="16"/>
                <w:lang w:eastAsia="zh-CN"/>
              </w:rPr>
              <w:t>Limited attempt to plan and/or carry out projects which gather information from appropriate sources</w:t>
            </w:r>
            <w:r>
              <w:rPr>
                <w:rFonts w:ascii="Calibri" w:hAnsi="Calibri"/>
                <w:sz w:val="12"/>
                <w:szCs w:val="16"/>
                <w:lang w:eastAsia="zh-CN"/>
              </w:rPr>
              <w:t>.</w:t>
            </w:r>
          </w:p>
          <w:p w14:paraId="2B127F44" w14:textId="77777777" w:rsidR="001C116C" w:rsidRPr="0058717F" w:rsidRDefault="001C116C" w:rsidP="00A32854">
            <w:pPr>
              <w:rPr>
                <w:rFonts w:ascii="Calibri" w:hAnsi="Calibri"/>
                <w:sz w:val="12"/>
                <w:szCs w:val="16"/>
                <w:lang w:eastAsia="zh-CN"/>
              </w:rPr>
            </w:pPr>
            <w:r>
              <w:rPr>
                <w:rFonts w:ascii="Calibri" w:hAnsi="Calibri"/>
                <w:sz w:val="12"/>
                <w:szCs w:val="16"/>
                <w:lang w:eastAsia="zh-CN"/>
              </w:rPr>
              <w:t>Interpretation may be flawed, incomplete, or largely absent.</w:t>
            </w:r>
          </w:p>
        </w:tc>
        <w:tc>
          <w:tcPr>
            <w:tcW w:w="569" w:type="pct"/>
            <w:tcBorders>
              <w:top w:val="single" w:sz="4" w:space="0" w:color="auto"/>
              <w:left w:val="single" w:sz="4" w:space="0" w:color="auto"/>
              <w:bottom w:val="single" w:sz="4" w:space="0" w:color="auto"/>
              <w:right w:val="thinThickLargeGap" w:sz="24" w:space="0" w:color="auto"/>
            </w:tcBorders>
          </w:tcPr>
          <w:p w14:paraId="7FA910FE" w14:textId="77777777" w:rsidR="001C116C" w:rsidRPr="0058717F" w:rsidRDefault="001C116C" w:rsidP="00A32854">
            <w:pPr>
              <w:spacing w:after="120"/>
              <w:rPr>
                <w:rFonts w:ascii="Calibri" w:hAnsi="Calibri"/>
                <w:sz w:val="12"/>
                <w:szCs w:val="16"/>
                <w:lang w:eastAsia="zh-CN"/>
              </w:rPr>
            </w:pPr>
            <w:r w:rsidRPr="00206F6D">
              <w:rPr>
                <w:rFonts w:ascii="Calibri" w:hAnsi="Calibri"/>
                <w:sz w:val="12"/>
                <w:szCs w:val="16"/>
                <w:lang w:eastAsia="zh-CN"/>
              </w:rPr>
              <w:t>Partial attempt to plan and/or carry out projects which gather information from appropriate sources</w:t>
            </w:r>
            <w:r>
              <w:rPr>
                <w:rFonts w:ascii="Calibri" w:hAnsi="Calibri"/>
                <w:sz w:val="12"/>
                <w:szCs w:val="16"/>
                <w:lang w:eastAsia="zh-CN"/>
              </w:rPr>
              <w:t>. Interpretation may be flawed or incomplete.</w:t>
            </w:r>
          </w:p>
        </w:tc>
        <w:tc>
          <w:tcPr>
            <w:tcW w:w="642" w:type="pct"/>
            <w:tcBorders>
              <w:top w:val="single" w:sz="4" w:space="0" w:color="auto"/>
              <w:left w:val="thinThickLargeGap" w:sz="24" w:space="0" w:color="auto"/>
              <w:bottom w:val="single" w:sz="4" w:space="0" w:color="auto"/>
              <w:right w:val="single" w:sz="4" w:space="0" w:color="auto"/>
            </w:tcBorders>
          </w:tcPr>
          <w:p w14:paraId="13FDD072" w14:textId="77777777" w:rsidR="001C116C" w:rsidRPr="0058717F" w:rsidRDefault="001C116C" w:rsidP="00A32854">
            <w:pPr>
              <w:spacing w:after="120"/>
              <w:rPr>
                <w:rFonts w:ascii="Calibri" w:hAnsi="Calibri"/>
                <w:sz w:val="12"/>
                <w:szCs w:val="16"/>
                <w:lang w:eastAsia="zh-CN"/>
              </w:rPr>
            </w:pPr>
            <w:r w:rsidRPr="0058717F">
              <w:rPr>
                <w:rFonts w:ascii="Calibri" w:hAnsi="Calibri"/>
                <w:sz w:val="12"/>
                <w:szCs w:val="16"/>
                <w:lang w:eastAsia="zh-CN"/>
              </w:rPr>
              <w:t>Material presented shows a good range of sources, is well organised and interpreted in a manner relevant to the task.</w:t>
            </w:r>
          </w:p>
        </w:tc>
        <w:tc>
          <w:tcPr>
            <w:tcW w:w="532" w:type="pct"/>
            <w:tcBorders>
              <w:top w:val="single" w:sz="4" w:space="0" w:color="auto"/>
              <w:left w:val="single" w:sz="4" w:space="0" w:color="auto"/>
              <w:bottom w:val="single" w:sz="4" w:space="0" w:color="auto"/>
              <w:right w:val="single" w:sz="4" w:space="0" w:color="auto"/>
            </w:tcBorders>
          </w:tcPr>
          <w:p w14:paraId="0B3255BF" w14:textId="77777777" w:rsidR="001C116C" w:rsidRPr="0058717F" w:rsidRDefault="001C116C" w:rsidP="00A32854">
            <w:pPr>
              <w:spacing w:after="120"/>
              <w:rPr>
                <w:rFonts w:ascii="Calibri" w:hAnsi="Calibri"/>
                <w:sz w:val="12"/>
                <w:szCs w:val="16"/>
                <w:lang w:eastAsia="zh-CN"/>
              </w:rPr>
            </w:pPr>
            <w:r w:rsidRPr="0058717F">
              <w:rPr>
                <w:rFonts w:ascii="Calibri" w:hAnsi="Calibri"/>
                <w:sz w:val="12"/>
                <w:szCs w:val="16"/>
                <w:lang w:eastAsia="zh-CN"/>
              </w:rPr>
              <w:t>Connections have been made between sources and qualitative judgements have been made in the interpretation of these findings.</w:t>
            </w:r>
          </w:p>
        </w:tc>
        <w:tc>
          <w:tcPr>
            <w:tcW w:w="598" w:type="pct"/>
            <w:tcBorders>
              <w:top w:val="single" w:sz="4" w:space="0" w:color="auto"/>
              <w:left w:val="single" w:sz="4" w:space="0" w:color="auto"/>
              <w:bottom w:val="single" w:sz="4" w:space="0" w:color="auto"/>
              <w:right w:val="dashed" w:sz="4" w:space="0" w:color="auto"/>
            </w:tcBorders>
          </w:tcPr>
          <w:p w14:paraId="251039EF" w14:textId="77777777" w:rsidR="001C116C" w:rsidRPr="0058717F" w:rsidRDefault="001C116C" w:rsidP="00A32854">
            <w:pPr>
              <w:spacing w:after="120"/>
              <w:rPr>
                <w:rFonts w:ascii="Calibri" w:hAnsi="Calibri"/>
                <w:sz w:val="12"/>
                <w:szCs w:val="16"/>
                <w:lang w:eastAsia="zh-CN"/>
              </w:rPr>
            </w:pPr>
            <w:r w:rsidRPr="0058717F">
              <w:rPr>
                <w:rFonts w:ascii="Calibri" w:hAnsi="Calibri"/>
                <w:sz w:val="12"/>
                <w:szCs w:val="16"/>
                <w:lang w:eastAsia="zh-CN"/>
              </w:rPr>
              <w:t>Research is extensive, well documented and critically evaluated with new personal judgements made and applied.</w:t>
            </w:r>
          </w:p>
        </w:tc>
        <w:tc>
          <w:tcPr>
            <w:tcW w:w="682" w:type="pct"/>
            <w:tcBorders>
              <w:top w:val="single" w:sz="4" w:space="0" w:color="auto"/>
              <w:left w:val="dashed" w:sz="4" w:space="0" w:color="auto"/>
              <w:bottom w:val="single" w:sz="4" w:space="0" w:color="auto"/>
              <w:right w:val="single" w:sz="4" w:space="0" w:color="auto"/>
            </w:tcBorders>
          </w:tcPr>
          <w:p w14:paraId="7A8B4C7A" w14:textId="77777777" w:rsidR="001C116C" w:rsidRPr="0058717F" w:rsidRDefault="001C116C" w:rsidP="00A32854">
            <w:pPr>
              <w:spacing w:after="120"/>
              <w:rPr>
                <w:rFonts w:ascii="Calibri" w:hAnsi="Calibri"/>
                <w:sz w:val="12"/>
                <w:szCs w:val="16"/>
                <w:lang w:eastAsia="zh-CN"/>
              </w:rPr>
            </w:pPr>
            <w:r w:rsidRPr="0058717F">
              <w:rPr>
                <w:rFonts w:ascii="Calibri" w:hAnsi="Calibri"/>
                <w:sz w:val="12"/>
                <w:szCs w:val="16"/>
                <w:lang w:eastAsia="zh-CN"/>
              </w:rPr>
              <w:t>Research and exploration is impressive both in extent and depth and the level of interpretation and critical insight is highly advanced.</w:t>
            </w:r>
          </w:p>
        </w:tc>
      </w:tr>
      <w:tr w:rsidR="001C116C" w:rsidRPr="0058717F" w14:paraId="654697CD" w14:textId="77777777" w:rsidTr="00A32854">
        <w:tc>
          <w:tcPr>
            <w:tcW w:w="888" w:type="pct"/>
            <w:tcBorders>
              <w:top w:val="single" w:sz="4" w:space="0" w:color="auto"/>
              <w:left w:val="single" w:sz="4" w:space="0" w:color="auto"/>
              <w:bottom w:val="single" w:sz="4" w:space="0" w:color="auto"/>
              <w:right w:val="single" w:sz="4" w:space="0" w:color="auto"/>
            </w:tcBorders>
          </w:tcPr>
          <w:p w14:paraId="5E4F477D" w14:textId="77777777" w:rsidR="001C116C" w:rsidRPr="0058717F" w:rsidRDefault="001C116C" w:rsidP="00A32854">
            <w:pPr>
              <w:rPr>
                <w:rFonts w:ascii="Calibri" w:hAnsi="Calibri"/>
                <w:b/>
                <w:sz w:val="16"/>
                <w:szCs w:val="16"/>
                <w:lang w:eastAsia="zh-CN"/>
              </w:rPr>
            </w:pPr>
            <w:r w:rsidRPr="0058717F">
              <w:rPr>
                <w:rFonts w:ascii="Calibri" w:hAnsi="Calibri"/>
                <w:b/>
                <w:sz w:val="16"/>
                <w:szCs w:val="16"/>
                <w:lang w:eastAsia="zh-CN"/>
              </w:rPr>
              <w:t>2. Development</w:t>
            </w:r>
          </w:p>
          <w:p w14:paraId="227675C1" w14:textId="77777777" w:rsidR="001C116C" w:rsidRPr="0058717F" w:rsidRDefault="001C116C" w:rsidP="00A32854">
            <w:pPr>
              <w:rPr>
                <w:rFonts w:ascii="Calibri" w:hAnsi="Calibri"/>
                <w:sz w:val="16"/>
                <w:szCs w:val="16"/>
                <w:lang w:eastAsia="zh-CN"/>
              </w:rPr>
            </w:pPr>
            <w:r w:rsidRPr="0058717F">
              <w:rPr>
                <w:rFonts w:ascii="Calibri" w:hAnsi="Calibri"/>
                <w:sz w:val="16"/>
                <w:szCs w:val="16"/>
                <w:lang w:eastAsia="zh-CN"/>
              </w:rPr>
              <w:t>Formulation of innovative and effective concepts through appropriate application of problem solving, creative experimentation and testing methods.</w:t>
            </w:r>
          </w:p>
        </w:tc>
        <w:tc>
          <w:tcPr>
            <w:tcW w:w="522" w:type="pct"/>
            <w:tcBorders>
              <w:top w:val="single" w:sz="4" w:space="0" w:color="auto"/>
              <w:left w:val="single" w:sz="4" w:space="0" w:color="auto"/>
              <w:bottom w:val="single" w:sz="4" w:space="0" w:color="auto"/>
              <w:right w:val="dashed" w:sz="4" w:space="0" w:color="auto"/>
            </w:tcBorders>
          </w:tcPr>
          <w:p w14:paraId="359043CE" w14:textId="77777777" w:rsidR="001C116C" w:rsidRPr="0058717F" w:rsidRDefault="001C116C" w:rsidP="00A32854">
            <w:pPr>
              <w:spacing w:after="120"/>
              <w:rPr>
                <w:rFonts w:ascii="Calibri" w:hAnsi="Calibri"/>
                <w:sz w:val="12"/>
                <w:szCs w:val="16"/>
                <w:lang w:eastAsia="zh-CN"/>
              </w:rPr>
            </w:pPr>
            <w:r w:rsidRPr="00206F6D">
              <w:rPr>
                <w:rFonts w:ascii="Calibri" w:hAnsi="Calibri"/>
                <w:sz w:val="12"/>
                <w:szCs w:val="16"/>
                <w:lang w:eastAsia="zh-CN"/>
              </w:rPr>
              <w:t>There is little or no evidence of any attempt to solve novel and complex problems with</w:t>
            </w:r>
            <w:r>
              <w:rPr>
                <w:rFonts w:ascii="Calibri" w:hAnsi="Calibri"/>
                <w:sz w:val="12"/>
                <w:szCs w:val="16"/>
                <w:lang w:eastAsia="zh-CN"/>
              </w:rPr>
              <w:t>in the discipline. L</w:t>
            </w:r>
            <w:r w:rsidRPr="00206F6D">
              <w:rPr>
                <w:rFonts w:ascii="Calibri" w:hAnsi="Calibri"/>
                <w:sz w:val="12"/>
                <w:szCs w:val="16"/>
                <w:lang w:eastAsia="zh-CN"/>
              </w:rPr>
              <w:t>ittle or no reference to theory and practice</w:t>
            </w:r>
            <w:r>
              <w:rPr>
                <w:rFonts w:ascii="Calibri" w:hAnsi="Calibri"/>
                <w:sz w:val="12"/>
                <w:szCs w:val="16"/>
                <w:lang w:eastAsia="zh-CN"/>
              </w:rPr>
              <w:t>.</w:t>
            </w:r>
          </w:p>
        </w:tc>
        <w:tc>
          <w:tcPr>
            <w:tcW w:w="567" w:type="pct"/>
            <w:tcBorders>
              <w:top w:val="single" w:sz="4" w:space="0" w:color="auto"/>
              <w:left w:val="dashed" w:sz="4" w:space="0" w:color="auto"/>
              <w:bottom w:val="single" w:sz="4" w:space="0" w:color="auto"/>
              <w:right w:val="single" w:sz="4" w:space="0" w:color="auto"/>
            </w:tcBorders>
          </w:tcPr>
          <w:p w14:paraId="7A8615BE" w14:textId="77777777" w:rsidR="001C116C" w:rsidRPr="0058717F" w:rsidRDefault="001C116C" w:rsidP="00A32854">
            <w:pPr>
              <w:spacing w:after="120"/>
              <w:rPr>
                <w:rFonts w:ascii="Calibri" w:hAnsi="Calibri"/>
                <w:sz w:val="12"/>
                <w:szCs w:val="16"/>
                <w:lang w:eastAsia="zh-CN"/>
              </w:rPr>
            </w:pPr>
            <w:r w:rsidRPr="00206F6D">
              <w:rPr>
                <w:rFonts w:ascii="Calibri" w:hAnsi="Calibri"/>
                <w:sz w:val="12"/>
                <w:szCs w:val="16"/>
                <w:lang w:eastAsia="zh-CN"/>
              </w:rPr>
              <w:t xml:space="preserve">Attempts to solve novel and complex problems are inadequate, with little reference to </w:t>
            </w:r>
            <w:r>
              <w:rPr>
                <w:rFonts w:ascii="Calibri" w:hAnsi="Calibri"/>
                <w:sz w:val="12"/>
                <w:szCs w:val="16"/>
                <w:lang w:eastAsia="zh-CN"/>
              </w:rPr>
              <w:t>either theory or</w:t>
            </w:r>
            <w:r w:rsidRPr="00206F6D">
              <w:rPr>
                <w:rFonts w:ascii="Calibri" w:hAnsi="Calibri"/>
                <w:sz w:val="12"/>
                <w:szCs w:val="16"/>
                <w:lang w:eastAsia="zh-CN"/>
              </w:rPr>
              <w:t xml:space="preserve"> practice</w:t>
            </w:r>
            <w:r>
              <w:rPr>
                <w:rFonts w:ascii="Calibri" w:hAnsi="Calibri"/>
                <w:sz w:val="12"/>
                <w:szCs w:val="16"/>
                <w:lang w:eastAsia="zh-CN"/>
              </w:rPr>
              <w:t>.</w:t>
            </w:r>
          </w:p>
        </w:tc>
        <w:tc>
          <w:tcPr>
            <w:tcW w:w="569" w:type="pct"/>
            <w:tcBorders>
              <w:top w:val="single" w:sz="4" w:space="0" w:color="auto"/>
              <w:left w:val="single" w:sz="4" w:space="0" w:color="auto"/>
              <w:bottom w:val="single" w:sz="4" w:space="0" w:color="auto"/>
              <w:right w:val="thinThickLargeGap" w:sz="24" w:space="0" w:color="auto"/>
            </w:tcBorders>
          </w:tcPr>
          <w:p w14:paraId="04FD070C" w14:textId="77777777" w:rsidR="001C116C" w:rsidRPr="0058717F" w:rsidRDefault="001C116C" w:rsidP="00A32854">
            <w:pPr>
              <w:spacing w:after="120"/>
              <w:rPr>
                <w:rFonts w:ascii="Calibri" w:hAnsi="Calibri"/>
                <w:sz w:val="12"/>
                <w:szCs w:val="16"/>
                <w:lang w:eastAsia="zh-CN"/>
              </w:rPr>
            </w:pPr>
            <w:r w:rsidRPr="00206F6D">
              <w:rPr>
                <w:rFonts w:ascii="Calibri" w:hAnsi="Calibri"/>
                <w:sz w:val="12"/>
                <w:szCs w:val="16"/>
                <w:lang w:eastAsia="zh-CN"/>
              </w:rPr>
              <w:t xml:space="preserve">Attempts to solve novel and complex problems are partial, with limited reference to </w:t>
            </w:r>
            <w:r>
              <w:rPr>
                <w:rFonts w:ascii="Calibri" w:hAnsi="Calibri"/>
                <w:sz w:val="12"/>
                <w:szCs w:val="16"/>
                <w:lang w:eastAsia="zh-CN"/>
              </w:rPr>
              <w:t xml:space="preserve">current </w:t>
            </w:r>
            <w:r w:rsidRPr="00206F6D">
              <w:rPr>
                <w:rFonts w:ascii="Calibri" w:hAnsi="Calibri"/>
                <w:sz w:val="12"/>
                <w:szCs w:val="16"/>
                <w:lang w:eastAsia="zh-CN"/>
              </w:rPr>
              <w:t>theory and practice</w:t>
            </w:r>
            <w:r>
              <w:rPr>
                <w:rFonts w:ascii="Calibri" w:hAnsi="Calibri"/>
                <w:sz w:val="12"/>
                <w:szCs w:val="16"/>
                <w:lang w:eastAsia="zh-CN"/>
              </w:rPr>
              <w:t>.</w:t>
            </w:r>
          </w:p>
        </w:tc>
        <w:tc>
          <w:tcPr>
            <w:tcW w:w="642" w:type="pct"/>
            <w:tcBorders>
              <w:top w:val="single" w:sz="4" w:space="0" w:color="auto"/>
              <w:left w:val="thinThickLargeGap" w:sz="24" w:space="0" w:color="auto"/>
              <w:bottom w:val="single" w:sz="4" w:space="0" w:color="auto"/>
              <w:right w:val="single" w:sz="4" w:space="0" w:color="auto"/>
            </w:tcBorders>
          </w:tcPr>
          <w:p w14:paraId="7A0415EC" w14:textId="77777777" w:rsidR="001C116C" w:rsidRPr="0058717F" w:rsidRDefault="001C116C" w:rsidP="00A32854">
            <w:pPr>
              <w:spacing w:after="120"/>
              <w:rPr>
                <w:rFonts w:ascii="Calibri" w:hAnsi="Calibri"/>
                <w:sz w:val="12"/>
                <w:szCs w:val="16"/>
                <w:lang w:eastAsia="zh-CN"/>
              </w:rPr>
            </w:pPr>
            <w:r w:rsidRPr="0058717F">
              <w:rPr>
                <w:rFonts w:ascii="Calibri" w:hAnsi="Calibri"/>
                <w:sz w:val="12"/>
                <w:szCs w:val="16"/>
                <w:lang w:eastAsia="zh-CN"/>
              </w:rPr>
              <w:t>Proposed concepts are formulated with a good degree of detail through the use of a variety of systematic and exploratory methods.</w:t>
            </w:r>
          </w:p>
        </w:tc>
        <w:tc>
          <w:tcPr>
            <w:tcW w:w="532" w:type="pct"/>
            <w:tcBorders>
              <w:top w:val="single" w:sz="4" w:space="0" w:color="auto"/>
              <w:left w:val="single" w:sz="4" w:space="0" w:color="auto"/>
              <w:bottom w:val="single" w:sz="4" w:space="0" w:color="auto"/>
              <w:right w:val="single" w:sz="4" w:space="0" w:color="auto"/>
            </w:tcBorders>
          </w:tcPr>
          <w:p w14:paraId="09C9F247" w14:textId="77777777" w:rsidR="001C116C" w:rsidRPr="0058717F" w:rsidRDefault="001C116C" w:rsidP="00A32854">
            <w:pPr>
              <w:spacing w:after="120"/>
              <w:rPr>
                <w:rFonts w:ascii="Calibri" w:hAnsi="Calibri"/>
                <w:sz w:val="12"/>
                <w:szCs w:val="16"/>
                <w:lang w:eastAsia="zh-CN"/>
              </w:rPr>
            </w:pPr>
            <w:r w:rsidRPr="0058717F">
              <w:rPr>
                <w:rFonts w:ascii="Calibri" w:hAnsi="Calibri"/>
                <w:sz w:val="12"/>
                <w:szCs w:val="16"/>
                <w:lang w:eastAsia="zh-CN"/>
              </w:rPr>
              <w:t>Concepts display innovative ideas within established territories, which are well resolved through sound practical and creative processes.</w:t>
            </w:r>
          </w:p>
        </w:tc>
        <w:tc>
          <w:tcPr>
            <w:tcW w:w="598" w:type="pct"/>
            <w:tcBorders>
              <w:top w:val="single" w:sz="4" w:space="0" w:color="auto"/>
              <w:left w:val="single" w:sz="4" w:space="0" w:color="auto"/>
              <w:bottom w:val="single" w:sz="4" w:space="0" w:color="auto"/>
              <w:right w:val="dashed" w:sz="4" w:space="0" w:color="auto"/>
            </w:tcBorders>
          </w:tcPr>
          <w:p w14:paraId="236044DE" w14:textId="77777777" w:rsidR="001C116C" w:rsidRPr="0058717F" w:rsidRDefault="001C116C" w:rsidP="00A32854">
            <w:pPr>
              <w:spacing w:after="120"/>
              <w:rPr>
                <w:rFonts w:ascii="Calibri" w:hAnsi="Calibri"/>
                <w:sz w:val="12"/>
                <w:szCs w:val="16"/>
                <w:lang w:eastAsia="zh-CN"/>
              </w:rPr>
            </w:pPr>
            <w:r w:rsidRPr="0058717F">
              <w:rPr>
                <w:rFonts w:ascii="Calibri" w:hAnsi="Calibri"/>
                <w:sz w:val="12"/>
                <w:szCs w:val="16"/>
                <w:lang w:eastAsia="zh-CN"/>
              </w:rPr>
              <w:t>Proposals respond effectively to unfamiliar or new conceptual territories and expand perceptions of process and/or product.</w:t>
            </w:r>
          </w:p>
        </w:tc>
        <w:tc>
          <w:tcPr>
            <w:tcW w:w="682" w:type="pct"/>
            <w:tcBorders>
              <w:top w:val="single" w:sz="4" w:space="0" w:color="auto"/>
              <w:left w:val="dashed" w:sz="4" w:space="0" w:color="auto"/>
              <w:bottom w:val="single" w:sz="4" w:space="0" w:color="auto"/>
              <w:right w:val="single" w:sz="4" w:space="0" w:color="auto"/>
            </w:tcBorders>
          </w:tcPr>
          <w:p w14:paraId="3F3EBF88" w14:textId="77777777" w:rsidR="001C116C" w:rsidRPr="0058717F" w:rsidRDefault="001C116C" w:rsidP="00A32854">
            <w:pPr>
              <w:spacing w:after="120"/>
              <w:rPr>
                <w:rFonts w:ascii="Calibri" w:hAnsi="Calibri"/>
                <w:sz w:val="12"/>
                <w:szCs w:val="16"/>
                <w:lang w:eastAsia="zh-CN"/>
              </w:rPr>
            </w:pPr>
            <w:r w:rsidRPr="0058717F">
              <w:rPr>
                <w:rFonts w:ascii="Calibri" w:hAnsi="Calibri"/>
                <w:sz w:val="12"/>
                <w:szCs w:val="16"/>
                <w:lang w:eastAsia="zh-CN"/>
              </w:rPr>
              <w:t>Proposals both challenge and extend the conceptual territory and set new benchmarks for innovation and effectiveness within the field.</w:t>
            </w:r>
          </w:p>
        </w:tc>
      </w:tr>
      <w:tr w:rsidR="001C116C" w:rsidRPr="0058717F" w14:paraId="456A9172" w14:textId="77777777" w:rsidTr="00A32854">
        <w:tc>
          <w:tcPr>
            <w:tcW w:w="888" w:type="pct"/>
            <w:tcBorders>
              <w:top w:val="single" w:sz="4" w:space="0" w:color="auto"/>
              <w:left w:val="single" w:sz="4" w:space="0" w:color="auto"/>
              <w:bottom w:val="single" w:sz="4" w:space="0" w:color="auto"/>
              <w:right w:val="single" w:sz="4" w:space="0" w:color="auto"/>
            </w:tcBorders>
          </w:tcPr>
          <w:p w14:paraId="603A73AE" w14:textId="77777777" w:rsidR="001C116C" w:rsidRPr="0058717F" w:rsidRDefault="001C116C" w:rsidP="00A32854">
            <w:pPr>
              <w:rPr>
                <w:rFonts w:ascii="Calibri" w:hAnsi="Calibri"/>
                <w:b/>
                <w:sz w:val="16"/>
                <w:szCs w:val="16"/>
                <w:lang w:eastAsia="zh-CN"/>
              </w:rPr>
            </w:pPr>
            <w:r w:rsidRPr="0058717F">
              <w:rPr>
                <w:rFonts w:ascii="Calibri" w:hAnsi="Calibri"/>
                <w:b/>
                <w:sz w:val="16"/>
                <w:szCs w:val="16"/>
                <w:lang w:eastAsia="zh-CN"/>
              </w:rPr>
              <w:t>3. Technical Skill</w:t>
            </w:r>
          </w:p>
          <w:p w14:paraId="3D74BCBE" w14:textId="77777777" w:rsidR="001C116C" w:rsidRPr="0058717F" w:rsidRDefault="001C116C" w:rsidP="00A32854">
            <w:pPr>
              <w:rPr>
                <w:rFonts w:ascii="Calibri" w:hAnsi="Calibri"/>
                <w:sz w:val="16"/>
                <w:szCs w:val="16"/>
                <w:lang w:eastAsia="zh-CN"/>
              </w:rPr>
            </w:pPr>
            <w:r w:rsidRPr="0058717F">
              <w:rPr>
                <w:rFonts w:ascii="Calibri" w:hAnsi="Calibri"/>
                <w:sz w:val="16"/>
                <w:szCs w:val="16"/>
                <w:lang w:eastAsia="zh-CN"/>
              </w:rPr>
              <w:t>Effective utilisation of appropriate materials, tools and techniques and the level of skill demonstrated in their application to the realisation process.</w:t>
            </w:r>
          </w:p>
        </w:tc>
        <w:tc>
          <w:tcPr>
            <w:tcW w:w="522" w:type="pct"/>
            <w:tcBorders>
              <w:top w:val="single" w:sz="4" w:space="0" w:color="auto"/>
              <w:left w:val="single" w:sz="4" w:space="0" w:color="auto"/>
              <w:bottom w:val="single" w:sz="4" w:space="0" w:color="auto"/>
              <w:right w:val="dashed" w:sz="4" w:space="0" w:color="auto"/>
            </w:tcBorders>
          </w:tcPr>
          <w:p w14:paraId="42799965" w14:textId="77777777" w:rsidR="001C116C" w:rsidRPr="0058717F" w:rsidRDefault="001C116C" w:rsidP="00A32854">
            <w:pPr>
              <w:spacing w:after="120"/>
              <w:rPr>
                <w:rFonts w:ascii="Calibri" w:hAnsi="Calibri"/>
                <w:sz w:val="12"/>
                <w:szCs w:val="16"/>
                <w:lang w:eastAsia="zh-CN"/>
              </w:rPr>
            </w:pPr>
            <w:r>
              <w:rPr>
                <w:rFonts w:ascii="Calibri" w:hAnsi="Calibri"/>
                <w:sz w:val="12"/>
                <w:szCs w:val="16"/>
                <w:lang w:eastAsia="zh-CN"/>
              </w:rPr>
              <w:t>Little or no evidence of technical skills</w:t>
            </w:r>
            <w:r w:rsidRPr="0058717F">
              <w:rPr>
                <w:rFonts w:ascii="Calibri" w:hAnsi="Calibri"/>
                <w:sz w:val="12"/>
                <w:szCs w:val="16"/>
                <w:lang w:eastAsia="zh-CN"/>
              </w:rPr>
              <w:t xml:space="preserve"> with </w:t>
            </w:r>
            <w:r>
              <w:rPr>
                <w:rFonts w:ascii="Calibri" w:hAnsi="Calibri"/>
                <w:sz w:val="12"/>
                <w:szCs w:val="16"/>
                <w:lang w:eastAsia="zh-CN"/>
              </w:rPr>
              <w:t>a poor</w:t>
            </w:r>
            <w:r w:rsidRPr="0058717F">
              <w:rPr>
                <w:rFonts w:ascii="Calibri" w:hAnsi="Calibri"/>
                <w:sz w:val="12"/>
                <w:szCs w:val="16"/>
                <w:lang w:eastAsia="zh-CN"/>
              </w:rPr>
              <w:t xml:space="preserve"> </w:t>
            </w:r>
            <w:r>
              <w:rPr>
                <w:rFonts w:ascii="Calibri" w:hAnsi="Calibri"/>
                <w:sz w:val="12"/>
                <w:szCs w:val="16"/>
                <w:lang w:eastAsia="zh-CN"/>
              </w:rPr>
              <w:t xml:space="preserve">level </w:t>
            </w:r>
            <w:r w:rsidRPr="0058717F">
              <w:rPr>
                <w:rFonts w:ascii="Calibri" w:hAnsi="Calibri"/>
                <w:sz w:val="12"/>
                <w:szCs w:val="16"/>
                <w:lang w:eastAsia="zh-CN"/>
              </w:rPr>
              <w:t xml:space="preserve">of </w:t>
            </w:r>
            <w:r>
              <w:rPr>
                <w:rFonts w:ascii="Calibri" w:hAnsi="Calibri"/>
                <w:sz w:val="12"/>
                <w:szCs w:val="16"/>
                <w:lang w:eastAsia="zh-CN"/>
              </w:rPr>
              <w:t>output quality</w:t>
            </w:r>
            <w:r w:rsidRPr="0058717F">
              <w:rPr>
                <w:rFonts w:ascii="Calibri" w:hAnsi="Calibri"/>
                <w:sz w:val="12"/>
                <w:szCs w:val="16"/>
                <w:lang w:eastAsia="zh-CN"/>
              </w:rPr>
              <w:t>.</w:t>
            </w:r>
          </w:p>
        </w:tc>
        <w:tc>
          <w:tcPr>
            <w:tcW w:w="567" w:type="pct"/>
            <w:tcBorders>
              <w:top w:val="single" w:sz="4" w:space="0" w:color="auto"/>
              <w:left w:val="dashed" w:sz="4" w:space="0" w:color="auto"/>
              <w:bottom w:val="single" w:sz="4" w:space="0" w:color="auto"/>
              <w:right w:val="single" w:sz="4" w:space="0" w:color="auto"/>
            </w:tcBorders>
          </w:tcPr>
          <w:p w14:paraId="4DFE7F66" w14:textId="77777777" w:rsidR="001C116C" w:rsidRPr="0058717F" w:rsidRDefault="001C116C" w:rsidP="00A32854">
            <w:pPr>
              <w:spacing w:after="120"/>
              <w:rPr>
                <w:rFonts w:ascii="Calibri" w:hAnsi="Calibri"/>
                <w:sz w:val="12"/>
                <w:szCs w:val="16"/>
                <w:lang w:eastAsia="zh-CN"/>
              </w:rPr>
            </w:pPr>
            <w:r>
              <w:rPr>
                <w:rFonts w:ascii="Calibri" w:hAnsi="Calibri"/>
                <w:sz w:val="12"/>
                <w:szCs w:val="16"/>
                <w:lang w:eastAsia="zh-CN"/>
              </w:rPr>
              <w:t>Limited evidence of the use of</w:t>
            </w:r>
            <w:r w:rsidRPr="0058717F">
              <w:rPr>
                <w:rFonts w:ascii="Calibri" w:hAnsi="Calibri"/>
                <w:sz w:val="12"/>
                <w:szCs w:val="16"/>
                <w:lang w:eastAsia="zh-CN"/>
              </w:rPr>
              <w:t xml:space="preserve"> a </w:t>
            </w:r>
            <w:r>
              <w:rPr>
                <w:rFonts w:ascii="Calibri" w:hAnsi="Calibri"/>
                <w:sz w:val="12"/>
                <w:szCs w:val="16"/>
                <w:lang w:eastAsia="zh-CN"/>
              </w:rPr>
              <w:t xml:space="preserve">limited </w:t>
            </w:r>
            <w:r w:rsidRPr="0058717F">
              <w:rPr>
                <w:rFonts w:ascii="Calibri" w:hAnsi="Calibri"/>
                <w:sz w:val="12"/>
                <w:szCs w:val="16"/>
                <w:lang w:eastAsia="zh-CN"/>
              </w:rPr>
              <w:t xml:space="preserve">range of materials and methods with </w:t>
            </w:r>
            <w:r>
              <w:rPr>
                <w:rFonts w:ascii="Calibri" w:hAnsi="Calibri"/>
                <w:sz w:val="12"/>
                <w:szCs w:val="16"/>
                <w:lang w:eastAsia="zh-CN"/>
              </w:rPr>
              <w:t>a sub-standard</w:t>
            </w:r>
            <w:r w:rsidRPr="0058717F">
              <w:rPr>
                <w:rFonts w:ascii="Calibri" w:hAnsi="Calibri"/>
                <w:sz w:val="12"/>
                <w:szCs w:val="16"/>
                <w:lang w:eastAsia="zh-CN"/>
              </w:rPr>
              <w:t xml:space="preserve"> </w:t>
            </w:r>
            <w:r>
              <w:rPr>
                <w:rFonts w:ascii="Calibri" w:hAnsi="Calibri"/>
                <w:sz w:val="12"/>
                <w:szCs w:val="16"/>
                <w:lang w:eastAsia="zh-CN"/>
              </w:rPr>
              <w:t xml:space="preserve">level </w:t>
            </w:r>
            <w:r w:rsidRPr="0058717F">
              <w:rPr>
                <w:rFonts w:ascii="Calibri" w:hAnsi="Calibri"/>
                <w:sz w:val="12"/>
                <w:szCs w:val="16"/>
                <w:lang w:eastAsia="zh-CN"/>
              </w:rPr>
              <w:t xml:space="preserve">of </w:t>
            </w:r>
            <w:r>
              <w:rPr>
                <w:rFonts w:ascii="Calibri" w:hAnsi="Calibri"/>
                <w:sz w:val="12"/>
                <w:szCs w:val="16"/>
                <w:lang w:eastAsia="zh-CN"/>
              </w:rPr>
              <w:t>output quality</w:t>
            </w:r>
            <w:r w:rsidRPr="0058717F">
              <w:rPr>
                <w:rFonts w:ascii="Calibri" w:hAnsi="Calibri"/>
                <w:sz w:val="12"/>
                <w:szCs w:val="16"/>
                <w:lang w:eastAsia="zh-CN"/>
              </w:rPr>
              <w:t>.</w:t>
            </w:r>
          </w:p>
        </w:tc>
        <w:tc>
          <w:tcPr>
            <w:tcW w:w="569" w:type="pct"/>
            <w:tcBorders>
              <w:top w:val="single" w:sz="4" w:space="0" w:color="auto"/>
              <w:left w:val="single" w:sz="4" w:space="0" w:color="auto"/>
              <w:bottom w:val="single" w:sz="4" w:space="0" w:color="auto"/>
              <w:right w:val="thinThickLargeGap" w:sz="24" w:space="0" w:color="auto"/>
            </w:tcBorders>
          </w:tcPr>
          <w:p w14:paraId="376A3F60" w14:textId="77777777" w:rsidR="001C116C" w:rsidRPr="0058717F" w:rsidRDefault="001C116C" w:rsidP="00A32854">
            <w:pPr>
              <w:spacing w:after="120"/>
              <w:rPr>
                <w:rFonts w:ascii="Calibri" w:hAnsi="Calibri"/>
                <w:sz w:val="12"/>
                <w:szCs w:val="16"/>
                <w:lang w:eastAsia="zh-CN"/>
              </w:rPr>
            </w:pPr>
            <w:r>
              <w:rPr>
                <w:rFonts w:ascii="Calibri" w:hAnsi="Calibri"/>
                <w:sz w:val="12"/>
                <w:szCs w:val="16"/>
                <w:lang w:eastAsia="zh-CN"/>
              </w:rPr>
              <w:t>Partial evidence of the use of</w:t>
            </w:r>
            <w:r w:rsidRPr="0058717F">
              <w:rPr>
                <w:rFonts w:ascii="Calibri" w:hAnsi="Calibri"/>
                <w:sz w:val="12"/>
                <w:szCs w:val="16"/>
                <w:lang w:eastAsia="zh-CN"/>
              </w:rPr>
              <w:t xml:space="preserve"> a </w:t>
            </w:r>
            <w:r>
              <w:rPr>
                <w:rFonts w:ascii="Calibri" w:hAnsi="Calibri"/>
                <w:sz w:val="12"/>
                <w:szCs w:val="16"/>
                <w:lang w:eastAsia="zh-CN"/>
              </w:rPr>
              <w:t xml:space="preserve">limited </w:t>
            </w:r>
            <w:r w:rsidRPr="0058717F">
              <w:rPr>
                <w:rFonts w:ascii="Calibri" w:hAnsi="Calibri"/>
                <w:sz w:val="12"/>
                <w:szCs w:val="16"/>
                <w:lang w:eastAsia="zh-CN"/>
              </w:rPr>
              <w:t xml:space="preserve">range of materials and methods with </w:t>
            </w:r>
            <w:r>
              <w:rPr>
                <w:rFonts w:ascii="Calibri" w:hAnsi="Calibri"/>
                <w:sz w:val="12"/>
                <w:szCs w:val="16"/>
                <w:lang w:eastAsia="zh-CN"/>
              </w:rPr>
              <w:t>a mediocre</w:t>
            </w:r>
            <w:r w:rsidRPr="0058717F">
              <w:rPr>
                <w:rFonts w:ascii="Calibri" w:hAnsi="Calibri"/>
                <w:sz w:val="12"/>
                <w:szCs w:val="16"/>
                <w:lang w:eastAsia="zh-CN"/>
              </w:rPr>
              <w:t xml:space="preserve"> </w:t>
            </w:r>
            <w:r>
              <w:rPr>
                <w:rFonts w:ascii="Calibri" w:hAnsi="Calibri"/>
                <w:sz w:val="12"/>
                <w:szCs w:val="16"/>
                <w:lang w:eastAsia="zh-CN"/>
              </w:rPr>
              <w:t>level</w:t>
            </w:r>
            <w:r w:rsidRPr="0058717F">
              <w:rPr>
                <w:rFonts w:ascii="Calibri" w:hAnsi="Calibri"/>
                <w:sz w:val="12"/>
                <w:szCs w:val="16"/>
                <w:lang w:eastAsia="zh-CN"/>
              </w:rPr>
              <w:t xml:space="preserve"> of </w:t>
            </w:r>
            <w:r>
              <w:rPr>
                <w:rFonts w:ascii="Calibri" w:hAnsi="Calibri"/>
                <w:sz w:val="12"/>
                <w:szCs w:val="16"/>
                <w:lang w:eastAsia="zh-CN"/>
              </w:rPr>
              <w:t>output quality</w:t>
            </w:r>
            <w:r w:rsidRPr="0058717F">
              <w:rPr>
                <w:rFonts w:ascii="Calibri" w:hAnsi="Calibri"/>
                <w:sz w:val="12"/>
                <w:szCs w:val="16"/>
                <w:lang w:eastAsia="zh-CN"/>
              </w:rPr>
              <w:t>.</w:t>
            </w:r>
          </w:p>
        </w:tc>
        <w:tc>
          <w:tcPr>
            <w:tcW w:w="642" w:type="pct"/>
            <w:tcBorders>
              <w:top w:val="single" w:sz="4" w:space="0" w:color="auto"/>
              <w:left w:val="thinThickLargeGap" w:sz="24" w:space="0" w:color="auto"/>
              <w:bottom w:val="single" w:sz="4" w:space="0" w:color="auto"/>
              <w:right w:val="single" w:sz="4" w:space="0" w:color="auto"/>
            </w:tcBorders>
          </w:tcPr>
          <w:p w14:paraId="020E1F1E" w14:textId="77777777" w:rsidR="001C116C" w:rsidRPr="0058717F" w:rsidRDefault="001C116C" w:rsidP="00A32854">
            <w:pPr>
              <w:spacing w:after="120"/>
              <w:rPr>
                <w:rFonts w:ascii="Calibri" w:hAnsi="Calibri"/>
                <w:sz w:val="12"/>
                <w:szCs w:val="16"/>
                <w:lang w:eastAsia="zh-CN"/>
              </w:rPr>
            </w:pPr>
            <w:r w:rsidRPr="0058717F">
              <w:rPr>
                <w:rFonts w:ascii="Calibri" w:hAnsi="Calibri"/>
                <w:sz w:val="12"/>
                <w:szCs w:val="16"/>
                <w:lang w:eastAsia="zh-CN"/>
              </w:rPr>
              <w:t xml:space="preserve">Controlled application of a range of materials and methods with good standards of </w:t>
            </w:r>
            <w:r>
              <w:rPr>
                <w:rFonts w:ascii="Calibri" w:hAnsi="Calibri"/>
                <w:sz w:val="12"/>
                <w:szCs w:val="16"/>
                <w:lang w:eastAsia="zh-CN"/>
              </w:rPr>
              <w:t>output quality</w:t>
            </w:r>
            <w:r w:rsidRPr="0058717F">
              <w:rPr>
                <w:rFonts w:ascii="Calibri" w:hAnsi="Calibri"/>
                <w:sz w:val="12"/>
                <w:szCs w:val="16"/>
                <w:lang w:eastAsia="zh-CN"/>
              </w:rPr>
              <w:t>.</w:t>
            </w:r>
          </w:p>
        </w:tc>
        <w:tc>
          <w:tcPr>
            <w:tcW w:w="532" w:type="pct"/>
            <w:tcBorders>
              <w:top w:val="single" w:sz="4" w:space="0" w:color="auto"/>
              <w:left w:val="single" w:sz="4" w:space="0" w:color="auto"/>
              <w:bottom w:val="single" w:sz="4" w:space="0" w:color="auto"/>
              <w:right w:val="single" w:sz="4" w:space="0" w:color="auto"/>
            </w:tcBorders>
          </w:tcPr>
          <w:p w14:paraId="72CC822F" w14:textId="77777777" w:rsidR="001C116C" w:rsidRPr="0058717F" w:rsidRDefault="001C116C" w:rsidP="00A32854">
            <w:pPr>
              <w:spacing w:after="120"/>
              <w:rPr>
                <w:rFonts w:ascii="Calibri" w:hAnsi="Calibri"/>
                <w:sz w:val="12"/>
                <w:szCs w:val="16"/>
                <w:lang w:eastAsia="zh-CN"/>
              </w:rPr>
            </w:pPr>
            <w:r w:rsidRPr="0058717F">
              <w:rPr>
                <w:rFonts w:ascii="Calibri" w:hAnsi="Calibri"/>
                <w:sz w:val="12"/>
                <w:szCs w:val="16"/>
                <w:lang w:eastAsia="zh-CN"/>
              </w:rPr>
              <w:t>Communication of intent is fully executed demonstrating diversity of process and effective technique.</w:t>
            </w:r>
          </w:p>
        </w:tc>
        <w:tc>
          <w:tcPr>
            <w:tcW w:w="598" w:type="pct"/>
            <w:tcBorders>
              <w:top w:val="single" w:sz="4" w:space="0" w:color="auto"/>
              <w:left w:val="single" w:sz="4" w:space="0" w:color="auto"/>
              <w:bottom w:val="single" w:sz="4" w:space="0" w:color="auto"/>
              <w:right w:val="dashed" w:sz="4" w:space="0" w:color="auto"/>
            </w:tcBorders>
          </w:tcPr>
          <w:p w14:paraId="2AAB3F70" w14:textId="77777777" w:rsidR="001C116C" w:rsidRPr="0058717F" w:rsidRDefault="001C116C" w:rsidP="00A32854">
            <w:pPr>
              <w:spacing w:after="120"/>
              <w:rPr>
                <w:rFonts w:ascii="Calibri" w:hAnsi="Calibri"/>
                <w:sz w:val="12"/>
                <w:szCs w:val="16"/>
                <w:lang w:eastAsia="zh-CN"/>
              </w:rPr>
            </w:pPr>
            <w:r w:rsidRPr="0058717F">
              <w:rPr>
                <w:rFonts w:ascii="Calibri" w:hAnsi="Calibri"/>
                <w:sz w:val="12"/>
                <w:szCs w:val="16"/>
                <w:lang w:eastAsia="zh-CN"/>
              </w:rPr>
              <w:t>Extensive and highly advanced technical skills in established processes demonstrating sensitivity and excellence in idea realisation.</w:t>
            </w:r>
          </w:p>
        </w:tc>
        <w:tc>
          <w:tcPr>
            <w:tcW w:w="682" w:type="pct"/>
            <w:tcBorders>
              <w:top w:val="single" w:sz="4" w:space="0" w:color="auto"/>
              <w:left w:val="dashed" w:sz="4" w:space="0" w:color="auto"/>
              <w:bottom w:val="single" w:sz="4" w:space="0" w:color="auto"/>
              <w:right w:val="single" w:sz="4" w:space="0" w:color="auto"/>
            </w:tcBorders>
          </w:tcPr>
          <w:p w14:paraId="06AD678F" w14:textId="77777777" w:rsidR="001C116C" w:rsidRPr="0058717F" w:rsidRDefault="001C116C" w:rsidP="00A32854">
            <w:pPr>
              <w:spacing w:after="120"/>
              <w:rPr>
                <w:rFonts w:ascii="Calibri" w:hAnsi="Calibri"/>
                <w:sz w:val="12"/>
                <w:szCs w:val="16"/>
                <w:lang w:eastAsia="zh-CN"/>
              </w:rPr>
            </w:pPr>
            <w:r w:rsidRPr="0058717F">
              <w:rPr>
                <w:rFonts w:ascii="Calibri" w:hAnsi="Calibri"/>
                <w:sz w:val="12"/>
                <w:szCs w:val="16"/>
                <w:lang w:eastAsia="zh-CN"/>
              </w:rPr>
              <w:t>Outstanding levels of technical skill in all aspects of the realisation process demonstrating the assimilation and development of cutting edge processes and techniques.</w:t>
            </w:r>
          </w:p>
        </w:tc>
      </w:tr>
      <w:tr w:rsidR="001C116C" w:rsidRPr="0058717F" w14:paraId="06CAA5F5" w14:textId="77777777" w:rsidTr="00A32854">
        <w:tc>
          <w:tcPr>
            <w:tcW w:w="888" w:type="pct"/>
            <w:tcBorders>
              <w:top w:val="single" w:sz="4" w:space="0" w:color="auto"/>
              <w:left w:val="single" w:sz="4" w:space="0" w:color="auto"/>
              <w:bottom w:val="single" w:sz="4" w:space="0" w:color="auto"/>
              <w:right w:val="single" w:sz="4" w:space="0" w:color="auto"/>
            </w:tcBorders>
          </w:tcPr>
          <w:p w14:paraId="245A9A9B" w14:textId="77777777" w:rsidR="001C116C" w:rsidRPr="0058717F" w:rsidRDefault="001C116C" w:rsidP="00A32854">
            <w:pPr>
              <w:rPr>
                <w:rFonts w:ascii="Calibri" w:hAnsi="Calibri"/>
                <w:b/>
                <w:sz w:val="16"/>
                <w:szCs w:val="16"/>
                <w:lang w:eastAsia="zh-CN"/>
              </w:rPr>
            </w:pPr>
            <w:r w:rsidRPr="0058717F">
              <w:rPr>
                <w:rFonts w:ascii="Calibri" w:hAnsi="Calibri"/>
                <w:b/>
                <w:sz w:val="16"/>
                <w:szCs w:val="16"/>
                <w:lang w:eastAsia="zh-CN"/>
              </w:rPr>
              <w:t>4. Subject Knowledge</w:t>
            </w:r>
          </w:p>
          <w:p w14:paraId="42E9FE21" w14:textId="77777777" w:rsidR="001C116C" w:rsidRPr="0058717F" w:rsidRDefault="001C116C" w:rsidP="00A32854">
            <w:pPr>
              <w:rPr>
                <w:rFonts w:ascii="Calibri" w:hAnsi="Calibri"/>
                <w:b/>
                <w:sz w:val="16"/>
                <w:szCs w:val="16"/>
                <w:lang w:eastAsia="zh-CN"/>
              </w:rPr>
            </w:pPr>
            <w:r w:rsidRPr="0058717F">
              <w:rPr>
                <w:rFonts w:ascii="Calibri" w:hAnsi="Calibri"/>
                <w:sz w:val="16"/>
                <w:szCs w:val="16"/>
                <w:lang w:eastAsia="zh-CN"/>
              </w:rPr>
              <w:t>Understanding and application of concepts and underlying principles associated with the discipline and the specific context of study.</w:t>
            </w:r>
          </w:p>
        </w:tc>
        <w:tc>
          <w:tcPr>
            <w:tcW w:w="522" w:type="pct"/>
            <w:tcBorders>
              <w:top w:val="single" w:sz="4" w:space="0" w:color="auto"/>
              <w:left w:val="single" w:sz="4" w:space="0" w:color="auto"/>
              <w:bottom w:val="single" w:sz="4" w:space="0" w:color="auto"/>
              <w:right w:val="dashed" w:sz="4" w:space="0" w:color="auto"/>
            </w:tcBorders>
          </w:tcPr>
          <w:p w14:paraId="25C71F51" w14:textId="77777777" w:rsidR="001C116C" w:rsidRPr="0058717F" w:rsidRDefault="001C116C" w:rsidP="00A32854">
            <w:pPr>
              <w:spacing w:after="120"/>
              <w:rPr>
                <w:rFonts w:ascii="Calibri" w:hAnsi="Calibri"/>
                <w:sz w:val="12"/>
                <w:szCs w:val="16"/>
                <w:lang w:eastAsia="zh-CN"/>
              </w:rPr>
            </w:pPr>
            <w:r w:rsidRPr="00206F6D">
              <w:rPr>
                <w:rFonts w:ascii="Calibri" w:hAnsi="Calibri"/>
                <w:sz w:val="12"/>
                <w:szCs w:val="16"/>
                <w:lang w:eastAsia="zh-CN"/>
              </w:rPr>
              <w:t>There is little or no identification of concepts and underlying principles</w:t>
            </w:r>
            <w:r>
              <w:rPr>
                <w:rFonts w:ascii="Calibri" w:hAnsi="Calibri"/>
                <w:sz w:val="12"/>
                <w:szCs w:val="16"/>
                <w:lang w:eastAsia="zh-CN"/>
              </w:rPr>
              <w:t>.</w:t>
            </w:r>
          </w:p>
        </w:tc>
        <w:tc>
          <w:tcPr>
            <w:tcW w:w="567" w:type="pct"/>
            <w:tcBorders>
              <w:top w:val="single" w:sz="4" w:space="0" w:color="auto"/>
              <w:left w:val="dashed" w:sz="4" w:space="0" w:color="auto"/>
              <w:bottom w:val="single" w:sz="4" w:space="0" w:color="auto"/>
              <w:right w:val="single" w:sz="4" w:space="0" w:color="auto"/>
            </w:tcBorders>
          </w:tcPr>
          <w:p w14:paraId="63092C68" w14:textId="77777777" w:rsidR="001C116C" w:rsidRPr="0058717F" w:rsidRDefault="001C116C" w:rsidP="00A32854">
            <w:pPr>
              <w:spacing w:after="120"/>
              <w:rPr>
                <w:rFonts w:ascii="Calibri" w:hAnsi="Calibri"/>
                <w:sz w:val="12"/>
                <w:szCs w:val="16"/>
                <w:lang w:eastAsia="zh-CN"/>
              </w:rPr>
            </w:pPr>
            <w:r w:rsidRPr="00206F6D">
              <w:rPr>
                <w:rFonts w:ascii="Calibri" w:hAnsi="Calibri"/>
                <w:sz w:val="12"/>
                <w:szCs w:val="16"/>
                <w:lang w:eastAsia="zh-CN"/>
              </w:rPr>
              <w:t>There is limited or incorrect identification of concepts and underlying principles</w:t>
            </w:r>
            <w:r>
              <w:rPr>
                <w:rFonts w:ascii="Calibri" w:hAnsi="Calibri"/>
                <w:sz w:val="12"/>
                <w:szCs w:val="16"/>
                <w:lang w:eastAsia="zh-CN"/>
              </w:rPr>
              <w:t>.</w:t>
            </w:r>
          </w:p>
        </w:tc>
        <w:tc>
          <w:tcPr>
            <w:tcW w:w="569" w:type="pct"/>
            <w:tcBorders>
              <w:top w:val="single" w:sz="4" w:space="0" w:color="auto"/>
              <w:left w:val="single" w:sz="4" w:space="0" w:color="auto"/>
              <w:bottom w:val="single" w:sz="4" w:space="0" w:color="auto"/>
              <w:right w:val="thinThickLargeGap" w:sz="24" w:space="0" w:color="auto"/>
            </w:tcBorders>
          </w:tcPr>
          <w:p w14:paraId="71F984A5" w14:textId="77777777" w:rsidR="001C116C" w:rsidRPr="0058717F" w:rsidRDefault="001C116C" w:rsidP="00A32854">
            <w:pPr>
              <w:spacing w:after="120"/>
              <w:rPr>
                <w:rFonts w:ascii="Calibri" w:hAnsi="Calibri"/>
                <w:sz w:val="12"/>
                <w:szCs w:val="16"/>
                <w:lang w:eastAsia="zh-CN"/>
              </w:rPr>
            </w:pPr>
            <w:r w:rsidRPr="00206F6D">
              <w:rPr>
                <w:rFonts w:ascii="Calibri" w:hAnsi="Calibri"/>
                <w:sz w:val="12"/>
                <w:szCs w:val="16"/>
                <w:lang w:eastAsia="zh-CN"/>
              </w:rPr>
              <w:t>There is partial or limited identification of concepts and underlying principles</w:t>
            </w:r>
            <w:r>
              <w:rPr>
                <w:rFonts w:ascii="Calibri" w:hAnsi="Calibri"/>
                <w:sz w:val="12"/>
                <w:szCs w:val="16"/>
                <w:lang w:eastAsia="zh-CN"/>
              </w:rPr>
              <w:t>.</w:t>
            </w:r>
          </w:p>
        </w:tc>
        <w:tc>
          <w:tcPr>
            <w:tcW w:w="642" w:type="pct"/>
            <w:tcBorders>
              <w:top w:val="single" w:sz="4" w:space="0" w:color="auto"/>
              <w:left w:val="thinThickLargeGap" w:sz="24" w:space="0" w:color="auto"/>
              <w:bottom w:val="single" w:sz="4" w:space="0" w:color="auto"/>
              <w:right w:val="single" w:sz="4" w:space="0" w:color="auto"/>
            </w:tcBorders>
          </w:tcPr>
          <w:p w14:paraId="0C62993E" w14:textId="77777777" w:rsidR="001C116C" w:rsidRPr="0058717F" w:rsidRDefault="001C116C" w:rsidP="00A32854">
            <w:pPr>
              <w:spacing w:after="120"/>
              <w:rPr>
                <w:rFonts w:ascii="Calibri" w:hAnsi="Calibri"/>
                <w:sz w:val="12"/>
                <w:szCs w:val="16"/>
                <w:lang w:eastAsia="zh-CN"/>
              </w:rPr>
            </w:pPr>
            <w:r w:rsidRPr="0058717F">
              <w:rPr>
                <w:rFonts w:ascii="Calibri" w:hAnsi="Calibri"/>
                <w:sz w:val="12"/>
                <w:szCs w:val="16"/>
                <w:lang w:eastAsia="zh-CN"/>
              </w:rPr>
              <w:t>Knowledge is accurate and effectively applied in relation to the specific context.</w:t>
            </w:r>
          </w:p>
        </w:tc>
        <w:tc>
          <w:tcPr>
            <w:tcW w:w="532" w:type="pct"/>
            <w:tcBorders>
              <w:top w:val="single" w:sz="4" w:space="0" w:color="auto"/>
              <w:left w:val="single" w:sz="4" w:space="0" w:color="auto"/>
              <w:bottom w:val="single" w:sz="4" w:space="0" w:color="auto"/>
              <w:right w:val="single" w:sz="4" w:space="0" w:color="auto"/>
            </w:tcBorders>
          </w:tcPr>
          <w:p w14:paraId="3D9D9732" w14:textId="77777777" w:rsidR="001C116C" w:rsidRPr="0058717F" w:rsidRDefault="001C116C" w:rsidP="00A32854">
            <w:pPr>
              <w:spacing w:after="120"/>
              <w:rPr>
                <w:rFonts w:ascii="Calibri" w:hAnsi="Calibri"/>
                <w:sz w:val="12"/>
                <w:szCs w:val="16"/>
                <w:lang w:eastAsia="zh-CN"/>
              </w:rPr>
            </w:pPr>
            <w:r w:rsidRPr="0058717F">
              <w:rPr>
                <w:rFonts w:ascii="Calibri" w:hAnsi="Calibri"/>
                <w:sz w:val="12"/>
                <w:szCs w:val="16"/>
                <w:lang w:eastAsia="zh-CN"/>
              </w:rPr>
              <w:t>Knowledge is extensive and the understanding of the context exhibits awareness of the breadth and depth of established views.</w:t>
            </w:r>
          </w:p>
        </w:tc>
        <w:tc>
          <w:tcPr>
            <w:tcW w:w="598" w:type="pct"/>
            <w:tcBorders>
              <w:top w:val="single" w:sz="4" w:space="0" w:color="auto"/>
              <w:left w:val="single" w:sz="4" w:space="0" w:color="auto"/>
              <w:bottom w:val="single" w:sz="4" w:space="0" w:color="auto"/>
              <w:right w:val="dashed" w:sz="4" w:space="0" w:color="auto"/>
            </w:tcBorders>
          </w:tcPr>
          <w:p w14:paraId="61BE316E" w14:textId="77777777" w:rsidR="001C116C" w:rsidRPr="0058717F" w:rsidRDefault="001C116C" w:rsidP="00A32854">
            <w:pPr>
              <w:spacing w:after="120"/>
              <w:rPr>
                <w:rFonts w:ascii="Calibri" w:hAnsi="Calibri"/>
                <w:sz w:val="12"/>
                <w:szCs w:val="16"/>
                <w:lang w:eastAsia="zh-CN"/>
              </w:rPr>
            </w:pPr>
            <w:r w:rsidRPr="0058717F">
              <w:rPr>
                <w:rFonts w:ascii="Calibri" w:hAnsi="Calibri"/>
                <w:sz w:val="12"/>
                <w:szCs w:val="16"/>
                <w:lang w:eastAsia="zh-CN"/>
              </w:rPr>
              <w:t>Knowledge has been assimilated and individual and personal perspectives have been formulated and debated with effectiveness.</w:t>
            </w:r>
          </w:p>
        </w:tc>
        <w:tc>
          <w:tcPr>
            <w:tcW w:w="682" w:type="pct"/>
            <w:tcBorders>
              <w:top w:val="single" w:sz="4" w:space="0" w:color="auto"/>
              <w:left w:val="dashed" w:sz="4" w:space="0" w:color="auto"/>
              <w:bottom w:val="single" w:sz="4" w:space="0" w:color="auto"/>
              <w:right w:val="single" w:sz="4" w:space="0" w:color="auto"/>
            </w:tcBorders>
          </w:tcPr>
          <w:p w14:paraId="587B21C0" w14:textId="77777777" w:rsidR="001C116C" w:rsidRPr="0058717F" w:rsidRDefault="001C116C" w:rsidP="00A32854">
            <w:pPr>
              <w:spacing w:after="120"/>
              <w:rPr>
                <w:rFonts w:ascii="Calibri" w:hAnsi="Calibri"/>
                <w:sz w:val="12"/>
                <w:szCs w:val="16"/>
                <w:lang w:eastAsia="zh-CN"/>
              </w:rPr>
            </w:pPr>
            <w:r w:rsidRPr="0058717F">
              <w:rPr>
                <w:rFonts w:ascii="Calibri" w:hAnsi="Calibri"/>
                <w:sz w:val="12"/>
                <w:szCs w:val="16"/>
                <w:lang w:eastAsia="zh-CN"/>
              </w:rPr>
              <w:t>Discipline and context specific knowledge are substantive and a highly advanced synthesis of these elements creates new or expanded perspectives.</w:t>
            </w:r>
          </w:p>
        </w:tc>
      </w:tr>
      <w:tr w:rsidR="001C116C" w:rsidRPr="0058717F" w14:paraId="79FD95D1" w14:textId="77777777" w:rsidTr="00A32854">
        <w:tc>
          <w:tcPr>
            <w:tcW w:w="888" w:type="pct"/>
            <w:tcBorders>
              <w:top w:val="single" w:sz="4" w:space="0" w:color="auto"/>
              <w:left w:val="single" w:sz="4" w:space="0" w:color="auto"/>
              <w:bottom w:val="single" w:sz="4" w:space="0" w:color="auto"/>
              <w:right w:val="single" w:sz="4" w:space="0" w:color="auto"/>
            </w:tcBorders>
          </w:tcPr>
          <w:p w14:paraId="274D6E5D" w14:textId="77777777" w:rsidR="001C116C" w:rsidRPr="0058717F" w:rsidRDefault="001C116C" w:rsidP="00A32854">
            <w:pPr>
              <w:rPr>
                <w:rFonts w:ascii="Calibri" w:hAnsi="Calibri"/>
                <w:b/>
                <w:sz w:val="16"/>
                <w:szCs w:val="16"/>
                <w:lang w:eastAsia="zh-CN"/>
              </w:rPr>
            </w:pPr>
            <w:r w:rsidRPr="0058717F">
              <w:rPr>
                <w:rFonts w:ascii="Calibri" w:hAnsi="Calibri"/>
                <w:b/>
                <w:sz w:val="16"/>
                <w:szCs w:val="16"/>
                <w:lang w:eastAsia="zh-CN"/>
              </w:rPr>
              <w:t>5. Presentation &amp; Communication</w:t>
            </w:r>
          </w:p>
          <w:p w14:paraId="608FAEC3" w14:textId="77777777" w:rsidR="001C116C" w:rsidRPr="0058717F" w:rsidRDefault="001C116C" w:rsidP="00A32854">
            <w:pPr>
              <w:rPr>
                <w:rFonts w:ascii="Calibri" w:hAnsi="Calibri"/>
                <w:b/>
                <w:sz w:val="16"/>
                <w:szCs w:val="16"/>
                <w:lang w:eastAsia="zh-CN"/>
              </w:rPr>
            </w:pPr>
            <w:r w:rsidRPr="0058717F">
              <w:rPr>
                <w:rFonts w:ascii="Calibri" w:hAnsi="Calibri"/>
                <w:sz w:val="16"/>
                <w:szCs w:val="16"/>
                <w:lang w:eastAsia="zh-CN"/>
              </w:rPr>
              <w:t>Clarity and effectiveness in the deployment of appropriate media to communicate a message relevant to specialist and non-specialist audiences.</w:t>
            </w:r>
          </w:p>
        </w:tc>
        <w:tc>
          <w:tcPr>
            <w:tcW w:w="522" w:type="pct"/>
            <w:tcBorders>
              <w:top w:val="single" w:sz="4" w:space="0" w:color="auto"/>
              <w:left w:val="single" w:sz="4" w:space="0" w:color="auto"/>
              <w:bottom w:val="single" w:sz="4" w:space="0" w:color="auto"/>
              <w:right w:val="dashed" w:sz="4" w:space="0" w:color="auto"/>
            </w:tcBorders>
          </w:tcPr>
          <w:p w14:paraId="03306BE6" w14:textId="77777777" w:rsidR="001C116C" w:rsidRPr="0058717F" w:rsidRDefault="001C116C" w:rsidP="00A32854">
            <w:pPr>
              <w:spacing w:after="120"/>
              <w:rPr>
                <w:rFonts w:ascii="Calibri" w:hAnsi="Calibri"/>
                <w:sz w:val="12"/>
                <w:szCs w:val="16"/>
                <w:lang w:eastAsia="zh-CN"/>
              </w:rPr>
            </w:pPr>
            <w:r w:rsidRPr="0058717F">
              <w:rPr>
                <w:rFonts w:ascii="Calibri" w:hAnsi="Calibri"/>
                <w:sz w:val="12"/>
                <w:szCs w:val="16"/>
                <w:lang w:eastAsia="zh-CN"/>
              </w:rPr>
              <w:t>Appropriate media for communication have not been identified or applied effectively.</w:t>
            </w:r>
          </w:p>
        </w:tc>
        <w:tc>
          <w:tcPr>
            <w:tcW w:w="567" w:type="pct"/>
            <w:tcBorders>
              <w:top w:val="single" w:sz="4" w:space="0" w:color="auto"/>
              <w:left w:val="dashed" w:sz="4" w:space="0" w:color="auto"/>
              <w:bottom w:val="single" w:sz="4" w:space="0" w:color="auto"/>
              <w:right w:val="single" w:sz="4" w:space="0" w:color="auto"/>
            </w:tcBorders>
          </w:tcPr>
          <w:p w14:paraId="73A81019" w14:textId="77777777" w:rsidR="001C116C" w:rsidRPr="0058717F" w:rsidRDefault="001C116C" w:rsidP="00A32854">
            <w:pPr>
              <w:spacing w:after="120"/>
              <w:rPr>
                <w:rFonts w:ascii="Calibri" w:hAnsi="Calibri"/>
                <w:sz w:val="12"/>
                <w:szCs w:val="16"/>
                <w:lang w:eastAsia="zh-CN"/>
              </w:rPr>
            </w:pPr>
            <w:r w:rsidRPr="0058717F">
              <w:rPr>
                <w:rFonts w:ascii="Calibri" w:hAnsi="Calibri"/>
                <w:sz w:val="12"/>
                <w:szCs w:val="16"/>
                <w:lang w:eastAsia="zh-CN"/>
              </w:rPr>
              <w:t>Limited awareness of the audience and a lack of clarity and organisation are demonstrated.</w:t>
            </w:r>
          </w:p>
        </w:tc>
        <w:tc>
          <w:tcPr>
            <w:tcW w:w="569" w:type="pct"/>
            <w:tcBorders>
              <w:top w:val="single" w:sz="4" w:space="0" w:color="auto"/>
              <w:left w:val="single" w:sz="4" w:space="0" w:color="auto"/>
              <w:bottom w:val="single" w:sz="4" w:space="0" w:color="auto"/>
              <w:right w:val="thinThickLargeGap" w:sz="24" w:space="0" w:color="auto"/>
            </w:tcBorders>
          </w:tcPr>
          <w:p w14:paraId="117E7C1C" w14:textId="77777777" w:rsidR="001C116C" w:rsidRPr="0058717F" w:rsidRDefault="001C116C" w:rsidP="00A32854">
            <w:pPr>
              <w:spacing w:after="120"/>
              <w:rPr>
                <w:rFonts w:ascii="Calibri" w:hAnsi="Calibri"/>
                <w:sz w:val="12"/>
                <w:szCs w:val="16"/>
                <w:lang w:eastAsia="zh-CN"/>
              </w:rPr>
            </w:pPr>
            <w:r w:rsidRPr="0058717F">
              <w:rPr>
                <w:rFonts w:ascii="Calibri" w:hAnsi="Calibri"/>
                <w:sz w:val="12"/>
                <w:szCs w:val="16"/>
                <w:lang w:eastAsia="zh-CN"/>
              </w:rPr>
              <w:t>Basic awareness of the audience and clarity of message is demonstrated in deployment of standard communication forms.</w:t>
            </w:r>
          </w:p>
        </w:tc>
        <w:tc>
          <w:tcPr>
            <w:tcW w:w="642" w:type="pct"/>
            <w:tcBorders>
              <w:top w:val="single" w:sz="4" w:space="0" w:color="auto"/>
              <w:left w:val="thinThickLargeGap" w:sz="24" w:space="0" w:color="auto"/>
              <w:bottom w:val="single" w:sz="4" w:space="0" w:color="auto"/>
              <w:right w:val="single" w:sz="4" w:space="0" w:color="auto"/>
            </w:tcBorders>
          </w:tcPr>
          <w:p w14:paraId="3C6BED4D" w14:textId="77777777" w:rsidR="001C116C" w:rsidRPr="0058717F" w:rsidRDefault="001C116C" w:rsidP="00A32854">
            <w:pPr>
              <w:spacing w:after="120"/>
              <w:rPr>
                <w:rFonts w:ascii="Calibri" w:hAnsi="Calibri"/>
                <w:sz w:val="12"/>
                <w:szCs w:val="16"/>
                <w:lang w:eastAsia="zh-CN"/>
              </w:rPr>
            </w:pPr>
            <w:r w:rsidRPr="0058717F">
              <w:rPr>
                <w:rFonts w:ascii="Calibri" w:hAnsi="Calibri"/>
                <w:sz w:val="12"/>
                <w:szCs w:val="16"/>
                <w:lang w:eastAsia="zh-CN"/>
              </w:rPr>
              <w:t>Selection and application of media and conventions show good understanding of the audience and context.</w:t>
            </w:r>
          </w:p>
        </w:tc>
        <w:tc>
          <w:tcPr>
            <w:tcW w:w="532" w:type="pct"/>
            <w:tcBorders>
              <w:top w:val="single" w:sz="4" w:space="0" w:color="auto"/>
              <w:left w:val="single" w:sz="4" w:space="0" w:color="auto"/>
              <w:bottom w:val="single" w:sz="4" w:space="0" w:color="auto"/>
              <w:right w:val="single" w:sz="4" w:space="0" w:color="auto"/>
            </w:tcBorders>
          </w:tcPr>
          <w:p w14:paraId="137B867B" w14:textId="77777777" w:rsidR="001C116C" w:rsidRPr="0058717F" w:rsidRDefault="001C116C" w:rsidP="00A32854">
            <w:pPr>
              <w:spacing w:after="120"/>
              <w:rPr>
                <w:rFonts w:ascii="Calibri" w:hAnsi="Calibri"/>
                <w:sz w:val="12"/>
                <w:szCs w:val="16"/>
                <w:lang w:eastAsia="zh-CN"/>
              </w:rPr>
            </w:pPr>
            <w:r w:rsidRPr="0058717F">
              <w:rPr>
                <w:rFonts w:ascii="Calibri" w:hAnsi="Calibri"/>
                <w:sz w:val="12"/>
                <w:szCs w:val="16"/>
                <w:lang w:eastAsia="zh-CN"/>
              </w:rPr>
              <w:t>Communication media have been selected and deployed to maximise impact for the selected audience and context.</w:t>
            </w:r>
          </w:p>
        </w:tc>
        <w:tc>
          <w:tcPr>
            <w:tcW w:w="598" w:type="pct"/>
            <w:tcBorders>
              <w:top w:val="single" w:sz="4" w:space="0" w:color="auto"/>
              <w:left w:val="single" w:sz="4" w:space="0" w:color="auto"/>
              <w:bottom w:val="single" w:sz="4" w:space="0" w:color="auto"/>
              <w:right w:val="dashed" w:sz="4" w:space="0" w:color="auto"/>
            </w:tcBorders>
          </w:tcPr>
          <w:p w14:paraId="04E2D88E" w14:textId="77777777" w:rsidR="001C116C" w:rsidRPr="0058717F" w:rsidRDefault="001C116C" w:rsidP="00A32854">
            <w:pPr>
              <w:spacing w:after="120"/>
              <w:rPr>
                <w:rFonts w:ascii="Calibri" w:hAnsi="Calibri"/>
                <w:sz w:val="12"/>
                <w:szCs w:val="16"/>
                <w:lang w:eastAsia="zh-CN"/>
              </w:rPr>
            </w:pPr>
            <w:r w:rsidRPr="0058717F">
              <w:rPr>
                <w:rFonts w:ascii="Calibri" w:hAnsi="Calibri"/>
                <w:sz w:val="12"/>
                <w:szCs w:val="16"/>
                <w:lang w:eastAsia="zh-CN"/>
              </w:rPr>
              <w:t>Individual stylistic approaches have been implemented to communicate to a diverse range of audiences in a highly compelling and effective way.</w:t>
            </w:r>
          </w:p>
        </w:tc>
        <w:tc>
          <w:tcPr>
            <w:tcW w:w="682" w:type="pct"/>
            <w:tcBorders>
              <w:top w:val="single" w:sz="4" w:space="0" w:color="auto"/>
              <w:left w:val="dashed" w:sz="4" w:space="0" w:color="auto"/>
              <w:bottom w:val="single" w:sz="4" w:space="0" w:color="auto"/>
              <w:right w:val="single" w:sz="4" w:space="0" w:color="auto"/>
            </w:tcBorders>
          </w:tcPr>
          <w:p w14:paraId="0D9A7816" w14:textId="77777777" w:rsidR="001C116C" w:rsidRPr="0058717F" w:rsidRDefault="001C116C" w:rsidP="00A32854">
            <w:pPr>
              <w:spacing w:after="120"/>
              <w:rPr>
                <w:rFonts w:ascii="Calibri" w:hAnsi="Calibri"/>
                <w:sz w:val="12"/>
                <w:szCs w:val="16"/>
                <w:lang w:eastAsia="zh-CN"/>
              </w:rPr>
            </w:pPr>
            <w:r w:rsidRPr="0058717F">
              <w:rPr>
                <w:rFonts w:ascii="Calibri" w:hAnsi="Calibri"/>
                <w:sz w:val="12"/>
                <w:szCs w:val="16"/>
                <w:lang w:eastAsia="zh-CN"/>
              </w:rPr>
              <w:t>Presentation and communication methods employed are not only highly individual, compelling and effective but also combine media in an innovative way.</w:t>
            </w:r>
          </w:p>
        </w:tc>
      </w:tr>
      <w:tr w:rsidR="001C116C" w:rsidRPr="0058717F" w14:paraId="1024F7D0" w14:textId="77777777" w:rsidTr="00A32854">
        <w:tc>
          <w:tcPr>
            <w:tcW w:w="888" w:type="pct"/>
            <w:tcBorders>
              <w:top w:val="single" w:sz="4" w:space="0" w:color="auto"/>
              <w:left w:val="single" w:sz="4" w:space="0" w:color="auto"/>
              <w:bottom w:val="single" w:sz="4" w:space="0" w:color="auto"/>
              <w:right w:val="single" w:sz="4" w:space="0" w:color="auto"/>
            </w:tcBorders>
          </w:tcPr>
          <w:p w14:paraId="10696B1D" w14:textId="77777777" w:rsidR="001C116C" w:rsidRPr="0058717F" w:rsidRDefault="001C116C" w:rsidP="00A32854">
            <w:pPr>
              <w:rPr>
                <w:rFonts w:ascii="Calibri" w:hAnsi="Calibri"/>
                <w:sz w:val="16"/>
                <w:szCs w:val="16"/>
                <w:lang w:eastAsia="zh-CN"/>
              </w:rPr>
            </w:pPr>
            <w:r w:rsidRPr="0058717F">
              <w:rPr>
                <w:rFonts w:ascii="Calibri" w:hAnsi="Calibri"/>
                <w:b/>
                <w:sz w:val="16"/>
                <w:szCs w:val="16"/>
                <w:lang w:eastAsia="zh-CN"/>
              </w:rPr>
              <w:t xml:space="preserve">6. Personal Learning &amp; Development            </w:t>
            </w:r>
            <w:r w:rsidRPr="0058717F">
              <w:rPr>
                <w:rFonts w:ascii="Calibri" w:hAnsi="Calibri"/>
                <w:sz w:val="16"/>
                <w:szCs w:val="16"/>
                <w:lang w:eastAsia="zh-CN"/>
              </w:rPr>
              <w:t>Personal responsibility demonstrated in managing own learning through programme engagement, self-directed study and reflective practice.</w:t>
            </w:r>
          </w:p>
        </w:tc>
        <w:tc>
          <w:tcPr>
            <w:tcW w:w="522" w:type="pct"/>
            <w:tcBorders>
              <w:top w:val="single" w:sz="4" w:space="0" w:color="auto"/>
              <w:left w:val="single" w:sz="4" w:space="0" w:color="auto"/>
              <w:bottom w:val="single" w:sz="4" w:space="0" w:color="auto"/>
              <w:right w:val="dashed" w:sz="4" w:space="0" w:color="auto"/>
            </w:tcBorders>
          </w:tcPr>
          <w:p w14:paraId="373EF880" w14:textId="77777777" w:rsidR="001C116C" w:rsidRPr="0058717F" w:rsidRDefault="001C116C" w:rsidP="00A32854">
            <w:pPr>
              <w:spacing w:after="120"/>
              <w:rPr>
                <w:rFonts w:ascii="Calibri" w:hAnsi="Calibri"/>
                <w:sz w:val="12"/>
                <w:szCs w:val="16"/>
                <w:lang w:eastAsia="zh-CN"/>
              </w:rPr>
            </w:pPr>
            <w:r w:rsidRPr="0058717F">
              <w:rPr>
                <w:rFonts w:ascii="Calibri" w:hAnsi="Calibri"/>
                <w:sz w:val="12"/>
                <w:szCs w:val="16"/>
                <w:lang w:eastAsia="zh-CN"/>
              </w:rPr>
              <w:t xml:space="preserve">Little or no responsibility taken for own learning demonstrated by </w:t>
            </w:r>
            <w:r>
              <w:rPr>
                <w:rFonts w:ascii="Calibri" w:hAnsi="Calibri"/>
                <w:sz w:val="12"/>
                <w:szCs w:val="16"/>
                <w:lang w:eastAsia="zh-CN"/>
              </w:rPr>
              <w:t xml:space="preserve">lack of </w:t>
            </w:r>
            <w:r w:rsidRPr="0058717F">
              <w:rPr>
                <w:rFonts w:ascii="Calibri" w:hAnsi="Calibri"/>
                <w:sz w:val="12"/>
                <w:szCs w:val="16"/>
                <w:lang w:eastAsia="zh-CN"/>
              </w:rPr>
              <w:t xml:space="preserve">engagement and reflection. </w:t>
            </w:r>
          </w:p>
        </w:tc>
        <w:tc>
          <w:tcPr>
            <w:tcW w:w="567" w:type="pct"/>
            <w:tcBorders>
              <w:top w:val="single" w:sz="4" w:space="0" w:color="auto"/>
              <w:left w:val="dashed" w:sz="4" w:space="0" w:color="auto"/>
              <w:bottom w:val="single" w:sz="4" w:space="0" w:color="auto"/>
              <w:right w:val="single" w:sz="4" w:space="0" w:color="auto"/>
            </w:tcBorders>
          </w:tcPr>
          <w:p w14:paraId="05D00C7D" w14:textId="77777777" w:rsidR="001C116C" w:rsidRPr="0058717F" w:rsidRDefault="001C116C" w:rsidP="00A32854">
            <w:pPr>
              <w:spacing w:after="120"/>
              <w:rPr>
                <w:rFonts w:ascii="Calibri" w:hAnsi="Calibri"/>
                <w:sz w:val="12"/>
                <w:szCs w:val="16"/>
                <w:lang w:eastAsia="zh-CN"/>
              </w:rPr>
            </w:pPr>
            <w:r w:rsidRPr="0058717F">
              <w:rPr>
                <w:rFonts w:ascii="Calibri" w:hAnsi="Calibri"/>
                <w:sz w:val="12"/>
                <w:szCs w:val="16"/>
                <w:lang w:eastAsia="zh-CN"/>
              </w:rPr>
              <w:t>Inconsistency in programme engagement and poor awareness of personal learning and development needs.</w:t>
            </w:r>
          </w:p>
        </w:tc>
        <w:tc>
          <w:tcPr>
            <w:tcW w:w="569" w:type="pct"/>
            <w:tcBorders>
              <w:top w:val="single" w:sz="4" w:space="0" w:color="auto"/>
              <w:left w:val="single" w:sz="4" w:space="0" w:color="auto"/>
              <w:bottom w:val="single" w:sz="4" w:space="0" w:color="auto"/>
              <w:right w:val="thinThickLargeGap" w:sz="24" w:space="0" w:color="auto"/>
            </w:tcBorders>
          </w:tcPr>
          <w:p w14:paraId="197BBD8D" w14:textId="77777777" w:rsidR="001C116C" w:rsidRPr="0058717F" w:rsidRDefault="001C116C" w:rsidP="00A32854">
            <w:pPr>
              <w:spacing w:after="120"/>
              <w:rPr>
                <w:rFonts w:ascii="Calibri" w:hAnsi="Calibri"/>
                <w:sz w:val="12"/>
                <w:szCs w:val="16"/>
                <w:lang w:eastAsia="zh-CN"/>
              </w:rPr>
            </w:pPr>
            <w:r w:rsidRPr="0058717F">
              <w:rPr>
                <w:rFonts w:ascii="Calibri" w:hAnsi="Calibri"/>
                <w:sz w:val="12"/>
                <w:szCs w:val="16"/>
                <w:lang w:eastAsia="zh-CN"/>
              </w:rPr>
              <w:t>Evidence of some reflective practice contributing to appropriate effort and engagement to further personal development.</w:t>
            </w:r>
          </w:p>
        </w:tc>
        <w:tc>
          <w:tcPr>
            <w:tcW w:w="642" w:type="pct"/>
            <w:tcBorders>
              <w:top w:val="single" w:sz="4" w:space="0" w:color="auto"/>
              <w:left w:val="thinThickLargeGap" w:sz="24" w:space="0" w:color="auto"/>
              <w:bottom w:val="single" w:sz="4" w:space="0" w:color="auto"/>
              <w:right w:val="single" w:sz="4" w:space="0" w:color="auto"/>
            </w:tcBorders>
          </w:tcPr>
          <w:p w14:paraId="3B238F28" w14:textId="77777777" w:rsidR="001C116C" w:rsidRPr="0058717F" w:rsidRDefault="001C116C" w:rsidP="00A32854">
            <w:pPr>
              <w:spacing w:after="120"/>
              <w:rPr>
                <w:rFonts w:ascii="Calibri" w:hAnsi="Calibri"/>
                <w:sz w:val="12"/>
                <w:szCs w:val="16"/>
                <w:lang w:eastAsia="zh-CN"/>
              </w:rPr>
            </w:pPr>
            <w:r w:rsidRPr="0058717F">
              <w:rPr>
                <w:rFonts w:ascii="Calibri" w:hAnsi="Calibri"/>
                <w:sz w:val="12"/>
                <w:szCs w:val="16"/>
                <w:lang w:eastAsia="zh-CN"/>
              </w:rPr>
              <w:t xml:space="preserve">Evidence of regular reflective practice and awareness of individual strengths and weaknesses demonstrable in core learning and </w:t>
            </w:r>
            <w:proofErr w:type="spellStart"/>
            <w:r w:rsidRPr="0058717F">
              <w:rPr>
                <w:rFonts w:ascii="Calibri" w:hAnsi="Calibri"/>
                <w:sz w:val="12"/>
                <w:szCs w:val="16"/>
                <w:lang w:eastAsia="zh-CN"/>
              </w:rPr>
              <w:t>self directed</w:t>
            </w:r>
            <w:proofErr w:type="spellEnd"/>
            <w:r w:rsidRPr="0058717F">
              <w:rPr>
                <w:rFonts w:ascii="Calibri" w:hAnsi="Calibri"/>
                <w:sz w:val="12"/>
                <w:szCs w:val="16"/>
                <w:lang w:eastAsia="zh-CN"/>
              </w:rPr>
              <w:t xml:space="preserve"> study.</w:t>
            </w:r>
          </w:p>
        </w:tc>
        <w:tc>
          <w:tcPr>
            <w:tcW w:w="532" w:type="pct"/>
            <w:tcBorders>
              <w:top w:val="single" w:sz="4" w:space="0" w:color="auto"/>
              <w:left w:val="single" w:sz="4" w:space="0" w:color="auto"/>
              <w:bottom w:val="single" w:sz="4" w:space="0" w:color="auto"/>
              <w:right w:val="single" w:sz="4" w:space="0" w:color="auto"/>
            </w:tcBorders>
          </w:tcPr>
          <w:p w14:paraId="5E37CF91" w14:textId="77777777" w:rsidR="001C116C" w:rsidRPr="0058717F" w:rsidRDefault="001C116C" w:rsidP="00A32854">
            <w:pPr>
              <w:spacing w:after="120"/>
              <w:rPr>
                <w:rFonts w:ascii="Calibri" w:hAnsi="Calibri"/>
                <w:sz w:val="12"/>
                <w:szCs w:val="16"/>
                <w:lang w:eastAsia="zh-CN"/>
              </w:rPr>
            </w:pPr>
            <w:r w:rsidRPr="0058717F">
              <w:rPr>
                <w:rFonts w:ascii="Calibri" w:hAnsi="Calibri"/>
                <w:sz w:val="12"/>
                <w:szCs w:val="16"/>
                <w:lang w:eastAsia="zh-CN"/>
              </w:rPr>
              <w:t>Reflective practice and individual development is extended beyond core learning, is well managed and documented.</w:t>
            </w:r>
          </w:p>
        </w:tc>
        <w:tc>
          <w:tcPr>
            <w:tcW w:w="598" w:type="pct"/>
            <w:tcBorders>
              <w:top w:val="single" w:sz="4" w:space="0" w:color="auto"/>
              <w:left w:val="single" w:sz="4" w:space="0" w:color="auto"/>
              <w:bottom w:val="single" w:sz="4" w:space="0" w:color="auto"/>
              <w:right w:val="dashed" w:sz="4" w:space="0" w:color="auto"/>
            </w:tcBorders>
          </w:tcPr>
          <w:p w14:paraId="1E22C5F2" w14:textId="77777777" w:rsidR="001C116C" w:rsidRPr="0058717F" w:rsidRDefault="001C116C" w:rsidP="00A32854">
            <w:pPr>
              <w:spacing w:after="120"/>
              <w:rPr>
                <w:rFonts w:ascii="Calibri" w:hAnsi="Calibri"/>
                <w:sz w:val="12"/>
                <w:szCs w:val="16"/>
                <w:lang w:eastAsia="zh-CN"/>
              </w:rPr>
            </w:pPr>
            <w:r w:rsidRPr="0058717F">
              <w:rPr>
                <w:rFonts w:ascii="Calibri" w:hAnsi="Calibri"/>
                <w:sz w:val="12"/>
                <w:szCs w:val="16"/>
                <w:lang w:eastAsia="zh-CN"/>
              </w:rPr>
              <w:t>Full responsibility for own learning and development is evidenced in detail demonstrating critical appraisal of purpose, progress and future direction.</w:t>
            </w:r>
          </w:p>
        </w:tc>
        <w:tc>
          <w:tcPr>
            <w:tcW w:w="682" w:type="pct"/>
            <w:tcBorders>
              <w:top w:val="single" w:sz="4" w:space="0" w:color="auto"/>
              <w:left w:val="dashed" w:sz="4" w:space="0" w:color="auto"/>
              <w:bottom w:val="single" w:sz="4" w:space="0" w:color="auto"/>
              <w:right w:val="single" w:sz="4" w:space="0" w:color="auto"/>
            </w:tcBorders>
          </w:tcPr>
          <w:p w14:paraId="37108757" w14:textId="77777777" w:rsidR="001C116C" w:rsidRPr="0058717F" w:rsidRDefault="001C116C" w:rsidP="00A32854">
            <w:pPr>
              <w:spacing w:after="120"/>
              <w:rPr>
                <w:rFonts w:ascii="Calibri" w:hAnsi="Calibri"/>
                <w:sz w:val="12"/>
                <w:szCs w:val="16"/>
                <w:lang w:eastAsia="zh-CN"/>
              </w:rPr>
            </w:pPr>
            <w:r w:rsidRPr="0058717F">
              <w:rPr>
                <w:rFonts w:ascii="Calibri" w:hAnsi="Calibri"/>
                <w:sz w:val="12"/>
                <w:szCs w:val="16"/>
                <w:lang w:eastAsia="zh-CN"/>
              </w:rPr>
              <w:t>Outstanding level of engagement with all elements of the programme enhanced by the personal drive and passion to extend learning beyond established parameters and into new domains.</w:t>
            </w:r>
          </w:p>
        </w:tc>
      </w:tr>
      <w:tr w:rsidR="001C116C" w:rsidRPr="0058717F" w14:paraId="66CDA318" w14:textId="77777777" w:rsidTr="00A32854">
        <w:trPr>
          <w:trHeight w:val="1448"/>
        </w:trPr>
        <w:tc>
          <w:tcPr>
            <w:tcW w:w="888" w:type="pct"/>
            <w:tcBorders>
              <w:top w:val="single" w:sz="4" w:space="0" w:color="auto"/>
              <w:left w:val="single" w:sz="4" w:space="0" w:color="auto"/>
              <w:bottom w:val="single" w:sz="4" w:space="0" w:color="auto"/>
              <w:right w:val="single" w:sz="4" w:space="0" w:color="auto"/>
            </w:tcBorders>
          </w:tcPr>
          <w:p w14:paraId="7543ACEB" w14:textId="77777777" w:rsidR="001C116C" w:rsidRPr="0058717F" w:rsidRDefault="001C116C" w:rsidP="00A32854">
            <w:pPr>
              <w:rPr>
                <w:rFonts w:ascii="Calibri" w:hAnsi="Calibri"/>
                <w:sz w:val="16"/>
                <w:szCs w:val="16"/>
                <w:lang w:eastAsia="zh-CN"/>
              </w:rPr>
            </w:pPr>
            <w:r w:rsidRPr="0058717F">
              <w:rPr>
                <w:rFonts w:ascii="Calibri" w:hAnsi="Calibri"/>
                <w:b/>
                <w:sz w:val="16"/>
                <w:szCs w:val="16"/>
                <w:lang w:eastAsia="zh-CN"/>
              </w:rPr>
              <w:t xml:space="preserve">7. Professional Practice </w:t>
            </w:r>
            <w:r w:rsidRPr="0058717F">
              <w:rPr>
                <w:rFonts w:ascii="Calibri" w:hAnsi="Calibri"/>
                <w:sz w:val="16"/>
                <w:szCs w:val="16"/>
                <w:lang w:eastAsia="zh-CN"/>
              </w:rPr>
              <w:t>Demonstrates those attributes expected in professional practice including individual initiative, project management, collaborative working and inter-personal skills.</w:t>
            </w:r>
          </w:p>
        </w:tc>
        <w:tc>
          <w:tcPr>
            <w:tcW w:w="522" w:type="pct"/>
            <w:tcBorders>
              <w:top w:val="single" w:sz="4" w:space="0" w:color="auto"/>
              <w:left w:val="single" w:sz="4" w:space="0" w:color="auto"/>
              <w:bottom w:val="single" w:sz="4" w:space="0" w:color="auto"/>
              <w:right w:val="dashed" w:sz="4" w:space="0" w:color="auto"/>
            </w:tcBorders>
          </w:tcPr>
          <w:p w14:paraId="404DA2B7" w14:textId="77777777" w:rsidR="001C116C" w:rsidRPr="0058717F" w:rsidRDefault="001C116C" w:rsidP="00A32854">
            <w:pPr>
              <w:spacing w:after="120"/>
              <w:rPr>
                <w:rFonts w:ascii="Calibri" w:hAnsi="Calibri"/>
                <w:sz w:val="12"/>
                <w:szCs w:val="16"/>
                <w:lang w:eastAsia="zh-CN"/>
              </w:rPr>
            </w:pPr>
            <w:r w:rsidRPr="00206F6D">
              <w:rPr>
                <w:rFonts w:ascii="Calibri" w:hAnsi="Calibri"/>
                <w:sz w:val="12"/>
                <w:szCs w:val="16"/>
                <w:lang w:eastAsia="zh-CN"/>
              </w:rPr>
              <w:t xml:space="preserve">There is little or no evidence of working as an autonomous professional </w:t>
            </w:r>
            <w:r>
              <w:rPr>
                <w:rFonts w:ascii="Calibri" w:hAnsi="Calibri"/>
                <w:sz w:val="12"/>
                <w:szCs w:val="16"/>
                <w:lang w:eastAsia="zh-CN"/>
              </w:rPr>
              <w:t xml:space="preserve">or </w:t>
            </w:r>
            <w:r w:rsidRPr="00206F6D">
              <w:rPr>
                <w:rFonts w:ascii="Calibri" w:hAnsi="Calibri"/>
                <w:sz w:val="12"/>
                <w:szCs w:val="16"/>
                <w:lang w:eastAsia="zh-CN"/>
              </w:rPr>
              <w:t xml:space="preserve">who </w:t>
            </w:r>
            <w:r>
              <w:rPr>
                <w:rFonts w:ascii="Calibri" w:hAnsi="Calibri"/>
                <w:sz w:val="12"/>
                <w:szCs w:val="16"/>
                <w:lang w:eastAsia="zh-CN"/>
              </w:rPr>
              <w:t>implements project management.</w:t>
            </w:r>
          </w:p>
        </w:tc>
        <w:tc>
          <w:tcPr>
            <w:tcW w:w="567" w:type="pct"/>
            <w:tcBorders>
              <w:top w:val="single" w:sz="4" w:space="0" w:color="auto"/>
              <w:left w:val="dashed" w:sz="4" w:space="0" w:color="auto"/>
              <w:bottom w:val="single" w:sz="4" w:space="0" w:color="auto"/>
              <w:right w:val="single" w:sz="4" w:space="0" w:color="auto"/>
            </w:tcBorders>
          </w:tcPr>
          <w:p w14:paraId="7D681D52" w14:textId="77777777" w:rsidR="001C116C" w:rsidRPr="0058717F" w:rsidRDefault="001C116C" w:rsidP="00A32854">
            <w:pPr>
              <w:spacing w:after="120"/>
              <w:rPr>
                <w:rFonts w:ascii="Calibri" w:hAnsi="Calibri"/>
                <w:sz w:val="12"/>
                <w:szCs w:val="16"/>
                <w:lang w:eastAsia="zh-CN"/>
              </w:rPr>
            </w:pPr>
            <w:r w:rsidRPr="00206F6D">
              <w:rPr>
                <w:rFonts w:ascii="Calibri" w:hAnsi="Calibri"/>
                <w:sz w:val="12"/>
                <w:szCs w:val="16"/>
                <w:lang w:eastAsia="zh-CN"/>
              </w:rPr>
              <w:t xml:space="preserve">There is limited evidence of any attempt to work as an autonomous </w:t>
            </w:r>
            <w:proofErr w:type="gramStart"/>
            <w:r w:rsidRPr="00206F6D">
              <w:rPr>
                <w:rFonts w:ascii="Calibri" w:hAnsi="Calibri"/>
                <w:sz w:val="12"/>
                <w:szCs w:val="16"/>
                <w:lang w:eastAsia="zh-CN"/>
              </w:rPr>
              <w:t>professional</w:t>
            </w:r>
            <w:r>
              <w:rPr>
                <w:rFonts w:ascii="Calibri" w:hAnsi="Calibri"/>
                <w:sz w:val="12"/>
                <w:szCs w:val="16"/>
                <w:lang w:eastAsia="zh-CN"/>
              </w:rPr>
              <w:t>,</w:t>
            </w:r>
            <w:proofErr w:type="gramEnd"/>
            <w:r>
              <w:rPr>
                <w:rFonts w:ascii="Calibri" w:hAnsi="Calibri"/>
                <w:sz w:val="12"/>
                <w:szCs w:val="16"/>
                <w:lang w:eastAsia="zh-CN"/>
              </w:rPr>
              <w:t xml:space="preserve"> and limited evidence of project management techniques.</w:t>
            </w:r>
          </w:p>
        </w:tc>
        <w:tc>
          <w:tcPr>
            <w:tcW w:w="569" w:type="pct"/>
            <w:tcBorders>
              <w:top w:val="single" w:sz="4" w:space="0" w:color="auto"/>
              <w:left w:val="single" w:sz="4" w:space="0" w:color="auto"/>
              <w:bottom w:val="single" w:sz="4" w:space="0" w:color="auto"/>
              <w:right w:val="thinThickLargeGap" w:sz="24" w:space="0" w:color="auto"/>
            </w:tcBorders>
          </w:tcPr>
          <w:p w14:paraId="1E39C0A3" w14:textId="77777777" w:rsidR="001C116C" w:rsidRDefault="001C116C" w:rsidP="00A32854">
            <w:pPr>
              <w:rPr>
                <w:rFonts w:ascii="Calibri" w:hAnsi="Calibri"/>
                <w:sz w:val="12"/>
                <w:szCs w:val="16"/>
                <w:lang w:eastAsia="zh-CN"/>
              </w:rPr>
            </w:pPr>
            <w:r w:rsidRPr="00206F6D">
              <w:rPr>
                <w:rFonts w:ascii="Calibri" w:hAnsi="Calibri"/>
                <w:sz w:val="12"/>
                <w:szCs w:val="16"/>
                <w:lang w:eastAsia="zh-CN"/>
              </w:rPr>
              <w:t xml:space="preserve">There is evidence of a limited attempt to work as an autonomous professional </w:t>
            </w:r>
            <w:r>
              <w:rPr>
                <w:rFonts w:ascii="Calibri" w:hAnsi="Calibri"/>
                <w:sz w:val="12"/>
                <w:szCs w:val="16"/>
                <w:lang w:eastAsia="zh-CN"/>
              </w:rPr>
              <w:t>in various scenarios.</w:t>
            </w:r>
          </w:p>
          <w:p w14:paraId="289FEBC8" w14:textId="77777777" w:rsidR="001C116C" w:rsidRPr="0058717F" w:rsidRDefault="001C116C" w:rsidP="00A32854">
            <w:pPr>
              <w:spacing w:after="120"/>
              <w:rPr>
                <w:rFonts w:ascii="Calibri" w:hAnsi="Calibri"/>
                <w:sz w:val="12"/>
                <w:szCs w:val="16"/>
                <w:lang w:eastAsia="zh-CN"/>
              </w:rPr>
            </w:pPr>
            <w:r>
              <w:rPr>
                <w:rFonts w:ascii="Calibri" w:hAnsi="Calibri"/>
                <w:sz w:val="12"/>
                <w:szCs w:val="16"/>
                <w:lang w:eastAsia="zh-CN"/>
              </w:rPr>
              <w:t>Some evidence of project management techniques.</w:t>
            </w:r>
          </w:p>
        </w:tc>
        <w:tc>
          <w:tcPr>
            <w:tcW w:w="642" w:type="pct"/>
            <w:tcBorders>
              <w:top w:val="single" w:sz="4" w:space="0" w:color="auto"/>
              <w:left w:val="thinThickLargeGap" w:sz="24" w:space="0" w:color="auto"/>
              <w:bottom w:val="single" w:sz="4" w:space="0" w:color="auto"/>
              <w:right w:val="single" w:sz="4" w:space="0" w:color="auto"/>
            </w:tcBorders>
          </w:tcPr>
          <w:p w14:paraId="1A2524D6" w14:textId="77777777" w:rsidR="001C116C" w:rsidRPr="0058717F" w:rsidRDefault="001C116C" w:rsidP="00A32854">
            <w:pPr>
              <w:spacing w:after="120"/>
              <w:rPr>
                <w:rFonts w:ascii="Calibri" w:hAnsi="Calibri"/>
                <w:sz w:val="12"/>
                <w:szCs w:val="16"/>
                <w:lang w:eastAsia="zh-CN"/>
              </w:rPr>
            </w:pPr>
            <w:r w:rsidRPr="0058717F">
              <w:rPr>
                <w:rFonts w:ascii="Calibri" w:hAnsi="Calibri"/>
                <w:sz w:val="12"/>
                <w:szCs w:val="16"/>
                <w:lang w:eastAsia="zh-CN"/>
              </w:rPr>
              <w:t>Works to the relevant standards and meets most requirements as stipulated in both individual and team working scenarios.</w:t>
            </w:r>
          </w:p>
        </w:tc>
        <w:tc>
          <w:tcPr>
            <w:tcW w:w="532" w:type="pct"/>
            <w:tcBorders>
              <w:top w:val="single" w:sz="4" w:space="0" w:color="auto"/>
              <w:left w:val="single" w:sz="4" w:space="0" w:color="auto"/>
              <w:bottom w:val="single" w:sz="4" w:space="0" w:color="auto"/>
              <w:right w:val="single" w:sz="4" w:space="0" w:color="auto"/>
            </w:tcBorders>
          </w:tcPr>
          <w:p w14:paraId="1E02DCAB" w14:textId="77777777" w:rsidR="001C116C" w:rsidRPr="0058717F" w:rsidRDefault="001C116C" w:rsidP="00A32854">
            <w:pPr>
              <w:spacing w:after="120"/>
              <w:rPr>
                <w:rFonts w:ascii="Calibri" w:hAnsi="Calibri"/>
                <w:sz w:val="12"/>
                <w:szCs w:val="16"/>
                <w:lang w:eastAsia="zh-CN"/>
              </w:rPr>
            </w:pPr>
            <w:r w:rsidRPr="0058717F">
              <w:rPr>
                <w:rFonts w:ascii="Calibri" w:hAnsi="Calibri"/>
                <w:sz w:val="12"/>
                <w:szCs w:val="16"/>
                <w:lang w:eastAsia="zh-CN"/>
              </w:rPr>
              <w:t>Meets most or all of the relevant standards and in some areas exceeds the requirements as stipulated, taking control of some aspects of project management.</w:t>
            </w:r>
          </w:p>
        </w:tc>
        <w:tc>
          <w:tcPr>
            <w:tcW w:w="598" w:type="pct"/>
            <w:tcBorders>
              <w:top w:val="single" w:sz="4" w:space="0" w:color="auto"/>
              <w:left w:val="single" w:sz="4" w:space="0" w:color="auto"/>
              <w:bottom w:val="single" w:sz="4" w:space="0" w:color="auto"/>
              <w:right w:val="dashed" w:sz="4" w:space="0" w:color="auto"/>
            </w:tcBorders>
          </w:tcPr>
          <w:p w14:paraId="6ED84510" w14:textId="77777777" w:rsidR="001C116C" w:rsidRPr="0058717F" w:rsidRDefault="001C116C" w:rsidP="00A32854">
            <w:pPr>
              <w:spacing w:after="120"/>
              <w:rPr>
                <w:rFonts w:ascii="Calibri" w:hAnsi="Calibri"/>
                <w:sz w:val="12"/>
                <w:szCs w:val="16"/>
                <w:lang w:eastAsia="zh-CN"/>
              </w:rPr>
            </w:pPr>
            <w:r w:rsidRPr="0058717F">
              <w:rPr>
                <w:rFonts w:ascii="Calibri" w:hAnsi="Calibri"/>
                <w:sz w:val="12"/>
                <w:szCs w:val="16"/>
                <w:lang w:eastAsia="zh-CN"/>
              </w:rPr>
              <w:t>Often works above the relevant standards and exceeds the requirements as a team member, leader or individual in a variety of working scenarios</w:t>
            </w:r>
          </w:p>
        </w:tc>
        <w:tc>
          <w:tcPr>
            <w:tcW w:w="682" w:type="pct"/>
            <w:tcBorders>
              <w:top w:val="single" w:sz="4" w:space="0" w:color="auto"/>
              <w:left w:val="dashed" w:sz="4" w:space="0" w:color="auto"/>
              <w:bottom w:val="single" w:sz="4" w:space="0" w:color="auto"/>
              <w:right w:val="single" w:sz="4" w:space="0" w:color="auto"/>
            </w:tcBorders>
          </w:tcPr>
          <w:p w14:paraId="79DE78CF" w14:textId="77777777" w:rsidR="001C116C" w:rsidRPr="0058717F" w:rsidRDefault="001C116C" w:rsidP="00A32854">
            <w:pPr>
              <w:spacing w:after="120"/>
              <w:rPr>
                <w:rFonts w:ascii="Calibri" w:hAnsi="Calibri"/>
                <w:sz w:val="12"/>
                <w:szCs w:val="16"/>
                <w:lang w:eastAsia="zh-CN"/>
              </w:rPr>
            </w:pPr>
            <w:r w:rsidRPr="0058717F">
              <w:rPr>
                <w:rFonts w:ascii="Calibri" w:hAnsi="Calibri"/>
                <w:sz w:val="12"/>
                <w:szCs w:val="16"/>
                <w:lang w:eastAsia="zh-CN"/>
              </w:rPr>
              <w:t>Always works well above the relevant standards and demonstrates outstanding individual and collaborative professional attributes in every working scenario encountered.</w:t>
            </w:r>
          </w:p>
        </w:tc>
      </w:tr>
    </w:tbl>
    <w:p w14:paraId="79F6C055" w14:textId="77777777" w:rsidR="001C116C" w:rsidRPr="003565DA" w:rsidRDefault="001C116C" w:rsidP="001C116C"/>
    <w:p w14:paraId="1D815538" w14:textId="77777777" w:rsidR="00AE2BF5" w:rsidRPr="003565DA" w:rsidRDefault="00AE2BF5" w:rsidP="00146636">
      <w:bookmarkStart w:id="0" w:name="_GoBack"/>
      <w:bookmarkEnd w:id="0"/>
    </w:p>
    <w:sectPr w:rsidR="00AE2BF5" w:rsidRPr="003565DA" w:rsidSect="00E725F5">
      <w:footerReference w:type="first" r:id="rId13"/>
      <w:pgSz w:w="11894" w:h="16834"/>
      <w:pgMar w:top="568" w:right="720" w:bottom="851" w:left="720" w:header="706" w:footer="5" w:gutter="0"/>
      <w:paperSrc w:first="1" w:other="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CC42318" w14:textId="77777777" w:rsidR="00D20F23" w:rsidRDefault="00D20F23">
      <w:r>
        <w:separator/>
      </w:r>
    </w:p>
  </w:endnote>
  <w:endnote w:type="continuationSeparator" w:id="0">
    <w:p w14:paraId="35B25886" w14:textId="77777777" w:rsidR="00D20F23" w:rsidRDefault="00D20F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DIN-Medium">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6BA202" w14:textId="77777777" w:rsidR="00827FA2" w:rsidRPr="006122EE" w:rsidRDefault="00827FA2" w:rsidP="006122EE">
    <w:pPr>
      <w:jc w:val="center"/>
      <w:rPr>
        <w:b/>
        <w:i/>
      </w:rPr>
    </w:pPr>
    <w:r w:rsidRPr="006122EE">
      <w:rPr>
        <w:b/>
        <w:i/>
        <w:sz w:val="24"/>
      </w:rPr>
      <w:t>This form must be signed and submitted with your assignment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98060B7" w14:textId="77777777" w:rsidR="00827FA2" w:rsidRPr="00FE6BAE" w:rsidRDefault="00827FA2" w:rsidP="00FE6BA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5D504BE" w14:textId="77777777" w:rsidR="00D20F23" w:rsidRDefault="00D20F23">
      <w:r>
        <w:separator/>
      </w:r>
    </w:p>
  </w:footnote>
  <w:footnote w:type="continuationSeparator" w:id="0">
    <w:p w14:paraId="404BB58D" w14:textId="77777777" w:rsidR="00D20F23" w:rsidRDefault="00D20F2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A3D5B"/>
    <w:multiLevelType w:val="hybridMultilevel"/>
    <w:tmpl w:val="6E901760"/>
    <w:lvl w:ilvl="0" w:tplc="0409000F">
      <w:start w:val="1"/>
      <w:numFmt w:val="decimal"/>
      <w:lvlText w:val="%1."/>
      <w:lvlJc w:val="left"/>
      <w:pPr>
        <w:ind w:left="360" w:hanging="360"/>
      </w:pPr>
    </w:lvl>
    <w:lvl w:ilvl="1" w:tplc="0409000F">
      <w:start w:val="1"/>
      <w:numFmt w:val="decimal"/>
      <w:lvlText w:val="%2."/>
      <w:lvlJc w:val="left"/>
      <w:pPr>
        <w:ind w:left="-349" w:hanging="360"/>
      </w:pPr>
    </w:lvl>
    <w:lvl w:ilvl="2" w:tplc="0409001B" w:tentative="1">
      <w:start w:val="1"/>
      <w:numFmt w:val="lowerRoman"/>
      <w:lvlText w:val="%3."/>
      <w:lvlJc w:val="right"/>
      <w:pPr>
        <w:ind w:left="1451" w:hanging="180"/>
      </w:pPr>
    </w:lvl>
    <w:lvl w:ilvl="3" w:tplc="0409000F" w:tentative="1">
      <w:start w:val="1"/>
      <w:numFmt w:val="decimal"/>
      <w:lvlText w:val="%4."/>
      <w:lvlJc w:val="left"/>
      <w:pPr>
        <w:ind w:left="2171" w:hanging="360"/>
      </w:pPr>
    </w:lvl>
    <w:lvl w:ilvl="4" w:tplc="04090019" w:tentative="1">
      <w:start w:val="1"/>
      <w:numFmt w:val="lowerLetter"/>
      <w:lvlText w:val="%5."/>
      <w:lvlJc w:val="left"/>
      <w:pPr>
        <w:ind w:left="2891" w:hanging="360"/>
      </w:pPr>
    </w:lvl>
    <w:lvl w:ilvl="5" w:tplc="0409001B" w:tentative="1">
      <w:start w:val="1"/>
      <w:numFmt w:val="lowerRoman"/>
      <w:lvlText w:val="%6."/>
      <w:lvlJc w:val="right"/>
      <w:pPr>
        <w:ind w:left="3611" w:hanging="180"/>
      </w:pPr>
    </w:lvl>
    <w:lvl w:ilvl="6" w:tplc="0409000F" w:tentative="1">
      <w:start w:val="1"/>
      <w:numFmt w:val="decimal"/>
      <w:lvlText w:val="%7."/>
      <w:lvlJc w:val="left"/>
      <w:pPr>
        <w:ind w:left="4331" w:hanging="360"/>
      </w:pPr>
    </w:lvl>
    <w:lvl w:ilvl="7" w:tplc="04090019" w:tentative="1">
      <w:start w:val="1"/>
      <w:numFmt w:val="lowerLetter"/>
      <w:lvlText w:val="%8."/>
      <w:lvlJc w:val="left"/>
      <w:pPr>
        <w:ind w:left="5051" w:hanging="360"/>
      </w:pPr>
    </w:lvl>
    <w:lvl w:ilvl="8" w:tplc="0409001B" w:tentative="1">
      <w:start w:val="1"/>
      <w:numFmt w:val="lowerRoman"/>
      <w:lvlText w:val="%9."/>
      <w:lvlJc w:val="right"/>
      <w:pPr>
        <w:ind w:left="5771" w:hanging="180"/>
      </w:pPr>
    </w:lvl>
  </w:abstractNum>
  <w:abstractNum w:abstractNumId="1">
    <w:nsid w:val="0AB74F64"/>
    <w:multiLevelType w:val="hybridMultilevel"/>
    <w:tmpl w:val="5A968C58"/>
    <w:lvl w:ilvl="0" w:tplc="AE4ACB2C">
      <w:start w:val="1"/>
      <w:numFmt w:val="decimal"/>
      <w:lvlText w:val="%1."/>
      <w:lvlJc w:val="left"/>
      <w:pPr>
        <w:ind w:left="360" w:hanging="360"/>
      </w:pPr>
      <w:rPr>
        <w:sz w:val="22"/>
        <w:szCs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0F5C62C0"/>
    <w:multiLevelType w:val="hybridMultilevel"/>
    <w:tmpl w:val="6E901760"/>
    <w:lvl w:ilvl="0" w:tplc="0409000F">
      <w:start w:val="1"/>
      <w:numFmt w:val="decimal"/>
      <w:lvlText w:val="%1."/>
      <w:lvlJc w:val="left"/>
      <w:pPr>
        <w:ind w:left="1069" w:hanging="360"/>
      </w:pPr>
    </w:lvl>
    <w:lvl w:ilvl="1" w:tplc="0409000F">
      <w:start w:val="1"/>
      <w:numFmt w:val="decimal"/>
      <w:lvlText w:val="%2."/>
      <w:lvlJc w:val="left"/>
      <w:pPr>
        <w:ind w:left="36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nsid w:val="15742DBC"/>
    <w:multiLevelType w:val="hybridMultilevel"/>
    <w:tmpl w:val="1DDAB54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B0C64D6"/>
    <w:multiLevelType w:val="hybridMultilevel"/>
    <w:tmpl w:val="69D0D846"/>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6">
    <w:nsid w:val="260C4DB1"/>
    <w:multiLevelType w:val="hybridMultilevel"/>
    <w:tmpl w:val="0548DFF8"/>
    <w:lvl w:ilvl="0" w:tplc="5C7ED4C4">
      <w:numFmt w:val="bullet"/>
      <w:lvlText w:val="•"/>
      <w:lvlJc w:val="left"/>
      <w:pPr>
        <w:ind w:left="360" w:hanging="360"/>
      </w:pPr>
      <w:rPr>
        <w:rFonts w:ascii="Calibri" w:eastAsiaTheme="minorHAnsi" w:hAnsi="Calibri" w:cs="DIN-Medium" w:hint="default"/>
      </w:rPr>
    </w:lvl>
    <w:lvl w:ilvl="1" w:tplc="6ED440E0">
      <w:numFmt w:val="bullet"/>
      <w:lvlText w:val="–"/>
      <w:lvlJc w:val="left"/>
      <w:pPr>
        <w:ind w:left="1440" w:hanging="360"/>
      </w:pPr>
      <w:rPr>
        <w:rFonts w:ascii="Calibri" w:eastAsiaTheme="minorHAnsi" w:hAnsi="Calibri" w:cs="DIN-Medium" w:hint="default"/>
      </w:rPr>
    </w:lvl>
    <w:lvl w:ilvl="2" w:tplc="BEFEBF56">
      <w:numFmt w:val="bullet"/>
      <w:lvlText w:val="-"/>
      <w:lvlJc w:val="left"/>
      <w:pPr>
        <w:ind w:left="2160" w:hanging="360"/>
      </w:pPr>
      <w:rPr>
        <w:rFonts w:ascii="Calibri" w:eastAsiaTheme="minorHAnsi" w:hAnsi="Calibri" w:cs="DIN-Medium"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61106AB"/>
    <w:multiLevelType w:val="hybridMultilevel"/>
    <w:tmpl w:val="00FC29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nsid w:val="286730EA"/>
    <w:multiLevelType w:val="hybridMultilevel"/>
    <w:tmpl w:val="7BF2538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29585AB9"/>
    <w:multiLevelType w:val="hybridMultilevel"/>
    <w:tmpl w:val="CDD2A44C"/>
    <w:lvl w:ilvl="0" w:tplc="1856EB2A">
      <w:start w:val="1"/>
      <w:numFmt w:val="bullet"/>
      <w:lvlText w:val=""/>
      <w:lvlJc w:val="left"/>
      <w:pPr>
        <w:tabs>
          <w:tab w:val="num" w:pos="454"/>
        </w:tabs>
        <w:ind w:left="454" w:hanging="17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CC004FB"/>
    <w:multiLevelType w:val="hybridMultilevel"/>
    <w:tmpl w:val="D2D6EEAE"/>
    <w:lvl w:ilvl="0" w:tplc="1340BBD0">
      <w:start w:val="1"/>
      <w:numFmt w:val="decimal"/>
      <w:lvlText w:val="%1."/>
      <w:lvlJc w:val="left"/>
      <w:pPr>
        <w:ind w:left="360" w:hanging="360"/>
      </w:pPr>
      <w:rPr>
        <w:sz w:val="22"/>
        <w:szCs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326A46A8"/>
    <w:multiLevelType w:val="hybridMultilevel"/>
    <w:tmpl w:val="C870FE1C"/>
    <w:lvl w:ilvl="0" w:tplc="08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3451A66"/>
    <w:multiLevelType w:val="hybridMultilevel"/>
    <w:tmpl w:val="FF5AB3C2"/>
    <w:lvl w:ilvl="0" w:tplc="95D22E50">
      <w:start w:val="1"/>
      <w:numFmt w:val="decimal"/>
      <w:lvlText w:val="%1."/>
      <w:lvlJc w:val="left"/>
      <w:pPr>
        <w:ind w:left="360" w:hanging="360"/>
      </w:pPr>
      <w:rPr>
        <w:sz w:val="22"/>
        <w:szCs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nsid w:val="45C14E23"/>
    <w:multiLevelType w:val="hybridMultilevel"/>
    <w:tmpl w:val="65060928"/>
    <w:lvl w:ilvl="0" w:tplc="97B0AD26">
      <w:start w:val="1"/>
      <w:numFmt w:val="decimal"/>
      <w:lvlText w:val="%1."/>
      <w:lvlJc w:val="left"/>
      <w:pPr>
        <w:ind w:left="360" w:hanging="360"/>
      </w:pPr>
      <w:rPr>
        <w:sz w:val="22"/>
        <w:szCs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98401DC"/>
    <w:multiLevelType w:val="hybridMultilevel"/>
    <w:tmpl w:val="FE24334E"/>
    <w:lvl w:ilvl="0" w:tplc="5608DE80">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4FBE7AA1"/>
    <w:multiLevelType w:val="hybridMultilevel"/>
    <w:tmpl w:val="8BC6D050"/>
    <w:lvl w:ilvl="0" w:tplc="D234C51A">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360"/>
        </w:tabs>
        <w:ind w:left="-360" w:hanging="360"/>
      </w:pPr>
    </w:lvl>
    <w:lvl w:ilvl="2" w:tplc="0409001B" w:tentative="1">
      <w:start w:val="1"/>
      <w:numFmt w:val="lowerRoman"/>
      <w:lvlText w:val="%3."/>
      <w:lvlJc w:val="right"/>
      <w:pPr>
        <w:tabs>
          <w:tab w:val="num" w:pos="360"/>
        </w:tabs>
        <w:ind w:left="360" w:hanging="180"/>
      </w:pPr>
    </w:lvl>
    <w:lvl w:ilvl="3" w:tplc="0409000F" w:tentative="1">
      <w:start w:val="1"/>
      <w:numFmt w:val="decimal"/>
      <w:lvlText w:val="%4."/>
      <w:lvlJc w:val="left"/>
      <w:pPr>
        <w:tabs>
          <w:tab w:val="num" w:pos="1080"/>
        </w:tabs>
        <w:ind w:left="1080" w:hanging="360"/>
      </w:pPr>
    </w:lvl>
    <w:lvl w:ilvl="4" w:tplc="04090019" w:tentative="1">
      <w:start w:val="1"/>
      <w:numFmt w:val="lowerLetter"/>
      <w:lvlText w:val="%5."/>
      <w:lvlJc w:val="left"/>
      <w:pPr>
        <w:tabs>
          <w:tab w:val="num" w:pos="1800"/>
        </w:tabs>
        <w:ind w:left="1800" w:hanging="360"/>
      </w:pPr>
    </w:lvl>
    <w:lvl w:ilvl="5" w:tplc="0409001B" w:tentative="1">
      <w:start w:val="1"/>
      <w:numFmt w:val="lowerRoman"/>
      <w:lvlText w:val="%6."/>
      <w:lvlJc w:val="right"/>
      <w:pPr>
        <w:tabs>
          <w:tab w:val="num" w:pos="2520"/>
        </w:tabs>
        <w:ind w:left="2520" w:hanging="180"/>
      </w:pPr>
    </w:lvl>
    <w:lvl w:ilvl="6" w:tplc="0409000F" w:tentative="1">
      <w:start w:val="1"/>
      <w:numFmt w:val="decimal"/>
      <w:lvlText w:val="%7."/>
      <w:lvlJc w:val="left"/>
      <w:pPr>
        <w:tabs>
          <w:tab w:val="num" w:pos="3240"/>
        </w:tabs>
        <w:ind w:left="3240" w:hanging="360"/>
      </w:pPr>
    </w:lvl>
    <w:lvl w:ilvl="7" w:tplc="04090019" w:tentative="1">
      <w:start w:val="1"/>
      <w:numFmt w:val="lowerLetter"/>
      <w:lvlText w:val="%8."/>
      <w:lvlJc w:val="left"/>
      <w:pPr>
        <w:tabs>
          <w:tab w:val="num" w:pos="3960"/>
        </w:tabs>
        <w:ind w:left="3960" w:hanging="360"/>
      </w:pPr>
    </w:lvl>
    <w:lvl w:ilvl="8" w:tplc="0409001B" w:tentative="1">
      <w:start w:val="1"/>
      <w:numFmt w:val="lowerRoman"/>
      <w:lvlText w:val="%9."/>
      <w:lvlJc w:val="right"/>
      <w:pPr>
        <w:tabs>
          <w:tab w:val="num" w:pos="4680"/>
        </w:tabs>
        <w:ind w:left="4680" w:hanging="180"/>
      </w:pPr>
    </w:lvl>
  </w:abstractNum>
  <w:abstractNum w:abstractNumId="19">
    <w:nsid w:val="54B153EA"/>
    <w:multiLevelType w:val="hybridMultilevel"/>
    <w:tmpl w:val="8BC6D050"/>
    <w:lvl w:ilvl="0" w:tplc="D234C51A">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360"/>
        </w:tabs>
        <w:ind w:left="-360" w:hanging="360"/>
      </w:pPr>
    </w:lvl>
    <w:lvl w:ilvl="2" w:tplc="0409001B" w:tentative="1">
      <w:start w:val="1"/>
      <w:numFmt w:val="lowerRoman"/>
      <w:lvlText w:val="%3."/>
      <w:lvlJc w:val="right"/>
      <w:pPr>
        <w:tabs>
          <w:tab w:val="num" w:pos="360"/>
        </w:tabs>
        <w:ind w:left="360" w:hanging="180"/>
      </w:pPr>
    </w:lvl>
    <w:lvl w:ilvl="3" w:tplc="0409000F" w:tentative="1">
      <w:start w:val="1"/>
      <w:numFmt w:val="decimal"/>
      <w:lvlText w:val="%4."/>
      <w:lvlJc w:val="left"/>
      <w:pPr>
        <w:tabs>
          <w:tab w:val="num" w:pos="1080"/>
        </w:tabs>
        <w:ind w:left="1080" w:hanging="360"/>
      </w:pPr>
    </w:lvl>
    <w:lvl w:ilvl="4" w:tplc="04090019" w:tentative="1">
      <w:start w:val="1"/>
      <w:numFmt w:val="lowerLetter"/>
      <w:lvlText w:val="%5."/>
      <w:lvlJc w:val="left"/>
      <w:pPr>
        <w:tabs>
          <w:tab w:val="num" w:pos="1800"/>
        </w:tabs>
        <w:ind w:left="1800" w:hanging="360"/>
      </w:pPr>
    </w:lvl>
    <w:lvl w:ilvl="5" w:tplc="0409001B" w:tentative="1">
      <w:start w:val="1"/>
      <w:numFmt w:val="lowerRoman"/>
      <w:lvlText w:val="%6."/>
      <w:lvlJc w:val="right"/>
      <w:pPr>
        <w:tabs>
          <w:tab w:val="num" w:pos="2520"/>
        </w:tabs>
        <w:ind w:left="2520" w:hanging="180"/>
      </w:pPr>
    </w:lvl>
    <w:lvl w:ilvl="6" w:tplc="0409000F" w:tentative="1">
      <w:start w:val="1"/>
      <w:numFmt w:val="decimal"/>
      <w:lvlText w:val="%7."/>
      <w:lvlJc w:val="left"/>
      <w:pPr>
        <w:tabs>
          <w:tab w:val="num" w:pos="3240"/>
        </w:tabs>
        <w:ind w:left="3240" w:hanging="360"/>
      </w:pPr>
    </w:lvl>
    <w:lvl w:ilvl="7" w:tplc="04090019" w:tentative="1">
      <w:start w:val="1"/>
      <w:numFmt w:val="lowerLetter"/>
      <w:lvlText w:val="%8."/>
      <w:lvlJc w:val="left"/>
      <w:pPr>
        <w:tabs>
          <w:tab w:val="num" w:pos="3960"/>
        </w:tabs>
        <w:ind w:left="3960" w:hanging="360"/>
      </w:pPr>
    </w:lvl>
    <w:lvl w:ilvl="8" w:tplc="0409001B" w:tentative="1">
      <w:start w:val="1"/>
      <w:numFmt w:val="lowerRoman"/>
      <w:lvlText w:val="%9."/>
      <w:lvlJc w:val="right"/>
      <w:pPr>
        <w:tabs>
          <w:tab w:val="num" w:pos="4680"/>
        </w:tabs>
        <w:ind w:left="4680" w:hanging="180"/>
      </w:pPr>
    </w:lvl>
  </w:abstractNum>
  <w:abstractNum w:abstractNumId="20">
    <w:nsid w:val="55B01178"/>
    <w:multiLevelType w:val="hybridMultilevel"/>
    <w:tmpl w:val="B94C39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571E6E5E"/>
    <w:multiLevelType w:val="hybridMultilevel"/>
    <w:tmpl w:val="9B548CEE"/>
    <w:lvl w:ilvl="0" w:tplc="F99C9DCE">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0"/>
        </w:tabs>
        <w:ind w:left="0" w:hanging="360"/>
      </w:pPr>
      <w:rPr>
        <w:rFonts w:ascii="Courier New" w:hAnsi="Courier New" w:cs="Courier New" w:hint="default"/>
      </w:rPr>
    </w:lvl>
    <w:lvl w:ilvl="2" w:tplc="04090005" w:tentative="1">
      <w:start w:val="1"/>
      <w:numFmt w:val="bullet"/>
      <w:lvlText w:val=""/>
      <w:lvlJc w:val="left"/>
      <w:pPr>
        <w:tabs>
          <w:tab w:val="num" w:pos="720"/>
        </w:tabs>
        <w:ind w:left="720" w:hanging="360"/>
      </w:pPr>
      <w:rPr>
        <w:rFonts w:ascii="Wingdings" w:hAnsi="Wingdings" w:hint="default"/>
      </w:rPr>
    </w:lvl>
    <w:lvl w:ilvl="3" w:tplc="04090001" w:tentative="1">
      <w:start w:val="1"/>
      <w:numFmt w:val="bullet"/>
      <w:lvlText w:val=""/>
      <w:lvlJc w:val="left"/>
      <w:pPr>
        <w:tabs>
          <w:tab w:val="num" w:pos="1440"/>
        </w:tabs>
        <w:ind w:left="1440" w:hanging="360"/>
      </w:pPr>
      <w:rPr>
        <w:rFonts w:ascii="Symbol" w:hAnsi="Symbol" w:hint="default"/>
      </w:rPr>
    </w:lvl>
    <w:lvl w:ilvl="4" w:tplc="04090003" w:tentative="1">
      <w:start w:val="1"/>
      <w:numFmt w:val="bullet"/>
      <w:lvlText w:val="o"/>
      <w:lvlJc w:val="left"/>
      <w:pPr>
        <w:tabs>
          <w:tab w:val="num" w:pos="2160"/>
        </w:tabs>
        <w:ind w:left="2160" w:hanging="360"/>
      </w:pPr>
      <w:rPr>
        <w:rFonts w:ascii="Courier New" w:hAnsi="Courier New" w:cs="Courier New" w:hint="default"/>
      </w:rPr>
    </w:lvl>
    <w:lvl w:ilvl="5" w:tplc="04090005" w:tentative="1">
      <w:start w:val="1"/>
      <w:numFmt w:val="bullet"/>
      <w:lvlText w:val=""/>
      <w:lvlJc w:val="left"/>
      <w:pPr>
        <w:tabs>
          <w:tab w:val="num" w:pos="2880"/>
        </w:tabs>
        <w:ind w:left="2880" w:hanging="360"/>
      </w:pPr>
      <w:rPr>
        <w:rFonts w:ascii="Wingdings" w:hAnsi="Wingdings" w:hint="default"/>
      </w:rPr>
    </w:lvl>
    <w:lvl w:ilvl="6" w:tplc="04090001" w:tentative="1">
      <w:start w:val="1"/>
      <w:numFmt w:val="bullet"/>
      <w:lvlText w:val=""/>
      <w:lvlJc w:val="left"/>
      <w:pPr>
        <w:tabs>
          <w:tab w:val="num" w:pos="3600"/>
        </w:tabs>
        <w:ind w:left="3600" w:hanging="360"/>
      </w:pPr>
      <w:rPr>
        <w:rFonts w:ascii="Symbol" w:hAnsi="Symbol" w:hint="default"/>
      </w:rPr>
    </w:lvl>
    <w:lvl w:ilvl="7" w:tplc="04090003" w:tentative="1">
      <w:start w:val="1"/>
      <w:numFmt w:val="bullet"/>
      <w:lvlText w:val="o"/>
      <w:lvlJc w:val="left"/>
      <w:pPr>
        <w:tabs>
          <w:tab w:val="num" w:pos="4320"/>
        </w:tabs>
        <w:ind w:left="4320" w:hanging="360"/>
      </w:pPr>
      <w:rPr>
        <w:rFonts w:ascii="Courier New" w:hAnsi="Courier New" w:cs="Courier New" w:hint="default"/>
      </w:rPr>
    </w:lvl>
    <w:lvl w:ilvl="8" w:tplc="04090005" w:tentative="1">
      <w:start w:val="1"/>
      <w:numFmt w:val="bullet"/>
      <w:lvlText w:val=""/>
      <w:lvlJc w:val="left"/>
      <w:pPr>
        <w:tabs>
          <w:tab w:val="num" w:pos="5040"/>
        </w:tabs>
        <w:ind w:left="5040" w:hanging="360"/>
      </w:pPr>
      <w:rPr>
        <w:rFonts w:ascii="Wingdings" w:hAnsi="Wingdings" w:hint="default"/>
      </w:rPr>
    </w:lvl>
  </w:abstractNum>
  <w:abstractNum w:abstractNumId="22">
    <w:nsid w:val="59584A62"/>
    <w:multiLevelType w:val="hybridMultilevel"/>
    <w:tmpl w:val="A2FACCD4"/>
    <w:lvl w:ilvl="0" w:tplc="C192AC70">
      <w:start w:val="4"/>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5B576C36"/>
    <w:multiLevelType w:val="hybridMultilevel"/>
    <w:tmpl w:val="605C3BF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63725C5E"/>
    <w:multiLevelType w:val="hybridMultilevel"/>
    <w:tmpl w:val="7E6A4296"/>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5">
    <w:nsid w:val="68CF278E"/>
    <w:multiLevelType w:val="hybridMultilevel"/>
    <w:tmpl w:val="5F40B588"/>
    <w:lvl w:ilvl="0" w:tplc="5C7ED4C4">
      <w:numFmt w:val="bullet"/>
      <w:lvlText w:val="•"/>
      <w:lvlJc w:val="left"/>
      <w:pPr>
        <w:ind w:left="360" w:hanging="360"/>
      </w:pPr>
      <w:rPr>
        <w:rFonts w:ascii="Calibri" w:eastAsiaTheme="minorHAnsi" w:hAnsi="Calibri" w:cs="DIN-Medium"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nsid w:val="6F672355"/>
    <w:multiLevelType w:val="hybridMultilevel"/>
    <w:tmpl w:val="FE24334E"/>
    <w:lvl w:ilvl="0" w:tplc="5608DE80">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71E648F7"/>
    <w:multiLevelType w:val="hybridMultilevel"/>
    <w:tmpl w:val="8BC0AF6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8">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9">
    <w:nsid w:val="7BB17688"/>
    <w:multiLevelType w:val="hybridMultilevel"/>
    <w:tmpl w:val="1A745CCA"/>
    <w:lvl w:ilvl="0" w:tplc="BFB2B5C6">
      <w:start w:val="5"/>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7C384F19"/>
    <w:multiLevelType w:val="hybridMultilevel"/>
    <w:tmpl w:val="D9DA2B58"/>
    <w:lvl w:ilvl="0" w:tplc="54CA5C26">
      <w:start w:val="1"/>
      <w:numFmt w:val="decimal"/>
      <w:lvlText w:val="%1."/>
      <w:lvlJc w:val="left"/>
      <w:pPr>
        <w:ind w:left="170" w:hanging="170"/>
      </w:pPr>
      <w:rPr>
        <w:rFonts w:hint="default"/>
        <w:b w:val="0"/>
      </w:rPr>
    </w:lvl>
    <w:lvl w:ilvl="1" w:tplc="08090019" w:tentative="1">
      <w:start w:val="1"/>
      <w:numFmt w:val="lowerLetter"/>
      <w:lvlText w:val="%2."/>
      <w:lvlJc w:val="left"/>
      <w:pPr>
        <w:ind w:left="1173" w:hanging="360"/>
      </w:pPr>
    </w:lvl>
    <w:lvl w:ilvl="2" w:tplc="0809001B" w:tentative="1">
      <w:start w:val="1"/>
      <w:numFmt w:val="lowerRoman"/>
      <w:lvlText w:val="%3."/>
      <w:lvlJc w:val="right"/>
      <w:pPr>
        <w:ind w:left="1893" w:hanging="180"/>
      </w:pPr>
    </w:lvl>
    <w:lvl w:ilvl="3" w:tplc="0809000F" w:tentative="1">
      <w:start w:val="1"/>
      <w:numFmt w:val="decimal"/>
      <w:lvlText w:val="%4."/>
      <w:lvlJc w:val="left"/>
      <w:pPr>
        <w:ind w:left="2613" w:hanging="360"/>
      </w:pPr>
    </w:lvl>
    <w:lvl w:ilvl="4" w:tplc="08090019" w:tentative="1">
      <w:start w:val="1"/>
      <w:numFmt w:val="lowerLetter"/>
      <w:lvlText w:val="%5."/>
      <w:lvlJc w:val="left"/>
      <w:pPr>
        <w:ind w:left="3333" w:hanging="360"/>
      </w:pPr>
    </w:lvl>
    <w:lvl w:ilvl="5" w:tplc="0809001B" w:tentative="1">
      <w:start w:val="1"/>
      <w:numFmt w:val="lowerRoman"/>
      <w:lvlText w:val="%6."/>
      <w:lvlJc w:val="right"/>
      <w:pPr>
        <w:ind w:left="4053" w:hanging="180"/>
      </w:pPr>
    </w:lvl>
    <w:lvl w:ilvl="6" w:tplc="0809000F" w:tentative="1">
      <w:start w:val="1"/>
      <w:numFmt w:val="decimal"/>
      <w:lvlText w:val="%7."/>
      <w:lvlJc w:val="left"/>
      <w:pPr>
        <w:ind w:left="4773" w:hanging="360"/>
      </w:pPr>
    </w:lvl>
    <w:lvl w:ilvl="7" w:tplc="08090019" w:tentative="1">
      <w:start w:val="1"/>
      <w:numFmt w:val="lowerLetter"/>
      <w:lvlText w:val="%8."/>
      <w:lvlJc w:val="left"/>
      <w:pPr>
        <w:ind w:left="5493" w:hanging="360"/>
      </w:pPr>
    </w:lvl>
    <w:lvl w:ilvl="8" w:tplc="0809001B" w:tentative="1">
      <w:start w:val="1"/>
      <w:numFmt w:val="lowerRoman"/>
      <w:lvlText w:val="%9."/>
      <w:lvlJc w:val="right"/>
      <w:pPr>
        <w:ind w:left="6213" w:hanging="180"/>
      </w:pPr>
    </w:lvl>
  </w:abstractNum>
  <w:num w:numId="1">
    <w:abstractNumId w:val="3"/>
  </w:num>
  <w:num w:numId="2">
    <w:abstractNumId w:val="14"/>
  </w:num>
  <w:num w:numId="3">
    <w:abstractNumId w:val="28"/>
  </w:num>
  <w:num w:numId="4">
    <w:abstractNumId w:val="16"/>
  </w:num>
  <w:num w:numId="5">
    <w:abstractNumId w:val="11"/>
  </w:num>
  <w:num w:numId="6">
    <w:abstractNumId w:val="4"/>
  </w:num>
  <w:num w:numId="7">
    <w:abstractNumId w:val="1"/>
  </w:num>
  <w:num w:numId="8">
    <w:abstractNumId w:val="30"/>
  </w:num>
  <w:num w:numId="9">
    <w:abstractNumId w:val="15"/>
  </w:num>
  <w:num w:numId="10">
    <w:abstractNumId w:val="19"/>
  </w:num>
  <w:num w:numId="11">
    <w:abstractNumId w:val="18"/>
  </w:num>
  <w:num w:numId="12">
    <w:abstractNumId w:val="21"/>
  </w:num>
  <w:num w:numId="13">
    <w:abstractNumId w:val="17"/>
  </w:num>
  <w:num w:numId="14">
    <w:abstractNumId w:val="6"/>
  </w:num>
  <w:num w:numId="15">
    <w:abstractNumId w:val="25"/>
  </w:num>
  <w:num w:numId="16">
    <w:abstractNumId w:val="10"/>
  </w:num>
  <w:num w:numId="17">
    <w:abstractNumId w:val="13"/>
  </w:num>
  <w:num w:numId="18">
    <w:abstractNumId w:val="22"/>
  </w:num>
  <w:num w:numId="19">
    <w:abstractNumId w:val="0"/>
  </w:num>
  <w:num w:numId="20">
    <w:abstractNumId w:val="26"/>
  </w:num>
  <w:num w:numId="21">
    <w:abstractNumId w:val="12"/>
  </w:num>
  <w:num w:numId="22">
    <w:abstractNumId w:val="7"/>
  </w:num>
  <w:num w:numId="2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9"/>
  </w:num>
  <w:num w:numId="25">
    <w:abstractNumId w:val="23"/>
  </w:num>
  <w:num w:numId="26">
    <w:abstractNumId w:val="2"/>
  </w:num>
  <w:num w:numId="27">
    <w:abstractNumId w:val="20"/>
  </w:num>
  <w:num w:numId="28">
    <w:abstractNumId w:val="5"/>
  </w:num>
  <w:num w:numId="29">
    <w:abstractNumId w:val="9"/>
  </w:num>
  <w:num w:numId="30">
    <w:abstractNumId w:val="24"/>
  </w:num>
  <w:num w:numId="3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0588A"/>
    <w:rsid w:val="00007ECB"/>
    <w:rsid w:val="000119D1"/>
    <w:rsid w:val="000136A9"/>
    <w:rsid w:val="00030B30"/>
    <w:rsid w:val="000641A8"/>
    <w:rsid w:val="00091CD1"/>
    <w:rsid w:val="00095B8C"/>
    <w:rsid w:val="000971FC"/>
    <w:rsid w:val="000A2682"/>
    <w:rsid w:val="000A2A3A"/>
    <w:rsid w:val="000A492A"/>
    <w:rsid w:val="000B1997"/>
    <w:rsid w:val="000B23F6"/>
    <w:rsid w:val="000B3FD9"/>
    <w:rsid w:val="000B4365"/>
    <w:rsid w:val="000C27C9"/>
    <w:rsid w:val="000E413A"/>
    <w:rsid w:val="000E5735"/>
    <w:rsid w:val="000F4710"/>
    <w:rsid w:val="000F5AA3"/>
    <w:rsid w:val="000F5E31"/>
    <w:rsid w:val="000F6DC8"/>
    <w:rsid w:val="00100396"/>
    <w:rsid w:val="00100B5C"/>
    <w:rsid w:val="00103C84"/>
    <w:rsid w:val="001106E9"/>
    <w:rsid w:val="001110C2"/>
    <w:rsid w:val="00120D9A"/>
    <w:rsid w:val="00120FBD"/>
    <w:rsid w:val="00125706"/>
    <w:rsid w:val="00125CE3"/>
    <w:rsid w:val="00134F77"/>
    <w:rsid w:val="00137A6F"/>
    <w:rsid w:val="00146636"/>
    <w:rsid w:val="00154487"/>
    <w:rsid w:val="0015556C"/>
    <w:rsid w:val="00155B44"/>
    <w:rsid w:val="001A2FEA"/>
    <w:rsid w:val="001B342A"/>
    <w:rsid w:val="001B5F45"/>
    <w:rsid w:val="001C116C"/>
    <w:rsid w:val="001C39CA"/>
    <w:rsid w:val="001C42D7"/>
    <w:rsid w:val="001E1050"/>
    <w:rsid w:val="001E1E1F"/>
    <w:rsid w:val="001E57C1"/>
    <w:rsid w:val="001F07EF"/>
    <w:rsid w:val="001F6D7A"/>
    <w:rsid w:val="00210AC7"/>
    <w:rsid w:val="00211FC0"/>
    <w:rsid w:val="0023139E"/>
    <w:rsid w:val="00235F71"/>
    <w:rsid w:val="00236AFA"/>
    <w:rsid w:val="002444CA"/>
    <w:rsid w:val="00247F59"/>
    <w:rsid w:val="00260276"/>
    <w:rsid w:val="00260DE6"/>
    <w:rsid w:val="00272C1A"/>
    <w:rsid w:val="00273FEE"/>
    <w:rsid w:val="0028204E"/>
    <w:rsid w:val="0028552F"/>
    <w:rsid w:val="0028591B"/>
    <w:rsid w:val="00285E17"/>
    <w:rsid w:val="00291841"/>
    <w:rsid w:val="00296238"/>
    <w:rsid w:val="00297419"/>
    <w:rsid w:val="002A39BF"/>
    <w:rsid w:val="002B3605"/>
    <w:rsid w:val="002B5C52"/>
    <w:rsid w:val="002B676E"/>
    <w:rsid w:val="002C2550"/>
    <w:rsid w:val="002C3EEF"/>
    <w:rsid w:val="002C449B"/>
    <w:rsid w:val="002C6040"/>
    <w:rsid w:val="002D5B3F"/>
    <w:rsid w:val="002E272E"/>
    <w:rsid w:val="002F0C29"/>
    <w:rsid w:val="002F2959"/>
    <w:rsid w:val="002F5778"/>
    <w:rsid w:val="00303044"/>
    <w:rsid w:val="003038C5"/>
    <w:rsid w:val="003130DD"/>
    <w:rsid w:val="00316EDD"/>
    <w:rsid w:val="003223E0"/>
    <w:rsid w:val="003271FA"/>
    <w:rsid w:val="00341EFE"/>
    <w:rsid w:val="00352C4A"/>
    <w:rsid w:val="003565DA"/>
    <w:rsid w:val="00362560"/>
    <w:rsid w:val="00365705"/>
    <w:rsid w:val="00370022"/>
    <w:rsid w:val="003732FD"/>
    <w:rsid w:val="003750BC"/>
    <w:rsid w:val="003753B2"/>
    <w:rsid w:val="00376559"/>
    <w:rsid w:val="00384D73"/>
    <w:rsid w:val="003875D2"/>
    <w:rsid w:val="00393EB6"/>
    <w:rsid w:val="00394874"/>
    <w:rsid w:val="00395241"/>
    <w:rsid w:val="003A3CE5"/>
    <w:rsid w:val="003B366F"/>
    <w:rsid w:val="003B3F9D"/>
    <w:rsid w:val="003B60AF"/>
    <w:rsid w:val="003C53B3"/>
    <w:rsid w:val="003E5F06"/>
    <w:rsid w:val="00404C50"/>
    <w:rsid w:val="00415501"/>
    <w:rsid w:val="0041763A"/>
    <w:rsid w:val="00423934"/>
    <w:rsid w:val="00426244"/>
    <w:rsid w:val="00427184"/>
    <w:rsid w:val="00440EDA"/>
    <w:rsid w:val="00452439"/>
    <w:rsid w:val="00453AA8"/>
    <w:rsid w:val="00455B9F"/>
    <w:rsid w:val="00457DE3"/>
    <w:rsid w:val="004732AC"/>
    <w:rsid w:val="004832B0"/>
    <w:rsid w:val="00484680"/>
    <w:rsid w:val="004874DE"/>
    <w:rsid w:val="004A065B"/>
    <w:rsid w:val="004A4928"/>
    <w:rsid w:val="004A703A"/>
    <w:rsid w:val="004B5334"/>
    <w:rsid w:val="004B6C14"/>
    <w:rsid w:val="004D0F13"/>
    <w:rsid w:val="004E3853"/>
    <w:rsid w:val="004E513E"/>
    <w:rsid w:val="005018B7"/>
    <w:rsid w:val="0050249F"/>
    <w:rsid w:val="00522486"/>
    <w:rsid w:val="0052351F"/>
    <w:rsid w:val="00524566"/>
    <w:rsid w:val="00525EA3"/>
    <w:rsid w:val="00530A72"/>
    <w:rsid w:val="00530BEF"/>
    <w:rsid w:val="00533E5F"/>
    <w:rsid w:val="00542542"/>
    <w:rsid w:val="00555708"/>
    <w:rsid w:val="0056190D"/>
    <w:rsid w:val="00561D23"/>
    <w:rsid w:val="00561F00"/>
    <w:rsid w:val="00562DEC"/>
    <w:rsid w:val="0057274A"/>
    <w:rsid w:val="00576334"/>
    <w:rsid w:val="00576AB4"/>
    <w:rsid w:val="00577917"/>
    <w:rsid w:val="00590667"/>
    <w:rsid w:val="005969E2"/>
    <w:rsid w:val="005A680A"/>
    <w:rsid w:val="005B3F79"/>
    <w:rsid w:val="005B61CD"/>
    <w:rsid w:val="005D1D58"/>
    <w:rsid w:val="005D37BE"/>
    <w:rsid w:val="005D432C"/>
    <w:rsid w:val="005E285E"/>
    <w:rsid w:val="005E2DE1"/>
    <w:rsid w:val="005E72F8"/>
    <w:rsid w:val="005F068F"/>
    <w:rsid w:val="005F52DF"/>
    <w:rsid w:val="006011ED"/>
    <w:rsid w:val="00610E08"/>
    <w:rsid w:val="006122EE"/>
    <w:rsid w:val="006140BF"/>
    <w:rsid w:val="00615675"/>
    <w:rsid w:val="00620DF8"/>
    <w:rsid w:val="00632434"/>
    <w:rsid w:val="00632DC4"/>
    <w:rsid w:val="00637656"/>
    <w:rsid w:val="006420E1"/>
    <w:rsid w:val="00644256"/>
    <w:rsid w:val="00661D6F"/>
    <w:rsid w:val="0066725E"/>
    <w:rsid w:val="006716C7"/>
    <w:rsid w:val="00673075"/>
    <w:rsid w:val="00681208"/>
    <w:rsid w:val="006934D4"/>
    <w:rsid w:val="006A6DC3"/>
    <w:rsid w:val="006C2C49"/>
    <w:rsid w:val="006D49B2"/>
    <w:rsid w:val="006D49ED"/>
    <w:rsid w:val="006D55CE"/>
    <w:rsid w:val="006D637A"/>
    <w:rsid w:val="006E1543"/>
    <w:rsid w:val="006E2EF8"/>
    <w:rsid w:val="006F0C3E"/>
    <w:rsid w:val="006F45BF"/>
    <w:rsid w:val="006F60E0"/>
    <w:rsid w:val="00700D76"/>
    <w:rsid w:val="00702F71"/>
    <w:rsid w:val="00704C34"/>
    <w:rsid w:val="00733AEC"/>
    <w:rsid w:val="007366DF"/>
    <w:rsid w:val="00752FDF"/>
    <w:rsid w:val="00757839"/>
    <w:rsid w:val="00770C81"/>
    <w:rsid w:val="007804E3"/>
    <w:rsid w:val="007B497E"/>
    <w:rsid w:val="007C4399"/>
    <w:rsid w:val="007C682C"/>
    <w:rsid w:val="007D2385"/>
    <w:rsid w:val="007D416C"/>
    <w:rsid w:val="007E2570"/>
    <w:rsid w:val="007E4831"/>
    <w:rsid w:val="00800069"/>
    <w:rsid w:val="00800947"/>
    <w:rsid w:val="0080179D"/>
    <w:rsid w:val="008032F7"/>
    <w:rsid w:val="0082263E"/>
    <w:rsid w:val="00823D40"/>
    <w:rsid w:val="0082550E"/>
    <w:rsid w:val="00827FA2"/>
    <w:rsid w:val="008310A0"/>
    <w:rsid w:val="00832797"/>
    <w:rsid w:val="00842E7F"/>
    <w:rsid w:val="00845C22"/>
    <w:rsid w:val="008521CA"/>
    <w:rsid w:val="00852933"/>
    <w:rsid w:val="00854EC7"/>
    <w:rsid w:val="00865B46"/>
    <w:rsid w:val="008831EA"/>
    <w:rsid w:val="008852B8"/>
    <w:rsid w:val="008928F7"/>
    <w:rsid w:val="00896134"/>
    <w:rsid w:val="00897286"/>
    <w:rsid w:val="008A030E"/>
    <w:rsid w:val="008A62BC"/>
    <w:rsid w:val="008B43E7"/>
    <w:rsid w:val="008C4044"/>
    <w:rsid w:val="008D763F"/>
    <w:rsid w:val="008F0300"/>
    <w:rsid w:val="008F036F"/>
    <w:rsid w:val="008F75BE"/>
    <w:rsid w:val="008F78C2"/>
    <w:rsid w:val="00907114"/>
    <w:rsid w:val="009073A6"/>
    <w:rsid w:val="0090751D"/>
    <w:rsid w:val="00911394"/>
    <w:rsid w:val="00923EF2"/>
    <w:rsid w:val="00926D25"/>
    <w:rsid w:val="00926E9D"/>
    <w:rsid w:val="00932C6E"/>
    <w:rsid w:val="00933EA2"/>
    <w:rsid w:val="00933F10"/>
    <w:rsid w:val="00943089"/>
    <w:rsid w:val="009433C5"/>
    <w:rsid w:val="00945CD5"/>
    <w:rsid w:val="00965881"/>
    <w:rsid w:val="00965DB1"/>
    <w:rsid w:val="00967F50"/>
    <w:rsid w:val="009731E7"/>
    <w:rsid w:val="00975CA3"/>
    <w:rsid w:val="009871FF"/>
    <w:rsid w:val="009969C4"/>
    <w:rsid w:val="009A0165"/>
    <w:rsid w:val="009A785F"/>
    <w:rsid w:val="009B3A44"/>
    <w:rsid w:val="009B6835"/>
    <w:rsid w:val="009C0850"/>
    <w:rsid w:val="009D3EA4"/>
    <w:rsid w:val="009D6EDC"/>
    <w:rsid w:val="009E4BC1"/>
    <w:rsid w:val="009F4C27"/>
    <w:rsid w:val="009F69B4"/>
    <w:rsid w:val="00A03BB8"/>
    <w:rsid w:val="00A14A9B"/>
    <w:rsid w:val="00A15CAF"/>
    <w:rsid w:val="00A20F6D"/>
    <w:rsid w:val="00A226D0"/>
    <w:rsid w:val="00A334A1"/>
    <w:rsid w:val="00A35DB0"/>
    <w:rsid w:val="00A4036F"/>
    <w:rsid w:val="00A4641C"/>
    <w:rsid w:val="00A5523E"/>
    <w:rsid w:val="00A55876"/>
    <w:rsid w:val="00A638E1"/>
    <w:rsid w:val="00A71EEF"/>
    <w:rsid w:val="00AA0C19"/>
    <w:rsid w:val="00AA16A1"/>
    <w:rsid w:val="00AB6FE7"/>
    <w:rsid w:val="00AB7AD7"/>
    <w:rsid w:val="00AC32F0"/>
    <w:rsid w:val="00AD2430"/>
    <w:rsid w:val="00AE2BF5"/>
    <w:rsid w:val="00AE757E"/>
    <w:rsid w:val="00AF0E34"/>
    <w:rsid w:val="00AF120D"/>
    <w:rsid w:val="00AF271D"/>
    <w:rsid w:val="00AF56C2"/>
    <w:rsid w:val="00AF5D91"/>
    <w:rsid w:val="00B003D7"/>
    <w:rsid w:val="00B004E6"/>
    <w:rsid w:val="00B053AA"/>
    <w:rsid w:val="00B0744D"/>
    <w:rsid w:val="00B12325"/>
    <w:rsid w:val="00B13EDF"/>
    <w:rsid w:val="00B14AF0"/>
    <w:rsid w:val="00B21853"/>
    <w:rsid w:val="00B26A69"/>
    <w:rsid w:val="00B47B6A"/>
    <w:rsid w:val="00B555C9"/>
    <w:rsid w:val="00B62755"/>
    <w:rsid w:val="00B70C5A"/>
    <w:rsid w:val="00B771B1"/>
    <w:rsid w:val="00B7723C"/>
    <w:rsid w:val="00B81312"/>
    <w:rsid w:val="00B81AD3"/>
    <w:rsid w:val="00B829D8"/>
    <w:rsid w:val="00B84B5B"/>
    <w:rsid w:val="00BA1176"/>
    <w:rsid w:val="00BB21F2"/>
    <w:rsid w:val="00BC493F"/>
    <w:rsid w:val="00BD1B07"/>
    <w:rsid w:val="00BE0B01"/>
    <w:rsid w:val="00BE5B34"/>
    <w:rsid w:val="00BE79C7"/>
    <w:rsid w:val="00BF3CB5"/>
    <w:rsid w:val="00BF6FA0"/>
    <w:rsid w:val="00C02AB0"/>
    <w:rsid w:val="00C1285B"/>
    <w:rsid w:val="00C1361B"/>
    <w:rsid w:val="00C17FC2"/>
    <w:rsid w:val="00C2405E"/>
    <w:rsid w:val="00C36D9A"/>
    <w:rsid w:val="00C44A72"/>
    <w:rsid w:val="00C51B01"/>
    <w:rsid w:val="00C53491"/>
    <w:rsid w:val="00C538B3"/>
    <w:rsid w:val="00C544BC"/>
    <w:rsid w:val="00C565BF"/>
    <w:rsid w:val="00C80F0F"/>
    <w:rsid w:val="00C91192"/>
    <w:rsid w:val="00C93BCB"/>
    <w:rsid w:val="00C95902"/>
    <w:rsid w:val="00CB59D7"/>
    <w:rsid w:val="00CC0A51"/>
    <w:rsid w:val="00CC241A"/>
    <w:rsid w:val="00CE6574"/>
    <w:rsid w:val="00CE65AB"/>
    <w:rsid w:val="00CF4266"/>
    <w:rsid w:val="00CF6CEE"/>
    <w:rsid w:val="00D01515"/>
    <w:rsid w:val="00D16854"/>
    <w:rsid w:val="00D20F23"/>
    <w:rsid w:val="00D241F1"/>
    <w:rsid w:val="00D275CB"/>
    <w:rsid w:val="00D6641D"/>
    <w:rsid w:val="00D74571"/>
    <w:rsid w:val="00D9187F"/>
    <w:rsid w:val="00DB116D"/>
    <w:rsid w:val="00DD17CC"/>
    <w:rsid w:val="00DD2580"/>
    <w:rsid w:val="00DE45E4"/>
    <w:rsid w:val="00DE7897"/>
    <w:rsid w:val="00DF2934"/>
    <w:rsid w:val="00E0065C"/>
    <w:rsid w:val="00E2280B"/>
    <w:rsid w:val="00E230E0"/>
    <w:rsid w:val="00E25788"/>
    <w:rsid w:val="00E27442"/>
    <w:rsid w:val="00E51AAC"/>
    <w:rsid w:val="00E57A54"/>
    <w:rsid w:val="00E64D0D"/>
    <w:rsid w:val="00E66CC0"/>
    <w:rsid w:val="00E70CDF"/>
    <w:rsid w:val="00E725F5"/>
    <w:rsid w:val="00E728A9"/>
    <w:rsid w:val="00E77A50"/>
    <w:rsid w:val="00E829E7"/>
    <w:rsid w:val="00E82C76"/>
    <w:rsid w:val="00E906E6"/>
    <w:rsid w:val="00E94582"/>
    <w:rsid w:val="00EA0F4E"/>
    <w:rsid w:val="00EA22F6"/>
    <w:rsid w:val="00EA26EE"/>
    <w:rsid w:val="00EA295B"/>
    <w:rsid w:val="00EB22B2"/>
    <w:rsid w:val="00EB4F96"/>
    <w:rsid w:val="00EB7A18"/>
    <w:rsid w:val="00EC1B29"/>
    <w:rsid w:val="00ED2D57"/>
    <w:rsid w:val="00ED60F9"/>
    <w:rsid w:val="00EE3132"/>
    <w:rsid w:val="00EE3D9D"/>
    <w:rsid w:val="00EE6F25"/>
    <w:rsid w:val="00EF0F1A"/>
    <w:rsid w:val="00EF6618"/>
    <w:rsid w:val="00F02126"/>
    <w:rsid w:val="00F03D85"/>
    <w:rsid w:val="00F059A2"/>
    <w:rsid w:val="00F11686"/>
    <w:rsid w:val="00F249F1"/>
    <w:rsid w:val="00F25B9D"/>
    <w:rsid w:val="00F2664E"/>
    <w:rsid w:val="00F301A5"/>
    <w:rsid w:val="00F31163"/>
    <w:rsid w:val="00F31C04"/>
    <w:rsid w:val="00F61A20"/>
    <w:rsid w:val="00F6373D"/>
    <w:rsid w:val="00F65E10"/>
    <w:rsid w:val="00F76FBB"/>
    <w:rsid w:val="00F8381F"/>
    <w:rsid w:val="00FA04CD"/>
    <w:rsid w:val="00FA68F8"/>
    <w:rsid w:val="00FB0B0A"/>
    <w:rsid w:val="00FB1DC0"/>
    <w:rsid w:val="00FB4521"/>
    <w:rsid w:val="00FB4F84"/>
    <w:rsid w:val="00FB5CF8"/>
    <w:rsid w:val="00FD1293"/>
    <w:rsid w:val="00FE6BAE"/>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86199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B1997"/>
    <w:rPr>
      <w:rFonts w:asciiTheme="minorHAnsi" w:hAnsiTheme="minorHAnsi"/>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customStyle="1" w:styleId="Default">
    <w:name w:val="Default"/>
    <w:rsid w:val="00E70CDF"/>
    <w:pPr>
      <w:autoSpaceDE w:val="0"/>
      <w:autoSpaceDN w:val="0"/>
      <w:adjustRightInd w:val="0"/>
    </w:pPr>
    <w:rPr>
      <w:rFonts w:ascii="Calibri" w:eastAsiaTheme="minorHAnsi" w:hAnsi="Calibri" w:cs="Calibri"/>
      <w:color w:val="000000"/>
      <w:sz w:val="24"/>
      <w:szCs w:val="24"/>
      <w:lang w:eastAsia="en-US"/>
    </w:rPr>
  </w:style>
  <w:style w:type="paragraph" w:styleId="ListParagraph">
    <w:name w:val="List Paragraph"/>
    <w:basedOn w:val="Normal"/>
    <w:qFormat/>
    <w:rsid w:val="00341EFE"/>
    <w:pPr>
      <w:ind w:left="720"/>
      <w:contextualSpacing/>
    </w:pPr>
  </w:style>
  <w:style w:type="character" w:customStyle="1" w:styleId="Heading2Char">
    <w:name w:val="Heading 2 Char"/>
    <w:basedOn w:val="DefaultParagraphFont"/>
    <w:link w:val="Heading2"/>
    <w:rsid w:val="001C116C"/>
    <w:rPr>
      <w:rFonts w:asciiTheme="minorHAnsi" w:hAnsiTheme="minorHAnsi"/>
      <w:b/>
      <w:sz w:val="24"/>
    </w:rPr>
  </w:style>
  <w:style w:type="table" w:customStyle="1" w:styleId="TableGrid1">
    <w:name w:val="Table Grid1"/>
    <w:basedOn w:val="TableNormal"/>
    <w:next w:val="TableGrid"/>
    <w:uiPriority w:val="59"/>
    <w:rsid w:val="001C116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B1997"/>
    <w:rPr>
      <w:rFonts w:asciiTheme="minorHAnsi" w:hAnsiTheme="minorHAnsi"/>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customStyle="1" w:styleId="Default">
    <w:name w:val="Default"/>
    <w:rsid w:val="00E70CDF"/>
    <w:pPr>
      <w:autoSpaceDE w:val="0"/>
      <w:autoSpaceDN w:val="0"/>
      <w:adjustRightInd w:val="0"/>
    </w:pPr>
    <w:rPr>
      <w:rFonts w:ascii="Calibri" w:eastAsiaTheme="minorHAnsi" w:hAnsi="Calibri" w:cs="Calibri"/>
      <w:color w:val="000000"/>
      <w:sz w:val="24"/>
      <w:szCs w:val="24"/>
      <w:lang w:eastAsia="en-US"/>
    </w:rPr>
  </w:style>
  <w:style w:type="paragraph" w:styleId="ListParagraph">
    <w:name w:val="List Paragraph"/>
    <w:basedOn w:val="Normal"/>
    <w:qFormat/>
    <w:rsid w:val="00341EFE"/>
    <w:pPr>
      <w:ind w:left="720"/>
      <w:contextualSpacing/>
    </w:pPr>
  </w:style>
  <w:style w:type="character" w:customStyle="1" w:styleId="Heading2Char">
    <w:name w:val="Heading 2 Char"/>
    <w:basedOn w:val="DefaultParagraphFont"/>
    <w:link w:val="Heading2"/>
    <w:rsid w:val="001C116C"/>
    <w:rPr>
      <w:rFonts w:asciiTheme="minorHAnsi" w:hAnsiTheme="minorHAnsi"/>
      <w:b/>
      <w:sz w:val="24"/>
    </w:rPr>
  </w:style>
  <w:style w:type="table" w:customStyle="1" w:styleId="TableGrid1">
    <w:name w:val="Table Grid1"/>
    <w:basedOn w:val="TableNormal"/>
    <w:next w:val="TableGrid"/>
    <w:uiPriority w:val="59"/>
    <w:rsid w:val="001C116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08380846">
      <w:bodyDiv w:val="1"/>
      <w:marLeft w:val="0"/>
      <w:marRight w:val="0"/>
      <w:marTop w:val="0"/>
      <w:marBottom w:val="0"/>
      <w:divBdr>
        <w:top w:val="none" w:sz="0" w:space="0" w:color="auto"/>
        <w:left w:val="none" w:sz="0" w:space="0" w:color="auto"/>
        <w:bottom w:val="none" w:sz="0" w:space="0" w:color="auto"/>
        <w:right w:val="none" w:sz="0" w:space="0" w:color="auto"/>
      </w:divBdr>
      <w:divsChild>
        <w:div w:id="925578954">
          <w:marLeft w:val="0"/>
          <w:marRight w:val="0"/>
          <w:marTop w:val="0"/>
          <w:marBottom w:val="0"/>
          <w:divBdr>
            <w:top w:val="none" w:sz="0" w:space="0" w:color="auto"/>
            <w:left w:val="none" w:sz="0" w:space="0" w:color="auto"/>
            <w:bottom w:val="none" w:sz="0" w:space="0" w:color="auto"/>
            <w:right w:val="none" w:sz="0" w:space="0" w:color="auto"/>
          </w:divBdr>
          <w:divsChild>
            <w:div w:id="806895088">
              <w:marLeft w:val="0"/>
              <w:marRight w:val="0"/>
              <w:marTop w:val="0"/>
              <w:marBottom w:val="0"/>
              <w:divBdr>
                <w:top w:val="none" w:sz="0" w:space="0" w:color="auto"/>
                <w:left w:val="none" w:sz="0" w:space="0" w:color="auto"/>
                <w:bottom w:val="none" w:sz="0" w:space="0" w:color="auto"/>
                <w:right w:val="none" w:sz="0" w:space="0" w:color="auto"/>
              </w:divBdr>
              <w:divsChild>
                <w:div w:id="1117259120">
                  <w:marLeft w:val="0"/>
                  <w:marRight w:val="0"/>
                  <w:marTop w:val="0"/>
                  <w:marBottom w:val="0"/>
                  <w:divBdr>
                    <w:top w:val="none" w:sz="0" w:space="0" w:color="auto"/>
                    <w:left w:val="none" w:sz="0" w:space="0" w:color="auto"/>
                    <w:bottom w:val="none" w:sz="0" w:space="0" w:color="auto"/>
                    <w:right w:val="none" w:sz="0" w:space="0" w:color="auto"/>
                  </w:divBdr>
                  <w:divsChild>
                    <w:div w:id="1343823249">
                      <w:marLeft w:val="0"/>
                      <w:marRight w:val="0"/>
                      <w:marTop w:val="195"/>
                      <w:marBottom w:val="0"/>
                      <w:divBdr>
                        <w:top w:val="none" w:sz="0" w:space="0" w:color="auto"/>
                        <w:left w:val="none" w:sz="0" w:space="0" w:color="auto"/>
                        <w:bottom w:val="none" w:sz="0" w:space="0" w:color="auto"/>
                        <w:right w:val="none" w:sz="0" w:space="0" w:color="auto"/>
                      </w:divBdr>
                      <w:divsChild>
                        <w:div w:id="1792940730">
                          <w:marLeft w:val="0"/>
                          <w:marRight w:val="0"/>
                          <w:marTop w:val="0"/>
                          <w:marBottom w:val="180"/>
                          <w:divBdr>
                            <w:top w:val="none" w:sz="0" w:space="0" w:color="auto"/>
                            <w:left w:val="none" w:sz="0" w:space="0" w:color="auto"/>
                            <w:bottom w:val="none" w:sz="0" w:space="0" w:color="auto"/>
                            <w:right w:val="none" w:sz="0" w:space="0" w:color="auto"/>
                          </w:divBdr>
                          <w:divsChild>
                            <w:div w:id="766077525">
                              <w:marLeft w:val="0"/>
                              <w:marRight w:val="0"/>
                              <w:marTop w:val="0"/>
                              <w:marBottom w:val="0"/>
                              <w:divBdr>
                                <w:top w:val="none" w:sz="0" w:space="0" w:color="auto"/>
                                <w:left w:val="none" w:sz="0" w:space="0" w:color="auto"/>
                                <w:bottom w:val="none" w:sz="0" w:space="0" w:color="auto"/>
                                <w:right w:val="none" w:sz="0" w:space="0" w:color="auto"/>
                              </w:divBdr>
                              <w:divsChild>
                                <w:div w:id="945431789">
                                  <w:marLeft w:val="0"/>
                                  <w:marRight w:val="0"/>
                                  <w:marTop w:val="0"/>
                                  <w:marBottom w:val="0"/>
                                  <w:divBdr>
                                    <w:top w:val="none" w:sz="0" w:space="0" w:color="auto"/>
                                    <w:left w:val="none" w:sz="0" w:space="0" w:color="auto"/>
                                    <w:bottom w:val="none" w:sz="0" w:space="0" w:color="auto"/>
                                    <w:right w:val="none" w:sz="0" w:space="0" w:color="auto"/>
                                  </w:divBdr>
                                  <w:divsChild>
                                    <w:div w:id="910886864">
                                      <w:marLeft w:val="0"/>
                                      <w:marRight w:val="0"/>
                                      <w:marTop w:val="0"/>
                                      <w:marBottom w:val="0"/>
                                      <w:divBdr>
                                        <w:top w:val="none" w:sz="0" w:space="0" w:color="auto"/>
                                        <w:left w:val="none" w:sz="0" w:space="0" w:color="auto"/>
                                        <w:bottom w:val="none" w:sz="0" w:space="0" w:color="auto"/>
                                        <w:right w:val="none" w:sz="0" w:space="0" w:color="auto"/>
                                      </w:divBdr>
                                      <w:divsChild>
                                        <w:div w:id="1836609655">
                                          <w:marLeft w:val="0"/>
                                          <w:marRight w:val="0"/>
                                          <w:marTop w:val="0"/>
                                          <w:marBottom w:val="0"/>
                                          <w:divBdr>
                                            <w:top w:val="none" w:sz="0" w:space="0" w:color="auto"/>
                                            <w:left w:val="none" w:sz="0" w:space="0" w:color="auto"/>
                                            <w:bottom w:val="none" w:sz="0" w:space="0" w:color="auto"/>
                                            <w:right w:val="none" w:sz="0" w:space="0" w:color="auto"/>
                                          </w:divBdr>
                                          <w:divsChild>
                                            <w:div w:id="803157842">
                                              <w:marLeft w:val="0"/>
                                              <w:marRight w:val="0"/>
                                              <w:marTop w:val="0"/>
                                              <w:marBottom w:val="0"/>
                                              <w:divBdr>
                                                <w:top w:val="none" w:sz="0" w:space="0" w:color="auto"/>
                                                <w:left w:val="none" w:sz="0" w:space="0" w:color="auto"/>
                                                <w:bottom w:val="none" w:sz="0" w:space="0" w:color="auto"/>
                                                <w:right w:val="none" w:sz="0" w:space="0" w:color="auto"/>
                                              </w:divBdr>
                                              <w:divsChild>
                                                <w:div w:id="1284731596">
                                                  <w:marLeft w:val="0"/>
                                                  <w:marRight w:val="0"/>
                                                  <w:marTop w:val="0"/>
                                                  <w:marBottom w:val="0"/>
                                                  <w:divBdr>
                                                    <w:top w:val="none" w:sz="0" w:space="0" w:color="auto"/>
                                                    <w:left w:val="none" w:sz="0" w:space="0" w:color="auto"/>
                                                    <w:bottom w:val="none" w:sz="0" w:space="0" w:color="auto"/>
                                                    <w:right w:val="none" w:sz="0" w:space="0" w:color="auto"/>
                                                  </w:divBdr>
                                                  <w:divsChild>
                                                    <w:div w:id="1451513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3.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emf"/><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04DF66-8873-4AD1-AD8C-65EA941CD2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50</TotalTime>
  <Pages>5</Pages>
  <Words>2103</Words>
  <Characters>11988</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14063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Hazel, Paul</cp:lastModifiedBy>
  <cp:revision>11</cp:revision>
  <cp:lastPrinted>2014-11-04T09:56:00Z</cp:lastPrinted>
  <dcterms:created xsi:type="dcterms:W3CDTF">2015-09-28T07:28:00Z</dcterms:created>
  <dcterms:modified xsi:type="dcterms:W3CDTF">2016-09-30T07:31:00Z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