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1D33945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D339453">
        <w:rPr>
          <w:rFonts w:ascii="Arial" w:hAnsi="Arial" w:cs="Arial"/>
          <w:b/>
          <w:bCs/>
          <w:sz w:val="20"/>
        </w:rPr>
        <w:t xml:space="preserve">      </w:t>
      </w:r>
      <w:r w:rsidR="00884FF5" w:rsidRPr="1D339453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D339453">
        <w:rPr>
          <w:rFonts w:ascii="Arial" w:hAnsi="Arial" w:cs="Arial"/>
          <w:b/>
          <w:bCs/>
          <w:sz w:val="20"/>
        </w:rPr>
        <w:t>APPENDIX GA</w:t>
      </w:r>
      <w:r w:rsidR="0076296B" w:rsidRPr="1D339453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4220C8EB" w:rsidR="00B12145" w:rsidRPr="00662F3A" w:rsidRDefault="4DEFD71A" w:rsidP="1D339453">
            <w:pPr>
              <w:rPr>
                <w:rFonts w:ascii="Arial" w:hAnsi="Arial" w:cs="Arial"/>
                <w:sz w:val="20"/>
                <w:lang w:eastAsia="en-GB"/>
              </w:rPr>
            </w:pPr>
            <w:r w:rsidRPr="1D339453">
              <w:rPr>
                <w:rFonts w:ascii="Arial" w:hAnsi="Arial" w:cs="Arial"/>
                <w:sz w:val="20"/>
                <w:lang w:eastAsia="en-GB"/>
              </w:rPr>
              <w:t>Dr Ian Hughes</w:t>
            </w:r>
            <w:r w:rsidR="00B60FA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</w:tr>
      <w:tr w:rsidR="001D7CA7" w:rsidRPr="00CF0253" w14:paraId="6929E655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5466E5E" w:rsidR="001D7CA7" w:rsidRPr="00CF0253" w:rsidRDefault="2634647F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Prof. Jane Cartwright</w:t>
            </w:r>
          </w:p>
        </w:tc>
      </w:tr>
      <w:tr w:rsidR="001D7CA7" w:rsidRPr="00CF0253" w14:paraId="300A01E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92E258" w:rsidR="001D7CA7" w:rsidRPr="00CF0253" w:rsidRDefault="00296886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Women in the Middle Ages: Sources From the Celtic Regions</w:t>
            </w:r>
            <w:r w:rsidR="009F5835">
              <w:rPr>
                <w:rFonts w:ascii="Arial" w:hAnsi="Arial" w:cs="Arial"/>
                <w:sz w:val="20"/>
              </w:rPr>
              <w:t xml:space="preserve"> </w:t>
            </w:r>
            <w:r w:rsidR="00B60FA0">
              <w:rPr>
                <w:rFonts w:ascii="Arial" w:hAnsi="Arial" w:cs="Arial"/>
                <w:sz w:val="20"/>
              </w:rPr>
              <w:t>(</w:t>
            </w:r>
            <w:r w:rsidR="004025A8">
              <w:rPr>
                <w:rFonts w:ascii="Arial" w:hAnsi="Arial" w:cs="Arial"/>
                <w:sz w:val="20"/>
              </w:rPr>
              <w:t>distance learning MA</w:t>
            </w:r>
            <w:r w:rsidR="00B60FA0">
              <w:rPr>
                <w:rFonts w:ascii="Arial" w:hAnsi="Arial" w:cs="Arial"/>
                <w:sz w:val="20"/>
              </w:rPr>
              <w:t>)</w:t>
            </w:r>
          </w:p>
        </w:tc>
      </w:tr>
      <w:tr w:rsidR="00CF0253" w:rsidRPr="00CF0253" w14:paraId="78798488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2D66EE9" w:rsidR="00CF0253" w:rsidRPr="00CF0253" w:rsidRDefault="0BD717D4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HP</w:t>
            </w:r>
            <w:r w:rsidR="5E5C972F" w:rsidRPr="1D339453">
              <w:rPr>
                <w:rFonts w:ascii="Arial" w:hAnsi="Arial" w:cs="Arial"/>
                <w:sz w:val="20"/>
              </w:rPr>
              <w:t>CS</w:t>
            </w:r>
            <w:r w:rsidR="004025A8">
              <w:rPr>
                <w:rFonts w:ascii="Arial" w:hAnsi="Arial" w:cs="Arial"/>
                <w:sz w:val="20"/>
              </w:rPr>
              <w:t>700</w:t>
            </w:r>
            <w:r w:rsidR="00296886">
              <w:rPr>
                <w:rFonts w:ascii="Arial" w:hAnsi="Arial" w:cs="Arial"/>
                <w:sz w:val="20"/>
              </w:rPr>
              <w:t>4</w:t>
            </w:r>
            <w:bookmarkStart w:id="0" w:name="_GoBack"/>
            <w:bookmarkEnd w:id="0"/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254A822" w:rsidR="00CF0253" w:rsidRPr="00CF0253" w:rsidRDefault="004025A8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2DB39C85" w:rsidR="00DC6841" w:rsidRPr="00662F3A" w:rsidRDefault="0085766F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43E21E09" w:rsidRPr="1D339453">
              <w:rPr>
                <w:rFonts w:ascii="Arial" w:hAnsi="Arial" w:cs="Arial"/>
                <w:sz w:val="20"/>
                <w:lang w:eastAsia="en-GB"/>
              </w:rPr>
              <w:t xml:space="preserve">YES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8576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8576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85766F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  <w:p w14:paraId="2BA58E4B" w14:textId="71FE1079" w:rsidR="00FF4624" w:rsidRPr="00CF0253" w:rsidRDefault="008576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D33945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D33945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96886"/>
    <w:rsid w:val="002B36E3"/>
    <w:rsid w:val="002C260C"/>
    <w:rsid w:val="002C7A1A"/>
    <w:rsid w:val="00336F97"/>
    <w:rsid w:val="0035560B"/>
    <w:rsid w:val="003751CB"/>
    <w:rsid w:val="003759D2"/>
    <w:rsid w:val="004025A8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55DE2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2748"/>
    <w:rsid w:val="009F0CD0"/>
    <w:rsid w:val="009F5835"/>
    <w:rsid w:val="009F5B60"/>
    <w:rsid w:val="00A3206B"/>
    <w:rsid w:val="00A52E71"/>
    <w:rsid w:val="00A62B22"/>
    <w:rsid w:val="00A71457"/>
    <w:rsid w:val="00AB548E"/>
    <w:rsid w:val="00B035FC"/>
    <w:rsid w:val="00B12145"/>
    <w:rsid w:val="00B60FA0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103A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12D7DCB4"/>
    <w:rsid w:val="1B24CEB9"/>
    <w:rsid w:val="1D339453"/>
    <w:rsid w:val="2092B043"/>
    <w:rsid w:val="2634647F"/>
    <w:rsid w:val="355BC38A"/>
    <w:rsid w:val="3E41E836"/>
    <w:rsid w:val="43E21E09"/>
    <w:rsid w:val="46ED5AC5"/>
    <w:rsid w:val="4DEFD71A"/>
    <w:rsid w:val="5379274D"/>
    <w:rsid w:val="55979B78"/>
    <w:rsid w:val="5E5C972F"/>
    <w:rsid w:val="628628E4"/>
    <w:rsid w:val="6C28C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8ee9550b-f5f4-4dde-bce5-39f4ba45c2f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4009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Jane Cartwright</cp:lastModifiedBy>
  <cp:revision>4</cp:revision>
  <cp:lastPrinted>2008-06-19T11:26:00Z</cp:lastPrinted>
  <dcterms:created xsi:type="dcterms:W3CDTF">2020-09-04T15:01:00Z</dcterms:created>
  <dcterms:modified xsi:type="dcterms:W3CDTF">2020-09-04T15:01:00Z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