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9DD97" w14:textId="07689F1B" w:rsidR="002F00AF" w:rsidRDefault="002F00AF">
      <w:pPr>
        <w:rPr>
          <w:b/>
          <w:bCs/>
          <w:u w:val="single"/>
        </w:rPr>
      </w:pPr>
      <w:r w:rsidRPr="00780640">
        <w:rPr>
          <w:b/>
          <w:bCs/>
          <w:u w:val="single"/>
        </w:rPr>
        <w:t>Lecture 3:  HP17016</w:t>
      </w:r>
      <w:r w:rsidR="0015673A">
        <w:rPr>
          <w:b/>
          <w:bCs/>
          <w:u w:val="single"/>
        </w:rPr>
        <w:t xml:space="preserve"> </w:t>
      </w:r>
      <w:r w:rsidRPr="00780640">
        <w:rPr>
          <w:b/>
          <w:bCs/>
          <w:u w:val="single"/>
        </w:rPr>
        <w:t>Archive exercise</w:t>
      </w:r>
    </w:p>
    <w:p w14:paraId="527934FE" w14:textId="52723891" w:rsidR="00780640" w:rsidRPr="00780640" w:rsidRDefault="00780640">
      <w:r w:rsidRPr="00780640">
        <w:t>Lecture date: Monday 19</w:t>
      </w:r>
      <w:r w:rsidRPr="00780640">
        <w:rPr>
          <w:vertAlign w:val="superscript"/>
        </w:rPr>
        <w:t>th</w:t>
      </w:r>
      <w:r w:rsidRPr="00780640">
        <w:t xml:space="preserve"> October 2026</w:t>
      </w:r>
    </w:p>
    <w:p w14:paraId="27F84B00" w14:textId="40ADA921" w:rsidR="00780640" w:rsidRDefault="00780640">
      <w:r>
        <w:t>Compile a list of three to five archival sources relating to your chosen topic. Practise the correct referencing style for your chosen sources, and provide a brief commentary about their content and utility.</w:t>
      </w:r>
    </w:p>
    <w:p w14:paraId="71B97E16" w14:textId="0980B263" w:rsidR="00780640" w:rsidRDefault="00780640">
      <w:r>
        <w:t xml:space="preserve">My chosen subject is Thomas Clarkson (1760 – 1846) who was a leading </w:t>
      </w:r>
      <w:r w:rsidR="00DB48B9">
        <w:t xml:space="preserve">English </w:t>
      </w:r>
      <w:r>
        <w:t>abolitionist</w:t>
      </w:r>
      <w:r w:rsidR="003908DA">
        <w:t xml:space="preserve">. Although he was never a Member of </w:t>
      </w:r>
      <w:r w:rsidR="0070650E">
        <w:t>Parliament,</w:t>
      </w:r>
      <w:r w:rsidR="003908DA">
        <w:t xml:space="preserve"> he was a close ally of William Wilberforce (</w:t>
      </w:r>
      <w:r w:rsidR="00D52A24">
        <w:t>1759 – 1833) the M.P. for Hull who was widely recognised as ‘the leading light’ of the fight for slave abolition in Parliament. Clarkson was responsible for gathering evidence both tangible and intangible</w:t>
      </w:r>
      <w:r w:rsidR="00DB48B9">
        <w:t>,</w:t>
      </w:r>
      <w:r w:rsidR="00D52A24">
        <w:t xml:space="preserve"> to aid the fight against the slave trade.</w:t>
      </w:r>
    </w:p>
    <w:p w14:paraId="01B21E36" w14:textId="77777777" w:rsidR="00DD614C" w:rsidRDefault="00DD614C">
      <w:r>
        <w:t>Archive sources:</w:t>
      </w:r>
    </w:p>
    <w:p w14:paraId="6785CC86" w14:textId="57A870B8" w:rsidR="00763292" w:rsidRDefault="00763292">
      <w:r>
        <w:t>Cambridge University</w:t>
      </w:r>
    </w:p>
    <w:p w14:paraId="2B862DEF" w14:textId="77777777" w:rsidR="00E04F42" w:rsidRDefault="00763292" w:rsidP="00E04F42">
      <w:r>
        <w:t xml:space="preserve">St John’s </w:t>
      </w:r>
      <w:r w:rsidR="00282CDF">
        <w:t>C</w:t>
      </w:r>
      <w:r>
        <w:t>ollege Library</w:t>
      </w:r>
    </w:p>
    <w:p w14:paraId="2A198A32" w14:textId="59C1F990" w:rsidR="00763292" w:rsidRPr="00E04F42" w:rsidRDefault="00E04F42" w:rsidP="00E04F42">
      <w:r w:rsidRPr="00E04F42">
        <w:t xml:space="preserve"> </w:t>
      </w:r>
      <w:r>
        <w:t xml:space="preserve">Clarkson/Folder-1-5/Doc-79 </w:t>
      </w:r>
      <w:r w:rsidR="00282CDF" w:rsidRPr="00763292">
        <w:t>(</w:t>
      </w:r>
      <w:r w:rsidR="00282CDF">
        <w:rPr>
          <w:rFonts w:ascii="Times New Roman" w:eastAsia="Times New Roman" w:hAnsi="Times New Roman" w:cs="Times New Roman"/>
          <w:kern w:val="36"/>
          <w:lang w:eastAsia="en-GB"/>
          <w14:ligatures w14:val="none"/>
        </w:rPr>
        <w:t>C</w:t>
      </w:r>
      <w:r w:rsidR="00763292" w:rsidRPr="00763292">
        <w:rPr>
          <w:rFonts w:ascii="Times New Roman" w:eastAsia="Times New Roman" w:hAnsi="Times New Roman" w:cs="Times New Roman"/>
          <w:kern w:val="36"/>
          <w:lang w:eastAsia="en-GB"/>
          <w14:ligatures w14:val="none"/>
        </w:rPr>
        <w:t>opy letter from Thomas Clarkson to Joseph Pease</w:t>
      </w:r>
      <w:r w:rsidR="00763292">
        <w:rPr>
          <w:rFonts w:ascii="Times New Roman" w:eastAsia="Times New Roman" w:hAnsi="Times New Roman" w:cs="Times New Roman"/>
          <w:kern w:val="36"/>
          <w:lang w:eastAsia="en-GB"/>
          <w14:ligatures w14:val="none"/>
        </w:rPr>
        <w:t xml:space="preserve"> </w:t>
      </w:r>
      <w:r w:rsidR="00282CDF">
        <w:rPr>
          <w:rFonts w:ascii="Times New Roman" w:eastAsia="Times New Roman" w:hAnsi="Times New Roman" w:cs="Times New Roman"/>
          <w:kern w:val="36"/>
          <w:lang w:eastAsia="en-GB"/>
          <w14:ligatures w14:val="none"/>
        </w:rPr>
        <w:t>dated 13</w:t>
      </w:r>
      <w:r w:rsidR="00282CDF" w:rsidRPr="00282CDF">
        <w:rPr>
          <w:rFonts w:ascii="Times New Roman" w:eastAsia="Times New Roman" w:hAnsi="Times New Roman" w:cs="Times New Roman"/>
          <w:kern w:val="36"/>
          <w:vertAlign w:val="superscript"/>
          <w:lang w:eastAsia="en-GB"/>
          <w14:ligatures w14:val="none"/>
        </w:rPr>
        <w:t>th</w:t>
      </w:r>
      <w:r w:rsidR="00282CDF">
        <w:rPr>
          <w:rFonts w:ascii="Times New Roman" w:eastAsia="Times New Roman" w:hAnsi="Times New Roman" w:cs="Times New Roman"/>
          <w:kern w:val="36"/>
          <w:lang w:eastAsia="en-GB"/>
          <w14:ligatures w14:val="none"/>
        </w:rPr>
        <w:t xml:space="preserve"> June 1843</w:t>
      </w:r>
      <w:r w:rsidR="002A3DB5">
        <w:rPr>
          <w:rFonts w:ascii="Times New Roman" w:eastAsia="Times New Roman" w:hAnsi="Times New Roman" w:cs="Times New Roman"/>
          <w:kern w:val="36"/>
          <w:lang w:eastAsia="en-GB"/>
          <w14:ligatures w14:val="none"/>
        </w:rPr>
        <w:t xml:space="preserve"> </w:t>
      </w:r>
      <w:r w:rsidR="00763292">
        <w:rPr>
          <w:rFonts w:ascii="Times New Roman" w:eastAsia="Times New Roman" w:hAnsi="Times New Roman" w:cs="Times New Roman"/>
          <w:kern w:val="36"/>
          <w:lang w:eastAsia="en-GB"/>
          <w14:ligatures w14:val="none"/>
        </w:rPr>
        <w:t>discussing the freedom given to slaves in India and the desirability of purchasing Indian cotton as opposed to cotton from the USA which was grown through the use of slave labour)</w:t>
      </w:r>
      <w:r w:rsidR="00763292">
        <w:rPr>
          <w:rStyle w:val="FootnoteReference"/>
          <w:rFonts w:ascii="Times New Roman" w:eastAsia="Times New Roman" w:hAnsi="Times New Roman" w:cs="Times New Roman"/>
          <w:kern w:val="36"/>
          <w:lang w:eastAsia="en-GB"/>
          <w14:ligatures w14:val="none"/>
        </w:rPr>
        <w:footnoteReference w:id="1"/>
      </w:r>
    </w:p>
    <w:p w14:paraId="0C2AE844" w14:textId="77777777" w:rsidR="00282CDF" w:rsidRDefault="00282CDF" w:rsidP="00282CDF">
      <w:pPr>
        <w:rPr>
          <w:lang w:eastAsia="en-GB"/>
        </w:rPr>
      </w:pPr>
    </w:p>
    <w:p w14:paraId="2BA7AD36" w14:textId="18DCC0C4" w:rsidR="00282CDF" w:rsidRDefault="00282CDF" w:rsidP="00282CDF">
      <w:pPr>
        <w:rPr>
          <w:lang w:eastAsia="en-GB"/>
        </w:rPr>
      </w:pPr>
      <w:r>
        <w:rPr>
          <w:lang w:eastAsia="en-GB"/>
        </w:rPr>
        <w:t>Clarkson/</w:t>
      </w:r>
      <w:r w:rsidR="009B0781">
        <w:rPr>
          <w:lang w:eastAsia="en-GB"/>
        </w:rPr>
        <w:t>Folder-1-5/Doc-</w:t>
      </w:r>
      <w:r>
        <w:rPr>
          <w:lang w:eastAsia="en-GB"/>
        </w:rPr>
        <w:t xml:space="preserve">98 (Letter from Thomas Clarkson to Judge </w:t>
      </w:r>
      <w:proofErr w:type="spellStart"/>
      <w:r>
        <w:rPr>
          <w:lang w:eastAsia="en-GB"/>
        </w:rPr>
        <w:t>O’Ne</w:t>
      </w:r>
      <w:r w:rsidR="00EB234B">
        <w:rPr>
          <w:lang w:eastAsia="en-GB"/>
        </w:rPr>
        <w:t>a</w:t>
      </w:r>
      <w:r>
        <w:rPr>
          <w:lang w:eastAsia="en-GB"/>
        </w:rPr>
        <w:t>ll</w:t>
      </w:r>
      <w:proofErr w:type="spellEnd"/>
      <w:r w:rsidR="00644BF7">
        <w:rPr>
          <w:lang w:eastAsia="en-GB"/>
        </w:rPr>
        <w:t xml:space="preserve">, an American judge </w:t>
      </w:r>
      <w:r w:rsidR="00412B6C">
        <w:rPr>
          <w:lang w:eastAsia="en-GB"/>
        </w:rPr>
        <w:t>outlining why on religious reasons slavery must end)</w:t>
      </w:r>
      <w:r w:rsidR="00644BF7">
        <w:rPr>
          <w:rStyle w:val="FootnoteReference"/>
          <w:lang w:eastAsia="en-GB"/>
        </w:rPr>
        <w:footnoteReference w:id="2"/>
      </w:r>
    </w:p>
    <w:p w14:paraId="3CDF5B8C" w14:textId="77777777" w:rsidR="00BD5CEE" w:rsidRDefault="00BD5CEE" w:rsidP="00282CDF">
      <w:pPr>
        <w:rPr>
          <w:lang w:eastAsia="en-GB"/>
        </w:rPr>
      </w:pPr>
    </w:p>
    <w:p w14:paraId="11E7622B" w14:textId="4A08A285" w:rsidR="00BD5CEE" w:rsidRDefault="00BD5CEE" w:rsidP="00282CDF">
      <w:pPr>
        <w:rPr>
          <w:lang w:eastAsia="en-GB"/>
        </w:rPr>
      </w:pPr>
      <w:r>
        <w:rPr>
          <w:lang w:eastAsia="en-GB"/>
        </w:rPr>
        <w:t>Clarkson/</w:t>
      </w:r>
      <w:r w:rsidR="0060605B">
        <w:rPr>
          <w:lang w:eastAsia="en-GB"/>
        </w:rPr>
        <w:t>Folder – 1 – 5/Doc-</w:t>
      </w:r>
      <w:r>
        <w:rPr>
          <w:lang w:eastAsia="en-GB"/>
        </w:rPr>
        <w:t>72 (Draft of a speech</w:t>
      </w:r>
      <w:r w:rsidR="00941465">
        <w:rPr>
          <w:lang w:eastAsia="en-GB"/>
        </w:rPr>
        <w:t xml:space="preserve"> dated September 1840, which was</w:t>
      </w:r>
      <w:r>
        <w:rPr>
          <w:lang w:eastAsia="en-GB"/>
        </w:rPr>
        <w:t xml:space="preserve"> given by Clarkson in Ipswich</w:t>
      </w:r>
      <w:r w:rsidR="00941465">
        <w:rPr>
          <w:lang w:eastAsia="en-GB"/>
        </w:rPr>
        <w:t>. The draft outlines a slave’s life and states that crimes against slaves are not counted as crimes.)</w:t>
      </w:r>
      <w:r w:rsidR="00DE2F92">
        <w:rPr>
          <w:rStyle w:val="FootnoteReference"/>
          <w:lang w:eastAsia="en-GB"/>
        </w:rPr>
        <w:footnoteReference w:id="3"/>
      </w:r>
    </w:p>
    <w:p w14:paraId="27C8044E" w14:textId="77777777" w:rsidR="00282CDF" w:rsidRPr="00282CDF" w:rsidRDefault="00282CDF" w:rsidP="00282CDF">
      <w:pPr>
        <w:rPr>
          <w:lang w:eastAsia="en-GB"/>
        </w:rPr>
      </w:pPr>
    </w:p>
    <w:p w14:paraId="1B3EE2C6" w14:textId="30D76852" w:rsidR="00763292" w:rsidRDefault="00763292"/>
    <w:p w14:paraId="294BAD8B" w14:textId="77777777" w:rsidR="00780640" w:rsidRDefault="00780640"/>
    <w:p w14:paraId="1EAB2A87" w14:textId="77777777" w:rsidR="002F00AF" w:rsidRDefault="002F00AF"/>
    <w:sectPr w:rsidR="002F00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8295D" w14:textId="77777777" w:rsidR="00A1709D" w:rsidRDefault="00A1709D" w:rsidP="00763292">
      <w:pPr>
        <w:spacing w:after="0" w:line="240" w:lineRule="auto"/>
      </w:pPr>
      <w:r>
        <w:separator/>
      </w:r>
    </w:p>
  </w:endnote>
  <w:endnote w:type="continuationSeparator" w:id="0">
    <w:p w14:paraId="2E0D7E1F" w14:textId="77777777" w:rsidR="00A1709D" w:rsidRDefault="00A1709D" w:rsidP="00763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B4B44" w14:textId="77777777" w:rsidR="00A1709D" w:rsidRDefault="00A1709D" w:rsidP="00763292">
      <w:pPr>
        <w:spacing w:after="0" w:line="240" w:lineRule="auto"/>
      </w:pPr>
      <w:r>
        <w:separator/>
      </w:r>
    </w:p>
  </w:footnote>
  <w:footnote w:type="continuationSeparator" w:id="0">
    <w:p w14:paraId="6F6CE496" w14:textId="77777777" w:rsidR="00A1709D" w:rsidRDefault="00A1709D" w:rsidP="00763292">
      <w:pPr>
        <w:spacing w:after="0" w:line="240" w:lineRule="auto"/>
      </w:pPr>
      <w:r>
        <w:continuationSeparator/>
      </w:r>
    </w:p>
  </w:footnote>
  <w:footnote w:id="1">
    <w:p w14:paraId="00EA668B" w14:textId="5F61FEB6" w:rsidR="00763292" w:rsidRDefault="00763292">
      <w:pPr>
        <w:pStyle w:val="FootnoteText"/>
      </w:pPr>
      <w:r>
        <w:rPr>
          <w:rStyle w:val="FootnoteReference"/>
        </w:rPr>
        <w:footnoteRef/>
      </w:r>
      <w:r>
        <w:t xml:space="preserve"> </w:t>
      </w:r>
      <w:r w:rsidR="00E04F42" w:rsidRPr="00E04F42">
        <w:t>https://archives.joh.cam.ac.uk/records/Clarkson/Folder-1-5/Doc-79</w:t>
      </w:r>
    </w:p>
  </w:footnote>
  <w:footnote w:id="2">
    <w:p w14:paraId="0A226319" w14:textId="2E21E5B7" w:rsidR="00644BF7" w:rsidRDefault="00644BF7">
      <w:pPr>
        <w:pStyle w:val="FootnoteText"/>
      </w:pPr>
      <w:r>
        <w:rPr>
          <w:rStyle w:val="FootnoteReference"/>
        </w:rPr>
        <w:footnoteRef/>
      </w:r>
      <w:r w:rsidR="001B3E7E" w:rsidRPr="001B3E7E">
        <w:t>https://archives.joh.cam.ac.uk/search/all:records/0_50/all/score_desc/thomas%20clarkson%20letter%20to%20judge%20o'neall</w:t>
      </w:r>
    </w:p>
  </w:footnote>
  <w:footnote w:id="3">
    <w:p w14:paraId="6AAFDEF4" w14:textId="65601303" w:rsidR="00DE2F92" w:rsidRDefault="00DE2F92">
      <w:pPr>
        <w:pStyle w:val="FootnoteText"/>
      </w:pPr>
      <w:r>
        <w:rPr>
          <w:rStyle w:val="FootnoteReference"/>
        </w:rPr>
        <w:footnoteRef/>
      </w:r>
      <w:r>
        <w:t xml:space="preserve"> </w:t>
      </w:r>
      <w:r w:rsidR="00A5091E" w:rsidRPr="00A5091E">
        <w:t>https://archives.joh.cam.ac.uk/search/all:records/0_50/all/score_desc/thomas%20clarkson%20draft%20speech%20ipswich%201840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0AF"/>
    <w:rsid w:val="0015673A"/>
    <w:rsid w:val="001B3E7E"/>
    <w:rsid w:val="00282CDF"/>
    <w:rsid w:val="002A3DB5"/>
    <w:rsid w:val="002F00AF"/>
    <w:rsid w:val="003908DA"/>
    <w:rsid w:val="00412B6C"/>
    <w:rsid w:val="0058711A"/>
    <w:rsid w:val="0060605B"/>
    <w:rsid w:val="00635BFF"/>
    <w:rsid w:val="00644BF7"/>
    <w:rsid w:val="0070650E"/>
    <w:rsid w:val="00763292"/>
    <w:rsid w:val="00780640"/>
    <w:rsid w:val="008C5274"/>
    <w:rsid w:val="00927C0C"/>
    <w:rsid w:val="00941465"/>
    <w:rsid w:val="009B0781"/>
    <w:rsid w:val="00A1709D"/>
    <w:rsid w:val="00A5091E"/>
    <w:rsid w:val="00BD5CEE"/>
    <w:rsid w:val="00D52A24"/>
    <w:rsid w:val="00DB48B9"/>
    <w:rsid w:val="00DD1DF9"/>
    <w:rsid w:val="00DD614C"/>
    <w:rsid w:val="00DE2F92"/>
    <w:rsid w:val="00E04F42"/>
    <w:rsid w:val="00E7300F"/>
    <w:rsid w:val="00EB234B"/>
    <w:rsid w:val="00F3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B72E4"/>
  <w15:chartTrackingRefBased/>
  <w15:docId w15:val="{BF6177E3-6A91-4802-891B-FC60046F1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0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00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00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00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00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00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00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00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00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0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00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00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00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00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00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00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00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00AF"/>
    <w:rPr>
      <w:rFonts w:eastAsiaTheme="majorEastAsia" w:cstheme="majorBidi"/>
      <w:color w:val="272727" w:themeColor="text1" w:themeTint="D8"/>
    </w:rPr>
  </w:style>
  <w:style w:type="paragraph" w:styleId="Title">
    <w:name w:val="Title"/>
    <w:basedOn w:val="Normal"/>
    <w:next w:val="Normal"/>
    <w:link w:val="TitleChar"/>
    <w:uiPriority w:val="10"/>
    <w:qFormat/>
    <w:rsid w:val="002F00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0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00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00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00AF"/>
    <w:pPr>
      <w:spacing w:before="160"/>
      <w:jc w:val="center"/>
    </w:pPr>
    <w:rPr>
      <w:i/>
      <w:iCs/>
      <w:color w:val="404040" w:themeColor="text1" w:themeTint="BF"/>
    </w:rPr>
  </w:style>
  <w:style w:type="character" w:customStyle="1" w:styleId="QuoteChar">
    <w:name w:val="Quote Char"/>
    <w:basedOn w:val="DefaultParagraphFont"/>
    <w:link w:val="Quote"/>
    <w:uiPriority w:val="29"/>
    <w:rsid w:val="002F00AF"/>
    <w:rPr>
      <w:i/>
      <w:iCs/>
      <w:color w:val="404040" w:themeColor="text1" w:themeTint="BF"/>
    </w:rPr>
  </w:style>
  <w:style w:type="paragraph" w:styleId="ListParagraph">
    <w:name w:val="List Paragraph"/>
    <w:basedOn w:val="Normal"/>
    <w:uiPriority w:val="34"/>
    <w:qFormat/>
    <w:rsid w:val="002F00AF"/>
    <w:pPr>
      <w:ind w:left="720"/>
      <w:contextualSpacing/>
    </w:pPr>
  </w:style>
  <w:style w:type="character" w:styleId="IntenseEmphasis">
    <w:name w:val="Intense Emphasis"/>
    <w:basedOn w:val="DefaultParagraphFont"/>
    <w:uiPriority w:val="21"/>
    <w:qFormat/>
    <w:rsid w:val="002F00AF"/>
    <w:rPr>
      <w:i/>
      <w:iCs/>
      <w:color w:val="0F4761" w:themeColor="accent1" w:themeShade="BF"/>
    </w:rPr>
  </w:style>
  <w:style w:type="paragraph" w:styleId="IntenseQuote">
    <w:name w:val="Intense Quote"/>
    <w:basedOn w:val="Normal"/>
    <w:next w:val="Normal"/>
    <w:link w:val="IntenseQuoteChar"/>
    <w:uiPriority w:val="30"/>
    <w:qFormat/>
    <w:rsid w:val="002F00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00AF"/>
    <w:rPr>
      <w:i/>
      <w:iCs/>
      <w:color w:val="0F4761" w:themeColor="accent1" w:themeShade="BF"/>
    </w:rPr>
  </w:style>
  <w:style w:type="character" w:styleId="IntenseReference">
    <w:name w:val="Intense Reference"/>
    <w:basedOn w:val="DefaultParagraphFont"/>
    <w:uiPriority w:val="32"/>
    <w:qFormat/>
    <w:rsid w:val="002F00AF"/>
    <w:rPr>
      <w:b/>
      <w:bCs/>
      <w:smallCaps/>
      <w:color w:val="0F4761" w:themeColor="accent1" w:themeShade="BF"/>
      <w:spacing w:val="5"/>
    </w:rPr>
  </w:style>
  <w:style w:type="paragraph" w:styleId="FootnoteText">
    <w:name w:val="footnote text"/>
    <w:basedOn w:val="Normal"/>
    <w:link w:val="FootnoteTextChar"/>
    <w:uiPriority w:val="99"/>
    <w:semiHidden/>
    <w:unhideWhenUsed/>
    <w:rsid w:val="007632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3292"/>
    <w:rPr>
      <w:sz w:val="20"/>
      <w:szCs w:val="20"/>
    </w:rPr>
  </w:style>
  <w:style w:type="character" w:styleId="FootnoteReference">
    <w:name w:val="footnote reference"/>
    <w:basedOn w:val="DefaultParagraphFont"/>
    <w:uiPriority w:val="99"/>
    <w:semiHidden/>
    <w:unhideWhenUsed/>
    <w:rsid w:val="0076329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688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5A5B0-2962-47D2-9B30-3166C4941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212</Words>
  <Characters>1210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Jones</dc:creator>
  <cp:keywords/>
  <dc:description/>
  <cp:lastModifiedBy>Jane Jones</cp:lastModifiedBy>
  <cp:revision>2</cp:revision>
  <dcterms:created xsi:type="dcterms:W3CDTF">2026-10-15T14:58:00Z</dcterms:created>
  <dcterms:modified xsi:type="dcterms:W3CDTF">2026-10-15T14:58:00Z</dcterms:modified>
</cp:coreProperties>
</file>