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24A95D" w14:textId="5F722191" w:rsidR="0022469E"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1" behindDoc="0" locked="0" layoutInCell="1" allowOverlap="1" wp14:anchorId="30BED95E" wp14:editId="24A5C7B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85FED">
        <w:rPr>
          <w:rFonts w:ascii="Arial" w:hAnsi="Arial" w:cs="Arial"/>
        </w:rPr>
        <w:t xml:space="preserve"> </w:t>
      </w:r>
      <w:r w:rsidR="005F3A53">
        <w:rPr>
          <w:rFonts w:ascii="Arial" w:hAnsi="Arial" w:cs="Arial"/>
        </w:rPr>
        <w:t xml:space="preserve"> </w:t>
      </w:r>
    </w:p>
    <w:p w14:paraId="13D7A2CC" w14:textId="0383FA44"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FF5AAD" w:rsidRPr="00FF5AAD">
        <w:rPr>
          <w:rFonts w:ascii="Arial" w:hAnsi="Arial" w:cs="Arial"/>
          <w:b/>
          <w:sz w:val="28"/>
          <w:szCs w:val="28"/>
        </w:rPr>
        <w:t>GA36a</w:t>
      </w:r>
    </w:p>
    <w:p w14:paraId="528D1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B7567E" w14:textId="77777777" w:rsidTr="00A406E5">
        <w:tc>
          <w:tcPr>
            <w:tcW w:w="9922" w:type="dxa"/>
            <w:shd w:val="clear" w:color="auto" w:fill="C0C0C0"/>
          </w:tcPr>
          <w:p w14:paraId="0AB6D28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7DE44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8BB951D" w14:textId="77777777" w:rsidTr="32B85355">
        <w:tc>
          <w:tcPr>
            <w:tcW w:w="2093" w:type="dxa"/>
            <w:shd w:val="clear" w:color="auto" w:fill="auto"/>
          </w:tcPr>
          <w:p w14:paraId="6EAA929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C58F62" w14:textId="00ABFD56" w:rsidR="003B3F9D" w:rsidRPr="00A406E5" w:rsidRDefault="002653C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E36DA">
              <w:rPr>
                <w:rFonts w:ascii="Arial" w:hAnsi="Arial" w:cs="Arial"/>
                <w:b/>
                <w:sz w:val="22"/>
                <w:szCs w:val="22"/>
              </w:rPr>
              <w:t xml:space="preserve">Dylan John </w:t>
            </w:r>
          </w:p>
        </w:tc>
        <w:tc>
          <w:tcPr>
            <w:tcW w:w="2268" w:type="dxa"/>
            <w:shd w:val="clear" w:color="auto" w:fill="D9D9D9" w:themeFill="background1" w:themeFillShade="D9"/>
          </w:tcPr>
          <w:p w14:paraId="561A59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F4C879" w14:textId="29FD99AC" w:rsidR="003B3F9D" w:rsidRPr="00A406E5" w:rsidRDefault="00FC40FE" w:rsidP="001E57C1">
            <w:pPr>
              <w:spacing w:before="120" w:after="120"/>
              <w:jc w:val="both"/>
              <w:rPr>
                <w:rFonts w:ascii="Arial" w:hAnsi="Arial" w:cs="Arial"/>
                <w:b/>
                <w:sz w:val="22"/>
                <w:szCs w:val="22"/>
              </w:rPr>
            </w:pPr>
            <w:r>
              <w:rPr>
                <w:rFonts w:ascii="Arial" w:hAnsi="Arial" w:cs="Arial"/>
                <w:b/>
                <w:sz w:val="22"/>
                <w:szCs w:val="22"/>
              </w:rPr>
              <w:t>157427</w:t>
            </w:r>
          </w:p>
        </w:tc>
      </w:tr>
      <w:tr w:rsidR="00DB116D" w:rsidRPr="00A406E5" w14:paraId="248566D8" w14:textId="77777777" w:rsidTr="32B85355">
        <w:tc>
          <w:tcPr>
            <w:tcW w:w="2093" w:type="dxa"/>
            <w:shd w:val="clear" w:color="auto" w:fill="auto"/>
          </w:tcPr>
          <w:p w14:paraId="1F5434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60B179" w14:textId="6F0A702F" w:rsidR="00DB116D" w:rsidRPr="00A406E5" w:rsidRDefault="00F278D1"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840617">
              <w:rPr>
                <w:rFonts w:ascii="Arial" w:hAnsi="Arial" w:cs="Arial"/>
                <w:b/>
                <w:sz w:val="22"/>
                <w:szCs w:val="22"/>
              </w:rPr>
              <w:t>.</w:t>
            </w:r>
          </w:p>
        </w:tc>
      </w:tr>
      <w:tr w:rsidR="008F1308" w:rsidRPr="00A406E5" w14:paraId="6854A8E4" w14:textId="77777777" w:rsidTr="32B85355">
        <w:tc>
          <w:tcPr>
            <w:tcW w:w="2093" w:type="dxa"/>
            <w:shd w:val="clear" w:color="auto" w:fill="auto"/>
          </w:tcPr>
          <w:p w14:paraId="2CC737E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B92F33" w14:textId="77777777" w:rsidR="008F1308" w:rsidRPr="00A406E5" w:rsidRDefault="00345B77" w:rsidP="00E51AAC">
            <w:pPr>
              <w:spacing w:before="120" w:after="120"/>
              <w:jc w:val="both"/>
              <w:rPr>
                <w:rFonts w:ascii="Arial" w:hAnsi="Arial" w:cs="Arial"/>
                <w:b/>
                <w:sz w:val="22"/>
                <w:szCs w:val="22"/>
              </w:rPr>
            </w:pPr>
            <w:r>
              <w:rPr>
                <w:rFonts w:ascii="Arial" w:hAnsi="Arial" w:cs="Arial"/>
                <w:b/>
                <w:sz w:val="22"/>
                <w:szCs w:val="22"/>
              </w:rPr>
              <w:t>Industrial Measuring Systems</w:t>
            </w:r>
          </w:p>
        </w:tc>
      </w:tr>
      <w:tr w:rsidR="00B84B5B" w:rsidRPr="00A406E5" w14:paraId="0E5A7906" w14:textId="77777777" w:rsidTr="32B85355">
        <w:tc>
          <w:tcPr>
            <w:tcW w:w="2093" w:type="dxa"/>
            <w:shd w:val="clear" w:color="auto" w:fill="auto"/>
          </w:tcPr>
          <w:p w14:paraId="12E02C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0FD738" w14:textId="6D0BFA25" w:rsidR="00B84B5B" w:rsidRPr="00A406E5" w:rsidRDefault="00840617" w:rsidP="00152E9D">
            <w:pPr>
              <w:spacing w:before="120" w:after="120"/>
              <w:jc w:val="both"/>
              <w:rPr>
                <w:rFonts w:ascii="Arial" w:hAnsi="Arial" w:cs="Arial"/>
                <w:b/>
                <w:sz w:val="22"/>
                <w:szCs w:val="22"/>
              </w:rPr>
            </w:pPr>
            <w:r>
              <w:rPr>
                <w:rFonts w:ascii="Arial" w:hAnsi="Arial" w:cs="Arial"/>
                <w:b/>
                <w:sz w:val="22"/>
                <w:szCs w:val="22"/>
              </w:rPr>
              <w:t>PCEE4003</w:t>
            </w:r>
          </w:p>
        </w:tc>
        <w:tc>
          <w:tcPr>
            <w:tcW w:w="2268" w:type="dxa"/>
            <w:shd w:val="clear" w:color="auto" w:fill="D9D9D9" w:themeFill="background1" w:themeFillShade="D9"/>
          </w:tcPr>
          <w:p w14:paraId="23C04BFF" w14:textId="77777777"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04882" w14:textId="77777777" w:rsidR="00B84B5B" w:rsidRPr="00A406E5" w:rsidRDefault="00345B77" w:rsidP="00E51AAC">
            <w:pPr>
              <w:spacing w:before="120" w:after="120"/>
              <w:jc w:val="both"/>
              <w:rPr>
                <w:rFonts w:ascii="Arial" w:hAnsi="Arial" w:cs="Arial"/>
                <w:b/>
                <w:sz w:val="22"/>
                <w:szCs w:val="22"/>
              </w:rPr>
            </w:pPr>
            <w:r>
              <w:rPr>
                <w:rFonts w:ascii="Arial" w:hAnsi="Arial" w:cs="Arial"/>
                <w:b/>
                <w:sz w:val="22"/>
                <w:szCs w:val="22"/>
              </w:rPr>
              <w:t>10</w:t>
            </w:r>
            <w:r w:rsidR="00D650E8">
              <w:rPr>
                <w:rFonts w:ascii="Arial" w:hAnsi="Arial" w:cs="Arial"/>
                <w:b/>
                <w:sz w:val="22"/>
                <w:szCs w:val="22"/>
              </w:rPr>
              <w:t>0%</w:t>
            </w:r>
          </w:p>
        </w:tc>
      </w:tr>
      <w:tr w:rsidR="00DB116D" w:rsidRPr="00A406E5" w14:paraId="27F61CDF" w14:textId="77777777" w:rsidTr="32B85355">
        <w:tc>
          <w:tcPr>
            <w:tcW w:w="2093" w:type="dxa"/>
            <w:shd w:val="clear" w:color="auto" w:fill="auto"/>
          </w:tcPr>
          <w:p w14:paraId="3FE18D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0AF620" w14:textId="4B0DD5BB" w:rsidR="00DB116D" w:rsidRPr="00A406E5" w:rsidRDefault="32B85355" w:rsidP="32B85355">
            <w:pPr>
              <w:spacing w:before="120" w:after="120"/>
              <w:jc w:val="both"/>
              <w:rPr>
                <w:rFonts w:ascii="Arial" w:hAnsi="Arial" w:cs="Arial"/>
                <w:b/>
                <w:bCs/>
                <w:sz w:val="22"/>
                <w:szCs w:val="22"/>
              </w:rPr>
            </w:pPr>
            <w:r w:rsidRPr="32B85355">
              <w:rPr>
                <w:rFonts w:ascii="Arial" w:hAnsi="Arial" w:cs="Arial"/>
                <w:b/>
                <w:bCs/>
                <w:sz w:val="22"/>
                <w:szCs w:val="22"/>
              </w:rPr>
              <w:t>Adam Jenkins</w:t>
            </w:r>
          </w:p>
        </w:tc>
        <w:tc>
          <w:tcPr>
            <w:tcW w:w="2268" w:type="dxa"/>
            <w:shd w:val="clear" w:color="auto" w:fill="D9D9D9" w:themeFill="background1" w:themeFillShade="D9"/>
          </w:tcPr>
          <w:p w14:paraId="7E9109FB" w14:textId="77777777"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38D2A7" w14:textId="77777777" w:rsidR="00DB116D" w:rsidRPr="00A406E5" w:rsidRDefault="00345B77" w:rsidP="00E51AAC">
            <w:pPr>
              <w:spacing w:before="120" w:after="120"/>
              <w:jc w:val="both"/>
              <w:rPr>
                <w:rFonts w:ascii="Arial" w:hAnsi="Arial" w:cs="Arial"/>
                <w:b/>
                <w:sz w:val="22"/>
                <w:szCs w:val="22"/>
              </w:rPr>
            </w:pPr>
            <w:r>
              <w:rPr>
                <w:rFonts w:ascii="Arial" w:hAnsi="Arial" w:cs="Arial"/>
                <w:b/>
                <w:sz w:val="22"/>
                <w:szCs w:val="22"/>
              </w:rPr>
              <w:t>Jason Pointer</w:t>
            </w:r>
          </w:p>
        </w:tc>
      </w:tr>
      <w:tr w:rsidR="00DB116D" w:rsidRPr="00A406E5" w14:paraId="11213663" w14:textId="77777777" w:rsidTr="32B85355">
        <w:tc>
          <w:tcPr>
            <w:tcW w:w="2093" w:type="dxa"/>
            <w:shd w:val="clear" w:color="auto" w:fill="auto"/>
          </w:tcPr>
          <w:p w14:paraId="27BE66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6C9ED8" w14:textId="77777777" w:rsidR="00DB116D" w:rsidRPr="00A406E5" w:rsidRDefault="00C819AB" w:rsidP="0016022B">
            <w:pPr>
              <w:spacing w:before="120" w:after="120"/>
              <w:jc w:val="both"/>
              <w:rPr>
                <w:rFonts w:ascii="Arial" w:hAnsi="Arial" w:cs="Arial"/>
                <w:b/>
                <w:sz w:val="22"/>
                <w:szCs w:val="22"/>
              </w:rPr>
            </w:pPr>
            <w:r>
              <w:rPr>
                <w:rFonts w:ascii="Arial" w:hAnsi="Arial" w:cs="Arial"/>
                <w:b/>
                <w:sz w:val="22"/>
                <w:szCs w:val="22"/>
              </w:rPr>
              <w:t xml:space="preserve">Measurement </w:t>
            </w:r>
            <w:r w:rsidR="0016022B">
              <w:rPr>
                <w:rFonts w:ascii="Arial" w:hAnsi="Arial" w:cs="Arial"/>
                <w:b/>
                <w:sz w:val="22"/>
                <w:szCs w:val="22"/>
              </w:rPr>
              <w:t>systems</w:t>
            </w:r>
          </w:p>
        </w:tc>
        <w:tc>
          <w:tcPr>
            <w:tcW w:w="2268" w:type="dxa"/>
            <w:shd w:val="clear" w:color="auto" w:fill="auto"/>
          </w:tcPr>
          <w:p w14:paraId="38169B3D" w14:textId="77777777"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64E33AC" w14:textId="77777777" w:rsidR="00DB116D" w:rsidRPr="00A406E5" w:rsidRDefault="00345B77" w:rsidP="00E51AAC">
            <w:pPr>
              <w:spacing w:before="120" w:after="120"/>
              <w:jc w:val="both"/>
              <w:rPr>
                <w:rFonts w:ascii="Arial" w:hAnsi="Arial" w:cs="Arial"/>
                <w:b/>
                <w:sz w:val="22"/>
                <w:szCs w:val="22"/>
              </w:rPr>
            </w:pPr>
            <w:r>
              <w:rPr>
                <w:rFonts w:ascii="Arial" w:hAnsi="Arial" w:cs="Arial"/>
                <w:b/>
                <w:sz w:val="22"/>
                <w:szCs w:val="22"/>
              </w:rPr>
              <w:t>2</w:t>
            </w:r>
            <w:r w:rsidR="007355BC">
              <w:rPr>
                <w:rFonts w:ascii="Arial" w:hAnsi="Arial" w:cs="Arial"/>
                <w:b/>
                <w:sz w:val="22"/>
                <w:szCs w:val="22"/>
              </w:rPr>
              <w:t>000</w:t>
            </w:r>
          </w:p>
        </w:tc>
      </w:tr>
      <w:tr w:rsidR="00B84B5B" w:rsidRPr="00A406E5" w14:paraId="37A2D90A" w14:textId="77777777" w:rsidTr="32B85355">
        <w:tc>
          <w:tcPr>
            <w:tcW w:w="2093" w:type="dxa"/>
            <w:shd w:val="clear" w:color="auto" w:fill="auto"/>
          </w:tcPr>
          <w:p w14:paraId="423032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1AD811" w14:textId="414BD2D3" w:rsidR="00B84B5B" w:rsidRPr="00A406E5" w:rsidRDefault="00943E88" w:rsidP="005F0579">
            <w:pPr>
              <w:spacing w:before="120" w:after="120"/>
              <w:jc w:val="both"/>
              <w:rPr>
                <w:rFonts w:ascii="Arial" w:hAnsi="Arial" w:cs="Arial"/>
                <w:b/>
                <w:sz w:val="22"/>
                <w:szCs w:val="22"/>
              </w:rPr>
            </w:pPr>
            <w:r>
              <w:rPr>
                <w:rFonts w:ascii="Arial" w:hAnsi="Arial" w:cs="Arial"/>
                <w:b/>
                <w:sz w:val="22"/>
                <w:szCs w:val="22"/>
              </w:rPr>
              <w:t>29</w:t>
            </w:r>
            <w:r w:rsidR="00C819AB">
              <w:rPr>
                <w:rFonts w:ascii="Arial" w:hAnsi="Arial" w:cs="Arial"/>
                <w:b/>
                <w:sz w:val="22"/>
                <w:szCs w:val="22"/>
              </w:rPr>
              <w:t>/05/</w:t>
            </w:r>
            <w:r w:rsidR="002C0079">
              <w:rPr>
                <w:rFonts w:ascii="Arial" w:hAnsi="Arial" w:cs="Arial"/>
                <w:b/>
                <w:sz w:val="22"/>
                <w:szCs w:val="22"/>
              </w:rPr>
              <w:t>2</w:t>
            </w:r>
            <w:r w:rsidR="00425B55">
              <w:rPr>
                <w:rFonts w:ascii="Arial" w:hAnsi="Arial" w:cs="Arial"/>
                <w:b/>
                <w:sz w:val="22"/>
                <w:szCs w:val="22"/>
              </w:rPr>
              <w:t>1</w:t>
            </w:r>
          </w:p>
        </w:tc>
        <w:tc>
          <w:tcPr>
            <w:tcW w:w="2268" w:type="dxa"/>
            <w:shd w:val="clear" w:color="auto" w:fill="auto"/>
          </w:tcPr>
          <w:p w14:paraId="76DFD0F9" w14:textId="77777777"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60E7A2" w14:textId="04EF526C" w:rsidR="00B84B5B" w:rsidRPr="00A406E5" w:rsidRDefault="00943E88" w:rsidP="007355BC">
            <w:pPr>
              <w:spacing w:before="120" w:after="120"/>
              <w:jc w:val="both"/>
              <w:rPr>
                <w:rFonts w:ascii="Arial" w:hAnsi="Arial" w:cs="Arial"/>
                <w:b/>
                <w:sz w:val="22"/>
                <w:szCs w:val="22"/>
              </w:rPr>
            </w:pPr>
            <w:r>
              <w:rPr>
                <w:rFonts w:ascii="Arial" w:hAnsi="Arial" w:cs="Arial"/>
                <w:b/>
                <w:sz w:val="22"/>
                <w:szCs w:val="22"/>
              </w:rPr>
              <w:t>05</w:t>
            </w:r>
            <w:r w:rsidR="00C819AB">
              <w:rPr>
                <w:rFonts w:ascii="Arial" w:hAnsi="Arial" w:cs="Arial"/>
                <w:b/>
                <w:sz w:val="22"/>
                <w:szCs w:val="22"/>
              </w:rPr>
              <w:t>/0</w:t>
            </w:r>
            <w:r>
              <w:rPr>
                <w:rFonts w:ascii="Arial" w:hAnsi="Arial" w:cs="Arial"/>
                <w:b/>
                <w:sz w:val="22"/>
                <w:szCs w:val="22"/>
              </w:rPr>
              <w:t>6</w:t>
            </w:r>
            <w:r w:rsidR="00C819AB">
              <w:rPr>
                <w:rFonts w:ascii="Arial" w:hAnsi="Arial" w:cs="Arial"/>
                <w:b/>
                <w:sz w:val="22"/>
                <w:szCs w:val="22"/>
              </w:rPr>
              <w:t>/</w:t>
            </w:r>
            <w:r w:rsidR="002C0079">
              <w:rPr>
                <w:rFonts w:ascii="Arial" w:hAnsi="Arial" w:cs="Arial"/>
                <w:b/>
                <w:sz w:val="22"/>
                <w:szCs w:val="22"/>
              </w:rPr>
              <w:t>2</w:t>
            </w:r>
            <w:r w:rsidR="00425B55">
              <w:rPr>
                <w:rFonts w:ascii="Arial" w:hAnsi="Arial" w:cs="Arial"/>
                <w:b/>
                <w:sz w:val="22"/>
                <w:szCs w:val="22"/>
              </w:rPr>
              <w:t>1</w:t>
            </w:r>
          </w:p>
        </w:tc>
      </w:tr>
      <w:tr w:rsidR="00152E9D" w:rsidRPr="00A406E5" w14:paraId="3F6F8101" w14:textId="77777777" w:rsidTr="32B85355">
        <w:tc>
          <w:tcPr>
            <w:tcW w:w="2093" w:type="dxa"/>
            <w:shd w:val="clear" w:color="auto" w:fill="auto"/>
          </w:tcPr>
          <w:p w14:paraId="7D6D2E6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99C9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DDF5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C0F3BA3" w14:textId="40DC2C65"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12EA50" w14:textId="77777777" w:rsidTr="32B85355">
        <w:tc>
          <w:tcPr>
            <w:tcW w:w="2093" w:type="dxa"/>
            <w:shd w:val="clear" w:color="auto" w:fill="auto"/>
          </w:tcPr>
          <w:p w14:paraId="33B4E4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A7F947" w14:textId="60D73813"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Academic honesty is required. In the main body of your submission</w:t>
            </w:r>
            <w:r w:rsidR="3B3780BB" w:rsidRPr="1E879CDD">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w:t>
            </w:r>
            <w:r w:rsidR="3B3780BB" w:rsidRPr="1E879CDD">
              <w:rPr>
                <w:rFonts w:ascii="Arial" w:hAnsi="Arial" w:cs="Arial"/>
                <w:sz w:val="22"/>
                <w:szCs w:val="22"/>
              </w:rPr>
              <w:t>,</w:t>
            </w:r>
            <w:r w:rsidRPr="00A406E5">
              <w:rPr>
                <w:rFonts w:ascii="Arial" w:hAnsi="Arial" w:cs="Arial"/>
                <w:sz w:val="22"/>
                <w:szCs w:val="22"/>
              </w:rPr>
              <w:t xml:space="preserve"> or quoted to complete this assessment. </w:t>
            </w:r>
          </w:p>
        </w:tc>
      </w:tr>
    </w:tbl>
    <w:p w14:paraId="20B3F0E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349AE4" w14:textId="77777777" w:rsidTr="1E879CDD">
        <w:tc>
          <w:tcPr>
            <w:tcW w:w="9747" w:type="dxa"/>
            <w:shd w:val="clear" w:color="auto" w:fill="auto"/>
          </w:tcPr>
          <w:p w14:paraId="322CBE4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8CA220" w14:textId="424B65E3" w:rsidR="00C01A3F" w:rsidRPr="00A406E5" w:rsidRDefault="00C01A3F" w:rsidP="00273FEE">
            <w:pPr>
              <w:rPr>
                <w:rFonts w:ascii="Arial" w:hAnsi="Arial" w:cs="Arial"/>
                <w:sz w:val="22"/>
                <w:szCs w:val="22"/>
              </w:rPr>
            </w:pPr>
            <w:r w:rsidRPr="00A406E5">
              <w:rPr>
                <w:rFonts w:ascii="Arial" w:hAnsi="Arial" w:cs="Arial"/>
                <w:b/>
                <w:sz w:val="22"/>
                <w:szCs w:val="22"/>
              </w:rPr>
              <w:t>(</w:t>
            </w:r>
            <w:r w:rsidRPr="1E879CDD">
              <w:rPr>
                <w:rFonts w:ascii="Arial" w:hAnsi="Arial" w:cs="Arial"/>
                <w:b/>
                <w:bCs/>
                <w:sz w:val="22"/>
                <w:szCs w:val="22"/>
              </w:rPr>
              <w:t>From</w:t>
            </w:r>
            <w:r w:rsidRPr="00A406E5">
              <w:rPr>
                <w:rFonts w:ascii="Arial" w:hAnsi="Arial" w:cs="Arial"/>
                <w:b/>
                <w:sz w:val="22"/>
                <w:szCs w:val="22"/>
              </w:rPr>
              <w:t xml:space="preserve"> module syllabus)</w:t>
            </w:r>
          </w:p>
        </w:tc>
      </w:tr>
      <w:tr w:rsidR="00C01A3F" w:rsidRPr="00A406E5" w14:paraId="36DA8D32" w14:textId="77777777" w:rsidTr="00A406E5">
        <w:tc>
          <w:tcPr>
            <w:tcW w:w="9747" w:type="dxa"/>
          </w:tcPr>
          <w:p w14:paraId="3426DAA5" w14:textId="77777777" w:rsidR="00C01A3F" w:rsidRPr="00A406E5" w:rsidRDefault="00C01A3F" w:rsidP="00273FEE">
            <w:pPr>
              <w:rPr>
                <w:rFonts w:ascii="Arial" w:hAnsi="Arial" w:cs="Arial"/>
                <w:sz w:val="22"/>
                <w:szCs w:val="22"/>
              </w:rPr>
            </w:pPr>
          </w:p>
          <w:p w14:paraId="519EC029" w14:textId="77777777" w:rsidR="00C01A3F" w:rsidRPr="00A406E5" w:rsidRDefault="00F278D1" w:rsidP="00152E9D">
            <w:pPr>
              <w:ind w:left="360"/>
              <w:rPr>
                <w:rFonts w:ascii="Arial" w:hAnsi="Arial" w:cs="Arial"/>
                <w:sz w:val="22"/>
                <w:szCs w:val="22"/>
              </w:rPr>
            </w:pPr>
            <w:r>
              <w:rPr>
                <w:rFonts w:ascii="Arial" w:hAnsi="Arial" w:cs="Arial"/>
                <w:sz w:val="22"/>
                <w:szCs w:val="22"/>
              </w:rPr>
              <w:t>LO1, LO2.</w:t>
            </w:r>
          </w:p>
          <w:p w14:paraId="523EC507" w14:textId="77777777" w:rsidR="00C01A3F" w:rsidRPr="00A406E5" w:rsidRDefault="00C01A3F" w:rsidP="00152E9D">
            <w:pPr>
              <w:ind w:left="360"/>
              <w:rPr>
                <w:rFonts w:ascii="Arial" w:hAnsi="Arial" w:cs="Arial"/>
                <w:sz w:val="22"/>
                <w:szCs w:val="22"/>
              </w:rPr>
            </w:pPr>
          </w:p>
          <w:p w14:paraId="4D19791B" w14:textId="77777777" w:rsidR="00C01A3F" w:rsidRPr="00A406E5" w:rsidRDefault="00C01A3F" w:rsidP="00152E9D">
            <w:pPr>
              <w:ind w:left="360"/>
              <w:rPr>
                <w:rFonts w:ascii="Arial" w:hAnsi="Arial" w:cs="Arial"/>
                <w:sz w:val="22"/>
                <w:szCs w:val="22"/>
              </w:rPr>
            </w:pPr>
          </w:p>
          <w:p w14:paraId="6547D94C" w14:textId="77777777" w:rsidR="00C01A3F" w:rsidRPr="00A406E5" w:rsidRDefault="00C01A3F" w:rsidP="00152E9D">
            <w:pPr>
              <w:ind w:left="360"/>
              <w:rPr>
                <w:rFonts w:ascii="Arial" w:hAnsi="Arial" w:cs="Arial"/>
                <w:sz w:val="22"/>
                <w:szCs w:val="22"/>
              </w:rPr>
            </w:pPr>
          </w:p>
          <w:p w14:paraId="1068264F" w14:textId="77777777" w:rsidR="00C01A3F" w:rsidRPr="00A406E5" w:rsidRDefault="00C01A3F" w:rsidP="00A85BFE">
            <w:pPr>
              <w:rPr>
                <w:rFonts w:ascii="Arial" w:hAnsi="Arial" w:cs="Arial"/>
                <w:sz w:val="22"/>
                <w:szCs w:val="22"/>
              </w:rPr>
            </w:pPr>
          </w:p>
          <w:p w14:paraId="0692552F" w14:textId="77777777" w:rsidR="00C01A3F" w:rsidRPr="00A406E5" w:rsidRDefault="00C01A3F" w:rsidP="004D5E9B">
            <w:pPr>
              <w:rPr>
                <w:rFonts w:ascii="Arial" w:hAnsi="Arial" w:cs="Arial"/>
                <w:sz w:val="22"/>
                <w:szCs w:val="22"/>
              </w:rPr>
            </w:pPr>
          </w:p>
        </w:tc>
      </w:tr>
    </w:tbl>
    <w:p w14:paraId="79677593" w14:textId="77777777" w:rsidR="00C01A3F" w:rsidRPr="00A406E5" w:rsidRDefault="00C01A3F" w:rsidP="00BA1176">
      <w:pPr>
        <w:rPr>
          <w:rFonts w:ascii="Arial" w:hAnsi="Arial" w:cs="Arial"/>
          <w:b/>
        </w:rPr>
      </w:pPr>
    </w:p>
    <w:p w14:paraId="1116945F" w14:textId="77777777" w:rsidR="00C01A3F" w:rsidRPr="00A406E5" w:rsidRDefault="00C01A3F" w:rsidP="00BA1176">
      <w:pPr>
        <w:rPr>
          <w:rFonts w:ascii="Arial" w:hAnsi="Arial" w:cs="Arial"/>
          <w:b/>
        </w:rPr>
      </w:pPr>
    </w:p>
    <w:p w14:paraId="2A46BFAE" w14:textId="77777777" w:rsidR="0028204E" w:rsidRDefault="0028204E" w:rsidP="00BA1176">
      <w:pPr>
        <w:rPr>
          <w:rFonts w:ascii="Arial" w:hAnsi="Arial" w:cs="Arial"/>
          <w:b/>
        </w:rPr>
      </w:pPr>
    </w:p>
    <w:p w14:paraId="77342E67" w14:textId="77777777"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E344740" w14:textId="77777777" w:rsidTr="00A406E5">
        <w:tc>
          <w:tcPr>
            <w:tcW w:w="9781" w:type="dxa"/>
            <w:shd w:val="clear" w:color="auto" w:fill="C0C0C0"/>
          </w:tcPr>
          <w:p w14:paraId="27E52E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809BD89" w14:textId="23920A9E" w:rsidR="00643657" w:rsidRDefault="00643657" w:rsidP="0036171C">
      <w:pPr>
        <w:rPr>
          <w:rFonts w:ascii="Arial" w:hAnsi="Arial" w:cs="Arial"/>
          <w:color w:val="000000"/>
          <w:sz w:val="24"/>
          <w:szCs w:val="24"/>
        </w:rPr>
      </w:pPr>
      <w:r w:rsidRPr="007A3797">
        <w:rPr>
          <w:rFonts w:ascii="Arial" w:hAnsi="Arial" w:cs="Arial"/>
          <w:b/>
          <w:bCs/>
          <w:color w:val="000000"/>
          <w:sz w:val="24"/>
          <w:szCs w:val="24"/>
        </w:rPr>
        <w:lastRenderedPageBreak/>
        <w:t>Task 1</w:t>
      </w:r>
      <w:r w:rsidR="007A3797" w:rsidRPr="007A3797">
        <w:rPr>
          <w:rFonts w:ascii="Arial" w:hAnsi="Arial" w:cs="Arial"/>
          <w:b/>
          <w:color w:val="000000"/>
          <w:sz w:val="24"/>
          <w:szCs w:val="24"/>
        </w:rPr>
        <w:t>.</w:t>
      </w:r>
      <w:r w:rsidRPr="00A779BF">
        <w:rPr>
          <w:rFonts w:ascii="Arial" w:hAnsi="Arial" w:cs="Arial"/>
          <w:color w:val="000000"/>
          <w:sz w:val="24"/>
          <w:szCs w:val="24"/>
        </w:rPr>
        <w:t xml:space="preserve"> </w:t>
      </w:r>
      <w:r>
        <w:rPr>
          <w:rFonts w:ascii="Arial" w:hAnsi="Arial" w:cs="Arial"/>
          <w:color w:val="000000"/>
          <w:sz w:val="24"/>
          <w:szCs w:val="24"/>
        </w:rPr>
        <w:t xml:space="preserve">Pressure </w:t>
      </w:r>
      <w:commentRangeStart w:id="0"/>
      <w:r>
        <w:rPr>
          <w:rFonts w:ascii="Arial" w:hAnsi="Arial" w:cs="Arial"/>
          <w:color w:val="000000"/>
          <w:sz w:val="24"/>
          <w:szCs w:val="24"/>
        </w:rPr>
        <w:t>sensor</w:t>
      </w:r>
      <w:commentRangeEnd w:id="0"/>
      <w:r w:rsidR="000D6626">
        <w:rPr>
          <w:rStyle w:val="CommentReference"/>
        </w:rPr>
        <w:commentReference w:id="0"/>
      </w:r>
      <w:r>
        <w:rPr>
          <w:rFonts w:ascii="Arial" w:hAnsi="Arial" w:cs="Arial"/>
          <w:color w:val="000000"/>
          <w:sz w:val="24"/>
          <w:szCs w:val="24"/>
        </w:rPr>
        <w:t xml:space="preserve"> </w:t>
      </w:r>
    </w:p>
    <w:p w14:paraId="20601F71" w14:textId="46C5EDD2" w:rsidR="0036171C" w:rsidRPr="0036171C" w:rsidRDefault="0036171C" w:rsidP="0036171C">
      <w:pPr>
        <w:rPr>
          <w:rFonts w:ascii="Arial" w:hAnsi="Arial" w:cs="Arial"/>
          <w:color w:val="000000"/>
          <w:sz w:val="24"/>
          <w:szCs w:val="24"/>
        </w:rPr>
      </w:pPr>
    </w:p>
    <w:p w14:paraId="6C8808F3" w14:textId="32416D14" w:rsidR="002D73E9" w:rsidRPr="00C20131" w:rsidRDefault="00BE3834" w:rsidP="0022469E">
      <w:pPr>
        <w:spacing w:line="360" w:lineRule="auto"/>
        <w:rPr>
          <w:rFonts w:ascii="Arial" w:hAnsi="Arial" w:cs="Arial"/>
          <w:b/>
          <w:bCs/>
          <w:color w:val="000000"/>
          <w:sz w:val="24"/>
          <w:szCs w:val="24"/>
        </w:rPr>
      </w:pPr>
      <w:r w:rsidRPr="00C20131">
        <w:rPr>
          <w:noProof/>
          <w:sz w:val="24"/>
          <w:szCs w:val="24"/>
        </w:rPr>
        <w:drawing>
          <wp:anchor distT="0" distB="0" distL="114300" distR="114300" simplePos="0" relativeHeight="251658243" behindDoc="1" locked="0" layoutInCell="1" allowOverlap="1" wp14:anchorId="5103AB35" wp14:editId="064C89C5">
            <wp:simplePos x="0" y="0"/>
            <wp:positionH relativeFrom="margin">
              <wp:posOffset>4718106</wp:posOffset>
            </wp:positionH>
            <wp:positionV relativeFrom="paragraph">
              <wp:posOffset>266231</wp:posOffset>
            </wp:positionV>
            <wp:extent cx="1816100" cy="1021080"/>
            <wp:effectExtent l="0" t="0" r="0" b="7620"/>
            <wp:wrapTight wrapText="bothSides">
              <wp:wrapPolygon edited="0">
                <wp:start x="21600" y="21600"/>
                <wp:lineTo x="21600" y="242"/>
                <wp:lineTo x="302" y="242"/>
                <wp:lineTo x="302" y="21600"/>
                <wp:lineTo x="21600" y="21600"/>
              </wp:wrapPolygon>
            </wp:wrapTight>
            <wp:docPr id="5" name="Picture 5" descr="Bourdon tube pressure gauge - operating principle - WIK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urdon tube pressure gauge - operating principle - WIKA b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0800000" flipH="1" flipV="1">
                      <a:off x="0" y="0"/>
                      <a:ext cx="1816100" cy="1021080"/>
                    </a:xfrm>
                    <a:prstGeom prst="rect">
                      <a:avLst/>
                    </a:prstGeom>
                  </pic:spPr>
                </pic:pic>
              </a:graphicData>
            </a:graphic>
          </wp:anchor>
        </w:drawing>
      </w:r>
      <w:r w:rsidR="009773AB" w:rsidRPr="00C20131">
        <w:rPr>
          <w:rFonts w:ascii="Arial" w:hAnsi="Arial" w:cs="Arial"/>
          <w:b/>
          <w:bCs/>
          <w:color w:val="000000"/>
          <w:sz w:val="24"/>
          <w:szCs w:val="24"/>
        </w:rPr>
        <w:t xml:space="preserve">Analogue pressure gauge </w:t>
      </w:r>
    </w:p>
    <w:p w14:paraId="14789BF2" w14:textId="1E1691F2" w:rsidR="00C85A48" w:rsidRPr="00C20131" w:rsidRDefault="00C4138E" w:rsidP="0022469E">
      <w:pPr>
        <w:spacing w:line="360" w:lineRule="auto"/>
        <w:rPr>
          <w:rFonts w:ascii="Arial" w:hAnsi="Arial" w:cs="Arial"/>
          <w:color w:val="000000"/>
          <w:sz w:val="24"/>
          <w:szCs w:val="24"/>
        </w:rPr>
      </w:pPr>
      <w:r w:rsidRPr="00C20131">
        <w:rPr>
          <w:rFonts w:ascii="Arial" w:hAnsi="Arial" w:cs="Arial"/>
          <w:noProof/>
          <w:color w:val="000000"/>
          <w:sz w:val="24"/>
          <w:szCs w:val="24"/>
        </w:rPr>
        <mc:AlternateContent>
          <mc:Choice Requires="wps">
            <w:drawing>
              <wp:anchor distT="45720" distB="45720" distL="114300" distR="114300" simplePos="0" relativeHeight="251658242" behindDoc="1" locked="0" layoutInCell="1" allowOverlap="1" wp14:anchorId="217D49BA" wp14:editId="494B29DE">
                <wp:simplePos x="0" y="0"/>
                <wp:positionH relativeFrom="margin">
                  <wp:posOffset>4587240</wp:posOffset>
                </wp:positionH>
                <wp:positionV relativeFrom="paragraph">
                  <wp:posOffset>1005840</wp:posOffset>
                </wp:positionV>
                <wp:extent cx="1771650" cy="245110"/>
                <wp:effectExtent l="0" t="0" r="0" b="2540"/>
                <wp:wrapTight wrapText="bothSides">
                  <wp:wrapPolygon edited="0">
                    <wp:start x="697" y="0"/>
                    <wp:lineTo x="697" y="20145"/>
                    <wp:lineTo x="20671" y="20145"/>
                    <wp:lineTo x="20671" y="0"/>
                    <wp:lineTo x="697"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245110"/>
                        </a:xfrm>
                        <a:prstGeom prst="rect">
                          <a:avLst/>
                        </a:prstGeom>
                        <a:noFill/>
                        <a:ln w="9525">
                          <a:noFill/>
                          <a:miter lim="800000"/>
                          <a:headEnd/>
                          <a:tailEnd/>
                        </a:ln>
                      </wps:spPr>
                      <wps:txbx>
                        <w:txbxContent>
                          <w:p w14:paraId="2BAEC400" w14:textId="56EF0355" w:rsidR="00261CE9" w:rsidRPr="00C4138E" w:rsidRDefault="00261CE9" w:rsidP="00C4138E">
                            <w:pPr>
                              <w:jc w:val="center"/>
                              <w:rPr>
                                <w:rFonts w:ascii="Arial" w:hAnsi="Arial" w:cs="Arial"/>
                                <w:b/>
                                <w:bCs/>
                              </w:rPr>
                            </w:pPr>
                            <w:r w:rsidRPr="00C4138E">
                              <w:rPr>
                                <w:rFonts w:ascii="Arial" w:hAnsi="Arial" w:cs="Arial"/>
                                <w:b/>
                                <w:bCs/>
                              </w:rPr>
                              <w:t>Figure 1 – 23/03/22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7D49BA" id="_x0000_t202" coordsize="21600,21600" o:spt="202" path="m,l,21600r21600,l21600,xe">
                <v:stroke joinstyle="miter"/>
                <v:path gradientshapeok="t" o:connecttype="rect"/>
              </v:shapetype>
              <v:shape id="Text Box 2" o:spid="_x0000_s1026" type="#_x0000_t202" style="position:absolute;margin-left:361.2pt;margin-top:79.2pt;width:139.5pt;height:19.3pt;z-index:-2516582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" filled="f" stroked="f">
                <v:textbox>
                  <w:txbxContent>
                    <w:p w14:paraId="2BAEC400" w14:textId="56EF0355" w:rsidR="00261CE9" w:rsidRPr="00C4138E" w:rsidRDefault="00261CE9" w:rsidP="00C4138E">
                      <w:pPr>
                        <w:jc w:val="center"/>
                        <w:rPr>
                          <w:rFonts w:ascii="Arial" w:hAnsi="Arial" w:cs="Arial"/>
                          <w:b/>
                          <w:bCs/>
                        </w:rPr>
                      </w:pPr>
                      <w:r w:rsidRPr="00C4138E">
                        <w:rPr>
                          <w:rFonts w:ascii="Arial" w:hAnsi="Arial" w:cs="Arial"/>
                          <w:b/>
                          <w:bCs/>
                        </w:rPr>
                        <w:t>Figure 1 – 23/03/22</w:t>
                      </w:r>
                    </w:p>
                  </w:txbxContent>
                </v:textbox>
                <w10:wrap type="tight" anchorx="margin"/>
              </v:shape>
            </w:pict>
          </mc:Fallback>
        </mc:AlternateContent>
      </w:r>
      <w:r w:rsidR="00C85A48" w:rsidRPr="00C20131">
        <w:rPr>
          <w:rFonts w:ascii="Arial" w:hAnsi="Arial" w:cs="Arial"/>
          <w:color w:val="000000"/>
          <w:sz w:val="24"/>
          <w:szCs w:val="24"/>
        </w:rPr>
        <w:t xml:space="preserve">The analogue pressure gauge works in a simple matter. </w:t>
      </w:r>
      <w:r w:rsidR="00470555" w:rsidRPr="00C20131">
        <w:rPr>
          <w:rFonts w:ascii="Arial" w:hAnsi="Arial" w:cs="Arial"/>
          <w:color w:val="000000"/>
          <w:sz w:val="24"/>
          <w:szCs w:val="24"/>
        </w:rPr>
        <w:t xml:space="preserve">In figure </w:t>
      </w:r>
      <w:r w:rsidR="00E9520E" w:rsidRPr="00C20131">
        <w:rPr>
          <w:rFonts w:ascii="Arial" w:hAnsi="Arial" w:cs="Arial"/>
          <w:color w:val="000000"/>
          <w:sz w:val="24"/>
          <w:szCs w:val="24"/>
        </w:rPr>
        <w:t>one</w:t>
      </w:r>
      <w:r w:rsidR="0043576C">
        <w:rPr>
          <w:rFonts w:ascii="Arial" w:hAnsi="Arial" w:cs="Arial"/>
          <w:color w:val="000000"/>
          <w:sz w:val="24"/>
          <w:szCs w:val="24"/>
        </w:rPr>
        <w:t>,</w:t>
      </w:r>
      <w:r w:rsidR="00E9520E" w:rsidRPr="00C20131">
        <w:rPr>
          <w:rFonts w:ascii="Arial" w:hAnsi="Arial" w:cs="Arial"/>
          <w:color w:val="000000"/>
          <w:sz w:val="24"/>
          <w:szCs w:val="24"/>
        </w:rPr>
        <w:t xml:space="preserve"> </w:t>
      </w:r>
      <w:r w:rsidR="00470555" w:rsidRPr="00C20131">
        <w:rPr>
          <w:rFonts w:ascii="Arial" w:hAnsi="Arial" w:cs="Arial"/>
          <w:color w:val="000000"/>
          <w:sz w:val="24"/>
          <w:szCs w:val="24"/>
        </w:rPr>
        <w:t xml:space="preserve">this shows the back of the gauge and </w:t>
      </w:r>
      <w:r w:rsidR="00E9520E" w:rsidRPr="00C20131">
        <w:rPr>
          <w:rFonts w:ascii="Arial" w:hAnsi="Arial" w:cs="Arial"/>
          <w:color w:val="000000"/>
          <w:sz w:val="24"/>
          <w:szCs w:val="24"/>
        </w:rPr>
        <w:t>its</w:t>
      </w:r>
      <w:r w:rsidR="00470555" w:rsidRPr="00C20131">
        <w:rPr>
          <w:rFonts w:ascii="Arial" w:hAnsi="Arial" w:cs="Arial"/>
          <w:color w:val="000000"/>
          <w:sz w:val="24"/>
          <w:szCs w:val="24"/>
        </w:rPr>
        <w:t xml:space="preserve"> internals.</w:t>
      </w:r>
      <w:r w:rsidR="00E9520E" w:rsidRPr="00C20131">
        <w:rPr>
          <w:rFonts w:ascii="Arial" w:hAnsi="Arial" w:cs="Arial"/>
          <w:color w:val="000000"/>
          <w:sz w:val="24"/>
          <w:szCs w:val="24"/>
        </w:rPr>
        <w:t xml:space="preserve"> In this picture</w:t>
      </w:r>
      <w:r w:rsidR="009773AB" w:rsidRPr="00C20131">
        <w:rPr>
          <w:rFonts w:ascii="Arial" w:hAnsi="Arial" w:cs="Arial"/>
          <w:color w:val="000000"/>
          <w:sz w:val="24"/>
          <w:szCs w:val="24"/>
        </w:rPr>
        <w:t xml:space="preserve"> there is a hollow stem, this is where the product will flow through. </w:t>
      </w:r>
      <w:r w:rsidR="004D5E7A">
        <w:rPr>
          <w:rFonts w:ascii="Arial" w:hAnsi="Arial" w:cs="Arial"/>
          <w:color w:val="000000"/>
          <w:sz w:val="24"/>
          <w:szCs w:val="24"/>
        </w:rPr>
        <w:t xml:space="preserve">The bourbon tube </w:t>
      </w:r>
      <w:r w:rsidR="005371E5">
        <w:rPr>
          <w:rFonts w:ascii="Arial" w:hAnsi="Arial" w:cs="Arial"/>
          <w:color w:val="000000"/>
          <w:sz w:val="24"/>
          <w:szCs w:val="24"/>
        </w:rPr>
        <w:t xml:space="preserve">is designed so </w:t>
      </w:r>
      <w:r w:rsidR="00E9520E" w:rsidRPr="00C20131">
        <w:rPr>
          <w:rFonts w:ascii="Arial" w:hAnsi="Arial" w:cs="Arial"/>
          <w:color w:val="000000"/>
          <w:sz w:val="24"/>
          <w:szCs w:val="24"/>
        </w:rPr>
        <w:t xml:space="preserve">that </w:t>
      </w:r>
      <w:r w:rsidR="005371E5">
        <w:rPr>
          <w:rFonts w:ascii="Arial" w:hAnsi="Arial" w:cs="Arial"/>
          <w:color w:val="000000"/>
          <w:sz w:val="24"/>
          <w:szCs w:val="24"/>
        </w:rPr>
        <w:t xml:space="preserve">it is </w:t>
      </w:r>
      <w:r w:rsidR="00E9520E" w:rsidRPr="00C20131">
        <w:rPr>
          <w:rFonts w:ascii="Arial" w:hAnsi="Arial" w:cs="Arial"/>
          <w:color w:val="000000"/>
          <w:sz w:val="24"/>
          <w:szCs w:val="24"/>
        </w:rPr>
        <w:t xml:space="preserve">bent and </w:t>
      </w:r>
      <w:r w:rsidR="0054449D" w:rsidRPr="00C20131">
        <w:rPr>
          <w:rFonts w:ascii="Arial" w:hAnsi="Arial" w:cs="Arial"/>
          <w:color w:val="000000"/>
          <w:sz w:val="24"/>
          <w:szCs w:val="24"/>
        </w:rPr>
        <w:t>formed into a circular shape. When the pr</w:t>
      </w:r>
      <w:r w:rsidR="003B0A12">
        <w:rPr>
          <w:rFonts w:ascii="Arial" w:hAnsi="Arial" w:cs="Arial"/>
          <w:color w:val="000000"/>
          <w:sz w:val="24"/>
          <w:szCs w:val="24"/>
        </w:rPr>
        <w:t>oduct</w:t>
      </w:r>
      <w:r w:rsidR="0054449D" w:rsidRPr="00C20131">
        <w:rPr>
          <w:rFonts w:ascii="Arial" w:hAnsi="Arial" w:cs="Arial"/>
          <w:color w:val="000000"/>
          <w:sz w:val="24"/>
          <w:szCs w:val="24"/>
        </w:rPr>
        <w:t xml:space="preserve"> is passed through the </w:t>
      </w:r>
      <w:r w:rsidR="00922ED7" w:rsidRPr="00C20131">
        <w:rPr>
          <w:rFonts w:ascii="Arial" w:hAnsi="Arial" w:cs="Arial"/>
          <w:color w:val="000000"/>
          <w:sz w:val="24"/>
          <w:szCs w:val="24"/>
        </w:rPr>
        <w:t>bourdon</w:t>
      </w:r>
      <w:r w:rsidR="0054449D" w:rsidRPr="00C20131">
        <w:rPr>
          <w:rFonts w:ascii="Arial" w:hAnsi="Arial" w:cs="Arial"/>
          <w:color w:val="000000"/>
          <w:sz w:val="24"/>
          <w:szCs w:val="24"/>
        </w:rPr>
        <w:t xml:space="preserve"> tube</w:t>
      </w:r>
      <w:r w:rsidR="00802F19">
        <w:rPr>
          <w:rFonts w:ascii="Arial" w:hAnsi="Arial" w:cs="Arial"/>
          <w:color w:val="000000"/>
          <w:sz w:val="24"/>
          <w:szCs w:val="24"/>
        </w:rPr>
        <w:t>,</w:t>
      </w:r>
      <w:r w:rsidR="003B0A12">
        <w:rPr>
          <w:rFonts w:ascii="Arial" w:hAnsi="Arial" w:cs="Arial"/>
          <w:color w:val="000000"/>
          <w:sz w:val="24"/>
          <w:szCs w:val="24"/>
        </w:rPr>
        <w:t xml:space="preserve"> pressure</w:t>
      </w:r>
      <w:r w:rsidR="00802F19">
        <w:rPr>
          <w:rFonts w:ascii="Arial" w:hAnsi="Arial" w:cs="Arial"/>
          <w:color w:val="000000"/>
          <w:sz w:val="24"/>
          <w:szCs w:val="24"/>
        </w:rPr>
        <w:t xml:space="preserve"> </w:t>
      </w:r>
      <w:r w:rsidR="0041279C">
        <w:rPr>
          <w:rFonts w:ascii="Arial" w:hAnsi="Arial" w:cs="Arial"/>
          <w:color w:val="000000"/>
          <w:sz w:val="24"/>
          <w:szCs w:val="24"/>
        </w:rPr>
        <w:t>starts</w:t>
      </w:r>
      <w:r w:rsidR="003B0A12">
        <w:rPr>
          <w:rFonts w:ascii="Arial" w:hAnsi="Arial" w:cs="Arial"/>
          <w:color w:val="000000"/>
          <w:sz w:val="24"/>
          <w:szCs w:val="24"/>
        </w:rPr>
        <w:t xml:space="preserve"> to increase</w:t>
      </w:r>
      <w:r w:rsidR="0054449D" w:rsidRPr="00C20131">
        <w:rPr>
          <w:rFonts w:ascii="Arial" w:hAnsi="Arial" w:cs="Arial"/>
          <w:color w:val="000000"/>
          <w:sz w:val="24"/>
          <w:szCs w:val="24"/>
        </w:rPr>
        <w:t xml:space="preserve">. </w:t>
      </w:r>
      <w:r w:rsidR="0034011B">
        <w:rPr>
          <w:rFonts w:ascii="Arial" w:hAnsi="Arial" w:cs="Arial"/>
          <w:color w:val="000000"/>
          <w:sz w:val="24"/>
          <w:szCs w:val="24"/>
        </w:rPr>
        <w:t xml:space="preserve">When the pressure is increasing </w:t>
      </w:r>
      <w:r w:rsidR="00802F19">
        <w:rPr>
          <w:rFonts w:ascii="Arial" w:hAnsi="Arial" w:cs="Arial"/>
          <w:color w:val="000000"/>
          <w:sz w:val="24"/>
          <w:szCs w:val="24"/>
        </w:rPr>
        <w:t>the</w:t>
      </w:r>
      <w:r w:rsidR="0054449D" w:rsidRPr="00C20131">
        <w:rPr>
          <w:rFonts w:ascii="Arial" w:hAnsi="Arial" w:cs="Arial"/>
          <w:color w:val="000000"/>
          <w:sz w:val="24"/>
          <w:szCs w:val="24"/>
        </w:rPr>
        <w:t xml:space="preserve"> tube attempts to straighten out. </w:t>
      </w:r>
      <w:r w:rsidR="00922ED7" w:rsidRPr="00C20131">
        <w:rPr>
          <w:rFonts w:ascii="Arial" w:hAnsi="Arial" w:cs="Arial"/>
          <w:color w:val="000000"/>
          <w:sz w:val="24"/>
          <w:szCs w:val="24"/>
        </w:rPr>
        <w:t>Connected</w:t>
      </w:r>
      <w:r w:rsidR="002574BD">
        <w:rPr>
          <w:rFonts w:ascii="Arial" w:hAnsi="Arial" w:cs="Arial"/>
          <w:color w:val="000000"/>
          <w:sz w:val="24"/>
          <w:szCs w:val="24"/>
        </w:rPr>
        <w:t xml:space="preserve"> to the</w:t>
      </w:r>
      <w:r w:rsidR="00922ED7" w:rsidRPr="00C20131">
        <w:rPr>
          <w:rFonts w:ascii="Arial" w:hAnsi="Arial" w:cs="Arial"/>
          <w:color w:val="000000"/>
          <w:sz w:val="24"/>
          <w:szCs w:val="24"/>
        </w:rPr>
        <w:t xml:space="preserve"> bourdon</w:t>
      </w:r>
      <w:r w:rsidR="0054449D" w:rsidRPr="00C20131">
        <w:rPr>
          <w:rFonts w:ascii="Arial" w:hAnsi="Arial" w:cs="Arial"/>
          <w:color w:val="000000"/>
          <w:sz w:val="24"/>
          <w:szCs w:val="24"/>
        </w:rPr>
        <w:t xml:space="preserve"> tube </w:t>
      </w:r>
      <w:r w:rsidR="002574BD">
        <w:rPr>
          <w:rFonts w:ascii="Arial" w:hAnsi="Arial" w:cs="Arial"/>
          <w:color w:val="000000"/>
          <w:sz w:val="24"/>
          <w:szCs w:val="24"/>
        </w:rPr>
        <w:t>is</w:t>
      </w:r>
      <w:r w:rsidR="0054449D" w:rsidRPr="00C20131">
        <w:rPr>
          <w:rFonts w:ascii="Arial" w:hAnsi="Arial" w:cs="Arial"/>
          <w:color w:val="000000"/>
          <w:sz w:val="24"/>
          <w:szCs w:val="24"/>
        </w:rPr>
        <w:t xml:space="preserve"> </w:t>
      </w:r>
      <w:r w:rsidR="00922ED7" w:rsidRPr="00C20131">
        <w:rPr>
          <w:rFonts w:ascii="Arial" w:hAnsi="Arial" w:cs="Arial"/>
          <w:color w:val="000000"/>
          <w:sz w:val="24"/>
          <w:szCs w:val="24"/>
        </w:rPr>
        <w:t>the end piece. This work</w:t>
      </w:r>
      <w:r w:rsidR="00950456">
        <w:rPr>
          <w:rFonts w:ascii="Arial" w:hAnsi="Arial" w:cs="Arial"/>
          <w:color w:val="000000"/>
          <w:sz w:val="24"/>
          <w:szCs w:val="24"/>
        </w:rPr>
        <w:t>s</w:t>
      </w:r>
      <w:r w:rsidR="00922ED7" w:rsidRPr="00C20131">
        <w:rPr>
          <w:rFonts w:ascii="Arial" w:hAnsi="Arial" w:cs="Arial"/>
          <w:color w:val="000000"/>
          <w:sz w:val="24"/>
          <w:szCs w:val="24"/>
        </w:rPr>
        <w:t xml:space="preserve"> with the link that </w:t>
      </w:r>
      <w:r w:rsidR="000C2C65" w:rsidRPr="00C20131">
        <w:rPr>
          <w:rFonts w:ascii="Arial" w:hAnsi="Arial" w:cs="Arial"/>
          <w:color w:val="000000"/>
          <w:sz w:val="24"/>
          <w:szCs w:val="24"/>
        </w:rPr>
        <w:t>combine</w:t>
      </w:r>
      <w:r w:rsidR="00950456">
        <w:rPr>
          <w:rFonts w:ascii="Arial" w:hAnsi="Arial" w:cs="Arial"/>
          <w:color w:val="000000"/>
          <w:sz w:val="24"/>
          <w:szCs w:val="24"/>
        </w:rPr>
        <w:t>s</w:t>
      </w:r>
      <w:r w:rsidR="00922ED7" w:rsidRPr="00C20131">
        <w:rPr>
          <w:rFonts w:ascii="Arial" w:hAnsi="Arial" w:cs="Arial"/>
          <w:color w:val="000000"/>
          <w:sz w:val="24"/>
          <w:szCs w:val="24"/>
        </w:rPr>
        <w:t xml:space="preserve"> the </w:t>
      </w:r>
      <w:r w:rsidR="000C2C65" w:rsidRPr="00C20131">
        <w:rPr>
          <w:rFonts w:ascii="Arial" w:hAnsi="Arial" w:cs="Arial"/>
          <w:color w:val="000000"/>
          <w:sz w:val="24"/>
          <w:szCs w:val="24"/>
        </w:rPr>
        <w:t xml:space="preserve">end piece </w:t>
      </w:r>
      <w:r w:rsidR="0054449D" w:rsidRPr="00C20131">
        <w:rPr>
          <w:rFonts w:ascii="Arial" w:hAnsi="Arial" w:cs="Arial"/>
          <w:color w:val="000000"/>
          <w:sz w:val="24"/>
          <w:szCs w:val="24"/>
        </w:rPr>
        <w:t xml:space="preserve">to </w:t>
      </w:r>
      <w:r w:rsidR="000C2C65" w:rsidRPr="00C20131">
        <w:rPr>
          <w:rFonts w:ascii="Arial" w:hAnsi="Arial" w:cs="Arial"/>
          <w:color w:val="000000"/>
          <w:sz w:val="24"/>
          <w:szCs w:val="24"/>
        </w:rPr>
        <w:t>the quadrant. The quadrant is then connected to the pointer</w:t>
      </w:r>
      <w:r w:rsidR="00B617AA">
        <w:rPr>
          <w:rFonts w:ascii="Arial" w:hAnsi="Arial" w:cs="Arial"/>
          <w:color w:val="000000"/>
          <w:sz w:val="24"/>
          <w:szCs w:val="24"/>
        </w:rPr>
        <w:t>,</w:t>
      </w:r>
      <w:r w:rsidR="000C2C65" w:rsidRPr="00C20131">
        <w:rPr>
          <w:rFonts w:ascii="Arial" w:hAnsi="Arial" w:cs="Arial"/>
          <w:color w:val="000000"/>
          <w:sz w:val="24"/>
          <w:szCs w:val="24"/>
        </w:rPr>
        <w:t xml:space="preserve"> when the </w:t>
      </w:r>
      <w:r w:rsidR="009773AB" w:rsidRPr="00C20131">
        <w:rPr>
          <w:rFonts w:ascii="Arial" w:hAnsi="Arial" w:cs="Arial"/>
          <w:color w:val="000000"/>
          <w:sz w:val="24"/>
          <w:szCs w:val="24"/>
        </w:rPr>
        <w:t>quadrant</w:t>
      </w:r>
      <w:r w:rsidR="000C2C65" w:rsidRPr="00C20131">
        <w:rPr>
          <w:rFonts w:ascii="Arial" w:hAnsi="Arial" w:cs="Arial"/>
          <w:color w:val="000000"/>
          <w:sz w:val="24"/>
          <w:szCs w:val="24"/>
        </w:rPr>
        <w:t xml:space="preserve"> moves it </w:t>
      </w:r>
      <w:r w:rsidR="0022210A" w:rsidRPr="00C20131">
        <w:rPr>
          <w:rFonts w:ascii="Arial" w:hAnsi="Arial" w:cs="Arial"/>
          <w:color w:val="000000"/>
          <w:sz w:val="24"/>
          <w:szCs w:val="24"/>
        </w:rPr>
        <w:t>turns a central gear</w:t>
      </w:r>
      <w:r w:rsidR="000C2C65" w:rsidRPr="00C20131">
        <w:rPr>
          <w:rFonts w:ascii="Arial" w:hAnsi="Arial" w:cs="Arial"/>
          <w:color w:val="000000"/>
          <w:sz w:val="24"/>
          <w:szCs w:val="24"/>
        </w:rPr>
        <w:t xml:space="preserve"> connect to the pointer</w:t>
      </w:r>
      <w:r w:rsidR="00B617AA">
        <w:rPr>
          <w:rFonts w:ascii="Arial" w:hAnsi="Arial" w:cs="Arial"/>
          <w:color w:val="000000"/>
          <w:sz w:val="24"/>
          <w:szCs w:val="24"/>
        </w:rPr>
        <w:t xml:space="preserve">, </w:t>
      </w:r>
      <w:r w:rsidR="000C2C65" w:rsidRPr="00C20131">
        <w:rPr>
          <w:rFonts w:ascii="Arial" w:hAnsi="Arial" w:cs="Arial"/>
          <w:color w:val="000000"/>
          <w:sz w:val="24"/>
          <w:szCs w:val="24"/>
        </w:rPr>
        <w:t xml:space="preserve">creating </w:t>
      </w:r>
      <w:r w:rsidR="009773AB" w:rsidRPr="00C20131">
        <w:rPr>
          <w:rFonts w:ascii="Arial" w:hAnsi="Arial" w:cs="Arial"/>
          <w:color w:val="000000"/>
          <w:sz w:val="24"/>
          <w:szCs w:val="24"/>
        </w:rPr>
        <w:t>movement</w:t>
      </w:r>
      <w:r w:rsidR="000C2C65" w:rsidRPr="00C20131">
        <w:rPr>
          <w:rFonts w:ascii="Arial" w:hAnsi="Arial" w:cs="Arial"/>
          <w:color w:val="000000"/>
          <w:sz w:val="24"/>
          <w:szCs w:val="24"/>
        </w:rPr>
        <w:t xml:space="preserve">. </w:t>
      </w:r>
      <w:r w:rsidR="00133F1D">
        <w:rPr>
          <w:rFonts w:ascii="Arial" w:hAnsi="Arial" w:cs="Arial"/>
          <w:color w:val="000000"/>
          <w:sz w:val="24"/>
          <w:szCs w:val="24"/>
        </w:rPr>
        <w:t>T</w:t>
      </w:r>
      <w:r w:rsidR="000C2C65" w:rsidRPr="00C20131">
        <w:rPr>
          <w:rFonts w:ascii="Arial" w:hAnsi="Arial" w:cs="Arial"/>
          <w:color w:val="000000"/>
          <w:sz w:val="24"/>
          <w:szCs w:val="24"/>
        </w:rPr>
        <w:t>he pointer will then move depending on the pressure and then display on the d</w:t>
      </w:r>
      <w:r w:rsidR="00133F1D">
        <w:rPr>
          <w:rFonts w:ascii="Arial" w:hAnsi="Arial" w:cs="Arial"/>
          <w:color w:val="000000"/>
          <w:sz w:val="24"/>
          <w:szCs w:val="24"/>
        </w:rPr>
        <w:t>i</w:t>
      </w:r>
      <w:r w:rsidR="000C2C65" w:rsidRPr="00C20131">
        <w:rPr>
          <w:rFonts w:ascii="Arial" w:hAnsi="Arial" w:cs="Arial"/>
          <w:color w:val="000000"/>
          <w:sz w:val="24"/>
          <w:szCs w:val="24"/>
        </w:rPr>
        <w:t>al</w:t>
      </w:r>
      <w:r w:rsidR="00133F1D">
        <w:rPr>
          <w:rFonts w:ascii="Arial" w:hAnsi="Arial" w:cs="Arial"/>
          <w:color w:val="000000"/>
          <w:sz w:val="24"/>
          <w:szCs w:val="24"/>
        </w:rPr>
        <w:t>, showing</w:t>
      </w:r>
      <w:r w:rsidR="000C2C65" w:rsidRPr="00C20131">
        <w:rPr>
          <w:rFonts w:ascii="Arial" w:hAnsi="Arial" w:cs="Arial"/>
          <w:color w:val="000000"/>
          <w:sz w:val="24"/>
          <w:szCs w:val="24"/>
        </w:rPr>
        <w:t xml:space="preserve"> what the pressure i</w:t>
      </w:r>
      <w:r w:rsidR="00C307FF">
        <w:rPr>
          <w:rFonts w:ascii="Arial" w:hAnsi="Arial" w:cs="Arial"/>
          <w:color w:val="000000"/>
          <w:sz w:val="24"/>
          <w:szCs w:val="24"/>
        </w:rPr>
        <w:t>s</w:t>
      </w:r>
      <w:r w:rsidR="004F26E1">
        <w:rPr>
          <w:rFonts w:ascii="Arial" w:hAnsi="Arial" w:cs="Arial"/>
          <w:color w:val="000000"/>
          <w:sz w:val="24"/>
          <w:szCs w:val="24"/>
        </w:rPr>
        <w:t xml:space="preserve"> to </w:t>
      </w:r>
      <w:r w:rsidR="000C2C65" w:rsidRPr="00C20131">
        <w:rPr>
          <w:rFonts w:ascii="Arial" w:hAnsi="Arial" w:cs="Arial"/>
          <w:color w:val="000000"/>
          <w:sz w:val="24"/>
          <w:szCs w:val="24"/>
        </w:rPr>
        <w:t xml:space="preserve">the operator. </w:t>
      </w:r>
      <w:r w:rsidR="00B53DA8" w:rsidRPr="009618E5">
        <w:rPr>
          <w:rFonts w:ascii="Arial" w:hAnsi="Arial" w:cs="Arial"/>
          <w:sz w:val="24"/>
          <w:szCs w:val="24"/>
        </w:rPr>
        <w:t>T</w:t>
      </w:r>
      <w:r w:rsidR="007072A3" w:rsidRPr="009618E5">
        <w:rPr>
          <w:rFonts w:ascii="Arial" w:hAnsi="Arial" w:cs="Arial"/>
          <w:sz w:val="24"/>
          <w:szCs w:val="24"/>
        </w:rPr>
        <w:t>he</w:t>
      </w:r>
      <w:r w:rsidR="00B53DA8" w:rsidRPr="009618E5">
        <w:rPr>
          <w:rFonts w:ascii="Arial" w:hAnsi="Arial" w:cs="Arial"/>
          <w:sz w:val="24"/>
          <w:szCs w:val="24"/>
        </w:rPr>
        <w:t xml:space="preserve"> disadvantages of using this type of pressure gauge</w:t>
      </w:r>
      <w:r w:rsidR="00C307FF" w:rsidRPr="009618E5">
        <w:rPr>
          <w:rFonts w:ascii="Arial" w:hAnsi="Arial" w:cs="Arial"/>
          <w:sz w:val="24"/>
          <w:szCs w:val="24"/>
        </w:rPr>
        <w:t>,</w:t>
      </w:r>
      <w:r w:rsidR="00E1565A" w:rsidRPr="009618E5">
        <w:rPr>
          <w:rFonts w:ascii="Arial" w:hAnsi="Arial" w:cs="Arial"/>
          <w:sz w:val="24"/>
          <w:szCs w:val="24"/>
        </w:rPr>
        <w:t xml:space="preserve"> </w:t>
      </w:r>
      <w:r w:rsidR="002F0A29" w:rsidRPr="009618E5">
        <w:rPr>
          <w:rFonts w:ascii="Arial" w:hAnsi="Arial" w:cs="Arial"/>
          <w:sz w:val="24"/>
          <w:szCs w:val="24"/>
        </w:rPr>
        <w:t xml:space="preserve">it is difficult for operator to read an accurate </w:t>
      </w:r>
      <w:r w:rsidR="009618E5" w:rsidRPr="009618E5">
        <w:rPr>
          <w:rFonts w:ascii="Arial" w:hAnsi="Arial" w:cs="Arial"/>
          <w:sz w:val="24"/>
          <w:szCs w:val="24"/>
        </w:rPr>
        <w:t>measurement value</w:t>
      </w:r>
      <w:r w:rsidR="009618E5">
        <w:rPr>
          <w:rFonts w:ascii="Arial" w:hAnsi="Arial" w:cs="Arial"/>
          <w:color w:val="FF0000"/>
          <w:sz w:val="24"/>
          <w:szCs w:val="24"/>
        </w:rPr>
        <w:t>.</w:t>
      </w:r>
      <w:r w:rsidR="00187943" w:rsidRPr="00CA18FF">
        <w:rPr>
          <w:rFonts w:ascii="Arial" w:hAnsi="Arial" w:cs="Arial"/>
          <w:color w:val="FF0000"/>
          <w:sz w:val="24"/>
          <w:szCs w:val="24"/>
        </w:rPr>
        <w:t xml:space="preserve"> </w:t>
      </w:r>
      <w:r w:rsidR="00DD710B">
        <w:rPr>
          <w:rFonts w:ascii="Arial" w:hAnsi="Arial" w:cs="Arial"/>
          <w:color w:val="000000"/>
          <w:sz w:val="24"/>
          <w:szCs w:val="24"/>
        </w:rPr>
        <w:t>Therefore,</w:t>
      </w:r>
      <w:r w:rsidR="00187943">
        <w:rPr>
          <w:rFonts w:ascii="Arial" w:hAnsi="Arial" w:cs="Arial"/>
          <w:color w:val="000000"/>
          <w:sz w:val="24"/>
          <w:szCs w:val="24"/>
        </w:rPr>
        <w:t xml:space="preserve"> </w:t>
      </w:r>
      <w:r w:rsidR="004C725D">
        <w:rPr>
          <w:rFonts w:ascii="Arial" w:hAnsi="Arial" w:cs="Arial"/>
          <w:color w:val="000000"/>
          <w:sz w:val="24"/>
          <w:szCs w:val="24"/>
        </w:rPr>
        <w:t xml:space="preserve">the possibility of human error </w:t>
      </w:r>
      <w:r w:rsidR="00B53DA8">
        <w:rPr>
          <w:rFonts w:ascii="Arial" w:hAnsi="Arial" w:cs="Arial"/>
          <w:color w:val="000000"/>
          <w:sz w:val="24"/>
          <w:szCs w:val="24"/>
        </w:rPr>
        <w:t>increase</w:t>
      </w:r>
      <w:r w:rsidR="004C725D">
        <w:rPr>
          <w:rFonts w:ascii="Arial" w:hAnsi="Arial" w:cs="Arial"/>
          <w:color w:val="000000"/>
          <w:sz w:val="24"/>
          <w:szCs w:val="24"/>
        </w:rPr>
        <w:t>s</w:t>
      </w:r>
      <w:r w:rsidR="00B53DA8">
        <w:rPr>
          <w:rFonts w:ascii="Arial" w:hAnsi="Arial" w:cs="Arial"/>
          <w:color w:val="000000"/>
          <w:sz w:val="24"/>
          <w:szCs w:val="24"/>
        </w:rPr>
        <w:t xml:space="preserve"> due to </w:t>
      </w:r>
      <w:r w:rsidR="00800238">
        <w:rPr>
          <w:rFonts w:ascii="Arial" w:hAnsi="Arial" w:cs="Arial"/>
          <w:color w:val="000000"/>
          <w:sz w:val="24"/>
          <w:szCs w:val="24"/>
        </w:rPr>
        <w:t>difficulty reading the dial</w:t>
      </w:r>
      <w:r w:rsidR="00B53DA8">
        <w:rPr>
          <w:rFonts w:ascii="Arial" w:hAnsi="Arial" w:cs="Arial"/>
          <w:color w:val="000000"/>
          <w:sz w:val="24"/>
          <w:szCs w:val="24"/>
        </w:rPr>
        <w:t xml:space="preserve">. </w:t>
      </w:r>
      <w:r w:rsidR="008511C5">
        <w:rPr>
          <w:rFonts w:ascii="Arial" w:hAnsi="Arial" w:cs="Arial"/>
          <w:color w:val="000000"/>
          <w:sz w:val="24"/>
          <w:szCs w:val="24"/>
        </w:rPr>
        <w:t xml:space="preserve">The advantages of an analogue pressure gauge </w:t>
      </w:r>
      <w:r w:rsidR="00A108EC">
        <w:rPr>
          <w:rFonts w:ascii="Arial" w:hAnsi="Arial" w:cs="Arial"/>
          <w:color w:val="000000"/>
          <w:sz w:val="24"/>
          <w:szCs w:val="24"/>
        </w:rPr>
        <w:t>are</w:t>
      </w:r>
      <w:r w:rsidR="008511C5">
        <w:rPr>
          <w:rFonts w:ascii="Arial" w:hAnsi="Arial" w:cs="Arial"/>
          <w:color w:val="000000"/>
          <w:sz w:val="24"/>
          <w:szCs w:val="24"/>
        </w:rPr>
        <w:t xml:space="preserve"> its cost effectiveness. </w:t>
      </w:r>
      <w:r w:rsidR="000C2C65" w:rsidRPr="00C20131">
        <w:rPr>
          <w:rFonts w:ascii="Arial" w:hAnsi="Arial" w:cs="Arial"/>
          <w:color w:val="000000"/>
          <w:sz w:val="24"/>
          <w:szCs w:val="24"/>
        </w:rPr>
        <w:t>The static characteristics of a</w:t>
      </w:r>
      <w:r w:rsidR="00DE32B7">
        <w:rPr>
          <w:rFonts w:ascii="Arial" w:hAnsi="Arial" w:cs="Arial"/>
          <w:color w:val="000000"/>
          <w:sz w:val="24"/>
          <w:szCs w:val="24"/>
        </w:rPr>
        <w:t xml:space="preserve"> </w:t>
      </w:r>
      <w:r w:rsidR="005A4653">
        <w:rPr>
          <w:rFonts w:ascii="Arial" w:hAnsi="Arial" w:cs="Arial"/>
          <w:color w:val="000000"/>
          <w:sz w:val="24"/>
          <w:szCs w:val="24"/>
        </w:rPr>
        <w:t>pressure</w:t>
      </w:r>
      <w:r w:rsidR="00DE32B7">
        <w:rPr>
          <w:rFonts w:ascii="Arial" w:hAnsi="Arial" w:cs="Arial"/>
          <w:color w:val="000000"/>
          <w:sz w:val="24"/>
          <w:szCs w:val="24"/>
        </w:rPr>
        <w:t xml:space="preserve"> gauge is</w:t>
      </w:r>
      <w:r w:rsidR="000C2C65" w:rsidRPr="00C20131">
        <w:rPr>
          <w:rFonts w:ascii="Arial" w:hAnsi="Arial" w:cs="Arial"/>
          <w:color w:val="000000"/>
          <w:sz w:val="24"/>
          <w:szCs w:val="24"/>
        </w:rPr>
        <w:t xml:space="preserve"> its repeatability</w:t>
      </w:r>
      <w:r w:rsidR="00DE32B7">
        <w:rPr>
          <w:rFonts w:ascii="Arial" w:hAnsi="Arial" w:cs="Arial"/>
          <w:color w:val="000000"/>
          <w:sz w:val="24"/>
          <w:szCs w:val="24"/>
        </w:rPr>
        <w:t xml:space="preserve"> and its reliability to </w:t>
      </w:r>
      <w:r w:rsidR="005A4653">
        <w:rPr>
          <w:rFonts w:ascii="Arial" w:hAnsi="Arial" w:cs="Arial"/>
          <w:color w:val="000000"/>
          <w:sz w:val="24"/>
          <w:szCs w:val="24"/>
        </w:rPr>
        <w:t>measure</w:t>
      </w:r>
      <w:r w:rsidR="00DE32B7">
        <w:rPr>
          <w:rFonts w:ascii="Arial" w:hAnsi="Arial" w:cs="Arial"/>
          <w:color w:val="000000"/>
          <w:sz w:val="24"/>
          <w:szCs w:val="24"/>
        </w:rPr>
        <w:t xml:space="preserve"> values </w:t>
      </w:r>
      <w:r w:rsidR="005A4653">
        <w:rPr>
          <w:rFonts w:ascii="Arial" w:hAnsi="Arial" w:cs="Arial"/>
          <w:color w:val="000000"/>
          <w:sz w:val="24"/>
          <w:szCs w:val="24"/>
        </w:rPr>
        <w:t>consistently.</w:t>
      </w:r>
      <w:r w:rsidR="000C431A">
        <w:rPr>
          <w:rFonts w:ascii="Arial" w:hAnsi="Arial" w:cs="Arial"/>
          <w:color w:val="000000"/>
          <w:sz w:val="24"/>
          <w:szCs w:val="24"/>
        </w:rPr>
        <w:t xml:space="preserve"> The dynamic </w:t>
      </w:r>
      <w:r w:rsidR="00E7646B">
        <w:rPr>
          <w:rFonts w:ascii="Arial" w:hAnsi="Arial" w:cs="Arial"/>
          <w:color w:val="000000"/>
          <w:sz w:val="24"/>
          <w:szCs w:val="24"/>
        </w:rPr>
        <w:t>characteristic</w:t>
      </w:r>
      <w:r w:rsidR="000C431A">
        <w:rPr>
          <w:rFonts w:ascii="Arial" w:hAnsi="Arial" w:cs="Arial"/>
          <w:color w:val="000000"/>
          <w:sz w:val="24"/>
          <w:szCs w:val="24"/>
        </w:rPr>
        <w:t xml:space="preserve"> </w:t>
      </w:r>
      <w:r w:rsidR="00C63578">
        <w:rPr>
          <w:rFonts w:ascii="Arial" w:hAnsi="Arial" w:cs="Arial"/>
          <w:color w:val="000000"/>
          <w:sz w:val="24"/>
          <w:szCs w:val="24"/>
        </w:rPr>
        <w:t xml:space="preserve">of </w:t>
      </w:r>
      <w:r w:rsidR="00E7646B">
        <w:rPr>
          <w:rFonts w:ascii="Arial" w:hAnsi="Arial" w:cs="Arial"/>
          <w:color w:val="000000"/>
          <w:sz w:val="24"/>
          <w:szCs w:val="24"/>
        </w:rPr>
        <w:t>an</w:t>
      </w:r>
      <w:r w:rsidR="00C63578">
        <w:rPr>
          <w:rFonts w:ascii="Arial" w:hAnsi="Arial" w:cs="Arial"/>
          <w:color w:val="000000"/>
          <w:sz w:val="24"/>
          <w:szCs w:val="24"/>
        </w:rPr>
        <w:t xml:space="preserve"> analogue </w:t>
      </w:r>
      <w:r w:rsidR="00067911">
        <w:rPr>
          <w:rFonts w:ascii="Arial" w:hAnsi="Arial" w:cs="Arial"/>
          <w:color w:val="000000"/>
          <w:sz w:val="24"/>
          <w:szCs w:val="24"/>
        </w:rPr>
        <w:t xml:space="preserve">gauge </w:t>
      </w:r>
      <w:r w:rsidR="001C6E97">
        <w:rPr>
          <w:rFonts w:ascii="Arial" w:hAnsi="Arial" w:cs="Arial"/>
          <w:color w:val="000000"/>
          <w:sz w:val="24"/>
          <w:szCs w:val="24"/>
        </w:rPr>
        <w:t xml:space="preserve">is where the pointer will fluctuate the </w:t>
      </w:r>
      <w:r w:rsidR="0026707D">
        <w:rPr>
          <w:rFonts w:ascii="Arial" w:hAnsi="Arial" w:cs="Arial"/>
          <w:color w:val="000000"/>
          <w:sz w:val="24"/>
          <w:szCs w:val="24"/>
        </w:rPr>
        <w:t xml:space="preserve">values due to the increasing and decreasing pressure. </w:t>
      </w:r>
      <w:r w:rsidR="005A4653">
        <w:rPr>
          <w:rFonts w:ascii="Arial" w:hAnsi="Arial" w:cs="Arial"/>
          <w:color w:val="000000"/>
          <w:sz w:val="24"/>
          <w:szCs w:val="24"/>
        </w:rPr>
        <w:t>T</w:t>
      </w:r>
      <w:r w:rsidR="000C2C65" w:rsidRPr="00C20131">
        <w:rPr>
          <w:rFonts w:ascii="Arial" w:hAnsi="Arial" w:cs="Arial"/>
          <w:color w:val="000000"/>
          <w:sz w:val="24"/>
          <w:szCs w:val="24"/>
        </w:rPr>
        <w:t>he sensitivity of a</w:t>
      </w:r>
      <w:r w:rsidR="005A4653">
        <w:rPr>
          <w:rFonts w:ascii="Arial" w:hAnsi="Arial" w:cs="Arial"/>
          <w:color w:val="000000"/>
          <w:sz w:val="24"/>
          <w:szCs w:val="24"/>
        </w:rPr>
        <w:t xml:space="preserve"> </w:t>
      </w:r>
      <w:r w:rsidR="000C431A">
        <w:rPr>
          <w:rFonts w:ascii="Arial" w:hAnsi="Arial" w:cs="Arial"/>
          <w:color w:val="000000"/>
          <w:sz w:val="24"/>
          <w:szCs w:val="24"/>
        </w:rPr>
        <w:t>pressure gaug</w:t>
      </w:r>
      <w:r w:rsidR="002F13BA">
        <w:rPr>
          <w:rFonts w:ascii="Arial" w:hAnsi="Arial" w:cs="Arial"/>
          <w:color w:val="000000"/>
          <w:sz w:val="24"/>
          <w:szCs w:val="24"/>
        </w:rPr>
        <w:t xml:space="preserve">e is </w:t>
      </w:r>
      <w:r w:rsidR="002F13BA" w:rsidRPr="00834780">
        <w:rPr>
          <w:rFonts w:ascii="Arial" w:hAnsi="Arial" w:cs="Arial"/>
          <w:color w:val="000000"/>
          <w:sz w:val="24"/>
          <w:szCs w:val="24"/>
        </w:rPr>
        <w:t xml:space="preserve">between </w:t>
      </w:r>
      <w:r w:rsidR="00834780" w:rsidRPr="00834780">
        <w:rPr>
          <w:rFonts w:ascii="Arial" w:hAnsi="Arial" w:cs="Arial"/>
          <w:color w:val="202124"/>
          <w:sz w:val="24"/>
          <w:szCs w:val="24"/>
          <w:shd w:val="clear" w:color="auto" w:fill="FFFFFF"/>
        </w:rPr>
        <w:t>±1%</w:t>
      </w:r>
      <w:r w:rsidR="0060475C">
        <w:rPr>
          <w:rFonts w:ascii="Arial" w:hAnsi="Arial" w:cs="Arial"/>
          <w:color w:val="202124"/>
          <w:sz w:val="24"/>
          <w:szCs w:val="24"/>
          <w:shd w:val="clear" w:color="auto" w:fill="FFFFFF"/>
        </w:rPr>
        <w:t>.</w:t>
      </w:r>
    </w:p>
    <w:p w14:paraId="4FCC10EF" w14:textId="2A471E31" w:rsidR="00BE36DA" w:rsidRDefault="00C85A48" w:rsidP="0022469E">
      <w:pPr>
        <w:spacing w:line="360" w:lineRule="auto"/>
        <w:rPr>
          <w:rFonts w:ascii="Arial" w:hAnsi="Arial" w:cs="Arial"/>
          <w:b/>
          <w:bCs/>
          <w:color w:val="000000"/>
        </w:rPr>
      </w:pPr>
      <w:r>
        <w:rPr>
          <w:rFonts w:ascii="Arial" w:hAnsi="Arial" w:cs="Arial"/>
          <w:b/>
          <w:bCs/>
          <w:color w:val="000000"/>
        </w:rPr>
        <w:t xml:space="preserve"> </w:t>
      </w:r>
    </w:p>
    <w:p w14:paraId="678E4936" w14:textId="69BD1026" w:rsidR="00470555" w:rsidRDefault="00C20131" w:rsidP="00C20131">
      <w:pPr>
        <w:spacing w:line="276" w:lineRule="auto"/>
        <w:rPr>
          <w:rFonts w:ascii="Arial" w:hAnsi="Arial" w:cs="Arial"/>
          <w:b/>
          <w:bCs/>
          <w:color w:val="000000"/>
          <w:sz w:val="24"/>
          <w:szCs w:val="24"/>
        </w:rPr>
      </w:pPr>
      <w:r>
        <w:rPr>
          <w:rFonts w:ascii="Arial" w:hAnsi="Arial" w:cs="Arial"/>
          <w:b/>
          <w:bCs/>
          <w:color w:val="000000"/>
          <w:sz w:val="24"/>
          <w:szCs w:val="24"/>
        </w:rPr>
        <w:t xml:space="preserve">Digital pressure gauge </w:t>
      </w:r>
    </w:p>
    <w:p w14:paraId="152176EC" w14:textId="29F3FB93" w:rsidR="0012781E" w:rsidRDefault="0012781E" w:rsidP="00C20131">
      <w:pPr>
        <w:spacing w:line="276" w:lineRule="auto"/>
        <w:rPr>
          <w:rFonts w:ascii="Arial" w:hAnsi="Arial" w:cs="Arial"/>
          <w:b/>
          <w:bCs/>
          <w:color w:val="000000"/>
          <w:sz w:val="24"/>
          <w:szCs w:val="24"/>
        </w:rPr>
      </w:pPr>
      <w:r>
        <w:rPr>
          <w:noProof/>
        </w:rPr>
        <mc:AlternateContent>
          <mc:Choice Requires="wps">
            <w:drawing>
              <wp:anchor distT="0" distB="0" distL="114300" distR="114300" simplePos="0" relativeHeight="251658245" behindDoc="1" locked="0" layoutInCell="1" allowOverlap="1" wp14:anchorId="3448BE1A" wp14:editId="020022EF">
                <wp:simplePos x="0" y="0"/>
                <wp:positionH relativeFrom="column">
                  <wp:posOffset>4270375</wp:posOffset>
                </wp:positionH>
                <wp:positionV relativeFrom="paragraph">
                  <wp:posOffset>1443355</wp:posOffset>
                </wp:positionV>
                <wp:extent cx="223456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234565" cy="635"/>
                        </a:xfrm>
                        <a:prstGeom prst="rect">
                          <a:avLst/>
                        </a:prstGeom>
                        <a:solidFill>
                          <a:prstClr val="white"/>
                        </a:solidFill>
                        <a:ln>
                          <a:noFill/>
                        </a:ln>
                      </wps:spPr>
                      <wps:txbx>
                        <w:txbxContent>
                          <w:p w14:paraId="7B827F52" w14:textId="71FF53AF" w:rsidR="00261CE9" w:rsidRPr="0012781E" w:rsidRDefault="00261CE9" w:rsidP="0012781E">
                            <w:pPr>
                              <w:pStyle w:val="Caption"/>
                              <w:jc w:val="center"/>
                              <w:rPr>
                                <w:rFonts w:ascii="Arial" w:hAnsi="Arial" w:cs="Arial"/>
                                <w:b/>
                                <w:bCs/>
                                <w:i w:val="0"/>
                                <w:iCs w:val="0"/>
                                <w:noProof/>
                                <w:color w:val="auto"/>
                                <w:sz w:val="20"/>
                                <w:szCs w:val="20"/>
                              </w:rPr>
                            </w:pPr>
                            <w:r w:rsidRPr="0012781E">
                              <w:rPr>
                                <w:rFonts w:ascii="Arial" w:hAnsi="Arial" w:cs="Arial"/>
                                <w:b/>
                                <w:bCs/>
                                <w:i w:val="0"/>
                                <w:iCs w:val="0"/>
                                <w:color w:val="auto"/>
                              </w:rPr>
                              <w:t>Figure 2 – 01/04/2022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48BE1A" id="Text Box 4" o:spid="_x0000_s1027" type="#_x0000_t202" style="position:absolute;margin-left:336.25pt;margin-top:113.65pt;width:175.95pt;height:.05pt;z-index:-2516582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" stroked="f">
                <v:textbox style="mso-fit-shape-to-text:t" inset="0,0,0,0">
                  <w:txbxContent>
                    <w:p w14:paraId="7B827F52" w14:textId="71FF53AF" w:rsidR="00261CE9" w:rsidRPr="0012781E" w:rsidRDefault="00261CE9" w:rsidP="0012781E">
                      <w:pPr>
                        <w:pStyle w:val="Caption"/>
                        <w:jc w:val="center"/>
                        <w:rPr>
                          <w:rFonts w:ascii="Arial" w:hAnsi="Arial" w:cs="Arial"/>
                          <w:b/>
                          <w:bCs/>
                          <w:i w:val="0"/>
                          <w:iCs w:val="0"/>
                          <w:noProof/>
                          <w:color w:val="auto"/>
                          <w:sz w:val="20"/>
                          <w:szCs w:val="20"/>
                        </w:rPr>
                      </w:pPr>
                      <w:r w:rsidRPr="0012781E">
                        <w:rPr>
                          <w:rFonts w:ascii="Arial" w:hAnsi="Arial" w:cs="Arial"/>
                          <w:b/>
                          <w:bCs/>
                          <w:i w:val="0"/>
                          <w:iCs w:val="0"/>
                          <w:color w:val="auto"/>
                        </w:rPr>
                        <w:t>Figure 2 – 01/04/2022</w:t>
                      </w:r>
                    </w:p>
                  </w:txbxContent>
                </v:textbox>
                <w10:wrap type="tight"/>
              </v:shape>
            </w:pict>
          </mc:Fallback>
        </mc:AlternateContent>
      </w:r>
    </w:p>
    <w:p w14:paraId="09310ABE" w14:textId="350D9561" w:rsidR="00EC2ECC" w:rsidRPr="00EB442C" w:rsidRDefault="001C230F" w:rsidP="00EB442C">
      <w:pPr>
        <w:spacing w:line="360" w:lineRule="auto"/>
        <w:rPr>
          <w:rFonts w:ascii="Arial" w:hAnsi="Arial" w:cs="Arial"/>
          <w:color w:val="000000"/>
          <w:sz w:val="24"/>
          <w:szCs w:val="24"/>
        </w:rPr>
      </w:pPr>
      <w:r>
        <w:rPr>
          <w:noProof/>
        </w:rPr>
        <w:drawing>
          <wp:anchor distT="0" distB="0" distL="114300" distR="114300" simplePos="0" relativeHeight="251658244" behindDoc="1" locked="0" layoutInCell="1" allowOverlap="1" wp14:anchorId="71AB87C7" wp14:editId="362618D6">
            <wp:simplePos x="0" y="0"/>
            <wp:positionH relativeFrom="margin">
              <wp:posOffset>4238625</wp:posOffset>
            </wp:positionH>
            <wp:positionV relativeFrom="paragraph">
              <wp:posOffset>67310</wp:posOffset>
            </wp:positionV>
            <wp:extent cx="2234565" cy="1377950"/>
            <wp:effectExtent l="0" t="0" r="0" b="0"/>
            <wp:wrapTight wrapText="bothSides">
              <wp:wrapPolygon edited="0">
                <wp:start x="0" y="0"/>
                <wp:lineTo x="0" y="21202"/>
                <wp:lineTo x="21361" y="21202"/>
                <wp:lineTo x="21361" y="0"/>
                <wp:lineTo x="0" y="0"/>
              </wp:wrapPolygon>
            </wp:wrapTight>
            <wp:docPr id="6" name="Picture 6" descr="Piezoresistive Pressure Sensors | The Design Engineer's Guide | Avnet Aba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ezoresistive Pressure Sensors | The Design Engineer's Guide | Avnet Abacu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34565" cy="1377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2781E">
        <w:rPr>
          <w:rFonts w:ascii="Arial" w:hAnsi="Arial" w:cs="Arial"/>
          <w:color w:val="000000"/>
          <w:sz w:val="24"/>
          <w:szCs w:val="24"/>
        </w:rPr>
        <w:t xml:space="preserve">Figure two shows a diagram of the digital pressure gauge. </w:t>
      </w:r>
      <w:r w:rsidR="00AB4876" w:rsidRPr="00CA00CF">
        <w:rPr>
          <w:rFonts w:ascii="Arial" w:hAnsi="Arial" w:cs="Arial"/>
          <w:color w:val="000000"/>
          <w:sz w:val="24"/>
          <w:szCs w:val="24"/>
        </w:rPr>
        <w:t xml:space="preserve">A digital pressure gauge works by filling an empty pocket with the product. This will eventually push the </w:t>
      </w:r>
      <w:r w:rsidR="00C81C0D" w:rsidRPr="00CA00CF">
        <w:rPr>
          <w:rFonts w:ascii="Arial" w:hAnsi="Arial" w:cs="Arial"/>
          <w:color w:val="000000"/>
          <w:sz w:val="24"/>
          <w:szCs w:val="24"/>
        </w:rPr>
        <w:t>diagrams up and fluctuate due to the pressure connected to the diaphragm</w:t>
      </w:r>
      <w:r w:rsidR="00B74F6D">
        <w:rPr>
          <w:rFonts w:ascii="Arial" w:hAnsi="Arial" w:cs="Arial"/>
          <w:color w:val="000000"/>
          <w:sz w:val="24"/>
          <w:szCs w:val="24"/>
        </w:rPr>
        <w:t>, this</w:t>
      </w:r>
      <w:r w:rsidR="00C81C0D" w:rsidRPr="00CA00CF">
        <w:rPr>
          <w:rFonts w:ascii="Arial" w:hAnsi="Arial" w:cs="Arial"/>
          <w:color w:val="000000"/>
          <w:sz w:val="24"/>
          <w:szCs w:val="24"/>
        </w:rPr>
        <w:t xml:space="preserve"> is a strain gauge. This measures the stain in an object by the change in electrical resistant</w:t>
      </w:r>
      <w:r w:rsidR="00E24166">
        <w:rPr>
          <w:rFonts w:ascii="Arial" w:hAnsi="Arial" w:cs="Arial"/>
          <w:color w:val="000000"/>
          <w:sz w:val="24"/>
          <w:szCs w:val="24"/>
        </w:rPr>
        <w:t xml:space="preserve">. </w:t>
      </w:r>
      <w:r w:rsidR="00EE7A79">
        <w:rPr>
          <w:rFonts w:ascii="Arial" w:hAnsi="Arial" w:cs="Arial"/>
          <w:color w:val="000000"/>
          <w:sz w:val="24"/>
          <w:szCs w:val="24"/>
        </w:rPr>
        <w:t>A</w:t>
      </w:r>
      <w:r w:rsidR="00C81C0D" w:rsidRPr="00CA00CF">
        <w:rPr>
          <w:rFonts w:ascii="Arial" w:hAnsi="Arial" w:cs="Arial"/>
          <w:color w:val="000000"/>
          <w:sz w:val="24"/>
          <w:szCs w:val="24"/>
        </w:rPr>
        <w:t xml:space="preserve"> conductive wire</w:t>
      </w:r>
      <w:r w:rsidR="00AD5B77" w:rsidRPr="00CA00CF">
        <w:rPr>
          <w:rFonts w:ascii="Arial" w:hAnsi="Arial" w:cs="Arial"/>
          <w:color w:val="000000"/>
          <w:sz w:val="24"/>
          <w:szCs w:val="24"/>
        </w:rPr>
        <w:t xml:space="preserve"> </w:t>
      </w:r>
      <w:r w:rsidR="00EE7A79">
        <w:rPr>
          <w:rFonts w:ascii="Arial" w:hAnsi="Arial" w:cs="Arial"/>
          <w:color w:val="000000"/>
          <w:sz w:val="24"/>
          <w:szCs w:val="24"/>
        </w:rPr>
        <w:t xml:space="preserve">on </w:t>
      </w:r>
      <w:r w:rsidR="00AD5B77" w:rsidRPr="00CA00CF">
        <w:rPr>
          <w:rFonts w:ascii="Arial" w:hAnsi="Arial" w:cs="Arial"/>
          <w:color w:val="000000"/>
          <w:sz w:val="24"/>
          <w:szCs w:val="24"/>
        </w:rPr>
        <w:t xml:space="preserve">the strain gauge is then connected to </w:t>
      </w:r>
      <w:r w:rsidR="002E5F50">
        <w:rPr>
          <w:rFonts w:ascii="Arial" w:hAnsi="Arial" w:cs="Arial"/>
          <w:color w:val="000000"/>
          <w:sz w:val="24"/>
          <w:szCs w:val="24"/>
        </w:rPr>
        <w:t xml:space="preserve">a set of resistors </w:t>
      </w:r>
      <w:r w:rsidR="00EE7A79">
        <w:rPr>
          <w:rFonts w:ascii="Arial" w:hAnsi="Arial" w:cs="Arial"/>
          <w:color w:val="000000"/>
          <w:sz w:val="24"/>
          <w:szCs w:val="24"/>
        </w:rPr>
        <w:t>which</w:t>
      </w:r>
      <w:r w:rsidR="002E5F50">
        <w:rPr>
          <w:rFonts w:ascii="Arial" w:hAnsi="Arial" w:cs="Arial"/>
          <w:color w:val="000000"/>
          <w:sz w:val="24"/>
          <w:szCs w:val="24"/>
        </w:rPr>
        <w:t xml:space="preserve"> control</w:t>
      </w:r>
      <w:r w:rsidR="00EE7A79">
        <w:rPr>
          <w:rFonts w:ascii="Arial" w:hAnsi="Arial" w:cs="Arial"/>
          <w:color w:val="000000"/>
          <w:sz w:val="24"/>
          <w:szCs w:val="24"/>
        </w:rPr>
        <w:t xml:space="preserve"> </w:t>
      </w:r>
      <w:r w:rsidR="002E5F50">
        <w:rPr>
          <w:rFonts w:ascii="Arial" w:hAnsi="Arial" w:cs="Arial"/>
          <w:color w:val="000000"/>
          <w:sz w:val="24"/>
          <w:szCs w:val="24"/>
        </w:rPr>
        <w:t xml:space="preserve">the current going through the </w:t>
      </w:r>
      <w:commentRangeStart w:id="1"/>
      <w:r w:rsidR="002E5F50">
        <w:rPr>
          <w:rFonts w:ascii="Arial" w:hAnsi="Arial" w:cs="Arial"/>
          <w:color w:val="000000"/>
          <w:sz w:val="24"/>
          <w:szCs w:val="24"/>
        </w:rPr>
        <w:t>circle</w:t>
      </w:r>
      <w:commentRangeEnd w:id="1"/>
      <w:r w:rsidR="000D6626">
        <w:rPr>
          <w:rStyle w:val="CommentReference"/>
        </w:rPr>
        <w:commentReference w:id="1"/>
      </w:r>
      <w:r w:rsidR="002E5F50">
        <w:rPr>
          <w:rFonts w:ascii="Arial" w:hAnsi="Arial" w:cs="Arial"/>
          <w:color w:val="000000"/>
          <w:sz w:val="24"/>
          <w:szCs w:val="24"/>
        </w:rPr>
        <w:t>. The resistors are then connected to a power supply</w:t>
      </w:r>
      <w:r w:rsidR="00EE7A79">
        <w:rPr>
          <w:rFonts w:ascii="Arial" w:hAnsi="Arial" w:cs="Arial"/>
          <w:color w:val="000000"/>
          <w:sz w:val="24"/>
          <w:szCs w:val="24"/>
        </w:rPr>
        <w:t>. The</w:t>
      </w:r>
      <w:r w:rsidR="00B53DA8" w:rsidRPr="00CA00CF">
        <w:rPr>
          <w:rFonts w:ascii="Arial" w:hAnsi="Arial" w:cs="Arial"/>
          <w:color w:val="000000"/>
          <w:sz w:val="24"/>
          <w:szCs w:val="24"/>
        </w:rPr>
        <w:t xml:space="preserve"> advantages of using this type of pressure gauge </w:t>
      </w:r>
      <w:r w:rsidR="00CA00CF" w:rsidRPr="00CA00CF">
        <w:rPr>
          <w:rFonts w:ascii="Arial" w:hAnsi="Arial" w:cs="Arial"/>
          <w:color w:val="000000"/>
          <w:sz w:val="24"/>
          <w:szCs w:val="24"/>
        </w:rPr>
        <w:t xml:space="preserve">it is more </w:t>
      </w:r>
      <w:r w:rsidR="00CA00CF" w:rsidRPr="009D5FD9">
        <w:rPr>
          <w:rFonts w:ascii="Arial" w:hAnsi="Arial" w:cs="Arial"/>
          <w:sz w:val="24"/>
          <w:szCs w:val="24"/>
        </w:rPr>
        <w:t>able to get a more accurate result</w:t>
      </w:r>
      <w:r w:rsidR="002E5F50" w:rsidRPr="009D5FD9">
        <w:rPr>
          <w:rFonts w:ascii="Arial" w:hAnsi="Arial" w:cs="Arial"/>
          <w:sz w:val="24"/>
          <w:szCs w:val="24"/>
        </w:rPr>
        <w:t xml:space="preserve">. </w:t>
      </w:r>
      <w:r w:rsidR="0012781E" w:rsidRPr="009D5FD9">
        <w:rPr>
          <w:rFonts w:ascii="Arial" w:hAnsi="Arial" w:cs="Arial"/>
          <w:sz w:val="24"/>
          <w:szCs w:val="24"/>
        </w:rPr>
        <w:t>Thus,</w:t>
      </w:r>
      <w:r w:rsidR="002E5F50" w:rsidRPr="009D5FD9">
        <w:rPr>
          <w:rFonts w:ascii="Arial" w:hAnsi="Arial" w:cs="Arial"/>
          <w:sz w:val="24"/>
          <w:szCs w:val="24"/>
        </w:rPr>
        <w:t xml:space="preserve"> meaning there is less human error in the equation. </w:t>
      </w:r>
      <w:r w:rsidR="009D5FD9" w:rsidRPr="009D5FD9">
        <w:rPr>
          <w:rFonts w:ascii="Arial" w:hAnsi="Arial" w:cs="Arial"/>
          <w:sz w:val="24"/>
          <w:szCs w:val="24"/>
        </w:rPr>
        <w:t xml:space="preserve">The disadvantages </w:t>
      </w:r>
      <w:r w:rsidR="009D2E3E">
        <w:rPr>
          <w:rFonts w:ascii="Arial" w:hAnsi="Arial" w:cs="Arial"/>
          <w:sz w:val="24"/>
          <w:szCs w:val="24"/>
        </w:rPr>
        <w:t xml:space="preserve">of this type of </w:t>
      </w:r>
      <w:r w:rsidR="007256AA">
        <w:rPr>
          <w:rFonts w:ascii="Arial" w:hAnsi="Arial" w:cs="Arial"/>
          <w:sz w:val="24"/>
          <w:szCs w:val="24"/>
        </w:rPr>
        <w:t>pressure senso</w:t>
      </w:r>
      <w:r w:rsidR="00633B47">
        <w:rPr>
          <w:rFonts w:ascii="Arial" w:hAnsi="Arial" w:cs="Arial"/>
          <w:sz w:val="24"/>
          <w:szCs w:val="24"/>
        </w:rPr>
        <w:t xml:space="preserve">r </w:t>
      </w:r>
      <w:r w:rsidR="002A6F0E">
        <w:rPr>
          <w:rFonts w:ascii="Arial" w:hAnsi="Arial" w:cs="Arial"/>
          <w:sz w:val="24"/>
          <w:szCs w:val="24"/>
        </w:rPr>
        <w:t>are</w:t>
      </w:r>
      <w:r w:rsidR="00114103">
        <w:rPr>
          <w:rFonts w:ascii="Arial" w:hAnsi="Arial" w:cs="Arial"/>
          <w:sz w:val="24"/>
          <w:szCs w:val="24"/>
        </w:rPr>
        <w:t xml:space="preserve"> they are expensive</w:t>
      </w:r>
      <w:r w:rsidR="00475A1B">
        <w:rPr>
          <w:rFonts w:ascii="Arial" w:hAnsi="Arial" w:cs="Arial"/>
          <w:sz w:val="24"/>
          <w:szCs w:val="24"/>
        </w:rPr>
        <w:t xml:space="preserve"> to </w:t>
      </w:r>
      <w:r w:rsidR="003731DF">
        <w:rPr>
          <w:rFonts w:ascii="Arial" w:hAnsi="Arial" w:cs="Arial"/>
          <w:sz w:val="24"/>
          <w:szCs w:val="24"/>
        </w:rPr>
        <w:t xml:space="preserve">purchase. Another disadvantage is depending on the </w:t>
      </w:r>
      <w:r w:rsidR="002A6F0E">
        <w:rPr>
          <w:rFonts w:ascii="Arial" w:hAnsi="Arial" w:cs="Arial"/>
          <w:sz w:val="24"/>
          <w:szCs w:val="24"/>
        </w:rPr>
        <w:t>conditions</w:t>
      </w:r>
      <w:r w:rsidR="003731DF">
        <w:rPr>
          <w:rFonts w:ascii="Arial" w:hAnsi="Arial" w:cs="Arial"/>
          <w:sz w:val="24"/>
          <w:szCs w:val="24"/>
        </w:rPr>
        <w:t xml:space="preserve"> that the </w:t>
      </w:r>
      <w:r w:rsidR="002A6F0E">
        <w:rPr>
          <w:rFonts w:ascii="Arial" w:hAnsi="Arial" w:cs="Arial"/>
          <w:sz w:val="24"/>
          <w:szCs w:val="24"/>
        </w:rPr>
        <w:t xml:space="preserve">sensor is in they may need to be replaced </w:t>
      </w:r>
      <w:r w:rsidR="00FD2B38">
        <w:rPr>
          <w:rFonts w:ascii="Arial" w:hAnsi="Arial" w:cs="Arial"/>
          <w:sz w:val="24"/>
          <w:szCs w:val="24"/>
        </w:rPr>
        <w:t>more frequently than an analogue sensor. T</w:t>
      </w:r>
      <w:r w:rsidR="009D5FD9" w:rsidRPr="009D5FD9">
        <w:rPr>
          <w:rFonts w:ascii="Arial" w:hAnsi="Arial" w:cs="Arial"/>
          <w:sz w:val="24"/>
          <w:szCs w:val="24"/>
        </w:rPr>
        <w:t>he</w:t>
      </w:r>
      <w:r w:rsidR="002E5F50" w:rsidRPr="009D5FD9">
        <w:rPr>
          <w:rFonts w:ascii="Arial" w:hAnsi="Arial" w:cs="Arial"/>
          <w:sz w:val="24"/>
          <w:szCs w:val="24"/>
        </w:rPr>
        <w:t xml:space="preserve"> </w:t>
      </w:r>
      <w:r w:rsidR="002E5F50">
        <w:rPr>
          <w:rFonts w:ascii="Arial" w:hAnsi="Arial" w:cs="Arial"/>
          <w:color w:val="000000"/>
          <w:sz w:val="24"/>
          <w:szCs w:val="24"/>
        </w:rPr>
        <w:t xml:space="preserve">static </w:t>
      </w:r>
      <w:r w:rsidR="00031C7A">
        <w:rPr>
          <w:rFonts w:ascii="Arial" w:hAnsi="Arial" w:cs="Arial"/>
          <w:color w:val="000000"/>
          <w:sz w:val="24"/>
          <w:szCs w:val="24"/>
        </w:rPr>
        <w:t>characteristics</w:t>
      </w:r>
      <w:r w:rsidR="005F5F5D">
        <w:rPr>
          <w:rFonts w:ascii="Arial" w:hAnsi="Arial" w:cs="Arial"/>
          <w:color w:val="000000"/>
          <w:sz w:val="24"/>
          <w:szCs w:val="24"/>
        </w:rPr>
        <w:t xml:space="preserve"> of a digital </w:t>
      </w:r>
      <w:r w:rsidR="009E23BE">
        <w:rPr>
          <w:rFonts w:ascii="Arial" w:hAnsi="Arial" w:cs="Arial"/>
          <w:color w:val="000000"/>
          <w:sz w:val="24"/>
          <w:szCs w:val="24"/>
        </w:rPr>
        <w:t xml:space="preserve">is data such as its </w:t>
      </w:r>
      <w:r w:rsidR="00031C7A">
        <w:rPr>
          <w:rFonts w:ascii="Arial" w:hAnsi="Arial" w:cs="Arial"/>
          <w:color w:val="000000"/>
          <w:sz w:val="24"/>
          <w:szCs w:val="24"/>
        </w:rPr>
        <w:t>accuracy</w:t>
      </w:r>
      <w:r w:rsidR="009E23BE">
        <w:rPr>
          <w:rFonts w:ascii="Arial" w:hAnsi="Arial" w:cs="Arial"/>
          <w:color w:val="000000"/>
          <w:sz w:val="24"/>
          <w:szCs w:val="24"/>
        </w:rPr>
        <w:t xml:space="preserve">, </w:t>
      </w:r>
      <w:r w:rsidR="00525342">
        <w:rPr>
          <w:rFonts w:ascii="Arial" w:hAnsi="Arial" w:cs="Arial"/>
          <w:color w:val="000000"/>
          <w:sz w:val="24"/>
          <w:szCs w:val="24"/>
        </w:rPr>
        <w:t>reproducibility,</w:t>
      </w:r>
      <w:r w:rsidR="009E23BE">
        <w:rPr>
          <w:rFonts w:ascii="Arial" w:hAnsi="Arial" w:cs="Arial"/>
          <w:color w:val="000000"/>
          <w:sz w:val="24"/>
          <w:szCs w:val="24"/>
        </w:rPr>
        <w:t xml:space="preserve"> and resolution of a </w:t>
      </w:r>
      <w:r w:rsidR="00031C7A">
        <w:rPr>
          <w:rFonts w:ascii="Arial" w:hAnsi="Arial" w:cs="Arial"/>
          <w:color w:val="000000"/>
          <w:sz w:val="24"/>
          <w:szCs w:val="24"/>
        </w:rPr>
        <w:t>pressure sens</w:t>
      </w:r>
      <w:r w:rsidR="00084673">
        <w:rPr>
          <w:rFonts w:ascii="Arial" w:hAnsi="Arial" w:cs="Arial"/>
          <w:color w:val="000000"/>
          <w:sz w:val="24"/>
          <w:szCs w:val="24"/>
        </w:rPr>
        <w:t>o</w:t>
      </w:r>
      <w:r w:rsidR="00031C7A">
        <w:rPr>
          <w:rFonts w:ascii="Arial" w:hAnsi="Arial" w:cs="Arial"/>
          <w:color w:val="000000"/>
          <w:sz w:val="24"/>
          <w:szCs w:val="24"/>
        </w:rPr>
        <w:t xml:space="preserve">r. The </w:t>
      </w:r>
      <w:r w:rsidR="00A576BE">
        <w:rPr>
          <w:rFonts w:ascii="Arial" w:hAnsi="Arial" w:cs="Arial"/>
          <w:color w:val="000000"/>
          <w:sz w:val="24"/>
          <w:szCs w:val="24"/>
        </w:rPr>
        <w:t xml:space="preserve">accuracy of a digital senser is </w:t>
      </w:r>
      <w:r w:rsidR="00826BFC">
        <w:rPr>
          <w:rFonts w:ascii="Arial" w:hAnsi="Arial" w:cs="Arial"/>
          <w:color w:val="000000"/>
          <w:sz w:val="24"/>
          <w:szCs w:val="24"/>
        </w:rPr>
        <w:t>0.05%</w:t>
      </w:r>
      <w:r w:rsidR="00525342">
        <w:rPr>
          <w:rFonts w:ascii="Arial" w:hAnsi="Arial" w:cs="Arial"/>
          <w:color w:val="000000"/>
          <w:sz w:val="24"/>
          <w:szCs w:val="24"/>
        </w:rPr>
        <w:t xml:space="preserve">. </w:t>
      </w:r>
      <w:r w:rsidR="006B1D97">
        <w:rPr>
          <w:rFonts w:ascii="Arial" w:hAnsi="Arial" w:cs="Arial"/>
          <w:color w:val="000000"/>
          <w:sz w:val="24"/>
          <w:szCs w:val="24"/>
        </w:rPr>
        <w:t>F</w:t>
      </w:r>
      <w:r w:rsidR="00525342">
        <w:rPr>
          <w:rFonts w:ascii="Arial" w:hAnsi="Arial" w:cs="Arial"/>
          <w:color w:val="000000"/>
          <w:sz w:val="24"/>
          <w:szCs w:val="24"/>
        </w:rPr>
        <w:t>urthermore, the resolution of this type of pressure sensor</w:t>
      </w:r>
      <w:r w:rsidR="00084673">
        <w:rPr>
          <w:rFonts w:ascii="Arial" w:hAnsi="Arial" w:cs="Arial"/>
          <w:color w:val="000000"/>
          <w:sz w:val="24"/>
          <w:szCs w:val="24"/>
        </w:rPr>
        <w:t xml:space="preserve"> is</w:t>
      </w:r>
      <w:r w:rsidR="00B507EF">
        <w:rPr>
          <w:rFonts w:ascii="Arial" w:hAnsi="Arial" w:cs="Arial"/>
          <w:color w:val="000000"/>
          <w:sz w:val="24"/>
          <w:szCs w:val="24"/>
        </w:rPr>
        <w:t xml:space="preserve"> </w:t>
      </w:r>
      <w:r w:rsidR="00B507EF">
        <w:rPr>
          <w:rFonts w:ascii="Arial" w:hAnsi="Arial" w:cs="Arial"/>
          <w:color w:val="000000"/>
          <w:sz w:val="24"/>
          <w:szCs w:val="24"/>
        </w:rPr>
        <w:lastRenderedPageBreak/>
        <w:t>0.01</w:t>
      </w:r>
      <w:r w:rsidR="00EC2ECC">
        <w:rPr>
          <w:rFonts w:ascii="Arial" w:hAnsi="Arial" w:cs="Arial"/>
          <w:color w:val="000000"/>
          <w:sz w:val="24"/>
          <w:szCs w:val="24"/>
        </w:rPr>
        <w:t xml:space="preserve"> PSI</w:t>
      </w:r>
      <w:r w:rsidR="00EB442C">
        <w:rPr>
          <w:rFonts w:ascii="Arial" w:hAnsi="Arial" w:cs="Arial"/>
          <w:color w:val="000000"/>
          <w:sz w:val="24"/>
          <w:szCs w:val="24"/>
        </w:rPr>
        <w:t xml:space="preserve">. </w:t>
      </w:r>
      <w:r w:rsidR="00E117B2" w:rsidRPr="00EB442C">
        <w:rPr>
          <w:rFonts w:ascii="Arial" w:hAnsi="Arial" w:cs="Arial"/>
          <w:color w:val="000000"/>
          <w:sz w:val="24"/>
          <w:szCs w:val="24"/>
        </w:rPr>
        <w:t xml:space="preserve">The response time of a digital pressure sensor is </w:t>
      </w:r>
      <w:r w:rsidR="00123A05" w:rsidRPr="00EB442C">
        <w:rPr>
          <w:rFonts w:ascii="Arial" w:hAnsi="Arial" w:cs="Arial"/>
          <w:color w:val="202124"/>
          <w:sz w:val="24"/>
          <w:szCs w:val="24"/>
          <w:shd w:val="clear" w:color="auto" w:fill="FFFFFF"/>
        </w:rPr>
        <w:t>≤ 0.5 msec</w:t>
      </w:r>
      <w:r w:rsidR="009A2D80">
        <w:rPr>
          <w:rFonts w:ascii="Arial" w:hAnsi="Arial" w:cs="Arial"/>
          <w:color w:val="202124"/>
          <w:sz w:val="24"/>
          <w:szCs w:val="24"/>
          <w:shd w:val="clear" w:color="auto" w:fill="FFFFFF"/>
        </w:rPr>
        <w:t xml:space="preserve"> and </w:t>
      </w:r>
      <w:r w:rsidR="00123A05" w:rsidRPr="00EB442C">
        <w:rPr>
          <w:rFonts w:ascii="Arial" w:hAnsi="Arial" w:cs="Arial"/>
          <w:color w:val="202124"/>
          <w:sz w:val="24"/>
          <w:szCs w:val="24"/>
          <w:shd w:val="clear" w:color="auto" w:fill="FFFFFF"/>
        </w:rPr>
        <w:t xml:space="preserve">the percentage error of this </w:t>
      </w:r>
      <w:r w:rsidR="00137ADF" w:rsidRPr="00EB442C">
        <w:rPr>
          <w:rFonts w:ascii="Arial" w:hAnsi="Arial" w:cs="Arial"/>
          <w:color w:val="202124"/>
          <w:sz w:val="24"/>
          <w:szCs w:val="24"/>
          <w:shd w:val="clear" w:color="auto" w:fill="FFFFFF"/>
        </w:rPr>
        <w:t xml:space="preserve">senser </w:t>
      </w:r>
      <w:r w:rsidR="00EB442C" w:rsidRPr="00EB442C">
        <w:rPr>
          <w:rFonts w:ascii="Arial" w:hAnsi="Arial" w:cs="Arial"/>
          <w:color w:val="202124"/>
          <w:sz w:val="24"/>
          <w:szCs w:val="24"/>
          <w:shd w:val="clear" w:color="auto" w:fill="FFFFFF"/>
        </w:rPr>
        <w:t>is +/-0.1%</w:t>
      </w:r>
      <w:r w:rsidR="009A2D80">
        <w:rPr>
          <w:rFonts w:ascii="Arial" w:hAnsi="Arial" w:cs="Arial"/>
          <w:color w:val="202124"/>
          <w:sz w:val="24"/>
          <w:szCs w:val="24"/>
          <w:shd w:val="clear" w:color="auto" w:fill="FFFFFF"/>
        </w:rPr>
        <w:t>.</w:t>
      </w:r>
    </w:p>
    <w:p w14:paraId="77CA92CE" w14:textId="316EF088" w:rsidR="00EC2ECC" w:rsidRDefault="00EC2ECC" w:rsidP="00C20131">
      <w:pPr>
        <w:spacing w:line="276" w:lineRule="auto"/>
        <w:rPr>
          <w:rFonts w:ascii="Arial" w:hAnsi="Arial" w:cs="Arial"/>
          <w:b/>
          <w:bCs/>
          <w:color w:val="000000"/>
          <w:sz w:val="24"/>
          <w:szCs w:val="24"/>
        </w:rPr>
      </w:pPr>
    </w:p>
    <w:p w14:paraId="00410460" w14:textId="3C9A02CC" w:rsidR="00845C37" w:rsidRDefault="007A3797" w:rsidP="00092E8B">
      <w:pPr>
        <w:autoSpaceDE w:val="0"/>
        <w:autoSpaceDN w:val="0"/>
        <w:adjustRightInd w:val="0"/>
        <w:rPr>
          <w:rFonts w:ascii="Arial" w:hAnsi="Arial" w:cs="Arial"/>
          <w:b/>
          <w:color w:val="000000"/>
          <w:sz w:val="28"/>
          <w:szCs w:val="28"/>
        </w:rPr>
      </w:pPr>
      <w:r w:rsidRPr="00092E8B">
        <w:rPr>
          <w:rFonts w:ascii="Arial" w:hAnsi="Arial" w:cs="Arial"/>
          <w:b/>
          <w:color w:val="000000"/>
          <w:sz w:val="28"/>
          <w:szCs w:val="28"/>
        </w:rPr>
        <w:t xml:space="preserve">Task </w:t>
      </w:r>
      <w:commentRangeStart w:id="2"/>
      <w:r w:rsidRPr="00092E8B">
        <w:rPr>
          <w:rFonts w:ascii="Arial" w:hAnsi="Arial" w:cs="Arial"/>
          <w:b/>
          <w:color w:val="000000"/>
          <w:sz w:val="28"/>
          <w:szCs w:val="28"/>
        </w:rPr>
        <w:t>2</w:t>
      </w:r>
      <w:r w:rsidR="00092E8B">
        <w:rPr>
          <w:rFonts w:ascii="Arial" w:hAnsi="Arial" w:cs="Arial"/>
          <w:b/>
          <w:color w:val="000000"/>
          <w:sz w:val="28"/>
          <w:szCs w:val="28"/>
        </w:rPr>
        <w:t>a</w:t>
      </w:r>
      <w:commentRangeEnd w:id="2"/>
      <w:r w:rsidR="000D6626">
        <w:rPr>
          <w:rStyle w:val="CommentReference"/>
        </w:rPr>
        <w:commentReference w:id="2"/>
      </w:r>
      <w:r w:rsidR="006360EC">
        <w:rPr>
          <w:rFonts w:ascii="Arial" w:hAnsi="Arial" w:cs="Arial"/>
          <w:b/>
          <w:color w:val="000000"/>
          <w:sz w:val="28"/>
          <w:szCs w:val="28"/>
        </w:rPr>
        <w:t>)</w:t>
      </w:r>
      <w:r w:rsidR="00845C37">
        <w:rPr>
          <w:rFonts w:ascii="Arial" w:hAnsi="Arial" w:cs="Arial"/>
          <w:b/>
          <w:color w:val="000000"/>
          <w:sz w:val="28"/>
          <w:szCs w:val="28"/>
        </w:rPr>
        <w:t xml:space="preserve"> </w:t>
      </w:r>
    </w:p>
    <w:p w14:paraId="39DDA3FF" w14:textId="77777777" w:rsidR="00BE36DA" w:rsidRPr="00BE36DA" w:rsidRDefault="00BE36DA" w:rsidP="00EB79C5">
      <w:pPr>
        <w:autoSpaceDE w:val="0"/>
        <w:autoSpaceDN w:val="0"/>
        <w:adjustRightInd w:val="0"/>
        <w:rPr>
          <w:rFonts w:ascii="Arial" w:hAnsi="Arial" w:cs="Arial"/>
          <w:color w:val="000000"/>
          <w:sz w:val="24"/>
          <w:szCs w:val="24"/>
        </w:rPr>
      </w:pPr>
    </w:p>
    <w:p w14:paraId="68D8EFC4" w14:textId="008E38D4" w:rsidR="007A3797" w:rsidRPr="00C332F5" w:rsidRDefault="1E879CDD" w:rsidP="1E879CDD">
      <w:pPr>
        <w:autoSpaceDE w:val="0"/>
        <w:autoSpaceDN w:val="0"/>
        <w:adjustRightInd w:val="0"/>
        <w:ind w:left="360"/>
        <w:rPr>
          <w:b/>
          <w:bCs/>
          <w:sz w:val="24"/>
          <w:szCs w:val="24"/>
          <w:u w:val="single"/>
        </w:rPr>
      </w:pPr>
      <w:r w:rsidRPr="1E879CDD">
        <w:rPr>
          <w:b/>
          <w:bCs/>
          <w:sz w:val="24"/>
          <w:szCs w:val="24"/>
          <w:u w:val="single"/>
        </w:rPr>
        <w:t>AC  induction generator</w:t>
      </w:r>
    </w:p>
    <w:p w14:paraId="43884157" w14:textId="1B79DD5E" w:rsidR="007A3797" w:rsidRPr="00C332F5" w:rsidRDefault="007A3797" w:rsidP="007A3797">
      <w:pPr>
        <w:autoSpaceDE w:val="0"/>
        <w:autoSpaceDN w:val="0"/>
        <w:adjustRightInd w:val="0"/>
        <w:ind w:left="720"/>
        <w:rPr>
          <w:rFonts w:ascii="Arial" w:hAnsi="Arial" w:cs="Arial"/>
          <w:color w:val="000000"/>
          <w:sz w:val="24"/>
          <w:szCs w:val="24"/>
        </w:rPr>
      </w:pPr>
      <w:r w:rsidRPr="1E879CDD">
        <w:rPr>
          <w:rFonts w:ascii="Arial" w:hAnsi="Arial" w:cs="Arial"/>
          <w:color w:val="000000" w:themeColor="text1"/>
          <w:sz w:val="24"/>
          <w:szCs w:val="24"/>
        </w:rPr>
        <w:t xml:space="preserve"> </w:t>
      </w:r>
    </w:p>
    <w:p w14:paraId="30F27343" w14:textId="3F4448A9" w:rsidR="0074460A" w:rsidRDefault="00EA6DAC" w:rsidP="00C92FD1">
      <w:pPr>
        <w:autoSpaceDE w:val="0"/>
        <w:autoSpaceDN w:val="0"/>
        <w:adjustRightInd w:val="0"/>
        <w:spacing w:line="360" w:lineRule="auto"/>
        <w:ind w:right="-508"/>
        <w:rPr>
          <w:rFonts w:ascii="Arial" w:hAnsi="Arial" w:cs="Arial"/>
          <w:sz w:val="24"/>
          <w:szCs w:val="24"/>
          <w:lang w:val="en-US"/>
        </w:rPr>
      </w:pPr>
      <w:r w:rsidRPr="00C92FD1">
        <w:rPr>
          <w:rFonts w:ascii="Arial" w:hAnsi="Arial" w:cs="Arial"/>
          <w:sz w:val="24"/>
          <w:szCs w:val="24"/>
          <w:lang w:val="en-US"/>
        </w:rPr>
        <w:t xml:space="preserve">A typical construction </w:t>
      </w:r>
      <w:r w:rsidR="00C23FBE">
        <w:rPr>
          <w:rFonts w:ascii="Arial" w:hAnsi="Arial" w:cs="Arial"/>
          <w:sz w:val="24"/>
          <w:szCs w:val="24"/>
          <w:lang w:val="en-US"/>
        </w:rPr>
        <w:t>of an AC induction generator</w:t>
      </w:r>
      <w:r w:rsidR="0034041E">
        <w:rPr>
          <w:rFonts w:ascii="Arial" w:hAnsi="Arial" w:cs="Arial"/>
          <w:sz w:val="24"/>
          <w:szCs w:val="24"/>
          <w:lang w:val="en-US"/>
        </w:rPr>
        <w:t xml:space="preserve">. In figure one shows </w:t>
      </w:r>
      <w:r w:rsidR="0034041E" w:rsidRPr="60C05D88">
        <w:rPr>
          <w:rFonts w:ascii="Arial" w:hAnsi="Arial" w:cs="Arial"/>
          <w:sz w:val="24"/>
          <w:szCs w:val="24"/>
          <w:lang w:val="en-US"/>
        </w:rPr>
        <w:t xml:space="preserve">the basic </w:t>
      </w:r>
      <w:r w:rsidR="00D22803" w:rsidRPr="60C05D88">
        <w:rPr>
          <w:rFonts w:ascii="Arial" w:hAnsi="Arial" w:cs="Arial"/>
          <w:sz w:val="24"/>
          <w:szCs w:val="24"/>
          <w:lang w:val="en-US"/>
        </w:rPr>
        <w:t>Construction</w:t>
      </w:r>
      <w:r w:rsidR="00257BA1">
        <w:rPr>
          <w:rFonts w:ascii="Arial" w:hAnsi="Arial" w:cs="Arial"/>
          <w:sz w:val="24"/>
          <w:szCs w:val="24"/>
          <w:lang w:val="en-US"/>
        </w:rPr>
        <w:t xml:space="preserve"> of </w:t>
      </w:r>
      <w:r w:rsidR="0034041E" w:rsidRPr="60C05D88">
        <w:rPr>
          <w:rFonts w:ascii="Arial" w:hAnsi="Arial" w:cs="Arial"/>
          <w:sz w:val="24"/>
          <w:szCs w:val="24"/>
          <w:lang w:val="en-US"/>
        </w:rPr>
        <w:t xml:space="preserve">an AC induction generator. </w:t>
      </w:r>
      <w:r w:rsidR="00AF31AE">
        <w:rPr>
          <w:rFonts w:ascii="Arial" w:hAnsi="Arial" w:cs="Arial"/>
          <w:sz w:val="24"/>
          <w:szCs w:val="24"/>
          <w:lang w:val="en-US"/>
        </w:rPr>
        <w:t xml:space="preserve">The key main parts </w:t>
      </w:r>
      <w:r w:rsidR="004E61B4">
        <w:rPr>
          <w:rFonts w:ascii="Arial" w:hAnsi="Arial" w:cs="Arial"/>
          <w:sz w:val="24"/>
          <w:szCs w:val="24"/>
          <w:lang w:val="en-US"/>
        </w:rPr>
        <w:t xml:space="preserve">are </w:t>
      </w:r>
      <w:r w:rsidR="00977D6E">
        <w:rPr>
          <w:rFonts w:ascii="Arial" w:hAnsi="Arial" w:cs="Arial"/>
          <w:sz w:val="24"/>
          <w:szCs w:val="24"/>
          <w:lang w:val="en-US"/>
        </w:rPr>
        <w:t>the</w:t>
      </w:r>
      <w:r w:rsidR="004E61B4">
        <w:rPr>
          <w:rFonts w:ascii="Arial" w:hAnsi="Arial" w:cs="Arial"/>
          <w:sz w:val="24"/>
          <w:szCs w:val="24"/>
          <w:lang w:val="en-US"/>
        </w:rPr>
        <w:t xml:space="preserve"> rotor</w:t>
      </w:r>
      <w:r w:rsidR="009168CC">
        <w:rPr>
          <w:rFonts w:ascii="Arial" w:hAnsi="Arial" w:cs="Arial"/>
          <w:sz w:val="24"/>
          <w:szCs w:val="24"/>
          <w:lang w:val="en-US"/>
        </w:rPr>
        <w:t xml:space="preserve">, shaft, stator, </w:t>
      </w:r>
      <w:r w:rsidR="00AF7109">
        <w:rPr>
          <w:rFonts w:ascii="Arial" w:hAnsi="Arial" w:cs="Arial"/>
          <w:sz w:val="24"/>
          <w:szCs w:val="24"/>
          <w:lang w:val="en-US"/>
        </w:rPr>
        <w:t>fan,</w:t>
      </w:r>
      <w:r w:rsidR="004E61B4">
        <w:rPr>
          <w:rFonts w:ascii="Arial" w:hAnsi="Arial" w:cs="Arial"/>
          <w:sz w:val="24"/>
          <w:szCs w:val="24"/>
          <w:lang w:val="en-US"/>
        </w:rPr>
        <w:t xml:space="preserve"> and </w:t>
      </w:r>
      <w:r w:rsidR="00236705">
        <w:rPr>
          <w:rFonts w:ascii="Arial" w:hAnsi="Arial" w:cs="Arial"/>
          <w:sz w:val="24"/>
          <w:szCs w:val="24"/>
          <w:lang w:val="en-US"/>
        </w:rPr>
        <w:t>the starter</w:t>
      </w:r>
      <w:r w:rsidR="00B80982">
        <w:rPr>
          <w:rFonts w:ascii="Arial" w:hAnsi="Arial" w:cs="Arial"/>
          <w:sz w:val="24"/>
          <w:szCs w:val="24"/>
          <w:lang w:val="en-US"/>
        </w:rPr>
        <w:t>. The</w:t>
      </w:r>
      <w:r w:rsidR="00D03228">
        <w:rPr>
          <w:rFonts w:ascii="Arial" w:hAnsi="Arial" w:cs="Arial"/>
          <w:sz w:val="24"/>
          <w:szCs w:val="24"/>
          <w:lang w:val="en-US"/>
        </w:rPr>
        <w:t xml:space="preserve"> rotor is </w:t>
      </w:r>
      <w:r w:rsidR="00F316EA">
        <w:rPr>
          <w:rFonts w:ascii="Arial" w:hAnsi="Arial" w:cs="Arial"/>
          <w:sz w:val="24"/>
          <w:szCs w:val="24"/>
          <w:lang w:val="en-US"/>
        </w:rPr>
        <w:t xml:space="preserve">where the copper </w:t>
      </w:r>
      <w:r w:rsidR="00CB59E5">
        <w:rPr>
          <w:rFonts w:ascii="Arial" w:hAnsi="Arial" w:cs="Arial"/>
          <w:sz w:val="24"/>
          <w:szCs w:val="24"/>
          <w:lang w:val="en-US"/>
        </w:rPr>
        <w:t xml:space="preserve">windings are. This is mounted to a shaft </w:t>
      </w:r>
      <w:r w:rsidR="00AF7C3B">
        <w:rPr>
          <w:rFonts w:ascii="Arial" w:hAnsi="Arial" w:cs="Arial"/>
          <w:sz w:val="24"/>
          <w:szCs w:val="24"/>
          <w:lang w:val="en-US"/>
        </w:rPr>
        <w:t>this is how the rotor is rotated. Around the rotor is the stat</w:t>
      </w:r>
      <w:r w:rsidR="00555C35">
        <w:rPr>
          <w:rFonts w:ascii="Arial" w:hAnsi="Arial" w:cs="Arial"/>
          <w:sz w:val="24"/>
          <w:szCs w:val="24"/>
          <w:lang w:val="en-US"/>
        </w:rPr>
        <w:t>o</w:t>
      </w:r>
      <w:r w:rsidR="00AF7C3B">
        <w:rPr>
          <w:rFonts w:ascii="Arial" w:hAnsi="Arial" w:cs="Arial"/>
          <w:sz w:val="24"/>
          <w:szCs w:val="24"/>
          <w:lang w:val="en-US"/>
        </w:rPr>
        <w:t xml:space="preserve">r </w:t>
      </w:r>
      <w:r w:rsidR="0033164E">
        <w:rPr>
          <w:rFonts w:ascii="Arial" w:hAnsi="Arial" w:cs="Arial"/>
          <w:sz w:val="24"/>
          <w:szCs w:val="24"/>
          <w:lang w:val="en-US"/>
        </w:rPr>
        <w:t>this is the non</w:t>
      </w:r>
      <w:r w:rsidR="00847CB4">
        <w:rPr>
          <w:rFonts w:ascii="Arial" w:hAnsi="Arial" w:cs="Arial"/>
          <w:sz w:val="24"/>
          <w:szCs w:val="24"/>
          <w:lang w:val="en-US"/>
        </w:rPr>
        <w:t>-</w:t>
      </w:r>
      <w:r w:rsidR="0033164E">
        <w:rPr>
          <w:rFonts w:ascii="Arial" w:hAnsi="Arial" w:cs="Arial"/>
          <w:sz w:val="24"/>
          <w:szCs w:val="24"/>
          <w:lang w:val="en-US"/>
        </w:rPr>
        <w:t xml:space="preserve">moving part. </w:t>
      </w:r>
      <w:r w:rsidR="006024A8">
        <w:rPr>
          <w:rFonts w:ascii="Arial" w:hAnsi="Arial" w:cs="Arial"/>
          <w:sz w:val="24"/>
          <w:szCs w:val="24"/>
          <w:lang w:val="en-US"/>
        </w:rPr>
        <w:t xml:space="preserve">At one end of the shaft there is a broach </w:t>
      </w:r>
      <w:r w:rsidR="00153F58">
        <w:rPr>
          <w:rFonts w:ascii="Arial" w:hAnsi="Arial" w:cs="Arial"/>
          <w:sz w:val="24"/>
          <w:szCs w:val="24"/>
          <w:lang w:val="en-US"/>
        </w:rPr>
        <w:t>and keywa</w:t>
      </w:r>
      <w:r w:rsidR="00747EF8">
        <w:rPr>
          <w:rFonts w:ascii="Arial" w:hAnsi="Arial" w:cs="Arial"/>
          <w:sz w:val="24"/>
          <w:szCs w:val="24"/>
          <w:lang w:val="en-US"/>
        </w:rPr>
        <w:t>y</w:t>
      </w:r>
      <w:r w:rsidR="00153F58">
        <w:rPr>
          <w:rFonts w:ascii="Arial" w:hAnsi="Arial" w:cs="Arial"/>
          <w:sz w:val="24"/>
          <w:szCs w:val="24"/>
          <w:lang w:val="en-US"/>
        </w:rPr>
        <w:t xml:space="preserve"> to fix onto another </w:t>
      </w:r>
      <w:r w:rsidR="00AF31AE">
        <w:rPr>
          <w:rFonts w:ascii="Arial" w:hAnsi="Arial" w:cs="Arial"/>
          <w:sz w:val="24"/>
          <w:szCs w:val="24"/>
          <w:lang w:val="en-US"/>
        </w:rPr>
        <w:t>shaft,</w:t>
      </w:r>
      <w:r w:rsidR="00153F58">
        <w:rPr>
          <w:rFonts w:ascii="Arial" w:hAnsi="Arial" w:cs="Arial"/>
          <w:sz w:val="24"/>
          <w:szCs w:val="24"/>
          <w:lang w:val="en-US"/>
        </w:rPr>
        <w:t xml:space="preserve"> </w:t>
      </w:r>
      <w:r w:rsidR="00A108EC">
        <w:rPr>
          <w:rFonts w:ascii="Arial" w:hAnsi="Arial" w:cs="Arial"/>
          <w:sz w:val="24"/>
          <w:szCs w:val="24"/>
          <w:lang w:val="en-US"/>
        </w:rPr>
        <w:t>t</w:t>
      </w:r>
      <w:r w:rsidR="00153F58">
        <w:rPr>
          <w:rFonts w:ascii="Arial" w:hAnsi="Arial" w:cs="Arial"/>
          <w:sz w:val="24"/>
          <w:szCs w:val="24"/>
          <w:lang w:val="en-US"/>
        </w:rPr>
        <w:t xml:space="preserve">he other end </w:t>
      </w:r>
      <w:r w:rsidR="00747EF8">
        <w:rPr>
          <w:rFonts w:ascii="Arial" w:hAnsi="Arial" w:cs="Arial"/>
          <w:sz w:val="24"/>
          <w:szCs w:val="24"/>
          <w:lang w:val="en-US"/>
        </w:rPr>
        <w:t>is fitted with a fan this is to help cool the generator</w:t>
      </w:r>
      <w:r w:rsidR="00AF7109">
        <w:rPr>
          <w:rFonts w:ascii="Arial" w:hAnsi="Arial" w:cs="Arial"/>
          <w:sz w:val="24"/>
          <w:szCs w:val="24"/>
          <w:lang w:val="en-US"/>
        </w:rPr>
        <w:t xml:space="preserve">. </w:t>
      </w:r>
      <w:r w:rsidR="00674543">
        <w:rPr>
          <w:rFonts w:ascii="Arial" w:hAnsi="Arial" w:cs="Arial"/>
          <w:sz w:val="24"/>
          <w:szCs w:val="24"/>
          <w:lang w:val="en-US"/>
        </w:rPr>
        <w:t xml:space="preserve">Inside </w:t>
      </w:r>
      <w:r w:rsidR="00B67AC2">
        <w:rPr>
          <w:rFonts w:ascii="Arial" w:hAnsi="Arial" w:cs="Arial"/>
          <w:sz w:val="24"/>
          <w:szCs w:val="24"/>
          <w:lang w:val="en-US"/>
        </w:rPr>
        <w:t xml:space="preserve">the rotor of the </w:t>
      </w:r>
      <w:r w:rsidR="00705F79">
        <w:rPr>
          <w:rFonts w:ascii="Arial" w:hAnsi="Arial" w:cs="Arial"/>
          <w:sz w:val="24"/>
          <w:szCs w:val="24"/>
          <w:lang w:val="en-US"/>
        </w:rPr>
        <w:t>generator,</w:t>
      </w:r>
      <w:r w:rsidR="00B67AC2">
        <w:rPr>
          <w:rFonts w:ascii="Arial" w:hAnsi="Arial" w:cs="Arial"/>
          <w:sz w:val="24"/>
          <w:szCs w:val="24"/>
          <w:lang w:val="en-US"/>
        </w:rPr>
        <w:t xml:space="preserve"> it consists </w:t>
      </w:r>
      <w:r w:rsidRPr="00C92FD1">
        <w:rPr>
          <w:rFonts w:ascii="Arial" w:hAnsi="Arial" w:cs="Arial"/>
          <w:sz w:val="24"/>
          <w:szCs w:val="24"/>
          <w:lang w:val="en-US"/>
        </w:rPr>
        <w:t xml:space="preserve">of </w:t>
      </w:r>
      <w:r w:rsidR="008130DB" w:rsidRPr="00C92FD1">
        <w:rPr>
          <w:rFonts w:ascii="Arial" w:hAnsi="Arial" w:cs="Arial"/>
          <w:sz w:val="24"/>
          <w:szCs w:val="24"/>
          <w:lang w:val="en-US"/>
        </w:rPr>
        <w:t>two-phase</w:t>
      </w:r>
      <w:r w:rsidRPr="00C92FD1">
        <w:rPr>
          <w:rFonts w:ascii="Arial" w:hAnsi="Arial" w:cs="Arial"/>
          <w:sz w:val="24"/>
          <w:szCs w:val="24"/>
          <w:lang w:val="en-US"/>
        </w:rPr>
        <w:t xml:space="preserve"> windings wound </w:t>
      </w:r>
      <w:r w:rsidR="0079385C">
        <w:rPr>
          <w:rFonts w:ascii="Arial" w:hAnsi="Arial" w:cs="Arial"/>
          <w:sz w:val="24"/>
          <w:szCs w:val="24"/>
          <w:lang w:val="en-US"/>
        </w:rPr>
        <w:t>perpendicular</w:t>
      </w:r>
      <w:r w:rsidRPr="00C92FD1">
        <w:rPr>
          <w:rFonts w:ascii="Arial" w:hAnsi="Arial" w:cs="Arial"/>
          <w:sz w:val="24"/>
          <w:szCs w:val="24"/>
          <w:lang w:val="en-US"/>
        </w:rPr>
        <w:t xml:space="preserve"> to each other</w:t>
      </w:r>
      <w:r w:rsidR="002C0251">
        <w:rPr>
          <w:rFonts w:ascii="Arial" w:hAnsi="Arial" w:cs="Arial"/>
          <w:sz w:val="24"/>
          <w:szCs w:val="24"/>
          <w:lang w:val="en-US"/>
        </w:rPr>
        <w:t xml:space="preserve">. The </w:t>
      </w:r>
      <w:r w:rsidR="005B44A1">
        <w:rPr>
          <w:rFonts w:ascii="Arial" w:hAnsi="Arial" w:cs="Arial"/>
          <w:sz w:val="24"/>
          <w:szCs w:val="24"/>
          <w:lang w:val="en-US"/>
        </w:rPr>
        <w:t xml:space="preserve">windings </w:t>
      </w:r>
      <w:r w:rsidR="002B3D07">
        <w:rPr>
          <w:rFonts w:ascii="Arial" w:hAnsi="Arial" w:cs="Arial"/>
          <w:sz w:val="24"/>
          <w:szCs w:val="24"/>
          <w:lang w:val="en-US"/>
        </w:rPr>
        <w:t>create their own f</w:t>
      </w:r>
      <w:r w:rsidRPr="00C92FD1">
        <w:rPr>
          <w:rFonts w:ascii="Arial" w:hAnsi="Arial" w:cs="Arial"/>
          <w:sz w:val="24"/>
          <w:szCs w:val="24"/>
          <w:lang w:val="en-US"/>
        </w:rPr>
        <w:t>ield produced by the winding induces eddy currents</w:t>
      </w:r>
      <w:r w:rsidR="002C0251">
        <w:rPr>
          <w:rFonts w:ascii="Arial" w:hAnsi="Arial" w:cs="Arial"/>
          <w:sz w:val="24"/>
          <w:szCs w:val="24"/>
          <w:lang w:val="en-US"/>
        </w:rPr>
        <w:t>. The</w:t>
      </w:r>
      <w:r w:rsidRPr="00C92FD1">
        <w:rPr>
          <w:rFonts w:ascii="Arial" w:hAnsi="Arial" w:cs="Arial"/>
          <w:sz w:val="24"/>
          <w:szCs w:val="24"/>
          <w:lang w:val="en-US"/>
        </w:rPr>
        <w:t xml:space="preserve"> eddy currents</w:t>
      </w:r>
      <w:r w:rsidR="002C0251">
        <w:rPr>
          <w:rFonts w:ascii="Arial" w:hAnsi="Arial" w:cs="Arial"/>
          <w:sz w:val="24"/>
          <w:szCs w:val="24"/>
          <w:lang w:val="en-US"/>
        </w:rPr>
        <w:t xml:space="preserve"> that</w:t>
      </w:r>
      <w:r w:rsidRPr="00C92FD1">
        <w:rPr>
          <w:rFonts w:ascii="Arial" w:hAnsi="Arial" w:cs="Arial"/>
          <w:sz w:val="24"/>
          <w:szCs w:val="24"/>
          <w:lang w:val="en-US"/>
        </w:rPr>
        <w:t xml:space="preserve"> produce a magnetic field</w:t>
      </w:r>
      <w:r w:rsidR="00AC3485">
        <w:rPr>
          <w:rFonts w:ascii="Arial" w:hAnsi="Arial" w:cs="Arial"/>
          <w:sz w:val="24"/>
          <w:szCs w:val="24"/>
          <w:lang w:val="en-US"/>
        </w:rPr>
        <w:t xml:space="preserve"> perpendicular </w:t>
      </w:r>
      <w:r w:rsidRPr="00C92FD1">
        <w:rPr>
          <w:rFonts w:ascii="Arial" w:hAnsi="Arial" w:cs="Arial"/>
          <w:sz w:val="24"/>
          <w:szCs w:val="24"/>
          <w:lang w:val="en-US"/>
        </w:rPr>
        <w:t xml:space="preserve">to the main field and linking the second stator winding. </w:t>
      </w:r>
      <w:r w:rsidR="00121551">
        <w:rPr>
          <w:rFonts w:ascii="Arial" w:hAnsi="Arial" w:cs="Arial"/>
          <w:sz w:val="24"/>
          <w:szCs w:val="24"/>
          <w:lang w:val="en-US"/>
        </w:rPr>
        <w:t>When the</w:t>
      </w:r>
      <w:r w:rsidRPr="00C92FD1">
        <w:rPr>
          <w:rFonts w:ascii="Arial" w:hAnsi="Arial" w:cs="Arial"/>
          <w:sz w:val="24"/>
          <w:szCs w:val="24"/>
          <w:lang w:val="en-US"/>
        </w:rPr>
        <w:t xml:space="preserve"> voltage is induced in th</w:t>
      </w:r>
      <w:r w:rsidR="00121551">
        <w:rPr>
          <w:rFonts w:ascii="Arial" w:hAnsi="Arial" w:cs="Arial"/>
          <w:sz w:val="24"/>
          <w:szCs w:val="24"/>
          <w:lang w:val="en-US"/>
        </w:rPr>
        <w:t xml:space="preserve">e </w:t>
      </w:r>
      <w:r w:rsidRPr="00C92FD1">
        <w:rPr>
          <w:rFonts w:ascii="Arial" w:hAnsi="Arial" w:cs="Arial"/>
          <w:sz w:val="24"/>
          <w:szCs w:val="24"/>
          <w:lang w:val="en-US"/>
        </w:rPr>
        <w:t>winding</w:t>
      </w:r>
      <w:r w:rsidR="00121551">
        <w:rPr>
          <w:rFonts w:ascii="Arial" w:hAnsi="Arial" w:cs="Arial"/>
          <w:sz w:val="24"/>
          <w:szCs w:val="24"/>
          <w:lang w:val="en-US"/>
        </w:rPr>
        <w:t>s</w:t>
      </w:r>
      <w:r w:rsidRPr="00C92FD1">
        <w:rPr>
          <w:rFonts w:ascii="Arial" w:hAnsi="Arial" w:cs="Arial"/>
          <w:sz w:val="24"/>
          <w:szCs w:val="24"/>
          <w:lang w:val="en-US"/>
        </w:rPr>
        <w:t xml:space="preserve">. </w:t>
      </w:r>
      <w:r w:rsidR="0022385C">
        <w:rPr>
          <w:rFonts w:ascii="Arial" w:hAnsi="Arial" w:cs="Arial"/>
          <w:sz w:val="24"/>
          <w:szCs w:val="24"/>
          <w:lang w:val="en-US"/>
        </w:rPr>
        <w:t xml:space="preserve">The magnitude of the frequency depends on the strength of the magnetic field </w:t>
      </w:r>
      <w:r w:rsidR="002E7391">
        <w:rPr>
          <w:rFonts w:ascii="Arial" w:hAnsi="Arial" w:cs="Arial"/>
          <w:sz w:val="24"/>
          <w:szCs w:val="24"/>
          <w:lang w:val="en-US"/>
        </w:rPr>
        <w:t>that has been created in the rotor</w:t>
      </w:r>
      <w:r w:rsidR="00C118B8">
        <w:rPr>
          <w:rFonts w:ascii="Arial" w:hAnsi="Arial" w:cs="Arial"/>
          <w:sz w:val="24"/>
          <w:szCs w:val="24"/>
          <w:lang w:val="en-US"/>
        </w:rPr>
        <w:t xml:space="preserve">. As the speed of the rotor increases the strength of the induced voltage </w:t>
      </w:r>
      <w:r w:rsidR="006E2D6F">
        <w:rPr>
          <w:rFonts w:ascii="Arial" w:hAnsi="Arial" w:cs="Arial"/>
          <w:sz w:val="24"/>
          <w:szCs w:val="24"/>
          <w:lang w:val="en-US"/>
        </w:rPr>
        <w:t>also increase</w:t>
      </w:r>
      <w:r w:rsidR="004462E0">
        <w:rPr>
          <w:rFonts w:ascii="Arial" w:hAnsi="Arial" w:cs="Arial"/>
          <w:sz w:val="24"/>
          <w:szCs w:val="24"/>
          <w:lang w:val="en-US"/>
        </w:rPr>
        <w:t>s.</w:t>
      </w:r>
      <w:r w:rsidR="006E2D6F">
        <w:rPr>
          <w:rFonts w:ascii="Arial" w:hAnsi="Arial" w:cs="Arial"/>
          <w:sz w:val="24"/>
          <w:szCs w:val="24"/>
          <w:lang w:val="en-US"/>
        </w:rPr>
        <w:t xml:space="preserve"> </w:t>
      </w:r>
      <w:r w:rsidR="004462E0">
        <w:rPr>
          <w:rFonts w:ascii="Arial" w:hAnsi="Arial" w:cs="Arial"/>
          <w:sz w:val="24"/>
          <w:szCs w:val="24"/>
          <w:lang w:val="en-US"/>
        </w:rPr>
        <w:t>F</w:t>
      </w:r>
      <w:r w:rsidR="006E2D6F">
        <w:rPr>
          <w:rFonts w:ascii="Arial" w:hAnsi="Arial" w:cs="Arial"/>
          <w:sz w:val="24"/>
          <w:szCs w:val="24"/>
          <w:lang w:val="en-US"/>
        </w:rPr>
        <w:t xml:space="preserve">urthermore, the </w:t>
      </w:r>
      <w:r w:rsidR="00690D79">
        <w:rPr>
          <w:rFonts w:ascii="Arial" w:hAnsi="Arial" w:cs="Arial"/>
          <w:sz w:val="24"/>
          <w:szCs w:val="24"/>
          <w:lang w:val="en-US"/>
        </w:rPr>
        <w:t>voltage</w:t>
      </w:r>
      <w:r w:rsidR="00784445">
        <w:rPr>
          <w:rFonts w:ascii="Arial" w:hAnsi="Arial" w:cs="Arial"/>
          <w:sz w:val="24"/>
          <w:szCs w:val="24"/>
          <w:lang w:val="en-US"/>
        </w:rPr>
        <w:t xml:space="preserve"> that is induced is equal to the speed of the shaft. </w:t>
      </w:r>
      <w:r w:rsidR="00212D6D">
        <w:rPr>
          <w:rFonts w:ascii="Arial" w:hAnsi="Arial" w:cs="Arial"/>
          <w:sz w:val="24"/>
          <w:szCs w:val="24"/>
          <w:lang w:val="en-US"/>
        </w:rPr>
        <w:t xml:space="preserve">An application of this type of generator is </w:t>
      </w:r>
      <w:r w:rsidR="00690D79">
        <w:rPr>
          <w:rFonts w:ascii="Arial" w:hAnsi="Arial" w:cs="Arial"/>
          <w:sz w:val="24"/>
          <w:szCs w:val="24"/>
          <w:lang w:val="en-US"/>
        </w:rPr>
        <w:t>in</w:t>
      </w:r>
      <w:r w:rsidR="00212D6D">
        <w:rPr>
          <w:rFonts w:ascii="Arial" w:hAnsi="Arial" w:cs="Arial"/>
          <w:sz w:val="24"/>
          <w:szCs w:val="24"/>
          <w:lang w:val="en-US"/>
        </w:rPr>
        <w:t xml:space="preserve"> a wind turbine</w:t>
      </w:r>
      <w:r w:rsidR="00625537">
        <w:rPr>
          <w:rFonts w:ascii="Arial" w:hAnsi="Arial" w:cs="Arial"/>
          <w:sz w:val="24"/>
          <w:szCs w:val="24"/>
          <w:lang w:val="en-US"/>
        </w:rPr>
        <w:t xml:space="preserve">, which is powered by a supply of </w:t>
      </w:r>
      <w:r w:rsidR="00690D79">
        <w:rPr>
          <w:rFonts w:ascii="Arial" w:hAnsi="Arial" w:cs="Arial"/>
          <w:sz w:val="24"/>
          <w:szCs w:val="24"/>
          <w:lang w:val="en-US"/>
        </w:rPr>
        <w:t>50Hz</w:t>
      </w:r>
      <w:r w:rsidR="006D66E5">
        <w:rPr>
          <w:rFonts w:ascii="Arial" w:hAnsi="Arial" w:cs="Arial"/>
          <w:sz w:val="24"/>
          <w:szCs w:val="24"/>
          <w:lang w:val="en-US"/>
        </w:rPr>
        <w:t>.</w:t>
      </w:r>
    </w:p>
    <w:p w14:paraId="3250AA76" w14:textId="53F8AD7B" w:rsidR="00F56245" w:rsidRDefault="000D6F40" w:rsidP="1E879CDD">
      <w:pPr>
        <w:rPr>
          <w:rFonts w:ascii="Arial" w:hAnsi="Arial" w:cs="Arial"/>
          <w:color w:val="000000" w:themeColor="text1"/>
          <w:sz w:val="24"/>
          <w:szCs w:val="24"/>
        </w:rPr>
      </w:pPr>
      <w:r>
        <w:rPr>
          <w:noProof/>
        </w:rPr>
        <w:drawing>
          <wp:anchor distT="0" distB="0" distL="114300" distR="114300" simplePos="0" relativeHeight="251658248" behindDoc="1" locked="0" layoutInCell="1" allowOverlap="1" wp14:anchorId="1E73B1B0" wp14:editId="3357C127">
            <wp:simplePos x="0" y="0"/>
            <wp:positionH relativeFrom="margin">
              <wp:align>center</wp:align>
            </wp:positionH>
            <wp:positionV relativeFrom="paragraph">
              <wp:posOffset>3507</wp:posOffset>
            </wp:positionV>
            <wp:extent cx="2476500" cy="1847850"/>
            <wp:effectExtent l="0" t="0" r="0" b="0"/>
            <wp:wrapTight wrapText="bothSides">
              <wp:wrapPolygon edited="0">
                <wp:start x="0" y="0"/>
                <wp:lineTo x="0" y="21377"/>
                <wp:lineTo x="21434" y="21377"/>
                <wp:lineTo x="21434" y="0"/>
                <wp:lineTo x="0" y="0"/>
              </wp:wrapPolygon>
            </wp:wrapTight>
            <wp:docPr id="1409405820" name="Picture 1409405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476500" cy="1847850"/>
                    </a:xfrm>
                    <a:prstGeom prst="rect">
                      <a:avLst/>
                    </a:prstGeom>
                  </pic:spPr>
                </pic:pic>
              </a:graphicData>
            </a:graphic>
          </wp:anchor>
        </w:drawing>
      </w:r>
    </w:p>
    <w:p w14:paraId="37CF376D" w14:textId="4788A51F" w:rsidR="1E879CDD" w:rsidRDefault="00690D79" w:rsidP="1E879CDD">
      <w:pPr>
        <w:jc w:val="center"/>
      </w:pPr>
      <w:r>
        <w:rPr>
          <w:noProof/>
        </w:rPr>
        <mc:AlternateContent>
          <mc:Choice Requires="wps">
            <w:drawing>
              <wp:anchor distT="0" distB="0" distL="114300" distR="114300" simplePos="0" relativeHeight="251658249" behindDoc="1" locked="0" layoutInCell="1" allowOverlap="1" wp14:anchorId="6F40FAA1" wp14:editId="0F48EA98">
                <wp:simplePos x="0" y="0"/>
                <wp:positionH relativeFrom="column">
                  <wp:posOffset>2077720</wp:posOffset>
                </wp:positionH>
                <wp:positionV relativeFrom="paragraph">
                  <wp:posOffset>1908175</wp:posOffset>
                </wp:positionV>
                <wp:extent cx="24765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12C9F4BC" w14:textId="2B692D96" w:rsidR="00261CE9" w:rsidRPr="00A80EA4" w:rsidRDefault="00261CE9" w:rsidP="00690D79">
                            <w:pPr>
                              <w:pStyle w:val="Caption"/>
                              <w:jc w:val="center"/>
                              <w:rPr>
                                <w:noProof/>
                                <w:sz w:val="20"/>
                                <w:szCs w:val="20"/>
                              </w:rPr>
                            </w:pPr>
                            <w:r>
                              <w:t xml:space="preserve">Figure </w:t>
                            </w:r>
                            <w:r w:rsidR="0087560E">
                              <w:fldChar w:fldCharType="begin"/>
                            </w:r>
                            <w:r w:rsidR="0087560E">
                              <w:instrText xml:space="preserve"> SEQ Figure \* ARABIC </w:instrText>
                            </w:r>
                            <w:r w:rsidR="0087560E">
                              <w:fldChar w:fldCharType="separate"/>
                            </w:r>
                            <w:r>
                              <w:rPr>
                                <w:noProof/>
                              </w:rPr>
                              <w:t>1</w:t>
                            </w:r>
                            <w:r w:rsidR="0087560E">
                              <w:rPr>
                                <w:noProof/>
                              </w:rPr>
                              <w:fldChar w:fldCharType="end"/>
                            </w:r>
                            <w:r>
                              <w:t xml:space="preserve"> - 19-04-22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0FAA1" id="Text Box 10" o:spid="_x0000_s1028" type="#_x0000_t202" style="position:absolute;left:0;text-align:left;margin-left:163.6pt;margin-top:150.25pt;width:195pt;height:.05pt;z-index:-2516582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" stroked="f">
                <v:textbox style="mso-fit-shape-to-text:t" inset="0,0,0,0">
                  <w:txbxContent>
                    <w:p w14:paraId="12C9F4BC" w14:textId="2B692D96" w:rsidR="00261CE9" w:rsidRPr="00A80EA4" w:rsidRDefault="00261CE9" w:rsidP="00690D79">
                      <w:pPr>
                        <w:pStyle w:val="Caption"/>
                        <w:jc w:val="center"/>
                        <w:rPr>
                          <w:noProof/>
                          <w:sz w:val="20"/>
                          <w:szCs w:val="20"/>
                        </w:rPr>
                      </w:pPr>
                      <w:r>
                        <w:t xml:space="preserve">Figure </w:t>
                      </w:r>
                      <w:fldSimple w:instr=" SEQ Figure \* ARABIC ">
                        <w:r>
                          <w:rPr>
                            <w:noProof/>
                          </w:rPr>
                          <w:t>1</w:t>
                        </w:r>
                      </w:fldSimple>
                      <w:r>
                        <w:t xml:space="preserve"> - 19-04-22</w:t>
                      </w:r>
                    </w:p>
                  </w:txbxContent>
                </v:textbox>
                <w10:wrap type="tight"/>
              </v:shape>
            </w:pict>
          </mc:Fallback>
        </mc:AlternateContent>
      </w:r>
    </w:p>
    <w:p w14:paraId="7D977F1C" w14:textId="6E87B70E" w:rsidR="1E879CDD" w:rsidRDefault="1E879CDD" w:rsidP="1E879CDD">
      <w:pPr>
        <w:rPr>
          <w:rFonts w:ascii="Arial" w:hAnsi="Arial" w:cs="Arial"/>
          <w:color w:val="000000" w:themeColor="text1"/>
          <w:sz w:val="24"/>
          <w:szCs w:val="24"/>
        </w:rPr>
      </w:pPr>
    </w:p>
    <w:p w14:paraId="7A9EAFEA" w14:textId="2FD04805" w:rsidR="1E879CDD" w:rsidRDefault="1E879CDD" w:rsidP="1E879CDD">
      <w:pPr>
        <w:rPr>
          <w:rFonts w:ascii="Arial" w:hAnsi="Arial" w:cs="Arial"/>
          <w:color w:val="000000" w:themeColor="text1"/>
          <w:sz w:val="24"/>
          <w:szCs w:val="24"/>
        </w:rPr>
      </w:pPr>
    </w:p>
    <w:p w14:paraId="1065B0B7" w14:textId="6A6AC9AC" w:rsidR="1E879CDD" w:rsidRDefault="1E879CDD" w:rsidP="1E879CDD">
      <w:pPr>
        <w:rPr>
          <w:rFonts w:ascii="Arial" w:hAnsi="Arial" w:cs="Arial"/>
          <w:color w:val="000000" w:themeColor="text1"/>
          <w:sz w:val="24"/>
          <w:szCs w:val="24"/>
        </w:rPr>
      </w:pPr>
    </w:p>
    <w:p w14:paraId="625718B6" w14:textId="2963DB95" w:rsidR="1E879CDD" w:rsidRDefault="1E879CDD" w:rsidP="1E879CDD">
      <w:pPr>
        <w:rPr>
          <w:rFonts w:ascii="Arial" w:hAnsi="Arial" w:cs="Arial"/>
          <w:color w:val="000000" w:themeColor="text1"/>
          <w:sz w:val="24"/>
          <w:szCs w:val="24"/>
        </w:rPr>
      </w:pPr>
    </w:p>
    <w:p w14:paraId="18E55037" w14:textId="3D6C2EF9" w:rsidR="00F56245" w:rsidRDefault="00F56245" w:rsidP="1E879CDD">
      <w:pPr>
        <w:rPr>
          <w:rFonts w:ascii="Arial" w:hAnsi="Arial" w:cs="Arial"/>
          <w:color w:val="000000" w:themeColor="text1"/>
          <w:sz w:val="24"/>
          <w:szCs w:val="24"/>
        </w:rPr>
      </w:pPr>
    </w:p>
    <w:p w14:paraId="19788AB1" w14:textId="47AF7EFC" w:rsidR="00F56245" w:rsidRDefault="00F56245" w:rsidP="1E879CDD">
      <w:pPr>
        <w:rPr>
          <w:rFonts w:ascii="Arial" w:hAnsi="Arial" w:cs="Arial"/>
          <w:color w:val="000000" w:themeColor="text1"/>
          <w:sz w:val="24"/>
          <w:szCs w:val="24"/>
        </w:rPr>
      </w:pPr>
    </w:p>
    <w:p w14:paraId="3E9A70A3" w14:textId="6D21C756" w:rsidR="00F56245" w:rsidRDefault="00F56245" w:rsidP="1E879CDD">
      <w:pPr>
        <w:rPr>
          <w:rFonts w:ascii="Arial" w:hAnsi="Arial" w:cs="Arial"/>
          <w:color w:val="000000" w:themeColor="text1"/>
          <w:sz w:val="24"/>
          <w:szCs w:val="24"/>
        </w:rPr>
      </w:pPr>
    </w:p>
    <w:p w14:paraId="3C662223" w14:textId="1B022DCA" w:rsidR="00F56245" w:rsidRDefault="00F56245" w:rsidP="1E879CDD">
      <w:pPr>
        <w:rPr>
          <w:rFonts w:ascii="Arial" w:hAnsi="Arial" w:cs="Arial"/>
          <w:color w:val="000000" w:themeColor="text1"/>
          <w:sz w:val="24"/>
          <w:szCs w:val="24"/>
        </w:rPr>
      </w:pPr>
    </w:p>
    <w:p w14:paraId="5172C48D" w14:textId="16B9F035" w:rsidR="00F56245" w:rsidRDefault="00F56245" w:rsidP="1E879CDD">
      <w:pPr>
        <w:rPr>
          <w:rFonts w:ascii="Arial" w:hAnsi="Arial" w:cs="Arial"/>
          <w:color w:val="000000" w:themeColor="text1"/>
          <w:sz w:val="24"/>
          <w:szCs w:val="24"/>
        </w:rPr>
      </w:pPr>
    </w:p>
    <w:p w14:paraId="6BD54658" w14:textId="52D406D0" w:rsidR="00F56245" w:rsidRDefault="00F56245" w:rsidP="1E879CDD">
      <w:pPr>
        <w:rPr>
          <w:rFonts w:ascii="Arial" w:hAnsi="Arial" w:cs="Arial"/>
          <w:color w:val="000000" w:themeColor="text1"/>
          <w:sz w:val="24"/>
          <w:szCs w:val="24"/>
        </w:rPr>
      </w:pPr>
    </w:p>
    <w:p w14:paraId="4B778943" w14:textId="1BB80B90" w:rsidR="1E879CDD" w:rsidRDefault="1E879CDD" w:rsidP="00A877AF">
      <w:pPr>
        <w:rPr>
          <w:rFonts w:ascii="Arial" w:hAnsi="Arial" w:cs="Arial"/>
          <w:color w:val="000000" w:themeColor="text1"/>
          <w:sz w:val="24"/>
          <w:szCs w:val="24"/>
        </w:rPr>
      </w:pPr>
    </w:p>
    <w:p w14:paraId="7A381D70" w14:textId="481A8436" w:rsidR="00B86CE1" w:rsidRDefault="009618E5" w:rsidP="00C917EE">
      <w:pPr>
        <w:rPr>
          <w:rFonts w:ascii="Arial" w:hAnsi="Arial" w:cs="Arial"/>
          <w:color w:val="000000" w:themeColor="text1"/>
          <w:sz w:val="24"/>
          <w:szCs w:val="24"/>
        </w:rPr>
      </w:pPr>
      <w:r>
        <w:rPr>
          <w:noProof/>
        </w:rPr>
        <w:drawing>
          <wp:anchor distT="0" distB="0" distL="114300" distR="114300" simplePos="0" relativeHeight="251658273" behindDoc="1" locked="0" layoutInCell="1" allowOverlap="1" wp14:anchorId="7C62F037" wp14:editId="3F92DC7B">
            <wp:simplePos x="0" y="0"/>
            <wp:positionH relativeFrom="margin">
              <wp:posOffset>2095500</wp:posOffset>
            </wp:positionH>
            <wp:positionV relativeFrom="paragraph">
              <wp:posOffset>64135</wp:posOffset>
            </wp:positionV>
            <wp:extent cx="2545080" cy="2470150"/>
            <wp:effectExtent l="0" t="0" r="7620" b="6350"/>
            <wp:wrapTight wrapText="bothSides">
              <wp:wrapPolygon edited="0">
                <wp:start x="0" y="0"/>
                <wp:lineTo x="0" y="21489"/>
                <wp:lineTo x="21503" y="21489"/>
                <wp:lineTo x="21503" y="0"/>
                <wp:lineTo x="0" y="0"/>
              </wp:wrapPolygon>
            </wp:wrapTight>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rotWithShape="1">
                    <a:blip r:embed="rId18"/>
                    <a:srcRect l="2421" t="23830" r="59213" b="9969"/>
                    <a:stretch/>
                  </pic:blipFill>
                  <pic:spPr bwMode="auto">
                    <a:xfrm>
                      <a:off x="0" y="0"/>
                      <a:ext cx="2545080" cy="2470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271C57" w14:textId="56B8F050" w:rsidR="00CD5458" w:rsidRDefault="002B3809" w:rsidP="00C917EE">
      <w:pPr>
        <w:rPr>
          <w:rFonts w:ascii="Arial" w:hAnsi="Arial" w:cs="Arial"/>
          <w:color w:val="000000" w:themeColor="text1"/>
          <w:sz w:val="24"/>
          <w:szCs w:val="24"/>
        </w:rPr>
      </w:pPr>
      <w:r>
        <w:rPr>
          <w:rFonts w:ascii="Arial" w:hAnsi="Arial" w:cs="Arial"/>
          <w:color w:val="000000" w:themeColor="text1"/>
          <w:sz w:val="24"/>
          <w:szCs w:val="24"/>
        </w:rPr>
        <w:lastRenderedPageBreak/>
        <w:t xml:space="preserve">Datasheet from : </w:t>
      </w:r>
      <w:hyperlink r:id="rId19" w:history="1">
        <w:r w:rsidRPr="002B3809">
          <w:rPr>
            <w:rStyle w:val="Hyperlink"/>
            <w:rFonts w:ascii="Arial" w:hAnsi="Arial" w:cs="Arial"/>
            <w:sz w:val="24"/>
            <w:szCs w:val="24"/>
          </w:rPr>
          <w:t>https://search-ext.abb.com/library/Download.aspx?DocumentID=9AKK107492A0101&amp;LanguageCode=en&amp;DocumentPartId=&amp;Action=Launch</w:t>
        </w:r>
      </w:hyperlink>
    </w:p>
    <w:p w14:paraId="20A0F0C6" w14:textId="5941A91B" w:rsidR="009618E5" w:rsidRDefault="009618E5" w:rsidP="009618E5">
      <w:pPr>
        <w:rPr>
          <w:rFonts w:ascii="Arial" w:hAnsi="Arial" w:cs="Arial"/>
          <w:b/>
          <w:bCs/>
          <w:color w:val="000000" w:themeColor="text1"/>
          <w:sz w:val="28"/>
          <w:szCs w:val="28"/>
        </w:rPr>
      </w:pPr>
    </w:p>
    <w:p w14:paraId="47014E18" w14:textId="77777777" w:rsidR="009618E5" w:rsidRDefault="009618E5" w:rsidP="009618E5">
      <w:pPr>
        <w:rPr>
          <w:rFonts w:ascii="Arial" w:hAnsi="Arial" w:cs="Arial"/>
          <w:b/>
          <w:bCs/>
          <w:color w:val="000000" w:themeColor="text1"/>
          <w:sz w:val="28"/>
          <w:szCs w:val="28"/>
        </w:rPr>
      </w:pPr>
    </w:p>
    <w:p w14:paraId="3512A1B4" w14:textId="77777777" w:rsidR="007D24EE" w:rsidRDefault="007D24EE" w:rsidP="00CD5458">
      <w:pPr>
        <w:ind w:left="720"/>
        <w:rPr>
          <w:rFonts w:ascii="Arial" w:hAnsi="Arial" w:cs="Arial"/>
          <w:b/>
          <w:bCs/>
          <w:color w:val="000000" w:themeColor="text1"/>
          <w:sz w:val="28"/>
          <w:szCs w:val="28"/>
        </w:rPr>
      </w:pPr>
    </w:p>
    <w:p w14:paraId="69F592A6" w14:textId="3AF43A76" w:rsidR="007A3797" w:rsidRDefault="006360EC" w:rsidP="002C6467">
      <w:pPr>
        <w:rPr>
          <w:rFonts w:ascii="Arial" w:hAnsi="Arial" w:cs="Arial"/>
          <w:b/>
          <w:bCs/>
          <w:color w:val="000000" w:themeColor="text1"/>
          <w:sz w:val="28"/>
          <w:szCs w:val="28"/>
        </w:rPr>
      </w:pPr>
      <w:r>
        <w:rPr>
          <w:rFonts w:ascii="Arial" w:hAnsi="Arial" w:cs="Arial"/>
          <w:b/>
          <w:bCs/>
          <w:color w:val="000000" w:themeColor="text1"/>
          <w:sz w:val="28"/>
          <w:szCs w:val="28"/>
        </w:rPr>
        <w:t>Task 2b)</w:t>
      </w:r>
    </w:p>
    <w:p w14:paraId="4A033E58" w14:textId="77777777" w:rsidR="006531F3" w:rsidRDefault="006531F3" w:rsidP="006531F3">
      <w:pPr>
        <w:autoSpaceDE w:val="0"/>
        <w:autoSpaceDN w:val="0"/>
        <w:adjustRightInd w:val="0"/>
        <w:spacing w:line="360" w:lineRule="auto"/>
        <w:rPr>
          <w:rFonts w:ascii="Arial" w:hAnsi="Arial" w:cs="Arial"/>
          <w:color w:val="000000"/>
          <w:sz w:val="24"/>
          <w:szCs w:val="24"/>
        </w:rPr>
      </w:pPr>
    </w:p>
    <w:p w14:paraId="569AD538" w14:textId="16F777E1" w:rsidR="0025178C" w:rsidRDefault="00A447FD" w:rsidP="006A55D7">
      <w:pPr>
        <w:autoSpaceDE w:val="0"/>
        <w:autoSpaceDN w:val="0"/>
        <w:adjustRightInd w:val="0"/>
        <w:spacing w:line="360" w:lineRule="auto"/>
        <w:rPr>
          <w:rFonts w:ascii="Arial" w:hAnsi="Arial" w:cs="Arial"/>
          <w:color w:val="000000" w:themeColor="text1"/>
          <w:sz w:val="24"/>
          <w:szCs w:val="24"/>
        </w:rPr>
      </w:pPr>
      <w:r w:rsidRPr="60C05D88">
        <w:rPr>
          <w:rFonts w:ascii="Arial" w:hAnsi="Arial" w:cs="Arial"/>
          <w:color w:val="000000" w:themeColor="text1"/>
          <w:sz w:val="24"/>
          <w:szCs w:val="24"/>
        </w:rPr>
        <w:t xml:space="preserve">A </w:t>
      </w:r>
      <w:r w:rsidR="00016E56" w:rsidRPr="60C05D88">
        <w:rPr>
          <w:rFonts w:ascii="Arial" w:hAnsi="Arial" w:cs="Arial"/>
          <w:color w:val="000000" w:themeColor="text1"/>
          <w:sz w:val="24"/>
          <w:szCs w:val="24"/>
        </w:rPr>
        <w:t>sen</w:t>
      </w:r>
      <w:r w:rsidR="001E3A8D" w:rsidRPr="60C05D88">
        <w:rPr>
          <w:rFonts w:ascii="Arial" w:hAnsi="Arial" w:cs="Arial"/>
          <w:color w:val="000000" w:themeColor="text1"/>
          <w:sz w:val="24"/>
          <w:szCs w:val="24"/>
        </w:rPr>
        <w:t>so</w:t>
      </w:r>
      <w:r w:rsidR="00016E56" w:rsidRPr="60C05D88">
        <w:rPr>
          <w:rFonts w:ascii="Arial" w:hAnsi="Arial" w:cs="Arial"/>
          <w:color w:val="000000" w:themeColor="text1"/>
          <w:sz w:val="24"/>
          <w:szCs w:val="24"/>
        </w:rPr>
        <w:t xml:space="preserve">r that could identify </w:t>
      </w:r>
      <w:r w:rsidR="00A04977" w:rsidRPr="60C05D88">
        <w:rPr>
          <w:rFonts w:ascii="Arial" w:hAnsi="Arial" w:cs="Arial"/>
          <w:color w:val="000000" w:themeColor="text1"/>
          <w:sz w:val="24"/>
          <w:szCs w:val="24"/>
        </w:rPr>
        <w:t xml:space="preserve">to </w:t>
      </w:r>
      <w:r w:rsidR="00B80F9B" w:rsidRPr="60C05D88">
        <w:rPr>
          <w:rFonts w:ascii="Arial" w:hAnsi="Arial" w:cs="Arial"/>
          <w:color w:val="000000" w:themeColor="text1"/>
          <w:sz w:val="24"/>
          <w:szCs w:val="24"/>
        </w:rPr>
        <w:t>measure</w:t>
      </w:r>
      <w:r w:rsidR="00A04977" w:rsidRPr="60C05D88">
        <w:rPr>
          <w:rFonts w:ascii="Arial" w:hAnsi="Arial" w:cs="Arial"/>
          <w:color w:val="000000" w:themeColor="text1"/>
          <w:sz w:val="24"/>
          <w:szCs w:val="24"/>
        </w:rPr>
        <w:t xml:space="preserve"> the rotation of a </w:t>
      </w:r>
      <w:r w:rsidR="00B80F9B" w:rsidRPr="60C05D88">
        <w:rPr>
          <w:rFonts w:ascii="Arial" w:hAnsi="Arial" w:cs="Arial"/>
          <w:color w:val="000000" w:themeColor="text1"/>
          <w:sz w:val="24"/>
          <w:szCs w:val="24"/>
        </w:rPr>
        <w:t>three-way</w:t>
      </w:r>
      <w:r w:rsidR="00A04977" w:rsidRPr="60C05D88">
        <w:rPr>
          <w:rFonts w:ascii="Arial" w:hAnsi="Arial" w:cs="Arial"/>
          <w:color w:val="000000" w:themeColor="text1"/>
          <w:sz w:val="24"/>
          <w:szCs w:val="24"/>
        </w:rPr>
        <w:t xml:space="preserve"> ball valve </w:t>
      </w:r>
      <w:r w:rsidR="00B80F9B" w:rsidRPr="60C05D88">
        <w:rPr>
          <w:rFonts w:ascii="Arial" w:hAnsi="Arial" w:cs="Arial"/>
          <w:color w:val="000000" w:themeColor="text1"/>
          <w:sz w:val="24"/>
          <w:szCs w:val="24"/>
        </w:rPr>
        <w:t>through 180°</w:t>
      </w:r>
      <w:r w:rsidR="00B108C9" w:rsidRPr="60C05D88">
        <w:rPr>
          <w:rFonts w:ascii="Arial" w:hAnsi="Arial" w:cs="Arial"/>
          <w:color w:val="000000" w:themeColor="text1"/>
          <w:sz w:val="24"/>
          <w:szCs w:val="24"/>
        </w:rPr>
        <w:t xml:space="preserve"> </w:t>
      </w:r>
      <w:r w:rsidR="00B80F9B" w:rsidRPr="60C05D88">
        <w:rPr>
          <w:rFonts w:ascii="Arial" w:hAnsi="Arial" w:cs="Arial"/>
          <w:color w:val="000000" w:themeColor="text1"/>
          <w:sz w:val="24"/>
          <w:szCs w:val="24"/>
        </w:rPr>
        <w:t>operation</w:t>
      </w:r>
      <w:r w:rsidR="00767308" w:rsidRPr="60C05D88">
        <w:rPr>
          <w:rFonts w:ascii="Arial" w:hAnsi="Arial" w:cs="Arial"/>
          <w:color w:val="000000" w:themeColor="text1"/>
          <w:sz w:val="24"/>
          <w:szCs w:val="24"/>
        </w:rPr>
        <w:t xml:space="preserve"> is an optical </w:t>
      </w:r>
      <w:r w:rsidR="00C14CC7" w:rsidRPr="60C05D88">
        <w:rPr>
          <w:rFonts w:ascii="Arial" w:hAnsi="Arial" w:cs="Arial"/>
          <w:color w:val="000000" w:themeColor="text1"/>
          <w:sz w:val="24"/>
          <w:szCs w:val="24"/>
        </w:rPr>
        <w:t>incremental</w:t>
      </w:r>
      <w:r w:rsidR="00767308" w:rsidRPr="60C05D88">
        <w:rPr>
          <w:rFonts w:ascii="Arial" w:hAnsi="Arial" w:cs="Arial"/>
          <w:color w:val="000000" w:themeColor="text1"/>
          <w:sz w:val="24"/>
          <w:szCs w:val="24"/>
        </w:rPr>
        <w:t xml:space="preserve"> en</w:t>
      </w:r>
      <w:r w:rsidR="00C14CC7" w:rsidRPr="60C05D88">
        <w:rPr>
          <w:rFonts w:ascii="Arial" w:hAnsi="Arial" w:cs="Arial"/>
          <w:color w:val="000000" w:themeColor="text1"/>
          <w:sz w:val="24"/>
          <w:szCs w:val="24"/>
        </w:rPr>
        <w:t>coder</w:t>
      </w:r>
      <w:r w:rsidR="00B108C9" w:rsidRPr="60C05D88">
        <w:rPr>
          <w:rFonts w:ascii="Arial" w:hAnsi="Arial" w:cs="Arial"/>
          <w:color w:val="000000" w:themeColor="text1"/>
          <w:sz w:val="24"/>
          <w:szCs w:val="24"/>
        </w:rPr>
        <w:t>. An optical increme</w:t>
      </w:r>
      <w:r w:rsidR="00D93F73" w:rsidRPr="60C05D88">
        <w:rPr>
          <w:rFonts w:ascii="Arial" w:hAnsi="Arial" w:cs="Arial"/>
          <w:color w:val="000000" w:themeColor="text1"/>
          <w:sz w:val="24"/>
          <w:szCs w:val="24"/>
        </w:rPr>
        <w:t xml:space="preserve">ntal encoder is a </w:t>
      </w:r>
      <w:r w:rsidR="004A2DAD" w:rsidRPr="60C05D88">
        <w:rPr>
          <w:rFonts w:ascii="Arial" w:hAnsi="Arial" w:cs="Arial"/>
          <w:color w:val="000000" w:themeColor="text1"/>
          <w:sz w:val="24"/>
          <w:szCs w:val="24"/>
        </w:rPr>
        <w:t xml:space="preserve">monitoring </w:t>
      </w:r>
      <w:r w:rsidR="00D93F73" w:rsidRPr="60C05D88">
        <w:rPr>
          <w:rFonts w:ascii="Arial" w:hAnsi="Arial" w:cs="Arial"/>
          <w:color w:val="000000" w:themeColor="text1"/>
          <w:sz w:val="24"/>
          <w:szCs w:val="24"/>
        </w:rPr>
        <w:t xml:space="preserve">device </w:t>
      </w:r>
      <w:r w:rsidR="0056204A" w:rsidRPr="60C05D88">
        <w:rPr>
          <w:rFonts w:ascii="Arial" w:hAnsi="Arial" w:cs="Arial"/>
          <w:color w:val="000000" w:themeColor="text1"/>
          <w:sz w:val="24"/>
          <w:szCs w:val="24"/>
        </w:rPr>
        <w:t xml:space="preserve">that help operators </w:t>
      </w:r>
      <w:r w:rsidR="00EF163F" w:rsidRPr="60C05D88">
        <w:rPr>
          <w:rFonts w:ascii="Arial" w:hAnsi="Arial" w:cs="Arial"/>
          <w:color w:val="000000" w:themeColor="text1"/>
          <w:sz w:val="24"/>
          <w:szCs w:val="24"/>
        </w:rPr>
        <w:t xml:space="preserve">understand the speed, </w:t>
      </w:r>
      <w:r w:rsidR="004A2DAD" w:rsidRPr="60C05D88">
        <w:rPr>
          <w:rFonts w:ascii="Arial" w:hAnsi="Arial" w:cs="Arial"/>
          <w:color w:val="000000" w:themeColor="text1"/>
          <w:sz w:val="24"/>
          <w:szCs w:val="24"/>
        </w:rPr>
        <w:t>direction,</w:t>
      </w:r>
      <w:r w:rsidR="00EF163F" w:rsidRPr="60C05D88">
        <w:rPr>
          <w:rFonts w:ascii="Arial" w:hAnsi="Arial" w:cs="Arial"/>
          <w:color w:val="000000" w:themeColor="text1"/>
          <w:sz w:val="24"/>
          <w:szCs w:val="24"/>
        </w:rPr>
        <w:t xml:space="preserve"> and the </w:t>
      </w:r>
      <w:r w:rsidR="004A2DAD" w:rsidRPr="60C05D88">
        <w:rPr>
          <w:rFonts w:ascii="Arial" w:hAnsi="Arial" w:cs="Arial"/>
          <w:color w:val="000000" w:themeColor="text1"/>
          <w:sz w:val="24"/>
          <w:szCs w:val="24"/>
        </w:rPr>
        <w:t xml:space="preserve">position of a certain product </w:t>
      </w:r>
      <w:r w:rsidR="006531F3" w:rsidRPr="60C05D88">
        <w:rPr>
          <w:rFonts w:ascii="Arial" w:hAnsi="Arial" w:cs="Arial"/>
          <w:color w:val="000000" w:themeColor="text1"/>
          <w:sz w:val="24"/>
          <w:szCs w:val="24"/>
        </w:rPr>
        <w:t>.</w:t>
      </w:r>
      <w:r w:rsidR="00E742E0" w:rsidRPr="006531F3">
        <w:rPr>
          <w:rFonts w:ascii="Arial" w:hAnsi="Arial" w:cs="Arial"/>
          <w:color w:val="000000" w:themeColor="text1"/>
          <w:sz w:val="24"/>
          <w:szCs w:val="24"/>
        </w:rPr>
        <w:t xml:space="preserve">The </w:t>
      </w:r>
      <w:r w:rsidR="00B80F9B" w:rsidRPr="006531F3">
        <w:rPr>
          <w:rFonts w:ascii="Arial" w:hAnsi="Arial" w:cs="Arial"/>
          <w:color w:val="000000" w:themeColor="text1"/>
          <w:sz w:val="24"/>
          <w:szCs w:val="24"/>
        </w:rPr>
        <w:t>construction</w:t>
      </w:r>
      <w:r w:rsidR="003731FC" w:rsidRPr="006531F3">
        <w:rPr>
          <w:rFonts w:ascii="Arial" w:hAnsi="Arial" w:cs="Arial"/>
          <w:color w:val="000000" w:themeColor="text1"/>
          <w:sz w:val="24"/>
          <w:szCs w:val="24"/>
        </w:rPr>
        <w:t xml:space="preserve"> of an optical incremental </w:t>
      </w:r>
      <w:r w:rsidR="00443B64" w:rsidRPr="006531F3">
        <w:rPr>
          <w:rFonts w:ascii="Arial" w:hAnsi="Arial" w:cs="Arial"/>
          <w:color w:val="000000" w:themeColor="text1"/>
          <w:sz w:val="24"/>
          <w:szCs w:val="24"/>
        </w:rPr>
        <w:t xml:space="preserve">encoder </w:t>
      </w:r>
      <w:r w:rsidR="00383FBB">
        <w:rPr>
          <w:rFonts w:ascii="Arial" w:hAnsi="Arial" w:cs="Arial"/>
          <w:color w:val="000000" w:themeColor="text1"/>
          <w:sz w:val="24"/>
          <w:szCs w:val="24"/>
        </w:rPr>
        <w:t xml:space="preserve">consists of </w:t>
      </w:r>
      <w:r w:rsidR="0094265F" w:rsidRPr="006531F3">
        <w:rPr>
          <w:rFonts w:ascii="Arial" w:hAnsi="Arial" w:cs="Arial"/>
          <w:color w:val="000000" w:themeColor="text1"/>
          <w:sz w:val="24"/>
          <w:szCs w:val="24"/>
        </w:rPr>
        <w:t xml:space="preserve">five </w:t>
      </w:r>
      <w:r w:rsidR="00A04ECA" w:rsidRPr="006531F3">
        <w:rPr>
          <w:rFonts w:ascii="Arial" w:hAnsi="Arial" w:cs="Arial"/>
          <w:color w:val="000000" w:themeColor="text1"/>
          <w:sz w:val="24"/>
          <w:szCs w:val="24"/>
        </w:rPr>
        <w:t xml:space="preserve">main parts that </w:t>
      </w:r>
      <w:r w:rsidR="00A4327D" w:rsidRPr="006531F3">
        <w:rPr>
          <w:rFonts w:ascii="Arial" w:hAnsi="Arial" w:cs="Arial"/>
          <w:color w:val="000000" w:themeColor="text1"/>
          <w:sz w:val="24"/>
          <w:szCs w:val="24"/>
        </w:rPr>
        <w:t xml:space="preserve">make </w:t>
      </w:r>
      <w:r w:rsidR="004920AB" w:rsidRPr="006531F3">
        <w:rPr>
          <w:rFonts w:ascii="Arial" w:hAnsi="Arial" w:cs="Arial"/>
          <w:color w:val="000000" w:themeColor="text1"/>
          <w:sz w:val="24"/>
          <w:szCs w:val="24"/>
        </w:rPr>
        <w:t>the encoder function</w:t>
      </w:r>
      <w:r w:rsidR="00767308" w:rsidRPr="006531F3">
        <w:rPr>
          <w:rFonts w:ascii="Arial" w:hAnsi="Arial" w:cs="Arial"/>
          <w:color w:val="000000" w:themeColor="text1"/>
          <w:sz w:val="24"/>
          <w:szCs w:val="24"/>
        </w:rPr>
        <w:t>. T</w:t>
      </w:r>
      <w:r w:rsidR="00526374" w:rsidRPr="006531F3">
        <w:rPr>
          <w:rFonts w:ascii="Arial" w:hAnsi="Arial" w:cs="Arial"/>
          <w:color w:val="000000" w:themeColor="text1"/>
          <w:sz w:val="24"/>
          <w:szCs w:val="24"/>
        </w:rPr>
        <w:t xml:space="preserve">he coding disk is a disk with holes that are equally spaced out </w:t>
      </w:r>
      <w:r w:rsidR="000660EC" w:rsidRPr="006531F3">
        <w:rPr>
          <w:rFonts w:ascii="Arial" w:hAnsi="Arial" w:cs="Arial"/>
          <w:color w:val="000000" w:themeColor="text1"/>
          <w:sz w:val="24"/>
          <w:szCs w:val="24"/>
        </w:rPr>
        <w:t>every six degrees</w:t>
      </w:r>
      <w:r w:rsidR="00BB4FB1" w:rsidRPr="006531F3">
        <w:rPr>
          <w:rFonts w:ascii="Arial" w:hAnsi="Arial" w:cs="Arial"/>
          <w:color w:val="000000" w:themeColor="text1"/>
          <w:sz w:val="24"/>
          <w:szCs w:val="24"/>
        </w:rPr>
        <w:t>. When the disc rotates the l</w:t>
      </w:r>
      <w:r w:rsidR="00FF16C7" w:rsidRPr="006531F3">
        <w:rPr>
          <w:rFonts w:ascii="Arial" w:hAnsi="Arial" w:cs="Arial"/>
          <w:color w:val="000000" w:themeColor="text1"/>
          <w:sz w:val="24"/>
          <w:szCs w:val="24"/>
        </w:rPr>
        <w:t xml:space="preserve">ight source which consists </w:t>
      </w:r>
      <w:r w:rsidR="004D04C7" w:rsidRPr="006531F3">
        <w:rPr>
          <w:rFonts w:ascii="Arial" w:hAnsi="Arial" w:cs="Arial"/>
          <w:color w:val="000000" w:themeColor="text1"/>
          <w:sz w:val="24"/>
          <w:szCs w:val="24"/>
        </w:rPr>
        <w:t xml:space="preserve">of a LED </w:t>
      </w:r>
      <w:r w:rsidR="00BB4FB1" w:rsidRPr="006531F3">
        <w:rPr>
          <w:rFonts w:ascii="Arial" w:hAnsi="Arial" w:cs="Arial"/>
          <w:color w:val="000000" w:themeColor="text1"/>
          <w:sz w:val="24"/>
          <w:szCs w:val="24"/>
        </w:rPr>
        <w:t xml:space="preserve">will </w:t>
      </w:r>
      <w:r w:rsidR="00D93DF9" w:rsidRPr="006531F3">
        <w:rPr>
          <w:rFonts w:ascii="Arial" w:hAnsi="Arial" w:cs="Arial"/>
          <w:color w:val="000000" w:themeColor="text1"/>
          <w:sz w:val="24"/>
          <w:szCs w:val="24"/>
        </w:rPr>
        <w:t xml:space="preserve">shine through the different </w:t>
      </w:r>
      <w:r w:rsidR="006F7FCB" w:rsidRPr="006531F3">
        <w:rPr>
          <w:rFonts w:ascii="Arial" w:hAnsi="Arial" w:cs="Arial"/>
          <w:color w:val="000000" w:themeColor="text1"/>
          <w:sz w:val="24"/>
          <w:szCs w:val="24"/>
        </w:rPr>
        <w:t xml:space="preserve">openings. The photodetector will </w:t>
      </w:r>
      <w:r w:rsidR="003C78BD" w:rsidRPr="006531F3">
        <w:rPr>
          <w:rFonts w:ascii="Arial" w:hAnsi="Arial" w:cs="Arial"/>
          <w:color w:val="000000" w:themeColor="text1"/>
          <w:sz w:val="24"/>
          <w:szCs w:val="24"/>
        </w:rPr>
        <w:t xml:space="preserve">read the light signals and covert the light flashes </w:t>
      </w:r>
      <w:r w:rsidR="00A330A9">
        <w:rPr>
          <w:rFonts w:ascii="Arial" w:hAnsi="Arial" w:cs="Arial"/>
          <w:color w:val="000000" w:themeColor="text1"/>
          <w:sz w:val="24"/>
          <w:szCs w:val="24"/>
        </w:rPr>
        <w:t>in</w:t>
      </w:r>
      <w:r w:rsidR="003C78BD" w:rsidRPr="006531F3">
        <w:rPr>
          <w:rFonts w:ascii="Arial" w:hAnsi="Arial" w:cs="Arial"/>
          <w:color w:val="000000" w:themeColor="text1"/>
          <w:sz w:val="24"/>
          <w:szCs w:val="24"/>
        </w:rPr>
        <w:t xml:space="preserve">to binary code. Binary code is a computers </w:t>
      </w:r>
      <w:r w:rsidR="004D04C7" w:rsidRPr="006531F3">
        <w:rPr>
          <w:rFonts w:ascii="Arial" w:hAnsi="Arial" w:cs="Arial"/>
          <w:color w:val="000000" w:themeColor="text1"/>
          <w:sz w:val="24"/>
          <w:szCs w:val="24"/>
        </w:rPr>
        <w:t>language</w:t>
      </w:r>
      <w:r w:rsidR="001806D1" w:rsidRPr="006531F3">
        <w:rPr>
          <w:rFonts w:ascii="Arial" w:hAnsi="Arial" w:cs="Arial"/>
          <w:color w:val="000000" w:themeColor="text1"/>
          <w:sz w:val="24"/>
          <w:szCs w:val="24"/>
        </w:rPr>
        <w:t xml:space="preserve"> that consists of only two </w:t>
      </w:r>
      <w:r w:rsidR="003D5ADD">
        <w:rPr>
          <w:rFonts w:ascii="Arial" w:hAnsi="Arial" w:cs="Arial"/>
          <w:color w:val="000000" w:themeColor="text1"/>
          <w:sz w:val="24"/>
          <w:szCs w:val="24"/>
        </w:rPr>
        <w:t>digits</w:t>
      </w:r>
      <w:r w:rsidR="001806D1" w:rsidRPr="006531F3">
        <w:rPr>
          <w:rFonts w:ascii="Arial" w:hAnsi="Arial" w:cs="Arial"/>
          <w:color w:val="000000" w:themeColor="text1"/>
          <w:sz w:val="24"/>
          <w:szCs w:val="24"/>
        </w:rPr>
        <w:t xml:space="preserve"> those being, one</w:t>
      </w:r>
      <w:r w:rsidR="00FA4EA7">
        <w:rPr>
          <w:rFonts w:ascii="Arial" w:hAnsi="Arial" w:cs="Arial"/>
          <w:color w:val="000000" w:themeColor="text1"/>
          <w:sz w:val="24"/>
          <w:szCs w:val="24"/>
        </w:rPr>
        <w:t>s</w:t>
      </w:r>
      <w:r w:rsidR="001806D1" w:rsidRPr="006531F3">
        <w:rPr>
          <w:rFonts w:ascii="Arial" w:hAnsi="Arial" w:cs="Arial"/>
          <w:color w:val="000000" w:themeColor="text1"/>
          <w:sz w:val="24"/>
          <w:szCs w:val="24"/>
        </w:rPr>
        <w:t xml:space="preserve"> and </w:t>
      </w:r>
      <w:r w:rsidR="00A0473B">
        <w:rPr>
          <w:rFonts w:ascii="Arial" w:hAnsi="Arial" w:cs="Arial"/>
          <w:color w:val="000000" w:themeColor="text1"/>
          <w:sz w:val="24"/>
          <w:szCs w:val="24"/>
        </w:rPr>
        <w:t>zeros</w:t>
      </w:r>
      <w:r w:rsidR="00A0473B" w:rsidRPr="006531F3">
        <w:rPr>
          <w:rFonts w:ascii="Arial" w:hAnsi="Arial" w:cs="Arial"/>
          <w:color w:val="000000" w:themeColor="text1"/>
          <w:sz w:val="24"/>
          <w:szCs w:val="24"/>
        </w:rPr>
        <w:t>.</w:t>
      </w:r>
      <w:r w:rsidR="00A0473B">
        <w:rPr>
          <w:rFonts w:ascii="Arial" w:hAnsi="Arial" w:cs="Arial"/>
          <w:color w:val="000000" w:themeColor="text1"/>
          <w:sz w:val="24"/>
          <w:szCs w:val="24"/>
        </w:rPr>
        <w:t xml:space="preserve"> The</w:t>
      </w:r>
      <w:r w:rsidR="00CE1941">
        <w:rPr>
          <w:rFonts w:ascii="Arial" w:hAnsi="Arial" w:cs="Arial"/>
          <w:color w:val="000000" w:themeColor="text1"/>
          <w:sz w:val="24"/>
          <w:szCs w:val="24"/>
        </w:rPr>
        <w:t xml:space="preserve"> code disk will rotate </w:t>
      </w:r>
      <w:r w:rsidR="002231BA">
        <w:rPr>
          <w:rFonts w:ascii="Arial" w:hAnsi="Arial" w:cs="Arial"/>
          <w:color w:val="000000" w:themeColor="text1"/>
          <w:sz w:val="24"/>
          <w:szCs w:val="24"/>
        </w:rPr>
        <w:t>depending on the speed of the rotatio</w:t>
      </w:r>
      <w:r w:rsidR="008B14DD">
        <w:rPr>
          <w:rFonts w:ascii="Arial" w:hAnsi="Arial" w:cs="Arial"/>
          <w:color w:val="000000" w:themeColor="text1"/>
          <w:sz w:val="24"/>
          <w:szCs w:val="24"/>
        </w:rPr>
        <w:t xml:space="preserve">n </w:t>
      </w:r>
      <w:r w:rsidR="002231BA">
        <w:rPr>
          <w:rFonts w:ascii="Arial" w:hAnsi="Arial" w:cs="Arial"/>
          <w:color w:val="000000" w:themeColor="text1"/>
          <w:sz w:val="24"/>
          <w:szCs w:val="24"/>
        </w:rPr>
        <w:t xml:space="preserve">this will determine different information that the </w:t>
      </w:r>
      <w:r w:rsidR="00855552">
        <w:rPr>
          <w:rFonts w:ascii="Arial" w:hAnsi="Arial" w:cs="Arial"/>
          <w:color w:val="000000" w:themeColor="text1"/>
          <w:sz w:val="24"/>
          <w:szCs w:val="24"/>
        </w:rPr>
        <w:t>photode</w:t>
      </w:r>
      <w:r w:rsidR="00F75764">
        <w:rPr>
          <w:rFonts w:ascii="Arial" w:hAnsi="Arial" w:cs="Arial"/>
          <w:color w:val="000000" w:themeColor="text1"/>
          <w:sz w:val="24"/>
          <w:szCs w:val="24"/>
        </w:rPr>
        <w:t>te</w:t>
      </w:r>
      <w:r w:rsidR="00855552">
        <w:rPr>
          <w:rFonts w:ascii="Arial" w:hAnsi="Arial" w:cs="Arial"/>
          <w:color w:val="000000" w:themeColor="text1"/>
          <w:sz w:val="24"/>
          <w:szCs w:val="24"/>
        </w:rPr>
        <w:t xml:space="preserve">ctor will read the information </w:t>
      </w:r>
      <w:r w:rsidR="00855552" w:rsidRPr="003510D8">
        <w:rPr>
          <w:rFonts w:ascii="Arial" w:hAnsi="Arial" w:cs="Arial"/>
          <w:sz w:val="24"/>
          <w:szCs w:val="24"/>
        </w:rPr>
        <w:t>and</w:t>
      </w:r>
      <w:r w:rsidR="00253FBE">
        <w:rPr>
          <w:rFonts w:ascii="Arial" w:hAnsi="Arial" w:cs="Arial"/>
          <w:sz w:val="24"/>
          <w:szCs w:val="24"/>
        </w:rPr>
        <w:t xml:space="preserve"> display </w:t>
      </w:r>
      <w:r w:rsidR="00456744">
        <w:rPr>
          <w:rFonts w:ascii="Arial" w:hAnsi="Arial" w:cs="Arial"/>
          <w:sz w:val="24"/>
          <w:szCs w:val="24"/>
        </w:rPr>
        <w:t xml:space="preserve">a </w:t>
      </w:r>
      <w:r w:rsidR="00AB64B8">
        <w:rPr>
          <w:rFonts w:ascii="Arial" w:hAnsi="Arial" w:cs="Arial"/>
          <w:sz w:val="24"/>
          <w:szCs w:val="24"/>
        </w:rPr>
        <w:t xml:space="preserve">signal to the signal board. </w:t>
      </w:r>
      <w:r w:rsidR="00F91665">
        <w:rPr>
          <w:rFonts w:ascii="Arial" w:hAnsi="Arial" w:cs="Arial"/>
          <w:sz w:val="24"/>
          <w:szCs w:val="24"/>
        </w:rPr>
        <w:t xml:space="preserve">The signal </w:t>
      </w:r>
      <w:r w:rsidR="00C76976">
        <w:rPr>
          <w:rFonts w:ascii="Arial" w:hAnsi="Arial" w:cs="Arial"/>
          <w:sz w:val="24"/>
          <w:szCs w:val="24"/>
        </w:rPr>
        <w:t xml:space="preserve">board will receive the signal </w:t>
      </w:r>
      <w:r w:rsidR="00A05499">
        <w:rPr>
          <w:rFonts w:ascii="Arial" w:hAnsi="Arial" w:cs="Arial"/>
          <w:sz w:val="24"/>
          <w:szCs w:val="24"/>
        </w:rPr>
        <w:t xml:space="preserve">sent by the </w:t>
      </w:r>
      <w:r w:rsidR="00EB4F6D">
        <w:rPr>
          <w:rFonts w:ascii="Arial" w:hAnsi="Arial" w:cs="Arial"/>
          <w:sz w:val="24"/>
          <w:szCs w:val="24"/>
        </w:rPr>
        <w:t xml:space="preserve">photodetector assembly </w:t>
      </w:r>
      <w:r w:rsidR="001A32A4">
        <w:rPr>
          <w:rFonts w:ascii="Arial" w:hAnsi="Arial" w:cs="Arial"/>
          <w:sz w:val="24"/>
          <w:szCs w:val="24"/>
        </w:rPr>
        <w:t xml:space="preserve">and then display the </w:t>
      </w:r>
      <w:r w:rsidR="008033CF">
        <w:rPr>
          <w:rFonts w:ascii="Arial" w:hAnsi="Arial" w:cs="Arial"/>
          <w:sz w:val="24"/>
          <w:szCs w:val="24"/>
        </w:rPr>
        <w:t>information</w:t>
      </w:r>
      <w:r w:rsidR="001A32A4">
        <w:rPr>
          <w:rFonts w:ascii="Arial" w:hAnsi="Arial" w:cs="Arial"/>
          <w:sz w:val="24"/>
          <w:szCs w:val="24"/>
        </w:rPr>
        <w:t xml:space="preserve"> </w:t>
      </w:r>
      <w:r w:rsidR="008033CF">
        <w:rPr>
          <w:rFonts w:ascii="Arial" w:hAnsi="Arial" w:cs="Arial"/>
          <w:sz w:val="24"/>
          <w:szCs w:val="24"/>
        </w:rPr>
        <w:t>to the operator.</w:t>
      </w:r>
    </w:p>
    <w:p w14:paraId="4636AFC0" w14:textId="70DF0044" w:rsidR="00083B84" w:rsidRDefault="009939F2" w:rsidP="00083B84">
      <w:pPr>
        <w:spacing w:line="276" w:lineRule="auto"/>
        <w:rPr>
          <w:rFonts w:ascii="Arial" w:hAnsi="Arial" w:cs="Arial"/>
          <w:color w:val="000000" w:themeColor="text1"/>
          <w:sz w:val="24"/>
          <w:szCs w:val="24"/>
        </w:rPr>
      </w:pPr>
      <w:r>
        <w:rPr>
          <w:noProof/>
        </w:rPr>
        <w:drawing>
          <wp:anchor distT="0" distB="0" distL="114300" distR="114300" simplePos="0" relativeHeight="251658271" behindDoc="1" locked="0" layoutInCell="1" allowOverlap="1" wp14:anchorId="1628AFB3" wp14:editId="361A2692">
            <wp:simplePos x="0" y="0"/>
            <wp:positionH relativeFrom="margin">
              <wp:align>center</wp:align>
            </wp:positionH>
            <wp:positionV relativeFrom="paragraph">
              <wp:posOffset>15113</wp:posOffset>
            </wp:positionV>
            <wp:extent cx="2757170" cy="1835150"/>
            <wp:effectExtent l="0" t="0" r="5080" b="0"/>
            <wp:wrapTight wrapText="bothSides">
              <wp:wrapPolygon edited="0">
                <wp:start x="0" y="0"/>
                <wp:lineTo x="0" y="21301"/>
                <wp:lineTo x="21491" y="21301"/>
                <wp:lineTo x="21491" y="0"/>
                <wp:lineTo x="0" y="0"/>
              </wp:wrapPolygon>
            </wp:wrapTight>
            <wp:docPr id="14" name="Picture 14" descr="White Paper - The Basics of How an Encoder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te Paper - The Basics of How an Encoder Work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57170" cy="1835150"/>
                    </a:xfrm>
                    <a:prstGeom prst="rect">
                      <a:avLst/>
                    </a:prstGeom>
                    <a:noFill/>
                    <a:ln>
                      <a:noFill/>
                    </a:ln>
                  </pic:spPr>
                </pic:pic>
              </a:graphicData>
            </a:graphic>
          </wp:anchor>
        </w:drawing>
      </w:r>
    </w:p>
    <w:p w14:paraId="2DECC6F7" w14:textId="02397235" w:rsidR="0084332B" w:rsidRDefault="0084332B" w:rsidP="00083B84">
      <w:pPr>
        <w:spacing w:line="276" w:lineRule="auto"/>
        <w:rPr>
          <w:rFonts w:ascii="Arial" w:hAnsi="Arial" w:cs="Arial"/>
          <w:color w:val="000000"/>
          <w:sz w:val="24"/>
          <w:szCs w:val="24"/>
        </w:rPr>
      </w:pPr>
    </w:p>
    <w:p w14:paraId="78298878" w14:textId="126D2E3F" w:rsidR="0084332B" w:rsidRDefault="0084332B" w:rsidP="00083B84">
      <w:pPr>
        <w:spacing w:line="276" w:lineRule="auto"/>
        <w:rPr>
          <w:rFonts w:ascii="Arial" w:hAnsi="Arial" w:cs="Arial"/>
          <w:color w:val="000000"/>
          <w:sz w:val="24"/>
          <w:szCs w:val="24"/>
        </w:rPr>
      </w:pPr>
    </w:p>
    <w:p w14:paraId="081CE196" w14:textId="77777777" w:rsidR="0084332B" w:rsidRDefault="0084332B" w:rsidP="00083B84">
      <w:pPr>
        <w:spacing w:line="276" w:lineRule="auto"/>
        <w:rPr>
          <w:rFonts w:ascii="Arial" w:hAnsi="Arial" w:cs="Arial"/>
          <w:color w:val="000000"/>
          <w:sz w:val="24"/>
          <w:szCs w:val="24"/>
        </w:rPr>
      </w:pPr>
    </w:p>
    <w:p w14:paraId="3E0C8DCD" w14:textId="77777777" w:rsidR="0084332B" w:rsidRDefault="0084332B" w:rsidP="00083B84">
      <w:pPr>
        <w:spacing w:line="276" w:lineRule="auto"/>
        <w:rPr>
          <w:rFonts w:ascii="Arial" w:hAnsi="Arial" w:cs="Arial"/>
          <w:color w:val="000000"/>
          <w:sz w:val="24"/>
          <w:szCs w:val="24"/>
        </w:rPr>
      </w:pPr>
    </w:p>
    <w:p w14:paraId="2252B94E" w14:textId="77777777" w:rsidR="0084332B" w:rsidRDefault="0084332B" w:rsidP="00083B84">
      <w:pPr>
        <w:spacing w:line="276" w:lineRule="auto"/>
        <w:rPr>
          <w:rFonts w:ascii="Arial" w:hAnsi="Arial" w:cs="Arial"/>
          <w:color w:val="000000"/>
          <w:sz w:val="24"/>
          <w:szCs w:val="24"/>
        </w:rPr>
      </w:pPr>
    </w:p>
    <w:p w14:paraId="1E594B35" w14:textId="77777777" w:rsidR="0084332B" w:rsidRDefault="0084332B" w:rsidP="00083B84">
      <w:pPr>
        <w:spacing w:line="276" w:lineRule="auto"/>
        <w:rPr>
          <w:rFonts w:ascii="Arial" w:hAnsi="Arial" w:cs="Arial"/>
          <w:color w:val="000000"/>
          <w:sz w:val="24"/>
          <w:szCs w:val="24"/>
        </w:rPr>
      </w:pPr>
    </w:p>
    <w:p w14:paraId="36DD35B8" w14:textId="48473775" w:rsidR="0084332B" w:rsidRDefault="0084332B" w:rsidP="00083B84">
      <w:pPr>
        <w:spacing w:line="276" w:lineRule="auto"/>
        <w:rPr>
          <w:rFonts w:ascii="Arial" w:hAnsi="Arial" w:cs="Arial"/>
          <w:color w:val="000000"/>
          <w:sz w:val="24"/>
          <w:szCs w:val="24"/>
        </w:rPr>
      </w:pPr>
    </w:p>
    <w:p w14:paraId="67158B19" w14:textId="3F7DB525" w:rsidR="0084332B" w:rsidRDefault="009939F2" w:rsidP="00083B84">
      <w:pPr>
        <w:spacing w:line="276" w:lineRule="auto"/>
        <w:rPr>
          <w:rFonts w:ascii="Arial" w:hAnsi="Arial" w:cs="Arial"/>
          <w:color w:val="000000"/>
          <w:sz w:val="24"/>
          <w:szCs w:val="24"/>
        </w:rPr>
      </w:pPr>
      <w:r>
        <w:rPr>
          <w:noProof/>
        </w:rPr>
        <mc:AlternateContent>
          <mc:Choice Requires="wps">
            <w:drawing>
              <wp:anchor distT="0" distB="0" distL="114300" distR="114300" simplePos="0" relativeHeight="251658274" behindDoc="1" locked="0" layoutInCell="1" allowOverlap="1" wp14:anchorId="0C62DC93" wp14:editId="549B1ABE">
                <wp:simplePos x="0" y="0"/>
                <wp:positionH relativeFrom="margin">
                  <wp:align>center</wp:align>
                </wp:positionH>
                <wp:positionV relativeFrom="paragraph">
                  <wp:posOffset>151765</wp:posOffset>
                </wp:positionV>
                <wp:extent cx="2757170" cy="635"/>
                <wp:effectExtent l="0" t="0" r="5080" b="8255"/>
                <wp:wrapTight wrapText="bothSides">
                  <wp:wrapPolygon edited="0">
                    <wp:start x="0" y="0"/>
                    <wp:lineTo x="0" y="20698"/>
                    <wp:lineTo x="21491" y="20698"/>
                    <wp:lineTo x="21491"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757170" cy="635"/>
                        </a:xfrm>
                        <a:prstGeom prst="rect">
                          <a:avLst/>
                        </a:prstGeom>
                        <a:solidFill>
                          <a:prstClr val="white"/>
                        </a:solidFill>
                        <a:ln>
                          <a:noFill/>
                        </a:ln>
                      </wps:spPr>
                      <wps:txbx>
                        <w:txbxContent>
                          <w:p w14:paraId="07D067A0" w14:textId="0BA30B18" w:rsidR="00261CE9" w:rsidRPr="0056422E" w:rsidRDefault="00261CE9" w:rsidP="006531F3">
                            <w:pPr>
                              <w:pStyle w:val="Caption"/>
                              <w:jc w:val="center"/>
                              <w:rPr>
                                <w:noProof/>
                                <w:sz w:val="20"/>
                                <w:szCs w:val="20"/>
                              </w:rPr>
                            </w:pPr>
                            <w:r>
                              <w:t xml:space="preserve">Figure </w:t>
                            </w:r>
                            <w:r w:rsidR="0087560E">
                              <w:fldChar w:fldCharType="begin"/>
                            </w:r>
                            <w:r w:rsidR="0087560E">
                              <w:instrText xml:space="preserve"> SEQ Figure \* ARABIC </w:instrText>
                            </w:r>
                            <w:r w:rsidR="0087560E">
                              <w:fldChar w:fldCharType="separate"/>
                            </w:r>
                            <w:r>
                              <w:rPr>
                                <w:noProof/>
                              </w:rPr>
                              <w:t>2</w:t>
                            </w:r>
                            <w:r w:rsidR="0087560E">
                              <w:rPr>
                                <w:noProof/>
                              </w:rPr>
                              <w:fldChar w:fldCharType="end"/>
                            </w:r>
                            <w:r>
                              <w:t xml:space="preserve"> - 7/5/22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62DC93" id="Text Box 8" o:spid="_x0000_s1029" type="#_x0000_t202" style="position:absolute;margin-left:0;margin-top:11.95pt;width:217.1pt;height:.05pt;z-index:-25165820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" stroked="f">
                <v:textbox style="mso-fit-shape-to-text:t" inset="0,0,0,0">
                  <w:txbxContent>
                    <w:p w14:paraId="07D067A0" w14:textId="0BA30B18" w:rsidR="00261CE9" w:rsidRPr="0056422E" w:rsidRDefault="00261CE9" w:rsidP="006531F3">
                      <w:pPr>
                        <w:pStyle w:val="Caption"/>
                        <w:jc w:val="center"/>
                        <w:rPr>
                          <w:noProof/>
                          <w:sz w:val="20"/>
                          <w:szCs w:val="20"/>
                        </w:rPr>
                      </w:pPr>
                      <w:r>
                        <w:t xml:space="preserve">Figure </w:t>
                      </w:r>
                      <w:fldSimple w:instr=" SEQ Figure \* ARABIC ">
                        <w:r>
                          <w:rPr>
                            <w:noProof/>
                          </w:rPr>
                          <w:t>2</w:t>
                        </w:r>
                      </w:fldSimple>
                      <w:r>
                        <w:t xml:space="preserve"> - 7/5/22</w:t>
                      </w:r>
                    </w:p>
                  </w:txbxContent>
                </v:textbox>
                <w10:wrap type="tight" anchorx="margin"/>
              </v:shape>
            </w:pict>
          </mc:Fallback>
        </mc:AlternateContent>
      </w:r>
    </w:p>
    <w:p w14:paraId="773BBD45" w14:textId="4FBFE249" w:rsidR="0084332B" w:rsidRDefault="0084332B" w:rsidP="00083B84">
      <w:pPr>
        <w:spacing w:line="276" w:lineRule="auto"/>
        <w:rPr>
          <w:rFonts w:ascii="Arial" w:hAnsi="Arial" w:cs="Arial"/>
          <w:color w:val="000000"/>
          <w:sz w:val="24"/>
          <w:szCs w:val="24"/>
        </w:rPr>
      </w:pPr>
    </w:p>
    <w:p w14:paraId="596B5B1F" w14:textId="2882DDA4" w:rsidR="00B86CE1" w:rsidRDefault="00B86CE1" w:rsidP="00CD5458">
      <w:pPr>
        <w:spacing w:line="276" w:lineRule="auto"/>
        <w:rPr>
          <w:rFonts w:ascii="Arial" w:hAnsi="Arial" w:cs="Arial"/>
          <w:b/>
          <w:bCs/>
          <w:color w:val="000000"/>
          <w:sz w:val="24"/>
          <w:szCs w:val="24"/>
        </w:rPr>
      </w:pPr>
    </w:p>
    <w:p w14:paraId="6F864796" w14:textId="465F8482" w:rsidR="00A41C58" w:rsidRDefault="00644677" w:rsidP="00CD5458">
      <w:pPr>
        <w:spacing w:line="276" w:lineRule="auto"/>
        <w:rPr>
          <w:rFonts w:ascii="Arial" w:hAnsi="Arial" w:cs="Arial"/>
          <w:b/>
          <w:sz w:val="24"/>
          <w:szCs w:val="24"/>
        </w:rPr>
      </w:pPr>
      <w:r>
        <w:rPr>
          <w:rFonts w:ascii="Arial" w:hAnsi="Arial" w:cs="Arial"/>
          <w:b/>
          <w:bCs/>
          <w:color w:val="000000"/>
          <w:sz w:val="24"/>
          <w:szCs w:val="24"/>
        </w:rPr>
        <w:t>Datasheet from</w:t>
      </w:r>
      <w:r w:rsidR="00CD5458">
        <w:rPr>
          <w:rFonts w:ascii="Arial" w:hAnsi="Arial" w:cs="Arial"/>
          <w:b/>
          <w:bCs/>
          <w:color w:val="000000"/>
          <w:sz w:val="24"/>
          <w:szCs w:val="24"/>
        </w:rPr>
        <w:t xml:space="preserve"> </w:t>
      </w:r>
      <w:hyperlink r:id="rId21" w:history="1">
        <w:r w:rsidR="00CD5458" w:rsidRPr="00D55FB3">
          <w:rPr>
            <w:rStyle w:val="Hyperlink"/>
            <w:rFonts w:ascii="Arial" w:hAnsi="Arial" w:cs="Arial"/>
            <w:b/>
            <w:bCs/>
            <w:sz w:val="24"/>
            <w:szCs w:val="24"/>
          </w:rPr>
          <w:t>https://www.timeelectronics</w:t>
        </w:r>
      </w:hyperlink>
    </w:p>
    <w:p w14:paraId="10F61DD1" w14:textId="410AB2E1" w:rsidR="00644677" w:rsidRDefault="000D6F40" w:rsidP="00C332F5">
      <w:pPr>
        <w:rPr>
          <w:rFonts w:ascii="Arial" w:hAnsi="Arial" w:cs="Arial"/>
          <w:b/>
          <w:sz w:val="24"/>
          <w:szCs w:val="24"/>
        </w:rPr>
      </w:pPr>
      <w:r>
        <w:rPr>
          <w:noProof/>
        </w:rPr>
        <w:drawing>
          <wp:anchor distT="0" distB="0" distL="114300" distR="114300" simplePos="0" relativeHeight="251658272" behindDoc="1" locked="0" layoutInCell="1" allowOverlap="1" wp14:anchorId="442CF392" wp14:editId="7C8DC70D">
            <wp:simplePos x="0" y="0"/>
            <wp:positionH relativeFrom="margin">
              <wp:align>center</wp:align>
            </wp:positionH>
            <wp:positionV relativeFrom="paragraph">
              <wp:posOffset>125095</wp:posOffset>
            </wp:positionV>
            <wp:extent cx="2675890" cy="2334895"/>
            <wp:effectExtent l="0" t="0" r="0" b="8255"/>
            <wp:wrapTight wrapText="bothSides">
              <wp:wrapPolygon edited="0">
                <wp:start x="0" y="0"/>
                <wp:lineTo x="0" y="21500"/>
                <wp:lineTo x="21374" y="21500"/>
                <wp:lineTo x="21374" y="0"/>
                <wp:lineTo x="0" y="0"/>
              </wp:wrapPolygon>
            </wp:wrapTight>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22"/>
                    <a:srcRect l="4552" t="23819" r="54607" b="12813"/>
                    <a:stretch/>
                  </pic:blipFill>
                  <pic:spPr bwMode="auto">
                    <a:xfrm>
                      <a:off x="0" y="0"/>
                      <a:ext cx="2675890" cy="2334895"/>
                    </a:xfrm>
                    <a:prstGeom prst="rect">
                      <a:avLst/>
                    </a:prstGeom>
                    <a:ln>
                      <a:noFill/>
                    </a:ln>
                    <a:extLst>
                      <a:ext uri="{53640926-AAD7-44D8-BBD7-CCE9431645EC}">
                        <a14:shadowObscured xmlns:a14="http://schemas.microsoft.com/office/drawing/2010/main"/>
                      </a:ext>
                    </a:extLst>
                  </pic:spPr>
                </pic:pic>
              </a:graphicData>
            </a:graphic>
          </wp:anchor>
        </w:drawing>
      </w:r>
    </w:p>
    <w:p w14:paraId="28E2C996" w14:textId="27C6EA7B" w:rsidR="00644677" w:rsidRDefault="00644677" w:rsidP="00C332F5">
      <w:pPr>
        <w:rPr>
          <w:rFonts w:ascii="Arial" w:hAnsi="Arial" w:cs="Arial"/>
          <w:b/>
          <w:sz w:val="24"/>
          <w:szCs w:val="24"/>
        </w:rPr>
      </w:pPr>
    </w:p>
    <w:p w14:paraId="311EAE9E" w14:textId="5CD52963" w:rsidR="00644677" w:rsidRDefault="00644677" w:rsidP="00C332F5">
      <w:pPr>
        <w:rPr>
          <w:rFonts w:ascii="Arial" w:hAnsi="Arial" w:cs="Arial"/>
          <w:b/>
          <w:sz w:val="24"/>
          <w:szCs w:val="24"/>
        </w:rPr>
      </w:pPr>
    </w:p>
    <w:p w14:paraId="67C026D2" w14:textId="7E851341" w:rsidR="00A41C58" w:rsidRDefault="00A41C58" w:rsidP="00C332F5">
      <w:pPr>
        <w:rPr>
          <w:rFonts w:ascii="Arial" w:hAnsi="Arial" w:cs="Arial"/>
          <w:b/>
          <w:sz w:val="24"/>
          <w:szCs w:val="24"/>
        </w:rPr>
      </w:pPr>
    </w:p>
    <w:p w14:paraId="1E7C9A94" w14:textId="40783CE1" w:rsidR="00644677" w:rsidRDefault="00644677" w:rsidP="00A41C58">
      <w:pPr>
        <w:rPr>
          <w:rFonts w:ascii="Arial" w:hAnsi="Arial" w:cs="Arial"/>
          <w:b/>
          <w:sz w:val="24"/>
          <w:szCs w:val="24"/>
        </w:rPr>
      </w:pPr>
    </w:p>
    <w:p w14:paraId="7A3B45D6" w14:textId="62434EA1" w:rsidR="00644677" w:rsidRDefault="00644677" w:rsidP="00A41C58">
      <w:pPr>
        <w:rPr>
          <w:rFonts w:ascii="Arial" w:hAnsi="Arial" w:cs="Arial"/>
          <w:b/>
          <w:sz w:val="24"/>
          <w:szCs w:val="24"/>
        </w:rPr>
      </w:pPr>
    </w:p>
    <w:p w14:paraId="5E48E9D6" w14:textId="77777777" w:rsidR="00644677" w:rsidRDefault="00644677" w:rsidP="00A41C58">
      <w:pPr>
        <w:rPr>
          <w:rFonts w:ascii="Arial" w:hAnsi="Arial" w:cs="Arial"/>
          <w:b/>
          <w:sz w:val="24"/>
          <w:szCs w:val="24"/>
        </w:rPr>
      </w:pPr>
    </w:p>
    <w:p w14:paraId="5C2C612A" w14:textId="77777777" w:rsidR="00644677" w:rsidRDefault="00644677" w:rsidP="00A41C58">
      <w:pPr>
        <w:rPr>
          <w:rFonts w:ascii="Arial" w:hAnsi="Arial" w:cs="Arial"/>
          <w:b/>
          <w:sz w:val="24"/>
          <w:szCs w:val="24"/>
        </w:rPr>
      </w:pPr>
    </w:p>
    <w:p w14:paraId="0234298A" w14:textId="77777777" w:rsidR="00644677" w:rsidRDefault="00644677" w:rsidP="00A41C58">
      <w:pPr>
        <w:rPr>
          <w:rFonts w:ascii="Arial" w:hAnsi="Arial" w:cs="Arial"/>
          <w:b/>
          <w:sz w:val="24"/>
          <w:szCs w:val="24"/>
        </w:rPr>
      </w:pPr>
    </w:p>
    <w:p w14:paraId="3DF50B15" w14:textId="77777777" w:rsidR="00644677" w:rsidRDefault="00644677" w:rsidP="00A41C58">
      <w:pPr>
        <w:rPr>
          <w:rFonts w:ascii="Arial" w:hAnsi="Arial" w:cs="Arial"/>
          <w:b/>
          <w:sz w:val="24"/>
          <w:szCs w:val="24"/>
        </w:rPr>
      </w:pPr>
    </w:p>
    <w:p w14:paraId="1072F41E" w14:textId="77777777" w:rsidR="00644677" w:rsidRDefault="00644677" w:rsidP="00A41C58">
      <w:pPr>
        <w:rPr>
          <w:rFonts w:ascii="Arial" w:hAnsi="Arial" w:cs="Arial"/>
          <w:b/>
          <w:sz w:val="24"/>
          <w:szCs w:val="24"/>
        </w:rPr>
      </w:pPr>
    </w:p>
    <w:p w14:paraId="53BE6071" w14:textId="77777777" w:rsidR="00644677" w:rsidRDefault="00644677" w:rsidP="00A41C58">
      <w:pPr>
        <w:rPr>
          <w:rFonts w:ascii="Arial" w:hAnsi="Arial" w:cs="Arial"/>
          <w:b/>
          <w:sz w:val="24"/>
          <w:szCs w:val="24"/>
        </w:rPr>
      </w:pPr>
    </w:p>
    <w:p w14:paraId="718771B7" w14:textId="77777777" w:rsidR="00E73EC4" w:rsidRDefault="00E73EC4" w:rsidP="00A41C58">
      <w:pPr>
        <w:rPr>
          <w:rFonts w:ascii="Arial" w:hAnsi="Arial" w:cs="Arial"/>
          <w:b/>
          <w:sz w:val="24"/>
          <w:szCs w:val="24"/>
        </w:rPr>
      </w:pPr>
    </w:p>
    <w:p w14:paraId="66A942AA" w14:textId="77777777" w:rsidR="00E73EC4" w:rsidRDefault="00E73EC4" w:rsidP="00A41C58">
      <w:pPr>
        <w:rPr>
          <w:rFonts w:ascii="Arial" w:hAnsi="Arial" w:cs="Arial"/>
          <w:b/>
          <w:sz w:val="24"/>
          <w:szCs w:val="24"/>
        </w:rPr>
      </w:pPr>
    </w:p>
    <w:p w14:paraId="442D69F5" w14:textId="742265D3" w:rsidR="0016022B" w:rsidRDefault="007A3797" w:rsidP="00A41C58">
      <w:pPr>
        <w:rPr>
          <w:rFonts w:ascii="Arial" w:hAnsi="Arial" w:cs="Arial"/>
          <w:color w:val="000000" w:themeColor="text1"/>
          <w:sz w:val="24"/>
          <w:szCs w:val="24"/>
        </w:rPr>
      </w:pPr>
      <w:r>
        <w:rPr>
          <w:rFonts w:ascii="Arial" w:hAnsi="Arial" w:cs="Arial"/>
          <w:b/>
          <w:sz w:val="24"/>
          <w:szCs w:val="24"/>
        </w:rPr>
        <w:lastRenderedPageBreak/>
        <w:t>Task 3</w:t>
      </w:r>
      <w:r w:rsidR="002E0A44">
        <w:rPr>
          <w:rFonts w:ascii="Arial" w:hAnsi="Arial" w:cs="Arial"/>
          <w:b/>
          <w:sz w:val="24"/>
          <w:szCs w:val="24"/>
        </w:rPr>
        <w:t>a</w:t>
      </w:r>
      <w:r w:rsidR="0012533E">
        <w:rPr>
          <w:rFonts w:ascii="Arial" w:hAnsi="Arial" w:cs="Arial"/>
          <w:b/>
          <w:sz w:val="24"/>
          <w:szCs w:val="24"/>
        </w:rPr>
        <w:t xml:space="preserve"> </w:t>
      </w:r>
      <w:r w:rsidR="00643657" w:rsidRPr="007A3797">
        <w:rPr>
          <w:rFonts w:ascii="Arial" w:hAnsi="Arial" w:cs="Arial"/>
          <w:b/>
          <w:sz w:val="24"/>
          <w:szCs w:val="24"/>
        </w:rPr>
        <w:t xml:space="preserve"> </w:t>
      </w:r>
    </w:p>
    <w:p w14:paraId="3A840A4D" w14:textId="77777777" w:rsidR="00CD5458" w:rsidRPr="007A3797" w:rsidRDefault="00CD5458" w:rsidP="00643657">
      <w:pPr>
        <w:rPr>
          <w:rFonts w:ascii="Arial" w:hAnsi="Arial" w:cs="Arial"/>
          <w:color w:val="000000" w:themeColor="text1"/>
          <w:sz w:val="24"/>
          <w:szCs w:val="24"/>
        </w:rPr>
      </w:pPr>
    </w:p>
    <w:p w14:paraId="3AAFC8AE" w14:textId="5E25946B" w:rsidR="00643657" w:rsidRPr="007A3797" w:rsidRDefault="00643657" w:rsidP="0012533E">
      <w:pPr>
        <w:rPr>
          <w:rFonts w:ascii="Arial" w:hAnsi="Arial" w:cs="Arial"/>
          <w:color w:val="000000" w:themeColor="text1"/>
          <w:sz w:val="24"/>
          <w:szCs w:val="24"/>
        </w:rPr>
      </w:pPr>
      <w:r w:rsidRPr="007A3797">
        <w:rPr>
          <w:rFonts w:ascii="Arial" w:hAnsi="Arial" w:cs="Arial"/>
          <w:color w:val="000000" w:themeColor="text1"/>
          <w:sz w:val="24"/>
          <w:szCs w:val="24"/>
        </w:rPr>
        <w:t>Calculate the resistance o</w:t>
      </w:r>
      <w:r w:rsidRPr="00F60D8C">
        <w:rPr>
          <w:rFonts w:ascii="Arial" w:hAnsi="Arial" w:cs="Arial"/>
          <w:color w:val="000000" w:themeColor="text1"/>
          <w:sz w:val="24"/>
          <w:szCs w:val="24"/>
        </w:rPr>
        <w:t>f the sensor at 5°C intervals from 0 °C to 100 °C.</w:t>
      </w:r>
      <w:r w:rsidRPr="007A3797">
        <w:rPr>
          <w:rFonts w:ascii="Arial" w:hAnsi="Arial" w:cs="Arial"/>
          <w:color w:val="000000" w:themeColor="text1"/>
          <w:sz w:val="24"/>
          <w:szCs w:val="24"/>
        </w:rPr>
        <w:t xml:space="preserve"> You may use</w:t>
      </w:r>
      <w:r w:rsidR="0050632B" w:rsidRPr="007A3797">
        <w:rPr>
          <w:rFonts w:ascii="Arial" w:hAnsi="Arial" w:cs="Arial"/>
          <w:color w:val="000000" w:themeColor="text1"/>
          <w:sz w:val="24"/>
          <w:szCs w:val="24"/>
        </w:rPr>
        <w:t xml:space="preserve"> a table to collate your results</w:t>
      </w:r>
      <w:r w:rsidR="0016022B">
        <w:rPr>
          <w:rFonts w:ascii="Arial" w:hAnsi="Arial" w:cs="Arial"/>
          <w:color w:val="000000" w:themeColor="text1"/>
          <w:sz w:val="24"/>
          <w:szCs w:val="24"/>
        </w:rPr>
        <w:t xml:space="preserve"> </w:t>
      </w:r>
      <w:r w:rsidR="0016022B" w:rsidRPr="007A3797">
        <w:rPr>
          <w:rFonts w:ascii="Arial" w:hAnsi="Arial" w:cs="Arial"/>
          <w:color w:val="000000" w:themeColor="text1"/>
          <w:sz w:val="24"/>
          <w:szCs w:val="24"/>
        </w:rPr>
        <w:t>but include all calculations</w:t>
      </w:r>
      <w:r w:rsidR="00736E7B">
        <w:rPr>
          <w:rFonts w:ascii="Arial" w:hAnsi="Arial" w:cs="Arial"/>
          <w:color w:val="000000" w:themeColor="text1"/>
          <w:sz w:val="24"/>
          <w:szCs w:val="24"/>
        </w:rPr>
        <w:t xml:space="preserve"> in your answer.</w:t>
      </w:r>
    </w:p>
    <w:p w14:paraId="04B2835F" w14:textId="48C4E8C3" w:rsidR="00C332F5" w:rsidRDefault="00C332F5" w:rsidP="00C332F5">
      <w:pPr>
        <w:ind w:left="720"/>
        <w:rPr>
          <w:rFonts w:ascii="Arial" w:hAnsi="Arial" w:cs="Arial"/>
          <w:color w:val="000000" w:themeColor="text1"/>
          <w:sz w:val="24"/>
          <w:szCs w:val="24"/>
        </w:rPr>
      </w:pPr>
    </w:p>
    <w:p w14:paraId="3EB282B4" w14:textId="43435E1B" w:rsidR="00BE36DA" w:rsidRDefault="0087560E" w:rsidP="00507A68">
      <w:pPr>
        <w:ind w:left="720"/>
        <w:rPr>
          <w:noProof/>
          <w:color w:val="000000" w:themeColor="text1"/>
          <w:sz w:val="24"/>
          <w:szCs w:val="24"/>
        </w:rPr>
      </w:pP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r>
          <w:rPr>
            <w:rFonts w:ascii="Cambria Math" w:hAnsi="Cambria Math" w:cs="Arial"/>
            <w:color w:val="000000" w:themeColor="text1"/>
            <w:sz w:val="24"/>
            <w:szCs w:val="24"/>
          </w:rPr>
          <m:t xml:space="preserve">=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o</m:t>
            </m:r>
          </m:sub>
        </m:sSub>
        <m:d>
          <m:dPr>
            <m:ctrlPr>
              <w:rPr>
                <w:rFonts w:ascii="Cambria Math" w:hAnsi="Cambria Math" w:cs="Arial"/>
                <w:i/>
                <w:color w:val="000000" w:themeColor="text1"/>
                <w:sz w:val="24"/>
                <w:szCs w:val="24"/>
              </w:rPr>
            </m:ctrlPr>
          </m:dPr>
          <m:e>
            <m:r>
              <w:rPr>
                <w:rFonts w:ascii="Cambria Math" w:hAnsi="Cambria Math" w:cs="Arial"/>
                <w:color w:val="000000" w:themeColor="text1"/>
                <w:sz w:val="24"/>
                <w:szCs w:val="24"/>
              </w:rPr>
              <m:t xml:space="preserve">1+ </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α</m:t>
                </m:r>
              </m:e>
              <m:sub>
                <m:r>
                  <w:rPr>
                    <w:rFonts w:ascii="Cambria Math" w:hAnsi="Cambria Math" w:cs="Arial"/>
                    <w:color w:val="000000" w:themeColor="text1"/>
                    <w:sz w:val="24"/>
                    <w:szCs w:val="24"/>
                  </w:rPr>
                  <m:t>o</m:t>
                </m:r>
              </m:sub>
            </m:sSub>
            <m:r>
              <w:rPr>
                <w:rFonts w:ascii="Cambria Math" w:hAnsi="Cambria Math" w:cs="Arial"/>
                <w:color w:val="000000" w:themeColor="text1"/>
                <w:sz w:val="24"/>
                <w:szCs w:val="24"/>
              </w:rPr>
              <m:t>×t</m:t>
            </m:r>
          </m:e>
        </m:d>
        <m:r>
          <w:rPr>
            <w:rFonts w:ascii="Cambria Math" w:hAnsi="Cambria Math" w:cs="Arial"/>
            <w:color w:val="000000" w:themeColor="text1"/>
            <w:sz w:val="24"/>
            <w:szCs w:val="24"/>
          </w:rPr>
          <m:t xml:space="preserve">   =      100</m:t>
        </m:r>
        <m:d>
          <m:dPr>
            <m:ctrlPr>
              <w:rPr>
                <w:rFonts w:ascii="Cambria Math" w:hAnsi="Cambria Math" w:cs="Arial"/>
                <w:i/>
                <w:color w:val="000000" w:themeColor="text1"/>
                <w:sz w:val="24"/>
                <w:szCs w:val="24"/>
              </w:rPr>
            </m:ctrlPr>
          </m:dPr>
          <m:e>
            <m:r>
              <w:rPr>
                <w:rFonts w:ascii="Cambria Math" w:hAnsi="Cambria Math" w:cs="Arial"/>
                <w:color w:val="000000" w:themeColor="text1"/>
                <w:sz w:val="24"/>
                <w:szCs w:val="24"/>
              </w:rPr>
              <m:t>1+3.85×</m:t>
            </m:r>
            <m:sSup>
              <m:sSupPr>
                <m:ctrlPr>
                  <w:rPr>
                    <w:rFonts w:ascii="Cambria Math" w:hAnsi="Cambria Math" w:cs="Arial"/>
                    <w:i/>
                    <w:color w:val="000000" w:themeColor="text1"/>
                    <w:sz w:val="24"/>
                    <w:szCs w:val="24"/>
                  </w:rPr>
                </m:ctrlPr>
              </m:sSupPr>
              <m:e>
                <m:r>
                  <w:rPr>
                    <w:rFonts w:ascii="Cambria Math" w:hAnsi="Cambria Math" w:cs="Arial"/>
                    <w:color w:val="000000" w:themeColor="text1"/>
                    <w:sz w:val="24"/>
                    <w:szCs w:val="24"/>
                  </w:rPr>
                  <m:t>10</m:t>
                </m:r>
              </m:e>
              <m:sup>
                <m:r>
                  <w:rPr>
                    <w:rFonts w:ascii="Cambria Math" w:hAnsi="Cambria Math" w:cs="Arial"/>
                    <w:color w:val="000000" w:themeColor="text1"/>
                    <w:sz w:val="24"/>
                    <w:szCs w:val="24"/>
                  </w:rPr>
                  <m:t>-3</m:t>
                </m:r>
              </m:sup>
            </m:sSup>
            <m:r>
              <w:rPr>
                <w:rFonts w:ascii="Cambria Math" w:hAnsi="Cambria Math" w:cs="Arial"/>
                <w:color w:val="000000" w:themeColor="text1"/>
                <w:sz w:val="24"/>
                <w:szCs w:val="24"/>
              </w:rPr>
              <m:t>×5</m:t>
            </m:r>
          </m:e>
        </m:d>
        <m:r>
          <w:rPr>
            <w:rFonts w:ascii="Cambria Math" w:hAnsi="Cambria Math" w:cs="Arial"/>
            <w:color w:val="000000" w:themeColor="text1"/>
            <w:sz w:val="24"/>
            <w:szCs w:val="24"/>
          </w:rPr>
          <m:t xml:space="preserve">=101.93Ω  </m:t>
        </m:r>
      </m:oMath>
      <w:r w:rsidR="00474D8B">
        <w:rPr>
          <w:noProof/>
          <w:color w:val="000000" w:themeColor="text1"/>
          <w:sz w:val="24"/>
          <w:szCs w:val="24"/>
        </w:rPr>
        <w:t xml:space="preserve">           </w:t>
      </w:r>
    </w:p>
    <w:p w14:paraId="61DF3AAD" w14:textId="7FE4C78F" w:rsidR="00BE36DA" w:rsidRDefault="006559CC" w:rsidP="00C332F5">
      <w:pPr>
        <w:ind w:left="720"/>
        <w:rPr>
          <w:rFonts w:ascii="Arial" w:hAnsi="Arial" w:cs="Arial"/>
          <w:color w:val="000000" w:themeColor="text1"/>
          <w:sz w:val="24"/>
          <w:szCs w:val="24"/>
        </w:rPr>
      </w:pPr>
      <m:oMathPara>
        <m:oMath>
          <m:r>
            <w:rPr>
              <w:rFonts w:ascii="Cambria Math" w:hAnsi="Cambria Math" w:cs="Arial"/>
              <w:color w:val="000000" w:themeColor="text1"/>
              <w:sz w:val="24"/>
              <w:szCs w:val="24"/>
            </w:rPr>
            <m:t>100</m:t>
          </m:r>
          <m:d>
            <m:dPr>
              <m:ctrlPr>
                <w:rPr>
                  <w:rFonts w:ascii="Cambria Math" w:hAnsi="Cambria Math" w:cs="Arial"/>
                  <w:i/>
                  <w:color w:val="000000" w:themeColor="text1"/>
                  <w:sz w:val="24"/>
                  <w:szCs w:val="24"/>
                </w:rPr>
              </m:ctrlPr>
            </m:dPr>
            <m:e>
              <m:r>
                <w:rPr>
                  <w:rFonts w:ascii="Cambria Math" w:hAnsi="Cambria Math" w:cs="Arial"/>
                  <w:color w:val="000000" w:themeColor="text1"/>
                  <w:sz w:val="24"/>
                  <w:szCs w:val="24"/>
                </w:rPr>
                <m:t>1+3.85×</m:t>
              </m:r>
              <m:sSup>
                <m:sSupPr>
                  <m:ctrlPr>
                    <w:rPr>
                      <w:rFonts w:ascii="Cambria Math" w:hAnsi="Cambria Math" w:cs="Arial"/>
                      <w:i/>
                      <w:color w:val="000000" w:themeColor="text1"/>
                      <w:sz w:val="24"/>
                      <w:szCs w:val="24"/>
                    </w:rPr>
                  </m:ctrlPr>
                </m:sSupPr>
                <m:e>
                  <m:r>
                    <w:rPr>
                      <w:rFonts w:ascii="Cambria Math" w:hAnsi="Cambria Math" w:cs="Arial"/>
                      <w:color w:val="000000" w:themeColor="text1"/>
                      <w:sz w:val="24"/>
                      <w:szCs w:val="24"/>
                    </w:rPr>
                    <m:t>10</m:t>
                  </m:r>
                </m:e>
                <m:sup>
                  <m:r>
                    <w:rPr>
                      <w:rFonts w:ascii="Cambria Math" w:hAnsi="Cambria Math" w:cs="Arial"/>
                      <w:color w:val="000000" w:themeColor="text1"/>
                      <w:sz w:val="24"/>
                      <w:szCs w:val="24"/>
                    </w:rPr>
                    <m:t>-3</m:t>
                  </m:r>
                </m:sup>
              </m:sSup>
              <m:r>
                <w:rPr>
                  <w:rFonts w:ascii="Cambria Math" w:hAnsi="Cambria Math" w:cs="Arial"/>
                  <w:color w:val="000000" w:themeColor="text1"/>
                  <w:sz w:val="24"/>
                  <w:szCs w:val="24"/>
                </w:rPr>
                <m:t>×10</m:t>
              </m:r>
            </m:e>
          </m:d>
          <m:r>
            <w:rPr>
              <w:rFonts w:ascii="Cambria Math" w:hAnsi="Cambria Math" w:cs="Arial"/>
              <w:color w:val="000000" w:themeColor="text1"/>
              <w:sz w:val="24"/>
              <w:szCs w:val="24"/>
            </w:rPr>
            <m:t>=103.85Ω</m:t>
          </m:r>
        </m:oMath>
      </m:oMathPara>
    </w:p>
    <w:tbl>
      <w:tblPr>
        <w:tblW w:w="4960" w:type="dxa"/>
        <w:jc w:val="center"/>
        <w:tblLook w:val="04A0" w:firstRow="1" w:lastRow="0" w:firstColumn="1" w:lastColumn="0" w:noHBand="0" w:noVBand="1"/>
      </w:tblPr>
      <w:tblGrid>
        <w:gridCol w:w="1840"/>
        <w:gridCol w:w="1562"/>
        <w:gridCol w:w="1558"/>
      </w:tblGrid>
      <w:tr w:rsidR="006559CC" w:rsidRPr="006559CC" w14:paraId="2262775D" w14:textId="77777777" w:rsidTr="007072A3">
        <w:trPr>
          <w:trHeight w:val="290"/>
          <w:jc w:val="center"/>
        </w:trPr>
        <w:tc>
          <w:tcPr>
            <w:tcW w:w="1840" w:type="dxa"/>
            <w:tcBorders>
              <w:top w:val="nil"/>
              <w:left w:val="nil"/>
              <w:bottom w:val="nil"/>
              <w:right w:val="nil"/>
            </w:tcBorders>
            <w:shd w:val="clear" w:color="auto" w:fill="auto"/>
            <w:noWrap/>
            <w:vAlign w:val="bottom"/>
            <w:hideMark/>
          </w:tcPr>
          <w:p w14:paraId="3442CC7A" w14:textId="77777777" w:rsidR="006559CC" w:rsidRPr="006559CC" w:rsidRDefault="006559CC" w:rsidP="006559CC">
            <w:pPr>
              <w:rPr>
                <w:sz w:val="24"/>
                <w:szCs w:val="24"/>
              </w:rPr>
            </w:pPr>
          </w:p>
        </w:tc>
        <w:tc>
          <w:tcPr>
            <w:tcW w:w="1562" w:type="dxa"/>
            <w:tcBorders>
              <w:top w:val="nil"/>
              <w:left w:val="nil"/>
              <w:bottom w:val="nil"/>
              <w:right w:val="nil"/>
            </w:tcBorders>
            <w:shd w:val="clear" w:color="auto" w:fill="auto"/>
            <w:noWrap/>
            <w:vAlign w:val="bottom"/>
            <w:hideMark/>
          </w:tcPr>
          <w:p w14:paraId="01AB37CB" w14:textId="77777777" w:rsidR="006559CC" w:rsidRPr="006559CC" w:rsidRDefault="006559CC" w:rsidP="006559CC"/>
        </w:tc>
        <w:tc>
          <w:tcPr>
            <w:tcW w:w="1558" w:type="dxa"/>
            <w:tcBorders>
              <w:top w:val="nil"/>
              <w:left w:val="nil"/>
              <w:bottom w:val="nil"/>
              <w:right w:val="nil"/>
            </w:tcBorders>
            <w:shd w:val="clear" w:color="auto" w:fill="auto"/>
            <w:noWrap/>
            <w:vAlign w:val="bottom"/>
            <w:hideMark/>
          </w:tcPr>
          <w:p w14:paraId="20882790" w14:textId="77777777" w:rsidR="006559CC" w:rsidRPr="006559CC" w:rsidRDefault="006559CC" w:rsidP="006559CC"/>
        </w:tc>
      </w:tr>
      <w:tr w:rsidR="006559CC" w:rsidRPr="006559CC" w14:paraId="07E5625A" w14:textId="77777777" w:rsidTr="007072A3">
        <w:trPr>
          <w:trHeight w:val="290"/>
          <w:jc w:val="center"/>
        </w:trPr>
        <w:tc>
          <w:tcPr>
            <w:tcW w:w="3402" w:type="dxa"/>
            <w:gridSpan w:val="2"/>
            <w:tcBorders>
              <w:top w:val="single" w:sz="4" w:space="0" w:color="auto"/>
              <w:left w:val="single" w:sz="4" w:space="0" w:color="auto"/>
              <w:bottom w:val="single" w:sz="4" w:space="0" w:color="auto"/>
              <w:right w:val="single" w:sz="4" w:space="0" w:color="auto"/>
            </w:tcBorders>
            <w:shd w:val="clear" w:color="000000" w:fill="4472C4"/>
            <w:noWrap/>
            <w:vAlign w:val="bottom"/>
            <w:hideMark/>
          </w:tcPr>
          <w:p w14:paraId="3689F02B" w14:textId="77777777" w:rsidR="006559CC" w:rsidRPr="006559CC" w:rsidRDefault="006559CC" w:rsidP="006559CC">
            <w:pPr>
              <w:jc w:val="center"/>
              <w:rPr>
                <w:rFonts w:ascii="Calibri" w:hAnsi="Calibri" w:cs="Calibri"/>
                <w:color w:val="FFFFFF"/>
                <w:sz w:val="22"/>
                <w:szCs w:val="22"/>
              </w:rPr>
            </w:pPr>
            <w:r w:rsidRPr="006559CC">
              <w:rPr>
                <w:rFonts w:ascii="Calibri" w:hAnsi="Calibri" w:cs="Calibri"/>
                <w:color w:val="FFFFFF"/>
                <w:sz w:val="22"/>
                <w:szCs w:val="22"/>
              </w:rPr>
              <w:t>RTD</w:t>
            </w:r>
          </w:p>
        </w:tc>
        <w:tc>
          <w:tcPr>
            <w:tcW w:w="1558" w:type="dxa"/>
            <w:tcBorders>
              <w:top w:val="single" w:sz="4" w:space="0" w:color="auto"/>
              <w:left w:val="nil"/>
              <w:bottom w:val="single" w:sz="4" w:space="0" w:color="auto"/>
              <w:right w:val="single" w:sz="4" w:space="0" w:color="auto"/>
            </w:tcBorders>
            <w:shd w:val="clear" w:color="000000" w:fill="4472C4"/>
            <w:noWrap/>
            <w:vAlign w:val="bottom"/>
            <w:hideMark/>
          </w:tcPr>
          <w:p w14:paraId="64CF831A" w14:textId="77777777" w:rsidR="006559CC" w:rsidRPr="006559CC" w:rsidRDefault="006559CC" w:rsidP="006559CC">
            <w:pPr>
              <w:jc w:val="center"/>
              <w:rPr>
                <w:rFonts w:ascii="Calibri" w:hAnsi="Calibri" w:cs="Calibri"/>
                <w:color w:val="FFFFFF"/>
                <w:sz w:val="22"/>
                <w:szCs w:val="22"/>
              </w:rPr>
            </w:pPr>
            <w:r w:rsidRPr="006559CC">
              <w:rPr>
                <w:rFonts w:ascii="Calibri" w:hAnsi="Calibri" w:cs="Calibri"/>
                <w:color w:val="FFFFFF"/>
                <w:sz w:val="22"/>
                <w:szCs w:val="22"/>
              </w:rPr>
              <w:t>Voltage Divider</w:t>
            </w:r>
          </w:p>
        </w:tc>
      </w:tr>
      <w:tr w:rsidR="006559CC" w:rsidRPr="006559CC" w14:paraId="490E91B4" w14:textId="77777777" w:rsidTr="007072A3">
        <w:trPr>
          <w:trHeight w:val="420"/>
          <w:jc w:val="center"/>
        </w:trPr>
        <w:tc>
          <w:tcPr>
            <w:tcW w:w="1840" w:type="dxa"/>
            <w:tcBorders>
              <w:top w:val="nil"/>
              <w:left w:val="single" w:sz="4" w:space="0" w:color="auto"/>
              <w:bottom w:val="single" w:sz="4" w:space="0" w:color="auto"/>
              <w:right w:val="single" w:sz="4" w:space="0" w:color="auto"/>
            </w:tcBorders>
            <w:shd w:val="clear" w:color="000000" w:fill="4472C4"/>
            <w:noWrap/>
            <w:vAlign w:val="bottom"/>
            <w:hideMark/>
          </w:tcPr>
          <w:p w14:paraId="05FACB60" w14:textId="77777777" w:rsidR="006559CC" w:rsidRPr="006559CC" w:rsidRDefault="006559CC" w:rsidP="006559CC">
            <w:pPr>
              <w:rPr>
                <w:rFonts w:ascii="Calibri" w:hAnsi="Calibri" w:cs="Calibri"/>
                <w:color w:val="FFFFFF"/>
                <w:sz w:val="22"/>
                <w:szCs w:val="22"/>
              </w:rPr>
            </w:pPr>
            <w:r w:rsidRPr="006559CC">
              <w:rPr>
                <w:rFonts w:ascii="Calibri" w:hAnsi="Calibri" w:cs="Calibri"/>
                <w:color w:val="FFFFFF"/>
                <w:sz w:val="22"/>
                <w:szCs w:val="22"/>
              </w:rPr>
              <w:t>Temperature (</w:t>
            </w:r>
            <w:r w:rsidRPr="006559CC">
              <w:rPr>
                <w:rFonts w:ascii="Cambria Math" w:hAnsi="Cambria Math" w:cs="Cambria Math"/>
                <w:color w:val="FFFFFF"/>
                <w:sz w:val="22"/>
                <w:szCs w:val="22"/>
              </w:rPr>
              <w:t>℃</w:t>
            </w:r>
            <w:r w:rsidRPr="006559CC">
              <w:rPr>
                <w:rFonts w:ascii="Calibri" w:hAnsi="Calibri" w:cs="Calibri"/>
                <w:color w:val="FFFFFF"/>
                <w:sz w:val="22"/>
                <w:szCs w:val="22"/>
              </w:rPr>
              <w:t>)</w:t>
            </w:r>
          </w:p>
        </w:tc>
        <w:tc>
          <w:tcPr>
            <w:tcW w:w="1562" w:type="dxa"/>
            <w:tcBorders>
              <w:top w:val="nil"/>
              <w:left w:val="nil"/>
              <w:bottom w:val="single" w:sz="4" w:space="0" w:color="auto"/>
              <w:right w:val="single" w:sz="4" w:space="0" w:color="auto"/>
            </w:tcBorders>
            <w:shd w:val="clear" w:color="000000" w:fill="4472C4"/>
            <w:noWrap/>
            <w:vAlign w:val="bottom"/>
            <w:hideMark/>
          </w:tcPr>
          <w:p w14:paraId="0158C997" w14:textId="3D20E086" w:rsidR="006559CC" w:rsidRPr="006559CC" w:rsidRDefault="007072A3" w:rsidP="006559CC">
            <w:pPr>
              <w:rPr>
                <w:rFonts w:ascii="Calibri" w:hAnsi="Calibri" w:cs="Calibri"/>
                <w:color w:val="FFFFFF"/>
                <w:sz w:val="22"/>
                <w:szCs w:val="22"/>
              </w:rPr>
            </w:pPr>
            <w:r w:rsidRPr="006559CC">
              <w:rPr>
                <w:rFonts w:ascii="Calibri" w:hAnsi="Calibri" w:cs="Calibri"/>
                <w:color w:val="FFFFFF"/>
                <w:sz w:val="22"/>
                <w:szCs w:val="22"/>
              </w:rPr>
              <w:t>Resistance</w:t>
            </w:r>
            <w:r w:rsidR="006559CC" w:rsidRPr="006559CC">
              <w:rPr>
                <w:rFonts w:ascii="Calibri" w:hAnsi="Calibri" w:cs="Calibri"/>
                <w:color w:val="FFFFFF"/>
                <w:sz w:val="22"/>
                <w:szCs w:val="22"/>
              </w:rPr>
              <w:t xml:space="preserve"> (</w:t>
            </w:r>
            <w:r>
              <w:rPr>
                <w:rFonts w:ascii="Calibri" w:hAnsi="Calibri" w:cs="Calibri"/>
                <w:color w:val="FFFFFF"/>
                <w:sz w:val="22"/>
                <w:szCs w:val="22"/>
              </w:rPr>
              <w:t>Ω</w:t>
            </w:r>
            <w:r w:rsidR="006559CC" w:rsidRPr="006559CC">
              <w:rPr>
                <w:rFonts w:ascii="Calibri" w:hAnsi="Calibri" w:cs="Calibri"/>
                <w:color w:val="FFFFFF"/>
                <w:sz w:val="22"/>
                <w:szCs w:val="22"/>
              </w:rPr>
              <w:t>)</w:t>
            </w:r>
          </w:p>
        </w:tc>
        <w:tc>
          <w:tcPr>
            <w:tcW w:w="1558" w:type="dxa"/>
            <w:tcBorders>
              <w:top w:val="nil"/>
              <w:left w:val="nil"/>
              <w:bottom w:val="single" w:sz="4" w:space="0" w:color="auto"/>
              <w:right w:val="single" w:sz="4" w:space="0" w:color="auto"/>
            </w:tcBorders>
            <w:shd w:val="clear" w:color="000000" w:fill="4472C4"/>
            <w:noWrap/>
            <w:vAlign w:val="bottom"/>
            <w:hideMark/>
          </w:tcPr>
          <w:p w14:paraId="463A63AC" w14:textId="77777777" w:rsidR="006559CC" w:rsidRPr="006559CC" w:rsidRDefault="006559CC" w:rsidP="006559CC">
            <w:pPr>
              <w:jc w:val="center"/>
              <w:rPr>
                <w:rFonts w:ascii="Calibri" w:hAnsi="Calibri" w:cs="Calibri"/>
                <w:color w:val="FFFFFF"/>
                <w:sz w:val="22"/>
                <w:szCs w:val="22"/>
              </w:rPr>
            </w:pPr>
            <w:r w:rsidRPr="006559CC">
              <w:rPr>
                <w:rFonts w:ascii="Calibri" w:hAnsi="Calibri" w:cs="Calibri"/>
                <w:color w:val="FFFFFF"/>
                <w:sz w:val="22"/>
                <w:szCs w:val="22"/>
              </w:rPr>
              <w:t>Vo (V)</w:t>
            </w:r>
          </w:p>
        </w:tc>
      </w:tr>
      <w:tr w:rsidR="006559CC" w:rsidRPr="006559CC" w14:paraId="077D14D0"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4EF891FD"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0</w:t>
            </w:r>
          </w:p>
        </w:tc>
        <w:tc>
          <w:tcPr>
            <w:tcW w:w="1562" w:type="dxa"/>
            <w:tcBorders>
              <w:top w:val="nil"/>
              <w:left w:val="nil"/>
              <w:bottom w:val="single" w:sz="4" w:space="0" w:color="auto"/>
              <w:right w:val="single" w:sz="4" w:space="0" w:color="auto"/>
            </w:tcBorders>
            <w:shd w:val="clear" w:color="000000" w:fill="B4C6E7"/>
            <w:noWrap/>
            <w:vAlign w:val="bottom"/>
            <w:hideMark/>
          </w:tcPr>
          <w:p w14:paraId="31056A75"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100</w:t>
            </w:r>
          </w:p>
        </w:tc>
        <w:tc>
          <w:tcPr>
            <w:tcW w:w="1558" w:type="dxa"/>
            <w:tcBorders>
              <w:top w:val="nil"/>
              <w:left w:val="nil"/>
              <w:bottom w:val="single" w:sz="4" w:space="0" w:color="auto"/>
              <w:right w:val="single" w:sz="4" w:space="0" w:color="auto"/>
            </w:tcBorders>
            <w:shd w:val="clear" w:color="000000" w:fill="B4C6E7"/>
            <w:noWrap/>
            <w:vAlign w:val="bottom"/>
            <w:hideMark/>
          </w:tcPr>
          <w:p w14:paraId="37D1D249"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5.00</w:t>
            </w:r>
          </w:p>
        </w:tc>
      </w:tr>
      <w:tr w:rsidR="006559CC" w:rsidRPr="006559CC" w14:paraId="11E7FE06"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64941E51"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w:t>
            </w:r>
          </w:p>
        </w:tc>
        <w:tc>
          <w:tcPr>
            <w:tcW w:w="1562" w:type="dxa"/>
            <w:tcBorders>
              <w:top w:val="nil"/>
              <w:left w:val="nil"/>
              <w:bottom w:val="single" w:sz="4" w:space="0" w:color="auto"/>
              <w:right w:val="single" w:sz="4" w:space="0" w:color="auto"/>
            </w:tcBorders>
            <w:shd w:val="clear" w:color="000000" w:fill="B4C6E7"/>
            <w:noWrap/>
            <w:vAlign w:val="bottom"/>
            <w:hideMark/>
          </w:tcPr>
          <w:p w14:paraId="215BF074"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101.925</w:t>
            </w:r>
          </w:p>
        </w:tc>
        <w:tc>
          <w:tcPr>
            <w:tcW w:w="1558" w:type="dxa"/>
            <w:tcBorders>
              <w:top w:val="nil"/>
              <w:left w:val="nil"/>
              <w:bottom w:val="single" w:sz="4" w:space="0" w:color="auto"/>
              <w:right w:val="single" w:sz="4" w:space="0" w:color="auto"/>
            </w:tcBorders>
            <w:shd w:val="clear" w:color="000000" w:fill="B4C6E7"/>
            <w:noWrap/>
            <w:vAlign w:val="bottom"/>
            <w:hideMark/>
          </w:tcPr>
          <w:p w14:paraId="5F24629D"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5.05</w:t>
            </w:r>
          </w:p>
        </w:tc>
      </w:tr>
      <w:tr w:rsidR="006559CC" w:rsidRPr="006559CC" w14:paraId="770B9511"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0C08EF9E"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w:t>
            </w:r>
          </w:p>
        </w:tc>
        <w:tc>
          <w:tcPr>
            <w:tcW w:w="1562" w:type="dxa"/>
            <w:tcBorders>
              <w:top w:val="nil"/>
              <w:left w:val="nil"/>
              <w:bottom w:val="single" w:sz="4" w:space="0" w:color="auto"/>
              <w:right w:val="single" w:sz="4" w:space="0" w:color="auto"/>
            </w:tcBorders>
            <w:shd w:val="clear" w:color="000000" w:fill="B4C6E7"/>
            <w:noWrap/>
            <w:vAlign w:val="bottom"/>
            <w:hideMark/>
          </w:tcPr>
          <w:p w14:paraId="4DDD4628"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103.85</w:t>
            </w:r>
          </w:p>
        </w:tc>
        <w:tc>
          <w:tcPr>
            <w:tcW w:w="1558" w:type="dxa"/>
            <w:tcBorders>
              <w:top w:val="nil"/>
              <w:left w:val="nil"/>
              <w:bottom w:val="single" w:sz="4" w:space="0" w:color="auto"/>
              <w:right w:val="single" w:sz="4" w:space="0" w:color="auto"/>
            </w:tcBorders>
            <w:shd w:val="clear" w:color="000000" w:fill="B4C6E7"/>
            <w:noWrap/>
            <w:vAlign w:val="bottom"/>
            <w:hideMark/>
          </w:tcPr>
          <w:p w14:paraId="3CD94A7E"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5.09</w:t>
            </w:r>
          </w:p>
        </w:tc>
      </w:tr>
      <w:tr w:rsidR="006559CC" w:rsidRPr="006559CC" w14:paraId="43BA3EF5"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1262B074"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15</w:t>
            </w:r>
          </w:p>
        </w:tc>
        <w:tc>
          <w:tcPr>
            <w:tcW w:w="1562" w:type="dxa"/>
            <w:tcBorders>
              <w:top w:val="nil"/>
              <w:left w:val="nil"/>
              <w:bottom w:val="single" w:sz="4" w:space="0" w:color="auto"/>
              <w:right w:val="single" w:sz="4" w:space="0" w:color="auto"/>
            </w:tcBorders>
            <w:shd w:val="clear" w:color="000000" w:fill="B4C6E7"/>
            <w:noWrap/>
            <w:vAlign w:val="bottom"/>
            <w:hideMark/>
          </w:tcPr>
          <w:p w14:paraId="6F180E9B"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105.775</w:t>
            </w:r>
          </w:p>
        </w:tc>
        <w:tc>
          <w:tcPr>
            <w:tcW w:w="1558" w:type="dxa"/>
            <w:tcBorders>
              <w:top w:val="nil"/>
              <w:left w:val="nil"/>
              <w:bottom w:val="single" w:sz="4" w:space="0" w:color="auto"/>
              <w:right w:val="single" w:sz="4" w:space="0" w:color="auto"/>
            </w:tcBorders>
            <w:shd w:val="clear" w:color="000000" w:fill="B4C6E7"/>
            <w:noWrap/>
            <w:vAlign w:val="bottom"/>
            <w:hideMark/>
          </w:tcPr>
          <w:p w14:paraId="08F5408E"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5.14</w:t>
            </w:r>
          </w:p>
        </w:tc>
      </w:tr>
      <w:tr w:rsidR="006559CC" w:rsidRPr="006559CC" w14:paraId="1BCDB5F3"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5B0E1FC2"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20</w:t>
            </w:r>
          </w:p>
        </w:tc>
        <w:tc>
          <w:tcPr>
            <w:tcW w:w="1562" w:type="dxa"/>
            <w:tcBorders>
              <w:top w:val="nil"/>
              <w:left w:val="nil"/>
              <w:bottom w:val="single" w:sz="4" w:space="0" w:color="auto"/>
              <w:right w:val="single" w:sz="4" w:space="0" w:color="auto"/>
            </w:tcBorders>
            <w:shd w:val="clear" w:color="000000" w:fill="B4C6E7"/>
            <w:noWrap/>
            <w:vAlign w:val="bottom"/>
            <w:hideMark/>
          </w:tcPr>
          <w:p w14:paraId="47E53EC0"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107.7</w:t>
            </w:r>
          </w:p>
        </w:tc>
        <w:tc>
          <w:tcPr>
            <w:tcW w:w="1558" w:type="dxa"/>
            <w:tcBorders>
              <w:top w:val="nil"/>
              <w:left w:val="nil"/>
              <w:bottom w:val="single" w:sz="4" w:space="0" w:color="auto"/>
              <w:right w:val="single" w:sz="4" w:space="0" w:color="auto"/>
            </w:tcBorders>
            <w:shd w:val="clear" w:color="000000" w:fill="B4C6E7"/>
            <w:noWrap/>
            <w:vAlign w:val="bottom"/>
            <w:hideMark/>
          </w:tcPr>
          <w:p w14:paraId="40A52D75"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5.19</w:t>
            </w:r>
          </w:p>
        </w:tc>
      </w:tr>
      <w:tr w:rsidR="006559CC" w:rsidRPr="006559CC" w14:paraId="136E16FA"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3DC9F9F4"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25</w:t>
            </w:r>
          </w:p>
        </w:tc>
        <w:tc>
          <w:tcPr>
            <w:tcW w:w="1562" w:type="dxa"/>
            <w:tcBorders>
              <w:top w:val="nil"/>
              <w:left w:val="nil"/>
              <w:bottom w:val="single" w:sz="4" w:space="0" w:color="auto"/>
              <w:right w:val="single" w:sz="4" w:space="0" w:color="auto"/>
            </w:tcBorders>
            <w:shd w:val="clear" w:color="000000" w:fill="B4C6E7"/>
            <w:noWrap/>
            <w:vAlign w:val="bottom"/>
            <w:hideMark/>
          </w:tcPr>
          <w:p w14:paraId="0886D4D8"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109.625</w:t>
            </w:r>
          </w:p>
        </w:tc>
        <w:tc>
          <w:tcPr>
            <w:tcW w:w="1558" w:type="dxa"/>
            <w:tcBorders>
              <w:top w:val="nil"/>
              <w:left w:val="nil"/>
              <w:bottom w:val="single" w:sz="4" w:space="0" w:color="auto"/>
              <w:right w:val="single" w:sz="4" w:space="0" w:color="auto"/>
            </w:tcBorders>
            <w:shd w:val="clear" w:color="000000" w:fill="B4C6E7"/>
            <w:noWrap/>
            <w:vAlign w:val="bottom"/>
            <w:hideMark/>
          </w:tcPr>
          <w:p w14:paraId="37A015B8"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5.23</w:t>
            </w:r>
          </w:p>
        </w:tc>
      </w:tr>
      <w:tr w:rsidR="006559CC" w:rsidRPr="006559CC" w14:paraId="6FF740C9"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01743437"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30</w:t>
            </w:r>
          </w:p>
        </w:tc>
        <w:tc>
          <w:tcPr>
            <w:tcW w:w="1562" w:type="dxa"/>
            <w:tcBorders>
              <w:top w:val="nil"/>
              <w:left w:val="nil"/>
              <w:bottom w:val="single" w:sz="4" w:space="0" w:color="auto"/>
              <w:right w:val="single" w:sz="4" w:space="0" w:color="auto"/>
            </w:tcBorders>
            <w:shd w:val="clear" w:color="000000" w:fill="B4C6E7"/>
            <w:noWrap/>
            <w:vAlign w:val="bottom"/>
            <w:hideMark/>
          </w:tcPr>
          <w:p w14:paraId="6203C8B7"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111.55</w:t>
            </w:r>
          </w:p>
        </w:tc>
        <w:tc>
          <w:tcPr>
            <w:tcW w:w="1558" w:type="dxa"/>
            <w:tcBorders>
              <w:top w:val="nil"/>
              <w:left w:val="nil"/>
              <w:bottom w:val="single" w:sz="4" w:space="0" w:color="auto"/>
              <w:right w:val="single" w:sz="4" w:space="0" w:color="auto"/>
            </w:tcBorders>
            <w:shd w:val="clear" w:color="000000" w:fill="B4C6E7"/>
            <w:noWrap/>
            <w:vAlign w:val="bottom"/>
            <w:hideMark/>
          </w:tcPr>
          <w:p w14:paraId="4638112A"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5.27</w:t>
            </w:r>
          </w:p>
        </w:tc>
      </w:tr>
      <w:tr w:rsidR="006559CC" w:rsidRPr="006559CC" w14:paraId="260D57A2"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7B7D58A0"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35</w:t>
            </w:r>
          </w:p>
        </w:tc>
        <w:tc>
          <w:tcPr>
            <w:tcW w:w="1562" w:type="dxa"/>
            <w:tcBorders>
              <w:top w:val="nil"/>
              <w:left w:val="nil"/>
              <w:bottom w:val="single" w:sz="4" w:space="0" w:color="auto"/>
              <w:right w:val="single" w:sz="4" w:space="0" w:color="auto"/>
            </w:tcBorders>
            <w:shd w:val="clear" w:color="000000" w:fill="B4C6E7"/>
            <w:noWrap/>
            <w:vAlign w:val="bottom"/>
            <w:hideMark/>
          </w:tcPr>
          <w:p w14:paraId="12BDEAD6"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113.475</w:t>
            </w:r>
          </w:p>
        </w:tc>
        <w:tc>
          <w:tcPr>
            <w:tcW w:w="1558" w:type="dxa"/>
            <w:tcBorders>
              <w:top w:val="nil"/>
              <w:left w:val="nil"/>
              <w:bottom w:val="single" w:sz="4" w:space="0" w:color="auto"/>
              <w:right w:val="single" w:sz="4" w:space="0" w:color="auto"/>
            </w:tcBorders>
            <w:shd w:val="clear" w:color="000000" w:fill="B4C6E7"/>
            <w:noWrap/>
            <w:vAlign w:val="bottom"/>
            <w:hideMark/>
          </w:tcPr>
          <w:p w14:paraId="1AE6DF33"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5.32</w:t>
            </w:r>
          </w:p>
        </w:tc>
      </w:tr>
      <w:tr w:rsidR="006559CC" w:rsidRPr="006559CC" w14:paraId="5F3325E8"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68E7ACDA"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40</w:t>
            </w:r>
          </w:p>
        </w:tc>
        <w:tc>
          <w:tcPr>
            <w:tcW w:w="1562" w:type="dxa"/>
            <w:tcBorders>
              <w:top w:val="nil"/>
              <w:left w:val="nil"/>
              <w:bottom w:val="single" w:sz="4" w:space="0" w:color="auto"/>
              <w:right w:val="single" w:sz="4" w:space="0" w:color="auto"/>
            </w:tcBorders>
            <w:shd w:val="clear" w:color="000000" w:fill="B4C6E7"/>
            <w:noWrap/>
            <w:vAlign w:val="bottom"/>
            <w:hideMark/>
          </w:tcPr>
          <w:p w14:paraId="1ADF2095"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115.4</w:t>
            </w:r>
          </w:p>
        </w:tc>
        <w:tc>
          <w:tcPr>
            <w:tcW w:w="1558" w:type="dxa"/>
            <w:tcBorders>
              <w:top w:val="nil"/>
              <w:left w:val="nil"/>
              <w:bottom w:val="single" w:sz="4" w:space="0" w:color="auto"/>
              <w:right w:val="single" w:sz="4" w:space="0" w:color="auto"/>
            </w:tcBorders>
            <w:shd w:val="clear" w:color="000000" w:fill="B4C6E7"/>
            <w:noWrap/>
            <w:vAlign w:val="bottom"/>
            <w:hideMark/>
          </w:tcPr>
          <w:p w14:paraId="7CF1B17E"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5.36</w:t>
            </w:r>
          </w:p>
        </w:tc>
      </w:tr>
      <w:tr w:rsidR="006559CC" w:rsidRPr="006559CC" w14:paraId="21D7138F"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48422E4A"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45</w:t>
            </w:r>
          </w:p>
        </w:tc>
        <w:tc>
          <w:tcPr>
            <w:tcW w:w="1562" w:type="dxa"/>
            <w:tcBorders>
              <w:top w:val="nil"/>
              <w:left w:val="nil"/>
              <w:bottom w:val="single" w:sz="4" w:space="0" w:color="auto"/>
              <w:right w:val="single" w:sz="4" w:space="0" w:color="auto"/>
            </w:tcBorders>
            <w:shd w:val="clear" w:color="000000" w:fill="B4C6E7"/>
            <w:noWrap/>
            <w:vAlign w:val="bottom"/>
            <w:hideMark/>
          </w:tcPr>
          <w:p w14:paraId="2DF6B423"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117.325</w:t>
            </w:r>
          </w:p>
        </w:tc>
        <w:tc>
          <w:tcPr>
            <w:tcW w:w="1558" w:type="dxa"/>
            <w:tcBorders>
              <w:top w:val="nil"/>
              <w:left w:val="nil"/>
              <w:bottom w:val="single" w:sz="4" w:space="0" w:color="auto"/>
              <w:right w:val="single" w:sz="4" w:space="0" w:color="auto"/>
            </w:tcBorders>
            <w:shd w:val="clear" w:color="000000" w:fill="B4C6E7"/>
            <w:noWrap/>
            <w:vAlign w:val="bottom"/>
            <w:hideMark/>
          </w:tcPr>
          <w:p w14:paraId="6C6961BA"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5.40</w:t>
            </w:r>
          </w:p>
        </w:tc>
      </w:tr>
      <w:tr w:rsidR="006559CC" w:rsidRPr="006559CC" w14:paraId="29FEFBF6"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53161982"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50</w:t>
            </w:r>
          </w:p>
        </w:tc>
        <w:tc>
          <w:tcPr>
            <w:tcW w:w="1562" w:type="dxa"/>
            <w:tcBorders>
              <w:top w:val="nil"/>
              <w:left w:val="nil"/>
              <w:bottom w:val="single" w:sz="4" w:space="0" w:color="auto"/>
              <w:right w:val="single" w:sz="4" w:space="0" w:color="auto"/>
            </w:tcBorders>
            <w:shd w:val="clear" w:color="000000" w:fill="B4C6E7"/>
            <w:noWrap/>
            <w:vAlign w:val="bottom"/>
            <w:hideMark/>
          </w:tcPr>
          <w:p w14:paraId="11DD71C9"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119.25</w:t>
            </w:r>
          </w:p>
        </w:tc>
        <w:tc>
          <w:tcPr>
            <w:tcW w:w="1558" w:type="dxa"/>
            <w:tcBorders>
              <w:top w:val="nil"/>
              <w:left w:val="nil"/>
              <w:bottom w:val="single" w:sz="4" w:space="0" w:color="auto"/>
              <w:right w:val="single" w:sz="4" w:space="0" w:color="auto"/>
            </w:tcBorders>
            <w:shd w:val="clear" w:color="000000" w:fill="B4C6E7"/>
            <w:noWrap/>
            <w:vAlign w:val="bottom"/>
            <w:hideMark/>
          </w:tcPr>
          <w:p w14:paraId="7762F286"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5.44</w:t>
            </w:r>
          </w:p>
        </w:tc>
      </w:tr>
      <w:tr w:rsidR="006559CC" w:rsidRPr="006559CC" w14:paraId="7CCE83D0"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3614DAD1"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55</w:t>
            </w:r>
          </w:p>
        </w:tc>
        <w:tc>
          <w:tcPr>
            <w:tcW w:w="1562" w:type="dxa"/>
            <w:tcBorders>
              <w:top w:val="nil"/>
              <w:left w:val="nil"/>
              <w:bottom w:val="single" w:sz="4" w:space="0" w:color="auto"/>
              <w:right w:val="single" w:sz="4" w:space="0" w:color="auto"/>
            </w:tcBorders>
            <w:shd w:val="clear" w:color="000000" w:fill="B4C6E7"/>
            <w:noWrap/>
            <w:vAlign w:val="bottom"/>
            <w:hideMark/>
          </w:tcPr>
          <w:p w14:paraId="591B6495"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121.175</w:t>
            </w:r>
          </w:p>
        </w:tc>
        <w:tc>
          <w:tcPr>
            <w:tcW w:w="1558" w:type="dxa"/>
            <w:tcBorders>
              <w:top w:val="nil"/>
              <w:left w:val="nil"/>
              <w:bottom w:val="single" w:sz="4" w:space="0" w:color="auto"/>
              <w:right w:val="single" w:sz="4" w:space="0" w:color="auto"/>
            </w:tcBorders>
            <w:shd w:val="clear" w:color="000000" w:fill="B4C6E7"/>
            <w:noWrap/>
            <w:vAlign w:val="bottom"/>
            <w:hideMark/>
          </w:tcPr>
          <w:p w14:paraId="0AEE8E1C"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5.48</w:t>
            </w:r>
          </w:p>
        </w:tc>
      </w:tr>
      <w:tr w:rsidR="006559CC" w:rsidRPr="006559CC" w14:paraId="31292855"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19A3B2E2"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60</w:t>
            </w:r>
          </w:p>
        </w:tc>
        <w:tc>
          <w:tcPr>
            <w:tcW w:w="1562" w:type="dxa"/>
            <w:tcBorders>
              <w:top w:val="nil"/>
              <w:left w:val="nil"/>
              <w:bottom w:val="single" w:sz="4" w:space="0" w:color="auto"/>
              <w:right w:val="single" w:sz="4" w:space="0" w:color="auto"/>
            </w:tcBorders>
            <w:shd w:val="clear" w:color="000000" w:fill="B4C6E7"/>
            <w:noWrap/>
            <w:vAlign w:val="bottom"/>
            <w:hideMark/>
          </w:tcPr>
          <w:p w14:paraId="3812465E"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123.1</w:t>
            </w:r>
          </w:p>
        </w:tc>
        <w:tc>
          <w:tcPr>
            <w:tcW w:w="1558" w:type="dxa"/>
            <w:tcBorders>
              <w:top w:val="nil"/>
              <w:left w:val="nil"/>
              <w:bottom w:val="single" w:sz="4" w:space="0" w:color="auto"/>
              <w:right w:val="single" w:sz="4" w:space="0" w:color="auto"/>
            </w:tcBorders>
            <w:shd w:val="clear" w:color="000000" w:fill="B4C6E7"/>
            <w:noWrap/>
            <w:vAlign w:val="bottom"/>
            <w:hideMark/>
          </w:tcPr>
          <w:p w14:paraId="30225BD1"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5.52</w:t>
            </w:r>
          </w:p>
        </w:tc>
      </w:tr>
      <w:tr w:rsidR="006559CC" w:rsidRPr="006559CC" w14:paraId="15932FF2"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12FD22B1"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65</w:t>
            </w:r>
          </w:p>
        </w:tc>
        <w:tc>
          <w:tcPr>
            <w:tcW w:w="1562" w:type="dxa"/>
            <w:tcBorders>
              <w:top w:val="nil"/>
              <w:left w:val="nil"/>
              <w:bottom w:val="single" w:sz="4" w:space="0" w:color="auto"/>
              <w:right w:val="single" w:sz="4" w:space="0" w:color="auto"/>
            </w:tcBorders>
            <w:shd w:val="clear" w:color="000000" w:fill="B4C6E7"/>
            <w:noWrap/>
            <w:vAlign w:val="bottom"/>
            <w:hideMark/>
          </w:tcPr>
          <w:p w14:paraId="1428A3AA"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125.025</w:t>
            </w:r>
          </w:p>
        </w:tc>
        <w:tc>
          <w:tcPr>
            <w:tcW w:w="1558" w:type="dxa"/>
            <w:tcBorders>
              <w:top w:val="nil"/>
              <w:left w:val="nil"/>
              <w:bottom w:val="single" w:sz="4" w:space="0" w:color="auto"/>
              <w:right w:val="single" w:sz="4" w:space="0" w:color="auto"/>
            </w:tcBorders>
            <w:shd w:val="clear" w:color="000000" w:fill="B4C6E7"/>
            <w:noWrap/>
            <w:vAlign w:val="bottom"/>
            <w:hideMark/>
          </w:tcPr>
          <w:p w14:paraId="761B6F8B"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5.56</w:t>
            </w:r>
          </w:p>
        </w:tc>
      </w:tr>
      <w:tr w:rsidR="006559CC" w:rsidRPr="006559CC" w14:paraId="66B997A0"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4AA3018C"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70</w:t>
            </w:r>
          </w:p>
        </w:tc>
        <w:tc>
          <w:tcPr>
            <w:tcW w:w="1562" w:type="dxa"/>
            <w:tcBorders>
              <w:top w:val="nil"/>
              <w:left w:val="nil"/>
              <w:bottom w:val="single" w:sz="4" w:space="0" w:color="auto"/>
              <w:right w:val="single" w:sz="4" w:space="0" w:color="auto"/>
            </w:tcBorders>
            <w:shd w:val="clear" w:color="000000" w:fill="B4C6E7"/>
            <w:noWrap/>
            <w:vAlign w:val="bottom"/>
            <w:hideMark/>
          </w:tcPr>
          <w:p w14:paraId="6A7F3F42"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126.95</w:t>
            </w:r>
          </w:p>
        </w:tc>
        <w:tc>
          <w:tcPr>
            <w:tcW w:w="1558" w:type="dxa"/>
            <w:tcBorders>
              <w:top w:val="nil"/>
              <w:left w:val="nil"/>
              <w:bottom w:val="single" w:sz="4" w:space="0" w:color="auto"/>
              <w:right w:val="single" w:sz="4" w:space="0" w:color="auto"/>
            </w:tcBorders>
            <w:shd w:val="clear" w:color="000000" w:fill="B4C6E7"/>
            <w:noWrap/>
            <w:vAlign w:val="bottom"/>
            <w:hideMark/>
          </w:tcPr>
          <w:p w14:paraId="2EAABA4B"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5.59</w:t>
            </w:r>
          </w:p>
        </w:tc>
      </w:tr>
      <w:tr w:rsidR="006559CC" w:rsidRPr="006559CC" w14:paraId="664B2EAE"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78FAC0CB"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75</w:t>
            </w:r>
          </w:p>
        </w:tc>
        <w:tc>
          <w:tcPr>
            <w:tcW w:w="1562" w:type="dxa"/>
            <w:tcBorders>
              <w:top w:val="nil"/>
              <w:left w:val="nil"/>
              <w:bottom w:val="single" w:sz="4" w:space="0" w:color="auto"/>
              <w:right w:val="single" w:sz="4" w:space="0" w:color="auto"/>
            </w:tcBorders>
            <w:shd w:val="clear" w:color="000000" w:fill="B4C6E7"/>
            <w:noWrap/>
            <w:vAlign w:val="bottom"/>
            <w:hideMark/>
          </w:tcPr>
          <w:p w14:paraId="46C32C9F"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128.875</w:t>
            </w:r>
          </w:p>
        </w:tc>
        <w:tc>
          <w:tcPr>
            <w:tcW w:w="1558" w:type="dxa"/>
            <w:tcBorders>
              <w:top w:val="nil"/>
              <w:left w:val="nil"/>
              <w:bottom w:val="single" w:sz="4" w:space="0" w:color="auto"/>
              <w:right w:val="single" w:sz="4" w:space="0" w:color="auto"/>
            </w:tcBorders>
            <w:shd w:val="clear" w:color="000000" w:fill="B4C6E7"/>
            <w:noWrap/>
            <w:vAlign w:val="bottom"/>
            <w:hideMark/>
          </w:tcPr>
          <w:p w14:paraId="4893B9C9"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5.63</w:t>
            </w:r>
          </w:p>
        </w:tc>
      </w:tr>
      <w:tr w:rsidR="006559CC" w:rsidRPr="006559CC" w14:paraId="7591845D"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6D4AC12B"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80</w:t>
            </w:r>
          </w:p>
        </w:tc>
        <w:tc>
          <w:tcPr>
            <w:tcW w:w="1562" w:type="dxa"/>
            <w:tcBorders>
              <w:top w:val="nil"/>
              <w:left w:val="nil"/>
              <w:bottom w:val="single" w:sz="4" w:space="0" w:color="auto"/>
              <w:right w:val="single" w:sz="4" w:space="0" w:color="auto"/>
            </w:tcBorders>
            <w:shd w:val="clear" w:color="000000" w:fill="B4C6E7"/>
            <w:noWrap/>
            <w:vAlign w:val="bottom"/>
            <w:hideMark/>
          </w:tcPr>
          <w:p w14:paraId="67E18767"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130.8</w:t>
            </w:r>
          </w:p>
        </w:tc>
        <w:tc>
          <w:tcPr>
            <w:tcW w:w="1558" w:type="dxa"/>
            <w:tcBorders>
              <w:top w:val="nil"/>
              <w:left w:val="nil"/>
              <w:bottom w:val="single" w:sz="4" w:space="0" w:color="auto"/>
              <w:right w:val="single" w:sz="4" w:space="0" w:color="auto"/>
            </w:tcBorders>
            <w:shd w:val="clear" w:color="000000" w:fill="B4C6E7"/>
            <w:noWrap/>
            <w:vAlign w:val="bottom"/>
            <w:hideMark/>
          </w:tcPr>
          <w:p w14:paraId="52147320"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5.67</w:t>
            </w:r>
          </w:p>
        </w:tc>
      </w:tr>
      <w:tr w:rsidR="006559CC" w:rsidRPr="006559CC" w14:paraId="41C48573"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6A8FD9A5"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85</w:t>
            </w:r>
          </w:p>
        </w:tc>
        <w:tc>
          <w:tcPr>
            <w:tcW w:w="1562" w:type="dxa"/>
            <w:tcBorders>
              <w:top w:val="nil"/>
              <w:left w:val="nil"/>
              <w:bottom w:val="single" w:sz="4" w:space="0" w:color="auto"/>
              <w:right w:val="single" w:sz="4" w:space="0" w:color="auto"/>
            </w:tcBorders>
            <w:shd w:val="clear" w:color="000000" w:fill="B4C6E7"/>
            <w:noWrap/>
            <w:vAlign w:val="bottom"/>
            <w:hideMark/>
          </w:tcPr>
          <w:p w14:paraId="2B9D8481"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132.725</w:t>
            </w:r>
          </w:p>
        </w:tc>
        <w:tc>
          <w:tcPr>
            <w:tcW w:w="1558" w:type="dxa"/>
            <w:tcBorders>
              <w:top w:val="nil"/>
              <w:left w:val="nil"/>
              <w:bottom w:val="single" w:sz="4" w:space="0" w:color="auto"/>
              <w:right w:val="single" w:sz="4" w:space="0" w:color="auto"/>
            </w:tcBorders>
            <w:shd w:val="clear" w:color="000000" w:fill="B4C6E7"/>
            <w:noWrap/>
            <w:vAlign w:val="bottom"/>
            <w:hideMark/>
          </w:tcPr>
          <w:p w14:paraId="54F1227A"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5.70</w:t>
            </w:r>
          </w:p>
        </w:tc>
      </w:tr>
      <w:tr w:rsidR="006559CC" w:rsidRPr="006559CC" w14:paraId="073A7CEE"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2B407288"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90</w:t>
            </w:r>
          </w:p>
        </w:tc>
        <w:tc>
          <w:tcPr>
            <w:tcW w:w="1562" w:type="dxa"/>
            <w:tcBorders>
              <w:top w:val="nil"/>
              <w:left w:val="nil"/>
              <w:bottom w:val="single" w:sz="4" w:space="0" w:color="auto"/>
              <w:right w:val="single" w:sz="4" w:space="0" w:color="auto"/>
            </w:tcBorders>
            <w:shd w:val="clear" w:color="000000" w:fill="B4C6E7"/>
            <w:noWrap/>
            <w:vAlign w:val="bottom"/>
            <w:hideMark/>
          </w:tcPr>
          <w:p w14:paraId="62769881"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134.65</w:t>
            </w:r>
          </w:p>
        </w:tc>
        <w:tc>
          <w:tcPr>
            <w:tcW w:w="1558" w:type="dxa"/>
            <w:tcBorders>
              <w:top w:val="nil"/>
              <w:left w:val="nil"/>
              <w:bottom w:val="single" w:sz="4" w:space="0" w:color="auto"/>
              <w:right w:val="single" w:sz="4" w:space="0" w:color="auto"/>
            </w:tcBorders>
            <w:shd w:val="clear" w:color="000000" w:fill="B4C6E7"/>
            <w:noWrap/>
            <w:vAlign w:val="bottom"/>
            <w:hideMark/>
          </w:tcPr>
          <w:p w14:paraId="7AC5898A"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5.74</w:t>
            </w:r>
          </w:p>
        </w:tc>
      </w:tr>
      <w:tr w:rsidR="006559CC" w:rsidRPr="006559CC" w14:paraId="04EC1159"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69D76B6F"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95</w:t>
            </w:r>
          </w:p>
        </w:tc>
        <w:tc>
          <w:tcPr>
            <w:tcW w:w="1562" w:type="dxa"/>
            <w:tcBorders>
              <w:top w:val="nil"/>
              <w:left w:val="nil"/>
              <w:bottom w:val="single" w:sz="4" w:space="0" w:color="auto"/>
              <w:right w:val="single" w:sz="4" w:space="0" w:color="auto"/>
            </w:tcBorders>
            <w:shd w:val="clear" w:color="000000" w:fill="B4C6E7"/>
            <w:noWrap/>
            <w:vAlign w:val="bottom"/>
            <w:hideMark/>
          </w:tcPr>
          <w:p w14:paraId="08416B47"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136.575</w:t>
            </w:r>
          </w:p>
        </w:tc>
        <w:tc>
          <w:tcPr>
            <w:tcW w:w="1558" w:type="dxa"/>
            <w:tcBorders>
              <w:top w:val="nil"/>
              <w:left w:val="nil"/>
              <w:bottom w:val="single" w:sz="4" w:space="0" w:color="auto"/>
              <w:right w:val="single" w:sz="4" w:space="0" w:color="auto"/>
            </w:tcBorders>
            <w:shd w:val="clear" w:color="000000" w:fill="B4C6E7"/>
            <w:noWrap/>
            <w:vAlign w:val="bottom"/>
            <w:hideMark/>
          </w:tcPr>
          <w:p w14:paraId="50BD3020"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5.77</w:t>
            </w:r>
          </w:p>
        </w:tc>
      </w:tr>
      <w:tr w:rsidR="006559CC" w:rsidRPr="006559CC" w14:paraId="478C304C" w14:textId="77777777" w:rsidTr="007072A3">
        <w:trPr>
          <w:trHeight w:val="290"/>
          <w:jc w:val="center"/>
        </w:trPr>
        <w:tc>
          <w:tcPr>
            <w:tcW w:w="1840" w:type="dxa"/>
            <w:tcBorders>
              <w:top w:val="nil"/>
              <w:left w:val="single" w:sz="4" w:space="0" w:color="auto"/>
              <w:bottom w:val="single" w:sz="4" w:space="0" w:color="auto"/>
              <w:right w:val="single" w:sz="4" w:space="0" w:color="auto"/>
            </w:tcBorders>
            <w:shd w:val="clear" w:color="000000" w:fill="B4C6E7"/>
            <w:noWrap/>
            <w:vAlign w:val="bottom"/>
            <w:hideMark/>
          </w:tcPr>
          <w:p w14:paraId="6F622F03"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100</w:t>
            </w:r>
          </w:p>
        </w:tc>
        <w:tc>
          <w:tcPr>
            <w:tcW w:w="1562" w:type="dxa"/>
            <w:tcBorders>
              <w:top w:val="nil"/>
              <w:left w:val="nil"/>
              <w:bottom w:val="single" w:sz="4" w:space="0" w:color="auto"/>
              <w:right w:val="single" w:sz="4" w:space="0" w:color="auto"/>
            </w:tcBorders>
            <w:shd w:val="clear" w:color="000000" w:fill="B4C6E7"/>
            <w:noWrap/>
            <w:vAlign w:val="bottom"/>
            <w:hideMark/>
          </w:tcPr>
          <w:p w14:paraId="24B28253"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138.5</w:t>
            </w:r>
          </w:p>
        </w:tc>
        <w:tc>
          <w:tcPr>
            <w:tcW w:w="1558" w:type="dxa"/>
            <w:tcBorders>
              <w:top w:val="nil"/>
              <w:left w:val="nil"/>
              <w:bottom w:val="single" w:sz="4" w:space="0" w:color="auto"/>
              <w:right w:val="single" w:sz="4" w:space="0" w:color="auto"/>
            </w:tcBorders>
            <w:shd w:val="clear" w:color="000000" w:fill="B4C6E7"/>
            <w:noWrap/>
            <w:vAlign w:val="bottom"/>
            <w:hideMark/>
          </w:tcPr>
          <w:p w14:paraId="6F3E63EB" w14:textId="77777777" w:rsidR="006559CC" w:rsidRPr="006559CC" w:rsidRDefault="006559CC" w:rsidP="006559CC">
            <w:pPr>
              <w:jc w:val="center"/>
              <w:rPr>
                <w:rFonts w:ascii="Calibri" w:hAnsi="Calibri" w:cs="Calibri"/>
                <w:color w:val="000000"/>
                <w:sz w:val="22"/>
                <w:szCs w:val="22"/>
              </w:rPr>
            </w:pPr>
            <w:r w:rsidRPr="006559CC">
              <w:rPr>
                <w:rFonts w:ascii="Calibri" w:hAnsi="Calibri" w:cs="Calibri"/>
                <w:color w:val="000000"/>
                <w:sz w:val="22"/>
                <w:szCs w:val="22"/>
              </w:rPr>
              <w:t>5.81</w:t>
            </w:r>
          </w:p>
        </w:tc>
      </w:tr>
    </w:tbl>
    <w:p w14:paraId="7021E29C" w14:textId="77777777" w:rsidR="002D0318" w:rsidRDefault="002D0318" w:rsidP="00773D38">
      <w:pPr>
        <w:jc w:val="both"/>
        <w:rPr>
          <w:rFonts w:ascii="Arial" w:hAnsi="Arial" w:cs="Arial"/>
          <w:b/>
          <w:bCs/>
          <w:color w:val="000000" w:themeColor="text1"/>
          <w:sz w:val="24"/>
          <w:szCs w:val="24"/>
        </w:rPr>
      </w:pPr>
    </w:p>
    <w:p w14:paraId="1D10433A" w14:textId="0639BD5A" w:rsidR="0012533E" w:rsidRDefault="0012533E" w:rsidP="00773D38">
      <w:pPr>
        <w:jc w:val="both"/>
        <w:rPr>
          <w:rFonts w:ascii="Arial" w:hAnsi="Arial" w:cs="Arial"/>
          <w:b/>
          <w:bCs/>
          <w:color w:val="000000" w:themeColor="text1"/>
          <w:sz w:val="24"/>
          <w:szCs w:val="24"/>
        </w:rPr>
      </w:pPr>
      <w:r>
        <w:rPr>
          <w:rFonts w:ascii="Arial" w:hAnsi="Arial" w:cs="Arial"/>
          <w:b/>
          <w:bCs/>
          <w:color w:val="000000" w:themeColor="text1"/>
          <w:sz w:val="24"/>
          <w:szCs w:val="24"/>
        </w:rPr>
        <w:t xml:space="preserve">Task </w:t>
      </w:r>
      <w:r w:rsidR="00AD12EB">
        <w:rPr>
          <w:rFonts w:ascii="Arial" w:hAnsi="Arial" w:cs="Arial"/>
          <w:b/>
          <w:bCs/>
          <w:color w:val="000000" w:themeColor="text1"/>
          <w:sz w:val="24"/>
          <w:szCs w:val="24"/>
        </w:rPr>
        <w:t>3b.)</w:t>
      </w:r>
    </w:p>
    <w:p w14:paraId="05DCCC10" w14:textId="77777777" w:rsidR="00773D38" w:rsidRPr="0012533E" w:rsidRDefault="00773D38" w:rsidP="00773D38">
      <w:pPr>
        <w:jc w:val="both"/>
        <w:rPr>
          <w:rFonts w:ascii="Arial" w:hAnsi="Arial" w:cs="Arial"/>
          <w:b/>
          <w:bCs/>
          <w:color w:val="000000" w:themeColor="text1"/>
          <w:sz w:val="24"/>
          <w:szCs w:val="24"/>
        </w:rPr>
      </w:pPr>
    </w:p>
    <w:p w14:paraId="4F6683EA" w14:textId="76C58205" w:rsidR="00643657" w:rsidRPr="0012533E" w:rsidRDefault="00643657" w:rsidP="0012533E">
      <w:pPr>
        <w:spacing w:line="276" w:lineRule="auto"/>
        <w:rPr>
          <w:rFonts w:ascii="Arial" w:hAnsi="Arial" w:cs="Arial"/>
          <w:color w:val="000000" w:themeColor="text1"/>
          <w:sz w:val="24"/>
          <w:szCs w:val="24"/>
        </w:rPr>
      </w:pPr>
      <w:r w:rsidRPr="0012533E">
        <w:rPr>
          <w:rFonts w:ascii="Arial" w:hAnsi="Arial" w:cs="Arial"/>
          <w:color w:val="000000" w:themeColor="text1"/>
          <w:sz w:val="24"/>
          <w:szCs w:val="24"/>
        </w:rPr>
        <w:t xml:space="preserve">The platinum RTD is to be used in </w:t>
      </w:r>
      <w:r w:rsidR="0016022B" w:rsidRPr="0012533E">
        <w:rPr>
          <w:rFonts w:ascii="Arial" w:hAnsi="Arial" w:cs="Arial"/>
          <w:color w:val="000000" w:themeColor="text1"/>
          <w:sz w:val="24"/>
          <w:szCs w:val="24"/>
        </w:rPr>
        <w:t>a voltage divider circuit (Fig 3</w:t>
      </w:r>
      <w:r w:rsidRPr="0012533E">
        <w:rPr>
          <w:rFonts w:ascii="Arial" w:hAnsi="Arial" w:cs="Arial"/>
          <w:color w:val="000000" w:themeColor="text1"/>
          <w:sz w:val="24"/>
          <w:szCs w:val="24"/>
        </w:rPr>
        <w:t>.1 – Voltage Divider). If the supply voltage (V</w:t>
      </w:r>
      <w:r w:rsidRPr="0012533E">
        <w:rPr>
          <w:rFonts w:ascii="Arial" w:hAnsi="Arial" w:cs="Arial"/>
          <w:color w:val="000000" w:themeColor="text1"/>
          <w:sz w:val="24"/>
          <w:szCs w:val="24"/>
          <w:vertAlign w:val="subscript"/>
        </w:rPr>
        <w:t>s</w:t>
      </w:r>
      <w:r w:rsidRPr="0012533E">
        <w:rPr>
          <w:rFonts w:ascii="Arial" w:hAnsi="Arial" w:cs="Arial"/>
          <w:color w:val="000000" w:themeColor="text1"/>
          <w:sz w:val="24"/>
          <w:szCs w:val="24"/>
        </w:rPr>
        <w:t xml:space="preserve">) is 10v, R = </w:t>
      </w:r>
      <w:r w:rsidR="00F021D6" w:rsidRPr="0012533E">
        <w:rPr>
          <w:rFonts w:ascii="Arial" w:hAnsi="Arial" w:cs="Arial"/>
          <w:color w:val="000000" w:themeColor="text1"/>
          <w:sz w:val="24"/>
          <w:szCs w:val="24"/>
        </w:rPr>
        <w:t>100</w:t>
      </w:r>
      <w:r w:rsidRPr="0012533E">
        <w:rPr>
          <w:rFonts w:ascii="Arial" w:hAnsi="Arial" w:cs="Arial"/>
          <w:color w:val="000000" w:themeColor="text1"/>
          <w:sz w:val="24"/>
          <w:szCs w:val="24"/>
        </w:rPr>
        <w:t xml:space="preserve"> Ω and R</w:t>
      </w:r>
      <w:r w:rsidRPr="0012533E">
        <w:rPr>
          <w:rFonts w:ascii="Arial" w:hAnsi="Arial" w:cs="Arial"/>
          <w:color w:val="000000" w:themeColor="text1"/>
          <w:sz w:val="24"/>
          <w:szCs w:val="24"/>
          <w:vertAlign w:val="subscript"/>
        </w:rPr>
        <w:t xml:space="preserve">t </w:t>
      </w:r>
      <w:r w:rsidRPr="0012533E">
        <w:rPr>
          <w:rFonts w:ascii="Arial" w:hAnsi="Arial" w:cs="Arial"/>
          <w:color w:val="000000" w:themeColor="text1"/>
          <w:sz w:val="24"/>
          <w:szCs w:val="24"/>
        </w:rPr>
        <w:t>is the platinum RTD calculate the circuit output for the same range of temperatures</w:t>
      </w:r>
      <w:r w:rsidR="00736E7B" w:rsidRPr="0012533E">
        <w:rPr>
          <w:rFonts w:ascii="Arial" w:hAnsi="Arial" w:cs="Arial"/>
          <w:color w:val="000000" w:themeColor="text1"/>
          <w:sz w:val="24"/>
          <w:szCs w:val="24"/>
        </w:rPr>
        <w:t xml:space="preserve"> in question 1a</w:t>
      </w:r>
      <w:r w:rsidRPr="0012533E">
        <w:rPr>
          <w:rFonts w:ascii="Arial" w:hAnsi="Arial" w:cs="Arial"/>
          <w:color w:val="000000" w:themeColor="text1"/>
          <w:sz w:val="24"/>
          <w:szCs w:val="24"/>
        </w:rPr>
        <w:t>. You may add a separate column to your table</w:t>
      </w:r>
      <w:r w:rsidR="0050632B" w:rsidRPr="0012533E">
        <w:rPr>
          <w:rFonts w:ascii="Arial" w:hAnsi="Arial" w:cs="Arial"/>
          <w:color w:val="000000" w:themeColor="text1"/>
          <w:sz w:val="24"/>
          <w:szCs w:val="24"/>
        </w:rPr>
        <w:t xml:space="preserve"> to show these results but include all calculations</w:t>
      </w:r>
      <w:r w:rsidR="0016022B" w:rsidRPr="0012533E">
        <w:rPr>
          <w:rFonts w:ascii="Arial" w:hAnsi="Arial" w:cs="Arial"/>
          <w:color w:val="000000" w:themeColor="text1"/>
          <w:sz w:val="24"/>
          <w:szCs w:val="24"/>
        </w:rPr>
        <w:t xml:space="preserve"> in your report</w:t>
      </w:r>
      <w:r w:rsidRPr="0012533E">
        <w:rPr>
          <w:rFonts w:ascii="Arial" w:hAnsi="Arial" w:cs="Arial"/>
          <w:color w:val="000000" w:themeColor="text1"/>
          <w:sz w:val="24"/>
          <w:szCs w:val="24"/>
        </w:rPr>
        <w:t>.</w:t>
      </w:r>
    </w:p>
    <w:p w14:paraId="6C54A39B" w14:textId="2AE5819A" w:rsidR="00F60D8C" w:rsidRPr="007A3797" w:rsidRDefault="00F60D8C" w:rsidP="00F60D8C">
      <w:pPr>
        <w:pStyle w:val="ListParagraph"/>
        <w:spacing w:line="276" w:lineRule="auto"/>
        <w:rPr>
          <w:rFonts w:ascii="Arial" w:hAnsi="Arial" w:cs="Arial"/>
          <w:color w:val="000000" w:themeColor="text1"/>
          <w:sz w:val="24"/>
          <w:szCs w:val="24"/>
        </w:rPr>
      </w:pPr>
    </w:p>
    <w:p w14:paraId="2ADF8EE3" w14:textId="716DA0A0" w:rsidR="00C332F5" w:rsidRPr="00F60D8C" w:rsidRDefault="0087560E" w:rsidP="00C332F5">
      <w:pPr>
        <w:spacing w:line="276" w:lineRule="auto"/>
        <w:ind w:left="720"/>
        <w:rPr>
          <w:rFonts w:ascii="Arial" w:hAnsi="Arial" w:cs="Arial"/>
          <w:color w:val="000000" w:themeColor="text1"/>
          <w:sz w:val="24"/>
          <w:szCs w:val="24"/>
        </w:rPr>
      </w:pPr>
      <m:oMathPara>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o</m:t>
              </m:r>
            </m:sub>
          </m:sSub>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10×101.925</m:t>
              </m:r>
            </m:num>
            <m:den>
              <m:r>
                <w:rPr>
                  <w:rFonts w:ascii="Cambria Math" w:hAnsi="Cambria Math" w:cs="Arial"/>
                  <w:color w:val="000000" w:themeColor="text1"/>
                  <w:sz w:val="24"/>
                  <w:szCs w:val="24"/>
                </w:rPr>
                <m:t>100+101.925</m:t>
              </m:r>
            </m:den>
          </m:f>
          <m:r>
            <w:rPr>
              <w:rFonts w:ascii="Cambria Math" w:hAnsi="Cambria Math" w:cs="Arial"/>
              <w:color w:val="000000" w:themeColor="text1"/>
              <w:sz w:val="24"/>
              <w:szCs w:val="24"/>
            </w:rPr>
            <m:t xml:space="preserve">   =  5.05V </m:t>
          </m:r>
        </m:oMath>
      </m:oMathPara>
    </w:p>
    <w:p w14:paraId="55F3444F" w14:textId="0B29E151" w:rsidR="00E50537" w:rsidRDefault="00A41C58" w:rsidP="1E879CDD">
      <w:pPr>
        <w:spacing w:line="276" w:lineRule="auto"/>
        <w:ind w:left="720"/>
        <w:jc w:val="center"/>
        <w:rPr>
          <w:rFonts w:ascii="Arial" w:hAnsi="Arial" w:cs="Arial"/>
        </w:rPr>
      </w:pPr>
      <w:r w:rsidRPr="00E63141">
        <w:rPr>
          <w:rFonts w:ascii="Arial" w:hAnsi="Arial" w:cs="Arial"/>
          <w:noProof/>
        </w:rPr>
        <w:drawing>
          <wp:anchor distT="0" distB="0" distL="114300" distR="114300" simplePos="0" relativeHeight="251658247" behindDoc="1" locked="0" layoutInCell="1" allowOverlap="1" wp14:anchorId="2C3BD6BD" wp14:editId="1A9AF758">
            <wp:simplePos x="0" y="0"/>
            <wp:positionH relativeFrom="margin">
              <wp:posOffset>2103120</wp:posOffset>
            </wp:positionH>
            <wp:positionV relativeFrom="paragraph">
              <wp:posOffset>28702</wp:posOffset>
            </wp:positionV>
            <wp:extent cx="2715260" cy="1398905"/>
            <wp:effectExtent l="0" t="0" r="8890" b="0"/>
            <wp:wrapTight wrapText="bothSides">
              <wp:wrapPolygon edited="0">
                <wp:start x="0" y="0"/>
                <wp:lineTo x="0" y="21178"/>
                <wp:lineTo x="21519" y="21178"/>
                <wp:lineTo x="215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15260" cy="1398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248710" w14:textId="112ABD9F" w:rsidR="00E50537" w:rsidRPr="007A3797" w:rsidRDefault="00E50537" w:rsidP="00C332F5">
      <w:pPr>
        <w:spacing w:line="276" w:lineRule="auto"/>
        <w:ind w:left="720"/>
        <w:rPr>
          <w:rFonts w:ascii="Arial" w:hAnsi="Arial" w:cs="Arial"/>
          <w:color w:val="000000" w:themeColor="text1"/>
          <w:sz w:val="24"/>
          <w:szCs w:val="24"/>
        </w:rPr>
      </w:pPr>
    </w:p>
    <w:p w14:paraId="7050D2E9" w14:textId="77777777" w:rsidR="00A41C58" w:rsidRDefault="00A41C58" w:rsidP="00A41C58">
      <w:pPr>
        <w:pStyle w:val="ListParagraph"/>
        <w:rPr>
          <w:rFonts w:ascii="Arial" w:hAnsi="Arial" w:cs="Arial"/>
          <w:color w:val="000000" w:themeColor="text1"/>
          <w:sz w:val="24"/>
          <w:szCs w:val="24"/>
        </w:rPr>
      </w:pPr>
    </w:p>
    <w:p w14:paraId="21713357" w14:textId="77777777" w:rsidR="00A41C58" w:rsidRDefault="00A41C58" w:rsidP="00A41C58">
      <w:pPr>
        <w:pStyle w:val="ListParagraph"/>
        <w:rPr>
          <w:rFonts w:ascii="Arial" w:hAnsi="Arial" w:cs="Arial"/>
          <w:color w:val="000000" w:themeColor="text1"/>
          <w:sz w:val="24"/>
          <w:szCs w:val="24"/>
        </w:rPr>
      </w:pPr>
    </w:p>
    <w:p w14:paraId="27E2C116" w14:textId="77777777" w:rsidR="00A41C58" w:rsidRDefault="00A41C58" w:rsidP="00A41C58">
      <w:pPr>
        <w:pStyle w:val="ListParagraph"/>
        <w:rPr>
          <w:rFonts w:ascii="Arial" w:hAnsi="Arial" w:cs="Arial"/>
          <w:color w:val="000000" w:themeColor="text1"/>
          <w:sz w:val="24"/>
          <w:szCs w:val="24"/>
        </w:rPr>
      </w:pPr>
    </w:p>
    <w:p w14:paraId="0B31B808" w14:textId="77777777" w:rsidR="00A41C58" w:rsidRDefault="00A41C58" w:rsidP="00A41C58">
      <w:pPr>
        <w:pStyle w:val="ListParagraph"/>
        <w:rPr>
          <w:rFonts w:ascii="Arial" w:hAnsi="Arial" w:cs="Arial"/>
          <w:color w:val="000000" w:themeColor="text1"/>
          <w:sz w:val="24"/>
          <w:szCs w:val="24"/>
        </w:rPr>
      </w:pPr>
    </w:p>
    <w:p w14:paraId="485E0E0E" w14:textId="77777777" w:rsidR="00A41C58" w:rsidRDefault="00A41C58" w:rsidP="00A41C58">
      <w:pPr>
        <w:pStyle w:val="ListParagraph"/>
        <w:rPr>
          <w:rFonts w:ascii="Arial" w:hAnsi="Arial" w:cs="Arial"/>
          <w:color w:val="000000" w:themeColor="text1"/>
          <w:sz w:val="24"/>
          <w:szCs w:val="24"/>
        </w:rPr>
      </w:pPr>
    </w:p>
    <w:p w14:paraId="5BF59B0D" w14:textId="77777777" w:rsidR="00A41C58" w:rsidRDefault="00A41C58" w:rsidP="00A41C58">
      <w:pPr>
        <w:pStyle w:val="ListParagraph"/>
        <w:rPr>
          <w:rFonts w:ascii="Arial" w:hAnsi="Arial" w:cs="Arial"/>
          <w:color w:val="000000" w:themeColor="text1"/>
          <w:sz w:val="24"/>
          <w:szCs w:val="24"/>
        </w:rPr>
      </w:pPr>
    </w:p>
    <w:p w14:paraId="5246247D" w14:textId="63EFC415" w:rsidR="00A41C58" w:rsidRDefault="00A41C58" w:rsidP="00A41C58">
      <w:pPr>
        <w:pStyle w:val="ListParagraph"/>
        <w:jc w:val="center"/>
        <w:rPr>
          <w:rFonts w:ascii="Arial" w:hAnsi="Arial" w:cs="Arial"/>
          <w:color w:val="000000" w:themeColor="text1"/>
          <w:sz w:val="24"/>
          <w:szCs w:val="24"/>
        </w:rPr>
      </w:pPr>
      <w:r>
        <w:rPr>
          <w:rFonts w:ascii="Arial" w:hAnsi="Arial" w:cs="Arial"/>
        </w:rPr>
        <w:t>Fig 3</w:t>
      </w:r>
      <w:r w:rsidRPr="000E038A">
        <w:rPr>
          <w:rFonts w:ascii="Arial" w:hAnsi="Arial" w:cs="Arial"/>
        </w:rPr>
        <w:t>.1 – Voltage Divider)</w:t>
      </w:r>
    </w:p>
    <w:p w14:paraId="61A4A152" w14:textId="77777777" w:rsidR="00A41C58" w:rsidRDefault="00A41C58" w:rsidP="00A41C58">
      <w:pPr>
        <w:pStyle w:val="ListParagraph"/>
        <w:rPr>
          <w:rFonts w:ascii="Arial" w:hAnsi="Arial" w:cs="Arial"/>
          <w:color w:val="000000" w:themeColor="text1"/>
          <w:sz w:val="24"/>
          <w:szCs w:val="24"/>
        </w:rPr>
      </w:pPr>
    </w:p>
    <w:p w14:paraId="032D8B70" w14:textId="77777777" w:rsidR="00A41C58" w:rsidRDefault="00A41C58" w:rsidP="00A41C58">
      <w:pPr>
        <w:pStyle w:val="ListParagraph"/>
        <w:rPr>
          <w:rFonts w:ascii="Arial" w:hAnsi="Arial" w:cs="Arial"/>
          <w:color w:val="000000" w:themeColor="text1"/>
          <w:sz w:val="24"/>
          <w:szCs w:val="24"/>
        </w:rPr>
      </w:pPr>
    </w:p>
    <w:p w14:paraId="5D795D00" w14:textId="03CDA487" w:rsidR="00643657" w:rsidRPr="007A3797" w:rsidRDefault="00643657" w:rsidP="00A41C58">
      <w:pPr>
        <w:pStyle w:val="ListParagraph"/>
        <w:rPr>
          <w:rFonts w:ascii="Arial" w:hAnsi="Arial" w:cs="Arial"/>
          <w:color w:val="000000" w:themeColor="text1"/>
          <w:sz w:val="24"/>
          <w:szCs w:val="24"/>
        </w:rPr>
      </w:pPr>
      <w:r w:rsidRPr="007A3797">
        <w:rPr>
          <w:rFonts w:ascii="Arial" w:hAnsi="Arial" w:cs="Arial"/>
          <w:color w:val="000000" w:themeColor="text1"/>
          <w:sz w:val="24"/>
          <w:szCs w:val="24"/>
        </w:rPr>
        <w:t xml:space="preserve">Assuming the input and output responses of the sensor are linear, determine the sensitivity of the circuit. </w:t>
      </w:r>
    </w:p>
    <w:p w14:paraId="13F1AE3B" w14:textId="6A0163C7" w:rsidR="00C332F5" w:rsidRDefault="00C332F5" w:rsidP="00C332F5">
      <w:pPr>
        <w:ind w:left="720"/>
        <w:rPr>
          <w:rFonts w:ascii="Arial" w:hAnsi="Arial" w:cs="Arial"/>
          <w:color w:val="000000" w:themeColor="text1"/>
          <w:sz w:val="24"/>
          <w:szCs w:val="24"/>
        </w:rPr>
      </w:pPr>
    </w:p>
    <w:p w14:paraId="525DA65A" w14:textId="75F50A7E" w:rsidR="00B75320" w:rsidRPr="00B75320" w:rsidRDefault="00B75320" w:rsidP="00C332F5">
      <w:pPr>
        <w:ind w:left="720"/>
        <w:rPr>
          <w:rFonts w:ascii="Arial" w:hAnsi="Arial" w:cs="Arial"/>
          <w:b/>
          <w:bCs/>
          <w:color w:val="000000" w:themeColor="text1"/>
          <w:sz w:val="24"/>
          <w:szCs w:val="24"/>
        </w:rPr>
      </w:pPr>
      <w:r w:rsidRPr="00B75320">
        <w:rPr>
          <w:rFonts w:ascii="Arial" w:hAnsi="Arial" w:cs="Arial"/>
          <w:b/>
          <w:bCs/>
          <w:color w:val="000000" w:themeColor="text1"/>
          <w:sz w:val="24"/>
          <w:szCs w:val="24"/>
        </w:rPr>
        <w:t xml:space="preserve">Temperature range </w:t>
      </w:r>
    </w:p>
    <w:p w14:paraId="7333F429" w14:textId="53455716" w:rsidR="00280B11" w:rsidRPr="00B75320" w:rsidRDefault="00280B11" w:rsidP="00C332F5">
      <w:pPr>
        <w:ind w:left="720"/>
        <w:rPr>
          <w:rFonts w:ascii="Arial" w:hAnsi="Arial" w:cs="Arial"/>
          <w:i/>
          <w:iCs/>
          <w:color w:val="000000" w:themeColor="text1"/>
          <w:sz w:val="24"/>
          <w:szCs w:val="24"/>
        </w:rPr>
      </w:pPr>
      <w:r w:rsidRPr="00B75320">
        <w:rPr>
          <w:rFonts w:ascii="Arial" w:hAnsi="Arial" w:cs="Arial"/>
          <w:i/>
          <w:iCs/>
          <w:color w:val="000000" w:themeColor="text1"/>
          <w:sz w:val="24"/>
          <w:szCs w:val="24"/>
        </w:rPr>
        <w:t>30</w:t>
      </w:r>
      <w:r w:rsidR="00B75320" w:rsidRPr="00B75320">
        <w:rPr>
          <w:rFonts w:ascii="Arial" w:hAnsi="Arial" w:cs="Arial"/>
          <w:i/>
          <w:iCs/>
          <w:color w:val="000000" w:themeColor="text1"/>
          <w:sz w:val="28"/>
          <w:szCs w:val="28"/>
          <w:vertAlign w:val="superscript"/>
        </w:rPr>
        <w:t>0</w:t>
      </w:r>
      <w:r w:rsidRPr="00B75320">
        <w:rPr>
          <w:rFonts w:ascii="Arial" w:hAnsi="Arial" w:cs="Arial"/>
          <w:i/>
          <w:iCs/>
          <w:color w:val="000000" w:themeColor="text1"/>
          <w:sz w:val="24"/>
          <w:szCs w:val="24"/>
        </w:rPr>
        <w:t xml:space="preserve">C to </w:t>
      </w:r>
      <w:r w:rsidR="00B75320" w:rsidRPr="00B75320">
        <w:rPr>
          <w:rFonts w:ascii="Arial" w:hAnsi="Arial" w:cs="Arial"/>
          <w:i/>
          <w:iCs/>
          <w:color w:val="000000" w:themeColor="text1"/>
          <w:sz w:val="24"/>
          <w:szCs w:val="24"/>
        </w:rPr>
        <w:t>60</w:t>
      </w:r>
      <w:r w:rsidR="00B75320" w:rsidRPr="00B75320">
        <w:rPr>
          <w:rFonts w:ascii="Arial" w:hAnsi="Arial" w:cs="Arial"/>
          <w:i/>
          <w:iCs/>
          <w:color w:val="000000" w:themeColor="text1"/>
          <w:sz w:val="24"/>
          <w:szCs w:val="24"/>
          <w:vertAlign w:val="superscript"/>
        </w:rPr>
        <w:t>0</w:t>
      </w:r>
      <w:r w:rsidR="00B75320" w:rsidRPr="00B75320">
        <w:rPr>
          <w:rFonts w:ascii="Arial" w:hAnsi="Arial" w:cs="Arial"/>
          <w:i/>
          <w:iCs/>
          <w:color w:val="000000" w:themeColor="text1"/>
          <w:sz w:val="24"/>
          <w:szCs w:val="24"/>
        </w:rPr>
        <w:t>C</w:t>
      </w:r>
    </w:p>
    <w:p w14:paraId="262AC5A1" w14:textId="444E8931" w:rsidR="00B75320" w:rsidRPr="00B75320" w:rsidRDefault="00B75320" w:rsidP="00C332F5">
      <w:pPr>
        <w:ind w:left="720"/>
        <w:rPr>
          <w:rFonts w:ascii="Arial" w:hAnsi="Arial" w:cs="Arial"/>
          <w:b/>
          <w:bCs/>
          <w:color w:val="000000" w:themeColor="text1"/>
          <w:sz w:val="24"/>
          <w:szCs w:val="24"/>
        </w:rPr>
      </w:pPr>
      <w:r w:rsidRPr="00B75320">
        <w:rPr>
          <w:rFonts w:ascii="Arial" w:hAnsi="Arial" w:cs="Arial"/>
          <w:b/>
          <w:bCs/>
          <w:color w:val="000000" w:themeColor="text1"/>
          <w:sz w:val="24"/>
          <w:szCs w:val="24"/>
        </w:rPr>
        <w:t xml:space="preserve">Voltage range </w:t>
      </w:r>
    </w:p>
    <w:p w14:paraId="7748AE1D" w14:textId="51EE3E2D" w:rsidR="00B75320" w:rsidRPr="00B75320" w:rsidRDefault="00B75320" w:rsidP="00C332F5">
      <w:pPr>
        <w:ind w:left="720"/>
        <w:rPr>
          <w:rFonts w:ascii="Arial" w:hAnsi="Arial" w:cs="Arial"/>
          <w:i/>
          <w:iCs/>
          <w:color w:val="000000" w:themeColor="text1"/>
          <w:sz w:val="24"/>
          <w:szCs w:val="24"/>
        </w:rPr>
      </w:pPr>
      <w:r w:rsidRPr="00B75320">
        <w:rPr>
          <w:rFonts w:ascii="Arial" w:hAnsi="Arial" w:cs="Arial"/>
          <w:i/>
          <w:iCs/>
          <w:color w:val="000000" w:themeColor="text1"/>
          <w:sz w:val="24"/>
          <w:szCs w:val="24"/>
        </w:rPr>
        <w:t>5.27V to 5.52V</w:t>
      </w:r>
      <w:r w:rsidRPr="00B75320">
        <w:rPr>
          <w:rFonts w:ascii="Arial" w:hAnsi="Arial" w:cs="Arial"/>
          <w:i/>
          <w:iCs/>
          <w:color w:val="000000" w:themeColor="text1"/>
          <w:sz w:val="24"/>
          <w:szCs w:val="24"/>
        </w:rPr>
        <w:br/>
      </w:r>
    </w:p>
    <w:p w14:paraId="211E9087" w14:textId="4B1FD349" w:rsidR="00280B11" w:rsidRDefault="00280B11" w:rsidP="00C332F5">
      <w:pPr>
        <w:ind w:left="720"/>
        <w:rPr>
          <w:rFonts w:ascii="Arial" w:hAnsi="Arial" w:cs="Arial"/>
          <w:color w:val="000000" w:themeColor="text1"/>
          <w:sz w:val="24"/>
          <w:szCs w:val="24"/>
        </w:rPr>
      </w:pPr>
    </w:p>
    <w:p w14:paraId="449CE067" w14:textId="4D204710" w:rsidR="00BE36DA" w:rsidRDefault="00E60D10" w:rsidP="00C332F5">
      <w:pPr>
        <w:ind w:left="720"/>
        <w:rPr>
          <w:rFonts w:ascii="Arial" w:hAnsi="Arial" w:cs="Arial"/>
          <w:color w:val="000000" w:themeColor="text1"/>
          <w:sz w:val="24"/>
          <w:szCs w:val="24"/>
        </w:rPr>
      </w:pPr>
      <w:r>
        <w:rPr>
          <w:b/>
          <w:color w:val="000000" w:themeColor="text1"/>
          <w:sz w:val="24"/>
          <w:szCs w:val="24"/>
        </w:rPr>
        <w:t xml:space="preserve">Sensitivity = </w:t>
      </w:r>
      <m:oMath>
        <m:f>
          <m:fPr>
            <m:ctrlPr>
              <w:rPr>
                <w:rFonts w:ascii="Cambria Math" w:hAnsi="Cambria Math"/>
                <w:bCs/>
                <w:iCs/>
                <w:color w:val="000000" w:themeColor="text1"/>
                <w:sz w:val="24"/>
                <w:szCs w:val="24"/>
              </w:rPr>
            </m:ctrlPr>
          </m:fPr>
          <m:num>
            <m:r>
              <m:rPr>
                <m:sty m:val="p"/>
              </m:rPr>
              <w:rPr>
                <w:rFonts w:ascii="Cambria Math" w:hAnsi="Cambria Math"/>
                <w:color w:val="000000" w:themeColor="text1"/>
                <w:sz w:val="24"/>
                <w:szCs w:val="24"/>
              </w:rPr>
              <m:t>change in output</m:t>
            </m:r>
          </m:num>
          <m:den>
            <m:r>
              <m:rPr>
                <m:sty m:val="p"/>
              </m:rPr>
              <w:rPr>
                <w:rFonts w:ascii="Cambria Math" w:hAnsi="Cambria Math"/>
                <w:color w:val="000000" w:themeColor="text1"/>
                <w:sz w:val="24"/>
                <w:szCs w:val="24"/>
              </w:rPr>
              <m:t>change in input</m:t>
            </m:r>
          </m:den>
        </m:f>
        <m:r>
          <m:rPr>
            <m:sty m:val="p"/>
          </m:rPr>
          <w:rPr>
            <w:rFonts w:ascii="Cambria Math" w:hAnsi="Cambria Math"/>
            <w:color w:val="000000" w:themeColor="text1"/>
            <w:sz w:val="24"/>
            <w:szCs w:val="24"/>
          </w:rPr>
          <m:t xml:space="preserve">= </m:t>
        </m:r>
        <m:f>
          <m:fPr>
            <m:ctrlPr>
              <w:rPr>
                <w:rFonts w:ascii="Cambria Math" w:hAnsi="Cambria Math"/>
                <w:bCs/>
                <w:iCs/>
                <w:color w:val="000000" w:themeColor="text1"/>
                <w:sz w:val="24"/>
                <w:szCs w:val="24"/>
              </w:rPr>
            </m:ctrlPr>
          </m:fPr>
          <m:num>
            <m:r>
              <m:rPr>
                <m:sty m:val="p"/>
              </m:rPr>
              <w:rPr>
                <w:rFonts w:ascii="Cambria Math" w:hAnsi="Cambria Math"/>
                <w:color w:val="000000" w:themeColor="text1"/>
                <w:sz w:val="24"/>
                <w:szCs w:val="24"/>
              </w:rPr>
              <m:t xml:space="preserve">∆Out </m:t>
            </m:r>
          </m:num>
          <m:den>
            <m:r>
              <m:rPr>
                <m:sty m:val="p"/>
              </m:rPr>
              <w:rPr>
                <w:rFonts w:ascii="Cambria Math" w:hAnsi="Cambria Math"/>
                <w:color w:val="000000" w:themeColor="text1"/>
                <w:sz w:val="24"/>
                <w:szCs w:val="24"/>
              </w:rPr>
              <m:t>∆In</m:t>
            </m:r>
          </m:den>
        </m:f>
        <m:r>
          <m:rPr>
            <m:sty m:val="p"/>
          </m:rPr>
          <w:rPr>
            <w:rFonts w:ascii="Cambria Math" w:hAnsi="Cambria Math"/>
            <w:color w:val="000000" w:themeColor="text1"/>
            <w:sz w:val="24"/>
            <w:szCs w:val="24"/>
          </w:rPr>
          <m:t xml:space="preserve">    = </m:t>
        </m:r>
        <m:f>
          <m:fPr>
            <m:ctrlPr>
              <w:rPr>
                <w:rFonts w:ascii="Cambria Math" w:hAnsi="Cambria Math"/>
                <w:bCs/>
                <w:iCs/>
                <w:color w:val="000000" w:themeColor="text1"/>
                <w:sz w:val="24"/>
                <w:szCs w:val="24"/>
              </w:rPr>
            </m:ctrlPr>
          </m:fPr>
          <m:num>
            <m:r>
              <m:rPr>
                <m:sty m:val="p"/>
              </m:rPr>
              <w:rPr>
                <w:rFonts w:ascii="Cambria Math" w:hAnsi="Cambria Math"/>
                <w:color w:val="000000" w:themeColor="text1"/>
                <w:sz w:val="24"/>
                <w:szCs w:val="24"/>
              </w:rPr>
              <m:t>5.52-5.27</m:t>
            </m:r>
          </m:num>
          <m:den>
            <m:r>
              <m:rPr>
                <m:sty m:val="p"/>
              </m:rPr>
              <w:rPr>
                <w:rFonts w:ascii="Cambria Math" w:hAnsi="Cambria Math"/>
                <w:color w:val="000000" w:themeColor="text1"/>
                <w:sz w:val="24"/>
                <w:szCs w:val="24"/>
              </w:rPr>
              <m:t xml:space="preserve">60-30 </m:t>
            </m:r>
          </m:den>
        </m:f>
        <m:r>
          <m:rPr>
            <m:sty m:val="p"/>
          </m:rPr>
          <w:rPr>
            <w:rFonts w:ascii="Cambria Math" w:hAnsi="Cambria Math"/>
            <w:color w:val="000000" w:themeColor="text1"/>
            <w:sz w:val="24"/>
            <w:szCs w:val="24"/>
          </w:rPr>
          <m:t xml:space="preserve">= </m:t>
        </m:r>
        <m:r>
          <m:rPr>
            <m:sty m:val="b"/>
          </m:rPr>
          <w:rPr>
            <w:rFonts w:ascii="Cambria Math" w:hAnsi="Cambria Math"/>
            <w:color w:val="000000" w:themeColor="text1"/>
            <w:sz w:val="24"/>
            <w:szCs w:val="24"/>
          </w:rPr>
          <m:t>8.333×</m:t>
        </m:r>
        <m:sSup>
          <m:sSupPr>
            <m:ctrlPr>
              <w:rPr>
                <w:rFonts w:ascii="Cambria Math" w:hAnsi="Cambria Math"/>
                <w:b/>
                <w:bCs/>
                <w:iCs/>
                <w:color w:val="000000" w:themeColor="text1"/>
                <w:sz w:val="24"/>
                <w:szCs w:val="24"/>
              </w:rPr>
            </m:ctrlPr>
          </m:sSupPr>
          <m:e>
            <m:r>
              <m:rPr>
                <m:sty m:val="b"/>
              </m:rPr>
              <w:rPr>
                <w:rFonts w:ascii="Cambria Math" w:hAnsi="Cambria Math"/>
                <w:color w:val="000000" w:themeColor="text1"/>
                <w:sz w:val="24"/>
                <w:szCs w:val="24"/>
              </w:rPr>
              <m:t>10</m:t>
            </m:r>
          </m:e>
          <m:sup>
            <m:r>
              <m:rPr>
                <m:sty m:val="b"/>
              </m:rPr>
              <w:rPr>
                <w:rFonts w:ascii="Cambria Math" w:hAnsi="Cambria Math"/>
                <w:color w:val="000000" w:themeColor="text1"/>
                <w:sz w:val="24"/>
                <w:szCs w:val="24"/>
              </w:rPr>
              <m:t>-3</m:t>
            </m:r>
          </m:sup>
        </m:sSup>
        <m:r>
          <m:rPr>
            <m:sty m:val="b"/>
          </m:rPr>
          <w:rPr>
            <w:rFonts w:ascii="Cambria Math" w:hAnsi="Cambria Math"/>
            <w:color w:val="000000" w:themeColor="text1"/>
            <w:sz w:val="24"/>
            <w:szCs w:val="24"/>
          </w:rPr>
          <m:t xml:space="preserve"> </m:t>
        </m:r>
        <m:f>
          <m:fPr>
            <m:type m:val="skw"/>
            <m:ctrlPr>
              <w:rPr>
                <w:rFonts w:ascii="Cambria Math" w:hAnsi="Cambria Math"/>
                <w:b/>
                <w:bCs/>
                <w:iCs/>
                <w:color w:val="000000" w:themeColor="text1"/>
                <w:sz w:val="24"/>
                <w:szCs w:val="24"/>
              </w:rPr>
            </m:ctrlPr>
          </m:fPr>
          <m:num>
            <m:r>
              <m:rPr>
                <m:sty m:val="b"/>
              </m:rPr>
              <w:rPr>
                <w:rFonts w:ascii="Cambria Math" w:hAnsi="Cambria Math"/>
                <w:color w:val="000000" w:themeColor="text1"/>
                <w:sz w:val="24"/>
                <w:szCs w:val="24"/>
              </w:rPr>
              <m:t>V</m:t>
            </m:r>
          </m:num>
          <m:den>
            <m:r>
              <m:rPr>
                <m:sty m:val="b"/>
              </m:rPr>
              <w:rPr>
                <w:rFonts w:ascii="Cambria Math" w:hAnsi="Cambria Math"/>
                <w:color w:val="000000" w:themeColor="text1"/>
                <w:sz w:val="24"/>
                <w:szCs w:val="24"/>
              </w:rPr>
              <m:t>℃</m:t>
            </m:r>
          </m:den>
        </m:f>
        <m:r>
          <m:rPr>
            <m:sty m:val="p"/>
          </m:rPr>
          <w:rPr>
            <w:rFonts w:ascii="Cambria Math" w:hAnsi="Cambria Math"/>
            <w:color w:val="000000" w:themeColor="text1"/>
            <w:sz w:val="24"/>
            <w:szCs w:val="24"/>
          </w:rPr>
          <m:t xml:space="preserve">  </m:t>
        </m:r>
        <m:r>
          <m:rPr>
            <m:sty m:val="bi"/>
          </m:rPr>
          <w:rPr>
            <w:rFonts w:ascii="Cambria Math" w:hAnsi="Cambria Math"/>
            <w:color w:val="000000" w:themeColor="text1"/>
            <w:sz w:val="24"/>
            <w:szCs w:val="24"/>
          </w:rPr>
          <m:t xml:space="preserve">     </m:t>
        </m:r>
      </m:oMath>
    </w:p>
    <w:p w14:paraId="773520DA" w14:textId="6FFEB200" w:rsidR="00BE36DA" w:rsidRPr="00C332F5" w:rsidRDefault="00BE36DA" w:rsidP="00C332F5">
      <w:pPr>
        <w:ind w:left="720"/>
        <w:rPr>
          <w:rFonts w:ascii="Arial" w:hAnsi="Arial" w:cs="Arial"/>
          <w:color w:val="000000" w:themeColor="text1"/>
          <w:sz w:val="24"/>
          <w:szCs w:val="24"/>
        </w:rPr>
      </w:pPr>
    </w:p>
    <w:p w14:paraId="101E2626" w14:textId="77777777" w:rsidR="008D01B3" w:rsidRDefault="008D01B3" w:rsidP="00E94259">
      <w:pPr>
        <w:rPr>
          <w:rFonts w:ascii="Arial" w:hAnsi="Arial" w:cs="Arial"/>
          <w:b/>
          <w:bCs/>
          <w:color w:val="000000" w:themeColor="text1"/>
          <w:sz w:val="24"/>
          <w:szCs w:val="24"/>
        </w:rPr>
      </w:pPr>
    </w:p>
    <w:p w14:paraId="7CC01BF8" w14:textId="627D2FBB" w:rsidR="00E94259" w:rsidRPr="00E94259" w:rsidRDefault="00E94259" w:rsidP="00E94259">
      <w:pPr>
        <w:rPr>
          <w:rFonts w:ascii="Arial" w:hAnsi="Arial" w:cs="Arial"/>
          <w:b/>
          <w:bCs/>
          <w:color w:val="000000" w:themeColor="text1"/>
          <w:sz w:val="24"/>
          <w:szCs w:val="24"/>
        </w:rPr>
      </w:pPr>
      <w:r>
        <w:rPr>
          <w:rFonts w:ascii="Arial" w:hAnsi="Arial" w:cs="Arial"/>
          <w:b/>
          <w:bCs/>
          <w:color w:val="000000" w:themeColor="text1"/>
          <w:sz w:val="24"/>
          <w:szCs w:val="24"/>
        </w:rPr>
        <w:t>Task</w:t>
      </w:r>
      <w:r w:rsidR="002B2AA8">
        <w:rPr>
          <w:rFonts w:ascii="Arial" w:hAnsi="Arial" w:cs="Arial"/>
          <w:b/>
          <w:bCs/>
          <w:color w:val="000000" w:themeColor="text1"/>
          <w:sz w:val="24"/>
          <w:szCs w:val="24"/>
        </w:rPr>
        <w:t xml:space="preserve"> 3c.)</w:t>
      </w:r>
    </w:p>
    <w:p w14:paraId="0EFE0211" w14:textId="66CE2DA1" w:rsidR="00643657" w:rsidRDefault="00643657" w:rsidP="00643657">
      <w:pPr>
        <w:ind w:left="1080"/>
        <w:rPr>
          <w:rFonts w:ascii="Arial" w:hAnsi="Arial" w:cs="Arial"/>
          <w:sz w:val="22"/>
          <w:szCs w:val="22"/>
        </w:rPr>
      </w:pPr>
    </w:p>
    <w:p w14:paraId="40B025FD" w14:textId="4290CD07" w:rsidR="00E60D10" w:rsidRDefault="00E50537" w:rsidP="00E60D10">
      <w:pPr>
        <w:spacing w:line="276" w:lineRule="auto"/>
        <w:ind w:left="-284" w:right="-329"/>
        <w:rPr>
          <w:b/>
          <w:color w:val="000000" w:themeColor="text1"/>
          <w:sz w:val="24"/>
          <w:szCs w:val="24"/>
        </w:rPr>
      </w:pPr>
      <w:r>
        <w:rPr>
          <w:noProof/>
        </w:rPr>
        <w:drawing>
          <wp:anchor distT="0" distB="0" distL="114300" distR="114300" simplePos="0" relativeHeight="251658246" behindDoc="1" locked="0" layoutInCell="1" allowOverlap="1" wp14:anchorId="63EE5F05" wp14:editId="6411B56F">
            <wp:simplePos x="0" y="0"/>
            <wp:positionH relativeFrom="margin">
              <wp:align>right</wp:align>
            </wp:positionH>
            <wp:positionV relativeFrom="paragraph">
              <wp:posOffset>8890</wp:posOffset>
            </wp:positionV>
            <wp:extent cx="3841750" cy="2546350"/>
            <wp:effectExtent l="0" t="0" r="6350" b="6350"/>
            <wp:wrapTight wrapText="bothSides">
              <wp:wrapPolygon edited="0">
                <wp:start x="0" y="0"/>
                <wp:lineTo x="0" y="21492"/>
                <wp:lineTo x="21529" y="21492"/>
                <wp:lineTo x="21529" y="0"/>
                <wp:lineTo x="0" y="0"/>
              </wp:wrapPolygon>
            </wp:wrapTight>
            <wp:docPr id="7" name="Chart 7">
              <a:extLst xmlns:a="http://schemas.openxmlformats.org/drawingml/2006/main">
                <a:ext uri="{FF2B5EF4-FFF2-40B4-BE49-F238E27FC236}">
                  <a16:creationId xmlns:a16="http://schemas.microsoft.com/office/drawing/2014/main" id="{27B1938E-FC44-4EE6-A6D2-E70AC6CF44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rsidR="00E60D10">
        <w:rPr>
          <w:b/>
          <w:color w:val="000000" w:themeColor="text1"/>
          <w:sz w:val="24"/>
          <w:szCs w:val="24"/>
        </w:rPr>
        <w:t xml:space="preserve">         </w:t>
      </w:r>
      <m:oMath>
        <m:r>
          <m:rPr>
            <m:sty m:val="bi"/>
          </m:rPr>
          <w:rPr>
            <w:rFonts w:ascii="Cambria Math" w:hAnsi="Cambria Math"/>
            <w:color w:val="000000" w:themeColor="text1"/>
            <w:sz w:val="24"/>
            <w:szCs w:val="24"/>
          </w:rPr>
          <m:t xml:space="preserve">T= </m:t>
        </m:r>
        <m:sSub>
          <m:sSubPr>
            <m:ctrlPr>
              <w:rPr>
                <w:rFonts w:ascii="Cambria Math" w:hAnsi="Cambria Math"/>
                <w:b/>
                <w:i/>
                <w:color w:val="000000" w:themeColor="text1"/>
                <w:sz w:val="24"/>
                <w:szCs w:val="24"/>
              </w:rPr>
            </m:ctrlPr>
          </m:sSubPr>
          <m:e>
            <m:r>
              <m:rPr>
                <m:sty m:val="bi"/>
              </m:rPr>
              <w:rPr>
                <w:rFonts w:ascii="Cambria Math" w:hAnsi="Cambria Math"/>
                <w:color w:val="000000" w:themeColor="text1"/>
                <w:sz w:val="24"/>
                <w:szCs w:val="24"/>
              </w:rPr>
              <m:t>T</m:t>
            </m:r>
          </m:e>
          <m:sub>
            <m:r>
              <m:rPr>
                <m:sty m:val="bi"/>
              </m:rPr>
              <w:rPr>
                <w:rFonts w:ascii="Cambria Math" w:hAnsi="Cambria Math"/>
                <w:color w:val="000000" w:themeColor="text1"/>
                <w:sz w:val="24"/>
                <w:szCs w:val="24"/>
              </w:rPr>
              <m:t>0</m:t>
            </m:r>
          </m:sub>
        </m:sSub>
        <m:d>
          <m:dPr>
            <m:ctrlPr>
              <w:rPr>
                <w:rFonts w:ascii="Cambria Math" w:hAnsi="Cambria Math"/>
                <w:b/>
                <w:i/>
                <w:color w:val="000000" w:themeColor="text1"/>
                <w:sz w:val="24"/>
                <w:szCs w:val="24"/>
              </w:rPr>
            </m:ctrlPr>
          </m:dPr>
          <m:e>
            <m:r>
              <m:rPr>
                <m:sty m:val="bi"/>
              </m:rPr>
              <w:rPr>
                <w:rFonts w:ascii="Cambria Math" w:hAnsi="Cambria Math"/>
                <w:color w:val="000000" w:themeColor="text1"/>
                <w:sz w:val="24"/>
                <w:szCs w:val="24"/>
              </w:rPr>
              <m:t>1-e</m:t>
            </m:r>
            <m:f>
              <m:fPr>
                <m:ctrlPr>
                  <w:rPr>
                    <w:rFonts w:ascii="Cambria Math" w:hAnsi="Cambria Math"/>
                    <w:b/>
                    <w:i/>
                    <w:color w:val="000000" w:themeColor="text1"/>
                    <w:sz w:val="24"/>
                    <w:szCs w:val="24"/>
                  </w:rPr>
                </m:ctrlPr>
              </m:fPr>
              <m:num>
                <m:r>
                  <m:rPr>
                    <m:sty m:val="bi"/>
                  </m:rPr>
                  <w:rPr>
                    <w:rFonts w:ascii="Cambria Math" w:hAnsi="Cambria Math"/>
                    <w:color w:val="000000" w:themeColor="text1"/>
                    <w:sz w:val="24"/>
                    <w:szCs w:val="24"/>
                  </w:rPr>
                  <m:t>-t</m:t>
                </m:r>
              </m:num>
              <m:den>
                <m:r>
                  <m:rPr>
                    <m:sty m:val="bi"/>
                  </m:rPr>
                  <w:rPr>
                    <w:rFonts w:ascii="Cambria Math" w:hAnsi="Cambria Math"/>
                    <w:color w:val="000000" w:themeColor="text1"/>
                    <w:sz w:val="24"/>
                    <w:szCs w:val="24"/>
                  </w:rPr>
                  <m:t>τ</m:t>
                </m:r>
              </m:den>
            </m:f>
          </m:e>
        </m:d>
        <m:r>
          <m:rPr>
            <m:sty m:val="bi"/>
          </m:rPr>
          <w:rPr>
            <w:rFonts w:ascii="Cambria Math" w:hAnsi="Cambria Math"/>
            <w:color w:val="000000" w:themeColor="text1"/>
            <w:sz w:val="24"/>
            <w:szCs w:val="24"/>
          </w:rPr>
          <m:t xml:space="preserve"> </m:t>
        </m:r>
      </m:oMath>
    </w:p>
    <w:p w14:paraId="01E629F2" w14:textId="67DD499A" w:rsidR="00E60D10" w:rsidRDefault="00E60D10" w:rsidP="00643657">
      <w:pPr>
        <w:ind w:left="1080"/>
        <w:rPr>
          <w:rFonts w:ascii="Arial" w:hAnsi="Arial" w:cs="Arial"/>
          <w:sz w:val="22"/>
          <w:szCs w:val="22"/>
        </w:rPr>
      </w:pPr>
    </w:p>
    <w:p w14:paraId="30FABD03" w14:textId="2F5D9494" w:rsidR="00E50537" w:rsidRDefault="006925CD" w:rsidP="00643657">
      <w:pPr>
        <w:ind w:left="1080"/>
        <w:rPr>
          <w:rFonts w:ascii="Arial" w:hAnsi="Arial" w:cs="Arial"/>
          <w:sz w:val="22"/>
          <w:szCs w:val="22"/>
        </w:rPr>
      </w:pPr>
      <m:oMathPara>
        <m:oMath>
          <m:r>
            <w:rPr>
              <w:rFonts w:ascii="Cambria Math" w:hAnsi="Cambria Math" w:cs="Arial"/>
              <w:sz w:val="22"/>
              <w:szCs w:val="22"/>
            </w:rPr>
            <m:t>T=50×</m:t>
          </m:r>
          <m:d>
            <m:dPr>
              <m:ctrlPr>
                <w:rPr>
                  <w:rFonts w:ascii="Cambria Math" w:hAnsi="Cambria Math" w:cs="Arial"/>
                  <w:i/>
                  <w:sz w:val="22"/>
                  <w:szCs w:val="22"/>
                </w:rPr>
              </m:ctrlPr>
            </m:dPr>
            <m:e>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e10</m:t>
                  </m:r>
                </m:num>
                <m:den>
                  <m:r>
                    <w:rPr>
                      <w:rFonts w:ascii="Cambria Math" w:hAnsi="Cambria Math" w:cs="Arial"/>
                      <w:sz w:val="22"/>
                      <w:szCs w:val="22"/>
                    </w:rPr>
                    <m:t>5</m:t>
                  </m:r>
                </m:den>
              </m:f>
            </m:e>
          </m:d>
          <m:r>
            <w:rPr>
              <w:rFonts w:ascii="Cambria Math" w:hAnsi="Cambria Math" w:cs="Arial"/>
              <w:sz w:val="22"/>
              <w:szCs w:val="22"/>
            </w:rPr>
            <m:t>=43.233℃</m:t>
          </m:r>
        </m:oMath>
      </m:oMathPara>
    </w:p>
    <w:p w14:paraId="7992ACB9" w14:textId="5D55D5A9" w:rsidR="00E50537" w:rsidRDefault="00E50537" w:rsidP="00643657">
      <w:pPr>
        <w:ind w:left="1080"/>
        <w:rPr>
          <w:rFonts w:ascii="Arial" w:hAnsi="Arial" w:cs="Arial"/>
          <w:sz w:val="22"/>
          <w:szCs w:val="22"/>
        </w:rPr>
      </w:pPr>
    </w:p>
    <w:p w14:paraId="41A2009F" w14:textId="04A41E66" w:rsidR="00643657" w:rsidRDefault="00643657" w:rsidP="00643657">
      <w:pPr>
        <w:ind w:left="1440"/>
        <w:jc w:val="right"/>
        <w:rPr>
          <w:rFonts w:ascii="Arial" w:hAnsi="Arial" w:cs="Arial"/>
        </w:rPr>
      </w:pPr>
    </w:p>
    <w:p w14:paraId="7EFEA14F" w14:textId="627098F5" w:rsidR="00643657" w:rsidRDefault="00643657" w:rsidP="00643657">
      <w:pPr>
        <w:ind w:left="1440"/>
        <w:jc w:val="center"/>
        <w:rPr>
          <w:rFonts w:ascii="Arial" w:hAnsi="Arial" w:cs="Arial"/>
        </w:rPr>
      </w:pPr>
    </w:p>
    <w:p w14:paraId="74BFB6DE" w14:textId="77777777" w:rsidR="00643657" w:rsidRDefault="00643657" w:rsidP="00643657">
      <w:pPr>
        <w:spacing w:line="276" w:lineRule="auto"/>
        <w:rPr>
          <w:rFonts w:ascii="Arial" w:hAnsi="Arial" w:cs="Arial"/>
          <w:b/>
          <w:bCs/>
          <w:color w:val="000000"/>
        </w:rPr>
      </w:pPr>
    </w:p>
    <w:p w14:paraId="79D74E18" w14:textId="16ED8064" w:rsidR="00643657" w:rsidRDefault="00643657" w:rsidP="00643657">
      <w:pPr>
        <w:spacing w:line="276" w:lineRule="auto"/>
        <w:rPr>
          <w:rFonts w:ascii="Arial" w:hAnsi="Arial" w:cs="Arial"/>
          <w:b/>
          <w:bCs/>
          <w:color w:val="000000"/>
        </w:rPr>
      </w:pPr>
    </w:p>
    <w:p w14:paraId="35F6CD01" w14:textId="677D3BEB" w:rsidR="00F60D8C" w:rsidRDefault="00F60D8C" w:rsidP="00643657">
      <w:pPr>
        <w:spacing w:line="276" w:lineRule="auto"/>
        <w:rPr>
          <w:rFonts w:ascii="Arial" w:hAnsi="Arial" w:cs="Arial"/>
          <w:b/>
          <w:bCs/>
          <w:color w:val="000000"/>
        </w:rPr>
      </w:pPr>
    </w:p>
    <w:p w14:paraId="53DBDAD7" w14:textId="55D942C9" w:rsidR="00643657" w:rsidRDefault="00643657" w:rsidP="00643657">
      <w:pPr>
        <w:spacing w:line="276" w:lineRule="auto"/>
        <w:rPr>
          <w:rFonts w:ascii="Arial" w:hAnsi="Arial" w:cs="Arial"/>
          <w:b/>
          <w:bCs/>
          <w:color w:val="000000"/>
        </w:rPr>
      </w:pPr>
    </w:p>
    <w:p w14:paraId="6C004B24" w14:textId="0D41C6ED" w:rsidR="001C230F" w:rsidRDefault="001C230F" w:rsidP="00643657">
      <w:pPr>
        <w:spacing w:line="276" w:lineRule="auto"/>
        <w:rPr>
          <w:rFonts w:ascii="Arial" w:hAnsi="Arial" w:cs="Arial"/>
          <w:b/>
          <w:bCs/>
          <w:color w:val="000000"/>
        </w:rPr>
      </w:pPr>
    </w:p>
    <w:p w14:paraId="2438D1A9" w14:textId="56B77820" w:rsidR="001C230F" w:rsidRDefault="001C230F" w:rsidP="00643657">
      <w:pPr>
        <w:spacing w:line="276" w:lineRule="auto"/>
        <w:rPr>
          <w:rFonts w:ascii="Arial" w:hAnsi="Arial" w:cs="Arial"/>
          <w:b/>
          <w:bCs/>
          <w:color w:val="000000"/>
        </w:rPr>
      </w:pPr>
    </w:p>
    <w:p w14:paraId="73187226" w14:textId="6786FF1E" w:rsidR="001C230F" w:rsidRDefault="001C230F" w:rsidP="00643657">
      <w:pPr>
        <w:spacing w:line="276" w:lineRule="auto"/>
        <w:rPr>
          <w:rFonts w:ascii="Arial" w:hAnsi="Arial" w:cs="Arial"/>
          <w:b/>
          <w:bCs/>
          <w:color w:val="000000"/>
        </w:rPr>
      </w:pPr>
    </w:p>
    <w:p w14:paraId="677F7810" w14:textId="7E6F377A" w:rsidR="006F6B35" w:rsidRDefault="006F6B35" w:rsidP="00C332F5">
      <w:pPr>
        <w:autoSpaceDE w:val="0"/>
        <w:autoSpaceDN w:val="0"/>
        <w:adjustRightInd w:val="0"/>
        <w:spacing w:line="276" w:lineRule="auto"/>
        <w:rPr>
          <w:rFonts w:ascii="Arial" w:hAnsi="Arial" w:cs="Arial"/>
          <w:b/>
          <w:bCs/>
          <w:sz w:val="24"/>
          <w:szCs w:val="24"/>
        </w:rPr>
      </w:pPr>
    </w:p>
    <w:p w14:paraId="59AF5B5E" w14:textId="77777777" w:rsidR="008D01B3" w:rsidRDefault="008D01B3" w:rsidP="002B2AA8">
      <w:pPr>
        <w:autoSpaceDE w:val="0"/>
        <w:autoSpaceDN w:val="0"/>
        <w:adjustRightInd w:val="0"/>
        <w:spacing w:line="276" w:lineRule="auto"/>
        <w:rPr>
          <w:rFonts w:ascii="Arial" w:hAnsi="Arial" w:cs="Arial"/>
          <w:b/>
          <w:bCs/>
          <w:sz w:val="24"/>
          <w:szCs w:val="24"/>
        </w:rPr>
      </w:pPr>
    </w:p>
    <w:p w14:paraId="70EC8EAC" w14:textId="77777777" w:rsidR="002D0318" w:rsidRDefault="002D0318" w:rsidP="002B2AA8">
      <w:pPr>
        <w:autoSpaceDE w:val="0"/>
        <w:autoSpaceDN w:val="0"/>
        <w:adjustRightInd w:val="0"/>
        <w:spacing w:line="276" w:lineRule="auto"/>
        <w:rPr>
          <w:rFonts w:ascii="Arial" w:hAnsi="Arial" w:cs="Arial"/>
          <w:b/>
          <w:bCs/>
          <w:sz w:val="24"/>
          <w:szCs w:val="24"/>
          <w:u w:val="single"/>
        </w:rPr>
      </w:pPr>
    </w:p>
    <w:p w14:paraId="6A8B204E" w14:textId="093172A4" w:rsidR="006F6B35" w:rsidRDefault="002C6FAE" w:rsidP="001E60DA">
      <w:pPr>
        <w:autoSpaceDE w:val="0"/>
        <w:autoSpaceDN w:val="0"/>
        <w:adjustRightInd w:val="0"/>
        <w:spacing w:line="276" w:lineRule="auto"/>
        <w:rPr>
          <w:rFonts w:ascii="Arial" w:hAnsi="Arial" w:cs="Arial"/>
          <w:b/>
          <w:bCs/>
          <w:sz w:val="24"/>
          <w:szCs w:val="24"/>
          <w:u w:val="single"/>
        </w:rPr>
      </w:pPr>
      <w:r w:rsidRPr="000B3E66">
        <w:rPr>
          <w:rFonts w:ascii="Arial" w:hAnsi="Arial" w:cs="Arial"/>
          <w:b/>
          <w:bCs/>
          <w:sz w:val="24"/>
          <w:szCs w:val="24"/>
          <w:u w:val="single"/>
        </w:rPr>
        <w:t>Task 4</w:t>
      </w:r>
      <w:r w:rsidR="00CC302F" w:rsidRPr="000B3E66">
        <w:rPr>
          <w:rFonts w:ascii="Arial" w:hAnsi="Arial" w:cs="Arial"/>
          <w:b/>
          <w:bCs/>
          <w:sz w:val="24"/>
          <w:szCs w:val="24"/>
          <w:u w:val="single"/>
        </w:rPr>
        <w:t xml:space="preserve">a.) </w:t>
      </w:r>
    </w:p>
    <w:p w14:paraId="4907BC25" w14:textId="77777777" w:rsidR="00855E5E" w:rsidRPr="00855E5E" w:rsidRDefault="00855E5E" w:rsidP="001E60DA">
      <w:pPr>
        <w:autoSpaceDE w:val="0"/>
        <w:autoSpaceDN w:val="0"/>
        <w:adjustRightInd w:val="0"/>
        <w:spacing w:line="276" w:lineRule="auto"/>
        <w:rPr>
          <w:rFonts w:ascii="Arial" w:hAnsi="Arial" w:cs="Arial"/>
          <w:b/>
          <w:bCs/>
          <w:sz w:val="24"/>
          <w:szCs w:val="24"/>
          <w:u w:val="single"/>
        </w:rPr>
      </w:pPr>
    </w:p>
    <w:p w14:paraId="1EF15CA1" w14:textId="7430FDA2" w:rsidR="006F6B35" w:rsidRDefault="00E7008A" w:rsidP="00453A90">
      <w:pPr>
        <w:autoSpaceDE w:val="0"/>
        <w:autoSpaceDN w:val="0"/>
        <w:adjustRightInd w:val="0"/>
        <w:spacing w:line="360" w:lineRule="auto"/>
        <w:rPr>
          <w:rFonts w:ascii="Arial" w:hAnsi="Arial" w:cs="Arial"/>
          <w:bCs/>
          <w:sz w:val="24"/>
          <w:szCs w:val="24"/>
        </w:rPr>
      </w:pPr>
      <w:r>
        <w:rPr>
          <w:rFonts w:ascii="Arial" w:hAnsi="Arial" w:cs="Arial"/>
          <w:bCs/>
          <w:sz w:val="24"/>
          <w:szCs w:val="24"/>
        </w:rPr>
        <w:t xml:space="preserve">Liquid </w:t>
      </w:r>
      <w:r w:rsidR="00C54D40">
        <w:rPr>
          <w:rFonts w:ascii="Arial" w:hAnsi="Arial" w:cs="Arial"/>
          <w:bCs/>
          <w:sz w:val="24"/>
          <w:szCs w:val="24"/>
        </w:rPr>
        <w:t>Crystal</w:t>
      </w:r>
      <w:r>
        <w:rPr>
          <w:rFonts w:ascii="Arial" w:hAnsi="Arial" w:cs="Arial"/>
          <w:bCs/>
          <w:sz w:val="24"/>
          <w:szCs w:val="24"/>
        </w:rPr>
        <w:t xml:space="preserve"> </w:t>
      </w:r>
      <w:r w:rsidR="00C54D40">
        <w:rPr>
          <w:rFonts w:ascii="Arial" w:hAnsi="Arial" w:cs="Arial"/>
          <w:bCs/>
          <w:sz w:val="24"/>
          <w:szCs w:val="24"/>
        </w:rPr>
        <w:t>D</w:t>
      </w:r>
      <w:r>
        <w:rPr>
          <w:rFonts w:ascii="Arial" w:hAnsi="Arial" w:cs="Arial"/>
          <w:bCs/>
          <w:sz w:val="24"/>
          <w:szCs w:val="24"/>
        </w:rPr>
        <w:t xml:space="preserve">isplay </w:t>
      </w:r>
      <w:r w:rsidR="00C54D40">
        <w:rPr>
          <w:rFonts w:ascii="Arial" w:hAnsi="Arial" w:cs="Arial"/>
          <w:bCs/>
          <w:sz w:val="24"/>
          <w:szCs w:val="24"/>
        </w:rPr>
        <w:t xml:space="preserve">or LCD is a common </w:t>
      </w:r>
      <w:r w:rsidR="0039304C">
        <w:rPr>
          <w:rFonts w:ascii="Arial" w:hAnsi="Arial" w:cs="Arial"/>
          <w:bCs/>
          <w:sz w:val="24"/>
          <w:szCs w:val="24"/>
        </w:rPr>
        <w:t>piece of equipment use</w:t>
      </w:r>
      <w:r w:rsidR="00FF53E6">
        <w:rPr>
          <w:rFonts w:ascii="Arial" w:hAnsi="Arial" w:cs="Arial"/>
          <w:bCs/>
          <w:sz w:val="24"/>
          <w:szCs w:val="24"/>
        </w:rPr>
        <w:t>d</w:t>
      </w:r>
      <w:r w:rsidR="0039304C">
        <w:rPr>
          <w:rFonts w:ascii="Arial" w:hAnsi="Arial" w:cs="Arial"/>
          <w:bCs/>
          <w:sz w:val="24"/>
          <w:szCs w:val="24"/>
        </w:rPr>
        <w:t xml:space="preserve"> in </w:t>
      </w:r>
      <w:commentRangeStart w:id="3"/>
      <w:r w:rsidR="0039304C">
        <w:rPr>
          <w:rFonts w:ascii="Arial" w:hAnsi="Arial" w:cs="Arial"/>
          <w:bCs/>
          <w:sz w:val="24"/>
          <w:szCs w:val="24"/>
        </w:rPr>
        <w:t>programming</w:t>
      </w:r>
      <w:commentRangeEnd w:id="3"/>
      <w:r w:rsidR="00DC7636">
        <w:rPr>
          <w:rStyle w:val="CommentReference"/>
        </w:rPr>
        <w:commentReference w:id="3"/>
      </w:r>
      <w:r w:rsidR="001E60DA">
        <w:rPr>
          <w:rFonts w:ascii="Arial" w:hAnsi="Arial" w:cs="Arial"/>
          <w:bCs/>
          <w:sz w:val="24"/>
          <w:szCs w:val="24"/>
        </w:rPr>
        <w:t xml:space="preserve">. The LCD is </w:t>
      </w:r>
      <w:r w:rsidR="00586BD2">
        <w:rPr>
          <w:rFonts w:ascii="Arial" w:hAnsi="Arial" w:cs="Arial"/>
          <w:bCs/>
          <w:sz w:val="24"/>
          <w:szCs w:val="24"/>
        </w:rPr>
        <w:t xml:space="preserve">used more </w:t>
      </w:r>
      <w:r w:rsidR="009E33EE">
        <w:rPr>
          <w:rFonts w:ascii="Arial" w:hAnsi="Arial" w:cs="Arial"/>
          <w:bCs/>
          <w:sz w:val="24"/>
          <w:szCs w:val="24"/>
        </w:rPr>
        <w:t>often</w:t>
      </w:r>
      <w:r w:rsidR="00586BD2">
        <w:rPr>
          <w:rFonts w:ascii="Arial" w:hAnsi="Arial" w:cs="Arial"/>
          <w:bCs/>
          <w:sz w:val="24"/>
          <w:szCs w:val="24"/>
        </w:rPr>
        <w:t xml:space="preserve"> tha</w:t>
      </w:r>
      <w:r w:rsidR="00FF53E6">
        <w:rPr>
          <w:rFonts w:ascii="Arial" w:hAnsi="Arial" w:cs="Arial"/>
          <w:bCs/>
          <w:sz w:val="24"/>
          <w:szCs w:val="24"/>
        </w:rPr>
        <w:t>n</w:t>
      </w:r>
      <w:r w:rsidR="00586BD2">
        <w:rPr>
          <w:rFonts w:ascii="Arial" w:hAnsi="Arial" w:cs="Arial"/>
          <w:bCs/>
          <w:sz w:val="24"/>
          <w:szCs w:val="24"/>
        </w:rPr>
        <w:t xml:space="preserve"> a L</w:t>
      </w:r>
      <w:r w:rsidR="0085034B">
        <w:rPr>
          <w:rFonts w:ascii="Arial" w:hAnsi="Arial" w:cs="Arial"/>
          <w:bCs/>
          <w:sz w:val="24"/>
          <w:szCs w:val="24"/>
        </w:rPr>
        <w:t>ED seven</w:t>
      </w:r>
      <w:r w:rsidR="00FF53E6">
        <w:rPr>
          <w:rFonts w:ascii="Arial" w:hAnsi="Arial" w:cs="Arial"/>
          <w:bCs/>
          <w:sz w:val="24"/>
          <w:szCs w:val="24"/>
        </w:rPr>
        <w:t>-</w:t>
      </w:r>
      <w:r w:rsidR="0085034B">
        <w:rPr>
          <w:rFonts w:ascii="Arial" w:hAnsi="Arial" w:cs="Arial"/>
          <w:bCs/>
          <w:sz w:val="24"/>
          <w:szCs w:val="24"/>
        </w:rPr>
        <w:t>segment display</w:t>
      </w:r>
      <w:r w:rsidR="009E33EE">
        <w:rPr>
          <w:rFonts w:ascii="Arial" w:hAnsi="Arial" w:cs="Arial"/>
          <w:bCs/>
          <w:sz w:val="24"/>
          <w:szCs w:val="24"/>
        </w:rPr>
        <w:t xml:space="preserve">. </w:t>
      </w:r>
      <w:r w:rsidR="007253C5">
        <w:rPr>
          <w:rFonts w:ascii="Arial" w:hAnsi="Arial" w:cs="Arial"/>
          <w:bCs/>
          <w:sz w:val="24"/>
          <w:szCs w:val="24"/>
        </w:rPr>
        <w:t xml:space="preserve">The LCD </w:t>
      </w:r>
      <w:r w:rsidR="00821E93">
        <w:rPr>
          <w:rFonts w:ascii="Arial" w:hAnsi="Arial" w:cs="Arial"/>
          <w:bCs/>
          <w:sz w:val="24"/>
          <w:szCs w:val="24"/>
        </w:rPr>
        <w:t xml:space="preserve">can project a </w:t>
      </w:r>
      <w:r w:rsidR="006416E8">
        <w:rPr>
          <w:rFonts w:ascii="Arial" w:hAnsi="Arial" w:cs="Arial"/>
          <w:bCs/>
          <w:sz w:val="24"/>
          <w:szCs w:val="24"/>
        </w:rPr>
        <w:t>wider</w:t>
      </w:r>
      <w:r w:rsidR="00361B7C">
        <w:rPr>
          <w:rFonts w:ascii="Arial" w:hAnsi="Arial" w:cs="Arial"/>
          <w:bCs/>
          <w:sz w:val="24"/>
          <w:szCs w:val="24"/>
        </w:rPr>
        <w:t xml:space="preserve"> variety </w:t>
      </w:r>
      <w:r w:rsidR="004D4146">
        <w:rPr>
          <w:rFonts w:ascii="Arial" w:hAnsi="Arial" w:cs="Arial"/>
          <w:bCs/>
          <w:sz w:val="24"/>
          <w:szCs w:val="24"/>
        </w:rPr>
        <w:t xml:space="preserve">of </w:t>
      </w:r>
      <w:r w:rsidR="00C525E6">
        <w:rPr>
          <w:rFonts w:ascii="Arial" w:hAnsi="Arial" w:cs="Arial"/>
          <w:bCs/>
          <w:sz w:val="24"/>
          <w:szCs w:val="24"/>
        </w:rPr>
        <w:t xml:space="preserve">characters </w:t>
      </w:r>
      <w:r w:rsidR="00B94922">
        <w:rPr>
          <w:rFonts w:ascii="Arial" w:hAnsi="Arial" w:cs="Arial"/>
          <w:bCs/>
          <w:sz w:val="24"/>
          <w:szCs w:val="24"/>
        </w:rPr>
        <w:t xml:space="preserve">than </w:t>
      </w:r>
      <w:r w:rsidR="00715E14">
        <w:rPr>
          <w:rFonts w:ascii="Arial" w:hAnsi="Arial" w:cs="Arial"/>
          <w:bCs/>
          <w:sz w:val="24"/>
          <w:szCs w:val="24"/>
        </w:rPr>
        <w:t xml:space="preserve">a </w:t>
      </w:r>
      <w:r w:rsidR="006416E8">
        <w:rPr>
          <w:rFonts w:ascii="Arial" w:hAnsi="Arial" w:cs="Arial"/>
          <w:bCs/>
          <w:sz w:val="24"/>
          <w:szCs w:val="24"/>
        </w:rPr>
        <w:t>seven-segment</w:t>
      </w:r>
      <w:r w:rsidR="00715E14">
        <w:rPr>
          <w:rFonts w:ascii="Arial" w:hAnsi="Arial" w:cs="Arial"/>
          <w:bCs/>
          <w:sz w:val="24"/>
          <w:szCs w:val="24"/>
        </w:rPr>
        <w:t xml:space="preserve"> disp</w:t>
      </w:r>
      <w:r w:rsidR="00B37BDE">
        <w:rPr>
          <w:rFonts w:ascii="Arial" w:hAnsi="Arial" w:cs="Arial"/>
          <w:bCs/>
          <w:sz w:val="24"/>
          <w:szCs w:val="24"/>
        </w:rPr>
        <w:t xml:space="preserve">lay </w:t>
      </w:r>
      <w:r w:rsidR="00F935F6">
        <w:rPr>
          <w:rFonts w:ascii="Arial" w:hAnsi="Arial" w:cs="Arial"/>
          <w:bCs/>
          <w:sz w:val="24"/>
          <w:szCs w:val="24"/>
        </w:rPr>
        <w:t>can</w:t>
      </w:r>
      <w:r w:rsidR="004C36D0">
        <w:rPr>
          <w:rFonts w:ascii="Arial" w:hAnsi="Arial" w:cs="Arial"/>
          <w:bCs/>
          <w:sz w:val="24"/>
          <w:szCs w:val="24"/>
        </w:rPr>
        <w:t xml:space="preserve">, </w:t>
      </w:r>
      <w:r w:rsidR="0063562A">
        <w:rPr>
          <w:rFonts w:ascii="Arial" w:hAnsi="Arial" w:cs="Arial"/>
          <w:bCs/>
          <w:sz w:val="24"/>
          <w:szCs w:val="24"/>
        </w:rPr>
        <w:t xml:space="preserve">which can </w:t>
      </w:r>
      <w:r w:rsidR="00F935F6">
        <w:rPr>
          <w:rFonts w:ascii="Arial" w:hAnsi="Arial" w:cs="Arial"/>
          <w:bCs/>
          <w:sz w:val="24"/>
          <w:szCs w:val="24"/>
        </w:rPr>
        <w:t xml:space="preserve">only display </w:t>
      </w:r>
      <w:r w:rsidR="005D7F48">
        <w:rPr>
          <w:rFonts w:ascii="Arial" w:hAnsi="Arial" w:cs="Arial"/>
          <w:bCs/>
          <w:sz w:val="24"/>
          <w:szCs w:val="24"/>
        </w:rPr>
        <w:t>characters</w:t>
      </w:r>
      <w:r w:rsidR="003841D1">
        <w:rPr>
          <w:rFonts w:ascii="Arial" w:hAnsi="Arial" w:cs="Arial"/>
          <w:bCs/>
          <w:sz w:val="24"/>
          <w:szCs w:val="24"/>
        </w:rPr>
        <w:t xml:space="preserve"> such as numbers and some letters</w:t>
      </w:r>
      <w:r w:rsidR="00161A2C">
        <w:rPr>
          <w:rFonts w:ascii="Arial" w:hAnsi="Arial" w:cs="Arial"/>
          <w:bCs/>
          <w:sz w:val="24"/>
          <w:szCs w:val="24"/>
        </w:rPr>
        <w:t xml:space="preserve">. </w:t>
      </w:r>
      <w:r w:rsidR="0063562A">
        <w:rPr>
          <w:rFonts w:ascii="Arial" w:hAnsi="Arial" w:cs="Arial"/>
          <w:bCs/>
          <w:sz w:val="24"/>
          <w:szCs w:val="24"/>
        </w:rPr>
        <w:t>S</w:t>
      </w:r>
      <w:r w:rsidR="00161A2C">
        <w:rPr>
          <w:rFonts w:ascii="Arial" w:hAnsi="Arial" w:cs="Arial"/>
          <w:bCs/>
          <w:sz w:val="24"/>
          <w:szCs w:val="24"/>
        </w:rPr>
        <w:t>even</w:t>
      </w:r>
      <w:r w:rsidR="0063562A">
        <w:rPr>
          <w:rFonts w:ascii="Arial" w:hAnsi="Arial" w:cs="Arial"/>
          <w:bCs/>
          <w:sz w:val="24"/>
          <w:szCs w:val="24"/>
        </w:rPr>
        <w:t>-</w:t>
      </w:r>
      <w:r w:rsidR="00161A2C">
        <w:rPr>
          <w:rFonts w:ascii="Arial" w:hAnsi="Arial" w:cs="Arial"/>
          <w:bCs/>
          <w:sz w:val="24"/>
          <w:szCs w:val="24"/>
        </w:rPr>
        <w:t>segment</w:t>
      </w:r>
      <w:r w:rsidR="00102D00">
        <w:rPr>
          <w:rFonts w:ascii="Arial" w:hAnsi="Arial" w:cs="Arial"/>
          <w:bCs/>
          <w:sz w:val="24"/>
          <w:szCs w:val="24"/>
        </w:rPr>
        <w:t xml:space="preserve"> display </w:t>
      </w:r>
      <w:r w:rsidR="004E44C6">
        <w:rPr>
          <w:rFonts w:ascii="Arial" w:hAnsi="Arial" w:cs="Arial"/>
          <w:bCs/>
          <w:sz w:val="24"/>
          <w:szCs w:val="24"/>
        </w:rPr>
        <w:t xml:space="preserve">works </w:t>
      </w:r>
      <w:r w:rsidR="00FE5010">
        <w:rPr>
          <w:rFonts w:ascii="Arial" w:hAnsi="Arial" w:cs="Arial"/>
          <w:bCs/>
          <w:sz w:val="24"/>
          <w:szCs w:val="24"/>
        </w:rPr>
        <w:t xml:space="preserve">by lighting </w:t>
      </w:r>
      <w:r w:rsidR="00E95340">
        <w:rPr>
          <w:rFonts w:ascii="Arial" w:hAnsi="Arial" w:cs="Arial"/>
          <w:bCs/>
          <w:sz w:val="24"/>
          <w:szCs w:val="24"/>
        </w:rPr>
        <w:t>segments by an LED</w:t>
      </w:r>
      <w:r w:rsidR="00915BB4">
        <w:rPr>
          <w:rFonts w:ascii="Arial" w:hAnsi="Arial" w:cs="Arial"/>
          <w:bCs/>
          <w:sz w:val="24"/>
          <w:szCs w:val="24"/>
        </w:rPr>
        <w:t xml:space="preserve">. The </w:t>
      </w:r>
      <w:r w:rsidR="003D65BB">
        <w:rPr>
          <w:rFonts w:ascii="Arial" w:hAnsi="Arial" w:cs="Arial"/>
          <w:bCs/>
          <w:sz w:val="24"/>
          <w:szCs w:val="24"/>
        </w:rPr>
        <w:t>seven-segment</w:t>
      </w:r>
      <w:r w:rsidR="00915BB4">
        <w:rPr>
          <w:rFonts w:ascii="Arial" w:hAnsi="Arial" w:cs="Arial"/>
          <w:bCs/>
          <w:sz w:val="24"/>
          <w:szCs w:val="24"/>
        </w:rPr>
        <w:t xml:space="preserve"> display</w:t>
      </w:r>
      <w:r w:rsidR="005E0E3C">
        <w:rPr>
          <w:rFonts w:ascii="Arial" w:hAnsi="Arial" w:cs="Arial"/>
          <w:bCs/>
          <w:sz w:val="24"/>
          <w:szCs w:val="24"/>
        </w:rPr>
        <w:t xml:space="preserve"> </w:t>
      </w:r>
      <w:r w:rsidR="003D65BB">
        <w:rPr>
          <w:rFonts w:ascii="Arial" w:hAnsi="Arial" w:cs="Arial"/>
          <w:bCs/>
          <w:sz w:val="24"/>
          <w:szCs w:val="24"/>
        </w:rPr>
        <w:t>can display all the numbers.</w:t>
      </w:r>
      <w:r w:rsidR="0086512A">
        <w:rPr>
          <w:rFonts w:ascii="Arial" w:hAnsi="Arial" w:cs="Arial"/>
          <w:bCs/>
          <w:sz w:val="24"/>
          <w:szCs w:val="24"/>
        </w:rPr>
        <w:t xml:space="preserve"> </w:t>
      </w:r>
      <w:r w:rsidR="000F431B">
        <w:rPr>
          <w:rFonts w:ascii="Arial" w:hAnsi="Arial" w:cs="Arial"/>
          <w:bCs/>
          <w:sz w:val="24"/>
          <w:szCs w:val="24"/>
        </w:rPr>
        <w:t xml:space="preserve">The </w:t>
      </w:r>
      <w:r w:rsidR="007902EB">
        <w:rPr>
          <w:rFonts w:ascii="Arial" w:hAnsi="Arial" w:cs="Arial"/>
          <w:bCs/>
          <w:sz w:val="24"/>
          <w:szCs w:val="24"/>
        </w:rPr>
        <w:t>advantages of a LED seven</w:t>
      </w:r>
      <w:r w:rsidR="00DE7623">
        <w:rPr>
          <w:rFonts w:ascii="Arial" w:hAnsi="Arial" w:cs="Arial"/>
          <w:bCs/>
          <w:sz w:val="24"/>
          <w:szCs w:val="24"/>
        </w:rPr>
        <w:t>-</w:t>
      </w:r>
      <w:r w:rsidR="007902EB">
        <w:rPr>
          <w:rFonts w:ascii="Arial" w:hAnsi="Arial" w:cs="Arial"/>
          <w:bCs/>
          <w:sz w:val="24"/>
          <w:szCs w:val="24"/>
        </w:rPr>
        <w:t xml:space="preserve">segment </w:t>
      </w:r>
      <w:r w:rsidR="00E91280">
        <w:rPr>
          <w:rFonts w:ascii="Arial" w:hAnsi="Arial" w:cs="Arial"/>
          <w:bCs/>
          <w:sz w:val="24"/>
          <w:szCs w:val="24"/>
        </w:rPr>
        <w:t xml:space="preserve">display is </w:t>
      </w:r>
      <w:r w:rsidR="004D2D8D">
        <w:rPr>
          <w:rFonts w:ascii="Arial" w:hAnsi="Arial" w:cs="Arial"/>
          <w:bCs/>
          <w:sz w:val="24"/>
          <w:szCs w:val="24"/>
        </w:rPr>
        <w:t>it's</w:t>
      </w:r>
      <w:r w:rsidR="00E91280">
        <w:rPr>
          <w:rFonts w:ascii="Arial" w:hAnsi="Arial" w:cs="Arial"/>
          <w:bCs/>
          <w:sz w:val="24"/>
          <w:szCs w:val="24"/>
        </w:rPr>
        <w:t xml:space="preserve"> cost </w:t>
      </w:r>
      <w:r w:rsidR="004D2D8D">
        <w:rPr>
          <w:rFonts w:ascii="Arial" w:hAnsi="Arial" w:cs="Arial"/>
          <w:bCs/>
          <w:sz w:val="24"/>
          <w:szCs w:val="24"/>
        </w:rPr>
        <w:t>effective, which makes</w:t>
      </w:r>
      <w:r w:rsidR="00E91280">
        <w:rPr>
          <w:rFonts w:ascii="Arial" w:hAnsi="Arial" w:cs="Arial"/>
          <w:bCs/>
          <w:sz w:val="24"/>
          <w:szCs w:val="24"/>
        </w:rPr>
        <w:t xml:space="preserve"> </w:t>
      </w:r>
      <w:r w:rsidR="006416E8" w:rsidRPr="60C05D88">
        <w:rPr>
          <w:rFonts w:ascii="Arial" w:hAnsi="Arial" w:cs="Arial"/>
          <w:sz w:val="24"/>
          <w:szCs w:val="24"/>
        </w:rPr>
        <w:t>it</w:t>
      </w:r>
      <w:r w:rsidR="0062375B">
        <w:rPr>
          <w:rFonts w:ascii="Arial" w:hAnsi="Arial" w:cs="Arial"/>
          <w:bCs/>
          <w:sz w:val="24"/>
          <w:szCs w:val="24"/>
        </w:rPr>
        <w:t xml:space="preserve"> very </w:t>
      </w:r>
      <w:r w:rsidR="00EA0F1F">
        <w:rPr>
          <w:rFonts w:ascii="Arial" w:hAnsi="Arial" w:cs="Arial"/>
          <w:bCs/>
          <w:sz w:val="24"/>
          <w:szCs w:val="24"/>
        </w:rPr>
        <w:t>efficient</w:t>
      </w:r>
      <w:r w:rsidR="00E5038C">
        <w:rPr>
          <w:rFonts w:ascii="Arial" w:hAnsi="Arial" w:cs="Arial"/>
          <w:bCs/>
          <w:sz w:val="24"/>
          <w:szCs w:val="24"/>
        </w:rPr>
        <w:t xml:space="preserve">. </w:t>
      </w:r>
      <w:r w:rsidR="00965B3F">
        <w:rPr>
          <w:rFonts w:ascii="Arial" w:hAnsi="Arial" w:cs="Arial"/>
          <w:bCs/>
          <w:sz w:val="24"/>
          <w:szCs w:val="24"/>
        </w:rPr>
        <w:t>Another</w:t>
      </w:r>
      <w:r w:rsidR="00E5038C">
        <w:rPr>
          <w:rFonts w:ascii="Arial" w:hAnsi="Arial" w:cs="Arial"/>
          <w:bCs/>
          <w:sz w:val="24"/>
          <w:szCs w:val="24"/>
        </w:rPr>
        <w:t xml:space="preserve"> </w:t>
      </w:r>
      <w:r w:rsidR="00DB0B79">
        <w:rPr>
          <w:rFonts w:ascii="Arial" w:hAnsi="Arial" w:cs="Arial"/>
          <w:bCs/>
          <w:sz w:val="24"/>
          <w:szCs w:val="24"/>
        </w:rPr>
        <w:t>advantage</w:t>
      </w:r>
      <w:r w:rsidR="00E5038C">
        <w:rPr>
          <w:rFonts w:ascii="Arial" w:hAnsi="Arial" w:cs="Arial"/>
          <w:bCs/>
          <w:sz w:val="24"/>
          <w:szCs w:val="24"/>
        </w:rPr>
        <w:t xml:space="preserve"> of </w:t>
      </w:r>
      <w:r w:rsidR="00613783">
        <w:rPr>
          <w:rFonts w:ascii="Arial" w:hAnsi="Arial" w:cs="Arial"/>
          <w:bCs/>
          <w:sz w:val="24"/>
          <w:szCs w:val="24"/>
        </w:rPr>
        <w:t>an LCD is</w:t>
      </w:r>
      <w:r w:rsidR="006416E8">
        <w:rPr>
          <w:rFonts w:ascii="Arial" w:hAnsi="Arial" w:cs="Arial"/>
          <w:bCs/>
          <w:sz w:val="24"/>
          <w:szCs w:val="24"/>
        </w:rPr>
        <w:t xml:space="preserve"> </w:t>
      </w:r>
      <w:r w:rsidR="0086512A">
        <w:rPr>
          <w:rFonts w:ascii="Arial" w:hAnsi="Arial" w:cs="Arial"/>
          <w:bCs/>
          <w:sz w:val="24"/>
          <w:szCs w:val="24"/>
        </w:rPr>
        <w:t xml:space="preserve">its ability to be last a long time. </w:t>
      </w:r>
      <w:r w:rsidR="00965B3F">
        <w:rPr>
          <w:rFonts w:ascii="Arial" w:hAnsi="Arial" w:cs="Arial"/>
          <w:bCs/>
          <w:sz w:val="24"/>
          <w:szCs w:val="24"/>
        </w:rPr>
        <w:t xml:space="preserve">A </w:t>
      </w:r>
      <w:r w:rsidR="001D2F1E">
        <w:rPr>
          <w:rFonts w:ascii="Arial" w:hAnsi="Arial" w:cs="Arial"/>
          <w:bCs/>
          <w:sz w:val="24"/>
          <w:szCs w:val="24"/>
        </w:rPr>
        <w:t xml:space="preserve">disadvantage for the </w:t>
      </w:r>
      <w:r w:rsidR="005611A5">
        <w:rPr>
          <w:rFonts w:ascii="Arial" w:hAnsi="Arial" w:cs="Arial"/>
          <w:bCs/>
          <w:sz w:val="24"/>
          <w:szCs w:val="24"/>
        </w:rPr>
        <w:t>LED</w:t>
      </w:r>
      <w:r w:rsidR="001D2F1E">
        <w:rPr>
          <w:rFonts w:ascii="Arial" w:hAnsi="Arial" w:cs="Arial"/>
          <w:bCs/>
          <w:sz w:val="24"/>
          <w:szCs w:val="24"/>
        </w:rPr>
        <w:t xml:space="preserve"> seven</w:t>
      </w:r>
      <w:r w:rsidR="00965B3F">
        <w:rPr>
          <w:rFonts w:ascii="Arial" w:hAnsi="Arial" w:cs="Arial"/>
          <w:bCs/>
          <w:sz w:val="24"/>
          <w:szCs w:val="24"/>
        </w:rPr>
        <w:t>-</w:t>
      </w:r>
      <w:r w:rsidR="001D2F1E">
        <w:rPr>
          <w:rFonts w:ascii="Arial" w:hAnsi="Arial" w:cs="Arial"/>
          <w:bCs/>
          <w:sz w:val="24"/>
          <w:szCs w:val="24"/>
        </w:rPr>
        <w:t xml:space="preserve">segment display </w:t>
      </w:r>
      <w:r w:rsidR="001B32D0">
        <w:rPr>
          <w:rFonts w:ascii="Arial" w:hAnsi="Arial" w:cs="Arial"/>
          <w:bCs/>
          <w:sz w:val="24"/>
          <w:szCs w:val="24"/>
        </w:rPr>
        <w:t xml:space="preserve">it is </w:t>
      </w:r>
      <w:r w:rsidR="0097134B">
        <w:rPr>
          <w:rFonts w:ascii="Arial" w:hAnsi="Arial" w:cs="Arial"/>
          <w:bCs/>
          <w:sz w:val="24"/>
          <w:szCs w:val="24"/>
        </w:rPr>
        <w:t>only allowed to display on</w:t>
      </w:r>
      <w:r w:rsidR="00AC17EB">
        <w:rPr>
          <w:rFonts w:ascii="Arial" w:hAnsi="Arial" w:cs="Arial"/>
          <w:bCs/>
          <w:sz w:val="24"/>
          <w:szCs w:val="24"/>
        </w:rPr>
        <w:t>e character.</w:t>
      </w:r>
      <w:r w:rsidR="001B32D0">
        <w:rPr>
          <w:rFonts w:ascii="Arial" w:hAnsi="Arial" w:cs="Arial"/>
          <w:bCs/>
          <w:sz w:val="24"/>
          <w:szCs w:val="24"/>
        </w:rPr>
        <w:t xml:space="preserve"> A major</w:t>
      </w:r>
      <w:r w:rsidR="00A326AF">
        <w:rPr>
          <w:rFonts w:ascii="Arial" w:hAnsi="Arial" w:cs="Arial"/>
          <w:bCs/>
          <w:sz w:val="24"/>
          <w:szCs w:val="24"/>
        </w:rPr>
        <w:t xml:space="preserve"> </w:t>
      </w:r>
      <w:r w:rsidR="00AC17EB">
        <w:rPr>
          <w:rFonts w:ascii="Arial" w:hAnsi="Arial" w:cs="Arial"/>
          <w:bCs/>
          <w:sz w:val="24"/>
          <w:szCs w:val="24"/>
        </w:rPr>
        <w:t xml:space="preserve">disadvantage of an LCD is </w:t>
      </w:r>
      <w:r w:rsidR="00EA11E9">
        <w:rPr>
          <w:rFonts w:ascii="Arial" w:hAnsi="Arial" w:cs="Arial"/>
          <w:bCs/>
          <w:sz w:val="24"/>
          <w:szCs w:val="24"/>
        </w:rPr>
        <w:t xml:space="preserve">the </w:t>
      </w:r>
      <w:commentRangeStart w:id="4"/>
      <w:r w:rsidR="00EA11E9">
        <w:rPr>
          <w:rFonts w:ascii="Arial" w:hAnsi="Arial" w:cs="Arial"/>
          <w:bCs/>
          <w:sz w:val="24"/>
          <w:szCs w:val="24"/>
        </w:rPr>
        <w:t>expense</w:t>
      </w:r>
      <w:commentRangeEnd w:id="4"/>
      <w:r w:rsidR="00DC7636">
        <w:rPr>
          <w:rStyle w:val="CommentReference"/>
        </w:rPr>
        <w:commentReference w:id="4"/>
      </w:r>
      <w:r w:rsidR="000B3E66">
        <w:rPr>
          <w:rFonts w:ascii="Arial" w:hAnsi="Arial" w:cs="Arial"/>
          <w:bCs/>
          <w:sz w:val="24"/>
          <w:szCs w:val="24"/>
        </w:rPr>
        <w:t xml:space="preserve">. </w:t>
      </w:r>
    </w:p>
    <w:p w14:paraId="2D9FFD7D" w14:textId="3584DEA1" w:rsidR="00BE36DA" w:rsidRDefault="00BE36DA" w:rsidP="001D5114">
      <w:pPr>
        <w:autoSpaceDE w:val="0"/>
        <w:autoSpaceDN w:val="0"/>
        <w:adjustRightInd w:val="0"/>
        <w:spacing w:line="276" w:lineRule="auto"/>
        <w:rPr>
          <w:rFonts w:ascii="Arial" w:hAnsi="Arial" w:cs="Arial"/>
          <w:bCs/>
          <w:sz w:val="24"/>
          <w:szCs w:val="24"/>
        </w:rPr>
      </w:pPr>
    </w:p>
    <w:p w14:paraId="0D10B311" w14:textId="77777777" w:rsidR="009618E5" w:rsidRDefault="009618E5" w:rsidP="00DD1359">
      <w:pPr>
        <w:autoSpaceDE w:val="0"/>
        <w:autoSpaceDN w:val="0"/>
        <w:adjustRightInd w:val="0"/>
        <w:spacing w:line="276" w:lineRule="auto"/>
        <w:rPr>
          <w:rFonts w:ascii="Arial" w:hAnsi="Arial" w:cs="Arial"/>
          <w:b/>
          <w:sz w:val="24"/>
          <w:szCs w:val="24"/>
          <w:u w:val="single"/>
        </w:rPr>
      </w:pPr>
    </w:p>
    <w:p w14:paraId="5589CF22" w14:textId="77777777" w:rsidR="009618E5" w:rsidRDefault="009618E5" w:rsidP="00DD1359">
      <w:pPr>
        <w:autoSpaceDE w:val="0"/>
        <w:autoSpaceDN w:val="0"/>
        <w:adjustRightInd w:val="0"/>
        <w:spacing w:line="276" w:lineRule="auto"/>
        <w:rPr>
          <w:rFonts w:ascii="Arial" w:hAnsi="Arial" w:cs="Arial"/>
          <w:b/>
          <w:sz w:val="24"/>
          <w:szCs w:val="24"/>
          <w:u w:val="single"/>
        </w:rPr>
      </w:pPr>
    </w:p>
    <w:p w14:paraId="743AC712" w14:textId="77777777" w:rsidR="009618E5" w:rsidRDefault="009618E5" w:rsidP="00DD1359">
      <w:pPr>
        <w:autoSpaceDE w:val="0"/>
        <w:autoSpaceDN w:val="0"/>
        <w:adjustRightInd w:val="0"/>
        <w:spacing w:line="276" w:lineRule="auto"/>
        <w:rPr>
          <w:rFonts w:ascii="Arial" w:hAnsi="Arial" w:cs="Arial"/>
          <w:b/>
          <w:sz w:val="24"/>
          <w:szCs w:val="24"/>
          <w:u w:val="single"/>
        </w:rPr>
      </w:pPr>
    </w:p>
    <w:p w14:paraId="63A23C0C" w14:textId="77777777" w:rsidR="009618E5" w:rsidRDefault="009618E5" w:rsidP="00DD1359">
      <w:pPr>
        <w:autoSpaceDE w:val="0"/>
        <w:autoSpaceDN w:val="0"/>
        <w:adjustRightInd w:val="0"/>
        <w:spacing w:line="276" w:lineRule="auto"/>
        <w:rPr>
          <w:rFonts w:ascii="Arial" w:hAnsi="Arial" w:cs="Arial"/>
          <w:b/>
          <w:sz w:val="24"/>
          <w:szCs w:val="24"/>
          <w:u w:val="single"/>
        </w:rPr>
      </w:pPr>
    </w:p>
    <w:p w14:paraId="60F9FD39" w14:textId="77777777" w:rsidR="009618E5" w:rsidRDefault="009618E5" w:rsidP="00DD1359">
      <w:pPr>
        <w:autoSpaceDE w:val="0"/>
        <w:autoSpaceDN w:val="0"/>
        <w:adjustRightInd w:val="0"/>
        <w:spacing w:line="276" w:lineRule="auto"/>
        <w:rPr>
          <w:rFonts w:ascii="Arial" w:hAnsi="Arial" w:cs="Arial"/>
          <w:b/>
          <w:sz w:val="24"/>
          <w:szCs w:val="24"/>
          <w:u w:val="single"/>
        </w:rPr>
      </w:pPr>
    </w:p>
    <w:p w14:paraId="4222395E" w14:textId="61E673EC" w:rsidR="001D5114" w:rsidRDefault="00CC302F" w:rsidP="00DD1359">
      <w:pPr>
        <w:autoSpaceDE w:val="0"/>
        <w:autoSpaceDN w:val="0"/>
        <w:adjustRightInd w:val="0"/>
        <w:spacing w:line="276" w:lineRule="auto"/>
        <w:rPr>
          <w:rFonts w:ascii="Arial" w:hAnsi="Arial" w:cs="Arial"/>
          <w:color w:val="000000"/>
          <w:sz w:val="24"/>
          <w:szCs w:val="24"/>
        </w:rPr>
      </w:pPr>
      <w:r w:rsidRPr="00071E9B">
        <w:rPr>
          <w:rFonts w:ascii="Arial" w:hAnsi="Arial" w:cs="Arial"/>
          <w:b/>
          <w:sz w:val="24"/>
          <w:szCs w:val="24"/>
          <w:u w:val="single"/>
        </w:rPr>
        <w:lastRenderedPageBreak/>
        <w:t>Task 4b.)</w:t>
      </w:r>
      <w:r w:rsidR="003F5AF5">
        <w:rPr>
          <w:rFonts w:ascii="Arial" w:hAnsi="Arial" w:cs="Arial"/>
          <w:color w:val="000000"/>
          <w:sz w:val="24"/>
          <w:szCs w:val="24"/>
        </w:rPr>
        <w:tab/>
      </w:r>
    </w:p>
    <w:p w14:paraId="45ADA3BB" w14:textId="3D13F81D" w:rsidR="00C332F5" w:rsidRPr="00DD1359" w:rsidRDefault="003F5AF5" w:rsidP="00DD1359">
      <w:pPr>
        <w:autoSpaceDE w:val="0"/>
        <w:autoSpaceDN w:val="0"/>
        <w:adjustRightInd w:val="0"/>
        <w:spacing w:line="276" w:lineRule="auto"/>
        <w:rPr>
          <w:rFonts w:ascii="Arial" w:hAnsi="Arial" w:cs="Arial"/>
          <w:b/>
          <w:sz w:val="24"/>
          <w:szCs w:val="24"/>
          <w:u w:val="single"/>
        </w:rPr>
      </w:pPr>
      <w:r>
        <w:rPr>
          <w:rFonts w:ascii="Arial" w:hAnsi="Arial" w:cs="Arial"/>
          <w:color w:val="000000"/>
          <w:sz w:val="24"/>
          <w:szCs w:val="24"/>
        </w:rPr>
        <w:tab/>
      </w:r>
    </w:p>
    <w:p w14:paraId="2FA659C7" w14:textId="54B4CCEA" w:rsidR="00B73E59" w:rsidRDefault="003F647E" w:rsidP="00783F75">
      <w:pPr>
        <w:autoSpaceDE w:val="0"/>
        <w:autoSpaceDN w:val="0"/>
        <w:adjustRightInd w:val="0"/>
        <w:spacing w:line="360" w:lineRule="auto"/>
        <w:rPr>
          <w:rFonts w:ascii="Arial" w:hAnsi="Arial" w:cs="Arial"/>
          <w:sz w:val="24"/>
          <w:szCs w:val="24"/>
          <w:lang w:val="en-US"/>
        </w:rPr>
      </w:pPr>
      <w:r w:rsidRPr="00DD1359">
        <w:rPr>
          <w:rFonts w:ascii="Arial" w:hAnsi="Arial" w:cs="Arial"/>
          <w:sz w:val="24"/>
          <w:szCs w:val="24"/>
          <w:lang w:val="en-US"/>
        </w:rPr>
        <w:t xml:space="preserve">The operation </w:t>
      </w:r>
      <w:r w:rsidR="00C30015" w:rsidRPr="00DD1359">
        <w:rPr>
          <w:rFonts w:ascii="Arial" w:hAnsi="Arial" w:cs="Arial"/>
          <w:sz w:val="24"/>
          <w:szCs w:val="24"/>
          <w:lang w:val="en-US"/>
        </w:rPr>
        <w:t xml:space="preserve">of </w:t>
      </w:r>
      <w:r w:rsidR="00772C00" w:rsidRPr="00DD1359">
        <w:rPr>
          <w:rFonts w:ascii="Arial" w:hAnsi="Arial" w:cs="Arial"/>
          <w:sz w:val="24"/>
          <w:szCs w:val="24"/>
          <w:lang w:val="en-US"/>
        </w:rPr>
        <w:t xml:space="preserve">an Analogue to Digital </w:t>
      </w:r>
      <w:r w:rsidR="002A6B73" w:rsidRPr="00DD1359">
        <w:rPr>
          <w:rFonts w:ascii="Arial" w:hAnsi="Arial" w:cs="Arial"/>
          <w:sz w:val="24"/>
          <w:szCs w:val="24"/>
          <w:lang w:val="en-US"/>
        </w:rPr>
        <w:t xml:space="preserve">Conversion </w:t>
      </w:r>
      <w:r w:rsidR="001A3DA3">
        <w:rPr>
          <w:rFonts w:ascii="Arial" w:hAnsi="Arial" w:cs="Arial"/>
          <w:sz w:val="24"/>
          <w:szCs w:val="24"/>
          <w:lang w:val="en-US"/>
        </w:rPr>
        <w:t>(</w:t>
      </w:r>
      <w:r w:rsidR="002E1451">
        <w:rPr>
          <w:rFonts w:ascii="Arial" w:hAnsi="Arial" w:cs="Arial"/>
          <w:sz w:val="24"/>
          <w:szCs w:val="24"/>
          <w:lang w:val="en-US"/>
        </w:rPr>
        <w:t>ADC</w:t>
      </w:r>
      <w:r w:rsidR="001A3DA3">
        <w:rPr>
          <w:rFonts w:ascii="Arial" w:hAnsi="Arial" w:cs="Arial"/>
          <w:sz w:val="24"/>
          <w:szCs w:val="24"/>
          <w:lang w:val="en-US"/>
        </w:rPr>
        <w:t xml:space="preserve">) </w:t>
      </w:r>
      <w:r w:rsidR="00BD06A8" w:rsidRPr="00DD1359">
        <w:rPr>
          <w:rFonts w:ascii="Arial" w:hAnsi="Arial" w:cs="Arial"/>
          <w:sz w:val="24"/>
          <w:szCs w:val="24"/>
          <w:lang w:val="en-US"/>
        </w:rPr>
        <w:t>is to con</w:t>
      </w:r>
      <w:r w:rsidR="00AC776C" w:rsidRPr="00DD1359">
        <w:rPr>
          <w:rFonts w:ascii="Arial" w:hAnsi="Arial" w:cs="Arial"/>
          <w:sz w:val="24"/>
          <w:szCs w:val="24"/>
          <w:lang w:val="en-US"/>
        </w:rPr>
        <w:t xml:space="preserve">vert </w:t>
      </w:r>
      <w:r w:rsidR="00E172EA" w:rsidRPr="00DD1359">
        <w:rPr>
          <w:rFonts w:ascii="Arial" w:hAnsi="Arial" w:cs="Arial"/>
          <w:sz w:val="24"/>
          <w:szCs w:val="24"/>
          <w:lang w:val="en-US"/>
        </w:rPr>
        <w:t>an</w:t>
      </w:r>
      <w:r w:rsidR="001E0ACA" w:rsidRPr="00DD1359">
        <w:rPr>
          <w:rFonts w:ascii="Arial" w:hAnsi="Arial" w:cs="Arial"/>
          <w:sz w:val="24"/>
          <w:szCs w:val="24"/>
          <w:lang w:val="en-US"/>
        </w:rPr>
        <w:t xml:space="preserve"> </w:t>
      </w:r>
      <w:r w:rsidR="00B2663B" w:rsidRPr="00DD1359">
        <w:rPr>
          <w:rFonts w:ascii="Arial" w:hAnsi="Arial" w:cs="Arial"/>
          <w:sz w:val="24"/>
          <w:szCs w:val="24"/>
          <w:lang w:val="en-US"/>
        </w:rPr>
        <w:t xml:space="preserve">analogue </w:t>
      </w:r>
      <w:r w:rsidR="0086278C" w:rsidRPr="00DD1359">
        <w:rPr>
          <w:rFonts w:ascii="Arial" w:hAnsi="Arial" w:cs="Arial"/>
          <w:sz w:val="24"/>
          <w:szCs w:val="24"/>
          <w:lang w:val="en-US"/>
        </w:rPr>
        <w:t xml:space="preserve">input signal into a digital output signal. An example of </w:t>
      </w:r>
      <w:r w:rsidR="00571EAA" w:rsidRPr="00DD1359">
        <w:rPr>
          <w:rFonts w:ascii="Arial" w:hAnsi="Arial" w:cs="Arial"/>
          <w:sz w:val="24"/>
          <w:szCs w:val="24"/>
          <w:lang w:val="en-US"/>
        </w:rPr>
        <w:t xml:space="preserve">analogue signal </w:t>
      </w:r>
      <w:r w:rsidR="000E7186" w:rsidRPr="00DD1359">
        <w:rPr>
          <w:rFonts w:ascii="Arial" w:hAnsi="Arial" w:cs="Arial"/>
          <w:sz w:val="24"/>
          <w:szCs w:val="24"/>
          <w:lang w:val="en-US"/>
        </w:rPr>
        <w:t xml:space="preserve">would be a </w:t>
      </w:r>
      <w:commentRangeStart w:id="5"/>
      <w:r w:rsidR="0059095F" w:rsidRPr="00DD1359">
        <w:rPr>
          <w:rFonts w:ascii="Arial" w:hAnsi="Arial" w:cs="Arial"/>
          <w:sz w:val="24"/>
          <w:szCs w:val="24"/>
          <w:lang w:val="en-US"/>
        </w:rPr>
        <w:t>5V</w:t>
      </w:r>
      <w:commentRangeEnd w:id="5"/>
      <w:r w:rsidR="001F5022">
        <w:rPr>
          <w:rStyle w:val="CommentReference"/>
        </w:rPr>
        <w:commentReference w:id="5"/>
      </w:r>
      <w:r w:rsidR="00AE7E6D">
        <w:rPr>
          <w:rFonts w:ascii="Arial" w:hAnsi="Arial" w:cs="Arial"/>
          <w:sz w:val="24"/>
          <w:szCs w:val="24"/>
          <w:lang w:val="en-US"/>
        </w:rPr>
        <w:t xml:space="preserve">, </w:t>
      </w:r>
      <w:r w:rsidR="0059095F" w:rsidRPr="00DD1359">
        <w:rPr>
          <w:rFonts w:ascii="Arial" w:hAnsi="Arial" w:cs="Arial"/>
          <w:sz w:val="24"/>
          <w:szCs w:val="24"/>
          <w:lang w:val="en-US"/>
        </w:rPr>
        <w:t>the analogue si</w:t>
      </w:r>
      <w:r w:rsidR="007E46FB" w:rsidRPr="00DD1359">
        <w:rPr>
          <w:rFonts w:ascii="Arial" w:hAnsi="Arial" w:cs="Arial"/>
          <w:sz w:val="24"/>
          <w:szCs w:val="24"/>
          <w:lang w:val="en-US"/>
        </w:rPr>
        <w:t xml:space="preserve">gnal </w:t>
      </w:r>
      <w:r w:rsidR="00AE7E6D">
        <w:rPr>
          <w:rFonts w:ascii="Arial" w:hAnsi="Arial" w:cs="Arial"/>
          <w:sz w:val="24"/>
          <w:szCs w:val="24"/>
          <w:lang w:val="en-US"/>
        </w:rPr>
        <w:t xml:space="preserve">in </w:t>
      </w:r>
      <w:r w:rsidR="007E46FB" w:rsidRPr="00DD1359">
        <w:rPr>
          <w:rFonts w:ascii="Arial" w:hAnsi="Arial" w:cs="Arial"/>
          <w:sz w:val="24"/>
          <w:szCs w:val="24"/>
          <w:lang w:val="en-US"/>
        </w:rPr>
        <w:t xml:space="preserve">the ADC will </w:t>
      </w:r>
      <w:r w:rsidR="00AE7E6D">
        <w:rPr>
          <w:rFonts w:ascii="Arial" w:hAnsi="Arial" w:cs="Arial"/>
          <w:sz w:val="24"/>
          <w:szCs w:val="24"/>
          <w:lang w:val="en-US"/>
        </w:rPr>
        <w:t xml:space="preserve">then </w:t>
      </w:r>
      <w:r w:rsidR="00E76F30" w:rsidRPr="00DD1359">
        <w:rPr>
          <w:rFonts w:ascii="Arial" w:hAnsi="Arial" w:cs="Arial"/>
          <w:sz w:val="24"/>
          <w:szCs w:val="24"/>
          <w:lang w:val="en-US"/>
        </w:rPr>
        <w:t xml:space="preserve">convert the signal and change </w:t>
      </w:r>
      <w:r w:rsidR="00585225" w:rsidRPr="00DD1359">
        <w:rPr>
          <w:rFonts w:ascii="Arial" w:hAnsi="Arial" w:cs="Arial"/>
          <w:sz w:val="24"/>
          <w:szCs w:val="24"/>
          <w:lang w:val="en-US"/>
        </w:rPr>
        <w:t xml:space="preserve">the information </w:t>
      </w:r>
      <w:r w:rsidR="00AE7E6D">
        <w:rPr>
          <w:rFonts w:ascii="Arial" w:hAnsi="Arial" w:cs="Arial"/>
          <w:sz w:val="24"/>
          <w:szCs w:val="24"/>
          <w:lang w:val="en-US"/>
        </w:rPr>
        <w:t>in</w:t>
      </w:r>
      <w:r w:rsidR="00585225" w:rsidRPr="00DD1359">
        <w:rPr>
          <w:rFonts w:ascii="Arial" w:hAnsi="Arial" w:cs="Arial"/>
          <w:sz w:val="24"/>
          <w:szCs w:val="24"/>
          <w:lang w:val="en-US"/>
        </w:rPr>
        <w:t>to b</w:t>
      </w:r>
      <w:r w:rsidR="008F2053" w:rsidRPr="00DD1359">
        <w:rPr>
          <w:rFonts w:ascii="Arial" w:hAnsi="Arial" w:cs="Arial"/>
          <w:sz w:val="24"/>
          <w:szCs w:val="24"/>
          <w:lang w:val="en-US"/>
        </w:rPr>
        <w:t>inary code</w:t>
      </w:r>
      <w:r w:rsidR="00E76F30" w:rsidRPr="00DD1359">
        <w:rPr>
          <w:rFonts w:ascii="Arial" w:hAnsi="Arial" w:cs="Arial"/>
          <w:sz w:val="24"/>
          <w:szCs w:val="24"/>
          <w:lang w:val="en-US"/>
        </w:rPr>
        <w:t xml:space="preserve"> for a computer to understand</w:t>
      </w:r>
      <w:r w:rsidR="008F2053" w:rsidRPr="00DD1359">
        <w:rPr>
          <w:rFonts w:ascii="Arial" w:hAnsi="Arial" w:cs="Arial"/>
          <w:sz w:val="24"/>
          <w:szCs w:val="24"/>
          <w:lang w:val="en-US"/>
        </w:rPr>
        <w:t xml:space="preserve">. </w:t>
      </w:r>
      <w:r w:rsidR="008D14D6" w:rsidRPr="00DD1359">
        <w:rPr>
          <w:rFonts w:ascii="Arial" w:hAnsi="Arial" w:cs="Arial"/>
          <w:sz w:val="24"/>
          <w:szCs w:val="24"/>
          <w:lang w:val="en-US"/>
        </w:rPr>
        <w:t>The reason why the process will use 4mA and not 0 is because 4mA is the absolute zero whereas if the value was 0mA there would be no power going through the circuit. In an engineering application the senser will start to measure a value</w:t>
      </w:r>
      <w:r w:rsidR="005A5EAF">
        <w:rPr>
          <w:rFonts w:ascii="Arial" w:hAnsi="Arial" w:cs="Arial"/>
          <w:sz w:val="24"/>
          <w:szCs w:val="24"/>
          <w:lang w:val="en-US"/>
        </w:rPr>
        <w:t>,</w:t>
      </w:r>
      <w:r w:rsidR="008D14D6" w:rsidRPr="00DD1359">
        <w:rPr>
          <w:rFonts w:ascii="Arial" w:hAnsi="Arial" w:cs="Arial"/>
          <w:sz w:val="24"/>
          <w:szCs w:val="24"/>
          <w:lang w:val="en-US"/>
        </w:rPr>
        <w:t xml:space="preserve"> this value will then be passed to a transmitter </w:t>
      </w:r>
      <w:r w:rsidR="00355747">
        <w:rPr>
          <w:rFonts w:ascii="Arial" w:hAnsi="Arial" w:cs="Arial"/>
          <w:sz w:val="24"/>
          <w:szCs w:val="24"/>
          <w:lang w:val="en-US"/>
        </w:rPr>
        <w:t xml:space="preserve">within </w:t>
      </w:r>
      <w:r w:rsidR="008D14D6" w:rsidRPr="00DD1359">
        <w:rPr>
          <w:rFonts w:ascii="Arial" w:hAnsi="Arial" w:cs="Arial"/>
          <w:sz w:val="24"/>
          <w:szCs w:val="24"/>
          <w:lang w:val="en-US"/>
        </w:rPr>
        <w:t>the ADC in the circuit</w:t>
      </w:r>
      <w:r w:rsidR="00355747">
        <w:rPr>
          <w:rFonts w:ascii="Arial" w:hAnsi="Arial" w:cs="Arial"/>
          <w:sz w:val="24"/>
          <w:szCs w:val="24"/>
          <w:lang w:val="en-US"/>
        </w:rPr>
        <w:t>. For</w:t>
      </w:r>
      <w:r w:rsidR="008D14D6" w:rsidRPr="00DD1359">
        <w:rPr>
          <w:rFonts w:ascii="Arial" w:hAnsi="Arial" w:cs="Arial"/>
          <w:sz w:val="24"/>
          <w:szCs w:val="24"/>
          <w:lang w:val="en-US"/>
        </w:rPr>
        <w:t xml:space="preserve"> the conversion </w:t>
      </w:r>
      <w:r w:rsidR="00355747">
        <w:rPr>
          <w:rFonts w:ascii="Arial" w:hAnsi="Arial" w:cs="Arial"/>
          <w:sz w:val="24"/>
          <w:szCs w:val="24"/>
          <w:lang w:val="en-US"/>
        </w:rPr>
        <w:t xml:space="preserve">to </w:t>
      </w:r>
      <w:r w:rsidR="008D14D6" w:rsidRPr="00DD1359">
        <w:rPr>
          <w:rFonts w:ascii="Arial" w:hAnsi="Arial" w:cs="Arial"/>
          <w:sz w:val="24"/>
          <w:szCs w:val="24"/>
          <w:lang w:val="en-US"/>
        </w:rPr>
        <w:t>be sent th</w:t>
      </w:r>
      <w:r w:rsidR="00355747">
        <w:rPr>
          <w:rFonts w:ascii="Arial" w:hAnsi="Arial" w:cs="Arial"/>
          <w:sz w:val="24"/>
          <w:szCs w:val="24"/>
          <w:lang w:val="en-US"/>
        </w:rPr>
        <w:t>rough</w:t>
      </w:r>
      <w:r w:rsidR="008D14D6" w:rsidRPr="00DD1359">
        <w:rPr>
          <w:rFonts w:ascii="Arial" w:hAnsi="Arial" w:cs="Arial"/>
          <w:sz w:val="24"/>
          <w:szCs w:val="24"/>
          <w:lang w:val="en-US"/>
        </w:rPr>
        <w:t xml:space="preserve"> the circuit and then the receiver will receive the signal and the value is then displayed on a Liquid Crystal Display or LCD</w:t>
      </w:r>
      <w:r w:rsidR="00CD4C94">
        <w:rPr>
          <w:rFonts w:ascii="Arial" w:hAnsi="Arial" w:cs="Arial"/>
          <w:sz w:val="24"/>
          <w:szCs w:val="24"/>
          <w:lang w:val="en-US"/>
        </w:rPr>
        <w:t xml:space="preserve">. Allowing </w:t>
      </w:r>
      <w:r w:rsidR="008D14D6" w:rsidRPr="00DD1359">
        <w:rPr>
          <w:rFonts w:ascii="Arial" w:hAnsi="Arial" w:cs="Arial"/>
          <w:sz w:val="24"/>
          <w:szCs w:val="24"/>
          <w:lang w:val="en-US"/>
        </w:rPr>
        <w:t xml:space="preserve">the operator </w:t>
      </w:r>
      <w:r w:rsidR="00CD4C94">
        <w:rPr>
          <w:rFonts w:ascii="Arial" w:hAnsi="Arial" w:cs="Arial"/>
          <w:sz w:val="24"/>
          <w:szCs w:val="24"/>
          <w:lang w:val="en-US"/>
        </w:rPr>
        <w:t xml:space="preserve">to </w:t>
      </w:r>
      <w:r w:rsidR="008D14D6" w:rsidRPr="00DD1359">
        <w:rPr>
          <w:rFonts w:ascii="Arial" w:hAnsi="Arial" w:cs="Arial"/>
          <w:sz w:val="24"/>
          <w:szCs w:val="24"/>
          <w:lang w:val="en-US"/>
        </w:rPr>
        <w:t>see the value needed.</w:t>
      </w:r>
      <w:r w:rsidR="008D14D6" w:rsidRPr="00783F75">
        <w:rPr>
          <w:rFonts w:ascii="Arial" w:hAnsi="Arial" w:cs="Arial"/>
          <w:sz w:val="24"/>
          <w:szCs w:val="24"/>
          <w:lang w:val="en-US"/>
        </w:rPr>
        <w:t xml:space="preserve">   </w:t>
      </w:r>
    </w:p>
    <w:p w14:paraId="6EDB8D7D" w14:textId="77777777" w:rsidR="00B73E59" w:rsidRDefault="00B73E59" w:rsidP="00783F75">
      <w:pPr>
        <w:autoSpaceDE w:val="0"/>
        <w:autoSpaceDN w:val="0"/>
        <w:adjustRightInd w:val="0"/>
        <w:spacing w:line="360" w:lineRule="auto"/>
        <w:rPr>
          <w:rFonts w:ascii="Arial" w:hAnsi="Arial" w:cs="Arial"/>
          <w:sz w:val="24"/>
          <w:szCs w:val="24"/>
          <w:lang w:val="en-US"/>
        </w:rPr>
      </w:pPr>
    </w:p>
    <w:p w14:paraId="4AE3DE31" w14:textId="1068A304" w:rsidR="00A856FC" w:rsidRPr="00783F75" w:rsidRDefault="008F2053" w:rsidP="00783F75">
      <w:pPr>
        <w:autoSpaceDE w:val="0"/>
        <w:autoSpaceDN w:val="0"/>
        <w:adjustRightInd w:val="0"/>
        <w:spacing w:line="360" w:lineRule="auto"/>
        <w:rPr>
          <w:rFonts w:ascii="Arial" w:hAnsi="Arial" w:cs="Arial"/>
          <w:sz w:val="24"/>
          <w:szCs w:val="24"/>
          <w:lang w:val="en-US"/>
        </w:rPr>
      </w:pPr>
      <w:r w:rsidRPr="00DD1359">
        <w:rPr>
          <w:rFonts w:ascii="Arial" w:hAnsi="Arial" w:cs="Arial"/>
          <w:sz w:val="24"/>
          <w:szCs w:val="24"/>
          <w:lang w:val="en-US"/>
        </w:rPr>
        <w:t>In figure three this shows a linear graph</w:t>
      </w:r>
      <w:r w:rsidR="00BA7F66">
        <w:rPr>
          <w:rFonts w:ascii="Arial" w:hAnsi="Arial" w:cs="Arial"/>
          <w:sz w:val="24"/>
          <w:szCs w:val="24"/>
          <w:lang w:val="en-US"/>
        </w:rPr>
        <w:t>. T</w:t>
      </w:r>
      <w:r w:rsidR="00167B3B" w:rsidRPr="00DD1359">
        <w:rPr>
          <w:rFonts w:ascii="Arial" w:hAnsi="Arial" w:cs="Arial"/>
          <w:sz w:val="24"/>
          <w:szCs w:val="24"/>
          <w:lang w:val="en-US"/>
        </w:rPr>
        <w:t xml:space="preserve">he values </w:t>
      </w:r>
      <w:r w:rsidR="00CD4C94">
        <w:rPr>
          <w:rFonts w:ascii="Arial" w:hAnsi="Arial" w:cs="Arial"/>
          <w:sz w:val="24"/>
          <w:szCs w:val="24"/>
          <w:lang w:val="en-US"/>
        </w:rPr>
        <w:t xml:space="preserve">in this graph </w:t>
      </w:r>
      <w:r w:rsidR="00167B3B" w:rsidRPr="00DD1359">
        <w:rPr>
          <w:rFonts w:ascii="Arial" w:hAnsi="Arial" w:cs="Arial"/>
          <w:sz w:val="24"/>
          <w:szCs w:val="24"/>
          <w:lang w:val="en-US"/>
        </w:rPr>
        <w:t>are fluctuating</w:t>
      </w:r>
      <w:r w:rsidR="00CD4C94">
        <w:rPr>
          <w:rFonts w:ascii="Arial" w:hAnsi="Arial" w:cs="Arial"/>
          <w:sz w:val="24"/>
          <w:szCs w:val="24"/>
          <w:lang w:val="en-US"/>
        </w:rPr>
        <w:t xml:space="preserve">, </w:t>
      </w:r>
      <w:r w:rsidR="00B73E59">
        <w:rPr>
          <w:rFonts w:ascii="Arial" w:hAnsi="Arial" w:cs="Arial"/>
          <w:sz w:val="24"/>
          <w:szCs w:val="24"/>
          <w:lang w:val="en-US"/>
        </w:rPr>
        <w:t xml:space="preserve">this type of graph is called a quantization </w:t>
      </w:r>
      <w:r w:rsidR="008D14D6">
        <w:rPr>
          <w:rFonts w:ascii="Arial" w:hAnsi="Arial" w:cs="Arial"/>
          <w:sz w:val="24"/>
          <w:szCs w:val="24"/>
          <w:lang w:val="en-US"/>
        </w:rPr>
        <w:t>graph.</w:t>
      </w:r>
      <w:r w:rsidR="0006566A" w:rsidRPr="00DD1359">
        <w:rPr>
          <w:rFonts w:ascii="Arial" w:hAnsi="Arial" w:cs="Arial"/>
          <w:sz w:val="24"/>
          <w:szCs w:val="24"/>
          <w:lang w:val="en-US"/>
        </w:rPr>
        <w:t xml:space="preserve"> </w:t>
      </w:r>
      <w:r w:rsidR="008D14D6">
        <w:rPr>
          <w:rFonts w:ascii="Arial" w:hAnsi="Arial" w:cs="Arial"/>
          <w:sz w:val="24"/>
          <w:szCs w:val="24"/>
          <w:lang w:val="en-US"/>
        </w:rPr>
        <w:t>Quantization is where the analogue input values are represented by a digital code</w:t>
      </w:r>
      <w:r w:rsidR="00A22E10">
        <w:rPr>
          <w:rFonts w:ascii="Arial" w:hAnsi="Arial" w:cs="Arial"/>
          <w:sz w:val="24"/>
          <w:szCs w:val="24"/>
          <w:lang w:val="en-US"/>
        </w:rPr>
        <w:t>. A digital code is a signal that consists of ones and zeros</w:t>
      </w:r>
      <w:r w:rsidR="005024C2">
        <w:rPr>
          <w:rFonts w:ascii="Arial" w:hAnsi="Arial" w:cs="Arial"/>
          <w:sz w:val="24"/>
          <w:szCs w:val="24"/>
          <w:lang w:val="en-US"/>
        </w:rPr>
        <w:t>.</w:t>
      </w:r>
      <w:r w:rsidR="00CA20A8">
        <w:rPr>
          <w:rFonts w:ascii="Arial" w:hAnsi="Arial" w:cs="Arial"/>
          <w:sz w:val="24"/>
          <w:szCs w:val="24"/>
          <w:lang w:val="en-US"/>
        </w:rPr>
        <w:t xml:space="preserve"> </w:t>
      </w:r>
      <w:r w:rsidR="00D22BC4">
        <w:rPr>
          <w:rFonts w:ascii="Arial" w:hAnsi="Arial" w:cs="Arial"/>
          <w:sz w:val="24"/>
          <w:szCs w:val="24"/>
          <w:lang w:val="en-US"/>
        </w:rPr>
        <w:t>Quantization resolu</w:t>
      </w:r>
      <w:r w:rsidR="00783CB2">
        <w:rPr>
          <w:rFonts w:ascii="Arial" w:hAnsi="Arial" w:cs="Arial"/>
          <w:sz w:val="24"/>
          <w:szCs w:val="24"/>
          <w:lang w:val="en-US"/>
        </w:rPr>
        <w:t>tion</w:t>
      </w:r>
      <w:r w:rsidR="00B76BA9">
        <w:rPr>
          <w:rFonts w:ascii="Arial" w:hAnsi="Arial" w:cs="Arial"/>
          <w:sz w:val="24"/>
          <w:szCs w:val="24"/>
          <w:lang w:val="en-US"/>
        </w:rPr>
        <w:t xml:space="preserve"> </w:t>
      </w:r>
      <w:r w:rsidR="002427B9">
        <w:rPr>
          <w:rFonts w:ascii="Arial" w:hAnsi="Arial" w:cs="Arial"/>
          <w:sz w:val="24"/>
          <w:szCs w:val="24"/>
          <w:lang w:val="en-US"/>
        </w:rPr>
        <w:t xml:space="preserve">is determined by how many bits </w:t>
      </w:r>
      <w:r w:rsidR="000867BE">
        <w:rPr>
          <w:rFonts w:ascii="Arial" w:hAnsi="Arial" w:cs="Arial"/>
          <w:sz w:val="24"/>
          <w:szCs w:val="24"/>
          <w:lang w:val="en-US"/>
        </w:rPr>
        <w:t>the</w:t>
      </w:r>
      <w:r w:rsidR="00CD1107">
        <w:rPr>
          <w:rFonts w:ascii="Arial" w:hAnsi="Arial" w:cs="Arial"/>
          <w:sz w:val="24"/>
          <w:szCs w:val="24"/>
          <w:lang w:val="en-US"/>
        </w:rPr>
        <w:t xml:space="preserve"> output </w:t>
      </w:r>
      <w:r w:rsidR="000D6D96">
        <w:rPr>
          <w:rFonts w:ascii="Arial" w:hAnsi="Arial" w:cs="Arial"/>
          <w:sz w:val="24"/>
          <w:szCs w:val="24"/>
          <w:lang w:val="en-US"/>
        </w:rPr>
        <w:t>signal.</w:t>
      </w:r>
      <w:r w:rsidR="000936CC">
        <w:rPr>
          <w:rFonts w:ascii="Arial" w:hAnsi="Arial" w:cs="Arial"/>
          <w:sz w:val="24"/>
          <w:szCs w:val="24"/>
          <w:lang w:val="en-US"/>
        </w:rPr>
        <w:t xml:space="preserve"> </w:t>
      </w:r>
      <w:r w:rsidR="00422568">
        <w:rPr>
          <w:rFonts w:ascii="Arial" w:hAnsi="Arial" w:cs="Arial"/>
          <w:sz w:val="24"/>
          <w:szCs w:val="24"/>
          <w:lang w:val="en-US"/>
        </w:rPr>
        <w:t xml:space="preserve">An </w:t>
      </w:r>
      <w:r w:rsidR="000D6D96">
        <w:rPr>
          <w:rFonts w:ascii="Arial" w:hAnsi="Arial" w:cs="Arial"/>
          <w:sz w:val="24"/>
          <w:szCs w:val="24"/>
          <w:lang w:val="en-US"/>
        </w:rPr>
        <w:t>8-bit</w:t>
      </w:r>
      <w:r w:rsidR="00A54EF1">
        <w:rPr>
          <w:rFonts w:ascii="Arial" w:hAnsi="Arial" w:cs="Arial"/>
          <w:sz w:val="24"/>
          <w:szCs w:val="24"/>
          <w:lang w:val="en-US"/>
        </w:rPr>
        <w:t xml:space="preserve"> ADC </w:t>
      </w:r>
      <w:r w:rsidR="00F02457">
        <w:rPr>
          <w:rFonts w:ascii="Arial" w:hAnsi="Arial" w:cs="Arial"/>
          <w:sz w:val="24"/>
          <w:szCs w:val="24"/>
          <w:lang w:val="en-US"/>
        </w:rPr>
        <w:t xml:space="preserve">represents the information in binary code the </w:t>
      </w:r>
      <w:r w:rsidR="00F16601">
        <w:rPr>
          <w:rFonts w:ascii="Arial" w:hAnsi="Arial" w:cs="Arial"/>
          <w:sz w:val="24"/>
          <w:szCs w:val="24"/>
          <w:lang w:val="en-US"/>
        </w:rPr>
        <w:t xml:space="preserve">minimum value is 0 </w:t>
      </w:r>
      <w:r w:rsidR="000A3199">
        <w:rPr>
          <w:rFonts w:ascii="Arial" w:hAnsi="Arial" w:cs="Arial"/>
          <w:sz w:val="24"/>
          <w:szCs w:val="24"/>
          <w:lang w:val="en-US"/>
        </w:rPr>
        <w:t>the maximum is 255</w:t>
      </w:r>
      <w:r w:rsidR="00382AB4">
        <w:rPr>
          <w:rFonts w:ascii="Arial" w:hAnsi="Arial" w:cs="Arial"/>
          <w:sz w:val="24"/>
          <w:szCs w:val="24"/>
          <w:lang w:val="en-US"/>
        </w:rPr>
        <w:t xml:space="preserve"> </w:t>
      </w:r>
      <w:r w:rsidR="00667897">
        <w:rPr>
          <w:rFonts w:ascii="Arial" w:hAnsi="Arial" w:cs="Arial"/>
          <w:sz w:val="24"/>
          <w:szCs w:val="24"/>
          <w:lang w:val="en-US"/>
        </w:rPr>
        <w:t xml:space="preserve">the resolution of an </w:t>
      </w:r>
      <w:r w:rsidR="00555A6D">
        <w:rPr>
          <w:rFonts w:ascii="Arial" w:hAnsi="Arial" w:cs="Arial"/>
          <w:sz w:val="24"/>
          <w:szCs w:val="24"/>
          <w:lang w:val="en-US"/>
        </w:rPr>
        <w:t>8-bit</w:t>
      </w:r>
      <w:r w:rsidR="00125C75">
        <w:rPr>
          <w:rFonts w:ascii="Arial" w:hAnsi="Arial" w:cs="Arial"/>
          <w:sz w:val="24"/>
          <w:szCs w:val="24"/>
          <w:lang w:val="en-US"/>
        </w:rPr>
        <w:t xml:space="preserve"> </w:t>
      </w:r>
      <w:r w:rsidR="007F1522">
        <w:rPr>
          <w:rFonts w:ascii="Arial" w:hAnsi="Arial" w:cs="Arial"/>
          <w:sz w:val="24"/>
          <w:szCs w:val="24"/>
          <w:lang w:val="en-US"/>
        </w:rPr>
        <w:t>ADC 3.92mV</w:t>
      </w:r>
    </w:p>
    <w:p w14:paraId="18BED534" w14:textId="5BCFC6DF" w:rsidR="00A856FC" w:rsidRDefault="00A856FC" w:rsidP="003D65BB">
      <w:pPr>
        <w:autoSpaceDE w:val="0"/>
        <w:autoSpaceDN w:val="0"/>
        <w:adjustRightInd w:val="0"/>
        <w:spacing w:line="276" w:lineRule="auto"/>
        <w:rPr>
          <w:rFonts w:ascii="Arial" w:hAnsi="Arial" w:cs="Arial"/>
          <w:b/>
          <w:bCs/>
          <w:i/>
          <w:iCs/>
          <w:szCs w:val="18"/>
          <w:lang w:val="en-US"/>
        </w:rPr>
      </w:pPr>
    </w:p>
    <w:p w14:paraId="305BA05F" w14:textId="018B2BD0" w:rsidR="00C45BEA" w:rsidRPr="00C23CF3" w:rsidRDefault="00D36CA9" w:rsidP="00C45BEA">
      <w:pPr>
        <w:keepNext/>
        <w:autoSpaceDE w:val="0"/>
        <w:autoSpaceDN w:val="0"/>
        <w:adjustRightInd w:val="0"/>
        <w:spacing w:line="276" w:lineRule="auto"/>
        <w:rPr>
          <w:rFonts w:ascii="Arial" w:hAnsi="Arial" w:cs="Arial"/>
        </w:rPr>
      </w:pPr>
      <w:r w:rsidRPr="00C23CF3">
        <w:rPr>
          <w:rFonts w:ascii="Arial" w:hAnsi="Arial" w:cs="Arial"/>
          <w:noProof/>
        </w:rPr>
        <w:drawing>
          <wp:anchor distT="0" distB="0" distL="114300" distR="114300" simplePos="0" relativeHeight="251659298" behindDoc="1" locked="0" layoutInCell="1" allowOverlap="1" wp14:anchorId="3C741F79" wp14:editId="0AD9392F">
            <wp:simplePos x="0" y="0"/>
            <wp:positionH relativeFrom="margin">
              <wp:align>center</wp:align>
            </wp:positionH>
            <wp:positionV relativeFrom="paragraph">
              <wp:posOffset>13335</wp:posOffset>
            </wp:positionV>
            <wp:extent cx="4486275" cy="1671955"/>
            <wp:effectExtent l="0" t="0" r="9525" b="4445"/>
            <wp:wrapTight wrapText="bothSides">
              <wp:wrapPolygon edited="0">
                <wp:start x="0" y="0"/>
                <wp:lineTo x="0" y="21411"/>
                <wp:lineTo x="21554" y="21411"/>
                <wp:lineTo x="21554" y="0"/>
                <wp:lineTo x="0" y="0"/>
              </wp:wrapPolygon>
            </wp:wrapTight>
            <wp:docPr id="9" name="Picture 9" descr="How Analog-to-Digital Converters (ADCs) Work | Arrow.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Analog-to-Digital Converters (ADCs) Work | Arrow.co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86275" cy="16719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87900B" w14:textId="77777777" w:rsidR="00783F75" w:rsidRDefault="00783F75" w:rsidP="00C23CF3">
      <w:pPr>
        <w:pStyle w:val="Caption"/>
        <w:jc w:val="center"/>
        <w:rPr>
          <w:rFonts w:ascii="Arial" w:hAnsi="Arial" w:cs="Arial"/>
          <w:color w:val="auto"/>
        </w:rPr>
      </w:pPr>
    </w:p>
    <w:p w14:paraId="42F779D9" w14:textId="669F1F93" w:rsidR="00783F75" w:rsidRDefault="00783F75" w:rsidP="00C23CF3">
      <w:pPr>
        <w:pStyle w:val="Caption"/>
        <w:jc w:val="center"/>
        <w:rPr>
          <w:rFonts w:ascii="Arial" w:hAnsi="Arial" w:cs="Arial"/>
          <w:color w:val="auto"/>
        </w:rPr>
      </w:pPr>
    </w:p>
    <w:p w14:paraId="48A5A339" w14:textId="77777777" w:rsidR="00783F75" w:rsidRDefault="00783F75" w:rsidP="00C23CF3">
      <w:pPr>
        <w:pStyle w:val="Caption"/>
        <w:jc w:val="center"/>
        <w:rPr>
          <w:rFonts w:ascii="Arial" w:hAnsi="Arial" w:cs="Arial"/>
          <w:color w:val="auto"/>
        </w:rPr>
      </w:pPr>
    </w:p>
    <w:p w14:paraId="0DE6E9C3" w14:textId="77777777" w:rsidR="00783F75" w:rsidRDefault="00783F75" w:rsidP="00C23CF3">
      <w:pPr>
        <w:pStyle w:val="Caption"/>
        <w:jc w:val="center"/>
        <w:rPr>
          <w:rFonts w:ascii="Arial" w:hAnsi="Arial" w:cs="Arial"/>
          <w:color w:val="auto"/>
        </w:rPr>
      </w:pPr>
    </w:p>
    <w:p w14:paraId="6C8E2F07" w14:textId="77777777" w:rsidR="00783F75" w:rsidRDefault="00783F75" w:rsidP="00C23CF3">
      <w:pPr>
        <w:pStyle w:val="Caption"/>
        <w:jc w:val="center"/>
        <w:rPr>
          <w:rFonts w:ascii="Arial" w:hAnsi="Arial" w:cs="Arial"/>
          <w:color w:val="auto"/>
        </w:rPr>
      </w:pPr>
    </w:p>
    <w:p w14:paraId="48DAC5B9" w14:textId="77777777" w:rsidR="00783F75" w:rsidRDefault="00783F75" w:rsidP="00C23CF3">
      <w:pPr>
        <w:pStyle w:val="Caption"/>
        <w:jc w:val="center"/>
        <w:rPr>
          <w:rFonts w:ascii="Arial" w:hAnsi="Arial" w:cs="Arial"/>
          <w:color w:val="auto"/>
        </w:rPr>
      </w:pPr>
    </w:p>
    <w:p w14:paraId="2D01AD1A" w14:textId="43723EB6" w:rsidR="00462571" w:rsidRPr="008E29DB" w:rsidRDefault="00C45BEA" w:rsidP="008E29DB">
      <w:pPr>
        <w:pStyle w:val="Caption"/>
        <w:jc w:val="center"/>
        <w:rPr>
          <w:rFonts w:ascii="Arial" w:hAnsi="Arial" w:cs="Arial"/>
          <w:b/>
          <w:bCs/>
          <w:i w:val="0"/>
          <w:iCs w:val="0"/>
          <w:color w:val="auto"/>
          <w:lang w:val="en-US"/>
        </w:rPr>
      </w:pPr>
      <w:r w:rsidRPr="00C23CF3">
        <w:rPr>
          <w:rFonts w:ascii="Arial" w:hAnsi="Arial" w:cs="Arial"/>
          <w:color w:val="auto"/>
        </w:rPr>
        <w:t xml:space="preserve">Figure </w:t>
      </w:r>
      <w:r w:rsidRPr="00C23CF3">
        <w:rPr>
          <w:rFonts w:ascii="Arial" w:hAnsi="Arial" w:cs="Arial"/>
          <w:color w:val="auto"/>
        </w:rPr>
        <w:fldChar w:fldCharType="begin"/>
      </w:r>
      <w:r w:rsidRPr="00C23CF3">
        <w:rPr>
          <w:rFonts w:ascii="Arial" w:hAnsi="Arial" w:cs="Arial"/>
          <w:color w:val="auto"/>
        </w:rPr>
        <w:instrText xml:space="preserve"> SEQ Figure \* ARABIC </w:instrText>
      </w:r>
      <w:r w:rsidRPr="00C23CF3">
        <w:rPr>
          <w:rFonts w:ascii="Arial" w:hAnsi="Arial" w:cs="Arial"/>
          <w:color w:val="auto"/>
        </w:rPr>
        <w:fldChar w:fldCharType="separate"/>
      </w:r>
      <w:r w:rsidR="00EA6913">
        <w:rPr>
          <w:rFonts w:ascii="Arial" w:hAnsi="Arial" w:cs="Arial"/>
          <w:noProof/>
          <w:color w:val="auto"/>
        </w:rPr>
        <w:t>3</w:t>
      </w:r>
      <w:r w:rsidRPr="00C23CF3">
        <w:rPr>
          <w:rFonts w:ascii="Arial" w:hAnsi="Arial" w:cs="Arial"/>
          <w:color w:val="auto"/>
        </w:rPr>
        <w:fldChar w:fldCharType="end"/>
      </w:r>
      <w:r w:rsidRPr="00C23CF3">
        <w:rPr>
          <w:rFonts w:ascii="Arial" w:hAnsi="Arial" w:cs="Arial"/>
          <w:color w:val="auto"/>
        </w:rPr>
        <w:t xml:space="preserve"> – 15/03/22</w:t>
      </w:r>
    </w:p>
    <w:p w14:paraId="536BBE62" w14:textId="6C2F060A" w:rsidR="008D01B3" w:rsidRPr="00FC4FA5" w:rsidRDefault="00462571" w:rsidP="00FC4FA5">
      <w:pPr>
        <w:pStyle w:val="NoSpacing"/>
        <w:spacing w:line="360" w:lineRule="auto"/>
        <w:rPr>
          <w:rFonts w:ascii="Arial" w:hAnsi="Arial" w:cs="Arial"/>
          <w:color w:val="1B2935"/>
          <w:sz w:val="24"/>
          <w:szCs w:val="24"/>
          <w:shd w:val="clear" w:color="auto" w:fill="FFFFFF"/>
        </w:rPr>
      </w:pPr>
      <w:r w:rsidRPr="00CA20A8">
        <w:rPr>
          <w:rFonts w:ascii="Arial" w:hAnsi="Arial" w:cs="Arial"/>
          <w:color w:val="1B2935"/>
          <w:sz w:val="24"/>
          <w:szCs w:val="24"/>
          <w:shd w:val="clear" w:color="auto" w:fill="FFFFFF"/>
        </w:rPr>
        <w:t>Quantization error is the difference between the analog</w:t>
      </w:r>
      <w:r w:rsidR="00663B6E" w:rsidRPr="00CA20A8">
        <w:rPr>
          <w:rFonts w:ascii="Arial" w:hAnsi="Arial" w:cs="Arial"/>
          <w:color w:val="1B2935"/>
          <w:sz w:val="24"/>
          <w:szCs w:val="24"/>
          <w:shd w:val="clear" w:color="auto" w:fill="FFFFFF"/>
        </w:rPr>
        <w:t>ue</w:t>
      </w:r>
      <w:r w:rsidRPr="00CA20A8">
        <w:rPr>
          <w:rFonts w:ascii="Arial" w:hAnsi="Arial" w:cs="Arial"/>
          <w:color w:val="1B2935"/>
          <w:sz w:val="24"/>
          <w:szCs w:val="24"/>
          <w:shd w:val="clear" w:color="auto" w:fill="FFFFFF"/>
        </w:rPr>
        <w:t xml:space="preserve"> signal </w:t>
      </w:r>
      <w:r w:rsidR="00C31F50" w:rsidRPr="00CA20A8">
        <w:rPr>
          <w:rFonts w:ascii="Arial" w:hAnsi="Arial" w:cs="Arial"/>
          <w:color w:val="1B2935"/>
          <w:sz w:val="24"/>
          <w:szCs w:val="24"/>
          <w:shd w:val="clear" w:color="auto" w:fill="FFFFFF"/>
        </w:rPr>
        <w:t xml:space="preserve">value </w:t>
      </w:r>
      <w:r w:rsidRPr="00CA20A8">
        <w:rPr>
          <w:rFonts w:ascii="Arial" w:hAnsi="Arial" w:cs="Arial"/>
          <w:color w:val="1B2935"/>
          <w:sz w:val="24"/>
          <w:szCs w:val="24"/>
          <w:shd w:val="clear" w:color="auto" w:fill="FFFFFF"/>
        </w:rPr>
        <w:t>and the closest available digital</w:t>
      </w:r>
      <w:r w:rsidR="00CF1A2C" w:rsidRPr="00CA20A8">
        <w:rPr>
          <w:rFonts w:ascii="Arial" w:hAnsi="Arial" w:cs="Arial"/>
          <w:color w:val="1B2935"/>
          <w:sz w:val="24"/>
          <w:szCs w:val="24"/>
          <w:shd w:val="clear" w:color="auto" w:fill="FFFFFF"/>
        </w:rPr>
        <w:t xml:space="preserve"> </w:t>
      </w:r>
      <w:r w:rsidRPr="00CA20A8">
        <w:rPr>
          <w:rFonts w:ascii="Arial" w:hAnsi="Arial" w:cs="Arial"/>
          <w:color w:val="1B2935"/>
          <w:sz w:val="24"/>
          <w:szCs w:val="24"/>
          <w:shd w:val="clear" w:color="auto" w:fill="FFFFFF"/>
        </w:rPr>
        <w:t xml:space="preserve">value </w:t>
      </w:r>
      <w:r w:rsidR="00CF1A2C" w:rsidRPr="00CA20A8">
        <w:rPr>
          <w:rFonts w:ascii="Arial" w:hAnsi="Arial" w:cs="Arial"/>
          <w:color w:val="1B2935"/>
          <w:sz w:val="24"/>
          <w:szCs w:val="24"/>
          <w:shd w:val="clear" w:color="auto" w:fill="FFFFFF"/>
        </w:rPr>
        <w:t xml:space="preserve">at each </w:t>
      </w:r>
      <w:r w:rsidRPr="00CA20A8">
        <w:rPr>
          <w:rFonts w:ascii="Arial" w:hAnsi="Arial" w:cs="Arial"/>
          <w:color w:val="1B2935"/>
          <w:sz w:val="24"/>
          <w:szCs w:val="24"/>
          <w:shd w:val="clear" w:color="auto" w:fill="FFFFFF"/>
        </w:rPr>
        <w:t xml:space="preserve">sampling </w:t>
      </w:r>
      <w:r w:rsidR="00CF1A2C" w:rsidRPr="00CA20A8">
        <w:rPr>
          <w:rFonts w:ascii="Arial" w:hAnsi="Arial" w:cs="Arial"/>
          <w:color w:val="1B2935"/>
          <w:sz w:val="24"/>
          <w:szCs w:val="24"/>
          <w:shd w:val="clear" w:color="auto" w:fill="FFFFFF"/>
        </w:rPr>
        <w:t>directly</w:t>
      </w:r>
      <w:r w:rsidRPr="00CA20A8">
        <w:rPr>
          <w:rFonts w:ascii="Arial" w:hAnsi="Arial" w:cs="Arial"/>
          <w:color w:val="1B2935"/>
          <w:sz w:val="24"/>
          <w:szCs w:val="24"/>
          <w:shd w:val="clear" w:color="auto" w:fill="FFFFFF"/>
        </w:rPr>
        <w:t xml:space="preserve"> from the A</w:t>
      </w:r>
      <w:r w:rsidR="00CF1A2C" w:rsidRPr="00CA20A8">
        <w:rPr>
          <w:rFonts w:ascii="Arial" w:hAnsi="Arial" w:cs="Arial"/>
          <w:color w:val="1B2935"/>
          <w:sz w:val="24"/>
          <w:szCs w:val="24"/>
          <w:shd w:val="clear" w:color="auto" w:fill="FFFFFF"/>
        </w:rPr>
        <w:t xml:space="preserve">nalogue to </w:t>
      </w:r>
      <w:r w:rsidRPr="00CA20A8">
        <w:rPr>
          <w:rFonts w:ascii="Arial" w:hAnsi="Arial" w:cs="Arial"/>
          <w:color w:val="1B2935"/>
          <w:sz w:val="24"/>
          <w:szCs w:val="24"/>
          <w:shd w:val="clear" w:color="auto" w:fill="FFFFFF"/>
        </w:rPr>
        <w:t>D</w:t>
      </w:r>
      <w:r w:rsidR="00CF1A2C" w:rsidRPr="00CA20A8">
        <w:rPr>
          <w:rFonts w:ascii="Arial" w:hAnsi="Arial" w:cs="Arial"/>
          <w:color w:val="1B2935"/>
          <w:sz w:val="24"/>
          <w:szCs w:val="24"/>
          <w:shd w:val="clear" w:color="auto" w:fill="FFFFFF"/>
        </w:rPr>
        <w:t>igital</w:t>
      </w:r>
      <w:r w:rsidRPr="00CA20A8">
        <w:rPr>
          <w:rFonts w:ascii="Arial" w:hAnsi="Arial" w:cs="Arial"/>
          <w:color w:val="1B2935"/>
          <w:sz w:val="24"/>
          <w:szCs w:val="24"/>
          <w:shd w:val="clear" w:color="auto" w:fill="FFFFFF"/>
        </w:rPr>
        <w:t xml:space="preserve"> </w:t>
      </w:r>
      <w:r w:rsidR="00CF1A2C" w:rsidRPr="00CA20A8">
        <w:rPr>
          <w:rFonts w:ascii="Arial" w:hAnsi="Arial" w:cs="Arial"/>
          <w:color w:val="1B2935"/>
          <w:sz w:val="24"/>
          <w:szCs w:val="24"/>
          <w:shd w:val="clear" w:color="auto" w:fill="FFFFFF"/>
        </w:rPr>
        <w:t>Co</w:t>
      </w:r>
      <w:r w:rsidRPr="00CA20A8">
        <w:rPr>
          <w:rFonts w:ascii="Arial" w:hAnsi="Arial" w:cs="Arial"/>
          <w:color w:val="1B2935"/>
          <w:sz w:val="24"/>
          <w:szCs w:val="24"/>
          <w:shd w:val="clear" w:color="auto" w:fill="FFFFFF"/>
        </w:rPr>
        <w:t xml:space="preserve">nverter. Quantization error also introduces noise, called quantization noise, to the </w:t>
      </w:r>
      <w:r w:rsidR="00CF1A2C" w:rsidRPr="00CA20A8">
        <w:rPr>
          <w:rFonts w:ascii="Arial" w:hAnsi="Arial" w:cs="Arial"/>
          <w:color w:val="1B2935"/>
          <w:sz w:val="24"/>
          <w:szCs w:val="24"/>
          <w:shd w:val="clear" w:color="auto" w:fill="FFFFFF"/>
        </w:rPr>
        <w:t xml:space="preserve">sample </w:t>
      </w:r>
      <w:r w:rsidR="00313E6B" w:rsidRPr="00CA20A8">
        <w:rPr>
          <w:rFonts w:ascii="Arial" w:hAnsi="Arial" w:cs="Arial"/>
          <w:color w:val="1B2935"/>
          <w:sz w:val="24"/>
          <w:szCs w:val="24"/>
          <w:shd w:val="clear" w:color="auto" w:fill="FFFFFF"/>
        </w:rPr>
        <w:t>signal</w:t>
      </w:r>
      <w:r w:rsidRPr="00CA20A8">
        <w:rPr>
          <w:rFonts w:ascii="Arial" w:hAnsi="Arial" w:cs="Arial"/>
          <w:color w:val="1B2935"/>
          <w:sz w:val="24"/>
          <w:szCs w:val="24"/>
          <w:shd w:val="clear" w:color="auto" w:fill="FFFFFF"/>
        </w:rPr>
        <w:t xml:space="preserve">. </w:t>
      </w:r>
      <w:r w:rsidR="00313E6B" w:rsidRPr="00CA20A8">
        <w:rPr>
          <w:rFonts w:ascii="Arial" w:hAnsi="Arial" w:cs="Arial"/>
          <w:color w:val="1B2935"/>
          <w:sz w:val="24"/>
          <w:szCs w:val="24"/>
          <w:shd w:val="clear" w:color="auto" w:fill="FFFFFF"/>
        </w:rPr>
        <w:t xml:space="preserve">This could </w:t>
      </w:r>
      <w:r w:rsidR="001F5636" w:rsidRPr="00CA20A8">
        <w:rPr>
          <w:rFonts w:ascii="Arial" w:hAnsi="Arial" w:cs="Arial"/>
          <w:color w:val="1B2935"/>
          <w:sz w:val="24"/>
          <w:szCs w:val="24"/>
          <w:shd w:val="clear" w:color="auto" w:fill="FFFFFF"/>
        </w:rPr>
        <w:t>potentially</w:t>
      </w:r>
      <w:r w:rsidR="00313E6B" w:rsidRPr="00CA20A8">
        <w:rPr>
          <w:rFonts w:ascii="Arial" w:hAnsi="Arial" w:cs="Arial"/>
          <w:color w:val="1B2935"/>
          <w:sz w:val="24"/>
          <w:szCs w:val="24"/>
          <w:shd w:val="clear" w:color="auto" w:fill="FFFFFF"/>
        </w:rPr>
        <w:t xml:space="preserve"> make an error due to different noises interfering with the </w:t>
      </w:r>
      <w:r w:rsidR="001F5636" w:rsidRPr="00CA20A8">
        <w:rPr>
          <w:rFonts w:ascii="Arial" w:hAnsi="Arial" w:cs="Arial"/>
          <w:color w:val="1B2935"/>
          <w:sz w:val="24"/>
          <w:szCs w:val="24"/>
          <w:shd w:val="clear" w:color="auto" w:fill="FFFFFF"/>
        </w:rPr>
        <w:t>signal</w:t>
      </w:r>
      <w:r w:rsidR="00CA20A8" w:rsidRPr="00CA20A8">
        <w:rPr>
          <w:rFonts w:ascii="Arial" w:hAnsi="Arial" w:cs="Arial"/>
          <w:color w:val="1B2935"/>
          <w:sz w:val="24"/>
          <w:szCs w:val="24"/>
          <w:shd w:val="clear" w:color="auto" w:fill="FFFFFF"/>
        </w:rPr>
        <w:t xml:space="preserve">. </w:t>
      </w:r>
      <w:r w:rsidR="00193F98" w:rsidRPr="00CA20A8">
        <w:rPr>
          <w:rFonts w:ascii="Arial" w:hAnsi="Arial" w:cs="Arial"/>
          <w:color w:val="000000"/>
          <w:sz w:val="24"/>
          <w:szCs w:val="24"/>
        </w:rPr>
        <w:t>Sensitivity</w:t>
      </w:r>
      <w:r w:rsidR="00193F98" w:rsidRPr="00CA20A8">
        <w:rPr>
          <w:rFonts w:ascii="Arial" w:hAnsi="Arial" w:cs="Arial"/>
          <w:b/>
          <w:bCs/>
          <w:color w:val="000000"/>
          <w:sz w:val="24"/>
          <w:szCs w:val="24"/>
        </w:rPr>
        <w:t xml:space="preserve"> </w:t>
      </w:r>
      <w:r w:rsidR="0020415D" w:rsidRPr="00CA20A8">
        <w:rPr>
          <w:rFonts w:ascii="Arial" w:hAnsi="Arial" w:cs="Arial"/>
          <w:color w:val="000000"/>
          <w:sz w:val="24"/>
          <w:szCs w:val="24"/>
        </w:rPr>
        <w:t xml:space="preserve">of an ADC is </w:t>
      </w:r>
      <w:r w:rsidR="00C17FD9" w:rsidRPr="00CA20A8">
        <w:rPr>
          <w:rFonts w:ascii="Arial" w:hAnsi="Arial" w:cs="Arial"/>
          <w:color w:val="000000"/>
          <w:sz w:val="24"/>
          <w:szCs w:val="24"/>
        </w:rPr>
        <w:t xml:space="preserve">the smallest </w:t>
      </w:r>
      <w:r w:rsidR="003F3612" w:rsidRPr="00CA20A8">
        <w:rPr>
          <w:rFonts w:ascii="Arial" w:hAnsi="Arial" w:cs="Arial"/>
          <w:color w:val="000000"/>
          <w:sz w:val="24"/>
          <w:szCs w:val="24"/>
        </w:rPr>
        <w:t xml:space="preserve">value that could be detected </w:t>
      </w:r>
      <w:r w:rsidR="008E29DB" w:rsidRPr="00CA20A8">
        <w:rPr>
          <w:rFonts w:ascii="Arial" w:hAnsi="Arial" w:cs="Arial"/>
          <w:color w:val="000000"/>
          <w:sz w:val="24"/>
          <w:szCs w:val="24"/>
        </w:rPr>
        <w:t>by a value. A</w:t>
      </w:r>
      <w:r w:rsidR="00842410" w:rsidRPr="00CA20A8">
        <w:rPr>
          <w:rFonts w:ascii="Arial" w:hAnsi="Arial" w:cs="Arial"/>
          <w:color w:val="000000"/>
          <w:sz w:val="24"/>
          <w:szCs w:val="24"/>
        </w:rPr>
        <w:t xml:space="preserve">ccording to the </w:t>
      </w:r>
      <w:r w:rsidR="00DB4137" w:rsidRPr="00CA20A8">
        <w:rPr>
          <w:rFonts w:ascii="Arial" w:hAnsi="Arial" w:cs="Arial"/>
          <w:color w:val="000000"/>
          <w:sz w:val="24"/>
          <w:szCs w:val="24"/>
        </w:rPr>
        <w:t xml:space="preserve">website: </w:t>
      </w:r>
      <w:hyperlink r:id="rId26" w:history="1">
        <w:r w:rsidR="00DB4137" w:rsidRPr="00CA20A8">
          <w:rPr>
            <w:rStyle w:val="Hyperlink"/>
            <w:rFonts w:ascii="Arial" w:hAnsi="Arial" w:cs="Arial"/>
            <w:sz w:val="24"/>
            <w:szCs w:val="24"/>
          </w:rPr>
          <w:t>mccdaq.com</w:t>
        </w:r>
      </w:hyperlink>
      <w:r w:rsidR="00DB4137" w:rsidRPr="00CA20A8">
        <w:rPr>
          <w:rFonts w:ascii="Arial" w:hAnsi="Arial" w:cs="Arial"/>
          <w:color w:val="000000"/>
          <w:sz w:val="24"/>
          <w:szCs w:val="24"/>
        </w:rPr>
        <w:t xml:space="preserve"> the </w:t>
      </w:r>
      <w:r w:rsidR="00D92299" w:rsidRPr="00CA20A8">
        <w:rPr>
          <w:rFonts w:ascii="Arial" w:hAnsi="Arial" w:cs="Arial"/>
          <w:color w:val="000000"/>
          <w:sz w:val="24"/>
          <w:szCs w:val="24"/>
        </w:rPr>
        <w:t xml:space="preserve">sensitivity </w:t>
      </w:r>
      <w:r w:rsidR="00DB4137" w:rsidRPr="00CA20A8">
        <w:rPr>
          <w:rFonts w:ascii="Arial" w:hAnsi="Arial" w:cs="Arial"/>
          <w:color w:val="000000"/>
          <w:sz w:val="24"/>
          <w:szCs w:val="24"/>
        </w:rPr>
        <w:t xml:space="preserve">of an ADC </w:t>
      </w:r>
      <w:r w:rsidR="00487926" w:rsidRPr="00CA20A8">
        <w:rPr>
          <w:rFonts w:ascii="Arial" w:hAnsi="Arial" w:cs="Arial"/>
          <w:color w:val="000000"/>
          <w:sz w:val="24"/>
          <w:szCs w:val="24"/>
        </w:rPr>
        <w:t xml:space="preserve">is </w:t>
      </w:r>
      <w:r w:rsidR="00D978C9" w:rsidRPr="00CA20A8">
        <w:rPr>
          <w:rFonts w:ascii="Arial" w:hAnsi="Arial" w:cs="Arial"/>
          <w:i/>
          <w:iCs/>
          <w:color w:val="000000"/>
          <w:sz w:val="24"/>
          <w:szCs w:val="24"/>
        </w:rPr>
        <w:t>“</w:t>
      </w:r>
      <w:r w:rsidR="00414A39" w:rsidRPr="00CA20A8">
        <w:rPr>
          <w:rFonts w:ascii="Arial" w:hAnsi="Arial" w:cs="Arial"/>
          <w:i/>
          <w:iCs/>
          <w:color w:val="333333"/>
          <w:sz w:val="24"/>
          <w:szCs w:val="24"/>
          <w:shd w:val="clear" w:color="auto" w:fill="FFFFFF"/>
        </w:rPr>
        <w:t>±1.9 mV p-p.</w:t>
      </w:r>
      <w:r w:rsidR="00D978C9" w:rsidRPr="00CA20A8">
        <w:rPr>
          <w:rFonts w:ascii="Arial" w:hAnsi="Arial" w:cs="Arial"/>
          <w:i/>
          <w:iCs/>
          <w:color w:val="333333"/>
          <w:sz w:val="24"/>
          <w:szCs w:val="24"/>
          <w:shd w:val="clear" w:color="auto" w:fill="FFFFFF"/>
        </w:rPr>
        <w:t>”</w:t>
      </w:r>
      <w:r w:rsidR="007A0986" w:rsidRPr="00CA20A8">
        <w:rPr>
          <w:rFonts w:ascii="Arial" w:hAnsi="Arial" w:cs="Arial"/>
          <w:color w:val="333333"/>
          <w:sz w:val="24"/>
          <w:szCs w:val="24"/>
          <w:shd w:val="clear" w:color="auto" w:fill="FFFFFF"/>
        </w:rPr>
        <w:t xml:space="preserve"> </w:t>
      </w:r>
      <w:r w:rsidR="00A6548F" w:rsidRPr="00CA20A8">
        <w:rPr>
          <w:rFonts w:ascii="Arial" w:hAnsi="Arial" w:cs="Arial"/>
          <w:color w:val="333333"/>
          <w:sz w:val="24"/>
          <w:szCs w:val="24"/>
          <w:shd w:val="clear" w:color="auto" w:fill="FFFFFF"/>
        </w:rPr>
        <w:t xml:space="preserve"> </w:t>
      </w:r>
      <w:r w:rsidR="00B63B8B" w:rsidRPr="00CA20A8">
        <w:rPr>
          <w:rFonts w:ascii="Arial" w:hAnsi="Arial" w:cs="Arial"/>
          <w:color w:val="333333"/>
          <w:sz w:val="24"/>
          <w:szCs w:val="24"/>
          <w:shd w:val="clear" w:color="auto" w:fill="FFFFFF"/>
        </w:rPr>
        <w:t xml:space="preserve"> </w:t>
      </w:r>
    </w:p>
    <w:p w14:paraId="437F4317" w14:textId="36BB9E74" w:rsidR="1E879CDD" w:rsidRDefault="1E879CDD" w:rsidP="00CC302F">
      <w:pPr>
        <w:spacing w:line="276" w:lineRule="auto"/>
        <w:rPr>
          <w:rFonts w:ascii="Arial" w:hAnsi="Arial" w:cs="Arial"/>
        </w:rPr>
      </w:pPr>
    </w:p>
    <w:p w14:paraId="18C98343" w14:textId="77777777" w:rsidR="009618E5" w:rsidRDefault="009618E5" w:rsidP="00D22791">
      <w:pPr>
        <w:rPr>
          <w:rFonts w:ascii="Arial" w:hAnsi="Arial" w:cs="Arial"/>
          <w:b/>
          <w:bCs/>
          <w:sz w:val="24"/>
          <w:szCs w:val="24"/>
          <w:u w:val="single"/>
        </w:rPr>
      </w:pPr>
    </w:p>
    <w:p w14:paraId="4E6E04F0" w14:textId="77777777" w:rsidR="009618E5" w:rsidRDefault="009618E5" w:rsidP="00D22791">
      <w:pPr>
        <w:rPr>
          <w:rFonts w:ascii="Arial" w:hAnsi="Arial" w:cs="Arial"/>
          <w:b/>
          <w:bCs/>
          <w:sz w:val="24"/>
          <w:szCs w:val="24"/>
          <w:u w:val="single"/>
        </w:rPr>
      </w:pPr>
    </w:p>
    <w:p w14:paraId="054A2207" w14:textId="77777777" w:rsidR="009618E5" w:rsidRDefault="009618E5" w:rsidP="00D22791">
      <w:pPr>
        <w:rPr>
          <w:rFonts w:ascii="Arial" w:hAnsi="Arial" w:cs="Arial"/>
          <w:b/>
          <w:bCs/>
          <w:sz w:val="24"/>
          <w:szCs w:val="24"/>
          <w:u w:val="single"/>
        </w:rPr>
      </w:pPr>
    </w:p>
    <w:p w14:paraId="3A09016B" w14:textId="77777777" w:rsidR="009618E5" w:rsidRDefault="009618E5" w:rsidP="00D22791">
      <w:pPr>
        <w:rPr>
          <w:rFonts w:ascii="Arial" w:hAnsi="Arial" w:cs="Arial"/>
          <w:b/>
          <w:bCs/>
          <w:sz w:val="24"/>
          <w:szCs w:val="24"/>
          <w:u w:val="single"/>
        </w:rPr>
      </w:pPr>
    </w:p>
    <w:p w14:paraId="358DA8F1" w14:textId="77777777" w:rsidR="009618E5" w:rsidRDefault="009618E5" w:rsidP="00D22791">
      <w:pPr>
        <w:rPr>
          <w:rFonts w:ascii="Arial" w:hAnsi="Arial" w:cs="Arial"/>
          <w:b/>
          <w:bCs/>
          <w:sz w:val="24"/>
          <w:szCs w:val="24"/>
          <w:u w:val="single"/>
        </w:rPr>
      </w:pPr>
    </w:p>
    <w:p w14:paraId="3AC1E623" w14:textId="77777777" w:rsidR="009618E5" w:rsidRDefault="009618E5" w:rsidP="00D22791">
      <w:pPr>
        <w:rPr>
          <w:rFonts w:ascii="Arial" w:hAnsi="Arial" w:cs="Arial"/>
          <w:b/>
          <w:bCs/>
          <w:sz w:val="24"/>
          <w:szCs w:val="24"/>
          <w:u w:val="single"/>
        </w:rPr>
      </w:pPr>
    </w:p>
    <w:p w14:paraId="031CA997" w14:textId="77777777" w:rsidR="009618E5" w:rsidRDefault="009618E5" w:rsidP="00D22791">
      <w:pPr>
        <w:rPr>
          <w:rFonts w:ascii="Arial" w:hAnsi="Arial" w:cs="Arial"/>
          <w:b/>
          <w:bCs/>
          <w:sz w:val="24"/>
          <w:szCs w:val="24"/>
          <w:u w:val="single"/>
        </w:rPr>
      </w:pPr>
    </w:p>
    <w:p w14:paraId="6639C8B9" w14:textId="77777777" w:rsidR="009618E5" w:rsidRDefault="009618E5" w:rsidP="00D22791">
      <w:pPr>
        <w:rPr>
          <w:rFonts w:ascii="Arial" w:hAnsi="Arial" w:cs="Arial"/>
          <w:b/>
          <w:bCs/>
          <w:sz w:val="24"/>
          <w:szCs w:val="24"/>
          <w:u w:val="single"/>
        </w:rPr>
      </w:pPr>
    </w:p>
    <w:p w14:paraId="0E2B3735" w14:textId="7DA2B655" w:rsidR="00643657" w:rsidRPr="00844D1E" w:rsidRDefault="00643657" w:rsidP="00D22791">
      <w:pPr>
        <w:rPr>
          <w:rFonts w:ascii="Arial" w:hAnsi="Arial" w:cs="Arial"/>
          <w:b/>
          <w:sz w:val="24"/>
          <w:szCs w:val="24"/>
          <w:u w:val="single"/>
        </w:rPr>
      </w:pPr>
      <w:r w:rsidRPr="00844D1E">
        <w:rPr>
          <w:rFonts w:ascii="Arial" w:hAnsi="Arial" w:cs="Arial"/>
          <w:b/>
          <w:bCs/>
          <w:sz w:val="24"/>
          <w:szCs w:val="24"/>
          <w:u w:val="single"/>
        </w:rPr>
        <w:lastRenderedPageBreak/>
        <w:t xml:space="preserve">Task </w:t>
      </w:r>
      <w:commentRangeStart w:id="6"/>
      <w:r w:rsidRPr="00844D1E">
        <w:rPr>
          <w:rFonts w:ascii="Arial" w:hAnsi="Arial" w:cs="Arial"/>
          <w:b/>
          <w:sz w:val="24"/>
          <w:szCs w:val="24"/>
          <w:u w:val="single"/>
        </w:rPr>
        <w:t>5</w:t>
      </w:r>
      <w:r w:rsidR="00647367" w:rsidRPr="00844D1E">
        <w:rPr>
          <w:rFonts w:ascii="Arial" w:hAnsi="Arial" w:cs="Arial"/>
          <w:b/>
          <w:sz w:val="24"/>
          <w:szCs w:val="24"/>
          <w:u w:val="single"/>
        </w:rPr>
        <w:t>a</w:t>
      </w:r>
      <w:commentRangeEnd w:id="6"/>
      <w:r w:rsidR="001F5022">
        <w:rPr>
          <w:rStyle w:val="CommentReference"/>
        </w:rPr>
        <w:commentReference w:id="6"/>
      </w:r>
    </w:p>
    <w:p w14:paraId="2AF1AC9E" w14:textId="77777777" w:rsidR="00643657" w:rsidRPr="00844D1E" w:rsidRDefault="00643657" w:rsidP="00643657">
      <w:pPr>
        <w:rPr>
          <w:rFonts w:ascii="Arial" w:hAnsi="Arial" w:cs="Arial"/>
          <w:sz w:val="24"/>
          <w:szCs w:val="24"/>
        </w:rPr>
      </w:pPr>
    </w:p>
    <w:p w14:paraId="01B84727" w14:textId="45440321" w:rsidR="00476F12" w:rsidRPr="00D911C9" w:rsidRDefault="00900D03" w:rsidP="00A51E3E">
      <w:pPr>
        <w:spacing w:line="360" w:lineRule="auto"/>
        <w:rPr>
          <w:rFonts w:ascii="Arial" w:hAnsi="Arial" w:cs="Arial"/>
          <w:sz w:val="24"/>
          <w:szCs w:val="24"/>
          <w:shd w:val="clear" w:color="auto" w:fill="FFFFFF"/>
        </w:rPr>
      </w:pPr>
      <w:r w:rsidRPr="00AB28CD">
        <w:rPr>
          <w:rFonts w:ascii="Arial" w:hAnsi="Arial" w:cs="Arial"/>
          <w:sz w:val="24"/>
          <w:szCs w:val="24"/>
          <w:shd w:val="clear" w:color="auto" w:fill="FFFFFF"/>
        </w:rPr>
        <w:t>T</w:t>
      </w:r>
      <w:r w:rsidR="004F7456" w:rsidRPr="00AB28CD">
        <w:rPr>
          <w:rFonts w:ascii="Arial" w:hAnsi="Arial" w:cs="Arial"/>
          <w:sz w:val="24"/>
          <w:szCs w:val="24"/>
          <w:shd w:val="clear" w:color="auto" w:fill="FFFFFF"/>
        </w:rPr>
        <w:t xml:space="preserve">here are </w:t>
      </w:r>
      <w:r w:rsidR="005E49A0" w:rsidRPr="00AB28CD">
        <w:rPr>
          <w:rFonts w:ascii="Arial" w:hAnsi="Arial" w:cs="Arial"/>
          <w:sz w:val="24"/>
          <w:szCs w:val="24"/>
          <w:shd w:val="clear" w:color="auto" w:fill="FFFFFF"/>
        </w:rPr>
        <w:t xml:space="preserve">many different advantages </w:t>
      </w:r>
      <w:r w:rsidR="00BD09D8">
        <w:rPr>
          <w:rFonts w:ascii="Arial" w:hAnsi="Arial" w:cs="Arial"/>
          <w:sz w:val="24"/>
          <w:szCs w:val="24"/>
          <w:shd w:val="clear" w:color="auto" w:fill="FFFFFF"/>
        </w:rPr>
        <w:t xml:space="preserve">of a </w:t>
      </w:r>
      <w:r w:rsidR="00632B7F" w:rsidRPr="00AB28CD">
        <w:rPr>
          <w:rFonts w:ascii="Arial" w:hAnsi="Arial" w:cs="Arial"/>
          <w:sz w:val="24"/>
          <w:szCs w:val="24"/>
          <w:shd w:val="clear" w:color="auto" w:fill="FFFFFF"/>
        </w:rPr>
        <w:t xml:space="preserve">current </w:t>
      </w:r>
      <w:r w:rsidR="00565261" w:rsidRPr="00AB28CD">
        <w:rPr>
          <w:rFonts w:ascii="Arial" w:hAnsi="Arial" w:cs="Arial"/>
          <w:sz w:val="24"/>
          <w:szCs w:val="24"/>
          <w:shd w:val="clear" w:color="auto" w:fill="FFFFFF"/>
        </w:rPr>
        <w:t>loop transmission</w:t>
      </w:r>
      <w:r w:rsidR="00BD09D8">
        <w:rPr>
          <w:rFonts w:ascii="Arial" w:hAnsi="Arial" w:cs="Arial"/>
          <w:sz w:val="24"/>
          <w:szCs w:val="24"/>
          <w:shd w:val="clear" w:color="auto" w:fill="FFFFFF"/>
        </w:rPr>
        <w:t>, these</w:t>
      </w:r>
      <w:r w:rsidR="00565261" w:rsidRPr="00AB28CD">
        <w:rPr>
          <w:rFonts w:ascii="Arial" w:hAnsi="Arial" w:cs="Arial"/>
          <w:sz w:val="24"/>
          <w:szCs w:val="24"/>
          <w:shd w:val="clear" w:color="auto" w:fill="FFFFFF"/>
        </w:rPr>
        <w:t xml:space="preserve"> </w:t>
      </w:r>
      <w:r w:rsidR="00184BE8" w:rsidRPr="00AB28CD">
        <w:rPr>
          <w:rFonts w:ascii="Arial" w:hAnsi="Arial" w:cs="Arial"/>
          <w:sz w:val="24"/>
          <w:szCs w:val="24"/>
          <w:shd w:val="clear" w:color="auto" w:fill="FFFFFF"/>
        </w:rPr>
        <w:t>advantage</w:t>
      </w:r>
      <w:r w:rsidR="004F7456" w:rsidRPr="00AB28CD">
        <w:rPr>
          <w:rFonts w:ascii="Arial" w:hAnsi="Arial" w:cs="Arial"/>
          <w:sz w:val="24"/>
          <w:szCs w:val="24"/>
          <w:shd w:val="clear" w:color="auto" w:fill="FFFFFF"/>
        </w:rPr>
        <w:t>s</w:t>
      </w:r>
      <w:r w:rsidR="00F93E0C" w:rsidRPr="00AB28CD">
        <w:rPr>
          <w:rFonts w:ascii="Arial" w:hAnsi="Arial" w:cs="Arial"/>
          <w:sz w:val="24"/>
          <w:szCs w:val="24"/>
          <w:shd w:val="clear" w:color="auto" w:fill="FFFFFF"/>
        </w:rPr>
        <w:t xml:space="preserve"> </w:t>
      </w:r>
      <w:r w:rsidR="00BD09D8">
        <w:rPr>
          <w:rFonts w:ascii="Arial" w:hAnsi="Arial" w:cs="Arial"/>
          <w:sz w:val="24"/>
          <w:szCs w:val="24"/>
          <w:shd w:val="clear" w:color="auto" w:fill="FFFFFF"/>
        </w:rPr>
        <w:t>are</w:t>
      </w:r>
      <w:r w:rsidR="00081CF1" w:rsidRPr="00AB28CD">
        <w:rPr>
          <w:rFonts w:ascii="Arial" w:hAnsi="Arial" w:cs="Arial"/>
          <w:sz w:val="24"/>
          <w:szCs w:val="24"/>
          <w:shd w:val="clear" w:color="auto" w:fill="FFFFFF"/>
        </w:rPr>
        <w:t xml:space="preserve"> the fact that it is a worldwide indu</w:t>
      </w:r>
      <w:r w:rsidR="002F044F" w:rsidRPr="00AB28CD">
        <w:rPr>
          <w:rFonts w:ascii="Arial" w:hAnsi="Arial" w:cs="Arial"/>
          <w:sz w:val="24"/>
          <w:szCs w:val="24"/>
          <w:shd w:val="clear" w:color="auto" w:fill="FFFFFF"/>
        </w:rPr>
        <w:t>s</w:t>
      </w:r>
      <w:r w:rsidR="00081CF1" w:rsidRPr="00AB28CD">
        <w:rPr>
          <w:rFonts w:ascii="Arial" w:hAnsi="Arial" w:cs="Arial"/>
          <w:sz w:val="24"/>
          <w:szCs w:val="24"/>
          <w:shd w:val="clear" w:color="auto" w:fill="FFFFFF"/>
        </w:rPr>
        <w:t>try standard.</w:t>
      </w:r>
      <w:r w:rsidR="000E2CD3" w:rsidRPr="00AB28CD">
        <w:rPr>
          <w:rFonts w:ascii="Arial" w:hAnsi="Arial" w:cs="Arial"/>
          <w:sz w:val="24"/>
          <w:szCs w:val="24"/>
          <w:shd w:val="clear" w:color="auto" w:fill="FFFFFF"/>
        </w:rPr>
        <w:t xml:space="preserve"> </w:t>
      </w:r>
      <w:r w:rsidR="00BD09D8">
        <w:rPr>
          <w:rFonts w:ascii="Arial" w:hAnsi="Arial" w:cs="Arial"/>
          <w:sz w:val="24"/>
          <w:szCs w:val="24"/>
          <w:shd w:val="clear" w:color="auto" w:fill="FFFFFF"/>
        </w:rPr>
        <w:t xml:space="preserve">Less </w:t>
      </w:r>
      <w:r w:rsidR="00FA4F3B">
        <w:rPr>
          <w:rFonts w:ascii="Arial" w:hAnsi="Arial" w:cs="Arial"/>
          <w:sz w:val="24"/>
          <w:szCs w:val="24"/>
          <w:shd w:val="clear" w:color="auto" w:fill="FFFFFF"/>
        </w:rPr>
        <w:t>wiring is required which makes it cost effective</w:t>
      </w:r>
      <w:r w:rsidR="00BA4F58" w:rsidRPr="00AB28CD">
        <w:rPr>
          <w:rFonts w:ascii="Arial" w:hAnsi="Arial" w:cs="Arial"/>
          <w:sz w:val="24"/>
          <w:szCs w:val="24"/>
          <w:shd w:val="clear" w:color="auto" w:fill="FFFFFF"/>
        </w:rPr>
        <w:t xml:space="preserve">. Another </w:t>
      </w:r>
      <w:r w:rsidR="00135B02" w:rsidRPr="00AB28CD">
        <w:rPr>
          <w:rFonts w:ascii="Arial" w:hAnsi="Arial" w:cs="Arial"/>
          <w:sz w:val="24"/>
          <w:szCs w:val="24"/>
          <w:shd w:val="clear" w:color="auto" w:fill="FFFFFF"/>
        </w:rPr>
        <w:t>advantage</w:t>
      </w:r>
      <w:r w:rsidR="002F044F" w:rsidRPr="00AB28CD">
        <w:rPr>
          <w:rFonts w:ascii="Arial" w:hAnsi="Arial" w:cs="Arial"/>
          <w:sz w:val="24"/>
          <w:szCs w:val="24"/>
          <w:shd w:val="clear" w:color="auto" w:fill="FFFFFF"/>
        </w:rPr>
        <w:t xml:space="preserve"> is that a current loop trans</w:t>
      </w:r>
      <w:r w:rsidR="000C41D0" w:rsidRPr="00AB28CD">
        <w:rPr>
          <w:rFonts w:ascii="Arial" w:hAnsi="Arial" w:cs="Arial"/>
          <w:sz w:val="24"/>
          <w:szCs w:val="24"/>
          <w:shd w:val="clear" w:color="auto" w:fill="FFFFFF"/>
        </w:rPr>
        <w:t xml:space="preserve">mission is insensitivity </w:t>
      </w:r>
      <w:r w:rsidR="00D73B69" w:rsidRPr="00AB28CD">
        <w:rPr>
          <w:rFonts w:ascii="Arial" w:hAnsi="Arial" w:cs="Arial"/>
          <w:sz w:val="24"/>
          <w:szCs w:val="24"/>
          <w:shd w:val="clear" w:color="auto" w:fill="FFFFFF"/>
        </w:rPr>
        <w:t xml:space="preserve">to </w:t>
      </w:r>
      <w:r w:rsidR="00370C77" w:rsidRPr="00AB28CD">
        <w:rPr>
          <w:rFonts w:ascii="Arial" w:hAnsi="Arial" w:cs="Arial"/>
          <w:sz w:val="24"/>
          <w:szCs w:val="24"/>
          <w:shd w:val="clear" w:color="auto" w:fill="FFFFFF"/>
        </w:rPr>
        <w:t>elec</w:t>
      </w:r>
      <w:r w:rsidR="00EF1179" w:rsidRPr="00AB28CD">
        <w:rPr>
          <w:rFonts w:ascii="Arial" w:hAnsi="Arial" w:cs="Arial"/>
          <w:sz w:val="24"/>
          <w:szCs w:val="24"/>
          <w:shd w:val="clear" w:color="auto" w:fill="FFFFFF"/>
        </w:rPr>
        <w:t>trical noise</w:t>
      </w:r>
      <w:r w:rsidR="005A637E" w:rsidRPr="00AB28CD">
        <w:rPr>
          <w:rFonts w:ascii="Arial" w:hAnsi="Arial" w:cs="Arial"/>
          <w:sz w:val="24"/>
          <w:szCs w:val="24"/>
          <w:shd w:val="clear" w:color="auto" w:fill="FFFFFF"/>
        </w:rPr>
        <w:t>.</w:t>
      </w:r>
      <w:r w:rsidR="00AB28CD" w:rsidRPr="00AB28CD">
        <w:rPr>
          <w:rFonts w:ascii="Arial" w:hAnsi="Arial" w:cs="Arial"/>
          <w:sz w:val="24"/>
          <w:szCs w:val="24"/>
          <w:shd w:val="clear" w:color="auto" w:fill="FFFFFF"/>
        </w:rPr>
        <w:t xml:space="preserve"> Electrical noises are caused by currents near other wires or conductors.</w:t>
      </w:r>
      <w:r w:rsidR="00A51E3E">
        <w:rPr>
          <w:rFonts w:ascii="Arial" w:hAnsi="Arial" w:cs="Arial"/>
          <w:sz w:val="24"/>
          <w:szCs w:val="24"/>
          <w:shd w:val="clear" w:color="auto" w:fill="FFFFFF"/>
        </w:rPr>
        <w:t xml:space="preserve"> </w:t>
      </w:r>
      <w:r w:rsidR="009F429B" w:rsidRPr="0064760F">
        <w:rPr>
          <w:rFonts w:ascii="Arial" w:hAnsi="Arial" w:cs="Arial"/>
          <w:sz w:val="24"/>
          <w:szCs w:val="24"/>
          <w:shd w:val="clear" w:color="auto" w:fill="FFFFFF"/>
        </w:rPr>
        <w:t>The</w:t>
      </w:r>
      <w:r w:rsidR="00AB28CD">
        <w:rPr>
          <w:rFonts w:ascii="Arial" w:hAnsi="Arial" w:cs="Arial"/>
          <w:sz w:val="24"/>
          <w:szCs w:val="24"/>
          <w:shd w:val="clear" w:color="auto" w:fill="FFFFFF"/>
        </w:rPr>
        <w:t xml:space="preserve">re are two </w:t>
      </w:r>
      <w:r w:rsidR="009F429B" w:rsidRPr="0064760F">
        <w:rPr>
          <w:rFonts w:ascii="Arial" w:hAnsi="Arial" w:cs="Arial"/>
          <w:sz w:val="24"/>
          <w:szCs w:val="24"/>
          <w:shd w:val="clear" w:color="auto" w:fill="FFFFFF"/>
        </w:rPr>
        <w:t>main disadvantage</w:t>
      </w:r>
      <w:r w:rsidR="00AB28CD">
        <w:rPr>
          <w:rFonts w:ascii="Arial" w:hAnsi="Arial" w:cs="Arial"/>
          <w:sz w:val="24"/>
          <w:szCs w:val="24"/>
          <w:shd w:val="clear" w:color="auto" w:fill="FFFFFF"/>
        </w:rPr>
        <w:t>s</w:t>
      </w:r>
      <w:r w:rsidR="009F429B" w:rsidRPr="0064760F">
        <w:rPr>
          <w:rFonts w:ascii="Arial" w:hAnsi="Arial" w:cs="Arial"/>
          <w:sz w:val="24"/>
          <w:szCs w:val="24"/>
          <w:shd w:val="clear" w:color="auto" w:fill="FFFFFF"/>
        </w:rPr>
        <w:t xml:space="preserve"> of a current loop transmission</w:t>
      </w:r>
      <w:r w:rsidR="00F62D41" w:rsidRPr="0064760F">
        <w:rPr>
          <w:rFonts w:ascii="Arial" w:hAnsi="Arial" w:cs="Arial"/>
          <w:sz w:val="24"/>
          <w:szCs w:val="24"/>
          <w:shd w:val="clear" w:color="auto" w:fill="FFFFFF"/>
        </w:rPr>
        <w:t>.</w:t>
      </w:r>
      <w:r w:rsidR="00625F9E">
        <w:rPr>
          <w:rFonts w:ascii="Arial" w:hAnsi="Arial" w:cs="Arial"/>
          <w:sz w:val="24"/>
          <w:szCs w:val="24"/>
          <w:shd w:val="clear" w:color="auto" w:fill="FFFFFF"/>
        </w:rPr>
        <w:t xml:space="preserve"> O</w:t>
      </w:r>
      <w:r w:rsidR="00AB28CD">
        <w:rPr>
          <w:rFonts w:ascii="Arial" w:hAnsi="Arial" w:cs="Arial"/>
          <w:sz w:val="24"/>
          <w:szCs w:val="24"/>
          <w:shd w:val="clear" w:color="auto" w:fill="FFFFFF"/>
        </w:rPr>
        <w:t xml:space="preserve">ne of </w:t>
      </w:r>
      <w:r w:rsidR="00185ED8">
        <w:rPr>
          <w:rFonts w:ascii="Arial" w:hAnsi="Arial" w:cs="Arial"/>
          <w:sz w:val="24"/>
          <w:szCs w:val="24"/>
          <w:shd w:val="clear" w:color="auto" w:fill="FFFFFF"/>
        </w:rPr>
        <w:t>the</w:t>
      </w:r>
      <w:r w:rsidR="00F62D41" w:rsidRPr="0064760F">
        <w:rPr>
          <w:rFonts w:ascii="Arial" w:hAnsi="Arial" w:cs="Arial"/>
          <w:sz w:val="24"/>
          <w:szCs w:val="24"/>
          <w:shd w:val="clear" w:color="auto" w:fill="FFFFFF"/>
        </w:rPr>
        <w:t xml:space="preserve"> current</w:t>
      </w:r>
      <w:r w:rsidR="00185ED8">
        <w:rPr>
          <w:rFonts w:ascii="Arial" w:hAnsi="Arial" w:cs="Arial"/>
          <w:sz w:val="24"/>
          <w:szCs w:val="24"/>
          <w:shd w:val="clear" w:color="auto" w:fill="FFFFFF"/>
        </w:rPr>
        <w:t xml:space="preserve"> loop </w:t>
      </w:r>
      <w:r w:rsidR="00D51928">
        <w:rPr>
          <w:rFonts w:ascii="Arial" w:hAnsi="Arial" w:cs="Arial"/>
          <w:sz w:val="24"/>
          <w:szCs w:val="24"/>
          <w:shd w:val="clear" w:color="auto" w:fill="FFFFFF"/>
        </w:rPr>
        <w:t>transmissions</w:t>
      </w:r>
      <w:r w:rsidR="00F62D41" w:rsidRPr="0064760F">
        <w:rPr>
          <w:rFonts w:ascii="Arial" w:hAnsi="Arial" w:cs="Arial"/>
          <w:sz w:val="24"/>
          <w:szCs w:val="24"/>
          <w:shd w:val="clear" w:color="auto" w:fill="FFFFFF"/>
        </w:rPr>
        <w:t xml:space="preserve"> </w:t>
      </w:r>
      <w:r w:rsidR="00185ED8">
        <w:rPr>
          <w:rFonts w:ascii="Arial" w:hAnsi="Arial" w:cs="Arial"/>
          <w:sz w:val="24"/>
          <w:szCs w:val="24"/>
          <w:shd w:val="clear" w:color="auto" w:fill="FFFFFF"/>
        </w:rPr>
        <w:t>m</w:t>
      </w:r>
      <w:r w:rsidR="00F62D41" w:rsidRPr="0064760F">
        <w:rPr>
          <w:rFonts w:ascii="Arial" w:hAnsi="Arial" w:cs="Arial"/>
          <w:sz w:val="24"/>
          <w:szCs w:val="24"/>
          <w:shd w:val="clear" w:color="auto" w:fill="FFFFFF"/>
        </w:rPr>
        <w:t xml:space="preserve">ay </w:t>
      </w:r>
      <w:r w:rsidR="00377E95" w:rsidRPr="0064760F">
        <w:rPr>
          <w:rFonts w:ascii="Arial" w:hAnsi="Arial" w:cs="Arial"/>
          <w:sz w:val="24"/>
          <w:szCs w:val="24"/>
          <w:shd w:val="clear" w:color="auto" w:fill="FFFFFF"/>
        </w:rPr>
        <w:t>start</w:t>
      </w:r>
      <w:r w:rsidR="00F62D41" w:rsidRPr="0064760F">
        <w:rPr>
          <w:rFonts w:ascii="Arial" w:hAnsi="Arial" w:cs="Arial"/>
          <w:sz w:val="24"/>
          <w:szCs w:val="24"/>
          <w:shd w:val="clear" w:color="auto" w:fill="FFFFFF"/>
        </w:rPr>
        <w:t xml:space="preserve"> to generate magnetic fields </w:t>
      </w:r>
      <w:r w:rsidR="004F692D" w:rsidRPr="0064760F">
        <w:rPr>
          <w:rFonts w:ascii="Arial" w:hAnsi="Arial" w:cs="Arial"/>
          <w:sz w:val="24"/>
          <w:szCs w:val="24"/>
          <w:shd w:val="clear" w:color="auto" w:fill="FFFFFF"/>
        </w:rPr>
        <w:t>and</w:t>
      </w:r>
      <w:r w:rsidR="00F62D41" w:rsidRPr="0064760F">
        <w:rPr>
          <w:rFonts w:ascii="Arial" w:hAnsi="Arial" w:cs="Arial"/>
          <w:sz w:val="24"/>
          <w:szCs w:val="24"/>
          <w:shd w:val="clear" w:color="auto" w:fill="FFFFFF"/>
        </w:rPr>
        <w:t xml:space="preserve"> cross </w:t>
      </w:r>
      <w:r w:rsidR="004F692D" w:rsidRPr="0064760F">
        <w:rPr>
          <w:rFonts w:ascii="Arial" w:hAnsi="Arial" w:cs="Arial"/>
          <w:sz w:val="24"/>
          <w:szCs w:val="24"/>
          <w:shd w:val="clear" w:color="auto" w:fill="FFFFFF"/>
        </w:rPr>
        <w:t xml:space="preserve">to parallel </w:t>
      </w:r>
      <w:r w:rsidR="00D911C9" w:rsidRPr="0064760F">
        <w:rPr>
          <w:rFonts w:ascii="Arial" w:hAnsi="Arial" w:cs="Arial"/>
          <w:sz w:val="24"/>
          <w:szCs w:val="24"/>
          <w:shd w:val="clear" w:color="auto" w:fill="FFFFFF"/>
        </w:rPr>
        <w:t>cables.</w:t>
      </w:r>
      <w:r w:rsidR="00D911C9" w:rsidRPr="00D911C9">
        <w:rPr>
          <w:rFonts w:ascii="Arial" w:hAnsi="Arial" w:cs="Arial"/>
          <w:sz w:val="24"/>
          <w:szCs w:val="24"/>
          <w:shd w:val="clear" w:color="auto" w:fill="FFFFFF"/>
        </w:rPr>
        <w:t xml:space="preserve"> </w:t>
      </w:r>
      <w:r w:rsidR="00185ED8">
        <w:rPr>
          <w:rFonts w:ascii="Arial" w:hAnsi="Arial" w:cs="Arial"/>
          <w:sz w:val="24"/>
          <w:szCs w:val="24"/>
          <w:shd w:val="clear" w:color="auto" w:fill="FFFFFF"/>
        </w:rPr>
        <w:t>In figure four this shows a diagram of what ca</w:t>
      </w:r>
      <w:r w:rsidR="00D334E6">
        <w:rPr>
          <w:rFonts w:ascii="Arial" w:hAnsi="Arial" w:cs="Arial"/>
          <w:sz w:val="24"/>
          <w:szCs w:val="24"/>
          <w:shd w:val="clear" w:color="auto" w:fill="FFFFFF"/>
        </w:rPr>
        <w:t xml:space="preserve">n happen. The wire </w:t>
      </w:r>
      <w:r w:rsidR="00FD5217">
        <w:rPr>
          <w:rFonts w:ascii="Arial" w:hAnsi="Arial" w:cs="Arial"/>
          <w:sz w:val="24"/>
          <w:szCs w:val="24"/>
          <w:shd w:val="clear" w:color="auto" w:fill="FFFFFF"/>
        </w:rPr>
        <w:t>starts</w:t>
      </w:r>
      <w:r w:rsidR="00D334E6">
        <w:rPr>
          <w:rFonts w:ascii="Arial" w:hAnsi="Arial" w:cs="Arial"/>
          <w:sz w:val="24"/>
          <w:szCs w:val="24"/>
          <w:shd w:val="clear" w:color="auto" w:fill="FFFFFF"/>
        </w:rPr>
        <w:t xml:space="preserve"> to generate</w:t>
      </w:r>
      <w:r w:rsidR="00FD5217">
        <w:rPr>
          <w:rFonts w:ascii="Arial" w:hAnsi="Arial" w:cs="Arial"/>
          <w:sz w:val="24"/>
          <w:szCs w:val="24"/>
          <w:shd w:val="clear" w:color="auto" w:fill="FFFFFF"/>
        </w:rPr>
        <w:t xml:space="preserve"> its own magnetic field </w:t>
      </w:r>
      <w:r w:rsidR="00A51E3E">
        <w:rPr>
          <w:rFonts w:ascii="Arial" w:hAnsi="Arial" w:cs="Arial"/>
          <w:sz w:val="24"/>
          <w:szCs w:val="24"/>
          <w:shd w:val="clear" w:color="auto" w:fill="FFFFFF"/>
        </w:rPr>
        <w:t>this start</w:t>
      </w:r>
      <w:r w:rsidR="00134B8B">
        <w:rPr>
          <w:rFonts w:ascii="Arial" w:hAnsi="Arial" w:cs="Arial"/>
          <w:sz w:val="24"/>
          <w:szCs w:val="24"/>
          <w:shd w:val="clear" w:color="auto" w:fill="FFFFFF"/>
        </w:rPr>
        <w:t>s</w:t>
      </w:r>
      <w:r w:rsidR="00A51E3E">
        <w:rPr>
          <w:rFonts w:ascii="Arial" w:hAnsi="Arial" w:cs="Arial"/>
          <w:sz w:val="24"/>
          <w:szCs w:val="24"/>
          <w:shd w:val="clear" w:color="auto" w:fill="FFFFFF"/>
        </w:rPr>
        <w:t xml:space="preserve"> interfering with the direction of the current. </w:t>
      </w:r>
      <w:r w:rsidR="00134B8B">
        <w:rPr>
          <w:rFonts w:ascii="Arial" w:hAnsi="Arial" w:cs="Arial"/>
          <w:sz w:val="24"/>
          <w:szCs w:val="24"/>
          <w:shd w:val="clear" w:color="auto" w:fill="FFFFFF"/>
        </w:rPr>
        <w:t>The other</w:t>
      </w:r>
      <w:r w:rsidR="00A51E3E">
        <w:rPr>
          <w:rFonts w:ascii="Arial" w:hAnsi="Arial" w:cs="Arial"/>
          <w:sz w:val="24"/>
          <w:szCs w:val="24"/>
          <w:shd w:val="clear" w:color="auto" w:fill="FFFFFF"/>
        </w:rPr>
        <w:t xml:space="preserve"> disadvantage of </w:t>
      </w:r>
      <w:r w:rsidR="00F51969">
        <w:rPr>
          <w:rFonts w:ascii="Arial" w:hAnsi="Arial" w:cs="Arial"/>
          <w:sz w:val="24"/>
          <w:szCs w:val="24"/>
          <w:shd w:val="clear" w:color="auto" w:fill="FFFFFF"/>
        </w:rPr>
        <w:t xml:space="preserve">a current loop transmission </w:t>
      </w:r>
      <w:r w:rsidR="00891346">
        <w:rPr>
          <w:rFonts w:ascii="Arial" w:hAnsi="Arial" w:cs="Arial"/>
          <w:sz w:val="24"/>
          <w:szCs w:val="24"/>
          <w:shd w:val="clear" w:color="auto" w:fill="FFFFFF"/>
        </w:rPr>
        <w:t xml:space="preserve">is </w:t>
      </w:r>
      <w:r w:rsidR="008F6A86">
        <w:rPr>
          <w:rFonts w:ascii="Arial" w:hAnsi="Arial" w:cs="Arial"/>
          <w:sz w:val="24"/>
          <w:szCs w:val="24"/>
          <w:shd w:val="clear" w:color="auto" w:fill="FFFFFF"/>
        </w:rPr>
        <w:t xml:space="preserve">increasing the </w:t>
      </w:r>
      <w:r w:rsidR="00BF4171">
        <w:rPr>
          <w:rFonts w:ascii="Arial" w:hAnsi="Arial" w:cs="Arial"/>
          <w:sz w:val="24"/>
          <w:szCs w:val="24"/>
          <w:shd w:val="clear" w:color="auto" w:fill="FFFFFF"/>
        </w:rPr>
        <w:t>circuit</w:t>
      </w:r>
      <w:r w:rsidR="008F6A86">
        <w:rPr>
          <w:rFonts w:ascii="Arial" w:hAnsi="Arial" w:cs="Arial"/>
          <w:sz w:val="24"/>
          <w:szCs w:val="24"/>
          <w:shd w:val="clear" w:color="auto" w:fill="FFFFFF"/>
        </w:rPr>
        <w:t xml:space="preserve"> load. This will slowly </w:t>
      </w:r>
      <w:r w:rsidR="00BF4171">
        <w:rPr>
          <w:rFonts w:ascii="Arial" w:hAnsi="Arial" w:cs="Arial"/>
          <w:sz w:val="24"/>
          <w:szCs w:val="24"/>
          <w:shd w:val="clear" w:color="auto" w:fill="FFFFFF"/>
        </w:rPr>
        <w:t>decrease</w:t>
      </w:r>
      <w:r w:rsidR="00D61B68">
        <w:rPr>
          <w:rFonts w:ascii="Arial" w:hAnsi="Arial" w:cs="Arial"/>
          <w:sz w:val="24"/>
          <w:szCs w:val="24"/>
          <w:shd w:val="clear" w:color="auto" w:fill="FFFFFF"/>
        </w:rPr>
        <w:t xml:space="preserve"> the supply </w:t>
      </w:r>
      <w:r w:rsidR="00BF4171">
        <w:rPr>
          <w:rFonts w:ascii="Arial" w:hAnsi="Arial" w:cs="Arial"/>
          <w:sz w:val="24"/>
          <w:szCs w:val="24"/>
          <w:shd w:val="clear" w:color="auto" w:fill="FFFFFF"/>
        </w:rPr>
        <w:t xml:space="preserve">voltage. </w:t>
      </w:r>
      <w:r w:rsidR="00D51928">
        <w:rPr>
          <w:rFonts w:ascii="Arial" w:hAnsi="Arial" w:cs="Arial"/>
          <w:sz w:val="24"/>
          <w:szCs w:val="24"/>
          <w:shd w:val="clear" w:color="auto" w:fill="FFFFFF"/>
        </w:rPr>
        <w:t>To avoid t</w:t>
      </w:r>
      <w:r w:rsidR="007806CD">
        <w:rPr>
          <w:rFonts w:ascii="Arial" w:hAnsi="Arial" w:cs="Arial"/>
          <w:sz w:val="24"/>
          <w:szCs w:val="24"/>
          <w:shd w:val="clear" w:color="auto" w:fill="FFFFFF"/>
        </w:rPr>
        <w:t xml:space="preserve">his problem the operator should twist the same cables together. </w:t>
      </w:r>
    </w:p>
    <w:p w14:paraId="128A5381" w14:textId="7B2FA0ED" w:rsidR="00476F12" w:rsidRDefault="00134B8B" w:rsidP="00643657">
      <w:pPr>
        <w:pStyle w:val="ListParagraph"/>
        <w:ind w:left="360"/>
        <w:rPr>
          <w:rFonts w:ascii="Arial" w:hAnsi="Arial" w:cs="Arial"/>
          <w:shd w:val="clear" w:color="auto" w:fill="FFFFFF"/>
        </w:rPr>
      </w:pPr>
      <w:r>
        <w:rPr>
          <w:noProof/>
        </w:rPr>
        <w:drawing>
          <wp:anchor distT="0" distB="0" distL="114300" distR="114300" simplePos="0" relativeHeight="251660322" behindDoc="1" locked="0" layoutInCell="1" allowOverlap="1" wp14:anchorId="1CBBEFAC" wp14:editId="6D3DA63F">
            <wp:simplePos x="0" y="0"/>
            <wp:positionH relativeFrom="margin">
              <wp:align>center</wp:align>
            </wp:positionH>
            <wp:positionV relativeFrom="paragraph">
              <wp:posOffset>7206</wp:posOffset>
            </wp:positionV>
            <wp:extent cx="2630170" cy="793630"/>
            <wp:effectExtent l="0" t="0" r="0" b="6985"/>
            <wp:wrapTight wrapText="bothSides">
              <wp:wrapPolygon edited="0">
                <wp:start x="0" y="0"/>
                <wp:lineTo x="0" y="21271"/>
                <wp:lineTo x="21433" y="21271"/>
                <wp:lineTo x="21433" y="0"/>
                <wp:lineTo x="0" y="0"/>
              </wp:wrapPolygon>
            </wp:wrapTight>
            <wp:docPr id="11" name="Picture 11"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diagram&#10;&#10;Description automatically generated with medium confidence"/>
                    <pic:cNvPicPr/>
                  </pic:nvPicPr>
                  <pic:blipFill rotWithShape="1">
                    <a:blip r:embed="rId27"/>
                    <a:srcRect l="2339" t="32814" r="58026" b="45923"/>
                    <a:stretch/>
                  </pic:blipFill>
                  <pic:spPr bwMode="auto">
                    <a:xfrm>
                      <a:off x="0" y="0"/>
                      <a:ext cx="2630170" cy="793630"/>
                    </a:xfrm>
                    <a:prstGeom prst="rect">
                      <a:avLst/>
                    </a:prstGeom>
                    <a:ln>
                      <a:noFill/>
                    </a:ln>
                    <a:extLst>
                      <a:ext uri="{53640926-AAD7-44D8-BBD7-CCE9431645EC}">
                        <a14:shadowObscured xmlns:a14="http://schemas.microsoft.com/office/drawing/2010/main"/>
                      </a:ext>
                    </a:extLst>
                  </pic:spPr>
                </pic:pic>
              </a:graphicData>
            </a:graphic>
          </wp:anchor>
        </w:drawing>
      </w:r>
    </w:p>
    <w:p w14:paraId="051DB433" w14:textId="3F1279DF" w:rsidR="0030215E" w:rsidRPr="00903C17" w:rsidRDefault="0030215E" w:rsidP="00643657">
      <w:pPr>
        <w:pStyle w:val="ListParagraph"/>
        <w:ind w:left="360"/>
        <w:rPr>
          <w:rFonts w:ascii="Arial" w:hAnsi="Arial" w:cs="Arial"/>
          <w:highlight w:val="yellow"/>
          <w:shd w:val="clear" w:color="auto" w:fill="FFFFFF"/>
        </w:rPr>
      </w:pPr>
    </w:p>
    <w:p w14:paraId="36FEC9C8" w14:textId="1F5600A5" w:rsidR="0030215E" w:rsidRPr="001334D5" w:rsidRDefault="0030215E" w:rsidP="00643657">
      <w:pPr>
        <w:pStyle w:val="ListParagraph"/>
        <w:ind w:left="360"/>
        <w:rPr>
          <w:rFonts w:ascii="Arial" w:hAnsi="Arial" w:cs="Arial"/>
          <w:b/>
          <w:bCs/>
          <w:sz w:val="24"/>
          <w:szCs w:val="24"/>
          <w:highlight w:val="yellow"/>
        </w:rPr>
      </w:pPr>
    </w:p>
    <w:p w14:paraId="2BF3C464" w14:textId="77777777" w:rsidR="001C41B9" w:rsidRPr="001334D5" w:rsidRDefault="001C41B9" w:rsidP="00643657">
      <w:pPr>
        <w:pStyle w:val="ListParagraph"/>
        <w:ind w:left="360"/>
        <w:rPr>
          <w:rFonts w:ascii="Arial" w:hAnsi="Arial" w:cs="Arial"/>
          <w:b/>
          <w:bCs/>
          <w:sz w:val="24"/>
          <w:szCs w:val="24"/>
          <w:highlight w:val="yellow"/>
        </w:rPr>
      </w:pPr>
    </w:p>
    <w:p w14:paraId="398FDAD4" w14:textId="77777777" w:rsidR="00186327" w:rsidRDefault="00186327" w:rsidP="00643657">
      <w:pPr>
        <w:pStyle w:val="ListParagraph"/>
        <w:ind w:left="360"/>
        <w:rPr>
          <w:rFonts w:ascii="Arial" w:hAnsi="Arial" w:cs="Arial"/>
          <w:b/>
          <w:bCs/>
          <w:sz w:val="24"/>
          <w:szCs w:val="24"/>
          <w:highlight w:val="yellow"/>
        </w:rPr>
      </w:pPr>
    </w:p>
    <w:p w14:paraId="268D09CB" w14:textId="42DA3D60" w:rsidR="00186327" w:rsidRDefault="00134B8B" w:rsidP="00643657">
      <w:pPr>
        <w:pStyle w:val="ListParagraph"/>
        <w:ind w:left="360"/>
        <w:rPr>
          <w:rFonts w:ascii="Arial" w:hAnsi="Arial" w:cs="Arial"/>
          <w:b/>
          <w:bCs/>
          <w:sz w:val="24"/>
          <w:szCs w:val="24"/>
          <w:highlight w:val="yellow"/>
        </w:rPr>
      </w:pPr>
      <w:r>
        <w:rPr>
          <w:noProof/>
        </w:rPr>
        <mc:AlternateContent>
          <mc:Choice Requires="wps">
            <w:drawing>
              <wp:anchor distT="0" distB="0" distL="114300" distR="114300" simplePos="0" relativeHeight="251662370" behindDoc="1" locked="0" layoutInCell="1" allowOverlap="1" wp14:anchorId="0C35DDD1" wp14:editId="50DA77CF">
                <wp:simplePos x="0" y="0"/>
                <wp:positionH relativeFrom="margin">
                  <wp:align>center</wp:align>
                </wp:positionH>
                <wp:positionV relativeFrom="paragraph">
                  <wp:posOffset>111153</wp:posOffset>
                </wp:positionV>
                <wp:extent cx="2630170" cy="206375"/>
                <wp:effectExtent l="0" t="0" r="0" b="3175"/>
                <wp:wrapTight wrapText="bothSides">
                  <wp:wrapPolygon edited="0">
                    <wp:start x="0" y="0"/>
                    <wp:lineTo x="0" y="19938"/>
                    <wp:lineTo x="21433" y="19938"/>
                    <wp:lineTo x="21433"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2630170" cy="206734"/>
                        </a:xfrm>
                        <a:prstGeom prst="rect">
                          <a:avLst/>
                        </a:prstGeom>
                        <a:solidFill>
                          <a:prstClr val="white"/>
                        </a:solidFill>
                        <a:ln>
                          <a:noFill/>
                        </a:ln>
                      </wps:spPr>
                      <wps:txbx>
                        <w:txbxContent>
                          <w:p w14:paraId="65DC5C08" w14:textId="637754A9" w:rsidR="00261CE9" w:rsidRPr="004C5189" w:rsidRDefault="00261CE9" w:rsidP="00EA6913">
                            <w:pPr>
                              <w:pStyle w:val="Caption"/>
                              <w:jc w:val="center"/>
                              <w:rPr>
                                <w:rFonts w:ascii="Arial" w:hAnsi="Arial" w:cs="Arial"/>
                                <w:noProof/>
                                <w:color w:val="auto"/>
                                <w:sz w:val="24"/>
                                <w:szCs w:val="24"/>
                              </w:rPr>
                            </w:pPr>
                            <w:r w:rsidRPr="004C5189">
                              <w:rPr>
                                <w:rFonts w:ascii="Arial" w:hAnsi="Arial" w:cs="Arial"/>
                                <w:color w:val="auto"/>
                                <w:sz w:val="24"/>
                                <w:szCs w:val="24"/>
                              </w:rPr>
                              <w:t xml:space="preserve">Figure </w:t>
                            </w:r>
                            <w:r w:rsidRPr="004C5189">
                              <w:rPr>
                                <w:rFonts w:ascii="Arial" w:hAnsi="Arial" w:cs="Arial"/>
                                <w:color w:val="auto"/>
                                <w:sz w:val="24"/>
                                <w:szCs w:val="24"/>
                              </w:rPr>
                              <w:fldChar w:fldCharType="begin"/>
                            </w:r>
                            <w:r w:rsidRPr="004C5189">
                              <w:rPr>
                                <w:rFonts w:ascii="Arial" w:hAnsi="Arial" w:cs="Arial"/>
                                <w:color w:val="auto"/>
                                <w:sz w:val="24"/>
                                <w:szCs w:val="24"/>
                              </w:rPr>
                              <w:instrText xml:space="preserve"> SEQ Figure \* ARABIC </w:instrText>
                            </w:r>
                            <w:r w:rsidRPr="004C5189">
                              <w:rPr>
                                <w:rFonts w:ascii="Arial" w:hAnsi="Arial" w:cs="Arial"/>
                                <w:color w:val="auto"/>
                                <w:sz w:val="24"/>
                                <w:szCs w:val="24"/>
                              </w:rPr>
                              <w:fldChar w:fldCharType="separate"/>
                            </w:r>
                            <w:r w:rsidRPr="004C5189">
                              <w:rPr>
                                <w:rFonts w:ascii="Arial" w:hAnsi="Arial" w:cs="Arial"/>
                                <w:noProof/>
                                <w:color w:val="auto"/>
                                <w:sz w:val="24"/>
                                <w:szCs w:val="24"/>
                              </w:rPr>
                              <w:t>4</w:t>
                            </w:r>
                            <w:r w:rsidRPr="004C5189">
                              <w:rPr>
                                <w:rFonts w:ascii="Arial" w:hAnsi="Arial" w:cs="Arial"/>
                                <w:color w:val="auto"/>
                                <w:sz w:val="24"/>
                                <w:szCs w:val="24"/>
                              </w:rPr>
                              <w:fldChar w:fldCharType="end"/>
                            </w:r>
                            <w:r w:rsidRPr="004C5189">
                              <w:rPr>
                                <w:rFonts w:ascii="Arial" w:hAnsi="Arial" w:cs="Arial"/>
                                <w:color w:val="auto"/>
                                <w:sz w:val="24"/>
                                <w:szCs w:val="24"/>
                              </w:rPr>
                              <w:t xml:space="preserve"> -17/05/22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35DDD1" id="Text Box 28" o:spid="_x0000_s1030" type="#_x0000_t202" style="position:absolute;left:0;text-align:left;margin-left:0;margin-top:8.75pt;width:207.1pt;height:16.25pt;z-index:-25165411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" stroked="f">
                <v:textbox inset="0,0,0,0">
                  <w:txbxContent>
                    <w:p w14:paraId="65DC5C08" w14:textId="637754A9" w:rsidR="00261CE9" w:rsidRPr="004C5189" w:rsidRDefault="00261CE9" w:rsidP="00EA6913">
                      <w:pPr>
                        <w:pStyle w:val="Caption"/>
                        <w:jc w:val="center"/>
                        <w:rPr>
                          <w:rFonts w:ascii="Arial" w:hAnsi="Arial" w:cs="Arial"/>
                          <w:noProof/>
                          <w:color w:val="auto"/>
                          <w:sz w:val="24"/>
                          <w:szCs w:val="24"/>
                        </w:rPr>
                      </w:pPr>
                      <w:r w:rsidRPr="004C5189">
                        <w:rPr>
                          <w:rFonts w:ascii="Arial" w:hAnsi="Arial" w:cs="Arial"/>
                          <w:color w:val="auto"/>
                          <w:sz w:val="24"/>
                          <w:szCs w:val="24"/>
                        </w:rPr>
                        <w:t xml:space="preserve">Figure </w:t>
                      </w:r>
                      <w:r w:rsidRPr="004C5189">
                        <w:rPr>
                          <w:rFonts w:ascii="Arial" w:hAnsi="Arial" w:cs="Arial"/>
                          <w:color w:val="auto"/>
                          <w:sz w:val="24"/>
                          <w:szCs w:val="24"/>
                        </w:rPr>
                        <w:fldChar w:fldCharType="begin"/>
                      </w:r>
                      <w:r w:rsidRPr="004C5189">
                        <w:rPr>
                          <w:rFonts w:ascii="Arial" w:hAnsi="Arial" w:cs="Arial"/>
                          <w:color w:val="auto"/>
                          <w:sz w:val="24"/>
                          <w:szCs w:val="24"/>
                        </w:rPr>
                        <w:instrText xml:space="preserve"> SEQ Figure \* ARABIC </w:instrText>
                      </w:r>
                      <w:r w:rsidRPr="004C5189">
                        <w:rPr>
                          <w:rFonts w:ascii="Arial" w:hAnsi="Arial" w:cs="Arial"/>
                          <w:color w:val="auto"/>
                          <w:sz w:val="24"/>
                          <w:szCs w:val="24"/>
                        </w:rPr>
                        <w:fldChar w:fldCharType="separate"/>
                      </w:r>
                      <w:r w:rsidRPr="004C5189">
                        <w:rPr>
                          <w:rFonts w:ascii="Arial" w:hAnsi="Arial" w:cs="Arial"/>
                          <w:noProof/>
                          <w:color w:val="auto"/>
                          <w:sz w:val="24"/>
                          <w:szCs w:val="24"/>
                        </w:rPr>
                        <w:t>4</w:t>
                      </w:r>
                      <w:r w:rsidRPr="004C5189">
                        <w:rPr>
                          <w:rFonts w:ascii="Arial" w:hAnsi="Arial" w:cs="Arial"/>
                          <w:color w:val="auto"/>
                          <w:sz w:val="24"/>
                          <w:szCs w:val="24"/>
                        </w:rPr>
                        <w:fldChar w:fldCharType="end"/>
                      </w:r>
                      <w:r w:rsidRPr="004C5189">
                        <w:rPr>
                          <w:rFonts w:ascii="Arial" w:hAnsi="Arial" w:cs="Arial"/>
                          <w:color w:val="auto"/>
                          <w:sz w:val="24"/>
                          <w:szCs w:val="24"/>
                        </w:rPr>
                        <w:t xml:space="preserve"> -17/05/22</w:t>
                      </w:r>
                    </w:p>
                  </w:txbxContent>
                </v:textbox>
                <w10:wrap type="tight" anchorx="margin"/>
              </v:shape>
            </w:pict>
          </mc:Fallback>
        </mc:AlternateContent>
      </w:r>
    </w:p>
    <w:p w14:paraId="7C9246AD" w14:textId="6048199A" w:rsidR="00186327" w:rsidRDefault="00186327" w:rsidP="00643657">
      <w:pPr>
        <w:pStyle w:val="ListParagraph"/>
        <w:ind w:left="360"/>
        <w:rPr>
          <w:rFonts w:ascii="Arial" w:hAnsi="Arial" w:cs="Arial"/>
          <w:b/>
          <w:bCs/>
          <w:sz w:val="24"/>
          <w:szCs w:val="24"/>
          <w:highlight w:val="yellow"/>
        </w:rPr>
      </w:pPr>
    </w:p>
    <w:p w14:paraId="5B468D63" w14:textId="383FA4A9" w:rsidR="007A4416" w:rsidRPr="003F76A7" w:rsidRDefault="009656A5" w:rsidP="003F76A7">
      <w:pPr>
        <w:shd w:val="clear" w:color="auto" w:fill="FFFFFF"/>
        <w:spacing w:before="100" w:beforeAutospacing="1" w:after="100" w:afterAutospacing="1" w:line="360" w:lineRule="auto"/>
        <w:rPr>
          <w:rFonts w:ascii="Arial" w:hAnsi="Arial" w:cs="Arial"/>
          <w:sz w:val="24"/>
          <w:szCs w:val="24"/>
        </w:rPr>
      </w:pPr>
      <w:r>
        <w:rPr>
          <w:rFonts w:ascii="Arial" w:hAnsi="Arial" w:cs="Arial"/>
          <w:sz w:val="24"/>
          <w:szCs w:val="24"/>
        </w:rPr>
        <w:t xml:space="preserve">One </w:t>
      </w:r>
      <w:r w:rsidR="00625F9E">
        <w:rPr>
          <w:rFonts w:ascii="Arial" w:hAnsi="Arial" w:cs="Arial"/>
          <w:sz w:val="24"/>
          <w:szCs w:val="24"/>
        </w:rPr>
        <w:t>advantage</w:t>
      </w:r>
      <w:r>
        <w:rPr>
          <w:rFonts w:ascii="Arial" w:hAnsi="Arial" w:cs="Arial"/>
          <w:sz w:val="24"/>
          <w:szCs w:val="24"/>
        </w:rPr>
        <w:t xml:space="preserve"> of a </w:t>
      </w:r>
      <w:r w:rsidR="00625F9E">
        <w:rPr>
          <w:rFonts w:ascii="Arial" w:hAnsi="Arial" w:cs="Arial"/>
          <w:sz w:val="24"/>
          <w:szCs w:val="24"/>
        </w:rPr>
        <w:t xml:space="preserve">voltage transmission is </w:t>
      </w:r>
      <w:r w:rsidR="00375B6C">
        <w:rPr>
          <w:rFonts w:ascii="Arial" w:hAnsi="Arial" w:cs="Arial"/>
          <w:sz w:val="24"/>
          <w:szCs w:val="24"/>
        </w:rPr>
        <w:t>th</w:t>
      </w:r>
      <w:r w:rsidR="003D1674">
        <w:rPr>
          <w:rFonts w:ascii="Arial" w:hAnsi="Arial" w:cs="Arial"/>
          <w:sz w:val="24"/>
          <w:szCs w:val="24"/>
        </w:rPr>
        <w:t xml:space="preserve">at </w:t>
      </w:r>
      <w:r w:rsidR="008A6042">
        <w:rPr>
          <w:rFonts w:ascii="Arial" w:hAnsi="Arial" w:cs="Arial"/>
          <w:sz w:val="24"/>
          <w:szCs w:val="24"/>
        </w:rPr>
        <w:t>the cost of wire is reduced. Reason being is</w:t>
      </w:r>
      <w:r w:rsidR="0080644B">
        <w:rPr>
          <w:rFonts w:ascii="Arial" w:hAnsi="Arial" w:cs="Arial"/>
          <w:sz w:val="24"/>
          <w:szCs w:val="24"/>
        </w:rPr>
        <w:t xml:space="preserve"> </w:t>
      </w:r>
      <w:r w:rsidR="00BE3CED">
        <w:rPr>
          <w:rFonts w:ascii="Arial" w:hAnsi="Arial" w:cs="Arial"/>
          <w:sz w:val="24"/>
          <w:szCs w:val="24"/>
        </w:rPr>
        <w:t>there is less resist</w:t>
      </w:r>
      <w:r w:rsidR="00C42BB6">
        <w:rPr>
          <w:rFonts w:ascii="Arial" w:hAnsi="Arial" w:cs="Arial"/>
          <w:sz w:val="24"/>
          <w:szCs w:val="24"/>
        </w:rPr>
        <w:t xml:space="preserve">ance over long </w:t>
      </w:r>
      <w:commentRangeStart w:id="7"/>
      <w:r w:rsidR="00C42BB6">
        <w:rPr>
          <w:rFonts w:ascii="Arial" w:hAnsi="Arial" w:cs="Arial"/>
          <w:sz w:val="24"/>
          <w:szCs w:val="24"/>
        </w:rPr>
        <w:t>distances</w:t>
      </w:r>
      <w:commentRangeEnd w:id="7"/>
      <w:r w:rsidR="001F5022">
        <w:rPr>
          <w:rStyle w:val="CommentReference"/>
        </w:rPr>
        <w:commentReference w:id="7"/>
      </w:r>
      <w:r w:rsidR="00D51928">
        <w:rPr>
          <w:rFonts w:ascii="Arial" w:hAnsi="Arial" w:cs="Arial"/>
          <w:sz w:val="24"/>
          <w:szCs w:val="24"/>
        </w:rPr>
        <w:t>.</w:t>
      </w:r>
      <w:r w:rsidR="007806CD">
        <w:rPr>
          <w:rFonts w:ascii="Arial" w:hAnsi="Arial" w:cs="Arial"/>
          <w:sz w:val="24"/>
          <w:szCs w:val="24"/>
        </w:rPr>
        <w:t xml:space="preserve"> </w:t>
      </w:r>
      <w:r w:rsidR="002162A5">
        <w:rPr>
          <w:rFonts w:ascii="Arial" w:hAnsi="Arial" w:cs="Arial"/>
          <w:sz w:val="24"/>
          <w:szCs w:val="24"/>
        </w:rPr>
        <w:t xml:space="preserve">Another advantage </w:t>
      </w:r>
      <w:r w:rsidR="00643EAB">
        <w:rPr>
          <w:rFonts w:ascii="Arial" w:hAnsi="Arial" w:cs="Arial"/>
          <w:sz w:val="24"/>
          <w:szCs w:val="24"/>
        </w:rPr>
        <w:t xml:space="preserve">of voltage transmission </w:t>
      </w:r>
      <w:r w:rsidR="00F52789">
        <w:rPr>
          <w:rFonts w:ascii="Arial" w:hAnsi="Arial" w:cs="Arial"/>
          <w:sz w:val="24"/>
          <w:szCs w:val="24"/>
        </w:rPr>
        <w:t>it is better for the environment</w:t>
      </w:r>
      <w:r w:rsidR="00223C1C">
        <w:rPr>
          <w:rFonts w:ascii="Arial" w:hAnsi="Arial" w:cs="Arial"/>
          <w:sz w:val="24"/>
          <w:szCs w:val="24"/>
        </w:rPr>
        <w:t xml:space="preserve">. When the voltage is high </w:t>
      </w:r>
      <w:r w:rsidR="00CD4F83">
        <w:rPr>
          <w:rFonts w:ascii="Arial" w:hAnsi="Arial" w:cs="Arial"/>
          <w:sz w:val="24"/>
          <w:szCs w:val="24"/>
        </w:rPr>
        <w:t xml:space="preserve">the heat loss </w:t>
      </w:r>
      <w:r w:rsidR="004261BD">
        <w:rPr>
          <w:rFonts w:ascii="Arial" w:hAnsi="Arial" w:cs="Arial"/>
          <w:sz w:val="24"/>
          <w:szCs w:val="24"/>
        </w:rPr>
        <w:t>is decreased due to the low current value.</w:t>
      </w:r>
      <w:r w:rsidR="001136AB">
        <w:rPr>
          <w:rFonts w:ascii="Arial" w:hAnsi="Arial" w:cs="Arial"/>
          <w:sz w:val="24"/>
          <w:szCs w:val="24"/>
        </w:rPr>
        <w:t xml:space="preserve"> </w:t>
      </w:r>
      <w:r w:rsidR="00D42A0C">
        <w:rPr>
          <w:rFonts w:ascii="Arial" w:hAnsi="Arial" w:cs="Arial"/>
          <w:sz w:val="24"/>
          <w:szCs w:val="24"/>
        </w:rPr>
        <w:t xml:space="preserve">Analogue voltage transmission </w:t>
      </w:r>
      <w:r w:rsidR="009812A8">
        <w:rPr>
          <w:rFonts w:ascii="Arial" w:hAnsi="Arial" w:cs="Arial"/>
          <w:sz w:val="24"/>
          <w:szCs w:val="24"/>
        </w:rPr>
        <w:t>is</w:t>
      </w:r>
      <w:r w:rsidR="00D42A0C">
        <w:rPr>
          <w:rFonts w:ascii="Arial" w:hAnsi="Arial" w:cs="Arial"/>
          <w:sz w:val="24"/>
          <w:szCs w:val="24"/>
        </w:rPr>
        <w:t xml:space="preserve"> prone </w:t>
      </w:r>
      <w:r w:rsidR="009812A8">
        <w:rPr>
          <w:rFonts w:ascii="Arial" w:hAnsi="Arial" w:cs="Arial"/>
          <w:sz w:val="24"/>
          <w:szCs w:val="24"/>
        </w:rPr>
        <w:t xml:space="preserve">to generation </w:t>
      </w:r>
      <w:r w:rsidR="001A5FEE">
        <w:rPr>
          <w:rFonts w:ascii="Arial" w:hAnsi="Arial" w:cs="Arial"/>
          <w:sz w:val="24"/>
          <w:szCs w:val="24"/>
        </w:rPr>
        <w:t xml:space="preserve">loss. </w:t>
      </w:r>
      <w:r w:rsidR="009F5B50">
        <w:rPr>
          <w:rFonts w:ascii="Arial" w:hAnsi="Arial" w:cs="Arial"/>
          <w:sz w:val="24"/>
          <w:szCs w:val="24"/>
        </w:rPr>
        <w:t xml:space="preserve">The signals </w:t>
      </w:r>
      <w:r w:rsidR="00124D89">
        <w:rPr>
          <w:rFonts w:ascii="Arial" w:hAnsi="Arial" w:cs="Arial"/>
          <w:sz w:val="24"/>
          <w:szCs w:val="24"/>
        </w:rPr>
        <w:t xml:space="preserve">don’t have immunity </w:t>
      </w:r>
      <w:r w:rsidR="00B70B57">
        <w:rPr>
          <w:rFonts w:ascii="Arial" w:hAnsi="Arial" w:cs="Arial"/>
          <w:sz w:val="24"/>
          <w:szCs w:val="24"/>
        </w:rPr>
        <w:t>because</w:t>
      </w:r>
      <w:r w:rsidR="00251328">
        <w:rPr>
          <w:rFonts w:ascii="Arial" w:hAnsi="Arial" w:cs="Arial"/>
          <w:sz w:val="24"/>
          <w:szCs w:val="24"/>
        </w:rPr>
        <w:t xml:space="preserve"> </w:t>
      </w:r>
      <w:r w:rsidR="00B70B57">
        <w:rPr>
          <w:rFonts w:ascii="Arial" w:hAnsi="Arial" w:cs="Arial"/>
          <w:sz w:val="24"/>
          <w:szCs w:val="24"/>
        </w:rPr>
        <w:t xml:space="preserve">the noise </w:t>
      </w:r>
      <w:r w:rsidR="008F2E47">
        <w:rPr>
          <w:rFonts w:ascii="Arial" w:hAnsi="Arial" w:cs="Arial"/>
          <w:sz w:val="24"/>
          <w:szCs w:val="24"/>
        </w:rPr>
        <w:t xml:space="preserve">distorts the </w:t>
      </w:r>
      <w:r w:rsidR="00837F49">
        <w:rPr>
          <w:rFonts w:ascii="Arial" w:hAnsi="Arial" w:cs="Arial"/>
          <w:sz w:val="24"/>
          <w:szCs w:val="24"/>
        </w:rPr>
        <w:t xml:space="preserve">signal. </w:t>
      </w:r>
      <w:r w:rsidR="00DC2367">
        <w:rPr>
          <w:rFonts w:ascii="Arial" w:hAnsi="Arial" w:cs="Arial"/>
          <w:sz w:val="24"/>
          <w:szCs w:val="24"/>
        </w:rPr>
        <w:t xml:space="preserve">A </w:t>
      </w:r>
      <w:r w:rsidR="0058323C">
        <w:rPr>
          <w:rFonts w:ascii="Arial" w:hAnsi="Arial" w:cs="Arial"/>
          <w:sz w:val="24"/>
          <w:szCs w:val="24"/>
        </w:rPr>
        <w:t>disadvantage is</w:t>
      </w:r>
      <w:r w:rsidR="0048243D">
        <w:rPr>
          <w:rFonts w:ascii="Arial" w:hAnsi="Arial" w:cs="Arial"/>
          <w:sz w:val="24"/>
          <w:szCs w:val="24"/>
        </w:rPr>
        <w:t xml:space="preserve"> </w:t>
      </w:r>
      <w:r w:rsidR="000F6E7F">
        <w:rPr>
          <w:rFonts w:ascii="Arial" w:hAnsi="Arial" w:cs="Arial"/>
          <w:sz w:val="24"/>
          <w:szCs w:val="24"/>
        </w:rPr>
        <w:t>the costs of electrical equipment such as transformers and con</w:t>
      </w:r>
      <w:r w:rsidR="00BA5A13">
        <w:rPr>
          <w:rFonts w:ascii="Arial" w:hAnsi="Arial" w:cs="Arial"/>
          <w:sz w:val="24"/>
          <w:szCs w:val="24"/>
        </w:rPr>
        <w:t xml:space="preserve">ductors. </w:t>
      </w:r>
    </w:p>
    <w:p w14:paraId="05E84A80" w14:textId="39F9F40C" w:rsidR="007A4416" w:rsidRPr="005B784A" w:rsidRDefault="000912E7" w:rsidP="00083B84">
      <w:pPr>
        <w:rPr>
          <w:rFonts w:ascii="Arial" w:hAnsi="Arial" w:cs="Arial"/>
          <w:b/>
          <w:bCs/>
          <w:sz w:val="24"/>
          <w:szCs w:val="24"/>
          <w:u w:val="single"/>
        </w:rPr>
      </w:pPr>
      <w:r w:rsidRPr="005B784A">
        <w:rPr>
          <w:rFonts w:ascii="Arial" w:hAnsi="Arial" w:cs="Arial"/>
          <w:b/>
          <w:bCs/>
          <w:sz w:val="24"/>
          <w:szCs w:val="24"/>
          <w:u w:val="single"/>
        </w:rPr>
        <w:t>Task 5b</w:t>
      </w:r>
    </w:p>
    <w:p w14:paraId="37CCA6D5" w14:textId="388A966D" w:rsidR="00643657" w:rsidRPr="005B784A" w:rsidRDefault="00643657" w:rsidP="00B67FA9">
      <w:pPr>
        <w:rPr>
          <w:rFonts w:ascii="Arial" w:hAnsi="Arial" w:cs="Arial"/>
          <w:color w:val="000000"/>
          <w:sz w:val="24"/>
          <w:szCs w:val="24"/>
        </w:rPr>
      </w:pPr>
    </w:p>
    <w:p w14:paraId="4C1ED9FA" w14:textId="480D9E86" w:rsidR="1E879CDD" w:rsidRPr="005B784A" w:rsidRDefault="003F76A7" w:rsidP="003F76A7">
      <w:pPr>
        <w:spacing w:line="276" w:lineRule="auto"/>
        <w:rPr>
          <w:rFonts w:ascii="Arial" w:hAnsi="Arial" w:cs="Arial"/>
          <w:b/>
          <w:bCs/>
          <w:color w:val="000000" w:themeColor="text1"/>
          <w:sz w:val="24"/>
          <w:szCs w:val="24"/>
        </w:rPr>
      </w:pPr>
      <w:r w:rsidRPr="005B784A">
        <w:rPr>
          <w:rFonts w:ascii="Arial" w:hAnsi="Arial" w:cs="Arial"/>
          <w:b/>
          <w:bCs/>
          <w:color w:val="000000"/>
          <w:sz w:val="24"/>
          <w:szCs w:val="24"/>
        </w:rPr>
        <w:t xml:space="preserve">Conversion </w:t>
      </w:r>
    </w:p>
    <w:p w14:paraId="596DB62B" w14:textId="7995B235" w:rsidR="1E879CDD" w:rsidRPr="005B784A" w:rsidRDefault="00C16827" w:rsidP="00B67FA9">
      <w:pPr>
        <w:spacing w:line="360" w:lineRule="auto"/>
        <w:rPr>
          <w:rFonts w:ascii="Arial" w:hAnsi="Arial" w:cs="Arial"/>
          <w:color w:val="000000" w:themeColor="text1"/>
          <w:sz w:val="24"/>
          <w:szCs w:val="24"/>
        </w:rPr>
      </w:pPr>
      <w:r w:rsidRPr="005B784A">
        <w:rPr>
          <w:rFonts w:ascii="Arial" w:hAnsi="Arial" w:cs="Arial"/>
          <w:color w:val="000000" w:themeColor="text1"/>
          <w:sz w:val="24"/>
          <w:szCs w:val="24"/>
        </w:rPr>
        <w:t>The process of conversion</w:t>
      </w:r>
      <w:r w:rsidR="00F5540F" w:rsidRPr="005B784A">
        <w:rPr>
          <w:rFonts w:ascii="Arial" w:hAnsi="Arial" w:cs="Arial"/>
          <w:color w:val="000000" w:themeColor="text1"/>
          <w:sz w:val="24"/>
          <w:szCs w:val="24"/>
        </w:rPr>
        <w:t xml:space="preserve"> happens when an output device </w:t>
      </w:r>
      <w:r w:rsidR="002109E5" w:rsidRPr="005B784A">
        <w:rPr>
          <w:rFonts w:ascii="Arial" w:hAnsi="Arial" w:cs="Arial"/>
          <w:color w:val="000000" w:themeColor="text1"/>
          <w:sz w:val="24"/>
          <w:szCs w:val="24"/>
        </w:rPr>
        <w:t>cannot</w:t>
      </w:r>
      <w:r w:rsidR="00F5540F" w:rsidRPr="005B784A">
        <w:rPr>
          <w:rFonts w:ascii="Arial" w:hAnsi="Arial" w:cs="Arial"/>
          <w:color w:val="000000" w:themeColor="text1"/>
          <w:sz w:val="24"/>
          <w:szCs w:val="24"/>
        </w:rPr>
        <w:t xml:space="preserve"> communicate well with the input device</w:t>
      </w:r>
      <w:r w:rsidR="002109E5" w:rsidRPr="005B784A">
        <w:rPr>
          <w:rFonts w:ascii="Arial" w:hAnsi="Arial" w:cs="Arial"/>
          <w:color w:val="000000" w:themeColor="text1"/>
          <w:sz w:val="24"/>
          <w:szCs w:val="24"/>
        </w:rPr>
        <w:t xml:space="preserve">. To help the two devices to communicate </w:t>
      </w:r>
      <w:r w:rsidR="00020B6B" w:rsidRPr="005B784A">
        <w:rPr>
          <w:rFonts w:ascii="Arial" w:hAnsi="Arial" w:cs="Arial"/>
          <w:color w:val="000000" w:themeColor="text1"/>
          <w:sz w:val="24"/>
          <w:szCs w:val="24"/>
        </w:rPr>
        <w:t xml:space="preserve">the process of </w:t>
      </w:r>
      <w:r w:rsidR="003F76A7" w:rsidRPr="005B784A">
        <w:rPr>
          <w:rFonts w:ascii="Arial" w:hAnsi="Arial" w:cs="Arial"/>
          <w:color w:val="000000" w:themeColor="text1"/>
          <w:sz w:val="24"/>
          <w:szCs w:val="24"/>
        </w:rPr>
        <w:t>converting</w:t>
      </w:r>
      <w:r w:rsidR="00020B6B" w:rsidRPr="005B784A">
        <w:rPr>
          <w:rFonts w:ascii="Arial" w:hAnsi="Arial" w:cs="Arial"/>
          <w:color w:val="000000" w:themeColor="text1"/>
          <w:sz w:val="24"/>
          <w:szCs w:val="24"/>
        </w:rPr>
        <w:t xml:space="preserve"> signal </w:t>
      </w:r>
      <w:r w:rsidR="006D6ABD">
        <w:rPr>
          <w:rFonts w:ascii="Arial" w:hAnsi="Arial" w:cs="Arial"/>
          <w:color w:val="000000" w:themeColor="text1"/>
          <w:sz w:val="24"/>
          <w:szCs w:val="24"/>
        </w:rPr>
        <w:t>is used so that the</w:t>
      </w:r>
      <w:r w:rsidR="00244E54" w:rsidRPr="005B784A">
        <w:rPr>
          <w:rFonts w:ascii="Arial" w:hAnsi="Arial" w:cs="Arial"/>
          <w:color w:val="000000" w:themeColor="text1"/>
          <w:sz w:val="24"/>
          <w:szCs w:val="24"/>
        </w:rPr>
        <w:t xml:space="preserve"> language </w:t>
      </w:r>
      <w:r w:rsidR="006D6ABD">
        <w:rPr>
          <w:rFonts w:ascii="Arial" w:hAnsi="Arial" w:cs="Arial"/>
          <w:color w:val="000000" w:themeColor="text1"/>
          <w:sz w:val="24"/>
          <w:szCs w:val="24"/>
        </w:rPr>
        <w:t>is converted</w:t>
      </w:r>
      <w:r w:rsidR="00F0607D">
        <w:rPr>
          <w:rFonts w:ascii="Arial" w:hAnsi="Arial" w:cs="Arial"/>
          <w:color w:val="000000" w:themeColor="text1"/>
          <w:sz w:val="24"/>
          <w:szCs w:val="24"/>
        </w:rPr>
        <w:t xml:space="preserve"> so </w:t>
      </w:r>
      <w:r w:rsidR="00244E54" w:rsidRPr="005B784A">
        <w:rPr>
          <w:rFonts w:ascii="Arial" w:hAnsi="Arial" w:cs="Arial"/>
          <w:color w:val="000000" w:themeColor="text1"/>
          <w:sz w:val="24"/>
          <w:szCs w:val="24"/>
        </w:rPr>
        <w:t xml:space="preserve">the other device </w:t>
      </w:r>
      <w:r w:rsidR="00863A19" w:rsidRPr="005B784A">
        <w:rPr>
          <w:rFonts w:ascii="Arial" w:hAnsi="Arial" w:cs="Arial"/>
          <w:color w:val="000000" w:themeColor="text1"/>
          <w:sz w:val="24"/>
          <w:szCs w:val="24"/>
        </w:rPr>
        <w:t>understands. The</w:t>
      </w:r>
      <w:r w:rsidR="0091770F" w:rsidRPr="005B784A">
        <w:rPr>
          <w:rFonts w:ascii="Arial" w:hAnsi="Arial" w:cs="Arial"/>
          <w:color w:val="000000" w:themeColor="text1"/>
          <w:sz w:val="24"/>
          <w:szCs w:val="24"/>
        </w:rPr>
        <w:t xml:space="preserve"> reason the industry uses </w:t>
      </w:r>
      <w:r w:rsidR="00863A19" w:rsidRPr="005B784A">
        <w:rPr>
          <w:rFonts w:ascii="Arial" w:hAnsi="Arial" w:cs="Arial"/>
          <w:color w:val="000000" w:themeColor="text1"/>
          <w:sz w:val="24"/>
          <w:szCs w:val="24"/>
        </w:rPr>
        <w:t xml:space="preserve">this signal transmission </w:t>
      </w:r>
      <w:r w:rsidR="00545177" w:rsidRPr="005B784A">
        <w:rPr>
          <w:rFonts w:ascii="Arial" w:hAnsi="Arial" w:cs="Arial"/>
          <w:color w:val="000000" w:themeColor="text1"/>
          <w:sz w:val="24"/>
          <w:szCs w:val="24"/>
        </w:rPr>
        <w:t xml:space="preserve">is because it </w:t>
      </w:r>
      <w:r w:rsidR="000A2AFE" w:rsidRPr="005B784A">
        <w:rPr>
          <w:rFonts w:ascii="Arial" w:hAnsi="Arial" w:cs="Arial"/>
          <w:color w:val="000000" w:themeColor="text1"/>
          <w:sz w:val="24"/>
          <w:szCs w:val="24"/>
        </w:rPr>
        <w:t xml:space="preserve">is easier to process and store. This aids to minimize </w:t>
      </w:r>
      <w:r w:rsidR="000D6612" w:rsidRPr="005B784A">
        <w:rPr>
          <w:rFonts w:ascii="Arial" w:hAnsi="Arial" w:cs="Arial"/>
          <w:color w:val="000000" w:themeColor="text1"/>
          <w:sz w:val="24"/>
          <w:szCs w:val="24"/>
        </w:rPr>
        <w:t xml:space="preserve">accuracy errors. </w:t>
      </w:r>
      <w:r w:rsidR="00244E54" w:rsidRPr="005B784A">
        <w:rPr>
          <w:rFonts w:ascii="Arial" w:hAnsi="Arial" w:cs="Arial"/>
          <w:color w:val="000000" w:themeColor="text1"/>
          <w:sz w:val="24"/>
          <w:szCs w:val="24"/>
        </w:rPr>
        <w:t xml:space="preserve">An example </w:t>
      </w:r>
      <w:r w:rsidR="000D6612" w:rsidRPr="005B784A">
        <w:rPr>
          <w:rFonts w:ascii="Arial" w:hAnsi="Arial" w:cs="Arial"/>
          <w:color w:val="000000" w:themeColor="text1"/>
          <w:sz w:val="24"/>
          <w:szCs w:val="24"/>
        </w:rPr>
        <w:t xml:space="preserve">of </w:t>
      </w:r>
      <w:r w:rsidR="00D113A1" w:rsidRPr="005B784A">
        <w:rPr>
          <w:rFonts w:ascii="Arial" w:hAnsi="Arial" w:cs="Arial"/>
          <w:color w:val="000000" w:themeColor="text1"/>
          <w:sz w:val="24"/>
          <w:szCs w:val="24"/>
        </w:rPr>
        <w:t>conversion is an ADC</w:t>
      </w:r>
      <w:r w:rsidR="00A568E6" w:rsidRPr="005B784A">
        <w:rPr>
          <w:rFonts w:ascii="Arial" w:hAnsi="Arial" w:cs="Arial"/>
          <w:color w:val="000000" w:themeColor="text1"/>
          <w:sz w:val="24"/>
          <w:szCs w:val="24"/>
        </w:rPr>
        <w:t xml:space="preserve">. </w:t>
      </w:r>
      <w:r w:rsidR="00D113A1" w:rsidRPr="005B784A">
        <w:rPr>
          <w:rFonts w:ascii="Arial" w:hAnsi="Arial" w:cs="Arial"/>
          <w:color w:val="000000" w:themeColor="text1"/>
          <w:sz w:val="24"/>
          <w:szCs w:val="24"/>
        </w:rPr>
        <w:t>An ADC helps covert an analogue value to a dig</w:t>
      </w:r>
      <w:r w:rsidR="00D64127" w:rsidRPr="005B784A">
        <w:rPr>
          <w:rFonts w:ascii="Arial" w:hAnsi="Arial" w:cs="Arial"/>
          <w:color w:val="000000" w:themeColor="text1"/>
          <w:sz w:val="24"/>
          <w:szCs w:val="24"/>
        </w:rPr>
        <w:t>ital signal.</w:t>
      </w:r>
      <w:r w:rsidR="0091770F" w:rsidRPr="005B784A">
        <w:rPr>
          <w:rFonts w:ascii="Arial" w:hAnsi="Arial" w:cs="Arial"/>
          <w:color w:val="000000" w:themeColor="text1"/>
          <w:sz w:val="24"/>
          <w:szCs w:val="24"/>
        </w:rPr>
        <w:t xml:space="preserve"> </w:t>
      </w:r>
    </w:p>
    <w:p w14:paraId="7567EFBC" w14:textId="55F82E4A" w:rsidR="007A4416" w:rsidRPr="005B784A" w:rsidRDefault="007A4416" w:rsidP="007A4416">
      <w:pPr>
        <w:pStyle w:val="ListParagraph"/>
        <w:spacing w:line="276" w:lineRule="auto"/>
        <w:ind w:left="1800"/>
        <w:rPr>
          <w:rFonts w:ascii="Arial" w:hAnsi="Arial" w:cs="Arial"/>
          <w:b/>
          <w:bCs/>
          <w:color w:val="000000"/>
          <w:sz w:val="24"/>
          <w:szCs w:val="24"/>
        </w:rPr>
      </w:pPr>
    </w:p>
    <w:p w14:paraId="614BAC12" w14:textId="7C3BFA59" w:rsidR="00643657" w:rsidRPr="005B784A" w:rsidRDefault="00643657" w:rsidP="004B3E9B">
      <w:pPr>
        <w:spacing w:line="360" w:lineRule="auto"/>
        <w:rPr>
          <w:rFonts w:ascii="Arial" w:hAnsi="Arial" w:cs="Arial"/>
          <w:b/>
          <w:bCs/>
          <w:color w:val="000000"/>
          <w:sz w:val="24"/>
          <w:szCs w:val="24"/>
        </w:rPr>
      </w:pPr>
      <w:r w:rsidRPr="005B784A">
        <w:rPr>
          <w:rFonts w:ascii="Arial" w:hAnsi="Arial" w:cs="Arial"/>
          <w:b/>
          <w:color w:val="000000" w:themeColor="text1"/>
          <w:sz w:val="24"/>
          <w:szCs w:val="24"/>
        </w:rPr>
        <w:t>Amplification</w:t>
      </w:r>
    </w:p>
    <w:p w14:paraId="5EC29E07" w14:textId="60D1D5D4" w:rsidR="007A4416" w:rsidRPr="005B784A" w:rsidRDefault="00B67FA9" w:rsidP="004B3E9B">
      <w:pPr>
        <w:spacing w:line="360" w:lineRule="auto"/>
        <w:rPr>
          <w:rFonts w:ascii="Arial" w:hAnsi="Arial" w:cs="Arial"/>
          <w:color w:val="000000" w:themeColor="text1"/>
          <w:sz w:val="24"/>
          <w:szCs w:val="24"/>
        </w:rPr>
      </w:pPr>
      <w:r w:rsidRPr="005B784A">
        <w:rPr>
          <w:rFonts w:ascii="Arial" w:hAnsi="Arial" w:cs="Arial"/>
          <w:color w:val="000000" w:themeColor="text1"/>
          <w:sz w:val="24"/>
          <w:szCs w:val="24"/>
        </w:rPr>
        <w:t xml:space="preserve">Amplification </w:t>
      </w:r>
      <w:r w:rsidR="001C15C8" w:rsidRPr="005B784A">
        <w:rPr>
          <w:rFonts w:ascii="Arial" w:hAnsi="Arial" w:cs="Arial"/>
          <w:color w:val="000000" w:themeColor="text1"/>
          <w:sz w:val="24"/>
          <w:szCs w:val="24"/>
        </w:rPr>
        <w:t xml:space="preserve">is a process that involves </w:t>
      </w:r>
      <w:commentRangeStart w:id="8"/>
      <w:r w:rsidR="001C15C8" w:rsidRPr="005B784A">
        <w:rPr>
          <w:rFonts w:ascii="Arial" w:hAnsi="Arial" w:cs="Arial"/>
          <w:color w:val="000000" w:themeColor="text1"/>
          <w:sz w:val="24"/>
          <w:szCs w:val="24"/>
        </w:rPr>
        <w:t>increasing</w:t>
      </w:r>
      <w:commentRangeEnd w:id="8"/>
      <w:r w:rsidR="007B051E">
        <w:rPr>
          <w:rStyle w:val="CommentReference"/>
        </w:rPr>
        <w:commentReference w:id="8"/>
      </w:r>
      <w:r w:rsidR="001C15C8" w:rsidRPr="005B784A">
        <w:rPr>
          <w:rFonts w:ascii="Arial" w:hAnsi="Arial" w:cs="Arial"/>
          <w:color w:val="000000" w:themeColor="text1"/>
          <w:sz w:val="24"/>
          <w:szCs w:val="24"/>
        </w:rPr>
        <w:t xml:space="preserve"> voltage to provide enough for the next step of the circuit</w:t>
      </w:r>
      <w:r w:rsidR="006A6E49" w:rsidRPr="005B784A">
        <w:rPr>
          <w:rFonts w:ascii="Arial" w:hAnsi="Arial" w:cs="Arial"/>
          <w:color w:val="000000" w:themeColor="text1"/>
          <w:sz w:val="24"/>
          <w:szCs w:val="24"/>
        </w:rPr>
        <w:t xml:space="preserve">. </w:t>
      </w:r>
      <w:r w:rsidR="00F0607D">
        <w:rPr>
          <w:rFonts w:ascii="Arial" w:hAnsi="Arial" w:cs="Arial"/>
          <w:color w:val="000000" w:themeColor="text1"/>
          <w:sz w:val="24"/>
          <w:szCs w:val="24"/>
        </w:rPr>
        <w:t>T</w:t>
      </w:r>
      <w:r w:rsidR="00A472F0" w:rsidRPr="005B784A">
        <w:rPr>
          <w:rFonts w:ascii="Arial" w:hAnsi="Arial" w:cs="Arial"/>
          <w:color w:val="000000" w:themeColor="text1"/>
          <w:sz w:val="24"/>
          <w:szCs w:val="24"/>
        </w:rPr>
        <w:t>his process has three different stages. The first stage is called voltage amplification.</w:t>
      </w:r>
      <w:r w:rsidR="00290EB2" w:rsidRPr="005B784A">
        <w:rPr>
          <w:rFonts w:ascii="Arial" w:hAnsi="Arial" w:cs="Arial"/>
          <w:color w:val="000000" w:themeColor="text1"/>
          <w:sz w:val="24"/>
          <w:szCs w:val="24"/>
        </w:rPr>
        <w:t xml:space="preserve"> At this stage the input signal is very small for example </w:t>
      </w:r>
      <w:r w:rsidR="000169F1" w:rsidRPr="005B784A">
        <w:rPr>
          <w:rFonts w:ascii="Arial" w:hAnsi="Arial" w:cs="Arial"/>
          <w:color w:val="000000" w:themeColor="text1"/>
          <w:sz w:val="24"/>
          <w:szCs w:val="24"/>
        </w:rPr>
        <w:t>_ mV</w:t>
      </w:r>
      <w:r w:rsidR="00B06BC6" w:rsidRPr="005B784A">
        <w:rPr>
          <w:rFonts w:ascii="Arial" w:hAnsi="Arial" w:cs="Arial"/>
          <w:color w:val="000000" w:themeColor="text1"/>
          <w:sz w:val="24"/>
          <w:szCs w:val="24"/>
        </w:rPr>
        <w:t xml:space="preserve">. </w:t>
      </w:r>
      <w:r w:rsidR="003871FC" w:rsidRPr="005B784A">
        <w:rPr>
          <w:rFonts w:ascii="Arial" w:hAnsi="Arial" w:cs="Arial"/>
          <w:color w:val="303030"/>
          <w:sz w:val="24"/>
          <w:szCs w:val="24"/>
          <w:shd w:val="clear" w:color="auto" w:fill="FFFFFF"/>
        </w:rPr>
        <w:t xml:space="preserve">The purpose of the voltage amplification step is to provide </w:t>
      </w:r>
      <w:r w:rsidR="00B06BC6" w:rsidRPr="005B784A">
        <w:rPr>
          <w:rFonts w:ascii="Arial" w:hAnsi="Arial" w:cs="Arial"/>
          <w:color w:val="303030"/>
          <w:sz w:val="24"/>
          <w:szCs w:val="24"/>
          <w:shd w:val="clear" w:color="auto" w:fill="FFFFFF"/>
        </w:rPr>
        <w:t>the correct</w:t>
      </w:r>
      <w:r w:rsidR="003871FC" w:rsidRPr="005B784A">
        <w:rPr>
          <w:rFonts w:ascii="Arial" w:hAnsi="Arial" w:cs="Arial"/>
          <w:color w:val="303030"/>
          <w:sz w:val="24"/>
          <w:szCs w:val="24"/>
          <w:shd w:val="clear" w:color="auto" w:fill="FFFFFF"/>
        </w:rPr>
        <w:t xml:space="preserve"> voltage</w:t>
      </w:r>
      <w:r w:rsidR="00B06BC6" w:rsidRPr="005B784A">
        <w:rPr>
          <w:rFonts w:ascii="Arial" w:hAnsi="Arial" w:cs="Arial"/>
          <w:color w:val="303030"/>
          <w:sz w:val="24"/>
          <w:szCs w:val="24"/>
          <w:shd w:val="clear" w:color="auto" w:fill="FFFFFF"/>
        </w:rPr>
        <w:t xml:space="preserve"> to be able to </w:t>
      </w:r>
      <w:r w:rsidR="003871FC" w:rsidRPr="005B784A">
        <w:rPr>
          <w:rFonts w:ascii="Arial" w:hAnsi="Arial" w:cs="Arial"/>
          <w:color w:val="303030"/>
          <w:sz w:val="24"/>
          <w:szCs w:val="24"/>
          <w:shd w:val="clear" w:color="auto" w:fill="FFFFFF"/>
        </w:rPr>
        <w:t>amplif</w:t>
      </w:r>
      <w:r w:rsidR="00B06BC6" w:rsidRPr="005B784A">
        <w:rPr>
          <w:rFonts w:ascii="Arial" w:hAnsi="Arial" w:cs="Arial"/>
          <w:color w:val="303030"/>
          <w:sz w:val="24"/>
          <w:szCs w:val="24"/>
          <w:shd w:val="clear" w:color="auto" w:fill="FFFFFF"/>
        </w:rPr>
        <w:t>y</w:t>
      </w:r>
      <w:r w:rsidR="003871FC" w:rsidRPr="005B784A">
        <w:rPr>
          <w:rFonts w:ascii="Arial" w:hAnsi="Arial" w:cs="Arial"/>
          <w:color w:val="303030"/>
          <w:sz w:val="24"/>
          <w:szCs w:val="24"/>
          <w:shd w:val="clear" w:color="auto" w:fill="FFFFFF"/>
        </w:rPr>
        <w:t xml:space="preserve"> the input signal</w:t>
      </w:r>
      <w:r w:rsidR="0032202C">
        <w:rPr>
          <w:rFonts w:ascii="Arial" w:hAnsi="Arial" w:cs="Arial"/>
          <w:color w:val="000000" w:themeColor="text1"/>
          <w:sz w:val="24"/>
          <w:szCs w:val="24"/>
        </w:rPr>
        <w:t>. T</w:t>
      </w:r>
      <w:r w:rsidR="00D52873" w:rsidRPr="005B784A">
        <w:rPr>
          <w:rFonts w:ascii="Arial" w:hAnsi="Arial" w:cs="Arial"/>
          <w:color w:val="000000" w:themeColor="text1"/>
          <w:sz w:val="24"/>
          <w:szCs w:val="24"/>
        </w:rPr>
        <w:t xml:space="preserve">he </w:t>
      </w:r>
      <w:r w:rsidR="00302D1C" w:rsidRPr="005B784A">
        <w:rPr>
          <w:rFonts w:ascii="Arial" w:hAnsi="Arial" w:cs="Arial"/>
          <w:color w:val="000000" w:themeColor="text1"/>
          <w:sz w:val="24"/>
          <w:szCs w:val="24"/>
        </w:rPr>
        <w:t xml:space="preserve">next </w:t>
      </w:r>
      <w:r w:rsidR="00302D1C" w:rsidRPr="005B784A">
        <w:rPr>
          <w:rFonts w:ascii="Arial" w:hAnsi="Arial" w:cs="Arial"/>
          <w:color w:val="000000" w:themeColor="text1"/>
          <w:sz w:val="24"/>
          <w:szCs w:val="24"/>
        </w:rPr>
        <w:lastRenderedPageBreak/>
        <w:t>stage is the driver stage</w:t>
      </w:r>
      <w:r w:rsidR="002E1E3A" w:rsidRPr="005B784A">
        <w:rPr>
          <w:rFonts w:ascii="Arial" w:hAnsi="Arial" w:cs="Arial"/>
          <w:color w:val="000000" w:themeColor="text1"/>
          <w:sz w:val="24"/>
          <w:szCs w:val="24"/>
        </w:rPr>
        <w:t>. From the input there is a low voltage</w:t>
      </w:r>
      <w:r w:rsidR="003C3F3E" w:rsidRPr="005B784A">
        <w:rPr>
          <w:rFonts w:ascii="Arial" w:hAnsi="Arial" w:cs="Arial"/>
          <w:color w:val="000000" w:themeColor="text1"/>
          <w:sz w:val="24"/>
          <w:szCs w:val="24"/>
        </w:rPr>
        <w:t xml:space="preserve"> and a low impedance. The sole purpose of the driving stage is to provide enough current for the output device. The </w:t>
      </w:r>
      <w:r w:rsidR="00D37CD1" w:rsidRPr="005B784A">
        <w:rPr>
          <w:rFonts w:ascii="Arial" w:hAnsi="Arial" w:cs="Arial"/>
          <w:color w:val="000000" w:themeColor="text1"/>
          <w:sz w:val="24"/>
          <w:szCs w:val="24"/>
        </w:rPr>
        <w:t xml:space="preserve">final stage is </w:t>
      </w:r>
      <w:r w:rsidR="00AD4953" w:rsidRPr="005B784A">
        <w:rPr>
          <w:rFonts w:ascii="Arial" w:hAnsi="Arial" w:cs="Arial"/>
          <w:color w:val="000000" w:themeColor="text1"/>
          <w:sz w:val="24"/>
          <w:szCs w:val="24"/>
        </w:rPr>
        <w:t xml:space="preserve">the output stage this is where the output device has enough </w:t>
      </w:r>
      <w:r w:rsidR="00BB11A1" w:rsidRPr="005B784A">
        <w:rPr>
          <w:rFonts w:ascii="Arial" w:hAnsi="Arial" w:cs="Arial"/>
          <w:color w:val="000000" w:themeColor="text1"/>
          <w:sz w:val="24"/>
          <w:szCs w:val="24"/>
        </w:rPr>
        <w:t xml:space="preserve">power to carry put its task. An example of </w:t>
      </w:r>
      <w:r w:rsidR="001578A1" w:rsidRPr="005B784A">
        <w:rPr>
          <w:rFonts w:ascii="Arial" w:hAnsi="Arial" w:cs="Arial"/>
          <w:color w:val="000000" w:themeColor="text1"/>
          <w:sz w:val="24"/>
          <w:szCs w:val="24"/>
        </w:rPr>
        <w:t>amplification</w:t>
      </w:r>
      <w:r w:rsidR="00787A2F">
        <w:rPr>
          <w:rFonts w:ascii="Arial" w:hAnsi="Arial" w:cs="Arial"/>
          <w:color w:val="000000" w:themeColor="text1"/>
          <w:sz w:val="24"/>
          <w:szCs w:val="24"/>
        </w:rPr>
        <w:t>.</w:t>
      </w:r>
    </w:p>
    <w:p w14:paraId="22AF97AB" w14:textId="77777777" w:rsidR="00952310" w:rsidRPr="005B784A" w:rsidRDefault="00952310" w:rsidP="00952310">
      <w:pPr>
        <w:spacing w:line="360" w:lineRule="auto"/>
        <w:rPr>
          <w:rFonts w:ascii="Arial" w:hAnsi="Arial" w:cs="Arial"/>
          <w:b/>
          <w:color w:val="000000" w:themeColor="text1"/>
          <w:sz w:val="24"/>
          <w:szCs w:val="24"/>
        </w:rPr>
      </w:pPr>
    </w:p>
    <w:p w14:paraId="5BCC4FBD" w14:textId="62C10A28" w:rsidR="007A4416" w:rsidRPr="005B784A" w:rsidRDefault="00643657" w:rsidP="00952310">
      <w:pPr>
        <w:spacing w:line="360" w:lineRule="auto"/>
        <w:rPr>
          <w:rFonts w:ascii="Arial" w:hAnsi="Arial" w:cs="Arial"/>
          <w:b/>
          <w:bCs/>
          <w:color w:val="000000"/>
          <w:sz w:val="24"/>
          <w:szCs w:val="24"/>
        </w:rPr>
      </w:pPr>
      <w:r w:rsidRPr="005B784A">
        <w:rPr>
          <w:rFonts w:ascii="Arial" w:hAnsi="Arial" w:cs="Arial"/>
          <w:b/>
          <w:color w:val="000000" w:themeColor="text1"/>
          <w:sz w:val="24"/>
          <w:szCs w:val="24"/>
        </w:rPr>
        <w:t>Eliminati</w:t>
      </w:r>
      <w:r w:rsidR="007A4416" w:rsidRPr="005B784A">
        <w:rPr>
          <w:rFonts w:ascii="Arial" w:hAnsi="Arial" w:cs="Arial"/>
          <w:b/>
          <w:color w:val="000000" w:themeColor="text1"/>
          <w:sz w:val="24"/>
          <w:szCs w:val="24"/>
        </w:rPr>
        <w:t>on</w:t>
      </w:r>
    </w:p>
    <w:p w14:paraId="0EC4C023" w14:textId="66801140" w:rsidR="1E879CDD" w:rsidRPr="004F3B8B" w:rsidRDefault="00C76AFB" w:rsidP="00952310">
      <w:pPr>
        <w:spacing w:line="360" w:lineRule="auto"/>
        <w:rPr>
          <w:rFonts w:ascii="Arial" w:hAnsi="Arial" w:cs="Arial"/>
          <w:color w:val="FF0000"/>
          <w:sz w:val="24"/>
          <w:szCs w:val="24"/>
        </w:rPr>
      </w:pPr>
      <w:r w:rsidRPr="005B784A">
        <w:rPr>
          <w:rFonts w:ascii="Arial" w:hAnsi="Arial" w:cs="Arial"/>
          <w:color w:val="000000"/>
          <w:sz w:val="24"/>
          <w:szCs w:val="24"/>
        </w:rPr>
        <w:t xml:space="preserve">The </w:t>
      </w:r>
      <w:r w:rsidR="00441EA2" w:rsidRPr="005B784A">
        <w:rPr>
          <w:rFonts w:ascii="Arial" w:hAnsi="Arial" w:cs="Arial"/>
          <w:color w:val="000000"/>
          <w:sz w:val="24"/>
          <w:szCs w:val="24"/>
        </w:rPr>
        <w:t>Elimination</w:t>
      </w:r>
      <w:r w:rsidRPr="005B784A">
        <w:rPr>
          <w:rFonts w:ascii="Arial" w:hAnsi="Arial" w:cs="Arial"/>
          <w:color w:val="000000"/>
          <w:sz w:val="24"/>
          <w:szCs w:val="24"/>
        </w:rPr>
        <w:t xml:space="preserve"> process is where other signals are eliminated. This is important because </w:t>
      </w:r>
      <w:r w:rsidR="00794055" w:rsidRPr="005B784A">
        <w:rPr>
          <w:rFonts w:ascii="Arial" w:hAnsi="Arial" w:cs="Arial"/>
          <w:color w:val="000000"/>
          <w:sz w:val="24"/>
          <w:szCs w:val="24"/>
        </w:rPr>
        <w:t xml:space="preserve">other signals can interfere with the frequency. An example of </w:t>
      </w:r>
      <w:r w:rsidR="00F07FF8" w:rsidRPr="005B784A">
        <w:rPr>
          <w:rFonts w:ascii="Arial" w:hAnsi="Arial" w:cs="Arial"/>
          <w:color w:val="000000"/>
          <w:sz w:val="24"/>
          <w:szCs w:val="24"/>
        </w:rPr>
        <w:t>interfering</w:t>
      </w:r>
      <w:r w:rsidR="00692B85" w:rsidRPr="005B784A">
        <w:rPr>
          <w:rFonts w:ascii="Arial" w:hAnsi="Arial" w:cs="Arial"/>
          <w:color w:val="000000"/>
          <w:sz w:val="24"/>
          <w:szCs w:val="24"/>
        </w:rPr>
        <w:t xml:space="preserve"> </w:t>
      </w:r>
      <w:r w:rsidR="00F07FF8" w:rsidRPr="005B784A">
        <w:rPr>
          <w:rFonts w:ascii="Arial" w:hAnsi="Arial" w:cs="Arial"/>
          <w:color w:val="000000"/>
          <w:sz w:val="24"/>
          <w:szCs w:val="24"/>
        </w:rPr>
        <w:t>signal</w:t>
      </w:r>
      <w:r w:rsidR="00692B85" w:rsidRPr="005B784A">
        <w:rPr>
          <w:rFonts w:ascii="Arial" w:hAnsi="Arial" w:cs="Arial"/>
          <w:color w:val="000000"/>
          <w:sz w:val="24"/>
          <w:szCs w:val="24"/>
        </w:rPr>
        <w:t xml:space="preserve"> would be </w:t>
      </w:r>
      <w:commentRangeStart w:id="9"/>
      <w:r w:rsidR="00F07FF8" w:rsidRPr="005B784A">
        <w:rPr>
          <w:rFonts w:ascii="Arial" w:hAnsi="Arial" w:cs="Arial"/>
          <w:color w:val="000000"/>
          <w:sz w:val="24"/>
          <w:szCs w:val="24"/>
        </w:rPr>
        <w:t>noise</w:t>
      </w:r>
      <w:commentRangeEnd w:id="9"/>
      <w:r w:rsidR="007B051E">
        <w:rPr>
          <w:rStyle w:val="CommentReference"/>
        </w:rPr>
        <w:commentReference w:id="9"/>
      </w:r>
      <w:r w:rsidR="00F07FF8" w:rsidRPr="005B784A">
        <w:rPr>
          <w:rFonts w:ascii="Arial" w:hAnsi="Arial" w:cs="Arial"/>
          <w:color w:val="000000"/>
          <w:sz w:val="24"/>
          <w:szCs w:val="24"/>
        </w:rPr>
        <w:t xml:space="preserve"> because of the </w:t>
      </w:r>
      <w:r w:rsidR="00634693" w:rsidRPr="005B784A">
        <w:rPr>
          <w:rFonts w:ascii="Arial" w:hAnsi="Arial" w:cs="Arial"/>
          <w:color w:val="000000"/>
          <w:sz w:val="24"/>
          <w:szCs w:val="24"/>
        </w:rPr>
        <w:t>noise this</w:t>
      </w:r>
      <w:r w:rsidR="00F07FF8" w:rsidRPr="005B784A">
        <w:rPr>
          <w:rFonts w:ascii="Arial" w:hAnsi="Arial" w:cs="Arial"/>
          <w:color w:val="000000"/>
          <w:sz w:val="24"/>
          <w:szCs w:val="24"/>
        </w:rPr>
        <w:t xml:space="preserve"> could </w:t>
      </w:r>
      <w:r w:rsidR="00634693" w:rsidRPr="005B784A">
        <w:rPr>
          <w:rFonts w:ascii="Arial" w:hAnsi="Arial" w:cs="Arial"/>
          <w:color w:val="000000"/>
          <w:sz w:val="24"/>
          <w:szCs w:val="24"/>
        </w:rPr>
        <w:t>be misinterpreted by the receiver. To minimize this problem there is a filter</w:t>
      </w:r>
      <w:r w:rsidR="00F76BD4" w:rsidRPr="005B784A">
        <w:rPr>
          <w:rFonts w:ascii="Arial" w:hAnsi="Arial" w:cs="Arial"/>
          <w:color w:val="000000"/>
          <w:sz w:val="24"/>
          <w:szCs w:val="24"/>
        </w:rPr>
        <w:t xml:space="preserve"> </w:t>
      </w:r>
      <w:r w:rsidR="00F76BD4" w:rsidRPr="00C51E2F">
        <w:rPr>
          <w:rFonts w:ascii="Arial" w:hAnsi="Arial" w:cs="Arial"/>
          <w:sz w:val="24"/>
          <w:szCs w:val="24"/>
        </w:rPr>
        <w:t>that will help ignore all unimportant signals</w:t>
      </w:r>
      <w:r w:rsidR="00DE0FDC" w:rsidRPr="00C51E2F">
        <w:rPr>
          <w:rFonts w:ascii="Arial" w:hAnsi="Arial" w:cs="Arial"/>
          <w:sz w:val="24"/>
          <w:szCs w:val="24"/>
        </w:rPr>
        <w:t xml:space="preserve"> and help receive the correct information for the </w:t>
      </w:r>
      <w:r w:rsidR="00276BE7" w:rsidRPr="00C51E2F">
        <w:rPr>
          <w:rFonts w:ascii="Arial" w:hAnsi="Arial" w:cs="Arial"/>
          <w:sz w:val="24"/>
          <w:szCs w:val="24"/>
        </w:rPr>
        <w:t>task.</w:t>
      </w:r>
    </w:p>
    <w:p w14:paraId="0EDB2FB2" w14:textId="77777777" w:rsidR="00952310" w:rsidRPr="005B784A" w:rsidRDefault="00952310" w:rsidP="00952310">
      <w:pPr>
        <w:spacing w:line="360" w:lineRule="auto"/>
        <w:rPr>
          <w:rFonts w:ascii="Arial" w:hAnsi="Arial" w:cs="Arial"/>
          <w:color w:val="000000"/>
          <w:sz w:val="24"/>
          <w:szCs w:val="24"/>
        </w:rPr>
      </w:pPr>
    </w:p>
    <w:p w14:paraId="5A336641" w14:textId="6374722C" w:rsidR="00643657" w:rsidRPr="005B784A" w:rsidRDefault="00643657" w:rsidP="00952310">
      <w:pPr>
        <w:spacing w:line="360" w:lineRule="auto"/>
        <w:rPr>
          <w:rFonts w:ascii="Arial" w:hAnsi="Arial" w:cs="Arial"/>
          <w:b/>
          <w:bCs/>
          <w:color w:val="000000"/>
          <w:sz w:val="24"/>
          <w:szCs w:val="24"/>
        </w:rPr>
      </w:pPr>
      <w:r w:rsidRPr="005B784A">
        <w:rPr>
          <w:rFonts w:ascii="Arial" w:hAnsi="Arial" w:cs="Arial"/>
          <w:b/>
          <w:color w:val="000000" w:themeColor="text1"/>
          <w:sz w:val="24"/>
          <w:szCs w:val="24"/>
        </w:rPr>
        <w:t>Manipulatio</w:t>
      </w:r>
      <w:r w:rsidR="007A4416" w:rsidRPr="005B784A">
        <w:rPr>
          <w:rFonts w:ascii="Arial" w:hAnsi="Arial" w:cs="Arial"/>
          <w:b/>
          <w:color w:val="000000" w:themeColor="text1"/>
          <w:sz w:val="24"/>
          <w:szCs w:val="24"/>
        </w:rPr>
        <w:t>n</w:t>
      </w:r>
    </w:p>
    <w:p w14:paraId="39A72402" w14:textId="55D90DD7" w:rsidR="00D12C04" w:rsidRPr="005B784A" w:rsidRDefault="003236C6" w:rsidP="00D12C04">
      <w:pPr>
        <w:spacing w:line="360" w:lineRule="auto"/>
        <w:rPr>
          <w:rFonts w:ascii="Arial" w:hAnsi="Arial" w:cs="Arial"/>
          <w:color w:val="000000" w:themeColor="text1"/>
          <w:sz w:val="24"/>
          <w:szCs w:val="24"/>
        </w:rPr>
      </w:pPr>
      <w:r w:rsidRPr="005B784A">
        <w:rPr>
          <w:rFonts w:ascii="Arial" w:hAnsi="Arial" w:cs="Arial"/>
          <w:color w:val="000000" w:themeColor="text1"/>
          <w:sz w:val="24"/>
          <w:szCs w:val="24"/>
        </w:rPr>
        <w:t xml:space="preserve">Manipulation is very similar to conversion because the signal </w:t>
      </w:r>
      <w:r w:rsidR="00444760" w:rsidRPr="005B784A">
        <w:rPr>
          <w:rFonts w:ascii="Arial" w:hAnsi="Arial" w:cs="Arial"/>
          <w:color w:val="000000" w:themeColor="text1"/>
          <w:sz w:val="24"/>
          <w:szCs w:val="24"/>
        </w:rPr>
        <w:t>is</w:t>
      </w:r>
      <w:r w:rsidRPr="005B784A">
        <w:rPr>
          <w:rFonts w:ascii="Arial" w:hAnsi="Arial" w:cs="Arial"/>
          <w:color w:val="000000" w:themeColor="text1"/>
          <w:sz w:val="24"/>
          <w:szCs w:val="24"/>
        </w:rPr>
        <w:t xml:space="preserve"> changed </w:t>
      </w:r>
      <w:r w:rsidR="00572635" w:rsidRPr="005B784A">
        <w:rPr>
          <w:rFonts w:ascii="Arial" w:hAnsi="Arial" w:cs="Arial"/>
          <w:color w:val="000000" w:themeColor="text1"/>
          <w:sz w:val="24"/>
          <w:szCs w:val="24"/>
        </w:rPr>
        <w:t>for a better output signal.</w:t>
      </w:r>
      <w:r w:rsidR="003C32F1">
        <w:rPr>
          <w:rFonts w:ascii="Arial" w:hAnsi="Arial" w:cs="Arial"/>
          <w:color w:val="000000" w:themeColor="text1"/>
          <w:sz w:val="24"/>
          <w:szCs w:val="24"/>
        </w:rPr>
        <w:t xml:space="preserve"> </w:t>
      </w:r>
      <w:r w:rsidR="00A70710">
        <w:rPr>
          <w:rFonts w:ascii="Arial" w:hAnsi="Arial" w:cs="Arial"/>
          <w:color w:val="000000" w:themeColor="text1"/>
          <w:sz w:val="24"/>
          <w:szCs w:val="24"/>
        </w:rPr>
        <w:t xml:space="preserve">An </w:t>
      </w:r>
      <w:r w:rsidR="008F042E">
        <w:rPr>
          <w:rFonts w:ascii="Arial" w:hAnsi="Arial" w:cs="Arial"/>
          <w:color w:val="000000" w:themeColor="text1"/>
          <w:sz w:val="24"/>
          <w:szCs w:val="24"/>
        </w:rPr>
        <w:t xml:space="preserve">example of manipulation </w:t>
      </w:r>
      <w:r w:rsidR="00333410">
        <w:rPr>
          <w:rFonts w:ascii="Arial" w:hAnsi="Arial" w:cs="Arial"/>
          <w:color w:val="000000" w:themeColor="text1"/>
          <w:sz w:val="24"/>
          <w:szCs w:val="24"/>
        </w:rPr>
        <w:t xml:space="preserve">is </w:t>
      </w:r>
      <w:r w:rsidR="005E6C23">
        <w:rPr>
          <w:rFonts w:ascii="Arial" w:hAnsi="Arial" w:cs="Arial"/>
          <w:color w:val="000000" w:themeColor="text1"/>
          <w:sz w:val="24"/>
          <w:szCs w:val="24"/>
        </w:rPr>
        <w:t xml:space="preserve">a </w:t>
      </w:r>
      <w:r w:rsidR="0027562B" w:rsidRPr="00B42B93">
        <w:rPr>
          <w:rFonts w:ascii="Arial" w:hAnsi="Arial" w:cs="Arial"/>
          <w:color w:val="202124"/>
          <w:sz w:val="24"/>
          <w:szCs w:val="24"/>
          <w:shd w:val="clear" w:color="auto" w:fill="FFFFFF"/>
        </w:rPr>
        <w:t>rectifier</w:t>
      </w:r>
      <w:r w:rsidR="00D12C04">
        <w:rPr>
          <w:rFonts w:ascii="Arial" w:hAnsi="Arial" w:cs="Arial"/>
          <w:color w:val="202124"/>
          <w:sz w:val="24"/>
          <w:szCs w:val="24"/>
          <w:shd w:val="clear" w:color="auto" w:fill="FFFFFF"/>
        </w:rPr>
        <w:t xml:space="preserve">. This device helps to covert </w:t>
      </w:r>
      <w:r w:rsidR="005E6C23">
        <w:rPr>
          <w:rFonts w:ascii="Arial" w:hAnsi="Arial" w:cs="Arial"/>
          <w:color w:val="000000" w:themeColor="text1"/>
          <w:sz w:val="24"/>
          <w:szCs w:val="24"/>
        </w:rPr>
        <w:t xml:space="preserve"> </w:t>
      </w:r>
      <w:r w:rsidR="00D12C04">
        <w:rPr>
          <w:rFonts w:ascii="Arial" w:hAnsi="Arial" w:cs="Arial"/>
          <w:color w:val="000000" w:themeColor="text1"/>
          <w:sz w:val="24"/>
          <w:szCs w:val="24"/>
        </w:rPr>
        <w:t>Alternating Current manipulated to Direct Current.</w:t>
      </w:r>
      <w:r w:rsidR="00E37C85">
        <w:rPr>
          <w:rFonts w:ascii="Arial" w:hAnsi="Arial" w:cs="Arial"/>
          <w:color w:val="000000" w:themeColor="text1"/>
          <w:sz w:val="24"/>
          <w:szCs w:val="24"/>
        </w:rPr>
        <w:t xml:space="preserve"> </w:t>
      </w:r>
      <w:r w:rsidR="0096203A">
        <w:rPr>
          <w:rFonts w:ascii="Arial" w:hAnsi="Arial" w:cs="Arial"/>
          <w:color w:val="000000" w:themeColor="text1"/>
          <w:sz w:val="24"/>
          <w:szCs w:val="24"/>
        </w:rPr>
        <w:t xml:space="preserve">The </w:t>
      </w:r>
      <w:r w:rsidR="0096203A" w:rsidRPr="00B42B93">
        <w:rPr>
          <w:rFonts w:ascii="Arial" w:hAnsi="Arial" w:cs="Arial"/>
          <w:color w:val="202124"/>
          <w:sz w:val="24"/>
          <w:szCs w:val="24"/>
          <w:shd w:val="clear" w:color="auto" w:fill="FFFFFF"/>
        </w:rPr>
        <w:t>rectifier</w:t>
      </w:r>
      <w:r w:rsidR="0096203A">
        <w:rPr>
          <w:rFonts w:ascii="Arial" w:hAnsi="Arial" w:cs="Arial"/>
          <w:color w:val="000000" w:themeColor="text1"/>
          <w:sz w:val="24"/>
          <w:szCs w:val="24"/>
        </w:rPr>
        <w:t xml:space="preserve"> </w:t>
      </w:r>
      <w:r w:rsidR="00E63080">
        <w:rPr>
          <w:rFonts w:ascii="Arial" w:hAnsi="Arial" w:cs="Arial"/>
          <w:color w:val="000000" w:themeColor="text1"/>
          <w:sz w:val="24"/>
          <w:szCs w:val="24"/>
        </w:rPr>
        <w:t xml:space="preserve">coverts the input </w:t>
      </w:r>
      <w:r w:rsidR="00667D3A">
        <w:rPr>
          <w:rFonts w:ascii="Arial" w:hAnsi="Arial" w:cs="Arial"/>
          <w:color w:val="000000" w:themeColor="text1"/>
          <w:sz w:val="24"/>
          <w:szCs w:val="24"/>
        </w:rPr>
        <w:t>current</w:t>
      </w:r>
      <w:r w:rsidR="00E63080">
        <w:rPr>
          <w:rFonts w:ascii="Arial" w:hAnsi="Arial" w:cs="Arial"/>
          <w:color w:val="000000" w:themeColor="text1"/>
          <w:sz w:val="24"/>
          <w:szCs w:val="24"/>
        </w:rPr>
        <w:t xml:space="preserve"> which is alternating then manipulates </w:t>
      </w:r>
      <w:r w:rsidR="00667D3A">
        <w:rPr>
          <w:rFonts w:ascii="Arial" w:hAnsi="Arial" w:cs="Arial"/>
          <w:color w:val="000000" w:themeColor="text1"/>
          <w:sz w:val="24"/>
          <w:szCs w:val="24"/>
        </w:rPr>
        <w:t>the current into direct current</w:t>
      </w:r>
      <w:r w:rsidR="00B20A41">
        <w:rPr>
          <w:rFonts w:ascii="Arial" w:hAnsi="Arial" w:cs="Arial"/>
          <w:color w:val="000000" w:themeColor="text1"/>
          <w:sz w:val="24"/>
          <w:szCs w:val="24"/>
        </w:rPr>
        <w:t xml:space="preserve">. this is helpful because there are some output devices that only work if the correct current type is used. </w:t>
      </w:r>
      <w:r w:rsidR="00667D3A">
        <w:rPr>
          <w:rFonts w:ascii="Arial" w:hAnsi="Arial" w:cs="Arial"/>
          <w:color w:val="000000" w:themeColor="text1"/>
          <w:sz w:val="24"/>
          <w:szCs w:val="24"/>
        </w:rPr>
        <w:t xml:space="preserve"> </w:t>
      </w:r>
    </w:p>
    <w:p w14:paraId="28DF3420" w14:textId="2B1DFA8B" w:rsidR="1E879CDD" w:rsidRPr="0034056B" w:rsidRDefault="1E879CDD" w:rsidP="0034056B">
      <w:pPr>
        <w:spacing w:line="276" w:lineRule="auto"/>
        <w:rPr>
          <w:rFonts w:ascii="Arial" w:hAnsi="Arial" w:cs="Arial"/>
          <w:b/>
          <w:bCs/>
          <w:color w:val="000000" w:themeColor="text1"/>
          <w:sz w:val="24"/>
          <w:szCs w:val="24"/>
        </w:rPr>
      </w:pPr>
    </w:p>
    <w:p w14:paraId="00E6BCC2" w14:textId="77777777" w:rsidR="00643657" w:rsidRPr="005B784A" w:rsidRDefault="00643657" w:rsidP="00D70C32">
      <w:pPr>
        <w:spacing w:line="360" w:lineRule="auto"/>
        <w:rPr>
          <w:rFonts w:ascii="Arial" w:hAnsi="Arial" w:cs="Arial"/>
          <w:b/>
          <w:bCs/>
          <w:color w:val="000000"/>
          <w:sz w:val="24"/>
          <w:szCs w:val="24"/>
        </w:rPr>
      </w:pPr>
      <w:r w:rsidRPr="005B784A">
        <w:rPr>
          <w:rFonts w:ascii="Arial" w:hAnsi="Arial" w:cs="Arial"/>
          <w:b/>
          <w:color w:val="000000" w:themeColor="text1"/>
          <w:sz w:val="24"/>
          <w:szCs w:val="24"/>
        </w:rPr>
        <w:t>Protection</w:t>
      </w:r>
    </w:p>
    <w:p w14:paraId="4BCD65B6" w14:textId="7B04DC54" w:rsidR="00AB39B2" w:rsidRPr="005B784A" w:rsidRDefault="004B3E9B" w:rsidP="00D70C32">
      <w:pPr>
        <w:pStyle w:val="NoSpacing"/>
        <w:spacing w:line="360" w:lineRule="auto"/>
        <w:rPr>
          <w:rFonts w:ascii="Arial" w:hAnsi="Arial" w:cs="Arial"/>
          <w:color w:val="000000"/>
          <w:sz w:val="24"/>
          <w:szCs w:val="24"/>
        </w:rPr>
      </w:pPr>
      <w:r w:rsidRPr="005B784A">
        <w:rPr>
          <w:rFonts w:ascii="Arial" w:hAnsi="Arial" w:cs="Arial"/>
          <w:color w:val="000000"/>
          <w:sz w:val="24"/>
          <w:szCs w:val="24"/>
        </w:rPr>
        <w:t>This process is used to help protect the</w:t>
      </w:r>
      <w:r w:rsidR="009F1240" w:rsidRPr="005B784A">
        <w:rPr>
          <w:rFonts w:ascii="Arial" w:hAnsi="Arial" w:cs="Arial"/>
          <w:color w:val="000000"/>
          <w:sz w:val="24"/>
          <w:szCs w:val="24"/>
        </w:rPr>
        <w:t xml:space="preserve"> signals </w:t>
      </w:r>
      <w:r w:rsidR="00B911EA" w:rsidRPr="005B784A">
        <w:rPr>
          <w:rFonts w:ascii="Arial" w:hAnsi="Arial" w:cs="Arial"/>
          <w:color w:val="000000"/>
          <w:sz w:val="24"/>
          <w:szCs w:val="24"/>
        </w:rPr>
        <w:t xml:space="preserve">against a surge of increased current . </w:t>
      </w:r>
      <w:r w:rsidR="00AB39B2" w:rsidRPr="005B784A">
        <w:rPr>
          <w:rFonts w:ascii="Arial" w:hAnsi="Arial" w:cs="Arial"/>
          <w:color w:val="000000"/>
          <w:sz w:val="24"/>
          <w:szCs w:val="24"/>
        </w:rPr>
        <w:t xml:space="preserve">An example would be a </w:t>
      </w:r>
      <w:r w:rsidR="006D3759" w:rsidRPr="005B784A">
        <w:rPr>
          <w:rFonts w:ascii="Arial" w:hAnsi="Arial" w:cs="Arial"/>
          <w:color w:val="000000"/>
          <w:sz w:val="24"/>
          <w:szCs w:val="24"/>
        </w:rPr>
        <w:t>fuse</w:t>
      </w:r>
      <w:r w:rsidR="00DB15B1" w:rsidRPr="005B784A">
        <w:rPr>
          <w:rFonts w:ascii="Arial" w:hAnsi="Arial" w:cs="Arial"/>
          <w:color w:val="000000"/>
          <w:sz w:val="24"/>
          <w:szCs w:val="24"/>
        </w:rPr>
        <w:t xml:space="preserve"> these are ex</w:t>
      </w:r>
      <w:r w:rsidR="00D70C32" w:rsidRPr="005B784A">
        <w:rPr>
          <w:rFonts w:ascii="Arial" w:hAnsi="Arial" w:cs="Arial"/>
          <w:color w:val="000000"/>
          <w:sz w:val="24"/>
          <w:szCs w:val="24"/>
        </w:rPr>
        <w:t>cellent</w:t>
      </w:r>
      <w:r w:rsidR="00DB15B1" w:rsidRPr="005B784A">
        <w:rPr>
          <w:rFonts w:ascii="Arial" w:hAnsi="Arial" w:cs="Arial"/>
          <w:color w:val="000000"/>
          <w:sz w:val="24"/>
          <w:szCs w:val="24"/>
        </w:rPr>
        <w:t xml:space="preserve"> at helping provide protection for all electrical components. The reason </w:t>
      </w:r>
      <w:r w:rsidR="006D3759" w:rsidRPr="005B784A">
        <w:rPr>
          <w:rFonts w:ascii="Arial" w:hAnsi="Arial" w:cs="Arial"/>
          <w:color w:val="000000"/>
          <w:sz w:val="24"/>
          <w:szCs w:val="24"/>
        </w:rPr>
        <w:t>these</w:t>
      </w:r>
      <w:r w:rsidR="00D774E5">
        <w:rPr>
          <w:rFonts w:ascii="Arial" w:hAnsi="Arial" w:cs="Arial"/>
          <w:color w:val="000000"/>
          <w:sz w:val="24"/>
          <w:szCs w:val="24"/>
        </w:rPr>
        <w:t xml:space="preserve"> </w:t>
      </w:r>
      <w:r w:rsidR="00DB15B1" w:rsidRPr="005B784A">
        <w:rPr>
          <w:rFonts w:ascii="Arial" w:hAnsi="Arial" w:cs="Arial"/>
          <w:color w:val="000000"/>
          <w:sz w:val="24"/>
          <w:szCs w:val="24"/>
        </w:rPr>
        <w:t xml:space="preserve">protection devices are used is because </w:t>
      </w:r>
      <w:r w:rsidR="003777A4" w:rsidRPr="005B784A">
        <w:rPr>
          <w:rFonts w:ascii="Arial" w:hAnsi="Arial" w:cs="Arial"/>
          <w:color w:val="000000"/>
          <w:sz w:val="24"/>
          <w:szCs w:val="24"/>
        </w:rPr>
        <w:t xml:space="preserve">it breaks the </w:t>
      </w:r>
      <w:r w:rsidR="00B911EA" w:rsidRPr="005B784A">
        <w:rPr>
          <w:rFonts w:ascii="Arial" w:hAnsi="Arial" w:cs="Arial"/>
          <w:color w:val="000000"/>
          <w:sz w:val="24"/>
          <w:szCs w:val="24"/>
        </w:rPr>
        <w:t>circuit</w:t>
      </w:r>
      <w:r w:rsidR="003777A4" w:rsidRPr="005B784A">
        <w:rPr>
          <w:rFonts w:ascii="Arial" w:hAnsi="Arial" w:cs="Arial"/>
          <w:color w:val="000000"/>
          <w:sz w:val="24"/>
          <w:szCs w:val="24"/>
        </w:rPr>
        <w:t xml:space="preserve"> if there is </w:t>
      </w:r>
      <w:proofErr w:type="spellStart"/>
      <w:r w:rsidR="006D3759" w:rsidRPr="005B784A">
        <w:rPr>
          <w:rFonts w:ascii="Arial" w:hAnsi="Arial" w:cs="Arial"/>
          <w:color w:val="000000"/>
          <w:sz w:val="24"/>
          <w:szCs w:val="24"/>
        </w:rPr>
        <w:t>to</w:t>
      </w:r>
      <w:proofErr w:type="spellEnd"/>
      <w:r w:rsidR="006D3759" w:rsidRPr="005B784A">
        <w:rPr>
          <w:rFonts w:ascii="Arial" w:hAnsi="Arial" w:cs="Arial"/>
          <w:color w:val="000000"/>
          <w:sz w:val="24"/>
          <w:szCs w:val="24"/>
        </w:rPr>
        <w:t xml:space="preserve"> much current provide</w:t>
      </w:r>
      <w:r w:rsidR="00F74EF6">
        <w:rPr>
          <w:rFonts w:ascii="Arial" w:hAnsi="Arial" w:cs="Arial"/>
          <w:color w:val="000000"/>
          <w:sz w:val="24"/>
          <w:szCs w:val="24"/>
        </w:rPr>
        <w:t>d</w:t>
      </w:r>
      <w:r w:rsidR="00DC508D" w:rsidRPr="005B784A">
        <w:rPr>
          <w:rFonts w:ascii="Arial" w:hAnsi="Arial" w:cs="Arial"/>
          <w:color w:val="000000"/>
          <w:sz w:val="24"/>
          <w:szCs w:val="24"/>
        </w:rPr>
        <w:t xml:space="preserve">. When there is too much current there is a high chance of </w:t>
      </w:r>
      <w:commentRangeStart w:id="10"/>
      <w:r w:rsidR="00D70C32" w:rsidRPr="005B784A">
        <w:rPr>
          <w:rFonts w:ascii="Arial" w:hAnsi="Arial" w:cs="Arial"/>
          <w:color w:val="000000"/>
          <w:sz w:val="24"/>
          <w:szCs w:val="24"/>
        </w:rPr>
        <w:t>equipment</w:t>
      </w:r>
      <w:commentRangeEnd w:id="10"/>
      <w:r w:rsidR="007B051E">
        <w:rPr>
          <w:rStyle w:val="CommentReference"/>
          <w:rFonts w:ascii="Times New Roman" w:eastAsia="Times New Roman" w:hAnsi="Times New Roman"/>
          <w:lang w:eastAsia="en-GB"/>
        </w:rPr>
        <w:commentReference w:id="10"/>
      </w:r>
      <w:r w:rsidR="00D70C32" w:rsidRPr="005B784A">
        <w:rPr>
          <w:rFonts w:ascii="Arial" w:hAnsi="Arial" w:cs="Arial"/>
          <w:color w:val="000000"/>
          <w:sz w:val="24"/>
          <w:szCs w:val="24"/>
        </w:rPr>
        <w:t xml:space="preserve"> increasing in temperature</w:t>
      </w:r>
      <w:r w:rsidR="005B784A" w:rsidRPr="005B784A">
        <w:rPr>
          <w:rFonts w:ascii="Arial" w:hAnsi="Arial" w:cs="Arial"/>
          <w:color w:val="000000"/>
          <w:sz w:val="24"/>
          <w:szCs w:val="24"/>
        </w:rPr>
        <w:t>.</w:t>
      </w:r>
      <w:r w:rsidR="00D70C32" w:rsidRPr="005B784A">
        <w:rPr>
          <w:rFonts w:ascii="Arial" w:hAnsi="Arial" w:cs="Arial"/>
          <w:color w:val="000000"/>
          <w:sz w:val="24"/>
          <w:szCs w:val="24"/>
        </w:rPr>
        <w:t xml:space="preserve"> </w:t>
      </w:r>
      <w:r w:rsidR="006D3759" w:rsidRPr="005B784A">
        <w:rPr>
          <w:rFonts w:ascii="Arial" w:hAnsi="Arial" w:cs="Arial"/>
          <w:color w:val="000000"/>
          <w:sz w:val="24"/>
          <w:szCs w:val="24"/>
        </w:rPr>
        <w:t xml:space="preserve"> </w:t>
      </w:r>
    </w:p>
    <w:p w14:paraId="2A82403A" w14:textId="6CD98F7D" w:rsidR="00643657" w:rsidRPr="00B41877" w:rsidRDefault="00643657" w:rsidP="00952310">
      <w:pPr>
        <w:spacing w:line="276" w:lineRule="auto"/>
        <w:rPr>
          <w:rFonts w:ascii="Arial" w:hAnsi="Arial" w:cs="Arial"/>
          <w:b/>
          <w:bCs/>
          <w:color w:val="000000" w:themeColor="text1"/>
          <w:sz w:val="24"/>
          <w:szCs w:val="24"/>
        </w:rPr>
      </w:pPr>
    </w:p>
    <w:p w14:paraId="7FC59973" w14:textId="77777777" w:rsidR="0034056B" w:rsidRDefault="0034056B" w:rsidP="00643657">
      <w:pPr>
        <w:jc w:val="both"/>
        <w:rPr>
          <w:sz w:val="24"/>
          <w:szCs w:val="24"/>
        </w:rPr>
      </w:pPr>
    </w:p>
    <w:p w14:paraId="00D1EE50" w14:textId="558F914A" w:rsidR="00643657" w:rsidRPr="00D22791" w:rsidRDefault="00643657" w:rsidP="00643657">
      <w:pPr>
        <w:jc w:val="both"/>
        <w:rPr>
          <w:rFonts w:ascii="Arial" w:hAnsi="Arial" w:cs="Arial"/>
          <w:b/>
          <w:sz w:val="24"/>
          <w:szCs w:val="24"/>
          <w:u w:val="single"/>
        </w:rPr>
      </w:pPr>
      <w:r w:rsidRPr="00D22791">
        <w:rPr>
          <w:rFonts w:ascii="Arial" w:hAnsi="Arial" w:cs="Arial"/>
          <w:b/>
          <w:sz w:val="24"/>
          <w:szCs w:val="24"/>
          <w:u w:val="single"/>
        </w:rPr>
        <w:t xml:space="preserve">Task </w:t>
      </w:r>
      <w:r w:rsidRPr="00D22791">
        <w:rPr>
          <w:rFonts w:ascii="Arial" w:hAnsi="Arial" w:cs="Arial"/>
          <w:b/>
          <w:bCs/>
          <w:sz w:val="24"/>
          <w:szCs w:val="24"/>
          <w:u w:val="single"/>
        </w:rPr>
        <w:t>6a.)</w:t>
      </w:r>
    </w:p>
    <w:p w14:paraId="10B025DE" w14:textId="77777777" w:rsidR="00643657" w:rsidRPr="00B41877" w:rsidRDefault="00643657" w:rsidP="00643657">
      <w:pPr>
        <w:jc w:val="both"/>
        <w:rPr>
          <w:rFonts w:ascii="Arial" w:hAnsi="Arial" w:cs="Arial"/>
          <w:sz w:val="24"/>
          <w:szCs w:val="24"/>
        </w:rPr>
      </w:pPr>
    </w:p>
    <w:p w14:paraId="25D4A7EF" w14:textId="3569D26A" w:rsidR="006F6B35" w:rsidRDefault="1E879CDD" w:rsidP="00453A90">
      <w:pPr>
        <w:pStyle w:val="ListParagraph"/>
        <w:spacing w:line="360" w:lineRule="auto"/>
        <w:ind w:left="0"/>
        <w:rPr>
          <w:rFonts w:ascii="Arial" w:hAnsi="Arial" w:cs="Arial"/>
          <w:sz w:val="24"/>
          <w:szCs w:val="24"/>
        </w:rPr>
      </w:pPr>
      <w:r w:rsidRPr="1E879CDD">
        <w:rPr>
          <w:rFonts w:ascii="Arial" w:hAnsi="Arial" w:cs="Arial"/>
          <w:sz w:val="24"/>
          <w:szCs w:val="24"/>
        </w:rPr>
        <w:t xml:space="preserve">An open loop control is a simple system to explain. An example of an open loop control would be a switch and an electric heater. For this system there is an input this being the decision to turn the heater on and </w:t>
      </w:r>
      <w:r w:rsidR="00F74EF6">
        <w:rPr>
          <w:rFonts w:ascii="Arial" w:hAnsi="Arial" w:cs="Arial"/>
          <w:sz w:val="24"/>
          <w:szCs w:val="24"/>
        </w:rPr>
        <w:t>t</w:t>
      </w:r>
      <w:r w:rsidRPr="1E879CDD">
        <w:rPr>
          <w:rFonts w:ascii="Arial" w:hAnsi="Arial" w:cs="Arial"/>
          <w:sz w:val="24"/>
          <w:szCs w:val="24"/>
        </w:rPr>
        <w:t>ur</w:t>
      </w:r>
      <w:r w:rsidR="00F74EF6">
        <w:rPr>
          <w:rFonts w:ascii="Arial" w:hAnsi="Arial" w:cs="Arial"/>
          <w:sz w:val="24"/>
          <w:szCs w:val="24"/>
        </w:rPr>
        <w:t>n</w:t>
      </w:r>
      <w:r w:rsidRPr="1E879CDD">
        <w:rPr>
          <w:rFonts w:ascii="Arial" w:hAnsi="Arial" w:cs="Arial"/>
          <w:sz w:val="24"/>
          <w:szCs w:val="24"/>
        </w:rPr>
        <w:t>ing the switch on. Then there is the process the would be the electricity to the heater. Then finally the output would be that the heater will turn on and start heating the room. The advantage of an open loop control is the fact it is easier to understand. And a disadvantage would be without a human intervention the open loop control system would lack quality</w:t>
      </w:r>
      <w:r w:rsidR="00BB5DDD">
        <w:rPr>
          <w:rFonts w:ascii="Arial" w:hAnsi="Arial" w:cs="Arial"/>
          <w:sz w:val="24"/>
          <w:szCs w:val="24"/>
        </w:rPr>
        <w:t>.</w:t>
      </w:r>
      <w:r w:rsidRPr="1E879CDD">
        <w:rPr>
          <w:rFonts w:ascii="Arial" w:hAnsi="Arial" w:cs="Arial"/>
          <w:sz w:val="24"/>
          <w:szCs w:val="24"/>
        </w:rPr>
        <w:t xml:space="preserve">  </w:t>
      </w:r>
    </w:p>
    <w:p w14:paraId="07799C96" w14:textId="1F1A7B4B" w:rsidR="1E879CDD" w:rsidRPr="00BB5DDD" w:rsidRDefault="1E879CDD" w:rsidP="00BB5DDD">
      <w:pPr>
        <w:rPr>
          <w:rFonts w:ascii="Arial" w:hAnsi="Arial" w:cs="Arial"/>
          <w:sz w:val="24"/>
          <w:szCs w:val="24"/>
        </w:rPr>
      </w:pPr>
    </w:p>
    <w:p w14:paraId="7F431D26" w14:textId="259A861E" w:rsidR="007A4416" w:rsidRDefault="1E879CDD" w:rsidP="1E879CDD">
      <w:pPr>
        <w:pStyle w:val="ListParagraph"/>
        <w:ind w:left="0"/>
        <w:rPr>
          <w:rFonts w:ascii="Arial" w:hAnsi="Arial" w:cs="Arial"/>
          <w:sz w:val="24"/>
          <w:szCs w:val="24"/>
        </w:rPr>
      </w:pPr>
      <w:r w:rsidRPr="1E879CDD">
        <w:rPr>
          <w:rFonts w:ascii="Arial" w:hAnsi="Arial" w:cs="Arial"/>
          <w:b/>
          <w:bCs/>
          <w:sz w:val="24"/>
          <w:szCs w:val="24"/>
        </w:rPr>
        <w:t>Task 6b.)</w:t>
      </w:r>
    </w:p>
    <w:p w14:paraId="2E37418F" w14:textId="7E7175AF" w:rsidR="001F1C8C" w:rsidRDefault="001F1C8C" w:rsidP="00152E9D">
      <w:pPr>
        <w:rPr>
          <w:rFonts w:ascii="Arial" w:hAnsi="Arial" w:cs="Arial"/>
          <w:sz w:val="24"/>
          <w:szCs w:val="24"/>
        </w:rPr>
      </w:pPr>
    </w:p>
    <w:p w14:paraId="1C7642FA" w14:textId="0B52599C" w:rsidR="00C073F1" w:rsidRPr="001F1C8C" w:rsidRDefault="00F371EA" w:rsidP="001F1C8C">
      <w:pPr>
        <w:spacing w:line="360" w:lineRule="auto"/>
        <w:rPr>
          <w:rFonts w:ascii="Arial" w:hAnsi="Arial" w:cs="Arial"/>
          <w:sz w:val="24"/>
          <w:szCs w:val="24"/>
        </w:rPr>
      </w:pPr>
      <w:r w:rsidRPr="001F1C8C">
        <w:rPr>
          <w:rFonts w:ascii="Arial" w:hAnsi="Arial" w:cs="Arial"/>
          <w:sz w:val="24"/>
          <w:szCs w:val="24"/>
        </w:rPr>
        <w:t xml:space="preserve">For this type of </w:t>
      </w:r>
      <w:r w:rsidR="004D767C" w:rsidRPr="001F1C8C">
        <w:rPr>
          <w:rFonts w:ascii="Arial" w:hAnsi="Arial" w:cs="Arial"/>
          <w:sz w:val="24"/>
          <w:szCs w:val="24"/>
        </w:rPr>
        <w:t>closed</w:t>
      </w:r>
      <w:r w:rsidRPr="001F1C8C">
        <w:rPr>
          <w:rFonts w:ascii="Arial" w:hAnsi="Arial" w:cs="Arial"/>
          <w:sz w:val="24"/>
          <w:szCs w:val="24"/>
        </w:rPr>
        <w:t xml:space="preserve"> loop </w:t>
      </w:r>
      <w:r w:rsidR="004D767C" w:rsidRPr="001F1C8C">
        <w:rPr>
          <w:rFonts w:ascii="Arial" w:hAnsi="Arial" w:cs="Arial"/>
          <w:sz w:val="24"/>
          <w:szCs w:val="24"/>
        </w:rPr>
        <w:t>system,</w:t>
      </w:r>
      <w:r w:rsidRPr="001F1C8C">
        <w:rPr>
          <w:rFonts w:ascii="Arial" w:hAnsi="Arial" w:cs="Arial"/>
          <w:sz w:val="24"/>
          <w:szCs w:val="24"/>
        </w:rPr>
        <w:t xml:space="preserve"> I have chosen a </w:t>
      </w:r>
      <w:r w:rsidR="002513C8" w:rsidRPr="001F1C8C">
        <w:rPr>
          <w:rFonts w:ascii="Arial" w:hAnsi="Arial" w:cs="Arial"/>
          <w:sz w:val="24"/>
          <w:szCs w:val="24"/>
        </w:rPr>
        <w:t>drying machine.</w:t>
      </w:r>
      <w:r w:rsidR="001F1C8C">
        <w:rPr>
          <w:rFonts w:ascii="Arial" w:hAnsi="Arial" w:cs="Arial"/>
          <w:sz w:val="24"/>
          <w:szCs w:val="24"/>
        </w:rPr>
        <w:t xml:space="preserve"> </w:t>
      </w:r>
      <w:r w:rsidR="00071BD9">
        <w:rPr>
          <w:rFonts w:ascii="Arial" w:hAnsi="Arial" w:cs="Arial"/>
          <w:sz w:val="24"/>
          <w:szCs w:val="24"/>
        </w:rPr>
        <w:t xml:space="preserve">Below this paragraph is the block diagram I have created. </w:t>
      </w:r>
      <w:r w:rsidR="002513C8" w:rsidRPr="001F1C8C">
        <w:rPr>
          <w:rFonts w:ascii="Arial" w:hAnsi="Arial" w:cs="Arial"/>
          <w:sz w:val="24"/>
          <w:szCs w:val="24"/>
        </w:rPr>
        <w:t xml:space="preserve">The first </w:t>
      </w:r>
      <w:r w:rsidR="004D767C" w:rsidRPr="001F1C8C">
        <w:rPr>
          <w:rFonts w:ascii="Arial" w:hAnsi="Arial" w:cs="Arial"/>
          <w:sz w:val="24"/>
          <w:szCs w:val="24"/>
        </w:rPr>
        <w:t>initial</w:t>
      </w:r>
      <w:r w:rsidR="002513C8" w:rsidRPr="001F1C8C">
        <w:rPr>
          <w:rFonts w:ascii="Arial" w:hAnsi="Arial" w:cs="Arial"/>
          <w:sz w:val="24"/>
          <w:szCs w:val="24"/>
        </w:rPr>
        <w:t xml:space="preserve"> step is</w:t>
      </w:r>
      <w:r w:rsidR="00BD19B8" w:rsidRPr="001F1C8C">
        <w:rPr>
          <w:rFonts w:ascii="Arial" w:hAnsi="Arial" w:cs="Arial"/>
          <w:sz w:val="24"/>
          <w:szCs w:val="24"/>
        </w:rPr>
        <w:t xml:space="preserve"> called the input. For this block diagram there </w:t>
      </w:r>
      <w:r w:rsidR="00BD19B8" w:rsidRPr="001F1C8C">
        <w:rPr>
          <w:rFonts w:ascii="Arial" w:hAnsi="Arial" w:cs="Arial"/>
          <w:sz w:val="24"/>
          <w:szCs w:val="24"/>
        </w:rPr>
        <w:lastRenderedPageBreak/>
        <w:t xml:space="preserve">are two </w:t>
      </w:r>
      <w:r w:rsidR="00D020AA" w:rsidRPr="001F1C8C">
        <w:rPr>
          <w:rFonts w:ascii="Arial" w:hAnsi="Arial" w:cs="Arial"/>
          <w:sz w:val="24"/>
          <w:szCs w:val="24"/>
        </w:rPr>
        <w:t xml:space="preserve">inputs one of them being </w:t>
      </w:r>
      <w:r w:rsidR="002513C8" w:rsidRPr="001F1C8C">
        <w:rPr>
          <w:rFonts w:ascii="Arial" w:hAnsi="Arial" w:cs="Arial"/>
          <w:sz w:val="24"/>
          <w:szCs w:val="24"/>
        </w:rPr>
        <w:t xml:space="preserve">for the operator to select the </w:t>
      </w:r>
      <w:r w:rsidR="00BD19B8" w:rsidRPr="001F1C8C">
        <w:rPr>
          <w:rFonts w:ascii="Arial" w:hAnsi="Arial" w:cs="Arial"/>
          <w:sz w:val="24"/>
          <w:szCs w:val="24"/>
        </w:rPr>
        <w:t>dryness they wish to have</w:t>
      </w:r>
      <w:r w:rsidR="00D020AA" w:rsidRPr="001F1C8C">
        <w:rPr>
          <w:rFonts w:ascii="Arial" w:hAnsi="Arial" w:cs="Arial"/>
          <w:sz w:val="24"/>
          <w:szCs w:val="24"/>
        </w:rPr>
        <w:t xml:space="preserve">. The second is the electrical supply </w:t>
      </w:r>
      <w:r w:rsidR="004D767C" w:rsidRPr="001F1C8C">
        <w:rPr>
          <w:rFonts w:ascii="Arial" w:hAnsi="Arial" w:cs="Arial"/>
          <w:sz w:val="24"/>
          <w:szCs w:val="24"/>
        </w:rPr>
        <w:t>for</w:t>
      </w:r>
      <w:r w:rsidR="009C1204" w:rsidRPr="001F1C8C">
        <w:rPr>
          <w:rFonts w:ascii="Arial" w:hAnsi="Arial" w:cs="Arial"/>
          <w:sz w:val="24"/>
          <w:szCs w:val="24"/>
        </w:rPr>
        <w:t xml:space="preserve"> the system to be on. After selecting the </w:t>
      </w:r>
      <w:r w:rsidR="00A339BC" w:rsidRPr="001F1C8C">
        <w:rPr>
          <w:rFonts w:ascii="Arial" w:hAnsi="Arial" w:cs="Arial"/>
          <w:sz w:val="24"/>
          <w:szCs w:val="24"/>
        </w:rPr>
        <w:t xml:space="preserve">desired </w:t>
      </w:r>
      <w:r w:rsidR="004D767C" w:rsidRPr="001F1C8C">
        <w:rPr>
          <w:rFonts w:ascii="Arial" w:hAnsi="Arial" w:cs="Arial"/>
          <w:sz w:val="24"/>
          <w:szCs w:val="24"/>
        </w:rPr>
        <w:t>dryness,</w:t>
      </w:r>
      <w:r w:rsidR="00A339BC" w:rsidRPr="001F1C8C">
        <w:rPr>
          <w:rFonts w:ascii="Arial" w:hAnsi="Arial" w:cs="Arial"/>
          <w:sz w:val="24"/>
          <w:szCs w:val="24"/>
        </w:rPr>
        <w:t xml:space="preserve"> the machine will put a timer on </w:t>
      </w:r>
      <w:r w:rsidR="004D767C" w:rsidRPr="001F1C8C">
        <w:rPr>
          <w:rFonts w:ascii="Arial" w:hAnsi="Arial" w:cs="Arial"/>
          <w:sz w:val="24"/>
          <w:szCs w:val="24"/>
        </w:rPr>
        <w:t xml:space="preserve">for the completion </w:t>
      </w:r>
      <w:r w:rsidR="00844D1E" w:rsidRPr="001F1C8C">
        <w:rPr>
          <w:rFonts w:ascii="Arial" w:hAnsi="Arial" w:cs="Arial"/>
          <w:sz w:val="24"/>
          <w:szCs w:val="24"/>
        </w:rPr>
        <w:t>of</w:t>
      </w:r>
      <w:r w:rsidR="004D767C" w:rsidRPr="001F1C8C">
        <w:rPr>
          <w:rFonts w:ascii="Arial" w:hAnsi="Arial" w:cs="Arial"/>
          <w:sz w:val="24"/>
          <w:szCs w:val="24"/>
        </w:rPr>
        <w:t xml:space="preserve"> the drying stage</w:t>
      </w:r>
      <w:r w:rsidR="009A05F7" w:rsidRPr="001F1C8C">
        <w:rPr>
          <w:rFonts w:ascii="Arial" w:hAnsi="Arial" w:cs="Arial"/>
          <w:sz w:val="24"/>
          <w:szCs w:val="24"/>
        </w:rPr>
        <w:t xml:space="preserve">. The next </w:t>
      </w:r>
      <w:r w:rsidR="00D224E0" w:rsidRPr="001F1C8C">
        <w:rPr>
          <w:rFonts w:ascii="Arial" w:hAnsi="Arial" w:cs="Arial"/>
          <w:sz w:val="24"/>
          <w:szCs w:val="24"/>
        </w:rPr>
        <w:t xml:space="preserve">stage of the diagram </w:t>
      </w:r>
      <w:r w:rsidR="00B074D7" w:rsidRPr="001F1C8C">
        <w:rPr>
          <w:rFonts w:ascii="Arial" w:hAnsi="Arial" w:cs="Arial"/>
          <w:sz w:val="24"/>
          <w:szCs w:val="24"/>
        </w:rPr>
        <w:t xml:space="preserve">as the timer is set </w:t>
      </w:r>
      <w:r w:rsidR="00634F03" w:rsidRPr="001F1C8C">
        <w:rPr>
          <w:rFonts w:ascii="Arial" w:hAnsi="Arial" w:cs="Arial"/>
          <w:sz w:val="24"/>
          <w:szCs w:val="24"/>
        </w:rPr>
        <w:t xml:space="preserve">the heating elements </w:t>
      </w:r>
      <w:r w:rsidR="003A4065" w:rsidRPr="001F1C8C">
        <w:rPr>
          <w:rFonts w:ascii="Arial" w:hAnsi="Arial" w:cs="Arial"/>
          <w:sz w:val="24"/>
          <w:szCs w:val="24"/>
        </w:rPr>
        <w:t>start to heat the clothes.</w:t>
      </w:r>
      <w:r w:rsidR="00E56979" w:rsidRPr="001F1C8C">
        <w:rPr>
          <w:rFonts w:ascii="Arial" w:hAnsi="Arial" w:cs="Arial"/>
          <w:sz w:val="24"/>
          <w:szCs w:val="24"/>
        </w:rPr>
        <w:t xml:space="preserve"> This </w:t>
      </w:r>
      <w:r w:rsidR="00512DA9" w:rsidRPr="001F1C8C">
        <w:rPr>
          <w:rFonts w:ascii="Arial" w:hAnsi="Arial" w:cs="Arial"/>
          <w:sz w:val="24"/>
          <w:szCs w:val="24"/>
        </w:rPr>
        <w:t xml:space="preserve">is </w:t>
      </w:r>
      <w:r w:rsidR="00854674" w:rsidRPr="001F1C8C">
        <w:rPr>
          <w:rFonts w:ascii="Arial" w:hAnsi="Arial" w:cs="Arial"/>
          <w:sz w:val="24"/>
          <w:szCs w:val="24"/>
        </w:rPr>
        <w:t>represented</w:t>
      </w:r>
      <w:r w:rsidR="002A64EF" w:rsidRPr="001F1C8C">
        <w:rPr>
          <w:rFonts w:ascii="Arial" w:hAnsi="Arial" w:cs="Arial"/>
          <w:sz w:val="24"/>
          <w:szCs w:val="24"/>
        </w:rPr>
        <w:t xml:space="preserve"> </w:t>
      </w:r>
      <w:r w:rsidR="00512DA9" w:rsidRPr="001F1C8C">
        <w:rPr>
          <w:rFonts w:ascii="Arial" w:hAnsi="Arial" w:cs="Arial"/>
          <w:sz w:val="24"/>
          <w:szCs w:val="24"/>
        </w:rPr>
        <w:t>in the next step showing that heat energy is being used to d</w:t>
      </w:r>
      <w:r w:rsidR="00250791" w:rsidRPr="001F1C8C">
        <w:rPr>
          <w:rFonts w:ascii="Arial" w:hAnsi="Arial" w:cs="Arial"/>
          <w:sz w:val="24"/>
          <w:szCs w:val="24"/>
        </w:rPr>
        <w:t xml:space="preserve">ry the clothes. </w:t>
      </w:r>
      <w:r w:rsidR="00A70872" w:rsidRPr="001F1C8C">
        <w:rPr>
          <w:rFonts w:ascii="Arial" w:hAnsi="Arial" w:cs="Arial"/>
          <w:sz w:val="24"/>
          <w:szCs w:val="24"/>
        </w:rPr>
        <w:t>The final stage</w:t>
      </w:r>
      <w:r w:rsidR="00250791" w:rsidRPr="001F1C8C">
        <w:rPr>
          <w:rFonts w:ascii="Arial" w:hAnsi="Arial" w:cs="Arial"/>
          <w:sz w:val="24"/>
          <w:szCs w:val="24"/>
        </w:rPr>
        <w:t xml:space="preserve"> </w:t>
      </w:r>
      <w:r w:rsidR="0036013A">
        <w:rPr>
          <w:rFonts w:ascii="Arial" w:hAnsi="Arial" w:cs="Arial"/>
          <w:sz w:val="24"/>
          <w:szCs w:val="24"/>
        </w:rPr>
        <w:t xml:space="preserve">is </w:t>
      </w:r>
      <w:r w:rsidR="00250791" w:rsidRPr="001F1C8C">
        <w:rPr>
          <w:rFonts w:ascii="Arial" w:hAnsi="Arial" w:cs="Arial"/>
          <w:sz w:val="24"/>
          <w:szCs w:val="24"/>
        </w:rPr>
        <w:t xml:space="preserve">the output </w:t>
      </w:r>
      <w:r w:rsidR="002A64EF" w:rsidRPr="001F1C8C">
        <w:rPr>
          <w:rFonts w:ascii="Arial" w:hAnsi="Arial" w:cs="Arial"/>
          <w:sz w:val="24"/>
          <w:szCs w:val="24"/>
        </w:rPr>
        <w:t xml:space="preserve">is the clothes coming out of the machine as the ideal dryness </w:t>
      </w:r>
      <w:r w:rsidR="0036013A">
        <w:rPr>
          <w:rFonts w:ascii="Arial" w:hAnsi="Arial" w:cs="Arial"/>
          <w:sz w:val="24"/>
          <w:szCs w:val="24"/>
        </w:rPr>
        <w:t>i</w:t>
      </w:r>
      <w:r w:rsidR="002A64EF" w:rsidRPr="001F1C8C">
        <w:rPr>
          <w:rFonts w:ascii="Arial" w:hAnsi="Arial" w:cs="Arial"/>
          <w:sz w:val="24"/>
          <w:szCs w:val="24"/>
        </w:rPr>
        <w:t xml:space="preserve">s selected at the start. </w:t>
      </w:r>
      <w:r w:rsidR="00A86A39" w:rsidRPr="001F1C8C">
        <w:rPr>
          <w:rFonts w:ascii="Arial" w:hAnsi="Arial" w:cs="Arial"/>
          <w:sz w:val="24"/>
          <w:szCs w:val="24"/>
        </w:rPr>
        <w:t xml:space="preserve">While all the stages are going on there are sensors that are </w:t>
      </w:r>
      <w:r w:rsidR="00854674" w:rsidRPr="001F1C8C">
        <w:rPr>
          <w:rFonts w:ascii="Arial" w:hAnsi="Arial" w:cs="Arial"/>
          <w:sz w:val="24"/>
          <w:szCs w:val="24"/>
        </w:rPr>
        <w:t>monitoring</w:t>
      </w:r>
      <w:r w:rsidR="00A86A39" w:rsidRPr="001F1C8C">
        <w:rPr>
          <w:rFonts w:ascii="Arial" w:hAnsi="Arial" w:cs="Arial"/>
          <w:sz w:val="24"/>
          <w:szCs w:val="24"/>
        </w:rPr>
        <w:t xml:space="preserve"> every aspect of the </w:t>
      </w:r>
      <w:r w:rsidR="00854674" w:rsidRPr="001F1C8C">
        <w:rPr>
          <w:rFonts w:ascii="Arial" w:hAnsi="Arial" w:cs="Arial"/>
          <w:sz w:val="24"/>
          <w:szCs w:val="24"/>
        </w:rPr>
        <w:t xml:space="preserve">process. If there are any numbers that are anomalies </w:t>
      </w:r>
      <w:r w:rsidR="00CD166C" w:rsidRPr="001F1C8C">
        <w:rPr>
          <w:rFonts w:ascii="Arial" w:hAnsi="Arial" w:cs="Arial"/>
          <w:sz w:val="24"/>
          <w:szCs w:val="24"/>
        </w:rPr>
        <w:t xml:space="preserve">the sensor will bring up an error code for the operator </w:t>
      </w:r>
      <w:r w:rsidR="001F1C8C" w:rsidRPr="001F1C8C">
        <w:rPr>
          <w:rFonts w:ascii="Arial" w:hAnsi="Arial" w:cs="Arial"/>
          <w:sz w:val="24"/>
          <w:szCs w:val="24"/>
        </w:rPr>
        <w:t xml:space="preserve">to look what the error was for. </w:t>
      </w:r>
    </w:p>
    <w:p w14:paraId="2C91C4F1" w14:textId="73D9E7C2" w:rsidR="00C073F1" w:rsidRPr="001F1C8C" w:rsidRDefault="00854674" w:rsidP="001F1C8C">
      <w:pPr>
        <w:tabs>
          <w:tab w:val="left" w:pos="2808"/>
        </w:tabs>
        <w:spacing w:line="360" w:lineRule="auto"/>
        <w:rPr>
          <w:rFonts w:ascii="Arial" w:hAnsi="Arial" w:cs="Arial"/>
          <w:sz w:val="24"/>
          <w:szCs w:val="24"/>
        </w:rPr>
      </w:pPr>
      <w:r w:rsidRPr="001F1C8C">
        <w:rPr>
          <w:rFonts w:ascii="Arial" w:hAnsi="Arial" w:cs="Arial"/>
          <w:sz w:val="24"/>
          <w:szCs w:val="24"/>
        </w:rPr>
        <w:tab/>
      </w:r>
    </w:p>
    <w:p w14:paraId="266746D7" w14:textId="7BFBD01A" w:rsidR="008C7412" w:rsidRDefault="008C7412" w:rsidP="00AD3E85">
      <w:pPr>
        <w:rPr>
          <w:rFonts w:ascii="Arial" w:hAnsi="Arial" w:cs="Arial"/>
        </w:rPr>
      </w:pPr>
    </w:p>
    <w:p w14:paraId="474541D7" w14:textId="4ADFD9C7" w:rsidR="008C7412" w:rsidRDefault="008C7412" w:rsidP="00AD3E85">
      <w:pPr>
        <w:rPr>
          <w:rFonts w:ascii="Arial" w:hAnsi="Arial" w:cs="Arial"/>
        </w:rPr>
      </w:pPr>
    </w:p>
    <w:p w14:paraId="28188AD9" w14:textId="21B26062" w:rsidR="00AD3E85" w:rsidRDefault="00F707EA" w:rsidP="001F1C8C">
      <w:pPr>
        <w:rPr>
          <w:rFonts w:ascii="Arial" w:hAnsi="Arial" w:cs="Arial"/>
        </w:rPr>
      </w:pPr>
      <w:r w:rsidRPr="00AD3E85">
        <w:rPr>
          <w:rFonts w:ascii="Arial" w:hAnsi="Arial" w:cs="Arial"/>
          <w:noProof/>
        </w:rPr>
        <mc:AlternateContent>
          <mc:Choice Requires="wps">
            <w:drawing>
              <wp:anchor distT="45720" distB="45720" distL="114300" distR="114300" simplePos="0" relativeHeight="251658264" behindDoc="0" locked="0" layoutInCell="1" allowOverlap="1" wp14:anchorId="59A0F741" wp14:editId="15E16D64">
                <wp:simplePos x="0" y="0"/>
                <wp:positionH relativeFrom="column">
                  <wp:posOffset>2508250</wp:posOffset>
                </wp:positionH>
                <wp:positionV relativeFrom="paragraph">
                  <wp:posOffset>1786890</wp:posOffset>
                </wp:positionV>
                <wp:extent cx="984250" cy="406400"/>
                <wp:effectExtent l="0" t="0" r="25400" b="1270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4250" cy="406400"/>
                        </a:xfrm>
                        <a:prstGeom prst="rect">
                          <a:avLst/>
                        </a:prstGeom>
                        <a:solidFill>
                          <a:schemeClr val="accent1"/>
                        </a:solidFill>
                        <a:ln w="9525">
                          <a:solidFill>
                            <a:schemeClr val="accent1"/>
                          </a:solidFill>
                          <a:miter lim="800000"/>
                          <a:headEnd/>
                          <a:tailEnd/>
                        </a:ln>
                      </wps:spPr>
                      <wps:txbx>
                        <w:txbxContent>
                          <w:p w14:paraId="65FE0109" w14:textId="2958B947" w:rsidR="00261CE9" w:rsidRPr="00AD034A" w:rsidRDefault="00261CE9" w:rsidP="000E1C0C">
                            <w:pPr>
                              <w:jc w:val="center"/>
                              <w:rPr>
                                <w:rFonts w:ascii="Arial" w:hAnsi="Arial" w:cs="Arial"/>
                                <w:sz w:val="28"/>
                                <w:szCs w:val="28"/>
                              </w:rPr>
                            </w:pPr>
                            <w:r>
                              <w:rPr>
                                <w:rFonts w:ascii="Arial" w:hAnsi="Arial" w:cs="Arial"/>
                                <w:sz w:val="28"/>
                                <w:szCs w:val="28"/>
                              </w:rPr>
                              <w:t xml:space="preserve"> sensor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0F741" id="_x0000_s1031" type="#_x0000_t202" style="position:absolute;margin-left:197.5pt;margin-top:140.7pt;width:77.5pt;height:32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" fillcolor="#4f81bd [3204]" strokecolor="#4f81bd [3204]">
                <v:textbox>
                  <w:txbxContent>
                    <w:p w14:paraId="65FE0109" w14:textId="2958B947" w:rsidR="00261CE9" w:rsidRPr="00AD034A" w:rsidRDefault="00261CE9" w:rsidP="000E1C0C">
                      <w:pPr>
                        <w:jc w:val="center"/>
                        <w:rPr>
                          <w:rFonts w:ascii="Arial" w:hAnsi="Arial" w:cs="Arial"/>
                          <w:sz w:val="28"/>
                          <w:szCs w:val="28"/>
                        </w:rPr>
                      </w:pPr>
                      <w:r>
                        <w:rPr>
                          <w:rFonts w:ascii="Arial" w:hAnsi="Arial" w:cs="Arial"/>
                          <w:sz w:val="28"/>
                          <w:szCs w:val="28"/>
                        </w:rPr>
                        <w:t xml:space="preserve"> sensor</w:t>
                      </w:r>
                    </w:p>
                  </w:txbxContent>
                </v:textbox>
                <w10:wrap type="square"/>
              </v:shape>
            </w:pict>
          </mc:Fallback>
        </mc:AlternateContent>
      </w:r>
      <w:r w:rsidR="00045EBF" w:rsidRPr="00045EBF">
        <w:rPr>
          <w:rFonts w:ascii="Arial" w:hAnsi="Arial" w:cs="Arial"/>
          <w:noProof/>
        </w:rPr>
        <mc:AlternateContent>
          <mc:Choice Requires="wps">
            <w:drawing>
              <wp:anchor distT="45720" distB="45720" distL="114300" distR="114300" simplePos="0" relativeHeight="251658265" behindDoc="0" locked="0" layoutInCell="1" allowOverlap="1" wp14:anchorId="265FED40" wp14:editId="56688D92">
                <wp:simplePos x="0" y="0"/>
                <wp:positionH relativeFrom="column">
                  <wp:posOffset>1287356</wp:posOffset>
                </wp:positionH>
                <wp:positionV relativeFrom="paragraph">
                  <wp:posOffset>4200</wp:posOffset>
                </wp:positionV>
                <wp:extent cx="981710" cy="1404620"/>
                <wp:effectExtent l="0" t="0" r="8890" b="508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710" cy="1404620"/>
                        </a:xfrm>
                        <a:prstGeom prst="rect">
                          <a:avLst/>
                        </a:prstGeom>
                        <a:solidFill>
                          <a:srgbClr val="FFFFFF"/>
                        </a:solidFill>
                        <a:ln w="9525">
                          <a:noFill/>
                          <a:miter lim="800000"/>
                          <a:headEnd/>
                          <a:tailEnd/>
                        </a:ln>
                      </wps:spPr>
                      <wps:txbx>
                        <w:txbxContent>
                          <w:p w14:paraId="0D3B8331" w14:textId="41323254" w:rsidR="00261CE9" w:rsidRPr="00045EBF" w:rsidRDefault="00261CE9" w:rsidP="00045EBF">
                            <w:pPr>
                              <w:jc w:val="center"/>
                              <w:rPr>
                                <w:rFonts w:ascii="Arial" w:hAnsi="Arial" w:cs="Arial"/>
                                <w:sz w:val="28"/>
                                <w:szCs w:val="28"/>
                              </w:rPr>
                            </w:pPr>
                            <w:r w:rsidRPr="00045EBF">
                              <w:rPr>
                                <w:rFonts w:ascii="Arial" w:hAnsi="Arial" w:cs="Arial"/>
                                <w:sz w:val="28"/>
                                <w:szCs w:val="28"/>
                              </w:rPr>
                              <w:t>Electrical supply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5FED40" id="_x0000_s1032" type="#_x0000_t202" style="position:absolute;margin-left:101.35pt;margin-top:.35pt;width:77.3pt;height:110.6pt;z-index:25165826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" stroked="f">
                <v:textbox style="mso-fit-shape-to-text:t">
                  <w:txbxContent>
                    <w:p w14:paraId="0D3B8331" w14:textId="41323254" w:rsidR="00261CE9" w:rsidRPr="00045EBF" w:rsidRDefault="00261CE9" w:rsidP="00045EBF">
                      <w:pPr>
                        <w:jc w:val="center"/>
                        <w:rPr>
                          <w:rFonts w:ascii="Arial" w:hAnsi="Arial" w:cs="Arial"/>
                          <w:sz w:val="28"/>
                          <w:szCs w:val="28"/>
                        </w:rPr>
                      </w:pPr>
                      <w:r w:rsidRPr="00045EBF">
                        <w:rPr>
                          <w:rFonts w:ascii="Arial" w:hAnsi="Arial" w:cs="Arial"/>
                          <w:sz w:val="28"/>
                          <w:szCs w:val="28"/>
                        </w:rPr>
                        <w:t>Electrical supply</w:t>
                      </w:r>
                    </w:p>
                  </w:txbxContent>
                </v:textbox>
                <w10:wrap type="square"/>
              </v:shape>
            </w:pict>
          </mc:Fallback>
        </mc:AlternateContent>
      </w:r>
      <w:r w:rsidR="00AD034A">
        <w:rPr>
          <w:rFonts w:ascii="Arial" w:hAnsi="Arial" w:cs="Arial"/>
          <w:noProof/>
        </w:rPr>
        <mc:AlternateContent>
          <mc:Choice Requires="wps">
            <w:drawing>
              <wp:anchor distT="0" distB="0" distL="114300" distR="114300" simplePos="0" relativeHeight="251658253" behindDoc="0" locked="0" layoutInCell="1" allowOverlap="1" wp14:anchorId="4492E6B9" wp14:editId="631EA451">
                <wp:simplePos x="0" y="0"/>
                <wp:positionH relativeFrom="column">
                  <wp:posOffset>750277</wp:posOffset>
                </wp:positionH>
                <wp:positionV relativeFrom="paragraph">
                  <wp:posOffset>131885</wp:posOffset>
                </wp:positionV>
                <wp:extent cx="726831" cy="0"/>
                <wp:effectExtent l="115570" t="17780" r="113030" b="74930"/>
                <wp:wrapNone/>
                <wp:docPr id="16" name="Straight Arrow Connector 16"/>
                <wp:cNvGraphicFramePr/>
                <a:graphic xmlns:a="http://schemas.openxmlformats.org/drawingml/2006/main">
                  <a:graphicData uri="http://schemas.microsoft.com/office/word/2010/wordprocessingShape">
                    <wps:wsp>
                      <wps:cNvCnPr/>
                      <wps:spPr>
                        <a:xfrm rot="5400000">
                          <a:off x="0" y="0"/>
                          <a:ext cx="726831"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shapetype w14:anchorId="436B0713" id="_x0000_t32" coordsize="21600,21600" o:spt="32" o:oned="t" path="m,l21600,21600e" filled="f">
                <v:path arrowok="t" fillok="f" o:connecttype="none"/>
                <o:lock v:ext="edit" shapetype="t"/>
              </v:shapetype>
              <v:shape id="Straight Arrow Connector 16" o:spid="_x0000_s1026" type="#_x0000_t32" style="position:absolute;margin-left:59.1pt;margin-top:10.4pt;width:57.25pt;height:0;rotation:90;z-index:25166951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" strokecolor="#f79646 [3209]" strokeweight="3pt">
                <v:stroke endarrow="block"/>
                <v:shadow on="t" color="black" opacity="22937f" origin=",.5" offset="0,.63889mm"/>
              </v:shape>
            </w:pict>
          </mc:Fallback>
        </mc:AlternateContent>
      </w:r>
      <w:r w:rsidR="001A624F" w:rsidRPr="00045EBF">
        <w:rPr>
          <w:rFonts w:ascii="Arial" w:hAnsi="Arial" w:cs="Arial"/>
          <w:noProof/>
        </w:rPr>
        <mc:AlternateContent>
          <mc:Choice Requires="wps">
            <w:drawing>
              <wp:anchor distT="45720" distB="45720" distL="114300" distR="114300" simplePos="0" relativeHeight="251658270" behindDoc="0" locked="0" layoutInCell="1" allowOverlap="1" wp14:anchorId="0DB2F860" wp14:editId="174FACE8">
                <wp:simplePos x="0" y="0"/>
                <wp:positionH relativeFrom="column">
                  <wp:posOffset>1318260</wp:posOffset>
                </wp:positionH>
                <wp:positionV relativeFrom="paragraph">
                  <wp:posOffset>1485900</wp:posOffset>
                </wp:positionV>
                <wp:extent cx="981710" cy="1404620"/>
                <wp:effectExtent l="0" t="0" r="8890" b="508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710" cy="1404620"/>
                        </a:xfrm>
                        <a:prstGeom prst="rect">
                          <a:avLst/>
                        </a:prstGeom>
                        <a:solidFill>
                          <a:srgbClr val="FFFFFF"/>
                        </a:solidFill>
                        <a:ln w="9525">
                          <a:noFill/>
                          <a:miter lim="800000"/>
                          <a:headEnd/>
                          <a:tailEnd/>
                        </a:ln>
                      </wps:spPr>
                      <wps:txbx>
                        <w:txbxContent>
                          <w:p w14:paraId="06949538" w14:textId="2669019A" w:rsidR="00261CE9" w:rsidRPr="00045EBF" w:rsidRDefault="00261CE9" w:rsidP="001A624F">
                            <w:pPr>
                              <w:jc w:val="center"/>
                              <w:rPr>
                                <w:rFonts w:ascii="Arial" w:hAnsi="Arial" w:cs="Arial"/>
                                <w:sz w:val="28"/>
                                <w:szCs w:val="28"/>
                              </w:rPr>
                            </w:pPr>
                            <w:r w:rsidRPr="00045EBF">
                              <w:rPr>
                                <w:rFonts w:ascii="Arial" w:hAnsi="Arial" w:cs="Arial"/>
                                <w:sz w:val="28"/>
                                <w:szCs w:val="28"/>
                              </w:rPr>
                              <w:t>E</w:t>
                            </w:r>
                            <w:r>
                              <w:rPr>
                                <w:rFonts w:ascii="Arial" w:hAnsi="Arial" w:cs="Arial"/>
                                <w:sz w:val="28"/>
                                <w:szCs w:val="28"/>
                              </w:rPr>
                              <w:t xml:space="preserve">rror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B2F860" id="_x0000_s1033" type="#_x0000_t202" style="position:absolute;margin-left:103.8pt;margin-top:117pt;width:77.3pt;height:110.6pt;z-index:25165827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" stroked="f">
                <v:textbox style="mso-fit-shape-to-text:t">
                  <w:txbxContent>
                    <w:p w14:paraId="06949538" w14:textId="2669019A" w:rsidR="00261CE9" w:rsidRPr="00045EBF" w:rsidRDefault="00261CE9" w:rsidP="001A624F">
                      <w:pPr>
                        <w:jc w:val="center"/>
                        <w:rPr>
                          <w:rFonts w:ascii="Arial" w:hAnsi="Arial" w:cs="Arial"/>
                          <w:sz w:val="28"/>
                          <w:szCs w:val="28"/>
                        </w:rPr>
                      </w:pPr>
                      <w:r w:rsidRPr="00045EBF">
                        <w:rPr>
                          <w:rFonts w:ascii="Arial" w:hAnsi="Arial" w:cs="Arial"/>
                          <w:sz w:val="28"/>
                          <w:szCs w:val="28"/>
                        </w:rPr>
                        <w:t>E</w:t>
                      </w:r>
                      <w:r>
                        <w:rPr>
                          <w:rFonts w:ascii="Arial" w:hAnsi="Arial" w:cs="Arial"/>
                          <w:sz w:val="28"/>
                          <w:szCs w:val="28"/>
                        </w:rPr>
                        <w:t xml:space="preserve">rror </w:t>
                      </w:r>
                    </w:p>
                  </w:txbxContent>
                </v:textbox>
                <w10:wrap type="square"/>
              </v:shape>
            </w:pict>
          </mc:Fallback>
        </mc:AlternateContent>
      </w:r>
      <w:r w:rsidR="001A624F" w:rsidRPr="00045EBF">
        <w:rPr>
          <w:rFonts w:ascii="Arial" w:hAnsi="Arial" w:cs="Arial"/>
          <w:noProof/>
        </w:rPr>
        <mc:AlternateContent>
          <mc:Choice Requires="wps">
            <w:drawing>
              <wp:anchor distT="45720" distB="45720" distL="114300" distR="114300" simplePos="0" relativeHeight="251658269" behindDoc="0" locked="0" layoutInCell="1" allowOverlap="1" wp14:anchorId="55F40C0E" wp14:editId="62B97ABB">
                <wp:simplePos x="0" y="0"/>
                <wp:positionH relativeFrom="column">
                  <wp:posOffset>4282440</wp:posOffset>
                </wp:positionH>
                <wp:positionV relativeFrom="paragraph">
                  <wp:posOffset>2087880</wp:posOffset>
                </wp:positionV>
                <wp:extent cx="981710" cy="1404620"/>
                <wp:effectExtent l="0" t="0" r="8890" b="508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710" cy="1404620"/>
                        </a:xfrm>
                        <a:prstGeom prst="rect">
                          <a:avLst/>
                        </a:prstGeom>
                        <a:solidFill>
                          <a:srgbClr val="FFFFFF"/>
                        </a:solidFill>
                        <a:ln w="9525">
                          <a:noFill/>
                          <a:miter lim="800000"/>
                          <a:headEnd/>
                          <a:tailEnd/>
                        </a:ln>
                      </wps:spPr>
                      <wps:txbx>
                        <w:txbxContent>
                          <w:p w14:paraId="385D45D8" w14:textId="34F06D0F" w:rsidR="00261CE9" w:rsidRPr="00045EBF" w:rsidRDefault="00261CE9" w:rsidP="001A624F">
                            <w:pPr>
                              <w:jc w:val="center"/>
                              <w:rPr>
                                <w:rFonts w:ascii="Arial" w:hAnsi="Arial" w:cs="Arial"/>
                                <w:sz w:val="28"/>
                                <w:szCs w:val="28"/>
                              </w:rPr>
                            </w:pPr>
                            <w:r>
                              <w:rPr>
                                <w:rFonts w:ascii="Arial" w:hAnsi="Arial" w:cs="Arial"/>
                                <w:sz w:val="28"/>
                                <w:szCs w:val="28"/>
                              </w:rPr>
                              <w:t xml:space="preserve">Feedback loop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F40C0E" id="_x0000_s1034" type="#_x0000_t202" style="position:absolute;margin-left:337.2pt;margin-top:164.4pt;width:77.3pt;height:110.6pt;z-index:25165826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" stroked="f">
                <v:textbox style="mso-fit-shape-to-text:t">
                  <w:txbxContent>
                    <w:p w14:paraId="385D45D8" w14:textId="34F06D0F" w:rsidR="00261CE9" w:rsidRPr="00045EBF" w:rsidRDefault="00261CE9" w:rsidP="001A624F">
                      <w:pPr>
                        <w:jc w:val="center"/>
                        <w:rPr>
                          <w:rFonts w:ascii="Arial" w:hAnsi="Arial" w:cs="Arial"/>
                          <w:sz w:val="28"/>
                          <w:szCs w:val="28"/>
                        </w:rPr>
                      </w:pPr>
                      <w:r>
                        <w:rPr>
                          <w:rFonts w:ascii="Arial" w:hAnsi="Arial" w:cs="Arial"/>
                          <w:sz w:val="28"/>
                          <w:szCs w:val="28"/>
                        </w:rPr>
                        <w:t xml:space="preserve">Feedback loop </w:t>
                      </w:r>
                    </w:p>
                  </w:txbxContent>
                </v:textbox>
                <w10:wrap type="square"/>
              </v:shape>
            </w:pict>
          </mc:Fallback>
        </mc:AlternateContent>
      </w:r>
      <w:r w:rsidR="00223DBD" w:rsidRPr="00045EBF">
        <w:rPr>
          <w:rFonts w:ascii="Arial" w:hAnsi="Arial" w:cs="Arial"/>
          <w:noProof/>
        </w:rPr>
        <mc:AlternateContent>
          <mc:Choice Requires="wps">
            <w:drawing>
              <wp:anchor distT="45720" distB="45720" distL="114300" distR="114300" simplePos="0" relativeHeight="251658266" behindDoc="0" locked="0" layoutInCell="1" allowOverlap="1" wp14:anchorId="1D9E6739" wp14:editId="7F1F9B80">
                <wp:simplePos x="0" y="0"/>
                <wp:positionH relativeFrom="column">
                  <wp:posOffset>-426720</wp:posOffset>
                </wp:positionH>
                <wp:positionV relativeFrom="paragraph">
                  <wp:posOffset>961390</wp:posOffset>
                </wp:positionV>
                <wp:extent cx="981710" cy="1404620"/>
                <wp:effectExtent l="0" t="0" r="889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710" cy="1404620"/>
                        </a:xfrm>
                        <a:prstGeom prst="rect">
                          <a:avLst/>
                        </a:prstGeom>
                        <a:solidFill>
                          <a:srgbClr val="FFFFFF"/>
                        </a:solidFill>
                        <a:ln w="9525">
                          <a:noFill/>
                          <a:miter lim="800000"/>
                          <a:headEnd/>
                          <a:tailEnd/>
                        </a:ln>
                      </wps:spPr>
                      <wps:txbx>
                        <w:txbxContent>
                          <w:p w14:paraId="1EB63CEA" w14:textId="3EF39FF7" w:rsidR="00261CE9" w:rsidRDefault="00261CE9" w:rsidP="00045EBF">
                            <w:pPr>
                              <w:jc w:val="center"/>
                              <w:rPr>
                                <w:rFonts w:ascii="Arial" w:hAnsi="Arial" w:cs="Arial"/>
                                <w:sz w:val="28"/>
                                <w:szCs w:val="28"/>
                              </w:rPr>
                            </w:pPr>
                            <w:r>
                              <w:rPr>
                                <w:rFonts w:ascii="Arial" w:hAnsi="Arial" w:cs="Arial"/>
                                <w:sz w:val="28"/>
                                <w:szCs w:val="28"/>
                              </w:rPr>
                              <w:t xml:space="preserve">Desired dryness </w:t>
                            </w:r>
                          </w:p>
                          <w:p w14:paraId="234CA1FF" w14:textId="4DEF7041" w:rsidR="00261CE9" w:rsidRDefault="00261CE9" w:rsidP="00045EBF">
                            <w:pPr>
                              <w:jc w:val="center"/>
                              <w:rPr>
                                <w:rFonts w:ascii="Arial" w:hAnsi="Arial" w:cs="Arial"/>
                                <w:sz w:val="28"/>
                                <w:szCs w:val="28"/>
                              </w:rPr>
                            </w:pPr>
                          </w:p>
                          <w:p w14:paraId="75B2456D" w14:textId="064B3B62" w:rsidR="00261CE9" w:rsidRPr="00045EBF" w:rsidRDefault="00261CE9" w:rsidP="00045EBF">
                            <w:pPr>
                              <w:jc w:val="center"/>
                              <w:rPr>
                                <w:rFonts w:ascii="Arial" w:hAnsi="Arial" w:cs="Arial"/>
                                <w:sz w:val="28"/>
                                <w:szCs w:val="28"/>
                              </w:rPr>
                            </w:pPr>
                            <w:r>
                              <w:rPr>
                                <w:rFonts w:ascii="Arial" w:hAnsi="Arial" w:cs="Arial"/>
                                <w:sz w:val="28"/>
                                <w:szCs w:val="28"/>
                              </w:rPr>
                              <w:t>(Input)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9E6739" id="_x0000_s1035" type="#_x0000_t202" style="position:absolute;margin-left:-33.6pt;margin-top:75.7pt;width:77.3pt;height:110.6pt;z-index:25165826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" stroked="f">
                <v:textbox style="mso-fit-shape-to-text:t">
                  <w:txbxContent>
                    <w:p w14:paraId="1EB63CEA" w14:textId="3EF39FF7" w:rsidR="00261CE9" w:rsidRDefault="00261CE9" w:rsidP="00045EBF">
                      <w:pPr>
                        <w:jc w:val="center"/>
                        <w:rPr>
                          <w:rFonts w:ascii="Arial" w:hAnsi="Arial" w:cs="Arial"/>
                          <w:sz w:val="28"/>
                          <w:szCs w:val="28"/>
                        </w:rPr>
                      </w:pPr>
                      <w:r>
                        <w:rPr>
                          <w:rFonts w:ascii="Arial" w:hAnsi="Arial" w:cs="Arial"/>
                          <w:sz w:val="28"/>
                          <w:szCs w:val="28"/>
                        </w:rPr>
                        <w:t xml:space="preserve">Desired dryness </w:t>
                      </w:r>
                    </w:p>
                    <w:p w14:paraId="234CA1FF" w14:textId="4DEF7041" w:rsidR="00261CE9" w:rsidRDefault="00261CE9" w:rsidP="00045EBF">
                      <w:pPr>
                        <w:jc w:val="center"/>
                        <w:rPr>
                          <w:rFonts w:ascii="Arial" w:hAnsi="Arial" w:cs="Arial"/>
                          <w:sz w:val="28"/>
                          <w:szCs w:val="28"/>
                        </w:rPr>
                      </w:pPr>
                    </w:p>
                    <w:p w14:paraId="75B2456D" w14:textId="064B3B62" w:rsidR="00261CE9" w:rsidRPr="00045EBF" w:rsidRDefault="00261CE9" w:rsidP="00045EBF">
                      <w:pPr>
                        <w:jc w:val="center"/>
                        <w:rPr>
                          <w:rFonts w:ascii="Arial" w:hAnsi="Arial" w:cs="Arial"/>
                          <w:sz w:val="28"/>
                          <w:szCs w:val="28"/>
                        </w:rPr>
                      </w:pPr>
                      <w:r>
                        <w:rPr>
                          <w:rFonts w:ascii="Arial" w:hAnsi="Arial" w:cs="Arial"/>
                          <w:sz w:val="28"/>
                          <w:szCs w:val="28"/>
                        </w:rPr>
                        <w:t>(Input)</w:t>
                      </w:r>
                    </w:p>
                  </w:txbxContent>
                </v:textbox>
                <w10:wrap type="square"/>
              </v:shape>
            </w:pict>
          </mc:Fallback>
        </mc:AlternateContent>
      </w:r>
      <w:r w:rsidR="0010569D" w:rsidRPr="00045EBF">
        <w:rPr>
          <w:rFonts w:ascii="Arial" w:hAnsi="Arial" w:cs="Arial"/>
          <w:noProof/>
        </w:rPr>
        <mc:AlternateContent>
          <mc:Choice Requires="wps">
            <w:drawing>
              <wp:anchor distT="45720" distB="45720" distL="114300" distR="114300" simplePos="0" relativeHeight="251658267" behindDoc="0" locked="0" layoutInCell="1" allowOverlap="1" wp14:anchorId="51379DD1" wp14:editId="73925425">
                <wp:simplePos x="0" y="0"/>
                <wp:positionH relativeFrom="column">
                  <wp:posOffset>3436620</wp:posOffset>
                </wp:positionH>
                <wp:positionV relativeFrom="paragraph">
                  <wp:posOffset>219710</wp:posOffset>
                </wp:positionV>
                <wp:extent cx="981710" cy="1404620"/>
                <wp:effectExtent l="0" t="0" r="8890" b="508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710" cy="1404620"/>
                        </a:xfrm>
                        <a:prstGeom prst="rect">
                          <a:avLst/>
                        </a:prstGeom>
                        <a:solidFill>
                          <a:srgbClr val="FFFFFF"/>
                        </a:solidFill>
                        <a:ln w="9525">
                          <a:noFill/>
                          <a:miter lim="800000"/>
                          <a:headEnd/>
                          <a:tailEnd/>
                        </a:ln>
                      </wps:spPr>
                      <wps:txbx>
                        <w:txbxContent>
                          <w:p w14:paraId="547D2C90" w14:textId="354E004D" w:rsidR="00261CE9" w:rsidRPr="00045EBF" w:rsidRDefault="00261CE9" w:rsidP="0010569D">
                            <w:pPr>
                              <w:jc w:val="center"/>
                              <w:rPr>
                                <w:rFonts w:ascii="Arial" w:hAnsi="Arial" w:cs="Arial"/>
                                <w:sz w:val="28"/>
                                <w:szCs w:val="28"/>
                              </w:rPr>
                            </w:pPr>
                            <w:r>
                              <w:rPr>
                                <w:rFonts w:ascii="Arial" w:hAnsi="Arial" w:cs="Arial"/>
                                <w:sz w:val="28"/>
                                <w:szCs w:val="28"/>
                              </w:rPr>
                              <w:t xml:space="preserve">Heat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379DD1" id="_x0000_s1036" type="#_x0000_t202" style="position:absolute;margin-left:270.6pt;margin-top:17.3pt;width:77.3pt;height:110.6pt;z-index:25165826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" stroked="f">
                <v:textbox style="mso-fit-shape-to-text:t">
                  <w:txbxContent>
                    <w:p w14:paraId="547D2C90" w14:textId="354E004D" w:rsidR="00261CE9" w:rsidRPr="00045EBF" w:rsidRDefault="00261CE9" w:rsidP="0010569D">
                      <w:pPr>
                        <w:jc w:val="center"/>
                        <w:rPr>
                          <w:rFonts w:ascii="Arial" w:hAnsi="Arial" w:cs="Arial"/>
                          <w:sz w:val="28"/>
                          <w:szCs w:val="28"/>
                        </w:rPr>
                      </w:pPr>
                      <w:r>
                        <w:rPr>
                          <w:rFonts w:ascii="Arial" w:hAnsi="Arial" w:cs="Arial"/>
                          <w:sz w:val="28"/>
                          <w:szCs w:val="28"/>
                        </w:rPr>
                        <w:t xml:space="preserve">Heat </w:t>
                      </w:r>
                    </w:p>
                  </w:txbxContent>
                </v:textbox>
                <w10:wrap type="square"/>
              </v:shape>
            </w:pict>
          </mc:Fallback>
        </mc:AlternateContent>
      </w:r>
      <w:r w:rsidR="000E1C0C">
        <w:rPr>
          <w:rFonts w:ascii="Arial" w:hAnsi="Arial" w:cs="Arial"/>
          <w:noProof/>
        </w:rPr>
        <mc:AlternateContent>
          <mc:Choice Requires="wps">
            <w:drawing>
              <wp:anchor distT="0" distB="0" distL="114300" distR="114300" simplePos="0" relativeHeight="251658263" behindDoc="0" locked="0" layoutInCell="1" allowOverlap="1" wp14:anchorId="6E653E6A" wp14:editId="1224E9BD">
                <wp:simplePos x="0" y="0"/>
                <wp:positionH relativeFrom="column">
                  <wp:posOffset>2473929</wp:posOffset>
                </wp:positionH>
                <wp:positionV relativeFrom="paragraph">
                  <wp:posOffset>1679556</wp:posOffset>
                </wp:positionV>
                <wp:extent cx="1070707" cy="586153"/>
                <wp:effectExtent l="57150" t="19050" r="72390" b="99695"/>
                <wp:wrapNone/>
                <wp:docPr id="30" name="Rectangle: Rounded Corners 30"/>
                <wp:cNvGraphicFramePr/>
                <a:graphic xmlns:a="http://schemas.openxmlformats.org/drawingml/2006/main">
                  <a:graphicData uri="http://schemas.microsoft.com/office/word/2010/wordprocessingShape">
                    <wps:wsp>
                      <wps:cNvSpPr/>
                      <wps:spPr>
                        <a:xfrm>
                          <a:off x="0" y="0"/>
                          <a:ext cx="1070707" cy="586153"/>
                        </a:xfrm>
                        <a:prstGeom prst="roundRect">
                          <a:avLst/>
                        </a:prstGeom>
                        <a:solidFill>
                          <a:schemeClr val="accent1"/>
                        </a:solidFill>
                        <a:ln>
                          <a:solidFill>
                            <a:schemeClr val="tx2"/>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roundrect w14:anchorId="68B0852D" id="Rectangle: Rounded Corners 30" o:spid="_x0000_s1026" style="position:absolute;margin-left:194.8pt;margin-top:132.25pt;width:84.3pt;height:46.15pt;z-index:25168896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" fillcolor="#4f81bd [3204]" strokecolor="#1f497d [3215]">
                <v:shadow on="t" color="black" opacity="22937f" origin=",.5" offset="0,.63889mm"/>
              </v:roundrect>
            </w:pict>
          </mc:Fallback>
        </mc:AlternateContent>
      </w:r>
      <w:r w:rsidR="00FB315D">
        <w:rPr>
          <w:rFonts w:ascii="Arial" w:hAnsi="Arial" w:cs="Arial"/>
          <w:noProof/>
        </w:rPr>
        <mc:AlternateContent>
          <mc:Choice Requires="wps">
            <w:drawing>
              <wp:anchor distT="0" distB="0" distL="114300" distR="114300" simplePos="0" relativeHeight="251658261" behindDoc="0" locked="0" layoutInCell="1" allowOverlap="1" wp14:anchorId="5E6B616E" wp14:editId="25C4F7EC">
                <wp:simplePos x="0" y="0"/>
                <wp:positionH relativeFrom="column">
                  <wp:posOffset>2980868</wp:posOffset>
                </wp:positionH>
                <wp:positionV relativeFrom="paragraph">
                  <wp:posOffset>91404</wp:posOffset>
                </wp:positionV>
                <wp:extent cx="42534" cy="3792139"/>
                <wp:effectExtent l="49212" t="46038" r="64453" b="83502"/>
                <wp:wrapNone/>
                <wp:docPr id="27" name="Straight Connector 27"/>
                <wp:cNvGraphicFramePr/>
                <a:graphic xmlns:a="http://schemas.openxmlformats.org/drawingml/2006/main">
                  <a:graphicData uri="http://schemas.microsoft.com/office/word/2010/wordprocessingShape">
                    <wps:wsp>
                      <wps:cNvCnPr/>
                      <wps:spPr>
                        <a:xfrm rot="16200000" flipH="1">
                          <a:off x="0" y="0"/>
                          <a:ext cx="42534" cy="3792139"/>
                        </a:xfrm>
                        <a:prstGeom prst="line">
                          <a:avLst/>
                        </a:prstGeom>
                        <a:ln>
                          <a:solidFill>
                            <a:srgbClr val="FFFF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495A3EFB" id="Straight Connector 27" o:spid="_x0000_s1026" style="position:absolute;rotation:90;flip:x;z-index:2516848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7pt,7.2pt" to="238.05pt,30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" strokecolor="yellow" strokeweight="3pt">
                <v:shadow on="t" color="black" opacity="22937f" origin=",.5" offset="0,.63889mm"/>
              </v:line>
            </w:pict>
          </mc:Fallback>
        </mc:AlternateContent>
      </w:r>
      <w:r w:rsidR="00FB315D">
        <w:rPr>
          <w:rFonts w:ascii="Arial" w:hAnsi="Arial" w:cs="Arial"/>
          <w:noProof/>
        </w:rPr>
        <mc:AlternateContent>
          <mc:Choice Requires="wps">
            <w:drawing>
              <wp:anchor distT="0" distB="0" distL="114300" distR="114300" simplePos="0" relativeHeight="251658262" behindDoc="0" locked="0" layoutInCell="1" allowOverlap="1" wp14:anchorId="79CCA54D" wp14:editId="1067D3A2">
                <wp:simplePos x="0" y="0"/>
                <wp:positionH relativeFrom="column">
                  <wp:posOffset>750242</wp:posOffset>
                </wp:positionH>
                <wp:positionV relativeFrom="paragraph">
                  <wp:posOffset>1621440</wp:posOffset>
                </wp:positionV>
                <wp:extent cx="726831" cy="0"/>
                <wp:effectExtent l="77470" t="36830" r="74930" b="74930"/>
                <wp:wrapNone/>
                <wp:docPr id="29" name="Straight Arrow Connector 29"/>
                <wp:cNvGraphicFramePr/>
                <a:graphic xmlns:a="http://schemas.openxmlformats.org/drawingml/2006/main">
                  <a:graphicData uri="http://schemas.microsoft.com/office/word/2010/wordprocessingShape">
                    <wps:wsp>
                      <wps:cNvCnPr/>
                      <wps:spPr>
                        <a:xfrm rot="16200000">
                          <a:off x="0" y="0"/>
                          <a:ext cx="726831" cy="0"/>
                        </a:xfrm>
                        <a:prstGeom prst="straightConnector1">
                          <a:avLst/>
                        </a:prstGeom>
                        <a:ln>
                          <a:solidFill>
                            <a:srgbClr val="FFFF00"/>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10BBD68C" id="Straight Arrow Connector 29" o:spid="_x0000_s1026" type="#_x0000_t32" style="position:absolute;margin-left:59.05pt;margin-top:127.65pt;width:57.25pt;height:0;rotation:-90;z-index:25168691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" strokecolor="yellow" strokeweight="3pt">
                <v:stroke endarrow="block"/>
                <v:shadow on="t" color="black" opacity="22937f" origin=",.5" offset="0,.63889mm"/>
              </v:shape>
            </w:pict>
          </mc:Fallback>
        </mc:AlternateContent>
      </w:r>
      <w:r w:rsidR="00FB315D">
        <w:rPr>
          <w:rFonts w:ascii="Arial" w:hAnsi="Arial" w:cs="Arial"/>
          <w:noProof/>
        </w:rPr>
        <mc:AlternateContent>
          <mc:Choice Requires="wps">
            <w:drawing>
              <wp:anchor distT="0" distB="0" distL="114300" distR="114300" simplePos="0" relativeHeight="251658260" behindDoc="0" locked="0" layoutInCell="1" allowOverlap="1" wp14:anchorId="1F950642" wp14:editId="7A2E987C">
                <wp:simplePos x="0" y="0"/>
                <wp:positionH relativeFrom="column">
                  <wp:posOffset>4906832</wp:posOffset>
                </wp:positionH>
                <wp:positionV relativeFrom="paragraph">
                  <wp:posOffset>1177777</wp:posOffset>
                </wp:positionV>
                <wp:extent cx="4930" cy="850974"/>
                <wp:effectExtent l="76200" t="19050" r="71755" b="82550"/>
                <wp:wrapNone/>
                <wp:docPr id="26" name="Straight Connector 26"/>
                <wp:cNvGraphicFramePr/>
                <a:graphic xmlns:a="http://schemas.openxmlformats.org/drawingml/2006/main">
                  <a:graphicData uri="http://schemas.microsoft.com/office/word/2010/wordprocessingShape">
                    <wps:wsp>
                      <wps:cNvCnPr/>
                      <wps:spPr>
                        <a:xfrm flipH="1">
                          <a:off x="0" y="0"/>
                          <a:ext cx="4930" cy="850974"/>
                        </a:xfrm>
                        <a:prstGeom prst="line">
                          <a:avLst/>
                        </a:prstGeom>
                        <a:ln>
                          <a:solidFill>
                            <a:srgbClr val="FFFF00"/>
                          </a:solidFill>
                        </a:ln>
                      </wps:spPr>
                      <wps:style>
                        <a:lnRef idx="3">
                          <a:schemeClr val="accent1"/>
                        </a:lnRef>
                        <a:fillRef idx="0">
                          <a:schemeClr val="accent1"/>
                        </a:fillRef>
                        <a:effectRef idx="2">
                          <a:schemeClr val="accent1"/>
                        </a:effectRef>
                        <a:fontRef idx="minor">
                          <a:schemeClr val="tx1"/>
                        </a:fontRef>
                      </wps:style>
                      <wps:bodyPr/>
                    </wps:wsp>
                  </a:graphicData>
                </a:graphic>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line w14:anchorId="418749D6" id="Straight Connector 26" o:spid="_x0000_s1026" style="position:absolute;flip:x;z-index:25168282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86.35pt,92.75pt" to="386.75pt,1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" strokecolor="yellow" strokeweight="3pt">
                <v:shadow on="t" color="black" opacity="22937f" origin=",.5" offset="0,.63889mm"/>
              </v:line>
            </w:pict>
          </mc:Fallback>
        </mc:AlternateContent>
      </w:r>
      <w:r w:rsidR="00FB315D" w:rsidRPr="00AD3E85">
        <w:rPr>
          <w:rFonts w:ascii="Arial" w:hAnsi="Arial" w:cs="Arial"/>
          <w:noProof/>
        </w:rPr>
        <mc:AlternateContent>
          <mc:Choice Requires="wps">
            <w:drawing>
              <wp:anchor distT="45720" distB="45720" distL="114300" distR="114300" simplePos="0" relativeHeight="251658258" behindDoc="0" locked="0" layoutInCell="1" allowOverlap="1" wp14:anchorId="3517BC10" wp14:editId="75D40823">
                <wp:simplePos x="0" y="0"/>
                <wp:positionH relativeFrom="column">
                  <wp:posOffset>4378863</wp:posOffset>
                </wp:positionH>
                <wp:positionV relativeFrom="paragraph">
                  <wp:posOffset>689317</wp:posOffset>
                </wp:positionV>
                <wp:extent cx="984250" cy="406400"/>
                <wp:effectExtent l="0" t="0" r="25400" b="1270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4250" cy="406400"/>
                        </a:xfrm>
                        <a:prstGeom prst="rect">
                          <a:avLst/>
                        </a:prstGeom>
                        <a:solidFill>
                          <a:srgbClr val="7030A0"/>
                        </a:solidFill>
                        <a:ln w="9525">
                          <a:solidFill>
                            <a:srgbClr val="7030A0"/>
                          </a:solidFill>
                          <a:miter lim="800000"/>
                          <a:headEnd/>
                          <a:tailEnd/>
                        </a:ln>
                      </wps:spPr>
                      <wps:txbx>
                        <w:txbxContent>
                          <w:p w14:paraId="3FFDC853" w14:textId="59E3888C" w:rsidR="00261CE9" w:rsidRPr="00AD034A" w:rsidRDefault="00261CE9" w:rsidP="00FB315D">
                            <w:pPr>
                              <w:jc w:val="center"/>
                              <w:rPr>
                                <w:rFonts w:ascii="Arial" w:hAnsi="Arial" w:cs="Arial"/>
                                <w:sz w:val="28"/>
                                <w:szCs w:val="28"/>
                              </w:rPr>
                            </w:pPr>
                            <w:r>
                              <w:rPr>
                                <w:rFonts w:ascii="Arial" w:hAnsi="Arial" w:cs="Arial"/>
                                <w:noProof/>
                                <w:sz w:val="28"/>
                                <w:szCs w:val="28"/>
                              </w:rPr>
                              <w:t>Clothes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7BC10" id="_x0000_s1037" type="#_x0000_t202" style="position:absolute;margin-left:344.8pt;margin-top:54.3pt;width:77.5pt;height:32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" fillcolor="#7030a0" strokecolor="#7030a0">
                <v:textbox>
                  <w:txbxContent>
                    <w:p w14:paraId="3FFDC853" w14:textId="59E3888C" w:rsidR="00261CE9" w:rsidRPr="00AD034A" w:rsidRDefault="00261CE9" w:rsidP="00FB315D">
                      <w:pPr>
                        <w:jc w:val="center"/>
                        <w:rPr>
                          <w:rFonts w:ascii="Arial" w:hAnsi="Arial" w:cs="Arial"/>
                          <w:sz w:val="28"/>
                          <w:szCs w:val="28"/>
                        </w:rPr>
                      </w:pPr>
                      <w:r>
                        <w:rPr>
                          <w:rFonts w:ascii="Arial" w:hAnsi="Arial" w:cs="Arial"/>
                          <w:noProof/>
                          <w:sz w:val="28"/>
                          <w:szCs w:val="28"/>
                        </w:rPr>
                        <w:t>Clothes</w:t>
                      </w:r>
                    </w:p>
                  </w:txbxContent>
                </v:textbox>
                <w10:wrap type="square"/>
              </v:shape>
            </w:pict>
          </mc:Fallback>
        </mc:AlternateContent>
      </w:r>
      <w:r w:rsidR="006B38EC">
        <w:rPr>
          <w:rFonts w:ascii="Arial" w:hAnsi="Arial" w:cs="Arial"/>
          <w:noProof/>
        </w:rPr>
        <mc:AlternateContent>
          <mc:Choice Requires="wps">
            <w:drawing>
              <wp:anchor distT="0" distB="0" distL="114300" distR="114300" simplePos="0" relativeHeight="251658240" behindDoc="1" locked="0" layoutInCell="1" allowOverlap="1" wp14:anchorId="32FB18C5" wp14:editId="5C4B0FD0">
                <wp:simplePos x="0" y="0"/>
                <wp:positionH relativeFrom="column">
                  <wp:posOffset>4340957</wp:posOffset>
                </wp:positionH>
                <wp:positionV relativeFrom="paragraph">
                  <wp:posOffset>571988</wp:posOffset>
                </wp:positionV>
                <wp:extent cx="1070707" cy="586153"/>
                <wp:effectExtent l="57150" t="19050" r="72390" b="99695"/>
                <wp:wrapTight wrapText="bothSides">
                  <wp:wrapPolygon edited="0">
                    <wp:start x="384" y="-702"/>
                    <wp:lineTo x="-1153" y="0"/>
                    <wp:lineTo x="-1153" y="22466"/>
                    <wp:lineTo x="769" y="24572"/>
                    <wp:lineTo x="20754" y="24572"/>
                    <wp:lineTo x="22292" y="22466"/>
                    <wp:lineTo x="22676" y="11233"/>
                    <wp:lineTo x="21139" y="702"/>
                    <wp:lineTo x="21139" y="-702"/>
                    <wp:lineTo x="384" y="-702"/>
                  </wp:wrapPolygon>
                </wp:wrapTight>
                <wp:docPr id="24" name="Rectangle: Rounded Corners 24"/>
                <wp:cNvGraphicFramePr/>
                <a:graphic xmlns:a="http://schemas.openxmlformats.org/drawingml/2006/main">
                  <a:graphicData uri="http://schemas.microsoft.com/office/word/2010/wordprocessingShape">
                    <wps:wsp>
                      <wps:cNvSpPr/>
                      <wps:spPr>
                        <a:xfrm>
                          <a:off x="0" y="0"/>
                          <a:ext cx="1070707" cy="586153"/>
                        </a:xfrm>
                        <a:prstGeom prst="roundRect">
                          <a:avLst/>
                        </a:prstGeom>
                        <a:solidFill>
                          <a:srgbClr val="7030A0"/>
                        </a:solidFill>
                        <a:ln>
                          <a:solidFill>
                            <a:srgbClr val="7030A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roundrect w14:anchorId="3D2CF7B7" id="Rectangle: Rounded Corners 24" o:spid="_x0000_s1026" style="position:absolute;margin-left:341.8pt;margin-top:45.05pt;width:84.3pt;height:46.15pt;z-index:-251659265;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" fillcolor="#7030a0" strokecolor="#7030a0">
                <v:shadow on="t" color="black" opacity="22937f" origin=",.5" offset="0,.63889mm"/>
                <w10:wrap type="tight"/>
              </v:roundrect>
            </w:pict>
          </mc:Fallback>
        </mc:AlternateContent>
      </w:r>
      <w:r w:rsidR="006B38EC">
        <w:rPr>
          <w:rFonts w:ascii="Arial" w:hAnsi="Arial" w:cs="Arial"/>
          <w:noProof/>
        </w:rPr>
        <mc:AlternateContent>
          <mc:Choice Requires="wps">
            <w:drawing>
              <wp:anchor distT="0" distB="0" distL="114300" distR="114300" simplePos="0" relativeHeight="251658257" behindDoc="0" locked="0" layoutInCell="1" allowOverlap="1" wp14:anchorId="1E350093" wp14:editId="333696CF">
                <wp:simplePos x="0" y="0"/>
                <wp:positionH relativeFrom="column">
                  <wp:posOffset>3563620</wp:posOffset>
                </wp:positionH>
                <wp:positionV relativeFrom="paragraph">
                  <wp:posOffset>855003</wp:posOffset>
                </wp:positionV>
                <wp:extent cx="726831" cy="0"/>
                <wp:effectExtent l="0" t="95250" r="0" b="152400"/>
                <wp:wrapNone/>
                <wp:docPr id="20" name="Straight Arrow Connector 20"/>
                <wp:cNvGraphicFramePr/>
                <a:graphic xmlns:a="http://schemas.openxmlformats.org/drawingml/2006/main">
                  <a:graphicData uri="http://schemas.microsoft.com/office/word/2010/wordprocessingShape">
                    <wps:wsp>
                      <wps:cNvCnPr/>
                      <wps:spPr>
                        <a:xfrm>
                          <a:off x="0" y="0"/>
                          <a:ext cx="726831" cy="0"/>
                        </a:xfrm>
                        <a:prstGeom prst="straightConnector1">
                          <a:avLst/>
                        </a:prstGeom>
                        <a:ln>
                          <a:solidFill>
                            <a:schemeClr val="tx1"/>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7B4A6797" id="Straight Arrow Connector 20" o:spid="_x0000_s1026" type="#_x0000_t32" style="position:absolute;margin-left:280.6pt;margin-top:67.3pt;width:57.25pt;height:0;z-index:25167770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" strokecolor="black [3213]" strokeweight="3pt">
                <v:stroke endarrow="block"/>
                <v:shadow on="t" color="black" opacity="22937f" origin=",.5" offset="0,.63889mm"/>
              </v:shape>
            </w:pict>
          </mc:Fallback>
        </mc:AlternateContent>
      </w:r>
      <w:r w:rsidR="00E47CC8" w:rsidRPr="00AD3E85">
        <w:rPr>
          <w:rFonts w:ascii="Arial" w:hAnsi="Arial" w:cs="Arial"/>
          <w:noProof/>
        </w:rPr>
        <mc:AlternateContent>
          <mc:Choice Requires="wps">
            <w:drawing>
              <wp:anchor distT="45720" distB="45720" distL="114300" distR="114300" simplePos="0" relativeHeight="251658256" behindDoc="0" locked="0" layoutInCell="1" allowOverlap="1" wp14:anchorId="0902264C" wp14:editId="529B7D57">
                <wp:simplePos x="0" y="0"/>
                <wp:positionH relativeFrom="column">
                  <wp:posOffset>2489200</wp:posOffset>
                </wp:positionH>
                <wp:positionV relativeFrom="paragraph">
                  <wp:posOffset>591820</wp:posOffset>
                </wp:positionV>
                <wp:extent cx="984250" cy="546735"/>
                <wp:effectExtent l="0" t="0" r="25400" b="2476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4250" cy="546735"/>
                        </a:xfrm>
                        <a:prstGeom prst="rect">
                          <a:avLst/>
                        </a:prstGeom>
                        <a:solidFill>
                          <a:srgbClr val="92D050"/>
                        </a:solidFill>
                        <a:ln w="9525">
                          <a:solidFill>
                            <a:srgbClr val="92D050"/>
                          </a:solidFill>
                          <a:miter lim="800000"/>
                          <a:headEnd/>
                          <a:tailEnd/>
                        </a:ln>
                      </wps:spPr>
                      <wps:txbx>
                        <w:txbxContent>
                          <w:p w14:paraId="6B3FFBDF" w14:textId="268C015A" w:rsidR="00261CE9" w:rsidRPr="00AD034A" w:rsidRDefault="00261CE9" w:rsidP="00AD034A">
                            <w:pPr>
                              <w:jc w:val="center"/>
                              <w:rPr>
                                <w:rFonts w:ascii="Arial" w:hAnsi="Arial" w:cs="Arial"/>
                                <w:sz w:val="28"/>
                                <w:szCs w:val="28"/>
                              </w:rPr>
                            </w:pPr>
                            <w:r>
                              <w:rPr>
                                <w:rFonts w:ascii="Arial" w:hAnsi="Arial" w:cs="Arial"/>
                                <w:sz w:val="28"/>
                                <w:szCs w:val="28"/>
                              </w:rPr>
                              <w:t xml:space="preserve">Heating elements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02264C" id="_x0000_s1038" type="#_x0000_t202" style="position:absolute;margin-left:196pt;margin-top:46.6pt;width:77.5pt;height:43.05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" fillcolor="#92d050" strokecolor="#92d050">
                <v:textbox>
                  <w:txbxContent>
                    <w:p w14:paraId="6B3FFBDF" w14:textId="268C015A" w:rsidR="00261CE9" w:rsidRPr="00AD034A" w:rsidRDefault="00261CE9" w:rsidP="00AD034A">
                      <w:pPr>
                        <w:jc w:val="center"/>
                        <w:rPr>
                          <w:rFonts w:ascii="Arial" w:hAnsi="Arial" w:cs="Arial"/>
                          <w:sz w:val="28"/>
                          <w:szCs w:val="28"/>
                        </w:rPr>
                      </w:pPr>
                      <w:r>
                        <w:rPr>
                          <w:rFonts w:ascii="Arial" w:hAnsi="Arial" w:cs="Arial"/>
                          <w:sz w:val="28"/>
                          <w:szCs w:val="28"/>
                        </w:rPr>
                        <w:t xml:space="preserve">Heating elements </w:t>
                      </w:r>
                    </w:p>
                  </w:txbxContent>
                </v:textbox>
                <w10:wrap type="square"/>
              </v:shape>
            </w:pict>
          </mc:Fallback>
        </mc:AlternateContent>
      </w:r>
      <w:r w:rsidR="00AD034A" w:rsidRPr="00AD3E85">
        <w:rPr>
          <w:rFonts w:ascii="Arial" w:hAnsi="Arial" w:cs="Arial"/>
          <w:noProof/>
        </w:rPr>
        <mc:AlternateContent>
          <mc:Choice Requires="wps">
            <w:drawing>
              <wp:anchor distT="45720" distB="45720" distL="114300" distR="114300" simplePos="0" relativeHeight="251658251" behindDoc="0" locked="0" layoutInCell="1" allowOverlap="1" wp14:anchorId="388AB3BC" wp14:editId="7A0530D0">
                <wp:simplePos x="0" y="0"/>
                <wp:positionH relativeFrom="column">
                  <wp:posOffset>627966</wp:posOffset>
                </wp:positionH>
                <wp:positionV relativeFrom="paragraph">
                  <wp:posOffset>692004</wp:posOffset>
                </wp:positionV>
                <wp:extent cx="984250" cy="406400"/>
                <wp:effectExtent l="0" t="0" r="25400" b="127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4250" cy="406400"/>
                        </a:xfrm>
                        <a:prstGeom prst="rect">
                          <a:avLst/>
                        </a:prstGeom>
                        <a:solidFill>
                          <a:schemeClr val="accent2"/>
                        </a:solidFill>
                        <a:ln w="9525">
                          <a:solidFill>
                            <a:schemeClr val="accent2"/>
                          </a:solidFill>
                          <a:miter lim="800000"/>
                          <a:headEnd/>
                          <a:tailEnd/>
                        </a:ln>
                      </wps:spPr>
                      <wps:txbx>
                        <w:txbxContent>
                          <w:p w14:paraId="24FB8BF1" w14:textId="4B521ADF" w:rsidR="00261CE9" w:rsidRPr="00AD034A" w:rsidRDefault="00261CE9" w:rsidP="00AD034A">
                            <w:pPr>
                              <w:jc w:val="center"/>
                              <w:rPr>
                                <w:rFonts w:ascii="Arial" w:hAnsi="Arial" w:cs="Arial"/>
                                <w:sz w:val="28"/>
                                <w:szCs w:val="28"/>
                              </w:rPr>
                            </w:pPr>
                            <w:r w:rsidRPr="00AD034A">
                              <w:rPr>
                                <w:rFonts w:ascii="Arial" w:hAnsi="Arial" w:cs="Arial"/>
                                <w:sz w:val="28"/>
                                <w:szCs w:val="28"/>
                              </w:rPr>
                              <w:t>Timer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AB3BC" id="_x0000_s1039" type="#_x0000_t202" style="position:absolute;margin-left:49.45pt;margin-top:54.5pt;width:77.5pt;height:32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" fillcolor="#c0504d [3205]" strokecolor="#c0504d [3205]">
                <v:textbox>
                  <w:txbxContent>
                    <w:p w14:paraId="24FB8BF1" w14:textId="4B521ADF" w:rsidR="00261CE9" w:rsidRPr="00AD034A" w:rsidRDefault="00261CE9" w:rsidP="00AD034A">
                      <w:pPr>
                        <w:jc w:val="center"/>
                        <w:rPr>
                          <w:rFonts w:ascii="Arial" w:hAnsi="Arial" w:cs="Arial"/>
                          <w:sz w:val="28"/>
                          <w:szCs w:val="28"/>
                        </w:rPr>
                      </w:pPr>
                      <w:r w:rsidRPr="00AD034A">
                        <w:rPr>
                          <w:rFonts w:ascii="Arial" w:hAnsi="Arial" w:cs="Arial"/>
                          <w:sz w:val="28"/>
                          <w:szCs w:val="28"/>
                        </w:rPr>
                        <w:t>Timer</w:t>
                      </w:r>
                    </w:p>
                  </w:txbxContent>
                </v:textbox>
                <w10:wrap type="square"/>
              </v:shape>
            </w:pict>
          </mc:Fallback>
        </mc:AlternateContent>
      </w:r>
      <w:r w:rsidR="00AD034A">
        <w:rPr>
          <w:rFonts w:ascii="Arial" w:hAnsi="Arial" w:cs="Arial"/>
          <w:noProof/>
        </w:rPr>
        <mc:AlternateContent>
          <mc:Choice Requires="wps">
            <w:drawing>
              <wp:anchor distT="0" distB="0" distL="114300" distR="114300" simplePos="0" relativeHeight="251658255" behindDoc="0" locked="0" layoutInCell="1" allowOverlap="1" wp14:anchorId="56EA211E" wp14:editId="38898113">
                <wp:simplePos x="0" y="0"/>
                <wp:positionH relativeFrom="column">
                  <wp:posOffset>2446216</wp:posOffset>
                </wp:positionH>
                <wp:positionV relativeFrom="paragraph">
                  <wp:posOffset>566127</wp:posOffset>
                </wp:positionV>
                <wp:extent cx="1070707" cy="586153"/>
                <wp:effectExtent l="57150" t="19050" r="72390" b="99695"/>
                <wp:wrapNone/>
                <wp:docPr id="18" name="Rectangle: Rounded Corners 18"/>
                <wp:cNvGraphicFramePr/>
                <a:graphic xmlns:a="http://schemas.openxmlformats.org/drawingml/2006/main">
                  <a:graphicData uri="http://schemas.microsoft.com/office/word/2010/wordprocessingShape">
                    <wps:wsp>
                      <wps:cNvSpPr/>
                      <wps:spPr>
                        <a:xfrm>
                          <a:off x="0" y="0"/>
                          <a:ext cx="1070707" cy="586153"/>
                        </a:xfrm>
                        <a:prstGeom prst="roundRect">
                          <a:avLst/>
                        </a:prstGeom>
                        <a:solidFill>
                          <a:srgbClr val="92D050"/>
                        </a:solidFill>
                        <a:ln>
                          <a:solidFill>
                            <a:srgbClr val="92D05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roundrect w14:anchorId="1E1B4A38" id="Rectangle: Rounded Corners 18" o:spid="_x0000_s1026" style="position:absolute;margin-left:192.6pt;margin-top:44.6pt;width:84.3pt;height:46.15pt;z-index:25167360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" fillcolor="#92d050" strokecolor="#92d050">
                <v:shadow on="t" color="black" opacity="22937f" origin=",.5" offset="0,.63889mm"/>
              </v:roundrect>
            </w:pict>
          </mc:Fallback>
        </mc:AlternateContent>
      </w:r>
      <w:r w:rsidR="00AD034A">
        <w:rPr>
          <w:rFonts w:ascii="Arial" w:hAnsi="Arial" w:cs="Arial"/>
          <w:noProof/>
        </w:rPr>
        <mc:AlternateContent>
          <mc:Choice Requires="wps">
            <w:drawing>
              <wp:anchor distT="0" distB="0" distL="114300" distR="114300" simplePos="0" relativeHeight="251658254" behindDoc="0" locked="0" layoutInCell="1" allowOverlap="1" wp14:anchorId="7EEBA7B2" wp14:editId="2CDE388C">
                <wp:simplePos x="0" y="0"/>
                <wp:positionH relativeFrom="column">
                  <wp:posOffset>1688416</wp:posOffset>
                </wp:positionH>
                <wp:positionV relativeFrom="paragraph">
                  <wp:posOffset>847090</wp:posOffset>
                </wp:positionV>
                <wp:extent cx="726831" cy="0"/>
                <wp:effectExtent l="0" t="95250" r="0" b="152400"/>
                <wp:wrapNone/>
                <wp:docPr id="17" name="Straight Arrow Connector 17"/>
                <wp:cNvGraphicFramePr/>
                <a:graphic xmlns:a="http://schemas.openxmlformats.org/drawingml/2006/main">
                  <a:graphicData uri="http://schemas.microsoft.com/office/word/2010/wordprocessingShape">
                    <wps:wsp>
                      <wps:cNvCnPr/>
                      <wps:spPr>
                        <a:xfrm>
                          <a:off x="0" y="0"/>
                          <a:ext cx="726831" cy="0"/>
                        </a:xfrm>
                        <a:prstGeom prst="straightConnector1">
                          <a:avLst/>
                        </a:prstGeom>
                        <a:ln>
                          <a:solidFill>
                            <a:schemeClr val="tx1"/>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46CBE6FD" id="Straight Arrow Connector 17" o:spid="_x0000_s1026" type="#_x0000_t32" style="position:absolute;margin-left:132.95pt;margin-top:66.7pt;width:57.25pt;height:0;z-index:2516715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" strokecolor="black [3213]" strokeweight="3pt">
                <v:stroke endarrow="block"/>
                <v:shadow on="t" color="black" opacity="22937f" origin=",.5" offset="0,.63889mm"/>
              </v:shape>
            </w:pict>
          </mc:Fallback>
        </mc:AlternateContent>
      </w:r>
      <w:r w:rsidR="00AD034A">
        <w:rPr>
          <w:rFonts w:ascii="Arial" w:hAnsi="Arial" w:cs="Arial"/>
          <w:noProof/>
        </w:rPr>
        <mc:AlternateContent>
          <mc:Choice Requires="wps">
            <w:drawing>
              <wp:anchor distT="0" distB="0" distL="114300" distR="114300" simplePos="0" relativeHeight="251658250" behindDoc="0" locked="0" layoutInCell="1" allowOverlap="1" wp14:anchorId="79A4BD81" wp14:editId="036A890A">
                <wp:simplePos x="0" y="0"/>
                <wp:positionH relativeFrom="column">
                  <wp:posOffset>582100</wp:posOffset>
                </wp:positionH>
                <wp:positionV relativeFrom="paragraph">
                  <wp:posOffset>560364</wp:posOffset>
                </wp:positionV>
                <wp:extent cx="1070707" cy="586153"/>
                <wp:effectExtent l="57150" t="19050" r="72390" b="99695"/>
                <wp:wrapNone/>
                <wp:docPr id="12" name="Rectangle: Rounded Corners 12"/>
                <wp:cNvGraphicFramePr/>
                <a:graphic xmlns:a="http://schemas.openxmlformats.org/drawingml/2006/main">
                  <a:graphicData uri="http://schemas.microsoft.com/office/word/2010/wordprocessingShape">
                    <wps:wsp>
                      <wps:cNvSpPr/>
                      <wps:spPr>
                        <a:xfrm>
                          <a:off x="0" y="0"/>
                          <a:ext cx="1070707" cy="586153"/>
                        </a:xfrm>
                        <a:prstGeom prst="roundRect">
                          <a:avLst/>
                        </a:prstGeom>
                        <a:solidFill>
                          <a:schemeClr val="accent2"/>
                        </a:solidFill>
                        <a:ln>
                          <a:solidFill>
                            <a:schemeClr val="accent2"/>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roundrect w14:anchorId="588781C3" id="Rectangle: Rounded Corners 12" o:spid="_x0000_s1026" style="position:absolute;margin-left:45.85pt;margin-top:44.1pt;width:84.3pt;height:46.15pt;z-index:25165825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" fillcolor="#c0504d [3205]" strokecolor="#c0504d [3205]">
                <v:shadow on="t" color="black" opacity="22937f" origin=",.5" offset="0,.63889mm"/>
              </v:roundrect>
            </w:pict>
          </mc:Fallback>
        </mc:AlternateContent>
      </w:r>
      <w:r w:rsidR="00776570">
        <w:rPr>
          <w:rFonts w:ascii="Arial" w:hAnsi="Arial" w:cs="Arial"/>
        </w:rPr>
        <w:t xml:space="preserve"> </w:t>
      </w:r>
      <w:r w:rsidR="00EC5F02">
        <w:rPr>
          <w:rFonts w:ascii="Arial" w:hAnsi="Arial" w:cs="Arial"/>
        </w:rPr>
        <w:t xml:space="preserve"> </w:t>
      </w:r>
    </w:p>
    <w:p w14:paraId="3E00B2C6" w14:textId="242A3351" w:rsidR="00CD3A4D" w:rsidRDefault="00CD3A4D" w:rsidP="001F1C8C">
      <w:pPr>
        <w:rPr>
          <w:rFonts w:ascii="Arial" w:hAnsi="Arial" w:cs="Arial"/>
        </w:rPr>
      </w:pPr>
    </w:p>
    <w:p w14:paraId="4B2AB4E6" w14:textId="01FF6240" w:rsidR="00CD3A4D" w:rsidRDefault="00A70872" w:rsidP="001F1C8C">
      <w:pPr>
        <w:rPr>
          <w:rFonts w:ascii="Arial" w:hAnsi="Arial" w:cs="Arial"/>
        </w:rPr>
      </w:pPr>
      <w:r w:rsidRPr="00045EBF">
        <w:rPr>
          <w:rFonts w:ascii="Arial" w:hAnsi="Arial" w:cs="Arial"/>
          <w:noProof/>
        </w:rPr>
        <mc:AlternateContent>
          <mc:Choice Requires="wps">
            <w:drawing>
              <wp:anchor distT="45720" distB="45720" distL="114300" distR="114300" simplePos="0" relativeHeight="251658268" behindDoc="0" locked="0" layoutInCell="1" allowOverlap="1" wp14:anchorId="4A25B5AE" wp14:editId="6E71DD01">
                <wp:simplePos x="0" y="0"/>
                <wp:positionH relativeFrom="margin">
                  <wp:posOffset>5887280</wp:posOffset>
                </wp:positionH>
                <wp:positionV relativeFrom="paragraph">
                  <wp:posOffset>19538</wp:posOffset>
                </wp:positionV>
                <wp:extent cx="1089660" cy="970280"/>
                <wp:effectExtent l="0" t="0" r="0" b="127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970280"/>
                        </a:xfrm>
                        <a:prstGeom prst="rect">
                          <a:avLst/>
                        </a:prstGeom>
                        <a:solidFill>
                          <a:srgbClr val="FFFFFF"/>
                        </a:solidFill>
                        <a:ln w="9525">
                          <a:noFill/>
                          <a:miter lim="800000"/>
                          <a:headEnd/>
                          <a:tailEnd/>
                        </a:ln>
                      </wps:spPr>
                      <wps:txbx>
                        <w:txbxContent>
                          <w:p w14:paraId="42573DA8" w14:textId="47F83952" w:rsidR="00261CE9" w:rsidRDefault="00261CE9" w:rsidP="00B77A2C">
                            <w:pPr>
                              <w:jc w:val="center"/>
                              <w:rPr>
                                <w:rFonts w:ascii="Arial" w:hAnsi="Arial" w:cs="Arial"/>
                                <w:sz w:val="28"/>
                                <w:szCs w:val="28"/>
                              </w:rPr>
                            </w:pPr>
                            <w:r>
                              <w:rPr>
                                <w:rFonts w:ascii="Arial" w:hAnsi="Arial" w:cs="Arial"/>
                                <w:sz w:val="28"/>
                                <w:szCs w:val="28"/>
                              </w:rPr>
                              <w:t xml:space="preserve">Ideal dryness </w:t>
                            </w:r>
                          </w:p>
                          <w:p w14:paraId="18BBCDB1" w14:textId="77CEBD0A" w:rsidR="00261CE9" w:rsidRDefault="00261CE9" w:rsidP="00B77A2C">
                            <w:pPr>
                              <w:jc w:val="center"/>
                              <w:rPr>
                                <w:rFonts w:ascii="Arial" w:hAnsi="Arial" w:cs="Arial"/>
                                <w:sz w:val="28"/>
                                <w:szCs w:val="28"/>
                              </w:rPr>
                            </w:pPr>
                          </w:p>
                          <w:p w14:paraId="51371C3F" w14:textId="132EA142" w:rsidR="00261CE9" w:rsidRPr="00045EBF" w:rsidRDefault="00261CE9" w:rsidP="00B77A2C">
                            <w:pPr>
                              <w:jc w:val="center"/>
                              <w:rPr>
                                <w:rFonts w:ascii="Arial" w:hAnsi="Arial" w:cs="Arial"/>
                                <w:sz w:val="28"/>
                                <w:szCs w:val="28"/>
                              </w:rPr>
                            </w:pPr>
                            <w:r>
                              <w:rPr>
                                <w:rFonts w:ascii="Arial" w:hAnsi="Arial" w:cs="Arial"/>
                                <w:sz w:val="28"/>
                                <w:szCs w:val="28"/>
                              </w:rPr>
                              <w:t>(Output)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25B5AE" id="_x0000_s1040" type="#_x0000_t202" style="position:absolute;margin-left:463.55pt;margin-top:1.55pt;width:85.8pt;height:76.4pt;z-index:2516582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" stroked="f">
                <v:textbox>
                  <w:txbxContent>
                    <w:p w14:paraId="42573DA8" w14:textId="47F83952" w:rsidR="00261CE9" w:rsidRDefault="00261CE9" w:rsidP="00B77A2C">
                      <w:pPr>
                        <w:jc w:val="center"/>
                        <w:rPr>
                          <w:rFonts w:ascii="Arial" w:hAnsi="Arial" w:cs="Arial"/>
                          <w:sz w:val="28"/>
                          <w:szCs w:val="28"/>
                        </w:rPr>
                      </w:pPr>
                      <w:r>
                        <w:rPr>
                          <w:rFonts w:ascii="Arial" w:hAnsi="Arial" w:cs="Arial"/>
                          <w:sz w:val="28"/>
                          <w:szCs w:val="28"/>
                        </w:rPr>
                        <w:t xml:space="preserve">Ideal dryness </w:t>
                      </w:r>
                    </w:p>
                    <w:p w14:paraId="18BBCDB1" w14:textId="77CEBD0A" w:rsidR="00261CE9" w:rsidRDefault="00261CE9" w:rsidP="00B77A2C">
                      <w:pPr>
                        <w:jc w:val="center"/>
                        <w:rPr>
                          <w:rFonts w:ascii="Arial" w:hAnsi="Arial" w:cs="Arial"/>
                          <w:sz w:val="28"/>
                          <w:szCs w:val="28"/>
                        </w:rPr>
                      </w:pPr>
                    </w:p>
                    <w:p w14:paraId="51371C3F" w14:textId="132EA142" w:rsidR="00261CE9" w:rsidRPr="00045EBF" w:rsidRDefault="00261CE9" w:rsidP="00B77A2C">
                      <w:pPr>
                        <w:jc w:val="center"/>
                        <w:rPr>
                          <w:rFonts w:ascii="Arial" w:hAnsi="Arial" w:cs="Arial"/>
                          <w:sz w:val="28"/>
                          <w:szCs w:val="28"/>
                        </w:rPr>
                      </w:pPr>
                      <w:r>
                        <w:rPr>
                          <w:rFonts w:ascii="Arial" w:hAnsi="Arial" w:cs="Arial"/>
                          <w:sz w:val="28"/>
                          <w:szCs w:val="28"/>
                        </w:rPr>
                        <w:t>(Output)</w:t>
                      </w:r>
                    </w:p>
                  </w:txbxContent>
                </v:textbox>
                <w10:wrap type="square" anchorx="margin"/>
              </v:shape>
            </w:pict>
          </mc:Fallback>
        </mc:AlternateContent>
      </w:r>
    </w:p>
    <w:p w14:paraId="5A41C3E7" w14:textId="77777777" w:rsidR="00CD3A4D" w:rsidRDefault="00CD3A4D" w:rsidP="001F1C8C">
      <w:pPr>
        <w:rPr>
          <w:rFonts w:ascii="Arial" w:hAnsi="Arial" w:cs="Arial"/>
        </w:rPr>
      </w:pPr>
    </w:p>
    <w:p w14:paraId="7176F9F2" w14:textId="6A19E238" w:rsidR="00CD3A4D" w:rsidRDefault="00CD3A4D" w:rsidP="001F1C8C">
      <w:pPr>
        <w:rPr>
          <w:rFonts w:ascii="Arial" w:hAnsi="Arial" w:cs="Arial"/>
        </w:rPr>
      </w:pPr>
    </w:p>
    <w:p w14:paraId="7AEF5806" w14:textId="5328556F" w:rsidR="00CD3A4D" w:rsidRDefault="007A21F5" w:rsidP="001F1C8C">
      <w:pPr>
        <w:rPr>
          <w:rFonts w:ascii="Arial" w:hAnsi="Arial" w:cs="Arial"/>
        </w:rPr>
      </w:pPr>
      <w:r>
        <w:rPr>
          <w:rFonts w:ascii="Arial" w:hAnsi="Arial" w:cs="Arial"/>
          <w:noProof/>
        </w:rPr>
        <mc:AlternateContent>
          <mc:Choice Requires="wps">
            <w:drawing>
              <wp:anchor distT="0" distB="0" distL="114300" distR="114300" simplePos="0" relativeHeight="251658252" behindDoc="0" locked="0" layoutInCell="1" allowOverlap="1" wp14:anchorId="25EF20C2" wp14:editId="176AFDC9">
                <wp:simplePos x="0" y="0"/>
                <wp:positionH relativeFrom="column">
                  <wp:posOffset>-316230</wp:posOffset>
                </wp:positionH>
                <wp:positionV relativeFrom="paragraph">
                  <wp:posOffset>102870</wp:posOffset>
                </wp:positionV>
                <wp:extent cx="726440" cy="0"/>
                <wp:effectExtent l="0" t="95250" r="0" b="152400"/>
                <wp:wrapNone/>
                <wp:docPr id="15" name="Straight Arrow Connector 15"/>
                <wp:cNvGraphicFramePr/>
                <a:graphic xmlns:a="http://schemas.openxmlformats.org/drawingml/2006/main">
                  <a:graphicData uri="http://schemas.microsoft.com/office/word/2010/wordprocessingShape">
                    <wps:wsp>
                      <wps:cNvCnPr/>
                      <wps:spPr>
                        <a:xfrm>
                          <a:off x="0" y="0"/>
                          <a:ext cx="726440" cy="0"/>
                        </a:xfrm>
                        <a:prstGeom prst="straightConnector1">
                          <a:avLst/>
                        </a:prstGeom>
                        <a:ln>
                          <a:solidFill>
                            <a:srgbClr val="7030A0"/>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shapetype w14:anchorId="311C5CFD" id="_x0000_t32" coordsize="21600,21600" o:spt="32" o:oned="t" path="m,l21600,21600e" filled="f">
                <v:path arrowok="t" fillok="f" o:connecttype="none"/>
                <o:lock v:ext="edit" shapetype="t"/>
              </v:shapetype>
              <v:shape id="Straight Arrow Connector 15" o:spid="_x0000_s1026" type="#_x0000_t32" style="position:absolute;margin-left:-24.9pt;margin-top:8.1pt;width:57.2pt;height:0;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" strokecolor="#7030a0" strokeweight="3pt">
                <v:stroke endarrow="block"/>
                <v:shadow on="t" color="black" opacity="22937f" origin=",.5" offset="0,.63889mm"/>
              </v:shape>
            </w:pict>
          </mc:Fallback>
        </mc:AlternateContent>
      </w:r>
      <w:r w:rsidR="0074775C">
        <w:rPr>
          <w:rFonts w:ascii="Arial" w:hAnsi="Arial" w:cs="Arial"/>
          <w:noProof/>
        </w:rPr>
        <mc:AlternateContent>
          <mc:Choice Requires="wps">
            <w:drawing>
              <wp:anchor distT="0" distB="0" distL="114300" distR="114300" simplePos="0" relativeHeight="251664418" behindDoc="0" locked="0" layoutInCell="1" allowOverlap="1" wp14:anchorId="4E3685D5" wp14:editId="6E49BDE4">
                <wp:simplePos x="0" y="0"/>
                <wp:positionH relativeFrom="column">
                  <wp:posOffset>5473700</wp:posOffset>
                </wp:positionH>
                <wp:positionV relativeFrom="paragraph">
                  <wp:posOffset>107315</wp:posOffset>
                </wp:positionV>
                <wp:extent cx="726831" cy="0"/>
                <wp:effectExtent l="0" t="95250" r="0" b="152400"/>
                <wp:wrapNone/>
                <wp:docPr id="3" name="Straight Arrow Connector 3"/>
                <wp:cNvGraphicFramePr/>
                <a:graphic xmlns:a="http://schemas.openxmlformats.org/drawingml/2006/main">
                  <a:graphicData uri="http://schemas.microsoft.com/office/word/2010/wordprocessingShape">
                    <wps:wsp>
                      <wps:cNvCnPr/>
                      <wps:spPr>
                        <a:xfrm>
                          <a:off x="0" y="0"/>
                          <a:ext cx="726831" cy="0"/>
                        </a:xfrm>
                        <a:prstGeom prst="straightConnector1">
                          <a:avLst/>
                        </a:prstGeom>
                        <a:ln>
                          <a:solidFill>
                            <a:schemeClr val="tx1"/>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5B171D95" id="Straight Arrow Connector 3" o:spid="_x0000_s1026" type="#_x0000_t32" style="position:absolute;margin-left:431pt;margin-top:8.45pt;width:57.25pt;height:0;z-index:25166441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" strokecolor="black [3213]" strokeweight="3pt">
                <v:stroke endarrow="block"/>
                <v:shadow on="t" color="black" opacity="22937f" origin=",.5" offset="0,.63889mm"/>
              </v:shape>
            </w:pict>
          </mc:Fallback>
        </mc:AlternateContent>
      </w:r>
    </w:p>
    <w:p w14:paraId="61FF1E09" w14:textId="35CC0999" w:rsidR="00CD3A4D" w:rsidRDefault="00CD3A4D" w:rsidP="001F1C8C">
      <w:pPr>
        <w:rPr>
          <w:rFonts w:ascii="Arial" w:hAnsi="Arial" w:cs="Arial"/>
        </w:rPr>
      </w:pPr>
    </w:p>
    <w:p w14:paraId="39C11C01" w14:textId="2857108F" w:rsidR="00CD3A4D" w:rsidRDefault="00CD3A4D" w:rsidP="001F1C8C">
      <w:pPr>
        <w:rPr>
          <w:rFonts w:ascii="Arial" w:hAnsi="Arial" w:cs="Arial"/>
        </w:rPr>
      </w:pPr>
    </w:p>
    <w:p w14:paraId="2B49765E" w14:textId="77777777" w:rsidR="00CD3A4D" w:rsidRDefault="00CD3A4D" w:rsidP="001F1C8C">
      <w:pPr>
        <w:rPr>
          <w:rFonts w:ascii="Arial" w:hAnsi="Arial" w:cs="Arial"/>
        </w:rPr>
      </w:pPr>
    </w:p>
    <w:p w14:paraId="31700C10" w14:textId="4132C181" w:rsidR="00CD3A4D" w:rsidRDefault="00CD3A4D" w:rsidP="001F1C8C">
      <w:pPr>
        <w:rPr>
          <w:rFonts w:ascii="Arial" w:hAnsi="Arial" w:cs="Arial"/>
        </w:rPr>
      </w:pPr>
    </w:p>
    <w:p w14:paraId="3149828E" w14:textId="1DC3F03C" w:rsidR="00CD3A4D" w:rsidRDefault="00CD3A4D" w:rsidP="001F1C8C">
      <w:pPr>
        <w:rPr>
          <w:rFonts w:ascii="Arial" w:hAnsi="Arial" w:cs="Arial"/>
        </w:rPr>
      </w:pPr>
    </w:p>
    <w:p w14:paraId="7D2E555C" w14:textId="5D4F9492" w:rsidR="00CD3A4D" w:rsidRDefault="00CD3A4D" w:rsidP="001F1C8C">
      <w:pPr>
        <w:rPr>
          <w:rFonts w:ascii="Arial" w:hAnsi="Arial" w:cs="Arial"/>
        </w:rPr>
      </w:pPr>
    </w:p>
    <w:p w14:paraId="58363E18" w14:textId="77777777" w:rsidR="00CD3A4D" w:rsidRDefault="00CD3A4D" w:rsidP="001F1C8C">
      <w:pPr>
        <w:rPr>
          <w:rFonts w:ascii="Arial" w:hAnsi="Arial" w:cs="Arial"/>
        </w:rPr>
      </w:pPr>
    </w:p>
    <w:p w14:paraId="71C61339" w14:textId="6BCA5316" w:rsidR="00CD3A4D" w:rsidRDefault="00CD3A4D" w:rsidP="001F1C8C">
      <w:pPr>
        <w:rPr>
          <w:rFonts w:ascii="Arial" w:hAnsi="Arial" w:cs="Arial"/>
        </w:rPr>
      </w:pPr>
    </w:p>
    <w:p w14:paraId="5E39755C" w14:textId="618A1602" w:rsidR="00CD3A4D" w:rsidRDefault="00CD3A4D" w:rsidP="001F1C8C">
      <w:pPr>
        <w:rPr>
          <w:rFonts w:ascii="Arial" w:hAnsi="Arial" w:cs="Arial"/>
        </w:rPr>
      </w:pPr>
    </w:p>
    <w:p w14:paraId="1D70621A" w14:textId="41492ED3" w:rsidR="00CD3A4D" w:rsidRDefault="00CD3A4D" w:rsidP="001F1C8C">
      <w:pPr>
        <w:rPr>
          <w:rFonts w:ascii="Arial" w:hAnsi="Arial" w:cs="Arial"/>
        </w:rPr>
      </w:pPr>
    </w:p>
    <w:p w14:paraId="1F4680E5" w14:textId="77777777" w:rsidR="00CD3A4D" w:rsidRDefault="00CD3A4D" w:rsidP="001F1C8C">
      <w:pPr>
        <w:rPr>
          <w:rFonts w:ascii="Arial" w:hAnsi="Arial" w:cs="Arial"/>
        </w:rPr>
      </w:pPr>
    </w:p>
    <w:p w14:paraId="10F262B1" w14:textId="77777777" w:rsidR="00CD3A4D" w:rsidRDefault="00CD3A4D" w:rsidP="001F1C8C">
      <w:pPr>
        <w:rPr>
          <w:rFonts w:ascii="Arial" w:hAnsi="Arial" w:cs="Arial"/>
        </w:rPr>
      </w:pPr>
    </w:p>
    <w:p w14:paraId="2BEAAF8D" w14:textId="77777777" w:rsidR="00CD3A4D" w:rsidRDefault="00CD3A4D" w:rsidP="001F1C8C">
      <w:pPr>
        <w:rPr>
          <w:rFonts w:ascii="Arial" w:hAnsi="Arial" w:cs="Arial"/>
        </w:rPr>
      </w:pPr>
    </w:p>
    <w:p w14:paraId="4C9C4179" w14:textId="77777777" w:rsidR="00CD3A4D" w:rsidRDefault="00CD3A4D" w:rsidP="001F1C8C">
      <w:pPr>
        <w:rPr>
          <w:rFonts w:ascii="Arial" w:hAnsi="Arial" w:cs="Arial"/>
        </w:rPr>
      </w:pPr>
    </w:p>
    <w:p w14:paraId="11579067" w14:textId="77777777" w:rsidR="00CD3A4D" w:rsidRDefault="00CD3A4D" w:rsidP="001F1C8C">
      <w:pPr>
        <w:rPr>
          <w:rFonts w:ascii="Arial" w:hAnsi="Arial" w:cs="Arial"/>
        </w:rPr>
      </w:pPr>
    </w:p>
    <w:p w14:paraId="5797296D" w14:textId="77777777" w:rsidR="00CD3A4D" w:rsidRDefault="00CD3A4D" w:rsidP="001F1C8C">
      <w:pPr>
        <w:rPr>
          <w:rFonts w:ascii="Arial" w:hAnsi="Arial" w:cs="Arial"/>
        </w:rPr>
      </w:pPr>
    </w:p>
    <w:p w14:paraId="61645147" w14:textId="77777777" w:rsidR="0034056B" w:rsidRDefault="0034056B" w:rsidP="00101F33">
      <w:pPr>
        <w:jc w:val="center"/>
        <w:rPr>
          <w:rFonts w:ascii="Arial" w:hAnsi="Arial" w:cs="Arial"/>
        </w:rPr>
      </w:pPr>
    </w:p>
    <w:p w14:paraId="07CD2A02" w14:textId="77777777" w:rsidR="002D0D56" w:rsidRDefault="002D0D56" w:rsidP="00101F33">
      <w:pPr>
        <w:jc w:val="center"/>
        <w:rPr>
          <w:rFonts w:ascii="Arial" w:hAnsi="Arial" w:cs="Arial"/>
          <w:sz w:val="28"/>
          <w:szCs w:val="28"/>
          <w:u w:val="single"/>
        </w:rPr>
      </w:pPr>
    </w:p>
    <w:p w14:paraId="4CE53F8B" w14:textId="77777777" w:rsidR="002D0D56" w:rsidRDefault="002D0D56" w:rsidP="00101F33">
      <w:pPr>
        <w:jc w:val="center"/>
        <w:rPr>
          <w:rFonts w:ascii="Arial" w:hAnsi="Arial" w:cs="Arial"/>
          <w:sz w:val="28"/>
          <w:szCs w:val="28"/>
          <w:u w:val="single"/>
        </w:rPr>
      </w:pPr>
    </w:p>
    <w:p w14:paraId="15E7EAB6" w14:textId="77777777" w:rsidR="002D0D56" w:rsidRDefault="002D0D56" w:rsidP="00101F33">
      <w:pPr>
        <w:jc w:val="center"/>
        <w:rPr>
          <w:rFonts w:ascii="Arial" w:hAnsi="Arial" w:cs="Arial"/>
          <w:sz w:val="28"/>
          <w:szCs w:val="28"/>
          <w:u w:val="single"/>
        </w:rPr>
      </w:pPr>
    </w:p>
    <w:p w14:paraId="6A26F47D" w14:textId="77777777" w:rsidR="002D0D56" w:rsidRDefault="002D0D56" w:rsidP="00101F33">
      <w:pPr>
        <w:jc w:val="center"/>
        <w:rPr>
          <w:rFonts w:ascii="Arial" w:hAnsi="Arial" w:cs="Arial"/>
          <w:sz w:val="28"/>
          <w:szCs w:val="28"/>
          <w:u w:val="single"/>
        </w:rPr>
      </w:pPr>
    </w:p>
    <w:p w14:paraId="516EE3FC" w14:textId="77777777" w:rsidR="002D0D56" w:rsidRDefault="002D0D56" w:rsidP="00101F33">
      <w:pPr>
        <w:jc w:val="center"/>
        <w:rPr>
          <w:rFonts w:ascii="Arial" w:hAnsi="Arial" w:cs="Arial"/>
          <w:sz w:val="28"/>
          <w:szCs w:val="28"/>
          <w:u w:val="single"/>
        </w:rPr>
      </w:pPr>
    </w:p>
    <w:p w14:paraId="29B0746F" w14:textId="77777777" w:rsidR="002D0D56" w:rsidRDefault="002D0D56" w:rsidP="00101F33">
      <w:pPr>
        <w:jc w:val="center"/>
        <w:rPr>
          <w:rFonts w:ascii="Arial" w:hAnsi="Arial" w:cs="Arial"/>
          <w:sz w:val="28"/>
          <w:szCs w:val="28"/>
          <w:u w:val="single"/>
        </w:rPr>
      </w:pPr>
    </w:p>
    <w:p w14:paraId="5E4FABBE" w14:textId="77777777" w:rsidR="002D0D56" w:rsidRDefault="002D0D56" w:rsidP="00101F33">
      <w:pPr>
        <w:jc w:val="center"/>
        <w:rPr>
          <w:rFonts w:ascii="Arial" w:hAnsi="Arial" w:cs="Arial"/>
          <w:sz w:val="28"/>
          <w:szCs w:val="28"/>
          <w:u w:val="single"/>
        </w:rPr>
      </w:pPr>
    </w:p>
    <w:p w14:paraId="1330C306" w14:textId="77777777" w:rsidR="002D0D56" w:rsidRDefault="002D0D56" w:rsidP="00101F33">
      <w:pPr>
        <w:jc w:val="center"/>
        <w:rPr>
          <w:rFonts w:ascii="Arial" w:hAnsi="Arial" w:cs="Arial"/>
          <w:sz w:val="28"/>
          <w:szCs w:val="28"/>
          <w:u w:val="single"/>
        </w:rPr>
      </w:pPr>
    </w:p>
    <w:p w14:paraId="014377C3" w14:textId="77777777" w:rsidR="002D0D56" w:rsidRDefault="002D0D56" w:rsidP="00101F33">
      <w:pPr>
        <w:jc w:val="center"/>
        <w:rPr>
          <w:rFonts w:ascii="Arial" w:hAnsi="Arial" w:cs="Arial"/>
          <w:sz w:val="28"/>
          <w:szCs w:val="28"/>
          <w:u w:val="single"/>
        </w:rPr>
      </w:pPr>
    </w:p>
    <w:p w14:paraId="455AC0B0" w14:textId="77777777" w:rsidR="002D0D56" w:rsidRDefault="002D0D56" w:rsidP="00101F33">
      <w:pPr>
        <w:jc w:val="center"/>
        <w:rPr>
          <w:rFonts w:ascii="Arial" w:hAnsi="Arial" w:cs="Arial"/>
          <w:sz w:val="28"/>
          <w:szCs w:val="28"/>
          <w:u w:val="single"/>
        </w:rPr>
      </w:pPr>
    </w:p>
    <w:p w14:paraId="645A380B" w14:textId="3D68F117" w:rsidR="002D0D56" w:rsidRDefault="002D0D56" w:rsidP="00101F33">
      <w:pPr>
        <w:jc w:val="center"/>
        <w:rPr>
          <w:rFonts w:ascii="Arial" w:hAnsi="Arial" w:cs="Arial"/>
          <w:sz w:val="28"/>
          <w:szCs w:val="28"/>
          <w:u w:val="single"/>
        </w:rPr>
      </w:pPr>
    </w:p>
    <w:p w14:paraId="7DF5CFE7" w14:textId="5A35CBE0" w:rsidR="00A70872" w:rsidRDefault="00A70872" w:rsidP="00101F33">
      <w:pPr>
        <w:jc w:val="center"/>
        <w:rPr>
          <w:rFonts w:ascii="Arial" w:hAnsi="Arial" w:cs="Arial"/>
          <w:sz w:val="28"/>
          <w:szCs w:val="28"/>
          <w:u w:val="single"/>
        </w:rPr>
      </w:pPr>
    </w:p>
    <w:p w14:paraId="5CDB2D0F" w14:textId="5F5C8CBD" w:rsidR="00A70872" w:rsidRDefault="00A70872" w:rsidP="00101F33">
      <w:pPr>
        <w:jc w:val="center"/>
        <w:rPr>
          <w:rFonts w:ascii="Arial" w:hAnsi="Arial" w:cs="Arial"/>
          <w:sz w:val="28"/>
          <w:szCs w:val="28"/>
          <w:u w:val="single"/>
        </w:rPr>
      </w:pPr>
    </w:p>
    <w:p w14:paraId="7C9004E6" w14:textId="3C18EE61" w:rsidR="00A70872" w:rsidRDefault="00A70872" w:rsidP="00101F33">
      <w:pPr>
        <w:jc w:val="center"/>
        <w:rPr>
          <w:rFonts w:ascii="Arial" w:hAnsi="Arial" w:cs="Arial"/>
          <w:sz w:val="28"/>
          <w:szCs w:val="28"/>
          <w:u w:val="single"/>
        </w:rPr>
      </w:pPr>
    </w:p>
    <w:p w14:paraId="0DE41A57" w14:textId="02D33D06" w:rsidR="00A70872" w:rsidRDefault="00A70872" w:rsidP="0074775C">
      <w:pPr>
        <w:rPr>
          <w:rFonts w:ascii="Arial" w:hAnsi="Arial" w:cs="Arial"/>
          <w:sz w:val="28"/>
          <w:szCs w:val="28"/>
          <w:u w:val="single"/>
        </w:rPr>
      </w:pPr>
    </w:p>
    <w:p w14:paraId="7CD8B23E" w14:textId="77777777" w:rsidR="00A70872" w:rsidRDefault="00A70872" w:rsidP="00101F33">
      <w:pPr>
        <w:jc w:val="center"/>
        <w:rPr>
          <w:rFonts w:ascii="Arial" w:hAnsi="Arial" w:cs="Arial"/>
          <w:sz w:val="28"/>
          <w:szCs w:val="28"/>
          <w:u w:val="single"/>
        </w:rPr>
      </w:pPr>
    </w:p>
    <w:p w14:paraId="04A74A15" w14:textId="6376EC75" w:rsidR="00CD3A4D" w:rsidRDefault="00101F33" w:rsidP="00101F33">
      <w:pPr>
        <w:jc w:val="center"/>
        <w:rPr>
          <w:rFonts w:ascii="Arial" w:hAnsi="Arial" w:cs="Arial"/>
          <w:sz w:val="28"/>
          <w:szCs w:val="28"/>
          <w:u w:val="single"/>
        </w:rPr>
      </w:pPr>
      <w:r w:rsidRPr="00101F33">
        <w:rPr>
          <w:rFonts w:ascii="Arial" w:hAnsi="Arial" w:cs="Arial"/>
          <w:sz w:val="28"/>
          <w:szCs w:val="28"/>
          <w:u w:val="single"/>
        </w:rPr>
        <w:lastRenderedPageBreak/>
        <w:t xml:space="preserve">Bibliography page </w:t>
      </w:r>
    </w:p>
    <w:p w14:paraId="34235A65" w14:textId="7DCCF3D1" w:rsidR="00101F33" w:rsidRPr="00DE020D" w:rsidRDefault="00101F33" w:rsidP="00DE020D">
      <w:pPr>
        <w:rPr>
          <w:rFonts w:ascii="Arial" w:hAnsi="Arial" w:cs="Arial"/>
          <w:sz w:val="24"/>
          <w:szCs w:val="24"/>
        </w:rPr>
      </w:pPr>
    </w:p>
    <w:p w14:paraId="153AFB34" w14:textId="77777777" w:rsidR="000767CB" w:rsidRDefault="00D42B1C" w:rsidP="00101F33">
      <w:pPr>
        <w:rPr>
          <w:rFonts w:ascii="Arial" w:hAnsi="Arial" w:cs="Arial"/>
          <w:sz w:val="28"/>
          <w:szCs w:val="28"/>
        </w:rPr>
      </w:pPr>
      <w:r>
        <w:rPr>
          <w:rFonts w:ascii="Arial" w:hAnsi="Arial" w:cs="Arial"/>
          <w:sz w:val="28"/>
          <w:szCs w:val="28"/>
        </w:rPr>
        <w:t>All</w:t>
      </w:r>
      <w:r w:rsidR="0015562F">
        <w:rPr>
          <w:rFonts w:ascii="Arial" w:hAnsi="Arial" w:cs="Arial"/>
          <w:sz w:val="28"/>
          <w:szCs w:val="28"/>
        </w:rPr>
        <w:t xml:space="preserve"> the Moodle resources </w:t>
      </w:r>
      <w:r>
        <w:rPr>
          <w:rFonts w:ascii="Arial" w:hAnsi="Arial" w:cs="Arial"/>
          <w:sz w:val="28"/>
          <w:szCs w:val="28"/>
        </w:rPr>
        <w:t xml:space="preserve">provided </w:t>
      </w:r>
      <w:r w:rsidR="0015562F">
        <w:rPr>
          <w:rFonts w:ascii="Arial" w:hAnsi="Arial" w:cs="Arial"/>
          <w:sz w:val="28"/>
          <w:szCs w:val="28"/>
        </w:rPr>
        <w:t xml:space="preserve"> </w:t>
      </w:r>
    </w:p>
    <w:p w14:paraId="777D0537" w14:textId="77777777" w:rsidR="000767CB" w:rsidRDefault="000767CB" w:rsidP="00101F33">
      <w:pPr>
        <w:rPr>
          <w:rFonts w:ascii="Arial" w:hAnsi="Arial" w:cs="Arial"/>
          <w:sz w:val="28"/>
          <w:szCs w:val="28"/>
        </w:rPr>
      </w:pPr>
    </w:p>
    <w:p w14:paraId="1ADDD1BD" w14:textId="77777777" w:rsidR="006655D2" w:rsidRDefault="006655D2" w:rsidP="00101F33">
      <w:pPr>
        <w:rPr>
          <w:rFonts w:ascii="Arial" w:hAnsi="Arial" w:cs="Arial"/>
          <w:sz w:val="28"/>
          <w:szCs w:val="28"/>
        </w:rPr>
      </w:pPr>
    </w:p>
    <w:p w14:paraId="0B6A741C" w14:textId="6E966642" w:rsidR="00101F33" w:rsidRDefault="000767CB" w:rsidP="00101F33">
      <w:pPr>
        <w:rPr>
          <w:rFonts w:ascii="Arial" w:hAnsi="Arial" w:cs="Arial"/>
          <w:sz w:val="28"/>
          <w:szCs w:val="28"/>
        </w:rPr>
      </w:pPr>
      <w:r>
        <w:rPr>
          <w:rFonts w:ascii="Arial" w:hAnsi="Arial" w:cs="Arial"/>
          <w:sz w:val="28"/>
          <w:szCs w:val="28"/>
        </w:rPr>
        <w:t>YouTube links</w:t>
      </w:r>
    </w:p>
    <w:p w14:paraId="3F6C2CBF" w14:textId="77777777" w:rsidR="008E7F72" w:rsidRDefault="008E7F72" w:rsidP="00101F33">
      <w:pPr>
        <w:rPr>
          <w:rFonts w:ascii="Arial" w:hAnsi="Arial" w:cs="Arial"/>
          <w:sz w:val="28"/>
          <w:szCs w:val="28"/>
        </w:rPr>
      </w:pPr>
    </w:p>
    <w:p w14:paraId="1C3992BF" w14:textId="07171BB5" w:rsidR="00884C14" w:rsidRDefault="0087560E" w:rsidP="00101F33">
      <w:pPr>
        <w:rPr>
          <w:rFonts w:ascii="Arial" w:hAnsi="Arial" w:cs="Arial"/>
          <w:sz w:val="28"/>
          <w:szCs w:val="28"/>
        </w:rPr>
      </w:pPr>
      <w:hyperlink r:id="rId28" w:history="1">
        <w:r w:rsidR="004C3904" w:rsidRPr="00A66FC0">
          <w:rPr>
            <w:rStyle w:val="Hyperlink"/>
            <w:rFonts w:ascii="Arial" w:hAnsi="Arial" w:cs="Arial"/>
            <w:sz w:val="28"/>
            <w:szCs w:val="28"/>
          </w:rPr>
          <w:t>https://www.youtube.com/watch?v=wp6TWFdRf_0&amp;t=154s</w:t>
        </w:r>
      </w:hyperlink>
    </w:p>
    <w:p w14:paraId="2AE5D0CC" w14:textId="77777777" w:rsidR="004C3904" w:rsidRDefault="004C3904" w:rsidP="00101F33">
      <w:pPr>
        <w:rPr>
          <w:rFonts w:ascii="Arial" w:hAnsi="Arial" w:cs="Arial"/>
          <w:sz w:val="28"/>
          <w:szCs w:val="28"/>
        </w:rPr>
      </w:pPr>
    </w:p>
    <w:p w14:paraId="35EF7E37" w14:textId="77777777" w:rsidR="00884C14" w:rsidRDefault="00884C14" w:rsidP="00101F33">
      <w:pPr>
        <w:rPr>
          <w:rFonts w:ascii="Arial" w:hAnsi="Arial" w:cs="Arial"/>
          <w:sz w:val="28"/>
          <w:szCs w:val="28"/>
        </w:rPr>
      </w:pPr>
    </w:p>
    <w:p w14:paraId="3A2DC28E" w14:textId="2E94C1C6" w:rsidR="00884C14" w:rsidRDefault="0087560E" w:rsidP="00101F33">
      <w:pPr>
        <w:rPr>
          <w:rFonts w:ascii="Arial" w:hAnsi="Arial" w:cs="Arial"/>
          <w:sz w:val="28"/>
          <w:szCs w:val="28"/>
        </w:rPr>
      </w:pPr>
      <w:hyperlink r:id="rId29" w:history="1">
        <w:r w:rsidR="004C3904" w:rsidRPr="00A66FC0">
          <w:rPr>
            <w:rStyle w:val="Hyperlink"/>
            <w:rFonts w:ascii="Arial" w:hAnsi="Arial" w:cs="Arial"/>
            <w:sz w:val="28"/>
            <w:szCs w:val="28"/>
          </w:rPr>
          <w:t>https://www.youtube.com/watch?v=xX6ifWthjDA&amp;t=64s</w:t>
        </w:r>
      </w:hyperlink>
    </w:p>
    <w:p w14:paraId="3F6CE8AC" w14:textId="77777777" w:rsidR="004C3904" w:rsidRDefault="004C3904" w:rsidP="00101F33">
      <w:pPr>
        <w:rPr>
          <w:rFonts w:ascii="Arial" w:hAnsi="Arial" w:cs="Arial"/>
          <w:sz w:val="28"/>
          <w:szCs w:val="28"/>
        </w:rPr>
      </w:pPr>
    </w:p>
    <w:p w14:paraId="38CD5616" w14:textId="76544393" w:rsidR="00884C14" w:rsidRDefault="00884C14" w:rsidP="00101F33">
      <w:pPr>
        <w:rPr>
          <w:rFonts w:ascii="Arial" w:hAnsi="Arial" w:cs="Arial"/>
          <w:sz w:val="28"/>
          <w:szCs w:val="28"/>
        </w:rPr>
      </w:pPr>
    </w:p>
    <w:p w14:paraId="19B15624" w14:textId="7E672295" w:rsidR="003D2B15" w:rsidRDefault="0087560E" w:rsidP="00101F33">
      <w:pPr>
        <w:rPr>
          <w:rFonts w:ascii="Arial" w:hAnsi="Arial" w:cs="Arial"/>
          <w:sz w:val="28"/>
          <w:szCs w:val="28"/>
        </w:rPr>
      </w:pPr>
      <w:hyperlink r:id="rId30" w:history="1">
        <w:r w:rsidR="004C3904" w:rsidRPr="00A66FC0">
          <w:rPr>
            <w:rStyle w:val="Hyperlink"/>
            <w:rFonts w:ascii="Arial" w:hAnsi="Arial" w:cs="Arial"/>
            <w:sz w:val="28"/>
            <w:szCs w:val="28"/>
          </w:rPr>
          <w:t>https://blog.wika.us/knowhow/pressure-sensor-accuracy-3-errors/</w:t>
        </w:r>
      </w:hyperlink>
    </w:p>
    <w:p w14:paraId="1756E54F" w14:textId="55A69B13" w:rsidR="004C3904" w:rsidRDefault="004C3904" w:rsidP="00101F33">
      <w:pPr>
        <w:rPr>
          <w:rFonts w:ascii="Arial" w:hAnsi="Arial" w:cs="Arial"/>
          <w:sz w:val="28"/>
          <w:szCs w:val="28"/>
        </w:rPr>
      </w:pPr>
    </w:p>
    <w:p w14:paraId="739805EF" w14:textId="6B07D5FC" w:rsidR="004C3904" w:rsidRDefault="0087560E" w:rsidP="00101F33">
      <w:pPr>
        <w:rPr>
          <w:rFonts w:ascii="Arial" w:hAnsi="Arial" w:cs="Arial"/>
          <w:sz w:val="28"/>
          <w:szCs w:val="28"/>
        </w:rPr>
      </w:pPr>
      <w:hyperlink r:id="rId31" w:history="1">
        <w:r w:rsidR="004C3904" w:rsidRPr="00A66FC0">
          <w:rPr>
            <w:rStyle w:val="Hyperlink"/>
            <w:rFonts w:ascii="Arial" w:hAnsi="Arial" w:cs="Arial"/>
            <w:sz w:val="28"/>
            <w:szCs w:val="28"/>
          </w:rPr>
          <w:t>https://www.youtube.com/watch?v=v4BbSzJ-hz4</w:t>
        </w:r>
      </w:hyperlink>
    </w:p>
    <w:p w14:paraId="4C7E1CCF" w14:textId="77777777" w:rsidR="004C3904" w:rsidRDefault="004C3904" w:rsidP="00101F33">
      <w:pPr>
        <w:rPr>
          <w:rFonts w:ascii="Arial" w:hAnsi="Arial" w:cs="Arial"/>
          <w:sz w:val="28"/>
          <w:szCs w:val="28"/>
        </w:rPr>
      </w:pPr>
    </w:p>
    <w:p w14:paraId="2DE05ADA" w14:textId="77777777" w:rsidR="00884C14" w:rsidRDefault="00884C14" w:rsidP="00101F33">
      <w:pPr>
        <w:rPr>
          <w:rFonts w:ascii="Arial" w:hAnsi="Arial" w:cs="Arial"/>
          <w:sz w:val="28"/>
          <w:szCs w:val="28"/>
        </w:rPr>
      </w:pPr>
    </w:p>
    <w:p w14:paraId="056A99EF" w14:textId="77777777" w:rsidR="00884C14" w:rsidRDefault="00884C14" w:rsidP="00101F33">
      <w:pPr>
        <w:rPr>
          <w:rFonts w:ascii="Arial" w:hAnsi="Arial" w:cs="Arial"/>
          <w:sz w:val="28"/>
          <w:szCs w:val="28"/>
        </w:rPr>
      </w:pPr>
    </w:p>
    <w:p w14:paraId="24E66863" w14:textId="2401CC5A" w:rsidR="00884C14" w:rsidRDefault="00884C14" w:rsidP="00101F33">
      <w:pPr>
        <w:rPr>
          <w:rFonts w:ascii="Arial" w:hAnsi="Arial" w:cs="Arial"/>
          <w:sz w:val="28"/>
          <w:szCs w:val="28"/>
        </w:rPr>
      </w:pPr>
      <w:r>
        <w:rPr>
          <w:rFonts w:ascii="Arial" w:hAnsi="Arial" w:cs="Arial"/>
          <w:sz w:val="28"/>
          <w:szCs w:val="28"/>
        </w:rPr>
        <w:t>Webs</w:t>
      </w:r>
      <w:r w:rsidR="006655D2">
        <w:rPr>
          <w:rFonts w:ascii="Arial" w:hAnsi="Arial" w:cs="Arial"/>
          <w:sz w:val="28"/>
          <w:szCs w:val="28"/>
        </w:rPr>
        <w:t xml:space="preserve">ites used </w:t>
      </w:r>
    </w:p>
    <w:p w14:paraId="57861B38" w14:textId="77777777" w:rsidR="00B863C5" w:rsidRDefault="00B863C5" w:rsidP="00101F33">
      <w:pPr>
        <w:rPr>
          <w:rFonts w:ascii="Arial" w:hAnsi="Arial" w:cs="Arial"/>
          <w:sz w:val="28"/>
          <w:szCs w:val="28"/>
        </w:rPr>
      </w:pPr>
    </w:p>
    <w:p w14:paraId="78F18D77" w14:textId="77777777" w:rsidR="00B863C5" w:rsidRDefault="00B863C5" w:rsidP="00101F33">
      <w:pPr>
        <w:rPr>
          <w:rFonts w:ascii="Arial" w:hAnsi="Arial" w:cs="Arial"/>
          <w:sz w:val="28"/>
          <w:szCs w:val="28"/>
        </w:rPr>
      </w:pPr>
    </w:p>
    <w:p w14:paraId="280396D2" w14:textId="77777777" w:rsidR="00B863C5" w:rsidRDefault="00B863C5" w:rsidP="00101F33">
      <w:pPr>
        <w:rPr>
          <w:rFonts w:ascii="Arial" w:hAnsi="Arial" w:cs="Arial"/>
          <w:sz w:val="28"/>
          <w:szCs w:val="28"/>
        </w:rPr>
      </w:pPr>
      <w:r w:rsidRPr="00B863C5">
        <w:rPr>
          <w:rFonts w:ascii="Arial" w:hAnsi="Arial" w:cs="Arial"/>
          <w:sz w:val="28"/>
          <w:szCs w:val="28"/>
        </w:rPr>
        <w:t>https://www.azosensors.com/article.aspx?ArticleID=1730#:~:text=Encoder%20sensors%20are%20a%20type,of%20encoder%3A%20linear%20and%20rotary.</w:t>
      </w:r>
    </w:p>
    <w:p w14:paraId="103B5662" w14:textId="77777777" w:rsidR="006655D2" w:rsidRDefault="006655D2" w:rsidP="00101F33">
      <w:pPr>
        <w:rPr>
          <w:rFonts w:ascii="Arial" w:hAnsi="Arial" w:cs="Arial"/>
          <w:sz w:val="28"/>
          <w:szCs w:val="28"/>
        </w:rPr>
      </w:pPr>
    </w:p>
    <w:p w14:paraId="3E6CCF8C" w14:textId="77777777" w:rsidR="00CA421B" w:rsidRDefault="00CA421B" w:rsidP="00101F33">
      <w:pPr>
        <w:rPr>
          <w:rFonts w:ascii="Arial" w:hAnsi="Arial" w:cs="Arial"/>
          <w:sz w:val="28"/>
          <w:szCs w:val="28"/>
        </w:rPr>
      </w:pPr>
    </w:p>
    <w:p w14:paraId="5673AE36" w14:textId="77777777" w:rsidR="00CA421B" w:rsidRDefault="00CA421B" w:rsidP="00101F33">
      <w:pPr>
        <w:rPr>
          <w:rFonts w:ascii="Arial" w:hAnsi="Arial" w:cs="Arial"/>
          <w:sz w:val="28"/>
          <w:szCs w:val="28"/>
        </w:rPr>
      </w:pPr>
      <w:r w:rsidRPr="00CA421B">
        <w:rPr>
          <w:rFonts w:ascii="Arial" w:hAnsi="Arial" w:cs="Arial"/>
          <w:sz w:val="28"/>
          <w:szCs w:val="28"/>
        </w:rPr>
        <w:t>https://www.analog.com/media/en/training-seminars/design-handbooks/Data-Conversion-Handbook/Chapter2.pdf</w:t>
      </w:r>
    </w:p>
    <w:p w14:paraId="28AF7AD5" w14:textId="77777777" w:rsidR="000F1E10" w:rsidRDefault="000F1E10" w:rsidP="00101F33">
      <w:pPr>
        <w:rPr>
          <w:rFonts w:ascii="Arial" w:hAnsi="Arial" w:cs="Arial"/>
          <w:sz w:val="28"/>
          <w:szCs w:val="28"/>
        </w:rPr>
      </w:pPr>
    </w:p>
    <w:p w14:paraId="20F4791C" w14:textId="77777777" w:rsidR="000F1E10" w:rsidRDefault="000F1E10" w:rsidP="00101F33">
      <w:pPr>
        <w:rPr>
          <w:rFonts w:ascii="Arial" w:hAnsi="Arial" w:cs="Arial"/>
          <w:sz w:val="28"/>
          <w:szCs w:val="28"/>
        </w:rPr>
      </w:pPr>
    </w:p>
    <w:p w14:paraId="33F0F321" w14:textId="77777777" w:rsidR="000F1E10" w:rsidRDefault="000F1E10" w:rsidP="00101F33">
      <w:pPr>
        <w:rPr>
          <w:rFonts w:ascii="Arial" w:hAnsi="Arial" w:cs="Arial"/>
          <w:sz w:val="28"/>
          <w:szCs w:val="28"/>
        </w:rPr>
      </w:pPr>
      <w:r w:rsidRPr="000F1E10">
        <w:rPr>
          <w:rFonts w:ascii="Arial" w:hAnsi="Arial" w:cs="Arial"/>
          <w:sz w:val="28"/>
          <w:szCs w:val="28"/>
        </w:rPr>
        <w:t>https://www.tek.com/en/support/faqs/what-quantization-error-and-how-does-signal-noise-relate</w:t>
      </w:r>
    </w:p>
    <w:p w14:paraId="0A4D43DE" w14:textId="77777777" w:rsidR="00725566" w:rsidRDefault="00725566" w:rsidP="00101F33">
      <w:pPr>
        <w:rPr>
          <w:rFonts w:ascii="Arial" w:hAnsi="Arial" w:cs="Arial"/>
          <w:sz w:val="28"/>
          <w:szCs w:val="28"/>
        </w:rPr>
      </w:pPr>
    </w:p>
    <w:p w14:paraId="6CE60296" w14:textId="77777777" w:rsidR="00725566" w:rsidRDefault="00725566" w:rsidP="00101F33">
      <w:pPr>
        <w:rPr>
          <w:rFonts w:ascii="Arial" w:hAnsi="Arial" w:cs="Arial"/>
          <w:sz w:val="28"/>
          <w:szCs w:val="28"/>
        </w:rPr>
      </w:pPr>
    </w:p>
    <w:p w14:paraId="092F832A" w14:textId="77777777" w:rsidR="00725566" w:rsidRDefault="00725566" w:rsidP="00101F33">
      <w:pPr>
        <w:rPr>
          <w:rFonts w:ascii="Arial" w:hAnsi="Arial" w:cs="Arial"/>
          <w:sz w:val="28"/>
          <w:szCs w:val="28"/>
        </w:rPr>
      </w:pPr>
      <w:r w:rsidRPr="00725566">
        <w:rPr>
          <w:rFonts w:ascii="Arial" w:hAnsi="Arial" w:cs="Arial"/>
          <w:sz w:val="28"/>
          <w:szCs w:val="28"/>
        </w:rPr>
        <w:t>https://www.nelson-miller.com/pros-and-cons-of-lcd-display-technology/</w:t>
      </w:r>
    </w:p>
    <w:p w14:paraId="4B82CB0D" w14:textId="77777777" w:rsidR="000A539C" w:rsidRDefault="000A539C" w:rsidP="00101F33">
      <w:pPr>
        <w:rPr>
          <w:rFonts w:ascii="Arial" w:hAnsi="Arial" w:cs="Arial"/>
          <w:sz w:val="28"/>
          <w:szCs w:val="28"/>
        </w:rPr>
      </w:pPr>
    </w:p>
    <w:p w14:paraId="72EA477F" w14:textId="77777777" w:rsidR="000A539C" w:rsidRDefault="000A539C" w:rsidP="00101F33">
      <w:pPr>
        <w:rPr>
          <w:rFonts w:ascii="Arial" w:hAnsi="Arial" w:cs="Arial"/>
          <w:sz w:val="28"/>
          <w:szCs w:val="28"/>
        </w:rPr>
      </w:pPr>
    </w:p>
    <w:p w14:paraId="10D6EBBB" w14:textId="77777777" w:rsidR="000A539C" w:rsidRDefault="000A539C" w:rsidP="00101F33">
      <w:pPr>
        <w:rPr>
          <w:rFonts w:ascii="Arial" w:hAnsi="Arial" w:cs="Arial"/>
          <w:sz w:val="28"/>
          <w:szCs w:val="28"/>
        </w:rPr>
      </w:pPr>
      <w:r w:rsidRPr="000A539C">
        <w:rPr>
          <w:rFonts w:ascii="Arial" w:hAnsi="Arial" w:cs="Arial"/>
          <w:sz w:val="28"/>
          <w:szCs w:val="28"/>
        </w:rPr>
        <w:t>https://www.techwalla.com/articles/advantages-disadvantages-of-7-segment-led-display</w:t>
      </w:r>
    </w:p>
    <w:p w14:paraId="1C347C47" w14:textId="77777777" w:rsidR="00A70872" w:rsidRDefault="00A70872" w:rsidP="00101F33">
      <w:pPr>
        <w:rPr>
          <w:rFonts w:ascii="Arial" w:hAnsi="Arial" w:cs="Arial"/>
          <w:sz w:val="28"/>
          <w:szCs w:val="28"/>
        </w:rPr>
      </w:pPr>
    </w:p>
    <w:p w14:paraId="54034B4E" w14:textId="77777777" w:rsidR="00A70872" w:rsidRDefault="00A70872" w:rsidP="00101F33">
      <w:pPr>
        <w:rPr>
          <w:rFonts w:ascii="Arial" w:hAnsi="Arial" w:cs="Arial"/>
          <w:sz w:val="28"/>
          <w:szCs w:val="28"/>
        </w:rPr>
      </w:pPr>
    </w:p>
    <w:p w14:paraId="718593FB" w14:textId="77777777" w:rsidR="00A70872" w:rsidRDefault="00A70872" w:rsidP="00101F33">
      <w:pPr>
        <w:rPr>
          <w:rFonts w:ascii="Arial" w:hAnsi="Arial" w:cs="Arial"/>
          <w:sz w:val="28"/>
          <w:szCs w:val="28"/>
        </w:rPr>
      </w:pPr>
    </w:p>
    <w:p w14:paraId="6CF1D32C" w14:textId="747080BD" w:rsidR="00A70872" w:rsidRDefault="00A70872" w:rsidP="00101F33">
      <w:pPr>
        <w:rPr>
          <w:rFonts w:ascii="Arial" w:hAnsi="Arial" w:cs="Arial"/>
          <w:sz w:val="28"/>
          <w:szCs w:val="28"/>
        </w:rPr>
      </w:pPr>
    </w:p>
    <w:p w14:paraId="1B07CE98" w14:textId="158D617B" w:rsidR="00972630" w:rsidRDefault="00972630" w:rsidP="00101F33">
      <w:pPr>
        <w:rPr>
          <w:rFonts w:ascii="Arial" w:hAnsi="Arial" w:cs="Arial"/>
          <w:sz w:val="28"/>
          <w:szCs w:val="28"/>
        </w:rPr>
      </w:pPr>
    </w:p>
    <w:p w14:paraId="6BE1715D" w14:textId="42C6FA24" w:rsidR="00972630" w:rsidRDefault="00972630" w:rsidP="00101F33">
      <w:pPr>
        <w:rPr>
          <w:rFonts w:ascii="Arial" w:hAnsi="Arial" w:cs="Arial"/>
          <w:sz w:val="28"/>
          <w:szCs w:val="28"/>
        </w:rPr>
      </w:pPr>
    </w:p>
    <w:p w14:paraId="66770C92" w14:textId="002A208C" w:rsidR="00972630" w:rsidRDefault="00972630" w:rsidP="00101F33">
      <w:pPr>
        <w:rPr>
          <w:rFonts w:ascii="Arial" w:hAnsi="Arial" w:cs="Arial"/>
          <w:sz w:val="28"/>
          <w:szCs w:val="28"/>
        </w:rPr>
      </w:pPr>
    </w:p>
    <w:p w14:paraId="6B2F56BA" w14:textId="121EFC6F" w:rsidR="00972630" w:rsidRDefault="00972630" w:rsidP="00101F33">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2630" w:rsidRPr="00A406E5" w14:paraId="4B65813E" w14:textId="77777777" w:rsidTr="00261CE9">
        <w:trPr>
          <w:trHeight w:val="414"/>
        </w:trPr>
        <w:tc>
          <w:tcPr>
            <w:tcW w:w="10670" w:type="dxa"/>
            <w:shd w:val="clear" w:color="auto" w:fill="D9D9D9"/>
          </w:tcPr>
          <w:p w14:paraId="6FB9F128" w14:textId="77777777" w:rsidR="00972630" w:rsidRPr="00A406E5" w:rsidRDefault="00972630" w:rsidP="00261CE9">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01C0F27" w14:textId="77777777" w:rsidR="00972630" w:rsidRPr="00A406E5" w:rsidRDefault="00972630" w:rsidP="00972630">
      <w:pPr>
        <w:jc w:val="both"/>
        <w:rPr>
          <w:rFonts w:ascii="Arial" w:hAnsi="Arial" w:cs="Arial"/>
          <w:sz w:val="22"/>
          <w:szCs w:val="22"/>
        </w:rPr>
      </w:pPr>
    </w:p>
    <w:p w14:paraId="1F7E06AA" w14:textId="77777777" w:rsidR="00972630" w:rsidRDefault="00972630" w:rsidP="0097263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0D263C7" w14:textId="77777777" w:rsidR="00972630" w:rsidRDefault="00972630" w:rsidP="00972630">
      <w:pPr>
        <w:jc w:val="both"/>
        <w:rPr>
          <w:rFonts w:ascii="Arial" w:hAnsi="Arial" w:cs="Arial"/>
          <w:b/>
          <w:sz w:val="22"/>
          <w:szCs w:val="22"/>
        </w:rPr>
      </w:pPr>
    </w:p>
    <w:p w14:paraId="624A8FB9" w14:textId="77777777" w:rsidR="00972630" w:rsidRPr="00A406E5" w:rsidRDefault="00972630" w:rsidP="0097263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178A284" w14:textId="77777777" w:rsidR="00972630" w:rsidRPr="00A406E5" w:rsidRDefault="00972630" w:rsidP="0097263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FF9AE3" w14:textId="77777777" w:rsidR="00972630" w:rsidRPr="00A406E5" w:rsidRDefault="00972630" w:rsidP="00972630">
      <w:pPr>
        <w:jc w:val="both"/>
        <w:rPr>
          <w:rFonts w:ascii="Arial" w:hAnsi="Arial" w:cs="Arial"/>
          <w:sz w:val="22"/>
          <w:szCs w:val="22"/>
        </w:rPr>
      </w:pPr>
    </w:p>
    <w:p w14:paraId="47E5D6BF" w14:textId="77777777" w:rsidR="00972630" w:rsidRPr="00A406E5" w:rsidRDefault="00972630" w:rsidP="00972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You must provide evidence of individual research with respect to theory and operation and provide relevant referencing.</w:t>
      </w:r>
    </w:p>
    <w:p w14:paraId="576C46F6" w14:textId="77777777" w:rsidR="00972630" w:rsidRPr="00A406E5" w:rsidRDefault="00972630" w:rsidP="00972630">
      <w:pPr>
        <w:jc w:val="both"/>
        <w:rPr>
          <w:rFonts w:ascii="Arial" w:hAnsi="Arial" w:cs="Arial"/>
          <w:sz w:val="22"/>
          <w:szCs w:val="22"/>
        </w:rPr>
      </w:pPr>
    </w:p>
    <w:p w14:paraId="6FEB2295" w14:textId="77777777" w:rsidR="00972630" w:rsidRPr="00A406E5" w:rsidRDefault="00972630" w:rsidP="00972630">
      <w:pPr>
        <w:jc w:val="both"/>
        <w:rPr>
          <w:rFonts w:ascii="Arial" w:hAnsi="Arial" w:cs="Arial"/>
          <w:sz w:val="22"/>
          <w:szCs w:val="22"/>
        </w:rPr>
      </w:pPr>
    </w:p>
    <w:p w14:paraId="2A9A9874" w14:textId="77777777" w:rsidR="00972630" w:rsidRPr="00A406E5" w:rsidRDefault="00972630" w:rsidP="0097263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D76A65" w14:textId="77777777" w:rsidR="00972630" w:rsidRPr="00A406E5" w:rsidRDefault="00972630" w:rsidP="0097263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E194668" w14:textId="77777777" w:rsidR="00972630" w:rsidRPr="00A406E5" w:rsidRDefault="00972630" w:rsidP="00972630">
      <w:pPr>
        <w:jc w:val="both"/>
        <w:rPr>
          <w:rFonts w:ascii="Arial" w:hAnsi="Arial" w:cs="Arial"/>
          <w:b/>
          <w:i/>
          <w:sz w:val="22"/>
          <w:szCs w:val="22"/>
        </w:rPr>
      </w:pPr>
    </w:p>
    <w:p w14:paraId="5AAEF9F1" w14:textId="77777777" w:rsidR="00972630" w:rsidRPr="00834EA9" w:rsidRDefault="00972630" w:rsidP="00972630">
      <w:pPr>
        <w:rPr>
          <w:rFonts w:ascii="Arial" w:hAnsi="Arial" w:cs="Arial"/>
          <w:sz w:val="24"/>
          <w:szCs w:val="24"/>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 xml:space="preserve">Your report should show you gained knowledge of measuring systems, operational characteristics and the application of </w:t>
      </w:r>
      <w:r>
        <w:rPr>
          <w:rFonts w:ascii="Arial" w:hAnsi="Arial" w:cs="Arial"/>
          <w:sz w:val="22"/>
          <w:szCs w:val="22"/>
        </w:rPr>
        <w:t>instrumentation and control theory</w:t>
      </w:r>
      <w:r w:rsidRPr="007A3797">
        <w:rPr>
          <w:rFonts w:ascii="Arial" w:hAnsi="Arial" w:cs="Arial"/>
          <w:sz w:val="22"/>
          <w:szCs w:val="22"/>
        </w:rPr>
        <w:t>.</w:t>
      </w:r>
    </w:p>
    <w:p w14:paraId="05B77DA1" w14:textId="77777777" w:rsidR="00972630" w:rsidRPr="00A406E5" w:rsidRDefault="00972630" w:rsidP="00972630">
      <w:pPr>
        <w:jc w:val="both"/>
        <w:rPr>
          <w:rFonts w:ascii="Arial" w:hAnsi="Arial" w:cs="Arial"/>
          <w:i/>
          <w:sz w:val="22"/>
          <w:szCs w:val="22"/>
        </w:rPr>
      </w:pPr>
    </w:p>
    <w:p w14:paraId="6B5B2C41" w14:textId="77777777" w:rsidR="00972630" w:rsidRPr="00A406E5" w:rsidRDefault="00972630" w:rsidP="00972630">
      <w:pPr>
        <w:jc w:val="both"/>
        <w:rPr>
          <w:rFonts w:ascii="Arial" w:hAnsi="Arial" w:cs="Arial"/>
          <w:sz w:val="22"/>
          <w:szCs w:val="22"/>
        </w:rPr>
      </w:pPr>
    </w:p>
    <w:p w14:paraId="23BD9E3E" w14:textId="77777777" w:rsidR="00972630" w:rsidRPr="00A406E5" w:rsidRDefault="00972630" w:rsidP="00972630">
      <w:pPr>
        <w:jc w:val="both"/>
        <w:rPr>
          <w:rFonts w:ascii="Arial" w:hAnsi="Arial" w:cs="Arial"/>
          <w:b/>
          <w:sz w:val="22"/>
          <w:szCs w:val="22"/>
        </w:rPr>
      </w:pPr>
    </w:p>
    <w:p w14:paraId="3C6C8844" w14:textId="77777777" w:rsidR="00972630" w:rsidRPr="00A406E5" w:rsidRDefault="00972630" w:rsidP="00972630">
      <w:pPr>
        <w:numPr>
          <w:ilvl w:val="0"/>
          <w:numId w:val="6"/>
        </w:numPr>
        <w:jc w:val="both"/>
        <w:rPr>
          <w:rFonts w:ascii="Arial" w:hAnsi="Arial" w:cs="Arial"/>
          <w:b/>
          <w:sz w:val="22"/>
          <w:szCs w:val="22"/>
        </w:rPr>
      </w:pPr>
      <w:r>
        <w:rPr>
          <w:rFonts w:ascii="Arial" w:hAnsi="Arial" w:cs="Arial"/>
          <w:b/>
          <w:sz w:val="22"/>
          <w:szCs w:val="22"/>
        </w:rPr>
        <w:t>Cognitive and Intellectual Skills</w:t>
      </w:r>
    </w:p>
    <w:p w14:paraId="2AB46714" w14:textId="77777777" w:rsidR="00972630" w:rsidRPr="00A406E5" w:rsidRDefault="00972630" w:rsidP="0097263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5E343F4" w14:textId="77777777" w:rsidR="00972630" w:rsidRPr="00A406E5" w:rsidRDefault="00972630" w:rsidP="00972630">
      <w:pPr>
        <w:jc w:val="both"/>
        <w:rPr>
          <w:rFonts w:ascii="Arial" w:hAnsi="Arial" w:cs="Arial"/>
          <w:sz w:val="22"/>
          <w:szCs w:val="22"/>
        </w:rPr>
      </w:pPr>
    </w:p>
    <w:p w14:paraId="5AB2D1BD" w14:textId="77777777" w:rsidR="00972630" w:rsidRPr="007A3797" w:rsidRDefault="00972630" w:rsidP="00972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 xml:space="preserve">The report should show analysis of the experimental work and </w:t>
      </w:r>
      <w:r>
        <w:rPr>
          <w:rFonts w:ascii="Arial" w:hAnsi="Arial" w:cs="Arial"/>
          <w:sz w:val="22"/>
          <w:szCs w:val="22"/>
        </w:rPr>
        <w:t>calculated values.</w:t>
      </w:r>
    </w:p>
    <w:p w14:paraId="1925214B" w14:textId="77777777" w:rsidR="00972630" w:rsidRPr="00A406E5" w:rsidRDefault="00972630" w:rsidP="00972630">
      <w:pPr>
        <w:jc w:val="both"/>
        <w:rPr>
          <w:rFonts w:ascii="Arial" w:hAnsi="Arial" w:cs="Arial"/>
          <w:sz w:val="22"/>
          <w:szCs w:val="22"/>
        </w:rPr>
      </w:pPr>
    </w:p>
    <w:p w14:paraId="407B07B9" w14:textId="77777777" w:rsidR="00972630" w:rsidRPr="00A406E5" w:rsidRDefault="00972630" w:rsidP="00972630">
      <w:pPr>
        <w:jc w:val="both"/>
        <w:rPr>
          <w:rFonts w:ascii="Arial" w:hAnsi="Arial" w:cs="Arial"/>
          <w:b/>
          <w:sz w:val="22"/>
          <w:szCs w:val="22"/>
        </w:rPr>
      </w:pPr>
    </w:p>
    <w:p w14:paraId="4AE41701" w14:textId="77777777" w:rsidR="00972630" w:rsidRPr="00A406E5" w:rsidRDefault="00972630" w:rsidP="0097263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B535030" w14:textId="77777777" w:rsidR="00972630" w:rsidRPr="00A406E5" w:rsidRDefault="00972630" w:rsidP="00972630">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w:t>
      </w:r>
      <w:r w:rsidRPr="00A406E5">
        <w:rPr>
          <w:rFonts w:ascii="Arial" w:hAnsi="Arial" w:cs="Arial"/>
          <w:sz w:val="22"/>
          <w:szCs w:val="22"/>
        </w:rPr>
        <w:lastRenderedPageBreak/>
        <w:t xml:space="preserve">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6381E93" w14:textId="77777777" w:rsidR="00972630" w:rsidRPr="00A406E5" w:rsidRDefault="00972630" w:rsidP="00972630">
      <w:pPr>
        <w:jc w:val="both"/>
        <w:rPr>
          <w:rFonts w:ascii="Arial" w:hAnsi="Arial" w:cs="Arial"/>
          <w:sz w:val="22"/>
          <w:szCs w:val="22"/>
        </w:rPr>
      </w:pPr>
    </w:p>
    <w:p w14:paraId="21F9BEC7" w14:textId="77777777" w:rsidR="00972630" w:rsidRPr="00A406E5" w:rsidRDefault="00972630" w:rsidP="00972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Correct </w:t>
      </w:r>
      <w:r w:rsidRPr="007A3797">
        <w:rPr>
          <w:rFonts w:ascii="Arial" w:hAnsi="Arial" w:cs="Arial"/>
          <w:sz w:val="22"/>
          <w:szCs w:val="22"/>
        </w:rPr>
        <w:t>theoretical and calculated outcomes</w:t>
      </w:r>
      <w:r>
        <w:rPr>
          <w:rFonts w:ascii="Arial" w:hAnsi="Arial" w:cs="Arial"/>
          <w:sz w:val="22"/>
          <w:szCs w:val="22"/>
        </w:rPr>
        <w:t xml:space="preserve"> have been achieved</w:t>
      </w:r>
      <w:r w:rsidRPr="007A3797">
        <w:rPr>
          <w:rFonts w:ascii="Arial" w:hAnsi="Arial" w:cs="Arial"/>
          <w:sz w:val="22"/>
          <w:szCs w:val="22"/>
        </w:rPr>
        <w:t>.</w:t>
      </w:r>
    </w:p>
    <w:p w14:paraId="051895D0" w14:textId="77777777" w:rsidR="00972630" w:rsidRPr="00A406E5" w:rsidRDefault="00972630" w:rsidP="00972630">
      <w:pPr>
        <w:jc w:val="both"/>
        <w:rPr>
          <w:rFonts w:ascii="Arial" w:hAnsi="Arial" w:cs="Arial"/>
          <w:sz w:val="22"/>
          <w:szCs w:val="22"/>
        </w:rPr>
      </w:pPr>
    </w:p>
    <w:p w14:paraId="1B3804E9" w14:textId="77777777" w:rsidR="00972630" w:rsidRPr="00A406E5" w:rsidRDefault="00972630" w:rsidP="00972630">
      <w:pPr>
        <w:jc w:val="both"/>
        <w:rPr>
          <w:rFonts w:ascii="Arial" w:hAnsi="Arial" w:cs="Arial"/>
          <w:sz w:val="22"/>
          <w:szCs w:val="22"/>
        </w:rPr>
      </w:pPr>
    </w:p>
    <w:p w14:paraId="4F2128E6" w14:textId="77777777" w:rsidR="00972630" w:rsidRPr="00A406E5" w:rsidRDefault="00972630" w:rsidP="0097263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62AD99E" w14:textId="77777777" w:rsidR="00972630" w:rsidRPr="00A406E5" w:rsidRDefault="00972630" w:rsidP="0097263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4EB68F9" w14:textId="77777777" w:rsidR="00972630" w:rsidRDefault="00972630" w:rsidP="00972630">
      <w:pPr>
        <w:jc w:val="both"/>
        <w:rPr>
          <w:rFonts w:ascii="Arial" w:hAnsi="Arial" w:cs="Arial"/>
          <w:sz w:val="22"/>
          <w:szCs w:val="22"/>
        </w:rPr>
      </w:pPr>
    </w:p>
    <w:p w14:paraId="06270BDA" w14:textId="77777777" w:rsidR="00972630" w:rsidRPr="00A406E5" w:rsidRDefault="00972630" w:rsidP="00972630">
      <w:pPr>
        <w:jc w:val="both"/>
        <w:rPr>
          <w:rFonts w:ascii="Arial" w:hAnsi="Arial" w:cs="Arial"/>
          <w:sz w:val="22"/>
          <w:szCs w:val="22"/>
        </w:rPr>
      </w:pPr>
    </w:p>
    <w:p w14:paraId="22FE532F" w14:textId="77777777" w:rsidR="00972630" w:rsidRPr="00834EA9" w:rsidRDefault="00972630" w:rsidP="00972630">
      <w:pPr>
        <w:rPr>
          <w:rFonts w:ascii="Arial" w:hAnsi="Arial" w:cs="Arial"/>
          <w:b/>
          <w:sz w:val="16"/>
          <w:szCs w:val="16"/>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Your work should be well organised and presented in a professional manner.</w:t>
      </w:r>
      <w:r w:rsidRPr="007A3797">
        <w:rPr>
          <w:rFonts w:ascii="Arial" w:hAnsi="Arial" w:cs="Arial"/>
          <w:b/>
          <w:sz w:val="22"/>
          <w:szCs w:val="22"/>
        </w:rPr>
        <w:t xml:space="preserve"> </w:t>
      </w:r>
    </w:p>
    <w:p w14:paraId="11C9F344" w14:textId="77777777" w:rsidR="00972630" w:rsidRPr="00A406E5" w:rsidRDefault="00972630" w:rsidP="00972630">
      <w:pPr>
        <w:jc w:val="both"/>
        <w:rPr>
          <w:rFonts w:ascii="Arial" w:hAnsi="Arial" w:cs="Arial"/>
          <w:i/>
          <w:sz w:val="22"/>
          <w:szCs w:val="22"/>
        </w:rPr>
      </w:pPr>
    </w:p>
    <w:p w14:paraId="0B862C3B" w14:textId="77777777" w:rsidR="00972630" w:rsidRPr="00A406E5" w:rsidRDefault="00972630" w:rsidP="00972630">
      <w:pPr>
        <w:jc w:val="both"/>
        <w:rPr>
          <w:rFonts w:ascii="Arial" w:hAnsi="Arial" w:cs="Arial"/>
          <w:sz w:val="22"/>
          <w:szCs w:val="22"/>
        </w:rPr>
      </w:pPr>
    </w:p>
    <w:p w14:paraId="355B9393" w14:textId="77777777" w:rsidR="00972630" w:rsidRPr="00A406E5" w:rsidRDefault="00972630" w:rsidP="00972630">
      <w:pPr>
        <w:jc w:val="both"/>
        <w:rPr>
          <w:rFonts w:ascii="Arial" w:hAnsi="Arial" w:cs="Arial"/>
          <w:sz w:val="22"/>
          <w:szCs w:val="22"/>
        </w:rPr>
      </w:pPr>
    </w:p>
    <w:p w14:paraId="15393477" w14:textId="77777777" w:rsidR="00972630" w:rsidRPr="00A406E5" w:rsidRDefault="00972630" w:rsidP="00972630">
      <w:pPr>
        <w:jc w:val="both"/>
        <w:rPr>
          <w:rFonts w:ascii="Arial" w:hAnsi="Arial" w:cs="Arial"/>
          <w:sz w:val="22"/>
          <w:szCs w:val="22"/>
        </w:rPr>
      </w:pPr>
    </w:p>
    <w:p w14:paraId="4E9E6656" w14:textId="77777777" w:rsidR="00972630" w:rsidRPr="00A406E5" w:rsidRDefault="00972630" w:rsidP="00972630">
      <w:pPr>
        <w:rPr>
          <w:rFonts w:ascii="Arial" w:hAnsi="Arial" w:cs="Arial"/>
          <w:sz w:val="22"/>
          <w:szCs w:val="22"/>
        </w:rPr>
      </w:pPr>
      <w:r w:rsidRPr="00A406E5">
        <w:rPr>
          <w:rFonts w:ascii="Arial" w:hAnsi="Arial" w:cs="Arial"/>
          <w:sz w:val="22"/>
          <w:szCs w:val="22"/>
        </w:rPr>
        <w:br w:type="page"/>
      </w:r>
    </w:p>
    <w:p w14:paraId="2DC8D86B" w14:textId="77777777" w:rsidR="00972630" w:rsidRPr="00A406E5" w:rsidRDefault="00972630" w:rsidP="0097263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2630" w:rsidRPr="00A406E5" w14:paraId="210B21E7" w14:textId="77777777" w:rsidTr="00261CE9">
        <w:trPr>
          <w:jc w:val="center"/>
        </w:trPr>
        <w:tc>
          <w:tcPr>
            <w:tcW w:w="10670" w:type="dxa"/>
            <w:shd w:val="clear" w:color="auto" w:fill="BFBFBF"/>
          </w:tcPr>
          <w:p w14:paraId="0D235F49" w14:textId="77777777" w:rsidR="00972630" w:rsidRPr="00A406E5" w:rsidRDefault="00972630" w:rsidP="00261CE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3205F1A" w14:textId="77777777" w:rsidR="00972630" w:rsidRPr="00A406E5" w:rsidRDefault="00972630" w:rsidP="00972630">
      <w:pPr>
        <w:rPr>
          <w:rFonts w:ascii="Arial" w:hAnsi="Arial" w:cs="Arial"/>
        </w:rPr>
      </w:pPr>
    </w:p>
    <w:p w14:paraId="4BED4D86" w14:textId="77777777" w:rsidR="00972630" w:rsidRPr="00A406E5" w:rsidRDefault="00972630" w:rsidP="0097263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C3E8CA" w14:textId="77777777" w:rsidR="00972630" w:rsidRPr="00A406E5" w:rsidRDefault="00972630" w:rsidP="00972630">
      <w:pPr>
        <w:rPr>
          <w:rFonts w:ascii="Arial" w:hAnsi="Arial" w:cs="Arial"/>
          <w:b/>
          <w:sz w:val="22"/>
          <w:szCs w:val="22"/>
        </w:rPr>
        <w:sectPr w:rsidR="00972630" w:rsidRPr="00A406E5" w:rsidSect="00972630">
          <w:footerReference w:type="default" r:id="rId32"/>
          <w:type w:val="continuous"/>
          <w:pgSz w:w="11894" w:h="16834"/>
          <w:pgMar w:top="720" w:right="720" w:bottom="720" w:left="720" w:header="706" w:footer="454" w:gutter="0"/>
          <w:paperSrc w:first="1" w:other="1"/>
          <w:cols w:space="720"/>
          <w:docGrid w:linePitch="272"/>
        </w:sectPr>
      </w:pPr>
    </w:p>
    <w:p w14:paraId="1BC688CB" w14:textId="77777777" w:rsidR="00972630" w:rsidRPr="00A406E5" w:rsidRDefault="00972630" w:rsidP="0097263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72630" w:rsidRPr="00A406E5" w14:paraId="1C8A76DD" w14:textId="77777777" w:rsidTr="00C9452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7A8D71" w14:textId="77777777" w:rsidR="00972630" w:rsidRPr="00A406E5" w:rsidRDefault="00972630" w:rsidP="00261CE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90FCA5" w14:textId="77777777" w:rsidR="00972630" w:rsidRPr="00A85BFE" w:rsidRDefault="00972630" w:rsidP="00261CE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39228D" w14:textId="77777777" w:rsidR="00972630" w:rsidRPr="00A85BFE" w:rsidRDefault="00972630" w:rsidP="00261CE9">
            <w:pPr>
              <w:ind w:left="113" w:right="113"/>
              <w:jc w:val="center"/>
              <w:rPr>
                <w:rFonts w:ascii="Arial" w:hAnsi="Arial" w:cs="Arial"/>
                <w:b/>
                <w:sz w:val="18"/>
                <w:szCs w:val="18"/>
              </w:rPr>
            </w:pPr>
            <w:r w:rsidRPr="00A85BFE">
              <w:rPr>
                <w:rFonts w:ascii="Arial" w:hAnsi="Arial" w:cs="Arial"/>
                <w:b/>
                <w:sz w:val="18"/>
                <w:szCs w:val="18"/>
              </w:rPr>
              <w:t xml:space="preserve">Marks </w:t>
            </w:r>
          </w:p>
          <w:p w14:paraId="15EF688C" w14:textId="77777777" w:rsidR="00972630" w:rsidRPr="00A85BFE" w:rsidRDefault="00972630" w:rsidP="00261CE9">
            <w:pPr>
              <w:ind w:left="113" w:right="113"/>
              <w:jc w:val="center"/>
              <w:rPr>
                <w:rFonts w:ascii="Arial" w:hAnsi="Arial" w:cs="Arial"/>
                <w:b/>
                <w:sz w:val="18"/>
                <w:szCs w:val="18"/>
              </w:rPr>
            </w:pPr>
            <w:r w:rsidRPr="00A85BFE">
              <w:rPr>
                <w:rFonts w:ascii="Arial" w:hAnsi="Arial" w:cs="Arial"/>
                <w:b/>
                <w:sz w:val="18"/>
                <w:szCs w:val="18"/>
              </w:rPr>
              <w:t>awarded</w:t>
            </w:r>
          </w:p>
        </w:tc>
      </w:tr>
      <w:tr w:rsidR="00972630" w:rsidRPr="00A406E5" w14:paraId="37B55ED7" w14:textId="77777777" w:rsidTr="00C94523">
        <w:trPr>
          <w:trHeight w:val="450"/>
        </w:trPr>
        <w:tc>
          <w:tcPr>
            <w:tcW w:w="4169" w:type="pct"/>
            <w:tcBorders>
              <w:top w:val="single" w:sz="4" w:space="0" w:color="auto"/>
              <w:left w:val="single" w:sz="4" w:space="0" w:color="auto"/>
              <w:right w:val="single" w:sz="4" w:space="0" w:color="auto"/>
            </w:tcBorders>
            <w:shd w:val="clear" w:color="auto" w:fill="D9D9D9"/>
          </w:tcPr>
          <w:p w14:paraId="06FEB203" w14:textId="77777777" w:rsidR="00972630" w:rsidRPr="00A406E5" w:rsidRDefault="00972630" w:rsidP="00261CE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3FFD9A1" w14:textId="77777777" w:rsidR="00972630" w:rsidRPr="00A406E5" w:rsidRDefault="00972630" w:rsidP="00261CE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4CECB3" w14:textId="77777777" w:rsidR="00972630" w:rsidRPr="00A406E5" w:rsidRDefault="00972630" w:rsidP="00261CE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216891" w14:textId="77777777" w:rsidR="00972630" w:rsidRPr="00A406E5" w:rsidRDefault="00972630" w:rsidP="00261CE9">
            <w:pPr>
              <w:jc w:val="center"/>
              <w:rPr>
                <w:rFonts w:ascii="Arial" w:hAnsi="Arial" w:cs="Arial"/>
                <w:sz w:val="32"/>
              </w:rPr>
            </w:pPr>
          </w:p>
        </w:tc>
      </w:tr>
      <w:tr w:rsidR="00972630" w:rsidRPr="00A406E5" w14:paraId="77EBBE24" w14:textId="77777777" w:rsidTr="00C94523">
        <w:trPr>
          <w:trHeight w:val="450"/>
        </w:trPr>
        <w:tc>
          <w:tcPr>
            <w:tcW w:w="4169" w:type="pct"/>
            <w:vMerge w:val="restart"/>
            <w:tcBorders>
              <w:top w:val="single" w:sz="4" w:space="0" w:color="auto"/>
              <w:left w:val="single" w:sz="4" w:space="0" w:color="auto"/>
              <w:right w:val="single" w:sz="4" w:space="0" w:color="auto"/>
            </w:tcBorders>
          </w:tcPr>
          <w:p w14:paraId="4404219E" w14:textId="77777777" w:rsidR="00972630" w:rsidRPr="00A406E5" w:rsidRDefault="00972630" w:rsidP="00261CE9">
            <w:pPr>
              <w:spacing w:after="120"/>
              <w:rPr>
                <w:rFonts w:ascii="Arial" w:hAnsi="Arial" w:cs="Arial"/>
                <w:sz w:val="14"/>
                <w:szCs w:val="14"/>
              </w:rPr>
            </w:pPr>
          </w:p>
          <w:p w14:paraId="6D8A771F" w14:textId="6DB039F4" w:rsidR="00972630" w:rsidRPr="00A406E5" w:rsidRDefault="00C94523" w:rsidP="00261CE9">
            <w:pPr>
              <w:spacing w:after="120"/>
              <w:rPr>
                <w:rFonts w:ascii="Arial" w:hAnsi="Arial" w:cs="Arial"/>
                <w:sz w:val="14"/>
                <w:szCs w:val="14"/>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7408E076" w14:textId="77777777" w:rsidR="00972630" w:rsidRPr="00A406E5" w:rsidRDefault="00972630" w:rsidP="00261CE9">
            <w:pPr>
              <w:spacing w:after="120"/>
              <w:rPr>
                <w:rFonts w:ascii="Arial" w:hAnsi="Arial" w:cs="Arial"/>
                <w:sz w:val="14"/>
                <w:szCs w:val="14"/>
              </w:rPr>
            </w:pPr>
          </w:p>
          <w:p w14:paraId="139806FB" w14:textId="77777777" w:rsidR="00972630" w:rsidRPr="00A406E5" w:rsidRDefault="00972630" w:rsidP="00261CE9">
            <w:pPr>
              <w:spacing w:after="120"/>
              <w:rPr>
                <w:rFonts w:ascii="Arial" w:hAnsi="Arial" w:cs="Arial"/>
                <w:sz w:val="14"/>
                <w:szCs w:val="14"/>
              </w:rPr>
            </w:pPr>
          </w:p>
          <w:p w14:paraId="4A508541" w14:textId="77777777" w:rsidR="00972630" w:rsidRPr="00A406E5" w:rsidRDefault="00972630" w:rsidP="00261CE9">
            <w:pPr>
              <w:spacing w:after="120"/>
              <w:rPr>
                <w:rFonts w:ascii="Arial" w:hAnsi="Arial" w:cs="Arial"/>
                <w:sz w:val="14"/>
                <w:szCs w:val="14"/>
              </w:rPr>
            </w:pPr>
          </w:p>
          <w:p w14:paraId="0E14DFB0"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D62AF1" w14:textId="77777777" w:rsidR="00972630" w:rsidRPr="00A406E5" w:rsidRDefault="00972630" w:rsidP="00261CE9">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03A4EBF" w14:textId="2DE12AB3" w:rsidR="00972630" w:rsidRPr="00A406E5" w:rsidRDefault="00972630" w:rsidP="00261CE9">
            <w:pPr>
              <w:jc w:val="center"/>
              <w:rPr>
                <w:rFonts w:ascii="Arial" w:hAnsi="Arial" w:cs="Arial"/>
                <w:sz w:val="32"/>
              </w:rPr>
            </w:pPr>
            <w:r>
              <w:rPr>
                <w:rFonts w:ascii="Arial" w:hAnsi="Arial" w:cs="Arial"/>
                <w:sz w:val="32"/>
              </w:rPr>
              <w:t>6</w:t>
            </w:r>
          </w:p>
        </w:tc>
      </w:tr>
      <w:tr w:rsidR="00972630" w:rsidRPr="00A406E5" w14:paraId="51C5D6B3" w14:textId="77777777" w:rsidTr="00C94523">
        <w:trPr>
          <w:trHeight w:val="451"/>
        </w:trPr>
        <w:tc>
          <w:tcPr>
            <w:tcW w:w="4169" w:type="pct"/>
            <w:vMerge/>
            <w:tcBorders>
              <w:left w:val="single" w:sz="4" w:space="0" w:color="auto"/>
              <w:bottom w:val="single" w:sz="4" w:space="0" w:color="auto"/>
              <w:right w:val="single" w:sz="4" w:space="0" w:color="auto"/>
            </w:tcBorders>
          </w:tcPr>
          <w:p w14:paraId="29EA533B" w14:textId="77777777" w:rsidR="00972630" w:rsidRPr="00A406E5" w:rsidRDefault="00972630" w:rsidP="00261CE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87C47E" w14:textId="77777777" w:rsidR="00972630" w:rsidRPr="00A406E5" w:rsidRDefault="00972630" w:rsidP="00261CE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C89E93D" w14:textId="77777777" w:rsidR="00972630" w:rsidRPr="00A406E5" w:rsidRDefault="00972630" w:rsidP="00261CE9">
            <w:pPr>
              <w:jc w:val="center"/>
              <w:rPr>
                <w:rFonts w:ascii="Arial" w:hAnsi="Arial" w:cs="Arial"/>
                <w:sz w:val="32"/>
              </w:rPr>
            </w:pPr>
          </w:p>
        </w:tc>
      </w:tr>
      <w:tr w:rsidR="00972630" w:rsidRPr="00A406E5" w14:paraId="294908D2" w14:textId="77777777" w:rsidTr="00C94523">
        <w:trPr>
          <w:trHeight w:val="450"/>
        </w:trPr>
        <w:tc>
          <w:tcPr>
            <w:tcW w:w="4169" w:type="pct"/>
            <w:tcBorders>
              <w:top w:val="single" w:sz="4" w:space="0" w:color="auto"/>
              <w:left w:val="single" w:sz="4" w:space="0" w:color="auto"/>
              <w:right w:val="single" w:sz="4" w:space="0" w:color="auto"/>
            </w:tcBorders>
            <w:shd w:val="clear" w:color="auto" w:fill="D9D9D9"/>
          </w:tcPr>
          <w:p w14:paraId="2DCA6F83" w14:textId="77777777" w:rsidR="00972630" w:rsidRPr="00A406E5" w:rsidRDefault="00972630" w:rsidP="00261CE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A24D04D"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580067" w14:textId="77777777" w:rsidR="00972630" w:rsidRPr="00A406E5" w:rsidRDefault="00972630" w:rsidP="00261CE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142E82" w14:textId="77777777" w:rsidR="00972630" w:rsidRPr="00A406E5" w:rsidRDefault="00972630" w:rsidP="00261CE9">
            <w:pPr>
              <w:jc w:val="center"/>
              <w:rPr>
                <w:rFonts w:ascii="Arial" w:hAnsi="Arial" w:cs="Arial"/>
                <w:sz w:val="32"/>
              </w:rPr>
            </w:pPr>
          </w:p>
        </w:tc>
      </w:tr>
      <w:tr w:rsidR="00972630" w:rsidRPr="00A406E5" w14:paraId="6566C7E9" w14:textId="77777777" w:rsidTr="00C94523">
        <w:trPr>
          <w:trHeight w:val="450"/>
        </w:trPr>
        <w:tc>
          <w:tcPr>
            <w:tcW w:w="4169" w:type="pct"/>
            <w:vMerge w:val="restart"/>
            <w:tcBorders>
              <w:top w:val="single" w:sz="4" w:space="0" w:color="auto"/>
              <w:left w:val="single" w:sz="4" w:space="0" w:color="auto"/>
              <w:right w:val="single" w:sz="4" w:space="0" w:color="auto"/>
            </w:tcBorders>
          </w:tcPr>
          <w:p w14:paraId="71E42C3A" w14:textId="7AF1728E" w:rsidR="00972630" w:rsidRPr="00A406E5" w:rsidRDefault="00C94523" w:rsidP="00261CE9">
            <w:pPr>
              <w:spacing w:after="120"/>
              <w:rPr>
                <w:rFonts w:ascii="Arial" w:hAnsi="Arial" w:cs="Arial"/>
                <w:sz w:val="14"/>
                <w:szCs w:val="14"/>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p>
          <w:p w14:paraId="59819DA6" w14:textId="77777777" w:rsidR="00972630" w:rsidRPr="00A406E5" w:rsidRDefault="00972630" w:rsidP="00261CE9">
            <w:pPr>
              <w:spacing w:after="120"/>
              <w:rPr>
                <w:rFonts w:ascii="Arial" w:hAnsi="Arial" w:cs="Arial"/>
                <w:sz w:val="14"/>
                <w:szCs w:val="14"/>
              </w:rPr>
            </w:pPr>
          </w:p>
          <w:p w14:paraId="5C89D32D" w14:textId="77777777" w:rsidR="00972630" w:rsidRPr="00A406E5" w:rsidRDefault="00972630" w:rsidP="00261CE9">
            <w:pPr>
              <w:spacing w:after="120"/>
              <w:rPr>
                <w:rFonts w:ascii="Arial" w:hAnsi="Arial" w:cs="Arial"/>
                <w:sz w:val="14"/>
                <w:szCs w:val="14"/>
              </w:rPr>
            </w:pPr>
          </w:p>
          <w:p w14:paraId="2E775870" w14:textId="77777777" w:rsidR="00972630" w:rsidRPr="00A406E5" w:rsidRDefault="00972630" w:rsidP="00261CE9">
            <w:pPr>
              <w:spacing w:after="120"/>
              <w:rPr>
                <w:rFonts w:ascii="Arial" w:hAnsi="Arial" w:cs="Arial"/>
                <w:sz w:val="14"/>
                <w:szCs w:val="14"/>
              </w:rPr>
            </w:pPr>
          </w:p>
          <w:p w14:paraId="33889A87" w14:textId="77777777" w:rsidR="00972630" w:rsidRPr="00A406E5" w:rsidRDefault="00972630" w:rsidP="00261CE9">
            <w:pPr>
              <w:spacing w:after="120"/>
              <w:rPr>
                <w:rFonts w:ascii="Arial" w:hAnsi="Arial" w:cs="Arial"/>
                <w:sz w:val="14"/>
                <w:szCs w:val="14"/>
              </w:rPr>
            </w:pPr>
          </w:p>
          <w:p w14:paraId="1A9CFEB8"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48BDF" w14:textId="77777777" w:rsidR="00972630" w:rsidRPr="00A406E5" w:rsidRDefault="00972630" w:rsidP="00261CE9">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D6B83D" w14:textId="322FD83D" w:rsidR="00972630" w:rsidRPr="00A406E5" w:rsidRDefault="00972630" w:rsidP="00261CE9">
            <w:pPr>
              <w:jc w:val="center"/>
              <w:rPr>
                <w:rFonts w:ascii="Arial" w:hAnsi="Arial" w:cs="Arial"/>
                <w:sz w:val="32"/>
              </w:rPr>
            </w:pPr>
            <w:r>
              <w:rPr>
                <w:rFonts w:ascii="Arial" w:hAnsi="Arial" w:cs="Arial"/>
                <w:sz w:val="32"/>
              </w:rPr>
              <w:t>8</w:t>
            </w:r>
          </w:p>
        </w:tc>
      </w:tr>
      <w:tr w:rsidR="00972630" w:rsidRPr="00A406E5" w14:paraId="2B44DB54" w14:textId="77777777" w:rsidTr="00C94523">
        <w:trPr>
          <w:trHeight w:val="451"/>
        </w:trPr>
        <w:tc>
          <w:tcPr>
            <w:tcW w:w="4169" w:type="pct"/>
            <w:vMerge/>
            <w:tcBorders>
              <w:left w:val="single" w:sz="4" w:space="0" w:color="auto"/>
              <w:bottom w:val="single" w:sz="4" w:space="0" w:color="auto"/>
              <w:right w:val="single" w:sz="4" w:space="0" w:color="auto"/>
            </w:tcBorders>
          </w:tcPr>
          <w:p w14:paraId="331027FC" w14:textId="77777777" w:rsidR="00972630" w:rsidRPr="00A406E5" w:rsidRDefault="00972630" w:rsidP="00261CE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DACF6F" w14:textId="77777777" w:rsidR="00972630" w:rsidRPr="00A406E5" w:rsidRDefault="00972630" w:rsidP="00261CE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E54837C" w14:textId="77777777" w:rsidR="00972630" w:rsidRPr="00A406E5" w:rsidRDefault="00972630" w:rsidP="00261CE9">
            <w:pPr>
              <w:jc w:val="center"/>
              <w:rPr>
                <w:rFonts w:ascii="Arial" w:hAnsi="Arial" w:cs="Arial"/>
                <w:sz w:val="32"/>
              </w:rPr>
            </w:pPr>
          </w:p>
        </w:tc>
      </w:tr>
      <w:tr w:rsidR="00972630" w:rsidRPr="00A406E5" w14:paraId="1CFAA94D" w14:textId="77777777" w:rsidTr="00C94523">
        <w:trPr>
          <w:trHeight w:val="450"/>
        </w:trPr>
        <w:tc>
          <w:tcPr>
            <w:tcW w:w="4169" w:type="pct"/>
            <w:tcBorders>
              <w:top w:val="single" w:sz="4" w:space="0" w:color="auto"/>
              <w:left w:val="single" w:sz="4" w:space="0" w:color="auto"/>
              <w:right w:val="single" w:sz="4" w:space="0" w:color="auto"/>
            </w:tcBorders>
            <w:shd w:val="clear" w:color="auto" w:fill="D9D9D9"/>
          </w:tcPr>
          <w:p w14:paraId="0B9EF099" w14:textId="77777777" w:rsidR="00972630" w:rsidRPr="00A406E5" w:rsidRDefault="00972630" w:rsidP="00261CE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80D135"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E6BDDD" w14:textId="77777777" w:rsidR="00972630" w:rsidRPr="00A406E5" w:rsidRDefault="00972630" w:rsidP="00261CE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0E986E" w14:textId="77777777" w:rsidR="00972630" w:rsidRPr="00A406E5" w:rsidRDefault="00972630" w:rsidP="00261CE9">
            <w:pPr>
              <w:jc w:val="center"/>
              <w:rPr>
                <w:rFonts w:ascii="Arial" w:hAnsi="Arial" w:cs="Arial"/>
                <w:sz w:val="32"/>
              </w:rPr>
            </w:pPr>
          </w:p>
        </w:tc>
      </w:tr>
      <w:tr w:rsidR="00972630" w:rsidRPr="00A406E5" w14:paraId="7EB6E4A3" w14:textId="77777777" w:rsidTr="00C94523">
        <w:trPr>
          <w:trHeight w:val="450"/>
        </w:trPr>
        <w:tc>
          <w:tcPr>
            <w:tcW w:w="4169" w:type="pct"/>
            <w:vMerge w:val="restart"/>
            <w:tcBorders>
              <w:top w:val="single" w:sz="4" w:space="0" w:color="auto"/>
              <w:left w:val="single" w:sz="4" w:space="0" w:color="auto"/>
              <w:right w:val="single" w:sz="4" w:space="0" w:color="auto"/>
            </w:tcBorders>
          </w:tcPr>
          <w:p w14:paraId="35F75AEF" w14:textId="77777777" w:rsidR="00C94523" w:rsidRPr="00B669B1" w:rsidRDefault="00C94523" w:rsidP="00C9452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685B16" w14:textId="77777777" w:rsidR="00C94523" w:rsidRDefault="00C94523" w:rsidP="00C94523">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D4D9A8"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AEC996" w14:textId="77777777" w:rsidR="00972630" w:rsidRPr="00A406E5" w:rsidRDefault="00972630" w:rsidP="00261CE9">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8786B3D" w14:textId="5BD30105" w:rsidR="00972630" w:rsidRPr="00A406E5" w:rsidRDefault="0087560E" w:rsidP="00261CE9">
            <w:pPr>
              <w:jc w:val="center"/>
              <w:rPr>
                <w:rFonts w:ascii="Arial" w:hAnsi="Arial" w:cs="Arial"/>
                <w:sz w:val="32"/>
              </w:rPr>
            </w:pPr>
            <w:r>
              <w:rPr>
                <w:rFonts w:ascii="Arial" w:hAnsi="Arial" w:cs="Arial"/>
                <w:sz w:val="32"/>
              </w:rPr>
              <w:t>7</w:t>
            </w:r>
            <w:bookmarkStart w:id="11" w:name="_GoBack"/>
            <w:bookmarkEnd w:id="11"/>
          </w:p>
        </w:tc>
      </w:tr>
      <w:tr w:rsidR="00972630" w:rsidRPr="00A406E5" w14:paraId="6A9F8B55" w14:textId="77777777" w:rsidTr="00C94523">
        <w:trPr>
          <w:trHeight w:val="451"/>
        </w:trPr>
        <w:tc>
          <w:tcPr>
            <w:tcW w:w="4169" w:type="pct"/>
            <w:vMerge/>
            <w:tcBorders>
              <w:left w:val="single" w:sz="4" w:space="0" w:color="auto"/>
              <w:bottom w:val="single" w:sz="4" w:space="0" w:color="auto"/>
              <w:right w:val="single" w:sz="4" w:space="0" w:color="auto"/>
            </w:tcBorders>
          </w:tcPr>
          <w:p w14:paraId="496E4D7B" w14:textId="77777777" w:rsidR="00972630" w:rsidRPr="00A406E5" w:rsidRDefault="00972630" w:rsidP="00261CE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9F42B9" w14:textId="77777777" w:rsidR="00972630" w:rsidRPr="00A406E5" w:rsidRDefault="00972630" w:rsidP="00261CE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3CF8149" w14:textId="77777777" w:rsidR="00972630" w:rsidRPr="00A406E5" w:rsidRDefault="00972630" w:rsidP="00261CE9">
            <w:pPr>
              <w:jc w:val="center"/>
              <w:rPr>
                <w:rFonts w:ascii="Arial" w:hAnsi="Arial" w:cs="Arial"/>
                <w:sz w:val="32"/>
              </w:rPr>
            </w:pPr>
          </w:p>
        </w:tc>
      </w:tr>
      <w:tr w:rsidR="00972630" w:rsidRPr="00A406E5" w14:paraId="293975E9" w14:textId="77777777" w:rsidTr="00C94523">
        <w:trPr>
          <w:trHeight w:val="450"/>
        </w:trPr>
        <w:tc>
          <w:tcPr>
            <w:tcW w:w="4169" w:type="pct"/>
            <w:tcBorders>
              <w:top w:val="single" w:sz="4" w:space="0" w:color="auto"/>
              <w:left w:val="single" w:sz="4" w:space="0" w:color="auto"/>
              <w:right w:val="single" w:sz="4" w:space="0" w:color="auto"/>
            </w:tcBorders>
            <w:shd w:val="clear" w:color="auto" w:fill="D9D9D9"/>
          </w:tcPr>
          <w:p w14:paraId="05B13677" w14:textId="77777777" w:rsidR="00972630" w:rsidRPr="00A406E5" w:rsidRDefault="00972630" w:rsidP="00261CE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832CFF"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623491" w14:textId="77777777" w:rsidR="00972630" w:rsidRPr="00A406E5" w:rsidRDefault="00972630" w:rsidP="00261CE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8750F3" w14:textId="77777777" w:rsidR="00972630" w:rsidRPr="00A406E5" w:rsidRDefault="00972630" w:rsidP="00261CE9">
            <w:pPr>
              <w:jc w:val="center"/>
              <w:rPr>
                <w:rFonts w:ascii="Arial" w:hAnsi="Arial" w:cs="Arial"/>
                <w:sz w:val="32"/>
              </w:rPr>
            </w:pPr>
          </w:p>
        </w:tc>
      </w:tr>
      <w:tr w:rsidR="00972630" w:rsidRPr="00A406E5" w14:paraId="1B178D9C" w14:textId="77777777" w:rsidTr="00C94523">
        <w:trPr>
          <w:trHeight w:val="451"/>
        </w:trPr>
        <w:tc>
          <w:tcPr>
            <w:tcW w:w="4169" w:type="pct"/>
            <w:vMerge w:val="restart"/>
            <w:tcBorders>
              <w:top w:val="single" w:sz="4" w:space="0" w:color="auto"/>
              <w:left w:val="single" w:sz="4" w:space="0" w:color="auto"/>
              <w:right w:val="single" w:sz="4" w:space="0" w:color="auto"/>
            </w:tcBorders>
          </w:tcPr>
          <w:p w14:paraId="323E20B9" w14:textId="77777777" w:rsidR="00C94523" w:rsidRPr="00B669B1" w:rsidRDefault="00C94523" w:rsidP="00C9452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8B5AAB9"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635A5D" w14:textId="77777777" w:rsidR="00972630" w:rsidRPr="00A406E5" w:rsidRDefault="00972630" w:rsidP="00261CE9">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A8E95DA" w14:textId="79441CE4" w:rsidR="00972630" w:rsidRPr="00A406E5" w:rsidRDefault="00972630" w:rsidP="00261CE9">
            <w:pPr>
              <w:jc w:val="center"/>
              <w:rPr>
                <w:rFonts w:ascii="Arial" w:hAnsi="Arial" w:cs="Arial"/>
                <w:sz w:val="32"/>
              </w:rPr>
            </w:pPr>
            <w:r>
              <w:rPr>
                <w:rFonts w:ascii="Arial" w:hAnsi="Arial" w:cs="Arial"/>
                <w:sz w:val="32"/>
              </w:rPr>
              <w:t>1</w:t>
            </w:r>
            <w:r w:rsidR="0087560E">
              <w:rPr>
                <w:rFonts w:ascii="Arial" w:hAnsi="Arial" w:cs="Arial"/>
                <w:sz w:val="32"/>
              </w:rPr>
              <w:t>4</w:t>
            </w:r>
          </w:p>
        </w:tc>
      </w:tr>
      <w:tr w:rsidR="00972630" w:rsidRPr="00A406E5" w14:paraId="6F41189F" w14:textId="77777777" w:rsidTr="00C94523">
        <w:trPr>
          <w:trHeight w:val="450"/>
        </w:trPr>
        <w:tc>
          <w:tcPr>
            <w:tcW w:w="4169" w:type="pct"/>
            <w:vMerge/>
            <w:tcBorders>
              <w:left w:val="single" w:sz="4" w:space="0" w:color="auto"/>
              <w:bottom w:val="single" w:sz="4" w:space="0" w:color="auto"/>
              <w:right w:val="single" w:sz="4" w:space="0" w:color="auto"/>
            </w:tcBorders>
          </w:tcPr>
          <w:p w14:paraId="71A06319" w14:textId="77777777" w:rsidR="00972630" w:rsidRPr="00A406E5" w:rsidRDefault="00972630" w:rsidP="00261CE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06B696" w14:textId="77777777" w:rsidR="00972630" w:rsidRPr="00A406E5" w:rsidRDefault="00972630" w:rsidP="00261CE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9975FBF" w14:textId="77777777" w:rsidR="00972630" w:rsidRPr="00A406E5" w:rsidRDefault="00972630" w:rsidP="00261CE9">
            <w:pPr>
              <w:jc w:val="center"/>
              <w:rPr>
                <w:rFonts w:ascii="Arial" w:hAnsi="Arial" w:cs="Arial"/>
                <w:sz w:val="32"/>
              </w:rPr>
            </w:pPr>
          </w:p>
        </w:tc>
      </w:tr>
      <w:tr w:rsidR="00972630" w:rsidRPr="00A406E5" w14:paraId="71DD6C71" w14:textId="77777777" w:rsidTr="00C94523">
        <w:trPr>
          <w:trHeight w:val="450"/>
        </w:trPr>
        <w:tc>
          <w:tcPr>
            <w:tcW w:w="4169" w:type="pct"/>
            <w:tcBorders>
              <w:top w:val="single" w:sz="4" w:space="0" w:color="auto"/>
              <w:left w:val="single" w:sz="4" w:space="0" w:color="auto"/>
              <w:right w:val="single" w:sz="4" w:space="0" w:color="auto"/>
            </w:tcBorders>
            <w:shd w:val="clear" w:color="auto" w:fill="D9D9D9"/>
          </w:tcPr>
          <w:p w14:paraId="2F5A7DBB" w14:textId="77777777" w:rsidR="00972630" w:rsidRPr="00A406E5" w:rsidRDefault="00972630" w:rsidP="00261CE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D962D0D" w14:textId="77777777" w:rsidR="00972630" w:rsidRPr="00A406E5" w:rsidRDefault="00972630" w:rsidP="00261CE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B1574" w14:textId="77777777" w:rsidR="00972630" w:rsidRPr="00A406E5" w:rsidRDefault="00972630" w:rsidP="00261CE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82D2C9" w14:textId="77777777" w:rsidR="00972630" w:rsidRPr="00A406E5" w:rsidRDefault="00972630" w:rsidP="00261CE9">
            <w:pPr>
              <w:jc w:val="center"/>
              <w:rPr>
                <w:rFonts w:ascii="Arial" w:hAnsi="Arial" w:cs="Arial"/>
                <w:sz w:val="32"/>
              </w:rPr>
            </w:pPr>
          </w:p>
        </w:tc>
      </w:tr>
      <w:tr w:rsidR="00C94523" w:rsidRPr="00A406E5" w14:paraId="1C4434FE" w14:textId="77777777" w:rsidTr="00C94523">
        <w:trPr>
          <w:trHeight w:val="451"/>
        </w:trPr>
        <w:tc>
          <w:tcPr>
            <w:tcW w:w="4169" w:type="pct"/>
            <w:vMerge w:val="restart"/>
            <w:tcBorders>
              <w:top w:val="single" w:sz="4" w:space="0" w:color="auto"/>
              <w:left w:val="single" w:sz="4" w:space="0" w:color="auto"/>
              <w:right w:val="single" w:sz="4" w:space="0" w:color="auto"/>
            </w:tcBorders>
          </w:tcPr>
          <w:p w14:paraId="3C551B16" w14:textId="731D432F" w:rsidR="00575AB9" w:rsidRPr="00E07BE3" w:rsidRDefault="00575AB9" w:rsidP="00575AB9">
            <w:pPr>
              <w:rPr>
                <w:rFonts w:ascii="Arial" w:hAnsi="Arial" w:cs="Arial"/>
              </w:rPr>
            </w:pPr>
            <w:r>
              <w:rPr>
                <w:rFonts w:ascii="Arial" w:hAnsi="Arial" w:cs="Arial"/>
              </w:rPr>
              <w:t>Work is accurate, coherent, fluent, fairly well-</w:t>
            </w:r>
            <w:r w:rsidRPr="00E07BE3">
              <w:rPr>
                <w:rFonts w:ascii="Arial" w:hAnsi="Arial" w:cs="Arial"/>
              </w:rPr>
              <w:t>structured and organised.</w:t>
            </w:r>
            <w:r>
              <w:rPr>
                <w:rFonts w:ascii="Arial" w:hAnsi="Arial" w:cs="Arial"/>
              </w:rPr>
              <w:t xml:space="preserve"> </w:t>
            </w:r>
          </w:p>
          <w:p w14:paraId="58F05C65" w14:textId="096D2C9C" w:rsidR="00C94523" w:rsidRPr="00C94523" w:rsidRDefault="00C94523" w:rsidP="00C94523">
            <w:pPr>
              <w:rPr>
                <w:rFonts w:ascii="Arial" w:hAnsi="Arial" w:cs="Arial"/>
              </w:rPr>
            </w:pPr>
          </w:p>
        </w:tc>
        <w:tc>
          <w:tcPr>
            <w:tcW w:w="416" w:type="pct"/>
            <w:tcBorders>
              <w:top w:val="single" w:sz="4" w:space="0" w:color="auto"/>
              <w:left w:val="single" w:sz="4" w:space="0" w:color="auto"/>
              <w:right w:val="single" w:sz="4" w:space="0" w:color="auto"/>
            </w:tcBorders>
          </w:tcPr>
          <w:p w14:paraId="181576B2" w14:textId="77777777" w:rsidR="00C94523" w:rsidRPr="00A406E5" w:rsidRDefault="00C94523" w:rsidP="00C94523">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A7742A4" w14:textId="67B87A00" w:rsidR="00C94523" w:rsidRPr="00A406E5" w:rsidRDefault="00C94523" w:rsidP="00C94523">
            <w:pPr>
              <w:jc w:val="center"/>
              <w:rPr>
                <w:rFonts w:ascii="Arial" w:hAnsi="Arial" w:cs="Arial"/>
                <w:sz w:val="32"/>
              </w:rPr>
            </w:pPr>
            <w:r>
              <w:rPr>
                <w:rFonts w:ascii="Arial" w:hAnsi="Arial" w:cs="Arial"/>
                <w:sz w:val="32"/>
              </w:rPr>
              <w:t>6</w:t>
            </w:r>
          </w:p>
        </w:tc>
      </w:tr>
      <w:tr w:rsidR="00C94523" w:rsidRPr="00A406E5" w14:paraId="77D29AB7" w14:textId="77777777" w:rsidTr="00C94523">
        <w:trPr>
          <w:trHeight w:val="450"/>
        </w:trPr>
        <w:tc>
          <w:tcPr>
            <w:tcW w:w="4169" w:type="pct"/>
            <w:vMerge/>
            <w:tcBorders>
              <w:left w:val="single" w:sz="4" w:space="0" w:color="auto"/>
              <w:bottom w:val="single" w:sz="4" w:space="0" w:color="auto"/>
              <w:right w:val="single" w:sz="4" w:space="0" w:color="auto"/>
            </w:tcBorders>
          </w:tcPr>
          <w:p w14:paraId="7FB1BC93" w14:textId="77777777" w:rsidR="00C94523" w:rsidRPr="00A406E5" w:rsidRDefault="00C94523" w:rsidP="00C9452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9C5E78" w14:textId="77777777" w:rsidR="00C94523" w:rsidRPr="00A406E5" w:rsidRDefault="00C94523" w:rsidP="00C9452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9E1003A" w14:textId="77777777" w:rsidR="00C94523" w:rsidRPr="00A406E5" w:rsidRDefault="00C94523" w:rsidP="00C94523">
            <w:pPr>
              <w:jc w:val="center"/>
              <w:rPr>
                <w:rFonts w:ascii="Arial" w:hAnsi="Arial" w:cs="Arial"/>
                <w:sz w:val="32"/>
              </w:rPr>
            </w:pPr>
          </w:p>
        </w:tc>
      </w:tr>
    </w:tbl>
    <w:p w14:paraId="65866307" w14:textId="77777777" w:rsidR="00972630" w:rsidRPr="00A406E5" w:rsidRDefault="00972630" w:rsidP="0097263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2630" w:rsidRPr="00A406E5" w14:paraId="2C3D202D" w14:textId="77777777" w:rsidTr="00261CE9">
        <w:trPr>
          <w:cantSplit/>
        </w:trPr>
        <w:tc>
          <w:tcPr>
            <w:tcW w:w="6062" w:type="dxa"/>
            <w:vMerge w:val="restart"/>
            <w:shd w:val="pct15" w:color="auto" w:fill="auto"/>
            <w:vAlign w:val="center"/>
          </w:tcPr>
          <w:p w14:paraId="6F91E9D1" w14:textId="77777777" w:rsidR="00972630" w:rsidRPr="00A406E5" w:rsidRDefault="00972630" w:rsidP="00261CE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C3F4CE" w14:textId="77777777" w:rsidR="00972630" w:rsidRPr="00A406E5" w:rsidRDefault="00972630" w:rsidP="00261CE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9362AC" w14:textId="56F10049" w:rsidR="00972630" w:rsidRPr="00A406E5" w:rsidRDefault="00972630" w:rsidP="00261CE9">
            <w:pPr>
              <w:jc w:val="right"/>
              <w:rPr>
                <w:rFonts w:ascii="Arial" w:hAnsi="Arial" w:cs="Arial"/>
                <w:b/>
                <w:bCs/>
              </w:rPr>
            </w:pPr>
            <w:r>
              <w:rPr>
                <w:rFonts w:ascii="Arial" w:hAnsi="Arial" w:cs="Arial"/>
                <w:b/>
                <w:bCs/>
              </w:rPr>
              <w:t>41</w:t>
            </w:r>
            <w:r w:rsidRPr="00A406E5">
              <w:rPr>
                <w:rFonts w:ascii="Arial" w:hAnsi="Arial" w:cs="Arial"/>
                <w:b/>
                <w:bCs/>
              </w:rPr>
              <w:t>%</w:t>
            </w:r>
          </w:p>
        </w:tc>
      </w:tr>
      <w:tr w:rsidR="00972630" w:rsidRPr="00A406E5" w14:paraId="4CE0B17F" w14:textId="77777777" w:rsidTr="00261CE9">
        <w:trPr>
          <w:cantSplit/>
        </w:trPr>
        <w:tc>
          <w:tcPr>
            <w:tcW w:w="6062" w:type="dxa"/>
            <w:vMerge/>
            <w:vAlign w:val="bottom"/>
          </w:tcPr>
          <w:p w14:paraId="400820F6" w14:textId="77777777" w:rsidR="00972630" w:rsidRPr="00A406E5" w:rsidRDefault="00972630" w:rsidP="00261CE9">
            <w:pPr>
              <w:rPr>
                <w:rFonts w:ascii="Arial" w:hAnsi="Arial" w:cs="Arial"/>
              </w:rPr>
            </w:pPr>
          </w:p>
        </w:tc>
        <w:tc>
          <w:tcPr>
            <w:tcW w:w="2903" w:type="dxa"/>
            <w:vAlign w:val="bottom"/>
          </w:tcPr>
          <w:p w14:paraId="12E54334" w14:textId="77777777" w:rsidR="00972630" w:rsidRPr="00A406E5" w:rsidRDefault="00972630" w:rsidP="00261CE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04FE076" w14:textId="77777777" w:rsidR="00972630" w:rsidRPr="00A406E5" w:rsidRDefault="00972630" w:rsidP="00261CE9">
            <w:pPr>
              <w:jc w:val="center"/>
              <w:rPr>
                <w:rFonts w:ascii="Arial" w:hAnsi="Arial" w:cs="Arial"/>
                <w:sz w:val="12"/>
                <w:szCs w:val="12"/>
              </w:rPr>
            </w:pPr>
          </w:p>
        </w:tc>
        <w:tc>
          <w:tcPr>
            <w:tcW w:w="1060" w:type="dxa"/>
            <w:vMerge/>
            <w:vAlign w:val="bottom"/>
          </w:tcPr>
          <w:p w14:paraId="1362B5AF" w14:textId="77777777" w:rsidR="00972630" w:rsidRPr="00A406E5" w:rsidRDefault="00972630" w:rsidP="00261CE9">
            <w:pPr>
              <w:ind w:leftChars="71" w:left="142"/>
              <w:rPr>
                <w:rFonts w:ascii="Arial" w:hAnsi="Arial" w:cs="Arial"/>
              </w:rPr>
            </w:pPr>
          </w:p>
        </w:tc>
      </w:tr>
      <w:tr w:rsidR="00972630" w:rsidRPr="00A406E5" w14:paraId="7D3124CB" w14:textId="77777777" w:rsidTr="00261CE9">
        <w:trPr>
          <w:cantSplit/>
        </w:trPr>
        <w:tc>
          <w:tcPr>
            <w:tcW w:w="6062" w:type="dxa"/>
            <w:vMerge/>
            <w:vAlign w:val="bottom"/>
          </w:tcPr>
          <w:p w14:paraId="630642D0" w14:textId="77777777" w:rsidR="00972630" w:rsidRPr="00A406E5" w:rsidRDefault="00972630" w:rsidP="00261CE9">
            <w:pPr>
              <w:rPr>
                <w:rFonts w:ascii="Arial" w:hAnsi="Arial" w:cs="Arial"/>
              </w:rPr>
            </w:pPr>
          </w:p>
        </w:tc>
        <w:tc>
          <w:tcPr>
            <w:tcW w:w="2903" w:type="dxa"/>
            <w:vAlign w:val="bottom"/>
          </w:tcPr>
          <w:p w14:paraId="023E0447" w14:textId="77777777" w:rsidR="00972630" w:rsidRPr="00A406E5" w:rsidRDefault="00972630" w:rsidP="00261CE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036BBB0" w14:textId="77777777" w:rsidR="00972630" w:rsidRPr="00A406E5" w:rsidRDefault="00972630" w:rsidP="00261CE9">
            <w:pPr>
              <w:jc w:val="center"/>
              <w:rPr>
                <w:rFonts w:ascii="Arial" w:hAnsi="Arial" w:cs="Arial"/>
                <w:sz w:val="12"/>
                <w:szCs w:val="12"/>
              </w:rPr>
            </w:pPr>
          </w:p>
        </w:tc>
        <w:tc>
          <w:tcPr>
            <w:tcW w:w="1060" w:type="dxa"/>
            <w:vMerge/>
            <w:vAlign w:val="bottom"/>
          </w:tcPr>
          <w:p w14:paraId="6ECB02A3" w14:textId="77777777" w:rsidR="00972630" w:rsidRPr="00A406E5" w:rsidRDefault="00972630" w:rsidP="00261CE9">
            <w:pPr>
              <w:ind w:firstLineChars="141" w:firstLine="282"/>
              <w:rPr>
                <w:rFonts w:ascii="Arial" w:hAnsi="Arial" w:cs="Arial"/>
              </w:rPr>
            </w:pPr>
          </w:p>
        </w:tc>
      </w:tr>
    </w:tbl>
    <w:p w14:paraId="615D6A11" w14:textId="77777777" w:rsidR="00972630" w:rsidRDefault="00972630" w:rsidP="00972630">
      <w:pPr>
        <w:rPr>
          <w:rFonts w:ascii="Arial" w:hAnsi="Arial" w:cs="Arial"/>
        </w:rPr>
      </w:pPr>
    </w:p>
    <w:p w14:paraId="57BB04C9" w14:textId="77777777" w:rsidR="00972630" w:rsidRDefault="00972630" w:rsidP="00972630">
      <w:pPr>
        <w:rPr>
          <w:rFonts w:ascii="Arial" w:hAnsi="Arial" w:cs="Arial"/>
        </w:rPr>
      </w:pPr>
    </w:p>
    <w:p w14:paraId="3CB38177" w14:textId="77777777" w:rsidR="00972630" w:rsidRDefault="00972630" w:rsidP="00972630">
      <w:pPr>
        <w:rPr>
          <w:rFonts w:ascii="Arial" w:hAnsi="Arial" w:cs="Arial"/>
          <w:vanish/>
        </w:rPr>
        <w:sectPr w:rsidR="00972630" w:rsidSect="00F61A20">
          <w:footerReference w:type="default" r:id="rId33"/>
          <w:type w:val="continuous"/>
          <w:pgSz w:w="11894" w:h="16834"/>
          <w:pgMar w:top="720" w:right="720" w:bottom="720" w:left="720" w:header="706" w:footer="706" w:gutter="0"/>
          <w:paperSrc w:first="1" w:other="1"/>
          <w:cols w:space="720"/>
        </w:sectPr>
      </w:pPr>
    </w:p>
    <w:p w14:paraId="4D7A8207" w14:textId="77777777" w:rsidR="00972630" w:rsidRDefault="00972630" w:rsidP="00972630">
      <w:pPr>
        <w:rPr>
          <w:rFonts w:ascii="Arial" w:hAnsi="Arial" w:cs="Arial"/>
          <w:vanish/>
        </w:rPr>
        <w:sectPr w:rsidR="00972630" w:rsidSect="00C073F1">
          <w:pgSz w:w="16834" w:h="11894" w:orient="landscape"/>
          <w:pgMar w:top="720" w:right="720" w:bottom="720" w:left="720" w:header="706" w:footer="706" w:gutter="0"/>
          <w:paperSrc w:first="1" w:other="1"/>
          <w:cols w:space="720"/>
          <w:docGrid w:linePitch="272"/>
        </w:sectPr>
      </w:pPr>
    </w:p>
    <w:p w14:paraId="6FDB318A" w14:textId="77777777" w:rsidR="00972630" w:rsidRPr="00A406E5" w:rsidRDefault="00972630" w:rsidP="00972630">
      <w:pPr>
        <w:rPr>
          <w:rFonts w:ascii="Arial" w:hAnsi="Arial" w:cs="Arial"/>
          <w:vanish/>
        </w:rPr>
      </w:pPr>
    </w:p>
    <w:p w14:paraId="470863A8" w14:textId="77777777" w:rsidR="00972630" w:rsidRDefault="00972630" w:rsidP="00972630">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972630" w14:paraId="72CE0BD1" w14:textId="77777777" w:rsidTr="00261CE9">
        <w:tc>
          <w:tcPr>
            <w:tcW w:w="13858" w:type="dxa"/>
            <w:shd w:val="clear" w:color="auto" w:fill="8DB3E2" w:themeFill="text2" w:themeFillTint="66"/>
          </w:tcPr>
          <w:p w14:paraId="27E40CDC" w14:textId="77777777" w:rsidR="00972630" w:rsidRPr="00995D51" w:rsidRDefault="00972630" w:rsidP="00261CE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A83E18" w14:textId="77777777" w:rsidR="00972630" w:rsidRDefault="00972630" w:rsidP="0097263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72630" w:rsidRPr="00D9771E" w14:paraId="2DA66C6D" w14:textId="77777777" w:rsidTr="00261CE9">
        <w:tc>
          <w:tcPr>
            <w:tcW w:w="13948" w:type="dxa"/>
            <w:shd w:val="clear" w:color="auto" w:fill="8DB3E2" w:themeFill="text2" w:themeFillTint="66"/>
          </w:tcPr>
          <w:p w14:paraId="02631197" w14:textId="77777777" w:rsidR="00972630" w:rsidRPr="00D9771E" w:rsidRDefault="00972630" w:rsidP="00261CE9">
            <w:pPr>
              <w:rPr>
                <w:rFonts w:ascii="Arial" w:hAnsi="Arial" w:cs="Arial"/>
                <w:b/>
              </w:rPr>
            </w:pPr>
            <w:r>
              <w:rPr>
                <w:rFonts w:ascii="Arial" w:hAnsi="Arial" w:cs="Arial"/>
                <w:b/>
              </w:rPr>
              <w:t>Level 4</w:t>
            </w:r>
          </w:p>
        </w:tc>
      </w:tr>
      <w:tr w:rsidR="00972630" w:rsidRPr="00D9771E" w14:paraId="13B98920" w14:textId="77777777" w:rsidTr="00261CE9">
        <w:tc>
          <w:tcPr>
            <w:tcW w:w="13948" w:type="dxa"/>
            <w:shd w:val="clear" w:color="auto" w:fill="DAEEF3" w:themeFill="accent5" w:themeFillTint="33"/>
          </w:tcPr>
          <w:p w14:paraId="649A6FA2" w14:textId="77777777" w:rsidR="00972630" w:rsidRPr="00B669B1" w:rsidRDefault="00972630" w:rsidP="00261CE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FCE39FC" w14:textId="77777777" w:rsidR="00972630" w:rsidRPr="00D9771E" w:rsidRDefault="00972630" w:rsidP="0097263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2630" w:rsidRPr="00D9771E" w14:paraId="50BA0E34" w14:textId="77777777" w:rsidTr="00261CE9">
        <w:trPr>
          <w:tblHeader/>
        </w:trPr>
        <w:tc>
          <w:tcPr>
            <w:tcW w:w="1735" w:type="dxa"/>
            <w:shd w:val="clear" w:color="auto" w:fill="8DB3E2" w:themeFill="text2" w:themeFillTint="66"/>
          </w:tcPr>
          <w:p w14:paraId="35935C94" w14:textId="77777777" w:rsidR="00972630" w:rsidRPr="00D9771E" w:rsidRDefault="00972630" w:rsidP="00261CE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153600C"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69894BD"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68ECB2F"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SATISFACTORY</w:t>
            </w:r>
          </w:p>
          <w:p w14:paraId="6F15B093" w14:textId="77777777" w:rsidR="00972630" w:rsidRPr="00D9771E" w:rsidRDefault="00972630" w:rsidP="00261CE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E23E3D3"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GOOD</w:t>
            </w:r>
          </w:p>
          <w:p w14:paraId="31E7E933" w14:textId="77777777" w:rsidR="00972630" w:rsidRPr="00D9771E" w:rsidRDefault="00972630" w:rsidP="00261CE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8EA114F"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VERY GOOD</w:t>
            </w:r>
          </w:p>
          <w:p w14:paraId="36A6DDFD" w14:textId="77777777" w:rsidR="00972630" w:rsidRPr="00D9771E" w:rsidRDefault="00972630" w:rsidP="00261CE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F0808"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EXCELLENT</w:t>
            </w:r>
          </w:p>
          <w:p w14:paraId="0203DB93" w14:textId="77777777" w:rsidR="00972630" w:rsidRPr="00D9771E" w:rsidRDefault="00972630" w:rsidP="00261CE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90B4083"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EXCEPTIONAL</w:t>
            </w:r>
          </w:p>
          <w:p w14:paraId="6FB6BE93" w14:textId="77777777" w:rsidR="00972630" w:rsidRPr="00D9771E" w:rsidRDefault="00972630" w:rsidP="00261CE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72630" w:rsidRPr="00D9771E" w14:paraId="15322AD6" w14:textId="77777777" w:rsidTr="00261CE9">
        <w:trPr>
          <w:tblHeader/>
        </w:trPr>
        <w:tc>
          <w:tcPr>
            <w:tcW w:w="1735" w:type="dxa"/>
            <w:shd w:val="clear" w:color="auto" w:fill="8DB3E2" w:themeFill="text2" w:themeFillTint="66"/>
          </w:tcPr>
          <w:p w14:paraId="0CBFC406" w14:textId="77777777" w:rsidR="00972630" w:rsidRPr="00D9771E" w:rsidRDefault="00972630" w:rsidP="00261CE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3CFD992"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7DA8324" w14:textId="77777777" w:rsidR="00972630" w:rsidRPr="00D9771E" w:rsidRDefault="00972630" w:rsidP="00261CE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4E5D266"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FC55020"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9F9086" w14:textId="77777777" w:rsidR="00972630" w:rsidRPr="00D9771E" w:rsidRDefault="00972630" w:rsidP="00261CE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77847A9" w14:textId="77777777" w:rsidR="00972630" w:rsidRPr="00D9771E" w:rsidRDefault="00972630" w:rsidP="00261CE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61F649" w14:textId="77777777" w:rsidR="00972630" w:rsidRPr="00D9771E" w:rsidRDefault="00972630" w:rsidP="00261CE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72630" w:rsidRPr="00D9771E" w14:paraId="68040EBE" w14:textId="77777777" w:rsidTr="00261CE9">
        <w:tc>
          <w:tcPr>
            <w:tcW w:w="1735" w:type="dxa"/>
            <w:shd w:val="clear" w:color="auto" w:fill="8DB3E2" w:themeFill="text2" w:themeFillTint="66"/>
          </w:tcPr>
          <w:p w14:paraId="40A1FED4" w14:textId="77777777" w:rsidR="00972630" w:rsidRPr="00F65EEE" w:rsidRDefault="00972630" w:rsidP="00261CE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1B9CF81" w14:textId="77777777" w:rsidR="00972630" w:rsidRPr="00F65EEE" w:rsidRDefault="00972630" w:rsidP="00261CE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5A3C16" w14:textId="77777777" w:rsidR="00972630" w:rsidRDefault="00972630" w:rsidP="00261CE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C008FC" w14:textId="77777777" w:rsidR="00972630" w:rsidRPr="00B669B1" w:rsidRDefault="00972630" w:rsidP="00261CE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2258216" w14:textId="77777777" w:rsidR="00972630" w:rsidRPr="00B669B1" w:rsidRDefault="00972630" w:rsidP="00261CE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FC7E54" w14:textId="77777777" w:rsidR="00972630" w:rsidRPr="00B669B1" w:rsidRDefault="00972630" w:rsidP="00261CE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872B91" w14:textId="77777777" w:rsidR="00972630" w:rsidRPr="00B669B1" w:rsidRDefault="00972630" w:rsidP="00261CE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9F255A" w14:textId="77777777" w:rsidR="00972630" w:rsidRPr="00B669B1" w:rsidRDefault="00972630" w:rsidP="00261CE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868D911" w14:textId="77777777" w:rsidR="00972630" w:rsidRDefault="00972630" w:rsidP="00261CE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795C462D" w14:textId="77777777" w:rsidR="00972630" w:rsidRDefault="00972630" w:rsidP="00261CE9">
            <w:pPr>
              <w:rPr>
                <w:rFonts w:ascii="Arial" w:hAnsi="Arial" w:cs="Arial"/>
              </w:rPr>
            </w:pPr>
          </w:p>
          <w:p w14:paraId="63FD26DB" w14:textId="77777777" w:rsidR="00972630" w:rsidRDefault="00972630" w:rsidP="00261CE9">
            <w:pPr>
              <w:rPr>
                <w:rFonts w:ascii="Arial" w:hAnsi="Arial" w:cs="Arial"/>
              </w:rPr>
            </w:pPr>
          </w:p>
          <w:p w14:paraId="01C878CD" w14:textId="77777777" w:rsidR="00972630" w:rsidRDefault="00972630" w:rsidP="00261CE9">
            <w:pPr>
              <w:rPr>
                <w:rFonts w:ascii="Arial" w:hAnsi="Arial" w:cs="Arial"/>
              </w:rPr>
            </w:pPr>
          </w:p>
          <w:p w14:paraId="02CF10C4" w14:textId="77777777" w:rsidR="00972630" w:rsidRDefault="00972630" w:rsidP="00261CE9">
            <w:pPr>
              <w:rPr>
                <w:rFonts w:ascii="Arial" w:hAnsi="Arial" w:cs="Arial"/>
              </w:rPr>
            </w:pPr>
          </w:p>
          <w:p w14:paraId="5CC2DCD6" w14:textId="77777777" w:rsidR="00972630" w:rsidRDefault="00972630" w:rsidP="00261CE9">
            <w:pPr>
              <w:rPr>
                <w:rFonts w:ascii="Arial" w:hAnsi="Arial" w:cs="Arial"/>
              </w:rPr>
            </w:pPr>
          </w:p>
          <w:p w14:paraId="3A9EDFF8" w14:textId="77777777" w:rsidR="00972630" w:rsidRPr="00B669B1" w:rsidRDefault="00972630" w:rsidP="00261CE9">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7C03044F" w14:textId="77777777" w:rsidR="00972630" w:rsidRPr="00B669B1" w:rsidRDefault="00972630" w:rsidP="00261CE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C93506" w14:textId="77777777" w:rsidR="00972630" w:rsidRPr="00B669B1" w:rsidRDefault="00972630" w:rsidP="00261CE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03F76E" w14:textId="77777777" w:rsidR="00972630" w:rsidRPr="00B669B1" w:rsidRDefault="00972630" w:rsidP="00261CE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37FF0B" w14:textId="77777777" w:rsidR="00972630" w:rsidRPr="00B669B1" w:rsidRDefault="00972630" w:rsidP="00261CE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4018CB" w14:textId="77777777" w:rsidR="00972630" w:rsidRPr="00B669B1" w:rsidRDefault="00972630" w:rsidP="00261CE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972630" w:rsidRPr="00D9771E" w14:paraId="69A02EC7" w14:textId="77777777" w:rsidTr="00261CE9">
        <w:tc>
          <w:tcPr>
            <w:tcW w:w="1735" w:type="dxa"/>
            <w:shd w:val="clear" w:color="auto" w:fill="8DB3E2" w:themeFill="text2" w:themeFillTint="66"/>
          </w:tcPr>
          <w:p w14:paraId="7EB6778B" w14:textId="77777777" w:rsidR="00972630" w:rsidRPr="00D9771E" w:rsidRDefault="00972630" w:rsidP="00261CE9">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9151E9C" w14:textId="77777777" w:rsidR="00972630" w:rsidRPr="00B669B1" w:rsidRDefault="00972630" w:rsidP="00261CE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A441E1C" w14:textId="77777777" w:rsidR="00972630" w:rsidRPr="00B669B1" w:rsidRDefault="00972630" w:rsidP="00261CE9">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2441767" w14:textId="77777777" w:rsidR="00972630" w:rsidRPr="00B669B1" w:rsidRDefault="00972630" w:rsidP="00261CE9">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428E61" w14:textId="77777777" w:rsidR="00972630" w:rsidRPr="00B669B1" w:rsidRDefault="00972630" w:rsidP="00261CE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5CEF69" w14:textId="77777777" w:rsidR="00972630" w:rsidRPr="00B669B1" w:rsidRDefault="00972630" w:rsidP="00261CE9">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D59769E" w14:textId="77777777" w:rsidR="00972630" w:rsidRPr="00B669B1" w:rsidRDefault="00972630" w:rsidP="00261CE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2885C1" w14:textId="77777777" w:rsidR="00972630" w:rsidRPr="00B669B1" w:rsidRDefault="00972630" w:rsidP="00261CE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972630" w:rsidRPr="00D9771E" w14:paraId="2107B148" w14:textId="77777777" w:rsidTr="00261CE9">
        <w:tc>
          <w:tcPr>
            <w:tcW w:w="1735" w:type="dxa"/>
            <w:shd w:val="clear" w:color="auto" w:fill="8DB3E2" w:themeFill="text2" w:themeFillTint="66"/>
          </w:tcPr>
          <w:p w14:paraId="412F7743" w14:textId="77777777" w:rsidR="00972630" w:rsidRDefault="00972630" w:rsidP="00261CE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FF1F8D" w14:textId="77777777" w:rsidR="00972630" w:rsidRDefault="00972630" w:rsidP="00261CE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6A58BC" w14:textId="77777777" w:rsidR="00972630" w:rsidRDefault="00972630" w:rsidP="00261CE9">
            <w:pPr>
              <w:spacing w:before="34" w:line="239" w:lineRule="auto"/>
              <w:ind w:left="108" w:right="-54"/>
              <w:rPr>
                <w:rFonts w:ascii="Arial" w:eastAsia="Arial" w:hAnsi="Arial" w:cs="Arial"/>
                <w:bCs/>
                <w:sz w:val="18"/>
                <w:szCs w:val="18"/>
              </w:rPr>
            </w:pPr>
          </w:p>
          <w:p w14:paraId="3CDB0F72" w14:textId="77777777" w:rsidR="00972630" w:rsidRPr="00F65EEE" w:rsidRDefault="00972630" w:rsidP="00261CE9">
            <w:pPr>
              <w:spacing w:before="34" w:line="239" w:lineRule="auto"/>
              <w:ind w:left="108" w:right="-54"/>
              <w:rPr>
                <w:rFonts w:ascii="Arial" w:eastAsia="Arial" w:hAnsi="Arial" w:cs="Arial"/>
                <w:bCs/>
                <w:sz w:val="18"/>
                <w:szCs w:val="18"/>
              </w:rPr>
            </w:pPr>
          </w:p>
        </w:tc>
        <w:tc>
          <w:tcPr>
            <w:tcW w:w="1736" w:type="dxa"/>
          </w:tcPr>
          <w:p w14:paraId="3AEC5883" w14:textId="77777777" w:rsidR="00972630" w:rsidRDefault="00972630" w:rsidP="00261CE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0C7A1A" w14:textId="77777777" w:rsidR="00972630" w:rsidRPr="00FF3C22" w:rsidRDefault="00972630" w:rsidP="00261CE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1B4E920" w14:textId="77777777" w:rsidR="00972630" w:rsidRDefault="00972630" w:rsidP="00261CE9">
            <w:pPr>
              <w:rPr>
                <w:rFonts w:ascii="Arial" w:hAnsi="Arial" w:cs="Arial"/>
              </w:rPr>
            </w:pPr>
            <w:r w:rsidRPr="00FF3C22">
              <w:rPr>
                <w:rFonts w:ascii="Arial" w:hAnsi="Arial" w:cs="Arial"/>
              </w:rPr>
              <w:t>evidence to back up views.</w:t>
            </w:r>
          </w:p>
          <w:p w14:paraId="04603484" w14:textId="77777777" w:rsidR="00972630" w:rsidRPr="00B669B1" w:rsidRDefault="00972630" w:rsidP="00261CE9">
            <w:pPr>
              <w:rPr>
                <w:rFonts w:ascii="Arial" w:hAnsi="Arial" w:cs="Arial"/>
              </w:rPr>
            </w:pPr>
          </w:p>
        </w:tc>
        <w:tc>
          <w:tcPr>
            <w:tcW w:w="1736" w:type="dxa"/>
          </w:tcPr>
          <w:p w14:paraId="79CB4ECB" w14:textId="77777777" w:rsidR="00972630" w:rsidRDefault="00972630" w:rsidP="00261CE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079AAD59" w14:textId="77777777" w:rsidR="00972630" w:rsidRDefault="00972630" w:rsidP="00261CE9">
            <w:pPr>
              <w:rPr>
                <w:rFonts w:ascii="Arial" w:hAnsi="Arial" w:cs="Arial"/>
              </w:rPr>
            </w:pPr>
          </w:p>
          <w:p w14:paraId="53F8DC83" w14:textId="77777777" w:rsidR="00972630" w:rsidRDefault="00972630" w:rsidP="00261CE9">
            <w:pPr>
              <w:rPr>
                <w:rFonts w:ascii="Arial" w:hAnsi="Arial" w:cs="Arial"/>
              </w:rPr>
            </w:pPr>
          </w:p>
          <w:p w14:paraId="0D307BBD" w14:textId="77777777" w:rsidR="00972630" w:rsidRDefault="00972630" w:rsidP="00261CE9">
            <w:pPr>
              <w:rPr>
                <w:rFonts w:ascii="Arial" w:hAnsi="Arial" w:cs="Arial"/>
              </w:rPr>
            </w:pPr>
          </w:p>
          <w:p w14:paraId="1807B597" w14:textId="77777777" w:rsidR="00972630" w:rsidRPr="00B669B1" w:rsidRDefault="00972630" w:rsidP="00261CE9">
            <w:pPr>
              <w:rPr>
                <w:rFonts w:ascii="Arial" w:hAnsi="Arial" w:cs="Arial"/>
              </w:rPr>
            </w:pPr>
          </w:p>
        </w:tc>
        <w:tc>
          <w:tcPr>
            <w:tcW w:w="1736" w:type="dxa"/>
          </w:tcPr>
          <w:p w14:paraId="7ACE109C" w14:textId="77777777" w:rsidR="00972630" w:rsidRPr="00B669B1" w:rsidRDefault="00972630" w:rsidP="00261CE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6017B3" w14:textId="77777777" w:rsidR="00972630" w:rsidRDefault="00972630" w:rsidP="00261CE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79FE93" w14:textId="77777777" w:rsidR="00972630" w:rsidRPr="00B669B1" w:rsidRDefault="00972630" w:rsidP="00261CE9">
            <w:pPr>
              <w:rPr>
                <w:rFonts w:ascii="Arial" w:hAnsi="Arial" w:cs="Arial"/>
              </w:rPr>
            </w:pPr>
          </w:p>
        </w:tc>
        <w:tc>
          <w:tcPr>
            <w:tcW w:w="1736" w:type="dxa"/>
          </w:tcPr>
          <w:p w14:paraId="7E28315A" w14:textId="77777777" w:rsidR="00972630" w:rsidRPr="00B669B1" w:rsidRDefault="00972630" w:rsidP="00261CE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6FA55BC" w14:textId="77777777" w:rsidR="00972630" w:rsidRPr="00B669B1" w:rsidRDefault="00972630" w:rsidP="00261CE9">
            <w:pPr>
              <w:rPr>
                <w:rFonts w:ascii="Arial" w:hAnsi="Arial" w:cs="Arial"/>
              </w:rPr>
            </w:pPr>
            <w:r w:rsidRPr="00B669B1">
              <w:rPr>
                <w:rFonts w:ascii="Arial" w:hAnsi="Arial" w:cs="Arial"/>
              </w:rPr>
              <w:t>An emerging ability to use evidence to support the argument.</w:t>
            </w:r>
          </w:p>
          <w:p w14:paraId="2CB7F9DF" w14:textId="77777777" w:rsidR="00972630" w:rsidRPr="00B669B1" w:rsidRDefault="00972630" w:rsidP="00261CE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8F99B0F" w14:textId="77777777" w:rsidR="00972630" w:rsidRPr="00B669B1" w:rsidRDefault="00972630" w:rsidP="00261CE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BE4706" w14:textId="77777777" w:rsidR="00972630" w:rsidRPr="00B669B1" w:rsidRDefault="00972630" w:rsidP="00261CE9">
            <w:pPr>
              <w:rPr>
                <w:rFonts w:ascii="Arial" w:hAnsi="Arial" w:cs="Arial"/>
              </w:rPr>
            </w:pPr>
          </w:p>
        </w:tc>
        <w:tc>
          <w:tcPr>
            <w:tcW w:w="1736" w:type="dxa"/>
          </w:tcPr>
          <w:p w14:paraId="40B769FA" w14:textId="77777777" w:rsidR="00972630" w:rsidRPr="00B669B1" w:rsidRDefault="00972630" w:rsidP="00261CE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7696985" w14:textId="77777777" w:rsidR="00972630" w:rsidRPr="00B669B1" w:rsidRDefault="00972630" w:rsidP="00261CE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201FB05" w14:textId="77777777" w:rsidR="00972630" w:rsidRPr="00B669B1" w:rsidRDefault="00972630" w:rsidP="00261CE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972630" w:rsidRPr="00D9771E" w14:paraId="0B222C3B" w14:textId="77777777" w:rsidTr="00261CE9">
        <w:tc>
          <w:tcPr>
            <w:tcW w:w="1735" w:type="dxa"/>
            <w:shd w:val="clear" w:color="auto" w:fill="8DB3E2" w:themeFill="text2" w:themeFillTint="66"/>
          </w:tcPr>
          <w:p w14:paraId="3F28CF0E" w14:textId="77777777" w:rsidR="00972630" w:rsidRDefault="00972630" w:rsidP="00261CE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B9C29E6" w14:textId="77777777" w:rsidR="00972630" w:rsidRDefault="00972630" w:rsidP="00261CE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001FEA" w14:textId="77777777" w:rsidR="00972630" w:rsidRPr="00F65EEE" w:rsidRDefault="00972630" w:rsidP="00261CE9">
            <w:pPr>
              <w:spacing w:before="34" w:line="239" w:lineRule="auto"/>
              <w:ind w:left="108" w:right="-54"/>
              <w:rPr>
                <w:rFonts w:ascii="Arial" w:eastAsia="Arial" w:hAnsi="Arial" w:cs="Arial"/>
                <w:b/>
                <w:bCs/>
                <w:sz w:val="18"/>
                <w:szCs w:val="18"/>
              </w:rPr>
            </w:pPr>
          </w:p>
        </w:tc>
        <w:tc>
          <w:tcPr>
            <w:tcW w:w="1736" w:type="dxa"/>
          </w:tcPr>
          <w:p w14:paraId="0CD5392A" w14:textId="77777777" w:rsidR="00972630" w:rsidRPr="00B669B1" w:rsidRDefault="00972630" w:rsidP="00261CE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AFEBBF9" w14:textId="77777777" w:rsidR="00972630" w:rsidRDefault="00972630" w:rsidP="00261CE9">
            <w:pPr>
              <w:rPr>
                <w:rFonts w:ascii="Arial" w:hAnsi="Arial" w:cs="Arial"/>
              </w:rPr>
            </w:pPr>
            <w:r w:rsidRPr="00B669B1">
              <w:rPr>
                <w:rFonts w:ascii="Arial" w:hAnsi="Arial" w:cs="Arial"/>
              </w:rPr>
              <w:t>Little or no appreciation of the context of the application.</w:t>
            </w:r>
          </w:p>
          <w:p w14:paraId="497E36BE" w14:textId="77777777" w:rsidR="00972630" w:rsidRPr="00B669B1" w:rsidRDefault="00972630" w:rsidP="00261CE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A06F776" w14:textId="77777777" w:rsidR="00972630" w:rsidRDefault="00972630" w:rsidP="00261CE9">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8501493" w14:textId="77777777" w:rsidR="00972630" w:rsidRPr="00B669B1" w:rsidRDefault="00972630" w:rsidP="00261CE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3239C6" w14:textId="77777777" w:rsidR="00972630" w:rsidRPr="00B669B1" w:rsidRDefault="00972630" w:rsidP="00261CE9">
            <w:pPr>
              <w:rPr>
                <w:rFonts w:ascii="Arial" w:hAnsi="Arial" w:cs="Arial"/>
              </w:rPr>
            </w:pPr>
          </w:p>
          <w:p w14:paraId="78DF29C2" w14:textId="77777777" w:rsidR="00972630" w:rsidRPr="00B669B1" w:rsidRDefault="00972630" w:rsidP="00261CE9">
            <w:pPr>
              <w:rPr>
                <w:rFonts w:ascii="Arial" w:hAnsi="Arial" w:cs="Arial"/>
              </w:rPr>
            </w:pPr>
          </w:p>
        </w:tc>
        <w:tc>
          <w:tcPr>
            <w:tcW w:w="1736" w:type="dxa"/>
          </w:tcPr>
          <w:p w14:paraId="2451E699" w14:textId="77777777" w:rsidR="00972630" w:rsidRPr="00B669B1" w:rsidRDefault="00972630" w:rsidP="00261CE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5083D71" w14:textId="77777777" w:rsidR="00972630" w:rsidRDefault="00972630" w:rsidP="00261CE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82A0B4A" w14:textId="77777777" w:rsidR="00972630" w:rsidRDefault="00972630" w:rsidP="00261CE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p w14:paraId="5FFFFDCF" w14:textId="77777777" w:rsidR="00972630" w:rsidRDefault="00972630" w:rsidP="00261CE9">
            <w:pPr>
              <w:rPr>
                <w:rFonts w:ascii="Arial" w:hAnsi="Arial" w:cs="Arial"/>
              </w:rPr>
            </w:pPr>
          </w:p>
          <w:p w14:paraId="7AB8C590" w14:textId="77777777" w:rsidR="00972630" w:rsidRDefault="00972630" w:rsidP="00261CE9">
            <w:pPr>
              <w:rPr>
                <w:rFonts w:ascii="Arial" w:hAnsi="Arial" w:cs="Arial"/>
              </w:rPr>
            </w:pPr>
          </w:p>
          <w:p w14:paraId="1D801D93" w14:textId="77777777" w:rsidR="00972630" w:rsidRDefault="00972630" w:rsidP="00261CE9">
            <w:pPr>
              <w:rPr>
                <w:rFonts w:ascii="Arial" w:hAnsi="Arial" w:cs="Arial"/>
              </w:rPr>
            </w:pPr>
          </w:p>
          <w:p w14:paraId="56FB5868" w14:textId="77777777" w:rsidR="00972630" w:rsidRDefault="00972630" w:rsidP="00261CE9">
            <w:pPr>
              <w:rPr>
                <w:rFonts w:ascii="Arial" w:hAnsi="Arial" w:cs="Arial"/>
              </w:rPr>
            </w:pPr>
          </w:p>
          <w:p w14:paraId="037B7CFB" w14:textId="77777777" w:rsidR="00972630" w:rsidRDefault="00972630" w:rsidP="00261CE9">
            <w:pPr>
              <w:rPr>
                <w:rFonts w:ascii="Arial" w:hAnsi="Arial" w:cs="Arial"/>
              </w:rPr>
            </w:pPr>
          </w:p>
          <w:p w14:paraId="33764B94" w14:textId="77777777" w:rsidR="00972630" w:rsidRDefault="00972630" w:rsidP="00261CE9">
            <w:pPr>
              <w:rPr>
                <w:rFonts w:ascii="Arial" w:hAnsi="Arial" w:cs="Arial"/>
              </w:rPr>
            </w:pPr>
          </w:p>
          <w:p w14:paraId="5C3E2E8D" w14:textId="77777777" w:rsidR="00972630" w:rsidRDefault="00972630" w:rsidP="00261CE9">
            <w:pPr>
              <w:rPr>
                <w:rFonts w:ascii="Arial" w:hAnsi="Arial" w:cs="Arial"/>
              </w:rPr>
            </w:pPr>
          </w:p>
          <w:p w14:paraId="588CC37E" w14:textId="77777777" w:rsidR="00972630" w:rsidRDefault="00972630" w:rsidP="00261CE9">
            <w:pPr>
              <w:rPr>
                <w:rFonts w:ascii="Arial" w:hAnsi="Arial" w:cs="Arial"/>
              </w:rPr>
            </w:pPr>
          </w:p>
          <w:p w14:paraId="2B34A4AC" w14:textId="77777777" w:rsidR="00972630" w:rsidRDefault="00972630" w:rsidP="00261CE9">
            <w:pPr>
              <w:rPr>
                <w:rFonts w:ascii="Arial" w:hAnsi="Arial" w:cs="Arial"/>
              </w:rPr>
            </w:pPr>
          </w:p>
          <w:p w14:paraId="1D9E238B" w14:textId="77777777" w:rsidR="00972630" w:rsidRDefault="00972630" w:rsidP="00261CE9">
            <w:pPr>
              <w:rPr>
                <w:rFonts w:ascii="Arial" w:hAnsi="Arial" w:cs="Arial"/>
              </w:rPr>
            </w:pPr>
          </w:p>
          <w:p w14:paraId="56C642CB" w14:textId="77777777" w:rsidR="00972630" w:rsidRDefault="00972630" w:rsidP="00261CE9">
            <w:pPr>
              <w:rPr>
                <w:rFonts w:ascii="Arial" w:hAnsi="Arial" w:cs="Arial"/>
              </w:rPr>
            </w:pPr>
          </w:p>
          <w:p w14:paraId="0EFD4189" w14:textId="77777777" w:rsidR="00972630" w:rsidRDefault="00972630" w:rsidP="00261CE9">
            <w:pPr>
              <w:rPr>
                <w:rFonts w:ascii="Arial" w:hAnsi="Arial" w:cs="Arial"/>
              </w:rPr>
            </w:pPr>
          </w:p>
          <w:p w14:paraId="24C7EBCE" w14:textId="77777777" w:rsidR="00972630" w:rsidRDefault="00972630" w:rsidP="00261CE9">
            <w:pPr>
              <w:rPr>
                <w:rFonts w:ascii="Arial" w:hAnsi="Arial" w:cs="Arial"/>
              </w:rPr>
            </w:pPr>
          </w:p>
          <w:p w14:paraId="24ADF8CE" w14:textId="77777777" w:rsidR="00972630" w:rsidRDefault="00972630" w:rsidP="00261CE9">
            <w:pPr>
              <w:rPr>
                <w:rFonts w:ascii="Arial" w:hAnsi="Arial" w:cs="Arial"/>
              </w:rPr>
            </w:pPr>
          </w:p>
          <w:p w14:paraId="412ECECD" w14:textId="77777777" w:rsidR="00972630" w:rsidRDefault="00972630" w:rsidP="00261CE9">
            <w:pPr>
              <w:rPr>
                <w:rFonts w:ascii="Arial" w:hAnsi="Arial" w:cs="Arial"/>
              </w:rPr>
            </w:pPr>
          </w:p>
          <w:p w14:paraId="3BC071C1" w14:textId="77777777" w:rsidR="00972630" w:rsidRDefault="00972630" w:rsidP="00261CE9">
            <w:pPr>
              <w:rPr>
                <w:rFonts w:ascii="Arial" w:hAnsi="Arial" w:cs="Arial"/>
              </w:rPr>
            </w:pPr>
          </w:p>
          <w:p w14:paraId="60D8C670" w14:textId="77777777" w:rsidR="00972630" w:rsidRDefault="00972630" w:rsidP="00261CE9">
            <w:pPr>
              <w:rPr>
                <w:rFonts w:ascii="Arial" w:hAnsi="Arial" w:cs="Arial"/>
              </w:rPr>
            </w:pPr>
          </w:p>
          <w:p w14:paraId="7741A1E8" w14:textId="77777777" w:rsidR="00972630" w:rsidRPr="00B669B1" w:rsidRDefault="00972630" w:rsidP="00261CE9">
            <w:pPr>
              <w:rPr>
                <w:rFonts w:ascii="Arial" w:hAnsi="Arial" w:cs="Arial"/>
              </w:rPr>
            </w:pPr>
          </w:p>
        </w:tc>
        <w:tc>
          <w:tcPr>
            <w:tcW w:w="1736" w:type="dxa"/>
          </w:tcPr>
          <w:p w14:paraId="2BED3EB6" w14:textId="77777777" w:rsidR="00972630" w:rsidRPr="00B669B1" w:rsidRDefault="00972630" w:rsidP="00261CE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78BA8A7" w14:textId="77777777" w:rsidR="00972630" w:rsidRDefault="00972630" w:rsidP="00261CE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3D1F505" w14:textId="77777777" w:rsidR="00972630" w:rsidRPr="00B669B1" w:rsidRDefault="00972630" w:rsidP="00261CE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8B19F4D" w14:textId="77777777" w:rsidR="00972630" w:rsidRPr="00B669B1" w:rsidRDefault="00972630" w:rsidP="00261CE9">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3928B0" w14:textId="77777777" w:rsidR="00972630" w:rsidRPr="00B669B1" w:rsidRDefault="00972630" w:rsidP="00261CE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58DAA800" w14:textId="77777777" w:rsidR="00972630" w:rsidRPr="00B669B1" w:rsidRDefault="00972630" w:rsidP="00261CE9">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6BED74" w14:textId="77777777" w:rsidR="00972630" w:rsidRPr="00B669B1" w:rsidRDefault="00972630" w:rsidP="00261CE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8152BB" w14:textId="77777777" w:rsidR="00972630" w:rsidRPr="00B669B1" w:rsidRDefault="00972630" w:rsidP="00261CE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64FB6BD" w14:textId="77777777" w:rsidR="00972630" w:rsidRPr="00B669B1" w:rsidRDefault="00972630" w:rsidP="00261CE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972630" w:rsidRPr="00D9771E" w14:paraId="3954DC7E" w14:textId="77777777" w:rsidTr="00261CE9">
        <w:tc>
          <w:tcPr>
            <w:tcW w:w="1735" w:type="dxa"/>
            <w:shd w:val="clear" w:color="auto" w:fill="8DB3E2" w:themeFill="text2" w:themeFillTint="66"/>
          </w:tcPr>
          <w:p w14:paraId="3907966C" w14:textId="77777777" w:rsidR="00972630" w:rsidRDefault="00972630" w:rsidP="00261CE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3226F8B" w14:textId="77777777" w:rsidR="00972630" w:rsidRPr="00B76A42" w:rsidRDefault="00972630" w:rsidP="00261CE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B1E1E30" w14:textId="77777777" w:rsidR="00972630" w:rsidRPr="00E07BE3" w:rsidRDefault="00972630" w:rsidP="00261CE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D78C020" w14:textId="77777777" w:rsidR="00972630" w:rsidRPr="00ED3ABD" w:rsidRDefault="00972630" w:rsidP="00261CE9">
            <w:pPr>
              <w:rPr>
                <w:rFonts w:ascii="Arial" w:hAnsi="Arial" w:cs="Arial"/>
              </w:rPr>
            </w:pPr>
          </w:p>
          <w:p w14:paraId="3C6F574E" w14:textId="77777777" w:rsidR="00972630" w:rsidRPr="00E07BE3" w:rsidRDefault="00972630" w:rsidP="00261CE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751059" w14:textId="77777777" w:rsidR="00972630" w:rsidRPr="00E07BE3" w:rsidRDefault="00972630" w:rsidP="00261CE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400E4F9" w14:textId="77777777" w:rsidR="00972630" w:rsidRPr="00E07BE3" w:rsidRDefault="00972630" w:rsidP="00261CE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15CF89A" w14:textId="77777777" w:rsidR="00972630" w:rsidRPr="00E07BE3" w:rsidRDefault="00972630" w:rsidP="00261CE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BA051B" w14:textId="77777777" w:rsidR="00972630" w:rsidRPr="00E07BE3" w:rsidRDefault="00972630" w:rsidP="00261CE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62E2DB" w14:textId="77777777" w:rsidR="00972630" w:rsidRPr="00E07BE3" w:rsidRDefault="00972630" w:rsidP="00261CE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5C3C0" w14:textId="77777777" w:rsidR="00972630" w:rsidRPr="00E07BE3" w:rsidRDefault="00972630" w:rsidP="00261CE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F536E93" w14:textId="77777777" w:rsidR="00972630" w:rsidRPr="00E07BE3" w:rsidRDefault="00972630" w:rsidP="00261CE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C5BE5E" w14:textId="77777777" w:rsidR="00972630" w:rsidRPr="00E07BE3" w:rsidRDefault="00972630" w:rsidP="00261CE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24E221" w14:textId="77777777" w:rsidR="00972630" w:rsidRPr="00E07BE3" w:rsidRDefault="00972630" w:rsidP="00261CE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03FEDA" w14:textId="77777777" w:rsidR="00972630" w:rsidRPr="00E07BE3" w:rsidRDefault="00972630" w:rsidP="00261CE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79BABD0" w14:textId="77777777" w:rsidR="00972630" w:rsidRDefault="00972630" w:rsidP="00972630"/>
    <w:p w14:paraId="7A1AFC76" w14:textId="77777777" w:rsidR="00972630" w:rsidRDefault="00972630" w:rsidP="00972630">
      <w:pPr>
        <w:pStyle w:val="NormalWeb"/>
        <w:rPr>
          <w:rFonts w:ascii="Arial" w:hAnsi="Arial" w:cs="Arial"/>
          <w:color w:val="303B44"/>
          <w:sz w:val="22"/>
          <w:szCs w:val="22"/>
        </w:rPr>
      </w:pPr>
    </w:p>
    <w:p w14:paraId="78543A04" w14:textId="77777777" w:rsidR="00972630" w:rsidRDefault="00972630" w:rsidP="00972630">
      <w:pPr>
        <w:pStyle w:val="NormalWeb"/>
        <w:rPr>
          <w:rFonts w:ascii="Arial" w:hAnsi="Arial" w:cs="Arial"/>
          <w:color w:val="303B44"/>
          <w:sz w:val="22"/>
          <w:szCs w:val="22"/>
        </w:rPr>
      </w:pPr>
    </w:p>
    <w:p w14:paraId="5242B518" w14:textId="77777777" w:rsidR="00972630" w:rsidRDefault="00972630" w:rsidP="00972630">
      <w:pPr>
        <w:pStyle w:val="NormalWeb"/>
        <w:rPr>
          <w:rFonts w:ascii="Arial" w:hAnsi="Arial" w:cs="Arial"/>
          <w:color w:val="303B44"/>
          <w:sz w:val="22"/>
          <w:szCs w:val="22"/>
        </w:rPr>
      </w:pPr>
    </w:p>
    <w:p w14:paraId="49C6EE8A" w14:textId="642A4D7B" w:rsidR="00972630" w:rsidRDefault="00972630" w:rsidP="00972630">
      <w:pPr>
        <w:rPr>
          <w:rFonts w:ascii="Arial" w:hAnsi="Arial" w:cs="Arial"/>
          <w:sz w:val="28"/>
          <w:szCs w:val="28"/>
        </w:rPr>
      </w:pPr>
      <w:r>
        <w:rPr>
          <w:rFonts w:ascii="Arial" w:hAnsi="Arial" w:cs="Arial"/>
          <w:b/>
        </w:rPr>
        <w:t>THIS DOCUMENT IS ALSO AVAILABLE</w:t>
      </w:r>
    </w:p>
    <w:p w14:paraId="59DDC0CE" w14:textId="77777777" w:rsidR="00A70872" w:rsidRDefault="00A70872" w:rsidP="00101F33">
      <w:pPr>
        <w:rPr>
          <w:rFonts w:ascii="Arial" w:hAnsi="Arial" w:cs="Arial"/>
          <w:sz w:val="28"/>
          <w:szCs w:val="28"/>
        </w:rPr>
      </w:pPr>
    </w:p>
    <w:p w14:paraId="008FCFDB" w14:textId="77777777" w:rsidR="00A70872" w:rsidRDefault="00A70872" w:rsidP="00101F33">
      <w:pPr>
        <w:rPr>
          <w:rFonts w:ascii="Arial" w:hAnsi="Arial" w:cs="Arial"/>
          <w:sz w:val="28"/>
          <w:szCs w:val="28"/>
        </w:rPr>
      </w:pPr>
    </w:p>
    <w:p w14:paraId="49516B9B" w14:textId="77777777" w:rsidR="00A70872" w:rsidRDefault="00A70872" w:rsidP="00101F33">
      <w:pPr>
        <w:rPr>
          <w:rFonts w:ascii="Arial" w:hAnsi="Arial" w:cs="Arial"/>
          <w:sz w:val="28"/>
          <w:szCs w:val="28"/>
        </w:rPr>
      </w:pPr>
    </w:p>
    <w:p w14:paraId="56DC1A4D" w14:textId="77777777" w:rsidR="00A70872" w:rsidRDefault="00A70872" w:rsidP="00101F33">
      <w:pPr>
        <w:rPr>
          <w:rFonts w:ascii="Arial" w:hAnsi="Arial" w:cs="Arial"/>
          <w:sz w:val="28"/>
          <w:szCs w:val="28"/>
        </w:rPr>
      </w:pPr>
    </w:p>
    <w:p w14:paraId="7FF43FCB" w14:textId="54E9DD9A" w:rsidR="00A70872" w:rsidRPr="00101F33" w:rsidRDefault="00A70872" w:rsidP="00101F33">
      <w:pPr>
        <w:rPr>
          <w:rFonts w:ascii="Arial" w:hAnsi="Arial" w:cs="Arial"/>
          <w:sz w:val="28"/>
          <w:szCs w:val="28"/>
        </w:rPr>
        <w:sectPr w:rsidR="00A70872" w:rsidRPr="00101F33" w:rsidSect="00F61A20">
          <w:footerReference w:type="default" r:id="rId34"/>
          <w:type w:val="continuous"/>
          <w:pgSz w:w="11894" w:h="16834"/>
          <w:pgMar w:top="720" w:right="720" w:bottom="720" w:left="720" w:header="706" w:footer="706" w:gutter="0"/>
          <w:paperSrc w:first="1" w:other="1"/>
          <w:cols w:space="720"/>
        </w:sectPr>
      </w:pPr>
    </w:p>
    <w:p w14:paraId="584039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F6F67F"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ony Howles" w:date="2022-06-14T11:06:00Z" w:initials="TH">
    <w:p w14:paraId="26E4A81D" w14:textId="11A44936" w:rsidR="00261CE9" w:rsidRDefault="00261CE9">
      <w:pPr>
        <w:pStyle w:val="CommentText"/>
      </w:pPr>
      <w:r>
        <w:rPr>
          <w:rStyle w:val="CommentReference"/>
        </w:rPr>
        <w:annotationRef/>
      </w:r>
      <w:r>
        <w:t>You have not included the question</w:t>
      </w:r>
    </w:p>
  </w:comment>
  <w:comment w:id="1" w:author="Tony Howles" w:date="2022-06-14T11:09:00Z" w:initials="TH">
    <w:p w14:paraId="66994CCB" w14:textId="606AE469" w:rsidR="00261CE9" w:rsidRDefault="00261CE9">
      <w:pPr>
        <w:pStyle w:val="CommentText"/>
      </w:pPr>
      <w:r>
        <w:rPr>
          <w:rStyle w:val="CommentReference"/>
        </w:rPr>
        <w:annotationRef/>
      </w:r>
      <w:r>
        <w:t>Circuit</w:t>
      </w:r>
    </w:p>
  </w:comment>
  <w:comment w:id="2" w:author="Tony Howles" w:date="2022-06-14T11:09:00Z" w:initials="TH">
    <w:p w14:paraId="7FC98B79" w14:textId="1C7994D2" w:rsidR="00261CE9" w:rsidRDefault="00261CE9">
      <w:pPr>
        <w:pStyle w:val="CommentText"/>
      </w:pPr>
      <w:r>
        <w:rPr>
          <w:rStyle w:val="CommentReference"/>
        </w:rPr>
        <w:annotationRef/>
      </w:r>
      <w:r>
        <w:t>Not the question.  You need to add the question to the work so you ensure the correct answering of the task</w:t>
      </w:r>
    </w:p>
  </w:comment>
  <w:comment w:id="3" w:author="Tony Howles" w:date="2022-06-14T11:12:00Z" w:initials="TH">
    <w:p w14:paraId="384AAFE3" w14:textId="229185A3" w:rsidR="00261CE9" w:rsidRDefault="00261CE9">
      <w:pPr>
        <w:pStyle w:val="CommentText"/>
      </w:pPr>
      <w:r>
        <w:rPr>
          <w:rStyle w:val="CommentReference"/>
        </w:rPr>
        <w:annotationRef/>
      </w:r>
      <w:r>
        <w:t>Would be better if you refer to measurement systems.</w:t>
      </w:r>
    </w:p>
  </w:comment>
  <w:comment w:id="4" w:author="Tony Howles" w:date="2022-06-14T11:13:00Z" w:initials="TH">
    <w:p w14:paraId="4B91A274" w14:textId="69F8FF3E" w:rsidR="00261CE9" w:rsidRDefault="00261CE9">
      <w:pPr>
        <w:pStyle w:val="CommentText"/>
      </w:pPr>
      <w:r>
        <w:rPr>
          <w:rStyle w:val="CommentReference"/>
        </w:rPr>
        <w:annotationRef/>
      </w:r>
      <w:r>
        <w:t>Question not fully answered</w:t>
      </w:r>
    </w:p>
  </w:comment>
  <w:comment w:id="5" w:author="Tony Howles" w:date="2022-06-14T11:15:00Z" w:initials="TH">
    <w:p w14:paraId="696C05F5" w14:textId="39E77746" w:rsidR="00261CE9" w:rsidRDefault="00261CE9">
      <w:pPr>
        <w:pStyle w:val="CommentText"/>
      </w:pPr>
      <w:r>
        <w:rPr>
          <w:rStyle w:val="CommentReference"/>
        </w:rPr>
        <w:annotationRef/>
      </w:r>
      <w:r>
        <w:t>The question askes for current conversion not voltage</w:t>
      </w:r>
    </w:p>
  </w:comment>
  <w:comment w:id="6" w:author="Tony Howles" w:date="2022-06-14T11:19:00Z" w:initials="TH">
    <w:p w14:paraId="7FD78454" w14:textId="7CC0476F" w:rsidR="00261CE9" w:rsidRDefault="00261CE9">
      <w:pPr>
        <w:pStyle w:val="CommentText"/>
      </w:pPr>
      <w:r>
        <w:rPr>
          <w:rStyle w:val="CommentReference"/>
        </w:rPr>
        <w:annotationRef/>
      </w:r>
      <w:r>
        <w:t>You have not understood the question</w:t>
      </w:r>
    </w:p>
  </w:comment>
  <w:comment w:id="7" w:author="Tony Howles" w:date="2022-06-14T11:20:00Z" w:initials="TH">
    <w:p w14:paraId="7781735E" w14:textId="11782369" w:rsidR="00261CE9" w:rsidRDefault="00261CE9">
      <w:pPr>
        <w:pStyle w:val="CommentText"/>
      </w:pPr>
      <w:r>
        <w:rPr>
          <w:rStyle w:val="CommentReference"/>
        </w:rPr>
        <w:annotationRef/>
      </w:r>
      <w:r>
        <w:t>Resistance is proportional to length not inversely proportional.</w:t>
      </w:r>
    </w:p>
  </w:comment>
  <w:comment w:id="8" w:author="Tony Howles" w:date="2022-06-14T11:25:00Z" w:initials="TH">
    <w:p w14:paraId="0043908F" w14:textId="5CBA355D" w:rsidR="00261CE9" w:rsidRDefault="00261CE9">
      <w:pPr>
        <w:pStyle w:val="CommentText"/>
      </w:pPr>
      <w:r>
        <w:rPr>
          <w:rStyle w:val="CommentReference"/>
        </w:rPr>
        <w:annotationRef/>
      </w:r>
      <w:r>
        <w:t>The signal</w:t>
      </w:r>
    </w:p>
  </w:comment>
  <w:comment w:id="9" w:author="Tony Howles" w:date="2022-06-14T11:27:00Z" w:initials="TH">
    <w:p w14:paraId="6E9E2599" w14:textId="53B9948C" w:rsidR="00261CE9" w:rsidRDefault="00261CE9">
      <w:pPr>
        <w:pStyle w:val="CommentText"/>
      </w:pPr>
      <w:r>
        <w:rPr>
          <w:rStyle w:val="CommentReference"/>
        </w:rPr>
        <w:annotationRef/>
      </w:r>
      <w:r>
        <w:t>Where does the noise come from?</w:t>
      </w:r>
    </w:p>
  </w:comment>
  <w:comment w:id="10" w:author="Tony Howles" w:date="2022-06-14T11:28:00Z" w:initials="TH">
    <w:p w14:paraId="1184969B" w14:textId="03B9073F" w:rsidR="00261CE9" w:rsidRDefault="00261CE9">
      <w:pPr>
        <w:pStyle w:val="CommentText"/>
      </w:pPr>
      <w:r>
        <w:rPr>
          <w:rStyle w:val="CommentReference"/>
        </w:rPr>
        <w:annotationRef/>
      </w:r>
      <w:r>
        <w:t>damage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6E4A81D" w15:done="0"/>
  <w15:commentEx w15:paraId="66994CCB" w15:done="0"/>
  <w15:commentEx w15:paraId="7FC98B79" w15:done="0"/>
  <w15:commentEx w15:paraId="384AAFE3" w15:done="0"/>
  <w15:commentEx w15:paraId="4B91A274" w15:done="0"/>
  <w15:commentEx w15:paraId="696C05F5" w15:done="0"/>
  <w15:commentEx w15:paraId="7FD78454" w15:done="0"/>
  <w15:commentEx w15:paraId="7781735E" w15:done="0"/>
  <w15:commentEx w15:paraId="0043908F" w15:done="0"/>
  <w15:commentEx w15:paraId="6E9E2599" w15:done="0"/>
  <w15:commentEx w15:paraId="1184969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6E4A81D" w16cid:durableId="2652EA47"/>
  <w16cid:commentId w16cid:paraId="66994CCB" w16cid:durableId="2652EAE5"/>
  <w16cid:commentId w16cid:paraId="7FC98B79" w16cid:durableId="2652EB01"/>
  <w16cid:commentId w16cid:paraId="384AAFE3" w16cid:durableId="2652EB8C"/>
  <w16cid:commentId w16cid:paraId="4B91A274" w16cid:durableId="2652EBC2"/>
  <w16cid:commentId w16cid:paraId="696C05F5" w16cid:durableId="2652EC6E"/>
  <w16cid:commentId w16cid:paraId="7FD78454" w16cid:durableId="2652ED3B"/>
  <w16cid:commentId w16cid:paraId="7781735E" w16cid:durableId="2652ED72"/>
  <w16cid:commentId w16cid:paraId="0043908F" w16cid:durableId="2652EEC0"/>
  <w16cid:commentId w16cid:paraId="6E9E2599" w16cid:durableId="2652EF05"/>
  <w16cid:commentId w16cid:paraId="1184969B" w16cid:durableId="2652EF4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61473" w14:textId="77777777" w:rsidR="00261CE9" w:rsidRDefault="00261CE9">
      <w:r>
        <w:separator/>
      </w:r>
    </w:p>
  </w:endnote>
  <w:endnote w:type="continuationSeparator" w:id="0">
    <w:p w14:paraId="2E3DED04" w14:textId="77777777" w:rsidR="00261CE9" w:rsidRDefault="00261CE9">
      <w:r>
        <w:continuationSeparator/>
      </w:r>
    </w:p>
  </w:endnote>
  <w:endnote w:type="continuationNotice" w:id="1">
    <w:p w14:paraId="450A08EC" w14:textId="77777777" w:rsidR="00261CE9" w:rsidRDefault="00261C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EB59E0" w14:textId="77777777" w:rsidR="00261CE9" w:rsidRDefault="00261C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70E3B951" w14:textId="77777777" w:rsidR="00261CE9" w:rsidRDefault="00261CE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4A0543" w14:textId="77777777" w:rsidR="00261CE9" w:rsidRDefault="00261CE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FFBA0D" w14:textId="77777777" w:rsidR="00261CE9" w:rsidRDefault="00261CE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AA60A" w14:textId="77777777" w:rsidR="00261CE9" w:rsidRDefault="00261CE9">
      <w:r>
        <w:separator/>
      </w:r>
    </w:p>
  </w:footnote>
  <w:footnote w:type="continuationSeparator" w:id="0">
    <w:p w14:paraId="086F417B" w14:textId="77777777" w:rsidR="00261CE9" w:rsidRDefault="00261CE9">
      <w:r>
        <w:continuationSeparator/>
      </w:r>
    </w:p>
  </w:footnote>
  <w:footnote w:type="continuationNotice" w:id="1">
    <w:p w14:paraId="552A208D" w14:textId="77777777" w:rsidR="00261CE9" w:rsidRDefault="00261CE9"/>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CD4DCE"/>
    <w:multiLevelType w:val="hybridMultilevel"/>
    <w:tmpl w:val="434E585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106A58"/>
    <w:multiLevelType w:val="hybridMultilevel"/>
    <w:tmpl w:val="291ED78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9676181"/>
    <w:multiLevelType w:val="hybridMultilevel"/>
    <w:tmpl w:val="A5A2B018"/>
    <w:lvl w:ilvl="0" w:tplc="08090013">
      <w:start w:val="1"/>
      <w:numFmt w:val="upperRoman"/>
      <w:lvlText w:val="%1."/>
      <w:lvlJc w:val="right"/>
      <w:pPr>
        <w:ind w:left="1800" w:hanging="360"/>
      </w:pPr>
      <w:rPr>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D941A5A"/>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374772"/>
    <w:multiLevelType w:val="hybridMultilevel"/>
    <w:tmpl w:val="8E48CC4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A3200BD"/>
    <w:multiLevelType w:val="multilevel"/>
    <w:tmpl w:val="188AC8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CE6FC6"/>
    <w:multiLevelType w:val="hybridMultilevel"/>
    <w:tmpl w:val="232A4B76"/>
    <w:lvl w:ilvl="0" w:tplc="08090017">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EA30A80"/>
    <w:multiLevelType w:val="hybridMultilevel"/>
    <w:tmpl w:val="0DCA4E5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50EF24C7"/>
    <w:multiLevelType w:val="hybridMultilevel"/>
    <w:tmpl w:val="45D096D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8481710"/>
    <w:multiLevelType w:val="hybridMultilevel"/>
    <w:tmpl w:val="F544EEF4"/>
    <w:lvl w:ilvl="0" w:tplc="1A72E92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4C744A"/>
    <w:multiLevelType w:val="hybridMultilevel"/>
    <w:tmpl w:val="05CEF740"/>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3F4816"/>
    <w:multiLevelType w:val="hybridMultilevel"/>
    <w:tmpl w:val="89DC3904"/>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EA84F85"/>
    <w:multiLevelType w:val="hybridMultilevel"/>
    <w:tmpl w:val="B1C8CE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FB1AFF"/>
    <w:multiLevelType w:val="hybridMultilevel"/>
    <w:tmpl w:val="DB560C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7"/>
  </w:num>
  <w:num w:numId="2">
    <w:abstractNumId w:val="19"/>
  </w:num>
  <w:num w:numId="3">
    <w:abstractNumId w:val="36"/>
  </w:num>
  <w:num w:numId="4">
    <w:abstractNumId w:val="23"/>
  </w:num>
  <w:num w:numId="5">
    <w:abstractNumId w:val="17"/>
  </w:num>
  <w:num w:numId="6">
    <w:abstractNumId w:val="35"/>
  </w:num>
  <w:num w:numId="7">
    <w:abstractNumId w:val="9"/>
  </w:num>
  <w:num w:numId="8">
    <w:abstractNumId w:val="33"/>
  </w:num>
  <w:num w:numId="9">
    <w:abstractNumId w:val="20"/>
  </w:num>
  <w:num w:numId="10">
    <w:abstractNumId w:val="12"/>
  </w:num>
  <w:num w:numId="11">
    <w:abstractNumId w:val="13"/>
  </w:num>
  <w:num w:numId="12">
    <w:abstractNumId w:val="18"/>
  </w:num>
  <w:num w:numId="13">
    <w:abstractNumId w:val="30"/>
  </w:num>
  <w:num w:numId="14">
    <w:abstractNumId w:val="10"/>
  </w:num>
  <w:num w:numId="15">
    <w:abstractNumId w:val="0"/>
  </w:num>
  <w:num w:numId="16">
    <w:abstractNumId w:val="15"/>
  </w:num>
  <w:num w:numId="17">
    <w:abstractNumId w:val="32"/>
  </w:num>
  <w:num w:numId="18">
    <w:abstractNumId w:val="22"/>
  </w:num>
  <w:num w:numId="19">
    <w:abstractNumId w:val="24"/>
  </w:num>
  <w:num w:numId="20">
    <w:abstractNumId w:val="8"/>
  </w:num>
  <w:num w:numId="21">
    <w:abstractNumId w:val="5"/>
  </w:num>
  <w:num w:numId="22">
    <w:abstractNumId w:val="31"/>
  </w:num>
  <w:num w:numId="23">
    <w:abstractNumId w:val="2"/>
  </w:num>
  <w:num w:numId="24">
    <w:abstractNumId w:val="21"/>
  </w:num>
  <w:num w:numId="25">
    <w:abstractNumId w:val="34"/>
  </w:num>
  <w:num w:numId="26">
    <w:abstractNumId w:val="3"/>
  </w:num>
  <w:num w:numId="27">
    <w:abstractNumId w:val="6"/>
  </w:num>
  <w:num w:numId="28">
    <w:abstractNumId w:val="27"/>
  </w:num>
  <w:num w:numId="29">
    <w:abstractNumId w:val="26"/>
  </w:num>
  <w:num w:numId="30">
    <w:abstractNumId w:val="25"/>
  </w:num>
  <w:num w:numId="31">
    <w:abstractNumId w:val="4"/>
  </w:num>
  <w:num w:numId="32">
    <w:abstractNumId w:val="28"/>
  </w:num>
  <w:num w:numId="33">
    <w:abstractNumId w:val="1"/>
  </w:num>
  <w:num w:numId="34">
    <w:abstractNumId w:val="29"/>
  </w:num>
  <w:num w:numId="35">
    <w:abstractNumId w:val="14"/>
  </w:num>
  <w:num w:numId="36">
    <w:abstractNumId w:val="37"/>
  </w:num>
  <w:num w:numId="37">
    <w:abstractNumId w:val="11"/>
  </w:num>
  <w:num w:numId="38">
    <w:abstractNumId w:val="38"/>
  </w:num>
  <w:num w:numId="39">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ony Howles">
    <w15:presenceInfo w15:providerId="AD" w15:userId="S-1-5-21-1708537768-2139871995-725345543-135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E48"/>
    <w:rsid w:val="00011666"/>
    <w:rsid w:val="000120E8"/>
    <w:rsid w:val="000169F1"/>
    <w:rsid w:val="00016E56"/>
    <w:rsid w:val="00020B6B"/>
    <w:rsid w:val="00022079"/>
    <w:rsid w:val="0002315D"/>
    <w:rsid w:val="00025152"/>
    <w:rsid w:val="00026B02"/>
    <w:rsid w:val="00031C7A"/>
    <w:rsid w:val="00031E81"/>
    <w:rsid w:val="00040DE6"/>
    <w:rsid w:val="000448CD"/>
    <w:rsid w:val="00045EBF"/>
    <w:rsid w:val="00047794"/>
    <w:rsid w:val="00047C36"/>
    <w:rsid w:val="0005043B"/>
    <w:rsid w:val="000520C9"/>
    <w:rsid w:val="0006566A"/>
    <w:rsid w:val="000660EC"/>
    <w:rsid w:val="00067911"/>
    <w:rsid w:val="00071BD9"/>
    <w:rsid w:val="00071E9B"/>
    <w:rsid w:val="000722F3"/>
    <w:rsid w:val="000767CB"/>
    <w:rsid w:val="00081CF1"/>
    <w:rsid w:val="000822E5"/>
    <w:rsid w:val="00083B84"/>
    <w:rsid w:val="00084673"/>
    <w:rsid w:val="000867BE"/>
    <w:rsid w:val="000912E7"/>
    <w:rsid w:val="00092272"/>
    <w:rsid w:val="00092E8B"/>
    <w:rsid w:val="000936CC"/>
    <w:rsid w:val="000971FC"/>
    <w:rsid w:val="000A1949"/>
    <w:rsid w:val="000A2A3A"/>
    <w:rsid w:val="000A2AFE"/>
    <w:rsid w:val="000A3199"/>
    <w:rsid w:val="000A492A"/>
    <w:rsid w:val="000A539C"/>
    <w:rsid w:val="000A72F8"/>
    <w:rsid w:val="000A7841"/>
    <w:rsid w:val="000B3E66"/>
    <w:rsid w:val="000B3F66"/>
    <w:rsid w:val="000C226A"/>
    <w:rsid w:val="000C2C65"/>
    <w:rsid w:val="000C41D0"/>
    <w:rsid w:val="000C431A"/>
    <w:rsid w:val="000C58BA"/>
    <w:rsid w:val="000C6D12"/>
    <w:rsid w:val="000D2F80"/>
    <w:rsid w:val="000D3589"/>
    <w:rsid w:val="000D6612"/>
    <w:rsid w:val="000D6626"/>
    <w:rsid w:val="000D6D96"/>
    <w:rsid w:val="000D6F40"/>
    <w:rsid w:val="000E1C0C"/>
    <w:rsid w:val="000E2CD3"/>
    <w:rsid w:val="000E413A"/>
    <w:rsid w:val="000E7186"/>
    <w:rsid w:val="000E7305"/>
    <w:rsid w:val="000E7ADF"/>
    <w:rsid w:val="000F1E10"/>
    <w:rsid w:val="000F431B"/>
    <w:rsid w:val="000F5AA3"/>
    <w:rsid w:val="000F6E7F"/>
    <w:rsid w:val="00100396"/>
    <w:rsid w:val="00100B5C"/>
    <w:rsid w:val="00101F33"/>
    <w:rsid w:val="00102D00"/>
    <w:rsid w:val="0010569D"/>
    <w:rsid w:val="00106B05"/>
    <w:rsid w:val="001106E9"/>
    <w:rsid w:val="001136AB"/>
    <w:rsid w:val="00114103"/>
    <w:rsid w:val="00121551"/>
    <w:rsid w:val="00121BB5"/>
    <w:rsid w:val="00123A05"/>
    <w:rsid w:val="00124CA5"/>
    <w:rsid w:val="00124D89"/>
    <w:rsid w:val="0012533E"/>
    <w:rsid w:val="00125C75"/>
    <w:rsid w:val="00126EC6"/>
    <w:rsid w:val="0012781E"/>
    <w:rsid w:val="0013064D"/>
    <w:rsid w:val="001334D5"/>
    <w:rsid w:val="00133F1D"/>
    <w:rsid w:val="00134B8B"/>
    <w:rsid w:val="00134F77"/>
    <w:rsid w:val="00135B02"/>
    <w:rsid w:val="001363A5"/>
    <w:rsid w:val="00137A66"/>
    <w:rsid w:val="00137ADF"/>
    <w:rsid w:val="001503C5"/>
    <w:rsid w:val="00152E9D"/>
    <w:rsid w:val="001530A9"/>
    <w:rsid w:val="00153309"/>
    <w:rsid w:val="00153F58"/>
    <w:rsid w:val="0015444F"/>
    <w:rsid w:val="00154487"/>
    <w:rsid w:val="0015562F"/>
    <w:rsid w:val="001578A1"/>
    <w:rsid w:val="0016022B"/>
    <w:rsid w:val="00161A2C"/>
    <w:rsid w:val="00167B3B"/>
    <w:rsid w:val="0017512A"/>
    <w:rsid w:val="00176072"/>
    <w:rsid w:val="001806D1"/>
    <w:rsid w:val="001836B6"/>
    <w:rsid w:val="00184BE8"/>
    <w:rsid w:val="00185ED8"/>
    <w:rsid w:val="00186327"/>
    <w:rsid w:val="00187943"/>
    <w:rsid w:val="00193F98"/>
    <w:rsid w:val="0019655E"/>
    <w:rsid w:val="00196958"/>
    <w:rsid w:val="001A1E39"/>
    <w:rsid w:val="001A24F3"/>
    <w:rsid w:val="001A2D15"/>
    <w:rsid w:val="001A32A4"/>
    <w:rsid w:val="001A3DA3"/>
    <w:rsid w:val="001A5FEE"/>
    <w:rsid w:val="001A624F"/>
    <w:rsid w:val="001B179A"/>
    <w:rsid w:val="001B32D0"/>
    <w:rsid w:val="001B405C"/>
    <w:rsid w:val="001B4DBC"/>
    <w:rsid w:val="001B5F45"/>
    <w:rsid w:val="001B6F0C"/>
    <w:rsid w:val="001B74E6"/>
    <w:rsid w:val="001C15C8"/>
    <w:rsid w:val="001C230F"/>
    <w:rsid w:val="001C41B9"/>
    <w:rsid w:val="001C6E97"/>
    <w:rsid w:val="001D2292"/>
    <w:rsid w:val="001D2F1E"/>
    <w:rsid w:val="001D5114"/>
    <w:rsid w:val="001E0ACA"/>
    <w:rsid w:val="001E1050"/>
    <w:rsid w:val="001E1E1F"/>
    <w:rsid w:val="001E2007"/>
    <w:rsid w:val="001E3831"/>
    <w:rsid w:val="001E3A8D"/>
    <w:rsid w:val="001E5151"/>
    <w:rsid w:val="001E57C1"/>
    <w:rsid w:val="001E5837"/>
    <w:rsid w:val="001E60DA"/>
    <w:rsid w:val="001F07EF"/>
    <w:rsid w:val="001F1C8C"/>
    <w:rsid w:val="001F5022"/>
    <w:rsid w:val="001F50B6"/>
    <w:rsid w:val="001F5636"/>
    <w:rsid w:val="001F6D7A"/>
    <w:rsid w:val="0020415D"/>
    <w:rsid w:val="002109E5"/>
    <w:rsid w:val="00212D6D"/>
    <w:rsid w:val="002162A5"/>
    <w:rsid w:val="0022210A"/>
    <w:rsid w:val="002231BA"/>
    <w:rsid w:val="0022385C"/>
    <w:rsid w:val="00223C1C"/>
    <w:rsid w:val="00223DBD"/>
    <w:rsid w:val="0022469E"/>
    <w:rsid w:val="00224849"/>
    <w:rsid w:val="002251EF"/>
    <w:rsid w:val="00226838"/>
    <w:rsid w:val="0022746E"/>
    <w:rsid w:val="00235F71"/>
    <w:rsid w:val="00236705"/>
    <w:rsid w:val="00237D45"/>
    <w:rsid w:val="002427B9"/>
    <w:rsid w:val="002444CA"/>
    <w:rsid w:val="00244E54"/>
    <w:rsid w:val="0024727B"/>
    <w:rsid w:val="00250791"/>
    <w:rsid w:val="00251328"/>
    <w:rsid w:val="002513C8"/>
    <w:rsid w:val="0025178C"/>
    <w:rsid w:val="00253FBE"/>
    <w:rsid w:val="002574BD"/>
    <w:rsid w:val="00257BA1"/>
    <w:rsid w:val="00260DE6"/>
    <w:rsid w:val="00261CE9"/>
    <w:rsid w:val="00264E66"/>
    <w:rsid w:val="002653C1"/>
    <w:rsid w:val="0026707D"/>
    <w:rsid w:val="00273FEE"/>
    <w:rsid w:val="0027562B"/>
    <w:rsid w:val="00276BE7"/>
    <w:rsid w:val="00280B11"/>
    <w:rsid w:val="0028204E"/>
    <w:rsid w:val="002843EB"/>
    <w:rsid w:val="0028591B"/>
    <w:rsid w:val="002878BF"/>
    <w:rsid w:val="00290EB2"/>
    <w:rsid w:val="00291499"/>
    <w:rsid w:val="00291841"/>
    <w:rsid w:val="002A2CF0"/>
    <w:rsid w:val="002A64EF"/>
    <w:rsid w:val="002A6B73"/>
    <w:rsid w:val="002A6F0E"/>
    <w:rsid w:val="002B2AA8"/>
    <w:rsid w:val="002B3809"/>
    <w:rsid w:val="002B3D07"/>
    <w:rsid w:val="002B790E"/>
    <w:rsid w:val="002C0079"/>
    <w:rsid w:val="002C0251"/>
    <w:rsid w:val="002C449B"/>
    <w:rsid w:val="002C6040"/>
    <w:rsid w:val="002C6467"/>
    <w:rsid w:val="002C6FAE"/>
    <w:rsid w:val="002D0318"/>
    <w:rsid w:val="002D0D56"/>
    <w:rsid w:val="002D5B3F"/>
    <w:rsid w:val="002D73E9"/>
    <w:rsid w:val="002E0A44"/>
    <w:rsid w:val="002E1451"/>
    <w:rsid w:val="002E1E3A"/>
    <w:rsid w:val="002E272E"/>
    <w:rsid w:val="002E5F50"/>
    <w:rsid w:val="002E7391"/>
    <w:rsid w:val="002F044F"/>
    <w:rsid w:val="002F0A29"/>
    <w:rsid w:val="002F13BA"/>
    <w:rsid w:val="002F5778"/>
    <w:rsid w:val="0030068D"/>
    <w:rsid w:val="0030215E"/>
    <w:rsid w:val="00302D1C"/>
    <w:rsid w:val="00312D24"/>
    <w:rsid w:val="00313E6B"/>
    <w:rsid w:val="0032202C"/>
    <w:rsid w:val="003223E0"/>
    <w:rsid w:val="003236C6"/>
    <w:rsid w:val="0033087B"/>
    <w:rsid w:val="0033164E"/>
    <w:rsid w:val="00333410"/>
    <w:rsid w:val="00336241"/>
    <w:rsid w:val="00337DD8"/>
    <w:rsid w:val="0034011B"/>
    <w:rsid w:val="0034041E"/>
    <w:rsid w:val="0034056B"/>
    <w:rsid w:val="003440F3"/>
    <w:rsid w:val="00345104"/>
    <w:rsid w:val="00345B77"/>
    <w:rsid w:val="00350B90"/>
    <w:rsid w:val="003510D8"/>
    <w:rsid w:val="00351E56"/>
    <w:rsid w:val="00352C4A"/>
    <w:rsid w:val="0035334F"/>
    <w:rsid w:val="00355747"/>
    <w:rsid w:val="0036013A"/>
    <w:rsid w:val="0036171C"/>
    <w:rsid w:val="00361B7C"/>
    <w:rsid w:val="00362287"/>
    <w:rsid w:val="00362560"/>
    <w:rsid w:val="00370C77"/>
    <w:rsid w:val="0037163F"/>
    <w:rsid w:val="00372539"/>
    <w:rsid w:val="003731DF"/>
    <w:rsid w:val="003731FC"/>
    <w:rsid w:val="003732FD"/>
    <w:rsid w:val="003753B2"/>
    <w:rsid w:val="00375B6C"/>
    <w:rsid w:val="00376559"/>
    <w:rsid w:val="003777A4"/>
    <w:rsid w:val="00377E95"/>
    <w:rsid w:val="00382AB4"/>
    <w:rsid w:val="00382BAA"/>
    <w:rsid w:val="00383FBB"/>
    <w:rsid w:val="003841D1"/>
    <w:rsid w:val="00384D73"/>
    <w:rsid w:val="003859C2"/>
    <w:rsid w:val="003871FC"/>
    <w:rsid w:val="0039304C"/>
    <w:rsid w:val="00393EB6"/>
    <w:rsid w:val="003A0B14"/>
    <w:rsid w:val="003A3CE5"/>
    <w:rsid w:val="003A4065"/>
    <w:rsid w:val="003B0A12"/>
    <w:rsid w:val="003B1621"/>
    <w:rsid w:val="003B366F"/>
    <w:rsid w:val="003B3F9D"/>
    <w:rsid w:val="003B5C80"/>
    <w:rsid w:val="003B6C95"/>
    <w:rsid w:val="003C32F1"/>
    <w:rsid w:val="003C3F3E"/>
    <w:rsid w:val="003C7323"/>
    <w:rsid w:val="003C78BD"/>
    <w:rsid w:val="003D1674"/>
    <w:rsid w:val="003D2B15"/>
    <w:rsid w:val="003D5ADD"/>
    <w:rsid w:val="003D65BB"/>
    <w:rsid w:val="003E0F13"/>
    <w:rsid w:val="003E5751"/>
    <w:rsid w:val="003F3612"/>
    <w:rsid w:val="003F3A64"/>
    <w:rsid w:val="003F5AF5"/>
    <w:rsid w:val="003F647E"/>
    <w:rsid w:val="003F76A7"/>
    <w:rsid w:val="004005FF"/>
    <w:rsid w:val="0040137D"/>
    <w:rsid w:val="00403771"/>
    <w:rsid w:val="0040408C"/>
    <w:rsid w:val="004046A9"/>
    <w:rsid w:val="00404C50"/>
    <w:rsid w:val="0041279C"/>
    <w:rsid w:val="00414A39"/>
    <w:rsid w:val="00415B3D"/>
    <w:rsid w:val="004206E0"/>
    <w:rsid w:val="00421AB6"/>
    <w:rsid w:val="00422568"/>
    <w:rsid w:val="0042379E"/>
    <w:rsid w:val="00423934"/>
    <w:rsid w:val="00424E07"/>
    <w:rsid w:val="00425B55"/>
    <w:rsid w:val="004261BD"/>
    <w:rsid w:val="00426244"/>
    <w:rsid w:val="00430B74"/>
    <w:rsid w:val="0043272B"/>
    <w:rsid w:val="0043576C"/>
    <w:rsid w:val="004362AE"/>
    <w:rsid w:val="00441EA2"/>
    <w:rsid w:val="00443B64"/>
    <w:rsid w:val="00444760"/>
    <w:rsid w:val="004462E0"/>
    <w:rsid w:val="00451810"/>
    <w:rsid w:val="00453A90"/>
    <w:rsid w:val="00456744"/>
    <w:rsid w:val="00461650"/>
    <w:rsid w:val="00462571"/>
    <w:rsid w:val="00470555"/>
    <w:rsid w:val="00470A38"/>
    <w:rsid w:val="00474A27"/>
    <w:rsid w:val="00474D8B"/>
    <w:rsid w:val="00475A1B"/>
    <w:rsid w:val="00476F12"/>
    <w:rsid w:val="00477880"/>
    <w:rsid w:val="0048243D"/>
    <w:rsid w:val="00485FED"/>
    <w:rsid w:val="004874DE"/>
    <w:rsid w:val="00487926"/>
    <w:rsid w:val="00491D96"/>
    <w:rsid w:val="004920AB"/>
    <w:rsid w:val="004939BF"/>
    <w:rsid w:val="004A1D45"/>
    <w:rsid w:val="004A2DAD"/>
    <w:rsid w:val="004A5E0B"/>
    <w:rsid w:val="004A7E86"/>
    <w:rsid w:val="004B03BD"/>
    <w:rsid w:val="004B3E9B"/>
    <w:rsid w:val="004B5334"/>
    <w:rsid w:val="004B6C14"/>
    <w:rsid w:val="004C2F7A"/>
    <w:rsid w:val="004C36D0"/>
    <w:rsid w:val="004C3904"/>
    <w:rsid w:val="004C5189"/>
    <w:rsid w:val="004C725D"/>
    <w:rsid w:val="004D04C7"/>
    <w:rsid w:val="004D28FE"/>
    <w:rsid w:val="004D2D8D"/>
    <w:rsid w:val="004D4146"/>
    <w:rsid w:val="004D523C"/>
    <w:rsid w:val="004D5E7A"/>
    <w:rsid w:val="004D5E9B"/>
    <w:rsid w:val="004D63D9"/>
    <w:rsid w:val="004D6403"/>
    <w:rsid w:val="004D75CC"/>
    <w:rsid w:val="004D767C"/>
    <w:rsid w:val="004D7A24"/>
    <w:rsid w:val="004E44C6"/>
    <w:rsid w:val="004E61B4"/>
    <w:rsid w:val="004E6585"/>
    <w:rsid w:val="004F26E1"/>
    <w:rsid w:val="004F38B4"/>
    <w:rsid w:val="004F3B8B"/>
    <w:rsid w:val="004F692D"/>
    <w:rsid w:val="004F7456"/>
    <w:rsid w:val="0050249F"/>
    <w:rsid w:val="005024C2"/>
    <w:rsid w:val="00502AFC"/>
    <w:rsid w:val="00504BE7"/>
    <w:rsid w:val="0050632B"/>
    <w:rsid w:val="00507A68"/>
    <w:rsid w:val="00512DA9"/>
    <w:rsid w:val="005154CC"/>
    <w:rsid w:val="00524566"/>
    <w:rsid w:val="00525342"/>
    <w:rsid w:val="005258FB"/>
    <w:rsid w:val="00526374"/>
    <w:rsid w:val="00527E60"/>
    <w:rsid w:val="00530BEF"/>
    <w:rsid w:val="00532D7D"/>
    <w:rsid w:val="005371E5"/>
    <w:rsid w:val="0054449D"/>
    <w:rsid w:val="00545177"/>
    <w:rsid w:val="00546211"/>
    <w:rsid w:val="00551D3A"/>
    <w:rsid w:val="00552351"/>
    <w:rsid w:val="00555A6D"/>
    <w:rsid w:val="00555C35"/>
    <w:rsid w:val="005611A5"/>
    <w:rsid w:val="00561F00"/>
    <w:rsid w:val="0056204A"/>
    <w:rsid w:val="00562C4E"/>
    <w:rsid w:val="00562DEC"/>
    <w:rsid w:val="00565261"/>
    <w:rsid w:val="00566C46"/>
    <w:rsid w:val="00571EAA"/>
    <w:rsid w:val="00572635"/>
    <w:rsid w:val="00575056"/>
    <w:rsid w:val="00575AB9"/>
    <w:rsid w:val="00576AB4"/>
    <w:rsid w:val="00577917"/>
    <w:rsid w:val="0058048A"/>
    <w:rsid w:val="0058160D"/>
    <w:rsid w:val="0058323C"/>
    <w:rsid w:val="00584D2E"/>
    <w:rsid w:val="00585225"/>
    <w:rsid w:val="00586948"/>
    <w:rsid w:val="00586BD2"/>
    <w:rsid w:val="00590667"/>
    <w:rsid w:val="0059095F"/>
    <w:rsid w:val="00593E95"/>
    <w:rsid w:val="005969E2"/>
    <w:rsid w:val="005A1689"/>
    <w:rsid w:val="005A2EEE"/>
    <w:rsid w:val="005A39DD"/>
    <w:rsid w:val="005A4653"/>
    <w:rsid w:val="005A4AC6"/>
    <w:rsid w:val="005A5EAF"/>
    <w:rsid w:val="005A637E"/>
    <w:rsid w:val="005B0773"/>
    <w:rsid w:val="005B44A1"/>
    <w:rsid w:val="005B61CD"/>
    <w:rsid w:val="005B784A"/>
    <w:rsid w:val="005C4530"/>
    <w:rsid w:val="005D1D58"/>
    <w:rsid w:val="005D432C"/>
    <w:rsid w:val="005D7F48"/>
    <w:rsid w:val="005E0E3C"/>
    <w:rsid w:val="005E1917"/>
    <w:rsid w:val="005E285E"/>
    <w:rsid w:val="005E34EF"/>
    <w:rsid w:val="005E49A0"/>
    <w:rsid w:val="005E6C23"/>
    <w:rsid w:val="005E72F8"/>
    <w:rsid w:val="005F0579"/>
    <w:rsid w:val="005F3A53"/>
    <w:rsid w:val="005F5F5D"/>
    <w:rsid w:val="006024A8"/>
    <w:rsid w:val="0060475C"/>
    <w:rsid w:val="006062A3"/>
    <w:rsid w:val="00610788"/>
    <w:rsid w:val="00610E08"/>
    <w:rsid w:val="00613783"/>
    <w:rsid w:val="006140BF"/>
    <w:rsid w:val="006161BE"/>
    <w:rsid w:val="00620625"/>
    <w:rsid w:val="00620787"/>
    <w:rsid w:val="00621471"/>
    <w:rsid w:val="00621D39"/>
    <w:rsid w:val="0062375B"/>
    <w:rsid w:val="00625537"/>
    <w:rsid w:val="00625F9E"/>
    <w:rsid w:val="0063031F"/>
    <w:rsid w:val="00632434"/>
    <w:rsid w:val="00632B7F"/>
    <w:rsid w:val="00633B47"/>
    <w:rsid w:val="00634693"/>
    <w:rsid w:val="0063478F"/>
    <w:rsid w:val="00634F03"/>
    <w:rsid w:val="0063562A"/>
    <w:rsid w:val="006360EC"/>
    <w:rsid w:val="006416E8"/>
    <w:rsid w:val="006421C0"/>
    <w:rsid w:val="00642AD2"/>
    <w:rsid w:val="00643657"/>
    <w:rsid w:val="00643EAB"/>
    <w:rsid w:val="00644256"/>
    <w:rsid w:val="00644677"/>
    <w:rsid w:val="00647367"/>
    <w:rsid w:val="0064760F"/>
    <w:rsid w:val="006531F3"/>
    <w:rsid w:val="006559CC"/>
    <w:rsid w:val="00661D6F"/>
    <w:rsid w:val="006628E9"/>
    <w:rsid w:val="00663B6E"/>
    <w:rsid w:val="006655D2"/>
    <w:rsid w:val="0066725E"/>
    <w:rsid w:val="00667897"/>
    <w:rsid w:val="00667D3A"/>
    <w:rsid w:val="006716C7"/>
    <w:rsid w:val="00674543"/>
    <w:rsid w:val="00681208"/>
    <w:rsid w:val="00681FA9"/>
    <w:rsid w:val="00686E70"/>
    <w:rsid w:val="00690D79"/>
    <w:rsid w:val="00691EA9"/>
    <w:rsid w:val="006925CD"/>
    <w:rsid w:val="00692B85"/>
    <w:rsid w:val="00692DDF"/>
    <w:rsid w:val="006934D4"/>
    <w:rsid w:val="0069394C"/>
    <w:rsid w:val="00694145"/>
    <w:rsid w:val="006A55D7"/>
    <w:rsid w:val="006A6DC3"/>
    <w:rsid w:val="006A6E49"/>
    <w:rsid w:val="006B1D97"/>
    <w:rsid w:val="006B38EC"/>
    <w:rsid w:val="006B6BF5"/>
    <w:rsid w:val="006C5C3F"/>
    <w:rsid w:val="006D3759"/>
    <w:rsid w:val="006D49ED"/>
    <w:rsid w:val="006D55CE"/>
    <w:rsid w:val="006D637A"/>
    <w:rsid w:val="006D66E5"/>
    <w:rsid w:val="006D6ABD"/>
    <w:rsid w:val="006D6C39"/>
    <w:rsid w:val="006D6F24"/>
    <w:rsid w:val="006E2D6F"/>
    <w:rsid w:val="006E34B4"/>
    <w:rsid w:val="006E5C37"/>
    <w:rsid w:val="006E6692"/>
    <w:rsid w:val="006E6B22"/>
    <w:rsid w:val="006F0F95"/>
    <w:rsid w:val="006F45BF"/>
    <w:rsid w:val="006F608B"/>
    <w:rsid w:val="006F60E0"/>
    <w:rsid w:val="006F6B35"/>
    <w:rsid w:val="006F7FCB"/>
    <w:rsid w:val="00702F71"/>
    <w:rsid w:val="0070488E"/>
    <w:rsid w:val="00705F79"/>
    <w:rsid w:val="00706C40"/>
    <w:rsid w:val="007072A3"/>
    <w:rsid w:val="007159DF"/>
    <w:rsid w:val="00715E14"/>
    <w:rsid w:val="007253C5"/>
    <w:rsid w:val="00725566"/>
    <w:rsid w:val="007256AA"/>
    <w:rsid w:val="0073170B"/>
    <w:rsid w:val="007355BC"/>
    <w:rsid w:val="007366DF"/>
    <w:rsid w:val="00736E7B"/>
    <w:rsid w:val="0074460A"/>
    <w:rsid w:val="0074775C"/>
    <w:rsid w:val="00747EF8"/>
    <w:rsid w:val="007512F8"/>
    <w:rsid w:val="00753059"/>
    <w:rsid w:val="00757839"/>
    <w:rsid w:val="00762041"/>
    <w:rsid w:val="00767308"/>
    <w:rsid w:val="007675C8"/>
    <w:rsid w:val="00770C81"/>
    <w:rsid w:val="00770E4F"/>
    <w:rsid w:val="00772C00"/>
    <w:rsid w:val="00773D38"/>
    <w:rsid w:val="007749E3"/>
    <w:rsid w:val="00776570"/>
    <w:rsid w:val="007772A7"/>
    <w:rsid w:val="0077787A"/>
    <w:rsid w:val="007806CD"/>
    <w:rsid w:val="00783CB2"/>
    <w:rsid w:val="00783F75"/>
    <w:rsid w:val="00784445"/>
    <w:rsid w:val="00787A2F"/>
    <w:rsid w:val="007902EB"/>
    <w:rsid w:val="00791024"/>
    <w:rsid w:val="0079385C"/>
    <w:rsid w:val="00793F0A"/>
    <w:rsid w:val="00794055"/>
    <w:rsid w:val="00795CE0"/>
    <w:rsid w:val="007A0986"/>
    <w:rsid w:val="007A21F5"/>
    <w:rsid w:val="007A2657"/>
    <w:rsid w:val="007A3797"/>
    <w:rsid w:val="007A4416"/>
    <w:rsid w:val="007B051E"/>
    <w:rsid w:val="007B2FE1"/>
    <w:rsid w:val="007B3FB5"/>
    <w:rsid w:val="007C41F4"/>
    <w:rsid w:val="007C5AC0"/>
    <w:rsid w:val="007C682C"/>
    <w:rsid w:val="007D2385"/>
    <w:rsid w:val="007D24EE"/>
    <w:rsid w:val="007D5DE2"/>
    <w:rsid w:val="007E46FB"/>
    <w:rsid w:val="007F1522"/>
    <w:rsid w:val="007F214F"/>
    <w:rsid w:val="00800069"/>
    <w:rsid w:val="00800238"/>
    <w:rsid w:val="0080079A"/>
    <w:rsid w:val="00802F19"/>
    <w:rsid w:val="008033CF"/>
    <w:rsid w:val="008042F0"/>
    <w:rsid w:val="0080644B"/>
    <w:rsid w:val="008130DB"/>
    <w:rsid w:val="00821E93"/>
    <w:rsid w:val="00826BFC"/>
    <w:rsid w:val="008275C0"/>
    <w:rsid w:val="008310A0"/>
    <w:rsid w:val="0083241F"/>
    <w:rsid w:val="00834780"/>
    <w:rsid w:val="00835D29"/>
    <w:rsid w:val="00837F49"/>
    <w:rsid w:val="00840617"/>
    <w:rsid w:val="00842410"/>
    <w:rsid w:val="00842E7F"/>
    <w:rsid w:val="0084332B"/>
    <w:rsid w:val="00844D1E"/>
    <w:rsid w:val="0084532A"/>
    <w:rsid w:val="00845C37"/>
    <w:rsid w:val="00847CB4"/>
    <w:rsid w:val="0085034B"/>
    <w:rsid w:val="008511C5"/>
    <w:rsid w:val="00852933"/>
    <w:rsid w:val="00854674"/>
    <w:rsid w:val="00855552"/>
    <w:rsid w:val="00855E5E"/>
    <w:rsid w:val="008566E5"/>
    <w:rsid w:val="008566FE"/>
    <w:rsid w:val="00856B67"/>
    <w:rsid w:val="0086278C"/>
    <w:rsid w:val="00863A19"/>
    <w:rsid w:val="0086436A"/>
    <w:rsid w:val="0086512A"/>
    <w:rsid w:val="00865B46"/>
    <w:rsid w:val="00865C0B"/>
    <w:rsid w:val="00870104"/>
    <w:rsid w:val="00870297"/>
    <w:rsid w:val="00870A86"/>
    <w:rsid w:val="0087560E"/>
    <w:rsid w:val="00881EA4"/>
    <w:rsid w:val="00884C14"/>
    <w:rsid w:val="00891346"/>
    <w:rsid w:val="00896134"/>
    <w:rsid w:val="008A6042"/>
    <w:rsid w:val="008A62BC"/>
    <w:rsid w:val="008A73DC"/>
    <w:rsid w:val="008B14DD"/>
    <w:rsid w:val="008B1FE8"/>
    <w:rsid w:val="008B2312"/>
    <w:rsid w:val="008B43E7"/>
    <w:rsid w:val="008C7412"/>
    <w:rsid w:val="008D01B3"/>
    <w:rsid w:val="008D14D6"/>
    <w:rsid w:val="008D763F"/>
    <w:rsid w:val="008E29DB"/>
    <w:rsid w:val="008E2A0D"/>
    <w:rsid w:val="008E7F72"/>
    <w:rsid w:val="008F036F"/>
    <w:rsid w:val="008F042E"/>
    <w:rsid w:val="008F1308"/>
    <w:rsid w:val="008F2053"/>
    <w:rsid w:val="008F23CD"/>
    <w:rsid w:val="008F2E47"/>
    <w:rsid w:val="008F6A86"/>
    <w:rsid w:val="008F78C2"/>
    <w:rsid w:val="00900D03"/>
    <w:rsid w:val="00903C17"/>
    <w:rsid w:val="00904568"/>
    <w:rsid w:val="00905522"/>
    <w:rsid w:val="00907864"/>
    <w:rsid w:val="00911394"/>
    <w:rsid w:val="00915BB4"/>
    <w:rsid w:val="009168CC"/>
    <w:rsid w:val="0091770F"/>
    <w:rsid w:val="00922ED7"/>
    <w:rsid w:val="00923EF2"/>
    <w:rsid w:val="00926D25"/>
    <w:rsid w:val="00926E9D"/>
    <w:rsid w:val="00927131"/>
    <w:rsid w:val="009315A0"/>
    <w:rsid w:val="00932C6E"/>
    <w:rsid w:val="009333EC"/>
    <w:rsid w:val="00933F10"/>
    <w:rsid w:val="0094265F"/>
    <w:rsid w:val="009433C5"/>
    <w:rsid w:val="00943E88"/>
    <w:rsid w:val="00950456"/>
    <w:rsid w:val="009504A5"/>
    <w:rsid w:val="00952310"/>
    <w:rsid w:val="009532D3"/>
    <w:rsid w:val="009618E5"/>
    <w:rsid w:val="0096203A"/>
    <w:rsid w:val="009656A5"/>
    <w:rsid w:val="00965881"/>
    <w:rsid w:val="00965B3F"/>
    <w:rsid w:val="0097134B"/>
    <w:rsid w:val="00972630"/>
    <w:rsid w:val="0097389D"/>
    <w:rsid w:val="009773AB"/>
    <w:rsid w:val="00977D6E"/>
    <w:rsid w:val="009812A8"/>
    <w:rsid w:val="00981707"/>
    <w:rsid w:val="009832AC"/>
    <w:rsid w:val="009840F2"/>
    <w:rsid w:val="009871FF"/>
    <w:rsid w:val="00987674"/>
    <w:rsid w:val="00990799"/>
    <w:rsid w:val="009939F2"/>
    <w:rsid w:val="00995D51"/>
    <w:rsid w:val="009969FD"/>
    <w:rsid w:val="009A05F7"/>
    <w:rsid w:val="009A0631"/>
    <w:rsid w:val="009A2D80"/>
    <w:rsid w:val="009A693C"/>
    <w:rsid w:val="009B10ED"/>
    <w:rsid w:val="009B704C"/>
    <w:rsid w:val="009C1204"/>
    <w:rsid w:val="009C20D5"/>
    <w:rsid w:val="009C4801"/>
    <w:rsid w:val="009D103B"/>
    <w:rsid w:val="009D2E3E"/>
    <w:rsid w:val="009D3EA4"/>
    <w:rsid w:val="009D5FD9"/>
    <w:rsid w:val="009D649C"/>
    <w:rsid w:val="009E0CA6"/>
    <w:rsid w:val="009E23BE"/>
    <w:rsid w:val="009E33EE"/>
    <w:rsid w:val="009E4BC1"/>
    <w:rsid w:val="009E74A7"/>
    <w:rsid w:val="009F1240"/>
    <w:rsid w:val="009F3091"/>
    <w:rsid w:val="009F429B"/>
    <w:rsid w:val="009F4699"/>
    <w:rsid w:val="009F5B50"/>
    <w:rsid w:val="009F5CB2"/>
    <w:rsid w:val="00A03BB8"/>
    <w:rsid w:val="00A0473B"/>
    <w:rsid w:val="00A04977"/>
    <w:rsid w:val="00A04ECA"/>
    <w:rsid w:val="00A05499"/>
    <w:rsid w:val="00A108EC"/>
    <w:rsid w:val="00A16E98"/>
    <w:rsid w:val="00A22E10"/>
    <w:rsid w:val="00A26D1D"/>
    <w:rsid w:val="00A326AF"/>
    <w:rsid w:val="00A330A9"/>
    <w:rsid w:val="00A339BC"/>
    <w:rsid w:val="00A3505D"/>
    <w:rsid w:val="00A4036F"/>
    <w:rsid w:val="00A406E5"/>
    <w:rsid w:val="00A41C58"/>
    <w:rsid w:val="00A423D0"/>
    <w:rsid w:val="00A4327D"/>
    <w:rsid w:val="00A447FD"/>
    <w:rsid w:val="00A4641C"/>
    <w:rsid w:val="00A472F0"/>
    <w:rsid w:val="00A51E3E"/>
    <w:rsid w:val="00A54EF1"/>
    <w:rsid w:val="00A55876"/>
    <w:rsid w:val="00A568E6"/>
    <w:rsid w:val="00A576BE"/>
    <w:rsid w:val="00A6548F"/>
    <w:rsid w:val="00A67FB1"/>
    <w:rsid w:val="00A70710"/>
    <w:rsid w:val="00A70872"/>
    <w:rsid w:val="00A70894"/>
    <w:rsid w:val="00A856FC"/>
    <w:rsid w:val="00A85BFE"/>
    <w:rsid w:val="00A86A39"/>
    <w:rsid w:val="00A877AF"/>
    <w:rsid w:val="00A93D2F"/>
    <w:rsid w:val="00A945CF"/>
    <w:rsid w:val="00A94D76"/>
    <w:rsid w:val="00AA4177"/>
    <w:rsid w:val="00AB1497"/>
    <w:rsid w:val="00AB28CD"/>
    <w:rsid w:val="00AB39B2"/>
    <w:rsid w:val="00AB4876"/>
    <w:rsid w:val="00AB64B8"/>
    <w:rsid w:val="00AB694E"/>
    <w:rsid w:val="00AB6FE7"/>
    <w:rsid w:val="00AB7AD7"/>
    <w:rsid w:val="00AC17EB"/>
    <w:rsid w:val="00AC3485"/>
    <w:rsid w:val="00AC776C"/>
    <w:rsid w:val="00AD034A"/>
    <w:rsid w:val="00AD12EB"/>
    <w:rsid w:val="00AD2430"/>
    <w:rsid w:val="00AD3E85"/>
    <w:rsid w:val="00AD4953"/>
    <w:rsid w:val="00AD5B77"/>
    <w:rsid w:val="00AE41A6"/>
    <w:rsid w:val="00AE7E6D"/>
    <w:rsid w:val="00AF0E34"/>
    <w:rsid w:val="00AF2030"/>
    <w:rsid w:val="00AF271D"/>
    <w:rsid w:val="00AF31AE"/>
    <w:rsid w:val="00AF53C1"/>
    <w:rsid w:val="00AF56C2"/>
    <w:rsid w:val="00AF7109"/>
    <w:rsid w:val="00AF7C3B"/>
    <w:rsid w:val="00B004E6"/>
    <w:rsid w:val="00B0549F"/>
    <w:rsid w:val="00B06BC6"/>
    <w:rsid w:val="00B0744D"/>
    <w:rsid w:val="00B074D7"/>
    <w:rsid w:val="00B108C9"/>
    <w:rsid w:val="00B1145B"/>
    <w:rsid w:val="00B20A41"/>
    <w:rsid w:val="00B24BEC"/>
    <w:rsid w:val="00B2663B"/>
    <w:rsid w:val="00B366A8"/>
    <w:rsid w:val="00B37BDE"/>
    <w:rsid w:val="00B42B93"/>
    <w:rsid w:val="00B43BE9"/>
    <w:rsid w:val="00B507EF"/>
    <w:rsid w:val="00B50EA8"/>
    <w:rsid w:val="00B53DA8"/>
    <w:rsid w:val="00B541D8"/>
    <w:rsid w:val="00B617AA"/>
    <w:rsid w:val="00B63B8B"/>
    <w:rsid w:val="00B64082"/>
    <w:rsid w:val="00B67AC2"/>
    <w:rsid w:val="00B67FA9"/>
    <w:rsid w:val="00B70B57"/>
    <w:rsid w:val="00B72325"/>
    <w:rsid w:val="00B73E59"/>
    <w:rsid w:val="00B74F6D"/>
    <w:rsid w:val="00B75320"/>
    <w:rsid w:val="00B76BA9"/>
    <w:rsid w:val="00B77A2C"/>
    <w:rsid w:val="00B80982"/>
    <w:rsid w:val="00B80F9B"/>
    <w:rsid w:val="00B8115F"/>
    <w:rsid w:val="00B81AD3"/>
    <w:rsid w:val="00B829D8"/>
    <w:rsid w:val="00B837E0"/>
    <w:rsid w:val="00B84B5B"/>
    <w:rsid w:val="00B863C5"/>
    <w:rsid w:val="00B86446"/>
    <w:rsid w:val="00B86CE1"/>
    <w:rsid w:val="00B911EA"/>
    <w:rsid w:val="00B92D35"/>
    <w:rsid w:val="00B9334F"/>
    <w:rsid w:val="00B94922"/>
    <w:rsid w:val="00BA1176"/>
    <w:rsid w:val="00BA1549"/>
    <w:rsid w:val="00BA4F58"/>
    <w:rsid w:val="00BA5A13"/>
    <w:rsid w:val="00BA7F66"/>
    <w:rsid w:val="00BB11A1"/>
    <w:rsid w:val="00BB4FB1"/>
    <w:rsid w:val="00BB5DDD"/>
    <w:rsid w:val="00BC10BE"/>
    <w:rsid w:val="00BC496B"/>
    <w:rsid w:val="00BD06A8"/>
    <w:rsid w:val="00BD09D8"/>
    <w:rsid w:val="00BD0CBF"/>
    <w:rsid w:val="00BD19B8"/>
    <w:rsid w:val="00BE0B01"/>
    <w:rsid w:val="00BE26D6"/>
    <w:rsid w:val="00BE36DA"/>
    <w:rsid w:val="00BE3834"/>
    <w:rsid w:val="00BE3CED"/>
    <w:rsid w:val="00BE79C7"/>
    <w:rsid w:val="00BF270D"/>
    <w:rsid w:val="00BF3CB5"/>
    <w:rsid w:val="00BF4171"/>
    <w:rsid w:val="00C0038E"/>
    <w:rsid w:val="00C01A3F"/>
    <w:rsid w:val="00C073F1"/>
    <w:rsid w:val="00C113A9"/>
    <w:rsid w:val="00C118B8"/>
    <w:rsid w:val="00C1285B"/>
    <w:rsid w:val="00C1361B"/>
    <w:rsid w:val="00C14CC7"/>
    <w:rsid w:val="00C14E1F"/>
    <w:rsid w:val="00C16827"/>
    <w:rsid w:val="00C17FD9"/>
    <w:rsid w:val="00C20131"/>
    <w:rsid w:val="00C21068"/>
    <w:rsid w:val="00C21D31"/>
    <w:rsid w:val="00C224AE"/>
    <w:rsid w:val="00C23CF3"/>
    <w:rsid w:val="00C23FBE"/>
    <w:rsid w:val="00C30015"/>
    <w:rsid w:val="00C307FF"/>
    <w:rsid w:val="00C315AF"/>
    <w:rsid w:val="00C31F50"/>
    <w:rsid w:val="00C332F5"/>
    <w:rsid w:val="00C36D9A"/>
    <w:rsid w:val="00C4138E"/>
    <w:rsid w:val="00C42BB6"/>
    <w:rsid w:val="00C44A72"/>
    <w:rsid w:val="00C45BEA"/>
    <w:rsid w:val="00C51E2F"/>
    <w:rsid w:val="00C525E6"/>
    <w:rsid w:val="00C53F29"/>
    <w:rsid w:val="00C54D40"/>
    <w:rsid w:val="00C57797"/>
    <w:rsid w:val="00C61FC2"/>
    <w:rsid w:val="00C63578"/>
    <w:rsid w:val="00C705F9"/>
    <w:rsid w:val="00C76976"/>
    <w:rsid w:val="00C76AFB"/>
    <w:rsid w:val="00C80F0F"/>
    <w:rsid w:val="00C819AB"/>
    <w:rsid w:val="00C81C0D"/>
    <w:rsid w:val="00C85A48"/>
    <w:rsid w:val="00C864E0"/>
    <w:rsid w:val="00C8667A"/>
    <w:rsid w:val="00C87140"/>
    <w:rsid w:val="00C917EE"/>
    <w:rsid w:val="00C92FD1"/>
    <w:rsid w:val="00C93BCB"/>
    <w:rsid w:val="00C94523"/>
    <w:rsid w:val="00C9641A"/>
    <w:rsid w:val="00CA00CF"/>
    <w:rsid w:val="00CA18FF"/>
    <w:rsid w:val="00CA20A8"/>
    <w:rsid w:val="00CA421B"/>
    <w:rsid w:val="00CB0D7D"/>
    <w:rsid w:val="00CB59E5"/>
    <w:rsid w:val="00CC241A"/>
    <w:rsid w:val="00CC302F"/>
    <w:rsid w:val="00CC471D"/>
    <w:rsid w:val="00CD0084"/>
    <w:rsid w:val="00CD1107"/>
    <w:rsid w:val="00CD166C"/>
    <w:rsid w:val="00CD3A4D"/>
    <w:rsid w:val="00CD4C94"/>
    <w:rsid w:val="00CD4F83"/>
    <w:rsid w:val="00CD5458"/>
    <w:rsid w:val="00CD5D25"/>
    <w:rsid w:val="00CE1941"/>
    <w:rsid w:val="00CE4035"/>
    <w:rsid w:val="00CE65AB"/>
    <w:rsid w:val="00CF1A2C"/>
    <w:rsid w:val="00CF4266"/>
    <w:rsid w:val="00CF5FD5"/>
    <w:rsid w:val="00D020AA"/>
    <w:rsid w:val="00D03228"/>
    <w:rsid w:val="00D113A1"/>
    <w:rsid w:val="00D12C04"/>
    <w:rsid w:val="00D13BEF"/>
    <w:rsid w:val="00D170CF"/>
    <w:rsid w:val="00D20B01"/>
    <w:rsid w:val="00D224E0"/>
    <w:rsid w:val="00D22791"/>
    <w:rsid w:val="00D22803"/>
    <w:rsid w:val="00D22BC4"/>
    <w:rsid w:val="00D22D9C"/>
    <w:rsid w:val="00D241F1"/>
    <w:rsid w:val="00D25DC8"/>
    <w:rsid w:val="00D275CB"/>
    <w:rsid w:val="00D304D4"/>
    <w:rsid w:val="00D30DFA"/>
    <w:rsid w:val="00D334E6"/>
    <w:rsid w:val="00D36CA9"/>
    <w:rsid w:val="00D37CD1"/>
    <w:rsid w:val="00D41F1A"/>
    <w:rsid w:val="00D42A0C"/>
    <w:rsid w:val="00D42B1C"/>
    <w:rsid w:val="00D463A5"/>
    <w:rsid w:val="00D4710D"/>
    <w:rsid w:val="00D47D25"/>
    <w:rsid w:val="00D51928"/>
    <w:rsid w:val="00D52873"/>
    <w:rsid w:val="00D52A2F"/>
    <w:rsid w:val="00D61B68"/>
    <w:rsid w:val="00D62ACD"/>
    <w:rsid w:val="00D64127"/>
    <w:rsid w:val="00D650E8"/>
    <w:rsid w:val="00D70C32"/>
    <w:rsid w:val="00D73B69"/>
    <w:rsid w:val="00D774E5"/>
    <w:rsid w:val="00D8535C"/>
    <w:rsid w:val="00D90BBA"/>
    <w:rsid w:val="00D911C9"/>
    <w:rsid w:val="00D92299"/>
    <w:rsid w:val="00D93332"/>
    <w:rsid w:val="00D93DF9"/>
    <w:rsid w:val="00D93F73"/>
    <w:rsid w:val="00D978C9"/>
    <w:rsid w:val="00DA36EE"/>
    <w:rsid w:val="00DA5FC9"/>
    <w:rsid w:val="00DB0B79"/>
    <w:rsid w:val="00DB1040"/>
    <w:rsid w:val="00DB116D"/>
    <w:rsid w:val="00DB15B1"/>
    <w:rsid w:val="00DB2CFB"/>
    <w:rsid w:val="00DB4137"/>
    <w:rsid w:val="00DB5D64"/>
    <w:rsid w:val="00DB793B"/>
    <w:rsid w:val="00DC11CE"/>
    <w:rsid w:val="00DC2367"/>
    <w:rsid w:val="00DC508D"/>
    <w:rsid w:val="00DC7636"/>
    <w:rsid w:val="00DD1359"/>
    <w:rsid w:val="00DD17CC"/>
    <w:rsid w:val="00DD710B"/>
    <w:rsid w:val="00DE020D"/>
    <w:rsid w:val="00DE0FDC"/>
    <w:rsid w:val="00DE217A"/>
    <w:rsid w:val="00DE32B7"/>
    <w:rsid w:val="00DE67C2"/>
    <w:rsid w:val="00DE7623"/>
    <w:rsid w:val="00DF321B"/>
    <w:rsid w:val="00E031A8"/>
    <w:rsid w:val="00E117B2"/>
    <w:rsid w:val="00E12A0F"/>
    <w:rsid w:val="00E1565A"/>
    <w:rsid w:val="00E172EA"/>
    <w:rsid w:val="00E17663"/>
    <w:rsid w:val="00E20545"/>
    <w:rsid w:val="00E230E0"/>
    <w:rsid w:val="00E24166"/>
    <w:rsid w:val="00E27F15"/>
    <w:rsid w:val="00E319FD"/>
    <w:rsid w:val="00E37C85"/>
    <w:rsid w:val="00E469DC"/>
    <w:rsid w:val="00E47CC8"/>
    <w:rsid w:val="00E5038C"/>
    <w:rsid w:val="00E50537"/>
    <w:rsid w:val="00E51AAC"/>
    <w:rsid w:val="00E56979"/>
    <w:rsid w:val="00E60D10"/>
    <w:rsid w:val="00E63080"/>
    <w:rsid w:val="00E66339"/>
    <w:rsid w:val="00E66CC0"/>
    <w:rsid w:val="00E7008A"/>
    <w:rsid w:val="00E728A9"/>
    <w:rsid w:val="00E73EC4"/>
    <w:rsid w:val="00E742E0"/>
    <w:rsid w:val="00E75569"/>
    <w:rsid w:val="00E7646B"/>
    <w:rsid w:val="00E76578"/>
    <w:rsid w:val="00E76F30"/>
    <w:rsid w:val="00E807D9"/>
    <w:rsid w:val="00E91280"/>
    <w:rsid w:val="00E94259"/>
    <w:rsid w:val="00E9520E"/>
    <w:rsid w:val="00E95340"/>
    <w:rsid w:val="00EA0CED"/>
    <w:rsid w:val="00EA0F1F"/>
    <w:rsid w:val="00EA0F4E"/>
    <w:rsid w:val="00EA11E9"/>
    <w:rsid w:val="00EA295B"/>
    <w:rsid w:val="00EA3B9B"/>
    <w:rsid w:val="00EA55FA"/>
    <w:rsid w:val="00EA6801"/>
    <w:rsid w:val="00EA6913"/>
    <w:rsid w:val="00EA6DAC"/>
    <w:rsid w:val="00EB3453"/>
    <w:rsid w:val="00EB442C"/>
    <w:rsid w:val="00EB4F6D"/>
    <w:rsid w:val="00EB4F96"/>
    <w:rsid w:val="00EB79C5"/>
    <w:rsid w:val="00EC2ECC"/>
    <w:rsid w:val="00EC5F02"/>
    <w:rsid w:val="00ED7072"/>
    <w:rsid w:val="00EE3132"/>
    <w:rsid w:val="00EE3D9D"/>
    <w:rsid w:val="00EE6F25"/>
    <w:rsid w:val="00EE7A79"/>
    <w:rsid w:val="00EF1179"/>
    <w:rsid w:val="00EF163F"/>
    <w:rsid w:val="00EF2E25"/>
    <w:rsid w:val="00EF7CE4"/>
    <w:rsid w:val="00EF7EA2"/>
    <w:rsid w:val="00F02126"/>
    <w:rsid w:val="00F021D6"/>
    <w:rsid w:val="00F02457"/>
    <w:rsid w:val="00F03D85"/>
    <w:rsid w:val="00F0607D"/>
    <w:rsid w:val="00F07C8C"/>
    <w:rsid w:val="00F07FF8"/>
    <w:rsid w:val="00F10DCA"/>
    <w:rsid w:val="00F15137"/>
    <w:rsid w:val="00F16601"/>
    <w:rsid w:val="00F22E7D"/>
    <w:rsid w:val="00F249F1"/>
    <w:rsid w:val="00F25B9D"/>
    <w:rsid w:val="00F2664E"/>
    <w:rsid w:val="00F278D1"/>
    <w:rsid w:val="00F31163"/>
    <w:rsid w:val="00F3117B"/>
    <w:rsid w:val="00F311D9"/>
    <w:rsid w:val="00F316EA"/>
    <w:rsid w:val="00F31C04"/>
    <w:rsid w:val="00F371EA"/>
    <w:rsid w:val="00F442A7"/>
    <w:rsid w:val="00F44C04"/>
    <w:rsid w:val="00F46EB2"/>
    <w:rsid w:val="00F51969"/>
    <w:rsid w:val="00F5265E"/>
    <w:rsid w:val="00F52789"/>
    <w:rsid w:val="00F5431D"/>
    <w:rsid w:val="00F5540F"/>
    <w:rsid w:val="00F56245"/>
    <w:rsid w:val="00F576F2"/>
    <w:rsid w:val="00F57A89"/>
    <w:rsid w:val="00F60D8C"/>
    <w:rsid w:val="00F61A20"/>
    <w:rsid w:val="00F62D41"/>
    <w:rsid w:val="00F63DD9"/>
    <w:rsid w:val="00F67644"/>
    <w:rsid w:val="00F707EA"/>
    <w:rsid w:val="00F74EF6"/>
    <w:rsid w:val="00F75764"/>
    <w:rsid w:val="00F76BD4"/>
    <w:rsid w:val="00F8381F"/>
    <w:rsid w:val="00F847F3"/>
    <w:rsid w:val="00F8699A"/>
    <w:rsid w:val="00F91665"/>
    <w:rsid w:val="00F935F6"/>
    <w:rsid w:val="00F93E0C"/>
    <w:rsid w:val="00FA04CD"/>
    <w:rsid w:val="00FA25F5"/>
    <w:rsid w:val="00FA2810"/>
    <w:rsid w:val="00FA2D5D"/>
    <w:rsid w:val="00FA4EA7"/>
    <w:rsid w:val="00FA4F3B"/>
    <w:rsid w:val="00FA68F8"/>
    <w:rsid w:val="00FB1DC0"/>
    <w:rsid w:val="00FB315D"/>
    <w:rsid w:val="00FB3B4E"/>
    <w:rsid w:val="00FB43B2"/>
    <w:rsid w:val="00FB4521"/>
    <w:rsid w:val="00FB4F84"/>
    <w:rsid w:val="00FB5CF8"/>
    <w:rsid w:val="00FC154E"/>
    <w:rsid w:val="00FC20F6"/>
    <w:rsid w:val="00FC40FE"/>
    <w:rsid w:val="00FC4FA5"/>
    <w:rsid w:val="00FD2B38"/>
    <w:rsid w:val="00FD5217"/>
    <w:rsid w:val="00FD7A51"/>
    <w:rsid w:val="00FE5010"/>
    <w:rsid w:val="00FE7BEE"/>
    <w:rsid w:val="00FF16C7"/>
    <w:rsid w:val="00FF273B"/>
    <w:rsid w:val="00FF53E6"/>
    <w:rsid w:val="00FF564C"/>
    <w:rsid w:val="00FF5AAD"/>
    <w:rsid w:val="015BA760"/>
    <w:rsid w:val="03318CCD"/>
    <w:rsid w:val="0458CE6F"/>
    <w:rsid w:val="04934822"/>
    <w:rsid w:val="054ED1A1"/>
    <w:rsid w:val="09DADF83"/>
    <w:rsid w:val="0D1C3712"/>
    <w:rsid w:val="0D9779CF"/>
    <w:rsid w:val="0DCC3206"/>
    <w:rsid w:val="0E6F1570"/>
    <w:rsid w:val="0F3C9552"/>
    <w:rsid w:val="104A2107"/>
    <w:rsid w:val="108F4409"/>
    <w:rsid w:val="111E291A"/>
    <w:rsid w:val="11348BC6"/>
    <w:rsid w:val="1185473B"/>
    <w:rsid w:val="11B3CDBC"/>
    <w:rsid w:val="129FA329"/>
    <w:rsid w:val="12FDC17A"/>
    <w:rsid w:val="159D2EDF"/>
    <w:rsid w:val="171FD6E3"/>
    <w:rsid w:val="1758B038"/>
    <w:rsid w:val="19486241"/>
    <w:rsid w:val="1E879CDD"/>
    <w:rsid w:val="1EB01645"/>
    <w:rsid w:val="1EDFCBB6"/>
    <w:rsid w:val="1F63C21D"/>
    <w:rsid w:val="2262898A"/>
    <w:rsid w:val="2D6D358E"/>
    <w:rsid w:val="2D7D36DD"/>
    <w:rsid w:val="2DAD29B7"/>
    <w:rsid w:val="32B85355"/>
    <w:rsid w:val="3AFFD2FD"/>
    <w:rsid w:val="3B3780BB"/>
    <w:rsid w:val="3C8AF617"/>
    <w:rsid w:val="3D19DB28"/>
    <w:rsid w:val="3E63AF60"/>
    <w:rsid w:val="3FD34420"/>
    <w:rsid w:val="4161CE00"/>
    <w:rsid w:val="41ED4C4B"/>
    <w:rsid w:val="479309FC"/>
    <w:rsid w:val="4B9D53F4"/>
    <w:rsid w:val="4D183B80"/>
    <w:rsid w:val="4D6AAB76"/>
    <w:rsid w:val="4FFC3A32"/>
    <w:rsid w:val="51980A93"/>
    <w:rsid w:val="525FD2E1"/>
    <w:rsid w:val="52F73308"/>
    <w:rsid w:val="531984A2"/>
    <w:rsid w:val="534BA84E"/>
    <w:rsid w:val="55085BC1"/>
    <w:rsid w:val="5D7061DC"/>
    <w:rsid w:val="5FFC03B9"/>
    <w:rsid w:val="601A4B82"/>
    <w:rsid w:val="60C05D88"/>
    <w:rsid w:val="62DC6B03"/>
    <w:rsid w:val="6351EC44"/>
    <w:rsid w:val="63AE8D29"/>
    <w:rsid w:val="65C069B5"/>
    <w:rsid w:val="686FE9BF"/>
    <w:rsid w:val="68DDB425"/>
    <w:rsid w:val="6A332CD1"/>
    <w:rsid w:val="6B21601E"/>
    <w:rsid w:val="72FFD928"/>
    <w:rsid w:val="7444EAE3"/>
    <w:rsid w:val="76BF38DF"/>
    <w:rsid w:val="785B0940"/>
    <w:rsid w:val="7C11149D"/>
    <w:rsid w:val="7C6589E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48D94C"/>
  <w15:docId w15:val="{CD98ED5C-5C62-4257-BB4E-2E92A56D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75AB9"/>
    <w:rPr>
      <w:lang w:eastAsia="en-GB"/>
    </w:rPr>
  </w:style>
  <w:style w:type="paragraph" w:styleId="Heading1">
    <w:name w:val="heading 1"/>
    <w:basedOn w:val="Normal"/>
    <w:next w:val="Normal"/>
    <w:qFormat/>
    <w:rsid w:val="00EB345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B3453"/>
    <w:pPr>
      <w:keepNext/>
      <w:jc w:val="both"/>
      <w:outlineLvl w:val="1"/>
    </w:pPr>
    <w:rPr>
      <w:b/>
      <w:sz w:val="24"/>
    </w:rPr>
  </w:style>
  <w:style w:type="paragraph" w:styleId="Heading3">
    <w:name w:val="heading 3"/>
    <w:basedOn w:val="Normal"/>
    <w:next w:val="Normal"/>
    <w:qFormat/>
    <w:rsid w:val="00EB3453"/>
    <w:pPr>
      <w:keepNext/>
      <w:jc w:val="center"/>
      <w:outlineLvl w:val="2"/>
    </w:pPr>
    <w:rPr>
      <w:b/>
      <w:sz w:val="24"/>
    </w:rPr>
  </w:style>
  <w:style w:type="paragraph" w:styleId="Heading4">
    <w:name w:val="heading 4"/>
    <w:basedOn w:val="Normal"/>
    <w:next w:val="Normal"/>
    <w:qFormat/>
    <w:rsid w:val="00EB345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B3453"/>
    <w:pPr>
      <w:tabs>
        <w:tab w:val="center" w:pos="4153"/>
        <w:tab w:val="right" w:pos="8306"/>
      </w:tabs>
    </w:pPr>
  </w:style>
  <w:style w:type="paragraph" w:styleId="Footer">
    <w:name w:val="footer"/>
    <w:basedOn w:val="Normal"/>
    <w:link w:val="FooterChar"/>
    <w:uiPriority w:val="99"/>
    <w:rsid w:val="00EB345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Text">
    <w:name w:val="Default Text"/>
    <w:basedOn w:val="Normal"/>
    <w:rsid w:val="00643657"/>
    <w:pPr>
      <w:widowControl w:val="0"/>
      <w:autoSpaceDE w:val="0"/>
      <w:autoSpaceDN w:val="0"/>
      <w:adjustRightInd w:val="0"/>
    </w:pPr>
    <w:rPr>
      <w:sz w:val="24"/>
      <w:szCs w:val="24"/>
      <w:lang w:eastAsia="en-US"/>
    </w:rPr>
  </w:style>
  <w:style w:type="character" w:styleId="PageNumber">
    <w:name w:val="page number"/>
    <w:rsid w:val="00643657"/>
  </w:style>
  <w:style w:type="paragraph" w:styleId="NoSpacing">
    <w:name w:val="No Spacing"/>
    <w:uiPriority w:val="1"/>
    <w:qFormat/>
    <w:rsid w:val="00643657"/>
    <w:rPr>
      <w:rFonts w:ascii="Calibri" w:eastAsia="Calibri" w:hAnsi="Calibri"/>
      <w:sz w:val="22"/>
      <w:szCs w:val="22"/>
    </w:rPr>
  </w:style>
  <w:style w:type="paragraph" w:styleId="Caption">
    <w:name w:val="caption"/>
    <w:basedOn w:val="Normal"/>
    <w:next w:val="Normal"/>
    <w:unhideWhenUsed/>
    <w:qFormat/>
    <w:rsid w:val="0012781E"/>
    <w:pPr>
      <w:spacing w:after="200"/>
    </w:pPr>
    <w:rPr>
      <w:i/>
      <w:iCs/>
      <w:color w:val="1F497D" w:themeColor="text2"/>
      <w:sz w:val="18"/>
      <w:szCs w:val="18"/>
    </w:rPr>
  </w:style>
  <w:style w:type="character" w:styleId="PlaceholderText">
    <w:name w:val="Placeholder Text"/>
    <w:basedOn w:val="DefaultParagraphFont"/>
    <w:uiPriority w:val="67"/>
    <w:rsid w:val="00507A68"/>
    <w:rPr>
      <w:color w:val="808080"/>
    </w:rPr>
  </w:style>
  <w:style w:type="character" w:styleId="UnresolvedMention">
    <w:name w:val="Unresolved Mention"/>
    <w:basedOn w:val="DefaultParagraphFont"/>
    <w:uiPriority w:val="99"/>
    <w:semiHidden/>
    <w:unhideWhenUsed/>
    <w:rsid w:val="00AB1497"/>
    <w:rPr>
      <w:color w:val="605E5C"/>
      <w:shd w:val="clear" w:color="auto" w:fill="E1DFDD"/>
    </w:rPr>
  </w:style>
  <w:style w:type="character" w:styleId="FollowedHyperlink">
    <w:name w:val="FollowedHyperlink"/>
    <w:basedOn w:val="DefaultParagraphFont"/>
    <w:semiHidden/>
    <w:unhideWhenUsed/>
    <w:rsid w:val="00621D39"/>
    <w:rPr>
      <w:color w:val="800080" w:themeColor="followedHyperlink"/>
      <w:u w:val="single"/>
    </w:rPr>
  </w:style>
  <w:style w:type="character" w:styleId="CommentReference">
    <w:name w:val="annotation reference"/>
    <w:basedOn w:val="DefaultParagraphFont"/>
    <w:semiHidden/>
    <w:unhideWhenUsed/>
    <w:rsid w:val="000D6626"/>
    <w:rPr>
      <w:sz w:val="16"/>
      <w:szCs w:val="16"/>
    </w:rPr>
  </w:style>
  <w:style w:type="paragraph" w:styleId="CommentText">
    <w:name w:val="annotation text"/>
    <w:basedOn w:val="Normal"/>
    <w:link w:val="CommentTextChar"/>
    <w:semiHidden/>
    <w:unhideWhenUsed/>
    <w:rsid w:val="000D6626"/>
  </w:style>
  <w:style w:type="character" w:customStyle="1" w:styleId="CommentTextChar">
    <w:name w:val="Comment Text Char"/>
    <w:basedOn w:val="DefaultParagraphFont"/>
    <w:link w:val="CommentText"/>
    <w:semiHidden/>
    <w:rsid w:val="000D6626"/>
    <w:rPr>
      <w:lang w:eastAsia="en-GB"/>
    </w:rPr>
  </w:style>
  <w:style w:type="paragraph" w:styleId="CommentSubject">
    <w:name w:val="annotation subject"/>
    <w:basedOn w:val="CommentText"/>
    <w:next w:val="CommentText"/>
    <w:link w:val="CommentSubjectChar"/>
    <w:semiHidden/>
    <w:unhideWhenUsed/>
    <w:rsid w:val="000D6626"/>
    <w:rPr>
      <w:b/>
      <w:bCs/>
    </w:rPr>
  </w:style>
  <w:style w:type="character" w:customStyle="1" w:styleId="CommentSubjectChar">
    <w:name w:val="Comment Subject Char"/>
    <w:basedOn w:val="CommentTextChar"/>
    <w:link w:val="CommentSubject"/>
    <w:semiHidden/>
    <w:rsid w:val="000D662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6814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702662">
      <w:bodyDiv w:val="1"/>
      <w:marLeft w:val="0"/>
      <w:marRight w:val="0"/>
      <w:marTop w:val="0"/>
      <w:marBottom w:val="0"/>
      <w:divBdr>
        <w:top w:val="none" w:sz="0" w:space="0" w:color="auto"/>
        <w:left w:val="none" w:sz="0" w:space="0" w:color="auto"/>
        <w:bottom w:val="none" w:sz="0" w:space="0" w:color="auto"/>
        <w:right w:val="none" w:sz="0" w:space="0" w:color="auto"/>
      </w:divBdr>
      <w:divsChild>
        <w:div w:id="1997607636">
          <w:marLeft w:val="0"/>
          <w:marRight w:val="0"/>
          <w:marTop w:val="0"/>
          <w:marBottom w:val="0"/>
          <w:divBdr>
            <w:top w:val="none" w:sz="0" w:space="0" w:color="auto"/>
            <w:left w:val="none" w:sz="0" w:space="0" w:color="auto"/>
            <w:bottom w:val="none" w:sz="0" w:space="0" w:color="auto"/>
            <w:right w:val="none" w:sz="0" w:space="0" w:color="auto"/>
          </w:divBdr>
          <w:divsChild>
            <w:div w:id="262684628">
              <w:marLeft w:val="0"/>
              <w:marRight w:val="0"/>
              <w:marTop w:val="0"/>
              <w:marBottom w:val="0"/>
              <w:divBdr>
                <w:top w:val="none" w:sz="0" w:space="0" w:color="auto"/>
                <w:left w:val="none" w:sz="0" w:space="0" w:color="auto"/>
                <w:bottom w:val="none" w:sz="0" w:space="0" w:color="auto"/>
                <w:right w:val="none" w:sz="0" w:space="0" w:color="auto"/>
              </w:divBdr>
            </w:div>
            <w:div w:id="112743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165219">
      <w:bodyDiv w:val="1"/>
      <w:marLeft w:val="0"/>
      <w:marRight w:val="0"/>
      <w:marTop w:val="0"/>
      <w:marBottom w:val="0"/>
      <w:divBdr>
        <w:top w:val="none" w:sz="0" w:space="0" w:color="auto"/>
        <w:left w:val="none" w:sz="0" w:space="0" w:color="auto"/>
        <w:bottom w:val="none" w:sz="0" w:space="0" w:color="auto"/>
        <w:right w:val="none" w:sz="0" w:space="0" w:color="auto"/>
      </w:divBdr>
      <w:divsChild>
        <w:div w:id="253562391">
          <w:marLeft w:val="0"/>
          <w:marRight w:val="0"/>
          <w:marTop w:val="0"/>
          <w:marBottom w:val="0"/>
          <w:divBdr>
            <w:top w:val="none" w:sz="0" w:space="0" w:color="auto"/>
            <w:left w:val="none" w:sz="0" w:space="0" w:color="auto"/>
            <w:bottom w:val="none" w:sz="0" w:space="0" w:color="auto"/>
            <w:right w:val="none" w:sz="0" w:space="0" w:color="auto"/>
          </w:divBdr>
          <w:divsChild>
            <w:div w:id="96404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289403">
      <w:bodyDiv w:val="1"/>
      <w:marLeft w:val="0"/>
      <w:marRight w:val="0"/>
      <w:marTop w:val="0"/>
      <w:marBottom w:val="0"/>
      <w:divBdr>
        <w:top w:val="none" w:sz="0" w:space="0" w:color="auto"/>
        <w:left w:val="none" w:sz="0" w:space="0" w:color="auto"/>
        <w:bottom w:val="none" w:sz="0" w:space="0" w:color="auto"/>
        <w:right w:val="none" w:sz="0" w:space="0" w:color="auto"/>
      </w:divBdr>
    </w:div>
    <w:div w:id="1010333535">
      <w:bodyDiv w:val="1"/>
      <w:marLeft w:val="0"/>
      <w:marRight w:val="0"/>
      <w:marTop w:val="0"/>
      <w:marBottom w:val="0"/>
      <w:divBdr>
        <w:top w:val="none" w:sz="0" w:space="0" w:color="auto"/>
        <w:left w:val="none" w:sz="0" w:space="0" w:color="auto"/>
        <w:bottom w:val="none" w:sz="0" w:space="0" w:color="auto"/>
        <w:right w:val="none" w:sz="0" w:space="0" w:color="auto"/>
      </w:divBdr>
    </w:div>
    <w:div w:id="12271826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802973">
      <w:bodyDiv w:val="1"/>
      <w:marLeft w:val="0"/>
      <w:marRight w:val="0"/>
      <w:marTop w:val="0"/>
      <w:marBottom w:val="0"/>
      <w:divBdr>
        <w:top w:val="none" w:sz="0" w:space="0" w:color="auto"/>
        <w:left w:val="none" w:sz="0" w:space="0" w:color="auto"/>
        <w:bottom w:val="none" w:sz="0" w:space="0" w:color="auto"/>
        <w:right w:val="none" w:sz="0" w:space="0" w:color="auto"/>
      </w:divBdr>
    </w:div>
    <w:div w:id="1686787400">
      <w:bodyDiv w:val="1"/>
      <w:marLeft w:val="0"/>
      <w:marRight w:val="0"/>
      <w:marTop w:val="0"/>
      <w:marBottom w:val="0"/>
      <w:divBdr>
        <w:top w:val="none" w:sz="0" w:space="0" w:color="auto"/>
        <w:left w:val="none" w:sz="0" w:space="0" w:color="auto"/>
        <w:bottom w:val="none" w:sz="0" w:space="0" w:color="auto"/>
        <w:right w:val="none" w:sz="0" w:space="0" w:color="auto"/>
      </w:divBdr>
    </w:div>
    <w:div w:id="17550113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image" Target="media/image5.png"/><Relationship Id="rId26" Type="http://schemas.openxmlformats.org/officeDocument/2006/relationships/hyperlink" Target="https://www.mccdaq.com/TechTips/TechTip-1.aspx%20" TargetMode="External"/><Relationship Id="rId3" Type="http://schemas.openxmlformats.org/officeDocument/2006/relationships/customXml" Target="../customXml/item3.xml"/><Relationship Id="rId21" Type="http://schemas.openxmlformats.org/officeDocument/2006/relationships/hyperlink" Target="https://www.timeelectronics" TargetMode="External"/><Relationship Id="rId34"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image" Target="media/image4.png"/><Relationship Id="rId25" Type="http://schemas.openxmlformats.org/officeDocument/2006/relationships/image" Target="media/image9.jpe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6.jpeg"/><Relationship Id="rId29" Type="http://schemas.openxmlformats.org/officeDocument/2006/relationships/hyperlink" Target="https://www.youtube.com/watch?v=xX6ifWthjDA&amp;t=64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chart" Target="charts/chart1.xm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image" Target="media/image8.png"/><Relationship Id="rId28" Type="http://schemas.openxmlformats.org/officeDocument/2006/relationships/hyperlink" Target="https://www.youtube.com/watch?v=wp6TWFdRf_0&amp;t=154s" TargetMode="External"/><Relationship Id="rId36" Type="http://schemas.microsoft.com/office/2011/relationships/people" Target="people.xml"/><Relationship Id="R4e484290755d4646" Type="http://schemas.microsoft.com/office/2019/09/relationships/intelligence" Target="intelligence.xml"/><Relationship Id="rId10" Type="http://schemas.openxmlformats.org/officeDocument/2006/relationships/image" Target="media/image1.png"/><Relationship Id="rId19" Type="http://schemas.openxmlformats.org/officeDocument/2006/relationships/hyperlink" Target="https://search-ext.abb.com/library/Download.aspx?DocumentID=9AKK107492A0101&amp;LanguageCode=en&amp;DocumentPartId=&amp;Action=Launch" TargetMode="External"/><Relationship Id="rId31" Type="http://schemas.openxmlformats.org/officeDocument/2006/relationships/hyperlink" Target="https://www.youtube.com/watch?v=v4BbSzJ-hz4"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 Id="rId22" Type="http://schemas.openxmlformats.org/officeDocument/2006/relationships/image" Target="media/image7.png"/><Relationship Id="rId27" Type="http://schemas.openxmlformats.org/officeDocument/2006/relationships/image" Target="media/image10.png"/><Relationship Id="rId30" Type="http://schemas.openxmlformats.org/officeDocument/2006/relationships/hyperlink" Target="https://blog.wika.us/knowhow/pressure-sensor-accuracy-3-errors/" TargetMode="External"/><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44788\Downloads\Calculations%20for%20Task%20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first</a:t>
            </a:r>
            <a:r>
              <a:rPr lang="en-GB" baseline="0"/>
              <a:t> order response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Sheet2!$A$2:$A$37</c:f>
              <c:numCache>
                <c:formatCode>General</c:formatCode>
                <c:ptCount val="3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numCache>
            </c:numRef>
          </c:xVal>
          <c:yVal>
            <c:numRef>
              <c:f>Sheet2!$B$2:$B$37</c:f>
              <c:numCache>
                <c:formatCode>0.000</c:formatCode>
                <c:ptCount val="36"/>
                <c:pt idx="0">
                  <c:v>0</c:v>
                </c:pt>
                <c:pt idx="1">
                  <c:v>9.0634623461009092</c:v>
                </c:pt>
                <c:pt idx="2">
                  <c:v>16.483997698218033</c:v>
                </c:pt>
                <c:pt idx="3">
                  <c:v>22.559418195298679</c:v>
                </c:pt>
                <c:pt idx="4">
                  <c:v>27.533551794138923</c:v>
                </c:pt>
                <c:pt idx="5">
                  <c:v>31.606027941427882</c:v>
                </c:pt>
                <c:pt idx="6">
                  <c:v>34.940289404389887</c:v>
                </c:pt>
                <c:pt idx="7">
                  <c:v>37.670151802919676</c:v>
                </c:pt>
                <c:pt idx="8">
                  <c:v>39.905174100267232</c:v>
                </c:pt>
                <c:pt idx="9">
                  <c:v>41.735055588920673</c:v>
                </c:pt>
                <c:pt idx="10">
                  <c:v>43.233235838169364</c:v>
                </c:pt>
                <c:pt idx="11">
                  <c:v>44.459842081883302</c:v>
                </c:pt>
                <c:pt idx="12">
                  <c:v>45.464102335529375</c:v>
                </c:pt>
                <c:pt idx="13">
                  <c:v>46.286321089283305</c:v>
                </c:pt>
                <c:pt idx="14">
                  <c:v>46.959496868739102</c:v>
                </c:pt>
                <c:pt idx="15">
                  <c:v>47.5106465816068</c:v>
                </c:pt>
                <c:pt idx="16">
                  <c:v>47.961889801081689</c:v>
                </c:pt>
                <c:pt idx="17">
                  <c:v>48.331336501983699</c:v>
                </c:pt>
                <c:pt idx="18">
                  <c:v>48.633813877635376</c:v>
                </c:pt>
                <c:pt idx="19">
                  <c:v>48.881461407191715</c:v>
                </c:pt>
                <c:pt idx="20">
                  <c:v>49.084218055563291</c:v>
                </c:pt>
                <c:pt idx="21">
                  <c:v>49.250221158976117</c:v>
                </c:pt>
                <c:pt idx="22">
                  <c:v>49.386133004846577</c:v>
                </c:pt>
                <c:pt idx="23">
                  <c:v>49.49740821276832</c:v>
                </c:pt>
                <c:pt idx="24">
                  <c:v>49.588512647548995</c:v>
                </c:pt>
                <c:pt idx="25">
                  <c:v>49.66310265004573</c:v>
                </c:pt>
                <c:pt idx="26">
                  <c:v>49.72417177896196</c:v>
                </c:pt>
                <c:pt idx="27">
                  <c:v>49.774170952869369</c:v>
                </c:pt>
                <c:pt idx="28">
                  <c:v>49.815106814175856</c:v>
                </c:pt>
                <c:pt idx="29">
                  <c:v>49.848622262731205</c:v>
                </c:pt>
                <c:pt idx="30">
                  <c:v>49.876062391166684</c:v>
                </c:pt>
                <c:pt idx="31">
                  <c:v>49.898528468185219</c:v>
                </c:pt>
                <c:pt idx="32">
                  <c:v>49.916922136341299</c:v>
                </c:pt>
                <c:pt idx="33">
                  <c:v>49.931981598122604</c:v>
                </c:pt>
                <c:pt idx="34">
                  <c:v>49.94431124260776</c:v>
                </c:pt>
                <c:pt idx="35">
                  <c:v>49.954405901722275</c:v>
                </c:pt>
              </c:numCache>
            </c:numRef>
          </c:yVal>
          <c:smooth val="1"/>
          <c:extLst>
            <c:ext xmlns:c16="http://schemas.microsoft.com/office/drawing/2014/chart" uri="{C3380CC4-5D6E-409C-BE32-E72D297353CC}">
              <c16:uniqueId val="{00000000-495B-488D-A9FB-DD555BD9A8A7}"/>
            </c:ext>
          </c:extLst>
        </c:ser>
        <c:dLbls>
          <c:showLegendKey val="0"/>
          <c:showVal val="0"/>
          <c:showCatName val="0"/>
          <c:showSerName val="0"/>
          <c:showPercent val="0"/>
          <c:showBubbleSize val="0"/>
        </c:dLbls>
        <c:axId val="1183478784"/>
        <c:axId val="1183481696"/>
      </c:scatterChart>
      <c:valAx>
        <c:axId val="11834787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3481696"/>
        <c:crosses val="autoZero"/>
        <c:crossBetween val="midCat"/>
      </c:valAx>
      <c:valAx>
        <c:axId val="1183481696"/>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34787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99ABBDDD02CB44E8064FC4D12465168" ma:contentTypeVersion="9" ma:contentTypeDescription="Create a new document." ma:contentTypeScope="" ma:versionID="8c39aab21cafd6cb09ba4c32544f4646">
  <xsd:schema xmlns:xsd="http://www.w3.org/2001/XMLSchema" xmlns:xs="http://www.w3.org/2001/XMLSchema" xmlns:p="http://schemas.microsoft.com/office/2006/metadata/properties" xmlns:ns3="8c12d1f0-f1a3-426c-b4ee-c82461180334" xmlns:ns4="e310680b-6247-4911-ae84-2820592596c7" targetNamespace="http://schemas.microsoft.com/office/2006/metadata/properties" ma:root="true" ma:fieldsID="50c49857cb11d18a14f527b7fb3a0bc4" ns3:_="" ns4:_="">
    <xsd:import namespace="8c12d1f0-f1a3-426c-b4ee-c82461180334"/>
    <xsd:import namespace="e310680b-6247-4911-ae84-2820592596c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12d1f0-f1a3-426c-b4ee-c824611803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10680b-6247-4911-ae84-2820592596c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F18B03-4E11-4C6F-9B77-7CA571B5DE30}">
  <ds:schemaRefs>
    <ds:schemaRef ds:uri="http://schemas.microsoft.com/sharepoint/v3/contenttype/forms"/>
  </ds:schemaRefs>
</ds:datastoreItem>
</file>

<file path=customXml/itemProps2.xml><?xml version="1.0" encoding="utf-8"?>
<ds:datastoreItem xmlns:ds="http://schemas.openxmlformats.org/officeDocument/2006/customXml" ds:itemID="{35C96083-210B-484C-ABE3-FBFFF939636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4431E46-C936-44D5-A56D-AD07566B2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12d1f0-f1a3-426c-b4ee-c82461180334"/>
    <ds:schemaRef ds:uri="e310680b-6247-4911-ae84-2820592596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3285</TotalTime>
  <Pages>19</Pages>
  <Words>5193</Words>
  <Characters>30475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755</cp:revision>
  <cp:lastPrinted>2014-10-10T07:42:00Z</cp:lastPrinted>
  <dcterms:created xsi:type="dcterms:W3CDTF">2022-05-04T11:50:00Z</dcterms:created>
  <dcterms:modified xsi:type="dcterms:W3CDTF">2022-06-20T09:59:00Z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0x010100199ABBDDD02CB44E8064FC4D12465168</vt:lpwstr>
  </property>
</Properties>
</file>