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248" w:rsidRPr="00A17643" w:rsidRDefault="00D87248" w:rsidP="00D87248">
      <w:pPr>
        <w:spacing w:after="0" w:line="240" w:lineRule="auto"/>
        <w:jc w:val="both"/>
        <w:rPr>
          <w:rFonts w:ascii="Times New Roman" w:eastAsia="Times New Roman" w:hAnsi="Times New Roman" w:cs="Times New Roman"/>
          <w:color w:val="000000"/>
          <w:sz w:val="24"/>
          <w:szCs w:val="24"/>
        </w:rPr>
      </w:pPr>
    </w:p>
    <w:p w:rsidR="00D87248" w:rsidRPr="00A17643" w:rsidRDefault="00D87248" w:rsidP="00D87248">
      <w:pPr>
        <w:spacing w:after="0" w:line="240" w:lineRule="auto"/>
        <w:jc w:val="center"/>
        <w:rPr>
          <w:rFonts w:ascii="Times New Roman" w:eastAsia="Times New Roman" w:hAnsi="Times New Roman" w:cs="Times New Roman"/>
          <w:color w:val="000000"/>
          <w:sz w:val="24"/>
          <w:szCs w:val="24"/>
        </w:rPr>
      </w:pPr>
      <w:r w:rsidRPr="00A17643">
        <w:rPr>
          <w:rFonts w:ascii="Times New Roman" w:eastAsia="Times New Roman" w:hAnsi="Times New Roman" w:cs="Times New Roman"/>
          <w:noProof/>
          <w:color w:val="000000"/>
          <w:sz w:val="24"/>
          <w:szCs w:val="24"/>
          <w:lang w:eastAsia="en-GB"/>
        </w:rPr>
        <w:drawing>
          <wp:inline distT="0" distB="0" distL="0" distR="0" wp14:anchorId="7ADDA92D" wp14:editId="24B00BA6">
            <wp:extent cx="3840467" cy="1343025"/>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49119" cy="1346051"/>
                    </a:xfrm>
                    <a:prstGeom prst="rect">
                      <a:avLst/>
                    </a:prstGeom>
                  </pic:spPr>
                </pic:pic>
              </a:graphicData>
            </a:graphic>
          </wp:inline>
        </w:drawing>
      </w:r>
    </w:p>
    <w:p w:rsidR="00D87248" w:rsidRPr="00A17643" w:rsidRDefault="00D87248" w:rsidP="00D87248">
      <w:pPr>
        <w:spacing w:after="0" w:line="240" w:lineRule="auto"/>
        <w:jc w:val="both"/>
        <w:rPr>
          <w:rFonts w:ascii="Times New Roman" w:eastAsia="Times New Roman" w:hAnsi="Times New Roman" w:cs="Times New Roman"/>
          <w:color w:val="000000"/>
          <w:sz w:val="24"/>
          <w:szCs w:val="24"/>
        </w:rPr>
      </w:pPr>
    </w:p>
    <w:p w:rsidR="00D87248" w:rsidRPr="00A17643" w:rsidRDefault="00D87248" w:rsidP="00D87248">
      <w:pPr>
        <w:spacing w:after="0" w:line="240" w:lineRule="auto"/>
        <w:jc w:val="both"/>
        <w:rPr>
          <w:rFonts w:ascii="Times New Roman" w:eastAsia="Times New Roman" w:hAnsi="Times New Roman" w:cs="Times New Roman"/>
          <w:color w:val="000000"/>
          <w:sz w:val="24"/>
          <w:szCs w:val="24"/>
        </w:rPr>
      </w:pPr>
    </w:p>
    <w:p w:rsidR="00D87248" w:rsidRPr="00A17643" w:rsidRDefault="00D87248" w:rsidP="00D87248">
      <w:pPr>
        <w:spacing w:after="0" w:line="240" w:lineRule="auto"/>
        <w:jc w:val="both"/>
        <w:rPr>
          <w:rFonts w:ascii="Times New Roman" w:eastAsia="Times New Roman" w:hAnsi="Times New Roman" w:cs="Times New Roman"/>
          <w:color w:val="000000"/>
          <w:sz w:val="24"/>
          <w:szCs w:val="24"/>
        </w:rPr>
      </w:pPr>
    </w:p>
    <w:p w:rsidR="00D87248" w:rsidRPr="00A17643" w:rsidRDefault="00D87248" w:rsidP="00D87248">
      <w:pPr>
        <w:spacing w:after="0" w:line="240" w:lineRule="auto"/>
        <w:jc w:val="both"/>
        <w:rPr>
          <w:rFonts w:ascii="Times New Roman" w:eastAsia="Times New Roman" w:hAnsi="Times New Roman" w:cs="Times New Roman"/>
          <w:color w:val="000000"/>
          <w:sz w:val="24"/>
          <w:szCs w:val="24"/>
        </w:rPr>
      </w:pPr>
    </w:p>
    <w:p w:rsidR="00D87248" w:rsidRPr="00A17643" w:rsidRDefault="00D87248" w:rsidP="00D87248">
      <w:pPr>
        <w:spacing w:after="0" w:line="240" w:lineRule="auto"/>
        <w:jc w:val="both"/>
        <w:rPr>
          <w:rFonts w:ascii="Times New Roman" w:eastAsia="Times New Roman" w:hAnsi="Times New Roman" w:cs="Times New Roman"/>
          <w:color w:val="000000"/>
          <w:sz w:val="24"/>
          <w:szCs w:val="24"/>
        </w:rPr>
      </w:pPr>
    </w:p>
    <w:p w:rsidR="00D87248" w:rsidRPr="008E3E5C" w:rsidRDefault="00D87248" w:rsidP="00D87248">
      <w:pPr>
        <w:spacing w:after="0" w:line="240" w:lineRule="auto"/>
        <w:jc w:val="center"/>
        <w:rPr>
          <w:rFonts w:ascii="Times New Roman" w:eastAsia="Times New Roman" w:hAnsi="Times New Roman" w:cs="Times New Roman"/>
          <w:b/>
          <w:color w:val="000000"/>
          <w:sz w:val="48"/>
          <w:szCs w:val="24"/>
        </w:rPr>
      </w:pPr>
      <w:r w:rsidRPr="008E3E5C">
        <w:rPr>
          <w:rFonts w:ascii="Times New Roman" w:eastAsia="Times New Roman" w:hAnsi="Times New Roman" w:cs="Times New Roman"/>
          <w:b/>
          <w:color w:val="000000"/>
          <w:sz w:val="48"/>
          <w:szCs w:val="24"/>
        </w:rPr>
        <w:t>Heating and Temperature Control using Wireless Sensors</w:t>
      </w:r>
    </w:p>
    <w:p w:rsidR="00D87248" w:rsidRPr="00A17643" w:rsidRDefault="00D87248" w:rsidP="00D87248">
      <w:pPr>
        <w:spacing w:after="0" w:line="240" w:lineRule="auto"/>
        <w:jc w:val="center"/>
        <w:rPr>
          <w:rFonts w:ascii="Times New Roman" w:eastAsia="Times New Roman" w:hAnsi="Times New Roman" w:cs="Times New Roman"/>
          <w:color w:val="000000"/>
          <w:sz w:val="24"/>
          <w:szCs w:val="24"/>
        </w:rPr>
      </w:pPr>
    </w:p>
    <w:p w:rsidR="00D87248" w:rsidRPr="008E3E5C" w:rsidRDefault="00D87248" w:rsidP="00D87248">
      <w:pPr>
        <w:spacing w:after="0" w:line="240" w:lineRule="auto"/>
        <w:jc w:val="center"/>
        <w:rPr>
          <w:rFonts w:ascii="Times New Roman" w:eastAsia="Times New Roman" w:hAnsi="Times New Roman" w:cs="Times New Roman"/>
          <w:color w:val="000000"/>
          <w:sz w:val="36"/>
          <w:szCs w:val="24"/>
        </w:rPr>
      </w:pPr>
      <w:r w:rsidRPr="008E3E5C">
        <w:rPr>
          <w:rFonts w:ascii="Times New Roman" w:eastAsia="Times New Roman" w:hAnsi="Times New Roman" w:cs="Times New Roman"/>
          <w:color w:val="000000"/>
          <w:sz w:val="36"/>
          <w:szCs w:val="24"/>
        </w:rPr>
        <w:t>by</w:t>
      </w:r>
    </w:p>
    <w:p w:rsidR="00D87248" w:rsidRPr="008E3E5C" w:rsidRDefault="00D87248" w:rsidP="00D87248">
      <w:pPr>
        <w:spacing w:after="0" w:line="240" w:lineRule="auto"/>
        <w:jc w:val="center"/>
        <w:rPr>
          <w:rFonts w:ascii="Times New Roman" w:eastAsia="Times New Roman" w:hAnsi="Times New Roman" w:cs="Times New Roman"/>
          <w:color w:val="000000"/>
          <w:sz w:val="36"/>
          <w:szCs w:val="24"/>
        </w:rPr>
      </w:pPr>
      <w:r w:rsidRPr="008E3E5C">
        <w:rPr>
          <w:rFonts w:ascii="Times New Roman" w:eastAsia="Times New Roman" w:hAnsi="Times New Roman" w:cs="Times New Roman"/>
          <w:color w:val="000000"/>
          <w:sz w:val="36"/>
          <w:szCs w:val="24"/>
        </w:rPr>
        <w:t>Jordan Phillips</w:t>
      </w:r>
    </w:p>
    <w:p w:rsidR="00D87248" w:rsidRDefault="00D87248" w:rsidP="00D87248">
      <w:pPr>
        <w:spacing w:after="0" w:line="240" w:lineRule="auto"/>
        <w:jc w:val="center"/>
        <w:rPr>
          <w:rFonts w:ascii="Times New Roman" w:eastAsia="Times New Roman" w:hAnsi="Times New Roman" w:cs="Times New Roman"/>
          <w:color w:val="000000"/>
          <w:sz w:val="24"/>
          <w:szCs w:val="24"/>
        </w:rPr>
      </w:pPr>
    </w:p>
    <w:p w:rsidR="00EF0BD1" w:rsidRDefault="00EF0BD1" w:rsidP="00D87248">
      <w:pPr>
        <w:spacing w:after="0" w:line="240" w:lineRule="auto"/>
        <w:jc w:val="center"/>
        <w:rPr>
          <w:rFonts w:ascii="Times New Roman" w:eastAsia="Times New Roman" w:hAnsi="Times New Roman" w:cs="Times New Roman"/>
          <w:color w:val="000000"/>
          <w:sz w:val="24"/>
          <w:szCs w:val="24"/>
        </w:rPr>
      </w:pPr>
    </w:p>
    <w:p w:rsidR="008E3E5C" w:rsidRDefault="008E3E5C" w:rsidP="00D87248">
      <w:pPr>
        <w:spacing w:after="0" w:line="240" w:lineRule="auto"/>
        <w:jc w:val="center"/>
        <w:rPr>
          <w:rFonts w:ascii="Times New Roman" w:eastAsia="Times New Roman" w:hAnsi="Times New Roman" w:cs="Times New Roman"/>
          <w:color w:val="000000"/>
          <w:sz w:val="24"/>
          <w:szCs w:val="24"/>
        </w:rPr>
      </w:pPr>
    </w:p>
    <w:p w:rsidR="00EF0BD1" w:rsidRPr="00A17643" w:rsidRDefault="00EF0BD1" w:rsidP="00D87248">
      <w:pPr>
        <w:spacing w:after="0" w:line="240" w:lineRule="auto"/>
        <w:jc w:val="center"/>
        <w:rPr>
          <w:rFonts w:ascii="Times New Roman" w:eastAsia="Times New Roman" w:hAnsi="Times New Roman" w:cs="Times New Roman"/>
          <w:color w:val="000000"/>
          <w:sz w:val="24"/>
          <w:szCs w:val="24"/>
        </w:rPr>
      </w:pPr>
    </w:p>
    <w:p w:rsidR="00D87248" w:rsidRPr="008E3E5C" w:rsidRDefault="00D87248" w:rsidP="00D87248">
      <w:pPr>
        <w:spacing w:after="0" w:line="240" w:lineRule="auto"/>
        <w:jc w:val="center"/>
        <w:rPr>
          <w:rFonts w:ascii="Times New Roman" w:eastAsia="Times New Roman" w:hAnsi="Times New Roman" w:cs="Times New Roman"/>
          <w:color w:val="000000"/>
          <w:sz w:val="36"/>
          <w:szCs w:val="24"/>
        </w:rPr>
      </w:pPr>
      <w:r w:rsidRPr="008E3E5C">
        <w:rPr>
          <w:rFonts w:ascii="Times New Roman" w:eastAsia="Times New Roman" w:hAnsi="Times New Roman" w:cs="Times New Roman"/>
          <w:color w:val="000000"/>
          <w:sz w:val="36"/>
          <w:szCs w:val="24"/>
        </w:rPr>
        <w:t xml:space="preserve">Supervisor: </w:t>
      </w:r>
      <w:r w:rsidR="00206481" w:rsidRPr="008E3E5C">
        <w:rPr>
          <w:rFonts w:ascii="Times New Roman" w:eastAsia="Times New Roman" w:hAnsi="Times New Roman" w:cs="Times New Roman"/>
          <w:color w:val="000000"/>
          <w:sz w:val="36"/>
          <w:szCs w:val="24"/>
        </w:rPr>
        <w:t xml:space="preserve">Dr </w:t>
      </w:r>
      <w:r w:rsidR="00ED307F" w:rsidRPr="008E3E5C">
        <w:rPr>
          <w:rFonts w:ascii="Times New Roman" w:eastAsia="Times New Roman" w:hAnsi="Times New Roman" w:cs="Times New Roman"/>
          <w:color w:val="000000"/>
          <w:sz w:val="36"/>
          <w:szCs w:val="24"/>
        </w:rPr>
        <w:t>Kapilan Radhakrishnan</w:t>
      </w:r>
    </w:p>
    <w:p w:rsidR="00D87248" w:rsidRPr="008E3E5C" w:rsidRDefault="00D87248" w:rsidP="00D87248">
      <w:pPr>
        <w:spacing w:after="0" w:line="240" w:lineRule="auto"/>
        <w:jc w:val="center"/>
        <w:rPr>
          <w:rFonts w:ascii="Times New Roman" w:eastAsia="Times New Roman" w:hAnsi="Times New Roman" w:cs="Times New Roman"/>
          <w:color w:val="000000"/>
          <w:sz w:val="36"/>
          <w:szCs w:val="24"/>
        </w:rPr>
      </w:pPr>
      <w:r w:rsidRPr="008E3E5C">
        <w:rPr>
          <w:rFonts w:ascii="Times New Roman" w:eastAsia="Times New Roman" w:hAnsi="Times New Roman" w:cs="Times New Roman"/>
          <w:color w:val="000000"/>
          <w:sz w:val="36"/>
          <w:szCs w:val="24"/>
        </w:rPr>
        <w:t xml:space="preserve">Second Marker: </w:t>
      </w:r>
      <w:r w:rsidR="00206481" w:rsidRPr="008E3E5C">
        <w:rPr>
          <w:rFonts w:ascii="Times New Roman" w:eastAsia="Times New Roman" w:hAnsi="Times New Roman" w:cs="Times New Roman"/>
          <w:color w:val="000000"/>
          <w:sz w:val="36"/>
          <w:szCs w:val="24"/>
        </w:rPr>
        <w:t>Dr Carlene Campbell</w:t>
      </w:r>
    </w:p>
    <w:p w:rsidR="00D87248" w:rsidRPr="00A17643" w:rsidRDefault="00D87248" w:rsidP="00D87248">
      <w:pPr>
        <w:spacing w:after="0" w:line="240" w:lineRule="auto"/>
        <w:jc w:val="center"/>
        <w:rPr>
          <w:rFonts w:ascii="Times New Roman" w:eastAsia="Times New Roman" w:hAnsi="Times New Roman" w:cs="Times New Roman"/>
          <w:color w:val="000000"/>
          <w:sz w:val="24"/>
          <w:szCs w:val="24"/>
        </w:rPr>
      </w:pPr>
    </w:p>
    <w:p w:rsidR="00D87248" w:rsidRPr="00A17643" w:rsidRDefault="00D87248" w:rsidP="00D87248">
      <w:pPr>
        <w:spacing w:after="0" w:line="240" w:lineRule="auto"/>
        <w:jc w:val="center"/>
        <w:rPr>
          <w:rFonts w:ascii="Times New Roman" w:eastAsia="Times New Roman" w:hAnsi="Times New Roman" w:cs="Times New Roman"/>
          <w:color w:val="000000"/>
          <w:sz w:val="24"/>
          <w:szCs w:val="24"/>
        </w:rPr>
      </w:pPr>
    </w:p>
    <w:p w:rsidR="00D87248" w:rsidRDefault="00D87248" w:rsidP="00D87248">
      <w:pPr>
        <w:spacing w:after="0" w:line="240" w:lineRule="auto"/>
        <w:jc w:val="center"/>
        <w:rPr>
          <w:rFonts w:ascii="Times New Roman" w:eastAsia="Times New Roman" w:hAnsi="Times New Roman" w:cs="Times New Roman"/>
          <w:color w:val="000000"/>
          <w:sz w:val="32"/>
          <w:szCs w:val="24"/>
        </w:rPr>
      </w:pPr>
    </w:p>
    <w:p w:rsidR="00EF0BD1" w:rsidRDefault="00EF0BD1" w:rsidP="00D87248">
      <w:pPr>
        <w:spacing w:after="0" w:line="240" w:lineRule="auto"/>
        <w:jc w:val="center"/>
        <w:rPr>
          <w:rFonts w:ascii="Times New Roman" w:eastAsia="Times New Roman" w:hAnsi="Times New Roman" w:cs="Times New Roman"/>
          <w:color w:val="000000"/>
          <w:sz w:val="32"/>
          <w:szCs w:val="24"/>
        </w:rPr>
      </w:pPr>
    </w:p>
    <w:p w:rsidR="008E3E5C" w:rsidRPr="00EF0BD1" w:rsidRDefault="008E3E5C" w:rsidP="00D87248">
      <w:pPr>
        <w:spacing w:after="0" w:line="240" w:lineRule="auto"/>
        <w:jc w:val="center"/>
        <w:rPr>
          <w:rFonts w:ascii="Times New Roman" w:eastAsia="Times New Roman" w:hAnsi="Times New Roman" w:cs="Times New Roman"/>
          <w:color w:val="000000"/>
          <w:sz w:val="32"/>
          <w:szCs w:val="24"/>
        </w:rPr>
      </w:pPr>
    </w:p>
    <w:p w:rsidR="00D87248" w:rsidRPr="008E3E5C" w:rsidRDefault="00D87248" w:rsidP="00206481">
      <w:pPr>
        <w:spacing w:after="0" w:line="240" w:lineRule="auto"/>
        <w:jc w:val="center"/>
        <w:rPr>
          <w:rFonts w:ascii="Times New Roman" w:eastAsia="Times New Roman" w:hAnsi="Times New Roman" w:cs="Times New Roman"/>
          <w:color w:val="000000"/>
          <w:sz w:val="36"/>
          <w:szCs w:val="24"/>
        </w:rPr>
      </w:pPr>
      <w:r w:rsidRPr="008E3E5C">
        <w:rPr>
          <w:rFonts w:ascii="Times New Roman" w:eastAsia="Times New Roman" w:hAnsi="Times New Roman" w:cs="Times New Roman"/>
          <w:color w:val="000000"/>
          <w:sz w:val="36"/>
          <w:szCs w:val="24"/>
        </w:rPr>
        <w:t>Project submitted as part of the requirements for the award of BSc (Hons) Computer Networks</w:t>
      </w:r>
      <w:r w:rsidR="00C213B0" w:rsidRPr="008E3E5C">
        <w:rPr>
          <w:rFonts w:ascii="Times New Roman" w:eastAsia="Times New Roman" w:hAnsi="Times New Roman" w:cs="Times New Roman"/>
          <w:color w:val="000000"/>
          <w:sz w:val="36"/>
          <w:szCs w:val="24"/>
        </w:rPr>
        <w:t xml:space="preserve"> and Cyber Security</w:t>
      </w:r>
    </w:p>
    <w:p w:rsidR="00D87248" w:rsidRPr="00EF0BD1" w:rsidRDefault="00D87248" w:rsidP="00D87248">
      <w:pPr>
        <w:spacing w:after="0" w:line="240" w:lineRule="auto"/>
        <w:jc w:val="center"/>
        <w:rPr>
          <w:rFonts w:ascii="Times New Roman" w:eastAsia="Times New Roman" w:hAnsi="Times New Roman" w:cs="Times New Roman"/>
          <w:color w:val="000000"/>
          <w:sz w:val="32"/>
          <w:szCs w:val="24"/>
        </w:rPr>
      </w:pPr>
    </w:p>
    <w:p w:rsidR="00D87248" w:rsidRDefault="00D87248" w:rsidP="00D87248">
      <w:pPr>
        <w:spacing w:after="0" w:line="240" w:lineRule="auto"/>
        <w:jc w:val="center"/>
        <w:rPr>
          <w:rFonts w:ascii="Times New Roman" w:eastAsia="Times New Roman" w:hAnsi="Times New Roman" w:cs="Times New Roman"/>
          <w:color w:val="000000"/>
          <w:sz w:val="32"/>
          <w:szCs w:val="24"/>
        </w:rPr>
      </w:pPr>
    </w:p>
    <w:p w:rsidR="008E3E5C" w:rsidRDefault="008E3E5C" w:rsidP="00D87248">
      <w:pPr>
        <w:spacing w:after="0" w:line="240" w:lineRule="auto"/>
        <w:jc w:val="center"/>
        <w:rPr>
          <w:rFonts w:ascii="Times New Roman" w:eastAsia="Times New Roman" w:hAnsi="Times New Roman" w:cs="Times New Roman"/>
          <w:color w:val="000000"/>
          <w:sz w:val="32"/>
          <w:szCs w:val="24"/>
        </w:rPr>
      </w:pPr>
    </w:p>
    <w:p w:rsidR="00EF0BD1" w:rsidRPr="00EF0BD1" w:rsidRDefault="00EF0BD1" w:rsidP="00D87248">
      <w:pPr>
        <w:spacing w:after="0" w:line="240" w:lineRule="auto"/>
        <w:jc w:val="center"/>
        <w:rPr>
          <w:rFonts w:ascii="Times New Roman" w:eastAsia="Times New Roman" w:hAnsi="Times New Roman" w:cs="Times New Roman"/>
          <w:color w:val="000000"/>
          <w:sz w:val="32"/>
          <w:szCs w:val="24"/>
        </w:rPr>
      </w:pPr>
    </w:p>
    <w:p w:rsidR="00D87248" w:rsidRPr="008E3E5C" w:rsidRDefault="00D87248" w:rsidP="00D87248">
      <w:pPr>
        <w:spacing w:after="0" w:line="240" w:lineRule="auto"/>
        <w:jc w:val="center"/>
        <w:rPr>
          <w:rFonts w:ascii="Times New Roman" w:eastAsia="Times New Roman" w:hAnsi="Times New Roman" w:cs="Times New Roman"/>
          <w:color w:val="000000"/>
          <w:sz w:val="36"/>
          <w:szCs w:val="24"/>
        </w:rPr>
      </w:pPr>
      <w:r w:rsidRPr="008E3E5C">
        <w:rPr>
          <w:rFonts w:ascii="Times New Roman" w:eastAsia="Times New Roman" w:hAnsi="Times New Roman" w:cs="Times New Roman"/>
          <w:color w:val="000000"/>
          <w:sz w:val="36"/>
          <w:szCs w:val="24"/>
        </w:rPr>
        <w:t>April 201</w:t>
      </w:r>
      <w:r w:rsidR="00206481" w:rsidRPr="008E3E5C">
        <w:rPr>
          <w:rFonts w:ascii="Times New Roman" w:eastAsia="Times New Roman" w:hAnsi="Times New Roman" w:cs="Times New Roman"/>
          <w:color w:val="000000"/>
          <w:sz w:val="36"/>
          <w:szCs w:val="24"/>
        </w:rPr>
        <w:t>8</w:t>
      </w:r>
    </w:p>
    <w:p w:rsidR="00D87248" w:rsidRPr="00A17643" w:rsidRDefault="00D87248" w:rsidP="007E3DA4">
      <w:pPr>
        <w:jc w:val="center"/>
        <w:rPr>
          <w:rFonts w:ascii="Times New Roman" w:hAnsi="Times New Roman" w:cs="Times New Roman"/>
          <w:b/>
          <w:sz w:val="24"/>
          <w:szCs w:val="24"/>
        </w:rPr>
      </w:pPr>
    </w:p>
    <w:p w:rsidR="00D87248" w:rsidRPr="00A17643" w:rsidRDefault="00D87248">
      <w:pPr>
        <w:rPr>
          <w:rFonts w:ascii="Times New Roman" w:hAnsi="Times New Roman" w:cs="Times New Roman"/>
          <w:b/>
          <w:sz w:val="24"/>
          <w:szCs w:val="24"/>
        </w:rPr>
      </w:pPr>
      <w:r w:rsidRPr="00A17643">
        <w:rPr>
          <w:rFonts w:ascii="Times New Roman" w:hAnsi="Times New Roman" w:cs="Times New Roman"/>
          <w:b/>
          <w:sz w:val="24"/>
          <w:szCs w:val="24"/>
        </w:rPr>
        <w:br w:type="page"/>
      </w:r>
    </w:p>
    <w:p w:rsidR="00B2551F" w:rsidRPr="00A17643" w:rsidRDefault="00B2551F" w:rsidP="00B2551F">
      <w:pPr>
        <w:rPr>
          <w:rFonts w:ascii="Times New Roman" w:hAnsi="Times New Roman" w:cs="Times New Roman"/>
          <w:b/>
          <w:bCs/>
          <w:color w:val="000000"/>
          <w:sz w:val="24"/>
          <w:szCs w:val="24"/>
        </w:rPr>
      </w:pPr>
      <w:r w:rsidRPr="00A17643">
        <w:rPr>
          <w:rFonts w:ascii="Times New Roman" w:hAnsi="Times New Roman" w:cs="Times New Roman"/>
          <w:b/>
          <w:bCs/>
          <w:color w:val="000000"/>
          <w:sz w:val="24"/>
          <w:szCs w:val="24"/>
        </w:rPr>
        <w:lastRenderedPageBreak/>
        <w:t>Declaration of Originality</w:t>
      </w:r>
    </w:p>
    <w:p w:rsidR="00B2551F" w:rsidRPr="00A17643" w:rsidRDefault="00B2551F" w:rsidP="00B2551F">
      <w:pPr>
        <w:rPr>
          <w:rFonts w:ascii="Times New Roman" w:hAnsi="Times New Roman" w:cs="Times New Roman"/>
          <w:color w:val="000000"/>
          <w:sz w:val="24"/>
          <w:szCs w:val="24"/>
        </w:rPr>
      </w:pPr>
      <w:r w:rsidRPr="00A17643">
        <w:rPr>
          <w:rFonts w:ascii="Times New Roman" w:hAnsi="Times New Roman" w:cs="Times New Roman"/>
          <w:b/>
          <w:bCs/>
          <w:color w:val="000000"/>
          <w:sz w:val="24"/>
          <w:szCs w:val="24"/>
        </w:rPr>
        <w:t xml:space="preserve"> </w:t>
      </w:r>
    </w:p>
    <w:p w:rsidR="00B2551F" w:rsidRPr="00A17643" w:rsidRDefault="00B2551F" w:rsidP="005F55A8">
      <w:pPr>
        <w:jc w:val="both"/>
        <w:rPr>
          <w:rFonts w:ascii="Times New Roman" w:hAnsi="Times New Roman" w:cs="Times New Roman"/>
          <w:color w:val="000000"/>
          <w:sz w:val="24"/>
          <w:szCs w:val="24"/>
        </w:rPr>
      </w:pPr>
      <w:r w:rsidRPr="00A17643">
        <w:rPr>
          <w:rFonts w:ascii="Times New Roman" w:hAnsi="Times New Roman" w:cs="Times New Roman"/>
          <w:color w:val="000000"/>
          <w:sz w:val="24"/>
          <w:szCs w:val="24"/>
        </w:rPr>
        <w:t xml:space="preserve">I, </w:t>
      </w:r>
      <w:r w:rsidR="005C67CC" w:rsidRPr="00A17643">
        <w:rPr>
          <w:rFonts w:ascii="Times New Roman" w:hAnsi="Times New Roman" w:cs="Times New Roman"/>
          <w:color w:val="000000"/>
          <w:sz w:val="24"/>
          <w:szCs w:val="24"/>
        </w:rPr>
        <w:t>Jordan Phillips</w:t>
      </w:r>
      <w:r w:rsidR="004C6D38" w:rsidRPr="00A17643">
        <w:rPr>
          <w:rFonts w:ascii="Times New Roman" w:hAnsi="Times New Roman" w:cs="Times New Roman"/>
          <w:color w:val="000000"/>
          <w:sz w:val="24"/>
          <w:szCs w:val="24"/>
        </w:rPr>
        <w:t>,</w:t>
      </w:r>
      <w:r w:rsidRPr="00A17643">
        <w:rPr>
          <w:rFonts w:ascii="Times New Roman" w:hAnsi="Times New Roman" w:cs="Times New Roman"/>
          <w:color w:val="000000"/>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rsidR="00B2551F" w:rsidRPr="00A17643" w:rsidRDefault="00B2551F" w:rsidP="005F55A8">
      <w:pPr>
        <w:jc w:val="both"/>
        <w:rPr>
          <w:rFonts w:ascii="Times New Roman" w:hAnsi="Times New Roman" w:cs="Times New Roman"/>
          <w:color w:val="000000"/>
          <w:sz w:val="24"/>
          <w:szCs w:val="24"/>
        </w:rPr>
      </w:pPr>
      <w:r w:rsidRPr="00A17643">
        <w:rPr>
          <w:rFonts w:ascii="Times New Roman" w:hAnsi="Times New Roman" w:cs="Times New Roman"/>
          <w:color w:val="000000"/>
          <w:sz w:val="24"/>
          <w:szCs w:val="24"/>
        </w:rPr>
        <w:t xml:space="preserve">  </w:t>
      </w:r>
    </w:p>
    <w:p w:rsidR="00B2551F" w:rsidRPr="00A17643" w:rsidRDefault="00B2551F" w:rsidP="005F55A8">
      <w:pPr>
        <w:jc w:val="both"/>
        <w:rPr>
          <w:rFonts w:ascii="Times New Roman" w:hAnsi="Times New Roman" w:cs="Times New Roman"/>
          <w:color w:val="000000"/>
          <w:sz w:val="24"/>
          <w:szCs w:val="24"/>
        </w:rPr>
      </w:pPr>
      <w:r w:rsidRPr="00A17643">
        <w:rPr>
          <w:rFonts w:ascii="Times New Roman" w:hAnsi="Times New Roman" w:cs="Times New Roman"/>
          <w:color w:val="000000"/>
          <w:sz w:val="24"/>
          <w:szCs w:val="24"/>
        </w:rPr>
        <w:t xml:space="preserve">This work has not previously been accepted as part of any other degree submission. </w:t>
      </w:r>
    </w:p>
    <w:p w:rsidR="00B2551F" w:rsidRPr="00A17643" w:rsidRDefault="00B2551F" w:rsidP="00B2551F">
      <w:pPr>
        <w:rPr>
          <w:rFonts w:ascii="Times New Roman" w:hAnsi="Times New Roman" w:cs="Times New Roman"/>
          <w:color w:val="000000"/>
          <w:sz w:val="24"/>
          <w:szCs w:val="24"/>
        </w:rPr>
      </w:pPr>
      <w:r w:rsidRPr="00A17643">
        <w:rPr>
          <w:rFonts w:ascii="Times New Roman" w:hAnsi="Times New Roman" w:cs="Times New Roman"/>
          <w:color w:val="000000"/>
          <w:sz w:val="24"/>
          <w:szCs w:val="24"/>
        </w:rPr>
        <w:t xml:space="preserve">   </w:t>
      </w:r>
    </w:p>
    <w:p w:rsidR="005C67CC" w:rsidRPr="00A17643" w:rsidRDefault="005C67CC" w:rsidP="00B2551F">
      <w:pPr>
        <w:rPr>
          <w:rFonts w:ascii="Times New Roman" w:hAnsi="Times New Roman" w:cs="Times New Roman"/>
          <w:color w:val="000000"/>
          <w:sz w:val="24"/>
          <w:szCs w:val="24"/>
        </w:rPr>
      </w:pPr>
    </w:p>
    <w:p w:rsidR="00B2551F" w:rsidRPr="00A17643" w:rsidRDefault="005C67CC" w:rsidP="00B2551F">
      <w:pPr>
        <w:ind w:left="1440"/>
        <w:rPr>
          <w:rFonts w:ascii="Times New Roman" w:hAnsi="Times New Roman" w:cs="Times New Roman"/>
          <w:color w:val="000000"/>
          <w:sz w:val="24"/>
          <w:szCs w:val="24"/>
        </w:rPr>
      </w:pPr>
      <w:r w:rsidRPr="00A17643">
        <w:rPr>
          <w:rFonts w:ascii="Times New Roman" w:hAnsi="Times New Roman" w:cs="Times New Roman"/>
          <w:b/>
          <w:bCs/>
          <w:i/>
          <w:iCs/>
          <w:color w:val="000000"/>
          <w:sz w:val="24"/>
          <w:szCs w:val="24"/>
        </w:rPr>
        <w:t>Signed:</w:t>
      </w:r>
      <w:r w:rsidR="00B2551F" w:rsidRPr="00A17643">
        <w:rPr>
          <w:rFonts w:ascii="Times New Roman" w:hAnsi="Times New Roman" w:cs="Times New Roman"/>
          <w:b/>
          <w:bCs/>
          <w:i/>
          <w:iCs/>
          <w:color w:val="000000"/>
          <w:sz w:val="24"/>
          <w:szCs w:val="24"/>
        </w:rPr>
        <w:t xml:space="preserve"> </w:t>
      </w:r>
      <w:r w:rsidR="003C0874">
        <w:rPr>
          <w:noProof/>
          <w:lang w:eastAsia="en-GB"/>
        </w:rPr>
        <w:drawing>
          <wp:inline distT="0" distB="0" distL="0" distR="0" wp14:anchorId="5749672D" wp14:editId="4FF685B4">
            <wp:extent cx="914400" cy="4795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27118"/>
                    <a:stretch/>
                  </pic:blipFill>
                  <pic:spPr bwMode="auto">
                    <a:xfrm>
                      <a:off x="0" y="0"/>
                      <a:ext cx="924356" cy="484723"/>
                    </a:xfrm>
                    <a:prstGeom prst="rect">
                      <a:avLst/>
                    </a:prstGeom>
                    <a:ln>
                      <a:noFill/>
                    </a:ln>
                    <a:extLst>
                      <a:ext uri="{53640926-AAD7-44D8-BBD7-CCE9431645EC}">
                        <a14:shadowObscured xmlns:a14="http://schemas.microsoft.com/office/drawing/2010/main"/>
                      </a:ext>
                    </a:extLst>
                  </pic:spPr>
                </pic:pic>
              </a:graphicData>
            </a:graphic>
          </wp:inline>
        </w:drawing>
      </w:r>
      <w:r w:rsidR="00B2551F" w:rsidRPr="00A17643">
        <w:rPr>
          <w:rFonts w:ascii="Times New Roman" w:hAnsi="Times New Roman" w:cs="Times New Roman"/>
          <w:b/>
          <w:bCs/>
          <w:i/>
          <w:iCs/>
          <w:color w:val="000000"/>
          <w:sz w:val="24"/>
          <w:szCs w:val="24"/>
        </w:rPr>
        <w:t xml:space="preserve"> </w:t>
      </w:r>
    </w:p>
    <w:p w:rsidR="00B2551F" w:rsidRPr="00A17643" w:rsidRDefault="00B2551F" w:rsidP="00B2551F">
      <w:pPr>
        <w:ind w:left="1440"/>
        <w:rPr>
          <w:rFonts w:ascii="Times New Roman" w:hAnsi="Times New Roman" w:cs="Times New Roman"/>
          <w:color w:val="000000"/>
          <w:sz w:val="24"/>
          <w:szCs w:val="24"/>
        </w:rPr>
      </w:pPr>
      <w:r w:rsidRPr="00A17643">
        <w:rPr>
          <w:rFonts w:ascii="Times New Roman" w:hAnsi="Times New Roman" w:cs="Times New Roman"/>
          <w:b/>
          <w:bCs/>
          <w:i/>
          <w:iCs/>
          <w:color w:val="000000"/>
          <w:sz w:val="24"/>
          <w:szCs w:val="24"/>
        </w:rPr>
        <w:t xml:space="preserve"> </w:t>
      </w:r>
    </w:p>
    <w:p w:rsidR="00B2551F" w:rsidRPr="00A17643" w:rsidRDefault="00B2551F" w:rsidP="00B2551F">
      <w:pPr>
        <w:ind w:left="1440"/>
        <w:rPr>
          <w:rFonts w:ascii="Times New Roman" w:hAnsi="Times New Roman" w:cs="Times New Roman"/>
          <w:color w:val="000000"/>
          <w:sz w:val="24"/>
          <w:szCs w:val="24"/>
        </w:rPr>
      </w:pPr>
      <w:r w:rsidRPr="00A17643">
        <w:rPr>
          <w:rFonts w:ascii="Times New Roman" w:hAnsi="Times New Roman" w:cs="Times New Roman"/>
          <w:b/>
          <w:bCs/>
          <w:i/>
          <w:iCs/>
          <w:color w:val="000000"/>
          <w:sz w:val="24"/>
          <w:szCs w:val="24"/>
        </w:rPr>
        <w:t xml:space="preserve"> </w:t>
      </w:r>
    </w:p>
    <w:p w:rsidR="00B2551F" w:rsidRPr="00A17643" w:rsidRDefault="005C67CC" w:rsidP="00B2551F">
      <w:pPr>
        <w:ind w:left="1440"/>
        <w:rPr>
          <w:rFonts w:ascii="Times New Roman" w:hAnsi="Times New Roman" w:cs="Times New Roman"/>
          <w:color w:val="000000"/>
          <w:sz w:val="24"/>
          <w:szCs w:val="24"/>
        </w:rPr>
      </w:pPr>
      <w:r w:rsidRPr="00A17643">
        <w:rPr>
          <w:rFonts w:ascii="Times New Roman" w:hAnsi="Times New Roman" w:cs="Times New Roman"/>
          <w:b/>
          <w:bCs/>
          <w:i/>
          <w:iCs/>
          <w:color w:val="000000"/>
          <w:sz w:val="24"/>
          <w:szCs w:val="24"/>
        </w:rPr>
        <w:t>Date:</w:t>
      </w:r>
      <w:r w:rsidR="00B2551F" w:rsidRPr="00A17643">
        <w:rPr>
          <w:rFonts w:ascii="Times New Roman" w:hAnsi="Times New Roman" w:cs="Times New Roman"/>
          <w:b/>
          <w:bCs/>
          <w:i/>
          <w:iCs/>
          <w:color w:val="000000"/>
          <w:sz w:val="24"/>
          <w:szCs w:val="24"/>
        </w:rPr>
        <w:t xml:space="preserve"> </w:t>
      </w:r>
      <w:r w:rsidR="003C0874">
        <w:rPr>
          <w:rFonts w:ascii="Times New Roman" w:hAnsi="Times New Roman" w:cs="Times New Roman"/>
          <w:b/>
          <w:bCs/>
          <w:i/>
          <w:iCs/>
          <w:color w:val="000000"/>
          <w:sz w:val="24"/>
          <w:szCs w:val="24"/>
        </w:rPr>
        <w:t>25/4/2018</w:t>
      </w:r>
    </w:p>
    <w:p w:rsidR="00B2551F" w:rsidRPr="00A17643" w:rsidRDefault="00B2551F" w:rsidP="00BE3FD5">
      <w:pPr>
        <w:rPr>
          <w:rFonts w:ascii="Times New Roman" w:hAnsi="Times New Roman" w:cs="Times New Roman"/>
          <w:sz w:val="24"/>
          <w:szCs w:val="24"/>
        </w:rPr>
      </w:pPr>
    </w:p>
    <w:p w:rsidR="00B2551F" w:rsidRPr="00A17643" w:rsidRDefault="00B2551F" w:rsidP="00B2551F">
      <w:pPr>
        <w:rPr>
          <w:rFonts w:ascii="Times New Roman" w:hAnsi="Times New Roman" w:cs="Times New Roman"/>
          <w:b/>
          <w:color w:val="000000"/>
          <w:sz w:val="24"/>
          <w:szCs w:val="24"/>
        </w:rPr>
      </w:pPr>
    </w:p>
    <w:p w:rsidR="005C67CC" w:rsidRPr="00A17643" w:rsidRDefault="005C67CC" w:rsidP="00B2551F">
      <w:pPr>
        <w:rPr>
          <w:rFonts w:ascii="Times New Roman" w:hAnsi="Times New Roman" w:cs="Times New Roman"/>
          <w:b/>
          <w:color w:val="000000"/>
          <w:sz w:val="24"/>
          <w:szCs w:val="24"/>
        </w:rPr>
      </w:pPr>
    </w:p>
    <w:p w:rsidR="005C67CC" w:rsidRPr="00A17643" w:rsidRDefault="005C67CC" w:rsidP="00B2551F">
      <w:pPr>
        <w:rPr>
          <w:rFonts w:ascii="Times New Roman" w:hAnsi="Times New Roman" w:cs="Times New Roman"/>
          <w:b/>
          <w:color w:val="000000"/>
          <w:sz w:val="24"/>
          <w:szCs w:val="24"/>
        </w:rPr>
      </w:pPr>
    </w:p>
    <w:p w:rsidR="00B2551F" w:rsidRPr="00A17643" w:rsidRDefault="00B2551F" w:rsidP="00B2551F">
      <w:pPr>
        <w:rPr>
          <w:rFonts w:ascii="Times New Roman" w:hAnsi="Times New Roman" w:cs="Times New Roman"/>
          <w:color w:val="000000"/>
          <w:sz w:val="24"/>
          <w:szCs w:val="24"/>
        </w:rPr>
      </w:pPr>
      <w:r w:rsidRPr="00A17643">
        <w:rPr>
          <w:rFonts w:ascii="Times New Roman" w:hAnsi="Times New Roman" w:cs="Times New Roman"/>
          <w:b/>
          <w:bCs/>
          <w:color w:val="000000"/>
          <w:sz w:val="24"/>
          <w:szCs w:val="24"/>
        </w:rPr>
        <w:t>FORM OF CONSENT</w:t>
      </w:r>
      <w:r w:rsidRPr="00A17643">
        <w:rPr>
          <w:rFonts w:ascii="Times New Roman" w:hAnsi="Times New Roman" w:cs="Times New Roman"/>
          <w:b/>
          <w:bCs/>
          <w:i/>
          <w:iCs/>
          <w:color w:val="000000"/>
          <w:sz w:val="24"/>
          <w:szCs w:val="24"/>
        </w:rPr>
        <w:t xml:space="preserve"> </w:t>
      </w:r>
    </w:p>
    <w:p w:rsidR="00B2551F" w:rsidRPr="00A17643" w:rsidRDefault="00B2551F" w:rsidP="00B2551F">
      <w:pPr>
        <w:spacing w:after="40"/>
        <w:rPr>
          <w:rFonts w:ascii="Times New Roman" w:hAnsi="Times New Roman" w:cs="Times New Roman"/>
          <w:b/>
          <w:bCs/>
          <w:color w:val="000000"/>
          <w:sz w:val="24"/>
          <w:szCs w:val="24"/>
        </w:rPr>
      </w:pPr>
    </w:p>
    <w:p w:rsidR="00B2551F" w:rsidRPr="00A17643" w:rsidRDefault="00B2551F" w:rsidP="005F55A8">
      <w:pPr>
        <w:spacing w:after="40"/>
        <w:jc w:val="both"/>
        <w:rPr>
          <w:rFonts w:ascii="Times New Roman" w:hAnsi="Times New Roman" w:cs="Times New Roman"/>
          <w:color w:val="000000"/>
          <w:sz w:val="24"/>
          <w:szCs w:val="24"/>
        </w:rPr>
      </w:pPr>
      <w:r w:rsidRPr="00A17643">
        <w:rPr>
          <w:rFonts w:ascii="Times New Roman" w:hAnsi="Times New Roman" w:cs="Times New Roman"/>
          <w:bCs/>
          <w:color w:val="000000"/>
          <w:sz w:val="24"/>
          <w:szCs w:val="24"/>
        </w:rPr>
        <w:t>I</w:t>
      </w:r>
      <w:r w:rsidR="005C67CC" w:rsidRPr="00A17643">
        <w:rPr>
          <w:rFonts w:ascii="Times New Roman" w:hAnsi="Times New Roman" w:cs="Times New Roman"/>
          <w:bCs/>
          <w:color w:val="000000"/>
          <w:sz w:val="24"/>
          <w:szCs w:val="24"/>
        </w:rPr>
        <w:t>,</w:t>
      </w:r>
      <w:r w:rsidRPr="00A17643">
        <w:rPr>
          <w:rFonts w:ascii="Times New Roman" w:hAnsi="Times New Roman" w:cs="Times New Roman"/>
          <w:b/>
          <w:bCs/>
          <w:color w:val="000000"/>
          <w:sz w:val="24"/>
          <w:szCs w:val="24"/>
        </w:rPr>
        <w:t xml:space="preserve"> </w:t>
      </w:r>
      <w:r w:rsidR="005C67CC" w:rsidRPr="00A17643">
        <w:rPr>
          <w:rFonts w:ascii="Times New Roman" w:hAnsi="Times New Roman" w:cs="Times New Roman"/>
          <w:color w:val="000000"/>
          <w:sz w:val="24"/>
          <w:szCs w:val="24"/>
        </w:rPr>
        <w:t>Jordan Phillips</w:t>
      </w:r>
      <w:r w:rsidR="004C6D38" w:rsidRPr="00A17643">
        <w:rPr>
          <w:rFonts w:ascii="Times New Roman" w:hAnsi="Times New Roman" w:cs="Times New Roman"/>
          <w:color w:val="000000"/>
          <w:sz w:val="24"/>
          <w:szCs w:val="24"/>
        </w:rPr>
        <w:t>,</w:t>
      </w:r>
      <w:r w:rsidRPr="00A17643">
        <w:rPr>
          <w:rFonts w:ascii="Times New Roman" w:hAnsi="Times New Roman" w:cs="Times New Roman"/>
          <w:color w:val="000000"/>
          <w:sz w:val="24"/>
          <w:szCs w:val="24"/>
        </w:rPr>
        <w:t xml:space="preserve"> hereby consent that my Project, submitted in candidature for the </w:t>
      </w:r>
      <w:r w:rsidRPr="00A17643">
        <w:rPr>
          <w:rFonts w:ascii="Times New Roman" w:hAnsi="Times New Roman" w:cs="Times New Roman"/>
          <w:i/>
          <w:color w:val="000000"/>
          <w:sz w:val="24"/>
          <w:szCs w:val="24"/>
          <w:u w:val="single"/>
        </w:rPr>
        <w:t>B.Sc.(Hons) Computer Networks</w:t>
      </w:r>
      <w:r w:rsidR="005C67CC" w:rsidRPr="00A17643">
        <w:rPr>
          <w:rFonts w:ascii="Times New Roman" w:hAnsi="Times New Roman" w:cs="Times New Roman"/>
          <w:i/>
          <w:color w:val="000000"/>
          <w:sz w:val="24"/>
          <w:szCs w:val="24"/>
          <w:u w:val="single"/>
        </w:rPr>
        <w:t xml:space="preserve"> and Cyber Security</w:t>
      </w:r>
      <w:r w:rsidRPr="00A17643">
        <w:rPr>
          <w:rFonts w:ascii="Times New Roman" w:hAnsi="Times New Roman" w:cs="Times New Roman"/>
          <w:i/>
          <w:color w:val="000000"/>
          <w:sz w:val="24"/>
          <w:szCs w:val="24"/>
          <w:u w:val="single"/>
        </w:rPr>
        <w:t xml:space="preserve"> </w:t>
      </w:r>
      <w:r w:rsidRPr="00A17643">
        <w:rPr>
          <w:rFonts w:ascii="Times New Roman" w:hAnsi="Times New Roman" w:cs="Times New Roman"/>
          <w:color w:val="000000"/>
          <w:sz w:val="24"/>
          <w:szCs w:val="24"/>
        </w:rPr>
        <w:t xml:space="preserve">degree, if successful, may be made available for inter-library loan or photocopying (subject to the law of copyright), and that the title and abstract may be made available to outside organisations. </w:t>
      </w:r>
    </w:p>
    <w:p w:rsidR="00B2551F" w:rsidRPr="00A17643" w:rsidRDefault="00B2551F" w:rsidP="00B2551F">
      <w:pPr>
        <w:ind w:left="1440"/>
        <w:rPr>
          <w:rFonts w:ascii="Times New Roman" w:hAnsi="Times New Roman" w:cs="Times New Roman"/>
          <w:b/>
          <w:bCs/>
          <w:color w:val="000000"/>
          <w:sz w:val="24"/>
          <w:szCs w:val="24"/>
        </w:rPr>
      </w:pPr>
    </w:p>
    <w:p w:rsidR="005C67CC" w:rsidRPr="00A17643" w:rsidRDefault="005C67CC" w:rsidP="00B2551F">
      <w:pPr>
        <w:ind w:left="1440"/>
        <w:rPr>
          <w:rFonts w:ascii="Times New Roman" w:hAnsi="Times New Roman" w:cs="Times New Roman"/>
          <w:b/>
          <w:bCs/>
          <w:color w:val="000000"/>
          <w:sz w:val="24"/>
          <w:szCs w:val="24"/>
        </w:rPr>
      </w:pPr>
    </w:p>
    <w:p w:rsidR="00B2551F" w:rsidRPr="00A17643" w:rsidRDefault="005C67CC" w:rsidP="00B2551F">
      <w:pPr>
        <w:ind w:left="1440"/>
        <w:rPr>
          <w:rFonts w:ascii="Times New Roman" w:hAnsi="Times New Roman" w:cs="Times New Roman"/>
          <w:color w:val="000000"/>
          <w:sz w:val="24"/>
          <w:szCs w:val="24"/>
        </w:rPr>
      </w:pPr>
      <w:r w:rsidRPr="00A17643">
        <w:rPr>
          <w:rFonts w:ascii="Times New Roman" w:hAnsi="Times New Roman" w:cs="Times New Roman"/>
          <w:b/>
          <w:bCs/>
          <w:i/>
          <w:iCs/>
          <w:color w:val="000000"/>
          <w:sz w:val="24"/>
          <w:szCs w:val="24"/>
        </w:rPr>
        <w:t>Signed:</w:t>
      </w:r>
      <w:r w:rsidR="00B2551F" w:rsidRPr="00A17643">
        <w:rPr>
          <w:rFonts w:ascii="Times New Roman" w:hAnsi="Times New Roman" w:cs="Times New Roman"/>
          <w:b/>
          <w:bCs/>
          <w:i/>
          <w:iCs/>
          <w:color w:val="000000"/>
          <w:sz w:val="24"/>
          <w:szCs w:val="24"/>
        </w:rPr>
        <w:t xml:space="preserve"> </w:t>
      </w:r>
      <w:r w:rsidR="003C0874">
        <w:rPr>
          <w:noProof/>
          <w:lang w:eastAsia="en-GB"/>
        </w:rPr>
        <w:drawing>
          <wp:inline distT="0" distB="0" distL="0" distR="0" wp14:anchorId="101BBAF8" wp14:editId="60BE7781">
            <wp:extent cx="981075" cy="562323"/>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20339"/>
                    <a:stretch/>
                  </pic:blipFill>
                  <pic:spPr bwMode="auto">
                    <a:xfrm>
                      <a:off x="0" y="0"/>
                      <a:ext cx="985717" cy="564984"/>
                    </a:xfrm>
                    <a:prstGeom prst="rect">
                      <a:avLst/>
                    </a:prstGeom>
                    <a:ln>
                      <a:noFill/>
                    </a:ln>
                    <a:extLst>
                      <a:ext uri="{53640926-AAD7-44D8-BBD7-CCE9431645EC}">
                        <a14:shadowObscured xmlns:a14="http://schemas.microsoft.com/office/drawing/2010/main"/>
                      </a:ext>
                    </a:extLst>
                  </pic:spPr>
                </pic:pic>
              </a:graphicData>
            </a:graphic>
          </wp:inline>
        </w:drawing>
      </w:r>
    </w:p>
    <w:p w:rsidR="00B2551F" w:rsidRPr="00A17643" w:rsidRDefault="00B2551F" w:rsidP="00B2551F">
      <w:pPr>
        <w:ind w:left="1440"/>
        <w:rPr>
          <w:rFonts w:ascii="Times New Roman" w:hAnsi="Times New Roman" w:cs="Times New Roman"/>
          <w:color w:val="000000"/>
          <w:sz w:val="24"/>
          <w:szCs w:val="24"/>
        </w:rPr>
      </w:pPr>
      <w:r w:rsidRPr="00A17643">
        <w:rPr>
          <w:rFonts w:ascii="Times New Roman" w:hAnsi="Times New Roman" w:cs="Times New Roman"/>
          <w:b/>
          <w:bCs/>
          <w:i/>
          <w:iCs/>
          <w:color w:val="000000"/>
          <w:sz w:val="24"/>
          <w:szCs w:val="24"/>
        </w:rPr>
        <w:t xml:space="preserve"> </w:t>
      </w:r>
    </w:p>
    <w:p w:rsidR="00B2551F" w:rsidRPr="00A17643" w:rsidRDefault="00B2551F" w:rsidP="00B2551F">
      <w:pPr>
        <w:ind w:left="1440"/>
        <w:rPr>
          <w:rFonts w:ascii="Times New Roman" w:hAnsi="Times New Roman" w:cs="Times New Roman"/>
          <w:color w:val="000000"/>
          <w:sz w:val="24"/>
          <w:szCs w:val="24"/>
        </w:rPr>
      </w:pPr>
      <w:r w:rsidRPr="00A17643">
        <w:rPr>
          <w:rFonts w:ascii="Times New Roman" w:hAnsi="Times New Roman" w:cs="Times New Roman"/>
          <w:b/>
          <w:bCs/>
          <w:i/>
          <w:iCs/>
          <w:color w:val="000000"/>
          <w:sz w:val="24"/>
          <w:szCs w:val="24"/>
        </w:rPr>
        <w:t xml:space="preserve">  </w:t>
      </w:r>
    </w:p>
    <w:p w:rsidR="00B2551F" w:rsidRPr="00A17643" w:rsidRDefault="005C67CC" w:rsidP="00B2551F">
      <w:pPr>
        <w:ind w:left="1440"/>
        <w:rPr>
          <w:rFonts w:ascii="Times New Roman" w:hAnsi="Times New Roman" w:cs="Times New Roman"/>
          <w:color w:val="000000"/>
          <w:sz w:val="24"/>
          <w:szCs w:val="24"/>
        </w:rPr>
      </w:pPr>
      <w:r w:rsidRPr="00A17643">
        <w:rPr>
          <w:rFonts w:ascii="Times New Roman" w:hAnsi="Times New Roman" w:cs="Times New Roman"/>
          <w:b/>
          <w:bCs/>
          <w:i/>
          <w:iCs/>
          <w:color w:val="000000"/>
          <w:sz w:val="24"/>
          <w:szCs w:val="24"/>
        </w:rPr>
        <w:t>Date:</w:t>
      </w:r>
      <w:r w:rsidR="00B2551F" w:rsidRPr="00A17643">
        <w:rPr>
          <w:rFonts w:ascii="Times New Roman" w:hAnsi="Times New Roman" w:cs="Times New Roman"/>
          <w:b/>
          <w:bCs/>
          <w:i/>
          <w:iCs/>
          <w:color w:val="000000"/>
          <w:sz w:val="24"/>
          <w:szCs w:val="24"/>
        </w:rPr>
        <w:t xml:space="preserve"> </w:t>
      </w:r>
      <w:r w:rsidR="003C0874">
        <w:rPr>
          <w:rFonts w:ascii="Times New Roman" w:hAnsi="Times New Roman" w:cs="Times New Roman"/>
          <w:b/>
          <w:bCs/>
          <w:i/>
          <w:iCs/>
          <w:color w:val="000000"/>
          <w:sz w:val="24"/>
          <w:szCs w:val="24"/>
        </w:rPr>
        <w:t>25/4/2018</w:t>
      </w:r>
      <w:r w:rsidR="00B2551F" w:rsidRPr="00A17643">
        <w:rPr>
          <w:rFonts w:ascii="Times New Roman" w:hAnsi="Times New Roman" w:cs="Times New Roman"/>
          <w:b/>
          <w:bCs/>
          <w:i/>
          <w:iCs/>
          <w:color w:val="000000"/>
          <w:sz w:val="24"/>
          <w:szCs w:val="24"/>
        </w:rPr>
        <w:t xml:space="preserve"> </w:t>
      </w:r>
    </w:p>
    <w:p w:rsidR="00B2551F" w:rsidRPr="00A17643" w:rsidRDefault="00B2551F" w:rsidP="00B2551F">
      <w:pPr>
        <w:pStyle w:val="BodyText3"/>
        <w:rPr>
          <w:rFonts w:ascii="Times New Roman" w:hAnsi="Times New Roman"/>
          <w:b/>
          <w:bCs/>
          <w:color w:val="000000"/>
          <w:sz w:val="24"/>
        </w:rPr>
      </w:pPr>
    </w:p>
    <w:p w:rsidR="00B2551F" w:rsidRPr="00A17643" w:rsidRDefault="00B2551F">
      <w:pPr>
        <w:rPr>
          <w:rFonts w:ascii="Times New Roman" w:hAnsi="Times New Roman" w:cs="Times New Roman"/>
          <w:b/>
          <w:sz w:val="24"/>
          <w:szCs w:val="24"/>
        </w:rPr>
      </w:pPr>
    </w:p>
    <w:p w:rsidR="00421C83" w:rsidRPr="00A17643" w:rsidRDefault="00AF6A38" w:rsidP="005F55A8">
      <w:pPr>
        <w:jc w:val="both"/>
        <w:rPr>
          <w:rFonts w:ascii="Times New Roman" w:hAnsi="Times New Roman" w:cs="Times New Roman"/>
          <w:b/>
          <w:sz w:val="24"/>
          <w:szCs w:val="24"/>
        </w:rPr>
      </w:pPr>
      <w:r w:rsidRPr="00A17643">
        <w:rPr>
          <w:rFonts w:ascii="Times New Roman" w:hAnsi="Times New Roman" w:cs="Times New Roman"/>
          <w:b/>
          <w:sz w:val="24"/>
          <w:szCs w:val="24"/>
        </w:rPr>
        <w:lastRenderedPageBreak/>
        <w:t>Abstract</w:t>
      </w:r>
    </w:p>
    <w:p w:rsidR="00937D21" w:rsidRDefault="004E2449" w:rsidP="00C02231">
      <w:pPr>
        <w:spacing w:line="360" w:lineRule="auto"/>
        <w:jc w:val="both"/>
        <w:rPr>
          <w:rFonts w:ascii="Times New Roman" w:hAnsi="Times New Roman" w:cs="Times New Roman"/>
          <w:sz w:val="24"/>
          <w:szCs w:val="24"/>
        </w:rPr>
      </w:pPr>
      <w:r w:rsidRPr="00A17643">
        <w:rPr>
          <w:rFonts w:ascii="Times New Roman" w:hAnsi="Times New Roman" w:cs="Times New Roman"/>
          <w:sz w:val="24"/>
          <w:szCs w:val="24"/>
        </w:rPr>
        <w:t>Wireless Sensor Networks (WSN) have been deployed for a wide range of uses</w:t>
      </w:r>
      <w:r w:rsidR="002E5A3E" w:rsidRPr="00A17643">
        <w:rPr>
          <w:rFonts w:ascii="Times New Roman" w:hAnsi="Times New Roman" w:cs="Times New Roman"/>
          <w:sz w:val="24"/>
          <w:szCs w:val="24"/>
        </w:rPr>
        <w:t>, from medical and environmental monitoring to smart home designs based on Internet of Things (IoT) technology.</w:t>
      </w:r>
      <w:r w:rsidRPr="00A17643">
        <w:rPr>
          <w:rFonts w:ascii="Times New Roman" w:hAnsi="Times New Roman" w:cs="Times New Roman"/>
          <w:sz w:val="24"/>
          <w:szCs w:val="24"/>
        </w:rPr>
        <w:t xml:space="preserve"> </w:t>
      </w:r>
      <w:r w:rsidR="002E5A3E" w:rsidRPr="00A17643">
        <w:rPr>
          <w:rFonts w:ascii="Times New Roman" w:hAnsi="Times New Roman" w:cs="Times New Roman"/>
          <w:sz w:val="24"/>
          <w:szCs w:val="24"/>
        </w:rPr>
        <w:t xml:space="preserve">These networks utilise small devices called sensors, which </w:t>
      </w:r>
      <w:r w:rsidR="003F37D6" w:rsidRPr="00A17643">
        <w:rPr>
          <w:rFonts w:ascii="Times New Roman" w:hAnsi="Times New Roman" w:cs="Times New Roman"/>
          <w:sz w:val="24"/>
          <w:szCs w:val="24"/>
        </w:rPr>
        <w:t>depending on programming</w:t>
      </w:r>
      <w:r w:rsidR="003F37D6">
        <w:rPr>
          <w:rFonts w:ascii="Times New Roman" w:hAnsi="Times New Roman" w:cs="Times New Roman"/>
          <w:sz w:val="24"/>
          <w:szCs w:val="24"/>
        </w:rPr>
        <w:t>,</w:t>
      </w:r>
      <w:r w:rsidR="003F37D6" w:rsidRPr="00A17643">
        <w:rPr>
          <w:rFonts w:ascii="Times New Roman" w:hAnsi="Times New Roman" w:cs="Times New Roman"/>
          <w:sz w:val="24"/>
          <w:szCs w:val="24"/>
        </w:rPr>
        <w:t xml:space="preserve"> </w:t>
      </w:r>
      <w:r w:rsidR="002E5A3E" w:rsidRPr="00A17643">
        <w:rPr>
          <w:rFonts w:ascii="Times New Roman" w:hAnsi="Times New Roman" w:cs="Times New Roman"/>
          <w:sz w:val="24"/>
          <w:szCs w:val="24"/>
        </w:rPr>
        <w:t>monitor various environmental effects and changes,</w:t>
      </w:r>
      <w:r w:rsidR="003F37D6">
        <w:rPr>
          <w:rFonts w:ascii="Times New Roman" w:hAnsi="Times New Roman" w:cs="Times New Roman"/>
          <w:sz w:val="24"/>
          <w:szCs w:val="24"/>
        </w:rPr>
        <w:t xml:space="preserve"> e</w:t>
      </w:r>
      <w:r w:rsidR="002E5A3E" w:rsidRPr="00A17643">
        <w:rPr>
          <w:rFonts w:ascii="Times New Roman" w:hAnsi="Times New Roman" w:cs="Times New Roman"/>
          <w:sz w:val="24"/>
          <w:szCs w:val="24"/>
        </w:rPr>
        <w:t xml:space="preserve">xamples </w:t>
      </w:r>
      <w:r w:rsidR="00B305B8">
        <w:rPr>
          <w:rFonts w:ascii="Times New Roman" w:hAnsi="Times New Roman" w:cs="Times New Roman"/>
          <w:sz w:val="24"/>
          <w:szCs w:val="24"/>
        </w:rPr>
        <w:t>includ</w:t>
      </w:r>
      <w:r w:rsidR="003F37D6">
        <w:rPr>
          <w:rFonts w:ascii="Times New Roman" w:hAnsi="Times New Roman" w:cs="Times New Roman"/>
          <w:sz w:val="24"/>
          <w:szCs w:val="24"/>
        </w:rPr>
        <w:t xml:space="preserve">ing </w:t>
      </w:r>
      <w:r w:rsidR="002E5A3E" w:rsidRPr="00A17643">
        <w:rPr>
          <w:rFonts w:ascii="Times New Roman" w:hAnsi="Times New Roman" w:cs="Times New Roman"/>
          <w:sz w:val="24"/>
          <w:szCs w:val="24"/>
        </w:rPr>
        <w:t xml:space="preserve">temperature, humidity, light and motion sensors. </w:t>
      </w:r>
      <w:r w:rsidR="00421C83" w:rsidRPr="00A17643">
        <w:rPr>
          <w:rFonts w:ascii="Times New Roman" w:hAnsi="Times New Roman" w:cs="Times New Roman"/>
          <w:sz w:val="24"/>
          <w:szCs w:val="24"/>
        </w:rPr>
        <w:t>This project primarily utilise</w:t>
      </w:r>
      <w:r w:rsidR="00B57AAE">
        <w:rPr>
          <w:rFonts w:ascii="Times New Roman" w:hAnsi="Times New Roman" w:cs="Times New Roman"/>
          <w:sz w:val="24"/>
          <w:szCs w:val="24"/>
        </w:rPr>
        <w:t>d</w:t>
      </w:r>
      <w:r w:rsidR="00421C83" w:rsidRPr="00A17643">
        <w:rPr>
          <w:rFonts w:ascii="Times New Roman" w:hAnsi="Times New Roman" w:cs="Times New Roman"/>
          <w:sz w:val="24"/>
          <w:szCs w:val="24"/>
        </w:rPr>
        <w:t xml:space="preserve"> temperature sensors to monitor and control ambient temperature within an area or room. Humidity and motion sensors also play smaller roles within the projects design. </w:t>
      </w:r>
      <w:r w:rsidR="00372AD0" w:rsidRPr="00A17643">
        <w:rPr>
          <w:rFonts w:ascii="Times New Roman" w:hAnsi="Times New Roman" w:cs="Times New Roman"/>
          <w:sz w:val="24"/>
          <w:szCs w:val="24"/>
        </w:rPr>
        <w:t xml:space="preserve">These devices function by </w:t>
      </w:r>
      <w:r w:rsidR="00D75837" w:rsidRPr="00A17643">
        <w:rPr>
          <w:rFonts w:ascii="Times New Roman" w:hAnsi="Times New Roman" w:cs="Times New Roman"/>
          <w:sz w:val="24"/>
          <w:szCs w:val="24"/>
        </w:rPr>
        <w:t>transmitting data gathered from the environment to a specified server</w:t>
      </w:r>
      <w:r w:rsidR="003F37D6">
        <w:rPr>
          <w:rFonts w:ascii="Times New Roman" w:hAnsi="Times New Roman" w:cs="Times New Roman"/>
          <w:sz w:val="24"/>
          <w:szCs w:val="24"/>
        </w:rPr>
        <w:t xml:space="preserve"> with</w:t>
      </w:r>
      <w:r w:rsidR="00D75837" w:rsidRPr="00A17643">
        <w:rPr>
          <w:rFonts w:ascii="Times New Roman" w:hAnsi="Times New Roman" w:cs="Times New Roman"/>
          <w:sz w:val="24"/>
          <w:szCs w:val="24"/>
        </w:rPr>
        <w:t xml:space="preserve"> information utilised to control various aspects within a network, or to simply relay information to any smart device or computer/laptop device. SHT15, SHT21S</w:t>
      </w:r>
      <w:r w:rsidR="001F0E09" w:rsidRPr="00A17643">
        <w:rPr>
          <w:rFonts w:ascii="Times New Roman" w:hAnsi="Times New Roman" w:cs="Times New Roman"/>
          <w:sz w:val="24"/>
          <w:szCs w:val="24"/>
        </w:rPr>
        <w:t>, Monnit and PASCO are examples of temperature and humidity sensors identified via research into various IoT and WSN fields</w:t>
      </w:r>
      <w:r w:rsidR="00D75837" w:rsidRPr="003F37D6">
        <w:rPr>
          <w:rFonts w:ascii="Times New Roman" w:hAnsi="Times New Roman" w:cs="Times New Roman"/>
          <w:sz w:val="24"/>
          <w:szCs w:val="24"/>
        </w:rPr>
        <w:t xml:space="preserve">. </w:t>
      </w:r>
    </w:p>
    <w:p w:rsidR="00AF6A38" w:rsidRPr="00A17643" w:rsidRDefault="003F37D6" w:rsidP="00C02231">
      <w:pPr>
        <w:spacing w:line="360" w:lineRule="auto"/>
        <w:jc w:val="both"/>
        <w:rPr>
          <w:rFonts w:ascii="Times New Roman" w:hAnsi="Times New Roman" w:cs="Times New Roman"/>
          <w:b/>
          <w:sz w:val="24"/>
          <w:szCs w:val="24"/>
        </w:rPr>
      </w:pPr>
      <w:r w:rsidRPr="003F37D6">
        <w:rPr>
          <w:rFonts w:ascii="Times New Roman" w:hAnsi="Times New Roman" w:cs="Times New Roman"/>
          <w:sz w:val="24"/>
          <w:szCs w:val="24"/>
        </w:rPr>
        <w:t>A</w:t>
      </w:r>
      <w:r w:rsidR="00D75837" w:rsidRPr="00A17643">
        <w:rPr>
          <w:rFonts w:ascii="Times New Roman" w:hAnsi="Times New Roman" w:cs="Times New Roman"/>
          <w:sz w:val="24"/>
          <w:szCs w:val="24"/>
        </w:rPr>
        <w:t xml:space="preserve"> WSN</w:t>
      </w:r>
      <w:r>
        <w:rPr>
          <w:rFonts w:ascii="Times New Roman" w:hAnsi="Times New Roman" w:cs="Times New Roman"/>
          <w:sz w:val="24"/>
          <w:szCs w:val="24"/>
        </w:rPr>
        <w:t xml:space="preserve"> was</w:t>
      </w:r>
      <w:r w:rsidR="00D75837" w:rsidRPr="00A17643">
        <w:rPr>
          <w:rFonts w:ascii="Times New Roman" w:hAnsi="Times New Roman" w:cs="Times New Roman"/>
          <w:sz w:val="24"/>
          <w:szCs w:val="24"/>
        </w:rPr>
        <w:t xml:space="preserve"> </w:t>
      </w:r>
      <w:r w:rsidRPr="00A17643">
        <w:rPr>
          <w:rFonts w:ascii="Times New Roman" w:hAnsi="Times New Roman" w:cs="Times New Roman"/>
          <w:sz w:val="24"/>
          <w:szCs w:val="24"/>
        </w:rPr>
        <w:t xml:space="preserve">utilised </w:t>
      </w:r>
      <w:r w:rsidR="00D75837" w:rsidRPr="00A17643">
        <w:rPr>
          <w:rFonts w:ascii="Times New Roman" w:hAnsi="Times New Roman" w:cs="Times New Roman"/>
          <w:sz w:val="24"/>
          <w:szCs w:val="24"/>
        </w:rPr>
        <w:t>to monitor the temperature and increase or decrease this ambient temperature to predetermined levels, th</w:t>
      </w:r>
      <w:r>
        <w:rPr>
          <w:rFonts w:ascii="Times New Roman" w:hAnsi="Times New Roman" w:cs="Times New Roman"/>
          <w:sz w:val="24"/>
          <w:szCs w:val="24"/>
        </w:rPr>
        <w:t>ereby</w:t>
      </w:r>
      <w:r w:rsidR="00D75837" w:rsidRPr="00A17643">
        <w:rPr>
          <w:rFonts w:ascii="Times New Roman" w:hAnsi="Times New Roman" w:cs="Times New Roman"/>
          <w:sz w:val="24"/>
          <w:szCs w:val="24"/>
        </w:rPr>
        <w:t xml:space="preserve"> creating a network capable of temperature control. To </w:t>
      </w:r>
      <w:r>
        <w:rPr>
          <w:rFonts w:ascii="Times New Roman" w:hAnsi="Times New Roman" w:cs="Times New Roman"/>
          <w:sz w:val="24"/>
          <w:szCs w:val="24"/>
        </w:rPr>
        <w:t xml:space="preserve">facilitate </w:t>
      </w:r>
      <w:r w:rsidR="00D75837" w:rsidRPr="00A17643">
        <w:rPr>
          <w:rFonts w:ascii="Times New Roman" w:hAnsi="Times New Roman" w:cs="Times New Roman"/>
          <w:sz w:val="24"/>
          <w:szCs w:val="24"/>
        </w:rPr>
        <w:t xml:space="preserve">this, a floor plan was created utilising Microsoft Visio, which </w:t>
      </w:r>
      <w:r>
        <w:rPr>
          <w:rFonts w:ascii="Times New Roman" w:hAnsi="Times New Roman" w:cs="Times New Roman"/>
          <w:sz w:val="24"/>
          <w:szCs w:val="24"/>
        </w:rPr>
        <w:t>wa</w:t>
      </w:r>
      <w:r w:rsidR="00D75837" w:rsidRPr="00A17643">
        <w:rPr>
          <w:rFonts w:ascii="Times New Roman" w:hAnsi="Times New Roman" w:cs="Times New Roman"/>
          <w:sz w:val="24"/>
          <w:szCs w:val="24"/>
        </w:rPr>
        <w:t xml:space="preserve">s then </w:t>
      </w:r>
      <w:r>
        <w:rPr>
          <w:rFonts w:ascii="Times New Roman" w:hAnsi="Times New Roman" w:cs="Times New Roman"/>
          <w:sz w:val="24"/>
          <w:szCs w:val="24"/>
        </w:rPr>
        <w:t>integra</w:t>
      </w:r>
      <w:r w:rsidR="00D75837" w:rsidRPr="00A17643">
        <w:rPr>
          <w:rFonts w:ascii="Times New Roman" w:hAnsi="Times New Roman" w:cs="Times New Roman"/>
          <w:sz w:val="24"/>
          <w:szCs w:val="24"/>
        </w:rPr>
        <w:t xml:space="preserve">ted into Packet Tracer simulation software. This gave an understanding of a room layout which could be used to determine sensor device locations. Each sensor device </w:t>
      </w:r>
      <w:r>
        <w:rPr>
          <w:rFonts w:ascii="Times New Roman" w:hAnsi="Times New Roman" w:cs="Times New Roman"/>
          <w:sz w:val="24"/>
          <w:szCs w:val="24"/>
        </w:rPr>
        <w:t>wa</w:t>
      </w:r>
      <w:r w:rsidR="00D75837" w:rsidRPr="00A17643">
        <w:rPr>
          <w:rFonts w:ascii="Times New Roman" w:hAnsi="Times New Roman" w:cs="Times New Roman"/>
          <w:sz w:val="24"/>
          <w:szCs w:val="24"/>
        </w:rPr>
        <w:t xml:space="preserve">s then connected to a central Arduino board, programmed to acquire data from these sensors, utilise </w:t>
      </w:r>
      <w:r>
        <w:rPr>
          <w:rFonts w:ascii="Times New Roman" w:hAnsi="Times New Roman" w:cs="Times New Roman"/>
          <w:sz w:val="24"/>
          <w:szCs w:val="24"/>
        </w:rPr>
        <w:t>it</w:t>
      </w:r>
      <w:r w:rsidR="00D75837" w:rsidRPr="00A17643">
        <w:rPr>
          <w:rFonts w:ascii="Times New Roman" w:hAnsi="Times New Roman" w:cs="Times New Roman"/>
          <w:sz w:val="24"/>
          <w:szCs w:val="24"/>
        </w:rPr>
        <w:t xml:space="preserve"> to control various devices and relay </w:t>
      </w:r>
      <w:r>
        <w:rPr>
          <w:rFonts w:ascii="Times New Roman" w:hAnsi="Times New Roman" w:cs="Times New Roman"/>
          <w:sz w:val="24"/>
          <w:szCs w:val="24"/>
        </w:rPr>
        <w:t>information</w:t>
      </w:r>
      <w:r w:rsidR="00D75837" w:rsidRPr="00A17643">
        <w:rPr>
          <w:rFonts w:ascii="Times New Roman" w:hAnsi="Times New Roman" w:cs="Times New Roman"/>
          <w:sz w:val="24"/>
          <w:szCs w:val="24"/>
        </w:rPr>
        <w:t xml:space="preserve"> to user devices </w:t>
      </w:r>
      <w:r>
        <w:rPr>
          <w:rFonts w:ascii="Times New Roman" w:hAnsi="Times New Roman" w:cs="Times New Roman"/>
          <w:sz w:val="24"/>
          <w:szCs w:val="24"/>
        </w:rPr>
        <w:t>for</w:t>
      </w:r>
      <w:r w:rsidR="00D75837" w:rsidRPr="00A17643">
        <w:rPr>
          <w:rFonts w:ascii="Times New Roman" w:hAnsi="Times New Roman" w:cs="Times New Roman"/>
          <w:sz w:val="24"/>
          <w:szCs w:val="24"/>
        </w:rPr>
        <w:t xml:space="preserve"> room temperature monitoring.</w:t>
      </w:r>
      <w:r w:rsidR="001F0E09" w:rsidRPr="00A17643">
        <w:rPr>
          <w:rFonts w:ascii="Times New Roman" w:hAnsi="Times New Roman" w:cs="Times New Roman"/>
          <w:sz w:val="24"/>
          <w:szCs w:val="24"/>
        </w:rPr>
        <w:t xml:space="preserve"> The simulation demonstrated the possibility of creating a functioning WSN </w:t>
      </w:r>
      <w:r>
        <w:rPr>
          <w:rFonts w:ascii="Times New Roman" w:hAnsi="Times New Roman" w:cs="Times New Roman"/>
          <w:sz w:val="24"/>
          <w:szCs w:val="24"/>
        </w:rPr>
        <w:t>to</w:t>
      </w:r>
      <w:r w:rsidR="001F0E09" w:rsidRPr="00A17643">
        <w:rPr>
          <w:rFonts w:ascii="Times New Roman" w:hAnsi="Times New Roman" w:cs="Times New Roman"/>
          <w:sz w:val="24"/>
          <w:szCs w:val="24"/>
        </w:rPr>
        <w:t xml:space="preserve"> monitor and react to changes within the environment. Ambient temperature monitor and control as well as m</w:t>
      </w:r>
      <w:r w:rsidR="0075488F" w:rsidRPr="00A17643">
        <w:rPr>
          <w:rFonts w:ascii="Times New Roman" w:hAnsi="Times New Roman" w:cs="Times New Roman"/>
          <w:sz w:val="24"/>
          <w:szCs w:val="24"/>
        </w:rPr>
        <w:t>otion</w:t>
      </w:r>
      <w:r w:rsidR="001F0E09" w:rsidRPr="00A17643">
        <w:rPr>
          <w:rFonts w:ascii="Times New Roman" w:hAnsi="Times New Roman" w:cs="Times New Roman"/>
          <w:sz w:val="24"/>
          <w:szCs w:val="24"/>
        </w:rPr>
        <w:t xml:space="preserve">-based lighting control were the primary </w:t>
      </w:r>
      <w:r w:rsidRPr="00A17643">
        <w:rPr>
          <w:rFonts w:ascii="Times New Roman" w:hAnsi="Times New Roman" w:cs="Times New Roman"/>
          <w:sz w:val="24"/>
          <w:szCs w:val="24"/>
        </w:rPr>
        <w:t xml:space="preserve">simulation </w:t>
      </w:r>
      <w:r w:rsidR="001F0E09" w:rsidRPr="00A17643">
        <w:rPr>
          <w:rFonts w:ascii="Times New Roman" w:hAnsi="Times New Roman" w:cs="Times New Roman"/>
          <w:sz w:val="24"/>
          <w:szCs w:val="24"/>
        </w:rPr>
        <w:t xml:space="preserve">focus, with a greater </w:t>
      </w:r>
      <w:r w:rsidRPr="00A17643">
        <w:rPr>
          <w:rFonts w:ascii="Times New Roman" w:hAnsi="Times New Roman" w:cs="Times New Roman"/>
          <w:sz w:val="24"/>
          <w:szCs w:val="24"/>
        </w:rPr>
        <w:t>emphasis</w:t>
      </w:r>
      <w:r w:rsidR="001F0E09" w:rsidRPr="00A17643">
        <w:rPr>
          <w:rFonts w:ascii="Times New Roman" w:hAnsi="Times New Roman" w:cs="Times New Roman"/>
          <w:sz w:val="24"/>
          <w:szCs w:val="24"/>
        </w:rPr>
        <w:t xml:space="preserve"> on temperature control.</w:t>
      </w:r>
      <w:r w:rsidR="0046112D" w:rsidRPr="00A17643">
        <w:rPr>
          <w:rFonts w:ascii="Times New Roman" w:hAnsi="Times New Roman" w:cs="Times New Roman"/>
          <w:sz w:val="24"/>
          <w:szCs w:val="24"/>
        </w:rPr>
        <w:t xml:space="preserve"> </w:t>
      </w:r>
      <w:r w:rsidR="00770CB9">
        <w:rPr>
          <w:rFonts w:ascii="Times New Roman" w:hAnsi="Times New Roman" w:cs="Times New Roman"/>
          <w:sz w:val="24"/>
          <w:szCs w:val="24"/>
        </w:rPr>
        <w:t xml:space="preserve">As the project was proof of concept </w:t>
      </w:r>
      <w:r w:rsidR="00937D21">
        <w:rPr>
          <w:rFonts w:ascii="Times New Roman" w:hAnsi="Times New Roman" w:cs="Times New Roman"/>
          <w:sz w:val="24"/>
          <w:szCs w:val="24"/>
        </w:rPr>
        <w:t>as to whether</w:t>
      </w:r>
      <w:r w:rsidR="00770CB9">
        <w:rPr>
          <w:rFonts w:ascii="Times New Roman" w:hAnsi="Times New Roman" w:cs="Times New Roman"/>
          <w:sz w:val="24"/>
          <w:szCs w:val="24"/>
        </w:rPr>
        <w:t xml:space="preserve"> rooms or areas c</w:t>
      </w:r>
      <w:r w:rsidR="00937D21">
        <w:rPr>
          <w:rFonts w:ascii="Times New Roman" w:hAnsi="Times New Roman" w:cs="Times New Roman"/>
          <w:sz w:val="24"/>
          <w:szCs w:val="24"/>
        </w:rPr>
        <w:t>ould</w:t>
      </w:r>
      <w:r w:rsidR="00770CB9">
        <w:rPr>
          <w:rFonts w:ascii="Times New Roman" w:hAnsi="Times New Roman" w:cs="Times New Roman"/>
          <w:sz w:val="24"/>
          <w:szCs w:val="24"/>
        </w:rPr>
        <w:t xml:space="preserve"> be improved with use of IoT technology, t</w:t>
      </w:r>
      <w:r w:rsidR="0046112D" w:rsidRPr="00A17643">
        <w:rPr>
          <w:rFonts w:ascii="Times New Roman" w:hAnsi="Times New Roman" w:cs="Times New Roman"/>
          <w:sz w:val="24"/>
          <w:szCs w:val="24"/>
        </w:rPr>
        <w:t xml:space="preserve">he primary aim of the project was accomplished </w:t>
      </w:r>
      <w:r w:rsidR="00937D21">
        <w:rPr>
          <w:rFonts w:ascii="Times New Roman" w:hAnsi="Times New Roman" w:cs="Times New Roman"/>
          <w:sz w:val="24"/>
          <w:szCs w:val="24"/>
        </w:rPr>
        <w:t xml:space="preserve">as </w:t>
      </w:r>
      <w:r w:rsidR="0046112D" w:rsidRPr="00A17643">
        <w:rPr>
          <w:rFonts w:ascii="Times New Roman" w:hAnsi="Times New Roman" w:cs="Times New Roman"/>
          <w:sz w:val="24"/>
          <w:szCs w:val="24"/>
        </w:rPr>
        <w:t>utilising this simulation</w:t>
      </w:r>
      <w:r w:rsidR="00770CB9">
        <w:rPr>
          <w:rFonts w:ascii="Times New Roman" w:hAnsi="Times New Roman" w:cs="Times New Roman"/>
          <w:sz w:val="24"/>
          <w:szCs w:val="24"/>
        </w:rPr>
        <w:t xml:space="preserve"> demonstrated the ability to automate room conditions using sensor devices. H</w:t>
      </w:r>
      <w:r w:rsidR="0046112D" w:rsidRPr="00A17643">
        <w:rPr>
          <w:rFonts w:ascii="Times New Roman" w:hAnsi="Times New Roman" w:cs="Times New Roman"/>
          <w:sz w:val="24"/>
          <w:szCs w:val="24"/>
        </w:rPr>
        <w:t xml:space="preserve">owever, certain limitations were discovered, such as in data acquisition from Packet Tracer, with certain solutions being considered and discussed, i.e. </w:t>
      </w:r>
      <w:r w:rsidR="00937D21">
        <w:rPr>
          <w:rFonts w:ascii="Times New Roman" w:hAnsi="Times New Roman" w:cs="Times New Roman"/>
          <w:sz w:val="24"/>
          <w:szCs w:val="24"/>
        </w:rPr>
        <w:t xml:space="preserve">the </w:t>
      </w:r>
      <w:r w:rsidR="0046112D" w:rsidRPr="00A17643">
        <w:rPr>
          <w:rFonts w:ascii="Times New Roman" w:hAnsi="Times New Roman" w:cs="Times New Roman"/>
          <w:sz w:val="24"/>
          <w:szCs w:val="24"/>
        </w:rPr>
        <w:t>creation of a physical network in an area to monitor temperature change</w:t>
      </w:r>
      <w:r w:rsidR="00937D21">
        <w:rPr>
          <w:rFonts w:ascii="Times New Roman" w:hAnsi="Times New Roman" w:cs="Times New Roman"/>
          <w:sz w:val="24"/>
          <w:szCs w:val="24"/>
        </w:rPr>
        <w:t>s</w:t>
      </w:r>
      <w:r w:rsidR="0046112D" w:rsidRPr="00A17643">
        <w:rPr>
          <w:rFonts w:ascii="Times New Roman" w:hAnsi="Times New Roman" w:cs="Times New Roman"/>
          <w:sz w:val="24"/>
          <w:szCs w:val="24"/>
        </w:rPr>
        <w:t xml:space="preserve"> over a given time</w:t>
      </w:r>
      <w:r w:rsidR="00937D21">
        <w:rPr>
          <w:rFonts w:ascii="Times New Roman" w:hAnsi="Times New Roman" w:cs="Times New Roman"/>
          <w:sz w:val="24"/>
          <w:szCs w:val="24"/>
        </w:rPr>
        <w:t>fram</w:t>
      </w:r>
      <w:r w:rsidR="0046112D" w:rsidRPr="00A17643">
        <w:rPr>
          <w:rFonts w:ascii="Times New Roman" w:hAnsi="Times New Roman" w:cs="Times New Roman"/>
          <w:sz w:val="24"/>
          <w:szCs w:val="24"/>
        </w:rPr>
        <w:t>e.</w:t>
      </w:r>
    </w:p>
    <w:p w:rsidR="00AF6A38" w:rsidRDefault="00AF6A38">
      <w:pPr>
        <w:rPr>
          <w:rFonts w:ascii="Times New Roman" w:hAnsi="Times New Roman" w:cs="Times New Roman"/>
          <w:b/>
          <w:sz w:val="24"/>
          <w:szCs w:val="24"/>
        </w:rPr>
      </w:pPr>
    </w:p>
    <w:p w:rsidR="00BC680D" w:rsidRPr="00A17643" w:rsidRDefault="00BC680D">
      <w:pPr>
        <w:rPr>
          <w:rFonts w:ascii="Times New Roman" w:hAnsi="Times New Roman" w:cs="Times New Roman"/>
          <w:b/>
          <w:sz w:val="24"/>
          <w:szCs w:val="24"/>
        </w:rPr>
      </w:pPr>
    </w:p>
    <w:p w:rsidR="00AF6A38" w:rsidRPr="00A17643" w:rsidRDefault="00AF6A38">
      <w:pPr>
        <w:rPr>
          <w:rFonts w:ascii="Times New Roman" w:hAnsi="Times New Roman" w:cs="Times New Roman"/>
          <w:b/>
          <w:sz w:val="24"/>
          <w:szCs w:val="24"/>
        </w:rPr>
      </w:pPr>
    </w:p>
    <w:sdt>
      <w:sdtPr>
        <w:rPr>
          <w:rFonts w:ascii="Times New Roman" w:eastAsiaTheme="minorHAnsi" w:hAnsi="Times New Roman" w:cs="Times New Roman"/>
          <w:color w:val="auto"/>
          <w:sz w:val="24"/>
          <w:szCs w:val="24"/>
          <w:lang w:val="en-GB"/>
        </w:rPr>
        <w:id w:val="1226107546"/>
        <w:docPartObj>
          <w:docPartGallery w:val="Table of Contents"/>
          <w:docPartUnique/>
        </w:docPartObj>
      </w:sdtPr>
      <w:sdtEndPr>
        <w:rPr>
          <w:bCs/>
          <w:noProof/>
        </w:rPr>
      </w:sdtEndPr>
      <w:sdtContent>
        <w:p w:rsidR="006861E7" w:rsidRPr="000C77BD" w:rsidRDefault="00E32E0C" w:rsidP="000C77BD">
          <w:pPr>
            <w:pStyle w:val="TOCHeading"/>
            <w:spacing w:line="360" w:lineRule="auto"/>
            <w:jc w:val="center"/>
            <w:rPr>
              <w:rFonts w:ascii="Times New Roman" w:hAnsi="Times New Roman" w:cs="Times New Roman"/>
              <w:b/>
              <w:color w:val="auto"/>
              <w:szCs w:val="24"/>
            </w:rPr>
          </w:pPr>
          <w:r w:rsidRPr="000C77BD">
            <w:rPr>
              <w:rFonts w:ascii="Times New Roman" w:hAnsi="Times New Roman" w:cs="Times New Roman"/>
              <w:b/>
              <w:color w:val="auto"/>
              <w:szCs w:val="24"/>
            </w:rPr>
            <w:t>Table of</w:t>
          </w:r>
          <w:r w:rsidR="00F234DF" w:rsidRPr="000C77BD">
            <w:rPr>
              <w:rFonts w:ascii="Times New Roman" w:hAnsi="Times New Roman" w:cs="Times New Roman"/>
              <w:b/>
              <w:color w:val="auto"/>
              <w:szCs w:val="24"/>
            </w:rPr>
            <w:t xml:space="preserve"> Contents</w:t>
          </w:r>
        </w:p>
        <w:p w:rsidR="00AB26F8" w:rsidRDefault="006861E7">
          <w:pPr>
            <w:pStyle w:val="TOC1"/>
            <w:tabs>
              <w:tab w:val="right" w:leader="dot" w:pos="8494"/>
            </w:tabs>
            <w:rPr>
              <w:rFonts w:eastAsiaTheme="minorEastAsia"/>
              <w:noProof/>
              <w:lang w:eastAsia="en-GB"/>
            </w:rPr>
          </w:pPr>
          <w:r w:rsidRPr="000C77BD">
            <w:rPr>
              <w:rFonts w:ascii="Times New Roman" w:hAnsi="Times New Roman" w:cs="Times New Roman"/>
              <w:sz w:val="24"/>
              <w:szCs w:val="24"/>
            </w:rPr>
            <w:fldChar w:fldCharType="begin"/>
          </w:r>
          <w:r w:rsidRPr="000C77BD">
            <w:rPr>
              <w:rFonts w:ascii="Times New Roman" w:hAnsi="Times New Roman" w:cs="Times New Roman"/>
              <w:sz w:val="24"/>
              <w:szCs w:val="24"/>
            </w:rPr>
            <w:instrText xml:space="preserve"> TOC \o "1-3" \h \z \u </w:instrText>
          </w:r>
          <w:r w:rsidRPr="000C77BD">
            <w:rPr>
              <w:rFonts w:ascii="Times New Roman" w:hAnsi="Times New Roman" w:cs="Times New Roman"/>
              <w:sz w:val="24"/>
              <w:szCs w:val="24"/>
            </w:rPr>
            <w:fldChar w:fldCharType="separate"/>
          </w:r>
          <w:hyperlink w:anchor="_Toc512415384" w:history="1">
            <w:r w:rsidR="00AB26F8" w:rsidRPr="00930FBF">
              <w:rPr>
                <w:rStyle w:val="Hyperlink"/>
                <w:rFonts w:ascii="Times New Roman" w:hAnsi="Times New Roman" w:cs="Times New Roman"/>
                <w:b/>
                <w:noProof/>
              </w:rPr>
              <w:t>Chapter 1</w:t>
            </w:r>
            <w:r w:rsidR="00AB26F8">
              <w:rPr>
                <w:noProof/>
                <w:webHidden/>
              </w:rPr>
              <w:tab/>
            </w:r>
            <w:r w:rsidR="00AB26F8">
              <w:rPr>
                <w:noProof/>
                <w:webHidden/>
              </w:rPr>
              <w:fldChar w:fldCharType="begin"/>
            </w:r>
            <w:r w:rsidR="00AB26F8">
              <w:rPr>
                <w:noProof/>
                <w:webHidden/>
              </w:rPr>
              <w:instrText xml:space="preserve"> PAGEREF _Toc512415384 \h </w:instrText>
            </w:r>
            <w:r w:rsidR="00AB26F8">
              <w:rPr>
                <w:noProof/>
                <w:webHidden/>
              </w:rPr>
            </w:r>
            <w:r w:rsidR="00AB26F8">
              <w:rPr>
                <w:noProof/>
                <w:webHidden/>
              </w:rPr>
              <w:fldChar w:fldCharType="separate"/>
            </w:r>
            <w:r w:rsidR="00AB26F8">
              <w:rPr>
                <w:noProof/>
                <w:webHidden/>
              </w:rPr>
              <w:t>6</w:t>
            </w:r>
            <w:r w:rsidR="00AB26F8">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85" w:history="1">
            <w:r w:rsidRPr="00930FBF">
              <w:rPr>
                <w:rStyle w:val="Hyperlink"/>
                <w:rFonts w:ascii="Times New Roman" w:hAnsi="Times New Roman" w:cs="Times New Roman"/>
                <w:b/>
                <w:noProof/>
              </w:rPr>
              <w:t>1.1 Introduction</w:t>
            </w:r>
            <w:r>
              <w:rPr>
                <w:noProof/>
                <w:webHidden/>
              </w:rPr>
              <w:tab/>
            </w:r>
            <w:r>
              <w:rPr>
                <w:noProof/>
                <w:webHidden/>
              </w:rPr>
              <w:fldChar w:fldCharType="begin"/>
            </w:r>
            <w:r>
              <w:rPr>
                <w:noProof/>
                <w:webHidden/>
              </w:rPr>
              <w:instrText xml:space="preserve"> PAGEREF _Toc512415385 \h </w:instrText>
            </w:r>
            <w:r>
              <w:rPr>
                <w:noProof/>
                <w:webHidden/>
              </w:rPr>
            </w:r>
            <w:r>
              <w:rPr>
                <w:noProof/>
                <w:webHidden/>
              </w:rPr>
              <w:fldChar w:fldCharType="separate"/>
            </w:r>
            <w:r>
              <w:rPr>
                <w:noProof/>
                <w:webHidden/>
              </w:rPr>
              <w:t>6</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86" w:history="1">
            <w:r w:rsidRPr="00930FBF">
              <w:rPr>
                <w:rStyle w:val="Hyperlink"/>
                <w:rFonts w:ascii="Times New Roman" w:hAnsi="Times New Roman" w:cs="Times New Roman"/>
                <w:b/>
                <w:noProof/>
              </w:rPr>
              <w:t>1.2 Aims</w:t>
            </w:r>
            <w:r>
              <w:rPr>
                <w:noProof/>
                <w:webHidden/>
              </w:rPr>
              <w:tab/>
            </w:r>
            <w:r>
              <w:rPr>
                <w:noProof/>
                <w:webHidden/>
              </w:rPr>
              <w:fldChar w:fldCharType="begin"/>
            </w:r>
            <w:r>
              <w:rPr>
                <w:noProof/>
                <w:webHidden/>
              </w:rPr>
              <w:instrText xml:space="preserve"> PAGEREF _Toc512415386 \h </w:instrText>
            </w:r>
            <w:r>
              <w:rPr>
                <w:noProof/>
                <w:webHidden/>
              </w:rPr>
            </w:r>
            <w:r>
              <w:rPr>
                <w:noProof/>
                <w:webHidden/>
              </w:rPr>
              <w:fldChar w:fldCharType="separate"/>
            </w:r>
            <w:r>
              <w:rPr>
                <w:noProof/>
                <w:webHidden/>
              </w:rPr>
              <w:t>8</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87" w:history="1">
            <w:r w:rsidRPr="00930FBF">
              <w:rPr>
                <w:rStyle w:val="Hyperlink"/>
                <w:rFonts w:ascii="Times New Roman" w:hAnsi="Times New Roman" w:cs="Times New Roman"/>
                <w:b/>
                <w:noProof/>
              </w:rPr>
              <w:t>1.3 Objectives</w:t>
            </w:r>
            <w:r>
              <w:rPr>
                <w:noProof/>
                <w:webHidden/>
              </w:rPr>
              <w:tab/>
            </w:r>
            <w:r>
              <w:rPr>
                <w:noProof/>
                <w:webHidden/>
              </w:rPr>
              <w:fldChar w:fldCharType="begin"/>
            </w:r>
            <w:r>
              <w:rPr>
                <w:noProof/>
                <w:webHidden/>
              </w:rPr>
              <w:instrText xml:space="preserve"> PAGEREF _Toc512415387 \h </w:instrText>
            </w:r>
            <w:r>
              <w:rPr>
                <w:noProof/>
                <w:webHidden/>
              </w:rPr>
            </w:r>
            <w:r>
              <w:rPr>
                <w:noProof/>
                <w:webHidden/>
              </w:rPr>
              <w:fldChar w:fldCharType="separate"/>
            </w:r>
            <w:r>
              <w:rPr>
                <w:noProof/>
                <w:webHidden/>
              </w:rPr>
              <w:t>8</w:t>
            </w:r>
            <w:r>
              <w:rPr>
                <w:noProof/>
                <w:webHidden/>
              </w:rPr>
              <w:fldChar w:fldCharType="end"/>
            </w:r>
          </w:hyperlink>
        </w:p>
        <w:p w:rsidR="00AB26F8" w:rsidRDefault="00AB26F8">
          <w:pPr>
            <w:pStyle w:val="TOC1"/>
            <w:tabs>
              <w:tab w:val="right" w:leader="dot" w:pos="8494"/>
            </w:tabs>
            <w:rPr>
              <w:rFonts w:eastAsiaTheme="minorEastAsia"/>
              <w:noProof/>
              <w:lang w:eastAsia="en-GB"/>
            </w:rPr>
          </w:pPr>
          <w:hyperlink w:anchor="_Toc512415388" w:history="1">
            <w:r w:rsidRPr="00930FBF">
              <w:rPr>
                <w:rStyle w:val="Hyperlink"/>
                <w:rFonts w:ascii="Times New Roman" w:hAnsi="Times New Roman" w:cs="Times New Roman"/>
                <w:b/>
                <w:noProof/>
              </w:rPr>
              <w:t>Chapter 2</w:t>
            </w:r>
            <w:r>
              <w:rPr>
                <w:noProof/>
                <w:webHidden/>
              </w:rPr>
              <w:tab/>
            </w:r>
            <w:r>
              <w:rPr>
                <w:noProof/>
                <w:webHidden/>
              </w:rPr>
              <w:fldChar w:fldCharType="begin"/>
            </w:r>
            <w:r>
              <w:rPr>
                <w:noProof/>
                <w:webHidden/>
              </w:rPr>
              <w:instrText xml:space="preserve"> PAGEREF _Toc512415388 \h </w:instrText>
            </w:r>
            <w:r>
              <w:rPr>
                <w:noProof/>
                <w:webHidden/>
              </w:rPr>
            </w:r>
            <w:r>
              <w:rPr>
                <w:noProof/>
                <w:webHidden/>
              </w:rPr>
              <w:fldChar w:fldCharType="separate"/>
            </w:r>
            <w:r>
              <w:rPr>
                <w:noProof/>
                <w:webHidden/>
              </w:rPr>
              <w:t>9</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89" w:history="1">
            <w:r w:rsidRPr="00930FBF">
              <w:rPr>
                <w:rStyle w:val="Hyperlink"/>
                <w:rFonts w:ascii="Times New Roman" w:hAnsi="Times New Roman" w:cs="Times New Roman"/>
                <w:b/>
                <w:noProof/>
              </w:rPr>
              <w:t>2.1 Literature Review</w:t>
            </w:r>
            <w:r>
              <w:rPr>
                <w:noProof/>
                <w:webHidden/>
              </w:rPr>
              <w:tab/>
            </w:r>
            <w:r>
              <w:rPr>
                <w:noProof/>
                <w:webHidden/>
              </w:rPr>
              <w:fldChar w:fldCharType="begin"/>
            </w:r>
            <w:r>
              <w:rPr>
                <w:noProof/>
                <w:webHidden/>
              </w:rPr>
              <w:instrText xml:space="preserve"> PAGEREF _Toc512415389 \h </w:instrText>
            </w:r>
            <w:r>
              <w:rPr>
                <w:noProof/>
                <w:webHidden/>
              </w:rPr>
            </w:r>
            <w:r>
              <w:rPr>
                <w:noProof/>
                <w:webHidden/>
              </w:rPr>
              <w:fldChar w:fldCharType="separate"/>
            </w:r>
            <w:r>
              <w:rPr>
                <w:noProof/>
                <w:webHidden/>
              </w:rPr>
              <w:t>9</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90" w:history="1">
            <w:r w:rsidRPr="00930FBF">
              <w:rPr>
                <w:rStyle w:val="Hyperlink"/>
                <w:rFonts w:ascii="Times New Roman" w:hAnsi="Times New Roman" w:cs="Times New Roman"/>
                <w:b/>
                <w:noProof/>
              </w:rPr>
              <w:t>2.1.1 Wireless Sensors</w:t>
            </w:r>
            <w:r>
              <w:rPr>
                <w:noProof/>
                <w:webHidden/>
              </w:rPr>
              <w:tab/>
            </w:r>
            <w:r>
              <w:rPr>
                <w:noProof/>
                <w:webHidden/>
              </w:rPr>
              <w:fldChar w:fldCharType="begin"/>
            </w:r>
            <w:r>
              <w:rPr>
                <w:noProof/>
                <w:webHidden/>
              </w:rPr>
              <w:instrText xml:space="preserve"> PAGEREF _Toc512415390 \h </w:instrText>
            </w:r>
            <w:r>
              <w:rPr>
                <w:noProof/>
                <w:webHidden/>
              </w:rPr>
            </w:r>
            <w:r>
              <w:rPr>
                <w:noProof/>
                <w:webHidden/>
              </w:rPr>
              <w:fldChar w:fldCharType="separate"/>
            </w:r>
            <w:r>
              <w:rPr>
                <w:noProof/>
                <w:webHidden/>
              </w:rPr>
              <w:t>10</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91" w:history="1">
            <w:r w:rsidRPr="00930FBF">
              <w:rPr>
                <w:rStyle w:val="Hyperlink"/>
                <w:rFonts w:ascii="Times New Roman" w:hAnsi="Times New Roman" w:cs="Times New Roman"/>
                <w:b/>
                <w:noProof/>
              </w:rPr>
              <w:t>2.1.2 Internet of Things (IoT)</w:t>
            </w:r>
            <w:r>
              <w:rPr>
                <w:noProof/>
                <w:webHidden/>
              </w:rPr>
              <w:tab/>
            </w:r>
            <w:r>
              <w:rPr>
                <w:noProof/>
                <w:webHidden/>
              </w:rPr>
              <w:fldChar w:fldCharType="begin"/>
            </w:r>
            <w:r>
              <w:rPr>
                <w:noProof/>
                <w:webHidden/>
              </w:rPr>
              <w:instrText xml:space="preserve"> PAGEREF _Toc512415391 \h </w:instrText>
            </w:r>
            <w:r>
              <w:rPr>
                <w:noProof/>
                <w:webHidden/>
              </w:rPr>
            </w:r>
            <w:r>
              <w:rPr>
                <w:noProof/>
                <w:webHidden/>
              </w:rPr>
              <w:fldChar w:fldCharType="separate"/>
            </w:r>
            <w:r>
              <w:rPr>
                <w:noProof/>
                <w:webHidden/>
              </w:rPr>
              <w:t>13</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92" w:history="1">
            <w:r w:rsidRPr="00930FBF">
              <w:rPr>
                <w:rStyle w:val="Hyperlink"/>
                <w:rFonts w:ascii="Times New Roman" w:hAnsi="Times New Roman" w:cs="Times New Roman"/>
                <w:b/>
                <w:noProof/>
              </w:rPr>
              <w:t>2.1.3 Security</w:t>
            </w:r>
            <w:r>
              <w:rPr>
                <w:noProof/>
                <w:webHidden/>
              </w:rPr>
              <w:tab/>
            </w:r>
            <w:r>
              <w:rPr>
                <w:noProof/>
                <w:webHidden/>
              </w:rPr>
              <w:fldChar w:fldCharType="begin"/>
            </w:r>
            <w:r>
              <w:rPr>
                <w:noProof/>
                <w:webHidden/>
              </w:rPr>
              <w:instrText xml:space="preserve"> PAGEREF _Toc512415392 \h </w:instrText>
            </w:r>
            <w:r>
              <w:rPr>
                <w:noProof/>
                <w:webHidden/>
              </w:rPr>
            </w:r>
            <w:r>
              <w:rPr>
                <w:noProof/>
                <w:webHidden/>
              </w:rPr>
              <w:fldChar w:fldCharType="separate"/>
            </w:r>
            <w:r>
              <w:rPr>
                <w:noProof/>
                <w:webHidden/>
              </w:rPr>
              <w:t>19</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93" w:history="1">
            <w:r w:rsidRPr="00930FBF">
              <w:rPr>
                <w:rStyle w:val="Hyperlink"/>
                <w:rFonts w:ascii="Times New Roman" w:hAnsi="Times New Roman" w:cs="Times New Roman"/>
                <w:b/>
                <w:noProof/>
              </w:rPr>
              <w:t>2.1.4 Related Work</w:t>
            </w:r>
            <w:r>
              <w:rPr>
                <w:noProof/>
                <w:webHidden/>
              </w:rPr>
              <w:tab/>
            </w:r>
            <w:r>
              <w:rPr>
                <w:noProof/>
                <w:webHidden/>
              </w:rPr>
              <w:fldChar w:fldCharType="begin"/>
            </w:r>
            <w:r>
              <w:rPr>
                <w:noProof/>
                <w:webHidden/>
              </w:rPr>
              <w:instrText xml:space="preserve"> PAGEREF _Toc512415393 \h </w:instrText>
            </w:r>
            <w:r>
              <w:rPr>
                <w:noProof/>
                <w:webHidden/>
              </w:rPr>
            </w:r>
            <w:r>
              <w:rPr>
                <w:noProof/>
                <w:webHidden/>
              </w:rPr>
              <w:fldChar w:fldCharType="separate"/>
            </w:r>
            <w:r>
              <w:rPr>
                <w:noProof/>
                <w:webHidden/>
              </w:rPr>
              <w:t>25</w:t>
            </w:r>
            <w:r>
              <w:rPr>
                <w:noProof/>
                <w:webHidden/>
              </w:rPr>
              <w:fldChar w:fldCharType="end"/>
            </w:r>
          </w:hyperlink>
        </w:p>
        <w:p w:rsidR="00AB26F8" w:rsidRDefault="00AB26F8">
          <w:pPr>
            <w:pStyle w:val="TOC1"/>
            <w:tabs>
              <w:tab w:val="right" w:leader="dot" w:pos="8494"/>
            </w:tabs>
            <w:rPr>
              <w:rFonts w:eastAsiaTheme="minorEastAsia"/>
              <w:noProof/>
              <w:lang w:eastAsia="en-GB"/>
            </w:rPr>
          </w:pPr>
          <w:hyperlink w:anchor="_Toc512415394" w:history="1">
            <w:r w:rsidRPr="00930FBF">
              <w:rPr>
                <w:rStyle w:val="Hyperlink"/>
                <w:rFonts w:ascii="Times New Roman" w:hAnsi="Times New Roman" w:cs="Times New Roman"/>
                <w:b/>
                <w:noProof/>
              </w:rPr>
              <w:t>Chapter 3</w:t>
            </w:r>
            <w:r>
              <w:rPr>
                <w:noProof/>
                <w:webHidden/>
              </w:rPr>
              <w:tab/>
            </w:r>
            <w:r>
              <w:rPr>
                <w:noProof/>
                <w:webHidden/>
              </w:rPr>
              <w:fldChar w:fldCharType="begin"/>
            </w:r>
            <w:r>
              <w:rPr>
                <w:noProof/>
                <w:webHidden/>
              </w:rPr>
              <w:instrText xml:space="preserve"> PAGEREF _Toc512415394 \h </w:instrText>
            </w:r>
            <w:r>
              <w:rPr>
                <w:noProof/>
                <w:webHidden/>
              </w:rPr>
            </w:r>
            <w:r>
              <w:rPr>
                <w:noProof/>
                <w:webHidden/>
              </w:rPr>
              <w:fldChar w:fldCharType="separate"/>
            </w:r>
            <w:r>
              <w:rPr>
                <w:noProof/>
                <w:webHidden/>
              </w:rPr>
              <w:t>27</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95" w:history="1">
            <w:r w:rsidRPr="00930FBF">
              <w:rPr>
                <w:rStyle w:val="Hyperlink"/>
                <w:rFonts w:ascii="Times New Roman" w:hAnsi="Times New Roman" w:cs="Times New Roman"/>
                <w:b/>
                <w:noProof/>
              </w:rPr>
              <w:t>3.1 Methodology</w:t>
            </w:r>
            <w:r>
              <w:rPr>
                <w:noProof/>
                <w:webHidden/>
              </w:rPr>
              <w:tab/>
            </w:r>
            <w:r>
              <w:rPr>
                <w:noProof/>
                <w:webHidden/>
              </w:rPr>
              <w:fldChar w:fldCharType="begin"/>
            </w:r>
            <w:r>
              <w:rPr>
                <w:noProof/>
                <w:webHidden/>
              </w:rPr>
              <w:instrText xml:space="preserve"> PAGEREF _Toc512415395 \h </w:instrText>
            </w:r>
            <w:r>
              <w:rPr>
                <w:noProof/>
                <w:webHidden/>
              </w:rPr>
            </w:r>
            <w:r>
              <w:rPr>
                <w:noProof/>
                <w:webHidden/>
              </w:rPr>
              <w:fldChar w:fldCharType="separate"/>
            </w:r>
            <w:r>
              <w:rPr>
                <w:noProof/>
                <w:webHidden/>
              </w:rPr>
              <w:t>27</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96" w:history="1">
            <w:r w:rsidRPr="00930FBF">
              <w:rPr>
                <w:rStyle w:val="Hyperlink"/>
                <w:rFonts w:ascii="Times New Roman" w:hAnsi="Times New Roman" w:cs="Times New Roman"/>
                <w:b/>
                <w:noProof/>
              </w:rPr>
              <w:t>3.1.1 Philosophies</w:t>
            </w:r>
            <w:r>
              <w:rPr>
                <w:noProof/>
                <w:webHidden/>
              </w:rPr>
              <w:tab/>
            </w:r>
            <w:r>
              <w:rPr>
                <w:noProof/>
                <w:webHidden/>
              </w:rPr>
              <w:fldChar w:fldCharType="begin"/>
            </w:r>
            <w:r>
              <w:rPr>
                <w:noProof/>
                <w:webHidden/>
              </w:rPr>
              <w:instrText xml:space="preserve"> PAGEREF _Toc512415396 \h </w:instrText>
            </w:r>
            <w:r>
              <w:rPr>
                <w:noProof/>
                <w:webHidden/>
              </w:rPr>
            </w:r>
            <w:r>
              <w:rPr>
                <w:noProof/>
                <w:webHidden/>
              </w:rPr>
              <w:fldChar w:fldCharType="separate"/>
            </w:r>
            <w:r>
              <w:rPr>
                <w:noProof/>
                <w:webHidden/>
              </w:rPr>
              <w:t>28</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97" w:history="1">
            <w:r w:rsidRPr="00930FBF">
              <w:rPr>
                <w:rStyle w:val="Hyperlink"/>
                <w:rFonts w:ascii="Times New Roman" w:hAnsi="Times New Roman" w:cs="Times New Roman"/>
                <w:b/>
                <w:noProof/>
              </w:rPr>
              <w:t>3.1.2 Approach</w:t>
            </w:r>
            <w:r>
              <w:rPr>
                <w:noProof/>
                <w:webHidden/>
              </w:rPr>
              <w:tab/>
            </w:r>
            <w:r>
              <w:rPr>
                <w:noProof/>
                <w:webHidden/>
              </w:rPr>
              <w:fldChar w:fldCharType="begin"/>
            </w:r>
            <w:r>
              <w:rPr>
                <w:noProof/>
                <w:webHidden/>
              </w:rPr>
              <w:instrText xml:space="preserve"> PAGEREF _Toc512415397 \h </w:instrText>
            </w:r>
            <w:r>
              <w:rPr>
                <w:noProof/>
                <w:webHidden/>
              </w:rPr>
            </w:r>
            <w:r>
              <w:rPr>
                <w:noProof/>
                <w:webHidden/>
              </w:rPr>
              <w:fldChar w:fldCharType="separate"/>
            </w:r>
            <w:r>
              <w:rPr>
                <w:noProof/>
                <w:webHidden/>
              </w:rPr>
              <w:t>28</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98" w:history="1">
            <w:r w:rsidRPr="00930FBF">
              <w:rPr>
                <w:rStyle w:val="Hyperlink"/>
                <w:rFonts w:ascii="Times New Roman" w:hAnsi="Times New Roman" w:cs="Times New Roman"/>
                <w:b/>
                <w:noProof/>
              </w:rPr>
              <w:t>3.1.3 Strategies</w:t>
            </w:r>
            <w:r>
              <w:rPr>
                <w:noProof/>
                <w:webHidden/>
              </w:rPr>
              <w:tab/>
            </w:r>
            <w:r>
              <w:rPr>
                <w:noProof/>
                <w:webHidden/>
              </w:rPr>
              <w:fldChar w:fldCharType="begin"/>
            </w:r>
            <w:r>
              <w:rPr>
                <w:noProof/>
                <w:webHidden/>
              </w:rPr>
              <w:instrText xml:space="preserve"> PAGEREF _Toc512415398 \h </w:instrText>
            </w:r>
            <w:r>
              <w:rPr>
                <w:noProof/>
                <w:webHidden/>
              </w:rPr>
            </w:r>
            <w:r>
              <w:rPr>
                <w:noProof/>
                <w:webHidden/>
              </w:rPr>
              <w:fldChar w:fldCharType="separate"/>
            </w:r>
            <w:r>
              <w:rPr>
                <w:noProof/>
                <w:webHidden/>
              </w:rPr>
              <w:t>28</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399" w:history="1">
            <w:r w:rsidRPr="00930FBF">
              <w:rPr>
                <w:rStyle w:val="Hyperlink"/>
                <w:rFonts w:ascii="Times New Roman" w:hAnsi="Times New Roman" w:cs="Times New Roman"/>
                <w:b/>
                <w:noProof/>
              </w:rPr>
              <w:t>3.1.4 Choices</w:t>
            </w:r>
            <w:r>
              <w:rPr>
                <w:noProof/>
                <w:webHidden/>
              </w:rPr>
              <w:tab/>
            </w:r>
            <w:r>
              <w:rPr>
                <w:noProof/>
                <w:webHidden/>
              </w:rPr>
              <w:fldChar w:fldCharType="begin"/>
            </w:r>
            <w:r>
              <w:rPr>
                <w:noProof/>
                <w:webHidden/>
              </w:rPr>
              <w:instrText xml:space="preserve"> PAGEREF _Toc512415399 \h </w:instrText>
            </w:r>
            <w:r>
              <w:rPr>
                <w:noProof/>
                <w:webHidden/>
              </w:rPr>
            </w:r>
            <w:r>
              <w:rPr>
                <w:noProof/>
                <w:webHidden/>
              </w:rPr>
              <w:fldChar w:fldCharType="separate"/>
            </w:r>
            <w:r>
              <w:rPr>
                <w:noProof/>
                <w:webHidden/>
              </w:rPr>
              <w:t>29</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00" w:history="1">
            <w:r w:rsidRPr="00930FBF">
              <w:rPr>
                <w:rStyle w:val="Hyperlink"/>
                <w:rFonts w:ascii="Times New Roman" w:hAnsi="Times New Roman" w:cs="Times New Roman"/>
                <w:b/>
                <w:noProof/>
              </w:rPr>
              <w:t>3.1.5 Time Horizons</w:t>
            </w:r>
            <w:r>
              <w:rPr>
                <w:noProof/>
                <w:webHidden/>
              </w:rPr>
              <w:tab/>
            </w:r>
            <w:r>
              <w:rPr>
                <w:noProof/>
                <w:webHidden/>
              </w:rPr>
              <w:fldChar w:fldCharType="begin"/>
            </w:r>
            <w:r>
              <w:rPr>
                <w:noProof/>
                <w:webHidden/>
              </w:rPr>
              <w:instrText xml:space="preserve"> PAGEREF _Toc512415400 \h </w:instrText>
            </w:r>
            <w:r>
              <w:rPr>
                <w:noProof/>
                <w:webHidden/>
              </w:rPr>
            </w:r>
            <w:r>
              <w:rPr>
                <w:noProof/>
                <w:webHidden/>
              </w:rPr>
              <w:fldChar w:fldCharType="separate"/>
            </w:r>
            <w:r>
              <w:rPr>
                <w:noProof/>
                <w:webHidden/>
              </w:rPr>
              <w:t>30</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01" w:history="1">
            <w:r w:rsidRPr="00930FBF">
              <w:rPr>
                <w:rStyle w:val="Hyperlink"/>
                <w:rFonts w:ascii="Times New Roman" w:hAnsi="Times New Roman" w:cs="Times New Roman"/>
                <w:b/>
                <w:noProof/>
              </w:rPr>
              <w:t>3.1.6 Techniques and Procedures</w:t>
            </w:r>
            <w:r>
              <w:rPr>
                <w:noProof/>
                <w:webHidden/>
              </w:rPr>
              <w:tab/>
            </w:r>
            <w:r>
              <w:rPr>
                <w:noProof/>
                <w:webHidden/>
              </w:rPr>
              <w:fldChar w:fldCharType="begin"/>
            </w:r>
            <w:r>
              <w:rPr>
                <w:noProof/>
                <w:webHidden/>
              </w:rPr>
              <w:instrText xml:space="preserve"> PAGEREF _Toc512415401 \h </w:instrText>
            </w:r>
            <w:r>
              <w:rPr>
                <w:noProof/>
                <w:webHidden/>
              </w:rPr>
            </w:r>
            <w:r>
              <w:rPr>
                <w:noProof/>
                <w:webHidden/>
              </w:rPr>
              <w:fldChar w:fldCharType="separate"/>
            </w:r>
            <w:r>
              <w:rPr>
                <w:noProof/>
                <w:webHidden/>
              </w:rPr>
              <w:t>30</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02" w:history="1">
            <w:r w:rsidRPr="00930FBF">
              <w:rPr>
                <w:rStyle w:val="Hyperlink"/>
                <w:rFonts w:ascii="Times New Roman" w:hAnsi="Times New Roman" w:cs="Times New Roman"/>
                <w:b/>
                <w:noProof/>
              </w:rPr>
              <w:t>3.1.7 Risk Assessment</w:t>
            </w:r>
            <w:r>
              <w:rPr>
                <w:noProof/>
                <w:webHidden/>
              </w:rPr>
              <w:tab/>
            </w:r>
            <w:r>
              <w:rPr>
                <w:noProof/>
                <w:webHidden/>
              </w:rPr>
              <w:fldChar w:fldCharType="begin"/>
            </w:r>
            <w:r>
              <w:rPr>
                <w:noProof/>
                <w:webHidden/>
              </w:rPr>
              <w:instrText xml:space="preserve"> PAGEREF _Toc512415402 \h </w:instrText>
            </w:r>
            <w:r>
              <w:rPr>
                <w:noProof/>
                <w:webHidden/>
              </w:rPr>
            </w:r>
            <w:r>
              <w:rPr>
                <w:noProof/>
                <w:webHidden/>
              </w:rPr>
              <w:fldChar w:fldCharType="separate"/>
            </w:r>
            <w:r>
              <w:rPr>
                <w:noProof/>
                <w:webHidden/>
              </w:rPr>
              <w:t>30</w:t>
            </w:r>
            <w:r>
              <w:rPr>
                <w:noProof/>
                <w:webHidden/>
              </w:rPr>
              <w:fldChar w:fldCharType="end"/>
            </w:r>
          </w:hyperlink>
        </w:p>
        <w:p w:rsidR="00AB26F8" w:rsidRDefault="00AB26F8">
          <w:pPr>
            <w:pStyle w:val="TOC1"/>
            <w:tabs>
              <w:tab w:val="right" w:leader="dot" w:pos="8494"/>
            </w:tabs>
            <w:rPr>
              <w:rFonts w:eastAsiaTheme="minorEastAsia"/>
              <w:noProof/>
              <w:lang w:eastAsia="en-GB"/>
            </w:rPr>
          </w:pPr>
          <w:hyperlink w:anchor="_Toc512415403" w:history="1">
            <w:r w:rsidRPr="00930FBF">
              <w:rPr>
                <w:rStyle w:val="Hyperlink"/>
                <w:rFonts w:ascii="Times New Roman" w:hAnsi="Times New Roman" w:cs="Times New Roman"/>
                <w:b/>
                <w:noProof/>
              </w:rPr>
              <w:t>Chapter 4</w:t>
            </w:r>
            <w:r>
              <w:rPr>
                <w:noProof/>
                <w:webHidden/>
              </w:rPr>
              <w:tab/>
            </w:r>
            <w:r>
              <w:rPr>
                <w:noProof/>
                <w:webHidden/>
              </w:rPr>
              <w:fldChar w:fldCharType="begin"/>
            </w:r>
            <w:r>
              <w:rPr>
                <w:noProof/>
                <w:webHidden/>
              </w:rPr>
              <w:instrText xml:space="preserve"> PAGEREF _Toc512415403 \h </w:instrText>
            </w:r>
            <w:r>
              <w:rPr>
                <w:noProof/>
                <w:webHidden/>
              </w:rPr>
            </w:r>
            <w:r>
              <w:rPr>
                <w:noProof/>
                <w:webHidden/>
              </w:rPr>
              <w:fldChar w:fldCharType="separate"/>
            </w:r>
            <w:r>
              <w:rPr>
                <w:noProof/>
                <w:webHidden/>
              </w:rPr>
              <w:t>31</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04" w:history="1">
            <w:r w:rsidRPr="00930FBF">
              <w:rPr>
                <w:rStyle w:val="Hyperlink"/>
                <w:rFonts w:ascii="Times New Roman" w:hAnsi="Times New Roman" w:cs="Times New Roman"/>
                <w:b/>
                <w:noProof/>
              </w:rPr>
              <w:t>4.1 Design</w:t>
            </w:r>
            <w:r>
              <w:rPr>
                <w:noProof/>
                <w:webHidden/>
              </w:rPr>
              <w:tab/>
            </w:r>
            <w:r>
              <w:rPr>
                <w:noProof/>
                <w:webHidden/>
              </w:rPr>
              <w:fldChar w:fldCharType="begin"/>
            </w:r>
            <w:r>
              <w:rPr>
                <w:noProof/>
                <w:webHidden/>
              </w:rPr>
              <w:instrText xml:space="preserve"> PAGEREF _Toc512415404 \h </w:instrText>
            </w:r>
            <w:r>
              <w:rPr>
                <w:noProof/>
                <w:webHidden/>
              </w:rPr>
            </w:r>
            <w:r>
              <w:rPr>
                <w:noProof/>
                <w:webHidden/>
              </w:rPr>
              <w:fldChar w:fldCharType="separate"/>
            </w:r>
            <w:r>
              <w:rPr>
                <w:noProof/>
                <w:webHidden/>
              </w:rPr>
              <w:t>31</w:t>
            </w:r>
            <w:r>
              <w:rPr>
                <w:noProof/>
                <w:webHidden/>
              </w:rPr>
              <w:fldChar w:fldCharType="end"/>
            </w:r>
          </w:hyperlink>
        </w:p>
        <w:p w:rsidR="00AB26F8" w:rsidRDefault="00AB26F8">
          <w:pPr>
            <w:pStyle w:val="TOC1"/>
            <w:tabs>
              <w:tab w:val="right" w:leader="dot" w:pos="8494"/>
            </w:tabs>
            <w:rPr>
              <w:rFonts w:eastAsiaTheme="minorEastAsia"/>
              <w:noProof/>
              <w:lang w:eastAsia="en-GB"/>
            </w:rPr>
          </w:pPr>
          <w:hyperlink w:anchor="_Toc512415405" w:history="1">
            <w:r w:rsidRPr="00930FBF">
              <w:rPr>
                <w:rStyle w:val="Hyperlink"/>
                <w:rFonts w:ascii="Times New Roman" w:hAnsi="Times New Roman" w:cs="Times New Roman"/>
                <w:b/>
                <w:noProof/>
              </w:rPr>
              <w:t>Chapter 5</w:t>
            </w:r>
            <w:r>
              <w:rPr>
                <w:noProof/>
                <w:webHidden/>
              </w:rPr>
              <w:tab/>
            </w:r>
            <w:r>
              <w:rPr>
                <w:noProof/>
                <w:webHidden/>
              </w:rPr>
              <w:fldChar w:fldCharType="begin"/>
            </w:r>
            <w:r>
              <w:rPr>
                <w:noProof/>
                <w:webHidden/>
              </w:rPr>
              <w:instrText xml:space="preserve"> PAGEREF _Toc512415405 \h </w:instrText>
            </w:r>
            <w:r>
              <w:rPr>
                <w:noProof/>
                <w:webHidden/>
              </w:rPr>
            </w:r>
            <w:r>
              <w:rPr>
                <w:noProof/>
                <w:webHidden/>
              </w:rPr>
              <w:fldChar w:fldCharType="separate"/>
            </w:r>
            <w:r>
              <w:rPr>
                <w:noProof/>
                <w:webHidden/>
              </w:rPr>
              <w:t>34</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06" w:history="1">
            <w:r w:rsidRPr="00930FBF">
              <w:rPr>
                <w:rStyle w:val="Hyperlink"/>
                <w:rFonts w:ascii="Times New Roman" w:hAnsi="Times New Roman" w:cs="Times New Roman"/>
                <w:b/>
                <w:noProof/>
              </w:rPr>
              <w:t>5.1 Implementation and Discussion</w:t>
            </w:r>
            <w:r>
              <w:rPr>
                <w:noProof/>
                <w:webHidden/>
              </w:rPr>
              <w:tab/>
            </w:r>
            <w:r>
              <w:rPr>
                <w:noProof/>
                <w:webHidden/>
              </w:rPr>
              <w:fldChar w:fldCharType="begin"/>
            </w:r>
            <w:r>
              <w:rPr>
                <w:noProof/>
                <w:webHidden/>
              </w:rPr>
              <w:instrText xml:space="preserve"> PAGEREF _Toc512415406 \h </w:instrText>
            </w:r>
            <w:r>
              <w:rPr>
                <w:noProof/>
                <w:webHidden/>
              </w:rPr>
            </w:r>
            <w:r>
              <w:rPr>
                <w:noProof/>
                <w:webHidden/>
              </w:rPr>
              <w:fldChar w:fldCharType="separate"/>
            </w:r>
            <w:r>
              <w:rPr>
                <w:noProof/>
                <w:webHidden/>
              </w:rPr>
              <w:t>34</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07" w:history="1">
            <w:r w:rsidRPr="00930FBF">
              <w:rPr>
                <w:rStyle w:val="Hyperlink"/>
                <w:rFonts w:ascii="Times New Roman" w:hAnsi="Times New Roman" w:cs="Times New Roman"/>
                <w:b/>
                <w:noProof/>
              </w:rPr>
              <w:t>5.2 Temperature Sensor Implementation</w:t>
            </w:r>
            <w:r>
              <w:rPr>
                <w:noProof/>
                <w:webHidden/>
              </w:rPr>
              <w:tab/>
            </w:r>
            <w:r>
              <w:rPr>
                <w:noProof/>
                <w:webHidden/>
              </w:rPr>
              <w:fldChar w:fldCharType="begin"/>
            </w:r>
            <w:r>
              <w:rPr>
                <w:noProof/>
                <w:webHidden/>
              </w:rPr>
              <w:instrText xml:space="preserve"> PAGEREF _Toc512415407 \h </w:instrText>
            </w:r>
            <w:r>
              <w:rPr>
                <w:noProof/>
                <w:webHidden/>
              </w:rPr>
            </w:r>
            <w:r>
              <w:rPr>
                <w:noProof/>
                <w:webHidden/>
              </w:rPr>
              <w:fldChar w:fldCharType="separate"/>
            </w:r>
            <w:r>
              <w:rPr>
                <w:noProof/>
                <w:webHidden/>
              </w:rPr>
              <w:t>34</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08" w:history="1">
            <w:r w:rsidRPr="00930FBF">
              <w:rPr>
                <w:rStyle w:val="Hyperlink"/>
                <w:rFonts w:ascii="Times New Roman" w:hAnsi="Times New Roman" w:cs="Times New Roman"/>
                <w:b/>
                <w:noProof/>
              </w:rPr>
              <w:t>5.2.1 Temperature Control Implementation Utilising IoE Server</w:t>
            </w:r>
            <w:r>
              <w:rPr>
                <w:noProof/>
                <w:webHidden/>
              </w:rPr>
              <w:tab/>
            </w:r>
            <w:r>
              <w:rPr>
                <w:noProof/>
                <w:webHidden/>
              </w:rPr>
              <w:fldChar w:fldCharType="begin"/>
            </w:r>
            <w:r>
              <w:rPr>
                <w:noProof/>
                <w:webHidden/>
              </w:rPr>
              <w:instrText xml:space="preserve"> PAGEREF _Toc512415408 \h </w:instrText>
            </w:r>
            <w:r>
              <w:rPr>
                <w:noProof/>
                <w:webHidden/>
              </w:rPr>
            </w:r>
            <w:r>
              <w:rPr>
                <w:noProof/>
                <w:webHidden/>
              </w:rPr>
              <w:fldChar w:fldCharType="separate"/>
            </w:r>
            <w:r>
              <w:rPr>
                <w:noProof/>
                <w:webHidden/>
              </w:rPr>
              <w:t>36</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09" w:history="1">
            <w:r w:rsidRPr="00930FBF">
              <w:rPr>
                <w:rStyle w:val="Hyperlink"/>
                <w:rFonts w:ascii="Times New Roman" w:hAnsi="Times New Roman" w:cs="Times New Roman"/>
                <w:b/>
                <w:noProof/>
              </w:rPr>
              <w:t>5.2.2 Temperature Control Implementation Utilising MCU Board</w:t>
            </w:r>
            <w:r>
              <w:rPr>
                <w:noProof/>
                <w:webHidden/>
              </w:rPr>
              <w:tab/>
            </w:r>
            <w:r>
              <w:rPr>
                <w:noProof/>
                <w:webHidden/>
              </w:rPr>
              <w:fldChar w:fldCharType="begin"/>
            </w:r>
            <w:r>
              <w:rPr>
                <w:noProof/>
                <w:webHidden/>
              </w:rPr>
              <w:instrText xml:space="preserve"> PAGEREF _Toc512415409 \h </w:instrText>
            </w:r>
            <w:r>
              <w:rPr>
                <w:noProof/>
                <w:webHidden/>
              </w:rPr>
            </w:r>
            <w:r>
              <w:rPr>
                <w:noProof/>
                <w:webHidden/>
              </w:rPr>
              <w:fldChar w:fldCharType="separate"/>
            </w:r>
            <w:r>
              <w:rPr>
                <w:noProof/>
                <w:webHidden/>
              </w:rPr>
              <w:t>44</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10" w:history="1">
            <w:r w:rsidRPr="00930FBF">
              <w:rPr>
                <w:rStyle w:val="Hyperlink"/>
                <w:rFonts w:ascii="Times New Roman" w:hAnsi="Times New Roman" w:cs="Times New Roman"/>
                <w:b/>
                <w:noProof/>
              </w:rPr>
              <w:t>5.2.3 Projects Goal</w:t>
            </w:r>
            <w:r>
              <w:rPr>
                <w:noProof/>
                <w:webHidden/>
              </w:rPr>
              <w:tab/>
            </w:r>
            <w:r>
              <w:rPr>
                <w:noProof/>
                <w:webHidden/>
              </w:rPr>
              <w:fldChar w:fldCharType="begin"/>
            </w:r>
            <w:r>
              <w:rPr>
                <w:noProof/>
                <w:webHidden/>
              </w:rPr>
              <w:instrText xml:space="preserve"> PAGEREF _Toc512415410 \h </w:instrText>
            </w:r>
            <w:r>
              <w:rPr>
                <w:noProof/>
                <w:webHidden/>
              </w:rPr>
            </w:r>
            <w:r>
              <w:rPr>
                <w:noProof/>
                <w:webHidden/>
              </w:rPr>
              <w:fldChar w:fldCharType="separate"/>
            </w:r>
            <w:r>
              <w:rPr>
                <w:noProof/>
                <w:webHidden/>
              </w:rPr>
              <w:t>50</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11" w:history="1">
            <w:r w:rsidRPr="00930FBF">
              <w:rPr>
                <w:rStyle w:val="Hyperlink"/>
                <w:rFonts w:ascii="Times New Roman" w:hAnsi="Times New Roman" w:cs="Times New Roman"/>
                <w:b/>
                <w:noProof/>
              </w:rPr>
              <w:t>5.3 Light Control</w:t>
            </w:r>
            <w:r>
              <w:rPr>
                <w:noProof/>
                <w:webHidden/>
              </w:rPr>
              <w:tab/>
            </w:r>
            <w:r>
              <w:rPr>
                <w:noProof/>
                <w:webHidden/>
              </w:rPr>
              <w:fldChar w:fldCharType="begin"/>
            </w:r>
            <w:r>
              <w:rPr>
                <w:noProof/>
                <w:webHidden/>
              </w:rPr>
              <w:instrText xml:space="preserve"> PAGEREF _Toc512415411 \h </w:instrText>
            </w:r>
            <w:r>
              <w:rPr>
                <w:noProof/>
                <w:webHidden/>
              </w:rPr>
            </w:r>
            <w:r>
              <w:rPr>
                <w:noProof/>
                <w:webHidden/>
              </w:rPr>
              <w:fldChar w:fldCharType="separate"/>
            </w:r>
            <w:r>
              <w:rPr>
                <w:noProof/>
                <w:webHidden/>
              </w:rPr>
              <w:t>51</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12" w:history="1">
            <w:r w:rsidRPr="00930FBF">
              <w:rPr>
                <w:rStyle w:val="Hyperlink"/>
                <w:rFonts w:ascii="Times New Roman" w:hAnsi="Times New Roman" w:cs="Times New Roman"/>
                <w:b/>
                <w:noProof/>
              </w:rPr>
              <w:t>5.3.1 Implementation utilising IoT Server method</w:t>
            </w:r>
            <w:r>
              <w:rPr>
                <w:noProof/>
                <w:webHidden/>
              </w:rPr>
              <w:tab/>
            </w:r>
            <w:r>
              <w:rPr>
                <w:noProof/>
                <w:webHidden/>
              </w:rPr>
              <w:fldChar w:fldCharType="begin"/>
            </w:r>
            <w:r>
              <w:rPr>
                <w:noProof/>
                <w:webHidden/>
              </w:rPr>
              <w:instrText xml:space="preserve"> PAGEREF _Toc512415412 \h </w:instrText>
            </w:r>
            <w:r>
              <w:rPr>
                <w:noProof/>
                <w:webHidden/>
              </w:rPr>
            </w:r>
            <w:r>
              <w:rPr>
                <w:noProof/>
                <w:webHidden/>
              </w:rPr>
              <w:fldChar w:fldCharType="separate"/>
            </w:r>
            <w:r>
              <w:rPr>
                <w:noProof/>
                <w:webHidden/>
              </w:rPr>
              <w:t>51</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13" w:history="1">
            <w:r w:rsidRPr="00930FBF">
              <w:rPr>
                <w:rStyle w:val="Hyperlink"/>
                <w:rFonts w:ascii="Times New Roman" w:hAnsi="Times New Roman" w:cs="Times New Roman"/>
                <w:b/>
                <w:noProof/>
              </w:rPr>
              <w:t>5.3.2 Implementation utilising MCU Board method</w:t>
            </w:r>
            <w:r>
              <w:rPr>
                <w:noProof/>
                <w:webHidden/>
              </w:rPr>
              <w:tab/>
            </w:r>
            <w:r>
              <w:rPr>
                <w:noProof/>
                <w:webHidden/>
              </w:rPr>
              <w:fldChar w:fldCharType="begin"/>
            </w:r>
            <w:r>
              <w:rPr>
                <w:noProof/>
                <w:webHidden/>
              </w:rPr>
              <w:instrText xml:space="preserve"> PAGEREF _Toc512415413 \h </w:instrText>
            </w:r>
            <w:r>
              <w:rPr>
                <w:noProof/>
                <w:webHidden/>
              </w:rPr>
            </w:r>
            <w:r>
              <w:rPr>
                <w:noProof/>
                <w:webHidden/>
              </w:rPr>
              <w:fldChar w:fldCharType="separate"/>
            </w:r>
            <w:r>
              <w:rPr>
                <w:noProof/>
                <w:webHidden/>
              </w:rPr>
              <w:t>57</w:t>
            </w:r>
            <w:r>
              <w:rPr>
                <w:noProof/>
                <w:webHidden/>
              </w:rPr>
              <w:fldChar w:fldCharType="end"/>
            </w:r>
          </w:hyperlink>
        </w:p>
        <w:p w:rsidR="00AB26F8" w:rsidRDefault="00AB26F8">
          <w:pPr>
            <w:pStyle w:val="TOC1"/>
            <w:tabs>
              <w:tab w:val="right" w:leader="dot" w:pos="8494"/>
            </w:tabs>
            <w:rPr>
              <w:rFonts w:eastAsiaTheme="minorEastAsia"/>
              <w:noProof/>
              <w:lang w:eastAsia="en-GB"/>
            </w:rPr>
          </w:pPr>
          <w:hyperlink w:anchor="_Toc512415414" w:history="1">
            <w:r w:rsidRPr="00930FBF">
              <w:rPr>
                <w:rStyle w:val="Hyperlink"/>
                <w:rFonts w:ascii="Times New Roman" w:hAnsi="Times New Roman" w:cs="Times New Roman"/>
                <w:b/>
                <w:noProof/>
              </w:rPr>
              <w:t>Chapter 6</w:t>
            </w:r>
            <w:r>
              <w:rPr>
                <w:noProof/>
                <w:webHidden/>
              </w:rPr>
              <w:tab/>
            </w:r>
            <w:r>
              <w:rPr>
                <w:noProof/>
                <w:webHidden/>
              </w:rPr>
              <w:fldChar w:fldCharType="begin"/>
            </w:r>
            <w:r>
              <w:rPr>
                <w:noProof/>
                <w:webHidden/>
              </w:rPr>
              <w:instrText xml:space="preserve"> PAGEREF _Toc512415414 \h </w:instrText>
            </w:r>
            <w:r>
              <w:rPr>
                <w:noProof/>
                <w:webHidden/>
              </w:rPr>
            </w:r>
            <w:r>
              <w:rPr>
                <w:noProof/>
                <w:webHidden/>
              </w:rPr>
              <w:fldChar w:fldCharType="separate"/>
            </w:r>
            <w:r>
              <w:rPr>
                <w:noProof/>
                <w:webHidden/>
              </w:rPr>
              <w:t>60</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15" w:history="1">
            <w:r w:rsidRPr="00930FBF">
              <w:rPr>
                <w:rStyle w:val="Hyperlink"/>
                <w:rFonts w:ascii="Times New Roman" w:hAnsi="Times New Roman" w:cs="Times New Roman"/>
                <w:b/>
                <w:noProof/>
              </w:rPr>
              <w:t>6.1 Conclusion</w:t>
            </w:r>
            <w:r>
              <w:rPr>
                <w:noProof/>
                <w:webHidden/>
              </w:rPr>
              <w:tab/>
            </w:r>
            <w:r>
              <w:rPr>
                <w:noProof/>
                <w:webHidden/>
              </w:rPr>
              <w:fldChar w:fldCharType="begin"/>
            </w:r>
            <w:r>
              <w:rPr>
                <w:noProof/>
                <w:webHidden/>
              </w:rPr>
              <w:instrText xml:space="preserve"> PAGEREF _Toc512415415 \h </w:instrText>
            </w:r>
            <w:r>
              <w:rPr>
                <w:noProof/>
                <w:webHidden/>
              </w:rPr>
            </w:r>
            <w:r>
              <w:rPr>
                <w:noProof/>
                <w:webHidden/>
              </w:rPr>
              <w:fldChar w:fldCharType="separate"/>
            </w:r>
            <w:r>
              <w:rPr>
                <w:noProof/>
                <w:webHidden/>
              </w:rPr>
              <w:t>60</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16" w:history="1">
            <w:r w:rsidRPr="00930FBF">
              <w:rPr>
                <w:rStyle w:val="Hyperlink"/>
                <w:rFonts w:ascii="Times New Roman" w:hAnsi="Times New Roman" w:cs="Times New Roman"/>
                <w:b/>
                <w:noProof/>
              </w:rPr>
              <w:t>6.2 Future Improvements</w:t>
            </w:r>
            <w:r>
              <w:rPr>
                <w:noProof/>
                <w:webHidden/>
              </w:rPr>
              <w:tab/>
            </w:r>
            <w:r>
              <w:rPr>
                <w:noProof/>
                <w:webHidden/>
              </w:rPr>
              <w:fldChar w:fldCharType="begin"/>
            </w:r>
            <w:r>
              <w:rPr>
                <w:noProof/>
                <w:webHidden/>
              </w:rPr>
              <w:instrText xml:space="preserve"> PAGEREF _Toc512415416 \h </w:instrText>
            </w:r>
            <w:r>
              <w:rPr>
                <w:noProof/>
                <w:webHidden/>
              </w:rPr>
            </w:r>
            <w:r>
              <w:rPr>
                <w:noProof/>
                <w:webHidden/>
              </w:rPr>
              <w:fldChar w:fldCharType="separate"/>
            </w:r>
            <w:r>
              <w:rPr>
                <w:noProof/>
                <w:webHidden/>
              </w:rPr>
              <w:t>61</w:t>
            </w:r>
            <w:r>
              <w:rPr>
                <w:noProof/>
                <w:webHidden/>
              </w:rPr>
              <w:fldChar w:fldCharType="end"/>
            </w:r>
          </w:hyperlink>
        </w:p>
        <w:p w:rsidR="00AB26F8" w:rsidRDefault="00AB26F8">
          <w:pPr>
            <w:pStyle w:val="TOC1"/>
            <w:tabs>
              <w:tab w:val="right" w:leader="dot" w:pos="8494"/>
            </w:tabs>
            <w:rPr>
              <w:rFonts w:eastAsiaTheme="minorEastAsia"/>
              <w:noProof/>
              <w:lang w:eastAsia="en-GB"/>
            </w:rPr>
          </w:pPr>
          <w:hyperlink w:anchor="_Toc512415417" w:history="1">
            <w:r w:rsidRPr="00930FBF">
              <w:rPr>
                <w:rStyle w:val="Hyperlink"/>
                <w:rFonts w:ascii="Times New Roman" w:hAnsi="Times New Roman" w:cs="Times New Roman"/>
                <w:b/>
                <w:noProof/>
              </w:rPr>
              <w:t>Chapter 7</w:t>
            </w:r>
            <w:r>
              <w:rPr>
                <w:noProof/>
                <w:webHidden/>
              </w:rPr>
              <w:tab/>
            </w:r>
            <w:r>
              <w:rPr>
                <w:noProof/>
                <w:webHidden/>
              </w:rPr>
              <w:fldChar w:fldCharType="begin"/>
            </w:r>
            <w:r>
              <w:rPr>
                <w:noProof/>
                <w:webHidden/>
              </w:rPr>
              <w:instrText xml:space="preserve"> PAGEREF _Toc512415417 \h </w:instrText>
            </w:r>
            <w:r>
              <w:rPr>
                <w:noProof/>
                <w:webHidden/>
              </w:rPr>
            </w:r>
            <w:r>
              <w:rPr>
                <w:noProof/>
                <w:webHidden/>
              </w:rPr>
              <w:fldChar w:fldCharType="separate"/>
            </w:r>
            <w:r>
              <w:rPr>
                <w:noProof/>
                <w:webHidden/>
              </w:rPr>
              <w:t>64</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18" w:history="1">
            <w:r w:rsidRPr="00930FBF">
              <w:rPr>
                <w:rStyle w:val="Hyperlink"/>
                <w:rFonts w:ascii="Times New Roman" w:hAnsi="Times New Roman" w:cs="Times New Roman"/>
                <w:b/>
                <w:noProof/>
              </w:rPr>
              <w:t>7.1 Reflection</w:t>
            </w:r>
            <w:r>
              <w:rPr>
                <w:noProof/>
                <w:webHidden/>
              </w:rPr>
              <w:tab/>
            </w:r>
            <w:r>
              <w:rPr>
                <w:noProof/>
                <w:webHidden/>
              </w:rPr>
              <w:fldChar w:fldCharType="begin"/>
            </w:r>
            <w:r>
              <w:rPr>
                <w:noProof/>
                <w:webHidden/>
              </w:rPr>
              <w:instrText xml:space="preserve"> PAGEREF _Toc512415418 \h </w:instrText>
            </w:r>
            <w:r>
              <w:rPr>
                <w:noProof/>
                <w:webHidden/>
              </w:rPr>
            </w:r>
            <w:r>
              <w:rPr>
                <w:noProof/>
                <w:webHidden/>
              </w:rPr>
              <w:fldChar w:fldCharType="separate"/>
            </w:r>
            <w:r>
              <w:rPr>
                <w:noProof/>
                <w:webHidden/>
              </w:rPr>
              <w:t>64</w:t>
            </w:r>
            <w:r>
              <w:rPr>
                <w:noProof/>
                <w:webHidden/>
              </w:rPr>
              <w:fldChar w:fldCharType="end"/>
            </w:r>
          </w:hyperlink>
        </w:p>
        <w:p w:rsidR="00AB26F8" w:rsidRDefault="00AB26F8">
          <w:pPr>
            <w:pStyle w:val="TOC1"/>
            <w:tabs>
              <w:tab w:val="right" w:leader="dot" w:pos="8494"/>
            </w:tabs>
            <w:rPr>
              <w:rFonts w:eastAsiaTheme="minorEastAsia"/>
              <w:noProof/>
              <w:lang w:eastAsia="en-GB"/>
            </w:rPr>
          </w:pPr>
          <w:hyperlink w:anchor="_Toc512415419" w:history="1">
            <w:r w:rsidRPr="00930FBF">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_Toc512415419 \h </w:instrText>
            </w:r>
            <w:r>
              <w:rPr>
                <w:noProof/>
                <w:webHidden/>
              </w:rPr>
            </w:r>
            <w:r>
              <w:rPr>
                <w:noProof/>
                <w:webHidden/>
              </w:rPr>
              <w:fldChar w:fldCharType="separate"/>
            </w:r>
            <w:r>
              <w:rPr>
                <w:noProof/>
                <w:webHidden/>
              </w:rPr>
              <w:t>68</w:t>
            </w:r>
            <w:r>
              <w:rPr>
                <w:noProof/>
                <w:webHidden/>
              </w:rPr>
              <w:fldChar w:fldCharType="end"/>
            </w:r>
          </w:hyperlink>
        </w:p>
        <w:p w:rsidR="00AB26F8" w:rsidRDefault="00AB26F8">
          <w:pPr>
            <w:pStyle w:val="TOC1"/>
            <w:tabs>
              <w:tab w:val="right" w:leader="dot" w:pos="8494"/>
            </w:tabs>
            <w:rPr>
              <w:rFonts w:eastAsiaTheme="minorEastAsia"/>
              <w:noProof/>
              <w:lang w:eastAsia="en-GB"/>
            </w:rPr>
          </w:pPr>
          <w:hyperlink w:anchor="_Toc512415420" w:history="1">
            <w:r w:rsidRPr="00930FBF">
              <w:rPr>
                <w:rStyle w:val="Hyperlink"/>
                <w:rFonts w:ascii="Times New Roman" w:hAnsi="Times New Roman" w:cs="Times New Roman"/>
                <w:b/>
                <w:noProof/>
              </w:rPr>
              <w:t>Appendices</w:t>
            </w:r>
            <w:r>
              <w:rPr>
                <w:noProof/>
                <w:webHidden/>
              </w:rPr>
              <w:tab/>
            </w:r>
            <w:r>
              <w:rPr>
                <w:noProof/>
                <w:webHidden/>
              </w:rPr>
              <w:fldChar w:fldCharType="begin"/>
            </w:r>
            <w:r>
              <w:rPr>
                <w:noProof/>
                <w:webHidden/>
              </w:rPr>
              <w:instrText xml:space="preserve"> PAGEREF _Toc512415420 \h </w:instrText>
            </w:r>
            <w:r>
              <w:rPr>
                <w:noProof/>
                <w:webHidden/>
              </w:rPr>
            </w:r>
            <w:r>
              <w:rPr>
                <w:noProof/>
                <w:webHidden/>
              </w:rPr>
              <w:fldChar w:fldCharType="separate"/>
            </w:r>
            <w:r>
              <w:rPr>
                <w:noProof/>
                <w:webHidden/>
              </w:rPr>
              <w:t>77</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21" w:history="1">
            <w:r w:rsidRPr="00930FBF">
              <w:rPr>
                <w:rStyle w:val="Hyperlink"/>
                <w:rFonts w:ascii="Times New Roman" w:hAnsi="Times New Roman" w:cs="Times New Roman"/>
                <w:b/>
                <w:noProof/>
              </w:rPr>
              <w:t>Appendix 1: Temperature MCU JavaScript Program</w:t>
            </w:r>
            <w:r>
              <w:rPr>
                <w:noProof/>
                <w:webHidden/>
              </w:rPr>
              <w:tab/>
            </w:r>
            <w:r>
              <w:rPr>
                <w:noProof/>
                <w:webHidden/>
              </w:rPr>
              <w:fldChar w:fldCharType="begin"/>
            </w:r>
            <w:r>
              <w:rPr>
                <w:noProof/>
                <w:webHidden/>
              </w:rPr>
              <w:instrText xml:space="preserve"> PAGEREF _Toc512415421 \h </w:instrText>
            </w:r>
            <w:r>
              <w:rPr>
                <w:noProof/>
                <w:webHidden/>
              </w:rPr>
            </w:r>
            <w:r>
              <w:rPr>
                <w:noProof/>
                <w:webHidden/>
              </w:rPr>
              <w:fldChar w:fldCharType="separate"/>
            </w:r>
            <w:r>
              <w:rPr>
                <w:noProof/>
                <w:webHidden/>
              </w:rPr>
              <w:t>77</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22" w:history="1">
            <w:r w:rsidRPr="00930FBF">
              <w:rPr>
                <w:rStyle w:val="Hyperlink"/>
                <w:rFonts w:ascii="Times New Roman" w:hAnsi="Times New Roman" w:cs="Times New Roman"/>
                <w:b/>
                <w:noProof/>
              </w:rPr>
              <w:t>Appendix 2: Light MCU JavaScript Program</w:t>
            </w:r>
            <w:r>
              <w:rPr>
                <w:noProof/>
                <w:webHidden/>
              </w:rPr>
              <w:tab/>
            </w:r>
            <w:r>
              <w:rPr>
                <w:noProof/>
                <w:webHidden/>
              </w:rPr>
              <w:fldChar w:fldCharType="begin"/>
            </w:r>
            <w:r>
              <w:rPr>
                <w:noProof/>
                <w:webHidden/>
              </w:rPr>
              <w:instrText xml:space="preserve"> PAGEREF _Toc512415422 \h </w:instrText>
            </w:r>
            <w:r>
              <w:rPr>
                <w:noProof/>
                <w:webHidden/>
              </w:rPr>
            </w:r>
            <w:r>
              <w:rPr>
                <w:noProof/>
                <w:webHidden/>
              </w:rPr>
              <w:fldChar w:fldCharType="separate"/>
            </w:r>
            <w:r>
              <w:rPr>
                <w:noProof/>
                <w:webHidden/>
              </w:rPr>
              <w:t>79</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23" w:history="1">
            <w:r w:rsidRPr="00930FBF">
              <w:rPr>
                <w:rStyle w:val="Hyperlink"/>
                <w:rFonts w:ascii="Times New Roman" w:hAnsi="Times New Roman" w:cs="Times New Roman"/>
                <w:b/>
                <w:noProof/>
              </w:rPr>
              <w:t>Appendix 3: First Supervisor Meeting Form</w:t>
            </w:r>
            <w:r>
              <w:rPr>
                <w:noProof/>
                <w:webHidden/>
              </w:rPr>
              <w:tab/>
            </w:r>
            <w:r>
              <w:rPr>
                <w:noProof/>
                <w:webHidden/>
              </w:rPr>
              <w:fldChar w:fldCharType="begin"/>
            </w:r>
            <w:r>
              <w:rPr>
                <w:noProof/>
                <w:webHidden/>
              </w:rPr>
              <w:instrText xml:space="preserve"> PAGEREF _Toc512415423 \h </w:instrText>
            </w:r>
            <w:r>
              <w:rPr>
                <w:noProof/>
                <w:webHidden/>
              </w:rPr>
            </w:r>
            <w:r>
              <w:rPr>
                <w:noProof/>
                <w:webHidden/>
              </w:rPr>
              <w:fldChar w:fldCharType="separate"/>
            </w:r>
            <w:r>
              <w:rPr>
                <w:noProof/>
                <w:webHidden/>
              </w:rPr>
              <w:t>80</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24" w:history="1">
            <w:r w:rsidRPr="00930FBF">
              <w:rPr>
                <w:rStyle w:val="Hyperlink"/>
                <w:rFonts w:ascii="Times New Roman" w:hAnsi="Times New Roman" w:cs="Times New Roman"/>
                <w:b/>
                <w:noProof/>
              </w:rPr>
              <w:t>Appendix 4: Second Supervisor Meeting Form</w:t>
            </w:r>
            <w:r>
              <w:rPr>
                <w:noProof/>
                <w:webHidden/>
              </w:rPr>
              <w:tab/>
            </w:r>
            <w:r>
              <w:rPr>
                <w:noProof/>
                <w:webHidden/>
              </w:rPr>
              <w:fldChar w:fldCharType="begin"/>
            </w:r>
            <w:r>
              <w:rPr>
                <w:noProof/>
                <w:webHidden/>
              </w:rPr>
              <w:instrText xml:space="preserve"> PAGEREF _Toc512415424 \h </w:instrText>
            </w:r>
            <w:r>
              <w:rPr>
                <w:noProof/>
                <w:webHidden/>
              </w:rPr>
            </w:r>
            <w:r>
              <w:rPr>
                <w:noProof/>
                <w:webHidden/>
              </w:rPr>
              <w:fldChar w:fldCharType="separate"/>
            </w:r>
            <w:r>
              <w:rPr>
                <w:noProof/>
                <w:webHidden/>
              </w:rPr>
              <w:t>81</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25" w:history="1">
            <w:r w:rsidRPr="00930FBF">
              <w:rPr>
                <w:rStyle w:val="Hyperlink"/>
                <w:rFonts w:ascii="Times New Roman" w:hAnsi="Times New Roman" w:cs="Times New Roman"/>
                <w:b/>
                <w:noProof/>
              </w:rPr>
              <w:t>Appendix 5: Third Supervisor Meeting Form</w:t>
            </w:r>
            <w:r>
              <w:rPr>
                <w:noProof/>
                <w:webHidden/>
              </w:rPr>
              <w:tab/>
            </w:r>
            <w:r>
              <w:rPr>
                <w:noProof/>
                <w:webHidden/>
              </w:rPr>
              <w:fldChar w:fldCharType="begin"/>
            </w:r>
            <w:r>
              <w:rPr>
                <w:noProof/>
                <w:webHidden/>
              </w:rPr>
              <w:instrText xml:space="preserve"> PAGEREF _Toc512415425 \h </w:instrText>
            </w:r>
            <w:r>
              <w:rPr>
                <w:noProof/>
                <w:webHidden/>
              </w:rPr>
            </w:r>
            <w:r>
              <w:rPr>
                <w:noProof/>
                <w:webHidden/>
              </w:rPr>
              <w:fldChar w:fldCharType="separate"/>
            </w:r>
            <w:r>
              <w:rPr>
                <w:noProof/>
                <w:webHidden/>
              </w:rPr>
              <w:t>82</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26" w:history="1">
            <w:r w:rsidRPr="00930FBF">
              <w:rPr>
                <w:rStyle w:val="Hyperlink"/>
                <w:rFonts w:ascii="Times New Roman" w:hAnsi="Times New Roman" w:cs="Times New Roman"/>
                <w:b/>
                <w:noProof/>
              </w:rPr>
              <w:t>Appendix 6: Fourth Supervisor Meeting Form</w:t>
            </w:r>
            <w:r>
              <w:rPr>
                <w:noProof/>
                <w:webHidden/>
              </w:rPr>
              <w:tab/>
            </w:r>
            <w:r>
              <w:rPr>
                <w:noProof/>
                <w:webHidden/>
              </w:rPr>
              <w:fldChar w:fldCharType="begin"/>
            </w:r>
            <w:r>
              <w:rPr>
                <w:noProof/>
                <w:webHidden/>
              </w:rPr>
              <w:instrText xml:space="preserve"> PAGEREF _Toc512415426 \h </w:instrText>
            </w:r>
            <w:r>
              <w:rPr>
                <w:noProof/>
                <w:webHidden/>
              </w:rPr>
            </w:r>
            <w:r>
              <w:rPr>
                <w:noProof/>
                <w:webHidden/>
              </w:rPr>
              <w:fldChar w:fldCharType="separate"/>
            </w:r>
            <w:r>
              <w:rPr>
                <w:noProof/>
                <w:webHidden/>
              </w:rPr>
              <w:t>83</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27" w:history="1">
            <w:r w:rsidRPr="00930FBF">
              <w:rPr>
                <w:rStyle w:val="Hyperlink"/>
                <w:rFonts w:ascii="Times New Roman" w:hAnsi="Times New Roman" w:cs="Times New Roman"/>
                <w:b/>
                <w:noProof/>
              </w:rPr>
              <w:t>Appendix 7: Fifth Supervisor Meeting Form</w:t>
            </w:r>
            <w:r>
              <w:rPr>
                <w:noProof/>
                <w:webHidden/>
              </w:rPr>
              <w:tab/>
            </w:r>
            <w:r>
              <w:rPr>
                <w:noProof/>
                <w:webHidden/>
              </w:rPr>
              <w:fldChar w:fldCharType="begin"/>
            </w:r>
            <w:r>
              <w:rPr>
                <w:noProof/>
                <w:webHidden/>
              </w:rPr>
              <w:instrText xml:space="preserve"> PAGEREF _Toc512415427 \h </w:instrText>
            </w:r>
            <w:r>
              <w:rPr>
                <w:noProof/>
                <w:webHidden/>
              </w:rPr>
            </w:r>
            <w:r>
              <w:rPr>
                <w:noProof/>
                <w:webHidden/>
              </w:rPr>
              <w:fldChar w:fldCharType="separate"/>
            </w:r>
            <w:r>
              <w:rPr>
                <w:noProof/>
                <w:webHidden/>
              </w:rPr>
              <w:t>84</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28" w:history="1">
            <w:r w:rsidRPr="00930FBF">
              <w:rPr>
                <w:rStyle w:val="Hyperlink"/>
                <w:rFonts w:ascii="Times New Roman" w:hAnsi="Times New Roman" w:cs="Times New Roman"/>
                <w:b/>
                <w:noProof/>
              </w:rPr>
              <w:t>Appendix 8: Sixth Supervisor Meeting Form</w:t>
            </w:r>
            <w:r>
              <w:rPr>
                <w:noProof/>
                <w:webHidden/>
              </w:rPr>
              <w:tab/>
            </w:r>
            <w:r>
              <w:rPr>
                <w:noProof/>
                <w:webHidden/>
              </w:rPr>
              <w:fldChar w:fldCharType="begin"/>
            </w:r>
            <w:r>
              <w:rPr>
                <w:noProof/>
                <w:webHidden/>
              </w:rPr>
              <w:instrText xml:space="preserve"> PAGEREF _Toc512415428 \h </w:instrText>
            </w:r>
            <w:r>
              <w:rPr>
                <w:noProof/>
                <w:webHidden/>
              </w:rPr>
            </w:r>
            <w:r>
              <w:rPr>
                <w:noProof/>
                <w:webHidden/>
              </w:rPr>
              <w:fldChar w:fldCharType="separate"/>
            </w:r>
            <w:r>
              <w:rPr>
                <w:noProof/>
                <w:webHidden/>
              </w:rPr>
              <w:t>85</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29" w:history="1">
            <w:r w:rsidRPr="00930FBF">
              <w:rPr>
                <w:rStyle w:val="Hyperlink"/>
                <w:rFonts w:ascii="Times New Roman" w:hAnsi="Times New Roman" w:cs="Times New Roman"/>
                <w:b/>
                <w:noProof/>
              </w:rPr>
              <w:t>Appendix 9: Seventh Supervisor Meeting Form</w:t>
            </w:r>
            <w:r>
              <w:rPr>
                <w:noProof/>
                <w:webHidden/>
              </w:rPr>
              <w:tab/>
            </w:r>
            <w:r>
              <w:rPr>
                <w:noProof/>
                <w:webHidden/>
              </w:rPr>
              <w:fldChar w:fldCharType="begin"/>
            </w:r>
            <w:r>
              <w:rPr>
                <w:noProof/>
                <w:webHidden/>
              </w:rPr>
              <w:instrText xml:space="preserve"> PAGEREF _Toc512415429 \h </w:instrText>
            </w:r>
            <w:r>
              <w:rPr>
                <w:noProof/>
                <w:webHidden/>
              </w:rPr>
            </w:r>
            <w:r>
              <w:rPr>
                <w:noProof/>
                <w:webHidden/>
              </w:rPr>
              <w:fldChar w:fldCharType="separate"/>
            </w:r>
            <w:r>
              <w:rPr>
                <w:noProof/>
                <w:webHidden/>
              </w:rPr>
              <w:t>86</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30" w:history="1">
            <w:r w:rsidRPr="00930FBF">
              <w:rPr>
                <w:rStyle w:val="Hyperlink"/>
                <w:rFonts w:ascii="Times New Roman" w:hAnsi="Times New Roman" w:cs="Times New Roman"/>
                <w:b/>
                <w:noProof/>
              </w:rPr>
              <w:t>Appendix 10: Eighth Supervisor Meeting Form</w:t>
            </w:r>
            <w:r>
              <w:rPr>
                <w:noProof/>
                <w:webHidden/>
              </w:rPr>
              <w:tab/>
            </w:r>
            <w:r>
              <w:rPr>
                <w:noProof/>
                <w:webHidden/>
              </w:rPr>
              <w:fldChar w:fldCharType="begin"/>
            </w:r>
            <w:r>
              <w:rPr>
                <w:noProof/>
                <w:webHidden/>
              </w:rPr>
              <w:instrText xml:space="preserve"> PAGEREF _Toc512415430 \h </w:instrText>
            </w:r>
            <w:r>
              <w:rPr>
                <w:noProof/>
                <w:webHidden/>
              </w:rPr>
            </w:r>
            <w:r>
              <w:rPr>
                <w:noProof/>
                <w:webHidden/>
              </w:rPr>
              <w:fldChar w:fldCharType="separate"/>
            </w:r>
            <w:r>
              <w:rPr>
                <w:noProof/>
                <w:webHidden/>
              </w:rPr>
              <w:t>87</w:t>
            </w:r>
            <w:r>
              <w:rPr>
                <w:noProof/>
                <w:webHidden/>
              </w:rPr>
              <w:fldChar w:fldCharType="end"/>
            </w:r>
          </w:hyperlink>
        </w:p>
        <w:p w:rsidR="00AB26F8" w:rsidRDefault="00AB26F8">
          <w:pPr>
            <w:pStyle w:val="TOC2"/>
            <w:tabs>
              <w:tab w:val="right" w:leader="dot" w:pos="8494"/>
            </w:tabs>
            <w:rPr>
              <w:rFonts w:eastAsiaTheme="minorEastAsia"/>
              <w:noProof/>
              <w:lang w:eastAsia="en-GB"/>
            </w:rPr>
          </w:pPr>
          <w:hyperlink w:anchor="_Toc512415431" w:history="1">
            <w:r w:rsidRPr="00930FBF">
              <w:rPr>
                <w:rStyle w:val="Hyperlink"/>
                <w:rFonts w:ascii="Times New Roman" w:hAnsi="Times New Roman" w:cs="Times New Roman"/>
                <w:b/>
                <w:noProof/>
              </w:rPr>
              <w:t>Appendix 11: Ninth, and Final, Supervisor Meeting Form</w:t>
            </w:r>
            <w:r>
              <w:rPr>
                <w:noProof/>
                <w:webHidden/>
              </w:rPr>
              <w:tab/>
            </w:r>
            <w:r>
              <w:rPr>
                <w:noProof/>
                <w:webHidden/>
              </w:rPr>
              <w:fldChar w:fldCharType="begin"/>
            </w:r>
            <w:r>
              <w:rPr>
                <w:noProof/>
                <w:webHidden/>
              </w:rPr>
              <w:instrText xml:space="preserve"> PAGEREF _Toc512415431 \h </w:instrText>
            </w:r>
            <w:r>
              <w:rPr>
                <w:noProof/>
                <w:webHidden/>
              </w:rPr>
            </w:r>
            <w:r>
              <w:rPr>
                <w:noProof/>
                <w:webHidden/>
              </w:rPr>
              <w:fldChar w:fldCharType="separate"/>
            </w:r>
            <w:r>
              <w:rPr>
                <w:noProof/>
                <w:webHidden/>
              </w:rPr>
              <w:t>88</w:t>
            </w:r>
            <w:r>
              <w:rPr>
                <w:noProof/>
                <w:webHidden/>
              </w:rPr>
              <w:fldChar w:fldCharType="end"/>
            </w:r>
          </w:hyperlink>
        </w:p>
        <w:p w:rsidR="00685508" w:rsidRPr="00A17643" w:rsidRDefault="006861E7" w:rsidP="000C77BD">
          <w:pPr>
            <w:spacing w:after="0" w:line="360" w:lineRule="auto"/>
            <w:rPr>
              <w:rFonts w:ascii="Times New Roman" w:hAnsi="Times New Roman" w:cs="Times New Roman"/>
              <w:sz w:val="24"/>
              <w:szCs w:val="24"/>
            </w:rPr>
          </w:pPr>
          <w:r w:rsidRPr="000C77BD">
            <w:rPr>
              <w:rFonts w:ascii="Times New Roman" w:hAnsi="Times New Roman" w:cs="Times New Roman"/>
              <w:bCs/>
              <w:noProof/>
              <w:sz w:val="24"/>
              <w:szCs w:val="24"/>
            </w:rPr>
            <w:fldChar w:fldCharType="end"/>
          </w:r>
        </w:p>
      </w:sdtContent>
    </w:sdt>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E32E0C">
      <w:pPr>
        <w:pStyle w:val="TableofFigures"/>
        <w:tabs>
          <w:tab w:val="right" w:leader="dot" w:pos="9016"/>
        </w:tabs>
        <w:jc w:val="center"/>
        <w:rPr>
          <w:rFonts w:ascii="Times New Roman" w:hAnsi="Times New Roman" w:cs="Times New Roman"/>
          <w:sz w:val="24"/>
          <w:szCs w:val="24"/>
        </w:rPr>
      </w:pPr>
    </w:p>
    <w:p w:rsidR="000C77BD" w:rsidRDefault="000C77BD" w:rsidP="000C77BD"/>
    <w:p w:rsidR="000C77BD" w:rsidRDefault="000C77BD" w:rsidP="000C77BD"/>
    <w:p w:rsidR="000C77BD" w:rsidRDefault="000C77BD" w:rsidP="000C77BD"/>
    <w:p w:rsidR="000C77BD" w:rsidRDefault="000C77BD" w:rsidP="000C77BD"/>
    <w:p w:rsidR="000C77BD" w:rsidRPr="000C77BD" w:rsidRDefault="000C77BD" w:rsidP="000C77BD"/>
    <w:p w:rsidR="000C77BD" w:rsidRDefault="000C77BD" w:rsidP="000C77BD">
      <w:pPr>
        <w:pStyle w:val="TableofFigures"/>
        <w:tabs>
          <w:tab w:val="right" w:leader="dot" w:pos="9016"/>
        </w:tabs>
        <w:rPr>
          <w:rFonts w:ascii="Times New Roman" w:hAnsi="Times New Roman" w:cs="Times New Roman"/>
          <w:sz w:val="24"/>
          <w:szCs w:val="24"/>
        </w:rPr>
      </w:pPr>
    </w:p>
    <w:p w:rsidR="000C77BD" w:rsidRPr="000C77BD" w:rsidRDefault="000C77BD" w:rsidP="000C77BD"/>
    <w:p w:rsidR="00E32E0C" w:rsidRPr="00A17643" w:rsidRDefault="00E32E0C" w:rsidP="000C77BD">
      <w:pPr>
        <w:pStyle w:val="TableofFigures"/>
        <w:tabs>
          <w:tab w:val="right" w:leader="dot" w:pos="9016"/>
        </w:tabs>
        <w:spacing w:line="360" w:lineRule="auto"/>
        <w:jc w:val="center"/>
        <w:rPr>
          <w:rFonts w:ascii="Times New Roman" w:hAnsi="Times New Roman" w:cs="Times New Roman"/>
          <w:sz w:val="24"/>
          <w:szCs w:val="24"/>
        </w:rPr>
      </w:pPr>
      <w:r w:rsidRPr="00A17643">
        <w:rPr>
          <w:rFonts w:ascii="Times New Roman" w:hAnsi="Times New Roman" w:cs="Times New Roman"/>
          <w:sz w:val="24"/>
          <w:szCs w:val="24"/>
        </w:rPr>
        <w:lastRenderedPageBreak/>
        <w:t>Table of Figures</w:t>
      </w:r>
    </w:p>
    <w:p w:rsidR="000C77BD" w:rsidRDefault="00F25513">
      <w:pPr>
        <w:pStyle w:val="TableofFigures"/>
        <w:tabs>
          <w:tab w:val="right" w:leader="dot" w:pos="8494"/>
        </w:tabs>
        <w:rPr>
          <w:rFonts w:eastAsiaTheme="minorEastAsia"/>
          <w:noProof/>
          <w:lang w:eastAsia="en-GB"/>
        </w:rPr>
      </w:pPr>
      <w:r w:rsidRPr="000C77BD">
        <w:rPr>
          <w:rFonts w:ascii="Times New Roman" w:hAnsi="Times New Roman" w:cs="Times New Roman"/>
          <w:sz w:val="24"/>
          <w:szCs w:val="24"/>
        </w:rPr>
        <w:fldChar w:fldCharType="begin"/>
      </w:r>
      <w:r w:rsidRPr="000C77BD">
        <w:rPr>
          <w:rFonts w:ascii="Times New Roman" w:hAnsi="Times New Roman" w:cs="Times New Roman"/>
          <w:sz w:val="24"/>
          <w:szCs w:val="24"/>
        </w:rPr>
        <w:instrText xml:space="preserve"> TOC \h \z \c "Figure" </w:instrText>
      </w:r>
      <w:r w:rsidRPr="000C77BD">
        <w:rPr>
          <w:rFonts w:ascii="Times New Roman" w:hAnsi="Times New Roman" w:cs="Times New Roman"/>
          <w:sz w:val="24"/>
          <w:szCs w:val="24"/>
        </w:rPr>
        <w:fldChar w:fldCharType="separate"/>
      </w:r>
      <w:hyperlink w:anchor="_Toc512414186" w:history="1">
        <w:r w:rsidR="000C77BD" w:rsidRPr="007B27F5">
          <w:rPr>
            <w:rStyle w:val="Hyperlink"/>
            <w:rFonts w:ascii="Times New Roman" w:hAnsi="Times New Roman" w:cs="Times New Roman"/>
            <w:noProof/>
          </w:rPr>
          <w:t>Figure 1: WSN Logical Topology.</w:t>
        </w:r>
        <w:r w:rsidR="000C77BD">
          <w:rPr>
            <w:noProof/>
            <w:webHidden/>
          </w:rPr>
          <w:tab/>
        </w:r>
        <w:r w:rsidR="000C77BD">
          <w:rPr>
            <w:noProof/>
            <w:webHidden/>
          </w:rPr>
          <w:fldChar w:fldCharType="begin"/>
        </w:r>
        <w:r w:rsidR="000C77BD">
          <w:rPr>
            <w:noProof/>
            <w:webHidden/>
          </w:rPr>
          <w:instrText xml:space="preserve"> PAGEREF _Toc512414186 \h </w:instrText>
        </w:r>
        <w:r w:rsidR="000C77BD">
          <w:rPr>
            <w:noProof/>
            <w:webHidden/>
          </w:rPr>
        </w:r>
        <w:r w:rsidR="000C77BD">
          <w:rPr>
            <w:noProof/>
            <w:webHidden/>
          </w:rPr>
          <w:fldChar w:fldCharType="separate"/>
        </w:r>
        <w:r w:rsidR="00AB26F8">
          <w:rPr>
            <w:noProof/>
            <w:webHidden/>
          </w:rPr>
          <w:t>32</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87" w:history="1">
        <w:r w:rsidR="000C77BD" w:rsidRPr="007B27F5">
          <w:rPr>
            <w:rStyle w:val="Hyperlink"/>
            <w:rFonts w:ascii="Times New Roman" w:hAnsi="Times New Roman" w:cs="Times New Roman"/>
            <w:noProof/>
          </w:rPr>
          <w:t>Figure 2: WSN Physical Topology.</w:t>
        </w:r>
        <w:r w:rsidR="000C77BD">
          <w:rPr>
            <w:noProof/>
            <w:webHidden/>
          </w:rPr>
          <w:tab/>
        </w:r>
        <w:r w:rsidR="000C77BD">
          <w:rPr>
            <w:noProof/>
            <w:webHidden/>
          </w:rPr>
          <w:fldChar w:fldCharType="begin"/>
        </w:r>
        <w:r w:rsidR="000C77BD">
          <w:rPr>
            <w:noProof/>
            <w:webHidden/>
          </w:rPr>
          <w:instrText xml:space="preserve"> PAGEREF _Toc512414187 \h </w:instrText>
        </w:r>
        <w:r w:rsidR="000C77BD">
          <w:rPr>
            <w:noProof/>
            <w:webHidden/>
          </w:rPr>
        </w:r>
        <w:r w:rsidR="000C77BD">
          <w:rPr>
            <w:noProof/>
            <w:webHidden/>
          </w:rPr>
          <w:fldChar w:fldCharType="separate"/>
        </w:r>
        <w:r>
          <w:rPr>
            <w:noProof/>
            <w:webHidden/>
          </w:rPr>
          <w:t>32</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88" w:history="1">
        <w:r w:rsidR="000C77BD" w:rsidRPr="007B27F5">
          <w:rPr>
            <w:rStyle w:val="Hyperlink"/>
            <w:rFonts w:ascii="Times New Roman" w:hAnsi="Times New Roman" w:cs="Times New Roman"/>
            <w:noProof/>
          </w:rPr>
          <w:t>Figure 3: MCU Code for Temperature Sensor</w:t>
        </w:r>
        <w:r w:rsidR="000C77BD">
          <w:rPr>
            <w:noProof/>
            <w:webHidden/>
          </w:rPr>
          <w:tab/>
        </w:r>
        <w:r w:rsidR="000C77BD">
          <w:rPr>
            <w:noProof/>
            <w:webHidden/>
          </w:rPr>
          <w:fldChar w:fldCharType="begin"/>
        </w:r>
        <w:r w:rsidR="000C77BD">
          <w:rPr>
            <w:noProof/>
            <w:webHidden/>
          </w:rPr>
          <w:instrText xml:space="preserve"> PAGEREF _Toc512414188 \h </w:instrText>
        </w:r>
        <w:r w:rsidR="000C77BD">
          <w:rPr>
            <w:noProof/>
            <w:webHidden/>
          </w:rPr>
        </w:r>
        <w:r w:rsidR="000C77BD">
          <w:rPr>
            <w:noProof/>
            <w:webHidden/>
          </w:rPr>
          <w:fldChar w:fldCharType="separate"/>
        </w:r>
        <w:r>
          <w:rPr>
            <w:noProof/>
            <w:webHidden/>
          </w:rPr>
          <w:t>36</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89" w:history="1">
        <w:r w:rsidR="000C77BD" w:rsidRPr="007B27F5">
          <w:rPr>
            <w:rStyle w:val="Hyperlink"/>
            <w:rFonts w:ascii="Times New Roman" w:hAnsi="Times New Roman" w:cs="Times New Roman"/>
            <w:noProof/>
          </w:rPr>
          <w:t>Figure 4: Temperature display screen</w:t>
        </w:r>
        <w:r w:rsidR="000C77BD">
          <w:rPr>
            <w:noProof/>
            <w:webHidden/>
          </w:rPr>
          <w:tab/>
        </w:r>
        <w:r w:rsidR="000C77BD">
          <w:rPr>
            <w:noProof/>
            <w:webHidden/>
          </w:rPr>
          <w:fldChar w:fldCharType="begin"/>
        </w:r>
        <w:r w:rsidR="000C77BD">
          <w:rPr>
            <w:noProof/>
            <w:webHidden/>
          </w:rPr>
          <w:instrText xml:space="preserve"> PAGEREF _Toc512414189 \h </w:instrText>
        </w:r>
        <w:r w:rsidR="000C77BD">
          <w:rPr>
            <w:noProof/>
            <w:webHidden/>
          </w:rPr>
        </w:r>
        <w:r w:rsidR="000C77BD">
          <w:rPr>
            <w:noProof/>
            <w:webHidden/>
          </w:rPr>
          <w:fldChar w:fldCharType="separate"/>
        </w:r>
        <w:r>
          <w:rPr>
            <w:noProof/>
            <w:webHidden/>
          </w:rPr>
          <w:t>36</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90" w:history="1">
        <w:r w:rsidR="000C77BD" w:rsidRPr="007B27F5">
          <w:rPr>
            <w:rStyle w:val="Hyperlink"/>
            <w:rFonts w:ascii="Times New Roman" w:hAnsi="Times New Roman" w:cs="Times New Roman"/>
            <w:noProof/>
          </w:rPr>
          <w:t>Figure 5: MCU IoT Server Setup</w:t>
        </w:r>
        <w:r w:rsidR="000C77BD">
          <w:rPr>
            <w:noProof/>
            <w:webHidden/>
          </w:rPr>
          <w:tab/>
        </w:r>
        <w:r w:rsidR="000C77BD">
          <w:rPr>
            <w:noProof/>
            <w:webHidden/>
          </w:rPr>
          <w:fldChar w:fldCharType="begin"/>
        </w:r>
        <w:r w:rsidR="000C77BD">
          <w:rPr>
            <w:noProof/>
            <w:webHidden/>
          </w:rPr>
          <w:instrText xml:space="preserve"> PAGEREF _Toc512414190 \h </w:instrText>
        </w:r>
        <w:r w:rsidR="000C77BD">
          <w:rPr>
            <w:noProof/>
            <w:webHidden/>
          </w:rPr>
        </w:r>
        <w:r w:rsidR="000C77BD">
          <w:rPr>
            <w:noProof/>
            <w:webHidden/>
          </w:rPr>
          <w:fldChar w:fldCharType="separate"/>
        </w:r>
        <w:r>
          <w:rPr>
            <w:noProof/>
            <w:webHidden/>
          </w:rPr>
          <w:t>37</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91" w:history="1">
        <w:r w:rsidR="000C77BD" w:rsidRPr="007B27F5">
          <w:rPr>
            <w:rStyle w:val="Hyperlink"/>
            <w:rFonts w:ascii="Times New Roman" w:hAnsi="Times New Roman" w:cs="Times New Roman"/>
            <w:noProof/>
          </w:rPr>
          <w:t>Figure 6: IoT Server Smart Device View.</w:t>
        </w:r>
        <w:r w:rsidR="000C77BD">
          <w:rPr>
            <w:noProof/>
            <w:webHidden/>
          </w:rPr>
          <w:tab/>
        </w:r>
        <w:r w:rsidR="000C77BD">
          <w:rPr>
            <w:noProof/>
            <w:webHidden/>
          </w:rPr>
          <w:fldChar w:fldCharType="begin"/>
        </w:r>
        <w:r w:rsidR="000C77BD">
          <w:rPr>
            <w:noProof/>
            <w:webHidden/>
          </w:rPr>
          <w:instrText xml:space="preserve"> PAGEREF _Toc512414191 \h </w:instrText>
        </w:r>
        <w:r w:rsidR="000C77BD">
          <w:rPr>
            <w:noProof/>
            <w:webHidden/>
          </w:rPr>
        </w:r>
        <w:r w:rsidR="000C77BD">
          <w:rPr>
            <w:noProof/>
            <w:webHidden/>
          </w:rPr>
          <w:fldChar w:fldCharType="separate"/>
        </w:r>
        <w:r>
          <w:rPr>
            <w:noProof/>
            <w:webHidden/>
          </w:rPr>
          <w:t>37</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92" w:history="1">
        <w:r w:rsidR="000C77BD" w:rsidRPr="007B27F5">
          <w:rPr>
            <w:rStyle w:val="Hyperlink"/>
            <w:rFonts w:ascii="Times New Roman" w:hAnsi="Times New Roman" w:cs="Times New Roman"/>
            <w:noProof/>
          </w:rPr>
          <w:t>Figure 7: Enabling Wireless Communication</w:t>
        </w:r>
        <w:r w:rsidR="000C77BD">
          <w:rPr>
            <w:noProof/>
            <w:webHidden/>
          </w:rPr>
          <w:tab/>
        </w:r>
        <w:r w:rsidR="000C77BD">
          <w:rPr>
            <w:noProof/>
            <w:webHidden/>
          </w:rPr>
          <w:fldChar w:fldCharType="begin"/>
        </w:r>
        <w:r w:rsidR="000C77BD">
          <w:rPr>
            <w:noProof/>
            <w:webHidden/>
          </w:rPr>
          <w:instrText xml:space="preserve"> PAGEREF _Toc512414192 \h </w:instrText>
        </w:r>
        <w:r w:rsidR="000C77BD">
          <w:rPr>
            <w:noProof/>
            <w:webHidden/>
          </w:rPr>
        </w:r>
        <w:r w:rsidR="000C77BD">
          <w:rPr>
            <w:noProof/>
            <w:webHidden/>
          </w:rPr>
          <w:fldChar w:fldCharType="separate"/>
        </w:r>
        <w:r>
          <w:rPr>
            <w:noProof/>
            <w:webHidden/>
          </w:rPr>
          <w:t>38</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93" w:history="1">
        <w:r w:rsidR="000C77BD" w:rsidRPr="007B27F5">
          <w:rPr>
            <w:rStyle w:val="Hyperlink"/>
            <w:rFonts w:ascii="Times New Roman" w:hAnsi="Times New Roman" w:cs="Times New Roman"/>
            <w:noProof/>
          </w:rPr>
          <w:t>Figure 8: Selecting IoT Server</w:t>
        </w:r>
        <w:r w:rsidR="000C77BD">
          <w:rPr>
            <w:noProof/>
            <w:webHidden/>
          </w:rPr>
          <w:tab/>
        </w:r>
        <w:r w:rsidR="000C77BD">
          <w:rPr>
            <w:noProof/>
            <w:webHidden/>
          </w:rPr>
          <w:fldChar w:fldCharType="begin"/>
        </w:r>
        <w:r w:rsidR="000C77BD">
          <w:rPr>
            <w:noProof/>
            <w:webHidden/>
          </w:rPr>
          <w:instrText xml:space="preserve"> PAGEREF _Toc512414193 \h </w:instrText>
        </w:r>
        <w:r w:rsidR="000C77BD">
          <w:rPr>
            <w:noProof/>
            <w:webHidden/>
          </w:rPr>
        </w:r>
        <w:r w:rsidR="000C77BD">
          <w:rPr>
            <w:noProof/>
            <w:webHidden/>
          </w:rPr>
          <w:fldChar w:fldCharType="separate"/>
        </w:r>
        <w:r>
          <w:rPr>
            <w:noProof/>
            <w:webHidden/>
          </w:rPr>
          <w:t>38</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94" w:history="1">
        <w:r w:rsidR="000C77BD" w:rsidRPr="007B27F5">
          <w:rPr>
            <w:rStyle w:val="Hyperlink"/>
            <w:rFonts w:ascii="Times New Roman" w:hAnsi="Times New Roman" w:cs="Times New Roman"/>
            <w:noProof/>
          </w:rPr>
          <w:t>Figure 9: Configuring Home Gateway Communication.</w:t>
        </w:r>
        <w:r w:rsidR="000C77BD">
          <w:rPr>
            <w:noProof/>
            <w:webHidden/>
          </w:rPr>
          <w:tab/>
        </w:r>
        <w:r w:rsidR="000C77BD">
          <w:rPr>
            <w:noProof/>
            <w:webHidden/>
          </w:rPr>
          <w:fldChar w:fldCharType="begin"/>
        </w:r>
        <w:r w:rsidR="000C77BD">
          <w:rPr>
            <w:noProof/>
            <w:webHidden/>
          </w:rPr>
          <w:instrText xml:space="preserve"> PAGEREF _Toc512414194 \h </w:instrText>
        </w:r>
        <w:r w:rsidR="000C77BD">
          <w:rPr>
            <w:noProof/>
            <w:webHidden/>
          </w:rPr>
        </w:r>
        <w:r w:rsidR="000C77BD">
          <w:rPr>
            <w:noProof/>
            <w:webHidden/>
          </w:rPr>
          <w:fldChar w:fldCharType="separate"/>
        </w:r>
        <w:r>
          <w:rPr>
            <w:noProof/>
            <w:webHidden/>
          </w:rPr>
          <w:t>38</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95" w:history="1">
        <w:r w:rsidR="000C77BD" w:rsidRPr="007B27F5">
          <w:rPr>
            <w:rStyle w:val="Hyperlink"/>
            <w:rFonts w:ascii="Times New Roman" w:hAnsi="Times New Roman" w:cs="Times New Roman"/>
            <w:noProof/>
          </w:rPr>
          <w:t>Figure 10: List of IoT Enabled Devices.</w:t>
        </w:r>
        <w:r w:rsidR="000C77BD">
          <w:rPr>
            <w:noProof/>
            <w:webHidden/>
          </w:rPr>
          <w:tab/>
        </w:r>
        <w:r w:rsidR="000C77BD">
          <w:rPr>
            <w:noProof/>
            <w:webHidden/>
          </w:rPr>
          <w:fldChar w:fldCharType="begin"/>
        </w:r>
        <w:r w:rsidR="000C77BD">
          <w:rPr>
            <w:noProof/>
            <w:webHidden/>
          </w:rPr>
          <w:instrText xml:space="preserve"> PAGEREF _Toc512414195 \h </w:instrText>
        </w:r>
        <w:r w:rsidR="000C77BD">
          <w:rPr>
            <w:noProof/>
            <w:webHidden/>
          </w:rPr>
        </w:r>
        <w:r w:rsidR="000C77BD">
          <w:rPr>
            <w:noProof/>
            <w:webHidden/>
          </w:rPr>
          <w:fldChar w:fldCharType="separate"/>
        </w:r>
        <w:r>
          <w:rPr>
            <w:noProof/>
            <w:webHidden/>
          </w:rPr>
          <w:t>39</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96" w:history="1">
        <w:r w:rsidR="000C77BD" w:rsidRPr="007B27F5">
          <w:rPr>
            <w:rStyle w:val="Hyperlink"/>
            <w:rFonts w:ascii="Times New Roman" w:hAnsi="Times New Roman" w:cs="Times New Roman"/>
            <w:noProof/>
          </w:rPr>
          <w:t>Figure 11: Window Control Conditions</w:t>
        </w:r>
        <w:r w:rsidR="000C77BD">
          <w:rPr>
            <w:noProof/>
            <w:webHidden/>
          </w:rPr>
          <w:tab/>
        </w:r>
        <w:r w:rsidR="000C77BD">
          <w:rPr>
            <w:noProof/>
            <w:webHidden/>
          </w:rPr>
          <w:fldChar w:fldCharType="begin"/>
        </w:r>
        <w:r w:rsidR="000C77BD">
          <w:rPr>
            <w:noProof/>
            <w:webHidden/>
          </w:rPr>
          <w:instrText xml:space="preserve"> PAGEREF _Toc512414196 \h </w:instrText>
        </w:r>
        <w:r w:rsidR="000C77BD">
          <w:rPr>
            <w:noProof/>
            <w:webHidden/>
          </w:rPr>
        </w:r>
        <w:r w:rsidR="000C77BD">
          <w:rPr>
            <w:noProof/>
            <w:webHidden/>
          </w:rPr>
          <w:fldChar w:fldCharType="separate"/>
        </w:r>
        <w:r>
          <w:rPr>
            <w:noProof/>
            <w:webHidden/>
          </w:rPr>
          <w:t>40</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97" w:history="1">
        <w:r w:rsidR="000C77BD" w:rsidRPr="007B27F5">
          <w:rPr>
            <w:rStyle w:val="Hyperlink"/>
            <w:rFonts w:ascii="Times New Roman" w:hAnsi="Times New Roman" w:cs="Times New Roman"/>
            <w:noProof/>
          </w:rPr>
          <w:t>Figure 12: Heating and Air Condition Control Conditions</w:t>
        </w:r>
        <w:r w:rsidR="000C77BD">
          <w:rPr>
            <w:noProof/>
            <w:webHidden/>
          </w:rPr>
          <w:tab/>
        </w:r>
        <w:r w:rsidR="000C77BD">
          <w:rPr>
            <w:noProof/>
            <w:webHidden/>
          </w:rPr>
          <w:fldChar w:fldCharType="begin"/>
        </w:r>
        <w:r w:rsidR="000C77BD">
          <w:rPr>
            <w:noProof/>
            <w:webHidden/>
          </w:rPr>
          <w:instrText xml:space="preserve"> PAGEREF _Toc512414197 \h </w:instrText>
        </w:r>
        <w:r w:rsidR="000C77BD">
          <w:rPr>
            <w:noProof/>
            <w:webHidden/>
          </w:rPr>
        </w:r>
        <w:r w:rsidR="000C77BD">
          <w:rPr>
            <w:noProof/>
            <w:webHidden/>
          </w:rPr>
          <w:fldChar w:fldCharType="separate"/>
        </w:r>
        <w:r>
          <w:rPr>
            <w:noProof/>
            <w:webHidden/>
          </w:rPr>
          <w:t>40</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98" w:history="1">
        <w:r w:rsidR="000C77BD" w:rsidRPr="007B27F5">
          <w:rPr>
            <w:rStyle w:val="Hyperlink"/>
            <w:rFonts w:ascii="Times New Roman" w:hAnsi="Times New Roman" w:cs="Times New Roman"/>
            <w:noProof/>
          </w:rPr>
          <w:t xml:space="preserve">Figure 13: Heating Active below 20 </w:t>
        </w:r>
        <w:r w:rsidR="000C77BD" w:rsidRPr="007B27F5">
          <w:rPr>
            <w:rStyle w:val="Hyperlink"/>
            <w:rFonts w:ascii="Times New Roman" w:hAnsi="Times New Roman" w:cs="Times New Roman"/>
            <w:b/>
            <w:bCs/>
            <w:noProof/>
            <w:shd w:val="clear" w:color="auto" w:fill="FFFFFF"/>
          </w:rPr>
          <w:t>°</w:t>
        </w:r>
        <w:r w:rsidR="000C77BD" w:rsidRPr="007B27F5">
          <w:rPr>
            <w:rStyle w:val="Hyperlink"/>
            <w:rFonts w:ascii="Times New Roman" w:hAnsi="Times New Roman" w:cs="Times New Roman"/>
            <w:bCs/>
            <w:noProof/>
            <w:shd w:val="clear" w:color="auto" w:fill="FFFFFF"/>
          </w:rPr>
          <w:t>C</w:t>
        </w:r>
        <w:r w:rsidR="000C77BD">
          <w:rPr>
            <w:noProof/>
            <w:webHidden/>
          </w:rPr>
          <w:tab/>
        </w:r>
        <w:r w:rsidR="000C77BD">
          <w:rPr>
            <w:noProof/>
            <w:webHidden/>
          </w:rPr>
          <w:fldChar w:fldCharType="begin"/>
        </w:r>
        <w:r w:rsidR="000C77BD">
          <w:rPr>
            <w:noProof/>
            <w:webHidden/>
          </w:rPr>
          <w:instrText xml:space="preserve"> PAGEREF _Toc512414198 \h </w:instrText>
        </w:r>
        <w:r w:rsidR="000C77BD">
          <w:rPr>
            <w:noProof/>
            <w:webHidden/>
          </w:rPr>
        </w:r>
        <w:r w:rsidR="000C77BD">
          <w:rPr>
            <w:noProof/>
            <w:webHidden/>
          </w:rPr>
          <w:fldChar w:fldCharType="separate"/>
        </w:r>
        <w:r>
          <w:rPr>
            <w:noProof/>
            <w:webHidden/>
          </w:rPr>
          <w:t>41</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199" w:history="1">
        <w:r w:rsidR="000C77BD" w:rsidRPr="007B27F5">
          <w:rPr>
            <w:rStyle w:val="Hyperlink"/>
            <w:rFonts w:ascii="Times New Roman" w:hAnsi="Times New Roman" w:cs="Times New Roman"/>
            <w:noProof/>
          </w:rPr>
          <w:t xml:space="preserve">Figure 14: Air Cooling Active above 25 </w:t>
        </w:r>
        <w:r w:rsidR="000C77BD" w:rsidRPr="007B27F5">
          <w:rPr>
            <w:rStyle w:val="Hyperlink"/>
            <w:rFonts w:ascii="Times New Roman" w:hAnsi="Times New Roman" w:cs="Times New Roman"/>
            <w:b/>
            <w:bCs/>
            <w:noProof/>
            <w:shd w:val="clear" w:color="auto" w:fill="FFFFFF"/>
          </w:rPr>
          <w:t>°</w:t>
        </w:r>
        <w:r w:rsidR="000C77BD" w:rsidRPr="007B27F5">
          <w:rPr>
            <w:rStyle w:val="Hyperlink"/>
            <w:rFonts w:ascii="Times New Roman" w:hAnsi="Times New Roman" w:cs="Times New Roman"/>
            <w:bCs/>
            <w:noProof/>
            <w:shd w:val="clear" w:color="auto" w:fill="FFFFFF"/>
          </w:rPr>
          <w:t>C</w:t>
        </w:r>
        <w:r w:rsidR="000C77BD">
          <w:rPr>
            <w:noProof/>
            <w:webHidden/>
          </w:rPr>
          <w:tab/>
        </w:r>
        <w:r w:rsidR="000C77BD">
          <w:rPr>
            <w:noProof/>
            <w:webHidden/>
          </w:rPr>
          <w:fldChar w:fldCharType="begin"/>
        </w:r>
        <w:r w:rsidR="000C77BD">
          <w:rPr>
            <w:noProof/>
            <w:webHidden/>
          </w:rPr>
          <w:instrText xml:space="preserve"> PAGEREF _Toc512414199 \h </w:instrText>
        </w:r>
        <w:r w:rsidR="000C77BD">
          <w:rPr>
            <w:noProof/>
            <w:webHidden/>
          </w:rPr>
        </w:r>
        <w:r w:rsidR="000C77BD">
          <w:rPr>
            <w:noProof/>
            <w:webHidden/>
          </w:rPr>
          <w:fldChar w:fldCharType="separate"/>
        </w:r>
        <w:r>
          <w:rPr>
            <w:noProof/>
            <w:webHidden/>
          </w:rPr>
          <w:t>41</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00" w:history="1">
        <w:r w:rsidR="000C77BD" w:rsidRPr="007B27F5">
          <w:rPr>
            <w:rStyle w:val="Hyperlink"/>
            <w:rFonts w:ascii="Times New Roman" w:hAnsi="Times New Roman" w:cs="Times New Roman"/>
            <w:noProof/>
          </w:rPr>
          <w:t>Figure 15: Window Control with active switch</w:t>
        </w:r>
        <w:r w:rsidR="000C77BD">
          <w:rPr>
            <w:noProof/>
            <w:webHidden/>
          </w:rPr>
          <w:tab/>
        </w:r>
        <w:r w:rsidR="000C77BD">
          <w:rPr>
            <w:noProof/>
            <w:webHidden/>
          </w:rPr>
          <w:fldChar w:fldCharType="begin"/>
        </w:r>
        <w:r w:rsidR="000C77BD">
          <w:rPr>
            <w:noProof/>
            <w:webHidden/>
          </w:rPr>
          <w:instrText xml:space="preserve"> PAGEREF _Toc512414200 \h </w:instrText>
        </w:r>
        <w:r w:rsidR="000C77BD">
          <w:rPr>
            <w:noProof/>
            <w:webHidden/>
          </w:rPr>
        </w:r>
        <w:r w:rsidR="000C77BD">
          <w:rPr>
            <w:noProof/>
            <w:webHidden/>
          </w:rPr>
          <w:fldChar w:fldCharType="separate"/>
        </w:r>
        <w:r>
          <w:rPr>
            <w:noProof/>
            <w:webHidden/>
          </w:rPr>
          <w:t>42</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01" w:history="1">
        <w:r w:rsidR="000C77BD" w:rsidRPr="007B27F5">
          <w:rPr>
            <w:rStyle w:val="Hyperlink"/>
            <w:rFonts w:ascii="Times New Roman" w:hAnsi="Times New Roman" w:cs="Times New Roman"/>
            <w:noProof/>
          </w:rPr>
          <w:t>Figure 16: Window Control with in-active switch</w:t>
        </w:r>
        <w:r w:rsidR="000C77BD">
          <w:rPr>
            <w:noProof/>
            <w:webHidden/>
          </w:rPr>
          <w:tab/>
        </w:r>
        <w:r w:rsidR="000C77BD">
          <w:rPr>
            <w:noProof/>
            <w:webHidden/>
          </w:rPr>
          <w:fldChar w:fldCharType="begin"/>
        </w:r>
        <w:r w:rsidR="000C77BD">
          <w:rPr>
            <w:noProof/>
            <w:webHidden/>
          </w:rPr>
          <w:instrText xml:space="preserve"> PAGEREF _Toc512414201 \h </w:instrText>
        </w:r>
        <w:r w:rsidR="000C77BD">
          <w:rPr>
            <w:noProof/>
            <w:webHidden/>
          </w:rPr>
        </w:r>
        <w:r w:rsidR="000C77BD">
          <w:rPr>
            <w:noProof/>
            <w:webHidden/>
          </w:rPr>
          <w:fldChar w:fldCharType="separate"/>
        </w:r>
        <w:r>
          <w:rPr>
            <w:noProof/>
            <w:webHidden/>
          </w:rPr>
          <w:t>43</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02" w:history="1">
        <w:r w:rsidR="000C77BD" w:rsidRPr="007B27F5">
          <w:rPr>
            <w:rStyle w:val="Hyperlink"/>
            <w:rFonts w:ascii="Times New Roman" w:hAnsi="Times New Roman" w:cs="Times New Roman"/>
            <w:noProof/>
          </w:rPr>
          <w:t>Figure 17: Window Switch Control via IoT Smart Device.</w:t>
        </w:r>
        <w:r w:rsidR="000C77BD">
          <w:rPr>
            <w:noProof/>
            <w:webHidden/>
          </w:rPr>
          <w:tab/>
        </w:r>
        <w:r w:rsidR="000C77BD">
          <w:rPr>
            <w:noProof/>
            <w:webHidden/>
          </w:rPr>
          <w:fldChar w:fldCharType="begin"/>
        </w:r>
        <w:r w:rsidR="000C77BD">
          <w:rPr>
            <w:noProof/>
            <w:webHidden/>
          </w:rPr>
          <w:instrText xml:space="preserve"> PAGEREF _Toc512414202 \h </w:instrText>
        </w:r>
        <w:r w:rsidR="000C77BD">
          <w:rPr>
            <w:noProof/>
            <w:webHidden/>
          </w:rPr>
        </w:r>
        <w:r w:rsidR="000C77BD">
          <w:rPr>
            <w:noProof/>
            <w:webHidden/>
          </w:rPr>
          <w:fldChar w:fldCharType="separate"/>
        </w:r>
        <w:r>
          <w:rPr>
            <w:noProof/>
            <w:webHidden/>
          </w:rPr>
          <w:t>44</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03" w:history="1">
        <w:r w:rsidR="000C77BD" w:rsidRPr="007B27F5">
          <w:rPr>
            <w:rStyle w:val="Hyperlink"/>
            <w:rFonts w:ascii="Times New Roman" w:hAnsi="Times New Roman" w:cs="Times New Roman"/>
            <w:noProof/>
          </w:rPr>
          <w:t>Figure 18: JavaScript code for Network setup.</w:t>
        </w:r>
        <w:r w:rsidR="000C77BD">
          <w:rPr>
            <w:noProof/>
            <w:webHidden/>
          </w:rPr>
          <w:tab/>
        </w:r>
        <w:r w:rsidR="000C77BD">
          <w:rPr>
            <w:noProof/>
            <w:webHidden/>
          </w:rPr>
          <w:fldChar w:fldCharType="begin"/>
        </w:r>
        <w:r w:rsidR="000C77BD">
          <w:rPr>
            <w:noProof/>
            <w:webHidden/>
          </w:rPr>
          <w:instrText xml:space="preserve"> PAGEREF _Toc512414203 \h </w:instrText>
        </w:r>
        <w:r w:rsidR="000C77BD">
          <w:rPr>
            <w:noProof/>
            <w:webHidden/>
          </w:rPr>
        </w:r>
        <w:r w:rsidR="000C77BD">
          <w:rPr>
            <w:noProof/>
            <w:webHidden/>
          </w:rPr>
          <w:fldChar w:fldCharType="separate"/>
        </w:r>
        <w:r>
          <w:rPr>
            <w:noProof/>
            <w:webHidden/>
          </w:rPr>
          <w:t>44</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04" w:history="1">
        <w:r w:rsidR="000C77BD" w:rsidRPr="007B27F5">
          <w:rPr>
            <w:rStyle w:val="Hyperlink"/>
            <w:rFonts w:ascii="Times New Roman" w:hAnsi="Times New Roman" w:cs="Times New Roman"/>
            <w:noProof/>
          </w:rPr>
          <w:t>Figure 19: JavaScript code for Network function</w:t>
        </w:r>
        <w:r w:rsidR="000C77BD">
          <w:rPr>
            <w:noProof/>
            <w:webHidden/>
          </w:rPr>
          <w:tab/>
        </w:r>
        <w:r w:rsidR="000C77BD">
          <w:rPr>
            <w:noProof/>
            <w:webHidden/>
          </w:rPr>
          <w:fldChar w:fldCharType="begin"/>
        </w:r>
        <w:r w:rsidR="000C77BD">
          <w:rPr>
            <w:noProof/>
            <w:webHidden/>
          </w:rPr>
          <w:instrText xml:space="preserve"> PAGEREF _Toc512414204 \h </w:instrText>
        </w:r>
        <w:r w:rsidR="000C77BD">
          <w:rPr>
            <w:noProof/>
            <w:webHidden/>
          </w:rPr>
        </w:r>
        <w:r w:rsidR="000C77BD">
          <w:rPr>
            <w:noProof/>
            <w:webHidden/>
          </w:rPr>
          <w:fldChar w:fldCharType="separate"/>
        </w:r>
        <w:r>
          <w:rPr>
            <w:noProof/>
            <w:webHidden/>
          </w:rPr>
          <w:t>45</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05" w:history="1">
        <w:r w:rsidR="000C77BD" w:rsidRPr="007B27F5">
          <w:rPr>
            <w:rStyle w:val="Hyperlink"/>
            <w:rFonts w:ascii="Times New Roman" w:hAnsi="Times New Roman" w:cs="Times New Roman"/>
            <w:noProof/>
          </w:rPr>
          <w:t>Figure 20: MCU controlled network.</w:t>
        </w:r>
        <w:r w:rsidR="000C77BD">
          <w:rPr>
            <w:noProof/>
            <w:webHidden/>
          </w:rPr>
          <w:tab/>
        </w:r>
        <w:r w:rsidR="000C77BD">
          <w:rPr>
            <w:noProof/>
            <w:webHidden/>
          </w:rPr>
          <w:fldChar w:fldCharType="begin"/>
        </w:r>
        <w:r w:rsidR="000C77BD">
          <w:rPr>
            <w:noProof/>
            <w:webHidden/>
          </w:rPr>
          <w:instrText xml:space="preserve"> PAGEREF _Toc512414205 \h </w:instrText>
        </w:r>
        <w:r w:rsidR="000C77BD">
          <w:rPr>
            <w:noProof/>
            <w:webHidden/>
          </w:rPr>
        </w:r>
        <w:r w:rsidR="000C77BD">
          <w:rPr>
            <w:noProof/>
            <w:webHidden/>
          </w:rPr>
          <w:fldChar w:fldCharType="separate"/>
        </w:r>
        <w:r>
          <w:rPr>
            <w:noProof/>
            <w:webHidden/>
          </w:rPr>
          <w:t>46</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06" w:history="1">
        <w:r w:rsidR="000C77BD" w:rsidRPr="007B27F5">
          <w:rPr>
            <w:rStyle w:val="Hyperlink"/>
            <w:rFonts w:ascii="Times New Roman" w:hAnsi="Times New Roman" w:cs="Times New Roman"/>
            <w:noProof/>
          </w:rPr>
          <w:t>Figure 21: Air Cooling Active</w:t>
        </w:r>
        <w:r w:rsidR="000C77BD">
          <w:rPr>
            <w:noProof/>
            <w:webHidden/>
          </w:rPr>
          <w:tab/>
        </w:r>
        <w:r w:rsidR="000C77BD">
          <w:rPr>
            <w:noProof/>
            <w:webHidden/>
          </w:rPr>
          <w:fldChar w:fldCharType="begin"/>
        </w:r>
        <w:r w:rsidR="000C77BD">
          <w:rPr>
            <w:noProof/>
            <w:webHidden/>
          </w:rPr>
          <w:instrText xml:space="preserve"> PAGEREF _Toc512414206 \h </w:instrText>
        </w:r>
        <w:r w:rsidR="000C77BD">
          <w:rPr>
            <w:noProof/>
            <w:webHidden/>
          </w:rPr>
        </w:r>
        <w:r w:rsidR="000C77BD">
          <w:rPr>
            <w:noProof/>
            <w:webHidden/>
          </w:rPr>
          <w:fldChar w:fldCharType="separate"/>
        </w:r>
        <w:r>
          <w:rPr>
            <w:noProof/>
            <w:webHidden/>
          </w:rPr>
          <w:t>47</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07" w:history="1">
        <w:r w:rsidR="000C77BD" w:rsidRPr="007B27F5">
          <w:rPr>
            <w:rStyle w:val="Hyperlink"/>
            <w:rFonts w:ascii="Times New Roman" w:hAnsi="Times New Roman" w:cs="Times New Roman"/>
            <w:noProof/>
          </w:rPr>
          <w:t>Figure 22: Heating Active</w:t>
        </w:r>
        <w:r w:rsidR="000C77BD">
          <w:rPr>
            <w:noProof/>
            <w:webHidden/>
          </w:rPr>
          <w:tab/>
        </w:r>
        <w:r w:rsidR="000C77BD">
          <w:rPr>
            <w:noProof/>
            <w:webHidden/>
          </w:rPr>
          <w:fldChar w:fldCharType="begin"/>
        </w:r>
        <w:r w:rsidR="000C77BD">
          <w:rPr>
            <w:noProof/>
            <w:webHidden/>
          </w:rPr>
          <w:instrText xml:space="preserve"> PAGEREF _Toc512414207 \h </w:instrText>
        </w:r>
        <w:r w:rsidR="000C77BD">
          <w:rPr>
            <w:noProof/>
            <w:webHidden/>
          </w:rPr>
        </w:r>
        <w:r w:rsidR="000C77BD">
          <w:rPr>
            <w:noProof/>
            <w:webHidden/>
          </w:rPr>
          <w:fldChar w:fldCharType="separate"/>
        </w:r>
        <w:r>
          <w:rPr>
            <w:noProof/>
            <w:webHidden/>
          </w:rPr>
          <w:t>48</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08" w:history="1">
        <w:r w:rsidR="000C77BD" w:rsidRPr="007B27F5">
          <w:rPr>
            <w:rStyle w:val="Hyperlink"/>
            <w:rFonts w:ascii="Times New Roman" w:hAnsi="Times New Roman" w:cs="Times New Roman"/>
            <w:noProof/>
          </w:rPr>
          <w:t>Figure 23: Window Active Function</w:t>
        </w:r>
        <w:r w:rsidR="000C77BD">
          <w:rPr>
            <w:noProof/>
            <w:webHidden/>
          </w:rPr>
          <w:tab/>
        </w:r>
        <w:r w:rsidR="000C77BD">
          <w:rPr>
            <w:noProof/>
            <w:webHidden/>
          </w:rPr>
          <w:fldChar w:fldCharType="begin"/>
        </w:r>
        <w:r w:rsidR="000C77BD">
          <w:rPr>
            <w:noProof/>
            <w:webHidden/>
          </w:rPr>
          <w:instrText xml:space="preserve"> PAGEREF _Toc512414208 \h </w:instrText>
        </w:r>
        <w:r w:rsidR="000C77BD">
          <w:rPr>
            <w:noProof/>
            <w:webHidden/>
          </w:rPr>
        </w:r>
        <w:r w:rsidR="000C77BD">
          <w:rPr>
            <w:noProof/>
            <w:webHidden/>
          </w:rPr>
          <w:fldChar w:fldCharType="separate"/>
        </w:r>
        <w:r>
          <w:rPr>
            <w:noProof/>
            <w:webHidden/>
          </w:rPr>
          <w:t>49</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09" w:history="1">
        <w:r w:rsidR="000C77BD" w:rsidRPr="007B27F5">
          <w:rPr>
            <w:rStyle w:val="Hyperlink"/>
            <w:rFonts w:ascii="Times New Roman" w:hAnsi="Times New Roman" w:cs="Times New Roman"/>
            <w:noProof/>
          </w:rPr>
          <w:t>Figure 24: Window In-Active Function</w:t>
        </w:r>
        <w:r w:rsidR="000C77BD">
          <w:rPr>
            <w:noProof/>
            <w:webHidden/>
          </w:rPr>
          <w:tab/>
        </w:r>
        <w:r w:rsidR="000C77BD">
          <w:rPr>
            <w:noProof/>
            <w:webHidden/>
          </w:rPr>
          <w:fldChar w:fldCharType="begin"/>
        </w:r>
        <w:r w:rsidR="000C77BD">
          <w:rPr>
            <w:noProof/>
            <w:webHidden/>
          </w:rPr>
          <w:instrText xml:space="preserve"> PAGEREF _Toc512414209 \h </w:instrText>
        </w:r>
        <w:r w:rsidR="000C77BD">
          <w:rPr>
            <w:noProof/>
            <w:webHidden/>
          </w:rPr>
        </w:r>
        <w:r w:rsidR="000C77BD">
          <w:rPr>
            <w:noProof/>
            <w:webHidden/>
          </w:rPr>
          <w:fldChar w:fldCharType="separate"/>
        </w:r>
        <w:r>
          <w:rPr>
            <w:noProof/>
            <w:webHidden/>
          </w:rPr>
          <w:t>50</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10" w:history="1">
        <w:r w:rsidR="000C77BD" w:rsidRPr="007B27F5">
          <w:rPr>
            <w:rStyle w:val="Hyperlink"/>
            <w:rFonts w:ascii="Times New Roman" w:hAnsi="Times New Roman" w:cs="Times New Roman"/>
            <w:noProof/>
          </w:rPr>
          <w:t>Figure 25: Enabling Wireless Communication on Light Device.</w:t>
        </w:r>
        <w:r w:rsidR="000C77BD">
          <w:rPr>
            <w:noProof/>
            <w:webHidden/>
          </w:rPr>
          <w:tab/>
        </w:r>
        <w:r w:rsidR="000C77BD">
          <w:rPr>
            <w:noProof/>
            <w:webHidden/>
          </w:rPr>
          <w:fldChar w:fldCharType="begin"/>
        </w:r>
        <w:r w:rsidR="000C77BD">
          <w:rPr>
            <w:noProof/>
            <w:webHidden/>
          </w:rPr>
          <w:instrText xml:space="preserve"> PAGEREF _Toc512414210 \h </w:instrText>
        </w:r>
        <w:r w:rsidR="000C77BD">
          <w:rPr>
            <w:noProof/>
            <w:webHidden/>
          </w:rPr>
        </w:r>
        <w:r w:rsidR="000C77BD">
          <w:rPr>
            <w:noProof/>
            <w:webHidden/>
          </w:rPr>
          <w:fldChar w:fldCharType="separate"/>
        </w:r>
        <w:r>
          <w:rPr>
            <w:noProof/>
            <w:webHidden/>
          </w:rPr>
          <w:t>52</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11" w:history="1">
        <w:r w:rsidR="000C77BD" w:rsidRPr="007B27F5">
          <w:rPr>
            <w:rStyle w:val="Hyperlink"/>
            <w:rFonts w:ascii="Times New Roman" w:hAnsi="Times New Roman" w:cs="Times New Roman"/>
            <w:noProof/>
          </w:rPr>
          <w:t>Figure 26: Specifying IoT Server</w:t>
        </w:r>
        <w:r w:rsidR="000C77BD">
          <w:rPr>
            <w:noProof/>
            <w:webHidden/>
          </w:rPr>
          <w:tab/>
        </w:r>
        <w:r w:rsidR="000C77BD">
          <w:rPr>
            <w:noProof/>
            <w:webHidden/>
          </w:rPr>
          <w:fldChar w:fldCharType="begin"/>
        </w:r>
        <w:r w:rsidR="000C77BD">
          <w:rPr>
            <w:noProof/>
            <w:webHidden/>
          </w:rPr>
          <w:instrText xml:space="preserve"> PAGEREF _Toc512414211 \h </w:instrText>
        </w:r>
        <w:r w:rsidR="000C77BD">
          <w:rPr>
            <w:noProof/>
            <w:webHidden/>
          </w:rPr>
        </w:r>
        <w:r w:rsidR="000C77BD">
          <w:rPr>
            <w:noProof/>
            <w:webHidden/>
          </w:rPr>
          <w:fldChar w:fldCharType="separate"/>
        </w:r>
        <w:r>
          <w:rPr>
            <w:noProof/>
            <w:webHidden/>
          </w:rPr>
          <w:t>52</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12" w:history="1">
        <w:r w:rsidR="000C77BD" w:rsidRPr="007B27F5">
          <w:rPr>
            <w:rStyle w:val="Hyperlink"/>
            <w:rFonts w:ascii="Times New Roman" w:hAnsi="Times New Roman" w:cs="Times New Roman"/>
            <w:noProof/>
          </w:rPr>
          <w:t>Figure 27: Specifying Wireless Communication</w:t>
        </w:r>
        <w:r w:rsidR="000C77BD">
          <w:rPr>
            <w:noProof/>
            <w:webHidden/>
          </w:rPr>
          <w:tab/>
        </w:r>
        <w:r w:rsidR="000C77BD">
          <w:rPr>
            <w:noProof/>
            <w:webHidden/>
          </w:rPr>
          <w:fldChar w:fldCharType="begin"/>
        </w:r>
        <w:r w:rsidR="000C77BD">
          <w:rPr>
            <w:noProof/>
            <w:webHidden/>
          </w:rPr>
          <w:instrText xml:space="preserve"> PAGEREF _Toc512414212 \h </w:instrText>
        </w:r>
        <w:r w:rsidR="000C77BD">
          <w:rPr>
            <w:noProof/>
            <w:webHidden/>
          </w:rPr>
        </w:r>
        <w:r w:rsidR="000C77BD">
          <w:rPr>
            <w:noProof/>
            <w:webHidden/>
          </w:rPr>
          <w:fldChar w:fldCharType="separate"/>
        </w:r>
        <w:r>
          <w:rPr>
            <w:noProof/>
            <w:webHidden/>
          </w:rPr>
          <w:t>52</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13" w:history="1">
        <w:r w:rsidR="000C77BD" w:rsidRPr="007B27F5">
          <w:rPr>
            <w:rStyle w:val="Hyperlink"/>
            <w:rFonts w:ascii="Times New Roman" w:hAnsi="Times New Roman" w:cs="Times New Roman"/>
            <w:noProof/>
          </w:rPr>
          <w:t>Figure 28: Packet Tracer Light Device Code for IoT Server Access</w:t>
        </w:r>
        <w:r w:rsidR="000C77BD">
          <w:rPr>
            <w:noProof/>
            <w:webHidden/>
          </w:rPr>
          <w:tab/>
        </w:r>
        <w:r w:rsidR="000C77BD">
          <w:rPr>
            <w:noProof/>
            <w:webHidden/>
          </w:rPr>
          <w:fldChar w:fldCharType="begin"/>
        </w:r>
        <w:r w:rsidR="000C77BD">
          <w:rPr>
            <w:noProof/>
            <w:webHidden/>
          </w:rPr>
          <w:instrText xml:space="preserve"> PAGEREF _Toc512414213 \h </w:instrText>
        </w:r>
        <w:r w:rsidR="000C77BD">
          <w:rPr>
            <w:noProof/>
            <w:webHidden/>
          </w:rPr>
        </w:r>
        <w:r w:rsidR="000C77BD">
          <w:rPr>
            <w:noProof/>
            <w:webHidden/>
          </w:rPr>
          <w:fldChar w:fldCharType="separate"/>
        </w:r>
        <w:r>
          <w:rPr>
            <w:noProof/>
            <w:webHidden/>
          </w:rPr>
          <w:t>53</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14" w:history="1">
        <w:r w:rsidR="000C77BD" w:rsidRPr="007B27F5">
          <w:rPr>
            <w:rStyle w:val="Hyperlink"/>
            <w:rFonts w:ascii="Times New Roman" w:hAnsi="Times New Roman" w:cs="Times New Roman"/>
            <w:noProof/>
          </w:rPr>
          <w:t>Figure 29: List of Devices with IoT Server Access</w:t>
        </w:r>
        <w:r w:rsidR="000C77BD">
          <w:rPr>
            <w:noProof/>
            <w:webHidden/>
          </w:rPr>
          <w:tab/>
        </w:r>
        <w:r w:rsidR="000C77BD">
          <w:rPr>
            <w:noProof/>
            <w:webHidden/>
          </w:rPr>
          <w:fldChar w:fldCharType="begin"/>
        </w:r>
        <w:r w:rsidR="000C77BD">
          <w:rPr>
            <w:noProof/>
            <w:webHidden/>
          </w:rPr>
          <w:instrText xml:space="preserve"> PAGEREF _Toc512414214 \h </w:instrText>
        </w:r>
        <w:r w:rsidR="000C77BD">
          <w:rPr>
            <w:noProof/>
            <w:webHidden/>
          </w:rPr>
        </w:r>
        <w:r w:rsidR="000C77BD">
          <w:rPr>
            <w:noProof/>
            <w:webHidden/>
          </w:rPr>
          <w:fldChar w:fldCharType="separate"/>
        </w:r>
        <w:r>
          <w:rPr>
            <w:noProof/>
            <w:webHidden/>
          </w:rPr>
          <w:t>53</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15" w:history="1">
        <w:r w:rsidR="000C77BD" w:rsidRPr="007B27F5">
          <w:rPr>
            <w:rStyle w:val="Hyperlink"/>
            <w:rFonts w:ascii="Times New Roman" w:hAnsi="Times New Roman" w:cs="Times New Roman"/>
            <w:noProof/>
          </w:rPr>
          <w:t>Figure 30: List of Light Control Conditions</w:t>
        </w:r>
        <w:r w:rsidR="000C77BD">
          <w:rPr>
            <w:noProof/>
            <w:webHidden/>
          </w:rPr>
          <w:tab/>
        </w:r>
        <w:r w:rsidR="000C77BD">
          <w:rPr>
            <w:noProof/>
            <w:webHidden/>
          </w:rPr>
          <w:fldChar w:fldCharType="begin"/>
        </w:r>
        <w:r w:rsidR="000C77BD">
          <w:rPr>
            <w:noProof/>
            <w:webHidden/>
          </w:rPr>
          <w:instrText xml:space="preserve"> PAGEREF _Toc512414215 \h </w:instrText>
        </w:r>
        <w:r w:rsidR="000C77BD">
          <w:rPr>
            <w:noProof/>
            <w:webHidden/>
          </w:rPr>
        </w:r>
        <w:r w:rsidR="000C77BD">
          <w:rPr>
            <w:noProof/>
            <w:webHidden/>
          </w:rPr>
          <w:fldChar w:fldCharType="separate"/>
        </w:r>
        <w:r>
          <w:rPr>
            <w:noProof/>
            <w:webHidden/>
          </w:rPr>
          <w:t>54</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16" w:history="1">
        <w:r w:rsidR="000C77BD" w:rsidRPr="007B27F5">
          <w:rPr>
            <w:rStyle w:val="Hyperlink"/>
            <w:rFonts w:ascii="Times New Roman" w:hAnsi="Times New Roman" w:cs="Times New Roman"/>
            <w:noProof/>
          </w:rPr>
          <w:t>Figure 31: Light Network Setup</w:t>
        </w:r>
        <w:r w:rsidR="000C77BD">
          <w:rPr>
            <w:noProof/>
            <w:webHidden/>
          </w:rPr>
          <w:tab/>
        </w:r>
        <w:r w:rsidR="000C77BD">
          <w:rPr>
            <w:noProof/>
            <w:webHidden/>
          </w:rPr>
          <w:fldChar w:fldCharType="begin"/>
        </w:r>
        <w:r w:rsidR="000C77BD">
          <w:rPr>
            <w:noProof/>
            <w:webHidden/>
          </w:rPr>
          <w:instrText xml:space="preserve"> PAGEREF _Toc512414216 \h </w:instrText>
        </w:r>
        <w:r w:rsidR="000C77BD">
          <w:rPr>
            <w:noProof/>
            <w:webHidden/>
          </w:rPr>
        </w:r>
        <w:r w:rsidR="000C77BD">
          <w:rPr>
            <w:noProof/>
            <w:webHidden/>
          </w:rPr>
          <w:fldChar w:fldCharType="separate"/>
        </w:r>
        <w:r>
          <w:rPr>
            <w:noProof/>
            <w:webHidden/>
          </w:rPr>
          <w:t>55</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17" w:history="1">
        <w:r w:rsidR="000C77BD" w:rsidRPr="007B27F5">
          <w:rPr>
            <w:rStyle w:val="Hyperlink"/>
            <w:rFonts w:ascii="Times New Roman" w:hAnsi="Times New Roman" w:cs="Times New Roman"/>
            <w:noProof/>
          </w:rPr>
          <w:t>Figure 32: Motion Sensor Active</w:t>
        </w:r>
        <w:r w:rsidR="000C77BD">
          <w:rPr>
            <w:noProof/>
            <w:webHidden/>
          </w:rPr>
          <w:tab/>
        </w:r>
        <w:r w:rsidR="000C77BD">
          <w:rPr>
            <w:noProof/>
            <w:webHidden/>
          </w:rPr>
          <w:fldChar w:fldCharType="begin"/>
        </w:r>
        <w:r w:rsidR="000C77BD">
          <w:rPr>
            <w:noProof/>
            <w:webHidden/>
          </w:rPr>
          <w:instrText xml:space="preserve"> PAGEREF _Toc512414217 \h </w:instrText>
        </w:r>
        <w:r w:rsidR="000C77BD">
          <w:rPr>
            <w:noProof/>
            <w:webHidden/>
          </w:rPr>
        </w:r>
        <w:r w:rsidR="000C77BD">
          <w:rPr>
            <w:noProof/>
            <w:webHidden/>
          </w:rPr>
          <w:fldChar w:fldCharType="separate"/>
        </w:r>
        <w:r>
          <w:rPr>
            <w:noProof/>
            <w:webHidden/>
          </w:rPr>
          <w:t>55</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18" w:history="1">
        <w:r w:rsidR="000C77BD" w:rsidRPr="007B27F5">
          <w:rPr>
            <w:rStyle w:val="Hyperlink"/>
            <w:rFonts w:ascii="Times New Roman" w:hAnsi="Times New Roman" w:cs="Times New Roman"/>
            <w:noProof/>
          </w:rPr>
          <w:t>Figure 33: Light Switch Active</w:t>
        </w:r>
        <w:r w:rsidR="000C77BD">
          <w:rPr>
            <w:noProof/>
            <w:webHidden/>
          </w:rPr>
          <w:tab/>
        </w:r>
        <w:r w:rsidR="000C77BD">
          <w:rPr>
            <w:noProof/>
            <w:webHidden/>
          </w:rPr>
          <w:fldChar w:fldCharType="begin"/>
        </w:r>
        <w:r w:rsidR="000C77BD">
          <w:rPr>
            <w:noProof/>
            <w:webHidden/>
          </w:rPr>
          <w:instrText xml:space="preserve"> PAGEREF _Toc512414218 \h </w:instrText>
        </w:r>
        <w:r w:rsidR="000C77BD">
          <w:rPr>
            <w:noProof/>
            <w:webHidden/>
          </w:rPr>
        </w:r>
        <w:r w:rsidR="000C77BD">
          <w:rPr>
            <w:noProof/>
            <w:webHidden/>
          </w:rPr>
          <w:fldChar w:fldCharType="separate"/>
        </w:r>
        <w:r>
          <w:rPr>
            <w:noProof/>
            <w:webHidden/>
          </w:rPr>
          <w:t>56</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19" w:history="1">
        <w:r w:rsidR="000C77BD" w:rsidRPr="007B27F5">
          <w:rPr>
            <w:rStyle w:val="Hyperlink"/>
            <w:rFonts w:ascii="Times New Roman" w:hAnsi="Times New Roman" w:cs="Times New Roman"/>
            <w:noProof/>
          </w:rPr>
          <w:t>Figure 34: Light Control via IoT Smart Device</w:t>
        </w:r>
        <w:r w:rsidR="000C77BD">
          <w:rPr>
            <w:noProof/>
            <w:webHidden/>
          </w:rPr>
          <w:tab/>
        </w:r>
        <w:r w:rsidR="000C77BD">
          <w:rPr>
            <w:noProof/>
            <w:webHidden/>
          </w:rPr>
          <w:fldChar w:fldCharType="begin"/>
        </w:r>
        <w:r w:rsidR="000C77BD">
          <w:rPr>
            <w:noProof/>
            <w:webHidden/>
          </w:rPr>
          <w:instrText xml:space="preserve"> PAGEREF _Toc512414219 \h </w:instrText>
        </w:r>
        <w:r w:rsidR="000C77BD">
          <w:rPr>
            <w:noProof/>
            <w:webHidden/>
          </w:rPr>
        </w:r>
        <w:r w:rsidR="000C77BD">
          <w:rPr>
            <w:noProof/>
            <w:webHidden/>
          </w:rPr>
          <w:fldChar w:fldCharType="separate"/>
        </w:r>
        <w:r>
          <w:rPr>
            <w:noProof/>
            <w:webHidden/>
          </w:rPr>
          <w:t>56</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20" w:history="1">
        <w:r w:rsidR="000C77BD" w:rsidRPr="007B27F5">
          <w:rPr>
            <w:rStyle w:val="Hyperlink"/>
            <w:rFonts w:ascii="Times New Roman" w:hAnsi="Times New Roman" w:cs="Times New Roman"/>
            <w:noProof/>
          </w:rPr>
          <w:t>Figure 35: MCU Controlled Light Network</w:t>
        </w:r>
        <w:r w:rsidR="000C77BD">
          <w:rPr>
            <w:noProof/>
            <w:webHidden/>
          </w:rPr>
          <w:tab/>
        </w:r>
        <w:r w:rsidR="000C77BD">
          <w:rPr>
            <w:noProof/>
            <w:webHidden/>
          </w:rPr>
          <w:fldChar w:fldCharType="begin"/>
        </w:r>
        <w:r w:rsidR="000C77BD">
          <w:rPr>
            <w:noProof/>
            <w:webHidden/>
          </w:rPr>
          <w:instrText xml:space="preserve"> PAGEREF _Toc512414220 \h </w:instrText>
        </w:r>
        <w:r w:rsidR="000C77BD">
          <w:rPr>
            <w:noProof/>
            <w:webHidden/>
          </w:rPr>
        </w:r>
        <w:r w:rsidR="000C77BD">
          <w:rPr>
            <w:noProof/>
            <w:webHidden/>
          </w:rPr>
          <w:fldChar w:fldCharType="separate"/>
        </w:r>
        <w:r>
          <w:rPr>
            <w:noProof/>
            <w:webHidden/>
          </w:rPr>
          <w:t>57</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21" w:history="1">
        <w:r w:rsidR="000C77BD" w:rsidRPr="007B27F5">
          <w:rPr>
            <w:rStyle w:val="Hyperlink"/>
            <w:rFonts w:ascii="Times New Roman" w:hAnsi="Times New Roman" w:cs="Times New Roman"/>
            <w:noProof/>
          </w:rPr>
          <w:t>Figure 36: MCU Board JavaScript Program</w:t>
        </w:r>
        <w:r w:rsidR="000C77BD">
          <w:rPr>
            <w:noProof/>
            <w:webHidden/>
          </w:rPr>
          <w:tab/>
        </w:r>
        <w:r w:rsidR="000C77BD">
          <w:rPr>
            <w:noProof/>
            <w:webHidden/>
          </w:rPr>
          <w:fldChar w:fldCharType="begin"/>
        </w:r>
        <w:r w:rsidR="000C77BD">
          <w:rPr>
            <w:noProof/>
            <w:webHidden/>
          </w:rPr>
          <w:instrText xml:space="preserve"> PAGEREF _Toc512414221 \h </w:instrText>
        </w:r>
        <w:r w:rsidR="000C77BD">
          <w:rPr>
            <w:noProof/>
            <w:webHidden/>
          </w:rPr>
        </w:r>
        <w:r w:rsidR="000C77BD">
          <w:rPr>
            <w:noProof/>
            <w:webHidden/>
          </w:rPr>
          <w:fldChar w:fldCharType="separate"/>
        </w:r>
        <w:r>
          <w:rPr>
            <w:noProof/>
            <w:webHidden/>
          </w:rPr>
          <w:t>58</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22" w:history="1">
        <w:r w:rsidR="000C77BD" w:rsidRPr="007B27F5">
          <w:rPr>
            <w:rStyle w:val="Hyperlink"/>
            <w:rFonts w:ascii="Times New Roman" w:hAnsi="Times New Roman" w:cs="Times New Roman"/>
            <w:noProof/>
          </w:rPr>
          <w:t>Figure 37: Motion Sensor Activated Light</w:t>
        </w:r>
        <w:r w:rsidR="000C77BD">
          <w:rPr>
            <w:noProof/>
            <w:webHidden/>
          </w:rPr>
          <w:tab/>
        </w:r>
        <w:r w:rsidR="000C77BD">
          <w:rPr>
            <w:noProof/>
            <w:webHidden/>
          </w:rPr>
          <w:fldChar w:fldCharType="begin"/>
        </w:r>
        <w:r w:rsidR="000C77BD">
          <w:rPr>
            <w:noProof/>
            <w:webHidden/>
          </w:rPr>
          <w:instrText xml:space="preserve"> PAGEREF _Toc512414222 \h </w:instrText>
        </w:r>
        <w:r w:rsidR="000C77BD">
          <w:rPr>
            <w:noProof/>
            <w:webHidden/>
          </w:rPr>
        </w:r>
        <w:r w:rsidR="000C77BD">
          <w:rPr>
            <w:noProof/>
            <w:webHidden/>
          </w:rPr>
          <w:fldChar w:fldCharType="separate"/>
        </w:r>
        <w:r>
          <w:rPr>
            <w:noProof/>
            <w:webHidden/>
          </w:rPr>
          <w:t>59</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23" w:history="1">
        <w:r w:rsidR="000C77BD" w:rsidRPr="007B27F5">
          <w:rPr>
            <w:rStyle w:val="Hyperlink"/>
            <w:rFonts w:ascii="Times New Roman" w:hAnsi="Times New Roman" w:cs="Times New Roman"/>
            <w:noProof/>
          </w:rPr>
          <w:t>Figure 38: Light Switch Activated Light</w:t>
        </w:r>
        <w:r w:rsidR="000C77BD">
          <w:rPr>
            <w:noProof/>
            <w:webHidden/>
          </w:rPr>
          <w:tab/>
        </w:r>
        <w:r w:rsidR="000C77BD">
          <w:rPr>
            <w:noProof/>
            <w:webHidden/>
          </w:rPr>
          <w:fldChar w:fldCharType="begin"/>
        </w:r>
        <w:r w:rsidR="000C77BD">
          <w:rPr>
            <w:noProof/>
            <w:webHidden/>
          </w:rPr>
          <w:instrText xml:space="preserve"> PAGEREF _Toc512414223 \h </w:instrText>
        </w:r>
        <w:r w:rsidR="000C77BD">
          <w:rPr>
            <w:noProof/>
            <w:webHidden/>
          </w:rPr>
        </w:r>
        <w:r w:rsidR="000C77BD">
          <w:rPr>
            <w:noProof/>
            <w:webHidden/>
          </w:rPr>
          <w:fldChar w:fldCharType="separate"/>
        </w:r>
        <w:r>
          <w:rPr>
            <w:noProof/>
            <w:webHidden/>
          </w:rPr>
          <w:t>59</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24" w:history="1">
        <w:r w:rsidR="000C77BD" w:rsidRPr="007B27F5">
          <w:rPr>
            <w:rStyle w:val="Hyperlink"/>
            <w:rFonts w:ascii="Times New Roman" w:hAnsi="Times New Roman" w:cs="Times New Roman"/>
            <w:noProof/>
          </w:rPr>
          <w:t>Figure 39: Gantt Chart Table</w:t>
        </w:r>
        <w:r w:rsidR="000C77BD">
          <w:rPr>
            <w:noProof/>
            <w:webHidden/>
          </w:rPr>
          <w:tab/>
        </w:r>
        <w:r w:rsidR="000C77BD">
          <w:rPr>
            <w:noProof/>
            <w:webHidden/>
          </w:rPr>
          <w:fldChar w:fldCharType="begin"/>
        </w:r>
        <w:r w:rsidR="000C77BD">
          <w:rPr>
            <w:noProof/>
            <w:webHidden/>
          </w:rPr>
          <w:instrText xml:space="preserve"> PAGEREF _Toc512414224 \h </w:instrText>
        </w:r>
        <w:r w:rsidR="000C77BD">
          <w:rPr>
            <w:noProof/>
            <w:webHidden/>
          </w:rPr>
        </w:r>
        <w:r w:rsidR="000C77BD">
          <w:rPr>
            <w:noProof/>
            <w:webHidden/>
          </w:rPr>
          <w:fldChar w:fldCharType="separate"/>
        </w:r>
        <w:r>
          <w:rPr>
            <w:noProof/>
            <w:webHidden/>
          </w:rPr>
          <w:t>64</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25" w:history="1">
        <w:r w:rsidR="000C77BD" w:rsidRPr="007B27F5">
          <w:rPr>
            <w:rStyle w:val="Hyperlink"/>
            <w:rFonts w:ascii="Times New Roman" w:hAnsi="Times New Roman" w:cs="Times New Roman"/>
            <w:noProof/>
          </w:rPr>
          <w:t>Figure 40: Gantt Chart Graph</w:t>
        </w:r>
        <w:r w:rsidR="000C77BD">
          <w:rPr>
            <w:noProof/>
            <w:webHidden/>
          </w:rPr>
          <w:tab/>
        </w:r>
        <w:r w:rsidR="000C77BD">
          <w:rPr>
            <w:noProof/>
            <w:webHidden/>
          </w:rPr>
          <w:fldChar w:fldCharType="begin"/>
        </w:r>
        <w:r w:rsidR="000C77BD">
          <w:rPr>
            <w:noProof/>
            <w:webHidden/>
          </w:rPr>
          <w:instrText xml:space="preserve"> PAGEREF _Toc512414225 \h </w:instrText>
        </w:r>
        <w:r w:rsidR="000C77BD">
          <w:rPr>
            <w:noProof/>
            <w:webHidden/>
          </w:rPr>
        </w:r>
        <w:r w:rsidR="000C77BD">
          <w:rPr>
            <w:noProof/>
            <w:webHidden/>
          </w:rPr>
          <w:fldChar w:fldCharType="separate"/>
        </w:r>
        <w:r>
          <w:rPr>
            <w:noProof/>
            <w:webHidden/>
          </w:rPr>
          <w:t>65</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26" w:history="1">
        <w:r w:rsidR="000C77BD" w:rsidRPr="007B27F5">
          <w:rPr>
            <w:rStyle w:val="Hyperlink"/>
            <w:rFonts w:ascii="Times New Roman" w:hAnsi="Times New Roman" w:cs="Times New Roman"/>
            <w:noProof/>
          </w:rPr>
          <w:t>Figure 41: Old Gantt Chart Table</w:t>
        </w:r>
        <w:r w:rsidR="000C77BD">
          <w:rPr>
            <w:noProof/>
            <w:webHidden/>
          </w:rPr>
          <w:tab/>
        </w:r>
        <w:r w:rsidR="000C77BD">
          <w:rPr>
            <w:noProof/>
            <w:webHidden/>
          </w:rPr>
          <w:fldChar w:fldCharType="begin"/>
        </w:r>
        <w:r w:rsidR="000C77BD">
          <w:rPr>
            <w:noProof/>
            <w:webHidden/>
          </w:rPr>
          <w:instrText xml:space="preserve"> PAGEREF _Toc512414226 \h </w:instrText>
        </w:r>
        <w:r w:rsidR="000C77BD">
          <w:rPr>
            <w:noProof/>
            <w:webHidden/>
          </w:rPr>
        </w:r>
        <w:r w:rsidR="000C77BD">
          <w:rPr>
            <w:noProof/>
            <w:webHidden/>
          </w:rPr>
          <w:fldChar w:fldCharType="separate"/>
        </w:r>
        <w:r>
          <w:rPr>
            <w:noProof/>
            <w:webHidden/>
          </w:rPr>
          <w:t>66</w:t>
        </w:r>
        <w:r w:rsidR="000C77BD">
          <w:rPr>
            <w:noProof/>
            <w:webHidden/>
          </w:rPr>
          <w:fldChar w:fldCharType="end"/>
        </w:r>
      </w:hyperlink>
    </w:p>
    <w:p w:rsidR="000C77BD" w:rsidRDefault="00AB26F8">
      <w:pPr>
        <w:pStyle w:val="TableofFigures"/>
        <w:tabs>
          <w:tab w:val="right" w:leader="dot" w:pos="8494"/>
        </w:tabs>
        <w:rPr>
          <w:rFonts w:eastAsiaTheme="minorEastAsia"/>
          <w:noProof/>
          <w:lang w:eastAsia="en-GB"/>
        </w:rPr>
      </w:pPr>
      <w:hyperlink w:anchor="_Toc512414227" w:history="1">
        <w:r w:rsidR="000C77BD" w:rsidRPr="007B27F5">
          <w:rPr>
            <w:rStyle w:val="Hyperlink"/>
            <w:rFonts w:ascii="Times New Roman" w:hAnsi="Times New Roman" w:cs="Times New Roman"/>
            <w:noProof/>
          </w:rPr>
          <w:t>Figure 42: Old Gantt Chart Graph</w:t>
        </w:r>
        <w:r w:rsidR="000C77BD">
          <w:rPr>
            <w:noProof/>
            <w:webHidden/>
          </w:rPr>
          <w:tab/>
        </w:r>
        <w:r w:rsidR="000C77BD">
          <w:rPr>
            <w:noProof/>
            <w:webHidden/>
          </w:rPr>
          <w:fldChar w:fldCharType="begin"/>
        </w:r>
        <w:r w:rsidR="000C77BD">
          <w:rPr>
            <w:noProof/>
            <w:webHidden/>
          </w:rPr>
          <w:instrText xml:space="preserve"> PAGEREF _Toc512414227 \h </w:instrText>
        </w:r>
        <w:r w:rsidR="000C77BD">
          <w:rPr>
            <w:noProof/>
            <w:webHidden/>
          </w:rPr>
        </w:r>
        <w:r w:rsidR="000C77BD">
          <w:rPr>
            <w:noProof/>
            <w:webHidden/>
          </w:rPr>
          <w:fldChar w:fldCharType="separate"/>
        </w:r>
        <w:r>
          <w:rPr>
            <w:noProof/>
            <w:webHidden/>
          </w:rPr>
          <w:t>66</w:t>
        </w:r>
        <w:r w:rsidR="000C77BD">
          <w:rPr>
            <w:noProof/>
            <w:webHidden/>
          </w:rPr>
          <w:fldChar w:fldCharType="end"/>
        </w:r>
      </w:hyperlink>
    </w:p>
    <w:p w:rsidR="00731F5A" w:rsidRPr="00A17643" w:rsidRDefault="00F25513" w:rsidP="00F25513">
      <w:pPr>
        <w:spacing w:afterLines="20" w:after="48"/>
        <w:rPr>
          <w:rFonts w:ascii="Times New Roman" w:hAnsi="Times New Roman" w:cs="Times New Roman"/>
          <w:sz w:val="24"/>
          <w:szCs w:val="24"/>
        </w:rPr>
      </w:pPr>
      <w:r w:rsidRPr="000C77BD">
        <w:rPr>
          <w:rFonts w:ascii="Times New Roman" w:hAnsi="Times New Roman" w:cs="Times New Roman"/>
          <w:sz w:val="24"/>
          <w:szCs w:val="24"/>
        </w:rPr>
        <w:fldChar w:fldCharType="end"/>
      </w:r>
    </w:p>
    <w:p w:rsidR="008D7602" w:rsidRPr="00A17643" w:rsidRDefault="008D7602" w:rsidP="00B2533F">
      <w:pPr>
        <w:pStyle w:val="Heading1"/>
        <w:spacing w:line="360" w:lineRule="auto"/>
        <w:rPr>
          <w:rFonts w:ascii="Times New Roman" w:hAnsi="Times New Roman" w:cs="Times New Roman"/>
          <w:b/>
          <w:color w:val="auto"/>
          <w:sz w:val="24"/>
          <w:szCs w:val="24"/>
        </w:rPr>
      </w:pPr>
      <w:bookmarkStart w:id="0" w:name="_Toc512415384"/>
      <w:r w:rsidRPr="00B2533F">
        <w:rPr>
          <w:rFonts w:ascii="Times New Roman" w:hAnsi="Times New Roman" w:cs="Times New Roman"/>
          <w:b/>
          <w:color w:val="auto"/>
          <w:szCs w:val="24"/>
        </w:rPr>
        <w:lastRenderedPageBreak/>
        <w:t>Chapter 1</w:t>
      </w:r>
      <w:bookmarkEnd w:id="0"/>
    </w:p>
    <w:p w:rsidR="007E3DA4" w:rsidRPr="00A17643" w:rsidRDefault="00A830AE" w:rsidP="00B2533F">
      <w:pPr>
        <w:pStyle w:val="Heading2"/>
        <w:spacing w:line="360" w:lineRule="auto"/>
        <w:rPr>
          <w:rFonts w:ascii="Times New Roman" w:hAnsi="Times New Roman" w:cs="Times New Roman"/>
          <w:b/>
          <w:color w:val="auto"/>
          <w:sz w:val="24"/>
          <w:szCs w:val="24"/>
        </w:rPr>
      </w:pPr>
      <w:bookmarkStart w:id="1" w:name="_Toc512415385"/>
      <w:r w:rsidRPr="00A17643">
        <w:rPr>
          <w:rFonts w:ascii="Times New Roman" w:hAnsi="Times New Roman" w:cs="Times New Roman"/>
          <w:b/>
          <w:color w:val="auto"/>
          <w:sz w:val="24"/>
          <w:szCs w:val="24"/>
        </w:rPr>
        <w:t>1.1</w:t>
      </w:r>
      <w:r w:rsidR="007E3DA4" w:rsidRPr="00A17643">
        <w:rPr>
          <w:rFonts w:ascii="Times New Roman" w:hAnsi="Times New Roman" w:cs="Times New Roman"/>
          <w:b/>
          <w:color w:val="auto"/>
          <w:sz w:val="24"/>
          <w:szCs w:val="24"/>
        </w:rPr>
        <w:t xml:space="preserve"> Introduction</w:t>
      </w:r>
      <w:bookmarkEnd w:id="1"/>
    </w:p>
    <w:p w:rsidR="007E3DA4" w:rsidRPr="00A17643" w:rsidRDefault="007E3DA4"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 purpose of this project is to utilise Wireless Sensor Network (WSN) technology to control the ambient temperature within a room. WSN’s are defined as a network of devices which can detect and gather information on changes that happen within the environment [1]. These s</w:t>
      </w:r>
      <w:r w:rsidR="00205ADB" w:rsidRPr="00A17643">
        <w:rPr>
          <w:rFonts w:ascii="Times New Roman" w:hAnsi="Times New Roman" w:cs="Times New Roman"/>
          <w:sz w:val="24"/>
          <w:szCs w:val="24"/>
        </w:rPr>
        <w:t>ensors, also known as nodes,</w:t>
      </w:r>
      <w:r w:rsidRPr="00A17643">
        <w:rPr>
          <w:rFonts w:ascii="Times New Roman" w:hAnsi="Times New Roman" w:cs="Times New Roman"/>
          <w:sz w:val="24"/>
          <w:szCs w:val="24"/>
        </w:rPr>
        <w:t xml:space="preserve"> gather the information and transmit this data to a central receptor [1]. WSN’s have received significant attention and advancement thanks to the wide range of areas which they can be deployed to gather information [2] [3]</w:t>
      </w:r>
      <w:r w:rsidR="00205ADB" w:rsidRPr="00A17643">
        <w:rPr>
          <w:rFonts w:ascii="Times New Roman" w:hAnsi="Times New Roman" w:cs="Times New Roman"/>
          <w:sz w:val="24"/>
          <w:szCs w:val="24"/>
        </w:rPr>
        <w:t xml:space="preserve"> [4]</w:t>
      </w:r>
      <w:r w:rsidRPr="00A17643">
        <w:rPr>
          <w:rFonts w:ascii="Times New Roman" w:hAnsi="Times New Roman" w:cs="Times New Roman"/>
          <w:sz w:val="24"/>
          <w:szCs w:val="24"/>
        </w:rPr>
        <w:t>.</w:t>
      </w:r>
      <w:r w:rsidR="00205ADB" w:rsidRPr="00A17643">
        <w:rPr>
          <w:rFonts w:ascii="Times New Roman" w:hAnsi="Times New Roman" w:cs="Times New Roman"/>
          <w:sz w:val="24"/>
          <w:szCs w:val="24"/>
        </w:rPr>
        <w:t xml:space="preserve"> Examples of such areas are industrial [5], health [6], security and environmental monitoring [4] [7]. </w:t>
      </w:r>
      <w:r w:rsidR="000B08FF" w:rsidRPr="00A17643">
        <w:rPr>
          <w:rFonts w:ascii="Times New Roman" w:hAnsi="Times New Roman" w:cs="Times New Roman"/>
          <w:sz w:val="24"/>
          <w:szCs w:val="24"/>
        </w:rPr>
        <w:t>Sensor devices typically operate using battery power, meaning as the WSN increases in size, the resources spent to set up the WSN also increases [2]. Therefore, planning becomes crucial in setting up these sensor networks, utilising only the required amount of sensor devices, placed in key, strategic positions, for maximum coverage. Once setup, these sensors require little maintenance to perform their data collection tasks</w:t>
      </w:r>
      <w:r w:rsidR="005034D4" w:rsidRPr="00A17643">
        <w:rPr>
          <w:rFonts w:ascii="Times New Roman" w:hAnsi="Times New Roman" w:cs="Times New Roman"/>
          <w:sz w:val="24"/>
          <w:szCs w:val="24"/>
        </w:rPr>
        <w:t>, which aids in network longevity</w:t>
      </w:r>
      <w:r w:rsidR="000B08FF" w:rsidRPr="00A17643">
        <w:rPr>
          <w:rFonts w:ascii="Times New Roman" w:hAnsi="Times New Roman" w:cs="Times New Roman"/>
          <w:sz w:val="24"/>
          <w:szCs w:val="24"/>
        </w:rPr>
        <w:t xml:space="preserve"> [2].</w:t>
      </w:r>
    </w:p>
    <w:p w:rsidR="00C02231" w:rsidRPr="00A17643" w:rsidRDefault="00C02231" w:rsidP="00C02231">
      <w:pPr>
        <w:spacing w:after="0" w:line="360" w:lineRule="auto"/>
        <w:jc w:val="both"/>
        <w:rPr>
          <w:rFonts w:ascii="Times New Roman" w:hAnsi="Times New Roman" w:cs="Times New Roman"/>
          <w:sz w:val="24"/>
          <w:szCs w:val="24"/>
        </w:rPr>
      </w:pPr>
    </w:p>
    <w:p w:rsidR="000B08FF" w:rsidRPr="00A17643" w:rsidRDefault="005034D4"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An example of WSNs are environmental monitoring [2] [</w:t>
      </w:r>
      <w:r w:rsidR="004A10BA" w:rsidRPr="00A17643">
        <w:rPr>
          <w:rFonts w:ascii="Times New Roman" w:hAnsi="Times New Roman" w:cs="Times New Roman"/>
          <w:sz w:val="24"/>
          <w:szCs w:val="24"/>
        </w:rPr>
        <w:t>7</w:t>
      </w:r>
      <w:r w:rsidRPr="00A17643">
        <w:rPr>
          <w:rFonts w:ascii="Times New Roman" w:hAnsi="Times New Roman" w:cs="Times New Roman"/>
          <w:sz w:val="24"/>
          <w:szCs w:val="24"/>
        </w:rPr>
        <w:t>]</w:t>
      </w:r>
      <w:r w:rsidR="004A10BA" w:rsidRPr="00A17643">
        <w:rPr>
          <w:rFonts w:ascii="Times New Roman" w:hAnsi="Times New Roman" w:cs="Times New Roman"/>
          <w:sz w:val="24"/>
          <w:szCs w:val="24"/>
        </w:rPr>
        <w:t xml:space="preserve"> [8]</w:t>
      </w:r>
      <w:r w:rsidRPr="00A17643">
        <w:rPr>
          <w:rFonts w:ascii="Times New Roman" w:hAnsi="Times New Roman" w:cs="Times New Roman"/>
          <w:sz w:val="24"/>
          <w:szCs w:val="24"/>
        </w:rPr>
        <w:t>. There are two forms of environmental monitoring, one being the monitoring of environments such as landscapes [9] or underwater areas [</w:t>
      </w:r>
      <w:r w:rsidR="004A10BA" w:rsidRPr="00A17643">
        <w:rPr>
          <w:rFonts w:ascii="Times New Roman" w:hAnsi="Times New Roman" w:cs="Times New Roman"/>
          <w:sz w:val="24"/>
          <w:szCs w:val="24"/>
        </w:rPr>
        <w:t>7</w:t>
      </w:r>
      <w:r w:rsidRPr="00A17643">
        <w:rPr>
          <w:rFonts w:ascii="Times New Roman" w:hAnsi="Times New Roman" w:cs="Times New Roman"/>
          <w:sz w:val="24"/>
          <w:szCs w:val="24"/>
        </w:rPr>
        <w:t>] [9]. WSNs deployed in this manner are known as Environmental Sensor Networks (ESNs) [</w:t>
      </w:r>
      <w:r w:rsidR="004A10BA" w:rsidRPr="00A17643">
        <w:rPr>
          <w:rFonts w:ascii="Times New Roman" w:hAnsi="Times New Roman" w:cs="Times New Roman"/>
          <w:sz w:val="24"/>
          <w:szCs w:val="24"/>
        </w:rPr>
        <w:t>7</w:t>
      </w:r>
      <w:r w:rsidRPr="00A17643">
        <w:rPr>
          <w:rFonts w:ascii="Times New Roman" w:hAnsi="Times New Roman" w:cs="Times New Roman"/>
          <w:sz w:val="24"/>
          <w:szCs w:val="24"/>
        </w:rPr>
        <w:t>] [9]. The other environmental monitoring method, commonly utilised in “Smart Homes”, uses WSN to monitor home environmental features such as temperature, lighting and motion [10] [11].</w:t>
      </w:r>
      <w:r w:rsidR="008972EC" w:rsidRPr="00A17643">
        <w:rPr>
          <w:rFonts w:ascii="Times New Roman" w:hAnsi="Times New Roman" w:cs="Times New Roman"/>
          <w:sz w:val="24"/>
          <w:szCs w:val="24"/>
        </w:rPr>
        <w:t xml:space="preserve"> These ESNs and WSNs are designed to acquire vast quantities of data used in environmental monitoring purposes [9]. </w:t>
      </w:r>
      <w:r w:rsidR="005460CF" w:rsidRPr="00A17643">
        <w:rPr>
          <w:rFonts w:ascii="Times New Roman" w:hAnsi="Times New Roman" w:cs="Times New Roman"/>
          <w:sz w:val="24"/>
          <w:szCs w:val="24"/>
        </w:rPr>
        <w:t xml:space="preserve">Smart homes utilise Internet of Things (IoT) and WSN technology to control numerous devices located around a home [11] [12]. </w:t>
      </w:r>
      <w:r w:rsidR="00435C6C" w:rsidRPr="00A17643">
        <w:rPr>
          <w:rFonts w:ascii="Times New Roman" w:hAnsi="Times New Roman" w:cs="Times New Roman"/>
          <w:sz w:val="24"/>
          <w:szCs w:val="24"/>
        </w:rPr>
        <w:t xml:space="preserve">WSN technology allows for both the gathering and communication of important data between various WSN devices [11] [12]. Typical WSN devices are temperature and humidity sensors, which are used to control the ambient temperature and humidity within a specified area or room [11] [13]. These factors play key roles in multiple areas, such as healthcare of patients, human comfort level, various scientific studies and industrial applications, therefore monitoring these factors becomes increasingly important [11] [13] [14]. </w:t>
      </w:r>
    </w:p>
    <w:p w:rsidR="00C02231" w:rsidRPr="00A17643" w:rsidRDefault="00C02231" w:rsidP="00C02231">
      <w:pPr>
        <w:spacing w:after="0" w:line="360" w:lineRule="auto"/>
        <w:jc w:val="both"/>
        <w:rPr>
          <w:rFonts w:ascii="Times New Roman" w:hAnsi="Times New Roman" w:cs="Times New Roman"/>
          <w:sz w:val="24"/>
          <w:szCs w:val="24"/>
        </w:rPr>
      </w:pPr>
    </w:p>
    <w:p w:rsidR="00435C6C" w:rsidRPr="00A17643" w:rsidRDefault="00293F8E"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 xml:space="preserve">WSN’s operate by gathering information from their surrounding environments and relaying this information to </w:t>
      </w:r>
      <w:r w:rsidR="00993D72" w:rsidRPr="00A17643">
        <w:rPr>
          <w:rFonts w:ascii="Times New Roman" w:hAnsi="Times New Roman" w:cs="Times New Roman"/>
          <w:sz w:val="24"/>
          <w:szCs w:val="24"/>
        </w:rPr>
        <w:t>a receiver device</w:t>
      </w:r>
      <w:r w:rsidR="00BD0C2B" w:rsidRPr="00A17643">
        <w:rPr>
          <w:rFonts w:ascii="Times New Roman" w:hAnsi="Times New Roman" w:cs="Times New Roman"/>
          <w:sz w:val="24"/>
          <w:szCs w:val="24"/>
        </w:rPr>
        <w:t xml:space="preserve"> [11] [12] [13]</w:t>
      </w:r>
      <w:r w:rsidRPr="00A17643">
        <w:rPr>
          <w:rFonts w:ascii="Times New Roman" w:hAnsi="Times New Roman" w:cs="Times New Roman"/>
          <w:sz w:val="24"/>
          <w:szCs w:val="24"/>
        </w:rPr>
        <w:t xml:space="preserve">. </w:t>
      </w:r>
      <w:r w:rsidR="00993D72" w:rsidRPr="00A17643">
        <w:rPr>
          <w:rFonts w:ascii="Times New Roman" w:hAnsi="Times New Roman" w:cs="Times New Roman"/>
          <w:sz w:val="24"/>
          <w:szCs w:val="24"/>
        </w:rPr>
        <w:t>Therefore,</w:t>
      </w:r>
      <w:r w:rsidRPr="00A17643">
        <w:rPr>
          <w:rFonts w:ascii="Times New Roman" w:hAnsi="Times New Roman" w:cs="Times New Roman"/>
          <w:sz w:val="24"/>
          <w:szCs w:val="24"/>
        </w:rPr>
        <w:t xml:space="preserve"> understanding the nature of the data gathering process and what device will be the receiver for this data is imperative.</w:t>
      </w:r>
      <w:r w:rsidR="00BD0C2B" w:rsidRPr="00A17643">
        <w:rPr>
          <w:rFonts w:ascii="Times New Roman" w:hAnsi="Times New Roman" w:cs="Times New Roman"/>
          <w:sz w:val="24"/>
          <w:szCs w:val="24"/>
        </w:rPr>
        <w:t xml:space="preserve"> It is also important to place sensor devices in areas which allow for maximum coverage, which in turn allows for more accurate and reliable data collection. </w:t>
      </w:r>
      <w:r w:rsidR="00D747C8" w:rsidRPr="00A17643">
        <w:rPr>
          <w:rFonts w:ascii="Times New Roman" w:hAnsi="Times New Roman" w:cs="Times New Roman"/>
          <w:sz w:val="24"/>
          <w:szCs w:val="24"/>
        </w:rPr>
        <w:t>As previously mentioned, IoT and WSN technology are used to control various devices within smart homes or other such locations, however, it is vital to understand how these devices communicate [11] [12]. Sensor devices are capable of communication with other WSN devices [11] [12], as well as other devices located within the IoT network</w:t>
      </w:r>
      <w:r w:rsidR="00A830AE" w:rsidRPr="00A17643">
        <w:rPr>
          <w:rFonts w:ascii="Times New Roman" w:hAnsi="Times New Roman" w:cs="Times New Roman"/>
          <w:sz w:val="24"/>
          <w:szCs w:val="24"/>
        </w:rPr>
        <w:t>.</w:t>
      </w:r>
    </w:p>
    <w:p w:rsidR="00C02231" w:rsidRPr="00A17643" w:rsidRDefault="00C02231" w:rsidP="00C02231">
      <w:pPr>
        <w:spacing w:after="0" w:line="360" w:lineRule="auto"/>
        <w:jc w:val="both"/>
        <w:rPr>
          <w:rFonts w:ascii="Times New Roman" w:hAnsi="Times New Roman" w:cs="Times New Roman"/>
          <w:sz w:val="24"/>
          <w:szCs w:val="24"/>
        </w:rPr>
      </w:pPr>
    </w:p>
    <w:p w:rsidR="00DF1020" w:rsidRPr="00A17643" w:rsidRDefault="00DF1020"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A key factor to consider when handling and deploying WSN devices is that these devices are small and fragile, therefore can easily become damaged if mishandled or thanks to environmental threats [15]. Redundancy can play a role in preparing for device failure, however, it is not always possible to fix faulty devices, as there are numerous factors which must be considered, such as environmental hazards [15]. This issue, however, is more common when considering ESNs, rather than smart home WSNs. There are, however, other methods and factors which must be considered. Energy consumption, and therefore, cost, is a key factor to consider [2]. Continually turning heating on and off is not cost or energy effective, therefore steps must be taken to ensure energy is not being wasted [2]. Other methods which would benefit energy saving include manual control in order to adjust temperature in certain scenarios, such as the room becoming unoccupied for periods of time. This also allows for more control and the ability to adjust temperature in the event that a sensor malfunctions and needs replacing, as these devices can break [2] [15].</w:t>
      </w:r>
    </w:p>
    <w:p w:rsidR="00A830AE" w:rsidRPr="00A17643" w:rsidRDefault="00A830AE" w:rsidP="007E3DA4">
      <w:pPr>
        <w:rPr>
          <w:rFonts w:ascii="Times New Roman" w:hAnsi="Times New Roman" w:cs="Times New Roman"/>
          <w:sz w:val="24"/>
          <w:szCs w:val="24"/>
        </w:rPr>
      </w:pPr>
    </w:p>
    <w:p w:rsidR="007E3DA4" w:rsidRPr="00A17643" w:rsidRDefault="00A830AE" w:rsidP="00B2533F">
      <w:pPr>
        <w:pStyle w:val="Heading2"/>
        <w:spacing w:line="360" w:lineRule="auto"/>
        <w:rPr>
          <w:rFonts w:ascii="Times New Roman" w:hAnsi="Times New Roman" w:cs="Times New Roman"/>
          <w:b/>
          <w:color w:val="auto"/>
          <w:sz w:val="24"/>
          <w:szCs w:val="24"/>
        </w:rPr>
      </w:pPr>
      <w:bookmarkStart w:id="2" w:name="_Toc512415386"/>
      <w:r w:rsidRPr="00A17643">
        <w:rPr>
          <w:rFonts w:ascii="Times New Roman" w:hAnsi="Times New Roman" w:cs="Times New Roman"/>
          <w:b/>
          <w:color w:val="auto"/>
          <w:sz w:val="24"/>
          <w:szCs w:val="24"/>
        </w:rPr>
        <w:t>1.2</w:t>
      </w:r>
      <w:r w:rsidR="000B08FF" w:rsidRPr="00A17643">
        <w:rPr>
          <w:rFonts w:ascii="Times New Roman" w:hAnsi="Times New Roman" w:cs="Times New Roman"/>
          <w:b/>
          <w:color w:val="auto"/>
          <w:sz w:val="24"/>
          <w:szCs w:val="24"/>
        </w:rPr>
        <w:t xml:space="preserve"> Aims</w:t>
      </w:r>
      <w:bookmarkEnd w:id="2"/>
    </w:p>
    <w:p w:rsidR="00293F8E" w:rsidRPr="00A17643" w:rsidRDefault="000B08FF"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 aim of the project is to use wireless sensors in a WSN to monitor and control the temperature of a room.</w:t>
      </w:r>
    </w:p>
    <w:p w:rsidR="00C75D22" w:rsidRPr="00A17643" w:rsidRDefault="00C75D22" w:rsidP="00B2533F">
      <w:pPr>
        <w:spacing w:after="0" w:line="360" w:lineRule="auto"/>
        <w:rPr>
          <w:rFonts w:ascii="Times New Roman" w:hAnsi="Times New Roman" w:cs="Times New Roman"/>
          <w:sz w:val="24"/>
          <w:szCs w:val="24"/>
        </w:rPr>
      </w:pPr>
    </w:p>
    <w:p w:rsidR="000B08FF" w:rsidRPr="00A17643" w:rsidRDefault="00A830AE" w:rsidP="00B2533F">
      <w:pPr>
        <w:pStyle w:val="Heading2"/>
        <w:spacing w:line="360" w:lineRule="auto"/>
        <w:rPr>
          <w:rFonts w:ascii="Times New Roman" w:hAnsi="Times New Roman" w:cs="Times New Roman"/>
          <w:b/>
          <w:color w:val="auto"/>
          <w:sz w:val="24"/>
          <w:szCs w:val="24"/>
        </w:rPr>
      </w:pPr>
      <w:bookmarkStart w:id="3" w:name="_Toc512415387"/>
      <w:r w:rsidRPr="00A17643">
        <w:rPr>
          <w:rFonts w:ascii="Times New Roman" w:hAnsi="Times New Roman" w:cs="Times New Roman"/>
          <w:b/>
          <w:color w:val="auto"/>
          <w:sz w:val="24"/>
          <w:szCs w:val="24"/>
        </w:rPr>
        <w:t>1.3</w:t>
      </w:r>
      <w:r w:rsidR="000B08FF" w:rsidRPr="00A17643">
        <w:rPr>
          <w:rFonts w:ascii="Times New Roman" w:hAnsi="Times New Roman" w:cs="Times New Roman"/>
          <w:b/>
          <w:color w:val="auto"/>
          <w:sz w:val="24"/>
          <w:szCs w:val="24"/>
        </w:rPr>
        <w:t xml:space="preserve"> Objectives</w:t>
      </w:r>
      <w:bookmarkEnd w:id="3"/>
    </w:p>
    <w:p w:rsidR="00293F8E" w:rsidRPr="00A17643" w:rsidRDefault="00293F8E"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To achieve the aim of this project, a number of steps must be taken. The following objectives will be instrumental in the completion of the project:</w:t>
      </w:r>
    </w:p>
    <w:p w:rsidR="00293F8E" w:rsidRPr="00A17643" w:rsidRDefault="00293F8E" w:rsidP="00B2533F">
      <w:pPr>
        <w:pStyle w:val="ListParagraph"/>
        <w:numPr>
          <w:ilvl w:val="0"/>
          <w:numId w:val="1"/>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Research plays a vital role in this project, as there are numerous wireless sensors devices, data gathering methods and temperature control methods and devices. </w:t>
      </w:r>
      <w:r w:rsidR="00993D72" w:rsidRPr="00A17643">
        <w:rPr>
          <w:rFonts w:ascii="Times New Roman" w:hAnsi="Times New Roman" w:cs="Times New Roman"/>
          <w:sz w:val="24"/>
          <w:szCs w:val="24"/>
        </w:rPr>
        <w:t>Therefore,</w:t>
      </w:r>
      <w:r w:rsidRPr="00A17643">
        <w:rPr>
          <w:rFonts w:ascii="Times New Roman" w:hAnsi="Times New Roman" w:cs="Times New Roman"/>
          <w:sz w:val="24"/>
          <w:szCs w:val="24"/>
        </w:rPr>
        <w:t xml:space="preserve"> research into the different devices will be done to determine the best </w:t>
      </w:r>
      <w:r w:rsidRPr="00A17643">
        <w:rPr>
          <w:rFonts w:ascii="Times New Roman" w:hAnsi="Times New Roman" w:cs="Times New Roman"/>
          <w:sz w:val="24"/>
          <w:szCs w:val="24"/>
        </w:rPr>
        <w:lastRenderedPageBreak/>
        <w:t>value for cost and effectiveness for use within the project, as well as which type of sensors will be used. Research into how data will be gathered and controlled is also key.</w:t>
      </w:r>
    </w:p>
    <w:p w:rsidR="00293F8E" w:rsidRPr="00A17643" w:rsidRDefault="00293F8E" w:rsidP="00C02231">
      <w:pPr>
        <w:pStyle w:val="ListParagraph"/>
        <w:numPr>
          <w:ilvl w:val="0"/>
          <w:numId w:val="1"/>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Designing the layout and area of the WSN. This is important for devices to gain maximum coverage and ensure they </w:t>
      </w:r>
      <w:r w:rsidR="00F47E4B" w:rsidRPr="00A17643">
        <w:rPr>
          <w:rFonts w:ascii="Times New Roman" w:hAnsi="Times New Roman" w:cs="Times New Roman"/>
          <w:sz w:val="24"/>
          <w:szCs w:val="24"/>
        </w:rPr>
        <w:t>are in</w:t>
      </w:r>
      <w:r w:rsidRPr="00A17643">
        <w:rPr>
          <w:rFonts w:ascii="Times New Roman" w:hAnsi="Times New Roman" w:cs="Times New Roman"/>
          <w:sz w:val="24"/>
          <w:szCs w:val="24"/>
        </w:rPr>
        <w:t xml:space="preserve"> areas suitable for data collection.</w:t>
      </w:r>
    </w:p>
    <w:p w:rsidR="00293F8E" w:rsidRPr="00A17643" w:rsidRDefault="00293F8E" w:rsidP="00C02231">
      <w:pPr>
        <w:pStyle w:val="ListParagraph"/>
        <w:numPr>
          <w:ilvl w:val="0"/>
          <w:numId w:val="1"/>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Implementation</w:t>
      </w:r>
      <w:r w:rsidR="00543B9B" w:rsidRPr="00A17643">
        <w:rPr>
          <w:rFonts w:ascii="Times New Roman" w:hAnsi="Times New Roman" w:cs="Times New Roman"/>
          <w:sz w:val="24"/>
          <w:szCs w:val="24"/>
        </w:rPr>
        <w:t xml:space="preserve"> of the WSN. This will involve placing each sensor device in a predetermined location, chosen during the design phase.</w:t>
      </w:r>
    </w:p>
    <w:p w:rsidR="00E16EA6" w:rsidRPr="00A17643" w:rsidRDefault="00E16EA6" w:rsidP="00C02231">
      <w:pPr>
        <w:pStyle w:val="ListParagraph"/>
        <w:numPr>
          <w:ilvl w:val="0"/>
          <w:numId w:val="1"/>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Project is a proof of concept, therefore, the simulation is run to determine if the project aim is possible.</w:t>
      </w:r>
    </w:p>
    <w:p w:rsidR="00543B9B" w:rsidRPr="00A17643" w:rsidRDefault="00543B9B" w:rsidP="00C02231">
      <w:pPr>
        <w:pStyle w:val="ListParagraph"/>
        <w:numPr>
          <w:ilvl w:val="0"/>
          <w:numId w:val="1"/>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Analysis of the data will then be conducted. The data acquired from the WSN will then be compared to expected data discovered through research </w:t>
      </w:r>
      <w:r w:rsidR="0071131C" w:rsidRPr="00A17643">
        <w:rPr>
          <w:rFonts w:ascii="Times New Roman" w:hAnsi="Times New Roman" w:cs="Times New Roman"/>
          <w:sz w:val="24"/>
          <w:szCs w:val="24"/>
        </w:rPr>
        <w:t>to</w:t>
      </w:r>
      <w:r w:rsidRPr="00A17643">
        <w:rPr>
          <w:rFonts w:ascii="Times New Roman" w:hAnsi="Times New Roman" w:cs="Times New Roman"/>
          <w:sz w:val="24"/>
          <w:szCs w:val="24"/>
        </w:rPr>
        <w:t xml:space="preserve"> determine if the data collected matches expected results.</w:t>
      </w:r>
    </w:p>
    <w:p w:rsidR="00543B9B" w:rsidRPr="00A17643" w:rsidRDefault="00543B9B"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Following the mentioned objectives of the project, the expected result is to be able to utilise the WSN in conjunction with IoT temperature devices, such as air conditioning and heating systems, to monitor the ambient temperature of a room. Using th</w:t>
      </w:r>
      <w:r w:rsidR="00BD0C2B" w:rsidRPr="00A17643">
        <w:rPr>
          <w:rFonts w:ascii="Times New Roman" w:hAnsi="Times New Roman" w:cs="Times New Roman"/>
          <w:sz w:val="24"/>
          <w:szCs w:val="24"/>
        </w:rPr>
        <w:t>is</w:t>
      </w:r>
      <w:r w:rsidRPr="00A17643">
        <w:rPr>
          <w:rFonts w:ascii="Times New Roman" w:hAnsi="Times New Roman" w:cs="Times New Roman"/>
          <w:sz w:val="24"/>
          <w:szCs w:val="24"/>
        </w:rPr>
        <w:t xml:space="preserve"> data, </w:t>
      </w:r>
      <w:r w:rsidR="00BD0C2B" w:rsidRPr="00A17643">
        <w:rPr>
          <w:rFonts w:ascii="Times New Roman" w:hAnsi="Times New Roman" w:cs="Times New Roman"/>
          <w:sz w:val="24"/>
          <w:szCs w:val="24"/>
        </w:rPr>
        <w:t xml:space="preserve">the WSN will be able to adjust room temperature to a predetermined temperature. This temperature will be chosen based on results discovered from research. </w:t>
      </w:r>
    </w:p>
    <w:p w:rsidR="00993D72" w:rsidRPr="00A17643" w:rsidRDefault="00993D72"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Default="00F25513"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Pr="00A17643" w:rsidRDefault="00731F5A" w:rsidP="007E3DA4">
      <w:pPr>
        <w:rPr>
          <w:rFonts w:ascii="Times New Roman" w:hAnsi="Times New Roman" w:cs="Times New Roman"/>
          <w:sz w:val="24"/>
          <w:szCs w:val="24"/>
        </w:rPr>
      </w:pPr>
    </w:p>
    <w:p w:rsidR="008D7602" w:rsidRPr="00B2533F" w:rsidRDefault="008D7602" w:rsidP="00B2533F">
      <w:pPr>
        <w:pStyle w:val="Heading1"/>
        <w:spacing w:line="360" w:lineRule="auto"/>
        <w:rPr>
          <w:rFonts w:ascii="Times New Roman" w:hAnsi="Times New Roman" w:cs="Times New Roman"/>
          <w:b/>
          <w:color w:val="auto"/>
          <w:szCs w:val="24"/>
        </w:rPr>
      </w:pPr>
      <w:bookmarkStart w:id="4" w:name="_Toc512415388"/>
      <w:r w:rsidRPr="00B2533F">
        <w:rPr>
          <w:rFonts w:ascii="Times New Roman" w:hAnsi="Times New Roman" w:cs="Times New Roman"/>
          <w:b/>
          <w:color w:val="auto"/>
          <w:szCs w:val="24"/>
        </w:rPr>
        <w:lastRenderedPageBreak/>
        <w:t>Chapter 2</w:t>
      </w:r>
      <w:bookmarkEnd w:id="4"/>
    </w:p>
    <w:p w:rsidR="008A2EFB" w:rsidRPr="00A17643" w:rsidRDefault="00A830AE" w:rsidP="00B2533F">
      <w:pPr>
        <w:pStyle w:val="Heading2"/>
        <w:spacing w:line="360" w:lineRule="auto"/>
        <w:rPr>
          <w:rFonts w:ascii="Times New Roman" w:hAnsi="Times New Roman" w:cs="Times New Roman"/>
          <w:b/>
          <w:color w:val="auto"/>
          <w:sz w:val="24"/>
          <w:szCs w:val="24"/>
        </w:rPr>
      </w:pPr>
      <w:bookmarkStart w:id="5" w:name="_Toc512415389"/>
      <w:r w:rsidRPr="00A17643">
        <w:rPr>
          <w:rFonts w:ascii="Times New Roman" w:hAnsi="Times New Roman" w:cs="Times New Roman"/>
          <w:b/>
          <w:color w:val="auto"/>
          <w:sz w:val="24"/>
          <w:szCs w:val="24"/>
        </w:rPr>
        <w:t>2.1</w:t>
      </w:r>
      <w:r w:rsidR="008A2EFB" w:rsidRPr="00A17643">
        <w:rPr>
          <w:rFonts w:ascii="Times New Roman" w:hAnsi="Times New Roman" w:cs="Times New Roman"/>
          <w:b/>
          <w:color w:val="auto"/>
          <w:sz w:val="24"/>
          <w:szCs w:val="24"/>
        </w:rPr>
        <w:t xml:space="preserve"> Literature Review</w:t>
      </w:r>
      <w:bookmarkEnd w:id="5"/>
    </w:p>
    <w:p w:rsidR="008D7602" w:rsidRPr="00A17643" w:rsidRDefault="008A2EFB"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This report has touched briefly on various uses of WSNs, such as industrial [5], health [6], security and environmental monitoring [4] [7], as well as ESNs </w:t>
      </w:r>
      <w:r w:rsidR="004A10BA" w:rsidRPr="00A17643">
        <w:rPr>
          <w:rFonts w:ascii="Times New Roman" w:hAnsi="Times New Roman" w:cs="Times New Roman"/>
          <w:sz w:val="24"/>
          <w:szCs w:val="24"/>
        </w:rPr>
        <w:t xml:space="preserve">[7] </w:t>
      </w:r>
      <w:r w:rsidRPr="00A17643">
        <w:rPr>
          <w:rFonts w:ascii="Times New Roman" w:hAnsi="Times New Roman" w:cs="Times New Roman"/>
          <w:sz w:val="24"/>
          <w:szCs w:val="24"/>
        </w:rPr>
        <w:t xml:space="preserve">[8] [9] and IoT Smart Home technology [11] [12]. However, </w:t>
      </w:r>
      <w:r w:rsidR="00993D72" w:rsidRPr="00A17643">
        <w:rPr>
          <w:rFonts w:ascii="Times New Roman" w:hAnsi="Times New Roman" w:cs="Times New Roman"/>
          <w:sz w:val="24"/>
          <w:szCs w:val="24"/>
        </w:rPr>
        <w:t>for</w:t>
      </w:r>
      <w:r w:rsidRPr="00A17643">
        <w:rPr>
          <w:rFonts w:ascii="Times New Roman" w:hAnsi="Times New Roman" w:cs="Times New Roman"/>
          <w:sz w:val="24"/>
          <w:szCs w:val="24"/>
        </w:rPr>
        <w:t xml:space="preserve"> the success of this project, a more detailed analysis of various sensor technology implementations, types of sensors </w:t>
      </w:r>
      <w:r w:rsidR="006861E7" w:rsidRPr="00A17643">
        <w:rPr>
          <w:rFonts w:ascii="Times New Roman" w:hAnsi="Times New Roman" w:cs="Times New Roman"/>
          <w:sz w:val="24"/>
          <w:szCs w:val="24"/>
        </w:rPr>
        <w:t>utilise</w:t>
      </w:r>
      <w:r w:rsidRPr="00A17643">
        <w:rPr>
          <w:rFonts w:ascii="Times New Roman" w:hAnsi="Times New Roman" w:cs="Times New Roman"/>
          <w:sz w:val="24"/>
          <w:szCs w:val="24"/>
        </w:rPr>
        <w:t xml:space="preserve">, brand of sensors and the operation of these devices must be conducted. Research into past experiments and implementations of various WSNs will improve the authors understanding of the field of study. Through this, the author hopes to utilise </w:t>
      </w:r>
      <w:r w:rsidR="002D7CDE" w:rsidRPr="00A17643">
        <w:rPr>
          <w:rFonts w:ascii="Times New Roman" w:hAnsi="Times New Roman" w:cs="Times New Roman"/>
          <w:sz w:val="24"/>
          <w:szCs w:val="24"/>
        </w:rPr>
        <w:t>information of implementation strategies, as well as types and functions of various sensors and how they function, to implement a functioning WSN which will be able to control ambient temperature within a specified room environment.</w:t>
      </w:r>
      <w:r w:rsidR="008D7602" w:rsidRPr="00A17643">
        <w:rPr>
          <w:rFonts w:ascii="Times New Roman" w:hAnsi="Times New Roman" w:cs="Times New Roman"/>
          <w:sz w:val="24"/>
          <w:szCs w:val="24"/>
        </w:rPr>
        <w:t xml:space="preserve"> The following </w:t>
      </w:r>
      <w:r w:rsidR="00A830AE" w:rsidRPr="00A17643">
        <w:rPr>
          <w:rFonts w:ascii="Times New Roman" w:hAnsi="Times New Roman" w:cs="Times New Roman"/>
          <w:sz w:val="24"/>
          <w:szCs w:val="24"/>
        </w:rPr>
        <w:t>sections</w:t>
      </w:r>
      <w:r w:rsidR="008D7602" w:rsidRPr="00A17643">
        <w:rPr>
          <w:rFonts w:ascii="Times New Roman" w:hAnsi="Times New Roman" w:cs="Times New Roman"/>
          <w:sz w:val="24"/>
          <w:szCs w:val="24"/>
        </w:rPr>
        <w:t xml:space="preserve"> will analyse various as</w:t>
      </w:r>
      <w:r w:rsidR="00A830AE" w:rsidRPr="00A17643">
        <w:rPr>
          <w:rFonts w:ascii="Times New Roman" w:hAnsi="Times New Roman" w:cs="Times New Roman"/>
          <w:sz w:val="24"/>
          <w:szCs w:val="24"/>
        </w:rPr>
        <w:t>pects of WSNs, what they are,</w:t>
      </w:r>
      <w:r w:rsidR="008D7602" w:rsidRPr="00A17643">
        <w:rPr>
          <w:rFonts w:ascii="Times New Roman" w:hAnsi="Times New Roman" w:cs="Times New Roman"/>
          <w:sz w:val="24"/>
          <w:szCs w:val="24"/>
        </w:rPr>
        <w:t xml:space="preserve"> how they function</w:t>
      </w:r>
      <w:r w:rsidR="00A830AE" w:rsidRPr="00A17643">
        <w:rPr>
          <w:rFonts w:ascii="Times New Roman" w:hAnsi="Times New Roman" w:cs="Times New Roman"/>
          <w:sz w:val="24"/>
          <w:szCs w:val="24"/>
        </w:rPr>
        <w:t xml:space="preserve"> and compare various implementation methods used in other WSNs.</w:t>
      </w:r>
    </w:p>
    <w:p w:rsidR="00A830AE" w:rsidRPr="00A17643" w:rsidRDefault="00A830AE" w:rsidP="007E3DA4">
      <w:pPr>
        <w:rPr>
          <w:rFonts w:ascii="Times New Roman" w:hAnsi="Times New Roman" w:cs="Times New Roman"/>
          <w:sz w:val="24"/>
          <w:szCs w:val="24"/>
        </w:rPr>
      </w:pPr>
    </w:p>
    <w:p w:rsidR="00A830AE" w:rsidRPr="00A17643" w:rsidRDefault="00A830AE" w:rsidP="00B2533F">
      <w:pPr>
        <w:pStyle w:val="Heading2"/>
        <w:spacing w:line="360" w:lineRule="auto"/>
        <w:rPr>
          <w:rFonts w:ascii="Times New Roman" w:hAnsi="Times New Roman" w:cs="Times New Roman"/>
          <w:b/>
          <w:color w:val="auto"/>
          <w:sz w:val="24"/>
          <w:szCs w:val="24"/>
        </w:rPr>
      </w:pPr>
      <w:bookmarkStart w:id="6" w:name="_Toc512415390"/>
      <w:r w:rsidRPr="00A17643">
        <w:rPr>
          <w:rFonts w:ascii="Times New Roman" w:hAnsi="Times New Roman" w:cs="Times New Roman"/>
          <w:b/>
          <w:color w:val="auto"/>
          <w:sz w:val="24"/>
          <w:szCs w:val="24"/>
        </w:rPr>
        <w:t>2.1.1 Wireless Sensors</w:t>
      </w:r>
      <w:bookmarkEnd w:id="6"/>
    </w:p>
    <w:p w:rsidR="0046681A" w:rsidRPr="00A17643" w:rsidRDefault="00A830AE"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Wireless sensors are</w:t>
      </w:r>
      <w:r w:rsidR="008971A3" w:rsidRPr="00A17643">
        <w:rPr>
          <w:rFonts w:ascii="Times New Roman" w:hAnsi="Times New Roman" w:cs="Times New Roman"/>
          <w:sz w:val="24"/>
          <w:szCs w:val="24"/>
        </w:rPr>
        <w:t xml:space="preserve"> small devices which can be used to gather information on their surrounding environment [2] [3] [4]. These devices operate via battery power</w:t>
      </w:r>
      <w:r w:rsidR="00D03EF2" w:rsidRPr="00A17643">
        <w:rPr>
          <w:rFonts w:ascii="Times New Roman" w:hAnsi="Times New Roman" w:cs="Times New Roman"/>
          <w:sz w:val="24"/>
          <w:szCs w:val="24"/>
        </w:rPr>
        <w:t xml:space="preserve"> [2] [16] [17]. Primary lithium batteries are often used to power these sensor devices [16]. Sensor devices are often required to be placed in one location and remain there powered by batteries for significant periods of time [17]. These time periods often reach as high as 10 years [17].</w:t>
      </w:r>
      <w:r w:rsidR="00EF12D9" w:rsidRPr="00A17643">
        <w:rPr>
          <w:rFonts w:ascii="Times New Roman" w:hAnsi="Times New Roman" w:cs="Times New Roman"/>
          <w:sz w:val="24"/>
          <w:szCs w:val="24"/>
        </w:rPr>
        <w:t xml:space="preserve"> The estimated lifetime of a network can also be determined by using information from the batteries [18].</w:t>
      </w:r>
      <w:r w:rsidR="00D03EF2" w:rsidRPr="00A17643">
        <w:rPr>
          <w:rFonts w:ascii="Times New Roman" w:hAnsi="Times New Roman" w:cs="Times New Roman"/>
          <w:sz w:val="24"/>
          <w:szCs w:val="24"/>
        </w:rPr>
        <w:t xml:space="preserve"> </w:t>
      </w:r>
      <w:r w:rsidR="00EF12D9" w:rsidRPr="00A17643">
        <w:rPr>
          <w:rFonts w:ascii="Times New Roman" w:hAnsi="Times New Roman" w:cs="Times New Roman"/>
          <w:sz w:val="24"/>
          <w:szCs w:val="24"/>
        </w:rPr>
        <w:t>This information includes the state</w:t>
      </w:r>
      <w:r w:rsidR="001B4757" w:rsidRPr="00A17643">
        <w:rPr>
          <w:rFonts w:ascii="Times New Roman" w:hAnsi="Times New Roman" w:cs="Times New Roman"/>
          <w:sz w:val="24"/>
          <w:szCs w:val="24"/>
        </w:rPr>
        <w:t xml:space="preserve"> of charge (SOC), which is the amount of energy available within the battery [18]. However, there a</w:t>
      </w:r>
      <w:r w:rsidR="00D03EF2" w:rsidRPr="00A17643">
        <w:rPr>
          <w:rFonts w:ascii="Times New Roman" w:hAnsi="Times New Roman" w:cs="Times New Roman"/>
          <w:sz w:val="24"/>
          <w:szCs w:val="24"/>
        </w:rPr>
        <w:t>re a number of factors which affect the battery life of a sensor, such as node t</w:t>
      </w:r>
      <w:r w:rsidR="00EF12D9" w:rsidRPr="00A17643">
        <w:rPr>
          <w:rFonts w:ascii="Times New Roman" w:hAnsi="Times New Roman" w:cs="Times New Roman"/>
          <w:sz w:val="24"/>
          <w:szCs w:val="24"/>
        </w:rPr>
        <w:t xml:space="preserve">ype, number of sensor types, </w:t>
      </w:r>
      <w:r w:rsidR="00D03EF2" w:rsidRPr="00A17643">
        <w:rPr>
          <w:rFonts w:ascii="Times New Roman" w:hAnsi="Times New Roman" w:cs="Times New Roman"/>
          <w:sz w:val="24"/>
          <w:szCs w:val="24"/>
        </w:rPr>
        <w:t>their power consumption,</w:t>
      </w:r>
      <w:r w:rsidR="00EF12D9" w:rsidRPr="00A17643">
        <w:rPr>
          <w:rFonts w:ascii="Times New Roman" w:hAnsi="Times New Roman" w:cs="Times New Roman"/>
          <w:sz w:val="24"/>
          <w:szCs w:val="24"/>
        </w:rPr>
        <w:t xml:space="preserve"> sensor minimum sampling frequency, embedded data analytical capability</w:t>
      </w:r>
      <w:r w:rsidR="001B4757" w:rsidRPr="00A17643">
        <w:rPr>
          <w:rFonts w:ascii="Times New Roman" w:hAnsi="Times New Roman" w:cs="Times New Roman"/>
          <w:sz w:val="24"/>
          <w:szCs w:val="24"/>
        </w:rPr>
        <w:t xml:space="preserve"> and battery cell degradation</w:t>
      </w:r>
      <w:r w:rsidR="00EF12D9" w:rsidRPr="00A17643">
        <w:rPr>
          <w:rFonts w:ascii="Times New Roman" w:hAnsi="Times New Roman" w:cs="Times New Roman"/>
          <w:sz w:val="24"/>
          <w:szCs w:val="24"/>
        </w:rPr>
        <w:t xml:space="preserve"> etc. [17]</w:t>
      </w:r>
      <w:r w:rsidR="001B4757" w:rsidRPr="00A17643">
        <w:rPr>
          <w:rFonts w:ascii="Times New Roman" w:hAnsi="Times New Roman" w:cs="Times New Roman"/>
          <w:sz w:val="24"/>
          <w:szCs w:val="24"/>
        </w:rPr>
        <w:t xml:space="preserve"> [18]</w:t>
      </w:r>
      <w:r w:rsidR="00EF12D9" w:rsidRPr="00A17643">
        <w:rPr>
          <w:rFonts w:ascii="Times New Roman" w:hAnsi="Times New Roman" w:cs="Times New Roman"/>
          <w:sz w:val="24"/>
          <w:szCs w:val="24"/>
        </w:rPr>
        <w:t>.</w:t>
      </w:r>
      <w:r w:rsidR="001B4757" w:rsidRPr="00A17643">
        <w:rPr>
          <w:rFonts w:ascii="Times New Roman" w:hAnsi="Times New Roman" w:cs="Times New Roman"/>
          <w:sz w:val="24"/>
          <w:szCs w:val="24"/>
        </w:rPr>
        <w:t xml:space="preserve"> </w:t>
      </w:r>
    </w:p>
    <w:p w:rsidR="00C02231" w:rsidRPr="00A17643" w:rsidRDefault="00C02231" w:rsidP="00C02231">
      <w:pPr>
        <w:spacing w:after="0" w:line="360" w:lineRule="auto"/>
        <w:jc w:val="both"/>
        <w:rPr>
          <w:rFonts w:ascii="Times New Roman" w:hAnsi="Times New Roman" w:cs="Times New Roman"/>
          <w:sz w:val="24"/>
          <w:szCs w:val="24"/>
        </w:rPr>
      </w:pPr>
    </w:p>
    <w:p w:rsidR="00836B7E" w:rsidRPr="00A17643" w:rsidRDefault="001B4757"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Another factor of ba</w:t>
      </w:r>
      <w:r w:rsidR="00016B65" w:rsidRPr="00A17643">
        <w:rPr>
          <w:rFonts w:ascii="Times New Roman" w:hAnsi="Times New Roman" w:cs="Times New Roman"/>
          <w:sz w:val="24"/>
          <w:szCs w:val="24"/>
        </w:rPr>
        <w:t xml:space="preserve">ttery life expectancy is temperature [16]. Most battery manufacturers detail discharge characteristics for their battery products at both cold and hot temperatures [16]. Example of temperature affecting the battery is that cold temperature will increase internal resistance and therefore lower the capacity [16]. Heat on the other hand reduces internal resistance, meaning the battery could perform at higher temperatures for a time </w:t>
      </w:r>
      <w:r w:rsidR="00016B65" w:rsidRPr="00A17643">
        <w:rPr>
          <w:rFonts w:ascii="Times New Roman" w:hAnsi="Times New Roman" w:cs="Times New Roman"/>
          <w:sz w:val="24"/>
          <w:szCs w:val="24"/>
        </w:rPr>
        <w:lastRenderedPageBreak/>
        <w:t>[16]. However, the ideal temperature conditioning for batteries is room temperature</w:t>
      </w:r>
      <w:r w:rsidR="005F601C" w:rsidRPr="00A17643">
        <w:rPr>
          <w:rFonts w:ascii="Times New Roman" w:hAnsi="Times New Roman" w:cs="Times New Roman"/>
          <w:sz w:val="24"/>
          <w:szCs w:val="24"/>
        </w:rPr>
        <w:t xml:space="preserve"> [16]</w:t>
      </w:r>
      <w:r w:rsidR="00016B65" w:rsidRPr="00A17643">
        <w:rPr>
          <w:rFonts w:ascii="Times New Roman" w:hAnsi="Times New Roman" w:cs="Times New Roman"/>
          <w:sz w:val="24"/>
          <w:szCs w:val="24"/>
        </w:rPr>
        <w:t>, which this project will be conducted in</w:t>
      </w:r>
      <w:r w:rsidR="005F601C" w:rsidRPr="00A17643">
        <w:rPr>
          <w:rFonts w:ascii="Times New Roman" w:hAnsi="Times New Roman" w:cs="Times New Roman"/>
          <w:sz w:val="24"/>
          <w:szCs w:val="24"/>
        </w:rPr>
        <w:t>, therefore negating this potential issue</w:t>
      </w:r>
      <w:r w:rsidR="00016B65" w:rsidRPr="00A17643">
        <w:rPr>
          <w:rFonts w:ascii="Times New Roman" w:hAnsi="Times New Roman" w:cs="Times New Roman"/>
          <w:sz w:val="24"/>
          <w:szCs w:val="24"/>
        </w:rPr>
        <w:t>.</w:t>
      </w:r>
    </w:p>
    <w:p w:rsidR="00C02231" w:rsidRPr="00A17643" w:rsidRDefault="00C02231" w:rsidP="00C02231">
      <w:pPr>
        <w:spacing w:after="0" w:line="360" w:lineRule="auto"/>
        <w:jc w:val="both"/>
        <w:rPr>
          <w:rFonts w:ascii="Times New Roman" w:hAnsi="Times New Roman" w:cs="Times New Roman"/>
          <w:sz w:val="24"/>
          <w:szCs w:val="24"/>
        </w:rPr>
      </w:pPr>
    </w:p>
    <w:p w:rsidR="0046681A" w:rsidRPr="00A17643" w:rsidRDefault="00836B7E"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As wireless sensors operate using battery power and typically have low installation and maintenance expenditures [19], Wireless Sensor Networks (WSNs) are extremely popular in a number of areas. Such areas include healthcare [6] </w:t>
      </w:r>
      <w:r w:rsidR="00F55564" w:rsidRPr="00A17643">
        <w:rPr>
          <w:rFonts w:ascii="Times New Roman" w:hAnsi="Times New Roman" w:cs="Times New Roman"/>
          <w:sz w:val="24"/>
          <w:szCs w:val="24"/>
        </w:rPr>
        <w:t xml:space="preserve">[14] </w:t>
      </w:r>
      <w:r w:rsidRPr="00A17643">
        <w:rPr>
          <w:rFonts w:ascii="Times New Roman" w:hAnsi="Times New Roman" w:cs="Times New Roman"/>
          <w:sz w:val="24"/>
          <w:szCs w:val="24"/>
        </w:rPr>
        <w:t>[20]</w:t>
      </w:r>
      <w:r w:rsidR="003F0828" w:rsidRPr="00A17643">
        <w:rPr>
          <w:rFonts w:ascii="Times New Roman" w:hAnsi="Times New Roman" w:cs="Times New Roman"/>
          <w:sz w:val="24"/>
          <w:szCs w:val="24"/>
        </w:rPr>
        <w:t>, where</w:t>
      </w:r>
      <w:r w:rsidR="00F46628" w:rsidRPr="00A17643">
        <w:rPr>
          <w:rFonts w:ascii="Times New Roman" w:hAnsi="Times New Roman" w:cs="Times New Roman"/>
          <w:sz w:val="24"/>
          <w:szCs w:val="24"/>
        </w:rPr>
        <w:t xml:space="preserve"> Zhang et al. also mentions that WSNs will see even further integrations within healthcare in the future [6]</w:t>
      </w:r>
      <w:r w:rsidRPr="00A17643">
        <w:rPr>
          <w:rFonts w:ascii="Times New Roman" w:hAnsi="Times New Roman" w:cs="Times New Roman"/>
          <w:sz w:val="24"/>
          <w:szCs w:val="24"/>
        </w:rPr>
        <w:t>.</w:t>
      </w:r>
      <w:r w:rsidR="00F55564" w:rsidRPr="00A17643">
        <w:rPr>
          <w:rFonts w:ascii="Times New Roman" w:hAnsi="Times New Roman" w:cs="Times New Roman"/>
          <w:sz w:val="24"/>
          <w:szCs w:val="24"/>
        </w:rPr>
        <w:t xml:space="preserve"> WSN uses in healthcare have increased in certain areas like remote health monitoring, medical data access and communication with caregivers in emergencies [20]. These sensor networks provide potential solutions to inefficiencies found within healthcare industries, such as poor doctor-to-patient communications and remote monitoring [14] [20]. WSNs not only track vital signs and offer improved communication methods, but also offer improved processing and transferring of data to and from the patients’ medical records [14].</w:t>
      </w:r>
      <w:r w:rsidR="00F46628" w:rsidRPr="00A17643">
        <w:rPr>
          <w:rFonts w:ascii="Times New Roman" w:hAnsi="Times New Roman" w:cs="Times New Roman"/>
          <w:sz w:val="24"/>
          <w:szCs w:val="24"/>
        </w:rPr>
        <w:t xml:space="preserve"> This is advantageous as typically healthcare systems concentrate on hospitals and clinics [6]. However, WSNs allow for greater home monitoring of patients utilising Internet of Things (IoT) Smart Home concepts [6] [14] [20]. These concepts will be discussed in greater detail in the following chapter.</w:t>
      </w:r>
      <w:r w:rsidR="002701E0" w:rsidRPr="00A17643">
        <w:rPr>
          <w:rFonts w:ascii="Times New Roman" w:hAnsi="Times New Roman" w:cs="Times New Roman"/>
          <w:sz w:val="24"/>
          <w:szCs w:val="24"/>
        </w:rPr>
        <w:t xml:space="preserve"> </w:t>
      </w:r>
      <w:r w:rsidR="00F46628" w:rsidRPr="00A17643">
        <w:rPr>
          <w:rFonts w:ascii="Times New Roman" w:hAnsi="Times New Roman" w:cs="Times New Roman"/>
          <w:sz w:val="24"/>
          <w:szCs w:val="24"/>
        </w:rPr>
        <w:t xml:space="preserve"> </w:t>
      </w:r>
    </w:p>
    <w:p w:rsidR="00C02231" w:rsidRPr="00A17643" w:rsidRDefault="00C02231" w:rsidP="00C02231">
      <w:pPr>
        <w:spacing w:after="0" w:line="360" w:lineRule="auto"/>
        <w:jc w:val="both"/>
        <w:rPr>
          <w:rFonts w:ascii="Times New Roman" w:hAnsi="Times New Roman" w:cs="Times New Roman"/>
          <w:sz w:val="24"/>
          <w:szCs w:val="24"/>
        </w:rPr>
      </w:pPr>
    </w:p>
    <w:p w:rsidR="00783D41" w:rsidRPr="00A17643" w:rsidRDefault="003F0828"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The use of WSNs has </w:t>
      </w:r>
      <w:r w:rsidR="00A00A65" w:rsidRPr="00A17643">
        <w:rPr>
          <w:rFonts w:ascii="Times New Roman" w:hAnsi="Times New Roman" w:cs="Times New Roman"/>
          <w:sz w:val="24"/>
          <w:szCs w:val="24"/>
        </w:rPr>
        <w:t>several</w:t>
      </w:r>
      <w:r w:rsidRPr="00A17643">
        <w:rPr>
          <w:rFonts w:ascii="Times New Roman" w:hAnsi="Times New Roman" w:cs="Times New Roman"/>
          <w:sz w:val="24"/>
          <w:szCs w:val="24"/>
        </w:rPr>
        <w:t xml:space="preserve"> benefits for both doctors and patients, such as not requiring the patient to visit hospitals constantly, </w:t>
      </w:r>
      <w:r w:rsidR="00A00A65" w:rsidRPr="00A17643">
        <w:rPr>
          <w:rFonts w:ascii="Times New Roman" w:hAnsi="Times New Roman" w:cs="Times New Roman"/>
          <w:sz w:val="24"/>
          <w:szCs w:val="24"/>
        </w:rPr>
        <w:t>more</w:t>
      </w:r>
      <w:r w:rsidRPr="00A17643">
        <w:rPr>
          <w:rFonts w:ascii="Times New Roman" w:hAnsi="Times New Roman" w:cs="Times New Roman"/>
          <w:sz w:val="24"/>
          <w:szCs w:val="24"/>
        </w:rPr>
        <w:t xml:space="preserve"> mobility without being connected via cables to medical equipment </w:t>
      </w:r>
      <w:r w:rsidR="00A00A65" w:rsidRPr="00A17643">
        <w:rPr>
          <w:rFonts w:ascii="Times New Roman" w:hAnsi="Times New Roman" w:cs="Times New Roman"/>
          <w:sz w:val="24"/>
          <w:szCs w:val="24"/>
        </w:rPr>
        <w:t>and</w:t>
      </w:r>
      <w:r w:rsidRPr="00A17643">
        <w:rPr>
          <w:rFonts w:ascii="Times New Roman" w:hAnsi="Times New Roman" w:cs="Times New Roman"/>
          <w:sz w:val="24"/>
          <w:szCs w:val="24"/>
        </w:rPr>
        <w:t xml:space="preserve"> allowing doctors to remotely monitor patients, allowing real-time advice and long-term care [20].</w:t>
      </w:r>
      <w:r w:rsidR="00BF4D56" w:rsidRPr="00A17643">
        <w:rPr>
          <w:rFonts w:ascii="Times New Roman" w:hAnsi="Times New Roman" w:cs="Times New Roman"/>
          <w:sz w:val="24"/>
          <w:szCs w:val="24"/>
        </w:rPr>
        <w:t xml:space="preserve"> </w:t>
      </w:r>
      <w:proofErr w:type="spellStart"/>
      <w:r w:rsidR="00BF4D56" w:rsidRPr="00A17643">
        <w:rPr>
          <w:rFonts w:ascii="Times New Roman" w:hAnsi="Times New Roman" w:cs="Times New Roman"/>
          <w:sz w:val="24"/>
          <w:szCs w:val="24"/>
        </w:rPr>
        <w:t>Gogate</w:t>
      </w:r>
      <w:proofErr w:type="spellEnd"/>
      <w:r w:rsidR="00BF4D56" w:rsidRPr="00A17643">
        <w:rPr>
          <w:rFonts w:ascii="Times New Roman" w:hAnsi="Times New Roman" w:cs="Times New Roman"/>
          <w:sz w:val="24"/>
          <w:szCs w:val="24"/>
        </w:rPr>
        <w:t xml:space="preserve"> and </w:t>
      </w:r>
      <w:proofErr w:type="spellStart"/>
      <w:r w:rsidR="00BF4D56" w:rsidRPr="00A17643">
        <w:rPr>
          <w:rFonts w:ascii="Times New Roman" w:hAnsi="Times New Roman" w:cs="Times New Roman"/>
          <w:sz w:val="24"/>
          <w:szCs w:val="24"/>
        </w:rPr>
        <w:t>Bakal</w:t>
      </w:r>
      <w:proofErr w:type="spellEnd"/>
      <w:r w:rsidR="00BF4D56" w:rsidRPr="00A17643">
        <w:rPr>
          <w:rFonts w:ascii="Times New Roman" w:hAnsi="Times New Roman" w:cs="Times New Roman"/>
          <w:sz w:val="24"/>
          <w:szCs w:val="24"/>
        </w:rPr>
        <w:t xml:space="preserve"> [20] utilised wireless sensors, attached to a patient’s body, to monitor vital parameters such as temperature, blood pressure and pulse rate</w:t>
      </w:r>
      <w:r w:rsidR="00783D41" w:rsidRPr="00A17643">
        <w:rPr>
          <w:rFonts w:ascii="Times New Roman" w:hAnsi="Times New Roman" w:cs="Times New Roman"/>
          <w:sz w:val="24"/>
          <w:szCs w:val="24"/>
        </w:rPr>
        <w:t xml:space="preserve"> and an</w:t>
      </w:r>
      <w:r w:rsidR="00BF4D56" w:rsidRPr="00A17643">
        <w:rPr>
          <w:rFonts w:ascii="Times New Roman" w:hAnsi="Times New Roman" w:cs="Times New Roman"/>
          <w:sz w:val="24"/>
          <w:szCs w:val="24"/>
        </w:rPr>
        <w:t xml:space="preserve"> RFID </w:t>
      </w:r>
      <w:r w:rsidR="00783D41" w:rsidRPr="00A17643">
        <w:rPr>
          <w:rFonts w:ascii="Times New Roman" w:hAnsi="Times New Roman" w:cs="Times New Roman"/>
          <w:sz w:val="24"/>
          <w:szCs w:val="24"/>
        </w:rPr>
        <w:t xml:space="preserve">(Radio Frequency Identification) </w:t>
      </w:r>
      <w:r w:rsidR="00BF4D56" w:rsidRPr="00A17643">
        <w:rPr>
          <w:rFonts w:ascii="Times New Roman" w:hAnsi="Times New Roman" w:cs="Times New Roman"/>
          <w:sz w:val="24"/>
          <w:szCs w:val="24"/>
        </w:rPr>
        <w:t>for location tracking</w:t>
      </w:r>
      <w:r w:rsidR="00783D41" w:rsidRPr="00A17643">
        <w:rPr>
          <w:rFonts w:ascii="Times New Roman" w:hAnsi="Times New Roman" w:cs="Times New Roman"/>
          <w:sz w:val="24"/>
          <w:szCs w:val="24"/>
        </w:rPr>
        <w:t>.</w:t>
      </w:r>
      <w:r w:rsidR="00BF4D56" w:rsidRPr="00A17643">
        <w:rPr>
          <w:rFonts w:ascii="Times New Roman" w:hAnsi="Times New Roman" w:cs="Times New Roman"/>
          <w:sz w:val="24"/>
          <w:szCs w:val="24"/>
        </w:rPr>
        <w:t xml:space="preserve"> </w:t>
      </w:r>
      <w:r w:rsidR="00783D41" w:rsidRPr="00A17643">
        <w:rPr>
          <w:rFonts w:ascii="Times New Roman" w:hAnsi="Times New Roman" w:cs="Times New Roman"/>
          <w:sz w:val="24"/>
          <w:szCs w:val="24"/>
        </w:rPr>
        <w:t>RFID is used in several applications such as transport, security and tracking [21].</w:t>
      </w:r>
      <w:r w:rsidR="0019242E" w:rsidRPr="00A17643">
        <w:rPr>
          <w:rFonts w:ascii="Times New Roman" w:hAnsi="Times New Roman" w:cs="Times New Roman"/>
          <w:sz w:val="24"/>
          <w:szCs w:val="24"/>
        </w:rPr>
        <w:t xml:space="preserve"> The sensor devices can then relay the information to the Room Server for storage [20]. This server will also be connected to the hospital server, allowing doctors and other medical experts to monitor the patient’s information [20].</w:t>
      </w:r>
      <w:r w:rsidR="003B0ABD" w:rsidRPr="00A17643">
        <w:rPr>
          <w:rFonts w:ascii="Times New Roman" w:hAnsi="Times New Roman" w:cs="Times New Roman"/>
          <w:sz w:val="24"/>
          <w:szCs w:val="24"/>
        </w:rPr>
        <w:t xml:space="preserve"> WSNs are typically structured in three layers:</w:t>
      </w:r>
    </w:p>
    <w:p w:rsidR="003113C4" w:rsidRPr="00A17643" w:rsidRDefault="003113C4" w:rsidP="00C02231">
      <w:pPr>
        <w:pStyle w:val="ListParagraph"/>
        <w:numPr>
          <w:ilvl w:val="0"/>
          <w:numId w:val="2"/>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 sensor node layer, which is the sensor network that acquires the information to be sent to the second layer [22].</w:t>
      </w:r>
    </w:p>
    <w:p w:rsidR="003113C4" w:rsidRPr="00A17643" w:rsidRDefault="00E05FDE" w:rsidP="00C02231">
      <w:pPr>
        <w:pStyle w:val="ListParagraph"/>
        <w:numPr>
          <w:ilvl w:val="0"/>
          <w:numId w:val="2"/>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 base station layer, which acts as a middleware, allowing communication between the sensor network and the third layer [22].</w:t>
      </w:r>
    </w:p>
    <w:p w:rsidR="00E05FDE" w:rsidRPr="00A17643" w:rsidRDefault="00E05FDE" w:rsidP="00C02231">
      <w:pPr>
        <w:pStyle w:val="ListParagraph"/>
        <w:numPr>
          <w:ilvl w:val="0"/>
          <w:numId w:val="2"/>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 Sensor Network Server (SNS), which is directly connected to the internet and carries out analysis of data [22].</w:t>
      </w:r>
    </w:p>
    <w:p w:rsidR="008D7602" w:rsidRPr="00A17643" w:rsidRDefault="0019242E"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 xml:space="preserve">Another </w:t>
      </w:r>
      <w:r w:rsidR="002269D8" w:rsidRPr="00A17643">
        <w:rPr>
          <w:rFonts w:ascii="Times New Roman" w:hAnsi="Times New Roman" w:cs="Times New Roman"/>
          <w:sz w:val="24"/>
          <w:szCs w:val="24"/>
        </w:rPr>
        <w:t>area</w:t>
      </w:r>
      <w:r w:rsidRPr="00A17643">
        <w:rPr>
          <w:rFonts w:ascii="Times New Roman" w:hAnsi="Times New Roman" w:cs="Times New Roman"/>
          <w:sz w:val="24"/>
          <w:szCs w:val="24"/>
        </w:rPr>
        <w:t xml:space="preserve"> which utilises wireless sensors is environmental monitoring [7]</w:t>
      </w:r>
      <w:r w:rsidR="002269D8" w:rsidRPr="00A17643">
        <w:rPr>
          <w:rFonts w:ascii="Times New Roman" w:hAnsi="Times New Roman" w:cs="Times New Roman"/>
          <w:sz w:val="24"/>
          <w:szCs w:val="24"/>
        </w:rPr>
        <w:t xml:space="preserve"> [</w:t>
      </w:r>
      <w:r w:rsidR="001E2B9A" w:rsidRPr="00A17643">
        <w:rPr>
          <w:rFonts w:ascii="Times New Roman" w:hAnsi="Times New Roman" w:cs="Times New Roman"/>
          <w:sz w:val="24"/>
          <w:szCs w:val="24"/>
        </w:rPr>
        <w:t>8</w:t>
      </w:r>
      <w:r w:rsidR="002269D8" w:rsidRPr="00A17643">
        <w:rPr>
          <w:rFonts w:ascii="Times New Roman" w:hAnsi="Times New Roman" w:cs="Times New Roman"/>
          <w:sz w:val="24"/>
          <w:szCs w:val="24"/>
        </w:rPr>
        <w:t>]</w:t>
      </w:r>
      <w:r w:rsidR="001E2B9A" w:rsidRPr="00A17643">
        <w:rPr>
          <w:rFonts w:ascii="Times New Roman" w:hAnsi="Times New Roman" w:cs="Times New Roman"/>
          <w:sz w:val="24"/>
          <w:szCs w:val="24"/>
        </w:rPr>
        <w:t>. This area can be further separated into two different methods of environmental monitoring. One is the monitoring of various landscapes [9] and underwater areas [7]</w:t>
      </w:r>
      <w:r w:rsidR="00413D07" w:rsidRPr="00A17643">
        <w:rPr>
          <w:rFonts w:ascii="Times New Roman" w:hAnsi="Times New Roman" w:cs="Times New Roman"/>
          <w:sz w:val="24"/>
          <w:szCs w:val="24"/>
        </w:rPr>
        <w:t xml:space="preserve"> </w:t>
      </w:r>
      <w:r w:rsidR="003B0ABD" w:rsidRPr="00A17643">
        <w:rPr>
          <w:rFonts w:ascii="Times New Roman" w:hAnsi="Times New Roman" w:cs="Times New Roman"/>
          <w:sz w:val="24"/>
          <w:szCs w:val="24"/>
        </w:rPr>
        <w:t>[23]</w:t>
      </w:r>
      <w:r w:rsidR="00413D07" w:rsidRPr="00A17643">
        <w:rPr>
          <w:rFonts w:ascii="Times New Roman" w:hAnsi="Times New Roman" w:cs="Times New Roman"/>
          <w:sz w:val="24"/>
          <w:szCs w:val="24"/>
        </w:rPr>
        <w:t xml:space="preserve">. WSNs used in this manner are referred to as Environmental Sensor Networks (ESN) [7] [9] </w:t>
      </w:r>
      <w:r w:rsidR="003B0ABD" w:rsidRPr="00A17643">
        <w:rPr>
          <w:rFonts w:ascii="Times New Roman" w:hAnsi="Times New Roman" w:cs="Times New Roman"/>
          <w:sz w:val="24"/>
          <w:szCs w:val="24"/>
        </w:rPr>
        <w:t>[24]</w:t>
      </w:r>
      <w:r w:rsidR="005A0278" w:rsidRPr="00A17643">
        <w:rPr>
          <w:rFonts w:ascii="Times New Roman" w:hAnsi="Times New Roman" w:cs="Times New Roman"/>
          <w:sz w:val="24"/>
          <w:szCs w:val="24"/>
        </w:rPr>
        <w:t xml:space="preserve">. The second variation of environmental monitoring is utilised within IoT “Smart Homes” to monitor lighting, temperature, motion etc. [10] [11] </w:t>
      </w:r>
      <w:r w:rsidR="003B0ABD" w:rsidRPr="00A17643">
        <w:rPr>
          <w:rFonts w:ascii="Times New Roman" w:hAnsi="Times New Roman" w:cs="Times New Roman"/>
          <w:sz w:val="24"/>
          <w:szCs w:val="24"/>
        </w:rPr>
        <w:t>[25]</w:t>
      </w:r>
      <w:r w:rsidR="005A0278" w:rsidRPr="00A17643">
        <w:rPr>
          <w:rFonts w:ascii="Times New Roman" w:hAnsi="Times New Roman" w:cs="Times New Roman"/>
          <w:sz w:val="24"/>
          <w:szCs w:val="24"/>
        </w:rPr>
        <w:t>.</w:t>
      </w:r>
    </w:p>
    <w:p w:rsidR="00C02231" w:rsidRPr="00A17643" w:rsidRDefault="00C02231" w:rsidP="00C02231">
      <w:pPr>
        <w:spacing w:after="0" w:line="360" w:lineRule="auto"/>
        <w:jc w:val="both"/>
        <w:rPr>
          <w:rFonts w:ascii="Times New Roman" w:hAnsi="Times New Roman" w:cs="Times New Roman"/>
          <w:sz w:val="24"/>
          <w:szCs w:val="24"/>
        </w:rPr>
      </w:pPr>
    </w:p>
    <w:p w:rsidR="0046681A" w:rsidRPr="00A17643" w:rsidRDefault="005A0278"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ESN have emerged from WSN technology utilising a specific set of applications and technical challenges </w:t>
      </w:r>
      <w:r w:rsidR="00F8657B" w:rsidRPr="00A17643">
        <w:rPr>
          <w:rFonts w:ascii="Times New Roman" w:hAnsi="Times New Roman" w:cs="Times New Roman"/>
          <w:sz w:val="24"/>
          <w:szCs w:val="24"/>
        </w:rPr>
        <w:t xml:space="preserve">[8] </w:t>
      </w:r>
      <w:r w:rsidR="003B0ABD" w:rsidRPr="00A17643">
        <w:rPr>
          <w:rFonts w:ascii="Times New Roman" w:hAnsi="Times New Roman" w:cs="Times New Roman"/>
          <w:sz w:val="24"/>
          <w:szCs w:val="24"/>
        </w:rPr>
        <w:t>[24]</w:t>
      </w:r>
      <w:r w:rsidR="00F8657B" w:rsidRPr="00A17643">
        <w:rPr>
          <w:rFonts w:ascii="Times New Roman" w:hAnsi="Times New Roman" w:cs="Times New Roman"/>
          <w:sz w:val="24"/>
          <w:szCs w:val="24"/>
        </w:rPr>
        <w:t xml:space="preserve">. Sensors deployed as part of an ESN utilise custom protocols with wider range when compared to typical WSN </w:t>
      </w:r>
      <w:r w:rsidR="003B0ABD" w:rsidRPr="00A17643">
        <w:rPr>
          <w:rFonts w:ascii="Times New Roman" w:hAnsi="Times New Roman" w:cs="Times New Roman"/>
          <w:sz w:val="24"/>
          <w:szCs w:val="24"/>
        </w:rPr>
        <w:t>[24]</w:t>
      </w:r>
      <w:r w:rsidR="00F8657B" w:rsidRPr="00A17643">
        <w:rPr>
          <w:rFonts w:ascii="Times New Roman" w:hAnsi="Times New Roman" w:cs="Times New Roman"/>
          <w:sz w:val="24"/>
          <w:szCs w:val="24"/>
        </w:rPr>
        <w:t>.</w:t>
      </w:r>
      <w:r w:rsidR="003B0ABD" w:rsidRPr="00A17643">
        <w:rPr>
          <w:rFonts w:ascii="Times New Roman" w:hAnsi="Times New Roman" w:cs="Times New Roman"/>
          <w:sz w:val="24"/>
          <w:szCs w:val="24"/>
        </w:rPr>
        <w:t xml:space="preserve"> This means that ESNs are specifically designed to acquire large amounts of environmental data to be used in environmental monitoring purposes [22] </w:t>
      </w:r>
      <w:r w:rsidR="000E6C7F" w:rsidRPr="00A17643">
        <w:rPr>
          <w:rFonts w:ascii="Times New Roman" w:hAnsi="Times New Roman" w:cs="Times New Roman"/>
          <w:sz w:val="24"/>
          <w:szCs w:val="24"/>
        </w:rPr>
        <w:t>[24].</w:t>
      </w:r>
      <w:r w:rsidR="00A17BA5" w:rsidRPr="00A17643">
        <w:rPr>
          <w:rFonts w:ascii="Times New Roman" w:hAnsi="Times New Roman" w:cs="Times New Roman"/>
          <w:sz w:val="24"/>
          <w:szCs w:val="24"/>
        </w:rPr>
        <w:t xml:space="preserve"> ESNs not only monitor large areas, but typically these areas can be difficult to access and / or dangerous to humans [23] [24] [26]. </w:t>
      </w:r>
    </w:p>
    <w:p w:rsidR="00C02231" w:rsidRPr="00A17643" w:rsidRDefault="00C02231" w:rsidP="00C02231">
      <w:pPr>
        <w:spacing w:after="0" w:line="360" w:lineRule="auto"/>
        <w:jc w:val="both"/>
        <w:rPr>
          <w:rFonts w:ascii="Times New Roman" w:hAnsi="Times New Roman" w:cs="Times New Roman"/>
          <w:sz w:val="24"/>
          <w:szCs w:val="24"/>
        </w:rPr>
      </w:pPr>
    </w:p>
    <w:p w:rsidR="003D034F" w:rsidRPr="00A17643" w:rsidRDefault="00A17BA5"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Typical sensor nodes used in ESN monitor environmental variables such as temperature, light, pressure, humidity and rain [26].</w:t>
      </w:r>
      <w:r w:rsidR="003D034F" w:rsidRPr="00A17643">
        <w:rPr>
          <w:rFonts w:ascii="Times New Roman" w:hAnsi="Times New Roman" w:cs="Times New Roman"/>
          <w:sz w:val="24"/>
          <w:szCs w:val="24"/>
        </w:rPr>
        <w:t xml:space="preserve"> Rainfall for example, is important in meteorology, hydrology, agriculture, environmental polic</w:t>
      </w:r>
      <w:r w:rsidR="002B1ED1" w:rsidRPr="00A17643">
        <w:rPr>
          <w:rFonts w:ascii="Times New Roman" w:hAnsi="Times New Roman" w:cs="Times New Roman"/>
          <w:sz w:val="24"/>
          <w:szCs w:val="24"/>
        </w:rPr>
        <w:t xml:space="preserve">y and weather forecasting [27], while monitoring the light levels of an area can help in determining the ecosystem of the area [26]. Ramirez </w:t>
      </w:r>
      <w:r w:rsidR="00244482" w:rsidRPr="00A17643">
        <w:rPr>
          <w:rFonts w:ascii="Times New Roman" w:hAnsi="Times New Roman" w:cs="Times New Roman"/>
          <w:sz w:val="24"/>
          <w:szCs w:val="24"/>
        </w:rPr>
        <w:t xml:space="preserve">et al. </w:t>
      </w:r>
      <w:r w:rsidR="002B1ED1" w:rsidRPr="00A17643">
        <w:rPr>
          <w:rFonts w:ascii="Times New Roman" w:hAnsi="Times New Roman" w:cs="Times New Roman"/>
          <w:sz w:val="24"/>
          <w:szCs w:val="24"/>
        </w:rPr>
        <w:t>[26] utilised light sensors, specifically photosynthetically active radiation (PAR) and solar radiation (SR) sensors to monitor sunlight levels within the environment to monitor the areas ecosystem.</w:t>
      </w:r>
      <w:r w:rsidR="000510B1" w:rsidRPr="00A17643">
        <w:rPr>
          <w:rFonts w:ascii="Times New Roman" w:hAnsi="Times New Roman" w:cs="Times New Roman"/>
          <w:sz w:val="24"/>
          <w:szCs w:val="24"/>
        </w:rPr>
        <w:t xml:space="preserve"> Both of these environmental conditions are constantly changing, making the wireless sensors within the ESN valuable as they allow for constant monitoring of these areas. </w:t>
      </w:r>
    </w:p>
    <w:p w:rsidR="00C02231" w:rsidRPr="00A17643" w:rsidRDefault="00C02231" w:rsidP="00C02231">
      <w:pPr>
        <w:spacing w:after="0" w:line="360" w:lineRule="auto"/>
        <w:jc w:val="both"/>
        <w:rPr>
          <w:rFonts w:ascii="Times New Roman" w:hAnsi="Times New Roman" w:cs="Times New Roman"/>
          <w:sz w:val="24"/>
          <w:szCs w:val="24"/>
        </w:rPr>
      </w:pPr>
    </w:p>
    <w:p w:rsidR="0046681A" w:rsidRPr="00A17643" w:rsidRDefault="00C41785"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As mentioned above, ESN are often deployed in areas with hostile environmental conditions, which can be dangerous to humans [23] [24] [26]. However, these areas can also be detrimental to the sensor devices themselves. One issue must be con</w:t>
      </w:r>
      <w:r w:rsidR="00F65C4B" w:rsidRPr="00A17643">
        <w:rPr>
          <w:rFonts w:ascii="Times New Roman" w:hAnsi="Times New Roman" w:cs="Times New Roman"/>
          <w:sz w:val="24"/>
          <w:szCs w:val="24"/>
        </w:rPr>
        <w:t>sidered within all WSN, more so with</w:t>
      </w:r>
      <w:r w:rsidRPr="00A17643">
        <w:rPr>
          <w:rFonts w:ascii="Times New Roman" w:hAnsi="Times New Roman" w:cs="Times New Roman"/>
          <w:sz w:val="24"/>
          <w:szCs w:val="24"/>
        </w:rPr>
        <w:t xml:space="preserve"> ESN</w:t>
      </w:r>
      <w:r w:rsidR="00F65C4B" w:rsidRPr="00A17643">
        <w:rPr>
          <w:rFonts w:ascii="Times New Roman" w:hAnsi="Times New Roman" w:cs="Times New Roman"/>
          <w:sz w:val="24"/>
          <w:szCs w:val="24"/>
        </w:rPr>
        <w:t xml:space="preserve"> due to environmental conditions surrounding these devices, is that these devices are small and fragile, therefore are easily damaged [15]. </w:t>
      </w:r>
    </w:p>
    <w:p w:rsidR="00C02231" w:rsidRPr="00A17643" w:rsidRDefault="00C02231" w:rsidP="00C02231">
      <w:pPr>
        <w:spacing w:after="0" w:line="360" w:lineRule="auto"/>
        <w:jc w:val="both"/>
        <w:rPr>
          <w:rFonts w:ascii="Times New Roman" w:hAnsi="Times New Roman" w:cs="Times New Roman"/>
          <w:sz w:val="24"/>
          <w:szCs w:val="24"/>
        </w:rPr>
      </w:pPr>
    </w:p>
    <w:p w:rsidR="00F924A2" w:rsidRPr="00A17643" w:rsidRDefault="00F65C4B"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The author has taken this information into consideration for future work utilising WSN, as such these devices will be handled with care with potential backups available. However, Kamei et al. [15] mentions that replacing these devices can be challenging under certain conditions, as they can be spread over large areas under critical conditions. </w:t>
      </w:r>
      <w:r w:rsidRPr="00A17643">
        <w:rPr>
          <w:rFonts w:ascii="Times New Roman" w:hAnsi="Times New Roman" w:cs="Times New Roman"/>
          <w:sz w:val="24"/>
          <w:szCs w:val="24"/>
        </w:rPr>
        <w:lastRenderedPageBreak/>
        <w:t>Ramirez et al. [26] also noted similar concerns while conducting their experiment.</w:t>
      </w:r>
      <w:r w:rsidR="00705FD0" w:rsidRPr="00A17643">
        <w:rPr>
          <w:rFonts w:ascii="Times New Roman" w:hAnsi="Times New Roman" w:cs="Times New Roman"/>
          <w:sz w:val="24"/>
          <w:szCs w:val="24"/>
        </w:rPr>
        <w:t xml:space="preserve"> As both cases are examples within </w:t>
      </w:r>
      <w:r w:rsidR="003B5E20" w:rsidRPr="00A17643">
        <w:rPr>
          <w:rFonts w:ascii="Times New Roman" w:hAnsi="Times New Roman" w:cs="Times New Roman"/>
          <w:sz w:val="24"/>
          <w:szCs w:val="24"/>
        </w:rPr>
        <w:t>an</w:t>
      </w:r>
      <w:r w:rsidR="00705FD0" w:rsidRPr="00A17643">
        <w:rPr>
          <w:rFonts w:ascii="Times New Roman" w:hAnsi="Times New Roman" w:cs="Times New Roman"/>
          <w:sz w:val="24"/>
          <w:szCs w:val="24"/>
        </w:rPr>
        <w:t xml:space="preserve"> ESN environment, they are less of a concern for this project, however it is still worth noting that </w:t>
      </w:r>
      <w:r w:rsidR="003B5E20" w:rsidRPr="00A17643">
        <w:rPr>
          <w:rFonts w:ascii="Times New Roman" w:hAnsi="Times New Roman" w:cs="Times New Roman"/>
          <w:sz w:val="24"/>
          <w:szCs w:val="24"/>
        </w:rPr>
        <w:t xml:space="preserve">device failure would lead to loss of data. </w:t>
      </w:r>
    </w:p>
    <w:p w:rsidR="00C02231" w:rsidRPr="00A17643" w:rsidRDefault="00C02231" w:rsidP="00C02231">
      <w:pPr>
        <w:spacing w:after="0" w:line="360" w:lineRule="auto"/>
        <w:jc w:val="both"/>
        <w:rPr>
          <w:rFonts w:ascii="Times New Roman" w:hAnsi="Times New Roman" w:cs="Times New Roman"/>
          <w:sz w:val="24"/>
          <w:szCs w:val="24"/>
        </w:rPr>
      </w:pPr>
    </w:p>
    <w:p w:rsidR="00C41785" w:rsidRPr="00A17643" w:rsidRDefault="00F924A2"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Another issue is</w:t>
      </w:r>
      <w:r w:rsidR="00EA10A2" w:rsidRPr="00A17643">
        <w:rPr>
          <w:rFonts w:ascii="Times New Roman" w:hAnsi="Times New Roman" w:cs="Times New Roman"/>
          <w:sz w:val="24"/>
          <w:szCs w:val="24"/>
        </w:rPr>
        <w:t xml:space="preserve"> potential interference of wireless sensor communication and / or reliability of data acquired [26] [28]. </w:t>
      </w:r>
      <w:r w:rsidR="00993D72" w:rsidRPr="00A17643">
        <w:rPr>
          <w:rFonts w:ascii="Times New Roman" w:hAnsi="Times New Roman" w:cs="Times New Roman"/>
          <w:sz w:val="24"/>
          <w:szCs w:val="24"/>
        </w:rPr>
        <w:t>Regarding</w:t>
      </w:r>
      <w:r w:rsidR="00EA10A2" w:rsidRPr="00A17643">
        <w:rPr>
          <w:rFonts w:ascii="Times New Roman" w:hAnsi="Times New Roman" w:cs="Times New Roman"/>
          <w:sz w:val="24"/>
          <w:szCs w:val="24"/>
        </w:rPr>
        <w:t xml:space="preserve"> the reliability of data, it can be difficult to determine thanks to limitations of sensor nodes [26]. This can be overcome within this specific project as it is possible to research expected sensor results, for example </w:t>
      </w:r>
      <w:r w:rsidR="00F411D0" w:rsidRPr="00A17643">
        <w:rPr>
          <w:rFonts w:ascii="Times New Roman" w:hAnsi="Times New Roman" w:cs="Times New Roman"/>
          <w:sz w:val="24"/>
          <w:szCs w:val="24"/>
        </w:rPr>
        <w:t xml:space="preserve">understanding the expected lux level of a standard room. </w:t>
      </w:r>
      <w:r w:rsidR="00A66838" w:rsidRPr="00A17643">
        <w:rPr>
          <w:rFonts w:ascii="Times New Roman" w:hAnsi="Times New Roman" w:cs="Times New Roman"/>
          <w:sz w:val="24"/>
          <w:szCs w:val="24"/>
        </w:rPr>
        <w:t>The interference on the other hand is caused by shared wireless frequency of other devices [28]. Wireless sensor nodes typically operate in Industrial, Scientific and Medical (ISM) radio band at 2.4 GHz [28]. Interference is caused because this frequency is shard with Wi-Fi / Bluetooth and microwave ovens [28]. Further research into wireless frequencies will be conducted within the I</w:t>
      </w:r>
      <w:r w:rsidR="007F41C5" w:rsidRPr="00A17643">
        <w:rPr>
          <w:rFonts w:ascii="Times New Roman" w:hAnsi="Times New Roman" w:cs="Times New Roman"/>
          <w:sz w:val="24"/>
          <w:szCs w:val="24"/>
        </w:rPr>
        <w:t xml:space="preserve">nternet </w:t>
      </w:r>
      <w:r w:rsidR="00A66838" w:rsidRPr="00A17643">
        <w:rPr>
          <w:rFonts w:ascii="Times New Roman" w:hAnsi="Times New Roman" w:cs="Times New Roman"/>
          <w:sz w:val="24"/>
          <w:szCs w:val="24"/>
        </w:rPr>
        <w:t>o</w:t>
      </w:r>
      <w:r w:rsidR="007F41C5" w:rsidRPr="00A17643">
        <w:rPr>
          <w:rFonts w:ascii="Times New Roman" w:hAnsi="Times New Roman" w:cs="Times New Roman"/>
          <w:sz w:val="24"/>
          <w:szCs w:val="24"/>
        </w:rPr>
        <w:t xml:space="preserve">f </w:t>
      </w:r>
      <w:r w:rsidR="00A66838" w:rsidRPr="00A17643">
        <w:rPr>
          <w:rFonts w:ascii="Times New Roman" w:hAnsi="Times New Roman" w:cs="Times New Roman"/>
          <w:sz w:val="24"/>
          <w:szCs w:val="24"/>
        </w:rPr>
        <w:t>T</w:t>
      </w:r>
      <w:r w:rsidR="007F41C5" w:rsidRPr="00A17643">
        <w:rPr>
          <w:rFonts w:ascii="Times New Roman" w:hAnsi="Times New Roman" w:cs="Times New Roman"/>
          <w:sz w:val="24"/>
          <w:szCs w:val="24"/>
        </w:rPr>
        <w:t>hings (IoT)</w:t>
      </w:r>
      <w:r w:rsidR="00A66838" w:rsidRPr="00A17643">
        <w:rPr>
          <w:rFonts w:ascii="Times New Roman" w:hAnsi="Times New Roman" w:cs="Times New Roman"/>
          <w:sz w:val="24"/>
          <w:szCs w:val="24"/>
        </w:rPr>
        <w:t xml:space="preserve"> section of this review. </w:t>
      </w:r>
    </w:p>
    <w:p w:rsidR="006861E7" w:rsidRPr="00A17643" w:rsidRDefault="006861E7" w:rsidP="007E3DA4">
      <w:pPr>
        <w:rPr>
          <w:rFonts w:ascii="Times New Roman" w:hAnsi="Times New Roman" w:cs="Times New Roman"/>
          <w:sz w:val="24"/>
          <w:szCs w:val="24"/>
        </w:rPr>
      </w:pPr>
    </w:p>
    <w:p w:rsidR="0060105B" w:rsidRPr="00A17643" w:rsidRDefault="0060105B" w:rsidP="00B2533F">
      <w:pPr>
        <w:pStyle w:val="Heading2"/>
        <w:spacing w:line="360" w:lineRule="auto"/>
        <w:rPr>
          <w:rFonts w:ascii="Times New Roman" w:hAnsi="Times New Roman" w:cs="Times New Roman"/>
          <w:b/>
          <w:color w:val="auto"/>
          <w:sz w:val="24"/>
          <w:szCs w:val="24"/>
        </w:rPr>
      </w:pPr>
      <w:bookmarkStart w:id="7" w:name="_Toc512415391"/>
      <w:r w:rsidRPr="00A17643">
        <w:rPr>
          <w:rFonts w:ascii="Times New Roman" w:hAnsi="Times New Roman" w:cs="Times New Roman"/>
          <w:b/>
          <w:color w:val="auto"/>
          <w:sz w:val="24"/>
          <w:szCs w:val="24"/>
        </w:rPr>
        <w:t>2.1.2 Internet of Things (IoT)</w:t>
      </w:r>
      <w:bookmarkEnd w:id="7"/>
    </w:p>
    <w:p w:rsidR="00AC2D8C" w:rsidRPr="00A17643" w:rsidRDefault="006037B5"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 Internet of Things (IoT) is a network of physical devices, vehicles and other electronic items which utilise software, sensors and network connectivity in order to connect together through the internet and exchange information [29]</w:t>
      </w:r>
      <w:r w:rsidR="001C3AFF" w:rsidRPr="00A17643">
        <w:rPr>
          <w:rFonts w:ascii="Times New Roman" w:hAnsi="Times New Roman" w:cs="Times New Roman"/>
          <w:sz w:val="24"/>
          <w:szCs w:val="24"/>
        </w:rPr>
        <w:t xml:space="preserve"> [30]</w:t>
      </w:r>
      <w:r w:rsidRPr="00A17643">
        <w:rPr>
          <w:rFonts w:ascii="Times New Roman" w:hAnsi="Times New Roman" w:cs="Times New Roman"/>
          <w:sz w:val="24"/>
          <w:szCs w:val="24"/>
        </w:rPr>
        <w:t>.</w:t>
      </w:r>
      <w:r w:rsidR="001C3AFF" w:rsidRPr="00A17643">
        <w:rPr>
          <w:rFonts w:ascii="Times New Roman" w:hAnsi="Times New Roman" w:cs="Times New Roman"/>
          <w:sz w:val="24"/>
          <w:szCs w:val="24"/>
        </w:rPr>
        <w:t xml:space="preserve"> </w:t>
      </w:r>
      <w:r w:rsidR="00E237A8" w:rsidRPr="00A17643">
        <w:rPr>
          <w:rFonts w:ascii="Times New Roman" w:hAnsi="Times New Roman" w:cs="Times New Roman"/>
          <w:sz w:val="24"/>
          <w:szCs w:val="24"/>
        </w:rPr>
        <w:t>These devices are known as “things” within IoT</w:t>
      </w:r>
      <w:r w:rsidR="00846CC3" w:rsidRPr="00A17643">
        <w:rPr>
          <w:rFonts w:ascii="Times New Roman" w:hAnsi="Times New Roman" w:cs="Times New Roman"/>
          <w:sz w:val="24"/>
          <w:szCs w:val="24"/>
        </w:rPr>
        <w:t xml:space="preserve"> [29]</w:t>
      </w:r>
      <w:r w:rsidR="00E237A8" w:rsidRPr="00A17643">
        <w:rPr>
          <w:rFonts w:ascii="Times New Roman" w:hAnsi="Times New Roman" w:cs="Times New Roman"/>
          <w:sz w:val="24"/>
          <w:szCs w:val="24"/>
        </w:rPr>
        <w:t xml:space="preserve">. </w:t>
      </w:r>
      <w:r w:rsidR="001C3AFF" w:rsidRPr="00A17643">
        <w:rPr>
          <w:rFonts w:ascii="Times New Roman" w:hAnsi="Times New Roman" w:cs="Times New Roman"/>
          <w:sz w:val="24"/>
          <w:szCs w:val="24"/>
        </w:rPr>
        <w:t xml:space="preserve">Over recent years, IoT has become one of the most popular and widely explored areas within IT [30]. The purpose of IoT devices is to communicate with other devices via the internet, allowing for these devices to adapt </w:t>
      </w:r>
      <w:r w:rsidR="00B4110E" w:rsidRPr="00A17643">
        <w:rPr>
          <w:rFonts w:ascii="Times New Roman" w:hAnsi="Times New Roman" w:cs="Times New Roman"/>
          <w:sz w:val="24"/>
          <w:szCs w:val="24"/>
        </w:rPr>
        <w:t xml:space="preserve">to </w:t>
      </w:r>
      <w:r w:rsidR="001C3AFF" w:rsidRPr="00A17643">
        <w:rPr>
          <w:rFonts w:ascii="Times New Roman" w:hAnsi="Times New Roman" w:cs="Times New Roman"/>
          <w:sz w:val="24"/>
          <w:szCs w:val="24"/>
        </w:rPr>
        <w:t>ambient and user needs [29] [30].</w:t>
      </w:r>
      <w:r w:rsidR="00E237A8" w:rsidRPr="00A17643">
        <w:rPr>
          <w:rFonts w:ascii="Times New Roman" w:hAnsi="Times New Roman" w:cs="Times New Roman"/>
          <w:sz w:val="24"/>
          <w:szCs w:val="24"/>
        </w:rPr>
        <w:t xml:space="preserve"> Thanks to this, IoT devices do not require human-to-human or human-to-computer interaction to function [29]. </w:t>
      </w:r>
    </w:p>
    <w:p w:rsidR="00C02231" w:rsidRPr="00A17643" w:rsidRDefault="00C02231" w:rsidP="00C02231">
      <w:pPr>
        <w:spacing w:after="0" w:line="360" w:lineRule="auto"/>
        <w:jc w:val="both"/>
        <w:rPr>
          <w:rFonts w:ascii="Times New Roman" w:hAnsi="Times New Roman" w:cs="Times New Roman"/>
          <w:sz w:val="24"/>
          <w:szCs w:val="24"/>
        </w:rPr>
      </w:pPr>
    </w:p>
    <w:p w:rsidR="0060105B" w:rsidRPr="00A17643" w:rsidRDefault="00846CC3"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Through machine-to-machine (M2M) communications, IoT is expected to impact and influence several aspects of everyday life and business applications [29]. </w:t>
      </w:r>
      <w:r w:rsidR="00296ED3" w:rsidRPr="00A17643">
        <w:rPr>
          <w:rFonts w:ascii="Times New Roman" w:hAnsi="Times New Roman" w:cs="Times New Roman"/>
          <w:sz w:val="24"/>
          <w:szCs w:val="24"/>
        </w:rPr>
        <w:t xml:space="preserve">IoT applications require an enormous </w:t>
      </w:r>
      <w:r w:rsidR="006861E7" w:rsidRPr="00A17643">
        <w:rPr>
          <w:rFonts w:ascii="Times New Roman" w:hAnsi="Times New Roman" w:cs="Times New Roman"/>
          <w:sz w:val="24"/>
          <w:szCs w:val="24"/>
        </w:rPr>
        <w:t>number</w:t>
      </w:r>
      <w:r w:rsidR="00296ED3" w:rsidRPr="00A17643">
        <w:rPr>
          <w:rFonts w:ascii="Times New Roman" w:hAnsi="Times New Roman" w:cs="Times New Roman"/>
          <w:sz w:val="24"/>
          <w:szCs w:val="24"/>
        </w:rPr>
        <w:t xml:space="preserve"> of smart devices and sensors to be connected and deployed within various facilities of everyday life [29]. Examples of IoT integration include smart-homes, smart-cities, smart power systems and agricultural monitoring environments [29]. </w:t>
      </w:r>
      <w:r w:rsidR="00B00F33" w:rsidRPr="00A17643">
        <w:rPr>
          <w:rFonts w:ascii="Times New Roman" w:hAnsi="Times New Roman" w:cs="Times New Roman"/>
          <w:sz w:val="24"/>
          <w:szCs w:val="24"/>
        </w:rPr>
        <w:t xml:space="preserve">Thanks to IoT smart-homes, it is possible to automate various functions within the </w:t>
      </w:r>
      <w:r w:rsidR="006861E7" w:rsidRPr="00A17643">
        <w:rPr>
          <w:rFonts w:ascii="Times New Roman" w:hAnsi="Times New Roman" w:cs="Times New Roman"/>
          <w:sz w:val="24"/>
          <w:szCs w:val="24"/>
        </w:rPr>
        <w:t>user’s</w:t>
      </w:r>
      <w:r w:rsidR="00B00F33" w:rsidRPr="00A17643">
        <w:rPr>
          <w:rFonts w:ascii="Times New Roman" w:hAnsi="Times New Roman" w:cs="Times New Roman"/>
          <w:sz w:val="24"/>
          <w:szCs w:val="24"/>
        </w:rPr>
        <w:t xml:space="preserve"> home, such as switching lights on and off, controlling climate systems, opening doors on arrival and many more [29]. </w:t>
      </w:r>
    </w:p>
    <w:p w:rsidR="00C02231" w:rsidRPr="00A17643" w:rsidRDefault="00C02231" w:rsidP="00C02231">
      <w:pPr>
        <w:spacing w:after="0" w:line="360" w:lineRule="auto"/>
        <w:jc w:val="both"/>
        <w:rPr>
          <w:rFonts w:ascii="Times New Roman" w:hAnsi="Times New Roman" w:cs="Times New Roman"/>
          <w:sz w:val="24"/>
          <w:szCs w:val="24"/>
        </w:rPr>
      </w:pPr>
    </w:p>
    <w:p w:rsidR="00AC2D8C" w:rsidRPr="00A17643" w:rsidRDefault="00DE0D90"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Des</w:t>
      </w:r>
      <w:r w:rsidR="00B61BBF" w:rsidRPr="00A17643">
        <w:rPr>
          <w:rFonts w:ascii="Times New Roman" w:hAnsi="Times New Roman" w:cs="Times New Roman"/>
          <w:sz w:val="24"/>
          <w:szCs w:val="24"/>
        </w:rPr>
        <w:t>pite the advances within the</w:t>
      </w:r>
      <w:r w:rsidRPr="00A17643">
        <w:rPr>
          <w:rFonts w:ascii="Times New Roman" w:hAnsi="Times New Roman" w:cs="Times New Roman"/>
          <w:sz w:val="24"/>
          <w:szCs w:val="24"/>
        </w:rPr>
        <w:t xml:space="preserve"> field, </w:t>
      </w:r>
      <w:r w:rsidR="00B61BBF" w:rsidRPr="00A17643">
        <w:rPr>
          <w:rFonts w:ascii="Times New Roman" w:hAnsi="Times New Roman" w:cs="Times New Roman"/>
          <w:sz w:val="24"/>
          <w:szCs w:val="24"/>
        </w:rPr>
        <w:t>IoT</w:t>
      </w:r>
      <w:r w:rsidRPr="00A17643">
        <w:rPr>
          <w:rFonts w:ascii="Times New Roman" w:hAnsi="Times New Roman" w:cs="Times New Roman"/>
          <w:sz w:val="24"/>
          <w:szCs w:val="24"/>
        </w:rPr>
        <w:t xml:space="preserve"> is still </w:t>
      </w:r>
      <w:r w:rsidR="00B61BBF" w:rsidRPr="00A17643">
        <w:rPr>
          <w:rFonts w:ascii="Times New Roman" w:hAnsi="Times New Roman" w:cs="Times New Roman"/>
          <w:sz w:val="24"/>
          <w:szCs w:val="24"/>
        </w:rPr>
        <w:t>being developed and improved upon.</w:t>
      </w:r>
      <w:r w:rsidR="00F7356C" w:rsidRPr="00A17643">
        <w:rPr>
          <w:rFonts w:ascii="Times New Roman" w:hAnsi="Times New Roman" w:cs="Times New Roman"/>
          <w:sz w:val="24"/>
          <w:szCs w:val="24"/>
        </w:rPr>
        <w:t xml:space="preserve"> The term</w:t>
      </w:r>
      <w:r w:rsidR="00B61BBF" w:rsidRPr="00A17643">
        <w:rPr>
          <w:rFonts w:ascii="Times New Roman" w:hAnsi="Times New Roman" w:cs="Times New Roman"/>
          <w:sz w:val="24"/>
          <w:szCs w:val="24"/>
        </w:rPr>
        <w:t xml:space="preserve"> </w:t>
      </w:r>
      <w:r w:rsidRPr="00A17643">
        <w:rPr>
          <w:rFonts w:ascii="Times New Roman" w:hAnsi="Times New Roman" w:cs="Times New Roman"/>
          <w:sz w:val="24"/>
          <w:szCs w:val="24"/>
        </w:rPr>
        <w:t xml:space="preserve">IoT </w:t>
      </w:r>
      <w:r w:rsidR="00B61BBF" w:rsidRPr="00A17643">
        <w:rPr>
          <w:rFonts w:ascii="Times New Roman" w:hAnsi="Times New Roman" w:cs="Times New Roman"/>
          <w:sz w:val="24"/>
          <w:szCs w:val="24"/>
        </w:rPr>
        <w:t>dates back to</w:t>
      </w:r>
      <w:r w:rsidRPr="00A17643">
        <w:rPr>
          <w:rFonts w:ascii="Times New Roman" w:hAnsi="Times New Roman" w:cs="Times New Roman"/>
          <w:sz w:val="24"/>
          <w:szCs w:val="24"/>
        </w:rPr>
        <w:t xml:space="preserve"> 1999 when Kevin Ashton put forth the idea of adding Radio-Frequency Identification (RFID) tags to various objects found in everyday life [31]. IoT effectively began with the use of RFID tags, sensors and sensor networks used for tracking various objects within an environment, such as supply chain managements [31]. </w:t>
      </w:r>
      <w:r w:rsidR="00B61BBF" w:rsidRPr="00A17643">
        <w:rPr>
          <w:rFonts w:ascii="Times New Roman" w:hAnsi="Times New Roman" w:cs="Times New Roman"/>
          <w:sz w:val="24"/>
          <w:szCs w:val="24"/>
        </w:rPr>
        <w:t xml:space="preserve">People quickly discovered the potential for IoT and began designing various scenarios utilising small connected devices within what is now known as an IoT network [31]. </w:t>
      </w:r>
    </w:p>
    <w:p w:rsidR="00C02231" w:rsidRPr="00A17643" w:rsidRDefault="00C02231" w:rsidP="00C02231">
      <w:pPr>
        <w:spacing w:after="0" w:line="360" w:lineRule="auto"/>
        <w:jc w:val="both"/>
        <w:rPr>
          <w:rFonts w:ascii="Times New Roman" w:hAnsi="Times New Roman" w:cs="Times New Roman"/>
          <w:sz w:val="24"/>
          <w:szCs w:val="24"/>
        </w:rPr>
      </w:pPr>
    </w:p>
    <w:p w:rsidR="00B00F33" w:rsidRPr="00A17643" w:rsidRDefault="00B61BBF"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Advancement of this field become more prominent as a result of technological improvement in hardware, i.e. sensors, actuators and RFID tags [31]</w:t>
      </w:r>
      <w:r w:rsidR="003A7E72" w:rsidRPr="00A17643">
        <w:rPr>
          <w:rFonts w:ascii="Times New Roman" w:hAnsi="Times New Roman" w:cs="Times New Roman"/>
          <w:sz w:val="24"/>
          <w:szCs w:val="24"/>
        </w:rPr>
        <w:t xml:space="preserve"> [32]</w:t>
      </w:r>
      <w:r w:rsidRPr="00A17643">
        <w:rPr>
          <w:rFonts w:ascii="Times New Roman" w:hAnsi="Times New Roman" w:cs="Times New Roman"/>
          <w:sz w:val="24"/>
          <w:szCs w:val="24"/>
        </w:rPr>
        <w:t>. This allowed for mass production of these devices, which raised the popularity and availability of these devices [31]</w:t>
      </w:r>
      <w:r w:rsidR="003A7E72" w:rsidRPr="00A17643">
        <w:rPr>
          <w:rFonts w:ascii="Times New Roman" w:hAnsi="Times New Roman" w:cs="Times New Roman"/>
          <w:sz w:val="24"/>
          <w:szCs w:val="24"/>
        </w:rPr>
        <w:t xml:space="preserve"> [32]</w:t>
      </w:r>
      <w:r w:rsidRPr="00A17643">
        <w:rPr>
          <w:rFonts w:ascii="Times New Roman" w:hAnsi="Times New Roman" w:cs="Times New Roman"/>
          <w:sz w:val="24"/>
          <w:szCs w:val="24"/>
        </w:rPr>
        <w:t>.</w:t>
      </w:r>
      <w:r w:rsidR="003A7E72" w:rsidRPr="00A17643">
        <w:rPr>
          <w:rFonts w:ascii="Times New Roman" w:hAnsi="Times New Roman" w:cs="Times New Roman"/>
          <w:sz w:val="24"/>
          <w:szCs w:val="24"/>
        </w:rPr>
        <w:t xml:space="preserve"> </w:t>
      </w:r>
      <w:proofErr w:type="spellStart"/>
      <w:r w:rsidR="003A7E72" w:rsidRPr="00A17643">
        <w:rPr>
          <w:rFonts w:ascii="Times New Roman" w:hAnsi="Times New Roman" w:cs="Times New Roman"/>
          <w:sz w:val="24"/>
          <w:szCs w:val="24"/>
        </w:rPr>
        <w:t>Mosenia</w:t>
      </w:r>
      <w:proofErr w:type="spellEnd"/>
      <w:r w:rsidR="003A7E72" w:rsidRPr="00A17643">
        <w:rPr>
          <w:rFonts w:ascii="Times New Roman" w:hAnsi="Times New Roman" w:cs="Times New Roman"/>
          <w:sz w:val="24"/>
          <w:szCs w:val="24"/>
        </w:rPr>
        <w:t xml:space="preserve"> and </w:t>
      </w:r>
      <w:proofErr w:type="spellStart"/>
      <w:r w:rsidR="003A7E72" w:rsidRPr="00A17643">
        <w:rPr>
          <w:rFonts w:ascii="Times New Roman" w:hAnsi="Times New Roman" w:cs="Times New Roman"/>
          <w:sz w:val="24"/>
          <w:szCs w:val="24"/>
        </w:rPr>
        <w:t>Jha</w:t>
      </w:r>
      <w:proofErr w:type="spellEnd"/>
      <w:r w:rsidR="003A7E72" w:rsidRPr="00A17643">
        <w:rPr>
          <w:rFonts w:ascii="Times New Roman" w:hAnsi="Times New Roman" w:cs="Times New Roman"/>
          <w:sz w:val="24"/>
          <w:szCs w:val="24"/>
        </w:rPr>
        <w:t xml:space="preserve"> [32] describe the potential of services provided by these devices as “only limited by human imagination”. </w:t>
      </w:r>
      <w:r w:rsidR="00230B23" w:rsidRPr="00A17643">
        <w:rPr>
          <w:rFonts w:ascii="Times New Roman" w:hAnsi="Times New Roman" w:cs="Times New Roman"/>
          <w:sz w:val="24"/>
          <w:szCs w:val="24"/>
        </w:rPr>
        <w:t xml:space="preserve">A side effect of the growth of IoT is that </w:t>
      </w:r>
      <w:r w:rsidR="00993D72" w:rsidRPr="00A17643">
        <w:rPr>
          <w:rFonts w:ascii="Times New Roman" w:hAnsi="Times New Roman" w:cs="Times New Roman"/>
          <w:sz w:val="24"/>
          <w:szCs w:val="24"/>
        </w:rPr>
        <w:t>several</w:t>
      </w:r>
      <w:r w:rsidR="00230B23" w:rsidRPr="00A17643">
        <w:rPr>
          <w:rFonts w:ascii="Times New Roman" w:hAnsi="Times New Roman" w:cs="Times New Roman"/>
          <w:sz w:val="24"/>
          <w:szCs w:val="24"/>
        </w:rPr>
        <w:t xml:space="preserve"> potential threats and attacks against security or privacy of devices and individuals has increased [32].</w:t>
      </w:r>
      <w:r w:rsidR="00E2382D" w:rsidRPr="00A17643">
        <w:rPr>
          <w:rFonts w:ascii="Times New Roman" w:hAnsi="Times New Roman" w:cs="Times New Roman"/>
          <w:sz w:val="24"/>
          <w:szCs w:val="24"/>
        </w:rPr>
        <w:t xml:space="preserve"> Such issues will be detailed in the Security section.</w:t>
      </w:r>
    </w:p>
    <w:p w:rsidR="00C02231" w:rsidRPr="00A17643" w:rsidRDefault="00C02231" w:rsidP="00C02231">
      <w:pPr>
        <w:spacing w:after="0" w:line="360" w:lineRule="auto"/>
        <w:jc w:val="both"/>
        <w:rPr>
          <w:rFonts w:ascii="Times New Roman" w:hAnsi="Times New Roman" w:cs="Times New Roman"/>
          <w:sz w:val="24"/>
          <w:szCs w:val="24"/>
        </w:rPr>
      </w:pPr>
    </w:p>
    <w:p w:rsidR="00E2382D" w:rsidRPr="00A17643" w:rsidRDefault="00322D6A"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Over the years, IoT has continued to advance and the number of devices being connected to the internet is consistently increasing [33]. It is estimated that over 50 billion devices will be connected by 2020, with more to come thereafter [33] [34]. This is made possible due to IPv6 addressing scheme, which has a number of advantages that make it ideal for continuing IoT forward [33] [34]. These advantages include:</w:t>
      </w:r>
    </w:p>
    <w:p w:rsidR="00322D6A" w:rsidRPr="00A17643" w:rsidRDefault="00322D6A" w:rsidP="00C02231">
      <w:pPr>
        <w:pStyle w:val="ListParagraph"/>
        <w:numPr>
          <w:ilvl w:val="0"/>
          <w:numId w:val="3"/>
        </w:numPr>
        <w:spacing w:after="0" w:line="360" w:lineRule="auto"/>
        <w:ind w:left="714" w:hanging="357"/>
        <w:jc w:val="both"/>
        <w:rPr>
          <w:rFonts w:ascii="Times New Roman" w:hAnsi="Times New Roman" w:cs="Times New Roman"/>
          <w:sz w:val="24"/>
          <w:szCs w:val="24"/>
        </w:rPr>
      </w:pPr>
      <w:r w:rsidRPr="00A17643">
        <w:rPr>
          <w:rFonts w:ascii="Times New Roman" w:hAnsi="Times New Roman" w:cs="Times New Roman"/>
          <w:sz w:val="24"/>
          <w:szCs w:val="24"/>
        </w:rPr>
        <w:t>Global availability and interconnectivity due to the internet [34]</w:t>
      </w:r>
      <w:r w:rsidR="0048581A" w:rsidRPr="00A17643">
        <w:rPr>
          <w:rFonts w:ascii="Times New Roman" w:hAnsi="Times New Roman" w:cs="Times New Roman"/>
          <w:sz w:val="24"/>
          <w:szCs w:val="24"/>
        </w:rPr>
        <w:t xml:space="preserve"> [35]</w:t>
      </w:r>
      <w:r w:rsidRPr="00A17643">
        <w:rPr>
          <w:rFonts w:ascii="Times New Roman" w:hAnsi="Times New Roman" w:cs="Times New Roman"/>
          <w:sz w:val="24"/>
          <w:szCs w:val="24"/>
        </w:rPr>
        <w:t>.</w:t>
      </w:r>
    </w:p>
    <w:p w:rsidR="00322D6A" w:rsidRPr="00A17643" w:rsidRDefault="00322D6A" w:rsidP="00C02231">
      <w:pPr>
        <w:pStyle w:val="ListParagraph"/>
        <w:numPr>
          <w:ilvl w:val="0"/>
          <w:numId w:val="3"/>
        </w:numPr>
        <w:spacing w:after="0" w:line="360" w:lineRule="auto"/>
        <w:ind w:left="714" w:hanging="357"/>
        <w:jc w:val="both"/>
        <w:rPr>
          <w:rFonts w:ascii="Times New Roman" w:hAnsi="Times New Roman" w:cs="Times New Roman"/>
          <w:sz w:val="24"/>
          <w:szCs w:val="24"/>
        </w:rPr>
      </w:pPr>
      <w:r w:rsidRPr="00A17643">
        <w:rPr>
          <w:rFonts w:ascii="Times New Roman" w:hAnsi="Times New Roman" w:cs="Times New Roman"/>
          <w:sz w:val="24"/>
          <w:szCs w:val="24"/>
        </w:rPr>
        <w:t>Scalability, possessing 2^128 IP addresses, allowing plenty of addresses for all devices connected via IoT [34].</w:t>
      </w:r>
    </w:p>
    <w:p w:rsidR="00322D6A" w:rsidRPr="00A17643" w:rsidRDefault="00322D6A" w:rsidP="00C02231">
      <w:pPr>
        <w:pStyle w:val="ListParagraph"/>
        <w:numPr>
          <w:ilvl w:val="0"/>
          <w:numId w:val="3"/>
        </w:numPr>
        <w:spacing w:after="0" w:line="360" w:lineRule="auto"/>
        <w:ind w:left="714" w:hanging="357"/>
        <w:jc w:val="both"/>
        <w:rPr>
          <w:rFonts w:ascii="Times New Roman" w:hAnsi="Times New Roman" w:cs="Times New Roman"/>
          <w:sz w:val="24"/>
          <w:szCs w:val="24"/>
        </w:rPr>
      </w:pPr>
      <w:r w:rsidRPr="00A17643">
        <w:rPr>
          <w:rFonts w:ascii="Times New Roman" w:hAnsi="Times New Roman" w:cs="Times New Roman"/>
          <w:sz w:val="24"/>
          <w:szCs w:val="24"/>
        </w:rPr>
        <w:t>Self-configuration utilising Stateless Address Auto-Configuration Mechanism (SLAAC) [34].</w:t>
      </w:r>
    </w:p>
    <w:p w:rsidR="00322D6A" w:rsidRPr="00A17643" w:rsidRDefault="00322D6A" w:rsidP="00C02231">
      <w:pPr>
        <w:pStyle w:val="ListParagraph"/>
        <w:numPr>
          <w:ilvl w:val="0"/>
          <w:numId w:val="3"/>
        </w:numPr>
        <w:spacing w:after="0" w:line="360" w:lineRule="auto"/>
        <w:ind w:left="714" w:hanging="357"/>
        <w:jc w:val="both"/>
        <w:rPr>
          <w:rFonts w:ascii="Times New Roman" w:hAnsi="Times New Roman" w:cs="Times New Roman"/>
          <w:sz w:val="24"/>
          <w:szCs w:val="24"/>
        </w:rPr>
      </w:pPr>
      <w:r w:rsidRPr="00A17643">
        <w:rPr>
          <w:rFonts w:ascii="Times New Roman" w:hAnsi="Times New Roman" w:cs="Times New Roman"/>
          <w:sz w:val="24"/>
          <w:szCs w:val="24"/>
        </w:rPr>
        <w:t>Mobility [34].</w:t>
      </w:r>
    </w:p>
    <w:p w:rsidR="00322D6A" w:rsidRPr="00A17643" w:rsidRDefault="00322D6A" w:rsidP="00C02231">
      <w:pPr>
        <w:pStyle w:val="ListParagraph"/>
        <w:numPr>
          <w:ilvl w:val="0"/>
          <w:numId w:val="3"/>
        </w:numPr>
        <w:spacing w:after="0" w:line="360" w:lineRule="auto"/>
        <w:ind w:left="714" w:hanging="357"/>
        <w:jc w:val="both"/>
        <w:rPr>
          <w:rFonts w:ascii="Times New Roman" w:hAnsi="Times New Roman" w:cs="Times New Roman"/>
          <w:sz w:val="24"/>
          <w:szCs w:val="24"/>
        </w:rPr>
      </w:pPr>
      <w:r w:rsidRPr="00A17643">
        <w:rPr>
          <w:rFonts w:ascii="Times New Roman" w:hAnsi="Times New Roman" w:cs="Times New Roman"/>
          <w:sz w:val="24"/>
          <w:szCs w:val="24"/>
        </w:rPr>
        <w:t>Security [34]</w:t>
      </w:r>
      <w:r w:rsidR="0048581A" w:rsidRPr="00A17643">
        <w:rPr>
          <w:rFonts w:ascii="Times New Roman" w:hAnsi="Times New Roman" w:cs="Times New Roman"/>
          <w:sz w:val="24"/>
          <w:szCs w:val="24"/>
        </w:rPr>
        <w:t xml:space="preserve"> [35]</w:t>
      </w:r>
      <w:r w:rsidRPr="00A17643">
        <w:rPr>
          <w:rFonts w:ascii="Times New Roman" w:hAnsi="Times New Roman" w:cs="Times New Roman"/>
          <w:sz w:val="24"/>
          <w:szCs w:val="24"/>
        </w:rPr>
        <w:t>.</w:t>
      </w:r>
    </w:p>
    <w:p w:rsidR="00C02231" w:rsidRPr="00A17643" w:rsidRDefault="00C02231" w:rsidP="00C02231">
      <w:pPr>
        <w:spacing w:after="0" w:line="360" w:lineRule="auto"/>
        <w:jc w:val="both"/>
        <w:rPr>
          <w:rFonts w:ascii="Times New Roman" w:hAnsi="Times New Roman" w:cs="Times New Roman"/>
          <w:sz w:val="24"/>
          <w:szCs w:val="24"/>
        </w:rPr>
      </w:pPr>
    </w:p>
    <w:p w:rsidR="00322D6A" w:rsidRPr="00A17643" w:rsidRDefault="006E23C0"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IPv6 was developed due to IPv4 running out of usable addresses [35]. IPv4 is not suitable for many new developments, including IoT, Software Defined networks (SDN) and 5</w:t>
      </w:r>
      <w:r w:rsidRPr="00A17643">
        <w:rPr>
          <w:rFonts w:ascii="Times New Roman" w:hAnsi="Times New Roman" w:cs="Times New Roman"/>
          <w:sz w:val="24"/>
          <w:szCs w:val="24"/>
          <w:vertAlign w:val="superscript"/>
        </w:rPr>
        <w:t>th</w:t>
      </w:r>
      <w:r w:rsidRPr="00A17643">
        <w:rPr>
          <w:rFonts w:ascii="Times New Roman" w:hAnsi="Times New Roman" w:cs="Times New Roman"/>
          <w:sz w:val="24"/>
          <w:szCs w:val="24"/>
        </w:rPr>
        <w:t xml:space="preserve"> generation mobile networks (5G) [35]. Therefore, IPv6 was developed to allow for a much bigger IP address pool [35]. IPv6 also allows for the elimination of connectivity difficulties introduced by IPv4’s Network Address Translation (NAT) which allows for true end-to-end connectivity [35]. This enables true machine-to-machine (M2M) </w:t>
      </w:r>
      <w:r w:rsidRPr="00A17643">
        <w:rPr>
          <w:rFonts w:ascii="Times New Roman" w:hAnsi="Times New Roman" w:cs="Times New Roman"/>
          <w:sz w:val="24"/>
          <w:szCs w:val="24"/>
        </w:rPr>
        <w:lastRenderedPageBreak/>
        <w:t>connectivity [35]. IPv6 also possesses several advantages that make it superior to IPv4, such as:</w:t>
      </w:r>
    </w:p>
    <w:p w:rsidR="006E23C0" w:rsidRPr="00A17643" w:rsidRDefault="006E23C0" w:rsidP="00C02231">
      <w:pPr>
        <w:pStyle w:val="ListParagraph"/>
        <w:numPr>
          <w:ilvl w:val="0"/>
          <w:numId w:val="4"/>
        </w:numPr>
        <w:spacing w:after="0" w:line="360" w:lineRule="auto"/>
        <w:ind w:hanging="357"/>
        <w:jc w:val="both"/>
        <w:rPr>
          <w:rFonts w:ascii="Times New Roman" w:hAnsi="Times New Roman" w:cs="Times New Roman"/>
          <w:sz w:val="24"/>
          <w:szCs w:val="24"/>
        </w:rPr>
      </w:pPr>
      <w:r w:rsidRPr="00A17643">
        <w:rPr>
          <w:rFonts w:ascii="Times New Roman" w:hAnsi="Times New Roman" w:cs="Times New Roman"/>
          <w:sz w:val="24"/>
          <w:szCs w:val="24"/>
        </w:rPr>
        <w:t>Using multicast rather than broadcast, which saves bandwidth by enabling packets to be sent to multiple destinations at once [35].</w:t>
      </w:r>
    </w:p>
    <w:p w:rsidR="006E23C0" w:rsidRPr="00A17643" w:rsidRDefault="006E23C0" w:rsidP="00C02231">
      <w:pPr>
        <w:pStyle w:val="ListParagraph"/>
        <w:numPr>
          <w:ilvl w:val="0"/>
          <w:numId w:val="4"/>
        </w:numPr>
        <w:spacing w:after="0" w:line="360" w:lineRule="auto"/>
        <w:ind w:hanging="357"/>
        <w:jc w:val="both"/>
        <w:rPr>
          <w:rFonts w:ascii="Times New Roman" w:hAnsi="Times New Roman" w:cs="Times New Roman"/>
          <w:sz w:val="24"/>
          <w:szCs w:val="24"/>
        </w:rPr>
      </w:pPr>
      <w:r w:rsidRPr="00A17643">
        <w:rPr>
          <w:rFonts w:ascii="Times New Roman" w:hAnsi="Times New Roman" w:cs="Times New Roman"/>
          <w:sz w:val="24"/>
          <w:szCs w:val="24"/>
        </w:rPr>
        <w:t xml:space="preserve">Simpler headers </w:t>
      </w:r>
      <w:r w:rsidR="0048581A" w:rsidRPr="00A17643">
        <w:rPr>
          <w:rFonts w:ascii="Times New Roman" w:hAnsi="Times New Roman" w:cs="Times New Roman"/>
          <w:sz w:val="24"/>
          <w:szCs w:val="24"/>
        </w:rPr>
        <w:t>which allows for more efficient routing [35].</w:t>
      </w:r>
    </w:p>
    <w:p w:rsidR="0048581A" w:rsidRPr="00A17643" w:rsidRDefault="0048581A" w:rsidP="00C02231">
      <w:pPr>
        <w:pStyle w:val="ListParagraph"/>
        <w:numPr>
          <w:ilvl w:val="0"/>
          <w:numId w:val="4"/>
        </w:numPr>
        <w:spacing w:after="0" w:line="360" w:lineRule="auto"/>
        <w:ind w:hanging="357"/>
        <w:jc w:val="both"/>
        <w:rPr>
          <w:rFonts w:ascii="Times New Roman" w:hAnsi="Times New Roman" w:cs="Times New Roman"/>
          <w:sz w:val="24"/>
          <w:szCs w:val="24"/>
        </w:rPr>
      </w:pPr>
      <w:r w:rsidRPr="00A17643">
        <w:rPr>
          <w:rFonts w:ascii="Times New Roman" w:hAnsi="Times New Roman" w:cs="Times New Roman"/>
          <w:sz w:val="24"/>
          <w:szCs w:val="24"/>
        </w:rPr>
        <w:t>Address assignment and management is simpler with IPv6 [35].</w:t>
      </w:r>
    </w:p>
    <w:p w:rsidR="0048581A" w:rsidRPr="00A17643" w:rsidRDefault="0048581A" w:rsidP="00C02231">
      <w:pPr>
        <w:pStyle w:val="ListParagraph"/>
        <w:numPr>
          <w:ilvl w:val="0"/>
          <w:numId w:val="4"/>
        </w:numPr>
        <w:spacing w:after="0" w:line="360" w:lineRule="auto"/>
        <w:ind w:hanging="357"/>
        <w:jc w:val="both"/>
        <w:rPr>
          <w:rFonts w:ascii="Times New Roman" w:hAnsi="Times New Roman" w:cs="Times New Roman"/>
          <w:sz w:val="24"/>
          <w:szCs w:val="24"/>
        </w:rPr>
      </w:pPr>
      <w:r w:rsidRPr="00A17643">
        <w:rPr>
          <w:rFonts w:ascii="Times New Roman" w:hAnsi="Times New Roman" w:cs="Times New Roman"/>
          <w:sz w:val="24"/>
          <w:szCs w:val="24"/>
        </w:rPr>
        <w:t>True end-to-end connectivity [35].</w:t>
      </w:r>
    </w:p>
    <w:p w:rsidR="0048581A" w:rsidRPr="00A17643" w:rsidRDefault="0048581A" w:rsidP="00C02231">
      <w:pPr>
        <w:pStyle w:val="ListParagraph"/>
        <w:numPr>
          <w:ilvl w:val="0"/>
          <w:numId w:val="4"/>
        </w:numPr>
        <w:spacing w:after="0" w:line="360" w:lineRule="auto"/>
        <w:ind w:hanging="357"/>
        <w:jc w:val="both"/>
        <w:rPr>
          <w:rFonts w:ascii="Times New Roman" w:hAnsi="Times New Roman" w:cs="Times New Roman"/>
          <w:sz w:val="24"/>
          <w:szCs w:val="24"/>
        </w:rPr>
      </w:pPr>
      <w:r w:rsidRPr="00A17643">
        <w:rPr>
          <w:rFonts w:ascii="Times New Roman" w:hAnsi="Times New Roman" w:cs="Times New Roman"/>
          <w:sz w:val="24"/>
          <w:szCs w:val="24"/>
        </w:rPr>
        <w:t xml:space="preserve">Security features such as IPSec, which provides </w:t>
      </w:r>
      <w:r w:rsidR="00971B9C" w:rsidRPr="00A17643">
        <w:rPr>
          <w:rFonts w:ascii="Times New Roman" w:hAnsi="Times New Roman" w:cs="Times New Roman"/>
          <w:sz w:val="24"/>
          <w:szCs w:val="24"/>
        </w:rPr>
        <w:t xml:space="preserve">data </w:t>
      </w:r>
      <w:r w:rsidRPr="00A17643">
        <w:rPr>
          <w:rFonts w:ascii="Times New Roman" w:hAnsi="Times New Roman" w:cs="Times New Roman"/>
          <w:sz w:val="24"/>
          <w:szCs w:val="24"/>
        </w:rPr>
        <w:t xml:space="preserve">confidentiality, </w:t>
      </w:r>
      <w:r w:rsidR="00971B9C" w:rsidRPr="00A17643">
        <w:rPr>
          <w:rFonts w:ascii="Times New Roman" w:hAnsi="Times New Roman" w:cs="Times New Roman"/>
          <w:sz w:val="24"/>
          <w:szCs w:val="24"/>
        </w:rPr>
        <w:t xml:space="preserve">origin </w:t>
      </w:r>
      <w:r w:rsidRPr="00A17643">
        <w:rPr>
          <w:rFonts w:ascii="Times New Roman" w:hAnsi="Times New Roman" w:cs="Times New Roman"/>
          <w:sz w:val="24"/>
          <w:szCs w:val="24"/>
        </w:rPr>
        <w:t>authentication and integrity, is a core element within IPv6 and is mandatory to ensure security between communicating devices [35] [36].</w:t>
      </w:r>
    </w:p>
    <w:p w:rsidR="00971B9C" w:rsidRPr="00A17643" w:rsidRDefault="00971B9C" w:rsidP="00C02231">
      <w:pPr>
        <w:pStyle w:val="ListParagraph"/>
        <w:numPr>
          <w:ilvl w:val="1"/>
          <w:numId w:val="4"/>
        </w:numPr>
        <w:spacing w:after="0" w:line="360" w:lineRule="auto"/>
        <w:ind w:hanging="357"/>
        <w:jc w:val="both"/>
        <w:rPr>
          <w:rFonts w:ascii="Times New Roman" w:hAnsi="Times New Roman" w:cs="Times New Roman"/>
          <w:sz w:val="24"/>
          <w:szCs w:val="24"/>
        </w:rPr>
      </w:pPr>
      <w:r w:rsidRPr="00A17643">
        <w:rPr>
          <w:rFonts w:ascii="Times New Roman" w:hAnsi="Times New Roman" w:cs="Times New Roman"/>
          <w:sz w:val="24"/>
          <w:szCs w:val="24"/>
        </w:rPr>
        <w:t>Confidentiality is to ensure unauthorised individuals do not gain access to information, thus encryption is required [36].</w:t>
      </w:r>
    </w:p>
    <w:p w:rsidR="00971B9C" w:rsidRPr="00A17643" w:rsidRDefault="00971B9C" w:rsidP="00C02231">
      <w:pPr>
        <w:pStyle w:val="ListParagraph"/>
        <w:numPr>
          <w:ilvl w:val="1"/>
          <w:numId w:val="4"/>
        </w:numPr>
        <w:spacing w:after="0" w:line="360" w:lineRule="auto"/>
        <w:ind w:hanging="357"/>
        <w:jc w:val="both"/>
        <w:rPr>
          <w:rFonts w:ascii="Times New Roman" w:hAnsi="Times New Roman" w:cs="Times New Roman"/>
          <w:sz w:val="24"/>
          <w:szCs w:val="24"/>
        </w:rPr>
      </w:pPr>
      <w:r w:rsidRPr="00A17643">
        <w:rPr>
          <w:rFonts w:ascii="Times New Roman" w:hAnsi="Times New Roman" w:cs="Times New Roman"/>
          <w:sz w:val="24"/>
          <w:szCs w:val="24"/>
        </w:rPr>
        <w:t>Integrity ensures the trustworthiness, accuracy and consistency of data, thus should not be tampered with [36].</w:t>
      </w:r>
    </w:p>
    <w:p w:rsidR="00971B9C" w:rsidRPr="00A17643" w:rsidRDefault="00971B9C" w:rsidP="00C02231">
      <w:pPr>
        <w:pStyle w:val="ListParagraph"/>
        <w:numPr>
          <w:ilvl w:val="1"/>
          <w:numId w:val="4"/>
        </w:numPr>
        <w:spacing w:after="0" w:line="360" w:lineRule="auto"/>
        <w:ind w:hanging="357"/>
        <w:jc w:val="both"/>
        <w:rPr>
          <w:rFonts w:ascii="Times New Roman" w:hAnsi="Times New Roman" w:cs="Times New Roman"/>
          <w:sz w:val="24"/>
          <w:szCs w:val="24"/>
        </w:rPr>
      </w:pPr>
      <w:r w:rsidRPr="00A17643">
        <w:rPr>
          <w:rFonts w:ascii="Times New Roman" w:hAnsi="Times New Roman" w:cs="Times New Roman"/>
          <w:sz w:val="24"/>
          <w:szCs w:val="24"/>
        </w:rPr>
        <w:t>Origin Authentication verifies the source of the data and ensures the legitimacy of the sender [36].</w:t>
      </w:r>
    </w:p>
    <w:p w:rsidR="00C02231" w:rsidRPr="00A17643" w:rsidRDefault="00C02231" w:rsidP="00C02231">
      <w:pPr>
        <w:spacing w:after="0" w:line="360" w:lineRule="auto"/>
        <w:jc w:val="both"/>
        <w:rPr>
          <w:rFonts w:ascii="Times New Roman" w:hAnsi="Times New Roman" w:cs="Times New Roman"/>
          <w:sz w:val="24"/>
          <w:szCs w:val="24"/>
        </w:rPr>
      </w:pPr>
    </w:p>
    <w:p w:rsidR="0048581A" w:rsidRPr="00A17643" w:rsidRDefault="00971B9C"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Despite IPv6 advantages, IPv4 is still integral within current networks, therefore for transition techniques such as tunnelling, translation and transport</w:t>
      </w:r>
      <w:r w:rsidR="0028031B" w:rsidRPr="00A17643">
        <w:rPr>
          <w:rFonts w:ascii="Times New Roman" w:hAnsi="Times New Roman" w:cs="Times New Roman"/>
          <w:sz w:val="24"/>
          <w:szCs w:val="24"/>
        </w:rPr>
        <w:t xml:space="preserve"> are required for a full transition between IP protocols</w:t>
      </w:r>
      <w:r w:rsidRPr="00A17643">
        <w:rPr>
          <w:rFonts w:ascii="Times New Roman" w:hAnsi="Times New Roman" w:cs="Times New Roman"/>
          <w:sz w:val="24"/>
          <w:szCs w:val="24"/>
        </w:rPr>
        <w:t xml:space="preserve"> [35].</w:t>
      </w:r>
    </w:p>
    <w:p w:rsidR="00C02231" w:rsidRPr="00A17643" w:rsidRDefault="00C02231" w:rsidP="00C02231">
      <w:pPr>
        <w:spacing w:after="0" w:line="360" w:lineRule="auto"/>
        <w:jc w:val="both"/>
        <w:rPr>
          <w:rFonts w:ascii="Times New Roman" w:hAnsi="Times New Roman" w:cs="Times New Roman"/>
          <w:sz w:val="24"/>
          <w:szCs w:val="24"/>
        </w:rPr>
      </w:pPr>
    </w:p>
    <w:p w:rsidR="0048581A" w:rsidRPr="00A17643" w:rsidRDefault="007836A1"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While IPv6 development and implementation will severely aid in furthering IoT development, other aspects of IoT communications are equally important. As this papers focus is on WSNs, a number of wireless communication protocols will be examined. Wireless protocols that are widely used are ZigBee, LoRaWAN, Z-Wave, </w:t>
      </w:r>
      <w:r w:rsidR="00403818" w:rsidRPr="00A17643">
        <w:rPr>
          <w:rFonts w:ascii="Times New Roman" w:hAnsi="Times New Roman" w:cs="Times New Roman"/>
          <w:sz w:val="24"/>
          <w:szCs w:val="24"/>
        </w:rPr>
        <w:t>Wi-Fi and</w:t>
      </w:r>
      <w:r w:rsidRPr="00A17643">
        <w:rPr>
          <w:rFonts w:ascii="Times New Roman" w:hAnsi="Times New Roman" w:cs="Times New Roman"/>
          <w:sz w:val="24"/>
          <w:szCs w:val="24"/>
        </w:rPr>
        <w:t xml:space="preserve"> Bluetooth Low Energy [37]. </w:t>
      </w:r>
    </w:p>
    <w:p w:rsidR="00C02231" w:rsidRPr="00A17643" w:rsidRDefault="00C02231" w:rsidP="00C02231">
      <w:pPr>
        <w:spacing w:after="0" w:line="360" w:lineRule="auto"/>
        <w:jc w:val="both"/>
        <w:rPr>
          <w:rFonts w:ascii="Times New Roman" w:hAnsi="Times New Roman" w:cs="Times New Roman"/>
          <w:sz w:val="24"/>
          <w:szCs w:val="24"/>
        </w:rPr>
      </w:pPr>
    </w:p>
    <w:p w:rsidR="00F924A2" w:rsidRPr="00A17643" w:rsidRDefault="007836A1"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rPr>
        <w:t>ZigBee</w:t>
      </w:r>
      <w:r w:rsidRPr="00A17643">
        <w:rPr>
          <w:rFonts w:ascii="Times New Roman" w:hAnsi="Times New Roman" w:cs="Times New Roman"/>
          <w:sz w:val="24"/>
          <w:szCs w:val="24"/>
        </w:rPr>
        <w:t xml:space="preserve"> is an open standard of Low-Rate Wireless Personal Area Network (LR-WPAN) maintained by the ZigBee Alliance [37] [38]</w:t>
      </w:r>
      <w:r w:rsidR="0034294E" w:rsidRPr="00A17643">
        <w:rPr>
          <w:rFonts w:ascii="Times New Roman" w:hAnsi="Times New Roman" w:cs="Times New Roman"/>
          <w:sz w:val="24"/>
          <w:szCs w:val="24"/>
        </w:rPr>
        <w:t xml:space="preserve"> [39]</w:t>
      </w:r>
      <w:r w:rsidRPr="00A17643">
        <w:rPr>
          <w:rFonts w:ascii="Times New Roman" w:hAnsi="Times New Roman" w:cs="Times New Roman"/>
          <w:sz w:val="24"/>
          <w:szCs w:val="24"/>
        </w:rPr>
        <w:t>. This method was designed specifically for IoT needs and is part of the IEEE 802.15.4 standard [37] [38]</w:t>
      </w:r>
      <w:r w:rsidR="0034294E" w:rsidRPr="00A17643">
        <w:rPr>
          <w:rFonts w:ascii="Times New Roman" w:hAnsi="Times New Roman" w:cs="Times New Roman"/>
          <w:sz w:val="24"/>
          <w:szCs w:val="24"/>
        </w:rPr>
        <w:t xml:space="preserve"> [39]</w:t>
      </w:r>
      <w:r w:rsidRPr="00A17643">
        <w:rPr>
          <w:rFonts w:ascii="Times New Roman" w:hAnsi="Times New Roman" w:cs="Times New Roman"/>
          <w:sz w:val="24"/>
          <w:szCs w:val="24"/>
        </w:rPr>
        <w:t>.</w:t>
      </w:r>
      <w:r w:rsidR="00D65322" w:rsidRPr="00A17643">
        <w:rPr>
          <w:rFonts w:ascii="Times New Roman" w:hAnsi="Times New Roman" w:cs="Times New Roman"/>
          <w:sz w:val="24"/>
          <w:szCs w:val="24"/>
        </w:rPr>
        <w:t xml:space="preserve"> Data rates range </w:t>
      </w:r>
      <w:r w:rsidR="00C45EA4" w:rsidRPr="00A17643">
        <w:rPr>
          <w:rFonts w:ascii="Times New Roman" w:hAnsi="Times New Roman" w:cs="Times New Roman"/>
          <w:sz w:val="24"/>
          <w:szCs w:val="24"/>
        </w:rPr>
        <w:t>from 31</w:t>
      </w:r>
      <w:r w:rsidR="00D65322" w:rsidRPr="00A17643">
        <w:rPr>
          <w:rFonts w:ascii="Times New Roman" w:hAnsi="Times New Roman" w:cs="Times New Roman"/>
          <w:sz w:val="24"/>
          <w:szCs w:val="24"/>
        </w:rPr>
        <w:t xml:space="preserve"> kbit/s on the 868 MHz band to 250 kbit/s on the 2.4 GHz band [37] [38]</w:t>
      </w:r>
      <w:r w:rsidR="00B1747C" w:rsidRPr="00A17643">
        <w:rPr>
          <w:rFonts w:ascii="Times New Roman" w:hAnsi="Times New Roman" w:cs="Times New Roman"/>
          <w:sz w:val="24"/>
          <w:szCs w:val="24"/>
        </w:rPr>
        <w:t xml:space="preserve"> [39]</w:t>
      </w:r>
      <w:r w:rsidR="00D65322" w:rsidRPr="00A17643">
        <w:rPr>
          <w:rFonts w:ascii="Times New Roman" w:hAnsi="Times New Roman" w:cs="Times New Roman"/>
          <w:sz w:val="24"/>
          <w:szCs w:val="24"/>
        </w:rPr>
        <w:t>.</w:t>
      </w:r>
      <w:r w:rsidR="009661A3" w:rsidRPr="00A17643">
        <w:rPr>
          <w:rFonts w:ascii="Times New Roman" w:hAnsi="Times New Roman" w:cs="Times New Roman"/>
          <w:sz w:val="24"/>
          <w:szCs w:val="24"/>
        </w:rPr>
        <w:t xml:space="preserve"> </w:t>
      </w:r>
    </w:p>
    <w:p w:rsidR="000074D6" w:rsidRPr="00A17643" w:rsidRDefault="009661A3" w:rsidP="00C02231">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ZigBee is considered one of the most popular technologies within the field of WSN [39]. This is thanks to its flexible characteristics, which enables it to be applied in lots of fields, such as automatic control and remote data acquisition [39].</w:t>
      </w:r>
      <w:r w:rsidR="00B1747C" w:rsidRPr="00A17643">
        <w:rPr>
          <w:rFonts w:ascii="Times New Roman" w:hAnsi="Times New Roman" w:cs="Times New Roman"/>
          <w:sz w:val="24"/>
          <w:szCs w:val="24"/>
        </w:rPr>
        <w:t xml:space="preserve"> There are two types of devices within ZigBee: Full-Function Device (FFD) and Reduced-Function Device (RFD) [37]. </w:t>
      </w:r>
      <w:r w:rsidR="00B1747C" w:rsidRPr="00A17643">
        <w:rPr>
          <w:rFonts w:ascii="Times New Roman" w:hAnsi="Times New Roman" w:cs="Times New Roman"/>
          <w:sz w:val="24"/>
          <w:szCs w:val="24"/>
        </w:rPr>
        <w:lastRenderedPageBreak/>
        <w:t>FFD supports all ZigBee operations while RFD is a simple device that can only communicate with FFDs [37]. These can be utilised in star, mesh or cluster tree topologies [37].</w:t>
      </w:r>
      <w:r w:rsidR="009E46E7" w:rsidRPr="00A17643">
        <w:rPr>
          <w:rFonts w:ascii="Times New Roman" w:hAnsi="Times New Roman" w:cs="Times New Roman"/>
          <w:sz w:val="24"/>
          <w:szCs w:val="24"/>
        </w:rPr>
        <w:t xml:space="preserve"> </w:t>
      </w:r>
      <w:r w:rsidR="00163893" w:rsidRPr="00A17643">
        <w:rPr>
          <w:rFonts w:ascii="Times New Roman" w:hAnsi="Times New Roman" w:cs="Times New Roman"/>
          <w:sz w:val="24"/>
          <w:szCs w:val="24"/>
        </w:rPr>
        <w:t xml:space="preserve">The four major layers utilised within ZigBee are the Physical, Media Access Control, Network and Application Layers [40]. </w:t>
      </w:r>
      <w:r w:rsidR="009E46E7" w:rsidRPr="00A17643">
        <w:rPr>
          <w:rFonts w:ascii="Times New Roman" w:hAnsi="Times New Roman" w:cs="Times New Roman"/>
          <w:sz w:val="24"/>
          <w:szCs w:val="24"/>
        </w:rPr>
        <w:t>ZigBee utilises AES algorithm in counter mode for encryption [37]. For authentication, the same algorithm is used in CBC mode [37].</w:t>
      </w:r>
      <w:r w:rsidR="000074D6" w:rsidRPr="00A17643">
        <w:rPr>
          <w:rFonts w:ascii="Times New Roman" w:hAnsi="Times New Roman" w:cs="Times New Roman"/>
          <w:sz w:val="24"/>
          <w:szCs w:val="24"/>
        </w:rPr>
        <w:t xml:space="preserve"> The three keys used are: </w:t>
      </w:r>
    </w:p>
    <w:p w:rsidR="007836A1" w:rsidRPr="00A17643" w:rsidRDefault="000074D6" w:rsidP="00C02231">
      <w:pPr>
        <w:pStyle w:val="ListParagraph"/>
        <w:numPr>
          <w:ilvl w:val="0"/>
          <w:numId w:val="6"/>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Master keys, used only for key exchange [37]. </w:t>
      </w:r>
    </w:p>
    <w:p w:rsidR="000074D6" w:rsidRPr="00A17643" w:rsidRDefault="000074D6" w:rsidP="00C02231">
      <w:pPr>
        <w:pStyle w:val="ListParagraph"/>
        <w:numPr>
          <w:ilvl w:val="0"/>
          <w:numId w:val="6"/>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Network keys, which are shared among devices within the network and used for encryption [37].</w:t>
      </w:r>
    </w:p>
    <w:p w:rsidR="000074D6" w:rsidRPr="00A17643" w:rsidRDefault="000074D6" w:rsidP="00C02231">
      <w:pPr>
        <w:pStyle w:val="ListParagraph"/>
        <w:numPr>
          <w:ilvl w:val="0"/>
          <w:numId w:val="6"/>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Link keys, which are shared between two nodes and encrypt communications between them [37].</w:t>
      </w:r>
    </w:p>
    <w:p w:rsidR="00A17643" w:rsidRPr="00A17643" w:rsidRDefault="00A17643" w:rsidP="00A17643">
      <w:pPr>
        <w:spacing w:after="0" w:line="360" w:lineRule="auto"/>
        <w:jc w:val="both"/>
        <w:rPr>
          <w:rFonts w:ascii="Times New Roman" w:hAnsi="Times New Roman" w:cs="Times New Roman"/>
          <w:sz w:val="24"/>
          <w:szCs w:val="24"/>
        </w:rPr>
      </w:pPr>
    </w:p>
    <w:p w:rsidR="0046681A" w:rsidRPr="00A17643" w:rsidRDefault="00B1747C"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rPr>
        <w:t>LoRaWAN</w:t>
      </w:r>
      <w:r w:rsidRPr="00A17643">
        <w:rPr>
          <w:rFonts w:ascii="Times New Roman" w:hAnsi="Times New Roman" w:cs="Times New Roman"/>
          <w:sz w:val="24"/>
          <w:szCs w:val="24"/>
        </w:rPr>
        <w:t xml:space="preserve"> is based on proprietary Long Range (LoRa) radio and maintained by the LoRa Alliance [37]. LoRaWAN is a newer platform for long-rage applications which first appeared in 2015 </w:t>
      </w:r>
      <w:r w:rsidR="00163893" w:rsidRPr="00A17643">
        <w:rPr>
          <w:rFonts w:ascii="Times New Roman" w:hAnsi="Times New Roman" w:cs="Times New Roman"/>
          <w:sz w:val="24"/>
          <w:szCs w:val="24"/>
        </w:rPr>
        <w:t>[41]</w:t>
      </w:r>
      <w:r w:rsidRPr="00A17643">
        <w:rPr>
          <w:rFonts w:ascii="Times New Roman" w:hAnsi="Times New Roman" w:cs="Times New Roman"/>
          <w:sz w:val="24"/>
          <w:szCs w:val="24"/>
        </w:rPr>
        <w:t xml:space="preserve">. However, this protocol is still widely supported, despite being newer than other protocols </w:t>
      </w:r>
      <w:r w:rsidR="00163893" w:rsidRPr="00A17643">
        <w:rPr>
          <w:rFonts w:ascii="Times New Roman" w:hAnsi="Times New Roman" w:cs="Times New Roman"/>
          <w:sz w:val="24"/>
          <w:szCs w:val="24"/>
        </w:rPr>
        <w:t>[41]</w:t>
      </w:r>
      <w:r w:rsidRPr="00A17643">
        <w:rPr>
          <w:rFonts w:ascii="Times New Roman" w:hAnsi="Times New Roman" w:cs="Times New Roman"/>
          <w:sz w:val="24"/>
          <w:szCs w:val="24"/>
        </w:rPr>
        <w:t xml:space="preserve">. This protocol possesses a distinctive adaptive data rate (ADR) mechanism for long-range applications </w:t>
      </w:r>
      <w:r w:rsidR="00163893" w:rsidRPr="00A17643">
        <w:rPr>
          <w:rFonts w:ascii="Times New Roman" w:hAnsi="Times New Roman" w:cs="Times New Roman"/>
          <w:sz w:val="24"/>
          <w:szCs w:val="24"/>
        </w:rPr>
        <w:t>[41]</w:t>
      </w:r>
      <w:r w:rsidRPr="00A17643">
        <w:rPr>
          <w:rFonts w:ascii="Times New Roman" w:hAnsi="Times New Roman" w:cs="Times New Roman"/>
          <w:sz w:val="24"/>
          <w:szCs w:val="24"/>
        </w:rPr>
        <w:t>.</w:t>
      </w:r>
      <w:r w:rsidR="009E46E7" w:rsidRPr="00A17643">
        <w:rPr>
          <w:rFonts w:ascii="Times New Roman" w:hAnsi="Times New Roman" w:cs="Times New Roman"/>
          <w:sz w:val="24"/>
          <w:szCs w:val="24"/>
        </w:rPr>
        <w:t xml:space="preserve"> ADR allows for optimisation of data rate, range and output power </w:t>
      </w:r>
      <w:r w:rsidR="00163893" w:rsidRPr="00A17643">
        <w:rPr>
          <w:rFonts w:ascii="Times New Roman" w:hAnsi="Times New Roman" w:cs="Times New Roman"/>
          <w:sz w:val="24"/>
          <w:szCs w:val="24"/>
        </w:rPr>
        <w:t>[41]</w:t>
      </w:r>
      <w:r w:rsidR="009E46E7" w:rsidRPr="00A17643">
        <w:rPr>
          <w:rFonts w:ascii="Times New Roman" w:hAnsi="Times New Roman" w:cs="Times New Roman"/>
          <w:sz w:val="24"/>
          <w:szCs w:val="24"/>
        </w:rPr>
        <w:t xml:space="preserve">. However, due to FCC’s strict output power limitations for low-power platforms, increasing communication range requires reducing the data rate </w:t>
      </w:r>
      <w:r w:rsidR="00163893" w:rsidRPr="00A17643">
        <w:rPr>
          <w:rFonts w:ascii="Times New Roman" w:hAnsi="Times New Roman" w:cs="Times New Roman"/>
          <w:sz w:val="24"/>
          <w:szCs w:val="24"/>
        </w:rPr>
        <w:t>[41]</w:t>
      </w:r>
      <w:r w:rsidR="009E46E7" w:rsidRPr="00A17643">
        <w:rPr>
          <w:rFonts w:ascii="Times New Roman" w:hAnsi="Times New Roman" w:cs="Times New Roman"/>
          <w:sz w:val="24"/>
          <w:szCs w:val="24"/>
        </w:rPr>
        <w:t xml:space="preserve">. </w:t>
      </w:r>
    </w:p>
    <w:p w:rsidR="00A17643" w:rsidRPr="00A17643" w:rsidRDefault="00A17643" w:rsidP="00A17643">
      <w:pPr>
        <w:spacing w:after="0" w:line="360" w:lineRule="auto"/>
        <w:jc w:val="both"/>
        <w:rPr>
          <w:rFonts w:ascii="Times New Roman" w:hAnsi="Times New Roman" w:cs="Times New Roman"/>
          <w:sz w:val="24"/>
          <w:szCs w:val="24"/>
        </w:rPr>
      </w:pPr>
    </w:p>
    <w:p w:rsidR="009E46E7" w:rsidRPr="00A17643" w:rsidRDefault="009E46E7"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 data rate is adaptive between 0.3 kbit/s to 50 kbit/s at un-licensed frequency bands [37]. As mentioned, the main advantage of this protocol is its range, which, depending on the environment, can reach 20 km [37]. LoRaWAN distinguishes three classes of end-devices [37]:</w:t>
      </w:r>
    </w:p>
    <w:p w:rsidR="009E46E7" w:rsidRPr="00A17643" w:rsidRDefault="009E46E7" w:rsidP="00A17643">
      <w:pPr>
        <w:pStyle w:val="ListParagraph"/>
        <w:numPr>
          <w:ilvl w:val="0"/>
          <w:numId w:val="5"/>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Class A devices listen for incoming messages right after sending messages and switching to battery saving mode [37]</w:t>
      </w:r>
    </w:p>
    <w:p w:rsidR="009E46E7" w:rsidRPr="00A17643" w:rsidRDefault="009E46E7" w:rsidP="00A17643">
      <w:pPr>
        <w:pStyle w:val="ListParagraph"/>
        <w:numPr>
          <w:ilvl w:val="0"/>
          <w:numId w:val="5"/>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Class B devices use beacon messages sent by the gateway to synchronise time windows for listening [37].</w:t>
      </w:r>
    </w:p>
    <w:p w:rsidR="009E46E7" w:rsidRPr="00A17643" w:rsidRDefault="009E46E7" w:rsidP="00A17643">
      <w:pPr>
        <w:pStyle w:val="ListParagraph"/>
        <w:numPr>
          <w:ilvl w:val="0"/>
          <w:numId w:val="5"/>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Class C devices listen for incoming messages all the time [37].</w:t>
      </w:r>
    </w:p>
    <w:p w:rsidR="00A17643" w:rsidRPr="00A17643" w:rsidRDefault="00A17643" w:rsidP="00A17643">
      <w:pPr>
        <w:spacing w:after="0" w:line="360" w:lineRule="auto"/>
        <w:jc w:val="both"/>
        <w:rPr>
          <w:rFonts w:ascii="Times New Roman" w:hAnsi="Times New Roman" w:cs="Times New Roman"/>
          <w:sz w:val="24"/>
          <w:szCs w:val="24"/>
        </w:rPr>
      </w:pPr>
    </w:p>
    <w:p w:rsidR="009E46E7" w:rsidRPr="00A17643" w:rsidRDefault="009E46E7"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LoRaWAN utilises AES encryption on two levels: the network level to secure transmission between devices and gateways and the application level to secure data passing to the application server [37].</w:t>
      </w:r>
      <w:r w:rsidR="000074D6" w:rsidRPr="00A17643">
        <w:rPr>
          <w:rFonts w:ascii="Times New Roman" w:hAnsi="Times New Roman" w:cs="Times New Roman"/>
          <w:sz w:val="24"/>
          <w:szCs w:val="24"/>
        </w:rPr>
        <w:t xml:space="preserve"> Key exchange is done in two ways:</w:t>
      </w:r>
    </w:p>
    <w:p w:rsidR="000074D6" w:rsidRPr="00A17643" w:rsidRDefault="000074D6" w:rsidP="00A17643">
      <w:pPr>
        <w:pStyle w:val="ListParagraph"/>
        <w:numPr>
          <w:ilvl w:val="0"/>
          <w:numId w:val="7"/>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Activation by Personalisation (ABP), which the key is stored into the device at production time and locked to a specific deployment [37].</w:t>
      </w:r>
    </w:p>
    <w:p w:rsidR="000074D6" w:rsidRPr="00A17643" w:rsidRDefault="000074D6" w:rsidP="00A17643">
      <w:pPr>
        <w:pStyle w:val="ListParagraph"/>
        <w:numPr>
          <w:ilvl w:val="0"/>
          <w:numId w:val="7"/>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Over the Air Activation (OTAA), which utilises unique device keys within the handshaking process [37].</w:t>
      </w:r>
    </w:p>
    <w:p w:rsidR="00A17643" w:rsidRPr="00A17643" w:rsidRDefault="00A17643" w:rsidP="00A17643">
      <w:pPr>
        <w:spacing w:after="0" w:line="360" w:lineRule="auto"/>
        <w:jc w:val="both"/>
        <w:rPr>
          <w:rFonts w:ascii="Times New Roman" w:hAnsi="Times New Roman" w:cs="Times New Roman"/>
          <w:sz w:val="24"/>
          <w:szCs w:val="24"/>
        </w:rPr>
      </w:pPr>
    </w:p>
    <w:p w:rsidR="00F924A2" w:rsidRPr="00A17643" w:rsidRDefault="00315F21"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rPr>
        <w:t>Z-Wave</w:t>
      </w:r>
      <w:r w:rsidRPr="00A17643">
        <w:rPr>
          <w:rFonts w:ascii="Times New Roman" w:hAnsi="Times New Roman" w:cs="Times New Roman"/>
          <w:sz w:val="24"/>
          <w:szCs w:val="24"/>
        </w:rPr>
        <w:t xml:space="preserve"> belongs to the Z-Wave Alliance who provides certification of the technology to ensure interoperability [37]. The full technical documentation of Z-Wave is only provided to alliance members, however, there is a public interoperability layer which has been available since 2016 [</w:t>
      </w:r>
      <w:r w:rsidR="00163893" w:rsidRPr="00A17643">
        <w:rPr>
          <w:rFonts w:ascii="Times New Roman" w:hAnsi="Times New Roman" w:cs="Times New Roman"/>
          <w:sz w:val="24"/>
          <w:szCs w:val="24"/>
        </w:rPr>
        <w:t>3</w:t>
      </w:r>
      <w:r w:rsidRPr="00A17643">
        <w:rPr>
          <w:rFonts w:ascii="Times New Roman" w:hAnsi="Times New Roman" w:cs="Times New Roman"/>
          <w:sz w:val="24"/>
          <w:szCs w:val="24"/>
        </w:rPr>
        <w:t>7].</w:t>
      </w:r>
      <w:r w:rsidR="00163893" w:rsidRPr="00A17643">
        <w:rPr>
          <w:rFonts w:ascii="Times New Roman" w:hAnsi="Times New Roman" w:cs="Times New Roman"/>
          <w:sz w:val="24"/>
          <w:szCs w:val="24"/>
        </w:rPr>
        <w:t xml:space="preserve"> Z-Wave is a wireless communication primarily used within home automation [40].</w:t>
      </w:r>
      <w:r w:rsidR="009324A8" w:rsidRPr="00A17643">
        <w:rPr>
          <w:rFonts w:ascii="Times New Roman" w:hAnsi="Times New Roman" w:cs="Times New Roman"/>
          <w:sz w:val="24"/>
          <w:szCs w:val="24"/>
        </w:rPr>
        <w:t xml:space="preserve"> This protocol </w:t>
      </w:r>
      <w:r w:rsidR="00A00A65" w:rsidRPr="00A17643">
        <w:rPr>
          <w:rFonts w:ascii="Times New Roman" w:hAnsi="Times New Roman" w:cs="Times New Roman"/>
          <w:sz w:val="24"/>
          <w:szCs w:val="24"/>
        </w:rPr>
        <w:t>can control</w:t>
      </w:r>
      <w:r w:rsidR="009324A8" w:rsidRPr="00A17643">
        <w:rPr>
          <w:rFonts w:ascii="Times New Roman" w:hAnsi="Times New Roman" w:cs="Times New Roman"/>
          <w:sz w:val="24"/>
          <w:szCs w:val="24"/>
        </w:rPr>
        <w:t xml:space="preserve"> all major electrical devices within a home, such as turning lights on and off, air conditioning, televisions and home security [37] [40]. Z-Wave is capable of reliable transmission of short messages from a controlling unit to one or more devices within the home network with minimum noise [40]. </w:t>
      </w:r>
    </w:p>
    <w:p w:rsidR="00A17643" w:rsidRPr="00A17643" w:rsidRDefault="00A17643" w:rsidP="00A17643">
      <w:pPr>
        <w:spacing w:after="0" w:line="360" w:lineRule="auto"/>
        <w:jc w:val="both"/>
        <w:rPr>
          <w:rFonts w:ascii="Times New Roman" w:hAnsi="Times New Roman" w:cs="Times New Roman"/>
          <w:sz w:val="24"/>
          <w:szCs w:val="24"/>
        </w:rPr>
      </w:pPr>
    </w:p>
    <w:p w:rsidR="00F924A2" w:rsidRPr="00A17643" w:rsidRDefault="009324A8"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Each device, known as nodes, must be distinguished with a network ID, or Home ID [40]. This is to distinguish nodes from neighbour Z-Wave network nodes [40]. A Node ID is also used to distinguish each node within the same Z-Wave network [40]. </w:t>
      </w:r>
      <w:r w:rsidR="00CF492A" w:rsidRPr="00A17643">
        <w:rPr>
          <w:rFonts w:ascii="Times New Roman" w:hAnsi="Times New Roman" w:cs="Times New Roman"/>
          <w:sz w:val="24"/>
          <w:szCs w:val="24"/>
        </w:rPr>
        <w:t xml:space="preserve">Z-Wave utilises mesh network configuration which allows for full coverage across all areas within a house by using intermediate nodes to find a route around home hurdles [40]. The distance between two communicating nodes can be up to 40 meters, but messages can be transferred further by hopping between nodes [37]. Maximum number of nodes messages can hop across is four [37]. </w:t>
      </w:r>
    </w:p>
    <w:p w:rsidR="00A17643" w:rsidRPr="00A17643" w:rsidRDefault="00A17643" w:rsidP="00A17643">
      <w:pPr>
        <w:spacing w:after="0" w:line="360" w:lineRule="auto"/>
        <w:jc w:val="both"/>
        <w:rPr>
          <w:rFonts w:ascii="Times New Roman" w:hAnsi="Times New Roman" w:cs="Times New Roman"/>
          <w:sz w:val="24"/>
          <w:szCs w:val="24"/>
        </w:rPr>
      </w:pPr>
    </w:p>
    <w:p w:rsidR="00F924A2" w:rsidRPr="00A17643" w:rsidRDefault="00CF492A"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Z-Wave has data rates up to 100 kbit/s and uses low-energy waves from the Industrial, Scientific and Medical (ISM) unlicensed frequency band [37]. This makes Z-Wave designed for control and sensor applications [37]. </w:t>
      </w:r>
      <w:r w:rsidR="009324A8" w:rsidRPr="00A17643">
        <w:rPr>
          <w:rFonts w:ascii="Times New Roman" w:hAnsi="Times New Roman" w:cs="Times New Roman"/>
          <w:sz w:val="24"/>
          <w:szCs w:val="24"/>
        </w:rPr>
        <w:t>A smart home network utilising Z-Wave can have 232-appliances</w:t>
      </w:r>
      <w:r w:rsidR="00163893" w:rsidRPr="00A17643">
        <w:rPr>
          <w:rFonts w:ascii="Times New Roman" w:hAnsi="Times New Roman" w:cs="Times New Roman"/>
          <w:sz w:val="24"/>
          <w:szCs w:val="24"/>
        </w:rPr>
        <w:t xml:space="preserve"> [37]</w:t>
      </w:r>
      <w:r w:rsidR="009324A8" w:rsidRPr="00A17643">
        <w:rPr>
          <w:rFonts w:ascii="Times New Roman" w:hAnsi="Times New Roman" w:cs="Times New Roman"/>
          <w:sz w:val="24"/>
          <w:szCs w:val="24"/>
        </w:rPr>
        <w:t xml:space="preserve"> [40]</w:t>
      </w:r>
      <w:r w:rsidR="00163893" w:rsidRPr="00A17643">
        <w:rPr>
          <w:rFonts w:ascii="Times New Roman" w:hAnsi="Times New Roman" w:cs="Times New Roman"/>
          <w:sz w:val="24"/>
          <w:szCs w:val="24"/>
        </w:rPr>
        <w:t xml:space="preserve">. </w:t>
      </w:r>
      <w:r w:rsidR="009324A8" w:rsidRPr="00A17643">
        <w:rPr>
          <w:rFonts w:ascii="Times New Roman" w:hAnsi="Times New Roman" w:cs="Times New Roman"/>
          <w:sz w:val="24"/>
          <w:szCs w:val="24"/>
        </w:rPr>
        <w:t>There are two kinds of appliances within the network, known as controllers and slaves [37] [40].</w:t>
      </w:r>
      <w:r w:rsidRPr="00A17643">
        <w:rPr>
          <w:rFonts w:ascii="Times New Roman" w:hAnsi="Times New Roman" w:cs="Times New Roman"/>
          <w:sz w:val="24"/>
          <w:szCs w:val="24"/>
        </w:rPr>
        <w:t xml:space="preserve"> Slaves receive and execute commands from the controller [37] [40]. </w:t>
      </w:r>
    </w:p>
    <w:p w:rsidR="00A17643" w:rsidRPr="00A17643" w:rsidRDefault="00A17643" w:rsidP="00A17643">
      <w:pPr>
        <w:spacing w:after="0" w:line="360" w:lineRule="auto"/>
        <w:jc w:val="both"/>
        <w:rPr>
          <w:rFonts w:ascii="Times New Roman" w:hAnsi="Times New Roman" w:cs="Times New Roman"/>
          <w:sz w:val="24"/>
          <w:szCs w:val="24"/>
        </w:rPr>
      </w:pPr>
    </w:p>
    <w:p w:rsidR="00BF0601" w:rsidRPr="00A17643" w:rsidRDefault="00CF492A"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Originally, Z-Wave communication was optionally secured </w:t>
      </w:r>
      <w:r w:rsidR="008F4C90" w:rsidRPr="00A17643">
        <w:rPr>
          <w:rFonts w:ascii="Times New Roman" w:hAnsi="Times New Roman" w:cs="Times New Roman"/>
          <w:sz w:val="24"/>
          <w:szCs w:val="24"/>
        </w:rPr>
        <w:t>using</w:t>
      </w:r>
      <w:r w:rsidRPr="00A17643">
        <w:rPr>
          <w:rFonts w:ascii="Times New Roman" w:hAnsi="Times New Roman" w:cs="Times New Roman"/>
          <w:sz w:val="24"/>
          <w:szCs w:val="24"/>
        </w:rPr>
        <w:t xml:space="preserve"> the Advanced Encryption Standards (AES)</w:t>
      </w:r>
      <w:r w:rsidR="008F4C90" w:rsidRPr="00A17643">
        <w:rPr>
          <w:rFonts w:ascii="Times New Roman" w:hAnsi="Times New Roman" w:cs="Times New Roman"/>
          <w:sz w:val="24"/>
          <w:szCs w:val="24"/>
        </w:rPr>
        <w:t xml:space="preserve"> [37]. Communication keys are generated during the pairing process when data is being sent from the primary controller to the nodes [37]. This part of the communication is encrypted by a hard-coded default key [37]. However, in 2016 the Z-Wave Alliance announced Security 2 updated which became mandatory for all </w:t>
      </w:r>
      <w:r w:rsidR="008F4C90" w:rsidRPr="00A17643">
        <w:rPr>
          <w:rFonts w:ascii="Times New Roman" w:hAnsi="Times New Roman" w:cs="Times New Roman"/>
          <w:sz w:val="24"/>
          <w:szCs w:val="24"/>
        </w:rPr>
        <w:lastRenderedPageBreak/>
        <w:t xml:space="preserve">certified devices after April 2017 [37]. The Security 2 update increased the security of communications by making encryption mandatory and by using </w:t>
      </w:r>
      <w:r w:rsidR="00BE1C5E" w:rsidRPr="00A17643">
        <w:rPr>
          <w:rFonts w:ascii="Times New Roman" w:hAnsi="Times New Roman" w:cs="Times New Roman"/>
          <w:sz w:val="24"/>
          <w:szCs w:val="24"/>
        </w:rPr>
        <w:t>Elliptic-Curve Diffie-Hellman (</w:t>
      </w:r>
      <w:r w:rsidR="008F4C90" w:rsidRPr="00A17643">
        <w:rPr>
          <w:rFonts w:ascii="Times New Roman" w:hAnsi="Times New Roman" w:cs="Times New Roman"/>
          <w:sz w:val="24"/>
          <w:szCs w:val="24"/>
        </w:rPr>
        <w:t>ECDH</w:t>
      </w:r>
      <w:r w:rsidR="00BE1C5E" w:rsidRPr="00A17643">
        <w:rPr>
          <w:rFonts w:ascii="Times New Roman" w:hAnsi="Times New Roman" w:cs="Times New Roman"/>
          <w:sz w:val="24"/>
          <w:szCs w:val="24"/>
        </w:rPr>
        <w:t>)</w:t>
      </w:r>
      <w:r w:rsidR="008F4C90" w:rsidRPr="00A17643">
        <w:rPr>
          <w:rFonts w:ascii="Times New Roman" w:hAnsi="Times New Roman" w:cs="Times New Roman"/>
          <w:sz w:val="24"/>
          <w:szCs w:val="24"/>
        </w:rPr>
        <w:t xml:space="preserve"> for key exchange processes [37].</w:t>
      </w:r>
    </w:p>
    <w:p w:rsidR="00A17643" w:rsidRPr="00A17643" w:rsidRDefault="00A17643" w:rsidP="00A17643">
      <w:pPr>
        <w:spacing w:after="0" w:line="360" w:lineRule="auto"/>
        <w:jc w:val="both"/>
        <w:rPr>
          <w:rFonts w:ascii="Times New Roman" w:hAnsi="Times New Roman" w:cs="Times New Roman"/>
          <w:sz w:val="24"/>
          <w:szCs w:val="24"/>
        </w:rPr>
      </w:pPr>
    </w:p>
    <w:p w:rsidR="00BE1C5E" w:rsidRPr="00A17643" w:rsidRDefault="00BE1C5E"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rPr>
        <w:t>Wi-Fi</w:t>
      </w:r>
      <w:r w:rsidRPr="00A17643">
        <w:rPr>
          <w:rFonts w:ascii="Times New Roman" w:hAnsi="Times New Roman" w:cs="Times New Roman"/>
          <w:sz w:val="24"/>
          <w:szCs w:val="24"/>
        </w:rPr>
        <w:t xml:space="preserve"> is an 802.11</w:t>
      </w:r>
      <w:r w:rsidR="008E4926" w:rsidRPr="00A17643">
        <w:rPr>
          <w:rFonts w:ascii="Times New Roman" w:hAnsi="Times New Roman" w:cs="Times New Roman"/>
          <w:sz w:val="24"/>
          <w:szCs w:val="24"/>
        </w:rPr>
        <w:t xml:space="preserve"> wireless communication</w:t>
      </w:r>
      <w:r w:rsidRPr="00A17643">
        <w:rPr>
          <w:rFonts w:ascii="Times New Roman" w:hAnsi="Times New Roman" w:cs="Times New Roman"/>
          <w:sz w:val="24"/>
          <w:szCs w:val="24"/>
        </w:rPr>
        <w:t xml:space="preserve"> standard which allows multiple devices to connect to one network </w:t>
      </w:r>
      <w:r w:rsidR="008E4926" w:rsidRPr="00A17643">
        <w:rPr>
          <w:rFonts w:ascii="Times New Roman" w:hAnsi="Times New Roman" w:cs="Times New Roman"/>
          <w:sz w:val="24"/>
          <w:szCs w:val="24"/>
        </w:rPr>
        <w:t>[42] [43]</w:t>
      </w:r>
      <w:r w:rsidR="007D24A2" w:rsidRPr="00A17643">
        <w:rPr>
          <w:rFonts w:ascii="Times New Roman" w:hAnsi="Times New Roman" w:cs="Times New Roman"/>
          <w:sz w:val="24"/>
          <w:szCs w:val="24"/>
        </w:rPr>
        <w:t xml:space="preserve"> [44]</w:t>
      </w:r>
      <w:r w:rsidR="008E4926" w:rsidRPr="00A17643">
        <w:rPr>
          <w:rFonts w:ascii="Times New Roman" w:hAnsi="Times New Roman" w:cs="Times New Roman"/>
          <w:sz w:val="24"/>
          <w:szCs w:val="24"/>
        </w:rPr>
        <w:t xml:space="preserve">. This standard operates over an internationally approved frequency band of 2.4GHz [42]. Compared to ZigBee, which performs better at low bandwidth communications, Wi-Fi devices are better candidates for higher bandwidth requirements [43]. However, power requirement for Wi-Fi nodes is also much higher compared to ZigBee [43]. </w:t>
      </w:r>
      <w:r w:rsidR="007D24A2" w:rsidRPr="00A17643">
        <w:rPr>
          <w:rFonts w:ascii="Times New Roman" w:hAnsi="Times New Roman" w:cs="Times New Roman"/>
          <w:sz w:val="24"/>
          <w:szCs w:val="24"/>
        </w:rPr>
        <w:t xml:space="preserve">R. </w:t>
      </w:r>
      <w:proofErr w:type="spellStart"/>
      <w:r w:rsidR="007D24A2" w:rsidRPr="00A17643">
        <w:rPr>
          <w:rFonts w:ascii="Times New Roman" w:hAnsi="Times New Roman" w:cs="Times New Roman"/>
          <w:sz w:val="24"/>
          <w:szCs w:val="24"/>
        </w:rPr>
        <w:t>Atawia</w:t>
      </w:r>
      <w:proofErr w:type="spellEnd"/>
      <w:r w:rsidR="007D24A2" w:rsidRPr="00A17643">
        <w:rPr>
          <w:rFonts w:ascii="Times New Roman" w:hAnsi="Times New Roman" w:cs="Times New Roman"/>
          <w:sz w:val="24"/>
          <w:szCs w:val="24"/>
        </w:rPr>
        <w:t xml:space="preserve"> and H. </w:t>
      </w:r>
      <w:proofErr w:type="spellStart"/>
      <w:r w:rsidR="007D24A2" w:rsidRPr="00A17643">
        <w:rPr>
          <w:rFonts w:ascii="Times New Roman" w:hAnsi="Times New Roman" w:cs="Times New Roman"/>
          <w:sz w:val="24"/>
          <w:szCs w:val="24"/>
        </w:rPr>
        <w:t>Gacanin</w:t>
      </w:r>
      <w:proofErr w:type="spellEnd"/>
      <w:r w:rsidR="007D24A2" w:rsidRPr="00A17643">
        <w:rPr>
          <w:rFonts w:ascii="Times New Roman" w:hAnsi="Times New Roman" w:cs="Times New Roman"/>
          <w:sz w:val="24"/>
          <w:szCs w:val="24"/>
        </w:rPr>
        <w:t xml:space="preserve"> [44] note that future projections show Wi-Fi will carry more than 50% of the global data traffic [44]. This will lead to networks using a large number of access points</w:t>
      </w:r>
      <w:r w:rsidR="003E2FC6" w:rsidRPr="00A17643">
        <w:rPr>
          <w:rFonts w:ascii="Times New Roman" w:hAnsi="Times New Roman" w:cs="Times New Roman"/>
          <w:sz w:val="24"/>
          <w:szCs w:val="24"/>
        </w:rPr>
        <w:t xml:space="preserve"> (AP)</w:t>
      </w:r>
      <w:r w:rsidR="007D24A2" w:rsidRPr="00A17643">
        <w:rPr>
          <w:rFonts w:ascii="Times New Roman" w:hAnsi="Times New Roman" w:cs="Times New Roman"/>
          <w:sz w:val="24"/>
          <w:szCs w:val="24"/>
        </w:rPr>
        <w:t xml:space="preserve"> for wireless communications [44]. </w:t>
      </w:r>
      <w:r w:rsidR="003E2FC6" w:rsidRPr="00A17643">
        <w:rPr>
          <w:rFonts w:ascii="Times New Roman" w:hAnsi="Times New Roman" w:cs="Times New Roman"/>
          <w:sz w:val="24"/>
          <w:szCs w:val="24"/>
        </w:rPr>
        <w:t xml:space="preserve">Currently, work on Wi-Fi deployment aims to utilise a minimal number of Aps within a network, which requires them to be placed within optimal locations manually or based on software [44]. </w:t>
      </w:r>
    </w:p>
    <w:p w:rsidR="00A17643" w:rsidRPr="00A17643" w:rsidRDefault="00A17643" w:rsidP="00A17643">
      <w:pPr>
        <w:spacing w:after="0" w:line="360" w:lineRule="auto"/>
        <w:jc w:val="both"/>
        <w:rPr>
          <w:rFonts w:ascii="Times New Roman" w:hAnsi="Times New Roman" w:cs="Times New Roman"/>
          <w:sz w:val="24"/>
          <w:szCs w:val="24"/>
        </w:rPr>
      </w:pPr>
    </w:p>
    <w:p w:rsidR="00852140" w:rsidRPr="00A17643" w:rsidRDefault="003E2FC6"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rPr>
        <w:t xml:space="preserve">Bluetooth </w:t>
      </w:r>
      <w:r w:rsidR="00403818" w:rsidRPr="00A17643">
        <w:rPr>
          <w:rFonts w:ascii="Times New Roman" w:hAnsi="Times New Roman" w:cs="Times New Roman"/>
          <w:b/>
          <w:sz w:val="24"/>
          <w:szCs w:val="24"/>
        </w:rPr>
        <w:t xml:space="preserve">Low </w:t>
      </w:r>
      <w:r w:rsidRPr="00A17643">
        <w:rPr>
          <w:rFonts w:ascii="Times New Roman" w:hAnsi="Times New Roman" w:cs="Times New Roman"/>
          <w:b/>
          <w:sz w:val="24"/>
          <w:szCs w:val="24"/>
        </w:rPr>
        <w:t>Energy (BLE)</w:t>
      </w:r>
      <w:r w:rsidRPr="00A17643">
        <w:rPr>
          <w:rFonts w:ascii="Times New Roman" w:hAnsi="Times New Roman" w:cs="Times New Roman"/>
          <w:sz w:val="24"/>
          <w:szCs w:val="24"/>
        </w:rPr>
        <w:t xml:space="preserve"> is a standard intended for sensor networks with a focus on reduced power consumption [37]. </w:t>
      </w:r>
      <w:r w:rsidR="00403818" w:rsidRPr="00A17643">
        <w:rPr>
          <w:rFonts w:ascii="Times New Roman" w:hAnsi="Times New Roman" w:cs="Times New Roman"/>
          <w:sz w:val="24"/>
          <w:szCs w:val="24"/>
        </w:rPr>
        <w:t xml:space="preserve">The data rate of BLE is limited to 1 Mbit/s [37] [45]. BLE was introduced in 2010 as part of the Bluetooth 4.0 </w:t>
      </w:r>
      <w:r w:rsidR="00993D72" w:rsidRPr="00A17643">
        <w:rPr>
          <w:rFonts w:ascii="Times New Roman" w:hAnsi="Times New Roman" w:cs="Times New Roman"/>
          <w:sz w:val="24"/>
          <w:szCs w:val="24"/>
        </w:rPr>
        <w:t>specification and</w:t>
      </w:r>
      <w:r w:rsidR="00403818" w:rsidRPr="00A17643">
        <w:rPr>
          <w:rFonts w:ascii="Times New Roman" w:hAnsi="Times New Roman" w:cs="Times New Roman"/>
          <w:sz w:val="24"/>
          <w:szCs w:val="24"/>
        </w:rPr>
        <w:t xml:space="preserve"> is incompatible with Bluetooth Classic [37] [46]. Both Bluetooth and BLE operate on the 2.4 GHz frequency band with a different set of channels with frequency hopping [37] [45]. The technology is maintained by the Bluetooth Special Interest Group (SIG) [37] [46]. </w:t>
      </w:r>
      <w:r w:rsidR="00852140" w:rsidRPr="00A17643">
        <w:rPr>
          <w:rFonts w:ascii="Times New Roman" w:hAnsi="Times New Roman" w:cs="Times New Roman"/>
          <w:sz w:val="24"/>
          <w:szCs w:val="24"/>
        </w:rPr>
        <w:t>BLE was designed in order to handle a number of challenges associated with wireless sensors, such as:</w:t>
      </w:r>
    </w:p>
    <w:p w:rsidR="00852140" w:rsidRPr="00A17643" w:rsidRDefault="00852140" w:rsidP="00A17643">
      <w:pPr>
        <w:pStyle w:val="ListParagraph"/>
        <w:numPr>
          <w:ilvl w:val="0"/>
          <w:numId w:val="8"/>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Power consumption of the wireless sensor itself [46].</w:t>
      </w:r>
    </w:p>
    <w:p w:rsidR="00852140" w:rsidRPr="00A17643" w:rsidRDefault="00852140" w:rsidP="00A17643">
      <w:pPr>
        <w:pStyle w:val="ListParagraph"/>
        <w:numPr>
          <w:ilvl w:val="0"/>
          <w:numId w:val="8"/>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Resource limitations of memory and the calculation power of the included microcontroller [46].</w:t>
      </w:r>
    </w:p>
    <w:p w:rsidR="003E2FC6" w:rsidRPr="00A17643" w:rsidRDefault="00852140" w:rsidP="00A17643">
      <w:pPr>
        <w:pStyle w:val="ListParagraph"/>
        <w:numPr>
          <w:ilvl w:val="0"/>
          <w:numId w:val="8"/>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The possible wireless network structures [46]. </w:t>
      </w:r>
    </w:p>
    <w:p w:rsidR="00A17643" w:rsidRPr="00A17643" w:rsidRDefault="00A17643" w:rsidP="00A17643">
      <w:pPr>
        <w:spacing w:after="0" w:line="360" w:lineRule="auto"/>
        <w:jc w:val="both"/>
        <w:rPr>
          <w:rFonts w:ascii="Times New Roman" w:hAnsi="Times New Roman" w:cs="Times New Roman"/>
          <w:sz w:val="24"/>
          <w:szCs w:val="24"/>
        </w:rPr>
      </w:pPr>
    </w:p>
    <w:p w:rsidR="00852140" w:rsidRPr="00A17643" w:rsidRDefault="00852140"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BLE also defines a set of application-specific profiles the devices can implement [37]. Profiles are a set of services a device can </w:t>
      </w:r>
      <w:r w:rsidR="00993D72" w:rsidRPr="00A17643">
        <w:rPr>
          <w:rFonts w:ascii="Times New Roman" w:hAnsi="Times New Roman" w:cs="Times New Roman"/>
          <w:sz w:val="24"/>
          <w:szCs w:val="24"/>
        </w:rPr>
        <w:t>provide,</w:t>
      </w:r>
      <w:r w:rsidRPr="00A17643">
        <w:rPr>
          <w:rFonts w:ascii="Times New Roman" w:hAnsi="Times New Roman" w:cs="Times New Roman"/>
          <w:sz w:val="24"/>
          <w:szCs w:val="24"/>
        </w:rPr>
        <w:t xml:space="preserve"> and each device can implement multiple profiles based on its purpose [37]. BLE previously was limited to connecting only two devices, however, in July 2017, Bluetooth SIG introduced the mesh profile which allowed many-to-many communications [37]. </w:t>
      </w:r>
      <w:r w:rsidR="00A26B47" w:rsidRPr="00A17643">
        <w:rPr>
          <w:rFonts w:ascii="Times New Roman" w:hAnsi="Times New Roman" w:cs="Times New Roman"/>
          <w:sz w:val="24"/>
          <w:szCs w:val="24"/>
        </w:rPr>
        <w:t xml:space="preserve">Encryption in BLE is optional and is arranged during the pairing process of the connected devices [37]. The most important part of </w:t>
      </w:r>
      <w:r w:rsidR="00A26B47" w:rsidRPr="00A17643">
        <w:rPr>
          <w:rFonts w:ascii="Times New Roman" w:hAnsi="Times New Roman" w:cs="Times New Roman"/>
          <w:sz w:val="24"/>
          <w:szCs w:val="24"/>
        </w:rPr>
        <w:lastRenderedPageBreak/>
        <w:t>securing the connection is the exchange of the AES encryption key, however, this exchange was vulnerable to eavesdropping and other attacks [37]. To alleviate this situation, BLE 4.2 improved security by using ECDH to protect the exchange against eavesdropping [37]. The security of the connection is determined by specific pairing methods, such as:</w:t>
      </w:r>
    </w:p>
    <w:p w:rsidR="00A26B47" w:rsidRPr="00A17643" w:rsidRDefault="00A26B47" w:rsidP="00A17643">
      <w:pPr>
        <w:pStyle w:val="ListParagraph"/>
        <w:numPr>
          <w:ilvl w:val="0"/>
          <w:numId w:val="9"/>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Just </w:t>
      </w:r>
      <w:r w:rsidR="00406AB3" w:rsidRPr="00A17643">
        <w:rPr>
          <w:rFonts w:ascii="Times New Roman" w:hAnsi="Times New Roman" w:cs="Times New Roman"/>
          <w:sz w:val="24"/>
          <w:szCs w:val="24"/>
        </w:rPr>
        <w:t>W</w:t>
      </w:r>
      <w:r w:rsidRPr="00A17643">
        <w:rPr>
          <w:rFonts w:ascii="Times New Roman" w:hAnsi="Times New Roman" w:cs="Times New Roman"/>
          <w:sz w:val="24"/>
          <w:szCs w:val="24"/>
        </w:rPr>
        <w:t xml:space="preserve">orks, where the keys are automatically </w:t>
      </w:r>
      <w:r w:rsidR="00993D72" w:rsidRPr="00A17643">
        <w:rPr>
          <w:rFonts w:ascii="Times New Roman" w:hAnsi="Times New Roman" w:cs="Times New Roman"/>
          <w:sz w:val="24"/>
          <w:szCs w:val="24"/>
        </w:rPr>
        <w:t>exchanged,</w:t>
      </w:r>
      <w:r w:rsidRPr="00A17643">
        <w:rPr>
          <w:rFonts w:ascii="Times New Roman" w:hAnsi="Times New Roman" w:cs="Times New Roman"/>
          <w:sz w:val="24"/>
          <w:szCs w:val="24"/>
        </w:rPr>
        <w:t xml:space="preserve"> and no user input is required [37]. There is no protection from attacks such as man-in-the-middle or eavesdropping without BLE 4.2 [37].</w:t>
      </w:r>
    </w:p>
    <w:p w:rsidR="00A26B47" w:rsidRPr="00A17643" w:rsidRDefault="00A26B47" w:rsidP="00A17643">
      <w:pPr>
        <w:pStyle w:val="ListParagraph"/>
        <w:numPr>
          <w:ilvl w:val="0"/>
          <w:numId w:val="9"/>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Out of Band, where the keys are exchanged through a different channel [37]. Communication security is dependent on the </w:t>
      </w:r>
      <w:r w:rsidR="00406AB3" w:rsidRPr="00A17643">
        <w:rPr>
          <w:rFonts w:ascii="Times New Roman" w:hAnsi="Times New Roman" w:cs="Times New Roman"/>
          <w:sz w:val="24"/>
          <w:szCs w:val="24"/>
        </w:rPr>
        <w:t>security of the used channel [37].</w:t>
      </w:r>
    </w:p>
    <w:p w:rsidR="00406AB3" w:rsidRPr="00A17643" w:rsidRDefault="00406AB3" w:rsidP="00A17643">
      <w:pPr>
        <w:pStyle w:val="ListParagraph"/>
        <w:numPr>
          <w:ilvl w:val="0"/>
          <w:numId w:val="9"/>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Passkey, where a </w:t>
      </w:r>
      <w:r w:rsidR="00993D72" w:rsidRPr="00A17643">
        <w:rPr>
          <w:rFonts w:ascii="Times New Roman" w:hAnsi="Times New Roman" w:cs="Times New Roman"/>
          <w:sz w:val="24"/>
          <w:szCs w:val="24"/>
        </w:rPr>
        <w:t>6-digit</w:t>
      </w:r>
      <w:r w:rsidRPr="00A17643">
        <w:rPr>
          <w:rFonts w:ascii="Times New Roman" w:hAnsi="Times New Roman" w:cs="Times New Roman"/>
          <w:sz w:val="24"/>
          <w:szCs w:val="24"/>
        </w:rPr>
        <w:t xml:space="preserve"> key is passed between devices by the user [37]. Similar to the Just Works method, the resistance to eavesdropping depends on ECDH [37].</w:t>
      </w:r>
    </w:p>
    <w:p w:rsidR="0019242E" w:rsidRPr="00A17643" w:rsidRDefault="0019242E" w:rsidP="007E3DA4">
      <w:pPr>
        <w:rPr>
          <w:rFonts w:ascii="Times New Roman" w:hAnsi="Times New Roman" w:cs="Times New Roman"/>
          <w:sz w:val="24"/>
          <w:szCs w:val="24"/>
        </w:rPr>
      </w:pPr>
    </w:p>
    <w:p w:rsidR="006037B5" w:rsidRPr="00A17643" w:rsidRDefault="006037B5" w:rsidP="00B2533F">
      <w:pPr>
        <w:pStyle w:val="Heading2"/>
        <w:spacing w:line="360" w:lineRule="auto"/>
        <w:rPr>
          <w:rFonts w:ascii="Times New Roman" w:hAnsi="Times New Roman" w:cs="Times New Roman"/>
          <w:b/>
          <w:color w:val="auto"/>
          <w:sz w:val="24"/>
          <w:szCs w:val="24"/>
        </w:rPr>
      </w:pPr>
      <w:bookmarkStart w:id="8" w:name="_Toc512415392"/>
      <w:r w:rsidRPr="00A17643">
        <w:rPr>
          <w:rFonts w:ascii="Times New Roman" w:hAnsi="Times New Roman" w:cs="Times New Roman"/>
          <w:b/>
          <w:color w:val="auto"/>
          <w:sz w:val="24"/>
          <w:szCs w:val="24"/>
        </w:rPr>
        <w:t>2.1.3 Security</w:t>
      </w:r>
      <w:bookmarkEnd w:id="8"/>
      <w:r w:rsidRPr="00A17643">
        <w:rPr>
          <w:rFonts w:ascii="Times New Roman" w:hAnsi="Times New Roman" w:cs="Times New Roman"/>
          <w:b/>
          <w:color w:val="auto"/>
          <w:sz w:val="24"/>
          <w:szCs w:val="24"/>
        </w:rPr>
        <w:t xml:space="preserve"> </w:t>
      </w:r>
    </w:p>
    <w:p w:rsidR="006037B5" w:rsidRPr="00A17643" w:rsidRDefault="005D51C9"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While discussing the various wireless communication protocols, it was noted that there are </w:t>
      </w:r>
      <w:r w:rsidR="00993D72" w:rsidRPr="00A17643">
        <w:rPr>
          <w:rFonts w:ascii="Times New Roman" w:hAnsi="Times New Roman" w:cs="Times New Roman"/>
          <w:sz w:val="24"/>
          <w:szCs w:val="24"/>
        </w:rPr>
        <w:t>several</w:t>
      </w:r>
      <w:r w:rsidRPr="00A17643">
        <w:rPr>
          <w:rFonts w:ascii="Times New Roman" w:hAnsi="Times New Roman" w:cs="Times New Roman"/>
          <w:sz w:val="24"/>
          <w:szCs w:val="24"/>
        </w:rPr>
        <w:t xml:space="preserve"> built in security methods such as encryption [47]. Encryption is the translation of data into code and is the most common method of data security [47].</w:t>
      </w:r>
      <w:r w:rsidR="007B69D9" w:rsidRPr="00A17643">
        <w:rPr>
          <w:rFonts w:ascii="Times New Roman" w:hAnsi="Times New Roman" w:cs="Times New Roman"/>
          <w:sz w:val="24"/>
          <w:szCs w:val="24"/>
        </w:rPr>
        <w:t xml:space="preserve"> Attacks conducted against WSNs result in a loss of data confidentiality, integrity and availability [48]. These make up </w:t>
      </w:r>
      <w:r w:rsidR="00A541F7" w:rsidRPr="00A17643">
        <w:rPr>
          <w:rFonts w:ascii="Times New Roman" w:hAnsi="Times New Roman" w:cs="Times New Roman"/>
          <w:sz w:val="24"/>
          <w:szCs w:val="24"/>
        </w:rPr>
        <w:t>the CIA triad (or AIC triad)</w:t>
      </w:r>
      <w:r w:rsidR="007B69D9" w:rsidRPr="00A17643">
        <w:rPr>
          <w:rFonts w:ascii="Times New Roman" w:hAnsi="Times New Roman" w:cs="Times New Roman"/>
          <w:sz w:val="24"/>
          <w:szCs w:val="24"/>
        </w:rPr>
        <w:t xml:space="preserve"> model designed to guide policies for data security</w:t>
      </w:r>
      <w:r w:rsidR="00A541F7" w:rsidRPr="00A17643">
        <w:rPr>
          <w:rFonts w:ascii="Times New Roman" w:hAnsi="Times New Roman" w:cs="Times New Roman"/>
          <w:sz w:val="24"/>
          <w:szCs w:val="24"/>
        </w:rPr>
        <w:t xml:space="preserve"> [48].</w:t>
      </w:r>
      <w:r w:rsidR="007B69D9" w:rsidRPr="00A17643">
        <w:rPr>
          <w:rFonts w:ascii="Times New Roman" w:hAnsi="Times New Roman" w:cs="Times New Roman"/>
          <w:sz w:val="24"/>
          <w:szCs w:val="24"/>
        </w:rPr>
        <w:t xml:space="preserve"> </w:t>
      </w:r>
      <w:r w:rsidR="00A541F7" w:rsidRPr="00A17643">
        <w:rPr>
          <w:rFonts w:ascii="Times New Roman" w:hAnsi="Times New Roman" w:cs="Times New Roman"/>
          <w:sz w:val="24"/>
          <w:szCs w:val="24"/>
        </w:rPr>
        <w:t>The CIA triad consists of the</w:t>
      </w:r>
      <w:r w:rsidR="007B69D9" w:rsidRPr="00A17643">
        <w:rPr>
          <w:rFonts w:ascii="Times New Roman" w:hAnsi="Times New Roman" w:cs="Times New Roman"/>
          <w:sz w:val="24"/>
          <w:szCs w:val="24"/>
        </w:rPr>
        <w:t xml:space="preserve"> most crucial components of </w:t>
      </w:r>
      <w:r w:rsidR="00A541F7" w:rsidRPr="00A17643">
        <w:rPr>
          <w:rFonts w:ascii="Times New Roman" w:hAnsi="Times New Roman" w:cs="Times New Roman"/>
          <w:sz w:val="24"/>
          <w:szCs w:val="24"/>
        </w:rPr>
        <w:t xml:space="preserve">data security [48]. </w:t>
      </w:r>
    </w:p>
    <w:p w:rsidR="00A541F7" w:rsidRPr="00A17643" w:rsidRDefault="00A541F7" w:rsidP="00A17643">
      <w:pPr>
        <w:pStyle w:val="ListParagraph"/>
        <w:numPr>
          <w:ilvl w:val="0"/>
          <w:numId w:val="10"/>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Data Confidentiality is essentially to ensure the privacy of data [49]. Data should not be disclosed to any unauthorised third-party, therefore measures undertaken to ensure confidentiality are designed to prevent information from reaching these unauthorised parties [49]. </w:t>
      </w:r>
      <w:r w:rsidR="00072F06" w:rsidRPr="00A17643">
        <w:rPr>
          <w:rFonts w:ascii="Times New Roman" w:hAnsi="Times New Roman" w:cs="Times New Roman"/>
          <w:sz w:val="24"/>
          <w:szCs w:val="24"/>
        </w:rPr>
        <w:t>It is also typical for data to be separated into multiple groups according to the damage caused should this information be obtained by unauthorised groups [49]. Data encryption is the most common method of ensuring data confidentiality [47].</w:t>
      </w:r>
    </w:p>
    <w:p w:rsidR="00E16EA6" w:rsidRPr="00A17643" w:rsidRDefault="00E16EA6" w:rsidP="00A17643">
      <w:pPr>
        <w:pStyle w:val="ListParagraph"/>
        <w:spacing w:after="0" w:line="360" w:lineRule="auto"/>
        <w:jc w:val="both"/>
        <w:rPr>
          <w:rFonts w:ascii="Times New Roman" w:hAnsi="Times New Roman" w:cs="Times New Roman"/>
          <w:sz w:val="24"/>
          <w:szCs w:val="24"/>
        </w:rPr>
      </w:pPr>
    </w:p>
    <w:p w:rsidR="00E16EA6" w:rsidRPr="00A17643" w:rsidRDefault="00A541F7" w:rsidP="00A17643">
      <w:pPr>
        <w:pStyle w:val="ListParagraph"/>
        <w:numPr>
          <w:ilvl w:val="0"/>
          <w:numId w:val="10"/>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Data Integrity</w:t>
      </w:r>
      <w:r w:rsidR="00072F06" w:rsidRPr="00A17643">
        <w:rPr>
          <w:rFonts w:ascii="Times New Roman" w:hAnsi="Times New Roman" w:cs="Times New Roman"/>
          <w:sz w:val="24"/>
          <w:szCs w:val="24"/>
        </w:rPr>
        <w:t xml:space="preserve"> is the consistency, accuracy and trustworthiness of data over its life cycle [49]. It ensures reliable communication and guarantees that the data arriving at the destination is the same as the source [49]. Intermediate nodes must not change the information contained within the packets</w:t>
      </w:r>
      <w:r w:rsidR="00D01297" w:rsidRPr="00A17643">
        <w:rPr>
          <w:rFonts w:ascii="Times New Roman" w:hAnsi="Times New Roman" w:cs="Times New Roman"/>
          <w:sz w:val="24"/>
          <w:szCs w:val="24"/>
        </w:rPr>
        <w:t xml:space="preserve"> [49].</w:t>
      </w:r>
      <w:r w:rsidR="00072F06" w:rsidRPr="00A17643">
        <w:rPr>
          <w:rFonts w:ascii="Times New Roman" w:hAnsi="Times New Roman" w:cs="Times New Roman"/>
          <w:sz w:val="24"/>
          <w:szCs w:val="24"/>
        </w:rPr>
        <w:t xml:space="preserve"> </w:t>
      </w:r>
      <w:r w:rsidR="00D01297" w:rsidRPr="00A17643">
        <w:rPr>
          <w:rFonts w:ascii="Times New Roman" w:hAnsi="Times New Roman" w:cs="Times New Roman"/>
          <w:sz w:val="24"/>
          <w:szCs w:val="24"/>
        </w:rPr>
        <w:t>S</w:t>
      </w:r>
      <w:r w:rsidR="00072F06" w:rsidRPr="00A17643">
        <w:rPr>
          <w:rFonts w:ascii="Times New Roman" w:hAnsi="Times New Roman" w:cs="Times New Roman"/>
          <w:sz w:val="24"/>
          <w:szCs w:val="24"/>
        </w:rPr>
        <w:t xml:space="preserve">ecurity schemes must be utilised to prevent malicious entities from corrupting the data during </w:t>
      </w:r>
      <w:r w:rsidR="00072F06" w:rsidRPr="00A17643">
        <w:rPr>
          <w:rFonts w:ascii="Times New Roman" w:hAnsi="Times New Roman" w:cs="Times New Roman"/>
          <w:sz w:val="24"/>
          <w:szCs w:val="24"/>
        </w:rPr>
        <w:lastRenderedPageBreak/>
        <w:t>transmission [49].</w:t>
      </w:r>
      <w:r w:rsidR="00D01297" w:rsidRPr="00A17643">
        <w:rPr>
          <w:rFonts w:ascii="Times New Roman" w:hAnsi="Times New Roman" w:cs="Times New Roman"/>
          <w:sz w:val="24"/>
          <w:szCs w:val="24"/>
        </w:rPr>
        <w:t xml:space="preserve"> File permissions and user access control can mitigate these risks, while backups or redundancies can be used should data become corrupted.</w:t>
      </w:r>
    </w:p>
    <w:p w:rsidR="00E16EA6" w:rsidRPr="00A17643" w:rsidRDefault="00E16EA6" w:rsidP="00A17643">
      <w:pPr>
        <w:pStyle w:val="ListParagraph"/>
        <w:spacing w:after="0" w:line="360" w:lineRule="auto"/>
        <w:jc w:val="both"/>
        <w:rPr>
          <w:rFonts w:ascii="Times New Roman" w:hAnsi="Times New Roman" w:cs="Times New Roman"/>
          <w:sz w:val="24"/>
          <w:szCs w:val="24"/>
        </w:rPr>
      </w:pPr>
    </w:p>
    <w:p w:rsidR="00A541F7" w:rsidRPr="00A17643" w:rsidRDefault="00A541F7" w:rsidP="00A17643">
      <w:pPr>
        <w:pStyle w:val="ListParagraph"/>
        <w:numPr>
          <w:ilvl w:val="0"/>
          <w:numId w:val="10"/>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Data </w:t>
      </w:r>
      <w:r w:rsidR="00D01297" w:rsidRPr="00A17643">
        <w:rPr>
          <w:rFonts w:ascii="Times New Roman" w:hAnsi="Times New Roman" w:cs="Times New Roman"/>
          <w:sz w:val="24"/>
          <w:szCs w:val="24"/>
        </w:rPr>
        <w:t>Availability is maintaining all hardware, performing repairs as required and maintaining a correctly functioning operating system that is free of software conflicts</w:t>
      </w:r>
      <w:r w:rsidR="00815A12" w:rsidRPr="00A17643">
        <w:rPr>
          <w:rFonts w:ascii="Times New Roman" w:hAnsi="Times New Roman" w:cs="Times New Roman"/>
          <w:sz w:val="24"/>
          <w:szCs w:val="24"/>
        </w:rPr>
        <w:t>, ensuring that data is available whenever necessary [49]</w:t>
      </w:r>
      <w:r w:rsidR="00D01297" w:rsidRPr="00A17643">
        <w:rPr>
          <w:rFonts w:ascii="Times New Roman" w:hAnsi="Times New Roman" w:cs="Times New Roman"/>
          <w:sz w:val="24"/>
          <w:szCs w:val="24"/>
        </w:rPr>
        <w:t>. High bandwidth and steps to prevent bottlenecks are also key for data availability</w:t>
      </w:r>
      <w:r w:rsidR="00815A12" w:rsidRPr="00A17643">
        <w:rPr>
          <w:rFonts w:ascii="Times New Roman" w:hAnsi="Times New Roman" w:cs="Times New Roman"/>
          <w:sz w:val="24"/>
          <w:szCs w:val="24"/>
        </w:rPr>
        <w:t xml:space="preserve"> [48] [49]</w:t>
      </w:r>
      <w:r w:rsidR="00D01297" w:rsidRPr="00A17643">
        <w:rPr>
          <w:rFonts w:ascii="Times New Roman" w:hAnsi="Times New Roman" w:cs="Times New Roman"/>
          <w:sz w:val="24"/>
          <w:szCs w:val="24"/>
        </w:rPr>
        <w:t xml:space="preserve">. Redundancy, failover, RAID and high-availability clusters are </w:t>
      </w:r>
      <w:r w:rsidR="00815A12" w:rsidRPr="00A17643">
        <w:rPr>
          <w:rFonts w:ascii="Times New Roman" w:hAnsi="Times New Roman" w:cs="Times New Roman"/>
          <w:sz w:val="24"/>
          <w:szCs w:val="24"/>
        </w:rPr>
        <w:t>methods which can mitigate damage caused by hardware failure. Backups can also be created and stored offsite to prevent data loss from natural disasters [48] [49].</w:t>
      </w:r>
    </w:p>
    <w:p w:rsidR="00A17643" w:rsidRPr="00A17643" w:rsidRDefault="00A17643" w:rsidP="00A17643">
      <w:pPr>
        <w:spacing w:after="0" w:line="360" w:lineRule="auto"/>
        <w:jc w:val="both"/>
        <w:rPr>
          <w:rFonts w:ascii="Times New Roman" w:hAnsi="Times New Roman" w:cs="Times New Roman"/>
          <w:sz w:val="24"/>
          <w:szCs w:val="24"/>
        </w:rPr>
      </w:pPr>
    </w:p>
    <w:p w:rsidR="00815A12" w:rsidRPr="00A17643" w:rsidRDefault="00EC0C20"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These components can be affected by various number of different attacks [49]. Attacks can be classified into passive and active attacks, and these can target different layers of the OSI model [49]. Passive intrusion doesn’t affect the operation of the network, but are used to eavesdrop the information, which affects data confidentiality [49]. These passive attacks are difficult to detect as they are silent and do not make their presence known [49]. Monitoring and eavesdropping are the most common forms of passive attacks [49].</w:t>
      </w:r>
    </w:p>
    <w:p w:rsidR="00A17643" w:rsidRPr="00A17643" w:rsidRDefault="00A17643" w:rsidP="00DB2FA2">
      <w:pPr>
        <w:jc w:val="both"/>
        <w:rPr>
          <w:rFonts w:ascii="Times New Roman" w:hAnsi="Times New Roman" w:cs="Times New Roman"/>
          <w:sz w:val="24"/>
          <w:szCs w:val="24"/>
        </w:rPr>
      </w:pPr>
    </w:p>
    <w:p w:rsidR="007C58B6" w:rsidRPr="00A17643" w:rsidRDefault="00EC0C20"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Active attacks are designed to alter the message and obstruct the secure and reliable communication, affecting the data integrity and availability [49]. An active attacker can harm the network in multiple ways, such as hindering the performance by not delivering the packets to the authorised and intended destination, affecting data availability [49]. They may also attempt to mislead the destination node by introducing fake packets [49]. Active attackers can also come into possession of confidential data and misuse it for malicious ends [49]. </w:t>
      </w:r>
      <w:r w:rsidR="007C58B6" w:rsidRPr="00A17643">
        <w:rPr>
          <w:rFonts w:ascii="Times New Roman" w:hAnsi="Times New Roman" w:cs="Times New Roman"/>
          <w:sz w:val="24"/>
          <w:szCs w:val="24"/>
        </w:rPr>
        <w:t xml:space="preserve">False nodes can also be planted by the attacker, known as malicious or compromised nodes, which can alter message contents, thus affecting data integrity [49]. Wormhole, </w:t>
      </w:r>
      <w:r w:rsidR="00D249E2" w:rsidRPr="00A17643">
        <w:rPr>
          <w:rFonts w:ascii="Times New Roman" w:hAnsi="Times New Roman" w:cs="Times New Roman"/>
          <w:sz w:val="24"/>
          <w:szCs w:val="24"/>
        </w:rPr>
        <w:t>black hole</w:t>
      </w:r>
      <w:r w:rsidR="007C58B6" w:rsidRPr="00A17643">
        <w:rPr>
          <w:rFonts w:ascii="Times New Roman" w:hAnsi="Times New Roman" w:cs="Times New Roman"/>
          <w:sz w:val="24"/>
          <w:szCs w:val="24"/>
        </w:rPr>
        <w:t xml:space="preserve"> and denial of service attacks are examples of active attacks [49]. A number of attacks are explained as follows:</w:t>
      </w:r>
    </w:p>
    <w:p w:rsidR="007C58B6" w:rsidRPr="00A17643" w:rsidRDefault="00D249E2"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Jamming</w:t>
      </w:r>
      <w:r w:rsidRPr="00A17643">
        <w:rPr>
          <w:rFonts w:ascii="Times New Roman" w:hAnsi="Times New Roman" w:cs="Times New Roman"/>
          <w:sz w:val="24"/>
          <w:szCs w:val="24"/>
        </w:rPr>
        <w:t xml:space="preserve"> is an </w:t>
      </w:r>
      <w:r w:rsidR="00642DF4" w:rsidRPr="00A17643">
        <w:rPr>
          <w:rFonts w:ascii="Times New Roman" w:hAnsi="Times New Roman" w:cs="Times New Roman"/>
          <w:sz w:val="24"/>
          <w:szCs w:val="24"/>
        </w:rPr>
        <w:t xml:space="preserve">attack </w:t>
      </w:r>
      <w:r w:rsidRPr="00A17643">
        <w:rPr>
          <w:rFonts w:ascii="Times New Roman" w:hAnsi="Times New Roman" w:cs="Times New Roman"/>
          <w:sz w:val="24"/>
          <w:szCs w:val="24"/>
        </w:rPr>
        <w:t xml:space="preserve">used to disrupt the network </w:t>
      </w:r>
      <w:r w:rsidR="00642DF4" w:rsidRPr="00A17643">
        <w:rPr>
          <w:rFonts w:ascii="Times New Roman" w:hAnsi="Times New Roman" w:cs="Times New Roman"/>
          <w:sz w:val="24"/>
          <w:szCs w:val="24"/>
        </w:rPr>
        <w:t xml:space="preserve">operations </w:t>
      </w:r>
      <w:r w:rsidRPr="00A17643">
        <w:rPr>
          <w:rFonts w:ascii="Times New Roman" w:hAnsi="Times New Roman" w:cs="Times New Roman"/>
          <w:sz w:val="24"/>
          <w:szCs w:val="24"/>
        </w:rPr>
        <w:t>[49] [50].</w:t>
      </w:r>
      <w:r w:rsidR="00642DF4" w:rsidRPr="00A17643">
        <w:rPr>
          <w:rFonts w:ascii="Times New Roman" w:hAnsi="Times New Roman" w:cs="Times New Roman"/>
          <w:sz w:val="24"/>
          <w:szCs w:val="24"/>
        </w:rPr>
        <w:t xml:space="preserve"> This attack is aimed at the physical layer of wireless networks [49]. The attack obstructs the radio frequencies used by the network nodes</w:t>
      </w:r>
      <w:r w:rsidR="006C31D1" w:rsidRPr="00A17643">
        <w:rPr>
          <w:rFonts w:ascii="Times New Roman" w:hAnsi="Times New Roman" w:cs="Times New Roman"/>
          <w:sz w:val="24"/>
          <w:szCs w:val="24"/>
        </w:rPr>
        <w:t>, which causes disruptions within the network</w:t>
      </w:r>
      <w:r w:rsidR="00642DF4" w:rsidRPr="00A17643">
        <w:rPr>
          <w:rFonts w:ascii="Times New Roman" w:hAnsi="Times New Roman" w:cs="Times New Roman"/>
          <w:sz w:val="24"/>
          <w:szCs w:val="24"/>
        </w:rPr>
        <w:t xml:space="preserve"> [49]</w:t>
      </w:r>
      <w:r w:rsidR="00D23DB9" w:rsidRPr="00A17643">
        <w:rPr>
          <w:rFonts w:ascii="Times New Roman" w:hAnsi="Times New Roman" w:cs="Times New Roman"/>
          <w:sz w:val="24"/>
          <w:szCs w:val="24"/>
        </w:rPr>
        <w:t>.</w:t>
      </w:r>
      <w:r w:rsidR="006C31D1" w:rsidRPr="00A17643">
        <w:rPr>
          <w:rFonts w:ascii="Times New Roman" w:hAnsi="Times New Roman" w:cs="Times New Roman"/>
          <w:sz w:val="24"/>
          <w:szCs w:val="24"/>
        </w:rPr>
        <w:t xml:space="preserve"> This is done by causing packet drops, high packet error rates, reduced throughput and long delays [51].</w:t>
      </w:r>
      <w:r w:rsidR="00EC756F" w:rsidRPr="00A17643">
        <w:rPr>
          <w:rFonts w:ascii="Times New Roman" w:hAnsi="Times New Roman" w:cs="Times New Roman"/>
          <w:sz w:val="24"/>
          <w:szCs w:val="24"/>
        </w:rPr>
        <w:t xml:space="preserve"> These attacks are done by creating interference on a certain frequency channel in the neighbourhood of certain nodes, which forces these nodes to switch to other usable channels [50]. This attack is </w:t>
      </w:r>
      <w:r w:rsidR="00EC756F" w:rsidRPr="00A17643">
        <w:rPr>
          <w:rFonts w:ascii="Times New Roman" w:hAnsi="Times New Roman" w:cs="Times New Roman"/>
          <w:sz w:val="24"/>
          <w:szCs w:val="24"/>
        </w:rPr>
        <w:lastRenderedPageBreak/>
        <w:t xml:space="preserve">more damaging in denser network topologies with limited bandwidth as certain nodes may be forced to switch [50]. In fixed network topologies, once the network resolves the forced conflicts, the attacker can simply repeat the attack [50]. </w:t>
      </w:r>
      <w:r w:rsidR="006C31D1" w:rsidRPr="00A17643">
        <w:rPr>
          <w:rFonts w:ascii="Times New Roman" w:hAnsi="Times New Roman" w:cs="Times New Roman"/>
          <w:sz w:val="24"/>
          <w:szCs w:val="24"/>
        </w:rPr>
        <w:t xml:space="preserve">Mitigation techniques involve retreating from the jammed area, switching to a different radio channel or using advanced communication technologies [51]. The detection of jamming attacks requires not only the detection of the radio interference, but also to distinguish the degradation caused by a jammer from those caused by network congestion or weak signals [51]. Many jamming detectors use test statistics derived from network measurements such as packet delivery ratio, packet error rate and received signal strength [51]. This is not always effective as only summary information is </w:t>
      </w:r>
      <w:r w:rsidR="00993D72" w:rsidRPr="00A17643">
        <w:rPr>
          <w:rFonts w:ascii="Times New Roman" w:hAnsi="Times New Roman" w:cs="Times New Roman"/>
          <w:sz w:val="24"/>
          <w:szCs w:val="24"/>
        </w:rPr>
        <w:t>used,</w:t>
      </w:r>
      <w:r w:rsidR="006C31D1" w:rsidRPr="00A17643">
        <w:rPr>
          <w:rFonts w:ascii="Times New Roman" w:hAnsi="Times New Roman" w:cs="Times New Roman"/>
          <w:sz w:val="24"/>
          <w:szCs w:val="24"/>
        </w:rPr>
        <w:t xml:space="preserve"> and the detection threshold is pre-set at the initial setup phase [51]. As such, improved detection delays and accuracy remain some of the unaddressed issues with jamming detection [51]. M. Cheng et al. [51] proposed a method in circumventing these issues by profiling and detecting a change of state in time series, which they note is an improvement of the existing method in time series change point detection for data with high variance [51]. They also note that this method can be utilised in many forms of jamming attacks [51].</w:t>
      </w:r>
    </w:p>
    <w:p w:rsidR="00D33D90" w:rsidRPr="00A17643" w:rsidRDefault="00D33D90" w:rsidP="00D33D90">
      <w:pPr>
        <w:pStyle w:val="ListParagraph"/>
        <w:jc w:val="both"/>
        <w:rPr>
          <w:rFonts w:ascii="Times New Roman" w:hAnsi="Times New Roman" w:cs="Times New Roman"/>
          <w:sz w:val="24"/>
          <w:szCs w:val="24"/>
        </w:rPr>
      </w:pPr>
    </w:p>
    <w:p w:rsidR="00D249E2" w:rsidRPr="00A17643" w:rsidRDefault="00D249E2"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Tempering</w:t>
      </w:r>
      <w:r w:rsidR="006C31D1" w:rsidRPr="00A17643">
        <w:rPr>
          <w:rFonts w:ascii="Times New Roman" w:hAnsi="Times New Roman" w:cs="Times New Roman"/>
          <w:sz w:val="24"/>
          <w:szCs w:val="24"/>
        </w:rPr>
        <w:t xml:space="preserve"> attacks involve the attacker physically altering a node and allowing them to manipulate the data [49]. </w:t>
      </w:r>
      <w:r w:rsidR="00E64495" w:rsidRPr="00A17643">
        <w:rPr>
          <w:rFonts w:ascii="Times New Roman" w:hAnsi="Times New Roman" w:cs="Times New Roman"/>
          <w:sz w:val="24"/>
          <w:szCs w:val="24"/>
        </w:rPr>
        <w:t xml:space="preserve">Utilising this attack, an attacker can gain access to important information such as cryptographic keys [49]. This can lead to further information theft, including the loss of important and </w:t>
      </w:r>
      <w:r w:rsidR="00993D72" w:rsidRPr="00A17643">
        <w:rPr>
          <w:rFonts w:ascii="Times New Roman" w:hAnsi="Times New Roman" w:cs="Times New Roman"/>
          <w:sz w:val="24"/>
          <w:szCs w:val="24"/>
        </w:rPr>
        <w:t>higher-level</w:t>
      </w:r>
      <w:r w:rsidR="00E64495" w:rsidRPr="00A17643">
        <w:rPr>
          <w:rFonts w:ascii="Times New Roman" w:hAnsi="Times New Roman" w:cs="Times New Roman"/>
          <w:sz w:val="24"/>
          <w:szCs w:val="24"/>
        </w:rPr>
        <w:t xml:space="preserve"> information [49]. This attack occurs at the physical layer of the OSI model [49]. The only possible defence against this attack is to temper proof physical packaging [49].</w:t>
      </w:r>
    </w:p>
    <w:p w:rsidR="00D33D90" w:rsidRPr="00A17643" w:rsidRDefault="00D33D90" w:rsidP="00A17643">
      <w:pPr>
        <w:pStyle w:val="ListParagraph"/>
        <w:spacing w:after="0" w:line="360" w:lineRule="auto"/>
        <w:rPr>
          <w:rFonts w:ascii="Times New Roman" w:hAnsi="Times New Roman" w:cs="Times New Roman"/>
          <w:sz w:val="24"/>
          <w:szCs w:val="24"/>
        </w:rPr>
      </w:pPr>
    </w:p>
    <w:p w:rsidR="00E16EA6" w:rsidRPr="00A17643" w:rsidRDefault="00D249E2"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Exhaustion</w:t>
      </w:r>
      <w:r w:rsidR="00E64495" w:rsidRPr="00A17643">
        <w:rPr>
          <w:rFonts w:ascii="Times New Roman" w:hAnsi="Times New Roman" w:cs="Times New Roman"/>
          <w:sz w:val="24"/>
          <w:szCs w:val="24"/>
        </w:rPr>
        <w:t xml:space="preserve">, or continuous channel access, attack is an attack that occurs at the data link layer of the OSI model [49]. </w:t>
      </w:r>
      <w:r w:rsidR="001E1180" w:rsidRPr="00A17643">
        <w:rPr>
          <w:rFonts w:ascii="Times New Roman" w:hAnsi="Times New Roman" w:cs="Times New Roman"/>
          <w:sz w:val="24"/>
          <w:szCs w:val="24"/>
        </w:rPr>
        <w:t>An exhaustion attack is where a malicious node injects packets into the network with the goal of depleting resources of the nodes relaying the packets [52]</w:t>
      </w:r>
      <w:r w:rsidR="00E64495" w:rsidRPr="00A17643">
        <w:rPr>
          <w:rFonts w:ascii="Times New Roman" w:hAnsi="Times New Roman" w:cs="Times New Roman"/>
          <w:sz w:val="24"/>
          <w:szCs w:val="24"/>
        </w:rPr>
        <w:t xml:space="preserve"> This prevents legitimate users from accessing the channel and sending data packets [49]. The result of this attack is that sensor devices</w:t>
      </w:r>
      <w:r w:rsidR="001E1180" w:rsidRPr="00A17643">
        <w:rPr>
          <w:rFonts w:ascii="Times New Roman" w:hAnsi="Times New Roman" w:cs="Times New Roman"/>
          <w:sz w:val="24"/>
          <w:szCs w:val="24"/>
        </w:rPr>
        <w:t>, which are battery powered,</w:t>
      </w:r>
      <w:r w:rsidR="00E64495" w:rsidRPr="00A17643">
        <w:rPr>
          <w:rFonts w:ascii="Times New Roman" w:hAnsi="Times New Roman" w:cs="Times New Roman"/>
          <w:sz w:val="24"/>
          <w:szCs w:val="24"/>
        </w:rPr>
        <w:t xml:space="preserve"> are exhausted of power reserves as energy is being wasted on serving the uncalled intrusive packets [49]</w:t>
      </w:r>
      <w:r w:rsidR="001E1180" w:rsidRPr="00A17643">
        <w:rPr>
          <w:rFonts w:ascii="Times New Roman" w:hAnsi="Times New Roman" w:cs="Times New Roman"/>
          <w:sz w:val="24"/>
          <w:szCs w:val="24"/>
        </w:rPr>
        <w:t xml:space="preserve"> [52]</w:t>
      </w:r>
      <w:r w:rsidR="00E64495" w:rsidRPr="00A17643">
        <w:rPr>
          <w:rFonts w:ascii="Times New Roman" w:hAnsi="Times New Roman" w:cs="Times New Roman"/>
          <w:sz w:val="24"/>
          <w:szCs w:val="24"/>
        </w:rPr>
        <w:t xml:space="preserve">. Solutions to this attack include limiting the request rate so that unnecessary requests can be discarded without wasting power [49]. A downside to this method however, is that </w:t>
      </w:r>
      <w:r w:rsidR="00E64495" w:rsidRPr="00A17643">
        <w:rPr>
          <w:rFonts w:ascii="Times New Roman" w:hAnsi="Times New Roman" w:cs="Times New Roman"/>
          <w:sz w:val="24"/>
          <w:szCs w:val="24"/>
        </w:rPr>
        <w:lastRenderedPageBreak/>
        <w:t xml:space="preserve">the limit cannot be less than the conventional maximum data rate [49]. </w:t>
      </w:r>
      <w:r w:rsidR="00E609A1" w:rsidRPr="00A17643">
        <w:rPr>
          <w:rFonts w:ascii="Times New Roman" w:hAnsi="Times New Roman" w:cs="Times New Roman"/>
          <w:sz w:val="24"/>
          <w:szCs w:val="24"/>
        </w:rPr>
        <w:t xml:space="preserve">C. </w:t>
      </w:r>
      <w:proofErr w:type="spellStart"/>
      <w:r w:rsidR="00E609A1" w:rsidRPr="00A17643">
        <w:rPr>
          <w:rFonts w:ascii="Times New Roman" w:hAnsi="Times New Roman" w:cs="Times New Roman"/>
          <w:sz w:val="24"/>
          <w:szCs w:val="24"/>
        </w:rPr>
        <w:t>Balarengadurai</w:t>
      </w:r>
      <w:proofErr w:type="spellEnd"/>
      <w:r w:rsidR="00E609A1" w:rsidRPr="00A17643">
        <w:rPr>
          <w:rFonts w:ascii="Times New Roman" w:hAnsi="Times New Roman" w:cs="Times New Roman"/>
          <w:sz w:val="24"/>
          <w:szCs w:val="24"/>
        </w:rPr>
        <w:t xml:space="preserve"> and S. Saraswathi [52] propose a detection method utilising fuzzy logic system where a variable is a member of one or more sets, with a specified degree of membership [52]. Fuzzy logic allows the emulation</w:t>
      </w:r>
      <w:r w:rsidR="00730BA0" w:rsidRPr="00A17643">
        <w:rPr>
          <w:rFonts w:ascii="Times New Roman" w:hAnsi="Times New Roman" w:cs="Times New Roman"/>
          <w:sz w:val="24"/>
          <w:szCs w:val="24"/>
        </w:rPr>
        <w:t xml:space="preserve"> of the human reasoning process within computers [52]. This allows devices to make decisions based on imperfect or vague data [52].</w:t>
      </w:r>
    </w:p>
    <w:p w:rsidR="00E16EA6" w:rsidRPr="00A17643" w:rsidRDefault="00E16EA6" w:rsidP="00A17643">
      <w:pPr>
        <w:pStyle w:val="ListParagraph"/>
        <w:spacing w:after="0" w:line="360" w:lineRule="auto"/>
        <w:jc w:val="both"/>
        <w:rPr>
          <w:rFonts w:ascii="Times New Roman" w:hAnsi="Times New Roman" w:cs="Times New Roman"/>
          <w:sz w:val="24"/>
          <w:szCs w:val="24"/>
        </w:rPr>
      </w:pPr>
    </w:p>
    <w:p w:rsidR="00D249E2" w:rsidRPr="00A17643" w:rsidRDefault="00D249E2"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Collision</w:t>
      </w:r>
      <w:r w:rsidR="00692978" w:rsidRPr="00A17643">
        <w:rPr>
          <w:rFonts w:ascii="Times New Roman" w:hAnsi="Times New Roman" w:cs="Times New Roman"/>
          <w:sz w:val="24"/>
          <w:szCs w:val="24"/>
        </w:rPr>
        <w:t xml:space="preserve"> is when two or more nodes undergo transmissions over a similar frequency channel [49]. In this scenario collisions can occur, which has the potential to lead to small changes in the packet [49]. This leads to a mismatch when checksum is computed at the receiving end, which will require the packets to be retransmitted, which leads to energy being wasted [49]. Collision occurs at the data link layer of the OSI model [49]. While not necessarily a hostile attack, collision is an important factor to consider and to prevent these situations, error correcting codes can be used at low collision levels [49].</w:t>
      </w:r>
    </w:p>
    <w:p w:rsidR="00E16EA6" w:rsidRPr="00A17643" w:rsidRDefault="00E16EA6" w:rsidP="00A17643">
      <w:pPr>
        <w:pStyle w:val="ListParagraph"/>
        <w:spacing w:after="0" w:line="360" w:lineRule="auto"/>
        <w:jc w:val="both"/>
        <w:rPr>
          <w:rFonts w:ascii="Times New Roman" w:hAnsi="Times New Roman" w:cs="Times New Roman"/>
          <w:sz w:val="24"/>
          <w:szCs w:val="24"/>
        </w:rPr>
      </w:pPr>
    </w:p>
    <w:p w:rsidR="00D249E2" w:rsidRPr="00A17643" w:rsidRDefault="00D249E2"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Routing Information</w:t>
      </w:r>
      <w:r w:rsidR="00692978" w:rsidRPr="00A17643">
        <w:rPr>
          <w:rFonts w:ascii="Times New Roman" w:hAnsi="Times New Roman" w:cs="Times New Roman"/>
          <w:sz w:val="24"/>
          <w:szCs w:val="24"/>
        </w:rPr>
        <w:t xml:space="preserve"> attacks happen at the network layer [49]. The focus of this attack is on the routing protocols where the information contained within is changed, which leads to packets following a different path from the intended one, thus are misdirected [49]. A MAC code being used within the message can be used to prevent these attacks [49].</w:t>
      </w:r>
    </w:p>
    <w:p w:rsidR="00E16EA6" w:rsidRPr="00A17643" w:rsidRDefault="00E16EA6" w:rsidP="00A17643">
      <w:pPr>
        <w:pStyle w:val="ListParagraph"/>
        <w:spacing w:after="0" w:line="360" w:lineRule="auto"/>
        <w:jc w:val="both"/>
        <w:rPr>
          <w:rFonts w:ascii="Times New Roman" w:hAnsi="Times New Roman" w:cs="Times New Roman"/>
          <w:sz w:val="24"/>
          <w:szCs w:val="24"/>
        </w:rPr>
      </w:pPr>
    </w:p>
    <w:p w:rsidR="00D249E2" w:rsidRPr="00A17643" w:rsidRDefault="00D249E2"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Selective Forwarding</w:t>
      </w:r>
      <w:r w:rsidR="00175D2A" w:rsidRPr="00A17643">
        <w:rPr>
          <w:rFonts w:ascii="Times New Roman" w:hAnsi="Times New Roman" w:cs="Times New Roman"/>
          <w:sz w:val="24"/>
          <w:szCs w:val="24"/>
        </w:rPr>
        <w:t xml:space="preserve"> is an attack where a malicious node selectively forwards certain packets while dropping other packets [49].</w:t>
      </w:r>
      <w:r w:rsidR="00B45FE5" w:rsidRPr="00A17643">
        <w:rPr>
          <w:rFonts w:ascii="Times New Roman" w:hAnsi="Times New Roman" w:cs="Times New Roman"/>
          <w:sz w:val="24"/>
          <w:szCs w:val="24"/>
        </w:rPr>
        <w:t xml:space="preserve"> This attack affects the network layer within the OSI model [49] [53]. Within a multi-hop WSN, the node transmits packets to neighbouring nodes and assumes these packets will be forwarded to their destination [53]. This attack causes a malicious node to drop the packets entirely rather than forwarding them, while other packets are forwarded to different nodes [49] [53]. Selective forwarding attacks become more dangerous if the attack controls multiple nodes within the main data flow path [53]. Redundancy plays a role in dealing with this attack [49] [53]. This is done by sending data through multiple paths [49] [53]. </w:t>
      </w:r>
      <w:r w:rsidR="00993D72" w:rsidRPr="00A17643">
        <w:rPr>
          <w:rFonts w:ascii="Times New Roman" w:hAnsi="Times New Roman" w:cs="Times New Roman"/>
          <w:sz w:val="24"/>
          <w:szCs w:val="24"/>
        </w:rPr>
        <w:t>However,</w:t>
      </w:r>
      <w:r w:rsidR="00B45FE5" w:rsidRPr="00A17643">
        <w:rPr>
          <w:rFonts w:ascii="Times New Roman" w:hAnsi="Times New Roman" w:cs="Times New Roman"/>
          <w:sz w:val="24"/>
          <w:szCs w:val="24"/>
        </w:rPr>
        <w:t xml:space="preserve"> this increases energy consumption and can cause delays in transmission [53]. </w:t>
      </w:r>
      <w:proofErr w:type="spellStart"/>
      <w:r w:rsidR="00B45FE5" w:rsidRPr="00A17643">
        <w:rPr>
          <w:rFonts w:ascii="Times New Roman" w:hAnsi="Times New Roman" w:cs="Times New Roman"/>
          <w:sz w:val="24"/>
          <w:szCs w:val="24"/>
        </w:rPr>
        <w:t>Khandare</w:t>
      </w:r>
      <w:proofErr w:type="spellEnd"/>
      <w:r w:rsidR="00B45FE5" w:rsidRPr="00A17643">
        <w:rPr>
          <w:rFonts w:ascii="Times New Roman" w:hAnsi="Times New Roman" w:cs="Times New Roman"/>
          <w:sz w:val="24"/>
          <w:szCs w:val="24"/>
        </w:rPr>
        <w:t xml:space="preserve"> et al. [53] observed two other methods of selective forwarding detection. One of which was proposed by Yu and Xiao [53]. This method is known as Lightweight Security </w:t>
      </w:r>
      <w:r w:rsidR="00B45FE5" w:rsidRPr="00A17643">
        <w:rPr>
          <w:rFonts w:ascii="Times New Roman" w:hAnsi="Times New Roman" w:cs="Times New Roman"/>
          <w:sz w:val="24"/>
          <w:szCs w:val="24"/>
        </w:rPr>
        <w:lastRenderedPageBreak/>
        <w:t>Scheme (LWSS) which involves the use of a multi-hop acknowledgement to launch alarms be obtaining responses from nodes</w:t>
      </w:r>
      <w:r w:rsidR="00513FB6" w:rsidRPr="00A17643">
        <w:rPr>
          <w:rFonts w:ascii="Times New Roman" w:hAnsi="Times New Roman" w:cs="Times New Roman"/>
          <w:sz w:val="24"/>
          <w:szCs w:val="24"/>
        </w:rPr>
        <w:t>, as malicious nodes do not transmit data</w:t>
      </w:r>
      <w:r w:rsidR="00B45FE5" w:rsidRPr="00A17643">
        <w:rPr>
          <w:rFonts w:ascii="Times New Roman" w:hAnsi="Times New Roman" w:cs="Times New Roman"/>
          <w:sz w:val="24"/>
          <w:szCs w:val="24"/>
        </w:rPr>
        <w:t xml:space="preserve"> [53]. </w:t>
      </w:r>
      <w:r w:rsidR="00513FB6" w:rsidRPr="00A17643">
        <w:rPr>
          <w:rFonts w:ascii="Times New Roman" w:hAnsi="Times New Roman" w:cs="Times New Roman"/>
          <w:sz w:val="24"/>
          <w:szCs w:val="24"/>
        </w:rPr>
        <w:t>This process is also known as a downstream and an upstream process [53]. However, this process shares the same downsides as the previous method, i.e. energy consumption increased and higher delays [53]. The other method was proposed by Lee et al. [53]. This method utilised “Watch Nodes” to monitor transmissions [53]. A watch node located near a malicious node can detect that packets are not being forwarded, nor does the malicious node transmit any data to neighbouring nodes [53]. As such as the watch node will then retransmit the packet through another route and the malicious node will be flagged [53].</w:t>
      </w:r>
    </w:p>
    <w:p w:rsidR="00E16EA6" w:rsidRPr="00A17643" w:rsidRDefault="00E16EA6" w:rsidP="00A17643">
      <w:pPr>
        <w:pStyle w:val="ListParagraph"/>
        <w:spacing w:after="0" w:line="360" w:lineRule="auto"/>
        <w:jc w:val="both"/>
        <w:rPr>
          <w:rFonts w:ascii="Times New Roman" w:hAnsi="Times New Roman" w:cs="Times New Roman"/>
          <w:sz w:val="24"/>
          <w:szCs w:val="24"/>
        </w:rPr>
      </w:pPr>
    </w:p>
    <w:p w:rsidR="00175D2A" w:rsidRPr="00A17643" w:rsidRDefault="00175D2A"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Black Hole</w:t>
      </w:r>
      <w:r w:rsidRPr="00A17643">
        <w:rPr>
          <w:rFonts w:ascii="Times New Roman" w:hAnsi="Times New Roman" w:cs="Times New Roman"/>
          <w:sz w:val="24"/>
          <w:szCs w:val="24"/>
        </w:rPr>
        <w:t xml:space="preserve"> </w:t>
      </w:r>
      <w:r w:rsidR="00756730" w:rsidRPr="00A17643">
        <w:rPr>
          <w:rFonts w:ascii="Times New Roman" w:hAnsi="Times New Roman" w:cs="Times New Roman"/>
          <w:sz w:val="24"/>
          <w:szCs w:val="24"/>
        </w:rPr>
        <w:t xml:space="preserve">attack is similar to the Selective Forwarding attack where an attacker places a malicious node which then drops packets sent through the network [49]. The attacker typically reprograms existing nodes to act as the malicious node [49]. However, unlike Selective Forwarding, Black Hole attacks drop all packets and the attacker does not allow the node to transmit any data to neighbouring nodes [49]. </w:t>
      </w:r>
    </w:p>
    <w:p w:rsidR="00E16EA6" w:rsidRPr="00A17643" w:rsidRDefault="00E16EA6" w:rsidP="00A17643">
      <w:pPr>
        <w:pStyle w:val="ListParagraph"/>
        <w:spacing w:after="0" w:line="360" w:lineRule="auto"/>
        <w:jc w:val="both"/>
        <w:rPr>
          <w:rFonts w:ascii="Times New Roman" w:hAnsi="Times New Roman" w:cs="Times New Roman"/>
          <w:sz w:val="24"/>
          <w:szCs w:val="24"/>
        </w:rPr>
      </w:pPr>
    </w:p>
    <w:p w:rsidR="00D249E2" w:rsidRPr="00A17643" w:rsidRDefault="00D249E2"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Sinkhole</w:t>
      </w:r>
      <w:r w:rsidR="00CF7832" w:rsidRPr="00A17643">
        <w:rPr>
          <w:rFonts w:ascii="Times New Roman" w:hAnsi="Times New Roman" w:cs="Times New Roman"/>
          <w:sz w:val="24"/>
          <w:szCs w:val="24"/>
        </w:rPr>
        <w:t xml:space="preserve"> attacks affect the network layer within the OSI model [49]. This attack works utilising a compromised node which the attacker uses to mislead network traffic [49] [54]. Due to the layout typically associated with WSNs, nodes transmit data to the base station through hop by hop patterns, which makes them especially vulnerable to this attack [54]. The sinkhole nodes utilise certain routing algorithms to make the corrupt node look attractive to other nodes [49] [54]. This leads to traffic being sent to the corrupt node, which leads to the packets being dropped or the data contained being altered, thus compromising data confidentiality and integrity [49] [54].</w:t>
      </w:r>
      <w:r w:rsidR="004D5D09" w:rsidRPr="00A17643">
        <w:rPr>
          <w:rFonts w:ascii="Times New Roman" w:hAnsi="Times New Roman" w:cs="Times New Roman"/>
          <w:sz w:val="24"/>
          <w:szCs w:val="24"/>
        </w:rPr>
        <w:t xml:space="preserve"> Ensuring each sensor device is secure is one of the more challenging issues when dealing with WSNs due to attacks like these [54]. Detection of these attacks is split into four categories [54], which are:</w:t>
      </w:r>
    </w:p>
    <w:p w:rsidR="004D5D09" w:rsidRPr="00A17643" w:rsidRDefault="004D5D09" w:rsidP="00A17643">
      <w:pPr>
        <w:pStyle w:val="ListParagraph"/>
        <w:numPr>
          <w:ilvl w:val="1"/>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Hop Count Based Detection [54]</w:t>
      </w:r>
      <w:r w:rsidR="00F51841" w:rsidRPr="00A17643">
        <w:rPr>
          <w:rFonts w:ascii="Times New Roman" w:hAnsi="Times New Roman" w:cs="Times New Roman"/>
          <w:sz w:val="24"/>
          <w:szCs w:val="24"/>
        </w:rPr>
        <w:t>.</w:t>
      </w:r>
    </w:p>
    <w:p w:rsidR="004D5D09" w:rsidRPr="00A17643" w:rsidRDefault="004D5D09" w:rsidP="00A17643">
      <w:pPr>
        <w:pStyle w:val="ListParagraph"/>
        <w:numPr>
          <w:ilvl w:val="1"/>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Agent Based Detection [54]</w:t>
      </w:r>
      <w:r w:rsidR="00F51841" w:rsidRPr="00A17643">
        <w:rPr>
          <w:rFonts w:ascii="Times New Roman" w:hAnsi="Times New Roman" w:cs="Times New Roman"/>
          <w:sz w:val="24"/>
          <w:szCs w:val="24"/>
        </w:rPr>
        <w:t>.</w:t>
      </w:r>
    </w:p>
    <w:p w:rsidR="004D5D09" w:rsidRPr="00A17643" w:rsidRDefault="004D5D09" w:rsidP="00A17643">
      <w:pPr>
        <w:pStyle w:val="ListParagraph"/>
        <w:numPr>
          <w:ilvl w:val="1"/>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Cryptography Based Detection [54]</w:t>
      </w:r>
      <w:r w:rsidR="00F51841" w:rsidRPr="00A17643">
        <w:rPr>
          <w:rFonts w:ascii="Times New Roman" w:hAnsi="Times New Roman" w:cs="Times New Roman"/>
          <w:sz w:val="24"/>
          <w:szCs w:val="24"/>
        </w:rPr>
        <w:t>.</w:t>
      </w:r>
    </w:p>
    <w:p w:rsidR="004D5D09" w:rsidRPr="00A17643" w:rsidRDefault="004D5D09" w:rsidP="00DB2FA2">
      <w:pPr>
        <w:pStyle w:val="ListParagraph"/>
        <w:numPr>
          <w:ilvl w:val="1"/>
          <w:numId w:val="11"/>
        </w:numPr>
        <w:jc w:val="both"/>
        <w:rPr>
          <w:rFonts w:ascii="Times New Roman" w:hAnsi="Times New Roman" w:cs="Times New Roman"/>
          <w:sz w:val="24"/>
          <w:szCs w:val="24"/>
        </w:rPr>
      </w:pPr>
      <w:r w:rsidRPr="00A17643">
        <w:rPr>
          <w:rFonts w:ascii="Times New Roman" w:hAnsi="Times New Roman" w:cs="Times New Roman"/>
          <w:sz w:val="24"/>
          <w:szCs w:val="24"/>
        </w:rPr>
        <w:t>Sequence Number Based Detection [54]</w:t>
      </w:r>
      <w:r w:rsidR="00F51841" w:rsidRPr="00A17643">
        <w:rPr>
          <w:rFonts w:ascii="Times New Roman" w:hAnsi="Times New Roman" w:cs="Times New Roman"/>
          <w:sz w:val="24"/>
          <w:szCs w:val="24"/>
        </w:rPr>
        <w:t>.</w:t>
      </w:r>
    </w:p>
    <w:p w:rsidR="00E16EA6" w:rsidRPr="00A17643" w:rsidRDefault="00E16EA6" w:rsidP="00E16EA6">
      <w:pPr>
        <w:pStyle w:val="ListParagraph"/>
        <w:jc w:val="both"/>
        <w:rPr>
          <w:rFonts w:ascii="Times New Roman" w:hAnsi="Times New Roman" w:cs="Times New Roman"/>
          <w:sz w:val="24"/>
          <w:szCs w:val="24"/>
        </w:rPr>
      </w:pPr>
    </w:p>
    <w:p w:rsidR="00175D2A" w:rsidRPr="00A17643" w:rsidRDefault="00175D2A"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lastRenderedPageBreak/>
        <w:t>Wormhole</w:t>
      </w:r>
      <w:r w:rsidR="004D5D09" w:rsidRPr="00A17643">
        <w:rPr>
          <w:rFonts w:ascii="Times New Roman" w:hAnsi="Times New Roman" w:cs="Times New Roman"/>
          <w:sz w:val="24"/>
          <w:szCs w:val="24"/>
        </w:rPr>
        <w:t xml:space="preserve"> is an</w:t>
      </w:r>
      <w:r w:rsidRPr="00A17643">
        <w:rPr>
          <w:rFonts w:ascii="Times New Roman" w:hAnsi="Times New Roman" w:cs="Times New Roman"/>
          <w:sz w:val="24"/>
          <w:szCs w:val="24"/>
        </w:rPr>
        <w:t xml:space="preserve"> </w:t>
      </w:r>
      <w:r w:rsidR="004D5D09" w:rsidRPr="00A17643">
        <w:rPr>
          <w:rFonts w:ascii="Times New Roman" w:hAnsi="Times New Roman" w:cs="Times New Roman"/>
          <w:sz w:val="24"/>
          <w:szCs w:val="24"/>
        </w:rPr>
        <w:t xml:space="preserve">attack directed at the network layer [49]. The attacker intercepts communication between two nodes and then replays the same communication between nodes located within a different region of the network [49] [55]. This attack gives the illusion that certain nodes are closer than they actually are [49]. </w:t>
      </w:r>
      <w:r w:rsidR="009033F1" w:rsidRPr="00A17643">
        <w:rPr>
          <w:rFonts w:ascii="Times New Roman" w:hAnsi="Times New Roman" w:cs="Times New Roman"/>
          <w:sz w:val="24"/>
          <w:szCs w:val="24"/>
        </w:rPr>
        <w:t xml:space="preserve">The severity of this attack comes from the fact that it is difficult to </w:t>
      </w:r>
      <w:r w:rsidR="00993D72" w:rsidRPr="00A17643">
        <w:rPr>
          <w:rFonts w:ascii="Times New Roman" w:hAnsi="Times New Roman" w:cs="Times New Roman"/>
          <w:sz w:val="24"/>
          <w:szCs w:val="24"/>
        </w:rPr>
        <w:t>detect,</w:t>
      </w:r>
      <w:r w:rsidR="009033F1" w:rsidRPr="00A17643">
        <w:rPr>
          <w:rFonts w:ascii="Times New Roman" w:hAnsi="Times New Roman" w:cs="Times New Roman"/>
          <w:sz w:val="24"/>
          <w:szCs w:val="24"/>
        </w:rPr>
        <w:t xml:space="preserve"> and it is effective against networks with high confidentiality, integrity and authentication features [55]. </w:t>
      </w:r>
    </w:p>
    <w:p w:rsidR="00E16EA6" w:rsidRPr="00A17643" w:rsidRDefault="00E16EA6" w:rsidP="00A17643">
      <w:pPr>
        <w:pStyle w:val="ListParagraph"/>
        <w:spacing w:after="0" w:line="360" w:lineRule="auto"/>
        <w:jc w:val="both"/>
        <w:rPr>
          <w:rFonts w:ascii="Times New Roman" w:hAnsi="Times New Roman" w:cs="Times New Roman"/>
          <w:sz w:val="24"/>
          <w:szCs w:val="24"/>
        </w:rPr>
      </w:pPr>
    </w:p>
    <w:p w:rsidR="00D249E2" w:rsidRPr="00A17643" w:rsidRDefault="00D249E2"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Sybil</w:t>
      </w:r>
      <w:r w:rsidR="00F51841" w:rsidRPr="00A17643">
        <w:rPr>
          <w:rFonts w:ascii="Times New Roman" w:hAnsi="Times New Roman" w:cs="Times New Roman"/>
          <w:sz w:val="24"/>
          <w:szCs w:val="24"/>
        </w:rPr>
        <w:t xml:space="preserve"> attacks is where an attacker creates fabricated or stolen identities within a peer-to-peer network to function as multiple nodes [49] [56]. This type of attack effects the network layer [49]. The attacker is able to gain massive amounts of control over the network utilising this attack, resulting in reduced network performance, compromised data integrity and affecting resource utilisation [56]. Common methods of dealing with this attack are authentication and encryption protocols [49] [56].</w:t>
      </w:r>
    </w:p>
    <w:p w:rsidR="00E16EA6" w:rsidRPr="00A17643" w:rsidRDefault="00E16EA6" w:rsidP="00A17643">
      <w:pPr>
        <w:pStyle w:val="ListParagraph"/>
        <w:spacing w:after="0" w:line="360" w:lineRule="auto"/>
        <w:jc w:val="both"/>
        <w:rPr>
          <w:rFonts w:ascii="Times New Roman" w:hAnsi="Times New Roman" w:cs="Times New Roman"/>
          <w:sz w:val="24"/>
          <w:szCs w:val="24"/>
        </w:rPr>
      </w:pPr>
    </w:p>
    <w:p w:rsidR="00D249E2" w:rsidRPr="00A17643" w:rsidRDefault="00D249E2"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Hello Flood</w:t>
      </w:r>
      <w:r w:rsidR="00F51841" w:rsidRPr="00A17643">
        <w:rPr>
          <w:rFonts w:ascii="Times New Roman" w:hAnsi="Times New Roman" w:cs="Times New Roman"/>
          <w:sz w:val="24"/>
          <w:szCs w:val="24"/>
        </w:rPr>
        <w:t xml:space="preserve"> attack</w:t>
      </w:r>
      <w:r w:rsidR="008A19ED" w:rsidRPr="00A17643">
        <w:rPr>
          <w:rFonts w:ascii="Times New Roman" w:hAnsi="Times New Roman" w:cs="Times New Roman"/>
          <w:sz w:val="24"/>
          <w:szCs w:val="24"/>
        </w:rPr>
        <w:t xml:space="preserve"> is when an attacker takes advantage of the Hello Packets that are utilised within networks [49] [57]. These packets are used by wireless nodes within the network to announce themselves to neighbouring nodes [57]. The attack is conducted by a laptop-class attacker, who broadcasts hello messages with a large enough transmission in order to convince genuine WSN nodes that the attack is a neighbour [57]. This attack results in loss of data availability as legitimate users are unable to access the channel [49]. The network layer is affected by this attack [49].</w:t>
      </w:r>
    </w:p>
    <w:p w:rsidR="00E16EA6" w:rsidRPr="00A17643" w:rsidRDefault="00E16EA6" w:rsidP="00A17643">
      <w:pPr>
        <w:pStyle w:val="ListParagraph"/>
        <w:spacing w:after="0" w:line="360" w:lineRule="auto"/>
        <w:rPr>
          <w:rFonts w:ascii="Times New Roman" w:hAnsi="Times New Roman" w:cs="Times New Roman"/>
          <w:sz w:val="24"/>
          <w:szCs w:val="24"/>
        </w:rPr>
      </w:pPr>
    </w:p>
    <w:p w:rsidR="00E16EA6" w:rsidRPr="00A17643" w:rsidRDefault="00E16EA6" w:rsidP="00A17643">
      <w:pPr>
        <w:pStyle w:val="ListParagraph"/>
        <w:spacing w:after="0" w:line="360" w:lineRule="auto"/>
        <w:jc w:val="both"/>
        <w:rPr>
          <w:rFonts w:ascii="Times New Roman" w:hAnsi="Times New Roman" w:cs="Times New Roman"/>
          <w:sz w:val="24"/>
          <w:szCs w:val="24"/>
        </w:rPr>
      </w:pPr>
    </w:p>
    <w:p w:rsidR="00D249E2" w:rsidRPr="00A17643" w:rsidRDefault="00D249E2"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Flooding</w:t>
      </w:r>
      <w:r w:rsidR="00F1427E" w:rsidRPr="00A17643">
        <w:rPr>
          <w:rFonts w:ascii="Times New Roman" w:hAnsi="Times New Roman" w:cs="Times New Roman"/>
          <w:sz w:val="24"/>
          <w:szCs w:val="24"/>
        </w:rPr>
        <w:t xml:space="preserve"> attacks occur at the transport layer [49]. The attacker sends new connection requests to the nodes constantly until the resources of the node are depleted [49] [58]. This leads to legitimate requests being ignored as the channel is occupied by the attacker [49] [58]. Authentication is one method of flood attack prevention [58]. Legitimate nodes possess valid keys and sign their messages so that other nodes can authenticate the source [58]. Thus, only authorised messages are transmitted and stored [58]. This deters external flooding attackers as unauthorised data will not be processed [58]. Another method is rate limit [58]. Here nodes are limited number of messages it is allowed to generate and send in </w:t>
      </w:r>
      <w:r w:rsidR="00F1427E" w:rsidRPr="00A17643">
        <w:rPr>
          <w:rFonts w:ascii="Times New Roman" w:hAnsi="Times New Roman" w:cs="Times New Roman"/>
          <w:sz w:val="24"/>
          <w:szCs w:val="24"/>
        </w:rPr>
        <w:lastRenderedPageBreak/>
        <w:t>a given time frame [58]. This method, however, can also limit the networks ability to send on demand messages through the network [58].</w:t>
      </w:r>
    </w:p>
    <w:p w:rsidR="00E16EA6" w:rsidRPr="00A17643" w:rsidRDefault="00E16EA6" w:rsidP="00A17643">
      <w:pPr>
        <w:pStyle w:val="ListParagraph"/>
        <w:spacing w:after="0" w:line="360" w:lineRule="auto"/>
        <w:jc w:val="both"/>
        <w:rPr>
          <w:rFonts w:ascii="Times New Roman" w:hAnsi="Times New Roman" w:cs="Times New Roman"/>
          <w:sz w:val="24"/>
          <w:szCs w:val="24"/>
        </w:rPr>
      </w:pPr>
    </w:p>
    <w:p w:rsidR="00D249E2" w:rsidRPr="00A17643" w:rsidRDefault="00D249E2"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Denial of Service</w:t>
      </w:r>
      <w:r w:rsidR="00CA18C4" w:rsidRPr="00A17643">
        <w:rPr>
          <w:rFonts w:ascii="Times New Roman" w:hAnsi="Times New Roman" w:cs="Times New Roman"/>
          <w:b/>
          <w:sz w:val="24"/>
          <w:szCs w:val="24"/>
          <w:u w:val="single"/>
        </w:rPr>
        <w:t xml:space="preserve"> (DOS)</w:t>
      </w:r>
      <w:r w:rsidR="00CA18C4" w:rsidRPr="00A17643">
        <w:rPr>
          <w:rFonts w:ascii="Times New Roman" w:hAnsi="Times New Roman" w:cs="Times New Roman"/>
          <w:sz w:val="24"/>
          <w:szCs w:val="24"/>
        </w:rPr>
        <w:t xml:space="preserve"> attacks attempt to prevent genuine users from accessing data or services [49]. The destination system is overwhelmed with fallacious requests that it cannot acknowledge the genuine traffic, preventing the user’s access to resources [49]. This attack leads to inefficiencies within the network, which further degrades into performance issues and eventual shutdown of the network [49]. Within WSNs this attack will also drain energy from nodes, which drastically reduces their lifespan [49].</w:t>
      </w:r>
    </w:p>
    <w:p w:rsidR="00E16EA6" w:rsidRPr="00A17643" w:rsidRDefault="00E16EA6" w:rsidP="00A17643">
      <w:pPr>
        <w:pStyle w:val="ListParagraph"/>
        <w:spacing w:after="0" w:line="360" w:lineRule="auto"/>
        <w:jc w:val="both"/>
        <w:rPr>
          <w:rFonts w:ascii="Times New Roman" w:hAnsi="Times New Roman" w:cs="Times New Roman"/>
          <w:sz w:val="24"/>
          <w:szCs w:val="24"/>
        </w:rPr>
      </w:pPr>
    </w:p>
    <w:p w:rsidR="00D249E2" w:rsidRPr="00A17643" w:rsidRDefault="00D249E2" w:rsidP="00A17643">
      <w:pPr>
        <w:pStyle w:val="ListParagraph"/>
        <w:numPr>
          <w:ilvl w:val="0"/>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b/>
          <w:sz w:val="24"/>
          <w:szCs w:val="24"/>
          <w:u w:val="single"/>
        </w:rPr>
        <w:t>Misdirection</w:t>
      </w:r>
      <w:r w:rsidR="00CA18C4" w:rsidRPr="00A17643">
        <w:rPr>
          <w:rFonts w:ascii="Times New Roman" w:hAnsi="Times New Roman" w:cs="Times New Roman"/>
          <w:sz w:val="24"/>
          <w:szCs w:val="24"/>
        </w:rPr>
        <w:t xml:space="preserve"> attack is a type of DOS attack that misdirects incoming packets to a node that is not the intended destination [49]. This results in loss of data which leads to shutdown of network services, higher delay and decreased throughput [49]. There are two methods of this attack:</w:t>
      </w:r>
    </w:p>
    <w:p w:rsidR="00CA18C4" w:rsidRPr="00A17643" w:rsidRDefault="00CA18C4" w:rsidP="00A17643">
      <w:pPr>
        <w:pStyle w:val="ListParagraph"/>
        <w:numPr>
          <w:ilvl w:val="1"/>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Packets are delivered to a node close to the destination node [49]. This method is not as powerful or damaging as the information will still reach the destination node [49]. However, despite this there will be noticeable delay and throughput will be heavily affected [49].</w:t>
      </w:r>
    </w:p>
    <w:p w:rsidR="00CA18C4" w:rsidRPr="00A17643" w:rsidRDefault="00CA18C4" w:rsidP="00A17643">
      <w:pPr>
        <w:pStyle w:val="ListParagraph"/>
        <w:numPr>
          <w:ilvl w:val="1"/>
          <w:numId w:val="11"/>
        </w:num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Packets are delivered to a node far away from the destination node [49]. This method is more detrimental to the network</w:t>
      </w:r>
      <w:r w:rsidR="00DA3B77" w:rsidRPr="00A17643">
        <w:rPr>
          <w:rFonts w:ascii="Times New Roman" w:hAnsi="Times New Roman" w:cs="Times New Roman"/>
          <w:sz w:val="24"/>
          <w:szCs w:val="24"/>
        </w:rPr>
        <w:t xml:space="preserve"> as the information will never reach the intended destination [49]. </w:t>
      </w:r>
      <w:r w:rsidR="00993D72" w:rsidRPr="00A17643">
        <w:rPr>
          <w:rFonts w:ascii="Times New Roman" w:hAnsi="Times New Roman" w:cs="Times New Roman"/>
          <w:sz w:val="24"/>
          <w:szCs w:val="24"/>
        </w:rPr>
        <w:t>This result</w:t>
      </w:r>
      <w:r w:rsidR="00DA3B77" w:rsidRPr="00A17643">
        <w:rPr>
          <w:rFonts w:ascii="Times New Roman" w:hAnsi="Times New Roman" w:cs="Times New Roman"/>
          <w:sz w:val="24"/>
          <w:szCs w:val="24"/>
        </w:rPr>
        <w:t xml:space="preserve"> is massive delay and zero throughput within the network [49].</w:t>
      </w:r>
    </w:p>
    <w:p w:rsidR="00F03116" w:rsidRPr="00A17643" w:rsidRDefault="00CA18C4"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These are security risks associated with many WSNs that must be considered [49]</w:t>
      </w:r>
      <w:r w:rsidR="00DA3B77" w:rsidRPr="00A17643">
        <w:rPr>
          <w:rFonts w:ascii="Times New Roman" w:hAnsi="Times New Roman" w:cs="Times New Roman"/>
          <w:sz w:val="24"/>
          <w:szCs w:val="24"/>
        </w:rPr>
        <w:t xml:space="preserve"> [55] [56] [57]</w:t>
      </w:r>
      <w:r w:rsidRPr="00A17643">
        <w:rPr>
          <w:rFonts w:ascii="Times New Roman" w:hAnsi="Times New Roman" w:cs="Times New Roman"/>
          <w:sz w:val="24"/>
          <w:szCs w:val="24"/>
        </w:rPr>
        <w:t xml:space="preserve">. However, </w:t>
      </w:r>
      <w:r w:rsidR="00DA3B77" w:rsidRPr="00A17643">
        <w:rPr>
          <w:rFonts w:ascii="Times New Roman" w:hAnsi="Times New Roman" w:cs="Times New Roman"/>
          <w:sz w:val="24"/>
          <w:szCs w:val="24"/>
        </w:rPr>
        <w:t xml:space="preserve">there are other risks involved with WSNs, such as fragile devices which could be damaged by environmental affects or by user input [15]. Another risk is that data gathered can be corrupted or unusable. </w:t>
      </w:r>
      <w:r w:rsidR="00993D72" w:rsidRPr="00A17643">
        <w:rPr>
          <w:rFonts w:ascii="Times New Roman" w:hAnsi="Times New Roman" w:cs="Times New Roman"/>
          <w:sz w:val="24"/>
          <w:szCs w:val="24"/>
        </w:rPr>
        <w:t>Both</w:t>
      </w:r>
      <w:r w:rsidR="00DA3B77" w:rsidRPr="00A17643">
        <w:rPr>
          <w:rFonts w:ascii="Times New Roman" w:hAnsi="Times New Roman" w:cs="Times New Roman"/>
          <w:sz w:val="24"/>
          <w:szCs w:val="24"/>
        </w:rPr>
        <w:t xml:space="preserve"> risks require redundancy to negate, either through spare devices to replace broken devices or data backups to prevent loss of data through natural disasters or other security risks [48] [49].</w:t>
      </w:r>
    </w:p>
    <w:p w:rsidR="00AC2D8C" w:rsidRPr="00A17643" w:rsidRDefault="00AC2D8C" w:rsidP="007E3DA4">
      <w:pPr>
        <w:rPr>
          <w:rFonts w:ascii="Times New Roman" w:hAnsi="Times New Roman" w:cs="Times New Roman"/>
          <w:sz w:val="24"/>
          <w:szCs w:val="24"/>
        </w:rPr>
      </w:pPr>
    </w:p>
    <w:p w:rsidR="00AC2D8C" w:rsidRPr="00A17643" w:rsidRDefault="00AC2D8C" w:rsidP="00B2533F">
      <w:pPr>
        <w:pStyle w:val="Heading2"/>
        <w:spacing w:line="360" w:lineRule="auto"/>
        <w:rPr>
          <w:rFonts w:ascii="Times New Roman" w:hAnsi="Times New Roman" w:cs="Times New Roman"/>
          <w:b/>
          <w:color w:val="auto"/>
          <w:sz w:val="24"/>
          <w:szCs w:val="24"/>
        </w:rPr>
      </w:pPr>
      <w:bookmarkStart w:id="9" w:name="_Toc512415393"/>
      <w:r w:rsidRPr="00A17643">
        <w:rPr>
          <w:rFonts w:ascii="Times New Roman" w:hAnsi="Times New Roman" w:cs="Times New Roman"/>
          <w:b/>
          <w:color w:val="auto"/>
          <w:sz w:val="24"/>
          <w:szCs w:val="24"/>
        </w:rPr>
        <w:t>2.1.4 Related Work</w:t>
      </w:r>
      <w:bookmarkEnd w:id="9"/>
    </w:p>
    <w:p w:rsidR="0082637A" w:rsidRPr="00A17643" w:rsidRDefault="00993D72"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Several</w:t>
      </w:r>
      <w:r w:rsidR="0031640C" w:rsidRPr="00A17643">
        <w:rPr>
          <w:rFonts w:ascii="Times New Roman" w:hAnsi="Times New Roman" w:cs="Times New Roman"/>
          <w:sz w:val="24"/>
          <w:szCs w:val="24"/>
        </w:rPr>
        <w:t xml:space="preserve"> papers were useful in accumulating knowledge into various forms of sensor networks. Various aspects of these papers will be discussed and compared to information acquired throughout the literature review.</w:t>
      </w:r>
    </w:p>
    <w:p w:rsidR="00170A6B" w:rsidRPr="00A17643" w:rsidRDefault="0082637A"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 xml:space="preserve">N. </w:t>
      </w:r>
      <w:proofErr w:type="spellStart"/>
      <w:r w:rsidRPr="00A17643">
        <w:rPr>
          <w:rFonts w:ascii="Times New Roman" w:hAnsi="Times New Roman" w:cs="Times New Roman"/>
          <w:sz w:val="24"/>
          <w:szCs w:val="24"/>
        </w:rPr>
        <w:t>Barroca</w:t>
      </w:r>
      <w:proofErr w:type="spellEnd"/>
      <w:r w:rsidRPr="00A17643">
        <w:rPr>
          <w:rFonts w:ascii="Times New Roman" w:hAnsi="Times New Roman" w:cs="Times New Roman"/>
          <w:sz w:val="24"/>
          <w:szCs w:val="24"/>
        </w:rPr>
        <w:t xml:space="preserve"> et al. [59] set up wireless temperature and humidity sensors within a concrete structure to monitor concrete temperature during curing and hardening phases [59]. They ran a scenario multiple times utilising SHT15 and SHT21S humidity and temperature sensors in order to determine which would be more beneficial to the environmental conditioning and how these conditions affected network performance [59]. The sensors used by </w:t>
      </w:r>
      <w:proofErr w:type="spellStart"/>
      <w:r w:rsidRPr="00A17643">
        <w:rPr>
          <w:rFonts w:ascii="Times New Roman" w:hAnsi="Times New Roman" w:cs="Times New Roman"/>
          <w:sz w:val="24"/>
          <w:szCs w:val="24"/>
        </w:rPr>
        <w:t>Barroca</w:t>
      </w:r>
      <w:proofErr w:type="spellEnd"/>
      <w:r w:rsidRPr="00A17643">
        <w:rPr>
          <w:rFonts w:ascii="Times New Roman" w:hAnsi="Times New Roman" w:cs="Times New Roman"/>
          <w:sz w:val="24"/>
          <w:szCs w:val="24"/>
        </w:rPr>
        <w:t xml:space="preserve"> et al. [59] operated using the 802.15.4 IEEE standard of Low-Rate Wireless Personal Area Networks (LR-WPANs) [59]. Previous research into IoT fields demonstrated multiple methods of wireless communications, such as ZigBee [37] [38] [39], LoRaWAN [37] [41], Z-Wave [37] [40] and Bluetooth Low Energy [37] [45] [46]. By comparing research into these communication protocols to the chosen communication protocol of the scenario it is noted that ZigBee would be the preferred choice [37] [59]. This is also noted by H. Wang et al. [39] who state that ZigBee is one of the more popular choices in the field of WSN. </w:t>
      </w:r>
    </w:p>
    <w:p w:rsidR="00A17643" w:rsidRPr="00A17643" w:rsidRDefault="00A17643" w:rsidP="00A17643">
      <w:pPr>
        <w:spacing w:after="0" w:line="360" w:lineRule="auto"/>
        <w:jc w:val="both"/>
        <w:rPr>
          <w:rFonts w:ascii="Times New Roman" w:hAnsi="Times New Roman" w:cs="Times New Roman"/>
          <w:sz w:val="24"/>
          <w:szCs w:val="24"/>
        </w:rPr>
      </w:pPr>
    </w:p>
    <w:p w:rsidR="0082637A" w:rsidRPr="00A17643" w:rsidRDefault="0082637A"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In order to collect data gathered by sensor devices, </w:t>
      </w:r>
      <w:proofErr w:type="spellStart"/>
      <w:r w:rsidRPr="00A17643">
        <w:rPr>
          <w:rFonts w:ascii="Times New Roman" w:hAnsi="Times New Roman" w:cs="Times New Roman"/>
          <w:sz w:val="24"/>
          <w:szCs w:val="24"/>
        </w:rPr>
        <w:t>Barroca</w:t>
      </w:r>
      <w:proofErr w:type="spellEnd"/>
      <w:r w:rsidRPr="00A17643">
        <w:rPr>
          <w:rFonts w:ascii="Times New Roman" w:hAnsi="Times New Roman" w:cs="Times New Roman"/>
          <w:sz w:val="24"/>
          <w:szCs w:val="24"/>
        </w:rPr>
        <w:t xml:space="preserve"> et al [59] noted two methods of data collection, which are: using a microSD card to store data collected by remote agents [59] or wirelessly transmitting information in real time to a mote interface board (gateway) that is connected to a PC [59]. The network set up by them utilised a data transmitting method where it was wirelessly transmitted to an access point that could be monitored via workstations [59]. </w:t>
      </w:r>
    </w:p>
    <w:p w:rsidR="00A17643" w:rsidRPr="00A17643" w:rsidRDefault="00A17643" w:rsidP="00A17643">
      <w:pPr>
        <w:spacing w:after="0" w:line="360" w:lineRule="auto"/>
        <w:jc w:val="both"/>
        <w:rPr>
          <w:rFonts w:ascii="Times New Roman" w:hAnsi="Times New Roman" w:cs="Times New Roman"/>
          <w:sz w:val="24"/>
          <w:szCs w:val="24"/>
        </w:rPr>
      </w:pPr>
    </w:p>
    <w:p w:rsidR="00170A6B" w:rsidRPr="00A17643" w:rsidRDefault="00170A6B"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Once testing begun, </w:t>
      </w:r>
      <w:proofErr w:type="spellStart"/>
      <w:r w:rsidRPr="00A17643">
        <w:rPr>
          <w:rFonts w:ascii="Times New Roman" w:hAnsi="Times New Roman" w:cs="Times New Roman"/>
          <w:sz w:val="24"/>
          <w:szCs w:val="24"/>
        </w:rPr>
        <w:t>Barroca</w:t>
      </w:r>
      <w:proofErr w:type="spellEnd"/>
      <w:r w:rsidRPr="00A17643">
        <w:rPr>
          <w:rFonts w:ascii="Times New Roman" w:hAnsi="Times New Roman" w:cs="Times New Roman"/>
          <w:sz w:val="24"/>
          <w:szCs w:val="24"/>
        </w:rPr>
        <w:t xml:space="preserve"> et al. [59] noted performance and accuracy of each sensor at certain time zones throughout the experiment.</w:t>
      </w:r>
      <w:r w:rsidR="009034B5" w:rsidRPr="00A17643">
        <w:rPr>
          <w:rFonts w:ascii="Times New Roman" w:hAnsi="Times New Roman" w:cs="Times New Roman"/>
          <w:sz w:val="24"/>
          <w:szCs w:val="24"/>
        </w:rPr>
        <w:t xml:space="preserve"> Within the first experiment the SHT15 temperature sensor stopped functioning within a day, with the humidity sensor lasting four days [59]. The SHT21S temperature sensor had greater results for the first 16 hours of the experiment while the humidity sensor ran for a duration of 21 hours [59]. After these periods the SHT21S sensors both went off [59]. They discovered that these sensors do not resist concrete high relative humidity alkaline environments [59]. </w:t>
      </w:r>
      <w:r w:rsidR="00DF3303" w:rsidRPr="00A17643">
        <w:rPr>
          <w:rFonts w:ascii="Times New Roman" w:hAnsi="Times New Roman" w:cs="Times New Roman"/>
          <w:sz w:val="24"/>
          <w:szCs w:val="24"/>
        </w:rPr>
        <w:t xml:space="preserve">To counteract this, they shielded both SHT15 and SHT21S sensors with a filter cap which allowed for them to function unobstructed for more than two months [59]. Once their tests concluded, </w:t>
      </w:r>
      <w:proofErr w:type="spellStart"/>
      <w:r w:rsidR="00DF3303" w:rsidRPr="00A17643">
        <w:rPr>
          <w:rFonts w:ascii="Times New Roman" w:hAnsi="Times New Roman" w:cs="Times New Roman"/>
          <w:sz w:val="24"/>
          <w:szCs w:val="24"/>
        </w:rPr>
        <w:t>Barroca</w:t>
      </w:r>
      <w:proofErr w:type="spellEnd"/>
      <w:r w:rsidR="00DF3303" w:rsidRPr="00A17643">
        <w:rPr>
          <w:rFonts w:ascii="Times New Roman" w:hAnsi="Times New Roman" w:cs="Times New Roman"/>
          <w:sz w:val="24"/>
          <w:szCs w:val="24"/>
        </w:rPr>
        <w:t xml:space="preserve"> et al. [59] determined that for areas of high relative humidity, the SHT15 sensor was superior to the SHT21S, as readings are more accurate with longer lifespan [59]. Howeve</w:t>
      </w:r>
      <w:r w:rsidR="007045A6" w:rsidRPr="00A17643">
        <w:rPr>
          <w:rFonts w:ascii="Times New Roman" w:hAnsi="Times New Roman" w:cs="Times New Roman"/>
          <w:sz w:val="24"/>
          <w:szCs w:val="24"/>
        </w:rPr>
        <w:t>r, the temperature sensors were both similar in effectiveness, with measured temperature similar to that of the ambient temperature of the location [59].</w:t>
      </w:r>
    </w:p>
    <w:p w:rsidR="00A17643" w:rsidRPr="00A17643" w:rsidRDefault="00A17643" w:rsidP="00A17643">
      <w:pPr>
        <w:spacing w:after="0" w:line="360" w:lineRule="auto"/>
        <w:jc w:val="both"/>
        <w:rPr>
          <w:rFonts w:ascii="Times New Roman" w:hAnsi="Times New Roman" w:cs="Times New Roman"/>
          <w:sz w:val="24"/>
          <w:szCs w:val="24"/>
        </w:rPr>
      </w:pPr>
    </w:p>
    <w:p w:rsidR="0031640C" w:rsidRPr="00A17643" w:rsidRDefault="0082637A"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K. Non-</w:t>
      </w:r>
      <w:proofErr w:type="spellStart"/>
      <w:r w:rsidRPr="00A17643">
        <w:rPr>
          <w:rFonts w:ascii="Times New Roman" w:hAnsi="Times New Roman" w:cs="Times New Roman"/>
          <w:sz w:val="24"/>
          <w:szCs w:val="24"/>
        </w:rPr>
        <w:t>Alisavath</w:t>
      </w:r>
      <w:proofErr w:type="spellEnd"/>
      <w:r w:rsidRPr="00A17643">
        <w:rPr>
          <w:rFonts w:ascii="Times New Roman" w:hAnsi="Times New Roman" w:cs="Times New Roman"/>
          <w:sz w:val="24"/>
          <w:szCs w:val="24"/>
        </w:rPr>
        <w:t xml:space="preserve"> et al [60] created a network utilising Context Awareness technology. This is the ability of a program or computing device to sense or act upon the information about environmental conditions, such as location, time, user identities, lighting, temperature etc. [60]. Context Awareness can be categorised as passive or active awareness [60]. Active is where an application automatically adapts in order to discover context through changing the applications behaviour [60]. Passive causes an application to present the new or updated context to an interested user or make the context persistent for the user to retriever later [60]. </w:t>
      </w:r>
    </w:p>
    <w:p w:rsidR="00A17643" w:rsidRPr="00A17643" w:rsidRDefault="00A17643" w:rsidP="00A17643">
      <w:pPr>
        <w:spacing w:after="0" w:line="360" w:lineRule="auto"/>
        <w:jc w:val="both"/>
        <w:rPr>
          <w:rFonts w:ascii="Times New Roman" w:hAnsi="Times New Roman" w:cs="Times New Roman"/>
          <w:sz w:val="24"/>
          <w:szCs w:val="24"/>
        </w:rPr>
      </w:pPr>
    </w:p>
    <w:p w:rsidR="00BC2F21" w:rsidRPr="00A17643" w:rsidRDefault="0082637A"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K. Non-</w:t>
      </w:r>
      <w:proofErr w:type="spellStart"/>
      <w:r w:rsidRPr="00A17643">
        <w:rPr>
          <w:rFonts w:ascii="Times New Roman" w:hAnsi="Times New Roman" w:cs="Times New Roman"/>
          <w:sz w:val="24"/>
          <w:szCs w:val="24"/>
        </w:rPr>
        <w:t>Alisavath</w:t>
      </w:r>
      <w:proofErr w:type="spellEnd"/>
      <w:r w:rsidRPr="00A17643">
        <w:rPr>
          <w:rFonts w:ascii="Times New Roman" w:hAnsi="Times New Roman" w:cs="Times New Roman"/>
          <w:sz w:val="24"/>
          <w:szCs w:val="24"/>
        </w:rPr>
        <w:t xml:space="preserve"> et al [60] utilise a wide range of sensor devices such as infrared, light dependent resistor (LDR), humidity and temperature in order to monitor various changes in the environment. Their main purpose is to reduce energy expenditure by automating various procedures [60]. These sensor devices are used to control lighting within the room and to ensure room temperature and humidity are at suitable levels [60]. Their system is able to capture human movement and along with temporal data such as time and date, as well as LDR, temperature and humidity sensors to monitor the environment and adjust the brightness and darkness of the light intensity, and to ensure comfortable temperatures [60]. Their work helped improve understanding on how to implement this projects WSN to control room temperature, as many factors are similar to the projects goal. </w:t>
      </w:r>
    </w:p>
    <w:p w:rsidR="00A17643" w:rsidRPr="00A17643" w:rsidRDefault="00A17643" w:rsidP="00A17643">
      <w:pPr>
        <w:spacing w:after="0" w:line="360" w:lineRule="auto"/>
        <w:jc w:val="both"/>
        <w:rPr>
          <w:rFonts w:ascii="Times New Roman" w:hAnsi="Times New Roman" w:cs="Times New Roman"/>
          <w:sz w:val="24"/>
          <w:szCs w:val="24"/>
        </w:rPr>
      </w:pPr>
    </w:p>
    <w:p w:rsidR="00CA18C4" w:rsidRPr="00A17643" w:rsidRDefault="0082637A"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Following this, further research into various sensor devices helped to identify suitable makes for the project. These sensors include temperature, humidity, light and motion. The following makes were identified: Monnit [61] and PASCO [62]. Both Monnit and PASCO have all sensors required for the </w:t>
      </w:r>
      <w:r w:rsidR="00993D72" w:rsidRPr="00A17643">
        <w:rPr>
          <w:rFonts w:ascii="Times New Roman" w:hAnsi="Times New Roman" w:cs="Times New Roman"/>
          <w:sz w:val="24"/>
          <w:szCs w:val="24"/>
        </w:rPr>
        <w:t>project and</w:t>
      </w:r>
      <w:r w:rsidRPr="00A17643">
        <w:rPr>
          <w:rFonts w:ascii="Times New Roman" w:hAnsi="Times New Roman" w:cs="Times New Roman"/>
          <w:sz w:val="24"/>
          <w:szCs w:val="24"/>
        </w:rPr>
        <w:t xml:space="preserve"> are both suitable for the creation of a physical WSN to control room temperature.</w:t>
      </w:r>
      <w:r w:rsidR="0031640C" w:rsidRPr="00A17643">
        <w:rPr>
          <w:rFonts w:ascii="Times New Roman" w:hAnsi="Times New Roman" w:cs="Times New Roman"/>
          <w:sz w:val="24"/>
          <w:szCs w:val="24"/>
        </w:rPr>
        <w:t xml:space="preserve"> Another sensor which could be considered are those utilised by N. </w:t>
      </w:r>
      <w:proofErr w:type="spellStart"/>
      <w:r w:rsidR="0031640C" w:rsidRPr="00A17643">
        <w:rPr>
          <w:rFonts w:ascii="Times New Roman" w:hAnsi="Times New Roman" w:cs="Times New Roman"/>
          <w:sz w:val="24"/>
          <w:szCs w:val="24"/>
        </w:rPr>
        <w:t>Barroca</w:t>
      </w:r>
      <w:proofErr w:type="spellEnd"/>
      <w:r w:rsidR="0031640C" w:rsidRPr="00A17643">
        <w:rPr>
          <w:rFonts w:ascii="Times New Roman" w:hAnsi="Times New Roman" w:cs="Times New Roman"/>
          <w:sz w:val="24"/>
          <w:szCs w:val="24"/>
        </w:rPr>
        <w:t xml:space="preserve"> et al [59], i.e. the SHT15 and SHT21S.</w:t>
      </w:r>
    </w:p>
    <w:p w:rsidR="0082637A" w:rsidRPr="00A17643" w:rsidRDefault="0082637A"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BE3FD5" w:rsidRDefault="00BE3FD5" w:rsidP="007E3DA4">
      <w:pPr>
        <w:rPr>
          <w:rFonts w:ascii="Times New Roman" w:hAnsi="Times New Roman" w:cs="Times New Roman"/>
          <w:sz w:val="24"/>
          <w:szCs w:val="24"/>
        </w:rPr>
      </w:pPr>
    </w:p>
    <w:p w:rsidR="00731F5A" w:rsidRPr="00A17643" w:rsidRDefault="00731F5A" w:rsidP="007E3DA4">
      <w:pPr>
        <w:rPr>
          <w:rFonts w:ascii="Times New Roman" w:hAnsi="Times New Roman" w:cs="Times New Roman"/>
          <w:sz w:val="24"/>
          <w:szCs w:val="24"/>
        </w:rPr>
      </w:pPr>
    </w:p>
    <w:p w:rsidR="00F03116" w:rsidRPr="00731F5A" w:rsidRDefault="00F03116" w:rsidP="00B2533F">
      <w:pPr>
        <w:pStyle w:val="Heading1"/>
        <w:spacing w:line="360" w:lineRule="auto"/>
        <w:rPr>
          <w:rFonts w:ascii="Times New Roman" w:hAnsi="Times New Roman" w:cs="Times New Roman"/>
          <w:b/>
          <w:color w:val="auto"/>
          <w:szCs w:val="24"/>
        </w:rPr>
      </w:pPr>
      <w:bookmarkStart w:id="10" w:name="_Toc512415394"/>
      <w:r w:rsidRPr="00731F5A">
        <w:rPr>
          <w:rFonts w:ascii="Times New Roman" w:hAnsi="Times New Roman" w:cs="Times New Roman"/>
          <w:b/>
          <w:color w:val="auto"/>
          <w:szCs w:val="24"/>
        </w:rPr>
        <w:lastRenderedPageBreak/>
        <w:t>Chapter 3</w:t>
      </w:r>
      <w:bookmarkEnd w:id="10"/>
    </w:p>
    <w:p w:rsidR="00F03116" w:rsidRPr="00731F5A" w:rsidRDefault="00F03116" w:rsidP="00B2533F">
      <w:pPr>
        <w:pStyle w:val="Heading2"/>
        <w:spacing w:line="360" w:lineRule="auto"/>
        <w:rPr>
          <w:rFonts w:ascii="Times New Roman" w:hAnsi="Times New Roman" w:cs="Times New Roman"/>
          <w:b/>
          <w:color w:val="auto"/>
          <w:sz w:val="24"/>
          <w:szCs w:val="24"/>
        </w:rPr>
      </w:pPr>
      <w:bookmarkStart w:id="11" w:name="_Toc512415395"/>
      <w:r w:rsidRPr="00731F5A">
        <w:rPr>
          <w:rFonts w:ascii="Times New Roman" w:hAnsi="Times New Roman" w:cs="Times New Roman"/>
          <w:b/>
          <w:color w:val="auto"/>
          <w:sz w:val="24"/>
          <w:szCs w:val="24"/>
        </w:rPr>
        <w:t>3.1 Methodology</w:t>
      </w:r>
      <w:bookmarkEnd w:id="11"/>
    </w:p>
    <w:p w:rsidR="006037B5" w:rsidRPr="00A17643" w:rsidRDefault="00B973E5"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Through </w:t>
      </w:r>
      <w:r w:rsidR="004419F7" w:rsidRPr="00A17643">
        <w:rPr>
          <w:rFonts w:ascii="Times New Roman" w:hAnsi="Times New Roman" w:cs="Times New Roman"/>
          <w:sz w:val="24"/>
          <w:szCs w:val="24"/>
        </w:rPr>
        <w:t>a</w:t>
      </w:r>
      <w:r w:rsidRPr="00A17643">
        <w:rPr>
          <w:rFonts w:ascii="Times New Roman" w:hAnsi="Times New Roman" w:cs="Times New Roman"/>
          <w:sz w:val="24"/>
          <w:szCs w:val="24"/>
        </w:rPr>
        <w:t xml:space="preserve"> literature review</w:t>
      </w:r>
      <w:r w:rsidR="00993D72" w:rsidRPr="00A17643">
        <w:rPr>
          <w:rFonts w:ascii="Times New Roman" w:hAnsi="Times New Roman" w:cs="Times New Roman"/>
          <w:sz w:val="24"/>
          <w:szCs w:val="24"/>
        </w:rPr>
        <w:t>,</w:t>
      </w:r>
      <w:r w:rsidRPr="00A17643">
        <w:rPr>
          <w:rFonts w:ascii="Times New Roman" w:hAnsi="Times New Roman" w:cs="Times New Roman"/>
          <w:sz w:val="24"/>
          <w:szCs w:val="24"/>
        </w:rPr>
        <w:t xml:space="preserve"> key aspects were discovered for the purpose of this project. The main purpose of this project is to create a WSN </w:t>
      </w:r>
      <w:r w:rsidR="00993D72" w:rsidRPr="00A17643">
        <w:rPr>
          <w:rFonts w:ascii="Times New Roman" w:hAnsi="Times New Roman" w:cs="Times New Roman"/>
          <w:sz w:val="24"/>
          <w:szCs w:val="24"/>
        </w:rPr>
        <w:t>to</w:t>
      </w:r>
      <w:r w:rsidRPr="00A17643">
        <w:rPr>
          <w:rFonts w:ascii="Times New Roman" w:hAnsi="Times New Roman" w:cs="Times New Roman"/>
          <w:sz w:val="24"/>
          <w:szCs w:val="24"/>
        </w:rPr>
        <w:t xml:space="preserve"> control room temperature, therefore it was important to conduct research into various forms of WSNs, how they function, how each device operates and how these devices communicate.</w:t>
      </w:r>
      <w:r w:rsidR="001A388A" w:rsidRPr="00A17643">
        <w:rPr>
          <w:rFonts w:ascii="Times New Roman" w:hAnsi="Times New Roman" w:cs="Times New Roman"/>
          <w:sz w:val="24"/>
          <w:szCs w:val="24"/>
        </w:rPr>
        <w:t xml:space="preserve"> This section will be split to detail different areas of research involved in </w:t>
      </w:r>
      <w:r w:rsidR="00A542DA" w:rsidRPr="00A17643">
        <w:rPr>
          <w:rFonts w:ascii="Times New Roman" w:hAnsi="Times New Roman" w:cs="Times New Roman"/>
          <w:sz w:val="24"/>
          <w:szCs w:val="24"/>
        </w:rPr>
        <w:t>the undertaking of this project. These areas include types of data acquired, how information will be obtained, methods and strategies in completing the project and how data will be gathered for analysis</w:t>
      </w:r>
      <w:r w:rsidR="004419F7" w:rsidRPr="00A17643">
        <w:rPr>
          <w:rFonts w:ascii="Times New Roman" w:hAnsi="Times New Roman" w:cs="Times New Roman"/>
          <w:sz w:val="24"/>
          <w:szCs w:val="24"/>
        </w:rPr>
        <w:t xml:space="preserve"> and verification</w:t>
      </w:r>
      <w:r w:rsidR="00A542DA" w:rsidRPr="00A17643">
        <w:rPr>
          <w:rFonts w:ascii="Times New Roman" w:hAnsi="Times New Roman" w:cs="Times New Roman"/>
          <w:sz w:val="24"/>
          <w:szCs w:val="24"/>
        </w:rPr>
        <w:t>.</w:t>
      </w:r>
    </w:p>
    <w:p w:rsidR="001A388A" w:rsidRPr="00A17643" w:rsidRDefault="001A388A" w:rsidP="007E3DA4">
      <w:pPr>
        <w:rPr>
          <w:rFonts w:ascii="Times New Roman" w:hAnsi="Times New Roman" w:cs="Times New Roman"/>
          <w:sz w:val="24"/>
          <w:szCs w:val="24"/>
        </w:rPr>
      </w:pPr>
    </w:p>
    <w:p w:rsidR="00BC1F2C" w:rsidRPr="00731F5A" w:rsidRDefault="00BC1F2C" w:rsidP="00B2533F">
      <w:pPr>
        <w:pStyle w:val="Heading2"/>
        <w:spacing w:line="360" w:lineRule="auto"/>
        <w:rPr>
          <w:rFonts w:ascii="Times New Roman" w:hAnsi="Times New Roman" w:cs="Times New Roman"/>
          <w:b/>
          <w:color w:val="auto"/>
          <w:sz w:val="24"/>
          <w:szCs w:val="24"/>
        </w:rPr>
      </w:pPr>
      <w:bookmarkStart w:id="12" w:name="_Toc512415396"/>
      <w:r w:rsidRPr="00731F5A">
        <w:rPr>
          <w:rFonts w:ascii="Times New Roman" w:hAnsi="Times New Roman" w:cs="Times New Roman"/>
          <w:b/>
          <w:color w:val="auto"/>
          <w:sz w:val="24"/>
          <w:szCs w:val="24"/>
        </w:rPr>
        <w:t>3.1.1 Philosophies</w:t>
      </w:r>
      <w:bookmarkEnd w:id="12"/>
    </w:p>
    <w:p w:rsidR="00BC1F2C" w:rsidRPr="00A17643" w:rsidRDefault="00C8302A"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The </w:t>
      </w:r>
      <w:r w:rsidR="004419F7" w:rsidRPr="00A17643">
        <w:rPr>
          <w:rFonts w:ascii="Times New Roman" w:hAnsi="Times New Roman" w:cs="Times New Roman"/>
          <w:sz w:val="24"/>
          <w:szCs w:val="24"/>
        </w:rPr>
        <w:t>intention</w:t>
      </w:r>
      <w:r w:rsidRPr="00A17643">
        <w:rPr>
          <w:rFonts w:ascii="Times New Roman" w:hAnsi="Times New Roman" w:cs="Times New Roman"/>
          <w:sz w:val="24"/>
          <w:szCs w:val="24"/>
        </w:rPr>
        <w:t xml:space="preserve"> is to automate and control ambient temperature within a room environment</w:t>
      </w:r>
      <w:r w:rsidR="004419F7" w:rsidRPr="00A17643">
        <w:rPr>
          <w:rFonts w:ascii="Times New Roman" w:hAnsi="Times New Roman" w:cs="Times New Roman"/>
          <w:sz w:val="24"/>
          <w:szCs w:val="24"/>
        </w:rPr>
        <w:t xml:space="preserve"> </w:t>
      </w:r>
      <w:r w:rsidRPr="00A17643">
        <w:rPr>
          <w:rFonts w:ascii="Times New Roman" w:hAnsi="Times New Roman" w:cs="Times New Roman"/>
          <w:sz w:val="24"/>
          <w:szCs w:val="24"/>
        </w:rPr>
        <w:t xml:space="preserve">utilising wireless technology in the form of WSNs. </w:t>
      </w:r>
      <w:r w:rsidR="004419F7" w:rsidRPr="00A17643">
        <w:rPr>
          <w:rFonts w:ascii="Times New Roman" w:hAnsi="Times New Roman" w:cs="Times New Roman"/>
          <w:sz w:val="24"/>
          <w:szCs w:val="24"/>
        </w:rPr>
        <w:t>B</w:t>
      </w:r>
      <w:r w:rsidRPr="00A17643">
        <w:rPr>
          <w:rFonts w:ascii="Times New Roman" w:hAnsi="Times New Roman" w:cs="Times New Roman"/>
          <w:sz w:val="24"/>
          <w:szCs w:val="24"/>
        </w:rPr>
        <w:t>enefits of temperature</w:t>
      </w:r>
      <w:r w:rsidR="004419F7" w:rsidRPr="00A17643">
        <w:rPr>
          <w:rFonts w:ascii="Times New Roman" w:hAnsi="Times New Roman" w:cs="Times New Roman"/>
          <w:sz w:val="24"/>
          <w:szCs w:val="24"/>
        </w:rPr>
        <w:t xml:space="preserve"> control using this technology are</w:t>
      </w:r>
      <w:r w:rsidRPr="00A17643">
        <w:rPr>
          <w:rFonts w:ascii="Times New Roman" w:hAnsi="Times New Roman" w:cs="Times New Roman"/>
          <w:sz w:val="24"/>
          <w:szCs w:val="24"/>
        </w:rPr>
        <w:t xml:space="preserve"> that all processes will be automated</w:t>
      </w:r>
      <w:r w:rsidR="004419F7" w:rsidRPr="00A17643">
        <w:rPr>
          <w:rFonts w:ascii="Times New Roman" w:hAnsi="Times New Roman" w:cs="Times New Roman"/>
          <w:sz w:val="24"/>
          <w:szCs w:val="24"/>
        </w:rPr>
        <w:t xml:space="preserve">, </w:t>
      </w:r>
      <w:r w:rsidRPr="00A17643">
        <w:rPr>
          <w:rFonts w:ascii="Times New Roman" w:hAnsi="Times New Roman" w:cs="Times New Roman"/>
          <w:sz w:val="24"/>
          <w:szCs w:val="24"/>
        </w:rPr>
        <w:t>eliminat</w:t>
      </w:r>
      <w:r w:rsidR="004419F7" w:rsidRPr="00A17643">
        <w:rPr>
          <w:rFonts w:ascii="Times New Roman" w:hAnsi="Times New Roman" w:cs="Times New Roman"/>
          <w:sz w:val="24"/>
          <w:szCs w:val="24"/>
        </w:rPr>
        <w:t>ing</w:t>
      </w:r>
      <w:r w:rsidRPr="00A17643">
        <w:rPr>
          <w:rFonts w:ascii="Times New Roman" w:hAnsi="Times New Roman" w:cs="Times New Roman"/>
          <w:sz w:val="24"/>
          <w:szCs w:val="24"/>
        </w:rPr>
        <w:t xml:space="preserve"> the need for human interaction. This can also lead to improved efficiency and reduced energy costs</w:t>
      </w:r>
      <w:r w:rsidR="004419F7" w:rsidRPr="00A17643">
        <w:rPr>
          <w:rFonts w:ascii="Times New Roman" w:hAnsi="Times New Roman" w:cs="Times New Roman"/>
          <w:sz w:val="24"/>
          <w:szCs w:val="24"/>
        </w:rPr>
        <w:t xml:space="preserve"> and to</w:t>
      </w:r>
      <w:r w:rsidR="00456B13" w:rsidRPr="00A17643">
        <w:rPr>
          <w:rFonts w:ascii="Times New Roman" w:hAnsi="Times New Roman" w:cs="Times New Roman"/>
          <w:sz w:val="24"/>
          <w:szCs w:val="24"/>
        </w:rPr>
        <w:t xml:space="preserve"> achieve this, research into </w:t>
      </w:r>
      <w:r w:rsidR="004419F7" w:rsidRPr="00A17643">
        <w:rPr>
          <w:rFonts w:ascii="Times New Roman" w:hAnsi="Times New Roman" w:cs="Times New Roman"/>
          <w:sz w:val="24"/>
          <w:szCs w:val="24"/>
        </w:rPr>
        <w:t>relevant</w:t>
      </w:r>
      <w:r w:rsidR="00456B13" w:rsidRPr="00A17643">
        <w:rPr>
          <w:rFonts w:ascii="Times New Roman" w:hAnsi="Times New Roman" w:cs="Times New Roman"/>
          <w:sz w:val="24"/>
          <w:szCs w:val="24"/>
        </w:rPr>
        <w:t xml:space="preserve"> aspects of the field will be conducted</w:t>
      </w:r>
      <w:r w:rsidR="004419F7" w:rsidRPr="00A17643">
        <w:rPr>
          <w:rFonts w:ascii="Times New Roman" w:hAnsi="Times New Roman" w:cs="Times New Roman"/>
          <w:sz w:val="24"/>
          <w:szCs w:val="24"/>
        </w:rPr>
        <w:t>. This will inform</w:t>
      </w:r>
      <w:r w:rsidR="00456B13" w:rsidRPr="00A17643">
        <w:rPr>
          <w:rFonts w:ascii="Times New Roman" w:hAnsi="Times New Roman" w:cs="Times New Roman"/>
          <w:sz w:val="24"/>
          <w:szCs w:val="24"/>
        </w:rPr>
        <w:t xml:space="preserve"> the creation of a functioning WSN and the collection of data which will </w:t>
      </w:r>
      <w:r w:rsidR="004419F7" w:rsidRPr="00A17643">
        <w:rPr>
          <w:rFonts w:ascii="Times New Roman" w:hAnsi="Times New Roman" w:cs="Times New Roman"/>
          <w:sz w:val="24"/>
          <w:szCs w:val="24"/>
        </w:rPr>
        <w:t xml:space="preserve">subsequently </w:t>
      </w:r>
      <w:r w:rsidR="00456B13" w:rsidRPr="00A17643">
        <w:rPr>
          <w:rFonts w:ascii="Times New Roman" w:hAnsi="Times New Roman" w:cs="Times New Roman"/>
          <w:sz w:val="24"/>
          <w:szCs w:val="24"/>
        </w:rPr>
        <w:t xml:space="preserve">be analysed to </w:t>
      </w:r>
      <w:r w:rsidR="004419F7" w:rsidRPr="00A17643">
        <w:rPr>
          <w:rFonts w:ascii="Times New Roman" w:hAnsi="Times New Roman" w:cs="Times New Roman"/>
          <w:sz w:val="24"/>
          <w:szCs w:val="24"/>
        </w:rPr>
        <w:t>assess</w:t>
      </w:r>
      <w:r w:rsidR="00456B13" w:rsidRPr="00A17643">
        <w:rPr>
          <w:rFonts w:ascii="Times New Roman" w:hAnsi="Times New Roman" w:cs="Times New Roman"/>
          <w:sz w:val="24"/>
          <w:szCs w:val="24"/>
        </w:rPr>
        <w:t xml:space="preserve"> the effectiveness of the projects WSN.</w:t>
      </w:r>
      <w:r w:rsidR="00D94E0C" w:rsidRPr="00A17643">
        <w:rPr>
          <w:rFonts w:ascii="Times New Roman" w:hAnsi="Times New Roman" w:cs="Times New Roman"/>
          <w:sz w:val="24"/>
          <w:szCs w:val="24"/>
        </w:rPr>
        <w:t xml:space="preserve"> Purpose of the WSN choice is that WSN technology has been advanced over the years and offers numerous advantages. These include monitoring over the internet via IoT technology and sensor devices do not require physical cabling to the central home gateway.</w:t>
      </w:r>
    </w:p>
    <w:p w:rsidR="00456B13" w:rsidRPr="00A17643" w:rsidRDefault="00456B13" w:rsidP="007E3DA4">
      <w:pPr>
        <w:rPr>
          <w:rFonts w:ascii="Times New Roman" w:hAnsi="Times New Roman" w:cs="Times New Roman"/>
          <w:sz w:val="24"/>
          <w:szCs w:val="24"/>
        </w:rPr>
      </w:pPr>
    </w:p>
    <w:p w:rsidR="00456B13" w:rsidRPr="00731F5A" w:rsidRDefault="00456B13" w:rsidP="00B2533F">
      <w:pPr>
        <w:pStyle w:val="Heading2"/>
        <w:spacing w:line="360" w:lineRule="auto"/>
        <w:rPr>
          <w:rFonts w:ascii="Times New Roman" w:hAnsi="Times New Roman" w:cs="Times New Roman"/>
          <w:b/>
          <w:color w:val="auto"/>
          <w:sz w:val="24"/>
          <w:szCs w:val="24"/>
        </w:rPr>
      </w:pPr>
      <w:bookmarkStart w:id="13" w:name="_Toc512415397"/>
      <w:r w:rsidRPr="00731F5A">
        <w:rPr>
          <w:rFonts w:ascii="Times New Roman" w:hAnsi="Times New Roman" w:cs="Times New Roman"/>
          <w:b/>
          <w:color w:val="auto"/>
          <w:sz w:val="24"/>
          <w:szCs w:val="24"/>
        </w:rPr>
        <w:t>3.1.2 Approach</w:t>
      </w:r>
      <w:bookmarkEnd w:id="13"/>
    </w:p>
    <w:p w:rsidR="001A388A" w:rsidRPr="00A17643" w:rsidRDefault="004419F7"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w:t>
      </w:r>
      <w:r w:rsidR="00456B13" w:rsidRPr="00A17643">
        <w:rPr>
          <w:rFonts w:ascii="Times New Roman" w:hAnsi="Times New Roman" w:cs="Times New Roman"/>
          <w:sz w:val="24"/>
          <w:szCs w:val="24"/>
        </w:rPr>
        <w:t xml:space="preserve">o construct a functioning WSN </w:t>
      </w:r>
      <w:r w:rsidRPr="00A17643">
        <w:rPr>
          <w:rFonts w:ascii="Times New Roman" w:hAnsi="Times New Roman" w:cs="Times New Roman"/>
          <w:sz w:val="24"/>
          <w:szCs w:val="24"/>
        </w:rPr>
        <w:t>for</w:t>
      </w:r>
      <w:r w:rsidR="00456B13" w:rsidRPr="00A17643">
        <w:rPr>
          <w:rFonts w:ascii="Times New Roman" w:hAnsi="Times New Roman" w:cs="Times New Roman"/>
          <w:sz w:val="24"/>
          <w:szCs w:val="24"/>
        </w:rPr>
        <w:t xml:space="preserve"> automat</w:t>
      </w:r>
      <w:r w:rsidRPr="00A17643">
        <w:rPr>
          <w:rFonts w:ascii="Times New Roman" w:hAnsi="Times New Roman" w:cs="Times New Roman"/>
          <w:sz w:val="24"/>
          <w:szCs w:val="24"/>
        </w:rPr>
        <w:t>ed control of</w:t>
      </w:r>
      <w:r w:rsidR="00456B13" w:rsidRPr="00A17643">
        <w:rPr>
          <w:rFonts w:ascii="Times New Roman" w:hAnsi="Times New Roman" w:cs="Times New Roman"/>
          <w:sz w:val="24"/>
          <w:szCs w:val="24"/>
        </w:rPr>
        <w:t xml:space="preserve"> ambient room temperature</w:t>
      </w:r>
      <w:r w:rsidR="007435DE" w:rsidRPr="00A17643">
        <w:rPr>
          <w:rFonts w:ascii="Times New Roman" w:hAnsi="Times New Roman" w:cs="Times New Roman"/>
          <w:sz w:val="24"/>
          <w:szCs w:val="24"/>
        </w:rPr>
        <w:t>,</w:t>
      </w:r>
      <w:r w:rsidRPr="00A17643">
        <w:rPr>
          <w:rFonts w:ascii="Times New Roman" w:hAnsi="Times New Roman" w:cs="Times New Roman"/>
          <w:sz w:val="24"/>
          <w:szCs w:val="24"/>
        </w:rPr>
        <w:t xml:space="preserve"> requir</w:t>
      </w:r>
      <w:r w:rsidR="007435DE" w:rsidRPr="00A17643">
        <w:rPr>
          <w:rFonts w:ascii="Times New Roman" w:hAnsi="Times New Roman" w:cs="Times New Roman"/>
          <w:sz w:val="24"/>
          <w:szCs w:val="24"/>
        </w:rPr>
        <w:t>es a more deductive approach</w:t>
      </w:r>
      <w:r w:rsidR="00456B13" w:rsidRPr="00A17643">
        <w:rPr>
          <w:rFonts w:ascii="Times New Roman" w:hAnsi="Times New Roman" w:cs="Times New Roman"/>
          <w:sz w:val="24"/>
          <w:szCs w:val="24"/>
        </w:rPr>
        <w:t xml:space="preserve"> </w:t>
      </w:r>
      <w:r w:rsidR="007435DE" w:rsidRPr="00A17643">
        <w:rPr>
          <w:rFonts w:ascii="Times New Roman" w:hAnsi="Times New Roman" w:cs="Times New Roman"/>
          <w:sz w:val="24"/>
          <w:szCs w:val="24"/>
        </w:rPr>
        <w:t>which</w:t>
      </w:r>
      <w:r w:rsidR="00456B13" w:rsidRPr="00A17643">
        <w:rPr>
          <w:rFonts w:ascii="Times New Roman" w:hAnsi="Times New Roman" w:cs="Times New Roman"/>
          <w:sz w:val="24"/>
          <w:szCs w:val="24"/>
        </w:rPr>
        <w:t xml:space="preserve"> </w:t>
      </w:r>
      <w:r w:rsidR="007435DE" w:rsidRPr="00A17643">
        <w:rPr>
          <w:rFonts w:ascii="Times New Roman" w:hAnsi="Times New Roman" w:cs="Times New Roman"/>
          <w:sz w:val="24"/>
          <w:szCs w:val="24"/>
        </w:rPr>
        <w:t>assesses current</w:t>
      </w:r>
      <w:r w:rsidR="00456B13" w:rsidRPr="00A17643">
        <w:rPr>
          <w:rFonts w:ascii="Times New Roman" w:hAnsi="Times New Roman" w:cs="Times New Roman"/>
          <w:sz w:val="24"/>
          <w:szCs w:val="24"/>
        </w:rPr>
        <w:t xml:space="preserve"> research in the field of wireless networks and </w:t>
      </w:r>
      <w:r w:rsidR="007435DE" w:rsidRPr="00A17643">
        <w:rPr>
          <w:rFonts w:ascii="Times New Roman" w:hAnsi="Times New Roman" w:cs="Times New Roman"/>
          <w:sz w:val="24"/>
          <w:szCs w:val="24"/>
        </w:rPr>
        <w:t>devise</w:t>
      </w:r>
      <w:r w:rsidR="00456B13" w:rsidRPr="00A17643">
        <w:rPr>
          <w:rFonts w:ascii="Times New Roman" w:hAnsi="Times New Roman" w:cs="Times New Roman"/>
          <w:sz w:val="24"/>
          <w:szCs w:val="24"/>
        </w:rPr>
        <w:t xml:space="preserve"> an experiment </w:t>
      </w:r>
      <w:r w:rsidR="007435DE" w:rsidRPr="00A17643">
        <w:rPr>
          <w:rFonts w:ascii="Times New Roman" w:hAnsi="Times New Roman" w:cs="Times New Roman"/>
          <w:sz w:val="24"/>
          <w:szCs w:val="24"/>
        </w:rPr>
        <w:t>to achieve the project</w:t>
      </w:r>
      <w:r w:rsidR="00456B13" w:rsidRPr="00A17643">
        <w:rPr>
          <w:rFonts w:ascii="Times New Roman" w:hAnsi="Times New Roman" w:cs="Times New Roman"/>
          <w:sz w:val="24"/>
          <w:szCs w:val="24"/>
        </w:rPr>
        <w:t xml:space="preserve"> aim. </w:t>
      </w:r>
      <w:r w:rsidR="00AC4691" w:rsidRPr="00A17643">
        <w:rPr>
          <w:rFonts w:ascii="Times New Roman" w:hAnsi="Times New Roman" w:cs="Times New Roman"/>
          <w:sz w:val="24"/>
          <w:szCs w:val="24"/>
        </w:rPr>
        <w:t>Th</w:t>
      </w:r>
      <w:r w:rsidR="007435DE" w:rsidRPr="00A17643">
        <w:rPr>
          <w:rFonts w:ascii="Times New Roman" w:hAnsi="Times New Roman" w:cs="Times New Roman"/>
          <w:sz w:val="24"/>
          <w:szCs w:val="24"/>
        </w:rPr>
        <w:t>e</w:t>
      </w:r>
      <w:r w:rsidR="00AC4691" w:rsidRPr="00A17643">
        <w:rPr>
          <w:rFonts w:ascii="Times New Roman" w:hAnsi="Times New Roman" w:cs="Times New Roman"/>
          <w:sz w:val="24"/>
          <w:szCs w:val="24"/>
        </w:rPr>
        <w:t xml:space="preserve"> experiment will </w:t>
      </w:r>
      <w:r w:rsidR="007435DE" w:rsidRPr="00A17643">
        <w:rPr>
          <w:rFonts w:ascii="Times New Roman" w:hAnsi="Times New Roman" w:cs="Times New Roman"/>
          <w:sz w:val="24"/>
          <w:szCs w:val="24"/>
        </w:rPr>
        <w:t>create</w:t>
      </w:r>
      <w:r w:rsidR="00AC4691" w:rsidRPr="00A17643">
        <w:rPr>
          <w:rFonts w:ascii="Times New Roman" w:hAnsi="Times New Roman" w:cs="Times New Roman"/>
          <w:sz w:val="24"/>
          <w:szCs w:val="24"/>
        </w:rPr>
        <w:t xml:space="preserve"> a WSN, based </w:t>
      </w:r>
      <w:r w:rsidR="007435DE" w:rsidRPr="00A17643">
        <w:rPr>
          <w:rFonts w:ascii="Times New Roman" w:hAnsi="Times New Roman" w:cs="Times New Roman"/>
          <w:sz w:val="24"/>
          <w:szCs w:val="24"/>
        </w:rPr>
        <w:t>on</w:t>
      </w:r>
      <w:r w:rsidR="00AC4691" w:rsidRPr="00A17643">
        <w:rPr>
          <w:rFonts w:ascii="Times New Roman" w:hAnsi="Times New Roman" w:cs="Times New Roman"/>
          <w:sz w:val="24"/>
          <w:szCs w:val="24"/>
        </w:rPr>
        <w:t xml:space="preserve"> information gathered via research, in order to achieve this goal. </w:t>
      </w:r>
      <w:r w:rsidR="00D94E0C" w:rsidRPr="00A17643">
        <w:rPr>
          <w:rFonts w:ascii="Times New Roman" w:hAnsi="Times New Roman" w:cs="Times New Roman"/>
          <w:sz w:val="24"/>
          <w:szCs w:val="24"/>
        </w:rPr>
        <w:t>An experimental approach utilising simulation software was chosen due to ease of acces</w:t>
      </w:r>
      <w:r w:rsidR="00A17643" w:rsidRPr="00A17643">
        <w:rPr>
          <w:rFonts w:ascii="Times New Roman" w:hAnsi="Times New Roman" w:cs="Times New Roman"/>
          <w:sz w:val="24"/>
          <w:szCs w:val="24"/>
        </w:rPr>
        <w:t>s to the software’s in question,</w:t>
      </w:r>
      <w:r w:rsidR="00D94E0C" w:rsidRPr="00A17643">
        <w:rPr>
          <w:rFonts w:ascii="Times New Roman" w:hAnsi="Times New Roman" w:cs="Times New Roman"/>
          <w:sz w:val="24"/>
          <w:szCs w:val="24"/>
        </w:rPr>
        <w:t xml:space="preserve"> i.e. Packet Tracer and / or </w:t>
      </w:r>
      <w:proofErr w:type="spellStart"/>
      <w:r w:rsidR="00D94E0C" w:rsidRPr="00A17643">
        <w:rPr>
          <w:rFonts w:ascii="Times New Roman" w:hAnsi="Times New Roman" w:cs="Times New Roman"/>
          <w:sz w:val="24"/>
          <w:szCs w:val="24"/>
        </w:rPr>
        <w:t>NetSim</w:t>
      </w:r>
      <w:proofErr w:type="spellEnd"/>
      <w:r w:rsidR="00D94E0C" w:rsidRPr="00A17643">
        <w:rPr>
          <w:rFonts w:ascii="Times New Roman" w:hAnsi="Times New Roman" w:cs="Times New Roman"/>
          <w:sz w:val="24"/>
          <w:szCs w:val="24"/>
        </w:rPr>
        <w:t xml:space="preserve">. Simulations also have the benefit of cost and not requiring physical devices, which could be misplaced or damaged. This allows for the design of a larger network to achieve the projects goal. </w:t>
      </w:r>
      <w:r w:rsidR="00284CDE" w:rsidRPr="00A17643">
        <w:rPr>
          <w:rFonts w:ascii="Times New Roman" w:hAnsi="Times New Roman" w:cs="Times New Roman"/>
          <w:sz w:val="24"/>
          <w:szCs w:val="24"/>
        </w:rPr>
        <w:t>Simulations also do not require physical locations in order to setup the WSN, further reinforcing the ease of access to the required equipment and software.</w:t>
      </w:r>
    </w:p>
    <w:p w:rsidR="00AC4691" w:rsidRPr="00A17643" w:rsidRDefault="00AC4691" w:rsidP="007E3DA4">
      <w:pPr>
        <w:rPr>
          <w:rFonts w:ascii="Times New Roman" w:hAnsi="Times New Roman" w:cs="Times New Roman"/>
          <w:sz w:val="24"/>
          <w:szCs w:val="24"/>
        </w:rPr>
      </w:pPr>
    </w:p>
    <w:p w:rsidR="00AC4691" w:rsidRPr="00731F5A" w:rsidRDefault="00AC4691" w:rsidP="00B2533F">
      <w:pPr>
        <w:pStyle w:val="Heading2"/>
        <w:spacing w:line="360" w:lineRule="auto"/>
        <w:rPr>
          <w:rFonts w:ascii="Times New Roman" w:hAnsi="Times New Roman" w:cs="Times New Roman"/>
          <w:b/>
          <w:color w:val="auto"/>
          <w:sz w:val="24"/>
          <w:szCs w:val="24"/>
        </w:rPr>
      </w:pPr>
      <w:bookmarkStart w:id="14" w:name="_Toc512415398"/>
      <w:r w:rsidRPr="00731F5A">
        <w:rPr>
          <w:rFonts w:ascii="Times New Roman" w:hAnsi="Times New Roman" w:cs="Times New Roman"/>
          <w:b/>
          <w:color w:val="auto"/>
          <w:sz w:val="24"/>
          <w:szCs w:val="24"/>
        </w:rPr>
        <w:t>3.1.3 Strategies</w:t>
      </w:r>
      <w:bookmarkEnd w:id="14"/>
    </w:p>
    <w:p w:rsidR="001E1E98" w:rsidRDefault="00AC4691"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In order to achieve the aim of the project, a number of objectives were identified. </w:t>
      </w:r>
      <w:r w:rsidR="00DE51A1" w:rsidRPr="00A17643">
        <w:rPr>
          <w:rFonts w:ascii="Times New Roman" w:hAnsi="Times New Roman" w:cs="Times New Roman"/>
          <w:sz w:val="24"/>
          <w:szCs w:val="24"/>
        </w:rPr>
        <w:t xml:space="preserve">The strategy involved falls under action research and experimentation. Research will be conducted utilising online journals found through sites such as IEEE Xplore, Science Direct etc. The research into WSN lead to the discovery of many fields in which these networks are used to great effect, examples are health [6], industrial [5], environmental [4] [7] and IoT based [29] [30]. </w:t>
      </w:r>
      <w:r w:rsidR="001D3455" w:rsidRPr="00A17643">
        <w:rPr>
          <w:rFonts w:ascii="Times New Roman" w:hAnsi="Times New Roman" w:cs="Times New Roman"/>
          <w:sz w:val="24"/>
          <w:szCs w:val="24"/>
        </w:rPr>
        <w:t xml:space="preserve">This gave background information on the field of study which lead to greater understanding of not only the field, but into exactly how the project area fits into it. Through this research it was discovered that the project topic utilises similar concepts to the IoT Smart Homes [29] [30]. </w:t>
      </w:r>
    </w:p>
    <w:p w:rsidR="00A17643" w:rsidRPr="00A17643" w:rsidRDefault="00A17643" w:rsidP="00A17643">
      <w:pPr>
        <w:spacing w:after="0" w:line="360" w:lineRule="auto"/>
        <w:jc w:val="both"/>
        <w:rPr>
          <w:rFonts w:ascii="Times New Roman" w:hAnsi="Times New Roman" w:cs="Times New Roman"/>
          <w:sz w:val="24"/>
          <w:szCs w:val="24"/>
        </w:rPr>
      </w:pPr>
    </w:p>
    <w:p w:rsidR="00C504B3" w:rsidRDefault="00DE51A1"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Following research, designing and implementing the WSN will be done. A simulated WSN will be created using the Packet Tracer simulation tool [63]. Packet tracer allows the creation or wired and wireless </w:t>
      </w:r>
      <w:r w:rsidR="00993D72" w:rsidRPr="00A17643">
        <w:rPr>
          <w:rFonts w:ascii="Times New Roman" w:hAnsi="Times New Roman" w:cs="Times New Roman"/>
          <w:sz w:val="24"/>
          <w:szCs w:val="24"/>
        </w:rPr>
        <w:t>networks and</w:t>
      </w:r>
      <w:r w:rsidRPr="00A17643">
        <w:rPr>
          <w:rFonts w:ascii="Times New Roman" w:hAnsi="Times New Roman" w:cs="Times New Roman"/>
          <w:sz w:val="24"/>
          <w:szCs w:val="24"/>
        </w:rPr>
        <w:t xml:space="preserve"> supports graphical enhancements such as images and animations to display the network [63]. This work will utilise packet tracer’s environmental simulations to simulate an increase or decrease in temperature and lighting </w:t>
      </w:r>
      <w:r w:rsidR="00993D72" w:rsidRPr="00A17643">
        <w:rPr>
          <w:rFonts w:ascii="Times New Roman" w:hAnsi="Times New Roman" w:cs="Times New Roman"/>
          <w:sz w:val="24"/>
          <w:szCs w:val="24"/>
        </w:rPr>
        <w:t>to</w:t>
      </w:r>
      <w:r w:rsidRPr="00A17643">
        <w:rPr>
          <w:rFonts w:ascii="Times New Roman" w:hAnsi="Times New Roman" w:cs="Times New Roman"/>
          <w:sz w:val="24"/>
          <w:szCs w:val="24"/>
        </w:rPr>
        <w:t xml:space="preserve"> create a WSN that adapts to these changes. Once the simulation is operational, various wireless devices should activate in order to manipulate room temperature once certain thresholds are met. </w:t>
      </w:r>
      <w:r w:rsidR="008831C3" w:rsidRPr="00A17643">
        <w:rPr>
          <w:rFonts w:ascii="Times New Roman" w:hAnsi="Times New Roman" w:cs="Times New Roman"/>
          <w:sz w:val="24"/>
          <w:szCs w:val="24"/>
        </w:rPr>
        <w:t xml:space="preserve">Example utilising wireless air conditioning </w:t>
      </w:r>
      <w:r w:rsidR="000F0619" w:rsidRPr="00A17643">
        <w:rPr>
          <w:rFonts w:ascii="Times New Roman" w:hAnsi="Times New Roman" w:cs="Times New Roman"/>
          <w:sz w:val="24"/>
          <w:szCs w:val="24"/>
        </w:rPr>
        <w:t xml:space="preserve">to reduce room temperature once room heat has increased past the threshold, i.e. 20-23 degrees. Packet tracer, however, does have certain limitations. These include a difficult in extracting usable data or creating actual environmental conditioning. As such it may be required to also utilise another simulation software such as </w:t>
      </w:r>
      <w:proofErr w:type="spellStart"/>
      <w:r w:rsidR="000F0619" w:rsidRPr="00A17643">
        <w:rPr>
          <w:rFonts w:ascii="Times New Roman" w:hAnsi="Times New Roman" w:cs="Times New Roman"/>
          <w:sz w:val="24"/>
          <w:szCs w:val="24"/>
        </w:rPr>
        <w:t>NetSim</w:t>
      </w:r>
      <w:proofErr w:type="spellEnd"/>
      <w:r w:rsidR="000F0619" w:rsidRPr="00A17643">
        <w:rPr>
          <w:rFonts w:ascii="Times New Roman" w:hAnsi="Times New Roman" w:cs="Times New Roman"/>
          <w:sz w:val="24"/>
          <w:szCs w:val="24"/>
        </w:rPr>
        <w:t>, or to create a physical WSN utilising information gathered via the Literature Review.</w:t>
      </w:r>
      <w:r w:rsidRPr="00A17643">
        <w:rPr>
          <w:rFonts w:ascii="Times New Roman" w:hAnsi="Times New Roman" w:cs="Times New Roman"/>
          <w:sz w:val="24"/>
          <w:szCs w:val="24"/>
        </w:rPr>
        <w:t xml:space="preserve"> </w:t>
      </w:r>
    </w:p>
    <w:p w:rsidR="00A17643" w:rsidRPr="00A17643" w:rsidRDefault="00A17643" w:rsidP="00A17643">
      <w:pPr>
        <w:spacing w:after="0" w:line="360" w:lineRule="auto"/>
        <w:jc w:val="both"/>
        <w:rPr>
          <w:rFonts w:ascii="Times New Roman" w:hAnsi="Times New Roman" w:cs="Times New Roman"/>
          <w:sz w:val="24"/>
          <w:szCs w:val="24"/>
        </w:rPr>
      </w:pPr>
    </w:p>
    <w:p w:rsidR="00DE51A1" w:rsidRPr="00A17643" w:rsidRDefault="00DE51A1"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Once the experiment has been done, data will be gathered by either physical sensor devices, should a physical experiment be conducted, or through the simulation software utilised. </w:t>
      </w:r>
      <w:r w:rsidR="007F41B6" w:rsidRPr="00A17643">
        <w:rPr>
          <w:rFonts w:ascii="Times New Roman" w:hAnsi="Times New Roman" w:cs="Times New Roman"/>
          <w:sz w:val="24"/>
          <w:szCs w:val="24"/>
        </w:rPr>
        <w:t xml:space="preserve">Examples of data acquired to determine project success would be to examine whether the simulation had the expected results. E.g. did the WSN perform as expected? Once temperature surpassed a certain threshold, did the WSNs air conditioning activate to reduce room temperature? </w:t>
      </w:r>
    </w:p>
    <w:p w:rsidR="007F41B6" w:rsidRPr="00A17643" w:rsidRDefault="007F41B6" w:rsidP="007E3DA4">
      <w:pPr>
        <w:rPr>
          <w:rFonts w:ascii="Times New Roman" w:hAnsi="Times New Roman" w:cs="Times New Roman"/>
          <w:sz w:val="24"/>
          <w:szCs w:val="24"/>
        </w:rPr>
      </w:pPr>
    </w:p>
    <w:p w:rsidR="007F41B6" w:rsidRPr="00731F5A" w:rsidRDefault="007F41B6" w:rsidP="00B2533F">
      <w:pPr>
        <w:pStyle w:val="Heading2"/>
        <w:spacing w:line="360" w:lineRule="auto"/>
        <w:rPr>
          <w:rFonts w:ascii="Times New Roman" w:hAnsi="Times New Roman" w:cs="Times New Roman"/>
          <w:b/>
          <w:color w:val="auto"/>
          <w:sz w:val="24"/>
          <w:szCs w:val="24"/>
        </w:rPr>
      </w:pPr>
      <w:bookmarkStart w:id="15" w:name="_Toc512415399"/>
      <w:r w:rsidRPr="00731F5A">
        <w:rPr>
          <w:rFonts w:ascii="Times New Roman" w:hAnsi="Times New Roman" w:cs="Times New Roman"/>
          <w:b/>
          <w:color w:val="auto"/>
          <w:sz w:val="24"/>
          <w:szCs w:val="24"/>
        </w:rPr>
        <w:lastRenderedPageBreak/>
        <w:t>3.1.4 Choices</w:t>
      </w:r>
      <w:bookmarkEnd w:id="15"/>
    </w:p>
    <w:p w:rsidR="007435DE" w:rsidRPr="00A17643" w:rsidRDefault="00AA4946"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This project will adopt a mono method form of data analysis in that quantitative study will be the preferred method of analysis. In a quantitative study the data is in numerical form and is analysed using quantitative analysis techniques.</w:t>
      </w:r>
      <w:r w:rsidR="00C17ABA" w:rsidRPr="00A17643">
        <w:rPr>
          <w:rFonts w:ascii="Times New Roman" w:hAnsi="Times New Roman" w:cs="Times New Roman"/>
          <w:sz w:val="24"/>
          <w:szCs w:val="24"/>
        </w:rPr>
        <w:t xml:space="preserve"> Quantitative research utilises measurable data to formulate facts and discover patterns in research. For this project the main method of acquiring this data will be through systemic observation to the WSNs behaviour. Such behaviour includes the actions undertaken by the network under certain conditions, i.e. during high temperature levels, the network air conditioning is activated to reduce room temperatures. Other methods of acquiring data would be via online journals or other resources. This allows results and data acquired from the project to be compared to similar work.</w:t>
      </w:r>
    </w:p>
    <w:p w:rsidR="0015729D" w:rsidRPr="00A17643" w:rsidRDefault="0015729D" w:rsidP="007E3DA4">
      <w:pPr>
        <w:rPr>
          <w:rFonts w:ascii="Times New Roman" w:hAnsi="Times New Roman" w:cs="Times New Roman"/>
          <w:sz w:val="24"/>
          <w:szCs w:val="24"/>
        </w:rPr>
      </w:pPr>
    </w:p>
    <w:p w:rsidR="0015729D" w:rsidRPr="00731F5A" w:rsidRDefault="0015729D" w:rsidP="00B2533F">
      <w:pPr>
        <w:pStyle w:val="Heading2"/>
        <w:spacing w:line="360" w:lineRule="auto"/>
        <w:rPr>
          <w:rFonts w:ascii="Times New Roman" w:hAnsi="Times New Roman" w:cs="Times New Roman"/>
          <w:b/>
          <w:color w:val="auto"/>
          <w:sz w:val="24"/>
          <w:szCs w:val="24"/>
        </w:rPr>
      </w:pPr>
      <w:bookmarkStart w:id="16" w:name="_Toc512415400"/>
      <w:r w:rsidRPr="00731F5A">
        <w:rPr>
          <w:rFonts w:ascii="Times New Roman" w:hAnsi="Times New Roman" w:cs="Times New Roman"/>
          <w:b/>
          <w:color w:val="auto"/>
          <w:sz w:val="24"/>
          <w:szCs w:val="24"/>
        </w:rPr>
        <w:t>3.1.5 Time Horizons</w:t>
      </w:r>
      <w:bookmarkEnd w:id="16"/>
    </w:p>
    <w:p w:rsidR="00F7689A" w:rsidRDefault="00E46871"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This project requires the analysis of data at certain points across a given time frame, making this project a longitudinal one. A longitudinal study occurs over many points during an extended period of time and is typ</w:t>
      </w:r>
      <w:r w:rsidR="00F7689A" w:rsidRPr="00A17643">
        <w:rPr>
          <w:rFonts w:ascii="Times New Roman" w:hAnsi="Times New Roman" w:cs="Times New Roman"/>
          <w:sz w:val="24"/>
          <w:szCs w:val="24"/>
        </w:rPr>
        <w:t xml:space="preserve">ically observational in nature. In the case of longitudinal studies, the data of interest is typically the same thing studied multiple times across a given time frame. In the case of this project, the data in question is the temperature and actions of the WSN to the variable temperature. </w:t>
      </w:r>
    </w:p>
    <w:p w:rsidR="00A17643" w:rsidRPr="00A17643" w:rsidRDefault="00A17643" w:rsidP="00A17643">
      <w:pPr>
        <w:spacing w:after="0" w:line="360" w:lineRule="auto"/>
        <w:jc w:val="both"/>
        <w:rPr>
          <w:rFonts w:ascii="Times New Roman" w:hAnsi="Times New Roman" w:cs="Times New Roman"/>
          <w:sz w:val="24"/>
          <w:szCs w:val="24"/>
        </w:rPr>
      </w:pPr>
    </w:p>
    <w:p w:rsidR="0015729D" w:rsidRPr="00A17643" w:rsidRDefault="00E46871"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The reasoning for this choice is that the purpose of the project is to create a WSN which automates temperature control. Therefore, once the network is operational, various events should occur without the aid of human input. As such the temperature and actions of the WSN will be analysed over a given time frame </w:t>
      </w:r>
      <w:r w:rsidR="002B18FA" w:rsidRPr="00A17643">
        <w:rPr>
          <w:rFonts w:ascii="Times New Roman" w:hAnsi="Times New Roman" w:cs="Times New Roman"/>
          <w:sz w:val="24"/>
          <w:szCs w:val="24"/>
        </w:rPr>
        <w:t>to</w:t>
      </w:r>
      <w:r w:rsidRPr="00A17643">
        <w:rPr>
          <w:rFonts w:ascii="Times New Roman" w:hAnsi="Times New Roman" w:cs="Times New Roman"/>
          <w:sz w:val="24"/>
          <w:szCs w:val="24"/>
        </w:rPr>
        <w:t xml:space="preserve"> determine the effectiveness of the networks operations.</w:t>
      </w:r>
      <w:r w:rsidR="00F7689A" w:rsidRPr="00A17643">
        <w:rPr>
          <w:rFonts w:ascii="Times New Roman" w:hAnsi="Times New Roman" w:cs="Times New Roman"/>
          <w:sz w:val="24"/>
          <w:szCs w:val="24"/>
        </w:rPr>
        <w:t xml:space="preserve"> </w:t>
      </w:r>
    </w:p>
    <w:p w:rsidR="0015729D" w:rsidRPr="00A17643" w:rsidRDefault="0015729D" w:rsidP="007E3DA4">
      <w:pPr>
        <w:rPr>
          <w:rFonts w:ascii="Times New Roman" w:hAnsi="Times New Roman" w:cs="Times New Roman"/>
          <w:sz w:val="24"/>
          <w:szCs w:val="24"/>
        </w:rPr>
      </w:pPr>
    </w:p>
    <w:p w:rsidR="0015729D" w:rsidRPr="00731F5A" w:rsidRDefault="0015729D" w:rsidP="00B2533F">
      <w:pPr>
        <w:pStyle w:val="Heading2"/>
        <w:spacing w:line="360" w:lineRule="auto"/>
        <w:rPr>
          <w:rFonts w:ascii="Times New Roman" w:hAnsi="Times New Roman" w:cs="Times New Roman"/>
          <w:b/>
          <w:color w:val="auto"/>
          <w:sz w:val="24"/>
          <w:szCs w:val="24"/>
        </w:rPr>
      </w:pPr>
      <w:bookmarkStart w:id="17" w:name="_Toc512415401"/>
      <w:r w:rsidRPr="00731F5A">
        <w:rPr>
          <w:rFonts w:ascii="Times New Roman" w:hAnsi="Times New Roman" w:cs="Times New Roman"/>
          <w:b/>
          <w:color w:val="auto"/>
          <w:sz w:val="24"/>
          <w:szCs w:val="24"/>
        </w:rPr>
        <w:t>3.1.6 Techniques and Procedures</w:t>
      </w:r>
      <w:bookmarkEnd w:id="17"/>
    </w:p>
    <w:p w:rsidR="0015729D" w:rsidRPr="00A17643" w:rsidRDefault="003F4BC1" w:rsidP="00B2533F">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Once the simulations have been conducted, the data collected will determine the success of the projects goal. In this case, did the WSN take the appropriate action to the environmental changes of a room? The data gathered from sensor devices will be compared to expected results</w:t>
      </w:r>
      <w:r w:rsidR="000E6F6B" w:rsidRPr="00A17643">
        <w:rPr>
          <w:rFonts w:ascii="Times New Roman" w:hAnsi="Times New Roman" w:cs="Times New Roman"/>
          <w:sz w:val="24"/>
          <w:szCs w:val="24"/>
        </w:rPr>
        <w:t>, i.e. did the sensor record the correct room temperature?</w:t>
      </w:r>
      <w:r w:rsidRPr="00A17643">
        <w:rPr>
          <w:rFonts w:ascii="Times New Roman" w:hAnsi="Times New Roman" w:cs="Times New Roman"/>
          <w:sz w:val="24"/>
          <w:szCs w:val="24"/>
        </w:rPr>
        <w:t xml:space="preserve"> </w:t>
      </w:r>
      <w:r w:rsidR="000E6F6B" w:rsidRPr="00A17643">
        <w:rPr>
          <w:rFonts w:ascii="Times New Roman" w:hAnsi="Times New Roman" w:cs="Times New Roman"/>
          <w:sz w:val="24"/>
          <w:szCs w:val="24"/>
        </w:rPr>
        <w:t xml:space="preserve">Other data which will be considered is was the network successful in </w:t>
      </w:r>
      <w:r w:rsidR="00993D72" w:rsidRPr="00A17643">
        <w:rPr>
          <w:rFonts w:ascii="Times New Roman" w:hAnsi="Times New Roman" w:cs="Times New Roman"/>
          <w:sz w:val="24"/>
          <w:szCs w:val="24"/>
        </w:rPr>
        <w:t>acting</w:t>
      </w:r>
      <w:r w:rsidR="000E6F6B" w:rsidRPr="00A17643">
        <w:rPr>
          <w:rFonts w:ascii="Times New Roman" w:hAnsi="Times New Roman" w:cs="Times New Roman"/>
          <w:sz w:val="24"/>
          <w:szCs w:val="24"/>
        </w:rPr>
        <w:t xml:space="preserve"> once temperature levels approached and surpassed certain thresholds?</w:t>
      </w:r>
      <w:r w:rsidRPr="00A17643">
        <w:rPr>
          <w:rFonts w:ascii="Times New Roman" w:hAnsi="Times New Roman" w:cs="Times New Roman"/>
          <w:sz w:val="24"/>
          <w:szCs w:val="24"/>
        </w:rPr>
        <w:t xml:space="preserve"> </w:t>
      </w:r>
    </w:p>
    <w:p w:rsidR="002D54A8" w:rsidRPr="00A17643" w:rsidRDefault="002D54A8" w:rsidP="007E3DA4">
      <w:pPr>
        <w:rPr>
          <w:rFonts w:ascii="Times New Roman" w:hAnsi="Times New Roman" w:cs="Times New Roman"/>
          <w:sz w:val="24"/>
          <w:szCs w:val="24"/>
        </w:rPr>
      </w:pPr>
    </w:p>
    <w:p w:rsidR="002D54A8" w:rsidRPr="00A17643" w:rsidRDefault="002D54A8" w:rsidP="00731F5A">
      <w:pPr>
        <w:pStyle w:val="Heading2"/>
        <w:spacing w:line="360" w:lineRule="auto"/>
        <w:rPr>
          <w:rFonts w:ascii="Times New Roman" w:hAnsi="Times New Roman" w:cs="Times New Roman"/>
          <w:b/>
          <w:color w:val="auto"/>
          <w:sz w:val="24"/>
          <w:szCs w:val="24"/>
        </w:rPr>
      </w:pPr>
      <w:bookmarkStart w:id="18" w:name="_Toc512415402"/>
      <w:r w:rsidRPr="00A17643">
        <w:rPr>
          <w:rFonts w:ascii="Times New Roman" w:hAnsi="Times New Roman" w:cs="Times New Roman"/>
          <w:b/>
          <w:color w:val="auto"/>
          <w:sz w:val="24"/>
          <w:szCs w:val="24"/>
        </w:rPr>
        <w:lastRenderedPageBreak/>
        <w:t>3.1.7 Risk Assessment</w:t>
      </w:r>
      <w:bookmarkEnd w:id="18"/>
    </w:p>
    <w:p w:rsidR="009E3ED9" w:rsidRPr="00A17643" w:rsidRDefault="008268CC" w:rsidP="00731F5A">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There are certain risks involved within the projects creation. However, compared to creating a physical network, where devices could be damaged or </w:t>
      </w:r>
      <w:r w:rsidR="009439D0" w:rsidRPr="00A17643">
        <w:rPr>
          <w:rFonts w:ascii="Times New Roman" w:hAnsi="Times New Roman" w:cs="Times New Roman"/>
          <w:sz w:val="24"/>
          <w:szCs w:val="24"/>
        </w:rPr>
        <w:t xml:space="preserve">misplaced, or problems with device location and deployment, a simulations main concern is data and software. This narrows down the main risks of the project. As software is a concern, it is advised to have a copy of the software in question, which would also be required by any who examine the work in order to have access to the simulated network. The other concern is data. This means backups of all data acquired from the project and all saved copies of the simulated project must be kept safe. Backups of all data, both from the project and of the project, must be kept </w:t>
      </w:r>
      <w:r w:rsidR="00993D72" w:rsidRPr="00A17643">
        <w:rPr>
          <w:rFonts w:ascii="Times New Roman" w:hAnsi="Times New Roman" w:cs="Times New Roman"/>
          <w:sz w:val="24"/>
          <w:szCs w:val="24"/>
        </w:rPr>
        <w:t>always</w:t>
      </w:r>
      <w:r w:rsidR="009439D0" w:rsidRPr="00A17643">
        <w:rPr>
          <w:rFonts w:ascii="Times New Roman" w:hAnsi="Times New Roman" w:cs="Times New Roman"/>
          <w:sz w:val="24"/>
          <w:szCs w:val="24"/>
        </w:rPr>
        <w:t xml:space="preserve"> within different locations and / or within the cloud. This will ensure no work lost should one area become compromised or corrupted.</w:t>
      </w:r>
    </w:p>
    <w:p w:rsidR="00731F5A" w:rsidRDefault="00731F5A" w:rsidP="00731F5A">
      <w:pPr>
        <w:rPr>
          <w:rFonts w:ascii="Times New Roman" w:hAnsi="Times New Roman" w:cs="Times New Roman"/>
          <w:sz w:val="24"/>
          <w:szCs w:val="24"/>
        </w:rPr>
      </w:pPr>
    </w:p>
    <w:p w:rsidR="00731F5A" w:rsidRDefault="00731F5A" w:rsidP="00731F5A">
      <w:pPr>
        <w:rPr>
          <w:rFonts w:ascii="Times New Roman" w:hAnsi="Times New Roman" w:cs="Times New Roman"/>
          <w:sz w:val="24"/>
          <w:szCs w:val="24"/>
        </w:rPr>
      </w:pPr>
    </w:p>
    <w:p w:rsidR="00731F5A" w:rsidRDefault="00731F5A" w:rsidP="00731F5A">
      <w:pPr>
        <w:rPr>
          <w:rFonts w:ascii="Times New Roman" w:hAnsi="Times New Roman" w:cs="Times New Roman"/>
          <w:sz w:val="24"/>
          <w:szCs w:val="24"/>
        </w:rPr>
      </w:pPr>
    </w:p>
    <w:p w:rsidR="00731F5A" w:rsidRDefault="00731F5A" w:rsidP="00731F5A">
      <w:pPr>
        <w:rPr>
          <w:rFonts w:ascii="Times New Roman" w:hAnsi="Times New Roman" w:cs="Times New Roman"/>
          <w:sz w:val="24"/>
          <w:szCs w:val="24"/>
        </w:rPr>
      </w:pPr>
    </w:p>
    <w:p w:rsidR="00731F5A" w:rsidRDefault="00731F5A" w:rsidP="00731F5A">
      <w:pPr>
        <w:rPr>
          <w:rFonts w:ascii="Times New Roman" w:hAnsi="Times New Roman" w:cs="Times New Roman"/>
          <w:sz w:val="24"/>
          <w:szCs w:val="24"/>
        </w:rPr>
      </w:pPr>
    </w:p>
    <w:p w:rsidR="00731F5A" w:rsidRDefault="00731F5A" w:rsidP="00731F5A">
      <w:pPr>
        <w:rPr>
          <w:rFonts w:ascii="Times New Roman" w:hAnsi="Times New Roman" w:cs="Times New Roman"/>
          <w:sz w:val="24"/>
          <w:szCs w:val="24"/>
        </w:rPr>
      </w:pPr>
    </w:p>
    <w:p w:rsidR="00731F5A" w:rsidRDefault="00731F5A" w:rsidP="00731F5A">
      <w:pPr>
        <w:rPr>
          <w:rFonts w:ascii="Times New Roman" w:hAnsi="Times New Roman" w:cs="Times New Roman"/>
          <w:sz w:val="24"/>
          <w:szCs w:val="24"/>
        </w:rPr>
      </w:pPr>
    </w:p>
    <w:p w:rsidR="00731F5A" w:rsidRDefault="00731F5A" w:rsidP="00731F5A">
      <w:pPr>
        <w:rPr>
          <w:rFonts w:ascii="Times New Roman" w:hAnsi="Times New Roman" w:cs="Times New Roman"/>
          <w:sz w:val="24"/>
          <w:szCs w:val="24"/>
        </w:rPr>
      </w:pPr>
    </w:p>
    <w:p w:rsidR="00731F5A" w:rsidRDefault="00731F5A" w:rsidP="00731F5A">
      <w:pPr>
        <w:rPr>
          <w:rFonts w:ascii="Times New Roman" w:hAnsi="Times New Roman" w:cs="Times New Roman"/>
          <w:sz w:val="24"/>
          <w:szCs w:val="24"/>
        </w:rPr>
      </w:pPr>
    </w:p>
    <w:p w:rsidR="00731F5A" w:rsidRDefault="00731F5A" w:rsidP="00731F5A"/>
    <w:p w:rsidR="009E3ED9" w:rsidRPr="00731F5A" w:rsidRDefault="009E3ED9" w:rsidP="00731F5A">
      <w:pPr>
        <w:pStyle w:val="Heading1"/>
        <w:spacing w:line="360" w:lineRule="auto"/>
        <w:rPr>
          <w:rFonts w:ascii="Times New Roman" w:hAnsi="Times New Roman" w:cs="Times New Roman"/>
          <w:b/>
          <w:color w:val="auto"/>
          <w:szCs w:val="24"/>
        </w:rPr>
      </w:pPr>
      <w:bookmarkStart w:id="19" w:name="_Toc512415403"/>
      <w:r w:rsidRPr="00731F5A">
        <w:rPr>
          <w:rFonts w:ascii="Times New Roman" w:hAnsi="Times New Roman" w:cs="Times New Roman"/>
          <w:b/>
          <w:color w:val="auto"/>
          <w:szCs w:val="24"/>
        </w:rPr>
        <w:lastRenderedPageBreak/>
        <w:t>Chapter 4</w:t>
      </w:r>
      <w:bookmarkEnd w:id="19"/>
    </w:p>
    <w:p w:rsidR="00764E50" w:rsidRPr="00A17643" w:rsidRDefault="009E3ED9" w:rsidP="00731F5A">
      <w:pPr>
        <w:pStyle w:val="Heading2"/>
        <w:spacing w:line="360" w:lineRule="auto"/>
        <w:rPr>
          <w:rFonts w:ascii="Times New Roman" w:hAnsi="Times New Roman" w:cs="Times New Roman"/>
          <w:b/>
          <w:color w:val="auto"/>
          <w:sz w:val="24"/>
          <w:szCs w:val="24"/>
        </w:rPr>
      </w:pPr>
      <w:bookmarkStart w:id="20" w:name="_Toc512415404"/>
      <w:r w:rsidRPr="00A17643">
        <w:rPr>
          <w:rFonts w:ascii="Times New Roman" w:hAnsi="Times New Roman" w:cs="Times New Roman"/>
          <w:b/>
          <w:color w:val="auto"/>
          <w:sz w:val="24"/>
          <w:szCs w:val="24"/>
        </w:rPr>
        <w:t>4.1 Design</w:t>
      </w:r>
      <w:bookmarkEnd w:id="20"/>
    </w:p>
    <w:p w:rsidR="00A450F6" w:rsidRPr="00A17643" w:rsidRDefault="00CD080C"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6CC9C126" wp14:editId="286A60B5">
            <wp:extent cx="5600700" cy="277847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7091" r="14912" b="17865"/>
                    <a:stretch/>
                  </pic:blipFill>
                  <pic:spPr bwMode="auto">
                    <a:xfrm>
                      <a:off x="0" y="0"/>
                      <a:ext cx="5602825" cy="2779526"/>
                    </a:xfrm>
                    <a:prstGeom prst="rect">
                      <a:avLst/>
                    </a:prstGeom>
                    <a:ln>
                      <a:noFill/>
                    </a:ln>
                    <a:extLst>
                      <a:ext uri="{53640926-AAD7-44D8-BBD7-CCE9431645EC}">
                        <a14:shadowObscured xmlns:a14="http://schemas.microsoft.com/office/drawing/2010/main"/>
                      </a:ext>
                    </a:extLst>
                  </pic:spPr>
                </pic:pic>
              </a:graphicData>
            </a:graphic>
          </wp:inline>
        </w:drawing>
      </w:r>
    </w:p>
    <w:p w:rsidR="00764E50" w:rsidRDefault="00685508" w:rsidP="00A17643">
      <w:pPr>
        <w:pStyle w:val="Caption"/>
        <w:spacing w:after="0" w:line="360" w:lineRule="auto"/>
        <w:rPr>
          <w:rFonts w:ascii="Times New Roman" w:hAnsi="Times New Roman" w:cs="Times New Roman"/>
          <w:i w:val="0"/>
          <w:color w:val="auto"/>
          <w:sz w:val="24"/>
          <w:szCs w:val="24"/>
        </w:rPr>
      </w:pPr>
      <w:bookmarkStart w:id="21" w:name="_Toc512267774"/>
      <w:bookmarkStart w:id="22" w:name="_Toc512414186"/>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1</w:t>
      </w:r>
      <w:r w:rsidRPr="00A17643">
        <w:rPr>
          <w:rFonts w:ascii="Times New Roman" w:hAnsi="Times New Roman" w:cs="Times New Roman"/>
          <w:i w:val="0"/>
          <w:color w:val="auto"/>
          <w:sz w:val="24"/>
          <w:szCs w:val="24"/>
        </w:rPr>
        <w:fldChar w:fldCharType="end"/>
      </w:r>
      <w:r w:rsidR="00764E50" w:rsidRPr="00A17643">
        <w:rPr>
          <w:rFonts w:ascii="Times New Roman" w:hAnsi="Times New Roman" w:cs="Times New Roman"/>
          <w:i w:val="0"/>
          <w:color w:val="auto"/>
          <w:sz w:val="24"/>
          <w:szCs w:val="24"/>
        </w:rPr>
        <w:t>: WSN Logical Topology.</w:t>
      </w:r>
      <w:bookmarkEnd w:id="21"/>
      <w:bookmarkEnd w:id="22"/>
    </w:p>
    <w:p w:rsidR="00A17643" w:rsidRPr="00A17643" w:rsidRDefault="00A17643" w:rsidP="00A17643"/>
    <w:p w:rsidR="00A450F6" w:rsidRPr="00A17643" w:rsidRDefault="00BD7630"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13140F7E" wp14:editId="7DE3DBE8">
            <wp:extent cx="5276850" cy="286616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8808" t="6795" r="12254" b="16979"/>
                    <a:stretch/>
                  </pic:blipFill>
                  <pic:spPr bwMode="auto">
                    <a:xfrm>
                      <a:off x="0" y="0"/>
                      <a:ext cx="5280840" cy="2868330"/>
                    </a:xfrm>
                    <a:prstGeom prst="rect">
                      <a:avLst/>
                    </a:prstGeom>
                    <a:ln>
                      <a:noFill/>
                    </a:ln>
                    <a:extLst>
                      <a:ext uri="{53640926-AAD7-44D8-BBD7-CCE9431645EC}">
                        <a14:shadowObscured xmlns:a14="http://schemas.microsoft.com/office/drawing/2010/main"/>
                      </a:ext>
                    </a:extLst>
                  </pic:spPr>
                </pic:pic>
              </a:graphicData>
            </a:graphic>
          </wp:inline>
        </w:drawing>
      </w:r>
    </w:p>
    <w:p w:rsidR="00764E50" w:rsidRDefault="00685508" w:rsidP="00A17643">
      <w:pPr>
        <w:pStyle w:val="Caption"/>
        <w:spacing w:after="0" w:line="360" w:lineRule="auto"/>
        <w:rPr>
          <w:rFonts w:ascii="Times New Roman" w:hAnsi="Times New Roman" w:cs="Times New Roman"/>
          <w:i w:val="0"/>
          <w:color w:val="auto"/>
          <w:sz w:val="24"/>
          <w:szCs w:val="24"/>
        </w:rPr>
      </w:pPr>
      <w:bookmarkStart w:id="23" w:name="_Toc512267775"/>
      <w:bookmarkStart w:id="24" w:name="_Toc512414187"/>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2</w:t>
      </w:r>
      <w:r w:rsidRPr="00A17643">
        <w:rPr>
          <w:rFonts w:ascii="Times New Roman" w:hAnsi="Times New Roman" w:cs="Times New Roman"/>
          <w:i w:val="0"/>
          <w:color w:val="auto"/>
          <w:sz w:val="24"/>
          <w:szCs w:val="24"/>
        </w:rPr>
        <w:fldChar w:fldCharType="end"/>
      </w:r>
      <w:r w:rsidR="00764E50" w:rsidRPr="00A17643">
        <w:rPr>
          <w:rFonts w:ascii="Times New Roman" w:hAnsi="Times New Roman" w:cs="Times New Roman"/>
          <w:i w:val="0"/>
          <w:color w:val="auto"/>
          <w:sz w:val="24"/>
          <w:szCs w:val="24"/>
        </w:rPr>
        <w:t>: WSN Physical Topology.</w:t>
      </w:r>
      <w:bookmarkEnd w:id="23"/>
      <w:bookmarkEnd w:id="24"/>
    </w:p>
    <w:p w:rsidR="00A17643" w:rsidRPr="00A17643" w:rsidRDefault="00A17643" w:rsidP="00A17643"/>
    <w:p w:rsidR="00764E50" w:rsidRDefault="00DE1C04"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Figures 1 and 2 depict the WSN utilised in the completion of the project.</w:t>
      </w:r>
      <w:r w:rsidR="000B4482" w:rsidRPr="00A17643">
        <w:rPr>
          <w:rFonts w:ascii="Times New Roman" w:hAnsi="Times New Roman" w:cs="Times New Roman"/>
          <w:sz w:val="24"/>
          <w:szCs w:val="24"/>
        </w:rPr>
        <w:t xml:space="preserve"> Figure 1 shows the logical topology, which includes the wireless connections, whereas figure 2 shows the physical view, which is how the network would look once physically deployed.</w:t>
      </w:r>
      <w:r w:rsidRPr="00A17643">
        <w:rPr>
          <w:rFonts w:ascii="Times New Roman" w:hAnsi="Times New Roman" w:cs="Times New Roman"/>
          <w:sz w:val="24"/>
          <w:szCs w:val="24"/>
        </w:rPr>
        <w:t xml:space="preserve"> The floor plan was created using Microsoft Visio </w:t>
      </w:r>
      <w:r w:rsidR="005B0B0D" w:rsidRPr="00A17643">
        <w:rPr>
          <w:rFonts w:ascii="Times New Roman" w:hAnsi="Times New Roman" w:cs="Times New Roman"/>
          <w:sz w:val="24"/>
          <w:szCs w:val="24"/>
        </w:rPr>
        <w:t>2016 [64]</w:t>
      </w:r>
      <w:r w:rsidR="000B4482" w:rsidRPr="00A17643">
        <w:rPr>
          <w:rFonts w:ascii="Times New Roman" w:hAnsi="Times New Roman" w:cs="Times New Roman"/>
          <w:sz w:val="24"/>
          <w:szCs w:val="24"/>
        </w:rPr>
        <w:t xml:space="preserve">, saved as a PDF which allowed it to be imported into Packet Tracer [63] using the set tiled background function. Three rooms </w:t>
      </w:r>
      <w:r w:rsidR="000B4482" w:rsidRPr="00A17643">
        <w:rPr>
          <w:rFonts w:ascii="Times New Roman" w:hAnsi="Times New Roman" w:cs="Times New Roman"/>
          <w:sz w:val="24"/>
          <w:szCs w:val="24"/>
        </w:rPr>
        <w:lastRenderedPageBreak/>
        <w:t xml:space="preserve">were utilised to demonstrate the idea and concept behind the projects WSN and how each device would interact with others. </w:t>
      </w:r>
    </w:p>
    <w:p w:rsidR="00A17643" w:rsidRPr="00A17643" w:rsidRDefault="00A17643" w:rsidP="00A17643">
      <w:pPr>
        <w:spacing w:after="0" w:line="360" w:lineRule="auto"/>
        <w:jc w:val="both"/>
        <w:rPr>
          <w:rFonts w:ascii="Times New Roman" w:hAnsi="Times New Roman" w:cs="Times New Roman"/>
          <w:sz w:val="24"/>
          <w:szCs w:val="24"/>
        </w:rPr>
      </w:pPr>
    </w:p>
    <w:p w:rsidR="000B4482" w:rsidRDefault="000B4482"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Each room utilises </w:t>
      </w:r>
      <w:r w:rsidR="00D85F86" w:rsidRPr="00A17643">
        <w:rPr>
          <w:rFonts w:ascii="Times New Roman" w:hAnsi="Times New Roman" w:cs="Times New Roman"/>
          <w:sz w:val="24"/>
          <w:szCs w:val="24"/>
        </w:rPr>
        <w:t>three</w:t>
      </w:r>
      <w:r w:rsidRPr="00A17643">
        <w:rPr>
          <w:rFonts w:ascii="Times New Roman" w:hAnsi="Times New Roman" w:cs="Times New Roman"/>
          <w:sz w:val="24"/>
          <w:szCs w:val="24"/>
        </w:rPr>
        <w:t xml:space="preserve"> temperature sensors</w:t>
      </w:r>
      <w:r w:rsidR="00D85F86" w:rsidRPr="00A17643">
        <w:rPr>
          <w:rFonts w:ascii="Times New Roman" w:hAnsi="Times New Roman" w:cs="Times New Roman"/>
          <w:sz w:val="24"/>
          <w:szCs w:val="24"/>
        </w:rPr>
        <w:t xml:space="preserve"> to obtain accurate temperature readings of each room. The locations chosen were decided with this goal in mind, therefore two temperature sensors were placed on opposite ends of the room while a single temperature sensor was placed on the outside. To discover the average temperature of the room, the two temperature sensors located within the room will gather temperature data to discover the average ambient temperature within the room. The outside temperature sensor is used to </w:t>
      </w:r>
      <w:r w:rsidR="009C7B4D" w:rsidRPr="00A17643">
        <w:rPr>
          <w:rFonts w:ascii="Times New Roman" w:hAnsi="Times New Roman" w:cs="Times New Roman"/>
          <w:sz w:val="24"/>
          <w:szCs w:val="24"/>
        </w:rPr>
        <w:t xml:space="preserve">acquire a rough estimate of outdoor temperature to determine quality of outside weather for various network functions. A detailed analysis will be conducted in Chapter 5. Examples of these temperature sensors in a real-world scenario would be Monnit [61] or PASCO [62]. </w:t>
      </w:r>
      <w:r w:rsidR="00047E44" w:rsidRPr="00A17643">
        <w:rPr>
          <w:rFonts w:ascii="Times New Roman" w:hAnsi="Times New Roman" w:cs="Times New Roman"/>
          <w:sz w:val="24"/>
          <w:szCs w:val="24"/>
        </w:rPr>
        <w:t>Within the Packet Tracer simulation software, they function as simple temperature sensors utilising specific code to read temperature.</w:t>
      </w:r>
    </w:p>
    <w:p w:rsidR="00A17643" w:rsidRPr="00A17643" w:rsidRDefault="00A17643" w:rsidP="00A17643">
      <w:pPr>
        <w:spacing w:after="0" w:line="360" w:lineRule="auto"/>
        <w:jc w:val="both"/>
        <w:rPr>
          <w:rFonts w:ascii="Times New Roman" w:hAnsi="Times New Roman" w:cs="Times New Roman"/>
          <w:sz w:val="24"/>
          <w:szCs w:val="24"/>
        </w:rPr>
      </w:pPr>
    </w:p>
    <w:p w:rsidR="00047E44" w:rsidRDefault="00B31E47"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 WSN utilises a Microcontroller (MCU) board to control the temperature sensors. Each room utilises a unique MCU board to control each device to each room unique specifications. Examples of these MCU boards are</w:t>
      </w:r>
      <w:r w:rsidR="00066DF3" w:rsidRPr="00A17643">
        <w:rPr>
          <w:rFonts w:ascii="Times New Roman" w:hAnsi="Times New Roman" w:cs="Times New Roman"/>
          <w:sz w:val="24"/>
          <w:szCs w:val="24"/>
        </w:rPr>
        <w:t xml:space="preserve"> made by</w:t>
      </w:r>
      <w:r w:rsidRPr="00A17643">
        <w:rPr>
          <w:rFonts w:ascii="Times New Roman" w:hAnsi="Times New Roman" w:cs="Times New Roman"/>
          <w:sz w:val="24"/>
          <w:szCs w:val="24"/>
        </w:rPr>
        <w:t xml:space="preserve"> Arduino</w:t>
      </w:r>
      <w:r w:rsidR="00066DF3" w:rsidRPr="00A17643">
        <w:rPr>
          <w:rFonts w:ascii="Times New Roman" w:hAnsi="Times New Roman" w:cs="Times New Roman"/>
          <w:sz w:val="24"/>
          <w:szCs w:val="24"/>
        </w:rPr>
        <w:t xml:space="preserve"> [65]. Arduino is a computer hardware and software company who specifies in the creation of single-board microcontrollers and microcontroller kits [65] [66]. These kits function identically to the MCU board utilised in the Packet Tracer simulation. Microcontroller boards are equipped with digital and analog input/output pins which allow them to interface and control various devices, such as sensors</w:t>
      </w:r>
      <w:r w:rsidR="007906CB" w:rsidRPr="00A17643">
        <w:rPr>
          <w:rFonts w:ascii="Times New Roman" w:hAnsi="Times New Roman" w:cs="Times New Roman"/>
          <w:sz w:val="24"/>
          <w:szCs w:val="24"/>
        </w:rPr>
        <w:t xml:space="preserve"> [66]</w:t>
      </w:r>
      <w:r w:rsidR="00066DF3" w:rsidRPr="00A17643">
        <w:rPr>
          <w:rFonts w:ascii="Times New Roman" w:hAnsi="Times New Roman" w:cs="Times New Roman"/>
          <w:sz w:val="24"/>
          <w:szCs w:val="24"/>
        </w:rPr>
        <w:t>. Typically, these boards are programmed using various programming languages such as C, C++, JavaScript, etc. [66]. These devices have the capacity to create environmental monitoring systems which can monitor temperature, light, humidity etc. [66], which makes them an ideal choice for this projects purpose.</w:t>
      </w:r>
      <w:r w:rsidR="007906CB" w:rsidRPr="00A17643">
        <w:rPr>
          <w:rFonts w:ascii="Times New Roman" w:hAnsi="Times New Roman" w:cs="Times New Roman"/>
          <w:sz w:val="24"/>
          <w:szCs w:val="24"/>
        </w:rPr>
        <w:t xml:space="preserve"> Arduino is also convenient and easy to operate [66].</w:t>
      </w:r>
    </w:p>
    <w:p w:rsidR="00A17643" w:rsidRPr="00A17643" w:rsidRDefault="00A17643" w:rsidP="00A17643">
      <w:pPr>
        <w:spacing w:after="0" w:line="360" w:lineRule="auto"/>
        <w:jc w:val="both"/>
        <w:rPr>
          <w:rFonts w:ascii="Times New Roman" w:hAnsi="Times New Roman" w:cs="Times New Roman"/>
          <w:sz w:val="24"/>
          <w:szCs w:val="24"/>
        </w:rPr>
      </w:pPr>
    </w:p>
    <w:p w:rsidR="007906CB" w:rsidRDefault="00FC1F05"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Other devices include two motion sensors, per room, for light control. These motion sensors, like the temperature sensors, are placed on opposite sides of the room for maximum coverage of the entire area. The purpose of these is to turn on the rooms light once movement is detected. Monnit [67] and PASCO [68] are both types of motion sensor which can be deployed within a WSN.</w:t>
      </w:r>
      <w:r w:rsidR="001D349B" w:rsidRPr="00A17643">
        <w:rPr>
          <w:rFonts w:ascii="Times New Roman" w:hAnsi="Times New Roman" w:cs="Times New Roman"/>
          <w:sz w:val="24"/>
          <w:szCs w:val="24"/>
        </w:rPr>
        <w:t xml:space="preserve"> Light control is also done utilising on/off switches which can also be accessed utilising IoT technology to allow light control via smart device.</w:t>
      </w:r>
    </w:p>
    <w:p w:rsidR="00A17643" w:rsidRPr="00A17643" w:rsidRDefault="00A17643" w:rsidP="00A17643">
      <w:pPr>
        <w:spacing w:after="0" w:line="360" w:lineRule="auto"/>
        <w:jc w:val="both"/>
        <w:rPr>
          <w:rFonts w:ascii="Times New Roman" w:hAnsi="Times New Roman" w:cs="Times New Roman"/>
          <w:sz w:val="24"/>
          <w:szCs w:val="24"/>
        </w:rPr>
      </w:pPr>
    </w:p>
    <w:p w:rsidR="00DA3B77" w:rsidRDefault="005D7A21"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To control ambient temperature, air conditioning, heating and smart windows were placed in each room to be utilised depending on current temperature and programmed ideal temperature. Each room currently possess one air conditioning, one heating device and one / two windows. These devices operate using IoT wireless communication standards. However, design shows a heating and cooling unit connected to each MCU. This is another method of device communication which will be discussed in chapter 5. </w:t>
      </w:r>
      <w:r w:rsidR="003261B9" w:rsidRPr="00A17643">
        <w:rPr>
          <w:rFonts w:ascii="Times New Roman" w:hAnsi="Times New Roman" w:cs="Times New Roman"/>
          <w:sz w:val="24"/>
          <w:szCs w:val="24"/>
        </w:rPr>
        <w:t>The air conditioning and heating are also placed in a more central location to maximise the effect they have on ambient temperature of the room.</w:t>
      </w:r>
    </w:p>
    <w:p w:rsidR="00A17643" w:rsidRPr="00A17643" w:rsidRDefault="00A17643" w:rsidP="00DB2FA2">
      <w:pPr>
        <w:jc w:val="both"/>
        <w:rPr>
          <w:rFonts w:ascii="Times New Roman" w:hAnsi="Times New Roman" w:cs="Times New Roman"/>
          <w:sz w:val="24"/>
          <w:szCs w:val="24"/>
        </w:rPr>
      </w:pPr>
    </w:p>
    <w:p w:rsidR="005D7A21" w:rsidRPr="00A17643" w:rsidRDefault="005D7A21"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043305" w:rsidRDefault="00043305"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Pr="00A17643" w:rsidRDefault="00731F5A" w:rsidP="007E3DA4">
      <w:pPr>
        <w:rPr>
          <w:rFonts w:ascii="Times New Roman" w:hAnsi="Times New Roman" w:cs="Times New Roman"/>
          <w:sz w:val="24"/>
          <w:szCs w:val="24"/>
        </w:rPr>
      </w:pPr>
    </w:p>
    <w:p w:rsidR="005D7A21" w:rsidRPr="00A17643" w:rsidRDefault="005D7A21" w:rsidP="00731F5A">
      <w:pPr>
        <w:pStyle w:val="Heading1"/>
        <w:spacing w:line="360" w:lineRule="auto"/>
        <w:rPr>
          <w:rFonts w:ascii="Times New Roman" w:hAnsi="Times New Roman" w:cs="Times New Roman"/>
          <w:b/>
          <w:color w:val="auto"/>
          <w:szCs w:val="24"/>
        </w:rPr>
      </w:pPr>
      <w:bookmarkStart w:id="25" w:name="_Toc512415405"/>
      <w:r w:rsidRPr="00A17643">
        <w:rPr>
          <w:rFonts w:ascii="Times New Roman" w:hAnsi="Times New Roman" w:cs="Times New Roman"/>
          <w:b/>
          <w:color w:val="auto"/>
          <w:szCs w:val="24"/>
        </w:rPr>
        <w:lastRenderedPageBreak/>
        <w:t>Chapter 5</w:t>
      </w:r>
      <w:bookmarkEnd w:id="25"/>
    </w:p>
    <w:p w:rsidR="005D7A21" w:rsidRPr="00A17643" w:rsidRDefault="005D7A21" w:rsidP="00731F5A">
      <w:pPr>
        <w:pStyle w:val="Heading2"/>
        <w:spacing w:line="360" w:lineRule="auto"/>
        <w:rPr>
          <w:rFonts w:ascii="Times New Roman" w:hAnsi="Times New Roman" w:cs="Times New Roman"/>
          <w:b/>
          <w:sz w:val="24"/>
          <w:szCs w:val="24"/>
        </w:rPr>
      </w:pPr>
      <w:bookmarkStart w:id="26" w:name="_Toc512415406"/>
      <w:r w:rsidRPr="00A17643">
        <w:rPr>
          <w:rFonts w:ascii="Times New Roman" w:hAnsi="Times New Roman" w:cs="Times New Roman"/>
          <w:b/>
          <w:color w:val="auto"/>
          <w:sz w:val="24"/>
          <w:szCs w:val="24"/>
        </w:rPr>
        <w:t>5.1 Implementation</w:t>
      </w:r>
      <w:r w:rsidR="00C97672" w:rsidRPr="00A17643">
        <w:rPr>
          <w:rFonts w:ascii="Times New Roman" w:hAnsi="Times New Roman" w:cs="Times New Roman"/>
          <w:b/>
          <w:color w:val="auto"/>
          <w:sz w:val="24"/>
          <w:szCs w:val="24"/>
        </w:rPr>
        <w:t xml:space="preserve"> and Discussion</w:t>
      </w:r>
      <w:bookmarkEnd w:id="26"/>
    </w:p>
    <w:p w:rsidR="005D7A21" w:rsidRPr="00A17643" w:rsidRDefault="00BA1D8A" w:rsidP="00731F5A">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Once the devices were placed, </w:t>
      </w:r>
      <w:r w:rsidR="00FB7610" w:rsidRPr="00A17643">
        <w:rPr>
          <w:rFonts w:ascii="Times New Roman" w:hAnsi="Times New Roman" w:cs="Times New Roman"/>
          <w:sz w:val="24"/>
          <w:szCs w:val="24"/>
        </w:rPr>
        <w:t xml:space="preserve">the next step was to configure them. The devices were placed within Packet Tracer, where a template was used to simulate change in temperature. While </w:t>
      </w:r>
      <w:r w:rsidR="00BE3A65" w:rsidRPr="00A17643">
        <w:rPr>
          <w:rFonts w:ascii="Times New Roman" w:hAnsi="Times New Roman" w:cs="Times New Roman"/>
          <w:sz w:val="24"/>
          <w:szCs w:val="24"/>
        </w:rPr>
        <w:t>P</w:t>
      </w:r>
      <w:r w:rsidR="00FB7610" w:rsidRPr="00A17643">
        <w:rPr>
          <w:rFonts w:ascii="Times New Roman" w:hAnsi="Times New Roman" w:cs="Times New Roman"/>
          <w:sz w:val="24"/>
          <w:szCs w:val="24"/>
        </w:rPr>
        <w:t xml:space="preserve">acket </w:t>
      </w:r>
      <w:r w:rsidR="00BE3A65" w:rsidRPr="00A17643">
        <w:rPr>
          <w:rFonts w:ascii="Times New Roman" w:hAnsi="Times New Roman" w:cs="Times New Roman"/>
          <w:sz w:val="24"/>
          <w:szCs w:val="24"/>
        </w:rPr>
        <w:t>T</w:t>
      </w:r>
      <w:r w:rsidR="00FB7610" w:rsidRPr="00A17643">
        <w:rPr>
          <w:rFonts w:ascii="Times New Roman" w:hAnsi="Times New Roman" w:cs="Times New Roman"/>
          <w:sz w:val="24"/>
          <w:szCs w:val="24"/>
        </w:rPr>
        <w:t xml:space="preserve">racer has certain limitations, such as unable to gather accurate data over a period, it did allow for testing of certain codes and device functions under different conditions. </w:t>
      </w:r>
      <w:r w:rsidR="00DB73B1" w:rsidRPr="00A17643">
        <w:rPr>
          <w:rFonts w:ascii="Times New Roman" w:hAnsi="Times New Roman" w:cs="Times New Roman"/>
          <w:sz w:val="24"/>
          <w:szCs w:val="24"/>
        </w:rPr>
        <w:t xml:space="preserve">This chapter will breakdown the function of each device, how these devices work together and how they operate to solve the issue set forth by the project. </w:t>
      </w:r>
      <w:r w:rsidR="00FB7610" w:rsidRPr="00A17643">
        <w:rPr>
          <w:rFonts w:ascii="Times New Roman" w:hAnsi="Times New Roman" w:cs="Times New Roman"/>
          <w:sz w:val="24"/>
          <w:szCs w:val="24"/>
        </w:rPr>
        <w:t xml:space="preserve">Two methods will </w:t>
      </w:r>
      <w:r w:rsidR="00DB73B1" w:rsidRPr="00A17643">
        <w:rPr>
          <w:rFonts w:ascii="Times New Roman" w:hAnsi="Times New Roman" w:cs="Times New Roman"/>
          <w:sz w:val="24"/>
          <w:szCs w:val="24"/>
        </w:rPr>
        <w:t xml:space="preserve">also </w:t>
      </w:r>
      <w:r w:rsidR="00FB7610" w:rsidRPr="00A17643">
        <w:rPr>
          <w:rFonts w:ascii="Times New Roman" w:hAnsi="Times New Roman" w:cs="Times New Roman"/>
          <w:sz w:val="24"/>
          <w:szCs w:val="24"/>
        </w:rPr>
        <w:t xml:space="preserve">be discussed </w:t>
      </w:r>
      <w:r w:rsidR="00DB73B1" w:rsidRPr="00A17643">
        <w:rPr>
          <w:rFonts w:ascii="Times New Roman" w:hAnsi="Times New Roman" w:cs="Times New Roman"/>
          <w:sz w:val="24"/>
          <w:szCs w:val="24"/>
        </w:rPr>
        <w:t xml:space="preserve">to achieve network functionality </w:t>
      </w:r>
      <w:r w:rsidR="00FB7610" w:rsidRPr="00A17643">
        <w:rPr>
          <w:rFonts w:ascii="Times New Roman" w:hAnsi="Times New Roman" w:cs="Times New Roman"/>
          <w:sz w:val="24"/>
          <w:szCs w:val="24"/>
        </w:rPr>
        <w:t>in this chapter: utilising IoT server for device communication and utilising MCU boards, such as Arduinos, to program and control device behaviour.</w:t>
      </w:r>
    </w:p>
    <w:p w:rsidR="00DB73B1" w:rsidRPr="00A17643" w:rsidRDefault="00DB73B1" w:rsidP="007E3DA4">
      <w:pPr>
        <w:rPr>
          <w:rFonts w:ascii="Times New Roman" w:hAnsi="Times New Roman" w:cs="Times New Roman"/>
          <w:sz w:val="24"/>
          <w:szCs w:val="24"/>
        </w:rPr>
      </w:pPr>
    </w:p>
    <w:p w:rsidR="00DB73B1" w:rsidRPr="00A17643" w:rsidRDefault="00DB73B1" w:rsidP="00731F5A">
      <w:pPr>
        <w:pStyle w:val="Heading2"/>
        <w:spacing w:line="360" w:lineRule="auto"/>
        <w:rPr>
          <w:rFonts w:ascii="Times New Roman" w:hAnsi="Times New Roman" w:cs="Times New Roman"/>
          <w:b/>
          <w:color w:val="auto"/>
          <w:sz w:val="24"/>
          <w:szCs w:val="24"/>
        </w:rPr>
      </w:pPr>
      <w:bookmarkStart w:id="27" w:name="_Toc512415407"/>
      <w:r w:rsidRPr="00A17643">
        <w:rPr>
          <w:rFonts w:ascii="Times New Roman" w:hAnsi="Times New Roman" w:cs="Times New Roman"/>
          <w:b/>
          <w:color w:val="auto"/>
          <w:sz w:val="24"/>
          <w:szCs w:val="24"/>
        </w:rPr>
        <w:t>5.2 Temperature Sensor Implementation</w:t>
      </w:r>
      <w:bookmarkEnd w:id="27"/>
    </w:p>
    <w:p w:rsidR="00DB73B1" w:rsidRDefault="00DB73B1" w:rsidP="00731F5A">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As mentioned in the design section, there are two temperature sensors within each room and one temperature sensor located outside the room. The role of the two inner temperature sensors is to read ambient temperature within the room, send this information to the MCU, which then determines the average temperature of the room. This is done for several reasons, one being that it gives an accurate reading of room temperature. Example of this is that temperature near the window could be affected by outside sources, such as sunlight or cold air. </w:t>
      </w:r>
      <w:r w:rsidR="00BE3A65" w:rsidRPr="00A17643">
        <w:rPr>
          <w:rFonts w:ascii="Times New Roman" w:hAnsi="Times New Roman" w:cs="Times New Roman"/>
          <w:sz w:val="24"/>
          <w:szCs w:val="24"/>
        </w:rPr>
        <w:t>Therefore,</w:t>
      </w:r>
      <w:r w:rsidRPr="00A17643">
        <w:rPr>
          <w:rFonts w:ascii="Times New Roman" w:hAnsi="Times New Roman" w:cs="Times New Roman"/>
          <w:sz w:val="24"/>
          <w:szCs w:val="24"/>
        </w:rPr>
        <w:t xml:space="preserve"> it is important to utilise multiple sensors</w:t>
      </w:r>
      <w:r w:rsidR="00BE3A65" w:rsidRPr="00A17643">
        <w:rPr>
          <w:rFonts w:ascii="Times New Roman" w:hAnsi="Times New Roman" w:cs="Times New Roman"/>
          <w:sz w:val="24"/>
          <w:szCs w:val="24"/>
        </w:rPr>
        <w:t>, one located near the window while the second is more central. This will give a greater overview of room temperature. To accomplish this goal, the MCU is programmed to read temperature levels from both sensors, find the average temperature and then report this temperature to the IoE Server to be utilised within the network.</w:t>
      </w:r>
    </w:p>
    <w:p w:rsidR="00A17643" w:rsidRPr="00A17643" w:rsidRDefault="00A17643" w:rsidP="00A17643">
      <w:pPr>
        <w:spacing w:after="0" w:line="360" w:lineRule="auto"/>
        <w:jc w:val="both"/>
        <w:rPr>
          <w:rFonts w:ascii="Times New Roman" w:hAnsi="Times New Roman" w:cs="Times New Roman"/>
          <w:sz w:val="24"/>
          <w:szCs w:val="24"/>
        </w:rPr>
      </w:pPr>
    </w:p>
    <w:p w:rsidR="00BE3A65" w:rsidRPr="00A17643" w:rsidRDefault="008E263E"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2A526A2C" wp14:editId="17E2B59A">
            <wp:extent cx="5353050" cy="303512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9473" t="50196" r="52039" b="18751"/>
                    <a:stretch/>
                  </pic:blipFill>
                  <pic:spPr bwMode="auto">
                    <a:xfrm>
                      <a:off x="0" y="0"/>
                      <a:ext cx="5420079" cy="3073132"/>
                    </a:xfrm>
                    <a:prstGeom prst="rect">
                      <a:avLst/>
                    </a:prstGeom>
                    <a:ln>
                      <a:noFill/>
                    </a:ln>
                    <a:extLst>
                      <a:ext uri="{53640926-AAD7-44D8-BBD7-CCE9431645EC}">
                        <a14:shadowObscured xmlns:a14="http://schemas.microsoft.com/office/drawing/2010/main"/>
                      </a:ext>
                    </a:extLst>
                  </pic:spPr>
                </pic:pic>
              </a:graphicData>
            </a:graphic>
          </wp:inline>
        </w:drawing>
      </w:r>
    </w:p>
    <w:p w:rsidR="00BE3A65" w:rsidRDefault="00685508" w:rsidP="00A17643">
      <w:pPr>
        <w:pStyle w:val="Caption"/>
        <w:spacing w:after="0" w:line="360" w:lineRule="auto"/>
        <w:rPr>
          <w:rFonts w:ascii="Times New Roman" w:hAnsi="Times New Roman" w:cs="Times New Roman"/>
          <w:i w:val="0"/>
          <w:color w:val="auto"/>
          <w:sz w:val="24"/>
          <w:szCs w:val="24"/>
        </w:rPr>
      </w:pPr>
      <w:bookmarkStart w:id="28" w:name="_Toc512414188"/>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3</w:t>
      </w:r>
      <w:r w:rsidRPr="00A17643">
        <w:rPr>
          <w:rFonts w:ascii="Times New Roman" w:hAnsi="Times New Roman" w:cs="Times New Roman"/>
          <w:i w:val="0"/>
          <w:color w:val="auto"/>
          <w:sz w:val="24"/>
          <w:szCs w:val="24"/>
        </w:rPr>
        <w:fldChar w:fldCharType="end"/>
      </w:r>
      <w:r w:rsidR="00BE3A65" w:rsidRPr="00A17643">
        <w:rPr>
          <w:rFonts w:ascii="Times New Roman" w:hAnsi="Times New Roman" w:cs="Times New Roman"/>
          <w:i w:val="0"/>
          <w:color w:val="auto"/>
          <w:sz w:val="24"/>
          <w:szCs w:val="24"/>
        </w:rPr>
        <w:t>: MCU Code for Temperature Sensor</w:t>
      </w:r>
      <w:bookmarkEnd w:id="28"/>
    </w:p>
    <w:p w:rsidR="00A17643" w:rsidRPr="00A17643" w:rsidRDefault="00A17643" w:rsidP="00A17643">
      <w:pPr>
        <w:spacing w:after="0" w:line="360" w:lineRule="auto"/>
      </w:pPr>
    </w:p>
    <w:p w:rsidR="00BE3A65" w:rsidRDefault="00BE3A65"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Figure 3 depicts the code utilised by the MCU to accomplish this task. Lines 32 and 33 cause the MCU to read information acquired from specified ports, convert this data into readable temperature levels between -100 and 100 degrees and then store this information within a predetermined variable. In this case the variables are “temperature1” and “temperature2”. The reason for the conversion code is that Packet Tracer temperature sensors display data between 0 and 1023, which maps between -100 and 100 degrees. Therefore, this code translates the 0 to 1023 to </w:t>
      </w:r>
      <w:r w:rsidR="008E263E" w:rsidRPr="00A17643">
        <w:rPr>
          <w:rFonts w:ascii="Times New Roman" w:hAnsi="Times New Roman" w:cs="Times New Roman"/>
          <w:sz w:val="24"/>
          <w:szCs w:val="24"/>
        </w:rPr>
        <w:t>data which can be understood and utilised within the network. Once data is acquired from both temperature sensors, the average temperature is calculated on line 34. This data is then stored within a separate variable then written to a display screen on line 35, which allows a user to clearly read the temperature level</w:t>
      </w:r>
      <w:r w:rsidR="00515480" w:rsidRPr="00A17643">
        <w:rPr>
          <w:rFonts w:ascii="Times New Roman" w:hAnsi="Times New Roman" w:cs="Times New Roman"/>
          <w:sz w:val="24"/>
          <w:szCs w:val="24"/>
        </w:rPr>
        <w:t>, demonstrated in Figure 4</w:t>
      </w:r>
      <w:r w:rsidR="008E263E" w:rsidRPr="00A17643">
        <w:rPr>
          <w:rFonts w:ascii="Times New Roman" w:hAnsi="Times New Roman" w:cs="Times New Roman"/>
          <w:sz w:val="24"/>
          <w:szCs w:val="24"/>
        </w:rPr>
        <w:t>.</w:t>
      </w:r>
      <w:r w:rsidR="00515480" w:rsidRPr="00A17643">
        <w:rPr>
          <w:rFonts w:ascii="Times New Roman" w:hAnsi="Times New Roman" w:cs="Times New Roman"/>
          <w:sz w:val="24"/>
          <w:szCs w:val="24"/>
        </w:rPr>
        <w:t xml:space="preserve"> </w:t>
      </w:r>
    </w:p>
    <w:p w:rsidR="00A17643" w:rsidRPr="00A17643" w:rsidRDefault="00A17643" w:rsidP="00A17643">
      <w:pPr>
        <w:spacing w:after="0" w:line="360" w:lineRule="auto"/>
        <w:jc w:val="both"/>
        <w:rPr>
          <w:rFonts w:ascii="Times New Roman" w:hAnsi="Times New Roman" w:cs="Times New Roman"/>
          <w:sz w:val="24"/>
          <w:szCs w:val="24"/>
        </w:rPr>
      </w:pPr>
    </w:p>
    <w:p w:rsidR="008E263E" w:rsidRPr="00A17643" w:rsidRDefault="008E263E"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15D0B516" wp14:editId="2086E6D4">
            <wp:extent cx="1656574" cy="92392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2211" t="31318" r="43995" b="55005"/>
                    <a:stretch/>
                  </pic:blipFill>
                  <pic:spPr bwMode="auto">
                    <a:xfrm>
                      <a:off x="0" y="0"/>
                      <a:ext cx="1708403" cy="952832"/>
                    </a:xfrm>
                    <a:prstGeom prst="rect">
                      <a:avLst/>
                    </a:prstGeom>
                    <a:ln>
                      <a:noFill/>
                    </a:ln>
                    <a:extLst>
                      <a:ext uri="{53640926-AAD7-44D8-BBD7-CCE9431645EC}">
                        <a14:shadowObscured xmlns:a14="http://schemas.microsoft.com/office/drawing/2010/main"/>
                      </a:ext>
                    </a:extLst>
                  </pic:spPr>
                </pic:pic>
              </a:graphicData>
            </a:graphic>
          </wp:inline>
        </w:drawing>
      </w:r>
    </w:p>
    <w:p w:rsidR="008E263E" w:rsidRDefault="00685508" w:rsidP="00A17643">
      <w:pPr>
        <w:pStyle w:val="Caption"/>
        <w:spacing w:after="0" w:line="360" w:lineRule="auto"/>
        <w:rPr>
          <w:rFonts w:ascii="Times New Roman" w:hAnsi="Times New Roman" w:cs="Times New Roman"/>
          <w:i w:val="0"/>
          <w:color w:val="auto"/>
          <w:sz w:val="24"/>
          <w:szCs w:val="24"/>
        </w:rPr>
      </w:pPr>
      <w:bookmarkStart w:id="29" w:name="_Toc512414189"/>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4</w:t>
      </w:r>
      <w:r w:rsidRPr="00A17643">
        <w:rPr>
          <w:rFonts w:ascii="Times New Roman" w:hAnsi="Times New Roman" w:cs="Times New Roman"/>
          <w:i w:val="0"/>
          <w:color w:val="auto"/>
          <w:sz w:val="24"/>
          <w:szCs w:val="24"/>
        </w:rPr>
        <w:fldChar w:fldCharType="end"/>
      </w:r>
      <w:r w:rsidR="008E263E" w:rsidRPr="00A17643">
        <w:rPr>
          <w:rFonts w:ascii="Times New Roman" w:hAnsi="Times New Roman" w:cs="Times New Roman"/>
          <w:i w:val="0"/>
          <w:color w:val="auto"/>
          <w:sz w:val="24"/>
          <w:szCs w:val="24"/>
        </w:rPr>
        <w:t>: Temperature display screen</w:t>
      </w:r>
      <w:bookmarkEnd w:id="29"/>
    </w:p>
    <w:p w:rsidR="00A17643" w:rsidRPr="00A17643" w:rsidRDefault="00A17643" w:rsidP="00A17643">
      <w:pPr>
        <w:spacing w:after="0" w:line="360" w:lineRule="auto"/>
      </w:pPr>
    </w:p>
    <w:p w:rsidR="00470EAD" w:rsidRPr="00A17643" w:rsidRDefault="00014B4E"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Line 36 shown in Figure 3 allows the MCU to read data from the outdoor temperature sensor and store this data within a variable, utilising the same code and idea as the previous temperature sensors.</w:t>
      </w:r>
      <w:r w:rsidR="001E0117" w:rsidRPr="00A17643">
        <w:rPr>
          <w:rFonts w:ascii="Times New Roman" w:hAnsi="Times New Roman" w:cs="Times New Roman"/>
          <w:sz w:val="24"/>
          <w:szCs w:val="24"/>
        </w:rPr>
        <w:t xml:space="preserve"> </w:t>
      </w:r>
      <w:r w:rsidR="00496B91" w:rsidRPr="00A17643">
        <w:rPr>
          <w:rFonts w:ascii="Times New Roman" w:hAnsi="Times New Roman" w:cs="Times New Roman"/>
          <w:sz w:val="24"/>
          <w:szCs w:val="24"/>
        </w:rPr>
        <w:t>The data acquired by the sensors is then transmitted to an</w:t>
      </w:r>
      <w:r w:rsidR="006C5DB7" w:rsidRPr="00A17643">
        <w:rPr>
          <w:rFonts w:ascii="Times New Roman" w:hAnsi="Times New Roman" w:cs="Times New Roman"/>
          <w:sz w:val="24"/>
          <w:szCs w:val="24"/>
        </w:rPr>
        <w:t xml:space="preserve"> </w:t>
      </w:r>
      <w:r w:rsidR="006C5DB7" w:rsidRPr="00A17643">
        <w:rPr>
          <w:rFonts w:ascii="Times New Roman" w:hAnsi="Times New Roman" w:cs="Times New Roman"/>
          <w:sz w:val="24"/>
          <w:szCs w:val="24"/>
        </w:rPr>
        <w:lastRenderedPageBreak/>
        <w:t>IoT server to be utilised in temperature control. This is done via line 52 where the average temperature can be viewed by IoT enabled smart devices and used by an IoT server to control smart devices. There are two methods to control device function, which will be split into two sub sections and discussed, followed by comparison of methods such as pros and cons.</w:t>
      </w:r>
    </w:p>
    <w:p w:rsidR="00993D72" w:rsidRPr="00A17643" w:rsidRDefault="00993D72" w:rsidP="007E3DA4">
      <w:pPr>
        <w:rPr>
          <w:rFonts w:ascii="Times New Roman" w:hAnsi="Times New Roman" w:cs="Times New Roman"/>
          <w:sz w:val="24"/>
          <w:szCs w:val="24"/>
        </w:rPr>
      </w:pPr>
    </w:p>
    <w:p w:rsidR="00014B4E" w:rsidRPr="00A17643" w:rsidRDefault="00470EAD" w:rsidP="00731F5A">
      <w:pPr>
        <w:pStyle w:val="Heading2"/>
        <w:spacing w:before="0" w:line="360" w:lineRule="auto"/>
        <w:rPr>
          <w:rFonts w:ascii="Times New Roman" w:hAnsi="Times New Roman" w:cs="Times New Roman"/>
          <w:b/>
          <w:color w:val="auto"/>
          <w:sz w:val="24"/>
          <w:szCs w:val="24"/>
        </w:rPr>
      </w:pPr>
      <w:bookmarkStart w:id="30" w:name="_Toc512415408"/>
      <w:r w:rsidRPr="00A17643">
        <w:rPr>
          <w:rFonts w:ascii="Times New Roman" w:hAnsi="Times New Roman" w:cs="Times New Roman"/>
          <w:b/>
          <w:color w:val="auto"/>
          <w:sz w:val="24"/>
          <w:szCs w:val="24"/>
        </w:rPr>
        <w:t>5.2.1 Temperature Control Implementation Utilising IoE Server</w:t>
      </w:r>
      <w:bookmarkEnd w:id="30"/>
    </w:p>
    <w:p w:rsidR="006C5DB7" w:rsidRPr="00A17643" w:rsidRDefault="006C5DB7"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5E1977AD" wp14:editId="25919B99">
            <wp:extent cx="3876675" cy="430376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7226" t="24523" r="43164" b="36773"/>
                    <a:stretch/>
                  </pic:blipFill>
                  <pic:spPr bwMode="auto">
                    <a:xfrm>
                      <a:off x="0" y="0"/>
                      <a:ext cx="3888964" cy="4317410"/>
                    </a:xfrm>
                    <a:prstGeom prst="rect">
                      <a:avLst/>
                    </a:prstGeom>
                    <a:ln>
                      <a:noFill/>
                    </a:ln>
                    <a:extLst>
                      <a:ext uri="{53640926-AAD7-44D8-BBD7-CCE9431645EC}">
                        <a14:shadowObscured xmlns:a14="http://schemas.microsoft.com/office/drawing/2010/main"/>
                      </a:ext>
                    </a:extLst>
                  </pic:spPr>
                </pic:pic>
              </a:graphicData>
            </a:graphic>
          </wp:inline>
        </w:drawing>
      </w:r>
    </w:p>
    <w:p w:rsidR="006C5DB7" w:rsidRDefault="00685508" w:rsidP="00A17643">
      <w:pPr>
        <w:pStyle w:val="Caption"/>
        <w:spacing w:after="0" w:line="360" w:lineRule="auto"/>
        <w:rPr>
          <w:rFonts w:ascii="Times New Roman" w:hAnsi="Times New Roman" w:cs="Times New Roman"/>
          <w:i w:val="0"/>
          <w:color w:val="auto"/>
          <w:sz w:val="24"/>
          <w:szCs w:val="24"/>
        </w:rPr>
      </w:pPr>
      <w:bookmarkStart w:id="31" w:name="_Toc512414190"/>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5</w:t>
      </w:r>
      <w:r w:rsidRPr="00A17643">
        <w:rPr>
          <w:rFonts w:ascii="Times New Roman" w:hAnsi="Times New Roman" w:cs="Times New Roman"/>
          <w:i w:val="0"/>
          <w:color w:val="auto"/>
          <w:sz w:val="24"/>
          <w:szCs w:val="24"/>
        </w:rPr>
        <w:fldChar w:fldCharType="end"/>
      </w:r>
      <w:r w:rsidR="006C5DB7" w:rsidRPr="00A17643">
        <w:rPr>
          <w:rFonts w:ascii="Times New Roman" w:hAnsi="Times New Roman" w:cs="Times New Roman"/>
          <w:i w:val="0"/>
          <w:color w:val="auto"/>
          <w:sz w:val="24"/>
          <w:szCs w:val="24"/>
        </w:rPr>
        <w:t>: MCU IoT Server Setup</w:t>
      </w:r>
      <w:bookmarkEnd w:id="31"/>
    </w:p>
    <w:p w:rsidR="00A17643" w:rsidRPr="00A17643" w:rsidRDefault="00A17643" w:rsidP="00A17643"/>
    <w:p w:rsidR="006C5DB7" w:rsidRPr="00A17643" w:rsidRDefault="006C5DB7"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07C66DF2" wp14:editId="787CECBD">
            <wp:extent cx="5534025" cy="1647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67500"/>
                    <a:stretch/>
                  </pic:blipFill>
                  <pic:spPr bwMode="auto">
                    <a:xfrm>
                      <a:off x="0" y="0"/>
                      <a:ext cx="5681876" cy="1691849"/>
                    </a:xfrm>
                    <a:prstGeom prst="rect">
                      <a:avLst/>
                    </a:prstGeom>
                    <a:ln>
                      <a:noFill/>
                    </a:ln>
                    <a:extLst>
                      <a:ext uri="{53640926-AAD7-44D8-BBD7-CCE9431645EC}">
                        <a14:shadowObscured xmlns:a14="http://schemas.microsoft.com/office/drawing/2010/main"/>
                      </a:ext>
                    </a:extLst>
                  </pic:spPr>
                </pic:pic>
              </a:graphicData>
            </a:graphic>
          </wp:inline>
        </w:drawing>
      </w:r>
    </w:p>
    <w:p w:rsidR="006C5DB7" w:rsidRDefault="00685508" w:rsidP="00A17643">
      <w:pPr>
        <w:pStyle w:val="Caption"/>
        <w:spacing w:after="0" w:line="360" w:lineRule="auto"/>
        <w:rPr>
          <w:rFonts w:ascii="Times New Roman" w:hAnsi="Times New Roman" w:cs="Times New Roman"/>
          <w:i w:val="0"/>
          <w:color w:val="auto"/>
          <w:sz w:val="24"/>
          <w:szCs w:val="24"/>
        </w:rPr>
      </w:pPr>
      <w:bookmarkStart w:id="32" w:name="_Toc512414191"/>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6</w:t>
      </w:r>
      <w:r w:rsidRPr="00A17643">
        <w:rPr>
          <w:rFonts w:ascii="Times New Roman" w:hAnsi="Times New Roman" w:cs="Times New Roman"/>
          <w:i w:val="0"/>
          <w:color w:val="auto"/>
          <w:sz w:val="24"/>
          <w:szCs w:val="24"/>
        </w:rPr>
        <w:fldChar w:fldCharType="end"/>
      </w:r>
      <w:r w:rsidR="006C5DB7" w:rsidRPr="00A17643">
        <w:rPr>
          <w:rFonts w:ascii="Times New Roman" w:hAnsi="Times New Roman" w:cs="Times New Roman"/>
          <w:i w:val="0"/>
          <w:color w:val="auto"/>
          <w:sz w:val="24"/>
          <w:szCs w:val="24"/>
        </w:rPr>
        <w:t>: IoT Server Smart Device View.</w:t>
      </w:r>
      <w:bookmarkEnd w:id="32"/>
    </w:p>
    <w:p w:rsidR="00A17643" w:rsidRPr="00A17643" w:rsidRDefault="00A17643" w:rsidP="00A17643">
      <w:pPr>
        <w:spacing w:after="0" w:line="360" w:lineRule="auto"/>
      </w:pPr>
    </w:p>
    <w:p w:rsidR="00590496" w:rsidRDefault="006C5DB7"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 xml:space="preserve">The data acquired by the temperature sensors will be transmitted to the IoE server, which can be viewed by IoT devices. Figure 5 depicts the code required to allow for remote monitoring of temperature sensors. As seen on line 15 in Figure 5, the IoT Server setup is done. This is called </w:t>
      </w:r>
      <w:proofErr w:type="spellStart"/>
      <w:r w:rsidRPr="00A17643">
        <w:rPr>
          <w:rFonts w:ascii="Times New Roman" w:hAnsi="Times New Roman" w:cs="Times New Roman"/>
          <w:sz w:val="24"/>
          <w:szCs w:val="24"/>
        </w:rPr>
        <w:t>IoEClient.setup</w:t>
      </w:r>
      <w:proofErr w:type="spellEnd"/>
      <w:r w:rsidRPr="00A17643">
        <w:rPr>
          <w:rFonts w:ascii="Times New Roman" w:hAnsi="Times New Roman" w:cs="Times New Roman"/>
          <w:sz w:val="24"/>
          <w:szCs w:val="24"/>
        </w:rPr>
        <w:t xml:space="preserve"> in JavaScript for Packet Tracer functionality. Lines 15-25 depicted in Figure 5 in conjunction with line 52 of Figure 3 creates a remote view of the temperature function, viewable with IoT enabled smart devices, seen in Figure 6. This data can then be used for device control.</w:t>
      </w:r>
      <w:r w:rsidR="00CD7597" w:rsidRPr="00A17643">
        <w:rPr>
          <w:rFonts w:ascii="Times New Roman" w:hAnsi="Times New Roman" w:cs="Times New Roman"/>
          <w:sz w:val="24"/>
          <w:szCs w:val="24"/>
        </w:rPr>
        <w:t xml:space="preserve"> To ensure devices are IoT compatible, they must possess a wireless communication method.</w:t>
      </w:r>
      <w:r w:rsidR="00404873" w:rsidRPr="00A17643">
        <w:rPr>
          <w:rFonts w:ascii="Times New Roman" w:hAnsi="Times New Roman" w:cs="Times New Roman"/>
          <w:sz w:val="24"/>
          <w:szCs w:val="24"/>
        </w:rPr>
        <w:t xml:space="preserve"> </w:t>
      </w:r>
    </w:p>
    <w:p w:rsidR="00A17643" w:rsidRPr="00A17643" w:rsidRDefault="00A17643" w:rsidP="00DB2FA2">
      <w:pPr>
        <w:jc w:val="both"/>
        <w:rPr>
          <w:rFonts w:ascii="Times New Roman" w:hAnsi="Times New Roman" w:cs="Times New Roman"/>
          <w:sz w:val="24"/>
          <w:szCs w:val="24"/>
        </w:rPr>
      </w:pPr>
    </w:p>
    <w:p w:rsidR="00590496" w:rsidRPr="00A17643" w:rsidRDefault="00590496"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7FCDFD71" wp14:editId="5147A9D0">
            <wp:extent cx="4714875" cy="160062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421" t="11522" r="27543" b="61296"/>
                    <a:stretch/>
                  </pic:blipFill>
                  <pic:spPr bwMode="auto">
                    <a:xfrm>
                      <a:off x="0" y="0"/>
                      <a:ext cx="4725936" cy="1604376"/>
                    </a:xfrm>
                    <a:prstGeom prst="rect">
                      <a:avLst/>
                    </a:prstGeom>
                    <a:ln>
                      <a:noFill/>
                    </a:ln>
                    <a:extLst>
                      <a:ext uri="{53640926-AAD7-44D8-BBD7-CCE9431645EC}">
                        <a14:shadowObscured xmlns:a14="http://schemas.microsoft.com/office/drawing/2010/main"/>
                      </a:ext>
                    </a:extLst>
                  </pic:spPr>
                </pic:pic>
              </a:graphicData>
            </a:graphic>
          </wp:inline>
        </w:drawing>
      </w:r>
    </w:p>
    <w:p w:rsidR="00590496" w:rsidRDefault="00685508" w:rsidP="00A17643">
      <w:pPr>
        <w:pStyle w:val="Caption"/>
        <w:spacing w:after="0" w:line="360" w:lineRule="auto"/>
        <w:rPr>
          <w:rFonts w:ascii="Times New Roman" w:hAnsi="Times New Roman" w:cs="Times New Roman"/>
          <w:i w:val="0"/>
          <w:color w:val="auto"/>
          <w:sz w:val="24"/>
          <w:szCs w:val="24"/>
        </w:rPr>
      </w:pPr>
      <w:bookmarkStart w:id="33" w:name="_Toc512414192"/>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7</w:t>
      </w:r>
      <w:r w:rsidRPr="00A17643">
        <w:rPr>
          <w:rFonts w:ascii="Times New Roman" w:hAnsi="Times New Roman" w:cs="Times New Roman"/>
          <w:i w:val="0"/>
          <w:color w:val="auto"/>
          <w:sz w:val="24"/>
          <w:szCs w:val="24"/>
        </w:rPr>
        <w:fldChar w:fldCharType="end"/>
      </w:r>
      <w:r w:rsidR="00590496" w:rsidRPr="00A17643">
        <w:rPr>
          <w:rFonts w:ascii="Times New Roman" w:hAnsi="Times New Roman" w:cs="Times New Roman"/>
          <w:i w:val="0"/>
          <w:color w:val="auto"/>
          <w:sz w:val="24"/>
          <w:szCs w:val="24"/>
        </w:rPr>
        <w:t>: Enabling Wireless Communication</w:t>
      </w:r>
      <w:bookmarkEnd w:id="33"/>
    </w:p>
    <w:p w:rsidR="00A17643" w:rsidRPr="00A17643" w:rsidRDefault="00A17643" w:rsidP="00A17643"/>
    <w:p w:rsidR="00590496" w:rsidRPr="00A17643" w:rsidRDefault="00590496"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7855996F" wp14:editId="47807F42">
            <wp:extent cx="4800600" cy="160844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1301" t="51999" r="56459" b="28797"/>
                    <a:stretch/>
                  </pic:blipFill>
                  <pic:spPr bwMode="auto">
                    <a:xfrm>
                      <a:off x="0" y="0"/>
                      <a:ext cx="4838564" cy="1621168"/>
                    </a:xfrm>
                    <a:prstGeom prst="rect">
                      <a:avLst/>
                    </a:prstGeom>
                    <a:ln>
                      <a:noFill/>
                    </a:ln>
                    <a:extLst>
                      <a:ext uri="{53640926-AAD7-44D8-BBD7-CCE9431645EC}">
                        <a14:shadowObscured xmlns:a14="http://schemas.microsoft.com/office/drawing/2010/main"/>
                      </a:ext>
                    </a:extLst>
                  </pic:spPr>
                </pic:pic>
              </a:graphicData>
            </a:graphic>
          </wp:inline>
        </w:drawing>
      </w:r>
    </w:p>
    <w:p w:rsidR="00590496" w:rsidRDefault="00685508" w:rsidP="00A17643">
      <w:pPr>
        <w:pStyle w:val="Caption"/>
        <w:spacing w:after="0" w:line="360" w:lineRule="auto"/>
        <w:rPr>
          <w:rFonts w:ascii="Times New Roman" w:hAnsi="Times New Roman" w:cs="Times New Roman"/>
          <w:i w:val="0"/>
          <w:color w:val="auto"/>
          <w:sz w:val="24"/>
          <w:szCs w:val="24"/>
        </w:rPr>
      </w:pPr>
      <w:bookmarkStart w:id="34" w:name="_Toc512414193"/>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8</w:t>
      </w:r>
      <w:r w:rsidRPr="00A17643">
        <w:rPr>
          <w:rFonts w:ascii="Times New Roman" w:hAnsi="Times New Roman" w:cs="Times New Roman"/>
          <w:i w:val="0"/>
          <w:color w:val="auto"/>
          <w:sz w:val="24"/>
          <w:szCs w:val="24"/>
        </w:rPr>
        <w:fldChar w:fldCharType="end"/>
      </w:r>
      <w:r w:rsidR="00590496" w:rsidRPr="00A17643">
        <w:rPr>
          <w:rFonts w:ascii="Times New Roman" w:hAnsi="Times New Roman" w:cs="Times New Roman"/>
          <w:i w:val="0"/>
          <w:color w:val="auto"/>
          <w:sz w:val="24"/>
          <w:szCs w:val="24"/>
        </w:rPr>
        <w:t>: Selecting IoT Server</w:t>
      </w:r>
      <w:bookmarkEnd w:id="34"/>
    </w:p>
    <w:p w:rsidR="00A17643" w:rsidRPr="00A17643" w:rsidRDefault="00A17643" w:rsidP="00A17643"/>
    <w:p w:rsidR="00590496" w:rsidRPr="00A17643" w:rsidRDefault="00590496"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7207F22B" wp14:editId="2111FA8F">
            <wp:extent cx="4769734" cy="1752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0803" t="13886" r="53468" b="62773"/>
                    <a:stretch/>
                  </pic:blipFill>
                  <pic:spPr bwMode="auto">
                    <a:xfrm>
                      <a:off x="0" y="0"/>
                      <a:ext cx="4784628" cy="1758073"/>
                    </a:xfrm>
                    <a:prstGeom prst="rect">
                      <a:avLst/>
                    </a:prstGeom>
                    <a:ln>
                      <a:noFill/>
                    </a:ln>
                    <a:extLst>
                      <a:ext uri="{53640926-AAD7-44D8-BBD7-CCE9431645EC}">
                        <a14:shadowObscured xmlns:a14="http://schemas.microsoft.com/office/drawing/2010/main"/>
                      </a:ext>
                    </a:extLst>
                  </pic:spPr>
                </pic:pic>
              </a:graphicData>
            </a:graphic>
          </wp:inline>
        </w:drawing>
      </w:r>
    </w:p>
    <w:p w:rsidR="00590496" w:rsidRDefault="00685508" w:rsidP="00A17643">
      <w:pPr>
        <w:pStyle w:val="Caption"/>
        <w:spacing w:after="0" w:line="360" w:lineRule="auto"/>
        <w:rPr>
          <w:rFonts w:ascii="Times New Roman" w:hAnsi="Times New Roman" w:cs="Times New Roman"/>
          <w:i w:val="0"/>
          <w:color w:val="auto"/>
          <w:sz w:val="24"/>
          <w:szCs w:val="24"/>
        </w:rPr>
      </w:pPr>
      <w:bookmarkStart w:id="35" w:name="_Toc512414194"/>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9</w:t>
      </w:r>
      <w:r w:rsidRPr="00A17643">
        <w:rPr>
          <w:rFonts w:ascii="Times New Roman" w:hAnsi="Times New Roman" w:cs="Times New Roman"/>
          <w:i w:val="0"/>
          <w:color w:val="auto"/>
          <w:sz w:val="24"/>
          <w:szCs w:val="24"/>
        </w:rPr>
        <w:fldChar w:fldCharType="end"/>
      </w:r>
      <w:r w:rsidR="00590496" w:rsidRPr="00A17643">
        <w:rPr>
          <w:rFonts w:ascii="Times New Roman" w:hAnsi="Times New Roman" w:cs="Times New Roman"/>
          <w:i w:val="0"/>
          <w:color w:val="auto"/>
          <w:sz w:val="24"/>
          <w:szCs w:val="24"/>
        </w:rPr>
        <w:t xml:space="preserve">: Configuring Home Gateway </w:t>
      </w:r>
      <w:r w:rsidR="00504140" w:rsidRPr="00A17643">
        <w:rPr>
          <w:rFonts w:ascii="Times New Roman" w:hAnsi="Times New Roman" w:cs="Times New Roman"/>
          <w:i w:val="0"/>
          <w:color w:val="auto"/>
          <w:sz w:val="24"/>
          <w:szCs w:val="24"/>
        </w:rPr>
        <w:t>C</w:t>
      </w:r>
      <w:r w:rsidR="00590496" w:rsidRPr="00A17643">
        <w:rPr>
          <w:rFonts w:ascii="Times New Roman" w:hAnsi="Times New Roman" w:cs="Times New Roman"/>
          <w:i w:val="0"/>
          <w:color w:val="auto"/>
          <w:sz w:val="24"/>
          <w:szCs w:val="24"/>
        </w:rPr>
        <w:t>ommunication.</w:t>
      </w:r>
      <w:bookmarkEnd w:id="35"/>
    </w:p>
    <w:p w:rsidR="00A17643" w:rsidRPr="00A17643" w:rsidRDefault="00A17643" w:rsidP="00A17643"/>
    <w:p w:rsidR="00470EAD" w:rsidRDefault="00590496"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Figure 7 shows the process of adding a wireless communication module to the device. This enables the device to wireless communicate with other devices. Figure 8 shows the selection of IoT Server, as the simulation depicts a smart home type of environment, the </w:t>
      </w:r>
      <w:r w:rsidR="001F32E1" w:rsidRPr="00A17643">
        <w:rPr>
          <w:rFonts w:ascii="Times New Roman" w:hAnsi="Times New Roman" w:cs="Times New Roman"/>
          <w:sz w:val="24"/>
          <w:szCs w:val="24"/>
        </w:rPr>
        <w:t>H</w:t>
      </w:r>
      <w:r w:rsidRPr="00A17643">
        <w:rPr>
          <w:rFonts w:ascii="Times New Roman" w:hAnsi="Times New Roman" w:cs="Times New Roman"/>
          <w:sz w:val="24"/>
          <w:szCs w:val="24"/>
        </w:rPr>
        <w:t xml:space="preserve">ome </w:t>
      </w:r>
      <w:r w:rsidR="001F32E1" w:rsidRPr="00A17643">
        <w:rPr>
          <w:rFonts w:ascii="Times New Roman" w:hAnsi="Times New Roman" w:cs="Times New Roman"/>
          <w:sz w:val="24"/>
          <w:szCs w:val="24"/>
        </w:rPr>
        <w:t>G</w:t>
      </w:r>
      <w:r w:rsidRPr="00A17643">
        <w:rPr>
          <w:rFonts w:ascii="Times New Roman" w:hAnsi="Times New Roman" w:cs="Times New Roman"/>
          <w:sz w:val="24"/>
          <w:szCs w:val="24"/>
        </w:rPr>
        <w:t xml:space="preserve">ateway will act as the IoT Server. </w:t>
      </w:r>
      <w:r w:rsidR="00C54E53" w:rsidRPr="00A17643">
        <w:rPr>
          <w:rFonts w:ascii="Times New Roman" w:hAnsi="Times New Roman" w:cs="Times New Roman"/>
          <w:sz w:val="24"/>
          <w:szCs w:val="24"/>
        </w:rPr>
        <w:t>This will allow smart devices to relay their specified information, which can be utilised to control various devices within the network. Figure 9 shows the process of connecting the device to the Home Gateway, by specifying the Home Gateway as the SSID and enabling the WPA2-PSK security phrase associated with the Home Gateway.</w:t>
      </w:r>
      <w:r w:rsidR="00FC0771" w:rsidRPr="00A17643">
        <w:rPr>
          <w:rFonts w:ascii="Times New Roman" w:hAnsi="Times New Roman" w:cs="Times New Roman"/>
          <w:sz w:val="24"/>
          <w:szCs w:val="24"/>
        </w:rPr>
        <w:t xml:space="preserve"> </w:t>
      </w:r>
      <w:r w:rsidR="00404873" w:rsidRPr="00A17643">
        <w:rPr>
          <w:rFonts w:ascii="Times New Roman" w:hAnsi="Times New Roman" w:cs="Times New Roman"/>
          <w:sz w:val="24"/>
          <w:szCs w:val="24"/>
        </w:rPr>
        <w:t xml:space="preserve">A list of available devices for IoT function can be seen in </w:t>
      </w:r>
      <w:r w:rsidRPr="00A17643">
        <w:rPr>
          <w:rFonts w:ascii="Times New Roman" w:hAnsi="Times New Roman" w:cs="Times New Roman"/>
          <w:sz w:val="24"/>
          <w:szCs w:val="24"/>
        </w:rPr>
        <w:t>Figure 10</w:t>
      </w:r>
      <w:r w:rsidR="00404873" w:rsidRPr="00A17643">
        <w:rPr>
          <w:rFonts w:ascii="Times New Roman" w:hAnsi="Times New Roman" w:cs="Times New Roman"/>
          <w:sz w:val="24"/>
          <w:szCs w:val="24"/>
        </w:rPr>
        <w:t>.</w:t>
      </w:r>
    </w:p>
    <w:p w:rsidR="00A17643" w:rsidRPr="00A17643" w:rsidRDefault="00A17643" w:rsidP="00DB2FA2">
      <w:pPr>
        <w:jc w:val="both"/>
        <w:rPr>
          <w:rFonts w:ascii="Times New Roman" w:hAnsi="Times New Roman" w:cs="Times New Roman"/>
          <w:sz w:val="24"/>
          <w:szCs w:val="24"/>
        </w:rPr>
      </w:pPr>
    </w:p>
    <w:p w:rsidR="006C5DB7" w:rsidRPr="00A17643" w:rsidRDefault="00404873"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63C879DB" wp14:editId="0B1E3074">
            <wp:extent cx="4067175" cy="480944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96" r="65433" b="10338"/>
                    <a:stretch/>
                  </pic:blipFill>
                  <pic:spPr bwMode="auto">
                    <a:xfrm>
                      <a:off x="0" y="0"/>
                      <a:ext cx="4085714" cy="4831366"/>
                    </a:xfrm>
                    <a:prstGeom prst="rect">
                      <a:avLst/>
                    </a:prstGeom>
                    <a:ln>
                      <a:noFill/>
                    </a:ln>
                    <a:extLst>
                      <a:ext uri="{53640926-AAD7-44D8-BBD7-CCE9431645EC}">
                        <a14:shadowObscured xmlns:a14="http://schemas.microsoft.com/office/drawing/2010/main"/>
                      </a:ext>
                    </a:extLst>
                  </pic:spPr>
                </pic:pic>
              </a:graphicData>
            </a:graphic>
          </wp:inline>
        </w:drawing>
      </w:r>
    </w:p>
    <w:p w:rsidR="00404873" w:rsidRDefault="00685508" w:rsidP="00A17643">
      <w:pPr>
        <w:pStyle w:val="Caption"/>
        <w:spacing w:after="0" w:line="360" w:lineRule="auto"/>
        <w:rPr>
          <w:rFonts w:ascii="Times New Roman" w:hAnsi="Times New Roman" w:cs="Times New Roman"/>
          <w:i w:val="0"/>
          <w:color w:val="auto"/>
          <w:sz w:val="24"/>
          <w:szCs w:val="24"/>
        </w:rPr>
      </w:pPr>
      <w:bookmarkStart w:id="36" w:name="_Toc512414195"/>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10</w:t>
      </w:r>
      <w:r w:rsidRPr="00A17643">
        <w:rPr>
          <w:rFonts w:ascii="Times New Roman" w:hAnsi="Times New Roman" w:cs="Times New Roman"/>
          <w:i w:val="0"/>
          <w:color w:val="auto"/>
          <w:sz w:val="24"/>
          <w:szCs w:val="24"/>
        </w:rPr>
        <w:fldChar w:fldCharType="end"/>
      </w:r>
      <w:r w:rsidR="00404873" w:rsidRPr="00A17643">
        <w:rPr>
          <w:rFonts w:ascii="Times New Roman" w:hAnsi="Times New Roman" w:cs="Times New Roman"/>
          <w:i w:val="0"/>
          <w:color w:val="auto"/>
          <w:sz w:val="24"/>
          <w:szCs w:val="24"/>
        </w:rPr>
        <w:t>: List of IoT Enabled Devices.</w:t>
      </w:r>
      <w:bookmarkEnd w:id="36"/>
    </w:p>
    <w:p w:rsidR="00A17643" w:rsidRPr="00A17643" w:rsidRDefault="00A17643" w:rsidP="00A17643"/>
    <w:p w:rsidR="00404873" w:rsidRPr="00A17643" w:rsidRDefault="00404873"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7271A19E" wp14:editId="7D8FFE98">
            <wp:extent cx="5848915" cy="3143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997" t="11536" r="43663" b="35592"/>
                    <a:stretch/>
                  </pic:blipFill>
                  <pic:spPr bwMode="auto">
                    <a:xfrm>
                      <a:off x="0" y="0"/>
                      <a:ext cx="5892420" cy="3166630"/>
                    </a:xfrm>
                    <a:prstGeom prst="rect">
                      <a:avLst/>
                    </a:prstGeom>
                    <a:ln>
                      <a:noFill/>
                    </a:ln>
                    <a:extLst>
                      <a:ext uri="{53640926-AAD7-44D8-BBD7-CCE9431645EC}">
                        <a14:shadowObscured xmlns:a14="http://schemas.microsoft.com/office/drawing/2010/main"/>
                      </a:ext>
                    </a:extLst>
                  </pic:spPr>
                </pic:pic>
              </a:graphicData>
            </a:graphic>
          </wp:inline>
        </w:drawing>
      </w:r>
    </w:p>
    <w:p w:rsidR="00404873" w:rsidRDefault="00685508" w:rsidP="00A17643">
      <w:pPr>
        <w:pStyle w:val="Caption"/>
        <w:spacing w:after="0" w:line="360" w:lineRule="auto"/>
        <w:rPr>
          <w:rFonts w:ascii="Times New Roman" w:hAnsi="Times New Roman" w:cs="Times New Roman"/>
          <w:i w:val="0"/>
          <w:color w:val="auto"/>
          <w:sz w:val="24"/>
          <w:szCs w:val="24"/>
        </w:rPr>
      </w:pPr>
      <w:bookmarkStart w:id="37" w:name="_Toc512414196"/>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11</w:t>
      </w:r>
      <w:r w:rsidRPr="00A17643">
        <w:rPr>
          <w:rFonts w:ascii="Times New Roman" w:hAnsi="Times New Roman" w:cs="Times New Roman"/>
          <w:i w:val="0"/>
          <w:color w:val="auto"/>
          <w:sz w:val="24"/>
          <w:szCs w:val="24"/>
        </w:rPr>
        <w:fldChar w:fldCharType="end"/>
      </w:r>
      <w:r w:rsidR="00404873" w:rsidRPr="00A17643">
        <w:rPr>
          <w:rFonts w:ascii="Times New Roman" w:hAnsi="Times New Roman" w:cs="Times New Roman"/>
          <w:i w:val="0"/>
          <w:color w:val="auto"/>
          <w:sz w:val="24"/>
          <w:szCs w:val="24"/>
        </w:rPr>
        <w:t>: Window Control Conditions</w:t>
      </w:r>
      <w:bookmarkEnd w:id="37"/>
    </w:p>
    <w:p w:rsidR="00A17643" w:rsidRPr="00A17643" w:rsidRDefault="00A17643" w:rsidP="00A17643"/>
    <w:p w:rsidR="00404873" w:rsidRPr="00A17643" w:rsidRDefault="00404873"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6A0CCDBB" wp14:editId="40A6F480">
            <wp:extent cx="5868810" cy="23907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r="42998" b="58718"/>
                    <a:stretch/>
                  </pic:blipFill>
                  <pic:spPr bwMode="auto">
                    <a:xfrm>
                      <a:off x="0" y="0"/>
                      <a:ext cx="5888004" cy="2398594"/>
                    </a:xfrm>
                    <a:prstGeom prst="rect">
                      <a:avLst/>
                    </a:prstGeom>
                    <a:ln>
                      <a:noFill/>
                    </a:ln>
                    <a:extLst>
                      <a:ext uri="{53640926-AAD7-44D8-BBD7-CCE9431645EC}">
                        <a14:shadowObscured xmlns:a14="http://schemas.microsoft.com/office/drawing/2010/main"/>
                      </a:ext>
                    </a:extLst>
                  </pic:spPr>
                </pic:pic>
              </a:graphicData>
            </a:graphic>
          </wp:inline>
        </w:drawing>
      </w:r>
    </w:p>
    <w:p w:rsidR="00404873" w:rsidRDefault="00685508" w:rsidP="00A17643">
      <w:pPr>
        <w:pStyle w:val="Caption"/>
        <w:spacing w:after="0" w:line="360" w:lineRule="auto"/>
        <w:rPr>
          <w:rFonts w:ascii="Times New Roman" w:hAnsi="Times New Roman" w:cs="Times New Roman"/>
          <w:i w:val="0"/>
          <w:color w:val="auto"/>
          <w:sz w:val="24"/>
          <w:szCs w:val="24"/>
        </w:rPr>
      </w:pPr>
      <w:bookmarkStart w:id="38" w:name="_Toc512414197"/>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12</w:t>
      </w:r>
      <w:r w:rsidRPr="00A17643">
        <w:rPr>
          <w:rFonts w:ascii="Times New Roman" w:hAnsi="Times New Roman" w:cs="Times New Roman"/>
          <w:i w:val="0"/>
          <w:color w:val="auto"/>
          <w:sz w:val="24"/>
          <w:szCs w:val="24"/>
        </w:rPr>
        <w:fldChar w:fldCharType="end"/>
      </w:r>
      <w:r w:rsidR="00404873" w:rsidRPr="00A17643">
        <w:rPr>
          <w:rFonts w:ascii="Times New Roman" w:hAnsi="Times New Roman" w:cs="Times New Roman"/>
          <w:i w:val="0"/>
          <w:color w:val="auto"/>
          <w:sz w:val="24"/>
          <w:szCs w:val="24"/>
        </w:rPr>
        <w:t>: Heating and Air Condition Control Conditions</w:t>
      </w:r>
      <w:bookmarkEnd w:id="38"/>
    </w:p>
    <w:p w:rsidR="00A17643" w:rsidRPr="00A17643" w:rsidRDefault="00A17643" w:rsidP="00A17643">
      <w:pPr>
        <w:spacing w:after="0" w:line="360" w:lineRule="auto"/>
      </w:pPr>
    </w:p>
    <w:p w:rsidR="00404873" w:rsidRPr="00A17643" w:rsidRDefault="00404873"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Figures </w:t>
      </w:r>
      <w:r w:rsidR="00DD4810" w:rsidRPr="00A17643">
        <w:rPr>
          <w:rFonts w:ascii="Times New Roman" w:hAnsi="Times New Roman" w:cs="Times New Roman"/>
          <w:sz w:val="24"/>
          <w:szCs w:val="24"/>
        </w:rPr>
        <w:t>11</w:t>
      </w:r>
      <w:r w:rsidRPr="00A17643">
        <w:rPr>
          <w:rFonts w:ascii="Times New Roman" w:hAnsi="Times New Roman" w:cs="Times New Roman"/>
          <w:sz w:val="24"/>
          <w:szCs w:val="24"/>
        </w:rPr>
        <w:t xml:space="preserve"> and </w:t>
      </w:r>
      <w:r w:rsidR="00DD4810" w:rsidRPr="00A17643">
        <w:rPr>
          <w:rFonts w:ascii="Times New Roman" w:hAnsi="Times New Roman" w:cs="Times New Roman"/>
          <w:sz w:val="24"/>
          <w:szCs w:val="24"/>
        </w:rPr>
        <w:t>12</w:t>
      </w:r>
      <w:r w:rsidRPr="00A17643">
        <w:rPr>
          <w:rFonts w:ascii="Times New Roman" w:hAnsi="Times New Roman" w:cs="Times New Roman"/>
          <w:sz w:val="24"/>
          <w:szCs w:val="24"/>
        </w:rPr>
        <w:t xml:space="preserve"> depict a list of conditions created utilising the IoT Server function within Packet Tracer to control various devices. If certain condition thresholds are met, different devices within the network will become active or de-active.</w:t>
      </w:r>
    </w:p>
    <w:p w:rsidR="00404873" w:rsidRPr="00A17643" w:rsidRDefault="00B82201"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1172C126" wp14:editId="135E357F">
            <wp:extent cx="3714750" cy="29383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9750" r="48316" b="17569"/>
                    <a:stretch/>
                  </pic:blipFill>
                  <pic:spPr bwMode="auto">
                    <a:xfrm>
                      <a:off x="0" y="0"/>
                      <a:ext cx="3719079" cy="2941779"/>
                    </a:xfrm>
                    <a:prstGeom prst="rect">
                      <a:avLst/>
                    </a:prstGeom>
                    <a:ln>
                      <a:noFill/>
                    </a:ln>
                    <a:extLst>
                      <a:ext uri="{53640926-AAD7-44D8-BBD7-CCE9431645EC}">
                        <a14:shadowObscured xmlns:a14="http://schemas.microsoft.com/office/drawing/2010/main"/>
                      </a:ext>
                    </a:extLst>
                  </pic:spPr>
                </pic:pic>
              </a:graphicData>
            </a:graphic>
          </wp:inline>
        </w:drawing>
      </w:r>
    </w:p>
    <w:p w:rsidR="00404873" w:rsidRDefault="00685508" w:rsidP="00A17643">
      <w:pPr>
        <w:pStyle w:val="Caption"/>
        <w:spacing w:after="0" w:line="360" w:lineRule="auto"/>
        <w:rPr>
          <w:rFonts w:ascii="Times New Roman" w:hAnsi="Times New Roman" w:cs="Times New Roman"/>
          <w:bCs/>
          <w:i w:val="0"/>
          <w:color w:val="auto"/>
          <w:sz w:val="24"/>
          <w:szCs w:val="24"/>
          <w:shd w:val="clear" w:color="auto" w:fill="FFFFFF"/>
        </w:rPr>
      </w:pPr>
      <w:bookmarkStart w:id="39" w:name="_Toc512414198"/>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13</w:t>
      </w:r>
      <w:r w:rsidRPr="00A17643">
        <w:rPr>
          <w:rFonts w:ascii="Times New Roman" w:hAnsi="Times New Roman" w:cs="Times New Roman"/>
          <w:i w:val="0"/>
          <w:color w:val="auto"/>
          <w:sz w:val="24"/>
          <w:szCs w:val="24"/>
        </w:rPr>
        <w:fldChar w:fldCharType="end"/>
      </w:r>
      <w:r w:rsidR="00404873" w:rsidRPr="00A17643">
        <w:rPr>
          <w:rFonts w:ascii="Times New Roman" w:hAnsi="Times New Roman" w:cs="Times New Roman"/>
          <w:i w:val="0"/>
          <w:color w:val="auto"/>
          <w:sz w:val="24"/>
          <w:szCs w:val="24"/>
        </w:rPr>
        <w:t xml:space="preserve">: Heating Active below 20 </w:t>
      </w:r>
      <w:r w:rsidR="00404873" w:rsidRPr="00A17643">
        <w:rPr>
          <w:rFonts w:ascii="Times New Roman" w:hAnsi="Times New Roman" w:cs="Times New Roman"/>
          <w:b/>
          <w:bCs/>
          <w:i w:val="0"/>
          <w:color w:val="auto"/>
          <w:sz w:val="24"/>
          <w:szCs w:val="24"/>
          <w:shd w:val="clear" w:color="auto" w:fill="FFFFFF"/>
        </w:rPr>
        <w:t>°</w:t>
      </w:r>
      <w:r w:rsidR="00404873" w:rsidRPr="00A17643">
        <w:rPr>
          <w:rFonts w:ascii="Times New Roman" w:hAnsi="Times New Roman" w:cs="Times New Roman"/>
          <w:bCs/>
          <w:i w:val="0"/>
          <w:color w:val="auto"/>
          <w:sz w:val="24"/>
          <w:szCs w:val="24"/>
          <w:shd w:val="clear" w:color="auto" w:fill="FFFFFF"/>
        </w:rPr>
        <w:t>C</w:t>
      </w:r>
      <w:bookmarkEnd w:id="39"/>
    </w:p>
    <w:p w:rsidR="00A17643" w:rsidRPr="00A17643" w:rsidRDefault="00A17643" w:rsidP="00A17643">
      <w:pPr>
        <w:spacing w:after="0" w:line="360" w:lineRule="auto"/>
      </w:pPr>
    </w:p>
    <w:p w:rsidR="00404873" w:rsidRDefault="00590496" w:rsidP="00A17643">
      <w:pPr>
        <w:spacing w:after="0" w:line="360" w:lineRule="auto"/>
        <w:jc w:val="both"/>
        <w:rPr>
          <w:rFonts w:ascii="Times New Roman" w:hAnsi="Times New Roman" w:cs="Times New Roman"/>
          <w:noProof/>
          <w:sz w:val="24"/>
          <w:szCs w:val="24"/>
        </w:rPr>
      </w:pPr>
      <w:r w:rsidRPr="00A17643">
        <w:rPr>
          <w:rFonts w:ascii="Times New Roman" w:hAnsi="Times New Roman" w:cs="Times New Roman"/>
          <w:sz w:val="24"/>
          <w:szCs w:val="24"/>
        </w:rPr>
        <w:t>Figure 12</w:t>
      </w:r>
      <w:r w:rsidR="00025F8D" w:rsidRPr="00A17643">
        <w:rPr>
          <w:rFonts w:ascii="Times New Roman" w:hAnsi="Times New Roman" w:cs="Times New Roman"/>
          <w:sz w:val="24"/>
          <w:szCs w:val="24"/>
        </w:rPr>
        <w:t xml:space="preserve"> shows that under the condition that the temperature is below 20 </w:t>
      </w:r>
      <w:r w:rsidR="00025F8D" w:rsidRPr="00A17643">
        <w:rPr>
          <w:rFonts w:ascii="Times New Roman" w:hAnsi="Times New Roman" w:cs="Times New Roman"/>
          <w:b/>
          <w:bCs/>
          <w:color w:val="222222"/>
          <w:sz w:val="24"/>
          <w:szCs w:val="24"/>
          <w:shd w:val="clear" w:color="auto" w:fill="FFFFFF"/>
        </w:rPr>
        <w:t>°</w:t>
      </w:r>
      <w:r w:rsidR="00025F8D" w:rsidRPr="00A17643">
        <w:rPr>
          <w:rFonts w:ascii="Times New Roman" w:hAnsi="Times New Roman" w:cs="Times New Roman"/>
          <w:bCs/>
          <w:color w:val="222222"/>
          <w:sz w:val="24"/>
          <w:szCs w:val="24"/>
          <w:shd w:val="clear" w:color="auto" w:fill="FFFFFF"/>
        </w:rPr>
        <w:t xml:space="preserve">C, the heating device will be activated. </w:t>
      </w:r>
      <w:r w:rsidRPr="00A17643">
        <w:rPr>
          <w:rFonts w:ascii="Times New Roman" w:hAnsi="Times New Roman" w:cs="Times New Roman"/>
          <w:bCs/>
          <w:color w:val="222222"/>
          <w:sz w:val="24"/>
          <w:szCs w:val="24"/>
          <w:shd w:val="clear" w:color="auto" w:fill="FFFFFF"/>
        </w:rPr>
        <w:t>Figure 13</w:t>
      </w:r>
      <w:r w:rsidR="00025F8D" w:rsidRPr="00A17643">
        <w:rPr>
          <w:rFonts w:ascii="Times New Roman" w:hAnsi="Times New Roman" w:cs="Times New Roman"/>
          <w:bCs/>
          <w:color w:val="222222"/>
          <w:sz w:val="24"/>
          <w:szCs w:val="24"/>
          <w:shd w:val="clear" w:color="auto" w:fill="FFFFFF"/>
        </w:rPr>
        <w:t xml:space="preserve"> demonstrates that the heating devices function as expected. The display shows a temperature level of 16 </w:t>
      </w:r>
      <w:r w:rsidR="00025F8D" w:rsidRPr="00A17643">
        <w:rPr>
          <w:rFonts w:ascii="Times New Roman" w:hAnsi="Times New Roman" w:cs="Times New Roman"/>
          <w:b/>
          <w:bCs/>
          <w:color w:val="222222"/>
          <w:sz w:val="24"/>
          <w:szCs w:val="24"/>
          <w:shd w:val="clear" w:color="auto" w:fill="FFFFFF"/>
        </w:rPr>
        <w:t>°</w:t>
      </w:r>
      <w:r w:rsidR="00025F8D" w:rsidRPr="00A17643">
        <w:rPr>
          <w:rFonts w:ascii="Times New Roman" w:hAnsi="Times New Roman" w:cs="Times New Roman"/>
          <w:bCs/>
          <w:color w:val="222222"/>
          <w:sz w:val="24"/>
          <w:szCs w:val="24"/>
          <w:shd w:val="clear" w:color="auto" w:fill="FFFFFF"/>
        </w:rPr>
        <w:t xml:space="preserve">C, which is then transmitted to the IoT Server, which sends a signal to the Wireless Heating device, encircled in </w:t>
      </w:r>
      <w:r w:rsidRPr="00A17643">
        <w:rPr>
          <w:rFonts w:ascii="Times New Roman" w:hAnsi="Times New Roman" w:cs="Times New Roman"/>
          <w:bCs/>
          <w:color w:val="222222"/>
          <w:sz w:val="24"/>
          <w:szCs w:val="24"/>
          <w:shd w:val="clear" w:color="auto" w:fill="FFFFFF"/>
        </w:rPr>
        <w:t>Figure 13</w:t>
      </w:r>
      <w:r w:rsidR="00025F8D" w:rsidRPr="00A17643">
        <w:rPr>
          <w:rFonts w:ascii="Times New Roman" w:hAnsi="Times New Roman" w:cs="Times New Roman"/>
          <w:bCs/>
          <w:color w:val="222222"/>
          <w:sz w:val="24"/>
          <w:szCs w:val="24"/>
          <w:shd w:val="clear" w:color="auto" w:fill="FFFFFF"/>
        </w:rPr>
        <w:t xml:space="preserve">, which then activates </w:t>
      </w:r>
      <w:r w:rsidR="00B82201" w:rsidRPr="00A17643">
        <w:rPr>
          <w:rFonts w:ascii="Times New Roman" w:hAnsi="Times New Roman" w:cs="Times New Roman"/>
          <w:bCs/>
          <w:color w:val="222222"/>
          <w:sz w:val="24"/>
          <w:szCs w:val="24"/>
          <w:shd w:val="clear" w:color="auto" w:fill="FFFFFF"/>
        </w:rPr>
        <w:t>to</w:t>
      </w:r>
      <w:r w:rsidR="00025F8D" w:rsidRPr="00A17643">
        <w:rPr>
          <w:rFonts w:ascii="Times New Roman" w:hAnsi="Times New Roman" w:cs="Times New Roman"/>
          <w:bCs/>
          <w:color w:val="222222"/>
          <w:sz w:val="24"/>
          <w:szCs w:val="24"/>
          <w:shd w:val="clear" w:color="auto" w:fill="FFFFFF"/>
        </w:rPr>
        <w:t xml:space="preserve"> raise the temperature level.</w:t>
      </w:r>
      <w:r w:rsidR="00025F8D" w:rsidRPr="00A17643">
        <w:rPr>
          <w:rFonts w:ascii="Times New Roman" w:hAnsi="Times New Roman" w:cs="Times New Roman"/>
          <w:noProof/>
          <w:sz w:val="24"/>
          <w:szCs w:val="24"/>
        </w:rPr>
        <w:t xml:space="preserve"> </w:t>
      </w:r>
    </w:p>
    <w:p w:rsidR="00A17643" w:rsidRPr="00A17643" w:rsidRDefault="00A17643" w:rsidP="00A17643">
      <w:pPr>
        <w:spacing w:after="0" w:line="360" w:lineRule="auto"/>
        <w:jc w:val="both"/>
        <w:rPr>
          <w:rFonts w:ascii="Times New Roman" w:hAnsi="Times New Roman" w:cs="Times New Roman"/>
          <w:bCs/>
          <w:color w:val="222222"/>
          <w:sz w:val="24"/>
          <w:szCs w:val="24"/>
          <w:shd w:val="clear" w:color="auto" w:fill="FFFFFF"/>
        </w:rPr>
      </w:pPr>
    </w:p>
    <w:p w:rsidR="00025F8D" w:rsidRPr="00A17643" w:rsidRDefault="00B82201"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3661FFA4" wp14:editId="4C54EB4B">
            <wp:extent cx="3695700" cy="28028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997" t="9455" r="44660" b="17274"/>
                    <a:stretch/>
                  </pic:blipFill>
                  <pic:spPr bwMode="auto">
                    <a:xfrm>
                      <a:off x="0" y="0"/>
                      <a:ext cx="3700763" cy="2806695"/>
                    </a:xfrm>
                    <a:prstGeom prst="rect">
                      <a:avLst/>
                    </a:prstGeom>
                    <a:ln>
                      <a:noFill/>
                    </a:ln>
                    <a:extLst>
                      <a:ext uri="{53640926-AAD7-44D8-BBD7-CCE9431645EC}">
                        <a14:shadowObscured xmlns:a14="http://schemas.microsoft.com/office/drawing/2010/main"/>
                      </a:ext>
                    </a:extLst>
                  </pic:spPr>
                </pic:pic>
              </a:graphicData>
            </a:graphic>
          </wp:inline>
        </w:drawing>
      </w:r>
    </w:p>
    <w:p w:rsidR="00025F8D" w:rsidRDefault="00685508" w:rsidP="00A17643">
      <w:pPr>
        <w:pStyle w:val="Caption"/>
        <w:spacing w:after="0" w:line="360" w:lineRule="auto"/>
        <w:rPr>
          <w:rFonts w:ascii="Times New Roman" w:hAnsi="Times New Roman" w:cs="Times New Roman"/>
          <w:bCs/>
          <w:i w:val="0"/>
          <w:color w:val="auto"/>
          <w:sz w:val="24"/>
          <w:szCs w:val="24"/>
          <w:shd w:val="clear" w:color="auto" w:fill="FFFFFF"/>
        </w:rPr>
      </w:pPr>
      <w:bookmarkStart w:id="40" w:name="_Toc512414199"/>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14</w:t>
      </w:r>
      <w:r w:rsidRPr="00A17643">
        <w:rPr>
          <w:rFonts w:ascii="Times New Roman" w:hAnsi="Times New Roman" w:cs="Times New Roman"/>
          <w:i w:val="0"/>
          <w:color w:val="auto"/>
          <w:sz w:val="24"/>
          <w:szCs w:val="24"/>
        </w:rPr>
        <w:fldChar w:fldCharType="end"/>
      </w:r>
      <w:r w:rsidR="00025F8D" w:rsidRPr="00A17643">
        <w:rPr>
          <w:rFonts w:ascii="Times New Roman" w:hAnsi="Times New Roman" w:cs="Times New Roman"/>
          <w:i w:val="0"/>
          <w:color w:val="auto"/>
          <w:sz w:val="24"/>
          <w:szCs w:val="24"/>
        </w:rPr>
        <w:t xml:space="preserve">: Air Cooling Active above 25 </w:t>
      </w:r>
      <w:r w:rsidR="00025F8D" w:rsidRPr="00A17643">
        <w:rPr>
          <w:rFonts w:ascii="Times New Roman" w:hAnsi="Times New Roman" w:cs="Times New Roman"/>
          <w:b/>
          <w:bCs/>
          <w:i w:val="0"/>
          <w:color w:val="auto"/>
          <w:sz w:val="24"/>
          <w:szCs w:val="24"/>
          <w:shd w:val="clear" w:color="auto" w:fill="FFFFFF"/>
        </w:rPr>
        <w:t>°</w:t>
      </w:r>
      <w:r w:rsidR="00025F8D" w:rsidRPr="00A17643">
        <w:rPr>
          <w:rFonts w:ascii="Times New Roman" w:hAnsi="Times New Roman" w:cs="Times New Roman"/>
          <w:bCs/>
          <w:i w:val="0"/>
          <w:color w:val="auto"/>
          <w:sz w:val="24"/>
          <w:szCs w:val="24"/>
          <w:shd w:val="clear" w:color="auto" w:fill="FFFFFF"/>
        </w:rPr>
        <w:t>C</w:t>
      </w:r>
      <w:bookmarkEnd w:id="40"/>
    </w:p>
    <w:p w:rsidR="00A17643" w:rsidRPr="00A17643" w:rsidRDefault="00A17643" w:rsidP="00A17643">
      <w:pPr>
        <w:spacing w:after="0" w:line="360" w:lineRule="auto"/>
      </w:pPr>
    </w:p>
    <w:p w:rsidR="00025F8D" w:rsidRDefault="00025F8D" w:rsidP="00A17643">
      <w:pPr>
        <w:spacing w:after="0" w:line="360" w:lineRule="auto"/>
        <w:jc w:val="both"/>
        <w:rPr>
          <w:rFonts w:ascii="Times New Roman" w:hAnsi="Times New Roman" w:cs="Times New Roman"/>
          <w:bCs/>
          <w:color w:val="222222"/>
          <w:sz w:val="24"/>
          <w:szCs w:val="24"/>
          <w:shd w:val="clear" w:color="auto" w:fill="FFFFFF"/>
        </w:rPr>
      </w:pPr>
      <w:r w:rsidRPr="00A17643">
        <w:rPr>
          <w:rFonts w:ascii="Times New Roman" w:hAnsi="Times New Roman" w:cs="Times New Roman"/>
          <w:sz w:val="24"/>
          <w:szCs w:val="24"/>
        </w:rPr>
        <w:t xml:space="preserve">Like heating control, once temperature surpasses 25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 xml:space="preserve">C, the air cooling devices become active. </w:t>
      </w:r>
      <w:r w:rsidR="00590496" w:rsidRPr="00A17643">
        <w:rPr>
          <w:rFonts w:ascii="Times New Roman" w:hAnsi="Times New Roman" w:cs="Times New Roman"/>
          <w:bCs/>
          <w:color w:val="222222"/>
          <w:sz w:val="24"/>
          <w:szCs w:val="24"/>
          <w:shd w:val="clear" w:color="auto" w:fill="FFFFFF"/>
        </w:rPr>
        <w:t>Figure 12</w:t>
      </w:r>
      <w:r w:rsidRPr="00A17643">
        <w:rPr>
          <w:rFonts w:ascii="Times New Roman" w:hAnsi="Times New Roman" w:cs="Times New Roman"/>
          <w:bCs/>
          <w:color w:val="222222"/>
          <w:sz w:val="24"/>
          <w:szCs w:val="24"/>
          <w:shd w:val="clear" w:color="auto" w:fill="FFFFFF"/>
        </w:rPr>
        <w:t xml:space="preserve"> shows the condition for this, where air cooling becomes active at or </w:t>
      </w:r>
      <w:r w:rsidRPr="00A17643">
        <w:rPr>
          <w:rFonts w:ascii="Times New Roman" w:hAnsi="Times New Roman" w:cs="Times New Roman"/>
          <w:bCs/>
          <w:color w:val="222222"/>
          <w:sz w:val="24"/>
          <w:szCs w:val="24"/>
          <w:shd w:val="clear" w:color="auto" w:fill="FFFFFF"/>
        </w:rPr>
        <w:lastRenderedPageBreak/>
        <w:t xml:space="preserve">above 25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 xml:space="preserve">C and deactivates once temperature come below this threshold. </w:t>
      </w:r>
      <w:r w:rsidR="00590496" w:rsidRPr="00A17643">
        <w:rPr>
          <w:rFonts w:ascii="Times New Roman" w:hAnsi="Times New Roman" w:cs="Times New Roman"/>
          <w:bCs/>
          <w:color w:val="222222"/>
          <w:sz w:val="24"/>
          <w:szCs w:val="24"/>
          <w:shd w:val="clear" w:color="auto" w:fill="FFFFFF"/>
        </w:rPr>
        <w:t>Figure 14</w:t>
      </w:r>
      <w:r w:rsidRPr="00A17643">
        <w:rPr>
          <w:rFonts w:ascii="Times New Roman" w:hAnsi="Times New Roman" w:cs="Times New Roman"/>
          <w:bCs/>
          <w:color w:val="222222"/>
          <w:sz w:val="24"/>
          <w:szCs w:val="24"/>
          <w:shd w:val="clear" w:color="auto" w:fill="FFFFFF"/>
        </w:rPr>
        <w:t xml:space="preserve"> </w:t>
      </w:r>
      <w:r w:rsidR="00B82201" w:rsidRPr="00A17643">
        <w:rPr>
          <w:rFonts w:ascii="Times New Roman" w:hAnsi="Times New Roman" w:cs="Times New Roman"/>
          <w:bCs/>
          <w:color w:val="222222"/>
          <w:sz w:val="24"/>
          <w:szCs w:val="24"/>
          <w:shd w:val="clear" w:color="auto" w:fill="FFFFFF"/>
        </w:rPr>
        <w:t xml:space="preserve">shows a temperature level of 28 </w:t>
      </w:r>
      <w:r w:rsidR="00B82201" w:rsidRPr="00A17643">
        <w:rPr>
          <w:rFonts w:ascii="Times New Roman" w:hAnsi="Times New Roman" w:cs="Times New Roman"/>
          <w:b/>
          <w:bCs/>
          <w:color w:val="222222"/>
          <w:sz w:val="24"/>
          <w:szCs w:val="24"/>
          <w:shd w:val="clear" w:color="auto" w:fill="FFFFFF"/>
        </w:rPr>
        <w:t>°</w:t>
      </w:r>
      <w:r w:rsidR="00B82201" w:rsidRPr="00A17643">
        <w:rPr>
          <w:rFonts w:ascii="Times New Roman" w:hAnsi="Times New Roman" w:cs="Times New Roman"/>
          <w:bCs/>
          <w:color w:val="222222"/>
          <w:sz w:val="24"/>
          <w:szCs w:val="24"/>
          <w:shd w:val="clear" w:color="auto" w:fill="FFFFFF"/>
        </w:rPr>
        <w:t xml:space="preserve">C, which is then transmitted to the IoT Server. As the temperature is above 25 </w:t>
      </w:r>
      <w:r w:rsidR="00B82201" w:rsidRPr="00A17643">
        <w:rPr>
          <w:rFonts w:ascii="Times New Roman" w:hAnsi="Times New Roman" w:cs="Times New Roman"/>
          <w:b/>
          <w:bCs/>
          <w:color w:val="222222"/>
          <w:sz w:val="24"/>
          <w:szCs w:val="24"/>
          <w:shd w:val="clear" w:color="auto" w:fill="FFFFFF"/>
        </w:rPr>
        <w:t>°</w:t>
      </w:r>
      <w:r w:rsidR="00B82201" w:rsidRPr="00A17643">
        <w:rPr>
          <w:rFonts w:ascii="Times New Roman" w:hAnsi="Times New Roman" w:cs="Times New Roman"/>
          <w:bCs/>
          <w:color w:val="222222"/>
          <w:sz w:val="24"/>
          <w:szCs w:val="24"/>
          <w:shd w:val="clear" w:color="auto" w:fill="FFFFFF"/>
        </w:rPr>
        <w:t xml:space="preserve">C, the air cooling devices, encircled in </w:t>
      </w:r>
      <w:r w:rsidR="00590496" w:rsidRPr="00A17643">
        <w:rPr>
          <w:rFonts w:ascii="Times New Roman" w:hAnsi="Times New Roman" w:cs="Times New Roman"/>
          <w:bCs/>
          <w:color w:val="222222"/>
          <w:sz w:val="24"/>
          <w:szCs w:val="24"/>
          <w:shd w:val="clear" w:color="auto" w:fill="FFFFFF"/>
        </w:rPr>
        <w:t>Figure 14</w:t>
      </w:r>
      <w:r w:rsidR="00B82201" w:rsidRPr="00A17643">
        <w:rPr>
          <w:rFonts w:ascii="Times New Roman" w:hAnsi="Times New Roman" w:cs="Times New Roman"/>
          <w:bCs/>
          <w:color w:val="222222"/>
          <w:sz w:val="24"/>
          <w:szCs w:val="24"/>
          <w:shd w:val="clear" w:color="auto" w:fill="FFFFFF"/>
        </w:rPr>
        <w:t xml:space="preserve">, will become active. The device will remain active so long as temperature levels remain at or above 25 </w:t>
      </w:r>
      <w:r w:rsidR="00B82201" w:rsidRPr="00A17643">
        <w:rPr>
          <w:rFonts w:ascii="Times New Roman" w:hAnsi="Times New Roman" w:cs="Times New Roman"/>
          <w:b/>
          <w:bCs/>
          <w:color w:val="222222"/>
          <w:sz w:val="24"/>
          <w:szCs w:val="24"/>
          <w:shd w:val="clear" w:color="auto" w:fill="FFFFFF"/>
        </w:rPr>
        <w:t>°</w:t>
      </w:r>
      <w:r w:rsidR="00B82201" w:rsidRPr="00A17643">
        <w:rPr>
          <w:rFonts w:ascii="Times New Roman" w:hAnsi="Times New Roman" w:cs="Times New Roman"/>
          <w:bCs/>
          <w:color w:val="222222"/>
          <w:sz w:val="24"/>
          <w:szCs w:val="24"/>
          <w:shd w:val="clear" w:color="auto" w:fill="FFFFFF"/>
        </w:rPr>
        <w:t xml:space="preserve">C. Once temperature drops below 25 </w:t>
      </w:r>
      <w:r w:rsidR="00B82201" w:rsidRPr="00A17643">
        <w:rPr>
          <w:rFonts w:ascii="Times New Roman" w:hAnsi="Times New Roman" w:cs="Times New Roman"/>
          <w:b/>
          <w:bCs/>
          <w:color w:val="222222"/>
          <w:sz w:val="24"/>
          <w:szCs w:val="24"/>
          <w:shd w:val="clear" w:color="auto" w:fill="FFFFFF"/>
        </w:rPr>
        <w:t>°</w:t>
      </w:r>
      <w:r w:rsidR="00B82201" w:rsidRPr="00A17643">
        <w:rPr>
          <w:rFonts w:ascii="Times New Roman" w:hAnsi="Times New Roman" w:cs="Times New Roman"/>
          <w:bCs/>
          <w:color w:val="222222"/>
          <w:sz w:val="24"/>
          <w:szCs w:val="24"/>
          <w:shd w:val="clear" w:color="auto" w:fill="FFFFFF"/>
        </w:rPr>
        <w:t>C, the device will be inactive.</w:t>
      </w:r>
    </w:p>
    <w:p w:rsidR="00A17643" w:rsidRPr="00A17643" w:rsidRDefault="00A17643" w:rsidP="00DB2FA2">
      <w:pPr>
        <w:jc w:val="both"/>
        <w:rPr>
          <w:rFonts w:ascii="Times New Roman" w:hAnsi="Times New Roman" w:cs="Times New Roman"/>
          <w:bCs/>
          <w:color w:val="222222"/>
          <w:sz w:val="24"/>
          <w:szCs w:val="24"/>
          <w:shd w:val="clear" w:color="auto" w:fill="FFFFFF"/>
        </w:rPr>
      </w:pPr>
    </w:p>
    <w:p w:rsidR="00B82201" w:rsidRPr="00A17643" w:rsidRDefault="00B82201"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3794646F" wp14:editId="72C08754">
            <wp:extent cx="4267200" cy="3934690"/>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7727" r="61611" b="19343"/>
                    <a:stretch/>
                  </pic:blipFill>
                  <pic:spPr bwMode="auto">
                    <a:xfrm>
                      <a:off x="0" y="0"/>
                      <a:ext cx="4275058" cy="3941935"/>
                    </a:xfrm>
                    <a:prstGeom prst="rect">
                      <a:avLst/>
                    </a:prstGeom>
                    <a:ln>
                      <a:noFill/>
                    </a:ln>
                    <a:extLst>
                      <a:ext uri="{53640926-AAD7-44D8-BBD7-CCE9431645EC}">
                        <a14:shadowObscured xmlns:a14="http://schemas.microsoft.com/office/drawing/2010/main"/>
                      </a:ext>
                    </a:extLst>
                  </pic:spPr>
                </pic:pic>
              </a:graphicData>
            </a:graphic>
          </wp:inline>
        </w:drawing>
      </w:r>
    </w:p>
    <w:p w:rsidR="00B82201" w:rsidRDefault="00685508" w:rsidP="00A17643">
      <w:pPr>
        <w:pStyle w:val="Caption"/>
        <w:spacing w:after="0" w:line="360" w:lineRule="auto"/>
        <w:rPr>
          <w:rFonts w:ascii="Times New Roman" w:hAnsi="Times New Roman" w:cs="Times New Roman"/>
          <w:i w:val="0"/>
          <w:color w:val="auto"/>
          <w:sz w:val="24"/>
          <w:szCs w:val="24"/>
        </w:rPr>
      </w:pPr>
      <w:bookmarkStart w:id="41" w:name="_Toc512414200"/>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15</w:t>
      </w:r>
      <w:r w:rsidRPr="00A17643">
        <w:rPr>
          <w:rFonts w:ascii="Times New Roman" w:hAnsi="Times New Roman" w:cs="Times New Roman"/>
          <w:i w:val="0"/>
          <w:color w:val="auto"/>
          <w:sz w:val="24"/>
          <w:szCs w:val="24"/>
        </w:rPr>
        <w:fldChar w:fldCharType="end"/>
      </w:r>
      <w:r w:rsidR="00B82201" w:rsidRPr="00A17643">
        <w:rPr>
          <w:rFonts w:ascii="Times New Roman" w:hAnsi="Times New Roman" w:cs="Times New Roman"/>
          <w:i w:val="0"/>
          <w:color w:val="auto"/>
          <w:sz w:val="24"/>
          <w:szCs w:val="24"/>
        </w:rPr>
        <w:t>: Window Control</w:t>
      </w:r>
      <w:r w:rsidR="00133694" w:rsidRPr="00A17643">
        <w:rPr>
          <w:rFonts w:ascii="Times New Roman" w:hAnsi="Times New Roman" w:cs="Times New Roman"/>
          <w:i w:val="0"/>
          <w:color w:val="auto"/>
          <w:sz w:val="24"/>
          <w:szCs w:val="24"/>
        </w:rPr>
        <w:t xml:space="preserve"> with active switch</w:t>
      </w:r>
      <w:bookmarkEnd w:id="41"/>
    </w:p>
    <w:p w:rsidR="00A17643" w:rsidRPr="00A17643" w:rsidRDefault="00A17643" w:rsidP="00A17643">
      <w:pPr>
        <w:spacing w:after="0" w:line="360" w:lineRule="auto"/>
      </w:pPr>
    </w:p>
    <w:p w:rsidR="00133694" w:rsidRDefault="00133694" w:rsidP="00A17643">
      <w:pPr>
        <w:spacing w:after="0" w:line="360" w:lineRule="auto"/>
        <w:jc w:val="both"/>
        <w:rPr>
          <w:rFonts w:ascii="Times New Roman" w:hAnsi="Times New Roman" w:cs="Times New Roman"/>
          <w:bCs/>
          <w:color w:val="222222"/>
          <w:sz w:val="24"/>
          <w:szCs w:val="24"/>
          <w:shd w:val="clear" w:color="auto" w:fill="FFFFFF"/>
        </w:rPr>
      </w:pPr>
      <w:r w:rsidRPr="00A17643">
        <w:rPr>
          <w:rFonts w:ascii="Times New Roman" w:hAnsi="Times New Roman" w:cs="Times New Roman"/>
          <w:sz w:val="24"/>
          <w:szCs w:val="24"/>
        </w:rPr>
        <w:t xml:space="preserve">Air conditioning is not the only method of cooling temperature. Other methods are as simply as opening windows to allow for air flow. This method has been incorporated into the network design. As seen in </w:t>
      </w:r>
      <w:r w:rsidR="00590496" w:rsidRPr="00A17643">
        <w:rPr>
          <w:rFonts w:ascii="Times New Roman" w:hAnsi="Times New Roman" w:cs="Times New Roman"/>
          <w:sz w:val="24"/>
          <w:szCs w:val="24"/>
        </w:rPr>
        <w:t>Figure 15</w:t>
      </w:r>
      <w:r w:rsidRPr="00A17643">
        <w:rPr>
          <w:rFonts w:ascii="Times New Roman" w:hAnsi="Times New Roman" w:cs="Times New Roman"/>
          <w:sz w:val="24"/>
          <w:szCs w:val="24"/>
        </w:rPr>
        <w:t xml:space="preserve">, the design makes use of wireless IoT windows which interact with the IoT server to open and close depending on temperature level. For this method to be utilised however, the outside temperature sensor must report adequate temperature levels. This is to determine a rough estimate of outdoor weather conditions, as higher temperature typically displays better weather compared to lower temperature levels. As such, the outdoor temperature sensor is utilised to determine outdoor temperature and report this to the MCU, which then reports the temperature to the IoT Server. Should both indoor and outdoor temperature meet the conditions set, as seen in </w:t>
      </w:r>
      <w:r w:rsidR="00590496" w:rsidRPr="00A17643">
        <w:rPr>
          <w:rFonts w:ascii="Times New Roman" w:hAnsi="Times New Roman" w:cs="Times New Roman"/>
          <w:sz w:val="24"/>
          <w:szCs w:val="24"/>
        </w:rPr>
        <w:t>Figure 11</w:t>
      </w:r>
      <w:r w:rsidRPr="00A17643">
        <w:rPr>
          <w:rFonts w:ascii="Times New Roman" w:hAnsi="Times New Roman" w:cs="Times New Roman"/>
          <w:sz w:val="24"/>
          <w:szCs w:val="24"/>
        </w:rPr>
        <w:t xml:space="preserve">, the window will open or close. If temperature levels are once again above 25 </w:t>
      </w:r>
      <w:r w:rsidRPr="00A17643">
        <w:rPr>
          <w:rFonts w:ascii="Times New Roman" w:hAnsi="Times New Roman" w:cs="Times New Roman"/>
          <w:b/>
          <w:bCs/>
          <w:color w:val="222222"/>
          <w:sz w:val="24"/>
          <w:szCs w:val="24"/>
          <w:shd w:val="clear" w:color="auto" w:fill="FFFFFF"/>
        </w:rPr>
        <w:lastRenderedPageBreak/>
        <w:t>°</w:t>
      </w:r>
      <w:r w:rsidRPr="00A17643">
        <w:rPr>
          <w:rFonts w:ascii="Times New Roman" w:hAnsi="Times New Roman" w:cs="Times New Roman"/>
          <w:bCs/>
          <w:color w:val="222222"/>
          <w:sz w:val="24"/>
          <w:szCs w:val="24"/>
          <w:shd w:val="clear" w:color="auto" w:fill="FFFFFF"/>
        </w:rPr>
        <w:t xml:space="preserve">C, the window will open, or if the temperature is below 25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 xml:space="preserve">C, it will shut. However, one more condition is required for this to function. Each room possess a switch which activates the window functionality. This switch, marked within a square in </w:t>
      </w:r>
      <w:r w:rsidR="00590496" w:rsidRPr="00A17643">
        <w:rPr>
          <w:rFonts w:ascii="Times New Roman" w:hAnsi="Times New Roman" w:cs="Times New Roman"/>
          <w:bCs/>
          <w:color w:val="222222"/>
          <w:sz w:val="24"/>
          <w:szCs w:val="24"/>
          <w:shd w:val="clear" w:color="auto" w:fill="FFFFFF"/>
        </w:rPr>
        <w:t>Figure 15</w:t>
      </w:r>
      <w:r w:rsidRPr="00A17643">
        <w:rPr>
          <w:rFonts w:ascii="Times New Roman" w:hAnsi="Times New Roman" w:cs="Times New Roman"/>
          <w:bCs/>
          <w:color w:val="222222"/>
          <w:sz w:val="24"/>
          <w:szCs w:val="24"/>
          <w:shd w:val="clear" w:color="auto" w:fill="FFFFFF"/>
        </w:rPr>
        <w:t xml:space="preserve">, must be active for the windows to open. </w:t>
      </w:r>
      <w:r w:rsidR="00590496" w:rsidRPr="00A17643">
        <w:rPr>
          <w:rFonts w:ascii="Times New Roman" w:hAnsi="Times New Roman" w:cs="Times New Roman"/>
          <w:bCs/>
          <w:color w:val="222222"/>
          <w:sz w:val="24"/>
          <w:szCs w:val="24"/>
          <w:shd w:val="clear" w:color="auto" w:fill="FFFFFF"/>
        </w:rPr>
        <w:t>Figure 15</w:t>
      </w:r>
      <w:r w:rsidRPr="00A17643">
        <w:rPr>
          <w:rFonts w:ascii="Times New Roman" w:hAnsi="Times New Roman" w:cs="Times New Roman"/>
          <w:bCs/>
          <w:color w:val="222222"/>
          <w:sz w:val="24"/>
          <w:szCs w:val="24"/>
          <w:shd w:val="clear" w:color="auto" w:fill="FFFFFF"/>
        </w:rPr>
        <w:t xml:space="preserve"> shows a temperature level of 27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C</w:t>
      </w:r>
      <w:r w:rsidR="00174216" w:rsidRPr="00A17643">
        <w:rPr>
          <w:rFonts w:ascii="Times New Roman" w:hAnsi="Times New Roman" w:cs="Times New Roman"/>
          <w:bCs/>
          <w:color w:val="222222"/>
          <w:sz w:val="24"/>
          <w:szCs w:val="24"/>
          <w:shd w:val="clear" w:color="auto" w:fill="FFFFFF"/>
        </w:rPr>
        <w:t xml:space="preserve">, shows the switch is active, therefore the window will open. However, </w:t>
      </w:r>
      <w:r w:rsidR="00590496" w:rsidRPr="00A17643">
        <w:rPr>
          <w:rFonts w:ascii="Times New Roman" w:hAnsi="Times New Roman" w:cs="Times New Roman"/>
          <w:bCs/>
          <w:color w:val="222222"/>
          <w:sz w:val="24"/>
          <w:szCs w:val="24"/>
          <w:shd w:val="clear" w:color="auto" w:fill="FFFFFF"/>
        </w:rPr>
        <w:t>Figure 16</w:t>
      </w:r>
      <w:r w:rsidR="00174216" w:rsidRPr="00A17643">
        <w:rPr>
          <w:rFonts w:ascii="Times New Roman" w:hAnsi="Times New Roman" w:cs="Times New Roman"/>
          <w:bCs/>
          <w:color w:val="222222"/>
          <w:sz w:val="24"/>
          <w:szCs w:val="24"/>
          <w:shd w:val="clear" w:color="auto" w:fill="FFFFFF"/>
        </w:rPr>
        <w:t xml:space="preserve"> below shows a similar set of conditions, with a temperature level of 29 </w:t>
      </w:r>
      <w:r w:rsidR="00174216" w:rsidRPr="00A17643">
        <w:rPr>
          <w:rFonts w:ascii="Times New Roman" w:hAnsi="Times New Roman" w:cs="Times New Roman"/>
          <w:b/>
          <w:bCs/>
          <w:color w:val="222222"/>
          <w:sz w:val="24"/>
          <w:szCs w:val="24"/>
          <w:shd w:val="clear" w:color="auto" w:fill="FFFFFF"/>
        </w:rPr>
        <w:t>°</w:t>
      </w:r>
      <w:r w:rsidR="00174216" w:rsidRPr="00A17643">
        <w:rPr>
          <w:rFonts w:ascii="Times New Roman" w:hAnsi="Times New Roman" w:cs="Times New Roman"/>
          <w:bCs/>
          <w:color w:val="222222"/>
          <w:sz w:val="24"/>
          <w:szCs w:val="24"/>
          <w:shd w:val="clear" w:color="auto" w:fill="FFFFFF"/>
        </w:rPr>
        <w:t>C, but with an in-active switch. This prevents the window from opening.</w:t>
      </w:r>
    </w:p>
    <w:p w:rsidR="00A17643" w:rsidRPr="00A17643" w:rsidRDefault="00A17643" w:rsidP="00A17643">
      <w:pPr>
        <w:spacing w:after="0" w:line="360" w:lineRule="auto"/>
        <w:jc w:val="both"/>
        <w:rPr>
          <w:rFonts w:ascii="Times New Roman" w:hAnsi="Times New Roman" w:cs="Times New Roman"/>
          <w:bCs/>
          <w:color w:val="222222"/>
          <w:sz w:val="24"/>
          <w:szCs w:val="24"/>
          <w:shd w:val="clear" w:color="auto" w:fill="FFFFFF"/>
        </w:rPr>
      </w:pPr>
    </w:p>
    <w:p w:rsidR="00133694" w:rsidRPr="00A17643" w:rsidRDefault="00133694"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0E8F7584" wp14:editId="2EC17E53">
            <wp:extent cx="3495675" cy="328008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831" t="17432" r="61445" b="19637"/>
                    <a:stretch/>
                  </pic:blipFill>
                  <pic:spPr bwMode="auto">
                    <a:xfrm>
                      <a:off x="0" y="0"/>
                      <a:ext cx="3504245" cy="3288124"/>
                    </a:xfrm>
                    <a:prstGeom prst="rect">
                      <a:avLst/>
                    </a:prstGeom>
                    <a:ln>
                      <a:noFill/>
                    </a:ln>
                    <a:extLst>
                      <a:ext uri="{53640926-AAD7-44D8-BBD7-CCE9431645EC}">
                        <a14:shadowObscured xmlns:a14="http://schemas.microsoft.com/office/drawing/2010/main"/>
                      </a:ext>
                    </a:extLst>
                  </pic:spPr>
                </pic:pic>
              </a:graphicData>
            </a:graphic>
          </wp:inline>
        </w:drawing>
      </w:r>
    </w:p>
    <w:p w:rsidR="00133694" w:rsidRDefault="00685508" w:rsidP="00A17643">
      <w:pPr>
        <w:pStyle w:val="Caption"/>
        <w:spacing w:after="0" w:line="360" w:lineRule="auto"/>
        <w:rPr>
          <w:rFonts w:ascii="Times New Roman" w:hAnsi="Times New Roman" w:cs="Times New Roman"/>
          <w:i w:val="0"/>
          <w:color w:val="auto"/>
          <w:sz w:val="24"/>
          <w:szCs w:val="24"/>
        </w:rPr>
      </w:pPr>
      <w:bookmarkStart w:id="42" w:name="_Toc512414201"/>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16</w:t>
      </w:r>
      <w:r w:rsidRPr="00A17643">
        <w:rPr>
          <w:rFonts w:ascii="Times New Roman" w:hAnsi="Times New Roman" w:cs="Times New Roman"/>
          <w:i w:val="0"/>
          <w:color w:val="auto"/>
          <w:sz w:val="24"/>
          <w:szCs w:val="24"/>
        </w:rPr>
        <w:fldChar w:fldCharType="end"/>
      </w:r>
      <w:r w:rsidR="00133694" w:rsidRPr="00A17643">
        <w:rPr>
          <w:rFonts w:ascii="Times New Roman" w:hAnsi="Times New Roman" w:cs="Times New Roman"/>
          <w:i w:val="0"/>
          <w:color w:val="auto"/>
          <w:sz w:val="24"/>
          <w:szCs w:val="24"/>
        </w:rPr>
        <w:t>: Window Control with in-active switch</w:t>
      </w:r>
      <w:bookmarkEnd w:id="42"/>
    </w:p>
    <w:p w:rsidR="00A17643" w:rsidRPr="00A17643" w:rsidRDefault="00A17643" w:rsidP="00A17643"/>
    <w:p w:rsidR="00174216" w:rsidRDefault="00174216"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The purpose of this feature is to deactivate the window functionality should the home owner not wish for open windows or if there are no personnel present within the home or office. This function can be controlled remotely via any IoT configured smart device, as seen in </w:t>
      </w:r>
      <w:r w:rsidR="00590496" w:rsidRPr="00A17643">
        <w:rPr>
          <w:rFonts w:ascii="Times New Roman" w:hAnsi="Times New Roman" w:cs="Times New Roman"/>
          <w:sz w:val="24"/>
          <w:szCs w:val="24"/>
        </w:rPr>
        <w:t>Figure 17</w:t>
      </w:r>
      <w:r w:rsidRPr="00A17643">
        <w:rPr>
          <w:rFonts w:ascii="Times New Roman" w:hAnsi="Times New Roman" w:cs="Times New Roman"/>
          <w:sz w:val="24"/>
          <w:szCs w:val="24"/>
        </w:rPr>
        <w:t>.</w:t>
      </w:r>
    </w:p>
    <w:p w:rsidR="00A17643" w:rsidRPr="00A17643" w:rsidRDefault="00A17643" w:rsidP="00A17643">
      <w:pPr>
        <w:spacing w:after="0" w:line="360" w:lineRule="auto"/>
        <w:jc w:val="both"/>
        <w:rPr>
          <w:rFonts w:ascii="Times New Roman" w:hAnsi="Times New Roman" w:cs="Times New Roman"/>
          <w:sz w:val="24"/>
          <w:szCs w:val="24"/>
        </w:rPr>
      </w:pPr>
    </w:p>
    <w:p w:rsidR="00174216" w:rsidRPr="00A17643" w:rsidRDefault="00174216"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550FA896" wp14:editId="19767E50">
            <wp:extent cx="5565642" cy="2190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925" t="29588" r="43830" b="31753"/>
                    <a:stretch/>
                  </pic:blipFill>
                  <pic:spPr bwMode="auto">
                    <a:xfrm>
                      <a:off x="0" y="0"/>
                      <a:ext cx="5631718" cy="2216759"/>
                    </a:xfrm>
                    <a:prstGeom prst="rect">
                      <a:avLst/>
                    </a:prstGeom>
                    <a:ln>
                      <a:noFill/>
                    </a:ln>
                    <a:extLst>
                      <a:ext uri="{53640926-AAD7-44D8-BBD7-CCE9431645EC}">
                        <a14:shadowObscured xmlns:a14="http://schemas.microsoft.com/office/drawing/2010/main"/>
                      </a:ext>
                    </a:extLst>
                  </pic:spPr>
                </pic:pic>
              </a:graphicData>
            </a:graphic>
          </wp:inline>
        </w:drawing>
      </w:r>
    </w:p>
    <w:p w:rsidR="00174216" w:rsidRPr="00A17643" w:rsidRDefault="00685508" w:rsidP="00A17643">
      <w:pPr>
        <w:pStyle w:val="Caption"/>
        <w:spacing w:after="0" w:line="360" w:lineRule="auto"/>
        <w:rPr>
          <w:rFonts w:ascii="Times New Roman" w:hAnsi="Times New Roman" w:cs="Times New Roman"/>
          <w:i w:val="0"/>
          <w:color w:val="auto"/>
          <w:sz w:val="24"/>
          <w:szCs w:val="24"/>
        </w:rPr>
      </w:pPr>
      <w:bookmarkStart w:id="43" w:name="_Toc512414202"/>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17</w:t>
      </w:r>
      <w:r w:rsidRPr="00A17643">
        <w:rPr>
          <w:rFonts w:ascii="Times New Roman" w:hAnsi="Times New Roman" w:cs="Times New Roman"/>
          <w:i w:val="0"/>
          <w:color w:val="auto"/>
          <w:sz w:val="24"/>
          <w:szCs w:val="24"/>
        </w:rPr>
        <w:fldChar w:fldCharType="end"/>
      </w:r>
      <w:r w:rsidR="00174216" w:rsidRPr="00A17643">
        <w:rPr>
          <w:rFonts w:ascii="Times New Roman" w:hAnsi="Times New Roman" w:cs="Times New Roman"/>
          <w:i w:val="0"/>
          <w:color w:val="auto"/>
          <w:sz w:val="24"/>
          <w:szCs w:val="24"/>
        </w:rPr>
        <w:t>: Window Switch Control via IoT Smart Device.</w:t>
      </w:r>
      <w:bookmarkEnd w:id="43"/>
    </w:p>
    <w:p w:rsidR="006C5DB7" w:rsidRPr="00A17643" w:rsidRDefault="006C5DB7" w:rsidP="007E3DA4">
      <w:pPr>
        <w:rPr>
          <w:rFonts w:ascii="Times New Roman" w:hAnsi="Times New Roman" w:cs="Times New Roman"/>
          <w:sz w:val="24"/>
          <w:szCs w:val="24"/>
        </w:rPr>
      </w:pPr>
    </w:p>
    <w:p w:rsidR="00470EAD" w:rsidRPr="00A17643" w:rsidRDefault="00470EAD" w:rsidP="00731F5A">
      <w:pPr>
        <w:pStyle w:val="Heading2"/>
        <w:spacing w:line="360" w:lineRule="auto"/>
        <w:rPr>
          <w:rFonts w:ascii="Times New Roman" w:hAnsi="Times New Roman" w:cs="Times New Roman"/>
          <w:b/>
          <w:color w:val="auto"/>
          <w:sz w:val="24"/>
          <w:szCs w:val="24"/>
        </w:rPr>
      </w:pPr>
      <w:bookmarkStart w:id="44" w:name="_Toc512415409"/>
      <w:r w:rsidRPr="00A17643">
        <w:rPr>
          <w:rFonts w:ascii="Times New Roman" w:hAnsi="Times New Roman" w:cs="Times New Roman"/>
          <w:b/>
          <w:color w:val="auto"/>
          <w:sz w:val="24"/>
          <w:szCs w:val="24"/>
        </w:rPr>
        <w:t>5.2.2 Temperature Control Implementation Utilising MCU Board</w:t>
      </w:r>
      <w:bookmarkEnd w:id="44"/>
    </w:p>
    <w:p w:rsidR="00470EAD" w:rsidRDefault="000751CD" w:rsidP="00731F5A">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Another method of temperature control within a network is to utilise MCU boards</w:t>
      </w:r>
      <w:r w:rsidR="00022B2B" w:rsidRPr="00A17643">
        <w:rPr>
          <w:rFonts w:ascii="Times New Roman" w:hAnsi="Times New Roman" w:cs="Times New Roman"/>
          <w:sz w:val="24"/>
          <w:szCs w:val="24"/>
        </w:rPr>
        <w:t>, such as Arduino’s, to program various device functions. Packet Tracer also allows the simulation of Arduino board-controlled networks, which this project utilises using JavaScript programming language.</w:t>
      </w:r>
    </w:p>
    <w:p w:rsidR="00A17643" w:rsidRPr="00A17643" w:rsidRDefault="00A17643" w:rsidP="00DB2FA2">
      <w:pPr>
        <w:jc w:val="both"/>
        <w:rPr>
          <w:rFonts w:ascii="Times New Roman" w:hAnsi="Times New Roman" w:cs="Times New Roman"/>
          <w:sz w:val="24"/>
          <w:szCs w:val="24"/>
        </w:rPr>
      </w:pPr>
    </w:p>
    <w:p w:rsidR="00022B2B" w:rsidRPr="00A17643" w:rsidRDefault="00566FF3" w:rsidP="007E3DA4">
      <w:pPr>
        <w:rPr>
          <w:rFonts w:ascii="Times New Roman" w:hAnsi="Times New Roman" w:cs="Times New Roman"/>
          <w:sz w:val="24"/>
          <w:szCs w:val="24"/>
        </w:rPr>
      </w:pPr>
      <w:r>
        <w:rPr>
          <w:noProof/>
          <w:lang w:eastAsia="en-GB"/>
        </w:rPr>
        <w:drawing>
          <wp:inline distT="0" distB="0" distL="0" distR="0" wp14:anchorId="3E7FEAB8" wp14:editId="36E98333">
            <wp:extent cx="3714477" cy="4314825"/>
            <wp:effectExtent l="0" t="0" r="63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b="7020"/>
                    <a:stretch/>
                  </pic:blipFill>
                  <pic:spPr bwMode="auto">
                    <a:xfrm>
                      <a:off x="0" y="0"/>
                      <a:ext cx="3717459" cy="4318289"/>
                    </a:xfrm>
                    <a:prstGeom prst="rect">
                      <a:avLst/>
                    </a:prstGeom>
                    <a:ln>
                      <a:noFill/>
                    </a:ln>
                    <a:extLst>
                      <a:ext uri="{53640926-AAD7-44D8-BBD7-CCE9431645EC}">
                        <a14:shadowObscured xmlns:a14="http://schemas.microsoft.com/office/drawing/2010/main"/>
                      </a:ext>
                    </a:extLst>
                  </pic:spPr>
                </pic:pic>
              </a:graphicData>
            </a:graphic>
          </wp:inline>
        </w:drawing>
      </w:r>
    </w:p>
    <w:p w:rsidR="00022B2B" w:rsidRDefault="00685508" w:rsidP="00A17643">
      <w:pPr>
        <w:pStyle w:val="Caption"/>
        <w:spacing w:after="0" w:line="360" w:lineRule="auto"/>
        <w:rPr>
          <w:rFonts w:ascii="Times New Roman" w:hAnsi="Times New Roman" w:cs="Times New Roman"/>
          <w:i w:val="0"/>
          <w:color w:val="auto"/>
          <w:sz w:val="24"/>
          <w:szCs w:val="24"/>
        </w:rPr>
      </w:pPr>
      <w:bookmarkStart w:id="45" w:name="_Toc512414203"/>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18</w:t>
      </w:r>
      <w:r w:rsidRPr="00A17643">
        <w:rPr>
          <w:rFonts w:ascii="Times New Roman" w:hAnsi="Times New Roman" w:cs="Times New Roman"/>
          <w:i w:val="0"/>
          <w:color w:val="auto"/>
          <w:sz w:val="24"/>
          <w:szCs w:val="24"/>
        </w:rPr>
        <w:fldChar w:fldCharType="end"/>
      </w:r>
      <w:r w:rsidR="00022B2B" w:rsidRPr="00A17643">
        <w:rPr>
          <w:rFonts w:ascii="Times New Roman" w:hAnsi="Times New Roman" w:cs="Times New Roman"/>
          <w:i w:val="0"/>
          <w:color w:val="auto"/>
          <w:sz w:val="24"/>
          <w:szCs w:val="24"/>
        </w:rPr>
        <w:t>: JavaScript code for Network setup.</w:t>
      </w:r>
      <w:bookmarkEnd w:id="45"/>
    </w:p>
    <w:p w:rsidR="00A17643" w:rsidRPr="00A17643" w:rsidRDefault="00A17643" w:rsidP="00A17643"/>
    <w:p w:rsidR="00022B2B" w:rsidRPr="00A17643" w:rsidRDefault="00566FF3" w:rsidP="007E3DA4">
      <w:pPr>
        <w:rPr>
          <w:rFonts w:ascii="Times New Roman" w:hAnsi="Times New Roman" w:cs="Times New Roman"/>
          <w:sz w:val="24"/>
          <w:szCs w:val="24"/>
        </w:rPr>
      </w:pPr>
      <w:r>
        <w:rPr>
          <w:noProof/>
          <w:lang w:eastAsia="en-GB"/>
        </w:rPr>
        <w:drawing>
          <wp:inline distT="0" distB="0" distL="0" distR="0" wp14:anchorId="22F3CC46" wp14:editId="4149EB65">
            <wp:extent cx="5581437" cy="3810000"/>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594618" cy="3818998"/>
                    </a:xfrm>
                    <a:prstGeom prst="rect">
                      <a:avLst/>
                    </a:prstGeom>
                  </pic:spPr>
                </pic:pic>
              </a:graphicData>
            </a:graphic>
          </wp:inline>
        </w:drawing>
      </w:r>
    </w:p>
    <w:p w:rsidR="00022B2B" w:rsidRDefault="00685508" w:rsidP="00A17643">
      <w:pPr>
        <w:pStyle w:val="Caption"/>
        <w:spacing w:after="0" w:line="360" w:lineRule="auto"/>
        <w:rPr>
          <w:rFonts w:ascii="Times New Roman" w:hAnsi="Times New Roman" w:cs="Times New Roman"/>
          <w:i w:val="0"/>
          <w:color w:val="auto"/>
          <w:sz w:val="24"/>
          <w:szCs w:val="24"/>
        </w:rPr>
      </w:pPr>
      <w:bookmarkStart w:id="46" w:name="_Toc512414204"/>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19</w:t>
      </w:r>
      <w:r w:rsidRPr="00A17643">
        <w:rPr>
          <w:rFonts w:ascii="Times New Roman" w:hAnsi="Times New Roman" w:cs="Times New Roman"/>
          <w:i w:val="0"/>
          <w:color w:val="auto"/>
          <w:sz w:val="24"/>
          <w:szCs w:val="24"/>
        </w:rPr>
        <w:fldChar w:fldCharType="end"/>
      </w:r>
      <w:r w:rsidR="00022B2B" w:rsidRPr="00A17643">
        <w:rPr>
          <w:rFonts w:ascii="Times New Roman" w:hAnsi="Times New Roman" w:cs="Times New Roman"/>
          <w:i w:val="0"/>
          <w:color w:val="auto"/>
          <w:sz w:val="24"/>
          <w:szCs w:val="24"/>
        </w:rPr>
        <w:t>: JavaScript code for Network function</w:t>
      </w:r>
      <w:bookmarkEnd w:id="46"/>
    </w:p>
    <w:p w:rsidR="00A17643" w:rsidRPr="00A17643" w:rsidRDefault="00A17643" w:rsidP="00A17643">
      <w:pPr>
        <w:spacing w:after="0" w:line="360" w:lineRule="auto"/>
      </w:pPr>
    </w:p>
    <w:p w:rsidR="00022B2B" w:rsidRDefault="00022B2B"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Figures 18 and 19 depict the JavaScript code utilised within the project to control various devices. </w:t>
      </w:r>
      <w:r w:rsidR="001B260F">
        <w:rPr>
          <w:rFonts w:ascii="Times New Roman" w:hAnsi="Times New Roman" w:cs="Times New Roman"/>
          <w:sz w:val="24"/>
          <w:szCs w:val="24"/>
        </w:rPr>
        <w:t xml:space="preserve">A larger view of the code within these figures can be seen within the appendices section. </w:t>
      </w:r>
      <w:r w:rsidRPr="00A17643">
        <w:rPr>
          <w:rFonts w:ascii="Times New Roman" w:hAnsi="Times New Roman" w:cs="Times New Roman"/>
          <w:sz w:val="24"/>
          <w:szCs w:val="24"/>
        </w:rPr>
        <w:t xml:space="preserve">The function of this is like the IoT Server method, with the key difference that all device function is controlled by the MCU boards. One advantage of this method over the IoT Server method is that all process traffic does not originate from a singular location. Likewise, not all traffic is sent to a singular location. </w:t>
      </w:r>
      <w:r w:rsidR="00C842D3" w:rsidRPr="00A17643">
        <w:rPr>
          <w:rFonts w:ascii="Times New Roman" w:hAnsi="Times New Roman" w:cs="Times New Roman"/>
          <w:sz w:val="24"/>
          <w:szCs w:val="24"/>
        </w:rPr>
        <w:t xml:space="preserve">Another advantage is that devices do not require </w:t>
      </w:r>
      <w:r w:rsidR="00F4709D" w:rsidRPr="00A17643">
        <w:rPr>
          <w:rFonts w:ascii="Times New Roman" w:hAnsi="Times New Roman" w:cs="Times New Roman"/>
          <w:sz w:val="24"/>
          <w:szCs w:val="24"/>
        </w:rPr>
        <w:t xml:space="preserve">connection to an IoT server. However, the MCU itself will still require this connection if the user desires to utilise IoT concepts such as remote monitoring or remote control. </w:t>
      </w:r>
      <w:r w:rsidRPr="00A17643">
        <w:rPr>
          <w:rFonts w:ascii="Times New Roman" w:hAnsi="Times New Roman" w:cs="Times New Roman"/>
          <w:sz w:val="24"/>
          <w:szCs w:val="24"/>
        </w:rPr>
        <w:t>While the temperature MCU board still updates the IoT Server, as seen in Figure 18 lines 15-24 and Figure 19 line 60, all device control function originates from the MCU, not the IoT Server.</w:t>
      </w:r>
      <w:r w:rsidR="007141A1" w:rsidRPr="00A17643">
        <w:rPr>
          <w:rFonts w:ascii="Times New Roman" w:hAnsi="Times New Roman" w:cs="Times New Roman"/>
          <w:sz w:val="24"/>
          <w:szCs w:val="24"/>
        </w:rPr>
        <w:t xml:space="preserve"> Figure 20 depicts the network under MCU control.</w:t>
      </w:r>
    </w:p>
    <w:p w:rsidR="00A17643" w:rsidRPr="00A17643" w:rsidRDefault="00A17643" w:rsidP="00DB2FA2">
      <w:pPr>
        <w:jc w:val="both"/>
        <w:rPr>
          <w:rFonts w:ascii="Times New Roman" w:hAnsi="Times New Roman" w:cs="Times New Roman"/>
          <w:sz w:val="24"/>
          <w:szCs w:val="24"/>
        </w:rPr>
      </w:pPr>
    </w:p>
    <w:p w:rsidR="00022B2B" w:rsidRPr="00A17643" w:rsidRDefault="00022B2B"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5E1BAEB3" wp14:editId="056792A9">
            <wp:extent cx="3771900" cy="539147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994" t="9159" r="68591" b="16092"/>
                    <a:stretch/>
                  </pic:blipFill>
                  <pic:spPr bwMode="auto">
                    <a:xfrm>
                      <a:off x="0" y="0"/>
                      <a:ext cx="3779632" cy="5402526"/>
                    </a:xfrm>
                    <a:prstGeom prst="rect">
                      <a:avLst/>
                    </a:prstGeom>
                    <a:ln>
                      <a:noFill/>
                    </a:ln>
                    <a:extLst>
                      <a:ext uri="{53640926-AAD7-44D8-BBD7-CCE9431645EC}">
                        <a14:shadowObscured xmlns:a14="http://schemas.microsoft.com/office/drawing/2010/main"/>
                      </a:ext>
                    </a:extLst>
                  </pic:spPr>
                </pic:pic>
              </a:graphicData>
            </a:graphic>
          </wp:inline>
        </w:drawing>
      </w:r>
    </w:p>
    <w:p w:rsidR="00022B2B" w:rsidRDefault="00504140" w:rsidP="00A17643">
      <w:pPr>
        <w:pStyle w:val="Caption"/>
        <w:spacing w:after="0" w:line="360" w:lineRule="auto"/>
        <w:rPr>
          <w:rFonts w:ascii="Times New Roman" w:hAnsi="Times New Roman" w:cs="Times New Roman"/>
          <w:i w:val="0"/>
          <w:color w:val="auto"/>
          <w:sz w:val="24"/>
          <w:szCs w:val="24"/>
        </w:rPr>
      </w:pPr>
      <w:bookmarkStart w:id="47" w:name="_Toc512414205"/>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20</w:t>
      </w:r>
      <w:r w:rsidRPr="00A17643">
        <w:rPr>
          <w:rFonts w:ascii="Times New Roman" w:hAnsi="Times New Roman" w:cs="Times New Roman"/>
          <w:i w:val="0"/>
          <w:color w:val="auto"/>
          <w:sz w:val="24"/>
          <w:szCs w:val="24"/>
        </w:rPr>
        <w:fldChar w:fldCharType="end"/>
      </w:r>
      <w:r w:rsidR="00022B2B" w:rsidRPr="00A17643">
        <w:rPr>
          <w:rFonts w:ascii="Times New Roman" w:hAnsi="Times New Roman" w:cs="Times New Roman"/>
          <w:i w:val="0"/>
          <w:color w:val="auto"/>
          <w:sz w:val="24"/>
          <w:szCs w:val="24"/>
        </w:rPr>
        <w:t>: MCU controlled network.</w:t>
      </w:r>
      <w:bookmarkEnd w:id="47"/>
    </w:p>
    <w:p w:rsidR="00A17643" w:rsidRPr="00A17643" w:rsidRDefault="00A17643" w:rsidP="00A17643"/>
    <w:p w:rsidR="007141A1" w:rsidRDefault="007141A1"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 core concepts are similar to the previous method, once temperature levels reach a certain threshold, various devices become active or in-active. Looking back at Figure 19, the JavaScript code shows how the network will function. Lines 32 and 33 make the MCU read data originating from the two in door temperature sensors</w:t>
      </w:r>
      <w:r w:rsidR="00ED7136" w:rsidRPr="00A17643">
        <w:rPr>
          <w:rFonts w:ascii="Times New Roman" w:hAnsi="Times New Roman" w:cs="Times New Roman"/>
          <w:sz w:val="24"/>
          <w:szCs w:val="24"/>
        </w:rPr>
        <w:t>, connected to analog slots 0 and 1</w:t>
      </w:r>
      <w:r w:rsidRPr="00A17643">
        <w:rPr>
          <w:rFonts w:ascii="Times New Roman" w:hAnsi="Times New Roman" w:cs="Times New Roman"/>
          <w:sz w:val="24"/>
          <w:szCs w:val="24"/>
        </w:rPr>
        <w:t>, allowing the MCU to determine average room temperature by taking the temperatures acquired from both sensors and averaging the value, done on line 34. The average temperature is then displayed on the display screen</w:t>
      </w:r>
      <w:r w:rsidR="00ED7136" w:rsidRPr="00A17643">
        <w:rPr>
          <w:rFonts w:ascii="Times New Roman" w:hAnsi="Times New Roman" w:cs="Times New Roman"/>
          <w:sz w:val="24"/>
          <w:szCs w:val="24"/>
        </w:rPr>
        <w:t>, connected to digital slot 0</w:t>
      </w:r>
      <w:r w:rsidRPr="00A17643">
        <w:rPr>
          <w:rFonts w:ascii="Times New Roman" w:hAnsi="Times New Roman" w:cs="Times New Roman"/>
          <w:sz w:val="24"/>
          <w:szCs w:val="24"/>
        </w:rPr>
        <w:t>.</w:t>
      </w:r>
    </w:p>
    <w:p w:rsidR="00A17643" w:rsidRPr="00A17643" w:rsidRDefault="00A17643" w:rsidP="00A17643">
      <w:pPr>
        <w:spacing w:after="0" w:line="360" w:lineRule="auto"/>
        <w:jc w:val="both"/>
        <w:rPr>
          <w:rFonts w:ascii="Times New Roman" w:hAnsi="Times New Roman" w:cs="Times New Roman"/>
          <w:sz w:val="24"/>
          <w:szCs w:val="24"/>
        </w:rPr>
      </w:pPr>
    </w:p>
    <w:p w:rsidR="00022B2B" w:rsidRDefault="007141A1" w:rsidP="00A17643">
      <w:pPr>
        <w:spacing w:after="0" w:line="360" w:lineRule="auto"/>
        <w:jc w:val="both"/>
        <w:rPr>
          <w:rFonts w:ascii="Times New Roman" w:hAnsi="Times New Roman" w:cs="Times New Roman"/>
          <w:bCs/>
          <w:color w:val="222222"/>
          <w:sz w:val="24"/>
          <w:szCs w:val="24"/>
          <w:shd w:val="clear" w:color="auto" w:fill="FFFFFF"/>
        </w:rPr>
      </w:pPr>
      <w:r w:rsidRPr="00A17643">
        <w:rPr>
          <w:rFonts w:ascii="Times New Roman" w:hAnsi="Times New Roman" w:cs="Times New Roman"/>
          <w:sz w:val="24"/>
          <w:szCs w:val="24"/>
        </w:rPr>
        <w:t xml:space="preserve">Once the </w:t>
      </w:r>
      <w:r w:rsidR="00A17643">
        <w:rPr>
          <w:rFonts w:ascii="Times New Roman" w:hAnsi="Times New Roman" w:cs="Times New Roman"/>
          <w:sz w:val="24"/>
          <w:szCs w:val="24"/>
        </w:rPr>
        <w:t>room’s</w:t>
      </w:r>
      <w:r w:rsidRPr="00A17643">
        <w:rPr>
          <w:rFonts w:ascii="Times New Roman" w:hAnsi="Times New Roman" w:cs="Times New Roman"/>
          <w:sz w:val="24"/>
          <w:szCs w:val="24"/>
        </w:rPr>
        <w:t xml:space="preserve"> average temperature is calculated, various devices will become active or in-active depending on the value calculated. Lines 39 to 58 display the steps involved in determining which device becomes active. Line 45 states should the average temperature level rise above 25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C</w:t>
      </w:r>
      <w:r w:rsidRPr="00A17643">
        <w:rPr>
          <w:rFonts w:ascii="Times New Roman" w:hAnsi="Times New Roman" w:cs="Times New Roman"/>
          <w:sz w:val="24"/>
          <w:szCs w:val="24"/>
        </w:rPr>
        <w:t xml:space="preserve">, the air cooling function will become active, while line </w:t>
      </w:r>
      <w:r w:rsidRPr="00A17643">
        <w:rPr>
          <w:rFonts w:ascii="Times New Roman" w:hAnsi="Times New Roman" w:cs="Times New Roman"/>
          <w:sz w:val="24"/>
          <w:szCs w:val="24"/>
        </w:rPr>
        <w:lastRenderedPageBreak/>
        <w:t xml:space="preserve">49 states that should the temperature fall below 20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 xml:space="preserve">C, </w:t>
      </w:r>
      <w:r w:rsidR="00A17643" w:rsidRPr="00A17643">
        <w:rPr>
          <w:rFonts w:ascii="Times New Roman" w:hAnsi="Times New Roman" w:cs="Times New Roman"/>
          <w:bCs/>
          <w:color w:val="222222"/>
          <w:sz w:val="24"/>
          <w:szCs w:val="24"/>
          <w:shd w:val="clear" w:color="auto" w:fill="FFFFFF"/>
        </w:rPr>
        <w:t>and the</w:t>
      </w:r>
      <w:r w:rsidRPr="00A17643">
        <w:rPr>
          <w:rFonts w:ascii="Times New Roman" w:hAnsi="Times New Roman" w:cs="Times New Roman"/>
          <w:bCs/>
          <w:color w:val="222222"/>
          <w:sz w:val="24"/>
          <w:szCs w:val="24"/>
          <w:shd w:val="clear" w:color="auto" w:fill="FFFFFF"/>
        </w:rPr>
        <w:t xml:space="preserve"> heating will become active.</w:t>
      </w:r>
      <w:r w:rsidR="00ED7136" w:rsidRPr="00A17643">
        <w:rPr>
          <w:rFonts w:ascii="Times New Roman" w:hAnsi="Times New Roman" w:cs="Times New Roman"/>
          <w:bCs/>
          <w:color w:val="222222"/>
          <w:sz w:val="24"/>
          <w:szCs w:val="24"/>
          <w:shd w:val="clear" w:color="auto" w:fill="FFFFFF"/>
        </w:rPr>
        <w:t xml:space="preserve"> These are done by having the MCU send a signal to digital slot 1 for air cooling, and digital slot 2 for heating. This signal, depending on the temperature conditions, will activate or de-activate the appropriate device.</w:t>
      </w:r>
      <w:r w:rsidRPr="00A17643">
        <w:rPr>
          <w:rFonts w:ascii="Times New Roman" w:hAnsi="Times New Roman" w:cs="Times New Roman"/>
          <w:bCs/>
          <w:color w:val="222222"/>
          <w:sz w:val="24"/>
          <w:szCs w:val="24"/>
          <w:shd w:val="clear" w:color="auto" w:fill="FFFFFF"/>
        </w:rPr>
        <w:t xml:space="preserve"> Line 48 prevents the heating device from operating while the air cooling is active, while line 52 states that the air cooling will not be active while the heating is active.</w:t>
      </w:r>
    </w:p>
    <w:p w:rsidR="00A17643" w:rsidRPr="00A17643" w:rsidRDefault="00A17643" w:rsidP="00A17643">
      <w:pPr>
        <w:spacing w:after="0" w:line="360" w:lineRule="auto"/>
        <w:jc w:val="both"/>
        <w:rPr>
          <w:rFonts w:ascii="Times New Roman" w:hAnsi="Times New Roman" w:cs="Times New Roman"/>
          <w:bCs/>
          <w:color w:val="222222"/>
          <w:sz w:val="24"/>
          <w:szCs w:val="24"/>
          <w:shd w:val="clear" w:color="auto" w:fill="FFFFFF"/>
        </w:rPr>
      </w:pPr>
    </w:p>
    <w:p w:rsidR="007141A1" w:rsidRDefault="00570943" w:rsidP="00A17643">
      <w:pPr>
        <w:spacing w:after="0" w:line="360" w:lineRule="auto"/>
        <w:jc w:val="both"/>
        <w:rPr>
          <w:rFonts w:ascii="Times New Roman" w:hAnsi="Times New Roman" w:cs="Times New Roman"/>
          <w:bCs/>
          <w:color w:val="222222"/>
          <w:sz w:val="24"/>
          <w:szCs w:val="24"/>
          <w:shd w:val="clear" w:color="auto" w:fill="FFFFFF"/>
        </w:rPr>
      </w:pPr>
      <w:r w:rsidRPr="00A17643">
        <w:rPr>
          <w:rFonts w:ascii="Times New Roman" w:hAnsi="Times New Roman" w:cs="Times New Roman"/>
          <w:sz w:val="24"/>
          <w:szCs w:val="24"/>
        </w:rPr>
        <w:t>If</w:t>
      </w:r>
      <w:r w:rsidR="007141A1" w:rsidRPr="00A17643">
        <w:rPr>
          <w:rFonts w:ascii="Times New Roman" w:hAnsi="Times New Roman" w:cs="Times New Roman"/>
          <w:sz w:val="24"/>
          <w:szCs w:val="24"/>
        </w:rPr>
        <w:t xml:space="preserve"> the average temperature falls between 21 and 24 </w:t>
      </w:r>
      <w:r w:rsidR="007141A1" w:rsidRPr="00A17643">
        <w:rPr>
          <w:rFonts w:ascii="Times New Roman" w:hAnsi="Times New Roman" w:cs="Times New Roman"/>
          <w:b/>
          <w:bCs/>
          <w:color w:val="222222"/>
          <w:sz w:val="24"/>
          <w:szCs w:val="24"/>
          <w:shd w:val="clear" w:color="auto" w:fill="FFFFFF"/>
        </w:rPr>
        <w:t>°</w:t>
      </w:r>
      <w:r w:rsidR="007141A1" w:rsidRPr="00A17643">
        <w:rPr>
          <w:rFonts w:ascii="Times New Roman" w:hAnsi="Times New Roman" w:cs="Times New Roman"/>
          <w:bCs/>
          <w:color w:val="222222"/>
          <w:sz w:val="24"/>
          <w:szCs w:val="24"/>
          <w:shd w:val="clear" w:color="auto" w:fill="FFFFFF"/>
        </w:rPr>
        <w:t xml:space="preserve">C, neither the air cooling or heating devices will be activated. </w:t>
      </w:r>
      <w:r w:rsidRPr="00A17643">
        <w:rPr>
          <w:rFonts w:ascii="Times New Roman" w:hAnsi="Times New Roman" w:cs="Times New Roman"/>
          <w:bCs/>
          <w:color w:val="222222"/>
          <w:sz w:val="24"/>
          <w:szCs w:val="24"/>
          <w:shd w:val="clear" w:color="auto" w:fill="FFFFFF"/>
        </w:rPr>
        <w:t>Lines 53 to 58 within the JavaScript code display this function.</w:t>
      </w:r>
    </w:p>
    <w:p w:rsidR="00A17643" w:rsidRPr="00A17643" w:rsidRDefault="00A17643" w:rsidP="00A17643">
      <w:pPr>
        <w:spacing w:after="0" w:line="360" w:lineRule="auto"/>
        <w:jc w:val="both"/>
        <w:rPr>
          <w:rFonts w:ascii="Times New Roman" w:hAnsi="Times New Roman" w:cs="Times New Roman"/>
          <w:bCs/>
          <w:color w:val="222222"/>
          <w:sz w:val="24"/>
          <w:szCs w:val="24"/>
          <w:shd w:val="clear" w:color="auto" w:fill="FFFFFF"/>
        </w:rPr>
      </w:pPr>
    </w:p>
    <w:p w:rsidR="00570943" w:rsidRPr="00A17643" w:rsidRDefault="00570943"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58D11CC9" wp14:editId="4B4EB85C">
            <wp:extent cx="4229100" cy="248229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5954" t="45499" r="61112" b="30569"/>
                    <a:stretch/>
                  </pic:blipFill>
                  <pic:spPr bwMode="auto">
                    <a:xfrm>
                      <a:off x="0" y="0"/>
                      <a:ext cx="4271387" cy="2507119"/>
                    </a:xfrm>
                    <a:prstGeom prst="rect">
                      <a:avLst/>
                    </a:prstGeom>
                    <a:ln>
                      <a:noFill/>
                    </a:ln>
                    <a:extLst>
                      <a:ext uri="{53640926-AAD7-44D8-BBD7-CCE9431645EC}">
                        <a14:shadowObscured xmlns:a14="http://schemas.microsoft.com/office/drawing/2010/main"/>
                      </a:ext>
                    </a:extLst>
                  </pic:spPr>
                </pic:pic>
              </a:graphicData>
            </a:graphic>
          </wp:inline>
        </w:drawing>
      </w:r>
    </w:p>
    <w:p w:rsidR="00570943" w:rsidRDefault="00504140" w:rsidP="00A17643">
      <w:pPr>
        <w:pStyle w:val="Caption"/>
        <w:spacing w:after="0" w:line="360" w:lineRule="auto"/>
        <w:rPr>
          <w:rFonts w:ascii="Times New Roman" w:hAnsi="Times New Roman" w:cs="Times New Roman"/>
          <w:i w:val="0"/>
          <w:color w:val="auto"/>
          <w:sz w:val="24"/>
          <w:szCs w:val="24"/>
        </w:rPr>
      </w:pPr>
      <w:bookmarkStart w:id="48" w:name="_Toc512414206"/>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21</w:t>
      </w:r>
      <w:r w:rsidRPr="00A17643">
        <w:rPr>
          <w:rFonts w:ascii="Times New Roman" w:hAnsi="Times New Roman" w:cs="Times New Roman"/>
          <w:i w:val="0"/>
          <w:color w:val="auto"/>
          <w:sz w:val="24"/>
          <w:szCs w:val="24"/>
        </w:rPr>
        <w:fldChar w:fldCharType="end"/>
      </w:r>
      <w:r w:rsidR="00570943" w:rsidRPr="00A17643">
        <w:rPr>
          <w:rFonts w:ascii="Times New Roman" w:hAnsi="Times New Roman" w:cs="Times New Roman"/>
          <w:i w:val="0"/>
          <w:color w:val="auto"/>
          <w:sz w:val="24"/>
          <w:szCs w:val="24"/>
        </w:rPr>
        <w:t>: Air Cooling Active</w:t>
      </w:r>
      <w:bookmarkEnd w:id="48"/>
    </w:p>
    <w:p w:rsidR="00A17643" w:rsidRPr="00A17643" w:rsidRDefault="00A17643" w:rsidP="00A17643">
      <w:pPr>
        <w:spacing w:after="0" w:line="360" w:lineRule="auto"/>
      </w:pPr>
    </w:p>
    <w:p w:rsidR="00570943" w:rsidRDefault="00570943" w:rsidP="00A17643">
      <w:pPr>
        <w:spacing w:after="0" w:line="360" w:lineRule="auto"/>
        <w:jc w:val="both"/>
        <w:rPr>
          <w:rFonts w:ascii="Times New Roman" w:hAnsi="Times New Roman" w:cs="Times New Roman"/>
          <w:bCs/>
          <w:color w:val="222222"/>
          <w:sz w:val="24"/>
          <w:szCs w:val="24"/>
          <w:shd w:val="clear" w:color="auto" w:fill="FFFFFF"/>
        </w:rPr>
      </w:pPr>
      <w:r w:rsidRPr="00A17643">
        <w:rPr>
          <w:rFonts w:ascii="Times New Roman" w:hAnsi="Times New Roman" w:cs="Times New Roman"/>
          <w:sz w:val="24"/>
          <w:szCs w:val="24"/>
        </w:rPr>
        <w:t xml:space="preserve">Figure 21 shows that air cooling (marked by the circle) functions become active while temperature is above 25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 xml:space="preserve">C. In this scenario the temperature level is 27.5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 xml:space="preserve">C, therefore air cooling is activated while heating is in-active. On the other hand, Figure 22 below shows that heating functions (marked in the circle) become active once temperature falls below 20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C.</w:t>
      </w:r>
    </w:p>
    <w:p w:rsidR="00A17643" w:rsidRPr="00A17643" w:rsidRDefault="00A17643" w:rsidP="00DB2FA2">
      <w:pPr>
        <w:jc w:val="both"/>
        <w:rPr>
          <w:rFonts w:ascii="Times New Roman" w:hAnsi="Times New Roman" w:cs="Times New Roman"/>
          <w:bCs/>
          <w:color w:val="222222"/>
          <w:sz w:val="24"/>
          <w:szCs w:val="24"/>
          <w:shd w:val="clear" w:color="auto" w:fill="FFFFFF"/>
        </w:rPr>
      </w:pPr>
    </w:p>
    <w:p w:rsidR="00515480" w:rsidRPr="00A17643" w:rsidRDefault="00570943"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56D2F099" wp14:editId="447B7506">
            <wp:extent cx="4105275" cy="222479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2962" t="44908" r="61278" b="30274"/>
                    <a:stretch/>
                  </pic:blipFill>
                  <pic:spPr bwMode="auto">
                    <a:xfrm>
                      <a:off x="0" y="0"/>
                      <a:ext cx="4143729" cy="2245635"/>
                    </a:xfrm>
                    <a:prstGeom prst="rect">
                      <a:avLst/>
                    </a:prstGeom>
                    <a:ln>
                      <a:noFill/>
                    </a:ln>
                    <a:extLst>
                      <a:ext uri="{53640926-AAD7-44D8-BBD7-CCE9431645EC}">
                        <a14:shadowObscured xmlns:a14="http://schemas.microsoft.com/office/drawing/2010/main"/>
                      </a:ext>
                    </a:extLst>
                  </pic:spPr>
                </pic:pic>
              </a:graphicData>
            </a:graphic>
          </wp:inline>
        </w:drawing>
      </w:r>
    </w:p>
    <w:p w:rsidR="00570943" w:rsidRDefault="00504140" w:rsidP="00A17643">
      <w:pPr>
        <w:pStyle w:val="Caption"/>
        <w:spacing w:after="0" w:line="360" w:lineRule="auto"/>
        <w:rPr>
          <w:rFonts w:ascii="Times New Roman" w:hAnsi="Times New Roman" w:cs="Times New Roman"/>
          <w:i w:val="0"/>
          <w:color w:val="auto"/>
          <w:sz w:val="24"/>
          <w:szCs w:val="24"/>
        </w:rPr>
      </w:pPr>
      <w:bookmarkStart w:id="49" w:name="_Toc512414207"/>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22</w:t>
      </w:r>
      <w:r w:rsidRPr="00A17643">
        <w:rPr>
          <w:rFonts w:ascii="Times New Roman" w:hAnsi="Times New Roman" w:cs="Times New Roman"/>
          <w:i w:val="0"/>
          <w:color w:val="auto"/>
          <w:sz w:val="24"/>
          <w:szCs w:val="24"/>
        </w:rPr>
        <w:fldChar w:fldCharType="end"/>
      </w:r>
      <w:r w:rsidR="00570943" w:rsidRPr="00A17643">
        <w:rPr>
          <w:rFonts w:ascii="Times New Roman" w:hAnsi="Times New Roman" w:cs="Times New Roman"/>
          <w:i w:val="0"/>
          <w:color w:val="auto"/>
          <w:sz w:val="24"/>
          <w:szCs w:val="24"/>
        </w:rPr>
        <w:t>: Heating Active</w:t>
      </w:r>
      <w:bookmarkEnd w:id="49"/>
    </w:p>
    <w:p w:rsidR="00A17643" w:rsidRPr="00A17643" w:rsidRDefault="00A17643" w:rsidP="00A17643">
      <w:pPr>
        <w:spacing w:after="0" w:line="360" w:lineRule="auto"/>
      </w:pPr>
    </w:p>
    <w:p w:rsidR="00570943" w:rsidRDefault="00570943" w:rsidP="00A17643">
      <w:pPr>
        <w:spacing w:after="0" w:line="360" w:lineRule="auto"/>
        <w:jc w:val="both"/>
        <w:rPr>
          <w:rFonts w:ascii="Times New Roman" w:hAnsi="Times New Roman" w:cs="Times New Roman"/>
          <w:bCs/>
          <w:color w:val="222222"/>
          <w:sz w:val="24"/>
          <w:szCs w:val="24"/>
          <w:shd w:val="clear" w:color="auto" w:fill="FFFFFF"/>
        </w:rPr>
      </w:pPr>
      <w:r w:rsidRPr="00A17643">
        <w:rPr>
          <w:rFonts w:ascii="Times New Roman" w:hAnsi="Times New Roman" w:cs="Times New Roman"/>
          <w:sz w:val="24"/>
          <w:szCs w:val="24"/>
        </w:rPr>
        <w:t xml:space="preserve">Figure 19 also depicts a scenario programmed where the kitchen windows open under certain conditions, shown in line 39. </w:t>
      </w:r>
      <w:r w:rsidR="00ED7136" w:rsidRPr="00A17643">
        <w:rPr>
          <w:rFonts w:ascii="Times New Roman" w:hAnsi="Times New Roman" w:cs="Times New Roman"/>
          <w:sz w:val="24"/>
          <w:szCs w:val="24"/>
        </w:rPr>
        <w:t xml:space="preserve">Line 36 ensures that the MCU will read temperature data gathered by the outdoor temperature sensor, connected to analog slot 2, and line 37 ensures data from the device connected to digital slot 5, in this scenario the window control switch, </w:t>
      </w:r>
      <w:r w:rsidR="00A17643" w:rsidRPr="00A17643">
        <w:rPr>
          <w:rFonts w:ascii="Times New Roman" w:hAnsi="Times New Roman" w:cs="Times New Roman"/>
          <w:sz w:val="24"/>
          <w:szCs w:val="24"/>
        </w:rPr>
        <w:t>and is</w:t>
      </w:r>
      <w:r w:rsidR="00ED7136" w:rsidRPr="00A17643">
        <w:rPr>
          <w:rFonts w:ascii="Times New Roman" w:hAnsi="Times New Roman" w:cs="Times New Roman"/>
          <w:sz w:val="24"/>
          <w:szCs w:val="24"/>
        </w:rPr>
        <w:t xml:space="preserve"> being registered. Utilising all this information, should the average indoor temperature rise above 25 </w:t>
      </w:r>
      <w:r w:rsidR="00ED7136" w:rsidRPr="00A17643">
        <w:rPr>
          <w:rFonts w:ascii="Times New Roman" w:hAnsi="Times New Roman" w:cs="Times New Roman"/>
          <w:b/>
          <w:bCs/>
          <w:color w:val="222222"/>
          <w:sz w:val="24"/>
          <w:szCs w:val="24"/>
          <w:shd w:val="clear" w:color="auto" w:fill="FFFFFF"/>
        </w:rPr>
        <w:t>°</w:t>
      </w:r>
      <w:r w:rsidR="00ED7136" w:rsidRPr="00A17643">
        <w:rPr>
          <w:rFonts w:ascii="Times New Roman" w:hAnsi="Times New Roman" w:cs="Times New Roman"/>
          <w:bCs/>
          <w:color w:val="222222"/>
          <w:sz w:val="24"/>
          <w:szCs w:val="24"/>
          <w:shd w:val="clear" w:color="auto" w:fill="FFFFFF"/>
        </w:rPr>
        <w:t xml:space="preserve">C, the outdoor temperature be above 25 </w:t>
      </w:r>
      <w:r w:rsidR="00ED7136" w:rsidRPr="00A17643">
        <w:rPr>
          <w:rFonts w:ascii="Times New Roman" w:hAnsi="Times New Roman" w:cs="Times New Roman"/>
          <w:b/>
          <w:bCs/>
          <w:color w:val="222222"/>
          <w:sz w:val="24"/>
          <w:szCs w:val="24"/>
          <w:shd w:val="clear" w:color="auto" w:fill="FFFFFF"/>
        </w:rPr>
        <w:t>°</w:t>
      </w:r>
      <w:r w:rsidR="00ED7136" w:rsidRPr="00A17643">
        <w:rPr>
          <w:rFonts w:ascii="Times New Roman" w:hAnsi="Times New Roman" w:cs="Times New Roman"/>
          <w:bCs/>
          <w:color w:val="222222"/>
          <w:sz w:val="24"/>
          <w:szCs w:val="24"/>
          <w:shd w:val="clear" w:color="auto" w:fill="FFFFFF"/>
        </w:rPr>
        <w:t>C and the window control switch is active, the MCU program will send a signal to the kitchen windows, connected to digital slots 3 and 4, to open them.</w:t>
      </w:r>
    </w:p>
    <w:p w:rsidR="00A17643" w:rsidRPr="00A17643" w:rsidRDefault="00A17643" w:rsidP="00DB2FA2">
      <w:pPr>
        <w:jc w:val="both"/>
        <w:rPr>
          <w:rFonts w:ascii="Times New Roman" w:hAnsi="Times New Roman" w:cs="Times New Roman"/>
          <w:sz w:val="24"/>
          <w:szCs w:val="24"/>
        </w:rPr>
      </w:pPr>
    </w:p>
    <w:p w:rsidR="00570943" w:rsidRPr="00A17643" w:rsidRDefault="00570943"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01166A3D" wp14:editId="50C1CD61">
            <wp:extent cx="3838575" cy="396760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9750" r="60448" b="17569"/>
                    <a:stretch/>
                  </pic:blipFill>
                  <pic:spPr bwMode="auto">
                    <a:xfrm>
                      <a:off x="0" y="0"/>
                      <a:ext cx="3845413" cy="3974669"/>
                    </a:xfrm>
                    <a:prstGeom prst="rect">
                      <a:avLst/>
                    </a:prstGeom>
                    <a:ln>
                      <a:noFill/>
                    </a:ln>
                    <a:extLst>
                      <a:ext uri="{53640926-AAD7-44D8-BBD7-CCE9431645EC}">
                        <a14:shadowObscured xmlns:a14="http://schemas.microsoft.com/office/drawing/2010/main"/>
                      </a:ext>
                    </a:extLst>
                  </pic:spPr>
                </pic:pic>
              </a:graphicData>
            </a:graphic>
          </wp:inline>
        </w:drawing>
      </w:r>
    </w:p>
    <w:p w:rsidR="00570943" w:rsidRDefault="00504140" w:rsidP="00A17643">
      <w:pPr>
        <w:pStyle w:val="Caption"/>
        <w:spacing w:after="0" w:line="360" w:lineRule="auto"/>
        <w:rPr>
          <w:rFonts w:ascii="Times New Roman" w:hAnsi="Times New Roman" w:cs="Times New Roman"/>
          <w:i w:val="0"/>
          <w:color w:val="auto"/>
          <w:sz w:val="24"/>
          <w:szCs w:val="24"/>
        </w:rPr>
      </w:pPr>
      <w:bookmarkStart w:id="50" w:name="_Toc512414208"/>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23</w:t>
      </w:r>
      <w:r w:rsidRPr="00A17643">
        <w:rPr>
          <w:rFonts w:ascii="Times New Roman" w:hAnsi="Times New Roman" w:cs="Times New Roman"/>
          <w:i w:val="0"/>
          <w:color w:val="auto"/>
          <w:sz w:val="24"/>
          <w:szCs w:val="24"/>
        </w:rPr>
        <w:fldChar w:fldCharType="end"/>
      </w:r>
      <w:r w:rsidR="00570943" w:rsidRPr="00A17643">
        <w:rPr>
          <w:rFonts w:ascii="Times New Roman" w:hAnsi="Times New Roman" w:cs="Times New Roman"/>
          <w:i w:val="0"/>
          <w:color w:val="auto"/>
          <w:sz w:val="24"/>
          <w:szCs w:val="24"/>
        </w:rPr>
        <w:t>: Window Active Function</w:t>
      </w:r>
      <w:bookmarkEnd w:id="50"/>
    </w:p>
    <w:p w:rsidR="00A17643" w:rsidRPr="00A17643" w:rsidRDefault="00A17643" w:rsidP="00A17643">
      <w:pPr>
        <w:spacing w:after="0" w:line="360" w:lineRule="auto"/>
      </w:pPr>
    </w:p>
    <w:p w:rsidR="00ED7136" w:rsidRDefault="00ED7136" w:rsidP="00A17643">
      <w:pPr>
        <w:spacing w:after="0" w:line="360" w:lineRule="auto"/>
        <w:jc w:val="both"/>
        <w:rPr>
          <w:rFonts w:ascii="Times New Roman" w:hAnsi="Times New Roman" w:cs="Times New Roman"/>
          <w:bCs/>
          <w:color w:val="222222"/>
          <w:sz w:val="24"/>
          <w:szCs w:val="24"/>
          <w:shd w:val="clear" w:color="auto" w:fill="FFFFFF"/>
        </w:rPr>
      </w:pPr>
      <w:r w:rsidRPr="00A17643">
        <w:rPr>
          <w:rFonts w:ascii="Times New Roman" w:hAnsi="Times New Roman" w:cs="Times New Roman"/>
          <w:sz w:val="24"/>
          <w:szCs w:val="24"/>
        </w:rPr>
        <w:t xml:space="preserve">Figure 23 shows the window open while all conditions are met. In this scenario the temperature is 28.5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 xml:space="preserve">C, the outdoor temperature is above 25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C and the window control switch, marked within the square, is active. Therefore, the window, marked in the circle, will open.</w:t>
      </w:r>
    </w:p>
    <w:p w:rsidR="00A17643" w:rsidRPr="00A17643" w:rsidRDefault="00A17643" w:rsidP="00DB2FA2">
      <w:pPr>
        <w:jc w:val="both"/>
        <w:rPr>
          <w:rFonts w:ascii="Times New Roman" w:hAnsi="Times New Roman" w:cs="Times New Roman"/>
          <w:sz w:val="24"/>
          <w:szCs w:val="24"/>
        </w:rPr>
      </w:pPr>
    </w:p>
    <w:p w:rsidR="00570943" w:rsidRPr="00A17643" w:rsidRDefault="00570943"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4E776663" wp14:editId="29F55C97">
            <wp:extent cx="3448050" cy="3656123"/>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0046" r="61445" b="17273"/>
                    <a:stretch/>
                  </pic:blipFill>
                  <pic:spPr bwMode="auto">
                    <a:xfrm>
                      <a:off x="0" y="0"/>
                      <a:ext cx="3474987" cy="3684685"/>
                    </a:xfrm>
                    <a:prstGeom prst="rect">
                      <a:avLst/>
                    </a:prstGeom>
                    <a:ln>
                      <a:noFill/>
                    </a:ln>
                    <a:extLst>
                      <a:ext uri="{53640926-AAD7-44D8-BBD7-CCE9431645EC}">
                        <a14:shadowObscured xmlns:a14="http://schemas.microsoft.com/office/drawing/2010/main"/>
                      </a:ext>
                    </a:extLst>
                  </pic:spPr>
                </pic:pic>
              </a:graphicData>
            </a:graphic>
          </wp:inline>
        </w:drawing>
      </w:r>
    </w:p>
    <w:p w:rsidR="00570943" w:rsidRDefault="00504140" w:rsidP="00A17643">
      <w:pPr>
        <w:pStyle w:val="Caption"/>
        <w:spacing w:after="0" w:line="360" w:lineRule="auto"/>
        <w:rPr>
          <w:rFonts w:ascii="Times New Roman" w:hAnsi="Times New Roman" w:cs="Times New Roman"/>
          <w:i w:val="0"/>
          <w:color w:val="auto"/>
          <w:sz w:val="24"/>
          <w:szCs w:val="24"/>
        </w:rPr>
      </w:pPr>
      <w:bookmarkStart w:id="51" w:name="_Toc512414209"/>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24</w:t>
      </w:r>
      <w:r w:rsidRPr="00A17643">
        <w:rPr>
          <w:rFonts w:ascii="Times New Roman" w:hAnsi="Times New Roman" w:cs="Times New Roman"/>
          <w:i w:val="0"/>
          <w:color w:val="auto"/>
          <w:sz w:val="24"/>
          <w:szCs w:val="24"/>
        </w:rPr>
        <w:fldChar w:fldCharType="end"/>
      </w:r>
      <w:r w:rsidR="00570943" w:rsidRPr="00A17643">
        <w:rPr>
          <w:rFonts w:ascii="Times New Roman" w:hAnsi="Times New Roman" w:cs="Times New Roman"/>
          <w:i w:val="0"/>
          <w:color w:val="auto"/>
          <w:sz w:val="24"/>
          <w:szCs w:val="24"/>
        </w:rPr>
        <w:t>: Window In-Active Function</w:t>
      </w:r>
      <w:bookmarkEnd w:id="51"/>
    </w:p>
    <w:p w:rsidR="00A17643" w:rsidRPr="00A17643" w:rsidRDefault="00A17643" w:rsidP="00A17643">
      <w:pPr>
        <w:spacing w:after="0" w:line="360" w:lineRule="auto"/>
      </w:pPr>
    </w:p>
    <w:p w:rsidR="00ED7136" w:rsidRPr="00A17643" w:rsidRDefault="00ED7136"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Figure 24 shows the effect if one of the 3 conditions are not met. While Figure 23 showed a scenario where all 3 conditions are met, Figure 24 has one key difference. This difference is that the window control switch, marked within the square, is in-active. Therefore, the window will not open. The purpose of the window control switch is to allow for some manual control over the network. In a scenario where the home owner, or business owner, does not wish for open windows, the option is available to them.</w:t>
      </w:r>
    </w:p>
    <w:p w:rsidR="00632150" w:rsidRPr="00A17643" w:rsidRDefault="00632150" w:rsidP="007E3DA4">
      <w:pPr>
        <w:rPr>
          <w:rFonts w:ascii="Times New Roman" w:hAnsi="Times New Roman" w:cs="Times New Roman"/>
          <w:sz w:val="24"/>
          <w:szCs w:val="24"/>
        </w:rPr>
      </w:pPr>
    </w:p>
    <w:p w:rsidR="007D3B33" w:rsidRPr="00A17643" w:rsidRDefault="007D3B33" w:rsidP="00731F5A">
      <w:pPr>
        <w:pStyle w:val="Heading2"/>
        <w:spacing w:line="360" w:lineRule="auto"/>
        <w:rPr>
          <w:rFonts w:ascii="Times New Roman" w:hAnsi="Times New Roman" w:cs="Times New Roman"/>
          <w:b/>
          <w:color w:val="auto"/>
          <w:sz w:val="24"/>
          <w:szCs w:val="24"/>
        </w:rPr>
      </w:pPr>
      <w:bookmarkStart w:id="52" w:name="_Toc512415410"/>
      <w:r w:rsidRPr="00A17643">
        <w:rPr>
          <w:rFonts w:ascii="Times New Roman" w:hAnsi="Times New Roman" w:cs="Times New Roman"/>
          <w:b/>
          <w:color w:val="auto"/>
          <w:sz w:val="24"/>
          <w:szCs w:val="24"/>
        </w:rPr>
        <w:t>5.2.3 Projects Goal</w:t>
      </w:r>
      <w:bookmarkEnd w:id="52"/>
    </w:p>
    <w:p w:rsidR="007D3B33" w:rsidRDefault="007D3B33" w:rsidP="00731F5A">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 goal of this project is to control heating and temperature utilising wireless sensor technology. To achieve this goal, the Packet Tracer simulation was created to test different methods of temperature control. Both methods previous discussed, that is the IoT Server control and JavaScript program, achieve this in different ways. The main difference between the two is the physical setup. While the IoT Server method focuses purely on wireless communication, which in Packet Tracer is the 2.4 GHz band under the 802.11 standard, the MCU in Packet Tracer has several wired connections but ultimately updates the temperature conditions wirelessly to an IoT Server</w:t>
      </w:r>
      <w:r w:rsidR="00337744" w:rsidRPr="00A17643">
        <w:rPr>
          <w:rFonts w:ascii="Times New Roman" w:hAnsi="Times New Roman" w:cs="Times New Roman"/>
          <w:sz w:val="24"/>
          <w:szCs w:val="24"/>
        </w:rPr>
        <w:t>, therefore making use of both wired and wireless communications</w:t>
      </w:r>
      <w:r w:rsidRPr="00A17643">
        <w:rPr>
          <w:rFonts w:ascii="Times New Roman" w:hAnsi="Times New Roman" w:cs="Times New Roman"/>
          <w:sz w:val="24"/>
          <w:szCs w:val="24"/>
        </w:rPr>
        <w:t>.</w:t>
      </w:r>
    </w:p>
    <w:p w:rsidR="00A17643" w:rsidRPr="00A17643" w:rsidRDefault="00A17643" w:rsidP="00A17643">
      <w:pPr>
        <w:spacing w:after="0" w:line="360" w:lineRule="auto"/>
        <w:jc w:val="both"/>
        <w:rPr>
          <w:rFonts w:ascii="Times New Roman" w:hAnsi="Times New Roman" w:cs="Times New Roman"/>
          <w:sz w:val="24"/>
          <w:szCs w:val="24"/>
        </w:rPr>
      </w:pPr>
    </w:p>
    <w:p w:rsidR="007D3B33" w:rsidRDefault="00FD242F" w:rsidP="00A17643">
      <w:pPr>
        <w:spacing w:after="0" w:line="360" w:lineRule="auto"/>
        <w:jc w:val="both"/>
        <w:rPr>
          <w:rFonts w:ascii="Times New Roman" w:hAnsi="Times New Roman" w:cs="Times New Roman"/>
          <w:bCs/>
          <w:color w:val="222222"/>
          <w:sz w:val="24"/>
          <w:szCs w:val="24"/>
          <w:shd w:val="clear" w:color="auto" w:fill="FFFFFF"/>
        </w:rPr>
      </w:pPr>
      <w:r w:rsidRPr="00A17643">
        <w:rPr>
          <w:rFonts w:ascii="Times New Roman" w:hAnsi="Times New Roman" w:cs="Times New Roman"/>
          <w:sz w:val="24"/>
          <w:szCs w:val="24"/>
        </w:rPr>
        <w:lastRenderedPageBreak/>
        <w:t>The MCU’s program</w:t>
      </w:r>
      <w:r w:rsidR="007D3B33" w:rsidRPr="00A17643">
        <w:rPr>
          <w:rFonts w:ascii="Times New Roman" w:hAnsi="Times New Roman" w:cs="Times New Roman"/>
          <w:sz w:val="24"/>
          <w:szCs w:val="24"/>
        </w:rPr>
        <w:t xml:space="preserve"> </w:t>
      </w:r>
      <w:r w:rsidRPr="00A17643">
        <w:rPr>
          <w:rFonts w:ascii="Times New Roman" w:hAnsi="Times New Roman" w:cs="Times New Roman"/>
          <w:sz w:val="24"/>
          <w:szCs w:val="24"/>
        </w:rPr>
        <w:t>is instrumental</w:t>
      </w:r>
      <w:r w:rsidR="007D3B33" w:rsidRPr="00A17643">
        <w:rPr>
          <w:rFonts w:ascii="Times New Roman" w:hAnsi="Times New Roman" w:cs="Times New Roman"/>
          <w:sz w:val="24"/>
          <w:szCs w:val="24"/>
        </w:rPr>
        <w:t xml:space="preserve"> in the projects creation, as it allows the network to </w:t>
      </w:r>
      <w:r w:rsidR="00FD7881" w:rsidRPr="00A17643">
        <w:rPr>
          <w:rFonts w:ascii="Times New Roman" w:hAnsi="Times New Roman" w:cs="Times New Roman"/>
          <w:sz w:val="24"/>
          <w:szCs w:val="24"/>
        </w:rPr>
        <w:t xml:space="preserve">discover a </w:t>
      </w:r>
      <w:r w:rsidR="00A17643" w:rsidRPr="00A17643">
        <w:rPr>
          <w:rFonts w:ascii="Times New Roman" w:hAnsi="Times New Roman" w:cs="Times New Roman"/>
          <w:sz w:val="24"/>
          <w:szCs w:val="24"/>
        </w:rPr>
        <w:t>room’s</w:t>
      </w:r>
      <w:r w:rsidR="00FD7881" w:rsidRPr="00A17643">
        <w:rPr>
          <w:rFonts w:ascii="Times New Roman" w:hAnsi="Times New Roman" w:cs="Times New Roman"/>
          <w:sz w:val="24"/>
          <w:szCs w:val="24"/>
        </w:rPr>
        <w:t xml:space="preserve"> average temperature and analyse this temperature and outdoor temperature. This data is then uploaded to the IoT Server, where it can be used to determine which device operates under specific conditions, i.e. air cooling while temperature is above 25 </w:t>
      </w:r>
      <w:r w:rsidR="00FD7881" w:rsidRPr="00A17643">
        <w:rPr>
          <w:rFonts w:ascii="Times New Roman" w:hAnsi="Times New Roman" w:cs="Times New Roman"/>
          <w:b/>
          <w:bCs/>
          <w:color w:val="222222"/>
          <w:sz w:val="24"/>
          <w:szCs w:val="24"/>
          <w:shd w:val="clear" w:color="auto" w:fill="FFFFFF"/>
        </w:rPr>
        <w:t>°</w:t>
      </w:r>
      <w:r w:rsidR="00FD7881" w:rsidRPr="00A17643">
        <w:rPr>
          <w:rFonts w:ascii="Times New Roman" w:hAnsi="Times New Roman" w:cs="Times New Roman"/>
          <w:bCs/>
          <w:color w:val="222222"/>
          <w:sz w:val="24"/>
          <w:szCs w:val="24"/>
          <w:shd w:val="clear" w:color="auto" w:fill="FFFFFF"/>
        </w:rPr>
        <w:t>C.</w:t>
      </w:r>
    </w:p>
    <w:p w:rsidR="00A17643" w:rsidRPr="00A17643" w:rsidRDefault="00A17643" w:rsidP="00A17643">
      <w:pPr>
        <w:spacing w:after="0" w:line="360" w:lineRule="auto"/>
        <w:jc w:val="both"/>
        <w:rPr>
          <w:rFonts w:ascii="Times New Roman" w:hAnsi="Times New Roman" w:cs="Times New Roman"/>
          <w:bCs/>
          <w:color w:val="222222"/>
          <w:sz w:val="24"/>
          <w:szCs w:val="24"/>
          <w:shd w:val="clear" w:color="auto" w:fill="FFFFFF"/>
        </w:rPr>
      </w:pPr>
    </w:p>
    <w:p w:rsidR="007D3B33" w:rsidRPr="00A17643" w:rsidRDefault="00FD7881"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Arduino boards can be easily acquired, and with an understanding of programming languages, can be utilised in conjunction with sensors and devices to create similar networks. For the creation of an IoT Server controlled network, a server device would be required. In this scenario, a networking background is required as programming languages such as Java do not play as big a role. In a scenario where a physical network is required to achieve this projects goal, it is advised to stick with the IoT Server method, as it provides more wireless control, which is a big part of this projects goal.</w:t>
      </w:r>
    </w:p>
    <w:p w:rsidR="00337744" w:rsidRPr="00A17643" w:rsidRDefault="00337744" w:rsidP="007E3DA4">
      <w:pPr>
        <w:rPr>
          <w:rFonts w:ascii="Times New Roman" w:hAnsi="Times New Roman" w:cs="Times New Roman"/>
          <w:sz w:val="24"/>
          <w:szCs w:val="24"/>
        </w:rPr>
      </w:pPr>
    </w:p>
    <w:p w:rsidR="00AD79D4" w:rsidRPr="00A17643" w:rsidRDefault="00632150" w:rsidP="00731F5A">
      <w:pPr>
        <w:pStyle w:val="Heading2"/>
        <w:spacing w:line="360" w:lineRule="auto"/>
        <w:rPr>
          <w:rFonts w:ascii="Times New Roman" w:hAnsi="Times New Roman" w:cs="Times New Roman"/>
          <w:b/>
          <w:color w:val="auto"/>
          <w:sz w:val="24"/>
          <w:szCs w:val="24"/>
        </w:rPr>
      </w:pPr>
      <w:bookmarkStart w:id="53" w:name="_Toc512415411"/>
      <w:r w:rsidRPr="00A17643">
        <w:rPr>
          <w:rFonts w:ascii="Times New Roman" w:hAnsi="Times New Roman" w:cs="Times New Roman"/>
          <w:b/>
          <w:color w:val="auto"/>
          <w:sz w:val="24"/>
          <w:szCs w:val="24"/>
        </w:rPr>
        <w:t>5.3 Light Control</w:t>
      </w:r>
      <w:bookmarkEnd w:id="53"/>
    </w:p>
    <w:p w:rsidR="00632150" w:rsidRPr="00A17643" w:rsidRDefault="007D3B33" w:rsidP="00731F5A">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The project simulation also possesses automated light control. While this </w:t>
      </w:r>
      <w:r w:rsidR="00FD7881" w:rsidRPr="00A17643">
        <w:rPr>
          <w:rFonts w:ascii="Times New Roman" w:hAnsi="Times New Roman" w:cs="Times New Roman"/>
          <w:sz w:val="24"/>
          <w:szCs w:val="24"/>
        </w:rPr>
        <w:t xml:space="preserve">is not necessarily required to achieve the projects goal, it does help in several aspects. These include further demonstrating the advantages and usefulness of IoT / WSN technology, as well as providing a more accurate demonstrating of a WSN. By this the author means there will inevitably be </w:t>
      </w:r>
      <w:r w:rsidR="00643CC7" w:rsidRPr="00A17643">
        <w:rPr>
          <w:rFonts w:ascii="Times New Roman" w:hAnsi="Times New Roman" w:cs="Times New Roman"/>
          <w:sz w:val="24"/>
          <w:szCs w:val="24"/>
        </w:rPr>
        <w:t>many</w:t>
      </w:r>
      <w:r w:rsidR="00FD7881" w:rsidRPr="00A17643">
        <w:rPr>
          <w:rFonts w:ascii="Times New Roman" w:hAnsi="Times New Roman" w:cs="Times New Roman"/>
          <w:sz w:val="24"/>
          <w:szCs w:val="24"/>
        </w:rPr>
        <w:t xml:space="preserve"> wireless devices communicating within a WSN, therefore enabling as many as possible gives a better idea of network size, scalability and </w:t>
      </w:r>
      <w:r w:rsidR="00643CC7" w:rsidRPr="00A17643">
        <w:rPr>
          <w:rFonts w:ascii="Times New Roman" w:hAnsi="Times New Roman" w:cs="Times New Roman"/>
          <w:sz w:val="24"/>
          <w:szCs w:val="24"/>
        </w:rPr>
        <w:t>resilience. As wireless devices communicate, it could generate interference within a network, therefore allowing the examination of network resilience and data reliability. Adding more devices allows for network size and scalability tests, while also allowing a better range examination, i.e. wireless signal strength at varying spots within the network. Similar to the temperature sensor implementation, there are two methods of implementing light control: IoT Server and MCU board control.</w:t>
      </w:r>
    </w:p>
    <w:p w:rsidR="00643CC7" w:rsidRPr="00A17643" w:rsidRDefault="00643CC7" w:rsidP="00731F5A">
      <w:pPr>
        <w:spacing w:after="0" w:line="360" w:lineRule="auto"/>
        <w:rPr>
          <w:rFonts w:ascii="Times New Roman" w:hAnsi="Times New Roman" w:cs="Times New Roman"/>
          <w:sz w:val="24"/>
          <w:szCs w:val="24"/>
        </w:rPr>
      </w:pPr>
    </w:p>
    <w:p w:rsidR="00643CC7" w:rsidRPr="00A17643" w:rsidRDefault="00643CC7" w:rsidP="00731F5A">
      <w:pPr>
        <w:pStyle w:val="Heading2"/>
        <w:spacing w:line="360" w:lineRule="auto"/>
        <w:rPr>
          <w:rFonts w:ascii="Times New Roman" w:hAnsi="Times New Roman" w:cs="Times New Roman"/>
          <w:b/>
          <w:color w:val="auto"/>
          <w:sz w:val="24"/>
          <w:szCs w:val="24"/>
        </w:rPr>
      </w:pPr>
      <w:bookmarkStart w:id="54" w:name="_Toc512415412"/>
      <w:r w:rsidRPr="00A17643">
        <w:rPr>
          <w:rFonts w:ascii="Times New Roman" w:hAnsi="Times New Roman" w:cs="Times New Roman"/>
          <w:b/>
          <w:color w:val="auto"/>
          <w:sz w:val="24"/>
          <w:szCs w:val="24"/>
        </w:rPr>
        <w:t>5.3.1 Implementation utilising IoT Server method</w:t>
      </w:r>
      <w:bookmarkEnd w:id="54"/>
    </w:p>
    <w:p w:rsidR="00643CC7" w:rsidRDefault="00157980" w:rsidP="00731F5A">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Many of the concepts in this method are similar to that used in the creation of the temperature control section. Devices must be equipped with wireless communication adapters, they must have an IoT Server specified to them and they must be configured to access the networks gateway. In this networks scenario, the Home Gateway acts as both the IoT Server and the network gateway.</w:t>
      </w:r>
    </w:p>
    <w:p w:rsidR="00A17643" w:rsidRPr="00A17643" w:rsidRDefault="00A17643" w:rsidP="00A17643">
      <w:pPr>
        <w:spacing w:after="0" w:line="360" w:lineRule="auto"/>
        <w:jc w:val="both"/>
        <w:rPr>
          <w:rFonts w:ascii="Times New Roman" w:hAnsi="Times New Roman" w:cs="Times New Roman"/>
          <w:sz w:val="24"/>
          <w:szCs w:val="24"/>
        </w:rPr>
      </w:pPr>
    </w:p>
    <w:p w:rsidR="00157980" w:rsidRPr="00A17643" w:rsidRDefault="00157980"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7DEF3C1C" wp14:editId="531FDB20">
            <wp:extent cx="4616875" cy="15621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7919" t="11819" r="27875" b="61591"/>
                    <a:stretch/>
                  </pic:blipFill>
                  <pic:spPr bwMode="auto">
                    <a:xfrm>
                      <a:off x="0" y="0"/>
                      <a:ext cx="4647266" cy="1572383"/>
                    </a:xfrm>
                    <a:prstGeom prst="rect">
                      <a:avLst/>
                    </a:prstGeom>
                    <a:ln>
                      <a:noFill/>
                    </a:ln>
                    <a:extLst>
                      <a:ext uri="{53640926-AAD7-44D8-BBD7-CCE9431645EC}">
                        <a14:shadowObscured xmlns:a14="http://schemas.microsoft.com/office/drawing/2010/main"/>
                      </a:ext>
                    </a:extLst>
                  </pic:spPr>
                </pic:pic>
              </a:graphicData>
            </a:graphic>
          </wp:inline>
        </w:drawing>
      </w:r>
    </w:p>
    <w:p w:rsidR="00157980" w:rsidRDefault="00504140" w:rsidP="00A17643">
      <w:pPr>
        <w:pStyle w:val="Caption"/>
        <w:spacing w:after="0" w:line="360" w:lineRule="auto"/>
        <w:rPr>
          <w:rFonts w:ascii="Times New Roman" w:hAnsi="Times New Roman" w:cs="Times New Roman"/>
          <w:i w:val="0"/>
          <w:color w:val="auto"/>
          <w:sz w:val="24"/>
          <w:szCs w:val="24"/>
        </w:rPr>
      </w:pPr>
      <w:bookmarkStart w:id="55" w:name="_Toc512414210"/>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25</w:t>
      </w:r>
      <w:r w:rsidRPr="00A17643">
        <w:rPr>
          <w:rFonts w:ascii="Times New Roman" w:hAnsi="Times New Roman" w:cs="Times New Roman"/>
          <w:i w:val="0"/>
          <w:color w:val="auto"/>
          <w:sz w:val="24"/>
          <w:szCs w:val="24"/>
        </w:rPr>
        <w:fldChar w:fldCharType="end"/>
      </w:r>
      <w:r w:rsidR="00157980" w:rsidRPr="00A17643">
        <w:rPr>
          <w:rFonts w:ascii="Times New Roman" w:hAnsi="Times New Roman" w:cs="Times New Roman"/>
          <w:i w:val="0"/>
          <w:color w:val="auto"/>
          <w:sz w:val="24"/>
          <w:szCs w:val="24"/>
        </w:rPr>
        <w:t>: Enabling Wireless Communication on Light Device.</w:t>
      </w:r>
      <w:bookmarkEnd w:id="55"/>
    </w:p>
    <w:p w:rsidR="00A17643" w:rsidRPr="00A17643" w:rsidRDefault="00A17643" w:rsidP="00A17643"/>
    <w:p w:rsidR="00157980" w:rsidRPr="00A17643" w:rsidRDefault="00157980"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01CA3F96" wp14:editId="2C6289BE">
            <wp:extent cx="4616450" cy="150879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6727" t="53477" r="29205" b="26728"/>
                    <a:stretch/>
                  </pic:blipFill>
                  <pic:spPr bwMode="auto">
                    <a:xfrm>
                      <a:off x="0" y="0"/>
                      <a:ext cx="4642024" cy="1517148"/>
                    </a:xfrm>
                    <a:prstGeom prst="rect">
                      <a:avLst/>
                    </a:prstGeom>
                    <a:ln>
                      <a:noFill/>
                    </a:ln>
                    <a:extLst>
                      <a:ext uri="{53640926-AAD7-44D8-BBD7-CCE9431645EC}">
                        <a14:shadowObscured xmlns:a14="http://schemas.microsoft.com/office/drawing/2010/main"/>
                      </a:ext>
                    </a:extLst>
                  </pic:spPr>
                </pic:pic>
              </a:graphicData>
            </a:graphic>
          </wp:inline>
        </w:drawing>
      </w:r>
    </w:p>
    <w:p w:rsidR="00157980" w:rsidRDefault="00504140" w:rsidP="00A17643">
      <w:pPr>
        <w:pStyle w:val="Caption"/>
        <w:spacing w:after="0" w:line="360" w:lineRule="auto"/>
        <w:rPr>
          <w:rFonts w:ascii="Times New Roman" w:hAnsi="Times New Roman" w:cs="Times New Roman"/>
          <w:i w:val="0"/>
          <w:color w:val="auto"/>
          <w:sz w:val="24"/>
          <w:szCs w:val="24"/>
        </w:rPr>
      </w:pPr>
      <w:bookmarkStart w:id="56" w:name="_Toc512414211"/>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26</w:t>
      </w:r>
      <w:r w:rsidRPr="00A17643">
        <w:rPr>
          <w:rFonts w:ascii="Times New Roman" w:hAnsi="Times New Roman" w:cs="Times New Roman"/>
          <w:i w:val="0"/>
          <w:color w:val="auto"/>
          <w:sz w:val="24"/>
          <w:szCs w:val="24"/>
        </w:rPr>
        <w:fldChar w:fldCharType="end"/>
      </w:r>
      <w:r w:rsidR="00157980" w:rsidRPr="00A17643">
        <w:rPr>
          <w:rFonts w:ascii="Times New Roman" w:hAnsi="Times New Roman" w:cs="Times New Roman"/>
          <w:i w:val="0"/>
          <w:color w:val="auto"/>
          <w:sz w:val="24"/>
          <w:szCs w:val="24"/>
        </w:rPr>
        <w:t>: Specifying IoT Server</w:t>
      </w:r>
      <w:bookmarkEnd w:id="56"/>
    </w:p>
    <w:p w:rsidR="00A17643" w:rsidRPr="00A17643" w:rsidRDefault="00A17643" w:rsidP="00A17643"/>
    <w:p w:rsidR="00157980" w:rsidRPr="00A17643" w:rsidRDefault="00157980"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4E656076" wp14:editId="26587F4E">
            <wp:extent cx="4524375" cy="1522627"/>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6395" t="18318" r="29039" b="61000"/>
                    <a:stretch/>
                  </pic:blipFill>
                  <pic:spPr bwMode="auto">
                    <a:xfrm>
                      <a:off x="0" y="0"/>
                      <a:ext cx="4555847" cy="1533219"/>
                    </a:xfrm>
                    <a:prstGeom prst="rect">
                      <a:avLst/>
                    </a:prstGeom>
                    <a:ln>
                      <a:noFill/>
                    </a:ln>
                    <a:extLst>
                      <a:ext uri="{53640926-AAD7-44D8-BBD7-CCE9431645EC}">
                        <a14:shadowObscured xmlns:a14="http://schemas.microsoft.com/office/drawing/2010/main"/>
                      </a:ext>
                    </a:extLst>
                  </pic:spPr>
                </pic:pic>
              </a:graphicData>
            </a:graphic>
          </wp:inline>
        </w:drawing>
      </w:r>
    </w:p>
    <w:p w:rsidR="00157980" w:rsidRDefault="00504140" w:rsidP="00A17643">
      <w:pPr>
        <w:pStyle w:val="Caption"/>
        <w:spacing w:after="0" w:line="360" w:lineRule="auto"/>
        <w:rPr>
          <w:rFonts w:ascii="Times New Roman" w:hAnsi="Times New Roman" w:cs="Times New Roman"/>
          <w:i w:val="0"/>
          <w:color w:val="auto"/>
          <w:sz w:val="24"/>
          <w:szCs w:val="24"/>
        </w:rPr>
      </w:pPr>
      <w:bookmarkStart w:id="57" w:name="_Toc512414212"/>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27</w:t>
      </w:r>
      <w:r w:rsidRPr="00A17643">
        <w:rPr>
          <w:rFonts w:ascii="Times New Roman" w:hAnsi="Times New Roman" w:cs="Times New Roman"/>
          <w:i w:val="0"/>
          <w:color w:val="auto"/>
          <w:sz w:val="24"/>
          <w:szCs w:val="24"/>
        </w:rPr>
        <w:fldChar w:fldCharType="end"/>
      </w:r>
      <w:r w:rsidR="00157980" w:rsidRPr="00A17643">
        <w:rPr>
          <w:rFonts w:ascii="Times New Roman" w:hAnsi="Times New Roman" w:cs="Times New Roman"/>
          <w:i w:val="0"/>
          <w:color w:val="auto"/>
          <w:sz w:val="24"/>
          <w:szCs w:val="24"/>
        </w:rPr>
        <w:t>: Specifying Wireless Communication</w:t>
      </w:r>
      <w:bookmarkEnd w:id="57"/>
    </w:p>
    <w:p w:rsidR="00A17643" w:rsidRPr="00A17643" w:rsidRDefault="00A17643" w:rsidP="00A17643">
      <w:pPr>
        <w:spacing w:after="0" w:line="360" w:lineRule="auto"/>
      </w:pPr>
    </w:p>
    <w:p w:rsidR="001845F7" w:rsidRDefault="001845F7"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Figure 25 shows the process of enabling wireless communication of the device within Packet Tracer. Figure 26 shows the specification of the IoT Server, which is the Home Gateway in this projects network. Figure 27 depicts the setup of wireless access to the home gateway. The process involves specifying the Home Gateway as the SSID, enabling the WPA2-PSK pass phrase and entering the password to enable access.</w:t>
      </w:r>
    </w:p>
    <w:p w:rsidR="00A17643" w:rsidRPr="00A17643" w:rsidRDefault="00A17643" w:rsidP="00A17643">
      <w:pPr>
        <w:spacing w:after="0" w:line="360" w:lineRule="auto"/>
        <w:jc w:val="both"/>
        <w:rPr>
          <w:rFonts w:ascii="Times New Roman" w:hAnsi="Times New Roman" w:cs="Times New Roman"/>
          <w:sz w:val="24"/>
          <w:szCs w:val="24"/>
        </w:rPr>
      </w:pPr>
    </w:p>
    <w:p w:rsidR="00C2047A" w:rsidRPr="00A17643" w:rsidRDefault="00C2047A"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7273A8DA" wp14:editId="3A77750A">
            <wp:extent cx="3971925" cy="362178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7497" t="30431" r="41180" b="35001"/>
                    <a:stretch/>
                  </pic:blipFill>
                  <pic:spPr bwMode="auto">
                    <a:xfrm>
                      <a:off x="0" y="0"/>
                      <a:ext cx="3994939" cy="3642772"/>
                    </a:xfrm>
                    <a:prstGeom prst="rect">
                      <a:avLst/>
                    </a:prstGeom>
                    <a:ln>
                      <a:noFill/>
                    </a:ln>
                    <a:extLst>
                      <a:ext uri="{53640926-AAD7-44D8-BBD7-CCE9431645EC}">
                        <a14:shadowObscured xmlns:a14="http://schemas.microsoft.com/office/drawing/2010/main"/>
                      </a:ext>
                    </a:extLst>
                  </pic:spPr>
                </pic:pic>
              </a:graphicData>
            </a:graphic>
          </wp:inline>
        </w:drawing>
      </w:r>
    </w:p>
    <w:p w:rsidR="00C2047A" w:rsidRDefault="00504140" w:rsidP="00A17643">
      <w:pPr>
        <w:pStyle w:val="Caption"/>
        <w:spacing w:after="0" w:line="360" w:lineRule="auto"/>
        <w:rPr>
          <w:rFonts w:ascii="Times New Roman" w:hAnsi="Times New Roman" w:cs="Times New Roman"/>
          <w:i w:val="0"/>
          <w:color w:val="auto"/>
          <w:sz w:val="24"/>
          <w:szCs w:val="24"/>
        </w:rPr>
      </w:pPr>
      <w:bookmarkStart w:id="58" w:name="_Toc512414213"/>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28</w:t>
      </w:r>
      <w:r w:rsidRPr="00A17643">
        <w:rPr>
          <w:rFonts w:ascii="Times New Roman" w:hAnsi="Times New Roman" w:cs="Times New Roman"/>
          <w:i w:val="0"/>
          <w:color w:val="auto"/>
          <w:sz w:val="24"/>
          <w:szCs w:val="24"/>
        </w:rPr>
        <w:fldChar w:fldCharType="end"/>
      </w:r>
      <w:r w:rsidR="00C2047A" w:rsidRPr="00A17643">
        <w:rPr>
          <w:rFonts w:ascii="Times New Roman" w:hAnsi="Times New Roman" w:cs="Times New Roman"/>
          <w:i w:val="0"/>
          <w:color w:val="auto"/>
          <w:sz w:val="24"/>
          <w:szCs w:val="24"/>
        </w:rPr>
        <w:t>: Packet Tracer Light Device Code for IoT Server Access</w:t>
      </w:r>
      <w:bookmarkEnd w:id="58"/>
    </w:p>
    <w:p w:rsidR="00A17643" w:rsidRPr="00A17643" w:rsidRDefault="00A17643" w:rsidP="00A17643"/>
    <w:p w:rsidR="00C2047A" w:rsidRPr="00A17643" w:rsidRDefault="00C2047A"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62A26876" wp14:editId="033CB26C">
            <wp:extent cx="5286375" cy="4016006"/>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8584" t="16249" r="28540" b="25842"/>
                    <a:stretch/>
                  </pic:blipFill>
                  <pic:spPr bwMode="auto">
                    <a:xfrm>
                      <a:off x="0" y="0"/>
                      <a:ext cx="5314486" cy="4037361"/>
                    </a:xfrm>
                    <a:prstGeom prst="rect">
                      <a:avLst/>
                    </a:prstGeom>
                    <a:ln>
                      <a:noFill/>
                    </a:ln>
                    <a:extLst>
                      <a:ext uri="{53640926-AAD7-44D8-BBD7-CCE9431645EC}">
                        <a14:shadowObscured xmlns:a14="http://schemas.microsoft.com/office/drawing/2010/main"/>
                      </a:ext>
                    </a:extLst>
                  </pic:spPr>
                </pic:pic>
              </a:graphicData>
            </a:graphic>
          </wp:inline>
        </w:drawing>
      </w:r>
    </w:p>
    <w:p w:rsidR="00C2047A" w:rsidRDefault="00504140" w:rsidP="00A17643">
      <w:pPr>
        <w:pStyle w:val="Caption"/>
        <w:spacing w:after="0" w:line="360" w:lineRule="auto"/>
        <w:rPr>
          <w:rFonts w:ascii="Times New Roman" w:hAnsi="Times New Roman" w:cs="Times New Roman"/>
          <w:i w:val="0"/>
          <w:color w:val="auto"/>
          <w:sz w:val="24"/>
          <w:szCs w:val="24"/>
        </w:rPr>
      </w:pPr>
      <w:bookmarkStart w:id="59" w:name="_Toc512414214"/>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29</w:t>
      </w:r>
      <w:r w:rsidRPr="00A17643">
        <w:rPr>
          <w:rFonts w:ascii="Times New Roman" w:hAnsi="Times New Roman" w:cs="Times New Roman"/>
          <w:i w:val="0"/>
          <w:color w:val="auto"/>
          <w:sz w:val="24"/>
          <w:szCs w:val="24"/>
        </w:rPr>
        <w:fldChar w:fldCharType="end"/>
      </w:r>
      <w:r w:rsidR="00C2047A" w:rsidRPr="00A17643">
        <w:rPr>
          <w:rFonts w:ascii="Times New Roman" w:hAnsi="Times New Roman" w:cs="Times New Roman"/>
          <w:i w:val="0"/>
          <w:color w:val="auto"/>
          <w:sz w:val="24"/>
          <w:szCs w:val="24"/>
        </w:rPr>
        <w:t>: List of Devices with IoT Server Access</w:t>
      </w:r>
      <w:bookmarkEnd w:id="59"/>
    </w:p>
    <w:p w:rsidR="00A17643" w:rsidRPr="00A17643" w:rsidRDefault="00A17643" w:rsidP="00A17643">
      <w:pPr>
        <w:spacing w:after="0" w:line="360" w:lineRule="auto"/>
      </w:pPr>
    </w:p>
    <w:p w:rsidR="00C2047A" w:rsidRDefault="00C2047A" w:rsidP="00A17643">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Once this process is complete, and the device has been programmed to allow for IoT Server access as seen in Figure 28, the device is ready to be controlled via the IoT Server. A list of these devices can be seen in Figure 29.</w:t>
      </w:r>
    </w:p>
    <w:p w:rsidR="00A17643" w:rsidRPr="00A17643" w:rsidRDefault="00A17643" w:rsidP="00A17643">
      <w:pPr>
        <w:spacing w:after="0" w:line="360" w:lineRule="auto"/>
        <w:jc w:val="both"/>
        <w:rPr>
          <w:rFonts w:ascii="Times New Roman" w:hAnsi="Times New Roman" w:cs="Times New Roman"/>
          <w:sz w:val="24"/>
          <w:szCs w:val="24"/>
        </w:rPr>
      </w:pPr>
    </w:p>
    <w:p w:rsidR="001845F7" w:rsidRPr="00A17643" w:rsidRDefault="00C2047A"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513432D8" wp14:editId="1B44420F">
            <wp:extent cx="5692611" cy="3038475"/>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162" t="39294" r="49021" b="13433"/>
                    <a:stretch/>
                  </pic:blipFill>
                  <pic:spPr bwMode="auto">
                    <a:xfrm>
                      <a:off x="0" y="0"/>
                      <a:ext cx="5725128" cy="3055831"/>
                    </a:xfrm>
                    <a:prstGeom prst="rect">
                      <a:avLst/>
                    </a:prstGeom>
                    <a:ln>
                      <a:noFill/>
                    </a:ln>
                    <a:extLst>
                      <a:ext uri="{53640926-AAD7-44D8-BBD7-CCE9431645EC}">
                        <a14:shadowObscured xmlns:a14="http://schemas.microsoft.com/office/drawing/2010/main"/>
                      </a:ext>
                    </a:extLst>
                  </pic:spPr>
                </pic:pic>
              </a:graphicData>
            </a:graphic>
          </wp:inline>
        </w:drawing>
      </w:r>
      <w:r w:rsidRPr="00A17643">
        <w:rPr>
          <w:rFonts w:ascii="Times New Roman" w:hAnsi="Times New Roman" w:cs="Times New Roman"/>
          <w:sz w:val="24"/>
          <w:szCs w:val="24"/>
        </w:rPr>
        <w:t xml:space="preserve"> </w:t>
      </w:r>
    </w:p>
    <w:p w:rsidR="00C2047A" w:rsidRPr="00BB6DF7" w:rsidRDefault="00BB6DF7" w:rsidP="00BB6DF7">
      <w:pPr>
        <w:pStyle w:val="Caption"/>
        <w:spacing w:after="0" w:line="360" w:lineRule="auto"/>
        <w:rPr>
          <w:rFonts w:ascii="Times New Roman" w:hAnsi="Times New Roman" w:cs="Times New Roman"/>
          <w:i w:val="0"/>
          <w:color w:val="auto"/>
          <w:sz w:val="24"/>
          <w:szCs w:val="24"/>
        </w:rPr>
      </w:pPr>
      <w:bookmarkStart w:id="60" w:name="_Toc512414215"/>
      <w:r w:rsidRPr="00BB6DF7">
        <w:rPr>
          <w:rFonts w:ascii="Times New Roman" w:hAnsi="Times New Roman" w:cs="Times New Roman"/>
          <w:i w:val="0"/>
          <w:color w:val="auto"/>
          <w:sz w:val="24"/>
          <w:szCs w:val="24"/>
        </w:rPr>
        <w:t xml:space="preserve">Figure </w:t>
      </w:r>
      <w:r w:rsidRPr="00BB6DF7">
        <w:rPr>
          <w:rFonts w:ascii="Times New Roman" w:hAnsi="Times New Roman" w:cs="Times New Roman"/>
          <w:i w:val="0"/>
          <w:color w:val="auto"/>
          <w:sz w:val="24"/>
          <w:szCs w:val="24"/>
        </w:rPr>
        <w:fldChar w:fldCharType="begin"/>
      </w:r>
      <w:r w:rsidRPr="00BB6DF7">
        <w:rPr>
          <w:rFonts w:ascii="Times New Roman" w:hAnsi="Times New Roman" w:cs="Times New Roman"/>
          <w:i w:val="0"/>
          <w:color w:val="auto"/>
          <w:sz w:val="24"/>
          <w:szCs w:val="24"/>
        </w:rPr>
        <w:instrText xml:space="preserve"> SEQ Figure \* ARABIC </w:instrText>
      </w:r>
      <w:r w:rsidRPr="00BB6DF7">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30</w:t>
      </w:r>
      <w:r w:rsidRPr="00BB6DF7">
        <w:rPr>
          <w:rFonts w:ascii="Times New Roman" w:hAnsi="Times New Roman" w:cs="Times New Roman"/>
          <w:i w:val="0"/>
          <w:color w:val="auto"/>
          <w:sz w:val="24"/>
          <w:szCs w:val="24"/>
        </w:rPr>
        <w:fldChar w:fldCharType="end"/>
      </w:r>
      <w:r w:rsidRPr="00BB6DF7">
        <w:rPr>
          <w:rFonts w:ascii="Times New Roman" w:hAnsi="Times New Roman" w:cs="Times New Roman"/>
          <w:i w:val="0"/>
          <w:color w:val="auto"/>
          <w:sz w:val="24"/>
          <w:szCs w:val="24"/>
        </w:rPr>
        <w:t xml:space="preserve">: </w:t>
      </w:r>
      <w:r w:rsidR="00C2047A" w:rsidRPr="00BB6DF7">
        <w:rPr>
          <w:rFonts w:ascii="Times New Roman" w:hAnsi="Times New Roman" w:cs="Times New Roman"/>
          <w:i w:val="0"/>
          <w:color w:val="auto"/>
          <w:sz w:val="24"/>
          <w:szCs w:val="24"/>
        </w:rPr>
        <w:t>List of Light Control Conditions</w:t>
      </w:r>
      <w:bookmarkEnd w:id="60"/>
    </w:p>
    <w:p w:rsidR="00A17643" w:rsidRPr="00A17643" w:rsidRDefault="00A17643" w:rsidP="00BB6DF7">
      <w:pPr>
        <w:spacing w:after="0" w:line="360" w:lineRule="auto"/>
      </w:pPr>
    </w:p>
    <w:p w:rsidR="00C2047A" w:rsidRDefault="00C2047A"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Like the temperature control section, the light control requires a list of functions to operate</w:t>
      </w:r>
      <w:r w:rsidR="007E17BE" w:rsidRPr="00A17643">
        <w:rPr>
          <w:rFonts w:ascii="Times New Roman" w:hAnsi="Times New Roman" w:cs="Times New Roman"/>
          <w:sz w:val="24"/>
          <w:szCs w:val="24"/>
        </w:rPr>
        <w:t>, shown in Figure 30</w:t>
      </w:r>
      <w:r w:rsidRPr="00A17643">
        <w:rPr>
          <w:rFonts w:ascii="Times New Roman" w:hAnsi="Times New Roman" w:cs="Times New Roman"/>
          <w:sz w:val="24"/>
          <w:szCs w:val="24"/>
        </w:rPr>
        <w:t xml:space="preserve">. These can be programmed into the IoT Server. Once assigned, depending on information the server receives from varying devices, different operations will be launched. </w:t>
      </w:r>
      <w:r w:rsidR="00A634CF" w:rsidRPr="00A17643">
        <w:rPr>
          <w:rFonts w:ascii="Times New Roman" w:hAnsi="Times New Roman" w:cs="Times New Roman"/>
          <w:sz w:val="24"/>
          <w:szCs w:val="24"/>
        </w:rPr>
        <w:t>The light network utilises motion sensors</w:t>
      </w:r>
      <w:r w:rsidR="007E17BE" w:rsidRPr="00A17643">
        <w:rPr>
          <w:rFonts w:ascii="Times New Roman" w:hAnsi="Times New Roman" w:cs="Times New Roman"/>
          <w:sz w:val="24"/>
          <w:szCs w:val="24"/>
        </w:rPr>
        <w:t xml:space="preserve"> and light switches to determine if the light activates or not. As seen in Figure 30, there are three conditions which lead to the light activating. Only one of these is required to turn on the light, while all three conditions are required to be false for the light to be inactive. </w:t>
      </w:r>
    </w:p>
    <w:p w:rsidR="00A17643" w:rsidRPr="00A17643" w:rsidRDefault="00A17643" w:rsidP="00BB6DF7">
      <w:pPr>
        <w:spacing w:after="0" w:line="360" w:lineRule="auto"/>
        <w:jc w:val="both"/>
        <w:rPr>
          <w:rFonts w:ascii="Times New Roman" w:hAnsi="Times New Roman" w:cs="Times New Roman"/>
          <w:sz w:val="24"/>
          <w:szCs w:val="24"/>
        </w:rPr>
      </w:pPr>
    </w:p>
    <w:p w:rsidR="007E17BE" w:rsidRPr="00A17643" w:rsidRDefault="007E17BE"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4EE64877" wp14:editId="1062FDF6">
            <wp:extent cx="2362200" cy="3006436"/>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8780" t="25114" r="57455" b="21114"/>
                    <a:stretch/>
                  </pic:blipFill>
                  <pic:spPr bwMode="auto">
                    <a:xfrm>
                      <a:off x="0" y="0"/>
                      <a:ext cx="2363629" cy="3008255"/>
                    </a:xfrm>
                    <a:prstGeom prst="rect">
                      <a:avLst/>
                    </a:prstGeom>
                    <a:ln>
                      <a:noFill/>
                    </a:ln>
                    <a:extLst>
                      <a:ext uri="{53640926-AAD7-44D8-BBD7-CCE9431645EC}">
                        <a14:shadowObscured xmlns:a14="http://schemas.microsoft.com/office/drawing/2010/main"/>
                      </a:ext>
                    </a:extLst>
                  </pic:spPr>
                </pic:pic>
              </a:graphicData>
            </a:graphic>
          </wp:inline>
        </w:drawing>
      </w:r>
    </w:p>
    <w:p w:rsidR="007E17BE" w:rsidRDefault="00504140" w:rsidP="00BB6DF7">
      <w:pPr>
        <w:pStyle w:val="Caption"/>
        <w:spacing w:after="0" w:line="360" w:lineRule="auto"/>
        <w:rPr>
          <w:rFonts w:ascii="Times New Roman" w:hAnsi="Times New Roman" w:cs="Times New Roman"/>
          <w:i w:val="0"/>
          <w:color w:val="auto"/>
          <w:sz w:val="24"/>
          <w:szCs w:val="24"/>
        </w:rPr>
      </w:pPr>
      <w:bookmarkStart w:id="61" w:name="_Toc512414216"/>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31</w:t>
      </w:r>
      <w:r w:rsidRPr="00A17643">
        <w:rPr>
          <w:rFonts w:ascii="Times New Roman" w:hAnsi="Times New Roman" w:cs="Times New Roman"/>
          <w:i w:val="0"/>
          <w:color w:val="auto"/>
          <w:sz w:val="24"/>
          <w:szCs w:val="24"/>
        </w:rPr>
        <w:fldChar w:fldCharType="end"/>
      </w:r>
      <w:r w:rsidR="007E17BE" w:rsidRPr="00A17643">
        <w:rPr>
          <w:rFonts w:ascii="Times New Roman" w:hAnsi="Times New Roman" w:cs="Times New Roman"/>
          <w:i w:val="0"/>
          <w:color w:val="auto"/>
          <w:sz w:val="24"/>
          <w:szCs w:val="24"/>
        </w:rPr>
        <w:t>: Light Network Setup</w:t>
      </w:r>
      <w:bookmarkEnd w:id="61"/>
    </w:p>
    <w:p w:rsidR="00BB6DF7" w:rsidRPr="00BB6DF7" w:rsidRDefault="00BB6DF7" w:rsidP="00BB6DF7">
      <w:pPr>
        <w:spacing w:after="0" w:line="360" w:lineRule="auto"/>
      </w:pPr>
    </w:p>
    <w:p w:rsidR="007E17BE" w:rsidRDefault="007E17BE"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Figure 31 shows the projects light control network. As shown, the light (circled) is inactive while both the motion sensor and light switch are not functioning. However, if either the motion sensor or switch become active, the light will also activate, as seen in both Figures 32 and 33 below.</w:t>
      </w:r>
    </w:p>
    <w:p w:rsidR="007E17BE" w:rsidRPr="00A17643" w:rsidRDefault="007E17BE" w:rsidP="00BB6DF7">
      <w:pPr>
        <w:spacing w:after="0" w:line="360" w:lineRule="auto"/>
        <w:rPr>
          <w:rFonts w:ascii="Times New Roman" w:hAnsi="Times New Roman" w:cs="Times New Roman"/>
          <w:sz w:val="24"/>
          <w:szCs w:val="24"/>
        </w:rPr>
      </w:pPr>
    </w:p>
    <w:p w:rsidR="007E17BE" w:rsidRPr="00A17643" w:rsidRDefault="007E17BE"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6F59FEE1" wp14:editId="4F689F24">
            <wp:extent cx="2428875" cy="3215201"/>
            <wp:effectExtent l="0" t="0" r="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8945" t="25113" r="57955" b="20524"/>
                    <a:stretch/>
                  </pic:blipFill>
                  <pic:spPr bwMode="auto">
                    <a:xfrm>
                      <a:off x="0" y="0"/>
                      <a:ext cx="2431436" cy="3218591"/>
                    </a:xfrm>
                    <a:prstGeom prst="rect">
                      <a:avLst/>
                    </a:prstGeom>
                    <a:ln>
                      <a:noFill/>
                    </a:ln>
                    <a:extLst>
                      <a:ext uri="{53640926-AAD7-44D8-BBD7-CCE9431645EC}">
                        <a14:shadowObscured xmlns:a14="http://schemas.microsoft.com/office/drawing/2010/main"/>
                      </a:ext>
                    </a:extLst>
                  </pic:spPr>
                </pic:pic>
              </a:graphicData>
            </a:graphic>
          </wp:inline>
        </w:drawing>
      </w:r>
    </w:p>
    <w:p w:rsidR="007E17BE" w:rsidRDefault="00504140" w:rsidP="00BB6DF7">
      <w:pPr>
        <w:pStyle w:val="Caption"/>
        <w:spacing w:after="0" w:line="360" w:lineRule="auto"/>
        <w:rPr>
          <w:rFonts w:ascii="Times New Roman" w:hAnsi="Times New Roman" w:cs="Times New Roman"/>
          <w:i w:val="0"/>
          <w:color w:val="auto"/>
          <w:sz w:val="24"/>
          <w:szCs w:val="24"/>
        </w:rPr>
      </w:pPr>
      <w:bookmarkStart w:id="62" w:name="_Toc512414217"/>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32</w:t>
      </w:r>
      <w:r w:rsidRPr="00A17643">
        <w:rPr>
          <w:rFonts w:ascii="Times New Roman" w:hAnsi="Times New Roman" w:cs="Times New Roman"/>
          <w:i w:val="0"/>
          <w:color w:val="auto"/>
          <w:sz w:val="24"/>
          <w:szCs w:val="24"/>
        </w:rPr>
        <w:fldChar w:fldCharType="end"/>
      </w:r>
      <w:r w:rsidR="007E17BE" w:rsidRPr="00A17643">
        <w:rPr>
          <w:rFonts w:ascii="Times New Roman" w:hAnsi="Times New Roman" w:cs="Times New Roman"/>
          <w:i w:val="0"/>
          <w:color w:val="auto"/>
          <w:sz w:val="24"/>
          <w:szCs w:val="24"/>
        </w:rPr>
        <w:t>: Motion Sensor Active</w:t>
      </w:r>
      <w:bookmarkEnd w:id="62"/>
    </w:p>
    <w:p w:rsidR="00BB6DF7" w:rsidRPr="00BB6DF7" w:rsidRDefault="00BB6DF7" w:rsidP="00BB6DF7">
      <w:pPr>
        <w:spacing w:after="0" w:line="360" w:lineRule="auto"/>
      </w:pPr>
    </w:p>
    <w:p w:rsidR="007E17BE" w:rsidRPr="00A17643" w:rsidRDefault="007E17BE"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72CF7EBC" wp14:editId="5D93A632">
            <wp:extent cx="2428875" cy="3196828"/>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0108" t="25114" r="57290" b="22001"/>
                    <a:stretch/>
                  </pic:blipFill>
                  <pic:spPr bwMode="auto">
                    <a:xfrm>
                      <a:off x="0" y="0"/>
                      <a:ext cx="2435607" cy="3205689"/>
                    </a:xfrm>
                    <a:prstGeom prst="rect">
                      <a:avLst/>
                    </a:prstGeom>
                    <a:ln>
                      <a:noFill/>
                    </a:ln>
                    <a:extLst>
                      <a:ext uri="{53640926-AAD7-44D8-BBD7-CCE9431645EC}">
                        <a14:shadowObscured xmlns:a14="http://schemas.microsoft.com/office/drawing/2010/main"/>
                      </a:ext>
                    </a:extLst>
                  </pic:spPr>
                </pic:pic>
              </a:graphicData>
            </a:graphic>
          </wp:inline>
        </w:drawing>
      </w:r>
    </w:p>
    <w:p w:rsidR="007E17BE" w:rsidRDefault="00504140" w:rsidP="00BB6DF7">
      <w:pPr>
        <w:pStyle w:val="Caption"/>
        <w:spacing w:after="0" w:line="360" w:lineRule="auto"/>
        <w:rPr>
          <w:rFonts w:ascii="Times New Roman" w:hAnsi="Times New Roman" w:cs="Times New Roman"/>
          <w:i w:val="0"/>
          <w:color w:val="auto"/>
          <w:sz w:val="24"/>
          <w:szCs w:val="24"/>
        </w:rPr>
      </w:pPr>
      <w:bookmarkStart w:id="63" w:name="_Toc512414218"/>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33</w:t>
      </w:r>
      <w:r w:rsidRPr="00A17643">
        <w:rPr>
          <w:rFonts w:ascii="Times New Roman" w:hAnsi="Times New Roman" w:cs="Times New Roman"/>
          <w:i w:val="0"/>
          <w:color w:val="auto"/>
          <w:sz w:val="24"/>
          <w:szCs w:val="24"/>
        </w:rPr>
        <w:fldChar w:fldCharType="end"/>
      </w:r>
      <w:r w:rsidR="007E17BE" w:rsidRPr="00A17643">
        <w:rPr>
          <w:rFonts w:ascii="Times New Roman" w:hAnsi="Times New Roman" w:cs="Times New Roman"/>
          <w:i w:val="0"/>
          <w:color w:val="auto"/>
          <w:sz w:val="24"/>
          <w:szCs w:val="24"/>
        </w:rPr>
        <w:t>: Light Switch Active</w:t>
      </w:r>
      <w:bookmarkEnd w:id="63"/>
    </w:p>
    <w:p w:rsidR="00BB6DF7" w:rsidRPr="00BB6DF7" w:rsidRDefault="00BB6DF7" w:rsidP="00BB6DF7">
      <w:pPr>
        <w:spacing w:after="0" w:line="360" w:lineRule="auto"/>
      </w:pPr>
    </w:p>
    <w:p w:rsidR="007E17BE" w:rsidRDefault="007E17BE"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In the scenario presented in Figure 32, the light will activate once the motion sensor activates. Once active, the motion sensor will require 3 seconds of no movement in order to deactivate, and as a result deactivate the light. </w:t>
      </w:r>
      <w:r w:rsidR="00467328" w:rsidRPr="00A17643">
        <w:rPr>
          <w:rFonts w:ascii="Times New Roman" w:hAnsi="Times New Roman" w:cs="Times New Roman"/>
          <w:sz w:val="24"/>
          <w:szCs w:val="24"/>
        </w:rPr>
        <w:t xml:space="preserve">This is done by having the motion sensor relay a signal to the IoT Server, which then sends another signal to the light device to activate it. </w:t>
      </w:r>
      <w:r w:rsidRPr="00A17643">
        <w:rPr>
          <w:rFonts w:ascii="Times New Roman" w:hAnsi="Times New Roman" w:cs="Times New Roman"/>
          <w:sz w:val="24"/>
          <w:szCs w:val="24"/>
        </w:rPr>
        <w:t>The scenario in Figure 33, however, is slightly different in that the light switch will not activate or be deactivated without human interaction. This means that the light can be manually turned on utilising the IoT device view on any smart device programmed accordingly, as seen in Figure 34</w:t>
      </w:r>
      <w:r w:rsidR="00A944EE" w:rsidRPr="00A17643">
        <w:rPr>
          <w:rFonts w:ascii="Times New Roman" w:hAnsi="Times New Roman" w:cs="Times New Roman"/>
          <w:sz w:val="24"/>
          <w:szCs w:val="24"/>
        </w:rPr>
        <w:t>, where the kitchen light was activated utilising a smart device, while the dining room light remains inactive</w:t>
      </w:r>
      <w:r w:rsidRPr="00A17643">
        <w:rPr>
          <w:rFonts w:ascii="Times New Roman" w:hAnsi="Times New Roman" w:cs="Times New Roman"/>
          <w:sz w:val="24"/>
          <w:szCs w:val="24"/>
        </w:rPr>
        <w:t>.</w:t>
      </w:r>
    </w:p>
    <w:p w:rsidR="00BB6DF7" w:rsidRPr="00A17643" w:rsidRDefault="00BB6DF7" w:rsidP="00BB6DF7">
      <w:pPr>
        <w:spacing w:after="0" w:line="360" w:lineRule="auto"/>
        <w:jc w:val="both"/>
        <w:rPr>
          <w:rFonts w:ascii="Times New Roman" w:hAnsi="Times New Roman" w:cs="Times New Roman"/>
          <w:sz w:val="24"/>
          <w:szCs w:val="24"/>
        </w:rPr>
      </w:pPr>
    </w:p>
    <w:p w:rsidR="007E17BE" w:rsidRPr="00A17643" w:rsidRDefault="007E17BE"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036A8344" wp14:editId="2982DECD">
            <wp:extent cx="4448175" cy="16764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6950" t="19794" r="5441" b="28206"/>
                    <a:stretch/>
                  </pic:blipFill>
                  <pic:spPr bwMode="auto">
                    <a:xfrm>
                      <a:off x="0" y="0"/>
                      <a:ext cx="4448175" cy="1676400"/>
                    </a:xfrm>
                    <a:prstGeom prst="rect">
                      <a:avLst/>
                    </a:prstGeom>
                    <a:ln>
                      <a:noFill/>
                    </a:ln>
                    <a:extLst>
                      <a:ext uri="{53640926-AAD7-44D8-BBD7-CCE9431645EC}">
                        <a14:shadowObscured xmlns:a14="http://schemas.microsoft.com/office/drawing/2010/main"/>
                      </a:ext>
                    </a:extLst>
                  </pic:spPr>
                </pic:pic>
              </a:graphicData>
            </a:graphic>
          </wp:inline>
        </w:drawing>
      </w:r>
    </w:p>
    <w:p w:rsidR="00A944EE" w:rsidRPr="00A17643" w:rsidRDefault="00504140" w:rsidP="00BB6DF7">
      <w:pPr>
        <w:pStyle w:val="Caption"/>
        <w:spacing w:after="0" w:line="360" w:lineRule="auto"/>
        <w:rPr>
          <w:rFonts w:ascii="Times New Roman" w:hAnsi="Times New Roman" w:cs="Times New Roman"/>
          <w:i w:val="0"/>
          <w:color w:val="auto"/>
          <w:sz w:val="24"/>
          <w:szCs w:val="24"/>
        </w:rPr>
      </w:pPr>
      <w:bookmarkStart w:id="64" w:name="_Toc512414219"/>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34</w:t>
      </w:r>
      <w:r w:rsidRPr="00A17643">
        <w:rPr>
          <w:rFonts w:ascii="Times New Roman" w:hAnsi="Times New Roman" w:cs="Times New Roman"/>
          <w:i w:val="0"/>
          <w:color w:val="auto"/>
          <w:sz w:val="24"/>
          <w:szCs w:val="24"/>
        </w:rPr>
        <w:fldChar w:fldCharType="end"/>
      </w:r>
      <w:r w:rsidR="00A944EE" w:rsidRPr="00A17643">
        <w:rPr>
          <w:rFonts w:ascii="Times New Roman" w:hAnsi="Times New Roman" w:cs="Times New Roman"/>
          <w:i w:val="0"/>
          <w:color w:val="auto"/>
          <w:sz w:val="24"/>
          <w:szCs w:val="24"/>
        </w:rPr>
        <w:t>: Light Control via IoT Smart Device</w:t>
      </w:r>
      <w:bookmarkEnd w:id="64"/>
    </w:p>
    <w:p w:rsidR="00643CC7" w:rsidRPr="00A17643" w:rsidRDefault="00643CC7" w:rsidP="00BB6DF7">
      <w:pPr>
        <w:spacing w:after="0" w:line="360" w:lineRule="auto"/>
        <w:rPr>
          <w:rFonts w:ascii="Times New Roman" w:hAnsi="Times New Roman" w:cs="Times New Roman"/>
          <w:sz w:val="24"/>
          <w:szCs w:val="24"/>
        </w:rPr>
      </w:pPr>
    </w:p>
    <w:p w:rsidR="00643CC7" w:rsidRPr="00A17643" w:rsidRDefault="00643CC7" w:rsidP="00731F5A">
      <w:pPr>
        <w:pStyle w:val="Heading2"/>
        <w:spacing w:line="360" w:lineRule="auto"/>
        <w:rPr>
          <w:rFonts w:ascii="Times New Roman" w:hAnsi="Times New Roman" w:cs="Times New Roman"/>
          <w:b/>
          <w:color w:val="auto"/>
          <w:sz w:val="24"/>
          <w:szCs w:val="24"/>
        </w:rPr>
      </w:pPr>
      <w:bookmarkStart w:id="65" w:name="_Toc512415413"/>
      <w:r w:rsidRPr="00A17643">
        <w:rPr>
          <w:rFonts w:ascii="Times New Roman" w:hAnsi="Times New Roman" w:cs="Times New Roman"/>
          <w:b/>
          <w:color w:val="auto"/>
          <w:sz w:val="24"/>
          <w:szCs w:val="24"/>
        </w:rPr>
        <w:lastRenderedPageBreak/>
        <w:t>5.3.2 Implementation utilising MCU Board method</w:t>
      </w:r>
      <w:bookmarkEnd w:id="65"/>
    </w:p>
    <w:p w:rsidR="00643CC7" w:rsidRDefault="00467328" w:rsidP="00731F5A">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The second method is to use a MCU board, such as Arduino’s, to </w:t>
      </w:r>
      <w:r w:rsidR="00DB1208" w:rsidRPr="00A17643">
        <w:rPr>
          <w:rFonts w:ascii="Times New Roman" w:hAnsi="Times New Roman" w:cs="Times New Roman"/>
          <w:sz w:val="24"/>
          <w:szCs w:val="24"/>
        </w:rPr>
        <w:t xml:space="preserve">control room lighting. This scenario, </w:t>
      </w:r>
      <w:r w:rsidR="005F2A76" w:rsidRPr="00A17643">
        <w:rPr>
          <w:rFonts w:ascii="Times New Roman" w:hAnsi="Times New Roman" w:cs="Times New Roman"/>
          <w:sz w:val="24"/>
          <w:szCs w:val="24"/>
        </w:rPr>
        <w:t>like</w:t>
      </w:r>
      <w:r w:rsidR="00DB1208" w:rsidRPr="00A17643">
        <w:rPr>
          <w:rFonts w:ascii="Times New Roman" w:hAnsi="Times New Roman" w:cs="Times New Roman"/>
          <w:sz w:val="24"/>
          <w:szCs w:val="24"/>
        </w:rPr>
        <w:t xml:space="preserve"> the temperature sensor one, requires an MCU board in each room for light function. </w:t>
      </w:r>
      <w:r w:rsidR="005F2A76" w:rsidRPr="00A17643">
        <w:rPr>
          <w:rFonts w:ascii="Times New Roman" w:hAnsi="Times New Roman" w:cs="Times New Roman"/>
          <w:sz w:val="24"/>
          <w:szCs w:val="24"/>
        </w:rPr>
        <w:t>The motion sensors send signals to the MCU, which reads the signal from the specified port, in order to make decisions on lighting control.</w:t>
      </w:r>
    </w:p>
    <w:p w:rsidR="00BB6DF7" w:rsidRPr="00A17643" w:rsidRDefault="00BB6DF7" w:rsidP="00BB6DF7">
      <w:pPr>
        <w:spacing w:after="0" w:line="360" w:lineRule="auto"/>
        <w:jc w:val="both"/>
        <w:rPr>
          <w:rFonts w:ascii="Times New Roman" w:hAnsi="Times New Roman" w:cs="Times New Roman"/>
          <w:sz w:val="24"/>
          <w:szCs w:val="24"/>
        </w:rPr>
      </w:pPr>
    </w:p>
    <w:p w:rsidR="005F2A76" w:rsidRPr="00A17643" w:rsidRDefault="005F2A76"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0A395AAA" wp14:editId="0E4151AD">
            <wp:extent cx="1466695" cy="4552950"/>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6769" t="9159" r="60115" b="18456"/>
                    <a:stretch/>
                  </pic:blipFill>
                  <pic:spPr bwMode="auto">
                    <a:xfrm>
                      <a:off x="0" y="0"/>
                      <a:ext cx="1468257" cy="4557800"/>
                    </a:xfrm>
                    <a:prstGeom prst="rect">
                      <a:avLst/>
                    </a:prstGeom>
                    <a:ln>
                      <a:noFill/>
                    </a:ln>
                    <a:extLst>
                      <a:ext uri="{53640926-AAD7-44D8-BBD7-CCE9431645EC}">
                        <a14:shadowObscured xmlns:a14="http://schemas.microsoft.com/office/drawing/2010/main"/>
                      </a:ext>
                    </a:extLst>
                  </pic:spPr>
                </pic:pic>
              </a:graphicData>
            </a:graphic>
          </wp:inline>
        </w:drawing>
      </w:r>
    </w:p>
    <w:p w:rsidR="005F2A76" w:rsidRDefault="00504140" w:rsidP="00BB6DF7">
      <w:pPr>
        <w:pStyle w:val="Caption"/>
        <w:spacing w:after="0" w:line="360" w:lineRule="auto"/>
        <w:rPr>
          <w:rFonts w:ascii="Times New Roman" w:hAnsi="Times New Roman" w:cs="Times New Roman"/>
          <w:i w:val="0"/>
          <w:color w:val="auto"/>
          <w:sz w:val="24"/>
          <w:szCs w:val="24"/>
        </w:rPr>
      </w:pPr>
      <w:bookmarkStart w:id="66" w:name="_Toc512414220"/>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35</w:t>
      </w:r>
      <w:r w:rsidRPr="00A17643">
        <w:rPr>
          <w:rFonts w:ascii="Times New Roman" w:hAnsi="Times New Roman" w:cs="Times New Roman"/>
          <w:i w:val="0"/>
          <w:color w:val="auto"/>
          <w:sz w:val="24"/>
          <w:szCs w:val="24"/>
        </w:rPr>
        <w:fldChar w:fldCharType="end"/>
      </w:r>
      <w:r w:rsidR="005F2A76" w:rsidRPr="00A17643">
        <w:rPr>
          <w:rFonts w:ascii="Times New Roman" w:hAnsi="Times New Roman" w:cs="Times New Roman"/>
          <w:i w:val="0"/>
          <w:color w:val="auto"/>
          <w:sz w:val="24"/>
          <w:szCs w:val="24"/>
        </w:rPr>
        <w:t>: MCU Controlled Light Network</w:t>
      </w:r>
      <w:bookmarkEnd w:id="66"/>
    </w:p>
    <w:p w:rsidR="00BB6DF7" w:rsidRPr="00BB6DF7" w:rsidRDefault="00BB6DF7" w:rsidP="00BB6DF7">
      <w:pPr>
        <w:spacing w:after="0" w:line="360" w:lineRule="auto"/>
      </w:pPr>
    </w:p>
    <w:p w:rsidR="005F2A76" w:rsidRDefault="005F2A76"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Figure 35 depicts the setup for the light network. Two motion sensors, a light switch and a light device are all present in each room. These devices are all connected to a central MCU board, which in turn is connected wirelessly to the IoT Server for remote monitoring. </w:t>
      </w:r>
    </w:p>
    <w:p w:rsidR="00BB6DF7" w:rsidRPr="00A17643" w:rsidRDefault="00BB6DF7" w:rsidP="00BB6DF7">
      <w:pPr>
        <w:spacing w:after="0" w:line="360" w:lineRule="auto"/>
        <w:jc w:val="both"/>
        <w:rPr>
          <w:rFonts w:ascii="Times New Roman" w:hAnsi="Times New Roman" w:cs="Times New Roman"/>
          <w:sz w:val="24"/>
          <w:szCs w:val="24"/>
        </w:rPr>
      </w:pPr>
    </w:p>
    <w:p w:rsidR="005F2A76" w:rsidRPr="00A17643" w:rsidRDefault="00D92B14"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7869433E" wp14:editId="7DF31649">
            <wp:extent cx="4000500" cy="349319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6756" t="10046" r="27376" b="18751"/>
                    <a:stretch/>
                  </pic:blipFill>
                  <pic:spPr bwMode="auto">
                    <a:xfrm>
                      <a:off x="0" y="0"/>
                      <a:ext cx="4015082" cy="3505923"/>
                    </a:xfrm>
                    <a:prstGeom prst="rect">
                      <a:avLst/>
                    </a:prstGeom>
                    <a:ln>
                      <a:noFill/>
                    </a:ln>
                    <a:extLst>
                      <a:ext uri="{53640926-AAD7-44D8-BBD7-CCE9431645EC}">
                        <a14:shadowObscured xmlns:a14="http://schemas.microsoft.com/office/drawing/2010/main"/>
                      </a:ext>
                    </a:extLst>
                  </pic:spPr>
                </pic:pic>
              </a:graphicData>
            </a:graphic>
          </wp:inline>
        </w:drawing>
      </w:r>
    </w:p>
    <w:p w:rsidR="005F2A76" w:rsidRDefault="00504140" w:rsidP="00BB6DF7">
      <w:pPr>
        <w:pStyle w:val="Caption"/>
        <w:spacing w:after="0" w:line="360" w:lineRule="auto"/>
        <w:rPr>
          <w:rFonts w:ascii="Times New Roman" w:hAnsi="Times New Roman" w:cs="Times New Roman"/>
          <w:i w:val="0"/>
          <w:color w:val="auto"/>
          <w:sz w:val="24"/>
          <w:szCs w:val="24"/>
        </w:rPr>
      </w:pPr>
      <w:bookmarkStart w:id="67" w:name="_Toc512414221"/>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36</w:t>
      </w:r>
      <w:r w:rsidRPr="00A17643">
        <w:rPr>
          <w:rFonts w:ascii="Times New Roman" w:hAnsi="Times New Roman" w:cs="Times New Roman"/>
          <w:i w:val="0"/>
          <w:color w:val="auto"/>
          <w:sz w:val="24"/>
          <w:szCs w:val="24"/>
        </w:rPr>
        <w:fldChar w:fldCharType="end"/>
      </w:r>
      <w:r w:rsidR="005F2A76" w:rsidRPr="00A17643">
        <w:rPr>
          <w:rFonts w:ascii="Times New Roman" w:hAnsi="Times New Roman" w:cs="Times New Roman"/>
          <w:i w:val="0"/>
          <w:color w:val="auto"/>
          <w:sz w:val="24"/>
          <w:szCs w:val="24"/>
        </w:rPr>
        <w:t>: MCU Board JavaScript Program</w:t>
      </w:r>
      <w:bookmarkEnd w:id="67"/>
    </w:p>
    <w:p w:rsidR="00BB6DF7" w:rsidRPr="00BB6DF7" w:rsidRDefault="00BB6DF7" w:rsidP="00BB6DF7">
      <w:pPr>
        <w:spacing w:after="0" w:line="360" w:lineRule="auto"/>
      </w:pPr>
    </w:p>
    <w:p w:rsidR="005F2A76" w:rsidRDefault="005F2A76"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Figure 36 shows the program utilised in the light control network. The program simply states the port connecting to the light device as an output port, shown on line 4, while the loop, starting on line 7, causes the MCU to read data inbound from digital ports 0, 1 and 2. This data is then stored within unique variables to be utilised in the light control process. Line 12 shows the conditions required for the light to activate. In this scenario, one of the following must be true: motion sensor 1 must detect movement, motion sensor 2 must detect movement or the light switch must be active. If any of these conditions are met, the MCU will </w:t>
      </w:r>
      <w:r w:rsidR="00D92B14" w:rsidRPr="00A17643">
        <w:rPr>
          <w:rFonts w:ascii="Times New Roman" w:hAnsi="Times New Roman" w:cs="Times New Roman"/>
          <w:sz w:val="24"/>
          <w:szCs w:val="24"/>
        </w:rPr>
        <w:t>send a signal to digital port 3, which is connected to the light device. This signal will specify that the light should become active, as one of the conditions have been met. Should no condition be met, the program will simply send a different signal to the light. This signal will instead ensure the light is inactive. Example of motion sensor detecting movement can be seen in Figure 37 while an example of the light switch function can be seen in Figure 38.</w:t>
      </w:r>
    </w:p>
    <w:p w:rsidR="00BB6DF7" w:rsidRPr="00A17643" w:rsidRDefault="00BB6DF7" w:rsidP="00DB2FA2">
      <w:pPr>
        <w:jc w:val="both"/>
        <w:rPr>
          <w:rFonts w:ascii="Times New Roman" w:hAnsi="Times New Roman" w:cs="Times New Roman"/>
          <w:sz w:val="24"/>
          <w:szCs w:val="24"/>
        </w:rPr>
      </w:pPr>
    </w:p>
    <w:p w:rsidR="00D92B14" w:rsidRPr="00A17643" w:rsidRDefault="00D92B14"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lastRenderedPageBreak/>
        <w:drawing>
          <wp:inline distT="0" distB="0" distL="0" distR="0" wp14:anchorId="6F00732F" wp14:editId="1D15A747">
            <wp:extent cx="1438275" cy="1890766"/>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6755" t="47272" r="58454" b="18160"/>
                    <a:stretch/>
                  </pic:blipFill>
                  <pic:spPr bwMode="auto">
                    <a:xfrm>
                      <a:off x="0" y="0"/>
                      <a:ext cx="1444047" cy="1898353"/>
                    </a:xfrm>
                    <a:prstGeom prst="rect">
                      <a:avLst/>
                    </a:prstGeom>
                    <a:ln>
                      <a:noFill/>
                    </a:ln>
                    <a:extLst>
                      <a:ext uri="{53640926-AAD7-44D8-BBD7-CCE9431645EC}">
                        <a14:shadowObscured xmlns:a14="http://schemas.microsoft.com/office/drawing/2010/main"/>
                      </a:ext>
                    </a:extLst>
                  </pic:spPr>
                </pic:pic>
              </a:graphicData>
            </a:graphic>
          </wp:inline>
        </w:drawing>
      </w:r>
    </w:p>
    <w:p w:rsidR="00D92B14" w:rsidRDefault="00504140" w:rsidP="00BB6DF7">
      <w:pPr>
        <w:pStyle w:val="Caption"/>
        <w:spacing w:after="0" w:line="360" w:lineRule="auto"/>
        <w:rPr>
          <w:rFonts w:ascii="Times New Roman" w:hAnsi="Times New Roman" w:cs="Times New Roman"/>
          <w:i w:val="0"/>
          <w:color w:val="auto"/>
          <w:sz w:val="24"/>
          <w:szCs w:val="24"/>
        </w:rPr>
      </w:pPr>
      <w:bookmarkStart w:id="68" w:name="_Toc512414222"/>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37</w:t>
      </w:r>
      <w:r w:rsidRPr="00A17643">
        <w:rPr>
          <w:rFonts w:ascii="Times New Roman" w:hAnsi="Times New Roman" w:cs="Times New Roman"/>
          <w:i w:val="0"/>
          <w:color w:val="auto"/>
          <w:sz w:val="24"/>
          <w:szCs w:val="24"/>
        </w:rPr>
        <w:fldChar w:fldCharType="end"/>
      </w:r>
      <w:r w:rsidR="00D92B14" w:rsidRPr="00A17643">
        <w:rPr>
          <w:rFonts w:ascii="Times New Roman" w:hAnsi="Times New Roman" w:cs="Times New Roman"/>
          <w:i w:val="0"/>
          <w:color w:val="auto"/>
          <w:sz w:val="24"/>
          <w:szCs w:val="24"/>
        </w:rPr>
        <w:t>: Motion Sensor Activated Light</w:t>
      </w:r>
      <w:bookmarkEnd w:id="68"/>
    </w:p>
    <w:p w:rsidR="00BB6DF7" w:rsidRPr="00BB6DF7" w:rsidRDefault="00BB6DF7" w:rsidP="00BB6DF7">
      <w:pPr>
        <w:spacing w:after="0" w:line="360" w:lineRule="auto"/>
      </w:pPr>
    </w:p>
    <w:p w:rsidR="00D92B14" w:rsidRPr="00A17643" w:rsidRDefault="00D92B14" w:rsidP="007E3DA4">
      <w:pPr>
        <w:rPr>
          <w:rFonts w:ascii="Times New Roman" w:hAnsi="Times New Roman" w:cs="Times New Roman"/>
          <w:sz w:val="24"/>
          <w:szCs w:val="24"/>
        </w:rPr>
      </w:pPr>
      <w:r w:rsidRPr="00A17643">
        <w:rPr>
          <w:rFonts w:ascii="Times New Roman" w:hAnsi="Times New Roman" w:cs="Times New Roman"/>
          <w:noProof/>
          <w:sz w:val="24"/>
          <w:szCs w:val="24"/>
          <w:lang w:eastAsia="en-GB"/>
        </w:rPr>
        <w:drawing>
          <wp:inline distT="0" distB="0" distL="0" distR="0" wp14:anchorId="286A880E" wp14:editId="1CB9B0AF">
            <wp:extent cx="1427136" cy="1981200"/>
            <wp:effectExtent l="0" t="0" r="190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6590" t="46681" r="59284" b="18456"/>
                    <a:stretch/>
                  </pic:blipFill>
                  <pic:spPr bwMode="auto">
                    <a:xfrm>
                      <a:off x="0" y="0"/>
                      <a:ext cx="1431207" cy="1986851"/>
                    </a:xfrm>
                    <a:prstGeom prst="rect">
                      <a:avLst/>
                    </a:prstGeom>
                    <a:ln>
                      <a:noFill/>
                    </a:ln>
                    <a:extLst>
                      <a:ext uri="{53640926-AAD7-44D8-BBD7-CCE9431645EC}">
                        <a14:shadowObscured xmlns:a14="http://schemas.microsoft.com/office/drawing/2010/main"/>
                      </a:ext>
                    </a:extLst>
                  </pic:spPr>
                </pic:pic>
              </a:graphicData>
            </a:graphic>
          </wp:inline>
        </w:drawing>
      </w:r>
    </w:p>
    <w:p w:rsidR="00D92B14" w:rsidRDefault="00504140" w:rsidP="00BB6DF7">
      <w:pPr>
        <w:pStyle w:val="Caption"/>
        <w:spacing w:after="0" w:line="360" w:lineRule="auto"/>
        <w:rPr>
          <w:rFonts w:ascii="Times New Roman" w:hAnsi="Times New Roman" w:cs="Times New Roman"/>
          <w:i w:val="0"/>
          <w:color w:val="auto"/>
          <w:sz w:val="24"/>
          <w:szCs w:val="24"/>
        </w:rPr>
      </w:pPr>
      <w:bookmarkStart w:id="69" w:name="_Toc512414223"/>
      <w:r w:rsidRPr="00A17643">
        <w:rPr>
          <w:rFonts w:ascii="Times New Roman" w:hAnsi="Times New Roman" w:cs="Times New Roman"/>
          <w:i w:val="0"/>
          <w:color w:val="auto"/>
          <w:sz w:val="24"/>
          <w:szCs w:val="24"/>
        </w:rPr>
        <w:t xml:space="preserve">Figure </w:t>
      </w:r>
      <w:r w:rsidRPr="00A17643">
        <w:rPr>
          <w:rFonts w:ascii="Times New Roman" w:hAnsi="Times New Roman" w:cs="Times New Roman"/>
          <w:i w:val="0"/>
          <w:color w:val="auto"/>
          <w:sz w:val="24"/>
          <w:szCs w:val="24"/>
        </w:rPr>
        <w:fldChar w:fldCharType="begin"/>
      </w:r>
      <w:r w:rsidRPr="00A17643">
        <w:rPr>
          <w:rFonts w:ascii="Times New Roman" w:hAnsi="Times New Roman" w:cs="Times New Roman"/>
          <w:i w:val="0"/>
          <w:color w:val="auto"/>
          <w:sz w:val="24"/>
          <w:szCs w:val="24"/>
        </w:rPr>
        <w:instrText xml:space="preserve"> SEQ Figure \* ARABIC </w:instrText>
      </w:r>
      <w:r w:rsidRPr="00A17643">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38</w:t>
      </w:r>
      <w:r w:rsidRPr="00A17643">
        <w:rPr>
          <w:rFonts w:ascii="Times New Roman" w:hAnsi="Times New Roman" w:cs="Times New Roman"/>
          <w:i w:val="0"/>
          <w:color w:val="auto"/>
          <w:sz w:val="24"/>
          <w:szCs w:val="24"/>
        </w:rPr>
        <w:fldChar w:fldCharType="end"/>
      </w:r>
      <w:r w:rsidR="00D92B14" w:rsidRPr="00A17643">
        <w:rPr>
          <w:rFonts w:ascii="Times New Roman" w:hAnsi="Times New Roman" w:cs="Times New Roman"/>
          <w:i w:val="0"/>
          <w:color w:val="auto"/>
          <w:sz w:val="24"/>
          <w:szCs w:val="24"/>
        </w:rPr>
        <w:t>: Light Switch Activated Light</w:t>
      </w:r>
      <w:bookmarkEnd w:id="69"/>
    </w:p>
    <w:p w:rsidR="00BB6DF7" w:rsidRPr="00BB6DF7" w:rsidRDefault="00BB6DF7" w:rsidP="00BB6DF7">
      <w:pPr>
        <w:spacing w:after="0" w:line="360" w:lineRule="auto"/>
      </w:pPr>
    </w:p>
    <w:p w:rsidR="00570943" w:rsidRPr="00A17643" w:rsidRDefault="00D92B14"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Both the MCU and IoT Server control methods share similar advantages and disadvantages as the temperature sensor setup. Advantages of MCU include: no central convergence point, instead all program functions are handled by the MCU, while only relaying monitoring functions to the IoT Server. However, this method possesses wired methods, which contradicts the projects topic of control using WSNs. Therefore, the IoT Server method is preferred, as it controls lighting just as well as the MCU board method and is entirely wireless. However, despite this, certain aspects could prove to become an issue, such as </w:t>
      </w:r>
      <w:r w:rsidR="00BB3768" w:rsidRPr="00A17643">
        <w:rPr>
          <w:rFonts w:ascii="Times New Roman" w:hAnsi="Times New Roman" w:cs="Times New Roman"/>
          <w:sz w:val="24"/>
          <w:szCs w:val="24"/>
        </w:rPr>
        <w:t>large quantities of traffic causing signal issues. Both methods have practical implementation in a physical network. The only major difference is in which devices are used, i.e. Arduino’s for MCU board method and a Server or Home Gateway device to be configured as an IoT Server for the IoT Server control method.</w:t>
      </w:r>
    </w:p>
    <w:p w:rsidR="0035409D" w:rsidRDefault="0035409D" w:rsidP="007E3DA4">
      <w:pPr>
        <w:rPr>
          <w:rFonts w:ascii="Times New Roman" w:hAnsi="Times New Roman" w:cs="Times New Roman"/>
          <w:sz w:val="24"/>
          <w:szCs w:val="24"/>
        </w:rPr>
      </w:pPr>
    </w:p>
    <w:p w:rsidR="00BB6DF7" w:rsidRPr="00A17643" w:rsidRDefault="00BB6DF7" w:rsidP="007E3DA4">
      <w:pPr>
        <w:rPr>
          <w:rFonts w:ascii="Times New Roman" w:hAnsi="Times New Roman" w:cs="Times New Roman"/>
          <w:sz w:val="24"/>
          <w:szCs w:val="24"/>
        </w:rPr>
      </w:pPr>
    </w:p>
    <w:p w:rsidR="001737E5" w:rsidRPr="00BB6DF7" w:rsidRDefault="001737E5" w:rsidP="00731F5A">
      <w:pPr>
        <w:pStyle w:val="Heading1"/>
        <w:spacing w:line="360" w:lineRule="auto"/>
        <w:rPr>
          <w:rFonts w:ascii="Times New Roman" w:hAnsi="Times New Roman" w:cs="Times New Roman"/>
          <w:b/>
          <w:color w:val="auto"/>
          <w:szCs w:val="24"/>
        </w:rPr>
      </w:pPr>
      <w:bookmarkStart w:id="70" w:name="_Toc512415414"/>
      <w:r w:rsidRPr="00BB6DF7">
        <w:rPr>
          <w:rFonts w:ascii="Times New Roman" w:hAnsi="Times New Roman" w:cs="Times New Roman"/>
          <w:b/>
          <w:color w:val="auto"/>
          <w:szCs w:val="24"/>
        </w:rPr>
        <w:lastRenderedPageBreak/>
        <w:t>Chapter 6</w:t>
      </w:r>
      <w:bookmarkEnd w:id="70"/>
    </w:p>
    <w:p w:rsidR="0035409D" w:rsidRPr="00A17643" w:rsidRDefault="0035409D" w:rsidP="00731F5A">
      <w:pPr>
        <w:pStyle w:val="Heading2"/>
        <w:spacing w:line="360" w:lineRule="auto"/>
        <w:rPr>
          <w:rFonts w:ascii="Times New Roman" w:hAnsi="Times New Roman" w:cs="Times New Roman"/>
          <w:b/>
          <w:color w:val="auto"/>
          <w:sz w:val="24"/>
          <w:szCs w:val="24"/>
        </w:rPr>
      </w:pPr>
      <w:bookmarkStart w:id="71" w:name="_Toc512415415"/>
      <w:r w:rsidRPr="00A17643">
        <w:rPr>
          <w:rFonts w:ascii="Times New Roman" w:hAnsi="Times New Roman" w:cs="Times New Roman"/>
          <w:b/>
          <w:color w:val="auto"/>
          <w:sz w:val="24"/>
          <w:szCs w:val="24"/>
        </w:rPr>
        <w:t>6.1 Conclusion</w:t>
      </w:r>
      <w:bookmarkEnd w:id="71"/>
    </w:p>
    <w:p w:rsidR="0035409D" w:rsidRDefault="0035409D" w:rsidP="00731F5A">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 aim of this project was to create a WSN which can analyse the ambient temperature of a room or area and use this information to control various devices connected to the network. To achieve this, several steps were taken, including research into the field of WSN and IoT, designing an appropriate network capable of performing the projects task and finally implementing said network and analysing weather the desired effects took place. From researching the fields of WSN and IoT, certain characteristics and behaviours of these types of networks were discovered. These include communication protocols, such as ZigBee, LoRaWAN, Z-Wave and BLE, types of sensors utilised within various WSNs, such as light, temperature and humidity and the makes of these sensors, such as Monnit and PASCO.</w:t>
      </w:r>
    </w:p>
    <w:p w:rsidR="00BB6DF7" w:rsidRPr="00A17643" w:rsidRDefault="00BB6DF7" w:rsidP="00BB6DF7">
      <w:pPr>
        <w:spacing w:after="0" w:line="360" w:lineRule="auto"/>
        <w:jc w:val="both"/>
        <w:rPr>
          <w:rFonts w:ascii="Times New Roman" w:hAnsi="Times New Roman" w:cs="Times New Roman"/>
          <w:sz w:val="24"/>
          <w:szCs w:val="24"/>
        </w:rPr>
      </w:pPr>
    </w:p>
    <w:p w:rsidR="0035409D" w:rsidRDefault="0035409D"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Through research, ZigBee was identified as a popular choice for several WSNs, therefore chosen as an ideal communication protocol to implement should a physical WSN be implemented. Temperature sensors makes identified were Monnit and PASCO, however, through research into related work, the SHT15 and SHT21S temperature and humidity sensors were identified, as well as certain differences such as SHT15 being superior to the SHT21S in areas of high humidity but having similar reliability when measuring the ambient temperature of an area, in that both are very accurate in their measurements. Therefore, had this project utilised a physical network, the SHT15 would more than likely have been the chosen temperature sensor. </w:t>
      </w:r>
    </w:p>
    <w:p w:rsidR="00BB6DF7" w:rsidRPr="00A17643" w:rsidRDefault="00BB6DF7" w:rsidP="00BB6DF7">
      <w:pPr>
        <w:spacing w:after="0" w:line="360" w:lineRule="auto"/>
        <w:jc w:val="both"/>
        <w:rPr>
          <w:rFonts w:ascii="Times New Roman" w:hAnsi="Times New Roman" w:cs="Times New Roman"/>
          <w:sz w:val="24"/>
          <w:szCs w:val="24"/>
        </w:rPr>
      </w:pPr>
    </w:p>
    <w:p w:rsidR="0035409D" w:rsidRDefault="0035409D"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While light sensors were initially going to be incorporated into the projects WSN, limitations identified in the implementation of the network caused this concept to be scrapped. This was because of lack of experience and technical knowledge in programming the light sensors. It was therefore marked as an area of improvement going forward, such as future attempts at the project or in a hypothetical scenario of re-doing the projects implementation.</w:t>
      </w:r>
    </w:p>
    <w:p w:rsidR="00BB6DF7" w:rsidRPr="00A17643" w:rsidRDefault="00BB6DF7" w:rsidP="00BB6DF7">
      <w:pPr>
        <w:spacing w:after="0" w:line="360" w:lineRule="auto"/>
        <w:jc w:val="both"/>
        <w:rPr>
          <w:rFonts w:ascii="Times New Roman" w:hAnsi="Times New Roman" w:cs="Times New Roman"/>
          <w:sz w:val="24"/>
          <w:szCs w:val="24"/>
        </w:rPr>
      </w:pPr>
    </w:p>
    <w:p w:rsidR="0035409D" w:rsidRPr="00A42705" w:rsidRDefault="0035409D" w:rsidP="00BB6DF7">
      <w:pPr>
        <w:spacing w:after="0" w:line="360" w:lineRule="auto"/>
        <w:jc w:val="both"/>
        <w:rPr>
          <w:rFonts w:ascii="Times New Roman" w:hAnsi="Times New Roman" w:cs="Times New Roman"/>
          <w:bCs/>
          <w:sz w:val="24"/>
          <w:szCs w:val="24"/>
          <w:shd w:val="clear" w:color="auto" w:fill="FFFFFF"/>
        </w:rPr>
      </w:pPr>
      <w:r w:rsidRPr="00A17643">
        <w:rPr>
          <w:rFonts w:ascii="Times New Roman" w:hAnsi="Times New Roman" w:cs="Times New Roman"/>
          <w:sz w:val="24"/>
          <w:szCs w:val="24"/>
        </w:rPr>
        <w:t xml:space="preserve">The literature review research gave insight into the communicative process within WSNs. How these devices send signals to a central device, either a server or MCU board, such as Arduinos. The projects WSN was thus designed on this principle, where several temperature sensors are connected to a central control board. This MCU board was </w:t>
      </w:r>
      <w:r w:rsidRPr="00A17643">
        <w:rPr>
          <w:rFonts w:ascii="Times New Roman" w:hAnsi="Times New Roman" w:cs="Times New Roman"/>
          <w:sz w:val="24"/>
          <w:szCs w:val="24"/>
        </w:rPr>
        <w:lastRenderedPageBreak/>
        <w:t xml:space="preserve">programmed to receive these signals from the sensor devices, which would then be used to determine </w:t>
      </w:r>
      <w:r w:rsidR="00BB6DF7">
        <w:rPr>
          <w:rFonts w:ascii="Times New Roman" w:hAnsi="Times New Roman" w:cs="Times New Roman"/>
          <w:sz w:val="24"/>
          <w:szCs w:val="24"/>
        </w:rPr>
        <w:t xml:space="preserve">which devices would be </w:t>
      </w:r>
      <w:r w:rsidR="00BB6DF7" w:rsidRPr="00A42705">
        <w:rPr>
          <w:rFonts w:ascii="Times New Roman" w:hAnsi="Times New Roman" w:cs="Times New Roman"/>
          <w:sz w:val="24"/>
          <w:szCs w:val="24"/>
        </w:rPr>
        <w:t>utilised,</w:t>
      </w:r>
      <w:r w:rsidRPr="00A42705">
        <w:rPr>
          <w:rFonts w:ascii="Times New Roman" w:hAnsi="Times New Roman" w:cs="Times New Roman"/>
          <w:sz w:val="24"/>
          <w:szCs w:val="24"/>
        </w:rPr>
        <w:t xml:space="preserve"> i.e. temperature above 25 </w:t>
      </w:r>
      <w:r w:rsidRPr="00A42705">
        <w:rPr>
          <w:rFonts w:ascii="Times New Roman" w:hAnsi="Times New Roman" w:cs="Times New Roman"/>
          <w:b/>
          <w:bCs/>
          <w:sz w:val="24"/>
          <w:szCs w:val="24"/>
          <w:shd w:val="clear" w:color="auto" w:fill="FFFFFF"/>
        </w:rPr>
        <w:t>°</w:t>
      </w:r>
      <w:r w:rsidRPr="00A42705">
        <w:rPr>
          <w:rFonts w:ascii="Times New Roman" w:hAnsi="Times New Roman" w:cs="Times New Roman"/>
          <w:bCs/>
          <w:sz w:val="24"/>
          <w:szCs w:val="24"/>
          <w:shd w:val="clear" w:color="auto" w:fill="FFFFFF"/>
        </w:rPr>
        <w:t>C would cause air cooling to activate. These central database servers or Arduino boards could then be accessed remotely via computer, laptop or other smart devices. Through this method it is possible to remotely view certain parameters, such as room temperature.</w:t>
      </w:r>
    </w:p>
    <w:p w:rsidR="00BB6DF7" w:rsidRPr="00A17643" w:rsidRDefault="00BB6DF7" w:rsidP="00BB6DF7">
      <w:pPr>
        <w:spacing w:after="0" w:line="360" w:lineRule="auto"/>
        <w:jc w:val="both"/>
        <w:rPr>
          <w:rFonts w:ascii="Times New Roman" w:hAnsi="Times New Roman" w:cs="Times New Roman"/>
          <w:bCs/>
          <w:color w:val="222222"/>
          <w:sz w:val="24"/>
          <w:szCs w:val="24"/>
          <w:shd w:val="clear" w:color="auto" w:fill="FFFFFF"/>
        </w:rPr>
      </w:pPr>
    </w:p>
    <w:p w:rsidR="0035409D" w:rsidRDefault="0035409D" w:rsidP="00BB6DF7">
      <w:pPr>
        <w:spacing w:after="0" w:line="360" w:lineRule="auto"/>
        <w:jc w:val="both"/>
        <w:rPr>
          <w:rFonts w:ascii="Times New Roman" w:hAnsi="Times New Roman" w:cs="Times New Roman"/>
          <w:bCs/>
          <w:color w:val="222222"/>
          <w:sz w:val="24"/>
          <w:szCs w:val="24"/>
          <w:shd w:val="clear" w:color="auto" w:fill="FFFFFF"/>
        </w:rPr>
      </w:pPr>
      <w:r w:rsidRPr="00A17643">
        <w:rPr>
          <w:rFonts w:ascii="Times New Roman" w:hAnsi="Times New Roman" w:cs="Times New Roman"/>
          <w:sz w:val="24"/>
          <w:szCs w:val="24"/>
        </w:rPr>
        <w:t xml:space="preserve">The WSN design implementation achieved the projects goal of controlling room temperature utilising sensor devices. Utilising Packet Tracer, the WSN was implemented and programmed to successfully monitor changes to ambient temperature created within the simulation software and react accordingly. Devices were functioning as expected under certain conditions, i.e. temperature below 20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 xml:space="preserve">C cause heating to activate while temperature above 25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C cause air cooling to activate. This proves the possibility to design and create a functioning WSN which can monitor various environmental conditions, such as temperature and light, which then can be used to control device behaviour. The project also implemented lighting control based on movement, which was detected utilising motion sensors. Lighting devices would activate in the presence of movement and become inactive without movement. The purpose of this implementation is to prove that WSN can be utilised for more than simply controlling room temperature, that they could be created for a variety of different functions.</w:t>
      </w:r>
    </w:p>
    <w:p w:rsidR="00BB6DF7" w:rsidRPr="00A17643" w:rsidRDefault="00BB6DF7" w:rsidP="00BB6DF7">
      <w:pPr>
        <w:spacing w:after="0" w:line="360" w:lineRule="auto"/>
        <w:jc w:val="both"/>
        <w:rPr>
          <w:rFonts w:ascii="Times New Roman" w:hAnsi="Times New Roman" w:cs="Times New Roman"/>
          <w:bCs/>
          <w:color w:val="222222"/>
          <w:sz w:val="24"/>
          <w:szCs w:val="24"/>
          <w:shd w:val="clear" w:color="auto" w:fill="FFFFFF"/>
        </w:rPr>
      </w:pPr>
    </w:p>
    <w:p w:rsidR="0035409D" w:rsidRPr="00A17643" w:rsidRDefault="0035409D"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While the simulation proved it possible for such networks to be created, the lack of a physical installation prevented the monitoring of such a network over a period. This was discussed and decided that future improvements upon the project would lead to the creation of a physical network, as it would reinforce the aim set forth by this project. Furthermore, it would lead to a higher quantity of data, even more variety, which could then be used to further reinforce the conclusion that creating WSN for tasks such as temperature control is not only possible, but can be efficient in terms of energy, cost and flexibility.</w:t>
      </w:r>
    </w:p>
    <w:p w:rsidR="0035409D" w:rsidRPr="00A17643" w:rsidRDefault="0035409D" w:rsidP="0035409D">
      <w:pPr>
        <w:rPr>
          <w:rFonts w:ascii="Times New Roman" w:hAnsi="Times New Roman" w:cs="Times New Roman"/>
          <w:sz w:val="24"/>
          <w:szCs w:val="24"/>
        </w:rPr>
      </w:pPr>
    </w:p>
    <w:p w:rsidR="001737E5" w:rsidRPr="00A17643" w:rsidRDefault="0035409D" w:rsidP="00731F5A">
      <w:pPr>
        <w:pStyle w:val="Heading2"/>
        <w:spacing w:line="360" w:lineRule="auto"/>
        <w:rPr>
          <w:rFonts w:ascii="Times New Roman" w:hAnsi="Times New Roman" w:cs="Times New Roman"/>
          <w:b/>
          <w:color w:val="auto"/>
          <w:sz w:val="24"/>
          <w:szCs w:val="24"/>
        </w:rPr>
      </w:pPr>
      <w:bookmarkStart w:id="72" w:name="_Toc512415416"/>
      <w:r w:rsidRPr="00A17643">
        <w:rPr>
          <w:rFonts w:ascii="Times New Roman" w:hAnsi="Times New Roman" w:cs="Times New Roman"/>
          <w:b/>
          <w:color w:val="auto"/>
          <w:sz w:val="24"/>
          <w:szCs w:val="24"/>
        </w:rPr>
        <w:t>6.2</w:t>
      </w:r>
      <w:r w:rsidR="001737E5" w:rsidRPr="00A17643">
        <w:rPr>
          <w:rFonts w:ascii="Times New Roman" w:hAnsi="Times New Roman" w:cs="Times New Roman"/>
          <w:b/>
          <w:color w:val="auto"/>
          <w:sz w:val="24"/>
          <w:szCs w:val="24"/>
        </w:rPr>
        <w:t xml:space="preserve"> Future Improvements</w:t>
      </w:r>
      <w:bookmarkEnd w:id="72"/>
    </w:p>
    <w:p w:rsidR="001737E5" w:rsidRDefault="008E5FEC" w:rsidP="00731F5A">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Should the author repeat the project, </w:t>
      </w:r>
      <w:r w:rsidR="00111F9D" w:rsidRPr="00A17643">
        <w:rPr>
          <w:rFonts w:ascii="Times New Roman" w:hAnsi="Times New Roman" w:cs="Times New Roman"/>
          <w:sz w:val="24"/>
          <w:szCs w:val="24"/>
        </w:rPr>
        <w:t>several</w:t>
      </w:r>
      <w:r w:rsidRPr="00A17643">
        <w:rPr>
          <w:rFonts w:ascii="Times New Roman" w:hAnsi="Times New Roman" w:cs="Times New Roman"/>
          <w:sz w:val="24"/>
          <w:szCs w:val="24"/>
        </w:rPr>
        <w:t xml:space="preserve"> changes would be considered to improve upon both existing design and </w:t>
      </w:r>
      <w:r w:rsidR="00111F9D" w:rsidRPr="00A17643">
        <w:rPr>
          <w:rFonts w:ascii="Times New Roman" w:hAnsi="Times New Roman" w:cs="Times New Roman"/>
          <w:sz w:val="24"/>
          <w:szCs w:val="24"/>
        </w:rPr>
        <w:t xml:space="preserve">improving the method of acquiring data. While a number of methods of controlling temperature, and other devices, were discussed and created, more options are also available. One example would be to utilise light sensors in conjunction with the outdoor temperature sensor for more accurate measurement of </w:t>
      </w:r>
      <w:r w:rsidR="00111F9D" w:rsidRPr="00A17643">
        <w:rPr>
          <w:rFonts w:ascii="Times New Roman" w:hAnsi="Times New Roman" w:cs="Times New Roman"/>
          <w:sz w:val="24"/>
          <w:szCs w:val="24"/>
        </w:rPr>
        <w:lastRenderedPageBreak/>
        <w:t>outside weather. For example, the project utilised an outdoor temperature sensor to measure outside temperature to determine if windows would be opened to allow for air flow. This would lead to reduction in temperature in a cost-efficient manner. But, with a light sensor being used in conjunction with the temperature sensor, a better reading of daylight hours could be established, and as such more options would become available in the control aspect. Windows could be programmed to open only if light levels reach a specific threshold, i.e. not opening at night time hours.</w:t>
      </w:r>
    </w:p>
    <w:p w:rsidR="00BB6DF7" w:rsidRPr="00A17643" w:rsidRDefault="00BB6DF7" w:rsidP="00BB6DF7">
      <w:pPr>
        <w:spacing w:after="0" w:line="360" w:lineRule="auto"/>
        <w:jc w:val="both"/>
        <w:rPr>
          <w:rFonts w:ascii="Times New Roman" w:hAnsi="Times New Roman" w:cs="Times New Roman"/>
          <w:sz w:val="24"/>
          <w:szCs w:val="24"/>
        </w:rPr>
      </w:pPr>
    </w:p>
    <w:p w:rsidR="00111F9D" w:rsidRDefault="00111F9D"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The reason this method was not utilised for the project is a lack of knowledge in programming these devices within Packet Tracer. As Packet Tracer does not simulate perfect weather conditions, as it is primarily a network design soft, certain issues in configuration and programming were encountered. These include lack of knowledge in programming these sensors</w:t>
      </w:r>
      <w:r w:rsidR="00EB1195" w:rsidRPr="00A17643">
        <w:rPr>
          <w:rFonts w:ascii="Times New Roman" w:hAnsi="Times New Roman" w:cs="Times New Roman"/>
          <w:sz w:val="24"/>
          <w:szCs w:val="24"/>
        </w:rPr>
        <w:t xml:space="preserve"> and</w:t>
      </w:r>
      <w:r w:rsidRPr="00A17643">
        <w:rPr>
          <w:rFonts w:ascii="Times New Roman" w:hAnsi="Times New Roman" w:cs="Times New Roman"/>
          <w:sz w:val="24"/>
          <w:szCs w:val="24"/>
        </w:rPr>
        <w:t xml:space="preserve"> in creating fluctuating light levels within Packet Tracer</w:t>
      </w:r>
      <w:r w:rsidR="00EB1195" w:rsidRPr="00A17643">
        <w:rPr>
          <w:rFonts w:ascii="Times New Roman" w:hAnsi="Times New Roman" w:cs="Times New Roman"/>
          <w:sz w:val="24"/>
          <w:szCs w:val="24"/>
        </w:rPr>
        <w:t xml:space="preserve">. </w:t>
      </w:r>
      <w:r w:rsidR="00630912" w:rsidRPr="00A17643">
        <w:rPr>
          <w:rFonts w:ascii="Times New Roman" w:hAnsi="Times New Roman" w:cs="Times New Roman"/>
          <w:sz w:val="24"/>
          <w:szCs w:val="24"/>
        </w:rPr>
        <w:t>For future projects in a similar field, more research and practise in programming light sensors, and more practise in JavaScript programming in general, would be beneficial and lead to a more efficient network design.</w:t>
      </w:r>
    </w:p>
    <w:p w:rsidR="00BB6DF7" w:rsidRPr="00A17643" w:rsidRDefault="00BB6DF7" w:rsidP="00BB6DF7">
      <w:pPr>
        <w:spacing w:after="0" w:line="360" w:lineRule="auto"/>
        <w:jc w:val="both"/>
        <w:rPr>
          <w:rFonts w:ascii="Times New Roman" w:hAnsi="Times New Roman" w:cs="Times New Roman"/>
          <w:sz w:val="24"/>
          <w:szCs w:val="24"/>
        </w:rPr>
      </w:pPr>
    </w:p>
    <w:p w:rsidR="00150B31" w:rsidRDefault="00150B31" w:rsidP="00BB6DF7">
      <w:pPr>
        <w:spacing w:after="0" w:line="360" w:lineRule="auto"/>
        <w:jc w:val="both"/>
        <w:rPr>
          <w:rFonts w:ascii="Times New Roman" w:hAnsi="Times New Roman" w:cs="Times New Roman"/>
          <w:bCs/>
          <w:color w:val="222222"/>
          <w:sz w:val="24"/>
          <w:szCs w:val="24"/>
          <w:shd w:val="clear" w:color="auto" w:fill="FFFFFF"/>
        </w:rPr>
      </w:pPr>
      <w:r w:rsidRPr="00A17643">
        <w:rPr>
          <w:rFonts w:ascii="Times New Roman" w:hAnsi="Times New Roman" w:cs="Times New Roman"/>
          <w:sz w:val="24"/>
          <w:szCs w:val="24"/>
        </w:rPr>
        <w:t xml:space="preserve">Another future improvement would be the addition of a physical network. While the Packet Tracer simulation is adequate in testing theories and programming skills to observe device behaviour, it lacks true data gathering capabilities. An example being that a WSN cannot be created and run for an extended period of time, in order to observe change in the environment, have devices react accordingly and gather data relating to the sensor devices, temperature control devices and network longevity. This has lead to the project becoming more of a proof of concept style of work, where a program is created, in this case utilising JavaScript, to control devices based on information acquired. In this aspect the project was successful, as the program ran properly and executed commands during periods where the information </w:t>
      </w:r>
      <w:r w:rsidR="00BB6DF7">
        <w:rPr>
          <w:rFonts w:ascii="Times New Roman" w:hAnsi="Times New Roman" w:cs="Times New Roman"/>
          <w:sz w:val="24"/>
          <w:szCs w:val="24"/>
        </w:rPr>
        <w:t>aligned with the conditions set,</w:t>
      </w:r>
      <w:r w:rsidRPr="00A17643">
        <w:rPr>
          <w:rFonts w:ascii="Times New Roman" w:hAnsi="Times New Roman" w:cs="Times New Roman"/>
          <w:sz w:val="24"/>
          <w:szCs w:val="24"/>
        </w:rPr>
        <w:t xml:space="preserve"> i.e. air conditioning turned on once temperature level exceeded 25 </w:t>
      </w:r>
      <w:r w:rsidRPr="00A17643">
        <w:rPr>
          <w:rFonts w:ascii="Times New Roman" w:hAnsi="Times New Roman" w:cs="Times New Roman"/>
          <w:b/>
          <w:bCs/>
          <w:color w:val="222222"/>
          <w:sz w:val="24"/>
          <w:szCs w:val="24"/>
          <w:shd w:val="clear" w:color="auto" w:fill="FFFFFF"/>
        </w:rPr>
        <w:t>°</w:t>
      </w:r>
      <w:r w:rsidRPr="00A17643">
        <w:rPr>
          <w:rFonts w:ascii="Times New Roman" w:hAnsi="Times New Roman" w:cs="Times New Roman"/>
          <w:bCs/>
          <w:color w:val="222222"/>
          <w:sz w:val="24"/>
          <w:szCs w:val="24"/>
          <w:shd w:val="clear" w:color="auto" w:fill="FFFFFF"/>
        </w:rPr>
        <w:t>C.</w:t>
      </w:r>
    </w:p>
    <w:p w:rsidR="00BB6DF7" w:rsidRPr="00A17643" w:rsidRDefault="00BB6DF7" w:rsidP="00BB6DF7">
      <w:pPr>
        <w:spacing w:after="0" w:line="360" w:lineRule="auto"/>
        <w:jc w:val="both"/>
        <w:rPr>
          <w:rFonts w:ascii="Times New Roman" w:hAnsi="Times New Roman" w:cs="Times New Roman"/>
          <w:bCs/>
          <w:color w:val="222222"/>
          <w:sz w:val="24"/>
          <w:szCs w:val="24"/>
          <w:shd w:val="clear" w:color="auto" w:fill="FFFFFF"/>
        </w:rPr>
      </w:pPr>
    </w:p>
    <w:p w:rsidR="00150B31" w:rsidRDefault="003677B3"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While the simulation was successful, a physical network would allow for further proof that certain aspects could be transferred to physical devices, thus improving data acquired and knowledge of the field. Furthermore, it would allow for the testing of other aspects, such as device longevity or how device A compared to d</w:t>
      </w:r>
      <w:r w:rsidR="002E5676">
        <w:rPr>
          <w:rFonts w:ascii="Times New Roman" w:hAnsi="Times New Roman" w:cs="Times New Roman"/>
          <w:sz w:val="24"/>
          <w:szCs w:val="24"/>
        </w:rPr>
        <w:t>evice B regarding their purpose,</w:t>
      </w:r>
      <w:r w:rsidRPr="00A17643">
        <w:rPr>
          <w:rFonts w:ascii="Times New Roman" w:hAnsi="Times New Roman" w:cs="Times New Roman"/>
          <w:sz w:val="24"/>
          <w:szCs w:val="24"/>
        </w:rPr>
        <w:t xml:space="preserve"> i.e. would a Monnit Temperature Sensor [67] be superior to a PASCO Temperature </w:t>
      </w:r>
      <w:r w:rsidRPr="00A17643">
        <w:rPr>
          <w:rFonts w:ascii="Times New Roman" w:hAnsi="Times New Roman" w:cs="Times New Roman"/>
          <w:sz w:val="24"/>
          <w:szCs w:val="24"/>
        </w:rPr>
        <w:lastRenderedPageBreak/>
        <w:t xml:space="preserve">Sensor [68] within a WSN? Which device had better life expectancy? Etc. Therefore, this is one aspect the author would incorporate into the project moving forward. </w:t>
      </w:r>
    </w:p>
    <w:p w:rsidR="00BB6DF7" w:rsidRPr="00A17643" w:rsidRDefault="00BB6DF7" w:rsidP="00DB2FA2">
      <w:pPr>
        <w:jc w:val="both"/>
        <w:rPr>
          <w:rFonts w:ascii="Times New Roman" w:hAnsi="Times New Roman" w:cs="Times New Roman"/>
          <w:sz w:val="24"/>
          <w:szCs w:val="24"/>
        </w:rPr>
      </w:pPr>
    </w:p>
    <w:p w:rsidR="003677B3" w:rsidRPr="00A17643" w:rsidRDefault="003677B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F25513" w:rsidRPr="00A17643" w:rsidRDefault="00F25513" w:rsidP="007E3DA4">
      <w:pPr>
        <w:rPr>
          <w:rFonts w:ascii="Times New Roman" w:hAnsi="Times New Roman" w:cs="Times New Roman"/>
          <w:sz w:val="24"/>
          <w:szCs w:val="24"/>
        </w:rPr>
      </w:pPr>
    </w:p>
    <w:p w:rsidR="00BE3FD5" w:rsidRDefault="00BE3FD5"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Default="00731F5A" w:rsidP="007E3DA4">
      <w:pPr>
        <w:rPr>
          <w:rFonts w:ascii="Times New Roman" w:hAnsi="Times New Roman" w:cs="Times New Roman"/>
          <w:sz w:val="24"/>
          <w:szCs w:val="24"/>
        </w:rPr>
      </w:pPr>
    </w:p>
    <w:p w:rsidR="00731F5A" w:rsidRPr="00A17643" w:rsidRDefault="00731F5A" w:rsidP="007E3DA4">
      <w:pPr>
        <w:rPr>
          <w:rFonts w:ascii="Times New Roman" w:hAnsi="Times New Roman" w:cs="Times New Roman"/>
          <w:sz w:val="24"/>
          <w:szCs w:val="24"/>
        </w:rPr>
      </w:pPr>
    </w:p>
    <w:p w:rsidR="00D92B14" w:rsidRPr="00BB6DF7" w:rsidRDefault="00750D0C" w:rsidP="00BB6DF7">
      <w:pPr>
        <w:pStyle w:val="Heading1"/>
        <w:spacing w:line="360" w:lineRule="auto"/>
        <w:rPr>
          <w:rFonts w:ascii="Times New Roman" w:hAnsi="Times New Roman" w:cs="Times New Roman"/>
          <w:b/>
          <w:color w:val="auto"/>
          <w:szCs w:val="24"/>
        </w:rPr>
      </w:pPr>
      <w:bookmarkStart w:id="73" w:name="_Toc512415417"/>
      <w:r w:rsidRPr="00BB6DF7">
        <w:rPr>
          <w:rFonts w:ascii="Times New Roman" w:hAnsi="Times New Roman" w:cs="Times New Roman"/>
          <w:b/>
          <w:color w:val="auto"/>
          <w:szCs w:val="24"/>
        </w:rPr>
        <w:lastRenderedPageBreak/>
        <w:t>C</w:t>
      </w:r>
      <w:r w:rsidR="00BD7630" w:rsidRPr="00BB6DF7">
        <w:rPr>
          <w:rFonts w:ascii="Times New Roman" w:hAnsi="Times New Roman" w:cs="Times New Roman"/>
          <w:b/>
          <w:color w:val="auto"/>
          <w:szCs w:val="24"/>
        </w:rPr>
        <w:t>hapter 7</w:t>
      </w:r>
      <w:bookmarkEnd w:id="73"/>
    </w:p>
    <w:p w:rsidR="00750D0C" w:rsidRPr="00A17643" w:rsidRDefault="0035409D" w:rsidP="00BB6DF7">
      <w:pPr>
        <w:pStyle w:val="Heading2"/>
        <w:spacing w:line="360" w:lineRule="auto"/>
        <w:rPr>
          <w:rFonts w:ascii="Times New Roman" w:hAnsi="Times New Roman" w:cs="Times New Roman"/>
          <w:b/>
          <w:color w:val="auto"/>
          <w:sz w:val="24"/>
          <w:szCs w:val="24"/>
        </w:rPr>
      </w:pPr>
      <w:bookmarkStart w:id="74" w:name="_Toc512415418"/>
      <w:r w:rsidRPr="00A17643">
        <w:rPr>
          <w:rFonts w:ascii="Times New Roman" w:hAnsi="Times New Roman" w:cs="Times New Roman"/>
          <w:b/>
          <w:color w:val="auto"/>
          <w:sz w:val="24"/>
          <w:szCs w:val="24"/>
        </w:rPr>
        <w:t>7.1 Reflection</w:t>
      </w:r>
      <w:bookmarkEnd w:id="74"/>
    </w:p>
    <w:p w:rsidR="0035409D" w:rsidRDefault="00632815" w:rsidP="00BB6DF7">
      <w:pPr>
        <w:spacing w:after="0" w:line="360" w:lineRule="auto"/>
        <w:rPr>
          <w:rFonts w:ascii="Times New Roman" w:hAnsi="Times New Roman" w:cs="Times New Roman"/>
          <w:sz w:val="24"/>
          <w:szCs w:val="24"/>
        </w:rPr>
      </w:pPr>
      <w:r>
        <w:rPr>
          <w:noProof/>
          <w:lang w:eastAsia="en-GB"/>
        </w:rPr>
        <w:drawing>
          <wp:inline distT="0" distB="0" distL="0" distR="0" wp14:anchorId="2321BB5A" wp14:editId="601D2E28">
            <wp:extent cx="8006830" cy="4721311"/>
            <wp:effectExtent l="4445"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r="961"/>
                    <a:stretch/>
                  </pic:blipFill>
                  <pic:spPr bwMode="auto">
                    <a:xfrm rot="5400000">
                      <a:off x="0" y="0"/>
                      <a:ext cx="8031165" cy="4735660"/>
                    </a:xfrm>
                    <a:prstGeom prst="rect">
                      <a:avLst/>
                    </a:prstGeom>
                    <a:ln>
                      <a:noFill/>
                    </a:ln>
                    <a:extLst>
                      <a:ext uri="{53640926-AAD7-44D8-BBD7-CCE9431645EC}">
                        <a14:shadowObscured xmlns:a14="http://schemas.microsoft.com/office/drawing/2010/main"/>
                      </a:ext>
                    </a:extLst>
                  </pic:spPr>
                </pic:pic>
              </a:graphicData>
            </a:graphic>
          </wp:inline>
        </w:drawing>
      </w:r>
    </w:p>
    <w:p w:rsidR="00BB142B" w:rsidRPr="00BB142B" w:rsidRDefault="00BB142B" w:rsidP="00BB142B">
      <w:pPr>
        <w:pStyle w:val="Caption"/>
        <w:spacing w:after="0" w:line="360" w:lineRule="auto"/>
        <w:rPr>
          <w:rFonts w:ascii="Times New Roman" w:hAnsi="Times New Roman" w:cs="Times New Roman"/>
          <w:i w:val="0"/>
          <w:color w:val="auto"/>
          <w:sz w:val="24"/>
          <w:szCs w:val="24"/>
        </w:rPr>
      </w:pPr>
      <w:bookmarkStart w:id="75" w:name="_Toc512414224"/>
      <w:r w:rsidRPr="00BB142B">
        <w:rPr>
          <w:rFonts w:ascii="Times New Roman" w:hAnsi="Times New Roman" w:cs="Times New Roman"/>
          <w:i w:val="0"/>
          <w:color w:val="auto"/>
          <w:sz w:val="24"/>
          <w:szCs w:val="24"/>
        </w:rPr>
        <w:t xml:space="preserve">Figure </w:t>
      </w:r>
      <w:r w:rsidRPr="00BB142B">
        <w:rPr>
          <w:rFonts w:ascii="Times New Roman" w:hAnsi="Times New Roman" w:cs="Times New Roman"/>
          <w:i w:val="0"/>
          <w:color w:val="auto"/>
          <w:sz w:val="24"/>
          <w:szCs w:val="24"/>
        </w:rPr>
        <w:fldChar w:fldCharType="begin"/>
      </w:r>
      <w:r w:rsidRPr="00BB142B">
        <w:rPr>
          <w:rFonts w:ascii="Times New Roman" w:hAnsi="Times New Roman" w:cs="Times New Roman"/>
          <w:i w:val="0"/>
          <w:color w:val="auto"/>
          <w:sz w:val="24"/>
          <w:szCs w:val="24"/>
        </w:rPr>
        <w:instrText xml:space="preserve"> SEQ Figure \* ARABIC </w:instrText>
      </w:r>
      <w:r w:rsidRPr="00BB142B">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39</w:t>
      </w:r>
      <w:r w:rsidRPr="00BB142B">
        <w:rPr>
          <w:rFonts w:ascii="Times New Roman" w:hAnsi="Times New Roman" w:cs="Times New Roman"/>
          <w:i w:val="0"/>
          <w:color w:val="auto"/>
          <w:sz w:val="24"/>
          <w:szCs w:val="24"/>
        </w:rPr>
        <w:fldChar w:fldCharType="end"/>
      </w:r>
      <w:r w:rsidRPr="00BB142B">
        <w:rPr>
          <w:rFonts w:ascii="Times New Roman" w:hAnsi="Times New Roman" w:cs="Times New Roman"/>
          <w:i w:val="0"/>
          <w:color w:val="auto"/>
          <w:sz w:val="24"/>
          <w:szCs w:val="24"/>
        </w:rPr>
        <w:t>: Gantt Chart Table</w:t>
      </w:r>
      <w:bookmarkEnd w:id="75"/>
    </w:p>
    <w:p w:rsidR="00632815" w:rsidRDefault="00632815" w:rsidP="00BB6DF7">
      <w:pPr>
        <w:spacing w:after="0" w:line="360" w:lineRule="auto"/>
        <w:rPr>
          <w:rFonts w:ascii="Times New Roman" w:hAnsi="Times New Roman" w:cs="Times New Roman"/>
          <w:sz w:val="24"/>
          <w:szCs w:val="24"/>
        </w:rPr>
      </w:pPr>
      <w:r>
        <w:rPr>
          <w:noProof/>
          <w:lang w:eastAsia="en-GB"/>
        </w:rPr>
        <w:lastRenderedPageBreak/>
        <w:drawing>
          <wp:inline distT="0" distB="0" distL="0" distR="0" wp14:anchorId="4BFBE003" wp14:editId="18CDB76C">
            <wp:extent cx="8809443" cy="4761978"/>
            <wp:effectExtent l="4445"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rot="5400000">
                      <a:off x="0" y="0"/>
                      <a:ext cx="8871335" cy="4795434"/>
                    </a:xfrm>
                    <a:prstGeom prst="rect">
                      <a:avLst/>
                    </a:prstGeom>
                  </pic:spPr>
                </pic:pic>
              </a:graphicData>
            </a:graphic>
          </wp:inline>
        </w:drawing>
      </w:r>
    </w:p>
    <w:p w:rsidR="00BB142B" w:rsidRPr="00BB142B" w:rsidRDefault="00BB142B" w:rsidP="00BB142B">
      <w:pPr>
        <w:pStyle w:val="Caption"/>
        <w:spacing w:after="0" w:line="360" w:lineRule="auto"/>
        <w:rPr>
          <w:rFonts w:ascii="Times New Roman" w:hAnsi="Times New Roman" w:cs="Times New Roman"/>
          <w:i w:val="0"/>
          <w:color w:val="auto"/>
          <w:sz w:val="24"/>
          <w:szCs w:val="24"/>
        </w:rPr>
      </w:pPr>
      <w:bookmarkStart w:id="76" w:name="_Toc512414225"/>
      <w:r w:rsidRPr="00BB142B">
        <w:rPr>
          <w:rFonts w:ascii="Times New Roman" w:hAnsi="Times New Roman" w:cs="Times New Roman"/>
          <w:i w:val="0"/>
          <w:color w:val="auto"/>
          <w:sz w:val="24"/>
          <w:szCs w:val="24"/>
        </w:rPr>
        <w:t xml:space="preserve">Figure </w:t>
      </w:r>
      <w:r w:rsidRPr="00BB142B">
        <w:rPr>
          <w:rFonts w:ascii="Times New Roman" w:hAnsi="Times New Roman" w:cs="Times New Roman"/>
          <w:i w:val="0"/>
          <w:color w:val="auto"/>
          <w:sz w:val="24"/>
          <w:szCs w:val="24"/>
        </w:rPr>
        <w:fldChar w:fldCharType="begin"/>
      </w:r>
      <w:r w:rsidRPr="00BB142B">
        <w:rPr>
          <w:rFonts w:ascii="Times New Roman" w:hAnsi="Times New Roman" w:cs="Times New Roman"/>
          <w:i w:val="0"/>
          <w:color w:val="auto"/>
          <w:sz w:val="24"/>
          <w:szCs w:val="24"/>
        </w:rPr>
        <w:instrText xml:space="preserve"> SEQ Figure \* ARABIC </w:instrText>
      </w:r>
      <w:r w:rsidRPr="00BB142B">
        <w:rPr>
          <w:rFonts w:ascii="Times New Roman" w:hAnsi="Times New Roman" w:cs="Times New Roman"/>
          <w:i w:val="0"/>
          <w:color w:val="auto"/>
          <w:sz w:val="24"/>
          <w:szCs w:val="24"/>
        </w:rPr>
        <w:fldChar w:fldCharType="separate"/>
      </w:r>
      <w:r w:rsidR="00931435">
        <w:rPr>
          <w:rFonts w:ascii="Times New Roman" w:hAnsi="Times New Roman" w:cs="Times New Roman"/>
          <w:i w:val="0"/>
          <w:noProof/>
          <w:color w:val="auto"/>
          <w:sz w:val="24"/>
          <w:szCs w:val="24"/>
        </w:rPr>
        <w:t>40</w:t>
      </w:r>
      <w:r w:rsidRPr="00BB142B">
        <w:rPr>
          <w:rFonts w:ascii="Times New Roman" w:hAnsi="Times New Roman" w:cs="Times New Roman"/>
          <w:i w:val="0"/>
          <w:color w:val="auto"/>
          <w:sz w:val="24"/>
          <w:szCs w:val="24"/>
        </w:rPr>
        <w:fldChar w:fldCharType="end"/>
      </w:r>
      <w:r w:rsidRPr="00BB142B">
        <w:rPr>
          <w:rFonts w:ascii="Times New Roman" w:hAnsi="Times New Roman" w:cs="Times New Roman"/>
          <w:i w:val="0"/>
          <w:color w:val="auto"/>
          <w:sz w:val="24"/>
          <w:szCs w:val="24"/>
        </w:rPr>
        <w:t>: Gantt Chart Graph</w:t>
      </w:r>
      <w:bookmarkEnd w:id="76"/>
    </w:p>
    <w:p w:rsidR="00BB142B" w:rsidRDefault="002A3604" w:rsidP="00D601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Over the course of the project, several alterations were made to various aspects of the project plan. Figures 39 and 40 depict the final Gantt Chart used for the planning of this project. Gantt Charts are typically used to plan out time zones for various tasks within a project, therefore, keeping track of what has been done, what needs to still be done and which tasks are required before proceeding. This means that the Gantt Chart, in combination with meetings with the projects supervisor, which has been documented and can be seen in the appendices section, helped </w:t>
      </w:r>
      <w:r w:rsidR="00931435">
        <w:rPr>
          <w:rFonts w:ascii="Times New Roman" w:hAnsi="Times New Roman" w:cs="Times New Roman"/>
          <w:sz w:val="24"/>
          <w:szCs w:val="24"/>
        </w:rPr>
        <w:t>understand what was needed to be done during various moments throughout the projects lifetime. Meetings were instrumental in understanding what each section of the project would require, while the Gantt Chart kept track of time spent, or allocated, to each task over the entire project. Figures 39 and 40 show a rough estimate of the final time allocation, however, this is drastically different from what was considered during the Research Methods topics.</w:t>
      </w:r>
    </w:p>
    <w:p w:rsidR="00931435" w:rsidRDefault="00931435" w:rsidP="00BB6DF7">
      <w:pPr>
        <w:spacing w:after="0" w:line="360" w:lineRule="auto"/>
        <w:rPr>
          <w:rFonts w:ascii="Times New Roman" w:hAnsi="Times New Roman" w:cs="Times New Roman"/>
          <w:sz w:val="24"/>
          <w:szCs w:val="24"/>
        </w:rPr>
      </w:pPr>
    </w:p>
    <w:p w:rsidR="00931435" w:rsidRDefault="00931435" w:rsidP="00BB6DF7">
      <w:pPr>
        <w:spacing w:after="0" w:line="360" w:lineRule="auto"/>
        <w:rPr>
          <w:rFonts w:ascii="Times New Roman" w:hAnsi="Times New Roman" w:cs="Times New Roman"/>
          <w:sz w:val="24"/>
          <w:szCs w:val="24"/>
        </w:rPr>
      </w:pPr>
      <w:r>
        <w:rPr>
          <w:noProof/>
          <w:lang w:eastAsia="en-GB"/>
        </w:rPr>
        <w:drawing>
          <wp:inline distT="0" distB="0" distL="0" distR="0" wp14:anchorId="0F51CBAE" wp14:editId="4FFF8DB4">
            <wp:extent cx="5400040" cy="27461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261" t="23045" r="45823" b="37955"/>
                    <a:stretch/>
                  </pic:blipFill>
                  <pic:spPr bwMode="auto">
                    <a:xfrm>
                      <a:off x="0" y="0"/>
                      <a:ext cx="5400040" cy="2746106"/>
                    </a:xfrm>
                    <a:prstGeom prst="rect">
                      <a:avLst/>
                    </a:prstGeom>
                    <a:ln>
                      <a:noFill/>
                    </a:ln>
                    <a:extLst>
                      <a:ext uri="{53640926-AAD7-44D8-BBD7-CCE9431645EC}">
                        <a14:shadowObscured xmlns:a14="http://schemas.microsoft.com/office/drawing/2010/main"/>
                      </a:ext>
                    </a:extLst>
                  </pic:spPr>
                </pic:pic>
              </a:graphicData>
            </a:graphic>
          </wp:inline>
        </w:drawing>
      </w:r>
    </w:p>
    <w:p w:rsidR="00931435" w:rsidRPr="00931435" w:rsidRDefault="00931435" w:rsidP="00931435">
      <w:pPr>
        <w:pStyle w:val="Caption"/>
        <w:spacing w:after="0" w:line="360" w:lineRule="auto"/>
        <w:rPr>
          <w:rFonts w:ascii="Times New Roman" w:hAnsi="Times New Roman" w:cs="Times New Roman"/>
          <w:i w:val="0"/>
          <w:color w:val="auto"/>
          <w:sz w:val="24"/>
          <w:szCs w:val="24"/>
        </w:rPr>
      </w:pPr>
      <w:bookmarkStart w:id="77" w:name="_Toc512414226"/>
      <w:r w:rsidRPr="00931435">
        <w:rPr>
          <w:rFonts w:ascii="Times New Roman" w:hAnsi="Times New Roman" w:cs="Times New Roman"/>
          <w:i w:val="0"/>
          <w:color w:val="auto"/>
          <w:sz w:val="24"/>
          <w:szCs w:val="24"/>
        </w:rPr>
        <w:t xml:space="preserve">Figure </w:t>
      </w:r>
      <w:r w:rsidRPr="00931435">
        <w:rPr>
          <w:rFonts w:ascii="Times New Roman" w:hAnsi="Times New Roman" w:cs="Times New Roman"/>
          <w:i w:val="0"/>
          <w:color w:val="auto"/>
          <w:sz w:val="24"/>
          <w:szCs w:val="24"/>
        </w:rPr>
        <w:fldChar w:fldCharType="begin"/>
      </w:r>
      <w:r w:rsidRPr="00931435">
        <w:rPr>
          <w:rFonts w:ascii="Times New Roman" w:hAnsi="Times New Roman" w:cs="Times New Roman"/>
          <w:i w:val="0"/>
          <w:color w:val="auto"/>
          <w:sz w:val="24"/>
          <w:szCs w:val="24"/>
        </w:rPr>
        <w:instrText xml:space="preserve"> SEQ Figure \* ARABIC </w:instrText>
      </w:r>
      <w:r w:rsidRPr="00931435">
        <w:rPr>
          <w:rFonts w:ascii="Times New Roman" w:hAnsi="Times New Roman" w:cs="Times New Roman"/>
          <w:i w:val="0"/>
          <w:color w:val="auto"/>
          <w:sz w:val="24"/>
          <w:szCs w:val="24"/>
        </w:rPr>
        <w:fldChar w:fldCharType="separate"/>
      </w:r>
      <w:r>
        <w:rPr>
          <w:rFonts w:ascii="Times New Roman" w:hAnsi="Times New Roman" w:cs="Times New Roman"/>
          <w:i w:val="0"/>
          <w:noProof/>
          <w:color w:val="auto"/>
          <w:sz w:val="24"/>
          <w:szCs w:val="24"/>
        </w:rPr>
        <w:t>41</w:t>
      </w:r>
      <w:r w:rsidRPr="00931435">
        <w:rPr>
          <w:rFonts w:ascii="Times New Roman" w:hAnsi="Times New Roman" w:cs="Times New Roman"/>
          <w:i w:val="0"/>
          <w:color w:val="auto"/>
          <w:sz w:val="24"/>
          <w:szCs w:val="24"/>
        </w:rPr>
        <w:fldChar w:fldCharType="end"/>
      </w:r>
      <w:r w:rsidRPr="00931435">
        <w:rPr>
          <w:rFonts w:ascii="Times New Roman" w:hAnsi="Times New Roman" w:cs="Times New Roman"/>
          <w:i w:val="0"/>
          <w:color w:val="auto"/>
          <w:sz w:val="24"/>
          <w:szCs w:val="24"/>
        </w:rPr>
        <w:t>: Old Gantt Chart Table</w:t>
      </w:r>
      <w:bookmarkEnd w:id="77"/>
    </w:p>
    <w:p w:rsidR="00931435" w:rsidRDefault="00931435" w:rsidP="00BB6DF7">
      <w:pPr>
        <w:spacing w:after="0" w:line="360" w:lineRule="auto"/>
        <w:rPr>
          <w:rFonts w:ascii="Times New Roman" w:hAnsi="Times New Roman" w:cs="Times New Roman"/>
          <w:sz w:val="24"/>
          <w:szCs w:val="24"/>
        </w:rPr>
      </w:pPr>
    </w:p>
    <w:p w:rsidR="00931435" w:rsidRDefault="00931435" w:rsidP="00BB6DF7">
      <w:pPr>
        <w:spacing w:after="0" w:line="360" w:lineRule="auto"/>
        <w:rPr>
          <w:rFonts w:ascii="Times New Roman" w:hAnsi="Times New Roman" w:cs="Times New Roman"/>
          <w:sz w:val="24"/>
          <w:szCs w:val="24"/>
        </w:rPr>
      </w:pPr>
      <w:r>
        <w:rPr>
          <w:noProof/>
          <w:lang w:eastAsia="en-GB"/>
        </w:rPr>
        <w:drawing>
          <wp:inline distT="0" distB="0" distL="0" distR="0" wp14:anchorId="5791DDBC" wp14:editId="11F447DF">
            <wp:extent cx="5400040" cy="166320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6091" t="20978" b="38546"/>
                    <a:stretch/>
                  </pic:blipFill>
                  <pic:spPr bwMode="auto">
                    <a:xfrm>
                      <a:off x="0" y="0"/>
                      <a:ext cx="5400040" cy="1663208"/>
                    </a:xfrm>
                    <a:prstGeom prst="rect">
                      <a:avLst/>
                    </a:prstGeom>
                    <a:ln>
                      <a:noFill/>
                    </a:ln>
                    <a:extLst>
                      <a:ext uri="{53640926-AAD7-44D8-BBD7-CCE9431645EC}">
                        <a14:shadowObscured xmlns:a14="http://schemas.microsoft.com/office/drawing/2010/main"/>
                      </a:ext>
                    </a:extLst>
                  </pic:spPr>
                </pic:pic>
              </a:graphicData>
            </a:graphic>
          </wp:inline>
        </w:drawing>
      </w:r>
    </w:p>
    <w:p w:rsidR="00931435" w:rsidRPr="00931435" w:rsidRDefault="00931435" w:rsidP="00931435">
      <w:pPr>
        <w:pStyle w:val="Caption"/>
        <w:spacing w:after="0" w:line="360" w:lineRule="auto"/>
        <w:rPr>
          <w:rFonts w:ascii="Times New Roman" w:hAnsi="Times New Roman" w:cs="Times New Roman"/>
          <w:i w:val="0"/>
          <w:color w:val="auto"/>
          <w:sz w:val="24"/>
          <w:szCs w:val="24"/>
        </w:rPr>
      </w:pPr>
      <w:bookmarkStart w:id="78" w:name="_Toc512414227"/>
      <w:r w:rsidRPr="00931435">
        <w:rPr>
          <w:rFonts w:ascii="Times New Roman" w:hAnsi="Times New Roman" w:cs="Times New Roman"/>
          <w:i w:val="0"/>
          <w:color w:val="auto"/>
          <w:sz w:val="24"/>
          <w:szCs w:val="24"/>
        </w:rPr>
        <w:t xml:space="preserve">Figure </w:t>
      </w:r>
      <w:r w:rsidRPr="00931435">
        <w:rPr>
          <w:rFonts w:ascii="Times New Roman" w:hAnsi="Times New Roman" w:cs="Times New Roman"/>
          <w:i w:val="0"/>
          <w:color w:val="auto"/>
          <w:sz w:val="24"/>
          <w:szCs w:val="24"/>
        </w:rPr>
        <w:fldChar w:fldCharType="begin"/>
      </w:r>
      <w:r w:rsidRPr="00931435">
        <w:rPr>
          <w:rFonts w:ascii="Times New Roman" w:hAnsi="Times New Roman" w:cs="Times New Roman"/>
          <w:i w:val="0"/>
          <w:color w:val="auto"/>
          <w:sz w:val="24"/>
          <w:szCs w:val="24"/>
        </w:rPr>
        <w:instrText xml:space="preserve"> SEQ Figure \* ARABIC </w:instrText>
      </w:r>
      <w:r w:rsidRPr="00931435">
        <w:rPr>
          <w:rFonts w:ascii="Times New Roman" w:hAnsi="Times New Roman" w:cs="Times New Roman"/>
          <w:i w:val="0"/>
          <w:color w:val="auto"/>
          <w:sz w:val="24"/>
          <w:szCs w:val="24"/>
        </w:rPr>
        <w:fldChar w:fldCharType="separate"/>
      </w:r>
      <w:r w:rsidRPr="00931435">
        <w:rPr>
          <w:rFonts w:ascii="Times New Roman" w:hAnsi="Times New Roman" w:cs="Times New Roman"/>
          <w:i w:val="0"/>
          <w:noProof/>
          <w:color w:val="auto"/>
          <w:sz w:val="24"/>
          <w:szCs w:val="24"/>
        </w:rPr>
        <w:t>42</w:t>
      </w:r>
      <w:r w:rsidRPr="00931435">
        <w:rPr>
          <w:rFonts w:ascii="Times New Roman" w:hAnsi="Times New Roman" w:cs="Times New Roman"/>
          <w:i w:val="0"/>
          <w:color w:val="auto"/>
          <w:sz w:val="24"/>
          <w:szCs w:val="24"/>
        </w:rPr>
        <w:fldChar w:fldCharType="end"/>
      </w:r>
      <w:r w:rsidRPr="00931435">
        <w:rPr>
          <w:rFonts w:ascii="Times New Roman" w:hAnsi="Times New Roman" w:cs="Times New Roman"/>
          <w:i w:val="0"/>
          <w:color w:val="auto"/>
          <w:sz w:val="24"/>
          <w:szCs w:val="24"/>
        </w:rPr>
        <w:t>: Old Gantt Chart Graph</w:t>
      </w:r>
      <w:bookmarkEnd w:id="78"/>
    </w:p>
    <w:p w:rsidR="00931435" w:rsidRDefault="00931435" w:rsidP="00BB6DF7">
      <w:pPr>
        <w:spacing w:after="0" w:line="360" w:lineRule="auto"/>
        <w:rPr>
          <w:rFonts w:ascii="Times New Roman" w:hAnsi="Times New Roman" w:cs="Times New Roman"/>
          <w:sz w:val="24"/>
          <w:szCs w:val="24"/>
        </w:rPr>
      </w:pPr>
    </w:p>
    <w:p w:rsidR="00931435" w:rsidRDefault="00931435" w:rsidP="00D601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As can be seen from Figures 41 and 42, when compared to Figures 39 and 40, the Gantt Chart has changed drastically. This is due to the lack of</w:t>
      </w:r>
      <w:r w:rsidR="003E70E4">
        <w:rPr>
          <w:rFonts w:ascii="Times New Roman" w:hAnsi="Times New Roman" w:cs="Times New Roman"/>
          <w:sz w:val="24"/>
          <w:szCs w:val="24"/>
        </w:rPr>
        <w:t xml:space="preserve"> knowledge in the field of research</w:t>
      </w:r>
      <w:r w:rsidR="00CA7983">
        <w:rPr>
          <w:rFonts w:ascii="Times New Roman" w:hAnsi="Times New Roman" w:cs="Times New Roman"/>
          <w:sz w:val="24"/>
          <w:szCs w:val="24"/>
        </w:rPr>
        <w:t>, i.e. IoT and WSN technology</w:t>
      </w:r>
      <w:r w:rsidR="003A1FEC">
        <w:rPr>
          <w:rFonts w:ascii="Times New Roman" w:hAnsi="Times New Roman" w:cs="Times New Roman"/>
          <w:sz w:val="24"/>
          <w:szCs w:val="24"/>
        </w:rPr>
        <w:t xml:space="preserve"> and</w:t>
      </w:r>
      <w:r w:rsidR="003E70E4">
        <w:rPr>
          <w:rFonts w:ascii="Times New Roman" w:hAnsi="Times New Roman" w:cs="Times New Roman"/>
          <w:sz w:val="24"/>
          <w:szCs w:val="24"/>
        </w:rPr>
        <w:t xml:space="preserve"> in what the project would entail in total</w:t>
      </w:r>
      <w:r w:rsidR="003A1FEC">
        <w:rPr>
          <w:rFonts w:ascii="Times New Roman" w:hAnsi="Times New Roman" w:cs="Times New Roman"/>
          <w:sz w:val="24"/>
          <w:szCs w:val="24"/>
        </w:rPr>
        <w:t>, such as time required for various tasks as well as accounting for any life commitments or other assignments.</w:t>
      </w:r>
      <w:r w:rsidR="003E70E4">
        <w:rPr>
          <w:rFonts w:ascii="Times New Roman" w:hAnsi="Times New Roman" w:cs="Times New Roman"/>
          <w:sz w:val="24"/>
          <w:szCs w:val="24"/>
        </w:rPr>
        <w:t xml:space="preserve"> </w:t>
      </w:r>
      <w:r w:rsidR="003A1FEC">
        <w:rPr>
          <w:rFonts w:ascii="Times New Roman" w:hAnsi="Times New Roman" w:cs="Times New Roman"/>
          <w:sz w:val="24"/>
          <w:szCs w:val="24"/>
        </w:rPr>
        <w:t>As a greater understanding of the project was obtained, the Gantt Chart evolved from what is seen in F</w:t>
      </w:r>
      <w:bookmarkStart w:id="79" w:name="_GoBack"/>
      <w:bookmarkEnd w:id="79"/>
      <w:r w:rsidR="003A1FEC">
        <w:rPr>
          <w:rFonts w:ascii="Times New Roman" w:hAnsi="Times New Roman" w:cs="Times New Roman"/>
          <w:sz w:val="24"/>
          <w:szCs w:val="24"/>
        </w:rPr>
        <w:t>igures 41 and 42, to the final stage in Figures 39 and 40. Such changes include more time allocated to different tasks</w:t>
      </w:r>
      <w:r w:rsidR="00D601F8">
        <w:rPr>
          <w:rFonts w:ascii="Times New Roman" w:hAnsi="Times New Roman" w:cs="Times New Roman"/>
          <w:sz w:val="24"/>
          <w:szCs w:val="24"/>
        </w:rPr>
        <w:t>, alteration to the type of task and additional tasks required to complete the project aim.</w:t>
      </w:r>
    </w:p>
    <w:p w:rsidR="00D601F8" w:rsidRDefault="00D601F8" w:rsidP="00BB6DF7">
      <w:pPr>
        <w:spacing w:after="0" w:line="360" w:lineRule="auto"/>
        <w:rPr>
          <w:rFonts w:ascii="Times New Roman" w:hAnsi="Times New Roman" w:cs="Times New Roman"/>
          <w:sz w:val="24"/>
          <w:szCs w:val="24"/>
        </w:rPr>
      </w:pPr>
    </w:p>
    <w:p w:rsidR="00D601F8" w:rsidRDefault="00E1213B" w:rsidP="00E1213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Upon reflection of the end result produced by the project, it was decided that a physical network creation would have been beneficial to the project aim. While the simulation proved the projects aim to a satisfactory degree, a physical representation would have reinforced this conclusion, as well as improve other aspects. A physical network would have allowed for greater data acquisition, such as sensor device comparisons, i.e. which would perform better under certain conditions, as well as network longevity. This method would have also proven the transferability of certain skills, such as programming the Arduino boards, which would not only reinforce the project aim conclusion, but also prove that such networks could be established in a variety of areas.</w:t>
      </w:r>
    </w:p>
    <w:p w:rsidR="00E1213B" w:rsidRDefault="00E1213B" w:rsidP="00E1213B">
      <w:pPr>
        <w:spacing w:after="0" w:line="360" w:lineRule="auto"/>
        <w:jc w:val="both"/>
        <w:rPr>
          <w:rFonts w:ascii="Times New Roman" w:hAnsi="Times New Roman" w:cs="Times New Roman"/>
          <w:sz w:val="24"/>
          <w:szCs w:val="24"/>
        </w:rPr>
      </w:pPr>
    </w:p>
    <w:p w:rsidR="00E1213B" w:rsidRDefault="00E1213B" w:rsidP="00E1213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One last reflection noted would be use of certain devices, such as light sensors, to more accurately control the network. Due to a lack of knowledge and time, light sensor incorporation into the project network had to be cancelled. This is due to the limited knowledge in the area of JavaScript programming, therefore, not allowing the creation and interaction with light sensors to a satisfactory level. Given more time this would be another avenue to pursue in order to improve network control. An example of light sensor incorporation would be to detect light level from outdoors to determine whether windows would open or not, as a user would likely not wish for windows to open and close during night time hours. </w:t>
      </w:r>
    </w:p>
    <w:p w:rsidR="00E1213B" w:rsidRDefault="00E1213B" w:rsidP="00E1213B">
      <w:pPr>
        <w:spacing w:after="0" w:line="360" w:lineRule="auto"/>
        <w:jc w:val="both"/>
        <w:rPr>
          <w:rFonts w:ascii="Times New Roman" w:hAnsi="Times New Roman" w:cs="Times New Roman"/>
          <w:sz w:val="24"/>
          <w:szCs w:val="24"/>
        </w:rPr>
      </w:pPr>
    </w:p>
    <w:p w:rsidR="00E1213B" w:rsidRDefault="00E1213B" w:rsidP="00E1213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Another consideration was to utilise motion sensors in the temperature control network, where temperature altering devices would only function if movement was detected. This concept was scrapped as a user would prefer to pre-heat a room to satisfactory levels before anyone enters, therefore, this concept proved to be less of a priority.</w:t>
      </w:r>
    </w:p>
    <w:p w:rsidR="00632815" w:rsidRPr="00A17643" w:rsidRDefault="00632815" w:rsidP="00BB6DF7">
      <w:pPr>
        <w:spacing w:after="0" w:line="360" w:lineRule="auto"/>
        <w:rPr>
          <w:rFonts w:ascii="Times New Roman" w:hAnsi="Times New Roman" w:cs="Times New Roman"/>
          <w:sz w:val="24"/>
          <w:szCs w:val="24"/>
        </w:rPr>
      </w:pPr>
    </w:p>
    <w:p w:rsidR="00731F5A" w:rsidRPr="00A17643" w:rsidRDefault="00731F5A" w:rsidP="007E3DA4">
      <w:pPr>
        <w:rPr>
          <w:rFonts w:ascii="Times New Roman" w:hAnsi="Times New Roman" w:cs="Times New Roman"/>
          <w:sz w:val="24"/>
          <w:szCs w:val="24"/>
        </w:rPr>
      </w:pPr>
    </w:p>
    <w:p w:rsidR="007E3DA4" w:rsidRPr="00BB6DF7" w:rsidRDefault="007E3DA4" w:rsidP="00BB6DF7">
      <w:pPr>
        <w:pStyle w:val="Heading1"/>
        <w:spacing w:line="360" w:lineRule="auto"/>
        <w:rPr>
          <w:rFonts w:ascii="Times New Roman" w:hAnsi="Times New Roman" w:cs="Times New Roman"/>
          <w:b/>
          <w:color w:val="auto"/>
          <w:szCs w:val="24"/>
        </w:rPr>
      </w:pPr>
      <w:bookmarkStart w:id="80" w:name="_Toc512415419"/>
      <w:r w:rsidRPr="00BB6DF7">
        <w:rPr>
          <w:rFonts w:ascii="Times New Roman" w:hAnsi="Times New Roman" w:cs="Times New Roman"/>
          <w:b/>
          <w:color w:val="auto"/>
          <w:szCs w:val="24"/>
        </w:rPr>
        <w:lastRenderedPageBreak/>
        <w:t>References</w:t>
      </w:r>
      <w:bookmarkEnd w:id="80"/>
    </w:p>
    <w:p w:rsidR="007E3DA4" w:rsidRDefault="007E3DA4"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[1] S. Chaturvedi, S. Parihar and V. Samarth, "Design of a Network for Detection of Environmental Condition Using Wireless Sensor Network Technology," </w:t>
      </w:r>
      <w:r w:rsidRPr="00A17643">
        <w:rPr>
          <w:rFonts w:ascii="Times New Roman" w:hAnsi="Times New Roman" w:cs="Times New Roman"/>
          <w:i/>
          <w:iCs/>
          <w:sz w:val="24"/>
          <w:szCs w:val="24"/>
        </w:rPr>
        <w:t>2014 International Conference on Electronic Systems, Signal Processing and Computing Technologies</w:t>
      </w:r>
      <w:r w:rsidRPr="00A17643">
        <w:rPr>
          <w:rFonts w:ascii="Times New Roman" w:hAnsi="Times New Roman" w:cs="Times New Roman"/>
          <w:sz w:val="24"/>
          <w:szCs w:val="24"/>
        </w:rPr>
        <w:t>, Nagpur, 2014, pp. 198-203.</w:t>
      </w:r>
    </w:p>
    <w:p w:rsidR="00BB6DF7" w:rsidRPr="00A17643" w:rsidRDefault="00BB6DF7" w:rsidP="00BB6DF7">
      <w:pPr>
        <w:spacing w:after="0" w:line="360" w:lineRule="auto"/>
        <w:jc w:val="both"/>
        <w:rPr>
          <w:rFonts w:ascii="Times New Roman" w:hAnsi="Times New Roman" w:cs="Times New Roman"/>
          <w:sz w:val="24"/>
          <w:szCs w:val="24"/>
        </w:rPr>
      </w:pPr>
    </w:p>
    <w:p w:rsidR="007E3DA4" w:rsidRDefault="007E3DA4"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[2] D. Ebrahimi and C. </w:t>
      </w:r>
      <w:proofErr w:type="spellStart"/>
      <w:r w:rsidRPr="00A17643">
        <w:rPr>
          <w:rFonts w:ascii="Times New Roman" w:hAnsi="Times New Roman" w:cs="Times New Roman"/>
          <w:sz w:val="24"/>
          <w:szCs w:val="24"/>
        </w:rPr>
        <w:t>Assi</w:t>
      </w:r>
      <w:proofErr w:type="spellEnd"/>
      <w:r w:rsidRPr="00A17643">
        <w:rPr>
          <w:rFonts w:ascii="Times New Roman" w:hAnsi="Times New Roman" w:cs="Times New Roman"/>
          <w:sz w:val="24"/>
          <w:szCs w:val="24"/>
        </w:rPr>
        <w:t>, "On the benefits of network coding to compressive data gathering in wireless sensor networks," </w:t>
      </w:r>
      <w:r w:rsidRPr="00A17643">
        <w:rPr>
          <w:rFonts w:ascii="Times New Roman" w:hAnsi="Times New Roman" w:cs="Times New Roman"/>
          <w:i/>
          <w:iCs/>
          <w:sz w:val="24"/>
          <w:szCs w:val="24"/>
        </w:rPr>
        <w:t>2015 12th Annual IEEE International Conference on Sensing, Communication, and Networking (SECON)</w:t>
      </w:r>
      <w:r w:rsidRPr="00A17643">
        <w:rPr>
          <w:rFonts w:ascii="Times New Roman" w:hAnsi="Times New Roman" w:cs="Times New Roman"/>
          <w:sz w:val="24"/>
          <w:szCs w:val="24"/>
        </w:rPr>
        <w:t>, Seattle, WA, 2015, pp. 55-63.</w:t>
      </w:r>
    </w:p>
    <w:p w:rsidR="00BB6DF7" w:rsidRPr="00A17643" w:rsidRDefault="00BB6DF7" w:rsidP="00BB6DF7">
      <w:pPr>
        <w:spacing w:after="0" w:line="360" w:lineRule="auto"/>
        <w:jc w:val="both"/>
        <w:rPr>
          <w:rFonts w:ascii="Times New Roman" w:hAnsi="Times New Roman" w:cs="Times New Roman"/>
          <w:sz w:val="24"/>
          <w:szCs w:val="24"/>
        </w:rPr>
      </w:pPr>
    </w:p>
    <w:p w:rsidR="007E3DA4" w:rsidRDefault="007E3DA4"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[3] V. </w:t>
      </w:r>
      <w:proofErr w:type="spellStart"/>
      <w:r w:rsidRPr="00A17643">
        <w:rPr>
          <w:rFonts w:ascii="Times New Roman" w:hAnsi="Times New Roman" w:cs="Times New Roman"/>
          <w:sz w:val="24"/>
          <w:szCs w:val="24"/>
        </w:rPr>
        <w:t>Jelicic</w:t>
      </w:r>
      <w:proofErr w:type="spellEnd"/>
      <w:r w:rsidRPr="00A17643">
        <w:rPr>
          <w:rFonts w:ascii="Times New Roman" w:hAnsi="Times New Roman" w:cs="Times New Roman"/>
          <w:sz w:val="24"/>
          <w:szCs w:val="24"/>
        </w:rPr>
        <w:t xml:space="preserve">, M. </w:t>
      </w:r>
      <w:proofErr w:type="spellStart"/>
      <w:r w:rsidRPr="00A17643">
        <w:rPr>
          <w:rFonts w:ascii="Times New Roman" w:hAnsi="Times New Roman" w:cs="Times New Roman"/>
          <w:sz w:val="24"/>
          <w:szCs w:val="24"/>
        </w:rPr>
        <w:t>Magno</w:t>
      </w:r>
      <w:proofErr w:type="spellEnd"/>
      <w:r w:rsidRPr="00A17643">
        <w:rPr>
          <w:rFonts w:ascii="Times New Roman" w:hAnsi="Times New Roman" w:cs="Times New Roman"/>
          <w:sz w:val="24"/>
          <w:szCs w:val="24"/>
        </w:rPr>
        <w:t xml:space="preserve">, D. </w:t>
      </w:r>
      <w:proofErr w:type="spellStart"/>
      <w:r w:rsidRPr="00A17643">
        <w:rPr>
          <w:rFonts w:ascii="Times New Roman" w:hAnsi="Times New Roman" w:cs="Times New Roman"/>
          <w:sz w:val="24"/>
          <w:szCs w:val="24"/>
        </w:rPr>
        <w:t>Brunelli</w:t>
      </w:r>
      <w:proofErr w:type="spellEnd"/>
      <w:r w:rsidRPr="00A17643">
        <w:rPr>
          <w:rFonts w:ascii="Times New Roman" w:hAnsi="Times New Roman" w:cs="Times New Roman"/>
          <w:sz w:val="24"/>
          <w:szCs w:val="24"/>
        </w:rPr>
        <w:t xml:space="preserve">, V. Bilas and L. </w:t>
      </w:r>
      <w:proofErr w:type="spellStart"/>
      <w:r w:rsidRPr="00A17643">
        <w:rPr>
          <w:rFonts w:ascii="Times New Roman" w:hAnsi="Times New Roman" w:cs="Times New Roman"/>
          <w:sz w:val="24"/>
          <w:szCs w:val="24"/>
        </w:rPr>
        <w:t>Benini</w:t>
      </w:r>
      <w:proofErr w:type="spellEnd"/>
      <w:r w:rsidRPr="00A17643">
        <w:rPr>
          <w:rFonts w:ascii="Times New Roman" w:hAnsi="Times New Roman" w:cs="Times New Roman"/>
          <w:sz w:val="24"/>
          <w:szCs w:val="24"/>
        </w:rPr>
        <w:t>, "Benefits of Wake-Up Radio in Energy-Efficient Multimodal Surveillance Wireless Sensor Network," in </w:t>
      </w:r>
      <w:r w:rsidRPr="00A17643">
        <w:rPr>
          <w:rFonts w:ascii="Times New Roman" w:hAnsi="Times New Roman" w:cs="Times New Roman"/>
          <w:i/>
          <w:iCs/>
          <w:sz w:val="24"/>
          <w:szCs w:val="24"/>
        </w:rPr>
        <w:t>IEEE Sensors Journal</w:t>
      </w:r>
      <w:r w:rsidRPr="00A17643">
        <w:rPr>
          <w:rFonts w:ascii="Times New Roman" w:hAnsi="Times New Roman" w:cs="Times New Roman"/>
          <w:sz w:val="24"/>
          <w:szCs w:val="24"/>
        </w:rPr>
        <w:t>, vol. 14, no. 9, pp. 3210-3220, Sept. 2014.</w:t>
      </w:r>
    </w:p>
    <w:p w:rsidR="00BB6DF7" w:rsidRPr="00A17643" w:rsidRDefault="00BB6DF7" w:rsidP="00BB6DF7">
      <w:pPr>
        <w:spacing w:after="0" w:line="360" w:lineRule="auto"/>
        <w:jc w:val="both"/>
        <w:rPr>
          <w:rFonts w:ascii="Times New Roman" w:hAnsi="Times New Roman" w:cs="Times New Roman"/>
          <w:sz w:val="24"/>
          <w:szCs w:val="24"/>
        </w:rPr>
      </w:pPr>
    </w:p>
    <w:p w:rsidR="00205ADB" w:rsidRDefault="00205ADB"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[4] P. S. Sandra, C. M. Sandeep, V. Nair, M. V. </w:t>
      </w:r>
      <w:proofErr w:type="spellStart"/>
      <w:r w:rsidRPr="00A17643">
        <w:rPr>
          <w:rFonts w:ascii="Times New Roman" w:hAnsi="Times New Roman" w:cs="Times New Roman"/>
          <w:sz w:val="24"/>
          <w:szCs w:val="24"/>
        </w:rPr>
        <w:t>Vindhuja</w:t>
      </w:r>
      <w:proofErr w:type="spellEnd"/>
      <w:r w:rsidRPr="00A17643">
        <w:rPr>
          <w:rFonts w:ascii="Times New Roman" w:hAnsi="Times New Roman" w:cs="Times New Roman"/>
          <w:sz w:val="24"/>
          <w:szCs w:val="24"/>
        </w:rPr>
        <w:t>, S. S. Nair and M. P. Raja, "WSN based industrial parameter monitoring using smartwatch," </w:t>
      </w:r>
      <w:r w:rsidRPr="00A17643">
        <w:rPr>
          <w:rFonts w:ascii="Times New Roman" w:hAnsi="Times New Roman" w:cs="Times New Roman"/>
          <w:i/>
          <w:iCs/>
          <w:sz w:val="24"/>
          <w:szCs w:val="24"/>
        </w:rPr>
        <w:t>2017 International Conference on Circuit,</w:t>
      </w:r>
      <w:r w:rsidR="00632150" w:rsidRPr="00A17643">
        <w:rPr>
          <w:rFonts w:ascii="Times New Roman" w:hAnsi="Times New Roman" w:cs="Times New Roman"/>
          <w:i/>
          <w:iCs/>
          <w:sz w:val="24"/>
          <w:szCs w:val="24"/>
        </w:rPr>
        <w:t xml:space="preserve"> </w:t>
      </w:r>
      <w:r w:rsidRPr="00A17643">
        <w:rPr>
          <w:rFonts w:ascii="Times New Roman" w:hAnsi="Times New Roman" w:cs="Times New Roman"/>
          <w:i/>
          <w:iCs/>
          <w:sz w:val="24"/>
          <w:szCs w:val="24"/>
        </w:rPr>
        <w:t>Power and Computing Technologies (ICCPCT)</w:t>
      </w:r>
      <w:r w:rsidRPr="00A17643">
        <w:rPr>
          <w:rFonts w:ascii="Times New Roman" w:hAnsi="Times New Roman" w:cs="Times New Roman"/>
          <w:sz w:val="24"/>
          <w:szCs w:val="24"/>
        </w:rPr>
        <w:t>, Kollam, 2017, pp. 1-6.</w:t>
      </w:r>
    </w:p>
    <w:p w:rsidR="00BB6DF7" w:rsidRPr="00A17643" w:rsidRDefault="00BB6DF7" w:rsidP="00BB6DF7">
      <w:pPr>
        <w:spacing w:after="0" w:line="360" w:lineRule="auto"/>
        <w:jc w:val="both"/>
        <w:rPr>
          <w:rFonts w:ascii="Times New Roman" w:hAnsi="Times New Roman" w:cs="Times New Roman"/>
          <w:sz w:val="24"/>
          <w:szCs w:val="24"/>
        </w:rPr>
      </w:pPr>
    </w:p>
    <w:p w:rsidR="00205ADB" w:rsidRDefault="00205ADB"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[5] S. P. </w:t>
      </w:r>
      <w:proofErr w:type="spellStart"/>
      <w:r w:rsidRPr="00A17643">
        <w:rPr>
          <w:rFonts w:ascii="Times New Roman" w:hAnsi="Times New Roman" w:cs="Times New Roman"/>
          <w:sz w:val="24"/>
          <w:szCs w:val="24"/>
        </w:rPr>
        <w:t>Gohane</w:t>
      </w:r>
      <w:proofErr w:type="spellEnd"/>
      <w:r w:rsidRPr="00A17643">
        <w:rPr>
          <w:rFonts w:ascii="Times New Roman" w:hAnsi="Times New Roman" w:cs="Times New Roman"/>
          <w:sz w:val="24"/>
          <w:szCs w:val="24"/>
        </w:rPr>
        <w:t xml:space="preserve"> and G. S. </w:t>
      </w:r>
      <w:proofErr w:type="spellStart"/>
      <w:r w:rsidRPr="00A17643">
        <w:rPr>
          <w:rFonts w:ascii="Times New Roman" w:hAnsi="Times New Roman" w:cs="Times New Roman"/>
          <w:sz w:val="24"/>
          <w:szCs w:val="24"/>
        </w:rPr>
        <w:t>Khekare</w:t>
      </w:r>
      <w:proofErr w:type="spellEnd"/>
      <w:r w:rsidRPr="00A17643">
        <w:rPr>
          <w:rFonts w:ascii="Times New Roman" w:hAnsi="Times New Roman" w:cs="Times New Roman"/>
          <w:sz w:val="24"/>
          <w:szCs w:val="24"/>
        </w:rPr>
        <w:t>, "Reconfiguration of industrial embedded system in WSN," </w:t>
      </w:r>
      <w:r w:rsidRPr="00A17643">
        <w:rPr>
          <w:rFonts w:ascii="Times New Roman" w:hAnsi="Times New Roman" w:cs="Times New Roman"/>
          <w:i/>
          <w:iCs/>
          <w:sz w:val="24"/>
          <w:szCs w:val="24"/>
        </w:rPr>
        <w:t>2015 IEEE 9th International Conference on Intelligent Systems and Control (ISCO)</w:t>
      </w:r>
      <w:r w:rsidRPr="00A17643">
        <w:rPr>
          <w:rFonts w:ascii="Times New Roman" w:hAnsi="Times New Roman" w:cs="Times New Roman"/>
          <w:sz w:val="24"/>
          <w:szCs w:val="24"/>
        </w:rPr>
        <w:t>, Coimbatore, 2015, pp. 1-5.</w:t>
      </w:r>
    </w:p>
    <w:p w:rsidR="00BB6DF7" w:rsidRPr="00A17643" w:rsidRDefault="00BB6DF7" w:rsidP="00BB6DF7">
      <w:pPr>
        <w:spacing w:after="0" w:line="360" w:lineRule="auto"/>
        <w:jc w:val="both"/>
        <w:rPr>
          <w:rFonts w:ascii="Times New Roman" w:hAnsi="Times New Roman" w:cs="Times New Roman"/>
          <w:sz w:val="24"/>
          <w:szCs w:val="24"/>
        </w:rPr>
      </w:pPr>
    </w:p>
    <w:p w:rsidR="00205ADB" w:rsidRDefault="00205ADB"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[6] Y. Zhang, L. Sun, H. Song and X. Cao, "Ubiquitous WSN for Healthcare: Recent Advances and Future Prospects," in </w:t>
      </w:r>
      <w:r w:rsidRPr="00A17643">
        <w:rPr>
          <w:rFonts w:ascii="Times New Roman" w:hAnsi="Times New Roman" w:cs="Times New Roman"/>
          <w:i/>
          <w:iCs/>
          <w:sz w:val="24"/>
          <w:szCs w:val="24"/>
        </w:rPr>
        <w:t>IEEE Internet of Things Journal</w:t>
      </w:r>
      <w:r w:rsidRPr="00A17643">
        <w:rPr>
          <w:rFonts w:ascii="Times New Roman" w:hAnsi="Times New Roman" w:cs="Times New Roman"/>
          <w:sz w:val="24"/>
          <w:szCs w:val="24"/>
        </w:rPr>
        <w:t>, vol. 1, no. 4, pp. 311-318, Aug. 2014.</w:t>
      </w:r>
    </w:p>
    <w:p w:rsidR="00BB6DF7" w:rsidRPr="00A17643" w:rsidRDefault="00BB6DF7" w:rsidP="00BB6DF7">
      <w:pPr>
        <w:spacing w:after="0" w:line="360" w:lineRule="auto"/>
        <w:jc w:val="both"/>
        <w:rPr>
          <w:rFonts w:ascii="Times New Roman" w:hAnsi="Times New Roman" w:cs="Times New Roman"/>
          <w:sz w:val="24"/>
          <w:szCs w:val="24"/>
        </w:rPr>
      </w:pPr>
    </w:p>
    <w:p w:rsidR="00205ADB" w:rsidRDefault="00205ADB"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[7] M. </w:t>
      </w:r>
      <w:proofErr w:type="spellStart"/>
      <w:r w:rsidRPr="00A17643">
        <w:rPr>
          <w:rFonts w:ascii="Times New Roman" w:hAnsi="Times New Roman" w:cs="Times New Roman"/>
          <w:sz w:val="24"/>
          <w:szCs w:val="24"/>
        </w:rPr>
        <w:t>DArienzo</w:t>
      </w:r>
      <w:proofErr w:type="spellEnd"/>
      <w:r w:rsidRPr="00A17643">
        <w:rPr>
          <w:rFonts w:ascii="Times New Roman" w:hAnsi="Times New Roman" w:cs="Times New Roman"/>
          <w:sz w:val="24"/>
          <w:szCs w:val="24"/>
        </w:rPr>
        <w:t xml:space="preserve">, </w:t>
      </w:r>
      <w:r w:rsidR="004A10BA" w:rsidRPr="00A17643">
        <w:rPr>
          <w:rFonts w:ascii="Times New Roman" w:hAnsi="Times New Roman" w:cs="Times New Roman"/>
          <w:sz w:val="24"/>
          <w:szCs w:val="24"/>
        </w:rPr>
        <w:t>et al.</w:t>
      </w:r>
      <w:r w:rsidRPr="00A17643">
        <w:rPr>
          <w:rFonts w:ascii="Times New Roman" w:hAnsi="Times New Roman" w:cs="Times New Roman"/>
          <w:sz w:val="24"/>
          <w:szCs w:val="24"/>
        </w:rPr>
        <w:t xml:space="preserve"> "Estimation of the Energy Consumption of Mobile Sensors in WSN Environmental Monitoring Applications," </w:t>
      </w:r>
      <w:r w:rsidRPr="00A17643">
        <w:rPr>
          <w:rFonts w:ascii="Times New Roman" w:hAnsi="Times New Roman" w:cs="Times New Roman"/>
          <w:i/>
          <w:iCs/>
          <w:sz w:val="24"/>
          <w:szCs w:val="24"/>
        </w:rPr>
        <w:t>2013 27th International Conference on Advanced Information Networking and Applications Workshops</w:t>
      </w:r>
      <w:r w:rsidRPr="00A17643">
        <w:rPr>
          <w:rFonts w:ascii="Times New Roman" w:hAnsi="Times New Roman" w:cs="Times New Roman"/>
          <w:sz w:val="24"/>
          <w:szCs w:val="24"/>
        </w:rPr>
        <w:t>, Barcelona, 2013, pp. 1588-1593.</w:t>
      </w:r>
    </w:p>
    <w:p w:rsidR="00BB6DF7" w:rsidRPr="00A17643" w:rsidRDefault="00BB6DF7" w:rsidP="00BB6DF7">
      <w:pPr>
        <w:spacing w:after="0" w:line="360" w:lineRule="auto"/>
        <w:jc w:val="both"/>
        <w:rPr>
          <w:rFonts w:ascii="Times New Roman" w:hAnsi="Times New Roman" w:cs="Times New Roman"/>
          <w:sz w:val="24"/>
          <w:szCs w:val="24"/>
        </w:rPr>
      </w:pPr>
    </w:p>
    <w:p w:rsidR="000B08FF" w:rsidRDefault="005034D4"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 xml:space="preserve">[8] </w:t>
      </w:r>
      <w:r w:rsidR="004A10BA" w:rsidRPr="00A17643">
        <w:rPr>
          <w:rFonts w:ascii="Times New Roman" w:hAnsi="Times New Roman" w:cs="Times New Roman"/>
          <w:sz w:val="24"/>
          <w:szCs w:val="24"/>
        </w:rPr>
        <w:t xml:space="preserve">Ž. </w:t>
      </w:r>
      <w:proofErr w:type="spellStart"/>
      <w:r w:rsidR="004A10BA" w:rsidRPr="00A17643">
        <w:rPr>
          <w:rFonts w:ascii="Times New Roman" w:hAnsi="Times New Roman" w:cs="Times New Roman"/>
          <w:sz w:val="24"/>
          <w:szCs w:val="24"/>
        </w:rPr>
        <w:t>Mihajlović</w:t>
      </w:r>
      <w:proofErr w:type="spellEnd"/>
      <w:r w:rsidR="004A10BA" w:rsidRPr="00A17643">
        <w:rPr>
          <w:rFonts w:ascii="Times New Roman" w:hAnsi="Times New Roman" w:cs="Times New Roman"/>
          <w:sz w:val="24"/>
          <w:szCs w:val="24"/>
        </w:rPr>
        <w:t>, et al. "Modular WSN node for environmental monitoring with energy harvesting support," </w:t>
      </w:r>
      <w:r w:rsidR="004A10BA" w:rsidRPr="00A17643">
        <w:rPr>
          <w:rFonts w:ascii="Times New Roman" w:hAnsi="Times New Roman" w:cs="Times New Roman"/>
          <w:i/>
          <w:iCs/>
          <w:sz w:val="24"/>
          <w:szCs w:val="24"/>
        </w:rPr>
        <w:t>2017 Zooming Innovation in Consumer Electronics International Conference (ZINC)</w:t>
      </w:r>
      <w:r w:rsidR="004A10BA" w:rsidRPr="00A17643">
        <w:rPr>
          <w:rFonts w:ascii="Times New Roman" w:hAnsi="Times New Roman" w:cs="Times New Roman"/>
          <w:sz w:val="24"/>
          <w:szCs w:val="24"/>
        </w:rPr>
        <w:t xml:space="preserve">, Novi Sad, 2017, pp. 41-44. </w:t>
      </w:r>
    </w:p>
    <w:p w:rsidR="00BB6DF7" w:rsidRPr="00A17643" w:rsidRDefault="00BB6DF7" w:rsidP="00BB6DF7">
      <w:pPr>
        <w:spacing w:after="0" w:line="360" w:lineRule="auto"/>
        <w:jc w:val="both"/>
        <w:rPr>
          <w:rFonts w:ascii="Times New Roman" w:hAnsi="Times New Roman" w:cs="Times New Roman"/>
          <w:sz w:val="24"/>
          <w:szCs w:val="24"/>
        </w:rPr>
      </w:pPr>
    </w:p>
    <w:p w:rsidR="005034D4" w:rsidRDefault="005034D4"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[9] A. </w:t>
      </w:r>
      <w:proofErr w:type="spellStart"/>
      <w:r w:rsidRPr="00A17643">
        <w:rPr>
          <w:rFonts w:ascii="Times New Roman" w:hAnsi="Times New Roman" w:cs="Times New Roman"/>
          <w:sz w:val="24"/>
          <w:szCs w:val="24"/>
        </w:rPr>
        <w:t>Cardellicchio</w:t>
      </w:r>
      <w:proofErr w:type="spellEnd"/>
      <w:r w:rsidRPr="00A17643">
        <w:rPr>
          <w:rFonts w:ascii="Times New Roman" w:hAnsi="Times New Roman" w:cs="Times New Roman"/>
          <w:sz w:val="24"/>
          <w:szCs w:val="24"/>
        </w:rPr>
        <w:t xml:space="preserve">, et al. "An opportunistic sensor network approach to wide area environmental sensing," in </w:t>
      </w:r>
      <w:r w:rsidRPr="00A17643">
        <w:rPr>
          <w:rFonts w:ascii="Times New Roman" w:hAnsi="Times New Roman" w:cs="Times New Roman"/>
          <w:i/>
          <w:iCs/>
          <w:sz w:val="24"/>
          <w:szCs w:val="24"/>
        </w:rPr>
        <w:t>2016 IEEE Workshop on Environmental, Energy, and Structural Monitoring Systems (EESMS)</w:t>
      </w:r>
      <w:r w:rsidRPr="00A17643">
        <w:rPr>
          <w:rFonts w:ascii="Times New Roman" w:hAnsi="Times New Roman" w:cs="Times New Roman"/>
          <w:sz w:val="24"/>
          <w:szCs w:val="24"/>
        </w:rPr>
        <w:t>, 13-14 Jun. 2016, pp. 1-6.</w:t>
      </w:r>
    </w:p>
    <w:p w:rsidR="00BB6DF7" w:rsidRPr="00A17643" w:rsidRDefault="00BB6DF7" w:rsidP="00BB6DF7">
      <w:pPr>
        <w:spacing w:after="0" w:line="360" w:lineRule="auto"/>
        <w:jc w:val="both"/>
        <w:rPr>
          <w:rFonts w:ascii="Times New Roman" w:hAnsi="Times New Roman" w:cs="Times New Roman"/>
          <w:sz w:val="24"/>
          <w:szCs w:val="24"/>
        </w:rPr>
      </w:pPr>
    </w:p>
    <w:p w:rsidR="005034D4" w:rsidRDefault="005034D4"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[10] Y. Zhao and Y. z. Su, "A model of caring ability-less single via smart home WSN," in </w:t>
      </w:r>
      <w:r w:rsidRPr="00A17643">
        <w:rPr>
          <w:rFonts w:ascii="Times New Roman" w:hAnsi="Times New Roman" w:cs="Times New Roman"/>
          <w:i/>
          <w:iCs/>
          <w:sz w:val="24"/>
          <w:szCs w:val="24"/>
        </w:rPr>
        <w:t>2009 IEEE International Symposium on IT in Medicine &amp; Education</w:t>
      </w:r>
      <w:r w:rsidRPr="00A17643">
        <w:rPr>
          <w:rFonts w:ascii="Times New Roman" w:hAnsi="Times New Roman" w:cs="Times New Roman"/>
          <w:sz w:val="24"/>
          <w:szCs w:val="24"/>
        </w:rPr>
        <w:t>, 14-16 Aug. 2009, pp. 221-224.</w:t>
      </w:r>
    </w:p>
    <w:p w:rsidR="00BB6DF7" w:rsidRPr="00A17643" w:rsidRDefault="00BB6DF7" w:rsidP="00BB6DF7">
      <w:pPr>
        <w:spacing w:after="0" w:line="360" w:lineRule="auto"/>
        <w:jc w:val="both"/>
        <w:rPr>
          <w:rFonts w:ascii="Times New Roman" w:hAnsi="Times New Roman" w:cs="Times New Roman"/>
          <w:sz w:val="24"/>
          <w:szCs w:val="24"/>
        </w:rPr>
      </w:pPr>
    </w:p>
    <w:p w:rsidR="005034D4" w:rsidRDefault="005034D4"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[11] B. Kang, </w:t>
      </w:r>
      <w:r w:rsidR="002269D8" w:rsidRPr="00A17643">
        <w:rPr>
          <w:rFonts w:ascii="Times New Roman" w:hAnsi="Times New Roman" w:cs="Times New Roman"/>
          <w:sz w:val="24"/>
          <w:szCs w:val="24"/>
        </w:rPr>
        <w:t>et al.</w:t>
      </w:r>
      <w:r w:rsidRPr="00A17643">
        <w:rPr>
          <w:rFonts w:ascii="Times New Roman" w:hAnsi="Times New Roman" w:cs="Times New Roman"/>
          <w:sz w:val="24"/>
          <w:szCs w:val="24"/>
        </w:rPr>
        <w:t xml:space="preserve"> "Analysis of Types and Importance of Sensors in Smart Home Services," in </w:t>
      </w:r>
      <w:r w:rsidRPr="00A17643">
        <w:rPr>
          <w:rFonts w:ascii="Times New Roman" w:hAnsi="Times New Roman" w:cs="Times New Roman"/>
          <w:i/>
          <w:iCs/>
          <w:sz w:val="24"/>
          <w:szCs w:val="24"/>
        </w:rPr>
        <w:t>2016 IEEE 18th International Conference on High Performance Computing and Communications; IEEE 14th International Conference on Smart City; IEEE 2nd International Conference on Data Science and Systems (HPCC/</w:t>
      </w:r>
      <w:proofErr w:type="spellStart"/>
      <w:r w:rsidRPr="00A17643">
        <w:rPr>
          <w:rFonts w:ascii="Times New Roman" w:hAnsi="Times New Roman" w:cs="Times New Roman"/>
          <w:i/>
          <w:iCs/>
          <w:sz w:val="24"/>
          <w:szCs w:val="24"/>
        </w:rPr>
        <w:t>SmartCity</w:t>
      </w:r>
      <w:proofErr w:type="spellEnd"/>
      <w:r w:rsidRPr="00A17643">
        <w:rPr>
          <w:rFonts w:ascii="Times New Roman" w:hAnsi="Times New Roman" w:cs="Times New Roman"/>
          <w:i/>
          <w:iCs/>
          <w:sz w:val="24"/>
          <w:szCs w:val="24"/>
        </w:rPr>
        <w:t>/DSS)</w:t>
      </w:r>
      <w:r w:rsidRPr="00A17643">
        <w:rPr>
          <w:rFonts w:ascii="Times New Roman" w:hAnsi="Times New Roman" w:cs="Times New Roman"/>
          <w:sz w:val="24"/>
          <w:szCs w:val="24"/>
        </w:rPr>
        <w:t xml:space="preserve">, 12-14 Dec. 2016, pp.1388-1389. </w:t>
      </w:r>
    </w:p>
    <w:p w:rsidR="00BB6DF7" w:rsidRPr="00A17643" w:rsidRDefault="00BB6DF7" w:rsidP="00BB6DF7">
      <w:pPr>
        <w:spacing w:after="0" w:line="360" w:lineRule="auto"/>
        <w:jc w:val="both"/>
        <w:rPr>
          <w:rFonts w:ascii="Times New Roman" w:hAnsi="Times New Roman" w:cs="Times New Roman"/>
          <w:sz w:val="24"/>
          <w:szCs w:val="24"/>
        </w:rPr>
      </w:pPr>
    </w:p>
    <w:p w:rsidR="005034D4" w:rsidRDefault="005460CF"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[12] X. Hong, C. Yang and C. </w:t>
      </w:r>
      <w:proofErr w:type="spellStart"/>
      <w:r w:rsidRPr="00A17643">
        <w:rPr>
          <w:rFonts w:ascii="Times New Roman" w:hAnsi="Times New Roman" w:cs="Times New Roman"/>
          <w:sz w:val="24"/>
          <w:szCs w:val="24"/>
        </w:rPr>
        <w:t>Rong</w:t>
      </w:r>
      <w:proofErr w:type="spellEnd"/>
      <w:r w:rsidRPr="00A17643">
        <w:rPr>
          <w:rFonts w:ascii="Times New Roman" w:hAnsi="Times New Roman" w:cs="Times New Roman"/>
          <w:sz w:val="24"/>
          <w:szCs w:val="24"/>
        </w:rPr>
        <w:t>, "Smart Home Security Monitor System," in </w:t>
      </w:r>
      <w:r w:rsidRPr="00A17643">
        <w:rPr>
          <w:rFonts w:ascii="Times New Roman" w:hAnsi="Times New Roman" w:cs="Times New Roman"/>
          <w:i/>
          <w:iCs/>
          <w:sz w:val="24"/>
          <w:szCs w:val="24"/>
        </w:rPr>
        <w:t>2016 15th International Symposium on Parallel and Distributed Computing (ISPDC)</w:t>
      </w:r>
      <w:r w:rsidRPr="00A17643">
        <w:rPr>
          <w:rFonts w:ascii="Times New Roman" w:hAnsi="Times New Roman" w:cs="Times New Roman"/>
          <w:sz w:val="24"/>
          <w:szCs w:val="24"/>
        </w:rPr>
        <w:t>, 8-10 Jul. 2016, pp. 247-251.</w:t>
      </w:r>
    </w:p>
    <w:p w:rsidR="00BB6DF7" w:rsidRPr="00A17643" w:rsidRDefault="00BB6DF7" w:rsidP="00BB6DF7">
      <w:pPr>
        <w:spacing w:after="0" w:line="360" w:lineRule="auto"/>
        <w:jc w:val="both"/>
        <w:rPr>
          <w:rFonts w:ascii="Times New Roman" w:hAnsi="Times New Roman" w:cs="Times New Roman"/>
          <w:sz w:val="24"/>
          <w:szCs w:val="24"/>
        </w:rPr>
      </w:pPr>
    </w:p>
    <w:p w:rsidR="00435C6C" w:rsidRDefault="00435C6C"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[13] J. C. Suárez </w:t>
      </w:r>
      <w:proofErr w:type="spellStart"/>
      <w:r w:rsidRPr="00A17643">
        <w:rPr>
          <w:rFonts w:ascii="Times New Roman" w:hAnsi="Times New Roman" w:cs="Times New Roman"/>
          <w:sz w:val="24"/>
          <w:szCs w:val="24"/>
        </w:rPr>
        <w:t>Barón</w:t>
      </w:r>
      <w:proofErr w:type="spellEnd"/>
      <w:r w:rsidRPr="00A17643">
        <w:rPr>
          <w:rFonts w:ascii="Times New Roman" w:hAnsi="Times New Roman" w:cs="Times New Roman"/>
          <w:sz w:val="24"/>
          <w:szCs w:val="24"/>
        </w:rPr>
        <w:t xml:space="preserve"> and M. J. Suárez </w:t>
      </w:r>
      <w:proofErr w:type="spellStart"/>
      <w:r w:rsidRPr="00A17643">
        <w:rPr>
          <w:rFonts w:ascii="Times New Roman" w:hAnsi="Times New Roman" w:cs="Times New Roman"/>
          <w:sz w:val="24"/>
          <w:szCs w:val="24"/>
        </w:rPr>
        <w:t>Barón</w:t>
      </w:r>
      <w:proofErr w:type="spellEnd"/>
      <w:r w:rsidRPr="00A17643">
        <w:rPr>
          <w:rFonts w:ascii="Times New Roman" w:hAnsi="Times New Roman" w:cs="Times New Roman"/>
          <w:sz w:val="24"/>
          <w:szCs w:val="24"/>
        </w:rPr>
        <w:t xml:space="preserve">, "Application of SHT71 sensor to measure humidity and temperature with a WSN," in </w:t>
      </w:r>
      <w:r w:rsidRPr="00A17643">
        <w:rPr>
          <w:rFonts w:ascii="Times New Roman" w:hAnsi="Times New Roman" w:cs="Times New Roman"/>
          <w:i/>
          <w:iCs/>
          <w:sz w:val="24"/>
          <w:szCs w:val="24"/>
        </w:rPr>
        <w:t xml:space="preserve">2014 IEEE 9th </w:t>
      </w:r>
      <w:proofErr w:type="spellStart"/>
      <w:r w:rsidRPr="00A17643">
        <w:rPr>
          <w:rFonts w:ascii="Times New Roman" w:hAnsi="Times New Roman" w:cs="Times New Roman"/>
          <w:i/>
          <w:iCs/>
          <w:sz w:val="24"/>
          <w:szCs w:val="24"/>
        </w:rPr>
        <w:t>IberoAmerican</w:t>
      </w:r>
      <w:proofErr w:type="spellEnd"/>
      <w:r w:rsidRPr="00A17643">
        <w:rPr>
          <w:rFonts w:ascii="Times New Roman" w:hAnsi="Times New Roman" w:cs="Times New Roman"/>
          <w:i/>
          <w:iCs/>
          <w:sz w:val="24"/>
          <w:szCs w:val="24"/>
        </w:rPr>
        <w:t xml:space="preserve"> Congress on Sensors</w:t>
      </w:r>
      <w:r w:rsidRPr="00A17643">
        <w:rPr>
          <w:rFonts w:ascii="Times New Roman" w:hAnsi="Times New Roman" w:cs="Times New Roman"/>
          <w:sz w:val="24"/>
          <w:szCs w:val="24"/>
        </w:rPr>
        <w:t>, 15-18 Oct. 2014, pp. 1-7.</w:t>
      </w:r>
    </w:p>
    <w:p w:rsidR="00BB6DF7" w:rsidRPr="00A17643" w:rsidRDefault="00BB6DF7" w:rsidP="00BB6DF7">
      <w:pPr>
        <w:spacing w:after="0" w:line="360" w:lineRule="auto"/>
        <w:jc w:val="both"/>
        <w:rPr>
          <w:rFonts w:ascii="Times New Roman" w:hAnsi="Times New Roman" w:cs="Times New Roman"/>
          <w:sz w:val="24"/>
          <w:szCs w:val="24"/>
        </w:rPr>
      </w:pPr>
    </w:p>
    <w:p w:rsidR="00435C6C" w:rsidRDefault="00435C6C"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[14] A. </w:t>
      </w:r>
      <w:proofErr w:type="spellStart"/>
      <w:r w:rsidRPr="00A17643">
        <w:rPr>
          <w:rFonts w:ascii="Times New Roman" w:hAnsi="Times New Roman" w:cs="Times New Roman"/>
          <w:sz w:val="24"/>
          <w:szCs w:val="24"/>
        </w:rPr>
        <w:t>Alaiad</w:t>
      </w:r>
      <w:proofErr w:type="spellEnd"/>
      <w:r w:rsidRPr="00A17643">
        <w:rPr>
          <w:rFonts w:ascii="Times New Roman" w:hAnsi="Times New Roman" w:cs="Times New Roman"/>
          <w:sz w:val="24"/>
          <w:szCs w:val="24"/>
        </w:rPr>
        <w:t xml:space="preserve"> and L. Zhou, "Patients' Adoption of WSN-Based Smart Home Healthcare Systems: An Integrated Model of Facilitators and Barriers," in </w:t>
      </w:r>
      <w:r w:rsidRPr="00A17643">
        <w:rPr>
          <w:rFonts w:ascii="Times New Roman" w:hAnsi="Times New Roman" w:cs="Times New Roman"/>
          <w:i/>
          <w:iCs/>
          <w:sz w:val="24"/>
          <w:szCs w:val="24"/>
        </w:rPr>
        <w:t>IEEE Transactions on Professional Communication</w:t>
      </w:r>
      <w:r w:rsidRPr="00A17643">
        <w:rPr>
          <w:rFonts w:ascii="Times New Roman" w:hAnsi="Times New Roman" w:cs="Times New Roman"/>
          <w:sz w:val="24"/>
          <w:szCs w:val="24"/>
        </w:rPr>
        <w:t>, vol. 60, pp. 4-23, 20 Jan. 2017.</w:t>
      </w:r>
    </w:p>
    <w:p w:rsidR="00BB6DF7" w:rsidRPr="00A17643" w:rsidRDefault="00BB6DF7" w:rsidP="00BB6DF7">
      <w:pPr>
        <w:spacing w:after="0" w:line="360" w:lineRule="auto"/>
        <w:jc w:val="both"/>
        <w:rPr>
          <w:rFonts w:ascii="Times New Roman" w:hAnsi="Times New Roman" w:cs="Times New Roman"/>
          <w:sz w:val="24"/>
          <w:szCs w:val="24"/>
        </w:rPr>
      </w:pPr>
    </w:p>
    <w:p w:rsidR="003968F0" w:rsidRDefault="003968F0"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[15] S. Kamei, T. Nagai and S. Fujita, "Fast and Reliable Route Maintenance Protocols for WSN with Crash and Intermittent Failures," in </w:t>
      </w:r>
      <w:r w:rsidRPr="00A17643">
        <w:rPr>
          <w:rFonts w:ascii="Times New Roman" w:hAnsi="Times New Roman" w:cs="Times New Roman"/>
          <w:i/>
          <w:iCs/>
          <w:sz w:val="24"/>
          <w:szCs w:val="24"/>
        </w:rPr>
        <w:t>2011 Second International Conference on Networking and Computing</w:t>
      </w:r>
      <w:r w:rsidRPr="00A17643">
        <w:rPr>
          <w:rFonts w:ascii="Times New Roman" w:hAnsi="Times New Roman" w:cs="Times New Roman"/>
          <w:sz w:val="24"/>
          <w:szCs w:val="24"/>
        </w:rPr>
        <w:t>, 30 Nov-2 Dec. 2011, pp. 40-49.</w:t>
      </w:r>
    </w:p>
    <w:p w:rsidR="00BB6DF7" w:rsidRPr="00A17643" w:rsidRDefault="00BB6DF7" w:rsidP="00BB6DF7">
      <w:pPr>
        <w:spacing w:after="0" w:line="360" w:lineRule="auto"/>
        <w:jc w:val="both"/>
        <w:rPr>
          <w:rFonts w:ascii="Times New Roman" w:hAnsi="Times New Roman" w:cs="Times New Roman"/>
          <w:sz w:val="24"/>
          <w:szCs w:val="24"/>
        </w:rPr>
      </w:pPr>
    </w:p>
    <w:p w:rsidR="00D03EF2" w:rsidRDefault="00D03EF2"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 xml:space="preserve">[16] S. Mahalakshmi and S. </w:t>
      </w:r>
      <w:proofErr w:type="spellStart"/>
      <w:r w:rsidRPr="00A17643">
        <w:rPr>
          <w:rFonts w:ascii="Times New Roman" w:hAnsi="Times New Roman" w:cs="Times New Roman"/>
          <w:sz w:val="24"/>
          <w:szCs w:val="24"/>
        </w:rPr>
        <w:t>Datchanamoorthy</w:t>
      </w:r>
      <w:proofErr w:type="spellEnd"/>
      <w:r w:rsidRPr="00A17643">
        <w:rPr>
          <w:rFonts w:ascii="Times New Roman" w:hAnsi="Times New Roman" w:cs="Times New Roman"/>
          <w:sz w:val="24"/>
          <w:szCs w:val="24"/>
        </w:rPr>
        <w:t>, "Prediction of wireless sensor battery life," </w:t>
      </w:r>
      <w:r w:rsidRPr="00A17643">
        <w:rPr>
          <w:rFonts w:ascii="Times New Roman" w:hAnsi="Times New Roman" w:cs="Times New Roman"/>
          <w:i/>
          <w:iCs/>
          <w:sz w:val="24"/>
          <w:szCs w:val="24"/>
        </w:rPr>
        <w:t>2015 IEEE AUTOTESTCON</w:t>
      </w:r>
      <w:r w:rsidRPr="00A17643">
        <w:rPr>
          <w:rFonts w:ascii="Times New Roman" w:hAnsi="Times New Roman" w:cs="Times New Roman"/>
          <w:sz w:val="24"/>
          <w:szCs w:val="24"/>
        </w:rPr>
        <w:t xml:space="preserve">, National </w:t>
      </w:r>
      <w:proofErr w:type="spellStart"/>
      <w:r w:rsidRPr="00A17643">
        <w:rPr>
          <w:rFonts w:ascii="Times New Roman" w:hAnsi="Times New Roman" w:cs="Times New Roman"/>
          <w:sz w:val="24"/>
          <w:szCs w:val="24"/>
        </w:rPr>
        <w:t>Harbor</w:t>
      </w:r>
      <w:proofErr w:type="spellEnd"/>
      <w:r w:rsidRPr="00A17643">
        <w:rPr>
          <w:rFonts w:ascii="Times New Roman" w:hAnsi="Times New Roman" w:cs="Times New Roman"/>
          <w:sz w:val="24"/>
          <w:szCs w:val="24"/>
        </w:rPr>
        <w:t>, MD, 2015, pp. 138-145.</w:t>
      </w:r>
    </w:p>
    <w:p w:rsidR="00BB6DF7" w:rsidRPr="00A17643" w:rsidRDefault="00BB6DF7" w:rsidP="00BB6DF7">
      <w:pPr>
        <w:spacing w:after="0" w:line="360" w:lineRule="auto"/>
        <w:jc w:val="both"/>
        <w:rPr>
          <w:rFonts w:ascii="Times New Roman" w:hAnsi="Times New Roman" w:cs="Times New Roman"/>
          <w:sz w:val="24"/>
          <w:szCs w:val="24"/>
        </w:rPr>
      </w:pPr>
    </w:p>
    <w:p w:rsidR="00D03EF2" w:rsidRDefault="00D03EF2"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[17] X. Lu, </w:t>
      </w:r>
      <w:r w:rsidR="002269D8" w:rsidRPr="00A17643">
        <w:rPr>
          <w:rFonts w:ascii="Times New Roman" w:hAnsi="Times New Roman" w:cs="Times New Roman"/>
          <w:sz w:val="24"/>
          <w:szCs w:val="24"/>
        </w:rPr>
        <w:t>et al.</w:t>
      </w:r>
      <w:r w:rsidRPr="00A17643">
        <w:rPr>
          <w:rFonts w:ascii="Times New Roman" w:hAnsi="Times New Roman" w:cs="Times New Roman"/>
          <w:sz w:val="24"/>
          <w:szCs w:val="24"/>
        </w:rPr>
        <w:t xml:space="preserve"> "Reaching 10-years of battery life for industrial IoT wireless sensor networks," </w:t>
      </w:r>
      <w:r w:rsidRPr="00A17643">
        <w:rPr>
          <w:rFonts w:ascii="Times New Roman" w:hAnsi="Times New Roman" w:cs="Times New Roman"/>
          <w:i/>
          <w:iCs/>
          <w:sz w:val="24"/>
          <w:szCs w:val="24"/>
        </w:rPr>
        <w:t>2017 Symposium on VLSI Circuits</w:t>
      </w:r>
      <w:r w:rsidRPr="00A17643">
        <w:rPr>
          <w:rFonts w:ascii="Times New Roman" w:hAnsi="Times New Roman" w:cs="Times New Roman"/>
          <w:sz w:val="24"/>
          <w:szCs w:val="24"/>
        </w:rPr>
        <w:t>, Kyoto, 2017, pp. C66-C67.</w:t>
      </w:r>
    </w:p>
    <w:p w:rsidR="00BB6DF7" w:rsidRPr="00A17643" w:rsidRDefault="00BB6DF7" w:rsidP="00BB6DF7">
      <w:pPr>
        <w:spacing w:after="0" w:line="360" w:lineRule="auto"/>
        <w:jc w:val="both"/>
        <w:rPr>
          <w:rFonts w:ascii="Times New Roman" w:hAnsi="Times New Roman" w:cs="Times New Roman"/>
          <w:sz w:val="24"/>
          <w:szCs w:val="24"/>
        </w:rPr>
      </w:pPr>
    </w:p>
    <w:p w:rsidR="00EF12D9" w:rsidRDefault="00EF12D9"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[18] V. Quintero, C. Estevez and M. Orchard, "State-of-charge estimation to improve energy conservation and extend battery life of wireless sensor network nodes," </w:t>
      </w:r>
      <w:r w:rsidRPr="00A17643">
        <w:rPr>
          <w:rFonts w:ascii="Times New Roman" w:hAnsi="Times New Roman" w:cs="Times New Roman"/>
          <w:i/>
          <w:iCs/>
          <w:sz w:val="24"/>
          <w:szCs w:val="24"/>
        </w:rPr>
        <w:t>2017 Ninth International Conference on Ubiquitous and Future Networks (ICUFN)</w:t>
      </w:r>
      <w:r w:rsidRPr="00A17643">
        <w:rPr>
          <w:rFonts w:ascii="Times New Roman" w:hAnsi="Times New Roman" w:cs="Times New Roman"/>
          <w:sz w:val="24"/>
          <w:szCs w:val="24"/>
        </w:rPr>
        <w:t>, Milan, 2017, pp. 153-158.</w:t>
      </w:r>
    </w:p>
    <w:p w:rsidR="00BB6DF7" w:rsidRPr="00A17643" w:rsidRDefault="00BB6DF7" w:rsidP="00BB6DF7">
      <w:pPr>
        <w:spacing w:after="0" w:line="360" w:lineRule="auto"/>
        <w:jc w:val="both"/>
        <w:rPr>
          <w:rFonts w:ascii="Times New Roman" w:hAnsi="Times New Roman" w:cs="Times New Roman"/>
          <w:sz w:val="24"/>
          <w:szCs w:val="24"/>
        </w:rPr>
      </w:pPr>
    </w:p>
    <w:p w:rsidR="003968F0" w:rsidRDefault="00836B7E"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[19] C. Shen and S. Chen, "A Cyber-Physical Design for Indoor Temperature Monitoring Using Wireless Sensor Networks," </w:t>
      </w:r>
      <w:r w:rsidRPr="00A17643">
        <w:rPr>
          <w:rFonts w:ascii="Times New Roman" w:hAnsi="Times New Roman" w:cs="Times New Roman"/>
          <w:i/>
          <w:iCs/>
          <w:sz w:val="24"/>
          <w:szCs w:val="24"/>
        </w:rPr>
        <w:t>2017 IEEE Wireless Communications and Networking Conference (WCNC)</w:t>
      </w:r>
      <w:r w:rsidRPr="00A17643">
        <w:rPr>
          <w:rFonts w:ascii="Times New Roman" w:hAnsi="Times New Roman" w:cs="Times New Roman"/>
          <w:sz w:val="24"/>
          <w:szCs w:val="24"/>
        </w:rPr>
        <w:t>, San Francisco, CA, 2017, pp. 1-6.</w:t>
      </w:r>
    </w:p>
    <w:p w:rsidR="00BB6DF7" w:rsidRPr="00A17643" w:rsidRDefault="00BB6DF7" w:rsidP="00BB6DF7">
      <w:pPr>
        <w:spacing w:after="0" w:line="360" w:lineRule="auto"/>
        <w:jc w:val="both"/>
        <w:rPr>
          <w:rFonts w:ascii="Times New Roman" w:hAnsi="Times New Roman" w:cs="Times New Roman"/>
          <w:sz w:val="24"/>
          <w:szCs w:val="24"/>
        </w:rPr>
      </w:pPr>
    </w:p>
    <w:p w:rsidR="00D03EF2" w:rsidRDefault="00836B7E"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[20] U. </w:t>
      </w:r>
      <w:proofErr w:type="spellStart"/>
      <w:r w:rsidRPr="00A17643">
        <w:rPr>
          <w:rFonts w:ascii="Times New Roman" w:hAnsi="Times New Roman" w:cs="Times New Roman"/>
          <w:sz w:val="24"/>
          <w:szCs w:val="24"/>
        </w:rPr>
        <w:t>Gogate</w:t>
      </w:r>
      <w:proofErr w:type="spellEnd"/>
      <w:r w:rsidRPr="00A17643">
        <w:rPr>
          <w:rFonts w:ascii="Times New Roman" w:hAnsi="Times New Roman" w:cs="Times New Roman"/>
          <w:sz w:val="24"/>
          <w:szCs w:val="24"/>
        </w:rPr>
        <w:t xml:space="preserve"> and J. W. </w:t>
      </w:r>
      <w:proofErr w:type="spellStart"/>
      <w:r w:rsidRPr="00A17643">
        <w:rPr>
          <w:rFonts w:ascii="Times New Roman" w:hAnsi="Times New Roman" w:cs="Times New Roman"/>
          <w:sz w:val="24"/>
          <w:szCs w:val="24"/>
        </w:rPr>
        <w:t>Bakal</w:t>
      </w:r>
      <w:proofErr w:type="spellEnd"/>
      <w:r w:rsidRPr="00A17643">
        <w:rPr>
          <w:rFonts w:ascii="Times New Roman" w:hAnsi="Times New Roman" w:cs="Times New Roman"/>
          <w:sz w:val="24"/>
          <w:szCs w:val="24"/>
        </w:rPr>
        <w:t>, "Smart Healthcare Monitoring System based on Wireless Sensor Networks," </w:t>
      </w:r>
      <w:r w:rsidRPr="00A17643">
        <w:rPr>
          <w:rFonts w:ascii="Times New Roman" w:hAnsi="Times New Roman" w:cs="Times New Roman"/>
          <w:i/>
          <w:iCs/>
          <w:sz w:val="24"/>
          <w:szCs w:val="24"/>
        </w:rPr>
        <w:t>2016 International Conference on Computing, Analytics and Security Trends (CAST)</w:t>
      </w:r>
      <w:r w:rsidRPr="00A17643">
        <w:rPr>
          <w:rFonts w:ascii="Times New Roman" w:hAnsi="Times New Roman" w:cs="Times New Roman"/>
          <w:sz w:val="24"/>
          <w:szCs w:val="24"/>
        </w:rPr>
        <w:t xml:space="preserve">, Pune, 2016, pp. 594-599. </w:t>
      </w:r>
    </w:p>
    <w:p w:rsidR="00BB6DF7" w:rsidRPr="00A17643" w:rsidRDefault="00BB6DF7" w:rsidP="00BB6DF7">
      <w:pPr>
        <w:spacing w:after="0" w:line="360" w:lineRule="auto"/>
        <w:jc w:val="both"/>
        <w:rPr>
          <w:rFonts w:ascii="Times New Roman" w:hAnsi="Times New Roman" w:cs="Times New Roman"/>
          <w:sz w:val="24"/>
          <w:szCs w:val="24"/>
        </w:rPr>
      </w:pPr>
    </w:p>
    <w:p w:rsidR="003B0ABD" w:rsidRDefault="00783D41"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[21] M. </w:t>
      </w:r>
      <w:proofErr w:type="spellStart"/>
      <w:r w:rsidRPr="00A17643">
        <w:rPr>
          <w:rFonts w:ascii="Times New Roman" w:hAnsi="Times New Roman" w:cs="Times New Roman"/>
          <w:sz w:val="24"/>
          <w:szCs w:val="24"/>
        </w:rPr>
        <w:t>Benamara</w:t>
      </w:r>
      <w:proofErr w:type="spellEnd"/>
      <w:r w:rsidRPr="00A17643">
        <w:rPr>
          <w:rFonts w:ascii="Times New Roman" w:hAnsi="Times New Roman" w:cs="Times New Roman"/>
          <w:sz w:val="24"/>
          <w:szCs w:val="24"/>
        </w:rPr>
        <w:t xml:space="preserve">, </w:t>
      </w:r>
      <w:r w:rsidR="002269D8" w:rsidRPr="00A17643">
        <w:rPr>
          <w:rFonts w:ascii="Times New Roman" w:hAnsi="Times New Roman" w:cs="Times New Roman"/>
          <w:sz w:val="24"/>
          <w:szCs w:val="24"/>
        </w:rPr>
        <w:t xml:space="preserve">et al. </w:t>
      </w:r>
      <w:r w:rsidRPr="00A17643">
        <w:rPr>
          <w:rFonts w:ascii="Times New Roman" w:hAnsi="Times New Roman" w:cs="Times New Roman"/>
          <w:sz w:val="24"/>
          <w:szCs w:val="24"/>
        </w:rPr>
        <w:t>"Array sub-loops reader antenna for HF RFID tracking," </w:t>
      </w:r>
      <w:r w:rsidRPr="00A17643">
        <w:rPr>
          <w:rFonts w:ascii="Times New Roman" w:hAnsi="Times New Roman" w:cs="Times New Roman"/>
          <w:i/>
          <w:iCs/>
          <w:sz w:val="24"/>
          <w:szCs w:val="24"/>
        </w:rPr>
        <w:t>2017 IEEE International Conference on RFID Technology &amp; Application (RFID-TA)</w:t>
      </w:r>
      <w:r w:rsidRPr="00A17643">
        <w:rPr>
          <w:rFonts w:ascii="Times New Roman" w:hAnsi="Times New Roman" w:cs="Times New Roman"/>
          <w:sz w:val="24"/>
          <w:szCs w:val="24"/>
        </w:rPr>
        <w:t>, Warsaw, Poland, 2017, pp. 100-105.</w:t>
      </w:r>
    </w:p>
    <w:p w:rsidR="00BB6DF7" w:rsidRPr="00A17643" w:rsidRDefault="00BB6DF7" w:rsidP="00BB6DF7">
      <w:pPr>
        <w:spacing w:after="0" w:line="360" w:lineRule="auto"/>
        <w:jc w:val="both"/>
        <w:rPr>
          <w:rFonts w:ascii="Times New Roman" w:hAnsi="Times New Roman" w:cs="Times New Roman"/>
          <w:sz w:val="24"/>
          <w:szCs w:val="24"/>
        </w:rPr>
      </w:pPr>
    </w:p>
    <w:p w:rsidR="00783D41" w:rsidRDefault="003B0ABD"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[22] A. </w:t>
      </w:r>
      <w:proofErr w:type="spellStart"/>
      <w:r w:rsidRPr="00A17643">
        <w:rPr>
          <w:rFonts w:ascii="Times New Roman" w:hAnsi="Times New Roman" w:cs="Times New Roman"/>
          <w:sz w:val="24"/>
          <w:szCs w:val="24"/>
        </w:rPr>
        <w:t>Cardellicchio</w:t>
      </w:r>
      <w:proofErr w:type="spellEnd"/>
      <w:r w:rsidRPr="00A17643">
        <w:rPr>
          <w:rFonts w:ascii="Times New Roman" w:hAnsi="Times New Roman" w:cs="Times New Roman"/>
          <w:sz w:val="24"/>
          <w:szCs w:val="24"/>
        </w:rPr>
        <w:t>, et al. "An opportunistic sensor network approach to wide area environmental sensing," </w:t>
      </w:r>
      <w:r w:rsidRPr="00A17643">
        <w:rPr>
          <w:rFonts w:ascii="Times New Roman" w:hAnsi="Times New Roman" w:cs="Times New Roman"/>
          <w:i/>
          <w:iCs/>
          <w:sz w:val="24"/>
          <w:szCs w:val="24"/>
        </w:rPr>
        <w:t>2016 IEEE Workshop on Environmental, Energy, and Structural Monitoring Systems (EESMS)</w:t>
      </w:r>
      <w:r w:rsidRPr="00A17643">
        <w:rPr>
          <w:rFonts w:ascii="Times New Roman" w:hAnsi="Times New Roman" w:cs="Times New Roman"/>
          <w:sz w:val="24"/>
          <w:szCs w:val="24"/>
        </w:rPr>
        <w:t>, Bari, 2016, pp. 1-6.</w:t>
      </w:r>
    </w:p>
    <w:p w:rsidR="00BB6DF7" w:rsidRPr="00A17643" w:rsidRDefault="00BB6DF7" w:rsidP="00BB6DF7">
      <w:pPr>
        <w:spacing w:after="0" w:line="360" w:lineRule="auto"/>
        <w:jc w:val="both"/>
        <w:rPr>
          <w:rFonts w:ascii="Times New Roman" w:hAnsi="Times New Roman" w:cs="Times New Roman"/>
          <w:sz w:val="24"/>
          <w:szCs w:val="24"/>
        </w:rPr>
      </w:pPr>
    </w:p>
    <w:p w:rsidR="00413D07" w:rsidRDefault="003B0ABD"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[23]</w:t>
      </w:r>
      <w:r w:rsidR="001E2B9A" w:rsidRPr="00A17643">
        <w:rPr>
          <w:rFonts w:ascii="Times New Roman" w:hAnsi="Times New Roman" w:cs="Times New Roman"/>
          <w:sz w:val="24"/>
          <w:szCs w:val="24"/>
        </w:rPr>
        <w:t xml:space="preserve"> Z. </w:t>
      </w:r>
      <w:proofErr w:type="spellStart"/>
      <w:r w:rsidR="001E2B9A" w:rsidRPr="00A17643">
        <w:rPr>
          <w:rFonts w:ascii="Times New Roman" w:hAnsi="Times New Roman" w:cs="Times New Roman"/>
          <w:sz w:val="24"/>
          <w:szCs w:val="24"/>
        </w:rPr>
        <w:t>Lieping</w:t>
      </w:r>
      <w:proofErr w:type="spellEnd"/>
      <w:r w:rsidR="001E2B9A" w:rsidRPr="00A17643">
        <w:rPr>
          <w:rFonts w:ascii="Times New Roman" w:hAnsi="Times New Roman" w:cs="Times New Roman"/>
          <w:sz w:val="24"/>
          <w:szCs w:val="24"/>
        </w:rPr>
        <w:t>, C. Peng and P. Fei, "Design of Lijiang Water Environment Monitoring System Based on WSN," </w:t>
      </w:r>
      <w:r w:rsidR="001E2B9A" w:rsidRPr="00A17643">
        <w:rPr>
          <w:rFonts w:ascii="Times New Roman" w:hAnsi="Times New Roman" w:cs="Times New Roman"/>
          <w:i/>
          <w:iCs/>
          <w:sz w:val="24"/>
          <w:szCs w:val="24"/>
        </w:rPr>
        <w:t>2016 Eighth International Conference on Measuring Technology and Mechatronics Automation (ICMTMA)</w:t>
      </w:r>
      <w:r w:rsidR="001E2B9A" w:rsidRPr="00A17643">
        <w:rPr>
          <w:rFonts w:ascii="Times New Roman" w:hAnsi="Times New Roman" w:cs="Times New Roman"/>
          <w:sz w:val="24"/>
          <w:szCs w:val="24"/>
        </w:rPr>
        <w:t>, Macau, 2016, pp. 210-213.</w:t>
      </w:r>
    </w:p>
    <w:p w:rsidR="00BB6DF7" w:rsidRPr="00A17643" w:rsidRDefault="00BB6DF7" w:rsidP="00BB6DF7">
      <w:pPr>
        <w:spacing w:after="0" w:line="360" w:lineRule="auto"/>
        <w:jc w:val="both"/>
        <w:rPr>
          <w:rFonts w:ascii="Times New Roman" w:hAnsi="Times New Roman" w:cs="Times New Roman"/>
          <w:sz w:val="24"/>
          <w:szCs w:val="24"/>
        </w:rPr>
      </w:pPr>
    </w:p>
    <w:p w:rsidR="004A10BA" w:rsidRDefault="003B0ABD"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[24]</w:t>
      </w:r>
      <w:r w:rsidR="00413D07" w:rsidRPr="00A17643">
        <w:rPr>
          <w:rFonts w:ascii="Times New Roman" w:hAnsi="Times New Roman" w:cs="Times New Roman"/>
          <w:sz w:val="24"/>
          <w:szCs w:val="24"/>
        </w:rPr>
        <w:t xml:space="preserve"> G. M. Bragg, et al. "868MHz 6LoWPAN with </w:t>
      </w:r>
      <w:proofErr w:type="spellStart"/>
      <w:r w:rsidR="00413D07" w:rsidRPr="00A17643">
        <w:rPr>
          <w:rFonts w:ascii="Times New Roman" w:hAnsi="Times New Roman" w:cs="Times New Roman"/>
          <w:sz w:val="24"/>
          <w:szCs w:val="24"/>
        </w:rPr>
        <w:t>ContikiMAC</w:t>
      </w:r>
      <w:proofErr w:type="spellEnd"/>
      <w:r w:rsidR="00413D07" w:rsidRPr="00A17643">
        <w:rPr>
          <w:rFonts w:ascii="Times New Roman" w:hAnsi="Times New Roman" w:cs="Times New Roman"/>
          <w:sz w:val="24"/>
          <w:szCs w:val="24"/>
        </w:rPr>
        <w:t xml:space="preserve"> for an Internet of Things environmental sensor network," </w:t>
      </w:r>
      <w:r w:rsidR="00413D07" w:rsidRPr="00A17643">
        <w:rPr>
          <w:rFonts w:ascii="Times New Roman" w:hAnsi="Times New Roman" w:cs="Times New Roman"/>
          <w:i/>
          <w:iCs/>
          <w:sz w:val="24"/>
          <w:szCs w:val="24"/>
        </w:rPr>
        <w:t>2016 SAI Computing Conference (SAI)</w:t>
      </w:r>
      <w:r w:rsidR="00413D07" w:rsidRPr="00A17643">
        <w:rPr>
          <w:rFonts w:ascii="Times New Roman" w:hAnsi="Times New Roman" w:cs="Times New Roman"/>
          <w:sz w:val="24"/>
          <w:szCs w:val="24"/>
        </w:rPr>
        <w:t>, London, 2016, pp. 1273-1277</w:t>
      </w:r>
      <w:r w:rsidR="001E2B9A" w:rsidRPr="00A17643">
        <w:rPr>
          <w:rFonts w:ascii="Times New Roman" w:hAnsi="Times New Roman" w:cs="Times New Roman"/>
          <w:sz w:val="24"/>
          <w:szCs w:val="24"/>
        </w:rPr>
        <w:t xml:space="preserve"> </w:t>
      </w:r>
    </w:p>
    <w:p w:rsidR="00BB6DF7" w:rsidRPr="00A17643" w:rsidRDefault="00BB6DF7" w:rsidP="00BB6DF7">
      <w:pPr>
        <w:spacing w:after="0" w:line="360" w:lineRule="auto"/>
        <w:jc w:val="both"/>
        <w:rPr>
          <w:rFonts w:ascii="Times New Roman" w:hAnsi="Times New Roman" w:cs="Times New Roman"/>
          <w:sz w:val="24"/>
          <w:szCs w:val="24"/>
        </w:rPr>
      </w:pPr>
    </w:p>
    <w:p w:rsidR="005A0278" w:rsidRDefault="003B0ABD"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[25]</w:t>
      </w:r>
      <w:r w:rsidR="005A0278" w:rsidRPr="00A17643">
        <w:rPr>
          <w:rFonts w:ascii="Times New Roman" w:hAnsi="Times New Roman" w:cs="Times New Roman"/>
          <w:sz w:val="24"/>
          <w:szCs w:val="24"/>
        </w:rPr>
        <w:t xml:space="preserve"> H. W. van der Westhuizen, G. P. Hancke and T. D. </w:t>
      </w:r>
      <w:proofErr w:type="spellStart"/>
      <w:r w:rsidR="005A0278" w:rsidRPr="00A17643">
        <w:rPr>
          <w:rFonts w:ascii="Times New Roman" w:hAnsi="Times New Roman" w:cs="Times New Roman"/>
          <w:sz w:val="24"/>
          <w:szCs w:val="24"/>
        </w:rPr>
        <w:t>Ramotsoela</w:t>
      </w:r>
      <w:proofErr w:type="spellEnd"/>
      <w:r w:rsidR="005A0278" w:rsidRPr="00A17643">
        <w:rPr>
          <w:rFonts w:ascii="Times New Roman" w:hAnsi="Times New Roman" w:cs="Times New Roman"/>
          <w:sz w:val="24"/>
          <w:szCs w:val="24"/>
        </w:rPr>
        <w:t>, "Smartphone controlled WSN for a smart home," </w:t>
      </w:r>
      <w:r w:rsidR="005A0278" w:rsidRPr="00A17643">
        <w:rPr>
          <w:rFonts w:ascii="Times New Roman" w:hAnsi="Times New Roman" w:cs="Times New Roman"/>
          <w:i/>
          <w:iCs/>
          <w:sz w:val="24"/>
          <w:szCs w:val="24"/>
        </w:rPr>
        <w:t>2017 IEEE AFRICON</w:t>
      </w:r>
      <w:r w:rsidR="005A0278" w:rsidRPr="00A17643">
        <w:rPr>
          <w:rFonts w:ascii="Times New Roman" w:hAnsi="Times New Roman" w:cs="Times New Roman"/>
          <w:sz w:val="24"/>
          <w:szCs w:val="24"/>
        </w:rPr>
        <w:t xml:space="preserve">, Cape Town, 2017, pp. 1587-1592. </w:t>
      </w:r>
    </w:p>
    <w:p w:rsidR="00BB6DF7" w:rsidRPr="00A17643" w:rsidRDefault="00BB6DF7" w:rsidP="00BB6DF7">
      <w:pPr>
        <w:spacing w:after="0" w:line="360" w:lineRule="auto"/>
        <w:jc w:val="both"/>
        <w:rPr>
          <w:rFonts w:ascii="Times New Roman" w:hAnsi="Times New Roman" w:cs="Times New Roman"/>
          <w:sz w:val="24"/>
          <w:szCs w:val="24"/>
        </w:rPr>
      </w:pPr>
    </w:p>
    <w:p w:rsidR="00E93893" w:rsidRDefault="00E93893"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[26] G. Ramirez, O. Fuentes and C. E. Tweedie, "Assessing data quality in a sensor network for environmental monitoring," </w:t>
      </w:r>
      <w:r w:rsidRPr="00A17643">
        <w:rPr>
          <w:rFonts w:ascii="Times New Roman" w:hAnsi="Times New Roman" w:cs="Times New Roman"/>
          <w:i/>
          <w:iCs/>
          <w:sz w:val="24"/>
          <w:szCs w:val="24"/>
        </w:rPr>
        <w:t>2011 Annual Meeting of the North American Fuzzy Information Processing Society</w:t>
      </w:r>
      <w:r w:rsidRPr="00A17643">
        <w:rPr>
          <w:rFonts w:ascii="Times New Roman" w:hAnsi="Times New Roman" w:cs="Times New Roman"/>
          <w:sz w:val="24"/>
          <w:szCs w:val="24"/>
        </w:rPr>
        <w:t xml:space="preserve">, El Paso, TX, 2011, pp. 1-6. </w:t>
      </w:r>
    </w:p>
    <w:p w:rsidR="00BB6DF7" w:rsidRPr="00A17643" w:rsidRDefault="00BB6DF7" w:rsidP="00BB6DF7">
      <w:pPr>
        <w:spacing w:after="0" w:line="360" w:lineRule="auto"/>
        <w:jc w:val="both"/>
        <w:rPr>
          <w:rFonts w:ascii="Times New Roman" w:hAnsi="Times New Roman" w:cs="Times New Roman"/>
          <w:sz w:val="24"/>
          <w:szCs w:val="24"/>
        </w:rPr>
      </w:pPr>
    </w:p>
    <w:p w:rsidR="003D034F" w:rsidRDefault="003D034F"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[27] H. Messer, A. </w:t>
      </w:r>
      <w:proofErr w:type="spellStart"/>
      <w:r w:rsidRPr="00A17643">
        <w:rPr>
          <w:rFonts w:ascii="Times New Roman" w:hAnsi="Times New Roman" w:cs="Times New Roman"/>
          <w:sz w:val="24"/>
          <w:szCs w:val="24"/>
        </w:rPr>
        <w:t>Zinevich</w:t>
      </w:r>
      <w:proofErr w:type="spellEnd"/>
      <w:r w:rsidRPr="00A17643">
        <w:rPr>
          <w:rFonts w:ascii="Times New Roman" w:hAnsi="Times New Roman" w:cs="Times New Roman"/>
          <w:sz w:val="24"/>
          <w:szCs w:val="24"/>
        </w:rPr>
        <w:t xml:space="preserve"> and P. Alpert, "Environmental sensor networks using existing wireless communication systems for rainfall and wind velocity measurements," in </w:t>
      </w:r>
      <w:r w:rsidRPr="00A17643">
        <w:rPr>
          <w:rFonts w:ascii="Times New Roman" w:hAnsi="Times New Roman" w:cs="Times New Roman"/>
          <w:i/>
          <w:iCs/>
          <w:sz w:val="24"/>
          <w:szCs w:val="24"/>
        </w:rPr>
        <w:t>IEEE Instrumentation &amp; Measurement Magazine</w:t>
      </w:r>
      <w:r w:rsidRPr="00A17643">
        <w:rPr>
          <w:rFonts w:ascii="Times New Roman" w:hAnsi="Times New Roman" w:cs="Times New Roman"/>
          <w:sz w:val="24"/>
          <w:szCs w:val="24"/>
        </w:rPr>
        <w:t xml:space="preserve">, vol. 15, no. 2, pp. 32-38, April 2012. </w:t>
      </w:r>
    </w:p>
    <w:p w:rsidR="00BB6DF7" w:rsidRPr="00A17643" w:rsidRDefault="00BB6DF7" w:rsidP="00BB6DF7">
      <w:pPr>
        <w:spacing w:after="0" w:line="360" w:lineRule="auto"/>
        <w:jc w:val="both"/>
        <w:rPr>
          <w:rFonts w:ascii="Times New Roman" w:hAnsi="Times New Roman" w:cs="Times New Roman"/>
          <w:sz w:val="24"/>
          <w:szCs w:val="24"/>
        </w:rPr>
      </w:pPr>
    </w:p>
    <w:p w:rsidR="003B0ABD" w:rsidRDefault="00EA10A2"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[28] S. Diaz, D. Mendez and R. Kraemer, "ICI — Interference characterization and identification for WSN," </w:t>
      </w:r>
      <w:r w:rsidRPr="00A17643">
        <w:rPr>
          <w:rFonts w:ascii="Times New Roman" w:hAnsi="Times New Roman" w:cs="Times New Roman"/>
          <w:i/>
          <w:iCs/>
          <w:sz w:val="24"/>
          <w:szCs w:val="24"/>
        </w:rPr>
        <w:t>2017 Wireless Telecommunications Symposium (WTS)</w:t>
      </w:r>
      <w:r w:rsidRPr="00A17643">
        <w:rPr>
          <w:rFonts w:ascii="Times New Roman" w:hAnsi="Times New Roman" w:cs="Times New Roman"/>
          <w:sz w:val="24"/>
          <w:szCs w:val="24"/>
        </w:rPr>
        <w:t xml:space="preserve">, Chicago, IL, 2017, pp. 1-7. </w:t>
      </w:r>
    </w:p>
    <w:p w:rsidR="00BB6DF7" w:rsidRPr="00A17643" w:rsidRDefault="00BB6DF7" w:rsidP="00BB6DF7">
      <w:pPr>
        <w:spacing w:after="0" w:line="360" w:lineRule="auto"/>
        <w:jc w:val="both"/>
        <w:rPr>
          <w:rFonts w:ascii="Times New Roman" w:hAnsi="Times New Roman" w:cs="Times New Roman"/>
          <w:sz w:val="24"/>
          <w:szCs w:val="24"/>
        </w:rPr>
      </w:pPr>
    </w:p>
    <w:p w:rsidR="00EA10A2" w:rsidRDefault="006037B5"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[29] G. A. </w:t>
      </w:r>
      <w:proofErr w:type="spellStart"/>
      <w:r w:rsidRPr="00A17643">
        <w:rPr>
          <w:rFonts w:ascii="Times New Roman" w:hAnsi="Times New Roman" w:cs="Times New Roman"/>
          <w:sz w:val="24"/>
          <w:szCs w:val="24"/>
        </w:rPr>
        <w:t>Akpakwu</w:t>
      </w:r>
      <w:proofErr w:type="spellEnd"/>
      <w:r w:rsidRPr="00A17643">
        <w:rPr>
          <w:rFonts w:ascii="Times New Roman" w:hAnsi="Times New Roman" w:cs="Times New Roman"/>
          <w:sz w:val="24"/>
          <w:szCs w:val="24"/>
        </w:rPr>
        <w:t xml:space="preserve">, </w:t>
      </w:r>
      <w:r w:rsidR="001C3AFF" w:rsidRPr="00A17643">
        <w:rPr>
          <w:rFonts w:ascii="Times New Roman" w:hAnsi="Times New Roman" w:cs="Times New Roman"/>
          <w:sz w:val="24"/>
          <w:szCs w:val="24"/>
        </w:rPr>
        <w:t>et al.</w:t>
      </w:r>
      <w:r w:rsidRPr="00A17643">
        <w:rPr>
          <w:rFonts w:ascii="Times New Roman" w:hAnsi="Times New Roman" w:cs="Times New Roman"/>
          <w:sz w:val="24"/>
          <w:szCs w:val="24"/>
        </w:rPr>
        <w:t xml:space="preserve"> "A Survey on 5G Networks for the Internet of Things: Communication Technologies and Challenges," in </w:t>
      </w:r>
      <w:r w:rsidRPr="00A17643">
        <w:rPr>
          <w:rFonts w:ascii="Times New Roman" w:hAnsi="Times New Roman" w:cs="Times New Roman"/>
          <w:i/>
          <w:iCs/>
          <w:sz w:val="24"/>
          <w:szCs w:val="24"/>
        </w:rPr>
        <w:t>IEEE Access</w:t>
      </w:r>
      <w:r w:rsidRPr="00A17643">
        <w:rPr>
          <w:rFonts w:ascii="Times New Roman" w:hAnsi="Times New Roman" w:cs="Times New Roman"/>
          <w:sz w:val="24"/>
          <w:szCs w:val="24"/>
        </w:rPr>
        <w:t xml:space="preserve">, vol. PP, no. 99, pp. 1-1. </w:t>
      </w:r>
    </w:p>
    <w:p w:rsidR="00BB6DF7" w:rsidRPr="00A17643" w:rsidRDefault="00BB6DF7" w:rsidP="00BB6DF7">
      <w:pPr>
        <w:spacing w:after="0" w:line="360" w:lineRule="auto"/>
        <w:jc w:val="both"/>
        <w:rPr>
          <w:rFonts w:ascii="Times New Roman" w:hAnsi="Times New Roman" w:cs="Times New Roman"/>
          <w:sz w:val="24"/>
          <w:szCs w:val="24"/>
        </w:rPr>
      </w:pPr>
    </w:p>
    <w:p w:rsidR="001C3AFF" w:rsidRDefault="001C3AFF"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[30] I. M. </w:t>
      </w:r>
      <w:proofErr w:type="spellStart"/>
      <w:r w:rsidRPr="00A17643">
        <w:rPr>
          <w:rFonts w:ascii="Times New Roman" w:hAnsi="Times New Roman" w:cs="Times New Roman"/>
          <w:sz w:val="24"/>
          <w:szCs w:val="24"/>
        </w:rPr>
        <w:t>Culic</w:t>
      </w:r>
      <w:proofErr w:type="spellEnd"/>
      <w:r w:rsidRPr="00A17643">
        <w:rPr>
          <w:rFonts w:ascii="Times New Roman" w:hAnsi="Times New Roman" w:cs="Times New Roman"/>
          <w:sz w:val="24"/>
          <w:szCs w:val="24"/>
        </w:rPr>
        <w:t xml:space="preserve"> and A. </w:t>
      </w:r>
      <w:proofErr w:type="spellStart"/>
      <w:r w:rsidRPr="00A17643">
        <w:rPr>
          <w:rFonts w:ascii="Times New Roman" w:hAnsi="Times New Roman" w:cs="Times New Roman"/>
          <w:sz w:val="24"/>
          <w:szCs w:val="24"/>
        </w:rPr>
        <w:t>Radovici</w:t>
      </w:r>
      <w:proofErr w:type="spellEnd"/>
      <w:r w:rsidRPr="00A17643">
        <w:rPr>
          <w:rFonts w:ascii="Times New Roman" w:hAnsi="Times New Roman" w:cs="Times New Roman"/>
          <w:sz w:val="24"/>
          <w:szCs w:val="24"/>
        </w:rPr>
        <w:t>, "Development platform for building advanced Internet of Things systems," </w:t>
      </w:r>
      <w:r w:rsidRPr="00A17643">
        <w:rPr>
          <w:rFonts w:ascii="Times New Roman" w:hAnsi="Times New Roman" w:cs="Times New Roman"/>
          <w:i/>
          <w:iCs/>
          <w:sz w:val="24"/>
          <w:szCs w:val="24"/>
        </w:rPr>
        <w:t xml:space="preserve">2017 16th </w:t>
      </w:r>
      <w:proofErr w:type="spellStart"/>
      <w:r w:rsidRPr="00A17643">
        <w:rPr>
          <w:rFonts w:ascii="Times New Roman" w:hAnsi="Times New Roman" w:cs="Times New Roman"/>
          <w:i/>
          <w:iCs/>
          <w:sz w:val="24"/>
          <w:szCs w:val="24"/>
        </w:rPr>
        <w:t>RoEduNet</w:t>
      </w:r>
      <w:proofErr w:type="spellEnd"/>
      <w:r w:rsidRPr="00A17643">
        <w:rPr>
          <w:rFonts w:ascii="Times New Roman" w:hAnsi="Times New Roman" w:cs="Times New Roman"/>
          <w:i/>
          <w:iCs/>
          <w:sz w:val="24"/>
          <w:szCs w:val="24"/>
        </w:rPr>
        <w:t xml:space="preserve"> Conference: Networking in Education and Research (</w:t>
      </w:r>
      <w:proofErr w:type="spellStart"/>
      <w:r w:rsidRPr="00A17643">
        <w:rPr>
          <w:rFonts w:ascii="Times New Roman" w:hAnsi="Times New Roman" w:cs="Times New Roman"/>
          <w:i/>
          <w:iCs/>
          <w:sz w:val="24"/>
          <w:szCs w:val="24"/>
        </w:rPr>
        <w:t>RoEduNet</w:t>
      </w:r>
      <w:proofErr w:type="spellEnd"/>
      <w:r w:rsidRPr="00A17643">
        <w:rPr>
          <w:rFonts w:ascii="Times New Roman" w:hAnsi="Times New Roman" w:cs="Times New Roman"/>
          <w:i/>
          <w:iCs/>
          <w:sz w:val="24"/>
          <w:szCs w:val="24"/>
        </w:rPr>
        <w:t>)</w:t>
      </w:r>
      <w:r w:rsidRPr="00A17643">
        <w:rPr>
          <w:rFonts w:ascii="Times New Roman" w:hAnsi="Times New Roman" w:cs="Times New Roman"/>
          <w:sz w:val="24"/>
          <w:szCs w:val="24"/>
        </w:rPr>
        <w:t xml:space="preserve">, </w:t>
      </w:r>
      <w:proofErr w:type="spellStart"/>
      <w:r w:rsidRPr="00A17643">
        <w:rPr>
          <w:rFonts w:ascii="Times New Roman" w:hAnsi="Times New Roman" w:cs="Times New Roman"/>
          <w:sz w:val="24"/>
          <w:szCs w:val="24"/>
        </w:rPr>
        <w:t>Tg</w:t>
      </w:r>
      <w:proofErr w:type="spellEnd"/>
      <w:r w:rsidRPr="00A17643">
        <w:rPr>
          <w:rFonts w:ascii="Times New Roman" w:hAnsi="Times New Roman" w:cs="Times New Roman"/>
          <w:sz w:val="24"/>
          <w:szCs w:val="24"/>
        </w:rPr>
        <w:t xml:space="preserve">. </w:t>
      </w:r>
      <w:proofErr w:type="spellStart"/>
      <w:r w:rsidRPr="00A17643">
        <w:rPr>
          <w:rFonts w:ascii="Times New Roman" w:hAnsi="Times New Roman" w:cs="Times New Roman"/>
          <w:sz w:val="24"/>
          <w:szCs w:val="24"/>
        </w:rPr>
        <w:t>Mures</w:t>
      </w:r>
      <w:proofErr w:type="spellEnd"/>
      <w:r w:rsidRPr="00A17643">
        <w:rPr>
          <w:rFonts w:ascii="Times New Roman" w:hAnsi="Times New Roman" w:cs="Times New Roman"/>
          <w:sz w:val="24"/>
          <w:szCs w:val="24"/>
        </w:rPr>
        <w:t xml:space="preserve">, Romania, 2017, pp. 1-5. </w:t>
      </w:r>
    </w:p>
    <w:p w:rsidR="00BB6DF7" w:rsidRPr="00A17643" w:rsidRDefault="00BB6DF7" w:rsidP="00BB6DF7">
      <w:pPr>
        <w:spacing w:after="0" w:line="360" w:lineRule="auto"/>
        <w:jc w:val="both"/>
        <w:rPr>
          <w:rFonts w:ascii="Times New Roman" w:hAnsi="Times New Roman" w:cs="Times New Roman"/>
          <w:sz w:val="24"/>
          <w:szCs w:val="24"/>
        </w:rPr>
      </w:pPr>
    </w:p>
    <w:p w:rsidR="00DE0D90" w:rsidRDefault="00DE0D90"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[31] K. Suri, et al. "Semantic Framework for Internet of Things-Aware Business Process Development," </w:t>
      </w:r>
      <w:r w:rsidRPr="00A17643">
        <w:rPr>
          <w:rFonts w:ascii="Times New Roman" w:hAnsi="Times New Roman" w:cs="Times New Roman"/>
          <w:i/>
          <w:iCs/>
          <w:sz w:val="24"/>
          <w:szCs w:val="24"/>
        </w:rPr>
        <w:t>2017 IEEE 26th International Conference on Enabling Technologies: Infrastructure for Collaborative Enterprises (WETICE)</w:t>
      </w:r>
      <w:r w:rsidRPr="00A17643">
        <w:rPr>
          <w:rFonts w:ascii="Times New Roman" w:hAnsi="Times New Roman" w:cs="Times New Roman"/>
          <w:sz w:val="24"/>
          <w:szCs w:val="24"/>
        </w:rPr>
        <w:t>, Poznan, 2017, pp. 214-219.</w:t>
      </w:r>
    </w:p>
    <w:p w:rsidR="00BB6DF7" w:rsidRPr="00A17643" w:rsidRDefault="00BB6DF7" w:rsidP="00BB6DF7">
      <w:pPr>
        <w:spacing w:after="0" w:line="360" w:lineRule="auto"/>
        <w:jc w:val="both"/>
        <w:rPr>
          <w:rFonts w:ascii="Times New Roman" w:hAnsi="Times New Roman" w:cs="Times New Roman"/>
          <w:sz w:val="24"/>
          <w:szCs w:val="24"/>
        </w:rPr>
      </w:pPr>
    </w:p>
    <w:p w:rsidR="003A7E72" w:rsidRDefault="003A7E72"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[32] A. </w:t>
      </w:r>
      <w:proofErr w:type="spellStart"/>
      <w:r w:rsidRPr="00A17643">
        <w:rPr>
          <w:rFonts w:ascii="Times New Roman" w:hAnsi="Times New Roman" w:cs="Times New Roman"/>
          <w:sz w:val="24"/>
          <w:szCs w:val="24"/>
        </w:rPr>
        <w:t>Mosenia</w:t>
      </w:r>
      <w:proofErr w:type="spellEnd"/>
      <w:r w:rsidRPr="00A17643">
        <w:rPr>
          <w:rFonts w:ascii="Times New Roman" w:hAnsi="Times New Roman" w:cs="Times New Roman"/>
          <w:sz w:val="24"/>
          <w:szCs w:val="24"/>
        </w:rPr>
        <w:t xml:space="preserve"> and N. K. Jha, "A Comprehensive Study of Security of Internet-of-Things," in </w:t>
      </w:r>
      <w:r w:rsidRPr="00A17643">
        <w:rPr>
          <w:rFonts w:ascii="Times New Roman" w:hAnsi="Times New Roman" w:cs="Times New Roman"/>
          <w:i/>
          <w:iCs/>
          <w:sz w:val="24"/>
          <w:szCs w:val="24"/>
        </w:rPr>
        <w:t>IEEE Transactions on Emerging Topics in Computing</w:t>
      </w:r>
      <w:r w:rsidRPr="00A17643">
        <w:rPr>
          <w:rFonts w:ascii="Times New Roman" w:hAnsi="Times New Roman" w:cs="Times New Roman"/>
          <w:sz w:val="24"/>
          <w:szCs w:val="24"/>
        </w:rPr>
        <w:t xml:space="preserve">, vol. 5, no. 4, pp. 586-602, Oct.-Dec. 1 2017. </w:t>
      </w:r>
    </w:p>
    <w:p w:rsidR="00BB6DF7" w:rsidRPr="00A17643" w:rsidRDefault="00BB6DF7" w:rsidP="00BB6DF7">
      <w:pPr>
        <w:spacing w:after="0" w:line="360" w:lineRule="auto"/>
        <w:jc w:val="both"/>
        <w:rPr>
          <w:rFonts w:ascii="Times New Roman" w:hAnsi="Times New Roman" w:cs="Times New Roman"/>
          <w:sz w:val="24"/>
          <w:szCs w:val="24"/>
        </w:rPr>
      </w:pPr>
    </w:p>
    <w:p w:rsidR="00322D6A" w:rsidRDefault="00322D6A"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[33] N. </w:t>
      </w:r>
      <w:proofErr w:type="spellStart"/>
      <w:r w:rsidRPr="00A17643">
        <w:rPr>
          <w:rFonts w:ascii="Times New Roman" w:hAnsi="Times New Roman" w:cs="Times New Roman"/>
          <w:sz w:val="24"/>
          <w:szCs w:val="24"/>
        </w:rPr>
        <w:t>Benamar</w:t>
      </w:r>
      <w:proofErr w:type="spellEnd"/>
      <w:r w:rsidRPr="00A17643">
        <w:rPr>
          <w:rFonts w:ascii="Times New Roman" w:hAnsi="Times New Roman" w:cs="Times New Roman"/>
          <w:sz w:val="24"/>
          <w:szCs w:val="24"/>
        </w:rPr>
        <w:t xml:space="preserve">, A. </w:t>
      </w:r>
      <w:proofErr w:type="spellStart"/>
      <w:r w:rsidRPr="00A17643">
        <w:rPr>
          <w:rFonts w:ascii="Times New Roman" w:hAnsi="Times New Roman" w:cs="Times New Roman"/>
          <w:sz w:val="24"/>
          <w:szCs w:val="24"/>
        </w:rPr>
        <w:t>Jara</w:t>
      </w:r>
      <w:proofErr w:type="spellEnd"/>
      <w:r w:rsidRPr="00A17643">
        <w:rPr>
          <w:rFonts w:ascii="Times New Roman" w:hAnsi="Times New Roman" w:cs="Times New Roman"/>
          <w:sz w:val="24"/>
          <w:szCs w:val="24"/>
        </w:rPr>
        <w:t xml:space="preserve">, L. </w:t>
      </w:r>
      <w:proofErr w:type="spellStart"/>
      <w:r w:rsidRPr="00A17643">
        <w:rPr>
          <w:rFonts w:ascii="Times New Roman" w:hAnsi="Times New Roman" w:cs="Times New Roman"/>
          <w:sz w:val="24"/>
          <w:szCs w:val="24"/>
        </w:rPr>
        <w:t>Ladid</w:t>
      </w:r>
      <w:proofErr w:type="spellEnd"/>
      <w:r w:rsidRPr="00A17643">
        <w:rPr>
          <w:rFonts w:ascii="Times New Roman" w:hAnsi="Times New Roman" w:cs="Times New Roman"/>
          <w:sz w:val="24"/>
          <w:szCs w:val="24"/>
        </w:rPr>
        <w:t xml:space="preserve"> and D. E. </w:t>
      </w:r>
      <w:proofErr w:type="spellStart"/>
      <w:r w:rsidRPr="00A17643">
        <w:rPr>
          <w:rFonts w:ascii="Times New Roman" w:hAnsi="Times New Roman" w:cs="Times New Roman"/>
          <w:sz w:val="24"/>
          <w:szCs w:val="24"/>
        </w:rPr>
        <w:t>Ouadghiri</w:t>
      </w:r>
      <w:proofErr w:type="spellEnd"/>
      <w:r w:rsidRPr="00A17643">
        <w:rPr>
          <w:rFonts w:ascii="Times New Roman" w:hAnsi="Times New Roman" w:cs="Times New Roman"/>
          <w:sz w:val="24"/>
          <w:szCs w:val="24"/>
        </w:rPr>
        <w:t>, "Challenges of the Internet of Things: IPv6 and Network Management," </w:t>
      </w:r>
      <w:r w:rsidRPr="00A17643">
        <w:rPr>
          <w:rFonts w:ascii="Times New Roman" w:hAnsi="Times New Roman" w:cs="Times New Roman"/>
          <w:i/>
          <w:iCs/>
          <w:sz w:val="24"/>
          <w:szCs w:val="24"/>
        </w:rPr>
        <w:t>2014 Eighth International Conference on Innovative Mobile and Internet Services in Ubiquitous Computing</w:t>
      </w:r>
      <w:r w:rsidRPr="00A17643">
        <w:rPr>
          <w:rFonts w:ascii="Times New Roman" w:hAnsi="Times New Roman" w:cs="Times New Roman"/>
          <w:sz w:val="24"/>
          <w:szCs w:val="24"/>
        </w:rPr>
        <w:t xml:space="preserve">, Birmingham, 2014, pp. 328-333. </w:t>
      </w:r>
    </w:p>
    <w:p w:rsidR="00BB6DF7" w:rsidRPr="00A17643" w:rsidRDefault="00BB6DF7" w:rsidP="00BB6DF7">
      <w:pPr>
        <w:spacing w:after="0" w:line="360" w:lineRule="auto"/>
        <w:jc w:val="both"/>
        <w:rPr>
          <w:rFonts w:ascii="Times New Roman" w:hAnsi="Times New Roman" w:cs="Times New Roman"/>
          <w:sz w:val="24"/>
          <w:szCs w:val="24"/>
        </w:rPr>
      </w:pPr>
    </w:p>
    <w:p w:rsidR="00322D6A" w:rsidRDefault="00322D6A"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[34] S. Ziegler, "Considerations on IPv6 scalability for the Internet of Things — towards an intergalactic Internet," </w:t>
      </w:r>
      <w:r w:rsidRPr="00A17643">
        <w:rPr>
          <w:rFonts w:ascii="Times New Roman" w:hAnsi="Times New Roman" w:cs="Times New Roman"/>
          <w:i/>
          <w:iCs/>
          <w:sz w:val="24"/>
          <w:szCs w:val="24"/>
        </w:rPr>
        <w:t>2017 Global Internet of Things Summit (</w:t>
      </w:r>
      <w:proofErr w:type="spellStart"/>
      <w:r w:rsidRPr="00A17643">
        <w:rPr>
          <w:rFonts w:ascii="Times New Roman" w:hAnsi="Times New Roman" w:cs="Times New Roman"/>
          <w:i/>
          <w:iCs/>
          <w:sz w:val="24"/>
          <w:szCs w:val="24"/>
        </w:rPr>
        <w:t>GIoTS</w:t>
      </w:r>
      <w:proofErr w:type="spellEnd"/>
      <w:r w:rsidRPr="00A17643">
        <w:rPr>
          <w:rFonts w:ascii="Times New Roman" w:hAnsi="Times New Roman" w:cs="Times New Roman"/>
          <w:i/>
          <w:iCs/>
          <w:sz w:val="24"/>
          <w:szCs w:val="24"/>
        </w:rPr>
        <w:t>)</w:t>
      </w:r>
      <w:r w:rsidRPr="00A17643">
        <w:rPr>
          <w:rFonts w:ascii="Times New Roman" w:hAnsi="Times New Roman" w:cs="Times New Roman"/>
          <w:sz w:val="24"/>
          <w:szCs w:val="24"/>
        </w:rPr>
        <w:t xml:space="preserve">, Geneva, 2017, pp. 1-4. </w:t>
      </w:r>
    </w:p>
    <w:p w:rsidR="00BB6DF7" w:rsidRPr="00A17643" w:rsidRDefault="00BB6DF7" w:rsidP="00BB6DF7">
      <w:pPr>
        <w:spacing w:after="0" w:line="360" w:lineRule="auto"/>
        <w:jc w:val="both"/>
        <w:rPr>
          <w:rFonts w:ascii="Times New Roman" w:hAnsi="Times New Roman" w:cs="Times New Roman"/>
          <w:sz w:val="24"/>
          <w:szCs w:val="24"/>
        </w:rPr>
      </w:pPr>
    </w:p>
    <w:p w:rsidR="00CC63DC" w:rsidRDefault="00CC63DC"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[35] J. M. V. Ruiz, C. S. Cardenas and J. L. M. Tapia, "Implementation and testing of IPv6 transition mechanisms," </w:t>
      </w:r>
      <w:r w:rsidRPr="00A17643">
        <w:rPr>
          <w:rFonts w:ascii="Times New Roman" w:hAnsi="Times New Roman" w:cs="Times New Roman"/>
          <w:i/>
          <w:iCs/>
          <w:sz w:val="24"/>
          <w:szCs w:val="24"/>
        </w:rPr>
        <w:t>2017 IEEE 9th Latin-American Conference on Communications (LATINCOM)</w:t>
      </w:r>
      <w:r w:rsidRPr="00A17643">
        <w:rPr>
          <w:rFonts w:ascii="Times New Roman" w:hAnsi="Times New Roman" w:cs="Times New Roman"/>
          <w:sz w:val="24"/>
          <w:szCs w:val="24"/>
        </w:rPr>
        <w:t xml:space="preserve">, Guatemala City, Guatemala, 2017, pp. 1-6. </w:t>
      </w:r>
    </w:p>
    <w:p w:rsidR="00BB6DF7" w:rsidRPr="00A17643" w:rsidRDefault="00BB6DF7" w:rsidP="00BB6DF7">
      <w:pPr>
        <w:spacing w:after="0" w:line="360" w:lineRule="auto"/>
        <w:jc w:val="both"/>
        <w:rPr>
          <w:rFonts w:ascii="Times New Roman" w:hAnsi="Times New Roman" w:cs="Times New Roman"/>
          <w:sz w:val="24"/>
          <w:szCs w:val="24"/>
        </w:rPr>
      </w:pPr>
    </w:p>
    <w:p w:rsidR="0048581A" w:rsidRDefault="0048581A"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[36] J. L. Shah and J. Parvez, "Impact of IPSec on Real Time applications in IPv6 and 6to4 </w:t>
      </w:r>
      <w:proofErr w:type="spellStart"/>
      <w:r w:rsidRPr="00A17643">
        <w:rPr>
          <w:rFonts w:ascii="Times New Roman" w:hAnsi="Times New Roman" w:cs="Times New Roman"/>
          <w:sz w:val="24"/>
          <w:szCs w:val="24"/>
        </w:rPr>
        <w:t>Tunneled</w:t>
      </w:r>
      <w:proofErr w:type="spellEnd"/>
      <w:r w:rsidRPr="00A17643">
        <w:rPr>
          <w:rFonts w:ascii="Times New Roman" w:hAnsi="Times New Roman" w:cs="Times New Roman"/>
          <w:sz w:val="24"/>
          <w:szCs w:val="24"/>
        </w:rPr>
        <w:t xml:space="preserve"> Migration Network," </w:t>
      </w:r>
      <w:r w:rsidRPr="00A17643">
        <w:rPr>
          <w:rFonts w:ascii="Times New Roman" w:hAnsi="Times New Roman" w:cs="Times New Roman"/>
          <w:i/>
          <w:iCs/>
          <w:sz w:val="24"/>
          <w:szCs w:val="24"/>
        </w:rPr>
        <w:t>2015 International Conference on Innovations in Information, Embedded and Communication Systems (ICIIECS)</w:t>
      </w:r>
      <w:r w:rsidRPr="00A17643">
        <w:rPr>
          <w:rFonts w:ascii="Times New Roman" w:hAnsi="Times New Roman" w:cs="Times New Roman"/>
          <w:sz w:val="24"/>
          <w:szCs w:val="24"/>
        </w:rPr>
        <w:t xml:space="preserve">, Coimbatore, 2015, pp. 1-6. </w:t>
      </w:r>
    </w:p>
    <w:p w:rsidR="00BB6DF7" w:rsidRPr="00A17643" w:rsidRDefault="00BB6DF7" w:rsidP="00BB6DF7">
      <w:pPr>
        <w:spacing w:after="0" w:line="360" w:lineRule="auto"/>
        <w:jc w:val="both"/>
        <w:rPr>
          <w:rFonts w:ascii="Times New Roman" w:hAnsi="Times New Roman" w:cs="Times New Roman"/>
          <w:sz w:val="24"/>
          <w:szCs w:val="24"/>
        </w:rPr>
      </w:pPr>
    </w:p>
    <w:p w:rsidR="007836A1" w:rsidRDefault="007836A1"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[37] R. </w:t>
      </w:r>
      <w:proofErr w:type="spellStart"/>
      <w:r w:rsidRPr="00A17643">
        <w:rPr>
          <w:rFonts w:ascii="Times New Roman" w:hAnsi="Times New Roman" w:cs="Times New Roman"/>
          <w:sz w:val="24"/>
          <w:szCs w:val="24"/>
        </w:rPr>
        <w:t>Krejčí</w:t>
      </w:r>
      <w:proofErr w:type="spellEnd"/>
      <w:r w:rsidRPr="00A17643">
        <w:rPr>
          <w:rFonts w:ascii="Times New Roman" w:hAnsi="Times New Roman" w:cs="Times New Roman"/>
          <w:sz w:val="24"/>
          <w:szCs w:val="24"/>
        </w:rPr>
        <w:t xml:space="preserve">, O. </w:t>
      </w:r>
      <w:proofErr w:type="spellStart"/>
      <w:r w:rsidRPr="00A17643">
        <w:rPr>
          <w:rFonts w:ascii="Times New Roman" w:hAnsi="Times New Roman" w:cs="Times New Roman"/>
          <w:sz w:val="24"/>
          <w:szCs w:val="24"/>
        </w:rPr>
        <w:t>Hujňák</w:t>
      </w:r>
      <w:proofErr w:type="spellEnd"/>
      <w:r w:rsidRPr="00A17643">
        <w:rPr>
          <w:rFonts w:ascii="Times New Roman" w:hAnsi="Times New Roman" w:cs="Times New Roman"/>
          <w:sz w:val="24"/>
          <w:szCs w:val="24"/>
        </w:rPr>
        <w:t xml:space="preserve"> and M. </w:t>
      </w:r>
      <w:proofErr w:type="spellStart"/>
      <w:r w:rsidRPr="00A17643">
        <w:rPr>
          <w:rFonts w:ascii="Times New Roman" w:hAnsi="Times New Roman" w:cs="Times New Roman"/>
          <w:sz w:val="24"/>
          <w:szCs w:val="24"/>
        </w:rPr>
        <w:t>Švepeš</w:t>
      </w:r>
      <w:proofErr w:type="spellEnd"/>
      <w:r w:rsidRPr="00A17643">
        <w:rPr>
          <w:rFonts w:ascii="Times New Roman" w:hAnsi="Times New Roman" w:cs="Times New Roman"/>
          <w:sz w:val="24"/>
          <w:szCs w:val="24"/>
        </w:rPr>
        <w:t>, "Security survey of the IoT wireless protocols," </w:t>
      </w:r>
      <w:r w:rsidRPr="00A17643">
        <w:rPr>
          <w:rFonts w:ascii="Times New Roman" w:hAnsi="Times New Roman" w:cs="Times New Roman"/>
          <w:i/>
          <w:iCs/>
          <w:sz w:val="24"/>
          <w:szCs w:val="24"/>
        </w:rPr>
        <w:t>2017 25th Telecommunication Forum (TELFOR)</w:t>
      </w:r>
      <w:r w:rsidRPr="00A17643">
        <w:rPr>
          <w:rFonts w:ascii="Times New Roman" w:hAnsi="Times New Roman" w:cs="Times New Roman"/>
          <w:sz w:val="24"/>
          <w:szCs w:val="24"/>
        </w:rPr>
        <w:t xml:space="preserve">, Belgrade, Serbia, 2017, pp. 1-4. </w:t>
      </w:r>
    </w:p>
    <w:p w:rsidR="00BB6DF7" w:rsidRPr="00A17643" w:rsidRDefault="00BB6DF7" w:rsidP="00BB6DF7">
      <w:pPr>
        <w:spacing w:after="0" w:line="360" w:lineRule="auto"/>
        <w:jc w:val="both"/>
        <w:rPr>
          <w:rFonts w:ascii="Times New Roman" w:hAnsi="Times New Roman" w:cs="Times New Roman"/>
          <w:sz w:val="24"/>
          <w:szCs w:val="24"/>
        </w:rPr>
      </w:pPr>
    </w:p>
    <w:p w:rsidR="009661A3" w:rsidRDefault="007836A1"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[38] R. Iqbal and D. Saeed, "Safe railway crossing system based on Zigbee communication," </w:t>
      </w:r>
      <w:r w:rsidRPr="00A17643">
        <w:rPr>
          <w:rFonts w:ascii="Times New Roman" w:hAnsi="Times New Roman" w:cs="Times New Roman"/>
          <w:i/>
          <w:iCs/>
          <w:sz w:val="24"/>
          <w:szCs w:val="24"/>
        </w:rPr>
        <w:t>2017 Computing Conference</w:t>
      </w:r>
      <w:r w:rsidRPr="00A17643">
        <w:rPr>
          <w:rFonts w:ascii="Times New Roman" w:hAnsi="Times New Roman" w:cs="Times New Roman"/>
          <w:sz w:val="24"/>
          <w:szCs w:val="24"/>
        </w:rPr>
        <w:t xml:space="preserve">, London, United Kingdom, 2017, pp. 1243-1246. </w:t>
      </w:r>
    </w:p>
    <w:p w:rsidR="00BB6DF7" w:rsidRPr="00A17643" w:rsidRDefault="00BB6DF7" w:rsidP="00BB6DF7">
      <w:pPr>
        <w:spacing w:after="0" w:line="360" w:lineRule="auto"/>
        <w:jc w:val="both"/>
        <w:rPr>
          <w:rFonts w:ascii="Times New Roman" w:hAnsi="Times New Roman" w:cs="Times New Roman"/>
          <w:sz w:val="24"/>
          <w:szCs w:val="24"/>
        </w:rPr>
      </w:pPr>
    </w:p>
    <w:p w:rsidR="009661A3" w:rsidRDefault="009661A3"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[39] H. Wang, L. Dong, W. Wei, W. S. Zhao, K. Xu and G. Wang, "The WSN Monitoring System for Large Outdoor Advertising Boards Based on ZigBee and MEMS Sensor," in </w:t>
      </w:r>
      <w:r w:rsidRPr="00A17643">
        <w:rPr>
          <w:rFonts w:ascii="Times New Roman" w:hAnsi="Times New Roman" w:cs="Times New Roman"/>
          <w:i/>
          <w:iCs/>
          <w:sz w:val="24"/>
          <w:szCs w:val="24"/>
        </w:rPr>
        <w:t>IEEE Sensors Journal</w:t>
      </w:r>
      <w:r w:rsidRPr="00A17643">
        <w:rPr>
          <w:rFonts w:ascii="Times New Roman" w:hAnsi="Times New Roman" w:cs="Times New Roman"/>
          <w:sz w:val="24"/>
          <w:szCs w:val="24"/>
        </w:rPr>
        <w:t xml:space="preserve">, vol. 18, no. 3, pp. 1314-1323, Feb.1, 1 2018. </w:t>
      </w:r>
    </w:p>
    <w:p w:rsidR="00BB6DF7" w:rsidRPr="00A17643" w:rsidRDefault="00BB6DF7" w:rsidP="00BB6DF7">
      <w:pPr>
        <w:spacing w:after="0" w:line="360" w:lineRule="auto"/>
        <w:jc w:val="both"/>
        <w:rPr>
          <w:rFonts w:ascii="Times New Roman" w:hAnsi="Times New Roman" w:cs="Times New Roman"/>
          <w:sz w:val="24"/>
          <w:szCs w:val="24"/>
        </w:rPr>
      </w:pPr>
    </w:p>
    <w:p w:rsidR="00163893" w:rsidRDefault="00163893"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[40] M. B. </w:t>
      </w:r>
      <w:proofErr w:type="spellStart"/>
      <w:r w:rsidRPr="00A17643">
        <w:rPr>
          <w:rFonts w:ascii="Times New Roman" w:hAnsi="Times New Roman" w:cs="Times New Roman"/>
          <w:sz w:val="24"/>
          <w:szCs w:val="24"/>
        </w:rPr>
        <w:t>Yassein</w:t>
      </w:r>
      <w:proofErr w:type="spellEnd"/>
      <w:r w:rsidRPr="00A17643">
        <w:rPr>
          <w:rFonts w:ascii="Times New Roman" w:hAnsi="Times New Roman" w:cs="Times New Roman"/>
          <w:sz w:val="24"/>
          <w:szCs w:val="24"/>
        </w:rPr>
        <w:t>, W. Mardini and A. Khalil, "Smart homes automation using Z-wave protocol," </w:t>
      </w:r>
      <w:r w:rsidRPr="00A17643">
        <w:rPr>
          <w:rFonts w:ascii="Times New Roman" w:hAnsi="Times New Roman" w:cs="Times New Roman"/>
          <w:i/>
          <w:iCs/>
          <w:sz w:val="24"/>
          <w:szCs w:val="24"/>
        </w:rPr>
        <w:t>2016 International Conference on Engineering &amp; MIS (ICEMIS)</w:t>
      </w:r>
      <w:r w:rsidRPr="00A17643">
        <w:rPr>
          <w:rFonts w:ascii="Times New Roman" w:hAnsi="Times New Roman" w:cs="Times New Roman"/>
          <w:sz w:val="24"/>
          <w:szCs w:val="24"/>
        </w:rPr>
        <w:t xml:space="preserve">, Agadir, 2016, pp. 1-6. </w:t>
      </w:r>
    </w:p>
    <w:p w:rsidR="00BB6DF7" w:rsidRPr="00A17643" w:rsidRDefault="00BB6DF7" w:rsidP="00BB6DF7">
      <w:pPr>
        <w:spacing w:after="0" w:line="360" w:lineRule="auto"/>
        <w:jc w:val="both"/>
        <w:rPr>
          <w:rFonts w:ascii="Times New Roman" w:hAnsi="Times New Roman" w:cs="Times New Roman"/>
          <w:sz w:val="24"/>
          <w:szCs w:val="24"/>
        </w:rPr>
      </w:pPr>
    </w:p>
    <w:p w:rsidR="00B1747C" w:rsidRDefault="00163893"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[41]</w:t>
      </w:r>
      <w:r w:rsidR="00B1747C" w:rsidRPr="00A17643">
        <w:rPr>
          <w:rFonts w:ascii="Times New Roman" w:hAnsi="Times New Roman" w:cs="Times New Roman"/>
          <w:sz w:val="24"/>
          <w:szCs w:val="24"/>
        </w:rPr>
        <w:t xml:space="preserve"> A. </w:t>
      </w:r>
      <w:proofErr w:type="spellStart"/>
      <w:r w:rsidR="00B1747C" w:rsidRPr="00A17643">
        <w:rPr>
          <w:rFonts w:ascii="Times New Roman" w:hAnsi="Times New Roman" w:cs="Times New Roman"/>
          <w:sz w:val="24"/>
          <w:szCs w:val="24"/>
        </w:rPr>
        <w:t>Kurtoglu</w:t>
      </w:r>
      <w:proofErr w:type="spellEnd"/>
      <w:r w:rsidR="00B1747C" w:rsidRPr="00A17643">
        <w:rPr>
          <w:rFonts w:ascii="Times New Roman" w:hAnsi="Times New Roman" w:cs="Times New Roman"/>
          <w:sz w:val="24"/>
          <w:szCs w:val="24"/>
        </w:rPr>
        <w:t xml:space="preserve">, J. Carletta and K. S. Lee, "Energy consumption in long-range linear wireless sensor networks using </w:t>
      </w:r>
      <w:proofErr w:type="spellStart"/>
      <w:r w:rsidR="00B1747C" w:rsidRPr="00A17643">
        <w:rPr>
          <w:rFonts w:ascii="Times New Roman" w:hAnsi="Times New Roman" w:cs="Times New Roman"/>
          <w:sz w:val="24"/>
          <w:szCs w:val="24"/>
        </w:rPr>
        <w:t>LoRaWan</w:t>
      </w:r>
      <w:proofErr w:type="spellEnd"/>
      <w:r w:rsidR="00B1747C" w:rsidRPr="00A17643">
        <w:rPr>
          <w:rFonts w:ascii="Times New Roman" w:hAnsi="Times New Roman" w:cs="Times New Roman"/>
          <w:sz w:val="24"/>
          <w:szCs w:val="24"/>
        </w:rPr>
        <w:t xml:space="preserve"> and ZigBee," </w:t>
      </w:r>
      <w:r w:rsidR="00B1747C" w:rsidRPr="00A17643">
        <w:rPr>
          <w:rFonts w:ascii="Times New Roman" w:hAnsi="Times New Roman" w:cs="Times New Roman"/>
          <w:i/>
          <w:iCs/>
          <w:sz w:val="24"/>
          <w:szCs w:val="24"/>
        </w:rPr>
        <w:t>2017 IEEE 60th International Midwest Symposium on Circuits and Systems (MWSCAS)</w:t>
      </w:r>
      <w:r w:rsidR="00B1747C" w:rsidRPr="00A17643">
        <w:rPr>
          <w:rFonts w:ascii="Times New Roman" w:hAnsi="Times New Roman" w:cs="Times New Roman"/>
          <w:sz w:val="24"/>
          <w:szCs w:val="24"/>
        </w:rPr>
        <w:t xml:space="preserve">, Boston, MA, 2017, pp. 1163-1167. </w:t>
      </w:r>
    </w:p>
    <w:p w:rsidR="00BB6DF7" w:rsidRPr="00A17643" w:rsidRDefault="00BB6DF7" w:rsidP="00BB6DF7">
      <w:pPr>
        <w:spacing w:after="0" w:line="360" w:lineRule="auto"/>
        <w:jc w:val="both"/>
        <w:rPr>
          <w:rFonts w:ascii="Times New Roman" w:hAnsi="Times New Roman" w:cs="Times New Roman"/>
          <w:sz w:val="24"/>
          <w:szCs w:val="24"/>
        </w:rPr>
      </w:pPr>
    </w:p>
    <w:p w:rsidR="00BE1C5E" w:rsidRDefault="00BE1C5E"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 xml:space="preserve">[42] N. </w:t>
      </w:r>
      <w:proofErr w:type="spellStart"/>
      <w:r w:rsidRPr="00A17643">
        <w:rPr>
          <w:rFonts w:ascii="Times New Roman" w:hAnsi="Times New Roman" w:cs="Times New Roman"/>
          <w:sz w:val="24"/>
          <w:szCs w:val="24"/>
        </w:rPr>
        <w:t>Vikram</w:t>
      </w:r>
      <w:proofErr w:type="spellEnd"/>
      <w:r w:rsidRPr="00A17643">
        <w:rPr>
          <w:rFonts w:ascii="Times New Roman" w:hAnsi="Times New Roman" w:cs="Times New Roman"/>
          <w:sz w:val="24"/>
          <w:szCs w:val="24"/>
        </w:rPr>
        <w:t xml:space="preserve">, K. S. Harish, M. S. </w:t>
      </w:r>
      <w:proofErr w:type="spellStart"/>
      <w:r w:rsidRPr="00A17643">
        <w:rPr>
          <w:rFonts w:ascii="Times New Roman" w:hAnsi="Times New Roman" w:cs="Times New Roman"/>
          <w:sz w:val="24"/>
          <w:szCs w:val="24"/>
        </w:rPr>
        <w:t>Nihaal</w:t>
      </w:r>
      <w:proofErr w:type="spellEnd"/>
      <w:r w:rsidRPr="00A17643">
        <w:rPr>
          <w:rFonts w:ascii="Times New Roman" w:hAnsi="Times New Roman" w:cs="Times New Roman"/>
          <w:sz w:val="24"/>
          <w:szCs w:val="24"/>
        </w:rPr>
        <w:t>, R. Umesh, A. Shetty and A. Kumar, "A Low Cost Home Automation System Using Wi-Fi Based Wireless Sensor Network Incorporating Internet of Things (IoT)," </w:t>
      </w:r>
      <w:r w:rsidRPr="00A17643">
        <w:rPr>
          <w:rFonts w:ascii="Times New Roman" w:hAnsi="Times New Roman" w:cs="Times New Roman"/>
          <w:i/>
          <w:iCs/>
          <w:sz w:val="24"/>
          <w:szCs w:val="24"/>
        </w:rPr>
        <w:t>2017 IEEE 7th International Advance Computing Conference (IACC)</w:t>
      </w:r>
      <w:r w:rsidRPr="00A17643">
        <w:rPr>
          <w:rFonts w:ascii="Times New Roman" w:hAnsi="Times New Roman" w:cs="Times New Roman"/>
          <w:sz w:val="24"/>
          <w:szCs w:val="24"/>
        </w:rPr>
        <w:t xml:space="preserve">, Hyderabad, 2017, pp. 174-178. </w:t>
      </w:r>
    </w:p>
    <w:p w:rsidR="00BB6DF7" w:rsidRPr="00A17643" w:rsidRDefault="00BB6DF7" w:rsidP="00BB6DF7">
      <w:pPr>
        <w:spacing w:after="0" w:line="360" w:lineRule="auto"/>
        <w:jc w:val="both"/>
        <w:rPr>
          <w:rFonts w:ascii="Times New Roman" w:hAnsi="Times New Roman" w:cs="Times New Roman"/>
          <w:sz w:val="24"/>
          <w:szCs w:val="24"/>
        </w:rPr>
      </w:pPr>
    </w:p>
    <w:p w:rsidR="008E4926" w:rsidRDefault="008E4926"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[43] M. Tolani, Sunny, R. K. Singh, K. Shubham and R. Kumar, "Two-Layer Optimized Railway Monitoring System Using Wi-Fi and ZigBee Interfaced Wireless Sensor Network," in </w:t>
      </w:r>
      <w:r w:rsidRPr="00A17643">
        <w:rPr>
          <w:rFonts w:ascii="Times New Roman" w:hAnsi="Times New Roman" w:cs="Times New Roman"/>
          <w:i/>
          <w:iCs/>
          <w:sz w:val="24"/>
          <w:szCs w:val="24"/>
        </w:rPr>
        <w:t>IEEE Sensors Journal</w:t>
      </w:r>
      <w:r w:rsidRPr="00A17643">
        <w:rPr>
          <w:rFonts w:ascii="Times New Roman" w:hAnsi="Times New Roman" w:cs="Times New Roman"/>
          <w:sz w:val="24"/>
          <w:szCs w:val="24"/>
        </w:rPr>
        <w:t>, vol. 17, no. 7, pp. 2241-2248, April, 1 2017.</w:t>
      </w:r>
    </w:p>
    <w:p w:rsidR="00BB6DF7" w:rsidRPr="00A17643" w:rsidRDefault="00BB6DF7" w:rsidP="00BB6DF7">
      <w:pPr>
        <w:spacing w:after="0" w:line="360" w:lineRule="auto"/>
        <w:jc w:val="both"/>
        <w:rPr>
          <w:rFonts w:ascii="Times New Roman" w:hAnsi="Times New Roman" w:cs="Times New Roman"/>
          <w:sz w:val="24"/>
          <w:szCs w:val="24"/>
        </w:rPr>
      </w:pPr>
    </w:p>
    <w:p w:rsidR="007D24A2" w:rsidRDefault="007D24A2"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[44] R. </w:t>
      </w:r>
      <w:proofErr w:type="spellStart"/>
      <w:r w:rsidRPr="00A17643">
        <w:rPr>
          <w:rFonts w:ascii="Times New Roman" w:hAnsi="Times New Roman" w:cs="Times New Roman"/>
          <w:sz w:val="24"/>
          <w:szCs w:val="24"/>
        </w:rPr>
        <w:t>Atawia</w:t>
      </w:r>
      <w:proofErr w:type="spellEnd"/>
      <w:r w:rsidRPr="00A17643">
        <w:rPr>
          <w:rFonts w:ascii="Times New Roman" w:hAnsi="Times New Roman" w:cs="Times New Roman"/>
          <w:sz w:val="24"/>
          <w:szCs w:val="24"/>
        </w:rPr>
        <w:t xml:space="preserve"> and H. </w:t>
      </w:r>
      <w:proofErr w:type="spellStart"/>
      <w:r w:rsidRPr="00A17643">
        <w:rPr>
          <w:rFonts w:ascii="Times New Roman" w:hAnsi="Times New Roman" w:cs="Times New Roman"/>
          <w:sz w:val="24"/>
          <w:szCs w:val="24"/>
        </w:rPr>
        <w:t>Gacanin</w:t>
      </w:r>
      <w:proofErr w:type="spellEnd"/>
      <w:r w:rsidRPr="00A17643">
        <w:rPr>
          <w:rFonts w:ascii="Times New Roman" w:hAnsi="Times New Roman" w:cs="Times New Roman"/>
          <w:sz w:val="24"/>
          <w:szCs w:val="24"/>
        </w:rPr>
        <w:t>, "Self-Deployment of Future Indoor Wi-Fi Networks: An Artificial Intelligence Approach," </w:t>
      </w:r>
      <w:r w:rsidRPr="00A17643">
        <w:rPr>
          <w:rFonts w:ascii="Times New Roman" w:hAnsi="Times New Roman" w:cs="Times New Roman"/>
          <w:i/>
          <w:iCs/>
          <w:sz w:val="24"/>
          <w:szCs w:val="24"/>
        </w:rPr>
        <w:t>GLOBECOM 2017 - 2017 IEEE Global Communications Conference</w:t>
      </w:r>
      <w:r w:rsidRPr="00A17643">
        <w:rPr>
          <w:rFonts w:ascii="Times New Roman" w:hAnsi="Times New Roman" w:cs="Times New Roman"/>
          <w:sz w:val="24"/>
          <w:szCs w:val="24"/>
        </w:rPr>
        <w:t xml:space="preserve">, Singapore, 2017, pp. 1-6. </w:t>
      </w:r>
    </w:p>
    <w:p w:rsidR="00BB6DF7" w:rsidRPr="00A17643" w:rsidRDefault="00BB6DF7" w:rsidP="00BB6DF7">
      <w:pPr>
        <w:spacing w:after="0" w:line="360" w:lineRule="auto"/>
        <w:jc w:val="both"/>
        <w:rPr>
          <w:rFonts w:ascii="Times New Roman" w:hAnsi="Times New Roman" w:cs="Times New Roman"/>
          <w:sz w:val="24"/>
          <w:szCs w:val="24"/>
        </w:rPr>
      </w:pPr>
    </w:p>
    <w:p w:rsidR="00CC63DC" w:rsidRDefault="00403818"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[45] N. Mirza and A. N. Khan, "Bluetooth Low Energy based Communication Framework for Intra Vehicle Wireless Sensor Networks," </w:t>
      </w:r>
      <w:r w:rsidRPr="00A17643">
        <w:rPr>
          <w:rFonts w:ascii="Times New Roman" w:hAnsi="Times New Roman" w:cs="Times New Roman"/>
          <w:i/>
          <w:iCs/>
          <w:sz w:val="24"/>
          <w:szCs w:val="24"/>
        </w:rPr>
        <w:t>2017 International Conference on Frontiers of Information Technology (FIT)</w:t>
      </w:r>
      <w:r w:rsidRPr="00A17643">
        <w:rPr>
          <w:rFonts w:ascii="Times New Roman" w:hAnsi="Times New Roman" w:cs="Times New Roman"/>
          <w:sz w:val="24"/>
          <w:szCs w:val="24"/>
        </w:rPr>
        <w:t xml:space="preserve">, Islamabad, Pakistan, 2017, pp. 29-34. </w:t>
      </w:r>
    </w:p>
    <w:p w:rsidR="00BB6DF7" w:rsidRPr="00A17643" w:rsidRDefault="00BB6DF7" w:rsidP="00BB6DF7">
      <w:pPr>
        <w:spacing w:after="0" w:line="360" w:lineRule="auto"/>
        <w:jc w:val="both"/>
        <w:rPr>
          <w:rFonts w:ascii="Times New Roman" w:hAnsi="Times New Roman" w:cs="Times New Roman"/>
          <w:sz w:val="24"/>
          <w:szCs w:val="24"/>
        </w:rPr>
      </w:pPr>
    </w:p>
    <w:p w:rsidR="00403818" w:rsidRDefault="00403818"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[46] E. </w:t>
      </w:r>
      <w:proofErr w:type="spellStart"/>
      <w:r w:rsidRPr="00A17643">
        <w:rPr>
          <w:rFonts w:ascii="Times New Roman" w:hAnsi="Times New Roman" w:cs="Times New Roman"/>
          <w:sz w:val="24"/>
          <w:szCs w:val="24"/>
        </w:rPr>
        <w:t>Mackensen</w:t>
      </w:r>
      <w:proofErr w:type="spellEnd"/>
      <w:r w:rsidRPr="00A17643">
        <w:rPr>
          <w:rFonts w:ascii="Times New Roman" w:hAnsi="Times New Roman" w:cs="Times New Roman"/>
          <w:sz w:val="24"/>
          <w:szCs w:val="24"/>
        </w:rPr>
        <w:t>, M. Lai and T. M. Wendt, "Bluetooth Low Energy (BLE) based wireless sensors," </w:t>
      </w:r>
      <w:r w:rsidRPr="00A17643">
        <w:rPr>
          <w:rFonts w:ascii="Times New Roman" w:hAnsi="Times New Roman" w:cs="Times New Roman"/>
          <w:i/>
          <w:iCs/>
          <w:sz w:val="24"/>
          <w:szCs w:val="24"/>
        </w:rPr>
        <w:t>2012 IEEE Sensors</w:t>
      </w:r>
      <w:r w:rsidRPr="00A17643">
        <w:rPr>
          <w:rFonts w:ascii="Times New Roman" w:hAnsi="Times New Roman" w:cs="Times New Roman"/>
          <w:sz w:val="24"/>
          <w:szCs w:val="24"/>
        </w:rPr>
        <w:t xml:space="preserve">, Taipei, 2012, pp. 1-4. </w:t>
      </w:r>
    </w:p>
    <w:p w:rsidR="00BB6DF7" w:rsidRPr="00A17643" w:rsidRDefault="00BB6DF7" w:rsidP="00BB6DF7">
      <w:pPr>
        <w:spacing w:after="0" w:line="360" w:lineRule="auto"/>
        <w:jc w:val="both"/>
        <w:rPr>
          <w:rFonts w:ascii="Times New Roman" w:hAnsi="Times New Roman" w:cs="Times New Roman"/>
          <w:sz w:val="24"/>
          <w:szCs w:val="24"/>
        </w:rPr>
      </w:pPr>
    </w:p>
    <w:p w:rsidR="005D51C9" w:rsidRDefault="005D51C9"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[47] R. Asif and W. J. Buchanan, "Seamless Cryptographic Key Generation via Off-the-Shelf Telecommunication Components for End-to-End Data Encryption," </w:t>
      </w:r>
      <w:r w:rsidRPr="00A17643">
        <w:rPr>
          <w:rFonts w:ascii="Times New Roman" w:hAnsi="Times New Roman" w:cs="Times New Roman"/>
          <w:i/>
          <w:iCs/>
          <w:sz w:val="24"/>
          <w:szCs w:val="24"/>
        </w:rPr>
        <w:t>2017 IEEE International Conference on Internet of Things (</w:t>
      </w:r>
      <w:proofErr w:type="spellStart"/>
      <w:r w:rsidRPr="00A17643">
        <w:rPr>
          <w:rFonts w:ascii="Times New Roman" w:hAnsi="Times New Roman" w:cs="Times New Roman"/>
          <w:i/>
          <w:iCs/>
          <w:sz w:val="24"/>
          <w:szCs w:val="24"/>
        </w:rPr>
        <w:t>iThings</w:t>
      </w:r>
      <w:proofErr w:type="spellEnd"/>
      <w:r w:rsidRPr="00A17643">
        <w:rPr>
          <w:rFonts w:ascii="Times New Roman" w:hAnsi="Times New Roman" w:cs="Times New Roman"/>
          <w:i/>
          <w:iCs/>
          <w:sz w:val="24"/>
          <w:szCs w:val="24"/>
        </w:rPr>
        <w:t>) and IEEE Green Computing and Communications (</w:t>
      </w:r>
      <w:proofErr w:type="spellStart"/>
      <w:r w:rsidRPr="00A17643">
        <w:rPr>
          <w:rFonts w:ascii="Times New Roman" w:hAnsi="Times New Roman" w:cs="Times New Roman"/>
          <w:i/>
          <w:iCs/>
          <w:sz w:val="24"/>
          <w:szCs w:val="24"/>
        </w:rPr>
        <w:t>GreenCom</w:t>
      </w:r>
      <w:proofErr w:type="spellEnd"/>
      <w:r w:rsidRPr="00A17643">
        <w:rPr>
          <w:rFonts w:ascii="Times New Roman" w:hAnsi="Times New Roman" w:cs="Times New Roman"/>
          <w:i/>
          <w:iCs/>
          <w:sz w:val="24"/>
          <w:szCs w:val="24"/>
        </w:rPr>
        <w:t>) and IEEE Cyber, Physical and Social Computing (</w:t>
      </w:r>
      <w:proofErr w:type="spellStart"/>
      <w:r w:rsidRPr="00A17643">
        <w:rPr>
          <w:rFonts w:ascii="Times New Roman" w:hAnsi="Times New Roman" w:cs="Times New Roman"/>
          <w:i/>
          <w:iCs/>
          <w:sz w:val="24"/>
          <w:szCs w:val="24"/>
        </w:rPr>
        <w:t>CPSCom</w:t>
      </w:r>
      <w:proofErr w:type="spellEnd"/>
      <w:r w:rsidRPr="00A17643">
        <w:rPr>
          <w:rFonts w:ascii="Times New Roman" w:hAnsi="Times New Roman" w:cs="Times New Roman"/>
          <w:i/>
          <w:iCs/>
          <w:sz w:val="24"/>
          <w:szCs w:val="24"/>
        </w:rPr>
        <w:t>) and IEEE Smart Data (</w:t>
      </w:r>
      <w:proofErr w:type="spellStart"/>
      <w:r w:rsidRPr="00A17643">
        <w:rPr>
          <w:rFonts w:ascii="Times New Roman" w:hAnsi="Times New Roman" w:cs="Times New Roman"/>
          <w:i/>
          <w:iCs/>
          <w:sz w:val="24"/>
          <w:szCs w:val="24"/>
        </w:rPr>
        <w:t>SmartData</w:t>
      </w:r>
      <w:proofErr w:type="spellEnd"/>
      <w:r w:rsidRPr="00A17643">
        <w:rPr>
          <w:rFonts w:ascii="Times New Roman" w:hAnsi="Times New Roman" w:cs="Times New Roman"/>
          <w:i/>
          <w:iCs/>
          <w:sz w:val="24"/>
          <w:szCs w:val="24"/>
        </w:rPr>
        <w:t>)</w:t>
      </w:r>
      <w:r w:rsidRPr="00A17643">
        <w:rPr>
          <w:rFonts w:ascii="Times New Roman" w:hAnsi="Times New Roman" w:cs="Times New Roman"/>
          <w:sz w:val="24"/>
          <w:szCs w:val="24"/>
        </w:rPr>
        <w:t xml:space="preserve">, Exeter, United Kingdom, 2017, pp. 910-916. </w:t>
      </w:r>
    </w:p>
    <w:p w:rsidR="00BB6DF7" w:rsidRPr="00A17643" w:rsidRDefault="00BB6DF7" w:rsidP="00BB6DF7">
      <w:pPr>
        <w:spacing w:after="0" w:line="360" w:lineRule="auto"/>
        <w:jc w:val="both"/>
        <w:rPr>
          <w:rFonts w:ascii="Times New Roman" w:hAnsi="Times New Roman" w:cs="Times New Roman"/>
          <w:sz w:val="24"/>
          <w:szCs w:val="24"/>
        </w:rPr>
      </w:pPr>
    </w:p>
    <w:p w:rsidR="00403818" w:rsidRDefault="007B69D9"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[48] V. Kumar, G. </w:t>
      </w:r>
      <w:proofErr w:type="spellStart"/>
      <w:r w:rsidRPr="00A17643">
        <w:rPr>
          <w:rFonts w:ascii="Times New Roman" w:hAnsi="Times New Roman" w:cs="Times New Roman"/>
          <w:sz w:val="24"/>
          <w:szCs w:val="24"/>
        </w:rPr>
        <w:t>Oikonomou</w:t>
      </w:r>
      <w:proofErr w:type="spellEnd"/>
      <w:r w:rsidRPr="00A17643">
        <w:rPr>
          <w:rFonts w:ascii="Times New Roman" w:hAnsi="Times New Roman" w:cs="Times New Roman"/>
          <w:sz w:val="24"/>
          <w:szCs w:val="24"/>
        </w:rPr>
        <w:t xml:space="preserve"> and T. </w:t>
      </w:r>
      <w:proofErr w:type="spellStart"/>
      <w:r w:rsidRPr="00A17643">
        <w:rPr>
          <w:rFonts w:ascii="Times New Roman" w:hAnsi="Times New Roman" w:cs="Times New Roman"/>
          <w:sz w:val="24"/>
          <w:szCs w:val="24"/>
        </w:rPr>
        <w:t>Tryfonas</w:t>
      </w:r>
      <w:proofErr w:type="spellEnd"/>
      <w:r w:rsidRPr="00A17643">
        <w:rPr>
          <w:rFonts w:ascii="Times New Roman" w:hAnsi="Times New Roman" w:cs="Times New Roman"/>
          <w:sz w:val="24"/>
          <w:szCs w:val="24"/>
        </w:rPr>
        <w:t>, "Traffic forensics for IPv6-based Wireless Sensor Networks and the Internet of Things," </w:t>
      </w:r>
      <w:r w:rsidRPr="00A17643">
        <w:rPr>
          <w:rFonts w:ascii="Times New Roman" w:hAnsi="Times New Roman" w:cs="Times New Roman"/>
          <w:i/>
          <w:iCs/>
          <w:sz w:val="24"/>
          <w:szCs w:val="24"/>
        </w:rPr>
        <w:t>2016 IEEE 3rd World Forum on Internet of Things (WF-IoT)</w:t>
      </w:r>
      <w:r w:rsidRPr="00A17643">
        <w:rPr>
          <w:rFonts w:ascii="Times New Roman" w:hAnsi="Times New Roman" w:cs="Times New Roman"/>
          <w:sz w:val="24"/>
          <w:szCs w:val="24"/>
        </w:rPr>
        <w:t>, Reston, VA, 2016, pp. 633-638.</w:t>
      </w:r>
    </w:p>
    <w:p w:rsidR="00BB6DF7" w:rsidRPr="00A17643" w:rsidRDefault="00BB6DF7" w:rsidP="00BB6DF7">
      <w:pPr>
        <w:spacing w:after="0" w:line="360" w:lineRule="auto"/>
        <w:jc w:val="both"/>
        <w:rPr>
          <w:rFonts w:ascii="Times New Roman" w:hAnsi="Times New Roman" w:cs="Times New Roman"/>
          <w:sz w:val="24"/>
          <w:szCs w:val="24"/>
        </w:rPr>
      </w:pPr>
    </w:p>
    <w:p w:rsidR="00CC63DC" w:rsidRDefault="007B69D9"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[49] K. N. </w:t>
      </w:r>
      <w:proofErr w:type="spellStart"/>
      <w:r w:rsidRPr="00A17643">
        <w:rPr>
          <w:rFonts w:ascii="Times New Roman" w:hAnsi="Times New Roman" w:cs="Times New Roman"/>
          <w:sz w:val="24"/>
          <w:szCs w:val="24"/>
        </w:rPr>
        <w:t>SunilKumar</w:t>
      </w:r>
      <w:proofErr w:type="spellEnd"/>
      <w:r w:rsidRPr="00A17643">
        <w:rPr>
          <w:rFonts w:ascii="Times New Roman" w:hAnsi="Times New Roman" w:cs="Times New Roman"/>
          <w:sz w:val="24"/>
          <w:szCs w:val="24"/>
        </w:rPr>
        <w:t xml:space="preserve"> and </w:t>
      </w:r>
      <w:proofErr w:type="spellStart"/>
      <w:r w:rsidRPr="00A17643">
        <w:rPr>
          <w:rFonts w:ascii="Times New Roman" w:hAnsi="Times New Roman" w:cs="Times New Roman"/>
          <w:sz w:val="24"/>
          <w:szCs w:val="24"/>
        </w:rPr>
        <w:t>Shivashankar</w:t>
      </w:r>
      <w:proofErr w:type="spellEnd"/>
      <w:r w:rsidRPr="00A17643">
        <w:rPr>
          <w:rFonts w:ascii="Times New Roman" w:hAnsi="Times New Roman" w:cs="Times New Roman"/>
          <w:sz w:val="24"/>
          <w:szCs w:val="24"/>
        </w:rPr>
        <w:t>, "A review on security and privacy issues in wireless sensor networks," </w:t>
      </w:r>
      <w:r w:rsidRPr="00A17643">
        <w:rPr>
          <w:rFonts w:ascii="Times New Roman" w:hAnsi="Times New Roman" w:cs="Times New Roman"/>
          <w:i/>
          <w:iCs/>
          <w:sz w:val="24"/>
          <w:szCs w:val="24"/>
        </w:rPr>
        <w:t>2017 2nd IEEE International Conference on Recent Trends in Electronics, Information &amp; Communication Technology (RTEICT)</w:t>
      </w:r>
      <w:r w:rsidRPr="00A17643">
        <w:rPr>
          <w:rFonts w:ascii="Times New Roman" w:hAnsi="Times New Roman" w:cs="Times New Roman"/>
          <w:sz w:val="24"/>
          <w:szCs w:val="24"/>
        </w:rPr>
        <w:t xml:space="preserve">, Bangalore, 2017, pp. 1979-1984. </w:t>
      </w:r>
    </w:p>
    <w:p w:rsidR="00BB6DF7" w:rsidRPr="00A17643" w:rsidRDefault="00BB6DF7" w:rsidP="00BB6DF7">
      <w:pPr>
        <w:spacing w:after="0" w:line="360" w:lineRule="auto"/>
        <w:jc w:val="both"/>
        <w:rPr>
          <w:rFonts w:ascii="Times New Roman" w:hAnsi="Times New Roman" w:cs="Times New Roman"/>
          <w:sz w:val="24"/>
          <w:szCs w:val="24"/>
        </w:rPr>
      </w:pPr>
    </w:p>
    <w:p w:rsidR="00D249E2" w:rsidRDefault="00D249E2"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[50] </w:t>
      </w:r>
      <w:r w:rsidR="00EC756F" w:rsidRPr="00A17643">
        <w:rPr>
          <w:rFonts w:ascii="Times New Roman" w:hAnsi="Times New Roman" w:cs="Times New Roman"/>
          <w:sz w:val="24"/>
          <w:szCs w:val="24"/>
        </w:rPr>
        <w:t xml:space="preserve">A. H. Anwar, G. </w:t>
      </w:r>
      <w:proofErr w:type="spellStart"/>
      <w:r w:rsidR="00EC756F" w:rsidRPr="00A17643">
        <w:rPr>
          <w:rFonts w:ascii="Times New Roman" w:hAnsi="Times New Roman" w:cs="Times New Roman"/>
          <w:sz w:val="24"/>
          <w:szCs w:val="24"/>
        </w:rPr>
        <w:t>Atia</w:t>
      </w:r>
      <w:proofErr w:type="spellEnd"/>
      <w:r w:rsidR="00EC756F" w:rsidRPr="00A17643">
        <w:rPr>
          <w:rFonts w:ascii="Times New Roman" w:hAnsi="Times New Roman" w:cs="Times New Roman"/>
          <w:sz w:val="24"/>
          <w:szCs w:val="24"/>
        </w:rPr>
        <w:t xml:space="preserve"> and M. </w:t>
      </w:r>
      <w:proofErr w:type="spellStart"/>
      <w:r w:rsidR="00EC756F" w:rsidRPr="00A17643">
        <w:rPr>
          <w:rFonts w:ascii="Times New Roman" w:hAnsi="Times New Roman" w:cs="Times New Roman"/>
          <w:sz w:val="24"/>
          <w:szCs w:val="24"/>
        </w:rPr>
        <w:t>Guirguis</w:t>
      </w:r>
      <w:proofErr w:type="spellEnd"/>
      <w:r w:rsidR="00EC756F" w:rsidRPr="00A17643">
        <w:rPr>
          <w:rFonts w:ascii="Times New Roman" w:hAnsi="Times New Roman" w:cs="Times New Roman"/>
          <w:sz w:val="24"/>
          <w:szCs w:val="24"/>
        </w:rPr>
        <w:t xml:space="preserve">, "Dynamic game-theoretic </w:t>
      </w:r>
      <w:proofErr w:type="spellStart"/>
      <w:r w:rsidR="00EC756F" w:rsidRPr="00A17643">
        <w:rPr>
          <w:rFonts w:ascii="Times New Roman" w:hAnsi="Times New Roman" w:cs="Times New Roman"/>
          <w:sz w:val="24"/>
          <w:szCs w:val="24"/>
        </w:rPr>
        <w:t>defense</w:t>
      </w:r>
      <w:proofErr w:type="spellEnd"/>
      <w:r w:rsidR="00EC756F" w:rsidRPr="00A17643">
        <w:rPr>
          <w:rFonts w:ascii="Times New Roman" w:hAnsi="Times New Roman" w:cs="Times New Roman"/>
          <w:sz w:val="24"/>
          <w:szCs w:val="24"/>
        </w:rPr>
        <w:t xml:space="preserve"> approach against stealthy Jamming attacks in wireless networks," </w:t>
      </w:r>
      <w:r w:rsidR="00EC756F" w:rsidRPr="00A17643">
        <w:rPr>
          <w:rFonts w:ascii="Times New Roman" w:hAnsi="Times New Roman" w:cs="Times New Roman"/>
          <w:i/>
          <w:iCs/>
          <w:sz w:val="24"/>
          <w:szCs w:val="24"/>
        </w:rPr>
        <w:t>2017 55th Annual Allerton Conference on Communication, Control, and Computing (Allerton)</w:t>
      </w:r>
      <w:r w:rsidR="00EC756F" w:rsidRPr="00A17643">
        <w:rPr>
          <w:rFonts w:ascii="Times New Roman" w:hAnsi="Times New Roman" w:cs="Times New Roman"/>
          <w:sz w:val="24"/>
          <w:szCs w:val="24"/>
        </w:rPr>
        <w:t xml:space="preserve">, Monticello, IL, 2017, pp. 252-258. </w:t>
      </w:r>
    </w:p>
    <w:p w:rsidR="00BB6DF7" w:rsidRPr="00A17643" w:rsidRDefault="00BB6DF7" w:rsidP="00BB6DF7">
      <w:pPr>
        <w:spacing w:after="0" w:line="360" w:lineRule="auto"/>
        <w:jc w:val="both"/>
        <w:rPr>
          <w:rFonts w:ascii="Times New Roman" w:hAnsi="Times New Roman" w:cs="Times New Roman"/>
          <w:sz w:val="24"/>
          <w:szCs w:val="24"/>
        </w:rPr>
      </w:pPr>
    </w:p>
    <w:p w:rsidR="006C31D1" w:rsidRDefault="006C31D1"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[51]</w:t>
      </w:r>
      <w:r w:rsidRPr="00A17643">
        <w:rPr>
          <w:rFonts w:ascii="Times New Roman" w:hAnsi="Times New Roman" w:cs="Times New Roman"/>
          <w:color w:val="000000"/>
          <w:sz w:val="24"/>
          <w:szCs w:val="24"/>
        </w:rPr>
        <w:t xml:space="preserve"> </w:t>
      </w:r>
      <w:r w:rsidRPr="00A17643">
        <w:rPr>
          <w:rFonts w:ascii="Times New Roman" w:hAnsi="Times New Roman" w:cs="Times New Roman"/>
          <w:sz w:val="24"/>
          <w:szCs w:val="24"/>
        </w:rPr>
        <w:t>M. Cheng, Y. Ling and W. B. Wu, "Time Series Analysis for Jamming Attack Detection in Wireless Networks," </w:t>
      </w:r>
      <w:r w:rsidRPr="00A17643">
        <w:rPr>
          <w:rFonts w:ascii="Times New Roman" w:hAnsi="Times New Roman" w:cs="Times New Roman"/>
          <w:i/>
          <w:iCs/>
          <w:sz w:val="24"/>
          <w:szCs w:val="24"/>
        </w:rPr>
        <w:t>GLOBECOM 2017 - 2017 IEEE Global Communications Conference</w:t>
      </w:r>
      <w:r w:rsidRPr="00A17643">
        <w:rPr>
          <w:rFonts w:ascii="Times New Roman" w:hAnsi="Times New Roman" w:cs="Times New Roman"/>
          <w:sz w:val="24"/>
          <w:szCs w:val="24"/>
        </w:rPr>
        <w:t xml:space="preserve">, Singapore, 2017, pp. 1-7. </w:t>
      </w:r>
    </w:p>
    <w:p w:rsidR="00BB6DF7" w:rsidRPr="00A17643" w:rsidRDefault="00BB6DF7" w:rsidP="00BB6DF7">
      <w:pPr>
        <w:spacing w:after="0" w:line="360" w:lineRule="auto"/>
        <w:jc w:val="both"/>
        <w:rPr>
          <w:rFonts w:ascii="Times New Roman" w:hAnsi="Times New Roman" w:cs="Times New Roman"/>
          <w:sz w:val="24"/>
          <w:szCs w:val="24"/>
        </w:rPr>
      </w:pPr>
    </w:p>
    <w:p w:rsidR="001E1180" w:rsidRDefault="001E1180"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[52] C. </w:t>
      </w:r>
      <w:proofErr w:type="spellStart"/>
      <w:r w:rsidRPr="00A17643">
        <w:rPr>
          <w:rFonts w:ascii="Times New Roman" w:hAnsi="Times New Roman" w:cs="Times New Roman"/>
          <w:sz w:val="24"/>
          <w:szCs w:val="24"/>
        </w:rPr>
        <w:t>Balarengadurai</w:t>
      </w:r>
      <w:proofErr w:type="spellEnd"/>
      <w:r w:rsidRPr="00A17643">
        <w:rPr>
          <w:rFonts w:ascii="Times New Roman" w:hAnsi="Times New Roman" w:cs="Times New Roman"/>
          <w:sz w:val="24"/>
          <w:szCs w:val="24"/>
        </w:rPr>
        <w:t xml:space="preserve"> and S. Saraswathi, "Detection of exhaustion attacks over IEEE 802.15.4 MAC layer using fuzzy logic system," </w:t>
      </w:r>
      <w:r w:rsidRPr="00A17643">
        <w:rPr>
          <w:rFonts w:ascii="Times New Roman" w:hAnsi="Times New Roman" w:cs="Times New Roman"/>
          <w:i/>
          <w:iCs/>
          <w:sz w:val="24"/>
          <w:szCs w:val="24"/>
        </w:rPr>
        <w:t>2012 12th International Conference on Intelligent Systems Design and Applications (ISDA)</w:t>
      </w:r>
      <w:r w:rsidRPr="00A17643">
        <w:rPr>
          <w:rFonts w:ascii="Times New Roman" w:hAnsi="Times New Roman" w:cs="Times New Roman"/>
          <w:sz w:val="24"/>
          <w:szCs w:val="24"/>
        </w:rPr>
        <w:t xml:space="preserve">, Kochi, 2012, pp. 527-532. </w:t>
      </w:r>
    </w:p>
    <w:p w:rsidR="00BB6DF7" w:rsidRPr="00A17643" w:rsidRDefault="00BB6DF7" w:rsidP="00BB6DF7">
      <w:pPr>
        <w:spacing w:after="0" w:line="360" w:lineRule="auto"/>
        <w:jc w:val="both"/>
        <w:rPr>
          <w:rFonts w:ascii="Times New Roman" w:hAnsi="Times New Roman" w:cs="Times New Roman"/>
          <w:sz w:val="24"/>
          <w:szCs w:val="24"/>
        </w:rPr>
      </w:pPr>
    </w:p>
    <w:p w:rsidR="00B45FE5" w:rsidRDefault="00B45FE5"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[53] P. </w:t>
      </w:r>
      <w:proofErr w:type="spellStart"/>
      <w:r w:rsidRPr="00A17643">
        <w:rPr>
          <w:rFonts w:ascii="Times New Roman" w:hAnsi="Times New Roman" w:cs="Times New Roman"/>
          <w:sz w:val="24"/>
          <w:szCs w:val="24"/>
        </w:rPr>
        <w:t>Khandare</w:t>
      </w:r>
      <w:proofErr w:type="spellEnd"/>
      <w:r w:rsidRPr="00A17643">
        <w:rPr>
          <w:rFonts w:ascii="Times New Roman" w:hAnsi="Times New Roman" w:cs="Times New Roman"/>
          <w:sz w:val="24"/>
          <w:szCs w:val="24"/>
        </w:rPr>
        <w:t xml:space="preserve">, Y. Sharma and S. R. </w:t>
      </w:r>
      <w:proofErr w:type="spellStart"/>
      <w:r w:rsidRPr="00A17643">
        <w:rPr>
          <w:rFonts w:ascii="Times New Roman" w:hAnsi="Times New Roman" w:cs="Times New Roman"/>
          <w:sz w:val="24"/>
          <w:szCs w:val="24"/>
        </w:rPr>
        <w:t>Sakhare</w:t>
      </w:r>
      <w:proofErr w:type="spellEnd"/>
      <w:r w:rsidRPr="00A17643">
        <w:rPr>
          <w:rFonts w:ascii="Times New Roman" w:hAnsi="Times New Roman" w:cs="Times New Roman"/>
          <w:sz w:val="24"/>
          <w:szCs w:val="24"/>
        </w:rPr>
        <w:t>, "Countermeasures for selective forwarding and wormhole attack in WSN," </w:t>
      </w:r>
      <w:r w:rsidRPr="00A17643">
        <w:rPr>
          <w:rFonts w:ascii="Times New Roman" w:hAnsi="Times New Roman" w:cs="Times New Roman"/>
          <w:i/>
          <w:iCs/>
          <w:sz w:val="24"/>
          <w:szCs w:val="24"/>
        </w:rPr>
        <w:t>2017 International Conference on Inventive Systems and Control (ICISC)</w:t>
      </w:r>
      <w:r w:rsidRPr="00A17643">
        <w:rPr>
          <w:rFonts w:ascii="Times New Roman" w:hAnsi="Times New Roman" w:cs="Times New Roman"/>
          <w:sz w:val="24"/>
          <w:szCs w:val="24"/>
        </w:rPr>
        <w:t xml:space="preserve">, Coimbatore, 2017, pp. 1-7. </w:t>
      </w:r>
    </w:p>
    <w:p w:rsidR="00BB6DF7" w:rsidRPr="00A17643" w:rsidRDefault="00BB6DF7" w:rsidP="00BB6DF7">
      <w:pPr>
        <w:spacing w:after="0" w:line="360" w:lineRule="auto"/>
        <w:jc w:val="both"/>
        <w:rPr>
          <w:rFonts w:ascii="Times New Roman" w:hAnsi="Times New Roman" w:cs="Times New Roman"/>
          <w:sz w:val="24"/>
          <w:szCs w:val="24"/>
        </w:rPr>
      </w:pPr>
    </w:p>
    <w:p w:rsidR="00CF7832" w:rsidRDefault="00CF7832"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[54] A. Mathew and J. S. Terence, "A survey on various detection techniques of sinkhole attacks in WSN," </w:t>
      </w:r>
      <w:r w:rsidRPr="00A17643">
        <w:rPr>
          <w:rFonts w:ascii="Times New Roman" w:hAnsi="Times New Roman" w:cs="Times New Roman"/>
          <w:i/>
          <w:iCs/>
          <w:sz w:val="24"/>
          <w:szCs w:val="24"/>
        </w:rPr>
        <w:t>2017 International Conference on Communication and Signal Processing (ICCSP)</w:t>
      </w:r>
      <w:r w:rsidRPr="00A17643">
        <w:rPr>
          <w:rFonts w:ascii="Times New Roman" w:hAnsi="Times New Roman" w:cs="Times New Roman"/>
          <w:sz w:val="24"/>
          <w:szCs w:val="24"/>
        </w:rPr>
        <w:t xml:space="preserve">, CHENNAI, India, 2017, pp. 1115-1119. </w:t>
      </w:r>
    </w:p>
    <w:p w:rsidR="00BB6DF7" w:rsidRPr="00A17643" w:rsidRDefault="00BB6DF7" w:rsidP="00BB6DF7">
      <w:pPr>
        <w:spacing w:after="0" w:line="360" w:lineRule="auto"/>
        <w:jc w:val="both"/>
        <w:rPr>
          <w:rFonts w:ascii="Times New Roman" w:hAnsi="Times New Roman" w:cs="Times New Roman"/>
          <w:sz w:val="24"/>
          <w:szCs w:val="24"/>
        </w:rPr>
      </w:pPr>
    </w:p>
    <w:p w:rsidR="004D5D09" w:rsidRDefault="004D5D09"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[55] R. </w:t>
      </w:r>
      <w:proofErr w:type="spellStart"/>
      <w:r w:rsidRPr="00A17643">
        <w:rPr>
          <w:rFonts w:ascii="Times New Roman" w:hAnsi="Times New Roman" w:cs="Times New Roman"/>
          <w:sz w:val="24"/>
          <w:szCs w:val="24"/>
        </w:rPr>
        <w:t>Verma</w:t>
      </w:r>
      <w:proofErr w:type="spellEnd"/>
      <w:r w:rsidRPr="00A17643">
        <w:rPr>
          <w:rFonts w:ascii="Times New Roman" w:hAnsi="Times New Roman" w:cs="Times New Roman"/>
          <w:sz w:val="24"/>
          <w:szCs w:val="24"/>
        </w:rPr>
        <w:t>, R. Sharma and U. Singh, "New approach through detection and prevention of wormhole attack in MANET," </w:t>
      </w:r>
      <w:r w:rsidRPr="00A17643">
        <w:rPr>
          <w:rFonts w:ascii="Times New Roman" w:hAnsi="Times New Roman" w:cs="Times New Roman"/>
          <w:i/>
          <w:iCs/>
          <w:sz w:val="24"/>
          <w:szCs w:val="24"/>
        </w:rPr>
        <w:t>2017 International conference of Electronics, Communication and Aerospace Technology (ICECA)</w:t>
      </w:r>
      <w:r w:rsidRPr="00A17643">
        <w:rPr>
          <w:rFonts w:ascii="Times New Roman" w:hAnsi="Times New Roman" w:cs="Times New Roman"/>
          <w:sz w:val="24"/>
          <w:szCs w:val="24"/>
        </w:rPr>
        <w:t xml:space="preserve">, Coimbatore, 2017, pp. 526-531. </w:t>
      </w:r>
    </w:p>
    <w:p w:rsidR="00BB6DF7" w:rsidRPr="00A17643" w:rsidRDefault="00BB6DF7" w:rsidP="00BB6DF7">
      <w:pPr>
        <w:spacing w:after="0" w:line="360" w:lineRule="auto"/>
        <w:jc w:val="both"/>
        <w:rPr>
          <w:rFonts w:ascii="Times New Roman" w:hAnsi="Times New Roman" w:cs="Times New Roman"/>
          <w:sz w:val="24"/>
          <w:szCs w:val="24"/>
        </w:rPr>
      </w:pPr>
    </w:p>
    <w:p w:rsidR="009033F1" w:rsidRDefault="009033F1"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[56] A. </w:t>
      </w:r>
      <w:proofErr w:type="spellStart"/>
      <w:r w:rsidRPr="00A17643">
        <w:rPr>
          <w:rFonts w:ascii="Times New Roman" w:hAnsi="Times New Roman" w:cs="Times New Roman"/>
          <w:sz w:val="24"/>
          <w:szCs w:val="24"/>
        </w:rPr>
        <w:t>Rajan</w:t>
      </w:r>
      <w:proofErr w:type="spellEnd"/>
      <w:r w:rsidRPr="00A17643">
        <w:rPr>
          <w:rFonts w:ascii="Times New Roman" w:hAnsi="Times New Roman" w:cs="Times New Roman"/>
          <w:sz w:val="24"/>
          <w:szCs w:val="24"/>
        </w:rPr>
        <w:t xml:space="preserve">, J. </w:t>
      </w:r>
      <w:proofErr w:type="spellStart"/>
      <w:r w:rsidRPr="00A17643">
        <w:rPr>
          <w:rFonts w:ascii="Times New Roman" w:hAnsi="Times New Roman" w:cs="Times New Roman"/>
          <w:sz w:val="24"/>
          <w:szCs w:val="24"/>
        </w:rPr>
        <w:t>Jithish</w:t>
      </w:r>
      <w:proofErr w:type="spellEnd"/>
      <w:r w:rsidRPr="00A17643">
        <w:rPr>
          <w:rFonts w:ascii="Times New Roman" w:hAnsi="Times New Roman" w:cs="Times New Roman"/>
          <w:sz w:val="24"/>
          <w:szCs w:val="24"/>
        </w:rPr>
        <w:t xml:space="preserve"> and S. Sankaran, "Sybil attack in IOT: Modelling and </w:t>
      </w:r>
      <w:proofErr w:type="spellStart"/>
      <w:r w:rsidRPr="00A17643">
        <w:rPr>
          <w:rFonts w:ascii="Times New Roman" w:hAnsi="Times New Roman" w:cs="Times New Roman"/>
          <w:sz w:val="24"/>
          <w:szCs w:val="24"/>
        </w:rPr>
        <w:t>defenses</w:t>
      </w:r>
      <w:proofErr w:type="spellEnd"/>
      <w:r w:rsidRPr="00A17643">
        <w:rPr>
          <w:rFonts w:ascii="Times New Roman" w:hAnsi="Times New Roman" w:cs="Times New Roman"/>
          <w:sz w:val="24"/>
          <w:szCs w:val="24"/>
        </w:rPr>
        <w:t>," </w:t>
      </w:r>
      <w:r w:rsidRPr="00A17643">
        <w:rPr>
          <w:rFonts w:ascii="Times New Roman" w:hAnsi="Times New Roman" w:cs="Times New Roman"/>
          <w:i/>
          <w:iCs/>
          <w:sz w:val="24"/>
          <w:szCs w:val="24"/>
        </w:rPr>
        <w:t>2017 International Conference on Advances in Computing, Communications and Informatics (ICACCI)</w:t>
      </w:r>
      <w:r w:rsidRPr="00A17643">
        <w:rPr>
          <w:rFonts w:ascii="Times New Roman" w:hAnsi="Times New Roman" w:cs="Times New Roman"/>
          <w:sz w:val="24"/>
          <w:szCs w:val="24"/>
        </w:rPr>
        <w:t xml:space="preserve">, Udupi, 2017, pp. 2323-2327. </w:t>
      </w:r>
    </w:p>
    <w:p w:rsidR="00BB6DF7" w:rsidRPr="00A17643" w:rsidRDefault="00BB6DF7" w:rsidP="00BB6DF7">
      <w:pPr>
        <w:spacing w:after="0" w:line="360" w:lineRule="auto"/>
        <w:jc w:val="both"/>
        <w:rPr>
          <w:rFonts w:ascii="Times New Roman" w:hAnsi="Times New Roman" w:cs="Times New Roman"/>
          <w:sz w:val="24"/>
          <w:szCs w:val="24"/>
        </w:rPr>
      </w:pPr>
    </w:p>
    <w:p w:rsidR="008A19ED" w:rsidRDefault="008A19ED"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[57] K. </w:t>
      </w:r>
      <w:proofErr w:type="spellStart"/>
      <w:r w:rsidRPr="00A17643">
        <w:rPr>
          <w:rFonts w:ascii="Times New Roman" w:hAnsi="Times New Roman" w:cs="Times New Roman"/>
          <w:sz w:val="24"/>
          <w:szCs w:val="24"/>
        </w:rPr>
        <w:t>Saghar</w:t>
      </w:r>
      <w:proofErr w:type="spellEnd"/>
      <w:r w:rsidRPr="00A17643">
        <w:rPr>
          <w:rFonts w:ascii="Times New Roman" w:hAnsi="Times New Roman" w:cs="Times New Roman"/>
          <w:sz w:val="24"/>
          <w:szCs w:val="24"/>
        </w:rPr>
        <w:t xml:space="preserve">, D. Kendall and A. </w:t>
      </w:r>
      <w:proofErr w:type="spellStart"/>
      <w:r w:rsidRPr="00A17643">
        <w:rPr>
          <w:rFonts w:ascii="Times New Roman" w:hAnsi="Times New Roman" w:cs="Times New Roman"/>
          <w:sz w:val="24"/>
          <w:szCs w:val="24"/>
        </w:rPr>
        <w:t>Bouridane</w:t>
      </w:r>
      <w:proofErr w:type="spellEnd"/>
      <w:r w:rsidRPr="00A17643">
        <w:rPr>
          <w:rFonts w:ascii="Times New Roman" w:hAnsi="Times New Roman" w:cs="Times New Roman"/>
          <w:sz w:val="24"/>
          <w:szCs w:val="24"/>
        </w:rPr>
        <w:t>, "RAEED: A solution for hello flood attack," </w:t>
      </w:r>
      <w:r w:rsidRPr="00A17643">
        <w:rPr>
          <w:rFonts w:ascii="Times New Roman" w:hAnsi="Times New Roman" w:cs="Times New Roman"/>
          <w:i/>
          <w:iCs/>
          <w:sz w:val="24"/>
          <w:szCs w:val="24"/>
        </w:rPr>
        <w:t xml:space="preserve">2015 12th International </w:t>
      </w:r>
      <w:proofErr w:type="spellStart"/>
      <w:r w:rsidRPr="00A17643">
        <w:rPr>
          <w:rFonts w:ascii="Times New Roman" w:hAnsi="Times New Roman" w:cs="Times New Roman"/>
          <w:i/>
          <w:iCs/>
          <w:sz w:val="24"/>
          <w:szCs w:val="24"/>
        </w:rPr>
        <w:t>Bhurban</w:t>
      </w:r>
      <w:proofErr w:type="spellEnd"/>
      <w:r w:rsidRPr="00A17643">
        <w:rPr>
          <w:rFonts w:ascii="Times New Roman" w:hAnsi="Times New Roman" w:cs="Times New Roman"/>
          <w:i/>
          <w:iCs/>
          <w:sz w:val="24"/>
          <w:szCs w:val="24"/>
        </w:rPr>
        <w:t xml:space="preserve"> Conference on Applied Sciences and Technology (IBCAST)</w:t>
      </w:r>
      <w:r w:rsidRPr="00A17643">
        <w:rPr>
          <w:rFonts w:ascii="Times New Roman" w:hAnsi="Times New Roman" w:cs="Times New Roman"/>
          <w:sz w:val="24"/>
          <w:szCs w:val="24"/>
        </w:rPr>
        <w:t xml:space="preserve">, Islamabad, 2015, pp. 248-253. </w:t>
      </w:r>
    </w:p>
    <w:p w:rsidR="00BB6DF7" w:rsidRPr="00A17643" w:rsidRDefault="00BB6DF7" w:rsidP="00BB6DF7">
      <w:pPr>
        <w:spacing w:after="0" w:line="360" w:lineRule="auto"/>
        <w:jc w:val="both"/>
        <w:rPr>
          <w:rFonts w:ascii="Times New Roman" w:hAnsi="Times New Roman" w:cs="Times New Roman"/>
          <w:sz w:val="24"/>
          <w:szCs w:val="24"/>
        </w:rPr>
      </w:pPr>
    </w:p>
    <w:p w:rsidR="008A19ED" w:rsidRDefault="00F1427E"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 xml:space="preserve">[58] T. N. D. Pham, C. K. Yeo, N. </w:t>
      </w:r>
      <w:proofErr w:type="spellStart"/>
      <w:r w:rsidRPr="00A17643">
        <w:rPr>
          <w:rFonts w:ascii="Times New Roman" w:hAnsi="Times New Roman" w:cs="Times New Roman"/>
          <w:sz w:val="24"/>
          <w:szCs w:val="24"/>
        </w:rPr>
        <w:t>Yanai</w:t>
      </w:r>
      <w:proofErr w:type="spellEnd"/>
      <w:r w:rsidRPr="00A17643">
        <w:rPr>
          <w:rFonts w:ascii="Times New Roman" w:hAnsi="Times New Roman" w:cs="Times New Roman"/>
          <w:sz w:val="24"/>
          <w:szCs w:val="24"/>
        </w:rPr>
        <w:t xml:space="preserve"> and T. Fujiwara, "Detecting Flooding Attack and Accommodating Burst Traffic in Delay-Tolerant Networks," in </w:t>
      </w:r>
      <w:r w:rsidRPr="00A17643">
        <w:rPr>
          <w:rFonts w:ascii="Times New Roman" w:hAnsi="Times New Roman" w:cs="Times New Roman"/>
          <w:i/>
          <w:iCs/>
          <w:sz w:val="24"/>
          <w:szCs w:val="24"/>
        </w:rPr>
        <w:t>IEEE Transactions on Vehicular Technology</w:t>
      </w:r>
      <w:r w:rsidRPr="00A17643">
        <w:rPr>
          <w:rFonts w:ascii="Times New Roman" w:hAnsi="Times New Roman" w:cs="Times New Roman"/>
          <w:sz w:val="24"/>
          <w:szCs w:val="24"/>
        </w:rPr>
        <w:t xml:space="preserve">, vol. 67, no. 1, pp. 795-808, Jan. 2018. </w:t>
      </w:r>
    </w:p>
    <w:p w:rsidR="00BB6DF7" w:rsidRPr="00A17643" w:rsidRDefault="00BB6DF7" w:rsidP="00BB6DF7">
      <w:pPr>
        <w:spacing w:after="0" w:line="360" w:lineRule="auto"/>
        <w:jc w:val="both"/>
        <w:rPr>
          <w:rFonts w:ascii="Times New Roman" w:hAnsi="Times New Roman" w:cs="Times New Roman"/>
          <w:sz w:val="24"/>
          <w:szCs w:val="24"/>
        </w:rPr>
      </w:pPr>
    </w:p>
    <w:p w:rsidR="00BB6DF7" w:rsidRDefault="001D3455"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[59] N. </w:t>
      </w:r>
      <w:proofErr w:type="spellStart"/>
      <w:r w:rsidRPr="00A17643">
        <w:rPr>
          <w:rFonts w:ascii="Times New Roman" w:hAnsi="Times New Roman" w:cs="Times New Roman"/>
          <w:sz w:val="24"/>
          <w:szCs w:val="24"/>
        </w:rPr>
        <w:t>Barroca</w:t>
      </w:r>
      <w:proofErr w:type="spellEnd"/>
      <w:r w:rsidRPr="00A17643">
        <w:rPr>
          <w:rFonts w:ascii="Times New Roman" w:hAnsi="Times New Roman" w:cs="Times New Roman"/>
          <w:sz w:val="24"/>
          <w:szCs w:val="24"/>
        </w:rPr>
        <w:t xml:space="preserve">, L. M. Borges, F. J. Velez, F. Monteiro, M. </w:t>
      </w:r>
      <w:proofErr w:type="spellStart"/>
      <w:r w:rsidRPr="00A17643">
        <w:rPr>
          <w:rFonts w:ascii="Times New Roman" w:hAnsi="Times New Roman" w:cs="Times New Roman"/>
          <w:sz w:val="24"/>
          <w:szCs w:val="24"/>
        </w:rPr>
        <w:t>Górski</w:t>
      </w:r>
      <w:proofErr w:type="spellEnd"/>
      <w:r w:rsidRPr="00A17643">
        <w:rPr>
          <w:rFonts w:ascii="Times New Roman" w:hAnsi="Times New Roman" w:cs="Times New Roman"/>
          <w:sz w:val="24"/>
          <w:szCs w:val="24"/>
        </w:rPr>
        <w:t>, J. Castro-Gomes, "Wireless sensor networks for temperature and humidity monitoring within concrete structures, Construction and Building Materials," Vol. 40, Mar. 2013, pp. 1156-1166.</w:t>
      </w:r>
    </w:p>
    <w:p w:rsidR="001D3455" w:rsidRPr="00A17643" w:rsidRDefault="00866FE1"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 </w:t>
      </w:r>
    </w:p>
    <w:p w:rsidR="002E7DE2" w:rsidRDefault="002E7DE2"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[60] K. Non-</w:t>
      </w:r>
      <w:proofErr w:type="spellStart"/>
      <w:r w:rsidRPr="00A17643">
        <w:rPr>
          <w:rFonts w:ascii="Times New Roman" w:hAnsi="Times New Roman" w:cs="Times New Roman"/>
          <w:sz w:val="24"/>
          <w:szCs w:val="24"/>
        </w:rPr>
        <w:t>Alisavath</w:t>
      </w:r>
      <w:proofErr w:type="spellEnd"/>
      <w:r w:rsidRPr="00A17643">
        <w:rPr>
          <w:rFonts w:ascii="Times New Roman" w:hAnsi="Times New Roman" w:cs="Times New Roman"/>
          <w:sz w:val="24"/>
          <w:szCs w:val="24"/>
        </w:rPr>
        <w:t xml:space="preserve">, S. </w:t>
      </w:r>
      <w:proofErr w:type="spellStart"/>
      <w:r w:rsidRPr="00A17643">
        <w:rPr>
          <w:rFonts w:ascii="Times New Roman" w:hAnsi="Times New Roman" w:cs="Times New Roman"/>
          <w:sz w:val="24"/>
          <w:szCs w:val="24"/>
        </w:rPr>
        <w:t>Kanthavong</w:t>
      </w:r>
      <w:proofErr w:type="spellEnd"/>
      <w:r w:rsidRPr="00A17643">
        <w:rPr>
          <w:rFonts w:ascii="Times New Roman" w:hAnsi="Times New Roman" w:cs="Times New Roman"/>
          <w:sz w:val="24"/>
          <w:szCs w:val="24"/>
        </w:rPr>
        <w:t xml:space="preserve">, K. </w:t>
      </w:r>
      <w:proofErr w:type="spellStart"/>
      <w:r w:rsidRPr="00A17643">
        <w:rPr>
          <w:rFonts w:ascii="Times New Roman" w:hAnsi="Times New Roman" w:cs="Times New Roman"/>
          <w:sz w:val="24"/>
          <w:szCs w:val="24"/>
        </w:rPr>
        <w:t>Luangxaysana</w:t>
      </w:r>
      <w:proofErr w:type="spellEnd"/>
      <w:r w:rsidRPr="00A17643">
        <w:rPr>
          <w:rFonts w:ascii="Times New Roman" w:hAnsi="Times New Roman" w:cs="Times New Roman"/>
          <w:sz w:val="24"/>
          <w:szCs w:val="24"/>
        </w:rPr>
        <w:t xml:space="preserve"> and X. </w:t>
      </w:r>
      <w:proofErr w:type="spellStart"/>
      <w:r w:rsidRPr="00A17643">
        <w:rPr>
          <w:rFonts w:ascii="Times New Roman" w:hAnsi="Times New Roman" w:cs="Times New Roman"/>
          <w:sz w:val="24"/>
          <w:szCs w:val="24"/>
        </w:rPr>
        <w:t>Louangvilay</w:t>
      </w:r>
      <w:proofErr w:type="spellEnd"/>
      <w:r w:rsidRPr="00A17643">
        <w:rPr>
          <w:rFonts w:ascii="Times New Roman" w:hAnsi="Times New Roman" w:cs="Times New Roman"/>
          <w:sz w:val="24"/>
          <w:szCs w:val="24"/>
        </w:rPr>
        <w:t>, "Context-awareness application to control multiple sensors for monitoring smart environment," </w:t>
      </w:r>
      <w:r w:rsidRPr="00A17643">
        <w:rPr>
          <w:rFonts w:ascii="Times New Roman" w:hAnsi="Times New Roman" w:cs="Times New Roman"/>
          <w:i/>
          <w:iCs/>
          <w:sz w:val="24"/>
          <w:szCs w:val="24"/>
        </w:rPr>
        <w:t>2017 14th International Conference on Electrical Engineering/Electronics, Computer, Telecommunications and Information Technology (ECTI-CON)</w:t>
      </w:r>
      <w:r w:rsidRPr="00A17643">
        <w:rPr>
          <w:rFonts w:ascii="Times New Roman" w:hAnsi="Times New Roman" w:cs="Times New Roman"/>
          <w:sz w:val="24"/>
          <w:szCs w:val="24"/>
        </w:rPr>
        <w:t xml:space="preserve">, Phuket, 2017, pp. 920-923. </w:t>
      </w:r>
    </w:p>
    <w:p w:rsidR="00BB6DF7" w:rsidRPr="00A17643" w:rsidRDefault="00BB6DF7" w:rsidP="00BB6DF7">
      <w:pPr>
        <w:spacing w:after="0" w:line="360" w:lineRule="auto"/>
        <w:jc w:val="both"/>
        <w:rPr>
          <w:rFonts w:ascii="Times New Roman" w:hAnsi="Times New Roman" w:cs="Times New Roman"/>
          <w:sz w:val="24"/>
          <w:szCs w:val="24"/>
        </w:rPr>
      </w:pPr>
    </w:p>
    <w:p w:rsidR="007B733A" w:rsidRDefault="007B733A"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[61]</w:t>
      </w:r>
      <w:r w:rsidR="009C7B4D" w:rsidRPr="00A17643">
        <w:rPr>
          <w:rFonts w:ascii="Times New Roman" w:hAnsi="Times New Roman" w:cs="Times New Roman"/>
          <w:sz w:val="24"/>
          <w:szCs w:val="24"/>
        </w:rPr>
        <w:t xml:space="preserve"> Monnit Wireless Temperature Sensor,</w:t>
      </w:r>
      <w:r w:rsidRPr="00A17643">
        <w:rPr>
          <w:rFonts w:ascii="Times New Roman" w:hAnsi="Times New Roman" w:cs="Times New Roman"/>
          <w:sz w:val="24"/>
          <w:szCs w:val="24"/>
        </w:rPr>
        <w:t xml:space="preserve"> </w:t>
      </w:r>
      <w:hyperlink r:id="rId52" w:history="1">
        <w:r w:rsidR="009C7B4D" w:rsidRPr="00A17643">
          <w:rPr>
            <w:rStyle w:val="Hyperlink"/>
            <w:rFonts w:ascii="Times New Roman" w:hAnsi="Times New Roman" w:cs="Times New Roman"/>
            <w:sz w:val="24"/>
            <w:szCs w:val="24"/>
          </w:rPr>
          <w:t>https://wireless-sensors.co.uk/wireless-temperature-sensor</w:t>
        </w:r>
      </w:hyperlink>
      <w:r w:rsidR="009C7B4D" w:rsidRPr="00A17643">
        <w:rPr>
          <w:rFonts w:ascii="Times New Roman" w:hAnsi="Times New Roman" w:cs="Times New Roman"/>
          <w:sz w:val="24"/>
          <w:szCs w:val="24"/>
        </w:rPr>
        <w:t>, Date Accessed Mar. 10, 2018.</w:t>
      </w:r>
    </w:p>
    <w:p w:rsidR="00BB6DF7" w:rsidRPr="00A17643" w:rsidRDefault="00BB6DF7" w:rsidP="00BB6DF7">
      <w:pPr>
        <w:spacing w:after="0" w:line="360" w:lineRule="auto"/>
        <w:jc w:val="both"/>
        <w:rPr>
          <w:rFonts w:ascii="Times New Roman" w:hAnsi="Times New Roman" w:cs="Times New Roman"/>
          <w:sz w:val="24"/>
          <w:szCs w:val="24"/>
        </w:rPr>
      </w:pPr>
    </w:p>
    <w:p w:rsidR="007B733A" w:rsidRDefault="007B733A"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[62] </w:t>
      </w:r>
      <w:r w:rsidR="009C7B4D" w:rsidRPr="00A17643">
        <w:rPr>
          <w:rFonts w:ascii="Times New Roman" w:hAnsi="Times New Roman" w:cs="Times New Roman"/>
          <w:sz w:val="24"/>
          <w:szCs w:val="24"/>
        </w:rPr>
        <w:t xml:space="preserve">PASCO Wireless Temperature Sensor, </w:t>
      </w:r>
      <w:hyperlink r:id="rId53" w:history="1">
        <w:r w:rsidR="009C7B4D" w:rsidRPr="00A17643">
          <w:rPr>
            <w:rStyle w:val="Hyperlink"/>
            <w:rFonts w:ascii="Times New Roman" w:hAnsi="Times New Roman" w:cs="Times New Roman"/>
            <w:sz w:val="24"/>
            <w:szCs w:val="24"/>
          </w:rPr>
          <w:t>https://www.pasco.com/prodCatalog/PS/PS-3201_wireless-temperature-sensor/index.cfm</w:t>
        </w:r>
      </w:hyperlink>
      <w:r w:rsidR="009C7B4D" w:rsidRPr="00A17643">
        <w:rPr>
          <w:rFonts w:ascii="Times New Roman" w:hAnsi="Times New Roman" w:cs="Times New Roman"/>
          <w:sz w:val="24"/>
          <w:szCs w:val="24"/>
        </w:rPr>
        <w:t>, Date Accessed Mar. 10, 2018.</w:t>
      </w:r>
    </w:p>
    <w:p w:rsidR="00BB6DF7" w:rsidRPr="00A17643" w:rsidRDefault="00BB6DF7" w:rsidP="00BB6DF7">
      <w:pPr>
        <w:spacing w:after="0" w:line="360" w:lineRule="auto"/>
        <w:jc w:val="both"/>
        <w:rPr>
          <w:rFonts w:ascii="Times New Roman" w:hAnsi="Times New Roman" w:cs="Times New Roman"/>
          <w:sz w:val="24"/>
          <w:szCs w:val="24"/>
        </w:rPr>
      </w:pPr>
    </w:p>
    <w:p w:rsidR="008831C3" w:rsidRDefault="008831C3"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[63] M. Vijayalakshmi, P. Desai and M. M. </w:t>
      </w:r>
      <w:proofErr w:type="spellStart"/>
      <w:r w:rsidRPr="00A17643">
        <w:rPr>
          <w:rFonts w:ascii="Times New Roman" w:hAnsi="Times New Roman" w:cs="Times New Roman"/>
          <w:sz w:val="24"/>
          <w:szCs w:val="24"/>
        </w:rPr>
        <w:t>Raikar</w:t>
      </w:r>
      <w:proofErr w:type="spellEnd"/>
      <w:r w:rsidRPr="00A17643">
        <w:rPr>
          <w:rFonts w:ascii="Times New Roman" w:hAnsi="Times New Roman" w:cs="Times New Roman"/>
          <w:sz w:val="24"/>
          <w:szCs w:val="24"/>
        </w:rPr>
        <w:t>, "Packet Tracer Simulation Tool as Pedagogy to Enhance Learning of Computer Network Concepts," </w:t>
      </w:r>
      <w:r w:rsidRPr="00A17643">
        <w:rPr>
          <w:rFonts w:ascii="Times New Roman" w:hAnsi="Times New Roman" w:cs="Times New Roman"/>
          <w:i/>
          <w:iCs/>
          <w:sz w:val="24"/>
          <w:szCs w:val="24"/>
        </w:rPr>
        <w:t>2016 IEEE 4th International Conference on MOOCs, Innovation and Technology in Education (MITE)</w:t>
      </w:r>
      <w:r w:rsidRPr="00A17643">
        <w:rPr>
          <w:rFonts w:ascii="Times New Roman" w:hAnsi="Times New Roman" w:cs="Times New Roman"/>
          <w:sz w:val="24"/>
          <w:szCs w:val="24"/>
        </w:rPr>
        <w:t xml:space="preserve">, Madurai, 2016, pp. 71-76. </w:t>
      </w:r>
    </w:p>
    <w:p w:rsidR="00BB6DF7" w:rsidRPr="00A17643" w:rsidRDefault="00BB6DF7" w:rsidP="00BB6DF7">
      <w:pPr>
        <w:spacing w:after="0" w:line="360" w:lineRule="auto"/>
        <w:jc w:val="both"/>
        <w:rPr>
          <w:rFonts w:ascii="Times New Roman" w:hAnsi="Times New Roman" w:cs="Times New Roman"/>
          <w:sz w:val="24"/>
          <w:szCs w:val="24"/>
        </w:rPr>
      </w:pPr>
    </w:p>
    <w:p w:rsidR="007B733A" w:rsidRDefault="00DE1C04"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[64]</w:t>
      </w:r>
      <w:r w:rsidR="000F642C" w:rsidRPr="00A17643">
        <w:rPr>
          <w:rFonts w:ascii="Times New Roman" w:hAnsi="Times New Roman" w:cs="Times New Roman"/>
          <w:sz w:val="24"/>
          <w:szCs w:val="24"/>
        </w:rPr>
        <w:t xml:space="preserve"> Microsoft Visio 2016,</w:t>
      </w:r>
      <w:r w:rsidRPr="00A17643">
        <w:rPr>
          <w:rFonts w:ascii="Times New Roman" w:hAnsi="Times New Roman" w:cs="Times New Roman"/>
          <w:sz w:val="24"/>
          <w:szCs w:val="24"/>
        </w:rPr>
        <w:t xml:space="preserve"> </w:t>
      </w:r>
      <w:r w:rsidR="000F642C" w:rsidRPr="00A17643">
        <w:rPr>
          <w:rFonts w:ascii="Times New Roman" w:hAnsi="Times New Roman" w:cs="Times New Roman"/>
          <w:sz w:val="24"/>
          <w:szCs w:val="24"/>
        </w:rPr>
        <w:t xml:space="preserve">Work Visually </w:t>
      </w:r>
      <w:hyperlink r:id="rId54" w:history="1">
        <w:r w:rsidR="000F642C" w:rsidRPr="00A17643">
          <w:rPr>
            <w:rStyle w:val="Hyperlink"/>
            <w:rFonts w:ascii="Times New Roman" w:hAnsi="Times New Roman" w:cs="Times New Roman"/>
            <w:sz w:val="24"/>
            <w:szCs w:val="24"/>
          </w:rPr>
          <w:t>https://products.office.com/en-gb/visio/flowchart-software?tab=tabs-1</w:t>
        </w:r>
      </w:hyperlink>
      <w:r w:rsidR="009C7B4D" w:rsidRPr="00A17643">
        <w:rPr>
          <w:rFonts w:ascii="Times New Roman" w:hAnsi="Times New Roman" w:cs="Times New Roman"/>
          <w:sz w:val="24"/>
          <w:szCs w:val="24"/>
        </w:rPr>
        <w:t>,</w:t>
      </w:r>
      <w:r w:rsidR="000F642C" w:rsidRPr="00A17643">
        <w:rPr>
          <w:rFonts w:ascii="Times New Roman" w:hAnsi="Times New Roman" w:cs="Times New Roman"/>
          <w:sz w:val="24"/>
          <w:szCs w:val="24"/>
        </w:rPr>
        <w:t xml:space="preserve"> Date Accessed Apr. 16, 2018.</w:t>
      </w:r>
    </w:p>
    <w:p w:rsidR="00BB6DF7" w:rsidRPr="00A17643" w:rsidRDefault="00BB6DF7" w:rsidP="00BB6DF7">
      <w:pPr>
        <w:spacing w:after="0" w:line="360" w:lineRule="auto"/>
        <w:jc w:val="both"/>
        <w:rPr>
          <w:rFonts w:ascii="Times New Roman" w:hAnsi="Times New Roman" w:cs="Times New Roman"/>
          <w:sz w:val="24"/>
          <w:szCs w:val="24"/>
        </w:rPr>
      </w:pPr>
    </w:p>
    <w:p w:rsidR="00DE1C04" w:rsidRDefault="00066DF3"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[65] Arduino Microcontroller Kits, </w:t>
      </w:r>
      <w:hyperlink r:id="rId55" w:history="1">
        <w:r w:rsidRPr="00A17643">
          <w:rPr>
            <w:rStyle w:val="Hyperlink"/>
            <w:rFonts w:ascii="Times New Roman" w:hAnsi="Times New Roman" w:cs="Times New Roman"/>
            <w:sz w:val="24"/>
            <w:szCs w:val="24"/>
          </w:rPr>
          <w:t>https://www.arduino.cc/</w:t>
        </w:r>
      </w:hyperlink>
      <w:r w:rsidRPr="00A17643">
        <w:rPr>
          <w:rFonts w:ascii="Times New Roman" w:hAnsi="Times New Roman" w:cs="Times New Roman"/>
          <w:sz w:val="24"/>
          <w:szCs w:val="24"/>
        </w:rPr>
        <w:t>, Date Accessed Apr. 16, 2018.</w:t>
      </w:r>
    </w:p>
    <w:p w:rsidR="00BB6DF7" w:rsidRPr="00A17643" w:rsidRDefault="00BB6DF7" w:rsidP="00BB6DF7">
      <w:pPr>
        <w:spacing w:after="0" w:line="360" w:lineRule="auto"/>
        <w:jc w:val="both"/>
        <w:rPr>
          <w:rFonts w:ascii="Times New Roman" w:hAnsi="Times New Roman" w:cs="Times New Roman"/>
          <w:sz w:val="24"/>
          <w:szCs w:val="24"/>
        </w:rPr>
      </w:pPr>
    </w:p>
    <w:p w:rsidR="00066DF3" w:rsidRDefault="00066DF3"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[66] H. Zhang, G. Li and Y. Li, "A Home Environment Monitoring Design on Arduino," </w:t>
      </w:r>
      <w:r w:rsidRPr="00A17643">
        <w:rPr>
          <w:rFonts w:ascii="Times New Roman" w:hAnsi="Times New Roman" w:cs="Times New Roman"/>
          <w:i/>
          <w:iCs/>
          <w:sz w:val="24"/>
          <w:szCs w:val="24"/>
        </w:rPr>
        <w:t>2018 International Conference on Intelligent Transportation, Big Data &amp; Smart City (ICITBS)</w:t>
      </w:r>
      <w:r w:rsidRPr="00A17643">
        <w:rPr>
          <w:rFonts w:ascii="Times New Roman" w:hAnsi="Times New Roman" w:cs="Times New Roman"/>
          <w:sz w:val="24"/>
          <w:szCs w:val="24"/>
        </w:rPr>
        <w:t xml:space="preserve">, Xiamen, China, 2018, pp. 53-56. </w:t>
      </w:r>
    </w:p>
    <w:p w:rsidR="00BB6DF7" w:rsidRPr="00A17643" w:rsidRDefault="00BB6DF7" w:rsidP="00BB6DF7">
      <w:pPr>
        <w:spacing w:after="0" w:line="360" w:lineRule="auto"/>
        <w:jc w:val="both"/>
        <w:rPr>
          <w:rFonts w:ascii="Times New Roman" w:hAnsi="Times New Roman" w:cs="Times New Roman"/>
          <w:sz w:val="24"/>
          <w:szCs w:val="24"/>
        </w:rPr>
      </w:pPr>
    </w:p>
    <w:p w:rsidR="00FC1F05" w:rsidRDefault="00FC1F05"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lastRenderedPageBreak/>
        <w:t xml:space="preserve">[67] Monnit Wireless Motion Sensor, </w:t>
      </w:r>
      <w:hyperlink r:id="rId56" w:history="1">
        <w:r w:rsidRPr="00A17643">
          <w:rPr>
            <w:rStyle w:val="Hyperlink"/>
            <w:rFonts w:ascii="Times New Roman" w:hAnsi="Times New Roman" w:cs="Times New Roman"/>
            <w:sz w:val="24"/>
            <w:szCs w:val="24"/>
          </w:rPr>
          <w:t>https://www.monnit.com/Product/MNS-9-W1-MS-IR</w:t>
        </w:r>
      </w:hyperlink>
      <w:r w:rsidRPr="00A17643">
        <w:rPr>
          <w:rFonts w:ascii="Times New Roman" w:hAnsi="Times New Roman" w:cs="Times New Roman"/>
          <w:sz w:val="24"/>
          <w:szCs w:val="24"/>
        </w:rPr>
        <w:t>, Date Accessed Apr. 16, 2018.</w:t>
      </w:r>
    </w:p>
    <w:p w:rsidR="00BB6DF7" w:rsidRPr="00A17643" w:rsidRDefault="00BB6DF7" w:rsidP="00BB6DF7">
      <w:pPr>
        <w:spacing w:after="0" w:line="360" w:lineRule="auto"/>
        <w:jc w:val="both"/>
        <w:rPr>
          <w:rFonts w:ascii="Times New Roman" w:hAnsi="Times New Roman" w:cs="Times New Roman"/>
          <w:sz w:val="24"/>
          <w:szCs w:val="24"/>
        </w:rPr>
      </w:pPr>
    </w:p>
    <w:p w:rsidR="00FC1F05" w:rsidRDefault="00FC1F05" w:rsidP="00BB6DF7">
      <w:pPr>
        <w:spacing w:after="0" w:line="360" w:lineRule="auto"/>
        <w:jc w:val="both"/>
        <w:rPr>
          <w:rFonts w:ascii="Times New Roman" w:hAnsi="Times New Roman" w:cs="Times New Roman"/>
          <w:sz w:val="24"/>
          <w:szCs w:val="24"/>
        </w:rPr>
      </w:pPr>
      <w:r w:rsidRPr="00A17643">
        <w:rPr>
          <w:rFonts w:ascii="Times New Roman" w:hAnsi="Times New Roman" w:cs="Times New Roman"/>
          <w:sz w:val="24"/>
          <w:szCs w:val="24"/>
        </w:rPr>
        <w:t xml:space="preserve">[68] PASCO Wireless Motion Sensor, </w:t>
      </w:r>
      <w:hyperlink r:id="rId57" w:history="1">
        <w:r w:rsidRPr="00A17643">
          <w:rPr>
            <w:rStyle w:val="Hyperlink"/>
            <w:rFonts w:ascii="Times New Roman" w:hAnsi="Times New Roman" w:cs="Times New Roman"/>
            <w:sz w:val="24"/>
            <w:szCs w:val="24"/>
          </w:rPr>
          <w:t>https://www.pasco.com/prodCatalog/PS/PS-2103_pasport-motion-sensor/index.cfm</w:t>
        </w:r>
      </w:hyperlink>
      <w:r w:rsidRPr="00A17643">
        <w:rPr>
          <w:rFonts w:ascii="Times New Roman" w:hAnsi="Times New Roman" w:cs="Times New Roman"/>
          <w:sz w:val="24"/>
          <w:szCs w:val="24"/>
        </w:rPr>
        <w:t>, Date Accessed Apr. 16, 2018.</w:t>
      </w:r>
    </w:p>
    <w:p w:rsidR="00BB6DF7" w:rsidRDefault="00BB6DF7"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Default="001B260F" w:rsidP="00BB6DF7">
      <w:pPr>
        <w:spacing w:after="0" w:line="360" w:lineRule="auto"/>
        <w:jc w:val="both"/>
        <w:rPr>
          <w:rFonts w:ascii="Times New Roman" w:hAnsi="Times New Roman" w:cs="Times New Roman"/>
          <w:sz w:val="24"/>
          <w:szCs w:val="24"/>
        </w:rPr>
      </w:pPr>
    </w:p>
    <w:p w:rsidR="001B260F" w:rsidRPr="00BB142B" w:rsidRDefault="001B260F" w:rsidP="00BB142B">
      <w:pPr>
        <w:pStyle w:val="Heading1"/>
        <w:rPr>
          <w:rFonts w:ascii="Times New Roman" w:hAnsi="Times New Roman" w:cs="Times New Roman"/>
          <w:b/>
          <w:color w:val="auto"/>
        </w:rPr>
      </w:pPr>
      <w:bookmarkStart w:id="81" w:name="_Toc512415420"/>
      <w:r w:rsidRPr="001B260F">
        <w:rPr>
          <w:rFonts w:ascii="Times New Roman" w:hAnsi="Times New Roman" w:cs="Times New Roman"/>
          <w:b/>
          <w:color w:val="auto"/>
        </w:rPr>
        <w:lastRenderedPageBreak/>
        <w:t>Appendices</w:t>
      </w:r>
      <w:bookmarkEnd w:id="81"/>
      <w:r w:rsidRPr="001B260F">
        <w:rPr>
          <w:rFonts w:ascii="Times New Roman" w:hAnsi="Times New Roman" w:cs="Times New Roman"/>
          <w:b/>
          <w:color w:val="auto"/>
        </w:rPr>
        <w:t xml:space="preserve"> </w:t>
      </w:r>
    </w:p>
    <w:p w:rsidR="008F4160" w:rsidRPr="008F4160" w:rsidRDefault="00CA7983" w:rsidP="008F4160">
      <w:pPr>
        <w:pStyle w:val="Heading2"/>
        <w:rPr>
          <w:rFonts w:ascii="Times New Roman" w:hAnsi="Times New Roman" w:cs="Times New Roman"/>
          <w:b/>
          <w:color w:val="auto"/>
          <w:sz w:val="24"/>
        </w:rPr>
      </w:pPr>
      <w:bookmarkStart w:id="82" w:name="_Toc512415421"/>
      <w:r>
        <w:rPr>
          <w:rFonts w:ascii="Times New Roman" w:hAnsi="Times New Roman" w:cs="Times New Roman"/>
          <w:b/>
          <w:color w:val="auto"/>
          <w:sz w:val="24"/>
        </w:rPr>
        <w:t xml:space="preserve">Appendix 1: </w:t>
      </w:r>
      <w:r w:rsidR="008F4160" w:rsidRPr="008F4160">
        <w:rPr>
          <w:rFonts w:ascii="Times New Roman" w:hAnsi="Times New Roman" w:cs="Times New Roman"/>
          <w:b/>
          <w:color w:val="auto"/>
          <w:sz w:val="24"/>
        </w:rPr>
        <w:t>Temperature MCU JavaScript Program</w:t>
      </w:r>
      <w:bookmarkEnd w:id="82"/>
    </w:p>
    <w:p w:rsidR="008F4160" w:rsidRDefault="008F4160" w:rsidP="001B260F">
      <w:pPr>
        <w:spacing w:after="0" w:line="360" w:lineRule="auto"/>
        <w:jc w:val="both"/>
        <w:rPr>
          <w:rFonts w:ascii="Times New Roman" w:hAnsi="Times New Roman" w:cs="Times New Roman"/>
          <w:sz w:val="24"/>
          <w:szCs w:val="24"/>
        </w:rPr>
      </w:pPr>
    </w:p>
    <w:p w:rsidR="001B260F" w:rsidRPr="001B260F" w:rsidRDefault="001B260F" w:rsidP="001B260F">
      <w:pPr>
        <w:spacing w:after="0" w:line="360" w:lineRule="auto"/>
        <w:jc w:val="both"/>
        <w:rPr>
          <w:rFonts w:ascii="Times New Roman" w:hAnsi="Times New Roman" w:cs="Times New Roman"/>
          <w:sz w:val="24"/>
          <w:szCs w:val="24"/>
        </w:rPr>
      </w:pPr>
      <w:proofErr w:type="spellStart"/>
      <w:r w:rsidRPr="001B260F">
        <w:rPr>
          <w:rFonts w:ascii="Times New Roman" w:hAnsi="Times New Roman" w:cs="Times New Roman"/>
          <w:sz w:val="24"/>
          <w:szCs w:val="24"/>
        </w:rPr>
        <w:t>var</w:t>
      </w:r>
      <w:proofErr w:type="spellEnd"/>
      <w:r w:rsidRPr="001B260F">
        <w:rPr>
          <w:rFonts w:ascii="Times New Roman" w:hAnsi="Times New Roman" w:cs="Times New Roman"/>
          <w:sz w:val="24"/>
          <w:szCs w:val="24"/>
        </w:rPr>
        <w:t xml:space="preserve"> tempsensor1 = A0;</w:t>
      </w:r>
    </w:p>
    <w:p w:rsidR="001B260F" w:rsidRPr="001B260F" w:rsidRDefault="001B260F" w:rsidP="001B260F">
      <w:pPr>
        <w:spacing w:after="0" w:line="360" w:lineRule="auto"/>
        <w:jc w:val="both"/>
        <w:rPr>
          <w:rFonts w:ascii="Times New Roman" w:hAnsi="Times New Roman" w:cs="Times New Roman"/>
          <w:sz w:val="24"/>
          <w:szCs w:val="24"/>
        </w:rPr>
      </w:pPr>
      <w:proofErr w:type="spellStart"/>
      <w:r w:rsidRPr="001B260F">
        <w:rPr>
          <w:rFonts w:ascii="Times New Roman" w:hAnsi="Times New Roman" w:cs="Times New Roman"/>
          <w:sz w:val="24"/>
          <w:szCs w:val="24"/>
        </w:rPr>
        <w:t>var</w:t>
      </w:r>
      <w:proofErr w:type="spellEnd"/>
      <w:r w:rsidRPr="001B260F">
        <w:rPr>
          <w:rFonts w:ascii="Times New Roman" w:hAnsi="Times New Roman" w:cs="Times New Roman"/>
          <w:sz w:val="24"/>
          <w:szCs w:val="24"/>
        </w:rPr>
        <w:t xml:space="preserve"> tempsensor2 = A1;</w:t>
      </w:r>
    </w:p>
    <w:p w:rsidR="001B260F" w:rsidRPr="001B260F" w:rsidRDefault="001B260F" w:rsidP="001B260F">
      <w:pPr>
        <w:spacing w:after="0" w:line="360" w:lineRule="auto"/>
        <w:jc w:val="both"/>
        <w:rPr>
          <w:rFonts w:ascii="Times New Roman" w:hAnsi="Times New Roman" w:cs="Times New Roman"/>
          <w:sz w:val="24"/>
          <w:szCs w:val="24"/>
        </w:rPr>
      </w:pPr>
      <w:proofErr w:type="spellStart"/>
      <w:r w:rsidRPr="001B260F">
        <w:rPr>
          <w:rFonts w:ascii="Times New Roman" w:hAnsi="Times New Roman" w:cs="Times New Roman"/>
          <w:sz w:val="24"/>
          <w:szCs w:val="24"/>
        </w:rPr>
        <w:t>var</w:t>
      </w:r>
      <w:proofErr w:type="spellEnd"/>
      <w:r w:rsidRPr="001B260F">
        <w:rPr>
          <w:rFonts w:ascii="Times New Roman" w:hAnsi="Times New Roman" w:cs="Times New Roman"/>
          <w:sz w:val="24"/>
          <w:szCs w:val="24"/>
        </w:rPr>
        <w:t xml:space="preserve"> </w:t>
      </w:r>
      <w:proofErr w:type="spellStart"/>
      <w:r w:rsidRPr="001B260F">
        <w:rPr>
          <w:rFonts w:ascii="Times New Roman" w:hAnsi="Times New Roman" w:cs="Times New Roman"/>
          <w:sz w:val="24"/>
          <w:szCs w:val="24"/>
        </w:rPr>
        <w:t>outdoortemperature</w:t>
      </w:r>
      <w:proofErr w:type="spellEnd"/>
      <w:r w:rsidRPr="001B260F">
        <w:rPr>
          <w:rFonts w:ascii="Times New Roman" w:hAnsi="Times New Roman" w:cs="Times New Roman"/>
          <w:sz w:val="24"/>
          <w:szCs w:val="24"/>
        </w:rPr>
        <w:t xml:space="preserve"> = A2;</w:t>
      </w:r>
    </w:p>
    <w:p w:rsidR="001B260F" w:rsidRPr="001B260F" w:rsidRDefault="001B260F" w:rsidP="001B260F">
      <w:pPr>
        <w:spacing w:after="0" w:line="360" w:lineRule="auto"/>
        <w:jc w:val="both"/>
        <w:rPr>
          <w:rFonts w:ascii="Times New Roman" w:hAnsi="Times New Roman" w:cs="Times New Roman"/>
          <w:sz w:val="24"/>
          <w:szCs w:val="24"/>
        </w:rPr>
      </w:pPr>
      <w:proofErr w:type="spellStart"/>
      <w:r w:rsidRPr="001B260F">
        <w:rPr>
          <w:rFonts w:ascii="Times New Roman" w:hAnsi="Times New Roman" w:cs="Times New Roman"/>
          <w:sz w:val="24"/>
          <w:szCs w:val="24"/>
        </w:rPr>
        <w:t>var</w:t>
      </w:r>
      <w:proofErr w:type="spellEnd"/>
      <w:r w:rsidRPr="001B260F">
        <w:rPr>
          <w:rFonts w:ascii="Times New Roman" w:hAnsi="Times New Roman" w:cs="Times New Roman"/>
          <w:sz w:val="24"/>
          <w:szCs w:val="24"/>
        </w:rPr>
        <w:t xml:space="preserve"> display = 0;</w:t>
      </w:r>
    </w:p>
    <w:p w:rsidR="001B260F" w:rsidRPr="001B260F" w:rsidRDefault="001B260F" w:rsidP="001B260F">
      <w:pPr>
        <w:spacing w:after="0" w:line="360" w:lineRule="auto"/>
        <w:jc w:val="both"/>
        <w:rPr>
          <w:rFonts w:ascii="Times New Roman" w:hAnsi="Times New Roman" w:cs="Times New Roman"/>
          <w:sz w:val="24"/>
          <w:szCs w:val="24"/>
        </w:rPr>
      </w:pPr>
      <w:proofErr w:type="spellStart"/>
      <w:r w:rsidRPr="001B260F">
        <w:rPr>
          <w:rFonts w:ascii="Times New Roman" w:hAnsi="Times New Roman" w:cs="Times New Roman"/>
          <w:sz w:val="24"/>
          <w:szCs w:val="24"/>
        </w:rPr>
        <w:t>var</w:t>
      </w:r>
      <w:proofErr w:type="spellEnd"/>
      <w:r w:rsidRPr="001B260F">
        <w:rPr>
          <w:rFonts w:ascii="Times New Roman" w:hAnsi="Times New Roman" w:cs="Times New Roman"/>
          <w:sz w:val="24"/>
          <w:szCs w:val="24"/>
        </w:rPr>
        <w:t xml:space="preserve"> </w:t>
      </w:r>
      <w:proofErr w:type="spellStart"/>
      <w:r w:rsidRPr="001B260F">
        <w:rPr>
          <w:rFonts w:ascii="Times New Roman" w:hAnsi="Times New Roman" w:cs="Times New Roman"/>
          <w:sz w:val="24"/>
          <w:szCs w:val="24"/>
        </w:rPr>
        <w:t>aircon</w:t>
      </w:r>
      <w:proofErr w:type="spellEnd"/>
      <w:r w:rsidRPr="001B260F">
        <w:rPr>
          <w:rFonts w:ascii="Times New Roman" w:hAnsi="Times New Roman" w:cs="Times New Roman"/>
          <w:sz w:val="24"/>
          <w:szCs w:val="24"/>
        </w:rPr>
        <w:t xml:space="preserve"> = 1;</w:t>
      </w:r>
    </w:p>
    <w:p w:rsidR="001B260F" w:rsidRPr="001B260F" w:rsidRDefault="001B260F" w:rsidP="001B260F">
      <w:pPr>
        <w:spacing w:after="0" w:line="360" w:lineRule="auto"/>
        <w:jc w:val="both"/>
        <w:rPr>
          <w:rFonts w:ascii="Times New Roman" w:hAnsi="Times New Roman" w:cs="Times New Roman"/>
          <w:sz w:val="24"/>
          <w:szCs w:val="24"/>
        </w:rPr>
      </w:pPr>
      <w:proofErr w:type="spellStart"/>
      <w:r w:rsidRPr="001B260F">
        <w:rPr>
          <w:rFonts w:ascii="Times New Roman" w:hAnsi="Times New Roman" w:cs="Times New Roman"/>
          <w:sz w:val="24"/>
          <w:szCs w:val="24"/>
        </w:rPr>
        <w:t>var</w:t>
      </w:r>
      <w:proofErr w:type="spellEnd"/>
      <w:r w:rsidRPr="001B260F">
        <w:rPr>
          <w:rFonts w:ascii="Times New Roman" w:hAnsi="Times New Roman" w:cs="Times New Roman"/>
          <w:sz w:val="24"/>
          <w:szCs w:val="24"/>
        </w:rPr>
        <w:t xml:space="preserve"> heater = 2;</w:t>
      </w:r>
    </w:p>
    <w:p w:rsidR="001B260F" w:rsidRPr="001B260F" w:rsidRDefault="001B260F" w:rsidP="001B260F">
      <w:pPr>
        <w:spacing w:after="0" w:line="360" w:lineRule="auto"/>
        <w:jc w:val="both"/>
        <w:rPr>
          <w:rFonts w:ascii="Times New Roman" w:hAnsi="Times New Roman" w:cs="Times New Roman"/>
          <w:sz w:val="24"/>
          <w:szCs w:val="24"/>
        </w:rPr>
      </w:pPr>
      <w:proofErr w:type="spellStart"/>
      <w:r w:rsidRPr="001B260F">
        <w:rPr>
          <w:rFonts w:ascii="Times New Roman" w:hAnsi="Times New Roman" w:cs="Times New Roman"/>
          <w:sz w:val="24"/>
          <w:szCs w:val="24"/>
        </w:rPr>
        <w:t>var</w:t>
      </w:r>
      <w:proofErr w:type="spellEnd"/>
      <w:r w:rsidRPr="001B260F">
        <w:rPr>
          <w:rFonts w:ascii="Times New Roman" w:hAnsi="Times New Roman" w:cs="Times New Roman"/>
          <w:sz w:val="24"/>
          <w:szCs w:val="24"/>
        </w:rPr>
        <w:t xml:space="preserve"> </w:t>
      </w:r>
      <w:proofErr w:type="spellStart"/>
      <w:r w:rsidRPr="001B260F">
        <w:rPr>
          <w:rFonts w:ascii="Times New Roman" w:hAnsi="Times New Roman" w:cs="Times New Roman"/>
          <w:sz w:val="24"/>
          <w:szCs w:val="24"/>
        </w:rPr>
        <w:t>openwindow</w:t>
      </w:r>
      <w:proofErr w:type="spellEnd"/>
      <w:r w:rsidRPr="001B260F">
        <w:rPr>
          <w:rFonts w:ascii="Times New Roman" w:hAnsi="Times New Roman" w:cs="Times New Roman"/>
          <w:sz w:val="24"/>
          <w:szCs w:val="24"/>
        </w:rPr>
        <w:t xml:space="preserve"> = 3;</w:t>
      </w:r>
    </w:p>
    <w:p w:rsidR="001B260F" w:rsidRPr="001B260F" w:rsidRDefault="001B260F" w:rsidP="001B260F">
      <w:pPr>
        <w:spacing w:after="0" w:line="360" w:lineRule="auto"/>
        <w:jc w:val="both"/>
        <w:rPr>
          <w:rFonts w:ascii="Times New Roman" w:hAnsi="Times New Roman" w:cs="Times New Roman"/>
          <w:sz w:val="24"/>
          <w:szCs w:val="24"/>
        </w:rPr>
      </w:pPr>
      <w:proofErr w:type="spellStart"/>
      <w:r w:rsidRPr="001B260F">
        <w:rPr>
          <w:rFonts w:ascii="Times New Roman" w:hAnsi="Times New Roman" w:cs="Times New Roman"/>
          <w:sz w:val="24"/>
          <w:szCs w:val="24"/>
        </w:rPr>
        <w:t>var</w:t>
      </w:r>
      <w:proofErr w:type="spellEnd"/>
      <w:r w:rsidRPr="001B260F">
        <w:rPr>
          <w:rFonts w:ascii="Times New Roman" w:hAnsi="Times New Roman" w:cs="Times New Roman"/>
          <w:sz w:val="24"/>
          <w:szCs w:val="24"/>
        </w:rPr>
        <w:t xml:space="preserve"> </w:t>
      </w:r>
      <w:proofErr w:type="spellStart"/>
      <w:r w:rsidRPr="001B260F">
        <w:rPr>
          <w:rFonts w:ascii="Times New Roman" w:hAnsi="Times New Roman" w:cs="Times New Roman"/>
          <w:sz w:val="24"/>
          <w:szCs w:val="24"/>
        </w:rPr>
        <w:t>openwindowtwo</w:t>
      </w:r>
      <w:proofErr w:type="spellEnd"/>
      <w:r w:rsidRPr="001B260F">
        <w:rPr>
          <w:rFonts w:ascii="Times New Roman" w:hAnsi="Times New Roman" w:cs="Times New Roman"/>
          <w:sz w:val="24"/>
          <w:szCs w:val="24"/>
        </w:rPr>
        <w:t xml:space="preserve"> = 4;</w:t>
      </w:r>
    </w:p>
    <w:p w:rsidR="001B260F" w:rsidRPr="001B260F" w:rsidRDefault="001B260F" w:rsidP="001B260F">
      <w:pPr>
        <w:spacing w:after="0" w:line="360" w:lineRule="auto"/>
        <w:jc w:val="both"/>
        <w:rPr>
          <w:rFonts w:ascii="Times New Roman" w:hAnsi="Times New Roman" w:cs="Times New Roman"/>
          <w:sz w:val="24"/>
          <w:szCs w:val="24"/>
        </w:rPr>
      </w:pPr>
    </w:p>
    <w:p w:rsidR="001B260F" w:rsidRPr="001B260F" w:rsidRDefault="001B260F" w:rsidP="001B260F">
      <w:pPr>
        <w:spacing w:after="0" w:line="360" w:lineRule="auto"/>
        <w:jc w:val="both"/>
        <w:rPr>
          <w:rFonts w:ascii="Times New Roman" w:hAnsi="Times New Roman" w:cs="Times New Roman"/>
          <w:sz w:val="24"/>
          <w:szCs w:val="24"/>
        </w:rPr>
      </w:pPr>
      <w:proofErr w:type="gramStart"/>
      <w:r w:rsidRPr="001B260F">
        <w:rPr>
          <w:rFonts w:ascii="Times New Roman" w:hAnsi="Times New Roman" w:cs="Times New Roman"/>
          <w:sz w:val="24"/>
          <w:szCs w:val="24"/>
        </w:rPr>
        <w:t>function</w:t>
      </w:r>
      <w:proofErr w:type="gramEnd"/>
      <w:r w:rsidRPr="001B260F">
        <w:rPr>
          <w:rFonts w:ascii="Times New Roman" w:hAnsi="Times New Roman" w:cs="Times New Roman"/>
          <w:sz w:val="24"/>
          <w:szCs w:val="24"/>
        </w:rPr>
        <w:t xml:space="preserve"> setup(){</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pinMode</w:t>
      </w:r>
      <w:proofErr w:type="spellEnd"/>
      <w:r w:rsidRPr="001B260F">
        <w:rPr>
          <w:rFonts w:ascii="Times New Roman" w:hAnsi="Times New Roman" w:cs="Times New Roman"/>
          <w:sz w:val="24"/>
          <w:szCs w:val="24"/>
        </w:rPr>
        <w:t>(</w:t>
      </w:r>
      <w:proofErr w:type="spellStart"/>
      <w:proofErr w:type="gramEnd"/>
      <w:r w:rsidRPr="001B260F">
        <w:rPr>
          <w:rFonts w:ascii="Times New Roman" w:hAnsi="Times New Roman" w:cs="Times New Roman"/>
          <w:sz w:val="24"/>
          <w:szCs w:val="24"/>
        </w:rPr>
        <w:t>aircon</w:t>
      </w:r>
      <w:proofErr w:type="spellEnd"/>
      <w:r w:rsidRPr="001B260F">
        <w:rPr>
          <w:rFonts w:ascii="Times New Roman" w:hAnsi="Times New Roman" w:cs="Times New Roman"/>
          <w:sz w:val="24"/>
          <w:szCs w:val="24"/>
        </w:rPr>
        <w:t>, OUTPUT);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pinMode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heater, OUTPUT);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pinMode</w:t>
      </w:r>
      <w:proofErr w:type="spellEnd"/>
      <w:r w:rsidRPr="001B260F">
        <w:rPr>
          <w:rFonts w:ascii="Times New Roman" w:hAnsi="Times New Roman" w:cs="Times New Roman"/>
          <w:sz w:val="24"/>
          <w:szCs w:val="24"/>
        </w:rPr>
        <w:t>(</w:t>
      </w:r>
      <w:proofErr w:type="spellStart"/>
      <w:proofErr w:type="gramEnd"/>
      <w:r w:rsidRPr="001B260F">
        <w:rPr>
          <w:rFonts w:ascii="Times New Roman" w:hAnsi="Times New Roman" w:cs="Times New Roman"/>
          <w:sz w:val="24"/>
          <w:szCs w:val="24"/>
        </w:rPr>
        <w:t>openwindow</w:t>
      </w:r>
      <w:proofErr w:type="spellEnd"/>
      <w:r w:rsidRPr="001B260F">
        <w:rPr>
          <w:rFonts w:ascii="Times New Roman" w:hAnsi="Times New Roman" w:cs="Times New Roman"/>
          <w:sz w:val="24"/>
          <w:szCs w:val="24"/>
        </w:rPr>
        <w:t>, OUTPUT);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pinMode</w:t>
      </w:r>
      <w:proofErr w:type="spellEnd"/>
      <w:r w:rsidRPr="001B260F">
        <w:rPr>
          <w:rFonts w:ascii="Times New Roman" w:hAnsi="Times New Roman" w:cs="Times New Roman"/>
          <w:sz w:val="24"/>
          <w:szCs w:val="24"/>
        </w:rPr>
        <w:t>(</w:t>
      </w:r>
      <w:proofErr w:type="spellStart"/>
      <w:proofErr w:type="gramEnd"/>
      <w:r w:rsidRPr="001B260F">
        <w:rPr>
          <w:rFonts w:ascii="Times New Roman" w:hAnsi="Times New Roman" w:cs="Times New Roman"/>
          <w:sz w:val="24"/>
          <w:szCs w:val="24"/>
        </w:rPr>
        <w:t>openwindowtwo</w:t>
      </w:r>
      <w:proofErr w:type="spellEnd"/>
      <w:r w:rsidRPr="001B260F">
        <w:rPr>
          <w:rFonts w:ascii="Times New Roman" w:hAnsi="Times New Roman" w:cs="Times New Roman"/>
          <w:sz w:val="24"/>
          <w:szCs w:val="24"/>
        </w:rPr>
        <w:t>, OUTPUT);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r w:rsidRPr="001B260F">
        <w:rPr>
          <w:rFonts w:ascii="Times New Roman" w:hAnsi="Times New Roman" w:cs="Times New Roman"/>
          <w:sz w:val="24"/>
          <w:szCs w:val="24"/>
        </w:rPr>
        <w:t>IoEClient.setup</w:t>
      </w:r>
      <w:proofErr w:type="spellEnd"/>
      <w:r w:rsidRPr="001B260F">
        <w:rPr>
          <w:rFonts w:ascii="Times New Roman" w:hAnsi="Times New Roman" w:cs="Times New Roman"/>
          <w:sz w:val="24"/>
          <w:szCs w:val="24"/>
        </w:rPr>
        <w: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t>type: "Kitchen Temperature",</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t>states: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r w:rsidRPr="001B260F">
        <w:rPr>
          <w:rFonts w:ascii="Times New Roman" w:hAnsi="Times New Roman" w:cs="Times New Roman"/>
          <w:sz w:val="24"/>
          <w:szCs w:val="24"/>
        </w:rPr>
        <w:tab/>
        <w:t>name: "Temperature",</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r w:rsidRPr="001B260F">
        <w:rPr>
          <w:rFonts w:ascii="Times New Roman" w:hAnsi="Times New Roman" w:cs="Times New Roman"/>
          <w:sz w:val="24"/>
          <w:szCs w:val="24"/>
        </w:rPr>
        <w:tab/>
        <w:t>type: "number",</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gramStart"/>
      <w:r w:rsidRPr="001B260F">
        <w:rPr>
          <w:rFonts w:ascii="Times New Roman" w:hAnsi="Times New Roman" w:cs="Times New Roman"/>
          <w:sz w:val="24"/>
          <w:szCs w:val="24"/>
        </w:rPr>
        <w:t>unit</w:t>
      </w:r>
      <w:proofErr w:type="gramEnd"/>
      <w:r w:rsidRPr="001B260F">
        <w:rPr>
          <w:rFonts w:ascii="Times New Roman" w:hAnsi="Times New Roman" w:cs="Times New Roman"/>
          <w:sz w:val="24"/>
          <w:szCs w:val="24"/>
        </w:rPr>
        <w:t>: "&amp;</w:t>
      </w:r>
      <w:proofErr w:type="spellStart"/>
      <w:r w:rsidRPr="001B260F">
        <w:rPr>
          <w:rFonts w:ascii="Times New Roman" w:hAnsi="Times New Roman" w:cs="Times New Roman"/>
          <w:sz w:val="24"/>
          <w:szCs w:val="24"/>
        </w:rPr>
        <w:t>deg;C</w:t>
      </w:r>
      <w:proofErr w:type="spellEnd"/>
      <w:r w:rsidRPr="001B260F">
        <w:rPr>
          <w:rFonts w:ascii="Times New Roman" w:hAnsi="Times New Roman" w:cs="Times New Roman"/>
          <w:sz w:val="24"/>
          <w:szCs w:val="24"/>
        </w:rPr>
        <w: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imperialUnit</w:t>
      </w:r>
      <w:proofErr w:type="spellEnd"/>
      <w:proofErr w:type="gramEnd"/>
      <w:r w:rsidRPr="001B260F">
        <w:rPr>
          <w:rFonts w:ascii="Times New Roman" w:hAnsi="Times New Roman" w:cs="Times New Roman"/>
          <w:sz w:val="24"/>
          <w:szCs w:val="24"/>
        </w:rPr>
        <w:t>: "&amp;</w:t>
      </w:r>
      <w:proofErr w:type="spellStart"/>
      <w:r w:rsidRPr="001B260F">
        <w:rPr>
          <w:rFonts w:ascii="Times New Roman" w:hAnsi="Times New Roman" w:cs="Times New Roman"/>
          <w:sz w:val="24"/>
          <w:szCs w:val="24"/>
        </w:rPr>
        <w:t>deg;F</w:t>
      </w:r>
      <w:proofErr w:type="spellEnd"/>
      <w:r w:rsidRPr="001B260F">
        <w:rPr>
          <w:rFonts w:ascii="Times New Roman" w:hAnsi="Times New Roman" w:cs="Times New Roman"/>
          <w:sz w:val="24"/>
          <w:szCs w:val="24"/>
        </w:rPr>
        <w: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r w:rsidRPr="001B260F">
        <w:rPr>
          <w:rFonts w:ascii="Times New Roman" w:hAnsi="Times New Roman" w:cs="Times New Roman"/>
          <w:sz w:val="24"/>
          <w:szCs w:val="24"/>
        </w:rPr>
        <w:t>toImperialConversion</w:t>
      </w:r>
      <w:proofErr w:type="spellEnd"/>
      <w:r w:rsidRPr="001B260F">
        <w:rPr>
          <w:rFonts w:ascii="Times New Roman" w:hAnsi="Times New Roman" w:cs="Times New Roman"/>
          <w:sz w:val="24"/>
          <w:szCs w:val="24"/>
        </w:rPr>
        <w:t>: "x*1.8+32",</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r w:rsidRPr="001B260F">
        <w:rPr>
          <w:rFonts w:ascii="Times New Roman" w:hAnsi="Times New Roman" w:cs="Times New Roman"/>
          <w:sz w:val="24"/>
          <w:szCs w:val="24"/>
        </w:rPr>
        <w:t>toMetricConversion</w:t>
      </w:r>
      <w:proofErr w:type="spellEnd"/>
      <w:r w:rsidRPr="001B260F">
        <w:rPr>
          <w:rFonts w:ascii="Times New Roman" w:hAnsi="Times New Roman" w:cs="Times New Roman"/>
          <w:sz w:val="24"/>
          <w:szCs w:val="24"/>
        </w:rPr>
        <w:t>: "(x-32)/1.8",</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r w:rsidRPr="001B260F">
        <w:rPr>
          <w:rFonts w:ascii="Times New Roman" w:hAnsi="Times New Roman" w:cs="Times New Roman"/>
          <w:sz w:val="24"/>
          <w:szCs w:val="24"/>
        </w:rPr>
        <w:t>decimalDigits</w:t>
      </w:r>
      <w:proofErr w:type="spellEnd"/>
      <w:r w:rsidRPr="001B260F">
        <w:rPr>
          <w:rFonts w:ascii="Times New Roman" w:hAnsi="Times New Roman" w:cs="Times New Roman"/>
          <w:sz w:val="24"/>
          <w:szCs w:val="24"/>
        </w:rPr>
        <w:t>: 1</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w:t>
      </w:r>
    </w:p>
    <w:p w:rsidR="001B260F" w:rsidRPr="001B260F" w:rsidRDefault="001B260F" w:rsidP="001B260F">
      <w:pPr>
        <w:spacing w:after="0" w:line="360" w:lineRule="auto"/>
        <w:jc w:val="both"/>
        <w:rPr>
          <w:rFonts w:ascii="Times New Roman" w:hAnsi="Times New Roman" w:cs="Times New Roman"/>
          <w:sz w:val="24"/>
          <w:szCs w:val="24"/>
        </w:rPr>
      </w:pPr>
    </w:p>
    <w:p w:rsidR="001B260F" w:rsidRPr="001B260F" w:rsidRDefault="001B260F" w:rsidP="001B260F">
      <w:pPr>
        <w:spacing w:after="0" w:line="360" w:lineRule="auto"/>
        <w:jc w:val="both"/>
        <w:rPr>
          <w:rFonts w:ascii="Times New Roman" w:hAnsi="Times New Roman" w:cs="Times New Roman"/>
          <w:sz w:val="24"/>
          <w:szCs w:val="24"/>
        </w:rPr>
      </w:pPr>
      <w:proofErr w:type="gramStart"/>
      <w:r w:rsidRPr="001B260F">
        <w:rPr>
          <w:rFonts w:ascii="Times New Roman" w:hAnsi="Times New Roman" w:cs="Times New Roman"/>
          <w:sz w:val="24"/>
          <w:szCs w:val="24"/>
        </w:rPr>
        <w:t>function</w:t>
      </w:r>
      <w:proofErr w:type="gramEnd"/>
      <w:r w:rsidRPr="001B260F">
        <w:rPr>
          <w:rFonts w:ascii="Times New Roman" w:hAnsi="Times New Roman" w:cs="Times New Roman"/>
          <w:sz w:val="24"/>
          <w:szCs w:val="24"/>
        </w:rPr>
        <w:t xml:space="preserve"> loop(){</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var</w:t>
      </w:r>
      <w:proofErr w:type="spellEnd"/>
      <w:proofErr w:type="gramEnd"/>
      <w:r w:rsidRPr="001B260F">
        <w:rPr>
          <w:rFonts w:ascii="Times New Roman" w:hAnsi="Times New Roman" w:cs="Times New Roman"/>
          <w:sz w:val="24"/>
          <w:szCs w:val="24"/>
        </w:rPr>
        <w:t xml:space="preserve"> temperature1 = </w:t>
      </w:r>
      <w:proofErr w:type="spellStart"/>
      <w:r w:rsidRPr="001B260F">
        <w:rPr>
          <w:rFonts w:ascii="Times New Roman" w:hAnsi="Times New Roman" w:cs="Times New Roman"/>
          <w:sz w:val="24"/>
          <w:szCs w:val="24"/>
        </w:rPr>
        <w:t>Math.round</w:t>
      </w:r>
      <w:proofErr w:type="spellEnd"/>
      <w:r w:rsidRPr="001B260F">
        <w:rPr>
          <w:rFonts w:ascii="Times New Roman" w:hAnsi="Times New Roman" w:cs="Times New Roman"/>
          <w:sz w:val="24"/>
          <w:szCs w:val="24"/>
        </w:rPr>
        <w:t>((((</w:t>
      </w:r>
      <w:proofErr w:type="spellStart"/>
      <w:r w:rsidRPr="001B260F">
        <w:rPr>
          <w:rFonts w:ascii="Times New Roman" w:hAnsi="Times New Roman" w:cs="Times New Roman"/>
          <w:sz w:val="24"/>
          <w:szCs w:val="24"/>
        </w:rPr>
        <w:t>analogRead</w:t>
      </w:r>
      <w:proofErr w:type="spellEnd"/>
      <w:r w:rsidRPr="001B260F">
        <w:rPr>
          <w:rFonts w:ascii="Times New Roman" w:hAnsi="Times New Roman" w:cs="Times New Roman"/>
          <w:sz w:val="24"/>
          <w:szCs w:val="24"/>
        </w:rPr>
        <w:t xml:space="preserve">(A0)-0)*(100 - (-100))) / (1023 - 0)) + -100);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lastRenderedPageBreak/>
        <w:tab/>
      </w:r>
      <w:proofErr w:type="spellStart"/>
      <w:proofErr w:type="gramStart"/>
      <w:r w:rsidRPr="001B260F">
        <w:rPr>
          <w:rFonts w:ascii="Times New Roman" w:hAnsi="Times New Roman" w:cs="Times New Roman"/>
          <w:sz w:val="24"/>
          <w:szCs w:val="24"/>
        </w:rPr>
        <w:t>var</w:t>
      </w:r>
      <w:proofErr w:type="spellEnd"/>
      <w:proofErr w:type="gramEnd"/>
      <w:r w:rsidRPr="001B260F">
        <w:rPr>
          <w:rFonts w:ascii="Times New Roman" w:hAnsi="Times New Roman" w:cs="Times New Roman"/>
          <w:sz w:val="24"/>
          <w:szCs w:val="24"/>
        </w:rPr>
        <w:t xml:space="preserve"> temperature2 = </w:t>
      </w:r>
      <w:proofErr w:type="spellStart"/>
      <w:r w:rsidRPr="001B260F">
        <w:rPr>
          <w:rFonts w:ascii="Times New Roman" w:hAnsi="Times New Roman" w:cs="Times New Roman"/>
          <w:sz w:val="24"/>
          <w:szCs w:val="24"/>
        </w:rPr>
        <w:t>Math.round</w:t>
      </w:r>
      <w:proofErr w:type="spellEnd"/>
      <w:r w:rsidRPr="001B260F">
        <w:rPr>
          <w:rFonts w:ascii="Times New Roman" w:hAnsi="Times New Roman" w:cs="Times New Roman"/>
          <w:sz w:val="24"/>
          <w:szCs w:val="24"/>
        </w:rPr>
        <w:t>((((</w:t>
      </w:r>
      <w:proofErr w:type="spellStart"/>
      <w:r w:rsidRPr="001B260F">
        <w:rPr>
          <w:rFonts w:ascii="Times New Roman" w:hAnsi="Times New Roman" w:cs="Times New Roman"/>
          <w:sz w:val="24"/>
          <w:szCs w:val="24"/>
        </w:rPr>
        <w:t>analogRead</w:t>
      </w:r>
      <w:proofErr w:type="spellEnd"/>
      <w:r w:rsidRPr="001B260F">
        <w:rPr>
          <w:rFonts w:ascii="Times New Roman" w:hAnsi="Times New Roman" w:cs="Times New Roman"/>
          <w:sz w:val="24"/>
          <w:szCs w:val="24"/>
        </w:rPr>
        <w:t xml:space="preserve">(A1)-0)*(100 - (-100))) / (1023 - 0)) + -100);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r w:rsidRPr="001B260F">
        <w:rPr>
          <w:rFonts w:ascii="Times New Roman" w:hAnsi="Times New Roman" w:cs="Times New Roman"/>
          <w:sz w:val="24"/>
          <w:szCs w:val="24"/>
        </w:rPr>
        <w:t>var</w:t>
      </w:r>
      <w:proofErr w:type="spellEnd"/>
      <w:r w:rsidRPr="001B260F">
        <w:rPr>
          <w:rFonts w:ascii="Times New Roman" w:hAnsi="Times New Roman" w:cs="Times New Roman"/>
          <w:sz w:val="24"/>
          <w:szCs w:val="24"/>
        </w:rPr>
        <w:t xml:space="preserve"> </w:t>
      </w:r>
      <w:proofErr w:type="spellStart"/>
      <w:r w:rsidRPr="001B260F">
        <w:rPr>
          <w:rFonts w:ascii="Times New Roman" w:hAnsi="Times New Roman" w:cs="Times New Roman"/>
          <w:sz w:val="24"/>
          <w:szCs w:val="24"/>
        </w:rPr>
        <w:t>avgtemperature</w:t>
      </w:r>
      <w:proofErr w:type="spellEnd"/>
      <w:r w:rsidRPr="001B260F">
        <w:rPr>
          <w:rFonts w:ascii="Times New Roman" w:hAnsi="Times New Roman" w:cs="Times New Roman"/>
          <w:sz w:val="24"/>
          <w:szCs w:val="24"/>
        </w:rPr>
        <w:t xml:space="preserve"> = (temperature1 + temperature2) / 2;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customWrite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 xml:space="preserve">display, </w:t>
      </w:r>
      <w:proofErr w:type="spellStart"/>
      <w:r w:rsidRPr="001B260F">
        <w:rPr>
          <w:rFonts w:ascii="Times New Roman" w:hAnsi="Times New Roman" w:cs="Times New Roman"/>
          <w:sz w:val="24"/>
          <w:szCs w:val="24"/>
        </w:rPr>
        <w:t>avgtemperature</w:t>
      </w:r>
      <w:proofErr w:type="spellEnd"/>
      <w:r w:rsidRPr="001B260F">
        <w:rPr>
          <w:rFonts w:ascii="Times New Roman" w:hAnsi="Times New Roman" w:cs="Times New Roman"/>
          <w:sz w:val="24"/>
          <w:szCs w:val="24"/>
        </w:rPr>
        <w:t xml:space="preserve"> + " °C");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var</w:t>
      </w:r>
      <w:proofErr w:type="spellEnd"/>
      <w:proofErr w:type="gramEnd"/>
      <w:r w:rsidRPr="001B260F">
        <w:rPr>
          <w:rFonts w:ascii="Times New Roman" w:hAnsi="Times New Roman" w:cs="Times New Roman"/>
          <w:sz w:val="24"/>
          <w:szCs w:val="24"/>
        </w:rPr>
        <w:t xml:space="preserve"> </w:t>
      </w:r>
      <w:proofErr w:type="spellStart"/>
      <w:r w:rsidRPr="001B260F">
        <w:rPr>
          <w:rFonts w:ascii="Times New Roman" w:hAnsi="Times New Roman" w:cs="Times New Roman"/>
          <w:sz w:val="24"/>
          <w:szCs w:val="24"/>
        </w:rPr>
        <w:t>outdoortemperature</w:t>
      </w:r>
      <w:proofErr w:type="spellEnd"/>
      <w:r w:rsidRPr="001B260F">
        <w:rPr>
          <w:rFonts w:ascii="Times New Roman" w:hAnsi="Times New Roman" w:cs="Times New Roman"/>
          <w:sz w:val="24"/>
          <w:szCs w:val="24"/>
        </w:rPr>
        <w:t xml:space="preserve"> = </w:t>
      </w:r>
      <w:proofErr w:type="spellStart"/>
      <w:r w:rsidRPr="001B260F">
        <w:rPr>
          <w:rFonts w:ascii="Times New Roman" w:hAnsi="Times New Roman" w:cs="Times New Roman"/>
          <w:sz w:val="24"/>
          <w:szCs w:val="24"/>
        </w:rPr>
        <w:t>Math.round</w:t>
      </w:r>
      <w:proofErr w:type="spellEnd"/>
      <w:r w:rsidRPr="001B260F">
        <w:rPr>
          <w:rFonts w:ascii="Times New Roman" w:hAnsi="Times New Roman" w:cs="Times New Roman"/>
          <w:sz w:val="24"/>
          <w:szCs w:val="24"/>
        </w:rPr>
        <w:t>((((</w:t>
      </w:r>
      <w:proofErr w:type="spellStart"/>
      <w:r w:rsidRPr="001B260F">
        <w:rPr>
          <w:rFonts w:ascii="Times New Roman" w:hAnsi="Times New Roman" w:cs="Times New Roman"/>
          <w:sz w:val="24"/>
          <w:szCs w:val="24"/>
        </w:rPr>
        <w:t>analogRead</w:t>
      </w:r>
      <w:proofErr w:type="spellEnd"/>
      <w:r w:rsidRPr="001B260F">
        <w:rPr>
          <w:rFonts w:ascii="Times New Roman" w:hAnsi="Times New Roman" w:cs="Times New Roman"/>
          <w:sz w:val="24"/>
          <w:szCs w:val="24"/>
        </w:rPr>
        <w:t xml:space="preserve">(A2)-0)*(100 - (-100))) / (1023 - 0)) + -100);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var</w:t>
      </w:r>
      <w:proofErr w:type="spellEnd"/>
      <w:proofErr w:type="gramEnd"/>
      <w:r w:rsidRPr="001B260F">
        <w:rPr>
          <w:rFonts w:ascii="Times New Roman" w:hAnsi="Times New Roman" w:cs="Times New Roman"/>
          <w:sz w:val="24"/>
          <w:szCs w:val="24"/>
        </w:rPr>
        <w:t xml:space="preserve"> </w:t>
      </w:r>
      <w:proofErr w:type="spellStart"/>
      <w:r w:rsidRPr="001B260F">
        <w:rPr>
          <w:rFonts w:ascii="Times New Roman" w:hAnsi="Times New Roman" w:cs="Times New Roman"/>
          <w:sz w:val="24"/>
          <w:szCs w:val="24"/>
        </w:rPr>
        <w:t>windowswitch</w:t>
      </w:r>
      <w:proofErr w:type="spellEnd"/>
      <w:r w:rsidRPr="001B260F">
        <w:rPr>
          <w:rFonts w:ascii="Times New Roman" w:hAnsi="Times New Roman" w:cs="Times New Roman"/>
          <w:sz w:val="24"/>
          <w:szCs w:val="24"/>
        </w:rPr>
        <w:t xml:space="preserve"> = </w:t>
      </w:r>
      <w:proofErr w:type="spellStart"/>
      <w:r w:rsidRPr="001B260F">
        <w:rPr>
          <w:rFonts w:ascii="Times New Roman" w:hAnsi="Times New Roman" w:cs="Times New Roman"/>
          <w:sz w:val="24"/>
          <w:szCs w:val="24"/>
        </w:rPr>
        <w:t>digitalRead</w:t>
      </w:r>
      <w:proofErr w:type="spellEnd"/>
      <w:r w:rsidRPr="001B260F">
        <w:rPr>
          <w:rFonts w:ascii="Times New Roman" w:hAnsi="Times New Roman" w:cs="Times New Roman"/>
          <w:sz w:val="24"/>
          <w:szCs w:val="24"/>
        </w:rPr>
        <w:t>(5);</w:t>
      </w:r>
    </w:p>
    <w:p w:rsidR="001B260F" w:rsidRPr="001B260F" w:rsidRDefault="001B260F" w:rsidP="001B260F">
      <w:pPr>
        <w:spacing w:after="0" w:line="360" w:lineRule="auto"/>
        <w:jc w:val="both"/>
        <w:rPr>
          <w:rFonts w:ascii="Times New Roman" w:hAnsi="Times New Roman" w:cs="Times New Roman"/>
          <w:sz w:val="24"/>
          <w:szCs w:val="24"/>
        </w:rPr>
      </w:pP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t>if (</w:t>
      </w:r>
      <w:proofErr w:type="spellStart"/>
      <w:r w:rsidRPr="001B260F">
        <w:rPr>
          <w:rFonts w:ascii="Times New Roman" w:hAnsi="Times New Roman" w:cs="Times New Roman"/>
          <w:sz w:val="24"/>
          <w:szCs w:val="24"/>
        </w:rPr>
        <w:t>avgtemperature</w:t>
      </w:r>
      <w:proofErr w:type="spellEnd"/>
      <w:r w:rsidRPr="001B260F">
        <w:rPr>
          <w:rFonts w:ascii="Times New Roman" w:hAnsi="Times New Roman" w:cs="Times New Roman"/>
          <w:sz w:val="24"/>
          <w:szCs w:val="24"/>
        </w:rPr>
        <w:t xml:space="preserve"> &gt;= 25 &amp;&amp; </w:t>
      </w:r>
      <w:proofErr w:type="spellStart"/>
      <w:r w:rsidRPr="001B260F">
        <w:rPr>
          <w:rFonts w:ascii="Times New Roman" w:hAnsi="Times New Roman" w:cs="Times New Roman"/>
          <w:sz w:val="24"/>
          <w:szCs w:val="24"/>
        </w:rPr>
        <w:t>outdoortemperature</w:t>
      </w:r>
      <w:proofErr w:type="spellEnd"/>
      <w:r w:rsidRPr="001B260F">
        <w:rPr>
          <w:rFonts w:ascii="Times New Roman" w:hAnsi="Times New Roman" w:cs="Times New Roman"/>
          <w:sz w:val="24"/>
          <w:szCs w:val="24"/>
        </w:rPr>
        <w:t xml:space="preserve"> &gt;= 25 &amp;&amp; </w:t>
      </w:r>
      <w:proofErr w:type="spellStart"/>
      <w:r w:rsidRPr="001B260F">
        <w:rPr>
          <w:rFonts w:ascii="Times New Roman" w:hAnsi="Times New Roman" w:cs="Times New Roman"/>
          <w:sz w:val="24"/>
          <w:szCs w:val="24"/>
        </w:rPr>
        <w:t>windowswitch</w:t>
      </w:r>
      <w:proofErr w:type="spellEnd"/>
      <w:r w:rsidRPr="001B260F">
        <w:rPr>
          <w:rFonts w:ascii="Times New Roman" w:hAnsi="Times New Roman" w:cs="Times New Roman"/>
          <w:sz w:val="24"/>
          <w:szCs w:val="24"/>
        </w:rPr>
        <w:t xml:space="preserve"> &gt; 0)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customWrite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 xml:space="preserve">3, 1);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customWrite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 xml:space="preserve">4, 1);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analogWrite</w:t>
      </w:r>
      <w:proofErr w:type="spellEnd"/>
      <w:r w:rsidRPr="001B260F">
        <w:rPr>
          <w:rFonts w:ascii="Times New Roman" w:hAnsi="Times New Roman" w:cs="Times New Roman"/>
          <w:sz w:val="24"/>
          <w:szCs w:val="24"/>
        </w:rPr>
        <w:t>(</w:t>
      </w:r>
      <w:proofErr w:type="spellStart"/>
      <w:proofErr w:type="gramEnd"/>
      <w:r w:rsidRPr="001B260F">
        <w:rPr>
          <w:rFonts w:ascii="Times New Roman" w:hAnsi="Times New Roman" w:cs="Times New Roman"/>
          <w:sz w:val="24"/>
          <w:szCs w:val="24"/>
        </w:rPr>
        <w:t>aircon</w:t>
      </w:r>
      <w:proofErr w:type="spellEnd"/>
      <w:r w:rsidRPr="001B260F">
        <w:rPr>
          <w:rFonts w:ascii="Times New Roman" w:hAnsi="Times New Roman" w:cs="Times New Roman"/>
          <w:sz w:val="24"/>
          <w:szCs w:val="24"/>
        </w:rPr>
        <w:t>, 1);</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analogWrite</w:t>
      </w:r>
      <w:proofErr w:type="spellEnd"/>
      <w:r w:rsidRPr="001B260F">
        <w:rPr>
          <w:rFonts w:ascii="Times New Roman" w:hAnsi="Times New Roman" w:cs="Times New Roman"/>
          <w:sz w:val="24"/>
          <w:szCs w:val="24"/>
        </w:rPr>
        <w:t>(</w:t>
      </w:r>
      <w:proofErr w:type="spellStart"/>
      <w:proofErr w:type="gramEnd"/>
      <w:r w:rsidRPr="001B260F">
        <w:rPr>
          <w:rFonts w:ascii="Times New Roman" w:hAnsi="Times New Roman" w:cs="Times New Roman"/>
          <w:sz w:val="24"/>
          <w:szCs w:val="24"/>
        </w:rPr>
        <w:t>aircon</w:t>
      </w:r>
      <w:proofErr w:type="spellEnd"/>
      <w:r w:rsidRPr="001B260F">
        <w:rPr>
          <w:rFonts w:ascii="Times New Roman" w:hAnsi="Times New Roman" w:cs="Times New Roman"/>
          <w:sz w:val="24"/>
          <w:szCs w:val="24"/>
        </w:rPr>
        <w:t>, HIGH);</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analogWrite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heater, 0);</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t>} else if (</w:t>
      </w:r>
      <w:proofErr w:type="spellStart"/>
      <w:r w:rsidRPr="001B260F">
        <w:rPr>
          <w:rFonts w:ascii="Times New Roman" w:hAnsi="Times New Roman" w:cs="Times New Roman"/>
          <w:sz w:val="24"/>
          <w:szCs w:val="24"/>
        </w:rPr>
        <w:t>avgtemperature</w:t>
      </w:r>
      <w:proofErr w:type="spellEnd"/>
      <w:r w:rsidRPr="001B260F">
        <w:rPr>
          <w:rFonts w:ascii="Times New Roman" w:hAnsi="Times New Roman" w:cs="Times New Roman"/>
          <w:sz w:val="24"/>
          <w:szCs w:val="24"/>
        </w:rPr>
        <w:t xml:space="preserve"> &gt;= 25) {</w:t>
      </w:r>
    </w:p>
    <w:p w:rsid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analogWrite</w:t>
      </w:r>
      <w:proofErr w:type="spellEnd"/>
      <w:r w:rsidRPr="001B260F">
        <w:rPr>
          <w:rFonts w:ascii="Times New Roman" w:hAnsi="Times New Roman" w:cs="Times New Roman"/>
          <w:sz w:val="24"/>
          <w:szCs w:val="24"/>
        </w:rPr>
        <w:t>(</w:t>
      </w:r>
      <w:proofErr w:type="spellStart"/>
      <w:proofErr w:type="gramEnd"/>
      <w:r w:rsidRPr="001B260F">
        <w:rPr>
          <w:rFonts w:ascii="Times New Roman" w:hAnsi="Times New Roman" w:cs="Times New Roman"/>
          <w:sz w:val="24"/>
          <w:szCs w:val="24"/>
        </w:rPr>
        <w:t>aircon</w:t>
      </w:r>
      <w:proofErr w:type="spellEnd"/>
      <w:r w:rsidRPr="001B260F">
        <w:rPr>
          <w:rFonts w:ascii="Times New Roman" w:hAnsi="Times New Roman" w:cs="Times New Roman"/>
          <w:sz w:val="24"/>
          <w:szCs w:val="24"/>
        </w:rPr>
        <w:t>, 1);</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analogWrite</w:t>
      </w:r>
      <w:proofErr w:type="spellEnd"/>
      <w:r w:rsidRPr="001B260F">
        <w:rPr>
          <w:rFonts w:ascii="Times New Roman" w:hAnsi="Times New Roman" w:cs="Times New Roman"/>
          <w:sz w:val="24"/>
          <w:szCs w:val="24"/>
        </w:rPr>
        <w:t>(</w:t>
      </w:r>
      <w:proofErr w:type="spellStart"/>
      <w:proofErr w:type="gramEnd"/>
      <w:r w:rsidRPr="001B260F">
        <w:rPr>
          <w:rFonts w:ascii="Times New Roman" w:hAnsi="Times New Roman" w:cs="Times New Roman"/>
          <w:sz w:val="24"/>
          <w:szCs w:val="24"/>
        </w:rPr>
        <w:t>aircon</w:t>
      </w:r>
      <w:proofErr w:type="spellEnd"/>
      <w:r w:rsidRPr="001B260F">
        <w:rPr>
          <w:rFonts w:ascii="Times New Roman" w:hAnsi="Times New Roman" w:cs="Times New Roman"/>
          <w:sz w:val="24"/>
          <w:szCs w:val="24"/>
        </w:rPr>
        <w:t>, HIGH);</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analogWrite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heater, 0);</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t>} else if (</w:t>
      </w:r>
      <w:proofErr w:type="spellStart"/>
      <w:r w:rsidRPr="001B260F">
        <w:rPr>
          <w:rFonts w:ascii="Times New Roman" w:hAnsi="Times New Roman" w:cs="Times New Roman"/>
          <w:sz w:val="24"/>
          <w:szCs w:val="24"/>
        </w:rPr>
        <w:t>avgtemperature</w:t>
      </w:r>
      <w:proofErr w:type="spellEnd"/>
      <w:r w:rsidRPr="001B260F">
        <w:rPr>
          <w:rFonts w:ascii="Times New Roman" w:hAnsi="Times New Roman" w:cs="Times New Roman"/>
          <w:sz w:val="24"/>
          <w:szCs w:val="24"/>
        </w:rPr>
        <w:t xml:space="preserve"> &lt;= 20)</w:t>
      </w:r>
      <w:r>
        <w:rPr>
          <w:rFonts w:ascii="Times New Roman" w:hAnsi="Times New Roman" w:cs="Times New Roman"/>
          <w:sz w:val="24"/>
          <w:szCs w:val="24"/>
        </w:rPr>
        <w:t xml:space="preserve"> </w:t>
      </w:r>
      <w:r w:rsidRPr="001B260F">
        <w:rPr>
          <w:rFonts w:ascii="Times New Roman" w:hAnsi="Times New Roman" w:cs="Times New Roman"/>
          <w:sz w:val="24"/>
          <w:szCs w:val="24"/>
        </w:rPr>
        <w: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analogWrite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 xml:space="preserve">heater, 1);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analogWrite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heater, HIGH);</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analogWrite</w:t>
      </w:r>
      <w:proofErr w:type="spellEnd"/>
      <w:r w:rsidRPr="001B260F">
        <w:rPr>
          <w:rFonts w:ascii="Times New Roman" w:hAnsi="Times New Roman" w:cs="Times New Roman"/>
          <w:sz w:val="24"/>
          <w:szCs w:val="24"/>
        </w:rPr>
        <w:t>(</w:t>
      </w:r>
      <w:proofErr w:type="spellStart"/>
      <w:proofErr w:type="gramEnd"/>
      <w:r w:rsidRPr="001B260F">
        <w:rPr>
          <w:rFonts w:ascii="Times New Roman" w:hAnsi="Times New Roman" w:cs="Times New Roman"/>
          <w:sz w:val="24"/>
          <w:szCs w:val="24"/>
        </w:rPr>
        <w:t>aircon</w:t>
      </w:r>
      <w:proofErr w:type="spellEnd"/>
      <w:r w:rsidRPr="001B260F">
        <w:rPr>
          <w:rFonts w:ascii="Times New Roman" w:hAnsi="Times New Roman" w:cs="Times New Roman"/>
          <w:sz w:val="24"/>
          <w:szCs w:val="24"/>
        </w:rPr>
        <w:t>, 0);</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t>} else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analogWrite</w:t>
      </w:r>
      <w:proofErr w:type="spellEnd"/>
      <w:r w:rsidRPr="001B260F">
        <w:rPr>
          <w:rFonts w:ascii="Times New Roman" w:hAnsi="Times New Roman" w:cs="Times New Roman"/>
          <w:sz w:val="24"/>
          <w:szCs w:val="24"/>
        </w:rPr>
        <w:t>(</w:t>
      </w:r>
      <w:proofErr w:type="spellStart"/>
      <w:proofErr w:type="gramEnd"/>
      <w:r w:rsidRPr="001B260F">
        <w:rPr>
          <w:rFonts w:ascii="Times New Roman" w:hAnsi="Times New Roman" w:cs="Times New Roman"/>
          <w:sz w:val="24"/>
          <w:szCs w:val="24"/>
        </w:rPr>
        <w:t>aircon</w:t>
      </w:r>
      <w:proofErr w:type="spellEnd"/>
      <w:r w:rsidRPr="001B260F">
        <w:rPr>
          <w:rFonts w:ascii="Times New Roman" w:hAnsi="Times New Roman" w:cs="Times New Roman"/>
          <w:sz w:val="24"/>
          <w:szCs w:val="24"/>
        </w:rPr>
        <w:t xml:space="preserve">, 0);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analogWrite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 xml:space="preserve">heater, 0);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customWrite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 xml:space="preserve">3, 0);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customWrite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 xml:space="preserve">4, 0);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r w:rsidRPr="001B260F">
        <w:rPr>
          <w:rFonts w:ascii="Times New Roman" w:hAnsi="Times New Roman" w:cs="Times New Roman"/>
          <w:sz w:val="24"/>
          <w:szCs w:val="24"/>
        </w:rPr>
        <w:t>IoEClient.reportStates</w:t>
      </w:r>
      <w:proofErr w:type="spellEnd"/>
      <w:r w:rsidRPr="001B260F">
        <w:rPr>
          <w:rFonts w:ascii="Times New Roman" w:hAnsi="Times New Roman" w:cs="Times New Roman"/>
          <w:sz w:val="24"/>
          <w:szCs w:val="24"/>
        </w:rPr>
        <w:t>(</w:t>
      </w:r>
      <w:proofErr w:type="spellStart"/>
      <w:r w:rsidRPr="001B260F">
        <w:rPr>
          <w:rFonts w:ascii="Times New Roman" w:hAnsi="Times New Roman" w:cs="Times New Roman"/>
          <w:sz w:val="24"/>
          <w:szCs w:val="24"/>
        </w:rPr>
        <w:t>avgtemperature</w:t>
      </w:r>
      <w:proofErr w:type="spellEnd"/>
      <w:r w:rsidRPr="001B260F">
        <w:rPr>
          <w:rFonts w:ascii="Times New Roman" w:hAnsi="Times New Roman" w:cs="Times New Roman"/>
          <w:sz w:val="24"/>
          <w:szCs w:val="24"/>
        </w:rPr>
        <w:t>);</w:t>
      </w:r>
    </w:p>
    <w:p w:rsid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w:t>
      </w:r>
    </w:p>
    <w:p w:rsidR="001B260F" w:rsidRDefault="001B260F" w:rsidP="001B260F">
      <w:pPr>
        <w:spacing w:after="0" w:line="360" w:lineRule="auto"/>
        <w:jc w:val="both"/>
        <w:rPr>
          <w:rFonts w:ascii="Times New Roman" w:hAnsi="Times New Roman" w:cs="Times New Roman"/>
          <w:sz w:val="24"/>
          <w:szCs w:val="24"/>
        </w:rPr>
      </w:pPr>
    </w:p>
    <w:p w:rsidR="001B260F" w:rsidRDefault="001B260F" w:rsidP="001B260F">
      <w:pPr>
        <w:spacing w:after="0" w:line="360" w:lineRule="auto"/>
        <w:jc w:val="both"/>
        <w:rPr>
          <w:rFonts w:ascii="Times New Roman" w:hAnsi="Times New Roman" w:cs="Times New Roman"/>
          <w:sz w:val="24"/>
          <w:szCs w:val="24"/>
        </w:rPr>
      </w:pPr>
    </w:p>
    <w:p w:rsidR="001B260F" w:rsidRDefault="001B260F" w:rsidP="001B260F">
      <w:pPr>
        <w:spacing w:after="0" w:line="360" w:lineRule="auto"/>
        <w:jc w:val="both"/>
        <w:rPr>
          <w:rFonts w:ascii="Times New Roman" w:hAnsi="Times New Roman" w:cs="Times New Roman"/>
          <w:sz w:val="24"/>
          <w:szCs w:val="24"/>
        </w:rPr>
      </w:pPr>
    </w:p>
    <w:p w:rsidR="008F4160" w:rsidRDefault="00CA7983" w:rsidP="008F4160">
      <w:pPr>
        <w:pStyle w:val="Heading2"/>
        <w:rPr>
          <w:rFonts w:ascii="Times New Roman" w:hAnsi="Times New Roman" w:cs="Times New Roman"/>
          <w:b/>
          <w:color w:val="auto"/>
          <w:sz w:val="24"/>
        </w:rPr>
      </w:pPr>
      <w:bookmarkStart w:id="83" w:name="_Toc512415422"/>
      <w:r>
        <w:rPr>
          <w:rFonts w:ascii="Times New Roman" w:hAnsi="Times New Roman" w:cs="Times New Roman"/>
          <w:b/>
          <w:color w:val="auto"/>
          <w:sz w:val="24"/>
        </w:rPr>
        <w:lastRenderedPageBreak/>
        <w:t xml:space="preserve">Appendix 2: </w:t>
      </w:r>
      <w:r w:rsidR="008F4160" w:rsidRPr="008F4160">
        <w:rPr>
          <w:rFonts w:ascii="Times New Roman" w:hAnsi="Times New Roman" w:cs="Times New Roman"/>
          <w:b/>
          <w:color w:val="auto"/>
          <w:sz w:val="24"/>
        </w:rPr>
        <w:t>Light MCU JavaScript Program</w:t>
      </w:r>
      <w:bookmarkEnd w:id="83"/>
    </w:p>
    <w:p w:rsidR="008F4160" w:rsidRPr="008F4160" w:rsidRDefault="008F4160" w:rsidP="008F4160"/>
    <w:p w:rsidR="001B260F" w:rsidRPr="001B260F" w:rsidRDefault="001B260F" w:rsidP="001B260F">
      <w:pPr>
        <w:spacing w:after="0" w:line="360" w:lineRule="auto"/>
        <w:jc w:val="both"/>
        <w:rPr>
          <w:rFonts w:ascii="Times New Roman" w:hAnsi="Times New Roman" w:cs="Times New Roman"/>
          <w:sz w:val="24"/>
          <w:szCs w:val="24"/>
        </w:rPr>
      </w:pPr>
      <w:proofErr w:type="spellStart"/>
      <w:r w:rsidRPr="001B260F">
        <w:rPr>
          <w:rFonts w:ascii="Times New Roman" w:hAnsi="Times New Roman" w:cs="Times New Roman"/>
          <w:sz w:val="24"/>
          <w:szCs w:val="24"/>
        </w:rPr>
        <w:t>var</w:t>
      </w:r>
      <w:proofErr w:type="spellEnd"/>
      <w:r w:rsidRPr="001B260F">
        <w:rPr>
          <w:rFonts w:ascii="Times New Roman" w:hAnsi="Times New Roman" w:cs="Times New Roman"/>
          <w:sz w:val="24"/>
          <w:szCs w:val="24"/>
        </w:rPr>
        <w:t xml:space="preserve"> light = 3;</w:t>
      </w:r>
    </w:p>
    <w:p w:rsidR="001B260F" w:rsidRPr="001B260F" w:rsidRDefault="001B260F" w:rsidP="001B260F">
      <w:pPr>
        <w:spacing w:after="0" w:line="360" w:lineRule="auto"/>
        <w:jc w:val="both"/>
        <w:rPr>
          <w:rFonts w:ascii="Times New Roman" w:hAnsi="Times New Roman" w:cs="Times New Roman"/>
          <w:sz w:val="24"/>
          <w:szCs w:val="24"/>
        </w:rPr>
      </w:pPr>
    </w:p>
    <w:p w:rsidR="001B260F" w:rsidRPr="001B260F" w:rsidRDefault="001B260F" w:rsidP="001B260F">
      <w:pPr>
        <w:spacing w:after="0" w:line="360" w:lineRule="auto"/>
        <w:jc w:val="both"/>
        <w:rPr>
          <w:rFonts w:ascii="Times New Roman" w:hAnsi="Times New Roman" w:cs="Times New Roman"/>
          <w:sz w:val="24"/>
          <w:szCs w:val="24"/>
        </w:rPr>
      </w:pPr>
      <w:proofErr w:type="gramStart"/>
      <w:r w:rsidRPr="001B260F">
        <w:rPr>
          <w:rFonts w:ascii="Times New Roman" w:hAnsi="Times New Roman" w:cs="Times New Roman"/>
          <w:sz w:val="24"/>
          <w:szCs w:val="24"/>
        </w:rPr>
        <w:t>function</w:t>
      </w:r>
      <w:proofErr w:type="gramEnd"/>
      <w:r w:rsidRPr="001B260F">
        <w:rPr>
          <w:rFonts w:ascii="Times New Roman" w:hAnsi="Times New Roman" w:cs="Times New Roman"/>
          <w:sz w:val="24"/>
          <w:szCs w:val="24"/>
        </w:rPr>
        <w:t xml:space="preserve"> setup(){</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pinMode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light, OUTPUT);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w:t>
      </w:r>
    </w:p>
    <w:p w:rsidR="001B260F" w:rsidRPr="001B260F" w:rsidRDefault="001B260F" w:rsidP="001B260F">
      <w:pPr>
        <w:spacing w:after="0" w:line="360" w:lineRule="auto"/>
        <w:jc w:val="both"/>
        <w:rPr>
          <w:rFonts w:ascii="Times New Roman" w:hAnsi="Times New Roman" w:cs="Times New Roman"/>
          <w:sz w:val="24"/>
          <w:szCs w:val="24"/>
        </w:rPr>
      </w:pPr>
    </w:p>
    <w:p w:rsidR="001B260F" w:rsidRPr="001B260F" w:rsidRDefault="001B260F" w:rsidP="001B260F">
      <w:pPr>
        <w:spacing w:after="0" w:line="360" w:lineRule="auto"/>
        <w:jc w:val="both"/>
        <w:rPr>
          <w:rFonts w:ascii="Times New Roman" w:hAnsi="Times New Roman" w:cs="Times New Roman"/>
          <w:sz w:val="24"/>
          <w:szCs w:val="24"/>
        </w:rPr>
      </w:pPr>
      <w:proofErr w:type="gramStart"/>
      <w:r w:rsidRPr="001B260F">
        <w:rPr>
          <w:rFonts w:ascii="Times New Roman" w:hAnsi="Times New Roman" w:cs="Times New Roman"/>
          <w:sz w:val="24"/>
          <w:szCs w:val="24"/>
        </w:rPr>
        <w:t>function</w:t>
      </w:r>
      <w:proofErr w:type="gramEnd"/>
      <w:r w:rsidRPr="001B260F">
        <w:rPr>
          <w:rFonts w:ascii="Times New Roman" w:hAnsi="Times New Roman" w:cs="Times New Roman"/>
          <w:sz w:val="24"/>
          <w:szCs w:val="24"/>
        </w:rPr>
        <w:t xml:space="preserve"> loop(){</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var</w:t>
      </w:r>
      <w:proofErr w:type="spellEnd"/>
      <w:proofErr w:type="gramEnd"/>
      <w:r w:rsidRPr="001B260F">
        <w:rPr>
          <w:rFonts w:ascii="Times New Roman" w:hAnsi="Times New Roman" w:cs="Times New Roman"/>
          <w:sz w:val="24"/>
          <w:szCs w:val="24"/>
        </w:rPr>
        <w:t xml:space="preserve"> motion1 = </w:t>
      </w:r>
      <w:proofErr w:type="spellStart"/>
      <w:r w:rsidRPr="001B260F">
        <w:rPr>
          <w:rFonts w:ascii="Times New Roman" w:hAnsi="Times New Roman" w:cs="Times New Roman"/>
          <w:sz w:val="24"/>
          <w:szCs w:val="24"/>
        </w:rPr>
        <w:t>digitalRead</w:t>
      </w:r>
      <w:proofErr w:type="spellEnd"/>
      <w:r w:rsidRPr="001B260F">
        <w:rPr>
          <w:rFonts w:ascii="Times New Roman" w:hAnsi="Times New Roman" w:cs="Times New Roman"/>
          <w:sz w:val="24"/>
          <w:szCs w:val="24"/>
        </w:rPr>
        <w:t>(0);</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var</w:t>
      </w:r>
      <w:proofErr w:type="spellEnd"/>
      <w:proofErr w:type="gramEnd"/>
      <w:r w:rsidRPr="001B260F">
        <w:rPr>
          <w:rFonts w:ascii="Times New Roman" w:hAnsi="Times New Roman" w:cs="Times New Roman"/>
          <w:sz w:val="24"/>
          <w:szCs w:val="24"/>
        </w:rPr>
        <w:t xml:space="preserve"> motion2 = </w:t>
      </w:r>
      <w:proofErr w:type="spellStart"/>
      <w:r w:rsidRPr="001B260F">
        <w:rPr>
          <w:rFonts w:ascii="Times New Roman" w:hAnsi="Times New Roman" w:cs="Times New Roman"/>
          <w:sz w:val="24"/>
          <w:szCs w:val="24"/>
        </w:rPr>
        <w:t>digitalRead</w:t>
      </w:r>
      <w:proofErr w:type="spellEnd"/>
      <w:r w:rsidRPr="001B260F">
        <w:rPr>
          <w:rFonts w:ascii="Times New Roman" w:hAnsi="Times New Roman" w:cs="Times New Roman"/>
          <w:sz w:val="24"/>
          <w:szCs w:val="24"/>
        </w:rPr>
        <w:t>(1);</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var</w:t>
      </w:r>
      <w:proofErr w:type="spellEnd"/>
      <w:proofErr w:type="gramEnd"/>
      <w:r w:rsidRPr="001B260F">
        <w:rPr>
          <w:rFonts w:ascii="Times New Roman" w:hAnsi="Times New Roman" w:cs="Times New Roman"/>
          <w:sz w:val="24"/>
          <w:szCs w:val="24"/>
        </w:rPr>
        <w:t xml:space="preserve"> </w:t>
      </w:r>
      <w:proofErr w:type="spellStart"/>
      <w:r w:rsidRPr="001B260F">
        <w:rPr>
          <w:rFonts w:ascii="Times New Roman" w:hAnsi="Times New Roman" w:cs="Times New Roman"/>
          <w:sz w:val="24"/>
          <w:szCs w:val="24"/>
        </w:rPr>
        <w:t>lightswitch</w:t>
      </w:r>
      <w:proofErr w:type="spellEnd"/>
      <w:r w:rsidRPr="001B260F">
        <w:rPr>
          <w:rFonts w:ascii="Times New Roman" w:hAnsi="Times New Roman" w:cs="Times New Roman"/>
          <w:sz w:val="24"/>
          <w:szCs w:val="24"/>
        </w:rPr>
        <w:t xml:space="preserve"> = </w:t>
      </w:r>
      <w:proofErr w:type="spellStart"/>
      <w:r w:rsidRPr="001B260F">
        <w:rPr>
          <w:rFonts w:ascii="Times New Roman" w:hAnsi="Times New Roman" w:cs="Times New Roman"/>
          <w:sz w:val="24"/>
          <w:szCs w:val="24"/>
        </w:rPr>
        <w:t>digitalRead</w:t>
      </w:r>
      <w:proofErr w:type="spellEnd"/>
      <w:r w:rsidRPr="001B260F">
        <w:rPr>
          <w:rFonts w:ascii="Times New Roman" w:hAnsi="Times New Roman" w:cs="Times New Roman"/>
          <w:sz w:val="24"/>
          <w:szCs w:val="24"/>
        </w:rPr>
        <w:t>(2);</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t xml:space="preserve">if (motion1 &gt; 0 || motion2 &gt; 0 || </w:t>
      </w:r>
      <w:proofErr w:type="spellStart"/>
      <w:r w:rsidRPr="001B260F">
        <w:rPr>
          <w:rFonts w:ascii="Times New Roman" w:hAnsi="Times New Roman" w:cs="Times New Roman"/>
          <w:sz w:val="24"/>
          <w:szCs w:val="24"/>
        </w:rPr>
        <w:t>lightswitch</w:t>
      </w:r>
      <w:proofErr w:type="spellEnd"/>
      <w:r w:rsidRPr="001B260F">
        <w:rPr>
          <w:rFonts w:ascii="Times New Roman" w:hAnsi="Times New Roman" w:cs="Times New Roman"/>
          <w:sz w:val="24"/>
          <w:szCs w:val="24"/>
        </w:rPr>
        <w:t xml:space="preserve"> &gt; 0)</w:t>
      </w:r>
      <w:r>
        <w:rPr>
          <w:rFonts w:ascii="Times New Roman" w:hAnsi="Times New Roman" w:cs="Times New Roman"/>
          <w:sz w:val="24"/>
          <w:szCs w:val="24"/>
        </w:rPr>
        <w:t xml:space="preserve"> </w:t>
      </w:r>
      <w:r w:rsidRPr="001B260F">
        <w:rPr>
          <w:rFonts w:ascii="Times New Roman" w:hAnsi="Times New Roman" w:cs="Times New Roman"/>
          <w:sz w:val="24"/>
          <w:szCs w:val="24"/>
        </w:rPr>
        <w: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customWrite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light, 2);</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t>else {</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r w:rsidRPr="001B260F">
        <w:rPr>
          <w:rFonts w:ascii="Times New Roman" w:hAnsi="Times New Roman" w:cs="Times New Roman"/>
          <w:sz w:val="24"/>
          <w:szCs w:val="24"/>
        </w:rPr>
        <w:tab/>
      </w:r>
      <w:proofErr w:type="spellStart"/>
      <w:proofErr w:type="gramStart"/>
      <w:r w:rsidRPr="001B260F">
        <w:rPr>
          <w:rFonts w:ascii="Times New Roman" w:hAnsi="Times New Roman" w:cs="Times New Roman"/>
          <w:sz w:val="24"/>
          <w:szCs w:val="24"/>
        </w:rPr>
        <w:t>customWrite</w:t>
      </w:r>
      <w:proofErr w:type="spellEnd"/>
      <w:r w:rsidRPr="001B260F">
        <w:rPr>
          <w:rFonts w:ascii="Times New Roman" w:hAnsi="Times New Roman" w:cs="Times New Roman"/>
          <w:sz w:val="24"/>
          <w:szCs w:val="24"/>
        </w:rPr>
        <w:t>(</w:t>
      </w:r>
      <w:proofErr w:type="gramEnd"/>
      <w:r w:rsidRPr="001B260F">
        <w:rPr>
          <w:rFonts w:ascii="Times New Roman" w:hAnsi="Times New Roman" w:cs="Times New Roman"/>
          <w:sz w:val="24"/>
          <w:szCs w:val="24"/>
        </w:rPr>
        <w:t>light, 0);</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t>}</w:t>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ab/>
      </w:r>
    </w:p>
    <w:p w:rsidR="001B260F" w:rsidRPr="001B260F" w:rsidRDefault="001B260F" w:rsidP="001B260F">
      <w:pPr>
        <w:spacing w:after="0" w:line="360" w:lineRule="auto"/>
        <w:jc w:val="both"/>
        <w:rPr>
          <w:rFonts w:ascii="Times New Roman" w:hAnsi="Times New Roman" w:cs="Times New Roman"/>
          <w:sz w:val="24"/>
          <w:szCs w:val="24"/>
        </w:rPr>
      </w:pPr>
      <w:r w:rsidRPr="001B260F">
        <w:rPr>
          <w:rFonts w:ascii="Times New Roman" w:hAnsi="Times New Roman" w:cs="Times New Roman"/>
          <w:sz w:val="24"/>
          <w:szCs w:val="24"/>
        </w:rPr>
        <w:t>}</w:t>
      </w:r>
    </w:p>
    <w:p w:rsidR="001B260F" w:rsidRDefault="001B260F"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Pr="000C77BD" w:rsidRDefault="000C77BD" w:rsidP="000C77BD">
      <w:pPr>
        <w:pStyle w:val="Heading2"/>
        <w:rPr>
          <w:rFonts w:ascii="Times New Roman" w:hAnsi="Times New Roman" w:cs="Times New Roman"/>
          <w:b/>
          <w:sz w:val="24"/>
          <w:szCs w:val="24"/>
        </w:rPr>
      </w:pPr>
      <w:bookmarkStart w:id="84" w:name="_Toc512415423"/>
      <w:r w:rsidRPr="000C77BD">
        <w:rPr>
          <w:rFonts w:ascii="Times New Roman" w:hAnsi="Times New Roman" w:cs="Times New Roman"/>
          <w:b/>
          <w:color w:val="auto"/>
          <w:sz w:val="24"/>
          <w:szCs w:val="24"/>
        </w:rPr>
        <w:lastRenderedPageBreak/>
        <w:t>Appendix 3: First Supervisor Meeting Form</w:t>
      </w:r>
      <w:bookmarkEnd w:id="84"/>
    </w:p>
    <w:p w:rsidR="00566FF3" w:rsidRDefault="000C77BD" w:rsidP="001B260F">
      <w:pPr>
        <w:spacing w:after="0" w:line="360" w:lineRule="auto"/>
        <w:jc w:val="both"/>
        <w:rPr>
          <w:rFonts w:ascii="Times New Roman" w:hAnsi="Times New Roman" w:cs="Times New Roman"/>
          <w:sz w:val="24"/>
          <w:szCs w:val="24"/>
        </w:rPr>
      </w:pPr>
      <w:r w:rsidRPr="000C77BD">
        <w:rPr>
          <w:rFonts w:ascii="Times New Roman" w:hAnsi="Times New Roman" w:cs="Times New Roman"/>
          <w:noProof/>
          <w:sz w:val="24"/>
          <w:szCs w:val="24"/>
          <w:lang w:eastAsia="en-GB"/>
        </w:rPr>
        <w:drawing>
          <wp:inline distT="0" distB="0" distL="0" distR="0">
            <wp:extent cx="5400040" cy="7630787"/>
            <wp:effectExtent l="0" t="0" r="0" b="8890"/>
            <wp:docPr id="40" name="Picture 40" descr="C:\Users\P147607\Downloads\0086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7607\Downloads\0086_001.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400040" cy="7630787"/>
                    </a:xfrm>
                    <a:prstGeom prst="rect">
                      <a:avLst/>
                    </a:prstGeom>
                    <a:noFill/>
                    <a:ln>
                      <a:noFill/>
                    </a:ln>
                  </pic:spPr>
                </pic:pic>
              </a:graphicData>
            </a:graphic>
          </wp:inline>
        </w:drawing>
      </w:r>
    </w:p>
    <w:p w:rsidR="000C77BD" w:rsidRDefault="000C77BD" w:rsidP="001B260F">
      <w:pPr>
        <w:spacing w:after="0" w:line="360" w:lineRule="auto"/>
        <w:jc w:val="both"/>
        <w:rPr>
          <w:rFonts w:ascii="Times New Roman" w:hAnsi="Times New Roman" w:cs="Times New Roman"/>
          <w:sz w:val="24"/>
          <w:szCs w:val="24"/>
        </w:rPr>
      </w:pPr>
    </w:p>
    <w:p w:rsidR="00566FF3" w:rsidRDefault="00566FF3"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Pr="000C77BD" w:rsidRDefault="000C77BD" w:rsidP="000C77BD">
      <w:pPr>
        <w:pStyle w:val="Heading2"/>
        <w:rPr>
          <w:rFonts w:ascii="Times New Roman" w:hAnsi="Times New Roman" w:cs="Times New Roman"/>
          <w:b/>
          <w:color w:val="auto"/>
          <w:sz w:val="24"/>
          <w:szCs w:val="24"/>
        </w:rPr>
      </w:pPr>
      <w:bookmarkStart w:id="85" w:name="_Toc512415424"/>
      <w:r w:rsidRPr="000C77BD">
        <w:rPr>
          <w:rFonts w:ascii="Times New Roman" w:hAnsi="Times New Roman" w:cs="Times New Roman"/>
          <w:b/>
          <w:color w:val="auto"/>
          <w:sz w:val="24"/>
          <w:szCs w:val="24"/>
        </w:rPr>
        <w:lastRenderedPageBreak/>
        <w:t>Appendix 4: Second Supervisor Meeting Form</w:t>
      </w:r>
      <w:bookmarkEnd w:id="85"/>
    </w:p>
    <w:p w:rsidR="001B260F" w:rsidRDefault="000C77BD" w:rsidP="001B260F">
      <w:pPr>
        <w:spacing w:after="0" w:line="360" w:lineRule="auto"/>
        <w:jc w:val="both"/>
        <w:rPr>
          <w:rFonts w:ascii="Times New Roman" w:hAnsi="Times New Roman" w:cs="Times New Roman"/>
          <w:sz w:val="24"/>
          <w:szCs w:val="24"/>
        </w:rPr>
      </w:pPr>
      <w:r w:rsidRPr="000C77BD">
        <w:rPr>
          <w:rFonts w:ascii="Times New Roman" w:hAnsi="Times New Roman" w:cs="Times New Roman"/>
          <w:noProof/>
          <w:sz w:val="24"/>
          <w:szCs w:val="24"/>
          <w:lang w:eastAsia="en-GB"/>
        </w:rPr>
        <w:drawing>
          <wp:inline distT="0" distB="0" distL="0" distR="0">
            <wp:extent cx="5400040" cy="7630787"/>
            <wp:effectExtent l="0" t="0" r="0" b="8890"/>
            <wp:docPr id="45" name="Picture 45" descr="C:\Users\P147607\Downloads\0086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147607\Downloads\0086_002.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400040" cy="7630787"/>
                    </a:xfrm>
                    <a:prstGeom prst="rect">
                      <a:avLst/>
                    </a:prstGeom>
                    <a:noFill/>
                    <a:ln>
                      <a:noFill/>
                    </a:ln>
                  </pic:spPr>
                </pic:pic>
              </a:graphicData>
            </a:graphic>
          </wp:inline>
        </w:drawing>
      </w: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Pr="000C77BD" w:rsidRDefault="000C77BD" w:rsidP="000C77BD">
      <w:pPr>
        <w:pStyle w:val="Heading2"/>
        <w:rPr>
          <w:rFonts w:ascii="Times New Roman" w:hAnsi="Times New Roman" w:cs="Times New Roman"/>
          <w:b/>
        </w:rPr>
      </w:pPr>
      <w:bookmarkStart w:id="86" w:name="_Toc512415425"/>
      <w:r w:rsidRPr="000C77BD">
        <w:rPr>
          <w:rFonts w:ascii="Times New Roman" w:hAnsi="Times New Roman" w:cs="Times New Roman"/>
          <w:b/>
          <w:color w:val="auto"/>
          <w:sz w:val="24"/>
        </w:rPr>
        <w:lastRenderedPageBreak/>
        <w:t>Appendix 5: Third Supervisor Meeting Form</w:t>
      </w:r>
      <w:bookmarkEnd w:id="86"/>
    </w:p>
    <w:p w:rsidR="000C77BD" w:rsidRDefault="000C77BD" w:rsidP="001B260F">
      <w:pPr>
        <w:spacing w:after="0" w:line="360" w:lineRule="auto"/>
        <w:jc w:val="both"/>
        <w:rPr>
          <w:rFonts w:ascii="Times New Roman" w:hAnsi="Times New Roman" w:cs="Times New Roman"/>
          <w:sz w:val="24"/>
          <w:szCs w:val="24"/>
        </w:rPr>
      </w:pPr>
      <w:r w:rsidRPr="000C77BD">
        <w:rPr>
          <w:rFonts w:ascii="Times New Roman" w:hAnsi="Times New Roman" w:cs="Times New Roman"/>
          <w:noProof/>
          <w:sz w:val="24"/>
          <w:szCs w:val="24"/>
          <w:lang w:eastAsia="en-GB"/>
        </w:rPr>
        <w:drawing>
          <wp:inline distT="0" distB="0" distL="0" distR="0">
            <wp:extent cx="5400040" cy="7630787"/>
            <wp:effectExtent l="0" t="0" r="0" b="8890"/>
            <wp:docPr id="48" name="Picture 48" descr="C:\Users\P147607\Downloads\0086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147607\Downloads\0086_003.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400040" cy="7630787"/>
                    </a:xfrm>
                    <a:prstGeom prst="rect">
                      <a:avLst/>
                    </a:prstGeom>
                    <a:noFill/>
                    <a:ln>
                      <a:noFill/>
                    </a:ln>
                  </pic:spPr>
                </pic:pic>
              </a:graphicData>
            </a:graphic>
          </wp:inline>
        </w:drawing>
      </w: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Pr="000C77BD" w:rsidRDefault="000C77BD" w:rsidP="000C77BD">
      <w:pPr>
        <w:pStyle w:val="Heading2"/>
        <w:rPr>
          <w:rFonts w:ascii="Times New Roman" w:hAnsi="Times New Roman" w:cs="Times New Roman"/>
          <w:b/>
        </w:rPr>
      </w:pPr>
      <w:bookmarkStart w:id="87" w:name="_Toc512415426"/>
      <w:r w:rsidRPr="000C77BD">
        <w:rPr>
          <w:rFonts w:ascii="Times New Roman" w:hAnsi="Times New Roman" w:cs="Times New Roman"/>
          <w:b/>
          <w:color w:val="auto"/>
          <w:sz w:val="24"/>
        </w:rPr>
        <w:lastRenderedPageBreak/>
        <w:t>Appendix 6: Fourth Supervisor Meeting Form</w:t>
      </w:r>
      <w:bookmarkEnd w:id="87"/>
    </w:p>
    <w:p w:rsidR="000C77BD" w:rsidRDefault="000C77BD" w:rsidP="001B260F">
      <w:pPr>
        <w:spacing w:after="0" w:line="360" w:lineRule="auto"/>
        <w:jc w:val="both"/>
        <w:rPr>
          <w:rFonts w:ascii="Times New Roman" w:hAnsi="Times New Roman" w:cs="Times New Roman"/>
          <w:sz w:val="24"/>
          <w:szCs w:val="24"/>
        </w:rPr>
      </w:pPr>
      <w:r w:rsidRPr="000C77BD">
        <w:rPr>
          <w:rFonts w:ascii="Times New Roman" w:hAnsi="Times New Roman" w:cs="Times New Roman"/>
          <w:noProof/>
          <w:sz w:val="24"/>
          <w:szCs w:val="24"/>
          <w:lang w:eastAsia="en-GB"/>
        </w:rPr>
        <w:drawing>
          <wp:inline distT="0" distB="0" distL="0" distR="0">
            <wp:extent cx="5400040" cy="7630787"/>
            <wp:effectExtent l="0" t="0" r="0" b="8890"/>
            <wp:docPr id="49" name="Picture 49" descr="C:\Users\P147607\Downloads\0086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147607\Downloads\0086_004.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400040" cy="7630787"/>
                    </a:xfrm>
                    <a:prstGeom prst="rect">
                      <a:avLst/>
                    </a:prstGeom>
                    <a:noFill/>
                    <a:ln>
                      <a:noFill/>
                    </a:ln>
                  </pic:spPr>
                </pic:pic>
              </a:graphicData>
            </a:graphic>
          </wp:inline>
        </w:drawing>
      </w: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Pr="000C77BD" w:rsidRDefault="000C77BD" w:rsidP="000C77BD">
      <w:pPr>
        <w:pStyle w:val="Heading2"/>
        <w:rPr>
          <w:rFonts w:ascii="Times New Roman" w:hAnsi="Times New Roman" w:cs="Times New Roman"/>
          <w:b/>
          <w:color w:val="auto"/>
          <w:sz w:val="24"/>
        </w:rPr>
      </w:pPr>
      <w:bookmarkStart w:id="88" w:name="_Toc512415427"/>
      <w:r w:rsidRPr="000C77BD">
        <w:rPr>
          <w:rFonts w:ascii="Times New Roman" w:hAnsi="Times New Roman" w:cs="Times New Roman"/>
          <w:b/>
          <w:color w:val="auto"/>
          <w:sz w:val="24"/>
        </w:rPr>
        <w:lastRenderedPageBreak/>
        <w:t>Appendix 7: Fifth Supervisor Meeting Form</w:t>
      </w:r>
      <w:bookmarkEnd w:id="88"/>
    </w:p>
    <w:p w:rsidR="000C77BD" w:rsidRDefault="000C77BD" w:rsidP="001B260F">
      <w:pPr>
        <w:spacing w:after="0" w:line="360" w:lineRule="auto"/>
        <w:jc w:val="both"/>
        <w:rPr>
          <w:rFonts w:ascii="Times New Roman" w:hAnsi="Times New Roman" w:cs="Times New Roman"/>
          <w:sz w:val="24"/>
          <w:szCs w:val="24"/>
        </w:rPr>
      </w:pPr>
      <w:r w:rsidRPr="000C77BD">
        <w:rPr>
          <w:rFonts w:ascii="Times New Roman" w:hAnsi="Times New Roman" w:cs="Times New Roman"/>
          <w:noProof/>
          <w:sz w:val="24"/>
          <w:szCs w:val="24"/>
          <w:lang w:eastAsia="en-GB"/>
        </w:rPr>
        <w:drawing>
          <wp:inline distT="0" distB="0" distL="0" distR="0">
            <wp:extent cx="5400040" cy="7630787"/>
            <wp:effectExtent l="0" t="0" r="0" b="8890"/>
            <wp:docPr id="50" name="Picture 50" descr="C:\Users\P147607\Downloads\0086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147607\Downloads\0086_005.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400040" cy="7630787"/>
                    </a:xfrm>
                    <a:prstGeom prst="rect">
                      <a:avLst/>
                    </a:prstGeom>
                    <a:noFill/>
                    <a:ln>
                      <a:noFill/>
                    </a:ln>
                  </pic:spPr>
                </pic:pic>
              </a:graphicData>
            </a:graphic>
          </wp:inline>
        </w:drawing>
      </w: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Pr="000C77BD" w:rsidRDefault="000C77BD" w:rsidP="000C77BD">
      <w:pPr>
        <w:pStyle w:val="Heading2"/>
        <w:rPr>
          <w:rFonts w:ascii="Times New Roman" w:hAnsi="Times New Roman" w:cs="Times New Roman"/>
          <w:b/>
        </w:rPr>
      </w:pPr>
      <w:bookmarkStart w:id="89" w:name="_Toc512415428"/>
      <w:r w:rsidRPr="000C77BD">
        <w:rPr>
          <w:rFonts w:ascii="Times New Roman" w:hAnsi="Times New Roman" w:cs="Times New Roman"/>
          <w:b/>
          <w:color w:val="auto"/>
          <w:sz w:val="24"/>
        </w:rPr>
        <w:lastRenderedPageBreak/>
        <w:t>Appendix 8: Sixth Supervisor Meeting Form</w:t>
      </w:r>
      <w:bookmarkEnd w:id="89"/>
    </w:p>
    <w:p w:rsidR="000C77BD" w:rsidRDefault="000C77BD" w:rsidP="001B260F">
      <w:pPr>
        <w:spacing w:after="0" w:line="360" w:lineRule="auto"/>
        <w:jc w:val="both"/>
        <w:rPr>
          <w:rFonts w:ascii="Times New Roman" w:hAnsi="Times New Roman" w:cs="Times New Roman"/>
          <w:sz w:val="24"/>
          <w:szCs w:val="24"/>
        </w:rPr>
      </w:pPr>
      <w:r w:rsidRPr="000C77BD">
        <w:rPr>
          <w:rFonts w:ascii="Times New Roman" w:hAnsi="Times New Roman" w:cs="Times New Roman"/>
          <w:noProof/>
          <w:sz w:val="24"/>
          <w:szCs w:val="24"/>
          <w:lang w:eastAsia="en-GB"/>
        </w:rPr>
        <w:drawing>
          <wp:inline distT="0" distB="0" distL="0" distR="0">
            <wp:extent cx="5400040" cy="7630787"/>
            <wp:effectExtent l="0" t="0" r="0" b="8890"/>
            <wp:docPr id="51" name="Picture 51" descr="C:\Users\P147607\Downloads\0086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147607\Downloads\0086_006.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400040" cy="7630787"/>
                    </a:xfrm>
                    <a:prstGeom prst="rect">
                      <a:avLst/>
                    </a:prstGeom>
                    <a:noFill/>
                    <a:ln>
                      <a:noFill/>
                    </a:ln>
                  </pic:spPr>
                </pic:pic>
              </a:graphicData>
            </a:graphic>
          </wp:inline>
        </w:drawing>
      </w: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Pr="000C77BD" w:rsidRDefault="000C77BD" w:rsidP="000C77BD">
      <w:pPr>
        <w:pStyle w:val="Heading2"/>
        <w:rPr>
          <w:rFonts w:ascii="Times New Roman" w:hAnsi="Times New Roman" w:cs="Times New Roman"/>
          <w:b/>
          <w:color w:val="auto"/>
          <w:sz w:val="24"/>
        </w:rPr>
      </w:pPr>
      <w:bookmarkStart w:id="90" w:name="_Toc512415429"/>
      <w:r w:rsidRPr="000C77BD">
        <w:rPr>
          <w:rFonts w:ascii="Times New Roman" w:hAnsi="Times New Roman" w:cs="Times New Roman"/>
          <w:b/>
          <w:color w:val="auto"/>
          <w:sz w:val="24"/>
        </w:rPr>
        <w:lastRenderedPageBreak/>
        <w:t>Appendix 9: Seventh Supervisor Meeting Form</w:t>
      </w:r>
      <w:bookmarkEnd w:id="90"/>
    </w:p>
    <w:p w:rsidR="000C77BD" w:rsidRDefault="000C77BD" w:rsidP="001B260F">
      <w:pPr>
        <w:spacing w:after="0" w:line="360" w:lineRule="auto"/>
        <w:jc w:val="both"/>
        <w:rPr>
          <w:rFonts w:ascii="Times New Roman" w:hAnsi="Times New Roman" w:cs="Times New Roman"/>
          <w:sz w:val="24"/>
          <w:szCs w:val="24"/>
        </w:rPr>
      </w:pPr>
      <w:r w:rsidRPr="000C77BD">
        <w:rPr>
          <w:rFonts w:ascii="Times New Roman" w:hAnsi="Times New Roman" w:cs="Times New Roman"/>
          <w:noProof/>
          <w:sz w:val="24"/>
          <w:szCs w:val="24"/>
          <w:lang w:eastAsia="en-GB"/>
        </w:rPr>
        <w:drawing>
          <wp:inline distT="0" distB="0" distL="0" distR="0">
            <wp:extent cx="5400040" cy="7630787"/>
            <wp:effectExtent l="0" t="0" r="0" b="8890"/>
            <wp:docPr id="52" name="Picture 52" descr="C:\Users\P147607\Downloads\0086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147607\Downloads\0086_007.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400040" cy="7630787"/>
                    </a:xfrm>
                    <a:prstGeom prst="rect">
                      <a:avLst/>
                    </a:prstGeom>
                    <a:noFill/>
                    <a:ln>
                      <a:noFill/>
                    </a:ln>
                  </pic:spPr>
                </pic:pic>
              </a:graphicData>
            </a:graphic>
          </wp:inline>
        </w:drawing>
      </w: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Pr="000C77BD" w:rsidRDefault="000C77BD" w:rsidP="000C77BD">
      <w:pPr>
        <w:pStyle w:val="Heading2"/>
        <w:rPr>
          <w:rFonts w:ascii="Times New Roman" w:hAnsi="Times New Roman" w:cs="Times New Roman"/>
          <w:b/>
          <w:color w:val="auto"/>
          <w:sz w:val="24"/>
        </w:rPr>
      </w:pPr>
      <w:bookmarkStart w:id="91" w:name="_Toc512415430"/>
      <w:r w:rsidRPr="000C77BD">
        <w:rPr>
          <w:rFonts w:ascii="Times New Roman" w:hAnsi="Times New Roman" w:cs="Times New Roman"/>
          <w:b/>
          <w:color w:val="auto"/>
          <w:sz w:val="24"/>
        </w:rPr>
        <w:lastRenderedPageBreak/>
        <w:t>Appendix 10: Eighth Supervisor Meeting Form</w:t>
      </w:r>
      <w:bookmarkEnd w:id="91"/>
    </w:p>
    <w:p w:rsidR="000C77BD" w:rsidRDefault="000C77BD" w:rsidP="001B260F">
      <w:pPr>
        <w:spacing w:after="0" w:line="360" w:lineRule="auto"/>
        <w:jc w:val="both"/>
        <w:rPr>
          <w:rFonts w:ascii="Times New Roman" w:hAnsi="Times New Roman" w:cs="Times New Roman"/>
          <w:sz w:val="24"/>
          <w:szCs w:val="24"/>
        </w:rPr>
      </w:pPr>
      <w:r w:rsidRPr="000C77BD">
        <w:rPr>
          <w:rFonts w:ascii="Times New Roman" w:hAnsi="Times New Roman" w:cs="Times New Roman"/>
          <w:noProof/>
          <w:sz w:val="24"/>
          <w:szCs w:val="24"/>
          <w:lang w:eastAsia="en-GB"/>
        </w:rPr>
        <w:drawing>
          <wp:inline distT="0" distB="0" distL="0" distR="0">
            <wp:extent cx="5400040" cy="7630787"/>
            <wp:effectExtent l="0" t="0" r="0" b="8890"/>
            <wp:docPr id="53" name="Picture 53" descr="C:\Users\P147607\Downloads\0086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147607\Downloads\0086_008.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400040" cy="7630787"/>
                    </a:xfrm>
                    <a:prstGeom prst="rect">
                      <a:avLst/>
                    </a:prstGeom>
                    <a:noFill/>
                    <a:ln>
                      <a:noFill/>
                    </a:ln>
                  </pic:spPr>
                </pic:pic>
              </a:graphicData>
            </a:graphic>
          </wp:inline>
        </w:drawing>
      </w: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Default="000C77BD" w:rsidP="001B260F">
      <w:pPr>
        <w:spacing w:after="0" w:line="360" w:lineRule="auto"/>
        <w:jc w:val="both"/>
        <w:rPr>
          <w:rFonts w:ascii="Times New Roman" w:hAnsi="Times New Roman" w:cs="Times New Roman"/>
          <w:sz w:val="24"/>
          <w:szCs w:val="24"/>
        </w:rPr>
      </w:pPr>
    </w:p>
    <w:p w:rsidR="000C77BD" w:rsidRPr="000C77BD" w:rsidRDefault="000C77BD" w:rsidP="000C77BD">
      <w:pPr>
        <w:pStyle w:val="Heading2"/>
        <w:rPr>
          <w:rFonts w:ascii="Times New Roman" w:hAnsi="Times New Roman" w:cs="Times New Roman"/>
          <w:b/>
          <w:color w:val="auto"/>
          <w:sz w:val="24"/>
        </w:rPr>
      </w:pPr>
      <w:bookmarkStart w:id="92" w:name="_Toc512415431"/>
      <w:r w:rsidRPr="000C77BD">
        <w:rPr>
          <w:rFonts w:ascii="Times New Roman" w:hAnsi="Times New Roman" w:cs="Times New Roman"/>
          <w:b/>
          <w:color w:val="auto"/>
          <w:sz w:val="24"/>
        </w:rPr>
        <w:lastRenderedPageBreak/>
        <w:t>Appendix 11: Ninth, and Final, Supervisor Meeting Form</w:t>
      </w:r>
      <w:bookmarkEnd w:id="92"/>
    </w:p>
    <w:p w:rsidR="000C77BD" w:rsidRPr="00A17643" w:rsidRDefault="000C77BD" w:rsidP="001B260F">
      <w:pPr>
        <w:spacing w:after="0" w:line="360" w:lineRule="auto"/>
        <w:jc w:val="both"/>
        <w:rPr>
          <w:rFonts w:ascii="Times New Roman" w:hAnsi="Times New Roman" w:cs="Times New Roman"/>
          <w:sz w:val="24"/>
          <w:szCs w:val="24"/>
        </w:rPr>
      </w:pPr>
      <w:r w:rsidRPr="000C77BD">
        <w:rPr>
          <w:rFonts w:ascii="Times New Roman" w:hAnsi="Times New Roman" w:cs="Times New Roman"/>
          <w:noProof/>
          <w:sz w:val="24"/>
          <w:szCs w:val="24"/>
          <w:lang w:eastAsia="en-GB"/>
        </w:rPr>
        <w:drawing>
          <wp:inline distT="0" distB="0" distL="0" distR="0">
            <wp:extent cx="5400040" cy="7630787"/>
            <wp:effectExtent l="0" t="0" r="0" b="8890"/>
            <wp:docPr id="54" name="Picture 54" descr="C:\Users\P147607\Downloads\0086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147607\Downloads\0086_009.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400040" cy="7630787"/>
                    </a:xfrm>
                    <a:prstGeom prst="rect">
                      <a:avLst/>
                    </a:prstGeom>
                    <a:noFill/>
                    <a:ln>
                      <a:noFill/>
                    </a:ln>
                  </pic:spPr>
                </pic:pic>
              </a:graphicData>
            </a:graphic>
          </wp:inline>
        </w:drawing>
      </w:r>
    </w:p>
    <w:sectPr w:rsidR="000C77BD" w:rsidRPr="00A17643" w:rsidSect="00C02231">
      <w:footerReference w:type="default" r:id="rId67"/>
      <w:pgSz w:w="11906" w:h="16838"/>
      <w:pgMar w:top="1134" w:right="1134" w:bottom="1134"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7BD" w:rsidRDefault="000C77BD" w:rsidP="00F234DF">
      <w:pPr>
        <w:spacing w:after="0" w:line="240" w:lineRule="auto"/>
      </w:pPr>
      <w:r>
        <w:separator/>
      </w:r>
    </w:p>
  </w:endnote>
  <w:endnote w:type="continuationSeparator" w:id="0">
    <w:p w:rsidR="000C77BD" w:rsidRDefault="000C77BD" w:rsidP="00F23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7431431"/>
      <w:docPartObj>
        <w:docPartGallery w:val="Page Numbers (Bottom of Page)"/>
        <w:docPartUnique/>
      </w:docPartObj>
    </w:sdtPr>
    <w:sdtEndPr>
      <w:rPr>
        <w:noProof/>
      </w:rPr>
    </w:sdtEndPr>
    <w:sdtContent>
      <w:p w:rsidR="000C77BD" w:rsidRDefault="000C77BD">
        <w:pPr>
          <w:pStyle w:val="Footer"/>
          <w:jc w:val="right"/>
        </w:pPr>
        <w:r>
          <w:fldChar w:fldCharType="begin"/>
        </w:r>
        <w:r>
          <w:instrText xml:space="preserve"> PAGE   \* MERGEFORMAT </w:instrText>
        </w:r>
        <w:r>
          <w:fldChar w:fldCharType="separate"/>
        </w:r>
        <w:r w:rsidR="00AB26F8">
          <w:rPr>
            <w:noProof/>
          </w:rPr>
          <w:t>67</w:t>
        </w:r>
        <w:r>
          <w:rPr>
            <w:noProof/>
          </w:rPr>
          <w:fldChar w:fldCharType="end"/>
        </w:r>
      </w:p>
    </w:sdtContent>
  </w:sdt>
  <w:p w:rsidR="000C77BD" w:rsidRDefault="000C7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7BD" w:rsidRDefault="000C77BD" w:rsidP="00F234DF">
      <w:pPr>
        <w:spacing w:after="0" w:line="240" w:lineRule="auto"/>
      </w:pPr>
      <w:r>
        <w:separator/>
      </w:r>
    </w:p>
  </w:footnote>
  <w:footnote w:type="continuationSeparator" w:id="0">
    <w:p w:rsidR="000C77BD" w:rsidRDefault="000C77BD" w:rsidP="00F234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A763D"/>
    <w:multiLevelType w:val="hybridMultilevel"/>
    <w:tmpl w:val="9F609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209FC"/>
    <w:multiLevelType w:val="hybridMultilevel"/>
    <w:tmpl w:val="809A3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26D17"/>
    <w:multiLevelType w:val="hybridMultilevel"/>
    <w:tmpl w:val="A33C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7215B"/>
    <w:multiLevelType w:val="hybridMultilevel"/>
    <w:tmpl w:val="C5F61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DE397D"/>
    <w:multiLevelType w:val="hybridMultilevel"/>
    <w:tmpl w:val="413C04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4125C2"/>
    <w:multiLevelType w:val="hybridMultilevel"/>
    <w:tmpl w:val="970A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144936"/>
    <w:multiLevelType w:val="hybridMultilevel"/>
    <w:tmpl w:val="D36EDE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C7223"/>
    <w:multiLevelType w:val="hybridMultilevel"/>
    <w:tmpl w:val="0D20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AC5CBD"/>
    <w:multiLevelType w:val="hybridMultilevel"/>
    <w:tmpl w:val="26D62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B4060D"/>
    <w:multiLevelType w:val="hybridMultilevel"/>
    <w:tmpl w:val="A4F6F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DF4EA3"/>
    <w:multiLevelType w:val="hybridMultilevel"/>
    <w:tmpl w:val="28A82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6"/>
  </w:num>
  <w:num w:numId="5">
    <w:abstractNumId w:val="8"/>
  </w:num>
  <w:num w:numId="6">
    <w:abstractNumId w:val="2"/>
  </w:num>
  <w:num w:numId="7">
    <w:abstractNumId w:val="7"/>
  </w:num>
  <w:num w:numId="8">
    <w:abstractNumId w:val="9"/>
  </w:num>
  <w:num w:numId="9">
    <w:abstractNumId w:val="3"/>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DA4"/>
    <w:rsid w:val="000074D6"/>
    <w:rsid w:val="00014B4E"/>
    <w:rsid w:val="00016B65"/>
    <w:rsid w:val="00022B2B"/>
    <w:rsid w:val="00025F8D"/>
    <w:rsid w:val="00035BFA"/>
    <w:rsid w:val="00043305"/>
    <w:rsid w:val="00047E44"/>
    <w:rsid w:val="000510B1"/>
    <w:rsid w:val="00056128"/>
    <w:rsid w:val="00064DF9"/>
    <w:rsid w:val="00066DF3"/>
    <w:rsid w:val="00072F06"/>
    <w:rsid w:val="000751CD"/>
    <w:rsid w:val="000B08FF"/>
    <w:rsid w:val="000B1088"/>
    <w:rsid w:val="000B4482"/>
    <w:rsid w:val="000B4A74"/>
    <w:rsid w:val="000C77BD"/>
    <w:rsid w:val="000E6C7F"/>
    <w:rsid w:val="000E6F6B"/>
    <w:rsid w:val="000F0619"/>
    <w:rsid w:val="000F4CB5"/>
    <w:rsid w:val="000F642C"/>
    <w:rsid w:val="00111F9D"/>
    <w:rsid w:val="00133694"/>
    <w:rsid w:val="00150B31"/>
    <w:rsid w:val="00155B9B"/>
    <w:rsid w:val="0015729D"/>
    <w:rsid w:val="00157980"/>
    <w:rsid w:val="00163893"/>
    <w:rsid w:val="00170A6B"/>
    <w:rsid w:val="001737E5"/>
    <w:rsid w:val="00174216"/>
    <w:rsid w:val="00175D2A"/>
    <w:rsid w:val="001845F7"/>
    <w:rsid w:val="0019242E"/>
    <w:rsid w:val="001A388A"/>
    <w:rsid w:val="001B260F"/>
    <w:rsid w:val="001B4757"/>
    <w:rsid w:val="001C0836"/>
    <w:rsid w:val="001C3AFF"/>
    <w:rsid w:val="001D3455"/>
    <w:rsid w:val="001D349B"/>
    <w:rsid w:val="001E0117"/>
    <w:rsid w:val="001E1180"/>
    <w:rsid w:val="001E18F6"/>
    <w:rsid w:val="001E1E98"/>
    <w:rsid w:val="001E2B9A"/>
    <w:rsid w:val="001F0E09"/>
    <w:rsid w:val="001F32E1"/>
    <w:rsid w:val="00205ADB"/>
    <w:rsid w:val="00206481"/>
    <w:rsid w:val="002269D8"/>
    <w:rsid w:val="00230B23"/>
    <w:rsid w:val="00243A32"/>
    <w:rsid w:val="00244482"/>
    <w:rsid w:val="002701E0"/>
    <w:rsid w:val="0028031B"/>
    <w:rsid w:val="00284CDE"/>
    <w:rsid w:val="00293F8E"/>
    <w:rsid w:val="00296ED3"/>
    <w:rsid w:val="002A3604"/>
    <w:rsid w:val="002B18FA"/>
    <w:rsid w:val="002B1ED1"/>
    <w:rsid w:val="002C31FD"/>
    <w:rsid w:val="002D54A8"/>
    <w:rsid w:val="002D7CDE"/>
    <w:rsid w:val="002E5676"/>
    <w:rsid w:val="002E5A3E"/>
    <w:rsid w:val="002E7DE2"/>
    <w:rsid w:val="002F6484"/>
    <w:rsid w:val="003113C4"/>
    <w:rsid w:val="00315F21"/>
    <w:rsid w:val="0031640C"/>
    <w:rsid w:val="00322D6A"/>
    <w:rsid w:val="003261B9"/>
    <w:rsid w:val="00330013"/>
    <w:rsid w:val="00337744"/>
    <w:rsid w:val="0034294E"/>
    <w:rsid w:val="00345D5A"/>
    <w:rsid w:val="0035409D"/>
    <w:rsid w:val="003677B3"/>
    <w:rsid w:val="00372AD0"/>
    <w:rsid w:val="0037606F"/>
    <w:rsid w:val="003968F0"/>
    <w:rsid w:val="003A1FEC"/>
    <w:rsid w:val="003A7E72"/>
    <w:rsid w:val="003B0ABD"/>
    <w:rsid w:val="003B5E20"/>
    <w:rsid w:val="003C0874"/>
    <w:rsid w:val="003D034F"/>
    <w:rsid w:val="003D773E"/>
    <w:rsid w:val="003E2FC6"/>
    <w:rsid w:val="003E70E4"/>
    <w:rsid w:val="003F0828"/>
    <w:rsid w:val="003F37D6"/>
    <w:rsid w:val="003F4BC1"/>
    <w:rsid w:val="00403818"/>
    <w:rsid w:val="00404873"/>
    <w:rsid w:val="00406AB3"/>
    <w:rsid w:val="00413D07"/>
    <w:rsid w:val="00421C83"/>
    <w:rsid w:val="00435C6C"/>
    <w:rsid w:val="004419F7"/>
    <w:rsid w:val="00456B13"/>
    <w:rsid w:val="0046112D"/>
    <w:rsid w:val="0046681A"/>
    <w:rsid w:val="00467328"/>
    <w:rsid w:val="00470EAD"/>
    <w:rsid w:val="00483C5A"/>
    <w:rsid w:val="0048581A"/>
    <w:rsid w:val="00496B91"/>
    <w:rsid w:val="004A10BA"/>
    <w:rsid w:val="004C6D38"/>
    <w:rsid w:val="004D5D09"/>
    <w:rsid w:val="004E2449"/>
    <w:rsid w:val="004E7C83"/>
    <w:rsid w:val="005001A5"/>
    <w:rsid w:val="005034D4"/>
    <w:rsid w:val="00504140"/>
    <w:rsid w:val="00513FB6"/>
    <w:rsid w:val="00515480"/>
    <w:rsid w:val="00543B9B"/>
    <w:rsid w:val="005460CF"/>
    <w:rsid w:val="00566FF3"/>
    <w:rsid w:val="00570943"/>
    <w:rsid w:val="00586CDC"/>
    <w:rsid w:val="00590496"/>
    <w:rsid w:val="005A0278"/>
    <w:rsid w:val="005B0B0D"/>
    <w:rsid w:val="005C31C7"/>
    <w:rsid w:val="005C67CC"/>
    <w:rsid w:val="005D34E4"/>
    <w:rsid w:val="005D51C9"/>
    <w:rsid w:val="005D7A21"/>
    <w:rsid w:val="005F2A76"/>
    <w:rsid w:val="005F55A8"/>
    <w:rsid w:val="005F601C"/>
    <w:rsid w:val="0060105B"/>
    <w:rsid w:val="006037B5"/>
    <w:rsid w:val="00630912"/>
    <w:rsid w:val="00632150"/>
    <w:rsid w:val="00632815"/>
    <w:rsid w:val="00642DF4"/>
    <w:rsid w:val="00643CC7"/>
    <w:rsid w:val="00685508"/>
    <w:rsid w:val="006861E7"/>
    <w:rsid w:val="00692978"/>
    <w:rsid w:val="006C31D1"/>
    <w:rsid w:val="006C5DB7"/>
    <w:rsid w:val="006E23C0"/>
    <w:rsid w:val="007045A6"/>
    <w:rsid w:val="00705FD0"/>
    <w:rsid w:val="0071131C"/>
    <w:rsid w:val="007141A1"/>
    <w:rsid w:val="0072179F"/>
    <w:rsid w:val="00730BA0"/>
    <w:rsid w:val="00731F5A"/>
    <w:rsid w:val="00734321"/>
    <w:rsid w:val="007435DE"/>
    <w:rsid w:val="00750D0C"/>
    <w:rsid w:val="0075488F"/>
    <w:rsid w:val="00756730"/>
    <w:rsid w:val="00764E50"/>
    <w:rsid w:val="00770CB9"/>
    <w:rsid w:val="007836A1"/>
    <w:rsid w:val="00783D41"/>
    <w:rsid w:val="007906CB"/>
    <w:rsid w:val="007935C4"/>
    <w:rsid w:val="007B69D9"/>
    <w:rsid w:val="007B733A"/>
    <w:rsid w:val="007C58B6"/>
    <w:rsid w:val="007C70EA"/>
    <w:rsid w:val="007D24A2"/>
    <w:rsid w:val="007D3B33"/>
    <w:rsid w:val="007E17BE"/>
    <w:rsid w:val="007E3DA4"/>
    <w:rsid w:val="007F41B6"/>
    <w:rsid w:val="007F41C5"/>
    <w:rsid w:val="00815A12"/>
    <w:rsid w:val="0082637A"/>
    <w:rsid w:val="008268CC"/>
    <w:rsid w:val="00836B7E"/>
    <w:rsid w:val="008431B9"/>
    <w:rsid w:val="00846CC3"/>
    <w:rsid w:val="00852140"/>
    <w:rsid w:val="00866FE1"/>
    <w:rsid w:val="008738C2"/>
    <w:rsid w:val="00877608"/>
    <w:rsid w:val="008831C3"/>
    <w:rsid w:val="008971A3"/>
    <w:rsid w:val="008972EC"/>
    <w:rsid w:val="008A19ED"/>
    <w:rsid w:val="008A2EFB"/>
    <w:rsid w:val="008B7BB4"/>
    <w:rsid w:val="008D7602"/>
    <w:rsid w:val="008E263E"/>
    <w:rsid w:val="008E3E5C"/>
    <w:rsid w:val="008E4926"/>
    <w:rsid w:val="008E5FEC"/>
    <w:rsid w:val="008F4160"/>
    <w:rsid w:val="008F4324"/>
    <w:rsid w:val="008F4C90"/>
    <w:rsid w:val="009033F1"/>
    <w:rsid w:val="009034B5"/>
    <w:rsid w:val="00916D2A"/>
    <w:rsid w:val="00923BD1"/>
    <w:rsid w:val="00931435"/>
    <w:rsid w:val="009324A8"/>
    <w:rsid w:val="00937D21"/>
    <w:rsid w:val="009439D0"/>
    <w:rsid w:val="009661A3"/>
    <w:rsid w:val="00971B9C"/>
    <w:rsid w:val="00993D72"/>
    <w:rsid w:val="009C7B4D"/>
    <w:rsid w:val="009E3ED9"/>
    <w:rsid w:val="009E46E7"/>
    <w:rsid w:val="00A00A65"/>
    <w:rsid w:val="00A17643"/>
    <w:rsid w:val="00A17BA5"/>
    <w:rsid w:val="00A26B47"/>
    <w:rsid w:val="00A42705"/>
    <w:rsid w:val="00A450F6"/>
    <w:rsid w:val="00A541F7"/>
    <w:rsid w:val="00A542DA"/>
    <w:rsid w:val="00A634CF"/>
    <w:rsid w:val="00A66838"/>
    <w:rsid w:val="00A725A6"/>
    <w:rsid w:val="00A830AE"/>
    <w:rsid w:val="00A9282A"/>
    <w:rsid w:val="00A944EE"/>
    <w:rsid w:val="00AA4946"/>
    <w:rsid w:val="00AA5635"/>
    <w:rsid w:val="00AB26F8"/>
    <w:rsid w:val="00AC2D8C"/>
    <w:rsid w:val="00AC31AE"/>
    <w:rsid w:val="00AC4691"/>
    <w:rsid w:val="00AD79D4"/>
    <w:rsid w:val="00AE01F8"/>
    <w:rsid w:val="00AF6A38"/>
    <w:rsid w:val="00B00F33"/>
    <w:rsid w:val="00B06547"/>
    <w:rsid w:val="00B15998"/>
    <w:rsid w:val="00B1747C"/>
    <w:rsid w:val="00B2533F"/>
    <w:rsid w:val="00B2551F"/>
    <w:rsid w:val="00B305B8"/>
    <w:rsid w:val="00B31E47"/>
    <w:rsid w:val="00B36945"/>
    <w:rsid w:val="00B4110E"/>
    <w:rsid w:val="00B41161"/>
    <w:rsid w:val="00B43B26"/>
    <w:rsid w:val="00B45FE5"/>
    <w:rsid w:val="00B57AAE"/>
    <w:rsid w:val="00B61BBF"/>
    <w:rsid w:val="00B82201"/>
    <w:rsid w:val="00B973E5"/>
    <w:rsid w:val="00BA1D8A"/>
    <w:rsid w:val="00BB142B"/>
    <w:rsid w:val="00BB3768"/>
    <w:rsid w:val="00BB6DF7"/>
    <w:rsid w:val="00BC1F2C"/>
    <w:rsid w:val="00BC2F21"/>
    <w:rsid w:val="00BC680D"/>
    <w:rsid w:val="00BD0C2B"/>
    <w:rsid w:val="00BD27DB"/>
    <w:rsid w:val="00BD7630"/>
    <w:rsid w:val="00BE1C5E"/>
    <w:rsid w:val="00BE26E8"/>
    <w:rsid w:val="00BE3A65"/>
    <w:rsid w:val="00BE3FD5"/>
    <w:rsid w:val="00BF0601"/>
    <w:rsid w:val="00BF28BF"/>
    <w:rsid w:val="00BF4D56"/>
    <w:rsid w:val="00C02231"/>
    <w:rsid w:val="00C17ABA"/>
    <w:rsid w:val="00C2047A"/>
    <w:rsid w:val="00C213B0"/>
    <w:rsid w:val="00C41785"/>
    <w:rsid w:val="00C45EA4"/>
    <w:rsid w:val="00C504B3"/>
    <w:rsid w:val="00C54E53"/>
    <w:rsid w:val="00C604C7"/>
    <w:rsid w:val="00C63E5E"/>
    <w:rsid w:val="00C7209C"/>
    <w:rsid w:val="00C75D22"/>
    <w:rsid w:val="00C777AB"/>
    <w:rsid w:val="00C8302A"/>
    <w:rsid w:val="00C842D3"/>
    <w:rsid w:val="00C97672"/>
    <w:rsid w:val="00CA18C4"/>
    <w:rsid w:val="00CA7983"/>
    <w:rsid w:val="00CC63DC"/>
    <w:rsid w:val="00CD080C"/>
    <w:rsid w:val="00CD45AF"/>
    <w:rsid w:val="00CD7597"/>
    <w:rsid w:val="00CD7E63"/>
    <w:rsid w:val="00CF492A"/>
    <w:rsid w:val="00CF7832"/>
    <w:rsid w:val="00D0117A"/>
    <w:rsid w:val="00D01297"/>
    <w:rsid w:val="00D03EF2"/>
    <w:rsid w:val="00D23DB9"/>
    <w:rsid w:val="00D249E2"/>
    <w:rsid w:val="00D33D90"/>
    <w:rsid w:val="00D513EB"/>
    <w:rsid w:val="00D601F8"/>
    <w:rsid w:val="00D65322"/>
    <w:rsid w:val="00D71356"/>
    <w:rsid w:val="00D71C97"/>
    <w:rsid w:val="00D747C8"/>
    <w:rsid w:val="00D75837"/>
    <w:rsid w:val="00D77E56"/>
    <w:rsid w:val="00D85F86"/>
    <w:rsid w:val="00D87248"/>
    <w:rsid w:val="00D92B14"/>
    <w:rsid w:val="00D94E0C"/>
    <w:rsid w:val="00DA0C94"/>
    <w:rsid w:val="00DA3B77"/>
    <w:rsid w:val="00DB1208"/>
    <w:rsid w:val="00DB2FA2"/>
    <w:rsid w:val="00DB73B1"/>
    <w:rsid w:val="00DD4810"/>
    <w:rsid w:val="00DE0D90"/>
    <w:rsid w:val="00DE1C04"/>
    <w:rsid w:val="00DE51A1"/>
    <w:rsid w:val="00DF1020"/>
    <w:rsid w:val="00DF3303"/>
    <w:rsid w:val="00DF6879"/>
    <w:rsid w:val="00E05FDE"/>
    <w:rsid w:val="00E1213B"/>
    <w:rsid w:val="00E16EA6"/>
    <w:rsid w:val="00E237A8"/>
    <w:rsid w:val="00E2382D"/>
    <w:rsid w:val="00E24A3E"/>
    <w:rsid w:val="00E32E0C"/>
    <w:rsid w:val="00E37D9C"/>
    <w:rsid w:val="00E46871"/>
    <w:rsid w:val="00E5053F"/>
    <w:rsid w:val="00E609A1"/>
    <w:rsid w:val="00E64495"/>
    <w:rsid w:val="00E8742D"/>
    <w:rsid w:val="00E93893"/>
    <w:rsid w:val="00EA10A2"/>
    <w:rsid w:val="00EA1826"/>
    <w:rsid w:val="00EA748C"/>
    <w:rsid w:val="00EB0E40"/>
    <w:rsid w:val="00EB1195"/>
    <w:rsid w:val="00EC0C20"/>
    <w:rsid w:val="00EC3E81"/>
    <w:rsid w:val="00EC756F"/>
    <w:rsid w:val="00ED307F"/>
    <w:rsid w:val="00ED7136"/>
    <w:rsid w:val="00EF0BD1"/>
    <w:rsid w:val="00EF12D9"/>
    <w:rsid w:val="00EF4240"/>
    <w:rsid w:val="00EF6848"/>
    <w:rsid w:val="00F03116"/>
    <w:rsid w:val="00F1427E"/>
    <w:rsid w:val="00F234DF"/>
    <w:rsid w:val="00F25513"/>
    <w:rsid w:val="00F411D0"/>
    <w:rsid w:val="00F46628"/>
    <w:rsid w:val="00F4709D"/>
    <w:rsid w:val="00F47E4B"/>
    <w:rsid w:val="00F51841"/>
    <w:rsid w:val="00F55564"/>
    <w:rsid w:val="00F65C4B"/>
    <w:rsid w:val="00F7356C"/>
    <w:rsid w:val="00F759CF"/>
    <w:rsid w:val="00F7689A"/>
    <w:rsid w:val="00F8657B"/>
    <w:rsid w:val="00F924A2"/>
    <w:rsid w:val="00FB7610"/>
    <w:rsid w:val="00FC0771"/>
    <w:rsid w:val="00FC1F05"/>
    <w:rsid w:val="00FD242F"/>
    <w:rsid w:val="00FD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9C8762-E544-48F3-A8AE-60B1B7924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65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93D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255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F8E"/>
    <w:pPr>
      <w:ind w:left="720"/>
      <w:contextualSpacing/>
    </w:pPr>
  </w:style>
  <w:style w:type="character" w:styleId="Hyperlink">
    <w:name w:val="Hyperlink"/>
    <w:basedOn w:val="DefaultParagraphFont"/>
    <w:uiPriority w:val="99"/>
    <w:unhideWhenUsed/>
    <w:rsid w:val="008831C3"/>
    <w:rPr>
      <w:color w:val="0563C1" w:themeColor="hyperlink"/>
      <w:u w:val="single"/>
    </w:rPr>
  </w:style>
  <w:style w:type="character" w:customStyle="1" w:styleId="UnresolvedMention1">
    <w:name w:val="Unresolved Mention1"/>
    <w:basedOn w:val="DefaultParagraphFont"/>
    <w:uiPriority w:val="99"/>
    <w:semiHidden/>
    <w:unhideWhenUsed/>
    <w:rsid w:val="00DE1C04"/>
    <w:rPr>
      <w:color w:val="808080"/>
      <w:shd w:val="clear" w:color="auto" w:fill="E6E6E6"/>
    </w:rPr>
  </w:style>
  <w:style w:type="character" w:styleId="Emphasis">
    <w:name w:val="Emphasis"/>
    <w:basedOn w:val="DefaultParagraphFont"/>
    <w:uiPriority w:val="20"/>
    <w:qFormat/>
    <w:rsid w:val="00025F8D"/>
    <w:rPr>
      <w:i/>
      <w:iCs/>
    </w:rPr>
  </w:style>
  <w:style w:type="character" w:customStyle="1" w:styleId="Heading1Char">
    <w:name w:val="Heading 1 Char"/>
    <w:basedOn w:val="DefaultParagraphFont"/>
    <w:link w:val="Heading1"/>
    <w:uiPriority w:val="9"/>
    <w:rsid w:val="00B065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06547"/>
    <w:pPr>
      <w:outlineLvl w:val="9"/>
    </w:pPr>
    <w:rPr>
      <w:lang w:val="en-US"/>
    </w:rPr>
  </w:style>
  <w:style w:type="paragraph" w:styleId="TOC1">
    <w:name w:val="toc 1"/>
    <w:basedOn w:val="Normal"/>
    <w:next w:val="Normal"/>
    <w:autoRedefine/>
    <w:uiPriority w:val="39"/>
    <w:unhideWhenUsed/>
    <w:rsid w:val="006861E7"/>
    <w:pPr>
      <w:spacing w:after="100"/>
    </w:pPr>
  </w:style>
  <w:style w:type="character" w:customStyle="1" w:styleId="Heading2Char">
    <w:name w:val="Heading 2 Char"/>
    <w:basedOn w:val="DefaultParagraphFont"/>
    <w:link w:val="Heading2"/>
    <w:uiPriority w:val="9"/>
    <w:rsid w:val="00993D72"/>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234DF"/>
    <w:pPr>
      <w:spacing w:after="100"/>
      <w:ind w:left="220"/>
    </w:pPr>
  </w:style>
  <w:style w:type="paragraph" w:styleId="Header">
    <w:name w:val="header"/>
    <w:basedOn w:val="Normal"/>
    <w:link w:val="HeaderChar"/>
    <w:uiPriority w:val="99"/>
    <w:unhideWhenUsed/>
    <w:rsid w:val="00F23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4DF"/>
  </w:style>
  <w:style w:type="paragraph" w:styleId="Footer">
    <w:name w:val="footer"/>
    <w:basedOn w:val="Normal"/>
    <w:link w:val="FooterChar"/>
    <w:uiPriority w:val="99"/>
    <w:unhideWhenUsed/>
    <w:rsid w:val="00F23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4DF"/>
  </w:style>
  <w:style w:type="paragraph" w:styleId="TOC3">
    <w:name w:val="toc 3"/>
    <w:basedOn w:val="Normal"/>
    <w:next w:val="Normal"/>
    <w:autoRedefine/>
    <w:uiPriority w:val="39"/>
    <w:unhideWhenUsed/>
    <w:rsid w:val="00685508"/>
    <w:pPr>
      <w:spacing w:after="100"/>
      <w:ind w:left="440"/>
    </w:pPr>
    <w:rPr>
      <w:rFonts w:eastAsiaTheme="minorEastAsia" w:cs="Times New Roman"/>
      <w:lang w:val="en-US"/>
    </w:rPr>
  </w:style>
  <w:style w:type="paragraph" w:styleId="Caption">
    <w:name w:val="caption"/>
    <w:basedOn w:val="Normal"/>
    <w:next w:val="Normal"/>
    <w:uiPriority w:val="35"/>
    <w:unhideWhenUsed/>
    <w:qFormat/>
    <w:rsid w:val="0068550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5508"/>
    <w:pPr>
      <w:spacing w:after="0"/>
    </w:pPr>
  </w:style>
  <w:style w:type="character" w:customStyle="1" w:styleId="Heading3Char">
    <w:name w:val="Heading 3 Char"/>
    <w:basedOn w:val="DefaultParagraphFont"/>
    <w:link w:val="Heading3"/>
    <w:uiPriority w:val="9"/>
    <w:semiHidden/>
    <w:rsid w:val="00B2551F"/>
    <w:rPr>
      <w:rFonts w:asciiTheme="majorHAnsi" w:eastAsiaTheme="majorEastAsia" w:hAnsiTheme="majorHAnsi" w:cstheme="majorBidi"/>
      <w:color w:val="1F4D78" w:themeColor="accent1" w:themeShade="7F"/>
      <w:sz w:val="24"/>
      <w:szCs w:val="24"/>
    </w:rPr>
  </w:style>
  <w:style w:type="paragraph" w:styleId="BodyText3">
    <w:name w:val="Body Text 3"/>
    <w:basedOn w:val="Normal"/>
    <w:link w:val="BodyText3Char"/>
    <w:rsid w:val="00B2551F"/>
    <w:pPr>
      <w:spacing w:after="0" w:line="360" w:lineRule="auto"/>
      <w:jc w:val="both"/>
    </w:pPr>
    <w:rPr>
      <w:rFonts w:ascii="Arial" w:eastAsia="Times New Roman" w:hAnsi="Arial" w:cs="Times New Roman"/>
      <w:sz w:val="28"/>
      <w:szCs w:val="24"/>
      <w:lang w:eastAsia="en-GB"/>
    </w:rPr>
  </w:style>
  <w:style w:type="character" w:customStyle="1" w:styleId="BodyText3Char">
    <w:name w:val="Body Text 3 Char"/>
    <w:basedOn w:val="DefaultParagraphFont"/>
    <w:link w:val="BodyText3"/>
    <w:rsid w:val="00B2551F"/>
    <w:rPr>
      <w:rFonts w:ascii="Arial" w:eastAsia="Times New Roman" w:hAnsi="Arial" w:cs="Times New Roman"/>
      <w:sz w:val="28"/>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5996523">
      <w:bodyDiv w:val="1"/>
      <w:marLeft w:val="0"/>
      <w:marRight w:val="0"/>
      <w:marTop w:val="0"/>
      <w:marBottom w:val="0"/>
      <w:divBdr>
        <w:top w:val="none" w:sz="0" w:space="0" w:color="auto"/>
        <w:left w:val="none" w:sz="0" w:space="0" w:color="auto"/>
        <w:bottom w:val="none" w:sz="0" w:space="0" w:color="auto"/>
        <w:right w:val="none" w:sz="0" w:space="0" w:color="auto"/>
      </w:divBdr>
      <w:divsChild>
        <w:div w:id="932543232">
          <w:marLeft w:val="547"/>
          <w:marRight w:val="0"/>
          <w:marTop w:val="200"/>
          <w:marBottom w:val="0"/>
          <w:divBdr>
            <w:top w:val="none" w:sz="0" w:space="0" w:color="auto"/>
            <w:left w:val="none" w:sz="0" w:space="0" w:color="auto"/>
            <w:bottom w:val="none" w:sz="0" w:space="0" w:color="auto"/>
            <w:right w:val="none" w:sz="0" w:space="0" w:color="auto"/>
          </w:divBdr>
        </w:div>
      </w:divsChild>
    </w:div>
    <w:div w:id="1976448700">
      <w:bodyDiv w:val="1"/>
      <w:marLeft w:val="0"/>
      <w:marRight w:val="0"/>
      <w:marTop w:val="0"/>
      <w:marBottom w:val="0"/>
      <w:divBdr>
        <w:top w:val="none" w:sz="0" w:space="0" w:color="auto"/>
        <w:left w:val="none" w:sz="0" w:space="0" w:color="auto"/>
        <w:bottom w:val="none" w:sz="0" w:space="0" w:color="auto"/>
        <w:right w:val="none" w:sz="0" w:space="0" w:color="auto"/>
      </w:divBdr>
      <w:divsChild>
        <w:div w:id="324012711">
          <w:marLeft w:val="547"/>
          <w:marRight w:val="0"/>
          <w:marTop w:val="200"/>
          <w:marBottom w:val="0"/>
          <w:divBdr>
            <w:top w:val="none" w:sz="0" w:space="0" w:color="auto"/>
            <w:left w:val="none" w:sz="0" w:space="0" w:color="auto"/>
            <w:bottom w:val="none" w:sz="0" w:space="0" w:color="auto"/>
            <w:right w:val="none" w:sz="0" w:space="0" w:color="auto"/>
          </w:divBdr>
        </w:div>
        <w:div w:id="202421142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yperlink" Target="https://www.arduino.cc/" TargetMode="External"/><Relationship Id="rId63" Type="http://schemas.openxmlformats.org/officeDocument/2006/relationships/image" Target="media/image50.jpe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ww.pasco.com/prodCatalog/PS/PS-3201_wireless-temperature-sensor/index.cfm" TargetMode="External"/><Relationship Id="rId58" Type="http://schemas.openxmlformats.org/officeDocument/2006/relationships/image" Target="media/image45.jpeg"/><Relationship Id="rId66" Type="http://schemas.openxmlformats.org/officeDocument/2006/relationships/image" Target="media/image53.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pasco.com/prodCatalog/PS/PS-2103_pasport-motion-sensor/index.cfm" TargetMode="External"/><Relationship Id="rId61" Type="http://schemas.openxmlformats.org/officeDocument/2006/relationships/image" Target="media/image48.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ireless-sensors.co.uk/wireless-temperature-sensor" TargetMode="External"/><Relationship Id="rId60" Type="http://schemas.openxmlformats.org/officeDocument/2006/relationships/image" Target="media/image47.jpeg"/><Relationship Id="rId65" Type="http://schemas.openxmlformats.org/officeDocument/2006/relationships/image" Target="media/image5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monnit.com/Product/MNS-9-W1-MS-IR" TargetMode="External"/><Relationship Id="rId64" Type="http://schemas.openxmlformats.org/officeDocument/2006/relationships/image" Target="media/image51.jpeg"/><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46.jpeg"/><Relationship Id="rId67"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products.office.com/en-gb/visio/flowchart-software?tab=tabs-1" TargetMode="External"/><Relationship Id="rId62" Type="http://schemas.openxmlformats.org/officeDocument/2006/relationships/image" Target="media/image4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D3FC0-BAB8-4587-9F00-BFF3D70AD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88</Pages>
  <Words>18773</Words>
  <Characters>107007</Characters>
  <Application>Microsoft Office Word</Application>
  <DocSecurity>0</DocSecurity>
  <Lines>891</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Phillips (P147607)</dc:creator>
  <cp:keywords/>
  <dc:description/>
  <cp:lastModifiedBy>Jordan Phillips (P147607)</cp:lastModifiedBy>
  <cp:revision>8</cp:revision>
  <dcterms:created xsi:type="dcterms:W3CDTF">2018-04-24T22:59:00Z</dcterms:created>
  <dcterms:modified xsi:type="dcterms:W3CDTF">2018-04-25T09:28:00Z</dcterms:modified>
</cp:coreProperties>
</file>