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820EBD" w14:textId="77777777" w:rsidR="005B2085" w:rsidRDefault="005B2085" w:rsidP="005B2085">
      <w:pPr>
        <w:jc w:val="center"/>
        <w:rPr>
          <w:sz w:val="112"/>
          <w:szCs w:val="112"/>
        </w:rPr>
      </w:pPr>
    </w:p>
    <w:p w14:paraId="57044F2E" w14:textId="77777777" w:rsidR="005B2085" w:rsidRDefault="005B2085" w:rsidP="005B2085">
      <w:pPr>
        <w:jc w:val="center"/>
        <w:rPr>
          <w:sz w:val="112"/>
          <w:szCs w:val="112"/>
        </w:rPr>
      </w:pPr>
    </w:p>
    <w:p w14:paraId="797844E1" w14:textId="4C7C48DE" w:rsidR="00EE7223" w:rsidRPr="005B2085" w:rsidRDefault="007B45AD" w:rsidP="005B2085">
      <w:pPr>
        <w:jc w:val="center"/>
        <w:rPr>
          <w:sz w:val="112"/>
          <w:szCs w:val="112"/>
        </w:rPr>
      </w:pPr>
      <w:r w:rsidRPr="005B2085">
        <w:rPr>
          <w:sz w:val="112"/>
          <w:szCs w:val="112"/>
        </w:rPr>
        <w:t>BUSINESS PLAN</w:t>
      </w:r>
    </w:p>
    <w:p w14:paraId="08EA7671" w14:textId="2D5778FA" w:rsidR="007B45AD" w:rsidRPr="005B2085" w:rsidRDefault="007B45AD" w:rsidP="005B2085">
      <w:pPr>
        <w:jc w:val="center"/>
        <w:rPr>
          <w:sz w:val="112"/>
          <w:szCs w:val="112"/>
        </w:rPr>
      </w:pPr>
      <w:r w:rsidRPr="005B2085">
        <w:rPr>
          <w:sz w:val="112"/>
          <w:szCs w:val="112"/>
        </w:rPr>
        <w:t>“BIRTHDAYS”</w:t>
      </w:r>
    </w:p>
    <w:p w14:paraId="0FC8EA03" w14:textId="29C62ABD" w:rsidR="007B45AD" w:rsidRDefault="007B45AD"/>
    <w:p w14:paraId="093694F9" w14:textId="77777777" w:rsidR="005B2085" w:rsidRDefault="005B2085"/>
    <w:p w14:paraId="59C12674" w14:textId="77777777" w:rsidR="005B2085" w:rsidRDefault="005B2085"/>
    <w:p w14:paraId="61C96422" w14:textId="77777777" w:rsidR="005B2085" w:rsidRDefault="005B2085"/>
    <w:p w14:paraId="2E7B2053" w14:textId="77777777" w:rsidR="005B2085" w:rsidRDefault="005B2085"/>
    <w:p w14:paraId="7822F6D9" w14:textId="77777777" w:rsidR="005B2085" w:rsidRDefault="005B2085"/>
    <w:p w14:paraId="6A8EB4C5" w14:textId="77777777" w:rsidR="005B2085" w:rsidRDefault="005B2085"/>
    <w:p w14:paraId="2EA4DC68" w14:textId="2E046300" w:rsidR="007B45AD" w:rsidRDefault="007B45AD">
      <w:proofErr w:type="spellStart"/>
      <w:r>
        <w:t>Hasin</w:t>
      </w:r>
      <w:proofErr w:type="spellEnd"/>
      <w:r>
        <w:t xml:space="preserve"> Miah </w:t>
      </w:r>
      <w:proofErr w:type="spellStart"/>
      <w:r>
        <w:t>Miah</w:t>
      </w:r>
      <w:proofErr w:type="spellEnd"/>
      <w:r>
        <w:tab/>
        <w:t>1807349</w:t>
      </w:r>
      <w:r>
        <w:tab/>
        <w:t>Company overview/History/Management and vision</w:t>
      </w:r>
    </w:p>
    <w:p w14:paraId="0BE60F62" w14:textId="17F5120D" w:rsidR="007B45AD" w:rsidRDefault="007B45AD">
      <w:proofErr w:type="spellStart"/>
      <w:r>
        <w:t>Omah</w:t>
      </w:r>
      <w:proofErr w:type="spellEnd"/>
      <w:r>
        <w:t xml:space="preserve"> Hunter</w:t>
      </w:r>
      <w:r>
        <w:tab/>
      </w:r>
      <w:r>
        <w:tab/>
      </w:r>
      <w:r w:rsidR="005F79C9">
        <w:t>1808066</w:t>
      </w:r>
      <w:r>
        <w:tab/>
        <w:t>Solutions and market needs/Products and services</w:t>
      </w:r>
    </w:p>
    <w:p w14:paraId="03FF8E6A" w14:textId="048E4832" w:rsidR="007B45AD" w:rsidRDefault="007B45AD" w:rsidP="007B45AD">
      <w:pPr>
        <w:ind w:left="3600" w:hanging="3600"/>
      </w:pPr>
      <w:r>
        <w:t>Benson</w:t>
      </w:r>
      <w:r w:rsidR="003B657B">
        <w:t xml:space="preserve"> </w:t>
      </w:r>
      <w:proofErr w:type="spellStart"/>
      <w:r w:rsidR="003B657B">
        <w:t>Bechemayor</w:t>
      </w:r>
      <w:proofErr w:type="spellEnd"/>
      <w:r w:rsidR="003B657B">
        <w:t xml:space="preserve">       1909011</w:t>
      </w:r>
      <w:r>
        <w:tab/>
        <w:t>Market opportunity/Competitive overview/Sales and marketing strategy</w:t>
      </w:r>
    </w:p>
    <w:p w14:paraId="5EE95F1F" w14:textId="2973C3E3" w:rsidR="007B45AD" w:rsidRDefault="007B45AD" w:rsidP="007B45AD">
      <w:pPr>
        <w:ind w:left="3600" w:hanging="3600"/>
      </w:pPr>
      <w:r>
        <w:t>Denis</w:t>
      </w:r>
      <w:r w:rsidR="003B657B">
        <w:t xml:space="preserve"> </w:t>
      </w:r>
      <w:proofErr w:type="spellStart"/>
      <w:r w:rsidR="003B657B">
        <w:t>Akwanga</w:t>
      </w:r>
      <w:proofErr w:type="spellEnd"/>
      <w:r w:rsidR="003B657B">
        <w:t xml:space="preserve">              </w:t>
      </w:r>
      <w:r w:rsidR="004A3DA8">
        <w:t xml:space="preserve">  1807935</w:t>
      </w:r>
      <w:r>
        <w:tab/>
        <w:t>Financial and liquidity requirements</w:t>
      </w:r>
    </w:p>
    <w:p w14:paraId="25EC2625" w14:textId="54E56276" w:rsidR="007B45AD" w:rsidRDefault="007B45AD" w:rsidP="007B45AD">
      <w:pPr>
        <w:ind w:left="3600" w:hanging="3600"/>
      </w:pPr>
      <w:r>
        <w:t>Managing Enterprise 21</w:t>
      </w:r>
      <w:r w:rsidRPr="007B45AD">
        <w:rPr>
          <w:vertAlign w:val="superscript"/>
        </w:rPr>
        <w:t>st</w:t>
      </w:r>
      <w:r>
        <w:t xml:space="preserve"> Century</w:t>
      </w:r>
      <w:r>
        <w:tab/>
        <w:t>BMSW4006</w:t>
      </w:r>
      <w:r>
        <w:tab/>
      </w:r>
    </w:p>
    <w:p w14:paraId="7EFF367C" w14:textId="02B2CC56" w:rsidR="007B45AD" w:rsidRDefault="007B45AD" w:rsidP="007B45AD">
      <w:pPr>
        <w:ind w:left="3600" w:hanging="3600"/>
      </w:pPr>
      <w:r>
        <w:t>Lecturer</w:t>
      </w:r>
      <w:r>
        <w:tab/>
      </w:r>
      <w:r w:rsidR="004A3DA8">
        <w:t xml:space="preserve"> </w:t>
      </w:r>
      <w:proofErr w:type="spellStart"/>
      <w:r w:rsidR="004A3DA8">
        <w:t>Malani</w:t>
      </w:r>
      <w:proofErr w:type="spellEnd"/>
      <w:r w:rsidR="004A3DA8">
        <w:t xml:space="preserve"> </w:t>
      </w:r>
      <w:proofErr w:type="spellStart"/>
      <w:r w:rsidR="004A3DA8">
        <w:t>Gunarat</w:t>
      </w:r>
      <w:r w:rsidR="00E56318">
        <w:t>nam</w:t>
      </w:r>
      <w:proofErr w:type="spellEnd"/>
    </w:p>
    <w:p w14:paraId="23D26B39" w14:textId="5EAB3302" w:rsidR="00233383" w:rsidRDefault="007B45AD" w:rsidP="007B45AD">
      <w:pPr>
        <w:ind w:left="3600" w:hanging="3600"/>
      </w:pPr>
      <w:r>
        <w:t>University of Wales Trinity Saint David</w:t>
      </w:r>
      <w:r w:rsidR="005B2085">
        <w:tab/>
        <w:t>London Campus</w:t>
      </w:r>
    </w:p>
    <w:p w14:paraId="68D0CEC2" w14:textId="59312ED7" w:rsidR="00272054" w:rsidRDefault="00272054" w:rsidP="007B45AD">
      <w:pPr>
        <w:ind w:left="3600" w:hanging="3600"/>
      </w:pPr>
      <w:r>
        <w:t>11</w:t>
      </w:r>
      <w:r w:rsidRPr="00272054">
        <w:rPr>
          <w:vertAlign w:val="superscript"/>
        </w:rPr>
        <w:t>th</w:t>
      </w:r>
      <w:r>
        <w:t xml:space="preserve"> of </w:t>
      </w:r>
      <w:proofErr w:type="gramStart"/>
      <w:r>
        <w:t>May,</w:t>
      </w:r>
      <w:proofErr w:type="gramEnd"/>
      <w:r>
        <w:t xml:space="preserve"> 2020</w:t>
      </w:r>
    </w:p>
    <w:p w14:paraId="3F0149F7" w14:textId="77777777" w:rsidR="00233383" w:rsidRDefault="00233383">
      <w:r>
        <w:br w:type="page"/>
      </w:r>
    </w:p>
    <w:p w14:paraId="5321D6F4" w14:textId="1360F831" w:rsidR="007B45AD" w:rsidRDefault="00233383" w:rsidP="007B45AD">
      <w:pPr>
        <w:ind w:left="3600" w:hanging="3600"/>
        <w:rPr>
          <w:sz w:val="40"/>
          <w:szCs w:val="40"/>
        </w:rPr>
      </w:pPr>
      <w:r w:rsidRPr="00233383">
        <w:rPr>
          <w:sz w:val="40"/>
          <w:szCs w:val="40"/>
        </w:rPr>
        <w:lastRenderedPageBreak/>
        <w:t>Table of contents</w:t>
      </w:r>
    </w:p>
    <w:p w14:paraId="0A1E3676" w14:textId="77777777" w:rsidR="008E3BD0" w:rsidRPr="00233383" w:rsidRDefault="008E3BD0" w:rsidP="007B45AD">
      <w:pPr>
        <w:ind w:left="3600" w:hanging="3600"/>
        <w:rPr>
          <w:sz w:val="40"/>
          <w:szCs w:val="40"/>
        </w:rPr>
      </w:pPr>
    </w:p>
    <w:p w14:paraId="7E440B0D" w14:textId="7AF80CB4" w:rsidR="00233383" w:rsidRDefault="00890E4E" w:rsidP="00890E4E">
      <w:pPr>
        <w:pStyle w:val="ListParagraph"/>
        <w:numPr>
          <w:ilvl w:val="0"/>
          <w:numId w:val="3"/>
        </w:numPr>
        <w:rPr>
          <w:sz w:val="40"/>
          <w:szCs w:val="40"/>
        </w:rPr>
      </w:pPr>
      <w:r>
        <w:rPr>
          <w:sz w:val="40"/>
          <w:szCs w:val="40"/>
        </w:rPr>
        <w:t xml:space="preserve">    </w:t>
      </w:r>
      <w:r w:rsidR="00233383" w:rsidRPr="00890E4E">
        <w:rPr>
          <w:sz w:val="40"/>
          <w:szCs w:val="40"/>
        </w:rPr>
        <w:t>Company overview</w:t>
      </w:r>
    </w:p>
    <w:p w14:paraId="190C444A" w14:textId="77777777" w:rsidR="008E3BD0" w:rsidRPr="00890E4E" w:rsidRDefault="008E3BD0" w:rsidP="008E3BD0">
      <w:pPr>
        <w:pStyle w:val="ListParagraph"/>
        <w:ind w:left="360"/>
        <w:rPr>
          <w:sz w:val="40"/>
          <w:szCs w:val="40"/>
        </w:rPr>
      </w:pPr>
    </w:p>
    <w:p w14:paraId="381B4AC5" w14:textId="06A477C5" w:rsidR="00233383" w:rsidRDefault="00890E4E" w:rsidP="00233383">
      <w:pPr>
        <w:pStyle w:val="ListParagraph"/>
        <w:numPr>
          <w:ilvl w:val="0"/>
          <w:numId w:val="3"/>
        </w:numPr>
        <w:rPr>
          <w:sz w:val="40"/>
          <w:szCs w:val="40"/>
        </w:rPr>
      </w:pPr>
      <w:r>
        <w:rPr>
          <w:sz w:val="40"/>
          <w:szCs w:val="40"/>
        </w:rPr>
        <w:t xml:space="preserve">    </w:t>
      </w:r>
      <w:r w:rsidR="00233383" w:rsidRPr="00233383">
        <w:rPr>
          <w:sz w:val="40"/>
          <w:szCs w:val="40"/>
        </w:rPr>
        <w:t>History</w:t>
      </w:r>
    </w:p>
    <w:p w14:paraId="6E936C79" w14:textId="77777777" w:rsidR="008E3BD0" w:rsidRPr="00233383" w:rsidRDefault="008E3BD0" w:rsidP="008E3BD0">
      <w:pPr>
        <w:pStyle w:val="ListParagraph"/>
        <w:ind w:left="360"/>
        <w:rPr>
          <w:sz w:val="40"/>
          <w:szCs w:val="40"/>
        </w:rPr>
      </w:pPr>
    </w:p>
    <w:p w14:paraId="5ADD8DC5" w14:textId="28B548BB" w:rsidR="00233383" w:rsidRDefault="00890E4E" w:rsidP="00233383">
      <w:pPr>
        <w:pStyle w:val="ListParagraph"/>
        <w:numPr>
          <w:ilvl w:val="0"/>
          <w:numId w:val="3"/>
        </w:numPr>
        <w:rPr>
          <w:sz w:val="40"/>
          <w:szCs w:val="40"/>
        </w:rPr>
      </w:pPr>
      <w:r>
        <w:rPr>
          <w:sz w:val="40"/>
          <w:szCs w:val="40"/>
        </w:rPr>
        <w:t xml:space="preserve">    </w:t>
      </w:r>
      <w:r w:rsidR="00233383" w:rsidRPr="00233383">
        <w:rPr>
          <w:sz w:val="40"/>
          <w:szCs w:val="40"/>
        </w:rPr>
        <w:t>Management and Vision</w:t>
      </w:r>
    </w:p>
    <w:p w14:paraId="4DB401A1" w14:textId="77777777" w:rsidR="008E3BD0" w:rsidRPr="00233383" w:rsidRDefault="008E3BD0" w:rsidP="008E3BD0">
      <w:pPr>
        <w:pStyle w:val="ListParagraph"/>
        <w:ind w:left="360"/>
        <w:rPr>
          <w:sz w:val="40"/>
          <w:szCs w:val="40"/>
        </w:rPr>
      </w:pPr>
    </w:p>
    <w:p w14:paraId="52796564" w14:textId="0DAF5336" w:rsidR="00233383" w:rsidRDefault="00890E4E" w:rsidP="00233383">
      <w:pPr>
        <w:pStyle w:val="ListParagraph"/>
        <w:numPr>
          <w:ilvl w:val="0"/>
          <w:numId w:val="3"/>
        </w:numPr>
        <w:rPr>
          <w:sz w:val="40"/>
          <w:szCs w:val="40"/>
        </w:rPr>
      </w:pPr>
      <w:r>
        <w:rPr>
          <w:sz w:val="40"/>
          <w:szCs w:val="40"/>
        </w:rPr>
        <w:t xml:space="preserve">    </w:t>
      </w:r>
      <w:r w:rsidR="00233383" w:rsidRPr="00233383">
        <w:rPr>
          <w:sz w:val="40"/>
          <w:szCs w:val="40"/>
        </w:rPr>
        <w:t>Existing solutions and unique market needs</w:t>
      </w:r>
    </w:p>
    <w:p w14:paraId="1A17EA4E" w14:textId="77777777" w:rsidR="008E3BD0" w:rsidRPr="00233383" w:rsidRDefault="008E3BD0" w:rsidP="008E3BD0">
      <w:pPr>
        <w:pStyle w:val="ListParagraph"/>
        <w:ind w:left="360"/>
        <w:rPr>
          <w:sz w:val="40"/>
          <w:szCs w:val="40"/>
        </w:rPr>
      </w:pPr>
    </w:p>
    <w:p w14:paraId="3509A919" w14:textId="228461D8" w:rsidR="00233383" w:rsidRDefault="00890E4E" w:rsidP="00233383">
      <w:pPr>
        <w:pStyle w:val="ListParagraph"/>
        <w:numPr>
          <w:ilvl w:val="0"/>
          <w:numId w:val="3"/>
        </w:numPr>
        <w:rPr>
          <w:sz w:val="40"/>
          <w:szCs w:val="40"/>
        </w:rPr>
      </w:pPr>
      <w:r>
        <w:rPr>
          <w:sz w:val="40"/>
          <w:szCs w:val="40"/>
        </w:rPr>
        <w:t xml:space="preserve">    </w:t>
      </w:r>
      <w:r w:rsidR="00233383" w:rsidRPr="00233383">
        <w:rPr>
          <w:sz w:val="40"/>
          <w:szCs w:val="40"/>
        </w:rPr>
        <w:t>Products and services</w:t>
      </w:r>
    </w:p>
    <w:p w14:paraId="4BAA5517" w14:textId="77777777" w:rsidR="008E3BD0" w:rsidRPr="00233383" w:rsidRDefault="008E3BD0" w:rsidP="008E3BD0">
      <w:pPr>
        <w:pStyle w:val="ListParagraph"/>
        <w:ind w:left="360"/>
        <w:rPr>
          <w:sz w:val="40"/>
          <w:szCs w:val="40"/>
        </w:rPr>
      </w:pPr>
    </w:p>
    <w:p w14:paraId="50AF0616" w14:textId="608F20FB" w:rsidR="00233383" w:rsidRDefault="00890E4E" w:rsidP="00233383">
      <w:pPr>
        <w:pStyle w:val="ListParagraph"/>
        <w:numPr>
          <w:ilvl w:val="0"/>
          <w:numId w:val="3"/>
        </w:numPr>
        <w:rPr>
          <w:sz w:val="40"/>
          <w:szCs w:val="40"/>
        </w:rPr>
      </w:pPr>
      <w:r>
        <w:rPr>
          <w:sz w:val="40"/>
          <w:szCs w:val="40"/>
        </w:rPr>
        <w:t xml:space="preserve">    </w:t>
      </w:r>
      <w:r w:rsidR="00233383" w:rsidRPr="00233383">
        <w:rPr>
          <w:sz w:val="40"/>
          <w:szCs w:val="40"/>
        </w:rPr>
        <w:t>Market opportunity</w:t>
      </w:r>
    </w:p>
    <w:p w14:paraId="6DF11DEA" w14:textId="77777777" w:rsidR="008E3BD0" w:rsidRPr="00233383" w:rsidRDefault="008E3BD0" w:rsidP="008E3BD0">
      <w:pPr>
        <w:pStyle w:val="ListParagraph"/>
        <w:ind w:left="360"/>
        <w:rPr>
          <w:sz w:val="40"/>
          <w:szCs w:val="40"/>
        </w:rPr>
      </w:pPr>
    </w:p>
    <w:p w14:paraId="095ED338" w14:textId="561586F4" w:rsidR="00233383" w:rsidRDefault="00890E4E" w:rsidP="00233383">
      <w:pPr>
        <w:pStyle w:val="ListParagraph"/>
        <w:numPr>
          <w:ilvl w:val="0"/>
          <w:numId w:val="3"/>
        </w:numPr>
        <w:rPr>
          <w:sz w:val="40"/>
          <w:szCs w:val="40"/>
        </w:rPr>
      </w:pPr>
      <w:r>
        <w:rPr>
          <w:sz w:val="40"/>
          <w:szCs w:val="40"/>
        </w:rPr>
        <w:t xml:space="preserve">    </w:t>
      </w:r>
      <w:r w:rsidR="00233383" w:rsidRPr="00233383">
        <w:rPr>
          <w:sz w:val="40"/>
          <w:szCs w:val="40"/>
        </w:rPr>
        <w:t>Competitive Overview</w:t>
      </w:r>
    </w:p>
    <w:p w14:paraId="12E71CAE" w14:textId="77777777" w:rsidR="008E3BD0" w:rsidRPr="00233383" w:rsidRDefault="008E3BD0" w:rsidP="008E3BD0">
      <w:pPr>
        <w:pStyle w:val="ListParagraph"/>
        <w:ind w:left="360"/>
        <w:rPr>
          <w:sz w:val="40"/>
          <w:szCs w:val="40"/>
        </w:rPr>
      </w:pPr>
    </w:p>
    <w:p w14:paraId="0262C30A" w14:textId="4743F11D" w:rsidR="00233383" w:rsidRDefault="00890E4E" w:rsidP="00233383">
      <w:pPr>
        <w:pStyle w:val="ListParagraph"/>
        <w:numPr>
          <w:ilvl w:val="0"/>
          <w:numId w:val="3"/>
        </w:numPr>
        <w:rPr>
          <w:sz w:val="40"/>
          <w:szCs w:val="40"/>
        </w:rPr>
      </w:pPr>
      <w:r>
        <w:rPr>
          <w:sz w:val="40"/>
          <w:szCs w:val="40"/>
        </w:rPr>
        <w:t xml:space="preserve">    </w:t>
      </w:r>
      <w:r w:rsidR="00233383" w:rsidRPr="00233383">
        <w:rPr>
          <w:sz w:val="40"/>
          <w:szCs w:val="40"/>
        </w:rPr>
        <w:t>Sales and marketing strategy</w:t>
      </w:r>
    </w:p>
    <w:p w14:paraId="1485BE54" w14:textId="77777777" w:rsidR="008E3BD0" w:rsidRPr="00233383" w:rsidRDefault="008E3BD0" w:rsidP="008E3BD0">
      <w:pPr>
        <w:pStyle w:val="ListParagraph"/>
        <w:ind w:left="360"/>
        <w:rPr>
          <w:sz w:val="40"/>
          <w:szCs w:val="40"/>
        </w:rPr>
      </w:pPr>
    </w:p>
    <w:p w14:paraId="5C0B81E4" w14:textId="69E3595B" w:rsidR="00890E4E" w:rsidRDefault="00890E4E" w:rsidP="00890E4E">
      <w:pPr>
        <w:pStyle w:val="ListParagraph"/>
        <w:numPr>
          <w:ilvl w:val="0"/>
          <w:numId w:val="3"/>
        </w:numPr>
        <w:jc w:val="both"/>
        <w:rPr>
          <w:sz w:val="40"/>
          <w:szCs w:val="40"/>
        </w:rPr>
      </w:pPr>
      <w:r>
        <w:rPr>
          <w:sz w:val="40"/>
          <w:szCs w:val="40"/>
        </w:rPr>
        <w:t xml:space="preserve">    </w:t>
      </w:r>
      <w:r w:rsidR="00233383" w:rsidRPr="00233383">
        <w:rPr>
          <w:sz w:val="40"/>
          <w:szCs w:val="40"/>
        </w:rPr>
        <w:t>Financial and liquidity requirements</w:t>
      </w:r>
    </w:p>
    <w:p w14:paraId="51E7E4C7" w14:textId="77777777" w:rsidR="008E3BD0" w:rsidRDefault="008E3BD0" w:rsidP="008E3BD0">
      <w:pPr>
        <w:pStyle w:val="ListParagraph"/>
        <w:ind w:left="360"/>
        <w:jc w:val="both"/>
        <w:rPr>
          <w:sz w:val="40"/>
          <w:szCs w:val="40"/>
        </w:rPr>
      </w:pPr>
    </w:p>
    <w:p w14:paraId="525363C9" w14:textId="484095A3" w:rsidR="00890E4E" w:rsidRDefault="00890E4E" w:rsidP="00890E4E">
      <w:pPr>
        <w:pStyle w:val="ListParagraph"/>
        <w:numPr>
          <w:ilvl w:val="0"/>
          <w:numId w:val="3"/>
        </w:numPr>
        <w:jc w:val="both"/>
        <w:rPr>
          <w:sz w:val="40"/>
          <w:szCs w:val="40"/>
        </w:rPr>
      </w:pPr>
      <w:r>
        <w:rPr>
          <w:sz w:val="40"/>
          <w:szCs w:val="40"/>
        </w:rPr>
        <w:t>References</w:t>
      </w:r>
    </w:p>
    <w:p w14:paraId="70B964E7" w14:textId="77777777" w:rsidR="008E3BD0" w:rsidRDefault="008E3BD0" w:rsidP="008E3BD0">
      <w:pPr>
        <w:pStyle w:val="ListParagraph"/>
        <w:ind w:left="360"/>
        <w:jc w:val="both"/>
        <w:rPr>
          <w:sz w:val="40"/>
          <w:szCs w:val="40"/>
        </w:rPr>
      </w:pPr>
    </w:p>
    <w:p w14:paraId="5E2ED3D2" w14:textId="52BA623B" w:rsidR="00890E4E" w:rsidRPr="00890E4E" w:rsidRDefault="00890E4E" w:rsidP="00890E4E">
      <w:pPr>
        <w:pStyle w:val="ListParagraph"/>
        <w:numPr>
          <w:ilvl w:val="0"/>
          <w:numId w:val="3"/>
        </w:numPr>
        <w:jc w:val="both"/>
        <w:rPr>
          <w:sz w:val="40"/>
          <w:szCs w:val="40"/>
        </w:rPr>
      </w:pPr>
      <w:r>
        <w:rPr>
          <w:sz w:val="40"/>
          <w:szCs w:val="40"/>
        </w:rPr>
        <w:t xml:space="preserve">Appendix </w:t>
      </w:r>
    </w:p>
    <w:p w14:paraId="437CBDA7" w14:textId="23848BD5" w:rsidR="00233383" w:rsidRDefault="00233383" w:rsidP="007B45AD">
      <w:pPr>
        <w:ind w:left="3600" w:hanging="3600"/>
      </w:pPr>
    </w:p>
    <w:p w14:paraId="2EF52DE4" w14:textId="0EEE508F" w:rsidR="00233383" w:rsidRDefault="00233383" w:rsidP="007B45AD">
      <w:pPr>
        <w:ind w:left="3600" w:hanging="3600"/>
      </w:pPr>
    </w:p>
    <w:p w14:paraId="6795316C" w14:textId="6195F445" w:rsidR="00233383" w:rsidRDefault="00233383" w:rsidP="007B45AD">
      <w:pPr>
        <w:ind w:left="3600" w:hanging="3600"/>
      </w:pPr>
    </w:p>
    <w:p w14:paraId="6F05B58D" w14:textId="519A9505" w:rsidR="006124DB" w:rsidRPr="008E3BD0" w:rsidRDefault="006124DB" w:rsidP="008E3BD0">
      <w:pPr>
        <w:pStyle w:val="ListParagraph"/>
        <w:numPr>
          <w:ilvl w:val="0"/>
          <w:numId w:val="5"/>
        </w:numPr>
        <w:jc w:val="both"/>
        <w:rPr>
          <w:sz w:val="36"/>
          <w:szCs w:val="36"/>
        </w:rPr>
      </w:pPr>
      <w:r w:rsidRPr="008E3BD0">
        <w:rPr>
          <w:sz w:val="36"/>
          <w:szCs w:val="36"/>
        </w:rPr>
        <w:lastRenderedPageBreak/>
        <w:t>Company Overview</w:t>
      </w:r>
      <w:r w:rsidR="008E3BD0" w:rsidRPr="008E3BD0">
        <w:rPr>
          <w:sz w:val="36"/>
          <w:szCs w:val="36"/>
        </w:rPr>
        <w:t xml:space="preserve"> </w:t>
      </w:r>
    </w:p>
    <w:p w14:paraId="7BBBC5C4" w14:textId="042263E9" w:rsidR="004A628C" w:rsidRDefault="006124DB" w:rsidP="004A628C">
      <w:pPr>
        <w:jc w:val="both"/>
        <w:rPr>
          <w:rFonts w:cs="Calibri"/>
          <w:sz w:val="24"/>
          <w:szCs w:val="24"/>
        </w:rPr>
      </w:pPr>
      <w:r>
        <w:t>BIRTHDAYS is an exciting new business plan</w:t>
      </w:r>
      <w:r w:rsidR="005F458C">
        <w:t xml:space="preserve"> made by Benson, Dennis, </w:t>
      </w:r>
      <w:proofErr w:type="spellStart"/>
      <w:r w:rsidR="005F458C">
        <w:t>Omah</w:t>
      </w:r>
      <w:proofErr w:type="spellEnd"/>
      <w:r w:rsidR="005F458C">
        <w:t xml:space="preserve"> and </w:t>
      </w:r>
      <w:proofErr w:type="spellStart"/>
      <w:r w:rsidR="005F458C">
        <w:t>Hasin</w:t>
      </w:r>
      <w:proofErr w:type="spellEnd"/>
      <w:r w:rsidR="005F458C">
        <w:t xml:space="preserve">  former</w:t>
      </w:r>
      <w:r w:rsidR="0027599C">
        <w:t xml:space="preserve"> students at University of Wales Trinity Saint David London Campus and </w:t>
      </w:r>
      <w:r w:rsidR="005F458C">
        <w:t xml:space="preserve"> owners of the business, </w:t>
      </w:r>
      <w:r>
        <w:t>that undertakes on the responsibility of organising Children’s birthday parties</w:t>
      </w:r>
      <w:r w:rsidR="00D44E7E">
        <w:t>, between the ages of 1 to 12 years old</w:t>
      </w:r>
      <w:r w:rsidR="00EE7223">
        <w:t xml:space="preserve"> in London. We operate within the service sector</w:t>
      </w:r>
      <w:r w:rsidR="0041066C">
        <w:t>,</w:t>
      </w:r>
      <w:r w:rsidR="00EE7223">
        <w:t xml:space="preserve"> as we organize and provide services from indoors</w:t>
      </w:r>
      <w:r w:rsidR="0041066C">
        <w:t xml:space="preserve"> </w:t>
      </w:r>
      <w:r w:rsidR="0041066C">
        <w:rPr>
          <w:rFonts w:cs="Calibri"/>
          <w:sz w:val="24"/>
          <w:szCs w:val="24"/>
        </w:rPr>
        <w:t xml:space="preserve">(Dance party, comic show, baking, etc) and outdoor (playground, swimming parties games cinemas camping and even Birthday excursions) </w:t>
      </w:r>
      <w:r w:rsidR="00EE7223">
        <w:t>birthday celebrations. We undertake the transportation of the client and guest to and from celebration location.</w:t>
      </w:r>
      <w:r w:rsidR="004A628C">
        <w:t xml:space="preserve"> </w:t>
      </w:r>
      <w:r w:rsidR="004A628C">
        <w:rPr>
          <w:rFonts w:cs="Calibri"/>
          <w:sz w:val="24"/>
          <w:szCs w:val="24"/>
        </w:rPr>
        <w:t>We organise presents and undertakes complete supply of drinks and food per customers wishes and design. We fulfil the absolute and complete desire of the client.</w:t>
      </w:r>
      <w:r w:rsidR="006C5B09">
        <w:rPr>
          <w:rFonts w:cs="Calibri"/>
          <w:sz w:val="24"/>
          <w:szCs w:val="24"/>
        </w:rPr>
        <w:t xml:space="preserve"> </w:t>
      </w:r>
    </w:p>
    <w:p w14:paraId="4340C420" w14:textId="01560F32" w:rsidR="005F458C" w:rsidRPr="00BA1B60" w:rsidRDefault="005F458C" w:rsidP="0027599C">
      <w:pPr>
        <w:pStyle w:val="NormalWeb"/>
        <w:shd w:val="clear" w:color="auto" w:fill="FFFFFF"/>
        <w:spacing w:before="0" w:beforeAutospacing="0" w:after="0" w:afterAutospacing="0" w:line="360" w:lineRule="atLeast"/>
        <w:ind w:hanging="120"/>
        <w:jc w:val="both"/>
        <w:rPr>
          <w:rStyle w:val="selectable"/>
          <w:rFonts w:asciiTheme="minorHAnsi" w:hAnsiTheme="minorHAnsi" w:cstheme="minorHAnsi"/>
        </w:rPr>
      </w:pPr>
      <w:r w:rsidRPr="00BA1B60">
        <w:rPr>
          <w:rStyle w:val="selectable"/>
          <w:rFonts w:asciiTheme="minorHAnsi" w:hAnsiTheme="minorHAnsi" w:cstheme="minorHAnsi"/>
          <w:color w:val="000000"/>
        </w:rPr>
        <w:t>O'Rourke (2020)</w:t>
      </w:r>
      <w:r w:rsidR="0027599C" w:rsidRPr="00BA1B60">
        <w:rPr>
          <w:rStyle w:val="selectable"/>
          <w:rFonts w:asciiTheme="minorHAnsi" w:hAnsiTheme="minorHAnsi" w:cstheme="minorHAnsi"/>
          <w:color w:val="000000"/>
        </w:rPr>
        <w:t xml:space="preserve"> stated</w:t>
      </w:r>
      <w:r w:rsidRPr="00BA1B60">
        <w:rPr>
          <w:rStyle w:val="selectable"/>
          <w:rFonts w:asciiTheme="minorHAnsi" w:hAnsiTheme="minorHAnsi" w:cstheme="minorHAnsi"/>
          <w:color w:val="000000"/>
        </w:rPr>
        <w:t xml:space="preserve"> on an online article “</w:t>
      </w:r>
      <w:r w:rsidRPr="00BA1B60">
        <w:rPr>
          <w:rStyle w:val="selectable"/>
          <w:rFonts w:asciiTheme="minorHAnsi" w:hAnsiTheme="minorHAnsi" w:cstheme="minorHAnsi"/>
          <w:i/>
          <w:iCs/>
          <w:color w:val="000000"/>
        </w:rPr>
        <w:t xml:space="preserve">How </w:t>
      </w:r>
      <w:proofErr w:type="gramStart"/>
      <w:r w:rsidRPr="00BA1B60">
        <w:rPr>
          <w:rStyle w:val="selectable"/>
          <w:rFonts w:asciiTheme="minorHAnsi" w:hAnsiTheme="minorHAnsi" w:cstheme="minorHAnsi"/>
          <w:i/>
          <w:iCs/>
          <w:color w:val="000000"/>
        </w:rPr>
        <w:t>To</w:t>
      </w:r>
      <w:proofErr w:type="gramEnd"/>
      <w:r w:rsidRPr="00BA1B60">
        <w:rPr>
          <w:rStyle w:val="selectable"/>
          <w:rFonts w:asciiTheme="minorHAnsi" w:hAnsiTheme="minorHAnsi" w:cstheme="minorHAnsi"/>
          <w:i/>
          <w:iCs/>
          <w:color w:val="000000"/>
        </w:rPr>
        <w:t xml:space="preserve"> Write A Company Overview” </w:t>
      </w:r>
      <w:r w:rsidR="0027599C" w:rsidRPr="00BA1B60">
        <w:rPr>
          <w:rStyle w:val="selectable"/>
          <w:rFonts w:asciiTheme="minorHAnsi" w:hAnsiTheme="minorHAnsi" w:cstheme="minorHAnsi"/>
          <w:color w:val="000000"/>
        </w:rPr>
        <w:t>that this is the shortest section</w:t>
      </w:r>
      <w:r w:rsidR="00BA1B60">
        <w:rPr>
          <w:rStyle w:val="selectable"/>
          <w:rFonts w:asciiTheme="minorHAnsi" w:hAnsiTheme="minorHAnsi" w:cstheme="minorHAnsi"/>
          <w:color w:val="000000"/>
        </w:rPr>
        <w:t xml:space="preserve"> but an essential part of a business document</w:t>
      </w:r>
      <w:r w:rsidR="0027599C" w:rsidRPr="00BA1B60">
        <w:rPr>
          <w:rStyle w:val="selectable"/>
          <w:rFonts w:asciiTheme="minorHAnsi" w:hAnsiTheme="minorHAnsi" w:cstheme="minorHAnsi"/>
          <w:color w:val="000000"/>
        </w:rPr>
        <w:t xml:space="preserve">, overviewing the most important points of the business. </w:t>
      </w:r>
      <w:r w:rsidR="00BA1B60">
        <w:rPr>
          <w:rStyle w:val="selectable"/>
          <w:rFonts w:ascii="Arial" w:hAnsi="Arial" w:cs="Arial"/>
          <w:color w:val="000000"/>
          <w:sz w:val="20"/>
          <w:szCs w:val="20"/>
        </w:rPr>
        <w:t>(O'Rourke, 2020) “</w:t>
      </w:r>
      <w:r w:rsidR="00BA1B60" w:rsidRPr="00BA1B60">
        <w:rPr>
          <w:rFonts w:asciiTheme="minorHAnsi" w:hAnsiTheme="minorHAnsi" w:cstheme="minorHAnsi"/>
          <w:shd w:val="clear" w:color="auto" w:fill="FFFFFF"/>
        </w:rPr>
        <w:t>This is the meet and greet section of your business plan</w:t>
      </w:r>
      <w:r w:rsidR="00BA1B60">
        <w:rPr>
          <w:rFonts w:asciiTheme="minorHAnsi" w:hAnsiTheme="minorHAnsi" w:cstheme="minorHAnsi"/>
          <w:shd w:val="clear" w:color="auto" w:fill="FFFFFF"/>
        </w:rPr>
        <w:t>”.</w:t>
      </w:r>
    </w:p>
    <w:p w14:paraId="391B3824" w14:textId="77777777" w:rsidR="00BA1B60" w:rsidRDefault="00BA1B60" w:rsidP="004A628C">
      <w:pPr>
        <w:jc w:val="both"/>
        <w:rPr>
          <w:rFonts w:cs="Calibri"/>
          <w:sz w:val="24"/>
          <w:szCs w:val="24"/>
        </w:rPr>
      </w:pPr>
    </w:p>
    <w:p w14:paraId="2B5AF1B0" w14:textId="34D3B6DE" w:rsidR="0041066C" w:rsidRDefault="006C5B09" w:rsidP="004A628C">
      <w:pPr>
        <w:jc w:val="both"/>
        <w:rPr>
          <w:rFonts w:cs="Calibri"/>
          <w:sz w:val="24"/>
          <w:szCs w:val="24"/>
        </w:rPr>
      </w:pPr>
      <w:r>
        <w:rPr>
          <w:rFonts w:cs="Calibri"/>
          <w:sz w:val="24"/>
          <w:szCs w:val="24"/>
        </w:rPr>
        <w:t xml:space="preserve">The target audience for BIRTHDAYS in the business are the children between the ages of 1 to 12 years old in London. </w:t>
      </w:r>
      <w:r w:rsidR="0041066C">
        <w:rPr>
          <w:rFonts w:cs="Calibri"/>
          <w:sz w:val="24"/>
          <w:szCs w:val="24"/>
        </w:rPr>
        <w:t>Depending their household incomes, we segmented this audience into three categories with a package of a minimum amount of expense:</w:t>
      </w:r>
    </w:p>
    <w:p w14:paraId="0F3B6081" w14:textId="5B4DD883" w:rsidR="006C5B09" w:rsidRPr="0041066C" w:rsidRDefault="0041066C" w:rsidP="0041066C">
      <w:pPr>
        <w:pStyle w:val="ListParagraph"/>
        <w:numPr>
          <w:ilvl w:val="0"/>
          <w:numId w:val="2"/>
        </w:numPr>
        <w:jc w:val="both"/>
      </w:pPr>
      <w:r>
        <w:rPr>
          <w:rFonts w:cs="Calibri"/>
          <w:sz w:val="24"/>
          <w:szCs w:val="24"/>
        </w:rPr>
        <w:t>L</w:t>
      </w:r>
      <w:r w:rsidRPr="0041066C">
        <w:rPr>
          <w:rFonts w:cs="Calibri"/>
          <w:sz w:val="24"/>
          <w:szCs w:val="24"/>
        </w:rPr>
        <w:t>ow income</w:t>
      </w:r>
      <w:r w:rsidR="00C76ED5">
        <w:rPr>
          <w:rFonts w:cs="Calibri"/>
          <w:sz w:val="24"/>
          <w:szCs w:val="24"/>
        </w:rPr>
        <w:t xml:space="preserve"> family</w:t>
      </w:r>
      <w:r w:rsidR="00C76ED5">
        <w:rPr>
          <w:rFonts w:cs="Calibri"/>
          <w:sz w:val="24"/>
          <w:szCs w:val="24"/>
        </w:rPr>
        <w:tab/>
      </w:r>
      <w:r>
        <w:rPr>
          <w:rFonts w:cs="Calibri"/>
          <w:sz w:val="24"/>
          <w:szCs w:val="24"/>
        </w:rPr>
        <w:tab/>
        <w:t>£1000 package</w:t>
      </w:r>
    </w:p>
    <w:p w14:paraId="46F835EB" w14:textId="7BB7431F" w:rsidR="0041066C" w:rsidRPr="0041066C" w:rsidRDefault="0041066C" w:rsidP="0041066C">
      <w:pPr>
        <w:pStyle w:val="ListParagraph"/>
        <w:numPr>
          <w:ilvl w:val="0"/>
          <w:numId w:val="2"/>
        </w:numPr>
        <w:jc w:val="both"/>
      </w:pPr>
      <w:r>
        <w:rPr>
          <w:rFonts w:cs="Calibri"/>
          <w:sz w:val="24"/>
          <w:szCs w:val="24"/>
        </w:rPr>
        <w:t>Middle income</w:t>
      </w:r>
      <w:r w:rsidR="00C76ED5">
        <w:rPr>
          <w:rFonts w:cs="Calibri"/>
          <w:sz w:val="24"/>
          <w:szCs w:val="24"/>
        </w:rPr>
        <w:t xml:space="preserve"> family</w:t>
      </w:r>
      <w:r w:rsidR="00C76ED5">
        <w:rPr>
          <w:rFonts w:cs="Calibri"/>
          <w:sz w:val="24"/>
          <w:szCs w:val="24"/>
        </w:rPr>
        <w:tab/>
      </w:r>
      <w:r>
        <w:rPr>
          <w:rFonts w:cs="Calibri"/>
          <w:sz w:val="24"/>
          <w:szCs w:val="24"/>
        </w:rPr>
        <w:tab/>
        <w:t>£2000 package</w:t>
      </w:r>
    </w:p>
    <w:p w14:paraId="17B10B4F" w14:textId="6445A095" w:rsidR="0041066C" w:rsidRPr="00BA1B60" w:rsidRDefault="0041066C" w:rsidP="0041066C">
      <w:pPr>
        <w:pStyle w:val="ListParagraph"/>
        <w:numPr>
          <w:ilvl w:val="0"/>
          <w:numId w:val="2"/>
        </w:numPr>
        <w:jc w:val="both"/>
      </w:pPr>
      <w:r>
        <w:rPr>
          <w:rFonts w:cs="Calibri"/>
          <w:sz w:val="24"/>
          <w:szCs w:val="24"/>
        </w:rPr>
        <w:t>High income</w:t>
      </w:r>
      <w:r w:rsidR="00C76ED5">
        <w:rPr>
          <w:rFonts w:cs="Calibri"/>
          <w:sz w:val="24"/>
          <w:szCs w:val="24"/>
        </w:rPr>
        <w:t xml:space="preserve"> family</w:t>
      </w:r>
      <w:r w:rsidR="00C76ED5">
        <w:rPr>
          <w:rFonts w:cs="Calibri"/>
          <w:sz w:val="24"/>
          <w:szCs w:val="24"/>
        </w:rPr>
        <w:tab/>
      </w:r>
      <w:r>
        <w:rPr>
          <w:rFonts w:cs="Calibri"/>
          <w:sz w:val="24"/>
          <w:szCs w:val="24"/>
        </w:rPr>
        <w:tab/>
        <w:t>£</w:t>
      </w:r>
      <w:r w:rsidR="00C76ED5">
        <w:rPr>
          <w:rFonts w:cs="Calibri"/>
          <w:sz w:val="24"/>
          <w:szCs w:val="24"/>
        </w:rPr>
        <w:t>3000 package</w:t>
      </w:r>
    </w:p>
    <w:p w14:paraId="68A7C223" w14:textId="06CF96C1" w:rsidR="00BA1B60" w:rsidRDefault="00BA1B60" w:rsidP="00BA1B60">
      <w:pPr>
        <w:jc w:val="both"/>
      </w:pPr>
    </w:p>
    <w:p w14:paraId="3C5FCD14" w14:textId="566802CF" w:rsidR="0022368A" w:rsidRDefault="00BA1B60" w:rsidP="00BA1B60">
      <w:pPr>
        <w:jc w:val="both"/>
        <w:rPr>
          <w:sz w:val="24"/>
          <w:szCs w:val="24"/>
        </w:rPr>
      </w:pPr>
      <w:r w:rsidRPr="00BA1B60">
        <w:rPr>
          <w:sz w:val="24"/>
          <w:szCs w:val="24"/>
        </w:rPr>
        <w:t>The marketing strategy propose for the business plan</w:t>
      </w:r>
      <w:r>
        <w:rPr>
          <w:sz w:val="24"/>
          <w:szCs w:val="24"/>
        </w:rPr>
        <w:t xml:space="preserve"> are two so far, with the first one </w:t>
      </w:r>
      <w:r w:rsidR="003A0184">
        <w:rPr>
          <w:sz w:val="24"/>
          <w:szCs w:val="24"/>
        </w:rPr>
        <w:t>being the</w:t>
      </w:r>
      <w:r>
        <w:rPr>
          <w:sz w:val="24"/>
          <w:szCs w:val="24"/>
        </w:rPr>
        <w:t xml:space="preserve"> development and creation of new activities and programs of entertainment</w:t>
      </w:r>
      <w:r w:rsidR="0022368A">
        <w:rPr>
          <w:sz w:val="24"/>
          <w:szCs w:val="24"/>
        </w:rPr>
        <w:t>. The second and main marketing strategy is through advertising campaign in three platforms:</w:t>
      </w:r>
    </w:p>
    <w:p w14:paraId="64D71C03" w14:textId="28133B94" w:rsidR="00BA1B60" w:rsidRDefault="0022368A" w:rsidP="0022368A">
      <w:pPr>
        <w:pStyle w:val="ListParagraph"/>
        <w:numPr>
          <w:ilvl w:val="0"/>
          <w:numId w:val="2"/>
        </w:numPr>
        <w:jc w:val="both"/>
        <w:rPr>
          <w:sz w:val="24"/>
          <w:szCs w:val="24"/>
        </w:rPr>
      </w:pPr>
      <w:r w:rsidRPr="0022368A">
        <w:rPr>
          <w:sz w:val="24"/>
          <w:szCs w:val="24"/>
        </w:rPr>
        <w:t>Prints</w:t>
      </w:r>
      <w:r w:rsidR="00BA1B60" w:rsidRPr="0022368A">
        <w:rPr>
          <w:sz w:val="24"/>
          <w:szCs w:val="24"/>
        </w:rPr>
        <w:t xml:space="preserve"> </w:t>
      </w:r>
      <w:r>
        <w:rPr>
          <w:sz w:val="24"/>
          <w:szCs w:val="24"/>
        </w:rPr>
        <w:t>(magazines and newspapers)</w:t>
      </w:r>
    </w:p>
    <w:p w14:paraId="0046701C" w14:textId="0F4B08FE" w:rsidR="0022368A" w:rsidRDefault="0022368A" w:rsidP="0022368A">
      <w:pPr>
        <w:pStyle w:val="ListParagraph"/>
        <w:numPr>
          <w:ilvl w:val="0"/>
          <w:numId w:val="2"/>
        </w:numPr>
        <w:jc w:val="both"/>
        <w:rPr>
          <w:sz w:val="24"/>
          <w:szCs w:val="24"/>
        </w:rPr>
      </w:pPr>
      <w:r>
        <w:rPr>
          <w:sz w:val="24"/>
          <w:szCs w:val="24"/>
        </w:rPr>
        <w:t>Broadcast (radio network, internet,</w:t>
      </w:r>
      <w:r w:rsidR="00775713">
        <w:rPr>
          <w:sz w:val="24"/>
          <w:szCs w:val="24"/>
        </w:rPr>
        <w:t xml:space="preserve"> social </w:t>
      </w:r>
      <w:r w:rsidR="003A7DAC">
        <w:rPr>
          <w:sz w:val="24"/>
          <w:szCs w:val="24"/>
        </w:rPr>
        <w:t>media,</w:t>
      </w:r>
      <w:r w:rsidR="00775713">
        <w:rPr>
          <w:sz w:val="24"/>
          <w:szCs w:val="24"/>
        </w:rPr>
        <w:t xml:space="preserve"> and</w:t>
      </w:r>
      <w:r>
        <w:rPr>
          <w:sz w:val="24"/>
          <w:szCs w:val="24"/>
        </w:rPr>
        <w:t xml:space="preserve"> future possibility of tv channels)</w:t>
      </w:r>
    </w:p>
    <w:p w14:paraId="1D39D2E6" w14:textId="668BD68B" w:rsidR="0022368A" w:rsidRDefault="0022368A" w:rsidP="0022368A">
      <w:pPr>
        <w:pStyle w:val="ListParagraph"/>
        <w:numPr>
          <w:ilvl w:val="0"/>
          <w:numId w:val="2"/>
        </w:numPr>
        <w:jc w:val="both"/>
        <w:rPr>
          <w:sz w:val="24"/>
          <w:szCs w:val="24"/>
        </w:rPr>
      </w:pPr>
      <w:r>
        <w:rPr>
          <w:sz w:val="24"/>
          <w:szCs w:val="24"/>
        </w:rPr>
        <w:t>Outdoor (public events and billboards)</w:t>
      </w:r>
    </w:p>
    <w:p w14:paraId="1DB286A3" w14:textId="6BC36D8F" w:rsidR="0022368A" w:rsidRDefault="0022368A" w:rsidP="0022368A">
      <w:pPr>
        <w:jc w:val="both"/>
        <w:rPr>
          <w:sz w:val="24"/>
          <w:szCs w:val="24"/>
        </w:rPr>
      </w:pPr>
      <w:r>
        <w:rPr>
          <w:sz w:val="24"/>
          <w:szCs w:val="24"/>
        </w:rPr>
        <w:t>This marketing strategy will be carried out for the first 5 years of the business.</w:t>
      </w:r>
    </w:p>
    <w:p w14:paraId="434EF611" w14:textId="77777777" w:rsidR="00490C3E" w:rsidRDefault="00490C3E" w:rsidP="0022368A">
      <w:pPr>
        <w:jc w:val="both"/>
        <w:rPr>
          <w:sz w:val="24"/>
          <w:szCs w:val="24"/>
        </w:rPr>
      </w:pPr>
    </w:p>
    <w:p w14:paraId="561B5EAA" w14:textId="05D578D1" w:rsidR="0022368A" w:rsidRDefault="009D1FAD" w:rsidP="00942560">
      <w:pPr>
        <w:jc w:val="both"/>
        <w:rPr>
          <w:sz w:val="24"/>
          <w:szCs w:val="24"/>
        </w:rPr>
      </w:pPr>
      <w:r>
        <w:rPr>
          <w:sz w:val="24"/>
          <w:szCs w:val="24"/>
        </w:rPr>
        <w:t xml:space="preserve">A sales strategy and a sales forecast study </w:t>
      </w:r>
      <w:r w:rsidR="00775713">
        <w:rPr>
          <w:sz w:val="24"/>
          <w:szCs w:val="24"/>
        </w:rPr>
        <w:t>are</w:t>
      </w:r>
      <w:r>
        <w:rPr>
          <w:sz w:val="24"/>
          <w:szCs w:val="24"/>
        </w:rPr>
        <w:t xml:space="preserve"> being conducted prior the business. Showing no</w:t>
      </w:r>
      <w:r w:rsidR="00942560">
        <w:rPr>
          <w:sz w:val="24"/>
          <w:szCs w:val="24"/>
        </w:rPr>
        <w:t xml:space="preserve"> </w:t>
      </w:r>
      <w:r>
        <w:rPr>
          <w:sz w:val="24"/>
          <w:szCs w:val="24"/>
        </w:rPr>
        <w:t>growth of the business on the first year of sales but a remarkably 60% growth</w:t>
      </w:r>
      <w:r w:rsidR="00942560">
        <w:rPr>
          <w:sz w:val="24"/>
          <w:szCs w:val="24"/>
        </w:rPr>
        <w:t xml:space="preserve"> reaching the peak </w:t>
      </w:r>
      <w:r w:rsidR="00687069">
        <w:rPr>
          <w:sz w:val="24"/>
          <w:szCs w:val="24"/>
        </w:rPr>
        <w:t>of growth</w:t>
      </w:r>
      <w:r>
        <w:rPr>
          <w:sz w:val="24"/>
          <w:szCs w:val="24"/>
        </w:rPr>
        <w:t xml:space="preserve"> </w:t>
      </w:r>
      <w:r w:rsidR="00942560">
        <w:rPr>
          <w:sz w:val="24"/>
          <w:szCs w:val="24"/>
        </w:rPr>
        <w:t xml:space="preserve">within the second year of business. The third year we estimated a down on growth by over 44% of difference with </w:t>
      </w:r>
      <w:r w:rsidR="00687069">
        <w:rPr>
          <w:sz w:val="24"/>
          <w:szCs w:val="24"/>
        </w:rPr>
        <w:t>the previous</w:t>
      </w:r>
      <w:r w:rsidR="00942560">
        <w:rPr>
          <w:sz w:val="24"/>
          <w:szCs w:val="24"/>
        </w:rPr>
        <w:t xml:space="preserve"> year. </w:t>
      </w:r>
      <w:r w:rsidR="00687069">
        <w:rPr>
          <w:sz w:val="24"/>
          <w:szCs w:val="24"/>
        </w:rPr>
        <w:t>The following year fourth</w:t>
      </w:r>
      <w:r w:rsidR="00775713">
        <w:rPr>
          <w:sz w:val="24"/>
          <w:szCs w:val="24"/>
        </w:rPr>
        <w:t>,</w:t>
      </w:r>
      <w:r w:rsidR="00687069">
        <w:rPr>
          <w:sz w:val="24"/>
          <w:szCs w:val="24"/>
        </w:rPr>
        <w:t xml:space="preserve"> we expect a growth of 16.7 percentage respect to the last year, bringing the prediction to a 43% of growth in the fifth year of business with 110 events held</w:t>
      </w:r>
      <w:r w:rsidR="00775713">
        <w:rPr>
          <w:sz w:val="24"/>
          <w:szCs w:val="24"/>
        </w:rPr>
        <w:t xml:space="preserve"> and £143000 on revenue.</w:t>
      </w:r>
    </w:p>
    <w:p w14:paraId="69888ABE" w14:textId="03B82066" w:rsidR="00C21C26" w:rsidRDefault="003A7DAC" w:rsidP="00942560">
      <w:pPr>
        <w:jc w:val="both"/>
        <w:rPr>
          <w:sz w:val="24"/>
          <w:szCs w:val="24"/>
        </w:rPr>
      </w:pPr>
      <w:r>
        <w:rPr>
          <w:sz w:val="24"/>
          <w:szCs w:val="24"/>
        </w:rPr>
        <w:t>The owners</w:t>
      </w:r>
      <w:r w:rsidR="00C21C26">
        <w:rPr>
          <w:sz w:val="24"/>
          <w:szCs w:val="24"/>
        </w:rPr>
        <w:t xml:space="preserve"> will be the investors starting with an initial capital investment of £16000, </w:t>
      </w:r>
      <w:r w:rsidR="007240EE">
        <w:rPr>
          <w:sz w:val="24"/>
          <w:szCs w:val="24"/>
        </w:rPr>
        <w:t>where each</w:t>
      </w:r>
      <w:r w:rsidR="00C21C26">
        <w:rPr>
          <w:sz w:val="24"/>
          <w:szCs w:val="24"/>
        </w:rPr>
        <w:t xml:space="preserve"> member of the company will </w:t>
      </w:r>
      <w:r w:rsidR="003B657B">
        <w:rPr>
          <w:sz w:val="24"/>
          <w:szCs w:val="24"/>
        </w:rPr>
        <w:t>contribute £</w:t>
      </w:r>
      <w:r w:rsidR="00C21C26">
        <w:rPr>
          <w:sz w:val="24"/>
          <w:szCs w:val="24"/>
        </w:rPr>
        <w:t>4000 for the</w:t>
      </w:r>
      <w:r w:rsidR="007240EE">
        <w:rPr>
          <w:sz w:val="24"/>
          <w:szCs w:val="24"/>
        </w:rPr>
        <w:t xml:space="preserve"> new start-up</w:t>
      </w:r>
      <w:r w:rsidR="00C21C26">
        <w:rPr>
          <w:sz w:val="24"/>
          <w:szCs w:val="24"/>
        </w:rPr>
        <w:t xml:space="preserve"> business.</w:t>
      </w:r>
    </w:p>
    <w:p w14:paraId="32074527" w14:textId="1E99BD46" w:rsidR="00775713" w:rsidRDefault="00775713" w:rsidP="00942560">
      <w:pPr>
        <w:jc w:val="both"/>
        <w:rPr>
          <w:sz w:val="24"/>
          <w:szCs w:val="24"/>
        </w:rPr>
      </w:pPr>
      <w:r>
        <w:rPr>
          <w:sz w:val="24"/>
          <w:szCs w:val="24"/>
        </w:rPr>
        <w:lastRenderedPageBreak/>
        <w:t>We belief on the success of this business</w:t>
      </w:r>
      <w:r w:rsidR="000253C3">
        <w:rPr>
          <w:sz w:val="24"/>
          <w:szCs w:val="24"/>
        </w:rPr>
        <w:t xml:space="preserve"> within the first 5 years by exploding opportunities such as, listening to a potential customers or clients, listening to our own customers, studying our competitors and by using industrial trends as social media to make a bigger impact on customers. </w:t>
      </w:r>
    </w:p>
    <w:p w14:paraId="0AFED809" w14:textId="2CE88F21" w:rsidR="000253C3" w:rsidRDefault="000253C3" w:rsidP="00942560">
      <w:pPr>
        <w:jc w:val="both"/>
        <w:rPr>
          <w:sz w:val="24"/>
          <w:szCs w:val="24"/>
        </w:rPr>
      </w:pPr>
      <w:r>
        <w:rPr>
          <w:sz w:val="24"/>
          <w:szCs w:val="24"/>
        </w:rPr>
        <w:t xml:space="preserve">The aim of the business, as many other new start-up company is to make profit, but also we aim to give the best satisfaction to all our customers for hiring </w:t>
      </w:r>
      <w:r w:rsidR="00362CFF">
        <w:rPr>
          <w:sz w:val="24"/>
          <w:szCs w:val="24"/>
        </w:rPr>
        <w:t xml:space="preserve">our services and if everything goes as planned, we pretend to expand the company in another big city within the United Kingdom. </w:t>
      </w:r>
    </w:p>
    <w:p w14:paraId="0EA3F4BA" w14:textId="42F048A8" w:rsidR="00775713" w:rsidRDefault="00775713" w:rsidP="00942560">
      <w:pPr>
        <w:jc w:val="both"/>
        <w:rPr>
          <w:sz w:val="24"/>
          <w:szCs w:val="24"/>
        </w:rPr>
      </w:pPr>
    </w:p>
    <w:p w14:paraId="17201AA4" w14:textId="705C7960" w:rsidR="00775713" w:rsidRPr="008E3BD0" w:rsidRDefault="00775713" w:rsidP="008E3BD0">
      <w:pPr>
        <w:pStyle w:val="ListParagraph"/>
        <w:numPr>
          <w:ilvl w:val="0"/>
          <w:numId w:val="5"/>
        </w:numPr>
        <w:jc w:val="both"/>
        <w:rPr>
          <w:sz w:val="36"/>
          <w:szCs w:val="36"/>
        </w:rPr>
      </w:pPr>
      <w:r w:rsidRPr="008E3BD0">
        <w:rPr>
          <w:sz w:val="36"/>
          <w:szCs w:val="36"/>
        </w:rPr>
        <w:t>History</w:t>
      </w:r>
    </w:p>
    <w:p w14:paraId="352AF3A7" w14:textId="72133E27" w:rsidR="00362CFF" w:rsidRDefault="0037711D" w:rsidP="00942560">
      <w:pPr>
        <w:jc w:val="both"/>
        <w:rPr>
          <w:sz w:val="24"/>
          <w:szCs w:val="24"/>
        </w:rPr>
      </w:pPr>
      <w:r>
        <w:rPr>
          <w:sz w:val="24"/>
          <w:szCs w:val="24"/>
        </w:rPr>
        <w:t xml:space="preserve">In this section of the business plan I will go back on time and have a look on how all started for BIRTHDAYS and </w:t>
      </w:r>
      <w:r w:rsidR="007A39E6">
        <w:rPr>
          <w:sz w:val="24"/>
          <w:szCs w:val="24"/>
        </w:rPr>
        <w:t>also,</w:t>
      </w:r>
      <w:r>
        <w:rPr>
          <w:sz w:val="24"/>
          <w:szCs w:val="24"/>
        </w:rPr>
        <w:t xml:space="preserve"> I will introduce and talk about the</w:t>
      </w:r>
      <w:r w:rsidR="00610CF9">
        <w:rPr>
          <w:sz w:val="24"/>
          <w:szCs w:val="24"/>
        </w:rPr>
        <w:t xml:space="preserve"> four</w:t>
      </w:r>
      <w:r>
        <w:rPr>
          <w:sz w:val="24"/>
          <w:szCs w:val="24"/>
        </w:rPr>
        <w:t xml:space="preserve"> owners of the company</w:t>
      </w:r>
      <w:r w:rsidR="00610CF9">
        <w:rPr>
          <w:sz w:val="24"/>
          <w:szCs w:val="24"/>
        </w:rPr>
        <w:t xml:space="preserve"> who at the same time are the investors of the company.</w:t>
      </w:r>
      <w:r>
        <w:rPr>
          <w:sz w:val="24"/>
          <w:szCs w:val="24"/>
        </w:rPr>
        <w:t xml:space="preserve"> </w:t>
      </w:r>
    </w:p>
    <w:p w14:paraId="61BAE828" w14:textId="63B01361" w:rsidR="00490C3E" w:rsidRDefault="00362CFF" w:rsidP="00942560">
      <w:pPr>
        <w:jc w:val="both"/>
        <w:rPr>
          <w:sz w:val="24"/>
          <w:szCs w:val="24"/>
        </w:rPr>
      </w:pPr>
      <w:r>
        <w:rPr>
          <w:sz w:val="24"/>
          <w:szCs w:val="24"/>
        </w:rPr>
        <w:t>The idea of starting a company came from an assignment of the module Managing Enterprise on the 21</w:t>
      </w:r>
      <w:r w:rsidRPr="00362CFF">
        <w:rPr>
          <w:sz w:val="24"/>
          <w:szCs w:val="24"/>
          <w:vertAlign w:val="superscript"/>
        </w:rPr>
        <w:t>st</w:t>
      </w:r>
      <w:r>
        <w:rPr>
          <w:sz w:val="24"/>
          <w:szCs w:val="24"/>
        </w:rPr>
        <w:t xml:space="preserve"> Century imposed at the University of Wales Trinity Saint David</w:t>
      </w:r>
      <w:r w:rsidR="0037711D">
        <w:rPr>
          <w:sz w:val="24"/>
          <w:szCs w:val="24"/>
        </w:rPr>
        <w:t xml:space="preserve"> London Campus during the year 2019 and 2020</w:t>
      </w:r>
      <w:r>
        <w:rPr>
          <w:sz w:val="24"/>
          <w:szCs w:val="24"/>
        </w:rPr>
        <w:t xml:space="preserve">. </w:t>
      </w:r>
      <w:r w:rsidR="007A39E6">
        <w:rPr>
          <w:sz w:val="24"/>
          <w:szCs w:val="24"/>
        </w:rPr>
        <w:t>T</w:t>
      </w:r>
      <w:r>
        <w:rPr>
          <w:sz w:val="24"/>
          <w:szCs w:val="24"/>
        </w:rPr>
        <w:t xml:space="preserve">he assignment </w:t>
      </w:r>
      <w:r w:rsidR="007A39E6">
        <w:rPr>
          <w:sz w:val="24"/>
          <w:szCs w:val="24"/>
        </w:rPr>
        <w:t xml:space="preserve">had 2 task, the first task </w:t>
      </w:r>
      <w:r>
        <w:rPr>
          <w:sz w:val="24"/>
          <w:szCs w:val="24"/>
        </w:rPr>
        <w:t>was to form a group of 4 or 5 members within the classmates</w:t>
      </w:r>
      <w:r w:rsidR="00490C3E">
        <w:rPr>
          <w:sz w:val="24"/>
          <w:szCs w:val="24"/>
        </w:rPr>
        <w:t xml:space="preserve">, </w:t>
      </w:r>
      <w:r>
        <w:rPr>
          <w:sz w:val="24"/>
          <w:szCs w:val="24"/>
        </w:rPr>
        <w:t>come up with a</w:t>
      </w:r>
      <w:r w:rsidR="007A39E6">
        <w:rPr>
          <w:sz w:val="24"/>
          <w:szCs w:val="24"/>
        </w:rPr>
        <w:t xml:space="preserve"> new</w:t>
      </w:r>
      <w:r>
        <w:rPr>
          <w:sz w:val="24"/>
          <w:szCs w:val="24"/>
        </w:rPr>
        <w:t xml:space="preserve"> business idea and write the </w:t>
      </w:r>
      <w:r w:rsidR="007A39E6">
        <w:rPr>
          <w:sz w:val="24"/>
          <w:szCs w:val="24"/>
        </w:rPr>
        <w:t xml:space="preserve"> appropriate business </w:t>
      </w:r>
      <w:r>
        <w:rPr>
          <w:sz w:val="24"/>
          <w:szCs w:val="24"/>
        </w:rPr>
        <w:t xml:space="preserve">plan for </w:t>
      </w:r>
      <w:r w:rsidR="007A39E6">
        <w:rPr>
          <w:sz w:val="24"/>
          <w:szCs w:val="24"/>
        </w:rPr>
        <w:t>the new company and submit it to Moodle for evaluation. The second task of the assignment was for the group to prepare</w:t>
      </w:r>
      <w:r w:rsidR="00490C3E">
        <w:rPr>
          <w:sz w:val="24"/>
          <w:szCs w:val="24"/>
        </w:rPr>
        <w:t xml:space="preserve"> Power Point presentation</w:t>
      </w:r>
      <w:r w:rsidR="007A39E6">
        <w:rPr>
          <w:sz w:val="24"/>
          <w:szCs w:val="24"/>
        </w:rPr>
        <w:t xml:space="preserve"> summarising the business plan</w:t>
      </w:r>
      <w:r w:rsidR="00490C3E">
        <w:rPr>
          <w:sz w:val="24"/>
          <w:szCs w:val="24"/>
        </w:rPr>
        <w:t>. We had over 10 weeks to do it.</w:t>
      </w:r>
    </w:p>
    <w:p w14:paraId="74F34C21" w14:textId="69061A5D" w:rsidR="00775713" w:rsidRDefault="00490C3E" w:rsidP="00942560">
      <w:pPr>
        <w:jc w:val="both"/>
        <w:rPr>
          <w:sz w:val="24"/>
          <w:szCs w:val="24"/>
        </w:rPr>
      </w:pPr>
      <w:r>
        <w:rPr>
          <w:sz w:val="24"/>
          <w:szCs w:val="24"/>
        </w:rPr>
        <w:t xml:space="preserve">The owners of this company we did not know each other previous this module, </w:t>
      </w:r>
      <w:r w:rsidR="0037711D">
        <w:rPr>
          <w:sz w:val="24"/>
          <w:szCs w:val="24"/>
        </w:rPr>
        <w:t xml:space="preserve">even we were doing the same course at the same campus of the </w:t>
      </w:r>
      <w:r w:rsidR="007A39E6">
        <w:rPr>
          <w:sz w:val="24"/>
          <w:szCs w:val="24"/>
        </w:rPr>
        <w:t>university,</w:t>
      </w:r>
      <w:r w:rsidR="0037711D">
        <w:rPr>
          <w:sz w:val="24"/>
          <w:szCs w:val="24"/>
        </w:rPr>
        <w:t xml:space="preserve"> but </w:t>
      </w:r>
      <w:r w:rsidR="007A39E6">
        <w:rPr>
          <w:sz w:val="24"/>
          <w:szCs w:val="24"/>
        </w:rPr>
        <w:t xml:space="preserve">the fact that </w:t>
      </w:r>
      <w:r w:rsidR="0037711D">
        <w:rPr>
          <w:sz w:val="24"/>
          <w:szCs w:val="24"/>
        </w:rPr>
        <w:t>we were</w:t>
      </w:r>
      <w:r>
        <w:rPr>
          <w:sz w:val="24"/>
          <w:szCs w:val="24"/>
        </w:rPr>
        <w:t xml:space="preserve"> in different group class</w:t>
      </w:r>
      <w:r w:rsidR="007A39E6">
        <w:rPr>
          <w:sz w:val="24"/>
          <w:szCs w:val="24"/>
        </w:rPr>
        <w:t xml:space="preserve"> made it hard for us to </w:t>
      </w:r>
      <w:r w:rsidR="00610CF9">
        <w:rPr>
          <w:sz w:val="24"/>
          <w:szCs w:val="24"/>
        </w:rPr>
        <w:t>meet</w:t>
      </w:r>
      <w:r w:rsidR="007A39E6">
        <w:rPr>
          <w:sz w:val="24"/>
          <w:szCs w:val="24"/>
        </w:rPr>
        <w:t xml:space="preserve"> before this module.</w:t>
      </w:r>
    </w:p>
    <w:p w14:paraId="06D0729F" w14:textId="4B680A6D" w:rsidR="007A39E6" w:rsidRDefault="00610CF9" w:rsidP="00942560">
      <w:pPr>
        <w:jc w:val="both"/>
        <w:rPr>
          <w:sz w:val="24"/>
          <w:szCs w:val="24"/>
        </w:rPr>
      </w:pPr>
      <w:r>
        <w:rPr>
          <w:sz w:val="24"/>
          <w:szCs w:val="24"/>
        </w:rPr>
        <w:t xml:space="preserve">The first step was to create the group and within a blink of an eye Ben, Denis, </w:t>
      </w:r>
      <w:proofErr w:type="spellStart"/>
      <w:r>
        <w:rPr>
          <w:sz w:val="24"/>
          <w:szCs w:val="24"/>
        </w:rPr>
        <w:t>Omah</w:t>
      </w:r>
      <w:proofErr w:type="spellEnd"/>
      <w:r>
        <w:rPr>
          <w:sz w:val="24"/>
          <w:szCs w:val="24"/>
        </w:rPr>
        <w:t xml:space="preserve"> and </w:t>
      </w:r>
      <w:proofErr w:type="spellStart"/>
      <w:r>
        <w:rPr>
          <w:sz w:val="24"/>
          <w:szCs w:val="24"/>
        </w:rPr>
        <w:t>Hasin</w:t>
      </w:r>
      <w:proofErr w:type="spellEnd"/>
      <w:r>
        <w:rPr>
          <w:sz w:val="24"/>
          <w:szCs w:val="24"/>
        </w:rPr>
        <w:t xml:space="preserve"> decided to form a group of 4 members. </w:t>
      </w:r>
    </w:p>
    <w:p w14:paraId="20778A74" w14:textId="025D3A4E" w:rsidR="00610CF9" w:rsidRDefault="00610CF9" w:rsidP="00942560">
      <w:pPr>
        <w:jc w:val="both"/>
        <w:rPr>
          <w:sz w:val="24"/>
          <w:szCs w:val="24"/>
        </w:rPr>
      </w:pPr>
      <w:r>
        <w:rPr>
          <w:sz w:val="24"/>
          <w:szCs w:val="24"/>
        </w:rPr>
        <w:t>The second step was to come up with a bunch of ideas</w:t>
      </w:r>
      <w:r w:rsidR="00516F47">
        <w:rPr>
          <w:sz w:val="24"/>
          <w:szCs w:val="24"/>
        </w:rPr>
        <w:t xml:space="preserve"> and a name</w:t>
      </w:r>
      <w:r>
        <w:rPr>
          <w:sz w:val="24"/>
          <w:szCs w:val="24"/>
        </w:rPr>
        <w:t xml:space="preserve"> for a new business. Then, we would decide and vote for the best idea</w:t>
      </w:r>
      <w:r w:rsidR="00516F47">
        <w:rPr>
          <w:sz w:val="24"/>
          <w:szCs w:val="24"/>
        </w:rPr>
        <w:t xml:space="preserve"> and name. In </w:t>
      </w:r>
      <w:r>
        <w:rPr>
          <w:sz w:val="24"/>
          <w:szCs w:val="24"/>
        </w:rPr>
        <w:t>our case</w:t>
      </w:r>
      <w:r w:rsidR="00516F47">
        <w:rPr>
          <w:sz w:val="24"/>
          <w:szCs w:val="24"/>
        </w:rPr>
        <w:t>,</w:t>
      </w:r>
      <w:r>
        <w:rPr>
          <w:sz w:val="24"/>
          <w:szCs w:val="24"/>
        </w:rPr>
        <w:t xml:space="preserve"> </w:t>
      </w:r>
      <w:r w:rsidR="00516F47">
        <w:rPr>
          <w:sz w:val="24"/>
          <w:szCs w:val="24"/>
        </w:rPr>
        <w:t xml:space="preserve">the winning idea </w:t>
      </w:r>
      <w:r>
        <w:rPr>
          <w:sz w:val="24"/>
          <w:szCs w:val="24"/>
        </w:rPr>
        <w:t>was</w:t>
      </w:r>
      <w:r w:rsidR="00516F47">
        <w:rPr>
          <w:sz w:val="24"/>
          <w:szCs w:val="24"/>
        </w:rPr>
        <w:t xml:space="preserve"> a company focus on the service sector to organize birthday parties for children and the name selected for the company was BIRTHDAYS. </w:t>
      </w:r>
    </w:p>
    <w:p w14:paraId="4D926F71" w14:textId="79F423D6" w:rsidR="00516F47" w:rsidRDefault="00516F47" w:rsidP="00942560">
      <w:pPr>
        <w:jc w:val="both"/>
        <w:rPr>
          <w:sz w:val="24"/>
          <w:szCs w:val="24"/>
        </w:rPr>
      </w:pPr>
      <w:r>
        <w:rPr>
          <w:sz w:val="24"/>
          <w:szCs w:val="24"/>
        </w:rPr>
        <w:t>The last step before submitting for evaluation was to write the actual business plan, segmenting the work into each member of the group and making the power point slides for the presentation of the business plan.</w:t>
      </w:r>
    </w:p>
    <w:p w14:paraId="260FB82A" w14:textId="0DFEA94F" w:rsidR="00516F47" w:rsidRDefault="00516F47" w:rsidP="00942560">
      <w:pPr>
        <w:jc w:val="both"/>
        <w:rPr>
          <w:sz w:val="24"/>
          <w:szCs w:val="24"/>
        </w:rPr>
      </w:pPr>
      <w:r>
        <w:rPr>
          <w:sz w:val="24"/>
          <w:szCs w:val="24"/>
        </w:rPr>
        <w:t>Now we will introduce the four members of the group and owners of the B</w:t>
      </w:r>
      <w:r w:rsidR="009E27D4">
        <w:rPr>
          <w:sz w:val="24"/>
          <w:szCs w:val="24"/>
        </w:rPr>
        <w:t>IRTHDAYS company.</w:t>
      </w:r>
    </w:p>
    <w:p w14:paraId="7DB1E13C" w14:textId="21725FB5" w:rsidR="009E27D4" w:rsidRDefault="009E27D4" w:rsidP="00942560">
      <w:pPr>
        <w:jc w:val="both"/>
        <w:rPr>
          <w:sz w:val="24"/>
          <w:szCs w:val="24"/>
        </w:rPr>
      </w:pPr>
      <w:r>
        <w:rPr>
          <w:sz w:val="24"/>
          <w:szCs w:val="24"/>
        </w:rPr>
        <w:t xml:space="preserve">The first member </w:t>
      </w:r>
      <w:r w:rsidR="00BA62F6">
        <w:rPr>
          <w:sz w:val="24"/>
          <w:szCs w:val="24"/>
        </w:rPr>
        <w:t xml:space="preserve">and leader of the group </w:t>
      </w:r>
      <w:r>
        <w:rPr>
          <w:sz w:val="24"/>
          <w:szCs w:val="24"/>
        </w:rPr>
        <w:t xml:space="preserve">is Benson </w:t>
      </w:r>
      <w:proofErr w:type="spellStart"/>
      <w:r>
        <w:rPr>
          <w:sz w:val="24"/>
          <w:szCs w:val="24"/>
        </w:rPr>
        <w:t>Oben</w:t>
      </w:r>
      <w:proofErr w:type="spellEnd"/>
      <w:r>
        <w:rPr>
          <w:sz w:val="24"/>
          <w:szCs w:val="24"/>
        </w:rPr>
        <w:t xml:space="preserve"> </w:t>
      </w:r>
      <w:proofErr w:type="spellStart"/>
      <w:r>
        <w:rPr>
          <w:sz w:val="24"/>
          <w:szCs w:val="24"/>
        </w:rPr>
        <w:t>Bechemayor</w:t>
      </w:r>
      <w:proofErr w:type="spellEnd"/>
      <w:r>
        <w:rPr>
          <w:sz w:val="24"/>
          <w:szCs w:val="24"/>
        </w:rPr>
        <w:t>, former student at University of Wales Trinity Saint David</w:t>
      </w:r>
      <w:r w:rsidR="00253AF9">
        <w:rPr>
          <w:sz w:val="24"/>
          <w:szCs w:val="24"/>
        </w:rPr>
        <w:t xml:space="preserve"> London Campus</w:t>
      </w:r>
      <w:r>
        <w:rPr>
          <w:sz w:val="24"/>
          <w:szCs w:val="24"/>
        </w:rPr>
        <w:t xml:space="preserve">. </w:t>
      </w:r>
      <w:r w:rsidR="00BA62F6">
        <w:rPr>
          <w:sz w:val="24"/>
          <w:szCs w:val="24"/>
        </w:rPr>
        <w:t>He is a humble person and a great team player, always willing to take up new challenges and flexible for an immediate adjustment.</w:t>
      </w:r>
      <w:r w:rsidR="00253AF9">
        <w:rPr>
          <w:sz w:val="24"/>
          <w:szCs w:val="24"/>
        </w:rPr>
        <w:t xml:space="preserve"> Ben studied International Business and Marketing Management before to enrol </w:t>
      </w:r>
      <w:r w:rsidR="00253AF9">
        <w:rPr>
          <w:sz w:val="24"/>
          <w:szCs w:val="24"/>
        </w:rPr>
        <w:lastRenderedPageBreak/>
        <w:t xml:space="preserve">at UWTSD London Campus where he acquired managerial skills and knowledge for the business. Currently Ben assist and support as an office assistant in a marketing agency. Therefore, with his personal, </w:t>
      </w:r>
      <w:proofErr w:type="gramStart"/>
      <w:r w:rsidR="00253AF9">
        <w:rPr>
          <w:sz w:val="24"/>
          <w:szCs w:val="24"/>
        </w:rPr>
        <w:t>intellectual</w:t>
      </w:r>
      <w:proofErr w:type="gramEnd"/>
      <w:r w:rsidR="00253AF9">
        <w:rPr>
          <w:sz w:val="24"/>
          <w:szCs w:val="24"/>
        </w:rPr>
        <w:t xml:space="preserve"> and numerical skills and expertise on the field of marketing we can </w:t>
      </w:r>
      <w:proofErr w:type="spellStart"/>
      <w:r w:rsidR="00253AF9">
        <w:rPr>
          <w:sz w:val="24"/>
          <w:szCs w:val="24"/>
        </w:rPr>
        <w:t>relay</w:t>
      </w:r>
      <w:proofErr w:type="spellEnd"/>
      <w:r w:rsidR="00253AF9">
        <w:rPr>
          <w:sz w:val="24"/>
          <w:szCs w:val="24"/>
        </w:rPr>
        <w:t xml:space="preserve"> on him to take the business around the whole city of London.</w:t>
      </w:r>
      <w:r w:rsidR="00485579">
        <w:rPr>
          <w:sz w:val="24"/>
          <w:szCs w:val="24"/>
        </w:rPr>
        <w:t xml:space="preserve"> </w:t>
      </w:r>
    </w:p>
    <w:p w14:paraId="3BCE6058" w14:textId="14AE2097" w:rsidR="00485579" w:rsidRDefault="00485579" w:rsidP="00942560">
      <w:pPr>
        <w:jc w:val="both"/>
        <w:rPr>
          <w:sz w:val="24"/>
          <w:szCs w:val="24"/>
        </w:rPr>
      </w:pPr>
      <w:r>
        <w:rPr>
          <w:sz w:val="24"/>
          <w:szCs w:val="24"/>
        </w:rPr>
        <w:t xml:space="preserve">The second member of the group is Dennis </w:t>
      </w:r>
      <w:proofErr w:type="spellStart"/>
      <w:r>
        <w:rPr>
          <w:sz w:val="24"/>
          <w:szCs w:val="24"/>
        </w:rPr>
        <w:t>Akwanga</w:t>
      </w:r>
      <w:proofErr w:type="spellEnd"/>
      <w:r>
        <w:rPr>
          <w:sz w:val="24"/>
          <w:szCs w:val="24"/>
        </w:rPr>
        <w:t xml:space="preserve">, former student at UWTSD London Campus. He is a person with confidence on his </w:t>
      </w:r>
      <w:r w:rsidR="00315B90">
        <w:rPr>
          <w:sz w:val="24"/>
          <w:szCs w:val="24"/>
        </w:rPr>
        <w:t>achievements, who</w:t>
      </w:r>
      <w:r w:rsidR="00F3718D">
        <w:rPr>
          <w:sz w:val="24"/>
          <w:szCs w:val="24"/>
        </w:rPr>
        <w:t xml:space="preserve"> </w:t>
      </w:r>
      <w:r w:rsidR="00315B90">
        <w:rPr>
          <w:sz w:val="24"/>
          <w:szCs w:val="24"/>
        </w:rPr>
        <w:t>creates</w:t>
      </w:r>
      <w:r w:rsidR="00F3718D">
        <w:rPr>
          <w:sz w:val="24"/>
          <w:szCs w:val="24"/>
        </w:rPr>
        <w:t xml:space="preserve"> </w:t>
      </w:r>
      <w:r w:rsidR="00315B90">
        <w:rPr>
          <w:sz w:val="24"/>
          <w:szCs w:val="24"/>
        </w:rPr>
        <w:t>tactical</w:t>
      </w:r>
      <w:r w:rsidR="00F3718D">
        <w:rPr>
          <w:sz w:val="24"/>
          <w:szCs w:val="24"/>
        </w:rPr>
        <w:t xml:space="preserve"> goals by </w:t>
      </w:r>
      <w:r w:rsidR="00315B90">
        <w:rPr>
          <w:sz w:val="24"/>
          <w:szCs w:val="24"/>
        </w:rPr>
        <w:t>assembling</w:t>
      </w:r>
      <w:r w:rsidR="00F3718D">
        <w:rPr>
          <w:sz w:val="24"/>
          <w:szCs w:val="24"/>
        </w:rPr>
        <w:t xml:space="preserve"> </w:t>
      </w:r>
      <w:r w:rsidR="00315B90">
        <w:rPr>
          <w:sz w:val="24"/>
          <w:szCs w:val="24"/>
        </w:rPr>
        <w:t>relevant</w:t>
      </w:r>
      <w:r w:rsidR="00F3718D">
        <w:rPr>
          <w:sz w:val="24"/>
          <w:szCs w:val="24"/>
        </w:rPr>
        <w:t xml:space="preserve"> business, </w:t>
      </w:r>
      <w:r w:rsidR="00315B90">
        <w:rPr>
          <w:sz w:val="24"/>
          <w:szCs w:val="24"/>
        </w:rPr>
        <w:t>economic</w:t>
      </w:r>
      <w:r w:rsidR="00F3718D">
        <w:rPr>
          <w:sz w:val="24"/>
          <w:szCs w:val="24"/>
        </w:rPr>
        <w:t>, service and operation</w:t>
      </w:r>
      <w:r w:rsidR="00315B90">
        <w:rPr>
          <w:sz w:val="24"/>
          <w:szCs w:val="24"/>
        </w:rPr>
        <w:t xml:space="preserve">s information. Dennis holds a Diploma in business accounting, a Certificate in Database </w:t>
      </w:r>
      <w:proofErr w:type="gramStart"/>
      <w:r w:rsidR="00315B90">
        <w:rPr>
          <w:sz w:val="24"/>
          <w:szCs w:val="24"/>
        </w:rPr>
        <w:t>Management</w:t>
      </w:r>
      <w:proofErr w:type="gramEnd"/>
      <w:r w:rsidR="00315B90">
        <w:rPr>
          <w:sz w:val="24"/>
          <w:szCs w:val="24"/>
        </w:rPr>
        <w:t xml:space="preserve"> and a Professional Office Procedure. His office skills</w:t>
      </w:r>
      <w:r w:rsidR="00670AC3">
        <w:rPr>
          <w:sz w:val="24"/>
          <w:szCs w:val="24"/>
        </w:rPr>
        <w:t xml:space="preserve"> c</w:t>
      </w:r>
      <w:r w:rsidR="00315B90">
        <w:rPr>
          <w:sz w:val="24"/>
          <w:szCs w:val="24"/>
        </w:rPr>
        <w:t>ombine</w:t>
      </w:r>
      <w:r w:rsidR="00670AC3">
        <w:rPr>
          <w:sz w:val="24"/>
          <w:szCs w:val="24"/>
        </w:rPr>
        <w:t>d</w:t>
      </w:r>
      <w:r w:rsidR="00315B90">
        <w:rPr>
          <w:sz w:val="24"/>
          <w:szCs w:val="24"/>
        </w:rPr>
        <w:t xml:space="preserve"> with his computer skills </w:t>
      </w:r>
      <w:r w:rsidR="00670AC3">
        <w:rPr>
          <w:sz w:val="24"/>
          <w:szCs w:val="24"/>
        </w:rPr>
        <w:t>(</w:t>
      </w:r>
      <w:r w:rsidR="00315B90">
        <w:rPr>
          <w:sz w:val="24"/>
          <w:szCs w:val="24"/>
        </w:rPr>
        <w:t>Microsoft Office Package</w:t>
      </w:r>
      <w:r w:rsidR="00670AC3">
        <w:rPr>
          <w:sz w:val="24"/>
          <w:szCs w:val="24"/>
        </w:rPr>
        <w:t>) and the accounting knowledge make of him another important member of the company so the owners can be on control of the financial situation of the business.</w:t>
      </w:r>
    </w:p>
    <w:p w14:paraId="7724ED0F" w14:textId="6EC8CA7E" w:rsidR="00670AC3" w:rsidRDefault="008B75D4" w:rsidP="00942560">
      <w:pPr>
        <w:jc w:val="both"/>
        <w:rPr>
          <w:sz w:val="24"/>
          <w:szCs w:val="24"/>
        </w:rPr>
      </w:pPr>
      <w:r>
        <w:rPr>
          <w:sz w:val="24"/>
          <w:szCs w:val="24"/>
        </w:rPr>
        <w:t>Original from Bangladesh, t</w:t>
      </w:r>
      <w:r w:rsidR="00670AC3">
        <w:rPr>
          <w:sz w:val="24"/>
          <w:szCs w:val="24"/>
        </w:rPr>
        <w:t xml:space="preserve">he third member of the business is </w:t>
      </w:r>
      <w:proofErr w:type="spellStart"/>
      <w:r w:rsidR="00670AC3">
        <w:rPr>
          <w:sz w:val="24"/>
          <w:szCs w:val="24"/>
        </w:rPr>
        <w:t>Hasin</w:t>
      </w:r>
      <w:proofErr w:type="spellEnd"/>
      <w:r w:rsidR="00670AC3">
        <w:rPr>
          <w:sz w:val="24"/>
          <w:szCs w:val="24"/>
        </w:rPr>
        <w:t xml:space="preserve"> Miah</w:t>
      </w:r>
      <w:r>
        <w:rPr>
          <w:sz w:val="24"/>
          <w:szCs w:val="24"/>
        </w:rPr>
        <w:t>.</w:t>
      </w:r>
      <w:r w:rsidR="00670AC3">
        <w:rPr>
          <w:sz w:val="24"/>
          <w:szCs w:val="24"/>
        </w:rPr>
        <w:t xml:space="preserve"> </w:t>
      </w:r>
      <w:r w:rsidR="002D7EAA">
        <w:rPr>
          <w:sz w:val="24"/>
          <w:szCs w:val="24"/>
        </w:rPr>
        <w:t>With a Spanish citizen, he is a</w:t>
      </w:r>
      <w:r w:rsidR="00670AC3">
        <w:rPr>
          <w:sz w:val="24"/>
          <w:szCs w:val="24"/>
        </w:rPr>
        <w:t xml:space="preserve"> former student at the UWTSD London Campus</w:t>
      </w:r>
      <w:r w:rsidR="002D7EAA">
        <w:rPr>
          <w:sz w:val="24"/>
          <w:szCs w:val="24"/>
        </w:rPr>
        <w:t xml:space="preserve"> in the United Kingdom</w:t>
      </w:r>
      <w:r w:rsidR="0078106F">
        <w:rPr>
          <w:sz w:val="24"/>
          <w:szCs w:val="24"/>
        </w:rPr>
        <w:t xml:space="preserve">. </w:t>
      </w:r>
      <w:r w:rsidR="0050378E">
        <w:rPr>
          <w:sz w:val="24"/>
          <w:szCs w:val="24"/>
        </w:rPr>
        <w:t>He is an energe</w:t>
      </w:r>
      <w:r>
        <w:rPr>
          <w:sz w:val="24"/>
          <w:szCs w:val="24"/>
        </w:rPr>
        <w:t>tic, ambitious person who has a mature and responsible approach to any task that he undertakes. Excellent in working with others to achieve a certain objective on time and with excellence. Working as a manager in a restaurant business, he gained excellent communication skills with customers over the years. Studied accountant and finance in Spain.</w:t>
      </w:r>
      <w:r w:rsidR="00512FD7">
        <w:rPr>
          <w:sz w:val="24"/>
          <w:szCs w:val="24"/>
        </w:rPr>
        <w:t xml:space="preserve"> All those years of hard work and his personality make him a great candidate to run the services department of the company.</w:t>
      </w:r>
    </w:p>
    <w:p w14:paraId="280D37D7" w14:textId="221BA463" w:rsidR="00512FD7" w:rsidRDefault="00512FD7" w:rsidP="00942560">
      <w:pPr>
        <w:jc w:val="both"/>
        <w:rPr>
          <w:sz w:val="24"/>
          <w:szCs w:val="24"/>
        </w:rPr>
      </w:pPr>
      <w:r>
        <w:rPr>
          <w:sz w:val="24"/>
          <w:szCs w:val="24"/>
        </w:rPr>
        <w:t xml:space="preserve">Last but not less, is the fourth member of the company, </w:t>
      </w:r>
      <w:proofErr w:type="spellStart"/>
      <w:r>
        <w:rPr>
          <w:sz w:val="24"/>
          <w:szCs w:val="24"/>
        </w:rPr>
        <w:t>Omah</w:t>
      </w:r>
      <w:proofErr w:type="spellEnd"/>
      <w:r>
        <w:rPr>
          <w:sz w:val="24"/>
          <w:szCs w:val="24"/>
        </w:rPr>
        <w:t xml:space="preserve"> Hunter. Like the rest of the group, </w:t>
      </w:r>
      <w:proofErr w:type="spellStart"/>
      <w:r>
        <w:rPr>
          <w:sz w:val="24"/>
          <w:szCs w:val="24"/>
        </w:rPr>
        <w:t>Omah</w:t>
      </w:r>
      <w:proofErr w:type="spellEnd"/>
      <w:r>
        <w:rPr>
          <w:sz w:val="24"/>
          <w:szCs w:val="24"/>
        </w:rPr>
        <w:t xml:space="preserve"> is also a former student of the UWTSD London Campus. </w:t>
      </w:r>
      <w:r w:rsidR="0008455B">
        <w:rPr>
          <w:sz w:val="24"/>
          <w:szCs w:val="24"/>
        </w:rPr>
        <w:t xml:space="preserve">He is a well presented, </w:t>
      </w:r>
      <w:r w:rsidR="006A140D">
        <w:rPr>
          <w:sz w:val="24"/>
          <w:szCs w:val="24"/>
        </w:rPr>
        <w:t xml:space="preserve">dynamic, </w:t>
      </w:r>
      <w:r w:rsidR="0008455B">
        <w:rPr>
          <w:sz w:val="24"/>
          <w:szCs w:val="24"/>
        </w:rPr>
        <w:t>hard-working individual who thrives at the chance to learning new skills. He h</w:t>
      </w:r>
      <w:r w:rsidR="006A140D">
        <w:rPr>
          <w:sz w:val="24"/>
          <w:szCs w:val="24"/>
        </w:rPr>
        <w:t>olds a certificate on Information Technology (IT)</w:t>
      </w:r>
      <w:r w:rsidR="00670F12">
        <w:rPr>
          <w:sz w:val="24"/>
          <w:szCs w:val="24"/>
        </w:rPr>
        <w:t xml:space="preserve">. Thanks to the computer skills and knowledge, he started up his own company in the CBD business world back in 2018. </w:t>
      </w:r>
      <w:r>
        <w:rPr>
          <w:sz w:val="24"/>
          <w:szCs w:val="24"/>
        </w:rPr>
        <w:t xml:space="preserve"> Despite his young age he is a veteran when it comes to business</w:t>
      </w:r>
      <w:r w:rsidR="00670F12">
        <w:rPr>
          <w:sz w:val="24"/>
          <w:szCs w:val="24"/>
        </w:rPr>
        <w:t xml:space="preserve"> for the rest of the group since he is been running his own company for a couple of years now.</w:t>
      </w:r>
    </w:p>
    <w:p w14:paraId="197E386B" w14:textId="1A471B2B" w:rsidR="00BF0703" w:rsidRDefault="00BF0703" w:rsidP="00942560">
      <w:pPr>
        <w:jc w:val="both"/>
        <w:rPr>
          <w:sz w:val="24"/>
          <w:szCs w:val="24"/>
        </w:rPr>
      </w:pPr>
    </w:p>
    <w:p w14:paraId="34EA003C" w14:textId="00052E9B" w:rsidR="00BF0703" w:rsidRPr="008E3BD0" w:rsidRDefault="00BF0703" w:rsidP="008E3BD0">
      <w:pPr>
        <w:pStyle w:val="ListParagraph"/>
        <w:numPr>
          <w:ilvl w:val="0"/>
          <w:numId w:val="5"/>
        </w:numPr>
        <w:jc w:val="both"/>
        <w:rPr>
          <w:sz w:val="36"/>
          <w:szCs w:val="36"/>
        </w:rPr>
      </w:pPr>
      <w:r w:rsidRPr="008E3BD0">
        <w:rPr>
          <w:sz w:val="36"/>
          <w:szCs w:val="36"/>
        </w:rPr>
        <w:t>Management and Vision</w:t>
      </w:r>
    </w:p>
    <w:p w14:paraId="6648D7EA" w14:textId="3BFF06FD" w:rsidR="008B75D4" w:rsidRPr="007240EE" w:rsidRDefault="00F36C12" w:rsidP="007240EE">
      <w:pPr>
        <w:jc w:val="both"/>
        <w:rPr>
          <w:sz w:val="24"/>
          <w:szCs w:val="24"/>
        </w:rPr>
      </w:pPr>
      <w:r w:rsidRPr="007240EE">
        <w:rPr>
          <w:sz w:val="24"/>
          <w:szCs w:val="24"/>
        </w:rPr>
        <w:t>The</w:t>
      </w:r>
      <w:r w:rsidR="00F80F8E" w:rsidRPr="007240EE">
        <w:rPr>
          <w:sz w:val="24"/>
          <w:szCs w:val="24"/>
        </w:rPr>
        <w:t xml:space="preserve"> legal structure of the </w:t>
      </w:r>
      <w:r w:rsidRPr="007240EE">
        <w:rPr>
          <w:sz w:val="24"/>
          <w:szCs w:val="24"/>
        </w:rPr>
        <w:t xml:space="preserve">company BIRTHDAYS is a partnership between four members (Ben, Dennis, </w:t>
      </w:r>
      <w:proofErr w:type="spellStart"/>
      <w:r w:rsidRPr="007240EE">
        <w:rPr>
          <w:sz w:val="24"/>
          <w:szCs w:val="24"/>
        </w:rPr>
        <w:t>Omah</w:t>
      </w:r>
      <w:proofErr w:type="spellEnd"/>
      <w:r w:rsidRPr="007240EE">
        <w:rPr>
          <w:sz w:val="24"/>
          <w:szCs w:val="24"/>
        </w:rPr>
        <w:t xml:space="preserve"> and </w:t>
      </w:r>
      <w:proofErr w:type="spellStart"/>
      <w:r w:rsidRPr="007240EE">
        <w:rPr>
          <w:sz w:val="24"/>
          <w:szCs w:val="24"/>
        </w:rPr>
        <w:t>Hasin</w:t>
      </w:r>
      <w:proofErr w:type="spellEnd"/>
      <w:r w:rsidRPr="007240EE">
        <w:rPr>
          <w:sz w:val="24"/>
          <w:szCs w:val="24"/>
        </w:rPr>
        <w:t xml:space="preserve">). The shares of the company are divided equally between each partner, </w:t>
      </w:r>
      <w:r w:rsidR="00F80F8E" w:rsidRPr="007240EE">
        <w:rPr>
          <w:sz w:val="24"/>
          <w:szCs w:val="24"/>
        </w:rPr>
        <w:t>this way everyone receive 25% of the business.</w:t>
      </w:r>
    </w:p>
    <w:p w14:paraId="008AB6F6" w14:textId="3D348784" w:rsidR="00233383" w:rsidRPr="007240EE" w:rsidRDefault="00615CA5" w:rsidP="007240EE">
      <w:pPr>
        <w:jc w:val="both"/>
        <w:rPr>
          <w:sz w:val="24"/>
          <w:szCs w:val="24"/>
        </w:rPr>
      </w:pPr>
      <w:r w:rsidRPr="007240EE">
        <w:rPr>
          <w:sz w:val="24"/>
          <w:szCs w:val="24"/>
        </w:rPr>
        <w:t xml:space="preserve">In terms of organisational </w:t>
      </w:r>
      <w:r w:rsidR="001D46E0" w:rsidRPr="007240EE">
        <w:rPr>
          <w:sz w:val="24"/>
          <w:szCs w:val="24"/>
        </w:rPr>
        <w:t>structure,</w:t>
      </w:r>
      <w:r w:rsidRPr="007240EE">
        <w:rPr>
          <w:sz w:val="24"/>
          <w:szCs w:val="24"/>
        </w:rPr>
        <w:t xml:space="preserve"> we choose to use the traditional functional structure as it defines better who is accountable for each area of the company.</w:t>
      </w:r>
      <w:r w:rsidR="00FC7C2E" w:rsidRPr="007240EE">
        <w:rPr>
          <w:sz w:val="24"/>
          <w:szCs w:val="24"/>
        </w:rPr>
        <w:t xml:space="preserve"> </w:t>
      </w:r>
    </w:p>
    <w:p w14:paraId="6BE370EC" w14:textId="7BEEDAF9" w:rsidR="00FC7C2E" w:rsidRPr="007240EE" w:rsidRDefault="00FC7C2E" w:rsidP="007240EE">
      <w:pPr>
        <w:jc w:val="both"/>
        <w:rPr>
          <w:sz w:val="24"/>
          <w:szCs w:val="24"/>
        </w:rPr>
      </w:pPr>
      <w:r w:rsidRPr="007240EE">
        <w:rPr>
          <w:sz w:val="24"/>
          <w:szCs w:val="24"/>
        </w:rPr>
        <w:t xml:space="preserve">We segmented the company in three departments: marketing, </w:t>
      </w:r>
      <w:proofErr w:type="gramStart"/>
      <w:r w:rsidRPr="007240EE">
        <w:rPr>
          <w:sz w:val="24"/>
          <w:szCs w:val="24"/>
        </w:rPr>
        <w:t>finance</w:t>
      </w:r>
      <w:proofErr w:type="gramEnd"/>
      <w:r w:rsidRPr="007240EE">
        <w:rPr>
          <w:sz w:val="24"/>
          <w:szCs w:val="24"/>
        </w:rPr>
        <w:t xml:space="preserve"> and services. All of them under the supervision of the CEO.</w:t>
      </w:r>
    </w:p>
    <w:p w14:paraId="1553880F" w14:textId="17784CC8" w:rsidR="002E40A6" w:rsidRPr="007240EE" w:rsidRDefault="002E40A6" w:rsidP="007240EE">
      <w:pPr>
        <w:pStyle w:val="ListParagraph"/>
        <w:numPr>
          <w:ilvl w:val="0"/>
          <w:numId w:val="2"/>
        </w:numPr>
        <w:jc w:val="both"/>
        <w:rPr>
          <w:sz w:val="24"/>
          <w:szCs w:val="24"/>
        </w:rPr>
      </w:pPr>
      <w:r w:rsidRPr="007240EE">
        <w:rPr>
          <w:sz w:val="24"/>
          <w:szCs w:val="24"/>
        </w:rPr>
        <w:t xml:space="preserve">CEO: </w:t>
      </w:r>
      <w:proofErr w:type="spellStart"/>
      <w:r w:rsidR="007240EE" w:rsidRPr="007240EE">
        <w:rPr>
          <w:sz w:val="24"/>
          <w:szCs w:val="24"/>
        </w:rPr>
        <w:t>Omah</w:t>
      </w:r>
      <w:proofErr w:type="spellEnd"/>
      <w:r w:rsidR="007240EE" w:rsidRPr="007240EE">
        <w:rPr>
          <w:sz w:val="24"/>
          <w:szCs w:val="24"/>
        </w:rPr>
        <w:t xml:space="preserve"> Hunter will be the Chief Executive Officer of the company. W</w:t>
      </w:r>
      <w:r w:rsidRPr="007240EE">
        <w:rPr>
          <w:sz w:val="24"/>
          <w:szCs w:val="24"/>
        </w:rPr>
        <w:t xml:space="preserve">e decided that one of us should be on charge of the business and supervise </w:t>
      </w:r>
      <w:r w:rsidR="007240EE" w:rsidRPr="007240EE">
        <w:rPr>
          <w:sz w:val="24"/>
          <w:szCs w:val="24"/>
        </w:rPr>
        <w:t>the different departments of the organisation. For his previous experience on the field of business, the partner</w:t>
      </w:r>
      <w:r w:rsidR="00B17E87">
        <w:rPr>
          <w:sz w:val="24"/>
          <w:szCs w:val="24"/>
        </w:rPr>
        <w:t>s</w:t>
      </w:r>
      <w:r w:rsidR="007240EE" w:rsidRPr="007240EE">
        <w:rPr>
          <w:sz w:val="24"/>
          <w:szCs w:val="24"/>
        </w:rPr>
        <w:t xml:space="preserve"> voted for him to be </w:t>
      </w:r>
      <w:r w:rsidR="00B17E87">
        <w:rPr>
          <w:sz w:val="24"/>
          <w:szCs w:val="24"/>
        </w:rPr>
        <w:t>i</w:t>
      </w:r>
      <w:r w:rsidR="007240EE" w:rsidRPr="007240EE">
        <w:rPr>
          <w:sz w:val="24"/>
          <w:szCs w:val="24"/>
        </w:rPr>
        <w:t>n charge.</w:t>
      </w:r>
    </w:p>
    <w:p w14:paraId="0059BCFC" w14:textId="1235AAB7" w:rsidR="00FC7C2E" w:rsidRPr="007240EE" w:rsidRDefault="00FC7C2E" w:rsidP="007240EE">
      <w:pPr>
        <w:pStyle w:val="ListParagraph"/>
        <w:numPr>
          <w:ilvl w:val="0"/>
          <w:numId w:val="2"/>
        </w:numPr>
        <w:jc w:val="both"/>
        <w:rPr>
          <w:sz w:val="24"/>
          <w:szCs w:val="24"/>
        </w:rPr>
      </w:pPr>
      <w:r w:rsidRPr="007240EE">
        <w:rPr>
          <w:sz w:val="24"/>
          <w:szCs w:val="24"/>
        </w:rPr>
        <w:lastRenderedPageBreak/>
        <w:t>Marketing department: Benson is the person responsible for this department and his main task here is advertising the business through prints, broadcast and outdoors.</w:t>
      </w:r>
      <w:r w:rsidR="00B874B5" w:rsidRPr="007240EE">
        <w:rPr>
          <w:sz w:val="24"/>
          <w:szCs w:val="24"/>
        </w:rPr>
        <w:t xml:space="preserve"> He will be conducting customer and market research </w:t>
      </w:r>
      <w:r w:rsidR="002E40A6" w:rsidRPr="007240EE">
        <w:rPr>
          <w:sz w:val="24"/>
          <w:szCs w:val="24"/>
        </w:rPr>
        <w:t>and</w:t>
      </w:r>
      <w:r w:rsidR="00B874B5" w:rsidRPr="007240EE">
        <w:rPr>
          <w:sz w:val="24"/>
          <w:szCs w:val="24"/>
        </w:rPr>
        <w:t xml:space="preserve"> monitoring and managing the social media.</w:t>
      </w:r>
    </w:p>
    <w:p w14:paraId="7F41DE63" w14:textId="4503500C" w:rsidR="002E40A6" w:rsidRPr="007240EE" w:rsidRDefault="00FC7C2E" w:rsidP="007240EE">
      <w:pPr>
        <w:pStyle w:val="ListParagraph"/>
        <w:numPr>
          <w:ilvl w:val="0"/>
          <w:numId w:val="2"/>
        </w:numPr>
        <w:jc w:val="both"/>
        <w:rPr>
          <w:sz w:val="24"/>
          <w:szCs w:val="24"/>
        </w:rPr>
      </w:pPr>
      <w:r w:rsidRPr="007240EE">
        <w:rPr>
          <w:sz w:val="24"/>
          <w:szCs w:val="24"/>
        </w:rPr>
        <w:t>Finance department:</w:t>
      </w:r>
      <w:r w:rsidR="00B874B5" w:rsidRPr="007240EE">
        <w:rPr>
          <w:sz w:val="24"/>
          <w:szCs w:val="24"/>
        </w:rPr>
        <w:t xml:space="preserve"> Dennis has a set of skills that makes him the perfect candidate for this department. He will be the accountant of the business</w:t>
      </w:r>
      <w:r w:rsidR="002E40A6" w:rsidRPr="007240EE">
        <w:rPr>
          <w:sz w:val="24"/>
          <w:szCs w:val="24"/>
        </w:rPr>
        <w:t xml:space="preserve">, putting him on control of the cash flow, financial planning, taxation, </w:t>
      </w:r>
      <w:r w:rsidR="0066101F" w:rsidRPr="007240EE">
        <w:rPr>
          <w:sz w:val="24"/>
          <w:szCs w:val="24"/>
        </w:rPr>
        <w:t>payrolls,</w:t>
      </w:r>
      <w:r w:rsidR="002E40A6" w:rsidRPr="007240EE">
        <w:rPr>
          <w:sz w:val="24"/>
          <w:szCs w:val="24"/>
        </w:rPr>
        <w:t xml:space="preserve"> and budgeting.</w:t>
      </w:r>
    </w:p>
    <w:p w14:paraId="06C4E190" w14:textId="5BB015C0" w:rsidR="00FC7C2E" w:rsidRPr="007240EE" w:rsidRDefault="002E40A6" w:rsidP="007240EE">
      <w:pPr>
        <w:pStyle w:val="ListParagraph"/>
        <w:numPr>
          <w:ilvl w:val="0"/>
          <w:numId w:val="2"/>
        </w:numPr>
        <w:jc w:val="both"/>
        <w:rPr>
          <w:sz w:val="24"/>
          <w:szCs w:val="24"/>
        </w:rPr>
      </w:pPr>
      <w:r w:rsidRPr="007240EE">
        <w:rPr>
          <w:sz w:val="24"/>
          <w:szCs w:val="24"/>
        </w:rPr>
        <w:t xml:space="preserve">Service department: </w:t>
      </w:r>
      <w:proofErr w:type="spellStart"/>
      <w:r w:rsidRPr="007240EE">
        <w:rPr>
          <w:sz w:val="24"/>
          <w:szCs w:val="24"/>
        </w:rPr>
        <w:t>Hasin</w:t>
      </w:r>
      <w:proofErr w:type="spellEnd"/>
      <w:r w:rsidRPr="007240EE">
        <w:rPr>
          <w:sz w:val="24"/>
          <w:szCs w:val="24"/>
        </w:rPr>
        <w:t xml:space="preserve"> will be on charge of this department, the company believe he has the skills necessary to success within the area. His main role will be the meet and greet of customers, appointments, equipment control, </w:t>
      </w:r>
      <w:r w:rsidR="0066101F" w:rsidRPr="007240EE">
        <w:rPr>
          <w:sz w:val="24"/>
          <w:szCs w:val="24"/>
        </w:rPr>
        <w:t>transport,</w:t>
      </w:r>
      <w:r w:rsidRPr="007240EE">
        <w:rPr>
          <w:sz w:val="24"/>
          <w:szCs w:val="24"/>
        </w:rPr>
        <w:t xml:space="preserve"> and the organization of different activities for the birthday celebration.</w:t>
      </w:r>
    </w:p>
    <w:p w14:paraId="4F1215E0" w14:textId="0A6A709F" w:rsidR="00233383" w:rsidRDefault="001D46E0" w:rsidP="00233383">
      <w:pPr>
        <w:pStyle w:val="NormalWeb"/>
        <w:shd w:val="clear" w:color="auto" w:fill="FFFFFF"/>
        <w:spacing w:before="0" w:beforeAutospacing="0" w:after="0" w:afterAutospacing="0" w:line="360" w:lineRule="atLeast"/>
        <w:jc w:val="both"/>
        <w:rPr>
          <w:rFonts w:asciiTheme="minorHAnsi" w:hAnsiTheme="minorHAnsi" w:cstheme="minorHAnsi"/>
        </w:rPr>
      </w:pPr>
      <w:r w:rsidRPr="007240EE">
        <w:rPr>
          <w:rFonts w:asciiTheme="minorHAnsi" w:hAnsiTheme="minorHAnsi" w:cstheme="minorHAnsi"/>
        </w:rPr>
        <w:t>A goo</w:t>
      </w:r>
      <w:r w:rsidR="00615CA5" w:rsidRPr="007240EE">
        <w:rPr>
          <w:rFonts w:asciiTheme="minorHAnsi" w:hAnsiTheme="minorHAnsi" w:cstheme="minorHAnsi"/>
        </w:rPr>
        <w:t>d organisational structure is</w:t>
      </w:r>
      <w:r w:rsidRPr="007240EE">
        <w:rPr>
          <w:rFonts w:asciiTheme="minorHAnsi" w:hAnsiTheme="minorHAnsi" w:cstheme="minorHAnsi"/>
        </w:rPr>
        <w:t xml:space="preserve"> defined on an online article by Green (2020) as</w:t>
      </w:r>
      <w:r w:rsidR="00615CA5" w:rsidRPr="007240EE">
        <w:rPr>
          <w:rFonts w:asciiTheme="minorHAnsi" w:hAnsiTheme="minorHAnsi" w:cstheme="minorHAnsi"/>
        </w:rPr>
        <w:t xml:space="preserve"> </w:t>
      </w:r>
      <w:r w:rsidRPr="007240EE">
        <w:rPr>
          <w:rFonts w:asciiTheme="minorHAnsi" w:hAnsiTheme="minorHAnsi" w:cstheme="minorHAnsi"/>
        </w:rPr>
        <w:t>the “</w:t>
      </w:r>
      <w:r w:rsidR="00615CA5" w:rsidRPr="007240EE">
        <w:rPr>
          <w:rFonts w:asciiTheme="minorHAnsi" w:hAnsiTheme="minorHAnsi" w:cstheme="minorHAnsi"/>
        </w:rPr>
        <w:t>one designed to help your business meet its goals. It makes it easy for each employee to know exactly what their role is and how it helps the business goals</w:t>
      </w:r>
      <w:r w:rsidRPr="007240EE">
        <w:rPr>
          <w:rFonts w:asciiTheme="minorHAnsi" w:hAnsiTheme="minorHAnsi" w:cstheme="minorHAnsi"/>
        </w:rPr>
        <w:t>”.</w:t>
      </w:r>
      <w:r w:rsidR="00233383">
        <w:rPr>
          <w:rFonts w:asciiTheme="minorHAnsi" w:hAnsiTheme="minorHAnsi" w:cstheme="minorHAnsi"/>
        </w:rPr>
        <w:t xml:space="preserve"> </w:t>
      </w:r>
    </w:p>
    <w:p w14:paraId="11F00C14" w14:textId="77777777" w:rsidR="003B657B" w:rsidRDefault="003B657B" w:rsidP="00233383">
      <w:pPr>
        <w:pStyle w:val="NormalWeb"/>
        <w:shd w:val="clear" w:color="auto" w:fill="FFFFFF"/>
        <w:spacing w:before="0" w:beforeAutospacing="0" w:after="0" w:afterAutospacing="0" w:line="360" w:lineRule="atLeast"/>
        <w:jc w:val="both"/>
        <w:rPr>
          <w:rFonts w:asciiTheme="minorHAnsi" w:hAnsiTheme="minorHAnsi" w:cstheme="minorHAnsi"/>
        </w:rPr>
      </w:pPr>
    </w:p>
    <w:p w14:paraId="16CF745D" w14:textId="77777777" w:rsidR="00626932" w:rsidRDefault="005B513C" w:rsidP="00233383">
      <w:pPr>
        <w:pStyle w:val="NormalWeb"/>
        <w:shd w:val="clear" w:color="auto" w:fill="FFFFFF"/>
        <w:spacing w:before="0" w:beforeAutospacing="0" w:after="0" w:afterAutospacing="0" w:line="360" w:lineRule="atLeast"/>
        <w:jc w:val="both"/>
        <w:rPr>
          <w:rFonts w:asciiTheme="minorHAnsi" w:hAnsiTheme="minorHAnsi" w:cstheme="minorHAnsi"/>
        </w:rPr>
      </w:pPr>
      <w:r w:rsidRPr="00F01187">
        <w:rPr>
          <w:rFonts w:asciiTheme="minorHAnsi" w:eastAsiaTheme="minorHAnsi" w:hAnsiTheme="minorHAnsi" w:cstheme="minorHAnsi"/>
          <w:noProof/>
          <w:sz w:val="22"/>
          <w:szCs w:val="22"/>
          <w:lang w:eastAsia="en-US"/>
        </w:rPr>
        <mc:AlternateContent>
          <mc:Choice Requires="wps">
            <w:drawing>
              <wp:anchor distT="0" distB="0" distL="114300" distR="114300" simplePos="0" relativeHeight="251663360" behindDoc="0" locked="0" layoutInCell="1" allowOverlap="1" wp14:anchorId="6F905343" wp14:editId="44C6D2A3">
                <wp:simplePos x="0" y="0"/>
                <wp:positionH relativeFrom="column">
                  <wp:posOffset>4121150</wp:posOffset>
                </wp:positionH>
                <wp:positionV relativeFrom="paragraph">
                  <wp:posOffset>1563370</wp:posOffset>
                </wp:positionV>
                <wp:extent cx="1758950" cy="812800"/>
                <wp:effectExtent l="0" t="0" r="12700" b="25400"/>
                <wp:wrapNone/>
                <wp:docPr id="4" name="Text Box 4"/>
                <wp:cNvGraphicFramePr/>
                <a:graphic xmlns:a="http://schemas.openxmlformats.org/drawingml/2006/main">
                  <a:graphicData uri="http://schemas.microsoft.com/office/word/2010/wordprocessingShape">
                    <wps:wsp>
                      <wps:cNvSpPr txBox="1"/>
                      <wps:spPr>
                        <a:xfrm>
                          <a:off x="0" y="0"/>
                          <a:ext cx="1758950" cy="812800"/>
                        </a:xfrm>
                        <a:prstGeom prst="rect">
                          <a:avLst/>
                        </a:prstGeom>
                        <a:solidFill>
                          <a:sysClr val="window" lastClr="FFFFFF"/>
                        </a:solidFill>
                        <a:ln w="6350">
                          <a:solidFill>
                            <a:prstClr val="black"/>
                          </a:solidFill>
                        </a:ln>
                      </wps:spPr>
                      <wps:txbx>
                        <w:txbxContent>
                          <w:p w14:paraId="62BE9F11" w14:textId="37887748" w:rsidR="00F01187" w:rsidRDefault="00F01187" w:rsidP="005B513C">
                            <w:pPr>
                              <w:jc w:val="center"/>
                            </w:pPr>
                            <w:r>
                              <w:t>SERVICE DEPARTMENT</w:t>
                            </w:r>
                          </w:p>
                          <w:p w14:paraId="5795E6E4" w14:textId="1734B8FF" w:rsidR="005B513C" w:rsidRDefault="00F01187" w:rsidP="005B513C">
                            <w:pPr>
                              <w:jc w:val="center"/>
                            </w:pPr>
                            <w:r>
                              <w:t>HASIN MIAH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905343" id="_x0000_t202" coordsize="21600,21600" o:spt="202" path="m,l,21600r21600,l21600,xe">
                <v:stroke joinstyle="miter"/>
                <v:path gradientshapeok="t" o:connecttype="rect"/>
              </v:shapetype>
              <v:shape id="Text Box 4" o:spid="_x0000_s1026" type="#_x0000_t202" style="position:absolute;left:0;text-align:left;margin-left:324.5pt;margin-top:123.1pt;width:138.5pt;height:6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" fillcolor="window" strokeweight=".5pt">
                <v:textbox>
                  <w:txbxContent>
                    <w:p w14:paraId="62BE9F11" w14:textId="37887748" w:rsidR="00F01187" w:rsidRDefault="00F01187" w:rsidP="005B513C">
                      <w:pPr>
                        <w:jc w:val="center"/>
                      </w:pPr>
                      <w:r>
                        <w:t>SERVICE DEPARTMENT</w:t>
                      </w:r>
                    </w:p>
                    <w:p w14:paraId="5795E6E4" w14:textId="1734B8FF" w:rsidR="005B513C" w:rsidRDefault="00F01187" w:rsidP="005B513C">
                      <w:pPr>
                        <w:jc w:val="center"/>
                      </w:pPr>
                      <w:r>
                        <w:t>HASIN MIAH</w:t>
                      </w:r>
                    </w:p>
                  </w:txbxContent>
                </v:textbox>
              </v:shape>
            </w:pict>
          </mc:Fallback>
        </mc:AlternateContent>
      </w:r>
      <w:r>
        <w:rPr>
          <w:rFonts w:asciiTheme="minorHAnsi" w:hAnsiTheme="minorHAnsi" w:cstheme="minorHAnsi"/>
          <w:noProof/>
        </w:rPr>
        <mc:AlternateContent>
          <mc:Choice Requires="wps">
            <w:drawing>
              <wp:anchor distT="0" distB="0" distL="114300" distR="114300" simplePos="0" relativeHeight="251661312" behindDoc="0" locked="0" layoutInCell="1" allowOverlap="1" wp14:anchorId="3166904C" wp14:editId="488AFC61">
                <wp:simplePos x="0" y="0"/>
                <wp:positionH relativeFrom="column">
                  <wp:posOffset>-228600</wp:posOffset>
                </wp:positionH>
                <wp:positionV relativeFrom="paragraph">
                  <wp:posOffset>1576070</wp:posOffset>
                </wp:positionV>
                <wp:extent cx="1767840" cy="800100"/>
                <wp:effectExtent l="0" t="0" r="22860" b="19050"/>
                <wp:wrapNone/>
                <wp:docPr id="3" name="Text Box 3"/>
                <wp:cNvGraphicFramePr/>
                <a:graphic xmlns:a="http://schemas.openxmlformats.org/drawingml/2006/main">
                  <a:graphicData uri="http://schemas.microsoft.com/office/word/2010/wordprocessingShape">
                    <wps:wsp>
                      <wps:cNvSpPr txBox="1"/>
                      <wps:spPr>
                        <a:xfrm>
                          <a:off x="0" y="0"/>
                          <a:ext cx="1767840" cy="800100"/>
                        </a:xfrm>
                        <a:prstGeom prst="rect">
                          <a:avLst/>
                        </a:prstGeom>
                        <a:solidFill>
                          <a:schemeClr val="lt1"/>
                        </a:solidFill>
                        <a:ln w="6350">
                          <a:solidFill>
                            <a:prstClr val="black"/>
                          </a:solidFill>
                        </a:ln>
                      </wps:spPr>
                      <wps:txbx>
                        <w:txbxContent>
                          <w:p w14:paraId="13902738" w14:textId="3A8A8F72" w:rsidR="00F01187" w:rsidRDefault="00F01187" w:rsidP="005B513C">
                            <w:pPr>
                              <w:jc w:val="center"/>
                            </w:pPr>
                            <w:r>
                              <w:t>MARKETING DEPARTMENT</w:t>
                            </w:r>
                          </w:p>
                          <w:p w14:paraId="70ADEAA4" w14:textId="3D7A723F" w:rsidR="00F01187" w:rsidRDefault="00F01187" w:rsidP="005B513C">
                            <w:pPr>
                              <w:jc w:val="center"/>
                            </w:pPr>
                            <w:r>
                              <w:t>BENSON BECHEMAYOR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66904C" id="Text Box 3" o:spid="_x0000_s1027" type="#_x0000_t202" style="position:absolute;left:0;text-align:left;margin-left:-18pt;margin-top:124.1pt;width:139.2pt;height:6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" fillcolor="white [3201]" strokeweight=".5pt">
                <v:textbox>
                  <w:txbxContent>
                    <w:p w14:paraId="13902738" w14:textId="3A8A8F72" w:rsidR="00F01187" w:rsidRDefault="00F01187" w:rsidP="005B513C">
                      <w:pPr>
                        <w:jc w:val="center"/>
                      </w:pPr>
                      <w:r>
                        <w:t>MARKETING DEPARTMENT</w:t>
                      </w:r>
                    </w:p>
                    <w:p w14:paraId="70ADEAA4" w14:textId="3D7A723F" w:rsidR="00F01187" w:rsidRDefault="00F01187" w:rsidP="005B513C">
                      <w:pPr>
                        <w:jc w:val="center"/>
                      </w:pPr>
                      <w:r>
                        <w:t>BENSON BECHEMAYOR</w:t>
                      </w:r>
                    </w:p>
                  </w:txbxContent>
                </v:textbox>
              </v:shape>
            </w:pict>
          </mc:Fallback>
        </mc:AlternateContent>
      </w:r>
      <w:r w:rsidR="00F01187" w:rsidRPr="00F01187">
        <w:rPr>
          <w:rFonts w:asciiTheme="minorHAnsi" w:eastAsiaTheme="minorHAnsi" w:hAnsiTheme="minorHAnsi" w:cstheme="minorHAnsi"/>
          <w:noProof/>
          <w:sz w:val="22"/>
          <w:szCs w:val="22"/>
          <w:lang w:eastAsia="en-US"/>
        </w:rPr>
        <mc:AlternateContent>
          <mc:Choice Requires="wps">
            <w:drawing>
              <wp:anchor distT="0" distB="0" distL="114300" distR="114300" simplePos="0" relativeHeight="251665408" behindDoc="0" locked="0" layoutInCell="1" allowOverlap="1" wp14:anchorId="4108207D" wp14:editId="7233DCB5">
                <wp:simplePos x="0" y="0"/>
                <wp:positionH relativeFrom="column">
                  <wp:posOffset>2019300</wp:posOffset>
                </wp:positionH>
                <wp:positionV relativeFrom="paragraph">
                  <wp:posOffset>1576070</wp:posOffset>
                </wp:positionV>
                <wp:extent cx="1539240" cy="800100"/>
                <wp:effectExtent l="0" t="0" r="22860" b="19050"/>
                <wp:wrapNone/>
                <wp:docPr id="5" name="Text Box 5"/>
                <wp:cNvGraphicFramePr/>
                <a:graphic xmlns:a="http://schemas.openxmlformats.org/drawingml/2006/main">
                  <a:graphicData uri="http://schemas.microsoft.com/office/word/2010/wordprocessingShape">
                    <wps:wsp>
                      <wps:cNvSpPr txBox="1"/>
                      <wps:spPr>
                        <a:xfrm>
                          <a:off x="0" y="0"/>
                          <a:ext cx="1539240" cy="800100"/>
                        </a:xfrm>
                        <a:prstGeom prst="rect">
                          <a:avLst/>
                        </a:prstGeom>
                        <a:solidFill>
                          <a:sysClr val="window" lastClr="FFFFFF"/>
                        </a:solidFill>
                        <a:ln w="6350">
                          <a:solidFill>
                            <a:prstClr val="black"/>
                          </a:solidFill>
                        </a:ln>
                      </wps:spPr>
                      <wps:txbx>
                        <w:txbxContent>
                          <w:p w14:paraId="3B720C36" w14:textId="51BE4667" w:rsidR="00F01187" w:rsidRDefault="00F01187" w:rsidP="005B513C">
                            <w:pPr>
                              <w:jc w:val="center"/>
                            </w:pPr>
                            <w:r>
                              <w:t>FINANCE DEPARTMENT</w:t>
                            </w:r>
                          </w:p>
                          <w:p w14:paraId="0B9FB7A3" w14:textId="7F0D9AD7" w:rsidR="00F01187" w:rsidRDefault="00F01187" w:rsidP="005B513C">
                            <w:pPr>
                              <w:jc w:val="center"/>
                            </w:pPr>
                            <w:r>
                              <w:t>DENNIS AKWANGA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08207D" id="Text Box 5" o:spid="_x0000_s1028" type="#_x0000_t202" style="position:absolute;left:0;text-align:left;margin-left:159pt;margin-top:124.1pt;width:121.2pt;height:63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" fillcolor="window" strokeweight=".5pt">
                <v:textbox>
                  <w:txbxContent>
                    <w:p w14:paraId="3B720C36" w14:textId="51BE4667" w:rsidR="00F01187" w:rsidRDefault="00F01187" w:rsidP="005B513C">
                      <w:pPr>
                        <w:jc w:val="center"/>
                      </w:pPr>
                      <w:r>
                        <w:t>FINANCE DEPARTMENT</w:t>
                      </w:r>
                    </w:p>
                    <w:p w14:paraId="0B9FB7A3" w14:textId="7F0D9AD7" w:rsidR="00F01187" w:rsidRDefault="00F01187" w:rsidP="005B513C">
                      <w:pPr>
                        <w:jc w:val="center"/>
                      </w:pPr>
                      <w:r>
                        <w:t>DENNIS AKWANGA</w:t>
                      </w:r>
                    </w:p>
                  </w:txbxContent>
                </v:textbox>
              </v:shape>
            </w:pict>
          </mc:Fallback>
        </mc:AlternateContent>
      </w:r>
      <w:r w:rsidR="00F01187">
        <w:rPr>
          <w:rFonts w:asciiTheme="minorHAnsi" w:hAnsiTheme="minorHAnsi" w:cstheme="minorHAnsi"/>
          <w:noProof/>
        </w:rPr>
        <mc:AlternateContent>
          <mc:Choice Requires="wps">
            <w:drawing>
              <wp:anchor distT="0" distB="0" distL="114300" distR="114300" simplePos="0" relativeHeight="251669504" behindDoc="0" locked="0" layoutInCell="1" allowOverlap="1" wp14:anchorId="018634FD" wp14:editId="450C0E4C">
                <wp:simplePos x="0" y="0"/>
                <wp:positionH relativeFrom="column">
                  <wp:posOffset>5029200</wp:posOffset>
                </wp:positionH>
                <wp:positionV relativeFrom="paragraph">
                  <wp:posOffset>1347470</wp:posOffset>
                </wp:positionV>
                <wp:extent cx="0" cy="213360"/>
                <wp:effectExtent l="0" t="0" r="38100" b="34290"/>
                <wp:wrapNone/>
                <wp:docPr id="11" name="Straight Connector 11"/>
                <wp:cNvGraphicFramePr/>
                <a:graphic xmlns:a="http://schemas.openxmlformats.org/drawingml/2006/main">
                  <a:graphicData uri="http://schemas.microsoft.com/office/word/2010/wordprocessingShape">
                    <wps:wsp>
                      <wps:cNvCnPr/>
                      <wps:spPr>
                        <a:xfrm>
                          <a:off x="0" y="0"/>
                          <a:ext cx="0" cy="213360"/>
                        </a:xfrm>
                        <a:prstGeom prst="line">
                          <a:avLst/>
                        </a:prstGeom>
                        <a:noFill/>
                        <a:ln w="1905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12B78CEC" id="Straight Connector 11" o:spid="_x0000_s1026" style="position:absolute;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96pt,106.1pt" to="396pt,12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" strokecolor="windowText" strokeweight="1.5pt">
                <v:stroke joinstyle="miter"/>
              </v:line>
            </w:pict>
          </mc:Fallback>
        </mc:AlternateContent>
      </w:r>
      <w:r w:rsidR="00F01187">
        <w:rPr>
          <w:rFonts w:asciiTheme="minorHAnsi" w:hAnsiTheme="minorHAnsi" w:cstheme="minorHAnsi"/>
          <w:noProof/>
        </w:rPr>
        <mc:AlternateContent>
          <mc:Choice Requires="wps">
            <w:drawing>
              <wp:anchor distT="0" distB="0" distL="114300" distR="114300" simplePos="0" relativeHeight="251671552" behindDoc="0" locked="0" layoutInCell="1" allowOverlap="1" wp14:anchorId="57B88A21" wp14:editId="6B91958A">
                <wp:simplePos x="0" y="0"/>
                <wp:positionH relativeFrom="column">
                  <wp:posOffset>342900</wp:posOffset>
                </wp:positionH>
                <wp:positionV relativeFrom="paragraph">
                  <wp:posOffset>1347470</wp:posOffset>
                </wp:positionV>
                <wp:extent cx="0" cy="228600"/>
                <wp:effectExtent l="0" t="0" r="38100" b="19050"/>
                <wp:wrapNone/>
                <wp:docPr id="12" name="Straight Connector 12"/>
                <wp:cNvGraphicFramePr/>
                <a:graphic xmlns:a="http://schemas.openxmlformats.org/drawingml/2006/main">
                  <a:graphicData uri="http://schemas.microsoft.com/office/word/2010/wordprocessingShape">
                    <wps:wsp>
                      <wps:cNvCnPr/>
                      <wps:spPr>
                        <a:xfrm>
                          <a:off x="0" y="0"/>
                          <a:ext cx="0" cy="228600"/>
                        </a:xfrm>
                        <a:prstGeom prst="line">
                          <a:avLst/>
                        </a:prstGeom>
                        <a:noFill/>
                        <a:ln w="1905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63EAE27C" id="Straight Connector 12" o:spid="_x0000_s1026" style="position:absolute;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7pt,106.1pt" to="27pt,12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" strokecolor="windowText" strokeweight="1.5pt">
                <v:stroke joinstyle="miter"/>
              </v:line>
            </w:pict>
          </mc:Fallback>
        </mc:AlternateContent>
      </w:r>
      <w:r w:rsidR="00F01187">
        <w:rPr>
          <w:rFonts w:asciiTheme="minorHAnsi" w:hAnsiTheme="minorHAnsi" w:cstheme="minorHAnsi"/>
          <w:noProof/>
        </w:rPr>
        <mc:AlternateContent>
          <mc:Choice Requires="wps">
            <w:drawing>
              <wp:anchor distT="0" distB="0" distL="114300" distR="114300" simplePos="0" relativeHeight="251660288" behindDoc="0" locked="0" layoutInCell="1" allowOverlap="1" wp14:anchorId="3F5F9B74" wp14:editId="3757B697">
                <wp:simplePos x="0" y="0"/>
                <wp:positionH relativeFrom="column">
                  <wp:posOffset>2659380</wp:posOffset>
                </wp:positionH>
                <wp:positionV relativeFrom="paragraph">
                  <wp:posOffset>966470</wp:posOffset>
                </wp:positionV>
                <wp:extent cx="0" cy="609600"/>
                <wp:effectExtent l="0" t="0" r="38100" b="19050"/>
                <wp:wrapNone/>
                <wp:docPr id="2" name="Straight Connector 2"/>
                <wp:cNvGraphicFramePr/>
                <a:graphic xmlns:a="http://schemas.openxmlformats.org/drawingml/2006/main">
                  <a:graphicData uri="http://schemas.microsoft.com/office/word/2010/wordprocessingShape">
                    <wps:wsp>
                      <wps:cNvCnPr/>
                      <wps:spPr>
                        <a:xfrm>
                          <a:off x="0" y="0"/>
                          <a:ext cx="0" cy="6096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V relativeFrom="margin">
                  <wp14:pctHeight>0</wp14:pctHeight>
                </wp14:sizeRelV>
              </wp:anchor>
            </w:drawing>
          </mc:Choice>
          <mc:Fallback>
            <w:pict>
              <v:line w14:anchorId="70C1C104" id="Straight Connector 2" o:spid="_x0000_s1026" style="position:absolute;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09.4pt,76.1pt" to="209.4pt,12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" strokecolor="black [3200]" strokeweight="1.5pt">
                <v:stroke joinstyle="miter"/>
              </v:line>
            </w:pict>
          </mc:Fallback>
        </mc:AlternateContent>
      </w:r>
      <w:r w:rsidR="00F01187">
        <w:rPr>
          <w:rFonts w:asciiTheme="minorHAnsi" w:eastAsiaTheme="minorHAnsi" w:hAnsiTheme="minorHAnsi" w:cstheme="minorHAnsi"/>
          <w:noProof/>
          <w:sz w:val="22"/>
          <w:szCs w:val="22"/>
          <w:lang w:eastAsia="en-US"/>
        </w:rPr>
        <mc:AlternateContent>
          <mc:Choice Requires="wps">
            <w:drawing>
              <wp:anchor distT="0" distB="0" distL="114300" distR="114300" simplePos="0" relativeHeight="251666432" behindDoc="0" locked="0" layoutInCell="1" allowOverlap="1" wp14:anchorId="1A79B525" wp14:editId="43A70050">
                <wp:simplePos x="0" y="0"/>
                <wp:positionH relativeFrom="column">
                  <wp:posOffset>342900</wp:posOffset>
                </wp:positionH>
                <wp:positionV relativeFrom="paragraph">
                  <wp:posOffset>1347470</wp:posOffset>
                </wp:positionV>
                <wp:extent cx="4686300" cy="0"/>
                <wp:effectExtent l="0" t="0" r="0" b="0"/>
                <wp:wrapNone/>
                <wp:docPr id="9" name="Straight Connector 9"/>
                <wp:cNvGraphicFramePr/>
                <a:graphic xmlns:a="http://schemas.openxmlformats.org/drawingml/2006/main">
                  <a:graphicData uri="http://schemas.microsoft.com/office/word/2010/wordprocessingShape">
                    <wps:wsp>
                      <wps:cNvCnPr/>
                      <wps:spPr>
                        <a:xfrm>
                          <a:off x="0" y="0"/>
                          <a:ext cx="468630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919FFCC" id="Straight Connector 9"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7pt,106.1pt" to="396pt,10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" strokecolor="black [3213]" strokeweight="1.5pt">
                <v:stroke joinstyle="miter"/>
              </v:line>
            </w:pict>
          </mc:Fallback>
        </mc:AlternateContent>
      </w:r>
      <w:r w:rsidR="00F01187">
        <w:rPr>
          <w:rFonts w:asciiTheme="minorHAnsi" w:hAnsiTheme="minorHAnsi" w:cstheme="minorHAnsi"/>
          <w:noProof/>
        </w:rPr>
        <mc:AlternateContent>
          <mc:Choice Requires="wps">
            <w:drawing>
              <wp:anchor distT="0" distB="0" distL="114300" distR="114300" simplePos="0" relativeHeight="251659264" behindDoc="0" locked="0" layoutInCell="1" allowOverlap="1" wp14:anchorId="060EB184" wp14:editId="111563D2">
                <wp:simplePos x="0" y="0"/>
                <wp:positionH relativeFrom="column">
                  <wp:posOffset>1402080</wp:posOffset>
                </wp:positionH>
                <wp:positionV relativeFrom="paragraph">
                  <wp:posOffset>196850</wp:posOffset>
                </wp:positionV>
                <wp:extent cx="2522220" cy="769620"/>
                <wp:effectExtent l="0" t="0" r="11430" b="11430"/>
                <wp:wrapNone/>
                <wp:docPr id="1" name="Text Box 1"/>
                <wp:cNvGraphicFramePr/>
                <a:graphic xmlns:a="http://schemas.openxmlformats.org/drawingml/2006/main">
                  <a:graphicData uri="http://schemas.microsoft.com/office/word/2010/wordprocessingShape">
                    <wps:wsp>
                      <wps:cNvSpPr txBox="1"/>
                      <wps:spPr>
                        <a:xfrm>
                          <a:off x="0" y="0"/>
                          <a:ext cx="2522220" cy="769620"/>
                        </a:xfrm>
                        <a:prstGeom prst="rect">
                          <a:avLst/>
                        </a:prstGeom>
                        <a:solidFill>
                          <a:schemeClr val="lt1"/>
                        </a:solidFill>
                        <a:ln w="19050" cmpd="sng">
                          <a:solidFill>
                            <a:prstClr val="black"/>
                          </a:solidFill>
                          <a:extLst>
                            <a:ext uri="{C807C97D-BFC1-408E-A445-0C87EB9F89A2}">
                              <ask:lineSketchStyleProps xmlns:ask="http://schemas.microsoft.com/office/drawing/2018/sketchyshapes">
                                <ask:type>
                                  <ask:lineSketchNone/>
                                </ask:type>
                              </ask:lineSketchStyleProps>
                            </a:ext>
                          </a:extLst>
                        </a:ln>
                      </wps:spPr>
                      <wps:txbx>
                        <w:txbxContent>
                          <w:p w14:paraId="20C65D75" w14:textId="3792062D" w:rsidR="00F01187" w:rsidRDefault="00F01187" w:rsidP="00F01187">
                            <w:pPr>
                              <w:jc w:val="center"/>
                            </w:pPr>
                            <w:r>
                              <w:t>CEO</w:t>
                            </w:r>
                          </w:p>
                          <w:p w14:paraId="74FC1FA7" w14:textId="77777777" w:rsidR="00F01187" w:rsidRDefault="00F01187" w:rsidP="00F01187">
                            <w:pPr>
                              <w:jc w:val="center"/>
                            </w:pPr>
                            <w:r>
                              <w:t>OMAH HUNTER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0EB184" id="Text Box 1" o:spid="_x0000_s1029" type="#_x0000_t202" style="position:absolute;left:0;text-align:left;margin-left:110.4pt;margin-top:15.5pt;width:198.6pt;height:60.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" fillcolor="white [3201]" strokeweight="1.5pt">
                <v:textbox>
                  <w:txbxContent>
                    <w:p w14:paraId="20C65D75" w14:textId="3792062D" w:rsidR="00F01187" w:rsidRDefault="00F01187" w:rsidP="00F01187">
                      <w:pPr>
                        <w:jc w:val="center"/>
                      </w:pPr>
                      <w:r>
                        <w:t>CEO</w:t>
                      </w:r>
                    </w:p>
                    <w:p w14:paraId="74FC1FA7" w14:textId="77777777" w:rsidR="00F01187" w:rsidRDefault="00F01187" w:rsidP="00F01187">
                      <w:pPr>
                        <w:jc w:val="center"/>
                      </w:pPr>
                      <w:r>
                        <w:t>OMAH HUNTER</w:t>
                      </w:r>
                    </w:p>
                  </w:txbxContent>
                </v:textbox>
              </v:shape>
            </w:pict>
          </mc:Fallback>
        </mc:AlternateConten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p>
    <w:p w14:paraId="081FA8A0" w14:textId="77777777" w:rsidR="00626932" w:rsidRDefault="00626932" w:rsidP="00233383">
      <w:pPr>
        <w:pStyle w:val="NormalWeb"/>
        <w:shd w:val="clear" w:color="auto" w:fill="FFFFFF"/>
        <w:spacing w:before="0" w:beforeAutospacing="0" w:after="0" w:afterAutospacing="0" w:line="360" w:lineRule="atLeast"/>
        <w:jc w:val="both"/>
        <w:rPr>
          <w:rFonts w:asciiTheme="minorHAnsi" w:hAnsiTheme="minorHAnsi" w:cstheme="minorHAnsi"/>
        </w:rPr>
      </w:pPr>
    </w:p>
    <w:p w14:paraId="40A9CD73" w14:textId="7DACE6BF" w:rsidR="005B513C" w:rsidRPr="00626932" w:rsidRDefault="00626932" w:rsidP="00233383">
      <w:pPr>
        <w:pStyle w:val="NormalWeb"/>
        <w:shd w:val="clear" w:color="auto" w:fill="FFFFFF"/>
        <w:spacing w:before="0" w:beforeAutospacing="0" w:after="0" w:afterAutospacing="0" w:line="360" w:lineRule="atLeast"/>
        <w:jc w:val="both"/>
        <w:rPr>
          <w:rFonts w:asciiTheme="minorHAnsi" w:hAnsiTheme="minorHAnsi" w:cstheme="minorHAnsi"/>
        </w:rPr>
      </w:pPr>
      <w:r>
        <w:rPr>
          <w:rFonts w:asciiTheme="minorHAnsi" w:hAnsiTheme="minorHAnsi" w:cstheme="minorHAnsi"/>
        </w:rPr>
        <w:t xml:space="preserve">“A mission statement </w:t>
      </w:r>
      <w:r w:rsidRPr="00626932">
        <w:rPr>
          <w:rFonts w:asciiTheme="minorHAnsi" w:hAnsiTheme="minorHAnsi" w:cstheme="minorHAnsi"/>
          <w:shd w:val="clear" w:color="auto" w:fill="FFFFFF"/>
        </w:rPr>
        <w:t>sets out the business vision and values that enables employees, managers, customers and even suppliers to understand the underlying basis for the actions of the business.</w:t>
      </w:r>
      <w:r>
        <w:rPr>
          <w:rFonts w:asciiTheme="minorHAnsi" w:hAnsiTheme="minorHAnsi" w:cstheme="minorHAnsi"/>
          <w:shd w:val="clear" w:color="auto" w:fill="FFFFFF"/>
        </w:rPr>
        <w:t>” (Riley, 2020)</w:t>
      </w:r>
    </w:p>
    <w:p w14:paraId="7F4E66EA" w14:textId="712D5287" w:rsidR="005B513C" w:rsidRDefault="005B513C" w:rsidP="00233383">
      <w:pPr>
        <w:pStyle w:val="NormalWeb"/>
        <w:shd w:val="clear" w:color="auto" w:fill="FFFFFF"/>
        <w:spacing w:before="0" w:beforeAutospacing="0" w:after="0" w:afterAutospacing="0" w:line="360" w:lineRule="atLeast"/>
        <w:jc w:val="both"/>
        <w:rPr>
          <w:rFonts w:asciiTheme="minorHAnsi" w:hAnsiTheme="minorHAnsi" w:cstheme="minorHAnsi"/>
        </w:rPr>
      </w:pPr>
      <w:r>
        <w:rPr>
          <w:rFonts w:asciiTheme="minorHAnsi" w:hAnsiTheme="minorHAnsi" w:cstheme="minorHAnsi"/>
        </w:rPr>
        <w:t xml:space="preserve">The last section of Management and Vision is the company’s mission statement, where we will </w:t>
      </w:r>
      <w:r w:rsidR="006D65D2">
        <w:rPr>
          <w:rFonts w:asciiTheme="minorHAnsi" w:hAnsiTheme="minorHAnsi" w:cstheme="minorHAnsi"/>
        </w:rPr>
        <w:t>list</w:t>
      </w:r>
      <w:r>
        <w:rPr>
          <w:rFonts w:asciiTheme="minorHAnsi" w:hAnsiTheme="minorHAnsi" w:cstheme="minorHAnsi"/>
        </w:rPr>
        <w:t xml:space="preserve"> our goals and objectives over the period of 5 years as stated on the business plan. </w:t>
      </w:r>
    </w:p>
    <w:p w14:paraId="72C3F0DD" w14:textId="2C665513" w:rsidR="006D65D2" w:rsidRDefault="006D65D2" w:rsidP="006D65D2">
      <w:pPr>
        <w:pStyle w:val="NormalWeb"/>
        <w:numPr>
          <w:ilvl w:val="0"/>
          <w:numId w:val="2"/>
        </w:numPr>
        <w:shd w:val="clear" w:color="auto" w:fill="FFFFFF"/>
        <w:spacing w:before="0" w:beforeAutospacing="0" w:after="0" w:afterAutospacing="0" w:line="360" w:lineRule="atLeast"/>
        <w:jc w:val="both"/>
        <w:rPr>
          <w:rFonts w:asciiTheme="minorHAnsi" w:hAnsiTheme="minorHAnsi" w:cstheme="minorHAnsi"/>
        </w:rPr>
      </w:pPr>
      <w:r>
        <w:rPr>
          <w:rFonts w:asciiTheme="minorHAnsi" w:hAnsiTheme="minorHAnsi" w:cstheme="minorHAnsi"/>
        </w:rPr>
        <w:t>Survival as we are just opening out the company.</w:t>
      </w:r>
    </w:p>
    <w:p w14:paraId="62FD41C4" w14:textId="0370181D" w:rsidR="006D65D2" w:rsidRDefault="006D65D2" w:rsidP="006D65D2">
      <w:pPr>
        <w:pStyle w:val="NormalWeb"/>
        <w:numPr>
          <w:ilvl w:val="0"/>
          <w:numId w:val="2"/>
        </w:numPr>
        <w:shd w:val="clear" w:color="auto" w:fill="FFFFFF"/>
        <w:spacing w:before="0" w:beforeAutospacing="0" w:after="0" w:afterAutospacing="0" w:line="360" w:lineRule="atLeast"/>
        <w:jc w:val="both"/>
        <w:rPr>
          <w:rFonts w:asciiTheme="minorHAnsi" w:hAnsiTheme="minorHAnsi" w:cstheme="minorHAnsi"/>
        </w:rPr>
      </w:pPr>
      <w:r>
        <w:rPr>
          <w:rFonts w:asciiTheme="minorHAnsi" w:hAnsiTheme="minorHAnsi" w:cstheme="minorHAnsi"/>
        </w:rPr>
        <w:t>Profit maximisation by making the maximum profit possible.</w:t>
      </w:r>
    </w:p>
    <w:p w14:paraId="450A8F4D" w14:textId="63391984" w:rsidR="006D65D2" w:rsidRDefault="006D65D2" w:rsidP="006D65D2">
      <w:pPr>
        <w:pStyle w:val="NormalWeb"/>
        <w:numPr>
          <w:ilvl w:val="0"/>
          <w:numId w:val="2"/>
        </w:numPr>
        <w:shd w:val="clear" w:color="auto" w:fill="FFFFFF"/>
        <w:spacing w:before="0" w:beforeAutospacing="0" w:after="0" w:afterAutospacing="0" w:line="360" w:lineRule="atLeast"/>
        <w:jc w:val="both"/>
        <w:rPr>
          <w:rFonts w:asciiTheme="minorHAnsi" w:hAnsiTheme="minorHAnsi" w:cstheme="minorHAnsi"/>
        </w:rPr>
      </w:pPr>
      <w:r>
        <w:rPr>
          <w:rFonts w:asciiTheme="minorHAnsi" w:hAnsiTheme="minorHAnsi" w:cstheme="minorHAnsi"/>
        </w:rPr>
        <w:t>Sales growth</w:t>
      </w:r>
      <w:r w:rsidR="00437207">
        <w:rPr>
          <w:rFonts w:asciiTheme="minorHAnsi" w:hAnsiTheme="minorHAnsi" w:cstheme="minorHAnsi"/>
        </w:rPr>
        <w:t xml:space="preserve"> by upselling our services and reaching a bigger customer data base.</w:t>
      </w:r>
    </w:p>
    <w:p w14:paraId="6E2E4E5D" w14:textId="4C9DA582" w:rsidR="00C13C74" w:rsidRDefault="00C13C74" w:rsidP="006D65D2">
      <w:pPr>
        <w:pStyle w:val="NormalWeb"/>
        <w:numPr>
          <w:ilvl w:val="0"/>
          <w:numId w:val="2"/>
        </w:numPr>
        <w:shd w:val="clear" w:color="auto" w:fill="FFFFFF"/>
        <w:spacing w:before="0" w:beforeAutospacing="0" w:after="0" w:afterAutospacing="0" w:line="360" w:lineRule="atLeast"/>
        <w:jc w:val="both"/>
        <w:rPr>
          <w:rFonts w:asciiTheme="minorHAnsi" w:hAnsiTheme="minorHAnsi" w:cstheme="minorHAnsi"/>
        </w:rPr>
      </w:pPr>
      <w:r>
        <w:rPr>
          <w:rFonts w:asciiTheme="minorHAnsi" w:hAnsiTheme="minorHAnsi" w:cstheme="minorHAnsi"/>
        </w:rPr>
        <w:t>Customer satisfaction by getting feedback</w:t>
      </w:r>
    </w:p>
    <w:p w14:paraId="77C98E2E" w14:textId="7EA9C685" w:rsidR="00C13C74" w:rsidRDefault="00C13C74" w:rsidP="006D65D2">
      <w:pPr>
        <w:pStyle w:val="NormalWeb"/>
        <w:numPr>
          <w:ilvl w:val="0"/>
          <w:numId w:val="2"/>
        </w:numPr>
        <w:shd w:val="clear" w:color="auto" w:fill="FFFFFF"/>
        <w:spacing w:before="0" w:beforeAutospacing="0" w:after="0" w:afterAutospacing="0" w:line="360" w:lineRule="atLeast"/>
        <w:jc w:val="both"/>
        <w:rPr>
          <w:rFonts w:asciiTheme="minorHAnsi" w:hAnsiTheme="minorHAnsi" w:cstheme="minorHAnsi"/>
        </w:rPr>
      </w:pPr>
      <w:r>
        <w:rPr>
          <w:rFonts w:asciiTheme="minorHAnsi" w:hAnsiTheme="minorHAnsi" w:cstheme="minorHAnsi"/>
        </w:rPr>
        <w:t>Be on the top 10 with our competitors</w:t>
      </w:r>
    </w:p>
    <w:p w14:paraId="559682C9" w14:textId="5FCB7621" w:rsidR="00C13C74" w:rsidRDefault="00C13C74" w:rsidP="006D65D2">
      <w:pPr>
        <w:pStyle w:val="NormalWeb"/>
        <w:numPr>
          <w:ilvl w:val="0"/>
          <w:numId w:val="2"/>
        </w:numPr>
        <w:shd w:val="clear" w:color="auto" w:fill="FFFFFF"/>
        <w:spacing w:before="0" w:beforeAutospacing="0" w:after="0" w:afterAutospacing="0" w:line="360" w:lineRule="atLeast"/>
        <w:jc w:val="both"/>
        <w:rPr>
          <w:rFonts w:asciiTheme="minorHAnsi" w:hAnsiTheme="minorHAnsi" w:cstheme="minorHAnsi"/>
        </w:rPr>
      </w:pPr>
      <w:r>
        <w:rPr>
          <w:rFonts w:asciiTheme="minorHAnsi" w:hAnsiTheme="minorHAnsi" w:cstheme="minorHAnsi"/>
        </w:rPr>
        <w:t>Business expansion by opening in another city</w:t>
      </w:r>
    </w:p>
    <w:p w14:paraId="4ACF6434" w14:textId="54885604" w:rsidR="00C13C74" w:rsidRDefault="00C13C74"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0D58A7B4" w14:textId="6214301C"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0CD44BAE" w14:textId="77777777" w:rsidR="008E3BD0" w:rsidRPr="008E3BD0" w:rsidRDefault="008E3BD0" w:rsidP="008E3BD0">
      <w:pPr>
        <w:suppressAutoHyphens/>
        <w:autoSpaceDN w:val="0"/>
        <w:spacing w:line="360" w:lineRule="auto"/>
        <w:jc w:val="both"/>
        <w:textAlignment w:val="baseline"/>
        <w:rPr>
          <w:rFonts w:ascii="Calibri" w:eastAsia="Calibri" w:hAnsi="Calibri" w:cs="Calibri"/>
          <w:b/>
          <w:bCs/>
          <w:i/>
          <w:iCs/>
          <w:sz w:val="36"/>
          <w:szCs w:val="36"/>
        </w:rPr>
      </w:pPr>
      <w:r w:rsidRPr="008E3BD0">
        <w:rPr>
          <w:rFonts w:ascii="Calibri" w:eastAsia="Calibri" w:hAnsi="Calibri" w:cs="Calibri"/>
          <w:b/>
          <w:bCs/>
          <w:i/>
          <w:iCs/>
          <w:sz w:val="36"/>
          <w:szCs w:val="36"/>
        </w:rPr>
        <w:t>Introduction:</w:t>
      </w:r>
    </w:p>
    <w:p w14:paraId="4767FBF2"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 xml:space="preserve">This segment of our Business plan deals with our marketing strategies. It describes our marketing analysis, strategy, and market segmentation. It provides you with information on our competitors and our competitive edge that we intend to take once we start operating. It gives inside to who our concurrences are, and how we intend to deal with this competition. It also covers our sales strategy and forecast. Who our potential buyers are, and how we intend to break through the market with the opportunity that we </w:t>
      </w:r>
      <w:proofErr w:type="gramStart"/>
      <w:r w:rsidRPr="008E3BD0">
        <w:rPr>
          <w:rFonts w:ascii="Calibri" w:eastAsia="Calibri" w:hAnsi="Calibri" w:cs="Calibri"/>
          <w:sz w:val="24"/>
          <w:szCs w:val="24"/>
        </w:rPr>
        <w:t>have.</w:t>
      </w:r>
      <w:proofErr w:type="gramEnd"/>
      <w:r w:rsidRPr="008E3BD0">
        <w:rPr>
          <w:rFonts w:ascii="Calibri" w:eastAsia="Calibri" w:hAnsi="Calibri" w:cs="Calibri"/>
          <w:sz w:val="24"/>
          <w:szCs w:val="24"/>
        </w:rPr>
        <w:t xml:space="preserve"> </w:t>
      </w:r>
    </w:p>
    <w:p w14:paraId="7B39536B"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p>
    <w:p w14:paraId="61422E46" w14:textId="44228293" w:rsidR="008E3BD0" w:rsidRPr="008E3BD0" w:rsidRDefault="008E3BD0" w:rsidP="008E3BD0">
      <w:pPr>
        <w:suppressAutoHyphens/>
        <w:autoSpaceDN w:val="0"/>
        <w:spacing w:line="360" w:lineRule="auto"/>
        <w:jc w:val="both"/>
        <w:textAlignment w:val="baseline"/>
        <w:rPr>
          <w:rFonts w:ascii="Calibri" w:eastAsia="Calibri" w:hAnsi="Calibri" w:cs="Calibri"/>
          <w:b/>
          <w:bCs/>
          <w:i/>
          <w:iCs/>
          <w:sz w:val="24"/>
          <w:szCs w:val="24"/>
        </w:rPr>
      </w:pPr>
      <w:r>
        <w:rPr>
          <w:rFonts w:ascii="Calibri" w:eastAsia="Calibri" w:hAnsi="Calibri" w:cs="Calibri"/>
          <w:b/>
          <w:bCs/>
          <w:sz w:val="36"/>
          <w:szCs w:val="36"/>
        </w:rPr>
        <w:t>6</w:t>
      </w:r>
      <w:r w:rsidRPr="008E3BD0">
        <w:rPr>
          <w:rFonts w:ascii="Calibri" w:eastAsia="Calibri" w:hAnsi="Calibri" w:cs="Calibri"/>
          <w:b/>
          <w:bCs/>
          <w:sz w:val="36"/>
          <w:szCs w:val="36"/>
        </w:rPr>
        <w:t xml:space="preserve">. </w:t>
      </w:r>
      <w:r w:rsidRPr="008E3BD0">
        <w:rPr>
          <w:rFonts w:ascii="Calibri" w:eastAsia="Calibri" w:hAnsi="Calibri" w:cs="Calibri"/>
          <w:b/>
          <w:bCs/>
          <w:sz w:val="36"/>
          <w:szCs w:val="36"/>
        </w:rPr>
        <w:t>Marketin</w:t>
      </w:r>
      <w:r w:rsidRPr="008E3BD0">
        <w:rPr>
          <w:rFonts w:ascii="Calibri" w:eastAsia="Calibri" w:hAnsi="Calibri" w:cs="Calibri"/>
          <w:b/>
          <w:bCs/>
          <w:i/>
          <w:iCs/>
          <w:sz w:val="36"/>
          <w:szCs w:val="36"/>
        </w:rPr>
        <w:t>g</w:t>
      </w:r>
      <w:r w:rsidRPr="008E3BD0">
        <w:rPr>
          <w:rFonts w:ascii="Calibri" w:eastAsia="Calibri" w:hAnsi="Calibri" w:cs="Calibri"/>
          <w:b/>
          <w:bCs/>
          <w:i/>
          <w:iCs/>
          <w:sz w:val="24"/>
          <w:szCs w:val="24"/>
        </w:rPr>
        <w:t>:</w:t>
      </w:r>
    </w:p>
    <w:p w14:paraId="42F61DC1" w14:textId="77777777" w:rsidR="008E3BD0" w:rsidRPr="008E3BD0" w:rsidRDefault="008E3BD0" w:rsidP="008E3BD0">
      <w:pPr>
        <w:numPr>
          <w:ilvl w:val="1"/>
          <w:numId w:val="4"/>
        </w:numPr>
        <w:suppressAutoHyphens/>
        <w:autoSpaceDN w:val="0"/>
        <w:spacing w:line="360" w:lineRule="auto"/>
        <w:jc w:val="both"/>
        <w:textAlignment w:val="baseline"/>
        <w:rPr>
          <w:rFonts w:ascii="Calibri" w:eastAsia="Calibri" w:hAnsi="Calibri" w:cs="Calibri"/>
          <w:b/>
          <w:bCs/>
          <w:i/>
          <w:iCs/>
          <w:sz w:val="24"/>
          <w:szCs w:val="24"/>
        </w:rPr>
      </w:pPr>
      <w:r w:rsidRPr="008E3BD0">
        <w:rPr>
          <w:rFonts w:ascii="Calibri" w:eastAsia="Calibri" w:hAnsi="Calibri" w:cs="Calibri"/>
          <w:b/>
          <w:bCs/>
          <w:i/>
          <w:iCs/>
          <w:sz w:val="24"/>
          <w:szCs w:val="24"/>
        </w:rPr>
        <w:t>Market Analysis:</w:t>
      </w:r>
    </w:p>
    <w:p w14:paraId="76E04549" w14:textId="77777777" w:rsidR="008E3BD0" w:rsidRPr="008E3BD0" w:rsidRDefault="008E3BD0" w:rsidP="008E3BD0">
      <w:pPr>
        <w:suppressAutoHyphens/>
        <w:autoSpaceDN w:val="0"/>
        <w:spacing w:line="360" w:lineRule="auto"/>
        <w:jc w:val="both"/>
        <w:textAlignment w:val="baseline"/>
        <w:rPr>
          <w:rFonts w:ascii="Calibri" w:eastAsia="Calibri" w:hAnsi="Calibri" w:cs="Times New Roman"/>
        </w:rPr>
      </w:pPr>
      <w:r w:rsidRPr="008E3BD0">
        <w:rPr>
          <w:rFonts w:ascii="Calibri" w:eastAsia="Calibri" w:hAnsi="Calibri" w:cs="Calibri"/>
          <w:sz w:val="24"/>
          <w:szCs w:val="24"/>
        </w:rPr>
        <w:t xml:space="preserve">Kids Birthday services is our market. There are many services and businesses offering these services with huge similarity in the activity, prices, menu, and services that they offer. People get saturated if they get one and the same product all the time. There is always the desire to try something new. Services with Brand names sometimes fail to see the little things that matters to customers. We are going to exploit these chances, taking note of this, thereby creating innovative menu that appeals to the customer essential needs that our Brand competitors has fail to see or note. According to Peter </w:t>
      </w:r>
      <w:bookmarkStart w:id="0" w:name="_Hlk38977622"/>
      <w:r w:rsidRPr="008E3BD0">
        <w:rPr>
          <w:rFonts w:ascii="Calibri" w:eastAsia="Calibri" w:hAnsi="Calibri" w:cs="Calibri"/>
          <w:sz w:val="24"/>
          <w:szCs w:val="24"/>
        </w:rPr>
        <w:t>Drucker, (Oct 2019).</w:t>
      </w:r>
      <w:r w:rsidRPr="008E3BD0">
        <w:rPr>
          <w:rFonts w:ascii="Calibri" w:eastAsia="Calibri" w:hAnsi="Calibri" w:cs="Calibri"/>
          <w:i/>
          <w:iCs/>
          <w:sz w:val="24"/>
          <w:szCs w:val="24"/>
        </w:rPr>
        <w:t xml:space="preserve"> “The aim of marketing is to know and understand the customer so well that the product or service fits him and sell itself”. </w:t>
      </w:r>
      <w:bookmarkEnd w:id="0"/>
      <w:r w:rsidRPr="008E3BD0">
        <w:rPr>
          <w:rFonts w:ascii="Calibri" w:eastAsia="Calibri" w:hAnsi="Calibri" w:cs="Calibri"/>
          <w:sz w:val="24"/>
          <w:szCs w:val="24"/>
        </w:rPr>
        <w:t>There is the marketing tendency that consumers always welcome new products or services. There is a general assumption that new event companies do not breakthrough. “Birthday” stands a better chance to offer a completely new and creative packages to meet the birthday expectation of children.</w:t>
      </w:r>
    </w:p>
    <w:p w14:paraId="60CD52A1" w14:textId="77777777" w:rsidR="008E3BD0" w:rsidRPr="008E3BD0" w:rsidRDefault="008E3BD0" w:rsidP="008E3BD0">
      <w:pPr>
        <w:suppressAutoHyphens/>
        <w:autoSpaceDN w:val="0"/>
        <w:spacing w:line="360" w:lineRule="auto"/>
        <w:jc w:val="both"/>
        <w:textAlignment w:val="baseline"/>
        <w:rPr>
          <w:rFonts w:ascii="Calibri" w:eastAsia="Calibri" w:hAnsi="Calibri" w:cs="Calibri"/>
          <w:b/>
          <w:bCs/>
          <w:i/>
          <w:iCs/>
          <w:sz w:val="24"/>
          <w:szCs w:val="24"/>
        </w:rPr>
      </w:pPr>
      <w:r w:rsidRPr="008E3BD0">
        <w:rPr>
          <w:rFonts w:ascii="Calibri" w:eastAsia="Calibri" w:hAnsi="Calibri" w:cs="Calibri"/>
          <w:b/>
          <w:bCs/>
          <w:i/>
          <w:iCs/>
          <w:sz w:val="24"/>
          <w:szCs w:val="24"/>
        </w:rPr>
        <w:t>Market Segmentation:</w:t>
      </w:r>
    </w:p>
    <w:p w14:paraId="3FE7DC14"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“Birthdays” has three target groups.</w:t>
      </w:r>
    </w:p>
    <w:p w14:paraId="3CF2D331"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 xml:space="preserve">1 Low income customers. It is certain that there are people who relatively end low salaries and can hardly afford luxuries. It is also acceptable that almost everyone wants to have a happy family. There is once in a lifetime undertaking which is aimed to be remembered. That </w:t>
      </w:r>
      <w:r w:rsidRPr="008E3BD0">
        <w:rPr>
          <w:rFonts w:ascii="Calibri" w:eastAsia="Calibri" w:hAnsi="Calibri" w:cs="Calibri"/>
          <w:sz w:val="24"/>
          <w:szCs w:val="24"/>
        </w:rPr>
        <w:lastRenderedPageBreak/>
        <w:t>is why “Birthdays is having three product (event) category to be able to sell at all target groups. Low income families will be able to afford a birthday celebration at least.</w:t>
      </w:r>
    </w:p>
    <w:p w14:paraId="4A9CD62B" w14:textId="77777777" w:rsidR="008E3BD0" w:rsidRPr="008E3BD0" w:rsidRDefault="008E3BD0" w:rsidP="008E3BD0">
      <w:pPr>
        <w:numPr>
          <w:ilvl w:val="0"/>
          <w:numId w:val="4"/>
        </w:num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Middle income customers. These are people or families that can at least afford some amount of luxuries. The group people do not have huge amount of money to spend on an exhaustive celebration but are usually willing to give some considerate happiness to a child intending to celebrate a birthday.</w:t>
      </w:r>
    </w:p>
    <w:p w14:paraId="7DD10184" w14:textId="77777777" w:rsidR="008E3BD0" w:rsidRPr="008E3BD0" w:rsidRDefault="008E3BD0" w:rsidP="008E3BD0">
      <w:pPr>
        <w:numPr>
          <w:ilvl w:val="0"/>
          <w:numId w:val="4"/>
        </w:numPr>
        <w:suppressAutoHyphens/>
        <w:autoSpaceDN w:val="0"/>
        <w:spacing w:line="360" w:lineRule="auto"/>
        <w:jc w:val="both"/>
        <w:textAlignment w:val="baseline"/>
        <w:rPr>
          <w:rFonts w:ascii="Calibri" w:eastAsia="Calibri" w:hAnsi="Calibri" w:cs="Times New Roman"/>
        </w:rPr>
      </w:pPr>
      <w:r w:rsidRPr="008E3BD0">
        <w:rPr>
          <w:rFonts w:ascii="Calibri" w:eastAsia="Calibri" w:hAnsi="Calibri" w:cs="Calibri"/>
          <w:sz w:val="24"/>
          <w:szCs w:val="24"/>
        </w:rPr>
        <w:t xml:space="preserve">High income customers. This group has valuable disposable resources and can afford to spend a good amount of money to make a child happy. This group also is always willing to try something new. </w:t>
      </w:r>
      <w:bookmarkStart w:id="1" w:name="_Hlk38977736"/>
      <w:r w:rsidRPr="008E3BD0">
        <w:rPr>
          <w:rFonts w:ascii="Calibri" w:eastAsia="Calibri" w:hAnsi="Calibri" w:cs="Calibri"/>
          <w:sz w:val="24"/>
          <w:szCs w:val="24"/>
        </w:rPr>
        <w:t xml:space="preserve">According to Valeria </w:t>
      </w:r>
      <w:proofErr w:type="spellStart"/>
      <w:r w:rsidRPr="008E3BD0">
        <w:rPr>
          <w:rFonts w:ascii="Calibri" w:eastAsia="Calibri" w:hAnsi="Calibri" w:cs="Calibri"/>
          <w:sz w:val="24"/>
          <w:szCs w:val="24"/>
        </w:rPr>
        <w:t>Maltoni</w:t>
      </w:r>
      <w:proofErr w:type="spellEnd"/>
      <w:r w:rsidRPr="008E3BD0">
        <w:rPr>
          <w:rFonts w:ascii="Calibri" w:eastAsia="Calibri" w:hAnsi="Calibri" w:cs="Calibri"/>
          <w:sz w:val="24"/>
          <w:szCs w:val="24"/>
        </w:rPr>
        <w:t>, (March 2011</w:t>
      </w:r>
      <w:r w:rsidRPr="008E3BD0">
        <w:rPr>
          <w:rFonts w:ascii="Calibri" w:eastAsia="Calibri" w:hAnsi="Calibri" w:cs="Calibri"/>
          <w:i/>
          <w:iCs/>
          <w:sz w:val="24"/>
          <w:szCs w:val="24"/>
        </w:rPr>
        <w:t xml:space="preserve">). “The way to customer’s heart is much more than loyalty program. Making customer evangelist is about creating experience worth talking about”. </w:t>
      </w:r>
      <w:bookmarkEnd w:id="1"/>
      <w:r w:rsidRPr="008E3BD0">
        <w:rPr>
          <w:rFonts w:ascii="Calibri" w:eastAsia="Calibri" w:hAnsi="Calibri" w:cs="Calibri"/>
          <w:sz w:val="24"/>
          <w:szCs w:val="24"/>
        </w:rPr>
        <w:t>This group is characterised by their lavish lifestyle and are willing to throw huge birthday celebrations, dinners, or parties. We intend to satisfy these customers and make them advertise our services.</w:t>
      </w:r>
    </w:p>
    <w:p w14:paraId="5634133F" w14:textId="77777777" w:rsidR="008E3BD0" w:rsidRPr="008E3BD0" w:rsidRDefault="008E3BD0" w:rsidP="008E3BD0">
      <w:pPr>
        <w:suppressAutoHyphens/>
        <w:autoSpaceDN w:val="0"/>
        <w:spacing w:line="360" w:lineRule="auto"/>
        <w:jc w:val="both"/>
        <w:textAlignment w:val="baseline"/>
        <w:rPr>
          <w:rFonts w:ascii="Calibri" w:eastAsia="Calibri" w:hAnsi="Calibri" w:cs="Times New Roman"/>
        </w:rPr>
      </w:pPr>
      <w:r w:rsidRPr="008E3BD0">
        <w:rPr>
          <w:rFonts w:ascii="Calibri" w:eastAsia="Calibri" w:hAnsi="Calibri" w:cs="Calibri"/>
          <w:b/>
          <w:bCs/>
          <w:i/>
          <w:iCs/>
          <w:sz w:val="24"/>
          <w:szCs w:val="24"/>
        </w:rPr>
        <w:t>Marketing Strategy:</w:t>
      </w:r>
    </w:p>
    <w:p w14:paraId="26D3401D" w14:textId="77777777" w:rsidR="008E3BD0" w:rsidRPr="008E3BD0" w:rsidRDefault="008E3BD0" w:rsidP="008E3BD0">
      <w:pPr>
        <w:suppressAutoHyphens/>
        <w:autoSpaceDN w:val="0"/>
        <w:spacing w:line="360" w:lineRule="auto"/>
        <w:jc w:val="both"/>
        <w:textAlignment w:val="baseline"/>
        <w:rPr>
          <w:rFonts w:ascii="Calibri" w:eastAsia="Calibri" w:hAnsi="Calibri" w:cs="Times New Roman"/>
        </w:rPr>
      </w:pPr>
      <w:r w:rsidRPr="008E3BD0">
        <w:rPr>
          <w:rFonts w:ascii="Calibri" w:eastAsia="Calibri" w:hAnsi="Calibri" w:cs="Calibri"/>
          <w:sz w:val="24"/>
          <w:szCs w:val="24"/>
        </w:rPr>
        <w:t xml:space="preserve">Birthday marketing strategy is a three-way target.  Number one will be based on developing and creating new activities and programs of entertainments that gives satisfaction to children desire and wellbeing during a birthday celebration. These activities will be carried out through marketing research and campaign to know the customers desire and wishes. Number two is our advertising campaign. Birthdays will advertise through Prints, Broadcast and Outdoor. On prints Birthday will advertise through children magazines, children Toys magazine, children news outlets and newsletters, brochures, fliers, stickers, placards, and direct post. On Broadcast we will advertise through the Radio network, Internet platform and children website and web pages as well through Television channels. Our outdoor advertisement campaign strategy includes Billboards, Fence wraps, Flags as well as public events. These advertisement strategies are where we intend to invest most of our resources in the first five years of operation and should help to appeal to all our target groups. According </w:t>
      </w:r>
      <w:bookmarkStart w:id="2" w:name="_Hlk38977963"/>
      <w:r w:rsidRPr="008E3BD0">
        <w:rPr>
          <w:rFonts w:ascii="Calibri" w:eastAsia="Calibri" w:hAnsi="Calibri" w:cs="Calibri"/>
          <w:sz w:val="24"/>
          <w:szCs w:val="24"/>
        </w:rPr>
        <w:t xml:space="preserve">to Derrick Daye, (Oct 2010). </w:t>
      </w:r>
      <w:r w:rsidRPr="008E3BD0">
        <w:rPr>
          <w:rFonts w:ascii="Calibri" w:eastAsia="Calibri" w:hAnsi="Calibri" w:cs="Calibri"/>
          <w:i/>
          <w:iCs/>
          <w:sz w:val="24"/>
          <w:szCs w:val="24"/>
        </w:rPr>
        <w:t>“Advertising is fundamentally persuasion and persuasion happens to be not a science but an art. If your advertising goes unnoticed everything else is academic. In advertising not to be different is virtually suicidal”</w:t>
      </w:r>
      <w:bookmarkEnd w:id="2"/>
      <w:r w:rsidRPr="008E3BD0">
        <w:rPr>
          <w:rFonts w:ascii="Calibri" w:eastAsia="Calibri" w:hAnsi="Calibri" w:cs="Calibri"/>
          <w:sz w:val="24"/>
          <w:szCs w:val="24"/>
        </w:rPr>
        <w:t xml:space="preserve"> We are four Guys from four different </w:t>
      </w:r>
      <w:r w:rsidRPr="008E3BD0">
        <w:rPr>
          <w:rFonts w:ascii="Calibri" w:eastAsia="Calibri" w:hAnsi="Calibri" w:cs="Calibri"/>
          <w:sz w:val="24"/>
          <w:szCs w:val="24"/>
        </w:rPr>
        <w:lastRenderedPageBreak/>
        <w:t>communities and ethnicities. It is intended that our diverse origin will appeal also to people from our four different heritages, therefore making us a solid concurrence.</w:t>
      </w:r>
    </w:p>
    <w:p w14:paraId="2DF254EC" w14:textId="77777777" w:rsidR="008E3BD0" w:rsidRPr="008E3BD0" w:rsidRDefault="008E3BD0" w:rsidP="008E3BD0">
      <w:pPr>
        <w:suppressAutoHyphens/>
        <w:autoSpaceDN w:val="0"/>
        <w:spacing w:line="360" w:lineRule="auto"/>
        <w:jc w:val="both"/>
        <w:textAlignment w:val="baseline"/>
        <w:rPr>
          <w:rFonts w:ascii="Calibri" w:eastAsia="Calibri" w:hAnsi="Calibri" w:cs="Calibri"/>
          <w:b/>
          <w:bCs/>
          <w:i/>
          <w:iCs/>
          <w:sz w:val="24"/>
          <w:szCs w:val="24"/>
        </w:rPr>
      </w:pPr>
      <w:r w:rsidRPr="008E3BD0">
        <w:rPr>
          <w:rFonts w:ascii="Calibri" w:eastAsia="Calibri" w:hAnsi="Calibri" w:cs="Calibri"/>
          <w:b/>
          <w:bCs/>
          <w:i/>
          <w:iCs/>
          <w:sz w:val="24"/>
          <w:szCs w:val="24"/>
        </w:rPr>
        <w:t>Target Market Segment:</w:t>
      </w:r>
    </w:p>
    <w:p w14:paraId="44B0AB2A" w14:textId="77777777" w:rsidR="008E3BD0" w:rsidRPr="008E3BD0" w:rsidRDefault="008E3BD0" w:rsidP="008E3BD0">
      <w:pPr>
        <w:suppressAutoHyphens/>
        <w:autoSpaceDN w:val="0"/>
        <w:spacing w:line="360" w:lineRule="auto"/>
        <w:jc w:val="both"/>
        <w:textAlignment w:val="baseline"/>
        <w:rPr>
          <w:rFonts w:ascii="Calibri" w:eastAsia="Calibri" w:hAnsi="Calibri" w:cs="Times New Roman"/>
        </w:rPr>
      </w:pPr>
      <w:r w:rsidRPr="008E3BD0">
        <w:rPr>
          <w:rFonts w:ascii="Calibri" w:eastAsia="Calibri" w:hAnsi="Calibri" w:cs="Calibri"/>
          <w:sz w:val="24"/>
          <w:szCs w:val="24"/>
        </w:rPr>
        <w:t>Our Target market segmentation will not discriminate the various categories of our customers but rather present each target group with a package that suits or fits into the budget of the customer</w:t>
      </w:r>
      <w:r w:rsidRPr="008E3BD0">
        <w:rPr>
          <w:rFonts w:ascii="Calibri" w:eastAsia="Calibri" w:hAnsi="Calibri" w:cs="Calibri"/>
          <w:i/>
          <w:iCs/>
          <w:sz w:val="24"/>
          <w:szCs w:val="24"/>
        </w:rPr>
        <w:t>. According to Simon Sinek (August 2008). “People don’t buy what you do, they buy why you do it.”</w:t>
      </w:r>
      <w:r w:rsidRPr="008E3BD0">
        <w:rPr>
          <w:rFonts w:ascii="Calibri" w:eastAsia="Calibri" w:hAnsi="Calibri" w:cs="Calibri"/>
          <w:sz w:val="24"/>
          <w:szCs w:val="24"/>
        </w:rPr>
        <w:t xml:space="preserve"> Therefore, presenting each customer with a catalogue regardless of their income, with a typical fun package to appeal to the need and desire of the customer with a different menu to the satisfaction of their budget. Hereby dealing with three different categories of customers while satisfying each need per income. </w:t>
      </w:r>
    </w:p>
    <w:p w14:paraId="48A34465"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p>
    <w:p w14:paraId="3A83C43D" w14:textId="482897E5" w:rsidR="008E3BD0" w:rsidRPr="008E3BD0" w:rsidRDefault="008E3BD0" w:rsidP="008E3BD0">
      <w:pPr>
        <w:suppressAutoHyphens/>
        <w:autoSpaceDN w:val="0"/>
        <w:spacing w:line="360" w:lineRule="auto"/>
        <w:jc w:val="both"/>
        <w:textAlignment w:val="baseline"/>
        <w:rPr>
          <w:rFonts w:ascii="Calibri" w:eastAsia="Calibri" w:hAnsi="Calibri" w:cs="Calibri"/>
          <w:b/>
          <w:bCs/>
          <w:i/>
          <w:iCs/>
          <w:sz w:val="24"/>
          <w:szCs w:val="24"/>
        </w:rPr>
      </w:pPr>
      <w:r>
        <w:rPr>
          <w:rFonts w:ascii="Calibri" w:eastAsia="Calibri" w:hAnsi="Calibri" w:cs="Calibri"/>
          <w:b/>
          <w:bCs/>
          <w:i/>
          <w:iCs/>
          <w:sz w:val="36"/>
          <w:szCs w:val="36"/>
        </w:rPr>
        <w:t xml:space="preserve">7. </w:t>
      </w:r>
      <w:r w:rsidRPr="008E3BD0">
        <w:rPr>
          <w:rFonts w:ascii="Calibri" w:eastAsia="Calibri" w:hAnsi="Calibri" w:cs="Calibri"/>
          <w:b/>
          <w:bCs/>
          <w:i/>
          <w:iCs/>
          <w:sz w:val="36"/>
          <w:szCs w:val="36"/>
        </w:rPr>
        <w:t>Competitors</w:t>
      </w:r>
      <w:r w:rsidRPr="008E3BD0">
        <w:rPr>
          <w:rFonts w:ascii="Calibri" w:eastAsia="Calibri" w:hAnsi="Calibri" w:cs="Calibri"/>
          <w:b/>
          <w:bCs/>
          <w:i/>
          <w:iCs/>
          <w:sz w:val="24"/>
          <w:szCs w:val="24"/>
        </w:rPr>
        <w:t>:</w:t>
      </w:r>
    </w:p>
    <w:p w14:paraId="6C0C2110" w14:textId="77777777" w:rsidR="008E3BD0" w:rsidRPr="008E3BD0" w:rsidRDefault="008E3BD0" w:rsidP="008E3BD0">
      <w:pPr>
        <w:suppressAutoHyphens/>
        <w:autoSpaceDN w:val="0"/>
        <w:spacing w:line="360" w:lineRule="auto"/>
        <w:jc w:val="both"/>
        <w:textAlignment w:val="baseline"/>
        <w:rPr>
          <w:rFonts w:ascii="Calibri" w:eastAsia="Calibri" w:hAnsi="Calibri" w:cs="Times New Roman"/>
        </w:rPr>
      </w:pPr>
      <w:r w:rsidRPr="008E3BD0">
        <w:rPr>
          <w:rFonts w:ascii="Calibri" w:eastAsia="Calibri" w:hAnsi="Calibri" w:cs="Calibri"/>
          <w:sz w:val="24"/>
          <w:szCs w:val="24"/>
        </w:rPr>
        <w:t xml:space="preserve">There are several kids Birthday event services in London and the most popular are the Children party Planet, Puddles Kids and Children Entertainment. There is also a strong competition on the price range in the services they offer. These factors are seriously taken into consideration and we intend to compete with our quality of service and a New Brand name, showcasing our ethnic Diversity, with a competitive price more acceptable than our competitors. </w:t>
      </w:r>
      <w:r w:rsidRPr="008E3BD0">
        <w:rPr>
          <w:rFonts w:ascii="Calibri" w:eastAsia="Calibri" w:hAnsi="Calibri" w:cs="Calibri"/>
          <w:i/>
          <w:iCs/>
          <w:sz w:val="24"/>
          <w:szCs w:val="24"/>
        </w:rPr>
        <w:t xml:space="preserve">According to Forbes (2009) “Competition is the keen cutting edge of Business, always shaving at cost”. </w:t>
      </w:r>
      <w:r w:rsidRPr="008E3BD0">
        <w:rPr>
          <w:rFonts w:ascii="Calibri" w:eastAsia="Calibri" w:hAnsi="Calibri" w:cs="Calibri"/>
          <w:sz w:val="24"/>
          <w:szCs w:val="24"/>
        </w:rPr>
        <w:t>Producing high quality services and serving the lower, middle, and upper class of the market with a Brand that meets all aspect of the customers need. We will be providing incentives that meets the minute customer’s desire that our competitors have always ignore. We will explore the disadvantages of overpricing which our competitors have always ignore as well.</w:t>
      </w:r>
    </w:p>
    <w:p w14:paraId="20285396" w14:textId="0934CD53" w:rsidR="008E3BD0" w:rsidRPr="008E3BD0" w:rsidRDefault="008E3BD0" w:rsidP="008E3BD0">
      <w:pPr>
        <w:suppressAutoHyphens/>
        <w:autoSpaceDN w:val="0"/>
        <w:spacing w:line="360" w:lineRule="auto"/>
        <w:jc w:val="both"/>
        <w:textAlignment w:val="baseline"/>
        <w:rPr>
          <w:rFonts w:ascii="Calibri" w:eastAsia="Calibri" w:hAnsi="Calibri" w:cs="Times New Roman"/>
        </w:rPr>
      </w:pPr>
      <w:r w:rsidRPr="008E3BD0">
        <w:rPr>
          <w:rFonts w:ascii="Calibri" w:eastAsia="Calibri" w:hAnsi="Calibri" w:cs="Calibri"/>
          <w:b/>
          <w:bCs/>
          <w:i/>
          <w:iCs/>
          <w:sz w:val="24"/>
          <w:szCs w:val="24"/>
        </w:rPr>
        <w:t>Competitive Edge:</w:t>
      </w:r>
    </w:p>
    <w:p w14:paraId="461B67C6"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 xml:space="preserve">Our competitive edge is our intention to meet the customer needs and desires. Our approach to deliver the best of our services in fulfilling the complete package desire as prescribed or agreed between Birthday and its customers. Our goal is to dominate the market therefore as service provider we will accommodate our customers with much lesser pressure than our </w:t>
      </w:r>
      <w:r w:rsidRPr="008E3BD0">
        <w:rPr>
          <w:rFonts w:ascii="Calibri" w:eastAsia="Calibri" w:hAnsi="Calibri" w:cs="Calibri"/>
          <w:sz w:val="24"/>
          <w:szCs w:val="24"/>
        </w:rPr>
        <w:lastRenderedPageBreak/>
        <w:t xml:space="preserve">concurrences, giving the customer a significant service that will always bring the customer again and ending a recommendation to others.  </w:t>
      </w:r>
    </w:p>
    <w:p w14:paraId="2468FF4F"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Our competitive edge is our diversification, coming from our different ethnic backgrounds and cultures. Giving different colours and approach to our multi-cultural style of presenting our packages in delivering our services with a unique touch of diversity. Our diversity brings in a lot of creativity to meet every aspect of the customer’s wish or design, thus creating colourful, inventive alternatives to meet the customers satisfaction.</w:t>
      </w:r>
    </w:p>
    <w:p w14:paraId="73524756" w14:textId="77777777" w:rsidR="008E3BD0" w:rsidRPr="008E3BD0" w:rsidRDefault="008E3BD0" w:rsidP="008E3BD0">
      <w:pPr>
        <w:suppressAutoHyphens/>
        <w:autoSpaceDN w:val="0"/>
        <w:spacing w:line="360" w:lineRule="auto"/>
        <w:jc w:val="both"/>
        <w:textAlignment w:val="baseline"/>
        <w:rPr>
          <w:rFonts w:ascii="Calibri" w:eastAsia="Calibri" w:hAnsi="Calibri" w:cs="Times New Roman"/>
        </w:rPr>
      </w:pPr>
      <w:r w:rsidRPr="008E3BD0">
        <w:rPr>
          <w:rFonts w:ascii="Calibri" w:eastAsia="Calibri" w:hAnsi="Calibri" w:cs="Calibri"/>
          <w:b/>
          <w:bCs/>
          <w:i/>
          <w:iCs/>
          <w:sz w:val="24"/>
          <w:szCs w:val="24"/>
        </w:rPr>
        <w:t>Concurrence:</w:t>
      </w:r>
    </w:p>
    <w:p w14:paraId="36879EDC"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The spirit to strive for perfection is born in competition. It is always good to know you are competing against other service providers. It is our excitement to compete with our competitors for this is the only way in which we can come up with the best services to meet our customers’ needs. We are ready to compete and take advantage of their weaknesses to meet the market demand.</w:t>
      </w:r>
    </w:p>
    <w:p w14:paraId="0BE63810"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p>
    <w:p w14:paraId="341AA760" w14:textId="1AC37655" w:rsidR="008E3BD0" w:rsidRPr="008E3BD0" w:rsidRDefault="008E3BD0" w:rsidP="008E3BD0">
      <w:pPr>
        <w:suppressAutoHyphens/>
        <w:autoSpaceDN w:val="0"/>
        <w:spacing w:line="360" w:lineRule="auto"/>
        <w:jc w:val="both"/>
        <w:textAlignment w:val="baseline"/>
        <w:rPr>
          <w:rFonts w:ascii="Calibri" w:eastAsia="Calibri" w:hAnsi="Calibri" w:cs="Times New Roman"/>
        </w:rPr>
      </w:pPr>
      <w:r>
        <w:rPr>
          <w:rFonts w:ascii="Calibri" w:eastAsia="Calibri" w:hAnsi="Calibri" w:cs="Calibri"/>
          <w:b/>
          <w:bCs/>
          <w:i/>
          <w:iCs/>
          <w:sz w:val="36"/>
          <w:szCs w:val="36"/>
        </w:rPr>
        <w:t xml:space="preserve">8. </w:t>
      </w:r>
      <w:r w:rsidRPr="008E3BD0">
        <w:rPr>
          <w:rFonts w:ascii="Calibri" w:eastAsia="Calibri" w:hAnsi="Calibri" w:cs="Calibri"/>
          <w:b/>
          <w:bCs/>
          <w:i/>
          <w:iCs/>
          <w:sz w:val="36"/>
          <w:szCs w:val="36"/>
        </w:rPr>
        <w:t>SALES</w:t>
      </w:r>
      <w:r w:rsidRPr="008E3BD0">
        <w:rPr>
          <w:rFonts w:ascii="Calibri" w:eastAsia="Calibri" w:hAnsi="Calibri" w:cs="Calibri"/>
          <w:b/>
          <w:bCs/>
          <w:i/>
          <w:iCs/>
          <w:sz w:val="32"/>
          <w:szCs w:val="32"/>
        </w:rPr>
        <w:t>:</w:t>
      </w:r>
    </w:p>
    <w:p w14:paraId="7D93D428" w14:textId="77777777" w:rsidR="008E3BD0" w:rsidRPr="008E3BD0" w:rsidRDefault="008E3BD0" w:rsidP="008E3BD0">
      <w:pPr>
        <w:suppressAutoHyphens/>
        <w:autoSpaceDN w:val="0"/>
        <w:spacing w:line="360" w:lineRule="auto"/>
        <w:jc w:val="both"/>
        <w:textAlignment w:val="baseline"/>
        <w:rPr>
          <w:rFonts w:ascii="Calibri" w:eastAsia="Calibri" w:hAnsi="Calibri" w:cs="Calibri"/>
          <w:b/>
          <w:bCs/>
          <w:i/>
          <w:iCs/>
          <w:sz w:val="24"/>
          <w:szCs w:val="24"/>
        </w:rPr>
      </w:pPr>
      <w:r w:rsidRPr="008E3BD0">
        <w:rPr>
          <w:rFonts w:ascii="Calibri" w:eastAsia="Calibri" w:hAnsi="Calibri" w:cs="Calibri"/>
          <w:b/>
          <w:bCs/>
          <w:i/>
          <w:iCs/>
          <w:sz w:val="24"/>
          <w:szCs w:val="24"/>
        </w:rPr>
        <w:t>Sales strategy:</w:t>
      </w:r>
    </w:p>
    <w:p w14:paraId="2B3EEAE8" w14:textId="77777777" w:rsidR="008E3BD0" w:rsidRPr="008E3BD0" w:rsidRDefault="008E3BD0" w:rsidP="008E3BD0">
      <w:pPr>
        <w:suppressAutoHyphens/>
        <w:autoSpaceDN w:val="0"/>
        <w:spacing w:line="360" w:lineRule="auto"/>
        <w:jc w:val="both"/>
        <w:textAlignment w:val="baseline"/>
        <w:rPr>
          <w:rFonts w:ascii="Calibri" w:eastAsia="Calibri" w:hAnsi="Calibri" w:cs="Times New Roman"/>
        </w:rPr>
      </w:pPr>
      <w:r w:rsidRPr="008E3BD0">
        <w:rPr>
          <w:rFonts w:ascii="Calibri" w:eastAsia="Calibri" w:hAnsi="Calibri" w:cs="Calibri"/>
          <w:sz w:val="24"/>
          <w:szCs w:val="24"/>
        </w:rPr>
        <w:t xml:space="preserve">Our sales strategy is to combinate a remarkably high customer attention and a high service delivery to every category of our customer to meet their needs. We will use our high interpersonal skills to transform every information seeker into a potential customer. </w:t>
      </w:r>
      <w:r w:rsidRPr="008E3BD0">
        <w:rPr>
          <w:rFonts w:ascii="Calibri" w:eastAsia="Calibri" w:hAnsi="Calibri" w:cs="Calibri"/>
          <w:i/>
          <w:iCs/>
          <w:sz w:val="24"/>
          <w:szCs w:val="24"/>
        </w:rPr>
        <w:t xml:space="preserve">According to Omar </w:t>
      </w:r>
      <w:proofErr w:type="spellStart"/>
      <w:r w:rsidRPr="008E3BD0">
        <w:rPr>
          <w:rFonts w:ascii="Calibri" w:eastAsia="Calibri" w:hAnsi="Calibri" w:cs="Calibri"/>
          <w:i/>
          <w:iCs/>
          <w:sz w:val="24"/>
          <w:szCs w:val="24"/>
        </w:rPr>
        <w:t>Periu</w:t>
      </w:r>
      <w:proofErr w:type="spellEnd"/>
      <w:r w:rsidRPr="008E3BD0">
        <w:rPr>
          <w:rFonts w:ascii="Calibri" w:eastAsia="Calibri" w:hAnsi="Calibri" w:cs="Calibri"/>
          <w:i/>
          <w:iCs/>
          <w:sz w:val="24"/>
          <w:szCs w:val="24"/>
        </w:rPr>
        <w:t xml:space="preserve"> “Sales success comes after you stretch yourself past your limits on a daily Basis”.</w:t>
      </w:r>
      <w:r w:rsidRPr="008E3BD0">
        <w:rPr>
          <w:rFonts w:ascii="Calibri" w:eastAsia="Calibri" w:hAnsi="Calibri" w:cs="Calibri"/>
          <w:sz w:val="24"/>
          <w:szCs w:val="24"/>
        </w:rPr>
        <w:t xml:space="preserve"> Each prospective customer calling for information will be analysed; and transformed into a customer. Another of our marketing strategy is to offer formidable discounts to first 100 customers.  Will shall be offering Tombola’s and lottery tickets during birthday events or celebration to customers. Providing transport facility to and from event in cases of bad weather.</w:t>
      </w:r>
    </w:p>
    <w:p w14:paraId="27C6A12C" w14:textId="77777777" w:rsidR="008E3BD0" w:rsidRPr="008E3BD0" w:rsidRDefault="008E3BD0" w:rsidP="008E3BD0">
      <w:pPr>
        <w:suppressAutoHyphens/>
        <w:autoSpaceDN w:val="0"/>
        <w:spacing w:line="360" w:lineRule="auto"/>
        <w:jc w:val="both"/>
        <w:textAlignment w:val="baseline"/>
        <w:rPr>
          <w:rFonts w:ascii="Calibri" w:eastAsia="Calibri" w:hAnsi="Calibri" w:cs="Calibri"/>
          <w:b/>
          <w:bCs/>
          <w:i/>
          <w:iCs/>
          <w:sz w:val="24"/>
          <w:szCs w:val="24"/>
        </w:rPr>
      </w:pPr>
      <w:r w:rsidRPr="008E3BD0">
        <w:rPr>
          <w:rFonts w:ascii="Calibri" w:eastAsia="Calibri" w:hAnsi="Calibri" w:cs="Calibri"/>
          <w:b/>
          <w:bCs/>
          <w:i/>
          <w:iCs/>
          <w:sz w:val="24"/>
          <w:szCs w:val="24"/>
        </w:rPr>
        <w:t>Sales Forecast:</w:t>
      </w:r>
    </w:p>
    <w:p w14:paraId="0A21D520"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 xml:space="preserve">The first month will be used in setting up our main office. In installing the needed equipment (Computers, printers, telephone, etc) to get the office running. We will be publishing prints </w:t>
      </w:r>
      <w:r w:rsidRPr="008E3BD0">
        <w:rPr>
          <w:rFonts w:ascii="Calibri" w:eastAsia="Calibri" w:hAnsi="Calibri" w:cs="Calibri"/>
          <w:sz w:val="24"/>
          <w:szCs w:val="24"/>
        </w:rPr>
        <w:lastRenderedPageBreak/>
        <w:t xml:space="preserve">to advertise our company and its activities. We will be engaging with web companies, getting our activities published and advertise on different internet platforms and in radio Broadcast, as well as outdoor advertisement (fence hanging, flags, billboards, and banners). We do not expect to have any sales activity during this month. The second month will see a start in sale but not much. Between the third and fourth month, we will expect to see an increase in our sales. Our advertise would have gone across the public as well as through the internet and billboard and other form of advert. Over a period of one year it is forecasted that our sales should increase and reach profitability. (See forecast). </w:t>
      </w:r>
    </w:p>
    <w:p w14:paraId="4EF9F2AF"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According to our market research carried out through the different category of customers we are targeting; a low-income family is willing to pay up to 1000£ for a birthday ceremony. A middle-income family is willing to pay up to 2000£ and high-income family is willing to pay 3000£ and above. Based on these statistics our sales forecast is presented as follows:</w:t>
      </w:r>
    </w:p>
    <w:p w14:paraId="4FBEB91A" w14:textId="77777777" w:rsidR="008E3BD0" w:rsidRDefault="008E3BD0" w:rsidP="008E3BD0">
      <w:pPr>
        <w:suppressAutoHyphens/>
        <w:autoSpaceDN w:val="0"/>
        <w:spacing w:line="360" w:lineRule="auto"/>
        <w:jc w:val="both"/>
        <w:textAlignment w:val="baseline"/>
        <w:rPr>
          <w:rFonts w:ascii="Calibri" w:eastAsia="Calibri" w:hAnsi="Calibri" w:cs="Calibri"/>
          <w:b/>
          <w:bCs/>
          <w:i/>
          <w:iCs/>
          <w:sz w:val="24"/>
          <w:szCs w:val="24"/>
        </w:rPr>
      </w:pPr>
    </w:p>
    <w:p w14:paraId="0F8F5D70" w14:textId="19118241" w:rsidR="008E3BD0" w:rsidRPr="008E3BD0" w:rsidRDefault="008E3BD0" w:rsidP="008E3BD0">
      <w:pPr>
        <w:suppressAutoHyphens/>
        <w:autoSpaceDN w:val="0"/>
        <w:spacing w:line="360" w:lineRule="auto"/>
        <w:jc w:val="both"/>
        <w:textAlignment w:val="baseline"/>
        <w:rPr>
          <w:rFonts w:ascii="Calibri" w:eastAsia="Calibri" w:hAnsi="Calibri" w:cs="Times New Roman"/>
        </w:rPr>
      </w:pPr>
      <w:r w:rsidRPr="008E3BD0">
        <w:rPr>
          <w:rFonts w:ascii="Calibri" w:eastAsia="Calibri" w:hAnsi="Calibri" w:cs="Calibri"/>
          <w:b/>
          <w:bCs/>
          <w:i/>
          <w:iCs/>
          <w:sz w:val="24"/>
          <w:szCs w:val="24"/>
        </w:rPr>
        <w:t>Sales forecast table:</w:t>
      </w:r>
    </w:p>
    <w:tbl>
      <w:tblPr>
        <w:tblW w:w="7366" w:type="dxa"/>
        <w:tblCellMar>
          <w:left w:w="10" w:type="dxa"/>
          <w:right w:w="10" w:type="dxa"/>
        </w:tblCellMar>
        <w:tblLook w:val="0000" w:firstRow="0" w:lastRow="0" w:firstColumn="0" w:lastColumn="0" w:noHBand="0" w:noVBand="0"/>
      </w:tblPr>
      <w:tblGrid>
        <w:gridCol w:w="988"/>
        <w:gridCol w:w="1417"/>
        <w:gridCol w:w="1559"/>
        <w:gridCol w:w="1701"/>
        <w:gridCol w:w="1701"/>
      </w:tblGrid>
      <w:tr w:rsidR="008E3BD0" w:rsidRPr="008E3BD0" w14:paraId="10071D07" w14:textId="77777777">
        <w:tblPrEx>
          <w:tblCellMar>
            <w:top w:w="0" w:type="dxa"/>
            <w:bottom w:w="0" w:type="dxa"/>
          </w:tblCellMar>
        </w:tblPrEx>
        <w:tc>
          <w:tcPr>
            <w:tcW w:w="9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0055E0"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Year</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EB3117"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Nr. Of Events</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C71A77"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Revenue</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4F42A4"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Average Sales Per Event</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BC4746"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Growth in Percentage</w:t>
            </w:r>
          </w:p>
        </w:tc>
      </w:tr>
      <w:tr w:rsidR="008E3BD0" w:rsidRPr="008E3BD0" w14:paraId="1C1CA045" w14:textId="77777777">
        <w:tblPrEx>
          <w:tblCellMar>
            <w:top w:w="0" w:type="dxa"/>
            <w:bottom w:w="0" w:type="dxa"/>
          </w:tblCellMar>
        </w:tblPrEx>
        <w:tc>
          <w:tcPr>
            <w:tcW w:w="9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F14BCA"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1</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F571B3"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20</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17E0D4"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25,000£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190826"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1,250£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5A5931"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0%</w:t>
            </w:r>
          </w:p>
        </w:tc>
      </w:tr>
      <w:tr w:rsidR="008E3BD0" w:rsidRPr="008E3BD0" w14:paraId="057AF705" w14:textId="77777777">
        <w:tblPrEx>
          <w:tblCellMar>
            <w:top w:w="0" w:type="dxa"/>
            <w:bottom w:w="0" w:type="dxa"/>
          </w:tblCellMar>
        </w:tblPrEx>
        <w:tc>
          <w:tcPr>
            <w:tcW w:w="9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3D2706"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2</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0ECE3E"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50</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0B2226"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62,500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29EEEF"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1,250£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C02C94"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60%</w:t>
            </w:r>
          </w:p>
        </w:tc>
      </w:tr>
      <w:tr w:rsidR="008E3BD0" w:rsidRPr="008E3BD0" w14:paraId="45AD386F" w14:textId="77777777">
        <w:tblPrEx>
          <w:tblCellMar>
            <w:top w:w="0" w:type="dxa"/>
            <w:bottom w:w="0" w:type="dxa"/>
          </w:tblCellMar>
        </w:tblPrEx>
        <w:tc>
          <w:tcPr>
            <w:tcW w:w="9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6338B5"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3</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8352F1"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60</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11C391"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75,000£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884741"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1,250£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223739"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16.6%</w:t>
            </w:r>
          </w:p>
        </w:tc>
      </w:tr>
      <w:tr w:rsidR="008E3BD0" w:rsidRPr="008E3BD0" w14:paraId="12CF4C4B" w14:textId="77777777">
        <w:tblPrEx>
          <w:tblCellMar>
            <w:top w:w="0" w:type="dxa"/>
            <w:bottom w:w="0" w:type="dxa"/>
          </w:tblCellMar>
        </w:tblPrEx>
        <w:tc>
          <w:tcPr>
            <w:tcW w:w="9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5AD30B"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4</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5F02DF"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80</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FDEF7E"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100,000£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D97D62"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1,250£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ABCC75"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33.3%</w:t>
            </w:r>
          </w:p>
        </w:tc>
      </w:tr>
      <w:tr w:rsidR="008E3BD0" w:rsidRPr="008E3BD0" w14:paraId="32535789" w14:textId="77777777">
        <w:tblPrEx>
          <w:tblCellMar>
            <w:top w:w="0" w:type="dxa"/>
            <w:bottom w:w="0" w:type="dxa"/>
          </w:tblCellMar>
        </w:tblPrEx>
        <w:tc>
          <w:tcPr>
            <w:tcW w:w="9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AE9E08"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5</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F16902"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110</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562BDE"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143,000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DDE20D"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1,300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35F70B" w14:textId="77777777" w:rsidR="008E3BD0" w:rsidRPr="008E3BD0" w:rsidRDefault="008E3BD0" w:rsidP="008E3BD0">
            <w:pPr>
              <w:suppressAutoHyphens/>
              <w:autoSpaceDN w:val="0"/>
              <w:spacing w:after="0"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43%</w:t>
            </w:r>
          </w:p>
        </w:tc>
      </w:tr>
    </w:tbl>
    <w:p w14:paraId="4251E408"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p>
    <w:p w14:paraId="29DF6339" w14:textId="3C298D4D" w:rsidR="008E3BD0" w:rsidRPr="008E3BD0" w:rsidRDefault="008E3BD0" w:rsidP="008E3BD0">
      <w:pPr>
        <w:suppressAutoHyphens/>
        <w:autoSpaceDN w:val="0"/>
        <w:spacing w:line="360" w:lineRule="auto"/>
        <w:jc w:val="both"/>
        <w:textAlignment w:val="baseline"/>
        <w:rPr>
          <w:rFonts w:ascii="Calibri" w:eastAsia="Calibri" w:hAnsi="Calibri" w:cs="Calibri"/>
          <w:b/>
          <w:bCs/>
          <w:i/>
          <w:iCs/>
          <w:sz w:val="24"/>
          <w:szCs w:val="24"/>
        </w:rPr>
      </w:pPr>
      <w:r w:rsidRPr="008E3BD0">
        <w:rPr>
          <w:rFonts w:ascii="Calibri" w:eastAsia="Calibri" w:hAnsi="Calibri" w:cs="Calibri"/>
          <w:b/>
          <w:bCs/>
          <w:i/>
          <w:iCs/>
          <w:sz w:val="24"/>
          <w:szCs w:val="24"/>
        </w:rPr>
        <w:t>Exploiting opportunities:</w:t>
      </w:r>
    </w:p>
    <w:p w14:paraId="79EE4823"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The key to success for every entrepreneurship is the ability to be continually innovative using every opportunity to grow his business. We are four dynamic young innovative proprietors from four different Nations and communities, and we shall be using our different marketing skills in exploiting the market opportunities from our different communities to grow our Business.</w:t>
      </w:r>
    </w:p>
    <w:p w14:paraId="55037151" w14:textId="77777777" w:rsidR="00A37FF3" w:rsidRDefault="00A37FF3" w:rsidP="008E3BD0">
      <w:pPr>
        <w:suppressAutoHyphens/>
        <w:autoSpaceDN w:val="0"/>
        <w:spacing w:line="360" w:lineRule="auto"/>
        <w:jc w:val="both"/>
        <w:textAlignment w:val="baseline"/>
        <w:rPr>
          <w:rFonts w:ascii="Calibri" w:eastAsia="Calibri" w:hAnsi="Calibri" w:cs="Calibri"/>
          <w:sz w:val="24"/>
          <w:szCs w:val="24"/>
        </w:rPr>
      </w:pPr>
    </w:p>
    <w:p w14:paraId="45525D07" w14:textId="59B6CDD6"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lastRenderedPageBreak/>
        <w:t>The following four opportunities are going to be exploited:</w:t>
      </w:r>
    </w:p>
    <w:p w14:paraId="03C7A831"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1. Listening to potential clients and customers.</w:t>
      </w:r>
    </w:p>
    <w:p w14:paraId="1D8C20B1"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We shall be listening to the proposals and suggestions of our potential’s customers and clients. We shall be taking into consideration their needs and desires and wants. We shall be seeking possibilities to satisfy their dissatisfaction, frustration, and challenges. We shall be exploiting their main reasons for turning to us and seek satisfaction to those reasons thus improving our services.</w:t>
      </w:r>
    </w:p>
    <w:p w14:paraId="23CEE551" w14:textId="4BE9E3FA"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2. Listening to our customers.</w:t>
      </w:r>
    </w:p>
    <w:p w14:paraId="5340250C"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 xml:space="preserve">We shall be listening to the opinion of our customers in relation to our services, paying attention to the feedback received and the most frequently asked questions and complains. In these wise we shall be able to identify key Business opportunities to enable us grow and expand our services. </w:t>
      </w:r>
    </w:p>
    <w:p w14:paraId="5EDA2848" w14:textId="62CFEAD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3. Watching our competitors:</w:t>
      </w:r>
    </w:p>
    <w:p w14:paraId="724833B6"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We shall be looking at our competitors to see what they are doing in comparison to what we are doing or not doing. Analyse where we are failing thereby creating incentives for customers’ satisfaction.</w:t>
      </w:r>
    </w:p>
    <w:p w14:paraId="56F4B9FD"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4. Using industrial trends:</w:t>
      </w:r>
    </w:p>
    <w:p w14:paraId="058FF5E8" w14:textId="77777777" w:rsidR="008E3BD0" w:rsidRPr="008E3BD0" w:rsidRDefault="008E3BD0" w:rsidP="008E3BD0">
      <w:pPr>
        <w:suppressAutoHyphens/>
        <w:autoSpaceDN w:val="0"/>
        <w:spacing w:line="360" w:lineRule="auto"/>
        <w:jc w:val="both"/>
        <w:textAlignment w:val="baseline"/>
        <w:rPr>
          <w:rFonts w:ascii="Calibri" w:eastAsia="Calibri" w:hAnsi="Calibri" w:cs="Calibri"/>
          <w:sz w:val="24"/>
          <w:szCs w:val="24"/>
        </w:rPr>
      </w:pPr>
      <w:r w:rsidRPr="008E3BD0">
        <w:rPr>
          <w:rFonts w:ascii="Calibri" w:eastAsia="Calibri" w:hAnsi="Calibri" w:cs="Calibri"/>
          <w:sz w:val="24"/>
          <w:szCs w:val="24"/>
        </w:rPr>
        <w:t xml:space="preserve">We are going exploit all latest industrial trends such as Facebook, Tweeter, Instagram, Snapchat and Google for latest industrial trends and news and follow competitors on social media to enable us to compete effectively. </w:t>
      </w:r>
    </w:p>
    <w:p w14:paraId="7ED97455" w14:textId="77777777" w:rsidR="008E3BD0" w:rsidRPr="008E3BD0" w:rsidRDefault="008E3BD0" w:rsidP="008E3BD0">
      <w:pPr>
        <w:suppressAutoHyphens/>
        <w:autoSpaceDN w:val="0"/>
        <w:spacing w:line="360" w:lineRule="auto"/>
        <w:jc w:val="both"/>
        <w:textAlignment w:val="baseline"/>
        <w:rPr>
          <w:rFonts w:ascii="Calibri" w:eastAsia="Calibri" w:hAnsi="Calibri" w:cs="Calibri"/>
          <w:b/>
          <w:bCs/>
          <w:i/>
          <w:iCs/>
          <w:sz w:val="24"/>
          <w:szCs w:val="24"/>
        </w:rPr>
      </w:pPr>
    </w:p>
    <w:p w14:paraId="7750E3C7" w14:textId="77777777" w:rsidR="008E3BD0" w:rsidRPr="008E3BD0" w:rsidRDefault="008E3BD0" w:rsidP="008E3BD0">
      <w:pPr>
        <w:suppressAutoHyphens/>
        <w:autoSpaceDN w:val="0"/>
        <w:spacing w:line="360" w:lineRule="auto"/>
        <w:jc w:val="both"/>
        <w:textAlignment w:val="baseline"/>
        <w:rPr>
          <w:rFonts w:ascii="Calibri" w:eastAsia="Calibri" w:hAnsi="Calibri" w:cs="Calibri"/>
          <w:b/>
          <w:bCs/>
          <w:i/>
          <w:iCs/>
          <w:sz w:val="24"/>
          <w:szCs w:val="24"/>
        </w:rPr>
      </w:pPr>
    </w:p>
    <w:p w14:paraId="753F2FB8" w14:textId="77777777" w:rsidR="008E3BD0" w:rsidRPr="008E3BD0" w:rsidRDefault="008E3BD0" w:rsidP="008E3BD0">
      <w:pPr>
        <w:suppressAutoHyphens/>
        <w:autoSpaceDN w:val="0"/>
        <w:spacing w:line="360" w:lineRule="auto"/>
        <w:jc w:val="both"/>
        <w:textAlignment w:val="baseline"/>
        <w:rPr>
          <w:rFonts w:ascii="Calibri" w:eastAsia="Calibri" w:hAnsi="Calibri" w:cs="Calibri"/>
          <w:b/>
          <w:bCs/>
          <w:i/>
          <w:iCs/>
          <w:sz w:val="24"/>
          <w:szCs w:val="24"/>
        </w:rPr>
      </w:pPr>
    </w:p>
    <w:p w14:paraId="14168B60" w14:textId="77777777" w:rsidR="008E3BD0" w:rsidRPr="008E3BD0" w:rsidRDefault="008E3BD0" w:rsidP="008E3BD0">
      <w:pPr>
        <w:suppressAutoHyphens/>
        <w:autoSpaceDN w:val="0"/>
        <w:spacing w:line="360" w:lineRule="auto"/>
        <w:jc w:val="both"/>
        <w:textAlignment w:val="baseline"/>
        <w:rPr>
          <w:rFonts w:ascii="Calibri" w:eastAsia="Calibri" w:hAnsi="Calibri" w:cs="Calibri"/>
          <w:b/>
          <w:bCs/>
          <w:i/>
          <w:iCs/>
          <w:sz w:val="24"/>
          <w:szCs w:val="24"/>
        </w:rPr>
      </w:pPr>
    </w:p>
    <w:p w14:paraId="3FED9A25" w14:textId="77777777" w:rsidR="008E3BD0" w:rsidRPr="008E3BD0" w:rsidRDefault="008E3BD0" w:rsidP="008E3BD0">
      <w:pPr>
        <w:suppressAutoHyphens/>
        <w:autoSpaceDN w:val="0"/>
        <w:spacing w:line="360" w:lineRule="auto"/>
        <w:jc w:val="both"/>
        <w:textAlignment w:val="baseline"/>
        <w:rPr>
          <w:rFonts w:ascii="Calibri" w:eastAsia="Calibri" w:hAnsi="Calibri" w:cs="Calibri"/>
          <w:b/>
          <w:bCs/>
          <w:i/>
          <w:iCs/>
          <w:sz w:val="24"/>
          <w:szCs w:val="24"/>
        </w:rPr>
      </w:pPr>
    </w:p>
    <w:p w14:paraId="193F6718" w14:textId="77777777" w:rsidR="008E3BD0" w:rsidRPr="008E3BD0" w:rsidRDefault="008E3BD0" w:rsidP="008E3BD0">
      <w:pPr>
        <w:suppressAutoHyphens/>
        <w:autoSpaceDN w:val="0"/>
        <w:spacing w:line="360" w:lineRule="auto"/>
        <w:jc w:val="both"/>
        <w:textAlignment w:val="baseline"/>
        <w:rPr>
          <w:rFonts w:ascii="Calibri" w:eastAsia="Calibri" w:hAnsi="Calibri" w:cs="Calibri"/>
          <w:b/>
          <w:bCs/>
          <w:i/>
          <w:iCs/>
          <w:sz w:val="24"/>
          <w:szCs w:val="24"/>
        </w:rPr>
      </w:pPr>
    </w:p>
    <w:p w14:paraId="7AB88AE3" w14:textId="680E48D8" w:rsidR="008E3BD0" w:rsidRDefault="00597637"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r w:rsidRPr="00597637">
        <w:lastRenderedPageBreak/>
        <w:drawing>
          <wp:inline distT="0" distB="0" distL="0" distR="0" wp14:anchorId="58F5C5F3" wp14:editId="64108013">
            <wp:extent cx="4200525" cy="886333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00525" cy="8863330"/>
                    </a:xfrm>
                    <a:prstGeom prst="rect">
                      <a:avLst/>
                    </a:prstGeom>
                    <a:noFill/>
                    <a:ln>
                      <a:noFill/>
                    </a:ln>
                  </pic:spPr>
                </pic:pic>
              </a:graphicData>
            </a:graphic>
          </wp:inline>
        </w:drawing>
      </w:r>
    </w:p>
    <w:p w14:paraId="01016942" w14:textId="4A7E549F"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75BFBDF2" w14:textId="487919DF" w:rsidR="008E3BD0" w:rsidRDefault="00597637"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r w:rsidRPr="00597637">
        <w:drawing>
          <wp:inline distT="0" distB="0" distL="0" distR="0" wp14:anchorId="68E25A60" wp14:editId="19EC4343">
            <wp:extent cx="5731510" cy="3576955"/>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76955"/>
                    </a:xfrm>
                    <a:prstGeom prst="rect">
                      <a:avLst/>
                    </a:prstGeom>
                    <a:noFill/>
                    <a:ln>
                      <a:noFill/>
                    </a:ln>
                  </pic:spPr>
                </pic:pic>
              </a:graphicData>
            </a:graphic>
          </wp:inline>
        </w:drawing>
      </w:r>
    </w:p>
    <w:p w14:paraId="4D36C6CF" w14:textId="41390DDE"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451D0344" w14:textId="051316D5"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485F95A9" w14:textId="15FD5BA6"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33B1AE52" w14:textId="42795069"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430EB711" w14:textId="2691E8BC"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469A3ACE" w14:textId="25CEC7C1"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08D20591" w14:textId="7C2C45F7"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49852112" w14:textId="135291A0"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61A951AF" w14:textId="37AF8702"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63DB28CC" w14:textId="69B9087A"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7A871F83" w14:textId="2CD0D3B6"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6256AEFA" w14:textId="3283A010"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7EA04739" w14:textId="65D94580"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5B4C19A3" w14:textId="11806FC3"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074C54C0" w14:textId="165BF31D"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608A5D33" w14:textId="37265A2D"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555E325C" w14:textId="19BECE3D"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47FAB355" w14:textId="77BE8E0E"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645CA88B" w14:textId="51BAC745"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057B75B1" w14:textId="6C5EAFAF"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0786C91C" w14:textId="58DDE673"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53DEBB38" w14:textId="22C12D56"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67F4F57C" w14:textId="773E81AB"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679575EC" w14:textId="6BD29D9E"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1D1FD355" w14:textId="09F5AFF0" w:rsidR="008E3BD0" w:rsidRDefault="00302919"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r w:rsidRPr="00597637">
        <w:drawing>
          <wp:anchor distT="0" distB="0" distL="114300" distR="114300" simplePos="0" relativeHeight="251672576" behindDoc="0" locked="0" layoutInCell="1" allowOverlap="1" wp14:anchorId="6B1F5768" wp14:editId="5A9A8D4A">
            <wp:simplePos x="0" y="0"/>
            <wp:positionH relativeFrom="page">
              <wp:posOffset>-843189</wp:posOffset>
            </wp:positionH>
            <wp:positionV relativeFrom="paragraph">
              <wp:posOffset>282225</wp:posOffset>
            </wp:positionV>
            <wp:extent cx="9294724" cy="7346950"/>
            <wp:effectExtent l="2223" t="0" r="4127" b="4128"/>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9296798" cy="734858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59BD1D" w14:textId="0753D41F"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6C41E593" w14:textId="0AE5A08E"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27570ADB" w14:textId="5148363E"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5A55DBB0" w14:textId="2AD9CFBF"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5407C258" w14:textId="77777777" w:rsidR="008E3BD0" w:rsidRDefault="008E3BD0" w:rsidP="00C13C74">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2E343410"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C515E8B"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7950BDB"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956AFCD"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46E5BAA"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6C22F9E"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D897F1D"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E9B824A"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C338065"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3337B24"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1F6EE41"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A816838"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243C83F"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EE09011"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38410F1"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27D7F99"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FE14636"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1DCA85A"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6BAF187"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FC75441"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B46BD91"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322BB98"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9585065"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9EBB799"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F4A011D" w14:textId="77777777"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172DDFB" w14:textId="4C04C4EF" w:rsidR="00597637" w:rsidRDefault="00597637"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67CB15D"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443DE8B" w14:textId="73433A3B"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00AEE5D" w14:textId="669CE7B2"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DB823FD" w14:textId="38B8A3B4"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sidRPr="00302919">
        <w:drawing>
          <wp:anchor distT="0" distB="0" distL="114300" distR="114300" simplePos="0" relativeHeight="251673600" behindDoc="0" locked="0" layoutInCell="1" allowOverlap="1" wp14:anchorId="349962AE" wp14:editId="48862932">
            <wp:simplePos x="0" y="0"/>
            <wp:positionH relativeFrom="column">
              <wp:posOffset>-2009503</wp:posOffset>
            </wp:positionH>
            <wp:positionV relativeFrom="paragraph">
              <wp:posOffset>340382</wp:posOffset>
            </wp:positionV>
            <wp:extent cx="8973185" cy="6145026"/>
            <wp:effectExtent l="4445" t="0" r="3810" b="381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8977870" cy="614823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722CD7" w14:textId="748BF811"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0A3DE29" w14:textId="4EFDB4DD"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24F5B14"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560C729"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9E0C97E"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7504437"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2A0C49F"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4F04FAE"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A734F22"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B148306"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FD0FBCD"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17D4101"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105BB58"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168ADA3"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27D53C2"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4857B99"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2B910A0"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152DFCC"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BE26915"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66D5AC0"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FC0325B"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E788BBB"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DD6FBD9"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B6E8DAF"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BC7C111"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EC71D06"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933C095" w14:textId="16618DEF"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sidRPr="00302919">
        <w:lastRenderedPageBreak/>
        <w:drawing>
          <wp:anchor distT="0" distB="0" distL="114300" distR="114300" simplePos="0" relativeHeight="251674624" behindDoc="0" locked="0" layoutInCell="1" allowOverlap="1" wp14:anchorId="77F3DD5F" wp14:editId="67777646">
            <wp:simplePos x="0" y="0"/>
            <wp:positionH relativeFrom="margin">
              <wp:posOffset>-244548</wp:posOffset>
            </wp:positionH>
            <wp:positionV relativeFrom="paragraph">
              <wp:posOffset>22442</wp:posOffset>
            </wp:positionV>
            <wp:extent cx="6389950" cy="6637025"/>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99665" cy="664711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C23D0F" w14:textId="19B6D6F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91440C2" w14:textId="2AE0AA25"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7EC045E" w14:textId="04704319"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1CACB5B" w14:textId="3BE84185"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8264E87" w14:textId="509F6842"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E6F964E" w14:textId="69E5D825"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1A1EAEB" w14:textId="2BBE0D4B"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510BA82" w14:textId="5DCFD2E9"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8DB0BA4" w14:textId="565A41A2"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F94C063" w14:textId="68A57C51"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F9F0DE9" w14:textId="03E57F5C"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653AC7D" w14:textId="230CF680"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3596417" w14:textId="5761AD28"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93CB976" w14:textId="09A3CD38"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C049FA7" w14:textId="086DC05C"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579321B" w14:textId="458427D9"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9F99B5A" w14:textId="77C9BEA2"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1A33F45" w14:textId="3EBEFBA1"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FC826DB" w14:textId="7C877174"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3185D6F" w14:textId="08C5538E"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523152D" w14:textId="7DF027BA"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130F63F" w14:textId="4E63831C"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AA9BA2A" w14:textId="3C57BF44"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D515DA9" w14:textId="0582DA9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8087D32" w14:textId="48B78C54"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48F4FF4" w14:textId="48FB0A86"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1CF8A13" w14:textId="71F0DB1C"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012A3B4" w14:textId="261F04D6"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F09546C" w14:textId="73F85C11"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9F0F828" w14:textId="4C6CD34C"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5F2F05E" w14:textId="2FE19998"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sidRPr="00302919">
        <w:lastRenderedPageBreak/>
        <w:drawing>
          <wp:anchor distT="0" distB="0" distL="114300" distR="114300" simplePos="0" relativeHeight="251675648" behindDoc="0" locked="0" layoutInCell="1" allowOverlap="1" wp14:anchorId="22F16ECF" wp14:editId="722E51CC">
            <wp:simplePos x="0" y="0"/>
            <wp:positionH relativeFrom="column">
              <wp:posOffset>-552893</wp:posOffset>
            </wp:positionH>
            <wp:positionV relativeFrom="paragraph">
              <wp:posOffset>-1</wp:posOffset>
            </wp:positionV>
            <wp:extent cx="6935719" cy="1041991"/>
            <wp:effectExtent l="0" t="0" r="0" b="635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059122" cy="106053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BB96C9" w14:textId="71945A15"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350D941" w14:textId="2FAB8CAC"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3407833" w14:textId="3B5034F0"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F0BB10F" w14:textId="4E944612"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950EE2B" w14:textId="20CDA1FE"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BCC53DC" w14:textId="38B9D672"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C649DBE" w14:textId="7B8EB2E1" w:rsidR="00302919" w:rsidRDefault="00634EA8"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Pr>
          <w:noProof/>
        </w:rPr>
        <w:drawing>
          <wp:inline distT="0" distB="0" distL="0" distR="0" wp14:anchorId="2C715C2C" wp14:editId="35B8EBEA">
            <wp:extent cx="6337566" cy="4369981"/>
            <wp:effectExtent l="0" t="0" r="6350" b="12065"/>
            <wp:docPr id="18" name="Chart 18">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258F28C" w14:textId="295D8BE6"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4CCC263" w14:textId="3E4A138D"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ADCDBEB" w14:textId="45ED9C1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789F067"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5D2224B"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A9E9BA9"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9A0F8A1"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E538968"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49C70CF"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BB8D780" w14:textId="77777777" w:rsidR="00302919" w:rsidRDefault="00302919"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436D076" w14:textId="12D91607" w:rsidR="00C13C74" w:rsidRDefault="00C13C74"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Pr>
          <w:rFonts w:asciiTheme="minorHAnsi" w:hAnsiTheme="minorHAnsi" w:cstheme="minorHAnsi"/>
          <w:sz w:val="36"/>
          <w:szCs w:val="36"/>
        </w:rPr>
        <w:t>References</w:t>
      </w:r>
    </w:p>
    <w:p w14:paraId="5A28BD0A" w14:textId="7541B71D" w:rsidR="00C13C74" w:rsidRDefault="00C13C74" w:rsidP="00C13C74">
      <w:pPr>
        <w:pStyle w:val="NormalWeb"/>
        <w:shd w:val="clear" w:color="auto" w:fill="FFFFFF"/>
        <w:spacing w:before="0" w:beforeAutospacing="0" w:after="0" w:afterAutospacing="0" w:line="360" w:lineRule="atLeast"/>
        <w:jc w:val="both"/>
        <w:rPr>
          <w:rFonts w:asciiTheme="minorHAnsi" w:hAnsiTheme="minorHAnsi" w:cstheme="minorHAnsi"/>
        </w:rPr>
      </w:pPr>
    </w:p>
    <w:p w14:paraId="6B1C0CF8" w14:textId="2EDC7577" w:rsidR="00423D46" w:rsidRPr="008D34A0" w:rsidRDefault="00423D46" w:rsidP="008D34A0">
      <w:pPr>
        <w:suppressAutoHyphens/>
        <w:autoSpaceDN w:val="0"/>
        <w:spacing w:line="360" w:lineRule="auto"/>
        <w:jc w:val="both"/>
        <w:textAlignment w:val="baseline"/>
        <w:rPr>
          <w:rFonts w:eastAsia="Calibri" w:cstheme="minorHAnsi"/>
          <w:sz w:val="24"/>
          <w:szCs w:val="24"/>
        </w:rPr>
      </w:pPr>
      <w:proofErr w:type="spellStart"/>
      <w:r w:rsidRPr="008B5FC2">
        <w:rPr>
          <w:rFonts w:eastAsia="Calibri" w:cstheme="minorHAnsi"/>
          <w:sz w:val="24"/>
          <w:szCs w:val="24"/>
        </w:rPr>
        <w:t>Bernbach</w:t>
      </w:r>
      <w:proofErr w:type="spellEnd"/>
      <w:r w:rsidRPr="008D34A0">
        <w:rPr>
          <w:rFonts w:eastAsia="Calibri" w:cstheme="minorHAnsi"/>
          <w:sz w:val="24"/>
          <w:szCs w:val="24"/>
        </w:rPr>
        <w:t>, B.</w:t>
      </w:r>
      <w:proofErr w:type="gramStart"/>
      <w:r w:rsidRPr="008D34A0">
        <w:rPr>
          <w:rFonts w:eastAsia="Calibri" w:cstheme="minorHAnsi"/>
          <w:sz w:val="24"/>
          <w:szCs w:val="24"/>
        </w:rPr>
        <w:t>,</w:t>
      </w:r>
      <w:r w:rsidRPr="008B5FC2">
        <w:rPr>
          <w:rFonts w:eastAsia="Calibri" w:cstheme="minorHAnsi"/>
          <w:sz w:val="24"/>
          <w:szCs w:val="24"/>
        </w:rPr>
        <w:t xml:space="preserve">  2010</w:t>
      </w:r>
      <w:proofErr w:type="gramEnd"/>
      <w:r w:rsidRPr="008D34A0">
        <w:rPr>
          <w:rFonts w:eastAsia="Calibri" w:cstheme="minorHAnsi"/>
          <w:sz w:val="24"/>
          <w:szCs w:val="24"/>
        </w:rPr>
        <w:t xml:space="preserve">. Advocate of the soft selling in advertising. (Online). Available at nytimes.com. </w:t>
      </w:r>
      <w:hyperlink r:id="rId15" w:history="1">
        <w:r w:rsidRPr="008D34A0">
          <w:rPr>
            <w:rStyle w:val="Hyperlink"/>
            <w:rFonts w:eastAsia="Calibri" w:cstheme="minorHAnsi"/>
            <w:sz w:val="24"/>
            <w:szCs w:val="24"/>
          </w:rPr>
          <w:t>http://nytimes.com</w:t>
        </w:r>
      </w:hyperlink>
      <w:r w:rsidRPr="008D34A0">
        <w:rPr>
          <w:rFonts w:eastAsia="Calibri" w:cstheme="minorHAnsi"/>
          <w:sz w:val="24"/>
          <w:szCs w:val="24"/>
        </w:rPr>
        <w:t>. Accessed April 26</w:t>
      </w:r>
      <w:r w:rsidRPr="008D34A0">
        <w:rPr>
          <w:rFonts w:eastAsia="Calibri" w:cstheme="minorHAnsi"/>
          <w:sz w:val="24"/>
          <w:szCs w:val="24"/>
          <w:vertAlign w:val="superscript"/>
        </w:rPr>
        <w:t>th</w:t>
      </w:r>
      <w:proofErr w:type="gramStart"/>
      <w:r w:rsidRPr="008D34A0">
        <w:rPr>
          <w:rFonts w:eastAsia="Calibri" w:cstheme="minorHAnsi"/>
          <w:sz w:val="24"/>
          <w:szCs w:val="24"/>
        </w:rPr>
        <w:t xml:space="preserve"> 2020</w:t>
      </w:r>
      <w:proofErr w:type="gramEnd"/>
      <w:r w:rsidRPr="008D34A0">
        <w:rPr>
          <w:rFonts w:eastAsia="Calibri" w:cstheme="minorHAnsi"/>
          <w:sz w:val="24"/>
          <w:szCs w:val="24"/>
        </w:rPr>
        <w:t>.</w:t>
      </w:r>
      <w:r w:rsidRPr="008B5FC2">
        <w:rPr>
          <w:rFonts w:eastAsia="Calibri" w:cstheme="minorHAnsi"/>
          <w:sz w:val="24"/>
          <w:szCs w:val="24"/>
        </w:rPr>
        <w:t xml:space="preserve"> </w:t>
      </w:r>
    </w:p>
    <w:p w14:paraId="727A1852" w14:textId="57B659D5" w:rsidR="00423D46" w:rsidRPr="008D34A0" w:rsidRDefault="00423D46" w:rsidP="008D34A0">
      <w:pPr>
        <w:suppressAutoHyphens/>
        <w:autoSpaceDN w:val="0"/>
        <w:spacing w:line="360" w:lineRule="auto"/>
        <w:jc w:val="both"/>
        <w:textAlignment w:val="baseline"/>
        <w:rPr>
          <w:rFonts w:eastAsia="Calibri" w:cstheme="minorHAnsi"/>
          <w:sz w:val="24"/>
          <w:szCs w:val="24"/>
        </w:rPr>
      </w:pPr>
      <w:r w:rsidRPr="008B5FC2">
        <w:rPr>
          <w:rFonts w:eastAsia="Calibri" w:cstheme="minorHAnsi"/>
          <w:sz w:val="24"/>
          <w:szCs w:val="24"/>
        </w:rPr>
        <w:t>Daye,</w:t>
      </w:r>
      <w:r w:rsidRPr="008D34A0">
        <w:rPr>
          <w:rFonts w:eastAsia="Calibri" w:cstheme="minorHAnsi"/>
          <w:sz w:val="24"/>
          <w:szCs w:val="24"/>
        </w:rPr>
        <w:t xml:space="preserve"> D., 2011 Key to improve client.</w:t>
      </w:r>
      <w:r w:rsidRPr="008B5FC2">
        <w:rPr>
          <w:rFonts w:eastAsia="Calibri" w:cstheme="minorHAnsi"/>
          <w:sz w:val="24"/>
          <w:szCs w:val="24"/>
        </w:rPr>
        <w:t xml:space="preserve"> (Online)</w:t>
      </w:r>
      <w:r w:rsidRPr="008D34A0">
        <w:rPr>
          <w:rFonts w:eastAsia="Calibri" w:cstheme="minorHAnsi"/>
          <w:sz w:val="24"/>
          <w:szCs w:val="24"/>
        </w:rPr>
        <w:t xml:space="preserve"> Available at</w:t>
      </w:r>
      <w:r w:rsidRPr="008B5FC2">
        <w:rPr>
          <w:rFonts w:eastAsia="Calibri" w:cstheme="minorHAnsi"/>
          <w:sz w:val="24"/>
          <w:szCs w:val="24"/>
        </w:rPr>
        <w:t xml:space="preserve"> brandingstrategyinsider.com</w:t>
      </w:r>
      <w:r w:rsidRPr="008D34A0">
        <w:rPr>
          <w:rFonts w:eastAsia="Calibri" w:cstheme="minorHAnsi"/>
          <w:sz w:val="24"/>
          <w:szCs w:val="24"/>
        </w:rPr>
        <w:t xml:space="preserve">. </w:t>
      </w:r>
      <w:hyperlink r:id="rId16" w:history="1">
        <w:r w:rsidRPr="008D34A0">
          <w:rPr>
            <w:rStyle w:val="Hyperlink"/>
            <w:rFonts w:eastAsia="Calibri" w:cstheme="minorHAnsi"/>
            <w:sz w:val="24"/>
            <w:szCs w:val="24"/>
          </w:rPr>
          <w:t>http://brandingstrategyinsider.com</w:t>
        </w:r>
      </w:hyperlink>
      <w:r w:rsidRPr="008D34A0">
        <w:rPr>
          <w:rFonts w:eastAsia="Calibri" w:cstheme="minorHAnsi"/>
          <w:sz w:val="24"/>
          <w:szCs w:val="24"/>
        </w:rPr>
        <w:t xml:space="preserve"> Accessed 27</w:t>
      </w:r>
      <w:r w:rsidRPr="008D34A0">
        <w:rPr>
          <w:rFonts w:eastAsia="Calibri" w:cstheme="minorHAnsi"/>
          <w:sz w:val="24"/>
          <w:szCs w:val="24"/>
          <w:vertAlign w:val="superscript"/>
        </w:rPr>
        <w:t>th</w:t>
      </w:r>
      <w:r w:rsidRPr="008D34A0">
        <w:rPr>
          <w:rFonts w:eastAsia="Calibri" w:cstheme="minorHAnsi"/>
          <w:sz w:val="24"/>
          <w:szCs w:val="24"/>
        </w:rPr>
        <w:t xml:space="preserve"> April 2020</w:t>
      </w:r>
    </w:p>
    <w:p w14:paraId="321300ED" w14:textId="11875B2E" w:rsidR="00423D46" w:rsidRPr="008D34A0" w:rsidRDefault="00423D46" w:rsidP="008D34A0">
      <w:pPr>
        <w:suppressAutoHyphens/>
        <w:autoSpaceDN w:val="0"/>
        <w:spacing w:line="360" w:lineRule="auto"/>
        <w:jc w:val="both"/>
        <w:textAlignment w:val="baseline"/>
        <w:rPr>
          <w:rFonts w:eastAsia="Calibri" w:cstheme="minorHAnsi"/>
          <w:sz w:val="24"/>
          <w:szCs w:val="24"/>
        </w:rPr>
      </w:pPr>
      <w:r w:rsidRPr="008B5FC2">
        <w:rPr>
          <w:rFonts w:eastAsia="Calibri" w:cstheme="minorHAnsi"/>
          <w:sz w:val="24"/>
          <w:szCs w:val="24"/>
        </w:rPr>
        <w:t>Drucker,</w:t>
      </w:r>
      <w:r w:rsidRPr="008D34A0">
        <w:rPr>
          <w:rFonts w:eastAsia="Calibri" w:cstheme="minorHAnsi"/>
          <w:sz w:val="24"/>
          <w:szCs w:val="24"/>
        </w:rPr>
        <w:t xml:space="preserve"> P., 2019.</w:t>
      </w:r>
      <w:r w:rsidRPr="008B5FC2">
        <w:rPr>
          <w:rFonts w:eastAsia="Calibri" w:cstheme="minorHAnsi"/>
          <w:sz w:val="24"/>
          <w:szCs w:val="24"/>
        </w:rPr>
        <w:t xml:space="preserve"> Modern Management Investopedia (Online</w:t>
      </w:r>
      <w:r w:rsidRPr="008D34A0">
        <w:rPr>
          <w:rFonts w:eastAsia="Calibri" w:cstheme="minorHAnsi"/>
          <w:sz w:val="24"/>
          <w:szCs w:val="24"/>
        </w:rPr>
        <w:t>). Available at Investopedia.com.  http://Investopedia.com. Accessed 28</w:t>
      </w:r>
      <w:r w:rsidRPr="008D34A0">
        <w:rPr>
          <w:rFonts w:eastAsia="Calibri" w:cstheme="minorHAnsi"/>
          <w:sz w:val="24"/>
          <w:szCs w:val="24"/>
          <w:vertAlign w:val="superscript"/>
        </w:rPr>
        <w:t>th</w:t>
      </w:r>
      <w:r w:rsidRPr="008D34A0">
        <w:rPr>
          <w:rFonts w:eastAsia="Calibri" w:cstheme="minorHAnsi"/>
          <w:sz w:val="24"/>
          <w:szCs w:val="24"/>
        </w:rPr>
        <w:t xml:space="preserve"> April 2020.</w:t>
      </w:r>
      <w:r w:rsidRPr="008B5FC2">
        <w:rPr>
          <w:rFonts w:eastAsia="Calibri" w:cstheme="minorHAnsi"/>
          <w:sz w:val="24"/>
          <w:szCs w:val="24"/>
        </w:rPr>
        <w:t xml:space="preserve"> </w:t>
      </w:r>
    </w:p>
    <w:p w14:paraId="4CB331B9" w14:textId="77777777" w:rsidR="00423D46" w:rsidRPr="008B5FC2" w:rsidRDefault="00423D46" w:rsidP="008D34A0">
      <w:pPr>
        <w:suppressAutoHyphens/>
        <w:autoSpaceDN w:val="0"/>
        <w:spacing w:line="360" w:lineRule="auto"/>
        <w:jc w:val="both"/>
        <w:textAlignment w:val="baseline"/>
        <w:rPr>
          <w:rFonts w:eastAsia="Calibri" w:cstheme="minorHAnsi"/>
          <w:sz w:val="24"/>
          <w:szCs w:val="24"/>
        </w:rPr>
      </w:pPr>
      <w:r w:rsidRPr="008B5FC2">
        <w:rPr>
          <w:rFonts w:eastAsia="Calibri" w:cstheme="minorHAnsi"/>
          <w:sz w:val="24"/>
          <w:szCs w:val="24"/>
        </w:rPr>
        <w:t>Forbes Magazine (2009). Thoughts on the Business of Life. Online. https//forbes.com. Accessed 4</w:t>
      </w:r>
      <w:r w:rsidRPr="008B5FC2">
        <w:rPr>
          <w:rFonts w:eastAsia="Calibri" w:cstheme="minorHAnsi"/>
          <w:sz w:val="24"/>
          <w:szCs w:val="24"/>
          <w:vertAlign w:val="superscript"/>
        </w:rPr>
        <w:t>th</w:t>
      </w:r>
      <w:r w:rsidRPr="008B5FC2">
        <w:rPr>
          <w:rFonts w:eastAsia="Calibri" w:cstheme="minorHAnsi"/>
          <w:sz w:val="24"/>
          <w:szCs w:val="24"/>
        </w:rPr>
        <w:t xml:space="preserve"> May 2020.</w:t>
      </w:r>
    </w:p>
    <w:p w14:paraId="74DF404F" w14:textId="7E50F653" w:rsidR="00C13C74" w:rsidRPr="008D34A0" w:rsidRDefault="00C13C74" w:rsidP="008D34A0">
      <w:pPr>
        <w:pStyle w:val="NormalWeb"/>
        <w:shd w:val="clear" w:color="auto" w:fill="FFFFFF"/>
        <w:spacing w:before="0" w:beforeAutospacing="0" w:after="0" w:afterAutospacing="0" w:line="360" w:lineRule="atLeast"/>
        <w:jc w:val="both"/>
        <w:rPr>
          <w:rStyle w:val="selectable"/>
          <w:rFonts w:asciiTheme="minorHAnsi" w:hAnsiTheme="minorHAnsi" w:cstheme="minorHAnsi"/>
          <w:color w:val="000000"/>
        </w:rPr>
      </w:pPr>
      <w:r w:rsidRPr="008D34A0">
        <w:rPr>
          <w:rStyle w:val="selectable"/>
          <w:rFonts w:asciiTheme="minorHAnsi" w:hAnsiTheme="minorHAnsi" w:cstheme="minorHAnsi"/>
          <w:color w:val="000000"/>
        </w:rPr>
        <w:t xml:space="preserve">Green, N., 2020. What are the different types of organisational </w:t>
      </w:r>
      <w:proofErr w:type="gramStart"/>
      <w:r w:rsidRPr="008D34A0">
        <w:rPr>
          <w:rStyle w:val="selectable"/>
          <w:rFonts w:asciiTheme="minorHAnsi" w:hAnsiTheme="minorHAnsi" w:cstheme="minorHAnsi"/>
          <w:color w:val="000000"/>
        </w:rPr>
        <w:t>structure?.</w:t>
      </w:r>
      <w:proofErr w:type="gramEnd"/>
      <w:r w:rsidRPr="008D34A0">
        <w:rPr>
          <w:rStyle w:val="selectable"/>
          <w:rFonts w:asciiTheme="minorHAnsi" w:hAnsiTheme="minorHAnsi" w:cstheme="minorHAnsi"/>
          <w:color w:val="000000"/>
        </w:rPr>
        <w:t xml:space="preserve"> [online] Available at: &lt;https://www.unbiased.co.uk/life/small-business/which-organisational-structure&gt; [Accessed 10 May 2020].</w:t>
      </w:r>
    </w:p>
    <w:p w14:paraId="0306D926" w14:textId="38C5382F" w:rsidR="00423D46" w:rsidRPr="008D34A0" w:rsidRDefault="00423D46" w:rsidP="008D34A0">
      <w:pPr>
        <w:pStyle w:val="NormalWeb"/>
        <w:shd w:val="clear" w:color="auto" w:fill="FFFFFF"/>
        <w:spacing w:before="0" w:beforeAutospacing="0" w:after="0" w:afterAutospacing="0" w:line="360" w:lineRule="atLeast"/>
        <w:jc w:val="both"/>
        <w:rPr>
          <w:rStyle w:val="selectable"/>
          <w:rFonts w:asciiTheme="minorHAnsi" w:hAnsiTheme="minorHAnsi" w:cstheme="minorHAnsi"/>
          <w:color w:val="000000"/>
        </w:rPr>
      </w:pPr>
    </w:p>
    <w:p w14:paraId="4A9BB7FC" w14:textId="416ADE87" w:rsidR="008D34A0" w:rsidRPr="008D34A0" w:rsidRDefault="00423D46" w:rsidP="008D34A0">
      <w:pPr>
        <w:suppressAutoHyphens/>
        <w:autoSpaceDN w:val="0"/>
        <w:spacing w:line="360" w:lineRule="auto"/>
        <w:jc w:val="both"/>
        <w:textAlignment w:val="baseline"/>
        <w:rPr>
          <w:rFonts w:eastAsia="Calibri" w:cstheme="minorHAnsi"/>
          <w:sz w:val="24"/>
          <w:szCs w:val="24"/>
        </w:rPr>
      </w:pPr>
      <w:proofErr w:type="spellStart"/>
      <w:r w:rsidRPr="008B5FC2">
        <w:rPr>
          <w:rFonts w:eastAsia="Calibri" w:cstheme="minorHAnsi"/>
          <w:sz w:val="24"/>
          <w:szCs w:val="24"/>
        </w:rPr>
        <w:t>Malto</w:t>
      </w:r>
      <w:r w:rsidRPr="008D34A0">
        <w:rPr>
          <w:rFonts w:eastAsia="Calibri" w:cstheme="minorHAnsi"/>
          <w:sz w:val="24"/>
          <w:szCs w:val="24"/>
        </w:rPr>
        <w:t>n</w:t>
      </w:r>
      <w:r w:rsidRPr="008B5FC2">
        <w:rPr>
          <w:rFonts w:eastAsia="Calibri" w:cstheme="minorHAnsi"/>
          <w:sz w:val="24"/>
          <w:szCs w:val="24"/>
        </w:rPr>
        <w:t>i</w:t>
      </w:r>
      <w:proofErr w:type="spellEnd"/>
      <w:r w:rsidRPr="008B5FC2">
        <w:rPr>
          <w:rFonts w:eastAsia="Calibri" w:cstheme="minorHAnsi"/>
          <w:sz w:val="24"/>
          <w:szCs w:val="24"/>
        </w:rPr>
        <w:t>,</w:t>
      </w:r>
      <w:r w:rsidRPr="008D34A0">
        <w:rPr>
          <w:rFonts w:eastAsia="Calibri" w:cstheme="minorHAnsi"/>
          <w:sz w:val="24"/>
          <w:szCs w:val="24"/>
        </w:rPr>
        <w:t xml:space="preserve"> V.</w:t>
      </w:r>
      <w:proofErr w:type="gramStart"/>
      <w:r w:rsidRPr="008D34A0">
        <w:rPr>
          <w:rFonts w:eastAsia="Calibri" w:cstheme="minorHAnsi"/>
          <w:sz w:val="24"/>
          <w:szCs w:val="24"/>
        </w:rPr>
        <w:t>,  2001</w:t>
      </w:r>
      <w:proofErr w:type="gramEnd"/>
      <w:r w:rsidRPr="008D34A0">
        <w:rPr>
          <w:rFonts w:eastAsia="Calibri" w:cstheme="minorHAnsi"/>
          <w:sz w:val="24"/>
          <w:szCs w:val="24"/>
        </w:rPr>
        <w:t>.</w:t>
      </w:r>
      <w:r w:rsidRPr="008B5FC2">
        <w:rPr>
          <w:rFonts w:eastAsia="Calibri" w:cstheme="minorHAnsi"/>
          <w:sz w:val="24"/>
          <w:szCs w:val="24"/>
        </w:rPr>
        <w:t xml:space="preserve">  “Conversation Agent”</w:t>
      </w:r>
      <w:r w:rsidRPr="008D34A0">
        <w:rPr>
          <w:rFonts w:eastAsia="Calibri" w:cstheme="minorHAnsi"/>
          <w:sz w:val="24"/>
          <w:szCs w:val="24"/>
        </w:rPr>
        <w:t xml:space="preserve">. (Online). Available at valeriamaltoni.com. </w:t>
      </w:r>
      <w:hyperlink r:id="rId17" w:history="1">
        <w:r w:rsidRPr="008D34A0">
          <w:rPr>
            <w:rStyle w:val="Hyperlink"/>
            <w:rFonts w:eastAsia="Calibri" w:cstheme="minorHAnsi"/>
            <w:sz w:val="24"/>
            <w:szCs w:val="24"/>
          </w:rPr>
          <w:t>http://valeriamaltoni.com</w:t>
        </w:r>
      </w:hyperlink>
      <w:r w:rsidRPr="008D34A0">
        <w:rPr>
          <w:rFonts w:eastAsia="Calibri" w:cstheme="minorHAnsi"/>
          <w:sz w:val="24"/>
          <w:szCs w:val="24"/>
        </w:rPr>
        <w:t>. Accessed 27</w:t>
      </w:r>
      <w:r w:rsidRPr="008D34A0">
        <w:rPr>
          <w:rFonts w:eastAsia="Calibri" w:cstheme="minorHAnsi"/>
          <w:sz w:val="24"/>
          <w:szCs w:val="24"/>
          <w:vertAlign w:val="superscript"/>
        </w:rPr>
        <w:t>th</w:t>
      </w:r>
      <w:r w:rsidRPr="008D34A0">
        <w:rPr>
          <w:rFonts w:eastAsia="Calibri" w:cstheme="minorHAnsi"/>
          <w:sz w:val="24"/>
          <w:szCs w:val="24"/>
        </w:rPr>
        <w:t xml:space="preserve"> April 2020.</w:t>
      </w:r>
    </w:p>
    <w:p w14:paraId="68FCFB2B" w14:textId="03A56317" w:rsidR="00C13C74" w:rsidRDefault="00C13C74" w:rsidP="008D34A0">
      <w:pPr>
        <w:pStyle w:val="NormalWeb"/>
        <w:shd w:val="clear" w:color="auto" w:fill="FFFFFF"/>
        <w:spacing w:before="0" w:beforeAutospacing="0" w:after="0" w:afterAutospacing="0" w:line="360" w:lineRule="atLeast"/>
        <w:ind w:hanging="120"/>
        <w:jc w:val="both"/>
        <w:rPr>
          <w:rStyle w:val="selectable"/>
          <w:rFonts w:asciiTheme="minorHAnsi" w:hAnsiTheme="minorHAnsi" w:cstheme="minorHAnsi"/>
          <w:color w:val="000000"/>
        </w:rPr>
      </w:pPr>
      <w:r w:rsidRPr="008D34A0">
        <w:rPr>
          <w:rStyle w:val="selectable"/>
          <w:rFonts w:asciiTheme="minorHAnsi" w:hAnsiTheme="minorHAnsi" w:cstheme="minorHAnsi"/>
          <w:color w:val="000000"/>
        </w:rPr>
        <w:t>O'Rourke, A., 2020. </w:t>
      </w:r>
      <w:bookmarkStart w:id="3" w:name="_Hlk40025996"/>
      <w:r w:rsidRPr="008D34A0">
        <w:rPr>
          <w:rStyle w:val="selectable"/>
          <w:rFonts w:asciiTheme="minorHAnsi" w:hAnsiTheme="minorHAnsi" w:cstheme="minorHAnsi"/>
          <w:i/>
          <w:iCs/>
          <w:color w:val="000000"/>
        </w:rPr>
        <w:t xml:space="preserve">How To Write A Company </w:t>
      </w:r>
      <w:proofErr w:type="gramStart"/>
      <w:r w:rsidRPr="008D34A0">
        <w:rPr>
          <w:rStyle w:val="selectable"/>
          <w:rFonts w:asciiTheme="minorHAnsi" w:hAnsiTheme="minorHAnsi" w:cstheme="minorHAnsi"/>
          <w:i/>
          <w:iCs/>
          <w:color w:val="000000"/>
        </w:rPr>
        <w:t>Overview</w:t>
      </w:r>
      <w:bookmarkEnd w:id="3"/>
      <w:r w:rsidRPr="008D34A0">
        <w:rPr>
          <w:rStyle w:val="selectable"/>
          <w:rFonts w:asciiTheme="minorHAnsi" w:hAnsiTheme="minorHAnsi" w:cstheme="minorHAnsi"/>
          <w:color w:val="000000"/>
        </w:rPr>
        <w:t>.</w:t>
      </w:r>
      <w:proofErr w:type="gramEnd"/>
      <w:r w:rsidRPr="008D34A0">
        <w:rPr>
          <w:rStyle w:val="selectable"/>
          <w:rFonts w:asciiTheme="minorHAnsi" w:hAnsiTheme="minorHAnsi" w:cstheme="minorHAnsi"/>
          <w:color w:val="000000"/>
        </w:rPr>
        <w:t xml:space="preserve"> [online] </w:t>
      </w:r>
      <w:proofErr w:type="spellStart"/>
      <w:r w:rsidRPr="008D34A0">
        <w:rPr>
          <w:rStyle w:val="selectable"/>
          <w:rFonts w:asciiTheme="minorHAnsi" w:hAnsiTheme="minorHAnsi" w:cstheme="minorHAnsi"/>
          <w:color w:val="000000"/>
        </w:rPr>
        <w:t>Bplans</w:t>
      </w:r>
      <w:proofErr w:type="spellEnd"/>
      <w:r w:rsidRPr="008D34A0">
        <w:rPr>
          <w:rStyle w:val="selectable"/>
          <w:rFonts w:asciiTheme="minorHAnsi" w:hAnsiTheme="minorHAnsi" w:cstheme="minorHAnsi"/>
          <w:color w:val="000000"/>
        </w:rPr>
        <w:t xml:space="preserve"> Blog. Available at: &lt;https://articles.bplans.com/write-company-overview/&gt; [Accessed 10 May 2020].</w:t>
      </w:r>
    </w:p>
    <w:p w14:paraId="7AD7236C" w14:textId="2A76DDAC" w:rsidR="008D34A0" w:rsidRDefault="008D34A0" w:rsidP="008D34A0">
      <w:pPr>
        <w:pStyle w:val="NormalWeb"/>
        <w:shd w:val="clear" w:color="auto" w:fill="FFFFFF"/>
        <w:spacing w:before="0" w:beforeAutospacing="0" w:after="0" w:afterAutospacing="0" w:line="360" w:lineRule="atLeast"/>
        <w:ind w:hanging="120"/>
        <w:jc w:val="both"/>
        <w:rPr>
          <w:rStyle w:val="selectable"/>
          <w:rFonts w:asciiTheme="minorHAnsi" w:hAnsiTheme="minorHAnsi" w:cstheme="minorHAnsi"/>
          <w:color w:val="000000"/>
        </w:rPr>
      </w:pPr>
    </w:p>
    <w:p w14:paraId="2CB78559" w14:textId="77777777" w:rsidR="008D34A0" w:rsidRPr="008D34A0" w:rsidRDefault="008D34A0" w:rsidP="008D34A0">
      <w:pPr>
        <w:suppressAutoHyphens/>
        <w:autoSpaceDN w:val="0"/>
        <w:spacing w:line="360" w:lineRule="auto"/>
        <w:jc w:val="both"/>
        <w:textAlignment w:val="baseline"/>
        <w:rPr>
          <w:rStyle w:val="Strong"/>
          <w:rFonts w:eastAsia="Calibri" w:cstheme="minorHAnsi"/>
          <w:b w:val="0"/>
          <w:bCs w:val="0"/>
          <w:sz w:val="24"/>
          <w:szCs w:val="24"/>
        </w:rPr>
      </w:pPr>
      <w:proofErr w:type="spellStart"/>
      <w:r w:rsidRPr="008B5FC2">
        <w:rPr>
          <w:rFonts w:eastAsia="Calibri" w:cstheme="minorHAnsi"/>
          <w:sz w:val="24"/>
          <w:szCs w:val="24"/>
        </w:rPr>
        <w:t>Periu</w:t>
      </w:r>
      <w:proofErr w:type="spellEnd"/>
      <w:r w:rsidRPr="008D34A0">
        <w:rPr>
          <w:rFonts w:eastAsia="Calibri" w:cstheme="minorHAnsi"/>
          <w:sz w:val="24"/>
          <w:szCs w:val="24"/>
        </w:rPr>
        <w:t>, O.</w:t>
      </w:r>
      <w:proofErr w:type="gramStart"/>
      <w:r w:rsidRPr="008D34A0">
        <w:rPr>
          <w:rFonts w:eastAsia="Calibri" w:cstheme="minorHAnsi"/>
          <w:sz w:val="24"/>
          <w:szCs w:val="24"/>
        </w:rPr>
        <w:t>,</w:t>
      </w:r>
      <w:r w:rsidRPr="008B5FC2">
        <w:rPr>
          <w:rFonts w:eastAsia="Calibri" w:cstheme="minorHAnsi"/>
          <w:sz w:val="24"/>
          <w:szCs w:val="24"/>
        </w:rPr>
        <w:t xml:space="preserve">  2019</w:t>
      </w:r>
      <w:proofErr w:type="gramEnd"/>
      <w:r w:rsidRPr="008B5FC2">
        <w:rPr>
          <w:rFonts w:eastAsia="Calibri" w:cstheme="minorHAnsi"/>
          <w:sz w:val="24"/>
          <w:szCs w:val="24"/>
        </w:rPr>
        <w:t>.</w:t>
      </w:r>
      <w:r w:rsidRPr="008D34A0">
        <w:rPr>
          <w:rFonts w:eastAsia="Calibri" w:cstheme="minorHAnsi"/>
          <w:sz w:val="24"/>
          <w:szCs w:val="24"/>
        </w:rPr>
        <w:t xml:space="preserve"> </w:t>
      </w:r>
      <w:r w:rsidRPr="008B5FC2">
        <w:rPr>
          <w:rFonts w:eastAsia="Calibri" w:cstheme="minorHAnsi"/>
          <w:sz w:val="24"/>
          <w:szCs w:val="24"/>
        </w:rPr>
        <w:t xml:space="preserve"> </w:t>
      </w:r>
      <w:proofErr w:type="spellStart"/>
      <w:r w:rsidRPr="008B5FC2">
        <w:rPr>
          <w:rFonts w:eastAsia="Calibri" w:cstheme="minorHAnsi"/>
          <w:sz w:val="24"/>
          <w:szCs w:val="24"/>
        </w:rPr>
        <w:t>Slintel</w:t>
      </w:r>
      <w:proofErr w:type="spellEnd"/>
      <w:r w:rsidRPr="008B5FC2">
        <w:rPr>
          <w:rFonts w:eastAsia="Calibri" w:cstheme="minorHAnsi"/>
          <w:sz w:val="24"/>
          <w:szCs w:val="24"/>
        </w:rPr>
        <w:t xml:space="preserve">. Available at slintel.com. </w:t>
      </w:r>
      <w:hyperlink r:id="rId18" w:history="1">
        <w:r w:rsidRPr="008B5FC2">
          <w:rPr>
            <w:rFonts w:eastAsia="Calibri" w:cstheme="minorHAnsi"/>
            <w:color w:val="0563C1"/>
            <w:sz w:val="24"/>
            <w:szCs w:val="24"/>
            <w:u w:val="single"/>
          </w:rPr>
          <w:t>http://slintel.com</w:t>
        </w:r>
      </w:hyperlink>
      <w:r w:rsidRPr="008B5FC2">
        <w:rPr>
          <w:rFonts w:eastAsia="Calibri" w:cstheme="minorHAnsi"/>
          <w:sz w:val="24"/>
          <w:szCs w:val="24"/>
        </w:rPr>
        <w:t>. Accessed on the 06</w:t>
      </w:r>
      <w:r w:rsidRPr="008B5FC2">
        <w:rPr>
          <w:rFonts w:eastAsia="Calibri" w:cstheme="minorHAnsi"/>
          <w:sz w:val="24"/>
          <w:szCs w:val="24"/>
          <w:vertAlign w:val="superscript"/>
        </w:rPr>
        <w:t>th</w:t>
      </w:r>
      <w:r w:rsidRPr="008B5FC2">
        <w:rPr>
          <w:rFonts w:eastAsia="Calibri" w:cstheme="minorHAnsi"/>
          <w:sz w:val="24"/>
          <w:szCs w:val="24"/>
        </w:rPr>
        <w:t xml:space="preserve"> May 2020.</w:t>
      </w:r>
    </w:p>
    <w:p w14:paraId="1BE7122F" w14:textId="5FB11429" w:rsidR="00C13C74" w:rsidRPr="008D34A0" w:rsidRDefault="00C13C74" w:rsidP="008D34A0">
      <w:pPr>
        <w:shd w:val="clear" w:color="auto" w:fill="FFFFFF"/>
        <w:spacing w:after="0" w:line="360" w:lineRule="atLeast"/>
        <w:ind w:hanging="120"/>
        <w:jc w:val="both"/>
        <w:rPr>
          <w:rFonts w:eastAsia="Times New Roman" w:cstheme="minorHAnsi"/>
          <w:color w:val="000000"/>
          <w:sz w:val="24"/>
          <w:szCs w:val="24"/>
          <w:lang w:eastAsia="en-GB"/>
        </w:rPr>
      </w:pPr>
      <w:r w:rsidRPr="008D34A0">
        <w:rPr>
          <w:rFonts w:eastAsia="Times New Roman" w:cstheme="minorHAnsi"/>
          <w:color w:val="000000"/>
          <w:sz w:val="24"/>
          <w:szCs w:val="24"/>
          <w:lang w:eastAsia="en-GB"/>
        </w:rPr>
        <w:t>Riley, J., 2020. </w:t>
      </w:r>
      <w:r w:rsidRPr="008D34A0">
        <w:rPr>
          <w:rFonts w:eastAsia="Times New Roman" w:cstheme="minorHAnsi"/>
          <w:i/>
          <w:iCs/>
          <w:color w:val="000000"/>
          <w:sz w:val="24"/>
          <w:szCs w:val="24"/>
          <w:lang w:eastAsia="en-GB"/>
        </w:rPr>
        <w:t xml:space="preserve">Aims </w:t>
      </w:r>
      <w:proofErr w:type="gramStart"/>
      <w:r w:rsidRPr="008D34A0">
        <w:rPr>
          <w:rFonts w:eastAsia="Times New Roman" w:cstheme="minorHAnsi"/>
          <w:i/>
          <w:iCs/>
          <w:color w:val="000000"/>
          <w:sz w:val="24"/>
          <w:szCs w:val="24"/>
          <w:lang w:eastAsia="en-GB"/>
        </w:rPr>
        <w:t>And</w:t>
      </w:r>
      <w:proofErr w:type="gramEnd"/>
      <w:r w:rsidRPr="008D34A0">
        <w:rPr>
          <w:rFonts w:eastAsia="Times New Roman" w:cstheme="minorHAnsi"/>
          <w:i/>
          <w:iCs/>
          <w:color w:val="000000"/>
          <w:sz w:val="24"/>
          <w:szCs w:val="24"/>
          <w:lang w:eastAsia="en-GB"/>
        </w:rPr>
        <w:t xml:space="preserve"> Objectives Of A Business (GCSE)</w:t>
      </w:r>
      <w:r w:rsidRPr="008D34A0">
        <w:rPr>
          <w:rFonts w:eastAsia="Times New Roman" w:cstheme="minorHAnsi"/>
          <w:color w:val="000000"/>
          <w:sz w:val="24"/>
          <w:szCs w:val="24"/>
          <w:lang w:eastAsia="en-GB"/>
        </w:rPr>
        <w:t>. [online] tutor2u. Available at: &lt;https://www.tutor2u.net/business/reference/aims-and-objectives-of-a-business&gt; [Accessed 11 May 2020].</w:t>
      </w:r>
    </w:p>
    <w:p w14:paraId="7BAE1EF1" w14:textId="13EAAC89" w:rsidR="00C13C74" w:rsidRDefault="00C13C74" w:rsidP="008D34A0">
      <w:pPr>
        <w:shd w:val="clear" w:color="auto" w:fill="FFFFFF"/>
        <w:spacing w:after="0" w:line="360" w:lineRule="atLeast"/>
        <w:ind w:hanging="120"/>
        <w:jc w:val="both"/>
        <w:rPr>
          <w:rFonts w:eastAsia="Times New Roman" w:cstheme="minorHAnsi"/>
          <w:color w:val="000000"/>
          <w:sz w:val="24"/>
          <w:szCs w:val="24"/>
          <w:lang w:eastAsia="en-GB"/>
        </w:rPr>
      </w:pPr>
    </w:p>
    <w:p w14:paraId="62AC5A98" w14:textId="77777777" w:rsidR="008D34A0" w:rsidRPr="008D34A0" w:rsidRDefault="008D34A0" w:rsidP="008D34A0">
      <w:pPr>
        <w:shd w:val="clear" w:color="auto" w:fill="FFFFFF"/>
        <w:spacing w:after="0" w:line="360" w:lineRule="atLeast"/>
        <w:ind w:hanging="120"/>
        <w:jc w:val="both"/>
        <w:rPr>
          <w:rFonts w:eastAsia="Times New Roman" w:cstheme="minorHAnsi"/>
          <w:color w:val="000000"/>
          <w:sz w:val="24"/>
          <w:szCs w:val="24"/>
          <w:lang w:eastAsia="en-GB"/>
        </w:rPr>
      </w:pPr>
      <w:r w:rsidRPr="008D34A0">
        <w:rPr>
          <w:rFonts w:eastAsia="Times New Roman" w:cstheme="minorHAnsi"/>
          <w:color w:val="000000"/>
          <w:sz w:val="24"/>
          <w:szCs w:val="24"/>
          <w:lang w:eastAsia="en-GB"/>
        </w:rPr>
        <w:t xml:space="preserve">Sinek, </w:t>
      </w:r>
      <w:proofErr w:type="gramStart"/>
      <w:r w:rsidRPr="008D34A0">
        <w:rPr>
          <w:rFonts w:eastAsia="Times New Roman" w:cstheme="minorHAnsi"/>
          <w:color w:val="000000"/>
          <w:sz w:val="24"/>
          <w:szCs w:val="24"/>
          <w:lang w:eastAsia="en-GB"/>
        </w:rPr>
        <w:t>S,.</w:t>
      </w:r>
      <w:proofErr w:type="gramEnd"/>
      <w:r w:rsidRPr="008D34A0">
        <w:rPr>
          <w:rFonts w:eastAsia="Times New Roman" w:cstheme="minorHAnsi"/>
          <w:color w:val="000000"/>
          <w:sz w:val="24"/>
          <w:szCs w:val="24"/>
          <w:lang w:eastAsia="en-GB"/>
        </w:rPr>
        <w:t xml:space="preserve"> (2009). https//www.audible.co.uk. Online. Accessed 3</w:t>
      </w:r>
      <w:r w:rsidRPr="008D34A0">
        <w:rPr>
          <w:rFonts w:eastAsia="Times New Roman" w:cstheme="minorHAnsi"/>
          <w:color w:val="000000"/>
          <w:sz w:val="24"/>
          <w:szCs w:val="24"/>
          <w:vertAlign w:val="superscript"/>
          <w:lang w:eastAsia="en-GB"/>
        </w:rPr>
        <w:t>rd</w:t>
      </w:r>
      <w:r w:rsidRPr="008D34A0">
        <w:rPr>
          <w:rFonts w:eastAsia="Times New Roman" w:cstheme="minorHAnsi"/>
          <w:color w:val="000000"/>
          <w:sz w:val="24"/>
          <w:szCs w:val="24"/>
          <w:lang w:eastAsia="en-GB"/>
        </w:rPr>
        <w:t xml:space="preserve"> May 2020.</w:t>
      </w:r>
    </w:p>
    <w:p w14:paraId="2CE9C09D" w14:textId="77777777" w:rsidR="008D34A0" w:rsidRDefault="008D34A0" w:rsidP="008D34A0">
      <w:pPr>
        <w:shd w:val="clear" w:color="auto" w:fill="FFFFFF"/>
        <w:spacing w:after="0" w:line="360" w:lineRule="atLeast"/>
        <w:ind w:hanging="120"/>
        <w:jc w:val="both"/>
        <w:rPr>
          <w:rFonts w:eastAsia="Times New Roman" w:cstheme="minorHAnsi"/>
          <w:color w:val="000000"/>
          <w:sz w:val="24"/>
          <w:szCs w:val="24"/>
          <w:lang w:eastAsia="en-GB"/>
        </w:rPr>
      </w:pPr>
    </w:p>
    <w:p w14:paraId="6014AAD6" w14:textId="77777777" w:rsidR="008D34A0" w:rsidRPr="008D34A0" w:rsidRDefault="008D34A0" w:rsidP="008D34A0">
      <w:pPr>
        <w:shd w:val="clear" w:color="auto" w:fill="FFFFFF"/>
        <w:spacing w:after="0" w:line="360" w:lineRule="atLeast"/>
        <w:ind w:hanging="120"/>
        <w:jc w:val="both"/>
        <w:rPr>
          <w:rFonts w:eastAsia="Times New Roman" w:cstheme="minorHAnsi"/>
          <w:color w:val="000000"/>
          <w:sz w:val="24"/>
          <w:szCs w:val="24"/>
          <w:lang w:eastAsia="en-GB"/>
        </w:rPr>
      </w:pPr>
    </w:p>
    <w:p w14:paraId="18A9B959" w14:textId="77777777" w:rsidR="008D34A0" w:rsidRDefault="00C13C74" w:rsidP="008D34A0">
      <w:pPr>
        <w:shd w:val="clear" w:color="auto" w:fill="FFFFFF"/>
        <w:spacing w:after="0" w:line="360" w:lineRule="atLeast"/>
        <w:ind w:hanging="120"/>
        <w:jc w:val="both"/>
        <w:rPr>
          <w:rFonts w:eastAsia="Times New Roman" w:cstheme="minorHAnsi"/>
          <w:color w:val="666666"/>
          <w:sz w:val="24"/>
          <w:szCs w:val="24"/>
          <w:lang w:eastAsia="en-GB"/>
        </w:rPr>
      </w:pPr>
      <w:r w:rsidRPr="008D34A0">
        <w:rPr>
          <w:rFonts w:eastAsia="Times New Roman" w:cstheme="minorHAnsi"/>
          <w:color w:val="000000"/>
          <w:sz w:val="24"/>
          <w:szCs w:val="24"/>
          <w:lang w:eastAsia="en-GB"/>
        </w:rPr>
        <w:t>Young, P., 2007. </w:t>
      </w:r>
      <w:r w:rsidRPr="008D34A0">
        <w:rPr>
          <w:rFonts w:eastAsia="Times New Roman" w:cstheme="minorHAnsi"/>
          <w:i/>
          <w:iCs/>
          <w:color w:val="000000"/>
          <w:sz w:val="24"/>
          <w:szCs w:val="24"/>
          <w:lang w:eastAsia="en-GB"/>
        </w:rPr>
        <w:t>Business Plan</w:t>
      </w:r>
      <w:r w:rsidRPr="008D34A0">
        <w:rPr>
          <w:rFonts w:eastAsia="Times New Roman" w:cstheme="minorHAnsi"/>
          <w:color w:val="000000"/>
          <w:sz w:val="24"/>
          <w:szCs w:val="24"/>
          <w:lang w:eastAsia="en-GB"/>
        </w:rPr>
        <w:t>. Chandni Chowk, Delhi: Global Media.</w:t>
      </w:r>
    </w:p>
    <w:p w14:paraId="05945CEE" w14:textId="77777777" w:rsidR="008D34A0" w:rsidRDefault="008D34A0" w:rsidP="008D34A0">
      <w:pPr>
        <w:shd w:val="clear" w:color="auto" w:fill="FFFFFF"/>
        <w:spacing w:after="0" w:line="360" w:lineRule="atLeast"/>
        <w:ind w:hanging="120"/>
        <w:jc w:val="both"/>
        <w:rPr>
          <w:rFonts w:eastAsia="Times New Roman" w:cstheme="minorHAnsi"/>
          <w:color w:val="666666"/>
          <w:sz w:val="24"/>
          <w:szCs w:val="24"/>
          <w:lang w:eastAsia="en-GB"/>
        </w:rPr>
      </w:pPr>
    </w:p>
    <w:p w14:paraId="681AC3AB" w14:textId="77777777" w:rsidR="005F79C9" w:rsidRDefault="005F79C9" w:rsidP="008D34A0">
      <w:pPr>
        <w:jc w:val="both"/>
        <w:rPr>
          <w:rFonts w:eastAsia="Times New Roman" w:cstheme="minorHAnsi"/>
          <w:sz w:val="24"/>
          <w:szCs w:val="24"/>
          <w:lang w:eastAsia="en-GB"/>
        </w:rPr>
      </w:pPr>
      <w:r>
        <w:rPr>
          <w:rFonts w:cstheme="minorHAnsi"/>
        </w:rPr>
        <w:br w:type="page"/>
      </w:r>
    </w:p>
    <w:p w14:paraId="2207FB78" w14:textId="5DB1CAE8" w:rsidR="00C13C74" w:rsidRDefault="00C13C74" w:rsidP="00C13C74">
      <w:pPr>
        <w:pStyle w:val="NormalWeb"/>
        <w:shd w:val="clear" w:color="auto" w:fill="FFFFFF"/>
        <w:spacing w:before="0" w:beforeAutospacing="0" w:after="0" w:afterAutospacing="0" w:line="360" w:lineRule="atLeast"/>
        <w:jc w:val="both"/>
        <w:rPr>
          <w:rFonts w:asciiTheme="minorHAnsi" w:hAnsiTheme="minorHAnsi" w:cstheme="minorHAnsi"/>
        </w:rPr>
      </w:pPr>
    </w:p>
    <w:p w14:paraId="26D2413E" w14:textId="5B17A9DF" w:rsidR="00C13C74" w:rsidRDefault="00C13C74" w:rsidP="00C13C74">
      <w:pPr>
        <w:pStyle w:val="NormalWeb"/>
        <w:shd w:val="clear" w:color="auto" w:fill="FFFFFF"/>
        <w:spacing w:before="0" w:beforeAutospacing="0" w:after="0" w:afterAutospacing="0" w:line="360" w:lineRule="atLeast"/>
        <w:jc w:val="both"/>
        <w:rPr>
          <w:rFonts w:asciiTheme="minorHAnsi" w:hAnsiTheme="minorHAnsi" w:cstheme="minorHAnsi"/>
        </w:rPr>
      </w:pPr>
    </w:p>
    <w:p w14:paraId="6C302211" w14:textId="607D9CA4" w:rsidR="005B513C" w:rsidRDefault="009E6746"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sidRPr="009E6746">
        <w:rPr>
          <w:rFonts w:asciiTheme="minorHAnsi" w:hAnsiTheme="minorHAnsi" w:cstheme="minorHAnsi"/>
          <w:sz w:val="36"/>
          <w:szCs w:val="36"/>
        </w:rPr>
        <w:t>Appendix</w:t>
      </w:r>
    </w:p>
    <w:p w14:paraId="47690423" w14:textId="08C210AF" w:rsidR="00696C7A"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Pr>
          <w:rFonts w:asciiTheme="minorHAnsi" w:hAnsiTheme="minorHAnsi" w:cstheme="minorHAnsi"/>
          <w:noProof/>
          <w:sz w:val="36"/>
          <w:szCs w:val="36"/>
        </w:rPr>
        <w:drawing>
          <wp:anchor distT="0" distB="0" distL="114300" distR="114300" simplePos="0" relativeHeight="251676672" behindDoc="0" locked="0" layoutInCell="1" allowOverlap="1" wp14:anchorId="3AB287B5" wp14:editId="1806BA5B">
            <wp:simplePos x="0" y="0"/>
            <wp:positionH relativeFrom="margin">
              <wp:align>right</wp:align>
            </wp:positionH>
            <wp:positionV relativeFrom="paragraph">
              <wp:posOffset>225883</wp:posOffset>
            </wp:positionV>
            <wp:extent cx="6096635" cy="342900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p>
    <w:p w14:paraId="340C2803" w14:textId="7FA183E8" w:rsidR="00696C7A" w:rsidRDefault="00696C7A"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C41DA30" w14:textId="5790A210"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noProof/>
          <w:sz w:val="36"/>
          <w:szCs w:val="36"/>
        </w:rPr>
      </w:pPr>
    </w:p>
    <w:p w14:paraId="6EA4BE97" w14:textId="2FB57FD5"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noProof/>
          <w:sz w:val="36"/>
          <w:szCs w:val="36"/>
        </w:rPr>
      </w:pPr>
    </w:p>
    <w:p w14:paraId="031575BC" w14:textId="29292A0F"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noProof/>
          <w:sz w:val="36"/>
          <w:szCs w:val="36"/>
        </w:rPr>
      </w:pPr>
    </w:p>
    <w:p w14:paraId="172F4AED" w14:textId="169C43D1"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noProof/>
          <w:sz w:val="36"/>
          <w:szCs w:val="36"/>
        </w:rPr>
      </w:pPr>
    </w:p>
    <w:p w14:paraId="7B5402E0" w14:textId="68B15E58"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noProof/>
          <w:sz w:val="36"/>
          <w:szCs w:val="36"/>
        </w:rPr>
      </w:pPr>
    </w:p>
    <w:p w14:paraId="3DA43745" w14:textId="1C1E2ACE"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noProof/>
          <w:sz w:val="36"/>
          <w:szCs w:val="36"/>
        </w:rPr>
      </w:pPr>
    </w:p>
    <w:p w14:paraId="6F4B6701" w14:textId="786236F1" w:rsidR="00696C7A" w:rsidRDefault="00696C7A"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AE2C065" w14:textId="1A21213D"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404DE75" w14:textId="49D6D1F2"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1410788" w14:textId="46CAC559"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C01B21C" w14:textId="181AC0A7"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55D9079" w14:textId="017C4894"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7F90858" w14:textId="47C1E2C0"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424A95D" w14:textId="3A124C2B"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Pr>
          <w:rFonts w:asciiTheme="minorHAnsi" w:hAnsiTheme="minorHAnsi" w:cstheme="minorHAnsi"/>
          <w:noProof/>
          <w:sz w:val="36"/>
          <w:szCs w:val="36"/>
        </w:rPr>
        <w:drawing>
          <wp:inline distT="0" distB="0" distL="0" distR="0" wp14:anchorId="29216FE6" wp14:editId="2864B220">
            <wp:extent cx="6096635" cy="34321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p>
    <w:p w14:paraId="787DB104" w14:textId="08FCCD8F"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5669806" w14:textId="765BB864"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Pr>
          <w:rFonts w:asciiTheme="minorHAnsi" w:hAnsiTheme="minorHAnsi" w:cstheme="minorHAnsi"/>
          <w:noProof/>
          <w:sz w:val="36"/>
          <w:szCs w:val="36"/>
        </w:rPr>
        <w:lastRenderedPageBreak/>
        <w:drawing>
          <wp:anchor distT="0" distB="0" distL="114300" distR="114300" simplePos="0" relativeHeight="251677696" behindDoc="0" locked="0" layoutInCell="1" allowOverlap="1" wp14:anchorId="66A4BC86" wp14:editId="63E94A94">
            <wp:simplePos x="0" y="0"/>
            <wp:positionH relativeFrom="margin">
              <wp:align>left</wp:align>
            </wp:positionH>
            <wp:positionV relativeFrom="paragraph">
              <wp:posOffset>10633</wp:posOffset>
            </wp:positionV>
            <wp:extent cx="6096635" cy="3429000"/>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p>
    <w:p w14:paraId="42EC08F4" w14:textId="7420613D"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93F50E2" w14:textId="2D0E9AFC"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45C87D2" w14:textId="0CD347B4"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07271A6" w14:textId="617EBC0D"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6013B41" w14:textId="084B021C"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09CA950" w14:textId="5518444B"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F00D01C" w14:textId="7D3C73FF"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33AF5D3" w14:textId="57F5609D"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B885361" w14:textId="37F3A31B"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8C507D2" w14:textId="59C9C1EE"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C219B9B" w14:textId="205B627A"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00F0985" w14:textId="038C79A7"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4B0B3C2" w14:textId="692FEDBE"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1D930B1" w14:textId="4580C7C7"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89324FC" w14:textId="3C340F94"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BBA8824" w14:textId="3F23A075"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Pr>
          <w:rFonts w:asciiTheme="minorHAnsi" w:hAnsiTheme="minorHAnsi" w:cstheme="minorHAnsi"/>
          <w:noProof/>
          <w:sz w:val="36"/>
          <w:szCs w:val="36"/>
        </w:rPr>
        <w:drawing>
          <wp:anchor distT="0" distB="0" distL="114300" distR="114300" simplePos="0" relativeHeight="251678720" behindDoc="0" locked="0" layoutInCell="1" allowOverlap="1" wp14:anchorId="301E10A1" wp14:editId="7261B151">
            <wp:simplePos x="0" y="0"/>
            <wp:positionH relativeFrom="margin">
              <wp:posOffset>-127945</wp:posOffset>
            </wp:positionH>
            <wp:positionV relativeFrom="paragraph">
              <wp:posOffset>74590</wp:posOffset>
            </wp:positionV>
            <wp:extent cx="6096635" cy="3429000"/>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p>
    <w:p w14:paraId="142D18BE" w14:textId="211AF9EE"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2F2EF30" w14:textId="5CCEC21A"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2F94C18" w14:textId="30E8F6BB"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44E3EBF" w14:textId="78CA1BEC"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C9E145B" w14:textId="577FEF5A"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20E391E" w14:textId="56B2238A"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B0A57B4" w14:textId="26D33D74"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0E9534D" w14:textId="622D6160"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1FD86C1" w14:textId="76275CA6"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F1A3189" w14:textId="0AEB2E76"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B622899" w14:textId="77777777"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D024D06" w14:textId="0C51D592"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A7AF537" w14:textId="1A1E1B25"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0041DF4" w14:textId="08FDE65F"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F7B7DFE" w14:textId="3CCEAAA6" w:rsidR="000C1995"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Pr>
          <w:rFonts w:asciiTheme="minorHAnsi" w:hAnsiTheme="minorHAnsi" w:cstheme="minorHAnsi"/>
          <w:noProof/>
          <w:sz w:val="36"/>
          <w:szCs w:val="36"/>
        </w:rPr>
        <w:lastRenderedPageBreak/>
        <w:drawing>
          <wp:anchor distT="0" distB="0" distL="114300" distR="114300" simplePos="0" relativeHeight="251679744" behindDoc="0" locked="0" layoutInCell="1" allowOverlap="1" wp14:anchorId="236E943B" wp14:editId="5F758522">
            <wp:simplePos x="0" y="0"/>
            <wp:positionH relativeFrom="margin">
              <wp:align>center</wp:align>
            </wp:positionH>
            <wp:positionV relativeFrom="paragraph">
              <wp:posOffset>11047</wp:posOffset>
            </wp:positionV>
            <wp:extent cx="6096635" cy="342900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p>
    <w:p w14:paraId="1A914185" w14:textId="37330EE1"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9F6F53F" w14:textId="422B643A"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5B0E5F5" w14:textId="3E729629"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CF77889" w14:textId="4CD81136"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8191E9C" w14:textId="16B7FFEC"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BE1AB85" w14:textId="0B7DDC4B"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678EDF4" w14:textId="184D9923"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3F891FA" w14:textId="220521DA"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9F06FC1" w14:textId="57FC047F"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A455D9D" w14:textId="77777777"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BCCA20A" w14:textId="0471349A"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5FB98B1" w14:textId="201D803D"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6CD7802" w14:textId="3A815998" w:rsidR="000C1995" w:rsidRDefault="000C1995"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F56F9CF" w14:textId="2F65D5BA"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Pr>
          <w:rFonts w:asciiTheme="minorHAnsi" w:hAnsiTheme="minorHAnsi" w:cstheme="minorHAnsi"/>
          <w:noProof/>
          <w:sz w:val="36"/>
          <w:szCs w:val="36"/>
        </w:rPr>
        <w:drawing>
          <wp:anchor distT="0" distB="0" distL="114300" distR="114300" simplePos="0" relativeHeight="251680768" behindDoc="0" locked="0" layoutInCell="1" allowOverlap="1" wp14:anchorId="7160FA94" wp14:editId="4144C9C0">
            <wp:simplePos x="0" y="0"/>
            <wp:positionH relativeFrom="column">
              <wp:posOffset>0</wp:posOffset>
            </wp:positionH>
            <wp:positionV relativeFrom="paragraph">
              <wp:posOffset>-4371</wp:posOffset>
            </wp:positionV>
            <wp:extent cx="6096635" cy="3429000"/>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p>
    <w:p w14:paraId="1EC195F5" w14:textId="03A29B38"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0296433" w14:textId="1EF5BC7D"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44CD795" w14:textId="22F7569B"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5C24C3B" w14:textId="09F337B2"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2AC6D59" w14:textId="3BEBC653"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F243392" w14:textId="0ADB4494"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8E2A1C2" w14:textId="49644799"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71B944C" w14:textId="6814E7AC"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50896F1" w14:textId="35934CC8"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EF55518" w14:textId="54CE5BA6"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B9ED8BB" w14:textId="67ED4736"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4D1D52F" w14:textId="50EC3B7F"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1B365A9" w14:textId="2A4FB4CD"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ED7DCFC" w14:textId="4A459872"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AF632A4" w14:textId="0201A6A2"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4623B71" w14:textId="178F2670"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9C24CA2" w14:textId="355930FA"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Pr>
          <w:rFonts w:asciiTheme="minorHAnsi" w:hAnsiTheme="minorHAnsi" w:cstheme="minorHAnsi"/>
          <w:noProof/>
          <w:sz w:val="36"/>
          <w:szCs w:val="36"/>
        </w:rPr>
        <w:lastRenderedPageBreak/>
        <w:drawing>
          <wp:anchor distT="0" distB="0" distL="114300" distR="114300" simplePos="0" relativeHeight="251681792" behindDoc="0" locked="0" layoutInCell="1" allowOverlap="1" wp14:anchorId="65371B58" wp14:editId="093FBB10">
            <wp:simplePos x="0" y="0"/>
            <wp:positionH relativeFrom="column">
              <wp:posOffset>0</wp:posOffset>
            </wp:positionH>
            <wp:positionV relativeFrom="paragraph">
              <wp:posOffset>0</wp:posOffset>
            </wp:positionV>
            <wp:extent cx="6096635" cy="3429000"/>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p>
    <w:p w14:paraId="262EC763" w14:textId="6BA3F9AD"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CAE6473" w14:textId="19505A55"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AA63E74" w14:textId="16B6BE3C"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BACD252" w14:textId="300D7B6B"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0447371" w14:textId="2D0D790A"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8E936F1" w14:textId="25EDB23D"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ADB9D36" w14:textId="462AEC4B"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7B7E49E" w14:textId="64CA6666"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3C75190" w14:textId="5090DA7A"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01A5A01" w14:textId="6DFBB07A"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BAE2989" w14:textId="137C584B"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45401E6" w14:textId="45D9A76D"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9F8D664" w14:textId="6A459357"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A3268B8" w14:textId="63A84174"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Pr>
          <w:rFonts w:asciiTheme="minorHAnsi" w:hAnsiTheme="minorHAnsi" w:cstheme="minorHAnsi"/>
          <w:noProof/>
          <w:sz w:val="36"/>
          <w:szCs w:val="36"/>
        </w:rPr>
        <w:drawing>
          <wp:anchor distT="0" distB="0" distL="114300" distR="114300" simplePos="0" relativeHeight="251682816" behindDoc="0" locked="0" layoutInCell="1" allowOverlap="1" wp14:anchorId="038DC31C" wp14:editId="051B0C38">
            <wp:simplePos x="0" y="0"/>
            <wp:positionH relativeFrom="column">
              <wp:posOffset>0</wp:posOffset>
            </wp:positionH>
            <wp:positionV relativeFrom="paragraph">
              <wp:posOffset>-4371</wp:posOffset>
            </wp:positionV>
            <wp:extent cx="6096635" cy="342900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p>
    <w:p w14:paraId="44744636" w14:textId="3BB651BF"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C6AD4D7" w14:textId="09742EC0"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9322BC7" w14:textId="24C65BB1"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8B86C71" w14:textId="06250E69"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6A68013" w14:textId="4C8C4001"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B803DCE" w14:textId="41CFE0B3"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EEC1D33" w14:textId="23291621"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A42B957" w14:textId="6CCD3823"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7EF8889" w14:textId="5B559FF2"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EE5FF3F" w14:textId="587E0926"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631DAFB" w14:textId="71AAC9C3"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00B4456" w14:textId="0B4972E2"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BC90133" w14:textId="093FC4BE"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E6B5DE0" w14:textId="27FD44B3"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A415747" w14:textId="77BE06DF"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01A8F2C" w14:textId="25F3760F"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804E695" w14:textId="3F0EA065"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F2C1A5C" w14:textId="6FB8E9F3"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Pr>
          <w:rFonts w:asciiTheme="minorHAnsi" w:hAnsiTheme="minorHAnsi" w:cstheme="minorHAnsi"/>
          <w:noProof/>
          <w:sz w:val="36"/>
          <w:szCs w:val="36"/>
        </w:rPr>
        <w:drawing>
          <wp:anchor distT="0" distB="0" distL="114300" distR="114300" simplePos="0" relativeHeight="251683840" behindDoc="0" locked="0" layoutInCell="1" allowOverlap="1" wp14:anchorId="4A3FCA3C" wp14:editId="299195A4">
            <wp:simplePos x="0" y="0"/>
            <wp:positionH relativeFrom="column">
              <wp:posOffset>0</wp:posOffset>
            </wp:positionH>
            <wp:positionV relativeFrom="paragraph">
              <wp:posOffset>-2318</wp:posOffset>
            </wp:positionV>
            <wp:extent cx="6096635" cy="3429000"/>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p>
    <w:p w14:paraId="64055CD3" w14:textId="3CC6F460"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799EC07" w14:textId="2700AAA0"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F9E8D0C" w14:textId="6095E5CA"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19D6DD1" w14:textId="3F8AD94C"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CBF0184" w14:textId="56A9F4AD"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11C74E0" w14:textId="4BBCA205"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EA08232" w14:textId="0EAF6C9E"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AE6A291" w14:textId="7CF78537"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EBE8897" w14:textId="2E8ADB34"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0082545" w14:textId="738A9790"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6E564CD" w14:textId="4958DF1E"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1746926" w14:textId="19F2BC2F"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02A27C6" w14:textId="273321B3"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Pr>
          <w:rFonts w:asciiTheme="minorHAnsi" w:hAnsiTheme="minorHAnsi" w:cstheme="minorHAnsi"/>
          <w:noProof/>
          <w:sz w:val="36"/>
          <w:szCs w:val="36"/>
        </w:rPr>
        <w:drawing>
          <wp:anchor distT="0" distB="0" distL="114300" distR="114300" simplePos="0" relativeHeight="251684864" behindDoc="0" locked="0" layoutInCell="1" allowOverlap="1" wp14:anchorId="7594D874" wp14:editId="5748DED4">
            <wp:simplePos x="0" y="0"/>
            <wp:positionH relativeFrom="column">
              <wp:posOffset>0</wp:posOffset>
            </wp:positionH>
            <wp:positionV relativeFrom="paragraph">
              <wp:posOffset>-4371</wp:posOffset>
            </wp:positionV>
            <wp:extent cx="6096635" cy="3429000"/>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p>
    <w:p w14:paraId="30193FF1" w14:textId="53B6C76F"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60DC0B9" w14:textId="78A7330C"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15E5C41" w14:textId="5C05FE0E"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CF0541F" w14:textId="5AD81ED3"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0235E58" w14:textId="57E719B4"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7D1F005" w14:textId="2BF1E3A8"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9B776D3" w14:textId="0E5671D8"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55A223E" w14:textId="0DE075E6"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717B611" w14:textId="63B0AF3F"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C3FF482" w14:textId="0C93D2EE"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E0FB4AD" w14:textId="5B931DDF"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5EDE9BA" w14:textId="032C45C3"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47CFE5D" w14:textId="5A371C4A"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F451FF2" w14:textId="69E75151"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A27786D" w14:textId="0743CBF0"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4EF35D99" w14:textId="695AA540"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5826CF4" w14:textId="21995EDC"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3D8E15C" w14:textId="024A4C2F"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7595EAB" w14:textId="3C9BCCF0"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Pr>
          <w:rFonts w:asciiTheme="minorHAnsi" w:hAnsiTheme="minorHAnsi" w:cstheme="minorHAnsi"/>
          <w:noProof/>
          <w:sz w:val="36"/>
          <w:szCs w:val="36"/>
        </w:rPr>
        <w:drawing>
          <wp:inline distT="0" distB="0" distL="0" distR="0" wp14:anchorId="27A44B41" wp14:editId="68A5D2FB">
            <wp:extent cx="6096635" cy="34290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42A9593" w14:textId="70B8DBCD"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ED53889" w14:textId="612BB86E"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Pr>
          <w:rFonts w:asciiTheme="minorHAnsi" w:hAnsiTheme="minorHAnsi" w:cstheme="minorHAnsi"/>
          <w:noProof/>
          <w:sz w:val="36"/>
          <w:szCs w:val="36"/>
        </w:rPr>
        <w:drawing>
          <wp:anchor distT="0" distB="0" distL="114300" distR="114300" simplePos="0" relativeHeight="251685888" behindDoc="0" locked="0" layoutInCell="1" allowOverlap="1" wp14:anchorId="08D64D34" wp14:editId="177CAE2F">
            <wp:simplePos x="0" y="0"/>
            <wp:positionH relativeFrom="column">
              <wp:posOffset>0</wp:posOffset>
            </wp:positionH>
            <wp:positionV relativeFrom="paragraph">
              <wp:posOffset>-2274</wp:posOffset>
            </wp:positionV>
            <wp:extent cx="6096635" cy="3429000"/>
            <wp:effectExtent l="0" t="0" r="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p>
    <w:p w14:paraId="38BADEBD" w14:textId="73FFCAC7"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713377E" w14:textId="7744B8B5"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26EF317" w14:textId="15706C3C"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4F4FA17" w14:textId="152AF1FD"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B924224" w14:textId="250020A4"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0F10AF3" w14:textId="0A3DB7D0"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CC16E7E" w14:textId="23B8C000"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1AA8CF5" w14:textId="06EE3506"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B74EC7D" w14:textId="4FA168EB"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E42D11D" w14:textId="645D4C41"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A434A3A" w14:textId="32839380"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CBE55B6" w14:textId="2CEB1A82"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264BC93" w14:textId="7DA33AF3"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A197D87" w14:textId="3EF18A9F"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35FC2DD" w14:textId="1BC36E9B"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376ED60" w14:textId="6EF5AF59"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Pr>
          <w:rFonts w:asciiTheme="minorHAnsi" w:hAnsiTheme="minorHAnsi" w:cstheme="minorHAnsi"/>
          <w:noProof/>
          <w:sz w:val="36"/>
          <w:szCs w:val="36"/>
        </w:rPr>
        <w:lastRenderedPageBreak/>
        <w:drawing>
          <wp:anchor distT="0" distB="0" distL="114300" distR="114300" simplePos="0" relativeHeight="251686912" behindDoc="0" locked="0" layoutInCell="1" allowOverlap="1" wp14:anchorId="1C46FC64" wp14:editId="45CE147E">
            <wp:simplePos x="0" y="0"/>
            <wp:positionH relativeFrom="column">
              <wp:posOffset>0</wp:posOffset>
            </wp:positionH>
            <wp:positionV relativeFrom="paragraph">
              <wp:posOffset>0</wp:posOffset>
            </wp:positionV>
            <wp:extent cx="6096635" cy="3429000"/>
            <wp:effectExtent l="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p>
    <w:p w14:paraId="0784BCB3" w14:textId="0A47D08F"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018B3E7" w14:textId="4EBA5000"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C9BFAD9" w14:textId="309A22DA"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437C5A3" w14:textId="0AA5B9C9"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2D51702" w14:textId="13E06A0B"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350D1F5" w14:textId="6E93730D"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29B1ABC4" w14:textId="2017435D"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780135D" w14:textId="4773A2B0"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3A3513DA" w14:textId="77777777"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1CC6EF54" w14:textId="16D82AEE"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DF3B5E3" w14:textId="0995C5F8"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1D8825A" w14:textId="7A0D8691"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3F05AA4" w14:textId="77777777"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3A98614" w14:textId="4CB0C26B"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Pr>
          <w:rFonts w:asciiTheme="minorHAnsi" w:hAnsiTheme="minorHAnsi" w:cstheme="minorHAnsi"/>
          <w:noProof/>
          <w:sz w:val="36"/>
          <w:szCs w:val="36"/>
        </w:rPr>
        <w:drawing>
          <wp:anchor distT="0" distB="0" distL="114300" distR="114300" simplePos="0" relativeHeight="251687936" behindDoc="0" locked="0" layoutInCell="1" allowOverlap="1" wp14:anchorId="506E8588" wp14:editId="5DD80A1D">
            <wp:simplePos x="0" y="0"/>
            <wp:positionH relativeFrom="column">
              <wp:posOffset>0</wp:posOffset>
            </wp:positionH>
            <wp:positionV relativeFrom="paragraph">
              <wp:posOffset>-4371</wp:posOffset>
            </wp:positionV>
            <wp:extent cx="6096635" cy="3429000"/>
            <wp:effectExtent l="0"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p>
    <w:p w14:paraId="1CB7A0FB" w14:textId="4BA78DBB"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75F522E3" w14:textId="58484424"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76B05A6" w14:textId="0FC492B7"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033D2F0E" w14:textId="5D42E4E1"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6A537FCD" w14:textId="205ADA2E"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p>
    <w:p w14:paraId="5870D01B" w14:textId="658554F3" w:rsidR="004D09F3" w:rsidRDefault="004D09F3" w:rsidP="009E6746">
      <w:pPr>
        <w:pStyle w:val="NormalWeb"/>
        <w:shd w:val="clear" w:color="auto" w:fill="FFFFFF"/>
        <w:spacing w:before="0" w:beforeAutospacing="0" w:after="0" w:afterAutospacing="0" w:line="360" w:lineRule="atLeast"/>
        <w:jc w:val="center"/>
        <w:rPr>
          <w:rFonts w:asciiTheme="minorHAnsi" w:hAnsiTheme="minorHAnsi" w:cstheme="minorHAnsi"/>
          <w:sz w:val="36"/>
          <w:szCs w:val="36"/>
        </w:rPr>
      </w:pPr>
      <w:r>
        <w:rPr>
          <w:rFonts w:asciiTheme="minorHAnsi" w:hAnsiTheme="minorHAnsi" w:cstheme="minorHAnsi"/>
          <w:noProof/>
          <w:sz w:val="36"/>
          <w:szCs w:val="36"/>
        </w:rPr>
        <w:lastRenderedPageBreak/>
        <w:drawing>
          <wp:inline distT="0" distB="0" distL="0" distR="0" wp14:anchorId="344D7FE5" wp14:editId="6A4EA10D">
            <wp:extent cx="6096635" cy="34290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4D09F3">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C64ED9" w14:textId="77777777" w:rsidR="00CA4A75" w:rsidRDefault="00CA4A75" w:rsidP="00272054">
      <w:pPr>
        <w:spacing w:after="0" w:line="240" w:lineRule="auto"/>
      </w:pPr>
      <w:r>
        <w:separator/>
      </w:r>
    </w:p>
  </w:endnote>
  <w:endnote w:type="continuationSeparator" w:id="0">
    <w:p w14:paraId="2BC211F1" w14:textId="77777777" w:rsidR="00CA4A75" w:rsidRDefault="00CA4A75" w:rsidP="00272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6007297"/>
      <w:docPartObj>
        <w:docPartGallery w:val="Page Numbers (Bottom of Page)"/>
        <w:docPartUnique/>
      </w:docPartObj>
    </w:sdtPr>
    <w:sdtEndPr>
      <w:rPr>
        <w:noProof/>
      </w:rPr>
    </w:sdtEndPr>
    <w:sdtContent>
      <w:p w14:paraId="4A936801" w14:textId="55A5CC52" w:rsidR="00272054" w:rsidRDefault="002720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D0DF72" w14:textId="77777777" w:rsidR="00272054" w:rsidRDefault="002720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D5C323" w14:textId="77777777" w:rsidR="00CA4A75" w:rsidRDefault="00CA4A75" w:rsidP="00272054">
      <w:pPr>
        <w:spacing w:after="0" w:line="240" w:lineRule="auto"/>
      </w:pPr>
      <w:r>
        <w:separator/>
      </w:r>
    </w:p>
  </w:footnote>
  <w:footnote w:type="continuationSeparator" w:id="0">
    <w:p w14:paraId="475F88C4" w14:textId="77777777" w:rsidR="00CA4A75" w:rsidRDefault="00CA4A75" w:rsidP="002720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E5888B" w14:textId="5674CC85" w:rsidR="00272054" w:rsidRDefault="00272054">
    <w:pPr>
      <w:pStyle w:val="Header"/>
    </w:pPr>
    <w:r>
      <w:t>University of Wales Trinity Saint David</w:t>
    </w:r>
  </w:p>
  <w:p w14:paraId="241BE3F4" w14:textId="77777777" w:rsidR="00272054" w:rsidRDefault="002720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1114D4"/>
    <w:multiLevelType w:val="hybridMultilevel"/>
    <w:tmpl w:val="4DC4CA72"/>
    <w:lvl w:ilvl="0" w:tplc="0DA83D54">
      <w:start w:val="1"/>
      <w:numFmt w:val="decimal"/>
      <w:lvlText w:val="%1."/>
      <w:lvlJc w:val="left"/>
      <w:pPr>
        <w:ind w:left="360" w:hanging="360"/>
      </w:pPr>
      <w:rPr>
        <w:rFonts w:asciiTheme="minorHAnsi" w:eastAsiaTheme="minorHAnsi" w:hAnsiTheme="minorHAnsi" w:cstheme="minorBid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A433559"/>
    <w:multiLevelType w:val="multilevel"/>
    <w:tmpl w:val="99303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EE4537"/>
    <w:multiLevelType w:val="multilevel"/>
    <w:tmpl w:val="07523586"/>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3" w15:restartNumberingAfterBreak="0">
    <w:nsid w:val="313A39A3"/>
    <w:multiLevelType w:val="hybridMultilevel"/>
    <w:tmpl w:val="BD027D3A"/>
    <w:lvl w:ilvl="0" w:tplc="AFB2D414">
      <w:numFmt w:val="bullet"/>
      <w:lvlText w:val="-"/>
      <w:lvlJc w:val="left"/>
      <w:pPr>
        <w:ind w:left="720" w:hanging="360"/>
      </w:pPr>
      <w:rPr>
        <w:rFonts w:ascii="Calibri" w:eastAsiaTheme="minorHAnsi" w:hAnsi="Calibri" w:cs="Calibri"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535106"/>
    <w:multiLevelType w:val="hybridMultilevel"/>
    <w:tmpl w:val="F33A9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5AD"/>
    <w:rsid w:val="000253C3"/>
    <w:rsid w:val="0008455B"/>
    <w:rsid w:val="000C1995"/>
    <w:rsid w:val="001D46E0"/>
    <w:rsid w:val="002211E3"/>
    <w:rsid w:val="0022368A"/>
    <w:rsid w:val="00233383"/>
    <w:rsid w:val="00253AF9"/>
    <w:rsid w:val="00272054"/>
    <w:rsid w:val="0027599C"/>
    <w:rsid w:val="002D7EAA"/>
    <w:rsid w:val="002E40A6"/>
    <w:rsid w:val="00302919"/>
    <w:rsid w:val="00315B90"/>
    <w:rsid w:val="00362CFF"/>
    <w:rsid w:val="0037711D"/>
    <w:rsid w:val="003A0184"/>
    <w:rsid w:val="003A7DAC"/>
    <w:rsid w:val="003B657B"/>
    <w:rsid w:val="0041066C"/>
    <w:rsid w:val="00423D46"/>
    <w:rsid w:val="00437207"/>
    <w:rsid w:val="00485579"/>
    <w:rsid w:val="00490C3E"/>
    <w:rsid w:val="004A3DA8"/>
    <w:rsid w:val="004A628C"/>
    <w:rsid w:val="004B5C2F"/>
    <w:rsid w:val="004D09F3"/>
    <w:rsid w:val="0050378E"/>
    <w:rsid w:val="00512FD7"/>
    <w:rsid w:val="00516F47"/>
    <w:rsid w:val="00522ED2"/>
    <w:rsid w:val="00597637"/>
    <w:rsid w:val="005B2085"/>
    <w:rsid w:val="005B513C"/>
    <w:rsid w:val="005C20D8"/>
    <w:rsid w:val="005F458C"/>
    <w:rsid w:val="005F79C9"/>
    <w:rsid w:val="00610CF9"/>
    <w:rsid w:val="006124DB"/>
    <w:rsid w:val="00615CA5"/>
    <w:rsid w:val="00626932"/>
    <w:rsid w:val="00634EA8"/>
    <w:rsid w:val="0066101F"/>
    <w:rsid w:val="00670AC3"/>
    <w:rsid w:val="00670F12"/>
    <w:rsid w:val="00687069"/>
    <w:rsid w:val="00696C7A"/>
    <w:rsid w:val="006A140D"/>
    <w:rsid w:val="006C5B09"/>
    <w:rsid w:val="006D65D2"/>
    <w:rsid w:val="0071033D"/>
    <w:rsid w:val="007240EE"/>
    <w:rsid w:val="00775713"/>
    <w:rsid w:val="0078106F"/>
    <w:rsid w:val="007A39E6"/>
    <w:rsid w:val="007B45AD"/>
    <w:rsid w:val="00890E4E"/>
    <w:rsid w:val="008B5FC2"/>
    <w:rsid w:val="008B75D4"/>
    <w:rsid w:val="008D34A0"/>
    <w:rsid w:val="008E3BD0"/>
    <w:rsid w:val="0093126A"/>
    <w:rsid w:val="00942560"/>
    <w:rsid w:val="0098006A"/>
    <w:rsid w:val="009D1FAD"/>
    <w:rsid w:val="009E27D4"/>
    <w:rsid w:val="009E6746"/>
    <w:rsid w:val="00A37FF3"/>
    <w:rsid w:val="00B17E87"/>
    <w:rsid w:val="00B57B94"/>
    <w:rsid w:val="00B874B5"/>
    <w:rsid w:val="00BA1B60"/>
    <w:rsid w:val="00BA62F6"/>
    <w:rsid w:val="00BF0703"/>
    <w:rsid w:val="00C13C74"/>
    <w:rsid w:val="00C21C26"/>
    <w:rsid w:val="00C76ED5"/>
    <w:rsid w:val="00CA4A75"/>
    <w:rsid w:val="00CF4B5A"/>
    <w:rsid w:val="00D35C50"/>
    <w:rsid w:val="00D44E7E"/>
    <w:rsid w:val="00E56318"/>
    <w:rsid w:val="00EE7223"/>
    <w:rsid w:val="00EF2029"/>
    <w:rsid w:val="00F01187"/>
    <w:rsid w:val="00F01579"/>
    <w:rsid w:val="00F36C12"/>
    <w:rsid w:val="00F3718D"/>
    <w:rsid w:val="00F80F8E"/>
    <w:rsid w:val="00FC7C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6FBF3"/>
  <w15:chartTrackingRefBased/>
  <w15:docId w15:val="{50FE39E4-1EAD-4004-A3EF-3D6FDA464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44E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1066C"/>
    <w:pPr>
      <w:ind w:left="720"/>
      <w:contextualSpacing/>
    </w:pPr>
  </w:style>
  <w:style w:type="character" w:customStyle="1" w:styleId="selectable">
    <w:name w:val="selectable"/>
    <w:basedOn w:val="DefaultParagraphFont"/>
    <w:rsid w:val="005F458C"/>
  </w:style>
  <w:style w:type="character" w:styleId="Hyperlink">
    <w:name w:val="Hyperlink"/>
    <w:basedOn w:val="DefaultParagraphFont"/>
    <w:uiPriority w:val="99"/>
    <w:unhideWhenUsed/>
    <w:rsid w:val="0027599C"/>
    <w:rPr>
      <w:color w:val="0000FF"/>
      <w:u w:val="single"/>
    </w:rPr>
  </w:style>
  <w:style w:type="character" w:styleId="Strong">
    <w:name w:val="Strong"/>
    <w:basedOn w:val="DefaultParagraphFont"/>
    <w:uiPriority w:val="22"/>
    <w:qFormat/>
    <w:rsid w:val="00626932"/>
    <w:rPr>
      <w:b/>
      <w:bCs/>
    </w:rPr>
  </w:style>
  <w:style w:type="paragraph" w:styleId="Header">
    <w:name w:val="header"/>
    <w:basedOn w:val="Normal"/>
    <w:link w:val="HeaderChar"/>
    <w:uiPriority w:val="99"/>
    <w:unhideWhenUsed/>
    <w:rsid w:val="002720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054"/>
  </w:style>
  <w:style w:type="paragraph" w:styleId="Footer">
    <w:name w:val="footer"/>
    <w:basedOn w:val="Normal"/>
    <w:link w:val="FooterChar"/>
    <w:uiPriority w:val="99"/>
    <w:unhideWhenUsed/>
    <w:rsid w:val="002720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054"/>
  </w:style>
  <w:style w:type="character" w:styleId="UnresolvedMention">
    <w:name w:val="Unresolved Mention"/>
    <w:basedOn w:val="DefaultParagraphFont"/>
    <w:uiPriority w:val="99"/>
    <w:semiHidden/>
    <w:unhideWhenUsed/>
    <w:rsid w:val="009312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1068106">
      <w:bodyDiv w:val="1"/>
      <w:marLeft w:val="0"/>
      <w:marRight w:val="0"/>
      <w:marTop w:val="0"/>
      <w:marBottom w:val="0"/>
      <w:divBdr>
        <w:top w:val="none" w:sz="0" w:space="0" w:color="auto"/>
        <w:left w:val="none" w:sz="0" w:space="0" w:color="auto"/>
        <w:bottom w:val="none" w:sz="0" w:space="0" w:color="auto"/>
        <w:right w:val="none" w:sz="0" w:space="0" w:color="auto"/>
      </w:divBdr>
    </w:div>
    <w:div w:id="675881504">
      <w:bodyDiv w:val="1"/>
      <w:marLeft w:val="0"/>
      <w:marRight w:val="0"/>
      <w:marTop w:val="0"/>
      <w:marBottom w:val="0"/>
      <w:divBdr>
        <w:top w:val="none" w:sz="0" w:space="0" w:color="auto"/>
        <w:left w:val="none" w:sz="0" w:space="0" w:color="auto"/>
        <w:bottom w:val="none" w:sz="0" w:space="0" w:color="auto"/>
        <w:right w:val="none" w:sz="0" w:space="0" w:color="auto"/>
      </w:divBdr>
    </w:div>
    <w:div w:id="760104053">
      <w:bodyDiv w:val="1"/>
      <w:marLeft w:val="0"/>
      <w:marRight w:val="0"/>
      <w:marTop w:val="0"/>
      <w:marBottom w:val="0"/>
      <w:divBdr>
        <w:top w:val="none" w:sz="0" w:space="0" w:color="auto"/>
        <w:left w:val="none" w:sz="0" w:space="0" w:color="auto"/>
        <w:bottom w:val="none" w:sz="0" w:space="0" w:color="auto"/>
        <w:right w:val="none" w:sz="0" w:space="0" w:color="auto"/>
      </w:divBdr>
    </w:div>
    <w:div w:id="1922132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hyperlink" Target="http://slintel.com" TargetMode="External"/><Relationship Id="rId26" Type="http://schemas.openxmlformats.org/officeDocument/2006/relationships/image" Target="media/image14.png"/><Relationship Id="rId21" Type="http://schemas.openxmlformats.org/officeDocument/2006/relationships/image" Target="media/image9.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valeriamaltoni.com" TargetMode="External"/><Relationship Id="rId25" Type="http://schemas.openxmlformats.org/officeDocument/2006/relationships/image" Target="media/image13.png"/><Relationship Id="rId33" Type="http://schemas.openxmlformats.org/officeDocument/2006/relationships/image" Target="media/image21.png"/><Relationship Id="rId2" Type="http://schemas.openxmlformats.org/officeDocument/2006/relationships/numbering" Target="numbering.xml"/><Relationship Id="rId16" Type="http://schemas.openxmlformats.org/officeDocument/2006/relationships/hyperlink" Target="http://brandingstrategyinsider.com" TargetMode="External"/><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nytimes.com" TargetMode="Externa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chart" Target="charts/chart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oter" Target="footer1.xml"/><Relationship Id="rId8" Type="http://schemas.openxmlformats.org/officeDocument/2006/relationships/image" Target="media/image1.emf"/><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aetc\Downloads\BIRTHDAYS%20Sales%20Forecas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SALES</a:t>
            </a:r>
            <a:r>
              <a:rPr lang="en-US" b="1" baseline="0"/>
              <a:t>  FORECAST</a:t>
            </a:r>
            <a:endParaRPr lang="en-US" b="1"/>
          </a:p>
        </c:rich>
      </c:tx>
      <c:layout>
        <c:manualLayout>
          <c:xMode val="edge"/>
          <c:yMode val="edge"/>
          <c:x val="0.35144019638803742"/>
          <c:y val="0"/>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Sheet1!$A$5</c:f>
              <c:strCache>
                <c:ptCount val="1"/>
                <c:pt idx="0">
                  <c:v>Number of  Events held</c:v>
                </c:pt>
              </c:strCache>
            </c:strRef>
          </c:tx>
          <c:spPr>
            <a:solidFill>
              <a:schemeClr val="accent1"/>
            </a:solidFill>
            <a:ln>
              <a:noFill/>
            </a:ln>
            <a:effectLst/>
          </c:spPr>
          <c:invertIfNegative val="0"/>
          <c:cat>
            <c:strRef>
              <c:f>Sheet1!$B$3:$M$4</c:f>
              <c:strCache>
                <c:ptCount val="12"/>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strCache>
            </c:strRef>
          </c:cat>
          <c:val>
            <c:numRef>
              <c:f>Sheet1!$B$5:$M$5</c:f>
              <c:numCache>
                <c:formatCode>#,##0_ ;\-#,##0\ </c:formatCode>
                <c:ptCount val="12"/>
                <c:pt idx="0">
                  <c:v>2</c:v>
                </c:pt>
                <c:pt idx="1">
                  <c:v>3</c:v>
                </c:pt>
                <c:pt idx="2">
                  <c:v>4</c:v>
                </c:pt>
                <c:pt idx="3">
                  <c:v>4</c:v>
                </c:pt>
                <c:pt idx="4">
                  <c:v>5</c:v>
                </c:pt>
                <c:pt idx="5">
                  <c:v>8</c:v>
                </c:pt>
                <c:pt idx="6">
                  <c:v>6</c:v>
                </c:pt>
                <c:pt idx="7">
                  <c:v>8</c:v>
                </c:pt>
                <c:pt idx="8">
                  <c:v>8</c:v>
                </c:pt>
                <c:pt idx="9">
                  <c:v>8</c:v>
                </c:pt>
                <c:pt idx="10">
                  <c:v>8</c:v>
                </c:pt>
                <c:pt idx="11">
                  <c:v>10</c:v>
                </c:pt>
              </c:numCache>
            </c:numRef>
          </c:val>
          <c:extLst>
            <c:ext xmlns:c16="http://schemas.microsoft.com/office/drawing/2014/chart" uri="{C3380CC4-5D6E-409C-BE32-E72D297353CC}">
              <c16:uniqueId val="{00000000-0BE8-44FE-B1A8-E6C5BF13A96F}"/>
            </c:ext>
          </c:extLst>
        </c:ser>
        <c:ser>
          <c:idx val="1"/>
          <c:order val="1"/>
          <c:tx>
            <c:strRef>
              <c:f>Sheet1!$A$6</c:f>
              <c:strCache>
                <c:ptCount val="1"/>
                <c:pt idx="0">
                  <c:v>Cash Received</c:v>
                </c:pt>
              </c:strCache>
            </c:strRef>
          </c:tx>
          <c:spPr>
            <a:solidFill>
              <a:schemeClr val="accent2"/>
            </a:solidFill>
            <a:ln>
              <a:noFill/>
            </a:ln>
            <a:effectLst/>
          </c:spPr>
          <c:invertIfNegative val="0"/>
          <c:cat>
            <c:strRef>
              <c:f>Sheet1!$B$3:$M$4</c:f>
              <c:strCache>
                <c:ptCount val="12"/>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strCache>
            </c:strRef>
          </c:cat>
          <c:val>
            <c:numRef>
              <c:f>Sheet1!$B$6:$M$6</c:f>
              <c:numCache>
                <c:formatCode>_("£"* #,##0.00_);_("£"* \(#,##0.00\);_("£"* "-"??_);_(@_)</c:formatCode>
                <c:ptCount val="12"/>
                <c:pt idx="0">
                  <c:v>3420</c:v>
                </c:pt>
                <c:pt idx="1">
                  <c:v>5130</c:v>
                </c:pt>
                <c:pt idx="2">
                  <c:v>6840</c:v>
                </c:pt>
                <c:pt idx="3">
                  <c:v>6840</c:v>
                </c:pt>
                <c:pt idx="4">
                  <c:v>8550</c:v>
                </c:pt>
                <c:pt idx="5">
                  <c:v>13680</c:v>
                </c:pt>
                <c:pt idx="6">
                  <c:v>10260</c:v>
                </c:pt>
                <c:pt idx="7">
                  <c:v>13680</c:v>
                </c:pt>
                <c:pt idx="8">
                  <c:v>13680</c:v>
                </c:pt>
                <c:pt idx="9">
                  <c:v>13680</c:v>
                </c:pt>
                <c:pt idx="10">
                  <c:v>13680</c:v>
                </c:pt>
                <c:pt idx="11">
                  <c:v>17100</c:v>
                </c:pt>
              </c:numCache>
            </c:numRef>
          </c:val>
          <c:extLst>
            <c:ext xmlns:c16="http://schemas.microsoft.com/office/drawing/2014/chart" uri="{C3380CC4-5D6E-409C-BE32-E72D297353CC}">
              <c16:uniqueId val="{00000001-0BE8-44FE-B1A8-E6C5BF13A96F}"/>
            </c:ext>
          </c:extLst>
        </c:ser>
        <c:dLbls>
          <c:showLegendKey val="0"/>
          <c:showVal val="0"/>
          <c:showCatName val="0"/>
          <c:showSerName val="0"/>
          <c:showPercent val="0"/>
          <c:showBubbleSize val="0"/>
        </c:dLbls>
        <c:gapWidth val="182"/>
        <c:axId val="-2095992752"/>
        <c:axId val="-2099674608"/>
      </c:barChart>
      <c:catAx>
        <c:axId val="-20959927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100" b="1"/>
                  <a:t>TIME</a:t>
                </a:r>
                <a:endParaRPr lang="en-US" b="1"/>
              </a:p>
            </c:rich>
          </c:tx>
          <c:layout>
            <c:manualLayout>
              <c:xMode val="edge"/>
              <c:yMode val="edge"/>
              <c:x val="0.51490516696361899"/>
              <c:y val="0.8407235080463429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crossAx val="-2099674608"/>
        <c:crosses val="autoZero"/>
        <c:auto val="1"/>
        <c:lblAlgn val="ctr"/>
        <c:lblOffset val="100"/>
        <c:noMultiLvlLbl val="0"/>
      </c:catAx>
      <c:valAx>
        <c:axId val="-20996746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100" b="1"/>
                  <a:t>CASH    </a:t>
                </a:r>
                <a:r>
                  <a:rPr lang="en-US" sz="1100" b="1" baseline="0"/>
                  <a:t> RECIEVED</a:t>
                </a:r>
                <a:endParaRPr lang="en-US" sz="1100"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_ ;\-#,##0\ "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crossAx val="-20959927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4569EA5-48CF-4CB4-BC67-CA8C248C3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27</Pages>
  <Words>3689</Words>
  <Characters>21032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Hasin Miah</dc:creator>
  <cp:keywords/>
  <dc:description/>
  <cp:lastModifiedBy>andrew ohenlen</cp:lastModifiedBy>
  <cp:revision>10</cp:revision>
  <dcterms:created xsi:type="dcterms:W3CDTF">2020-05-11T13:18:00Z</dcterms:created>
  <dcterms:modified xsi:type="dcterms:W3CDTF">2020-05-11T14:50:00Z</dcterms:modified>
</cp:coreProperties>
</file>