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right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Aimee Clark</w:t>
      </w:r>
    </w:p>
    <w:p w:rsidR="00000000" w:rsidDel="00000000" w:rsidP="00000000" w:rsidRDefault="00000000" w:rsidRPr="00000000" w14:paraId="00000002">
      <w:pPr>
        <w:jc w:val="right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2004607</w:t>
      </w:r>
    </w:p>
    <w:p w:rsidR="00000000" w:rsidDel="00000000" w:rsidP="00000000" w:rsidRDefault="00000000" w:rsidRPr="00000000" w14:paraId="00000003">
      <w:pPr>
        <w:jc w:val="right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BA Musical Theatre</w:t>
      </w:r>
    </w:p>
    <w:p w:rsidR="00000000" w:rsidDel="00000000" w:rsidP="00000000" w:rsidRDefault="00000000" w:rsidRPr="00000000" w14:paraId="00000004">
      <w:pPr>
        <w:jc w:val="right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Changemakers</w:t>
      </w:r>
    </w:p>
    <w:p w:rsidR="00000000" w:rsidDel="00000000" w:rsidP="00000000" w:rsidRDefault="00000000" w:rsidRPr="00000000" w14:paraId="00000005">
      <w:pPr>
        <w:jc w:val="right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ADPA5003</w:t>
      </w:r>
    </w:p>
    <w:p w:rsidR="00000000" w:rsidDel="00000000" w:rsidP="00000000" w:rsidRDefault="00000000" w:rsidRPr="00000000" w14:paraId="00000006">
      <w:pPr>
        <w:jc w:val="right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Assignment (Showreel)</w:t>
      </w:r>
    </w:p>
    <w:p w:rsidR="00000000" w:rsidDel="00000000" w:rsidP="00000000" w:rsidRDefault="00000000" w:rsidRPr="00000000" w14:paraId="00000007">
      <w:pPr>
        <w:jc w:val="right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Due: 24/11/23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Showreel Submission</w:t>
      </w:r>
    </w:p>
    <w:p w:rsidR="00000000" w:rsidDel="00000000" w:rsidP="00000000" w:rsidRDefault="00000000" w:rsidRPr="00000000" w14:paraId="0000000A">
      <w:pPr>
        <w:jc w:val="center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Showreel:</w:t>
      </w:r>
    </w:p>
    <w:p w:rsidR="00000000" w:rsidDel="00000000" w:rsidP="00000000" w:rsidRDefault="00000000" w:rsidRPr="00000000" w14:paraId="0000000C">
      <w:pPr>
        <w:rPr>
          <w:sz w:val="30"/>
          <w:szCs w:val="30"/>
        </w:rPr>
      </w:pPr>
      <w:hyperlink r:id="rId6">
        <w:r w:rsidDel="00000000" w:rsidR="00000000" w:rsidRPr="00000000">
          <w:rPr>
            <w:color w:val="1155cc"/>
            <w:sz w:val="26"/>
            <w:szCs w:val="26"/>
            <w:highlight w:val="white"/>
            <w:u w:val="single"/>
            <w:rtl w:val="0"/>
          </w:rPr>
          <w:t xml:space="preserve">https://youtu.be/Ea1zka7Dj6o?feature=shared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Video 1 </w:t>
      </w:r>
      <w:r w:rsidDel="00000000" w:rsidR="00000000" w:rsidRPr="00000000">
        <w:rPr>
          <w:sz w:val="26"/>
          <w:szCs w:val="26"/>
          <w:rtl w:val="0"/>
        </w:rPr>
        <w:t xml:space="preserve">(Singing performance of ‘Moon River’):</w:t>
      </w:r>
    </w:p>
    <w:p w:rsidR="00000000" w:rsidDel="00000000" w:rsidP="00000000" w:rsidRDefault="00000000" w:rsidRPr="00000000" w14:paraId="0000000F">
      <w:pPr>
        <w:rPr>
          <w:sz w:val="30"/>
          <w:szCs w:val="30"/>
        </w:rPr>
      </w:pPr>
      <w:hyperlink r:id="rId7">
        <w:r w:rsidDel="00000000" w:rsidR="00000000" w:rsidRPr="00000000">
          <w:rPr>
            <w:color w:val="1155cc"/>
            <w:sz w:val="26"/>
            <w:szCs w:val="26"/>
            <w:highlight w:val="white"/>
            <w:rtl w:val="0"/>
          </w:rPr>
          <w:t xml:space="preserve">https://youtu.be/VYs4W1uJO4o?feature=shared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Video 2 </w:t>
      </w:r>
      <w:r w:rsidDel="00000000" w:rsidR="00000000" w:rsidRPr="00000000">
        <w:rPr>
          <w:sz w:val="26"/>
          <w:szCs w:val="26"/>
          <w:rtl w:val="0"/>
        </w:rPr>
        <w:t xml:space="preserve">(Angela’s Monologue from ‘Like a Virgin’ by Gordon Steel):</w:t>
      </w:r>
    </w:p>
    <w:p w:rsidR="00000000" w:rsidDel="00000000" w:rsidP="00000000" w:rsidRDefault="00000000" w:rsidRPr="00000000" w14:paraId="00000012">
      <w:pPr>
        <w:rPr>
          <w:sz w:val="30"/>
          <w:szCs w:val="30"/>
        </w:rPr>
      </w:pPr>
      <w:hyperlink r:id="rId8">
        <w:r w:rsidDel="00000000" w:rsidR="00000000" w:rsidRPr="00000000">
          <w:rPr>
            <w:color w:val="1155cc"/>
            <w:sz w:val="26"/>
            <w:szCs w:val="26"/>
            <w:highlight w:val="white"/>
            <w:rtl w:val="0"/>
          </w:rPr>
          <w:t xml:space="preserve">https://youtu.be/-0vp3jE56Go?feature=shared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Video 3 </w:t>
      </w:r>
      <w:r w:rsidDel="00000000" w:rsidR="00000000" w:rsidRPr="00000000">
        <w:rPr>
          <w:sz w:val="26"/>
          <w:szCs w:val="26"/>
          <w:rtl w:val="0"/>
        </w:rPr>
        <w:t xml:space="preserve">(Tap dance routine to ‘42nd Street’):</w:t>
      </w:r>
    </w:p>
    <w:p w:rsidR="00000000" w:rsidDel="00000000" w:rsidP="00000000" w:rsidRDefault="00000000" w:rsidRPr="00000000" w14:paraId="00000015">
      <w:pPr>
        <w:rPr>
          <w:sz w:val="30"/>
          <w:szCs w:val="30"/>
        </w:rPr>
      </w:pPr>
      <w:hyperlink r:id="rId9">
        <w:r w:rsidDel="00000000" w:rsidR="00000000" w:rsidRPr="00000000">
          <w:rPr>
            <w:color w:val="1155cc"/>
            <w:sz w:val="26"/>
            <w:szCs w:val="26"/>
            <w:highlight w:val="white"/>
            <w:rtl w:val="0"/>
          </w:rPr>
          <w:t xml:space="preserve">https://youtu.be/j4sVdi3aggE?feature=shared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Video 4 </w:t>
      </w:r>
      <w:r w:rsidDel="00000000" w:rsidR="00000000" w:rsidRPr="00000000">
        <w:rPr>
          <w:sz w:val="26"/>
          <w:szCs w:val="26"/>
          <w:rtl w:val="0"/>
        </w:rPr>
        <w:t xml:space="preserve">(Singing performance of ‘Somewhere That’s Green’):</w:t>
      </w:r>
    </w:p>
    <w:p w:rsidR="00000000" w:rsidDel="00000000" w:rsidP="00000000" w:rsidRDefault="00000000" w:rsidRPr="00000000" w14:paraId="00000018">
      <w:pPr>
        <w:rPr>
          <w:sz w:val="30"/>
          <w:szCs w:val="30"/>
        </w:rPr>
      </w:pPr>
      <w:hyperlink r:id="rId10">
        <w:r w:rsidDel="00000000" w:rsidR="00000000" w:rsidRPr="00000000">
          <w:rPr>
            <w:color w:val="1155cc"/>
            <w:sz w:val="26"/>
            <w:szCs w:val="26"/>
            <w:highlight w:val="white"/>
            <w:rtl w:val="0"/>
          </w:rPr>
          <w:t xml:space="preserve">https://youtu.be/doGUIzM3dT4?feature=shared</w:t>
        </w:r>
      </w:hyperlink>
      <w:r w:rsidDel="00000000" w:rsidR="00000000" w:rsidRPr="00000000">
        <w:rPr>
          <w:sz w:val="30"/>
          <w:szCs w:val="30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youtu.be/doGUIzM3dT4?feature=shared" TargetMode="External"/><Relationship Id="rId9" Type="http://schemas.openxmlformats.org/officeDocument/2006/relationships/hyperlink" Target="https://youtu.be/j4sVdi3aggE?feature=shared" TargetMode="External"/><Relationship Id="rId5" Type="http://schemas.openxmlformats.org/officeDocument/2006/relationships/styles" Target="styles.xml"/><Relationship Id="rId6" Type="http://schemas.openxmlformats.org/officeDocument/2006/relationships/hyperlink" Target="https://youtu.be/Ea1zka7Dj6o?feature=shared" TargetMode="External"/><Relationship Id="rId7" Type="http://schemas.openxmlformats.org/officeDocument/2006/relationships/hyperlink" Target="https://youtu.be/VYs4W1uJO4o?feature=shared" TargetMode="External"/><Relationship Id="rId8" Type="http://schemas.openxmlformats.org/officeDocument/2006/relationships/hyperlink" Target="https://youtu.be/-0vp3jE56Go?feature=shar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