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A93451" w:rsidRDefault="00B152DF" w:rsidP="00FB06E9">
      <w:pPr>
        <w:spacing w:line="360" w:lineRule="auto"/>
        <w:rPr>
          <w:rFonts w:ascii="Arial" w:hAnsi="Arial" w:cs="Arial"/>
          <w:color w:val="000000" w:themeColor="text1"/>
        </w:rPr>
      </w:pPr>
    </w:p>
    <w:p w14:paraId="4F99AB73" w14:textId="77777777" w:rsidR="00230935" w:rsidRPr="00A93451" w:rsidRDefault="00230935" w:rsidP="00FB06E9">
      <w:pPr>
        <w:spacing w:after="0" w:line="360" w:lineRule="auto"/>
        <w:jc w:val="both"/>
        <w:rPr>
          <w:rFonts w:ascii="Arial" w:hAnsi="Arial" w:cs="Arial"/>
          <w:color w:val="000000" w:themeColor="text1"/>
          <w:lang w:val="en-US"/>
        </w:rPr>
      </w:pPr>
    </w:p>
    <w:p w14:paraId="76F08238" w14:textId="77777777" w:rsidR="00230935" w:rsidRPr="00A93451" w:rsidRDefault="00230935" w:rsidP="00FB06E9">
      <w:pPr>
        <w:spacing w:after="0" w:line="360" w:lineRule="auto"/>
        <w:jc w:val="both"/>
        <w:rPr>
          <w:rFonts w:ascii="Arial" w:hAnsi="Arial" w:cs="Arial"/>
          <w:color w:val="000000" w:themeColor="text1"/>
          <w:lang w:val="en-US"/>
        </w:rPr>
      </w:pPr>
    </w:p>
    <w:p w14:paraId="21E6908B" w14:textId="555347A6" w:rsidR="0005771F" w:rsidRPr="00193C60" w:rsidRDefault="0005771F" w:rsidP="00FB06E9">
      <w:pPr>
        <w:spacing w:after="0" w:line="360" w:lineRule="auto"/>
        <w:jc w:val="both"/>
        <w:rPr>
          <w:rFonts w:ascii="Arial" w:hAnsi="Arial" w:cs="Arial"/>
          <w:color w:val="000000" w:themeColor="text1"/>
          <w:sz w:val="32"/>
          <w:szCs w:val="32"/>
          <w:lang w:val="en-US"/>
        </w:rPr>
      </w:pPr>
      <w:r w:rsidRPr="00193C60">
        <w:rPr>
          <w:rFonts w:ascii="Arial" w:hAnsi="Arial" w:cs="Arial"/>
          <w:color w:val="000000" w:themeColor="text1"/>
          <w:sz w:val="32"/>
          <w:szCs w:val="32"/>
          <w:lang w:val="en-US"/>
        </w:rPr>
        <w:t>Module Title:</w:t>
      </w:r>
      <w:r w:rsidR="0035328C" w:rsidRPr="00193C60">
        <w:rPr>
          <w:rFonts w:ascii="Arial" w:hAnsi="Arial" w:cs="Arial"/>
          <w:color w:val="000000" w:themeColor="text1"/>
          <w:sz w:val="32"/>
          <w:szCs w:val="32"/>
          <w:lang w:val="en-US"/>
        </w:rPr>
        <w:t xml:space="preserve"> </w:t>
      </w:r>
      <w:r w:rsidRPr="00193C60">
        <w:rPr>
          <w:rFonts w:ascii="Arial" w:hAnsi="Arial" w:cs="Arial"/>
          <w:color w:val="000000" w:themeColor="text1"/>
          <w:sz w:val="32"/>
          <w:szCs w:val="32"/>
          <w:lang w:val="en-US"/>
        </w:rPr>
        <w:t>Problem Solving and Decision Making</w:t>
      </w:r>
    </w:p>
    <w:p w14:paraId="2543E3AA" w14:textId="77777777" w:rsidR="0005771F" w:rsidRPr="00193C60" w:rsidRDefault="0005771F" w:rsidP="00FB06E9">
      <w:pPr>
        <w:spacing w:line="360" w:lineRule="auto"/>
        <w:jc w:val="both"/>
        <w:rPr>
          <w:rFonts w:ascii="Arial" w:hAnsi="Arial" w:cs="Arial"/>
          <w:color w:val="000000" w:themeColor="text1"/>
          <w:sz w:val="32"/>
          <w:szCs w:val="32"/>
          <w:lang w:val="en-US"/>
        </w:rPr>
      </w:pPr>
    </w:p>
    <w:p w14:paraId="09BB4C30" w14:textId="77777777" w:rsidR="00230935" w:rsidRPr="00193C60" w:rsidRDefault="0005771F" w:rsidP="00FB06E9">
      <w:pPr>
        <w:spacing w:after="0" w:line="360" w:lineRule="auto"/>
        <w:jc w:val="both"/>
        <w:rPr>
          <w:rFonts w:ascii="Arial" w:hAnsi="Arial" w:cs="Arial"/>
          <w:color w:val="000000" w:themeColor="text1"/>
          <w:sz w:val="32"/>
          <w:szCs w:val="32"/>
          <w:lang w:val="en-US"/>
        </w:rPr>
      </w:pPr>
      <w:r w:rsidRPr="00193C60">
        <w:rPr>
          <w:rFonts w:ascii="Arial" w:hAnsi="Arial" w:cs="Arial"/>
          <w:color w:val="000000" w:themeColor="text1"/>
          <w:sz w:val="32"/>
          <w:szCs w:val="32"/>
          <w:lang w:val="en-US"/>
        </w:rPr>
        <w:t>Module Code:</w:t>
      </w:r>
      <w:r w:rsidR="0035328C" w:rsidRPr="00193C60">
        <w:rPr>
          <w:rFonts w:ascii="Arial" w:hAnsi="Arial" w:cs="Arial"/>
          <w:color w:val="000000" w:themeColor="text1"/>
          <w:sz w:val="32"/>
          <w:szCs w:val="32"/>
          <w:lang w:val="en-US"/>
        </w:rPr>
        <w:t xml:space="preserve"> </w:t>
      </w:r>
      <w:r w:rsidRPr="00193C60">
        <w:rPr>
          <w:rFonts w:ascii="Arial" w:hAnsi="Arial" w:cs="Arial"/>
          <w:color w:val="000000" w:themeColor="text1"/>
          <w:sz w:val="32"/>
          <w:szCs w:val="32"/>
          <w:lang w:val="en-US"/>
        </w:rPr>
        <w:t xml:space="preserve">LCLM 4004 </w:t>
      </w:r>
    </w:p>
    <w:p w14:paraId="06214F07" w14:textId="77777777" w:rsidR="00230935" w:rsidRPr="00193C60" w:rsidRDefault="00230935" w:rsidP="00FB06E9">
      <w:pPr>
        <w:spacing w:after="0" w:line="360" w:lineRule="auto"/>
        <w:jc w:val="both"/>
        <w:rPr>
          <w:rFonts w:ascii="Arial" w:hAnsi="Arial" w:cs="Arial"/>
          <w:color w:val="000000" w:themeColor="text1"/>
          <w:sz w:val="32"/>
          <w:szCs w:val="32"/>
          <w:lang w:val="en-US"/>
        </w:rPr>
      </w:pPr>
    </w:p>
    <w:p w14:paraId="613B7B52" w14:textId="4E6F6D3C" w:rsidR="0005771F" w:rsidRPr="00193C60" w:rsidRDefault="00230935" w:rsidP="00FB06E9">
      <w:pPr>
        <w:spacing w:after="0" w:line="360" w:lineRule="auto"/>
        <w:jc w:val="both"/>
        <w:rPr>
          <w:rFonts w:ascii="Arial" w:hAnsi="Arial" w:cs="Arial"/>
          <w:color w:val="000000" w:themeColor="text1"/>
          <w:sz w:val="32"/>
          <w:szCs w:val="32"/>
          <w:lang w:val="en-US"/>
        </w:rPr>
      </w:pPr>
      <w:r w:rsidRPr="00193C60">
        <w:rPr>
          <w:rFonts w:ascii="Arial" w:hAnsi="Arial" w:cs="Arial"/>
          <w:color w:val="000000" w:themeColor="text1"/>
          <w:sz w:val="32"/>
          <w:szCs w:val="32"/>
          <w:lang w:val="en-US"/>
        </w:rPr>
        <w:t xml:space="preserve">Assessment: </w:t>
      </w:r>
      <w:r w:rsidR="0005771F" w:rsidRPr="00193C60">
        <w:rPr>
          <w:rFonts w:ascii="Arial" w:hAnsi="Arial" w:cs="Arial"/>
          <w:color w:val="000000" w:themeColor="text1"/>
          <w:sz w:val="32"/>
          <w:szCs w:val="32"/>
          <w:lang w:val="en-US"/>
        </w:rPr>
        <w:t>C</w:t>
      </w:r>
      <w:r w:rsidR="0035328C" w:rsidRPr="00193C60">
        <w:rPr>
          <w:rFonts w:ascii="Arial" w:hAnsi="Arial" w:cs="Arial"/>
          <w:color w:val="000000" w:themeColor="text1"/>
          <w:sz w:val="32"/>
          <w:szCs w:val="32"/>
          <w:lang w:val="en-US"/>
        </w:rPr>
        <w:t xml:space="preserve">omponent </w:t>
      </w:r>
      <w:r w:rsidR="0005771F" w:rsidRPr="00193C60">
        <w:rPr>
          <w:rFonts w:ascii="Arial" w:hAnsi="Arial" w:cs="Arial"/>
          <w:color w:val="000000" w:themeColor="text1"/>
          <w:sz w:val="32"/>
          <w:szCs w:val="32"/>
          <w:lang w:val="en-US"/>
        </w:rPr>
        <w:t>2</w:t>
      </w:r>
      <w:r w:rsidR="0035328C" w:rsidRPr="00193C60">
        <w:rPr>
          <w:rFonts w:ascii="Arial" w:hAnsi="Arial" w:cs="Arial"/>
          <w:color w:val="000000" w:themeColor="text1"/>
          <w:sz w:val="32"/>
          <w:szCs w:val="32"/>
          <w:lang w:val="en-US"/>
        </w:rPr>
        <w:t xml:space="preserve"> </w:t>
      </w:r>
      <w:r w:rsidR="000B4057" w:rsidRPr="00193C60">
        <w:rPr>
          <w:rFonts w:ascii="Arial" w:hAnsi="Arial" w:cs="Arial"/>
          <w:color w:val="000000" w:themeColor="text1"/>
          <w:sz w:val="32"/>
          <w:szCs w:val="32"/>
          <w:lang w:val="en-US"/>
        </w:rPr>
        <w:t>Report</w:t>
      </w:r>
    </w:p>
    <w:p w14:paraId="41F6DB18" w14:textId="77777777" w:rsidR="0005771F" w:rsidRPr="00193C60" w:rsidRDefault="0005771F" w:rsidP="00FB06E9">
      <w:pPr>
        <w:spacing w:line="360" w:lineRule="auto"/>
        <w:jc w:val="both"/>
        <w:rPr>
          <w:rFonts w:ascii="Arial" w:hAnsi="Arial" w:cs="Arial"/>
          <w:color w:val="000000" w:themeColor="text1"/>
          <w:sz w:val="32"/>
          <w:szCs w:val="32"/>
          <w:lang w:val="en-US"/>
        </w:rPr>
      </w:pPr>
    </w:p>
    <w:p w14:paraId="36400D8C" w14:textId="78730939" w:rsidR="0005771F" w:rsidRPr="00193C60" w:rsidRDefault="0005771F" w:rsidP="00FB06E9">
      <w:pPr>
        <w:spacing w:line="360" w:lineRule="auto"/>
        <w:jc w:val="both"/>
        <w:rPr>
          <w:rFonts w:ascii="Arial" w:hAnsi="Arial" w:cs="Arial"/>
          <w:color w:val="000000" w:themeColor="text1"/>
          <w:sz w:val="32"/>
          <w:szCs w:val="32"/>
          <w:lang w:val="en-US"/>
        </w:rPr>
      </w:pPr>
      <w:r w:rsidRPr="00193C60">
        <w:rPr>
          <w:rFonts w:ascii="Arial" w:hAnsi="Arial" w:cs="Arial"/>
          <w:color w:val="000000" w:themeColor="text1"/>
          <w:sz w:val="32"/>
          <w:szCs w:val="32"/>
          <w:lang w:val="en-US"/>
        </w:rPr>
        <w:t xml:space="preserve">Student Name: </w:t>
      </w:r>
      <w:r w:rsidR="00A46DFA" w:rsidRPr="00193C60">
        <w:rPr>
          <w:rFonts w:ascii="Arial" w:hAnsi="Arial" w:cs="Arial"/>
          <w:color w:val="000000" w:themeColor="text1"/>
          <w:sz w:val="32"/>
          <w:szCs w:val="32"/>
          <w:lang w:val="en-US"/>
        </w:rPr>
        <w:t xml:space="preserve">Shahed Al krad </w:t>
      </w:r>
    </w:p>
    <w:p w14:paraId="525487EE" w14:textId="77777777" w:rsidR="0005771F" w:rsidRPr="00193C60" w:rsidRDefault="0005771F" w:rsidP="00FB06E9">
      <w:pPr>
        <w:spacing w:line="360" w:lineRule="auto"/>
        <w:jc w:val="both"/>
        <w:rPr>
          <w:rFonts w:ascii="Arial" w:hAnsi="Arial" w:cs="Arial"/>
          <w:color w:val="000000" w:themeColor="text1"/>
          <w:sz w:val="32"/>
          <w:szCs w:val="32"/>
          <w:lang w:val="en-US"/>
        </w:rPr>
      </w:pPr>
    </w:p>
    <w:p w14:paraId="0FEF87A9" w14:textId="6901014C" w:rsidR="0005771F" w:rsidRPr="00193C60" w:rsidRDefault="0005771F" w:rsidP="00FB06E9">
      <w:pPr>
        <w:spacing w:line="360" w:lineRule="auto"/>
        <w:jc w:val="both"/>
        <w:rPr>
          <w:rFonts w:ascii="Arial" w:hAnsi="Arial" w:cs="Arial"/>
          <w:color w:val="000000" w:themeColor="text1"/>
          <w:sz w:val="32"/>
          <w:szCs w:val="32"/>
          <w:lang w:val="en-US"/>
        </w:rPr>
      </w:pPr>
      <w:r w:rsidRPr="00193C60">
        <w:rPr>
          <w:rFonts w:ascii="Arial" w:hAnsi="Arial" w:cs="Arial"/>
          <w:color w:val="000000" w:themeColor="text1"/>
          <w:sz w:val="32"/>
          <w:szCs w:val="32"/>
          <w:lang w:val="en-US"/>
        </w:rPr>
        <w:t>Student Number:</w:t>
      </w:r>
      <w:r w:rsidR="0035328C" w:rsidRPr="00193C60">
        <w:rPr>
          <w:rFonts w:ascii="Arial" w:hAnsi="Arial" w:cs="Arial"/>
          <w:color w:val="000000" w:themeColor="text1"/>
          <w:sz w:val="32"/>
          <w:szCs w:val="32"/>
          <w:lang w:val="en-US"/>
        </w:rPr>
        <w:t xml:space="preserve"> </w:t>
      </w:r>
      <w:r w:rsidR="00167152" w:rsidRPr="00193C60">
        <w:rPr>
          <w:rFonts w:ascii="Arial" w:hAnsi="Arial" w:cs="Arial"/>
          <w:color w:val="000000" w:themeColor="text1"/>
          <w:sz w:val="32"/>
          <w:szCs w:val="32"/>
          <w:lang w:val="en-US"/>
        </w:rPr>
        <w:t>2</w:t>
      </w:r>
      <w:r w:rsidR="00405C8A" w:rsidRPr="00193C60">
        <w:rPr>
          <w:rFonts w:ascii="Arial" w:hAnsi="Arial" w:cs="Arial"/>
          <w:color w:val="000000" w:themeColor="text1"/>
          <w:sz w:val="32"/>
          <w:szCs w:val="32"/>
          <w:lang w:val="en-US"/>
        </w:rPr>
        <w:t>438228</w:t>
      </w:r>
    </w:p>
    <w:p w14:paraId="73341BD5" w14:textId="77777777" w:rsidR="0005771F" w:rsidRPr="00193C60" w:rsidRDefault="0005771F" w:rsidP="00FB06E9">
      <w:pPr>
        <w:spacing w:line="360" w:lineRule="auto"/>
        <w:jc w:val="both"/>
        <w:rPr>
          <w:rFonts w:ascii="Arial" w:hAnsi="Arial" w:cs="Arial"/>
          <w:color w:val="000000" w:themeColor="text1"/>
          <w:sz w:val="32"/>
          <w:szCs w:val="32"/>
          <w:lang w:val="en-US"/>
        </w:rPr>
      </w:pPr>
    </w:p>
    <w:p w14:paraId="311CB87C" w14:textId="65EE31D2" w:rsidR="0005771F" w:rsidRPr="00193C60" w:rsidRDefault="0005771F" w:rsidP="00FB06E9">
      <w:pPr>
        <w:spacing w:line="360" w:lineRule="auto"/>
        <w:jc w:val="both"/>
        <w:rPr>
          <w:rFonts w:ascii="Arial" w:hAnsi="Arial" w:cs="Arial"/>
          <w:color w:val="000000" w:themeColor="text1"/>
          <w:sz w:val="32"/>
          <w:szCs w:val="32"/>
          <w:shd w:val="clear" w:color="auto" w:fill="FFFFFF"/>
        </w:rPr>
      </w:pPr>
      <w:r w:rsidRPr="00193C60">
        <w:rPr>
          <w:rFonts w:ascii="Arial" w:hAnsi="Arial" w:cs="Arial"/>
          <w:color w:val="000000" w:themeColor="text1"/>
          <w:sz w:val="32"/>
          <w:szCs w:val="32"/>
          <w:lang w:val="en-US"/>
        </w:rPr>
        <w:t>Lecturer’s Name:</w:t>
      </w:r>
      <w:r w:rsidR="0035328C" w:rsidRPr="00193C60">
        <w:rPr>
          <w:rFonts w:ascii="Arial" w:hAnsi="Arial" w:cs="Arial"/>
          <w:color w:val="000000" w:themeColor="text1"/>
          <w:sz w:val="32"/>
          <w:szCs w:val="32"/>
          <w:lang w:val="en-US"/>
        </w:rPr>
        <w:t xml:space="preserve"> </w:t>
      </w:r>
      <w:proofErr w:type="spellStart"/>
      <w:r w:rsidR="0024180E" w:rsidRPr="00193C60">
        <w:rPr>
          <w:rFonts w:ascii="Arial" w:hAnsi="Arial" w:cs="Arial"/>
          <w:color w:val="000000" w:themeColor="text1"/>
          <w:sz w:val="32"/>
          <w:szCs w:val="32"/>
          <w:lang w:val="en-US"/>
        </w:rPr>
        <w:t>Fa</w:t>
      </w:r>
      <w:r w:rsidR="00742DE5" w:rsidRPr="00193C60">
        <w:rPr>
          <w:rFonts w:ascii="Arial" w:hAnsi="Arial" w:cs="Arial"/>
          <w:color w:val="000000" w:themeColor="text1"/>
          <w:sz w:val="32"/>
          <w:szCs w:val="32"/>
          <w:lang w:val="en-US"/>
        </w:rPr>
        <w:t>izu</w:t>
      </w:r>
      <w:proofErr w:type="spellEnd"/>
      <w:r w:rsidR="00FB06E9" w:rsidRPr="00193C60">
        <w:rPr>
          <w:rFonts w:ascii="Arial" w:hAnsi="Arial" w:cs="Arial"/>
          <w:color w:val="000000" w:themeColor="text1"/>
          <w:sz w:val="32"/>
          <w:szCs w:val="32"/>
          <w:lang w:val="en-US"/>
        </w:rPr>
        <w:t xml:space="preserve"> Edu</w:t>
      </w:r>
    </w:p>
    <w:p w14:paraId="06919ADC" w14:textId="77777777" w:rsidR="00394A9D" w:rsidRPr="00A93451" w:rsidRDefault="00394A9D" w:rsidP="00FB06E9">
      <w:pPr>
        <w:spacing w:line="360" w:lineRule="auto"/>
        <w:jc w:val="both"/>
        <w:rPr>
          <w:rFonts w:ascii="Arial" w:hAnsi="Arial" w:cs="Arial"/>
          <w:color w:val="000000" w:themeColor="text1"/>
          <w:shd w:val="clear" w:color="auto" w:fill="FFFFFF"/>
        </w:rPr>
      </w:pPr>
    </w:p>
    <w:p w14:paraId="5149AA82" w14:textId="77777777" w:rsidR="00394A9D" w:rsidRPr="00A93451" w:rsidRDefault="00394A9D" w:rsidP="00FB06E9">
      <w:pPr>
        <w:spacing w:line="360" w:lineRule="auto"/>
        <w:jc w:val="both"/>
        <w:rPr>
          <w:rFonts w:ascii="Arial" w:hAnsi="Arial" w:cs="Arial"/>
          <w:color w:val="000000" w:themeColor="text1"/>
          <w:shd w:val="clear" w:color="auto" w:fill="FFFFFF"/>
        </w:rPr>
      </w:pPr>
    </w:p>
    <w:p w14:paraId="4E011622" w14:textId="77777777" w:rsidR="00394A9D" w:rsidRPr="00A93451" w:rsidRDefault="00394A9D" w:rsidP="00FB06E9">
      <w:pPr>
        <w:spacing w:line="360" w:lineRule="auto"/>
        <w:jc w:val="both"/>
        <w:rPr>
          <w:rFonts w:ascii="Arial" w:hAnsi="Arial" w:cs="Arial"/>
          <w:color w:val="000000" w:themeColor="text1"/>
          <w:shd w:val="clear" w:color="auto" w:fill="FFFFFF"/>
        </w:rPr>
      </w:pPr>
    </w:p>
    <w:p w14:paraId="0F138B32" w14:textId="77777777" w:rsidR="00394A9D" w:rsidRPr="00A93451" w:rsidRDefault="00394A9D" w:rsidP="00FB06E9">
      <w:pPr>
        <w:spacing w:line="360" w:lineRule="auto"/>
        <w:jc w:val="both"/>
        <w:rPr>
          <w:rFonts w:ascii="Arial" w:hAnsi="Arial" w:cs="Arial"/>
          <w:color w:val="000000" w:themeColor="text1"/>
          <w:shd w:val="clear" w:color="auto" w:fill="FFFFFF"/>
        </w:rPr>
      </w:pPr>
    </w:p>
    <w:p w14:paraId="680648C7" w14:textId="77777777" w:rsidR="00394A9D" w:rsidRPr="00A93451" w:rsidRDefault="00394A9D" w:rsidP="00FB06E9">
      <w:pPr>
        <w:spacing w:line="360" w:lineRule="auto"/>
        <w:jc w:val="both"/>
        <w:rPr>
          <w:rFonts w:ascii="Arial" w:hAnsi="Arial" w:cs="Arial"/>
          <w:color w:val="000000" w:themeColor="text1"/>
          <w:shd w:val="clear" w:color="auto" w:fill="FFFFFF"/>
        </w:rPr>
      </w:pPr>
    </w:p>
    <w:p w14:paraId="11FD1E77" w14:textId="32D8674A" w:rsidR="004C698C" w:rsidRPr="00A93451" w:rsidRDefault="00394A9D" w:rsidP="004A189E">
      <w:pPr>
        <w:pStyle w:val="Heading1"/>
        <w:jc w:val="center"/>
        <w:rPr>
          <w:shd w:val="clear" w:color="auto" w:fill="FFFFFF"/>
        </w:rPr>
      </w:pPr>
      <w:r w:rsidRPr="00A93451">
        <w:rPr>
          <w:shd w:val="clear" w:color="auto" w:fill="FFFFFF"/>
        </w:rPr>
        <w:br w:type="page"/>
      </w:r>
      <w:r w:rsidR="0005771F" w:rsidRPr="00A93451">
        <w:rPr>
          <w:lang w:val="en-US"/>
        </w:rPr>
        <w:lastRenderedPageBreak/>
        <w:t>Table of Contents</w:t>
      </w:r>
    </w:p>
    <w:p w14:paraId="0DA87082" w14:textId="77777777" w:rsidR="004C698C" w:rsidRPr="004A189E" w:rsidRDefault="004C698C" w:rsidP="00FB06E9">
      <w:pPr>
        <w:spacing w:line="360" w:lineRule="auto"/>
        <w:jc w:val="both"/>
        <w:rPr>
          <w:rFonts w:ascii="Arial" w:hAnsi="Arial" w:cs="Arial"/>
          <w:color w:val="000000" w:themeColor="text1"/>
          <w:sz w:val="26"/>
          <w:szCs w:val="26"/>
          <w:lang w:val="en-US"/>
        </w:rPr>
      </w:pPr>
    </w:p>
    <w:p w14:paraId="7276BCBC" w14:textId="6D2DB5E8" w:rsidR="00E34CFB" w:rsidRPr="00193C60" w:rsidRDefault="004C698C" w:rsidP="00FB06E9">
      <w:pPr>
        <w:spacing w:line="360" w:lineRule="auto"/>
        <w:jc w:val="both"/>
        <w:rPr>
          <w:rFonts w:ascii="Arial" w:hAnsi="Arial" w:cs="Arial"/>
          <w:b/>
          <w:bCs/>
          <w:color w:val="000000" w:themeColor="text1"/>
          <w:sz w:val="26"/>
          <w:szCs w:val="26"/>
          <w:lang w:val="en-US"/>
        </w:rPr>
      </w:pPr>
      <w:r w:rsidRPr="00193C60">
        <w:rPr>
          <w:rFonts w:ascii="Arial" w:hAnsi="Arial" w:cs="Arial"/>
          <w:b/>
          <w:bCs/>
          <w:color w:val="000000" w:themeColor="text1"/>
          <w:sz w:val="26"/>
          <w:szCs w:val="26"/>
          <w:lang w:val="en-US"/>
        </w:rPr>
        <w:t>Contents</w:t>
      </w:r>
      <w:r w:rsidR="00B244A8" w:rsidRPr="00193C60">
        <w:rPr>
          <w:rFonts w:ascii="Arial" w:hAnsi="Arial" w:cs="Arial"/>
          <w:b/>
          <w:bCs/>
          <w:color w:val="000000" w:themeColor="text1"/>
          <w:sz w:val="26"/>
          <w:szCs w:val="26"/>
          <w:lang w:val="en-US"/>
        </w:rPr>
        <w:t xml:space="preserve">                             </w:t>
      </w:r>
      <w:r w:rsidRPr="00193C60">
        <w:rPr>
          <w:rFonts w:ascii="Arial" w:hAnsi="Arial" w:cs="Arial"/>
          <w:b/>
          <w:bCs/>
          <w:color w:val="000000" w:themeColor="text1"/>
          <w:sz w:val="26"/>
          <w:szCs w:val="26"/>
          <w:lang w:val="en-US"/>
        </w:rPr>
        <w:t xml:space="preserve"> </w:t>
      </w:r>
      <w:r w:rsidRPr="00193C60">
        <w:rPr>
          <w:rFonts w:ascii="Arial" w:hAnsi="Arial" w:cs="Arial"/>
          <w:b/>
          <w:bCs/>
          <w:color w:val="000000" w:themeColor="text1"/>
          <w:sz w:val="26"/>
          <w:szCs w:val="26"/>
          <w:lang w:val="en-US"/>
        </w:rPr>
        <w:tab/>
      </w:r>
      <w:r w:rsidRPr="00193C60">
        <w:rPr>
          <w:rFonts w:ascii="Arial" w:hAnsi="Arial" w:cs="Arial"/>
          <w:b/>
          <w:bCs/>
          <w:color w:val="000000" w:themeColor="text1"/>
          <w:sz w:val="26"/>
          <w:szCs w:val="26"/>
          <w:lang w:val="en-US"/>
        </w:rPr>
        <w:tab/>
      </w:r>
      <w:r w:rsidRPr="00193C60">
        <w:rPr>
          <w:rFonts w:ascii="Arial" w:hAnsi="Arial" w:cs="Arial"/>
          <w:b/>
          <w:bCs/>
          <w:color w:val="000000" w:themeColor="text1"/>
          <w:sz w:val="26"/>
          <w:szCs w:val="26"/>
          <w:lang w:val="en-US"/>
        </w:rPr>
        <w:tab/>
        <w:t xml:space="preserve">     </w:t>
      </w:r>
      <w:r w:rsidR="00B244A8" w:rsidRPr="00193C60">
        <w:rPr>
          <w:rFonts w:ascii="Arial" w:hAnsi="Arial" w:cs="Arial"/>
          <w:b/>
          <w:bCs/>
          <w:color w:val="000000" w:themeColor="text1"/>
          <w:sz w:val="26"/>
          <w:szCs w:val="26"/>
          <w:lang w:val="en-US"/>
        </w:rPr>
        <w:t>Page Number</w:t>
      </w:r>
    </w:p>
    <w:p w14:paraId="6034F5B7" w14:textId="77777777" w:rsidR="004C698C" w:rsidRPr="004A189E" w:rsidRDefault="004C698C" w:rsidP="00FB06E9">
      <w:pPr>
        <w:spacing w:line="360" w:lineRule="auto"/>
        <w:rPr>
          <w:rFonts w:ascii="Arial" w:hAnsi="Arial" w:cs="Arial"/>
          <w:color w:val="000000" w:themeColor="text1"/>
          <w:sz w:val="26"/>
          <w:szCs w:val="26"/>
        </w:rPr>
      </w:pPr>
    </w:p>
    <w:p w14:paraId="759873F5" w14:textId="3B841176" w:rsidR="0077525D" w:rsidRPr="004A189E" w:rsidRDefault="0077525D" w:rsidP="00FB06E9">
      <w:pPr>
        <w:spacing w:line="360" w:lineRule="auto"/>
        <w:rPr>
          <w:rFonts w:ascii="Arial" w:hAnsi="Arial" w:cs="Arial"/>
          <w:color w:val="000000" w:themeColor="text1"/>
          <w:sz w:val="26"/>
          <w:szCs w:val="26"/>
        </w:rPr>
      </w:pPr>
      <w:r w:rsidRPr="004A189E">
        <w:rPr>
          <w:rFonts w:ascii="Arial" w:hAnsi="Arial" w:cs="Arial"/>
          <w:color w:val="000000" w:themeColor="text1"/>
          <w:sz w:val="26"/>
          <w:szCs w:val="26"/>
        </w:rPr>
        <w:t>Introduction………………………………………………………………………</w:t>
      </w:r>
      <w:proofErr w:type="gramStart"/>
      <w:r w:rsidRPr="004A189E">
        <w:rPr>
          <w:rFonts w:ascii="Arial" w:hAnsi="Arial" w:cs="Arial"/>
          <w:color w:val="000000" w:themeColor="text1"/>
          <w:sz w:val="26"/>
          <w:szCs w:val="26"/>
        </w:rPr>
        <w:t>…..</w:t>
      </w:r>
      <w:proofErr w:type="gramEnd"/>
      <w:r w:rsidRPr="004A189E">
        <w:rPr>
          <w:rFonts w:ascii="Arial" w:hAnsi="Arial" w:cs="Arial"/>
          <w:color w:val="000000" w:themeColor="text1"/>
          <w:sz w:val="26"/>
          <w:szCs w:val="26"/>
        </w:rPr>
        <w:t>3</w:t>
      </w:r>
    </w:p>
    <w:p w14:paraId="2F22FF38" w14:textId="5C8BADD4" w:rsidR="00B244A8" w:rsidRPr="004A189E" w:rsidRDefault="00B244A8" w:rsidP="00FB06E9">
      <w:pPr>
        <w:spacing w:line="360" w:lineRule="auto"/>
        <w:rPr>
          <w:rFonts w:ascii="Arial" w:hAnsi="Arial" w:cs="Arial"/>
          <w:color w:val="000000" w:themeColor="text1"/>
          <w:sz w:val="26"/>
          <w:szCs w:val="26"/>
          <w:lang w:val="en-US"/>
        </w:rPr>
      </w:pPr>
      <w:r w:rsidRPr="004A189E">
        <w:rPr>
          <w:rFonts w:ascii="Arial" w:hAnsi="Arial" w:cs="Arial"/>
          <w:color w:val="000000" w:themeColor="text1"/>
          <w:sz w:val="26"/>
          <w:szCs w:val="26"/>
        </w:rPr>
        <w:t>Brief Explanation of the Specific Business Problem</w:t>
      </w:r>
      <w:r w:rsidR="007927FD" w:rsidRPr="004A189E">
        <w:rPr>
          <w:rFonts w:ascii="Arial" w:hAnsi="Arial" w:cs="Arial"/>
          <w:color w:val="000000" w:themeColor="text1"/>
          <w:sz w:val="26"/>
          <w:szCs w:val="26"/>
        </w:rPr>
        <w:t>………………………</w:t>
      </w:r>
      <w:r w:rsidR="00480CA6" w:rsidRPr="004A189E">
        <w:rPr>
          <w:rFonts w:ascii="Arial" w:hAnsi="Arial" w:cs="Arial"/>
          <w:color w:val="000000" w:themeColor="text1"/>
          <w:sz w:val="26"/>
          <w:szCs w:val="26"/>
        </w:rPr>
        <w:t>....</w:t>
      </w:r>
      <w:r w:rsidR="007927FD" w:rsidRPr="004A189E">
        <w:rPr>
          <w:rFonts w:ascii="Arial" w:hAnsi="Arial" w:cs="Arial"/>
          <w:color w:val="000000" w:themeColor="text1"/>
          <w:sz w:val="26"/>
          <w:szCs w:val="26"/>
        </w:rPr>
        <w:t>…</w:t>
      </w:r>
      <w:r w:rsidR="00480CA6" w:rsidRPr="004A189E">
        <w:rPr>
          <w:rFonts w:ascii="Arial" w:hAnsi="Arial" w:cs="Arial"/>
          <w:color w:val="000000" w:themeColor="text1"/>
          <w:sz w:val="26"/>
          <w:szCs w:val="26"/>
        </w:rPr>
        <w:t>.3</w:t>
      </w:r>
    </w:p>
    <w:p w14:paraId="3779F651" w14:textId="453078E8" w:rsidR="00B244A8" w:rsidRPr="004A189E" w:rsidRDefault="00B244A8" w:rsidP="00FB06E9">
      <w:pPr>
        <w:pStyle w:val="Heading1"/>
        <w:spacing w:line="360" w:lineRule="auto"/>
        <w:rPr>
          <w:rFonts w:ascii="Arial" w:hAnsi="Arial" w:cs="Arial"/>
          <w:color w:val="000000" w:themeColor="text1"/>
          <w:sz w:val="26"/>
          <w:szCs w:val="26"/>
          <w:lang w:val="en-US"/>
        </w:rPr>
      </w:pPr>
      <w:r w:rsidRPr="004A189E">
        <w:rPr>
          <w:rFonts w:ascii="Arial" w:hAnsi="Arial" w:cs="Arial"/>
          <w:color w:val="000000" w:themeColor="text1"/>
          <w:sz w:val="26"/>
          <w:szCs w:val="26"/>
          <w:lang w:val="en-US"/>
        </w:rPr>
        <w:t>Two Alternative Solutions</w:t>
      </w:r>
      <w:r w:rsidR="007927FD" w:rsidRPr="004A189E">
        <w:rPr>
          <w:rFonts w:ascii="Arial" w:hAnsi="Arial" w:cs="Arial"/>
          <w:color w:val="000000" w:themeColor="text1"/>
          <w:sz w:val="26"/>
          <w:szCs w:val="26"/>
          <w:lang w:val="en-US"/>
        </w:rPr>
        <w:t>………………………………………</w:t>
      </w:r>
      <w:r w:rsidR="008102B6" w:rsidRPr="004A189E">
        <w:rPr>
          <w:rFonts w:ascii="Arial" w:hAnsi="Arial" w:cs="Arial"/>
          <w:color w:val="000000" w:themeColor="text1"/>
          <w:sz w:val="26"/>
          <w:szCs w:val="26"/>
          <w:lang w:val="en-US"/>
        </w:rPr>
        <w:t>…………...</w:t>
      </w:r>
      <w:r w:rsidR="00480CA6" w:rsidRPr="004A189E">
        <w:rPr>
          <w:rFonts w:ascii="Arial" w:hAnsi="Arial" w:cs="Arial"/>
          <w:color w:val="000000" w:themeColor="text1"/>
          <w:sz w:val="26"/>
          <w:szCs w:val="26"/>
          <w:lang w:val="en-US"/>
        </w:rPr>
        <w:t>…</w:t>
      </w:r>
      <w:r w:rsidR="007927FD" w:rsidRPr="004A189E">
        <w:rPr>
          <w:rFonts w:ascii="Arial" w:hAnsi="Arial" w:cs="Arial"/>
          <w:color w:val="000000" w:themeColor="text1"/>
          <w:sz w:val="26"/>
          <w:szCs w:val="26"/>
          <w:lang w:val="en-US"/>
        </w:rPr>
        <w:t>…</w:t>
      </w:r>
      <w:r w:rsidR="00480CA6" w:rsidRPr="004A189E">
        <w:rPr>
          <w:rFonts w:ascii="Arial" w:hAnsi="Arial" w:cs="Arial"/>
          <w:color w:val="000000" w:themeColor="text1"/>
          <w:sz w:val="26"/>
          <w:szCs w:val="26"/>
          <w:lang w:val="en-US"/>
        </w:rPr>
        <w:t>...</w:t>
      </w:r>
      <w:r w:rsidR="009616DE" w:rsidRPr="004A189E">
        <w:rPr>
          <w:rFonts w:ascii="Arial" w:hAnsi="Arial" w:cs="Arial"/>
          <w:color w:val="000000" w:themeColor="text1"/>
          <w:sz w:val="26"/>
          <w:szCs w:val="26"/>
          <w:lang w:val="en-US"/>
        </w:rPr>
        <w:t>4</w:t>
      </w:r>
    </w:p>
    <w:p w14:paraId="4D2D04F6" w14:textId="58A502B7" w:rsidR="00B244A8" w:rsidRPr="004A189E" w:rsidRDefault="00B244A8" w:rsidP="00FB06E9">
      <w:pPr>
        <w:pStyle w:val="Heading1"/>
        <w:spacing w:line="360" w:lineRule="auto"/>
        <w:rPr>
          <w:rFonts w:ascii="Arial" w:hAnsi="Arial" w:cs="Arial"/>
          <w:color w:val="000000" w:themeColor="text1"/>
          <w:sz w:val="26"/>
          <w:szCs w:val="26"/>
          <w:lang w:val="en-US"/>
        </w:rPr>
      </w:pPr>
      <w:r w:rsidRPr="004A189E">
        <w:rPr>
          <w:rFonts w:ascii="Arial" w:hAnsi="Arial" w:cs="Arial"/>
          <w:color w:val="000000" w:themeColor="text1"/>
          <w:sz w:val="26"/>
          <w:szCs w:val="26"/>
          <w:lang w:val="en-US"/>
        </w:rPr>
        <w:t>Justification for Selected Solution</w:t>
      </w:r>
      <w:r w:rsidR="007927FD" w:rsidRPr="004A189E">
        <w:rPr>
          <w:rFonts w:ascii="Arial" w:hAnsi="Arial" w:cs="Arial"/>
          <w:color w:val="000000" w:themeColor="text1"/>
          <w:sz w:val="26"/>
          <w:szCs w:val="26"/>
          <w:lang w:val="en-US"/>
        </w:rPr>
        <w:t>……………………………………………</w:t>
      </w:r>
      <w:r w:rsidR="00480CA6" w:rsidRPr="004A189E">
        <w:rPr>
          <w:rFonts w:ascii="Arial" w:hAnsi="Arial" w:cs="Arial"/>
          <w:color w:val="000000" w:themeColor="text1"/>
          <w:sz w:val="26"/>
          <w:szCs w:val="26"/>
          <w:lang w:val="en-US"/>
        </w:rPr>
        <w:t>.…..</w:t>
      </w:r>
      <w:r w:rsidR="007927FD" w:rsidRPr="004A189E">
        <w:rPr>
          <w:rFonts w:ascii="Arial" w:hAnsi="Arial" w:cs="Arial"/>
          <w:color w:val="000000" w:themeColor="text1"/>
          <w:sz w:val="26"/>
          <w:szCs w:val="26"/>
          <w:lang w:val="en-US"/>
        </w:rPr>
        <w:t>.</w:t>
      </w:r>
      <w:r w:rsidR="0077525D" w:rsidRPr="004A189E">
        <w:rPr>
          <w:rFonts w:ascii="Arial" w:hAnsi="Arial" w:cs="Arial"/>
          <w:color w:val="000000" w:themeColor="text1"/>
          <w:sz w:val="26"/>
          <w:szCs w:val="26"/>
          <w:lang w:val="en-US"/>
        </w:rPr>
        <w:t>4</w:t>
      </w:r>
    </w:p>
    <w:p w14:paraId="4BEAEF73" w14:textId="400921C5" w:rsidR="00B244A8" w:rsidRPr="004A189E" w:rsidRDefault="00B244A8" w:rsidP="00FB06E9">
      <w:pPr>
        <w:pStyle w:val="Heading1"/>
        <w:spacing w:line="360" w:lineRule="auto"/>
        <w:rPr>
          <w:rFonts w:ascii="Arial" w:hAnsi="Arial" w:cs="Arial"/>
          <w:color w:val="000000" w:themeColor="text1"/>
          <w:sz w:val="26"/>
          <w:szCs w:val="26"/>
        </w:rPr>
      </w:pPr>
      <w:r w:rsidRPr="004A189E">
        <w:rPr>
          <w:rFonts w:ascii="Arial" w:hAnsi="Arial" w:cs="Arial"/>
          <w:color w:val="000000" w:themeColor="text1"/>
          <w:sz w:val="26"/>
          <w:szCs w:val="26"/>
          <w:lang w:val="en-US"/>
        </w:rPr>
        <w:t>R</w:t>
      </w:r>
      <w:proofErr w:type="spellStart"/>
      <w:r w:rsidRPr="004A189E">
        <w:rPr>
          <w:rFonts w:ascii="Arial" w:hAnsi="Arial" w:cs="Arial"/>
          <w:color w:val="000000" w:themeColor="text1"/>
          <w:sz w:val="26"/>
          <w:szCs w:val="26"/>
        </w:rPr>
        <w:t>isk</w:t>
      </w:r>
      <w:proofErr w:type="spellEnd"/>
      <w:r w:rsidRPr="004A189E">
        <w:rPr>
          <w:rFonts w:ascii="Arial" w:hAnsi="Arial" w:cs="Arial"/>
          <w:color w:val="000000" w:themeColor="text1"/>
          <w:sz w:val="26"/>
          <w:szCs w:val="26"/>
        </w:rPr>
        <w:t xml:space="preserve"> Analysis of the Selected Solution</w:t>
      </w:r>
      <w:r w:rsidR="00480CA6" w:rsidRPr="004A189E">
        <w:rPr>
          <w:rFonts w:ascii="Arial" w:hAnsi="Arial" w:cs="Arial"/>
          <w:color w:val="000000" w:themeColor="text1"/>
          <w:sz w:val="26"/>
          <w:szCs w:val="26"/>
        </w:rPr>
        <w:t>…………………………………</w:t>
      </w:r>
      <w:proofErr w:type="gramStart"/>
      <w:r w:rsidR="00480CA6" w:rsidRPr="004A189E">
        <w:rPr>
          <w:rFonts w:ascii="Arial" w:hAnsi="Arial" w:cs="Arial"/>
          <w:color w:val="000000" w:themeColor="text1"/>
          <w:sz w:val="26"/>
          <w:szCs w:val="26"/>
        </w:rPr>
        <w:t>…..</w:t>
      </w:r>
      <w:proofErr w:type="gramEnd"/>
      <w:r w:rsidR="00480CA6" w:rsidRPr="004A189E">
        <w:rPr>
          <w:rFonts w:ascii="Arial" w:hAnsi="Arial" w:cs="Arial"/>
          <w:color w:val="000000" w:themeColor="text1"/>
          <w:sz w:val="26"/>
          <w:szCs w:val="26"/>
        </w:rPr>
        <w:t>….….</w:t>
      </w:r>
      <w:r w:rsidR="007E5C4F" w:rsidRPr="004A189E">
        <w:rPr>
          <w:rFonts w:ascii="Arial" w:hAnsi="Arial" w:cs="Arial"/>
          <w:color w:val="000000" w:themeColor="text1"/>
          <w:sz w:val="26"/>
          <w:szCs w:val="26"/>
        </w:rPr>
        <w:t>7</w:t>
      </w:r>
    </w:p>
    <w:p w14:paraId="4AF088E1" w14:textId="67E08AEA" w:rsidR="00B244A8" w:rsidRPr="004A189E" w:rsidRDefault="00B244A8" w:rsidP="00FB06E9">
      <w:pPr>
        <w:pStyle w:val="Heading1"/>
        <w:spacing w:line="360" w:lineRule="auto"/>
        <w:rPr>
          <w:rFonts w:ascii="Arial" w:hAnsi="Arial" w:cs="Arial"/>
          <w:color w:val="000000" w:themeColor="text1"/>
          <w:sz w:val="26"/>
          <w:szCs w:val="26"/>
        </w:rPr>
      </w:pPr>
      <w:r w:rsidRPr="004A189E">
        <w:rPr>
          <w:rFonts w:ascii="Arial" w:hAnsi="Arial" w:cs="Arial"/>
          <w:color w:val="000000" w:themeColor="text1"/>
          <w:sz w:val="26"/>
          <w:szCs w:val="26"/>
        </w:rPr>
        <w:t>Plan to Implement the Selected Solution</w:t>
      </w:r>
      <w:r w:rsidR="00480CA6" w:rsidRPr="004A189E">
        <w:rPr>
          <w:rFonts w:ascii="Arial" w:hAnsi="Arial" w:cs="Arial"/>
          <w:color w:val="000000" w:themeColor="text1"/>
          <w:sz w:val="26"/>
          <w:szCs w:val="26"/>
        </w:rPr>
        <w:t>………………………………….</w:t>
      </w:r>
      <w:proofErr w:type="gramStart"/>
      <w:r w:rsidR="00480CA6" w:rsidRPr="004A189E">
        <w:rPr>
          <w:rFonts w:ascii="Arial" w:hAnsi="Arial" w:cs="Arial"/>
          <w:color w:val="000000" w:themeColor="text1"/>
          <w:sz w:val="26"/>
          <w:szCs w:val="26"/>
        </w:rPr>
        <w:t>….…..</w:t>
      </w:r>
      <w:proofErr w:type="gramEnd"/>
      <w:r w:rsidR="007E5C4F" w:rsidRPr="004A189E">
        <w:rPr>
          <w:rFonts w:ascii="Arial" w:hAnsi="Arial" w:cs="Arial"/>
          <w:color w:val="000000" w:themeColor="text1"/>
          <w:sz w:val="26"/>
          <w:szCs w:val="26"/>
        </w:rPr>
        <w:t>7</w:t>
      </w:r>
    </w:p>
    <w:p w14:paraId="1FE96CC8" w14:textId="3CB10A16" w:rsidR="004C698C" w:rsidRPr="004A189E" w:rsidRDefault="004C698C" w:rsidP="00FB06E9">
      <w:pPr>
        <w:pStyle w:val="Heading1"/>
        <w:spacing w:line="360" w:lineRule="auto"/>
        <w:rPr>
          <w:rFonts w:ascii="Arial" w:hAnsi="Arial" w:cs="Arial"/>
          <w:color w:val="000000" w:themeColor="text1"/>
          <w:sz w:val="26"/>
          <w:szCs w:val="26"/>
        </w:rPr>
      </w:pPr>
      <w:bookmarkStart w:id="0" w:name="_Hlk205982702"/>
      <w:r w:rsidRPr="004A189E">
        <w:rPr>
          <w:rFonts w:ascii="Arial" w:hAnsi="Arial" w:cs="Arial"/>
          <w:color w:val="000000" w:themeColor="text1"/>
          <w:sz w:val="26"/>
          <w:szCs w:val="26"/>
        </w:rPr>
        <w:t>Means of Measuring Effectiveness of Implementation of Selected Solution</w:t>
      </w:r>
      <w:r w:rsidR="00480CA6" w:rsidRPr="004A189E">
        <w:rPr>
          <w:rFonts w:ascii="Arial" w:hAnsi="Arial" w:cs="Arial"/>
          <w:color w:val="000000" w:themeColor="text1"/>
          <w:sz w:val="26"/>
          <w:szCs w:val="26"/>
        </w:rPr>
        <w:t>.…</w:t>
      </w:r>
      <w:r w:rsidR="004D19D9" w:rsidRPr="004A189E">
        <w:rPr>
          <w:rFonts w:ascii="Arial" w:hAnsi="Arial" w:cs="Arial"/>
          <w:color w:val="000000" w:themeColor="text1"/>
          <w:sz w:val="26"/>
          <w:szCs w:val="26"/>
        </w:rPr>
        <w:t>8</w:t>
      </w:r>
    </w:p>
    <w:p w14:paraId="10DFDAB8" w14:textId="105BBCD7" w:rsidR="0077525D" w:rsidRPr="004A189E" w:rsidRDefault="0077525D" w:rsidP="00FB06E9">
      <w:pPr>
        <w:spacing w:line="360" w:lineRule="auto"/>
        <w:rPr>
          <w:rFonts w:ascii="Arial" w:hAnsi="Arial" w:cs="Arial"/>
          <w:color w:val="000000" w:themeColor="text1"/>
          <w:sz w:val="26"/>
          <w:szCs w:val="26"/>
        </w:rPr>
      </w:pPr>
      <w:r w:rsidRPr="004A189E">
        <w:rPr>
          <w:rFonts w:ascii="Arial" w:hAnsi="Arial" w:cs="Arial"/>
          <w:color w:val="000000" w:themeColor="text1"/>
          <w:sz w:val="26"/>
          <w:szCs w:val="26"/>
        </w:rPr>
        <w:t>Conclusion ………………………………………………………………</w:t>
      </w:r>
      <w:proofErr w:type="gramStart"/>
      <w:r w:rsidRPr="004A189E">
        <w:rPr>
          <w:rFonts w:ascii="Arial" w:hAnsi="Arial" w:cs="Arial"/>
          <w:color w:val="000000" w:themeColor="text1"/>
          <w:sz w:val="26"/>
          <w:szCs w:val="26"/>
        </w:rPr>
        <w:t>…</w:t>
      </w:r>
      <w:r w:rsidR="00B0308A" w:rsidRPr="004A189E">
        <w:rPr>
          <w:rFonts w:ascii="Arial" w:hAnsi="Arial" w:cs="Arial"/>
          <w:color w:val="000000" w:themeColor="text1"/>
          <w:sz w:val="26"/>
          <w:szCs w:val="26"/>
        </w:rPr>
        <w:t>..</w:t>
      </w:r>
      <w:proofErr w:type="gramEnd"/>
      <w:r w:rsidRPr="004A189E">
        <w:rPr>
          <w:rFonts w:ascii="Arial" w:hAnsi="Arial" w:cs="Arial"/>
          <w:color w:val="000000" w:themeColor="text1"/>
          <w:sz w:val="26"/>
          <w:szCs w:val="26"/>
        </w:rPr>
        <w:t>……….</w:t>
      </w:r>
      <w:r w:rsidR="009616DE" w:rsidRPr="004A189E">
        <w:rPr>
          <w:rFonts w:ascii="Arial" w:hAnsi="Arial" w:cs="Arial"/>
          <w:color w:val="000000" w:themeColor="text1"/>
          <w:sz w:val="26"/>
          <w:szCs w:val="26"/>
        </w:rPr>
        <w:t>9</w:t>
      </w:r>
    </w:p>
    <w:p w14:paraId="3F978920" w14:textId="20BDF6CB" w:rsidR="00480CA6" w:rsidRPr="004A189E" w:rsidRDefault="00480CA6" w:rsidP="00FB06E9">
      <w:pPr>
        <w:spacing w:line="360" w:lineRule="auto"/>
        <w:rPr>
          <w:rFonts w:ascii="Arial" w:hAnsi="Arial" w:cs="Arial"/>
          <w:color w:val="000000" w:themeColor="text1"/>
          <w:sz w:val="26"/>
          <w:szCs w:val="26"/>
        </w:rPr>
      </w:pPr>
      <w:r w:rsidRPr="004A189E">
        <w:rPr>
          <w:rFonts w:ascii="Arial" w:hAnsi="Arial" w:cs="Arial"/>
          <w:color w:val="000000" w:themeColor="text1"/>
          <w:sz w:val="26"/>
          <w:szCs w:val="26"/>
        </w:rPr>
        <w:t>Reference</w:t>
      </w:r>
      <w:r w:rsidR="004A189E">
        <w:rPr>
          <w:rFonts w:ascii="Arial" w:hAnsi="Arial" w:cs="Arial"/>
          <w:color w:val="000000" w:themeColor="text1"/>
          <w:sz w:val="26"/>
          <w:szCs w:val="26"/>
        </w:rPr>
        <w:t xml:space="preserve"> </w:t>
      </w:r>
      <w:r w:rsidRPr="004A189E">
        <w:rPr>
          <w:rFonts w:ascii="Arial" w:hAnsi="Arial" w:cs="Arial"/>
          <w:color w:val="000000" w:themeColor="text1"/>
          <w:sz w:val="26"/>
          <w:szCs w:val="26"/>
        </w:rPr>
        <w:t>List……………………………………………………………</w:t>
      </w:r>
      <w:proofErr w:type="gramStart"/>
      <w:r w:rsidRPr="004A189E">
        <w:rPr>
          <w:rFonts w:ascii="Arial" w:hAnsi="Arial" w:cs="Arial"/>
          <w:color w:val="000000" w:themeColor="text1"/>
          <w:sz w:val="26"/>
          <w:szCs w:val="26"/>
        </w:rPr>
        <w:t>…</w:t>
      </w:r>
      <w:r w:rsidR="00FD0FA2">
        <w:rPr>
          <w:rFonts w:ascii="Arial" w:hAnsi="Arial" w:cs="Arial"/>
          <w:color w:val="000000" w:themeColor="text1"/>
          <w:sz w:val="26"/>
          <w:szCs w:val="26"/>
        </w:rPr>
        <w:t>..</w:t>
      </w:r>
      <w:proofErr w:type="gramEnd"/>
      <w:r w:rsidRPr="004A189E">
        <w:rPr>
          <w:rFonts w:ascii="Arial" w:hAnsi="Arial" w:cs="Arial"/>
          <w:color w:val="000000" w:themeColor="text1"/>
          <w:sz w:val="26"/>
          <w:szCs w:val="26"/>
        </w:rPr>
        <w:t>…</w:t>
      </w:r>
      <w:proofErr w:type="gramStart"/>
      <w:r w:rsidRPr="004A189E">
        <w:rPr>
          <w:rFonts w:ascii="Arial" w:hAnsi="Arial" w:cs="Arial"/>
          <w:color w:val="000000" w:themeColor="text1"/>
          <w:sz w:val="26"/>
          <w:szCs w:val="26"/>
        </w:rPr>
        <w:t>…..</w:t>
      </w:r>
      <w:proofErr w:type="gramEnd"/>
      <w:r w:rsidR="009616DE" w:rsidRPr="004A189E">
        <w:rPr>
          <w:rFonts w:ascii="Arial" w:hAnsi="Arial" w:cs="Arial"/>
          <w:color w:val="000000" w:themeColor="text1"/>
          <w:sz w:val="26"/>
          <w:szCs w:val="26"/>
        </w:rPr>
        <w:t>11</w:t>
      </w:r>
    </w:p>
    <w:p w14:paraId="3CE7A39B" w14:textId="77777777" w:rsidR="009616DE" w:rsidRPr="004A189E" w:rsidRDefault="009616DE" w:rsidP="00FB06E9">
      <w:pPr>
        <w:spacing w:line="360" w:lineRule="auto"/>
        <w:rPr>
          <w:rFonts w:ascii="Arial" w:hAnsi="Arial" w:cs="Arial"/>
          <w:color w:val="000000" w:themeColor="text1"/>
          <w:sz w:val="26"/>
          <w:szCs w:val="26"/>
        </w:rPr>
      </w:pPr>
    </w:p>
    <w:p w14:paraId="05805736" w14:textId="77777777" w:rsidR="0077525D" w:rsidRPr="00A93451" w:rsidRDefault="0077525D" w:rsidP="00FB06E9">
      <w:pPr>
        <w:spacing w:line="360" w:lineRule="auto"/>
        <w:rPr>
          <w:rFonts w:ascii="Arial" w:hAnsi="Arial" w:cs="Arial"/>
          <w:color w:val="000000" w:themeColor="text1"/>
        </w:rPr>
      </w:pPr>
    </w:p>
    <w:p w14:paraId="643445F4" w14:textId="77777777" w:rsidR="0077525D" w:rsidRPr="00A93451" w:rsidRDefault="0077525D" w:rsidP="00FB06E9">
      <w:pPr>
        <w:spacing w:line="360" w:lineRule="auto"/>
        <w:rPr>
          <w:rFonts w:ascii="Arial" w:hAnsi="Arial" w:cs="Arial"/>
          <w:color w:val="000000" w:themeColor="text1"/>
        </w:rPr>
      </w:pPr>
    </w:p>
    <w:p w14:paraId="12577FD0" w14:textId="77777777" w:rsidR="0077525D" w:rsidRPr="00A93451" w:rsidRDefault="0077525D" w:rsidP="00FB06E9">
      <w:pPr>
        <w:spacing w:line="360" w:lineRule="auto"/>
        <w:rPr>
          <w:rFonts w:ascii="Arial" w:hAnsi="Arial" w:cs="Arial"/>
          <w:color w:val="000000" w:themeColor="text1"/>
        </w:rPr>
      </w:pPr>
    </w:p>
    <w:p w14:paraId="3A4325AF" w14:textId="77777777" w:rsidR="0077525D" w:rsidRPr="00A93451" w:rsidRDefault="0077525D" w:rsidP="00FB06E9">
      <w:pPr>
        <w:spacing w:line="360" w:lineRule="auto"/>
        <w:rPr>
          <w:rFonts w:ascii="Arial" w:hAnsi="Arial" w:cs="Arial"/>
          <w:color w:val="000000" w:themeColor="text1"/>
        </w:rPr>
      </w:pPr>
    </w:p>
    <w:p w14:paraId="67D663E1" w14:textId="77777777" w:rsidR="0077525D" w:rsidRPr="00A93451" w:rsidRDefault="0077525D" w:rsidP="00FB06E9">
      <w:pPr>
        <w:spacing w:line="360" w:lineRule="auto"/>
        <w:rPr>
          <w:rFonts w:ascii="Arial" w:hAnsi="Arial" w:cs="Arial"/>
          <w:color w:val="000000" w:themeColor="text1"/>
        </w:rPr>
      </w:pPr>
    </w:p>
    <w:p w14:paraId="75835CEE" w14:textId="77777777" w:rsidR="0077525D" w:rsidRPr="00A93451" w:rsidRDefault="0077525D" w:rsidP="00FB06E9">
      <w:pPr>
        <w:spacing w:line="360" w:lineRule="auto"/>
        <w:rPr>
          <w:rFonts w:ascii="Arial" w:hAnsi="Arial" w:cs="Arial"/>
          <w:color w:val="000000" w:themeColor="text1"/>
        </w:rPr>
      </w:pPr>
    </w:p>
    <w:p w14:paraId="45C70A6A" w14:textId="77777777" w:rsidR="0077525D" w:rsidRPr="00A93451" w:rsidRDefault="0077525D" w:rsidP="00FB06E9">
      <w:pPr>
        <w:spacing w:line="360" w:lineRule="auto"/>
        <w:rPr>
          <w:rFonts w:ascii="Arial" w:hAnsi="Arial" w:cs="Arial"/>
          <w:color w:val="000000" w:themeColor="text1"/>
        </w:rPr>
      </w:pPr>
    </w:p>
    <w:p w14:paraId="0DF94CA3" w14:textId="77777777" w:rsidR="0077525D" w:rsidRPr="00A93451" w:rsidRDefault="0077525D" w:rsidP="00FB06E9">
      <w:pPr>
        <w:spacing w:line="360" w:lineRule="auto"/>
        <w:rPr>
          <w:rFonts w:ascii="Arial" w:hAnsi="Arial" w:cs="Arial"/>
          <w:color w:val="000000" w:themeColor="text1"/>
        </w:rPr>
      </w:pPr>
    </w:p>
    <w:p w14:paraId="2DB46476" w14:textId="77777777" w:rsidR="0077525D" w:rsidRPr="00A93451" w:rsidRDefault="0077525D" w:rsidP="00FB06E9">
      <w:pPr>
        <w:spacing w:line="360" w:lineRule="auto"/>
        <w:rPr>
          <w:rFonts w:ascii="Arial" w:hAnsi="Arial" w:cs="Arial"/>
          <w:color w:val="000000" w:themeColor="text1"/>
        </w:rPr>
      </w:pPr>
    </w:p>
    <w:p w14:paraId="6073E47A" w14:textId="77777777" w:rsidR="0077525D" w:rsidRPr="002D77F6" w:rsidRDefault="0077525D" w:rsidP="00FB06E9">
      <w:pPr>
        <w:spacing w:line="360" w:lineRule="auto"/>
        <w:rPr>
          <w:rFonts w:ascii="Arial" w:hAnsi="Arial" w:cs="Arial"/>
          <w:color w:val="000000" w:themeColor="text1"/>
          <w:sz w:val="28"/>
          <w:szCs w:val="28"/>
        </w:rPr>
      </w:pPr>
    </w:p>
    <w:p w14:paraId="0BC9BBC1" w14:textId="37485677" w:rsidR="008D149F" w:rsidRPr="002D77F6" w:rsidRDefault="008D149F" w:rsidP="00FD0FA2">
      <w:pPr>
        <w:pStyle w:val="Heading1"/>
      </w:pPr>
      <w:r w:rsidRPr="002D77F6">
        <w:t xml:space="preserve">Introduction </w:t>
      </w:r>
    </w:p>
    <w:p w14:paraId="60F6DFA1" w14:textId="0DCB8D32" w:rsidR="00545F35" w:rsidRPr="00A93451" w:rsidRDefault="008B60CD" w:rsidP="00FB06E9">
      <w:pPr>
        <w:spacing w:line="360" w:lineRule="auto"/>
        <w:rPr>
          <w:rFonts w:ascii="Arial" w:hAnsi="Arial" w:cs="Arial"/>
          <w:color w:val="000000" w:themeColor="text1"/>
        </w:rPr>
      </w:pPr>
      <w:r w:rsidRPr="00A93451">
        <w:rPr>
          <w:rFonts w:ascii="Arial" w:hAnsi="Arial" w:cs="Arial"/>
          <w:color w:val="000000" w:themeColor="text1"/>
        </w:rPr>
        <w:t xml:space="preserve">This report applies decision- making tools, including PMI analysis, risks assessment, and SMART KRI development, to identify the root causes of the shop’s challenges and propose strategic solutions. By evaluating alternative responses and selecting the most viable option, the report provides a clear implementation plan supported by action planning, monitoring, and evaluation frameworks. The ultimate purpose is to guide the business toward improved digital performance, customers engagement, and long-term sustainability. </w:t>
      </w:r>
      <w:r w:rsidR="0091016D" w:rsidRPr="00A93451">
        <w:rPr>
          <w:rFonts w:ascii="Arial" w:hAnsi="Arial" w:cs="Arial"/>
          <w:color w:val="000000" w:themeColor="text1"/>
        </w:rPr>
        <w:t>E</w:t>
      </w:r>
      <w:r w:rsidR="009838C0" w:rsidRPr="00A93451">
        <w:rPr>
          <w:rFonts w:ascii="Arial" w:hAnsi="Arial" w:cs="Arial"/>
          <w:color w:val="000000" w:themeColor="text1"/>
        </w:rPr>
        <w:t>ffective decision-</w:t>
      </w:r>
      <w:r w:rsidR="00AE498D" w:rsidRPr="00A93451">
        <w:rPr>
          <w:rFonts w:ascii="Arial" w:hAnsi="Arial" w:cs="Arial"/>
          <w:color w:val="000000" w:themeColor="text1"/>
        </w:rPr>
        <w:t xml:space="preserve">making is essential </w:t>
      </w:r>
      <w:r w:rsidR="008065EF" w:rsidRPr="00A93451">
        <w:rPr>
          <w:rFonts w:ascii="Arial" w:hAnsi="Arial" w:cs="Arial"/>
          <w:color w:val="000000" w:themeColor="text1"/>
        </w:rPr>
        <w:t>for small business operating in fast-ch</w:t>
      </w:r>
      <w:r w:rsidR="00F65F7D" w:rsidRPr="00A93451">
        <w:rPr>
          <w:rFonts w:ascii="Arial" w:hAnsi="Arial" w:cs="Arial"/>
          <w:color w:val="000000" w:themeColor="text1"/>
        </w:rPr>
        <w:t>anging environments. Green Ha</w:t>
      </w:r>
      <w:r w:rsidR="00A41CAB" w:rsidRPr="00A93451">
        <w:rPr>
          <w:rFonts w:ascii="Arial" w:hAnsi="Arial" w:cs="Arial"/>
          <w:color w:val="000000" w:themeColor="text1"/>
        </w:rPr>
        <w:t xml:space="preserve">ven Florists, an </w:t>
      </w:r>
      <w:r w:rsidR="00363C90" w:rsidRPr="00A93451">
        <w:rPr>
          <w:rFonts w:ascii="Arial" w:hAnsi="Arial" w:cs="Arial"/>
          <w:color w:val="000000" w:themeColor="text1"/>
        </w:rPr>
        <w:t xml:space="preserve">independent flower </w:t>
      </w:r>
      <w:r w:rsidR="0074529E" w:rsidRPr="00A93451">
        <w:rPr>
          <w:rFonts w:ascii="Arial" w:hAnsi="Arial" w:cs="Arial"/>
          <w:color w:val="000000" w:themeColor="text1"/>
        </w:rPr>
        <w:t>shop in Norwich, is cu</w:t>
      </w:r>
      <w:r w:rsidR="008B29EC" w:rsidRPr="00A93451">
        <w:rPr>
          <w:rFonts w:ascii="Arial" w:hAnsi="Arial" w:cs="Arial"/>
          <w:color w:val="000000" w:themeColor="text1"/>
        </w:rPr>
        <w:t>rrently experiencing declining sales and in</w:t>
      </w:r>
      <w:r w:rsidR="0002436D" w:rsidRPr="00A93451">
        <w:rPr>
          <w:rFonts w:ascii="Arial" w:hAnsi="Arial" w:cs="Arial"/>
          <w:color w:val="000000" w:themeColor="text1"/>
        </w:rPr>
        <w:t>creased compe</w:t>
      </w:r>
      <w:r w:rsidR="00926478" w:rsidRPr="00A93451">
        <w:rPr>
          <w:rFonts w:ascii="Arial" w:hAnsi="Arial" w:cs="Arial"/>
          <w:color w:val="000000" w:themeColor="text1"/>
        </w:rPr>
        <w:t xml:space="preserve">tition, requiring a </w:t>
      </w:r>
      <w:r w:rsidR="00DB1017" w:rsidRPr="00A93451">
        <w:rPr>
          <w:rFonts w:ascii="Arial" w:hAnsi="Arial" w:cs="Arial"/>
          <w:color w:val="000000" w:themeColor="text1"/>
        </w:rPr>
        <w:t>structured problem-</w:t>
      </w:r>
      <w:r w:rsidR="00EF6878" w:rsidRPr="00A93451">
        <w:rPr>
          <w:rFonts w:ascii="Arial" w:hAnsi="Arial" w:cs="Arial"/>
          <w:color w:val="000000" w:themeColor="text1"/>
        </w:rPr>
        <w:t>solving</w:t>
      </w:r>
      <w:r w:rsidR="00DB1017" w:rsidRPr="00A93451">
        <w:rPr>
          <w:rFonts w:ascii="Arial" w:hAnsi="Arial" w:cs="Arial"/>
          <w:color w:val="000000" w:themeColor="text1"/>
        </w:rPr>
        <w:t xml:space="preserve"> </w:t>
      </w:r>
      <w:r w:rsidR="00921050" w:rsidRPr="00A93451">
        <w:rPr>
          <w:rFonts w:ascii="Arial" w:hAnsi="Arial" w:cs="Arial"/>
          <w:color w:val="000000" w:themeColor="text1"/>
        </w:rPr>
        <w:t>approach to</w:t>
      </w:r>
      <w:r w:rsidR="00EF6878" w:rsidRPr="00A93451">
        <w:rPr>
          <w:rFonts w:ascii="Arial" w:hAnsi="Arial" w:cs="Arial"/>
          <w:color w:val="000000" w:themeColor="text1"/>
        </w:rPr>
        <w:t xml:space="preserve"> support </w:t>
      </w:r>
      <w:r w:rsidR="00921050" w:rsidRPr="00A93451">
        <w:rPr>
          <w:rFonts w:ascii="Arial" w:hAnsi="Arial" w:cs="Arial"/>
          <w:color w:val="000000" w:themeColor="text1"/>
        </w:rPr>
        <w:t xml:space="preserve">business survival. </w:t>
      </w:r>
    </w:p>
    <w:p w14:paraId="289F1F3B" w14:textId="77777777" w:rsidR="0077525D" w:rsidRPr="00A93451" w:rsidRDefault="0077525D" w:rsidP="008B60CD">
      <w:pPr>
        <w:spacing w:line="360" w:lineRule="auto"/>
        <w:jc w:val="center"/>
        <w:rPr>
          <w:rFonts w:ascii="Arial" w:hAnsi="Arial" w:cs="Arial"/>
          <w:color w:val="000000" w:themeColor="text1"/>
        </w:rPr>
      </w:pPr>
    </w:p>
    <w:p w14:paraId="74D32278" w14:textId="4B4518A5" w:rsidR="0005771F" w:rsidRPr="004A189E" w:rsidRDefault="0005771F" w:rsidP="00FD0FA2">
      <w:pPr>
        <w:pStyle w:val="Heading1"/>
      </w:pPr>
      <w:bookmarkStart w:id="1" w:name="_Hlk205982484"/>
      <w:bookmarkEnd w:id="0"/>
      <w:r w:rsidRPr="004A189E">
        <w:t xml:space="preserve">Brief Explanation of the </w:t>
      </w:r>
      <w:r w:rsidR="00BC373A" w:rsidRPr="004A189E">
        <w:t>Specific</w:t>
      </w:r>
      <w:r w:rsidRPr="004A189E">
        <w:t xml:space="preserve"> Business Problem</w:t>
      </w:r>
    </w:p>
    <w:p w14:paraId="080D6E4A" w14:textId="038CBA92" w:rsidR="00BC373A" w:rsidRPr="000A632A" w:rsidRDefault="00A52F99" w:rsidP="00996B7C">
      <w:pPr>
        <w:spacing w:after="0" w:line="360" w:lineRule="auto"/>
        <w:jc w:val="both"/>
        <w:rPr>
          <w:rFonts w:ascii="Arial" w:hAnsi="Arial" w:cs="Arial"/>
          <w:color w:val="000000" w:themeColor="text1"/>
          <w:lang w:val="en-US"/>
        </w:rPr>
      </w:pPr>
      <w:bookmarkStart w:id="2" w:name="_Hlk205979492"/>
      <w:bookmarkEnd w:id="1"/>
      <w:r w:rsidRPr="000A632A">
        <w:rPr>
          <w:rFonts w:ascii="Arial" w:hAnsi="Arial" w:cs="Arial"/>
          <w:color w:val="000000" w:themeColor="text1"/>
          <w:lang w:val="en-US"/>
        </w:rPr>
        <w:t>Green Hav</w:t>
      </w:r>
      <w:r w:rsidR="00660C12" w:rsidRPr="000A632A">
        <w:rPr>
          <w:rFonts w:ascii="Arial" w:hAnsi="Arial" w:cs="Arial"/>
          <w:color w:val="000000" w:themeColor="text1"/>
          <w:lang w:val="en-US"/>
        </w:rPr>
        <w:t>en Florists has seen a 30</w:t>
      </w:r>
      <w:r w:rsidR="005271D4" w:rsidRPr="000A632A">
        <w:rPr>
          <w:rFonts w:ascii="Arial" w:hAnsi="Arial" w:cs="Arial"/>
          <w:color w:val="000000" w:themeColor="text1"/>
          <w:lang w:val="en-US"/>
        </w:rPr>
        <w:t>% decline in-</w:t>
      </w:r>
      <w:r w:rsidR="00ED7E96" w:rsidRPr="000A632A">
        <w:rPr>
          <w:rFonts w:ascii="Arial" w:hAnsi="Arial" w:cs="Arial"/>
          <w:color w:val="000000" w:themeColor="text1"/>
          <w:lang w:val="en-US"/>
        </w:rPr>
        <w:t>store sales</w:t>
      </w:r>
      <w:r w:rsidR="00D145BD" w:rsidRPr="000A632A">
        <w:rPr>
          <w:rFonts w:ascii="Arial" w:hAnsi="Arial" w:cs="Arial"/>
          <w:color w:val="000000" w:themeColor="text1"/>
          <w:lang w:val="en-US"/>
        </w:rPr>
        <w:t xml:space="preserve"> over the last 12 months, driven </w:t>
      </w:r>
      <w:r w:rsidR="00294398" w:rsidRPr="000A632A">
        <w:rPr>
          <w:rFonts w:ascii="Arial" w:hAnsi="Arial" w:cs="Arial"/>
          <w:color w:val="000000" w:themeColor="text1"/>
          <w:lang w:val="en-US"/>
        </w:rPr>
        <w:t xml:space="preserve">largely by reduced foot traffic and a customers </w:t>
      </w:r>
      <w:r w:rsidR="004C7891" w:rsidRPr="000A632A">
        <w:rPr>
          <w:rFonts w:ascii="Arial" w:hAnsi="Arial" w:cs="Arial"/>
          <w:color w:val="000000" w:themeColor="text1"/>
          <w:lang w:val="en-US"/>
        </w:rPr>
        <w:t>shift towards conv</w:t>
      </w:r>
      <w:r w:rsidR="00BC6644" w:rsidRPr="000A632A">
        <w:rPr>
          <w:rFonts w:ascii="Arial" w:hAnsi="Arial" w:cs="Arial"/>
          <w:color w:val="000000" w:themeColor="text1"/>
          <w:lang w:val="en-US"/>
        </w:rPr>
        <w:t>enient and lower-p</w:t>
      </w:r>
      <w:r w:rsidR="00885034" w:rsidRPr="000A632A">
        <w:rPr>
          <w:rFonts w:ascii="Arial" w:hAnsi="Arial" w:cs="Arial"/>
          <w:color w:val="000000" w:themeColor="text1"/>
          <w:lang w:val="en-US"/>
        </w:rPr>
        <w:t xml:space="preserve">riced online flower </w:t>
      </w:r>
      <w:r w:rsidR="00385871" w:rsidRPr="000A632A">
        <w:rPr>
          <w:rFonts w:ascii="Arial" w:hAnsi="Arial" w:cs="Arial"/>
          <w:color w:val="000000" w:themeColor="text1"/>
          <w:lang w:val="en-US"/>
        </w:rPr>
        <w:t>r</w:t>
      </w:r>
      <w:r w:rsidR="009E751E" w:rsidRPr="000A632A">
        <w:rPr>
          <w:rFonts w:ascii="Arial" w:hAnsi="Arial" w:cs="Arial"/>
          <w:color w:val="000000" w:themeColor="text1"/>
          <w:lang w:val="en-US"/>
        </w:rPr>
        <w:t>etailers</w:t>
      </w:r>
      <w:r w:rsidR="00456187" w:rsidRPr="000A632A">
        <w:rPr>
          <w:rFonts w:ascii="Arial" w:hAnsi="Arial" w:cs="Arial"/>
          <w:color w:val="000000" w:themeColor="text1"/>
          <w:lang w:val="en-US"/>
        </w:rPr>
        <w:t>.</w:t>
      </w:r>
      <w:r w:rsidR="00714C8D" w:rsidRPr="000A632A">
        <w:rPr>
          <w:rFonts w:ascii="Arial" w:hAnsi="Arial" w:cs="Arial"/>
          <w:color w:val="000000" w:themeColor="text1"/>
          <w:lang w:val="en-US"/>
        </w:rPr>
        <w:t xml:space="preserve"> </w:t>
      </w:r>
      <w:r w:rsidR="00606253" w:rsidRPr="000A632A">
        <w:rPr>
          <w:rFonts w:ascii="Arial" w:hAnsi="Arial" w:cs="Arial"/>
          <w:color w:val="000000" w:themeColor="text1"/>
          <w:lang w:val="en-US"/>
        </w:rPr>
        <w:t xml:space="preserve">The shop’s physical </w:t>
      </w:r>
      <w:r w:rsidR="00883E45" w:rsidRPr="000A632A">
        <w:rPr>
          <w:rFonts w:ascii="Arial" w:hAnsi="Arial" w:cs="Arial"/>
          <w:color w:val="000000" w:themeColor="text1"/>
          <w:lang w:val="en-US"/>
        </w:rPr>
        <w:t xml:space="preserve">location-formerly a busy </w:t>
      </w:r>
      <w:r w:rsidR="006F5248" w:rsidRPr="000A632A">
        <w:rPr>
          <w:rFonts w:ascii="Arial" w:hAnsi="Arial" w:cs="Arial"/>
          <w:color w:val="000000" w:themeColor="text1"/>
          <w:lang w:val="en-US"/>
        </w:rPr>
        <w:t xml:space="preserve">high street- has become less </w:t>
      </w:r>
      <w:r w:rsidR="00C51069" w:rsidRPr="000A632A">
        <w:rPr>
          <w:rFonts w:ascii="Arial" w:hAnsi="Arial" w:cs="Arial"/>
          <w:color w:val="000000" w:themeColor="text1"/>
          <w:lang w:val="en-US"/>
        </w:rPr>
        <w:t>attractive due to n</w:t>
      </w:r>
      <w:r w:rsidR="007F11AF" w:rsidRPr="000A632A">
        <w:rPr>
          <w:rFonts w:ascii="Arial" w:hAnsi="Arial" w:cs="Arial"/>
          <w:color w:val="000000" w:themeColor="text1"/>
          <w:lang w:val="en-US"/>
        </w:rPr>
        <w:t>earby business closu</w:t>
      </w:r>
      <w:r w:rsidR="00A51E5E" w:rsidRPr="000A632A">
        <w:rPr>
          <w:rFonts w:ascii="Arial" w:hAnsi="Arial" w:cs="Arial"/>
          <w:color w:val="000000" w:themeColor="text1"/>
          <w:lang w:val="en-US"/>
        </w:rPr>
        <w:t xml:space="preserve">res and declining </w:t>
      </w:r>
      <w:r w:rsidR="009E21BF" w:rsidRPr="000A632A">
        <w:rPr>
          <w:rFonts w:ascii="Arial" w:hAnsi="Arial" w:cs="Arial"/>
          <w:color w:val="000000" w:themeColor="text1"/>
          <w:lang w:val="en-US"/>
        </w:rPr>
        <w:t xml:space="preserve">walk-in </w:t>
      </w:r>
      <w:r w:rsidR="00DC201C" w:rsidRPr="000A632A">
        <w:rPr>
          <w:rFonts w:ascii="Arial" w:hAnsi="Arial" w:cs="Arial"/>
          <w:color w:val="000000" w:themeColor="text1"/>
          <w:lang w:val="en-US"/>
        </w:rPr>
        <w:t>visitors. R</w:t>
      </w:r>
      <w:r w:rsidR="00055FB9" w:rsidRPr="000A632A">
        <w:rPr>
          <w:rFonts w:ascii="Arial" w:hAnsi="Arial" w:cs="Arial"/>
          <w:color w:val="000000" w:themeColor="text1"/>
          <w:lang w:val="en-US"/>
        </w:rPr>
        <w:t xml:space="preserve">ising </w:t>
      </w:r>
      <w:r w:rsidR="00EC638E" w:rsidRPr="000A632A">
        <w:rPr>
          <w:rFonts w:ascii="Arial" w:hAnsi="Arial" w:cs="Arial"/>
          <w:color w:val="000000" w:themeColor="text1"/>
          <w:lang w:val="en-US"/>
        </w:rPr>
        <w:t>operational costs</w:t>
      </w:r>
      <w:r w:rsidR="00055FB9" w:rsidRPr="000A632A">
        <w:rPr>
          <w:rFonts w:ascii="Arial" w:hAnsi="Arial" w:cs="Arial"/>
          <w:color w:val="000000" w:themeColor="text1"/>
          <w:lang w:val="en-US"/>
        </w:rPr>
        <w:t xml:space="preserve">, </w:t>
      </w:r>
      <w:r w:rsidR="00EA2642" w:rsidRPr="000A632A">
        <w:rPr>
          <w:rFonts w:ascii="Arial" w:hAnsi="Arial" w:cs="Arial"/>
          <w:color w:val="000000" w:themeColor="text1"/>
          <w:lang w:val="en-US"/>
        </w:rPr>
        <w:t>including the inc</w:t>
      </w:r>
      <w:r w:rsidR="00D40280" w:rsidRPr="000A632A">
        <w:rPr>
          <w:rFonts w:ascii="Arial" w:hAnsi="Arial" w:cs="Arial"/>
          <w:color w:val="000000" w:themeColor="text1"/>
          <w:lang w:val="en-US"/>
        </w:rPr>
        <w:t xml:space="preserve">reasing </w:t>
      </w:r>
      <w:r w:rsidR="00EE6EB7" w:rsidRPr="000A632A">
        <w:rPr>
          <w:rFonts w:ascii="Arial" w:hAnsi="Arial" w:cs="Arial"/>
          <w:color w:val="000000" w:themeColor="text1"/>
          <w:lang w:val="en-US"/>
        </w:rPr>
        <w:t xml:space="preserve">price </w:t>
      </w:r>
      <w:r w:rsidR="00D9539B" w:rsidRPr="000A632A">
        <w:rPr>
          <w:rFonts w:ascii="Arial" w:hAnsi="Arial" w:cs="Arial"/>
          <w:color w:val="000000" w:themeColor="text1"/>
          <w:lang w:val="en-US"/>
        </w:rPr>
        <w:t>of fresh flowers and sus</w:t>
      </w:r>
      <w:r w:rsidR="00A661E8" w:rsidRPr="000A632A">
        <w:rPr>
          <w:rFonts w:ascii="Arial" w:hAnsi="Arial" w:cs="Arial"/>
          <w:color w:val="000000" w:themeColor="text1"/>
          <w:lang w:val="en-US"/>
        </w:rPr>
        <w:t>tainable packaging mater</w:t>
      </w:r>
      <w:r w:rsidR="00A04C87" w:rsidRPr="000A632A">
        <w:rPr>
          <w:rFonts w:ascii="Arial" w:hAnsi="Arial" w:cs="Arial"/>
          <w:color w:val="000000" w:themeColor="text1"/>
          <w:lang w:val="en-US"/>
        </w:rPr>
        <w:t>ials, have fu</w:t>
      </w:r>
      <w:r w:rsidR="00CA0F4E" w:rsidRPr="000A632A">
        <w:rPr>
          <w:rFonts w:ascii="Arial" w:hAnsi="Arial" w:cs="Arial"/>
          <w:color w:val="000000" w:themeColor="text1"/>
          <w:lang w:val="en-US"/>
        </w:rPr>
        <w:t xml:space="preserve">rther </w:t>
      </w:r>
      <w:r w:rsidR="002B1E6C" w:rsidRPr="000A632A">
        <w:rPr>
          <w:rFonts w:ascii="Arial" w:hAnsi="Arial" w:cs="Arial"/>
          <w:color w:val="000000" w:themeColor="text1"/>
          <w:lang w:val="en-US"/>
        </w:rPr>
        <w:t xml:space="preserve">reduced profit margins. </w:t>
      </w:r>
    </w:p>
    <w:p w14:paraId="4101715B" w14:textId="2EE6930E" w:rsidR="00455DFD" w:rsidRPr="000A632A" w:rsidRDefault="000F3A4F" w:rsidP="00996B7C">
      <w:pPr>
        <w:spacing w:after="0" w:line="360" w:lineRule="auto"/>
        <w:jc w:val="both"/>
        <w:rPr>
          <w:rFonts w:ascii="Arial" w:hAnsi="Arial" w:cs="Arial"/>
          <w:color w:val="000000" w:themeColor="text1"/>
          <w:lang w:val="en-US"/>
        </w:rPr>
      </w:pPr>
      <w:r w:rsidRPr="000A632A">
        <w:rPr>
          <w:rFonts w:ascii="Arial" w:hAnsi="Arial" w:cs="Arial"/>
          <w:color w:val="000000" w:themeColor="text1"/>
          <w:lang w:val="en-US"/>
        </w:rPr>
        <w:t xml:space="preserve">Internally, the business faces </w:t>
      </w:r>
      <w:r w:rsidR="0029214F" w:rsidRPr="000A632A">
        <w:rPr>
          <w:rFonts w:ascii="Arial" w:hAnsi="Arial" w:cs="Arial"/>
          <w:color w:val="000000" w:themeColor="text1"/>
          <w:lang w:val="en-US"/>
        </w:rPr>
        <w:t xml:space="preserve">weaknesses in </w:t>
      </w:r>
      <w:r w:rsidR="00905E6E" w:rsidRPr="000A632A">
        <w:rPr>
          <w:rFonts w:ascii="Arial" w:hAnsi="Arial" w:cs="Arial"/>
          <w:color w:val="000000" w:themeColor="text1"/>
          <w:lang w:val="en-US"/>
        </w:rPr>
        <w:t>digital</w:t>
      </w:r>
      <w:r w:rsidR="0029214F" w:rsidRPr="000A632A">
        <w:rPr>
          <w:rFonts w:ascii="Arial" w:hAnsi="Arial" w:cs="Arial"/>
          <w:color w:val="000000" w:themeColor="text1"/>
          <w:lang w:val="en-US"/>
        </w:rPr>
        <w:t xml:space="preserve"> </w:t>
      </w:r>
      <w:r w:rsidR="00905E6E" w:rsidRPr="000A632A">
        <w:rPr>
          <w:rFonts w:ascii="Arial" w:hAnsi="Arial" w:cs="Arial"/>
          <w:color w:val="000000" w:themeColor="text1"/>
          <w:lang w:val="en-US"/>
        </w:rPr>
        <w:t xml:space="preserve">marketing, website usability, and customers </w:t>
      </w:r>
      <w:r w:rsidR="00FB5121" w:rsidRPr="000A632A">
        <w:rPr>
          <w:rFonts w:ascii="Arial" w:hAnsi="Arial" w:cs="Arial"/>
          <w:color w:val="000000" w:themeColor="text1"/>
          <w:lang w:val="en-US"/>
        </w:rPr>
        <w:t xml:space="preserve">engagement. Feedback </w:t>
      </w:r>
      <w:r w:rsidR="003B1A63" w:rsidRPr="000A632A">
        <w:rPr>
          <w:rFonts w:ascii="Arial" w:hAnsi="Arial" w:cs="Arial"/>
          <w:color w:val="000000" w:themeColor="text1"/>
          <w:lang w:val="en-US"/>
        </w:rPr>
        <w:t>indicates that</w:t>
      </w:r>
      <w:r w:rsidR="009E4E70" w:rsidRPr="000A632A">
        <w:rPr>
          <w:rFonts w:ascii="Arial" w:hAnsi="Arial" w:cs="Arial"/>
          <w:color w:val="000000" w:themeColor="text1"/>
          <w:lang w:val="en-US"/>
        </w:rPr>
        <w:t xml:space="preserve"> the website </w:t>
      </w:r>
      <w:r w:rsidR="009F6525" w:rsidRPr="000A632A">
        <w:rPr>
          <w:rFonts w:ascii="Arial" w:hAnsi="Arial" w:cs="Arial"/>
          <w:color w:val="000000" w:themeColor="text1"/>
          <w:lang w:val="en-US"/>
        </w:rPr>
        <w:t>is out</w:t>
      </w:r>
      <w:r w:rsidR="00B429ED" w:rsidRPr="000A632A">
        <w:rPr>
          <w:rFonts w:ascii="Arial" w:hAnsi="Arial" w:cs="Arial"/>
          <w:color w:val="000000" w:themeColor="text1"/>
          <w:lang w:val="en-US"/>
        </w:rPr>
        <w:t xml:space="preserve">dated, difficult to navigate, and lacks </w:t>
      </w:r>
      <w:r w:rsidR="005E2B34" w:rsidRPr="000A632A">
        <w:rPr>
          <w:rFonts w:ascii="Arial" w:hAnsi="Arial" w:cs="Arial"/>
          <w:color w:val="000000" w:themeColor="text1"/>
          <w:lang w:val="en-US"/>
        </w:rPr>
        <w:t xml:space="preserve">flexible delivery options. </w:t>
      </w:r>
      <w:r w:rsidR="003B1A63" w:rsidRPr="000A632A">
        <w:rPr>
          <w:rFonts w:ascii="Arial" w:hAnsi="Arial" w:cs="Arial"/>
          <w:color w:val="000000" w:themeColor="text1"/>
          <w:lang w:val="en-US"/>
        </w:rPr>
        <w:t>Competit</w:t>
      </w:r>
      <w:r w:rsidR="0078614F" w:rsidRPr="000A632A">
        <w:rPr>
          <w:rFonts w:ascii="Arial" w:hAnsi="Arial" w:cs="Arial"/>
          <w:color w:val="000000" w:themeColor="text1"/>
          <w:lang w:val="en-US"/>
        </w:rPr>
        <w:t xml:space="preserve">ively, the business is under </w:t>
      </w:r>
      <w:r w:rsidR="00DE39BB" w:rsidRPr="000A632A">
        <w:rPr>
          <w:rFonts w:ascii="Arial" w:hAnsi="Arial" w:cs="Arial"/>
          <w:color w:val="000000" w:themeColor="text1"/>
          <w:lang w:val="en-US"/>
        </w:rPr>
        <w:t>pressure from a trendy bo</w:t>
      </w:r>
      <w:r w:rsidR="007D2272" w:rsidRPr="000A632A">
        <w:rPr>
          <w:rFonts w:ascii="Arial" w:hAnsi="Arial" w:cs="Arial"/>
          <w:color w:val="000000" w:themeColor="text1"/>
          <w:lang w:val="en-US"/>
        </w:rPr>
        <w:t xml:space="preserve">utique florist with </w:t>
      </w:r>
      <w:r w:rsidR="00E56D62" w:rsidRPr="000A632A">
        <w:rPr>
          <w:rFonts w:ascii="Arial" w:hAnsi="Arial" w:cs="Arial"/>
          <w:color w:val="000000" w:themeColor="text1"/>
          <w:lang w:val="en-US"/>
        </w:rPr>
        <w:t>strong Instagram</w:t>
      </w:r>
      <w:r w:rsidR="004A33EE" w:rsidRPr="000A632A">
        <w:rPr>
          <w:rFonts w:ascii="Arial" w:hAnsi="Arial" w:cs="Arial"/>
          <w:color w:val="000000" w:themeColor="text1"/>
          <w:lang w:val="en-US"/>
        </w:rPr>
        <w:t xml:space="preserve"> presence and a national chain </w:t>
      </w:r>
      <w:r w:rsidR="00442B25" w:rsidRPr="000A632A">
        <w:rPr>
          <w:rFonts w:ascii="Arial" w:hAnsi="Arial" w:cs="Arial"/>
          <w:color w:val="000000" w:themeColor="text1"/>
          <w:lang w:val="en-US"/>
        </w:rPr>
        <w:t>offering low prices and fast de</w:t>
      </w:r>
      <w:r w:rsidR="00E56D62" w:rsidRPr="000A632A">
        <w:rPr>
          <w:rFonts w:ascii="Arial" w:hAnsi="Arial" w:cs="Arial"/>
          <w:color w:val="000000" w:themeColor="text1"/>
          <w:lang w:val="en-US"/>
        </w:rPr>
        <w:t xml:space="preserve">livery. </w:t>
      </w:r>
    </w:p>
    <w:p w14:paraId="3ADE032A" w14:textId="27398C16" w:rsidR="002B1E6C" w:rsidRPr="000A632A" w:rsidRDefault="00455DFD" w:rsidP="00996B7C">
      <w:pPr>
        <w:spacing w:after="0" w:line="360" w:lineRule="auto"/>
        <w:jc w:val="both"/>
        <w:rPr>
          <w:rFonts w:ascii="Arial" w:hAnsi="Arial" w:cs="Arial"/>
          <w:color w:val="000000" w:themeColor="text1"/>
          <w:lang w:val="en-US"/>
        </w:rPr>
      </w:pPr>
      <w:r w:rsidRPr="000A632A">
        <w:rPr>
          <w:rFonts w:ascii="Arial" w:hAnsi="Arial" w:cs="Arial"/>
          <w:color w:val="000000" w:themeColor="text1"/>
          <w:lang w:val="en-US"/>
        </w:rPr>
        <w:t>Th</w:t>
      </w:r>
      <w:r w:rsidR="009A5B95" w:rsidRPr="000A632A">
        <w:rPr>
          <w:rFonts w:ascii="Arial" w:hAnsi="Arial" w:cs="Arial"/>
          <w:color w:val="000000" w:themeColor="text1"/>
          <w:lang w:val="en-US"/>
        </w:rPr>
        <w:t>ese combined fa</w:t>
      </w:r>
      <w:r w:rsidR="00743B2F" w:rsidRPr="000A632A">
        <w:rPr>
          <w:rFonts w:ascii="Arial" w:hAnsi="Arial" w:cs="Arial"/>
          <w:color w:val="000000" w:themeColor="text1"/>
          <w:lang w:val="en-US"/>
        </w:rPr>
        <w:t xml:space="preserve">ctors show that the core problem </w:t>
      </w:r>
      <w:r w:rsidR="00A14BF6" w:rsidRPr="000A632A">
        <w:rPr>
          <w:rFonts w:ascii="Arial" w:hAnsi="Arial" w:cs="Arial"/>
          <w:color w:val="000000" w:themeColor="text1"/>
          <w:lang w:val="en-US"/>
        </w:rPr>
        <w:t>is declining competitive</w:t>
      </w:r>
      <w:r w:rsidR="000653D2" w:rsidRPr="000A632A">
        <w:rPr>
          <w:rFonts w:ascii="Arial" w:hAnsi="Arial" w:cs="Arial"/>
          <w:color w:val="000000" w:themeColor="text1"/>
          <w:lang w:val="en-US"/>
        </w:rPr>
        <w:t>ness due to in</w:t>
      </w:r>
      <w:r w:rsidR="003353F3" w:rsidRPr="000A632A">
        <w:rPr>
          <w:rFonts w:ascii="Arial" w:hAnsi="Arial" w:cs="Arial"/>
          <w:color w:val="000000" w:themeColor="text1"/>
          <w:lang w:val="en-US"/>
        </w:rPr>
        <w:t>sufficient d</w:t>
      </w:r>
      <w:r w:rsidR="008C32AA" w:rsidRPr="000A632A">
        <w:rPr>
          <w:rFonts w:ascii="Arial" w:hAnsi="Arial" w:cs="Arial"/>
          <w:color w:val="000000" w:themeColor="text1"/>
          <w:lang w:val="en-US"/>
        </w:rPr>
        <w:t>igital capability</w:t>
      </w:r>
      <w:r w:rsidR="002E7456" w:rsidRPr="000A632A">
        <w:rPr>
          <w:rFonts w:ascii="Arial" w:hAnsi="Arial" w:cs="Arial"/>
          <w:color w:val="000000" w:themeColor="text1"/>
          <w:lang w:val="en-US"/>
        </w:rPr>
        <w:t>, outdated customers experience, hi</w:t>
      </w:r>
      <w:r w:rsidR="00F45318" w:rsidRPr="000A632A">
        <w:rPr>
          <w:rFonts w:ascii="Arial" w:hAnsi="Arial" w:cs="Arial"/>
          <w:color w:val="000000" w:themeColor="text1"/>
          <w:lang w:val="en-US"/>
        </w:rPr>
        <w:t xml:space="preserve">gh operational costs, </w:t>
      </w:r>
      <w:r w:rsidR="0057742B" w:rsidRPr="000A632A">
        <w:rPr>
          <w:rFonts w:ascii="Arial" w:hAnsi="Arial" w:cs="Arial"/>
          <w:color w:val="000000" w:themeColor="text1"/>
          <w:lang w:val="en-US"/>
        </w:rPr>
        <w:t>and strong market competition</w:t>
      </w:r>
      <w:r w:rsidR="00A57876" w:rsidRPr="000A632A">
        <w:rPr>
          <w:rFonts w:ascii="Arial" w:hAnsi="Arial" w:cs="Arial"/>
          <w:color w:val="000000" w:themeColor="text1"/>
          <w:lang w:val="en-US"/>
        </w:rPr>
        <w:t xml:space="preserve">. The root </w:t>
      </w:r>
      <w:r w:rsidR="00BC5C02" w:rsidRPr="000A632A">
        <w:rPr>
          <w:rFonts w:ascii="Arial" w:hAnsi="Arial" w:cs="Arial"/>
          <w:color w:val="000000" w:themeColor="text1"/>
          <w:lang w:val="en-US"/>
        </w:rPr>
        <w:t>causes include p</w:t>
      </w:r>
      <w:r w:rsidR="000E43A7" w:rsidRPr="000A632A">
        <w:rPr>
          <w:rFonts w:ascii="Arial" w:hAnsi="Arial" w:cs="Arial"/>
          <w:color w:val="000000" w:themeColor="text1"/>
          <w:lang w:val="en-US"/>
        </w:rPr>
        <w:t>oor online visibility</w:t>
      </w:r>
      <w:r w:rsidR="003255FD" w:rsidRPr="000A632A">
        <w:rPr>
          <w:rFonts w:ascii="Arial" w:hAnsi="Arial" w:cs="Arial"/>
          <w:color w:val="000000" w:themeColor="text1"/>
          <w:lang w:val="en-US"/>
        </w:rPr>
        <w:t xml:space="preserve">, limited </w:t>
      </w:r>
      <w:r w:rsidR="003255FD" w:rsidRPr="000A632A">
        <w:rPr>
          <w:rFonts w:ascii="Arial" w:hAnsi="Arial" w:cs="Arial"/>
          <w:color w:val="000000" w:themeColor="text1"/>
          <w:lang w:val="en-US"/>
        </w:rPr>
        <w:lastRenderedPageBreak/>
        <w:t xml:space="preserve">marketing </w:t>
      </w:r>
      <w:r w:rsidR="00387DD9" w:rsidRPr="000A632A">
        <w:rPr>
          <w:rFonts w:ascii="Arial" w:hAnsi="Arial" w:cs="Arial"/>
          <w:color w:val="000000" w:themeColor="text1"/>
          <w:lang w:val="en-US"/>
        </w:rPr>
        <w:t>activity, lack of digital or</w:t>
      </w:r>
      <w:r w:rsidR="006B51AF" w:rsidRPr="000A632A">
        <w:rPr>
          <w:rFonts w:ascii="Arial" w:hAnsi="Arial" w:cs="Arial"/>
          <w:color w:val="000000" w:themeColor="text1"/>
          <w:lang w:val="en-US"/>
        </w:rPr>
        <w:t xml:space="preserve">dering features, and rising </w:t>
      </w:r>
      <w:r w:rsidR="007A00C7" w:rsidRPr="000A632A">
        <w:rPr>
          <w:rFonts w:ascii="Arial" w:hAnsi="Arial" w:cs="Arial"/>
          <w:color w:val="000000" w:themeColor="text1"/>
          <w:lang w:val="en-US"/>
        </w:rPr>
        <w:t xml:space="preserve">supplier costs. Without </w:t>
      </w:r>
      <w:r w:rsidR="00713155" w:rsidRPr="000A632A">
        <w:rPr>
          <w:rFonts w:ascii="Arial" w:hAnsi="Arial" w:cs="Arial"/>
          <w:color w:val="000000" w:themeColor="text1"/>
          <w:lang w:val="en-US"/>
        </w:rPr>
        <w:t>s</w:t>
      </w:r>
      <w:r w:rsidR="00502D58" w:rsidRPr="000A632A">
        <w:rPr>
          <w:rFonts w:ascii="Arial" w:hAnsi="Arial" w:cs="Arial"/>
          <w:color w:val="000000" w:themeColor="text1"/>
          <w:lang w:val="en-US"/>
        </w:rPr>
        <w:t>trategic action, the business risks con</w:t>
      </w:r>
      <w:r w:rsidR="008833F7" w:rsidRPr="000A632A">
        <w:rPr>
          <w:rFonts w:ascii="Arial" w:hAnsi="Arial" w:cs="Arial"/>
          <w:color w:val="000000" w:themeColor="text1"/>
          <w:lang w:val="en-US"/>
        </w:rPr>
        <w:t>tinued decline and potential closure</w:t>
      </w:r>
      <w:r w:rsidR="00D13B38" w:rsidRPr="000A632A">
        <w:rPr>
          <w:rFonts w:ascii="Arial" w:hAnsi="Arial" w:cs="Arial"/>
          <w:color w:val="000000" w:themeColor="text1"/>
          <w:lang w:val="en-US"/>
        </w:rPr>
        <w:t xml:space="preserve">. </w:t>
      </w:r>
    </w:p>
    <w:p w14:paraId="31028872" w14:textId="0E134CD2" w:rsidR="000F0DB3" w:rsidRDefault="0005771F" w:rsidP="00FD0FA2">
      <w:pPr>
        <w:pStyle w:val="Heading1"/>
      </w:pPr>
      <w:bookmarkStart w:id="3" w:name="_Hlk205982497"/>
      <w:bookmarkEnd w:id="2"/>
      <w:r w:rsidRPr="00FD0FA2">
        <w:t>Suggested Two Alternative Solutions</w:t>
      </w:r>
      <w:bookmarkEnd w:id="3"/>
    </w:p>
    <w:p w14:paraId="769D0967" w14:textId="77777777" w:rsidR="00FD0FA2" w:rsidRPr="00284DB4" w:rsidRDefault="00FD0FA2" w:rsidP="00FD0FA2">
      <w:pPr>
        <w:rPr>
          <w:color w:val="0F4761" w:themeColor="accent1" w:themeShade="BF"/>
          <w:sz w:val="40"/>
          <w:szCs w:val="40"/>
        </w:rPr>
      </w:pPr>
    </w:p>
    <w:p w14:paraId="0092EA71" w14:textId="77777777" w:rsidR="000F0DB3" w:rsidRPr="00284DB4" w:rsidRDefault="000F0DB3" w:rsidP="00376FB8">
      <w:pPr>
        <w:spacing w:after="0" w:line="360" w:lineRule="auto"/>
        <w:jc w:val="both"/>
        <w:rPr>
          <w:rFonts w:ascii="Arial" w:hAnsi="Arial" w:cs="Arial"/>
          <w:color w:val="0F4761" w:themeColor="accent1" w:themeShade="BF"/>
          <w:sz w:val="40"/>
          <w:szCs w:val="40"/>
          <w:u w:val="single"/>
          <w:lang w:val="en-US"/>
        </w:rPr>
      </w:pPr>
      <w:r w:rsidRPr="00284DB4">
        <w:rPr>
          <w:rFonts w:ascii="Arial" w:hAnsi="Arial" w:cs="Arial"/>
          <w:color w:val="0F4761" w:themeColor="accent1" w:themeShade="BF"/>
          <w:sz w:val="40"/>
          <w:szCs w:val="40"/>
          <w:u w:val="single"/>
          <w:lang w:val="en-US"/>
        </w:rPr>
        <w:t xml:space="preserve">Solution A:  </w:t>
      </w:r>
    </w:p>
    <w:p w14:paraId="2054C374" w14:textId="5222152B" w:rsidR="0005771F" w:rsidRDefault="00B53374" w:rsidP="00376FB8">
      <w:pPr>
        <w:spacing w:after="0" w:line="360" w:lineRule="auto"/>
        <w:jc w:val="both"/>
        <w:rPr>
          <w:rFonts w:ascii="Arial" w:hAnsi="Arial" w:cs="Arial"/>
          <w:color w:val="000000" w:themeColor="text1"/>
          <w:lang w:val="en-US"/>
        </w:rPr>
      </w:pPr>
      <w:r w:rsidRPr="00376FB8">
        <w:rPr>
          <w:rFonts w:ascii="Arial" w:hAnsi="Arial" w:cs="Arial"/>
          <w:color w:val="000000" w:themeColor="text1"/>
          <w:lang w:val="en-US"/>
        </w:rPr>
        <w:t xml:space="preserve">This </w:t>
      </w:r>
      <w:r w:rsidR="003551E2" w:rsidRPr="00376FB8">
        <w:rPr>
          <w:rFonts w:ascii="Arial" w:hAnsi="Arial" w:cs="Arial"/>
          <w:color w:val="000000" w:themeColor="text1"/>
          <w:lang w:val="en-US"/>
        </w:rPr>
        <w:t xml:space="preserve">solution focuses on </w:t>
      </w:r>
      <w:r w:rsidR="00B64D09" w:rsidRPr="00376FB8">
        <w:rPr>
          <w:rFonts w:ascii="Arial" w:hAnsi="Arial" w:cs="Arial"/>
          <w:color w:val="000000" w:themeColor="text1"/>
          <w:lang w:val="en-US"/>
        </w:rPr>
        <w:t>m</w:t>
      </w:r>
      <w:r w:rsidR="00602B00" w:rsidRPr="00376FB8">
        <w:rPr>
          <w:rFonts w:ascii="Arial" w:hAnsi="Arial" w:cs="Arial"/>
          <w:color w:val="000000" w:themeColor="text1"/>
          <w:lang w:val="en-US"/>
        </w:rPr>
        <w:t xml:space="preserve">odernizing </w:t>
      </w:r>
      <w:r w:rsidR="00665CBC" w:rsidRPr="00376FB8">
        <w:rPr>
          <w:rFonts w:ascii="Arial" w:hAnsi="Arial" w:cs="Arial"/>
          <w:color w:val="000000" w:themeColor="text1"/>
          <w:lang w:val="en-US"/>
        </w:rPr>
        <w:t>Green Haven F</w:t>
      </w:r>
      <w:r w:rsidR="005A0AA8" w:rsidRPr="00376FB8">
        <w:rPr>
          <w:rFonts w:ascii="Arial" w:hAnsi="Arial" w:cs="Arial"/>
          <w:color w:val="000000" w:themeColor="text1"/>
          <w:lang w:val="en-US"/>
        </w:rPr>
        <w:t>lorists’ online pres</w:t>
      </w:r>
      <w:r w:rsidR="00B64D09" w:rsidRPr="00376FB8">
        <w:rPr>
          <w:rFonts w:ascii="Arial" w:hAnsi="Arial" w:cs="Arial"/>
          <w:color w:val="000000" w:themeColor="text1"/>
          <w:lang w:val="en-US"/>
        </w:rPr>
        <w:t xml:space="preserve">ence by developing a fully redesigned, </w:t>
      </w:r>
      <w:r w:rsidR="00392960" w:rsidRPr="00376FB8">
        <w:rPr>
          <w:rFonts w:ascii="Arial" w:hAnsi="Arial" w:cs="Arial"/>
          <w:color w:val="000000" w:themeColor="text1"/>
          <w:lang w:val="en-US"/>
        </w:rPr>
        <w:t xml:space="preserve">mobile-friendly website </w:t>
      </w:r>
      <w:r w:rsidR="005E0CE2" w:rsidRPr="00376FB8">
        <w:rPr>
          <w:rFonts w:ascii="Arial" w:hAnsi="Arial" w:cs="Arial"/>
          <w:color w:val="000000" w:themeColor="text1"/>
          <w:lang w:val="en-US"/>
        </w:rPr>
        <w:t xml:space="preserve">with improve </w:t>
      </w:r>
      <w:r w:rsidR="001506F1" w:rsidRPr="00376FB8">
        <w:rPr>
          <w:rFonts w:ascii="Arial" w:hAnsi="Arial" w:cs="Arial"/>
          <w:color w:val="000000" w:themeColor="text1"/>
          <w:lang w:val="en-US"/>
        </w:rPr>
        <w:t>navigation, online ordering, su</w:t>
      </w:r>
      <w:r w:rsidR="003C7580" w:rsidRPr="00376FB8">
        <w:rPr>
          <w:rFonts w:ascii="Arial" w:hAnsi="Arial" w:cs="Arial"/>
          <w:color w:val="000000" w:themeColor="text1"/>
          <w:lang w:val="en-US"/>
        </w:rPr>
        <w:t>bscription options, and flexible</w:t>
      </w:r>
      <w:r w:rsidR="00C939FF" w:rsidRPr="00376FB8">
        <w:rPr>
          <w:rFonts w:ascii="Arial" w:hAnsi="Arial" w:cs="Arial"/>
          <w:color w:val="000000" w:themeColor="text1"/>
          <w:lang w:val="en-US"/>
        </w:rPr>
        <w:t xml:space="preserve"> delivery choice. It would be su</w:t>
      </w:r>
      <w:r w:rsidR="00EB07A0" w:rsidRPr="00376FB8">
        <w:rPr>
          <w:rFonts w:ascii="Arial" w:hAnsi="Arial" w:cs="Arial"/>
          <w:color w:val="000000" w:themeColor="text1"/>
          <w:lang w:val="en-US"/>
        </w:rPr>
        <w:t xml:space="preserve">pported by a </w:t>
      </w:r>
      <w:r w:rsidR="003E1696" w:rsidRPr="00376FB8">
        <w:rPr>
          <w:rFonts w:ascii="Arial" w:hAnsi="Arial" w:cs="Arial"/>
          <w:color w:val="000000" w:themeColor="text1"/>
          <w:lang w:val="en-US"/>
        </w:rPr>
        <w:t>s</w:t>
      </w:r>
      <w:r w:rsidR="00EB07A0" w:rsidRPr="00376FB8">
        <w:rPr>
          <w:rFonts w:ascii="Arial" w:hAnsi="Arial" w:cs="Arial"/>
          <w:color w:val="000000" w:themeColor="text1"/>
          <w:lang w:val="en-US"/>
        </w:rPr>
        <w:t xml:space="preserve">tructured digital </w:t>
      </w:r>
      <w:r w:rsidR="003440FD" w:rsidRPr="00376FB8">
        <w:rPr>
          <w:rFonts w:ascii="Arial" w:hAnsi="Arial" w:cs="Arial"/>
          <w:color w:val="000000" w:themeColor="text1"/>
          <w:lang w:val="en-US"/>
        </w:rPr>
        <w:t xml:space="preserve">marketing </w:t>
      </w:r>
      <w:r w:rsidR="00150CC9" w:rsidRPr="00376FB8">
        <w:rPr>
          <w:rFonts w:ascii="Arial" w:hAnsi="Arial" w:cs="Arial"/>
          <w:color w:val="000000" w:themeColor="text1"/>
          <w:lang w:val="en-US"/>
        </w:rPr>
        <w:t>strategy, in</w:t>
      </w:r>
      <w:r w:rsidR="003209C4" w:rsidRPr="00376FB8">
        <w:rPr>
          <w:rFonts w:ascii="Arial" w:hAnsi="Arial" w:cs="Arial"/>
          <w:color w:val="000000" w:themeColor="text1"/>
          <w:lang w:val="en-US"/>
        </w:rPr>
        <w:t xml:space="preserve">cluding </w:t>
      </w:r>
      <w:r w:rsidR="003E1696" w:rsidRPr="00376FB8">
        <w:rPr>
          <w:rFonts w:ascii="Arial" w:hAnsi="Arial" w:cs="Arial"/>
          <w:color w:val="000000" w:themeColor="text1"/>
          <w:lang w:val="en-US"/>
        </w:rPr>
        <w:t>so</w:t>
      </w:r>
      <w:r w:rsidR="003209C4" w:rsidRPr="00376FB8">
        <w:rPr>
          <w:rFonts w:ascii="Arial" w:hAnsi="Arial" w:cs="Arial"/>
          <w:color w:val="000000" w:themeColor="text1"/>
          <w:lang w:val="en-US"/>
        </w:rPr>
        <w:t xml:space="preserve">cial media </w:t>
      </w:r>
      <w:r w:rsidR="003E1696" w:rsidRPr="00376FB8">
        <w:rPr>
          <w:rFonts w:ascii="Arial" w:hAnsi="Arial" w:cs="Arial"/>
          <w:color w:val="000000" w:themeColor="text1"/>
          <w:lang w:val="en-US"/>
        </w:rPr>
        <w:t xml:space="preserve">campaigns, Google ads, customers </w:t>
      </w:r>
      <w:r w:rsidR="00F17E92" w:rsidRPr="00376FB8">
        <w:rPr>
          <w:rFonts w:ascii="Arial" w:hAnsi="Arial" w:cs="Arial"/>
          <w:color w:val="000000" w:themeColor="text1"/>
          <w:lang w:val="en-US"/>
        </w:rPr>
        <w:t>email newsletters, and reg</w:t>
      </w:r>
      <w:r w:rsidR="00177D67" w:rsidRPr="00376FB8">
        <w:rPr>
          <w:rFonts w:ascii="Arial" w:hAnsi="Arial" w:cs="Arial"/>
          <w:color w:val="000000" w:themeColor="text1"/>
          <w:lang w:val="en-US"/>
        </w:rPr>
        <w:t>ular content updates promo</w:t>
      </w:r>
      <w:r w:rsidR="00452444" w:rsidRPr="00376FB8">
        <w:rPr>
          <w:rFonts w:ascii="Arial" w:hAnsi="Arial" w:cs="Arial"/>
          <w:color w:val="000000" w:themeColor="text1"/>
          <w:lang w:val="en-US"/>
        </w:rPr>
        <w:t xml:space="preserve">ting offer and eco-friendly </w:t>
      </w:r>
      <w:r w:rsidR="00F82B0D" w:rsidRPr="00376FB8">
        <w:rPr>
          <w:rFonts w:ascii="Arial" w:hAnsi="Arial" w:cs="Arial"/>
          <w:color w:val="000000" w:themeColor="text1"/>
          <w:lang w:val="en-US"/>
        </w:rPr>
        <w:t xml:space="preserve">products. The aim is to enhance </w:t>
      </w:r>
      <w:r w:rsidR="00D949ED" w:rsidRPr="00376FB8">
        <w:rPr>
          <w:rFonts w:ascii="Arial" w:hAnsi="Arial" w:cs="Arial"/>
          <w:color w:val="000000" w:themeColor="text1"/>
          <w:lang w:val="en-US"/>
        </w:rPr>
        <w:t xml:space="preserve">visibility, attract new customers, and </w:t>
      </w:r>
      <w:r w:rsidR="000B3E69" w:rsidRPr="00376FB8">
        <w:rPr>
          <w:rFonts w:ascii="Arial" w:hAnsi="Arial" w:cs="Arial"/>
          <w:color w:val="000000" w:themeColor="text1"/>
          <w:lang w:val="en-US"/>
        </w:rPr>
        <w:t xml:space="preserve">improve customers’ experience. </w:t>
      </w:r>
    </w:p>
    <w:p w14:paraId="5A602879" w14:textId="77777777" w:rsidR="000F0DB3" w:rsidRDefault="000F0DB3" w:rsidP="00376FB8">
      <w:pPr>
        <w:spacing w:after="0" w:line="360" w:lineRule="auto"/>
        <w:jc w:val="both"/>
        <w:rPr>
          <w:rFonts w:ascii="Arial" w:hAnsi="Arial" w:cs="Arial"/>
          <w:color w:val="000000" w:themeColor="text1"/>
          <w:lang w:val="en-US"/>
        </w:rPr>
      </w:pPr>
    </w:p>
    <w:p w14:paraId="5FF1960D" w14:textId="77777777" w:rsidR="00193C60" w:rsidRDefault="00193C60" w:rsidP="00376FB8">
      <w:pPr>
        <w:spacing w:after="0" w:line="360" w:lineRule="auto"/>
        <w:jc w:val="both"/>
        <w:rPr>
          <w:rFonts w:ascii="Arial" w:hAnsi="Arial" w:cs="Arial"/>
          <w:color w:val="000000" w:themeColor="text1"/>
          <w:lang w:val="en-US"/>
        </w:rPr>
      </w:pPr>
    </w:p>
    <w:p w14:paraId="400B7BE2" w14:textId="77777777" w:rsidR="00193C60" w:rsidRDefault="00193C60" w:rsidP="00376FB8">
      <w:pPr>
        <w:spacing w:after="0" w:line="360" w:lineRule="auto"/>
        <w:jc w:val="both"/>
        <w:rPr>
          <w:rFonts w:ascii="Arial" w:hAnsi="Arial" w:cs="Arial"/>
          <w:color w:val="000000" w:themeColor="text1"/>
          <w:lang w:val="en-US"/>
        </w:rPr>
      </w:pPr>
    </w:p>
    <w:p w14:paraId="7434058E" w14:textId="77777777" w:rsidR="00193C60" w:rsidRDefault="00193C60" w:rsidP="00376FB8">
      <w:pPr>
        <w:spacing w:after="0" w:line="360" w:lineRule="auto"/>
        <w:jc w:val="both"/>
        <w:rPr>
          <w:rFonts w:ascii="Arial" w:hAnsi="Arial" w:cs="Arial"/>
          <w:color w:val="000000" w:themeColor="text1"/>
          <w:lang w:val="en-US"/>
        </w:rPr>
      </w:pPr>
    </w:p>
    <w:p w14:paraId="68D7DB69" w14:textId="77777777" w:rsidR="00193C60" w:rsidRPr="00376FB8" w:rsidRDefault="00193C60" w:rsidP="00376FB8">
      <w:pPr>
        <w:spacing w:after="0" w:line="360" w:lineRule="auto"/>
        <w:jc w:val="both"/>
        <w:rPr>
          <w:rFonts w:ascii="Arial" w:hAnsi="Arial" w:cs="Arial"/>
          <w:color w:val="000000" w:themeColor="text1"/>
          <w:lang w:val="en-US"/>
        </w:rPr>
      </w:pPr>
    </w:p>
    <w:p w14:paraId="6AA0BF6E" w14:textId="13993F98" w:rsidR="000B3E69" w:rsidRPr="00284DB4" w:rsidRDefault="003937C8" w:rsidP="00FB06E9">
      <w:pPr>
        <w:pStyle w:val="ListParagraph"/>
        <w:spacing w:after="0" w:line="360" w:lineRule="auto"/>
        <w:jc w:val="both"/>
        <w:rPr>
          <w:rFonts w:ascii="Arial" w:hAnsi="Arial" w:cs="Arial"/>
          <w:color w:val="0F4761" w:themeColor="accent1" w:themeShade="BF"/>
          <w:sz w:val="40"/>
          <w:szCs w:val="40"/>
          <w:lang w:val="en-US"/>
        </w:rPr>
      </w:pPr>
      <w:r w:rsidRPr="00284DB4">
        <w:rPr>
          <w:rFonts w:ascii="Arial" w:hAnsi="Arial" w:cs="Arial"/>
          <w:color w:val="0F4761" w:themeColor="accent1" w:themeShade="BF"/>
          <w:sz w:val="40"/>
          <w:szCs w:val="40"/>
          <w:lang w:val="en-US"/>
        </w:rPr>
        <w:t>PMI A</w:t>
      </w:r>
      <w:r w:rsidR="00DF111E" w:rsidRPr="00284DB4">
        <w:rPr>
          <w:rFonts w:ascii="Arial" w:hAnsi="Arial" w:cs="Arial"/>
          <w:color w:val="0F4761" w:themeColor="accent1" w:themeShade="BF"/>
          <w:sz w:val="40"/>
          <w:szCs w:val="40"/>
          <w:lang w:val="en-US"/>
        </w:rPr>
        <w:t xml:space="preserve">nalysis for Solution A </w:t>
      </w:r>
    </w:p>
    <w:p w14:paraId="3217B702" w14:textId="77777777" w:rsidR="00A93451" w:rsidRPr="00A93451" w:rsidRDefault="00A93451" w:rsidP="00FB06E9">
      <w:pPr>
        <w:pStyle w:val="ListParagraph"/>
        <w:spacing w:after="0" w:line="360" w:lineRule="auto"/>
        <w:jc w:val="both"/>
        <w:rPr>
          <w:rFonts w:ascii="Arial" w:hAnsi="Arial" w:cs="Arial"/>
          <w:color w:val="000000" w:themeColor="text1"/>
          <w:lang w:val="en-US"/>
        </w:rPr>
      </w:pPr>
    </w:p>
    <w:tbl>
      <w:tblPr>
        <w:tblStyle w:val="TableGrid"/>
        <w:tblW w:w="8395" w:type="dxa"/>
        <w:tblInd w:w="720" w:type="dxa"/>
        <w:tblLook w:val="04A0" w:firstRow="1" w:lastRow="0" w:firstColumn="1" w:lastColumn="0" w:noHBand="0" w:noVBand="1"/>
      </w:tblPr>
      <w:tblGrid>
        <w:gridCol w:w="2727"/>
        <w:gridCol w:w="2851"/>
        <w:gridCol w:w="2817"/>
      </w:tblGrid>
      <w:tr w:rsidR="00A93451" w:rsidRPr="00A93451" w14:paraId="19F3E89A" w14:textId="77777777" w:rsidTr="000A5189">
        <w:trPr>
          <w:trHeight w:val="433"/>
        </w:trPr>
        <w:tc>
          <w:tcPr>
            <w:tcW w:w="2727" w:type="dxa"/>
          </w:tcPr>
          <w:p w14:paraId="712342CE" w14:textId="2A1BE35B" w:rsidR="00903197" w:rsidRPr="00A93451" w:rsidRDefault="00E456A0"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Plus (P)</w:t>
            </w:r>
          </w:p>
        </w:tc>
        <w:tc>
          <w:tcPr>
            <w:tcW w:w="2851" w:type="dxa"/>
          </w:tcPr>
          <w:p w14:paraId="70C6C7F4" w14:textId="491D9C6B" w:rsidR="00903197" w:rsidRPr="00A93451" w:rsidRDefault="00CC555B"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Minus (M)</w:t>
            </w:r>
          </w:p>
        </w:tc>
        <w:tc>
          <w:tcPr>
            <w:tcW w:w="2817" w:type="dxa"/>
          </w:tcPr>
          <w:p w14:paraId="14F1C3DE" w14:textId="69F0A5ED" w:rsidR="00903197" w:rsidRPr="00A93451" w:rsidRDefault="00CC555B"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In</w:t>
            </w:r>
            <w:r w:rsidR="002E2907" w:rsidRPr="00A93451">
              <w:rPr>
                <w:rFonts w:ascii="Arial" w:hAnsi="Arial" w:cs="Arial"/>
                <w:color w:val="000000" w:themeColor="text1"/>
                <w:lang w:val="en-US"/>
              </w:rPr>
              <w:t>teresting (I)</w:t>
            </w:r>
          </w:p>
        </w:tc>
      </w:tr>
      <w:tr w:rsidR="00A93451" w:rsidRPr="00A93451" w14:paraId="2A545148" w14:textId="77777777" w:rsidTr="000A5189">
        <w:trPr>
          <w:trHeight w:val="882"/>
        </w:trPr>
        <w:tc>
          <w:tcPr>
            <w:tcW w:w="2727" w:type="dxa"/>
          </w:tcPr>
          <w:p w14:paraId="3D2F2454" w14:textId="4EF330EE" w:rsidR="00903197" w:rsidRPr="00A93451" w:rsidRDefault="00D747A1"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Increases online sales opp</w:t>
            </w:r>
            <w:r w:rsidR="004D2FF3" w:rsidRPr="00A93451">
              <w:rPr>
                <w:rFonts w:ascii="Arial" w:hAnsi="Arial" w:cs="Arial"/>
                <w:color w:val="000000" w:themeColor="text1"/>
                <w:lang w:val="en-US"/>
              </w:rPr>
              <w:t xml:space="preserve">ortunities </w:t>
            </w:r>
          </w:p>
        </w:tc>
        <w:tc>
          <w:tcPr>
            <w:tcW w:w="2851" w:type="dxa"/>
          </w:tcPr>
          <w:p w14:paraId="54916FD3" w14:textId="353CA3A4" w:rsidR="00903197" w:rsidRPr="00A93451" w:rsidRDefault="004B62E7"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Requires financial investment</w:t>
            </w:r>
          </w:p>
        </w:tc>
        <w:tc>
          <w:tcPr>
            <w:tcW w:w="2817" w:type="dxa"/>
          </w:tcPr>
          <w:p w14:paraId="6A7BCC2A" w14:textId="198884BF" w:rsidR="00903197" w:rsidRPr="00A93451" w:rsidRDefault="00593314"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 xml:space="preserve">Potential to expand brand </w:t>
            </w:r>
            <w:r w:rsidR="0055376C" w:rsidRPr="00A93451">
              <w:rPr>
                <w:rFonts w:ascii="Arial" w:hAnsi="Arial" w:cs="Arial"/>
                <w:color w:val="000000" w:themeColor="text1"/>
                <w:lang w:val="en-US"/>
              </w:rPr>
              <w:t xml:space="preserve">nationally </w:t>
            </w:r>
          </w:p>
        </w:tc>
      </w:tr>
      <w:tr w:rsidR="00A93451" w:rsidRPr="00A93451" w14:paraId="34A71AAF" w14:textId="77777777" w:rsidTr="000A5189">
        <w:trPr>
          <w:trHeight w:val="867"/>
        </w:trPr>
        <w:tc>
          <w:tcPr>
            <w:tcW w:w="2727" w:type="dxa"/>
          </w:tcPr>
          <w:p w14:paraId="7FBF11D1" w14:textId="1AFC35A3" w:rsidR="00903197" w:rsidRPr="00A93451" w:rsidRDefault="004D2FF3"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 xml:space="preserve">Improves </w:t>
            </w:r>
            <w:r w:rsidR="00D06CB0" w:rsidRPr="00A93451">
              <w:rPr>
                <w:rFonts w:ascii="Arial" w:hAnsi="Arial" w:cs="Arial"/>
                <w:color w:val="000000" w:themeColor="text1"/>
                <w:lang w:val="en-US"/>
              </w:rPr>
              <w:t xml:space="preserve">customers experience </w:t>
            </w:r>
          </w:p>
        </w:tc>
        <w:tc>
          <w:tcPr>
            <w:tcW w:w="2851" w:type="dxa"/>
          </w:tcPr>
          <w:p w14:paraId="601B76E2" w14:textId="356E47E7" w:rsidR="00903197" w:rsidRPr="00A93451" w:rsidRDefault="00175483"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Needs time for staff training</w:t>
            </w:r>
          </w:p>
        </w:tc>
        <w:tc>
          <w:tcPr>
            <w:tcW w:w="2817" w:type="dxa"/>
          </w:tcPr>
          <w:p w14:paraId="18ACB4F7" w14:textId="67A55930" w:rsidR="00903197" w:rsidRPr="00A93451" w:rsidRDefault="0055376C"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Can introduce subsc</w:t>
            </w:r>
            <w:r w:rsidR="008F5404" w:rsidRPr="00A93451">
              <w:rPr>
                <w:rFonts w:ascii="Arial" w:hAnsi="Arial" w:cs="Arial"/>
                <w:color w:val="000000" w:themeColor="text1"/>
                <w:lang w:val="en-US"/>
              </w:rPr>
              <w:t xml:space="preserve">ription revenue </w:t>
            </w:r>
          </w:p>
        </w:tc>
      </w:tr>
      <w:tr w:rsidR="007435E8" w:rsidRPr="00A93451" w14:paraId="236DF463" w14:textId="77777777" w:rsidTr="000A5189">
        <w:trPr>
          <w:trHeight w:val="882"/>
        </w:trPr>
        <w:tc>
          <w:tcPr>
            <w:tcW w:w="2727" w:type="dxa"/>
          </w:tcPr>
          <w:p w14:paraId="09B772D6" w14:textId="26D2BF84" w:rsidR="00903197" w:rsidRPr="00A93451" w:rsidRDefault="00D06CB0"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 xml:space="preserve">Enhances </w:t>
            </w:r>
            <w:r w:rsidR="00FE452E" w:rsidRPr="00A93451">
              <w:rPr>
                <w:rFonts w:ascii="Arial" w:hAnsi="Arial" w:cs="Arial"/>
                <w:color w:val="000000" w:themeColor="text1"/>
                <w:lang w:val="en-US"/>
              </w:rPr>
              <w:t>competitiveness and</w:t>
            </w:r>
            <w:r w:rsidR="006620B3" w:rsidRPr="00A93451">
              <w:rPr>
                <w:rFonts w:ascii="Arial" w:hAnsi="Arial" w:cs="Arial"/>
                <w:color w:val="000000" w:themeColor="text1"/>
                <w:lang w:val="en-US"/>
              </w:rPr>
              <w:t xml:space="preserve"> St</w:t>
            </w:r>
            <w:r w:rsidR="00852A3C" w:rsidRPr="00A93451">
              <w:rPr>
                <w:rFonts w:ascii="Arial" w:hAnsi="Arial" w:cs="Arial"/>
                <w:color w:val="000000" w:themeColor="text1"/>
                <w:lang w:val="en-US"/>
              </w:rPr>
              <w:t xml:space="preserve">rengthens </w:t>
            </w:r>
            <w:r w:rsidR="00FE452E" w:rsidRPr="00A93451">
              <w:rPr>
                <w:rFonts w:ascii="Arial" w:hAnsi="Arial" w:cs="Arial"/>
                <w:color w:val="000000" w:themeColor="text1"/>
                <w:lang w:val="en-US"/>
              </w:rPr>
              <w:t xml:space="preserve">brand image </w:t>
            </w:r>
          </w:p>
        </w:tc>
        <w:tc>
          <w:tcPr>
            <w:tcW w:w="2851" w:type="dxa"/>
          </w:tcPr>
          <w:p w14:paraId="5DBD2540" w14:textId="702FBAB2" w:rsidR="00903197" w:rsidRPr="00A93451" w:rsidRDefault="00175483"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Digital tools many need ongoing maintenance</w:t>
            </w:r>
            <w:r w:rsidR="007D0061" w:rsidRPr="00A93451">
              <w:rPr>
                <w:rFonts w:ascii="Arial" w:hAnsi="Arial" w:cs="Arial"/>
                <w:color w:val="000000" w:themeColor="text1"/>
                <w:lang w:val="en-US"/>
              </w:rPr>
              <w:t xml:space="preserve"> and </w:t>
            </w:r>
            <w:r w:rsidR="002404AE" w:rsidRPr="00A93451">
              <w:rPr>
                <w:rFonts w:ascii="Arial" w:hAnsi="Arial" w:cs="Arial"/>
                <w:color w:val="000000" w:themeColor="text1"/>
                <w:lang w:val="en-US"/>
              </w:rPr>
              <w:t xml:space="preserve">Risk of low </w:t>
            </w:r>
            <w:r w:rsidR="00FE452E" w:rsidRPr="00A93451">
              <w:rPr>
                <w:rFonts w:ascii="Arial" w:hAnsi="Arial" w:cs="Arial"/>
                <w:color w:val="000000" w:themeColor="text1"/>
                <w:lang w:val="en-US"/>
              </w:rPr>
              <w:t>w</w:t>
            </w:r>
            <w:r w:rsidR="002404AE" w:rsidRPr="00A93451">
              <w:rPr>
                <w:rFonts w:ascii="Arial" w:hAnsi="Arial" w:cs="Arial"/>
                <w:color w:val="000000" w:themeColor="text1"/>
                <w:lang w:val="en-US"/>
              </w:rPr>
              <w:t xml:space="preserve">ebsite traffic </w:t>
            </w:r>
            <w:r w:rsidR="003E18C6" w:rsidRPr="00A93451">
              <w:rPr>
                <w:rFonts w:ascii="Arial" w:hAnsi="Arial" w:cs="Arial"/>
                <w:color w:val="000000" w:themeColor="text1"/>
                <w:lang w:val="en-US"/>
              </w:rPr>
              <w:t xml:space="preserve">if poorly marketed </w:t>
            </w:r>
          </w:p>
        </w:tc>
        <w:tc>
          <w:tcPr>
            <w:tcW w:w="2817" w:type="dxa"/>
          </w:tcPr>
          <w:p w14:paraId="3C4AFA37" w14:textId="1D5B821B" w:rsidR="00903197" w:rsidRPr="00A93451" w:rsidRDefault="008F5404" w:rsidP="00FB06E9">
            <w:pPr>
              <w:pStyle w:val="ListParagraph"/>
              <w:spacing w:line="360" w:lineRule="auto"/>
              <w:ind w:left="0"/>
              <w:jc w:val="both"/>
              <w:rPr>
                <w:rFonts w:ascii="Arial" w:hAnsi="Arial" w:cs="Arial"/>
                <w:color w:val="000000" w:themeColor="text1"/>
                <w:lang w:val="en-US"/>
              </w:rPr>
            </w:pPr>
            <w:r w:rsidRPr="00A93451">
              <w:rPr>
                <w:rFonts w:ascii="Arial" w:hAnsi="Arial" w:cs="Arial"/>
                <w:color w:val="000000" w:themeColor="text1"/>
                <w:lang w:val="en-US"/>
              </w:rPr>
              <w:t>Ab</w:t>
            </w:r>
            <w:r w:rsidR="00104681" w:rsidRPr="00A93451">
              <w:rPr>
                <w:rFonts w:ascii="Arial" w:hAnsi="Arial" w:cs="Arial"/>
                <w:color w:val="000000" w:themeColor="text1"/>
                <w:lang w:val="en-US"/>
              </w:rPr>
              <w:t xml:space="preserve">ility to collect customers data for </w:t>
            </w:r>
            <w:r w:rsidR="00CE4E6B" w:rsidRPr="00A93451">
              <w:rPr>
                <w:rFonts w:ascii="Arial" w:hAnsi="Arial" w:cs="Arial"/>
                <w:color w:val="000000" w:themeColor="text1"/>
                <w:lang w:val="en-US"/>
              </w:rPr>
              <w:t>insights and</w:t>
            </w:r>
            <w:r w:rsidR="00E26024" w:rsidRPr="00A93451">
              <w:rPr>
                <w:rFonts w:ascii="Arial" w:hAnsi="Arial" w:cs="Arial"/>
                <w:color w:val="000000" w:themeColor="text1"/>
                <w:lang w:val="en-US"/>
              </w:rPr>
              <w:t xml:space="preserve"> Opportunity to </w:t>
            </w:r>
            <w:r w:rsidR="00713155" w:rsidRPr="00A93451">
              <w:rPr>
                <w:rFonts w:ascii="Arial" w:hAnsi="Arial" w:cs="Arial"/>
                <w:color w:val="000000" w:themeColor="text1"/>
                <w:lang w:val="en-US"/>
              </w:rPr>
              <w:t>c</w:t>
            </w:r>
            <w:r w:rsidR="00E26024" w:rsidRPr="00A93451">
              <w:rPr>
                <w:rFonts w:ascii="Arial" w:hAnsi="Arial" w:cs="Arial"/>
                <w:color w:val="000000" w:themeColor="text1"/>
                <w:lang w:val="en-US"/>
              </w:rPr>
              <w:t xml:space="preserve">ollaborate </w:t>
            </w:r>
            <w:r w:rsidR="00527B22" w:rsidRPr="00A93451">
              <w:rPr>
                <w:rFonts w:ascii="Arial" w:hAnsi="Arial" w:cs="Arial"/>
                <w:color w:val="000000" w:themeColor="text1"/>
                <w:lang w:val="en-US"/>
              </w:rPr>
              <w:t>with influencers</w:t>
            </w:r>
          </w:p>
        </w:tc>
      </w:tr>
    </w:tbl>
    <w:p w14:paraId="455DABEB" w14:textId="76D2C425" w:rsidR="00DF111E" w:rsidRDefault="00DF111E" w:rsidP="00FB06E9">
      <w:pPr>
        <w:pStyle w:val="ListParagraph"/>
        <w:spacing w:after="0" w:line="360" w:lineRule="auto"/>
        <w:jc w:val="both"/>
        <w:rPr>
          <w:rFonts w:ascii="Arial" w:hAnsi="Arial" w:cs="Arial"/>
          <w:color w:val="000000" w:themeColor="text1"/>
          <w:lang w:val="en-US"/>
        </w:rPr>
      </w:pPr>
    </w:p>
    <w:p w14:paraId="4AE73B50" w14:textId="77777777" w:rsidR="00FD0FA2" w:rsidRDefault="00FD0FA2" w:rsidP="00FB06E9">
      <w:pPr>
        <w:pStyle w:val="ListParagraph"/>
        <w:spacing w:after="0" w:line="360" w:lineRule="auto"/>
        <w:jc w:val="both"/>
        <w:rPr>
          <w:rFonts w:ascii="Arial" w:hAnsi="Arial" w:cs="Arial"/>
          <w:color w:val="000000" w:themeColor="text1"/>
          <w:lang w:val="en-US"/>
        </w:rPr>
      </w:pPr>
    </w:p>
    <w:p w14:paraId="30B34275" w14:textId="77777777" w:rsidR="00FD0FA2" w:rsidRDefault="00FD0FA2" w:rsidP="00FB06E9">
      <w:pPr>
        <w:pStyle w:val="ListParagraph"/>
        <w:spacing w:after="0" w:line="360" w:lineRule="auto"/>
        <w:jc w:val="both"/>
        <w:rPr>
          <w:rFonts w:ascii="Arial" w:hAnsi="Arial" w:cs="Arial"/>
          <w:color w:val="000000" w:themeColor="text1"/>
          <w:lang w:val="en-US"/>
        </w:rPr>
      </w:pPr>
    </w:p>
    <w:p w14:paraId="49EC105B" w14:textId="77777777" w:rsidR="00FD0FA2" w:rsidRDefault="00FD0FA2" w:rsidP="00FB06E9">
      <w:pPr>
        <w:pStyle w:val="ListParagraph"/>
        <w:spacing w:after="0" w:line="360" w:lineRule="auto"/>
        <w:jc w:val="both"/>
        <w:rPr>
          <w:rFonts w:ascii="Arial" w:hAnsi="Arial" w:cs="Arial"/>
          <w:color w:val="000000" w:themeColor="text1"/>
          <w:lang w:val="en-US"/>
        </w:rPr>
      </w:pPr>
    </w:p>
    <w:p w14:paraId="25C63510" w14:textId="77777777" w:rsidR="00FD0FA2" w:rsidRDefault="00FD0FA2" w:rsidP="00FB06E9">
      <w:pPr>
        <w:pStyle w:val="ListParagraph"/>
        <w:spacing w:after="0" w:line="360" w:lineRule="auto"/>
        <w:jc w:val="both"/>
        <w:rPr>
          <w:rFonts w:ascii="Arial" w:hAnsi="Arial" w:cs="Arial"/>
          <w:color w:val="000000" w:themeColor="text1"/>
          <w:lang w:val="en-US"/>
        </w:rPr>
      </w:pPr>
    </w:p>
    <w:p w14:paraId="3943A3D3" w14:textId="77777777" w:rsidR="00FD0FA2" w:rsidRPr="00B33DF9" w:rsidRDefault="00FD0FA2" w:rsidP="00FB06E9">
      <w:pPr>
        <w:pStyle w:val="ListParagraph"/>
        <w:spacing w:after="0" w:line="360" w:lineRule="auto"/>
        <w:jc w:val="both"/>
        <w:rPr>
          <w:rFonts w:ascii="Arial" w:hAnsi="Arial" w:cs="Arial"/>
          <w:color w:val="0F4761" w:themeColor="accent1" w:themeShade="BF"/>
          <w:sz w:val="40"/>
          <w:szCs w:val="40"/>
          <w:lang w:val="en-US"/>
        </w:rPr>
      </w:pPr>
    </w:p>
    <w:p w14:paraId="54CF11E9" w14:textId="01D824F1" w:rsidR="005C011B" w:rsidRPr="00B33DF9" w:rsidRDefault="005C011B" w:rsidP="00190CD3">
      <w:pPr>
        <w:spacing w:after="0" w:line="360" w:lineRule="auto"/>
        <w:jc w:val="both"/>
        <w:rPr>
          <w:rFonts w:ascii="Arial" w:hAnsi="Arial" w:cs="Arial"/>
          <w:color w:val="0F4761" w:themeColor="accent1" w:themeShade="BF"/>
          <w:sz w:val="40"/>
          <w:szCs w:val="40"/>
          <w:lang w:val="en-US"/>
        </w:rPr>
      </w:pPr>
      <w:r w:rsidRPr="00B33DF9">
        <w:rPr>
          <w:rFonts w:ascii="Arial" w:hAnsi="Arial" w:cs="Arial"/>
          <w:color w:val="0F4761" w:themeColor="accent1" w:themeShade="BF"/>
          <w:sz w:val="40"/>
          <w:szCs w:val="40"/>
          <w:lang w:val="en-US"/>
        </w:rPr>
        <w:t>Justification:</w:t>
      </w:r>
    </w:p>
    <w:p w14:paraId="190A3266" w14:textId="13D33F05" w:rsidR="005C011B" w:rsidRPr="00190CD3" w:rsidRDefault="0009504F" w:rsidP="00190CD3">
      <w:pPr>
        <w:spacing w:after="0" w:line="360" w:lineRule="auto"/>
        <w:jc w:val="both"/>
        <w:rPr>
          <w:rFonts w:ascii="Arial" w:hAnsi="Arial" w:cs="Arial"/>
          <w:color w:val="000000" w:themeColor="text1"/>
          <w:lang w:val="en-US"/>
        </w:rPr>
      </w:pPr>
      <w:r w:rsidRPr="00190CD3">
        <w:rPr>
          <w:rFonts w:ascii="Arial" w:hAnsi="Arial" w:cs="Arial"/>
          <w:color w:val="000000" w:themeColor="text1"/>
          <w:lang w:val="en-US"/>
        </w:rPr>
        <w:t>This solution directly addresses the co</w:t>
      </w:r>
      <w:r w:rsidR="00D202FC" w:rsidRPr="00190CD3">
        <w:rPr>
          <w:rFonts w:ascii="Arial" w:hAnsi="Arial" w:cs="Arial"/>
          <w:color w:val="000000" w:themeColor="text1"/>
          <w:lang w:val="en-US"/>
        </w:rPr>
        <w:t xml:space="preserve">re issue of declining sales by </w:t>
      </w:r>
      <w:r w:rsidR="00BB630F" w:rsidRPr="00190CD3">
        <w:rPr>
          <w:rFonts w:ascii="Arial" w:hAnsi="Arial" w:cs="Arial"/>
          <w:color w:val="000000" w:themeColor="text1"/>
          <w:lang w:val="en-US"/>
        </w:rPr>
        <w:t xml:space="preserve">improving the business </w:t>
      </w:r>
      <w:r w:rsidR="00187852" w:rsidRPr="00190CD3">
        <w:rPr>
          <w:rFonts w:ascii="Arial" w:hAnsi="Arial" w:cs="Arial"/>
          <w:color w:val="000000" w:themeColor="text1"/>
          <w:lang w:val="en-US"/>
        </w:rPr>
        <w:t xml:space="preserve">ability to attract and retain online customers. A </w:t>
      </w:r>
      <w:r w:rsidR="00BD28CF" w:rsidRPr="00190CD3">
        <w:rPr>
          <w:rFonts w:ascii="Arial" w:hAnsi="Arial" w:cs="Arial"/>
          <w:color w:val="000000" w:themeColor="text1"/>
          <w:lang w:val="en-US"/>
        </w:rPr>
        <w:t>modern website increases convenience, meets customers expec</w:t>
      </w:r>
      <w:r w:rsidR="008377CF" w:rsidRPr="00190CD3">
        <w:rPr>
          <w:rFonts w:ascii="Arial" w:hAnsi="Arial" w:cs="Arial"/>
          <w:color w:val="000000" w:themeColor="text1"/>
          <w:lang w:val="en-US"/>
        </w:rPr>
        <w:t xml:space="preserve">tations for dreamless online </w:t>
      </w:r>
      <w:r w:rsidR="000059A1" w:rsidRPr="00190CD3">
        <w:rPr>
          <w:rFonts w:ascii="Arial" w:hAnsi="Arial" w:cs="Arial"/>
          <w:color w:val="000000" w:themeColor="text1"/>
          <w:lang w:val="en-US"/>
        </w:rPr>
        <w:t xml:space="preserve">shopping, and counteracts </w:t>
      </w:r>
      <w:r w:rsidR="00CF7AD8" w:rsidRPr="00190CD3">
        <w:rPr>
          <w:rFonts w:ascii="Arial" w:hAnsi="Arial" w:cs="Arial"/>
          <w:color w:val="000000" w:themeColor="text1"/>
          <w:lang w:val="en-US"/>
        </w:rPr>
        <w:t xml:space="preserve">competition from national chains offering </w:t>
      </w:r>
      <w:r w:rsidR="00D76391" w:rsidRPr="00190CD3">
        <w:rPr>
          <w:rFonts w:ascii="Arial" w:hAnsi="Arial" w:cs="Arial"/>
          <w:color w:val="000000" w:themeColor="text1"/>
          <w:lang w:val="en-US"/>
        </w:rPr>
        <w:t>easy digital experien</w:t>
      </w:r>
      <w:r w:rsidR="0025176E" w:rsidRPr="00190CD3">
        <w:rPr>
          <w:rFonts w:ascii="Arial" w:hAnsi="Arial" w:cs="Arial"/>
          <w:color w:val="000000" w:themeColor="text1"/>
          <w:lang w:val="en-US"/>
        </w:rPr>
        <w:t>ces. Digital marketing expands reach bey</w:t>
      </w:r>
      <w:r w:rsidR="00904DD6" w:rsidRPr="00190CD3">
        <w:rPr>
          <w:rFonts w:ascii="Arial" w:hAnsi="Arial" w:cs="Arial"/>
          <w:color w:val="000000" w:themeColor="text1"/>
          <w:lang w:val="en-US"/>
        </w:rPr>
        <w:t xml:space="preserve">ond local walk-in and allows </w:t>
      </w:r>
      <w:r w:rsidR="002A3295" w:rsidRPr="00190CD3">
        <w:rPr>
          <w:rFonts w:ascii="Arial" w:hAnsi="Arial" w:cs="Arial"/>
          <w:color w:val="000000" w:themeColor="text1"/>
          <w:lang w:val="en-US"/>
        </w:rPr>
        <w:t xml:space="preserve">the shop to target </w:t>
      </w:r>
      <w:r w:rsidR="009D05F2" w:rsidRPr="00190CD3">
        <w:rPr>
          <w:rFonts w:ascii="Arial" w:hAnsi="Arial" w:cs="Arial"/>
          <w:color w:val="000000" w:themeColor="text1"/>
          <w:lang w:val="en-US"/>
        </w:rPr>
        <w:t xml:space="preserve">eco-conscious and events- </w:t>
      </w:r>
      <w:r w:rsidR="00684430" w:rsidRPr="00190CD3">
        <w:rPr>
          <w:rFonts w:ascii="Arial" w:hAnsi="Arial" w:cs="Arial"/>
          <w:color w:val="000000" w:themeColor="text1"/>
          <w:lang w:val="en-US"/>
        </w:rPr>
        <w:t>planning customers more effectively</w:t>
      </w:r>
      <w:r w:rsidR="00BD3A29" w:rsidRPr="00190CD3">
        <w:rPr>
          <w:rFonts w:ascii="Arial" w:hAnsi="Arial" w:cs="Arial"/>
          <w:color w:val="000000" w:themeColor="text1"/>
          <w:lang w:val="en-US"/>
        </w:rPr>
        <w:t>. Although initial inv</w:t>
      </w:r>
      <w:r w:rsidR="000007FF" w:rsidRPr="00190CD3">
        <w:rPr>
          <w:rFonts w:ascii="Arial" w:hAnsi="Arial" w:cs="Arial"/>
          <w:color w:val="000000" w:themeColor="text1"/>
          <w:lang w:val="en-US"/>
        </w:rPr>
        <w:t xml:space="preserve">estment is </w:t>
      </w:r>
      <w:r w:rsidR="00330273" w:rsidRPr="00190CD3">
        <w:rPr>
          <w:rFonts w:ascii="Arial" w:hAnsi="Arial" w:cs="Arial"/>
          <w:color w:val="000000" w:themeColor="text1"/>
          <w:lang w:val="en-US"/>
        </w:rPr>
        <w:t>r</w:t>
      </w:r>
      <w:r w:rsidR="000007FF" w:rsidRPr="00190CD3">
        <w:rPr>
          <w:rFonts w:ascii="Arial" w:hAnsi="Arial" w:cs="Arial"/>
          <w:color w:val="000000" w:themeColor="text1"/>
          <w:lang w:val="en-US"/>
        </w:rPr>
        <w:t xml:space="preserve">equired, the </w:t>
      </w:r>
      <w:r w:rsidR="00D571C8" w:rsidRPr="00190CD3">
        <w:rPr>
          <w:rFonts w:ascii="Arial" w:hAnsi="Arial" w:cs="Arial"/>
          <w:color w:val="000000" w:themeColor="text1"/>
          <w:lang w:val="en-US"/>
        </w:rPr>
        <w:t>long-term benefits brands perce</w:t>
      </w:r>
      <w:r w:rsidR="00F521BE" w:rsidRPr="00190CD3">
        <w:rPr>
          <w:rFonts w:ascii="Arial" w:hAnsi="Arial" w:cs="Arial"/>
          <w:color w:val="000000" w:themeColor="text1"/>
          <w:lang w:val="en-US"/>
        </w:rPr>
        <w:t>ption, and strong customers lo</w:t>
      </w:r>
      <w:r w:rsidR="00330273" w:rsidRPr="00190CD3">
        <w:rPr>
          <w:rFonts w:ascii="Arial" w:hAnsi="Arial" w:cs="Arial"/>
          <w:color w:val="000000" w:themeColor="text1"/>
          <w:lang w:val="en-US"/>
        </w:rPr>
        <w:t>yalty. This s</w:t>
      </w:r>
      <w:r w:rsidR="0047653A" w:rsidRPr="00190CD3">
        <w:rPr>
          <w:rFonts w:ascii="Arial" w:hAnsi="Arial" w:cs="Arial"/>
          <w:color w:val="000000" w:themeColor="text1"/>
          <w:lang w:val="en-US"/>
        </w:rPr>
        <w:t>olution also aligns with market t</w:t>
      </w:r>
      <w:r w:rsidR="00E6622D" w:rsidRPr="00190CD3">
        <w:rPr>
          <w:rFonts w:ascii="Arial" w:hAnsi="Arial" w:cs="Arial"/>
          <w:color w:val="000000" w:themeColor="text1"/>
          <w:lang w:val="en-US"/>
        </w:rPr>
        <w:t xml:space="preserve">rends showing a consistent shift </w:t>
      </w:r>
      <w:r w:rsidR="00132E46" w:rsidRPr="00190CD3">
        <w:rPr>
          <w:rFonts w:ascii="Arial" w:hAnsi="Arial" w:cs="Arial"/>
          <w:color w:val="000000" w:themeColor="text1"/>
          <w:lang w:val="en-US"/>
        </w:rPr>
        <w:t>toward online purchasing, mea</w:t>
      </w:r>
      <w:r w:rsidR="00573F2A" w:rsidRPr="00190CD3">
        <w:rPr>
          <w:rFonts w:ascii="Arial" w:hAnsi="Arial" w:cs="Arial"/>
          <w:color w:val="000000" w:themeColor="text1"/>
          <w:lang w:val="en-US"/>
        </w:rPr>
        <w:t xml:space="preserve">ning </w:t>
      </w:r>
      <w:r w:rsidR="00422065" w:rsidRPr="00190CD3">
        <w:rPr>
          <w:rFonts w:ascii="Arial" w:hAnsi="Arial" w:cs="Arial"/>
          <w:color w:val="000000" w:themeColor="text1"/>
          <w:lang w:val="en-US"/>
        </w:rPr>
        <w:t>supports</w:t>
      </w:r>
      <w:r w:rsidR="00573F2A" w:rsidRPr="00190CD3">
        <w:rPr>
          <w:rFonts w:ascii="Arial" w:hAnsi="Arial" w:cs="Arial"/>
          <w:color w:val="000000" w:themeColor="text1"/>
          <w:lang w:val="en-US"/>
        </w:rPr>
        <w:t xml:space="preserve"> long-term sus</w:t>
      </w:r>
      <w:r w:rsidR="0024510A" w:rsidRPr="00190CD3">
        <w:rPr>
          <w:rFonts w:ascii="Arial" w:hAnsi="Arial" w:cs="Arial"/>
          <w:color w:val="000000" w:themeColor="text1"/>
          <w:lang w:val="en-US"/>
        </w:rPr>
        <w:t>tainability rather than short- t</w:t>
      </w:r>
      <w:r w:rsidR="00422065" w:rsidRPr="00190CD3">
        <w:rPr>
          <w:rFonts w:ascii="Arial" w:hAnsi="Arial" w:cs="Arial"/>
          <w:color w:val="000000" w:themeColor="text1"/>
          <w:lang w:val="en-US"/>
        </w:rPr>
        <w:t xml:space="preserve">erm fixes. </w:t>
      </w:r>
    </w:p>
    <w:p w14:paraId="78D0D12D" w14:textId="77777777" w:rsidR="00422065" w:rsidRPr="00A93451" w:rsidRDefault="00422065" w:rsidP="00FB06E9">
      <w:pPr>
        <w:pStyle w:val="ListParagraph"/>
        <w:spacing w:after="0" w:line="360" w:lineRule="auto"/>
        <w:jc w:val="both"/>
        <w:rPr>
          <w:rFonts w:ascii="Arial" w:hAnsi="Arial" w:cs="Arial"/>
          <w:color w:val="000000" w:themeColor="text1"/>
          <w:lang w:val="en-US"/>
        </w:rPr>
      </w:pPr>
    </w:p>
    <w:p w14:paraId="1CDDD1BD" w14:textId="77777777" w:rsidR="000B3E69" w:rsidRPr="00A93451" w:rsidRDefault="000B3E69" w:rsidP="00FB06E9">
      <w:pPr>
        <w:pStyle w:val="ListParagraph"/>
        <w:spacing w:after="0" w:line="360" w:lineRule="auto"/>
        <w:jc w:val="both"/>
        <w:rPr>
          <w:rFonts w:ascii="Arial" w:hAnsi="Arial" w:cs="Arial"/>
          <w:color w:val="000000" w:themeColor="text1"/>
          <w:lang w:val="en-US"/>
        </w:rPr>
      </w:pPr>
    </w:p>
    <w:p w14:paraId="25606740" w14:textId="77777777" w:rsidR="00A55F84" w:rsidRPr="00A550B8" w:rsidRDefault="0005771F" w:rsidP="00FB06E9">
      <w:pPr>
        <w:pStyle w:val="Heading2"/>
        <w:spacing w:line="360" w:lineRule="auto"/>
        <w:rPr>
          <w:rFonts w:ascii="Arial" w:hAnsi="Arial" w:cs="Arial"/>
          <w:sz w:val="40"/>
          <w:szCs w:val="40"/>
          <w:u w:val="single"/>
          <w:lang w:val="en-US"/>
        </w:rPr>
      </w:pPr>
      <w:r w:rsidRPr="00A550B8">
        <w:rPr>
          <w:rFonts w:ascii="Arial" w:hAnsi="Arial" w:cs="Arial"/>
          <w:sz w:val="40"/>
          <w:szCs w:val="40"/>
          <w:u w:val="single"/>
          <w:lang w:val="en-US"/>
        </w:rPr>
        <w:t xml:space="preserve">Solution </w:t>
      </w:r>
      <w:r w:rsidR="00F0190C" w:rsidRPr="00A550B8">
        <w:rPr>
          <w:rFonts w:ascii="Arial" w:hAnsi="Arial" w:cs="Arial"/>
          <w:sz w:val="40"/>
          <w:szCs w:val="40"/>
          <w:u w:val="single"/>
          <w:lang w:val="en-US"/>
        </w:rPr>
        <w:t>B</w:t>
      </w:r>
      <w:r w:rsidR="0011107E" w:rsidRPr="00A550B8">
        <w:rPr>
          <w:rFonts w:ascii="Arial" w:hAnsi="Arial" w:cs="Arial"/>
          <w:sz w:val="40"/>
          <w:szCs w:val="40"/>
          <w:u w:val="single"/>
          <w:lang w:val="en-US"/>
        </w:rPr>
        <w:t xml:space="preserve"> </w:t>
      </w:r>
    </w:p>
    <w:p w14:paraId="5B384CDF" w14:textId="67DBAF9D" w:rsidR="0011107E" w:rsidRDefault="000450A0"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This </w:t>
      </w:r>
      <w:r w:rsidR="001838E6" w:rsidRPr="00A93451">
        <w:rPr>
          <w:rFonts w:ascii="Arial" w:hAnsi="Arial" w:cs="Arial"/>
          <w:color w:val="000000" w:themeColor="text1"/>
        </w:rPr>
        <w:t>solu</w:t>
      </w:r>
      <w:r w:rsidR="005A186D" w:rsidRPr="00A93451">
        <w:rPr>
          <w:rFonts w:ascii="Arial" w:hAnsi="Arial" w:cs="Arial"/>
          <w:color w:val="000000" w:themeColor="text1"/>
        </w:rPr>
        <w:t xml:space="preserve">tion </w:t>
      </w:r>
      <w:r w:rsidR="00A83E21" w:rsidRPr="00A93451">
        <w:rPr>
          <w:rFonts w:ascii="Arial" w:hAnsi="Arial" w:cs="Arial"/>
          <w:color w:val="000000" w:themeColor="text1"/>
        </w:rPr>
        <w:t>focuses on creating p</w:t>
      </w:r>
      <w:r w:rsidR="00561D68" w:rsidRPr="00A93451">
        <w:rPr>
          <w:rFonts w:ascii="Arial" w:hAnsi="Arial" w:cs="Arial"/>
          <w:color w:val="000000" w:themeColor="text1"/>
        </w:rPr>
        <w:t xml:space="preserve">redictable revenue </w:t>
      </w:r>
      <w:r w:rsidR="00485004" w:rsidRPr="00A93451">
        <w:rPr>
          <w:rFonts w:ascii="Arial" w:hAnsi="Arial" w:cs="Arial"/>
          <w:color w:val="000000" w:themeColor="text1"/>
        </w:rPr>
        <w:t xml:space="preserve">and improving customers </w:t>
      </w:r>
      <w:r w:rsidR="0015023F" w:rsidRPr="00A93451">
        <w:rPr>
          <w:rFonts w:ascii="Arial" w:hAnsi="Arial" w:cs="Arial"/>
          <w:color w:val="000000" w:themeColor="text1"/>
        </w:rPr>
        <w:t>retention by offering subscription-</w:t>
      </w:r>
      <w:r w:rsidR="00F200EF" w:rsidRPr="00A93451">
        <w:rPr>
          <w:rFonts w:ascii="Arial" w:hAnsi="Arial" w:cs="Arial"/>
          <w:color w:val="000000" w:themeColor="text1"/>
        </w:rPr>
        <w:t xml:space="preserve">based flowers packages. </w:t>
      </w:r>
      <w:r w:rsidR="00102285" w:rsidRPr="00A93451">
        <w:rPr>
          <w:rFonts w:ascii="Arial" w:hAnsi="Arial" w:cs="Arial"/>
          <w:color w:val="000000" w:themeColor="text1"/>
        </w:rPr>
        <w:t>Customers could choose weekly, bi</w:t>
      </w:r>
      <w:r w:rsidR="00B46809" w:rsidRPr="00A93451">
        <w:rPr>
          <w:rFonts w:ascii="Arial" w:hAnsi="Arial" w:cs="Arial"/>
          <w:color w:val="000000" w:themeColor="text1"/>
        </w:rPr>
        <w:t xml:space="preserve">-weekly, or monthly </w:t>
      </w:r>
      <w:r w:rsidR="00FA4AAC" w:rsidRPr="00A93451">
        <w:rPr>
          <w:rFonts w:ascii="Arial" w:hAnsi="Arial" w:cs="Arial"/>
          <w:color w:val="000000" w:themeColor="text1"/>
        </w:rPr>
        <w:t xml:space="preserve">deliveries featuring </w:t>
      </w:r>
      <w:r w:rsidR="00C67DD3" w:rsidRPr="00A93451">
        <w:rPr>
          <w:rFonts w:ascii="Arial" w:hAnsi="Arial" w:cs="Arial"/>
          <w:color w:val="000000" w:themeColor="text1"/>
        </w:rPr>
        <w:t xml:space="preserve">seasonal or eco-friendly </w:t>
      </w:r>
      <w:r w:rsidR="00D70E3B" w:rsidRPr="00A93451">
        <w:rPr>
          <w:rFonts w:ascii="Arial" w:hAnsi="Arial" w:cs="Arial"/>
          <w:color w:val="000000" w:themeColor="text1"/>
        </w:rPr>
        <w:t>arrangements</w:t>
      </w:r>
      <w:r w:rsidR="007F2421" w:rsidRPr="00A93451">
        <w:rPr>
          <w:rFonts w:ascii="Arial" w:hAnsi="Arial" w:cs="Arial"/>
          <w:color w:val="000000" w:themeColor="text1"/>
        </w:rPr>
        <w:t>.</w:t>
      </w:r>
      <w:r w:rsidR="000A1166" w:rsidRPr="00A93451">
        <w:rPr>
          <w:rFonts w:ascii="Arial" w:hAnsi="Arial" w:cs="Arial"/>
          <w:color w:val="000000" w:themeColor="text1"/>
        </w:rPr>
        <w:t xml:space="preserve"> A loyalty </w:t>
      </w:r>
      <w:r w:rsidR="00192382" w:rsidRPr="00A93451">
        <w:rPr>
          <w:rFonts w:ascii="Arial" w:hAnsi="Arial" w:cs="Arial"/>
          <w:color w:val="000000" w:themeColor="text1"/>
        </w:rPr>
        <w:t>prog</w:t>
      </w:r>
      <w:r w:rsidR="00737CC3" w:rsidRPr="00A93451">
        <w:rPr>
          <w:rFonts w:ascii="Arial" w:hAnsi="Arial" w:cs="Arial"/>
          <w:color w:val="000000" w:themeColor="text1"/>
        </w:rPr>
        <w:t>ramme would rewa</w:t>
      </w:r>
      <w:r w:rsidR="0009540D" w:rsidRPr="00A93451">
        <w:rPr>
          <w:rFonts w:ascii="Arial" w:hAnsi="Arial" w:cs="Arial"/>
          <w:color w:val="000000" w:themeColor="text1"/>
        </w:rPr>
        <w:t xml:space="preserve">rd </w:t>
      </w:r>
      <w:r w:rsidR="00EB41E8" w:rsidRPr="00A93451">
        <w:rPr>
          <w:rFonts w:ascii="Arial" w:hAnsi="Arial" w:cs="Arial"/>
          <w:color w:val="000000" w:themeColor="text1"/>
        </w:rPr>
        <w:t>customers with discounts, exc</w:t>
      </w:r>
      <w:r w:rsidR="00A71E34" w:rsidRPr="00A93451">
        <w:rPr>
          <w:rFonts w:ascii="Arial" w:hAnsi="Arial" w:cs="Arial"/>
          <w:color w:val="000000" w:themeColor="text1"/>
        </w:rPr>
        <w:t xml:space="preserve">lusive offers, and points for future </w:t>
      </w:r>
      <w:r w:rsidR="00A07877" w:rsidRPr="00A93451">
        <w:rPr>
          <w:rFonts w:ascii="Arial" w:hAnsi="Arial" w:cs="Arial"/>
          <w:color w:val="000000" w:themeColor="text1"/>
        </w:rPr>
        <w:t xml:space="preserve">purchases. This encourages </w:t>
      </w:r>
      <w:r w:rsidR="00591A06" w:rsidRPr="00A93451">
        <w:rPr>
          <w:rFonts w:ascii="Arial" w:hAnsi="Arial" w:cs="Arial"/>
          <w:color w:val="000000" w:themeColor="text1"/>
        </w:rPr>
        <w:t xml:space="preserve">repeat business and </w:t>
      </w:r>
      <w:r w:rsidR="00F01236" w:rsidRPr="00A93451">
        <w:rPr>
          <w:rFonts w:ascii="Arial" w:hAnsi="Arial" w:cs="Arial"/>
          <w:color w:val="000000" w:themeColor="text1"/>
        </w:rPr>
        <w:t>s</w:t>
      </w:r>
      <w:r w:rsidR="00BB0752" w:rsidRPr="00A93451">
        <w:rPr>
          <w:rFonts w:ascii="Arial" w:hAnsi="Arial" w:cs="Arial"/>
          <w:color w:val="000000" w:themeColor="text1"/>
        </w:rPr>
        <w:t>trengthens customers engageme</w:t>
      </w:r>
      <w:r w:rsidR="00DC053D" w:rsidRPr="00A93451">
        <w:rPr>
          <w:rFonts w:ascii="Arial" w:hAnsi="Arial" w:cs="Arial"/>
          <w:color w:val="000000" w:themeColor="text1"/>
        </w:rPr>
        <w:t>nt while differentiating Green Ha</w:t>
      </w:r>
      <w:r w:rsidR="003E78EF" w:rsidRPr="00A93451">
        <w:rPr>
          <w:rFonts w:ascii="Arial" w:hAnsi="Arial" w:cs="Arial"/>
          <w:color w:val="000000" w:themeColor="text1"/>
        </w:rPr>
        <w:t>ven Florists from co</w:t>
      </w:r>
      <w:r w:rsidR="00F01236" w:rsidRPr="00A93451">
        <w:rPr>
          <w:rFonts w:ascii="Arial" w:hAnsi="Arial" w:cs="Arial"/>
          <w:color w:val="000000" w:themeColor="text1"/>
        </w:rPr>
        <w:t>mpet</w:t>
      </w:r>
      <w:r w:rsidR="00E37BF6" w:rsidRPr="00A93451">
        <w:rPr>
          <w:rFonts w:ascii="Arial" w:hAnsi="Arial" w:cs="Arial"/>
          <w:color w:val="000000" w:themeColor="text1"/>
        </w:rPr>
        <w:t xml:space="preserve">itors that rely primarily on one-time </w:t>
      </w:r>
      <w:r w:rsidR="009A434E" w:rsidRPr="00A93451">
        <w:rPr>
          <w:rFonts w:ascii="Arial" w:hAnsi="Arial" w:cs="Arial"/>
          <w:color w:val="000000" w:themeColor="text1"/>
        </w:rPr>
        <w:t>purchases.</w:t>
      </w:r>
    </w:p>
    <w:p w14:paraId="57E961F8" w14:textId="77777777" w:rsidR="00EE12B9" w:rsidRDefault="00EE12B9" w:rsidP="00FB06E9">
      <w:pPr>
        <w:spacing w:line="360" w:lineRule="auto"/>
        <w:jc w:val="both"/>
        <w:rPr>
          <w:rFonts w:ascii="Arial" w:hAnsi="Arial" w:cs="Arial"/>
          <w:color w:val="000000" w:themeColor="text1"/>
        </w:rPr>
      </w:pPr>
    </w:p>
    <w:p w14:paraId="1E2E79E4" w14:textId="77777777" w:rsidR="00EE12B9" w:rsidRDefault="00EE12B9" w:rsidP="00FB06E9">
      <w:pPr>
        <w:spacing w:line="360" w:lineRule="auto"/>
        <w:jc w:val="both"/>
        <w:rPr>
          <w:rFonts w:ascii="Arial" w:hAnsi="Arial" w:cs="Arial"/>
          <w:color w:val="000000" w:themeColor="text1"/>
        </w:rPr>
      </w:pPr>
    </w:p>
    <w:p w14:paraId="1E594AED" w14:textId="77777777" w:rsidR="00193C60" w:rsidRDefault="00193C60" w:rsidP="00FB06E9">
      <w:pPr>
        <w:spacing w:line="360" w:lineRule="auto"/>
        <w:jc w:val="both"/>
        <w:rPr>
          <w:rFonts w:ascii="Arial" w:hAnsi="Arial" w:cs="Arial"/>
          <w:color w:val="000000" w:themeColor="text1"/>
        </w:rPr>
      </w:pPr>
    </w:p>
    <w:p w14:paraId="19D2EAF9" w14:textId="77777777" w:rsidR="00193C60" w:rsidRDefault="00193C60" w:rsidP="00FB06E9">
      <w:pPr>
        <w:spacing w:line="360" w:lineRule="auto"/>
        <w:jc w:val="both"/>
        <w:rPr>
          <w:rFonts w:ascii="Arial" w:hAnsi="Arial" w:cs="Arial"/>
          <w:color w:val="000000" w:themeColor="text1"/>
        </w:rPr>
      </w:pPr>
    </w:p>
    <w:p w14:paraId="7E851856" w14:textId="77777777" w:rsidR="00193C60" w:rsidRDefault="00193C60" w:rsidP="00FB06E9">
      <w:pPr>
        <w:spacing w:line="360" w:lineRule="auto"/>
        <w:jc w:val="both"/>
        <w:rPr>
          <w:rFonts w:ascii="Arial" w:hAnsi="Arial" w:cs="Arial"/>
          <w:color w:val="000000" w:themeColor="text1"/>
        </w:rPr>
      </w:pPr>
    </w:p>
    <w:p w14:paraId="4927DBEC" w14:textId="77777777" w:rsidR="00193C60" w:rsidRDefault="00193C60" w:rsidP="00FB06E9">
      <w:pPr>
        <w:spacing w:line="360" w:lineRule="auto"/>
        <w:jc w:val="both"/>
        <w:rPr>
          <w:rFonts w:ascii="Arial" w:hAnsi="Arial" w:cs="Arial"/>
          <w:color w:val="000000" w:themeColor="text1"/>
        </w:rPr>
      </w:pPr>
    </w:p>
    <w:p w14:paraId="68E14382" w14:textId="77777777" w:rsidR="00193C60" w:rsidRDefault="00193C60" w:rsidP="00FB06E9">
      <w:pPr>
        <w:spacing w:line="360" w:lineRule="auto"/>
        <w:jc w:val="both"/>
        <w:rPr>
          <w:rFonts w:ascii="Arial" w:hAnsi="Arial" w:cs="Arial"/>
          <w:color w:val="000000" w:themeColor="text1"/>
        </w:rPr>
      </w:pPr>
    </w:p>
    <w:p w14:paraId="69531C3B" w14:textId="77777777" w:rsidR="00193C60" w:rsidRPr="00A93451" w:rsidRDefault="00193C60" w:rsidP="00FB06E9">
      <w:pPr>
        <w:spacing w:line="360" w:lineRule="auto"/>
        <w:jc w:val="both"/>
        <w:rPr>
          <w:rFonts w:ascii="Arial" w:hAnsi="Arial" w:cs="Arial"/>
          <w:color w:val="000000" w:themeColor="text1"/>
        </w:rPr>
      </w:pPr>
    </w:p>
    <w:p w14:paraId="2D542785" w14:textId="77777777" w:rsidR="009A434E" w:rsidRPr="00A93451" w:rsidRDefault="009A434E" w:rsidP="00FB06E9">
      <w:pPr>
        <w:spacing w:line="360"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3005"/>
        <w:gridCol w:w="3005"/>
        <w:gridCol w:w="3006"/>
      </w:tblGrid>
      <w:tr w:rsidR="00A93451" w:rsidRPr="00A93451" w14:paraId="34264084" w14:textId="77777777" w:rsidTr="006F2284">
        <w:tc>
          <w:tcPr>
            <w:tcW w:w="3005" w:type="dxa"/>
          </w:tcPr>
          <w:p w14:paraId="186166F2" w14:textId="1866F0E8" w:rsidR="006F2284" w:rsidRPr="00A93451" w:rsidRDefault="00123564" w:rsidP="00FB06E9">
            <w:pPr>
              <w:spacing w:line="360" w:lineRule="auto"/>
              <w:jc w:val="both"/>
              <w:rPr>
                <w:rFonts w:ascii="Arial" w:hAnsi="Arial" w:cs="Arial"/>
                <w:color w:val="000000" w:themeColor="text1"/>
              </w:rPr>
            </w:pPr>
            <w:r w:rsidRPr="00A93451">
              <w:rPr>
                <w:rFonts w:ascii="Arial" w:hAnsi="Arial" w:cs="Arial"/>
                <w:color w:val="000000" w:themeColor="text1"/>
              </w:rPr>
              <w:t>Plus (P)</w:t>
            </w:r>
          </w:p>
        </w:tc>
        <w:tc>
          <w:tcPr>
            <w:tcW w:w="3005" w:type="dxa"/>
          </w:tcPr>
          <w:p w14:paraId="6BB70C35" w14:textId="3A7568D1" w:rsidR="006F2284" w:rsidRPr="00A93451" w:rsidRDefault="00123564" w:rsidP="00FB06E9">
            <w:pPr>
              <w:spacing w:line="360" w:lineRule="auto"/>
              <w:jc w:val="both"/>
              <w:rPr>
                <w:rFonts w:ascii="Arial" w:hAnsi="Arial" w:cs="Arial"/>
                <w:color w:val="000000" w:themeColor="text1"/>
              </w:rPr>
            </w:pPr>
            <w:r w:rsidRPr="00A93451">
              <w:rPr>
                <w:rFonts w:ascii="Arial" w:hAnsi="Arial" w:cs="Arial"/>
                <w:color w:val="000000" w:themeColor="text1"/>
              </w:rPr>
              <w:t>Minus (M)</w:t>
            </w:r>
          </w:p>
        </w:tc>
        <w:tc>
          <w:tcPr>
            <w:tcW w:w="3006" w:type="dxa"/>
          </w:tcPr>
          <w:p w14:paraId="685C333B" w14:textId="4860925D" w:rsidR="006F2284" w:rsidRPr="00A93451" w:rsidRDefault="007E31DF" w:rsidP="00FB06E9">
            <w:pPr>
              <w:spacing w:line="360" w:lineRule="auto"/>
              <w:jc w:val="both"/>
              <w:rPr>
                <w:rFonts w:ascii="Arial" w:hAnsi="Arial" w:cs="Arial"/>
                <w:color w:val="000000" w:themeColor="text1"/>
              </w:rPr>
            </w:pPr>
            <w:r w:rsidRPr="00A93451">
              <w:rPr>
                <w:rFonts w:ascii="Arial" w:hAnsi="Arial" w:cs="Arial"/>
                <w:color w:val="000000" w:themeColor="text1"/>
              </w:rPr>
              <w:t>Interesting (I)</w:t>
            </w:r>
          </w:p>
        </w:tc>
      </w:tr>
      <w:tr w:rsidR="00A93451" w:rsidRPr="00A93451" w14:paraId="2908F470" w14:textId="77777777" w:rsidTr="006F2284">
        <w:tc>
          <w:tcPr>
            <w:tcW w:w="3005" w:type="dxa"/>
          </w:tcPr>
          <w:p w14:paraId="3A85D8E0" w14:textId="28F3BEE7" w:rsidR="006F2284" w:rsidRPr="00A93451" w:rsidRDefault="007E31DF" w:rsidP="00FB06E9">
            <w:pPr>
              <w:spacing w:line="360" w:lineRule="auto"/>
              <w:jc w:val="both"/>
              <w:rPr>
                <w:rFonts w:ascii="Arial" w:hAnsi="Arial" w:cs="Arial"/>
                <w:color w:val="000000" w:themeColor="text1"/>
              </w:rPr>
            </w:pPr>
            <w:r w:rsidRPr="00A93451">
              <w:rPr>
                <w:rFonts w:ascii="Arial" w:hAnsi="Arial" w:cs="Arial"/>
                <w:color w:val="000000" w:themeColor="text1"/>
              </w:rPr>
              <w:t>Gen</w:t>
            </w:r>
            <w:r w:rsidR="00270EF5" w:rsidRPr="00A93451">
              <w:rPr>
                <w:rFonts w:ascii="Arial" w:hAnsi="Arial" w:cs="Arial"/>
                <w:color w:val="000000" w:themeColor="text1"/>
              </w:rPr>
              <w:t>erates stable recurring re</w:t>
            </w:r>
            <w:r w:rsidR="00404541" w:rsidRPr="00A93451">
              <w:rPr>
                <w:rFonts w:ascii="Arial" w:hAnsi="Arial" w:cs="Arial"/>
                <w:color w:val="000000" w:themeColor="text1"/>
              </w:rPr>
              <w:t xml:space="preserve">venue </w:t>
            </w:r>
          </w:p>
        </w:tc>
        <w:tc>
          <w:tcPr>
            <w:tcW w:w="3005" w:type="dxa"/>
          </w:tcPr>
          <w:p w14:paraId="3BDDE9CF" w14:textId="4FC25BD7" w:rsidR="006F2284" w:rsidRPr="00A93451" w:rsidRDefault="00720FA9" w:rsidP="00FB06E9">
            <w:pPr>
              <w:spacing w:line="360" w:lineRule="auto"/>
              <w:jc w:val="both"/>
              <w:rPr>
                <w:rFonts w:ascii="Arial" w:hAnsi="Arial" w:cs="Arial"/>
                <w:color w:val="000000" w:themeColor="text1"/>
              </w:rPr>
            </w:pPr>
            <w:r w:rsidRPr="00A93451">
              <w:rPr>
                <w:rFonts w:ascii="Arial" w:hAnsi="Arial" w:cs="Arial"/>
                <w:color w:val="000000" w:themeColor="text1"/>
              </w:rPr>
              <w:t>Require op</w:t>
            </w:r>
            <w:r w:rsidR="00BC5C95" w:rsidRPr="00A93451">
              <w:rPr>
                <w:rFonts w:ascii="Arial" w:hAnsi="Arial" w:cs="Arial"/>
                <w:color w:val="000000" w:themeColor="text1"/>
              </w:rPr>
              <w:t xml:space="preserve">erational planning for regular </w:t>
            </w:r>
            <w:r w:rsidR="00CF38F3" w:rsidRPr="00A93451">
              <w:rPr>
                <w:rFonts w:ascii="Arial" w:hAnsi="Arial" w:cs="Arial"/>
                <w:color w:val="000000" w:themeColor="text1"/>
              </w:rPr>
              <w:t xml:space="preserve">deliveries </w:t>
            </w:r>
          </w:p>
        </w:tc>
        <w:tc>
          <w:tcPr>
            <w:tcW w:w="3006" w:type="dxa"/>
          </w:tcPr>
          <w:p w14:paraId="4B5F7B45" w14:textId="61BDA6CD" w:rsidR="006F2284" w:rsidRPr="00A93451" w:rsidRDefault="00AF330F" w:rsidP="00FB06E9">
            <w:pPr>
              <w:spacing w:line="360" w:lineRule="auto"/>
              <w:jc w:val="both"/>
              <w:rPr>
                <w:rFonts w:ascii="Arial" w:hAnsi="Arial" w:cs="Arial"/>
                <w:color w:val="000000" w:themeColor="text1"/>
              </w:rPr>
            </w:pPr>
            <w:r w:rsidRPr="00A93451">
              <w:rPr>
                <w:rFonts w:ascii="Arial" w:hAnsi="Arial" w:cs="Arial"/>
                <w:color w:val="000000" w:themeColor="text1"/>
              </w:rPr>
              <w:t>Appeals strongly to co</w:t>
            </w:r>
            <w:r w:rsidR="00BA50F5" w:rsidRPr="00A93451">
              <w:rPr>
                <w:rFonts w:ascii="Arial" w:hAnsi="Arial" w:cs="Arial"/>
                <w:color w:val="000000" w:themeColor="text1"/>
              </w:rPr>
              <w:t xml:space="preserve">rporate and events </w:t>
            </w:r>
            <w:r w:rsidR="00674AF1" w:rsidRPr="00A93451">
              <w:rPr>
                <w:rFonts w:ascii="Arial" w:hAnsi="Arial" w:cs="Arial"/>
                <w:color w:val="000000" w:themeColor="text1"/>
              </w:rPr>
              <w:t xml:space="preserve">clients </w:t>
            </w:r>
          </w:p>
        </w:tc>
      </w:tr>
      <w:tr w:rsidR="00A93451" w:rsidRPr="00A93451" w14:paraId="7BCFF635" w14:textId="77777777" w:rsidTr="006F2284">
        <w:tc>
          <w:tcPr>
            <w:tcW w:w="3005" w:type="dxa"/>
          </w:tcPr>
          <w:p w14:paraId="57963584" w14:textId="0E49559C" w:rsidR="006F2284" w:rsidRPr="00A93451" w:rsidRDefault="00404541"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Builds customers </w:t>
            </w:r>
            <w:r w:rsidR="008E6C6B" w:rsidRPr="00A93451">
              <w:rPr>
                <w:rFonts w:ascii="Arial" w:hAnsi="Arial" w:cs="Arial"/>
                <w:color w:val="000000" w:themeColor="text1"/>
              </w:rPr>
              <w:t xml:space="preserve">loyalty and retention </w:t>
            </w:r>
          </w:p>
        </w:tc>
        <w:tc>
          <w:tcPr>
            <w:tcW w:w="3005" w:type="dxa"/>
          </w:tcPr>
          <w:p w14:paraId="388FF813" w14:textId="54DEA8D4" w:rsidR="006F2284" w:rsidRPr="00A93451" w:rsidRDefault="00CF38F3"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May require new supply </w:t>
            </w:r>
            <w:r w:rsidR="001407B4" w:rsidRPr="00A93451">
              <w:rPr>
                <w:rFonts w:ascii="Arial" w:hAnsi="Arial" w:cs="Arial"/>
                <w:color w:val="000000" w:themeColor="text1"/>
              </w:rPr>
              <w:t xml:space="preserve">chain arrangements </w:t>
            </w:r>
          </w:p>
        </w:tc>
        <w:tc>
          <w:tcPr>
            <w:tcW w:w="3006" w:type="dxa"/>
          </w:tcPr>
          <w:p w14:paraId="062CB2B1" w14:textId="7925F45D" w:rsidR="006F2284" w:rsidRPr="00A93451" w:rsidRDefault="00674AF1" w:rsidP="00FB06E9">
            <w:pPr>
              <w:spacing w:line="360" w:lineRule="auto"/>
              <w:jc w:val="both"/>
              <w:rPr>
                <w:rFonts w:ascii="Arial" w:hAnsi="Arial" w:cs="Arial"/>
                <w:color w:val="000000" w:themeColor="text1"/>
              </w:rPr>
            </w:pPr>
            <w:r w:rsidRPr="00A93451">
              <w:rPr>
                <w:rFonts w:ascii="Arial" w:hAnsi="Arial" w:cs="Arial"/>
                <w:color w:val="000000" w:themeColor="text1"/>
              </w:rPr>
              <w:t>Opens possibility for p</w:t>
            </w:r>
            <w:r w:rsidR="005E2D18" w:rsidRPr="00A93451">
              <w:rPr>
                <w:rFonts w:ascii="Arial" w:hAnsi="Arial" w:cs="Arial"/>
                <w:color w:val="000000" w:themeColor="text1"/>
              </w:rPr>
              <w:t xml:space="preserve">remium eco-collection tiers </w:t>
            </w:r>
          </w:p>
        </w:tc>
      </w:tr>
      <w:tr w:rsidR="00A93451" w:rsidRPr="00A93451" w14:paraId="3CA429CF" w14:textId="77777777" w:rsidTr="006F2284">
        <w:tc>
          <w:tcPr>
            <w:tcW w:w="3005" w:type="dxa"/>
          </w:tcPr>
          <w:p w14:paraId="74253B26" w14:textId="6399CF17" w:rsidR="006F2284" w:rsidRPr="00A93451" w:rsidRDefault="00E94A95"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Differentiates the business </w:t>
            </w:r>
          </w:p>
        </w:tc>
        <w:tc>
          <w:tcPr>
            <w:tcW w:w="3005" w:type="dxa"/>
          </w:tcPr>
          <w:p w14:paraId="535B1039" w14:textId="201B4167" w:rsidR="006F2284" w:rsidRPr="00A93451" w:rsidRDefault="001407B4"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Risk of low </w:t>
            </w:r>
            <w:r w:rsidR="00DC3B53" w:rsidRPr="00A93451">
              <w:rPr>
                <w:rFonts w:ascii="Arial" w:hAnsi="Arial" w:cs="Arial"/>
                <w:color w:val="000000" w:themeColor="text1"/>
              </w:rPr>
              <w:t xml:space="preserve">initial uptake </w:t>
            </w:r>
          </w:p>
        </w:tc>
        <w:tc>
          <w:tcPr>
            <w:tcW w:w="3006" w:type="dxa"/>
          </w:tcPr>
          <w:p w14:paraId="678A3871" w14:textId="13424D2F" w:rsidR="006F2284" w:rsidRPr="00A93451" w:rsidRDefault="005E2D18"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Can be </w:t>
            </w:r>
            <w:r w:rsidR="00B14A4A" w:rsidRPr="00A93451">
              <w:rPr>
                <w:rFonts w:ascii="Arial" w:hAnsi="Arial" w:cs="Arial"/>
                <w:color w:val="000000" w:themeColor="text1"/>
              </w:rPr>
              <w:t>m</w:t>
            </w:r>
            <w:r w:rsidR="00696EC9" w:rsidRPr="00A93451">
              <w:rPr>
                <w:rFonts w:ascii="Arial" w:hAnsi="Arial" w:cs="Arial"/>
                <w:color w:val="000000" w:themeColor="text1"/>
              </w:rPr>
              <w:t xml:space="preserve">arketed heavily. </w:t>
            </w:r>
            <w:r w:rsidR="00713155" w:rsidRPr="00A93451">
              <w:rPr>
                <w:rFonts w:ascii="Arial" w:hAnsi="Arial" w:cs="Arial"/>
                <w:color w:val="000000" w:themeColor="text1"/>
              </w:rPr>
              <w:t>T</w:t>
            </w:r>
            <w:r w:rsidR="00696EC9" w:rsidRPr="00A93451">
              <w:rPr>
                <w:rFonts w:ascii="Arial" w:hAnsi="Arial" w:cs="Arial"/>
                <w:color w:val="000000" w:themeColor="text1"/>
              </w:rPr>
              <w:t xml:space="preserve">hrough social media </w:t>
            </w:r>
          </w:p>
        </w:tc>
      </w:tr>
      <w:tr w:rsidR="006F2284" w:rsidRPr="00A93451" w14:paraId="2ED30D37" w14:textId="77777777" w:rsidTr="006F2284">
        <w:tc>
          <w:tcPr>
            <w:tcW w:w="3005" w:type="dxa"/>
          </w:tcPr>
          <w:p w14:paraId="00E4AD1D" w14:textId="0A14FAC0" w:rsidR="006F2284" w:rsidRPr="00A93451" w:rsidRDefault="00E94A95" w:rsidP="00FB06E9">
            <w:pPr>
              <w:spacing w:line="360" w:lineRule="auto"/>
              <w:jc w:val="both"/>
              <w:rPr>
                <w:rFonts w:ascii="Arial" w:hAnsi="Arial" w:cs="Arial"/>
                <w:color w:val="000000" w:themeColor="text1"/>
              </w:rPr>
            </w:pPr>
            <w:r w:rsidRPr="00A93451">
              <w:rPr>
                <w:rFonts w:ascii="Arial" w:hAnsi="Arial" w:cs="Arial"/>
                <w:color w:val="000000" w:themeColor="text1"/>
              </w:rPr>
              <w:t>Inc</w:t>
            </w:r>
            <w:r w:rsidR="009B1696" w:rsidRPr="00A93451">
              <w:rPr>
                <w:rFonts w:ascii="Arial" w:hAnsi="Arial" w:cs="Arial"/>
                <w:color w:val="000000" w:themeColor="text1"/>
              </w:rPr>
              <w:t>reases pred</w:t>
            </w:r>
            <w:r w:rsidR="00E871E8" w:rsidRPr="00A93451">
              <w:rPr>
                <w:rFonts w:ascii="Arial" w:hAnsi="Arial" w:cs="Arial"/>
                <w:color w:val="000000" w:themeColor="text1"/>
              </w:rPr>
              <w:t xml:space="preserve">ictability of demand </w:t>
            </w:r>
          </w:p>
        </w:tc>
        <w:tc>
          <w:tcPr>
            <w:tcW w:w="3005" w:type="dxa"/>
          </w:tcPr>
          <w:p w14:paraId="5FD1ECE0" w14:textId="392536DC" w:rsidR="006F2284" w:rsidRPr="00A93451" w:rsidRDefault="00B71C03" w:rsidP="00FB06E9">
            <w:pPr>
              <w:spacing w:line="360" w:lineRule="auto"/>
              <w:jc w:val="both"/>
              <w:rPr>
                <w:rFonts w:ascii="Arial" w:hAnsi="Arial" w:cs="Arial"/>
                <w:color w:val="000000" w:themeColor="text1"/>
              </w:rPr>
            </w:pPr>
            <w:r w:rsidRPr="00A93451">
              <w:rPr>
                <w:rFonts w:ascii="Arial" w:hAnsi="Arial" w:cs="Arial"/>
                <w:color w:val="000000" w:themeColor="text1"/>
              </w:rPr>
              <w:t>Requires</w:t>
            </w:r>
            <w:r w:rsidR="00DC3B53" w:rsidRPr="00A93451">
              <w:rPr>
                <w:rFonts w:ascii="Arial" w:hAnsi="Arial" w:cs="Arial"/>
                <w:color w:val="000000" w:themeColor="text1"/>
              </w:rPr>
              <w:t xml:space="preserve"> </w:t>
            </w:r>
            <w:r w:rsidRPr="00A93451">
              <w:rPr>
                <w:rFonts w:ascii="Arial" w:hAnsi="Arial" w:cs="Arial"/>
                <w:color w:val="000000" w:themeColor="text1"/>
              </w:rPr>
              <w:t>tracking system for sub</w:t>
            </w:r>
            <w:r w:rsidR="00AF330F" w:rsidRPr="00A93451">
              <w:rPr>
                <w:rFonts w:ascii="Arial" w:hAnsi="Arial" w:cs="Arial"/>
                <w:color w:val="000000" w:themeColor="text1"/>
              </w:rPr>
              <w:t xml:space="preserve">scriptions </w:t>
            </w:r>
          </w:p>
        </w:tc>
        <w:tc>
          <w:tcPr>
            <w:tcW w:w="3006" w:type="dxa"/>
          </w:tcPr>
          <w:p w14:paraId="13794830" w14:textId="041AD7A7" w:rsidR="006F2284" w:rsidRPr="00A93451" w:rsidRDefault="003C6031"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Opportunity to </w:t>
            </w:r>
            <w:r w:rsidR="00B14A4A" w:rsidRPr="00A93451">
              <w:rPr>
                <w:rFonts w:ascii="Arial" w:hAnsi="Arial" w:cs="Arial"/>
                <w:color w:val="000000" w:themeColor="text1"/>
              </w:rPr>
              <w:t xml:space="preserve">partner with offices, </w:t>
            </w:r>
            <w:r w:rsidR="00464B20" w:rsidRPr="00A93451">
              <w:rPr>
                <w:rFonts w:ascii="Arial" w:hAnsi="Arial" w:cs="Arial"/>
                <w:color w:val="000000" w:themeColor="text1"/>
              </w:rPr>
              <w:t xml:space="preserve">hotels, cafes </w:t>
            </w:r>
          </w:p>
        </w:tc>
      </w:tr>
    </w:tbl>
    <w:p w14:paraId="208F84FD" w14:textId="77777777" w:rsidR="009A434E" w:rsidRPr="00A93451" w:rsidRDefault="009A434E" w:rsidP="00FB06E9">
      <w:pPr>
        <w:spacing w:line="360" w:lineRule="auto"/>
        <w:jc w:val="both"/>
        <w:rPr>
          <w:rFonts w:ascii="Arial" w:hAnsi="Arial" w:cs="Arial"/>
          <w:color w:val="000000" w:themeColor="text1"/>
        </w:rPr>
      </w:pPr>
    </w:p>
    <w:p w14:paraId="5ED18CA1" w14:textId="77777777" w:rsidR="00A93451" w:rsidRPr="005E1755" w:rsidRDefault="00A93451" w:rsidP="00FB06E9">
      <w:pPr>
        <w:spacing w:line="360" w:lineRule="auto"/>
        <w:jc w:val="both"/>
        <w:rPr>
          <w:rFonts w:ascii="Arial" w:hAnsi="Arial" w:cs="Arial"/>
          <w:color w:val="000000" w:themeColor="text1"/>
          <w:sz w:val="40"/>
          <w:szCs w:val="40"/>
        </w:rPr>
      </w:pPr>
    </w:p>
    <w:p w14:paraId="32196A79" w14:textId="59048DF4" w:rsidR="0081149D" w:rsidRPr="005E1755" w:rsidRDefault="0081149D" w:rsidP="00FB06E9">
      <w:pPr>
        <w:spacing w:line="360" w:lineRule="auto"/>
        <w:jc w:val="both"/>
        <w:rPr>
          <w:rFonts w:asciiTheme="majorHAnsi" w:hAnsiTheme="majorHAnsi" w:cs="Arial"/>
          <w:color w:val="0F4761" w:themeColor="accent1" w:themeShade="BF"/>
          <w:sz w:val="40"/>
          <w:szCs w:val="40"/>
          <w:u w:val="single"/>
        </w:rPr>
      </w:pPr>
      <w:r w:rsidRPr="005E1755">
        <w:rPr>
          <w:rFonts w:asciiTheme="majorHAnsi" w:hAnsiTheme="majorHAnsi" w:cs="Arial"/>
          <w:color w:val="0F4761" w:themeColor="accent1" w:themeShade="BF"/>
          <w:sz w:val="40"/>
          <w:szCs w:val="40"/>
          <w:u w:val="single"/>
        </w:rPr>
        <w:t>Justification</w:t>
      </w:r>
      <w:r w:rsidR="003B1FA6" w:rsidRPr="005E1755">
        <w:rPr>
          <w:rFonts w:asciiTheme="majorHAnsi" w:hAnsiTheme="majorHAnsi" w:cs="Arial"/>
          <w:color w:val="0F4761" w:themeColor="accent1" w:themeShade="BF"/>
          <w:sz w:val="40"/>
          <w:szCs w:val="40"/>
          <w:u w:val="single"/>
        </w:rPr>
        <w:t>:</w:t>
      </w:r>
    </w:p>
    <w:p w14:paraId="147EC9E5" w14:textId="2A36D477" w:rsidR="00F36E30" w:rsidRPr="00A93451" w:rsidRDefault="003B1FA6" w:rsidP="00A93451">
      <w:pPr>
        <w:spacing w:line="360" w:lineRule="auto"/>
        <w:jc w:val="both"/>
        <w:rPr>
          <w:rFonts w:ascii="Arial" w:hAnsi="Arial" w:cs="Arial"/>
          <w:color w:val="000000" w:themeColor="text1"/>
        </w:rPr>
      </w:pPr>
      <w:r w:rsidRPr="00A93451">
        <w:rPr>
          <w:rFonts w:ascii="Arial" w:hAnsi="Arial" w:cs="Arial"/>
          <w:color w:val="000000" w:themeColor="text1"/>
        </w:rPr>
        <w:t xml:space="preserve">This solution </w:t>
      </w:r>
      <w:r w:rsidR="00165BF7" w:rsidRPr="00A93451">
        <w:rPr>
          <w:rFonts w:ascii="Arial" w:hAnsi="Arial" w:cs="Arial"/>
          <w:color w:val="000000" w:themeColor="text1"/>
        </w:rPr>
        <w:t>offers strong long-term v</w:t>
      </w:r>
      <w:r w:rsidR="00870F8A" w:rsidRPr="00A93451">
        <w:rPr>
          <w:rFonts w:ascii="Arial" w:hAnsi="Arial" w:cs="Arial"/>
          <w:color w:val="000000" w:themeColor="text1"/>
        </w:rPr>
        <w:t>alue by stabil</w:t>
      </w:r>
      <w:r w:rsidR="00BB634D" w:rsidRPr="00A93451">
        <w:rPr>
          <w:rFonts w:ascii="Arial" w:hAnsi="Arial" w:cs="Arial"/>
          <w:color w:val="000000" w:themeColor="text1"/>
        </w:rPr>
        <w:t>ising revenue, reducing dep</w:t>
      </w:r>
      <w:r w:rsidR="001F10F8" w:rsidRPr="00A93451">
        <w:rPr>
          <w:rFonts w:ascii="Arial" w:hAnsi="Arial" w:cs="Arial"/>
          <w:color w:val="000000" w:themeColor="text1"/>
        </w:rPr>
        <w:t xml:space="preserve">endence on unpredictable walk-in </w:t>
      </w:r>
      <w:r w:rsidR="008A47D8" w:rsidRPr="00A93451">
        <w:rPr>
          <w:rFonts w:ascii="Arial" w:hAnsi="Arial" w:cs="Arial"/>
          <w:color w:val="000000" w:themeColor="text1"/>
        </w:rPr>
        <w:t>traffic and encouraging rep</w:t>
      </w:r>
      <w:r w:rsidR="001464AE" w:rsidRPr="00A93451">
        <w:rPr>
          <w:rFonts w:ascii="Arial" w:hAnsi="Arial" w:cs="Arial"/>
          <w:color w:val="000000" w:themeColor="text1"/>
        </w:rPr>
        <w:t>eat purchasing behaviour</w:t>
      </w:r>
      <w:r w:rsidR="008F28E4" w:rsidRPr="00A93451">
        <w:rPr>
          <w:rFonts w:ascii="Arial" w:hAnsi="Arial" w:cs="Arial"/>
          <w:color w:val="000000" w:themeColor="text1"/>
        </w:rPr>
        <w:t>. Flowers subscriptions app</w:t>
      </w:r>
      <w:r w:rsidR="00CD70FA" w:rsidRPr="00A93451">
        <w:rPr>
          <w:rFonts w:ascii="Arial" w:hAnsi="Arial" w:cs="Arial"/>
          <w:color w:val="000000" w:themeColor="text1"/>
        </w:rPr>
        <w:t xml:space="preserve">eal to both corporate and private </w:t>
      </w:r>
      <w:r w:rsidR="005C6347" w:rsidRPr="00A93451">
        <w:rPr>
          <w:rFonts w:ascii="Arial" w:hAnsi="Arial" w:cs="Arial"/>
          <w:color w:val="000000" w:themeColor="text1"/>
        </w:rPr>
        <w:t xml:space="preserve">customers and align with </w:t>
      </w:r>
      <w:r w:rsidR="001260D6" w:rsidRPr="00A93451">
        <w:rPr>
          <w:rFonts w:ascii="Arial" w:hAnsi="Arial" w:cs="Arial"/>
          <w:color w:val="000000" w:themeColor="text1"/>
        </w:rPr>
        <w:t>ris</w:t>
      </w:r>
      <w:r w:rsidR="00947C4E" w:rsidRPr="00A93451">
        <w:rPr>
          <w:rFonts w:ascii="Arial" w:hAnsi="Arial" w:cs="Arial"/>
          <w:color w:val="000000" w:themeColor="text1"/>
        </w:rPr>
        <w:t>ing trends in a</w:t>
      </w:r>
      <w:r w:rsidR="00C3673E" w:rsidRPr="00A93451">
        <w:rPr>
          <w:rFonts w:ascii="Arial" w:hAnsi="Arial" w:cs="Arial"/>
          <w:color w:val="000000" w:themeColor="text1"/>
        </w:rPr>
        <w:t>utomated “set</w:t>
      </w:r>
      <w:r w:rsidR="000A7DF3" w:rsidRPr="00A93451">
        <w:rPr>
          <w:rFonts w:ascii="Arial" w:hAnsi="Arial" w:cs="Arial"/>
          <w:color w:val="000000" w:themeColor="text1"/>
        </w:rPr>
        <w:t>-and-forget” purchasing. A</w:t>
      </w:r>
      <w:r w:rsidR="000A41DB" w:rsidRPr="00A93451">
        <w:rPr>
          <w:rFonts w:ascii="Arial" w:hAnsi="Arial" w:cs="Arial"/>
          <w:color w:val="000000" w:themeColor="text1"/>
        </w:rPr>
        <w:t xml:space="preserve"> loyalty programme fu</w:t>
      </w:r>
      <w:r w:rsidR="009076A2" w:rsidRPr="00A93451">
        <w:rPr>
          <w:rFonts w:ascii="Arial" w:hAnsi="Arial" w:cs="Arial"/>
          <w:color w:val="000000" w:themeColor="text1"/>
        </w:rPr>
        <w:t>rther motivates consistent en</w:t>
      </w:r>
      <w:r w:rsidR="009E7E47" w:rsidRPr="00A93451">
        <w:rPr>
          <w:rFonts w:ascii="Arial" w:hAnsi="Arial" w:cs="Arial"/>
          <w:color w:val="000000" w:themeColor="text1"/>
        </w:rPr>
        <w:t xml:space="preserve">gagement and </w:t>
      </w:r>
      <w:r w:rsidR="00E12115" w:rsidRPr="00A93451">
        <w:rPr>
          <w:rFonts w:ascii="Arial" w:hAnsi="Arial" w:cs="Arial"/>
          <w:color w:val="000000" w:themeColor="text1"/>
        </w:rPr>
        <w:t>supports</w:t>
      </w:r>
      <w:r w:rsidR="009E7E47" w:rsidRPr="00A93451">
        <w:rPr>
          <w:rFonts w:ascii="Arial" w:hAnsi="Arial" w:cs="Arial"/>
          <w:color w:val="000000" w:themeColor="text1"/>
        </w:rPr>
        <w:t xml:space="preserve"> the business</w:t>
      </w:r>
      <w:r w:rsidR="003B4605" w:rsidRPr="00A93451">
        <w:rPr>
          <w:rFonts w:ascii="Arial" w:hAnsi="Arial" w:cs="Arial"/>
          <w:color w:val="000000" w:themeColor="text1"/>
        </w:rPr>
        <w:t xml:space="preserve">’s community- </w:t>
      </w:r>
      <w:r w:rsidR="003D6AEB" w:rsidRPr="00A93451">
        <w:rPr>
          <w:rFonts w:ascii="Arial" w:hAnsi="Arial" w:cs="Arial"/>
          <w:color w:val="000000" w:themeColor="text1"/>
        </w:rPr>
        <w:t>f</w:t>
      </w:r>
      <w:r w:rsidR="00E1266D" w:rsidRPr="00A93451">
        <w:rPr>
          <w:rFonts w:ascii="Arial" w:hAnsi="Arial" w:cs="Arial"/>
          <w:color w:val="000000" w:themeColor="text1"/>
        </w:rPr>
        <w:t>ocused value. While de</w:t>
      </w:r>
      <w:r w:rsidR="00E12115" w:rsidRPr="00A93451">
        <w:rPr>
          <w:rFonts w:ascii="Arial" w:hAnsi="Arial" w:cs="Arial"/>
          <w:color w:val="000000" w:themeColor="text1"/>
        </w:rPr>
        <w:t>livery sch</w:t>
      </w:r>
      <w:r w:rsidR="00A17FEC" w:rsidRPr="00A93451">
        <w:rPr>
          <w:rFonts w:ascii="Arial" w:hAnsi="Arial" w:cs="Arial"/>
          <w:color w:val="000000" w:themeColor="text1"/>
        </w:rPr>
        <w:t>eduling and operational capa</w:t>
      </w:r>
      <w:r w:rsidR="006F009C" w:rsidRPr="00A93451">
        <w:rPr>
          <w:rFonts w:ascii="Arial" w:hAnsi="Arial" w:cs="Arial"/>
          <w:color w:val="000000" w:themeColor="text1"/>
        </w:rPr>
        <w:t>city must be car</w:t>
      </w:r>
      <w:r w:rsidR="00A25207" w:rsidRPr="00A93451">
        <w:rPr>
          <w:rFonts w:ascii="Arial" w:hAnsi="Arial" w:cs="Arial"/>
          <w:color w:val="000000" w:themeColor="text1"/>
        </w:rPr>
        <w:t>efully managed, the potential for re</w:t>
      </w:r>
      <w:r w:rsidR="00717E2F" w:rsidRPr="00A93451">
        <w:rPr>
          <w:rFonts w:ascii="Arial" w:hAnsi="Arial" w:cs="Arial"/>
          <w:color w:val="000000" w:themeColor="text1"/>
        </w:rPr>
        <w:t xml:space="preserve">liable </w:t>
      </w:r>
      <w:r w:rsidR="0007287B" w:rsidRPr="00A93451">
        <w:rPr>
          <w:rFonts w:ascii="Arial" w:hAnsi="Arial" w:cs="Arial"/>
          <w:color w:val="000000" w:themeColor="text1"/>
        </w:rPr>
        <w:t>monthly income</w:t>
      </w:r>
      <w:r w:rsidR="00717E2F" w:rsidRPr="00A93451">
        <w:rPr>
          <w:rFonts w:ascii="Arial" w:hAnsi="Arial" w:cs="Arial"/>
          <w:color w:val="000000" w:themeColor="text1"/>
        </w:rPr>
        <w:t xml:space="preserve"> </w:t>
      </w:r>
      <w:r w:rsidR="001E463D" w:rsidRPr="00A93451">
        <w:rPr>
          <w:rFonts w:ascii="Arial" w:hAnsi="Arial" w:cs="Arial"/>
          <w:color w:val="000000" w:themeColor="text1"/>
        </w:rPr>
        <w:t xml:space="preserve">significantly </w:t>
      </w:r>
      <w:r w:rsidR="006F4A80" w:rsidRPr="00A93451">
        <w:rPr>
          <w:rFonts w:ascii="Arial" w:hAnsi="Arial" w:cs="Arial"/>
          <w:color w:val="000000" w:themeColor="text1"/>
        </w:rPr>
        <w:t xml:space="preserve">reduces financial </w:t>
      </w:r>
      <w:r w:rsidR="002A2B6C" w:rsidRPr="00A93451">
        <w:rPr>
          <w:rFonts w:ascii="Arial" w:hAnsi="Arial" w:cs="Arial"/>
          <w:color w:val="000000" w:themeColor="text1"/>
        </w:rPr>
        <w:t>uncertainty</w:t>
      </w:r>
      <w:r w:rsidR="0007287B" w:rsidRPr="00A93451">
        <w:rPr>
          <w:rFonts w:ascii="Arial" w:hAnsi="Arial" w:cs="Arial"/>
          <w:color w:val="000000" w:themeColor="text1"/>
        </w:rPr>
        <w:t xml:space="preserve">. </w:t>
      </w:r>
      <w:r w:rsidR="004E52FB" w:rsidRPr="00A93451">
        <w:rPr>
          <w:rFonts w:ascii="Arial" w:hAnsi="Arial" w:cs="Arial"/>
          <w:color w:val="000000" w:themeColor="text1"/>
        </w:rPr>
        <w:t>This solution</w:t>
      </w:r>
      <w:r w:rsidR="0007287B" w:rsidRPr="00A93451">
        <w:rPr>
          <w:rFonts w:ascii="Arial" w:hAnsi="Arial" w:cs="Arial"/>
          <w:color w:val="000000" w:themeColor="text1"/>
        </w:rPr>
        <w:t xml:space="preserve"> </w:t>
      </w:r>
      <w:r w:rsidR="00334E04" w:rsidRPr="00A93451">
        <w:rPr>
          <w:rFonts w:ascii="Arial" w:hAnsi="Arial" w:cs="Arial"/>
          <w:color w:val="000000" w:themeColor="text1"/>
        </w:rPr>
        <w:t xml:space="preserve">also complements the shop’s </w:t>
      </w:r>
      <w:r w:rsidR="00702442" w:rsidRPr="00A93451">
        <w:rPr>
          <w:rFonts w:ascii="Arial" w:hAnsi="Arial" w:cs="Arial"/>
          <w:color w:val="000000" w:themeColor="text1"/>
        </w:rPr>
        <w:t>creative strengths and eco-</w:t>
      </w:r>
      <w:r w:rsidR="007D4788" w:rsidRPr="00A93451">
        <w:rPr>
          <w:rFonts w:ascii="Arial" w:hAnsi="Arial" w:cs="Arial"/>
          <w:color w:val="000000" w:themeColor="text1"/>
        </w:rPr>
        <w:t>frie</w:t>
      </w:r>
      <w:r w:rsidR="000242C7" w:rsidRPr="00A93451">
        <w:rPr>
          <w:rFonts w:ascii="Arial" w:hAnsi="Arial" w:cs="Arial"/>
          <w:color w:val="000000" w:themeColor="text1"/>
        </w:rPr>
        <w:t xml:space="preserve">ndly brand identity, </w:t>
      </w:r>
      <w:r w:rsidR="00971FCB" w:rsidRPr="00A93451">
        <w:rPr>
          <w:rFonts w:ascii="Arial" w:hAnsi="Arial" w:cs="Arial"/>
          <w:color w:val="000000" w:themeColor="text1"/>
        </w:rPr>
        <w:t>allowing Green</w:t>
      </w:r>
      <w:r w:rsidR="004E52FB" w:rsidRPr="00A93451">
        <w:rPr>
          <w:rFonts w:ascii="Arial" w:hAnsi="Arial" w:cs="Arial"/>
          <w:color w:val="000000" w:themeColor="text1"/>
        </w:rPr>
        <w:t xml:space="preserve"> Haven </w:t>
      </w:r>
      <w:r w:rsidR="00F36E30" w:rsidRPr="00A93451">
        <w:rPr>
          <w:rFonts w:ascii="Arial" w:hAnsi="Arial" w:cs="Arial"/>
          <w:color w:val="000000" w:themeColor="text1"/>
        </w:rPr>
        <w:t>Florists brand</w:t>
      </w:r>
      <w:r w:rsidR="00DE5825" w:rsidRPr="00A93451">
        <w:rPr>
          <w:rFonts w:ascii="Arial" w:hAnsi="Arial" w:cs="Arial"/>
          <w:color w:val="000000" w:themeColor="text1"/>
        </w:rPr>
        <w:t xml:space="preserve"> to differenti</w:t>
      </w:r>
      <w:r w:rsidR="006945BB" w:rsidRPr="00A93451">
        <w:rPr>
          <w:rFonts w:ascii="Arial" w:hAnsi="Arial" w:cs="Arial"/>
          <w:color w:val="000000" w:themeColor="text1"/>
        </w:rPr>
        <w:t xml:space="preserve">ate itself from large discount </w:t>
      </w:r>
      <w:r w:rsidR="00A96061" w:rsidRPr="00A93451">
        <w:rPr>
          <w:rFonts w:ascii="Arial" w:hAnsi="Arial" w:cs="Arial"/>
          <w:color w:val="000000" w:themeColor="text1"/>
        </w:rPr>
        <w:t xml:space="preserve">retailers that compete </w:t>
      </w:r>
      <w:r w:rsidR="00AD4455" w:rsidRPr="00A93451">
        <w:rPr>
          <w:rFonts w:ascii="Arial" w:hAnsi="Arial" w:cs="Arial"/>
          <w:color w:val="000000" w:themeColor="text1"/>
        </w:rPr>
        <w:t xml:space="preserve">mostly on price rather than </w:t>
      </w:r>
      <w:r w:rsidR="004D4298" w:rsidRPr="00A93451">
        <w:rPr>
          <w:rFonts w:ascii="Arial" w:hAnsi="Arial" w:cs="Arial"/>
          <w:color w:val="000000" w:themeColor="text1"/>
        </w:rPr>
        <w:t>personalised ser</w:t>
      </w:r>
      <w:r w:rsidR="00F36E30" w:rsidRPr="00A93451">
        <w:rPr>
          <w:rFonts w:ascii="Arial" w:hAnsi="Arial" w:cs="Arial"/>
          <w:color w:val="000000" w:themeColor="text1"/>
        </w:rPr>
        <w:t>vice.</w:t>
      </w:r>
    </w:p>
    <w:p w14:paraId="564140C6" w14:textId="77777777" w:rsidR="00193C60" w:rsidRDefault="00193C60" w:rsidP="00FB06E9">
      <w:pPr>
        <w:pStyle w:val="Heading1"/>
        <w:spacing w:line="360" w:lineRule="auto"/>
        <w:rPr>
          <w:rFonts w:ascii="Arial" w:hAnsi="Arial" w:cs="Arial"/>
          <w:b/>
          <w:bCs/>
          <w:color w:val="000000" w:themeColor="text1"/>
          <w:sz w:val="28"/>
          <w:szCs w:val="28"/>
          <w:u w:val="single"/>
          <w:lang w:val="en-US"/>
        </w:rPr>
      </w:pPr>
    </w:p>
    <w:p w14:paraId="29A49476" w14:textId="36181DF0" w:rsidR="00F0190C" w:rsidRPr="00B33DF9" w:rsidRDefault="00F0190C" w:rsidP="00FB06E9">
      <w:pPr>
        <w:pStyle w:val="Heading1"/>
        <w:spacing w:line="360" w:lineRule="auto"/>
        <w:rPr>
          <w:rFonts w:ascii="Arial" w:hAnsi="Arial" w:cs="Arial"/>
          <w:u w:val="single"/>
          <w:lang w:val="en-US"/>
        </w:rPr>
      </w:pPr>
      <w:r w:rsidRPr="00B33DF9">
        <w:rPr>
          <w:rFonts w:ascii="Arial" w:hAnsi="Arial" w:cs="Arial"/>
          <w:u w:val="single"/>
          <w:lang w:val="en-US"/>
        </w:rPr>
        <w:t>Justification for</w:t>
      </w:r>
      <w:r w:rsidR="00BC373A" w:rsidRPr="00B33DF9">
        <w:rPr>
          <w:rFonts w:ascii="Arial" w:hAnsi="Arial" w:cs="Arial"/>
          <w:u w:val="single"/>
          <w:lang w:val="en-US"/>
        </w:rPr>
        <w:t xml:space="preserve"> </w:t>
      </w:r>
      <w:r w:rsidR="00225B06" w:rsidRPr="00B33DF9">
        <w:rPr>
          <w:rFonts w:ascii="Arial" w:hAnsi="Arial" w:cs="Arial"/>
          <w:u w:val="single"/>
          <w:lang w:val="en-US"/>
        </w:rPr>
        <w:t>Selected</w:t>
      </w:r>
      <w:r w:rsidR="00BC373A" w:rsidRPr="00B33DF9">
        <w:rPr>
          <w:rFonts w:ascii="Arial" w:hAnsi="Arial" w:cs="Arial"/>
          <w:u w:val="single"/>
          <w:lang w:val="en-US"/>
        </w:rPr>
        <w:t xml:space="preserve"> Solution</w:t>
      </w:r>
    </w:p>
    <w:p w14:paraId="58EA404B" w14:textId="1B0D4D65" w:rsidR="004A189E" w:rsidRDefault="002B141B" w:rsidP="00193C60">
      <w:pPr>
        <w:spacing w:line="360" w:lineRule="auto"/>
        <w:jc w:val="both"/>
        <w:rPr>
          <w:rFonts w:ascii="Arial" w:hAnsi="Arial" w:cs="Arial"/>
          <w:color w:val="000000" w:themeColor="text1"/>
        </w:rPr>
      </w:pPr>
      <w:r w:rsidRPr="00190CD3">
        <w:rPr>
          <w:rFonts w:ascii="Arial" w:hAnsi="Arial" w:cs="Arial"/>
          <w:color w:val="000000" w:themeColor="text1"/>
        </w:rPr>
        <w:t xml:space="preserve">Solution A is the most </w:t>
      </w:r>
      <w:r w:rsidR="007537E4" w:rsidRPr="00190CD3">
        <w:rPr>
          <w:rFonts w:ascii="Arial" w:hAnsi="Arial" w:cs="Arial"/>
          <w:color w:val="000000" w:themeColor="text1"/>
        </w:rPr>
        <w:t>appropriate solution to progress with. The p</w:t>
      </w:r>
      <w:r w:rsidR="00F47FB0" w:rsidRPr="00190CD3">
        <w:rPr>
          <w:rFonts w:ascii="Arial" w:hAnsi="Arial" w:cs="Arial"/>
          <w:color w:val="000000" w:themeColor="text1"/>
        </w:rPr>
        <w:t xml:space="preserve">rimary cause of the business decline is </w:t>
      </w:r>
      <w:r w:rsidR="006B3111" w:rsidRPr="00190CD3">
        <w:rPr>
          <w:rFonts w:ascii="Arial" w:hAnsi="Arial" w:cs="Arial"/>
          <w:color w:val="000000" w:themeColor="text1"/>
        </w:rPr>
        <w:t>reduced competitiveness in the di</w:t>
      </w:r>
      <w:r w:rsidR="00024DBD" w:rsidRPr="00190CD3">
        <w:rPr>
          <w:rFonts w:ascii="Arial" w:hAnsi="Arial" w:cs="Arial"/>
          <w:color w:val="000000" w:themeColor="text1"/>
        </w:rPr>
        <w:t xml:space="preserve">gital marketplace; </w:t>
      </w:r>
      <w:r w:rsidR="00C32D00" w:rsidRPr="00190CD3">
        <w:rPr>
          <w:rFonts w:ascii="Arial" w:hAnsi="Arial" w:cs="Arial"/>
          <w:color w:val="000000" w:themeColor="text1"/>
        </w:rPr>
        <w:t xml:space="preserve">therefore, </w:t>
      </w:r>
      <w:r w:rsidR="003502EF" w:rsidRPr="00190CD3">
        <w:rPr>
          <w:rFonts w:ascii="Arial" w:hAnsi="Arial" w:cs="Arial"/>
          <w:color w:val="000000" w:themeColor="text1"/>
        </w:rPr>
        <w:t xml:space="preserve">improving the website and marketing </w:t>
      </w:r>
      <w:r w:rsidR="00765418" w:rsidRPr="00190CD3">
        <w:rPr>
          <w:rFonts w:ascii="Arial" w:hAnsi="Arial" w:cs="Arial"/>
          <w:color w:val="000000" w:themeColor="text1"/>
        </w:rPr>
        <w:t xml:space="preserve">directly targets </w:t>
      </w:r>
      <w:r w:rsidR="006625D9" w:rsidRPr="00190CD3">
        <w:rPr>
          <w:rFonts w:ascii="Arial" w:hAnsi="Arial" w:cs="Arial"/>
          <w:color w:val="000000" w:themeColor="text1"/>
        </w:rPr>
        <w:t>the root</w:t>
      </w:r>
      <w:r w:rsidR="00765418" w:rsidRPr="00190CD3">
        <w:rPr>
          <w:rFonts w:ascii="Arial" w:hAnsi="Arial" w:cs="Arial"/>
          <w:color w:val="000000" w:themeColor="text1"/>
        </w:rPr>
        <w:t xml:space="preserve"> </w:t>
      </w:r>
      <w:r w:rsidR="006625D9" w:rsidRPr="00190CD3">
        <w:rPr>
          <w:rFonts w:ascii="Arial" w:hAnsi="Arial" w:cs="Arial"/>
          <w:color w:val="000000" w:themeColor="text1"/>
        </w:rPr>
        <w:t>problem. While sol</w:t>
      </w:r>
      <w:r w:rsidR="00B55AF7" w:rsidRPr="00190CD3">
        <w:rPr>
          <w:rFonts w:ascii="Arial" w:hAnsi="Arial" w:cs="Arial"/>
          <w:color w:val="000000" w:themeColor="text1"/>
        </w:rPr>
        <w:t>ution B provides valu</w:t>
      </w:r>
      <w:r w:rsidR="00E45508" w:rsidRPr="00190CD3">
        <w:rPr>
          <w:rFonts w:ascii="Arial" w:hAnsi="Arial" w:cs="Arial"/>
          <w:color w:val="000000" w:themeColor="text1"/>
        </w:rPr>
        <w:t>able long-term bene</w:t>
      </w:r>
      <w:r w:rsidR="00714F87" w:rsidRPr="00190CD3">
        <w:rPr>
          <w:rFonts w:ascii="Arial" w:hAnsi="Arial" w:cs="Arial"/>
          <w:color w:val="000000" w:themeColor="text1"/>
        </w:rPr>
        <w:t xml:space="preserve">fits, it depends heavily </w:t>
      </w:r>
      <w:r w:rsidR="009613A6" w:rsidRPr="00190CD3">
        <w:rPr>
          <w:rFonts w:ascii="Arial" w:hAnsi="Arial" w:cs="Arial"/>
          <w:color w:val="000000" w:themeColor="text1"/>
        </w:rPr>
        <w:t xml:space="preserve">on having a functional and </w:t>
      </w:r>
      <w:r w:rsidR="003D5625" w:rsidRPr="00190CD3">
        <w:rPr>
          <w:rFonts w:ascii="Arial" w:hAnsi="Arial" w:cs="Arial"/>
          <w:color w:val="000000" w:themeColor="text1"/>
        </w:rPr>
        <w:t xml:space="preserve">attritive digital </w:t>
      </w:r>
      <w:r w:rsidR="00E66E79" w:rsidRPr="00190CD3">
        <w:rPr>
          <w:rFonts w:ascii="Arial" w:hAnsi="Arial" w:cs="Arial"/>
          <w:color w:val="000000" w:themeColor="text1"/>
        </w:rPr>
        <w:t xml:space="preserve">platform first. The weighting </w:t>
      </w:r>
      <w:r w:rsidR="00192E4C" w:rsidRPr="00190CD3">
        <w:rPr>
          <w:rFonts w:ascii="Arial" w:hAnsi="Arial" w:cs="Arial"/>
          <w:color w:val="000000" w:themeColor="text1"/>
        </w:rPr>
        <w:t xml:space="preserve">prioritises solution that </w:t>
      </w:r>
      <w:r w:rsidR="00AF710E" w:rsidRPr="00190CD3">
        <w:rPr>
          <w:rFonts w:ascii="Arial" w:hAnsi="Arial" w:cs="Arial"/>
          <w:color w:val="000000" w:themeColor="text1"/>
        </w:rPr>
        <w:t>increase visibility, ex</w:t>
      </w:r>
      <w:r w:rsidR="00C86589" w:rsidRPr="00190CD3">
        <w:rPr>
          <w:rFonts w:ascii="Arial" w:hAnsi="Arial" w:cs="Arial"/>
          <w:color w:val="000000" w:themeColor="text1"/>
        </w:rPr>
        <w:t xml:space="preserve">pand customer reach and </w:t>
      </w:r>
      <w:r w:rsidR="00072A45" w:rsidRPr="00190CD3">
        <w:rPr>
          <w:rFonts w:ascii="Arial" w:hAnsi="Arial" w:cs="Arial"/>
          <w:color w:val="000000" w:themeColor="text1"/>
        </w:rPr>
        <w:t>modernise customers ex</w:t>
      </w:r>
      <w:r w:rsidR="004664FB" w:rsidRPr="00190CD3">
        <w:rPr>
          <w:rFonts w:ascii="Arial" w:hAnsi="Arial" w:cs="Arial"/>
          <w:color w:val="000000" w:themeColor="text1"/>
        </w:rPr>
        <w:t>perience-factors that s</w:t>
      </w:r>
      <w:r w:rsidR="001239A7" w:rsidRPr="00190CD3">
        <w:rPr>
          <w:rFonts w:ascii="Arial" w:hAnsi="Arial" w:cs="Arial"/>
          <w:color w:val="000000" w:themeColor="text1"/>
        </w:rPr>
        <w:t>olution A addresses more compreh</w:t>
      </w:r>
      <w:r w:rsidR="00F16003" w:rsidRPr="00190CD3">
        <w:rPr>
          <w:rFonts w:ascii="Arial" w:hAnsi="Arial" w:cs="Arial"/>
          <w:color w:val="000000" w:themeColor="text1"/>
        </w:rPr>
        <w:t xml:space="preserve">ensively. Therefore, </w:t>
      </w:r>
      <w:r w:rsidR="008739AB" w:rsidRPr="00190CD3">
        <w:rPr>
          <w:rFonts w:ascii="Arial" w:hAnsi="Arial" w:cs="Arial"/>
          <w:color w:val="000000" w:themeColor="text1"/>
        </w:rPr>
        <w:t>solution A is essen</w:t>
      </w:r>
      <w:r w:rsidR="002801AB" w:rsidRPr="00190CD3">
        <w:rPr>
          <w:rFonts w:ascii="Arial" w:hAnsi="Arial" w:cs="Arial"/>
          <w:color w:val="000000" w:themeColor="text1"/>
        </w:rPr>
        <w:t xml:space="preserve">tial as the foundational </w:t>
      </w:r>
      <w:r w:rsidR="00CD1F82" w:rsidRPr="00190CD3">
        <w:rPr>
          <w:rFonts w:ascii="Arial" w:hAnsi="Arial" w:cs="Arial"/>
          <w:color w:val="000000" w:themeColor="text1"/>
        </w:rPr>
        <w:t>step for future growth, including imp</w:t>
      </w:r>
      <w:r w:rsidR="00B40DCE" w:rsidRPr="00190CD3">
        <w:rPr>
          <w:rFonts w:ascii="Arial" w:hAnsi="Arial" w:cs="Arial"/>
          <w:color w:val="000000" w:themeColor="text1"/>
        </w:rPr>
        <w:t xml:space="preserve">lementing </w:t>
      </w:r>
      <w:r w:rsidR="00DC2823" w:rsidRPr="00190CD3">
        <w:rPr>
          <w:rFonts w:ascii="Arial" w:hAnsi="Arial" w:cs="Arial"/>
          <w:color w:val="000000" w:themeColor="text1"/>
        </w:rPr>
        <w:t>subscriptions</w:t>
      </w:r>
      <w:r w:rsidR="00B40DCE" w:rsidRPr="00190CD3">
        <w:rPr>
          <w:rFonts w:ascii="Arial" w:hAnsi="Arial" w:cs="Arial"/>
          <w:color w:val="000000" w:themeColor="text1"/>
        </w:rPr>
        <w:t xml:space="preserve"> later.</w:t>
      </w:r>
    </w:p>
    <w:p w14:paraId="19388B0B" w14:textId="77777777" w:rsidR="00193C60" w:rsidRPr="00193C60" w:rsidRDefault="00193C60" w:rsidP="00193C60">
      <w:pPr>
        <w:spacing w:line="360" w:lineRule="auto"/>
        <w:jc w:val="both"/>
        <w:rPr>
          <w:rFonts w:ascii="Arial" w:hAnsi="Arial" w:cs="Arial"/>
          <w:color w:val="000000" w:themeColor="text1"/>
        </w:rPr>
      </w:pPr>
    </w:p>
    <w:p w14:paraId="24759B9C" w14:textId="53241EC4" w:rsidR="00F0190C" w:rsidRPr="00B33DF9" w:rsidRDefault="00F0190C" w:rsidP="00FB06E9">
      <w:pPr>
        <w:pStyle w:val="Heading1"/>
        <w:spacing w:line="360" w:lineRule="auto"/>
        <w:rPr>
          <w:rFonts w:ascii="Arial" w:hAnsi="Arial" w:cs="Arial"/>
          <w:u w:val="single"/>
        </w:rPr>
      </w:pPr>
      <w:bookmarkStart w:id="4" w:name="_Hlk205982530"/>
      <w:r w:rsidRPr="00B33DF9">
        <w:rPr>
          <w:rFonts w:ascii="Arial" w:hAnsi="Arial" w:cs="Arial"/>
          <w:u w:val="single"/>
          <w:lang w:val="en-US"/>
        </w:rPr>
        <w:t>R</w:t>
      </w:r>
      <w:proofErr w:type="spellStart"/>
      <w:r w:rsidRPr="00B33DF9">
        <w:rPr>
          <w:rFonts w:ascii="Arial" w:hAnsi="Arial" w:cs="Arial"/>
          <w:u w:val="single"/>
        </w:rPr>
        <w:t>isk</w:t>
      </w:r>
      <w:proofErr w:type="spellEnd"/>
      <w:r w:rsidRPr="00B33DF9">
        <w:rPr>
          <w:rFonts w:ascii="Arial" w:hAnsi="Arial" w:cs="Arial"/>
          <w:u w:val="single"/>
        </w:rPr>
        <w:t xml:space="preserve"> Analysis of the Selected Solution</w:t>
      </w:r>
    </w:p>
    <w:bookmarkEnd w:id="4"/>
    <w:p w14:paraId="485E6D68" w14:textId="621CA27C" w:rsidR="00C53212" w:rsidRDefault="004B2159" w:rsidP="00FB06E9">
      <w:pPr>
        <w:spacing w:line="360" w:lineRule="auto"/>
        <w:jc w:val="both"/>
        <w:rPr>
          <w:rFonts w:ascii="Arial" w:hAnsi="Arial" w:cs="Arial"/>
          <w:color w:val="000000" w:themeColor="text1"/>
          <w:lang w:val="en-US"/>
        </w:rPr>
      </w:pPr>
      <w:r w:rsidRPr="00A93451">
        <w:rPr>
          <w:rFonts w:ascii="Arial" w:hAnsi="Arial" w:cs="Arial"/>
          <w:color w:val="000000" w:themeColor="text1"/>
          <w:lang w:val="en-US"/>
        </w:rPr>
        <w:t>Key risks inc</w:t>
      </w:r>
      <w:r w:rsidR="00CE5BCA" w:rsidRPr="00A93451">
        <w:rPr>
          <w:rFonts w:ascii="Arial" w:hAnsi="Arial" w:cs="Arial"/>
          <w:color w:val="000000" w:themeColor="text1"/>
          <w:lang w:val="en-US"/>
        </w:rPr>
        <w:t>lude cost overruns in website deve</w:t>
      </w:r>
      <w:r w:rsidR="00D331F1" w:rsidRPr="00A93451">
        <w:rPr>
          <w:rFonts w:ascii="Arial" w:hAnsi="Arial" w:cs="Arial"/>
          <w:color w:val="000000" w:themeColor="text1"/>
          <w:lang w:val="en-US"/>
        </w:rPr>
        <w:t xml:space="preserve">lopment, limited staff digital skills, and </w:t>
      </w:r>
      <w:r w:rsidR="000D3E81" w:rsidRPr="00A93451">
        <w:rPr>
          <w:rFonts w:ascii="Arial" w:hAnsi="Arial" w:cs="Arial"/>
          <w:color w:val="000000" w:themeColor="text1"/>
          <w:lang w:val="en-US"/>
        </w:rPr>
        <w:t>potential failure to ge</w:t>
      </w:r>
      <w:r w:rsidR="00EB60C6" w:rsidRPr="00A93451">
        <w:rPr>
          <w:rFonts w:ascii="Arial" w:hAnsi="Arial" w:cs="Arial"/>
          <w:color w:val="000000" w:themeColor="text1"/>
          <w:lang w:val="en-US"/>
        </w:rPr>
        <w:t xml:space="preserve">nerate sufficient </w:t>
      </w:r>
      <w:r w:rsidR="00C67C17" w:rsidRPr="00A93451">
        <w:rPr>
          <w:rFonts w:ascii="Arial" w:hAnsi="Arial" w:cs="Arial"/>
          <w:color w:val="000000" w:themeColor="text1"/>
          <w:lang w:val="en-US"/>
        </w:rPr>
        <w:t>online traffic. Addit</w:t>
      </w:r>
      <w:r w:rsidR="00895895" w:rsidRPr="00A93451">
        <w:rPr>
          <w:rFonts w:ascii="Arial" w:hAnsi="Arial" w:cs="Arial"/>
          <w:color w:val="000000" w:themeColor="text1"/>
          <w:lang w:val="en-US"/>
        </w:rPr>
        <w:t xml:space="preserve">ional risks include technical issues, </w:t>
      </w:r>
      <w:r w:rsidR="00BD3336" w:rsidRPr="00A93451">
        <w:rPr>
          <w:rFonts w:ascii="Arial" w:hAnsi="Arial" w:cs="Arial"/>
          <w:color w:val="000000" w:themeColor="text1"/>
          <w:lang w:val="en-US"/>
        </w:rPr>
        <w:t xml:space="preserve">delays, or ineffective marketing </w:t>
      </w:r>
      <w:r w:rsidR="00F570DB" w:rsidRPr="00A93451">
        <w:rPr>
          <w:rFonts w:ascii="Arial" w:hAnsi="Arial" w:cs="Arial"/>
          <w:color w:val="000000" w:themeColor="text1"/>
          <w:lang w:val="en-US"/>
        </w:rPr>
        <w:t>strategies. The crit</w:t>
      </w:r>
      <w:r w:rsidR="00D37D80" w:rsidRPr="00A93451">
        <w:rPr>
          <w:rFonts w:ascii="Arial" w:hAnsi="Arial" w:cs="Arial"/>
          <w:color w:val="000000" w:themeColor="text1"/>
          <w:lang w:val="en-US"/>
        </w:rPr>
        <w:t xml:space="preserve">eria used for assessing these risks </w:t>
      </w:r>
      <w:r w:rsidR="00CB28C5" w:rsidRPr="00A93451">
        <w:rPr>
          <w:rFonts w:ascii="Arial" w:hAnsi="Arial" w:cs="Arial"/>
          <w:color w:val="000000" w:themeColor="text1"/>
          <w:lang w:val="en-US"/>
        </w:rPr>
        <w:t>were pr</w:t>
      </w:r>
      <w:r w:rsidR="00D422DA" w:rsidRPr="00A93451">
        <w:rPr>
          <w:rFonts w:ascii="Arial" w:hAnsi="Arial" w:cs="Arial"/>
          <w:color w:val="000000" w:themeColor="text1"/>
          <w:lang w:val="en-US"/>
        </w:rPr>
        <w:t xml:space="preserve">obability, financial </w:t>
      </w:r>
      <w:r w:rsidR="00B165E2" w:rsidRPr="00A93451">
        <w:rPr>
          <w:rFonts w:ascii="Arial" w:hAnsi="Arial" w:cs="Arial"/>
          <w:color w:val="000000" w:themeColor="text1"/>
          <w:lang w:val="en-US"/>
        </w:rPr>
        <w:t>impact, oper</w:t>
      </w:r>
      <w:r w:rsidR="000C4DBF" w:rsidRPr="00A93451">
        <w:rPr>
          <w:rFonts w:ascii="Arial" w:hAnsi="Arial" w:cs="Arial"/>
          <w:color w:val="000000" w:themeColor="text1"/>
          <w:lang w:val="en-US"/>
        </w:rPr>
        <w:t xml:space="preserve">ational disruption, </w:t>
      </w:r>
      <w:r w:rsidR="005029F1" w:rsidRPr="00A93451">
        <w:rPr>
          <w:rFonts w:ascii="Arial" w:hAnsi="Arial" w:cs="Arial"/>
          <w:color w:val="000000" w:themeColor="text1"/>
          <w:lang w:val="en-US"/>
        </w:rPr>
        <w:t>and long-term cons</w:t>
      </w:r>
      <w:r w:rsidR="00800892" w:rsidRPr="00A93451">
        <w:rPr>
          <w:rFonts w:ascii="Arial" w:hAnsi="Arial" w:cs="Arial"/>
          <w:color w:val="000000" w:themeColor="text1"/>
          <w:lang w:val="en-US"/>
        </w:rPr>
        <w:t xml:space="preserve">equences for </w:t>
      </w:r>
      <w:r w:rsidR="005D6DB1" w:rsidRPr="00A93451">
        <w:rPr>
          <w:rFonts w:ascii="Arial" w:hAnsi="Arial" w:cs="Arial"/>
          <w:color w:val="000000" w:themeColor="text1"/>
          <w:lang w:val="en-US"/>
        </w:rPr>
        <w:t>competitive. These c</w:t>
      </w:r>
      <w:r w:rsidR="006B1319" w:rsidRPr="00A93451">
        <w:rPr>
          <w:rFonts w:ascii="Arial" w:hAnsi="Arial" w:cs="Arial"/>
          <w:color w:val="000000" w:themeColor="text1"/>
          <w:lang w:val="en-US"/>
        </w:rPr>
        <w:t xml:space="preserve">riteria were chosen because </w:t>
      </w:r>
      <w:r w:rsidR="00191C40" w:rsidRPr="00A93451">
        <w:rPr>
          <w:rFonts w:ascii="Arial" w:hAnsi="Arial" w:cs="Arial"/>
          <w:color w:val="000000" w:themeColor="text1"/>
          <w:lang w:val="en-US"/>
        </w:rPr>
        <w:t xml:space="preserve">they </w:t>
      </w:r>
      <w:r w:rsidR="00E65B83" w:rsidRPr="00A93451">
        <w:rPr>
          <w:rFonts w:ascii="Arial" w:hAnsi="Arial" w:cs="Arial"/>
          <w:color w:val="000000" w:themeColor="text1"/>
          <w:lang w:val="en-US"/>
        </w:rPr>
        <w:t>directly influence the business ab</w:t>
      </w:r>
      <w:r w:rsidR="00B42BE3" w:rsidRPr="00A93451">
        <w:rPr>
          <w:rFonts w:ascii="Arial" w:hAnsi="Arial" w:cs="Arial"/>
          <w:color w:val="000000" w:themeColor="text1"/>
          <w:lang w:val="en-US"/>
        </w:rPr>
        <w:t xml:space="preserve">ility to implement the solution smoothly. </w:t>
      </w:r>
      <w:r w:rsidR="00942317" w:rsidRPr="00A93451">
        <w:rPr>
          <w:rFonts w:ascii="Arial" w:hAnsi="Arial" w:cs="Arial"/>
          <w:color w:val="000000" w:themeColor="text1"/>
          <w:lang w:val="en-US"/>
        </w:rPr>
        <w:t xml:space="preserve">Although risks exist, they </w:t>
      </w:r>
      <w:r w:rsidR="00D30D46" w:rsidRPr="00A93451">
        <w:rPr>
          <w:rFonts w:ascii="Arial" w:hAnsi="Arial" w:cs="Arial"/>
          <w:color w:val="000000" w:themeColor="text1"/>
          <w:lang w:val="en-US"/>
        </w:rPr>
        <w:t xml:space="preserve">can be </w:t>
      </w:r>
      <w:r w:rsidR="005B7762" w:rsidRPr="00A93451">
        <w:rPr>
          <w:rFonts w:ascii="Arial" w:hAnsi="Arial" w:cs="Arial"/>
          <w:color w:val="000000" w:themeColor="text1"/>
          <w:lang w:val="en-US"/>
        </w:rPr>
        <w:t>m</w:t>
      </w:r>
      <w:r w:rsidR="00B97007" w:rsidRPr="00A93451">
        <w:rPr>
          <w:rFonts w:ascii="Arial" w:hAnsi="Arial" w:cs="Arial"/>
          <w:color w:val="000000" w:themeColor="text1"/>
          <w:lang w:val="en-US"/>
        </w:rPr>
        <w:t xml:space="preserve">itigated through </w:t>
      </w:r>
      <w:r w:rsidR="0059258B" w:rsidRPr="00A93451">
        <w:rPr>
          <w:rFonts w:ascii="Arial" w:hAnsi="Arial" w:cs="Arial"/>
          <w:color w:val="000000" w:themeColor="text1"/>
          <w:lang w:val="en-US"/>
        </w:rPr>
        <w:t>phased implementation,</w:t>
      </w:r>
      <w:r w:rsidR="00E450DC" w:rsidRPr="00A93451">
        <w:rPr>
          <w:rFonts w:ascii="Arial" w:hAnsi="Arial" w:cs="Arial"/>
          <w:color w:val="000000" w:themeColor="text1"/>
          <w:lang w:val="en-US"/>
        </w:rPr>
        <w:t xml:space="preserve"> outsourcing technical tasks, </w:t>
      </w:r>
      <w:r w:rsidR="005B7762" w:rsidRPr="00A93451">
        <w:rPr>
          <w:rFonts w:ascii="Arial" w:hAnsi="Arial" w:cs="Arial"/>
          <w:color w:val="000000" w:themeColor="text1"/>
          <w:lang w:val="en-US"/>
        </w:rPr>
        <w:t xml:space="preserve">and </w:t>
      </w:r>
      <w:r w:rsidR="005E1477" w:rsidRPr="00A93451">
        <w:rPr>
          <w:rFonts w:ascii="Arial" w:hAnsi="Arial" w:cs="Arial"/>
          <w:color w:val="000000" w:themeColor="text1"/>
          <w:lang w:val="en-US"/>
        </w:rPr>
        <w:t xml:space="preserve">providing digital training. The </w:t>
      </w:r>
      <w:r w:rsidR="00DF57B2" w:rsidRPr="00A93451">
        <w:rPr>
          <w:rFonts w:ascii="Arial" w:hAnsi="Arial" w:cs="Arial"/>
          <w:color w:val="000000" w:themeColor="text1"/>
          <w:lang w:val="en-US"/>
        </w:rPr>
        <w:t xml:space="preserve">overall risks level </w:t>
      </w:r>
      <w:r w:rsidR="00181353" w:rsidRPr="00A93451">
        <w:rPr>
          <w:rFonts w:ascii="Arial" w:hAnsi="Arial" w:cs="Arial"/>
          <w:color w:val="000000" w:themeColor="text1"/>
          <w:lang w:val="en-US"/>
        </w:rPr>
        <w:t xml:space="preserve">is manageable </w:t>
      </w:r>
      <w:r w:rsidR="007C2BB9" w:rsidRPr="00A93451">
        <w:rPr>
          <w:rFonts w:ascii="Arial" w:hAnsi="Arial" w:cs="Arial"/>
          <w:color w:val="000000" w:themeColor="text1"/>
          <w:lang w:val="en-US"/>
        </w:rPr>
        <w:t>relative to</w:t>
      </w:r>
      <w:r w:rsidR="00D30F91" w:rsidRPr="00A93451">
        <w:rPr>
          <w:rFonts w:ascii="Arial" w:hAnsi="Arial" w:cs="Arial"/>
          <w:color w:val="000000" w:themeColor="text1"/>
          <w:lang w:val="en-US"/>
        </w:rPr>
        <w:t xml:space="preserve"> the long-term strategic benefits.</w:t>
      </w:r>
    </w:p>
    <w:p w14:paraId="79368208" w14:textId="77777777" w:rsidR="00193C60" w:rsidRDefault="00193C60" w:rsidP="00FB06E9">
      <w:pPr>
        <w:spacing w:line="360" w:lineRule="auto"/>
        <w:jc w:val="both"/>
        <w:rPr>
          <w:rFonts w:ascii="Arial" w:hAnsi="Arial" w:cs="Arial"/>
          <w:color w:val="000000" w:themeColor="text1"/>
          <w:lang w:val="en-US"/>
        </w:rPr>
      </w:pPr>
    </w:p>
    <w:p w14:paraId="3C990A26" w14:textId="77777777" w:rsidR="00193C60" w:rsidRDefault="00193C60" w:rsidP="00FB06E9">
      <w:pPr>
        <w:spacing w:line="360" w:lineRule="auto"/>
        <w:jc w:val="both"/>
        <w:rPr>
          <w:rFonts w:ascii="Arial" w:hAnsi="Arial" w:cs="Arial"/>
          <w:color w:val="000000" w:themeColor="text1"/>
          <w:lang w:val="en-US"/>
        </w:rPr>
      </w:pPr>
    </w:p>
    <w:p w14:paraId="3579C25C" w14:textId="77777777" w:rsidR="00193C60" w:rsidRDefault="00193C60" w:rsidP="00FB06E9">
      <w:pPr>
        <w:spacing w:line="360" w:lineRule="auto"/>
        <w:jc w:val="both"/>
        <w:rPr>
          <w:rFonts w:ascii="Arial" w:hAnsi="Arial" w:cs="Arial"/>
          <w:color w:val="000000" w:themeColor="text1"/>
          <w:lang w:val="en-US"/>
        </w:rPr>
      </w:pPr>
    </w:p>
    <w:p w14:paraId="0508F931" w14:textId="77777777" w:rsidR="00193C60" w:rsidRDefault="00193C60" w:rsidP="00FB06E9">
      <w:pPr>
        <w:spacing w:line="360" w:lineRule="auto"/>
        <w:jc w:val="both"/>
        <w:rPr>
          <w:rFonts w:ascii="Arial" w:hAnsi="Arial" w:cs="Arial"/>
          <w:color w:val="000000" w:themeColor="text1"/>
          <w:lang w:val="en-US"/>
        </w:rPr>
      </w:pPr>
    </w:p>
    <w:p w14:paraId="446C4647" w14:textId="77777777" w:rsidR="00193C60" w:rsidRPr="00A93451" w:rsidRDefault="00193C60" w:rsidP="00FB06E9">
      <w:pPr>
        <w:spacing w:line="360" w:lineRule="auto"/>
        <w:jc w:val="both"/>
        <w:rPr>
          <w:rFonts w:ascii="Arial" w:hAnsi="Arial" w:cs="Arial"/>
          <w:color w:val="000000" w:themeColor="text1"/>
        </w:rPr>
      </w:pPr>
    </w:p>
    <w:p w14:paraId="611689B7" w14:textId="7F107D2B" w:rsidR="003E1A46" w:rsidRPr="00FD2B9D" w:rsidRDefault="003B629C" w:rsidP="00AB2029">
      <w:pPr>
        <w:pStyle w:val="Heading1"/>
        <w:spacing w:line="360" w:lineRule="auto"/>
        <w:jc w:val="both"/>
        <w:rPr>
          <w:rFonts w:ascii="Arial" w:hAnsi="Arial" w:cs="Arial"/>
          <w:u w:val="single"/>
        </w:rPr>
      </w:pPr>
      <w:r w:rsidRPr="00FD2B9D">
        <w:rPr>
          <w:rFonts w:ascii="Arial" w:hAnsi="Arial" w:cs="Arial"/>
          <w:u w:val="single"/>
        </w:rPr>
        <w:lastRenderedPageBreak/>
        <w:t xml:space="preserve">Plan to </w:t>
      </w:r>
      <w:r w:rsidR="003E1A46" w:rsidRPr="00FD2B9D">
        <w:rPr>
          <w:rFonts w:ascii="Arial" w:hAnsi="Arial" w:cs="Arial"/>
          <w:u w:val="single"/>
        </w:rPr>
        <w:t>Implement</w:t>
      </w:r>
      <w:r w:rsidRPr="00FD2B9D">
        <w:rPr>
          <w:rFonts w:ascii="Arial" w:hAnsi="Arial" w:cs="Arial"/>
          <w:u w:val="single"/>
        </w:rPr>
        <w:t xml:space="preserve"> the</w:t>
      </w:r>
      <w:r w:rsidR="003E1A46" w:rsidRPr="00FD2B9D">
        <w:rPr>
          <w:rFonts w:ascii="Arial" w:hAnsi="Arial" w:cs="Arial"/>
          <w:u w:val="single"/>
        </w:rPr>
        <w:t xml:space="preserve"> Selected Solution</w:t>
      </w:r>
    </w:p>
    <w:p w14:paraId="70AB0816" w14:textId="77777777" w:rsidR="007C6D34" w:rsidRPr="00A93451" w:rsidRDefault="007C6D34" w:rsidP="00AB2029">
      <w:pPr>
        <w:spacing w:line="360" w:lineRule="auto"/>
        <w:jc w:val="both"/>
        <w:rPr>
          <w:rFonts w:ascii="Arial" w:hAnsi="Arial" w:cs="Arial"/>
          <w:color w:val="000000" w:themeColor="text1"/>
        </w:rPr>
      </w:pPr>
      <w:r w:rsidRPr="00A93451">
        <w:rPr>
          <w:rFonts w:ascii="Arial" w:hAnsi="Arial" w:cs="Arial"/>
          <w:color w:val="000000" w:themeColor="text1"/>
        </w:rPr>
        <w:t xml:space="preserve">plan to ensure clarity of responsibilities and efficient use of resources. The plan begins with selecting a reputable website developer and digital marketing consultant. This task is prioritised early to ensure that technical work aligns with the business’s brand identity and customers expectations. The next stage includes website design and development, focusing on usability, mobile responsiveness, online ordering features, and delivery scheduling tools. This step is essential because customers experience depends on intuitive design. </w:t>
      </w:r>
    </w:p>
    <w:p w14:paraId="6C6228A7" w14:textId="77777777" w:rsidR="007C6D34" w:rsidRPr="00A93451" w:rsidRDefault="007C6D34" w:rsidP="00AB2029">
      <w:pPr>
        <w:spacing w:line="360" w:lineRule="auto"/>
        <w:jc w:val="both"/>
        <w:rPr>
          <w:rFonts w:ascii="Arial" w:hAnsi="Arial" w:cs="Arial"/>
          <w:color w:val="000000" w:themeColor="text1"/>
        </w:rPr>
      </w:pPr>
    </w:p>
    <w:p w14:paraId="72633C0F" w14:textId="0CBE87D5" w:rsidR="007C6D34" w:rsidRPr="00A93451" w:rsidRDefault="007C6D34" w:rsidP="00AB2029">
      <w:pPr>
        <w:spacing w:line="360" w:lineRule="auto"/>
        <w:jc w:val="both"/>
        <w:rPr>
          <w:rFonts w:ascii="Arial" w:hAnsi="Arial" w:cs="Arial"/>
          <w:color w:val="000000" w:themeColor="text1"/>
        </w:rPr>
      </w:pPr>
      <w:r w:rsidRPr="00A93451">
        <w:rPr>
          <w:rFonts w:ascii="Arial" w:hAnsi="Arial" w:cs="Arial"/>
          <w:color w:val="000000" w:themeColor="text1"/>
        </w:rPr>
        <w:t xml:space="preserve">Once development begins, the business will prepare new digital content, including professional, photos of the floral arrangements, updated product description, and promotional message. This ensure that the website </w:t>
      </w:r>
      <w:r w:rsidR="000F6013" w:rsidRPr="00A93451">
        <w:rPr>
          <w:rFonts w:ascii="Arial" w:hAnsi="Arial" w:cs="Arial"/>
          <w:color w:val="000000" w:themeColor="text1"/>
        </w:rPr>
        <w:t>The implementation of solu</w:t>
      </w:r>
      <w:r w:rsidR="00F34244" w:rsidRPr="00A93451">
        <w:rPr>
          <w:rFonts w:ascii="Arial" w:hAnsi="Arial" w:cs="Arial"/>
          <w:color w:val="000000" w:themeColor="text1"/>
        </w:rPr>
        <w:t xml:space="preserve">tion A will follow </w:t>
      </w:r>
      <w:r w:rsidR="00BE7A1A" w:rsidRPr="00A93451">
        <w:rPr>
          <w:rFonts w:ascii="Arial" w:hAnsi="Arial" w:cs="Arial"/>
          <w:color w:val="000000" w:themeColor="text1"/>
        </w:rPr>
        <w:t xml:space="preserve">a structured, phased action </w:t>
      </w:r>
    </w:p>
    <w:p w14:paraId="41A4691E" w14:textId="597BE916" w:rsidR="0097496B" w:rsidRPr="00A93451" w:rsidRDefault="00FB52D4" w:rsidP="00AB2029">
      <w:pPr>
        <w:spacing w:line="360" w:lineRule="auto"/>
        <w:jc w:val="both"/>
        <w:rPr>
          <w:rFonts w:ascii="Arial" w:hAnsi="Arial" w:cs="Arial"/>
          <w:color w:val="000000" w:themeColor="text1"/>
        </w:rPr>
      </w:pPr>
      <w:r w:rsidRPr="00A93451">
        <w:rPr>
          <w:rFonts w:ascii="Arial" w:hAnsi="Arial" w:cs="Arial"/>
          <w:color w:val="000000" w:themeColor="text1"/>
        </w:rPr>
        <w:t>la</w:t>
      </w:r>
      <w:r w:rsidR="007D617E" w:rsidRPr="00A93451">
        <w:rPr>
          <w:rFonts w:ascii="Arial" w:hAnsi="Arial" w:cs="Arial"/>
          <w:color w:val="000000" w:themeColor="text1"/>
        </w:rPr>
        <w:t xml:space="preserve">unches with high-quality, </w:t>
      </w:r>
      <w:r w:rsidR="003B3DC3" w:rsidRPr="00A93451">
        <w:rPr>
          <w:rFonts w:ascii="Arial" w:hAnsi="Arial" w:cs="Arial"/>
          <w:color w:val="000000" w:themeColor="text1"/>
        </w:rPr>
        <w:t>compelling content</w:t>
      </w:r>
      <w:r w:rsidR="00E5621C" w:rsidRPr="00A93451">
        <w:rPr>
          <w:rFonts w:ascii="Arial" w:hAnsi="Arial" w:cs="Arial"/>
          <w:color w:val="000000" w:themeColor="text1"/>
        </w:rPr>
        <w:t xml:space="preserve">. Staff </w:t>
      </w:r>
      <w:r w:rsidR="003B3DC3" w:rsidRPr="00A93451">
        <w:rPr>
          <w:rFonts w:ascii="Arial" w:hAnsi="Arial" w:cs="Arial"/>
          <w:color w:val="000000" w:themeColor="text1"/>
        </w:rPr>
        <w:t>training will</w:t>
      </w:r>
      <w:r w:rsidR="00E5621C" w:rsidRPr="00A93451">
        <w:rPr>
          <w:rFonts w:ascii="Arial" w:hAnsi="Arial" w:cs="Arial"/>
          <w:color w:val="000000" w:themeColor="text1"/>
        </w:rPr>
        <w:t xml:space="preserve"> occur c</w:t>
      </w:r>
      <w:r w:rsidR="00517656" w:rsidRPr="00A93451">
        <w:rPr>
          <w:rFonts w:ascii="Arial" w:hAnsi="Arial" w:cs="Arial"/>
          <w:color w:val="000000" w:themeColor="text1"/>
        </w:rPr>
        <w:t xml:space="preserve">oncurrently, </w:t>
      </w:r>
      <w:r w:rsidR="0033238F" w:rsidRPr="00A93451">
        <w:rPr>
          <w:rFonts w:ascii="Arial" w:hAnsi="Arial" w:cs="Arial"/>
          <w:color w:val="000000" w:themeColor="text1"/>
        </w:rPr>
        <w:t xml:space="preserve">equipping </w:t>
      </w:r>
      <w:r w:rsidR="003B3DC3" w:rsidRPr="00A93451">
        <w:rPr>
          <w:rFonts w:ascii="Arial" w:hAnsi="Arial" w:cs="Arial"/>
          <w:color w:val="000000" w:themeColor="text1"/>
        </w:rPr>
        <w:t>employees</w:t>
      </w:r>
      <w:r w:rsidR="009830EB" w:rsidRPr="00A93451">
        <w:rPr>
          <w:rFonts w:ascii="Arial" w:hAnsi="Arial" w:cs="Arial"/>
          <w:color w:val="000000" w:themeColor="text1"/>
        </w:rPr>
        <w:t xml:space="preserve"> with the skills to ma</w:t>
      </w:r>
      <w:r w:rsidR="00F06FDB" w:rsidRPr="00A93451">
        <w:rPr>
          <w:rFonts w:ascii="Arial" w:hAnsi="Arial" w:cs="Arial"/>
          <w:color w:val="000000" w:themeColor="text1"/>
        </w:rPr>
        <w:t xml:space="preserve">nage online orders, update </w:t>
      </w:r>
      <w:r w:rsidR="00DC7D2F" w:rsidRPr="00A93451">
        <w:rPr>
          <w:rFonts w:ascii="Arial" w:hAnsi="Arial" w:cs="Arial"/>
          <w:color w:val="000000" w:themeColor="text1"/>
        </w:rPr>
        <w:t xml:space="preserve">the website, and responds to </w:t>
      </w:r>
      <w:r w:rsidR="0085533D" w:rsidRPr="00A93451">
        <w:rPr>
          <w:rFonts w:ascii="Arial" w:hAnsi="Arial" w:cs="Arial"/>
          <w:color w:val="000000" w:themeColor="text1"/>
        </w:rPr>
        <w:t>s</w:t>
      </w:r>
      <w:r w:rsidR="00DC7D2F" w:rsidRPr="00A93451">
        <w:rPr>
          <w:rFonts w:ascii="Arial" w:hAnsi="Arial" w:cs="Arial"/>
          <w:color w:val="000000" w:themeColor="text1"/>
        </w:rPr>
        <w:t xml:space="preserve">ocial </w:t>
      </w:r>
      <w:r w:rsidR="0085533D" w:rsidRPr="00A93451">
        <w:rPr>
          <w:rFonts w:ascii="Arial" w:hAnsi="Arial" w:cs="Arial"/>
          <w:color w:val="000000" w:themeColor="text1"/>
        </w:rPr>
        <w:t>media engagement.</w:t>
      </w:r>
    </w:p>
    <w:p w14:paraId="34F33FC8" w14:textId="77777777" w:rsidR="0085533D" w:rsidRPr="00A93451" w:rsidRDefault="0085533D" w:rsidP="00AB2029">
      <w:pPr>
        <w:spacing w:line="360" w:lineRule="auto"/>
        <w:jc w:val="both"/>
        <w:rPr>
          <w:rFonts w:ascii="Arial" w:hAnsi="Arial" w:cs="Arial"/>
          <w:color w:val="000000" w:themeColor="text1"/>
        </w:rPr>
      </w:pPr>
    </w:p>
    <w:p w14:paraId="7F0EB2A8" w14:textId="19087BA7" w:rsidR="0085533D" w:rsidRPr="00A93451" w:rsidRDefault="00CF06DA" w:rsidP="00AB2029">
      <w:pPr>
        <w:spacing w:line="360" w:lineRule="auto"/>
        <w:jc w:val="both"/>
        <w:rPr>
          <w:rFonts w:ascii="Arial" w:hAnsi="Arial" w:cs="Arial"/>
          <w:color w:val="000000" w:themeColor="text1"/>
        </w:rPr>
      </w:pPr>
      <w:r w:rsidRPr="00A93451">
        <w:rPr>
          <w:rFonts w:ascii="Arial" w:hAnsi="Arial" w:cs="Arial"/>
          <w:color w:val="000000" w:themeColor="text1"/>
        </w:rPr>
        <w:t xml:space="preserve">Following the website </w:t>
      </w:r>
      <w:r w:rsidR="00A16BEF" w:rsidRPr="00A93451">
        <w:rPr>
          <w:rFonts w:ascii="Arial" w:hAnsi="Arial" w:cs="Arial"/>
          <w:color w:val="000000" w:themeColor="text1"/>
        </w:rPr>
        <w:t xml:space="preserve">launch, </w:t>
      </w:r>
      <w:r w:rsidR="00B00555" w:rsidRPr="00A93451">
        <w:rPr>
          <w:rFonts w:ascii="Arial" w:hAnsi="Arial" w:cs="Arial"/>
          <w:color w:val="000000" w:themeColor="text1"/>
        </w:rPr>
        <w:t>targeted digital</w:t>
      </w:r>
      <w:r w:rsidR="00B00589" w:rsidRPr="00A93451">
        <w:rPr>
          <w:rFonts w:ascii="Arial" w:hAnsi="Arial" w:cs="Arial"/>
          <w:color w:val="000000" w:themeColor="text1"/>
        </w:rPr>
        <w:t xml:space="preserve"> marketing campaigns </w:t>
      </w:r>
      <w:r w:rsidR="00B00555" w:rsidRPr="00A93451">
        <w:rPr>
          <w:rFonts w:ascii="Arial" w:hAnsi="Arial" w:cs="Arial"/>
          <w:color w:val="000000" w:themeColor="text1"/>
        </w:rPr>
        <w:t xml:space="preserve">will be rolled out. This </w:t>
      </w:r>
      <w:r w:rsidR="00141DFD" w:rsidRPr="00A93451">
        <w:rPr>
          <w:rFonts w:ascii="Arial" w:hAnsi="Arial" w:cs="Arial"/>
          <w:color w:val="000000" w:themeColor="text1"/>
        </w:rPr>
        <w:t>includes social med</w:t>
      </w:r>
      <w:r w:rsidR="00881BA5" w:rsidRPr="00A93451">
        <w:rPr>
          <w:rFonts w:ascii="Arial" w:hAnsi="Arial" w:cs="Arial"/>
          <w:color w:val="000000" w:themeColor="text1"/>
        </w:rPr>
        <w:t xml:space="preserve">ia advertisements, Google </w:t>
      </w:r>
      <w:r w:rsidR="008F1E1A" w:rsidRPr="00A93451">
        <w:rPr>
          <w:rFonts w:ascii="Arial" w:hAnsi="Arial" w:cs="Arial"/>
          <w:color w:val="000000" w:themeColor="text1"/>
        </w:rPr>
        <w:t xml:space="preserve">search </w:t>
      </w:r>
      <w:r w:rsidR="00C40EDB" w:rsidRPr="00A93451">
        <w:rPr>
          <w:rFonts w:ascii="Arial" w:hAnsi="Arial" w:cs="Arial"/>
          <w:color w:val="000000" w:themeColor="text1"/>
        </w:rPr>
        <w:t>advertising,</w:t>
      </w:r>
      <w:r w:rsidR="00B50660" w:rsidRPr="00A93451">
        <w:rPr>
          <w:rFonts w:ascii="Arial" w:hAnsi="Arial" w:cs="Arial"/>
          <w:color w:val="000000" w:themeColor="text1"/>
        </w:rPr>
        <w:t xml:space="preserve"> and a structed </w:t>
      </w:r>
      <w:r w:rsidR="002C6F18" w:rsidRPr="00A93451">
        <w:rPr>
          <w:rFonts w:ascii="Arial" w:hAnsi="Arial" w:cs="Arial"/>
          <w:color w:val="000000" w:themeColor="text1"/>
        </w:rPr>
        <w:t>posting sched</w:t>
      </w:r>
      <w:r w:rsidR="00C40EDB" w:rsidRPr="00A93451">
        <w:rPr>
          <w:rFonts w:ascii="Arial" w:hAnsi="Arial" w:cs="Arial"/>
          <w:color w:val="000000" w:themeColor="text1"/>
        </w:rPr>
        <w:t xml:space="preserve">ule. The timing is </w:t>
      </w:r>
      <w:r w:rsidR="000A0DA7" w:rsidRPr="00A93451">
        <w:rPr>
          <w:rFonts w:ascii="Arial" w:hAnsi="Arial" w:cs="Arial"/>
          <w:color w:val="000000" w:themeColor="text1"/>
        </w:rPr>
        <w:t xml:space="preserve">deliberate: marketing </w:t>
      </w:r>
      <w:r w:rsidR="00B11A17" w:rsidRPr="00A93451">
        <w:rPr>
          <w:rFonts w:ascii="Arial" w:hAnsi="Arial" w:cs="Arial"/>
          <w:color w:val="000000" w:themeColor="text1"/>
        </w:rPr>
        <w:t>must begin</w:t>
      </w:r>
      <w:r w:rsidR="009F2770" w:rsidRPr="00A93451">
        <w:rPr>
          <w:rFonts w:ascii="Arial" w:hAnsi="Arial" w:cs="Arial"/>
          <w:color w:val="000000" w:themeColor="text1"/>
        </w:rPr>
        <w:t xml:space="preserve"> once </w:t>
      </w:r>
      <w:r w:rsidR="00057A73" w:rsidRPr="00A93451">
        <w:rPr>
          <w:rFonts w:ascii="Arial" w:hAnsi="Arial" w:cs="Arial"/>
          <w:color w:val="000000" w:themeColor="text1"/>
        </w:rPr>
        <w:t xml:space="preserve">the website is ready to convert online </w:t>
      </w:r>
      <w:r w:rsidR="00B11A17" w:rsidRPr="00A93451">
        <w:rPr>
          <w:rFonts w:ascii="Arial" w:hAnsi="Arial" w:cs="Arial"/>
          <w:color w:val="000000" w:themeColor="text1"/>
        </w:rPr>
        <w:t xml:space="preserve">traffic into sales. </w:t>
      </w:r>
    </w:p>
    <w:p w14:paraId="451AA566" w14:textId="573AEC6E" w:rsidR="006C6E6E" w:rsidRPr="00A93451" w:rsidRDefault="00D51417" w:rsidP="00FB06E9">
      <w:pPr>
        <w:spacing w:line="360" w:lineRule="auto"/>
        <w:rPr>
          <w:rFonts w:ascii="Arial" w:hAnsi="Arial" w:cs="Arial"/>
          <w:color w:val="000000" w:themeColor="text1"/>
        </w:rPr>
      </w:pPr>
      <w:r w:rsidRPr="00A93451">
        <w:rPr>
          <w:rFonts w:ascii="Arial" w:hAnsi="Arial" w:cs="Arial"/>
          <w:color w:val="000000" w:themeColor="text1"/>
        </w:rPr>
        <w:t>M</w:t>
      </w:r>
      <w:r w:rsidR="00EC7F84" w:rsidRPr="00A93451">
        <w:rPr>
          <w:rFonts w:ascii="Arial" w:hAnsi="Arial" w:cs="Arial"/>
          <w:color w:val="000000" w:themeColor="text1"/>
        </w:rPr>
        <w:t xml:space="preserve">onitoring and evaluation </w:t>
      </w:r>
      <w:r w:rsidR="00473607" w:rsidRPr="00A93451">
        <w:rPr>
          <w:rFonts w:ascii="Arial" w:hAnsi="Arial" w:cs="Arial"/>
          <w:color w:val="000000" w:themeColor="text1"/>
        </w:rPr>
        <w:t>will occur weekly during the f</w:t>
      </w:r>
      <w:r w:rsidR="001F1E8B" w:rsidRPr="00A93451">
        <w:rPr>
          <w:rFonts w:ascii="Arial" w:hAnsi="Arial" w:cs="Arial"/>
          <w:color w:val="000000" w:themeColor="text1"/>
        </w:rPr>
        <w:t xml:space="preserve">irst two months, using </w:t>
      </w:r>
      <w:r w:rsidR="00907F6B" w:rsidRPr="00A93451">
        <w:rPr>
          <w:rFonts w:ascii="Arial" w:hAnsi="Arial" w:cs="Arial"/>
          <w:color w:val="000000" w:themeColor="text1"/>
        </w:rPr>
        <w:t>analytics to assess website tr</w:t>
      </w:r>
      <w:r w:rsidR="00F13766" w:rsidRPr="00A93451">
        <w:rPr>
          <w:rFonts w:ascii="Arial" w:hAnsi="Arial" w:cs="Arial"/>
          <w:color w:val="000000" w:themeColor="text1"/>
        </w:rPr>
        <w:t xml:space="preserve">affic, bounce rates, </w:t>
      </w:r>
      <w:r w:rsidR="00F03EF7" w:rsidRPr="00A93451">
        <w:rPr>
          <w:rFonts w:ascii="Arial" w:hAnsi="Arial" w:cs="Arial"/>
          <w:color w:val="000000" w:themeColor="text1"/>
        </w:rPr>
        <w:t xml:space="preserve">conversion </w:t>
      </w:r>
      <w:r w:rsidR="00225061" w:rsidRPr="00A93451">
        <w:rPr>
          <w:rFonts w:ascii="Arial" w:hAnsi="Arial" w:cs="Arial"/>
          <w:color w:val="000000" w:themeColor="text1"/>
        </w:rPr>
        <w:t xml:space="preserve">rates, and customers </w:t>
      </w:r>
      <w:r w:rsidR="009156E0" w:rsidRPr="00A93451">
        <w:rPr>
          <w:rFonts w:ascii="Arial" w:hAnsi="Arial" w:cs="Arial"/>
          <w:color w:val="000000" w:themeColor="text1"/>
        </w:rPr>
        <w:t>engagement. Responsib</w:t>
      </w:r>
      <w:r w:rsidR="00446636" w:rsidRPr="00A93451">
        <w:rPr>
          <w:rFonts w:ascii="Arial" w:hAnsi="Arial" w:cs="Arial"/>
          <w:color w:val="000000" w:themeColor="text1"/>
        </w:rPr>
        <w:t>ilities are divided as fo</w:t>
      </w:r>
      <w:r w:rsidR="0070343B" w:rsidRPr="00A93451">
        <w:rPr>
          <w:rFonts w:ascii="Arial" w:hAnsi="Arial" w:cs="Arial"/>
          <w:color w:val="000000" w:themeColor="text1"/>
        </w:rPr>
        <w:t>llows: the owners oversee st</w:t>
      </w:r>
      <w:r w:rsidR="006C3822" w:rsidRPr="00A93451">
        <w:rPr>
          <w:rFonts w:ascii="Arial" w:hAnsi="Arial" w:cs="Arial"/>
          <w:color w:val="000000" w:themeColor="text1"/>
        </w:rPr>
        <w:t xml:space="preserve">rategic decision; the website </w:t>
      </w:r>
      <w:r w:rsidR="00D156A5" w:rsidRPr="00A93451">
        <w:rPr>
          <w:rFonts w:ascii="Arial" w:hAnsi="Arial" w:cs="Arial"/>
          <w:color w:val="000000" w:themeColor="text1"/>
        </w:rPr>
        <w:t xml:space="preserve">developer manage technical </w:t>
      </w:r>
      <w:r w:rsidR="00D86331" w:rsidRPr="00A93451">
        <w:rPr>
          <w:rFonts w:ascii="Arial" w:hAnsi="Arial" w:cs="Arial"/>
          <w:color w:val="000000" w:themeColor="text1"/>
        </w:rPr>
        <w:t>tasks; staff member handle con</w:t>
      </w:r>
      <w:r w:rsidR="003943DA" w:rsidRPr="00A93451">
        <w:rPr>
          <w:rFonts w:ascii="Arial" w:hAnsi="Arial" w:cs="Arial"/>
          <w:color w:val="000000" w:themeColor="text1"/>
        </w:rPr>
        <w:t>tent updates, and a digital consultant manages ma</w:t>
      </w:r>
      <w:r w:rsidR="006C6E6E" w:rsidRPr="00A93451">
        <w:rPr>
          <w:rFonts w:ascii="Arial" w:hAnsi="Arial" w:cs="Arial"/>
          <w:color w:val="000000" w:themeColor="text1"/>
        </w:rPr>
        <w:t>rketing campaigns.</w:t>
      </w:r>
    </w:p>
    <w:p w14:paraId="58F0D4E0" w14:textId="77777777" w:rsidR="008A3084" w:rsidRPr="00A93451" w:rsidRDefault="008A3084" w:rsidP="00FB06E9">
      <w:pPr>
        <w:spacing w:line="360" w:lineRule="auto"/>
        <w:rPr>
          <w:rFonts w:ascii="Arial" w:hAnsi="Arial" w:cs="Arial"/>
          <w:color w:val="000000" w:themeColor="text1"/>
        </w:rPr>
      </w:pPr>
    </w:p>
    <w:p w14:paraId="2B54AF54" w14:textId="39684785" w:rsidR="008A3084" w:rsidRPr="00A93451" w:rsidRDefault="008A3084" w:rsidP="00FB06E9">
      <w:pPr>
        <w:spacing w:line="360" w:lineRule="auto"/>
        <w:rPr>
          <w:rFonts w:ascii="Arial" w:hAnsi="Arial" w:cs="Arial"/>
          <w:color w:val="000000" w:themeColor="text1"/>
        </w:rPr>
      </w:pPr>
      <w:r w:rsidRPr="00A93451">
        <w:rPr>
          <w:rFonts w:ascii="Arial" w:hAnsi="Arial" w:cs="Arial"/>
          <w:color w:val="000000" w:themeColor="text1"/>
        </w:rPr>
        <w:t xml:space="preserve">This structured ordering of tasks ensure that each stage builds </w:t>
      </w:r>
      <w:r w:rsidR="00B66511" w:rsidRPr="00A93451">
        <w:rPr>
          <w:rFonts w:ascii="Arial" w:hAnsi="Arial" w:cs="Arial"/>
          <w:color w:val="000000" w:themeColor="text1"/>
        </w:rPr>
        <w:t>logically on the pervious one, res</w:t>
      </w:r>
      <w:r w:rsidR="00994F53" w:rsidRPr="00A93451">
        <w:rPr>
          <w:rFonts w:ascii="Arial" w:hAnsi="Arial" w:cs="Arial"/>
          <w:color w:val="000000" w:themeColor="text1"/>
        </w:rPr>
        <w:t xml:space="preserve">ulting in a cohesive and </w:t>
      </w:r>
      <w:r w:rsidR="00D27A08" w:rsidRPr="00A93451">
        <w:rPr>
          <w:rFonts w:ascii="Arial" w:hAnsi="Arial" w:cs="Arial"/>
          <w:color w:val="000000" w:themeColor="text1"/>
        </w:rPr>
        <w:t xml:space="preserve">sustainable </w:t>
      </w:r>
      <w:r w:rsidR="00626BAB" w:rsidRPr="00A93451">
        <w:rPr>
          <w:rFonts w:ascii="Arial" w:hAnsi="Arial" w:cs="Arial"/>
          <w:color w:val="000000" w:themeColor="text1"/>
        </w:rPr>
        <w:t>digital transformation</w:t>
      </w:r>
      <w:r w:rsidR="00066E42" w:rsidRPr="00A93451">
        <w:rPr>
          <w:rFonts w:ascii="Arial" w:hAnsi="Arial" w:cs="Arial"/>
          <w:color w:val="000000" w:themeColor="text1"/>
        </w:rPr>
        <w:t xml:space="preserve">. </w:t>
      </w:r>
    </w:p>
    <w:p w14:paraId="49898011" w14:textId="77777777" w:rsidR="00B51BC2" w:rsidRPr="00FD7419" w:rsidRDefault="00B51BC2" w:rsidP="00FB06E9">
      <w:pPr>
        <w:spacing w:line="360" w:lineRule="auto"/>
        <w:rPr>
          <w:rFonts w:ascii="Arial" w:hAnsi="Arial" w:cs="Arial"/>
          <w:color w:val="0F4761" w:themeColor="accent1" w:themeShade="BF"/>
          <w:sz w:val="32"/>
          <w:szCs w:val="32"/>
        </w:rPr>
      </w:pPr>
    </w:p>
    <w:p w14:paraId="19DDFDA1" w14:textId="5F517A10" w:rsidR="00287548" w:rsidRPr="00CD4D4D" w:rsidRDefault="00675990" w:rsidP="00FB06E9">
      <w:pPr>
        <w:spacing w:line="360" w:lineRule="auto"/>
        <w:jc w:val="both"/>
        <w:rPr>
          <w:rFonts w:ascii="Arial" w:hAnsi="Arial" w:cs="Arial"/>
          <w:color w:val="0F4761" w:themeColor="accent1" w:themeShade="BF"/>
          <w:sz w:val="36"/>
          <w:szCs w:val="36"/>
          <w:u w:val="single"/>
        </w:rPr>
      </w:pPr>
      <w:r w:rsidRPr="00CD4D4D">
        <w:rPr>
          <w:rFonts w:ascii="Arial" w:hAnsi="Arial" w:cs="Arial"/>
          <w:color w:val="0F4761" w:themeColor="accent1" w:themeShade="BF"/>
          <w:sz w:val="36"/>
          <w:szCs w:val="36"/>
          <w:u w:val="single"/>
        </w:rPr>
        <w:t>Means of Measuring Effectiveness of Implementation of Selected Solution</w:t>
      </w:r>
      <w:r w:rsidR="00287548" w:rsidRPr="00CD4D4D">
        <w:rPr>
          <w:rFonts w:ascii="Arial" w:hAnsi="Arial" w:cs="Arial"/>
          <w:color w:val="0F4761" w:themeColor="accent1" w:themeShade="BF"/>
          <w:sz w:val="36"/>
          <w:szCs w:val="36"/>
          <w:u w:val="single"/>
        </w:rPr>
        <w:t xml:space="preserve"> the Key Performance Indicator is: </w:t>
      </w:r>
    </w:p>
    <w:p w14:paraId="2773F10C" w14:textId="46E1F971" w:rsidR="00394720" w:rsidRPr="00A93451" w:rsidRDefault="00497C5E" w:rsidP="00FB06E9">
      <w:pPr>
        <w:spacing w:line="360" w:lineRule="auto"/>
        <w:jc w:val="both"/>
        <w:rPr>
          <w:rFonts w:ascii="Arial" w:hAnsi="Arial" w:cs="Arial"/>
          <w:color w:val="000000" w:themeColor="text1"/>
        </w:rPr>
      </w:pPr>
      <w:r w:rsidRPr="00A93451">
        <w:rPr>
          <w:rFonts w:ascii="Arial" w:hAnsi="Arial" w:cs="Arial"/>
          <w:color w:val="000000" w:themeColor="text1"/>
        </w:rPr>
        <w:t xml:space="preserve">The </w:t>
      </w:r>
      <w:r w:rsidR="008800CE" w:rsidRPr="00A93451">
        <w:rPr>
          <w:rFonts w:ascii="Arial" w:hAnsi="Arial" w:cs="Arial"/>
          <w:color w:val="000000" w:themeColor="text1"/>
        </w:rPr>
        <w:t>proposed KPI focus on m</w:t>
      </w:r>
      <w:r w:rsidR="004C0F7F" w:rsidRPr="00A93451">
        <w:rPr>
          <w:rFonts w:ascii="Arial" w:hAnsi="Arial" w:cs="Arial"/>
          <w:color w:val="000000" w:themeColor="text1"/>
        </w:rPr>
        <w:t xml:space="preserve">easuring improvements in </w:t>
      </w:r>
      <w:r w:rsidR="00AA33A0" w:rsidRPr="00A93451">
        <w:rPr>
          <w:rFonts w:ascii="Arial" w:hAnsi="Arial" w:cs="Arial"/>
          <w:color w:val="000000" w:themeColor="text1"/>
        </w:rPr>
        <w:t>customers engagement</w:t>
      </w:r>
      <w:r w:rsidR="0009776A" w:rsidRPr="00A93451">
        <w:rPr>
          <w:rFonts w:ascii="Arial" w:hAnsi="Arial" w:cs="Arial"/>
          <w:color w:val="000000" w:themeColor="text1"/>
        </w:rPr>
        <w:t>, sales performance</w:t>
      </w:r>
      <w:r w:rsidR="00AA33A0" w:rsidRPr="00A93451">
        <w:rPr>
          <w:rFonts w:ascii="Arial" w:hAnsi="Arial" w:cs="Arial"/>
          <w:color w:val="000000" w:themeColor="text1"/>
        </w:rPr>
        <w:t>, and digital visibility. T</w:t>
      </w:r>
      <w:r w:rsidR="00534D84" w:rsidRPr="00A93451">
        <w:rPr>
          <w:rFonts w:ascii="Arial" w:hAnsi="Arial" w:cs="Arial"/>
          <w:color w:val="000000" w:themeColor="text1"/>
        </w:rPr>
        <w:t xml:space="preserve">hese indicators were selected </w:t>
      </w:r>
      <w:r w:rsidR="00A74D94" w:rsidRPr="00A93451">
        <w:rPr>
          <w:rFonts w:ascii="Arial" w:hAnsi="Arial" w:cs="Arial"/>
          <w:color w:val="000000" w:themeColor="text1"/>
        </w:rPr>
        <w:t xml:space="preserve">because they align directly with the goals of </w:t>
      </w:r>
      <w:r w:rsidR="00D4372D" w:rsidRPr="00A93451">
        <w:rPr>
          <w:rFonts w:ascii="Arial" w:hAnsi="Arial" w:cs="Arial"/>
          <w:color w:val="000000" w:themeColor="text1"/>
        </w:rPr>
        <w:t xml:space="preserve">solution A and reflect </w:t>
      </w:r>
      <w:r w:rsidR="003508FE" w:rsidRPr="00A93451">
        <w:rPr>
          <w:rFonts w:ascii="Arial" w:hAnsi="Arial" w:cs="Arial"/>
          <w:color w:val="000000" w:themeColor="text1"/>
        </w:rPr>
        <w:t>meaningful, measurable outcomes. KPIs i</w:t>
      </w:r>
      <w:r w:rsidR="00653FB7" w:rsidRPr="00A93451">
        <w:rPr>
          <w:rFonts w:ascii="Arial" w:hAnsi="Arial" w:cs="Arial"/>
          <w:color w:val="000000" w:themeColor="text1"/>
        </w:rPr>
        <w:t>ncluding:</w:t>
      </w:r>
    </w:p>
    <w:p w14:paraId="24903E64" w14:textId="5267ADFD" w:rsidR="00653FB7" w:rsidRPr="00A93451" w:rsidRDefault="00653FB7" w:rsidP="00FB06E9">
      <w:pPr>
        <w:pStyle w:val="ListParagraph"/>
        <w:numPr>
          <w:ilvl w:val="0"/>
          <w:numId w:val="11"/>
        </w:numPr>
        <w:spacing w:line="360" w:lineRule="auto"/>
        <w:jc w:val="both"/>
        <w:rPr>
          <w:rFonts w:ascii="Arial" w:hAnsi="Arial" w:cs="Arial"/>
          <w:color w:val="000000" w:themeColor="text1"/>
        </w:rPr>
      </w:pPr>
      <w:r w:rsidRPr="00A93451">
        <w:rPr>
          <w:rFonts w:ascii="Arial" w:hAnsi="Arial" w:cs="Arial"/>
          <w:color w:val="000000" w:themeColor="text1"/>
        </w:rPr>
        <w:t>Website traf</w:t>
      </w:r>
      <w:r w:rsidR="00693B16" w:rsidRPr="00A93451">
        <w:rPr>
          <w:rFonts w:ascii="Arial" w:hAnsi="Arial" w:cs="Arial"/>
          <w:color w:val="000000" w:themeColor="text1"/>
        </w:rPr>
        <w:t xml:space="preserve">fic growth </w:t>
      </w:r>
    </w:p>
    <w:p w14:paraId="5A863710" w14:textId="685DDF46" w:rsidR="00693B16" w:rsidRPr="00A93451" w:rsidRDefault="00693B16" w:rsidP="00FB06E9">
      <w:pPr>
        <w:pStyle w:val="ListParagraph"/>
        <w:numPr>
          <w:ilvl w:val="0"/>
          <w:numId w:val="11"/>
        </w:numPr>
        <w:spacing w:line="360" w:lineRule="auto"/>
        <w:jc w:val="both"/>
        <w:rPr>
          <w:rFonts w:ascii="Arial" w:hAnsi="Arial" w:cs="Arial"/>
          <w:color w:val="000000" w:themeColor="text1"/>
        </w:rPr>
      </w:pPr>
      <w:r w:rsidRPr="00A93451">
        <w:rPr>
          <w:rFonts w:ascii="Arial" w:hAnsi="Arial" w:cs="Arial"/>
          <w:color w:val="000000" w:themeColor="text1"/>
        </w:rPr>
        <w:t xml:space="preserve">Online sales </w:t>
      </w:r>
      <w:r w:rsidR="00BB05C4" w:rsidRPr="00A93451">
        <w:rPr>
          <w:rFonts w:ascii="Arial" w:hAnsi="Arial" w:cs="Arial"/>
          <w:color w:val="000000" w:themeColor="text1"/>
        </w:rPr>
        <w:t>c</w:t>
      </w:r>
      <w:r w:rsidRPr="00A93451">
        <w:rPr>
          <w:rFonts w:ascii="Arial" w:hAnsi="Arial" w:cs="Arial"/>
          <w:color w:val="000000" w:themeColor="text1"/>
        </w:rPr>
        <w:t xml:space="preserve">onversion rates </w:t>
      </w:r>
    </w:p>
    <w:p w14:paraId="56EB51CF" w14:textId="567B2C20" w:rsidR="00693B16" w:rsidRPr="00A93451" w:rsidRDefault="00521E38" w:rsidP="00FB06E9">
      <w:pPr>
        <w:pStyle w:val="ListParagraph"/>
        <w:numPr>
          <w:ilvl w:val="0"/>
          <w:numId w:val="11"/>
        </w:numPr>
        <w:spacing w:line="360" w:lineRule="auto"/>
        <w:jc w:val="both"/>
        <w:rPr>
          <w:rFonts w:ascii="Arial" w:hAnsi="Arial" w:cs="Arial"/>
          <w:color w:val="000000" w:themeColor="text1"/>
        </w:rPr>
      </w:pPr>
      <w:r w:rsidRPr="00A93451">
        <w:rPr>
          <w:rFonts w:ascii="Arial" w:hAnsi="Arial" w:cs="Arial"/>
          <w:color w:val="000000" w:themeColor="text1"/>
        </w:rPr>
        <w:t>S</w:t>
      </w:r>
      <w:r w:rsidR="00BB05C4" w:rsidRPr="00A93451">
        <w:rPr>
          <w:rFonts w:ascii="Arial" w:hAnsi="Arial" w:cs="Arial"/>
          <w:color w:val="000000" w:themeColor="text1"/>
        </w:rPr>
        <w:t xml:space="preserve">ocial media engagement </w:t>
      </w:r>
    </w:p>
    <w:p w14:paraId="0D1FF4B8" w14:textId="2C970E1E" w:rsidR="00BB05C4" w:rsidRPr="00A93451" w:rsidRDefault="00BB05C4" w:rsidP="00FB06E9">
      <w:pPr>
        <w:pStyle w:val="ListParagraph"/>
        <w:numPr>
          <w:ilvl w:val="0"/>
          <w:numId w:val="11"/>
        </w:numPr>
        <w:spacing w:line="360" w:lineRule="auto"/>
        <w:jc w:val="both"/>
        <w:rPr>
          <w:rFonts w:ascii="Arial" w:hAnsi="Arial" w:cs="Arial"/>
          <w:color w:val="000000" w:themeColor="text1"/>
        </w:rPr>
      </w:pPr>
      <w:r w:rsidRPr="00A93451">
        <w:rPr>
          <w:rFonts w:ascii="Arial" w:hAnsi="Arial" w:cs="Arial"/>
          <w:color w:val="000000" w:themeColor="text1"/>
        </w:rPr>
        <w:t>Nu</w:t>
      </w:r>
      <w:r w:rsidR="00D91ECB" w:rsidRPr="00A93451">
        <w:rPr>
          <w:rFonts w:ascii="Arial" w:hAnsi="Arial" w:cs="Arial"/>
          <w:color w:val="000000" w:themeColor="text1"/>
        </w:rPr>
        <w:t xml:space="preserve">mber of returning customers </w:t>
      </w:r>
    </w:p>
    <w:p w14:paraId="23C21D70" w14:textId="647F1B9B" w:rsidR="00521E38" w:rsidRPr="00A93451" w:rsidRDefault="00B172C5" w:rsidP="00FB06E9">
      <w:pPr>
        <w:pStyle w:val="ListParagraph"/>
        <w:spacing w:line="360" w:lineRule="auto"/>
        <w:jc w:val="both"/>
        <w:rPr>
          <w:rFonts w:ascii="Arial" w:hAnsi="Arial" w:cs="Arial"/>
          <w:color w:val="000000" w:themeColor="text1"/>
        </w:rPr>
      </w:pPr>
      <w:r w:rsidRPr="00A93451">
        <w:rPr>
          <w:rFonts w:ascii="Arial" w:hAnsi="Arial" w:cs="Arial"/>
          <w:color w:val="000000" w:themeColor="text1"/>
        </w:rPr>
        <w:t>Theses</w:t>
      </w:r>
      <w:r w:rsidR="00A06263" w:rsidRPr="00A93451">
        <w:rPr>
          <w:rFonts w:ascii="Arial" w:hAnsi="Arial" w:cs="Arial"/>
          <w:color w:val="000000" w:themeColor="text1"/>
        </w:rPr>
        <w:t xml:space="preserve"> KP</w:t>
      </w:r>
      <w:r w:rsidRPr="00A93451">
        <w:rPr>
          <w:rFonts w:ascii="Arial" w:hAnsi="Arial" w:cs="Arial"/>
          <w:color w:val="000000" w:themeColor="text1"/>
        </w:rPr>
        <w:t xml:space="preserve">IS   provide measurable insights into </w:t>
      </w:r>
      <w:r w:rsidR="000D707E" w:rsidRPr="00A93451">
        <w:rPr>
          <w:rFonts w:ascii="Arial" w:hAnsi="Arial" w:cs="Arial"/>
          <w:color w:val="000000" w:themeColor="text1"/>
        </w:rPr>
        <w:t xml:space="preserve">whether the new website and marketing </w:t>
      </w:r>
      <w:r w:rsidR="00674DE1" w:rsidRPr="00A93451">
        <w:rPr>
          <w:rFonts w:ascii="Arial" w:hAnsi="Arial" w:cs="Arial"/>
          <w:color w:val="000000" w:themeColor="text1"/>
        </w:rPr>
        <w:t>efforts are effectively attr</w:t>
      </w:r>
      <w:r w:rsidR="00912942" w:rsidRPr="00A93451">
        <w:rPr>
          <w:rFonts w:ascii="Arial" w:hAnsi="Arial" w:cs="Arial"/>
          <w:color w:val="000000" w:themeColor="text1"/>
        </w:rPr>
        <w:t xml:space="preserve">acting and retaining customers. </w:t>
      </w:r>
    </w:p>
    <w:p w14:paraId="28690098" w14:textId="77777777" w:rsidR="00FD0FA2" w:rsidRPr="004D19D9" w:rsidRDefault="00FD0FA2" w:rsidP="004D19D9">
      <w:pPr>
        <w:spacing w:line="360" w:lineRule="auto"/>
        <w:jc w:val="both"/>
        <w:rPr>
          <w:rFonts w:ascii="Arial" w:hAnsi="Arial" w:cs="Arial"/>
          <w:color w:val="000000" w:themeColor="text1"/>
        </w:rPr>
      </w:pPr>
    </w:p>
    <w:p w14:paraId="213A32F9" w14:textId="77777777" w:rsidR="00193C60" w:rsidRPr="00CD4D4D" w:rsidRDefault="008A1616" w:rsidP="00190CD3">
      <w:pPr>
        <w:spacing w:line="360" w:lineRule="auto"/>
        <w:jc w:val="both"/>
        <w:rPr>
          <w:rFonts w:ascii="Arial" w:hAnsi="Arial" w:cs="Arial"/>
          <w:color w:val="0F4761" w:themeColor="accent1" w:themeShade="BF"/>
          <w:sz w:val="40"/>
          <w:szCs w:val="40"/>
        </w:rPr>
      </w:pPr>
      <w:r w:rsidRPr="00CD4D4D">
        <w:rPr>
          <w:noProof/>
          <w:color w:val="0F4761" w:themeColor="accent1" w:themeShade="BF"/>
          <w:sz w:val="40"/>
          <w:szCs w:val="40"/>
        </w:rPr>
        <mc:AlternateContent>
          <mc:Choice Requires="wps">
            <w:drawing>
              <wp:anchor distT="0" distB="0" distL="114300" distR="114300" simplePos="0" relativeHeight="251659264" behindDoc="0" locked="0" layoutInCell="1" allowOverlap="1" wp14:anchorId="6FC28A33" wp14:editId="26F785B2">
                <wp:simplePos x="0" y="0"/>
                <wp:positionH relativeFrom="column">
                  <wp:posOffset>397164</wp:posOffset>
                </wp:positionH>
                <wp:positionV relativeFrom="paragraph">
                  <wp:posOffset>213823</wp:posOffset>
                </wp:positionV>
                <wp:extent cx="1080654" cy="0"/>
                <wp:effectExtent l="0" t="0" r="12065" b="12700"/>
                <wp:wrapNone/>
                <wp:docPr id="2147085597" name="Straight Connector 1"/>
                <wp:cNvGraphicFramePr/>
                <a:graphic xmlns:a="http://schemas.openxmlformats.org/drawingml/2006/main">
                  <a:graphicData uri="http://schemas.microsoft.com/office/word/2010/wordprocessingShape">
                    <wps:wsp>
                      <wps:cNvCnPr/>
                      <wps:spPr>
                        <a:xfrm>
                          <a:off x="0" y="0"/>
                          <a:ext cx="10806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2EE5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6.85pt" to="116.35pt,1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" strokecolor="#156082 [3204]" strokeweight=".5pt">
                <v:stroke joinstyle="miter"/>
              </v:line>
            </w:pict>
          </mc:Fallback>
        </mc:AlternateContent>
      </w:r>
      <w:r w:rsidR="007B7F12" w:rsidRPr="00CD4D4D">
        <w:rPr>
          <w:rFonts w:ascii="Arial" w:hAnsi="Arial" w:cs="Arial"/>
          <w:color w:val="0F4761" w:themeColor="accent1" w:themeShade="BF"/>
          <w:sz w:val="40"/>
          <w:szCs w:val="40"/>
        </w:rPr>
        <w:t>Justification:</w:t>
      </w:r>
      <w:r w:rsidRPr="00CD4D4D">
        <w:rPr>
          <w:rFonts w:ascii="Arial" w:hAnsi="Arial" w:cs="Arial"/>
          <w:color w:val="0F4761" w:themeColor="accent1" w:themeShade="BF"/>
          <w:sz w:val="40"/>
          <w:szCs w:val="40"/>
        </w:rPr>
        <w:t xml:space="preserve"> </w:t>
      </w:r>
    </w:p>
    <w:p w14:paraId="72A1D893" w14:textId="0302E5E5" w:rsidR="007B7F12" w:rsidRPr="00190CD3" w:rsidRDefault="00F23CBB" w:rsidP="00190CD3">
      <w:pPr>
        <w:spacing w:line="360" w:lineRule="auto"/>
        <w:jc w:val="both"/>
        <w:rPr>
          <w:rFonts w:ascii="Arial" w:hAnsi="Arial" w:cs="Arial"/>
          <w:color w:val="000000" w:themeColor="text1"/>
        </w:rPr>
      </w:pPr>
      <w:r w:rsidRPr="00190CD3">
        <w:rPr>
          <w:rFonts w:ascii="Arial" w:hAnsi="Arial" w:cs="Arial"/>
          <w:color w:val="000000" w:themeColor="text1"/>
        </w:rPr>
        <w:t xml:space="preserve">These </w:t>
      </w:r>
      <w:r w:rsidR="00B43495" w:rsidRPr="00190CD3">
        <w:rPr>
          <w:rFonts w:ascii="Arial" w:hAnsi="Arial" w:cs="Arial"/>
          <w:color w:val="000000" w:themeColor="text1"/>
        </w:rPr>
        <w:t xml:space="preserve">SMART objectives were selected because they </w:t>
      </w:r>
      <w:r w:rsidR="00D84FB7" w:rsidRPr="00190CD3">
        <w:rPr>
          <w:rFonts w:ascii="Arial" w:hAnsi="Arial" w:cs="Arial"/>
          <w:color w:val="000000" w:themeColor="text1"/>
        </w:rPr>
        <w:t>provide clear</w:t>
      </w:r>
      <w:r w:rsidR="00B43495" w:rsidRPr="00190CD3">
        <w:rPr>
          <w:rFonts w:ascii="Arial" w:hAnsi="Arial" w:cs="Arial"/>
          <w:color w:val="000000" w:themeColor="text1"/>
        </w:rPr>
        <w:t>, quan</w:t>
      </w:r>
      <w:r w:rsidR="007C774B" w:rsidRPr="00190CD3">
        <w:rPr>
          <w:rFonts w:ascii="Arial" w:hAnsi="Arial" w:cs="Arial"/>
          <w:color w:val="000000" w:themeColor="text1"/>
        </w:rPr>
        <w:t>tifiable makers of su</w:t>
      </w:r>
      <w:r w:rsidR="003E73E5" w:rsidRPr="00190CD3">
        <w:rPr>
          <w:rFonts w:ascii="Arial" w:hAnsi="Arial" w:cs="Arial"/>
          <w:color w:val="000000" w:themeColor="text1"/>
        </w:rPr>
        <w:t>ccess. They are realistic, aligned with dig</w:t>
      </w:r>
      <w:r w:rsidR="00E300A9" w:rsidRPr="00190CD3">
        <w:rPr>
          <w:rFonts w:ascii="Arial" w:hAnsi="Arial" w:cs="Arial"/>
          <w:color w:val="000000" w:themeColor="text1"/>
        </w:rPr>
        <w:t>ital transformation strat</w:t>
      </w:r>
      <w:r w:rsidR="003C72F3" w:rsidRPr="00190CD3">
        <w:rPr>
          <w:rFonts w:ascii="Arial" w:hAnsi="Arial" w:cs="Arial"/>
          <w:color w:val="000000" w:themeColor="text1"/>
        </w:rPr>
        <w:t>egy, and provide short-</w:t>
      </w:r>
      <w:r w:rsidR="00E26AAA" w:rsidRPr="00190CD3">
        <w:rPr>
          <w:rFonts w:ascii="Arial" w:hAnsi="Arial" w:cs="Arial"/>
          <w:color w:val="000000" w:themeColor="text1"/>
        </w:rPr>
        <w:t xml:space="preserve">to medium-term milestones. By </w:t>
      </w:r>
      <w:r w:rsidR="00AE23BA" w:rsidRPr="00190CD3">
        <w:rPr>
          <w:rFonts w:ascii="Arial" w:hAnsi="Arial" w:cs="Arial"/>
          <w:color w:val="000000" w:themeColor="text1"/>
        </w:rPr>
        <w:t xml:space="preserve">tracking </w:t>
      </w:r>
      <w:r w:rsidR="00330452" w:rsidRPr="00190CD3">
        <w:rPr>
          <w:rFonts w:ascii="Arial" w:hAnsi="Arial" w:cs="Arial"/>
          <w:color w:val="000000" w:themeColor="text1"/>
        </w:rPr>
        <w:t>this metric</w:t>
      </w:r>
      <w:r w:rsidR="00AE23BA" w:rsidRPr="00190CD3">
        <w:rPr>
          <w:rFonts w:ascii="Arial" w:hAnsi="Arial" w:cs="Arial"/>
          <w:color w:val="000000" w:themeColor="text1"/>
        </w:rPr>
        <w:t>, the business can measure progress, id</w:t>
      </w:r>
      <w:r w:rsidR="005749E0" w:rsidRPr="00190CD3">
        <w:rPr>
          <w:rFonts w:ascii="Arial" w:hAnsi="Arial" w:cs="Arial"/>
          <w:color w:val="000000" w:themeColor="text1"/>
        </w:rPr>
        <w:t>entify weaknesses, and adjust strategies accordin</w:t>
      </w:r>
      <w:r w:rsidR="009241A7" w:rsidRPr="00190CD3">
        <w:rPr>
          <w:rFonts w:ascii="Arial" w:hAnsi="Arial" w:cs="Arial"/>
          <w:color w:val="000000" w:themeColor="text1"/>
        </w:rPr>
        <w:t xml:space="preserve">gly. </w:t>
      </w:r>
    </w:p>
    <w:p w14:paraId="2400772A" w14:textId="77777777" w:rsidR="00A93451" w:rsidRDefault="00A93451" w:rsidP="007C54B6">
      <w:pPr>
        <w:spacing w:line="360" w:lineRule="auto"/>
        <w:jc w:val="both"/>
        <w:rPr>
          <w:rFonts w:ascii="Arial" w:hAnsi="Arial" w:cs="Arial"/>
          <w:b/>
          <w:bCs/>
          <w:color w:val="000000" w:themeColor="text1"/>
        </w:rPr>
      </w:pPr>
    </w:p>
    <w:p w14:paraId="7D694FDF" w14:textId="77777777" w:rsidR="00FD0FA2" w:rsidRDefault="00FD0FA2" w:rsidP="007C54B6">
      <w:pPr>
        <w:spacing w:line="360" w:lineRule="auto"/>
        <w:jc w:val="both"/>
        <w:rPr>
          <w:rFonts w:ascii="Arial" w:hAnsi="Arial" w:cs="Arial"/>
          <w:b/>
          <w:bCs/>
          <w:color w:val="000000" w:themeColor="text1"/>
        </w:rPr>
      </w:pPr>
    </w:p>
    <w:p w14:paraId="06FB53FA" w14:textId="77777777" w:rsidR="00FD0FA2" w:rsidRDefault="00FD0FA2" w:rsidP="007C54B6">
      <w:pPr>
        <w:spacing w:line="360" w:lineRule="auto"/>
        <w:jc w:val="both"/>
        <w:rPr>
          <w:rFonts w:ascii="Arial" w:hAnsi="Arial" w:cs="Arial"/>
          <w:b/>
          <w:bCs/>
          <w:color w:val="000000" w:themeColor="text1"/>
        </w:rPr>
      </w:pPr>
    </w:p>
    <w:p w14:paraId="60CFDD4F" w14:textId="77777777" w:rsidR="00FD0FA2" w:rsidRDefault="00FD0FA2" w:rsidP="007C54B6">
      <w:pPr>
        <w:spacing w:line="360" w:lineRule="auto"/>
        <w:jc w:val="both"/>
        <w:rPr>
          <w:rFonts w:ascii="Arial" w:hAnsi="Arial" w:cs="Arial"/>
          <w:b/>
          <w:bCs/>
          <w:color w:val="000000" w:themeColor="text1"/>
        </w:rPr>
      </w:pPr>
    </w:p>
    <w:p w14:paraId="7C209793" w14:textId="77777777" w:rsidR="00FD0FA2" w:rsidRDefault="00FD0FA2" w:rsidP="007C54B6">
      <w:pPr>
        <w:spacing w:line="360" w:lineRule="auto"/>
        <w:jc w:val="both"/>
        <w:rPr>
          <w:rFonts w:ascii="Arial" w:hAnsi="Arial" w:cs="Arial"/>
          <w:b/>
          <w:bCs/>
          <w:color w:val="000000" w:themeColor="text1"/>
        </w:rPr>
      </w:pPr>
    </w:p>
    <w:p w14:paraId="564FB932" w14:textId="77777777" w:rsidR="00FD0FA2" w:rsidRDefault="00FD0FA2" w:rsidP="007C54B6">
      <w:pPr>
        <w:spacing w:line="360" w:lineRule="auto"/>
        <w:jc w:val="both"/>
        <w:rPr>
          <w:rFonts w:ascii="Arial" w:hAnsi="Arial" w:cs="Arial"/>
          <w:b/>
          <w:bCs/>
          <w:color w:val="000000" w:themeColor="text1"/>
        </w:rPr>
      </w:pPr>
    </w:p>
    <w:p w14:paraId="51A77AA0" w14:textId="77777777" w:rsidR="00193C60" w:rsidRDefault="00193C60" w:rsidP="007C54B6">
      <w:pPr>
        <w:spacing w:line="360" w:lineRule="auto"/>
        <w:jc w:val="both"/>
        <w:rPr>
          <w:rFonts w:ascii="Arial" w:hAnsi="Arial" w:cs="Arial"/>
          <w:b/>
          <w:bCs/>
          <w:color w:val="000000" w:themeColor="text1"/>
        </w:rPr>
      </w:pPr>
    </w:p>
    <w:p w14:paraId="39B6E0E6" w14:textId="77777777" w:rsidR="00193C60" w:rsidRPr="007C54B6" w:rsidRDefault="00193C60" w:rsidP="007C54B6">
      <w:pPr>
        <w:spacing w:line="360" w:lineRule="auto"/>
        <w:jc w:val="both"/>
        <w:rPr>
          <w:rFonts w:ascii="Arial" w:hAnsi="Arial" w:cs="Arial"/>
          <w:b/>
          <w:bCs/>
          <w:color w:val="000000" w:themeColor="text1"/>
        </w:rPr>
      </w:pPr>
    </w:p>
    <w:p w14:paraId="40E22DD6" w14:textId="51F1DB3D" w:rsidR="00357EBB" w:rsidRPr="00E43367" w:rsidRDefault="00520454" w:rsidP="00A93451">
      <w:pPr>
        <w:pStyle w:val="Heading1"/>
        <w:spacing w:line="360" w:lineRule="auto"/>
        <w:rPr>
          <w:rFonts w:ascii="Arial" w:hAnsi="Arial" w:cs="Arial"/>
          <w:u w:val="single"/>
        </w:rPr>
      </w:pPr>
      <w:r w:rsidRPr="00E43367">
        <w:rPr>
          <w:rFonts w:ascii="Arial" w:hAnsi="Arial" w:cs="Arial"/>
          <w:u w:val="single"/>
        </w:rPr>
        <w:t>Conclusion:</w:t>
      </w:r>
    </w:p>
    <w:p w14:paraId="42DA4E62" w14:textId="269616C1" w:rsidR="00A93451" w:rsidRPr="00A93451" w:rsidRDefault="000569B3" w:rsidP="00193C60">
      <w:pPr>
        <w:spacing w:line="360" w:lineRule="auto"/>
        <w:jc w:val="both"/>
        <w:rPr>
          <w:rFonts w:ascii="Arial" w:hAnsi="Arial" w:cs="Arial"/>
          <w:color w:val="000000" w:themeColor="text1"/>
        </w:rPr>
      </w:pPr>
      <w:r w:rsidRPr="00A93451">
        <w:rPr>
          <w:rFonts w:ascii="Arial" w:hAnsi="Arial" w:cs="Arial"/>
          <w:color w:val="000000" w:themeColor="text1"/>
        </w:rPr>
        <w:t xml:space="preserve">This report examined the </w:t>
      </w:r>
      <w:r w:rsidR="001D4605" w:rsidRPr="00A93451">
        <w:rPr>
          <w:rFonts w:ascii="Arial" w:hAnsi="Arial" w:cs="Arial"/>
          <w:color w:val="000000" w:themeColor="text1"/>
        </w:rPr>
        <w:t xml:space="preserve">challenges </w:t>
      </w:r>
      <w:r w:rsidR="00047744" w:rsidRPr="00A93451">
        <w:rPr>
          <w:rFonts w:ascii="Arial" w:hAnsi="Arial" w:cs="Arial"/>
          <w:color w:val="000000" w:themeColor="text1"/>
        </w:rPr>
        <w:t>facing Green</w:t>
      </w:r>
      <w:r w:rsidR="001D4605" w:rsidRPr="00A93451">
        <w:rPr>
          <w:rFonts w:ascii="Arial" w:hAnsi="Arial" w:cs="Arial"/>
          <w:color w:val="000000" w:themeColor="text1"/>
        </w:rPr>
        <w:t xml:space="preserve"> Haven F</w:t>
      </w:r>
      <w:r w:rsidR="00F97D9E" w:rsidRPr="00A93451">
        <w:rPr>
          <w:rFonts w:ascii="Arial" w:hAnsi="Arial" w:cs="Arial"/>
          <w:color w:val="000000" w:themeColor="text1"/>
        </w:rPr>
        <w:t xml:space="preserve">lorists and applied </w:t>
      </w:r>
      <w:r w:rsidR="0096572E" w:rsidRPr="00A93451">
        <w:rPr>
          <w:rFonts w:ascii="Arial" w:hAnsi="Arial" w:cs="Arial"/>
          <w:color w:val="000000" w:themeColor="text1"/>
        </w:rPr>
        <w:t xml:space="preserve">structured decision-making tools to </w:t>
      </w:r>
      <w:r w:rsidR="00715A27" w:rsidRPr="00A93451">
        <w:rPr>
          <w:rFonts w:ascii="Arial" w:hAnsi="Arial" w:cs="Arial"/>
          <w:color w:val="000000" w:themeColor="text1"/>
        </w:rPr>
        <w:t>determine the most effective solution. The a</w:t>
      </w:r>
      <w:r w:rsidR="00047744" w:rsidRPr="00A93451">
        <w:rPr>
          <w:rFonts w:ascii="Arial" w:hAnsi="Arial" w:cs="Arial"/>
          <w:color w:val="000000" w:themeColor="text1"/>
        </w:rPr>
        <w:t xml:space="preserve">nalysis found that declining sales were </w:t>
      </w:r>
      <w:r w:rsidR="009301EC" w:rsidRPr="00A93451">
        <w:rPr>
          <w:rFonts w:ascii="Arial" w:hAnsi="Arial" w:cs="Arial"/>
          <w:color w:val="000000" w:themeColor="text1"/>
        </w:rPr>
        <w:t>driven primarily by reduced foot tra</w:t>
      </w:r>
      <w:r w:rsidR="0025026D" w:rsidRPr="00A93451">
        <w:rPr>
          <w:rFonts w:ascii="Arial" w:hAnsi="Arial" w:cs="Arial"/>
          <w:color w:val="000000" w:themeColor="text1"/>
        </w:rPr>
        <w:t>ffic, strong digital competition</w:t>
      </w:r>
      <w:r w:rsidR="00490CEF" w:rsidRPr="00A93451">
        <w:rPr>
          <w:rFonts w:ascii="Arial" w:hAnsi="Arial" w:cs="Arial"/>
          <w:color w:val="000000" w:themeColor="text1"/>
        </w:rPr>
        <w:t xml:space="preserve">, outdated online presence, and </w:t>
      </w:r>
      <w:r w:rsidR="007F60E2" w:rsidRPr="00A93451">
        <w:rPr>
          <w:rFonts w:ascii="Arial" w:hAnsi="Arial" w:cs="Arial"/>
          <w:color w:val="000000" w:themeColor="text1"/>
        </w:rPr>
        <w:t xml:space="preserve">increasing operational costs. Tow </w:t>
      </w:r>
      <w:r w:rsidR="002C5812" w:rsidRPr="00A93451">
        <w:rPr>
          <w:rFonts w:ascii="Arial" w:hAnsi="Arial" w:cs="Arial"/>
          <w:color w:val="000000" w:themeColor="text1"/>
        </w:rPr>
        <w:t>solutions</w:t>
      </w:r>
      <w:r w:rsidR="007F60E2" w:rsidRPr="00A93451">
        <w:rPr>
          <w:rFonts w:ascii="Arial" w:hAnsi="Arial" w:cs="Arial"/>
          <w:color w:val="000000" w:themeColor="text1"/>
        </w:rPr>
        <w:t xml:space="preserve"> </w:t>
      </w:r>
      <w:r w:rsidR="00803AF1" w:rsidRPr="00A93451">
        <w:rPr>
          <w:rFonts w:ascii="Arial" w:hAnsi="Arial" w:cs="Arial"/>
          <w:color w:val="000000" w:themeColor="text1"/>
        </w:rPr>
        <w:t xml:space="preserve">were proposed: </w:t>
      </w:r>
      <w:r w:rsidR="00FF584F" w:rsidRPr="00A93451">
        <w:rPr>
          <w:rFonts w:ascii="Arial" w:hAnsi="Arial" w:cs="Arial"/>
          <w:color w:val="000000" w:themeColor="text1"/>
        </w:rPr>
        <w:t xml:space="preserve">enhancing digital capability through </w:t>
      </w:r>
      <w:r w:rsidR="00EF2759" w:rsidRPr="00A93451">
        <w:rPr>
          <w:rFonts w:ascii="Arial" w:hAnsi="Arial" w:cs="Arial"/>
          <w:color w:val="000000" w:themeColor="text1"/>
        </w:rPr>
        <w:t xml:space="preserve">a new website and marketing </w:t>
      </w:r>
      <w:r w:rsidR="002C5812" w:rsidRPr="00A93451">
        <w:rPr>
          <w:rFonts w:ascii="Arial" w:hAnsi="Arial" w:cs="Arial"/>
          <w:color w:val="000000" w:themeColor="text1"/>
        </w:rPr>
        <w:t>strategy and</w:t>
      </w:r>
      <w:r w:rsidR="00EF2759" w:rsidRPr="00A93451">
        <w:rPr>
          <w:rFonts w:ascii="Arial" w:hAnsi="Arial" w:cs="Arial"/>
          <w:color w:val="000000" w:themeColor="text1"/>
        </w:rPr>
        <w:t xml:space="preserve"> i</w:t>
      </w:r>
      <w:r w:rsidR="005F01A4" w:rsidRPr="00A93451">
        <w:rPr>
          <w:rFonts w:ascii="Arial" w:hAnsi="Arial" w:cs="Arial"/>
          <w:color w:val="000000" w:themeColor="text1"/>
        </w:rPr>
        <w:t xml:space="preserve">ntroducing subscription services with a loyalty </w:t>
      </w:r>
      <w:r w:rsidR="002C5812" w:rsidRPr="00A93451">
        <w:rPr>
          <w:rFonts w:ascii="Arial" w:hAnsi="Arial" w:cs="Arial"/>
          <w:color w:val="000000" w:themeColor="text1"/>
        </w:rPr>
        <w:t xml:space="preserve">programme. After evaluating </w:t>
      </w:r>
      <w:r w:rsidR="007F60E2" w:rsidRPr="00A93451">
        <w:rPr>
          <w:rFonts w:ascii="Arial" w:hAnsi="Arial" w:cs="Arial"/>
          <w:color w:val="000000" w:themeColor="text1"/>
        </w:rPr>
        <w:t xml:space="preserve"> </w:t>
      </w:r>
      <w:r w:rsidR="002C5812" w:rsidRPr="00A93451">
        <w:rPr>
          <w:rFonts w:ascii="Arial" w:hAnsi="Arial" w:cs="Arial"/>
          <w:color w:val="000000" w:themeColor="text1"/>
        </w:rPr>
        <w:t xml:space="preserve"> </w:t>
      </w:r>
      <w:r w:rsidR="0048117C" w:rsidRPr="00A93451">
        <w:rPr>
          <w:rFonts w:ascii="Arial" w:hAnsi="Arial" w:cs="Arial"/>
          <w:color w:val="000000" w:themeColor="text1"/>
        </w:rPr>
        <w:t xml:space="preserve">both options using PMI and risk analysis, </w:t>
      </w:r>
      <w:r w:rsidR="00D91073" w:rsidRPr="00A93451">
        <w:rPr>
          <w:rFonts w:ascii="Arial" w:hAnsi="Arial" w:cs="Arial"/>
          <w:color w:val="000000" w:themeColor="text1"/>
        </w:rPr>
        <w:t>So</w:t>
      </w:r>
      <w:r w:rsidR="009F617E" w:rsidRPr="00A93451">
        <w:rPr>
          <w:rFonts w:ascii="Arial" w:hAnsi="Arial" w:cs="Arial"/>
          <w:color w:val="000000" w:themeColor="text1"/>
        </w:rPr>
        <w:t xml:space="preserve">lution </w:t>
      </w:r>
      <w:r w:rsidR="00D91073" w:rsidRPr="00A93451">
        <w:rPr>
          <w:rFonts w:ascii="Arial" w:hAnsi="Arial" w:cs="Arial"/>
          <w:color w:val="000000" w:themeColor="text1"/>
        </w:rPr>
        <w:t>A em</w:t>
      </w:r>
      <w:r w:rsidR="009F617E" w:rsidRPr="00A93451">
        <w:rPr>
          <w:rFonts w:ascii="Arial" w:hAnsi="Arial" w:cs="Arial"/>
          <w:color w:val="000000" w:themeColor="text1"/>
        </w:rPr>
        <w:t xml:space="preserve">erged as the most critical </w:t>
      </w:r>
      <w:r w:rsidR="00202FD6" w:rsidRPr="00A93451">
        <w:rPr>
          <w:rFonts w:ascii="Arial" w:hAnsi="Arial" w:cs="Arial"/>
          <w:color w:val="000000" w:themeColor="text1"/>
        </w:rPr>
        <w:t xml:space="preserve">first step because it directly addresses </w:t>
      </w:r>
      <w:r w:rsidR="001F3F70" w:rsidRPr="00A93451">
        <w:rPr>
          <w:rFonts w:ascii="Arial" w:hAnsi="Arial" w:cs="Arial"/>
          <w:color w:val="000000" w:themeColor="text1"/>
        </w:rPr>
        <w:t xml:space="preserve">the core causes of the problem and lays the foundation for future </w:t>
      </w:r>
      <w:r w:rsidR="00A62E1B" w:rsidRPr="00A93451">
        <w:rPr>
          <w:rFonts w:ascii="Arial" w:hAnsi="Arial" w:cs="Arial"/>
          <w:color w:val="000000" w:themeColor="text1"/>
        </w:rPr>
        <w:t xml:space="preserve">growth. The implementation plan </w:t>
      </w:r>
      <w:r w:rsidR="00C61049" w:rsidRPr="00A93451">
        <w:rPr>
          <w:rFonts w:ascii="Arial" w:hAnsi="Arial" w:cs="Arial"/>
          <w:color w:val="000000" w:themeColor="text1"/>
        </w:rPr>
        <w:t>outlines clear tasks, responsibili</w:t>
      </w:r>
      <w:r w:rsidR="00D76FDE" w:rsidRPr="00A93451">
        <w:rPr>
          <w:rFonts w:ascii="Arial" w:hAnsi="Arial" w:cs="Arial"/>
          <w:color w:val="000000" w:themeColor="text1"/>
        </w:rPr>
        <w:t xml:space="preserve">ties, and </w:t>
      </w:r>
      <w:r w:rsidR="0074550A" w:rsidRPr="00A93451">
        <w:rPr>
          <w:rFonts w:ascii="Arial" w:hAnsi="Arial" w:cs="Arial"/>
          <w:color w:val="000000" w:themeColor="text1"/>
        </w:rPr>
        <w:t>s</w:t>
      </w:r>
      <w:r w:rsidR="00D76FDE" w:rsidRPr="00A93451">
        <w:rPr>
          <w:rFonts w:ascii="Arial" w:hAnsi="Arial" w:cs="Arial"/>
          <w:color w:val="000000" w:themeColor="text1"/>
        </w:rPr>
        <w:t>cheduling t</w:t>
      </w:r>
      <w:r w:rsidR="00F8275E" w:rsidRPr="00A93451">
        <w:rPr>
          <w:rFonts w:ascii="Arial" w:hAnsi="Arial" w:cs="Arial"/>
          <w:color w:val="000000" w:themeColor="text1"/>
        </w:rPr>
        <w:t xml:space="preserve">o ensure successful execution. </w:t>
      </w:r>
      <w:r w:rsidR="00E3163A" w:rsidRPr="00A93451">
        <w:rPr>
          <w:rFonts w:ascii="Arial" w:hAnsi="Arial" w:cs="Arial"/>
          <w:color w:val="000000" w:themeColor="text1"/>
        </w:rPr>
        <w:t xml:space="preserve">SMART KPIs create a </w:t>
      </w:r>
      <w:r w:rsidR="00F233A7" w:rsidRPr="00A93451">
        <w:rPr>
          <w:rFonts w:ascii="Arial" w:hAnsi="Arial" w:cs="Arial"/>
          <w:color w:val="000000" w:themeColor="text1"/>
        </w:rPr>
        <w:t>q</w:t>
      </w:r>
      <w:r w:rsidR="00DE31A6" w:rsidRPr="00A93451">
        <w:rPr>
          <w:rFonts w:ascii="Arial" w:hAnsi="Arial" w:cs="Arial"/>
          <w:color w:val="000000" w:themeColor="text1"/>
        </w:rPr>
        <w:t>uantifiable method for ev</w:t>
      </w:r>
      <w:r w:rsidR="0074550A" w:rsidRPr="00A93451">
        <w:rPr>
          <w:rFonts w:ascii="Arial" w:hAnsi="Arial" w:cs="Arial"/>
          <w:color w:val="000000" w:themeColor="text1"/>
        </w:rPr>
        <w:t xml:space="preserve">aluating </w:t>
      </w:r>
      <w:r w:rsidR="00731830" w:rsidRPr="00A93451">
        <w:rPr>
          <w:rFonts w:ascii="Arial" w:hAnsi="Arial" w:cs="Arial"/>
          <w:color w:val="000000" w:themeColor="text1"/>
        </w:rPr>
        <w:t xml:space="preserve">results. Overall strengthening </w:t>
      </w:r>
      <w:r w:rsidR="008D3641" w:rsidRPr="00A93451">
        <w:rPr>
          <w:rFonts w:ascii="Arial" w:hAnsi="Arial" w:cs="Arial"/>
          <w:color w:val="000000" w:themeColor="text1"/>
        </w:rPr>
        <w:t xml:space="preserve">the digital </w:t>
      </w:r>
      <w:r w:rsidR="009C00E4" w:rsidRPr="00A93451">
        <w:rPr>
          <w:rFonts w:ascii="Arial" w:hAnsi="Arial" w:cs="Arial"/>
          <w:color w:val="000000" w:themeColor="text1"/>
        </w:rPr>
        <w:t>p</w:t>
      </w:r>
      <w:r w:rsidR="008D3641" w:rsidRPr="00A93451">
        <w:rPr>
          <w:rFonts w:ascii="Arial" w:hAnsi="Arial" w:cs="Arial"/>
          <w:color w:val="000000" w:themeColor="text1"/>
        </w:rPr>
        <w:t xml:space="preserve">resence is essential for </w:t>
      </w:r>
      <w:r w:rsidR="00414E7F" w:rsidRPr="00A93451">
        <w:rPr>
          <w:rFonts w:ascii="Arial" w:hAnsi="Arial" w:cs="Arial"/>
          <w:color w:val="000000" w:themeColor="text1"/>
        </w:rPr>
        <w:t>restoring competitiv</w:t>
      </w:r>
      <w:r w:rsidR="00A253A8" w:rsidRPr="00A93451">
        <w:rPr>
          <w:rFonts w:ascii="Arial" w:hAnsi="Arial" w:cs="Arial"/>
          <w:color w:val="000000" w:themeColor="text1"/>
        </w:rPr>
        <w:t xml:space="preserve">eness, </w:t>
      </w:r>
      <w:r w:rsidR="00F233A7" w:rsidRPr="00A93451">
        <w:rPr>
          <w:rFonts w:ascii="Arial" w:hAnsi="Arial" w:cs="Arial"/>
          <w:color w:val="000000" w:themeColor="text1"/>
        </w:rPr>
        <w:t>improving customers engagement, and supporting long-term</w:t>
      </w:r>
      <w:r w:rsidR="00637988" w:rsidRPr="00A93451">
        <w:rPr>
          <w:rFonts w:ascii="Arial" w:hAnsi="Arial" w:cs="Arial"/>
          <w:color w:val="000000" w:themeColor="text1"/>
        </w:rPr>
        <w:t xml:space="preserve"> business sustainability.</w:t>
      </w:r>
    </w:p>
    <w:p w14:paraId="17F16A5E" w14:textId="59CE6765" w:rsidR="003B629C" w:rsidRPr="00E43367" w:rsidRDefault="007F558A" w:rsidP="00FB06E9">
      <w:pPr>
        <w:pStyle w:val="Heading1"/>
        <w:spacing w:line="360" w:lineRule="auto"/>
        <w:rPr>
          <w:rFonts w:ascii="Arial" w:hAnsi="Arial" w:cs="Arial"/>
          <w:u w:val="single"/>
        </w:rPr>
      </w:pPr>
      <w:r w:rsidRPr="00E43367">
        <w:rPr>
          <w:rFonts w:ascii="Arial" w:hAnsi="Arial" w:cs="Arial"/>
          <w:u w:val="single"/>
        </w:rPr>
        <w:t>Key Findings</w:t>
      </w:r>
    </w:p>
    <w:p w14:paraId="625C03CE" w14:textId="77777777" w:rsidR="00076A29" w:rsidRPr="00A93451" w:rsidRDefault="008D5570" w:rsidP="00FB06E9">
      <w:pPr>
        <w:pStyle w:val="ListParagraph"/>
        <w:numPr>
          <w:ilvl w:val="0"/>
          <w:numId w:val="15"/>
        </w:numPr>
        <w:spacing w:line="360" w:lineRule="auto"/>
        <w:rPr>
          <w:rFonts w:ascii="Arial" w:hAnsi="Arial" w:cs="Arial"/>
          <w:color w:val="000000" w:themeColor="text1"/>
        </w:rPr>
      </w:pPr>
      <w:bookmarkStart w:id="5" w:name="_Hlk208302504"/>
      <w:r w:rsidRPr="00A93451">
        <w:rPr>
          <w:rFonts w:ascii="Arial" w:hAnsi="Arial" w:cs="Arial"/>
          <w:color w:val="000000" w:themeColor="text1"/>
        </w:rPr>
        <w:t>The</w:t>
      </w:r>
      <w:r w:rsidR="001F5AA1" w:rsidRPr="00A93451">
        <w:rPr>
          <w:rFonts w:ascii="Arial" w:hAnsi="Arial" w:cs="Arial"/>
          <w:color w:val="000000" w:themeColor="text1"/>
        </w:rPr>
        <w:t xml:space="preserve"> primary cause of the business problem is </w:t>
      </w:r>
      <w:r w:rsidR="0023739B" w:rsidRPr="00A93451">
        <w:rPr>
          <w:rFonts w:ascii="Arial" w:hAnsi="Arial" w:cs="Arial"/>
          <w:color w:val="000000" w:themeColor="text1"/>
        </w:rPr>
        <w:t xml:space="preserve">Grenn Haven Florists’ weak </w:t>
      </w:r>
      <w:r w:rsidR="000F4774" w:rsidRPr="00A93451">
        <w:rPr>
          <w:rFonts w:ascii="Arial" w:hAnsi="Arial" w:cs="Arial"/>
          <w:color w:val="000000" w:themeColor="text1"/>
        </w:rPr>
        <w:t xml:space="preserve">digital </w:t>
      </w:r>
      <w:r w:rsidR="00B23A71" w:rsidRPr="00A93451">
        <w:rPr>
          <w:rFonts w:ascii="Arial" w:hAnsi="Arial" w:cs="Arial"/>
          <w:color w:val="000000" w:themeColor="text1"/>
        </w:rPr>
        <w:t>p</w:t>
      </w:r>
      <w:r w:rsidR="000F4774" w:rsidRPr="00A93451">
        <w:rPr>
          <w:rFonts w:ascii="Arial" w:hAnsi="Arial" w:cs="Arial"/>
          <w:color w:val="000000" w:themeColor="text1"/>
        </w:rPr>
        <w:t xml:space="preserve">resence, </w:t>
      </w:r>
      <w:r w:rsidR="00983DB2" w:rsidRPr="00A93451">
        <w:rPr>
          <w:rFonts w:ascii="Arial" w:hAnsi="Arial" w:cs="Arial"/>
          <w:color w:val="000000" w:themeColor="text1"/>
        </w:rPr>
        <w:t>including an outdated website and limited online marketing</w:t>
      </w:r>
      <w:r w:rsidR="00D64AED" w:rsidRPr="00A93451">
        <w:rPr>
          <w:rFonts w:ascii="Arial" w:hAnsi="Arial" w:cs="Arial"/>
          <w:color w:val="000000" w:themeColor="text1"/>
        </w:rPr>
        <w:t xml:space="preserve">. </w:t>
      </w:r>
      <w:r w:rsidR="00B23A71" w:rsidRPr="00A93451">
        <w:rPr>
          <w:rFonts w:ascii="Arial" w:hAnsi="Arial" w:cs="Arial"/>
          <w:color w:val="000000" w:themeColor="text1"/>
        </w:rPr>
        <w:t>T</w:t>
      </w:r>
      <w:r w:rsidR="00D64AED" w:rsidRPr="00A93451">
        <w:rPr>
          <w:rFonts w:ascii="Arial" w:hAnsi="Arial" w:cs="Arial"/>
          <w:color w:val="000000" w:themeColor="text1"/>
        </w:rPr>
        <w:t>his significantly reduces competitiveness ag</w:t>
      </w:r>
      <w:r w:rsidR="005C4DA0" w:rsidRPr="00A93451">
        <w:rPr>
          <w:rFonts w:ascii="Arial" w:hAnsi="Arial" w:cs="Arial"/>
          <w:color w:val="000000" w:themeColor="text1"/>
        </w:rPr>
        <w:t xml:space="preserve">ainst online and boutique rivals. </w:t>
      </w:r>
    </w:p>
    <w:p w14:paraId="6F149737" w14:textId="77777777" w:rsidR="00A770DE" w:rsidRPr="00A93451" w:rsidRDefault="00076A29" w:rsidP="00FB06E9">
      <w:pPr>
        <w:pStyle w:val="ListParagraph"/>
        <w:numPr>
          <w:ilvl w:val="0"/>
          <w:numId w:val="15"/>
        </w:numPr>
        <w:spacing w:line="360" w:lineRule="auto"/>
        <w:rPr>
          <w:rFonts w:ascii="Arial" w:hAnsi="Arial" w:cs="Arial"/>
          <w:color w:val="000000" w:themeColor="text1"/>
        </w:rPr>
      </w:pPr>
      <w:r w:rsidRPr="00A93451">
        <w:rPr>
          <w:rFonts w:ascii="Arial" w:hAnsi="Arial" w:cs="Arial"/>
          <w:color w:val="000000" w:themeColor="text1"/>
        </w:rPr>
        <w:t>External market changes are impacting performance</w:t>
      </w:r>
      <w:r w:rsidR="00CE348D" w:rsidRPr="00A93451">
        <w:rPr>
          <w:rFonts w:ascii="Arial" w:hAnsi="Arial" w:cs="Arial"/>
          <w:color w:val="000000" w:themeColor="text1"/>
        </w:rPr>
        <w:t>, such as declining high-st</w:t>
      </w:r>
      <w:r w:rsidR="00BD72E1" w:rsidRPr="00A93451">
        <w:rPr>
          <w:rFonts w:ascii="Arial" w:hAnsi="Arial" w:cs="Arial"/>
          <w:color w:val="000000" w:themeColor="text1"/>
        </w:rPr>
        <w:t xml:space="preserve">reet footfall, increasing competition </w:t>
      </w:r>
      <w:r w:rsidR="004B00DE" w:rsidRPr="00A93451">
        <w:rPr>
          <w:rFonts w:ascii="Arial" w:hAnsi="Arial" w:cs="Arial"/>
          <w:color w:val="000000" w:themeColor="text1"/>
        </w:rPr>
        <w:t xml:space="preserve">from national delivery services, and </w:t>
      </w:r>
      <w:r w:rsidR="00E01146" w:rsidRPr="00A93451">
        <w:rPr>
          <w:rFonts w:ascii="Arial" w:hAnsi="Arial" w:cs="Arial"/>
          <w:color w:val="000000" w:themeColor="text1"/>
        </w:rPr>
        <w:t>rising, supplier costs, all con</w:t>
      </w:r>
      <w:r w:rsidR="00A770DE" w:rsidRPr="00A93451">
        <w:rPr>
          <w:rFonts w:ascii="Arial" w:hAnsi="Arial" w:cs="Arial"/>
          <w:color w:val="000000" w:themeColor="text1"/>
        </w:rPr>
        <w:t>tributing to falling sales.</w:t>
      </w:r>
    </w:p>
    <w:p w14:paraId="6F08EAA6" w14:textId="77777777" w:rsidR="00341C15" w:rsidRPr="00A93451" w:rsidRDefault="00A770DE" w:rsidP="00FB06E9">
      <w:pPr>
        <w:pStyle w:val="ListParagraph"/>
        <w:numPr>
          <w:ilvl w:val="0"/>
          <w:numId w:val="15"/>
        </w:numPr>
        <w:spacing w:line="360" w:lineRule="auto"/>
        <w:rPr>
          <w:rFonts w:ascii="Arial" w:hAnsi="Arial" w:cs="Arial"/>
          <w:color w:val="000000" w:themeColor="text1"/>
        </w:rPr>
      </w:pPr>
      <w:r w:rsidRPr="00A93451">
        <w:rPr>
          <w:rFonts w:ascii="Arial" w:hAnsi="Arial" w:cs="Arial"/>
          <w:color w:val="000000" w:themeColor="text1"/>
        </w:rPr>
        <w:t>Solution A</w:t>
      </w:r>
      <w:r w:rsidR="004F3499" w:rsidRPr="00A93451">
        <w:rPr>
          <w:rFonts w:ascii="Arial" w:hAnsi="Arial" w:cs="Arial"/>
          <w:color w:val="000000" w:themeColor="text1"/>
        </w:rPr>
        <w:t xml:space="preserve"> (website</w:t>
      </w:r>
      <w:r w:rsidR="006F3CD6" w:rsidRPr="00A93451">
        <w:rPr>
          <w:rFonts w:ascii="Arial" w:hAnsi="Arial" w:cs="Arial"/>
          <w:color w:val="000000" w:themeColor="text1"/>
        </w:rPr>
        <w:t xml:space="preserve"> </w:t>
      </w:r>
      <w:r w:rsidR="004F3499" w:rsidRPr="00A93451">
        <w:rPr>
          <w:rFonts w:ascii="Arial" w:hAnsi="Arial" w:cs="Arial"/>
          <w:color w:val="000000" w:themeColor="text1"/>
        </w:rPr>
        <w:t xml:space="preserve">redevelopment </w:t>
      </w:r>
      <w:r w:rsidR="006F3CD6" w:rsidRPr="00A93451">
        <w:rPr>
          <w:rFonts w:ascii="Arial" w:hAnsi="Arial" w:cs="Arial"/>
          <w:color w:val="000000" w:themeColor="text1"/>
        </w:rPr>
        <w:t>+ d</w:t>
      </w:r>
      <w:r w:rsidR="00281786" w:rsidRPr="00A93451">
        <w:rPr>
          <w:rFonts w:ascii="Arial" w:hAnsi="Arial" w:cs="Arial"/>
          <w:color w:val="000000" w:themeColor="text1"/>
        </w:rPr>
        <w:t xml:space="preserve">igital marketing) is identified as the most effective and urgent strategy because it </w:t>
      </w:r>
      <w:r w:rsidR="00255BC7" w:rsidRPr="00A93451">
        <w:rPr>
          <w:rFonts w:ascii="Arial" w:hAnsi="Arial" w:cs="Arial"/>
          <w:color w:val="000000" w:themeColor="text1"/>
        </w:rPr>
        <w:t>directly ta</w:t>
      </w:r>
      <w:r w:rsidR="003C50BC" w:rsidRPr="00A93451">
        <w:rPr>
          <w:rFonts w:ascii="Arial" w:hAnsi="Arial" w:cs="Arial"/>
          <w:color w:val="000000" w:themeColor="text1"/>
        </w:rPr>
        <w:t xml:space="preserve">rgets the root causes- lack </w:t>
      </w:r>
      <w:r w:rsidR="00155F7B" w:rsidRPr="00A93451">
        <w:rPr>
          <w:rFonts w:ascii="Arial" w:hAnsi="Arial" w:cs="Arial"/>
          <w:color w:val="000000" w:themeColor="text1"/>
        </w:rPr>
        <w:t>of visibility, poor online en</w:t>
      </w:r>
      <w:r w:rsidR="00914A85" w:rsidRPr="00A93451">
        <w:rPr>
          <w:rFonts w:ascii="Arial" w:hAnsi="Arial" w:cs="Arial"/>
          <w:color w:val="000000" w:themeColor="text1"/>
        </w:rPr>
        <w:t xml:space="preserve">gagement, and outdated customers experience. </w:t>
      </w:r>
    </w:p>
    <w:p w14:paraId="2C84DDC4" w14:textId="77777777" w:rsidR="00294573" w:rsidRPr="00A93451" w:rsidRDefault="00341C15" w:rsidP="00FB06E9">
      <w:pPr>
        <w:pStyle w:val="ListParagraph"/>
        <w:numPr>
          <w:ilvl w:val="0"/>
          <w:numId w:val="15"/>
        </w:numPr>
        <w:spacing w:line="360" w:lineRule="auto"/>
        <w:rPr>
          <w:rFonts w:ascii="Arial" w:hAnsi="Arial" w:cs="Arial"/>
          <w:color w:val="000000" w:themeColor="text1"/>
        </w:rPr>
      </w:pPr>
      <w:r w:rsidRPr="00A93451">
        <w:rPr>
          <w:rFonts w:ascii="Arial" w:hAnsi="Arial" w:cs="Arial"/>
          <w:color w:val="000000" w:themeColor="text1"/>
        </w:rPr>
        <w:t>Solution B (subscrip</w:t>
      </w:r>
      <w:r w:rsidR="00FA4DB1" w:rsidRPr="00A93451">
        <w:rPr>
          <w:rFonts w:ascii="Arial" w:hAnsi="Arial" w:cs="Arial"/>
          <w:color w:val="000000" w:themeColor="text1"/>
        </w:rPr>
        <w:t xml:space="preserve">tions + loyalty programme) offers strong </w:t>
      </w:r>
      <w:r w:rsidR="004A1E64" w:rsidRPr="00A93451">
        <w:rPr>
          <w:rFonts w:ascii="Arial" w:hAnsi="Arial" w:cs="Arial"/>
          <w:color w:val="000000" w:themeColor="text1"/>
        </w:rPr>
        <w:t>long-term potential but depends on sol</w:t>
      </w:r>
      <w:r w:rsidR="00857507" w:rsidRPr="00A93451">
        <w:rPr>
          <w:rFonts w:ascii="Arial" w:hAnsi="Arial" w:cs="Arial"/>
          <w:color w:val="000000" w:themeColor="text1"/>
        </w:rPr>
        <w:t xml:space="preserve">ution A’s digital improvements to succeed, </w:t>
      </w:r>
      <w:r w:rsidR="00137A28" w:rsidRPr="00A93451">
        <w:rPr>
          <w:rFonts w:ascii="Arial" w:hAnsi="Arial" w:cs="Arial"/>
          <w:color w:val="000000" w:themeColor="text1"/>
        </w:rPr>
        <w:t>making it a secondary st</w:t>
      </w:r>
      <w:r w:rsidR="00B27C53" w:rsidRPr="00A93451">
        <w:rPr>
          <w:rFonts w:ascii="Arial" w:hAnsi="Arial" w:cs="Arial"/>
          <w:color w:val="000000" w:themeColor="text1"/>
        </w:rPr>
        <w:t xml:space="preserve">rategic phase rather </w:t>
      </w:r>
      <w:r w:rsidR="008B12C6" w:rsidRPr="00A93451">
        <w:rPr>
          <w:rFonts w:ascii="Arial" w:hAnsi="Arial" w:cs="Arial"/>
          <w:color w:val="000000" w:themeColor="text1"/>
        </w:rPr>
        <w:t>than</w:t>
      </w:r>
      <w:r w:rsidR="00B27C53" w:rsidRPr="00A93451">
        <w:rPr>
          <w:rFonts w:ascii="Arial" w:hAnsi="Arial" w:cs="Arial"/>
          <w:color w:val="000000" w:themeColor="text1"/>
        </w:rPr>
        <w:t xml:space="preserve"> an immediate pr</w:t>
      </w:r>
      <w:r w:rsidR="008B12C6" w:rsidRPr="00A93451">
        <w:rPr>
          <w:rFonts w:ascii="Arial" w:hAnsi="Arial" w:cs="Arial"/>
          <w:color w:val="000000" w:themeColor="text1"/>
        </w:rPr>
        <w:t>iority.</w:t>
      </w:r>
    </w:p>
    <w:p w14:paraId="2B716BBF" w14:textId="35E768C5" w:rsidR="003B629C" w:rsidRPr="00A93451" w:rsidRDefault="009C00E4" w:rsidP="00FB06E9">
      <w:pPr>
        <w:pStyle w:val="ListParagraph"/>
        <w:numPr>
          <w:ilvl w:val="0"/>
          <w:numId w:val="15"/>
        </w:numPr>
        <w:spacing w:line="360" w:lineRule="auto"/>
        <w:rPr>
          <w:rFonts w:ascii="Arial" w:hAnsi="Arial" w:cs="Arial"/>
          <w:color w:val="000000" w:themeColor="text1"/>
        </w:rPr>
      </w:pPr>
      <w:r w:rsidRPr="00A93451">
        <w:rPr>
          <w:rFonts w:ascii="Arial" w:hAnsi="Arial" w:cs="Arial"/>
          <w:color w:val="000000" w:themeColor="text1"/>
        </w:rPr>
        <w:lastRenderedPageBreak/>
        <w:t>I</w:t>
      </w:r>
      <w:r w:rsidR="008D3CA6" w:rsidRPr="00A93451">
        <w:rPr>
          <w:rFonts w:ascii="Arial" w:hAnsi="Arial" w:cs="Arial"/>
          <w:color w:val="000000" w:themeColor="text1"/>
        </w:rPr>
        <w:t>mplementation supported by SMART KRIs and risk analysis ensures m</w:t>
      </w:r>
      <w:r w:rsidR="00BA13F6" w:rsidRPr="00A93451">
        <w:rPr>
          <w:rFonts w:ascii="Arial" w:hAnsi="Arial" w:cs="Arial"/>
          <w:color w:val="000000" w:themeColor="text1"/>
        </w:rPr>
        <w:t>easurable progress and cont</w:t>
      </w:r>
      <w:r w:rsidR="009C5107" w:rsidRPr="00A93451">
        <w:rPr>
          <w:rFonts w:ascii="Arial" w:hAnsi="Arial" w:cs="Arial"/>
          <w:color w:val="000000" w:themeColor="text1"/>
        </w:rPr>
        <w:t xml:space="preserve">rolled execution, helping the business </w:t>
      </w:r>
      <w:r w:rsidR="00EB39B7" w:rsidRPr="00A93451">
        <w:rPr>
          <w:rFonts w:ascii="Arial" w:hAnsi="Arial" w:cs="Arial"/>
          <w:color w:val="000000" w:themeColor="text1"/>
        </w:rPr>
        <w:t>monitor online traffic, conversions,</w:t>
      </w:r>
      <w:r w:rsidR="00B4376E" w:rsidRPr="00A93451">
        <w:rPr>
          <w:rFonts w:ascii="Arial" w:hAnsi="Arial" w:cs="Arial"/>
          <w:color w:val="000000" w:themeColor="text1"/>
        </w:rPr>
        <w:t xml:space="preserve"> customers engagement, and overall effectiven</w:t>
      </w:r>
      <w:r w:rsidR="00CD50A6" w:rsidRPr="00A93451">
        <w:rPr>
          <w:rFonts w:ascii="Arial" w:hAnsi="Arial" w:cs="Arial"/>
          <w:color w:val="000000" w:themeColor="text1"/>
        </w:rPr>
        <w:t xml:space="preserve">ess of the digital transformation. </w:t>
      </w:r>
      <w:r w:rsidR="00EE37EC" w:rsidRPr="00A93451">
        <w:rPr>
          <w:rFonts w:ascii="Arial" w:hAnsi="Arial" w:cs="Arial"/>
          <w:color w:val="000000" w:themeColor="text1"/>
        </w:rPr>
        <w:br w:type="page"/>
      </w:r>
      <w:bookmarkEnd w:id="5"/>
    </w:p>
    <w:p w14:paraId="6A2329D2" w14:textId="67BAC151" w:rsidR="00A93451" w:rsidRPr="0022705D" w:rsidRDefault="007F558A" w:rsidP="00FB06E9">
      <w:pPr>
        <w:spacing w:line="360" w:lineRule="auto"/>
        <w:rPr>
          <w:rFonts w:ascii="Arial" w:hAnsi="Arial" w:cs="Arial"/>
          <w:color w:val="0F4761" w:themeColor="accent1" w:themeShade="BF"/>
          <w:sz w:val="40"/>
          <w:szCs w:val="40"/>
          <w:u w:val="single"/>
        </w:rPr>
      </w:pPr>
      <w:r w:rsidRPr="0022705D">
        <w:rPr>
          <w:rFonts w:ascii="Arial" w:hAnsi="Arial" w:cs="Arial"/>
          <w:color w:val="0F4761" w:themeColor="accent1" w:themeShade="BF"/>
          <w:sz w:val="40"/>
          <w:szCs w:val="40"/>
          <w:u w:val="single"/>
        </w:rPr>
        <w:lastRenderedPageBreak/>
        <w:t xml:space="preserve">Reference List </w:t>
      </w:r>
    </w:p>
    <w:p w14:paraId="3AB50AD7" w14:textId="1857A38E" w:rsidR="00B91658" w:rsidRPr="00A93451" w:rsidRDefault="007754DA" w:rsidP="00190CD3">
      <w:pPr>
        <w:pStyle w:val="ListParagraph"/>
        <w:numPr>
          <w:ilvl w:val="0"/>
          <w:numId w:val="12"/>
        </w:numPr>
        <w:spacing w:after="0" w:line="360" w:lineRule="auto"/>
        <w:jc w:val="both"/>
        <w:rPr>
          <w:rFonts w:ascii="Arial" w:hAnsi="Arial" w:cs="Arial"/>
          <w:color w:val="000000" w:themeColor="text1"/>
        </w:rPr>
      </w:pPr>
      <w:r w:rsidRPr="00A93451">
        <w:rPr>
          <w:rFonts w:ascii="Arial" w:hAnsi="Arial" w:cs="Arial"/>
          <w:color w:val="000000" w:themeColor="text1"/>
        </w:rPr>
        <w:t>Ko</w:t>
      </w:r>
      <w:r w:rsidR="00303C63" w:rsidRPr="00A93451">
        <w:rPr>
          <w:rFonts w:ascii="Arial" w:hAnsi="Arial" w:cs="Arial"/>
          <w:color w:val="000000" w:themeColor="text1"/>
        </w:rPr>
        <w:t>tler, P. and Armstrong, G</w:t>
      </w:r>
      <w:r w:rsidR="00975B56" w:rsidRPr="00A93451">
        <w:rPr>
          <w:rFonts w:ascii="Arial" w:hAnsi="Arial" w:cs="Arial"/>
          <w:color w:val="000000" w:themeColor="text1"/>
        </w:rPr>
        <w:t xml:space="preserve">. (2020) principles of </w:t>
      </w:r>
      <w:r w:rsidR="005C6162" w:rsidRPr="00A93451">
        <w:rPr>
          <w:rFonts w:ascii="Arial" w:hAnsi="Arial" w:cs="Arial"/>
          <w:color w:val="000000" w:themeColor="text1"/>
        </w:rPr>
        <w:t>Marketing. 18</w:t>
      </w:r>
      <w:r w:rsidR="005C6162" w:rsidRPr="00A93451">
        <w:rPr>
          <w:rFonts w:ascii="Arial" w:hAnsi="Arial" w:cs="Arial"/>
          <w:color w:val="000000" w:themeColor="text1"/>
          <w:vertAlign w:val="superscript"/>
        </w:rPr>
        <w:t>th</w:t>
      </w:r>
      <w:r w:rsidR="005C6162" w:rsidRPr="00A93451">
        <w:rPr>
          <w:rFonts w:ascii="Arial" w:hAnsi="Arial" w:cs="Arial"/>
          <w:color w:val="000000" w:themeColor="text1"/>
        </w:rPr>
        <w:t xml:space="preserve"> ends. Pearson</w:t>
      </w:r>
      <w:r w:rsidR="00E17ADF" w:rsidRPr="00A93451">
        <w:rPr>
          <w:rFonts w:ascii="Arial" w:hAnsi="Arial" w:cs="Arial"/>
          <w:color w:val="000000" w:themeColor="text1"/>
        </w:rPr>
        <w:t>.</w:t>
      </w:r>
    </w:p>
    <w:p w14:paraId="2801D5A9" w14:textId="77777777" w:rsidR="00A94171" w:rsidRPr="00A93451" w:rsidRDefault="00A94171" w:rsidP="00190CD3">
      <w:pPr>
        <w:spacing w:after="0" w:line="360" w:lineRule="auto"/>
        <w:ind w:left="360"/>
        <w:jc w:val="both"/>
        <w:rPr>
          <w:rFonts w:ascii="Arial" w:hAnsi="Arial" w:cs="Arial"/>
          <w:color w:val="000000" w:themeColor="text1"/>
        </w:rPr>
      </w:pPr>
    </w:p>
    <w:p w14:paraId="6FA6F7C8" w14:textId="5630C4FC" w:rsidR="00E17ADF" w:rsidRPr="00A93451" w:rsidRDefault="00E17ADF" w:rsidP="00190CD3">
      <w:pPr>
        <w:pStyle w:val="ListParagraph"/>
        <w:numPr>
          <w:ilvl w:val="0"/>
          <w:numId w:val="12"/>
        </w:numPr>
        <w:spacing w:after="0" w:line="360" w:lineRule="auto"/>
        <w:jc w:val="both"/>
        <w:rPr>
          <w:rFonts w:ascii="Arial" w:hAnsi="Arial" w:cs="Arial"/>
          <w:color w:val="000000" w:themeColor="text1"/>
        </w:rPr>
      </w:pPr>
      <w:r w:rsidRPr="00A93451">
        <w:rPr>
          <w:rFonts w:ascii="Arial" w:hAnsi="Arial" w:cs="Arial"/>
          <w:color w:val="000000" w:themeColor="text1"/>
        </w:rPr>
        <w:t>H</w:t>
      </w:r>
      <w:r w:rsidR="00D14291" w:rsidRPr="00A93451">
        <w:rPr>
          <w:rFonts w:ascii="Arial" w:hAnsi="Arial" w:cs="Arial"/>
          <w:color w:val="000000" w:themeColor="text1"/>
        </w:rPr>
        <w:t xml:space="preserve">itt, M.A, Ireland, R.D. </w:t>
      </w:r>
      <w:r w:rsidR="00AA29CF" w:rsidRPr="00A93451">
        <w:rPr>
          <w:rFonts w:ascii="Arial" w:hAnsi="Arial" w:cs="Arial"/>
          <w:color w:val="000000" w:themeColor="text1"/>
        </w:rPr>
        <w:t xml:space="preserve">and </w:t>
      </w:r>
      <w:proofErr w:type="spellStart"/>
      <w:r w:rsidR="00AA29CF" w:rsidRPr="00A93451">
        <w:rPr>
          <w:rFonts w:ascii="Arial" w:hAnsi="Arial" w:cs="Arial"/>
          <w:color w:val="000000" w:themeColor="text1"/>
        </w:rPr>
        <w:t>Hoskiss</w:t>
      </w:r>
      <w:r w:rsidR="000C14DB" w:rsidRPr="00A93451">
        <w:rPr>
          <w:rFonts w:ascii="Arial" w:hAnsi="Arial" w:cs="Arial"/>
          <w:color w:val="000000" w:themeColor="text1"/>
        </w:rPr>
        <w:t>o</w:t>
      </w:r>
      <w:proofErr w:type="spellEnd"/>
      <w:r w:rsidR="000C14DB" w:rsidRPr="00A93451">
        <w:rPr>
          <w:rFonts w:ascii="Arial" w:hAnsi="Arial" w:cs="Arial"/>
          <w:color w:val="000000" w:themeColor="text1"/>
        </w:rPr>
        <w:t xml:space="preserve">, R.E. (2020) </w:t>
      </w:r>
      <w:r w:rsidR="00C66C3A" w:rsidRPr="00A93451">
        <w:rPr>
          <w:rFonts w:ascii="Arial" w:hAnsi="Arial" w:cs="Arial"/>
          <w:color w:val="000000" w:themeColor="text1"/>
        </w:rPr>
        <w:t xml:space="preserve">Strategic Management: </w:t>
      </w:r>
      <w:r w:rsidR="00585929" w:rsidRPr="00A93451">
        <w:rPr>
          <w:rFonts w:ascii="Arial" w:hAnsi="Arial" w:cs="Arial"/>
          <w:color w:val="000000" w:themeColor="text1"/>
        </w:rPr>
        <w:t xml:space="preserve">Concepts and Cases. Cengage </w:t>
      </w:r>
      <w:r w:rsidR="00A94171" w:rsidRPr="00A93451">
        <w:rPr>
          <w:rFonts w:ascii="Arial" w:hAnsi="Arial" w:cs="Arial"/>
          <w:color w:val="000000" w:themeColor="text1"/>
        </w:rPr>
        <w:t xml:space="preserve">Learning. </w:t>
      </w:r>
    </w:p>
    <w:p w14:paraId="4C629E5F" w14:textId="77777777" w:rsidR="00A94171" w:rsidRPr="00A93451" w:rsidRDefault="00A94171" w:rsidP="00190CD3">
      <w:pPr>
        <w:spacing w:after="0" w:line="360" w:lineRule="auto"/>
        <w:ind w:left="360"/>
        <w:jc w:val="both"/>
        <w:rPr>
          <w:rFonts w:ascii="Arial" w:hAnsi="Arial" w:cs="Arial"/>
          <w:color w:val="000000" w:themeColor="text1"/>
        </w:rPr>
      </w:pPr>
    </w:p>
    <w:p w14:paraId="01FA8486" w14:textId="118748B7" w:rsidR="00707D33" w:rsidRPr="00A93451" w:rsidRDefault="00707D33" w:rsidP="00190CD3">
      <w:pPr>
        <w:pStyle w:val="ListParagraph"/>
        <w:numPr>
          <w:ilvl w:val="0"/>
          <w:numId w:val="12"/>
        </w:numPr>
        <w:spacing w:after="0" w:line="360" w:lineRule="auto"/>
        <w:jc w:val="both"/>
        <w:rPr>
          <w:rFonts w:ascii="Arial" w:hAnsi="Arial" w:cs="Arial"/>
          <w:color w:val="000000" w:themeColor="text1"/>
        </w:rPr>
      </w:pPr>
      <w:r w:rsidRPr="00A93451">
        <w:rPr>
          <w:rFonts w:ascii="Arial" w:hAnsi="Arial" w:cs="Arial"/>
          <w:color w:val="000000" w:themeColor="text1"/>
        </w:rPr>
        <w:t xml:space="preserve">Robbins, S.P. and Coulter, M. </w:t>
      </w:r>
      <w:r w:rsidR="000B35C2" w:rsidRPr="00A93451">
        <w:rPr>
          <w:rFonts w:ascii="Arial" w:hAnsi="Arial" w:cs="Arial"/>
          <w:color w:val="000000" w:themeColor="text1"/>
        </w:rPr>
        <w:t>(2021) Management. 15</w:t>
      </w:r>
      <w:r w:rsidR="000B35C2" w:rsidRPr="00A93451">
        <w:rPr>
          <w:rFonts w:ascii="Arial" w:hAnsi="Arial" w:cs="Arial"/>
          <w:color w:val="000000" w:themeColor="text1"/>
          <w:vertAlign w:val="superscript"/>
        </w:rPr>
        <w:t>th</w:t>
      </w:r>
      <w:r w:rsidR="000B35C2" w:rsidRPr="00A93451">
        <w:rPr>
          <w:rFonts w:ascii="Arial" w:hAnsi="Arial" w:cs="Arial"/>
          <w:color w:val="000000" w:themeColor="text1"/>
        </w:rPr>
        <w:t xml:space="preserve"> </w:t>
      </w:r>
      <w:proofErr w:type="spellStart"/>
      <w:r w:rsidR="00B83B64" w:rsidRPr="00A93451">
        <w:rPr>
          <w:rFonts w:ascii="Arial" w:hAnsi="Arial" w:cs="Arial"/>
          <w:color w:val="000000" w:themeColor="text1"/>
        </w:rPr>
        <w:t>edn</w:t>
      </w:r>
      <w:proofErr w:type="spellEnd"/>
      <w:r w:rsidR="00B83B64" w:rsidRPr="00A93451">
        <w:rPr>
          <w:rFonts w:ascii="Arial" w:hAnsi="Arial" w:cs="Arial"/>
          <w:color w:val="000000" w:themeColor="text1"/>
        </w:rPr>
        <w:t xml:space="preserve">. </w:t>
      </w:r>
      <w:r w:rsidR="0079325C" w:rsidRPr="00A93451">
        <w:rPr>
          <w:rFonts w:ascii="Arial" w:hAnsi="Arial" w:cs="Arial"/>
          <w:color w:val="000000" w:themeColor="text1"/>
        </w:rPr>
        <w:t xml:space="preserve">Pearson. </w:t>
      </w:r>
    </w:p>
    <w:p w14:paraId="1BAE97C3" w14:textId="77777777" w:rsidR="00D02D89" w:rsidRPr="00A93451" w:rsidRDefault="00D02D89" w:rsidP="00190CD3">
      <w:pPr>
        <w:spacing w:after="0" w:line="360" w:lineRule="auto"/>
        <w:ind w:left="360"/>
        <w:jc w:val="both"/>
        <w:rPr>
          <w:rFonts w:ascii="Arial" w:hAnsi="Arial" w:cs="Arial"/>
          <w:color w:val="000000" w:themeColor="text1"/>
        </w:rPr>
      </w:pPr>
    </w:p>
    <w:p w14:paraId="7F862217" w14:textId="347F4DA3" w:rsidR="00D02D89" w:rsidRPr="00A93451" w:rsidRDefault="00D02D89" w:rsidP="00190CD3">
      <w:pPr>
        <w:pStyle w:val="ListParagraph"/>
        <w:numPr>
          <w:ilvl w:val="0"/>
          <w:numId w:val="12"/>
        </w:numPr>
        <w:spacing w:after="0" w:line="360" w:lineRule="auto"/>
        <w:jc w:val="both"/>
        <w:rPr>
          <w:rFonts w:ascii="Arial" w:hAnsi="Arial" w:cs="Arial"/>
          <w:color w:val="000000" w:themeColor="text1"/>
        </w:rPr>
      </w:pPr>
      <w:r w:rsidRPr="00A93451">
        <w:rPr>
          <w:rFonts w:ascii="Arial" w:hAnsi="Arial" w:cs="Arial"/>
          <w:color w:val="000000" w:themeColor="text1"/>
        </w:rPr>
        <w:t>Slack, N., Brandon-J</w:t>
      </w:r>
      <w:r w:rsidR="00F83162" w:rsidRPr="00A93451">
        <w:rPr>
          <w:rFonts w:ascii="Arial" w:hAnsi="Arial" w:cs="Arial"/>
          <w:color w:val="000000" w:themeColor="text1"/>
        </w:rPr>
        <w:t xml:space="preserve">ones, A. and </w:t>
      </w:r>
      <w:r w:rsidR="007B6FE5" w:rsidRPr="00A93451">
        <w:rPr>
          <w:rFonts w:ascii="Arial" w:hAnsi="Arial" w:cs="Arial"/>
          <w:color w:val="000000" w:themeColor="text1"/>
        </w:rPr>
        <w:t xml:space="preserve">Burgess, N. </w:t>
      </w:r>
      <w:r w:rsidR="00F83162" w:rsidRPr="00A93451">
        <w:rPr>
          <w:rFonts w:ascii="Arial" w:hAnsi="Arial" w:cs="Arial"/>
          <w:color w:val="000000" w:themeColor="text1"/>
        </w:rPr>
        <w:t xml:space="preserve"> (</w:t>
      </w:r>
      <w:r w:rsidR="007B6FE5" w:rsidRPr="00A93451">
        <w:rPr>
          <w:rFonts w:ascii="Arial" w:hAnsi="Arial" w:cs="Arial"/>
          <w:color w:val="000000" w:themeColor="text1"/>
        </w:rPr>
        <w:t>2022) Op</w:t>
      </w:r>
      <w:r w:rsidR="00F9323E" w:rsidRPr="00A93451">
        <w:rPr>
          <w:rFonts w:ascii="Arial" w:hAnsi="Arial" w:cs="Arial"/>
          <w:color w:val="000000" w:themeColor="text1"/>
        </w:rPr>
        <w:t>erations management. 10</w:t>
      </w:r>
      <w:r w:rsidR="00F9323E" w:rsidRPr="00A93451">
        <w:rPr>
          <w:rFonts w:ascii="Arial" w:hAnsi="Arial" w:cs="Arial"/>
          <w:color w:val="000000" w:themeColor="text1"/>
          <w:vertAlign w:val="superscript"/>
        </w:rPr>
        <w:t>th</w:t>
      </w:r>
      <w:r w:rsidR="00F9323E" w:rsidRPr="00A93451">
        <w:rPr>
          <w:rFonts w:ascii="Arial" w:hAnsi="Arial" w:cs="Arial"/>
          <w:color w:val="000000" w:themeColor="text1"/>
        </w:rPr>
        <w:t xml:space="preserve"> </w:t>
      </w:r>
      <w:proofErr w:type="spellStart"/>
      <w:r w:rsidR="00F9323E" w:rsidRPr="00A93451">
        <w:rPr>
          <w:rFonts w:ascii="Arial" w:hAnsi="Arial" w:cs="Arial"/>
          <w:color w:val="000000" w:themeColor="text1"/>
        </w:rPr>
        <w:t>edn</w:t>
      </w:r>
      <w:proofErr w:type="spellEnd"/>
      <w:r w:rsidR="00F9323E" w:rsidRPr="00A93451">
        <w:rPr>
          <w:rFonts w:ascii="Arial" w:hAnsi="Arial" w:cs="Arial"/>
          <w:color w:val="000000" w:themeColor="text1"/>
        </w:rPr>
        <w:t>. Pearson.</w:t>
      </w:r>
    </w:p>
    <w:p w14:paraId="22D9D9D6" w14:textId="77777777" w:rsidR="00F9323E" w:rsidRPr="00A93451" w:rsidRDefault="00F9323E" w:rsidP="00190CD3">
      <w:pPr>
        <w:spacing w:after="0" w:line="360" w:lineRule="auto"/>
        <w:ind w:left="360"/>
        <w:jc w:val="both"/>
        <w:rPr>
          <w:rFonts w:ascii="Arial" w:hAnsi="Arial" w:cs="Arial"/>
          <w:color w:val="000000" w:themeColor="text1"/>
        </w:rPr>
      </w:pPr>
    </w:p>
    <w:p w14:paraId="395B6211" w14:textId="6A1CB780" w:rsidR="00F9323E" w:rsidRPr="00A93451" w:rsidRDefault="005A5044" w:rsidP="00190CD3">
      <w:pPr>
        <w:pStyle w:val="ListParagraph"/>
        <w:numPr>
          <w:ilvl w:val="0"/>
          <w:numId w:val="12"/>
        </w:numPr>
        <w:spacing w:after="0" w:line="360" w:lineRule="auto"/>
        <w:jc w:val="both"/>
        <w:rPr>
          <w:rFonts w:ascii="Arial" w:hAnsi="Arial" w:cs="Arial"/>
          <w:color w:val="000000" w:themeColor="text1"/>
        </w:rPr>
      </w:pPr>
      <w:r w:rsidRPr="00A93451">
        <w:rPr>
          <w:rFonts w:ascii="Arial" w:hAnsi="Arial" w:cs="Arial"/>
          <w:color w:val="000000" w:themeColor="text1"/>
        </w:rPr>
        <w:t>MindTools (2023) ‘PMI</w:t>
      </w:r>
      <w:r w:rsidR="00B16AB4" w:rsidRPr="00A93451">
        <w:rPr>
          <w:rFonts w:ascii="Arial" w:hAnsi="Arial" w:cs="Arial"/>
          <w:color w:val="000000" w:themeColor="text1"/>
        </w:rPr>
        <w:t>: Plus, Minus, I</w:t>
      </w:r>
      <w:r w:rsidR="00EB5F78" w:rsidRPr="00A93451">
        <w:rPr>
          <w:rFonts w:ascii="Arial" w:hAnsi="Arial" w:cs="Arial"/>
          <w:color w:val="000000" w:themeColor="text1"/>
        </w:rPr>
        <w:t>nteresting; Av</w:t>
      </w:r>
      <w:r w:rsidR="00017056" w:rsidRPr="00A93451">
        <w:rPr>
          <w:rFonts w:ascii="Arial" w:hAnsi="Arial" w:cs="Arial"/>
          <w:color w:val="000000" w:themeColor="text1"/>
        </w:rPr>
        <w:t xml:space="preserve">ailable at: </w:t>
      </w:r>
      <w:hyperlink r:id="rId8" w:history="1">
        <w:r w:rsidR="00DF6212" w:rsidRPr="00A93451">
          <w:rPr>
            <w:rStyle w:val="Hyperlink"/>
            <w:rFonts w:ascii="Arial" w:hAnsi="Arial" w:cs="Arial"/>
            <w:color w:val="000000" w:themeColor="text1"/>
          </w:rPr>
          <w:t>https://www.mindtools.com</w:t>
        </w:r>
      </w:hyperlink>
      <w:r w:rsidR="00DF6212" w:rsidRPr="00A93451">
        <w:rPr>
          <w:rFonts w:ascii="Arial" w:hAnsi="Arial" w:cs="Arial"/>
          <w:color w:val="000000" w:themeColor="text1"/>
        </w:rPr>
        <w:t xml:space="preserve"> Acc</w:t>
      </w:r>
      <w:r w:rsidR="00C2329B" w:rsidRPr="00A93451">
        <w:rPr>
          <w:rFonts w:ascii="Arial" w:hAnsi="Arial" w:cs="Arial"/>
          <w:color w:val="000000" w:themeColor="text1"/>
        </w:rPr>
        <w:t xml:space="preserve">essed:28 November 2025). </w:t>
      </w:r>
    </w:p>
    <w:p w14:paraId="472E19A6" w14:textId="77777777" w:rsidR="00B91658" w:rsidRPr="00A93451" w:rsidRDefault="00B91658" w:rsidP="00FB06E9">
      <w:pPr>
        <w:spacing w:after="0" w:line="360" w:lineRule="auto"/>
        <w:ind w:left="360"/>
        <w:rPr>
          <w:rFonts w:ascii="Arial" w:hAnsi="Arial" w:cs="Arial"/>
          <w:color w:val="000000" w:themeColor="text1"/>
        </w:rPr>
      </w:pPr>
    </w:p>
    <w:p w14:paraId="36055DDE" w14:textId="77777777" w:rsidR="00B91658" w:rsidRPr="00A93451" w:rsidRDefault="00B91658" w:rsidP="00FB06E9">
      <w:pPr>
        <w:spacing w:after="0" w:line="360" w:lineRule="auto"/>
        <w:rPr>
          <w:rFonts w:ascii="Arial" w:hAnsi="Arial" w:cs="Arial"/>
          <w:color w:val="000000" w:themeColor="text1"/>
        </w:rPr>
      </w:pPr>
    </w:p>
    <w:p w14:paraId="12DADEA0" w14:textId="77777777" w:rsidR="00B91658" w:rsidRPr="00A93451" w:rsidRDefault="00B91658" w:rsidP="00FB06E9">
      <w:pPr>
        <w:spacing w:after="0" w:line="360" w:lineRule="auto"/>
        <w:ind w:left="360"/>
        <w:rPr>
          <w:rFonts w:ascii="Arial" w:hAnsi="Arial" w:cs="Arial"/>
          <w:color w:val="000000" w:themeColor="text1"/>
        </w:rPr>
      </w:pPr>
    </w:p>
    <w:p w14:paraId="7CA72ACD" w14:textId="77777777" w:rsidR="004E7C6B" w:rsidRDefault="004E7C6B" w:rsidP="00FB06E9">
      <w:pPr>
        <w:spacing w:after="0" w:line="360" w:lineRule="auto"/>
        <w:ind w:left="360"/>
        <w:rPr>
          <w:rFonts w:ascii="Arial" w:hAnsi="Arial" w:cs="Arial"/>
          <w:color w:val="000000" w:themeColor="text1"/>
        </w:rPr>
      </w:pPr>
    </w:p>
    <w:p w14:paraId="56D57652" w14:textId="77777777" w:rsidR="00A93451" w:rsidRDefault="00A93451" w:rsidP="00FB06E9">
      <w:pPr>
        <w:spacing w:after="0" w:line="360" w:lineRule="auto"/>
        <w:ind w:left="360"/>
        <w:rPr>
          <w:rFonts w:ascii="Arial" w:hAnsi="Arial" w:cs="Arial"/>
          <w:color w:val="000000" w:themeColor="text1"/>
        </w:rPr>
      </w:pPr>
    </w:p>
    <w:p w14:paraId="7F865FC4" w14:textId="77777777" w:rsidR="00A93451" w:rsidRDefault="00A93451" w:rsidP="00FB06E9">
      <w:pPr>
        <w:spacing w:after="0" w:line="360" w:lineRule="auto"/>
        <w:ind w:left="360"/>
        <w:rPr>
          <w:rFonts w:ascii="Arial" w:hAnsi="Arial" w:cs="Arial"/>
          <w:color w:val="000000" w:themeColor="text1"/>
        </w:rPr>
      </w:pPr>
    </w:p>
    <w:p w14:paraId="7A6C53DF" w14:textId="77777777" w:rsidR="00A93451" w:rsidRDefault="00A93451" w:rsidP="00FB06E9">
      <w:pPr>
        <w:spacing w:after="0" w:line="360" w:lineRule="auto"/>
        <w:ind w:left="360"/>
        <w:rPr>
          <w:rFonts w:ascii="Arial" w:hAnsi="Arial" w:cs="Arial"/>
          <w:color w:val="000000" w:themeColor="text1"/>
        </w:rPr>
      </w:pPr>
    </w:p>
    <w:p w14:paraId="627BCD12" w14:textId="77777777" w:rsidR="00A93451" w:rsidRDefault="00A93451" w:rsidP="00FB06E9">
      <w:pPr>
        <w:spacing w:after="0" w:line="360" w:lineRule="auto"/>
        <w:ind w:left="360"/>
        <w:rPr>
          <w:rFonts w:ascii="Arial" w:hAnsi="Arial" w:cs="Arial"/>
          <w:color w:val="000000" w:themeColor="text1"/>
        </w:rPr>
      </w:pPr>
    </w:p>
    <w:p w14:paraId="6D24343E" w14:textId="77777777" w:rsidR="00A93451" w:rsidRDefault="00A93451" w:rsidP="00FB06E9">
      <w:pPr>
        <w:spacing w:after="0" w:line="360" w:lineRule="auto"/>
        <w:ind w:left="360"/>
        <w:rPr>
          <w:rFonts w:ascii="Arial" w:hAnsi="Arial" w:cs="Arial"/>
          <w:color w:val="000000" w:themeColor="text1"/>
        </w:rPr>
      </w:pPr>
    </w:p>
    <w:p w14:paraId="75347399" w14:textId="77777777" w:rsidR="00A93451" w:rsidRDefault="00A93451" w:rsidP="00FB06E9">
      <w:pPr>
        <w:spacing w:after="0" w:line="360" w:lineRule="auto"/>
        <w:ind w:left="360"/>
        <w:rPr>
          <w:rFonts w:ascii="Arial" w:hAnsi="Arial" w:cs="Arial"/>
          <w:color w:val="000000" w:themeColor="text1"/>
        </w:rPr>
      </w:pPr>
    </w:p>
    <w:p w14:paraId="5786FFD5" w14:textId="77777777" w:rsidR="00A93451" w:rsidRDefault="00A93451" w:rsidP="00FB06E9">
      <w:pPr>
        <w:spacing w:after="0" w:line="360" w:lineRule="auto"/>
        <w:ind w:left="360"/>
        <w:rPr>
          <w:rFonts w:ascii="Arial" w:hAnsi="Arial" w:cs="Arial"/>
          <w:color w:val="000000" w:themeColor="text1"/>
        </w:rPr>
      </w:pPr>
    </w:p>
    <w:p w14:paraId="46A0DDF1" w14:textId="77777777" w:rsidR="00A93451" w:rsidRDefault="00A93451" w:rsidP="00FB06E9">
      <w:pPr>
        <w:spacing w:after="0" w:line="360" w:lineRule="auto"/>
        <w:ind w:left="360"/>
        <w:rPr>
          <w:rFonts w:ascii="Arial" w:hAnsi="Arial" w:cs="Arial"/>
          <w:color w:val="000000" w:themeColor="text1"/>
        </w:rPr>
      </w:pPr>
    </w:p>
    <w:p w14:paraId="5D0B76B8" w14:textId="77777777" w:rsidR="00A93451" w:rsidRDefault="00A93451" w:rsidP="00FB06E9">
      <w:pPr>
        <w:spacing w:after="0" w:line="360" w:lineRule="auto"/>
        <w:ind w:left="360"/>
        <w:rPr>
          <w:rFonts w:ascii="Arial" w:hAnsi="Arial" w:cs="Arial"/>
          <w:color w:val="000000" w:themeColor="text1"/>
        </w:rPr>
      </w:pPr>
    </w:p>
    <w:p w14:paraId="0ABC020E" w14:textId="77777777" w:rsidR="00A93451" w:rsidRDefault="00A93451" w:rsidP="00FB06E9">
      <w:pPr>
        <w:spacing w:after="0" w:line="360" w:lineRule="auto"/>
        <w:ind w:left="360"/>
        <w:rPr>
          <w:rFonts w:ascii="Arial" w:hAnsi="Arial" w:cs="Arial"/>
          <w:color w:val="000000" w:themeColor="text1"/>
        </w:rPr>
      </w:pPr>
    </w:p>
    <w:p w14:paraId="5B830CBE" w14:textId="77777777" w:rsidR="00A93451" w:rsidRDefault="00A93451" w:rsidP="00FB06E9">
      <w:pPr>
        <w:spacing w:after="0" w:line="360" w:lineRule="auto"/>
        <w:ind w:left="360"/>
        <w:rPr>
          <w:rFonts w:ascii="Arial" w:hAnsi="Arial" w:cs="Arial"/>
          <w:color w:val="000000" w:themeColor="text1"/>
        </w:rPr>
      </w:pPr>
    </w:p>
    <w:p w14:paraId="28F4E7C5" w14:textId="77777777" w:rsidR="00A93451" w:rsidRDefault="00A93451" w:rsidP="00FB06E9">
      <w:pPr>
        <w:spacing w:after="0" w:line="360" w:lineRule="auto"/>
        <w:ind w:left="360"/>
        <w:rPr>
          <w:rFonts w:ascii="Arial" w:hAnsi="Arial" w:cs="Arial"/>
          <w:color w:val="000000" w:themeColor="text1"/>
        </w:rPr>
      </w:pPr>
    </w:p>
    <w:p w14:paraId="1083EB15" w14:textId="77777777" w:rsidR="00A93451" w:rsidRDefault="00A93451" w:rsidP="00FB06E9">
      <w:pPr>
        <w:spacing w:after="0" w:line="360" w:lineRule="auto"/>
        <w:ind w:left="360"/>
        <w:rPr>
          <w:rFonts w:ascii="Arial" w:hAnsi="Arial" w:cs="Arial"/>
          <w:color w:val="000000" w:themeColor="text1"/>
        </w:rPr>
      </w:pPr>
    </w:p>
    <w:p w14:paraId="7AA27AE9" w14:textId="77777777" w:rsidR="00A93451" w:rsidRPr="00A93451" w:rsidRDefault="00A93451" w:rsidP="00FB06E9">
      <w:pPr>
        <w:spacing w:after="0" w:line="360" w:lineRule="auto"/>
        <w:ind w:left="360"/>
        <w:rPr>
          <w:rFonts w:ascii="Arial" w:hAnsi="Arial" w:cs="Arial"/>
          <w:color w:val="000000" w:themeColor="text1"/>
        </w:rPr>
      </w:pPr>
    </w:p>
    <w:p w14:paraId="18AB78CD" w14:textId="77777777" w:rsidR="004E7C6B" w:rsidRPr="00A93451" w:rsidRDefault="004E7C6B" w:rsidP="00FB06E9">
      <w:pPr>
        <w:spacing w:after="0" w:line="360" w:lineRule="auto"/>
        <w:ind w:left="360"/>
        <w:rPr>
          <w:rFonts w:ascii="Arial" w:hAnsi="Arial" w:cs="Arial"/>
          <w:color w:val="000000" w:themeColor="text1"/>
        </w:rPr>
      </w:pPr>
    </w:p>
    <w:p w14:paraId="6C65582D" w14:textId="77777777" w:rsidR="004E7C6B" w:rsidRPr="0022705D" w:rsidRDefault="004E7C6B" w:rsidP="00FB06E9">
      <w:pPr>
        <w:spacing w:after="0" w:line="360" w:lineRule="auto"/>
        <w:ind w:left="360"/>
        <w:rPr>
          <w:rFonts w:ascii="Arial" w:hAnsi="Arial" w:cs="Arial"/>
          <w:color w:val="0F4761" w:themeColor="accent1" w:themeShade="BF"/>
          <w:sz w:val="40"/>
          <w:szCs w:val="40"/>
        </w:rPr>
      </w:pPr>
    </w:p>
    <w:p w14:paraId="76A0CD3B" w14:textId="0F6E7B5E" w:rsidR="00C95025" w:rsidRPr="0022705D" w:rsidRDefault="00A448A7" w:rsidP="00FB06E9">
      <w:pPr>
        <w:spacing w:line="360" w:lineRule="auto"/>
        <w:jc w:val="both"/>
        <w:rPr>
          <w:rFonts w:ascii="Arial" w:hAnsi="Arial" w:cs="Arial"/>
          <w:color w:val="0F4761" w:themeColor="accent1" w:themeShade="BF"/>
          <w:sz w:val="40"/>
          <w:szCs w:val="40"/>
        </w:rPr>
      </w:pPr>
      <w:r w:rsidRPr="0022705D">
        <w:rPr>
          <w:rFonts w:ascii="Arial" w:hAnsi="Arial" w:cs="Arial"/>
          <w:color w:val="0F4761" w:themeColor="accent1" w:themeShade="BF"/>
          <w:sz w:val="40"/>
          <w:szCs w:val="40"/>
        </w:rPr>
        <w:t xml:space="preserve">The </w:t>
      </w:r>
      <w:r w:rsidR="00C95025" w:rsidRPr="0022705D">
        <w:rPr>
          <w:rFonts w:ascii="Arial" w:hAnsi="Arial" w:cs="Arial"/>
          <w:color w:val="0F4761" w:themeColor="accent1" w:themeShade="BF"/>
          <w:sz w:val="40"/>
          <w:szCs w:val="40"/>
        </w:rPr>
        <w:t xml:space="preserve">Key Performance Indicator is: </w:t>
      </w:r>
    </w:p>
    <w:tbl>
      <w:tblPr>
        <w:tblStyle w:val="TableGrid"/>
        <w:tblW w:w="9823" w:type="dxa"/>
        <w:tblInd w:w="-431" w:type="dxa"/>
        <w:tblLayout w:type="fixed"/>
        <w:tblLook w:val="04A0" w:firstRow="1" w:lastRow="0" w:firstColumn="1" w:lastColumn="0" w:noHBand="0" w:noVBand="1"/>
      </w:tblPr>
      <w:tblGrid>
        <w:gridCol w:w="1803"/>
        <w:gridCol w:w="49"/>
        <w:gridCol w:w="1890"/>
        <w:gridCol w:w="102"/>
        <w:gridCol w:w="1976"/>
        <w:gridCol w:w="160"/>
        <w:gridCol w:w="1641"/>
        <w:gridCol w:w="209"/>
        <w:gridCol w:w="1730"/>
        <w:gridCol w:w="263"/>
      </w:tblGrid>
      <w:tr w:rsidR="00A93451" w:rsidRPr="00A93451" w14:paraId="525E124F" w14:textId="77777777" w:rsidTr="00A93451">
        <w:trPr>
          <w:trHeight w:val="354"/>
        </w:trPr>
        <w:tc>
          <w:tcPr>
            <w:tcW w:w="1852" w:type="dxa"/>
            <w:gridSpan w:val="2"/>
          </w:tcPr>
          <w:p w14:paraId="11EE513D" w14:textId="77777777" w:rsidR="00C95025" w:rsidRPr="00A93451" w:rsidRDefault="00C95025" w:rsidP="00FB06E9">
            <w:pPr>
              <w:spacing w:line="360" w:lineRule="auto"/>
              <w:jc w:val="center"/>
              <w:rPr>
                <w:rFonts w:ascii="Arial" w:hAnsi="Arial" w:cs="Arial"/>
                <w:color w:val="000000" w:themeColor="text1"/>
              </w:rPr>
            </w:pPr>
            <w:r w:rsidRPr="00A93451">
              <w:rPr>
                <w:rFonts w:ascii="Arial" w:hAnsi="Arial" w:cs="Arial"/>
                <w:color w:val="000000" w:themeColor="text1"/>
              </w:rPr>
              <w:t>Specific</w:t>
            </w:r>
          </w:p>
        </w:tc>
        <w:tc>
          <w:tcPr>
            <w:tcW w:w="1992" w:type="dxa"/>
            <w:gridSpan w:val="2"/>
          </w:tcPr>
          <w:p w14:paraId="7EAF4DEC" w14:textId="77777777" w:rsidR="00C95025" w:rsidRPr="00A93451" w:rsidRDefault="00C95025" w:rsidP="00FB06E9">
            <w:pPr>
              <w:spacing w:line="360" w:lineRule="auto"/>
              <w:jc w:val="center"/>
              <w:rPr>
                <w:rFonts w:ascii="Arial" w:hAnsi="Arial" w:cs="Arial"/>
                <w:color w:val="000000" w:themeColor="text1"/>
              </w:rPr>
            </w:pPr>
            <w:r w:rsidRPr="00A93451">
              <w:rPr>
                <w:rFonts w:ascii="Arial" w:hAnsi="Arial" w:cs="Arial"/>
                <w:color w:val="000000" w:themeColor="text1"/>
              </w:rPr>
              <w:t>Measurable</w:t>
            </w:r>
          </w:p>
        </w:tc>
        <w:tc>
          <w:tcPr>
            <w:tcW w:w="2136" w:type="dxa"/>
            <w:gridSpan w:val="2"/>
          </w:tcPr>
          <w:p w14:paraId="264D62DA" w14:textId="77777777" w:rsidR="00C95025" w:rsidRPr="00A93451" w:rsidRDefault="00C95025" w:rsidP="00FB06E9">
            <w:pPr>
              <w:spacing w:line="360" w:lineRule="auto"/>
              <w:jc w:val="center"/>
              <w:rPr>
                <w:rFonts w:ascii="Arial" w:hAnsi="Arial" w:cs="Arial"/>
                <w:color w:val="000000" w:themeColor="text1"/>
              </w:rPr>
            </w:pPr>
            <w:r w:rsidRPr="00A93451">
              <w:rPr>
                <w:rFonts w:ascii="Arial" w:hAnsi="Arial" w:cs="Arial"/>
                <w:color w:val="000000" w:themeColor="text1"/>
              </w:rPr>
              <w:t>Attainable</w:t>
            </w:r>
          </w:p>
        </w:tc>
        <w:tc>
          <w:tcPr>
            <w:tcW w:w="1850" w:type="dxa"/>
            <w:gridSpan w:val="2"/>
          </w:tcPr>
          <w:p w14:paraId="01D61273" w14:textId="77777777" w:rsidR="00C95025" w:rsidRPr="00A93451" w:rsidRDefault="00C95025" w:rsidP="00FB06E9">
            <w:pPr>
              <w:spacing w:line="360" w:lineRule="auto"/>
              <w:jc w:val="center"/>
              <w:rPr>
                <w:rFonts w:ascii="Arial" w:hAnsi="Arial" w:cs="Arial"/>
                <w:color w:val="000000" w:themeColor="text1"/>
              </w:rPr>
            </w:pPr>
            <w:r w:rsidRPr="00A93451">
              <w:rPr>
                <w:rFonts w:ascii="Arial" w:hAnsi="Arial" w:cs="Arial"/>
                <w:color w:val="000000" w:themeColor="text1"/>
              </w:rPr>
              <w:t>Relevant</w:t>
            </w:r>
          </w:p>
        </w:tc>
        <w:tc>
          <w:tcPr>
            <w:tcW w:w="1993" w:type="dxa"/>
            <w:gridSpan w:val="2"/>
          </w:tcPr>
          <w:p w14:paraId="0C8E83AC" w14:textId="77777777" w:rsidR="00C95025" w:rsidRPr="00A93451" w:rsidRDefault="00C95025" w:rsidP="00FB06E9">
            <w:pPr>
              <w:spacing w:line="360" w:lineRule="auto"/>
              <w:jc w:val="center"/>
              <w:rPr>
                <w:rFonts w:ascii="Arial" w:hAnsi="Arial" w:cs="Arial"/>
                <w:color w:val="000000" w:themeColor="text1"/>
              </w:rPr>
            </w:pPr>
            <w:r w:rsidRPr="00A93451">
              <w:rPr>
                <w:rFonts w:ascii="Arial" w:hAnsi="Arial" w:cs="Arial"/>
                <w:color w:val="000000" w:themeColor="text1"/>
              </w:rPr>
              <w:t>Time-Bound</w:t>
            </w:r>
          </w:p>
        </w:tc>
      </w:tr>
      <w:tr w:rsidR="00A93451" w:rsidRPr="00A93451" w14:paraId="4F8968EF" w14:textId="77777777" w:rsidTr="00193C60">
        <w:trPr>
          <w:gridAfter w:val="1"/>
          <w:wAfter w:w="263" w:type="dxa"/>
          <w:trHeight w:val="4803"/>
        </w:trPr>
        <w:tc>
          <w:tcPr>
            <w:tcW w:w="1803" w:type="dxa"/>
          </w:tcPr>
          <w:p w14:paraId="7DF153B4" w14:textId="77777777" w:rsidR="00C95025" w:rsidRPr="00A93451" w:rsidRDefault="00C95025" w:rsidP="00FB06E9">
            <w:pPr>
              <w:spacing w:line="360" w:lineRule="auto"/>
              <w:rPr>
                <w:rFonts w:ascii="Arial" w:hAnsi="Arial" w:cs="Arial"/>
                <w:color w:val="000000" w:themeColor="text1"/>
              </w:rPr>
            </w:pPr>
          </w:p>
          <w:p w14:paraId="2E250A57" w14:textId="77777777" w:rsidR="00C95025" w:rsidRPr="00A93451" w:rsidRDefault="00C95025" w:rsidP="00FB06E9">
            <w:pPr>
              <w:spacing w:line="360" w:lineRule="auto"/>
              <w:rPr>
                <w:rFonts w:ascii="Arial" w:hAnsi="Arial" w:cs="Arial"/>
                <w:color w:val="000000" w:themeColor="text1"/>
              </w:rPr>
            </w:pPr>
          </w:p>
          <w:p w14:paraId="19E4F6FB" w14:textId="0E472AFC" w:rsidR="00A12635" w:rsidRPr="00A93451" w:rsidRDefault="007A5454" w:rsidP="00FB06E9">
            <w:pPr>
              <w:spacing w:line="360" w:lineRule="auto"/>
              <w:rPr>
                <w:rFonts w:ascii="Arial" w:hAnsi="Arial" w:cs="Arial"/>
                <w:color w:val="000000" w:themeColor="text1"/>
              </w:rPr>
            </w:pPr>
            <w:r w:rsidRPr="00A93451">
              <w:rPr>
                <w:rFonts w:ascii="Arial" w:hAnsi="Arial" w:cs="Arial"/>
                <w:color w:val="000000" w:themeColor="text1"/>
              </w:rPr>
              <w:t xml:space="preserve">Increase website </w:t>
            </w:r>
            <w:r w:rsidR="001F0271" w:rsidRPr="00A93451">
              <w:rPr>
                <w:rFonts w:ascii="Arial" w:hAnsi="Arial" w:cs="Arial"/>
                <w:color w:val="000000" w:themeColor="text1"/>
              </w:rPr>
              <w:t xml:space="preserve">traffic </w:t>
            </w:r>
          </w:p>
          <w:p w14:paraId="0E599F17" w14:textId="660F5C20" w:rsidR="001F0271" w:rsidRPr="00A93451" w:rsidRDefault="001F0271" w:rsidP="00FB06E9">
            <w:pPr>
              <w:spacing w:line="360" w:lineRule="auto"/>
              <w:rPr>
                <w:rFonts w:ascii="Arial" w:hAnsi="Arial" w:cs="Arial"/>
                <w:color w:val="000000" w:themeColor="text1"/>
              </w:rPr>
            </w:pPr>
          </w:p>
          <w:p w14:paraId="2F50CDC1" w14:textId="6498E69E" w:rsidR="001F0271" w:rsidRPr="00A93451" w:rsidRDefault="001F0271" w:rsidP="00FB06E9">
            <w:pPr>
              <w:spacing w:line="360" w:lineRule="auto"/>
              <w:rPr>
                <w:rFonts w:ascii="Arial" w:hAnsi="Arial" w:cs="Arial"/>
                <w:color w:val="000000" w:themeColor="text1"/>
              </w:rPr>
            </w:pPr>
            <w:r w:rsidRPr="00A93451">
              <w:rPr>
                <w:rFonts w:ascii="Arial" w:hAnsi="Arial" w:cs="Arial"/>
                <w:color w:val="000000" w:themeColor="text1"/>
              </w:rPr>
              <w:t xml:space="preserve">Improve online conversion rate </w:t>
            </w:r>
          </w:p>
          <w:p w14:paraId="5C2E2C19" w14:textId="77777777" w:rsidR="001F0271" w:rsidRPr="00A93451" w:rsidRDefault="001F0271" w:rsidP="00FB06E9">
            <w:pPr>
              <w:spacing w:line="360" w:lineRule="auto"/>
              <w:rPr>
                <w:rFonts w:ascii="Arial" w:hAnsi="Arial" w:cs="Arial"/>
                <w:color w:val="000000" w:themeColor="text1"/>
              </w:rPr>
            </w:pPr>
          </w:p>
          <w:p w14:paraId="1928C5AC" w14:textId="5E6188F3" w:rsidR="000F66F0" w:rsidRPr="00A93451" w:rsidRDefault="000F66F0" w:rsidP="00FB06E9">
            <w:pPr>
              <w:spacing w:line="360" w:lineRule="auto"/>
              <w:rPr>
                <w:rFonts w:ascii="Arial" w:hAnsi="Arial" w:cs="Arial"/>
                <w:color w:val="000000" w:themeColor="text1"/>
              </w:rPr>
            </w:pPr>
            <w:r w:rsidRPr="00A93451">
              <w:rPr>
                <w:rFonts w:ascii="Arial" w:hAnsi="Arial" w:cs="Arial"/>
                <w:color w:val="000000" w:themeColor="text1"/>
              </w:rPr>
              <w:t xml:space="preserve">Grow social media engagement </w:t>
            </w:r>
          </w:p>
          <w:p w14:paraId="62A5AE91" w14:textId="77777777" w:rsidR="000F66F0" w:rsidRPr="00A93451" w:rsidRDefault="000F66F0" w:rsidP="00FB06E9">
            <w:pPr>
              <w:spacing w:line="360" w:lineRule="auto"/>
              <w:rPr>
                <w:rFonts w:ascii="Arial" w:hAnsi="Arial" w:cs="Arial"/>
                <w:color w:val="000000" w:themeColor="text1"/>
              </w:rPr>
            </w:pPr>
          </w:p>
          <w:p w14:paraId="3095B73B" w14:textId="75A3B68C" w:rsidR="000F66F0" w:rsidRPr="00A93451" w:rsidRDefault="001B36C4" w:rsidP="00FB06E9">
            <w:pPr>
              <w:spacing w:line="360" w:lineRule="auto"/>
              <w:rPr>
                <w:rFonts w:ascii="Arial" w:hAnsi="Arial" w:cs="Arial"/>
                <w:color w:val="000000" w:themeColor="text1"/>
              </w:rPr>
            </w:pPr>
            <w:r w:rsidRPr="00A93451">
              <w:rPr>
                <w:rFonts w:ascii="Arial" w:hAnsi="Arial" w:cs="Arial"/>
                <w:color w:val="000000" w:themeColor="text1"/>
              </w:rPr>
              <w:t xml:space="preserve">Increase retuning customers </w:t>
            </w:r>
          </w:p>
          <w:p w14:paraId="44A96621" w14:textId="77777777" w:rsidR="00C95025" w:rsidRPr="00A93451" w:rsidRDefault="00C95025" w:rsidP="00FB06E9">
            <w:pPr>
              <w:spacing w:line="360" w:lineRule="auto"/>
              <w:rPr>
                <w:rFonts w:ascii="Arial" w:hAnsi="Arial" w:cs="Arial"/>
                <w:color w:val="000000" w:themeColor="text1"/>
              </w:rPr>
            </w:pPr>
          </w:p>
          <w:p w14:paraId="31BFD69B" w14:textId="77777777" w:rsidR="00C95025" w:rsidRPr="00A93451" w:rsidRDefault="00C95025" w:rsidP="00FB06E9">
            <w:pPr>
              <w:spacing w:line="360" w:lineRule="auto"/>
              <w:rPr>
                <w:rFonts w:ascii="Arial" w:hAnsi="Arial" w:cs="Arial"/>
                <w:color w:val="000000" w:themeColor="text1"/>
              </w:rPr>
            </w:pPr>
          </w:p>
          <w:p w14:paraId="5733474E" w14:textId="77777777" w:rsidR="007D0502" w:rsidRPr="00A93451" w:rsidRDefault="007D0502" w:rsidP="00FB06E9">
            <w:pPr>
              <w:spacing w:line="360" w:lineRule="auto"/>
              <w:rPr>
                <w:rFonts w:ascii="Arial" w:hAnsi="Arial" w:cs="Arial"/>
                <w:color w:val="000000" w:themeColor="text1"/>
              </w:rPr>
            </w:pPr>
          </w:p>
        </w:tc>
        <w:tc>
          <w:tcPr>
            <w:tcW w:w="1939" w:type="dxa"/>
            <w:gridSpan w:val="2"/>
          </w:tcPr>
          <w:p w14:paraId="65436C1A" w14:textId="77777777" w:rsidR="00C95025" w:rsidRPr="00A93451" w:rsidRDefault="00C95025" w:rsidP="00FB06E9">
            <w:pPr>
              <w:spacing w:line="360" w:lineRule="auto"/>
              <w:rPr>
                <w:rFonts w:ascii="Arial" w:hAnsi="Arial" w:cs="Arial"/>
                <w:color w:val="000000" w:themeColor="text1"/>
              </w:rPr>
            </w:pPr>
          </w:p>
          <w:p w14:paraId="66970972" w14:textId="77777777" w:rsidR="00C95025" w:rsidRPr="00A93451" w:rsidRDefault="00C95025" w:rsidP="00FB06E9">
            <w:pPr>
              <w:spacing w:line="360" w:lineRule="auto"/>
              <w:rPr>
                <w:rFonts w:ascii="Arial" w:hAnsi="Arial" w:cs="Arial"/>
                <w:color w:val="000000" w:themeColor="text1"/>
              </w:rPr>
            </w:pPr>
          </w:p>
          <w:p w14:paraId="6067BD95" w14:textId="43350F3B" w:rsidR="005D61C7" w:rsidRPr="00A93451" w:rsidRDefault="0057228A" w:rsidP="00FB06E9">
            <w:pPr>
              <w:spacing w:line="360" w:lineRule="auto"/>
              <w:rPr>
                <w:rFonts w:ascii="Arial" w:hAnsi="Arial" w:cs="Arial"/>
                <w:color w:val="000000" w:themeColor="text1"/>
              </w:rPr>
            </w:pPr>
            <w:r w:rsidRPr="00A93451">
              <w:rPr>
                <w:rFonts w:ascii="Arial" w:hAnsi="Arial" w:cs="Arial"/>
                <w:color w:val="000000" w:themeColor="text1"/>
              </w:rPr>
              <w:t xml:space="preserve">40% increase </w:t>
            </w:r>
          </w:p>
          <w:p w14:paraId="4CC679EB" w14:textId="77777777" w:rsidR="0057228A" w:rsidRPr="00A93451" w:rsidRDefault="0057228A" w:rsidP="00FB06E9">
            <w:pPr>
              <w:spacing w:line="360" w:lineRule="auto"/>
              <w:rPr>
                <w:rFonts w:ascii="Arial" w:hAnsi="Arial" w:cs="Arial"/>
                <w:color w:val="000000" w:themeColor="text1"/>
              </w:rPr>
            </w:pPr>
          </w:p>
          <w:p w14:paraId="364EDF5D" w14:textId="49F51610" w:rsidR="0057228A" w:rsidRPr="00A93451" w:rsidRDefault="0057228A" w:rsidP="00FB06E9">
            <w:pPr>
              <w:spacing w:line="360" w:lineRule="auto"/>
              <w:rPr>
                <w:rFonts w:ascii="Arial" w:hAnsi="Arial" w:cs="Arial"/>
                <w:color w:val="000000" w:themeColor="text1"/>
              </w:rPr>
            </w:pPr>
            <w:r w:rsidRPr="00A93451">
              <w:rPr>
                <w:rFonts w:ascii="Arial" w:hAnsi="Arial" w:cs="Arial"/>
                <w:color w:val="000000" w:themeColor="text1"/>
              </w:rPr>
              <w:t xml:space="preserve">10% rise in online </w:t>
            </w:r>
            <w:r w:rsidR="00A67418" w:rsidRPr="00A93451">
              <w:rPr>
                <w:rFonts w:ascii="Arial" w:hAnsi="Arial" w:cs="Arial"/>
                <w:color w:val="000000" w:themeColor="text1"/>
              </w:rPr>
              <w:t xml:space="preserve">purchases </w:t>
            </w:r>
          </w:p>
          <w:p w14:paraId="1ED8AB4D" w14:textId="77777777" w:rsidR="00A67418" w:rsidRPr="00A93451" w:rsidRDefault="00A67418" w:rsidP="00FB06E9">
            <w:pPr>
              <w:spacing w:line="360" w:lineRule="auto"/>
              <w:rPr>
                <w:rFonts w:ascii="Arial" w:hAnsi="Arial" w:cs="Arial"/>
                <w:color w:val="000000" w:themeColor="text1"/>
              </w:rPr>
            </w:pPr>
          </w:p>
          <w:p w14:paraId="50D5C840" w14:textId="77777777" w:rsidR="00A67418" w:rsidRPr="00A93451" w:rsidRDefault="00A67418" w:rsidP="00FB06E9">
            <w:pPr>
              <w:spacing w:line="360" w:lineRule="auto"/>
              <w:rPr>
                <w:rFonts w:ascii="Arial" w:hAnsi="Arial" w:cs="Arial"/>
                <w:color w:val="000000" w:themeColor="text1"/>
              </w:rPr>
            </w:pPr>
          </w:p>
          <w:p w14:paraId="49CA6CAF" w14:textId="5E07385E" w:rsidR="00A67418" w:rsidRPr="00A93451" w:rsidRDefault="00A67418" w:rsidP="00FB06E9">
            <w:pPr>
              <w:spacing w:line="360" w:lineRule="auto"/>
              <w:rPr>
                <w:rFonts w:ascii="Arial" w:hAnsi="Arial" w:cs="Arial"/>
                <w:color w:val="000000" w:themeColor="text1"/>
              </w:rPr>
            </w:pPr>
            <w:r w:rsidRPr="00A93451">
              <w:rPr>
                <w:rFonts w:ascii="Arial" w:hAnsi="Arial" w:cs="Arial"/>
                <w:color w:val="000000" w:themeColor="text1"/>
              </w:rPr>
              <w:t>25%</w:t>
            </w:r>
            <w:r w:rsidR="00583D80" w:rsidRPr="00A93451">
              <w:rPr>
                <w:rFonts w:ascii="Arial" w:hAnsi="Arial" w:cs="Arial"/>
                <w:color w:val="000000" w:themeColor="text1"/>
              </w:rPr>
              <w:t xml:space="preserve">increases in likes, shares, comments </w:t>
            </w:r>
          </w:p>
          <w:p w14:paraId="6666C4D3" w14:textId="77777777" w:rsidR="00583D80" w:rsidRPr="00A93451" w:rsidRDefault="00583D80" w:rsidP="00FB06E9">
            <w:pPr>
              <w:spacing w:line="360" w:lineRule="auto"/>
              <w:rPr>
                <w:rFonts w:ascii="Arial" w:hAnsi="Arial" w:cs="Arial"/>
                <w:color w:val="000000" w:themeColor="text1"/>
              </w:rPr>
            </w:pPr>
          </w:p>
          <w:p w14:paraId="1AF31077" w14:textId="46F67DF7" w:rsidR="00583D80" w:rsidRPr="00A93451" w:rsidRDefault="00583D80" w:rsidP="00FB06E9">
            <w:pPr>
              <w:spacing w:line="360" w:lineRule="auto"/>
              <w:rPr>
                <w:rFonts w:ascii="Arial" w:hAnsi="Arial" w:cs="Arial"/>
                <w:color w:val="000000" w:themeColor="text1"/>
              </w:rPr>
            </w:pPr>
            <w:r w:rsidRPr="00A93451">
              <w:rPr>
                <w:rFonts w:ascii="Arial" w:hAnsi="Arial" w:cs="Arial"/>
                <w:color w:val="000000" w:themeColor="text1"/>
              </w:rPr>
              <w:t xml:space="preserve">15% </w:t>
            </w:r>
            <w:r w:rsidR="00EE31F8" w:rsidRPr="00A93451">
              <w:rPr>
                <w:rFonts w:ascii="Arial" w:hAnsi="Arial" w:cs="Arial"/>
                <w:color w:val="000000" w:themeColor="text1"/>
              </w:rPr>
              <w:t xml:space="preserve">increases </w:t>
            </w:r>
          </w:p>
          <w:p w14:paraId="78F50C42" w14:textId="77777777" w:rsidR="00A67418" w:rsidRPr="00A93451" w:rsidRDefault="00A67418" w:rsidP="00FB06E9">
            <w:pPr>
              <w:spacing w:line="360" w:lineRule="auto"/>
              <w:rPr>
                <w:rFonts w:ascii="Arial" w:hAnsi="Arial" w:cs="Arial"/>
                <w:color w:val="000000" w:themeColor="text1"/>
              </w:rPr>
            </w:pPr>
          </w:p>
          <w:p w14:paraId="0C8AEE8E" w14:textId="77777777" w:rsidR="00C95025" w:rsidRPr="00A93451" w:rsidRDefault="00C95025" w:rsidP="00FB06E9">
            <w:pPr>
              <w:spacing w:line="360" w:lineRule="auto"/>
              <w:rPr>
                <w:rFonts w:ascii="Arial" w:hAnsi="Arial" w:cs="Arial"/>
                <w:color w:val="000000" w:themeColor="text1"/>
              </w:rPr>
            </w:pPr>
          </w:p>
        </w:tc>
        <w:tc>
          <w:tcPr>
            <w:tcW w:w="2078" w:type="dxa"/>
            <w:gridSpan w:val="2"/>
          </w:tcPr>
          <w:p w14:paraId="48EE7316" w14:textId="77777777" w:rsidR="00C95025" w:rsidRPr="00A93451" w:rsidRDefault="00C95025" w:rsidP="00FB06E9">
            <w:pPr>
              <w:spacing w:line="360" w:lineRule="auto"/>
              <w:rPr>
                <w:rFonts w:ascii="Arial" w:hAnsi="Arial" w:cs="Arial"/>
                <w:color w:val="000000" w:themeColor="text1"/>
              </w:rPr>
            </w:pPr>
          </w:p>
          <w:p w14:paraId="7EC1E0FD" w14:textId="77777777" w:rsidR="00C95025" w:rsidRPr="00A93451" w:rsidRDefault="00C95025" w:rsidP="00FB06E9">
            <w:pPr>
              <w:spacing w:line="360" w:lineRule="auto"/>
              <w:rPr>
                <w:rFonts w:ascii="Arial" w:hAnsi="Arial" w:cs="Arial"/>
                <w:color w:val="000000" w:themeColor="text1"/>
              </w:rPr>
            </w:pPr>
          </w:p>
          <w:p w14:paraId="6EE14D7B" w14:textId="0E1794BD" w:rsidR="00C95025" w:rsidRPr="00A93451" w:rsidRDefault="00EE31F8" w:rsidP="00FB06E9">
            <w:pPr>
              <w:spacing w:line="360" w:lineRule="auto"/>
              <w:rPr>
                <w:rFonts w:ascii="Arial" w:hAnsi="Arial" w:cs="Arial"/>
                <w:color w:val="000000" w:themeColor="text1"/>
              </w:rPr>
            </w:pPr>
            <w:r w:rsidRPr="00A93451">
              <w:rPr>
                <w:rFonts w:ascii="Arial" w:hAnsi="Arial" w:cs="Arial"/>
                <w:color w:val="000000" w:themeColor="text1"/>
              </w:rPr>
              <w:t xml:space="preserve">Achievable with paid ads and SEO </w:t>
            </w:r>
          </w:p>
          <w:p w14:paraId="745F757D" w14:textId="77777777" w:rsidR="00EE31F8" w:rsidRPr="00A93451" w:rsidRDefault="00EE31F8" w:rsidP="00FB06E9">
            <w:pPr>
              <w:spacing w:line="360" w:lineRule="auto"/>
              <w:rPr>
                <w:rFonts w:ascii="Arial" w:hAnsi="Arial" w:cs="Arial"/>
                <w:color w:val="000000" w:themeColor="text1"/>
              </w:rPr>
            </w:pPr>
          </w:p>
          <w:p w14:paraId="4C43017E" w14:textId="060DC951" w:rsidR="00EE31F8" w:rsidRPr="00A93451" w:rsidRDefault="00EE31F8" w:rsidP="00FB06E9">
            <w:pPr>
              <w:spacing w:line="360" w:lineRule="auto"/>
              <w:rPr>
                <w:rFonts w:ascii="Arial" w:hAnsi="Arial" w:cs="Arial"/>
                <w:color w:val="000000" w:themeColor="text1"/>
              </w:rPr>
            </w:pPr>
            <w:r w:rsidRPr="00A93451">
              <w:rPr>
                <w:rFonts w:ascii="Arial" w:hAnsi="Arial" w:cs="Arial"/>
                <w:color w:val="000000" w:themeColor="text1"/>
              </w:rPr>
              <w:t>Al</w:t>
            </w:r>
            <w:r w:rsidR="00025016" w:rsidRPr="00A93451">
              <w:rPr>
                <w:rFonts w:ascii="Arial" w:hAnsi="Arial" w:cs="Arial"/>
                <w:color w:val="000000" w:themeColor="text1"/>
              </w:rPr>
              <w:t xml:space="preserve">igns with improved website design </w:t>
            </w:r>
          </w:p>
          <w:p w14:paraId="08451DB0" w14:textId="77777777" w:rsidR="00025016" w:rsidRPr="00A93451" w:rsidRDefault="00025016" w:rsidP="00FB06E9">
            <w:pPr>
              <w:spacing w:line="360" w:lineRule="auto"/>
              <w:rPr>
                <w:rFonts w:ascii="Arial" w:hAnsi="Arial" w:cs="Arial"/>
                <w:color w:val="000000" w:themeColor="text1"/>
              </w:rPr>
            </w:pPr>
          </w:p>
          <w:p w14:paraId="6E293087" w14:textId="77777777" w:rsidR="00025016" w:rsidRPr="00A93451" w:rsidRDefault="00025016" w:rsidP="00FB06E9">
            <w:pPr>
              <w:spacing w:line="360" w:lineRule="auto"/>
              <w:rPr>
                <w:rFonts w:ascii="Arial" w:hAnsi="Arial" w:cs="Arial"/>
                <w:color w:val="000000" w:themeColor="text1"/>
              </w:rPr>
            </w:pPr>
          </w:p>
          <w:p w14:paraId="1BA3025C" w14:textId="39BC23C1" w:rsidR="00025016" w:rsidRPr="00A93451" w:rsidRDefault="00025016" w:rsidP="00FB06E9">
            <w:pPr>
              <w:spacing w:line="360" w:lineRule="auto"/>
              <w:rPr>
                <w:rFonts w:ascii="Arial" w:hAnsi="Arial" w:cs="Arial"/>
                <w:color w:val="000000" w:themeColor="text1"/>
              </w:rPr>
            </w:pPr>
            <w:r w:rsidRPr="00A93451">
              <w:rPr>
                <w:rFonts w:ascii="Arial" w:hAnsi="Arial" w:cs="Arial"/>
                <w:color w:val="000000" w:themeColor="text1"/>
              </w:rPr>
              <w:t xml:space="preserve">Achievable through </w:t>
            </w:r>
            <w:r w:rsidR="00B70B84" w:rsidRPr="00A93451">
              <w:rPr>
                <w:rFonts w:ascii="Arial" w:hAnsi="Arial" w:cs="Arial"/>
                <w:color w:val="000000" w:themeColor="text1"/>
              </w:rPr>
              <w:t xml:space="preserve">weekly posts </w:t>
            </w:r>
          </w:p>
          <w:p w14:paraId="03B1B3C0" w14:textId="77777777" w:rsidR="00B70B84" w:rsidRPr="00A93451" w:rsidRDefault="00B70B84" w:rsidP="00FB06E9">
            <w:pPr>
              <w:spacing w:line="360" w:lineRule="auto"/>
              <w:rPr>
                <w:rFonts w:ascii="Arial" w:hAnsi="Arial" w:cs="Arial"/>
                <w:color w:val="000000" w:themeColor="text1"/>
              </w:rPr>
            </w:pPr>
          </w:p>
          <w:p w14:paraId="42E93AD8" w14:textId="6DAA4D0D" w:rsidR="00B70B84" w:rsidRPr="00A93451" w:rsidRDefault="007672DE" w:rsidP="00FB06E9">
            <w:pPr>
              <w:spacing w:line="360" w:lineRule="auto"/>
              <w:rPr>
                <w:rFonts w:ascii="Arial" w:hAnsi="Arial" w:cs="Arial"/>
                <w:color w:val="000000" w:themeColor="text1"/>
              </w:rPr>
            </w:pPr>
            <w:r w:rsidRPr="00A93451">
              <w:rPr>
                <w:rFonts w:ascii="Arial" w:hAnsi="Arial" w:cs="Arial"/>
                <w:color w:val="000000" w:themeColor="text1"/>
              </w:rPr>
              <w:t>Supported</w:t>
            </w:r>
            <w:r w:rsidR="00B70B84" w:rsidRPr="00A93451">
              <w:rPr>
                <w:rFonts w:ascii="Arial" w:hAnsi="Arial" w:cs="Arial"/>
                <w:color w:val="000000" w:themeColor="text1"/>
              </w:rPr>
              <w:t xml:space="preserve"> by new </w:t>
            </w:r>
            <w:r w:rsidRPr="00A93451">
              <w:rPr>
                <w:rFonts w:ascii="Arial" w:hAnsi="Arial" w:cs="Arial"/>
                <w:color w:val="000000" w:themeColor="text1"/>
              </w:rPr>
              <w:t xml:space="preserve">order system </w:t>
            </w:r>
          </w:p>
          <w:p w14:paraId="29A01E96" w14:textId="77777777" w:rsidR="00B70B84" w:rsidRPr="00A93451" w:rsidRDefault="00B70B84" w:rsidP="00FB06E9">
            <w:pPr>
              <w:spacing w:line="360" w:lineRule="auto"/>
              <w:rPr>
                <w:rFonts w:ascii="Arial" w:hAnsi="Arial" w:cs="Arial"/>
                <w:color w:val="000000" w:themeColor="text1"/>
              </w:rPr>
            </w:pPr>
          </w:p>
          <w:p w14:paraId="7B394C93" w14:textId="77777777" w:rsidR="00B70B84" w:rsidRPr="00A93451" w:rsidRDefault="00B70B84" w:rsidP="00FB06E9">
            <w:pPr>
              <w:spacing w:line="360" w:lineRule="auto"/>
              <w:rPr>
                <w:rFonts w:ascii="Arial" w:hAnsi="Arial" w:cs="Arial"/>
                <w:color w:val="000000" w:themeColor="text1"/>
              </w:rPr>
            </w:pPr>
          </w:p>
          <w:p w14:paraId="6B300471" w14:textId="77777777" w:rsidR="00776538" w:rsidRPr="00A93451" w:rsidRDefault="00776538" w:rsidP="00FB06E9">
            <w:pPr>
              <w:spacing w:line="360" w:lineRule="auto"/>
              <w:rPr>
                <w:rFonts w:ascii="Arial" w:hAnsi="Arial" w:cs="Arial"/>
                <w:color w:val="000000" w:themeColor="text1"/>
              </w:rPr>
            </w:pPr>
          </w:p>
          <w:p w14:paraId="7A26AAC1" w14:textId="77777777" w:rsidR="00776538" w:rsidRPr="00A93451" w:rsidRDefault="00776538" w:rsidP="00FB06E9">
            <w:pPr>
              <w:spacing w:line="360" w:lineRule="auto"/>
              <w:rPr>
                <w:rFonts w:ascii="Arial" w:hAnsi="Arial" w:cs="Arial"/>
                <w:color w:val="000000" w:themeColor="text1"/>
              </w:rPr>
            </w:pPr>
          </w:p>
          <w:p w14:paraId="54666663" w14:textId="77777777" w:rsidR="00C95025" w:rsidRPr="00A93451" w:rsidRDefault="00C95025" w:rsidP="00FB06E9">
            <w:pPr>
              <w:spacing w:line="360" w:lineRule="auto"/>
              <w:rPr>
                <w:rFonts w:ascii="Arial" w:hAnsi="Arial" w:cs="Arial"/>
                <w:color w:val="000000" w:themeColor="text1"/>
              </w:rPr>
            </w:pPr>
          </w:p>
          <w:p w14:paraId="7772C3CC" w14:textId="77777777" w:rsidR="00C95025" w:rsidRPr="00A93451" w:rsidRDefault="00C95025" w:rsidP="00FB06E9">
            <w:pPr>
              <w:spacing w:line="360" w:lineRule="auto"/>
              <w:rPr>
                <w:rFonts w:ascii="Arial" w:hAnsi="Arial" w:cs="Arial"/>
                <w:color w:val="000000" w:themeColor="text1"/>
              </w:rPr>
            </w:pPr>
          </w:p>
          <w:p w14:paraId="6E7DEB42" w14:textId="77777777" w:rsidR="00C95025" w:rsidRPr="00A93451" w:rsidRDefault="00C95025" w:rsidP="00FB06E9">
            <w:pPr>
              <w:spacing w:line="360" w:lineRule="auto"/>
              <w:rPr>
                <w:rFonts w:ascii="Arial" w:hAnsi="Arial" w:cs="Arial"/>
                <w:color w:val="000000" w:themeColor="text1"/>
              </w:rPr>
            </w:pPr>
          </w:p>
        </w:tc>
        <w:tc>
          <w:tcPr>
            <w:tcW w:w="1801" w:type="dxa"/>
            <w:gridSpan w:val="2"/>
          </w:tcPr>
          <w:p w14:paraId="6FB7420D" w14:textId="77777777" w:rsidR="00C95025" w:rsidRPr="00A93451" w:rsidRDefault="00C95025" w:rsidP="00FB06E9">
            <w:pPr>
              <w:spacing w:line="360" w:lineRule="auto"/>
              <w:rPr>
                <w:rFonts w:ascii="Arial" w:hAnsi="Arial" w:cs="Arial"/>
                <w:color w:val="000000" w:themeColor="text1"/>
              </w:rPr>
            </w:pPr>
          </w:p>
          <w:p w14:paraId="646DEF52" w14:textId="77777777" w:rsidR="00C95025" w:rsidRPr="00A93451" w:rsidRDefault="00C95025" w:rsidP="00FB06E9">
            <w:pPr>
              <w:spacing w:line="360" w:lineRule="auto"/>
              <w:rPr>
                <w:rFonts w:ascii="Arial" w:hAnsi="Arial" w:cs="Arial"/>
                <w:color w:val="000000" w:themeColor="text1"/>
              </w:rPr>
            </w:pPr>
          </w:p>
          <w:p w14:paraId="06B1A855" w14:textId="71EDFB6C" w:rsidR="00C95025" w:rsidRPr="00A93451" w:rsidRDefault="00191969" w:rsidP="00FB06E9">
            <w:pPr>
              <w:spacing w:line="360" w:lineRule="auto"/>
              <w:rPr>
                <w:rFonts w:ascii="Arial" w:hAnsi="Arial" w:cs="Arial"/>
                <w:color w:val="000000" w:themeColor="text1"/>
              </w:rPr>
            </w:pPr>
            <w:r w:rsidRPr="00A93451">
              <w:rPr>
                <w:rFonts w:ascii="Arial" w:hAnsi="Arial" w:cs="Arial"/>
                <w:color w:val="000000" w:themeColor="text1"/>
              </w:rPr>
              <w:t>Supports digital</w:t>
            </w:r>
            <w:r w:rsidR="009168BC" w:rsidRPr="00A93451">
              <w:rPr>
                <w:rFonts w:ascii="Arial" w:hAnsi="Arial" w:cs="Arial"/>
                <w:color w:val="000000" w:themeColor="text1"/>
              </w:rPr>
              <w:t xml:space="preserve"> </w:t>
            </w:r>
            <w:r w:rsidR="007F7FEC" w:rsidRPr="00A93451">
              <w:rPr>
                <w:rFonts w:ascii="Arial" w:hAnsi="Arial" w:cs="Arial"/>
                <w:color w:val="000000" w:themeColor="text1"/>
              </w:rPr>
              <w:t>competitivenes</w:t>
            </w:r>
            <w:r w:rsidRPr="00A93451">
              <w:rPr>
                <w:rFonts w:ascii="Arial" w:hAnsi="Arial" w:cs="Arial"/>
                <w:color w:val="000000" w:themeColor="text1"/>
              </w:rPr>
              <w:t xml:space="preserve">s </w:t>
            </w:r>
          </w:p>
          <w:p w14:paraId="320940D2" w14:textId="77777777" w:rsidR="00191969" w:rsidRPr="00A93451" w:rsidRDefault="00191969" w:rsidP="00FB06E9">
            <w:pPr>
              <w:spacing w:line="360" w:lineRule="auto"/>
              <w:rPr>
                <w:rFonts w:ascii="Arial" w:hAnsi="Arial" w:cs="Arial"/>
                <w:color w:val="000000" w:themeColor="text1"/>
              </w:rPr>
            </w:pPr>
          </w:p>
          <w:p w14:paraId="6B92F0E4" w14:textId="1AB2DC64" w:rsidR="00191969" w:rsidRPr="00A93451" w:rsidRDefault="00191969" w:rsidP="00FB06E9">
            <w:pPr>
              <w:spacing w:line="360" w:lineRule="auto"/>
              <w:rPr>
                <w:rFonts w:ascii="Arial" w:hAnsi="Arial" w:cs="Arial"/>
                <w:color w:val="000000" w:themeColor="text1"/>
              </w:rPr>
            </w:pPr>
            <w:r w:rsidRPr="00A93451">
              <w:rPr>
                <w:rFonts w:ascii="Arial" w:hAnsi="Arial" w:cs="Arial"/>
                <w:color w:val="000000" w:themeColor="text1"/>
              </w:rPr>
              <w:t xml:space="preserve">Increases </w:t>
            </w:r>
            <w:r w:rsidR="000563ED" w:rsidRPr="00A93451">
              <w:rPr>
                <w:rFonts w:ascii="Arial" w:hAnsi="Arial" w:cs="Arial"/>
                <w:color w:val="000000" w:themeColor="text1"/>
              </w:rPr>
              <w:t xml:space="preserve">revenue </w:t>
            </w:r>
          </w:p>
          <w:p w14:paraId="3B6D4434" w14:textId="77777777" w:rsidR="000563ED" w:rsidRPr="00A93451" w:rsidRDefault="000563ED" w:rsidP="00FB06E9">
            <w:pPr>
              <w:spacing w:line="360" w:lineRule="auto"/>
              <w:rPr>
                <w:rFonts w:ascii="Arial" w:hAnsi="Arial" w:cs="Arial"/>
                <w:color w:val="000000" w:themeColor="text1"/>
              </w:rPr>
            </w:pPr>
          </w:p>
          <w:p w14:paraId="11CB11F0" w14:textId="6436C7F8" w:rsidR="000563ED" w:rsidRPr="00A93451" w:rsidRDefault="000563ED" w:rsidP="00FB06E9">
            <w:pPr>
              <w:spacing w:line="360" w:lineRule="auto"/>
              <w:rPr>
                <w:rFonts w:ascii="Arial" w:hAnsi="Arial" w:cs="Arial"/>
                <w:color w:val="000000" w:themeColor="text1"/>
              </w:rPr>
            </w:pPr>
            <w:r w:rsidRPr="00A93451">
              <w:rPr>
                <w:rFonts w:ascii="Arial" w:hAnsi="Arial" w:cs="Arial"/>
                <w:color w:val="000000" w:themeColor="text1"/>
              </w:rPr>
              <w:t xml:space="preserve">Builds customers relationships </w:t>
            </w:r>
          </w:p>
          <w:p w14:paraId="067AE1CC" w14:textId="77777777" w:rsidR="000563ED" w:rsidRPr="00A93451" w:rsidRDefault="000563ED" w:rsidP="00FB06E9">
            <w:pPr>
              <w:spacing w:line="360" w:lineRule="auto"/>
              <w:rPr>
                <w:rFonts w:ascii="Arial" w:hAnsi="Arial" w:cs="Arial"/>
                <w:color w:val="000000" w:themeColor="text1"/>
              </w:rPr>
            </w:pPr>
          </w:p>
          <w:p w14:paraId="1119040B" w14:textId="65C4F274" w:rsidR="000563ED" w:rsidRPr="00A93451" w:rsidRDefault="000C0C94" w:rsidP="00FB06E9">
            <w:pPr>
              <w:spacing w:line="360" w:lineRule="auto"/>
              <w:rPr>
                <w:rFonts w:ascii="Arial" w:hAnsi="Arial" w:cs="Arial"/>
                <w:color w:val="000000" w:themeColor="text1"/>
              </w:rPr>
            </w:pPr>
            <w:r w:rsidRPr="00A93451">
              <w:rPr>
                <w:rFonts w:ascii="Arial" w:hAnsi="Arial" w:cs="Arial"/>
                <w:color w:val="000000" w:themeColor="text1"/>
              </w:rPr>
              <w:t xml:space="preserve">Supports retention goals </w:t>
            </w:r>
          </w:p>
          <w:p w14:paraId="66487781" w14:textId="77777777" w:rsidR="00191969" w:rsidRPr="00A93451" w:rsidRDefault="00191969" w:rsidP="00FB06E9">
            <w:pPr>
              <w:spacing w:line="360" w:lineRule="auto"/>
              <w:rPr>
                <w:rFonts w:ascii="Arial" w:hAnsi="Arial" w:cs="Arial"/>
                <w:color w:val="000000" w:themeColor="text1"/>
              </w:rPr>
            </w:pPr>
          </w:p>
          <w:p w14:paraId="5730103F" w14:textId="77777777" w:rsidR="00191969" w:rsidRPr="00A93451" w:rsidRDefault="00191969" w:rsidP="00FB06E9">
            <w:pPr>
              <w:spacing w:line="360" w:lineRule="auto"/>
              <w:rPr>
                <w:rFonts w:ascii="Arial" w:hAnsi="Arial" w:cs="Arial"/>
                <w:color w:val="000000" w:themeColor="text1"/>
              </w:rPr>
            </w:pPr>
          </w:p>
          <w:p w14:paraId="6893749B" w14:textId="77777777" w:rsidR="00C95025" w:rsidRPr="00A93451" w:rsidRDefault="00C95025" w:rsidP="00FB06E9">
            <w:pPr>
              <w:spacing w:line="360" w:lineRule="auto"/>
              <w:rPr>
                <w:rFonts w:ascii="Arial" w:hAnsi="Arial" w:cs="Arial"/>
                <w:color w:val="000000" w:themeColor="text1"/>
              </w:rPr>
            </w:pPr>
          </w:p>
          <w:p w14:paraId="0E3E3316" w14:textId="77777777" w:rsidR="00C95025" w:rsidRPr="00A93451" w:rsidRDefault="00C95025" w:rsidP="00FB06E9">
            <w:pPr>
              <w:spacing w:line="360" w:lineRule="auto"/>
              <w:rPr>
                <w:rFonts w:ascii="Arial" w:hAnsi="Arial" w:cs="Arial"/>
                <w:color w:val="000000" w:themeColor="text1"/>
              </w:rPr>
            </w:pPr>
          </w:p>
        </w:tc>
        <w:tc>
          <w:tcPr>
            <w:tcW w:w="1939" w:type="dxa"/>
            <w:gridSpan w:val="2"/>
          </w:tcPr>
          <w:p w14:paraId="033A9EAC" w14:textId="77777777" w:rsidR="00C95025" w:rsidRPr="00A93451" w:rsidRDefault="00C95025" w:rsidP="00FB06E9">
            <w:pPr>
              <w:spacing w:line="360" w:lineRule="auto"/>
              <w:rPr>
                <w:rFonts w:ascii="Arial" w:hAnsi="Arial" w:cs="Arial"/>
                <w:color w:val="000000" w:themeColor="text1"/>
              </w:rPr>
            </w:pPr>
          </w:p>
          <w:p w14:paraId="7AE5F17D" w14:textId="77777777" w:rsidR="00C95025" w:rsidRPr="00A93451" w:rsidRDefault="00C95025" w:rsidP="00FB06E9">
            <w:pPr>
              <w:spacing w:line="360" w:lineRule="auto"/>
              <w:rPr>
                <w:rFonts w:ascii="Arial" w:hAnsi="Arial" w:cs="Arial"/>
                <w:color w:val="000000" w:themeColor="text1"/>
              </w:rPr>
            </w:pPr>
          </w:p>
          <w:p w14:paraId="626E53C7" w14:textId="77777777" w:rsidR="00C95025" w:rsidRPr="00A93451" w:rsidRDefault="00C95025" w:rsidP="00FB06E9">
            <w:pPr>
              <w:spacing w:line="360" w:lineRule="auto"/>
              <w:rPr>
                <w:rFonts w:ascii="Arial" w:hAnsi="Arial" w:cs="Arial"/>
                <w:color w:val="000000" w:themeColor="text1"/>
              </w:rPr>
            </w:pPr>
          </w:p>
          <w:p w14:paraId="7A9B7304" w14:textId="4E949498" w:rsidR="00C95025" w:rsidRPr="00A93451" w:rsidRDefault="000C0C94" w:rsidP="00FB06E9">
            <w:pPr>
              <w:spacing w:line="360" w:lineRule="auto"/>
              <w:rPr>
                <w:rFonts w:ascii="Arial" w:hAnsi="Arial" w:cs="Arial"/>
                <w:color w:val="000000" w:themeColor="text1"/>
              </w:rPr>
            </w:pPr>
            <w:r w:rsidRPr="00A93451">
              <w:rPr>
                <w:rFonts w:ascii="Arial" w:hAnsi="Arial" w:cs="Arial"/>
                <w:color w:val="000000" w:themeColor="text1"/>
              </w:rPr>
              <w:t>Within 3 mo</w:t>
            </w:r>
            <w:r w:rsidR="004B343E" w:rsidRPr="00A93451">
              <w:rPr>
                <w:rFonts w:ascii="Arial" w:hAnsi="Arial" w:cs="Arial"/>
                <w:color w:val="000000" w:themeColor="text1"/>
              </w:rPr>
              <w:t xml:space="preserve">nths </w:t>
            </w:r>
          </w:p>
          <w:p w14:paraId="13F79DEA" w14:textId="77777777" w:rsidR="004B343E" w:rsidRPr="00A93451" w:rsidRDefault="004B343E" w:rsidP="00FB06E9">
            <w:pPr>
              <w:spacing w:line="360" w:lineRule="auto"/>
              <w:rPr>
                <w:rFonts w:ascii="Arial" w:hAnsi="Arial" w:cs="Arial"/>
                <w:color w:val="000000" w:themeColor="text1"/>
              </w:rPr>
            </w:pPr>
          </w:p>
          <w:p w14:paraId="3160A5AB" w14:textId="77777777" w:rsidR="004B343E" w:rsidRPr="00A93451" w:rsidRDefault="004B343E" w:rsidP="00FB06E9">
            <w:pPr>
              <w:spacing w:line="360" w:lineRule="auto"/>
              <w:rPr>
                <w:rFonts w:ascii="Arial" w:hAnsi="Arial" w:cs="Arial"/>
                <w:color w:val="000000" w:themeColor="text1"/>
              </w:rPr>
            </w:pPr>
          </w:p>
          <w:p w14:paraId="676CB5B1" w14:textId="1C75F133" w:rsidR="004B343E" w:rsidRPr="00A93451" w:rsidRDefault="004B343E" w:rsidP="00FB06E9">
            <w:pPr>
              <w:spacing w:line="360" w:lineRule="auto"/>
              <w:rPr>
                <w:rFonts w:ascii="Arial" w:hAnsi="Arial" w:cs="Arial"/>
                <w:color w:val="000000" w:themeColor="text1"/>
              </w:rPr>
            </w:pPr>
            <w:r w:rsidRPr="00A93451">
              <w:rPr>
                <w:rFonts w:ascii="Arial" w:hAnsi="Arial" w:cs="Arial"/>
                <w:color w:val="000000" w:themeColor="text1"/>
              </w:rPr>
              <w:t xml:space="preserve">Within 4 months </w:t>
            </w:r>
          </w:p>
          <w:p w14:paraId="312D875B" w14:textId="77777777" w:rsidR="004B343E" w:rsidRPr="00A93451" w:rsidRDefault="004B343E" w:rsidP="00FB06E9">
            <w:pPr>
              <w:spacing w:line="360" w:lineRule="auto"/>
              <w:rPr>
                <w:rFonts w:ascii="Arial" w:hAnsi="Arial" w:cs="Arial"/>
                <w:color w:val="000000" w:themeColor="text1"/>
              </w:rPr>
            </w:pPr>
          </w:p>
          <w:p w14:paraId="524A6F20" w14:textId="77777777" w:rsidR="004B343E" w:rsidRPr="00A93451" w:rsidRDefault="004B343E" w:rsidP="00FB06E9">
            <w:pPr>
              <w:spacing w:line="360" w:lineRule="auto"/>
              <w:rPr>
                <w:rFonts w:ascii="Arial" w:hAnsi="Arial" w:cs="Arial"/>
                <w:color w:val="000000" w:themeColor="text1"/>
              </w:rPr>
            </w:pPr>
          </w:p>
          <w:p w14:paraId="725268EA" w14:textId="02B9489A" w:rsidR="004B343E" w:rsidRPr="00A93451" w:rsidRDefault="004B343E" w:rsidP="00FB06E9">
            <w:pPr>
              <w:spacing w:line="360" w:lineRule="auto"/>
              <w:rPr>
                <w:rFonts w:ascii="Arial" w:hAnsi="Arial" w:cs="Arial"/>
                <w:color w:val="000000" w:themeColor="text1"/>
              </w:rPr>
            </w:pPr>
            <w:r w:rsidRPr="00A93451">
              <w:rPr>
                <w:rFonts w:ascii="Arial" w:hAnsi="Arial" w:cs="Arial"/>
                <w:color w:val="000000" w:themeColor="text1"/>
              </w:rPr>
              <w:t xml:space="preserve">Within 3 months </w:t>
            </w:r>
          </w:p>
          <w:p w14:paraId="6EC04E73" w14:textId="77777777" w:rsidR="004B343E" w:rsidRPr="00A93451" w:rsidRDefault="004B343E" w:rsidP="00FB06E9">
            <w:pPr>
              <w:spacing w:line="360" w:lineRule="auto"/>
              <w:rPr>
                <w:rFonts w:ascii="Arial" w:hAnsi="Arial" w:cs="Arial"/>
                <w:color w:val="000000" w:themeColor="text1"/>
              </w:rPr>
            </w:pPr>
          </w:p>
          <w:p w14:paraId="120DF92F" w14:textId="77777777" w:rsidR="004B343E" w:rsidRPr="00A93451" w:rsidRDefault="004B343E" w:rsidP="00FB06E9">
            <w:pPr>
              <w:spacing w:line="360" w:lineRule="auto"/>
              <w:rPr>
                <w:rFonts w:ascii="Arial" w:hAnsi="Arial" w:cs="Arial"/>
                <w:color w:val="000000" w:themeColor="text1"/>
              </w:rPr>
            </w:pPr>
          </w:p>
          <w:p w14:paraId="273238A9" w14:textId="6A13BF4F" w:rsidR="004B343E" w:rsidRPr="00A93451" w:rsidRDefault="004B343E" w:rsidP="00FB06E9">
            <w:pPr>
              <w:spacing w:line="360" w:lineRule="auto"/>
              <w:rPr>
                <w:rFonts w:ascii="Arial" w:hAnsi="Arial" w:cs="Arial"/>
                <w:color w:val="000000" w:themeColor="text1"/>
              </w:rPr>
            </w:pPr>
            <w:r w:rsidRPr="00A93451">
              <w:rPr>
                <w:rFonts w:ascii="Arial" w:hAnsi="Arial" w:cs="Arial"/>
                <w:color w:val="000000" w:themeColor="text1"/>
              </w:rPr>
              <w:t xml:space="preserve">Within 6 months </w:t>
            </w:r>
          </w:p>
          <w:p w14:paraId="49229A61" w14:textId="77777777" w:rsidR="007D0502" w:rsidRPr="00A93451" w:rsidRDefault="007D0502" w:rsidP="00FB06E9">
            <w:pPr>
              <w:spacing w:line="360" w:lineRule="auto"/>
              <w:rPr>
                <w:rFonts w:ascii="Arial" w:hAnsi="Arial" w:cs="Arial"/>
                <w:color w:val="000000" w:themeColor="text1"/>
              </w:rPr>
            </w:pPr>
          </w:p>
        </w:tc>
      </w:tr>
    </w:tbl>
    <w:p w14:paraId="5B782F6A" w14:textId="57B08329" w:rsidR="00F0190C" w:rsidRPr="00A93451" w:rsidRDefault="00F0190C" w:rsidP="00FB06E9">
      <w:pPr>
        <w:spacing w:line="360" w:lineRule="auto"/>
        <w:rPr>
          <w:rFonts w:ascii="Arial" w:hAnsi="Arial" w:cs="Arial"/>
          <w:color w:val="000000" w:themeColor="text1"/>
          <w:lang w:val="en-US"/>
        </w:rPr>
      </w:pPr>
    </w:p>
    <w:p w14:paraId="6073B8CC" w14:textId="77777777" w:rsidR="0011107E" w:rsidRPr="00A93451" w:rsidRDefault="0011107E" w:rsidP="00FB06E9">
      <w:pPr>
        <w:spacing w:line="360" w:lineRule="auto"/>
        <w:rPr>
          <w:rFonts w:ascii="Arial" w:hAnsi="Arial" w:cs="Arial"/>
          <w:color w:val="000000" w:themeColor="text1"/>
          <w:lang w:val="en-US"/>
        </w:rPr>
      </w:pPr>
    </w:p>
    <w:p w14:paraId="7BB0BF8C" w14:textId="77777777" w:rsidR="0011107E" w:rsidRPr="00A93451" w:rsidRDefault="0011107E" w:rsidP="00FB06E9">
      <w:pPr>
        <w:spacing w:line="360" w:lineRule="auto"/>
        <w:rPr>
          <w:rFonts w:ascii="Arial" w:hAnsi="Arial" w:cs="Arial"/>
          <w:color w:val="000000" w:themeColor="text1"/>
          <w:lang w:val="en-US"/>
        </w:rPr>
      </w:pPr>
    </w:p>
    <w:p w14:paraId="1DDF98A6" w14:textId="77777777" w:rsidR="0011107E" w:rsidRPr="00A93451" w:rsidRDefault="0011107E" w:rsidP="00FB06E9">
      <w:pPr>
        <w:spacing w:line="360" w:lineRule="auto"/>
        <w:rPr>
          <w:rFonts w:ascii="Arial" w:hAnsi="Arial" w:cs="Arial"/>
          <w:color w:val="000000" w:themeColor="text1"/>
          <w:lang w:val="en-US"/>
        </w:rPr>
      </w:pPr>
    </w:p>
    <w:p w14:paraId="7BEAE381" w14:textId="77777777" w:rsidR="0011107E" w:rsidRPr="00A93451" w:rsidRDefault="0011107E" w:rsidP="00FB06E9">
      <w:pPr>
        <w:spacing w:line="360" w:lineRule="auto"/>
        <w:rPr>
          <w:rFonts w:ascii="Arial" w:hAnsi="Arial" w:cs="Arial"/>
          <w:color w:val="000000" w:themeColor="text1"/>
          <w:lang w:val="en-US"/>
        </w:rPr>
      </w:pPr>
    </w:p>
    <w:sectPr w:rsidR="0011107E" w:rsidRPr="00A9345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2152F" w14:textId="77777777" w:rsidR="00697AD0" w:rsidRDefault="00697AD0" w:rsidP="00B244A8">
      <w:pPr>
        <w:spacing w:after="0" w:line="240" w:lineRule="auto"/>
      </w:pPr>
      <w:r>
        <w:separator/>
      </w:r>
    </w:p>
  </w:endnote>
  <w:endnote w:type="continuationSeparator" w:id="0">
    <w:p w14:paraId="4F5D4C82" w14:textId="77777777" w:rsidR="00697AD0" w:rsidRDefault="00697AD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0AE1F" w14:textId="77777777" w:rsidR="00697AD0" w:rsidRDefault="00697AD0" w:rsidP="00B244A8">
      <w:pPr>
        <w:spacing w:after="0" w:line="240" w:lineRule="auto"/>
      </w:pPr>
      <w:r>
        <w:separator/>
      </w:r>
    </w:p>
  </w:footnote>
  <w:footnote w:type="continuationSeparator" w:id="0">
    <w:p w14:paraId="1FF0CF41" w14:textId="77777777" w:rsidR="00697AD0" w:rsidRDefault="00697AD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07975"/>
    <w:multiLevelType w:val="hybridMultilevel"/>
    <w:tmpl w:val="5F56BC5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F20CD"/>
    <w:multiLevelType w:val="hybridMultilevel"/>
    <w:tmpl w:val="1D56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00188D"/>
    <w:multiLevelType w:val="hybridMultilevel"/>
    <w:tmpl w:val="0A9C6A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99F3BCC"/>
    <w:multiLevelType w:val="hybridMultilevel"/>
    <w:tmpl w:val="2AE4B6A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692BF0"/>
    <w:multiLevelType w:val="hybridMultilevel"/>
    <w:tmpl w:val="A678C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0949510">
    <w:abstractNumId w:val="10"/>
  </w:num>
  <w:num w:numId="2" w16cid:durableId="17053598">
    <w:abstractNumId w:val="3"/>
  </w:num>
  <w:num w:numId="3" w16cid:durableId="373162920">
    <w:abstractNumId w:val="12"/>
  </w:num>
  <w:num w:numId="4" w16cid:durableId="728724007">
    <w:abstractNumId w:val="1"/>
  </w:num>
  <w:num w:numId="5" w16cid:durableId="1776901974">
    <w:abstractNumId w:val="4"/>
  </w:num>
  <w:num w:numId="6" w16cid:durableId="1242056885">
    <w:abstractNumId w:val="13"/>
  </w:num>
  <w:num w:numId="7" w16cid:durableId="2003004377">
    <w:abstractNumId w:val="9"/>
  </w:num>
  <w:num w:numId="8" w16cid:durableId="1409185463">
    <w:abstractNumId w:val="6"/>
  </w:num>
  <w:num w:numId="9" w16cid:durableId="1503398830">
    <w:abstractNumId w:val="0"/>
  </w:num>
  <w:num w:numId="10" w16cid:durableId="1229028175">
    <w:abstractNumId w:val="11"/>
  </w:num>
  <w:num w:numId="11" w16cid:durableId="1892959130">
    <w:abstractNumId w:val="5"/>
  </w:num>
  <w:num w:numId="12" w16cid:durableId="2021616975">
    <w:abstractNumId w:val="7"/>
  </w:num>
  <w:num w:numId="13" w16cid:durableId="290671854">
    <w:abstractNumId w:val="14"/>
  </w:num>
  <w:num w:numId="14" w16cid:durableId="813646249">
    <w:abstractNumId w:val="8"/>
  </w:num>
  <w:num w:numId="15" w16cid:durableId="1515605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7FF"/>
    <w:rsid w:val="000059A1"/>
    <w:rsid w:val="00017056"/>
    <w:rsid w:val="000242C7"/>
    <w:rsid w:val="0002436D"/>
    <w:rsid w:val="00024DBD"/>
    <w:rsid w:val="00025016"/>
    <w:rsid w:val="000450A0"/>
    <w:rsid w:val="00047744"/>
    <w:rsid w:val="00053861"/>
    <w:rsid w:val="00055FB9"/>
    <w:rsid w:val="000563ED"/>
    <w:rsid w:val="000569B3"/>
    <w:rsid w:val="0005771F"/>
    <w:rsid w:val="00057A73"/>
    <w:rsid w:val="000653D2"/>
    <w:rsid w:val="00066E42"/>
    <w:rsid w:val="0007287B"/>
    <w:rsid w:val="00072A45"/>
    <w:rsid w:val="00076A29"/>
    <w:rsid w:val="0009504F"/>
    <w:rsid w:val="0009540D"/>
    <w:rsid w:val="0009776A"/>
    <w:rsid w:val="000A0DA7"/>
    <w:rsid w:val="000A1166"/>
    <w:rsid w:val="000A2C22"/>
    <w:rsid w:val="000A41DB"/>
    <w:rsid w:val="000A5189"/>
    <w:rsid w:val="000A632A"/>
    <w:rsid w:val="000A7DF3"/>
    <w:rsid w:val="000B35C2"/>
    <w:rsid w:val="000B3E69"/>
    <w:rsid w:val="000B3ED0"/>
    <w:rsid w:val="000B4057"/>
    <w:rsid w:val="000C08B0"/>
    <w:rsid w:val="000C0C94"/>
    <w:rsid w:val="000C14DB"/>
    <w:rsid w:val="000C4DBF"/>
    <w:rsid w:val="000D3E81"/>
    <w:rsid w:val="000D707E"/>
    <w:rsid w:val="000E43A7"/>
    <w:rsid w:val="000E7A4C"/>
    <w:rsid w:val="000F06D2"/>
    <w:rsid w:val="000F0DB3"/>
    <w:rsid w:val="000F3A4F"/>
    <w:rsid w:val="000F4774"/>
    <w:rsid w:val="000F6013"/>
    <w:rsid w:val="000F66F0"/>
    <w:rsid w:val="00102285"/>
    <w:rsid w:val="00104681"/>
    <w:rsid w:val="00106B58"/>
    <w:rsid w:val="00107CF5"/>
    <w:rsid w:val="0011107E"/>
    <w:rsid w:val="00114619"/>
    <w:rsid w:val="00123564"/>
    <w:rsid w:val="001239A7"/>
    <w:rsid w:val="0012599A"/>
    <w:rsid w:val="001260D6"/>
    <w:rsid w:val="00132E46"/>
    <w:rsid w:val="0013486A"/>
    <w:rsid w:val="00137A28"/>
    <w:rsid w:val="001407B4"/>
    <w:rsid w:val="00141DFD"/>
    <w:rsid w:val="001464AE"/>
    <w:rsid w:val="0015023F"/>
    <w:rsid w:val="001506F1"/>
    <w:rsid w:val="00150CC9"/>
    <w:rsid w:val="00154354"/>
    <w:rsid w:val="00155F7B"/>
    <w:rsid w:val="00156578"/>
    <w:rsid w:val="00165BF7"/>
    <w:rsid w:val="00167152"/>
    <w:rsid w:val="00175483"/>
    <w:rsid w:val="00175C4B"/>
    <w:rsid w:val="00175E65"/>
    <w:rsid w:val="00177D67"/>
    <w:rsid w:val="00181353"/>
    <w:rsid w:val="001838E6"/>
    <w:rsid w:val="00187852"/>
    <w:rsid w:val="00190CD3"/>
    <w:rsid w:val="00191969"/>
    <w:rsid w:val="00191C40"/>
    <w:rsid w:val="00192382"/>
    <w:rsid w:val="00192E4C"/>
    <w:rsid w:val="00193C60"/>
    <w:rsid w:val="001A61CE"/>
    <w:rsid w:val="001A73CD"/>
    <w:rsid w:val="001B36C4"/>
    <w:rsid w:val="001B45EA"/>
    <w:rsid w:val="001B614B"/>
    <w:rsid w:val="001C5587"/>
    <w:rsid w:val="001C628A"/>
    <w:rsid w:val="001D4605"/>
    <w:rsid w:val="001E38DB"/>
    <w:rsid w:val="001E463D"/>
    <w:rsid w:val="001F0271"/>
    <w:rsid w:val="001F10F8"/>
    <w:rsid w:val="001F1E8B"/>
    <w:rsid w:val="001F3F70"/>
    <w:rsid w:val="001F5AA1"/>
    <w:rsid w:val="00202FD6"/>
    <w:rsid w:val="0020453A"/>
    <w:rsid w:val="00217FFB"/>
    <w:rsid w:val="00225061"/>
    <w:rsid w:val="0022568A"/>
    <w:rsid w:val="00225B06"/>
    <w:rsid w:val="0022705D"/>
    <w:rsid w:val="00230935"/>
    <w:rsid w:val="00231C1C"/>
    <w:rsid w:val="002352DE"/>
    <w:rsid w:val="0023739B"/>
    <w:rsid w:val="002404AE"/>
    <w:rsid w:val="0024180E"/>
    <w:rsid w:val="0024510A"/>
    <w:rsid w:val="0025026D"/>
    <w:rsid w:val="0025176E"/>
    <w:rsid w:val="002522C1"/>
    <w:rsid w:val="00252E2F"/>
    <w:rsid w:val="002547D3"/>
    <w:rsid w:val="00255BC7"/>
    <w:rsid w:val="00270EF5"/>
    <w:rsid w:val="00271968"/>
    <w:rsid w:val="0027531E"/>
    <w:rsid w:val="002801AB"/>
    <w:rsid w:val="0028033C"/>
    <w:rsid w:val="00281786"/>
    <w:rsid w:val="002832DB"/>
    <w:rsid w:val="00284DB4"/>
    <w:rsid w:val="00287548"/>
    <w:rsid w:val="0029214F"/>
    <w:rsid w:val="002931C6"/>
    <w:rsid w:val="00294398"/>
    <w:rsid w:val="00294573"/>
    <w:rsid w:val="00297E3D"/>
    <w:rsid w:val="002A2B6C"/>
    <w:rsid w:val="002A3295"/>
    <w:rsid w:val="002A5D10"/>
    <w:rsid w:val="002B141B"/>
    <w:rsid w:val="002B1E6C"/>
    <w:rsid w:val="002B5361"/>
    <w:rsid w:val="002C5812"/>
    <w:rsid w:val="002C6F18"/>
    <w:rsid w:val="002D754D"/>
    <w:rsid w:val="002D77F6"/>
    <w:rsid w:val="002E2907"/>
    <w:rsid w:val="002E2FF6"/>
    <w:rsid w:val="002E7456"/>
    <w:rsid w:val="00303C63"/>
    <w:rsid w:val="00307B74"/>
    <w:rsid w:val="00312FA9"/>
    <w:rsid w:val="003209C4"/>
    <w:rsid w:val="003255FD"/>
    <w:rsid w:val="0032689F"/>
    <w:rsid w:val="00330273"/>
    <w:rsid w:val="00330452"/>
    <w:rsid w:val="0033238F"/>
    <w:rsid w:val="00334E04"/>
    <w:rsid w:val="003353F3"/>
    <w:rsid w:val="00340A67"/>
    <w:rsid w:val="00341C15"/>
    <w:rsid w:val="003430D0"/>
    <w:rsid w:val="003440FD"/>
    <w:rsid w:val="003502EF"/>
    <w:rsid w:val="003508FE"/>
    <w:rsid w:val="003526F9"/>
    <w:rsid w:val="0035328C"/>
    <w:rsid w:val="003551E2"/>
    <w:rsid w:val="00357EBB"/>
    <w:rsid w:val="00363C90"/>
    <w:rsid w:val="0036441F"/>
    <w:rsid w:val="00376FB8"/>
    <w:rsid w:val="00385871"/>
    <w:rsid w:val="00387DD9"/>
    <w:rsid w:val="00392960"/>
    <w:rsid w:val="003937C8"/>
    <w:rsid w:val="003943DA"/>
    <w:rsid w:val="00394720"/>
    <w:rsid w:val="00394A9D"/>
    <w:rsid w:val="00394CB3"/>
    <w:rsid w:val="00397C81"/>
    <w:rsid w:val="003B1A63"/>
    <w:rsid w:val="003B1FA6"/>
    <w:rsid w:val="003B3DC3"/>
    <w:rsid w:val="003B4605"/>
    <w:rsid w:val="003B629C"/>
    <w:rsid w:val="003C50BC"/>
    <w:rsid w:val="003C6031"/>
    <w:rsid w:val="003C72F3"/>
    <w:rsid w:val="003C7580"/>
    <w:rsid w:val="003D44BF"/>
    <w:rsid w:val="003D5625"/>
    <w:rsid w:val="003D6AEB"/>
    <w:rsid w:val="003E1696"/>
    <w:rsid w:val="003E18C6"/>
    <w:rsid w:val="003E1A46"/>
    <w:rsid w:val="003E73E5"/>
    <w:rsid w:val="003E78EF"/>
    <w:rsid w:val="003F6295"/>
    <w:rsid w:val="00404541"/>
    <w:rsid w:val="00405C8A"/>
    <w:rsid w:val="00410BE8"/>
    <w:rsid w:val="00410C3F"/>
    <w:rsid w:val="00410EA9"/>
    <w:rsid w:val="00414E7F"/>
    <w:rsid w:val="00416907"/>
    <w:rsid w:val="00420CE1"/>
    <w:rsid w:val="00422065"/>
    <w:rsid w:val="00424723"/>
    <w:rsid w:val="00425331"/>
    <w:rsid w:val="004356E6"/>
    <w:rsid w:val="00437111"/>
    <w:rsid w:val="00440FE0"/>
    <w:rsid w:val="00442B25"/>
    <w:rsid w:val="00446636"/>
    <w:rsid w:val="00447566"/>
    <w:rsid w:val="00452444"/>
    <w:rsid w:val="00454635"/>
    <w:rsid w:val="00455AAA"/>
    <w:rsid w:val="00455DFD"/>
    <w:rsid w:val="00456187"/>
    <w:rsid w:val="00464B20"/>
    <w:rsid w:val="004664FB"/>
    <w:rsid w:val="00473607"/>
    <w:rsid w:val="0047653A"/>
    <w:rsid w:val="00480CA6"/>
    <w:rsid w:val="0048117C"/>
    <w:rsid w:val="0048337F"/>
    <w:rsid w:val="00485004"/>
    <w:rsid w:val="00490CEF"/>
    <w:rsid w:val="00496711"/>
    <w:rsid w:val="00497C5E"/>
    <w:rsid w:val="004A189E"/>
    <w:rsid w:val="004A1E64"/>
    <w:rsid w:val="004A33EE"/>
    <w:rsid w:val="004A63C1"/>
    <w:rsid w:val="004B00DE"/>
    <w:rsid w:val="004B2159"/>
    <w:rsid w:val="004B343E"/>
    <w:rsid w:val="004B62E7"/>
    <w:rsid w:val="004C0F7F"/>
    <w:rsid w:val="004C195B"/>
    <w:rsid w:val="004C698C"/>
    <w:rsid w:val="004C7891"/>
    <w:rsid w:val="004D103B"/>
    <w:rsid w:val="004D1574"/>
    <w:rsid w:val="004D19D9"/>
    <w:rsid w:val="004D26A8"/>
    <w:rsid w:val="004D2FF3"/>
    <w:rsid w:val="004D4298"/>
    <w:rsid w:val="004D461C"/>
    <w:rsid w:val="004E2BAE"/>
    <w:rsid w:val="004E513A"/>
    <w:rsid w:val="004E52FB"/>
    <w:rsid w:val="004E7C6B"/>
    <w:rsid w:val="004F3499"/>
    <w:rsid w:val="005004AE"/>
    <w:rsid w:val="005029F1"/>
    <w:rsid w:val="00502D58"/>
    <w:rsid w:val="0050427A"/>
    <w:rsid w:val="00511720"/>
    <w:rsid w:val="00517185"/>
    <w:rsid w:val="00517656"/>
    <w:rsid w:val="00520454"/>
    <w:rsid w:val="00521C4E"/>
    <w:rsid w:val="00521E38"/>
    <w:rsid w:val="005271D4"/>
    <w:rsid w:val="00527B22"/>
    <w:rsid w:val="00532B9D"/>
    <w:rsid w:val="00534D84"/>
    <w:rsid w:val="00541B7D"/>
    <w:rsid w:val="00542A51"/>
    <w:rsid w:val="00545F35"/>
    <w:rsid w:val="0055376C"/>
    <w:rsid w:val="00561863"/>
    <w:rsid w:val="00561D68"/>
    <w:rsid w:val="00562B81"/>
    <w:rsid w:val="0057228A"/>
    <w:rsid w:val="005724CA"/>
    <w:rsid w:val="00573F2A"/>
    <w:rsid w:val="005749E0"/>
    <w:rsid w:val="0057742B"/>
    <w:rsid w:val="00581765"/>
    <w:rsid w:val="00583D80"/>
    <w:rsid w:val="00584151"/>
    <w:rsid w:val="00585929"/>
    <w:rsid w:val="00591A06"/>
    <w:rsid w:val="0059258B"/>
    <w:rsid w:val="00593314"/>
    <w:rsid w:val="0059476F"/>
    <w:rsid w:val="005A0AA8"/>
    <w:rsid w:val="005A186D"/>
    <w:rsid w:val="005A5044"/>
    <w:rsid w:val="005B385E"/>
    <w:rsid w:val="005B7762"/>
    <w:rsid w:val="005C011B"/>
    <w:rsid w:val="005C3B5A"/>
    <w:rsid w:val="005C4DA0"/>
    <w:rsid w:val="005C6162"/>
    <w:rsid w:val="005C6347"/>
    <w:rsid w:val="005D11E9"/>
    <w:rsid w:val="005D61C7"/>
    <w:rsid w:val="005D6DB1"/>
    <w:rsid w:val="005E0CE2"/>
    <w:rsid w:val="005E1477"/>
    <w:rsid w:val="005E1755"/>
    <w:rsid w:val="005E2B34"/>
    <w:rsid w:val="005E2D18"/>
    <w:rsid w:val="005E6545"/>
    <w:rsid w:val="005F01A4"/>
    <w:rsid w:val="00602B00"/>
    <w:rsid w:val="00606253"/>
    <w:rsid w:val="006065D2"/>
    <w:rsid w:val="006215DB"/>
    <w:rsid w:val="006253CB"/>
    <w:rsid w:val="00626BAB"/>
    <w:rsid w:val="00637988"/>
    <w:rsid w:val="00653FB7"/>
    <w:rsid w:val="00660C12"/>
    <w:rsid w:val="006620B3"/>
    <w:rsid w:val="006625D9"/>
    <w:rsid w:val="00665CBC"/>
    <w:rsid w:val="006666E7"/>
    <w:rsid w:val="00674AF1"/>
    <w:rsid w:val="00674DE1"/>
    <w:rsid w:val="00675990"/>
    <w:rsid w:val="00684430"/>
    <w:rsid w:val="00685C57"/>
    <w:rsid w:val="0069332C"/>
    <w:rsid w:val="00693B16"/>
    <w:rsid w:val="006945BB"/>
    <w:rsid w:val="00696EC9"/>
    <w:rsid w:val="00697AD0"/>
    <w:rsid w:val="006B1319"/>
    <w:rsid w:val="006B3111"/>
    <w:rsid w:val="006B51AF"/>
    <w:rsid w:val="006B7C03"/>
    <w:rsid w:val="006C3822"/>
    <w:rsid w:val="006C6E6E"/>
    <w:rsid w:val="006D424E"/>
    <w:rsid w:val="006D5A12"/>
    <w:rsid w:val="006D6A13"/>
    <w:rsid w:val="006F009C"/>
    <w:rsid w:val="006F2284"/>
    <w:rsid w:val="006F2DBE"/>
    <w:rsid w:val="006F3CD6"/>
    <w:rsid w:val="006F4A80"/>
    <w:rsid w:val="006F5248"/>
    <w:rsid w:val="00702442"/>
    <w:rsid w:val="00702E6F"/>
    <w:rsid w:val="007030AD"/>
    <w:rsid w:val="0070343B"/>
    <w:rsid w:val="00707D33"/>
    <w:rsid w:val="00713155"/>
    <w:rsid w:val="00714C8D"/>
    <w:rsid w:val="00714F87"/>
    <w:rsid w:val="00715A27"/>
    <w:rsid w:val="00717E2F"/>
    <w:rsid w:val="00720FA9"/>
    <w:rsid w:val="00721441"/>
    <w:rsid w:val="00731830"/>
    <w:rsid w:val="00735A95"/>
    <w:rsid w:val="00737CC3"/>
    <w:rsid w:val="00742DE5"/>
    <w:rsid w:val="007435E8"/>
    <w:rsid w:val="00743B2F"/>
    <w:rsid w:val="00744469"/>
    <w:rsid w:val="0074529E"/>
    <w:rsid w:val="007452D2"/>
    <w:rsid w:val="0074550A"/>
    <w:rsid w:val="007537E4"/>
    <w:rsid w:val="00765418"/>
    <w:rsid w:val="00765AA0"/>
    <w:rsid w:val="007672DE"/>
    <w:rsid w:val="00771055"/>
    <w:rsid w:val="00774A59"/>
    <w:rsid w:val="0077525D"/>
    <w:rsid w:val="007754DA"/>
    <w:rsid w:val="00776538"/>
    <w:rsid w:val="007768B0"/>
    <w:rsid w:val="00784223"/>
    <w:rsid w:val="0078614F"/>
    <w:rsid w:val="007927FD"/>
    <w:rsid w:val="00792C0F"/>
    <w:rsid w:val="0079325C"/>
    <w:rsid w:val="007953DB"/>
    <w:rsid w:val="007A00C7"/>
    <w:rsid w:val="007A5454"/>
    <w:rsid w:val="007B200A"/>
    <w:rsid w:val="007B6598"/>
    <w:rsid w:val="007B6FE5"/>
    <w:rsid w:val="007B7F12"/>
    <w:rsid w:val="007C010E"/>
    <w:rsid w:val="007C2BB9"/>
    <w:rsid w:val="007C54B6"/>
    <w:rsid w:val="007C6D34"/>
    <w:rsid w:val="007C774B"/>
    <w:rsid w:val="007D0061"/>
    <w:rsid w:val="007D0502"/>
    <w:rsid w:val="007D2272"/>
    <w:rsid w:val="007D4788"/>
    <w:rsid w:val="007D5007"/>
    <w:rsid w:val="007D617E"/>
    <w:rsid w:val="007E31DF"/>
    <w:rsid w:val="007E5C4F"/>
    <w:rsid w:val="007F11AF"/>
    <w:rsid w:val="007F1B9A"/>
    <w:rsid w:val="007F2421"/>
    <w:rsid w:val="007F2BD2"/>
    <w:rsid w:val="007F558A"/>
    <w:rsid w:val="007F60E2"/>
    <w:rsid w:val="007F7FEC"/>
    <w:rsid w:val="00800892"/>
    <w:rsid w:val="00803AF1"/>
    <w:rsid w:val="008065EF"/>
    <w:rsid w:val="008102B6"/>
    <w:rsid w:val="0081149D"/>
    <w:rsid w:val="00825B6C"/>
    <w:rsid w:val="00827C35"/>
    <w:rsid w:val="00830749"/>
    <w:rsid w:val="008377CF"/>
    <w:rsid w:val="00852A3C"/>
    <w:rsid w:val="00853525"/>
    <w:rsid w:val="0085533D"/>
    <w:rsid w:val="0085724A"/>
    <w:rsid w:val="00857507"/>
    <w:rsid w:val="00870F8A"/>
    <w:rsid w:val="008739AB"/>
    <w:rsid w:val="008800CE"/>
    <w:rsid w:val="00881BA5"/>
    <w:rsid w:val="008832DA"/>
    <w:rsid w:val="008833F7"/>
    <w:rsid w:val="00883CAF"/>
    <w:rsid w:val="00883E45"/>
    <w:rsid w:val="00885034"/>
    <w:rsid w:val="0089170F"/>
    <w:rsid w:val="0089581E"/>
    <w:rsid w:val="00895895"/>
    <w:rsid w:val="008A1616"/>
    <w:rsid w:val="008A3084"/>
    <w:rsid w:val="008A47D8"/>
    <w:rsid w:val="008B12C6"/>
    <w:rsid w:val="008B17F3"/>
    <w:rsid w:val="008B29EC"/>
    <w:rsid w:val="008B3DE8"/>
    <w:rsid w:val="008B60CD"/>
    <w:rsid w:val="008C32AA"/>
    <w:rsid w:val="008C6A87"/>
    <w:rsid w:val="008D149F"/>
    <w:rsid w:val="008D3641"/>
    <w:rsid w:val="008D3CA6"/>
    <w:rsid w:val="008D5570"/>
    <w:rsid w:val="008D5CD9"/>
    <w:rsid w:val="008E11D5"/>
    <w:rsid w:val="008E6C6B"/>
    <w:rsid w:val="008F1E1A"/>
    <w:rsid w:val="008F28E4"/>
    <w:rsid w:val="008F5404"/>
    <w:rsid w:val="008F5810"/>
    <w:rsid w:val="00903197"/>
    <w:rsid w:val="00904DD6"/>
    <w:rsid w:val="00905E6E"/>
    <w:rsid w:val="009076A2"/>
    <w:rsid w:val="00907F6B"/>
    <w:rsid w:val="0091016D"/>
    <w:rsid w:val="009110C9"/>
    <w:rsid w:val="00912942"/>
    <w:rsid w:val="00914A85"/>
    <w:rsid w:val="009156E0"/>
    <w:rsid w:val="009168BC"/>
    <w:rsid w:val="00916CBB"/>
    <w:rsid w:val="00921050"/>
    <w:rsid w:val="00922D93"/>
    <w:rsid w:val="009241A7"/>
    <w:rsid w:val="00926478"/>
    <w:rsid w:val="009301EC"/>
    <w:rsid w:val="00931187"/>
    <w:rsid w:val="00942317"/>
    <w:rsid w:val="00946742"/>
    <w:rsid w:val="00947C4E"/>
    <w:rsid w:val="009613A6"/>
    <w:rsid w:val="009616DE"/>
    <w:rsid w:val="009617B0"/>
    <w:rsid w:val="00962699"/>
    <w:rsid w:val="0096572E"/>
    <w:rsid w:val="00971FCB"/>
    <w:rsid w:val="0097496B"/>
    <w:rsid w:val="00975B56"/>
    <w:rsid w:val="00976009"/>
    <w:rsid w:val="00982BBD"/>
    <w:rsid w:val="009830EB"/>
    <w:rsid w:val="009838C0"/>
    <w:rsid w:val="00983DB2"/>
    <w:rsid w:val="00990043"/>
    <w:rsid w:val="0099110B"/>
    <w:rsid w:val="00994F53"/>
    <w:rsid w:val="00996B7C"/>
    <w:rsid w:val="009A2A25"/>
    <w:rsid w:val="009A434E"/>
    <w:rsid w:val="009A436D"/>
    <w:rsid w:val="009A5B95"/>
    <w:rsid w:val="009B1696"/>
    <w:rsid w:val="009C00E4"/>
    <w:rsid w:val="009C5107"/>
    <w:rsid w:val="009D04BB"/>
    <w:rsid w:val="009D05F2"/>
    <w:rsid w:val="009D4E24"/>
    <w:rsid w:val="009E1F0E"/>
    <w:rsid w:val="009E21BF"/>
    <w:rsid w:val="009E2526"/>
    <w:rsid w:val="009E4E70"/>
    <w:rsid w:val="009E751E"/>
    <w:rsid w:val="009E7E47"/>
    <w:rsid w:val="009F2770"/>
    <w:rsid w:val="009F617E"/>
    <w:rsid w:val="009F6525"/>
    <w:rsid w:val="00A04C87"/>
    <w:rsid w:val="00A06263"/>
    <w:rsid w:val="00A07877"/>
    <w:rsid w:val="00A12635"/>
    <w:rsid w:val="00A14A03"/>
    <w:rsid w:val="00A14BF6"/>
    <w:rsid w:val="00A16BEF"/>
    <w:rsid w:val="00A17FEC"/>
    <w:rsid w:val="00A22BB0"/>
    <w:rsid w:val="00A230DB"/>
    <w:rsid w:val="00A25207"/>
    <w:rsid w:val="00A253A8"/>
    <w:rsid w:val="00A2632F"/>
    <w:rsid w:val="00A31345"/>
    <w:rsid w:val="00A329EC"/>
    <w:rsid w:val="00A401AF"/>
    <w:rsid w:val="00A41CAB"/>
    <w:rsid w:val="00A4287A"/>
    <w:rsid w:val="00A448A7"/>
    <w:rsid w:val="00A46DFA"/>
    <w:rsid w:val="00A51E5E"/>
    <w:rsid w:val="00A52F99"/>
    <w:rsid w:val="00A550B8"/>
    <w:rsid w:val="00A55F84"/>
    <w:rsid w:val="00A57876"/>
    <w:rsid w:val="00A62E1B"/>
    <w:rsid w:val="00A661E8"/>
    <w:rsid w:val="00A67418"/>
    <w:rsid w:val="00A707CB"/>
    <w:rsid w:val="00A71E34"/>
    <w:rsid w:val="00A74D94"/>
    <w:rsid w:val="00A770DE"/>
    <w:rsid w:val="00A83E21"/>
    <w:rsid w:val="00A93451"/>
    <w:rsid w:val="00A94171"/>
    <w:rsid w:val="00A96061"/>
    <w:rsid w:val="00A97636"/>
    <w:rsid w:val="00AA23A4"/>
    <w:rsid w:val="00AA29CF"/>
    <w:rsid w:val="00AA33A0"/>
    <w:rsid w:val="00AA5F3A"/>
    <w:rsid w:val="00AA70D3"/>
    <w:rsid w:val="00AB2029"/>
    <w:rsid w:val="00AB7E77"/>
    <w:rsid w:val="00AC678A"/>
    <w:rsid w:val="00AC7EBC"/>
    <w:rsid w:val="00AD4455"/>
    <w:rsid w:val="00AD74AC"/>
    <w:rsid w:val="00AE23BA"/>
    <w:rsid w:val="00AE498D"/>
    <w:rsid w:val="00AF0BFA"/>
    <w:rsid w:val="00AF1028"/>
    <w:rsid w:val="00AF2CE1"/>
    <w:rsid w:val="00AF330F"/>
    <w:rsid w:val="00AF710E"/>
    <w:rsid w:val="00B00555"/>
    <w:rsid w:val="00B00589"/>
    <w:rsid w:val="00B0308A"/>
    <w:rsid w:val="00B04B56"/>
    <w:rsid w:val="00B11A17"/>
    <w:rsid w:val="00B14506"/>
    <w:rsid w:val="00B14A4A"/>
    <w:rsid w:val="00B152DF"/>
    <w:rsid w:val="00B165E2"/>
    <w:rsid w:val="00B16AB4"/>
    <w:rsid w:val="00B172C5"/>
    <w:rsid w:val="00B2029A"/>
    <w:rsid w:val="00B23A71"/>
    <w:rsid w:val="00B244A8"/>
    <w:rsid w:val="00B27C53"/>
    <w:rsid w:val="00B33DF9"/>
    <w:rsid w:val="00B40DCE"/>
    <w:rsid w:val="00B429ED"/>
    <w:rsid w:val="00B42BE3"/>
    <w:rsid w:val="00B43302"/>
    <w:rsid w:val="00B43495"/>
    <w:rsid w:val="00B4376E"/>
    <w:rsid w:val="00B44334"/>
    <w:rsid w:val="00B4445C"/>
    <w:rsid w:val="00B46809"/>
    <w:rsid w:val="00B50660"/>
    <w:rsid w:val="00B51BC2"/>
    <w:rsid w:val="00B52637"/>
    <w:rsid w:val="00B53374"/>
    <w:rsid w:val="00B55AF7"/>
    <w:rsid w:val="00B62913"/>
    <w:rsid w:val="00B64D09"/>
    <w:rsid w:val="00B66511"/>
    <w:rsid w:val="00B70B84"/>
    <w:rsid w:val="00B70C77"/>
    <w:rsid w:val="00B71C03"/>
    <w:rsid w:val="00B83B64"/>
    <w:rsid w:val="00B856C9"/>
    <w:rsid w:val="00B86A78"/>
    <w:rsid w:val="00B91658"/>
    <w:rsid w:val="00B95925"/>
    <w:rsid w:val="00B97007"/>
    <w:rsid w:val="00BA13F6"/>
    <w:rsid w:val="00BA29E7"/>
    <w:rsid w:val="00BA50F5"/>
    <w:rsid w:val="00BB05C4"/>
    <w:rsid w:val="00BB0752"/>
    <w:rsid w:val="00BB630F"/>
    <w:rsid w:val="00BB634D"/>
    <w:rsid w:val="00BC373A"/>
    <w:rsid w:val="00BC42E1"/>
    <w:rsid w:val="00BC5C02"/>
    <w:rsid w:val="00BC5C95"/>
    <w:rsid w:val="00BC5D98"/>
    <w:rsid w:val="00BC6644"/>
    <w:rsid w:val="00BD28CF"/>
    <w:rsid w:val="00BD2C28"/>
    <w:rsid w:val="00BD3336"/>
    <w:rsid w:val="00BD339A"/>
    <w:rsid w:val="00BD3A29"/>
    <w:rsid w:val="00BD72E1"/>
    <w:rsid w:val="00BE7A1A"/>
    <w:rsid w:val="00C03A79"/>
    <w:rsid w:val="00C065A0"/>
    <w:rsid w:val="00C10F6A"/>
    <w:rsid w:val="00C15F83"/>
    <w:rsid w:val="00C2329B"/>
    <w:rsid w:val="00C27EC8"/>
    <w:rsid w:val="00C32D00"/>
    <w:rsid w:val="00C3673E"/>
    <w:rsid w:val="00C40EDB"/>
    <w:rsid w:val="00C41F15"/>
    <w:rsid w:val="00C51069"/>
    <w:rsid w:val="00C53212"/>
    <w:rsid w:val="00C57E70"/>
    <w:rsid w:val="00C60DAC"/>
    <w:rsid w:val="00C61049"/>
    <w:rsid w:val="00C66C3A"/>
    <w:rsid w:val="00C67C17"/>
    <w:rsid w:val="00C67DD3"/>
    <w:rsid w:val="00C759CC"/>
    <w:rsid w:val="00C75A70"/>
    <w:rsid w:val="00C85DF7"/>
    <w:rsid w:val="00C86589"/>
    <w:rsid w:val="00C939FF"/>
    <w:rsid w:val="00C95025"/>
    <w:rsid w:val="00CA0F4E"/>
    <w:rsid w:val="00CA7374"/>
    <w:rsid w:val="00CB28C5"/>
    <w:rsid w:val="00CB56BB"/>
    <w:rsid w:val="00CC2080"/>
    <w:rsid w:val="00CC32EB"/>
    <w:rsid w:val="00CC555B"/>
    <w:rsid w:val="00CD1F82"/>
    <w:rsid w:val="00CD4D4D"/>
    <w:rsid w:val="00CD50A6"/>
    <w:rsid w:val="00CD70FA"/>
    <w:rsid w:val="00CE348D"/>
    <w:rsid w:val="00CE4E6B"/>
    <w:rsid w:val="00CE5BCA"/>
    <w:rsid w:val="00CF06DA"/>
    <w:rsid w:val="00CF38F3"/>
    <w:rsid w:val="00CF7AD8"/>
    <w:rsid w:val="00D0208B"/>
    <w:rsid w:val="00D02D89"/>
    <w:rsid w:val="00D06CB0"/>
    <w:rsid w:val="00D1380D"/>
    <w:rsid w:val="00D13B38"/>
    <w:rsid w:val="00D14291"/>
    <w:rsid w:val="00D145BD"/>
    <w:rsid w:val="00D156A5"/>
    <w:rsid w:val="00D16077"/>
    <w:rsid w:val="00D202FC"/>
    <w:rsid w:val="00D27A08"/>
    <w:rsid w:val="00D30D46"/>
    <w:rsid w:val="00D30F91"/>
    <w:rsid w:val="00D31DE1"/>
    <w:rsid w:val="00D331F1"/>
    <w:rsid w:val="00D350A4"/>
    <w:rsid w:val="00D37D80"/>
    <w:rsid w:val="00D40280"/>
    <w:rsid w:val="00D422DA"/>
    <w:rsid w:val="00D4372D"/>
    <w:rsid w:val="00D50AB7"/>
    <w:rsid w:val="00D51417"/>
    <w:rsid w:val="00D53125"/>
    <w:rsid w:val="00D571C8"/>
    <w:rsid w:val="00D602B3"/>
    <w:rsid w:val="00D60EA3"/>
    <w:rsid w:val="00D64AED"/>
    <w:rsid w:val="00D70E3B"/>
    <w:rsid w:val="00D747A1"/>
    <w:rsid w:val="00D76391"/>
    <w:rsid w:val="00D76FDE"/>
    <w:rsid w:val="00D846CE"/>
    <w:rsid w:val="00D84FB7"/>
    <w:rsid w:val="00D85AB3"/>
    <w:rsid w:val="00D86331"/>
    <w:rsid w:val="00D91073"/>
    <w:rsid w:val="00D91D11"/>
    <w:rsid w:val="00D91ECB"/>
    <w:rsid w:val="00D949ED"/>
    <w:rsid w:val="00D9539B"/>
    <w:rsid w:val="00DA1B79"/>
    <w:rsid w:val="00DA5068"/>
    <w:rsid w:val="00DB1017"/>
    <w:rsid w:val="00DB6B20"/>
    <w:rsid w:val="00DC053D"/>
    <w:rsid w:val="00DC201C"/>
    <w:rsid w:val="00DC2823"/>
    <w:rsid w:val="00DC3B53"/>
    <w:rsid w:val="00DC7D2F"/>
    <w:rsid w:val="00DD0093"/>
    <w:rsid w:val="00DE0ED1"/>
    <w:rsid w:val="00DE1BCF"/>
    <w:rsid w:val="00DE31A6"/>
    <w:rsid w:val="00DE38E7"/>
    <w:rsid w:val="00DE39BB"/>
    <w:rsid w:val="00DE5825"/>
    <w:rsid w:val="00DF111E"/>
    <w:rsid w:val="00DF2D16"/>
    <w:rsid w:val="00DF303B"/>
    <w:rsid w:val="00DF57B2"/>
    <w:rsid w:val="00DF6212"/>
    <w:rsid w:val="00DF77C0"/>
    <w:rsid w:val="00E01146"/>
    <w:rsid w:val="00E01260"/>
    <w:rsid w:val="00E11948"/>
    <w:rsid w:val="00E12115"/>
    <w:rsid w:val="00E1266D"/>
    <w:rsid w:val="00E17ADF"/>
    <w:rsid w:val="00E214E7"/>
    <w:rsid w:val="00E26024"/>
    <w:rsid w:val="00E26AAA"/>
    <w:rsid w:val="00E300A9"/>
    <w:rsid w:val="00E3163A"/>
    <w:rsid w:val="00E34CFB"/>
    <w:rsid w:val="00E351C1"/>
    <w:rsid w:val="00E37BF6"/>
    <w:rsid w:val="00E400FD"/>
    <w:rsid w:val="00E43367"/>
    <w:rsid w:val="00E450DC"/>
    <w:rsid w:val="00E45508"/>
    <w:rsid w:val="00E456A0"/>
    <w:rsid w:val="00E462A8"/>
    <w:rsid w:val="00E53D3E"/>
    <w:rsid w:val="00E5621C"/>
    <w:rsid w:val="00E56D62"/>
    <w:rsid w:val="00E634E7"/>
    <w:rsid w:val="00E65B83"/>
    <w:rsid w:val="00E6622D"/>
    <w:rsid w:val="00E66E79"/>
    <w:rsid w:val="00E7171C"/>
    <w:rsid w:val="00E871E8"/>
    <w:rsid w:val="00E94A95"/>
    <w:rsid w:val="00EA2642"/>
    <w:rsid w:val="00EA42A0"/>
    <w:rsid w:val="00EB07A0"/>
    <w:rsid w:val="00EB39B7"/>
    <w:rsid w:val="00EB41E8"/>
    <w:rsid w:val="00EB5F78"/>
    <w:rsid w:val="00EB60C6"/>
    <w:rsid w:val="00EC150F"/>
    <w:rsid w:val="00EC62C6"/>
    <w:rsid w:val="00EC638E"/>
    <w:rsid w:val="00EC7F84"/>
    <w:rsid w:val="00ED5336"/>
    <w:rsid w:val="00ED636D"/>
    <w:rsid w:val="00ED7E96"/>
    <w:rsid w:val="00EE12B9"/>
    <w:rsid w:val="00EE31F8"/>
    <w:rsid w:val="00EE37EC"/>
    <w:rsid w:val="00EE6EB7"/>
    <w:rsid w:val="00EF2759"/>
    <w:rsid w:val="00EF6878"/>
    <w:rsid w:val="00F01236"/>
    <w:rsid w:val="00F0190C"/>
    <w:rsid w:val="00F01BD7"/>
    <w:rsid w:val="00F03EF7"/>
    <w:rsid w:val="00F050E4"/>
    <w:rsid w:val="00F06FDB"/>
    <w:rsid w:val="00F13766"/>
    <w:rsid w:val="00F16003"/>
    <w:rsid w:val="00F17E92"/>
    <w:rsid w:val="00F17FD6"/>
    <w:rsid w:val="00F200EF"/>
    <w:rsid w:val="00F20C39"/>
    <w:rsid w:val="00F233A7"/>
    <w:rsid w:val="00F23CBB"/>
    <w:rsid w:val="00F31FCC"/>
    <w:rsid w:val="00F34244"/>
    <w:rsid w:val="00F36E30"/>
    <w:rsid w:val="00F4452D"/>
    <w:rsid w:val="00F45318"/>
    <w:rsid w:val="00F454A3"/>
    <w:rsid w:val="00F47FB0"/>
    <w:rsid w:val="00F521BE"/>
    <w:rsid w:val="00F5370D"/>
    <w:rsid w:val="00F570DB"/>
    <w:rsid w:val="00F65F7D"/>
    <w:rsid w:val="00F677CE"/>
    <w:rsid w:val="00F718BE"/>
    <w:rsid w:val="00F8275E"/>
    <w:rsid w:val="00F82B0D"/>
    <w:rsid w:val="00F83162"/>
    <w:rsid w:val="00F9323E"/>
    <w:rsid w:val="00F93A26"/>
    <w:rsid w:val="00F97D9E"/>
    <w:rsid w:val="00FA1D3F"/>
    <w:rsid w:val="00FA36EB"/>
    <w:rsid w:val="00FA4951"/>
    <w:rsid w:val="00FA4AAC"/>
    <w:rsid w:val="00FA4DB1"/>
    <w:rsid w:val="00FB06E9"/>
    <w:rsid w:val="00FB1D62"/>
    <w:rsid w:val="00FB5121"/>
    <w:rsid w:val="00FB52D4"/>
    <w:rsid w:val="00FD0FA2"/>
    <w:rsid w:val="00FD2B9D"/>
    <w:rsid w:val="00FD47A2"/>
    <w:rsid w:val="00FD675D"/>
    <w:rsid w:val="00FD7419"/>
    <w:rsid w:val="00FE0ADA"/>
    <w:rsid w:val="00FE3A55"/>
    <w:rsid w:val="00FE452E"/>
    <w:rsid w:val="00FE7888"/>
    <w:rsid w:val="00FF58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F6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14</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Shahed Anwar Al Krad (2438228)</cp:lastModifiedBy>
  <cp:revision>33</cp:revision>
  <cp:lastPrinted>2025-08-13T10:56:00Z</cp:lastPrinted>
  <dcterms:created xsi:type="dcterms:W3CDTF">2025-12-03T10:58:00Z</dcterms:created>
  <dcterms:modified xsi:type="dcterms:W3CDTF">2025-12-07T20:42:00Z</dcterms:modified>
</cp:coreProperties>
</file>