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4A89F" w14:textId="77777777" w:rsidR="001053D0" w:rsidRDefault="001053D0" w:rsidP="001053D0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44571483" w14:textId="77777777" w:rsidR="001053D0" w:rsidRDefault="001053D0" w:rsidP="001053D0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3403028B" w14:textId="5898968D" w:rsidR="00163A24" w:rsidRPr="00896D37" w:rsidRDefault="001053D0" w:rsidP="001053D0">
      <w:pPr>
        <w:jc w:val="center"/>
        <w:rPr>
          <w:rFonts w:ascii="Times New Roman" w:hAnsi="Times New Roman" w:cs="Times New Roman"/>
          <w:sz w:val="72"/>
          <w:szCs w:val="72"/>
        </w:rPr>
      </w:pPr>
      <w:r w:rsidRPr="00896D37">
        <w:rPr>
          <w:rFonts w:ascii="Times New Roman" w:hAnsi="Times New Roman" w:cs="Times New Roman"/>
          <w:sz w:val="72"/>
          <w:szCs w:val="72"/>
        </w:rPr>
        <w:t>Does Disney have the correct strategy for today’s environment?</w:t>
      </w:r>
    </w:p>
    <w:p w14:paraId="70D47311" w14:textId="77777777" w:rsidR="00896D37" w:rsidRPr="001053D0" w:rsidRDefault="00896D37" w:rsidP="001053D0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4A5F3486" w14:textId="5BBABD7B" w:rsidR="001053D0" w:rsidRDefault="001053D0">
      <w:pPr>
        <w:rPr>
          <w:rFonts w:ascii="Times New Roman" w:hAnsi="Times New Roman" w:cs="Times New Roman"/>
          <w:sz w:val="24"/>
          <w:szCs w:val="24"/>
        </w:rPr>
      </w:pPr>
    </w:p>
    <w:p w14:paraId="2603F3FF" w14:textId="00B44F17" w:rsidR="001053D0" w:rsidRDefault="001053D0">
      <w:pPr>
        <w:rPr>
          <w:rFonts w:ascii="Times New Roman" w:hAnsi="Times New Roman" w:cs="Times New Roman"/>
          <w:sz w:val="24"/>
          <w:szCs w:val="24"/>
        </w:rPr>
      </w:pPr>
    </w:p>
    <w:p w14:paraId="204AC37B" w14:textId="3C9D8FBA" w:rsidR="001053D0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  <w:r w:rsidRPr="00896D37">
        <w:rPr>
          <w:rFonts w:ascii="Times New Roman" w:hAnsi="Times New Roman" w:cs="Times New Roman"/>
          <w:sz w:val="40"/>
          <w:szCs w:val="40"/>
        </w:rPr>
        <w:t>Cristian-Marin Pena</w:t>
      </w:r>
    </w:p>
    <w:p w14:paraId="039F976F" w14:textId="77777777" w:rsidR="00896D37" w:rsidRP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6D371603" w14:textId="1C812E08" w:rsid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  <w:r w:rsidRPr="00896D37">
        <w:rPr>
          <w:rFonts w:ascii="Times New Roman" w:hAnsi="Times New Roman" w:cs="Times New Roman"/>
          <w:sz w:val="40"/>
          <w:szCs w:val="40"/>
        </w:rPr>
        <w:t>Student number: 1908795</w:t>
      </w:r>
    </w:p>
    <w:p w14:paraId="22CF9EEF" w14:textId="77777777" w:rsidR="00896D37" w:rsidRP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D6C5780" w14:textId="1210E8E1" w:rsid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  <w:r w:rsidRPr="00896D37">
        <w:rPr>
          <w:rFonts w:ascii="Times New Roman" w:hAnsi="Times New Roman" w:cs="Times New Roman"/>
          <w:sz w:val="40"/>
          <w:szCs w:val="40"/>
        </w:rPr>
        <w:t>Strategic Management</w:t>
      </w:r>
    </w:p>
    <w:p w14:paraId="2DC2C01A" w14:textId="77777777" w:rsidR="00896D37" w:rsidRP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06812768" w14:textId="23508069" w:rsid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  <w:r w:rsidRPr="00896D37">
        <w:rPr>
          <w:rFonts w:ascii="Times New Roman" w:hAnsi="Times New Roman" w:cs="Times New Roman"/>
          <w:sz w:val="40"/>
          <w:szCs w:val="40"/>
        </w:rPr>
        <w:t>BMSW6104</w:t>
      </w:r>
    </w:p>
    <w:p w14:paraId="625B0340" w14:textId="77777777" w:rsidR="00896D37" w:rsidRP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9FD7C8F" w14:textId="214F36D5" w:rsidR="00896D37" w:rsidRDefault="00896D37" w:rsidP="00896D37">
      <w:pPr>
        <w:jc w:val="center"/>
        <w:rPr>
          <w:rFonts w:ascii="Times New Roman" w:hAnsi="Times New Roman" w:cs="Times New Roman"/>
          <w:sz w:val="40"/>
          <w:szCs w:val="40"/>
        </w:rPr>
      </w:pPr>
      <w:r w:rsidRPr="00896D37">
        <w:rPr>
          <w:rFonts w:ascii="Times New Roman" w:hAnsi="Times New Roman" w:cs="Times New Roman"/>
          <w:sz w:val="40"/>
          <w:szCs w:val="40"/>
        </w:rPr>
        <w:t>June 25</w:t>
      </w:r>
      <w:r w:rsidRPr="00896D37"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 w:rsidRPr="00896D37">
        <w:rPr>
          <w:rFonts w:ascii="Times New Roman" w:hAnsi="Times New Roman" w:cs="Times New Roman"/>
          <w:sz w:val="40"/>
          <w:szCs w:val="40"/>
        </w:rPr>
        <w:t>, 2022</w:t>
      </w:r>
    </w:p>
    <w:p w14:paraId="76F75355" w14:textId="0944C870" w:rsidR="00896D37" w:rsidRDefault="00896D37" w:rsidP="00896D3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CA1B2C" w14:textId="1A814074" w:rsidR="00896D37" w:rsidRDefault="00896D37" w:rsidP="00896D3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9250F8" w14:textId="67392816" w:rsidR="00896D37" w:rsidRDefault="00896D37" w:rsidP="00896D3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C3C6B6" w14:textId="6FAAEB1D" w:rsidR="00896D37" w:rsidRDefault="00896D37" w:rsidP="00896D3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B6B0A3" w14:textId="745A4B68" w:rsidR="00E05157" w:rsidRDefault="00E05157" w:rsidP="00E05157">
      <w:pPr>
        <w:pStyle w:val="Heading1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Toc106972883"/>
      <w:r w:rsidRPr="00E05157">
        <w:rPr>
          <w:rFonts w:ascii="Times New Roman" w:hAnsi="Times New Roman" w:cs="Times New Roman"/>
          <w:sz w:val="24"/>
          <w:szCs w:val="24"/>
          <w:lang w:val="en-US"/>
        </w:rPr>
        <w:lastRenderedPageBreak/>
        <w:t>Executive Summary</w:t>
      </w:r>
      <w:bookmarkEnd w:id="0"/>
    </w:p>
    <w:p w14:paraId="470BC254" w14:textId="292AD993" w:rsidR="004D5343" w:rsidRDefault="004D5343" w:rsidP="004D5343">
      <w:pPr>
        <w:rPr>
          <w:lang w:val="en-US"/>
        </w:rPr>
      </w:pPr>
    </w:p>
    <w:p w14:paraId="2CA19027" w14:textId="77777777" w:rsidR="003246AD" w:rsidRDefault="00113EE9" w:rsidP="004D5343">
      <w:pPr>
        <w:rPr>
          <w:rFonts w:ascii="Times New Roman" w:hAnsi="Times New Roman" w:cs="Times New Roman"/>
          <w:sz w:val="24"/>
          <w:szCs w:val="24"/>
        </w:rPr>
      </w:pPr>
      <w:r w:rsidRPr="00B229AF">
        <w:rPr>
          <w:rFonts w:ascii="Times New Roman" w:hAnsi="Times New Roman" w:cs="Times New Roman"/>
          <w:sz w:val="24"/>
          <w:szCs w:val="24"/>
        </w:rPr>
        <w:t>The purpose of the report</w:t>
      </w:r>
      <w:r w:rsidR="00B229AF" w:rsidRPr="00B229AF">
        <w:rPr>
          <w:rFonts w:ascii="Times New Roman" w:hAnsi="Times New Roman" w:cs="Times New Roman"/>
          <w:sz w:val="24"/>
          <w:szCs w:val="24"/>
        </w:rPr>
        <w:t xml:space="preserve"> is to critically analyse the Walt Disney </w:t>
      </w:r>
      <w:r w:rsidR="00B229AF">
        <w:rPr>
          <w:rFonts w:ascii="Times New Roman" w:hAnsi="Times New Roman" w:cs="Times New Roman"/>
          <w:sz w:val="24"/>
          <w:szCs w:val="24"/>
        </w:rPr>
        <w:t>C</w:t>
      </w:r>
      <w:r w:rsidR="00B229AF" w:rsidRPr="00B229AF">
        <w:rPr>
          <w:rFonts w:ascii="Times New Roman" w:hAnsi="Times New Roman" w:cs="Times New Roman"/>
          <w:sz w:val="24"/>
          <w:szCs w:val="24"/>
        </w:rPr>
        <w:t>ompany</w:t>
      </w:r>
      <w:r w:rsidR="00B229AF">
        <w:rPr>
          <w:rFonts w:ascii="Times New Roman" w:hAnsi="Times New Roman" w:cs="Times New Roman"/>
          <w:sz w:val="24"/>
          <w:szCs w:val="24"/>
        </w:rPr>
        <w:t>’s</w:t>
      </w:r>
      <w:r w:rsidR="00FD7F07" w:rsidRPr="00FD7F07">
        <w:rPr>
          <w:rFonts w:ascii="Times New Roman" w:hAnsi="Times New Roman" w:cs="Times New Roman"/>
          <w:sz w:val="24"/>
          <w:szCs w:val="24"/>
        </w:rPr>
        <w:t xml:space="preserve"> </w:t>
      </w:r>
      <w:r w:rsidR="00DC1C0A">
        <w:rPr>
          <w:rFonts w:ascii="Times New Roman" w:hAnsi="Times New Roman" w:cs="Times New Roman"/>
          <w:sz w:val="24"/>
          <w:szCs w:val="24"/>
        </w:rPr>
        <w:t>d</w:t>
      </w:r>
      <w:r w:rsidR="00FD7F07" w:rsidRPr="00FD7F07">
        <w:rPr>
          <w:rFonts w:ascii="Times New Roman" w:hAnsi="Times New Roman" w:cs="Times New Roman"/>
          <w:sz w:val="24"/>
          <w:szCs w:val="24"/>
        </w:rPr>
        <w:t>evelopment strategy and decide if the organisation uses the correct strategy to ga</w:t>
      </w:r>
      <w:r w:rsidR="00FD7F07">
        <w:rPr>
          <w:rFonts w:ascii="Times New Roman" w:hAnsi="Times New Roman" w:cs="Times New Roman"/>
          <w:sz w:val="24"/>
          <w:szCs w:val="24"/>
        </w:rPr>
        <w:t>in</w:t>
      </w:r>
      <w:r w:rsidR="00FD7F07" w:rsidRPr="00FD7F07">
        <w:rPr>
          <w:rFonts w:ascii="Times New Roman" w:hAnsi="Times New Roman" w:cs="Times New Roman"/>
          <w:sz w:val="24"/>
          <w:szCs w:val="24"/>
        </w:rPr>
        <w:t xml:space="preserve"> competitive advantage</w:t>
      </w:r>
      <w:r w:rsidR="00DC1C0A">
        <w:rPr>
          <w:rFonts w:ascii="Times New Roman" w:hAnsi="Times New Roman" w:cs="Times New Roman"/>
          <w:sz w:val="24"/>
          <w:szCs w:val="24"/>
        </w:rPr>
        <w:t>.</w:t>
      </w:r>
      <w:r w:rsidR="003246AD">
        <w:rPr>
          <w:rFonts w:ascii="Times New Roman" w:hAnsi="Times New Roman" w:cs="Times New Roman"/>
          <w:sz w:val="24"/>
          <w:szCs w:val="24"/>
        </w:rPr>
        <w:t xml:space="preserve"> </w:t>
      </w:r>
      <w:r w:rsidR="00213D31" w:rsidRPr="00213D31">
        <w:rPr>
          <w:rFonts w:ascii="Times New Roman" w:hAnsi="Times New Roman" w:cs="Times New Roman"/>
          <w:sz w:val="24"/>
          <w:szCs w:val="24"/>
        </w:rPr>
        <w:t>The report focuses on a strategic analysis approach using several models that highlight internal and external factors affecting the organization's leadership position on the market</w:t>
      </w:r>
      <w:r w:rsidR="00213D31">
        <w:rPr>
          <w:rFonts w:ascii="Times New Roman" w:hAnsi="Times New Roman" w:cs="Times New Roman"/>
          <w:sz w:val="24"/>
          <w:szCs w:val="24"/>
        </w:rPr>
        <w:t>.</w:t>
      </w:r>
    </w:p>
    <w:p w14:paraId="1225EED4" w14:textId="48DE8274" w:rsidR="00DC1C0A" w:rsidRDefault="0074687F" w:rsidP="004D5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74687F">
        <w:rPr>
          <w:rFonts w:ascii="Times New Roman" w:hAnsi="Times New Roman" w:cs="Times New Roman"/>
          <w:sz w:val="24"/>
          <w:szCs w:val="24"/>
        </w:rPr>
        <w:t>sing the</w:t>
      </w:r>
      <w:r>
        <w:rPr>
          <w:rFonts w:ascii="Times New Roman" w:hAnsi="Times New Roman" w:cs="Times New Roman"/>
          <w:sz w:val="24"/>
          <w:szCs w:val="24"/>
        </w:rPr>
        <w:t xml:space="preserve"> SWOT Analysis tool</w:t>
      </w:r>
      <w:r w:rsidRPr="0074687F">
        <w:rPr>
          <w:rFonts w:ascii="Times New Roman" w:hAnsi="Times New Roman" w:cs="Times New Roman"/>
          <w:sz w:val="24"/>
          <w:szCs w:val="24"/>
        </w:rPr>
        <w:t xml:space="preserve"> The report reveals the five segments the Disney company is divided into</w:t>
      </w:r>
      <w:r w:rsidR="007E43D5" w:rsidRPr="007E43D5">
        <w:rPr>
          <w:rFonts w:ascii="Times New Roman" w:hAnsi="Times New Roman" w:cs="Times New Roman"/>
          <w:sz w:val="24"/>
          <w:szCs w:val="24"/>
        </w:rPr>
        <w:t xml:space="preserve"> in the internal factors affecting the organisation</w:t>
      </w:r>
      <w:r w:rsidR="007E43D5">
        <w:rPr>
          <w:rFonts w:ascii="Times New Roman" w:hAnsi="Times New Roman" w:cs="Times New Roman"/>
          <w:sz w:val="24"/>
          <w:szCs w:val="24"/>
        </w:rPr>
        <w:t>,</w:t>
      </w:r>
      <w:r w:rsidR="007E43D5" w:rsidRPr="007E43D5">
        <w:rPr>
          <w:rFonts w:ascii="Times New Roman" w:hAnsi="Times New Roman" w:cs="Times New Roman"/>
          <w:sz w:val="24"/>
          <w:szCs w:val="24"/>
        </w:rPr>
        <w:t xml:space="preserve"> relevant to each segment</w:t>
      </w:r>
      <w:r w:rsidR="007E43D5">
        <w:rPr>
          <w:rFonts w:ascii="Times New Roman" w:hAnsi="Times New Roman" w:cs="Times New Roman"/>
          <w:sz w:val="24"/>
          <w:szCs w:val="24"/>
        </w:rPr>
        <w:t>,</w:t>
      </w:r>
      <w:r w:rsidR="0098330D" w:rsidRPr="0098330D">
        <w:rPr>
          <w:rFonts w:ascii="Times New Roman" w:hAnsi="Times New Roman" w:cs="Times New Roman"/>
          <w:sz w:val="24"/>
          <w:szCs w:val="24"/>
        </w:rPr>
        <w:t xml:space="preserve"> </w:t>
      </w:r>
      <w:r w:rsidR="0098330D">
        <w:rPr>
          <w:rFonts w:ascii="Times New Roman" w:hAnsi="Times New Roman" w:cs="Times New Roman"/>
          <w:sz w:val="24"/>
          <w:szCs w:val="24"/>
        </w:rPr>
        <w:t>i</w:t>
      </w:r>
      <w:r w:rsidR="0098330D" w:rsidRPr="0098330D">
        <w:rPr>
          <w:rFonts w:ascii="Times New Roman" w:hAnsi="Times New Roman" w:cs="Times New Roman"/>
          <w:sz w:val="24"/>
          <w:szCs w:val="24"/>
        </w:rPr>
        <w:t>t highlights the organisational strengths the competitive advantage is based on</w:t>
      </w:r>
      <w:r w:rsidR="0098330D">
        <w:rPr>
          <w:rFonts w:ascii="Times New Roman" w:hAnsi="Times New Roman" w:cs="Times New Roman"/>
          <w:sz w:val="24"/>
          <w:szCs w:val="24"/>
        </w:rPr>
        <w:t xml:space="preserve">, </w:t>
      </w:r>
      <w:r w:rsidR="0098330D" w:rsidRPr="0098330D">
        <w:rPr>
          <w:rFonts w:ascii="Times New Roman" w:hAnsi="Times New Roman" w:cs="Times New Roman"/>
          <w:sz w:val="24"/>
          <w:szCs w:val="24"/>
        </w:rPr>
        <w:t>organisational weaknesses that can lead to future areas of improvement</w:t>
      </w:r>
      <w:r w:rsidR="005F5934">
        <w:rPr>
          <w:rFonts w:ascii="Times New Roman" w:hAnsi="Times New Roman" w:cs="Times New Roman"/>
          <w:sz w:val="24"/>
          <w:szCs w:val="24"/>
        </w:rPr>
        <w:t>,</w:t>
      </w:r>
      <w:r w:rsidR="005F5934" w:rsidRPr="005F5934">
        <w:rPr>
          <w:rFonts w:ascii="Times New Roman" w:hAnsi="Times New Roman" w:cs="Times New Roman"/>
          <w:sz w:val="24"/>
          <w:szCs w:val="24"/>
        </w:rPr>
        <w:t xml:space="preserve"> organisational opportunities that can lead to short and long</w:t>
      </w:r>
      <w:r w:rsidR="005F5934">
        <w:rPr>
          <w:rFonts w:ascii="Times New Roman" w:hAnsi="Times New Roman" w:cs="Times New Roman"/>
          <w:sz w:val="24"/>
          <w:szCs w:val="24"/>
        </w:rPr>
        <w:t>-</w:t>
      </w:r>
      <w:r w:rsidR="005F5934" w:rsidRPr="005F5934">
        <w:rPr>
          <w:rFonts w:ascii="Times New Roman" w:hAnsi="Times New Roman" w:cs="Times New Roman"/>
          <w:sz w:val="24"/>
          <w:szCs w:val="24"/>
        </w:rPr>
        <w:t>term planning of strategic organisational development</w:t>
      </w:r>
      <w:r w:rsidR="00C64BF6">
        <w:rPr>
          <w:rFonts w:ascii="Times New Roman" w:hAnsi="Times New Roman" w:cs="Times New Roman"/>
          <w:sz w:val="24"/>
          <w:szCs w:val="24"/>
        </w:rPr>
        <w:t>,</w:t>
      </w:r>
      <w:r w:rsidR="00C64BF6" w:rsidRPr="00C64BF6">
        <w:rPr>
          <w:rFonts w:ascii="Times New Roman" w:hAnsi="Times New Roman" w:cs="Times New Roman"/>
          <w:sz w:val="24"/>
          <w:szCs w:val="24"/>
        </w:rPr>
        <w:t xml:space="preserve"> and it identifies the organisation</w:t>
      </w:r>
      <w:r w:rsidR="003246AD">
        <w:rPr>
          <w:rFonts w:ascii="Times New Roman" w:hAnsi="Times New Roman" w:cs="Times New Roman"/>
          <w:sz w:val="24"/>
          <w:szCs w:val="24"/>
        </w:rPr>
        <w:t>al</w:t>
      </w:r>
      <w:r w:rsidR="00C64BF6" w:rsidRPr="00C64BF6">
        <w:rPr>
          <w:rFonts w:ascii="Times New Roman" w:hAnsi="Times New Roman" w:cs="Times New Roman"/>
          <w:sz w:val="24"/>
          <w:szCs w:val="24"/>
        </w:rPr>
        <w:t xml:space="preserve"> threats that can lead to better anticipation of issues that can occur during the development process</w:t>
      </w:r>
      <w:r w:rsidR="003246AD">
        <w:rPr>
          <w:rFonts w:ascii="Times New Roman" w:hAnsi="Times New Roman" w:cs="Times New Roman"/>
          <w:sz w:val="24"/>
          <w:szCs w:val="24"/>
        </w:rPr>
        <w:t>,</w:t>
      </w:r>
      <w:r w:rsidR="00B16C7C" w:rsidRPr="00B16C7C">
        <w:rPr>
          <w:rFonts w:ascii="Times New Roman" w:hAnsi="Times New Roman" w:cs="Times New Roman"/>
          <w:sz w:val="24"/>
          <w:szCs w:val="24"/>
        </w:rPr>
        <w:t xml:space="preserve"> </w:t>
      </w:r>
      <w:r w:rsidR="00B16C7C">
        <w:rPr>
          <w:rFonts w:ascii="Times New Roman" w:hAnsi="Times New Roman" w:cs="Times New Roman"/>
          <w:sz w:val="24"/>
          <w:szCs w:val="24"/>
        </w:rPr>
        <w:t>leading t</w:t>
      </w:r>
      <w:r w:rsidR="00B16C7C" w:rsidRPr="00B16C7C">
        <w:rPr>
          <w:rFonts w:ascii="Times New Roman" w:hAnsi="Times New Roman" w:cs="Times New Roman"/>
          <w:sz w:val="24"/>
          <w:szCs w:val="24"/>
        </w:rPr>
        <w:t xml:space="preserve">o informed decisions </w:t>
      </w:r>
      <w:r w:rsidR="00D77A62">
        <w:rPr>
          <w:rFonts w:ascii="Times New Roman" w:hAnsi="Times New Roman" w:cs="Times New Roman"/>
          <w:sz w:val="24"/>
          <w:szCs w:val="24"/>
        </w:rPr>
        <w:t>that can help the company</w:t>
      </w:r>
      <w:r w:rsidR="00B16C7C" w:rsidRPr="00B16C7C">
        <w:rPr>
          <w:rFonts w:ascii="Times New Roman" w:hAnsi="Times New Roman" w:cs="Times New Roman"/>
          <w:sz w:val="24"/>
          <w:szCs w:val="24"/>
        </w:rPr>
        <w:t xml:space="preserve"> gain competitive advantage</w:t>
      </w:r>
      <w:r w:rsidR="00D77A62">
        <w:rPr>
          <w:rFonts w:ascii="Times New Roman" w:hAnsi="Times New Roman" w:cs="Times New Roman"/>
          <w:sz w:val="24"/>
          <w:szCs w:val="24"/>
        </w:rPr>
        <w:t>.</w:t>
      </w:r>
    </w:p>
    <w:p w14:paraId="1B3F84E5" w14:textId="5271EE84" w:rsidR="00D77A62" w:rsidRDefault="003A6003" w:rsidP="004D5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PESTE</w:t>
      </w:r>
      <w:r w:rsidR="00462E0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Analysis tool</w:t>
      </w:r>
      <w:r w:rsidRPr="003A6003">
        <w:rPr>
          <w:rFonts w:ascii="Times New Roman" w:hAnsi="Times New Roman" w:cs="Times New Roman"/>
          <w:sz w:val="24"/>
          <w:szCs w:val="24"/>
        </w:rPr>
        <w:t xml:space="preserve"> </w:t>
      </w:r>
      <w:r w:rsidR="00F41171" w:rsidRPr="003A6003">
        <w:rPr>
          <w:rFonts w:ascii="Times New Roman" w:hAnsi="Times New Roman" w:cs="Times New Roman"/>
          <w:sz w:val="24"/>
          <w:szCs w:val="24"/>
        </w:rPr>
        <w:t>the</w:t>
      </w:r>
      <w:r w:rsidRPr="003A6003">
        <w:rPr>
          <w:rFonts w:ascii="Times New Roman" w:hAnsi="Times New Roman" w:cs="Times New Roman"/>
          <w:sz w:val="24"/>
          <w:szCs w:val="24"/>
        </w:rPr>
        <w:t xml:space="preserve"> report identifies the external factors</w:t>
      </w:r>
      <w:r w:rsidR="00301C62">
        <w:rPr>
          <w:rFonts w:ascii="Times New Roman" w:hAnsi="Times New Roman" w:cs="Times New Roman"/>
          <w:sz w:val="24"/>
          <w:szCs w:val="24"/>
        </w:rPr>
        <w:t>,</w:t>
      </w:r>
      <w:r w:rsidR="002F787B" w:rsidRPr="002F787B">
        <w:rPr>
          <w:rFonts w:ascii="Times New Roman" w:hAnsi="Times New Roman" w:cs="Times New Roman"/>
          <w:sz w:val="24"/>
          <w:szCs w:val="24"/>
        </w:rPr>
        <w:t xml:space="preserve"> including</w:t>
      </w:r>
      <w:r w:rsidR="002F787B">
        <w:rPr>
          <w:rFonts w:ascii="Times New Roman" w:hAnsi="Times New Roman" w:cs="Times New Roman"/>
          <w:sz w:val="24"/>
          <w:szCs w:val="24"/>
        </w:rPr>
        <w:t xml:space="preserve"> political, economic, social, technological</w:t>
      </w:r>
      <w:r w:rsidR="00462E07">
        <w:rPr>
          <w:rFonts w:ascii="Times New Roman" w:hAnsi="Times New Roman" w:cs="Times New Roman"/>
          <w:sz w:val="24"/>
          <w:szCs w:val="24"/>
        </w:rPr>
        <w:t xml:space="preserve">, </w:t>
      </w:r>
      <w:r w:rsidR="007E7BDD">
        <w:rPr>
          <w:rFonts w:ascii="Times New Roman" w:hAnsi="Times New Roman" w:cs="Times New Roman"/>
          <w:sz w:val="24"/>
          <w:szCs w:val="24"/>
        </w:rPr>
        <w:t>environmental,</w:t>
      </w:r>
      <w:r w:rsidR="00462E07">
        <w:rPr>
          <w:rFonts w:ascii="Times New Roman" w:hAnsi="Times New Roman" w:cs="Times New Roman"/>
          <w:sz w:val="24"/>
          <w:szCs w:val="24"/>
        </w:rPr>
        <w:t xml:space="preserve"> and legal,</w:t>
      </w:r>
      <w:r w:rsidR="00301C62">
        <w:rPr>
          <w:rFonts w:ascii="Times New Roman" w:hAnsi="Times New Roman" w:cs="Times New Roman"/>
          <w:sz w:val="24"/>
          <w:szCs w:val="24"/>
        </w:rPr>
        <w:t xml:space="preserve"> </w:t>
      </w:r>
      <w:r w:rsidR="00F41171" w:rsidRPr="00301C62">
        <w:rPr>
          <w:rFonts w:ascii="Times New Roman" w:hAnsi="Times New Roman" w:cs="Times New Roman"/>
          <w:sz w:val="24"/>
          <w:szCs w:val="24"/>
        </w:rPr>
        <w:t>impacting</w:t>
      </w:r>
      <w:r w:rsidR="00301C62" w:rsidRPr="00301C62">
        <w:rPr>
          <w:rFonts w:ascii="Times New Roman" w:hAnsi="Times New Roman" w:cs="Times New Roman"/>
          <w:sz w:val="24"/>
          <w:szCs w:val="24"/>
        </w:rPr>
        <w:t xml:space="preserve"> business organisational development and the str</w:t>
      </w:r>
      <w:r w:rsidR="000D1208">
        <w:rPr>
          <w:rFonts w:ascii="Times New Roman" w:hAnsi="Times New Roman" w:cs="Times New Roman"/>
          <w:sz w:val="24"/>
          <w:szCs w:val="24"/>
        </w:rPr>
        <w:t>ategies</w:t>
      </w:r>
      <w:r w:rsidR="00301C62" w:rsidRPr="00301C62">
        <w:rPr>
          <w:rFonts w:ascii="Times New Roman" w:hAnsi="Times New Roman" w:cs="Times New Roman"/>
          <w:sz w:val="24"/>
          <w:szCs w:val="24"/>
        </w:rPr>
        <w:t xml:space="preserve"> used by the organisation</w:t>
      </w:r>
      <w:r w:rsidR="000D1208" w:rsidRPr="000D1208">
        <w:rPr>
          <w:rFonts w:ascii="Times New Roman" w:hAnsi="Times New Roman" w:cs="Times New Roman"/>
          <w:sz w:val="24"/>
          <w:szCs w:val="24"/>
        </w:rPr>
        <w:t xml:space="preserve"> to overcome the obstacles</w:t>
      </w:r>
      <w:r w:rsidR="000D1208">
        <w:rPr>
          <w:rFonts w:ascii="Times New Roman" w:hAnsi="Times New Roman" w:cs="Times New Roman"/>
          <w:sz w:val="24"/>
          <w:szCs w:val="24"/>
        </w:rPr>
        <w:t>.</w:t>
      </w:r>
    </w:p>
    <w:p w14:paraId="330920E9" w14:textId="35D54072" w:rsidR="000D1208" w:rsidRDefault="000D1208" w:rsidP="004D5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Porter’s Five Forces </w:t>
      </w:r>
      <w:r w:rsidR="00B76E6A">
        <w:rPr>
          <w:rFonts w:ascii="Times New Roman" w:hAnsi="Times New Roman" w:cs="Times New Roman"/>
          <w:sz w:val="24"/>
          <w:szCs w:val="24"/>
        </w:rPr>
        <w:t>model u</w:t>
      </w:r>
      <w:r w:rsidRPr="000D1208">
        <w:rPr>
          <w:rFonts w:ascii="Times New Roman" w:hAnsi="Times New Roman" w:cs="Times New Roman"/>
          <w:sz w:val="24"/>
          <w:szCs w:val="24"/>
        </w:rPr>
        <w:t>sed in t</w:t>
      </w:r>
      <w:r w:rsidR="00B76E6A">
        <w:rPr>
          <w:rFonts w:ascii="Times New Roman" w:hAnsi="Times New Roman" w:cs="Times New Roman"/>
          <w:sz w:val="24"/>
          <w:szCs w:val="24"/>
        </w:rPr>
        <w:t>he</w:t>
      </w:r>
      <w:r w:rsidRPr="000D1208">
        <w:rPr>
          <w:rFonts w:ascii="Times New Roman" w:hAnsi="Times New Roman" w:cs="Times New Roman"/>
          <w:sz w:val="24"/>
          <w:szCs w:val="24"/>
        </w:rPr>
        <w:t xml:space="preserve"> report focuses</w:t>
      </w:r>
      <w:r w:rsidR="00B76E6A" w:rsidRPr="00B76E6A">
        <w:rPr>
          <w:rFonts w:ascii="Times New Roman" w:hAnsi="Times New Roman" w:cs="Times New Roman"/>
          <w:sz w:val="24"/>
          <w:szCs w:val="24"/>
        </w:rPr>
        <w:t xml:space="preserve"> on the five competitive aspects </w:t>
      </w:r>
      <w:r w:rsidR="00B76E6A">
        <w:rPr>
          <w:rFonts w:ascii="Times New Roman" w:hAnsi="Times New Roman" w:cs="Times New Roman"/>
          <w:sz w:val="24"/>
          <w:szCs w:val="24"/>
        </w:rPr>
        <w:t>t</w:t>
      </w:r>
      <w:r w:rsidR="00B76E6A" w:rsidRPr="00B76E6A">
        <w:rPr>
          <w:rFonts w:ascii="Times New Roman" w:hAnsi="Times New Roman" w:cs="Times New Roman"/>
          <w:sz w:val="24"/>
          <w:szCs w:val="24"/>
        </w:rPr>
        <w:t xml:space="preserve">hat model every </w:t>
      </w:r>
      <w:r w:rsidR="00F41171" w:rsidRPr="00B76E6A">
        <w:rPr>
          <w:rFonts w:ascii="Times New Roman" w:hAnsi="Times New Roman" w:cs="Times New Roman"/>
          <w:sz w:val="24"/>
          <w:szCs w:val="24"/>
        </w:rPr>
        <w:t>industry</w:t>
      </w:r>
      <w:r w:rsidR="00F41171">
        <w:rPr>
          <w:rFonts w:ascii="Times New Roman" w:hAnsi="Times New Roman" w:cs="Times New Roman"/>
          <w:sz w:val="24"/>
          <w:szCs w:val="24"/>
        </w:rPr>
        <w:t xml:space="preserve"> and</w:t>
      </w:r>
      <w:r w:rsidR="007A167A" w:rsidRPr="007A167A">
        <w:rPr>
          <w:rFonts w:ascii="Times New Roman" w:hAnsi="Times New Roman" w:cs="Times New Roman"/>
          <w:sz w:val="24"/>
          <w:szCs w:val="24"/>
        </w:rPr>
        <w:t xml:space="preserve"> helps Disney company identify its competition level which will impact the organisational profitability</w:t>
      </w:r>
      <w:r w:rsidR="007A167A">
        <w:rPr>
          <w:rFonts w:ascii="Times New Roman" w:hAnsi="Times New Roman" w:cs="Times New Roman"/>
          <w:sz w:val="24"/>
          <w:szCs w:val="24"/>
        </w:rPr>
        <w:t>.</w:t>
      </w:r>
    </w:p>
    <w:p w14:paraId="13E1CA98" w14:textId="23B4FC48" w:rsidR="007A167A" w:rsidRDefault="007A167A" w:rsidP="004D5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report uses </w:t>
      </w:r>
      <w:r w:rsidR="001F4F87">
        <w:rPr>
          <w:rFonts w:ascii="Times New Roman" w:hAnsi="Times New Roman" w:cs="Times New Roman"/>
          <w:sz w:val="24"/>
          <w:szCs w:val="24"/>
        </w:rPr>
        <w:t>Porter’s Generic Strategies model</w:t>
      </w:r>
      <w:r w:rsidR="001F4F87" w:rsidRPr="001F4F87">
        <w:rPr>
          <w:rFonts w:ascii="Times New Roman" w:hAnsi="Times New Roman" w:cs="Times New Roman"/>
          <w:sz w:val="24"/>
          <w:szCs w:val="24"/>
        </w:rPr>
        <w:t xml:space="preserve"> </w:t>
      </w:r>
      <w:r w:rsidR="00F41171">
        <w:rPr>
          <w:rFonts w:ascii="Times New Roman" w:hAnsi="Times New Roman" w:cs="Times New Roman"/>
          <w:sz w:val="24"/>
          <w:szCs w:val="24"/>
        </w:rPr>
        <w:t>t</w:t>
      </w:r>
      <w:r w:rsidR="001F4F87" w:rsidRPr="001F4F87">
        <w:rPr>
          <w:rFonts w:ascii="Times New Roman" w:hAnsi="Times New Roman" w:cs="Times New Roman"/>
          <w:sz w:val="24"/>
          <w:szCs w:val="24"/>
        </w:rPr>
        <w:t xml:space="preserve">o identify Walt Disney </w:t>
      </w:r>
      <w:r w:rsidR="001F4F87">
        <w:rPr>
          <w:rFonts w:ascii="Times New Roman" w:hAnsi="Times New Roman" w:cs="Times New Roman"/>
          <w:sz w:val="24"/>
          <w:szCs w:val="24"/>
        </w:rPr>
        <w:t>Company’s</w:t>
      </w:r>
      <w:r w:rsidR="001F4F87" w:rsidRPr="001F4F87">
        <w:rPr>
          <w:rFonts w:ascii="Times New Roman" w:hAnsi="Times New Roman" w:cs="Times New Roman"/>
          <w:sz w:val="24"/>
          <w:szCs w:val="24"/>
        </w:rPr>
        <w:t xml:space="preserve"> strategy used to maintain its competitive advantage</w:t>
      </w:r>
      <w:r w:rsidR="008A5F6A">
        <w:rPr>
          <w:rFonts w:ascii="Times New Roman" w:hAnsi="Times New Roman" w:cs="Times New Roman"/>
          <w:sz w:val="24"/>
          <w:szCs w:val="24"/>
        </w:rPr>
        <w:t>,</w:t>
      </w:r>
      <w:r w:rsidR="008A5F6A" w:rsidRPr="008A5F6A">
        <w:rPr>
          <w:rFonts w:ascii="Times New Roman" w:hAnsi="Times New Roman" w:cs="Times New Roman"/>
          <w:sz w:val="24"/>
          <w:szCs w:val="24"/>
        </w:rPr>
        <w:t xml:space="preserve"> focusing on the organization's products and services as well as the pricing strategy</w:t>
      </w:r>
      <w:r w:rsidR="008A5F6A">
        <w:rPr>
          <w:rFonts w:ascii="Times New Roman" w:hAnsi="Times New Roman" w:cs="Times New Roman"/>
          <w:sz w:val="24"/>
          <w:szCs w:val="24"/>
        </w:rPr>
        <w:t>.</w:t>
      </w:r>
    </w:p>
    <w:p w14:paraId="490923CF" w14:textId="367D763F" w:rsidR="008A5F6A" w:rsidRDefault="008A5F6A" w:rsidP="004D53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8A5F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A5F6A">
        <w:rPr>
          <w:rFonts w:ascii="Times New Roman" w:hAnsi="Times New Roman" w:cs="Times New Roman"/>
          <w:sz w:val="24"/>
          <w:szCs w:val="24"/>
        </w:rPr>
        <w:t xml:space="preserve">takeholder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A5F6A">
        <w:rPr>
          <w:rFonts w:ascii="Times New Roman" w:hAnsi="Times New Roman" w:cs="Times New Roman"/>
          <w:sz w:val="24"/>
          <w:szCs w:val="24"/>
        </w:rPr>
        <w:t>nalysis</w:t>
      </w:r>
      <w:r w:rsidR="00CE6D9F" w:rsidRPr="00CE6D9F">
        <w:rPr>
          <w:rFonts w:ascii="Times New Roman" w:hAnsi="Times New Roman" w:cs="Times New Roman"/>
          <w:sz w:val="24"/>
          <w:szCs w:val="24"/>
        </w:rPr>
        <w:t xml:space="preserve"> is commenced by the report</w:t>
      </w:r>
      <w:r w:rsidR="00434A10" w:rsidRPr="00434A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4A10" w:rsidRPr="00434A10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434A10" w:rsidRPr="00434A10">
        <w:rPr>
          <w:rFonts w:ascii="Times New Roman" w:hAnsi="Times New Roman" w:cs="Times New Roman"/>
          <w:sz w:val="24"/>
          <w:szCs w:val="24"/>
        </w:rPr>
        <w:t xml:space="preserve"> identify the individuals</w:t>
      </w:r>
      <w:r w:rsidR="00434A10">
        <w:rPr>
          <w:rFonts w:ascii="Times New Roman" w:hAnsi="Times New Roman" w:cs="Times New Roman"/>
          <w:sz w:val="24"/>
          <w:szCs w:val="24"/>
        </w:rPr>
        <w:t xml:space="preserve"> and/or organisations </w:t>
      </w:r>
      <w:r w:rsidR="00434A10" w:rsidRPr="00434A10">
        <w:rPr>
          <w:rFonts w:ascii="Times New Roman" w:hAnsi="Times New Roman" w:cs="Times New Roman"/>
          <w:sz w:val="24"/>
          <w:szCs w:val="24"/>
        </w:rPr>
        <w:t xml:space="preserve">that have an interest in </w:t>
      </w:r>
      <w:r w:rsidR="00F41171" w:rsidRPr="00434A10">
        <w:rPr>
          <w:rFonts w:ascii="Times New Roman" w:hAnsi="Times New Roman" w:cs="Times New Roman"/>
          <w:sz w:val="24"/>
          <w:szCs w:val="24"/>
        </w:rPr>
        <w:t>compan</w:t>
      </w:r>
      <w:r w:rsidR="00F41171">
        <w:rPr>
          <w:rFonts w:ascii="Times New Roman" w:hAnsi="Times New Roman" w:cs="Times New Roman"/>
          <w:sz w:val="24"/>
          <w:szCs w:val="24"/>
        </w:rPr>
        <w:t>y’s</w:t>
      </w:r>
      <w:r w:rsidR="00434A10" w:rsidRPr="00434A10">
        <w:rPr>
          <w:rFonts w:ascii="Times New Roman" w:hAnsi="Times New Roman" w:cs="Times New Roman"/>
          <w:sz w:val="24"/>
          <w:szCs w:val="24"/>
        </w:rPr>
        <w:t xml:space="preserve"> success or failure</w:t>
      </w:r>
      <w:r w:rsidR="00F41171" w:rsidRPr="00F41171">
        <w:rPr>
          <w:rFonts w:ascii="Times New Roman" w:hAnsi="Times New Roman" w:cs="Times New Roman"/>
          <w:sz w:val="24"/>
          <w:szCs w:val="24"/>
        </w:rPr>
        <w:t xml:space="preserve"> and their influence on corporate development strategy</w:t>
      </w:r>
      <w:r w:rsidR="007E7BDD">
        <w:rPr>
          <w:rFonts w:ascii="Times New Roman" w:hAnsi="Times New Roman" w:cs="Times New Roman"/>
          <w:sz w:val="24"/>
          <w:szCs w:val="24"/>
        </w:rPr>
        <w:t>.</w:t>
      </w:r>
    </w:p>
    <w:p w14:paraId="062E2A14" w14:textId="3410F6EA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09DD4AF3" w14:textId="0990FAE3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19F58932" w14:textId="7B9CF583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4F83A530" w14:textId="0865135C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28A459A2" w14:textId="440F71F2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1F931F71" w14:textId="6A29F350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666825EB" w14:textId="44838AC1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056ED48D" w14:textId="07DCCED0" w:rsidR="007E7BD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p w14:paraId="3CF6ADC5" w14:textId="77777777" w:rsidR="007E7BDD" w:rsidRPr="003246AD" w:rsidRDefault="007E7BDD" w:rsidP="004D5343">
      <w:pPr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21309749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9ABEC2" w14:textId="5E753ED9" w:rsidR="00E05157" w:rsidRDefault="00E05157">
          <w:pPr>
            <w:pStyle w:val="TOCHeading"/>
            <w:rPr>
              <w:rFonts w:ascii="Times New Roman" w:hAnsi="Times New Roman" w:cs="Times New Roman"/>
              <w:sz w:val="28"/>
              <w:szCs w:val="28"/>
            </w:rPr>
          </w:pPr>
          <w:r w:rsidRPr="00E05157">
            <w:rPr>
              <w:rFonts w:ascii="Times New Roman" w:hAnsi="Times New Roman" w:cs="Times New Roman"/>
              <w:sz w:val="28"/>
              <w:szCs w:val="28"/>
            </w:rPr>
            <w:t>Table of Contents</w:t>
          </w:r>
        </w:p>
        <w:p w14:paraId="52F8F455" w14:textId="77777777" w:rsidR="007E7BDD" w:rsidRPr="007E7BDD" w:rsidRDefault="007E7BDD" w:rsidP="007E7BDD">
          <w:pPr>
            <w:rPr>
              <w:lang w:val="en-US"/>
            </w:rPr>
          </w:pPr>
        </w:p>
        <w:p w14:paraId="584EB9EC" w14:textId="00EF964F" w:rsidR="006E7500" w:rsidRDefault="00E0515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E05157">
            <w:rPr>
              <w:rFonts w:ascii="Times New Roman" w:hAnsi="Times New Roman" w:cs="Times New Roman"/>
            </w:rPr>
            <w:fldChar w:fldCharType="begin"/>
          </w:r>
          <w:r w:rsidRPr="00E05157">
            <w:rPr>
              <w:rFonts w:ascii="Times New Roman" w:hAnsi="Times New Roman" w:cs="Times New Roman"/>
            </w:rPr>
            <w:instrText xml:space="preserve"> TOC \o "1-3" \h \z \u </w:instrText>
          </w:r>
          <w:r w:rsidRPr="00E05157">
            <w:rPr>
              <w:rFonts w:ascii="Times New Roman" w:hAnsi="Times New Roman" w:cs="Times New Roman"/>
            </w:rPr>
            <w:fldChar w:fldCharType="separate"/>
          </w:r>
          <w:hyperlink w:anchor="_Toc106972883" w:history="1">
            <w:r w:rsidR="006E7500"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Executive Summary</w:t>
            </w:r>
            <w:r w:rsidR="006E7500">
              <w:rPr>
                <w:noProof/>
                <w:webHidden/>
              </w:rPr>
              <w:tab/>
            </w:r>
            <w:r w:rsidR="006E7500">
              <w:rPr>
                <w:noProof/>
                <w:webHidden/>
              </w:rPr>
              <w:fldChar w:fldCharType="begin"/>
            </w:r>
            <w:r w:rsidR="006E7500">
              <w:rPr>
                <w:noProof/>
                <w:webHidden/>
              </w:rPr>
              <w:instrText xml:space="preserve"> PAGEREF _Toc106972883 \h </w:instrText>
            </w:r>
            <w:r w:rsidR="006E7500">
              <w:rPr>
                <w:noProof/>
                <w:webHidden/>
              </w:rPr>
            </w:r>
            <w:r w:rsidR="006E7500">
              <w:rPr>
                <w:noProof/>
                <w:webHidden/>
              </w:rPr>
              <w:fldChar w:fldCharType="separate"/>
            </w:r>
            <w:r w:rsidR="006E7500">
              <w:rPr>
                <w:noProof/>
                <w:webHidden/>
              </w:rPr>
              <w:t>2</w:t>
            </w:r>
            <w:r w:rsidR="006E7500">
              <w:rPr>
                <w:noProof/>
                <w:webHidden/>
              </w:rPr>
              <w:fldChar w:fldCharType="end"/>
            </w:r>
          </w:hyperlink>
        </w:p>
        <w:p w14:paraId="5F3F81DA" w14:textId="0EFDEABA" w:rsidR="006E7500" w:rsidRDefault="006E750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4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1.0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57059" w14:textId="1D698837" w:rsidR="006E7500" w:rsidRDefault="006E750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5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3CC3E" w14:textId="4D61E450" w:rsidR="006E7500" w:rsidRDefault="006E75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6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F2C0F" w14:textId="719552FB" w:rsidR="006E7500" w:rsidRDefault="006E75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7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1A0481" w14:textId="4AAF0620" w:rsidR="006E7500" w:rsidRDefault="006E75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8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Porter’s 5 Forces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BA687" w14:textId="3314AC35" w:rsidR="006E7500" w:rsidRDefault="006E75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89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Porter’s Generic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03E78" w14:textId="4D90804F" w:rsidR="006E7500" w:rsidRDefault="006E75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90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948A0" w14:textId="2023A27A" w:rsidR="006E7500" w:rsidRDefault="006E750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91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3.0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40374" w14:textId="22D759B2" w:rsidR="006E7500" w:rsidRDefault="006E750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92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4.0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57778" w14:textId="49CBBDB0" w:rsidR="006E7500" w:rsidRDefault="006E7500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6972893" w:history="1"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5.0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62A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_Toc106972893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4D9BD" w14:textId="2AF51A06" w:rsidR="00E05157" w:rsidRPr="00E05157" w:rsidRDefault="00E05157">
          <w:pPr>
            <w:rPr>
              <w:rFonts w:ascii="Times New Roman" w:hAnsi="Times New Roman" w:cs="Times New Roman"/>
            </w:rPr>
          </w:pPr>
          <w:r w:rsidRPr="00E05157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75D2C3A7" w14:textId="33C23121" w:rsidR="00E05157" w:rsidRDefault="00E05157" w:rsidP="00E05157">
      <w:pPr>
        <w:rPr>
          <w:rFonts w:ascii="Times New Roman" w:hAnsi="Times New Roman" w:cs="Times New Roman"/>
          <w:lang w:val="en-US"/>
        </w:rPr>
      </w:pPr>
    </w:p>
    <w:p w14:paraId="3BE38712" w14:textId="22C18D57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7658073D" w14:textId="20BB1051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436DBA3C" w14:textId="0903CA6E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71798F7C" w14:textId="50BC6D84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67C23B8A" w14:textId="35331B98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04B6651F" w14:textId="2420664B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0A010013" w14:textId="290B60DD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348FD760" w14:textId="3F3A5233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3B703722" w14:textId="4ED206CD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6A5BB692" w14:textId="2D65C2CE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33EF220B" w14:textId="3DD9D40A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68A864E3" w14:textId="67BB9B09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23379704" w14:textId="09280EB9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60C98381" w14:textId="36B9F340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16B5A9A1" w14:textId="11F854EB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7EDE7C55" w14:textId="71A81213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57CA5F0F" w14:textId="59FCC211" w:rsidR="007E7BDD" w:rsidRDefault="007E7BDD" w:rsidP="00E05157">
      <w:pPr>
        <w:rPr>
          <w:rFonts w:ascii="Times New Roman" w:hAnsi="Times New Roman" w:cs="Times New Roman"/>
          <w:lang w:val="en-US"/>
        </w:rPr>
      </w:pPr>
    </w:p>
    <w:p w14:paraId="50ADF704" w14:textId="77777777" w:rsidR="007E7BDD" w:rsidRPr="00E05157" w:rsidRDefault="007E7BDD" w:rsidP="00E05157">
      <w:pPr>
        <w:rPr>
          <w:rFonts w:ascii="Times New Roman" w:hAnsi="Times New Roman" w:cs="Times New Roman"/>
          <w:lang w:val="en-US"/>
        </w:rPr>
      </w:pPr>
    </w:p>
    <w:p w14:paraId="743A8D2F" w14:textId="6B7C0253" w:rsidR="00E05157" w:rsidRDefault="00E05157" w:rsidP="00E05157">
      <w:pPr>
        <w:pStyle w:val="Heading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1" w:name="_Toc106972884"/>
      <w:r w:rsidRPr="00E05157">
        <w:rPr>
          <w:rFonts w:ascii="Times New Roman" w:hAnsi="Times New Roman" w:cs="Times New Roman"/>
          <w:sz w:val="24"/>
          <w:szCs w:val="24"/>
          <w:lang w:val="en-US"/>
        </w:rPr>
        <w:lastRenderedPageBreak/>
        <w:t>Introduction</w:t>
      </w:r>
      <w:bookmarkEnd w:id="1"/>
    </w:p>
    <w:p w14:paraId="22CCD714" w14:textId="77777777" w:rsidR="008C43D6" w:rsidRPr="00986D0A" w:rsidRDefault="008C43D6" w:rsidP="008C43D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265826C" w14:textId="489F70C5" w:rsidR="004B6451" w:rsidRDefault="00986D0A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Walt Disney Company, formerly know as </w:t>
      </w:r>
      <w:r w:rsidR="00292B85">
        <w:rPr>
          <w:rFonts w:ascii="Times New Roman" w:hAnsi="Times New Roman" w:cs="Times New Roman"/>
          <w:sz w:val="24"/>
          <w:szCs w:val="24"/>
          <w:lang w:val="en-US"/>
        </w:rPr>
        <w:t xml:space="preserve">Walt Disney Productions between 1929 and 1986, </w:t>
      </w:r>
      <w:r w:rsidR="00FD35F7">
        <w:rPr>
          <w:rFonts w:ascii="Times New Roman" w:hAnsi="Times New Roman" w:cs="Times New Roman"/>
          <w:sz w:val="24"/>
          <w:szCs w:val="24"/>
          <w:lang w:val="en-US"/>
        </w:rPr>
        <w:t>is one of the world’s largest corporations, with headquarters in Burbank, California</w:t>
      </w:r>
      <w:r w:rsidR="00B86BC3">
        <w:rPr>
          <w:rFonts w:ascii="Times New Roman" w:hAnsi="Times New Roman" w:cs="Times New Roman"/>
          <w:sz w:val="24"/>
          <w:szCs w:val="24"/>
          <w:lang w:val="en-US"/>
        </w:rPr>
        <w:t xml:space="preserve"> (Britannica, 2022).</w:t>
      </w:r>
    </w:p>
    <w:p w14:paraId="0E1DDE98" w14:textId="23E98634" w:rsidR="00B86BC3" w:rsidRDefault="00B86BC3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Beginning his career in animation in Missouri in 1920</w:t>
      </w:r>
      <w:r w:rsidR="00A40B79">
        <w:rPr>
          <w:rFonts w:ascii="Times New Roman" w:hAnsi="Times New Roman" w:cs="Times New Roman"/>
          <w:sz w:val="24"/>
          <w:szCs w:val="24"/>
          <w:lang w:val="en-US"/>
        </w:rPr>
        <w:t xml:space="preserve">, Walt Disney and </w:t>
      </w:r>
      <w:proofErr w:type="spellStart"/>
      <w:r w:rsidR="00A40B79">
        <w:rPr>
          <w:rFonts w:ascii="Times New Roman" w:hAnsi="Times New Roman" w:cs="Times New Roman"/>
          <w:sz w:val="24"/>
          <w:szCs w:val="24"/>
          <w:lang w:val="en-US"/>
        </w:rPr>
        <w:t>Ub</w:t>
      </w:r>
      <w:proofErr w:type="spellEnd"/>
      <w:r w:rsidR="00A40B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40B79">
        <w:rPr>
          <w:rFonts w:ascii="Times New Roman" w:hAnsi="Times New Roman" w:cs="Times New Roman"/>
          <w:sz w:val="24"/>
          <w:szCs w:val="24"/>
          <w:lang w:val="en-US"/>
        </w:rPr>
        <w:t>Iwerks</w:t>
      </w:r>
      <w:proofErr w:type="spellEnd"/>
      <w:r w:rsidR="00463FBF">
        <w:rPr>
          <w:rFonts w:ascii="Times New Roman" w:hAnsi="Times New Roman" w:cs="Times New Roman"/>
          <w:sz w:val="24"/>
          <w:szCs w:val="24"/>
          <w:lang w:val="en-US"/>
        </w:rPr>
        <w:t xml:space="preserve">, a talented animator, created the Laugh-O-gram </w:t>
      </w:r>
      <w:r w:rsidR="009D7EE7">
        <w:rPr>
          <w:rFonts w:ascii="Times New Roman" w:hAnsi="Times New Roman" w:cs="Times New Roman"/>
          <w:sz w:val="24"/>
          <w:szCs w:val="24"/>
          <w:lang w:val="en-US"/>
        </w:rPr>
        <w:t xml:space="preserve">Films studio two years later in Kansas City </w:t>
      </w:r>
      <w:r w:rsidR="004135B2">
        <w:rPr>
          <w:rFonts w:ascii="Times New Roman" w:hAnsi="Times New Roman" w:cs="Times New Roman"/>
          <w:sz w:val="24"/>
          <w:szCs w:val="24"/>
          <w:lang w:val="en-US"/>
        </w:rPr>
        <w:t>and started producing cartoons based on fables and fairy tales (Britannica, 2022).</w:t>
      </w:r>
    </w:p>
    <w:p w14:paraId="107D6457" w14:textId="5ECB76C3" w:rsidR="004135B2" w:rsidRDefault="002558E6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1923 Wald Disney created </w:t>
      </w:r>
      <w:r w:rsidR="00001380">
        <w:rPr>
          <w:rFonts w:ascii="Times New Roman" w:hAnsi="Times New Roman" w:cs="Times New Roman"/>
          <w:sz w:val="24"/>
          <w:szCs w:val="24"/>
          <w:lang w:val="en-US"/>
        </w:rPr>
        <w:t>‘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Alice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Cartoonland</w:t>
      </w:r>
      <w:proofErr w:type="spellEnd"/>
      <w:r w:rsidR="00001380">
        <w:rPr>
          <w:rFonts w:ascii="Times New Roman" w:hAnsi="Times New Roman" w:cs="Times New Roman"/>
          <w:sz w:val="24"/>
          <w:szCs w:val="24"/>
          <w:lang w:val="en-US"/>
        </w:rPr>
        <w:t>’, a film encasing both live action and animation</w:t>
      </w:r>
      <w:r w:rsidR="0092493C">
        <w:rPr>
          <w:rFonts w:ascii="Times New Roman" w:hAnsi="Times New Roman" w:cs="Times New Roman"/>
          <w:sz w:val="24"/>
          <w:szCs w:val="24"/>
          <w:lang w:val="en-US"/>
        </w:rPr>
        <w:t>, and within weeks of its completion Disney faced bankruptcy</w:t>
      </w:r>
      <w:r w:rsidR="00782C76">
        <w:rPr>
          <w:rFonts w:ascii="Times New Roman" w:hAnsi="Times New Roman" w:cs="Times New Roman"/>
          <w:sz w:val="24"/>
          <w:szCs w:val="24"/>
          <w:lang w:val="en-US"/>
        </w:rPr>
        <w:t xml:space="preserve">, leaving Kansas </w:t>
      </w:r>
      <w:proofErr w:type="gramStart"/>
      <w:r w:rsidR="00782C76">
        <w:rPr>
          <w:rFonts w:ascii="Times New Roman" w:hAnsi="Times New Roman" w:cs="Times New Roman"/>
          <w:sz w:val="24"/>
          <w:szCs w:val="24"/>
          <w:lang w:val="en-US"/>
        </w:rPr>
        <w:t>City</w:t>
      </w:r>
      <w:proofErr w:type="gramEnd"/>
      <w:r w:rsidR="00782C76">
        <w:rPr>
          <w:rFonts w:ascii="Times New Roman" w:hAnsi="Times New Roman" w:cs="Times New Roman"/>
          <w:sz w:val="24"/>
          <w:szCs w:val="24"/>
          <w:lang w:val="en-US"/>
        </w:rPr>
        <w:t xml:space="preserve"> and moving to Hollywood as a cinematographer, where ‘Alice in </w:t>
      </w:r>
      <w:proofErr w:type="spellStart"/>
      <w:r w:rsidR="00782C76">
        <w:rPr>
          <w:rFonts w:ascii="Times New Roman" w:hAnsi="Times New Roman" w:cs="Times New Roman"/>
          <w:sz w:val="24"/>
          <w:szCs w:val="24"/>
          <w:lang w:val="en-US"/>
        </w:rPr>
        <w:t>Cartoonland</w:t>
      </w:r>
      <w:proofErr w:type="spellEnd"/>
      <w:r w:rsidR="00782C76">
        <w:rPr>
          <w:rFonts w:ascii="Times New Roman" w:hAnsi="Times New Roman" w:cs="Times New Roman"/>
          <w:sz w:val="24"/>
          <w:szCs w:val="24"/>
          <w:lang w:val="en-US"/>
        </w:rPr>
        <w:t xml:space="preserve">’ </w:t>
      </w:r>
      <w:r w:rsidR="00C23ECA">
        <w:rPr>
          <w:rFonts w:ascii="Times New Roman" w:hAnsi="Times New Roman" w:cs="Times New Roman"/>
          <w:sz w:val="24"/>
          <w:szCs w:val="24"/>
          <w:lang w:val="en-US"/>
        </w:rPr>
        <w:t xml:space="preserve">was a success, orders from distributors allowing him to open a shop </w:t>
      </w:r>
      <w:r w:rsidR="008315BA">
        <w:rPr>
          <w:rFonts w:ascii="Times New Roman" w:hAnsi="Times New Roman" w:cs="Times New Roman"/>
          <w:sz w:val="24"/>
          <w:szCs w:val="24"/>
          <w:lang w:val="en-US"/>
        </w:rPr>
        <w:t>with the help of his brother Roy, who proved to be a lifelong business partner (Britannica, 2022).</w:t>
      </w:r>
    </w:p>
    <w:p w14:paraId="658EB9AA" w14:textId="11489537" w:rsidR="008315BA" w:rsidRDefault="00382A34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Disney began his first series of animated films in 1927</w:t>
      </w:r>
      <w:r w:rsidR="005D4F63">
        <w:rPr>
          <w:rFonts w:ascii="Times New Roman" w:hAnsi="Times New Roman" w:cs="Times New Roman"/>
          <w:sz w:val="24"/>
          <w:szCs w:val="24"/>
          <w:lang w:val="en-US"/>
        </w:rPr>
        <w:t>, featuring Oswald the Lucky Bunny</w:t>
      </w:r>
      <w:r w:rsidR="008F1AD7">
        <w:rPr>
          <w:rFonts w:ascii="Times New Roman" w:hAnsi="Times New Roman" w:cs="Times New Roman"/>
          <w:sz w:val="24"/>
          <w:szCs w:val="24"/>
          <w:lang w:val="en-US"/>
        </w:rPr>
        <w:t xml:space="preserve">, however, when his distributor claimed the rights for the character, </w:t>
      </w:r>
      <w:r w:rsidR="00E3471D">
        <w:rPr>
          <w:rFonts w:ascii="Times New Roman" w:hAnsi="Times New Roman" w:cs="Times New Roman"/>
          <w:sz w:val="24"/>
          <w:szCs w:val="24"/>
          <w:lang w:val="en-US"/>
        </w:rPr>
        <w:t>Disney altered its appearance creating Mortimer Mouse</w:t>
      </w:r>
      <w:r w:rsidR="00F53C35">
        <w:rPr>
          <w:rFonts w:ascii="Times New Roman" w:hAnsi="Times New Roman" w:cs="Times New Roman"/>
          <w:sz w:val="24"/>
          <w:szCs w:val="24"/>
          <w:lang w:val="en-US"/>
        </w:rPr>
        <w:t>, a character that later was named by Disney Mickey Mouse at the urge of his wife</w:t>
      </w:r>
      <w:r w:rsidR="00B377BB">
        <w:rPr>
          <w:rFonts w:ascii="Times New Roman" w:hAnsi="Times New Roman" w:cs="Times New Roman"/>
          <w:sz w:val="24"/>
          <w:szCs w:val="24"/>
          <w:lang w:val="en-US"/>
        </w:rPr>
        <w:t xml:space="preserve">, and after two silent Mickey Mouse cartoons 1928, </w:t>
      </w:r>
      <w:r w:rsidR="007514F0">
        <w:rPr>
          <w:rFonts w:ascii="Times New Roman" w:hAnsi="Times New Roman" w:cs="Times New Roman"/>
          <w:sz w:val="24"/>
          <w:szCs w:val="24"/>
          <w:lang w:val="en-US"/>
        </w:rPr>
        <w:t xml:space="preserve">Disney introduced the sound in his creations which led to many years of </w:t>
      </w:r>
      <w:r w:rsidR="0022461C">
        <w:rPr>
          <w:rFonts w:ascii="Times New Roman" w:hAnsi="Times New Roman" w:cs="Times New Roman"/>
          <w:sz w:val="24"/>
          <w:szCs w:val="24"/>
          <w:lang w:val="en-US"/>
        </w:rPr>
        <w:t>animated market dominance for the studio (Britannica, 2022).</w:t>
      </w:r>
    </w:p>
    <w:p w14:paraId="62AB8B16" w14:textId="24E06E62" w:rsidR="0022461C" w:rsidRDefault="00D26B23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a result of studio’s continuous success, in 1934 Disney made his riskiest move </w:t>
      </w:r>
      <w:r w:rsidR="004F57C2">
        <w:rPr>
          <w:rFonts w:ascii="Times New Roman" w:hAnsi="Times New Roman" w:cs="Times New Roman"/>
          <w:sz w:val="24"/>
          <w:szCs w:val="24"/>
          <w:lang w:val="en-US"/>
        </w:rPr>
        <w:t xml:space="preserve">by producing ‘Snow White and the Seven Dwarfs’ </w:t>
      </w:r>
      <w:r w:rsidR="00B07809">
        <w:rPr>
          <w:rFonts w:ascii="Times New Roman" w:hAnsi="Times New Roman" w:cs="Times New Roman"/>
          <w:sz w:val="24"/>
          <w:szCs w:val="24"/>
          <w:lang w:val="en-US"/>
        </w:rPr>
        <w:t>as a feature-length animated cartoon</w:t>
      </w:r>
      <w:r w:rsidR="005A71DA">
        <w:rPr>
          <w:rFonts w:ascii="Times New Roman" w:hAnsi="Times New Roman" w:cs="Times New Roman"/>
          <w:sz w:val="24"/>
          <w:szCs w:val="24"/>
          <w:lang w:val="en-US"/>
        </w:rPr>
        <w:t>, revolutionizing the industry and showing how effective animations can be for feature-length stories (Britannica, 2022).</w:t>
      </w:r>
    </w:p>
    <w:p w14:paraId="5E021E6B" w14:textId="37B6F9B3" w:rsidR="00867D19" w:rsidRDefault="00D90DAE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Disney experienced a major setback in 1941when his employees went on strike </w:t>
      </w:r>
      <w:r w:rsidR="003F29A1">
        <w:rPr>
          <w:rFonts w:ascii="Times New Roman" w:hAnsi="Times New Roman" w:cs="Times New Roman"/>
          <w:sz w:val="24"/>
          <w:szCs w:val="24"/>
          <w:lang w:val="en-US"/>
        </w:rPr>
        <w:t xml:space="preserve">for three months, and taking the event personally, </w:t>
      </w:r>
      <w:r w:rsidR="002D1E14">
        <w:rPr>
          <w:rFonts w:ascii="Times New Roman" w:hAnsi="Times New Roman" w:cs="Times New Roman"/>
          <w:sz w:val="24"/>
          <w:szCs w:val="24"/>
          <w:lang w:val="en-US"/>
        </w:rPr>
        <w:t xml:space="preserve">Disney forced many of his top employees to resign, the working environment decreasing permanently </w:t>
      </w:r>
      <w:r w:rsidR="00ED16BC">
        <w:rPr>
          <w:rFonts w:ascii="Times New Roman" w:hAnsi="Times New Roman" w:cs="Times New Roman"/>
          <w:sz w:val="24"/>
          <w:szCs w:val="24"/>
          <w:lang w:val="en-US"/>
        </w:rPr>
        <w:t xml:space="preserve">and the organization focusing mainly on short cartoons </w:t>
      </w:r>
      <w:r w:rsidR="00EA2554">
        <w:rPr>
          <w:rFonts w:ascii="Times New Roman" w:hAnsi="Times New Roman" w:cs="Times New Roman"/>
          <w:sz w:val="24"/>
          <w:szCs w:val="24"/>
          <w:lang w:val="en-US"/>
        </w:rPr>
        <w:t>and nature documentaries (Britannica, 2022).</w:t>
      </w:r>
    </w:p>
    <w:p w14:paraId="73C6FF8C" w14:textId="6733CC7D" w:rsidR="00EA2554" w:rsidRDefault="00EA2554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Fourteen years later, Disney </w:t>
      </w:r>
      <w:r w:rsidR="00122D22">
        <w:rPr>
          <w:rFonts w:ascii="Times New Roman" w:hAnsi="Times New Roman" w:cs="Times New Roman"/>
          <w:sz w:val="24"/>
          <w:szCs w:val="24"/>
          <w:lang w:val="en-US"/>
        </w:rPr>
        <w:t xml:space="preserve">opened his new theme park, Disneyland, in Anaheim, California, </w:t>
      </w:r>
      <w:r w:rsidR="00AF74A2">
        <w:rPr>
          <w:rFonts w:ascii="Times New Roman" w:hAnsi="Times New Roman" w:cs="Times New Roman"/>
          <w:sz w:val="24"/>
          <w:szCs w:val="24"/>
          <w:lang w:val="en-US"/>
        </w:rPr>
        <w:t xml:space="preserve">and created his own distribution company, Buena Vista Production, granting him full control over </w:t>
      </w:r>
      <w:r w:rsidR="00343EC6">
        <w:rPr>
          <w:rFonts w:ascii="Times New Roman" w:hAnsi="Times New Roman" w:cs="Times New Roman"/>
          <w:sz w:val="24"/>
          <w:szCs w:val="24"/>
          <w:lang w:val="en-US"/>
        </w:rPr>
        <w:t>his films and marketing (Britannica, 2022).</w:t>
      </w:r>
    </w:p>
    <w:p w14:paraId="3E7704FB" w14:textId="3E8749BD" w:rsidR="0016397C" w:rsidRDefault="004E27D8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2012 Disney Company bought </w:t>
      </w:r>
      <w:proofErr w:type="spellStart"/>
      <w:r w:rsidR="00F54CBE">
        <w:rPr>
          <w:rFonts w:ascii="Times New Roman" w:hAnsi="Times New Roman" w:cs="Times New Roman"/>
          <w:sz w:val="24"/>
          <w:szCs w:val="24"/>
          <w:lang w:val="en-US"/>
        </w:rPr>
        <w:t>Lucasfilms</w:t>
      </w:r>
      <w:proofErr w:type="spellEnd"/>
      <w:r w:rsidR="00F54CBE">
        <w:rPr>
          <w:rFonts w:ascii="Times New Roman" w:hAnsi="Times New Roman" w:cs="Times New Roman"/>
          <w:sz w:val="24"/>
          <w:szCs w:val="24"/>
          <w:lang w:val="en-US"/>
        </w:rPr>
        <w:t xml:space="preserve"> LTD. </w:t>
      </w:r>
      <w:r w:rsidR="0040075D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F54CBE">
        <w:rPr>
          <w:rFonts w:ascii="Times New Roman" w:hAnsi="Times New Roman" w:cs="Times New Roman"/>
          <w:sz w:val="24"/>
          <w:szCs w:val="24"/>
          <w:lang w:val="en-US"/>
        </w:rPr>
        <w:t xml:space="preserve">rom filmmaker </w:t>
      </w:r>
      <w:r w:rsidR="00EE4E92">
        <w:rPr>
          <w:rFonts w:ascii="Times New Roman" w:hAnsi="Times New Roman" w:cs="Times New Roman"/>
          <w:sz w:val="24"/>
          <w:szCs w:val="24"/>
          <w:lang w:val="en-US"/>
        </w:rPr>
        <w:t xml:space="preserve">George Lucas for four billion dollars, bringing the Star Wars franchise </w:t>
      </w:r>
      <w:r w:rsidR="00862857">
        <w:rPr>
          <w:rFonts w:ascii="Times New Roman" w:hAnsi="Times New Roman" w:cs="Times New Roman"/>
          <w:sz w:val="24"/>
          <w:szCs w:val="24"/>
          <w:lang w:val="en-US"/>
        </w:rPr>
        <w:t xml:space="preserve">under Disney umbrella, and in 2015 the company released </w:t>
      </w:r>
      <w:r w:rsidR="000D39F0">
        <w:rPr>
          <w:rFonts w:ascii="Times New Roman" w:hAnsi="Times New Roman" w:cs="Times New Roman"/>
          <w:sz w:val="24"/>
          <w:szCs w:val="24"/>
          <w:lang w:val="en-US"/>
        </w:rPr>
        <w:t xml:space="preserve">the seventh installment called ‘Star Wars: The Force Awakens’ </w:t>
      </w:r>
      <w:r w:rsidR="004003C1">
        <w:rPr>
          <w:rFonts w:ascii="Times New Roman" w:hAnsi="Times New Roman" w:cs="Times New Roman"/>
          <w:sz w:val="24"/>
          <w:szCs w:val="24"/>
          <w:lang w:val="en-US"/>
        </w:rPr>
        <w:t>directed by J. J. Abrams (Britannica, 2022).</w:t>
      </w:r>
    </w:p>
    <w:p w14:paraId="0E6E937F" w14:textId="40FB3474" w:rsidR="00981D23" w:rsidRDefault="002C14EA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Agreeing to buy most of the 21</w:t>
      </w:r>
      <w:r w:rsidRPr="002C14E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Century Fox holding in 2017, </w:t>
      </w:r>
      <w:r w:rsidR="00F667CC">
        <w:rPr>
          <w:rFonts w:ascii="Times New Roman" w:hAnsi="Times New Roman" w:cs="Times New Roman"/>
          <w:sz w:val="24"/>
          <w:szCs w:val="24"/>
          <w:lang w:val="en-US"/>
        </w:rPr>
        <w:t>the deal closed in 2019 being evaluated at 71 billion dollars</w:t>
      </w:r>
      <w:r w:rsidR="002664B5">
        <w:rPr>
          <w:rFonts w:ascii="Times New Roman" w:hAnsi="Times New Roman" w:cs="Times New Roman"/>
          <w:sz w:val="24"/>
          <w:szCs w:val="24"/>
          <w:lang w:val="en-US"/>
        </w:rPr>
        <w:t>, and t</w:t>
      </w:r>
      <w:r w:rsidR="00981D23">
        <w:rPr>
          <w:rFonts w:ascii="Times New Roman" w:hAnsi="Times New Roman" w:cs="Times New Roman"/>
          <w:sz w:val="24"/>
          <w:szCs w:val="24"/>
          <w:lang w:val="en-US"/>
        </w:rPr>
        <w:t xml:space="preserve">wo years later Disney </w:t>
      </w:r>
      <w:r w:rsidR="0023070F">
        <w:rPr>
          <w:rFonts w:ascii="Times New Roman" w:hAnsi="Times New Roman" w:cs="Times New Roman"/>
          <w:sz w:val="24"/>
          <w:szCs w:val="24"/>
          <w:lang w:val="en-US"/>
        </w:rPr>
        <w:t xml:space="preserve">company </w:t>
      </w:r>
      <w:r w:rsidR="00981D23">
        <w:rPr>
          <w:rFonts w:ascii="Times New Roman" w:hAnsi="Times New Roman" w:cs="Times New Roman"/>
          <w:sz w:val="24"/>
          <w:szCs w:val="24"/>
          <w:lang w:val="en-US"/>
        </w:rPr>
        <w:t xml:space="preserve">created </w:t>
      </w:r>
      <w:r w:rsidR="0023070F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981D23">
        <w:rPr>
          <w:rFonts w:ascii="Times New Roman" w:hAnsi="Times New Roman" w:cs="Times New Roman"/>
          <w:sz w:val="24"/>
          <w:szCs w:val="24"/>
          <w:lang w:val="en-US"/>
        </w:rPr>
        <w:t>Disney</w:t>
      </w:r>
      <w:r w:rsidR="0023070F">
        <w:rPr>
          <w:rFonts w:ascii="Times New Roman" w:hAnsi="Times New Roman" w:cs="Times New Roman"/>
          <w:sz w:val="24"/>
          <w:szCs w:val="24"/>
          <w:lang w:val="en-US"/>
        </w:rPr>
        <w:t xml:space="preserve"> +’, a subscription video service </w:t>
      </w:r>
      <w:r w:rsidR="003707A7">
        <w:rPr>
          <w:rFonts w:ascii="Times New Roman" w:hAnsi="Times New Roman" w:cs="Times New Roman"/>
          <w:sz w:val="24"/>
          <w:szCs w:val="24"/>
          <w:lang w:val="en-US"/>
        </w:rPr>
        <w:t>that allowed the organization to enter the streaming market</w:t>
      </w:r>
      <w:r w:rsidR="002664B5">
        <w:rPr>
          <w:rFonts w:ascii="Times New Roman" w:hAnsi="Times New Roman" w:cs="Times New Roman"/>
          <w:sz w:val="24"/>
          <w:szCs w:val="24"/>
          <w:lang w:val="en-US"/>
        </w:rPr>
        <w:t xml:space="preserve"> (Britannica, 2022).</w:t>
      </w:r>
    </w:p>
    <w:p w14:paraId="34AE9678" w14:textId="269F0D1B" w:rsidR="00C81B35" w:rsidRDefault="00F31B03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the present Walt Disney Company brings Disney stories</w:t>
      </w:r>
      <w:r w:rsidR="00EF6E56">
        <w:rPr>
          <w:rFonts w:ascii="Times New Roman" w:hAnsi="Times New Roman" w:cs="Times New Roman"/>
          <w:sz w:val="24"/>
          <w:szCs w:val="24"/>
          <w:lang w:val="en-US"/>
        </w:rPr>
        <w:t xml:space="preserve">, characters and franchises to life </w:t>
      </w:r>
      <w:r w:rsidR="00812058">
        <w:rPr>
          <w:rFonts w:ascii="Times New Roman" w:hAnsi="Times New Roman" w:cs="Times New Roman"/>
          <w:sz w:val="24"/>
          <w:szCs w:val="24"/>
          <w:lang w:val="en-US"/>
        </w:rPr>
        <w:t>using theme parks and resorts, cruises and vacation experiences</w:t>
      </w:r>
      <w:r w:rsidR="00F11CD7">
        <w:rPr>
          <w:rFonts w:ascii="Times New Roman" w:hAnsi="Times New Roman" w:cs="Times New Roman"/>
          <w:sz w:val="24"/>
          <w:szCs w:val="24"/>
          <w:lang w:val="en-US"/>
        </w:rPr>
        <w:t xml:space="preserve">, and products including toys, outfits, books and video games, </w:t>
      </w:r>
      <w:r w:rsidR="00327826">
        <w:rPr>
          <w:rFonts w:ascii="Times New Roman" w:hAnsi="Times New Roman" w:cs="Times New Roman"/>
          <w:sz w:val="24"/>
          <w:szCs w:val="24"/>
          <w:lang w:val="en-US"/>
        </w:rPr>
        <w:t xml:space="preserve">the organization mission statement being ‘to entertain, </w:t>
      </w:r>
      <w:r w:rsidR="0032782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inform and </w:t>
      </w:r>
      <w:r w:rsidR="0064645F">
        <w:rPr>
          <w:rFonts w:ascii="Times New Roman" w:hAnsi="Times New Roman" w:cs="Times New Roman"/>
          <w:sz w:val="24"/>
          <w:szCs w:val="24"/>
          <w:lang w:val="en-US"/>
        </w:rPr>
        <w:t xml:space="preserve">inspire people around the world through the power of unparalleled </w:t>
      </w:r>
      <w:r w:rsidR="007937AE">
        <w:rPr>
          <w:rFonts w:ascii="Times New Roman" w:hAnsi="Times New Roman" w:cs="Times New Roman"/>
          <w:sz w:val="24"/>
          <w:szCs w:val="24"/>
          <w:lang w:val="en-US"/>
        </w:rPr>
        <w:t>storytelling</w:t>
      </w:r>
      <w:r w:rsidR="00021D65">
        <w:rPr>
          <w:rFonts w:ascii="Times New Roman" w:hAnsi="Times New Roman" w:cs="Times New Roman"/>
          <w:sz w:val="24"/>
          <w:szCs w:val="24"/>
          <w:lang w:val="en-US"/>
        </w:rPr>
        <w:t xml:space="preserve">, reflecting the iconic brands, creative minds </w:t>
      </w:r>
      <w:r w:rsidR="00236C29">
        <w:rPr>
          <w:rFonts w:ascii="Times New Roman" w:hAnsi="Times New Roman" w:cs="Times New Roman"/>
          <w:sz w:val="24"/>
          <w:szCs w:val="24"/>
          <w:lang w:val="en-US"/>
        </w:rPr>
        <w:t xml:space="preserve">and innovative technologies that make ours the world’s </w:t>
      </w:r>
      <w:r w:rsidR="00C81B35">
        <w:rPr>
          <w:rFonts w:ascii="Times New Roman" w:hAnsi="Times New Roman" w:cs="Times New Roman"/>
          <w:sz w:val="24"/>
          <w:szCs w:val="24"/>
          <w:lang w:val="en-US"/>
        </w:rPr>
        <w:t>premiere entertainment company’ (thewaltdisneycompany.com).</w:t>
      </w:r>
    </w:p>
    <w:p w14:paraId="4705E1CC" w14:textId="77777777" w:rsidR="00781F74" w:rsidRDefault="00E1346D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According to Stoll (2022) the Walt Disney Company’s </w:t>
      </w:r>
      <w:r w:rsidR="004B24CB">
        <w:rPr>
          <w:rFonts w:ascii="Times New Roman" w:hAnsi="Times New Roman" w:cs="Times New Roman"/>
          <w:sz w:val="24"/>
          <w:szCs w:val="24"/>
          <w:lang w:val="en-US"/>
        </w:rPr>
        <w:t>income in 2022 was approximately 470 million dollars</w:t>
      </w:r>
      <w:r w:rsidR="003A56EB">
        <w:rPr>
          <w:rFonts w:ascii="Times New Roman" w:hAnsi="Times New Roman" w:cs="Times New Roman"/>
          <w:sz w:val="24"/>
          <w:szCs w:val="24"/>
          <w:lang w:val="en-US"/>
        </w:rPr>
        <w:t>, making a decline compared to the 900 million dollars made in 2021</w:t>
      </w:r>
      <w:r w:rsidR="00781F7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80F1EB2" w14:textId="614E9FAE" w:rsidR="0010565D" w:rsidRDefault="003A56EB" w:rsidP="004B64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Whitten (2022)</w:t>
      </w:r>
      <w:r w:rsidR="00845814">
        <w:rPr>
          <w:rFonts w:ascii="Times New Roman" w:hAnsi="Times New Roman" w:cs="Times New Roman"/>
          <w:sz w:val="24"/>
          <w:szCs w:val="24"/>
          <w:lang w:val="en-US"/>
        </w:rPr>
        <w:t xml:space="preserve"> states that in 2022 Disney’s parks, experiences and products </w:t>
      </w:r>
      <w:r w:rsidR="00054B38">
        <w:rPr>
          <w:rFonts w:ascii="Times New Roman" w:hAnsi="Times New Roman" w:cs="Times New Roman"/>
          <w:sz w:val="24"/>
          <w:szCs w:val="24"/>
          <w:lang w:val="en-US"/>
        </w:rPr>
        <w:t xml:space="preserve">reached a revenue of </w:t>
      </w:r>
      <w:r w:rsidR="00C95A18">
        <w:rPr>
          <w:rFonts w:ascii="Times New Roman" w:hAnsi="Times New Roman" w:cs="Times New Roman"/>
          <w:sz w:val="24"/>
          <w:szCs w:val="24"/>
          <w:lang w:val="en-US"/>
        </w:rPr>
        <w:t xml:space="preserve">over 6 million dollars, more than double compared to 2021 </w:t>
      </w:r>
      <w:r w:rsidR="00CE4DF2">
        <w:rPr>
          <w:rFonts w:ascii="Times New Roman" w:hAnsi="Times New Roman" w:cs="Times New Roman"/>
          <w:sz w:val="24"/>
          <w:szCs w:val="24"/>
          <w:lang w:val="en-US"/>
        </w:rPr>
        <w:t>with Disney’s shares falling more than 4 percent</w:t>
      </w:r>
      <w:r w:rsidR="00995A5D">
        <w:rPr>
          <w:rFonts w:ascii="Times New Roman" w:hAnsi="Times New Roman" w:cs="Times New Roman"/>
          <w:sz w:val="24"/>
          <w:szCs w:val="24"/>
          <w:lang w:val="en-US"/>
        </w:rPr>
        <w:t xml:space="preserve">, and the </w:t>
      </w:r>
      <w:r w:rsidR="007937AE">
        <w:rPr>
          <w:rFonts w:ascii="Times New Roman" w:hAnsi="Times New Roman" w:cs="Times New Roman"/>
          <w:sz w:val="24"/>
          <w:szCs w:val="24"/>
          <w:lang w:val="en-US"/>
        </w:rPr>
        <w:t>organization’s</w:t>
      </w:r>
      <w:r w:rsidR="00995A5D">
        <w:rPr>
          <w:rFonts w:ascii="Times New Roman" w:hAnsi="Times New Roman" w:cs="Times New Roman"/>
          <w:sz w:val="24"/>
          <w:szCs w:val="24"/>
          <w:lang w:val="en-US"/>
        </w:rPr>
        <w:t xml:space="preserve"> hotel bookings and cruise</w:t>
      </w:r>
      <w:r w:rsidR="002A2DF4">
        <w:rPr>
          <w:rFonts w:ascii="Times New Roman" w:hAnsi="Times New Roman" w:cs="Times New Roman"/>
          <w:sz w:val="24"/>
          <w:szCs w:val="24"/>
          <w:lang w:val="en-US"/>
        </w:rPr>
        <w:t xml:space="preserve"> ship sailings </w:t>
      </w:r>
      <w:r w:rsidR="00C74F14">
        <w:rPr>
          <w:rFonts w:ascii="Times New Roman" w:hAnsi="Times New Roman" w:cs="Times New Roman"/>
          <w:sz w:val="24"/>
          <w:szCs w:val="24"/>
          <w:lang w:val="en-US"/>
        </w:rPr>
        <w:t>prices increased</w:t>
      </w:r>
      <w:r w:rsidR="00443FF2">
        <w:rPr>
          <w:rFonts w:ascii="Times New Roman" w:hAnsi="Times New Roman" w:cs="Times New Roman"/>
          <w:sz w:val="24"/>
          <w:szCs w:val="24"/>
          <w:lang w:val="en-US"/>
        </w:rPr>
        <w:t xml:space="preserve">, however, </w:t>
      </w:r>
      <w:r w:rsidR="0010565D">
        <w:rPr>
          <w:rFonts w:ascii="Times New Roman" w:hAnsi="Times New Roman" w:cs="Times New Roman"/>
          <w:sz w:val="24"/>
          <w:szCs w:val="24"/>
          <w:lang w:val="en-US"/>
        </w:rPr>
        <w:t>Warner (2022) states that in 2022</w:t>
      </w:r>
      <w:r w:rsidR="00D55CFA">
        <w:rPr>
          <w:rFonts w:ascii="Times New Roman" w:hAnsi="Times New Roman" w:cs="Times New Roman"/>
          <w:sz w:val="24"/>
          <w:szCs w:val="24"/>
          <w:lang w:val="en-US"/>
        </w:rPr>
        <w:t xml:space="preserve">, even though </w:t>
      </w:r>
      <w:r w:rsidR="006057E6">
        <w:rPr>
          <w:rFonts w:ascii="Times New Roman" w:hAnsi="Times New Roman" w:cs="Times New Roman"/>
          <w:sz w:val="24"/>
          <w:szCs w:val="24"/>
          <w:lang w:val="en-US"/>
        </w:rPr>
        <w:t>Disney</w:t>
      </w:r>
      <w:r w:rsidR="00D55CFA">
        <w:rPr>
          <w:rFonts w:ascii="Times New Roman" w:hAnsi="Times New Roman" w:cs="Times New Roman"/>
          <w:sz w:val="24"/>
          <w:szCs w:val="24"/>
          <w:lang w:val="en-US"/>
        </w:rPr>
        <w:t xml:space="preserve">’s </w:t>
      </w:r>
      <w:r w:rsidR="00D27D29">
        <w:rPr>
          <w:rFonts w:ascii="Times New Roman" w:hAnsi="Times New Roman" w:cs="Times New Roman"/>
          <w:sz w:val="24"/>
          <w:szCs w:val="24"/>
          <w:lang w:val="en-US"/>
        </w:rPr>
        <w:t xml:space="preserve">shares have decreased below pre-pandemic levels, </w:t>
      </w:r>
      <w:r w:rsidR="002470AC">
        <w:rPr>
          <w:rFonts w:ascii="Times New Roman" w:hAnsi="Times New Roman" w:cs="Times New Roman"/>
          <w:sz w:val="24"/>
          <w:szCs w:val="24"/>
          <w:lang w:val="en-US"/>
        </w:rPr>
        <w:t>people have continued to return to the parks and experiences</w:t>
      </w:r>
      <w:r w:rsidR="002F0A64">
        <w:rPr>
          <w:rFonts w:ascii="Times New Roman" w:hAnsi="Times New Roman" w:cs="Times New Roman"/>
          <w:sz w:val="24"/>
          <w:szCs w:val="24"/>
          <w:lang w:val="en-US"/>
        </w:rPr>
        <w:t xml:space="preserve"> and the company will </w:t>
      </w:r>
      <w:r w:rsidR="007F5429">
        <w:rPr>
          <w:rFonts w:ascii="Times New Roman" w:hAnsi="Times New Roman" w:cs="Times New Roman"/>
          <w:sz w:val="24"/>
          <w:szCs w:val="24"/>
          <w:lang w:val="en-US"/>
        </w:rPr>
        <w:t>encounter a strong and fast recovery.</w:t>
      </w:r>
    </w:p>
    <w:p w14:paraId="2B8AEEDE" w14:textId="0BFA80B6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28733A" w14:textId="3ED938E2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E681483" w14:textId="69E7BA55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E4396C" w14:textId="437BEFAD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4A69B0A" w14:textId="06968449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75D9A18" w14:textId="3CED5FB0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7CBC06" w14:textId="41463142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DC8D37" w14:textId="74224175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361479" w14:textId="72BC403E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F98602" w14:textId="1196BB65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E9FBBCD" w14:textId="30F48476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8A664E" w14:textId="6B838418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6F6AAE" w14:textId="605C66A8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3DB25E1" w14:textId="19490354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117825" w14:textId="363AF9FC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950A86" w14:textId="63C15F37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C6EA517" w14:textId="0BC00A3F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55D0C7" w14:textId="34373D7B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63E73B2" w14:textId="64E94F99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59F9BE9" w14:textId="77777777" w:rsidR="00EC108F" w:rsidRDefault="00EC108F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1CC89B" w14:textId="77777777" w:rsidR="00343EC6" w:rsidRPr="00986D0A" w:rsidRDefault="00343EC6" w:rsidP="004B645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63BB291" w14:textId="77777777" w:rsidR="00E05157" w:rsidRPr="00986D0A" w:rsidRDefault="00E05157" w:rsidP="00E05157">
      <w:pPr>
        <w:pStyle w:val="Heading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2" w:name="_Toc106972885"/>
      <w:r w:rsidRPr="00986D0A">
        <w:rPr>
          <w:rFonts w:ascii="Times New Roman" w:hAnsi="Times New Roman" w:cs="Times New Roman"/>
          <w:sz w:val="24"/>
          <w:szCs w:val="24"/>
          <w:lang w:val="en-US"/>
        </w:rPr>
        <w:lastRenderedPageBreak/>
        <w:t>Findings</w:t>
      </w:r>
      <w:bookmarkEnd w:id="2"/>
    </w:p>
    <w:p w14:paraId="61B2B97A" w14:textId="4A5AE809" w:rsidR="000432A8" w:rsidRPr="00F478BD" w:rsidRDefault="000432A8" w:rsidP="00F478BD">
      <w:pPr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F478BD">
        <w:rPr>
          <w:rFonts w:ascii="Times New Roman" w:hAnsi="Times New Roman" w:cs="Times New Roman"/>
          <w:color w:val="FF0000"/>
          <w:sz w:val="24"/>
          <w:szCs w:val="24"/>
          <w:lang w:val="en-US"/>
        </w:rPr>
        <w:t>​</w:t>
      </w:r>
    </w:p>
    <w:p w14:paraId="202EA77E" w14:textId="75C3B4FD" w:rsidR="001B421A" w:rsidRPr="001B421A" w:rsidRDefault="00925D37" w:rsidP="001B421A">
      <w:pPr>
        <w:pStyle w:val="ListParagraph"/>
        <w:numPr>
          <w:ilvl w:val="1"/>
          <w:numId w:val="4"/>
        </w:numPr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bookmarkStart w:id="3" w:name="_Toc106972886"/>
      <w:r w:rsidRPr="003D376B">
        <w:rPr>
          <w:rFonts w:ascii="Times New Roman" w:hAnsi="Times New Roman" w:cs="Times New Roman"/>
          <w:sz w:val="24"/>
          <w:szCs w:val="24"/>
          <w:lang w:val="en-US"/>
        </w:rPr>
        <w:t>SWOT Analysis</w:t>
      </w:r>
      <w:bookmarkEnd w:id="3"/>
    </w:p>
    <w:p w14:paraId="45EA6D8C" w14:textId="77777777" w:rsidR="001B421A" w:rsidRDefault="001B421A" w:rsidP="00F478BD">
      <w:pPr>
        <w:rPr>
          <w:rFonts w:ascii="Times New Roman" w:hAnsi="Times New Roman" w:cs="Times New Roman"/>
          <w:sz w:val="24"/>
          <w:szCs w:val="24"/>
        </w:rPr>
      </w:pPr>
    </w:p>
    <w:p w14:paraId="522D6CE6" w14:textId="700333E3" w:rsidR="000A3F69" w:rsidRDefault="00311D95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SWOT is an acronym for Strengths, Weaknesses, Opportunities, and Threats, </w:t>
      </w:r>
      <w:r w:rsidR="00361A3C">
        <w:rPr>
          <w:rFonts w:ascii="Times New Roman" w:hAnsi="Times New Roman" w:cs="Times New Roman"/>
          <w:sz w:val="24"/>
          <w:szCs w:val="24"/>
        </w:rPr>
        <w:t xml:space="preserve">a SWOT analysis representing a tool used to identify the internal factors affecting a project or </w:t>
      </w:r>
      <w:r w:rsidR="003003FE">
        <w:rPr>
          <w:rFonts w:ascii="Times New Roman" w:hAnsi="Times New Roman" w:cs="Times New Roman"/>
          <w:sz w:val="24"/>
          <w:szCs w:val="24"/>
        </w:rPr>
        <w:t>organisation and</w:t>
      </w:r>
      <w:r w:rsidR="007C6EAC">
        <w:rPr>
          <w:rFonts w:ascii="Times New Roman" w:hAnsi="Times New Roman" w:cs="Times New Roman"/>
          <w:sz w:val="24"/>
          <w:szCs w:val="24"/>
        </w:rPr>
        <w:t xml:space="preserve"> can lead to a strategic plan </w:t>
      </w:r>
      <w:r w:rsidR="003003FE">
        <w:rPr>
          <w:rFonts w:ascii="Times New Roman" w:hAnsi="Times New Roman" w:cs="Times New Roman"/>
          <w:sz w:val="24"/>
          <w:szCs w:val="24"/>
        </w:rPr>
        <w:t xml:space="preserve">for the project or organisational success (CIPD, 2021). </w:t>
      </w:r>
      <w:r w:rsidR="00621272">
        <w:rPr>
          <w:rFonts w:ascii="Times New Roman" w:hAnsi="Times New Roman" w:cs="Times New Roman"/>
          <w:sz w:val="24"/>
          <w:szCs w:val="24"/>
        </w:rPr>
        <w:t>The SWOT Analysis allows the researcher to iden</w:t>
      </w:r>
      <w:r w:rsidR="00F402B2">
        <w:rPr>
          <w:rFonts w:ascii="Times New Roman" w:hAnsi="Times New Roman" w:cs="Times New Roman"/>
          <w:sz w:val="24"/>
          <w:szCs w:val="24"/>
        </w:rPr>
        <w:t>ti</w:t>
      </w:r>
      <w:r w:rsidR="00621272">
        <w:rPr>
          <w:rFonts w:ascii="Times New Roman" w:hAnsi="Times New Roman" w:cs="Times New Roman"/>
          <w:sz w:val="24"/>
          <w:szCs w:val="24"/>
        </w:rPr>
        <w:t>fy the internal factor</w:t>
      </w:r>
      <w:r w:rsidR="00F402B2">
        <w:rPr>
          <w:rFonts w:ascii="Times New Roman" w:hAnsi="Times New Roman" w:cs="Times New Roman"/>
          <w:sz w:val="24"/>
          <w:szCs w:val="24"/>
        </w:rPr>
        <w:t>s</w:t>
      </w:r>
      <w:r w:rsidR="00621272">
        <w:rPr>
          <w:rFonts w:ascii="Times New Roman" w:hAnsi="Times New Roman" w:cs="Times New Roman"/>
          <w:sz w:val="24"/>
          <w:szCs w:val="24"/>
        </w:rPr>
        <w:t xml:space="preserve"> </w:t>
      </w:r>
      <w:r w:rsidR="00F402B2">
        <w:rPr>
          <w:rFonts w:ascii="Times New Roman" w:hAnsi="Times New Roman" w:cs="Times New Roman"/>
          <w:sz w:val="24"/>
          <w:szCs w:val="24"/>
        </w:rPr>
        <w:t xml:space="preserve">that affect </w:t>
      </w:r>
      <w:r w:rsidR="003C7CA6">
        <w:rPr>
          <w:rFonts w:ascii="Times New Roman" w:hAnsi="Times New Roman" w:cs="Times New Roman"/>
          <w:sz w:val="24"/>
          <w:szCs w:val="24"/>
        </w:rPr>
        <w:t>The Walt Disney Company’s</w:t>
      </w:r>
      <w:r w:rsidR="00F402B2">
        <w:rPr>
          <w:rFonts w:ascii="Times New Roman" w:hAnsi="Times New Roman" w:cs="Times New Roman"/>
          <w:sz w:val="24"/>
          <w:szCs w:val="24"/>
        </w:rPr>
        <w:t xml:space="preserve"> strategy for competitive advantage. </w:t>
      </w:r>
    </w:p>
    <w:p w14:paraId="7325FB35" w14:textId="6EC49D40" w:rsidR="00F478BD" w:rsidRDefault="00343ADB" w:rsidP="00F478BD">
      <w:pPr>
        <w:rPr>
          <w:rFonts w:ascii="Times New Roman" w:hAnsi="Times New Roman" w:cs="Times New Roman"/>
          <w:sz w:val="24"/>
          <w:szCs w:val="24"/>
        </w:rPr>
      </w:pPr>
      <w:r w:rsidRPr="00343ADB">
        <w:rPr>
          <w:rFonts w:ascii="Times New Roman" w:hAnsi="Times New Roman" w:cs="Times New Roman"/>
          <w:sz w:val="24"/>
          <w:szCs w:val="24"/>
        </w:rPr>
        <w:t>The Walt Disney company</w:t>
      </w:r>
      <w:r w:rsidR="000D7C8C" w:rsidRPr="000D7C8C">
        <w:rPr>
          <w:rFonts w:ascii="Times New Roman" w:hAnsi="Times New Roman" w:cs="Times New Roman"/>
          <w:sz w:val="24"/>
          <w:szCs w:val="24"/>
        </w:rPr>
        <w:t xml:space="preserve"> consists in five separate segments including media networks</w:t>
      </w:r>
      <w:r w:rsidR="004C1D10">
        <w:rPr>
          <w:rFonts w:ascii="Times New Roman" w:hAnsi="Times New Roman" w:cs="Times New Roman"/>
          <w:sz w:val="24"/>
          <w:szCs w:val="24"/>
        </w:rPr>
        <w:t>,</w:t>
      </w:r>
      <w:r w:rsidR="000D7C8C" w:rsidRPr="000D7C8C">
        <w:rPr>
          <w:rFonts w:ascii="Times New Roman" w:hAnsi="Times New Roman" w:cs="Times New Roman"/>
          <w:sz w:val="24"/>
          <w:szCs w:val="24"/>
        </w:rPr>
        <w:t xml:space="preserve"> parks </w:t>
      </w:r>
      <w:r w:rsidR="000D7C8C">
        <w:rPr>
          <w:rFonts w:ascii="Times New Roman" w:hAnsi="Times New Roman" w:cs="Times New Roman"/>
          <w:sz w:val="24"/>
          <w:szCs w:val="24"/>
        </w:rPr>
        <w:t>and resorts</w:t>
      </w:r>
      <w:r w:rsidR="004C1D10">
        <w:rPr>
          <w:rFonts w:ascii="Times New Roman" w:hAnsi="Times New Roman" w:cs="Times New Roman"/>
          <w:sz w:val="24"/>
          <w:szCs w:val="24"/>
        </w:rPr>
        <w:t>,</w:t>
      </w:r>
      <w:r w:rsidR="00503009" w:rsidRPr="00503009">
        <w:rPr>
          <w:rFonts w:ascii="Times New Roman" w:hAnsi="Times New Roman" w:cs="Times New Roman"/>
          <w:sz w:val="24"/>
          <w:szCs w:val="24"/>
        </w:rPr>
        <w:t xml:space="preserve"> the Walt Disney studios</w:t>
      </w:r>
      <w:r w:rsidR="00503009">
        <w:rPr>
          <w:rFonts w:ascii="Times New Roman" w:hAnsi="Times New Roman" w:cs="Times New Roman"/>
          <w:sz w:val="24"/>
          <w:szCs w:val="24"/>
        </w:rPr>
        <w:t>, Disney</w:t>
      </w:r>
      <w:r w:rsidR="00503009" w:rsidRPr="00503009">
        <w:rPr>
          <w:rFonts w:ascii="Times New Roman" w:hAnsi="Times New Roman" w:cs="Times New Roman"/>
          <w:sz w:val="24"/>
          <w:szCs w:val="24"/>
        </w:rPr>
        <w:t xml:space="preserve"> consumer products </w:t>
      </w:r>
      <w:r w:rsidR="004C1D10">
        <w:rPr>
          <w:rFonts w:ascii="Times New Roman" w:hAnsi="Times New Roman" w:cs="Times New Roman"/>
          <w:sz w:val="24"/>
          <w:szCs w:val="24"/>
        </w:rPr>
        <w:t>and</w:t>
      </w:r>
      <w:r w:rsidR="00503009" w:rsidRPr="00503009">
        <w:rPr>
          <w:rFonts w:ascii="Times New Roman" w:hAnsi="Times New Roman" w:cs="Times New Roman"/>
          <w:sz w:val="24"/>
          <w:szCs w:val="24"/>
        </w:rPr>
        <w:t xml:space="preserve"> Disney interactive</w:t>
      </w:r>
      <w:r w:rsidR="004C1D10">
        <w:rPr>
          <w:rFonts w:ascii="Times New Roman" w:hAnsi="Times New Roman" w:cs="Times New Roman"/>
          <w:sz w:val="24"/>
          <w:szCs w:val="24"/>
        </w:rPr>
        <w:t xml:space="preserve"> (Jurevicius, 2021)</w:t>
      </w:r>
      <w:r w:rsidR="005C5875">
        <w:rPr>
          <w:rFonts w:ascii="Times New Roman" w:hAnsi="Times New Roman" w:cs="Times New Roman"/>
          <w:sz w:val="24"/>
          <w:szCs w:val="24"/>
        </w:rPr>
        <w:t xml:space="preserve">. </w:t>
      </w:r>
      <w:r w:rsidR="005C5875" w:rsidRPr="005C5875">
        <w:rPr>
          <w:rFonts w:ascii="Times New Roman" w:hAnsi="Times New Roman" w:cs="Times New Roman"/>
          <w:sz w:val="24"/>
          <w:szCs w:val="24"/>
        </w:rPr>
        <w:t>Walt Disney's products include broadcast television network ABC and cable networks such as Disney Channel</w:t>
      </w:r>
      <w:r w:rsidR="00BE4297">
        <w:rPr>
          <w:rFonts w:ascii="Times New Roman" w:hAnsi="Times New Roman" w:cs="Times New Roman"/>
          <w:sz w:val="24"/>
          <w:szCs w:val="24"/>
        </w:rPr>
        <w:t>,</w:t>
      </w:r>
      <w:r w:rsidR="009919D3" w:rsidRPr="009919D3">
        <w:rPr>
          <w:rFonts w:ascii="Times New Roman" w:hAnsi="Times New Roman" w:cs="Times New Roman"/>
          <w:sz w:val="24"/>
          <w:szCs w:val="24"/>
        </w:rPr>
        <w:t xml:space="preserve"> being one of the most watched cable networks in the world and comparing the audience reached through the cable networks </w:t>
      </w:r>
      <w:r w:rsidR="006F242A">
        <w:rPr>
          <w:rFonts w:ascii="Times New Roman" w:hAnsi="Times New Roman" w:cs="Times New Roman"/>
          <w:sz w:val="24"/>
          <w:szCs w:val="24"/>
        </w:rPr>
        <w:t>and</w:t>
      </w:r>
      <w:r w:rsidR="009919D3" w:rsidRPr="009919D3">
        <w:rPr>
          <w:rFonts w:ascii="Times New Roman" w:hAnsi="Times New Roman" w:cs="Times New Roman"/>
          <w:sz w:val="24"/>
          <w:szCs w:val="24"/>
        </w:rPr>
        <w:t xml:space="preserve"> the significant growth of cable television</w:t>
      </w:r>
      <w:r w:rsidR="005E3E9D" w:rsidRPr="005E3E9D">
        <w:rPr>
          <w:rFonts w:ascii="Times New Roman" w:hAnsi="Times New Roman" w:cs="Times New Roman"/>
          <w:sz w:val="24"/>
          <w:szCs w:val="24"/>
        </w:rPr>
        <w:t xml:space="preserve"> Disney products ensure a competitive advantage for the organisation on the market as a diversified business and a strong product portfolio</w:t>
      </w:r>
      <w:r w:rsidR="00786028">
        <w:rPr>
          <w:rFonts w:ascii="Times New Roman" w:hAnsi="Times New Roman" w:cs="Times New Roman"/>
          <w:sz w:val="24"/>
          <w:szCs w:val="24"/>
        </w:rPr>
        <w:t xml:space="preserve"> (Jurevicius, 2021)</w:t>
      </w:r>
    </w:p>
    <w:p w14:paraId="3DEE6EE8" w14:textId="0F67E235" w:rsidR="00786028" w:rsidRDefault="009772F2" w:rsidP="00F478BD">
      <w:pPr>
        <w:rPr>
          <w:rFonts w:ascii="Times New Roman" w:hAnsi="Times New Roman" w:cs="Times New Roman"/>
          <w:sz w:val="24"/>
          <w:szCs w:val="24"/>
        </w:rPr>
      </w:pPr>
      <w:r w:rsidRPr="009772F2">
        <w:rPr>
          <w:rFonts w:ascii="Times New Roman" w:hAnsi="Times New Roman" w:cs="Times New Roman"/>
          <w:sz w:val="24"/>
          <w:szCs w:val="24"/>
        </w:rPr>
        <w:t>According to</w:t>
      </w:r>
      <w:r>
        <w:rPr>
          <w:rFonts w:ascii="Times New Roman" w:hAnsi="Times New Roman" w:cs="Times New Roman"/>
          <w:sz w:val="24"/>
          <w:szCs w:val="24"/>
        </w:rPr>
        <w:t xml:space="preserve"> Guttmann (2022) </w:t>
      </w:r>
      <w:r w:rsidRPr="009772F2">
        <w:rPr>
          <w:rFonts w:ascii="Times New Roman" w:hAnsi="Times New Roman" w:cs="Times New Roman"/>
          <w:sz w:val="24"/>
          <w:szCs w:val="24"/>
        </w:rPr>
        <w:t>Walt Disney has been in the animation industry for over 90 years</w:t>
      </w:r>
      <w:r w:rsidR="00F74246">
        <w:rPr>
          <w:rFonts w:ascii="Times New Roman" w:hAnsi="Times New Roman" w:cs="Times New Roman"/>
          <w:sz w:val="24"/>
          <w:szCs w:val="24"/>
        </w:rPr>
        <w:t>,</w:t>
      </w:r>
      <w:r w:rsidR="00637E02" w:rsidRPr="00637E02">
        <w:rPr>
          <w:rFonts w:ascii="Times New Roman" w:hAnsi="Times New Roman" w:cs="Times New Roman"/>
          <w:sz w:val="24"/>
          <w:szCs w:val="24"/>
        </w:rPr>
        <w:t xml:space="preserve"> </w:t>
      </w:r>
      <w:r w:rsidR="00517E99" w:rsidRPr="00517E99">
        <w:rPr>
          <w:rFonts w:ascii="Times New Roman" w:hAnsi="Times New Roman" w:cs="Times New Roman"/>
          <w:sz w:val="24"/>
          <w:szCs w:val="24"/>
        </w:rPr>
        <w:t xml:space="preserve">growing </w:t>
      </w:r>
      <w:r w:rsidR="00F74246">
        <w:rPr>
          <w:rFonts w:ascii="Times New Roman" w:hAnsi="Times New Roman" w:cs="Times New Roman"/>
          <w:sz w:val="24"/>
          <w:szCs w:val="24"/>
        </w:rPr>
        <w:t>and</w:t>
      </w:r>
      <w:r w:rsidR="00517E99" w:rsidRPr="00517E99">
        <w:rPr>
          <w:rFonts w:ascii="Times New Roman" w:hAnsi="Times New Roman" w:cs="Times New Roman"/>
          <w:sz w:val="24"/>
          <w:szCs w:val="24"/>
        </w:rPr>
        <w:t xml:space="preserve"> diversifying at a very large scale and being recognised as one of the most valuable brands in the world</w:t>
      </w:r>
      <w:r w:rsidR="004605C9">
        <w:rPr>
          <w:rFonts w:ascii="Times New Roman" w:hAnsi="Times New Roman" w:cs="Times New Roman"/>
          <w:sz w:val="24"/>
          <w:szCs w:val="24"/>
        </w:rPr>
        <w:t>,</w:t>
      </w:r>
      <w:r w:rsidR="00453444" w:rsidRPr="00453444">
        <w:rPr>
          <w:rFonts w:ascii="Times New Roman" w:hAnsi="Times New Roman" w:cs="Times New Roman"/>
          <w:sz w:val="24"/>
          <w:szCs w:val="24"/>
        </w:rPr>
        <w:t xml:space="preserve"> and as a result of its continuous creativity and </w:t>
      </w:r>
      <w:proofErr w:type="gramStart"/>
      <w:r w:rsidR="00453444" w:rsidRPr="00453444">
        <w:rPr>
          <w:rFonts w:ascii="Times New Roman" w:hAnsi="Times New Roman" w:cs="Times New Roman"/>
          <w:sz w:val="24"/>
          <w:szCs w:val="24"/>
        </w:rPr>
        <w:t>large scale</w:t>
      </w:r>
      <w:proofErr w:type="gramEnd"/>
      <w:r w:rsidR="00453444" w:rsidRPr="00453444">
        <w:rPr>
          <w:rFonts w:ascii="Times New Roman" w:hAnsi="Times New Roman" w:cs="Times New Roman"/>
          <w:sz w:val="24"/>
          <w:szCs w:val="24"/>
        </w:rPr>
        <w:t xml:space="preserve"> acquisitions the company is expected to maintain its position</w:t>
      </w:r>
      <w:r w:rsidR="00076072" w:rsidRPr="00076072">
        <w:rPr>
          <w:rFonts w:ascii="Times New Roman" w:hAnsi="Times New Roman" w:cs="Times New Roman"/>
          <w:sz w:val="24"/>
          <w:szCs w:val="24"/>
        </w:rPr>
        <w:t xml:space="preserve"> among the </w:t>
      </w:r>
      <w:r w:rsidR="00DD766C" w:rsidRPr="00076072">
        <w:rPr>
          <w:rFonts w:ascii="Times New Roman" w:hAnsi="Times New Roman" w:cs="Times New Roman"/>
          <w:sz w:val="24"/>
          <w:szCs w:val="24"/>
        </w:rPr>
        <w:t>world’s</w:t>
      </w:r>
      <w:r w:rsidR="00076072" w:rsidRPr="00076072">
        <w:rPr>
          <w:rFonts w:ascii="Times New Roman" w:hAnsi="Times New Roman" w:cs="Times New Roman"/>
          <w:sz w:val="24"/>
          <w:szCs w:val="24"/>
        </w:rPr>
        <w:t xml:space="preserve"> largest media and entertainment organisations in the future</w:t>
      </w:r>
      <w:r w:rsidR="00076072">
        <w:rPr>
          <w:rFonts w:ascii="Times New Roman" w:hAnsi="Times New Roman" w:cs="Times New Roman"/>
          <w:sz w:val="24"/>
          <w:szCs w:val="24"/>
        </w:rPr>
        <w:t>.</w:t>
      </w:r>
    </w:p>
    <w:p w14:paraId="045E5D8D" w14:textId="73B3C33E" w:rsidR="00076072" w:rsidRDefault="00F74246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B0B36" w:rsidRPr="00EB0B36">
        <w:rPr>
          <w:rFonts w:ascii="Times New Roman" w:hAnsi="Times New Roman" w:cs="Times New Roman"/>
          <w:sz w:val="24"/>
          <w:szCs w:val="24"/>
        </w:rPr>
        <w:t>he Walt Disney company has led the charge acquiring Pixar animation studios</w:t>
      </w:r>
      <w:r w:rsidR="00DD766C" w:rsidRPr="00DD766C">
        <w:rPr>
          <w:rFonts w:ascii="Times New Roman" w:hAnsi="Times New Roman" w:cs="Times New Roman"/>
          <w:sz w:val="24"/>
          <w:szCs w:val="24"/>
        </w:rPr>
        <w:t xml:space="preserve"> </w:t>
      </w:r>
      <w:r w:rsidR="00DD766C">
        <w:rPr>
          <w:rFonts w:ascii="Times New Roman" w:hAnsi="Times New Roman" w:cs="Times New Roman"/>
          <w:sz w:val="24"/>
          <w:szCs w:val="24"/>
        </w:rPr>
        <w:t>M</w:t>
      </w:r>
      <w:r w:rsidR="00DD766C" w:rsidRPr="00DD766C">
        <w:rPr>
          <w:rFonts w:ascii="Times New Roman" w:hAnsi="Times New Roman" w:cs="Times New Roman"/>
          <w:sz w:val="24"/>
          <w:szCs w:val="24"/>
        </w:rPr>
        <w:t>arvel entertainment</w:t>
      </w:r>
      <w:r w:rsidR="00DD76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766C">
        <w:rPr>
          <w:rFonts w:ascii="Times New Roman" w:hAnsi="Times New Roman" w:cs="Times New Roman"/>
          <w:sz w:val="24"/>
          <w:szCs w:val="24"/>
        </w:rPr>
        <w:t>Lucasfilms</w:t>
      </w:r>
      <w:proofErr w:type="spellEnd"/>
      <w:r w:rsidR="00DD766C">
        <w:rPr>
          <w:rFonts w:ascii="Times New Roman" w:hAnsi="Times New Roman" w:cs="Times New Roman"/>
          <w:sz w:val="24"/>
          <w:szCs w:val="24"/>
        </w:rPr>
        <w:t xml:space="preserve">, </w:t>
      </w:r>
      <w:r w:rsidR="00F04282">
        <w:rPr>
          <w:rFonts w:ascii="Times New Roman" w:hAnsi="Times New Roman" w:cs="Times New Roman"/>
          <w:sz w:val="24"/>
          <w:szCs w:val="24"/>
        </w:rPr>
        <w:t>and</w:t>
      </w:r>
      <w:r w:rsidR="00F04282" w:rsidRPr="00F04282">
        <w:rPr>
          <w:rFonts w:ascii="Times New Roman" w:hAnsi="Times New Roman" w:cs="Times New Roman"/>
          <w:sz w:val="24"/>
          <w:szCs w:val="24"/>
        </w:rPr>
        <w:t xml:space="preserve"> the 20th Century Fox</w:t>
      </w:r>
      <w:r w:rsidR="00F04282">
        <w:rPr>
          <w:rFonts w:ascii="Times New Roman" w:hAnsi="Times New Roman" w:cs="Times New Roman"/>
          <w:sz w:val="24"/>
          <w:szCs w:val="24"/>
        </w:rPr>
        <w:t xml:space="preserve">, </w:t>
      </w:r>
      <w:r w:rsidR="00F04282" w:rsidRPr="00F04282">
        <w:rPr>
          <w:rFonts w:ascii="Times New Roman" w:hAnsi="Times New Roman" w:cs="Times New Roman"/>
          <w:sz w:val="24"/>
          <w:szCs w:val="24"/>
        </w:rPr>
        <w:t>the first three bringing over $33 billion</w:t>
      </w:r>
      <w:r w:rsidR="00F93F38" w:rsidRPr="00F93F38">
        <w:rPr>
          <w:rFonts w:ascii="Times New Roman" w:hAnsi="Times New Roman" w:cs="Times New Roman"/>
          <w:sz w:val="24"/>
          <w:szCs w:val="24"/>
        </w:rPr>
        <w:t xml:space="preserve"> dollars at the global box office</w:t>
      </w:r>
      <w:r w:rsidR="00F93F38">
        <w:rPr>
          <w:rFonts w:ascii="Times New Roman" w:hAnsi="Times New Roman" w:cs="Times New Roman"/>
          <w:sz w:val="24"/>
          <w:szCs w:val="24"/>
        </w:rPr>
        <w:t xml:space="preserve">, </w:t>
      </w:r>
      <w:r w:rsidR="00F93F38" w:rsidRPr="00F93F38">
        <w:rPr>
          <w:rFonts w:ascii="Times New Roman" w:hAnsi="Times New Roman" w:cs="Times New Roman"/>
          <w:sz w:val="24"/>
          <w:szCs w:val="24"/>
        </w:rPr>
        <w:t>Disney's 38% of the total U</w:t>
      </w:r>
      <w:r w:rsidR="00F93F38">
        <w:rPr>
          <w:rFonts w:ascii="Times New Roman" w:hAnsi="Times New Roman" w:cs="Times New Roman"/>
          <w:sz w:val="24"/>
          <w:szCs w:val="24"/>
        </w:rPr>
        <w:t>S</w:t>
      </w:r>
      <w:r w:rsidR="00F93F38" w:rsidRPr="00F93F38">
        <w:rPr>
          <w:rFonts w:ascii="Times New Roman" w:hAnsi="Times New Roman" w:cs="Times New Roman"/>
          <w:sz w:val="24"/>
          <w:szCs w:val="24"/>
        </w:rPr>
        <w:t xml:space="preserve"> box office</w:t>
      </w:r>
      <w:r w:rsidR="00F93F38">
        <w:rPr>
          <w:rFonts w:ascii="Times New Roman" w:hAnsi="Times New Roman" w:cs="Times New Roman"/>
          <w:sz w:val="24"/>
          <w:szCs w:val="24"/>
        </w:rPr>
        <w:t xml:space="preserve"> </w:t>
      </w:r>
      <w:r w:rsidR="00FF0AB8" w:rsidRPr="00FF0AB8">
        <w:rPr>
          <w:rFonts w:ascii="Times New Roman" w:hAnsi="Times New Roman" w:cs="Times New Roman"/>
          <w:sz w:val="24"/>
          <w:szCs w:val="24"/>
        </w:rPr>
        <w:t>in 2019 marking a high point of a Hollywood strategy</w:t>
      </w:r>
      <w:r w:rsidR="00FF0AB8">
        <w:rPr>
          <w:rFonts w:ascii="Times New Roman" w:hAnsi="Times New Roman" w:cs="Times New Roman"/>
          <w:sz w:val="24"/>
          <w:szCs w:val="24"/>
        </w:rPr>
        <w:t xml:space="preserve">, </w:t>
      </w:r>
      <w:r w:rsidR="00FF0AB8" w:rsidRPr="00FF0AB8">
        <w:rPr>
          <w:rFonts w:ascii="Times New Roman" w:hAnsi="Times New Roman" w:cs="Times New Roman"/>
          <w:sz w:val="24"/>
          <w:szCs w:val="24"/>
        </w:rPr>
        <w:t xml:space="preserve">leaving Disney with few other </w:t>
      </w:r>
      <w:proofErr w:type="gramStart"/>
      <w:r w:rsidR="00FF0AB8" w:rsidRPr="00FF0AB8">
        <w:rPr>
          <w:rFonts w:ascii="Times New Roman" w:hAnsi="Times New Roman" w:cs="Times New Roman"/>
          <w:sz w:val="24"/>
          <w:szCs w:val="24"/>
        </w:rPr>
        <w:t>competitors</w:t>
      </w:r>
      <w:proofErr w:type="gramEnd"/>
      <w:r w:rsidR="00FF0AB8" w:rsidRPr="00FF0AB8">
        <w:rPr>
          <w:rFonts w:ascii="Times New Roman" w:hAnsi="Times New Roman" w:cs="Times New Roman"/>
          <w:sz w:val="24"/>
          <w:szCs w:val="24"/>
        </w:rPr>
        <w:t xml:space="preserve"> and showing the organisations competency in acquisitions</w:t>
      </w:r>
      <w:r w:rsidR="00FF0AB8">
        <w:rPr>
          <w:rFonts w:ascii="Times New Roman" w:hAnsi="Times New Roman" w:cs="Times New Roman"/>
          <w:sz w:val="24"/>
          <w:szCs w:val="24"/>
        </w:rPr>
        <w:t xml:space="preserve"> (Whitten, 2019).</w:t>
      </w:r>
    </w:p>
    <w:p w14:paraId="7F77E5FA" w14:textId="38A2365D" w:rsidR="00FF0AB8" w:rsidRDefault="00FF0AB8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Roy (2020) </w:t>
      </w:r>
      <w:r w:rsidR="009A0835" w:rsidRPr="009A0835">
        <w:rPr>
          <w:rFonts w:ascii="Times New Roman" w:hAnsi="Times New Roman" w:cs="Times New Roman"/>
          <w:sz w:val="24"/>
          <w:szCs w:val="24"/>
        </w:rPr>
        <w:t>considers Disney the image of an organisation that has continuously reformulated its resources and capabilities</w:t>
      </w:r>
      <w:r w:rsidR="009A0835">
        <w:rPr>
          <w:rFonts w:ascii="Times New Roman" w:hAnsi="Times New Roman" w:cs="Times New Roman"/>
          <w:sz w:val="24"/>
          <w:szCs w:val="24"/>
        </w:rPr>
        <w:t xml:space="preserve">, </w:t>
      </w:r>
      <w:r w:rsidR="009A0835" w:rsidRPr="009A0835">
        <w:rPr>
          <w:rFonts w:ascii="Times New Roman" w:hAnsi="Times New Roman" w:cs="Times New Roman"/>
          <w:sz w:val="24"/>
          <w:szCs w:val="24"/>
        </w:rPr>
        <w:t>adapting to the business environment</w:t>
      </w:r>
      <w:r w:rsidR="00E63E90" w:rsidRPr="00E63E90">
        <w:rPr>
          <w:rFonts w:ascii="Times New Roman" w:hAnsi="Times New Roman" w:cs="Times New Roman"/>
          <w:sz w:val="24"/>
          <w:szCs w:val="24"/>
        </w:rPr>
        <w:t xml:space="preserve"> and customer demands in displaying strategic innovation </w:t>
      </w:r>
      <w:r w:rsidR="003D01C1">
        <w:rPr>
          <w:rFonts w:ascii="Times New Roman" w:hAnsi="Times New Roman" w:cs="Times New Roman"/>
          <w:sz w:val="24"/>
          <w:szCs w:val="24"/>
        </w:rPr>
        <w:t>and</w:t>
      </w:r>
      <w:r w:rsidR="00E63E90" w:rsidRPr="00E63E90">
        <w:rPr>
          <w:rFonts w:ascii="Times New Roman" w:hAnsi="Times New Roman" w:cs="Times New Roman"/>
          <w:sz w:val="24"/>
          <w:szCs w:val="24"/>
        </w:rPr>
        <w:t xml:space="preserve"> creating competitive advantage </w:t>
      </w:r>
      <w:r w:rsidR="007E17BB" w:rsidRPr="00E63E90">
        <w:rPr>
          <w:rFonts w:ascii="Times New Roman" w:hAnsi="Times New Roman" w:cs="Times New Roman"/>
          <w:sz w:val="24"/>
          <w:szCs w:val="24"/>
        </w:rPr>
        <w:t>to</w:t>
      </w:r>
      <w:r w:rsidR="00E63E90" w:rsidRPr="00E63E90">
        <w:rPr>
          <w:rFonts w:ascii="Times New Roman" w:hAnsi="Times New Roman" w:cs="Times New Roman"/>
          <w:sz w:val="24"/>
          <w:szCs w:val="24"/>
        </w:rPr>
        <w:t xml:space="preserve"> protect its market share and future development</w:t>
      </w:r>
      <w:r w:rsidR="00FE09DD">
        <w:rPr>
          <w:rFonts w:ascii="Times New Roman" w:hAnsi="Times New Roman" w:cs="Times New Roman"/>
          <w:sz w:val="24"/>
          <w:szCs w:val="24"/>
        </w:rPr>
        <w:t>.</w:t>
      </w:r>
    </w:p>
    <w:p w14:paraId="502C0042" w14:textId="69094D83" w:rsidR="00FE09DD" w:rsidRDefault="00FE09DD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Stoll (2022</w:t>
      </w:r>
      <w:r w:rsidR="005E634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09DD">
        <w:rPr>
          <w:rFonts w:ascii="Times New Roman" w:hAnsi="Times New Roman" w:cs="Times New Roman"/>
          <w:sz w:val="24"/>
          <w:szCs w:val="24"/>
        </w:rPr>
        <w:t>states that in 2021 the Walt Disney company reached a total revenue of over $6 billion in Europe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85A61" w:rsidRPr="00185A61">
        <w:rPr>
          <w:rFonts w:ascii="Times New Roman" w:hAnsi="Times New Roman" w:cs="Times New Roman"/>
          <w:sz w:val="24"/>
          <w:szCs w:val="24"/>
        </w:rPr>
        <w:t>however</w:t>
      </w:r>
      <w:r w:rsidR="00185A61">
        <w:rPr>
          <w:rFonts w:ascii="Times New Roman" w:hAnsi="Times New Roman" w:cs="Times New Roman"/>
          <w:sz w:val="24"/>
          <w:szCs w:val="24"/>
        </w:rPr>
        <w:t xml:space="preserve">, </w:t>
      </w:r>
      <w:r w:rsidR="00185A61" w:rsidRPr="00185A61">
        <w:rPr>
          <w:rFonts w:ascii="Times New Roman" w:hAnsi="Times New Roman" w:cs="Times New Roman"/>
          <w:sz w:val="24"/>
          <w:szCs w:val="24"/>
        </w:rPr>
        <w:t xml:space="preserve">the highest revenue off over $54 billion was generated by the organisation's largest </w:t>
      </w:r>
      <w:r w:rsidR="007E17BB" w:rsidRPr="00185A61">
        <w:rPr>
          <w:rFonts w:ascii="Times New Roman" w:hAnsi="Times New Roman" w:cs="Times New Roman"/>
          <w:sz w:val="24"/>
          <w:szCs w:val="24"/>
        </w:rPr>
        <w:t>region,</w:t>
      </w:r>
      <w:r w:rsidR="00185A61" w:rsidRPr="00185A61">
        <w:rPr>
          <w:rFonts w:ascii="Times New Roman" w:hAnsi="Times New Roman" w:cs="Times New Roman"/>
          <w:sz w:val="24"/>
          <w:szCs w:val="24"/>
        </w:rPr>
        <w:t xml:space="preserve"> which </w:t>
      </w:r>
      <w:r w:rsidR="004605C9" w:rsidRPr="00185A61">
        <w:rPr>
          <w:rFonts w:ascii="Times New Roman" w:hAnsi="Times New Roman" w:cs="Times New Roman"/>
          <w:sz w:val="24"/>
          <w:szCs w:val="24"/>
        </w:rPr>
        <w:t>is in</w:t>
      </w:r>
      <w:r w:rsidR="00185A61" w:rsidRPr="00185A61">
        <w:rPr>
          <w:rFonts w:ascii="Times New Roman" w:hAnsi="Times New Roman" w:cs="Times New Roman"/>
          <w:sz w:val="24"/>
          <w:szCs w:val="24"/>
        </w:rPr>
        <w:t xml:space="preserve"> North America</w:t>
      </w:r>
      <w:r w:rsidR="00B5504F">
        <w:rPr>
          <w:rFonts w:ascii="Times New Roman" w:hAnsi="Times New Roman" w:cs="Times New Roman"/>
          <w:sz w:val="24"/>
          <w:szCs w:val="24"/>
        </w:rPr>
        <w:t xml:space="preserve">, </w:t>
      </w:r>
      <w:r w:rsidR="00B5504F" w:rsidRPr="00B5504F">
        <w:rPr>
          <w:rFonts w:ascii="Times New Roman" w:hAnsi="Times New Roman" w:cs="Times New Roman"/>
          <w:sz w:val="24"/>
          <w:szCs w:val="24"/>
        </w:rPr>
        <w:t xml:space="preserve">making the company highly dependent on the income from </w:t>
      </w:r>
      <w:r w:rsidR="00B5504F">
        <w:rPr>
          <w:rFonts w:ascii="Times New Roman" w:hAnsi="Times New Roman" w:cs="Times New Roman"/>
          <w:sz w:val="24"/>
          <w:szCs w:val="24"/>
        </w:rPr>
        <w:t>N</w:t>
      </w:r>
      <w:r w:rsidR="00B5504F" w:rsidRPr="00B5504F">
        <w:rPr>
          <w:rFonts w:ascii="Times New Roman" w:hAnsi="Times New Roman" w:cs="Times New Roman"/>
          <w:sz w:val="24"/>
          <w:szCs w:val="24"/>
        </w:rPr>
        <w:t>orth</w:t>
      </w:r>
      <w:r w:rsidR="00B5504F">
        <w:rPr>
          <w:rFonts w:ascii="Times New Roman" w:hAnsi="Times New Roman" w:cs="Times New Roman"/>
          <w:sz w:val="24"/>
          <w:szCs w:val="24"/>
        </w:rPr>
        <w:t xml:space="preserve"> </w:t>
      </w:r>
      <w:r w:rsidR="00B5504F" w:rsidRPr="00B5504F">
        <w:rPr>
          <w:rFonts w:ascii="Times New Roman" w:hAnsi="Times New Roman" w:cs="Times New Roman"/>
          <w:sz w:val="24"/>
          <w:szCs w:val="24"/>
        </w:rPr>
        <w:t>America</w:t>
      </w:r>
      <w:r w:rsidR="00B5504F">
        <w:rPr>
          <w:rFonts w:ascii="Times New Roman" w:hAnsi="Times New Roman" w:cs="Times New Roman"/>
          <w:sz w:val="24"/>
          <w:szCs w:val="24"/>
        </w:rPr>
        <w:t>.</w:t>
      </w:r>
    </w:p>
    <w:p w14:paraId="54C08406" w14:textId="5721961C" w:rsidR="00B5504F" w:rsidRDefault="00435137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F0453" w:rsidRPr="000F0453">
        <w:rPr>
          <w:rFonts w:ascii="Times New Roman" w:hAnsi="Times New Roman" w:cs="Times New Roman"/>
          <w:sz w:val="24"/>
          <w:szCs w:val="24"/>
        </w:rPr>
        <w:t>he Walt Disney company is one of the biggest and one of the most popular entertainment providers as a result of the acquisition of competitors</w:t>
      </w:r>
      <w:r w:rsidR="000F0453">
        <w:rPr>
          <w:rFonts w:ascii="Times New Roman" w:hAnsi="Times New Roman" w:cs="Times New Roman"/>
          <w:sz w:val="24"/>
          <w:szCs w:val="24"/>
        </w:rPr>
        <w:t>,</w:t>
      </w:r>
      <w:r w:rsidR="000F0453" w:rsidRPr="000F0453">
        <w:rPr>
          <w:rFonts w:ascii="Times New Roman" w:hAnsi="Times New Roman" w:cs="Times New Roman"/>
          <w:sz w:val="24"/>
          <w:szCs w:val="24"/>
        </w:rPr>
        <w:t xml:space="preserve"> however</w:t>
      </w:r>
      <w:r w:rsidR="000F0453">
        <w:rPr>
          <w:rFonts w:ascii="Times New Roman" w:hAnsi="Times New Roman" w:cs="Times New Roman"/>
          <w:sz w:val="24"/>
          <w:szCs w:val="24"/>
        </w:rPr>
        <w:t>,</w:t>
      </w:r>
      <w:r w:rsidR="00150CCD" w:rsidRPr="00150CCD">
        <w:rPr>
          <w:rFonts w:ascii="Times New Roman" w:hAnsi="Times New Roman" w:cs="Times New Roman"/>
          <w:sz w:val="24"/>
          <w:szCs w:val="24"/>
        </w:rPr>
        <w:t xml:space="preserve"> owning a significant fraction of the most popular franchises</w:t>
      </w:r>
      <w:r w:rsidR="0022085D">
        <w:rPr>
          <w:rFonts w:ascii="Times New Roman" w:hAnsi="Times New Roman" w:cs="Times New Roman"/>
          <w:sz w:val="24"/>
          <w:szCs w:val="24"/>
        </w:rPr>
        <w:t xml:space="preserve">, </w:t>
      </w:r>
      <w:r w:rsidR="0022085D" w:rsidRPr="0022085D">
        <w:rPr>
          <w:rFonts w:ascii="Times New Roman" w:hAnsi="Times New Roman" w:cs="Times New Roman"/>
          <w:sz w:val="24"/>
          <w:szCs w:val="24"/>
        </w:rPr>
        <w:t>such as Star Wars</w:t>
      </w:r>
      <w:r w:rsidR="0022085D">
        <w:rPr>
          <w:rFonts w:ascii="Times New Roman" w:hAnsi="Times New Roman" w:cs="Times New Roman"/>
          <w:sz w:val="24"/>
          <w:szCs w:val="24"/>
        </w:rPr>
        <w:t>,</w:t>
      </w:r>
      <w:r w:rsidR="0022085D" w:rsidRPr="0022085D">
        <w:rPr>
          <w:rFonts w:ascii="Times New Roman" w:hAnsi="Times New Roman" w:cs="Times New Roman"/>
          <w:sz w:val="24"/>
          <w:szCs w:val="24"/>
        </w:rPr>
        <w:t xml:space="preserve"> </w:t>
      </w:r>
      <w:r w:rsidR="0022085D">
        <w:rPr>
          <w:rFonts w:ascii="Times New Roman" w:hAnsi="Times New Roman" w:cs="Times New Roman"/>
          <w:sz w:val="24"/>
          <w:szCs w:val="24"/>
        </w:rPr>
        <w:t>A</w:t>
      </w:r>
      <w:r w:rsidR="0022085D" w:rsidRPr="0022085D">
        <w:rPr>
          <w:rFonts w:ascii="Times New Roman" w:hAnsi="Times New Roman" w:cs="Times New Roman"/>
          <w:sz w:val="24"/>
          <w:szCs w:val="24"/>
        </w:rPr>
        <w:t>vatar</w:t>
      </w:r>
      <w:r w:rsidR="0022085D">
        <w:rPr>
          <w:rFonts w:ascii="Times New Roman" w:hAnsi="Times New Roman" w:cs="Times New Roman"/>
          <w:sz w:val="24"/>
          <w:szCs w:val="24"/>
        </w:rPr>
        <w:t xml:space="preserve">, </w:t>
      </w:r>
      <w:r w:rsidR="0022085D" w:rsidRPr="0022085D">
        <w:rPr>
          <w:rFonts w:ascii="Times New Roman" w:hAnsi="Times New Roman" w:cs="Times New Roman"/>
          <w:sz w:val="24"/>
          <w:szCs w:val="24"/>
        </w:rPr>
        <w:t>The Simpsons</w:t>
      </w:r>
      <w:r w:rsidR="0022085D">
        <w:rPr>
          <w:rFonts w:ascii="Times New Roman" w:hAnsi="Times New Roman" w:cs="Times New Roman"/>
          <w:sz w:val="24"/>
          <w:szCs w:val="24"/>
        </w:rPr>
        <w:t xml:space="preserve">, </w:t>
      </w:r>
      <w:r w:rsidR="00B142D4" w:rsidRPr="00B142D4">
        <w:rPr>
          <w:rFonts w:ascii="Times New Roman" w:hAnsi="Times New Roman" w:cs="Times New Roman"/>
          <w:sz w:val="24"/>
          <w:szCs w:val="24"/>
        </w:rPr>
        <w:t>its acquisitions had to be approved by Federal Trade Commission to prevent the organisation from facing antit</w:t>
      </w:r>
      <w:r w:rsidR="00C60AB1">
        <w:rPr>
          <w:rFonts w:ascii="Times New Roman" w:hAnsi="Times New Roman" w:cs="Times New Roman"/>
          <w:sz w:val="24"/>
          <w:szCs w:val="24"/>
        </w:rPr>
        <w:t xml:space="preserve">hrust </w:t>
      </w:r>
      <w:r w:rsidR="00C60AB1" w:rsidRPr="00C60AB1">
        <w:rPr>
          <w:rFonts w:ascii="Times New Roman" w:hAnsi="Times New Roman" w:cs="Times New Roman"/>
          <w:sz w:val="24"/>
          <w:szCs w:val="24"/>
        </w:rPr>
        <w:t>problems</w:t>
      </w:r>
      <w:r w:rsidR="00C60AB1">
        <w:rPr>
          <w:rFonts w:ascii="Times New Roman" w:hAnsi="Times New Roman" w:cs="Times New Roman"/>
          <w:sz w:val="24"/>
          <w:szCs w:val="24"/>
        </w:rPr>
        <w:t xml:space="preserve">, </w:t>
      </w:r>
      <w:r w:rsidR="00C60AB1" w:rsidRPr="00C60AB1">
        <w:rPr>
          <w:rFonts w:ascii="Times New Roman" w:hAnsi="Times New Roman" w:cs="Times New Roman"/>
          <w:sz w:val="24"/>
          <w:szCs w:val="24"/>
        </w:rPr>
        <w:t>the organisation becoming a concern for the government as a result of substantial market concentration</w:t>
      </w:r>
      <w:r w:rsidR="00C60AB1">
        <w:rPr>
          <w:rFonts w:ascii="Times New Roman" w:hAnsi="Times New Roman" w:cs="Times New Roman"/>
          <w:sz w:val="24"/>
          <w:szCs w:val="24"/>
        </w:rPr>
        <w:t>,</w:t>
      </w:r>
      <w:r w:rsidR="00FA0389" w:rsidRPr="00FA0389">
        <w:rPr>
          <w:rFonts w:ascii="Times New Roman" w:hAnsi="Times New Roman" w:cs="Times New Roman"/>
          <w:sz w:val="24"/>
          <w:szCs w:val="24"/>
        </w:rPr>
        <w:t xml:space="preserve"> the antithrust</w:t>
      </w:r>
      <w:r w:rsidR="00FA0389">
        <w:rPr>
          <w:rFonts w:ascii="Times New Roman" w:hAnsi="Times New Roman" w:cs="Times New Roman"/>
          <w:sz w:val="24"/>
          <w:szCs w:val="24"/>
        </w:rPr>
        <w:t xml:space="preserve"> laws</w:t>
      </w:r>
      <w:r w:rsidR="00FA0389" w:rsidRPr="00FA0389">
        <w:rPr>
          <w:rFonts w:ascii="Times New Roman" w:hAnsi="Times New Roman" w:cs="Times New Roman"/>
          <w:sz w:val="24"/>
          <w:szCs w:val="24"/>
        </w:rPr>
        <w:t xml:space="preserve"> leaving the organisation with few opportunities for future development through acquisitions</w:t>
      </w:r>
      <w:r w:rsidR="00FA0389">
        <w:rPr>
          <w:rFonts w:ascii="Times New Roman" w:hAnsi="Times New Roman" w:cs="Times New Roman"/>
          <w:sz w:val="24"/>
          <w:szCs w:val="24"/>
        </w:rPr>
        <w:t xml:space="preserve"> (Adler, 2019).</w:t>
      </w:r>
    </w:p>
    <w:p w14:paraId="2E185C1F" w14:textId="7613BDA3" w:rsidR="00FA0389" w:rsidRDefault="00B107D2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Barnes (2022) </w:t>
      </w:r>
      <w:r w:rsidRPr="00B107D2">
        <w:rPr>
          <w:rFonts w:ascii="Times New Roman" w:hAnsi="Times New Roman" w:cs="Times New Roman"/>
          <w:sz w:val="24"/>
          <w:szCs w:val="24"/>
        </w:rPr>
        <w:t>states that Disney company has a great opportunity to expand through local media networks as well as international media networks</w:t>
      </w:r>
      <w:r w:rsidR="004772F4">
        <w:rPr>
          <w:rFonts w:ascii="Times New Roman" w:hAnsi="Times New Roman" w:cs="Times New Roman"/>
          <w:sz w:val="24"/>
          <w:szCs w:val="24"/>
        </w:rPr>
        <w:t>,</w:t>
      </w:r>
      <w:r w:rsidR="004772F4" w:rsidRPr="004772F4">
        <w:rPr>
          <w:rFonts w:ascii="Times New Roman" w:hAnsi="Times New Roman" w:cs="Times New Roman"/>
          <w:sz w:val="24"/>
          <w:szCs w:val="24"/>
        </w:rPr>
        <w:t xml:space="preserve"> streaming remaining the main opportunity for development in the entertainments industry</w:t>
      </w:r>
      <w:r w:rsidR="00310592">
        <w:rPr>
          <w:rFonts w:ascii="Times New Roman" w:hAnsi="Times New Roman" w:cs="Times New Roman"/>
          <w:sz w:val="24"/>
          <w:szCs w:val="24"/>
        </w:rPr>
        <w:t xml:space="preserve">, </w:t>
      </w:r>
      <w:r w:rsidR="00310592" w:rsidRPr="00310592">
        <w:rPr>
          <w:rFonts w:ascii="Times New Roman" w:hAnsi="Times New Roman" w:cs="Times New Roman"/>
          <w:sz w:val="24"/>
          <w:szCs w:val="24"/>
        </w:rPr>
        <w:t>the paid television industry in emerging economy growing</w:t>
      </w:r>
      <w:r w:rsidR="00310592">
        <w:rPr>
          <w:rFonts w:ascii="Times New Roman" w:hAnsi="Times New Roman" w:cs="Times New Roman"/>
          <w:sz w:val="24"/>
          <w:szCs w:val="24"/>
        </w:rPr>
        <w:t>.</w:t>
      </w:r>
    </w:p>
    <w:p w14:paraId="4F1D0D83" w14:textId="3C604BF8" w:rsidR="00310592" w:rsidRDefault="00310592" w:rsidP="00F478BD">
      <w:pPr>
        <w:rPr>
          <w:rFonts w:ascii="Times New Roman" w:hAnsi="Times New Roman" w:cs="Times New Roman"/>
          <w:sz w:val="24"/>
          <w:szCs w:val="24"/>
        </w:rPr>
      </w:pPr>
      <w:r w:rsidRPr="00310592">
        <w:rPr>
          <w:rFonts w:ascii="Times New Roman" w:hAnsi="Times New Roman" w:cs="Times New Roman"/>
          <w:sz w:val="24"/>
          <w:szCs w:val="24"/>
        </w:rPr>
        <w:t>Disney has planned an expansion in 42 countries and 11 territories</w:t>
      </w:r>
      <w:r w:rsidR="00A51D65">
        <w:rPr>
          <w:rFonts w:ascii="Times New Roman" w:hAnsi="Times New Roman" w:cs="Times New Roman"/>
          <w:sz w:val="24"/>
          <w:szCs w:val="24"/>
        </w:rPr>
        <w:t xml:space="preserve">, </w:t>
      </w:r>
      <w:r w:rsidR="00A51D65" w:rsidRPr="00A51D65">
        <w:rPr>
          <w:rFonts w:ascii="Times New Roman" w:hAnsi="Times New Roman" w:cs="Times New Roman"/>
          <w:sz w:val="24"/>
          <w:szCs w:val="24"/>
        </w:rPr>
        <w:t>a move expected to lead to significant impacts on Disney subscriber growth</w:t>
      </w:r>
      <w:r w:rsidR="003A67F0">
        <w:rPr>
          <w:rFonts w:ascii="Times New Roman" w:hAnsi="Times New Roman" w:cs="Times New Roman"/>
          <w:sz w:val="24"/>
          <w:szCs w:val="24"/>
        </w:rPr>
        <w:t>,</w:t>
      </w:r>
      <w:r w:rsidR="003A67F0" w:rsidRPr="003A67F0">
        <w:rPr>
          <w:rFonts w:ascii="Times New Roman" w:hAnsi="Times New Roman" w:cs="Times New Roman"/>
          <w:sz w:val="24"/>
          <w:szCs w:val="24"/>
        </w:rPr>
        <w:t xml:space="preserve"> recently taken under its umbrella titles including Modern Family</w:t>
      </w:r>
      <w:r w:rsidR="001D115A">
        <w:rPr>
          <w:rFonts w:ascii="Times New Roman" w:hAnsi="Times New Roman" w:cs="Times New Roman"/>
          <w:sz w:val="24"/>
          <w:szCs w:val="24"/>
        </w:rPr>
        <w:t>,</w:t>
      </w:r>
      <w:r w:rsidR="001D115A" w:rsidRPr="001D115A">
        <w:rPr>
          <w:rFonts w:ascii="Times New Roman" w:hAnsi="Times New Roman" w:cs="Times New Roman"/>
          <w:sz w:val="24"/>
          <w:szCs w:val="24"/>
        </w:rPr>
        <w:t xml:space="preserve"> Sons of Anarchy</w:t>
      </w:r>
      <w:r w:rsidR="001D115A">
        <w:rPr>
          <w:rFonts w:ascii="Times New Roman" w:hAnsi="Times New Roman" w:cs="Times New Roman"/>
          <w:sz w:val="24"/>
          <w:szCs w:val="24"/>
        </w:rPr>
        <w:t>,</w:t>
      </w:r>
      <w:r w:rsidR="001D115A" w:rsidRPr="001D115A">
        <w:rPr>
          <w:rFonts w:ascii="Times New Roman" w:hAnsi="Times New Roman" w:cs="Times New Roman"/>
          <w:sz w:val="24"/>
          <w:szCs w:val="24"/>
        </w:rPr>
        <w:t xml:space="preserve"> and </w:t>
      </w:r>
      <w:r w:rsidR="001D115A">
        <w:rPr>
          <w:rFonts w:ascii="Times New Roman" w:hAnsi="Times New Roman" w:cs="Times New Roman"/>
          <w:sz w:val="24"/>
          <w:szCs w:val="24"/>
        </w:rPr>
        <w:t>Prison Break</w:t>
      </w:r>
      <w:r w:rsidR="002D5F1B">
        <w:rPr>
          <w:rFonts w:ascii="Times New Roman" w:hAnsi="Times New Roman" w:cs="Times New Roman"/>
          <w:sz w:val="24"/>
          <w:szCs w:val="24"/>
        </w:rPr>
        <w:t>,</w:t>
      </w:r>
      <w:r w:rsidR="002D5F1B" w:rsidRPr="002D5F1B">
        <w:rPr>
          <w:rFonts w:ascii="Times New Roman" w:hAnsi="Times New Roman" w:cs="Times New Roman"/>
          <w:sz w:val="24"/>
          <w:szCs w:val="24"/>
        </w:rPr>
        <w:t xml:space="preserve"> continuing to compete with Netflix</w:t>
      </w:r>
      <w:r w:rsidR="002D5F1B">
        <w:rPr>
          <w:rFonts w:ascii="Times New Roman" w:hAnsi="Times New Roman" w:cs="Times New Roman"/>
          <w:sz w:val="24"/>
          <w:szCs w:val="24"/>
        </w:rPr>
        <w:t xml:space="preserve"> (Wilson 2022).</w:t>
      </w:r>
    </w:p>
    <w:p w14:paraId="5B5D6CCA" w14:textId="48381FC5" w:rsidR="002D5F1B" w:rsidRDefault="009242C4" w:rsidP="00F478BD">
      <w:pPr>
        <w:rPr>
          <w:rFonts w:ascii="Times New Roman" w:hAnsi="Times New Roman" w:cs="Times New Roman"/>
          <w:sz w:val="24"/>
          <w:szCs w:val="24"/>
        </w:rPr>
      </w:pPr>
      <w:r w:rsidRPr="009242C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242C4">
        <w:rPr>
          <w:rFonts w:ascii="Times New Roman" w:hAnsi="Times New Roman" w:cs="Times New Roman"/>
          <w:sz w:val="24"/>
          <w:szCs w:val="24"/>
        </w:rPr>
        <w:t>ing a diversified company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880943" w:rsidRPr="00880943">
        <w:rPr>
          <w:rFonts w:ascii="Times New Roman" w:hAnsi="Times New Roman" w:cs="Times New Roman"/>
          <w:sz w:val="24"/>
          <w:szCs w:val="24"/>
        </w:rPr>
        <w:t xml:space="preserve"> Disney's development over the years has reached beyond entertainment</w:t>
      </w:r>
      <w:r w:rsidR="00880943">
        <w:rPr>
          <w:rFonts w:ascii="Times New Roman" w:hAnsi="Times New Roman" w:cs="Times New Roman"/>
          <w:sz w:val="24"/>
          <w:szCs w:val="24"/>
        </w:rPr>
        <w:t>,</w:t>
      </w:r>
      <w:r w:rsidR="00880943" w:rsidRPr="00880943">
        <w:rPr>
          <w:rFonts w:ascii="Times New Roman" w:hAnsi="Times New Roman" w:cs="Times New Roman"/>
          <w:sz w:val="24"/>
          <w:szCs w:val="24"/>
        </w:rPr>
        <w:t xml:space="preserve"> including theme parks</w:t>
      </w:r>
      <w:r w:rsidR="00880943">
        <w:rPr>
          <w:rFonts w:ascii="Times New Roman" w:hAnsi="Times New Roman" w:cs="Times New Roman"/>
          <w:sz w:val="24"/>
          <w:szCs w:val="24"/>
        </w:rPr>
        <w:t>,</w:t>
      </w:r>
      <w:r w:rsidR="00880943" w:rsidRPr="00880943">
        <w:rPr>
          <w:rFonts w:ascii="Times New Roman" w:hAnsi="Times New Roman" w:cs="Times New Roman"/>
          <w:sz w:val="24"/>
          <w:szCs w:val="24"/>
        </w:rPr>
        <w:t xml:space="preserve"> customer product</w:t>
      </w:r>
      <w:r w:rsidR="00880943">
        <w:rPr>
          <w:rFonts w:ascii="Times New Roman" w:hAnsi="Times New Roman" w:cs="Times New Roman"/>
          <w:sz w:val="24"/>
          <w:szCs w:val="24"/>
        </w:rPr>
        <w:t>s,</w:t>
      </w:r>
      <w:r w:rsidR="007B7CF7" w:rsidRPr="007B7CF7">
        <w:rPr>
          <w:rFonts w:ascii="Times New Roman" w:hAnsi="Times New Roman" w:cs="Times New Roman"/>
          <w:sz w:val="24"/>
          <w:szCs w:val="24"/>
        </w:rPr>
        <w:t xml:space="preserve"> and tourism</w:t>
      </w:r>
      <w:r w:rsidR="007B7CF7">
        <w:rPr>
          <w:rFonts w:ascii="Times New Roman" w:hAnsi="Times New Roman" w:cs="Times New Roman"/>
          <w:sz w:val="24"/>
          <w:szCs w:val="24"/>
        </w:rPr>
        <w:t xml:space="preserve">, </w:t>
      </w:r>
      <w:r w:rsidR="00595B59" w:rsidRPr="00595B59">
        <w:rPr>
          <w:rFonts w:ascii="Times New Roman" w:hAnsi="Times New Roman" w:cs="Times New Roman"/>
          <w:sz w:val="24"/>
          <w:szCs w:val="24"/>
        </w:rPr>
        <w:t>which brings intense competition along the way from Comcast with Universal Television and NBC Universal</w:t>
      </w:r>
      <w:r w:rsidR="00595B59">
        <w:rPr>
          <w:rFonts w:ascii="Times New Roman" w:hAnsi="Times New Roman" w:cs="Times New Roman"/>
          <w:sz w:val="24"/>
          <w:szCs w:val="24"/>
        </w:rPr>
        <w:t xml:space="preserve">, </w:t>
      </w:r>
      <w:r w:rsidR="00E05362" w:rsidRPr="00E05362">
        <w:rPr>
          <w:rFonts w:ascii="Times New Roman" w:hAnsi="Times New Roman" w:cs="Times New Roman"/>
          <w:sz w:val="24"/>
          <w:szCs w:val="24"/>
        </w:rPr>
        <w:t xml:space="preserve">Sony with Sony Pictures and Columbia </w:t>
      </w:r>
      <w:r w:rsidR="00E05362">
        <w:rPr>
          <w:rFonts w:ascii="Times New Roman" w:hAnsi="Times New Roman" w:cs="Times New Roman"/>
          <w:sz w:val="24"/>
          <w:szCs w:val="24"/>
        </w:rPr>
        <w:t>P</w:t>
      </w:r>
      <w:r w:rsidR="00E05362" w:rsidRPr="00E05362">
        <w:rPr>
          <w:rFonts w:ascii="Times New Roman" w:hAnsi="Times New Roman" w:cs="Times New Roman"/>
          <w:sz w:val="24"/>
          <w:szCs w:val="24"/>
        </w:rPr>
        <w:t>ictures</w:t>
      </w:r>
      <w:r w:rsidR="00E05362">
        <w:rPr>
          <w:rFonts w:ascii="Times New Roman" w:hAnsi="Times New Roman" w:cs="Times New Roman"/>
          <w:sz w:val="24"/>
          <w:szCs w:val="24"/>
        </w:rPr>
        <w:t xml:space="preserve">, </w:t>
      </w:r>
      <w:r w:rsidR="00E05362" w:rsidRPr="00E05362">
        <w:rPr>
          <w:rFonts w:ascii="Times New Roman" w:hAnsi="Times New Roman" w:cs="Times New Roman"/>
          <w:sz w:val="24"/>
          <w:szCs w:val="24"/>
        </w:rPr>
        <w:t>to streaming services including Netflix and Amazon as main competitors</w:t>
      </w:r>
      <w:r w:rsidR="00E0599B">
        <w:rPr>
          <w:rFonts w:ascii="Times New Roman" w:hAnsi="Times New Roman" w:cs="Times New Roman"/>
          <w:sz w:val="24"/>
          <w:szCs w:val="24"/>
        </w:rPr>
        <w:t xml:space="preserve"> (Segal, 2022), ,</w:t>
      </w:r>
      <w:r w:rsidR="00E0599B" w:rsidRPr="00E0599B">
        <w:rPr>
          <w:rFonts w:ascii="Times New Roman" w:hAnsi="Times New Roman" w:cs="Times New Roman"/>
          <w:sz w:val="24"/>
          <w:szCs w:val="24"/>
        </w:rPr>
        <w:t xml:space="preserve"> however</w:t>
      </w:r>
      <w:r w:rsidR="00E0599B">
        <w:rPr>
          <w:rFonts w:ascii="Times New Roman" w:hAnsi="Times New Roman" w:cs="Times New Roman"/>
          <w:sz w:val="24"/>
          <w:szCs w:val="24"/>
        </w:rPr>
        <w:t xml:space="preserve">, Williams (2019) </w:t>
      </w:r>
      <w:r w:rsidR="00E0599B" w:rsidRPr="00E0599B">
        <w:rPr>
          <w:rFonts w:ascii="Times New Roman" w:hAnsi="Times New Roman" w:cs="Times New Roman"/>
          <w:sz w:val="24"/>
          <w:szCs w:val="24"/>
        </w:rPr>
        <w:t xml:space="preserve">argues that the Walt Disney </w:t>
      </w:r>
      <w:r w:rsidR="00461938">
        <w:rPr>
          <w:rFonts w:ascii="Times New Roman" w:hAnsi="Times New Roman" w:cs="Times New Roman"/>
          <w:sz w:val="24"/>
          <w:szCs w:val="24"/>
        </w:rPr>
        <w:t>Company’s</w:t>
      </w:r>
      <w:r w:rsidR="00E0599B" w:rsidRPr="00E0599B">
        <w:rPr>
          <w:rFonts w:ascii="Times New Roman" w:hAnsi="Times New Roman" w:cs="Times New Roman"/>
          <w:sz w:val="24"/>
          <w:szCs w:val="24"/>
        </w:rPr>
        <w:t xml:space="preserve"> strategy for competitive advantage</w:t>
      </w:r>
      <w:r w:rsidR="0001599B" w:rsidRPr="0001599B">
        <w:rPr>
          <w:rFonts w:ascii="Times New Roman" w:hAnsi="Times New Roman" w:cs="Times New Roman"/>
          <w:sz w:val="24"/>
          <w:szCs w:val="24"/>
        </w:rPr>
        <w:t xml:space="preserve"> can be seen in the uniqueness of entertainment and mass media products as well as its amusement parks</w:t>
      </w:r>
      <w:r w:rsidR="0023392B">
        <w:rPr>
          <w:rFonts w:ascii="Times New Roman" w:hAnsi="Times New Roman" w:cs="Times New Roman"/>
          <w:sz w:val="24"/>
          <w:szCs w:val="24"/>
        </w:rPr>
        <w:t>,</w:t>
      </w:r>
      <w:r w:rsidR="0023392B" w:rsidRPr="0023392B">
        <w:rPr>
          <w:rFonts w:ascii="Times New Roman" w:hAnsi="Times New Roman" w:cs="Times New Roman"/>
          <w:sz w:val="24"/>
          <w:szCs w:val="24"/>
        </w:rPr>
        <w:t xml:space="preserve"> a strategy based on creativity and innovation</w:t>
      </w:r>
      <w:r w:rsidR="0023392B">
        <w:rPr>
          <w:rFonts w:ascii="Times New Roman" w:hAnsi="Times New Roman" w:cs="Times New Roman"/>
          <w:sz w:val="24"/>
          <w:szCs w:val="24"/>
        </w:rPr>
        <w:t xml:space="preserve">, </w:t>
      </w:r>
      <w:r w:rsidR="0023392B" w:rsidRPr="0023392B">
        <w:rPr>
          <w:rFonts w:ascii="Times New Roman" w:hAnsi="Times New Roman" w:cs="Times New Roman"/>
          <w:sz w:val="24"/>
          <w:szCs w:val="24"/>
        </w:rPr>
        <w:t xml:space="preserve">as well as organisations intensive development strategies that are focused on products suitable for global market </w:t>
      </w:r>
      <w:r w:rsidR="00212438" w:rsidRPr="00212438">
        <w:rPr>
          <w:rFonts w:ascii="Times New Roman" w:hAnsi="Times New Roman" w:cs="Times New Roman"/>
          <w:sz w:val="24"/>
          <w:szCs w:val="24"/>
        </w:rPr>
        <w:t>trends</w:t>
      </w:r>
      <w:r w:rsidR="00212438">
        <w:rPr>
          <w:rFonts w:ascii="Times New Roman" w:hAnsi="Times New Roman" w:cs="Times New Roman"/>
          <w:sz w:val="24"/>
          <w:szCs w:val="24"/>
        </w:rPr>
        <w:t>.</w:t>
      </w:r>
    </w:p>
    <w:p w14:paraId="07DBDDF7" w14:textId="3F8B11DF" w:rsidR="00212438" w:rsidRDefault="00212438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Wiseman (2019) </w:t>
      </w:r>
      <w:r w:rsidRPr="00212438">
        <w:rPr>
          <w:rFonts w:ascii="Times New Roman" w:hAnsi="Times New Roman" w:cs="Times New Roman"/>
          <w:sz w:val="24"/>
          <w:szCs w:val="24"/>
        </w:rPr>
        <w:t>states that soon after the Disney</w:t>
      </w:r>
      <w:r w:rsidR="007D45F9">
        <w:rPr>
          <w:rFonts w:ascii="Times New Roman" w:hAnsi="Times New Roman" w:cs="Times New Roman"/>
          <w:sz w:val="24"/>
          <w:szCs w:val="24"/>
        </w:rPr>
        <w:t>+</w:t>
      </w:r>
      <w:r w:rsidRPr="00212438">
        <w:rPr>
          <w:rFonts w:ascii="Times New Roman" w:hAnsi="Times New Roman" w:cs="Times New Roman"/>
          <w:sz w:val="24"/>
          <w:szCs w:val="24"/>
        </w:rPr>
        <w:t xml:space="preserve"> release</w:t>
      </w:r>
      <w:r w:rsidR="007D45F9">
        <w:rPr>
          <w:rFonts w:ascii="Times New Roman" w:hAnsi="Times New Roman" w:cs="Times New Roman"/>
          <w:sz w:val="24"/>
          <w:szCs w:val="24"/>
        </w:rPr>
        <w:t>,</w:t>
      </w:r>
      <w:r w:rsidR="007D45F9" w:rsidRPr="007D45F9">
        <w:rPr>
          <w:rFonts w:ascii="Times New Roman" w:hAnsi="Times New Roman" w:cs="Times New Roman"/>
          <w:sz w:val="24"/>
          <w:szCs w:val="24"/>
        </w:rPr>
        <w:t xml:space="preserve"> many customers claim that their accounts have been hacked</w:t>
      </w:r>
      <w:r w:rsidR="007D45F9">
        <w:rPr>
          <w:rFonts w:ascii="Times New Roman" w:hAnsi="Times New Roman" w:cs="Times New Roman"/>
          <w:sz w:val="24"/>
          <w:szCs w:val="24"/>
        </w:rPr>
        <w:t>,</w:t>
      </w:r>
      <w:r w:rsidR="00C2414C" w:rsidRPr="00C2414C">
        <w:rPr>
          <w:rFonts w:ascii="Times New Roman" w:hAnsi="Times New Roman" w:cs="Times New Roman"/>
          <w:sz w:val="24"/>
          <w:szCs w:val="24"/>
        </w:rPr>
        <w:t xml:space="preserve"> hackers selling them on the dark</w:t>
      </w:r>
      <w:r w:rsidR="00C2414C">
        <w:rPr>
          <w:rFonts w:ascii="Times New Roman" w:hAnsi="Times New Roman" w:cs="Times New Roman"/>
          <w:sz w:val="24"/>
          <w:szCs w:val="24"/>
        </w:rPr>
        <w:t xml:space="preserve"> </w:t>
      </w:r>
      <w:r w:rsidR="00C2414C" w:rsidRPr="00C2414C">
        <w:rPr>
          <w:rFonts w:ascii="Times New Roman" w:hAnsi="Times New Roman" w:cs="Times New Roman"/>
          <w:sz w:val="24"/>
          <w:szCs w:val="24"/>
        </w:rPr>
        <w:t>web for as little as 3</w:t>
      </w:r>
      <w:r w:rsidR="00C2414C">
        <w:rPr>
          <w:rFonts w:ascii="Times New Roman" w:hAnsi="Times New Roman" w:cs="Times New Roman"/>
          <w:sz w:val="24"/>
          <w:szCs w:val="24"/>
        </w:rPr>
        <w:t xml:space="preserve"> </w:t>
      </w:r>
      <w:r w:rsidR="00C2414C" w:rsidRPr="00C2414C">
        <w:rPr>
          <w:rFonts w:ascii="Times New Roman" w:hAnsi="Times New Roman" w:cs="Times New Roman"/>
          <w:sz w:val="24"/>
          <w:szCs w:val="24"/>
        </w:rPr>
        <w:t>dollars</w:t>
      </w:r>
      <w:r w:rsidR="00C2414C">
        <w:rPr>
          <w:rFonts w:ascii="Times New Roman" w:hAnsi="Times New Roman" w:cs="Times New Roman"/>
          <w:sz w:val="24"/>
          <w:szCs w:val="24"/>
        </w:rPr>
        <w:t>,</w:t>
      </w:r>
      <w:r w:rsidR="00C2414C" w:rsidRPr="00C2414C">
        <w:rPr>
          <w:rFonts w:ascii="Times New Roman" w:hAnsi="Times New Roman" w:cs="Times New Roman"/>
          <w:sz w:val="24"/>
          <w:szCs w:val="24"/>
        </w:rPr>
        <w:t xml:space="preserve"> users being concerned because they can use the same Disney</w:t>
      </w:r>
      <w:r w:rsidR="00270FAE">
        <w:rPr>
          <w:rFonts w:ascii="Times New Roman" w:hAnsi="Times New Roman" w:cs="Times New Roman"/>
          <w:sz w:val="24"/>
          <w:szCs w:val="24"/>
        </w:rPr>
        <w:t>+</w:t>
      </w:r>
      <w:r w:rsidR="00C2414C" w:rsidRPr="00C2414C">
        <w:rPr>
          <w:rFonts w:ascii="Times New Roman" w:hAnsi="Times New Roman" w:cs="Times New Roman"/>
          <w:sz w:val="24"/>
          <w:szCs w:val="24"/>
        </w:rPr>
        <w:t xml:space="preserve"> accounts</w:t>
      </w:r>
      <w:r w:rsidR="00270FAE">
        <w:rPr>
          <w:rFonts w:ascii="Times New Roman" w:hAnsi="Times New Roman" w:cs="Times New Roman"/>
          <w:sz w:val="24"/>
          <w:szCs w:val="24"/>
        </w:rPr>
        <w:t xml:space="preserve"> </w:t>
      </w:r>
      <w:r w:rsidR="00270FAE" w:rsidRPr="00270FAE">
        <w:rPr>
          <w:rFonts w:ascii="Times New Roman" w:hAnsi="Times New Roman" w:cs="Times New Roman"/>
          <w:sz w:val="24"/>
          <w:szCs w:val="24"/>
        </w:rPr>
        <w:t>to access Disney Store and Disney theme parks</w:t>
      </w:r>
      <w:r w:rsidR="005B3D59">
        <w:rPr>
          <w:rFonts w:ascii="Times New Roman" w:hAnsi="Times New Roman" w:cs="Times New Roman"/>
          <w:sz w:val="24"/>
          <w:szCs w:val="24"/>
        </w:rPr>
        <w:t>,</w:t>
      </w:r>
      <w:r w:rsidR="005B3D59" w:rsidRPr="005B3D59">
        <w:rPr>
          <w:rFonts w:ascii="Times New Roman" w:hAnsi="Times New Roman" w:cs="Times New Roman"/>
          <w:sz w:val="24"/>
          <w:szCs w:val="24"/>
        </w:rPr>
        <w:t xml:space="preserve"> however</w:t>
      </w:r>
      <w:r w:rsidR="005B3D59">
        <w:rPr>
          <w:rFonts w:ascii="Times New Roman" w:hAnsi="Times New Roman" w:cs="Times New Roman"/>
          <w:sz w:val="24"/>
          <w:szCs w:val="24"/>
        </w:rPr>
        <w:t xml:space="preserve">, Poza (2019) </w:t>
      </w:r>
      <w:r w:rsidR="005B3D59" w:rsidRPr="005B3D59">
        <w:rPr>
          <w:rFonts w:ascii="Times New Roman" w:hAnsi="Times New Roman" w:cs="Times New Roman"/>
          <w:sz w:val="24"/>
          <w:szCs w:val="24"/>
        </w:rPr>
        <w:t xml:space="preserve">argues </w:t>
      </w:r>
      <w:r w:rsidR="00C836E7" w:rsidRPr="00C836E7">
        <w:rPr>
          <w:rFonts w:ascii="Times New Roman" w:hAnsi="Times New Roman" w:cs="Times New Roman"/>
          <w:sz w:val="24"/>
          <w:szCs w:val="24"/>
        </w:rPr>
        <w:t>that</w:t>
      </w:r>
      <w:r w:rsidR="005B3D59" w:rsidRPr="005B3D59">
        <w:rPr>
          <w:rFonts w:ascii="Times New Roman" w:hAnsi="Times New Roman" w:cs="Times New Roman"/>
          <w:sz w:val="24"/>
          <w:szCs w:val="24"/>
        </w:rPr>
        <w:t xml:space="preserve"> Disney</w:t>
      </w:r>
      <w:r w:rsidR="00C836E7">
        <w:rPr>
          <w:rFonts w:ascii="Times New Roman" w:hAnsi="Times New Roman" w:cs="Times New Roman"/>
          <w:sz w:val="24"/>
          <w:szCs w:val="24"/>
        </w:rPr>
        <w:t>+</w:t>
      </w:r>
      <w:r w:rsidR="005B3D59" w:rsidRPr="005B3D59">
        <w:rPr>
          <w:rFonts w:ascii="Times New Roman" w:hAnsi="Times New Roman" w:cs="Times New Roman"/>
          <w:sz w:val="24"/>
          <w:szCs w:val="24"/>
        </w:rPr>
        <w:t xml:space="preserve"> was not hacked</w:t>
      </w:r>
      <w:r w:rsidR="00C836E7">
        <w:rPr>
          <w:rFonts w:ascii="Times New Roman" w:hAnsi="Times New Roman" w:cs="Times New Roman"/>
          <w:sz w:val="24"/>
          <w:szCs w:val="24"/>
        </w:rPr>
        <w:t>,</w:t>
      </w:r>
      <w:r w:rsidR="00C836E7" w:rsidRPr="00C836E7">
        <w:rPr>
          <w:rFonts w:ascii="Times New Roman" w:hAnsi="Times New Roman" w:cs="Times New Roman"/>
          <w:sz w:val="24"/>
          <w:szCs w:val="24"/>
        </w:rPr>
        <w:t xml:space="preserve"> Disney company stating that</w:t>
      </w:r>
      <w:r w:rsidR="00C836E7">
        <w:rPr>
          <w:rFonts w:ascii="Times New Roman" w:hAnsi="Times New Roman" w:cs="Times New Roman"/>
          <w:sz w:val="24"/>
          <w:szCs w:val="24"/>
        </w:rPr>
        <w:t xml:space="preserve"> “</w:t>
      </w:r>
      <w:r w:rsidR="00C836E7" w:rsidRPr="00C836E7">
        <w:rPr>
          <w:rFonts w:ascii="Times New Roman" w:hAnsi="Times New Roman" w:cs="Times New Roman"/>
          <w:sz w:val="24"/>
          <w:szCs w:val="24"/>
        </w:rPr>
        <w:t>there is no indication of a security breach</w:t>
      </w:r>
      <w:r w:rsidR="003F26B2">
        <w:rPr>
          <w:rFonts w:ascii="Times New Roman" w:hAnsi="Times New Roman" w:cs="Times New Roman"/>
          <w:sz w:val="24"/>
          <w:szCs w:val="24"/>
        </w:rPr>
        <w:t xml:space="preserve">”, </w:t>
      </w:r>
      <w:r w:rsidR="003F26B2" w:rsidRPr="003F26B2">
        <w:rPr>
          <w:rFonts w:ascii="Times New Roman" w:hAnsi="Times New Roman" w:cs="Times New Roman"/>
          <w:sz w:val="24"/>
          <w:szCs w:val="24"/>
        </w:rPr>
        <w:t>but they could have prevented the unfortunate event by having a multifactor</w:t>
      </w:r>
      <w:r w:rsidR="001473DD">
        <w:rPr>
          <w:rFonts w:ascii="Times New Roman" w:hAnsi="Times New Roman" w:cs="Times New Roman"/>
          <w:sz w:val="24"/>
          <w:szCs w:val="24"/>
        </w:rPr>
        <w:t xml:space="preserve"> authentication </w:t>
      </w:r>
      <w:r w:rsidR="001473DD" w:rsidRPr="001473DD">
        <w:rPr>
          <w:rFonts w:ascii="Times New Roman" w:hAnsi="Times New Roman" w:cs="Times New Roman"/>
          <w:sz w:val="24"/>
          <w:szCs w:val="24"/>
        </w:rPr>
        <w:t>as a second line of defence</w:t>
      </w:r>
      <w:r w:rsidR="00700EA0">
        <w:rPr>
          <w:rFonts w:ascii="Times New Roman" w:hAnsi="Times New Roman" w:cs="Times New Roman"/>
          <w:sz w:val="24"/>
          <w:szCs w:val="24"/>
        </w:rPr>
        <w:t>.</w:t>
      </w:r>
    </w:p>
    <w:p w14:paraId="16367C5D" w14:textId="17B9258F" w:rsidR="00700EA0" w:rsidRDefault="00700EA0" w:rsidP="00F478BD">
      <w:pPr>
        <w:rPr>
          <w:rFonts w:ascii="Times New Roman" w:hAnsi="Times New Roman" w:cs="Times New Roman"/>
          <w:sz w:val="24"/>
          <w:szCs w:val="24"/>
        </w:rPr>
      </w:pPr>
      <w:r w:rsidRPr="00700EA0">
        <w:rPr>
          <w:rFonts w:ascii="Times New Roman" w:hAnsi="Times New Roman" w:cs="Times New Roman"/>
          <w:sz w:val="24"/>
          <w:szCs w:val="24"/>
        </w:rPr>
        <w:t xml:space="preserve">Disney is also threatened by the </w:t>
      </w:r>
      <w:r w:rsidR="00CD1D91" w:rsidRPr="00700EA0">
        <w:rPr>
          <w:rFonts w:ascii="Times New Roman" w:hAnsi="Times New Roman" w:cs="Times New Roman"/>
          <w:sz w:val="24"/>
          <w:szCs w:val="24"/>
        </w:rPr>
        <w:t>fast-growing</w:t>
      </w:r>
      <w:r w:rsidRPr="00700EA0">
        <w:rPr>
          <w:rFonts w:ascii="Times New Roman" w:hAnsi="Times New Roman" w:cs="Times New Roman"/>
          <w:sz w:val="24"/>
          <w:szCs w:val="24"/>
        </w:rPr>
        <w:t xml:space="preserve"> online TV and online movie rental </w:t>
      </w:r>
      <w:proofErr w:type="gramStart"/>
      <w:r w:rsidRPr="00700EA0">
        <w:rPr>
          <w:rFonts w:ascii="Times New Roman" w:hAnsi="Times New Roman" w:cs="Times New Roman"/>
          <w:sz w:val="24"/>
          <w:szCs w:val="24"/>
        </w:rPr>
        <w:t>services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11AC2" w:rsidRPr="00F11AC2">
        <w:rPr>
          <w:rFonts w:ascii="Times New Roman" w:hAnsi="Times New Roman" w:cs="Times New Roman"/>
          <w:sz w:val="24"/>
          <w:szCs w:val="24"/>
        </w:rPr>
        <w:t>because</w:t>
      </w:r>
      <w:proofErr w:type="gramEnd"/>
      <w:r w:rsidR="00F11AC2" w:rsidRPr="00F11AC2">
        <w:rPr>
          <w:rFonts w:ascii="Times New Roman" w:hAnsi="Times New Roman" w:cs="Times New Roman"/>
          <w:sz w:val="24"/>
          <w:szCs w:val="24"/>
        </w:rPr>
        <w:t xml:space="preserve"> the</w:t>
      </w:r>
      <w:r w:rsidR="00F11AC2">
        <w:rPr>
          <w:rFonts w:ascii="Times New Roman" w:hAnsi="Times New Roman" w:cs="Times New Roman"/>
          <w:sz w:val="24"/>
          <w:szCs w:val="24"/>
        </w:rPr>
        <w:t>ir</w:t>
      </w:r>
      <w:r w:rsidR="00F11AC2" w:rsidRPr="00F11AC2">
        <w:rPr>
          <w:rFonts w:ascii="Times New Roman" w:hAnsi="Times New Roman" w:cs="Times New Roman"/>
          <w:sz w:val="24"/>
          <w:szCs w:val="24"/>
        </w:rPr>
        <w:t xml:space="preserve"> subscription is cheaper than the usual cable television providers as well as Internet infrastructure being coordinated</w:t>
      </w:r>
      <w:r w:rsidR="00C025EA" w:rsidRPr="00C025EA">
        <w:rPr>
          <w:rFonts w:ascii="Times New Roman" w:hAnsi="Times New Roman" w:cs="Times New Roman"/>
          <w:sz w:val="24"/>
          <w:szCs w:val="24"/>
        </w:rPr>
        <w:t xml:space="preserve"> by other organisations which </w:t>
      </w:r>
      <w:r w:rsidR="00B62253" w:rsidRPr="00C025EA">
        <w:rPr>
          <w:rFonts w:ascii="Times New Roman" w:hAnsi="Times New Roman" w:cs="Times New Roman"/>
          <w:sz w:val="24"/>
          <w:szCs w:val="24"/>
        </w:rPr>
        <w:t>w</w:t>
      </w:r>
      <w:r w:rsidR="00B62253">
        <w:rPr>
          <w:rFonts w:ascii="Times New Roman" w:hAnsi="Times New Roman" w:cs="Times New Roman"/>
          <w:sz w:val="24"/>
          <w:szCs w:val="24"/>
        </w:rPr>
        <w:t>eakens</w:t>
      </w:r>
      <w:r w:rsidR="00C025EA" w:rsidRPr="00C025EA">
        <w:rPr>
          <w:rFonts w:ascii="Times New Roman" w:hAnsi="Times New Roman" w:cs="Times New Roman"/>
          <w:sz w:val="24"/>
          <w:szCs w:val="24"/>
        </w:rPr>
        <w:t xml:space="preserve"> the popularity of cable network providers</w:t>
      </w:r>
      <w:r w:rsidR="00C025EA">
        <w:rPr>
          <w:rFonts w:ascii="Times New Roman" w:hAnsi="Times New Roman" w:cs="Times New Roman"/>
          <w:sz w:val="24"/>
          <w:szCs w:val="24"/>
        </w:rPr>
        <w:t xml:space="preserve"> (Jurevicius, 2021)</w:t>
      </w:r>
      <w:r w:rsidR="00B24BDA">
        <w:rPr>
          <w:rFonts w:ascii="Times New Roman" w:hAnsi="Times New Roman" w:cs="Times New Roman"/>
          <w:sz w:val="24"/>
          <w:szCs w:val="24"/>
        </w:rPr>
        <w:t>.</w:t>
      </w:r>
    </w:p>
    <w:p w14:paraId="0771306C" w14:textId="77777777" w:rsidR="00B24BDA" w:rsidRPr="00F478BD" w:rsidRDefault="00B24BDA" w:rsidP="00F478B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9CF3ABF" w14:textId="42EA7DF1" w:rsidR="003D376B" w:rsidRDefault="003D376B" w:rsidP="00E60826">
      <w:pPr>
        <w:pStyle w:val="ListParagraph"/>
        <w:numPr>
          <w:ilvl w:val="1"/>
          <w:numId w:val="4"/>
        </w:numPr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bookmarkStart w:id="4" w:name="_Toc106972887"/>
      <w:r>
        <w:rPr>
          <w:rFonts w:ascii="Times New Roman" w:hAnsi="Times New Roman" w:cs="Times New Roman"/>
          <w:sz w:val="24"/>
          <w:szCs w:val="24"/>
          <w:lang w:val="en-US"/>
        </w:rPr>
        <w:t>PESTEL Analysis</w:t>
      </w:r>
      <w:bookmarkEnd w:id="4"/>
    </w:p>
    <w:p w14:paraId="291C2A54" w14:textId="77777777" w:rsidR="00F478BD" w:rsidRPr="00F478BD" w:rsidRDefault="00F478BD" w:rsidP="00F478BD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B7E7171" w14:textId="33705DE3" w:rsidR="003B7456" w:rsidRDefault="005A6C42" w:rsidP="003B74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PESTEL is an acronym for Political, Economic, Social, </w:t>
      </w:r>
      <w:r w:rsidR="000C1DE2">
        <w:rPr>
          <w:rFonts w:ascii="Times New Roman" w:hAnsi="Times New Roman" w:cs="Times New Roman"/>
          <w:sz w:val="24"/>
          <w:szCs w:val="24"/>
        </w:rPr>
        <w:t xml:space="preserve">Technological, Environmental, and Legal, </w:t>
      </w:r>
      <w:r w:rsidR="00A035D6">
        <w:rPr>
          <w:rFonts w:ascii="Times New Roman" w:hAnsi="Times New Roman" w:cs="Times New Roman"/>
          <w:sz w:val="24"/>
          <w:szCs w:val="24"/>
        </w:rPr>
        <w:t xml:space="preserve">a PESTEL analysis representing a </w:t>
      </w:r>
      <w:r w:rsidR="00222C43">
        <w:rPr>
          <w:rFonts w:ascii="Times New Roman" w:hAnsi="Times New Roman" w:cs="Times New Roman"/>
          <w:sz w:val="24"/>
          <w:szCs w:val="24"/>
        </w:rPr>
        <w:t>tool that can help identify the external factors that could affect an organisation’s decision</w:t>
      </w:r>
      <w:r w:rsidR="00DD1069">
        <w:rPr>
          <w:rFonts w:ascii="Times New Roman" w:hAnsi="Times New Roman" w:cs="Times New Roman"/>
          <w:sz w:val="24"/>
          <w:szCs w:val="24"/>
        </w:rPr>
        <w:t xml:space="preserve">, </w:t>
      </w:r>
      <w:r w:rsidR="00FE501D">
        <w:rPr>
          <w:rFonts w:ascii="Times New Roman" w:hAnsi="Times New Roman" w:cs="Times New Roman"/>
          <w:sz w:val="24"/>
          <w:szCs w:val="24"/>
        </w:rPr>
        <w:t xml:space="preserve">Helping the organisations to </w:t>
      </w:r>
      <w:r w:rsidR="0017539A">
        <w:rPr>
          <w:rFonts w:ascii="Times New Roman" w:hAnsi="Times New Roman" w:cs="Times New Roman"/>
          <w:sz w:val="24"/>
          <w:szCs w:val="24"/>
        </w:rPr>
        <w:t>increase opportunities and decrease threats</w:t>
      </w:r>
      <w:r w:rsidR="00DD76E4">
        <w:rPr>
          <w:rFonts w:ascii="Times New Roman" w:hAnsi="Times New Roman" w:cs="Times New Roman"/>
          <w:sz w:val="24"/>
          <w:szCs w:val="24"/>
        </w:rPr>
        <w:t>, leading to future plans for organisational success (CIPD</w:t>
      </w:r>
      <w:r w:rsidR="00C527BF">
        <w:rPr>
          <w:rFonts w:ascii="Times New Roman" w:hAnsi="Times New Roman" w:cs="Times New Roman"/>
          <w:sz w:val="24"/>
          <w:szCs w:val="24"/>
        </w:rPr>
        <w:t>,2021</w:t>
      </w:r>
      <w:r w:rsidR="00DD76E4">
        <w:rPr>
          <w:rFonts w:ascii="Times New Roman" w:hAnsi="Times New Roman" w:cs="Times New Roman"/>
          <w:sz w:val="24"/>
          <w:szCs w:val="24"/>
        </w:rPr>
        <w:t>)</w:t>
      </w:r>
      <w:r w:rsidR="00C527BF">
        <w:rPr>
          <w:rFonts w:ascii="Times New Roman" w:hAnsi="Times New Roman" w:cs="Times New Roman"/>
          <w:sz w:val="24"/>
          <w:szCs w:val="24"/>
        </w:rPr>
        <w:t>.</w:t>
      </w:r>
      <w:r w:rsidR="003B7456">
        <w:rPr>
          <w:rFonts w:ascii="Times New Roman" w:hAnsi="Times New Roman" w:cs="Times New Roman"/>
          <w:sz w:val="24"/>
          <w:szCs w:val="24"/>
        </w:rPr>
        <w:t xml:space="preserve">The PESTEL Analysis allows the researcher to identify the external factors that affect </w:t>
      </w:r>
      <w:r w:rsidR="003C7CA6">
        <w:rPr>
          <w:rFonts w:ascii="Times New Roman" w:hAnsi="Times New Roman" w:cs="Times New Roman"/>
          <w:sz w:val="24"/>
          <w:szCs w:val="24"/>
        </w:rPr>
        <w:t>The Walt Disney Company’s</w:t>
      </w:r>
      <w:r w:rsidR="003B7456">
        <w:rPr>
          <w:rFonts w:ascii="Times New Roman" w:hAnsi="Times New Roman" w:cs="Times New Roman"/>
          <w:sz w:val="24"/>
          <w:szCs w:val="24"/>
        </w:rPr>
        <w:t xml:space="preserve"> strategy for competitive advantage. </w:t>
      </w:r>
    </w:p>
    <w:p w14:paraId="0F2C8F34" w14:textId="77777777" w:rsidR="003B7456" w:rsidRDefault="003B7456" w:rsidP="00F478BD">
      <w:pPr>
        <w:rPr>
          <w:rFonts w:ascii="Times New Roman" w:hAnsi="Times New Roman" w:cs="Times New Roman"/>
          <w:sz w:val="24"/>
          <w:szCs w:val="24"/>
        </w:rPr>
      </w:pPr>
    </w:p>
    <w:p w14:paraId="5E7AD3CC" w14:textId="474EE27A" w:rsidR="00F478BD" w:rsidRDefault="002D005D" w:rsidP="00F478BD">
      <w:pPr>
        <w:rPr>
          <w:rFonts w:ascii="Times New Roman" w:hAnsi="Times New Roman" w:cs="Times New Roman"/>
          <w:sz w:val="24"/>
          <w:szCs w:val="24"/>
        </w:rPr>
      </w:pPr>
      <w:r w:rsidRPr="002D005D">
        <w:rPr>
          <w:rFonts w:ascii="Times New Roman" w:hAnsi="Times New Roman" w:cs="Times New Roman"/>
          <w:sz w:val="24"/>
          <w:szCs w:val="24"/>
        </w:rPr>
        <w:t>The Disney company has created some of the most famous characters in the world for the entertainment history</w:t>
      </w:r>
      <w:r w:rsidR="00951FFD">
        <w:rPr>
          <w:rFonts w:ascii="Times New Roman" w:hAnsi="Times New Roman" w:cs="Times New Roman"/>
          <w:sz w:val="24"/>
          <w:szCs w:val="24"/>
        </w:rPr>
        <w:t>,</w:t>
      </w:r>
      <w:r w:rsidRPr="002D005D">
        <w:rPr>
          <w:rFonts w:ascii="Times New Roman" w:hAnsi="Times New Roman" w:cs="Times New Roman"/>
          <w:sz w:val="24"/>
          <w:szCs w:val="24"/>
        </w:rPr>
        <w:t xml:space="preserve"> growing to become a multi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D005D">
        <w:rPr>
          <w:rFonts w:ascii="Times New Roman" w:hAnsi="Times New Roman" w:cs="Times New Roman"/>
          <w:sz w:val="24"/>
          <w:szCs w:val="24"/>
        </w:rPr>
        <w:t>millionaire media entertainment organisation</w:t>
      </w:r>
      <w:r w:rsidR="00951FFD">
        <w:rPr>
          <w:rFonts w:ascii="Times New Roman" w:hAnsi="Times New Roman" w:cs="Times New Roman"/>
          <w:sz w:val="24"/>
          <w:szCs w:val="24"/>
        </w:rPr>
        <w:t>,</w:t>
      </w:r>
      <w:r w:rsidR="00951FFD" w:rsidRPr="00951FFD">
        <w:rPr>
          <w:rFonts w:ascii="Times New Roman" w:hAnsi="Times New Roman" w:cs="Times New Roman"/>
          <w:sz w:val="24"/>
          <w:szCs w:val="24"/>
        </w:rPr>
        <w:t xml:space="preserve"> </w:t>
      </w:r>
      <w:r w:rsidR="00EE4B51">
        <w:rPr>
          <w:rFonts w:ascii="Times New Roman" w:hAnsi="Times New Roman" w:cs="Times New Roman"/>
          <w:sz w:val="24"/>
          <w:szCs w:val="24"/>
        </w:rPr>
        <w:t>a</w:t>
      </w:r>
      <w:r w:rsidR="00951FFD" w:rsidRPr="00951FFD">
        <w:rPr>
          <w:rFonts w:ascii="Times New Roman" w:hAnsi="Times New Roman" w:cs="Times New Roman"/>
          <w:sz w:val="24"/>
          <w:szCs w:val="24"/>
        </w:rPr>
        <w:t xml:space="preserve"> success generated by its vast intellectual property</w:t>
      </w:r>
      <w:r w:rsidR="00951FFD">
        <w:rPr>
          <w:rFonts w:ascii="Times New Roman" w:hAnsi="Times New Roman" w:cs="Times New Roman"/>
          <w:sz w:val="24"/>
          <w:szCs w:val="24"/>
        </w:rPr>
        <w:t>,</w:t>
      </w:r>
      <w:r w:rsidR="00951FFD" w:rsidRPr="00951FFD">
        <w:rPr>
          <w:rFonts w:ascii="Times New Roman" w:hAnsi="Times New Roman" w:cs="Times New Roman"/>
          <w:sz w:val="24"/>
          <w:szCs w:val="24"/>
        </w:rPr>
        <w:t xml:space="preserve"> as well as the acquisition of intellectual property from its competitors</w:t>
      </w:r>
      <w:r w:rsidR="008432B6">
        <w:rPr>
          <w:rFonts w:ascii="Times New Roman" w:hAnsi="Times New Roman" w:cs="Times New Roman"/>
          <w:sz w:val="24"/>
          <w:szCs w:val="24"/>
        </w:rPr>
        <w:t xml:space="preserve"> (Desai, 2020).</w:t>
      </w:r>
    </w:p>
    <w:p w14:paraId="0998FF50" w14:textId="32C988EB" w:rsidR="008432B6" w:rsidRDefault="008432B6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Pr="008432B6">
        <w:rPr>
          <w:rFonts w:ascii="Times New Roman" w:hAnsi="Times New Roman" w:cs="Times New Roman"/>
          <w:sz w:val="24"/>
          <w:szCs w:val="24"/>
        </w:rPr>
        <w:t>n its efforts to keep Mickey Mouse out of public domain</w:t>
      </w:r>
      <w:r w:rsidR="00970DD5">
        <w:rPr>
          <w:rFonts w:ascii="Times New Roman" w:hAnsi="Times New Roman" w:cs="Times New Roman"/>
          <w:sz w:val="24"/>
          <w:szCs w:val="24"/>
        </w:rPr>
        <w:t>,</w:t>
      </w:r>
      <w:r w:rsidR="00970DD5" w:rsidRPr="00970DD5">
        <w:rPr>
          <w:rFonts w:ascii="Times New Roman" w:hAnsi="Times New Roman" w:cs="Times New Roman"/>
          <w:sz w:val="24"/>
          <w:szCs w:val="24"/>
        </w:rPr>
        <w:t xml:space="preserve"> Disney had to face the Copyright Act of 19</w:t>
      </w:r>
      <w:r w:rsidR="00970DD5">
        <w:rPr>
          <w:rFonts w:ascii="Times New Roman" w:hAnsi="Times New Roman" w:cs="Times New Roman"/>
          <w:sz w:val="24"/>
          <w:szCs w:val="24"/>
        </w:rPr>
        <w:t>09</w:t>
      </w:r>
      <w:r w:rsidR="00970DD5" w:rsidRPr="00970DD5">
        <w:rPr>
          <w:rFonts w:ascii="Times New Roman" w:hAnsi="Times New Roman" w:cs="Times New Roman"/>
          <w:sz w:val="24"/>
          <w:szCs w:val="24"/>
        </w:rPr>
        <w:t xml:space="preserve"> where original works</w:t>
      </w:r>
      <w:r w:rsidR="00EF3BCF" w:rsidRPr="00EF3BCF">
        <w:rPr>
          <w:rFonts w:ascii="Times New Roman" w:hAnsi="Times New Roman" w:cs="Times New Roman"/>
          <w:sz w:val="24"/>
          <w:szCs w:val="24"/>
        </w:rPr>
        <w:t xml:space="preserve"> that were made public with </w:t>
      </w:r>
      <w:r w:rsidR="0075600A">
        <w:rPr>
          <w:rFonts w:ascii="Times New Roman" w:hAnsi="Times New Roman" w:cs="Times New Roman"/>
          <w:sz w:val="24"/>
          <w:szCs w:val="24"/>
        </w:rPr>
        <w:t>a</w:t>
      </w:r>
      <w:r w:rsidR="00EF3BCF" w:rsidRPr="00EF3BCF">
        <w:rPr>
          <w:rFonts w:ascii="Times New Roman" w:hAnsi="Times New Roman" w:cs="Times New Roman"/>
          <w:sz w:val="24"/>
          <w:szCs w:val="24"/>
        </w:rPr>
        <w:t xml:space="preserve"> notice of copyrights</w:t>
      </w:r>
      <w:r w:rsidR="00D552B3">
        <w:rPr>
          <w:rFonts w:ascii="Times New Roman" w:hAnsi="Times New Roman" w:cs="Times New Roman"/>
          <w:sz w:val="24"/>
          <w:szCs w:val="24"/>
        </w:rPr>
        <w:t xml:space="preserve">, </w:t>
      </w:r>
      <w:r w:rsidR="00BD485E">
        <w:rPr>
          <w:rFonts w:ascii="Times New Roman" w:hAnsi="Times New Roman" w:cs="Times New Roman"/>
          <w:sz w:val="24"/>
          <w:szCs w:val="24"/>
        </w:rPr>
        <w:t>w</w:t>
      </w:r>
      <w:r w:rsidR="00D552B3" w:rsidRPr="00D552B3">
        <w:rPr>
          <w:rFonts w:ascii="Times New Roman" w:hAnsi="Times New Roman" w:cs="Times New Roman"/>
          <w:sz w:val="24"/>
          <w:szCs w:val="24"/>
        </w:rPr>
        <w:t>ere</w:t>
      </w:r>
      <w:r w:rsidR="00BD485E" w:rsidRPr="00BD485E">
        <w:rPr>
          <w:rFonts w:ascii="Times New Roman" w:hAnsi="Times New Roman" w:cs="Times New Roman"/>
          <w:sz w:val="24"/>
          <w:szCs w:val="24"/>
        </w:rPr>
        <w:t xml:space="preserve"> attributed</w:t>
      </w:r>
      <w:r w:rsidR="00BD485E">
        <w:rPr>
          <w:rFonts w:ascii="Times New Roman" w:hAnsi="Times New Roman" w:cs="Times New Roman"/>
          <w:sz w:val="24"/>
          <w:szCs w:val="24"/>
        </w:rPr>
        <w:t xml:space="preserve"> </w:t>
      </w:r>
      <w:r w:rsidR="00031B03">
        <w:rPr>
          <w:rFonts w:ascii="Times New Roman" w:hAnsi="Times New Roman" w:cs="Times New Roman"/>
          <w:sz w:val="24"/>
          <w:szCs w:val="24"/>
        </w:rPr>
        <w:t>f</w:t>
      </w:r>
      <w:r w:rsidR="00BD485E" w:rsidRPr="00BD485E">
        <w:rPr>
          <w:rFonts w:ascii="Times New Roman" w:hAnsi="Times New Roman" w:cs="Times New Roman"/>
          <w:sz w:val="24"/>
          <w:szCs w:val="24"/>
        </w:rPr>
        <w:t>e</w:t>
      </w:r>
      <w:r w:rsidR="00031B03">
        <w:rPr>
          <w:rFonts w:ascii="Times New Roman" w:hAnsi="Times New Roman" w:cs="Times New Roman"/>
          <w:sz w:val="24"/>
          <w:szCs w:val="24"/>
        </w:rPr>
        <w:t>d</w:t>
      </w:r>
      <w:r w:rsidR="00BD485E" w:rsidRPr="00BD485E">
        <w:rPr>
          <w:rFonts w:ascii="Times New Roman" w:hAnsi="Times New Roman" w:cs="Times New Roman"/>
          <w:sz w:val="24"/>
          <w:szCs w:val="24"/>
        </w:rPr>
        <w:t>eral copyright protection for 28 years from the moment they were published and the right to renewal for another 28 years</w:t>
      </w:r>
      <w:r w:rsidR="00031B03">
        <w:rPr>
          <w:rFonts w:ascii="Times New Roman" w:hAnsi="Times New Roman" w:cs="Times New Roman"/>
          <w:sz w:val="24"/>
          <w:szCs w:val="24"/>
        </w:rPr>
        <w:t>,</w:t>
      </w:r>
      <w:r w:rsidR="00031B03" w:rsidRPr="00031B03">
        <w:rPr>
          <w:rFonts w:ascii="Times New Roman" w:hAnsi="Times New Roman" w:cs="Times New Roman"/>
          <w:sz w:val="24"/>
          <w:szCs w:val="24"/>
        </w:rPr>
        <w:t xml:space="preserve"> Mickey Mouse only being protected for a total of 56 years</w:t>
      </w:r>
      <w:r w:rsidR="00D17712">
        <w:rPr>
          <w:rFonts w:ascii="Times New Roman" w:hAnsi="Times New Roman" w:cs="Times New Roman"/>
          <w:sz w:val="24"/>
          <w:szCs w:val="24"/>
        </w:rPr>
        <w:t>,</w:t>
      </w:r>
      <w:r w:rsidR="00D17712" w:rsidRPr="00D17712">
        <w:rPr>
          <w:rFonts w:ascii="Times New Roman" w:hAnsi="Times New Roman" w:cs="Times New Roman"/>
          <w:sz w:val="24"/>
          <w:szCs w:val="24"/>
        </w:rPr>
        <w:t xml:space="preserve"> the Disney company succeeding in extending the copyright to 75 years</w:t>
      </w:r>
      <w:r w:rsidR="00D17712">
        <w:rPr>
          <w:rFonts w:ascii="Times New Roman" w:hAnsi="Times New Roman" w:cs="Times New Roman"/>
          <w:sz w:val="24"/>
          <w:szCs w:val="24"/>
        </w:rPr>
        <w:t xml:space="preserve">, </w:t>
      </w:r>
      <w:r w:rsidR="009A2F7F" w:rsidRPr="009A2F7F">
        <w:rPr>
          <w:rFonts w:ascii="Times New Roman" w:hAnsi="Times New Roman" w:cs="Times New Roman"/>
          <w:sz w:val="24"/>
          <w:szCs w:val="24"/>
        </w:rPr>
        <w:t>and after 2003 the organisation was successful once again by extending the copyright to 95 years</w:t>
      </w:r>
      <w:r w:rsidR="002E2323" w:rsidRPr="002E2323">
        <w:rPr>
          <w:rFonts w:ascii="Times New Roman" w:hAnsi="Times New Roman" w:cs="Times New Roman"/>
          <w:sz w:val="24"/>
          <w:szCs w:val="24"/>
        </w:rPr>
        <w:t xml:space="preserve"> </w:t>
      </w:r>
      <w:r w:rsidR="002E2323">
        <w:rPr>
          <w:rFonts w:ascii="Times New Roman" w:hAnsi="Times New Roman" w:cs="Times New Roman"/>
          <w:sz w:val="24"/>
          <w:szCs w:val="24"/>
        </w:rPr>
        <w:t>(Desai, 2020)</w:t>
      </w:r>
      <w:r w:rsidR="00BC6A35" w:rsidRPr="00BC6A35">
        <w:rPr>
          <w:rFonts w:ascii="Times New Roman" w:hAnsi="Times New Roman" w:cs="Times New Roman"/>
          <w:sz w:val="24"/>
          <w:szCs w:val="24"/>
        </w:rPr>
        <w:t>.</w:t>
      </w:r>
    </w:p>
    <w:p w14:paraId="3E928B5A" w14:textId="142EB6A3" w:rsidR="00BC6A35" w:rsidRDefault="00BC6A35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C6A35">
        <w:rPr>
          <w:rFonts w:ascii="Times New Roman" w:hAnsi="Times New Roman" w:cs="Times New Roman"/>
          <w:sz w:val="24"/>
          <w:szCs w:val="24"/>
        </w:rPr>
        <w:t>ccording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1089">
        <w:rPr>
          <w:rFonts w:ascii="Times New Roman" w:hAnsi="Times New Roman" w:cs="Times New Roman"/>
          <w:sz w:val="24"/>
          <w:szCs w:val="24"/>
        </w:rPr>
        <w:t>Kolakowsky</w:t>
      </w:r>
      <w:proofErr w:type="spellEnd"/>
      <w:r w:rsidR="005F1089">
        <w:rPr>
          <w:rFonts w:ascii="Times New Roman" w:hAnsi="Times New Roman" w:cs="Times New Roman"/>
          <w:sz w:val="24"/>
          <w:szCs w:val="24"/>
        </w:rPr>
        <w:t xml:space="preserve"> (2022)</w:t>
      </w:r>
      <w:r w:rsidR="005F1089" w:rsidRPr="005F1089">
        <w:rPr>
          <w:rFonts w:ascii="Times New Roman" w:hAnsi="Times New Roman" w:cs="Times New Roman"/>
          <w:sz w:val="24"/>
          <w:szCs w:val="24"/>
        </w:rPr>
        <w:t xml:space="preserve"> The word Disney company can lose the</w:t>
      </w:r>
      <w:r w:rsidR="009955AB" w:rsidRPr="009955AB">
        <w:rPr>
          <w:rFonts w:ascii="Times New Roman" w:hAnsi="Times New Roman" w:cs="Times New Roman"/>
          <w:sz w:val="24"/>
          <w:szCs w:val="24"/>
        </w:rPr>
        <w:t xml:space="preserve"> </w:t>
      </w:r>
      <w:r w:rsidR="004605C9" w:rsidRPr="009955AB">
        <w:rPr>
          <w:rFonts w:ascii="Times New Roman" w:hAnsi="Times New Roman" w:cs="Times New Roman"/>
          <w:sz w:val="24"/>
          <w:szCs w:val="24"/>
        </w:rPr>
        <w:t>self-governing</w:t>
      </w:r>
      <w:r w:rsidR="009955AB" w:rsidRPr="009955AB">
        <w:rPr>
          <w:rFonts w:ascii="Times New Roman" w:hAnsi="Times New Roman" w:cs="Times New Roman"/>
          <w:sz w:val="24"/>
          <w:szCs w:val="24"/>
        </w:rPr>
        <w:t xml:space="preserve"> status owned by the organisations Walt Disney World theme park located in Orlando</w:t>
      </w:r>
      <w:r w:rsidR="009955AB">
        <w:rPr>
          <w:rFonts w:ascii="Times New Roman" w:hAnsi="Times New Roman" w:cs="Times New Roman"/>
          <w:sz w:val="24"/>
          <w:szCs w:val="24"/>
        </w:rPr>
        <w:t>,</w:t>
      </w:r>
      <w:r w:rsidR="009955AB" w:rsidRPr="009955AB">
        <w:rPr>
          <w:rFonts w:ascii="Times New Roman" w:hAnsi="Times New Roman" w:cs="Times New Roman"/>
          <w:sz w:val="24"/>
          <w:szCs w:val="24"/>
        </w:rPr>
        <w:t xml:space="preserve"> Florida</w:t>
      </w:r>
      <w:r w:rsidR="009955AB">
        <w:rPr>
          <w:rFonts w:ascii="Times New Roman" w:hAnsi="Times New Roman" w:cs="Times New Roman"/>
          <w:sz w:val="24"/>
          <w:szCs w:val="24"/>
        </w:rPr>
        <w:t xml:space="preserve">, </w:t>
      </w:r>
      <w:r w:rsidR="00AC6CF3" w:rsidRPr="00AC6CF3">
        <w:rPr>
          <w:rFonts w:ascii="Times New Roman" w:hAnsi="Times New Roman" w:cs="Times New Roman"/>
          <w:sz w:val="24"/>
          <w:szCs w:val="24"/>
        </w:rPr>
        <w:t>where Disney can collect payments and ensure emergency services on its 39 square mile area</w:t>
      </w:r>
      <w:r w:rsidR="00AC6CF3">
        <w:rPr>
          <w:rFonts w:ascii="Times New Roman" w:hAnsi="Times New Roman" w:cs="Times New Roman"/>
          <w:sz w:val="24"/>
          <w:szCs w:val="24"/>
        </w:rPr>
        <w:t>,</w:t>
      </w:r>
      <w:r w:rsidR="00AC6CF3" w:rsidRPr="00AC6CF3">
        <w:rPr>
          <w:rFonts w:ascii="Times New Roman" w:hAnsi="Times New Roman" w:cs="Times New Roman"/>
          <w:sz w:val="24"/>
          <w:szCs w:val="24"/>
        </w:rPr>
        <w:t xml:space="preserve"> building and paying fees for constructions without being questioned by the local Commission</w:t>
      </w:r>
      <w:r w:rsidR="001750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7506D">
        <w:rPr>
          <w:rFonts w:ascii="Times New Roman" w:hAnsi="Times New Roman" w:cs="Times New Roman"/>
          <w:sz w:val="24"/>
          <w:szCs w:val="24"/>
        </w:rPr>
        <w:t>Kolakowsky</w:t>
      </w:r>
      <w:proofErr w:type="spellEnd"/>
      <w:r w:rsidR="0017506D">
        <w:rPr>
          <w:rFonts w:ascii="Times New Roman" w:hAnsi="Times New Roman" w:cs="Times New Roman"/>
          <w:sz w:val="24"/>
          <w:szCs w:val="24"/>
        </w:rPr>
        <w:t xml:space="preserve"> (2022) </w:t>
      </w:r>
      <w:r w:rsidR="0017506D" w:rsidRPr="0017506D">
        <w:rPr>
          <w:rFonts w:ascii="Times New Roman" w:hAnsi="Times New Roman" w:cs="Times New Roman"/>
          <w:sz w:val="24"/>
          <w:szCs w:val="24"/>
        </w:rPr>
        <w:t>Also states that</w:t>
      </w:r>
      <w:r w:rsidR="0043595C" w:rsidRPr="0043595C">
        <w:rPr>
          <w:rFonts w:ascii="Times New Roman" w:hAnsi="Times New Roman" w:cs="Times New Roman"/>
          <w:sz w:val="24"/>
          <w:szCs w:val="24"/>
        </w:rPr>
        <w:t xml:space="preserve"> the removal of these needs </w:t>
      </w:r>
      <w:r w:rsidR="004605C9" w:rsidRPr="0043595C">
        <w:rPr>
          <w:rFonts w:ascii="Times New Roman" w:hAnsi="Times New Roman" w:cs="Times New Roman"/>
          <w:sz w:val="24"/>
          <w:szCs w:val="24"/>
        </w:rPr>
        <w:t>self-governing</w:t>
      </w:r>
      <w:r w:rsidR="0043595C" w:rsidRPr="0043595C">
        <w:rPr>
          <w:rFonts w:ascii="Times New Roman" w:hAnsi="Times New Roman" w:cs="Times New Roman"/>
          <w:sz w:val="24"/>
          <w:szCs w:val="24"/>
        </w:rPr>
        <w:t xml:space="preserve"> status awaits </w:t>
      </w:r>
      <w:r w:rsidR="0043595C">
        <w:rPr>
          <w:rFonts w:ascii="Times New Roman" w:hAnsi="Times New Roman" w:cs="Times New Roman"/>
          <w:sz w:val="24"/>
          <w:szCs w:val="24"/>
        </w:rPr>
        <w:t>Governor Ron DeSa</w:t>
      </w:r>
      <w:r w:rsidR="007145AC">
        <w:rPr>
          <w:rFonts w:ascii="Times New Roman" w:hAnsi="Times New Roman" w:cs="Times New Roman"/>
          <w:sz w:val="24"/>
          <w:szCs w:val="24"/>
        </w:rPr>
        <w:t xml:space="preserve">ntis signature, </w:t>
      </w:r>
      <w:r w:rsidR="007145AC" w:rsidRPr="007145AC">
        <w:rPr>
          <w:rFonts w:ascii="Times New Roman" w:hAnsi="Times New Roman" w:cs="Times New Roman"/>
          <w:sz w:val="24"/>
          <w:szCs w:val="24"/>
        </w:rPr>
        <w:t>the vote passing the Florida Senate</w:t>
      </w:r>
      <w:r w:rsidR="00D20785" w:rsidRPr="00D20785">
        <w:rPr>
          <w:rFonts w:ascii="Times New Roman" w:hAnsi="Times New Roman" w:cs="Times New Roman"/>
          <w:sz w:val="24"/>
          <w:szCs w:val="24"/>
        </w:rPr>
        <w:t xml:space="preserve"> by 23 to 16 on April 20</w:t>
      </w:r>
      <w:r w:rsidR="00D20785" w:rsidRPr="00D2078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20785">
        <w:rPr>
          <w:rFonts w:ascii="Times New Roman" w:hAnsi="Times New Roman" w:cs="Times New Roman"/>
          <w:sz w:val="24"/>
          <w:szCs w:val="24"/>
        </w:rPr>
        <w:t>,</w:t>
      </w:r>
      <w:r w:rsidR="00D20785" w:rsidRPr="00D20785">
        <w:rPr>
          <w:rFonts w:ascii="Times New Roman" w:hAnsi="Times New Roman" w:cs="Times New Roman"/>
          <w:sz w:val="24"/>
          <w:szCs w:val="24"/>
        </w:rPr>
        <w:t xml:space="preserve"> 2022</w:t>
      </w:r>
      <w:r w:rsidR="00D20785">
        <w:rPr>
          <w:rFonts w:ascii="Times New Roman" w:hAnsi="Times New Roman" w:cs="Times New Roman"/>
          <w:sz w:val="24"/>
          <w:szCs w:val="24"/>
        </w:rPr>
        <w:t xml:space="preserve">, </w:t>
      </w:r>
      <w:r w:rsidR="00D20785" w:rsidRPr="00D20785">
        <w:rPr>
          <w:rFonts w:ascii="Times New Roman" w:hAnsi="Times New Roman" w:cs="Times New Roman"/>
          <w:sz w:val="24"/>
          <w:szCs w:val="24"/>
        </w:rPr>
        <w:t xml:space="preserve">end Florida </w:t>
      </w:r>
      <w:r w:rsidR="00420301">
        <w:rPr>
          <w:rFonts w:ascii="Times New Roman" w:hAnsi="Times New Roman" w:cs="Times New Roman"/>
          <w:sz w:val="24"/>
          <w:szCs w:val="24"/>
        </w:rPr>
        <w:t>H</w:t>
      </w:r>
      <w:r w:rsidR="00D20785" w:rsidRPr="00D20785">
        <w:rPr>
          <w:rFonts w:ascii="Times New Roman" w:hAnsi="Times New Roman" w:cs="Times New Roman"/>
          <w:sz w:val="24"/>
          <w:szCs w:val="24"/>
        </w:rPr>
        <w:t>ouse by 68 to 38 on April 2021</w:t>
      </w:r>
      <w:r w:rsidR="00420301">
        <w:rPr>
          <w:rFonts w:ascii="Times New Roman" w:hAnsi="Times New Roman" w:cs="Times New Roman"/>
          <w:sz w:val="24"/>
          <w:szCs w:val="24"/>
        </w:rPr>
        <w:t>.</w:t>
      </w:r>
    </w:p>
    <w:p w14:paraId="68D237BD" w14:textId="01793595" w:rsidR="00420301" w:rsidRDefault="00420301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Tan (2017) </w:t>
      </w:r>
      <w:r w:rsidR="00BB4B29" w:rsidRPr="00BB4B29">
        <w:rPr>
          <w:rFonts w:ascii="Times New Roman" w:hAnsi="Times New Roman" w:cs="Times New Roman"/>
          <w:sz w:val="24"/>
          <w:szCs w:val="24"/>
        </w:rPr>
        <w:t>states that</w:t>
      </w:r>
      <w:r w:rsidRPr="00420301">
        <w:rPr>
          <w:rFonts w:ascii="Times New Roman" w:hAnsi="Times New Roman" w:cs="Times New Roman"/>
          <w:sz w:val="24"/>
          <w:szCs w:val="24"/>
        </w:rPr>
        <w:t xml:space="preserve"> Disney </w:t>
      </w:r>
      <w:r w:rsidR="00BB4B29">
        <w:rPr>
          <w:rFonts w:ascii="Times New Roman" w:hAnsi="Times New Roman" w:cs="Times New Roman"/>
          <w:sz w:val="24"/>
          <w:szCs w:val="24"/>
        </w:rPr>
        <w:t>C</w:t>
      </w:r>
      <w:r w:rsidRPr="00420301">
        <w:rPr>
          <w:rFonts w:ascii="Times New Roman" w:hAnsi="Times New Roman" w:cs="Times New Roman"/>
          <w:sz w:val="24"/>
          <w:szCs w:val="24"/>
        </w:rPr>
        <w:t>ompany has been very successful in East Asia with Mickey Mouse becoming more popular</w:t>
      </w:r>
      <w:r w:rsidR="00BB4B29">
        <w:rPr>
          <w:rFonts w:ascii="Times New Roman" w:hAnsi="Times New Roman" w:cs="Times New Roman"/>
          <w:sz w:val="24"/>
          <w:szCs w:val="24"/>
        </w:rPr>
        <w:t xml:space="preserve"> </w:t>
      </w:r>
      <w:r w:rsidR="00BB4B29" w:rsidRPr="00BB4B29">
        <w:rPr>
          <w:rFonts w:ascii="Times New Roman" w:hAnsi="Times New Roman" w:cs="Times New Roman"/>
          <w:sz w:val="24"/>
          <w:szCs w:val="24"/>
        </w:rPr>
        <w:t>then Hello Kitty in Japan</w:t>
      </w:r>
      <w:r w:rsidR="000144C2">
        <w:rPr>
          <w:rFonts w:ascii="Times New Roman" w:hAnsi="Times New Roman" w:cs="Times New Roman"/>
          <w:sz w:val="24"/>
          <w:szCs w:val="24"/>
        </w:rPr>
        <w:t>,</w:t>
      </w:r>
      <w:r w:rsidR="000144C2" w:rsidRPr="000144C2">
        <w:rPr>
          <w:rFonts w:ascii="Times New Roman" w:hAnsi="Times New Roman" w:cs="Times New Roman"/>
          <w:sz w:val="24"/>
          <w:szCs w:val="24"/>
        </w:rPr>
        <w:t xml:space="preserve"> however</w:t>
      </w:r>
      <w:r w:rsidR="000144C2">
        <w:rPr>
          <w:rFonts w:ascii="Times New Roman" w:hAnsi="Times New Roman" w:cs="Times New Roman"/>
          <w:sz w:val="24"/>
          <w:szCs w:val="24"/>
        </w:rPr>
        <w:t>,</w:t>
      </w:r>
      <w:r w:rsidR="000144C2" w:rsidRPr="000144C2">
        <w:rPr>
          <w:rFonts w:ascii="Times New Roman" w:hAnsi="Times New Roman" w:cs="Times New Roman"/>
          <w:sz w:val="24"/>
          <w:szCs w:val="24"/>
        </w:rPr>
        <w:t xml:space="preserve"> South Korean organisation </w:t>
      </w:r>
      <w:r w:rsidR="00B13121">
        <w:rPr>
          <w:rFonts w:ascii="Times New Roman" w:hAnsi="Times New Roman" w:cs="Times New Roman"/>
          <w:sz w:val="24"/>
          <w:szCs w:val="24"/>
        </w:rPr>
        <w:t>Lo</w:t>
      </w:r>
      <w:r w:rsidR="000144C2" w:rsidRPr="000144C2">
        <w:rPr>
          <w:rFonts w:ascii="Times New Roman" w:hAnsi="Times New Roman" w:cs="Times New Roman"/>
          <w:sz w:val="24"/>
          <w:szCs w:val="24"/>
        </w:rPr>
        <w:t>tte stated that the Chinese government has decided to put Disney's</w:t>
      </w:r>
      <w:r w:rsidR="00A15DF0" w:rsidRPr="00A15DF0">
        <w:rPr>
          <w:rFonts w:ascii="Times New Roman" w:hAnsi="Times New Roman" w:cs="Times New Roman"/>
          <w:sz w:val="24"/>
          <w:szCs w:val="24"/>
        </w:rPr>
        <w:t xml:space="preserve"> </w:t>
      </w:r>
      <w:r w:rsidR="00A15DF0">
        <w:rPr>
          <w:rFonts w:ascii="Times New Roman" w:hAnsi="Times New Roman" w:cs="Times New Roman"/>
          <w:sz w:val="24"/>
          <w:szCs w:val="24"/>
        </w:rPr>
        <w:t>a</w:t>
      </w:r>
      <w:r w:rsidR="00A15DF0" w:rsidRPr="00A15DF0">
        <w:rPr>
          <w:rFonts w:ascii="Times New Roman" w:hAnsi="Times New Roman" w:cs="Times New Roman"/>
          <w:sz w:val="24"/>
          <w:szCs w:val="24"/>
        </w:rPr>
        <w:t>lmost 3 million dollar</w:t>
      </w:r>
      <w:r w:rsidR="00A15DF0">
        <w:rPr>
          <w:rFonts w:ascii="Times New Roman" w:hAnsi="Times New Roman" w:cs="Times New Roman"/>
          <w:sz w:val="24"/>
          <w:szCs w:val="24"/>
        </w:rPr>
        <w:t xml:space="preserve">s </w:t>
      </w:r>
      <w:r w:rsidR="00A15DF0" w:rsidRPr="00A15DF0">
        <w:rPr>
          <w:rFonts w:ascii="Times New Roman" w:hAnsi="Times New Roman" w:cs="Times New Roman"/>
          <w:sz w:val="24"/>
          <w:szCs w:val="24"/>
        </w:rPr>
        <w:t>theme park</w:t>
      </w:r>
      <w:r w:rsidR="00353937" w:rsidRPr="00353937">
        <w:rPr>
          <w:rFonts w:ascii="Times New Roman" w:hAnsi="Times New Roman" w:cs="Times New Roman"/>
          <w:sz w:val="24"/>
          <w:szCs w:val="24"/>
        </w:rPr>
        <w:t xml:space="preserve"> project on hold</w:t>
      </w:r>
      <w:r w:rsidR="00353937">
        <w:rPr>
          <w:rFonts w:ascii="Times New Roman" w:hAnsi="Times New Roman" w:cs="Times New Roman"/>
          <w:sz w:val="24"/>
          <w:szCs w:val="24"/>
        </w:rPr>
        <w:t xml:space="preserve">, </w:t>
      </w:r>
      <w:r w:rsidR="00353937" w:rsidRPr="00353937">
        <w:rPr>
          <w:rFonts w:ascii="Times New Roman" w:hAnsi="Times New Roman" w:cs="Times New Roman"/>
          <w:sz w:val="24"/>
          <w:szCs w:val="24"/>
        </w:rPr>
        <w:t>considering the move a retaliation against</w:t>
      </w:r>
      <w:r w:rsidR="00353937">
        <w:rPr>
          <w:rFonts w:ascii="Times New Roman" w:hAnsi="Times New Roman" w:cs="Times New Roman"/>
          <w:sz w:val="24"/>
          <w:szCs w:val="24"/>
        </w:rPr>
        <w:t xml:space="preserve"> Seoul’s </w:t>
      </w:r>
      <w:r w:rsidR="000B121A">
        <w:rPr>
          <w:rFonts w:ascii="Times New Roman" w:hAnsi="Times New Roman" w:cs="Times New Roman"/>
          <w:sz w:val="24"/>
          <w:szCs w:val="24"/>
        </w:rPr>
        <w:t>deployment of an advanced US missile s</w:t>
      </w:r>
      <w:r w:rsidR="000B121A" w:rsidRPr="000B121A">
        <w:rPr>
          <w:rFonts w:ascii="Times New Roman" w:hAnsi="Times New Roman" w:cs="Times New Roman"/>
          <w:sz w:val="24"/>
          <w:szCs w:val="24"/>
        </w:rPr>
        <w:t>ystem</w:t>
      </w:r>
      <w:r w:rsidR="000B121A">
        <w:rPr>
          <w:rFonts w:ascii="Times New Roman" w:hAnsi="Times New Roman" w:cs="Times New Roman"/>
          <w:sz w:val="24"/>
          <w:szCs w:val="24"/>
        </w:rPr>
        <w:t xml:space="preserve">, </w:t>
      </w:r>
      <w:r w:rsidR="00E74080" w:rsidRPr="00E74080">
        <w:rPr>
          <w:rFonts w:ascii="Times New Roman" w:hAnsi="Times New Roman" w:cs="Times New Roman"/>
          <w:sz w:val="24"/>
          <w:szCs w:val="24"/>
        </w:rPr>
        <w:t xml:space="preserve">highlighting the organization's risks of expanding in the </w:t>
      </w:r>
      <w:r w:rsidR="00E74080">
        <w:rPr>
          <w:rFonts w:ascii="Times New Roman" w:hAnsi="Times New Roman" w:cs="Times New Roman"/>
          <w:sz w:val="24"/>
          <w:szCs w:val="24"/>
        </w:rPr>
        <w:t>C</w:t>
      </w:r>
      <w:r w:rsidR="00E74080" w:rsidRPr="00E74080">
        <w:rPr>
          <w:rFonts w:ascii="Times New Roman" w:hAnsi="Times New Roman" w:cs="Times New Roman"/>
          <w:sz w:val="24"/>
          <w:szCs w:val="24"/>
        </w:rPr>
        <w:t>ommunist regime</w:t>
      </w:r>
      <w:r w:rsidR="00E74080">
        <w:rPr>
          <w:rFonts w:ascii="Times New Roman" w:hAnsi="Times New Roman" w:cs="Times New Roman"/>
          <w:sz w:val="24"/>
          <w:szCs w:val="24"/>
        </w:rPr>
        <w:t>.</w:t>
      </w:r>
    </w:p>
    <w:p w14:paraId="58923B39" w14:textId="3DE38EDA" w:rsidR="00E74080" w:rsidRDefault="00CD1D5B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E74080" w:rsidRPr="00E74080">
        <w:rPr>
          <w:rFonts w:ascii="Times New Roman" w:hAnsi="Times New Roman" w:cs="Times New Roman"/>
          <w:sz w:val="24"/>
          <w:szCs w:val="24"/>
        </w:rPr>
        <w:t>he word Disney parks</w:t>
      </w:r>
      <w:r w:rsidR="003952DB">
        <w:rPr>
          <w:rFonts w:ascii="Times New Roman" w:hAnsi="Times New Roman" w:cs="Times New Roman"/>
          <w:sz w:val="24"/>
          <w:szCs w:val="24"/>
        </w:rPr>
        <w:t>,</w:t>
      </w:r>
      <w:r w:rsidR="00E74080" w:rsidRPr="00E74080">
        <w:rPr>
          <w:rFonts w:ascii="Times New Roman" w:hAnsi="Times New Roman" w:cs="Times New Roman"/>
          <w:sz w:val="24"/>
          <w:szCs w:val="24"/>
        </w:rPr>
        <w:t xml:space="preserve"> experiences and customer products</w:t>
      </w:r>
      <w:r w:rsidR="003952DB" w:rsidRPr="003952DB">
        <w:rPr>
          <w:rFonts w:ascii="Times New Roman" w:hAnsi="Times New Roman" w:cs="Times New Roman"/>
          <w:sz w:val="24"/>
          <w:szCs w:val="24"/>
        </w:rPr>
        <w:t xml:space="preserve"> margins we</w:t>
      </w:r>
      <w:r w:rsidR="003952DB">
        <w:rPr>
          <w:rFonts w:ascii="Times New Roman" w:hAnsi="Times New Roman" w:cs="Times New Roman"/>
          <w:sz w:val="24"/>
          <w:szCs w:val="24"/>
        </w:rPr>
        <w:t>akened</w:t>
      </w:r>
      <w:r w:rsidR="003952DB" w:rsidRPr="003952DB">
        <w:rPr>
          <w:rFonts w:ascii="Times New Roman" w:hAnsi="Times New Roman" w:cs="Times New Roman"/>
          <w:sz w:val="24"/>
          <w:szCs w:val="24"/>
        </w:rPr>
        <w:t xml:space="preserve"> in 2021</w:t>
      </w:r>
      <w:r w:rsidR="003952DB">
        <w:rPr>
          <w:rFonts w:ascii="Times New Roman" w:hAnsi="Times New Roman" w:cs="Times New Roman"/>
          <w:sz w:val="24"/>
          <w:szCs w:val="24"/>
        </w:rPr>
        <w:t xml:space="preserve">, </w:t>
      </w:r>
      <w:r w:rsidR="00DE7797" w:rsidRPr="00DE7797">
        <w:rPr>
          <w:rFonts w:ascii="Times New Roman" w:hAnsi="Times New Roman" w:cs="Times New Roman"/>
          <w:sz w:val="24"/>
          <w:szCs w:val="24"/>
        </w:rPr>
        <w:t>the organisation raising concerns regarding a potential inflation issue</w:t>
      </w:r>
      <w:r w:rsidR="006C0555" w:rsidRPr="006C0555">
        <w:rPr>
          <w:rFonts w:ascii="Times New Roman" w:hAnsi="Times New Roman" w:cs="Times New Roman"/>
          <w:sz w:val="24"/>
          <w:szCs w:val="24"/>
        </w:rPr>
        <w:t xml:space="preserve"> related to the intense competition for content in the streaming battles</w:t>
      </w:r>
      <w:r w:rsidR="006C0555">
        <w:rPr>
          <w:rFonts w:ascii="Times New Roman" w:hAnsi="Times New Roman" w:cs="Times New Roman"/>
          <w:sz w:val="24"/>
          <w:szCs w:val="24"/>
        </w:rPr>
        <w:t xml:space="preserve">, </w:t>
      </w:r>
      <w:r w:rsidR="006C0555" w:rsidRPr="006C0555">
        <w:rPr>
          <w:rFonts w:ascii="Times New Roman" w:hAnsi="Times New Roman" w:cs="Times New Roman"/>
          <w:sz w:val="24"/>
          <w:szCs w:val="24"/>
        </w:rPr>
        <w:t xml:space="preserve">price is </w:t>
      </w:r>
      <w:r w:rsidR="004605C9" w:rsidRPr="006C0555">
        <w:rPr>
          <w:rFonts w:ascii="Times New Roman" w:hAnsi="Times New Roman" w:cs="Times New Roman"/>
          <w:sz w:val="24"/>
          <w:szCs w:val="24"/>
        </w:rPr>
        <w:t>increasing,</w:t>
      </w:r>
      <w:r w:rsidR="006C0555" w:rsidRPr="006C0555">
        <w:rPr>
          <w:rFonts w:ascii="Times New Roman" w:hAnsi="Times New Roman" w:cs="Times New Roman"/>
          <w:sz w:val="24"/>
          <w:szCs w:val="24"/>
        </w:rPr>
        <w:t xml:space="preserve"> and fewer people being allowed</w:t>
      </w:r>
      <w:r w:rsidR="0057300D" w:rsidRPr="0057300D">
        <w:rPr>
          <w:rFonts w:ascii="Times New Roman" w:hAnsi="Times New Roman" w:cs="Times New Roman"/>
          <w:sz w:val="24"/>
          <w:szCs w:val="24"/>
        </w:rPr>
        <w:t xml:space="preserve"> to visit the parks </w:t>
      </w:r>
      <w:proofErr w:type="gramStart"/>
      <w:r w:rsidR="0057300D" w:rsidRPr="0057300D">
        <w:rPr>
          <w:rFonts w:ascii="Times New Roman" w:hAnsi="Times New Roman" w:cs="Times New Roman"/>
          <w:sz w:val="24"/>
          <w:szCs w:val="24"/>
        </w:rPr>
        <w:t>as a result of</w:t>
      </w:r>
      <w:proofErr w:type="gramEnd"/>
      <w:r w:rsidR="0057300D" w:rsidRPr="0057300D">
        <w:rPr>
          <w:rFonts w:ascii="Times New Roman" w:hAnsi="Times New Roman" w:cs="Times New Roman"/>
          <w:sz w:val="24"/>
          <w:szCs w:val="24"/>
        </w:rPr>
        <w:t xml:space="preserve"> </w:t>
      </w:r>
      <w:r w:rsidR="0057300D">
        <w:rPr>
          <w:rFonts w:ascii="Times New Roman" w:hAnsi="Times New Roman" w:cs="Times New Roman"/>
          <w:sz w:val="24"/>
          <w:szCs w:val="24"/>
        </w:rPr>
        <w:t>Covid</w:t>
      </w:r>
      <w:r w:rsidR="0057300D" w:rsidRPr="0057300D">
        <w:rPr>
          <w:rFonts w:ascii="Times New Roman" w:hAnsi="Times New Roman" w:cs="Times New Roman"/>
          <w:sz w:val="24"/>
          <w:szCs w:val="24"/>
        </w:rPr>
        <w:t xml:space="preserve"> safety regulations</w:t>
      </w:r>
      <w:r w:rsidR="002E34C3">
        <w:rPr>
          <w:rFonts w:ascii="Times New Roman" w:hAnsi="Times New Roman" w:cs="Times New Roman"/>
          <w:sz w:val="24"/>
          <w:szCs w:val="24"/>
        </w:rPr>
        <w:t xml:space="preserve"> (Rosenbaum, 2021).</w:t>
      </w:r>
    </w:p>
    <w:p w14:paraId="085AA8A9" w14:textId="476E2794" w:rsidR="002E34C3" w:rsidRDefault="00CD1D5B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2E34C3" w:rsidRPr="002E34C3">
        <w:rPr>
          <w:rFonts w:ascii="Times New Roman" w:hAnsi="Times New Roman" w:cs="Times New Roman"/>
          <w:sz w:val="24"/>
          <w:szCs w:val="24"/>
        </w:rPr>
        <w:t>eing considered an icon for American brands with movies</w:t>
      </w:r>
      <w:r w:rsidR="002E34C3">
        <w:rPr>
          <w:rFonts w:ascii="Times New Roman" w:hAnsi="Times New Roman" w:cs="Times New Roman"/>
          <w:sz w:val="24"/>
          <w:szCs w:val="24"/>
        </w:rPr>
        <w:t>,</w:t>
      </w:r>
      <w:r w:rsidR="00A81640" w:rsidRPr="00A81640">
        <w:rPr>
          <w:rFonts w:ascii="Times New Roman" w:hAnsi="Times New Roman" w:cs="Times New Roman"/>
          <w:sz w:val="24"/>
          <w:szCs w:val="24"/>
        </w:rPr>
        <w:t xml:space="preserve"> theme parks</w:t>
      </w:r>
      <w:r w:rsidR="00A81640">
        <w:rPr>
          <w:rFonts w:ascii="Times New Roman" w:hAnsi="Times New Roman" w:cs="Times New Roman"/>
          <w:sz w:val="24"/>
          <w:szCs w:val="24"/>
        </w:rPr>
        <w:t xml:space="preserve">, </w:t>
      </w:r>
      <w:r w:rsidR="00A81640" w:rsidRPr="00A81640">
        <w:rPr>
          <w:rFonts w:ascii="Times New Roman" w:hAnsi="Times New Roman" w:cs="Times New Roman"/>
          <w:sz w:val="24"/>
          <w:szCs w:val="24"/>
        </w:rPr>
        <w:t>and radio</w:t>
      </w:r>
      <w:r w:rsidR="00A81640">
        <w:rPr>
          <w:rFonts w:ascii="Times New Roman" w:hAnsi="Times New Roman" w:cs="Times New Roman"/>
          <w:sz w:val="24"/>
          <w:szCs w:val="24"/>
        </w:rPr>
        <w:t xml:space="preserve">, </w:t>
      </w:r>
      <w:r w:rsidR="00A81640" w:rsidRPr="00A81640">
        <w:rPr>
          <w:rFonts w:ascii="Times New Roman" w:hAnsi="Times New Roman" w:cs="Times New Roman"/>
          <w:sz w:val="24"/>
          <w:szCs w:val="24"/>
        </w:rPr>
        <w:t xml:space="preserve">Disney has been one of the most successful organisations on the market </w:t>
      </w:r>
      <w:r w:rsidR="004605C9" w:rsidRPr="00A81640">
        <w:rPr>
          <w:rFonts w:ascii="Times New Roman" w:hAnsi="Times New Roman" w:cs="Times New Roman"/>
          <w:sz w:val="24"/>
          <w:szCs w:val="24"/>
        </w:rPr>
        <w:t>because of</w:t>
      </w:r>
      <w:r w:rsidR="00A81640" w:rsidRPr="00A81640">
        <w:rPr>
          <w:rFonts w:ascii="Times New Roman" w:hAnsi="Times New Roman" w:cs="Times New Roman"/>
          <w:sz w:val="24"/>
          <w:szCs w:val="24"/>
        </w:rPr>
        <w:t xml:space="preserve"> </w:t>
      </w:r>
      <w:r w:rsidR="00472790">
        <w:rPr>
          <w:rFonts w:ascii="Times New Roman" w:hAnsi="Times New Roman" w:cs="Times New Roman"/>
          <w:sz w:val="24"/>
          <w:szCs w:val="24"/>
        </w:rPr>
        <w:t>i</w:t>
      </w:r>
      <w:r w:rsidR="00833FBE">
        <w:rPr>
          <w:rFonts w:ascii="Times New Roman" w:hAnsi="Times New Roman" w:cs="Times New Roman"/>
          <w:sz w:val="24"/>
          <w:szCs w:val="24"/>
        </w:rPr>
        <w:t>ts</w:t>
      </w:r>
      <w:r w:rsidR="00A81640" w:rsidRPr="00A81640">
        <w:rPr>
          <w:rFonts w:ascii="Times New Roman" w:hAnsi="Times New Roman" w:cs="Times New Roman"/>
          <w:sz w:val="24"/>
          <w:szCs w:val="24"/>
        </w:rPr>
        <w:t xml:space="preserve"> continuous marketing strategy adjustments</w:t>
      </w:r>
      <w:r w:rsidR="00CB0D3F" w:rsidRPr="00CB0D3F">
        <w:rPr>
          <w:rFonts w:ascii="Times New Roman" w:hAnsi="Times New Roman" w:cs="Times New Roman"/>
          <w:sz w:val="24"/>
          <w:szCs w:val="24"/>
        </w:rPr>
        <w:t xml:space="preserve"> targeting prices</w:t>
      </w:r>
      <w:r w:rsidR="00CB0D3F">
        <w:rPr>
          <w:rFonts w:ascii="Times New Roman" w:hAnsi="Times New Roman" w:cs="Times New Roman"/>
          <w:sz w:val="24"/>
          <w:szCs w:val="24"/>
        </w:rPr>
        <w:t xml:space="preserve">, </w:t>
      </w:r>
      <w:r w:rsidR="00CB0D3F" w:rsidRPr="00CB0D3F">
        <w:rPr>
          <w:rFonts w:ascii="Times New Roman" w:hAnsi="Times New Roman" w:cs="Times New Roman"/>
          <w:sz w:val="24"/>
          <w:szCs w:val="24"/>
        </w:rPr>
        <w:t>product</w:t>
      </w:r>
      <w:r w:rsidR="00CB0D3F">
        <w:rPr>
          <w:rFonts w:ascii="Times New Roman" w:hAnsi="Times New Roman" w:cs="Times New Roman"/>
          <w:sz w:val="24"/>
          <w:szCs w:val="24"/>
        </w:rPr>
        <w:t>s,</w:t>
      </w:r>
      <w:r w:rsidR="00CB0D3F" w:rsidRPr="00CB0D3F">
        <w:rPr>
          <w:rFonts w:ascii="Times New Roman" w:hAnsi="Times New Roman" w:cs="Times New Roman"/>
          <w:sz w:val="24"/>
          <w:szCs w:val="24"/>
        </w:rPr>
        <w:t xml:space="preserve"> places </w:t>
      </w:r>
      <w:r w:rsidR="00175816" w:rsidRPr="00175816">
        <w:rPr>
          <w:rFonts w:ascii="Times New Roman" w:hAnsi="Times New Roman" w:cs="Times New Roman"/>
          <w:sz w:val="24"/>
          <w:szCs w:val="24"/>
        </w:rPr>
        <w:t xml:space="preserve">that are used by the </w:t>
      </w:r>
      <w:r w:rsidR="004605C9" w:rsidRPr="00175816">
        <w:rPr>
          <w:rFonts w:ascii="Times New Roman" w:hAnsi="Times New Roman" w:cs="Times New Roman"/>
          <w:sz w:val="24"/>
          <w:szCs w:val="24"/>
        </w:rPr>
        <w:t>company strategically</w:t>
      </w:r>
      <w:r w:rsidR="00173CE9">
        <w:rPr>
          <w:rFonts w:ascii="Times New Roman" w:hAnsi="Times New Roman" w:cs="Times New Roman"/>
          <w:sz w:val="24"/>
          <w:szCs w:val="24"/>
        </w:rPr>
        <w:t>,</w:t>
      </w:r>
      <w:r w:rsidR="00173CE9" w:rsidRPr="00173CE9">
        <w:rPr>
          <w:rFonts w:ascii="Times New Roman" w:hAnsi="Times New Roman" w:cs="Times New Roman"/>
          <w:sz w:val="24"/>
          <w:szCs w:val="24"/>
        </w:rPr>
        <w:t xml:space="preserve"> its good</w:t>
      </w:r>
      <w:r w:rsidR="00173CE9">
        <w:rPr>
          <w:rFonts w:ascii="Times New Roman" w:hAnsi="Times New Roman" w:cs="Times New Roman"/>
          <w:sz w:val="24"/>
          <w:szCs w:val="24"/>
        </w:rPr>
        <w:t>s</w:t>
      </w:r>
      <w:r w:rsidR="00173CE9" w:rsidRPr="00173CE9">
        <w:rPr>
          <w:rFonts w:ascii="Times New Roman" w:hAnsi="Times New Roman" w:cs="Times New Roman"/>
          <w:sz w:val="24"/>
          <w:szCs w:val="24"/>
        </w:rPr>
        <w:t xml:space="preserve"> and promotions</w:t>
      </w:r>
      <w:r w:rsidR="00BE3DEE" w:rsidRPr="00BE3DEE">
        <w:rPr>
          <w:rFonts w:ascii="Times New Roman" w:hAnsi="Times New Roman" w:cs="Times New Roman"/>
          <w:sz w:val="24"/>
          <w:szCs w:val="24"/>
        </w:rPr>
        <w:t xml:space="preserve"> involving compan</w:t>
      </w:r>
      <w:r w:rsidR="00BE3DEE">
        <w:rPr>
          <w:rFonts w:ascii="Times New Roman" w:hAnsi="Times New Roman" w:cs="Times New Roman"/>
          <w:sz w:val="24"/>
          <w:szCs w:val="24"/>
        </w:rPr>
        <w:t>y’s</w:t>
      </w:r>
      <w:r w:rsidR="00BE3DEE" w:rsidRPr="00BE3DEE">
        <w:rPr>
          <w:rFonts w:ascii="Times New Roman" w:hAnsi="Times New Roman" w:cs="Times New Roman"/>
          <w:sz w:val="24"/>
          <w:szCs w:val="24"/>
        </w:rPr>
        <w:t xml:space="preserve"> communication strategies for targeted audience</w:t>
      </w:r>
      <w:r w:rsidR="00B35A97">
        <w:rPr>
          <w:rFonts w:ascii="Times New Roman" w:hAnsi="Times New Roman" w:cs="Times New Roman"/>
          <w:sz w:val="24"/>
          <w:szCs w:val="24"/>
        </w:rPr>
        <w:t xml:space="preserve"> (mageplaza.com).</w:t>
      </w:r>
    </w:p>
    <w:p w14:paraId="2DC75693" w14:textId="2E541329" w:rsidR="00B35A97" w:rsidRDefault="006741D4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35A97" w:rsidRPr="00B35A97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Walt</w:t>
      </w:r>
      <w:r w:rsidR="00B35A97" w:rsidRPr="00B35A97">
        <w:rPr>
          <w:rFonts w:ascii="Times New Roman" w:hAnsi="Times New Roman" w:cs="Times New Roman"/>
          <w:sz w:val="24"/>
          <w:szCs w:val="24"/>
        </w:rPr>
        <w:t xml:space="preserve"> Disney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35A97">
        <w:rPr>
          <w:rFonts w:ascii="Times New Roman" w:hAnsi="Times New Roman" w:cs="Times New Roman"/>
          <w:sz w:val="24"/>
          <w:szCs w:val="24"/>
        </w:rPr>
        <w:t>ompany’s</w:t>
      </w:r>
      <w:r w:rsidR="00B35A97" w:rsidRPr="00B35A97">
        <w:rPr>
          <w:rFonts w:ascii="Times New Roman" w:hAnsi="Times New Roman" w:cs="Times New Roman"/>
          <w:sz w:val="24"/>
          <w:szCs w:val="24"/>
        </w:rPr>
        <w:t xml:space="preserve"> parks</w:t>
      </w:r>
      <w:r w:rsidR="00AD08A8">
        <w:rPr>
          <w:rFonts w:ascii="Times New Roman" w:hAnsi="Times New Roman" w:cs="Times New Roman"/>
          <w:sz w:val="24"/>
          <w:szCs w:val="24"/>
        </w:rPr>
        <w:t>,</w:t>
      </w:r>
      <w:r w:rsidR="00B35A97" w:rsidRPr="00B35A97">
        <w:rPr>
          <w:rFonts w:ascii="Times New Roman" w:hAnsi="Times New Roman" w:cs="Times New Roman"/>
          <w:sz w:val="24"/>
          <w:szCs w:val="24"/>
        </w:rPr>
        <w:t xml:space="preserve"> experiences and products aim to create places where all types of people are </w:t>
      </w:r>
      <w:r w:rsidR="00AD08A8" w:rsidRPr="00AD08A8">
        <w:rPr>
          <w:rFonts w:ascii="Times New Roman" w:hAnsi="Times New Roman" w:cs="Times New Roman"/>
          <w:sz w:val="24"/>
          <w:szCs w:val="24"/>
        </w:rPr>
        <w:t>welcome</w:t>
      </w:r>
      <w:r w:rsidR="00AD08A8">
        <w:rPr>
          <w:rFonts w:ascii="Times New Roman" w:hAnsi="Times New Roman" w:cs="Times New Roman"/>
          <w:sz w:val="24"/>
          <w:szCs w:val="24"/>
        </w:rPr>
        <w:t xml:space="preserve">d, </w:t>
      </w:r>
      <w:r w:rsidR="00AD08A8" w:rsidRPr="00AD08A8">
        <w:rPr>
          <w:rFonts w:ascii="Times New Roman" w:hAnsi="Times New Roman" w:cs="Times New Roman"/>
          <w:sz w:val="24"/>
          <w:szCs w:val="24"/>
        </w:rPr>
        <w:t>a strategy that encourages customer interaction</w:t>
      </w:r>
      <w:r w:rsidR="00AD08A8">
        <w:rPr>
          <w:rFonts w:ascii="Times New Roman" w:hAnsi="Times New Roman" w:cs="Times New Roman"/>
          <w:sz w:val="24"/>
          <w:szCs w:val="24"/>
        </w:rPr>
        <w:t xml:space="preserve">, </w:t>
      </w:r>
      <w:r w:rsidR="00AF04F5" w:rsidRPr="00AF04F5">
        <w:rPr>
          <w:rFonts w:ascii="Times New Roman" w:hAnsi="Times New Roman" w:cs="Times New Roman"/>
          <w:sz w:val="24"/>
          <w:szCs w:val="24"/>
        </w:rPr>
        <w:t>collaboration and development of future Disney products and services</w:t>
      </w:r>
      <w:r w:rsidR="00AF04F5">
        <w:rPr>
          <w:rFonts w:ascii="Times New Roman" w:hAnsi="Times New Roman" w:cs="Times New Roman"/>
          <w:sz w:val="24"/>
          <w:szCs w:val="24"/>
        </w:rPr>
        <w:t xml:space="preserve"> (Bilbao, 2021), </w:t>
      </w:r>
      <w:r w:rsidR="00AF04F5" w:rsidRPr="00AF04F5">
        <w:rPr>
          <w:rFonts w:ascii="Times New Roman" w:hAnsi="Times New Roman" w:cs="Times New Roman"/>
          <w:sz w:val="24"/>
          <w:szCs w:val="24"/>
        </w:rPr>
        <w:t>however</w:t>
      </w:r>
      <w:r w:rsidR="00AF04F5">
        <w:rPr>
          <w:rFonts w:ascii="Times New Roman" w:hAnsi="Times New Roman" w:cs="Times New Roman"/>
          <w:sz w:val="24"/>
          <w:szCs w:val="24"/>
        </w:rPr>
        <w:t>,</w:t>
      </w:r>
      <w:r w:rsidR="00B82613">
        <w:rPr>
          <w:rFonts w:ascii="Times New Roman" w:hAnsi="Times New Roman" w:cs="Times New Roman"/>
          <w:sz w:val="24"/>
          <w:szCs w:val="24"/>
        </w:rPr>
        <w:t xml:space="preserve"> Shafer (2020) </w:t>
      </w:r>
      <w:r w:rsidR="00B82613" w:rsidRPr="00B82613">
        <w:rPr>
          <w:rFonts w:ascii="Times New Roman" w:hAnsi="Times New Roman" w:cs="Times New Roman"/>
          <w:sz w:val="24"/>
          <w:szCs w:val="24"/>
        </w:rPr>
        <w:t>argues that there is little representation of African Americans in Disney creations</w:t>
      </w:r>
      <w:r w:rsidR="006254B5">
        <w:rPr>
          <w:rFonts w:ascii="Times New Roman" w:hAnsi="Times New Roman" w:cs="Times New Roman"/>
          <w:sz w:val="24"/>
          <w:szCs w:val="24"/>
        </w:rPr>
        <w:t>,</w:t>
      </w:r>
      <w:r w:rsidR="006254B5" w:rsidRPr="006254B5">
        <w:rPr>
          <w:rFonts w:ascii="Times New Roman" w:hAnsi="Times New Roman" w:cs="Times New Roman"/>
          <w:sz w:val="24"/>
          <w:szCs w:val="24"/>
        </w:rPr>
        <w:t xml:space="preserve"> in the few that the organisation has are not being promoted as much as the white characters</w:t>
      </w:r>
      <w:r w:rsidR="006254B5">
        <w:rPr>
          <w:rFonts w:ascii="Times New Roman" w:hAnsi="Times New Roman" w:cs="Times New Roman"/>
          <w:sz w:val="24"/>
          <w:szCs w:val="24"/>
        </w:rPr>
        <w:t>.</w:t>
      </w:r>
    </w:p>
    <w:p w14:paraId="42CDEC40" w14:textId="6E7BE608" w:rsidR="006254B5" w:rsidRDefault="006254B5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254B5">
        <w:rPr>
          <w:rFonts w:ascii="Times New Roman" w:hAnsi="Times New Roman" w:cs="Times New Roman"/>
          <w:sz w:val="24"/>
          <w:szCs w:val="24"/>
        </w:rPr>
        <w:t xml:space="preserve">ccording to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6254B5">
        <w:rPr>
          <w:rFonts w:ascii="Times New Roman" w:hAnsi="Times New Roman" w:cs="Times New Roman"/>
          <w:sz w:val="24"/>
          <w:szCs w:val="24"/>
        </w:rPr>
        <w:t>ood</w:t>
      </w:r>
      <w:r>
        <w:rPr>
          <w:rFonts w:ascii="Times New Roman" w:hAnsi="Times New Roman" w:cs="Times New Roman"/>
          <w:sz w:val="24"/>
          <w:szCs w:val="24"/>
        </w:rPr>
        <w:t xml:space="preserve"> (2022) </w:t>
      </w:r>
      <w:r w:rsidR="003412BF" w:rsidRPr="003412BF">
        <w:rPr>
          <w:rFonts w:ascii="Times New Roman" w:hAnsi="Times New Roman" w:cs="Times New Roman"/>
          <w:sz w:val="24"/>
          <w:szCs w:val="24"/>
        </w:rPr>
        <w:t>Disney company has recreated the classic Princess dolls using 100% recyclable source</w:t>
      </w:r>
      <w:r w:rsidR="003412BF">
        <w:rPr>
          <w:rFonts w:ascii="Times New Roman" w:hAnsi="Times New Roman" w:cs="Times New Roman"/>
          <w:sz w:val="24"/>
          <w:szCs w:val="24"/>
        </w:rPr>
        <w:t>d</w:t>
      </w:r>
      <w:r w:rsidR="003412BF" w:rsidRPr="003412BF">
        <w:rPr>
          <w:rFonts w:ascii="Times New Roman" w:hAnsi="Times New Roman" w:cs="Times New Roman"/>
          <w:sz w:val="24"/>
          <w:szCs w:val="24"/>
        </w:rPr>
        <w:t xml:space="preserve"> paper</w:t>
      </w:r>
      <w:r w:rsidR="003412BF">
        <w:rPr>
          <w:rFonts w:ascii="Times New Roman" w:hAnsi="Times New Roman" w:cs="Times New Roman"/>
          <w:sz w:val="24"/>
          <w:szCs w:val="24"/>
        </w:rPr>
        <w:t xml:space="preserve">, </w:t>
      </w:r>
      <w:r w:rsidR="003412BF" w:rsidRPr="003412BF">
        <w:rPr>
          <w:rFonts w:ascii="Times New Roman" w:hAnsi="Times New Roman" w:cs="Times New Roman"/>
          <w:sz w:val="24"/>
          <w:szCs w:val="24"/>
        </w:rPr>
        <w:t>focusing on education in reducing waste</w:t>
      </w:r>
      <w:r w:rsidR="003412BF">
        <w:rPr>
          <w:rFonts w:ascii="Times New Roman" w:hAnsi="Times New Roman" w:cs="Times New Roman"/>
          <w:sz w:val="24"/>
          <w:szCs w:val="24"/>
        </w:rPr>
        <w:t xml:space="preserve">, </w:t>
      </w:r>
      <w:r w:rsidR="001D601A" w:rsidRPr="001D601A">
        <w:rPr>
          <w:rFonts w:ascii="Times New Roman" w:hAnsi="Times New Roman" w:cs="Times New Roman"/>
          <w:sz w:val="24"/>
          <w:szCs w:val="24"/>
        </w:rPr>
        <w:t>and switching to low emission</w:t>
      </w:r>
      <w:r w:rsidR="001D601A">
        <w:rPr>
          <w:rFonts w:ascii="Times New Roman" w:hAnsi="Times New Roman" w:cs="Times New Roman"/>
          <w:sz w:val="24"/>
          <w:szCs w:val="24"/>
        </w:rPr>
        <w:t xml:space="preserve"> </w:t>
      </w:r>
      <w:r w:rsidR="001D601A" w:rsidRPr="001D601A">
        <w:rPr>
          <w:rFonts w:ascii="Times New Roman" w:hAnsi="Times New Roman" w:cs="Times New Roman"/>
          <w:sz w:val="24"/>
          <w:szCs w:val="24"/>
        </w:rPr>
        <w:t>practises during production</w:t>
      </w:r>
      <w:r w:rsidR="001D601A">
        <w:rPr>
          <w:rFonts w:ascii="Times New Roman" w:hAnsi="Times New Roman" w:cs="Times New Roman"/>
          <w:sz w:val="24"/>
          <w:szCs w:val="24"/>
        </w:rPr>
        <w:t xml:space="preserve">, </w:t>
      </w:r>
      <w:r w:rsidR="001D601A" w:rsidRPr="001D601A">
        <w:rPr>
          <w:rFonts w:ascii="Times New Roman" w:hAnsi="Times New Roman" w:cs="Times New Roman"/>
          <w:sz w:val="24"/>
          <w:szCs w:val="24"/>
        </w:rPr>
        <w:t>40% of business total annual energy is produced by the 292 acres</w:t>
      </w:r>
      <w:r w:rsidR="00F81A7E" w:rsidRPr="00F81A7E">
        <w:rPr>
          <w:rFonts w:ascii="Times New Roman" w:hAnsi="Times New Roman" w:cs="Times New Roman"/>
          <w:sz w:val="24"/>
          <w:szCs w:val="24"/>
        </w:rPr>
        <w:t xml:space="preserve"> of solar panels</w:t>
      </w:r>
      <w:r w:rsidR="00F81A7E">
        <w:rPr>
          <w:rFonts w:ascii="Times New Roman" w:hAnsi="Times New Roman" w:cs="Times New Roman"/>
          <w:sz w:val="24"/>
          <w:szCs w:val="24"/>
        </w:rPr>
        <w:t xml:space="preserve">, </w:t>
      </w:r>
      <w:r w:rsidR="00F81A7E" w:rsidRPr="00F81A7E">
        <w:rPr>
          <w:rFonts w:ascii="Times New Roman" w:hAnsi="Times New Roman" w:cs="Times New Roman"/>
          <w:sz w:val="24"/>
          <w:szCs w:val="24"/>
        </w:rPr>
        <w:t xml:space="preserve">1400 solar panels lightning the roof of </w:t>
      </w:r>
      <w:r w:rsidR="00F81A7E">
        <w:rPr>
          <w:rFonts w:ascii="Times New Roman" w:hAnsi="Times New Roman" w:cs="Times New Roman"/>
          <w:sz w:val="24"/>
          <w:szCs w:val="24"/>
        </w:rPr>
        <w:t>R</w:t>
      </w:r>
      <w:r w:rsidR="00F81A7E" w:rsidRPr="00F81A7E">
        <w:rPr>
          <w:rFonts w:ascii="Times New Roman" w:hAnsi="Times New Roman" w:cs="Times New Roman"/>
          <w:sz w:val="24"/>
          <w:szCs w:val="24"/>
        </w:rPr>
        <w:t xml:space="preserve">adiator </w:t>
      </w:r>
      <w:r w:rsidR="00F81A7E">
        <w:rPr>
          <w:rFonts w:ascii="Times New Roman" w:hAnsi="Times New Roman" w:cs="Times New Roman"/>
          <w:sz w:val="24"/>
          <w:szCs w:val="24"/>
        </w:rPr>
        <w:t>S</w:t>
      </w:r>
      <w:r w:rsidR="00F81A7E" w:rsidRPr="00F81A7E">
        <w:rPr>
          <w:rFonts w:ascii="Times New Roman" w:hAnsi="Times New Roman" w:cs="Times New Roman"/>
          <w:sz w:val="24"/>
          <w:szCs w:val="24"/>
        </w:rPr>
        <w:t xml:space="preserve">pring </w:t>
      </w:r>
      <w:r w:rsidR="00F81A7E">
        <w:rPr>
          <w:rFonts w:ascii="Times New Roman" w:hAnsi="Times New Roman" w:cs="Times New Roman"/>
          <w:sz w:val="24"/>
          <w:szCs w:val="24"/>
        </w:rPr>
        <w:t>R</w:t>
      </w:r>
      <w:r w:rsidR="00F81A7E" w:rsidRPr="00F81A7E">
        <w:rPr>
          <w:rFonts w:ascii="Times New Roman" w:hAnsi="Times New Roman" w:cs="Times New Roman"/>
          <w:sz w:val="24"/>
          <w:szCs w:val="24"/>
        </w:rPr>
        <w:t>ace</w:t>
      </w:r>
      <w:r w:rsidR="00F81A7E">
        <w:rPr>
          <w:rFonts w:ascii="Times New Roman" w:hAnsi="Times New Roman" w:cs="Times New Roman"/>
          <w:sz w:val="24"/>
          <w:szCs w:val="24"/>
        </w:rPr>
        <w:t>rs</w:t>
      </w:r>
      <w:r w:rsidR="000D7B57" w:rsidRPr="000D7B57">
        <w:rPr>
          <w:rFonts w:ascii="Times New Roman" w:hAnsi="Times New Roman" w:cs="Times New Roman"/>
          <w:sz w:val="24"/>
          <w:szCs w:val="24"/>
        </w:rPr>
        <w:t xml:space="preserve"> in Disneyland</w:t>
      </w:r>
      <w:r w:rsidR="000D7B57">
        <w:rPr>
          <w:rFonts w:ascii="Times New Roman" w:hAnsi="Times New Roman" w:cs="Times New Roman"/>
          <w:sz w:val="24"/>
          <w:szCs w:val="24"/>
        </w:rPr>
        <w:t>,</w:t>
      </w:r>
      <w:r w:rsidR="000D7B57" w:rsidRPr="000D7B57">
        <w:rPr>
          <w:rFonts w:ascii="Times New Roman" w:hAnsi="Times New Roman" w:cs="Times New Roman"/>
          <w:sz w:val="24"/>
          <w:szCs w:val="24"/>
        </w:rPr>
        <w:t xml:space="preserve"> and the company has planted over 9 million trees over the years</w:t>
      </w:r>
      <w:r w:rsidR="000D7B57">
        <w:rPr>
          <w:rFonts w:ascii="Times New Roman" w:hAnsi="Times New Roman" w:cs="Times New Roman"/>
          <w:sz w:val="24"/>
          <w:szCs w:val="24"/>
        </w:rPr>
        <w:t>.</w:t>
      </w:r>
    </w:p>
    <w:p w14:paraId="591E2C2B" w14:textId="1C1E4DAB" w:rsidR="000D7B57" w:rsidRDefault="000D7B57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0D7B57">
        <w:rPr>
          <w:rFonts w:ascii="Times New Roman" w:hAnsi="Times New Roman" w:cs="Times New Roman"/>
          <w:sz w:val="24"/>
          <w:szCs w:val="24"/>
        </w:rPr>
        <w:t xml:space="preserve">he Walt Disney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0D7B57">
        <w:rPr>
          <w:rFonts w:ascii="Times New Roman" w:hAnsi="Times New Roman" w:cs="Times New Roman"/>
          <w:sz w:val="24"/>
          <w:szCs w:val="24"/>
        </w:rPr>
        <w:t>ompany</w:t>
      </w:r>
      <w:r>
        <w:rPr>
          <w:rFonts w:ascii="Times New Roman" w:hAnsi="Times New Roman" w:cs="Times New Roman"/>
          <w:sz w:val="24"/>
          <w:szCs w:val="24"/>
        </w:rPr>
        <w:t xml:space="preserve"> (2020) </w:t>
      </w:r>
      <w:r w:rsidR="009F485D" w:rsidRPr="009F485D">
        <w:rPr>
          <w:rFonts w:ascii="Times New Roman" w:hAnsi="Times New Roman" w:cs="Times New Roman"/>
          <w:sz w:val="24"/>
          <w:szCs w:val="24"/>
        </w:rPr>
        <w:t>stated that it has a set of environmental goals for 2030 targeting</w:t>
      </w:r>
      <w:r w:rsidR="00DA563E">
        <w:rPr>
          <w:rFonts w:ascii="Times New Roman" w:hAnsi="Times New Roman" w:cs="Times New Roman"/>
          <w:sz w:val="24"/>
          <w:szCs w:val="24"/>
        </w:rPr>
        <w:t xml:space="preserve"> </w:t>
      </w:r>
      <w:r w:rsidR="00DA563E" w:rsidRPr="00DA563E">
        <w:rPr>
          <w:rFonts w:ascii="Times New Roman" w:hAnsi="Times New Roman" w:cs="Times New Roman"/>
          <w:sz w:val="24"/>
          <w:szCs w:val="24"/>
        </w:rPr>
        <w:t>greenhouse gas emissions</w:t>
      </w:r>
      <w:r w:rsidR="00DA563E">
        <w:rPr>
          <w:rFonts w:ascii="Times New Roman" w:hAnsi="Times New Roman" w:cs="Times New Roman"/>
          <w:sz w:val="24"/>
          <w:szCs w:val="24"/>
        </w:rPr>
        <w:t xml:space="preserve">, </w:t>
      </w:r>
      <w:r w:rsidR="00DA563E" w:rsidRPr="00DA563E">
        <w:rPr>
          <w:rFonts w:ascii="Times New Roman" w:hAnsi="Times New Roman" w:cs="Times New Roman"/>
          <w:sz w:val="24"/>
          <w:szCs w:val="24"/>
        </w:rPr>
        <w:t>water</w:t>
      </w:r>
      <w:r w:rsidR="00DA563E">
        <w:rPr>
          <w:rFonts w:ascii="Times New Roman" w:hAnsi="Times New Roman" w:cs="Times New Roman"/>
          <w:sz w:val="24"/>
          <w:szCs w:val="24"/>
        </w:rPr>
        <w:t>,</w:t>
      </w:r>
      <w:r w:rsidR="00DA563E" w:rsidRPr="00DA563E">
        <w:rPr>
          <w:rFonts w:ascii="Times New Roman" w:hAnsi="Times New Roman" w:cs="Times New Roman"/>
          <w:sz w:val="24"/>
          <w:szCs w:val="24"/>
        </w:rPr>
        <w:t xml:space="preserve"> waste</w:t>
      </w:r>
      <w:r w:rsidR="00DA563E">
        <w:rPr>
          <w:rFonts w:ascii="Times New Roman" w:hAnsi="Times New Roman" w:cs="Times New Roman"/>
          <w:sz w:val="24"/>
          <w:szCs w:val="24"/>
        </w:rPr>
        <w:t>,</w:t>
      </w:r>
      <w:r w:rsidR="00DA563E" w:rsidRPr="00DA563E">
        <w:rPr>
          <w:rFonts w:ascii="Times New Roman" w:hAnsi="Times New Roman" w:cs="Times New Roman"/>
          <w:sz w:val="24"/>
          <w:szCs w:val="24"/>
        </w:rPr>
        <w:t xml:space="preserve"> materials and sustainable designs</w:t>
      </w:r>
      <w:r w:rsidR="00F0577A">
        <w:rPr>
          <w:rFonts w:ascii="Times New Roman" w:hAnsi="Times New Roman" w:cs="Times New Roman"/>
          <w:sz w:val="24"/>
          <w:szCs w:val="24"/>
        </w:rPr>
        <w:t xml:space="preserve">, </w:t>
      </w:r>
      <w:r w:rsidR="00F0577A" w:rsidRPr="00F0577A">
        <w:rPr>
          <w:rFonts w:ascii="Times New Roman" w:hAnsi="Times New Roman" w:cs="Times New Roman"/>
          <w:sz w:val="24"/>
          <w:szCs w:val="24"/>
        </w:rPr>
        <w:t>the company policies being driven by principles focused on guiding the company's long term environmental strategy and decision-making process</w:t>
      </w:r>
      <w:r w:rsidR="001D6BB1" w:rsidRPr="001D6BB1">
        <w:rPr>
          <w:rFonts w:ascii="Times New Roman" w:hAnsi="Times New Roman" w:cs="Times New Roman"/>
          <w:sz w:val="24"/>
          <w:szCs w:val="24"/>
        </w:rPr>
        <w:t xml:space="preserve"> of its employees</w:t>
      </w:r>
      <w:r w:rsidR="001D6BB1">
        <w:rPr>
          <w:rFonts w:ascii="Times New Roman" w:hAnsi="Times New Roman" w:cs="Times New Roman"/>
          <w:sz w:val="24"/>
          <w:szCs w:val="24"/>
        </w:rPr>
        <w:t>,</w:t>
      </w:r>
      <w:r w:rsidR="001D6BB1" w:rsidRPr="001D6BB1">
        <w:rPr>
          <w:rFonts w:ascii="Times New Roman" w:hAnsi="Times New Roman" w:cs="Times New Roman"/>
          <w:sz w:val="24"/>
          <w:szCs w:val="24"/>
        </w:rPr>
        <w:t xml:space="preserve"> customers</w:t>
      </w:r>
      <w:r w:rsidR="001D6BB1">
        <w:rPr>
          <w:rFonts w:ascii="Times New Roman" w:hAnsi="Times New Roman" w:cs="Times New Roman"/>
          <w:sz w:val="24"/>
          <w:szCs w:val="24"/>
        </w:rPr>
        <w:t>,</w:t>
      </w:r>
      <w:r w:rsidR="001D6BB1" w:rsidRPr="001D6BB1">
        <w:rPr>
          <w:rFonts w:ascii="Times New Roman" w:hAnsi="Times New Roman" w:cs="Times New Roman"/>
          <w:sz w:val="24"/>
          <w:szCs w:val="24"/>
        </w:rPr>
        <w:t xml:space="preserve"> </w:t>
      </w:r>
      <w:r w:rsidR="00E22CDF" w:rsidRPr="00E22CDF">
        <w:rPr>
          <w:rFonts w:ascii="Times New Roman" w:hAnsi="Times New Roman" w:cs="Times New Roman"/>
          <w:sz w:val="24"/>
          <w:szCs w:val="24"/>
        </w:rPr>
        <w:t>and leaders</w:t>
      </w:r>
      <w:r w:rsidR="001D6BB1" w:rsidRPr="001D6BB1">
        <w:rPr>
          <w:rFonts w:ascii="Times New Roman" w:hAnsi="Times New Roman" w:cs="Times New Roman"/>
          <w:sz w:val="24"/>
          <w:szCs w:val="24"/>
        </w:rPr>
        <w:t xml:space="preserve"> </w:t>
      </w:r>
      <w:r w:rsidR="001D6BB1" w:rsidRPr="001D6BB1">
        <w:rPr>
          <w:rFonts w:ascii="Times New Roman" w:hAnsi="Times New Roman" w:cs="Times New Roman"/>
          <w:sz w:val="24"/>
          <w:szCs w:val="24"/>
        </w:rPr>
        <w:lastRenderedPageBreak/>
        <w:t>around the world</w:t>
      </w:r>
      <w:r w:rsidR="00E22CDF">
        <w:rPr>
          <w:rFonts w:ascii="Times New Roman" w:hAnsi="Times New Roman" w:cs="Times New Roman"/>
          <w:sz w:val="24"/>
          <w:szCs w:val="24"/>
        </w:rPr>
        <w:t xml:space="preserve">, </w:t>
      </w:r>
      <w:r w:rsidR="00E22CDF" w:rsidRPr="00E22CDF">
        <w:rPr>
          <w:rFonts w:ascii="Times New Roman" w:hAnsi="Times New Roman" w:cs="Times New Roman"/>
          <w:sz w:val="24"/>
          <w:szCs w:val="24"/>
        </w:rPr>
        <w:t>and according to</w:t>
      </w:r>
      <w:r w:rsidR="00E22CDF">
        <w:rPr>
          <w:rFonts w:ascii="Times New Roman" w:hAnsi="Times New Roman" w:cs="Times New Roman"/>
          <w:sz w:val="24"/>
          <w:szCs w:val="24"/>
        </w:rPr>
        <w:t xml:space="preserve"> Ellis (2021) </w:t>
      </w:r>
      <w:r w:rsidR="008A708B" w:rsidRPr="008A708B">
        <w:rPr>
          <w:rFonts w:ascii="Times New Roman" w:hAnsi="Times New Roman" w:cs="Times New Roman"/>
          <w:sz w:val="24"/>
          <w:szCs w:val="24"/>
        </w:rPr>
        <w:t xml:space="preserve">the Disney parks around the world have their own projects that encourage environmental sustainability as a result of organisations commitment to being socially responsible </w:t>
      </w:r>
      <w:r w:rsidR="008A708B">
        <w:rPr>
          <w:rFonts w:ascii="Times New Roman" w:hAnsi="Times New Roman" w:cs="Times New Roman"/>
          <w:sz w:val="24"/>
          <w:szCs w:val="24"/>
        </w:rPr>
        <w:t xml:space="preserve">for </w:t>
      </w:r>
      <w:r w:rsidR="008A708B" w:rsidRPr="008A708B">
        <w:rPr>
          <w:rFonts w:ascii="Times New Roman" w:hAnsi="Times New Roman" w:cs="Times New Roman"/>
          <w:sz w:val="24"/>
          <w:szCs w:val="24"/>
        </w:rPr>
        <w:t>over 60 years</w:t>
      </w:r>
      <w:r w:rsidR="008A708B">
        <w:rPr>
          <w:rFonts w:ascii="Times New Roman" w:hAnsi="Times New Roman" w:cs="Times New Roman"/>
          <w:sz w:val="24"/>
          <w:szCs w:val="24"/>
        </w:rPr>
        <w:t>.</w:t>
      </w:r>
    </w:p>
    <w:p w14:paraId="0EEB50E9" w14:textId="29A84792" w:rsidR="008A708B" w:rsidRDefault="00DB2EF9" w:rsidP="00F478B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Hitchen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(2022) </w:t>
      </w:r>
      <w:r w:rsidRPr="00DB2EF9">
        <w:rPr>
          <w:rFonts w:ascii="Times New Roman" w:hAnsi="Times New Roman" w:cs="Times New Roman"/>
          <w:sz w:val="24"/>
          <w:szCs w:val="24"/>
        </w:rPr>
        <w:t>states that Florida is famous for its hurricane season and theme parks located in the state</w:t>
      </w:r>
      <w:r w:rsidR="00670A20">
        <w:rPr>
          <w:rFonts w:ascii="Times New Roman" w:hAnsi="Times New Roman" w:cs="Times New Roman"/>
          <w:sz w:val="24"/>
          <w:szCs w:val="24"/>
        </w:rPr>
        <w:t>,</w:t>
      </w:r>
      <w:r w:rsidR="00670A20" w:rsidRPr="00670A20">
        <w:rPr>
          <w:rFonts w:ascii="Times New Roman" w:hAnsi="Times New Roman" w:cs="Times New Roman"/>
          <w:sz w:val="24"/>
          <w:szCs w:val="24"/>
        </w:rPr>
        <w:t xml:space="preserve"> including Disney World </w:t>
      </w:r>
      <w:r w:rsidR="00670A20">
        <w:rPr>
          <w:rFonts w:ascii="Times New Roman" w:hAnsi="Times New Roman" w:cs="Times New Roman"/>
          <w:sz w:val="24"/>
          <w:szCs w:val="24"/>
        </w:rPr>
        <w:t>Resorts</w:t>
      </w:r>
      <w:r w:rsidR="00902267" w:rsidRPr="00902267">
        <w:rPr>
          <w:rFonts w:ascii="Times New Roman" w:hAnsi="Times New Roman" w:cs="Times New Roman"/>
          <w:sz w:val="24"/>
          <w:szCs w:val="24"/>
        </w:rPr>
        <w:t xml:space="preserve"> have safety measures in place for the weather</w:t>
      </w:r>
      <w:r w:rsidR="00902267">
        <w:rPr>
          <w:rFonts w:ascii="Times New Roman" w:hAnsi="Times New Roman" w:cs="Times New Roman"/>
          <w:sz w:val="24"/>
          <w:szCs w:val="24"/>
        </w:rPr>
        <w:t xml:space="preserve">, </w:t>
      </w:r>
      <w:r w:rsidR="00B81872" w:rsidRPr="00902267">
        <w:rPr>
          <w:rFonts w:ascii="Times New Roman" w:hAnsi="Times New Roman" w:cs="Times New Roman"/>
          <w:sz w:val="24"/>
          <w:szCs w:val="24"/>
        </w:rPr>
        <w:t>Disney Park</w:t>
      </w:r>
      <w:r w:rsidR="00902267" w:rsidRPr="00902267">
        <w:rPr>
          <w:rFonts w:ascii="Times New Roman" w:hAnsi="Times New Roman" w:cs="Times New Roman"/>
          <w:sz w:val="24"/>
          <w:szCs w:val="24"/>
        </w:rPr>
        <w:t xml:space="preserve"> rarely closing </w:t>
      </w:r>
      <w:r w:rsidR="004605C9" w:rsidRPr="00902267">
        <w:rPr>
          <w:rFonts w:ascii="Times New Roman" w:hAnsi="Times New Roman" w:cs="Times New Roman"/>
          <w:sz w:val="24"/>
          <w:szCs w:val="24"/>
        </w:rPr>
        <w:t>because of</w:t>
      </w:r>
      <w:r w:rsidR="00902267" w:rsidRPr="00902267">
        <w:rPr>
          <w:rFonts w:ascii="Times New Roman" w:hAnsi="Times New Roman" w:cs="Times New Roman"/>
          <w:sz w:val="24"/>
          <w:szCs w:val="24"/>
        </w:rPr>
        <w:t xml:space="preserve"> stormy weather</w:t>
      </w:r>
      <w:r w:rsidR="00902267">
        <w:rPr>
          <w:rFonts w:ascii="Times New Roman" w:hAnsi="Times New Roman" w:cs="Times New Roman"/>
          <w:sz w:val="24"/>
          <w:szCs w:val="24"/>
        </w:rPr>
        <w:t xml:space="preserve">, </w:t>
      </w:r>
      <w:r w:rsidR="00902267" w:rsidRPr="00902267">
        <w:rPr>
          <w:rFonts w:ascii="Times New Roman" w:hAnsi="Times New Roman" w:cs="Times New Roman"/>
          <w:sz w:val="24"/>
          <w:szCs w:val="24"/>
        </w:rPr>
        <w:t>however</w:t>
      </w:r>
      <w:r w:rsidR="00902267">
        <w:rPr>
          <w:rFonts w:ascii="Times New Roman" w:hAnsi="Times New Roman" w:cs="Times New Roman"/>
          <w:sz w:val="24"/>
          <w:szCs w:val="24"/>
        </w:rPr>
        <w:t>,</w:t>
      </w:r>
      <w:r w:rsidR="00E96034" w:rsidRPr="00E96034">
        <w:rPr>
          <w:rFonts w:ascii="Times New Roman" w:hAnsi="Times New Roman" w:cs="Times New Roman"/>
          <w:sz w:val="24"/>
          <w:szCs w:val="24"/>
        </w:rPr>
        <w:t xml:space="preserve"> in an event of a storm Disney can sh</w:t>
      </w:r>
      <w:r w:rsidR="00E96034">
        <w:rPr>
          <w:rFonts w:ascii="Times New Roman" w:hAnsi="Times New Roman" w:cs="Times New Roman"/>
          <w:sz w:val="24"/>
          <w:szCs w:val="24"/>
        </w:rPr>
        <w:t>u</w:t>
      </w:r>
      <w:r w:rsidR="00E96034" w:rsidRPr="00E96034">
        <w:rPr>
          <w:rFonts w:ascii="Times New Roman" w:hAnsi="Times New Roman" w:cs="Times New Roman"/>
          <w:sz w:val="24"/>
          <w:szCs w:val="24"/>
        </w:rPr>
        <w:t>t down its attractions</w:t>
      </w:r>
      <w:r w:rsidR="00AD724E" w:rsidRPr="00AD72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724E" w:rsidRPr="00AD724E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AD724E" w:rsidRPr="00AD724E">
        <w:rPr>
          <w:rFonts w:ascii="Times New Roman" w:hAnsi="Times New Roman" w:cs="Times New Roman"/>
          <w:sz w:val="24"/>
          <w:szCs w:val="24"/>
        </w:rPr>
        <w:t xml:space="preserve"> prevent any health and safety issues</w:t>
      </w:r>
      <w:r w:rsidR="00AD724E">
        <w:rPr>
          <w:rFonts w:ascii="Times New Roman" w:hAnsi="Times New Roman" w:cs="Times New Roman"/>
          <w:sz w:val="24"/>
          <w:szCs w:val="24"/>
        </w:rPr>
        <w:t>.</w:t>
      </w:r>
    </w:p>
    <w:p w14:paraId="46E260E9" w14:textId="5BA06A71" w:rsidR="00AD724E" w:rsidRDefault="00307125" w:rsidP="00F478BD">
      <w:pPr>
        <w:rPr>
          <w:rFonts w:ascii="Times New Roman" w:hAnsi="Times New Roman" w:cs="Times New Roman"/>
          <w:sz w:val="24"/>
          <w:szCs w:val="24"/>
        </w:rPr>
      </w:pPr>
      <w:r w:rsidRPr="00307125">
        <w:rPr>
          <w:rFonts w:ascii="Times New Roman" w:hAnsi="Times New Roman" w:cs="Times New Roman"/>
          <w:sz w:val="24"/>
          <w:szCs w:val="24"/>
        </w:rPr>
        <w:t>According to</w:t>
      </w:r>
      <w:r>
        <w:rPr>
          <w:rFonts w:ascii="Times New Roman" w:hAnsi="Times New Roman" w:cs="Times New Roman"/>
          <w:sz w:val="24"/>
          <w:szCs w:val="24"/>
        </w:rPr>
        <w:t xml:space="preserve"> Karter (2021) and Thompson (2022) </w:t>
      </w:r>
      <w:r w:rsidR="007B014C">
        <w:rPr>
          <w:rFonts w:ascii="Times New Roman" w:hAnsi="Times New Roman" w:cs="Times New Roman"/>
          <w:sz w:val="24"/>
          <w:szCs w:val="24"/>
        </w:rPr>
        <w:t xml:space="preserve">Ministers </w:t>
      </w:r>
      <w:r w:rsidR="00455228">
        <w:rPr>
          <w:rFonts w:ascii="Times New Roman" w:hAnsi="Times New Roman" w:cs="Times New Roman"/>
          <w:sz w:val="24"/>
          <w:szCs w:val="24"/>
        </w:rPr>
        <w:t xml:space="preserve">at the Department for Digital, Culture, Media and Sport </w:t>
      </w:r>
      <w:r w:rsidR="007B014C" w:rsidRPr="007B014C">
        <w:rPr>
          <w:rFonts w:ascii="Times New Roman" w:hAnsi="Times New Roman" w:cs="Times New Roman"/>
          <w:sz w:val="24"/>
          <w:szCs w:val="24"/>
        </w:rPr>
        <w:t xml:space="preserve">Have announced that they will subject the major streaming companies </w:t>
      </w:r>
      <w:r w:rsidR="007B014C">
        <w:rPr>
          <w:rFonts w:ascii="Times New Roman" w:hAnsi="Times New Roman" w:cs="Times New Roman"/>
          <w:sz w:val="24"/>
          <w:szCs w:val="24"/>
        </w:rPr>
        <w:t>to</w:t>
      </w:r>
      <w:r w:rsidR="007B014C" w:rsidRPr="007B014C">
        <w:rPr>
          <w:rFonts w:ascii="Times New Roman" w:hAnsi="Times New Roman" w:cs="Times New Roman"/>
          <w:sz w:val="24"/>
          <w:szCs w:val="24"/>
        </w:rPr>
        <w:t xml:space="preserve"> British broadcasting laws</w:t>
      </w:r>
      <w:r w:rsidR="003A4839">
        <w:rPr>
          <w:rFonts w:ascii="Times New Roman" w:hAnsi="Times New Roman" w:cs="Times New Roman"/>
          <w:sz w:val="24"/>
          <w:szCs w:val="24"/>
        </w:rPr>
        <w:t xml:space="preserve">, </w:t>
      </w:r>
      <w:r w:rsidR="00B81872" w:rsidRPr="003A4839">
        <w:rPr>
          <w:rFonts w:ascii="Times New Roman" w:hAnsi="Times New Roman" w:cs="Times New Roman"/>
          <w:sz w:val="24"/>
          <w:szCs w:val="24"/>
        </w:rPr>
        <w:t>aligning</w:t>
      </w:r>
      <w:r w:rsidR="003A4839" w:rsidRPr="003A4839">
        <w:rPr>
          <w:rFonts w:ascii="Times New Roman" w:hAnsi="Times New Roman" w:cs="Times New Roman"/>
          <w:sz w:val="24"/>
          <w:szCs w:val="24"/>
        </w:rPr>
        <w:t xml:space="preserve"> them with the BBC</w:t>
      </w:r>
      <w:r w:rsidR="003A4839">
        <w:rPr>
          <w:rFonts w:ascii="Times New Roman" w:hAnsi="Times New Roman" w:cs="Times New Roman"/>
          <w:sz w:val="24"/>
          <w:szCs w:val="24"/>
        </w:rPr>
        <w:t>,</w:t>
      </w:r>
      <w:r w:rsidR="003A4839" w:rsidRPr="003A4839">
        <w:rPr>
          <w:rFonts w:ascii="Times New Roman" w:hAnsi="Times New Roman" w:cs="Times New Roman"/>
          <w:sz w:val="24"/>
          <w:szCs w:val="24"/>
        </w:rPr>
        <w:t xml:space="preserve"> ITV</w:t>
      </w:r>
      <w:r w:rsidR="003A4839">
        <w:rPr>
          <w:rFonts w:ascii="Times New Roman" w:hAnsi="Times New Roman" w:cs="Times New Roman"/>
          <w:sz w:val="24"/>
          <w:szCs w:val="24"/>
        </w:rPr>
        <w:t xml:space="preserve">, </w:t>
      </w:r>
      <w:r w:rsidR="003A4839" w:rsidRPr="003A4839">
        <w:rPr>
          <w:rFonts w:ascii="Times New Roman" w:hAnsi="Times New Roman" w:cs="Times New Roman"/>
          <w:sz w:val="24"/>
          <w:szCs w:val="24"/>
        </w:rPr>
        <w:t>and Sk</w:t>
      </w:r>
      <w:r w:rsidR="003A4839">
        <w:rPr>
          <w:rFonts w:ascii="Times New Roman" w:hAnsi="Times New Roman" w:cs="Times New Roman"/>
          <w:sz w:val="24"/>
          <w:szCs w:val="24"/>
        </w:rPr>
        <w:t>y</w:t>
      </w:r>
      <w:r w:rsidR="00A82501">
        <w:rPr>
          <w:rFonts w:ascii="Times New Roman" w:hAnsi="Times New Roman" w:cs="Times New Roman"/>
          <w:sz w:val="24"/>
          <w:szCs w:val="24"/>
        </w:rPr>
        <w:t xml:space="preserve">, </w:t>
      </w:r>
      <w:r w:rsidR="00A82501" w:rsidRPr="00A82501">
        <w:rPr>
          <w:rFonts w:ascii="Times New Roman" w:hAnsi="Times New Roman" w:cs="Times New Roman"/>
          <w:sz w:val="24"/>
          <w:szCs w:val="24"/>
        </w:rPr>
        <w:t>Disney</w:t>
      </w:r>
      <w:r w:rsidR="00A82501">
        <w:rPr>
          <w:rFonts w:ascii="Times New Roman" w:hAnsi="Times New Roman" w:cs="Times New Roman"/>
          <w:sz w:val="24"/>
          <w:szCs w:val="24"/>
        </w:rPr>
        <w:t>+</w:t>
      </w:r>
      <w:r w:rsidR="00A82501" w:rsidRPr="00A82501">
        <w:rPr>
          <w:rFonts w:ascii="Times New Roman" w:hAnsi="Times New Roman" w:cs="Times New Roman"/>
          <w:sz w:val="24"/>
          <w:szCs w:val="24"/>
        </w:rPr>
        <w:t xml:space="preserve"> facing regulation for the first time in the United Kingdom</w:t>
      </w:r>
      <w:r w:rsidR="00A82501">
        <w:rPr>
          <w:rFonts w:ascii="Times New Roman" w:hAnsi="Times New Roman" w:cs="Times New Roman"/>
          <w:sz w:val="24"/>
          <w:szCs w:val="24"/>
        </w:rPr>
        <w:t xml:space="preserve">, </w:t>
      </w:r>
      <w:r w:rsidR="00F06AB3" w:rsidRPr="00F06AB3">
        <w:rPr>
          <w:rFonts w:ascii="Times New Roman" w:hAnsi="Times New Roman" w:cs="Times New Roman"/>
          <w:sz w:val="24"/>
          <w:szCs w:val="24"/>
        </w:rPr>
        <w:t>A regulation that maintains British broadcasters to certain standards of impartiality</w:t>
      </w:r>
      <w:r w:rsidR="00F06AB3">
        <w:rPr>
          <w:rFonts w:ascii="Times New Roman" w:hAnsi="Times New Roman" w:cs="Times New Roman"/>
          <w:sz w:val="24"/>
          <w:szCs w:val="24"/>
        </w:rPr>
        <w:t>,</w:t>
      </w:r>
      <w:r w:rsidR="00F06AB3" w:rsidRPr="00F06AB3">
        <w:rPr>
          <w:rFonts w:ascii="Times New Roman" w:hAnsi="Times New Roman" w:cs="Times New Roman"/>
          <w:sz w:val="24"/>
          <w:szCs w:val="24"/>
        </w:rPr>
        <w:t xml:space="preserve"> fairness</w:t>
      </w:r>
      <w:r w:rsidR="00F06AB3">
        <w:rPr>
          <w:rFonts w:ascii="Times New Roman" w:hAnsi="Times New Roman" w:cs="Times New Roman"/>
          <w:sz w:val="24"/>
          <w:szCs w:val="24"/>
        </w:rPr>
        <w:t>,</w:t>
      </w:r>
      <w:r w:rsidR="00443178" w:rsidRPr="00443178">
        <w:rPr>
          <w:rFonts w:ascii="Times New Roman" w:hAnsi="Times New Roman" w:cs="Times New Roman"/>
          <w:sz w:val="24"/>
          <w:szCs w:val="24"/>
        </w:rPr>
        <w:t xml:space="preserve"> and harm and offence</w:t>
      </w:r>
      <w:r w:rsidR="00443178">
        <w:rPr>
          <w:rFonts w:ascii="Times New Roman" w:hAnsi="Times New Roman" w:cs="Times New Roman"/>
          <w:sz w:val="24"/>
          <w:szCs w:val="24"/>
        </w:rPr>
        <w:t>.</w:t>
      </w:r>
    </w:p>
    <w:p w14:paraId="7E57E351" w14:textId="0C50B69A" w:rsidR="00443178" w:rsidRDefault="00443178" w:rsidP="00F478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Bowman (2021) </w:t>
      </w:r>
      <w:r w:rsidRPr="00443178">
        <w:rPr>
          <w:rFonts w:ascii="Times New Roman" w:hAnsi="Times New Roman" w:cs="Times New Roman"/>
          <w:sz w:val="24"/>
          <w:szCs w:val="24"/>
        </w:rPr>
        <w:t xml:space="preserve">states that the Walt Disney </w:t>
      </w:r>
      <w:r w:rsidR="006A6BDD">
        <w:rPr>
          <w:rFonts w:ascii="Times New Roman" w:hAnsi="Times New Roman" w:cs="Times New Roman"/>
          <w:sz w:val="24"/>
          <w:szCs w:val="24"/>
        </w:rPr>
        <w:t>C</w:t>
      </w:r>
      <w:r w:rsidRPr="00443178">
        <w:rPr>
          <w:rFonts w:ascii="Times New Roman" w:hAnsi="Times New Roman" w:cs="Times New Roman"/>
          <w:sz w:val="24"/>
          <w:szCs w:val="24"/>
        </w:rPr>
        <w:t>ompany</w:t>
      </w:r>
      <w:r w:rsidR="006A6BDD" w:rsidRPr="006A6BDD">
        <w:rPr>
          <w:rFonts w:ascii="Times New Roman" w:hAnsi="Times New Roman" w:cs="Times New Roman"/>
          <w:sz w:val="24"/>
          <w:szCs w:val="24"/>
        </w:rPr>
        <w:t xml:space="preserve"> continues to operate according to the guidance received from health and safety officials when updating its health and safety policy</w:t>
      </w:r>
      <w:r w:rsidR="006A6BDD">
        <w:rPr>
          <w:rFonts w:ascii="Times New Roman" w:hAnsi="Times New Roman" w:cs="Times New Roman"/>
          <w:sz w:val="24"/>
          <w:szCs w:val="24"/>
        </w:rPr>
        <w:t xml:space="preserve">, </w:t>
      </w:r>
      <w:r w:rsidR="00FD7A08" w:rsidRPr="00FD7A08">
        <w:rPr>
          <w:rFonts w:ascii="Times New Roman" w:hAnsi="Times New Roman" w:cs="Times New Roman"/>
          <w:sz w:val="24"/>
          <w:szCs w:val="24"/>
        </w:rPr>
        <w:t>examining the situation while delivering a magical experience for customers</w:t>
      </w:r>
      <w:r w:rsidR="00FD7A08">
        <w:rPr>
          <w:rFonts w:ascii="Times New Roman" w:hAnsi="Times New Roman" w:cs="Times New Roman"/>
          <w:sz w:val="24"/>
          <w:szCs w:val="24"/>
        </w:rPr>
        <w:t>.</w:t>
      </w:r>
    </w:p>
    <w:p w14:paraId="67A47C2A" w14:textId="77777777" w:rsidR="00B35A97" w:rsidRPr="00F478BD" w:rsidRDefault="00B35A97" w:rsidP="00F478B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036E9F" w14:textId="10F910A3" w:rsidR="00F478BD" w:rsidRDefault="00791389" w:rsidP="00E60826">
      <w:pPr>
        <w:pStyle w:val="ListParagraph"/>
        <w:numPr>
          <w:ilvl w:val="1"/>
          <w:numId w:val="4"/>
        </w:numPr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bookmarkStart w:id="5" w:name="_Toc106972888"/>
      <w:r>
        <w:rPr>
          <w:rFonts w:ascii="Times New Roman" w:hAnsi="Times New Roman" w:cs="Times New Roman"/>
          <w:sz w:val="24"/>
          <w:szCs w:val="24"/>
          <w:lang w:val="en-US"/>
        </w:rPr>
        <w:t>Porter’s</w:t>
      </w:r>
      <w:r w:rsidR="00D048B5">
        <w:rPr>
          <w:rFonts w:ascii="Times New Roman" w:hAnsi="Times New Roman" w:cs="Times New Roman"/>
          <w:sz w:val="24"/>
          <w:szCs w:val="24"/>
          <w:lang w:val="en-US"/>
        </w:rPr>
        <w:t xml:space="preserve"> 5 Forces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model</w:t>
      </w:r>
      <w:bookmarkEnd w:id="5"/>
    </w:p>
    <w:p w14:paraId="3DFFEAEC" w14:textId="77777777" w:rsidR="007E17BB" w:rsidRPr="007E17BB" w:rsidRDefault="007E17BB" w:rsidP="007E17B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7AFF7AA" w14:textId="754A86DC" w:rsidR="002B5892" w:rsidRDefault="00541B2D" w:rsidP="004F06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Porter’s Five Forces </w:t>
      </w:r>
      <w:r w:rsidR="00DA7407" w:rsidRPr="00DA7407">
        <w:rPr>
          <w:rFonts w:ascii="Times New Roman" w:hAnsi="Times New Roman" w:cs="Times New Roman"/>
          <w:sz w:val="24"/>
          <w:szCs w:val="24"/>
        </w:rPr>
        <w:t>Is a model that focuses on five competitive aspects that model every industry and can help identify industries</w:t>
      </w:r>
      <w:r w:rsidR="00DA7407">
        <w:rPr>
          <w:rFonts w:ascii="Times New Roman" w:hAnsi="Times New Roman" w:cs="Times New Roman"/>
          <w:sz w:val="24"/>
          <w:szCs w:val="24"/>
        </w:rPr>
        <w:t>’</w:t>
      </w:r>
      <w:r w:rsidR="00DA7407" w:rsidRPr="00DA7407">
        <w:rPr>
          <w:rFonts w:ascii="Times New Roman" w:hAnsi="Times New Roman" w:cs="Times New Roman"/>
          <w:sz w:val="24"/>
          <w:szCs w:val="24"/>
        </w:rPr>
        <w:t xml:space="preserve"> strengths and weaknesses</w:t>
      </w:r>
      <w:r w:rsidR="004F06B4">
        <w:rPr>
          <w:rFonts w:ascii="Times New Roman" w:hAnsi="Times New Roman" w:cs="Times New Roman"/>
          <w:sz w:val="24"/>
          <w:szCs w:val="24"/>
        </w:rPr>
        <w:t xml:space="preserve">: </w:t>
      </w:r>
      <w:r w:rsidR="004F06B4" w:rsidRPr="004F06B4">
        <w:rPr>
          <w:rFonts w:ascii="Times New Roman" w:hAnsi="Times New Roman" w:cs="Times New Roman"/>
          <w:sz w:val="24"/>
          <w:szCs w:val="24"/>
        </w:rPr>
        <w:t>Threat of New Entrants</w:t>
      </w:r>
      <w:r w:rsidR="004F06B4">
        <w:rPr>
          <w:rFonts w:ascii="Times New Roman" w:hAnsi="Times New Roman" w:cs="Times New Roman"/>
          <w:sz w:val="24"/>
          <w:szCs w:val="24"/>
        </w:rPr>
        <w:t xml:space="preserve">, </w:t>
      </w:r>
      <w:r w:rsidR="008F1E2C" w:rsidRPr="004F06B4">
        <w:rPr>
          <w:rFonts w:ascii="Times New Roman" w:hAnsi="Times New Roman" w:cs="Times New Roman"/>
          <w:sz w:val="24"/>
          <w:szCs w:val="24"/>
        </w:rPr>
        <w:t xml:space="preserve">Threat </w:t>
      </w:r>
      <w:r w:rsidR="008F1E2C">
        <w:rPr>
          <w:rFonts w:ascii="Times New Roman" w:hAnsi="Times New Roman" w:cs="Times New Roman"/>
          <w:sz w:val="24"/>
          <w:szCs w:val="24"/>
        </w:rPr>
        <w:t>of</w:t>
      </w:r>
      <w:r w:rsidR="008F1E2C" w:rsidRPr="004F06B4">
        <w:rPr>
          <w:rFonts w:ascii="Times New Roman" w:hAnsi="Times New Roman" w:cs="Times New Roman"/>
          <w:sz w:val="24"/>
          <w:szCs w:val="24"/>
        </w:rPr>
        <w:t xml:space="preserve"> Substitute Products</w:t>
      </w:r>
      <w:r w:rsidR="008F1E2C">
        <w:rPr>
          <w:rFonts w:ascii="Times New Roman" w:hAnsi="Times New Roman" w:cs="Times New Roman"/>
          <w:sz w:val="24"/>
          <w:szCs w:val="24"/>
        </w:rPr>
        <w:t xml:space="preserve">, </w:t>
      </w:r>
      <w:r w:rsidR="004F06B4" w:rsidRPr="004F06B4">
        <w:rPr>
          <w:rFonts w:ascii="Times New Roman" w:hAnsi="Times New Roman" w:cs="Times New Roman"/>
          <w:sz w:val="24"/>
          <w:szCs w:val="24"/>
        </w:rPr>
        <w:t>Bargaining Power of Suppliers</w:t>
      </w:r>
      <w:r w:rsidR="004F06B4">
        <w:rPr>
          <w:rFonts w:ascii="Times New Roman" w:hAnsi="Times New Roman" w:cs="Times New Roman"/>
          <w:sz w:val="24"/>
          <w:szCs w:val="24"/>
        </w:rPr>
        <w:t xml:space="preserve">, </w:t>
      </w:r>
      <w:r w:rsidR="004F06B4" w:rsidRPr="004F06B4">
        <w:rPr>
          <w:rFonts w:ascii="Times New Roman" w:hAnsi="Times New Roman" w:cs="Times New Roman"/>
          <w:sz w:val="24"/>
          <w:szCs w:val="24"/>
        </w:rPr>
        <w:t>Bargaining Power of Buyers</w:t>
      </w:r>
      <w:r w:rsidR="00A74325">
        <w:rPr>
          <w:rFonts w:ascii="Times New Roman" w:hAnsi="Times New Roman" w:cs="Times New Roman"/>
          <w:sz w:val="24"/>
          <w:szCs w:val="24"/>
        </w:rPr>
        <w:t xml:space="preserve">, </w:t>
      </w:r>
      <w:r w:rsidR="00790829">
        <w:rPr>
          <w:rFonts w:ascii="Times New Roman" w:hAnsi="Times New Roman" w:cs="Times New Roman"/>
          <w:sz w:val="24"/>
          <w:szCs w:val="24"/>
        </w:rPr>
        <w:t>Competition</w:t>
      </w:r>
      <w:r w:rsidR="00F1038B">
        <w:rPr>
          <w:rFonts w:ascii="Times New Roman" w:hAnsi="Times New Roman" w:cs="Times New Roman"/>
          <w:sz w:val="24"/>
          <w:szCs w:val="24"/>
        </w:rPr>
        <w:t xml:space="preserve"> in the industry</w:t>
      </w:r>
      <w:r w:rsidR="00A74325">
        <w:rPr>
          <w:rFonts w:ascii="Times New Roman" w:hAnsi="Times New Roman" w:cs="Times New Roman"/>
          <w:sz w:val="24"/>
          <w:szCs w:val="24"/>
        </w:rPr>
        <w:t xml:space="preserve"> (Scott and Williams, 2020)</w:t>
      </w:r>
      <w:r w:rsidR="004F06B4" w:rsidRPr="004F06B4">
        <w:rPr>
          <w:rFonts w:ascii="Times New Roman" w:hAnsi="Times New Roman" w:cs="Times New Roman"/>
          <w:sz w:val="24"/>
          <w:szCs w:val="24"/>
        </w:rPr>
        <w:t>.</w:t>
      </w:r>
    </w:p>
    <w:p w14:paraId="75FF58ED" w14:textId="6471B7EE" w:rsidR="002718B5" w:rsidRDefault="002718B5" w:rsidP="004F06B4">
      <w:pPr>
        <w:rPr>
          <w:rFonts w:ascii="Times New Roman" w:hAnsi="Times New Roman" w:cs="Times New Roman"/>
          <w:sz w:val="24"/>
          <w:szCs w:val="24"/>
        </w:rPr>
      </w:pPr>
      <w:r w:rsidRPr="002718B5">
        <w:rPr>
          <w:rFonts w:ascii="Times New Roman" w:hAnsi="Times New Roman" w:cs="Times New Roman"/>
          <w:sz w:val="24"/>
          <w:szCs w:val="24"/>
        </w:rPr>
        <w:t>It is a model that can be applied to every segment of the economy to identify the competition level and increase the organisational profitability</w:t>
      </w:r>
      <w:r>
        <w:rPr>
          <w:rFonts w:ascii="Times New Roman" w:hAnsi="Times New Roman" w:cs="Times New Roman"/>
          <w:sz w:val="24"/>
          <w:szCs w:val="24"/>
        </w:rPr>
        <w:t xml:space="preserve"> (Scott and Williams, 2020).</w:t>
      </w:r>
    </w:p>
    <w:p w14:paraId="5A3A7DE0" w14:textId="54A2E0DE" w:rsidR="002B5892" w:rsidRDefault="00DC6CA6" w:rsidP="002B5892">
      <w:pPr>
        <w:rPr>
          <w:rFonts w:ascii="Times New Roman" w:hAnsi="Times New Roman" w:cs="Times New Roman"/>
          <w:sz w:val="24"/>
          <w:szCs w:val="24"/>
        </w:rPr>
      </w:pPr>
      <w:r w:rsidRPr="00DC6CA6">
        <w:rPr>
          <w:rFonts w:ascii="Times New Roman" w:hAnsi="Times New Roman" w:cs="Times New Roman"/>
          <w:sz w:val="24"/>
          <w:szCs w:val="24"/>
        </w:rPr>
        <w:t>Threat of new entrants represents the level of security of an organisation</w:t>
      </w:r>
      <w:r w:rsidR="00131FE2" w:rsidRPr="00131FE2">
        <w:rPr>
          <w:rFonts w:ascii="Times New Roman" w:hAnsi="Times New Roman" w:cs="Times New Roman"/>
          <w:sz w:val="24"/>
          <w:szCs w:val="24"/>
        </w:rPr>
        <w:t xml:space="preserve"> from being surrounded by competitors</w:t>
      </w:r>
      <w:r w:rsidR="00131FE2">
        <w:rPr>
          <w:rFonts w:ascii="Times New Roman" w:hAnsi="Times New Roman" w:cs="Times New Roman"/>
          <w:sz w:val="24"/>
          <w:szCs w:val="24"/>
        </w:rPr>
        <w:t xml:space="preserve"> (Wright, 2021).</w:t>
      </w:r>
    </w:p>
    <w:p w14:paraId="07999711" w14:textId="1B5796B1" w:rsidR="00131FE2" w:rsidRDefault="00131FE2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Segal (2022) </w:t>
      </w:r>
      <w:r w:rsidR="00832EC5" w:rsidRPr="00832EC5">
        <w:rPr>
          <w:rFonts w:ascii="Times New Roman" w:hAnsi="Times New Roman" w:cs="Times New Roman"/>
          <w:sz w:val="24"/>
          <w:szCs w:val="24"/>
        </w:rPr>
        <w:t>the Walt Disney Co</w:t>
      </w:r>
      <w:r w:rsidR="00832EC5">
        <w:rPr>
          <w:rFonts w:ascii="Times New Roman" w:hAnsi="Times New Roman" w:cs="Times New Roman"/>
          <w:sz w:val="24"/>
          <w:szCs w:val="24"/>
        </w:rPr>
        <w:t>mpany</w:t>
      </w:r>
      <w:r w:rsidR="00832EC5" w:rsidRPr="00832EC5">
        <w:rPr>
          <w:rFonts w:ascii="Times New Roman" w:hAnsi="Times New Roman" w:cs="Times New Roman"/>
          <w:sz w:val="24"/>
          <w:szCs w:val="24"/>
        </w:rPr>
        <w:t xml:space="preserve"> is a diversified organisation</w:t>
      </w:r>
      <w:r w:rsidR="00832EC5">
        <w:rPr>
          <w:rFonts w:ascii="Times New Roman" w:hAnsi="Times New Roman" w:cs="Times New Roman"/>
          <w:sz w:val="24"/>
          <w:szCs w:val="24"/>
        </w:rPr>
        <w:t>,</w:t>
      </w:r>
      <w:r w:rsidR="00303153" w:rsidRPr="00303153">
        <w:rPr>
          <w:rFonts w:ascii="Times New Roman" w:hAnsi="Times New Roman" w:cs="Times New Roman"/>
          <w:sz w:val="24"/>
          <w:szCs w:val="24"/>
        </w:rPr>
        <w:t xml:space="preserve"> </w:t>
      </w:r>
      <w:r w:rsidR="00303153">
        <w:rPr>
          <w:rFonts w:ascii="Times New Roman" w:hAnsi="Times New Roman" w:cs="Times New Roman"/>
          <w:sz w:val="24"/>
          <w:szCs w:val="24"/>
        </w:rPr>
        <w:t>e</w:t>
      </w:r>
      <w:r w:rsidR="00303153" w:rsidRPr="00303153">
        <w:rPr>
          <w:rFonts w:ascii="Times New Roman" w:hAnsi="Times New Roman" w:cs="Times New Roman"/>
          <w:sz w:val="24"/>
          <w:szCs w:val="24"/>
        </w:rPr>
        <w:t>xceeding beyond entertainment in the development process</w:t>
      </w:r>
      <w:r w:rsidR="00EE5C11">
        <w:rPr>
          <w:rFonts w:ascii="Times New Roman" w:hAnsi="Times New Roman" w:cs="Times New Roman"/>
          <w:sz w:val="24"/>
          <w:szCs w:val="24"/>
        </w:rPr>
        <w:t>,</w:t>
      </w:r>
      <w:r w:rsidR="00EE5C11" w:rsidRPr="00EE5C11">
        <w:rPr>
          <w:rFonts w:ascii="Times New Roman" w:hAnsi="Times New Roman" w:cs="Times New Roman"/>
          <w:sz w:val="24"/>
          <w:szCs w:val="24"/>
        </w:rPr>
        <w:t xml:space="preserve"> including theme parks</w:t>
      </w:r>
      <w:r w:rsidR="00EE5C11">
        <w:rPr>
          <w:rFonts w:ascii="Times New Roman" w:hAnsi="Times New Roman" w:cs="Times New Roman"/>
          <w:sz w:val="24"/>
          <w:szCs w:val="24"/>
        </w:rPr>
        <w:t>,</w:t>
      </w:r>
      <w:r w:rsidR="00EE5C11" w:rsidRPr="00EE5C11">
        <w:rPr>
          <w:rFonts w:ascii="Times New Roman" w:hAnsi="Times New Roman" w:cs="Times New Roman"/>
          <w:sz w:val="24"/>
          <w:szCs w:val="24"/>
        </w:rPr>
        <w:t xml:space="preserve"> customer products and tourism</w:t>
      </w:r>
      <w:r w:rsidR="00EE5C11">
        <w:rPr>
          <w:rFonts w:ascii="Times New Roman" w:hAnsi="Times New Roman" w:cs="Times New Roman"/>
          <w:sz w:val="24"/>
          <w:szCs w:val="24"/>
        </w:rPr>
        <w:t>,</w:t>
      </w:r>
      <w:r w:rsidR="00EE5C11" w:rsidRPr="00EE5C11">
        <w:rPr>
          <w:rFonts w:ascii="Times New Roman" w:hAnsi="Times New Roman" w:cs="Times New Roman"/>
          <w:sz w:val="24"/>
          <w:szCs w:val="24"/>
        </w:rPr>
        <w:t xml:space="preserve"> the organisation facing intense competition</w:t>
      </w:r>
      <w:r w:rsidR="00C236DB" w:rsidRPr="00C236DB">
        <w:rPr>
          <w:rFonts w:ascii="Times New Roman" w:hAnsi="Times New Roman" w:cs="Times New Roman"/>
          <w:sz w:val="24"/>
          <w:szCs w:val="24"/>
        </w:rPr>
        <w:t xml:space="preserve"> along the way from streaming services including Amazon and Netflix as main competitors</w:t>
      </w:r>
      <w:r w:rsidR="0083065B" w:rsidRPr="0083065B">
        <w:rPr>
          <w:rFonts w:ascii="Times New Roman" w:hAnsi="Times New Roman" w:cs="Times New Roman"/>
          <w:sz w:val="24"/>
          <w:szCs w:val="24"/>
        </w:rPr>
        <w:t xml:space="preserve"> Sony with Sony Pictures and Columbia pictures</w:t>
      </w:r>
      <w:r w:rsidR="0083065B">
        <w:rPr>
          <w:rFonts w:ascii="Times New Roman" w:hAnsi="Times New Roman" w:cs="Times New Roman"/>
          <w:sz w:val="24"/>
          <w:szCs w:val="24"/>
        </w:rPr>
        <w:t>, a</w:t>
      </w:r>
      <w:r w:rsidR="0083065B" w:rsidRPr="0083065B">
        <w:rPr>
          <w:rFonts w:ascii="Times New Roman" w:hAnsi="Times New Roman" w:cs="Times New Roman"/>
          <w:sz w:val="24"/>
          <w:szCs w:val="24"/>
        </w:rPr>
        <w:t>nd Comcast with Universal Television and NBC Universal</w:t>
      </w:r>
      <w:r w:rsidR="001F43EE">
        <w:rPr>
          <w:rFonts w:ascii="Times New Roman" w:hAnsi="Times New Roman" w:cs="Times New Roman"/>
          <w:sz w:val="24"/>
          <w:szCs w:val="24"/>
        </w:rPr>
        <w:t>,</w:t>
      </w:r>
      <w:r w:rsidR="001F43EE" w:rsidRPr="001F43EE">
        <w:rPr>
          <w:rFonts w:ascii="Times New Roman" w:hAnsi="Times New Roman" w:cs="Times New Roman"/>
          <w:sz w:val="24"/>
          <w:szCs w:val="24"/>
        </w:rPr>
        <w:t xml:space="preserve"> </w:t>
      </w:r>
      <w:r w:rsidR="001F43EE">
        <w:rPr>
          <w:rFonts w:ascii="Times New Roman" w:hAnsi="Times New Roman" w:cs="Times New Roman"/>
          <w:sz w:val="24"/>
          <w:szCs w:val="24"/>
        </w:rPr>
        <w:t>h</w:t>
      </w:r>
      <w:r w:rsidR="001F43EE" w:rsidRPr="001F43EE">
        <w:rPr>
          <w:rFonts w:ascii="Times New Roman" w:hAnsi="Times New Roman" w:cs="Times New Roman"/>
          <w:sz w:val="24"/>
          <w:szCs w:val="24"/>
        </w:rPr>
        <w:t>owever</w:t>
      </w:r>
      <w:r w:rsidR="001F43EE">
        <w:rPr>
          <w:rFonts w:ascii="Times New Roman" w:hAnsi="Times New Roman" w:cs="Times New Roman"/>
          <w:sz w:val="24"/>
          <w:szCs w:val="24"/>
        </w:rPr>
        <w:t>,</w:t>
      </w:r>
      <w:r w:rsidR="005543FF">
        <w:rPr>
          <w:rFonts w:ascii="Times New Roman" w:hAnsi="Times New Roman" w:cs="Times New Roman"/>
          <w:sz w:val="24"/>
          <w:szCs w:val="24"/>
        </w:rPr>
        <w:t xml:space="preserve"> a</w:t>
      </w:r>
      <w:r w:rsidR="005543FF" w:rsidRPr="005543FF">
        <w:rPr>
          <w:rFonts w:ascii="Times New Roman" w:hAnsi="Times New Roman" w:cs="Times New Roman"/>
          <w:sz w:val="24"/>
          <w:szCs w:val="24"/>
        </w:rPr>
        <w:t>ccording to Williams</w:t>
      </w:r>
      <w:r w:rsidR="005543FF">
        <w:rPr>
          <w:rFonts w:ascii="Times New Roman" w:hAnsi="Times New Roman" w:cs="Times New Roman"/>
          <w:sz w:val="24"/>
          <w:szCs w:val="24"/>
        </w:rPr>
        <w:t xml:space="preserve"> (2019) </w:t>
      </w:r>
      <w:r w:rsidR="006B55BD" w:rsidRPr="006B55BD">
        <w:rPr>
          <w:rFonts w:ascii="Times New Roman" w:hAnsi="Times New Roman" w:cs="Times New Roman"/>
          <w:sz w:val="24"/>
          <w:szCs w:val="24"/>
        </w:rPr>
        <w:t>the Walt Disney</w:t>
      </w:r>
      <w:r w:rsidR="006B55BD">
        <w:rPr>
          <w:rFonts w:ascii="Times New Roman" w:hAnsi="Times New Roman" w:cs="Times New Roman"/>
          <w:sz w:val="24"/>
          <w:szCs w:val="24"/>
        </w:rPr>
        <w:t xml:space="preserve"> Company’s</w:t>
      </w:r>
      <w:r w:rsidR="006B55BD" w:rsidRPr="006B55BD">
        <w:rPr>
          <w:rFonts w:ascii="Times New Roman" w:hAnsi="Times New Roman" w:cs="Times New Roman"/>
          <w:sz w:val="24"/>
          <w:szCs w:val="24"/>
        </w:rPr>
        <w:t xml:space="preserve"> strategy for competitive advantage </w:t>
      </w:r>
      <w:r w:rsidR="00D80154">
        <w:rPr>
          <w:rFonts w:ascii="Times New Roman" w:hAnsi="Times New Roman" w:cs="Times New Roman"/>
          <w:sz w:val="24"/>
          <w:szCs w:val="24"/>
        </w:rPr>
        <w:t>h</w:t>
      </w:r>
      <w:r w:rsidR="006B55BD" w:rsidRPr="006B55BD">
        <w:rPr>
          <w:rFonts w:ascii="Times New Roman" w:hAnsi="Times New Roman" w:cs="Times New Roman"/>
          <w:sz w:val="24"/>
          <w:szCs w:val="24"/>
        </w:rPr>
        <w:t>as its roots in the uniqueness of mass media and entertainment products as well as its theme parks</w:t>
      </w:r>
      <w:r w:rsidR="00C31955">
        <w:rPr>
          <w:rFonts w:ascii="Times New Roman" w:hAnsi="Times New Roman" w:cs="Times New Roman"/>
          <w:sz w:val="24"/>
          <w:szCs w:val="24"/>
        </w:rPr>
        <w:t>,</w:t>
      </w:r>
      <w:r w:rsidR="00C31955" w:rsidRPr="00C31955">
        <w:rPr>
          <w:rFonts w:ascii="Times New Roman" w:hAnsi="Times New Roman" w:cs="Times New Roman"/>
          <w:sz w:val="24"/>
          <w:szCs w:val="24"/>
        </w:rPr>
        <w:t xml:space="preserve"> a strategy based on creativity and innovation</w:t>
      </w:r>
      <w:r w:rsidR="00C31955">
        <w:rPr>
          <w:rFonts w:ascii="Times New Roman" w:hAnsi="Times New Roman" w:cs="Times New Roman"/>
          <w:sz w:val="24"/>
          <w:szCs w:val="24"/>
        </w:rPr>
        <w:t>,</w:t>
      </w:r>
      <w:r w:rsidR="00C31955" w:rsidRPr="00C31955">
        <w:rPr>
          <w:rFonts w:ascii="Times New Roman" w:hAnsi="Times New Roman" w:cs="Times New Roman"/>
          <w:sz w:val="24"/>
          <w:szCs w:val="24"/>
        </w:rPr>
        <w:t xml:space="preserve"> </w:t>
      </w:r>
      <w:r w:rsidR="00C31955">
        <w:rPr>
          <w:rFonts w:ascii="Times New Roman" w:hAnsi="Times New Roman" w:cs="Times New Roman"/>
          <w:sz w:val="24"/>
          <w:szCs w:val="24"/>
        </w:rPr>
        <w:t>a</w:t>
      </w:r>
      <w:r w:rsidR="00C31955" w:rsidRPr="00C31955">
        <w:rPr>
          <w:rFonts w:ascii="Times New Roman" w:hAnsi="Times New Roman" w:cs="Times New Roman"/>
          <w:sz w:val="24"/>
          <w:szCs w:val="24"/>
        </w:rPr>
        <w:t>nd the compan</w:t>
      </w:r>
      <w:r w:rsidR="00C31955">
        <w:rPr>
          <w:rFonts w:ascii="Times New Roman" w:hAnsi="Times New Roman" w:cs="Times New Roman"/>
          <w:sz w:val="24"/>
          <w:szCs w:val="24"/>
        </w:rPr>
        <w:t>y’s</w:t>
      </w:r>
      <w:r w:rsidR="00C31955" w:rsidRPr="00C31955">
        <w:rPr>
          <w:rFonts w:ascii="Times New Roman" w:hAnsi="Times New Roman" w:cs="Times New Roman"/>
          <w:sz w:val="24"/>
          <w:szCs w:val="24"/>
        </w:rPr>
        <w:t xml:space="preserve"> strong</w:t>
      </w:r>
      <w:r w:rsidR="00CB28FC" w:rsidRPr="00CB28FC">
        <w:rPr>
          <w:rFonts w:ascii="Times New Roman" w:hAnsi="Times New Roman" w:cs="Times New Roman"/>
          <w:sz w:val="24"/>
          <w:szCs w:val="24"/>
        </w:rPr>
        <w:t xml:space="preserve"> development strategies that focus on products and services appropriate for the global market trends</w:t>
      </w:r>
      <w:r w:rsidR="00CB28FC">
        <w:rPr>
          <w:rFonts w:ascii="Times New Roman" w:hAnsi="Times New Roman" w:cs="Times New Roman"/>
          <w:sz w:val="24"/>
          <w:szCs w:val="24"/>
        </w:rPr>
        <w:t>.</w:t>
      </w:r>
    </w:p>
    <w:p w14:paraId="333A3F4A" w14:textId="00DCC0BB" w:rsidR="00CB28FC" w:rsidRDefault="00CB28FC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B28FC">
        <w:rPr>
          <w:rFonts w:ascii="Times New Roman" w:hAnsi="Times New Roman" w:cs="Times New Roman"/>
          <w:sz w:val="24"/>
          <w:szCs w:val="24"/>
        </w:rPr>
        <w:t>hreat of substitute products</w:t>
      </w:r>
      <w:r w:rsidR="00E15966" w:rsidRPr="00E15966">
        <w:rPr>
          <w:rFonts w:ascii="Times New Roman" w:hAnsi="Times New Roman" w:cs="Times New Roman"/>
          <w:sz w:val="24"/>
          <w:szCs w:val="24"/>
        </w:rPr>
        <w:t xml:space="preserve"> </w:t>
      </w:r>
      <w:r w:rsidR="00B428EC">
        <w:rPr>
          <w:rFonts w:ascii="Times New Roman" w:hAnsi="Times New Roman" w:cs="Times New Roman"/>
          <w:sz w:val="24"/>
          <w:szCs w:val="24"/>
        </w:rPr>
        <w:t>re</w:t>
      </w:r>
      <w:r w:rsidR="00E15966" w:rsidRPr="00E15966">
        <w:rPr>
          <w:rFonts w:ascii="Times New Roman" w:hAnsi="Times New Roman" w:cs="Times New Roman"/>
          <w:sz w:val="24"/>
          <w:szCs w:val="24"/>
        </w:rPr>
        <w:t>presents the s</w:t>
      </w:r>
      <w:r w:rsidR="00B428EC">
        <w:rPr>
          <w:rFonts w:ascii="Times New Roman" w:hAnsi="Times New Roman" w:cs="Times New Roman"/>
          <w:sz w:val="24"/>
          <w:szCs w:val="24"/>
        </w:rPr>
        <w:t>ub</w:t>
      </w:r>
      <w:r w:rsidR="00E15966" w:rsidRPr="00E15966">
        <w:rPr>
          <w:rFonts w:ascii="Times New Roman" w:hAnsi="Times New Roman" w:cs="Times New Roman"/>
          <w:sz w:val="24"/>
          <w:szCs w:val="24"/>
        </w:rPr>
        <w:t>st</w:t>
      </w:r>
      <w:r w:rsidR="00B428EC">
        <w:rPr>
          <w:rFonts w:ascii="Times New Roman" w:hAnsi="Times New Roman" w:cs="Times New Roman"/>
          <w:sz w:val="24"/>
          <w:szCs w:val="24"/>
        </w:rPr>
        <w:t>i</w:t>
      </w:r>
      <w:r w:rsidR="00E15966" w:rsidRPr="00E15966">
        <w:rPr>
          <w:rFonts w:ascii="Times New Roman" w:hAnsi="Times New Roman" w:cs="Times New Roman"/>
          <w:sz w:val="24"/>
          <w:szCs w:val="24"/>
        </w:rPr>
        <w:t>tute products or services with better prices or better quality</w:t>
      </w:r>
      <w:r w:rsidR="0074464F" w:rsidRPr="0074464F">
        <w:rPr>
          <w:rFonts w:ascii="Times New Roman" w:hAnsi="Times New Roman" w:cs="Times New Roman"/>
          <w:sz w:val="24"/>
          <w:szCs w:val="24"/>
        </w:rPr>
        <w:t xml:space="preserve"> </w:t>
      </w:r>
      <w:r w:rsidR="0074464F">
        <w:rPr>
          <w:rFonts w:ascii="Times New Roman" w:hAnsi="Times New Roman" w:cs="Times New Roman"/>
          <w:sz w:val="24"/>
          <w:szCs w:val="24"/>
        </w:rPr>
        <w:t>that</w:t>
      </w:r>
      <w:r w:rsidR="0074464F" w:rsidRPr="0074464F">
        <w:rPr>
          <w:rFonts w:ascii="Times New Roman" w:hAnsi="Times New Roman" w:cs="Times New Roman"/>
          <w:sz w:val="24"/>
          <w:szCs w:val="24"/>
        </w:rPr>
        <w:t xml:space="preserve"> customers can switch to</w:t>
      </w:r>
      <w:r w:rsidR="0074464F">
        <w:rPr>
          <w:rFonts w:ascii="Times New Roman" w:hAnsi="Times New Roman" w:cs="Times New Roman"/>
          <w:sz w:val="24"/>
          <w:szCs w:val="24"/>
        </w:rPr>
        <w:t>,</w:t>
      </w:r>
      <w:r w:rsidR="0074464F" w:rsidRPr="0074464F">
        <w:rPr>
          <w:rFonts w:ascii="Times New Roman" w:hAnsi="Times New Roman" w:cs="Times New Roman"/>
          <w:sz w:val="24"/>
          <w:szCs w:val="24"/>
        </w:rPr>
        <w:t xml:space="preserve"> allowing organisations to identify the level of competitivity and profitability in an</w:t>
      </w:r>
      <w:r w:rsidR="009A6A74" w:rsidRPr="009A6A74">
        <w:rPr>
          <w:rFonts w:ascii="Times New Roman" w:hAnsi="Times New Roman" w:cs="Times New Roman"/>
          <w:sz w:val="24"/>
          <w:szCs w:val="24"/>
        </w:rPr>
        <w:t xml:space="preserve"> industry</w:t>
      </w:r>
      <w:r w:rsidR="009A6A74">
        <w:rPr>
          <w:rFonts w:ascii="Times New Roman" w:hAnsi="Times New Roman" w:cs="Times New Roman"/>
          <w:sz w:val="24"/>
          <w:szCs w:val="24"/>
        </w:rPr>
        <w:t xml:space="preserve"> (Jurevicius, 2021).</w:t>
      </w:r>
    </w:p>
    <w:p w14:paraId="2FDA68DA" w14:textId="2AD2C492" w:rsidR="009A6A74" w:rsidRDefault="009A6A74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Jurevicius (2021)</w:t>
      </w:r>
      <w:r w:rsidRPr="009A6A74">
        <w:rPr>
          <w:rFonts w:ascii="Times New Roman" w:hAnsi="Times New Roman" w:cs="Times New Roman"/>
          <w:sz w:val="24"/>
          <w:szCs w:val="24"/>
        </w:rPr>
        <w:t xml:space="preserve"> states</w:t>
      </w:r>
      <w:r w:rsidR="0084479C">
        <w:rPr>
          <w:rFonts w:ascii="Times New Roman" w:hAnsi="Times New Roman" w:cs="Times New Roman"/>
          <w:sz w:val="24"/>
          <w:szCs w:val="24"/>
        </w:rPr>
        <w:t xml:space="preserve"> that</w:t>
      </w:r>
      <w:r w:rsidRPr="009A6A74">
        <w:rPr>
          <w:rFonts w:ascii="Times New Roman" w:hAnsi="Times New Roman" w:cs="Times New Roman"/>
          <w:sz w:val="24"/>
          <w:szCs w:val="24"/>
        </w:rPr>
        <w:t xml:space="preserve"> Disney faces competition from the fast growing online TV and online movie rental services</w:t>
      </w:r>
      <w:r w:rsidR="0084479C">
        <w:rPr>
          <w:rFonts w:ascii="Times New Roman" w:hAnsi="Times New Roman" w:cs="Times New Roman"/>
          <w:sz w:val="24"/>
          <w:szCs w:val="24"/>
        </w:rPr>
        <w:t>,</w:t>
      </w:r>
      <w:r w:rsidR="0084479C" w:rsidRPr="0084479C">
        <w:rPr>
          <w:rFonts w:ascii="Times New Roman" w:hAnsi="Times New Roman" w:cs="Times New Roman"/>
          <w:sz w:val="24"/>
          <w:szCs w:val="24"/>
        </w:rPr>
        <w:t xml:space="preserve"> its major rivals including Netflix and Amazon</w:t>
      </w:r>
      <w:r w:rsidR="0084479C">
        <w:rPr>
          <w:rFonts w:ascii="Times New Roman" w:hAnsi="Times New Roman" w:cs="Times New Roman"/>
          <w:sz w:val="24"/>
          <w:szCs w:val="24"/>
        </w:rPr>
        <w:t>,</w:t>
      </w:r>
      <w:r w:rsidR="00BA768A" w:rsidRPr="00BA768A">
        <w:rPr>
          <w:rFonts w:ascii="Times New Roman" w:hAnsi="Times New Roman" w:cs="Times New Roman"/>
          <w:sz w:val="24"/>
          <w:szCs w:val="24"/>
        </w:rPr>
        <w:t xml:space="preserve"> as a result of </w:t>
      </w:r>
      <w:r w:rsidR="00BA768A" w:rsidRPr="00BA768A">
        <w:rPr>
          <w:rFonts w:ascii="Times New Roman" w:hAnsi="Times New Roman" w:cs="Times New Roman"/>
          <w:sz w:val="24"/>
          <w:szCs w:val="24"/>
        </w:rPr>
        <w:lastRenderedPageBreak/>
        <w:t>their subscriptions being cheaper than the cable television providers and the Internet infrastructure being managed by other organisations</w:t>
      </w:r>
      <w:r w:rsidR="00BA768A">
        <w:rPr>
          <w:rFonts w:ascii="Times New Roman" w:hAnsi="Times New Roman" w:cs="Times New Roman"/>
          <w:sz w:val="24"/>
          <w:szCs w:val="24"/>
        </w:rPr>
        <w:t>,</w:t>
      </w:r>
      <w:r w:rsidR="00381AE5" w:rsidRPr="00381AE5">
        <w:rPr>
          <w:rFonts w:ascii="Times New Roman" w:hAnsi="Times New Roman" w:cs="Times New Roman"/>
          <w:sz w:val="24"/>
          <w:szCs w:val="24"/>
        </w:rPr>
        <w:t xml:space="preserve"> which decreases the popularity of cable network providers</w:t>
      </w:r>
      <w:r w:rsidR="00381AE5">
        <w:rPr>
          <w:rFonts w:ascii="Times New Roman" w:hAnsi="Times New Roman" w:cs="Times New Roman"/>
          <w:sz w:val="24"/>
          <w:szCs w:val="24"/>
        </w:rPr>
        <w:t>,</w:t>
      </w:r>
      <w:r w:rsidR="00381AE5" w:rsidRPr="00381AE5">
        <w:rPr>
          <w:rFonts w:ascii="Times New Roman" w:hAnsi="Times New Roman" w:cs="Times New Roman"/>
          <w:sz w:val="24"/>
          <w:szCs w:val="24"/>
        </w:rPr>
        <w:t xml:space="preserve"> however</w:t>
      </w:r>
      <w:r w:rsidR="00381AE5">
        <w:rPr>
          <w:rFonts w:ascii="Times New Roman" w:hAnsi="Times New Roman" w:cs="Times New Roman"/>
          <w:sz w:val="24"/>
          <w:szCs w:val="24"/>
        </w:rPr>
        <w:t>,</w:t>
      </w:r>
      <w:r w:rsidR="00381AE5" w:rsidRPr="00381AE5">
        <w:rPr>
          <w:rFonts w:ascii="Times New Roman" w:hAnsi="Times New Roman" w:cs="Times New Roman"/>
          <w:sz w:val="24"/>
          <w:szCs w:val="24"/>
        </w:rPr>
        <w:t xml:space="preserve"> Disney characters are very popular around the world</w:t>
      </w:r>
      <w:r w:rsidR="00381AE5">
        <w:rPr>
          <w:rFonts w:ascii="Times New Roman" w:hAnsi="Times New Roman" w:cs="Times New Roman"/>
          <w:sz w:val="24"/>
          <w:szCs w:val="24"/>
        </w:rPr>
        <w:t>, Tan (2017)</w:t>
      </w:r>
      <w:r w:rsidR="003562CF" w:rsidRPr="003562CF">
        <w:rPr>
          <w:rFonts w:ascii="Times New Roman" w:hAnsi="Times New Roman" w:cs="Times New Roman"/>
          <w:sz w:val="24"/>
          <w:szCs w:val="24"/>
        </w:rPr>
        <w:t xml:space="preserve"> stating that the Walt Disney company has been very successful in East Asia with Mickey Mouse gaining more popularity than Hello Kitty in Japan</w:t>
      </w:r>
      <w:r w:rsidR="003562CF">
        <w:rPr>
          <w:rFonts w:ascii="Times New Roman" w:hAnsi="Times New Roman" w:cs="Times New Roman"/>
          <w:sz w:val="24"/>
          <w:szCs w:val="24"/>
        </w:rPr>
        <w:t>.</w:t>
      </w:r>
    </w:p>
    <w:p w14:paraId="72CBD374" w14:textId="650B05E0" w:rsidR="00227322" w:rsidRDefault="00227322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227322">
        <w:rPr>
          <w:rFonts w:ascii="Times New Roman" w:hAnsi="Times New Roman" w:cs="Times New Roman"/>
          <w:sz w:val="24"/>
          <w:szCs w:val="24"/>
        </w:rPr>
        <w:t>argaining power of suppliers addresses the way suppliers can influence the costs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27322">
        <w:rPr>
          <w:rFonts w:ascii="Times New Roman" w:hAnsi="Times New Roman" w:cs="Times New Roman"/>
          <w:sz w:val="24"/>
          <w:szCs w:val="24"/>
        </w:rPr>
        <w:t xml:space="preserve"> </w:t>
      </w:r>
      <w:r w:rsidR="00E40624" w:rsidRPr="00E40624">
        <w:rPr>
          <w:rFonts w:ascii="Times New Roman" w:hAnsi="Times New Roman" w:cs="Times New Roman"/>
          <w:sz w:val="24"/>
          <w:szCs w:val="24"/>
        </w:rPr>
        <w:t>including the number of key suppliers and the cost required to chang</w:t>
      </w:r>
      <w:r w:rsidR="00E40624">
        <w:rPr>
          <w:rFonts w:ascii="Times New Roman" w:hAnsi="Times New Roman" w:cs="Times New Roman"/>
          <w:sz w:val="24"/>
          <w:szCs w:val="24"/>
        </w:rPr>
        <w:t>e</w:t>
      </w:r>
      <w:r w:rsidR="00E40624" w:rsidRPr="00E40624">
        <w:rPr>
          <w:rFonts w:ascii="Times New Roman" w:hAnsi="Times New Roman" w:cs="Times New Roman"/>
          <w:sz w:val="24"/>
          <w:szCs w:val="24"/>
        </w:rPr>
        <w:t xml:space="preserve"> the suppliers</w:t>
      </w:r>
      <w:r w:rsidR="00E40624">
        <w:rPr>
          <w:rFonts w:ascii="Times New Roman" w:hAnsi="Times New Roman" w:cs="Times New Roman"/>
          <w:sz w:val="24"/>
          <w:szCs w:val="24"/>
        </w:rPr>
        <w:t>,</w:t>
      </w:r>
      <w:r w:rsidR="00E40624" w:rsidRPr="00E40624">
        <w:rPr>
          <w:rFonts w:ascii="Times New Roman" w:hAnsi="Times New Roman" w:cs="Times New Roman"/>
          <w:sz w:val="24"/>
          <w:szCs w:val="24"/>
        </w:rPr>
        <w:t xml:space="preserve"> suppliers having the power to bring significant advantage to the organisational competitive strategy</w:t>
      </w:r>
      <w:r w:rsidR="00E40624">
        <w:rPr>
          <w:rFonts w:ascii="Times New Roman" w:hAnsi="Times New Roman" w:cs="Times New Roman"/>
          <w:sz w:val="24"/>
          <w:szCs w:val="24"/>
        </w:rPr>
        <w:t xml:space="preserve"> (Scott and Williams, 2020).</w:t>
      </w:r>
    </w:p>
    <w:p w14:paraId="72ED4042" w14:textId="5F776CF0" w:rsidR="00E40624" w:rsidRDefault="0028220D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George (2017)</w:t>
      </w:r>
      <w:r w:rsidRPr="0028220D">
        <w:rPr>
          <w:rFonts w:ascii="Times New Roman" w:hAnsi="Times New Roman" w:cs="Times New Roman"/>
          <w:sz w:val="24"/>
          <w:szCs w:val="24"/>
        </w:rPr>
        <w:t xml:space="preserve"> states that the Walt Disney company is a universe created by the imagination of a person who wanted to make a change using entertainment</w:t>
      </w:r>
      <w:r w:rsidR="007A7CA2">
        <w:rPr>
          <w:rFonts w:ascii="Times New Roman" w:hAnsi="Times New Roman" w:cs="Times New Roman"/>
          <w:sz w:val="24"/>
          <w:szCs w:val="24"/>
        </w:rPr>
        <w:t>,</w:t>
      </w:r>
      <w:r w:rsidR="007A7CA2" w:rsidRPr="007A7CA2">
        <w:rPr>
          <w:rFonts w:ascii="Times New Roman" w:hAnsi="Times New Roman" w:cs="Times New Roman"/>
          <w:sz w:val="24"/>
          <w:szCs w:val="24"/>
        </w:rPr>
        <w:t xml:space="preserve"> the Walt Disney vision that people enjoy in the present being a result of excellent supply chain strategy</w:t>
      </w:r>
      <w:r w:rsidR="007A7CA2">
        <w:rPr>
          <w:rFonts w:ascii="Times New Roman" w:hAnsi="Times New Roman" w:cs="Times New Roman"/>
          <w:sz w:val="24"/>
          <w:szCs w:val="24"/>
        </w:rPr>
        <w:t>,</w:t>
      </w:r>
      <w:r w:rsidR="007A7CA2" w:rsidRPr="007A7CA2">
        <w:rPr>
          <w:rFonts w:ascii="Times New Roman" w:hAnsi="Times New Roman" w:cs="Times New Roman"/>
          <w:sz w:val="24"/>
          <w:szCs w:val="24"/>
        </w:rPr>
        <w:t xml:space="preserve"> including building materials supplies for theme parks</w:t>
      </w:r>
      <w:r w:rsidR="007A7CA2">
        <w:rPr>
          <w:rFonts w:ascii="Times New Roman" w:hAnsi="Times New Roman" w:cs="Times New Roman"/>
          <w:sz w:val="24"/>
          <w:szCs w:val="24"/>
        </w:rPr>
        <w:t>,</w:t>
      </w:r>
      <w:r w:rsidR="00C96E86" w:rsidRPr="00C96E86">
        <w:rPr>
          <w:rFonts w:ascii="Times New Roman" w:hAnsi="Times New Roman" w:cs="Times New Roman"/>
          <w:sz w:val="24"/>
          <w:szCs w:val="24"/>
        </w:rPr>
        <w:t xml:space="preserve"> food supplies for restaurants</w:t>
      </w:r>
      <w:r w:rsidR="00C96E86">
        <w:rPr>
          <w:rFonts w:ascii="Times New Roman" w:hAnsi="Times New Roman" w:cs="Times New Roman"/>
          <w:sz w:val="24"/>
          <w:szCs w:val="24"/>
        </w:rPr>
        <w:t>,</w:t>
      </w:r>
      <w:r w:rsidR="00C96E86" w:rsidRPr="00C96E86">
        <w:rPr>
          <w:rFonts w:ascii="Times New Roman" w:hAnsi="Times New Roman" w:cs="Times New Roman"/>
          <w:sz w:val="24"/>
          <w:szCs w:val="24"/>
        </w:rPr>
        <w:t xml:space="preserve"> resources to keep theme parks operational</w:t>
      </w:r>
      <w:r w:rsidR="00C96E86">
        <w:rPr>
          <w:rFonts w:ascii="Times New Roman" w:hAnsi="Times New Roman" w:cs="Times New Roman"/>
          <w:sz w:val="24"/>
          <w:szCs w:val="24"/>
        </w:rPr>
        <w:t>,</w:t>
      </w:r>
      <w:r w:rsidR="00C96E86" w:rsidRPr="00C96E86">
        <w:rPr>
          <w:rFonts w:ascii="Times New Roman" w:hAnsi="Times New Roman" w:cs="Times New Roman"/>
          <w:sz w:val="24"/>
          <w:szCs w:val="24"/>
        </w:rPr>
        <w:t xml:space="preserve"> </w:t>
      </w:r>
      <w:r w:rsidR="002B2FF0">
        <w:rPr>
          <w:rFonts w:ascii="Times New Roman" w:hAnsi="Times New Roman" w:cs="Times New Roman"/>
          <w:sz w:val="24"/>
          <w:szCs w:val="24"/>
        </w:rPr>
        <w:t>a</w:t>
      </w:r>
      <w:r w:rsidR="00C96E86" w:rsidRPr="00C96E86">
        <w:rPr>
          <w:rFonts w:ascii="Times New Roman" w:hAnsi="Times New Roman" w:cs="Times New Roman"/>
          <w:sz w:val="24"/>
          <w:szCs w:val="24"/>
        </w:rPr>
        <w:t>nd the resources for the technology used to create animations</w:t>
      </w:r>
      <w:r w:rsidR="002B2FF0">
        <w:rPr>
          <w:rFonts w:ascii="Times New Roman" w:hAnsi="Times New Roman" w:cs="Times New Roman"/>
          <w:sz w:val="24"/>
          <w:szCs w:val="24"/>
        </w:rPr>
        <w:t>.</w:t>
      </w:r>
    </w:p>
    <w:p w14:paraId="039B22AF" w14:textId="0B639C04" w:rsidR="002B2FF0" w:rsidRDefault="002B2FF0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Sylt (</w:t>
      </w:r>
      <w:r w:rsidR="007A7058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>)</w:t>
      </w:r>
      <w:r w:rsidR="007A7058" w:rsidRPr="007A7058">
        <w:rPr>
          <w:rFonts w:ascii="Times New Roman" w:hAnsi="Times New Roman" w:cs="Times New Roman"/>
          <w:sz w:val="24"/>
          <w:szCs w:val="24"/>
        </w:rPr>
        <w:t xml:space="preserve"> the </w:t>
      </w:r>
      <w:r w:rsidR="007A7058">
        <w:rPr>
          <w:rFonts w:ascii="Times New Roman" w:hAnsi="Times New Roman" w:cs="Times New Roman"/>
          <w:sz w:val="24"/>
          <w:szCs w:val="24"/>
        </w:rPr>
        <w:t>E</w:t>
      </w:r>
      <w:r w:rsidR="007A7058" w:rsidRPr="007A7058">
        <w:rPr>
          <w:rFonts w:ascii="Times New Roman" w:hAnsi="Times New Roman" w:cs="Times New Roman"/>
          <w:sz w:val="24"/>
          <w:szCs w:val="24"/>
        </w:rPr>
        <w:t>uro Disney theme park operator has bought over 3 billion</w:t>
      </w:r>
      <w:r w:rsidR="00043982">
        <w:rPr>
          <w:rFonts w:ascii="Times New Roman" w:hAnsi="Times New Roman" w:cs="Times New Roman"/>
          <w:sz w:val="24"/>
          <w:szCs w:val="24"/>
        </w:rPr>
        <w:t xml:space="preserve"> dollars </w:t>
      </w:r>
      <w:r w:rsidR="00043982" w:rsidRPr="00043982">
        <w:rPr>
          <w:rFonts w:ascii="Times New Roman" w:hAnsi="Times New Roman" w:cs="Times New Roman"/>
          <w:sz w:val="24"/>
          <w:szCs w:val="24"/>
        </w:rPr>
        <w:t>and services from hundreds of European suppliers since it opened in 1992 in Paris</w:t>
      </w:r>
      <w:r w:rsidR="00783B5E">
        <w:rPr>
          <w:rFonts w:ascii="Times New Roman" w:hAnsi="Times New Roman" w:cs="Times New Roman"/>
          <w:sz w:val="24"/>
          <w:szCs w:val="24"/>
        </w:rPr>
        <w:t>,</w:t>
      </w:r>
      <w:r w:rsidR="00783B5E" w:rsidRPr="00783B5E">
        <w:rPr>
          <w:rFonts w:ascii="Times New Roman" w:hAnsi="Times New Roman" w:cs="Times New Roman"/>
          <w:sz w:val="24"/>
          <w:szCs w:val="24"/>
        </w:rPr>
        <w:t xml:space="preserve"> despite the concerns that the United </w:t>
      </w:r>
      <w:r w:rsidR="00783B5E">
        <w:rPr>
          <w:rFonts w:ascii="Times New Roman" w:hAnsi="Times New Roman" w:cs="Times New Roman"/>
          <w:sz w:val="24"/>
          <w:szCs w:val="24"/>
        </w:rPr>
        <w:t>S</w:t>
      </w:r>
      <w:r w:rsidR="00783B5E" w:rsidRPr="00783B5E">
        <w:rPr>
          <w:rFonts w:ascii="Times New Roman" w:hAnsi="Times New Roman" w:cs="Times New Roman"/>
          <w:sz w:val="24"/>
          <w:szCs w:val="24"/>
        </w:rPr>
        <w:t xml:space="preserve">tates could be the main supplier by being home to the </w:t>
      </w:r>
      <w:r w:rsidR="00783B5E">
        <w:rPr>
          <w:rFonts w:ascii="Times New Roman" w:hAnsi="Times New Roman" w:cs="Times New Roman"/>
          <w:sz w:val="24"/>
          <w:szCs w:val="24"/>
        </w:rPr>
        <w:t>Walt</w:t>
      </w:r>
      <w:r w:rsidR="00783B5E" w:rsidRPr="00783B5E">
        <w:rPr>
          <w:rFonts w:ascii="Times New Roman" w:hAnsi="Times New Roman" w:cs="Times New Roman"/>
          <w:sz w:val="24"/>
          <w:szCs w:val="24"/>
        </w:rPr>
        <w:t xml:space="preserve"> Disney company</w:t>
      </w:r>
      <w:r w:rsidR="00783B5E">
        <w:rPr>
          <w:rFonts w:ascii="Times New Roman" w:hAnsi="Times New Roman" w:cs="Times New Roman"/>
          <w:sz w:val="24"/>
          <w:szCs w:val="24"/>
        </w:rPr>
        <w:t>.</w:t>
      </w:r>
    </w:p>
    <w:p w14:paraId="0764F244" w14:textId="4DC46E10" w:rsidR="0076149A" w:rsidRDefault="0076149A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76149A">
        <w:rPr>
          <w:rFonts w:ascii="Times New Roman" w:hAnsi="Times New Roman" w:cs="Times New Roman"/>
          <w:sz w:val="24"/>
          <w:szCs w:val="24"/>
        </w:rPr>
        <w:t>argain power of buyers represents the buyer's ability to influence prices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5F60" w:rsidRPr="009A5F60">
        <w:rPr>
          <w:rFonts w:ascii="Times New Roman" w:hAnsi="Times New Roman" w:cs="Times New Roman"/>
          <w:sz w:val="24"/>
          <w:szCs w:val="24"/>
        </w:rPr>
        <w:t xml:space="preserve"> the force being affected by the number of customers an organisation has</w:t>
      </w:r>
      <w:r w:rsidR="009A5F60">
        <w:rPr>
          <w:rFonts w:ascii="Times New Roman" w:hAnsi="Times New Roman" w:cs="Times New Roman"/>
          <w:sz w:val="24"/>
          <w:szCs w:val="24"/>
        </w:rPr>
        <w:t>,</w:t>
      </w:r>
      <w:r w:rsidR="009A5F60" w:rsidRPr="009A5F60">
        <w:rPr>
          <w:rFonts w:ascii="Times New Roman" w:hAnsi="Times New Roman" w:cs="Times New Roman"/>
          <w:sz w:val="24"/>
          <w:szCs w:val="24"/>
        </w:rPr>
        <w:t xml:space="preserve"> customers significance</w:t>
      </w:r>
      <w:r w:rsidR="009A5F60">
        <w:rPr>
          <w:rFonts w:ascii="Times New Roman" w:hAnsi="Times New Roman" w:cs="Times New Roman"/>
          <w:sz w:val="24"/>
          <w:szCs w:val="24"/>
        </w:rPr>
        <w:t xml:space="preserve">, </w:t>
      </w:r>
      <w:r w:rsidR="001306FF" w:rsidRPr="001306FF">
        <w:rPr>
          <w:rFonts w:ascii="Times New Roman" w:hAnsi="Times New Roman" w:cs="Times New Roman"/>
          <w:sz w:val="24"/>
          <w:szCs w:val="24"/>
        </w:rPr>
        <w:t>and the level of investment when searching for new customers or markets</w:t>
      </w:r>
      <w:r w:rsidR="001306FF">
        <w:rPr>
          <w:rFonts w:ascii="Times New Roman" w:hAnsi="Times New Roman" w:cs="Times New Roman"/>
          <w:sz w:val="24"/>
          <w:szCs w:val="24"/>
        </w:rPr>
        <w:t xml:space="preserve"> (Scott and Williams, 2020).</w:t>
      </w:r>
    </w:p>
    <w:p w14:paraId="03BF3C2D" w14:textId="0A3DF1ED" w:rsidR="001306FF" w:rsidRDefault="004274DD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4274DD">
        <w:rPr>
          <w:rFonts w:ascii="Times New Roman" w:hAnsi="Times New Roman" w:cs="Times New Roman"/>
          <w:sz w:val="24"/>
          <w:szCs w:val="24"/>
        </w:rPr>
        <w:t>he Walt Disney strategy of attracting customers and creating a good customer experience is based on a personalised approach</w:t>
      </w:r>
      <w:r w:rsidR="001455EA">
        <w:rPr>
          <w:rFonts w:ascii="Times New Roman" w:hAnsi="Times New Roman" w:cs="Times New Roman"/>
          <w:sz w:val="24"/>
          <w:szCs w:val="24"/>
        </w:rPr>
        <w:t xml:space="preserve">, theme </w:t>
      </w:r>
      <w:r w:rsidR="001455EA" w:rsidRPr="001455EA">
        <w:rPr>
          <w:rFonts w:ascii="Times New Roman" w:hAnsi="Times New Roman" w:cs="Times New Roman"/>
          <w:sz w:val="24"/>
          <w:szCs w:val="24"/>
        </w:rPr>
        <w:t>parks creating a loyal fan</w:t>
      </w:r>
      <w:r w:rsidR="001455EA">
        <w:rPr>
          <w:rFonts w:ascii="Times New Roman" w:hAnsi="Times New Roman" w:cs="Times New Roman"/>
          <w:sz w:val="24"/>
          <w:szCs w:val="24"/>
        </w:rPr>
        <w:t xml:space="preserve"> </w:t>
      </w:r>
      <w:r w:rsidR="001455EA" w:rsidRPr="001455EA">
        <w:rPr>
          <w:rFonts w:ascii="Times New Roman" w:hAnsi="Times New Roman" w:cs="Times New Roman"/>
          <w:sz w:val="24"/>
          <w:szCs w:val="24"/>
        </w:rPr>
        <w:t>base</w:t>
      </w:r>
      <w:r w:rsidR="001455EA">
        <w:rPr>
          <w:rFonts w:ascii="Times New Roman" w:hAnsi="Times New Roman" w:cs="Times New Roman"/>
          <w:sz w:val="24"/>
          <w:szCs w:val="24"/>
        </w:rPr>
        <w:t>,</w:t>
      </w:r>
      <w:r w:rsidR="00414F0E">
        <w:rPr>
          <w:rFonts w:ascii="Times New Roman" w:hAnsi="Times New Roman" w:cs="Times New Roman"/>
          <w:sz w:val="24"/>
          <w:szCs w:val="24"/>
        </w:rPr>
        <w:t xml:space="preserve"> </w:t>
      </w:r>
      <w:r w:rsidR="00414F0E" w:rsidRPr="00414F0E">
        <w:rPr>
          <w:rFonts w:ascii="Times New Roman" w:hAnsi="Times New Roman" w:cs="Times New Roman"/>
          <w:sz w:val="24"/>
          <w:szCs w:val="24"/>
        </w:rPr>
        <w:t xml:space="preserve">reaching 157 million visitors in 2018 and a return rate </w:t>
      </w:r>
      <w:r w:rsidR="00892C50">
        <w:rPr>
          <w:rFonts w:ascii="Times New Roman" w:hAnsi="Times New Roman" w:cs="Times New Roman"/>
          <w:sz w:val="24"/>
          <w:szCs w:val="24"/>
        </w:rPr>
        <w:t>of</w:t>
      </w:r>
      <w:r w:rsidR="00414F0E" w:rsidRPr="00414F0E">
        <w:rPr>
          <w:rFonts w:ascii="Times New Roman" w:hAnsi="Times New Roman" w:cs="Times New Roman"/>
          <w:sz w:val="24"/>
          <w:szCs w:val="24"/>
        </w:rPr>
        <w:t xml:space="preserve"> first</w:t>
      </w:r>
      <w:r w:rsidR="00892C50">
        <w:rPr>
          <w:rFonts w:ascii="Times New Roman" w:hAnsi="Times New Roman" w:cs="Times New Roman"/>
          <w:sz w:val="24"/>
          <w:szCs w:val="24"/>
        </w:rPr>
        <w:t>-</w:t>
      </w:r>
      <w:r w:rsidR="00414F0E" w:rsidRPr="00414F0E">
        <w:rPr>
          <w:rFonts w:ascii="Times New Roman" w:hAnsi="Times New Roman" w:cs="Times New Roman"/>
          <w:sz w:val="24"/>
          <w:szCs w:val="24"/>
        </w:rPr>
        <w:t>time guests of 70</w:t>
      </w:r>
      <w:r w:rsidR="00414F0E">
        <w:rPr>
          <w:rFonts w:ascii="Times New Roman" w:hAnsi="Times New Roman" w:cs="Times New Roman"/>
          <w:sz w:val="24"/>
          <w:szCs w:val="24"/>
        </w:rPr>
        <w:t xml:space="preserve"> percent</w:t>
      </w:r>
      <w:r w:rsidR="00892C50">
        <w:rPr>
          <w:rFonts w:ascii="Times New Roman" w:hAnsi="Times New Roman" w:cs="Times New Roman"/>
          <w:sz w:val="24"/>
          <w:szCs w:val="24"/>
        </w:rPr>
        <w:t xml:space="preserve"> (Morgan, 2020).</w:t>
      </w:r>
    </w:p>
    <w:p w14:paraId="0576CC4B" w14:textId="471A4E9C" w:rsidR="008463F5" w:rsidRDefault="008463F5" w:rsidP="002B5892">
      <w:pPr>
        <w:rPr>
          <w:rFonts w:ascii="Times New Roman" w:hAnsi="Times New Roman" w:cs="Times New Roman"/>
          <w:sz w:val="24"/>
          <w:szCs w:val="24"/>
        </w:rPr>
      </w:pPr>
      <w:r w:rsidRPr="008463F5">
        <w:rPr>
          <w:rFonts w:ascii="Times New Roman" w:hAnsi="Times New Roman" w:cs="Times New Roman"/>
          <w:sz w:val="24"/>
          <w:szCs w:val="24"/>
        </w:rPr>
        <w:t xml:space="preserve">Disney World has over 15,000 speakers </w:t>
      </w:r>
      <w:r w:rsidR="0056121B">
        <w:rPr>
          <w:rFonts w:ascii="Times New Roman" w:hAnsi="Times New Roman" w:cs="Times New Roman"/>
          <w:sz w:val="24"/>
          <w:szCs w:val="24"/>
        </w:rPr>
        <w:t>a</w:t>
      </w:r>
      <w:r w:rsidRPr="008463F5">
        <w:rPr>
          <w:rFonts w:ascii="Times New Roman" w:hAnsi="Times New Roman" w:cs="Times New Roman"/>
          <w:sz w:val="24"/>
          <w:szCs w:val="24"/>
        </w:rPr>
        <w:t>nd complex algorithms that play ambient music around the park</w:t>
      </w:r>
      <w:r w:rsidR="00513F2D" w:rsidRPr="00513F2D">
        <w:rPr>
          <w:rFonts w:ascii="Times New Roman" w:hAnsi="Times New Roman" w:cs="Times New Roman"/>
          <w:sz w:val="24"/>
          <w:szCs w:val="24"/>
        </w:rPr>
        <w:t xml:space="preserve"> </w:t>
      </w:r>
      <w:r w:rsidR="00513F2D">
        <w:rPr>
          <w:rFonts w:ascii="Times New Roman" w:hAnsi="Times New Roman" w:cs="Times New Roman"/>
          <w:sz w:val="24"/>
          <w:szCs w:val="24"/>
        </w:rPr>
        <w:t>a</w:t>
      </w:r>
      <w:r w:rsidR="00513F2D" w:rsidRPr="00513F2D">
        <w:rPr>
          <w:rFonts w:ascii="Times New Roman" w:hAnsi="Times New Roman" w:cs="Times New Roman"/>
          <w:sz w:val="24"/>
          <w:szCs w:val="24"/>
        </w:rPr>
        <w:t>nd a</w:t>
      </w:r>
      <w:r w:rsidR="00513F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3F2D">
        <w:rPr>
          <w:rFonts w:ascii="Times New Roman" w:hAnsi="Times New Roman" w:cs="Times New Roman"/>
          <w:sz w:val="24"/>
          <w:szCs w:val="24"/>
        </w:rPr>
        <w:t>Smellitzer</w:t>
      </w:r>
      <w:proofErr w:type="spellEnd"/>
      <w:r w:rsidR="00513F2D">
        <w:rPr>
          <w:rFonts w:ascii="Times New Roman" w:hAnsi="Times New Roman" w:cs="Times New Roman"/>
          <w:sz w:val="24"/>
          <w:szCs w:val="24"/>
        </w:rPr>
        <w:t xml:space="preserve"> </w:t>
      </w:r>
      <w:r w:rsidR="00513F2D" w:rsidRPr="00513F2D">
        <w:rPr>
          <w:rFonts w:ascii="Times New Roman" w:hAnsi="Times New Roman" w:cs="Times New Roman"/>
          <w:sz w:val="24"/>
          <w:szCs w:val="24"/>
        </w:rPr>
        <w:t xml:space="preserve">device </w:t>
      </w:r>
      <w:r w:rsidR="00513F2D">
        <w:rPr>
          <w:rFonts w:ascii="Times New Roman" w:hAnsi="Times New Roman" w:cs="Times New Roman"/>
          <w:sz w:val="24"/>
          <w:szCs w:val="24"/>
        </w:rPr>
        <w:t>that</w:t>
      </w:r>
      <w:r w:rsidR="00513F2D" w:rsidRPr="00513F2D">
        <w:rPr>
          <w:rFonts w:ascii="Times New Roman" w:hAnsi="Times New Roman" w:cs="Times New Roman"/>
          <w:sz w:val="24"/>
          <w:szCs w:val="24"/>
        </w:rPr>
        <w:t xml:space="preserve"> pumps s</w:t>
      </w:r>
      <w:r w:rsidR="00513F2D">
        <w:rPr>
          <w:rFonts w:ascii="Times New Roman" w:hAnsi="Times New Roman" w:cs="Times New Roman"/>
          <w:sz w:val="24"/>
          <w:szCs w:val="24"/>
        </w:rPr>
        <w:t>cents</w:t>
      </w:r>
      <w:r w:rsidR="00513F2D" w:rsidRPr="00513F2D">
        <w:rPr>
          <w:rFonts w:ascii="Times New Roman" w:hAnsi="Times New Roman" w:cs="Times New Roman"/>
          <w:sz w:val="24"/>
          <w:szCs w:val="24"/>
        </w:rPr>
        <w:t xml:space="preserve"> through hidden </w:t>
      </w:r>
      <w:r w:rsidR="00513F2D">
        <w:rPr>
          <w:rFonts w:ascii="Times New Roman" w:hAnsi="Times New Roman" w:cs="Times New Roman"/>
          <w:sz w:val="24"/>
          <w:szCs w:val="24"/>
        </w:rPr>
        <w:t>vents,</w:t>
      </w:r>
      <w:r w:rsidR="00663CF3" w:rsidRPr="00663CF3">
        <w:rPr>
          <w:rFonts w:ascii="Times New Roman" w:hAnsi="Times New Roman" w:cs="Times New Roman"/>
          <w:sz w:val="24"/>
          <w:szCs w:val="24"/>
        </w:rPr>
        <w:t xml:space="preserve"> including s</w:t>
      </w:r>
      <w:r w:rsidR="00663CF3">
        <w:rPr>
          <w:rFonts w:ascii="Times New Roman" w:hAnsi="Times New Roman" w:cs="Times New Roman"/>
          <w:sz w:val="24"/>
          <w:szCs w:val="24"/>
        </w:rPr>
        <w:t xml:space="preserve">cents </w:t>
      </w:r>
      <w:r w:rsidR="00DD3C55">
        <w:rPr>
          <w:rFonts w:ascii="Times New Roman" w:hAnsi="Times New Roman" w:cs="Times New Roman"/>
          <w:sz w:val="24"/>
          <w:szCs w:val="24"/>
        </w:rPr>
        <w:t>that</w:t>
      </w:r>
      <w:r w:rsidR="00663CF3" w:rsidRPr="00663CF3">
        <w:rPr>
          <w:rFonts w:ascii="Times New Roman" w:hAnsi="Times New Roman" w:cs="Times New Roman"/>
          <w:sz w:val="24"/>
          <w:szCs w:val="24"/>
        </w:rPr>
        <w:t xml:space="preserve"> match the ambiance and even fresh popcorn s</w:t>
      </w:r>
      <w:r w:rsidR="00DD3C55">
        <w:rPr>
          <w:rFonts w:ascii="Times New Roman" w:hAnsi="Times New Roman" w:cs="Times New Roman"/>
          <w:sz w:val="24"/>
          <w:szCs w:val="24"/>
        </w:rPr>
        <w:t>c</w:t>
      </w:r>
      <w:r w:rsidR="00663CF3" w:rsidRPr="00663CF3">
        <w:rPr>
          <w:rFonts w:ascii="Times New Roman" w:hAnsi="Times New Roman" w:cs="Times New Roman"/>
          <w:sz w:val="24"/>
          <w:szCs w:val="24"/>
        </w:rPr>
        <w:t>ent</w:t>
      </w:r>
      <w:r w:rsidR="00DD3C55">
        <w:rPr>
          <w:rFonts w:ascii="Times New Roman" w:hAnsi="Times New Roman" w:cs="Times New Roman"/>
          <w:sz w:val="24"/>
          <w:szCs w:val="24"/>
        </w:rPr>
        <w:t xml:space="preserve"> (Morgan, 2020).</w:t>
      </w:r>
    </w:p>
    <w:p w14:paraId="0EE9DE07" w14:textId="46FE1EBB" w:rsidR="00DD3C55" w:rsidRDefault="00D636D1" w:rsidP="002B5892">
      <w:pPr>
        <w:rPr>
          <w:rFonts w:ascii="Times New Roman" w:hAnsi="Times New Roman" w:cs="Times New Roman"/>
          <w:sz w:val="24"/>
          <w:szCs w:val="24"/>
        </w:rPr>
      </w:pPr>
      <w:r w:rsidRPr="00D636D1">
        <w:rPr>
          <w:rFonts w:ascii="Times New Roman" w:hAnsi="Times New Roman" w:cs="Times New Roman"/>
          <w:sz w:val="24"/>
          <w:szCs w:val="24"/>
        </w:rPr>
        <w:t>Disney employees are focused on customers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636D1">
        <w:rPr>
          <w:rFonts w:ascii="Times New Roman" w:hAnsi="Times New Roman" w:cs="Times New Roman"/>
          <w:sz w:val="24"/>
          <w:szCs w:val="24"/>
        </w:rPr>
        <w:t xml:space="preserve"> regardless of being dressed as a specific character or selling souvenirs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636D1">
        <w:rPr>
          <w:rFonts w:ascii="Times New Roman" w:hAnsi="Times New Roman" w:cs="Times New Roman"/>
          <w:sz w:val="24"/>
          <w:szCs w:val="24"/>
        </w:rPr>
        <w:t xml:space="preserve"> receiving training regularly </w:t>
      </w:r>
      <w:r w:rsidR="00D33A83" w:rsidRPr="00D636D1">
        <w:rPr>
          <w:rFonts w:ascii="Times New Roman" w:hAnsi="Times New Roman" w:cs="Times New Roman"/>
          <w:sz w:val="24"/>
          <w:szCs w:val="24"/>
        </w:rPr>
        <w:t>to</w:t>
      </w:r>
      <w:r w:rsidRPr="00D636D1">
        <w:rPr>
          <w:rFonts w:ascii="Times New Roman" w:hAnsi="Times New Roman" w:cs="Times New Roman"/>
          <w:sz w:val="24"/>
          <w:szCs w:val="24"/>
        </w:rPr>
        <w:t xml:space="preserve"> deliver the best service and </w:t>
      </w:r>
      <w:r w:rsidR="00A81AA6">
        <w:rPr>
          <w:rFonts w:ascii="Times New Roman" w:hAnsi="Times New Roman" w:cs="Times New Roman"/>
          <w:sz w:val="24"/>
          <w:szCs w:val="24"/>
        </w:rPr>
        <w:t xml:space="preserve">to </w:t>
      </w:r>
      <w:r w:rsidRPr="00D636D1">
        <w:rPr>
          <w:rFonts w:ascii="Times New Roman" w:hAnsi="Times New Roman" w:cs="Times New Roman"/>
          <w:sz w:val="24"/>
          <w:szCs w:val="24"/>
        </w:rPr>
        <w:t>develop creativity</w:t>
      </w:r>
      <w:r w:rsidR="00C5281C" w:rsidRPr="00C5281C">
        <w:rPr>
          <w:rFonts w:ascii="Times New Roman" w:hAnsi="Times New Roman" w:cs="Times New Roman"/>
          <w:sz w:val="24"/>
          <w:szCs w:val="24"/>
        </w:rPr>
        <w:t xml:space="preserve"> to find the best approach in the eventuality of a problem</w:t>
      </w:r>
      <w:r w:rsidR="00C5281C">
        <w:rPr>
          <w:rFonts w:ascii="Times New Roman" w:hAnsi="Times New Roman" w:cs="Times New Roman"/>
          <w:sz w:val="24"/>
          <w:szCs w:val="24"/>
        </w:rPr>
        <w:t xml:space="preserve"> (Morgan, 2020).</w:t>
      </w:r>
    </w:p>
    <w:p w14:paraId="4C2A7085" w14:textId="0CA5C8B2" w:rsidR="00C5281C" w:rsidRDefault="00CE296B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5281C" w:rsidRPr="00C5281C">
        <w:rPr>
          <w:rFonts w:ascii="Times New Roman" w:hAnsi="Times New Roman" w:cs="Times New Roman"/>
          <w:sz w:val="24"/>
          <w:szCs w:val="24"/>
        </w:rPr>
        <w:t>ompetition in the industry</w:t>
      </w:r>
      <w:r w:rsidRPr="00CE296B">
        <w:rPr>
          <w:rFonts w:ascii="Times New Roman" w:hAnsi="Times New Roman" w:cs="Times New Roman"/>
          <w:sz w:val="24"/>
          <w:szCs w:val="24"/>
        </w:rPr>
        <w:t xml:space="preserve"> is a force that refers to the number of competitors and their ability to weaken an organisation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E296B">
        <w:rPr>
          <w:rFonts w:ascii="Times New Roman" w:hAnsi="Times New Roman" w:cs="Times New Roman"/>
          <w:sz w:val="24"/>
          <w:szCs w:val="24"/>
        </w:rPr>
        <w:t xml:space="preserve"> an increased number of competitors</w:t>
      </w:r>
      <w:r w:rsidR="00132664">
        <w:rPr>
          <w:rFonts w:ascii="Times New Roman" w:hAnsi="Times New Roman" w:cs="Times New Roman"/>
          <w:sz w:val="24"/>
          <w:szCs w:val="24"/>
        </w:rPr>
        <w:t>,</w:t>
      </w:r>
      <w:r w:rsidR="00132664" w:rsidRPr="00132664">
        <w:rPr>
          <w:rFonts w:ascii="Times New Roman" w:hAnsi="Times New Roman" w:cs="Times New Roman"/>
          <w:sz w:val="24"/>
          <w:szCs w:val="24"/>
        </w:rPr>
        <w:t xml:space="preserve"> products and services decreasing the power of an organisation</w:t>
      </w:r>
      <w:r w:rsidR="00132664">
        <w:rPr>
          <w:rFonts w:ascii="Times New Roman" w:hAnsi="Times New Roman" w:cs="Times New Roman"/>
          <w:sz w:val="24"/>
          <w:szCs w:val="24"/>
        </w:rPr>
        <w:t xml:space="preserve"> (Scott and Williams, 2020)</w:t>
      </w:r>
      <w:r w:rsidR="00770052">
        <w:rPr>
          <w:rFonts w:ascii="Times New Roman" w:hAnsi="Times New Roman" w:cs="Times New Roman"/>
          <w:sz w:val="24"/>
          <w:szCs w:val="24"/>
        </w:rPr>
        <w:t>.</w:t>
      </w:r>
    </w:p>
    <w:p w14:paraId="3869FA2D" w14:textId="278327E0" w:rsidR="002247EA" w:rsidRDefault="00770052" w:rsidP="002247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Segal (2022) </w:t>
      </w:r>
      <w:r w:rsidR="002247EA" w:rsidRPr="002247EA">
        <w:rPr>
          <w:rFonts w:ascii="Times New Roman" w:hAnsi="Times New Roman" w:cs="Times New Roman"/>
          <w:sz w:val="24"/>
          <w:szCs w:val="24"/>
        </w:rPr>
        <w:t xml:space="preserve">the Walt Disney </w:t>
      </w:r>
      <w:r w:rsidR="001E7515">
        <w:rPr>
          <w:rFonts w:ascii="Times New Roman" w:hAnsi="Times New Roman" w:cs="Times New Roman"/>
          <w:sz w:val="24"/>
          <w:szCs w:val="24"/>
        </w:rPr>
        <w:t>C</w:t>
      </w:r>
      <w:r w:rsidR="002247EA" w:rsidRPr="002247EA">
        <w:rPr>
          <w:rFonts w:ascii="Times New Roman" w:hAnsi="Times New Roman" w:cs="Times New Roman"/>
          <w:sz w:val="24"/>
          <w:szCs w:val="24"/>
        </w:rPr>
        <w:t>ompany has intense competition from its rivals</w:t>
      </w:r>
      <w:r w:rsidR="002247EA">
        <w:rPr>
          <w:rFonts w:ascii="Times New Roman" w:hAnsi="Times New Roman" w:cs="Times New Roman"/>
          <w:sz w:val="24"/>
          <w:szCs w:val="24"/>
        </w:rPr>
        <w:t xml:space="preserve"> Comcast, Sony, </w:t>
      </w:r>
      <w:r w:rsidR="002624B2">
        <w:rPr>
          <w:rFonts w:ascii="Times New Roman" w:hAnsi="Times New Roman" w:cs="Times New Roman"/>
          <w:sz w:val="24"/>
          <w:szCs w:val="24"/>
        </w:rPr>
        <w:t>Netflix,</w:t>
      </w:r>
      <w:r w:rsidR="002247EA">
        <w:rPr>
          <w:rFonts w:ascii="Times New Roman" w:hAnsi="Times New Roman" w:cs="Times New Roman"/>
          <w:sz w:val="24"/>
          <w:szCs w:val="24"/>
        </w:rPr>
        <w:t xml:space="preserve"> and Amazon,</w:t>
      </w:r>
      <w:r w:rsidR="002247EA" w:rsidRPr="002247EA">
        <w:rPr>
          <w:rFonts w:ascii="Times New Roman" w:hAnsi="Times New Roman" w:cs="Times New Roman"/>
          <w:sz w:val="24"/>
          <w:szCs w:val="24"/>
        </w:rPr>
        <w:t xml:space="preserve"> however</w:t>
      </w:r>
      <w:r w:rsidR="002247EA">
        <w:rPr>
          <w:rFonts w:ascii="Times New Roman" w:hAnsi="Times New Roman" w:cs="Times New Roman"/>
          <w:sz w:val="24"/>
          <w:szCs w:val="24"/>
        </w:rPr>
        <w:t xml:space="preserve">, Roy (2020) </w:t>
      </w:r>
      <w:r w:rsidR="002247EA" w:rsidRPr="009A0835">
        <w:rPr>
          <w:rFonts w:ascii="Times New Roman" w:hAnsi="Times New Roman" w:cs="Times New Roman"/>
          <w:sz w:val="24"/>
          <w:szCs w:val="24"/>
        </w:rPr>
        <w:t>considers Disney the image of an organisation that has continuously reformulated its resources and capabilities</w:t>
      </w:r>
      <w:r w:rsidR="002247EA">
        <w:rPr>
          <w:rFonts w:ascii="Times New Roman" w:hAnsi="Times New Roman" w:cs="Times New Roman"/>
          <w:sz w:val="24"/>
          <w:szCs w:val="24"/>
        </w:rPr>
        <w:t xml:space="preserve">, </w:t>
      </w:r>
      <w:r w:rsidR="002247EA" w:rsidRPr="009A0835">
        <w:rPr>
          <w:rFonts w:ascii="Times New Roman" w:hAnsi="Times New Roman" w:cs="Times New Roman"/>
          <w:sz w:val="24"/>
          <w:szCs w:val="24"/>
        </w:rPr>
        <w:t>adapting to the business environment</w:t>
      </w:r>
      <w:r w:rsidR="002247EA" w:rsidRPr="00E63E90">
        <w:rPr>
          <w:rFonts w:ascii="Times New Roman" w:hAnsi="Times New Roman" w:cs="Times New Roman"/>
          <w:sz w:val="24"/>
          <w:szCs w:val="24"/>
        </w:rPr>
        <w:t xml:space="preserve"> and customer demands </w:t>
      </w:r>
      <w:r w:rsidR="004B648B">
        <w:rPr>
          <w:rFonts w:ascii="Times New Roman" w:hAnsi="Times New Roman" w:cs="Times New Roman"/>
          <w:sz w:val="24"/>
          <w:szCs w:val="24"/>
        </w:rPr>
        <w:t>and</w:t>
      </w:r>
      <w:r w:rsidR="002247EA" w:rsidRPr="00E63E90">
        <w:rPr>
          <w:rFonts w:ascii="Times New Roman" w:hAnsi="Times New Roman" w:cs="Times New Roman"/>
          <w:sz w:val="24"/>
          <w:szCs w:val="24"/>
        </w:rPr>
        <w:t xml:space="preserve"> displaying strategic innovation in creating competitive advantage to protect its market share and future development</w:t>
      </w:r>
      <w:r w:rsidR="002247EA">
        <w:rPr>
          <w:rFonts w:ascii="Times New Roman" w:hAnsi="Times New Roman" w:cs="Times New Roman"/>
          <w:sz w:val="24"/>
          <w:szCs w:val="24"/>
        </w:rPr>
        <w:t>.</w:t>
      </w:r>
    </w:p>
    <w:p w14:paraId="4F110524" w14:textId="27AE5D4F" w:rsidR="00770052" w:rsidRDefault="000A63DF" w:rsidP="002B58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Written (2019) states that </w:t>
      </w:r>
      <w:r w:rsidR="002247EA">
        <w:rPr>
          <w:rFonts w:ascii="Times New Roman" w:hAnsi="Times New Roman" w:cs="Times New Roman"/>
          <w:sz w:val="24"/>
          <w:szCs w:val="24"/>
        </w:rPr>
        <w:t>T</w:t>
      </w:r>
      <w:r w:rsidR="002247EA" w:rsidRPr="00EB0B36">
        <w:rPr>
          <w:rFonts w:ascii="Times New Roman" w:hAnsi="Times New Roman" w:cs="Times New Roman"/>
          <w:sz w:val="24"/>
          <w:szCs w:val="24"/>
        </w:rPr>
        <w:t>he Walt Disney company has led the charge acquiring Pixar animation studios</w:t>
      </w:r>
      <w:r w:rsidR="002247EA" w:rsidRPr="00DD766C">
        <w:rPr>
          <w:rFonts w:ascii="Times New Roman" w:hAnsi="Times New Roman" w:cs="Times New Roman"/>
          <w:sz w:val="24"/>
          <w:szCs w:val="24"/>
        </w:rPr>
        <w:t xml:space="preserve"> </w:t>
      </w:r>
      <w:r w:rsidR="002247EA">
        <w:rPr>
          <w:rFonts w:ascii="Times New Roman" w:hAnsi="Times New Roman" w:cs="Times New Roman"/>
          <w:sz w:val="24"/>
          <w:szCs w:val="24"/>
        </w:rPr>
        <w:t>M</w:t>
      </w:r>
      <w:r w:rsidR="002247EA" w:rsidRPr="00DD766C">
        <w:rPr>
          <w:rFonts w:ascii="Times New Roman" w:hAnsi="Times New Roman" w:cs="Times New Roman"/>
          <w:sz w:val="24"/>
          <w:szCs w:val="24"/>
        </w:rPr>
        <w:t>arvel entertainment</w:t>
      </w:r>
      <w:r w:rsidR="002247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47EA">
        <w:rPr>
          <w:rFonts w:ascii="Times New Roman" w:hAnsi="Times New Roman" w:cs="Times New Roman"/>
          <w:sz w:val="24"/>
          <w:szCs w:val="24"/>
        </w:rPr>
        <w:t>Lucasfilms</w:t>
      </w:r>
      <w:proofErr w:type="spellEnd"/>
      <w:r w:rsidR="002247EA">
        <w:rPr>
          <w:rFonts w:ascii="Times New Roman" w:hAnsi="Times New Roman" w:cs="Times New Roman"/>
          <w:sz w:val="24"/>
          <w:szCs w:val="24"/>
        </w:rPr>
        <w:t>, and</w:t>
      </w:r>
      <w:r w:rsidR="002247EA" w:rsidRPr="00F04282">
        <w:rPr>
          <w:rFonts w:ascii="Times New Roman" w:hAnsi="Times New Roman" w:cs="Times New Roman"/>
          <w:sz w:val="24"/>
          <w:szCs w:val="24"/>
        </w:rPr>
        <w:t xml:space="preserve"> the 20th Century Fox</w:t>
      </w:r>
      <w:r w:rsidR="002247EA">
        <w:rPr>
          <w:rFonts w:ascii="Times New Roman" w:hAnsi="Times New Roman" w:cs="Times New Roman"/>
          <w:sz w:val="24"/>
          <w:szCs w:val="24"/>
        </w:rPr>
        <w:t xml:space="preserve">, </w:t>
      </w:r>
      <w:r w:rsidR="002247EA" w:rsidRPr="00F04282">
        <w:rPr>
          <w:rFonts w:ascii="Times New Roman" w:hAnsi="Times New Roman" w:cs="Times New Roman"/>
          <w:sz w:val="24"/>
          <w:szCs w:val="24"/>
        </w:rPr>
        <w:t xml:space="preserve">the first three </w:t>
      </w:r>
      <w:r w:rsidR="002247EA" w:rsidRPr="00F04282">
        <w:rPr>
          <w:rFonts w:ascii="Times New Roman" w:hAnsi="Times New Roman" w:cs="Times New Roman"/>
          <w:sz w:val="24"/>
          <w:szCs w:val="24"/>
        </w:rPr>
        <w:lastRenderedPageBreak/>
        <w:t>bringing over $33 billion</w:t>
      </w:r>
      <w:r w:rsidR="002247EA" w:rsidRPr="00F93F38">
        <w:rPr>
          <w:rFonts w:ascii="Times New Roman" w:hAnsi="Times New Roman" w:cs="Times New Roman"/>
          <w:sz w:val="24"/>
          <w:szCs w:val="24"/>
        </w:rPr>
        <w:t xml:space="preserve"> dollars at the global box office</w:t>
      </w:r>
      <w:r w:rsidR="002247EA">
        <w:rPr>
          <w:rFonts w:ascii="Times New Roman" w:hAnsi="Times New Roman" w:cs="Times New Roman"/>
          <w:sz w:val="24"/>
          <w:szCs w:val="24"/>
        </w:rPr>
        <w:t xml:space="preserve">, </w:t>
      </w:r>
      <w:r w:rsidR="002247EA" w:rsidRPr="00F93F38">
        <w:rPr>
          <w:rFonts w:ascii="Times New Roman" w:hAnsi="Times New Roman" w:cs="Times New Roman"/>
          <w:sz w:val="24"/>
          <w:szCs w:val="24"/>
        </w:rPr>
        <w:t>Disney's 38% of the total U</w:t>
      </w:r>
      <w:r w:rsidR="002247EA">
        <w:rPr>
          <w:rFonts w:ascii="Times New Roman" w:hAnsi="Times New Roman" w:cs="Times New Roman"/>
          <w:sz w:val="24"/>
          <w:szCs w:val="24"/>
        </w:rPr>
        <w:t>S</w:t>
      </w:r>
      <w:r w:rsidR="002247EA" w:rsidRPr="00F93F38">
        <w:rPr>
          <w:rFonts w:ascii="Times New Roman" w:hAnsi="Times New Roman" w:cs="Times New Roman"/>
          <w:sz w:val="24"/>
          <w:szCs w:val="24"/>
        </w:rPr>
        <w:t xml:space="preserve"> box office</w:t>
      </w:r>
      <w:r w:rsidR="002247EA">
        <w:rPr>
          <w:rFonts w:ascii="Times New Roman" w:hAnsi="Times New Roman" w:cs="Times New Roman"/>
          <w:sz w:val="24"/>
          <w:szCs w:val="24"/>
        </w:rPr>
        <w:t xml:space="preserve"> </w:t>
      </w:r>
      <w:r w:rsidR="002247EA" w:rsidRPr="00FF0AB8">
        <w:rPr>
          <w:rFonts w:ascii="Times New Roman" w:hAnsi="Times New Roman" w:cs="Times New Roman"/>
          <w:sz w:val="24"/>
          <w:szCs w:val="24"/>
        </w:rPr>
        <w:t>in 2019 marking a high point of a Hollywood strategy</w:t>
      </w:r>
      <w:r w:rsidR="002247EA">
        <w:rPr>
          <w:rFonts w:ascii="Times New Roman" w:hAnsi="Times New Roman" w:cs="Times New Roman"/>
          <w:sz w:val="24"/>
          <w:szCs w:val="24"/>
        </w:rPr>
        <w:t xml:space="preserve">, </w:t>
      </w:r>
      <w:r w:rsidR="002247EA" w:rsidRPr="00FF0AB8">
        <w:rPr>
          <w:rFonts w:ascii="Times New Roman" w:hAnsi="Times New Roman" w:cs="Times New Roman"/>
          <w:sz w:val="24"/>
          <w:szCs w:val="24"/>
        </w:rPr>
        <w:t xml:space="preserve">leaving Disney with few other </w:t>
      </w:r>
      <w:r w:rsidR="00374486" w:rsidRPr="00FF0AB8">
        <w:rPr>
          <w:rFonts w:ascii="Times New Roman" w:hAnsi="Times New Roman" w:cs="Times New Roman"/>
          <w:sz w:val="24"/>
          <w:szCs w:val="24"/>
        </w:rPr>
        <w:t>competitors,</w:t>
      </w:r>
      <w:r w:rsidR="002247EA" w:rsidRPr="00FF0AB8">
        <w:rPr>
          <w:rFonts w:ascii="Times New Roman" w:hAnsi="Times New Roman" w:cs="Times New Roman"/>
          <w:sz w:val="24"/>
          <w:szCs w:val="24"/>
        </w:rPr>
        <w:t xml:space="preserve"> and showing the organisation</w:t>
      </w:r>
      <w:r w:rsidR="001A6778">
        <w:rPr>
          <w:rFonts w:ascii="Times New Roman" w:hAnsi="Times New Roman" w:cs="Times New Roman"/>
          <w:sz w:val="24"/>
          <w:szCs w:val="24"/>
        </w:rPr>
        <w:t>’</w:t>
      </w:r>
      <w:r w:rsidR="002247EA" w:rsidRPr="00FF0AB8">
        <w:rPr>
          <w:rFonts w:ascii="Times New Roman" w:hAnsi="Times New Roman" w:cs="Times New Roman"/>
          <w:sz w:val="24"/>
          <w:szCs w:val="24"/>
        </w:rPr>
        <w:t>s competency in acquisitions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930B41" w14:textId="77777777" w:rsidR="003B251B" w:rsidRPr="00F478BD" w:rsidRDefault="003B251B" w:rsidP="002B589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9212188" w14:textId="673E727E" w:rsidR="00F478BD" w:rsidRDefault="00F478BD" w:rsidP="00E60826">
      <w:pPr>
        <w:pStyle w:val="ListParagraph"/>
        <w:numPr>
          <w:ilvl w:val="1"/>
          <w:numId w:val="4"/>
        </w:numPr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bookmarkStart w:id="6" w:name="_Toc106972889"/>
      <w:r>
        <w:rPr>
          <w:rFonts w:ascii="Times New Roman" w:hAnsi="Times New Roman" w:cs="Times New Roman"/>
          <w:sz w:val="24"/>
          <w:szCs w:val="24"/>
          <w:lang w:val="en-US"/>
        </w:rPr>
        <w:t>Porter’s Generic</w:t>
      </w:r>
      <w:r w:rsidR="00204F97">
        <w:rPr>
          <w:rFonts w:ascii="Times New Roman" w:hAnsi="Times New Roman" w:cs="Times New Roman"/>
          <w:sz w:val="24"/>
          <w:szCs w:val="24"/>
          <w:lang w:val="en-US"/>
        </w:rPr>
        <w:t xml:space="preserve"> Strategies</w:t>
      </w:r>
      <w:bookmarkEnd w:id="6"/>
    </w:p>
    <w:p w14:paraId="61BB40F6" w14:textId="77777777" w:rsidR="007E17BB" w:rsidRPr="007E17BB" w:rsidRDefault="007E17BB" w:rsidP="007E17BB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D9AC8F" w14:textId="6ECE83DC" w:rsidR="00F478BD" w:rsidRDefault="00204F97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Porter’s Generic strategies</w:t>
      </w:r>
      <w:r w:rsidR="00A879FC" w:rsidRPr="00A879FC">
        <w:rPr>
          <w:rFonts w:ascii="Times New Roman" w:hAnsi="Times New Roman" w:cs="Times New Roman"/>
          <w:sz w:val="24"/>
          <w:szCs w:val="24"/>
        </w:rPr>
        <w:t xml:space="preserve"> is a tool used to identify the strategy of an organisation</w:t>
      </w:r>
      <w:r w:rsidR="00A879FC">
        <w:rPr>
          <w:rFonts w:ascii="Times New Roman" w:hAnsi="Times New Roman" w:cs="Times New Roman"/>
          <w:sz w:val="24"/>
          <w:szCs w:val="24"/>
        </w:rPr>
        <w:t>,</w:t>
      </w:r>
      <w:r w:rsidR="00A879FC" w:rsidRPr="00A879FC">
        <w:rPr>
          <w:rFonts w:ascii="Times New Roman" w:hAnsi="Times New Roman" w:cs="Times New Roman"/>
          <w:sz w:val="24"/>
          <w:szCs w:val="24"/>
        </w:rPr>
        <w:t xml:space="preserve"> consisting in</w:t>
      </w:r>
      <w:r w:rsidR="00A879FC">
        <w:rPr>
          <w:rFonts w:ascii="Times New Roman" w:hAnsi="Times New Roman" w:cs="Times New Roman"/>
          <w:sz w:val="24"/>
          <w:szCs w:val="24"/>
        </w:rPr>
        <w:t xml:space="preserve"> four</w:t>
      </w:r>
      <w:r w:rsidR="00A879FC" w:rsidRPr="00A879FC">
        <w:rPr>
          <w:rFonts w:ascii="Times New Roman" w:hAnsi="Times New Roman" w:cs="Times New Roman"/>
          <w:sz w:val="24"/>
          <w:szCs w:val="24"/>
        </w:rPr>
        <w:t xml:space="preserve"> strategies</w:t>
      </w:r>
      <w:r w:rsidR="007D7796" w:rsidRPr="007D7796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7D7796">
        <w:rPr>
          <w:rFonts w:ascii="Times New Roman" w:hAnsi="Times New Roman" w:cs="Times New Roman"/>
          <w:sz w:val="24"/>
          <w:szCs w:val="24"/>
        </w:rPr>
        <w:t>C</w:t>
      </w:r>
      <w:r w:rsidR="007D7796" w:rsidRPr="007D7796">
        <w:rPr>
          <w:rFonts w:ascii="Times New Roman" w:hAnsi="Times New Roman" w:cs="Times New Roman"/>
          <w:sz w:val="24"/>
          <w:szCs w:val="24"/>
        </w:rPr>
        <w:t>ost leadership</w:t>
      </w:r>
      <w:r w:rsidR="007D7796">
        <w:rPr>
          <w:rFonts w:ascii="Times New Roman" w:hAnsi="Times New Roman" w:cs="Times New Roman"/>
          <w:sz w:val="24"/>
          <w:szCs w:val="24"/>
        </w:rPr>
        <w:t>, D</w:t>
      </w:r>
      <w:r w:rsidR="007D7796" w:rsidRPr="007D7796">
        <w:rPr>
          <w:rFonts w:ascii="Times New Roman" w:hAnsi="Times New Roman" w:cs="Times New Roman"/>
          <w:sz w:val="24"/>
          <w:szCs w:val="24"/>
        </w:rPr>
        <w:t>ifferentiation</w:t>
      </w:r>
      <w:r w:rsidR="007D7796">
        <w:rPr>
          <w:rFonts w:ascii="Times New Roman" w:hAnsi="Times New Roman" w:cs="Times New Roman"/>
          <w:sz w:val="24"/>
          <w:szCs w:val="24"/>
        </w:rPr>
        <w:t>,</w:t>
      </w:r>
      <w:r w:rsidR="00F34F0A" w:rsidRPr="00F34F0A">
        <w:rPr>
          <w:rFonts w:ascii="Times New Roman" w:hAnsi="Times New Roman" w:cs="Times New Roman"/>
          <w:sz w:val="24"/>
          <w:szCs w:val="24"/>
        </w:rPr>
        <w:t xml:space="preserve"> </w:t>
      </w:r>
      <w:r w:rsidR="00F34F0A">
        <w:rPr>
          <w:rFonts w:ascii="Times New Roman" w:hAnsi="Times New Roman" w:cs="Times New Roman"/>
          <w:sz w:val="24"/>
          <w:szCs w:val="24"/>
        </w:rPr>
        <w:t>C</w:t>
      </w:r>
      <w:r w:rsidR="00F34F0A" w:rsidRPr="00F34F0A">
        <w:rPr>
          <w:rFonts w:ascii="Times New Roman" w:hAnsi="Times New Roman" w:cs="Times New Roman"/>
          <w:sz w:val="24"/>
          <w:szCs w:val="24"/>
        </w:rPr>
        <w:t>ost focus</w:t>
      </w:r>
      <w:r w:rsidR="00F34F0A">
        <w:rPr>
          <w:rFonts w:ascii="Times New Roman" w:hAnsi="Times New Roman" w:cs="Times New Roman"/>
          <w:sz w:val="24"/>
          <w:szCs w:val="24"/>
        </w:rPr>
        <w:t>,</w:t>
      </w:r>
      <w:r w:rsidR="00F34F0A" w:rsidRPr="00F34F0A">
        <w:rPr>
          <w:rFonts w:ascii="Times New Roman" w:hAnsi="Times New Roman" w:cs="Times New Roman"/>
          <w:sz w:val="24"/>
          <w:szCs w:val="24"/>
        </w:rPr>
        <w:t xml:space="preserve"> </w:t>
      </w:r>
      <w:r w:rsidR="00F34F0A">
        <w:rPr>
          <w:rFonts w:ascii="Times New Roman" w:hAnsi="Times New Roman" w:cs="Times New Roman"/>
          <w:sz w:val="24"/>
          <w:szCs w:val="24"/>
        </w:rPr>
        <w:t>a</w:t>
      </w:r>
      <w:r w:rsidR="00F34F0A" w:rsidRPr="00F34F0A">
        <w:rPr>
          <w:rFonts w:ascii="Times New Roman" w:hAnsi="Times New Roman" w:cs="Times New Roman"/>
          <w:sz w:val="24"/>
          <w:szCs w:val="24"/>
        </w:rPr>
        <w:t xml:space="preserve">nd </w:t>
      </w:r>
      <w:r w:rsidR="00F34F0A">
        <w:rPr>
          <w:rFonts w:ascii="Times New Roman" w:hAnsi="Times New Roman" w:cs="Times New Roman"/>
          <w:sz w:val="24"/>
          <w:szCs w:val="24"/>
        </w:rPr>
        <w:t>D</w:t>
      </w:r>
      <w:r w:rsidR="00F34F0A" w:rsidRPr="00F34F0A">
        <w:rPr>
          <w:rFonts w:ascii="Times New Roman" w:hAnsi="Times New Roman" w:cs="Times New Roman"/>
          <w:sz w:val="24"/>
          <w:szCs w:val="24"/>
        </w:rPr>
        <w:t>ifferentiation focus</w:t>
      </w:r>
      <w:r w:rsidR="00A879FC" w:rsidRPr="00A879FC">
        <w:rPr>
          <w:rFonts w:ascii="Times New Roman" w:hAnsi="Times New Roman" w:cs="Times New Roman"/>
          <w:sz w:val="24"/>
          <w:szCs w:val="24"/>
        </w:rPr>
        <w:t xml:space="preserve"> that companies can use </w:t>
      </w:r>
      <w:r w:rsidR="002624B2" w:rsidRPr="00A879FC">
        <w:rPr>
          <w:rFonts w:ascii="Times New Roman" w:hAnsi="Times New Roman" w:cs="Times New Roman"/>
          <w:sz w:val="24"/>
          <w:szCs w:val="24"/>
        </w:rPr>
        <w:t>to</w:t>
      </w:r>
      <w:r w:rsidR="00A879FC" w:rsidRPr="00A879FC">
        <w:rPr>
          <w:rFonts w:ascii="Times New Roman" w:hAnsi="Times New Roman" w:cs="Times New Roman"/>
          <w:sz w:val="24"/>
          <w:szCs w:val="24"/>
        </w:rPr>
        <w:t xml:space="preserve"> gain</w:t>
      </w:r>
      <w:r w:rsidR="001D2E41" w:rsidRPr="001D2E41">
        <w:rPr>
          <w:rFonts w:ascii="Times New Roman" w:hAnsi="Times New Roman" w:cs="Times New Roman"/>
          <w:sz w:val="24"/>
          <w:szCs w:val="24"/>
        </w:rPr>
        <w:t xml:space="preserve"> competitive advantage</w:t>
      </w:r>
      <w:r w:rsidR="001D2E4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D2E41">
        <w:rPr>
          <w:rFonts w:ascii="Times New Roman" w:hAnsi="Times New Roman" w:cs="Times New Roman"/>
          <w:sz w:val="24"/>
          <w:szCs w:val="24"/>
        </w:rPr>
        <w:t>Kuijk</w:t>
      </w:r>
      <w:proofErr w:type="spellEnd"/>
      <w:r w:rsidR="001D2E41">
        <w:rPr>
          <w:rFonts w:ascii="Times New Roman" w:hAnsi="Times New Roman" w:cs="Times New Roman"/>
          <w:sz w:val="24"/>
          <w:szCs w:val="24"/>
        </w:rPr>
        <w:t>, 2018).</w:t>
      </w:r>
    </w:p>
    <w:p w14:paraId="33FA58B0" w14:textId="3ED93DAF" w:rsidR="001D2E41" w:rsidRDefault="001D2E41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1D2E41">
        <w:rPr>
          <w:rFonts w:ascii="Times New Roman" w:hAnsi="Times New Roman" w:cs="Times New Roman"/>
          <w:sz w:val="24"/>
          <w:szCs w:val="24"/>
        </w:rPr>
        <w:t>ost leadership strategy</w:t>
      </w:r>
      <w:r w:rsidR="008D47DF" w:rsidRPr="008D47DF">
        <w:rPr>
          <w:rFonts w:ascii="Times New Roman" w:hAnsi="Times New Roman" w:cs="Times New Roman"/>
          <w:sz w:val="24"/>
          <w:szCs w:val="24"/>
        </w:rPr>
        <w:t xml:space="preserve"> is a competitive strategy that focuses on efficient large</w:t>
      </w:r>
      <w:r w:rsidR="008D47DF">
        <w:rPr>
          <w:rFonts w:ascii="Times New Roman" w:hAnsi="Times New Roman" w:cs="Times New Roman"/>
          <w:sz w:val="24"/>
          <w:szCs w:val="24"/>
        </w:rPr>
        <w:t>-</w:t>
      </w:r>
      <w:r w:rsidR="008D47DF" w:rsidRPr="008D47DF">
        <w:rPr>
          <w:rFonts w:ascii="Times New Roman" w:hAnsi="Times New Roman" w:cs="Times New Roman"/>
          <w:sz w:val="24"/>
          <w:szCs w:val="24"/>
        </w:rPr>
        <w:t>scale production facilities</w:t>
      </w:r>
      <w:r w:rsidR="008D47DF">
        <w:rPr>
          <w:rFonts w:ascii="Times New Roman" w:hAnsi="Times New Roman" w:cs="Times New Roman"/>
          <w:sz w:val="24"/>
          <w:szCs w:val="24"/>
        </w:rPr>
        <w:t>,</w:t>
      </w:r>
      <w:r w:rsidR="008D47DF" w:rsidRPr="008D47DF">
        <w:rPr>
          <w:rFonts w:ascii="Times New Roman" w:hAnsi="Times New Roman" w:cs="Times New Roman"/>
          <w:sz w:val="24"/>
          <w:szCs w:val="24"/>
        </w:rPr>
        <w:t xml:space="preserve"> reduced cost</w:t>
      </w:r>
      <w:r w:rsidR="008D47DF">
        <w:rPr>
          <w:rFonts w:ascii="Times New Roman" w:hAnsi="Times New Roman" w:cs="Times New Roman"/>
          <w:sz w:val="24"/>
          <w:szCs w:val="24"/>
        </w:rPr>
        <w:t>s,</w:t>
      </w:r>
      <w:r w:rsidR="003331A1" w:rsidRPr="003331A1">
        <w:rPr>
          <w:rFonts w:ascii="Times New Roman" w:hAnsi="Times New Roman" w:cs="Times New Roman"/>
          <w:sz w:val="24"/>
          <w:szCs w:val="24"/>
        </w:rPr>
        <w:t xml:space="preserve"> production experience </w:t>
      </w:r>
      <w:r w:rsidR="001A6F5A">
        <w:rPr>
          <w:rFonts w:ascii="Times New Roman" w:hAnsi="Times New Roman" w:cs="Times New Roman"/>
          <w:sz w:val="24"/>
          <w:szCs w:val="24"/>
        </w:rPr>
        <w:t>a</w:t>
      </w:r>
      <w:r w:rsidR="003331A1" w:rsidRPr="003331A1">
        <w:rPr>
          <w:rFonts w:ascii="Times New Roman" w:hAnsi="Times New Roman" w:cs="Times New Roman"/>
          <w:sz w:val="24"/>
          <w:szCs w:val="24"/>
        </w:rPr>
        <w:t>nd can lead to a more efficient production cost compared to competitors</w:t>
      </w:r>
      <w:r w:rsidR="003331A1">
        <w:rPr>
          <w:rFonts w:ascii="Times New Roman" w:hAnsi="Times New Roman" w:cs="Times New Roman"/>
          <w:sz w:val="24"/>
          <w:szCs w:val="24"/>
        </w:rPr>
        <w:t>,</w:t>
      </w:r>
      <w:r w:rsidR="003331A1" w:rsidRPr="003331A1">
        <w:rPr>
          <w:rFonts w:ascii="Times New Roman" w:hAnsi="Times New Roman" w:cs="Times New Roman"/>
          <w:sz w:val="24"/>
          <w:szCs w:val="24"/>
        </w:rPr>
        <w:t xml:space="preserve"> the organisation being able to lower the prices and gain competitive advantage</w:t>
      </w:r>
      <w:r w:rsidR="00F818C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818C1">
        <w:rPr>
          <w:rFonts w:ascii="Times New Roman" w:hAnsi="Times New Roman" w:cs="Times New Roman"/>
          <w:sz w:val="24"/>
          <w:szCs w:val="24"/>
        </w:rPr>
        <w:t>DeBruin</w:t>
      </w:r>
      <w:proofErr w:type="spellEnd"/>
      <w:r w:rsidR="00F818C1">
        <w:rPr>
          <w:rFonts w:ascii="Times New Roman" w:hAnsi="Times New Roman" w:cs="Times New Roman"/>
          <w:sz w:val="24"/>
          <w:szCs w:val="24"/>
        </w:rPr>
        <w:t>, 2021).</w:t>
      </w:r>
    </w:p>
    <w:p w14:paraId="2FC83F8D" w14:textId="03214452" w:rsidR="00F818C1" w:rsidRDefault="00F818C1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Rosenbaum (2021)</w:t>
      </w:r>
      <w:r w:rsidR="00EC12E0" w:rsidRPr="00EC12E0">
        <w:rPr>
          <w:rFonts w:ascii="Times New Roman" w:hAnsi="Times New Roman" w:cs="Times New Roman"/>
          <w:sz w:val="24"/>
          <w:szCs w:val="24"/>
        </w:rPr>
        <w:t xml:space="preserve"> Disney has pricing power compared to the rival companies</w:t>
      </w:r>
      <w:r w:rsidR="00EC12E0">
        <w:rPr>
          <w:rFonts w:ascii="Times New Roman" w:hAnsi="Times New Roman" w:cs="Times New Roman"/>
          <w:sz w:val="24"/>
          <w:szCs w:val="24"/>
        </w:rPr>
        <w:t>, the Genie+</w:t>
      </w:r>
      <w:r w:rsidR="001E21E2" w:rsidRPr="001E21E2">
        <w:rPr>
          <w:rFonts w:ascii="Times New Roman" w:hAnsi="Times New Roman" w:cs="Times New Roman"/>
          <w:sz w:val="24"/>
          <w:szCs w:val="24"/>
        </w:rPr>
        <w:t xml:space="preserve"> application used for the park's reopening after the pandemic at a price of 15 </w:t>
      </w:r>
      <w:proofErr w:type="spellStart"/>
      <w:r w:rsidR="001E21E2">
        <w:rPr>
          <w:rFonts w:ascii="Times New Roman" w:hAnsi="Times New Roman" w:cs="Times New Roman"/>
          <w:sz w:val="24"/>
          <w:szCs w:val="24"/>
        </w:rPr>
        <w:t>dolar</w:t>
      </w:r>
      <w:proofErr w:type="spellEnd"/>
      <w:r w:rsidR="001E21E2">
        <w:rPr>
          <w:rFonts w:ascii="Times New Roman" w:hAnsi="Times New Roman" w:cs="Times New Roman"/>
          <w:sz w:val="24"/>
          <w:szCs w:val="24"/>
        </w:rPr>
        <w:t xml:space="preserve"> </w:t>
      </w:r>
      <w:r w:rsidR="001E21E2" w:rsidRPr="001E21E2">
        <w:rPr>
          <w:rFonts w:ascii="Times New Roman" w:hAnsi="Times New Roman" w:cs="Times New Roman"/>
          <w:sz w:val="24"/>
          <w:szCs w:val="24"/>
        </w:rPr>
        <w:t>a day per ticket</w:t>
      </w:r>
      <w:r w:rsidR="00895ABA" w:rsidRPr="00895ABA">
        <w:rPr>
          <w:rFonts w:ascii="Times New Roman" w:hAnsi="Times New Roman" w:cs="Times New Roman"/>
          <w:sz w:val="24"/>
          <w:szCs w:val="24"/>
        </w:rPr>
        <w:t xml:space="preserve"> being bo</w:t>
      </w:r>
      <w:r w:rsidR="00895ABA">
        <w:rPr>
          <w:rFonts w:ascii="Times New Roman" w:hAnsi="Times New Roman" w:cs="Times New Roman"/>
          <w:sz w:val="24"/>
          <w:szCs w:val="24"/>
        </w:rPr>
        <w:t xml:space="preserve">ught </w:t>
      </w:r>
      <w:r w:rsidR="00895ABA" w:rsidRPr="00895ABA">
        <w:rPr>
          <w:rFonts w:ascii="Times New Roman" w:hAnsi="Times New Roman" w:cs="Times New Roman"/>
          <w:sz w:val="24"/>
          <w:szCs w:val="24"/>
        </w:rPr>
        <w:t>by a third of customers at Walt Disney</w:t>
      </w:r>
      <w:r w:rsidR="00F75046" w:rsidRPr="00F75046">
        <w:rPr>
          <w:rFonts w:ascii="Times New Roman" w:hAnsi="Times New Roman" w:cs="Times New Roman"/>
          <w:sz w:val="24"/>
          <w:szCs w:val="24"/>
        </w:rPr>
        <w:t xml:space="preserve"> every</w:t>
      </w:r>
      <w:r w:rsidR="00F75046">
        <w:rPr>
          <w:rFonts w:ascii="Times New Roman" w:hAnsi="Times New Roman" w:cs="Times New Roman"/>
          <w:sz w:val="24"/>
          <w:szCs w:val="24"/>
        </w:rPr>
        <w:t xml:space="preserve"> </w:t>
      </w:r>
      <w:r w:rsidR="00F75046" w:rsidRPr="00F75046">
        <w:rPr>
          <w:rFonts w:ascii="Times New Roman" w:hAnsi="Times New Roman" w:cs="Times New Roman"/>
          <w:sz w:val="24"/>
          <w:szCs w:val="24"/>
        </w:rPr>
        <w:t>day</w:t>
      </w:r>
      <w:r w:rsidR="00F75046">
        <w:rPr>
          <w:rFonts w:ascii="Times New Roman" w:hAnsi="Times New Roman" w:cs="Times New Roman"/>
          <w:sz w:val="24"/>
          <w:szCs w:val="24"/>
        </w:rPr>
        <w:t xml:space="preserve">, </w:t>
      </w:r>
      <w:r w:rsidR="00F75046" w:rsidRPr="00F75046">
        <w:rPr>
          <w:rFonts w:ascii="Times New Roman" w:hAnsi="Times New Roman" w:cs="Times New Roman"/>
          <w:sz w:val="24"/>
          <w:szCs w:val="24"/>
        </w:rPr>
        <w:t>demonstrating how strong Walt Disney brand is</w:t>
      </w:r>
      <w:r w:rsidR="00F75046">
        <w:rPr>
          <w:rFonts w:ascii="Times New Roman" w:hAnsi="Times New Roman" w:cs="Times New Roman"/>
          <w:sz w:val="24"/>
          <w:szCs w:val="24"/>
        </w:rPr>
        <w:t>.</w:t>
      </w:r>
    </w:p>
    <w:p w14:paraId="2E46A37B" w14:textId="51589BFC" w:rsidR="00F75046" w:rsidRDefault="00174953" w:rsidP="00CB12A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Jelski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(2018)</w:t>
      </w:r>
      <w:r w:rsidRPr="00174953">
        <w:rPr>
          <w:rFonts w:ascii="Times New Roman" w:hAnsi="Times New Roman" w:cs="Times New Roman"/>
          <w:sz w:val="24"/>
          <w:szCs w:val="24"/>
        </w:rPr>
        <w:t xml:space="preserve"> states that Disney strategy is to maintain its leadership position by targeting the middle</w:t>
      </w:r>
      <w:r w:rsidR="00B8437C">
        <w:rPr>
          <w:rFonts w:ascii="Times New Roman" w:hAnsi="Times New Roman" w:cs="Times New Roman"/>
          <w:sz w:val="24"/>
          <w:szCs w:val="24"/>
        </w:rPr>
        <w:t>-</w:t>
      </w:r>
      <w:r w:rsidRPr="00174953">
        <w:rPr>
          <w:rFonts w:ascii="Times New Roman" w:hAnsi="Times New Roman" w:cs="Times New Roman"/>
          <w:sz w:val="24"/>
          <w:szCs w:val="24"/>
        </w:rPr>
        <w:t>class customers</w:t>
      </w:r>
      <w:r w:rsidR="004461F5" w:rsidRPr="004461F5">
        <w:rPr>
          <w:rFonts w:ascii="Times New Roman" w:hAnsi="Times New Roman" w:cs="Times New Roman"/>
          <w:sz w:val="24"/>
          <w:szCs w:val="24"/>
        </w:rPr>
        <w:t xml:space="preserve"> which are the company's largest proportion of customers</w:t>
      </w:r>
      <w:r w:rsidR="004461F5">
        <w:rPr>
          <w:rFonts w:ascii="Times New Roman" w:hAnsi="Times New Roman" w:cs="Times New Roman"/>
          <w:sz w:val="24"/>
          <w:szCs w:val="24"/>
        </w:rPr>
        <w:t>,</w:t>
      </w:r>
      <w:r w:rsidR="004461F5" w:rsidRPr="004461F5">
        <w:rPr>
          <w:rFonts w:ascii="Times New Roman" w:hAnsi="Times New Roman" w:cs="Times New Roman"/>
          <w:sz w:val="24"/>
          <w:szCs w:val="24"/>
        </w:rPr>
        <w:t xml:space="preserve"> and with the middle</w:t>
      </w:r>
      <w:r w:rsidR="004461F5">
        <w:rPr>
          <w:rFonts w:ascii="Times New Roman" w:hAnsi="Times New Roman" w:cs="Times New Roman"/>
          <w:sz w:val="24"/>
          <w:szCs w:val="24"/>
        </w:rPr>
        <w:t>-</w:t>
      </w:r>
      <w:r w:rsidR="004461F5" w:rsidRPr="004461F5">
        <w:rPr>
          <w:rFonts w:ascii="Times New Roman" w:hAnsi="Times New Roman" w:cs="Times New Roman"/>
          <w:sz w:val="24"/>
          <w:szCs w:val="24"/>
        </w:rPr>
        <w:t>class customers</w:t>
      </w:r>
      <w:r w:rsidR="003C7BAD" w:rsidRPr="003C7BAD">
        <w:rPr>
          <w:rFonts w:ascii="Times New Roman" w:hAnsi="Times New Roman" w:cs="Times New Roman"/>
          <w:sz w:val="24"/>
          <w:szCs w:val="24"/>
        </w:rPr>
        <w:t xml:space="preserve"> focusing on the pricing aspect</w:t>
      </w:r>
      <w:r w:rsidR="003C7BAD">
        <w:rPr>
          <w:rFonts w:ascii="Times New Roman" w:hAnsi="Times New Roman" w:cs="Times New Roman"/>
          <w:sz w:val="24"/>
          <w:szCs w:val="24"/>
        </w:rPr>
        <w:t xml:space="preserve">, </w:t>
      </w:r>
      <w:r w:rsidR="003C7BAD" w:rsidRPr="003C7BAD">
        <w:rPr>
          <w:rFonts w:ascii="Times New Roman" w:hAnsi="Times New Roman" w:cs="Times New Roman"/>
          <w:sz w:val="24"/>
          <w:szCs w:val="24"/>
        </w:rPr>
        <w:t>Disney concentrates on affordability and accessibility of its products and services around the world</w:t>
      </w:r>
      <w:r w:rsidR="003C7BAD">
        <w:rPr>
          <w:rFonts w:ascii="Times New Roman" w:hAnsi="Times New Roman" w:cs="Times New Roman"/>
          <w:sz w:val="24"/>
          <w:szCs w:val="24"/>
        </w:rPr>
        <w:t>,</w:t>
      </w:r>
      <w:r w:rsidR="00D469AE" w:rsidRPr="00D469AE">
        <w:rPr>
          <w:rFonts w:ascii="Times New Roman" w:hAnsi="Times New Roman" w:cs="Times New Roman"/>
          <w:sz w:val="24"/>
          <w:szCs w:val="24"/>
        </w:rPr>
        <w:t xml:space="preserve"> maintaining its leadership position on the market</w:t>
      </w:r>
      <w:r w:rsidR="00D469AE">
        <w:rPr>
          <w:rFonts w:ascii="Times New Roman" w:hAnsi="Times New Roman" w:cs="Times New Roman"/>
          <w:sz w:val="24"/>
          <w:szCs w:val="24"/>
        </w:rPr>
        <w:t>.</w:t>
      </w:r>
    </w:p>
    <w:p w14:paraId="4F64E232" w14:textId="0158DAD4" w:rsidR="00D469AE" w:rsidRDefault="00D469AE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469AE">
        <w:rPr>
          <w:rFonts w:ascii="Times New Roman" w:hAnsi="Times New Roman" w:cs="Times New Roman"/>
          <w:sz w:val="24"/>
          <w:szCs w:val="24"/>
        </w:rPr>
        <w:t>ifferentiation is a strategy that helps organisations separate their products in services from competition</w:t>
      </w:r>
      <w:r w:rsidR="00AB0699">
        <w:rPr>
          <w:rFonts w:ascii="Times New Roman" w:hAnsi="Times New Roman" w:cs="Times New Roman"/>
          <w:sz w:val="24"/>
          <w:szCs w:val="24"/>
        </w:rPr>
        <w:t>,</w:t>
      </w:r>
      <w:r w:rsidR="00AB0699" w:rsidRPr="00AB0699">
        <w:rPr>
          <w:rFonts w:ascii="Times New Roman" w:hAnsi="Times New Roman" w:cs="Times New Roman"/>
          <w:sz w:val="24"/>
          <w:szCs w:val="24"/>
        </w:rPr>
        <w:t xml:space="preserve"> aiming for uniqueness</w:t>
      </w:r>
      <w:r w:rsidR="00AB0699">
        <w:rPr>
          <w:rFonts w:ascii="Times New Roman" w:hAnsi="Times New Roman" w:cs="Times New Roman"/>
          <w:sz w:val="24"/>
          <w:szCs w:val="24"/>
        </w:rPr>
        <w:t xml:space="preserve">, </w:t>
      </w:r>
      <w:r w:rsidR="00AB0699" w:rsidRPr="00AB0699">
        <w:rPr>
          <w:rFonts w:ascii="Times New Roman" w:hAnsi="Times New Roman" w:cs="Times New Roman"/>
          <w:sz w:val="24"/>
          <w:szCs w:val="24"/>
        </w:rPr>
        <w:t>using creative advertising</w:t>
      </w:r>
      <w:r w:rsidR="00EE66ED">
        <w:rPr>
          <w:rFonts w:ascii="Times New Roman" w:hAnsi="Times New Roman" w:cs="Times New Roman"/>
          <w:sz w:val="24"/>
          <w:szCs w:val="24"/>
        </w:rPr>
        <w:t>,</w:t>
      </w:r>
      <w:r w:rsidR="00AB0699" w:rsidRPr="00AB0699">
        <w:rPr>
          <w:rFonts w:ascii="Times New Roman" w:hAnsi="Times New Roman" w:cs="Times New Roman"/>
          <w:sz w:val="24"/>
          <w:szCs w:val="24"/>
        </w:rPr>
        <w:t xml:space="preserve"> product features</w:t>
      </w:r>
      <w:r w:rsidR="00EE66ED" w:rsidRPr="00EE66ED">
        <w:rPr>
          <w:rFonts w:ascii="Times New Roman" w:hAnsi="Times New Roman" w:cs="Times New Roman"/>
          <w:sz w:val="24"/>
          <w:szCs w:val="24"/>
        </w:rPr>
        <w:t xml:space="preserve"> </w:t>
      </w:r>
      <w:r w:rsidR="00EE66ED">
        <w:rPr>
          <w:rFonts w:ascii="Times New Roman" w:hAnsi="Times New Roman" w:cs="Times New Roman"/>
          <w:sz w:val="24"/>
          <w:szCs w:val="24"/>
        </w:rPr>
        <w:t>a</w:t>
      </w:r>
      <w:r w:rsidR="00EE66ED" w:rsidRPr="00EE66ED">
        <w:rPr>
          <w:rFonts w:ascii="Times New Roman" w:hAnsi="Times New Roman" w:cs="Times New Roman"/>
          <w:sz w:val="24"/>
          <w:szCs w:val="24"/>
        </w:rPr>
        <w:t>nd technology</w:t>
      </w:r>
      <w:r w:rsidR="00EE66ED">
        <w:rPr>
          <w:rFonts w:ascii="Times New Roman" w:hAnsi="Times New Roman" w:cs="Times New Roman"/>
          <w:sz w:val="24"/>
          <w:szCs w:val="24"/>
        </w:rPr>
        <w:t>,</w:t>
      </w:r>
      <w:r w:rsidR="00EE66ED" w:rsidRPr="00EE66ED">
        <w:rPr>
          <w:rFonts w:ascii="Times New Roman" w:hAnsi="Times New Roman" w:cs="Times New Roman"/>
          <w:sz w:val="24"/>
          <w:szCs w:val="24"/>
        </w:rPr>
        <w:t xml:space="preserve"> organisations being able to reduce </w:t>
      </w:r>
      <w:r w:rsidR="00F16CE0" w:rsidRPr="00EE66ED">
        <w:rPr>
          <w:rFonts w:ascii="Times New Roman" w:hAnsi="Times New Roman" w:cs="Times New Roman"/>
          <w:sz w:val="24"/>
          <w:szCs w:val="24"/>
        </w:rPr>
        <w:t>rivalry</w:t>
      </w:r>
      <w:r w:rsidR="00F16CE0" w:rsidRPr="00F16CE0">
        <w:rPr>
          <w:rFonts w:ascii="Times New Roman" w:hAnsi="Times New Roman" w:cs="Times New Roman"/>
          <w:sz w:val="24"/>
          <w:szCs w:val="24"/>
        </w:rPr>
        <w:t xml:space="preserve"> in increase the prices of their products and services</w:t>
      </w:r>
      <w:r w:rsidR="00F16C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16CE0">
        <w:rPr>
          <w:rFonts w:ascii="Times New Roman" w:hAnsi="Times New Roman" w:cs="Times New Roman"/>
          <w:sz w:val="24"/>
          <w:szCs w:val="24"/>
        </w:rPr>
        <w:t>DeBruin</w:t>
      </w:r>
      <w:proofErr w:type="spellEnd"/>
      <w:r w:rsidR="00F16CE0">
        <w:rPr>
          <w:rFonts w:ascii="Times New Roman" w:hAnsi="Times New Roman" w:cs="Times New Roman"/>
          <w:sz w:val="24"/>
          <w:szCs w:val="24"/>
        </w:rPr>
        <w:t>, 2021).</w:t>
      </w:r>
    </w:p>
    <w:p w14:paraId="48CFA6F8" w14:textId="2B82F774" w:rsidR="00F16CE0" w:rsidRDefault="0073087E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73087E">
        <w:rPr>
          <w:rFonts w:ascii="Times New Roman" w:hAnsi="Times New Roman" w:cs="Times New Roman"/>
          <w:sz w:val="24"/>
          <w:szCs w:val="24"/>
        </w:rPr>
        <w:t>ccording to Williams</w:t>
      </w:r>
      <w:r>
        <w:rPr>
          <w:rFonts w:ascii="Times New Roman" w:hAnsi="Times New Roman" w:cs="Times New Roman"/>
          <w:sz w:val="24"/>
          <w:szCs w:val="24"/>
        </w:rPr>
        <w:t xml:space="preserve"> (2019)</w:t>
      </w:r>
      <w:r w:rsidRPr="0073087E">
        <w:rPr>
          <w:rFonts w:ascii="Times New Roman" w:hAnsi="Times New Roman" w:cs="Times New Roman"/>
          <w:sz w:val="24"/>
          <w:szCs w:val="24"/>
        </w:rPr>
        <w:t xml:space="preserve"> the Walt Disney </w:t>
      </w:r>
      <w:r w:rsidR="00316A3C">
        <w:rPr>
          <w:rFonts w:ascii="Times New Roman" w:hAnsi="Times New Roman" w:cs="Times New Roman"/>
          <w:sz w:val="24"/>
          <w:szCs w:val="24"/>
        </w:rPr>
        <w:t>C</w:t>
      </w:r>
      <w:r w:rsidRPr="0073087E">
        <w:rPr>
          <w:rFonts w:ascii="Times New Roman" w:hAnsi="Times New Roman" w:cs="Times New Roman"/>
          <w:sz w:val="24"/>
          <w:szCs w:val="24"/>
        </w:rPr>
        <w:t>ompany</w:t>
      </w:r>
      <w:r w:rsidR="00316A3C">
        <w:rPr>
          <w:rFonts w:ascii="Times New Roman" w:hAnsi="Times New Roman" w:cs="Times New Roman"/>
          <w:sz w:val="24"/>
          <w:szCs w:val="24"/>
        </w:rPr>
        <w:t>’s</w:t>
      </w:r>
      <w:r w:rsidRPr="0073087E">
        <w:rPr>
          <w:rFonts w:ascii="Times New Roman" w:hAnsi="Times New Roman" w:cs="Times New Roman"/>
          <w:sz w:val="24"/>
          <w:szCs w:val="24"/>
        </w:rPr>
        <w:t xml:space="preserve"> strategy is highlighted by the uniqueness of entertainment</w:t>
      </w:r>
      <w:r w:rsidR="00316A3C">
        <w:rPr>
          <w:rFonts w:ascii="Times New Roman" w:hAnsi="Times New Roman" w:cs="Times New Roman"/>
          <w:sz w:val="24"/>
          <w:szCs w:val="24"/>
        </w:rPr>
        <w:t>,</w:t>
      </w:r>
      <w:r w:rsidRPr="0073087E">
        <w:rPr>
          <w:rFonts w:ascii="Times New Roman" w:hAnsi="Times New Roman" w:cs="Times New Roman"/>
          <w:sz w:val="24"/>
          <w:szCs w:val="24"/>
        </w:rPr>
        <w:t xml:space="preserve"> m</w:t>
      </w:r>
      <w:r w:rsidR="00316A3C">
        <w:rPr>
          <w:rFonts w:ascii="Times New Roman" w:hAnsi="Times New Roman" w:cs="Times New Roman"/>
          <w:sz w:val="24"/>
          <w:szCs w:val="24"/>
        </w:rPr>
        <w:t>ass</w:t>
      </w:r>
      <w:r w:rsidRPr="0073087E">
        <w:rPr>
          <w:rFonts w:ascii="Times New Roman" w:hAnsi="Times New Roman" w:cs="Times New Roman"/>
          <w:sz w:val="24"/>
          <w:szCs w:val="24"/>
        </w:rPr>
        <w:t xml:space="preserve"> media products</w:t>
      </w:r>
      <w:r w:rsidR="00316A3C">
        <w:rPr>
          <w:rFonts w:ascii="Times New Roman" w:hAnsi="Times New Roman" w:cs="Times New Roman"/>
          <w:sz w:val="24"/>
          <w:szCs w:val="24"/>
        </w:rPr>
        <w:t xml:space="preserve">, </w:t>
      </w:r>
      <w:r w:rsidR="00134D88">
        <w:rPr>
          <w:rFonts w:ascii="Times New Roman" w:hAnsi="Times New Roman" w:cs="Times New Roman"/>
          <w:sz w:val="24"/>
          <w:szCs w:val="24"/>
        </w:rPr>
        <w:t>a</w:t>
      </w:r>
      <w:r w:rsidR="00134D88" w:rsidRPr="00134D88">
        <w:rPr>
          <w:rFonts w:ascii="Times New Roman" w:hAnsi="Times New Roman" w:cs="Times New Roman"/>
          <w:sz w:val="24"/>
          <w:szCs w:val="24"/>
        </w:rPr>
        <w:t>nd theme parks</w:t>
      </w:r>
      <w:r w:rsidR="00134D88">
        <w:rPr>
          <w:rFonts w:ascii="Times New Roman" w:hAnsi="Times New Roman" w:cs="Times New Roman"/>
          <w:sz w:val="24"/>
          <w:szCs w:val="24"/>
        </w:rPr>
        <w:t>,</w:t>
      </w:r>
      <w:r w:rsidR="00134D88" w:rsidRPr="00134D88">
        <w:rPr>
          <w:rFonts w:ascii="Times New Roman" w:hAnsi="Times New Roman" w:cs="Times New Roman"/>
          <w:sz w:val="24"/>
          <w:szCs w:val="24"/>
        </w:rPr>
        <w:t xml:space="preserve"> using strategies based on creativity and innovation</w:t>
      </w:r>
      <w:r w:rsidR="00134D88">
        <w:rPr>
          <w:rFonts w:ascii="Times New Roman" w:hAnsi="Times New Roman" w:cs="Times New Roman"/>
          <w:sz w:val="24"/>
          <w:szCs w:val="24"/>
        </w:rPr>
        <w:t>,</w:t>
      </w:r>
      <w:r w:rsidR="00134D88" w:rsidRPr="00134D88">
        <w:rPr>
          <w:rFonts w:ascii="Times New Roman" w:hAnsi="Times New Roman" w:cs="Times New Roman"/>
          <w:sz w:val="24"/>
          <w:szCs w:val="24"/>
        </w:rPr>
        <w:t xml:space="preserve"> the company's development strategies being focused on products that target the global market trends</w:t>
      </w:r>
      <w:r w:rsidR="00B80E80">
        <w:rPr>
          <w:rFonts w:ascii="Times New Roman" w:hAnsi="Times New Roman" w:cs="Times New Roman"/>
          <w:sz w:val="24"/>
          <w:szCs w:val="24"/>
        </w:rPr>
        <w:t>.</w:t>
      </w:r>
    </w:p>
    <w:p w14:paraId="5A5BDA0E" w14:textId="59BF793D" w:rsidR="00B80E80" w:rsidRDefault="00B80E80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80E80">
        <w:rPr>
          <w:rFonts w:ascii="Times New Roman" w:hAnsi="Times New Roman" w:cs="Times New Roman"/>
          <w:sz w:val="24"/>
          <w:szCs w:val="24"/>
        </w:rPr>
        <w:t xml:space="preserve">ost focus is </w:t>
      </w:r>
      <w:proofErr w:type="gramStart"/>
      <w:r w:rsidRPr="00B80E80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Pr="00B80E80">
        <w:rPr>
          <w:rFonts w:ascii="Times New Roman" w:hAnsi="Times New Roman" w:cs="Times New Roman"/>
          <w:sz w:val="24"/>
          <w:szCs w:val="24"/>
        </w:rPr>
        <w:t xml:space="preserve"> competitive strategy that aims for a specific regional market or buyer group</w:t>
      </w:r>
      <w:r w:rsidR="00D25FEA">
        <w:rPr>
          <w:rFonts w:ascii="Times New Roman" w:hAnsi="Times New Roman" w:cs="Times New Roman"/>
          <w:sz w:val="24"/>
          <w:szCs w:val="24"/>
        </w:rPr>
        <w:t>,</w:t>
      </w:r>
      <w:r w:rsidR="00D25FEA" w:rsidRPr="00D25FEA">
        <w:rPr>
          <w:rFonts w:ascii="Times New Roman" w:hAnsi="Times New Roman" w:cs="Times New Roman"/>
          <w:sz w:val="24"/>
          <w:szCs w:val="24"/>
        </w:rPr>
        <w:t xml:space="preserve"> using differentiation or cost strategies for a small target instead of using them on a large scale</w:t>
      </w:r>
      <w:r w:rsidR="00D25FE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25FEA">
        <w:rPr>
          <w:rFonts w:ascii="Times New Roman" w:hAnsi="Times New Roman" w:cs="Times New Roman"/>
          <w:sz w:val="24"/>
          <w:szCs w:val="24"/>
        </w:rPr>
        <w:t>De</w:t>
      </w:r>
      <w:r w:rsidR="00743C20">
        <w:rPr>
          <w:rFonts w:ascii="Times New Roman" w:hAnsi="Times New Roman" w:cs="Times New Roman"/>
          <w:sz w:val="24"/>
          <w:szCs w:val="24"/>
        </w:rPr>
        <w:t>Bruin</w:t>
      </w:r>
      <w:proofErr w:type="spellEnd"/>
      <w:r w:rsidR="00743C20">
        <w:rPr>
          <w:rFonts w:ascii="Times New Roman" w:hAnsi="Times New Roman" w:cs="Times New Roman"/>
          <w:sz w:val="24"/>
          <w:szCs w:val="24"/>
        </w:rPr>
        <w:t>, 2021</w:t>
      </w:r>
      <w:r w:rsidR="00D25FEA">
        <w:rPr>
          <w:rFonts w:ascii="Times New Roman" w:hAnsi="Times New Roman" w:cs="Times New Roman"/>
          <w:sz w:val="24"/>
          <w:szCs w:val="24"/>
        </w:rPr>
        <w:t>)</w:t>
      </w:r>
      <w:r w:rsidR="00743C20">
        <w:rPr>
          <w:rFonts w:ascii="Times New Roman" w:hAnsi="Times New Roman" w:cs="Times New Roman"/>
          <w:sz w:val="24"/>
          <w:szCs w:val="24"/>
        </w:rPr>
        <w:t>.</w:t>
      </w:r>
    </w:p>
    <w:p w14:paraId="219B07E8" w14:textId="4DA7D318" w:rsidR="00743C20" w:rsidRDefault="007618AA" w:rsidP="00CB12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43C20" w:rsidRPr="00743C20">
        <w:rPr>
          <w:rFonts w:ascii="Times New Roman" w:hAnsi="Times New Roman" w:cs="Times New Roman"/>
          <w:sz w:val="24"/>
          <w:szCs w:val="24"/>
        </w:rPr>
        <w:t>ifferentiation focus is a strategy that focuses on the uniqueness of products and services instead of focusing on the price</w:t>
      </w:r>
      <w:r w:rsidR="00743C20">
        <w:rPr>
          <w:rFonts w:ascii="Times New Roman" w:hAnsi="Times New Roman" w:cs="Times New Roman"/>
          <w:sz w:val="24"/>
          <w:szCs w:val="24"/>
        </w:rPr>
        <w:t>,</w:t>
      </w:r>
      <w:r w:rsidR="00743C20" w:rsidRPr="00743C20">
        <w:rPr>
          <w:rFonts w:ascii="Times New Roman" w:hAnsi="Times New Roman" w:cs="Times New Roman"/>
          <w:sz w:val="24"/>
          <w:szCs w:val="24"/>
        </w:rPr>
        <w:t xml:space="preserve"> targeting a specific market or group of customers</w:t>
      </w:r>
      <w:r w:rsidR="00A02851">
        <w:rPr>
          <w:rFonts w:ascii="Times New Roman" w:hAnsi="Times New Roman" w:cs="Times New Roman"/>
          <w:sz w:val="24"/>
          <w:szCs w:val="24"/>
        </w:rPr>
        <w:t>,</w:t>
      </w:r>
      <w:r w:rsidR="00A02851" w:rsidRPr="00A02851">
        <w:rPr>
          <w:rFonts w:ascii="Times New Roman" w:hAnsi="Times New Roman" w:cs="Times New Roman"/>
          <w:sz w:val="24"/>
          <w:szCs w:val="24"/>
        </w:rPr>
        <w:t xml:space="preserve"> in involving strong brand loyalty among customers</w:t>
      </w:r>
      <w:r w:rsidR="00A0285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A6598">
        <w:rPr>
          <w:rFonts w:ascii="Times New Roman" w:hAnsi="Times New Roman" w:cs="Times New Roman"/>
          <w:sz w:val="24"/>
          <w:szCs w:val="24"/>
        </w:rPr>
        <w:t>Debriun</w:t>
      </w:r>
      <w:proofErr w:type="spellEnd"/>
      <w:r w:rsidR="00DA6598">
        <w:rPr>
          <w:rFonts w:ascii="Times New Roman" w:hAnsi="Times New Roman" w:cs="Times New Roman"/>
          <w:sz w:val="24"/>
          <w:szCs w:val="24"/>
        </w:rPr>
        <w:t>, 2021</w:t>
      </w:r>
      <w:r w:rsidR="00A02851">
        <w:rPr>
          <w:rFonts w:ascii="Times New Roman" w:hAnsi="Times New Roman" w:cs="Times New Roman"/>
          <w:sz w:val="24"/>
          <w:szCs w:val="24"/>
        </w:rPr>
        <w:t>)</w:t>
      </w:r>
      <w:r w:rsidR="00DA6598">
        <w:rPr>
          <w:rFonts w:ascii="Times New Roman" w:hAnsi="Times New Roman" w:cs="Times New Roman"/>
          <w:sz w:val="24"/>
          <w:szCs w:val="24"/>
        </w:rPr>
        <w:t>.</w:t>
      </w:r>
    </w:p>
    <w:p w14:paraId="06012883" w14:textId="334B6E27" w:rsidR="00DA6598" w:rsidRDefault="007618AA" w:rsidP="00CB12A0">
      <w:pPr>
        <w:rPr>
          <w:rFonts w:ascii="Times New Roman" w:hAnsi="Times New Roman" w:cs="Times New Roman"/>
          <w:sz w:val="24"/>
          <w:szCs w:val="24"/>
        </w:rPr>
      </w:pPr>
      <w:r w:rsidRPr="007618AA">
        <w:rPr>
          <w:rFonts w:ascii="Times New Roman" w:hAnsi="Times New Roman" w:cs="Times New Roman"/>
          <w:sz w:val="24"/>
          <w:szCs w:val="24"/>
        </w:rPr>
        <w:t xml:space="preserve">Disney </w:t>
      </w:r>
      <w:r w:rsidR="002556BF">
        <w:rPr>
          <w:rFonts w:ascii="Times New Roman" w:hAnsi="Times New Roman" w:cs="Times New Roman"/>
          <w:sz w:val="24"/>
          <w:szCs w:val="24"/>
        </w:rPr>
        <w:t>C</w:t>
      </w:r>
      <w:r w:rsidRPr="007618AA">
        <w:rPr>
          <w:rFonts w:ascii="Times New Roman" w:hAnsi="Times New Roman" w:cs="Times New Roman"/>
          <w:sz w:val="24"/>
          <w:szCs w:val="24"/>
        </w:rPr>
        <w:t xml:space="preserve">ompany has been one of the most successful companies on the market </w:t>
      </w:r>
      <w:proofErr w:type="gramStart"/>
      <w:r w:rsidRPr="007618AA">
        <w:rPr>
          <w:rFonts w:ascii="Times New Roman" w:hAnsi="Times New Roman" w:cs="Times New Roman"/>
          <w:sz w:val="24"/>
          <w:szCs w:val="24"/>
        </w:rPr>
        <w:t>as a result of</w:t>
      </w:r>
      <w:proofErr w:type="gramEnd"/>
      <w:r w:rsidRPr="007618AA">
        <w:rPr>
          <w:rFonts w:ascii="Times New Roman" w:hAnsi="Times New Roman" w:cs="Times New Roman"/>
          <w:sz w:val="24"/>
          <w:szCs w:val="24"/>
        </w:rPr>
        <w:t xml:space="preserve"> the marketing strategy adjustments that focus on prices</w:t>
      </w:r>
      <w:r w:rsidR="002556BF">
        <w:rPr>
          <w:rFonts w:ascii="Times New Roman" w:hAnsi="Times New Roman" w:cs="Times New Roman"/>
          <w:sz w:val="24"/>
          <w:szCs w:val="24"/>
        </w:rPr>
        <w:t>,</w:t>
      </w:r>
      <w:r w:rsidR="002556BF" w:rsidRPr="002556BF">
        <w:rPr>
          <w:rFonts w:ascii="Times New Roman" w:hAnsi="Times New Roman" w:cs="Times New Roman"/>
          <w:sz w:val="24"/>
          <w:szCs w:val="24"/>
        </w:rPr>
        <w:t xml:space="preserve"> products and services</w:t>
      </w:r>
      <w:r w:rsidR="002556BF">
        <w:rPr>
          <w:rFonts w:ascii="Times New Roman" w:hAnsi="Times New Roman" w:cs="Times New Roman"/>
          <w:sz w:val="24"/>
          <w:szCs w:val="24"/>
        </w:rPr>
        <w:t>,</w:t>
      </w:r>
      <w:r w:rsidR="002556BF" w:rsidRPr="002556BF">
        <w:rPr>
          <w:rFonts w:ascii="Times New Roman" w:hAnsi="Times New Roman" w:cs="Times New Roman"/>
          <w:sz w:val="24"/>
          <w:szCs w:val="24"/>
        </w:rPr>
        <w:t xml:space="preserve"> and places</w:t>
      </w:r>
      <w:r w:rsidR="002556BF">
        <w:rPr>
          <w:rFonts w:ascii="Times New Roman" w:hAnsi="Times New Roman" w:cs="Times New Roman"/>
          <w:sz w:val="24"/>
          <w:szCs w:val="24"/>
        </w:rPr>
        <w:t>,</w:t>
      </w:r>
      <w:r w:rsidR="002556BF" w:rsidRPr="002556BF">
        <w:rPr>
          <w:rFonts w:ascii="Times New Roman" w:hAnsi="Times New Roman" w:cs="Times New Roman"/>
          <w:sz w:val="24"/>
          <w:szCs w:val="24"/>
        </w:rPr>
        <w:t xml:space="preserve"> and organisational communication strategies</w:t>
      </w:r>
      <w:r w:rsidR="0064470F" w:rsidRPr="0064470F">
        <w:rPr>
          <w:rFonts w:ascii="Times New Roman" w:hAnsi="Times New Roman" w:cs="Times New Roman"/>
          <w:sz w:val="24"/>
          <w:szCs w:val="24"/>
        </w:rPr>
        <w:t xml:space="preserve"> for the targeted customers</w:t>
      </w:r>
      <w:r w:rsidR="0064470F">
        <w:rPr>
          <w:rFonts w:ascii="Times New Roman" w:hAnsi="Times New Roman" w:cs="Times New Roman"/>
          <w:sz w:val="24"/>
          <w:szCs w:val="24"/>
        </w:rPr>
        <w:t xml:space="preserve"> (mazeplaza.com).</w:t>
      </w:r>
    </w:p>
    <w:p w14:paraId="5F45528A" w14:textId="77777777" w:rsidR="00994C3F" w:rsidRPr="00994C3F" w:rsidRDefault="00994C3F" w:rsidP="006925E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7DEF177" w14:textId="25951EA7" w:rsidR="00B44DED" w:rsidRDefault="00B44DED" w:rsidP="006925E6">
      <w:pPr>
        <w:pStyle w:val="ListParagraph"/>
        <w:numPr>
          <w:ilvl w:val="1"/>
          <w:numId w:val="4"/>
        </w:numPr>
        <w:outlineLvl w:val="1"/>
        <w:rPr>
          <w:rFonts w:ascii="Times New Roman" w:hAnsi="Times New Roman" w:cs="Times New Roman"/>
          <w:sz w:val="24"/>
          <w:szCs w:val="24"/>
          <w:lang w:val="en-US"/>
        </w:rPr>
      </w:pPr>
      <w:bookmarkStart w:id="7" w:name="_Toc106972890"/>
      <w:r w:rsidRPr="004A235E">
        <w:rPr>
          <w:rFonts w:ascii="Times New Roman" w:hAnsi="Times New Roman" w:cs="Times New Roman"/>
          <w:sz w:val="24"/>
          <w:szCs w:val="24"/>
          <w:lang w:val="en-US"/>
        </w:rPr>
        <w:t>Stakeholder Analysis</w:t>
      </w:r>
      <w:bookmarkEnd w:id="7"/>
    </w:p>
    <w:p w14:paraId="64C5B293" w14:textId="77777777" w:rsidR="006925E6" w:rsidRPr="006925E6" w:rsidRDefault="006925E6" w:rsidP="006925E6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63C3AD8B" w14:textId="5AD6AC21" w:rsidR="004A235E" w:rsidRDefault="00B04881" w:rsidP="004A235E">
      <w:pPr>
        <w:rPr>
          <w:rFonts w:ascii="Times New Roman" w:hAnsi="Times New Roman" w:cs="Times New Roman"/>
          <w:sz w:val="24"/>
          <w:szCs w:val="24"/>
        </w:rPr>
      </w:pPr>
      <w:r w:rsidRPr="00B04881">
        <w:rPr>
          <w:rFonts w:ascii="Times New Roman" w:hAnsi="Times New Roman" w:cs="Times New Roman"/>
          <w:sz w:val="24"/>
          <w:szCs w:val="24"/>
        </w:rPr>
        <w:t>Stakeholder analysis represents the process of identifying</w:t>
      </w:r>
      <w:r w:rsidR="00834AF8">
        <w:rPr>
          <w:rFonts w:ascii="Times New Roman" w:hAnsi="Times New Roman" w:cs="Times New Roman"/>
          <w:sz w:val="24"/>
          <w:szCs w:val="24"/>
        </w:rPr>
        <w:t>,</w:t>
      </w:r>
      <w:r w:rsidR="00834AF8" w:rsidRPr="00834AF8">
        <w:rPr>
          <w:rFonts w:ascii="Times New Roman" w:hAnsi="Times New Roman" w:cs="Times New Roman"/>
          <w:sz w:val="24"/>
          <w:szCs w:val="24"/>
        </w:rPr>
        <w:t xml:space="preserve"> assessing</w:t>
      </w:r>
      <w:r w:rsidR="00834AF8">
        <w:rPr>
          <w:rFonts w:ascii="Times New Roman" w:hAnsi="Times New Roman" w:cs="Times New Roman"/>
          <w:sz w:val="24"/>
          <w:szCs w:val="24"/>
        </w:rPr>
        <w:t>,</w:t>
      </w:r>
      <w:r w:rsidR="00834AF8" w:rsidRPr="00834AF8">
        <w:rPr>
          <w:rFonts w:ascii="Times New Roman" w:hAnsi="Times New Roman" w:cs="Times New Roman"/>
          <w:sz w:val="24"/>
          <w:szCs w:val="24"/>
        </w:rPr>
        <w:t xml:space="preserve"> end prioritising individuals affected by a specific organisation or project</w:t>
      </w:r>
      <w:r w:rsidR="00834AF8">
        <w:rPr>
          <w:rFonts w:ascii="Times New Roman" w:hAnsi="Times New Roman" w:cs="Times New Roman"/>
          <w:sz w:val="24"/>
          <w:szCs w:val="24"/>
        </w:rPr>
        <w:t>,</w:t>
      </w:r>
      <w:r w:rsidR="00834AF8" w:rsidRPr="00834AF8">
        <w:rPr>
          <w:rFonts w:ascii="Times New Roman" w:hAnsi="Times New Roman" w:cs="Times New Roman"/>
          <w:sz w:val="24"/>
          <w:szCs w:val="24"/>
        </w:rPr>
        <w:t xml:space="preserve"> helping organisations decrease negative perceptions</w:t>
      </w:r>
      <w:r w:rsidR="00CA5E50">
        <w:rPr>
          <w:rFonts w:ascii="Times New Roman" w:hAnsi="Times New Roman" w:cs="Times New Roman"/>
          <w:sz w:val="24"/>
          <w:szCs w:val="24"/>
        </w:rPr>
        <w:t>,</w:t>
      </w:r>
      <w:r w:rsidR="00CA5E50" w:rsidRPr="00CA5E50">
        <w:rPr>
          <w:rFonts w:ascii="Times New Roman" w:hAnsi="Times New Roman" w:cs="Times New Roman"/>
          <w:sz w:val="24"/>
          <w:szCs w:val="24"/>
        </w:rPr>
        <w:t xml:space="preserve"> increase positive impact</w:t>
      </w:r>
      <w:r w:rsidR="00CA5E50">
        <w:rPr>
          <w:rFonts w:ascii="Times New Roman" w:hAnsi="Times New Roman" w:cs="Times New Roman"/>
          <w:sz w:val="24"/>
          <w:szCs w:val="24"/>
        </w:rPr>
        <w:t>s,</w:t>
      </w:r>
      <w:r w:rsidR="00CA5E50" w:rsidRPr="00CA5E50">
        <w:rPr>
          <w:rFonts w:ascii="Times New Roman" w:hAnsi="Times New Roman" w:cs="Times New Roman"/>
          <w:sz w:val="24"/>
          <w:szCs w:val="24"/>
        </w:rPr>
        <w:t xml:space="preserve"> and solve conflict</w:t>
      </w:r>
      <w:r w:rsidR="00CA5E50">
        <w:rPr>
          <w:rFonts w:ascii="Times New Roman" w:hAnsi="Times New Roman" w:cs="Times New Roman"/>
          <w:sz w:val="24"/>
          <w:szCs w:val="24"/>
        </w:rPr>
        <w:t>s (Gregoire, 2022)</w:t>
      </w:r>
      <w:r w:rsidR="00BF793E">
        <w:rPr>
          <w:rFonts w:ascii="Times New Roman" w:hAnsi="Times New Roman" w:cs="Times New Roman"/>
          <w:sz w:val="24"/>
          <w:szCs w:val="24"/>
        </w:rPr>
        <w:t>.</w:t>
      </w:r>
    </w:p>
    <w:p w14:paraId="78965F47" w14:textId="00108618" w:rsidR="00BF793E" w:rsidRDefault="00E6364E" w:rsidP="004A235E">
      <w:pPr>
        <w:rPr>
          <w:rFonts w:ascii="Times New Roman" w:hAnsi="Times New Roman" w:cs="Times New Roman"/>
          <w:sz w:val="24"/>
          <w:szCs w:val="24"/>
        </w:rPr>
      </w:pPr>
      <w:r w:rsidRPr="00E6364E">
        <w:rPr>
          <w:rFonts w:ascii="Times New Roman" w:hAnsi="Times New Roman" w:cs="Times New Roman"/>
          <w:sz w:val="24"/>
          <w:szCs w:val="24"/>
        </w:rPr>
        <w:t>Stakeholders consist in individuals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364E">
        <w:rPr>
          <w:rFonts w:ascii="Times New Roman" w:hAnsi="Times New Roman" w:cs="Times New Roman"/>
          <w:sz w:val="24"/>
          <w:szCs w:val="24"/>
        </w:rPr>
        <w:t xml:space="preserve"> groups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6364E">
        <w:rPr>
          <w:rFonts w:ascii="Times New Roman" w:hAnsi="Times New Roman" w:cs="Times New Roman"/>
          <w:sz w:val="24"/>
          <w:szCs w:val="24"/>
        </w:rPr>
        <w:t xml:space="preserve"> or companies</w:t>
      </w:r>
      <w:r w:rsidR="00995DD7" w:rsidRPr="00995DD7">
        <w:rPr>
          <w:rFonts w:ascii="Times New Roman" w:hAnsi="Times New Roman" w:cs="Times New Roman"/>
          <w:sz w:val="24"/>
          <w:szCs w:val="24"/>
        </w:rPr>
        <w:t xml:space="preserve"> that have an interest in organisational success or failure</w:t>
      </w:r>
      <w:r w:rsidR="00A051A7" w:rsidRPr="00A051A7">
        <w:rPr>
          <w:rFonts w:ascii="Times New Roman" w:hAnsi="Times New Roman" w:cs="Times New Roman"/>
          <w:sz w:val="24"/>
          <w:szCs w:val="24"/>
        </w:rPr>
        <w:t xml:space="preserve"> and can include owners</w:t>
      </w:r>
      <w:r w:rsidR="00A051A7">
        <w:rPr>
          <w:rFonts w:ascii="Times New Roman" w:hAnsi="Times New Roman" w:cs="Times New Roman"/>
          <w:sz w:val="24"/>
          <w:szCs w:val="24"/>
        </w:rPr>
        <w:t>,</w:t>
      </w:r>
      <w:r w:rsidR="00A051A7" w:rsidRPr="00A051A7">
        <w:rPr>
          <w:rFonts w:ascii="Times New Roman" w:hAnsi="Times New Roman" w:cs="Times New Roman"/>
          <w:sz w:val="24"/>
          <w:szCs w:val="24"/>
        </w:rPr>
        <w:t xml:space="preserve"> employees</w:t>
      </w:r>
      <w:r w:rsidR="00A051A7">
        <w:rPr>
          <w:rFonts w:ascii="Times New Roman" w:hAnsi="Times New Roman" w:cs="Times New Roman"/>
          <w:sz w:val="24"/>
          <w:szCs w:val="24"/>
        </w:rPr>
        <w:t>,</w:t>
      </w:r>
      <w:r w:rsidR="00A051A7" w:rsidRPr="00A051A7">
        <w:rPr>
          <w:rFonts w:ascii="Times New Roman" w:hAnsi="Times New Roman" w:cs="Times New Roman"/>
          <w:sz w:val="24"/>
          <w:szCs w:val="24"/>
        </w:rPr>
        <w:t xml:space="preserve"> customers</w:t>
      </w:r>
      <w:r w:rsidR="00A051A7">
        <w:rPr>
          <w:rFonts w:ascii="Times New Roman" w:hAnsi="Times New Roman" w:cs="Times New Roman"/>
          <w:sz w:val="24"/>
          <w:szCs w:val="24"/>
        </w:rPr>
        <w:t>,</w:t>
      </w:r>
      <w:r w:rsidR="00C20ABB" w:rsidRPr="00C20ABB">
        <w:rPr>
          <w:rFonts w:ascii="Times New Roman" w:hAnsi="Times New Roman" w:cs="Times New Roman"/>
          <w:sz w:val="24"/>
          <w:szCs w:val="24"/>
        </w:rPr>
        <w:t xml:space="preserve"> peer organisations</w:t>
      </w:r>
      <w:r w:rsidR="00C20ABB">
        <w:rPr>
          <w:rFonts w:ascii="Times New Roman" w:hAnsi="Times New Roman" w:cs="Times New Roman"/>
          <w:sz w:val="24"/>
          <w:szCs w:val="24"/>
        </w:rPr>
        <w:t>,</w:t>
      </w:r>
      <w:r w:rsidR="00C20ABB" w:rsidRPr="00C20ABB">
        <w:rPr>
          <w:rFonts w:ascii="Times New Roman" w:hAnsi="Times New Roman" w:cs="Times New Roman"/>
          <w:sz w:val="24"/>
          <w:szCs w:val="24"/>
        </w:rPr>
        <w:t xml:space="preserve"> suppliers</w:t>
      </w:r>
      <w:r w:rsidR="00C20ABB">
        <w:rPr>
          <w:rFonts w:ascii="Times New Roman" w:hAnsi="Times New Roman" w:cs="Times New Roman"/>
          <w:sz w:val="24"/>
          <w:szCs w:val="24"/>
        </w:rPr>
        <w:t>,</w:t>
      </w:r>
      <w:r w:rsidR="00C20ABB" w:rsidRPr="00C20ABB">
        <w:rPr>
          <w:rFonts w:ascii="Times New Roman" w:hAnsi="Times New Roman" w:cs="Times New Roman"/>
          <w:sz w:val="24"/>
          <w:szCs w:val="24"/>
        </w:rPr>
        <w:t xml:space="preserve"> </w:t>
      </w:r>
      <w:r w:rsidR="00992A5D" w:rsidRPr="00C20ABB">
        <w:rPr>
          <w:rFonts w:ascii="Times New Roman" w:hAnsi="Times New Roman" w:cs="Times New Roman"/>
          <w:sz w:val="24"/>
          <w:szCs w:val="24"/>
        </w:rPr>
        <w:t>partners,</w:t>
      </w:r>
      <w:r w:rsidR="00C20ABB" w:rsidRPr="00C20ABB">
        <w:rPr>
          <w:rFonts w:ascii="Times New Roman" w:hAnsi="Times New Roman" w:cs="Times New Roman"/>
          <w:sz w:val="24"/>
          <w:szCs w:val="24"/>
        </w:rPr>
        <w:t xml:space="preserve"> </w:t>
      </w:r>
      <w:r w:rsidR="00C20ABB">
        <w:rPr>
          <w:rFonts w:ascii="Times New Roman" w:hAnsi="Times New Roman" w:cs="Times New Roman"/>
          <w:sz w:val="24"/>
          <w:szCs w:val="24"/>
        </w:rPr>
        <w:t>a</w:t>
      </w:r>
      <w:r w:rsidR="00C20ABB" w:rsidRPr="00C20ABB">
        <w:rPr>
          <w:rFonts w:ascii="Times New Roman" w:hAnsi="Times New Roman" w:cs="Times New Roman"/>
          <w:sz w:val="24"/>
          <w:szCs w:val="24"/>
        </w:rPr>
        <w:t>nd competitors</w:t>
      </w:r>
      <w:r w:rsidR="00C20ABB">
        <w:rPr>
          <w:rFonts w:ascii="Times New Roman" w:hAnsi="Times New Roman" w:cs="Times New Roman"/>
          <w:sz w:val="24"/>
          <w:szCs w:val="24"/>
        </w:rPr>
        <w:t xml:space="preserve"> </w:t>
      </w:r>
      <w:r w:rsidR="00995DD7">
        <w:rPr>
          <w:rFonts w:ascii="Times New Roman" w:hAnsi="Times New Roman" w:cs="Times New Roman"/>
          <w:sz w:val="24"/>
          <w:szCs w:val="24"/>
        </w:rPr>
        <w:t>(Rahman, 2022).</w:t>
      </w:r>
    </w:p>
    <w:p w14:paraId="78D5F0EE" w14:textId="358F0BBF" w:rsidR="00C20ABB" w:rsidRDefault="00860780" w:rsidP="004A2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860780">
        <w:rPr>
          <w:rFonts w:ascii="Times New Roman" w:hAnsi="Times New Roman" w:cs="Times New Roman"/>
          <w:sz w:val="24"/>
          <w:szCs w:val="24"/>
        </w:rPr>
        <w:t xml:space="preserve">very stakeholder has an important role in </w:t>
      </w:r>
      <w:r>
        <w:rPr>
          <w:rFonts w:ascii="Times New Roman" w:hAnsi="Times New Roman" w:cs="Times New Roman"/>
          <w:sz w:val="24"/>
          <w:szCs w:val="24"/>
        </w:rPr>
        <w:t>the Walt</w:t>
      </w:r>
      <w:r w:rsidR="00C83AC8">
        <w:rPr>
          <w:rFonts w:ascii="Times New Roman" w:hAnsi="Times New Roman" w:cs="Times New Roman"/>
          <w:sz w:val="24"/>
          <w:szCs w:val="24"/>
        </w:rPr>
        <w:t xml:space="preserve"> Disney Company’s</w:t>
      </w:r>
      <w:r w:rsidRPr="00860780">
        <w:rPr>
          <w:rFonts w:ascii="Times New Roman" w:hAnsi="Times New Roman" w:cs="Times New Roman"/>
          <w:sz w:val="24"/>
          <w:szCs w:val="24"/>
        </w:rPr>
        <w:t xml:space="preserve"> organisational </w:t>
      </w:r>
      <w:r w:rsidR="006925E6" w:rsidRPr="00860780">
        <w:rPr>
          <w:rFonts w:ascii="Times New Roman" w:hAnsi="Times New Roman" w:cs="Times New Roman"/>
          <w:sz w:val="24"/>
          <w:szCs w:val="24"/>
        </w:rPr>
        <w:t>success</w:t>
      </w:r>
      <w:r w:rsidR="006925E6">
        <w:rPr>
          <w:rFonts w:ascii="Times New Roman" w:hAnsi="Times New Roman" w:cs="Times New Roman"/>
          <w:sz w:val="24"/>
          <w:szCs w:val="24"/>
        </w:rPr>
        <w:t xml:space="preserve"> and</w:t>
      </w:r>
      <w:r w:rsidR="00C83AC8" w:rsidRPr="00C83AC8">
        <w:rPr>
          <w:rFonts w:ascii="Times New Roman" w:hAnsi="Times New Roman" w:cs="Times New Roman"/>
          <w:sz w:val="24"/>
          <w:szCs w:val="24"/>
        </w:rPr>
        <w:t xml:space="preserve"> identifying them can help your organisation make more informed decisions</w:t>
      </w:r>
      <w:r w:rsidR="001B1C72" w:rsidRPr="001B1C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1C72" w:rsidRPr="001B1C72">
        <w:rPr>
          <w:rFonts w:ascii="Times New Roman" w:hAnsi="Times New Roman" w:cs="Times New Roman"/>
          <w:sz w:val="24"/>
          <w:szCs w:val="24"/>
        </w:rPr>
        <w:t>in regard to</w:t>
      </w:r>
      <w:proofErr w:type="gramEnd"/>
      <w:r w:rsidR="001B1C72" w:rsidRPr="001B1C72">
        <w:rPr>
          <w:rFonts w:ascii="Times New Roman" w:hAnsi="Times New Roman" w:cs="Times New Roman"/>
          <w:sz w:val="24"/>
          <w:szCs w:val="24"/>
        </w:rPr>
        <w:t xml:space="preserve"> the strategic development</w:t>
      </w:r>
      <w:r w:rsidR="001B1C72">
        <w:rPr>
          <w:rFonts w:ascii="Times New Roman" w:hAnsi="Times New Roman" w:cs="Times New Roman"/>
          <w:sz w:val="24"/>
          <w:szCs w:val="24"/>
        </w:rPr>
        <w:t>,</w:t>
      </w:r>
      <w:r w:rsidR="001B1C72" w:rsidRPr="001B1C72">
        <w:rPr>
          <w:rFonts w:ascii="Times New Roman" w:hAnsi="Times New Roman" w:cs="Times New Roman"/>
          <w:sz w:val="24"/>
          <w:szCs w:val="24"/>
        </w:rPr>
        <w:t xml:space="preserve"> partnership</w:t>
      </w:r>
      <w:r w:rsidR="001B1C72">
        <w:rPr>
          <w:rFonts w:ascii="Times New Roman" w:hAnsi="Times New Roman" w:cs="Times New Roman"/>
          <w:sz w:val="24"/>
          <w:szCs w:val="24"/>
        </w:rPr>
        <w:t>,</w:t>
      </w:r>
      <w:r w:rsidR="001B1C72" w:rsidRPr="001B1C72">
        <w:rPr>
          <w:rFonts w:ascii="Times New Roman" w:hAnsi="Times New Roman" w:cs="Times New Roman"/>
          <w:sz w:val="24"/>
          <w:szCs w:val="24"/>
        </w:rPr>
        <w:t xml:space="preserve"> </w:t>
      </w:r>
      <w:r w:rsidR="001B1C72">
        <w:rPr>
          <w:rFonts w:ascii="Times New Roman" w:hAnsi="Times New Roman" w:cs="Times New Roman"/>
          <w:sz w:val="24"/>
          <w:szCs w:val="24"/>
        </w:rPr>
        <w:t>a</w:t>
      </w:r>
      <w:r w:rsidR="001B1C72" w:rsidRPr="001B1C72">
        <w:rPr>
          <w:rFonts w:ascii="Times New Roman" w:hAnsi="Times New Roman" w:cs="Times New Roman"/>
          <w:sz w:val="24"/>
          <w:szCs w:val="24"/>
        </w:rPr>
        <w:t>nd opportunities</w:t>
      </w:r>
      <w:r w:rsidR="001B1C72">
        <w:rPr>
          <w:rFonts w:ascii="Times New Roman" w:hAnsi="Times New Roman" w:cs="Times New Roman"/>
          <w:sz w:val="24"/>
          <w:szCs w:val="24"/>
        </w:rPr>
        <w:t xml:space="preserve"> (Rahman, 2022).</w:t>
      </w:r>
    </w:p>
    <w:p w14:paraId="6201AF3F" w14:textId="0E879459" w:rsidR="00CA5E50" w:rsidRDefault="00AC4EF8" w:rsidP="004A235E">
      <w:pPr>
        <w:rPr>
          <w:rFonts w:ascii="Times New Roman" w:hAnsi="Times New Roman" w:cs="Times New Roman"/>
          <w:sz w:val="24"/>
          <w:szCs w:val="24"/>
        </w:rPr>
      </w:pPr>
      <w:r w:rsidRPr="00AC4EF8">
        <w:rPr>
          <w:rFonts w:ascii="Times New Roman" w:hAnsi="Times New Roman" w:cs="Times New Roman"/>
          <w:sz w:val="24"/>
          <w:szCs w:val="24"/>
        </w:rPr>
        <w:t>The Walt Disney company's organisational social responsibility strategy manages the expectations of stakeholders of mass media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C4EF8">
        <w:rPr>
          <w:rFonts w:ascii="Times New Roman" w:hAnsi="Times New Roman" w:cs="Times New Roman"/>
          <w:sz w:val="24"/>
          <w:szCs w:val="24"/>
        </w:rPr>
        <w:t xml:space="preserve"> entertainment</w:t>
      </w:r>
      <w:r>
        <w:rPr>
          <w:rFonts w:ascii="Times New Roman" w:hAnsi="Times New Roman" w:cs="Times New Roman"/>
          <w:sz w:val="24"/>
          <w:szCs w:val="24"/>
        </w:rPr>
        <w:t>,</w:t>
      </w:r>
      <w:r w:rsidR="00E810A9" w:rsidRPr="00E810A9">
        <w:rPr>
          <w:rFonts w:ascii="Times New Roman" w:hAnsi="Times New Roman" w:cs="Times New Roman"/>
          <w:sz w:val="24"/>
          <w:szCs w:val="24"/>
        </w:rPr>
        <w:t xml:space="preserve"> theme parks and resorts</w:t>
      </w:r>
      <w:r w:rsidR="001C3D94">
        <w:rPr>
          <w:rFonts w:ascii="Times New Roman" w:hAnsi="Times New Roman" w:cs="Times New Roman"/>
          <w:sz w:val="24"/>
          <w:szCs w:val="24"/>
        </w:rPr>
        <w:t>,</w:t>
      </w:r>
      <w:r w:rsidR="001C3D94" w:rsidRPr="001C3D94">
        <w:rPr>
          <w:rFonts w:ascii="Times New Roman" w:hAnsi="Times New Roman" w:cs="Times New Roman"/>
          <w:sz w:val="24"/>
          <w:szCs w:val="24"/>
        </w:rPr>
        <w:t xml:space="preserve"> and customer products</w:t>
      </w:r>
      <w:r w:rsidR="000B29DA">
        <w:rPr>
          <w:rFonts w:ascii="Times New Roman" w:hAnsi="Times New Roman" w:cs="Times New Roman"/>
          <w:sz w:val="24"/>
          <w:szCs w:val="24"/>
        </w:rPr>
        <w:t>,</w:t>
      </w:r>
      <w:r w:rsidR="000B29DA" w:rsidRPr="000B29DA">
        <w:rPr>
          <w:rFonts w:ascii="Times New Roman" w:hAnsi="Times New Roman" w:cs="Times New Roman"/>
          <w:sz w:val="24"/>
          <w:szCs w:val="24"/>
        </w:rPr>
        <w:t xml:space="preserve"> satisfying stakeholders interests and financial goals of the business</w:t>
      </w:r>
      <w:r w:rsidR="000B29DA">
        <w:rPr>
          <w:rFonts w:ascii="Times New Roman" w:hAnsi="Times New Roman" w:cs="Times New Roman"/>
          <w:sz w:val="24"/>
          <w:szCs w:val="24"/>
        </w:rPr>
        <w:t xml:space="preserve"> (Williams, 2019).</w:t>
      </w:r>
    </w:p>
    <w:p w14:paraId="60A49B8D" w14:textId="77777777" w:rsidR="004E42C3" w:rsidRPr="004A235E" w:rsidRDefault="004E42C3" w:rsidP="004A235E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81AE5F2" w14:textId="372D3919" w:rsidR="006651D1" w:rsidRDefault="006651D1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CF44CCC" w14:textId="23330A59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820C2CF" w14:textId="1BDE6E2C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F3541E9" w14:textId="792E5CC3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2A98BDF" w14:textId="3D679432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576008" w14:textId="77777777" w:rsidR="00992A5D" w:rsidRDefault="00992A5D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DB71D8" w14:textId="77777777" w:rsidR="00992A5D" w:rsidRDefault="00992A5D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A8B56F8" w14:textId="77777777" w:rsidR="00992A5D" w:rsidRDefault="00992A5D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AD261F" w14:textId="129C4995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0BF9633" w14:textId="6273C6A7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98DD0C" w14:textId="1964C9D0" w:rsidR="00736163" w:rsidRDefault="00736163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A9EE9BC" w14:textId="77777777" w:rsidR="00736163" w:rsidRDefault="00736163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8E25393" w14:textId="1DAD2C96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794257A" w14:textId="296E6887" w:rsidR="00EC108F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A7AE006" w14:textId="77777777" w:rsidR="00EC108F" w:rsidRPr="00986D0A" w:rsidRDefault="00EC108F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1B83B0C" w14:textId="77777777" w:rsidR="00BE0CE3" w:rsidRPr="00986D0A" w:rsidRDefault="00BE0CE3" w:rsidP="006651D1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03340CC" w14:textId="23440843" w:rsidR="00E05157" w:rsidRPr="00986D0A" w:rsidRDefault="00E05157" w:rsidP="00E05157">
      <w:pPr>
        <w:pStyle w:val="Heading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8" w:name="_Toc106972891"/>
      <w:r w:rsidRPr="00986D0A">
        <w:rPr>
          <w:rFonts w:ascii="Times New Roman" w:hAnsi="Times New Roman" w:cs="Times New Roman"/>
          <w:sz w:val="24"/>
          <w:szCs w:val="24"/>
          <w:lang w:val="en-US"/>
        </w:rPr>
        <w:lastRenderedPageBreak/>
        <w:t>Conclusion</w:t>
      </w:r>
      <w:bookmarkEnd w:id="8"/>
    </w:p>
    <w:p w14:paraId="70899949" w14:textId="486E393B" w:rsidR="00652A8F" w:rsidRDefault="00652A8F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7965FC1" w14:textId="1A196896" w:rsidR="000B4607" w:rsidRDefault="000B4607" w:rsidP="00652A8F">
      <w:pPr>
        <w:rPr>
          <w:rFonts w:ascii="Times New Roman" w:hAnsi="Times New Roman" w:cs="Times New Roman"/>
          <w:sz w:val="24"/>
          <w:szCs w:val="24"/>
        </w:rPr>
      </w:pPr>
      <w:r w:rsidRPr="000B4607">
        <w:rPr>
          <w:rFonts w:ascii="Times New Roman" w:hAnsi="Times New Roman" w:cs="Times New Roman"/>
          <w:sz w:val="24"/>
          <w:szCs w:val="24"/>
        </w:rPr>
        <w:t xml:space="preserve">The Walt Disney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0B4607">
        <w:rPr>
          <w:rFonts w:ascii="Times New Roman" w:hAnsi="Times New Roman" w:cs="Times New Roman"/>
          <w:sz w:val="24"/>
          <w:szCs w:val="24"/>
        </w:rPr>
        <w:t>ompany has the correct strategy for today's environment</w:t>
      </w:r>
      <w:r w:rsidR="00441A07">
        <w:rPr>
          <w:rFonts w:ascii="Times New Roman" w:hAnsi="Times New Roman" w:cs="Times New Roman"/>
          <w:sz w:val="24"/>
          <w:szCs w:val="24"/>
        </w:rPr>
        <w:t>.</w:t>
      </w:r>
      <w:r w:rsidR="00441A07" w:rsidRPr="00441A07">
        <w:rPr>
          <w:rFonts w:ascii="Times New Roman" w:hAnsi="Times New Roman" w:cs="Times New Roman"/>
          <w:sz w:val="24"/>
          <w:szCs w:val="24"/>
        </w:rPr>
        <w:t xml:space="preserve"> Dividing in five separate segments</w:t>
      </w:r>
      <w:r w:rsidR="00441A07">
        <w:rPr>
          <w:rFonts w:ascii="Times New Roman" w:hAnsi="Times New Roman" w:cs="Times New Roman"/>
          <w:sz w:val="24"/>
          <w:szCs w:val="24"/>
        </w:rPr>
        <w:t>,</w:t>
      </w:r>
      <w:r w:rsidR="00A429B7" w:rsidRPr="00A429B7">
        <w:rPr>
          <w:rFonts w:ascii="Times New Roman" w:hAnsi="Times New Roman" w:cs="Times New Roman"/>
          <w:sz w:val="24"/>
          <w:szCs w:val="24"/>
        </w:rPr>
        <w:t xml:space="preserve"> including mass media</w:t>
      </w:r>
      <w:r w:rsidR="00A429B7">
        <w:rPr>
          <w:rFonts w:ascii="Times New Roman" w:hAnsi="Times New Roman" w:cs="Times New Roman"/>
          <w:sz w:val="24"/>
          <w:szCs w:val="24"/>
        </w:rPr>
        <w:t>,</w:t>
      </w:r>
      <w:r w:rsidR="00A429B7" w:rsidRPr="00A429B7">
        <w:rPr>
          <w:rFonts w:ascii="Times New Roman" w:hAnsi="Times New Roman" w:cs="Times New Roman"/>
          <w:sz w:val="24"/>
          <w:szCs w:val="24"/>
        </w:rPr>
        <w:t xml:space="preserve"> parks and resorts</w:t>
      </w:r>
      <w:r w:rsidR="00A429B7">
        <w:rPr>
          <w:rFonts w:ascii="Times New Roman" w:hAnsi="Times New Roman" w:cs="Times New Roman"/>
          <w:sz w:val="24"/>
          <w:szCs w:val="24"/>
        </w:rPr>
        <w:t>,</w:t>
      </w:r>
      <w:r w:rsidR="00A429B7" w:rsidRPr="00A429B7">
        <w:rPr>
          <w:rFonts w:ascii="Times New Roman" w:hAnsi="Times New Roman" w:cs="Times New Roman"/>
          <w:sz w:val="24"/>
          <w:szCs w:val="24"/>
        </w:rPr>
        <w:t xml:space="preserve"> studios</w:t>
      </w:r>
      <w:r w:rsidR="00A429B7">
        <w:rPr>
          <w:rFonts w:ascii="Times New Roman" w:hAnsi="Times New Roman" w:cs="Times New Roman"/>
          <w:sz w:val="24"/>
          <w:szCs w:val="24"/>
        </w:rPr>
        <w:t>,</w:t>
      </w:r>
      <w:r w:rsidR="00A429B7" w:rsidRPr="00A429B7">
        <w:rPr>
          <w:rFonts w:ascii="Times New Roman" w:hAnsi="Times New Roman" w:cs="Times New Roman"/>
          <w:sz w:val="24"/>
          <w:szCs w:val="24"/>
        </w:rPr>
        <w:t xml:space="preserve"> consumer products</w:t>
      </w:r>
      <w:r w:rsidR="00A429B7">
        <w:rPr>
          <w:rFonts w:ascii="Times New Roman" w:hAnsi="Times New Roman" w:cs="Times New Roman"/>
          <w:sz w:val="24"/>
          <w:szCs w:val="24"/>
        </w:rPr>
        <w:t>,</w:t>
      </w:r>
      <w:r w:rsidR="00BC182D" w:rsidRPr="00BC182D">
        <w:rPr>
          <w:rFonts w:ascii="Times New Roman" w:hAnsi="Times New Roman" w:cs="Times New Roman"/>
          <w:sz w:val="24"/>
          <w:szCs w:val="24"/>
        </w:rPr>
        <w:t xml:space="preserve"> and Disney interactive</w:t>
      </w:r>
      <w:r w:rsidR="00BC182D">
        <w:rPr>
          <w:rFonts w:ascii="Times New Roman" w:hAnsi="Times New Roman" w:cs="Times New Roman"/>
          <w:sz w:val="24"/>
          <w:szCs w:val="24"/>
        </w:rPr>
        <w:t>,</w:t>
      </w:r>
      <w:r w:rsidR="00BC182D" w:rsidRPr="00BC182D">
        <w:rPr>
          <w:rFonts w:ascii="Times New Roman" w:hAnsi="Times New Roman" w:cs="Times New Roman"/>
          <w:sz w:val="24"/>
          <w:szCs w:val="24"/>
        </w:rPr>
        <w:t xml:space="preserve"> and the audience reached through cable networks in the significant growth of cable television</w:t>
      </w:r>
      <w:r w:rsidR="002E3C2D">
        <w:rPr>
          <w:rFonts w:ascii="Times New Roman" w:hAnsi="Times New Roman" w:cs="Times New Roman"/>
          <w:sz w:val="24"/>
          <w:szCs w:val="24"/>
        </w:rPr>
        <w:t>,</w:t>
      </w:r>
      <w:r w:rsidR="002E3C2D" w:rsidRPr="002E3C2D">
        <w:rPr>
          <w:rFonts w:ascii="Times New Roman" w:hAnsi="Times New Roman" w:cs="Times New Roman"/>
          <w:sz w:val="24"/>
          <w:szCs w:val="24"/>
        </w:rPr>
        <w:t xml:space="preserve"> Disney products provide competitive advantage for the organisation on the market</w:t>
      </w:r>
      <w:r w:rsidR="002E3C2D">
        <w:rPr>
          <w:rFonts w:ascii="Times New Roman" w:hAnsi="Times New Roman" w:cs="Times New Roman"/>
          <w:sz w:val="24"/>
          <w:szCs w:val="24"/>
        </w:rPr>
        <w:t>.</w:t>
      </w:r>
    </w:p>
    <w:p w14:paraId="5BCE0195" w14:textId="5DC9A5E1" w:rsidR="002E3C2D" w:rsidRDefault="002E3C2D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2E3C2D">
        <w:rPr>
          <w:rFonts w:ascii="Times New Roman" w:hAnsi="Times New Roman" w:cs="Times New Roman"/>
          <w:sz w:val="24"/>
          <w:szCs w:val="24"/>
        </w:rPr>
        <w:t xml:space="preserve">he Disney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E3C2D">
        <w:rPr>
          <w:rFonts w:ascii="Times New Roman" w:hAnsi="Times New Roman" w:cs="Times New Roman"/>
          <w:sz w:val="24"/>
          <w:szCs w:val="24"/>
        </w:rPr>
        <w:t>ompan</w:t>
      </w:r>
      <w:r>
        <w:rPr>
          <w:rFonts w:ascii="Times New Roman" w:hAnsi="Times New Roman" w:cs="Times New Roman"/>
          <w:sz w:val="24"/>
          <w:szCs w:val="24"/>
        </w:rPr>
        <w:t>y’s</w:t>
      </w:r>
      <w:r w:rsidRPr="002E3C2D">
        <w:rPr>
          <w:rFonts w:ascii="Times New Roman" w:hAnsi="Times New Roman" w:cs="Times New Roman"/>
          <w:sz w:val="24"/>
          <w:szCs w:val="24"/>
        </w:rPr>
        <w:t xml:space="preserve"> continuous creativity and large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E3C2D">
        <w:rPr>
          <w:rFonts w:ascii="Times New Roman" w:hAnsi="Times New Roman" w:cs="Times New Roman"/>
          <w:sz w:val="24"/>
          <w:szCs w:val="24"/>
        </w:rPr>
        <w:t>scale acquisitions</w:t>
      </w:r>
      <w:r w:rsidR="00EA17BE" w:rsidRPr="00EA17BE">
        <w:rPr>
          <w:rFonts w:ascii="Times New Roman" w:hAnsi="Times New Roman" w:cs="Times New Roman"/>
          <w:sz w:val="24"/>
          <w:szCs w:val="24"/>
        </w:rPr>
        <w:t xml:space="preserve"> Leaves the organisation with few competitors</w:t>
      </w:r>
      <w:r w:rsidR="00EA17BE">
        <w:rPr>
          <w:rFonts w:ascii="Times New Roman" w:hAnsi="Times New Roman" w:cs="Times New Roman"/>
          <w:sz w:val="24"/>
          <w:szCs w:val="24"/>
        </w:rPr>
        <w:t>,</w:t>
      </w:r>
      <w:r w:rsidR="00EA17BE" w:rsidRPr="00EA17BE">
        <w:rPr>
          <w:rFonts w:ascii="Times New Roman" w:hAnsi="Times New Roman" w:cs="Times New Roman"/>
          <w:sz w:val="24"/>
          <w:szCs w:val="24"/>
        </w:rPr>
        <w:t xml:space="preserve"> being expected to maintain its position among the world's largest media and entertainment organisations in the future</w:t>
      </w:r>
      <w:r w:rsidR="00EA17BE">
        <w:rPr>
          <w:rFonts w:ascii="Times New Roman" w:hAnsi="Times New Roman" w:cs="Times New Roman"/>
          <w:sz w:val="24"/>
          <w:szCs w:val="24"/>
        </w:rPr>
        <w:t>.</w:t>
      </w:r>
    </w:p>
    <w:p w14:paraId="1BEDA366" w14:textId="65B281F7" w:rsidR="00EA17BE" w:rsidRDefault="00B4262A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B4262A">
        <w:rPr>
          <w:rFonts w:ascii="Times New Roman" w:hAnsi="Times New Roman" w:cs="Times New Roman"/>
          <w:sz w:val="24"/>
          <w:szCs w:val="24"/>
        </w:rPr>
        <w:t>he Walt Disney's strategy for competitive advantage can be seen in the uniqueness of entertainment and mass media products</w:t>
      </w:r>
      <w:r w:rsidR="00577D6B" w:rsidRPr="00577D6B">
        <w:rPr>
          <w:rFonts w:ascii="Times New Roman" w:hAnsi="Times New Roman" w:cs="Times New Roman"/>
          <w:sz w:val="24"/>
          <w:szCs w:val="24"/>
        </w:rPr>
        <w:t xml:space="preserve"> as well as its amusement parks</w:t>
      </w:r>
      <w:r w:rsidR="00577D6B">
        <w:rPr>
          <w:rFonts w:ascii="Times New Roman" w:hAnsi="Times New Roman" w:cs="Times New Roman"/>
          <w:sz w:val="24"/>
          <w:szCs w:val="24"/>
        </w:rPr>
        <w:t>,</w:t>
      </w:r>
      <w:r w:rsidR="00577D6B" w:rsidRPr="00577D6B">
        <w:rPr>
          <w:rFonts w:ascii="Times New Roman" w:hAnsi="Times New Roman" w:cs="Times New Roman"/>
          <w:sz w:val="24"/>
          <w:szCs w:val="24"/>
        </w:rPr>
        <w:t xml:space="preserve"> a strategy based on creativity and innovation</w:t>
      </w:r>
      <w:r w:rsidR="00577D6B">
        <w:rPr>
          <w:rFonts w:ascii="Times New Roman" w:hAnsi="Times New Roman" w:cs="Times New Roman"/>
          <w:sz w:val="24"/>
          <w:szCs w:val="24"/>
        </w:rPr>
        <w:t>,</w:t>
      </w:r>
      <w:r w:rsidR="00577D6B" w:rsidRPr="00577D6B">
        <w:rPr>
          <w:rFonts w:ascii="Times New Roman" w:hAnsi="Times New Roman" w:cs="Times New Roman"/>
          <w:sz w:val="24"/>
          <w:szCs w:val="24"/>
        </w:rPr>
        <w:t xml:space="preserve"> end organisation</w:t>
      </w:r>
      <w:r w:rsidR="00577D6B">
        <w:rPr>
          <w:rFonts w:ascii="Times New Roman" w:hAnsi="Times New Roman" w:cs="Times New Roman"/>
          <w:sz w:val="24"/>
          <w:szCs w:val="24"/>
        </w:rPr>
        <w:t>’</w:t>
      </w:r>
      <w:r w:rsidR="00577D6B" w:rsidRPr="00577D6B">
        <w:rPr>
          <w:rFonts w:ascii="Times New Roman" w:hAnsi="Times New Roman" w:cs="Times New Roman"/>
          <w:sz w:val="24"/>
          <w:szCs w:val="24"/>
        </w:rPr>
        <w:t>s intensive development strategies</w:t>
      </w:r>
      <w:r w:rsidR="00F3175E" w:rsidRPr="00F3175E">
        <w:rPr>
          <w:rFonts w:ascii="Times New Roman" w:hAnsi="Times New Roman" w:cs="Times New Roman"/>
          <w:sz w:val="24"/>
          <w:szCs w:val="24"/>
        </w:rPr>
        <w:t xml:space="preserve"> </w:t>
      </w:r>
      <w:r w:rsidR="00F3175E">
        <w:rPr>
          <w:rFonts w:ascii="Times New Roman" w:hAnsi="Times New Roman" w:cs="Times New Roman"/>
          <w:sz w:val="24"/>
          <w:szCs w:val="24"/>
        </w:rPr>
        <w:t>t</w:t>
      </w:r>
      <w:r w:rsidR="00F3175E" w:rsidRPr="00F3175E">
        <w:rPr>
          <w:rFonts w:ascii="Times New Roman" w:hAnsi="Times New Roman" w:cs="Times New Roman"/>
          <w:sz w:val="24"/>
          <w:szCs w:val="24"/>
        </w:rPr>
        <w:t>hat are focused on products suitable for the global market</w:t>
      </w:r>
      <w:r w:rsidR="00894791">
        <w:rPr>
          <w:rFonts w:ascii="Times New Roman" w:hAnsi="Times New Roman" w:cs="Times New Roman"/>
          <w:sz w:val="24"/>
          <w:szCs w:val="24"/>
        </w:rPr>
        <w:t>.</w:t>
      </w:r>
    </w:p>
    <w:p w14:paraId="0C30CA02" w14:textId="6BE22323" w:rsidR="00894791" w:rsidRDefault="00894791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</w:t>
      </w:r>
      <w:r w:rsidRPr="008947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94791">
        <w:rPr>
          <w:rFonts w:ascii="Times New Roman" w:hAnsi="Times New Roman" w:cs="Times New Roman"/>
          <w:sz w:val="24"/>
          <w:szCs w:val="24"/>
        </w:rPr>
        <w:t>he years the Walt Disney company has created some of the most popular characters in the entertainment history</w:t>
      </w:r>
      <w:r w:rsidR="00015592">
        <w:rPr>
          <w:rFonts w:ascii="Times New Roman" w:hAnsi="Times New Roman" w:cs="Times New Roman"/>
          <w:sz w:val="24"/>
          <w:szCs w:val="24"/>
        </w:rPr>
        <w:t>,</w:t>
      </w:r>
      <w:r w:rsidR="00015592" w:rsidRPr="00015592">
        <w:rPr>
          <w:rFonts w:ascii="Times New Roman" w:hAnsi="Times New Roman" w:cs="Times New Roman"/>
          <w:sz w:val="24"/>
          <w:szCs w:val="24"/>
        </w:rPr>
        <w:t xml:space="preserve"> growing to become a multi-millionaire media entertainment organisation</w:t>
      </w:r>
      <w:r w:rsidR="00015592">
        <w:rPr>
          <w:rFonts w:ascii="Times New Roman" w:hAnsi="Times New Roman" w:cs="Times New Roman"/>
          <w:sz w:val="24"/>
          <w:szCs w:val="24"/>
        </w:rPr>
        <w:t>,</w:t>
      </w:r>
      <w:r w:rsidR="00015592" w:rsidRPr="00015592">
        <w:rPr>
          <w:rFonts w:ascii="Times New Roman" w:hAnsi="Times New Roman" w:cs="Times New Roman"/>
          <w:sz w:val="24"/>
          <w:szCs w:val="24"/>
        </w:rPr>
        <w:t xml:space="preserve"> a success resulted from its significant intellectual property and the acquisition of intellectual property from its competitors</w:t>
      </w:r>
      <w:r w:rsidR="00B97B00">
        <w:rPr>
          <w:rFonts w:ascii="Times New Roman" w:hAnsi="Times New Roman" w:cs="Times New Roman"/>
          <w:sz w:val="24"/>
          <w:szCs w:val="24"/>
        </w:rPr>
        <w:t>.</w:t>
      </w:r>
    </w:p>
    <w:p w14:paraId="5D6AD792" w14:textId="53D50E50" w:rsidR="0064558B" w:rsidRDefault="0064558B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37796">
        <w:rPr>
          <w:rFonts w:ascii="Times New Roman" w:hAnsi="Times New Roman" w:cs="Times New Roman"/>
          <w:sz w:val="24"/>
          <w:szCs w:val="24"/>
        </w:rPr>
        <w:t xml:space="preserve">Walt Disney Company’s determination in achieving its goals can be seen through 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In its efforts to keep Mickey Mouse </w:t>
      </w:r>
      <w:r w:rsidR="00C807EA">
        <w:rPr>
          <w:rFonts w:ascii="Times New Roman" w:hAnsi="Times New Roman" w:cs="Times New Roman"/>
          <w:sz w:val="24"/>
          <w:szCs w:val="24"/>
        </w:rPr>
        <w:t xml:space="preserve">character 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out of public domain, </w:t>
      </w:r>
      <w:r w:rsidR="00893DE7">
        <w:rPr>
          <w:rFonts w:ascii="Times New Roman" w:hAnsi="Times New Roman" w:cs="Times New Roman"/>
          <w:sz w:val="24"/>
          <w:szCs w:val="24"/>
        </w:rPr>
        <w:t xml:space="preserve">when the organisation 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had to face the Copyright Act of 1909 where </w:t>
      </w:r>
      <w:r w:rsidR="00893DE7">
        <w:rPr>
          <w:rFonts w:ascii="Times New Roman" w:hAnsi="Times New Roman" w:cs="Times New Roman"/>
          <w:sz w:val="24"/>
          <w:szCs w:val="24"/>
        </w:rPr>
        <w:t>innovations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that were made public with a notice of copyrights were </w:t>
      </w:r>
      <w:r w:rsidR="000A5E53">
        <w:rPr>
          <w:rFonts w:ascii="Times New Roman" w:hAnsi="Times New Roman" w:cs="Times New Roman"/>
          <w:sz w:val="24"/>
          <w:szCs w:val="24"/>
        </w:rPr>
        <w:t>assigned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</w:t>
      </w:r>
      <w:r w:rsidR="000A5E53">
        <w:rPr>
          <w:rFonts w:ascii="Times New Roman" w:hAnsi="Times New Roman" w:cs="Times New Roman"/>
          <w:sz w:val="24"/>
          <w:szCs w:val="24"/>
        </w:rPr>
        <w:t>F</w:t>
      </w:r>
      <w:r w:rsidR="00C807EA" w:rsidRPr="00C807EA">
        <w:rPr>
          <w:rFonts w:ascii="Times New Roman" w:hAnsi="Times New Roman" w:cs="Times New Roman"/>
          <w:sz w:val="24"/>
          <w:szCs w:val="24"/>
        </w:rPr>
        <w:t>ederal copyright protection for 28 years from the moment they were published and the right to renewal for another 28 years,</w:t>
      </w:r>
      <w:r w:rsidR="00C43CCD">
        <w:rPr>
          <w:rFonts w:ascii="Times New Roman" w:hAnsi="Times New Roman" w:cs="Times New Roman"/>
          <w:sz w:val="24"/>
          <w:szCs w:val="24"/>
        </w:rPr>
        <w:t xml:space="preserve"> the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Mickey Mouse</w:t>
      </w:r>
      <w:r w:rsidR="00C43CCD">
        <w:rPr>
          <w:rFonts w:ascii="Times New Roman" w:hAnsi="Times New Roman" w:cs="Times New Roman"/>
          <w:sz w:val="24"/>
          <w:szCs w:val="24"/>
        </w:rPr>
        <w:t xml:space="preserve"> character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only being protected for a total of 56 years</w:t>
      </w:r>
      <w:r w:rsidR="00BC751F">
        <w:rPr>
          <w:rFonts w:ascii="Times New Roman" w:hAnsi="Times New Roman" w:cs="Times New Roman"/>
          <w:sz w:val="24"/>
          <w:szCs w:val="24"/>
        </w:rPr>
        <w:t>.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</w:t>
      </w:r>
      <w:r w:rsidR="00BC751F">
        <w:rPr>
          <w:rFonts w:ascii="Times New Roman" w:hAnsi="Times New Roman" w:cs="Times New Roman"/>
          <w:sz w:val="24"/>
          <w:szCs w:val="24"/>
        </w:rPr>
        <w:t>T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he </w:t>
      </w:r>
      <w:r w:rsidR="00BC751F">
        <w:rPr>
          <w:rFonts w:ascii="Times New Roman" w:hAnsi="Times New Roman" w:cs="Times New Roman"/>
          <w:sz w:val="24"/>
          <w:szCs w:val="24"/>
        </w:rPr>
        <w:t xml:space="preserve">Walt 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Disney </w:t>
      </w:r>
      <w:r w:rsidR="00BC751F">
        <w:rPr>
          <w:rFonts w:ascii="Times New Roman" w:hAnsi="Times New Roman" w:cs="Times New Roman"/>
          <w:sz w:val="24"/>
          <w:szCs w:val="24"/>
        </w:rPr>
        <w:t>C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ompany </w:t>
      </w:r>
      <w:r w:rsidR="001B421A" w:rsidRPr="00C807EA">
        <w:rPr>
          <w:rFonts w:ascii="Times New Roman" w:hAnsi="Times New Roman" w:cs="Times New Roman"/>
          <w:sz w:val="24"/>
          <w:szCs w:val="24"/>
        </w:rPr>
        <w:t>succ</w:t>
      </w:r>
      <w:r w:rsidR="001B421A">
        <w:rPr>
          <w:rFonts w:ascii="Times New Roman" w:hAnsi="Times New Roman" w:cs="Times New Roman"/>
          <w:sz w:val="24"/>
          <w:szCs w:val="24"/>
        </w:rPr>
        <w:t>eeded</w:t>
      </w:r>
      <w:r w:rsidR="00C807EA" w:rsidRPr="00C807EA">
        <w:rPr>
          <w:rFonts w:ascii="Times New Roman" w:hAnsi="Times New Roman" w:cs="Times New Roman"/>
          <w:sz w:val="24"/>
          <w:szCs w:val="24"/>
        </w:rPr>
        <w:t xml:space="preserve"> in extending the copyright to 75 years, and after 2003 the organisation was successful once again by extending the copyright to 95 years</w:t>
      </w:r>
      <w:r w:rsidR="00C807EA">
        <w:rPr>
          <w:rFonts w:ascii="Times New Roman" w:hAnsi="Times New Roman" w:cs="Times New Roman"/>
          <w:sz w:val="24"/>
          <w:szCs w:val="24"/>
        </w:rPr>
        <w:t>.</w:t>
      </w:r>
    </w:p>
    <w:p w14:paraId="58D8329E" w14:textId="58110991" w:rsidR="00B97B00" w:rsidRDefault="00B97B00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97B00">
        <w:rPr>
          <w:rFonts w:ascii="Times New Roman" w:hAnsi="Times New Roman" w:cs="Times New Roman"/>
          <w:sz w:val="24"/>
          <w:szCs w:val="24"/>
        </w:rPr>
        <w:t>s a result of its continuous marketing strategy adjustments focused on prices</w:t>
      </w:r>
      <w:r w:rsidR="00607A09">
        <w:rPr>
          <w:rFonts w:ascii="Times New Roman" w:hAnsi="Times New Roman" w:cs="Times New Roman"/>
          <w:sz w:val="24"/>
          <w:szCs w:val="24"/>
        </w:rPr>
        <w:t>,</w:t>
      </w:r>
      <w:r w:rsidR="00607A09" w:rsidRPr="00607A09">
        <w:rPr>
          <w:rFonts w:ascii="Times New Roman" w:hAnsi="Times New Roman" w:cs="Times New Roman"/>
          <w:sz w:val="24"/>
          <w:szCs w:val="24"/>
        </w:rPr>
        <w:t xml:space="preserve"> product</w:t>
      </w:r>
      <w:r w:rsidR="00607A09">
        <w:rPr>
          <w:rFonts w:ascii="Times New Roman" w:hAnsi="Times New Roman" w:cs="Times New Roman"/>
          <w:sz w:val="24"/>
          <w:szCs w:val="24"/>
        </w:rPr>
        <w:t>s,</w:t>
      </w:r>
      <w:r w:rsidR="00607A09" w:rsidRPr="00607A09">
        <w:rPr>
          <w:rFonts w:ascii="Times New Roman" w:hAnsi="Times New Roman" w:cs="Times New Roman"/>
          <w:sz w:val="24"/>
          <w:szCs w:val="24"/>
        </w:rPr>
        <w:t xml:space="preserve"> promotions involving compan</w:t>
      </w:r>
      <w:r w:rsidR="00607A09">
        <w:rPr>
          <w:rFonts w:ascii="Times New Roman" w:hAnsi="Times New Roman" w:cs="Times New Roman"/>
          <w:sz w:val="24"/>
          <w:szCs w:val="24"/>
        </w:rPr>
        <w:t>y’s</w:t>
      </w:r>
      <w:r w:rsidR="00607A09" w:rsidRPr="00607A09">
        <w:rPr>
          <w:rFonts w:ascii="Times New Roman" w:hAnsi="Times New Roman" w:cs="Times New Roman"/>
          <w:sz w:val="24"/>
          <w:szCs w:val="24"/>
        </w:rPr>
        <w:t xml:space="preserve"> communication strategies for targeted audience</w:t>
      </w:r>
      <w:r w:rsidR="0046113E">
        <w:rPr>
          <w:rFonts w:ascii="Times New Roman" w:hAnsi="Times New Roman" w:cs="Times New Roman"/>
          <w:sz w:val="24"/>
          <w:szCs w:val="24"/>
        </w:rPr>
        <w:t>,</w:t>
      </w:r>
      <w:r w:rsidR="0046113E" w:rsidRPr="0046113E">
        <w:rPr>
          <w:rFonts w:ascii="Times New Roman" w:hAnsi="Times New Roman" w:cs="Times New Roman"/>
          <w:sz w:val="24"/>
          <w:szCs w:val="24"/>
        </w:rPr>
        <w:t xml:space="preserve"> and places that are used by the company strategically</w:t>
      </w:r>
      <w:r w:rsidR="0046113E">
        <w:rPr>
          <w:rFonts w:ascii="Times New Roman" w:hAnsi="Times New Roman" w:cs="Times New Roman"/>
          <w:sz w:val="24"/>
          <w:szCs w:val="24"/>
        </w:rPr>
        <w:t>,</w:t>
      </w:r>
      <w:r w:rsidR="0046113E" w:rsidRPr="0046113E">
        <w:rPr>
          <w:rFonts w:ascii="Times New Roman" w:hAnsi="Times New Roman" w:cs="Times New Roman"/>
          <w:sz w:val="24"/>
          <w:szCs w:val="24"/>
        </w:rPr>
        <w:t xml:space="preserve"> Disney has been one of the most successful organisations on the market</w:t>
      </w:r>
      <w:r w:rsidR="0046113E">
        <w:rPr>
          <w:rFonts w:ascii="Times New Roman" w:hAnsi="Times New Roman" w:cs="Times New Roman"/>
          <w:sz w:val="24"/>
          <w:szCs w:val="24"/>
        </w:rPr>
        <w:t xml:space="preserve">, </w:t>
      </w:r>
      <w:r w:rsidR="0046113E" w:rsidRPr="0046113E">
        <w:rPr>
          <w:rFonts w:ascii="Times New Roman" w:hAnsi="Times New Roman" w:cs="Times New Roman"/>
          <w:sz w:val="24"/>
          <w:szCs w:val="24"/>
        </w:rPr>
        <w:t>being considered an icon for American brands</w:t>
      </w:r>
      <w:r w:rsidR="00B34A03">
        <w:rPr>
          <w:rFonts w:ascii="Times New Roman" w:hAnsi="Times New Roman" w:cs="Times New Roman"/>
          <w:sz w:val="24"/>
          <w:szCs w:val="24"/>
        </w:rPr>
        <w:t>.</w:t>
      </w:r>
    </w:p>
    <w:p w14:paraId="20A8D3F9" w14:textId="336BE205" w:rsidR="00B34A03" w:rsidRDefault="00B34A03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B34A03">
        <w:rPr>
          <w:rFonts w:ascii="Times New Roman" w:hAnsi="Times New Roman" w:cs="Times New Roman"/>
          <w:sz w:val="24"/>
          <w:szCs w:val="24"/>
        </w:rPr>
        <w:t xml:space="preserve">he world Disney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34A03">
        <w:rPr>
          <w:rFonts w:ascii="Times New Roman" w:hAnsi="Times New Roman" w:cs="Times New Roman"/>
          <w:sz w:val="24"/>
          <w:szCs w:val="24"/>
        </w:rPr>
        <w:t>ompan</w:t>
      </w:r>
      <w:r>
        <w:rPr>
          <w:rFonts w:ascii="Times New Roman" w:hAnsi="Times New Roman" w:cs="Times New Roman"/>
          <w:sz w:val="24"/>
          <w:szCs w:val="24"/>
        </w:rPr>
        <w:t>y’s</w:t>
      </w:r>
      <w:r w:rsidRPr="00B34A03">
        <w:rPr>
          <w:rFonts w:ascii="Times New Roman" w:hAnsi="Times New Roman" w:cs="Times New Roman"/>
          <w:sz w:val="24"/>
          <w:szCs w:val="24"/>
        </w:rPr>
        <w:t xml:space="preserve"> strategies of attracting customers</w:t>
      </w:r>
      <w:r w:rsidR="00893EFD" w:rsidRPr="00893EFD">
        <w:rPr>
          <w:rFonts w:ascii="Times New Roman" w:hAnsi="Times New Roman" w:cs="Times New Roman"/>
          <w:sz w:val="24"/>
          <w:szCs w:val="24"/>
        </w:rPr>
        <w:t xml:space="preserve"> </w:t>
      </w:r>
      <w:r w:rsidR="00893EFD">
        <w:rPr>
          <w:rFonts w:ascii="Times New Roman" w:hAnsi="Times New Roman" w:cs="Times New Roman"/>
          <w:sz w:val="24"/>
          <w:szCs w:val="24"/>
        </w:rPr>
        <w:t>a</w:t>
      </w:r>
      <w:r w:rsidR="00893EFD" w:rsidRPr="00893EFD">
        <w:rPr>
          <w:rFonts w:ascii="Times New Roman" w:hAnsi="Times New Roman" w:cs="Times New Roman"/>
          <w:sz w:val="24"/>
          <w:szCs w:val="24"/>
        </w:rPr>
        <w:t xml:space="preserve">nd creating </w:t>
      </w:r>
      <w:r w:rsidR="00893EFD">
        <w:rPr>
          <w:rFonts w:ascii="Times New Roman" w:hAnsi="Times New Roman" w:cs="Times New Roman"/>
          <w:sz w:val="24"/>
          <w:szCs w:val="24"/>
        </w:rPr>
        <w:t>an</w:t>
      </w:r>
      <w:r w:rsidR="00893EFD" w:rsidRPr="00893EFD">
        <w:rPr>
          <w:rFonts w:ascii="Times New Roman" w:hAnsi="Times New Roman" w:cs="Times New Roman"/>
          <w:sz w:val="24"/>
          <w:szCs w:val="24"/>
        </w:rPr>
        <w:t xml:space="preserve"> outstanding customer experience result from a personalised approach</w:t>
      </w:r>
      <w:r w:rsidR="00893EFD">
        <w:rPr>
          <w:rFonts w:ascii="Times New Roman" w:hAnsi="Times New Roman" w:cs="Times New Roman"/>
          <w:sz w:val="24"/>
          <w:szCs w:val="24"/>
        </w:rPr>
        <w:t>,</w:t>
      </w:r>
      <w:r w:rsidR="00890725" w:rsidRPr="00890725">
        <w:rPr>
          <w:rFonts w:ascii="Times New Roman" w:hAnsi="Times New Roman" w:cs="Times New Roman"/>
          <w:sz w:val="24"/>
          <w:szCs w:val="24"/>
        </w:rPr>
        <w:t xml:space="preserve"> theme parks creating a loyal fan</w:t>
      </w:r>
      <w:r w:rsidR="00890725">
        <w:rPr>
          <w:rFonts w:ascii="Times New Roman" w:hAnsi="Times New Roman" w:cs="Times New Roman"/>
          <w:sz w:val="24"/>
          <w:szCs w:val="24"/>
        </w:rPr>
        <w:t xml:space="preserve"> base, </w:t>
      </w:r>
      <w:r w:rsidR="00890725" w:rsidRPr="00890725">
        <w:rPr>
          <w:rFonts w:ascii="Times New Roman" w:hAnsi="Times New Roman" w:cs="Times New Roman"/>
          <w:sz w:val="24"/>
          <w:szCs w:val="24"/>
        </w:rPr>
        <w:t>over 15,000 speakers and complex algorithms that play ambient music around the parks</w:t>
      </w:r>
      <w:r w:rsidR="00ED1CB4" w:rsidRPr="00ED1CB4">
        <w:rPr>
          <w:rFonts w:ascii="Times New Roman" w:hAnsi="Times New Roman" w:cs="Times New Roman"/>
          <w:sz w:val="24"/>
          <w:szCs w:val="24"/>
        </w:rPr>
        <w:t xml:space="preserve"> and a device that pumps s</w:t>
      </w:r>
      <w:r w:rsidR="00ED1CB4">
        <w:rPr>
          <w:rFonts w:ascii="Times New Roman" w:hAnsi="Times New Roman" w:cs="Times New Roman"/>
          <w:sz w:val="24"/>
          <w:szCs w:val="24"/>
        </w:rPr>
        <w:t>cents</w:t>
      </w:r>
      <w:r w:rsidR="00ED1CB4" w:rsidRPr="00ED1CB4">
        <w:rPr>
          <w:rFonts w:ascii="Times New Roman" w:hAnsi="Times New Roman" w:cs="Times New Roman"/>
          <w:sz w:val="24"/>
          <w:szCs w:val="24"/>
        </w:rPr>
        <w:t xml:space="preserve"> t</w:t>
      </w:r>
      <w:r w:rsidR="00ED1CB4">
        <w:rPr>
          <w:rFonts w:ascii="Times New Roman" w:hAnsi="Times New Roman" w:cs="Times New Roman"/>
          <w:sz w:val="24"/>
          <w:szCs w:val="24"/>
        </w:rPr>
        <w:t>hrough</w:t>
      </w:r>
      <w:r w:rsidR="00ED1CB4" w:rsidRPr="00ED1CB4">
        <w:rPr>
          <w:rFonts w:ascii="Times New Roman" w:hAnsi="Times New Roman" w:cs="Times New Roman"/>
          <w:sz w:val="24"/>
          <w:szCs w:val="24"/>
        </w:rPr>
        <w:t xml:space="preserve"> hidden v</w:t>
      </w:r>
      <w:r w:rsidR="00ED1CB4">
        <w:rPr>
          <w:rFonts w:ascii="Times New Roman" w:hAnsi="Times New Roman" w:cs="Times New Roman"/>
          <w:sz w:val="24"/>
          <w:szCs w:val="24"/>
        </w:rPr>
        <w:t xml:space="preserve">ents, </w:t>
      </w:r>
      <w:r w:rsidR="001B421A" w:rsidRPr="00A230BD">
        <w:rPr>
          <w:rFonts w:ascii="Times New Roman" w:hAnsi="Times New Roman" w:cs="Times New Roman"/>
          <w:sz w:val="24"/>
          <w:szCs w:val="24"/>
        </w:rPr>
        <w:t>including</w:t>
      </w:r>
      <w:r w:rsidR="00A230BD" w:rsidRPr="00A230BD">
        <w:rPr>
          <w:rFonts w:ascii="Times New Roman" w:hAnsi="Times New Roman" w:cs="Times New Roman"/>
          <w:sz w:val="24"/>
          <w:szCs w:val="24"/>
        </w:rPr>
        <w:t xml:space="preserve"> fresh popcorn s</w:t>
      </w:r>
      <w:r w:rsidR="00A230BD">
        <w:rPr>
          <w:rFonts w:ascii="Times New Roman" w:hAnsi="Times New Roman" w:cs="Times New Roman"/>
          <w:sz w:val="24"/>
          <w:szCs w:val="24"/>
        </w:rPr>
        <w:t xml:space="preserve">cent, </w:t>
      </w:r>
      <w:r w:rsidR="00A230BD" w:rsidRPr="00A230BD">
        <w:rPr>
          <w:rFonts w:ascii="Times New Roman" w:hAnsi="Times New Roman" w:cs="Times New Roman"/>
          <w:sz w:val="24"/>
          <w:szCs w:val="24"/>
        </w:rPr>
        <w:t>generating approximately 157 million visitors in 2018</w:t>
      </w:r>
      <w:r w:rsidR="00A54D4B" w:rsidRPr="00A54D4B">
        <w:rPr>
          <w:rFonts w:ascii="Times New Roman" w:hAnsi="Times New Roman" w:cs="Times New Roman"/>
          <w:sz w:val="24"/>
          <w:szCs w:val="24"/>
        </w:rPr>
        <w:t xml:space="preserve"> and an outstanding returning rate of new customers of 70</w:t>
      </w:r>
      <w:r w:rsidR="00A54D4B">
        <w:rPr>
          <w:rFonts w:ascii="Times New Roman" w:hAnsi="Times New Roman" w:cs="Times New Roman"/>
          <w:sz w:val="24"/>
          <w:szCs w:val="24"/>
        </w:rPr>
        <w:t xml:space="preserve"> percent.</w:t>
      </w:r>
    </w:p>
    <w:p w14:paraId="0EF9882D" w14:textId="0C60692B" w:rsidR="00A54D4B" w:rsidRDefault="00A54D4B" w:rsidP="00652A8F">
      <w:pPr>
        <w:rPr>
          <w:rFonts w:ascii="Times New Roman" w:hAnsi="Times New Roman" w:cs="Times New Roman"/>
          <w:sz w:val="24"/>
          <w:szCs w:val="24"/>
        </w:rPr>
      </w:pPr>
      <w:r w:rsidRPr="00A54D4B">
        <w:rPr>
          <w:rFonts w:ascii="Times New Roman" w:hAnsi="Times New Roman" w:cs="Times New Roman"/>
          <w:sz w:val="24"/>
          <w:szCs w:val="24"/>
        </w:rPr>
        <w:t>Disney employees are always focused on customers</w:t>
      </w:r>
      <w:r w:rsidR="00C655DC" w:rsidRPr="00C655DC">
        <w:rPr>
          <w:rFonts w:ascii="Times New Roman" w:hAnsi="Times New Roman" w:cs="Times New Roman"/>
          <w:sz w:val="24"/>
          <w:szCs w:val="24"/>
        </w:rPr>
        <w:t xml:space="preserve"> regardless of their tasks</w:t>
      </w:r>
      <w:r w:rsidR="00C655DC">
        <w:rPr>
          <w:rFonts w:ascii="Times New Roman" w:hAnsi="Times New Roman" w:cs="Times New Roman"/>
          <w:sz w:val="24"/>
          <w:szCs w:val="24"/>
        </w:rPr>
        <w:t xml:space="preserve">, </w:t>
      </w:r>
      <w:r w:rsidR="00C655DC" w:rsidRPr="00C655DC">
        <w:rPr>
          <w:rFonts w:ascii="Times New Roman" w:hAnsi="Times New Roman" w:cs="Times New Roman"/>
          <w:sz w:val="24"/>
          <w:szCs w:val="24"/>
        </w:rPr>
        <w:t xml:space="preserve">receiving training regularly </w:t>
      </w:r>
      <w:proofErr w:type="gramStart"/>
      <w:r w:rsidR="00C655DC" w:rsidRPr="00C655DC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C655DC" w:rsidRPr="00C655DC">
        <w:rPr>
          <w:rFonts w:ascii="Times New Roman" w:hAnsi="Times New Roman" w:cs="Times New Roman"/>
          <w:sz w:val="24"/>
          <w:szCs w:val="24"/>
        </w:rPr>
        <w:t xml:space="preserve"> deliver the best customer service and to develop creativity that will lead them to the best solutions if problems arise</w:t>
      </w:r>
      <w:r w:rsidR="00DE7653">
        <w:rPr>
          <w:rFonts w:ascii="Times New Roman" w:hAnsi="Times New Roman" w:cs="Times New Roman"/>
          <w:sz w:val="24"/>
          <w:szCs w:val="24"/>
        </w:rPr>
        <w:t>.</w:t>
      </w:r>
    </w:p>
    <w:p w14:paraId="69AF4B98" w14:textId="77887CB6" w:rsidR="00DE7653" w:rsidRDefault="007A54DA" w:rsidP="00652A8F">
      <w:pPr>
        <w:rPr>
          <w:rFonts w:ascii="Times New Roman" w:hAnsi="Times New Roman" w:cs="Times New Roman"/>
          <w:sz w:val="24"/>
          <w:szCs w:val="24"/>
        </w:rPr>
      </w:pPr>
      <w:r w:rsidRPr="007A54DA">
        <w:rPr>
          <w:rFonts w:ascii="Times New Roman" w:hAnsi="Times New Roman" w:cs="Times New Roman"/>
          <w:sz w:val="24"/>
          <w:szCs w:val="24"/>
        </w:rPr>
        <w:t xml:space="preserve">The Walt Disney </w:t>
      </w:r>
      <w:r w:rsidR="009579DD">
        <w:rPr>
          <w:rFonts w:ascii="Times New Roman" w:hAnsi="Times New Roman" w:cs="Times New Roman"/>
          <w:sz w:val="24"/>
          <w:szCs w:val="24"/>
        </w:rPr>
        <w:t>C</w:t>
      </w:r>
      <w:r w:rsidRPr="007A54DA">
        <w:rPr>
          <w:rFonts w:ascii="Times New Roman" w:hAnsi="Times New Roman" w:cs="Times New Roman"/>
          <w:sz w:val="24"/>
          <w:szCs w:val="24"/>
        </w:rPr>
        <w:t>ompany has pricing power when compared to its competitors</w:t>
      </w:r>
      <w:r w:rsidR="009579DD">
        <w:rPr>
          <w:rFonts w:ascii="Times New Roman" w:hAnsi="Times New Roman" w:cs="Times New Roman"/>
          <w:sz w:val="24"/>
          <w:szCs w:val="24"/>
        </w:rPr>
        <w:t xml:space="preserve">, the Genie+ </w:t>
      </w:r>
      <w:r w:rsidR="00232D22">
        <w:rPr>
          <w:rFonts w:ascii="Times New Roman" w:hAnsi="Times New Roman" w:cs="Times New Roman"/>
          <w:sz w:val="24"/>
          <w:szCs w:val="24"/>
        </w:rPr>
        <w:t>a</w:t>
      </w:r>
      <w:r w:rsidR="00232D22" w:rsidRPr="00232D22">
        <w:rPr>
          <w:rFonts w:ascii="Times New Roman" w:hAnsi="Times New Roman" w:cs="Times New Roman"/>
          <w:sz w:val="24"/>
          <w:szCs w:val="24"/>
        </w:rPr>
        <w:t xml:space="preserve">pplication developed for parks reopening after the pandemic at a price of 15 </w:t>
      </w:r>
      <w:r w:rsidR="00D9363B">
        <w:rPr>
          <w:rFonts w:ascii="Times New Roman" w:hAnsi="Times New Roman" w:cs="Times New Roman"/>
          <w:sz w:val="24"/>
          <w:szCs w:val="24"/>
        </w:rPr>
        <w:t xml:space="preserve">dollars </w:t>
      </w:r>
      <w:r w:rsidR="00232D22" w:rsidRPr="00232D22">
        <w:rPr>
          <w:rFonts w:ascii="Times New Roman" w:hAnsi="Times New Roman" w:cs="Times New Roman"/>
          <w:sz w:val="24"/>
          <w:szCs w:val="24"/>
        </w:rPr>
        <w:t>a day per ticket</w:t>
      </w:r>
      <w:r w:rsidR="00D9363B">
        <w:rPr>
          <w:rFonts w:ascii="Times New Roman" w:hAnsi="Times New Roman" w:cs="Times New Roman"/>
          <w:sz w:val="24"/>
          <w:szCs w:val="24"/>
        </w:rPr>
        <w:t>,</w:t>
      </w:r>
      <w:r w:rsidR="00D9363B" w:rsidRPr="00D9363B">
        <w:rPr>
          <w:rFonts w:ascii="Times New Roman" w:hAnsi="Times New Roman" w:cs="Times New Roman"/>
          <w:sz w:val="24"/>
          <w:szCs w:val="24"/>
        </w:rPr>
        <w:t xml:space="preserve"> </w:t>
      </w:r>
      <w:r w:rsidR="00D9363B">
        <w:rPr>
          <w:rFonts w:ascii="Times New Roman" w:hAnsi="Times New Roman" w:cs="Times New Roman"/>
          <w:sz w:val="24"/>
          <w:szCs w:val="24"/>
        </w:rPr>
        <w:t>being bought</w:t>
      </w:r>
      <w:r w:rsidR="00D9363B" w:rsidRPr="00D9363B">
        <w:rPr>
          <w:rFonts w:ascii="Times New Roman" w:hAnsi="Times New Roman" w:cs="Times New Roman"/>
          <w:sz w:val="24"/>
          <w:szCs w:val="24"/>
        </w:rPr>
        <w:t xml:space="preserve"> by a third of Walt Disney's customers</w:t>
      </w:r>
      <w:r w:rsidR="00B75D9A">
        <w:rPr>
          <w:rFonts w:ascii="Times New Roman" w:hAnsi="Times New Roman" w:cs="Times New Roman"/>
          <w:sz w:val="24"/>
          <w:szCs w:val="24"/>
        </w:rPr>
        <w:t xml:space="preserve"> every day, </w:t>
      </w:r>
      <w:r w:rsidR="00B75D9A" w:rsidRPr="00B75D9A">
        <w:rPr>
          <w:rFonts w:ascii="Times New Roman" w:hAnsi="Times New Roman" w:cs="Times New Roman"/>
          <w:sz w:val="24"/>
          <w:szCs w:val="24"/>
        </w:rPr>
        <w:t xml:space="preserve">showing the </w:t>
      </w:r>
      <w:r w:rsidR="00B75D9A" w:rsidRPr="00B75D9A">
        <w:rPr>
          <w:rFonts w:ascii="Times New Roman" w:hAnsi="Times New Roman" w:cs="Times New Roman"/>
          <w:sz w:val="24"/>
          <w:szCs w:val="24"/>
        </w:rPr>
        <w:lastRenderedPageBreak/>
        <w:t>organization's strategy of concentrating on affordability and accessibility of its products and services</w:t>
      </w:r>
      <w:r w:rsidR="003E5158" w:rsidRPr="003E5158">
        <w:rPr>
          <w:rFonts w:ascii="Times New Roman" w:hAnsi="Times New Roman" w:cs="Times New Roman"/>
          <w:sz w:val="24"/>
          <w:szCs w:val="24"/>
        </w:rPr>
        <w:t xml:space="preserve"> worldwide</w:t>
      </w:r>
      <w:r w:rsidR="003E5158">
        <w:rPr>
          <w:rFonts w:ascii="Times New Roman" w:hAnsi="Times New Roman" w:cs="Times New Roman"/>
          <w:sz w:val="24"/>
          <w:szCs w:val="24"/>
        </w:rPr>
        <w:t>,</w:t>
      </w:r>
      <w:r w:rsidR="003E5158" w:rsidRPr="003E5158">
        <w:rPr>
          <w:rFonts w:ascii="Times New Roman" w:hAnsi="Times New Roman" w:cs="Times New Roman"/>
          <w:sz w:val="24"/>
          <w:szCs w:val="24"/>
        </w:rPr>
        <w:t xml:space="preserve"> maintaining its leadership position on the market</w:t>
      </w:r>
      <w:r w:rsidR="003E5158">
        <w:rPr>
          <w:rFonts w:ascii="Times New Roman" w:hAnsi="Times New Roman" w:cs="Times New Roman"/>
          <w:sz w:val="24"/>
          <w:szCs w:val="24"/>
        </w:rPr>
        <w:t>.</w:t>
      </w:r>
    </w:p>
    <w:p w14:paraId="533A5B1B" w14:textId="0F7195CF" w:rsidR="00577D6B" w:rsidRDefault="00D90D8B" w:rsidP="00652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Disney’s</w:t>
      </w:r>
      <w:r w:rsidRPr="00D90D8B">
        <w:rPr>
          <w:rFonts w:ascii="Times New Roman" w:hAnsi="Times New Roman" w:cs="Times New Roman"/>
          <w:sz w:val="24"/>
          <w:szCs w:val="24"/>
        </w:rPr>
        <w:t xml:space="preserve"> organisational social responsibility strategy meets the expectations of stakeholders of mass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D90D8B">
        <w:rPr>
          <w:rFonts w:ascii="Times New Roman" w:hAnsi="Times New Roman" w:cs="Times New Roman"/>
          <w:sz w:val="24"/>
          <w:szCs w:val="24"/>
        </w:rPr>
        <w:t>media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D40D6D" w:rsidRPr="00D40D6D">
        <w:rPr>
          <w:rFonts w:ascii="Times New Roman" w:hAnsi="Times New Roman" w:cs="Times New Roman"/>
          <w:sz w:val="24"/>
          <w:szCs w:val="24"/>
        </w:rPr>
        <w:t xml:space="preserve"> entertainment</w:t>
      </w:r>
      <w:r w:rsidR="00D40D6D">
        <w:rPr>
          <w:rFonts w:ascii="Times New Roman" w:hAnsi="Times New Roman" w:cs="Times New Roman"/>
          <w:sz w:val="24"/>
          <w:szCs w:val="24"/>
        </w:rPr>
        <w:t>,</w:t>
      </w:r>
      <w:r w:rsidR="00D40D6D" w:rsidRPr="00D40D6D">
        <w:rPr>
          <w:rFonts w:ascii="Times New Roman" w:hAnsi="Times New Roman" w:cs="Times New Roman"/>
          <w:sz w:val="24"/>
          <w:szCs w:val="24"/>
        </w:rPr>
        <w:t xml:space="preserve"> theme parks and resorts</w:t>
      </w:r>
      <w:r w:rsidR="00D40D6D">
        <w:rPr>
          <w:rFonts w:ascii="Times New Roman" w:hAnsi="Times New Roman" w:cs="Times New Roman"/>
          <w:sz w:val="24"/>
          <w:szCs w:val="24"/>
        </w:rPr>
        <w:t>,</w:t>
      </w:r>
      <w:r w:rsidR="00D40D6D" w:rsidRPr="00D40D6D">
        <w:rPr>
          <w:rFonts w:ascii="Times New Roman" w:hAnsi="Times New Roman" w:cs="Times New Roman"/>
          <w:sz w:val="24"/>
          <w:szCs w:val="24"/>
        </w:rPr>
        <w:t xml:space="preserve"> </w:t>
      </w:r>
      <w:r w:rsidR="00D40D6D">
        <w:rPr>
          <w:rFonts w:ascii="Times New Roman" w:hAnsi="Times New Roman" w:cs="Times New Roman"/>
          <w:sz w:val="24"/>
          <w:szCs w:val="24"/>
        </w:rPr>
        <w:t>a</w:t>
      </w:r>
      <w:r w:rsidR="00D40D6D" w:rsidRPr="00D40D6D">
        <w:rPr>
          <w:rFonts w:ascii="Times New Roman" w:hAnsi="Times New Roman" w:cs="Times New Roman"/>
          <w:sz w:val="24"/>
          <w:szCs w:val="24"/>
        </w:rPr>
        <w:t>nd customer products</w:t>
      </w:r>
      <w:r w:rsidR="00D40D6D">
        <w:rPr>
          <w:rFonts w:ascii="Times New Roman" w:hAnsi="Times New Roman" w:cs="Times New Roman"/>
          <w:sz w:val="24"/>
          <w:szCs w:val="24"/>
        </w:rPr>
        <w:t xml:space="preserve">, </w:t>
      </w:r>
      <w:r w:rsidR="00D40D6D" w:rsidRPr="00D40D6D">
        <w:rPr>
          <w:rFonts w:ascii="Times New Roman" w:hAnsi="Times New Roman" w:cs="Times New Roman"/>
          <w:sz w:val="24"/>
          <w:szCs w:val="24"/>
        </w:rPr>
        <w:t>satisfying stakeholders</w:t>
      </w:r>
      <w:r w:rsidR="00D40D6D">
        <w:rPr>
          <w:rFonts w:ascii="Times New Roman" w:hAnsi="Times New Roman" w:cs="Times New Roman"/>
          <w:sz w:val="24"/>
          <w:szCs w:val="24"/>
        </w:rPr>
        <w:t>’</w:t>
      </w:r>
      <w:r w:rsidR="00D40D6D" w:rsidRPr="00D40D6D">
        <w:rPr>
          <w:rFonts w:ascii="Times New Roman" w:hAnsi="Times New Roman" w:cs="Times New Roman"/>
          <w:sz w:val="24"/>
          <w:szCs w:val="24"/>
        </w:rPr>
        <w:t xml:space="preserve"> interests</w:t>
      </w:r>
      <w:r w:rsidR="009974EA" w:rsidRPr="009974EA">
        <w:rPr>
          <w:rFonts w:ascii="Times New Roman" w:hAnsi="Times New Roman" w:cs="Times New Roman"/>
          <w:sz w:val="24"/>
          <w:szCs w:val="24"/>
        </w:rPr>
        <w:t xml:space="preserve"> as well as the financial goals of the business</w:t>
      </w:r>
      <w:r w:rsidR="009974EA">
        <w:rPr>
          <w:rFonts w:ascii="Times New Roman" w:hAnsi="Times New Roman" w:cs="Times New Roman"/>
          <w:sz w:val="24"/>
          <w:szCs w:val="24"/>
        </w:rPr>
        <w:t>.</w:t>
      </w:r>
    </w:p>
    <w:p w14:paraId="2963DBF5" w14:textId="2CEF5A43" w:rsidR="00652A8F" w:rsidRPr="00E8039E" w:rsidRDefault="00221CC8" w:rsidP="00E8039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1CC8">
        <w:rPr>
          <w:rFonts w:ascii="Times New Roman" w:hAnsi="Times New Roman" w:cs="Times New Roman"/>
          <w:sz w:val="24"/>
          <w:szCs w:val="24"/>
        </w:rPr>
        <w:t>The Walt Disney company</w:t>
      </w:r>
      <w:r w:rsidR="00DD1FE9" w:rsidRPr="00DD1FE9">
        <w:rPr>
          <w:rFonts w:ascii="Times New Roman" w:hAnsi="Times New Roman" w:cs="Times New Roman"/>
          <w:sz w:val="24"/>
          <w:szCs w:val="24"/>
        </w:rPr>
        <w:t xml:space="preserve"> can improve its successful marketing strategy for competitive advantage even further in the future by addressing areas including pricing</w:t>
      </w:r>
      <w:r w:rsidR="00DD1FE9">
        <w:rPr>
          <w:rFonts w:ascii="Times New Roman" w:hAnsi="Times New Roman" w:cs="Times New Roman"/>
          <w:sz w:val="24"/>
          <w:szCs w:val="24"/>
        </w:rPr>
        <w:t xml:space="preserve">, </w:t>
      </w:r>
      <w:r w:rsidR="00DD1FE9" w:rsidRPr="00DD1FE9">
        <w:rPr>
          <w:rFonts w:ascii="Times New Roman" w:hAnsi="Times New Roman" w:cs="Times New Roman"/>
          <w:sz w:val="24"/>
          <w:szCs w:val="24"/>
        </w:rPr>
        <w:t>cultural diversity</w:t>
      </w:r>
      <w:r w:rsidR="006D51CA">
        <w:rPr>
          <w:rFonts w:ascii="Times New Roman" w:hAnsi="Times New Roman" w:cs="Times New Roman"/>
          <w:sz w:val="24"/>
          <w:szCs w:val="24"/>
        </w:rPr>
        <w:t>, a</w:t>
      </w:r>
      <w:r w:rsidR="006D51CA" w:rsidRPr="006D51CA">
        <w:rPr>
          <w:rFonts w:ascii="Times New Roman" w:hAnsi="Times New Roman" w:cs="Times New Roman"/>
          <w:sz w:val="24"/>
          <w:szCs w:val="24"/>
        </w:rPr>
        <w:t>nd streaming services</w:t>
      </w:r>
      <w:r w:rsidR="006D51CA">
        <w:rPr>
          <w:rFonts w:ascii="Times New Roman" w:hAnsi="Times New Roman" w:cs="Times New Roman"/>
          <w:sz w:val="24"/>
          <w:szCs w:val="24"/>
        </w:rPr>
        <w:t xml:space="preserve">, </w:t>
      </w:r>
      <w:r w:rsidR="006A477E">
        <w:rPr>
          <w:rFonts w:ascii="Times New Roman" w:hAnsi="Times New Roman" w:cs="Times New Roman"/>
          <w:sz w:val="24"/>
          <w:szCs w:val="24"/>
        </w:rPr>
        <w:t>a</w:t>
      </w:r>
      <w:r w:rsidR="006D51CA" w:rsidRPr="006D51CA">
        <w:rPr>
          <w:rFonts w:ascii="Times New Roman" w:hAnsi="Times New Roman" w:cs="Times New Roman"/>
          <w:sz w:val="24"/>
          <w:szCs w:val="24"/>
        </w:rPr>
        <w:t xml:space="preserve"> strategy that can</w:t>
      </w:r>
      <w:r w:rsidR="00A71C33" w:rsidRPr="00A71C33">
        <w:rPr>
          <w:rFonts w:ascii="Times New Roman" w:hAnsi="Times New Roman" w:cs="Times New Roman"/>
          <w:sz w:val="24"/>
          <w:szCs w:val="24"/>
        </w:rPr>
        <w:t xml:space="preserve"> increase the number of customers and maintain competitive advantage</w:t>
      </w:r>
      <w:r w:rsidR="00A71C33">
        <w:rPr>
          <w:rFonts w:ascii="Times New Roman" w:hAnsi="Times New Roman" w:cs="Times New Roman"/>
          <w:sz w:val="24"/>
          <w:szCs w:val="24"/>
        </w:rPr>
        <w:t>.</w:t>
      </w:r>
    </w:p>
    <w:p w14:paraId="1717D037" w14:textId="4D799B7A" w:rsidR="00652A8F" w:rsidRDefault="00652A8F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D4E6A6A" w14:textId="54554F34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7CC70E7" w14:textId="68FF4E61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56ED75A" w14:textId="41D90AE9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E84551A" w14:textId="49DF6D0E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B679033" w14:textId="70D8FAEF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F1F99F6" w14:textId="1968CDFC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4B30D3E" w14:textId="440FF56A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346C0F2" w14:textId="75268011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0C1512" w14:textId="220D9574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E2B35F0" w14:textId="5E3ECABB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9F44F43" w14:textId="4B2F98F7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C0C19C3" w14:textId="0B5102A0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DE7936" w14:textId="6F713141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47B8D23" w14:textId="4A17C3E6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CC32EFE" w14:textId="37067F6B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52F4A1" w14:textId="4C4D1A00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4EB4206" w14:textId="682DA43C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A0284E3" w14:textId="0F1F421F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384720" w14:textId="177CF1DE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F577FCE" w14:textId="721996D3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ABC22B3" w14:textId="0E6CBD96" w:rsidR="00736163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978CD32" w14:textId="77777777" w:rsidR="00736163" w:rsidRPr="00986D0A" w:rsidRDefault="00736163" w:rsidP="00652A8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A0DE4B0" w14:textId="0CD333A7" w:rsidR="006662DA" w:rsidRDefault="00E05157" w:rsidP="006662DA">
      <w:pPr>
        <w:pStyle w:val="Heading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9" w:name="_Toc106972892"/>
      <w:r w:rsidRPr="00986D0A">
        <w:rPr>
          <w:rFonts w:ascii="Times New Roman" w:hAnsi="Times New Roman" w:cs="Times New Roman"/>
          <w:sz w:val="24"/>
          <w:szCs w:val="24"/>
          <w:lang w:val="en-US"/>
        </w:rPr>
        <w:lastRenderedPageBreak/>
        <w:t>Appendices</w:t>
      </w:r>
      <w:bookmarkEnd w:id="9"/>
    </w:p>
    <w:p w14:paraId="1FD997B7" w14:textId="77777777" w:rsidR="00392F60" w:rsidRDefault="00392F60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FA690F" w14:textId="758882CB" w:rsidR="00392F60" w:rsidRPr="0010117E" w:rsidRDefault="00392F60" w:rsidP="001011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0117E">
        <w:rPr>
          <w:rFonts w:ascii="Times New Roman" w:hAnsi="Times New Roman" w:cs="Times New Roman"/>
          <w:sz w:val="24"/>
          <w:szCs w:val="24"/>
          <w:lang w:val="en-US"/>
        </w:rPr>
        <w:t>SWOT Analysis</w:t>
      </w:r>
    </w:p>
    <w:p w14:paraId="2127A23A" w14:textId="77777777" w:rsidR="00061DAF" w:rsidRDefault="00061DAF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D1466" w14:paraId="17FB6D09" w14:textId="77777777" w:rsidTr="0071788D">
        <w:trPr>
          <w:trHeight w:val="768"/>
        </w:trPr>
        <w:tc>
          <w:tcPr>
            <w:tcW w:w="4508" w:type="dxa"/>
          </w:tcPr>
          <w:p w14:paraId="6A3D6E78" w14:textId="77777777" w:rsidR="00061DAF" w:rsidRDefault="00061DAF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BEC7F30" w14:textId="7FD6B07B" w:rsidR="002D1466" w:rsidRDefault="002D1466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Strengths</w:t>
            </w:r>
          </w:p>
          <w:p w14:paraId="1CCA0B66" w14:textId="4AD83B63" w:rsidR="00061DAF" w:rsidRDefault="00061DAF" w:rsidP="00061D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08" w:type="dxa"/>
          </w:tcPr>
          <w:p w14:paraId="62A78D3B" w14:textId="77777777" w:rsidR="00061DAF" w:rsidRDefault="00061DAF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E240C60" w14:textId="51C3E150" w:rsidR="002D1466" w:rsidRDefault="002D1466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Weaknesses</w:t>
            </w:r>
          </w:p>
        </w:tc>
      </w:tr>
      <w:tr w:rsidR="002D1466" w14:paraId="4D7088F6" w14:textId="77777777" w:rsidTr="002D1466">
        <w:tc>
          <w:tcPr>
            <w:tcW w:w="4508" w:type="dxa"/>
          </w:tcPr>
          <w:p w14:paraId="4B790E50" w14:textId="77777777" w:rsidR="002D1466" w:rsidRDefault="00440B1B" w:rsidP="002D146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Strong product</w:t>
            </w:r>
          </w:p>
          <w:p w14:paraId="786A7D96" w14:textId="77777777" w:rsidR="00684173" w:rsidRDefault="00684173" w:rsidP="002D146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Brand reputation</w:t>
            </w:r>
          </w:p>
          <w:p w14:paraId="3500D5A8" w14:textId="77777777" w:rsidR="00684173" w:rsidRDefault="00626889" w:rsidP="002D146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</w:t>
            </w:r>
            <w:r w:rsidR="00B914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ng </w:t>
            </w:r>
            <w:r w:rsidR="00B914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acquisition strategies</w:t>
            </w:r>
          </w:p>
          <w:p w14:paraId="14FC5CA9" w14:textId="77777777" w:rsidR="00B914ED" w:rsidRDefault="00B914ED" w:rsidP="002D146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Diverse</w:t>
            </w:r>
            <w:r w:rsidR="00FC389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products and services</w:t>
            </w:r>
          </w:p>
          <w:p w14:paraId="2392A18D" w14:textId="65BA7C92" w:rsidR="00FC389B" w:rsidRPr="002D1466" w:rsidRDefault="0054152E" w:rsidP="002D1466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Products adapted to locations</w:t>
            </w:r>
          </w:p>
        </w:tc>
        <w:tc>
          <w:tcPr>
            <w:tcW w:w="4508" w:type="dxa"/>
          </w:tcPr>
          <w:p w14:paraId="7A87533C" w14:textId="77777777" w:rsidR="002D1466" w:rsidRDefault="005852E9" w:rsidP="005852E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Dependent on North America</w:t>
            </w:r>
          </w:p>
          <w:p w14:paraId="4B4C694D" w14:textId="56C8E7B3" w:rsidR="006301B2" w:rsidRPr="00BA0224" w:rsidRDefault="006301B2" w:rsidP="00BA0224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 through acquisitions is decreasing</w:t>
            </w:r>
          </w:p>
        </w:tc>
      </w:tr>
      <w:tr w:rsidR="002D1466" w14:paraId="4E4B0824" w14:textId="77777777" w:rsidTr="002D1466">
        <w:tc>
          <w:tcPr>
            <w:tcW w:w="4508" w:type="dxa"/>
          </w:tcPr>
          <w:p w14:paraId="17285C0F" w14:textId="77777777" w:rsidR="00061DAF" w:rsidRDefault="00061DAF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4324F9" w14:textId="45924330" w:rsidR="002D1466" w:rsidRDefault="002D1466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Opportunities</w:t>
            </w:r>
          </w:p>
        </w:tc>
        <w:tc>
          <w:tcPr>
            <w:tcW w:w="4508" w:type="dxa"/>
          </w:tcPr>
          <w:p w14:paraId="097767FB" w14:textId="77777777" w:rsidR="00061DAF" w:rsidRDefault="00061DAF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21B1F72" w14:textId="77777777" w:rsidR="002D1466" w:rsidRDefault="002D1466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Threats</w:t>
            </w:r>
          </w:p>
          <w:p w14:paraId="37EE5BF8" w14:textId="44DCB511" w:rsidR="00061DAF" w:rsidRDefault="00061DAF" w:rsidP="002D14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D1466" w14:paraId="787F3511" w14:textId="77777777" w:rsidTr="0071788D">
        <w:trPr>
          <w:trHeight w:val="1734"/>
        </w:trPr>
        <w:tc>
          <w:tcPr>
            <w:tcW w:w="4508" w:type="dxa"/>
          </w:tcPr>
          <w:p w14:paraId="58FF8ED5" w14:textId="77777777" w:rsidR="002D1466" w:rsidRDefault="00BA0224" w:rsidP="00BA0224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Development of paid TV industries</w:t>
            </w:r>
          </w:p>
          <w:p w14:paraId="2F843F1F" w14:textId="68A4F330" w:rsidR="00BA0224" w:rsidRPr="00BA0224" w:rsidRDefault="00DD6F42" w:rsidP="00BA0224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Movie production </w:t>
            </w:r>
            <w:r w:rsidR="004D5E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spreading to new countries</w:t>
            </w:r>
          </w:p>
        </w:tc>
        <w:tc>
          <w:tcPr>
            <w:tcW w:w="4508" w:type="dxa"/>
          </w:tcPr>
          <w:p w14:paraId="5B3E8649" w14:textId="77777777" w:rsidR="002D1466" w:rsidRDefault="003448C3" w:rsidP="003448C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Intense competition</w:t>
            </w:r>
          </w:p>
          <w:p w14:paraId="4D0A532F" w14:textId="77777777" w:rsidR="003448C3" w:rsidRDefault="003448C3" w:rsidP="003448C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Cyber attacks</w:t>
            </w:r>
          </w:p>
          <w:p w14:paraId="7F764D44" w14:textId="7F7C3913" w:rsidR="003448C3" w:rsidRPr="003448C3" w:rsidRDefault="003448C3" w:rsidP="003448C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Development of online Tv and online movie </w:t>
            </w:r>
            <w:r w:rsidR="00061D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renting services</w:t>
            </w:r>
          </w:p>
        </w:tc>
      </w:tr>
    </w:tbl>
    <w:p w14:paraId="17EC0D96" w14:textId="77777777" w:rsidR="00C454CD" w:rsidRDefault="00C454CD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B13A415" w14:textId="77777777" w:rsidR="00992A5D" w:rsidRDefault="00992A5D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9C4A841" w14:textId="77777777" w:rsidR="00992A5D" w:rsidRDefault="00992A5D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B21F269" w14:textId="4372182A" w:rsidR="00392F60" w:rsidRPr="0010117E" w:rsidRDefault="00E6479A" w:rsidP="0010117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10117E">
        <w:rPr>
          <w:rFonts w:ascii="Times New Roman" w:hAnsi="Times New Roman" w:cs="Times New Roman"/>
          <w:sz w:val="24"/>
          <w:szCs w:val="24"/>
          <w:lang w:val="en-US"/>
        </w:rPr>
        <w:t>PESTEL Analysis</w:t>
      </w:r>
    </w:p>
    <w:p w14:paraId="63E8E12B" w14:textId="77777777" w:rsidR="00E6479A" w:rsidRDefault="00E6479A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51043F" w14:paraId="13DE45E4" w14:textId="77777777" w:rsidTr="004E5F7F">
        <w:tc>
          <w:tcPr>
            <w:tcW w:w="1980" w:type="dxa"/>
          </w:tcPr>
          <w:p w14:paraId="5066DE5A" w14:textId="79D5EEC1" w:rsidR="0051043F" w:rsidRDefault="0051043F" w:rsidP="005104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Political</w:t>
            </w:r>
          </w:p>
        </w:tc>
        <w:tc>
          <w:tcPr>
            <w:tcW w:w="7036" w:type="dxa"/>
          </w:tcPr>
          <w:p w14:paraId="75B8F5B5" w14:textId="344683A5" w:rsidR="0051043F" w:rsidRPr="00C955BA" w:rsidRDefault="00D57833" w:rsidP="004E5F7F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17658" w:rsidRPr="00F17658">
              <w:rPr>
                <w:rFonts w:ascii="Times New Roman" w:hAnsi="Times New Roman" w:cs="Times New Roman"/>
                <w:sz w:val="24"/>
                <w:szCs w:val="24"/>
              </w:rPr>
              <w:t>otential change of intellectual property</w:t>
            </w:r>
            <w:r w:rsidR="00C955BA" w:rsidRPr="00C955BA">
              <w:rPr>
                <w:rFonts w:ascii="Times New Roman" w:hAnsi="Times New Roman" w:cs="Times New Roman"/>
                <w:sz w:val="24"/>
                <w:szCs w:val="24"/>
              </w:rPr>
              <w:t xml:space="preserve"> regulation</w:t>
            </w:r>
            <w:r w:rsidR="00C955B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4C7C9F81" w14:textId="77777777" w:rsidR="00C955BA" w:rsidRPr="006050D9" w:rsidRDefault="00D516EB" w:rsidP="004E5F7F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516EB">
              <w:rPr>
                <w:rFonts w:ascii="Times New Roman" w:hAnsi="Times New Roman" w:cs="Times New Roman"/>
                <w:sz w:val="24"/>
                <w:szCs w:val="24"/>
              </w:rPr>
              <w:t>Instability of trade policies</w:t>
            </w:r>
          </w:p>
          <w:p w14:paraId="156D0ED2" w14:textId="4BE834F0" w:rsidR="006050D9" w:rsidRPr="004E5F7F" w:rsidRDefault="00B00A6B" w:rsidP="004E5F7F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0A6B">
              <w:rPr>
                <w:rFonts w:ascii="Times New Roman" w:hAnsi="Times New Roman" w:cs="Times New Roman"/>
                <w:sz w:val="24"/>
                <w:szCs w:val="24"/>
              </w:rPr>
              <w:t>Stable political condition on the major markets</w:t>
            </w:r>
          </w:p>
        </w:tc>
      </w:tr>
      <w:tr w:rsidR="0051043F" w14:paraId="76D6DF94" w14:textId="77777777" w:rsidTr="004E5F7F">
        <w:tc>
          <w:tcPr>
            <w:tcW w:w="1980" w:type="dxa"/>
          </w:tcPr>
          <w:p w14:paraId="512BE6C3" w14:textId="254BBAF3" w:rsidR="0051043F" w:rsidRDefault="0051043F" w:rsidP="005104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Economic</w:t>
            </w:r>
          </w:p>
        </w:tc>
        <w:tc>
          <w:tcPr>
            <w:tcW w:w="7036" w:type="dxa"/>
          </w:tcPr>
          <w:p w14:paraId="6913F67E" w14:textId="77777777" w:rsidR="0051043F" w:rsidRPr="00CC7AE0" w:rsidRDefault="009400EE" w:rsidP="00647A1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400EE">
              <w:rPr>
                <w:rFonts w:ascii="Times New Roman" w:hAnsi="Times New Roman" w:cs="Times New Roman"/>
                <w:sz w:val="24"/>
                <w:szCs w:val="24"/>
              </w:rPr>
              <w:t>low economic growth of Asian markets</w:t>
            </w:r>
          </w:p>
          <w:p w14:paraId="1C40A3C1" w14:textId="1A7F84EB" w:rsidR="00CC7AE0" w:rsidRPr="00647A19" w:rsidRDefault="00C90A8B" w:rsidP="00647A19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90A8B">
              <w:rPr>
                <w:rFonts w:ascii="Times New Roman" w:hAnsi="Times New Roman" w:cs="Times New Roman"/>
                <w:sz w:val="24"/>
                <w:szCs w:val="24"/>
              </w:rPr>
              <w:t>Chaotic economy of the US</w:t>
            </w:r>
          </w:p>
        </w:tc>
      </w:tr>
      <w:tr w:rsidR="0051043F" w14:paraId="7E45BC9F" w14:textId="77777777" w:rsidTr="004E5F7F">
        <w:tc>
          <w:tcPr>
            <w:tcW w:w="1980" w:type="dxa"/>
          </w:tcPr>
          <w:p w14:paraId="2C4C2102" w14:textId="674F6084" w:rsidR="0051043F" w:rsidRDefault="00104075" w:rsidP="001040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</w:t>
            </w:r>
          </w:p>
        </w:tc>
        <w:tc>
          <w:tcPr>
            <w:tcW w:w="7036" w:type="dxa"/>
          </w:tcPr>
          <w:p w14:paraId="1D77775B" w14:textId="7B7162B0" w:rsidR="0051043F" w:rsidRPr="00A23373" w:rsidRDefault="00A23373" w:rsidP="00FA02C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A23373">
              <w:rPr>
                <w:rFonts w:ascii="Times New Roman" w:hAnsi="Times New Roman" w:cs="Times New Roman"/>
                <w:sz w:val="24"/>
                <w:szCs w:val="24"/>
              </w:rPr>
              <w:t>he demand of online activities</w:t>
            </w:r>
          </w:p>
          <w:p w14:paraId="7F9B2775" w14:textId="7E28447C" w:rsidR="00A23373" w:rsidRPr="00FA02CB" w:rsidRDefault="00B8242B" w:rsidP="00FA02C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242B">
              <w:rPr>
                <w:rFonts w:ascii="Times New Roman" w:hAnsi="Times New Roman" w:cs="Times New Roman"/>
                <w:sz w:val="24"/>
                <w:szCs w:val="24"/>
              </w:rPr>
              <w:t>Cultural diversity</w:t>
            </w:r>
          </w:p>
        </w:tc>
      </w:tr>
      <w:tr w:rsidR="0051043F" w14:paraId="412721EB" w14:textId="77777777" w:rsidTr="004E5F7F">
        <w:tc>
          <w:tcPr>
            <w:tcW w:w="1980" w:type="dxa"/>
          </w:tcPr>
          <w:p w14:paraId="5462092F" w14:textId="4F318D47" w:rsidR="0051043F" w:rsidRDefault="00104075" w:rsidP="001040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Technological</w:t>
            </w:r>
          </w:p>
        </w:tc>
        <w:tc>
          <w:tcPr>
            <w:tcW w:w="7036" w:type="dxa"/>
          </w:tcPr>
          <w:p w14:paraId="4B74CF59" w14:textId="4237EC8E" w:rsidR="0051043F" w:rsidRPr="001025D0" w:rsidRDefault="001025D0" w:rsidP="00B5332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A28FB" w:rsidRPr="00BA28FB">
              <w:rPr>
                <w:rFonts w:ascii="Times New Roman" w:hAnsi="Times New Roman" w:cs="Times New Roman"/>
                <w:sz w:val="24"/>
                <w:szCs w:val="24"/>
              </w:rPr>
              <w:t>ocial media platforms and online video streaming technology</w:t>
            </w:r>
          </w:p>
          <w:p w14:paraId="50073FCB" w14:textId="71181765" w:rsidR="001025D0" w:rsidRPr="00B53324" w:rsidRDefault="00B40D0D" w:rsidP="00B53324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B40D0D">
              <w:rPr>
                <w:rFonts w:ascii="Times New Roman" w:hAnsi="Times New Roman" w:cs="Times New Roman"/>
                <w:sz w:val="24"/>
                <w:szCs w:val="24"/>
              </w:rPr>
              <w:t>ncrease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B40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2AB0" w:rsidRPr="00942AB0">
              <w:rPr>
                <w:rFonts w:ascii="Times New Roman" w:hAnsi="Times New Roman" w:cs="Times New Roman"/>
                <w:sz w:val="24"/>
                <w:szCs w:val="24"/>
              </w:rPr>
              <w:t>mobile use</w:t>
            </w:r>
            <w:r w:rsidRPr="00B40D0D">
              <w:rPr>
                <w:rFonts w:ascii="Times New Roman" w:hAnsi="Times New Roman" w:cs="Times New Roman"/>
                <w:sz w:val="24"/>
                <w:szCs w:val="24"/>
              </w:rPr>
              <w:t xml:space="preserve"> for video games and </w:t>
            </w:r>
            <w:r w:rsidR="000D1911" w:rsidRPr="00B40D0D">
              <w:rPr>
                <w:rFonts w:ascii="Times New Roman" w:hAnsi="Times New Roman" w:cs="Times New Roman"/>
                <w:sz w:val="24"/>
                <w:szCs w:val="24"/>
              </w:rPr>
              <w:t>high-quality</w:t>
            </w:r>
            <w:r w:rsidRPr="00B40D0D">
              <w:rPr>
                <w:rFonts w:ascii="Times New Roman" w:hAnsi="Times New Roman" w:cs="Times New Roman"/>
                <w:sz w:val="24"/>
                <w:szCs w:val="24"/>
              </w:rPr>
              <w:t xml:space="preserve"> content</w:t>
            </w:r>
          </w:p>
        </w:tc>
      </w:tr>
      <w:tr w:rsidR="0051043F" w14:paraId="09C0547D" w14:textId="77777777" w:rsidTr="004E5F7F">
        <w:tc>
          <w:tcPr>
            <w:tcW w:w="1980" w:type="dxa"/>
          </w:tcPr>
          <w:p w14:paraId="154CFFAD" w14:textId="122B1E73" w:rsidR="0051043F" w:rsidRDefault="00104075" w:rsidP="001040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</w:t>
            </w:r>
          </w:p>
        </w:tc>
        <w:tc>
          <w:tcPr>
            <w:tcW w:w="7036" w:type="dxa"/>
          </w:tcPr>
          <w:p w14:paraId="6D076E4C" w14:textId="77777777" w:rsidR="0051043F" w:rsidRPr="004B4135" w:rsidRDefault="00CF72FD" w:rsidP="006968D2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CF72FD">
              <w:rPr>
                <w:rFonts w:ascii="Times New Roman" w:hAnsi="Times New Roman" w:cs="Times New Roman"/>
                <w:sz w:val="24"/>
                <w:szCs w:val="24"/>
              </w:rPr>
              <w:t>limate change</w:t>
            </w:r>
          </w:p>
          <w:p w14:paraId="45F95861" w14:textId="5C419F04" w:rsidR="004B4135" w:rsidRPr="006968D2" w:rsidRDefault="004B4135" w:rsidP="006968D2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B4135">
              <w:rPr>
                <w:rFonts w:ascii="Times New Roman" w:hAnsi="Times New Roman" w:cs="Times New Roman"/>
                <w:sz w:val="24"/>
                <w:szCs w:val="24"/>
              </w:rPr>
              <w:t xml:space="preserve">Increased dependence 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</w:t>
            </w:r>
            <w:r w:rsidRPr="004B4135">
              <w:rPr>
                <w:rFonts w:ascii="Times New Roman" w:hAnsi="Times New Roman" w:cs="Times New Roman"/>
                <w:sz w:val="24"/>
                <w:szCs w:val="24"/>
              </w:rPr>
              <w:t>newable energy</w:t>
            </w:r>
          </w:p>
        </w:tc>
      </w:tr>
      <w:tr w:rsidR="0051043F" w14:paraId="2D571126" w14:textId="77777777" w:rsidTr="004E5F7F">
        <w:tc>
          <w:tcPr>
            <w:tcW w:w="1980" w:type="dxa"/>
          </w:tcPr>
          <w:p w14:paraId="3275EB52" w14:textId="57E645CA" w:rsidR="0051043F" w:rsidRDefault="004E5F7F" w:rsidP="004E5F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Legal</w:t>
            </w:r>
          </w:p>
        </w:tc>
        <w:tc>
          <w:tcPr>
            <w:tcW w:w="7036" w:type="dxa"/>
          </w:tcPr>
          <w:p w14:paraId="02C8EE65" w14:textId="6F918553" w:rsidR="0051043F" w:rsidRPr="00823484" w:rsidRDefault="00607862" w:rsidP="008048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823484" w:rsidRPr="00823484">
              <w:rPr>
                <w:rFonts w:ascii="Times New Roman" w:hAnsi="Times New Roman" w:cs="Times New Roman"/>
                <w:sz w:val="24"/>
                <w:szCs w:val="24"/>
              </w:rPr>
              <w:t>overnment regulations</w:t>
            </w:r>
          </w:p>
          <w:p w14:paraId="70D16D32" w14:textId="5947C625" w:rsidR="00823484" w:rsidRPr="008048CA" w:rsidRDefault="00607862" w:rsidP="008048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7862">
              <w:rPr>
                <w:rFonts w:ascii="Times New Roman" w:hAnsi="Times New Roman" w:cs="Times New Roman"/>
                <w:sz w:val="24"/>
                <w:szCs w:val="24"/>
              </w:rPr>
              <w:t xml:space="preserve">Consumer </w:t>
            </w:r>
            <w:r w:rsidR="00F928DE">
              <w:rPr>
                <w:rFonts w:ascii="Times New Roman" w:hAnsi="Times New Roman" w:cs="Times New Roman"/>
                <w:sz w:val="24"/>
                <w:szCs w:val="24"/>
              </w:rPr>
              <w:t>protection regulations</w:t>
            </w:r>
          </w:p>
        </w:tc>
      </w:tr>
    </w:tbl>
    <w:p w14:paraId="0EC236D3" w14:textId="6B934395" w:rsidR="00E6479A" w:rsidRDefault="00E6479A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B949036" w14:textId="5D6D1C71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E8F710" w14:textId="2D5AFCC0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69F26B9" w14:textId="729D39EE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4C45E8B" w14:textId="77777777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6B90A1" w14:textId="39611CEF" w:rsidR="00E6479A" w:rsidRDefault="00E6479A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E49E72F" w14:textId="124B904D" w:rsidR="00275647" w:rsidRPr="009F32EA" w:rsidRDefault="00275647" w:rsidP="009F32E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9F32EA">
        <w:rPr>
          <w:rFonts w:ascii="Times New Roman" w:hAnsi="Times New Roman" w:cs="Times New Roman"/>
          <w:sz w:val="24"/>
          <w:szCs w:val="24"/>
          <w:lang w:val="en-US"/>
        </w:rPr>
        <w:t>Porter’s 5 Forces Model</w:t>
      </w:r>
    </w:p>
    <w:p w14:paraId="1D202E2A" w14:textId="551B876B" w:rsidR="003443D7" w:rsidRDefault="003443D7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4503"/>
        <w:gridCol w:w="1508"/>
      </w:tblGrid>
      <w:tr w:rsidR="00AF54CC" w14:paraId="47847F04" w14:textId="77777777" w:rsidTr="0013613F">
        <w:trPr>
          <w:trHeight w:val="415"/>
        </w:trPr>
        <w:tc>
          <w:tcPr>
            <w:tcW w:w="3005" w:type="dxa"/>
          </w:tcPr>
          <w:p w14:paraId="218245F6" w14:textId="30B4F9D7" w:rsidR="00AF54CC" w:rsidRDefault="00AF54CC" w:rsidP="00AF54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FORCES</w:t>
            </w:r>
          </w:p>
        </w:tc>
        <w:tc>
          <w:tcPr>
            <w:tcW w:w="4503" w:type="dxa"/>
          </w:tcPr>
          <w:p w14:paraId="1DC2A644" w14:textId="25685456" w:rsidR="00AF54CC" w:rsidRDefault="00AF54CC" w:rsidP="00AF54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FACTORS</w:t>
            </w:r>
          </w:p>
        </w:tc>
        <w:tc>
          <w:tcPr>
            <w:tcW w:w="1508" w:type="dxa"/>
          </w:tcPr>
          <w:p w14:paraId="4F714582" w14:textId="4B8230BC" w:rsidR="00AF54CC" w:rsidRDefault="00AF54CC" w:rsidP="00AF54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THREAT</w:t>
            </w:r>
          </w:p>
        </w:tc>
      </w:tr>
      <w:tr w:rsidR="00AF54CC" w14:paraId="4A549F74" w14:textId="77777777" w:rsidTr="0013613F">
        <w:tc>
          <w:tcPr>
            <w:tcW w:w="3005" w:type="dxa"/>
          </w:tcPr>
          <w:p w14:paraId="5DFE95FD" w14:textId="77777777" w:rsidR="00E86AA7" w:rsidRDefault="00E86AA7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454D5C" w14:textId="77777777" w:rsidR="00E86AA7" w:rsidRDefault="00E86AA7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109A0C8" w14:textId="0ACCE3A1" w:rsidR="00AF54CC" w:rsidRDefault="00AF54CC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Threat of new entran</w:t>
            </w:r>
            <w:r w:rsidR="006C48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4503" w:type="dxa"/>
          </w:tcPr>
          <w:p w14:paraId="3657BDA0" w14:textId="77777777" w:rsidR="00472315" w:rsidRDefault="00472315" w:rsidP="0047231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Economies of scale</w:t>
            </w:r>
          </w:p>
          <w:p w14:paraId="5F126A3B" w14:textId="77777777" w:rsidR="00472315" w:rsidRDefault="00472315" w:rsidP="0047231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Customer loyalty</w:t>
            </w:r>
          </w:p>
          <w:p w14:paraId="608241BB" w14:textId="77777777" w:rsidR="00472315" w:rsidRDefault="00472315" w:rsidP="0047231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Capital requirements</w:t>
            </w:r>
          </w:p>
          <w:p w14:paraId="6A4D52EE" w14:textId="77777777" w:rsidR="00472315" w:rsidRDefault="00472315" w:rsidP="0047231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Government policies</w:t>
            </w:r>
          </w:p>
          <w:p w14:paraId="2969FAD0" w14:textId="1882BB04" w:rsidR="00AF54CC" w:rsidRPr="00472315" w:rsidRDefault="00472315" w:rsidP="00472315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23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Limited access to distribution channels</w:t>
            </w:r>
          </w:p>
        </w:tc>
        <w:tc>
          <w:tcPr>
            <w:tcW w:w="1508" w:type="dxa"/>
          </w:tcPr>
          <w:p w14:paraId="156F47BB" w14:textId="77777777" w:rsidR="00472315" w:rsidRDefault="00472315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BF6217B" w14:textId="77777777" w:rsidR="00472315" w:rsidRDefault="00472315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7896B1" w14:textId="691F9724" w:rsidR="00AF54CC" w:rsidRDefault="00472315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Medium</w:t>
            </w:r>
          </w:p>
          <w:p w14:paraId="61C7D574" w14:textId="2C66CAA3" w:rsidR="00472315" w:rsidRDefault="00472315" w:rsidP="004723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F54CC" w14:paraId="5A2D37CB" w14:textId="77777777" w:rsidTr="0013613F">
        <w:tc>
          <w:tcPr>
            <w:tcW w:w="3005" w:type="dxa"/>
          </w:tcPr>
          <w:p w14:paraId="77AB0075" w14:textId="77777777" w:rsidR="00E86AA7" w:rsidRDefault="00E86AA7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75F697" w14:textId="0AB5B344" w:rsidR="00AF54CC" w:rsidRDefault="006C48A3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Threat of substitute products</w:t>
            </w:r>
          </w:p>
        </w:tc>
        <w:tc>
          <w:tcPr>
            <w:tcW w:w="4503" w:type="dxa"/>
          </w:tcPr>
          <w:p w14:paraId="737B4124" w14:textId="77777777" w:rsidR="00AF54CC" w:rsidRDefault="004700BA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 of substitutes</w:t>
            </w:r>
          </w:p>
          <w:p w14:paraId="47F0509A" w14:textId="0DC14BF2" w:rsidR="00AB2EEE" w:rsidRDefault="00AB2EEE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Buyers’ willingness to substitute</w:t>
            </w:r>
          </w:p>
          <w:p w14:paraId="6781C356" w14:textId="454C5E57" w:rsidR="00AB2EEE" w:rsidRPr="00472315" w:rsidRDefault="0013613F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Price performance</w:t>
            </w:r>
          </w:p>
        </w:tc>
        <w:tc>
          <w:tcPr>
            <w:tcW w:w="1508" w:type="dxa"/>
          </w:tcPr>
          <w:p w14:paraId="0ECF6E16" w14:textId="77777777" w:rsidR="007B7FB3" w:rsidRDefault="007B7FB3" w:rsidP="007B7F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2FBB31" w14:textId="55F7644B" w:rsidR="00AF54CC" w:rsidRDefault="007B7FB3" w:rsidP="007B7F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  <w:tr w:rsidR="00AF54CC" w14:paraId="2DF1E59C" w14:textId="77777777" w:rsidTr="0013613F">
        <w:tc>
          <w:tcPr>
            <w:tcW w:w="3005" w:type="dxa"/>
          </w:tcPr>
          <w:p w14:paraId="6FE58CC8" w14:textId="77777777" w:rsidR="0054529C" w:rsidRDefault="0054529C" w:rsidP="006C48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C23D4B" w14:textId="5456D41C" w:rsidR="00AF54CC" w:rsidRDefault="006C48A3" w:rsidP="005452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Bargaining power of suppliers</w:t>
            </w:r>
          </w:p>
        </w:tc>
        <w:tc>
          <w:tcPr>
            <w:tcW w:w="4503" w:type="dxa"/>
          </w:tcPr>
          <w:p w14:paraId="1F1C45A0" w14:textId="77777777" w:rsidR="00AF54CC" w:rsidRDefault="00F60882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 of Suppliers</w:t>
            </w:r>
          </w:p>
          <w:p w14:paraId="439EF232" w14:textId="77777777" w:rsidR="00F60882" w:rsidRDefault="00F60882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Supplier concentra</w:t>
            </w:r>
            <w:r w:rsidR="004151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tion</w:t>
            </w:r>
          </w:p>
          <w:p w14:paraId="4A022A2E" w14:textId="77777777" w:rsidR="00415194" w:rsidRDefault="00415194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Switching costs</w:t>
            </w:r>
          </w:p>
          <w:p w14:paraId="1FF90686" w14:textId="77777777" w:rsidR="00415194" w:rsidRDefault="00812A42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Strength of distribution channels</w:t>
            </w:r>
          </w:p>
          <w:p w14:paraId="1DB611DB" w14:textId="72A25736" w:rsidR="00812A42" w:rsidRPr="00472315" w:rsidRDefault="00812A42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Uniqueness of supplier products</w:t>
            </w:r>
          </w:p>
        </w:tc>
        <w:tc>
          <w:tcPr>
            <w:tcW w:w="1508" w:type="dxa"/>
          </w:tcPr>
          <w:p w14:paraId="75D2A6D4" w14:textId="77777777" w:rsidR="003A544A" w:rsidRDefault="003A544A" w:rsidP="003A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D7CD75" w14:textId="7F7C09F7" w:rsidR="00AF54CC" w:rsidRDefault="008D19BF" w:rsidP="003A54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Very </w:t>
            </w:r>
            <w:r w:rsidR="003A54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  <w:tr w:rsidR="00AF54CC" w14:paraId="551C0B18" w14:textId="77777777" w:rsidTr="0013613F">
        <w:tc>
          <w:tcPr>
            <w:tcW w:w="3005" w:type="dxa"/>
          </w:tcPr>
          <w:p w14:paraId="34025EED" w14:textId="782DA642" w:rsidR="00AF54CC" w:rsidRDefault="006C48A3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Bargaining power of buyers</w:t>
            </w:r>
          </w:p>
        </w:tc>
        <w:tc>
          <w:tcPr>
            <w:tcW w:w="4503" w:type="dxa"/>
          </w:tcPr>
          <w:p w14:paraId="7FAABEFE" w14:textId="77777777" w:rsidR="00AF54CC" w:rsidRDefault="006E4D1A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 of customers</w:t>
            </w:r>
          </w:p>
          <w:p w14:paraId="04FCE7C8" w14:textId="77777777" w:rsidR="00F47B34" w:rsidRDefault="00F47B34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Number of alternatives</w:t>
            </w:r>
          </w:p>
          <w:p w14:paraId="4B2FA8B3" w14:textId="77777777" w:rsidR="00AA068F" w:rsidRDefault="00AA068F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Purchase amount</w:t>
            </w:r>
          </w:p>
          <w:p w14:paraId="5A0067FD" w14:textId="7AABDF8B" w:rsidR="002E67B1" w:rsidRPr="00472315" w:rsidRDefault="002E67B1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Access to other offers</w:t>
            </w:r>
          </w:p>
        </w:tc>
        <w:tc>
          <w:tcPr>
            <w:tcW w:w="1508" w:type="dxa"/>
          </w:tcPr>
          <w:p w14:paraId="3124A1ED" w14:textId="77777777" w:rsidR="00BC592F" w:rsidRDefault="00BC592F" w:rsidP="00BC59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CA23019" w14:textId="2E132FFC" w:rsidR="00AF54CC" w:rsidRDefault="008D19BF" w:rsidP="00BC59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  <w:tr w:rsidR="00AF54CC" w14:paraId="5786F112" w14:textId="77777777" w:rsidTr="0013613F">
        <w:tc>
          <w:tcPr>
            <w:tcW w:w="3005" w:type="dxa"/>
          </w:tcPr>
          <w:p w14:paraId="5339F000" w14:textId="77777777" w:rsidR="007305A8" w:rsidRDefault="007305A8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FE273A8" w14:textId="361EB607" w:rsidR="00AF54CC" w:rsidRDefault="00472315" w:rsidP="004723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Competition in the industry</w:t>
            </w:r>
          </w:p>
        </w:tc>
        <w:tc>
          <w:tcPr>
            <w:tcW w:w="4503" w:type="dxa"/>
          </w:tcPr>
          <w:p w14:paraId="3B2FEFF7" w14:textId="77777777" w:rsidR="00472315" w:rsidRDefault="00472315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high number of competitors active in the industry</w:t>
            </w:r>
          </w:p>
          <w:p w14:paraId="1D7BC901" w14:textId="3915A182" w:rsidR="00AF54CC" w:rsidRPr="00472315" w:rsidRDefault="00472315" w:rsidP="00472315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43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 costs that result in high barriers</w:t>
            </w:r>
          </w:p>
        </w:tc>
        <w:tc>
          <w:tcPr>
            <w:tcW w:w="1508" w:type="dxa"/>
          </w:tcPr>
          <w:p w14:paraId="288203D8" w14:textId="77777777" w:rsidR="009E3B3D" w:rsidRDefault="009E3B3D" w:rsidP="009E3B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0DADE17" w14:textId="1EDA38FB" w:rsidR="00AF54CC" w:rsidRDefault="00472315" w:rsidP="001361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</w:tbl>
    <w:p w14:paraId="1C26F74E" w14:textId="491095A6" w:rsidR="00AF54CC" w:rsidRDefault="00AF54CC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C49D18E" w14:textId="4C6BB05E" w:rsidR="00DA3686" w:rsidRDefault="00DA3686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A59F6FD" w14:textId="486536E1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F72FF3" w14:textId="3EF771CB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5D53D9B" w14:textId="50A93A60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7315144" w14:textId="0A074FC2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58B85D7" w14:textId="649A6411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1FDCDA6" w14:textId="50C71B3E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16CED5F" w14:textId="4ADB12CD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16D32A4" w14:textId="653C9FA8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C5E751" w14:textId="0047EEDD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2A33EFE" w14:textId="2BB484A5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7518528" w14:textId="77777777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317EE06" w14:textId="77777777" w:rsidR="00E31FB4" w:rsidRDefault="00E31FB4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E380C7" w14:textId="775D5967" w:rsidR="00AF54CC" w:rsidRDefault="00EA136F" w:rsidP="00EA136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Porter’s Generic Strategies</w:t>
      </w:r>
    </w:p>
    <w:p w14:paraId="533BBA21" w14:textId="3012990F" w:rsidR="00DA3686" w:rsidRDefault="00DA3686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16AEE" w14:paraId="39BEBB81" w14:textId="77777777" w:rsidTr="00E31FB4">
        <w:trPr>
          <w:trHeight w:val="841"/>
        </w:trPr>
        <w:tc>
          <w:tcPr>
            <w:tcW w:w="3005" w:type="dxa"/>
          </w:tcPr>
          <w:p w14:paraId="276275D6" w14:textId="77777777" w:rsidR="00E31FB4" w:rsidRDefault="00E31FB4" w:rsidP="00416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924C8A1" w14:textId="65F29C48" w:rsidR="00316AEE" w:rsidRDefault="00316AEE" w:rsidP="00416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Strategy</w:t>
            </w:r>
          </w:p>
        </w:tc>
        <w:tc>
          <w:tcPr>
            <w:tcW w:w="3005" w:type="dxa"/>
          </w:tcPr>
          <w:p w14:paraId="50701039" w14:textId="77777777" w:rsidR="00E31FB4" w:rsidRDefault="00E31FB4" w:rsidP="00416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331A759" w14:textId="4E4F39FA" w:rsidR="00316AEE" w:rsidRDefault="004166A2" w:rsidP="004166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Aim</w:t>
            </w:r>
          </w:p>
        </w:tc>
        <w:tc>
          <w:tcPr>
            <w:tcW w:w="3006" w:type="dxa"/>
          </w:tcPr>
          <w:p w14:paraId="74D61625" w14:textId="77777777" w:rsidR="00E31FB4" w:rsidRDefault="00E31FB4" w:rsidP="00F443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2EDD986" w14:textId="762B43D4" w:rsidR="00316AEE" w:rsidRDefault="00F44382" w:rsidP="00F443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Audience</w:t>
            </w:r>
          </w:p>
        </w:tc>
      </w:tr>
      <w:tr w:rsidR="00316AEE" w14:paraId="6BA26CCC" w14:textId="77777777" w:rsidTr="001D3028">
        <w:trPr>
          <w:trHeight w:val="1264"/>
        </w:trPr>
        <w:tc>
          <w:tcPr>
            <w:tcW w:w="3005" w:type="dxa"/>
          </w:tcPr>
          <w:p w14:paraId="3D5C43F0" w14:textId="77777777" w:rsidR="001D3028" w:rsidRDefault="001D3028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52C04D3" w14:textId="17A71393" w:rsidR="00316AEE" w:rsidRDefault="00030A12" w:rsidP="001D30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Cost </w:t>
            </w:r>
            <w:r w:rsidR="00FB40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eadership</w:t>
            </w:r>
          </w:p>
        </w:tc>
        <w:tc>
          <w:tcPr>
            <w:tcW w:w="3005" w:type="dxa"/>
          </w:tcPr>
          <w:p w14:paraId="552019BB" w14:textId="77777777" w:rsidR="00316AEE" w:rsidRDefault="004F2F27" w:rsidP="004F2F27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Large-scale production facilities</w:t>
            </w:r>
          </w:p>
          <w:p w14:paraId="0C3BF85A" w14:textId="77777777" w:rsidR="004F2F27" w:rsidRDefault="004F2F27" w:rsidP="004F2F27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Costs</w:t>
            </w:r>
          </w:p>
          <w:p w14:paraId="64C1FEFF" w14:textId="49AC434C" w:rsidR="001A6F5A" w:rsidRPr="004F2F27" w:rsidRDefault="001A6F5A" w:rsidP="004F2F27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Experience</w:t>
            </w:r>
          </w:p>
        </w:tc>
        <w:tc>
          <w:tcPr>
            <w:tcW w:w="3006" w:type="dxa"/>
          </w:tcPr>
          <w:p w14:paraId="664C4B83" w14:textId="77777777" w:rsidR="00E31FB4" w:rsidRDefault="00E31FB4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606F82" w14:textId="541C8CA4" w:rsidR="00316AEE" w:rsidRDefault="001A6F5A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Global</w:t>
            </w:r>
          </w:p>
        </w:tc>
      </w:tr>
      <w:tr w:rsidR="00316AEE" w14:paraId="5E0703C1" w14:textId="77777777" w:rsidTr="001D3028">
        <w:trPr>
          <w:trHeight w:val="1551"/>
        </w:trPr>
        <w:tc>
          <w:tcPr>
            <w:tcW w:w="3005" w:type="dxa"/>
          </w:tcPr>
          <w:p w14:paraId="63A8ABB8" w14:textId="77777777" w:rsidR="001D3028" w:rsidRDefault="001D3028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5A51210" w14:textId="77777777" w:rsidR="001D3028" w:rsidRDefault="001D3028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134AC25" w14:textId="58D099B1" w:rsidR="00316AEE" w:rsidRDefault="00030A12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Differentiation</w:t>
            </w:r>
          </w:p>
        </w:tc>
        <w:tc>
          <w:tcPr>
            <w:tcW w:w="3005" w:type="dxa"/>
          </w:tcPr>
          <w:p w14:paraId="6A4736CA" w14:textId="77777777" w:rsidR="00316AEE" w:rsidRDefault="00D11A7E" w:rsidP="00D11A7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Uniqueness</w:t>
            </w:r>
          </w:p>
          <w:p w14:paraId="0F04604B" w14:textId="77777777" w:rsidR="00D11A7E" w:rsidRDefault="00D11A7E" w:rsidP="00D11A7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advertising</w:t>
            </w:r>
          </w:p>
          <w:p w14:paraId="44A61468" w14:textId="77777777" w:rsidR="00D11A7E" w:rsidRDefault="00D11A7E" w:rsidP="00D11A7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Creative product features</w:t>
            </w:r>
          </w:p>
          <w:p w14:paraId="6CBCEB52" w14:textId="45980D82" w:rsidR="00D11A7E" w:rsidRPr="00D11A7E" w:rsidRDefault="00D11A7E" w:rsidP="00D11A7E">
            <w:pPr>
              <w:pStyle w:val="ListParagraph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Technology</w:t>
            </w:r>
          </w:p>
        </w:tc>
        <w:tc>
          <w:tcPr>
            <w:tcW w:w="3006" w:type="dxa"/>
          </w:tcPr>
          <w:p w14:paraId="6776C5D2" w14:textId="77777777" w:rsidR="00E31FB4" w:rsidRDefault="00E31FB4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A9DDA62" w14:textId="77777777" w:rsidR="00E31FB4" w:rsidRDefault="00E31FB4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69C8780" w14:textId="5290085E" w:rsidR="00316AEE" w:rsidRDefault="00DD41F1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Global</w:t>
            </w:r>
          </w:p>
        </w:tc>
      </w:tr>
      <w:tr w:rsidR="00316AEE" w14:paraId="18941CFA" w14:textId="77777777" w:rsidTr="001D3028">
        <w:trPr>
          <w:trHeight w:val="904"/>
        </w:trPr>
        <w:tc>
          <w:tcPr>
            <w:tcW w:w="3005" w:type="dxa"/>
          </w:tcPr>
          <w:p w14:paraId="39B7834D" w14:textId="77777777" w:rsidR="001D3028" w:rsidRDefault="001D3028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E27DD2D" w14:textId="6BD08627" w:rsidR="00316AEE" w:rsidRDefault="00FB40A5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Cost Focus</w:t>
            </w:r>
          </w:p>
        </w:tc>
        <w:tc>
          <w:tcPr>
            <w:tcW w:w="3005" w:type="dxa"/>
          </w:tcPr>
          <w:p w14:paraId="1F7CE4F4" w14:textId="77777777" w:rsidR="001D3028" w:rsidRPr="001D3028" w:rsidRDefault="001D3028" w:rsidP="001D302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A5CEDEC" w14:textId="21C862A4" w:rsidR="00316AEE" w:rsidRPr="00D11A7E" w:rsidRDefault="00DD41F1" w:rsidP="00D11A7E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Cost</w:t>
            </w:r>
          </w:p>
        </w:tc>
        <w:tc>
          <w:tcPr>
            <w:tcW w:w="3006" w:type="dxa"/>
          </w:tcPr>
          <w:p w14:paraId="7CD115A1" w14:textId="77777777" w:rsidR="001D3028" w:rsidRDefault="001D3028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206A21" w14:textId="4A5D6AA5" w:rsidR="00316AEE" w:rsidRDefault="00DD41F1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Local</w:t>
            </w:r>
          </w:p>
        </w:tc>
      </w:tr>
      <w:tr w:rsidR="00316AEE" w14:paraId="7F93A030" w14:textId="77777777" w:rsidTr="001D3028">
        <w:trPr>
          <w:trHeight w:val="988"/>
        </w:trPr>
        <w:tc>
          <w:tcPr>
            <w:tcW w:w="3005" w:type="dxa"/>
          </w:tcPr>
          <w:p w14:paraId="34A0B00D" w14:textId="77777777" w:rsidR="001D3028" w:rsidRDefault="001D3028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5286403" w14:textId="051FEBAB" w:rsidR="00316AEE" w:rsidRDefault="00FB40A5" w:rsidP="00FB40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Differentiation Focus</w:t>
            </w:r>
          </w:p>
        </w:tc>
        <w:tc>
          <w:tcPr>
            <w:tcW w:w="3005" w:type="dxa"/>
          </w:tcPr>
          <w:p w14:paraId="79917B9D" w14:textId="2E995F1B" w:rsidR="00316AEE" w:rsidRPr="00E31FB4" w:rsidRDefault="00E31FB4" w:rsidP="00E31FB4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Uniqueness of products and services</w:t>
            </w:r>
          </w:p>
        </w:tc>
        <w:tc>
          <w:tcPr>
            <w:tcW w:w="3006" w:type="dxa"/>
          </w:tcPr>
          <w:p w14:paraId="7EBE7B1F" w14:textId="77777777" w:rsidR="001D3028" w:rsidRDefault="001D3028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401C89" w14:textId="7C37AB95" w:rsidR="00316AEE" w:rsidRDefault="00DD41F1" w:rsidP="00E31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Local</w:t>
            </w:r>
          </w:p>
        </w:tc>
      </w:tr>
    </w:tbl>
    <w:p w14:paraId="54868E5E" w14:textId="1D6E39DB" w:rsidR="00DA3686" w:rsidRDefault="00DA3686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AE56BC" w14:textId="43422B69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C882F10" w14:textId="6F82636F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82D855E" w14:textId="056264A8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ABC3E19" w14:textId="12A72059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090B2F3" w14:textId="3A2DEC18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C72A11" w14:textId="09A57D62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CC7DCB6" w14:textId="0A6B103B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85A604E" w14:textId="4E2D6501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E88BAF2" w14:textId="1E7898C1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388D87E" w14:textId="03E60BFB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B66441F" w14:textId="0D502BFC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7B42A67" w14:textId="35CB92AD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DC6C7D8" w14:textId="2DED90DF" w:rsidR="0020780E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DDB87F7" w14:textId="77777777" w:rsidR="0020780E" w:rsidRPr="00DA3686" w:rsidRDefault="0020780E" w:rsidP="00DA3686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34A35E9" w14:textId="77777777" w:rsidR="00C076A9" w:rsidRDefault="00C076A9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DBEEB5D" w14:textId="520F668F" w:rsidR="00415F12" w:rsidRPr="009F32EA" w:rsidRDefault="0010117E" w:rsidP="009F32E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9F32EA">
        <w:rPr>
          <w:rFonts w:ascii="Times New Roman" w:hAnsi="Times New Roman" w:cs="Times New Roman"/>
          <w:sz w:val="24"/>
          <w:szCs w:val="24"/>
          <w:lang w:val="en-US"/>
        </w:rPr>
        <w:t>Stakeholders Analysis</w:t>
      </w:r>
    </w:p>
    <w:p w14:paraId="2DD4E4FC" w14:textId="43358A0A" w:rsidR="0010117E" w:rsidRDefault="0010117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244"/>
        <w:gridCol w:w="1134"/>
        <w:gridCol w:w="1083"/>
      </w:tblGrid>
      <w:tr w:rsidR="00D440DA" w14:paraId="771C081E" w14:textId="77777777" w:rsidTr="003601E3">
        <w:trPr>
          <w:trHeight w:val="841"/>
        </w:trPr>
        <w:tc>
          <w:tcPr>
            <w:tcW w:w="1555" w:type="dxa"/>
          </w:tcPr>
          <w:p w14:paraId="3D9634DB" w14:textId="77777777" w:rsidR="003601E3" w:rsidRDefault="003601E3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A0D4CCB" w14:textId="50C8ACB3" w:rsidR="00D440DA" w:rsidRDefault="00D440DA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Stakeholders</w:t>
            </w:r>
          </w:p>
        </w:tc>
        <w:tc>
          <w:tcPr>
            <w:tcW w:w="5244" w:type="dxa"/>
          </w:tcPr>
          <w:p w14:paraId="5B47CBA1" w14:textId="77777777" w:rsidR="00D440DA" w:rsidRDefault="00D440DA" w:rsidP="00392F6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4C8AB7AF" w14:textId="77777777" w:rsidR="003601E3" w:rsidRDefault="003601E3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5BCF0E" w14:textId="467689A1" w:rsidR="00D440DA" w:rsidRDefault="00D440DA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</w:t>
            </w:r>
          </w:p>
        </w:tc>
        <w:tc>
          <w:tcPr>
            <w:tcW w:w="1083" w:type="dxa"/>
          </w:tcPr>
          <w:p w14:paraId="51A398FB" w14:textId="77777777" w:rsidR="003601E3" w:rsidRDefault="003601E3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2337B0" w14:textId="00B59862" w:rsidR="00D440DA" w:rsidRDefault="00D440DA" w:rsidP="00B65F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Interest</w:t>
            </w:r>
          </w:p>
        </w:tc>
      </w:tr>
      <w:tr w:rsidR="00D440DA" w14:paraId="3801D167" w14:textId="77777777" w:rsidTr="001D3028">
        <w:trPr>
          <w:trHeight w:val="2050"/>
        </w:trPr>
        <w:tc>
          <w:tcPr>
            <w:tcW w:w="1555" w:type="dxa"/>
          </w:tcPr>
          <w:p w14:paraId="40FF8A1A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548B0F8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293059D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970550C" w14:textId="76BCC308" w:rsidR="00D440DA" w:rsidRDefault="00B65F15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Internal</w:t>
            </w:r>
          </w:p>
        </w:tc>
        <w:tc>
          <w:tcPr>
            <w:tcW w:w="5244" w:type="dxa"/>
          </w:tcPr>
          <w:p w14:paraId="531A83E0" w14:textId="4FE89E84" w:rsidR="00D440DA" w:rsidRDefault="00E27BCE" w:rsidP="00D976B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Walt </w:t>
            </w:r>
            <w:r w:rsidR="00D976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Disney</w:t>
            </w:r>
            <w:r w:rsidR="00754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D30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Company’s</w:t>
            </w:r>
            <w:r w:rsidR="00D976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executive leadership team</w:t>
            </w:r>
            <w:r w:rsidR="00480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(chairman, vice-presidents, senior executives)</w:t>
            </w:r>
          </w:p>
          <w:p w14:paraId="2448EDBC" w14:textId="6FD2BE60" w:rsidR="00D976BF" w:rsidRDefault="00E27BCE" w:rsidP="00D976B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Walt </w:t>
            </w:r>
            <w:r w:rsidR="00126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Disney</w:t>
            </w:r>
            <w:r w:rsidR="00754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Company</w:t>
            </w:r>
            <w:r w:rsidR="00126D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’s subsidiaries</w:t>
            </w:r>
            <w:r w:rsidR="007764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(21</w:t>
            </w:r>
            <w:r w:rsidR="0077644A" w:rsidRPr="0077644A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st</w:t>
            </w:r>
            <w:r w:rsidR="007764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Century Fox, Pixar Animation Studios, </w:t>
            </w:r>
            <w:r w:rsidR="001B47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Lucasfilm Ltd., Marvel Entertainment</w:t>
            </w:r>
            <w:r w:rsidR="007764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357B616F" w14:textId="09FDD773" w:rsidR="001B47D0" w:rsidRPr="00D976BF" w:rsidRDefault="00E27BCE" w:rsidP="00D976B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 Disney</w:t>
            </w:r>
            <w:r w:rsidR="00754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Company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’s employees</w:t>
            </w:r>
          </w:p>
        </w:tc>
        <w:tc>
          <w:tcPr>
            <w:tcW w:w="1134" w:type="dxa"/>
          </w:tcPr>
          <w:p w14:paraId="140D2055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BF9E14C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4DFE116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55C261" w14:textId="448EC9C8" w:rsidR="00D440DA" w:rsidRDefault="00A50E29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  <w:tc>
          <w:tcPr>
            <w:tcW w:w="1083" w:type="dxa"/>
          </w:tcPr>
          <w:p w14:paraId="4AB97CEF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801899D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A37499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A0EE206" w14:textId="0BCAE442" w:rsidR="00D440DA" w:rsidRDefault="00A50E29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  <w:tr w:rsidR="00D440DA" w14:paraId="01A46966" w14:textId="77777777" w:rsidTr="001D3028">
        <w:trPr>
          <w:trHeight w:val="2108"/>
        </w:trPr>
        <w:tc>
          <w:tcPr>
            <w:tcW w:w="1555" w:type="dxa"/>
          </w:tcPr>
          <w:p w14:paraId="533AAECD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F6C335F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4EFCA82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8CB325D" w14:textId="24FBA4D8" w:rsidR="00D440DA" w:rsidRDefault="003C54EB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External</w:t>
            </w:r>
          </w:p>
        </w:tc>
        <w:tc>
          <w:tcPr>
            <w:tcW w:w="5244" w:type="dxa"/>
          </w:tcPr>
          <w:p w14:paraId="33B084FF" w14:textId="77777777" w:rsidR="00D440DA" w:rsidRDefault="00256923" w:rsidP="00256923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 Disney</w:t>
            </w:r>
            <w:r w:rsidR="007549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Company’s suppliers</w:t>
            </w:r>
          </w:p>
          <w:p w14:paraId="34978923" w14:textId="77777777" w:rsidR="00754995" w:rsidRDefault="000D5A33" w:rsidP="00256923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 Disney Company’s shareholders (</w:t>
            </w:r>
            <w:r w:rsidR="006D4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Vanguard Group, Black Rock Fund</w:t>
            </w:r>
            <w:r w:rsidR="00E40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Advisors, State Farm Investment Management</w:t>
            </w:r>
            <w:r w:rsidR="001B09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Geode Capital Management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5598B280" w14:textId="77777777" w:rsidR="001B096F" w:rsidRDefault="001B096F" w:rsidP="00256923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 Disney Company’s customers</w:t>
            </w:r>
          </w:p>
          <w:p w14:paraId="6657DA5F" w14:textId="5E76413C" w:rsidR="001D4DB1" w:rsidRPr="004D1CE0" w:rsidRDefault="001D4DB1" w:rsidP="004D1CE0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Walt Disney Company’s competitors</w:t>
            </w:r>
          </w:p>
        </w:tc>
        <w:tc>
          <w:tcPr>
            <w:tcW w:w="1134" w:type="dxa"/>
          </w:tcPr>
          <w:p w14:paraId="43495C86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D99B356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5A0832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3615E61" w14:textId="0C81D877" w:rsidR="00D440DA" w:rsidRDefault="00A50E29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Medium</w:t>
            </w:r>
          </w:p>
        </w:tc>
        <w:tc>
          <w:tcPr>
            <w:tcW w:w="1083" w:type="dxa"/>
          </w:tcPr>
          <w:p w14:paraId="7E911933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898AA4D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922BBE2" w14:textId="77777777" w:rsidR="003601E3" w:rsidRDefault="003601E3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6E9058" w14:textId="03CA0B5E" w:rsidR="00D440DA" w:rsidRDefault="00A50E29" w:rsidP="00A50E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</w:t>
            </w:r>
          </w:p>
        </w:tc>
      </w:tr>
      <w:tr w:rsidR="00D440DA" w14:paraId="2077F866" w14:textId="77777777" w:rsidTr="001D3028">
        <w:trPr>
          <w:trHeight w:val="1273"/>
        </w:trPr>
        <w:tc>
          <w:tcPr>
            <w:tcW w:w="1555" w:type="dxa"/>
          </w:tcPr>
          <w:p w14:paraId="69DEE35F" w14:textId="77777777" w:rsidR="003601E3" w:rsidRDefault="003601E3" w:rsidP="003C54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6C10F9" w14:textId="0A951635" w:rsidR="00D440DA" w:rsidRDefault="003C54EB" w:rsidP="001D30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Other</w:t>
            </w:r>
          </w:p>
        </w:tc>
        <w:tc>
          <w:tcPr>
            <w:tcW w:w="5244" w:type="dxa"/>
          </w:tcPr>
          <w:p w14:paraId="3F01AF91" w14:textId="77777777" w:rsidR="00D440DA" w:rsidRDefault="004D1CE0" w:rsidP="004D1CE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Government agencies</w:t>
            </w:r>
          </w:p>
          <w:p w14:paraId="5596BE8F" w14:textId="77777777" w:rsidR="004D1CE0" w:rsidRDefault="004D1CE0" w:rsidP="004D1CE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Regulatory bodies</w:t>
            </w:r>
          </w:p>
          <w:p w14:paraId="3D2FF16B" w14:textId="77777777" w:rsidR="004D1CE0" w:rsidRDefault="007D0BC1" w:rsidP="004D1CE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 unions</w:t>
            </w:r>
          </w:p>
          <w:p w14:paraId="1BD3ECAA" w14:textId="2B6EA3FF" w:rsidR="007D0BC1" w:rsidRPr="004D1CE0" w:rsidRDefault="007D0BC1" w:rsidP="004D1CE0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Pressure groups</w:t>
            </w:r>
          </w:p>
        </w:tc>
        <w:tc>
          <w:tcPr>
            <w:tcW w:w="1134" w:type="dxa"/>
          </w:tcPr>
          <w:p w14:paraId="0672E8DA" w14:textId="77777777" w:rsidR="003601E3" w:rsidRDefault="003601E3" w:rsidP="00A66B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C2AEA52" w14:textId="26C59F09" w:rsidR="00D440DA" w:rsidRDefault="00A66BCC" w:rsidP="00A66B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Low</w:t>
            </w:r>
          </w:p>
        </w:tc>
        <w:tc>
          <w:tcPr>
            <w:tcW w:w="1083" w:type="dxa"/>
          </w:tcPr>
          <w:p w14:paraId="31FF3E36" w14:textId="77777777" w:rsidR="003601E3" w:rsidRDefault="003601E3" w:rsidP="00A66B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56C2299" w14:textId="015B98BD" w:rsidR="00D440DA" w:rsidRDefault="00A66BCC" w:rsidP="00A66B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Low</w:t>
            </w:r>
          </w:p>
        </w:tc>
      </w:tr>
    </w:tbl>
    <w:p w14:paraId="77FD7CBE" w14:textId="77777777" w:rsidR="0010117E" w:rsidRDefault="0010117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3B635CB" w14:textId="39FBD71D" w:rsidR="00415F12" w:rsidRDefault="00415F12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D7838D9" w14:textId="582990FB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DABD735" w14:textId="285A7A84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1AEC4D" w14:textId="09AC424B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077E388" w14:textId="5DC245C0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FAB251" w14:textId="2158E6B7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A97D0A5" w14:textId="3EFF1744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B2C6A90" w14:textId="5200EE81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8CA9CB0" w14:textId="22458D6C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14F2D2B" w14:textId="69D5F566" w:rsidR="0020780E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796906" w14:textId="77777777" w:rsidR="0020780E" w:rsidRPr="00392F60" w:rsidRDefault="0020780E" w:rsidP="00392F6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7832E8A" w14:textId="76A8332C" w:rsidR="00E41E64" w:rsidRPr="00986D0A" w:rsidRDefault="00E05157" w:rsidP="002F1AD8">
      <w:pPr>
        <w:pStyle w:val="Heading1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bookmarkStart w:id="10" w:name="_Toc106972893"/>
      <w:r w:rsidRPr="00986D0A">
        <w:rPr>
          <w:rFonts w:ascii="Times New Roman" w:hAnsi="Times New Roman" w:cs="Times New Roman"/>
          <w:sz w:val="24"/>
          <w:szCs w:val="24"/>
          <w:lang w:val="en-US"/>
        </w:rPr>
        <w:lastRenderedPageBreak/>
        <w:t>Reference List</w:t>
      </w:r>
      <w:bookmarkEnd w:id="10"/>
      <w:r w:rsidRPr="00986D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B882811" w14:textId="77777777" w:rsidR="00E41E64" w:rsidRPr="00986D0A" w:rsidRDefault="00E41E64" w:rsidP="00E41E64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203303A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Adler, A. (Nov 24, 2019) </w:t>
      </w:r>
      <w:r w:rsidRPr="00020F41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Disney’s Cultural Monopoly Isn’t Illegal, but It Still Raises Red Flags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6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https://www.escapistmagazine.com/disney-cultural-monopoly-problems/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0F5DF033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Barnes, B. (Feb 9, 2022) </w:t>
      </w:r>
      <w:r w:rsidRPr="00E234C7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Disney+ hits 130 million subscribers, beating expectations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7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https://www.nytimes.com/2022/02/09/business/media/disney-earnings-bob-chapek.html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21 June 2022)</w:t>
      </w:r>
    </w:p>
    <w:p w14:paraId="21D480D0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Bowman (Aug 18, 2021) </w:t>
      </w:r>
      <w:r w:rsidRPr="00E455C8">
        <w:rPr>
          <w:rFonts w:ascii="Times New Roman" w:hAnsi="Times New Roman" w:cs="Times New Roman"/>
          <w:i/>
          <w:iCs/>
          <w:sz w:val="24"/>
          <w:szCs w:val="24"/>
          <w:lang w:val="en-US"/>
        </w:rPr>
        <w:t>Walt Disney World Resort Shares Health &amp; Safety Update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8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https://www.travelpulse.com/news/entertainment/walt-disney-world-resort-shares-health-safety-update.html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705E6C73" w14:textId="77777777" w:rsidR="0020780E" w:rsidRPr="00986D0A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86D0A">
        <w:rPr>
          <w:rFonts w:ascii="Times New Roman" w:hAnsi="Times New Roman" w:cs="Times New Roman"/>
          <w:sz w:val="24"/>
          <w:szCs w:val="24"/>
          <w:lang w:val="en-US"/>
        </w:rPr>
        <w:t xml:space="preserve">Britannica (Mar 27, 2022) </w:t>
      </w:r>
      <w:r w:rsidRPr="00986D0A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 Company</w:t>
      </w:r>
      <w:r w:rsidRPr="00986D0A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9" w:history="1">
        <w:r w:rsidRPr="00986D0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https://www.britannica.com/topic/Disney-Company</w:t>
        </w:r>
      </w:hyperlink>
      <w:r w:rsidRPr="00986D0A">
        <w:rPr>
          <w:rFonts w:ascii="Times New Roman" w:hAnsi="Times New Roman" w:cs="Times New Roman"/>
          <w:sz w:val="24"/>
          <w:szCs w:val="24"/>
          <w:lang w:val="en-US"/>
        </w:rPr>
        <w:t xml:space="preserve"> (Accessed on: 16 June 2022)</w:t>
      </w:r>
    </w:p>
    <w:p w14:paraId="71735D27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CIPD (Dec 6, 2021) PESTLE Analysis. Available at: </w:t>
      </w:r>
      <w:hyperlink r:id="rId10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https://www.cipd.co.uk/knowledge/strategy/organisational-development/pestle-analysis-factsheet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71C9983A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CIPD (Dec 7, 2021) </w:t>
      </w:r>
      <w:r w:rsidRPr="00134C3A">
        <w:rPr>
          <w:rFonts w:ascii="Times New Roman" w:hAnsi="Times New Roman" w:cs="Times New Roman"/>
          <w:i/>
          <w:iCs/>
          <w:sz w:val="24"/>
          <w:szCs w:val="24"/>
          <w:lang w:val="en-US"/>
        </w:rPr>
        <w:t>SWOT analysis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1" w:anchor="gref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https://www.cipd.co.uk/knowledge/strategy/organisational-development/swot-analysis-factsheet#gref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5DE1DB0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DeBruin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L. (Apr 14, 2021) </w:t>
      </w:r>
      <w:r w:rsidRPr="008A1E13">
        <w:rPr>
          <w:rFonts w:ascii="Times New Roman" w:hAnsi="Times New Roman" w:cs="Times New Roman"/>
          <w:i/>
          <w:iCs/>
          <w:sz w:val="24"/>
          <w:szCs w:val="24"/>
          <w:lang w:val="en-US"/>
        </w:rPr>
        <w:t>Porter’s Generic Strategies: Differentiation, Cost Leadership and Focus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2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https://www.business-to-you.com/porter-generic-strategies-differentiation-cost-leadership-focus/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June2022)</w:t>
      </w:r>
    </w:p>
    <w:p w14:paraId="3C9CCCC0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Desai, D. (Oct 8, 2020) </w:t>
      </w:r>
      <w:r w:rsidRPr="000765E3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Role of Intellectual Property in Disney’s Success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3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https://indianlawportal.co.in/the-role-of-intellectual-property-in-disneys-success/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6667AB7A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Ellis, L. (Apr 27, 2021) </w:t>
      </w:r>
      <w:r w:rsidRPr="00BE6E3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4 Ways </w:t>
      </w:r>
      <w:proofErr w:type="gramStart"/>
      <w:r w:rsidRPr="00BE6E36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proofErr w:type="gramEnd"/>
      <w:r w:rsidRPr="00BE6E3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Disney Company is Environmentally Sustainable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4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https://storymaps.arcgis.com/stories/f2b48d6cd707477299739e1b2f617ce9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322A5D55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George, C. (Mar 16, 2017) </w:t>
      </w:r>
      <w:r w:rsidRPr="00E12F13">
        <w:rPr>
          <w:rFonts w:ascii="Times New Roman" w:hAnsi="Times New Roman" w:cs="Times New Roman"/>
          <w:i/>
          <w:iCs/>
          <w:sz w:val="24"/>
          <w:szCs w:val="24"/>
          <w:lang w:val="en-US"/>
        </w:rPr>
        <w:t>Supply Chain Lessons from Disney: A Supply Chain Rookie Report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5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https://blog.arkieva.com/supply-chain-lessons-disney/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1E4B62F1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Gregoire, P. (Feb 4, 2022) </w:t>
      </w:r>
      <w:r w:rsidRPr="007363B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Stakeholder Analysis: Definitions, </w:t>
      </w:r>
      <w:proofErr w:type="gramStart"/>
      <w:r w:rsidRPr="007363BF">
        <w:rPr>
          <w:rFonts w:ascii="Times New Roman" w:hAnsi="Times New Roman" w:cs="Times New Roman"/>
          <w:i/>
          <w:iCs/>
          <w:sz w:val="24"/>
          <w:szCs w:val="24"/>
          <w:lang w:val="en-US"/>
        </w:rPr>
        <w:t>Tools</w:t>
      </w:r>
      <w:proofErr w:type="gramEnd"/>
      <w:r w:rsidRPr="007363B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and Techniques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6" w:history="1">
        <w:r w:rsidRPr="00072CD7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https://www.boreal-is.com/blog/what-is-stakeholder-analysis/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4D1F81F4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Guttmann, A. (Jan 25, 2022) </w:t>
      </w:r>
      <w:r w:rsidRPr="00597E1C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Walt Disney Company - statistics &amp; facts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7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https://www.statista.com/topics/1824/disney/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4CC955A4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Hitchen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T. (Jun 3, 2022) </w:t>
      </w:r>
      <w:r w:rsidRPr="00DC323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First Potential Tropical Storm Closing </w:t>
      </w:r>
      <w:proofErr w:type="gramStart"/>
      <w:r w:rsidRPr="00DC3238">
        <w:rPr>
          <w:rFonts w:ascii="Times New Roman" w:hAnsi="Times New Roman" w:cs="Times New Roman"/>
          <w:i/>
          <w:iCs/>
          <w:sz w:val="24"/>
          <w:szCs w:val="24"/>
          <w:lang w:val="en-US"/>
        </w:rPr>
        <w:t>In</w:t>
      </w:r>
      <w:proofErr w:type="gramEnd"/>
      <w:r w:rsidRPr="00DC323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on Central Florida This Weekend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8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https://insidethemagic.net/2022/06/tropical-storm-central-florida-th1/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62E752E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Jelski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C. (Sep 30, 2018) </w:t>
      </w:r>
      <w:r w:rsidRPr="00AC4E9B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Disney's version of dynamic pricing could be just the ticket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9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https://www.travelweekly.com/Travel-News/Hotel-News/Disney-version-dynamic-pricing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5F64A8C8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Jurevicius, O. (Nov 11, 2021) </w:t>
      </w:r>
      <w:r w:rsidRPr="00435137">
        <w:rPr>
          <w:rFonts w:ascii="Times New Roman" w:hAnsi="Times New Roman" w:cs="Times New Roman"/>
          <w:i/>
          <w:iCs/>
          <w:sz w:val="24"/>
          <w:szCs w:val="24"/>
          <w:lang w:val="en-US"/>
        </w:rPr>
        <w:t>Porter’s Five Forces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0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https://strategicmanagementinsight.com/tools/porters-five-forces/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33ABEF54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Jurevicius, O. (Oct 22, 2021) </w:t>
      </w:r>
      <w:r w:rsidRPr="00FA1EF9">
        <w:rPr>
          <w:rFonts w:ascii="Times New Roman" w:hAnsi="Times New Roman" w:cs="Times New Roman"/>
          <w:i/>
          <w:iCs/>
          <w:sz w:val="24"/>
          <w:szCs w:val="24"/>
          <w:lang w:val="en-US"/>
        </w:rPr>
        <w:t>SWOT Analysis of Walt Disney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1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https://strategicmanagementinsight.com/swot-analyses/walt-disney-swot-analysis/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660927DB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Karter, J. (June 22, 2021) </w:t>
      </w:r>
      <w:r w:rsidRPr="001E2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UK Government Officially Moves </w:t>
      </w:r>
      <w:proofErr w:type="gramStart"/>
      <w:r w:rsidRPr="001E2C43">
        <w:rPr>
          <w:rFonts w:ascii="Times New Roman" w:hAnsi="Times New Roman" w:cs="Times New Roman"/>
          <w:i/>
          <w:iCs/>
          <w:sz w:val="24"/>
          <w:szCs w:val="24"/>
          <w:lang w:val="en-US"/>
        </w:rPr>
        <w:t>To</w:t>
      </w:r>
      <w:proofErr w:type="gramEnd"/>
      <w:r w:rsidRPr="001E2C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Regulate Netflix, Amazon &amp; Disney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2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https://deadline.com/2021/06/netflix-amazon-disney-uk-regulation-1234779317/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084ADB32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Kolakowski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M. (Apr 22, 2022) </w:t>
      </w:r>
      <w:r w:rsidRPr="00C074D8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 (DIS) to Lose Self-Governing Status in Florida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3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https://www.investopedia.com/disney-to-lose-self-governing-status-in-florida-5248454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22 June 2022)</w:t>
      </w:r>
    </w:p>
    <w:p w14:paraId="3AC7D073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Kuijk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A. (Oct 5, 2018) </w:t>
      </w:r>
      <w:r w:rsidRPr="00C25511">
        <w:rPr>
          <w:rFonts w:ascii="Times New Roman" w:hAnsi="Times New Roman" w:cs="Times New Roman"/>
          <w:i/>
          <w:iCs/>
          <w:sz w:val="24"/>
          <w:szCs w:val="24"/>
          <w:lang w:val="en-US"/>
        </w:rPr>
        <w:t>Porter’s Generic Strategies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4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https://www.toolshero.com/strategy/porters-generic-strategies/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1E94A9F7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Mageplaza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(Jun 1, 2022) </w:t>
      </w:r>
      <w:r w:rsidRPr="007726B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Disney Marketing Strategy: How Disney Becomes The Entertainment </w:t>
      </w:r>
      <w:proofErr w:type="gramStart"/>
      <w:r w:rsidRPr="007726BD">
        <w:rPr>
          <w:rFonts w:ascii="Times New Roman" w:hAnsi="Times New Roman" w:cs="Times New Roman"/>
          <w:i/>
          <w:iCs/>
          <w:sz w:val="24"/>
          <w:szCs w:val="24"/>
          <w:lang w:val="en-US"/>
        </w:rPr>
        <w:t>King?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25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https://www.mageplaza.com/blog/disney-marketing-strategy.html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48492892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Morgan, B. (Jan 23, 2020) </w:t>
      </w:r>
      <w:r w:rsidRPr="00FE55B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5 Lessons </w:t>
      </w:r>
      <w:proofErr w:type="gramStart"/>
      <w:r w:rsidRPr="00FE55B0">
        <w:rPr>
          <w:rFonts w:ascii="Times New Roman" w:hAnsi="Times New Roman" w:cs="Times New Roman"/>
          <w:i/>
          <w:iCs/>
          <w:sz w:val="24"/>
          <w:szCs w:val="24"/>
          <w:lang w:val="en-US"/>
        </w:rPr>
        <w:t>From</w:t>
      </w:r>
      <w:proofErr w:type="gramEnd"/>
      <w:r w:rsidRPr="00FE55B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Disney’s Magical Customer Experience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6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https://www.forbes.com/sites/blakemorgan/2020/01/23/5-lessons-from-disneys-magical-customer-experience/?sh=3732f3675558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39A63996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Poza, D. (Dec 17, 2019) </w:t>
      </w:r>
      <w:r w:rsidRPr="009034B9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Disney+ Credential Stuffing Attack Could Happen to You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7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https://auth0.com/blog/the-disney-credential-stuffing-attack-could-happen-to-you/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21 June 2022)</w:t>
      </w:r>
    </w:p>
    <w:p w14:paraId="38FC1373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Rahman, M. (Jun 22, 2022) </w:t>
      </w:r>
      <w:r w:rsidRPr="00BA7BC4">
        <w:rPr>
          <w:rFonts w:ascii="Times New Roman" w:hAnsi="Times New Roman" w:cs="Times New Roman"/>
          <w:i/>
          <w:iCs/>
          <w:sz w:val="24"/>
          <w:szCs w:val="24"/>
          <w:lang w:val="en-US"/>
        </w:rPr>
        <w:t>Stakeholders of Walt Disney Company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8" w:history="1">
        <w:r w:rsidRPr="00072CD7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https://howandwhat.net/stakeholders-walt-disney-company/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3982E218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Rosenbaum, E. (Nov 11, 2021) </w:t>
      </w:r>
      <w:r w:rsidRPr="00096AC1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Disney’s magical pricing power can’t outpace inflation right now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29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https://www.cnbc.com/2021/11/11/disneys-magical-pricing-power-cant-out-ride-inflation-right-now.html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22 June 2022)</w:t>
      </w:r>
    </w:p>
    <w:p w14:paraId="6D2878D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Roy, S. (Oct 4, 2020) </w:t>
      </w:r>
      <w:r w:rsidRPr="006207F5">
        <w:rPr>
          <w:rFonts w:ascii="Times New Roman" w:hAnsi="Times New Roman" w:cs="Times New Roman"/>
          <w:i/>
          <w:iCs/>
          <w:sz w:val="24"/>
          <w:szCs w:val="24"/>
          <w:lang w:val="en-US"/>
        </w:rPr>
        <w:t>'The Business of Happiness': How Disney re-defined their 'Resources and Capabilities' model to lead in the digital era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0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https://www.linkedin.com/pulse/business-happiness-how-disney-re-defined-resources-capabilities-roy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44B11DA2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Scott, G. and Williams, P. (Feb 21, 2020) </w:t>
      </w:r>
      <w:r w:rsidRPr="007F1B1D">
        <w:rPr>
          <w:rFonts w:ascii="Times New Roman" w:hAnsi="Times New Roman" w:cs="Times New Roman"/>
          <w:i/>
          <w:iCs/>
          <w:sz w:val="24"/>
          <w:szCs w:val="24"/>
          <w:lang w:val="en-US"/>
        </w:rPr>
        <w:t>Porter’s 5 Forces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1" w:anchor=":~:text=Key%20Takeaways,products%20influence%20a%20company's%20profitability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https://www.investopedia.com/terms/p/porter.asp#:~:text=Key%20Takeaways,products%20influence%20a%20company's%20profitability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>. (Accessed on 22 June 2022)</w:t>
      </w:r>
    </w:p>
    <w:p w14:paraId="59CAB2FB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Segal, T. (Jan 21, 2022) </w:t>
      </w:r>
      <w:r w:rsidRPr="00FB2A1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Who Are Walt Disney's Main </w:t>
      </w:r>
      <w:proofErr w:type="gramStart"/>
      <w:r w:rsidRPr="00FB2A11">
        <w:rPr>
          <w:rFonts w:ascii="Times New Roman" w:hAnsi="Times New Roman" w:cs="Times New Roman"/>
          <w:i/>
          <w:iCs/>
          <w:sz w:val="24"/>
          <w:szCs w:val="24"/>
          <w:lang w:val="en-US"/>
        </w:rPr>
        <w:t>Competitors?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32" w:anchor=":~:text=If%20you're%20looking%20at,away%20market%20share%20from%20Disney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https://www.investopedia.com/ask/answers/052115/who-are-disneys-dis-main-competitors.asp#:~:text=If%20you're%20looking%20at,away%20market%20share%20from%20Disney</w:t>
        </w:r>
      </w:hyperlink>
      <w:r w:rsidRPr="00050B21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21 June 2022)</w:t>
      </w:r>
    </w:p>
    <w:p w14:paraId="50412CEF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Shafer, B. (Oct 20, 2020) </w:t>
      </w:r>
      <w:r w:rsidRPr="00852A2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Where’s Disney’s </w:t>
      </w:r>
      <w:proofErr w:type="gramStart"/>
      <w:r w:rsidRPr="00852A29">
        <w:rPr>
          <w:rFonts w:ascii="Times New Roman" w:hAnsi="Times New Roman" w:cs="Times New Roman"/>
          <w:i/>
          <w:iCs/>
          <w:sz w:val="24"/>
          <w:szCs w:val="24"/>
          <w:lang w:val="en-US"/>
        </w:rPr>
        <w:t>diversity?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33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https://whhscbox.com/4102/showcase/wheres-disneys-diversity/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6F65C04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Stoll, J. (Mar 15, 2022) </w:t>
      </w:r>
      <w:r w:rsidRPr="00720D0B">
        <w:rPr>
          <w:rFonts w:ascii="Times New Roman" w:hAnsi="Times New Roman" w:cs="Times New Roman"/>
          <w:i/>
          <w:iCs/>
          <w:sz w:val="24"/>
          <w:szCs w:val="24"/>
          <w:lang w:val="en-US"/>
        </w:rPr>
        <w:t>Revenue of the Walt Disney Company from 2010 to 2021, by region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4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https://www.statista.com/statistics/193263/revenue-of-the-walt-disney-company-in-different-regions/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2D8EAD34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Stoll, J. (May 12, 2022) </w:t>
      </w:r>
      <w:r w:rsidRPr="00492143">
        <w:rPr>
          <w:rFonts w:ascii="Times New Roman" w:hAnsi="Times New Roman" w:cs="Times New Roman"/>
          <w:i/>
          <w:iCs/>
          <w:sz w:val="24"/>
          <w:szCs w:val="24"/>
          <w:lang w:val="en-US"/>
        </w:rPr>
        <w:t>Walt Disney Company's net income worldwide from 1st quarter 2010 to 2nd quarter 2022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5" w:history="1">
        <w:r w:rsidRPr="00AF7DA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https://www.statista.com/statistics/224415/quarterly-net-income-of-the-walt-disney-company/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18 June 2022)</w:t>
      </w:r>
    </w:p>
    <w:p w14:paraId="559760F5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Sylt, C. (Feb 6, 2018) </w:t>
      </w:r>
      <w:r w:rsidRPr="003C36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Disney's $3 Billion Magic Touch </w:t>
      </w:r>
      <w:proofErr w:type="gramStart"/>
      <w:r w:rsidRPr="003C3644">
        <w:rPr>
          <w:rFonts w:ascii="Times New Roman" w:hAnsi="Times New Roman" w:cs="Times New Roman"/>
          <w:i/>
          <w:iCs/>
          <w:sz w:val="24"/>
          <w:szCs w:val="24"/>
          <w:lang w:val="en-US"/>
        </w:rPr>
        <w:t>On</w:t>
      </w:r>
      <w:proofErr w:type="gramEnd"/>
      <w:r w:rsidRPr="003C364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European Suppliers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6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https://www.forbes.com/sites/csylt/2018/02/06/disneys-3-billion-magic-touch-on-european-suppliers/?sh=1eb88abb5595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2B6F7245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Tan, H. (Feb 8, 2017) </w:t>
      </w:r>
      <w:r w:rsidRPr="00191E58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 theme parks are booming in Asia, but Chinese geopolitical risks loom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7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https://www.cnbc.com/2017/02/08/disney-theme-parks-are-booming-in-asia-but-chinese-geopolitical-risks-loom.html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6D7F7DAE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Walt Disney Company (2022) </w:t>
      </w:r>
      <w:r w:rsidRPr="00A72AFB">
        <w:rPr>
          <w:rFonts w:ascii="Times New Roman" w:hAnsi="Times New Roman" w:cs="Times New Roman"/>
          <w:i/>
          <w:iCs/>
          <w:sz w:val="24"/>
          <w:szCs w:val="24"/>
          <w:lang w:val="en-US"/>
        </w:rPr>
        <w:t>Our Mission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8" w:anchor=":~:text=Our%20Mission,the%20world's%20premier%20entertainment%20company" w:history="1">
        <w:r w:rsidRPr="00AF7DA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https://thewaltdisneycompany.com/about/#:~:text=Our%20Mission,the%20world's%20premier%20entertainment%20company</w:t>
        </w:r>
      </w:hyperlink>
      <w:r w:rsidRPr="00A72AFB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18 June 2022)</w:t>
      </w:r>
    </w:p>
    <w:p w14:paraId="4F057A64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Walt Disney Company (Dec 18, 2022) </w:t>
      </w:r>
      <w:r w:rsidRPr="00AD03E1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Walt Disney Company Sets 2030 Environmental Goals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39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https://thewaltdisneycompany.eu/the-walt-disney-company-sets-2030-environmental-goals/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22 June 2022)</w:t>
      </w:r>
    </w:p>
    <w:p w14:paraId="203523AC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Thompson, D. (Apr 28, 2022) </w:t>
      </w:r>
      <w:r w:rsidRPr="00F4140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What is </w:t>
      </w:r>
      <w:proofErr w:type="spellStart"/>
      <w:r w:rsidRPr="00F4140F">
        <w:rPr>
          <w:rFonts w:ascii="Times New Roman" w:hAnsi="Times New Roman" w:cs="Times New Roman"/>
          <w:i/>
          <w:iCs/>
          <w:sz w:val="24"/>
          <w:szCs w:val="24"/>
          <w:lang w:val="en-US"/>
        </w:rPr>
        <w:t>Ofcom</w:t>
      </w:r>
      <w:proofErr w:type="spellEnd"/>
      <w:r w:rsidRPr="00F4140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and how would regulations affect streaming services like Netflix and Disney</w:t>
      </w:r>
      <w:proofErr w:type="gramStart"/>
      <w:r w:rsidRPr="00F4140F">
        <w:rPr>
          <w:rFonts w:ascii="Times New Roman" w:hAnsi="Times New Roman" w:cs="Times New Roman"/>
          <w:i/>
          <w:iCs/>
          <w:sz w:val="24"/>
          <w:szCs w:val="24"/>
          <w:lang w:val="en-US"/>
        </w:rPr>
        <w:t>+?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40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https://www.manchestereveningnews.co.uk/news/tv/what-ofcom-how-would-regulations-23816206</w:t>
        </w:r>
      </w:hyperlink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(Accessed on 22 June 2022)</w:t>
      </w:r>
    </w:p>
    <w:p w14:paraId="31A6530E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Warner, J. (May 9, 2022) </w:t>
      </w:r>
      <w:r w:rsidRPr="00EE026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When will Disney release Q2 2022 </w:t>
      </w:r>
      <w:proofErr w:type="gramStart"/>
      <w:r w:rsidRPr="00EE026F">
        <w:rPr>
          <w:rFonts w:ascii="Times New Roman" w:hAnsi="Times New Roman" w:cs="Times New Roman"/>
          <w:i/>
          <w:iCs/>
          <w:sz w:val="24"/>
          <w:szCs w:val="24"/>
          <w:lang w:val="en-US"/>
        </w:rPr>
        <w:t>earnings?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41" w:history="1">
        <w:r w:rsidRPr="00AF7DA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https://www.cityindex.com/en-uk/news-and-analysis/where-next-for-disney-stock-ahead-of-q2-2022-earnings/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18 June 2022)</w:t>
      </w:r>
    </w:p>
    <w:p w14:paraId="54CD0432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Whitten, S. (Aug 6, 2019) </w:t>
      </w:r>
      <w:r w:rsidRPr="00D90D7A">
        <w:rPr>
          <w:rFonts w:ascii="Times New Roman" w:hAnsi="Times New Roman" w:cs="Times New Roman"/>
          <w:i/>
          <w:iCs/>
          <w:sz w:val="24"/>
          <w:szCs w:val="24"/>
          <w:lang w:val="en-US"/>
        </w:rPr>
        <w:t>14 years, 4 acquisitions, 1 Bob Iger: How Disney’s CEO revitalized an iconic American brand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2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https://www.cnbc.com/2019/08/06/bob-iger-forever-changed-disney-with-4-key-acquisitions.html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20 June 2022)</w:t>
      </w:r>
    </w:p>
    <w:p w14:paraId="5826D046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Whitten, S. (May 12, 2022) </w:t>
      </w:r>
      <w:r w:rsidRPr="008F68B5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 shares slip after earnings report, as Covid closures take a toll on parks in Asia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3" w:history="1">
        <w:r w:rsidRPr="00AF7DA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https://www.cnbc.com/2022/05/11/disney-dis-fiscal-q2-2022-earnings.html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18 July 2022)</w:t>
      </w:r>
    </w:p>
    <w:p w14:paraId="6410ECA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Williams, A. (Mar 6, 2019) </w:t>
      </w:r>
      <w:r w:rsidRPr="00292136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Disney’s Generic Competitive Strategy &amp; Intensive Growth Strategies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4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http://panmore.com/disney-generic-competitive-strategy-intensive-growth-strategies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21 June 2022)</w:t>
      </w:r>
    </w:p>
    <w:p w14:paraId="78540A6C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Williams, A. (Mar 6, 2019) </w:t>
      </w:r>
      <w:r w:rsidRPr="008611E7">
        <w:rPr>
          <w:rFonts w:ascii="Times New Roman" w:hAnsi="Times New Roman" w:cs="Times New Roman"/>
          <w:i/>
          <w:iCs/>
          <w:sz w:val="24"/>
          <w:szCs w:val="24"/>
          <w:lang w:val="en-US"/>
        </w:rPr>
        <w:t>Disney’s Stakeholders &amp; Corporate Social Responsibility (CSR) Strategy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5" w:history="1">
        <w:r w:rsidRPr="00072CD7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http://panmore.com/disney-stakeholders-corporate-social-responsibility-csr-strategy-analysis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4B20DB2D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Wilson, J. (Jan 27, 2022) </w:t>
      </w:r>
      <w:r w:rsidRPr="00B0363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Disney+ To Expand Across 42 Countries </w:t>
      </w:r>
      <w:proofErr w:type="gramStart"/>
      <w:r w:rsidRPr="00B0363B">
        <w:rPr>
          <w:rFonts w:ascii="Times New Roman" w:hAnsi="Times New Roman" w:cs="Times New Roman"/>
          <w:i/>
          <w:iCs/>
          <w:sz w:val="24"/>
          <w:szCs w:val="24"/>
          <w:lang w:val="en-US"/>
        </w:rPr>
        <w:t>In</w:t>
      </w:r>
      <w:proofErr w:type="gramEnd"/>
      <w:r w:rsidRPr="00B0363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Summer 2022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6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https://www.forbes.com/sites/joshwilson/2022/01/27/disney-to-expand-across-42-countries-in-summer-2022/?sh=583a4f55204d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21 June 2022)</w:t>
      </w:r>
    </w:p>
    <w:p w14:paraId="4685369F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Wiseman, A. (Nov 19, 2019) </w:t>
      </w:r>
      <w:r w:rsidRPr="00E84D2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Disney+ Customers Frustrated </w:t>
      </w:r>
      <w:proofErr w:type="gramStart"/>
      <w:r w:rsidRPr="00E84D2D">
        <w:rPr>
          <w:rFonts w:ascii="Times New Roman" w:hAnsi="Times New Roman" w:cs="Times New Roman"/>
          <w:i/>
          <w:iCs/>
          <w:sz w:val="24"/>
          <w:szCs w:val="24"/>
          <w:lang w:val="en-US"/>
        </w:rPr>
        <w:t>By</w:t>
      </w:r>
      <w:proofErr w:type="gramEnd"/>
      <w:r w:rsidRPr="00E84D2D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Hackers As Accounts Put Up For Sale On Dark Web, Disney Says “No Security Breach” Of Platform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7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https://deadline.com/2019/11/disney-hacked-account-darkweb-netflix-star-wars-mandalorian-1202789579/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21 June 2022)</w:t>
      </w:r>
    </w:p>
    <w:p w14:paraId="7F8D5377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Wood, Z. (Mar 9, 2022) </w:t>
      </w:r>
      <w:r w:rsidRPr="004C5432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Environmental Sustainability of Disney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8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https://www.wdwinfo.com/walt-disney-world/the-environmental-sustainability-of-disney/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on: 22 June 2022)</w:t>
      </w:r>
    </w:p>
    <w:p w14:paraId="6BC7F709" w14:textId="77777777" w:rsidR="0020780E" w:rsidRDefault="0020780E" w:rsidP="00E41E6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Wright, G. (Oct 29, 2021) </w:t>
      </w:r>
      <w:r w:rsidRPr="000672EB">
        <w:rPr>
          <w:rFonts w:ascii="Times New Roman" w:hAnsi="Times New Roman" w:cs="Times New Roman"/>
          <w:i/>
          <w:iCs/>
          <w:sz w:val="24"/>
          <w:szCs w:val="24"/>
          <w:lang w:val="en-US"/>
        </w:rPr>
        <w:t>How to apply the Porter’s 5 Forces model to your SME marketing plan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49" w:history="1">
        <w:r w:rsidRPr="0021605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https://www.smartinsights.com/online-brand-strategy/brand-development/how-to-use-porters-5-forces-model/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 on 23 June 2022)</w:t>
      </w:r>
    </w:p>
    <w:p w14:paraId="616E3252" w14:textId="77777777" w:rsidR="00E4381B" w:rsidRPr="008A1E13" w:rsidRDefault="00E4381B" w:rsidP="00E41E6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E4381B" w:rsidRPr="008A1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39A3"/>
    <w:multiLevelType w:val="hybridMultilevel"/>
    <w:tmpl w:val="AD50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D55D9"/>
    <w:multiLevelType w:val="hybridMultilevel"/>
    <w:tmpl w:val="77906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90796"/>
    <w:multiLevelType w:val="hybridMultilevel"/>
    <w:tmpl w:val="F372F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1407C"/>
    <w:multiLevelType w:val="multilevel"/>
    <w:tmpl w:val="44E2EE6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211E425A"/>
    <w:multiLevelType w:val="hybridMultilevel"/>
    <w:tmpl w:val="01927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33664"/>
    <w:multiLevelType w:val="hybridMultilevel"/>
    <w:tmpl w:val="FF40E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31650"/>
    <w:multiLevelType w:val="hybridMultilevel"/>
    <w:tmpl w:val="844A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327C5"/>
    <w:multiLevelType w:val="hybridMultilevel"/>
    <w:tmpl w:val="D2325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60326"/>
    <w:multiLevelType w:val="hybridMultilevel"/>
    <w:tmpl w:val="14822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A1E48"/>
    <w:multiLevelType w:val="hybridMultilevel"/>
    <w:tmpl w:val="CFA81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0420A"/>
    <w:multiLevelType w:val="hybridMultilevel"/>
    <w:tmpl w:val="61E4C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419BB"/>
    <w:multiLevelType w:val="hybridMultilevel"/>
    <w:tmpl w:val="ADC6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17D89"/>
    <w:multiLevelType w:val="hybridMultilevel"/>
    <w:tmpl w:val="93F21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22511A"/>
    <w:multiLevelType w:val="hybridMultilevel"/>
    <w:tmpl w:val="BA54B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62F9A"/>
    <w:multiLevelType w:val="hybridMultilevel"/>
    <w:tmpl w:val="8C40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72B2A"/>
    <w:multiLevelType w:val="hybridMultilevel"/>
    <w:tmpl w:val="31F85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DC245E"/>
    <w:multiLevelType w:val="hybridMultilevel"/>
    <w:tmpl w:val="CB80A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D86324"/>
    <w:multiLevelType w:val="hybridMultilevel"/>
    <w:tmpl w:val="672A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12A89"/>
    <w:multiLevelType w:val="multilevel"/>
    <w:tmpl w:val="054A526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1587F82"/>
    <w:multiLevelType w:val="hybridMultilevel"/>
    <w:tmpl w:val="23B64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9C0BB9"/>
    <w:multiLevelType w:val="hybridMultilevel"/>
    <w:tmpl w:val="E9ECC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F5944"/>
    <w:multiLevelType w:val="multilevel"/>
    <w:tmpl w:val="81DEBA1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 w15:restartNumberingAfterBreak="0">
    <w:nsid w:val="797C560C"/>
    <w:multiLevelType w:val="multilevel"/>
    <w:tmpl w:val="95626F46"/>
    <w:lvl w:ilvl="0">
      <w:start w:val="5"/>
      <w:numFmt w:val="decimal"/>
      <w:lvlText w:val="%1.0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imes New Roman" w:eastAsiaTheme="minorHAnsi" w:hAnsi="Times New Roman" w:cs="Times New Roman" w:hint="default"/>
        <w:color w:val="0563C1" w:themeColor="hyperlink"/>
        <w:u w:val="single"/>
      </w:rPr>
    </w:lvl>
  </w:abstractNum>
  <w:abstractNum w:abstractNumId="23" w15:restartNumberingAfterBreak="0">
    <w:nsid w:val="7B83355E"/>
    <w:multiLevelType w:val="hybridMultilevel"/>
    <w:tmpl w:val="3DF2D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C064D"/>
    <w:multiLevelType w:val="hybridMultilevel"/>
    <w:tmpl w:val="C0065158"/>
    <w:lvl w:ilvl="0" w:tplc="08AC0F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93470">
    <w:abstractNumId w:val="18"/>
  </w:num>
  <w:num w:numId="2" w16cid:durableId="930770766">
    <w:abstractNumId w:val="22"/>
  </w:num>
  <w:num w:numId="3" w16cid:durableId="1252739176">
    <w:abstractNumId w:val="3"/>
  </w:num>
  <w:num w:numId="4" w16cid:durableId="426780281">
    <w:abstractNumId w:val="21"/>
  </w:num>
  <w:num w:numId="5" w16cid:durableId="1523589713">
    <w:abstractNumId w:val="9"/>
  </w:num>
  <w:num w:numId="6" w16cid:durableId="1030565278">
    <w:abstractNumId w:val="14"/>
  </w:num>
  <w:num w:numId="7" w16cid:durableId="1776517081">
    <w:abstractNumId w:val="23"/>
  </w:num>
  <w:num w:numId="8" w16cid:durableId="752165803">
    <w:abstractNumId w:val="4"/>
  </w:num>
  <w:num w:numId="9" w16cid:durableId="1078138823">
    <w:abstractNumId w:val="19"/>
  </w:num>
  <w:num w:numId="10" w16cid:durableId="2114393320">
    <w:abstractNumId w:val="8"/>
  </w:num>
  <w:num w:numId="11" w16cid:durableId="716781584">
    <w:abstractNumId w:val="1"/>
  </w:num>
  <w:num w:numId="12" w16cid:durableId="785193176">
    <w:abstractNumId w:val="11"/>
  </w:num>
  <w:num w:numId="13" w16cid:durableId="254751065">
    <w:abstractNumId w:val="15"/>
  </w:num>
  <w:num w:numId="14" w16cid:durableId="727266683">
    <w:abstractNumId w:val="17"/>
  </w:num>
  <w:num w:numId="15" w16cid:durableId="1499033255">
    <w:abstractNumId w:val="10"/>
  </w:num>
  <w:num w:numId="16" w16cid:durableId="661546988">
    <w:abstractNumId w:val="6"/>
  </w:num>
  <w:num w:numId="17" w16cid:durableId="16126306">
    <w:abstractNumId w:val="2"/>
  </w:num>
  <w:num w:numId="18" w16cid:durableId="283728609">
    <w:abstractNumId w:val="5"/>
  </w:num>
  <w:num w:numId="19" w16cid:durableId="1296762232">
    <w:abstractNumId w:val="24"/>
  </w:num>
  <w:num w:numId="20" w16cid:durableId="570383204">
    <w:abstractNumId w:val="16"/>
  </w:num>
  <w:num w:numId="21" w16cid:durableId="1543904008">
    <w:abstractNumId w:val="12"/>
  </w:num>
  <w:num w:numId="22" w16cid:durableId="336273673">
    <w:abstractNumId w:val="0"/>
  </w:num>
  <w:num w:numId="23" w16cid:durableId="291601389">
    <w:abstractNumId w:val="20"/>
  </w:num>
  <w:num w:numId="24" w16cid:durableId="750659607">
    <w:abstractNumId w:val="7"/>
  </w:num>
  <w:num w:numId="25" w16cid:durableId="723617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3D0"/>
    <w:rsid w:val="00001380"/>
    <w:rsid w:val="00004F59"/>
    <w:rsid w:val="000144C2"/>
    <w:rsid w:val="00015592"/>
    <w:rsid w:val="0001599B"/>
    <w:rsid w:val="00020F41"/>
    <w:rsid w:val="00021D65"/>
    <w:rsid w:val="00030A12"/>
    <w:rsid w:val="00031B03"/>
    <w:rsid w:val="00040B12"/>
    <w:rsid w:val="000432A8"/>
    <w:rsid w:val="00043982"/>
    <w:rsid w:val="00050B21"/>
    <w:rsid w:val="00054B38"/>
    <w:rsid w:val="0006139F"/>
    <w:rsid w:val="00061DAF"/>
    <w:rsid w:val="0006628F"/>
    <w:rsid w:val="000672EB"/>
    <w:rsid w:val="00076072"/>
    <w:rsid w:val="000765E3"/>
    <w:rsid w:val="00096AC1"/>
    <w:rsid w:val="00097470"/>
    <w:rsid w:val="000A3F69"/>
    <w:rsid w:val="000A5E53"/>
    <w:rsid w:val="000A63DF"/>
    <w:rsid w:val="000B121A"/>
    <w:rsid w:val="000B29DA"/>
    <w:rsid w:val="000B4607"/>
    <w:rsid w:val="000C029A"/>
    <w:rsid w:val="000C1DE2"/>
    <w:rsid w:val="000C7FA7"/>
    <w:rsid w:val="000D1208"/>
    <w:rsid w:val="000D1911"/>
    <w:rsid w:val="000D39F0"/>
    <w:rsid w:val="000D5A33"/>
    <w:rsid w:val="000D7B57"/>
    <w:rsid w:val="000D7C8C"/>
    <w:rsid w:val="000F0453"/>
    <w:rsid w:val="0010117E"/>
    <w:rsid w:val="001025D0"/>
    <w:rsid w:val="0010362F"/>
    <w:rsid w:val="00104075"/>
    <w:rsid w:val="001053D0"/>
    <w:rsid w:val="0010565D"/>
    <w:rsid w:val="00106A67"/>
    <w:rsid w:val="001135E3"/>
    <w:rsid w:val="00113EE9"/>
    <w:rsid w:val="00122623"/>
    <w:rsid w:val="00122D22"/>
    <w:rsid w:val="00126DCF"/>
    <w:rsid w:val="001306FF"/>
    <w:rsid w:val="00131FE2"/>
    <w:rsid w:val="00132664"/>
    <w:rsid w:val="00134C3A"/>
    <w:rsid w:val="00134D88"/>
    <w:rsid w:val="0013613F"/>
    <w:rsid w:val="00137796"/>
    <w:rsid w:val="001455EA"/>
    <w:rsid w:val="001473DD"/>
    <w:rsid w:val="00150CCD"/>
    <w:rsid w:val="0016397C"/>
    <w:rsid w:val="00163A24"/>
    <w:rsid w:val="001725DF"/>
    <w:rsid w:val="00173CE9"/>
    <w:rsid w:val="00174953"/>
    <w:rsid w:val="0017506D"/>
    <w:rsid w:val="0017539A"/>
    <w:rsid w:val="00175816"/>
    <w:rsid w:val="00185A61"/>
    <w:rsid w:val="00191E58"/>
    <w:rsid w:val="00192827"/>
    <w:rsid w:val="001A5D66"/>
    <w:rsid w:val="001A6778"/>
    <w:rsid w:val="001A6F5A"/>
    <w:rsid w:val="001B096F"/>
    <w:rsid w:val="001B1C72"/>
    <w:rsid w:val="001B421A"/>
    <w:rsid w:val="001B47D0"/>
    <w:rsid w:val="001C2C68"/>
    <w:rsid w:val="001C3D94"/>
    <w:rsid w:val="001D115A"/>
    <w:rsid w:val="001D2E41"/>
    <w:rsid w:val="001D3028"/>
    <w:rsid w:val="001D4DB1"/>
    <w:rsid w:val="001D601A"/>
    <w:rsid w:val="001D6BB1"/>
    <w:rsid w:val="001D7E73"/>
    <w:rsid w:val="001E21E2"/>
    <w:rsid w:val="001E2C43"/>
    <w:rsid w:val="001E48B5"/>
    <w:rsid w:val="001E7515"/>
    <w:rsid w:val="001F43EE"/>
    <w:rsid w:val="001F4F87"/>
    <w:rsid w:val="00200C42"/>
    <w:rsid w:val="00204F97"/>
    <w:rsid w:val="0020780E"/>
    <w:rsid w:val="00212438"/>
    <w:rsid w:val="00213D31"/>
    <w:rsid w:val="0022085D"/>
    <w:rsid w:val="00221CC8"/>
    <w:rsid w:val="00222C43"/>
    <w:rsid w:val="0022461C"/>
    <w:rsid w:val="002247EA"/>
    <w:rsid w:val="00227322"/>
    <w:rsid w:val="0023070F"/>
    <w:rsid w:val="00232D22"/>
    <w:rsid w:val="0023392B"/>
    <w:rsid w:val="00235D58"/>
    <w:rsid w:val="00236C29"/>
    <w:rsid w:val="002470AC"/>
    <w:rsid w:val="0025409C"/>
    <w:rsid w:val="002556BF"/>
    <w:rsid w:val="002558E6"/>
    <w:rsid w:val="00256923"/>
    <w:rsid w:val="002624B2"/>
    <w:rsid w:val="002664B5"/>
    <w:rsid w:val="00270FAE"/>
    <w:rsid w:val="002718B5"/>
    <w:rsid w:val="00275647"/>
    <w:rsid w:val="0028220D"/>
    <w:rsid w:val="00284341"/>
    <w:rsid w:val="00292136"/>
    <w:rsid w:val="002928D9"/>
    <w:rsid w:val="00292B85"/>
    <w:rsid w:val="002A0541"/>
    <w:rsid w:val="002A2DF4"/>
    <w:rsid w:val="002A47F7"/>
    <w:rsid w:val="002A4929"/>
    <w:rsid w:val="002B2FF0"/>
    <w:rsid w:val="002B5892"/>
    <w:rsid w:val="002C14EA"/>
    <w:rsid w:val="002D005D"/>
    <w:rsid w:val="002D1466"/>
    <w:rsid w:val="002D1E14"/>
    <w:rsid w:val="002D550F"/>
    <w:rsid w:val="002D5F1B"/>
    <w:rsid w:val="002E2323"/>
    <w:rsid w:val="002E2FE5"/>
    <w:rsid w:val="002E34C3"/>
    <w:rsid w:val="002E3C2D"/>
    <w:rsid w:val="002E67B1"/>
    <w:rsid w:val="002F076C"/>
    <w:rsid w:val="002F0A64"/>
    <w:rsid w:val="002F1AD8"/>
    <w:rsid w:val="002F4FC0"/>
    <w:rsid w:val="002F787B"/>
    <w:rsid w:val="003003FE"/>
    <w:rsid w:val="00301C62"/>
    <w:rsid w:val="00303153"/>
    <w:rsid w:val="0030387B"/>
    <w:rsid w:val="00304628"/>
    <w:rsid w:val="00307125"/>
    <w:rsid w:val="00310592"/>
    <w:rsid w:val="00311D95"/>
    <w:rsid w:val="00315EE8"/>
    <w:rsid w:val="00316A3C"/>
    <w:rsid w:val="00316AEE"/>
    <w:rsid w:val="003246AD"/>
    <w:rsid w:val="00327826"/>
    <w:rsid w:val="003331A1"/>
    <w:rsid w:val="003412BF"/>
    <w:rsid w:val="00343ADB"/>
    <w:rsid w:val="00343EC6"/>
    <w:rsid w:val="003443D7"/>
    <w:rsid w:val="003448C3"/>
    <w:rsid w:val="00347AB5"/>
    <w:rsid w:val="00353937"/>
    <w:rsid w:val="003554D0"/>
    <w:rsid w:val="003562CF"/>
    <w:rsid w:val="003601E3"/>
    <w:rsid w:val="00361A3C"/>
    <w:rsid w:val="003707A7"/>
    <w:rsid w:val="00374486"/>
    <w:rsid w:val="003744CC"/>
    <w:rsid w:val="00381AE5"/>
    <w:rsid w:val="00382742"/>
    <w:rsid w:val="00382A34"/>
    <w:rsid w:val="00392AF4"/>
    <w:rsid w:val="00392F60"/>
    <w:rsid w:val="003952DB"/>
    <w:rsid w:val="003A4839"/>
    <w:rsid w:val="003A544A"/>
    <w:rsid w:val="003A56EB"/>
    <w:rsid w:val="003A5783"/>
    <w:rsid w:val="003A6003"/>
    <w:rsid w:val="003A67F0"/>
    <w:rsid w:val="003B055E"/>
    <w:rsid w:val="003B251B"/>
    <w:rsid w:val="003B3BBA"/>
    <w:rsid w:val="003B66BB"/>
    <w:rsid w:val="003B7456"/>
    <w:rsid w:val="003C3644"/>
    <w:rsid w:val="003C54EB"/>
    <w:rsid w:val="003C7BAD"/>
    <w:rsid w:val="003C7CA6"/>
    <w:rsid w:val="003D01C1"/>
    <w:rsid w:val="003D376B"/>
    <w:rsid w:val="003D57A6"/>
    <w:rsid w:val="003E0B29"/>
    <w:rsid w:val="003E5158"/>
    <w:rsid w:val="003E5D2B"/>
    <w:rsid w:val="003F26B2"/>
    <w:rsid w:val="003F29A1"/>
    <w:rsid w:val="004003C1"/>
    <w:rsid w:val="0040075D"/>
    <w:rsid w:val="004135B2"/>
    <w:rsid w:val="00414F0E"/>
    <w:rsid w:val="00415194"/>
    <w:rsid w:val="00415F12"/>
    <w:rsid w:val="004166A2"/>
    <w:rsid w:val="00420301"/>
    <w:rsid w:val="00425837"/>
    <w:rsid w:val="004274DD"/>
    <w:rsid w:val="00434A10"/>
    <w:rsid w:val="00434E56"/>
    <w:rsid w:val="00435137"/>
    <w:rsid w:val="0043595C"/>
    <w:rsid w:val="00440B1B"/>
    <w:rsid w:val="00441A07"/>
    <w:rsid w:val="00443178"/>
    <w:rsid w:val="00443FF2"/>
    <w:rsid w:val="004461F5"/>
    <w:rsid w:val="00453444"/>
    <w:rsid w:val="00455228"/>
    <w:rsid w:val="004605C9"/>
    <w:rsid w:val="0046113E"/>
    <w:rsid w:val="00461938"/>
    <w:rsid w:val="00462E07"/>
    <w:rsid w:val="00463FBF"/>
    <w:rsid w:val="00464A73"/>
    <w:rsid w:val="004700BA"/>
    <w:rsid w:val="00472315"/>
    <w:rsid w:val="00472790"/>
    <w:rsid w:val="00474294"/>
    <w:rsid w:val="004772F4"/>
    <w:rsid w:val="00480356"/>
    <w:rsid w:val="004853DA"/>
    <w:rsid w:val="00486AD7"/>
    <w:rsid w:val="00492143"/>
    <w:rsid w:val="004A235E"/>
    <w:rsid w:val="004B24CB"/>
    <w:rsid w:val="004B4135"/>
    <w:rsid w:val="004B425B"/>
    <w:rsid w:val="004B6451"/>
    <w:rsid w:val="004B648B"/>
    <w:rsid w:val="004C1230"/>
    <w:rsid w:val="004C1D10"/>
    <w:rsid w:val="004C5432"/>
    <w:rsid w:val="004D1CE0"/>
    <w:rsid w:val="004D48E9"/>
    <w:rsid w:val="004D5343"/>
    <w:rsid w:val="004D5E24"/>
    <w:rsid w:val="004E27D8"/>
    <w:rsid w:val="004E364B"/>
    <w:rsid w:val="004E42C3"/>
    <w:rsid w:val="004E5F7F"/>
    <w:rsid w:val="004F06B4"/>
    <w:rsid w:val="004F25DF"/>
    <w:rsid w:val="004F2F27"/>
    <w:rsid w:val="004F57C2"/>
    <w:rsid w:val="00500B68"/>
    <w:rsid w:val="00503009"/>
    <w:rsid w:val="0051043F"/>
    <w:rsid w:val="00513F2D"/>
    <w:rsid w:val="00517E99"/>
    <w:rsid w:val="00522690"/>
    <w:rsid w:val="00523C7A"/>
    <w:rsid w:val="0054152E"/>
    <w:rsid w:val="00541B2D"/>
    <w:rsid w:val="0054529C"/>
    <w:rsid w:val="005543FF"/>
    <w:rsid w:val="0056121B"/>
    <w:rsid w:val="00562DB3"/>
    <w:rsid w:val="0057300D"/>
    <w:rsid w:val="00576A42"/>
    <w:rsid w:val="00577D6B"/>
    <w:rsid w:val="005817F8"/>
    <w:rsid w:val="005852E9"/>
    <w:rsid w:val="00595B59"/>
    <w:rsid w:val="00597E1C"/>
    <w:rsid w:val="005A6C42"/>
    <w:rsid w:val="005A71DA"/>
    <w:rsid w:val="005B3D59"/>
    <w:rsid w:val="005C5875"/>
    <w:rsid w:val="005D37B4"/>
    <w:rsid w:val="005D4F63"/>
    <w:rsid w:val="005E3E9D"/>
    <w:rsid w:val="005E6340"/>
    <w:rsid w:val="005F1089"/>
    <w:rsid w:val="005F37FF"/>
    <w:rsid w:val="005F5934"/>
    <w:rsid w:val="006050D9"/>
    <w:rsid w:val="006057E6"/>
    <w:rsid w:val="00607862"/>
    <w:rsid w:val="00607A09"/>
    <w:rsid w:val="006207F5"/>
    <w:rsid w:val="00621272"/>
    <w:rsid w:val="006254B5"/>
    <w:rsid w:val="00626889"/>
    <w:rsid w:val="006301B2"/>
    <w:rsid w:val="00631540"/>
    <w:rsid w:val="00637E02"/>
    <w:rsid w:val="00640309"/>
    <w:rsid w:val="0064095B"/>
    <w:rsid w:val="0064470F"/>
    <w:rsid w:val="0064558B"/>
    <w:rsid w:val="0064645F"/>
    <w:rsid w:val="00647A19"/>
    <w:rsid w:val="00651384"/>
    <w:rsid w:val="00652A8F"/>
    <w:rsid w:val="00663CF3"/>
    <w:rsid w:val="006651D1"/>
    <w:rsid w:val="006662DA"/>
    <w:rsid w:val="00670A20"/>
    <w:rsid w:val="006741D4"/>
    <w:rsid w:val="00684173"/>
    <w:rsid w:val="006925E6"/>
    <w:rsid w:val="00692DBD"/>
    <w:rsid w:val="006968D2"/>
    <w:rsid w:val="006A477E"/>
    <w:rsid w:val="006A6BDD"/>
    <w:rsid w:val="006B55BD"/>
    <w:rsid w:val="006C0555"/>
    <w:rsid w:val="006C48A3"/>
    <w:rsid w:val="006D0853"/>
    <w:rsid w:val="006D4881"/>
    <w:rsid w:val="006D51CA"/>
    <w:rsid w:val="006E4D1A"/>
    <w:rsid w:val="006E7500"/>
    <w:rsid w:val="006F242A"/>
    <w:rsid w:val="007001D1"/>
    <w:rsid w:val="00700EA0"/>
    <w:rsid w:val="007145AC"/>
    <w:rsid w:val="0071788D"/>
    <w:rsid w:val="00720D0B"/>
    <w:rsid w:val="00720EAE"/>
    <w:rsid w:val="007305A8"/>
    <w:rsid w:val="0073087E"/>
    <w:rsid w:val="00736163"/>
    <w:rsid w:val="007363BF"/>
    <w:rsid w:val="00742AB1"/>
    <w:rsid w:val="00743C20"/>
    <w:rsid w:val="0074464F"/>
    <w:rsid w:val="0074687F"/>
    <w:rsid w:val="007514F0"/>
    <w:rsid w:val="00754995"/>
    <w:rsid w:val="0075600A"/>
    <w:rsid w:val="0076149A"/>
    <w:rsid w:val="007618AA"/>
    <w:rsid w:val="00770052"/>
    <w:rsid w:val="007726BD"/>
    <w:rsid w:val="0077644A"/>
    <w:rsid w:val="00781F74"/>
    <w:rsid w:val="00782C76"/>
    <w:rsid w:val="00783B5E"/>
    <w:rsid w:val="00786028"/>
    <w:rsid w:val="00790829"/>
    <w:rsid w:val="00791389"/>
    <w:rsid w:val="0079266A"/>
    <w:rsid w:val="007937AE"/>
    <w:rsid w:val="007A167A"/>
    <w:rsid w:val="007A54DA"/>
    <w:rsid w:val="007A7058"/>
    <w:rsid w:val="007A70F7"/>
    <w:rsid w:val="007A7CA2"/>
    <w:rsid w:val="007B014C"/>
    <w:rsid w:val="007B7CF7"/>
    <w:rsid w:val="007B7FB3"/>
    <w:rsid w:val="007C6EAC"/>
    <w:rsid w:val="007D0BC1"/>
    <w:rsid w:val="007D45F9"/>
    <w:rsid w:val="007D7796"/>
    <w:rsid w:val="007E17BB"/>
    <w:rsid w:val="007E43D5"/>
    <w:rsid w:val="007E7BDD"/>
    <w:rsid w:val="007F1B1D"/>
    <w:rsid w:val="007F5429"/>
    <w:rsid w:val="00803194"/>
    <w:rsid w:val="008048CA"/>
    <w:rsid w:val="00812058"/>
    <w:rsid w:val="00812A42"/>
    <w:rsid w:val="00823484"/>
    <w:rsid w:val="0083065B"/>
    <w:rsid w:val="00830E52"/>
    <w:rsid w:val="008315BA"/>
    <w:rsid w:val="00832EC5"/>
    <w:rsid w:val="00833FBE"/>
    <w:rsid w:val="00834AF8"/>
    <w:rsid w:val="00835335"/>
    <w:rsid w:val="00836C46"/>
    <w:rsid w:val="008432B6"/>
    <w:rsid w:val="0084479C"/>
    <w:rsid w:val="00845814"/>
    <w:rsid w:val="008463F5"/>
    <w:rsid w:val="00852A29"/>
    <w:rsid w:val="00860780"/>
    <w:rsid w:val="008611E7"/>
    <w:rsid w:val="008620F0"/>
    <w:rsid w:val="00862857"/>
    <w:rsid w:val="00867D19"/>
    <w:rsid w:val="00880943"/>
    <w:rsid w:val="00890725"/>
    <w:rsid w:val="00892C50"/>
    <w:rsid w:val="00893DE7"/>
    <w:rsid w:val="00893EFD"/>
    <w:rsid w:val="00894791"/>
    <w:rsid w:val="00895ABA"/>
    <w:rsid w:val="00896D37"/>
    <w:rsid w:val="00897456"/>
    <w:rsid w:val="008A1E13"/>
    <w:rsid w:val="008A5F6A"/>
    <w:rsid w:val="008A708B"/>
    <w:rsid w:val="008B7E11"/>
    <w:rsid w:val="008C053E"/>
    <w:rsid w:val="008C43D6"/>
    <w:rsid w:val="008C522D"/>
    <w:rsid w:val="008D19BF"/>
    <w:rsid w:val="008D47DF"/>
    <w:rsid w:val="008D7482"/>
    <w:rsid w:val="008F1AD7"/>
    <w:rsid w:val="008F1E2C"/>
    <w:rsid w:val="008F68B5"/>
    <w:rsid w:val="00902267"/>
    <w:rsid w:val="009034B9"/>
    <w:rsid w:val="00905FA1"/>
    <w:rsid w:val="00912094"/>
    <w:rsid w:val="009242C4"/>
    <w:rsid w:val="0092493C"/>
    <w:rsid w:val="00925D37"/>
    <w:rsid w:val="00933480"/>
    <w:rsid w:val="009400EE"/>
    <w:rsid w:val="00942AB0"/>
    <w:rsid w:val="00950560"/>
    <w:rsid w:val="00951FFD"/>
    <w:rsid w:val="00955ABB"/>
    <w:rsid w:val="009579DD"/>
    <w:rsid w:val="00964357"/>
    <w:rsid w:val="00970DD5"/>
    <w:rsid w:val="009772F2"/>
    <w:rsid w:val="00981D23"/>
    <w:rsid w:val="0098330D"/>
    <w:rsid w:val="00983D51"/>
    <w:rsid w:val="00986D0A"/>
    <w:rsid w:val="009919D3"/>
    <w:rsid w:val="00992A5D"/>
    <w:rsid w:val="00994C3F"/>
    <w:rsid w:val="009955AB"/>
    <w:rsid w:val="00995A5D"/>
    <w:rsid w:val="00995DD7"/>
    <w:rsid w:val="009974EA"/>
    <w:rsid w:val="009A0835"/>
    <w:rsid w:val="009A2F7F"/>
    <w:rsid w:val="009A4A02"/>
    <w:rsid w:val="009A5F60"/>
    <w:rsid w:val="009A6A74"/>
    <w:rsid w:val="009A7071"/>
    <w:rsid w:val="009B4FC9"/>
    <w:rsid w:val="009D4E2F"/>
    <w:rsid w:val="009D7EE7"/>
    <w:rsid w:val="009E3B3D"/>
    <w:rsid w:val="009F32EA"/>
    <w:rsid w:val="009F485D"/>
    <w:rsid w:val="00A02851"/>
    <w:rsid w:val="00A035D6"/>
    <w:rsid w:val="00A042F9"/>
    <w:rsid w:val="00A051A7"/>
    <w:rsid w:val="00A15DF0"/>
    <w:rsid w:val="00A230BD"/>
    <w:rsid w:val="00A23373"/>
    <w:rsid w:val="00A40B79"/>
    <w:rsid w:val="00A429B7"/>
    <w:rsid w:val="00A45F51"/>
    <w:rsid w:val="00A50E29"/>
    <w:rsid w:val="00A51D65"/>
    <w:rsid w:val="00A52AE5"/>
    <w:rsid w:val="00A54D4B"/>
    <w:rsid w:val="00A6374D"/>
    <w:rsid w:val="00A66BCC"/>
    <w:rsid w:val="00A71C33"/>
    <w:rsid w:val="00A72AFB"/>
    <w:rsid w:val="00A74325"/>
    <w:rsid w:val="00A81640"/>
    <w:rsid w:val="00A81AA6"/>
    <w:rsid w:val="00A82501"/>
    <w:rsid w:val="00A879FC"/>
    <w:rsid w:val="00A95028"/>
    <w:rsid w:val="00AA068F"/>
    <w:rsid w:val="00AA62F9"/>
    <w:rsid w:val="00AB0699"/>
    <w:rsid w:val="00AB2EEE"/>
    <w:rsid w:val="00AC0074"/>
    <w:rsid w:val="00AC4E9B"/>
    <w:rsid w:val="00AC4EF8"/>
    <w:rsid w:val="00AC6CF3"/>
    <w:rsid w:val="00AD03E1"/>
    <w:rsid w:val="00AD08A8"/>
    <w:rsid w:val="00AD724E"/>
    <w:rsid w:val="00AF04F5"/>
    <w:rsid w:val="00AF54CC"/>
    <w:rsid w:val="00AF74A2"/>
    <w:rsid w:val="00B00A6B"/>
    <w:rsid w:val="00B0363B"/>
    <w:rsid w:val="00B04881"/>
    <w:rsid w:val="00B07809"/>
    <w:rsid w:val="00B107D2"/>
    <w:rsid w:val="00B13121"/>
    <w:rsid w:val="00B142D4"/>
    <w:rsid w:val="00B16C7C"/>
    <w:rsid w:val="00B229AF"/>
    <w:rsid w:val="00B24BDA"/>
    <w:rsid w:val="00B34A03"/>
    <w:rsid w:val="00B35A97"/>
    <w:rsid w:val="00B377BB"/>
    <w:rsid w:val="00B40D0D"/>
    <w:rsid w:val="00B4262A"/>
    <w:rsid w:val="00B428EC"/>
    <w:rsid w:val="00B447E9"/>
    <w:rsid w:val="00B44DED"/>
    <w:rsid w:val="00B46478"/>
    <w:rsid w:val="00B5152D"/>
    <w:rsid w:val="00B53324"/>
    <w:rsid w:val="00B5504F"/>
    <w:rsid w:val="00B62253"/>
    <w:rsid w:val="00B65F15"/>
    <w:rsid w:val="00B75D9A"/>
    <w:rsid w:val="00B76E6A"/>
    <w:rsid w:val="00B80E80"/>
    <w:rsid w:val="00B81872"/>
    <w:rsid w:val="00B8242B"/>
    <w:rsid w:val="00B82613"/>
    <w:rsid w:val="00B8437C"/>
    <w:rsid w:val="00B86BC3"/>
    <w:rsid w:val="00B914ED"/>
    <w:rsid w:val="00B97B00"/>
    <w:rsid w:val="00BA0224"/>
    <w:rsid w:val="00BA1128"/>
    <w:rsid w:val="00BA28FB"/>
    <w:rsid w:val="00BA768A"/>
    <w:rsid w:val="00BA7BC4"/>
    <w:rsid w:val="00BB426A"/>
    <w:rsid w:val="00BB4B29"/>
    <w:rsid w:val="00BC182D"/>
    <w:rsid w:val="00BC561F"/>
    <w:rsid w:val="00BC592F"/>
    <w:rsid w:val="00BC6298"/>
    <w:rsid w:val="00BC6A35"/>
    <w:rsid w:val="00BC751F"/>
    <w:rsid w:val="00BD485E"/>
    <w:rsid w:val="00BE0CE3"/>
    <w:rsid w:val="00BE3DEE"/>
    <w:rsid w:val="00BE4297"/>
    <w:rsid w:val="00BE6E36"/>
    <w:rsid w:val="00BE7A4A"/>
    <w:rsid w:val="00BF793E"/>
    <w:rsid w:val="00C015E9"/>
    <w:rsid w:val="00C025EA"/>
    <w:rsid w:val="00C074D8"/>
    <w:rsid w:val="00C076A9"/>
    <w:rsid w:val="00C20ABB"/>
    <w:rsid w:val="00C236DB"/>
    <w:rsid w:val="00C23ECA"/>
    <w:rsid w:val="00C2414C"/>
    <w:rsid w:val="00C25511"/>
    <w:rsid w:val="00C31955"/>
    <w:rsid w:val="00C35790"/>
    <w:rsid w:val="00C406D5"/>
    <w:rsid w:val="00C43CCD"/>
    <w:rsid w:val="00C44790"/>
    <w:rsid w:val="00C454CD"/>
    <w:rsid w:val="00C527BF"/>
    <w:rsid w:val="00C5281C"/>
    <w:rsid w:val="00C56D44"/>
    <w:rsid w:val="00C600F2"/>
    <w:rsid w:val="00C60AB1"/>
    <w:rsid w:val="00C64BF6"/>
    <w:rsid w:val="00C655DC"/>
    <w:rsid w:val="00C74F14"/>
    <w:rsid w:val="00C807EA"/>
    <w:rsid w:val="00C81B35"/>
    <w:rsid w:val="00C823A1"/>
    <w:rsid w:val="00C836E7"/>
    <w:rsid w:val="00C83AC8"/>
    <w:rsid w:val="00C90A8B"/>
    <w:rsid w:val="00C955BA"/>
    <w:rsid w:val="00C95A18"/>
    <w:rsid w:val="00C96E86"/>
    <w:rsid w:val="00CA169E"/>
    <w:rsid w:val="00CA2361"/>
    <w:rsid w:val="00CA3121"/>
    <w:rsid w:val="00CA5E50"/>
    <w:rsid w:val="00CB0D3F"/>
    <w:rsid w:val="00CB12A0"/>
    <w:rsid w:val="00CB28FC"/>
    <w:rsid w:val="00CC3FEA"/>
    <w:rsid w:val="00CC7AE0"/>
    <w:rsid w:val="00CD1D5B"/>
    <w:rsid w:val="00CD1D91"/>
    <w:rsid w:val="00CE296B"/>
    <w:rsid w:val="00CE4DF2"/>
    <w:rsid w:val="00CE6D9F"/>
    <w:rsid w:val="00CF3744"/>
    <w:rsid w:val="00CF72FD"/>
    <w:rsid w:val="00CF7439"/>
    <w:rsid w:val="00D01F74"/>
    <w:rsid w:val="00D048B5"/>
    <w:rsid w:val="00D11A7E"/>
    <w:rsid w:val="00D14F02"/>
    <w:rsid w:val="00D17712"/>
    <w:rsid w:val="00D20785"/>
    <w:rsid w:val="00D22368"/>
    <w:rsid w:val="00D25FEA"/>
    <w:rsid w:val="00D26B23"/>
    <w:rsid w:val="00D27D29"/>
    <w:rsid w:val="00D30A26"/>
    <w:rsid w:val="00D33A83"/>
    <w:rsid w:val="00D40D6D"/>
    <w:rsid w:val="00D43137"/>
    <w:rsid w:val="00D440DA"/>
    <w:rsid w:val="00D44BCD"/>
    <w:rsid w:val="00D469AE"/>
    <w:rsid w:val="00D516EB"/>
    <w:rsid w:val="00D552B3"/>
    <w:rsid w:val="00D55CFA"/>
    <w:rsid w:val="00D57833"/>
    <w:rsid w:val="00D636D1"/>
    <w:rsid w:val="00D75E9B"/>
    <w:rsid w:val="00D77A62"/>
    <w:rsid w:val="00D80154"/>
    <w:rsid w:val="00D90D7A"/>
    <w:rsid w:val="00D90D8B"/>
    <w:rsid w:val="00D90DAE"/>
    <w:rsid w:val="00D9363B"/>
    <w:rsid w:val="00D95032"/>
    <w:rsid w:val="00D976BF"/>
    <w:rsid w:val="00DA1B30"/>
    <w:rsid w:val="00DA1ED7"/>
    <w:rsid w:val="00DA20A1"/>
    <w:rsid w:val="00DA3686"/>
    <w:rsid w:val="00DA563E"/>
    <w:rsid w:val="00DA6598"/>
    <w:rsid w:val="00DA7407"/>
    <w:rsid w:val="00DB1052"/>
    <w:rsid w:val="00DB2EF9"/>
    <w:rsid w:val="00DB3FA5"/>
    <w:rsid w:val="00DC1C0A"/>
    <w:rsid w:val="00DC2E3B"/>
    <w:rsid w:val="00DC3238"/>
    <w:rsid w:val="00DC6CA6"/>
    <w:rsid w:val="00DC6DB1"/>
    <w:rsid w:val="00DD1069"/>
    <w:rsid w:val="00DD1FE9"/>
    <w:rsid w:val="00DD3C55"/>
    <w:rsid w:val="00DD41F1"/>
    <w:rsid w:val="00DD6F42"/>
    <w:rsid w:val="00DD766C"/>
    <w:rsid w:val="00DD76E4"/>
    <w:rsid w:val="00DE615A"/>
    <w:rsid w:val="00DE7653"/>
    <w:rsid w:val="00DE7797"/>
    <w:rsid w:val="00E00874"/>
    <w:rsid w:val="00E05157"/>
    <w:rsid w:val="00E05362"/>
    <w:rsid w:val="00E0599B"/>
    <w:rsid w:val="00E12F13"/>
    <w:rsid w:val="00E1346D"/>
    <w:rsid w:val="00E15966"/>
    <w:rsid w:val="00E2146F"/>
    <w:rsid w:val="00E22CDF"/>
    <w:rsid w:val="00E234C7"/>
    <w:rsid w:val="00E2513E"/>
    <w:rsid w:val="00E27BCE"/>
    <w:rsid w:val="00E27E08"/>
    <w:rsid w:val="00E31FB4"/>
    <w:rsid w:val="00E3471D"/>
    <w:rsid w:val="00E40624"/>
    <w:rsid w:val="00E40BB8"/>
    <w:rsid w:val="00E40C0C"/>
    <w:rsid w:val="00E41E64"/>
    <w:rsid w:val="00E4381B"/>
    <w:rsid w:val="00E455C8"/>
    <w:rsid w:val="00E57125"/>
    <w:rsid w:val="00E60826"/>
    <w:rsid w:val="00E6364E"/>
    <w:rsid w:val="00E63E90"/>
    <w:rsid w:val="00E6479A"/>
    <w:rsid w:val="00E74080"/>
    <w:rsid w:val="00E8039E"/>
    <w:rsid w:val="00E810A9"/>
    <w:rsid w:val="00E84D2D"/>
    <w:rsid w:val="00E86AA7"/>
    <w:rsid w:val="00E96034"/>
    <w:rsid w:val="00EA136F"/>
    <w:rsid w:val="00EA17BE"/>
    <w:rsid w:val="00EA2554"/>
    <w:rsid w:val="00EA335E"/>
    <w:rsid w:val="00EB0B36"/>
    <w:rsid w:val="00EC108F"/>
    <w:rsid w:val="00EC12E0"/>
    <w:rsid w:val="00ED16BC"/>
    <w:rsid w:val="00ED1CB4"/>
    <w:rsid w:val="00EE026F"/>
    <w:rsid w:val="00EE4B51"/>
    <w:rsid w:val="00EE4E92"/>
    <w:rsid w:val="00EE5C11"/>
    <w:rsid w:val="00EE66ED"/>
    <w:rsid w:val="00EF3BCF"/>
    <w:rsid w:val="00EF6E56"/>
    <w:rsid w:val="00F04282"/>
    <w:rsid w:val="00F0577A"/>
    <w:rsid w:val="00F06AB3"/>
    <w:rsid w:val="00F1038B"/>
    <w:rsid w:val="00F11AC2"/>
    <w:rsid w:val="00F11CD7"/>
    <w:rsid w:val="00F12BB3"/>
    <w:rsid w:val="00F16CE0"/>
    <w:rsid w:val="00F17658"/>
    <w:rsid w:val="00F1774C"/>
    <w:rsid w:val="00F3175E"/>
    <w:rsid w:val="00F31B03"/>
    <w:rsid w:val="00F34F0A"/>
    <w:rsid w:val="00F402B2"/>
    <w:rsid w:val="00F41171"/>
    <w:rsid w:val="00F4140F"/>
    <w:rsid w:val="00F44382"/>
    <w:rsid w:val="00F448FA"/>
    <w:rsid w:val="00F478BD"/>
    <w:rsid w:val="00F47B34"/>
    <w:rsid w:val="00F53C35"/>
    <w:rsid w:val="00F54CBE"/>
    <w:rsid w:val="00F60882"/>
    <w:rsid w:val="00F667CC"/>
    <w:rsid w:val="00F74246"/>
    <w:rsid w:val="00F75046"/>
    <w:rsid w:val="00F818C1"/>
    <w:rsid w:val="00F81A7E"/>
    <w:rsid w:val="00F877B0"/>
    <w:rsid w:val="00F928DE"/>
    <w:rsid w:val="00F93F38"/>
    <w:rsid w:val="00F9423E"/>
    <w:rsid w:val="00F97A6F"/>
    <w:rsid w:val="00FA02CB"/>
    <w:rsid w:val="00FA0389"/>
    <w:rsid w:val="00FA1EF9"/>
    <w:rsid w:val="00FA3C84"/>
    <w:rsid w:val="00FB2A11"/>
    <w:rsid w:val="00FB40A5"/>
    <w:rsid w:val="00FB5068"/>
    <w:rsid w:val="00FB6EEC"/>
    <w:rsid w:val="00FC234C"/>
    <w:rsid w:val="00FC389B"/>
    <w:rsid w:val="00FD1C15"/>
    <w:rsid w:val="00FD2AB5"/>
    <w:rsid w:val="00FD35F7"/>
    <w:rsid w:val="00FD7A08"/>
    <w:rsid w:val="00FD7F07"/>
    <w:rsid w:val="00FE09DD"/>
    <w:rsid w:val="00FE501D"/>
    <w:rsid w:val="00FE55B0"/>
    <w:rsid w:val="00FF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11A68"/>
  <w15:chartTrackingRefBased/>
  <w15:docId w15:val="{4940403C-5FE3-4075-81BC-8426B939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08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02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BC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A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D0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D085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D085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D0853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22368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40B1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02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D1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56D44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BC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2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1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dianlawportal.co.in/the-role-of-intellectual-property-in-disneys-success/" TargetMode="External"/><Relationship Id="rId18" Type="http://schemas.openxmlformats.org/officeDocument/2006/relationships/hyperlink" Target="https://insidethemagic.net/2022/06/tropical-storm-central-florida-th1/" TargetMode="External"/><Relationship Id="rId26" Type="http://schemas.openxmlformats.org/officeDocument/2006/relationships/hyperlink" Target="https://www.forbes.com/sites/blakemorgan/2020/01/23/5-lessons-from-disneys-magical-customer-experience/?sh=3732f3675558" TargetMode="External"/><Relationship Id="rId39" Type="http://schemas.openxmlformats.org/officeDocument/2006/relationships/hyperlink" Target="https://thewaltdisneycompany.eu/the-walt-disney-company-sets-2030-environmental-goal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trategicmanagementinsight.com/swot-analyses/walt-disney-swot-analysis/" TargetMode="External"/><Relationship Id="rId34" Type="http://schemas.openxmlformats.org/officeDocument/2006/relationships/hyperlink" Target="https://www.statista.com/statistics/193263/revenue-of-the-walt-disney-company-in-different-regions/" TargetMode="External"/><Relationship Id="rId42" Type="http://schemas.openxmlformats.org/officeDocument/2006/relationships/hyperlink" Target="https://www.cnbc.com/2019/08/06/bob-iger-forever-changed-disney-with-4-key-acquisitions.html" TargetMode="External"/><Relationship Id="rId47" Type="http://schemas.openxmlformats.org/officeDocument/2006/relationships/hyperlink" Target="https://deadline.com/2019/11/disney-hacked-account-darkweb-netflix-star-wars-mandalorian-1202789579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nytimes.com/2022/02/09/business/media/disney-earnings-bob-chapek.html" TargetMode="External"/><Relationship Id="rId12" Type="http://schemas.openxmlformats.org/officeDocument/2006/relationships/hyperlink" Target="https://www.business-to-you.com/porter-generic-strategies-differentiation-cost-leadership-focus/" TargetMode="External"/><Relationship Id="rId17" Type="http://schemas.openxmlformats.org/officeDocument/2006/relationships/hyperlink" Target="https://www.statista.com/topics/1824/disney/" TargetMode="External"/><Relationship Id="rId25" Type="http://schemas.openxmlformats.org/officeDocument/2006/relationships/hyperlink" Target="https://www.mageplaza.com/blog/disney-marketing-strategy.html" TargetMode="External"/><Relationship Id="rId33" Type="http://schemas.openxmlformats.org/officeDocument/2006/relationships/hyperlink" Target="https://whhscbox.com/4102/showcase/wheres-disneys-diversity/" TargetMode="External"/><Relationship Id="rId38" Type="http://schemas.openxmlformats.org/officeDocument/2006/relationships/hyperlink" Target="https://thewaltdisneycompany.com/about/" TargetMode="External"/><Relationship Id="rId46" Type="http://schemas.openxmlformats.org/officeDocument/2006/relationships/hyperlink" Target="https://www.forbes.com/sites/joshwilson/2022/01/27/disney-to-expand-across-42-countries-in-summer-2022/?sh=583a4f55204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real-is.com/blog/what-is-stakeholder-analysis/" TargetMode="External"/><Relationship Id="rId20" Type="http://schemas.openxmlformats.org/officeDocument/2006/relationships/hyperlink" Target="https://strategicmanagementinsight.com/tools/porters-five-forces/" TargetMode="External"/><Relationship Id="rId29" Type="http://schemas.openxmlformats.org/officeDocument/2006/relationships/hyperlink" Target="https://www.cnbc.com/2021/11/11/disneys-magical-pricing-power-cant-out-ride-inflation-right-now.html" TargetMode="External"/><Relationship Id="rId41" Type="http://schemas.openxmlformats.org/officeDocument/2006/relationships/hyperlink" Target="https://www.cityindex.com/en-uk/news-and-analysis/where-next-for-disney-stock-ahead-of-q2-2022-earnings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escapistmagazine.com/disney-cultural-monopoly-problems/" TargetMode="External"/><Relationship Id="rId11" Type="http://schemas.openxmlformats.org/officeDocument/2006/relationships/hyperlink" Target="https://www.cipd.co.uk/knowledge/strategy/organisational-development/swot-analysis-factsheet" TargetMode="External"/><Relationship Id="rId24" Type="http://schemas.openxmlformats.org/officeDocument/2006/relationships/hyperlink" Target="https://www.toolshero.com/strategy/porters-generic-strategies/" TargetMode="External"/><Relationship Id="rId32" Type="http://schemas.openxmlformats.org/officeDocument/2006/relationships/hyperlink" Target="https://www.investopedia.com/ask/answers/052115/who-are-disneys-dis-main-competitors.asp" TargetMode="External"/><Relationship Id="rId37" Type="http://schemas.openxmlformats.org/officeDocument/2006/relationships/hyperlink" Target="https://www.cnbc.com/2017/02/08/disney-theme-parks-are-booming-in-asia-but-chinese-geopolitical-risks-loom.html" TargetMode="External"/><Relationship Id="rId40" Type="http://schemas.openxmlformats.org/officeDocument/2006/relationships/hyperlink" Target="https://www.manchestereveningnews.co.uk/news/tv/what-ofcom-how-would-regulations-23816206" TargetMode="External"/><Relationship Id="rId45" Type="http://schemas.openxmlformats.org/officeDocument/2006/relationships/hyperlink" Target="http://panmore.com/disney-stakeholders-corporate-social-responsibility-csr-strategy-analysi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log.arkieva.com/supply-chain-lessons-disney/" TargetMode="External"/><Relationship Id="rId23" Type="http://schemas.openxmlformats.org/officeDocument/2006/relationships/hyperlink" Target="https://www.investopedia.com/disney-to-lose-self-governing-status-in-florida-5248454" TargetMode="External"/><Relationship Id="rId28" Type="http://schemas.openxmlformats.org/officeDocument/2006/relationships/hyperlink" Target="https://howandwhat.net/stakeholders-walt-disney-company/" TargetMode="External"/><Relationship Id="rId36" Type="http://schemas.openxmlformats.org/officeDocument/2006/relationships/hyperlink" Target="https://www.forbes.com/sites/csylt/2018/02/06/disneys-3-billion-magic-touch-on-european-suppliers/?sh=1eb88abb5595" TargetMode="External"/><Relationship Id="rId49" Type="http://schemas.openxmlformats.org/officeDocument/2006/relationships/hyperlink" Target="https://www.smartinsights.com/online-brand-strategy/brand-development/how-to-use-porters-5-forces-model/" TargetMode="External"/><Relationship Id="rId10" Type="http://schemas.openxmlformats.org/officeDocument/2006/relationships/hyperlink" Target="https://www.cipd.co.uk/knowledge/strategy/organisational-development/pestle-analysis-factsheet" TargetMode="External"/><Relationship Id="rId19" Type="http://schemas.openxmlformats.org/officeDocument/2006/relationships/hyperlink" Target="https://www.travelweekly.com/Travel-News/Hotel-News/Disney-version-dynamic-pricing" TargetMode="External"/><Relationship Id="rId31" Type="http://schemas.openxmlformats.org/officeDocument/2006/relationships/hyperlink" Target="https://www.investopedia.com/terms/p/porter.asp" TargetMode="External"/><Relationship Id="rId44" Type="http://schemas.openxmlformats.org/officeDocument/2006/relationships/hyperlink" Target="http://panmore.com/disney-generic-competitive-strategy-intensive-growth-strategi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itannica.com/topic/Disney-Company" TargetMode="External"/><Relationship Id="rId14" Type="http://schemas.openxmlformats.org/officeDocument/2006/relationships/hyperlink" Target="https://storymaps.arcgis.com/stories/f2b48d6cd707477299739e1b2f617ce9" TargetMode="External"/><Relationship Id="rId22" Type="http://schemas.openxmlformats.org/officeDocument/2006/relationships/hyperlink" Target="https://deadline.com/2021/06/netflix-amazon-disney-uk-regulation-1234779317/" TargetMode="External"/><Relationship Id="rId27" Type="http://schemas.openxmlformats.org/officeDocument/2006/relationships/hyperlink" Target="https://auth0.com/blog/the-disney-credential-stuffing-attack-could-happen-to-you/" TargetMode="External"/><Relationship Id="rId30" Type="http://schemas.openxmlformats.org/officeDocument/2006/relationships/hyperlink" Target="https://www.linkedin.com/pulse/business-happiness-how-disney-re-defined-resources-capabilities-roy" TargetMode="External"/><Relationship Id="rId35" Type="http://schemas.openxmlformats.org/officeDocument/2006/relationships/hyperlink" Target="https://www.statista.com/statistics/224415/quarterly-net-income-of-the-walt-disney-company/" TargetMode="External"/><Relationship Id="rId43" Type="http://schemas.openxmlformats.org/officeDocument/2006/relationships/hyperlink" Target="https://www.cnbc.com/2022/05/11/disney-dis-fiscal-q2-2022-earnings.html" TargetMode="External"/><Relationship Id="rId48" Type="http://schemas.openxmlformats.org/officeDocument/2006/relationships/hyperlink" Target="https://www.wdwinfo.com/walt-disney-world/the-environmental-sustainability-of-disney/" TargetMode="External"/><Relationship Id="rId8" Type="http://schemas.openxmlformats.org/officeDocument/2006/relationships/hyperlink" Target="https://www.travelpulse.com/news/entertainment/walt-disney-world-resort-shares-health-safety-update.html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0B96E-7AD8-45EC-BDF3-70FD3ED99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7222</Words>
  <Characters>41167</Characters>
  <Application>Microsoft Office Word</Application>
  <DocSecurity>0</DocSecurity>
  <Lines>343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mcris</dc:creator>
  <cp:keywords/>
  <dc:description/>
  <cp:lastModifiedBy> </cp:lastModifiedBy>
  <cp:revision>9</cp:revision>
  <dcterms:created xsi:type="dcterms:W3CDTF">2022-06-24T13:15:00Z</dcterms:created>
  <dcterms:modified xsi:type="dcterms:W3CDTF">2022-06-24T13:21:00Z</dcterms:modified>
</cp:coreProperties>
</file>