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A21F4" w14:textId="7D97DB8C" w:rsidR="002E34DD" w:rsidRDefault="00704390">
      <w:r>
        <w:t xml:space="preserve">STUDENT </w:t>
      </w:r>
      <w:r w:rsidR="008B5CB1">
        <w:t>NAM</w:t>
      </w:r>
      <w:r>
        <w:t>E:</w:t>
      </w:r>
      <w:r w:rsidR="00037B76">
        <w:t xml:space="preserve"> MARIAN FASOLA</w:t>
      </w:r>
    </w:p>
    <w:p w14:paraId="2B96025B" w14:textId="77777777" w:rsidR="008C5C8E" w:rsidRDefault="008C5C8E"/>
    <w:p w14:paraId="0CB1C31A" w14:textId="696999F7" w:rsidR="00704390" w:rsidRDefault="00704390">
      <w:r>
        <w:t>STUDENT NUMBER</w:t>
      </w:r>
      <w:r w:rsidR="008C5C8E">
        <w:t>:</w:t>
      </w:r>
      <w:r w:rsidR="006E3C2E">
        <w:t xml:space="preserve"> 2323536</w:t>
      </w:r>
    </w:p>
    <w:p w14:paraId="575B5407" w14:textId="77777777" w:rsidR="008C5C8E" w:rsidRDefault="008C5C8E"/>
    <w:p w14:paraId="67E97EF4" w14:textId="7D0DA7E6" w:rsidR="008C5C8E" w:rsidRDefault="008C5C8E">
      <w:r>
        <w:t>MODULE CODE AND TITLE:</w:t>
      </w:r>
      <w:r w:rsidR="00385C22">
        <w:t xml:space="preserve"> </w:t>
      </w:r>
      <w:r w:rsidR="00552C7A">
        <w:t>Academic Skills (</w:t>
      </w:r>
      <w:r w:rsidR="0054467C">
        <w:t>LCLM4001_LON)</w:t>
      </w:r>
    </w:p>
    <w:p w14:paraId="3299FA05" w14:textId="77777777" w:rsidR="008C5C8E" w:rsidRDefault="008C5C8E"/>
    <w:p w14:paraId="248DB1A4" w14:textId="2019BB3E" w:rsidR="008C5C8E" w:rsidRDefault="008C5C8E">
      <w:r>
        <w:t>LECTURER’S NAME:</w:t>
      </w:r>
      <w:r w:rsidR="00F46F26">
        <w:t xml:space="preserve"> S</w:t>
      </w:r>
      <w:r w:rsidR="0004069E">
        <w:t>ylvia Hoffmann</w:t>
      </w:r>
    </w:p>
    <w:p w14:paraId="60A8D032" w14:textId="77777777" w:rsidR="008C5C8E" w:rsidRDefault="008C5C8E"/>
    <w:p w14:paraId="793C906C" w14:textId="66379DAA" w:rsidR="008C5C8E" w:rsidRDefault="008C5C8E">
      <w:r>
        <w:t>ASSIGNMENT TITLE:</w:t>
      </w:r>
      <w:r w:rsidR="006B7CAF">
        <w:t xml:space="preserve"> REFLECTIVE REPORT </w:t>
      </w:r>
    </w:p>
    <w:p w14:paraId="723D509C" w14:textId="77777777" w:rsidR="00704390" w:rsidRDefault="00704390"/>
    <w:p w14:paraId="25C138CA" w14:textId="54F8D754" w:rsidR="002E34DD" w:rsidRDefault="002E34DD">
      <w:r>
        <w:br w:type="page"/>
      </w:r>
    </w:p>
    <w:p w14:paraId="56CDEA82" w14:textId="361EE29E" w:rsidR="00EE583D" w:rsidRPr="000A771C" w:rsidRDefault="002E34DD">
      <w:pPr>
        <w:rPr>
          <w:rFonts w:ascii="Arial" w:hAnsi="Arial" w:cs="Arial"/>
        </w:rPr>
      </w:pPr>
      <w:r w:rsidRPr="000A771C">
        <w:rPr>
          <w:rFonts w:ascii="Arial" w:hAnsi="Arial" w:cs="Arial"/>
        </w:rPr>
        <w:lastRenderedPageBreak/>
        <w:t>Intr</w:t>
      </w:r>
      <w:r w:rsidR="00EE583D" w:rsidRPr="000A771C">
        <w:rPr>
          <w:rFonts w:ascii="Arial" w:hAnsi="Arial" w:cs="Arial"/>
        </w:rPr>
        <w:t>oduction</w:t>
      </w:r>
    </w:p>
    <w:p w14:paraId="485122F1" w14:textId="1BA191A6" w:rsidR="00EE583D" w:rsidRPr="000A771C" w:rsidRDefault="00EE583D">
      <w:pPr>
        <w:rPr>
          <w:rFonts w:ascii="Arial" w:hAnsi="Arial" w:cs="Arial"/>
        </w:rPr>
      </w:pPr>
      <w:r w:rsidRPr="000A771C">
        <w:rPr>
          <w:rFonts w:ascii="Arial" w:hAnsi="Arial" w:cs="Arial"/>
        </w:rPr>
        <w:t>In this reflective report, I will assess and evaluate</w:t>
      </w:r>
      <w:r w:rsidR="00FA3FE1" w:rsidRPr="000A771C">
        <w:rPr>
          <w:rFonts w:ascii="Arial" w:hAnsi="Arial" w:cs="Arial"/>
        </w:rPr>
        <w:t xml:space="preserve"> my academic skills in three key areas; paraphrasing</w:t>
      </w:r>
      <w:r w:rsidR="000E4C32" w:rsidRPr="000A771C">
        <w:rPr>
          <w:rFonts w:ascii="Arial" w:hAnsi="Arial" w:cs="Arial"/>
        </w:rPr>
        <w:t>, referencing, and note-taking</w:t>
      </w:r>
      <w:r w:rsidR="00502896" w:rsidRPr="000A771C">
        <w:rPr>
          <w:rFonts w:ascii="Arial" w:hAnsi="Arial" w:cs="Arial"/>
        </w:rPr>
        <w:t>. These skills are essential for succes</w:t>
      </w:r>
      <w:r w:rsidR="00B74465" w:rsidRPr="000A771C">
        <w:rPr>
          <w:rFonts w:ascii="Arial" w:hAnsi="Arial" w:cs="Arial"/>
        </w:rPr>
        <w:t xml:space="preserve">sful academic writing and research. </w:t>
      </w:r>
      <w:r w:rsidR="00F64140" w:rsidRPr="000A771C">
        <w:rPr>
          <w:rFonts w:ascii="Arial" w:hAnsi="Arial" w:cs="Arial"/>
        </w:rPr>
        <w:t xml:space="preserve">My reflective analysis will be based on </w:t>
      </w:r>
      <w:r w:rsidR="00E00560" w:rsidRPr="000A771C">
        <w:rPr>
          <w:rFonts w:ascii="Arial" w:hAnsi="Arial" w:cs="Arial"/>
        </w:rPr>
        <w:t xml:space="preserve">description, interpretation and outcome of each skill. I will examine the strengths </w:t>
      </w:r>
      <w:r w:rsidR="0046291F" w:rsidRPr="000A771C">
        <w:rPr>
          <w:rFonts w:ascii="Arial" w:hAnsi="Arial" w:cs="Arial"/>
        </w:rPr>
        <w:t xml:space="preserve">and weaknesses I have identified in each </w:t>
      </w:r>
      <w:r w:rsidR="008644C3" w:rsidRPr="000A771C">
        <w:rPr>
          <w:rFonts w:ascii="Arial" w:hAnsi="Arial" w:cs="Arial"/>
        </w:rPr>
        <w:t>area and</w:t>
      </w:r>
      <w:r w:rsidR="0046291F" w:rsidRPr="000A771C">
        <w:rPr>
          <w:rFonts w:ascii="Arial" w:hAnsi="Arial" w:cs="Arial"/>
        </w:rPr>
        <w:t xml:space="preserve"> outline the strategies for improvement.</w:t>
      </w:r>
      <w:r w:rsidR="008E0102" w:rsidRPr="000A771C">
        <w:rPr>
          <w:rFonts w:ascii="Arial" w:hAnsi="Arial" w:cs="Arial"/>
        </w:rPr>
        <w:t xml:space="preserve"> I will provide relevant</w:t>
      </w:r>
      <w:r w:rsidR="002025CE" w:rsidRPr="000A771C">
        <w:rPr>
          <w:rFonts w:ascii="Arial" w:hAnsi="Arial" w:cs="Arial"/>
        </w:rPr>
        <w:t xml:space="preserve"> evidence of tasks completed during </w:t>
      </w:r>
      <w:r w:rsidR="00DE2532" w:rsidRPr="000A771C">
        <w:rPr>
          <w:rFonts w:ascii="Arial" w:hAnsi="Arial" w:cs="Arial"/>
        </w:rPr>
        <w:t>this module</w:t>
      </w:r>
      <w:r w:rsidR="00B52496" w:rsidRPr="000A771C">
        <w:rPr>
          <w:rFonts w:ascii="Arial" w:hAnsi="Arial" w:cs="Arial"/>
        </w:rPr>
        <w:t xml:space="preserve"> that support the development of </w:t>
      </w:r>
      <w:r w:rsidR="00FD6775" w:rsidRPr="000A771C">
        <w:rPr>
          <w:rFonts w:ascii="Arial" w:hAnsi="Arial" w:cs="Arial"/>
        </w:rPr>
        <w:t>selected skills.</w:t>
      </w:r>
    </w:p>
    <w:p w14:paraId="4525AB42" w14:textId="77777777" w:rsidR="00FD6775" w:rsidRPr="000A771C" w:rsidRDefault="00FD6775">
      <w:pPr>
        <w:rPr>
          <w:rFonts w:ascii="Arial" w:hAnsi="Arial" w:cs="Arial"/>
        </w:rPr>
      </w:pPr>
    </w:p>
    <w:p w14:paraId="0209E732" w14:textId="0D9B4861" w:rsidR="00FD6775" w:rsidRPr="000A771C" w:rsidRDefault="00FD6775">
      <w:pPr>
        <w:rPr>
          <w:rFonts w:ascii="Arial" w:hAnsi="Arial" w:cs="Arial"/>
        </w:rPr>
      </w:pPr>
      <w:r w:rsidRPr="000A771C">
        <w:rPr>
          <w:rFonts w:ascii="Arial" w:hAnsi="Arial" w:cs="Arial"/>
        </w:rPr>
        <w:t>Main body</w:t>
      </w:r>
    </w:p>
    <w:p w14:paraId="0C8F550F" w14:textId="77777777" w:rsidR="00FD6775" w:rsidRPr="000A771C" w:rsidRDefault="00FD6775">
      <w:pPr>
        <w:rPr>
          <w:rFonts w:ascii="Arial" w:hAnsi="Arial" w:cs="Arial"/>
        </w:rPr>
      </w:pPr>
    </w:p>
    <w:p w14:paraId="3FC9A8CC" w14:textId="122222B2" w:rsidR="00FD6775" w:rsidRPr="000A771C" w:rsidRDefault="00FD6775">
      <w:pPr>
        <w:rPr>
          <w:rFonts w:ascii="Arial" w:hAnsi="Arial" w:cs="Arial"/>
        </w:rPr>
      </w:pPr>
      <w:r w:rsidRPr="000A771C">
        <w:rPr>
          <w:rFonts w:ascii="Arial" w:hAnsi="Arial" w:cs="Arial"/>
        </w:rPr>
        <w:t>I would like to star</w:t>
      </w:r>
      <w:r w:rsidR="001447A7" w:rsidRPr="000A771C">
        <w:rPr>
          <w:rFonts w:ascii="Arial" w:hAnsi="Arial" w:cs="Arial"/>
        </w:rPr>
        <w:t xml:space="preserve">t this </w:t>
      </w:r>
      <w:r w:rsidR="002262FF" w:rsidRPr="000A771C">
        <w:rPr>
          <w:rFonts w:ascii="Arial" w:hAnsi="Arial" w:cs="Arial"/>
        </w:rPr>
        <w:t>report with p</w:t>
      </w:r>
      <w:r w:rsidR="00634B85" w:rsidRPr="000A771C">
        <w:rPr>
          <w:rFonts w:ascii="Arial" w:hAnsi="Arial" w:cs="Arial"/>
        </w:rPr>
        <w:t>araphrasing skill.</w:t>
      </w:r>
    </w:p>
    <w:p w14:paraId="57E62746" w14:textId="082522F4" w:rsidR="00ED787A" w:rsidRPr="000A771C" w:rsidRDefault="00634B85">
      <w:pPr>
        <w:rPr>
          <w:rFonts w:ascii="Arial" w:hAnsi="Arial" w:cs="Arial"/>
        </w:rPr>
      </w:pPr>
      <w:r w:rsidRPr="000A771C">
        <w:rPr>
          <w:rFonts w:ascii="Arial" w:hAnsi="Arial" w:cs="Arial"/>
        </w:rPr>
        <w:t xml:space="preserve">Paraphrasing </w:t>
      </w:r>
      <w:r w:rsidR="00FC3B97" w:rsidRPr="000A771C">
        <w:rPr>
          <w:rFonts w:ascii="Arial" w:hAnsi="Arial" w:cs="Arial"/>
        </w:rPr>
        <w:t>is the ability to restate information in your own words while maintaining</w:t>
      </w:r>
      <w:r w:rsidR="004A6440" w:rsidRPr="000A771C">
        <w:rPr>
          <w:rFonts w:ascii="Arial" w:hAnsi="Arial" w:cs="Arial"/>
        </w:rPr>
        <w:t xml:space="preserve"> the original meaning. </w:t>
      </w:r>
      <w:r w:rsidR="00337ADB" w:rsidRPr="000A771C">
        <w:rPr>
          <w:rFonts w:ascii="Arial" w:hAnsi="Arial" w:cs="Arial"/>
        </w:rPr>
        <w:t>Reformulating</w:t>
      </w:r>
      <w:r w:rsidR="0074467A" w:rsidRPr="000A771C">
        <w:rPr>
          <w:rFonts w:ascii="Arial" w:hAnsi="Arial" w:cs="Arial"/>
        </w:rPr>
        <w:t xml:space="preserve"> or transforming a statement may involve a range of modifications</w:t>
      </w:r>
      <w:r w:rsidR="005947A6" w:rsidRPr="000A771C">
        <w:rPr>
          <w:rFonts w:ascii="Arial" w:hAnsi="Arial" w:cs="Arial"/>
        </w:rPr>
        <w:t>, ranging from superficial</w:t>
      </w:r>
      <w:r w:rsidR="00B710E5" w:rsidRPr="000A771C">
        <w:rPr>
          <w:rFonts w:ascii="Arial" w:hAnsi="Arial" w:cs="Arial"/>
        </w:rPr>
        <w:t xml:space="preserve"> changes to deep manipulation of the original content</w:t>
      </w:r>
      <w:r w:rsidR="007B0FAC" w:rsidRPr="000A771C">
        <w:rPr>
          <w:rFonts w:ascii="Arial" w:hAnsi="Arial" w:cs="Arial"/>
        </w:rPr>
        <w:t>. This procedure can be used for many reasons- for example, to avoid repetition</w:t>
      </w:r>
      <w:r w:rsidR="00B261D3" w:rsidRPr="000A771C">
        <w:rPr>
          <w:rFonts w:ascii="Arial" w:hAnsi="Arial" w:cs="Arial"/>
        </w:rPr>
        <w:t xml:space="preserve"> or quotation.</w:t>
      </w:r>
      <w:r w:rsidR="0045144F" w:rsidRPr="000A771C">
        <w:rPr>
          <w:rFonts w:ascii="Arial" w:hAnsi="Arial" w:cs="Arial"/>
        </w:rPr>
        <w:t xml:space="preserve"> </w:t>
      </w:r>
      <w:r w:rsidR="00123865" w:rsidRPr="000A771C">
        <w:rPr>
          <w:rFonts w:ascii="Arial" w:hAnsi="Arial" w:cs="Arial"/>
        </w:rPr>
        <w:t>Paraphrasing is</w:t>
      </w:r>
      <w:r w:rsidR="0045144F" w:rsidRPr="000A771C">
        <w:rPr>
          <w:rFonts w:ascii="Arial" w:hAnsi="Arial" w:cs="Arial"/>
        </w:rPr>
        <w:t xml:space="preserve"> also a </w:t>
      </w:r>
      <w:r w:rsidR="000247D8" w:rsidRPr="000A771C">
        <w:rPr>
          <w:rFonts w:ascii="Arial" w:hAnsi="Arial" w:cs="Arial"/>
        </w:rPr>
        <w:t xml:space="preserve">tool for demonstrating your understanding of a </w:t>
      </w:r>
      <w:r w:rsidR="00346A21" w:rsidRPr="000A771C">
        <w:rPr>
          <w:rFonts w:ascii="Arial" w:hAnsi="Arial" w:cs="Arial"/>
        </w:rPr>
        <w:t>given content</w:t>
      </w:r>
      <w:r w:rsidR="00F956CE" w:rsidRPr="000A771C">
        <w:rPr>
          <w:rFonts w:ascii="Arial" w:hAnsi="Arial" w:cs="Arial"/>
        </w:rPr>
        <w:t xml:space="preserve"> (Bartram</w:t>
      </w:r>
      <w:r w:rsidR="00F5070A" w:rsidRPr="000A771C">
        <w:rPr>
          <w:rFonts w:ascii="Arial" w:hAnsi="Arial" w:cs="Arial"/>
        </w:rPr>
        <w:t>, 2013)</w:t>
      </w:r>
      <w:r w:rsidR="00346A21" w:rsidRPr="000A771C">
        <w:rPr>
          <w:rFonts w:ascii="Arial" w:hAnsi="Arial" w:cs="Arial"/>
        </w:rPr>
        <w:t>.</w:t>
      </w:r>
    </w:p>
    <w:p w14:paraId="6F8DE9F2" w14:textId="4D20DB6A" w:rsidR="00123865" w:rsidRPr="000A771C" w:rsidRDefault="00ED787A">
      <w:pPr>
        <w:rPr>
          <w:rFonts w:ascii="Arial" w:hAnsi="Arial" w:cs="Arial"/>
        </w:rPr>
      </w:pPr>
      <w:r w:rsidRPr="000A771C">
        <w:rPr>
          <w:rFonts w:ascii="Arial" w:hAnsi="Arial" w:cs="Arial"/>
        </w:rPr>
        <w:t xml:space="preserve">Rewriting other people’s thoughts is not as easy as it sounds. There </w:t>
      </w:r>
      <w:r w:rsidR="00B31FF4" w:rsidRPr="000A771C">
        <w:rPr>
          <w:rFonts w:ascii="Arial" w:hAnsi="Arial" w:cs="Arial"/>
        </w:rPr>
        <w:t>are</w:t>
      </w:r>
      <w:r w:rsidRPr="000A771C">
        <w:rPr>
          <w:rFonts w:ascii="Arial" w:hAnsi="Arial" w:cs="Arial"/>
        </w:rPr>
        <w:t xml:space="preserve"> many useful techniques for paraphrasing</w:t>
      </w:r>
      <w:r w:rsidR="00224376" w:rsidRPr="000A771C">
        <w:rPr>
          <w:rFonts w:ascii="Arial" w:hAnsi="Arial" w:cs="Arial"/>
        </w:rPr>
        <w:t xml:space="preserve"> articles, sentences, report etc. </w:t>
      </w:r>
      <w:r w:rsidR="00890893" w:rsidRPr="000A771C">
        <w:rPr>
          <w:rFonts w:ascii="Arial" w:hAnsi="Arial" w:cs="Arial"/>
        </w:rPr>
        <w:t xml:space="preserve">For </w:t>
      </w:r>
      <w:r w:rsidR="00B31FF4" w:rsidRPr="000A771C">
        <w:rPr>
          <w:rFonts w:ascii="Arial" w:hAnsi="Arial" w:cs="Arial"/>
        </w:rPr>
        <w:t>example,</w:t>
      </w:r>
      <w:r w:rsidR="00890893" w:rsidRPr="000A771C">
        <w:rPr>
          <w:rFonts w:ascii="Arial" w:hAnsi="Arial" w:cs="Arial"/>
        </w:rPr>
        <w:t xml:space="preserve"> </w:t>
      </w:r>
      <w:r w:rsidR="004E645C" w:rsidRPr="000A771C">
        <w:rPr>
          <w:rFonts w:ascii="Arial" w:hAnsi="Arial" w:cs="Arial"/>
        </w:rPr>
        <w:t>synonyms are one of those techniques</w:t>
      </w:r>
      <w:r w:rsidR="00302D35" w:rsidRPr="000A771C">
        <w:rPr>
          <w:rFonts w:ascii="Arial" w:hAnsi="Arial" w:cs="Arial"/>
        </w:rPr>
        <w:t>, which allows to express</w:t>
      </w:r>
      <w:r w:rsidR="005C464F" w:rsidRPr="000A771C">
        <w:rPr>
          <w:rFonts w:ascii="Arial" w:hAnsi="Arial" w:cs="Arial"/>
        </w:rPr>
        <w:t xml:space="preserve"> </w:t>
      </w:r>
      <w:r w:rsidR="00B31FF4" w:rsidRPr="000A771C">
        <w:rPr>
          <w:rFonts w:ascii="Arial" w:hAnsi="Arial" w:cs="Arial"/>
        </w:rPr>
        <w:t>something</w:t>
      </w:r>
      <w:r w:rsidR="005C464F" w:rsidRPr="000A771C">
        <w:rPr>
          <w:rFonts w:ascii="Arial" w:hAnsi="Arial" w:cs="Arial"/>
        </w:rPr>
        <w:t xml:space="preserve"> using a different word with the same </w:t>
      </w:r>
      <w:r w:rsidR="005E0013" w:rsidRPr="000A771C">
        <w:rPr>
          <w:rFonts w:ascii="Arial" w:hAnsi="Arial" w:cs="Arial"/>
        </w:rPr>
        <w:t xml:space="preserve">meaning. Another way </w:t>
      </w:r>
      <w:r w:rsidR="006E0584" w:rsidRPr="000A771C">
        <w:rPr>
          <w:rFonts w:ascii="Arial" w:hAnsi="Arial" w:cs="Arial"/>
        </w:rPr>
        <w:t xml:space="preserve">is to change the structure of the </w:t>
      </w:r>
      <w:r w:rsidR="00F1729B" w:rsidRPr="000A771C">
        <w:rPr>
          <w:rFonts w:ascii="Arial" w:hAnsi="Arial" w:cs="Arial"/>
        </w:rPr>
        <w:t>sentence,</w:t>
      </w:r>
      <w:r w:rsidR="0019444B" w:rsidRPr="000A771C">
        <w:rPr>
          <w:rFonts w:ascii="Arial" w:hAnsi="Arial" w:cs="Arial"/>
        </w:rPr>
        <w:t xml:space="preserve"> simplifying</w:t>
      </w:r>
      <w:r w:rsidR="00E6270B" w:rsidRPr="000A771C">
        <w:rPr>
          <w:rFonts w:ascii="Arial" w:hAnsi="Arial" w:cs="Arial"/>
        </w:rPr>
        <w:t xml:space="preserve"> the sentences</w:t>
      </w:r>
      <w:r w:rsidR="001E689E" w:rsidRPr="000A771C">
        <w:rPr>
          <w:rFonts w:ascii="Arial" w:hAnsi="Arial" w:cs="Arial"/>
        </w:rPr>
        <w:t xml:space="preserve"> using </w:t>
      </w:r>
      <w:r w:rsidR="00995532" w:rsidRPr="000A771C">
        <w:rPr>
          <w:rFonts w:ascii="Arial" w:hAnsi="Arial" w:cs="Arial"/>
        </w:rPr>
        <w:t xml:space="preserve">different words or </w:t>
      </w:r>
      <w:r w:rsidR="00785354" w:rsidRPr="000A771C">
        <w:rPr>
          <w:rFonts w:ascii="Arial" w:hAnsi="Arial" w:cs="Arial"/>
        </w:rPr>
        <w:t xml:space="preserve">combining </w:t>
      </w:r>
      <w:r w:rsidR="00DA0408" w:rsidRPr="000A771C">
        <w:rPr>
          <w:rFonts w:ascii="Arial" w:hAnsi="Arial" w:cs="Arial"/>
        </w:rPr>
        <w:t xml:space="preserve">multiple sentences with </w:t>
      </w:r>
      <w:r w:rsidR="0007070B" w:rsidRPr="000A771C">
        <w:rPr>
          <w:rFonts w:ascii="Arial" w:hAnsi="Arial" w:cs="Arial"/>
        </w:rPr>
        <w:t>much</w:t>
      </w:r>
      <w:r w:rsidR="00DA0408" w:rsidRPr="000A771C">
        <w:rPr>
          <w:rFonts w:ascii="Arial" w:hAnsi="Arial" w:cs="Arial"/>
        </w:rPr>
        <w:t xml:space="preserve"> information into one </w:t>
      </w:r>
      <w:r w:rsidR="00F1729B" w:rsidRPr="000A771C">
        <w:rPr>
          <w:rFonts w:ascii="Arial" w:hAnsi="Arial" w:cs="Arial"/>
        </w:rPr>
        <w:t xml:space="preserve">that is </w:t>
      </w:r>
      <w:r w:rsidR="001A750C" w:rsidRPr="000A771C">
        <w:rPr>
          <w:rFonts w:ascii="Arial" w:hAnsi="Arial" w:cs="Arial"/>
        </w:rPr>
        <w:t>clearer and more readable</w:t>
      </w:r>
      <w:r w:rsidR="00844E94" w:rsidRPr="000A771C">
        <w:rPr>
          <w:rFonts w:ascii="Arial" w:hAnsi="Arial" w:cs="Arial"/>
        </w:rPr>
        <w:t xml:space="preserve"> (Henke, 2021)</w:t>
      </w:r>
      <w:r w:rsidR="00F1729B" w:rsidRPr="000A771C">
        <w:rPr>
          <w:rFonts w:ascii="Arial" w:hAnsi="Arial" w:cs="Arial"/>
        </w:rPr>
        <w:t>.</w:t>
      </w:r>
    </w:p>
    <w:p w14:paraId="2ED39826" w14:textId="62713B0C" w:rsidR="00F1729B" w:rsidRPr="000A771C" w:rsidRDefault="00E82C21">
      <w:pPr>
        <w:rPr>
          <w:rFonts w:ascii="Arial" w:hAnsi="Arial" w:cs="Arial"/>
        </w:rPr>
      </w:pPr>
      <w:r w:rsidRPr="000A771C">
        <w:rPr>
          <w:rFonts w:ascii="Arial" w:hAnsi="Arial" w:cs="Arial"/>
        </w:rPr>
        <w:t>During this module I ha</w:t>
      </w:r>
      <w:r w:rsidR="00BB7530" w:rsidRPr="000A771C">
        <w:rPr>
          <w:rFonts w:ascii="Arial" w:hAnsi="Arial" w:cs="Arial"/>
        </w:rPr>
        <w:t>ve been studying my paraphrasing skills</w:t>
      </w:r>
      <w:r w:rsidR="001B7754" w:rsidRPr="000A771C">
        <w:rPr>
          <w:rFonts w:ascii="Arial" w:hAnsi="Arial" w:cs="Arial"/>
        </w:rPr>
        <w:t xml:space="preserve"> by doing multiple exercises as well as listening to the lecturer</w:t>
      </w:r>
      <w:r w:rsidR="00F44C04" w:rsidRPr="000A771C">
        <w:rPr>
          <w:rFonts w:ascii="Arial" w:hAnsi="Arial" w:cs="Arial"/>
        </w:rPr>
        <w:t xml:space="preserve"> explaining the topic. </w:t>
      </w:r>
      <w:r w:rsidR="00C83B36" w:rsidRPr="000A771C">
        <w:rPr>
          <w:rFonts w:ascii="Arial" w:hAnsi="Arial" w:cs="Arial"/>
        </w:rPr>
        <w:t>One of those exercises was a multiple answer quiz where I had to identify</w:t>
      </w:r>
      <w:r w:rsidR="00DA247A" w:rsidRPr="000A771C">
        <w:rPr>
          <w:rFonts w:ascii="Arial" w:hAnsi="Arial" w:cs="Arial"/>
        </w:rPr>
        <w:t xml:space="preserve"> which one from the given sentences is the closest </w:t>
      </w:r>
      <w:r w:rsidR="006C4653" w:rsidRPr="000A771C">
        <w:rPr>
          <w:rFonts w:ascii="Arial" w:hAnsi="Arial" w:cs="Arial"/>
        </w:rPr>
        <w:t xml:space="preserve">in meaning to the original </w:t>
      </w:r>
      <w:r w:rsidR="00456D07" w:rsidRPr="000A771C">
        <w:rPr>
          <w:rFonts w:ascii="Arial" w:hAnsi="Arial" w:cs="Arial"/>
        </w:rPr>
        <w:t>phrase. Another exercise I find to be very helpful</w:t>
      </w:r>
      <w:r w:rsidR="00F420D9" w:rsidRPr="000A771C">
        <w:rPr>
          <w:rFonts w:ascii="Arial" w:hAnsi="Arial" w:cs="Arial"/>
        </w:rPr>
        <w:t xml:space="preserve"> was paraphrasing the </w:t>
      </w:r>
      <w:r w:rsidR="00711F97" w:rsidRPr="000A771C">
        <w:rPr>
          <w:rFonts w:ascii="Arial" w:hAnsi="Arial" w:cs="Arial"/>
        </w:rPr>
        <w:t>sentences</w:t>
      </w:r>
      <w:r w:rsidR="0090572A" w:rsidRPr="000A771C">
        <w:rPr>
          <w:rFonts w:ascii="Arial" w:hAnsi="Arial" w:cs="Arial"/>
        </w:rPr>
        <w:t xml:space="preserve"> avoiding plagiarism, which we had to do on our own and then were </w:t>
      </w:r>
      <w:r w:rsidR="00711F97" w:rsidRPr="000A771C">
        <w:rPr>
          <w:rFonts w:ascii="Arial" w:hAnsi="Arial" w:cs="Arial"/>
        </w:rPr>
        <w:t>discussing it with the teacher.</w:t>
      </w:r>
    </w:p>
    <w:p w14:paraId="6BDBB8BB" w14:textId="05B9E3E1" w:rsidR="00515977" w:rsidRPr="000A771C" w:rsidRDefault="004A6440">
      <w:pPr>
        <w:rPr>
          <w:rFonts w:ascii="Arial" w:hAnsi="Arial" w:cs="Arial"/>
        </w:rPr>
      </w:pPr>
      <w:r w:rsidRPr="000A771C">
        <w:rPr>
          <w:rFonts w:ascii="Arial" w:hAnsi="Arial" w:cs="Arial"/>
        </w:rPr>
        <w:t xml:space="preserve">One of my </w:t>
      </w:r>
      <w:r w:rsidR="0055035B" w:rsidRPr="000A771C">
        <w:rPr>
          <w:rFonts w:ascii="Arial" w:hAnsi="Arial" w:cs="Arial"/>
        </w:rPr>
        <w:t xml:space="preserve">strengths in paraphrasing is that I understand the importance </w:t>
      </w:r>
      <w:r w:rsidR="00202379" w:rsidRPr="000A771C">
        <w:rPr>
          <w:rFonts w:ascii="Arial" w:hAnsi="Arial" w:cs="Arial"/>
        </w:rPr>
        <w:t xml:space="preserve">of this skill in academic writing. I am able to rephrase </w:t>
      </w:r>
      <w:r w:rsidR="00216699" w:rsidRPr="000A771C">
        <w:rPr>
          <w:rFonts w:ascii="Arial" w:hAnsi="Arial" w:cs="Arial"/>
        </w:rPr>
        <w:t>information effectively, ensuring that it fits smoothly into my own writing style. Ad</w:t>
      </w:r>
      <w:r w:rsidR="003415F3" w:rsidRPr="000A771C">
        <w:rPr>
          <w:rFonts w:ascii="Arial" w:hAnsi="Arial" w:cs="Arial"/>
        </w:rPr>
        <w:t>ditionally, I am conscious of the need to cite sources and even when paraphrasing</w:t>
      </w:r>
      <w:r w:rsidR="00107182" w:rsidRPr="000A771C">
        <w:rPr>
          <w:rFonts w:ascii="Arial" w:hAnsi="Arial" w:cs="Arial"/>
        </w:rPr>
        <w:t xml:space="preserve">, to avoid </w:t>
      </w:r>
      <w:r w:rsidR="00515977" w:rsidRPr="000A771C">
        <w:rPr>
          <w:rFonts w:ascii="Arial" w:hAnsi="Arial" w:cs="Arial"/>
        </w:rPr>
        <w:t>plagiarism.</w:t>
      </w:r>
    </w:p>
    <w:p w14:paraId="7DDB7081" w14:textId="086454FC" w:rsidR="00515977" w:rsidRPr="000A771C" w:rsidRDefault="00515977">
      <w:pPr>
        <w:rPr>
          <w:rFonts w:ascii="Arial" w:hAnsi="Arial" w:cs="Arial"/>
        </w:rPr>
      </w:pPr>
      <w:r w:rsidRPr="000A771C">
        <w:rPr>
          <w:rFonts w:ascii="Arial" w:hAnsi="Arial" w:cs="Arial"/>
        </w:rPr>
        <w:t xml:space="preserve">Despite </w:t>
      </w:r>
      <w:r w:rsidR="008031D9" w:rsidRPr="000A771C">
        <w:rPr>
          <w:rFonts w:ascii="Arial" w:hAnsi="Arial" w:cs="Arial"/>
        </w:rPr>
        <w:t>having a good understanding of the concept, I sometimes struggle to paraphrase</w:t>
      </w:r>
      <w:r w:rsidR="004F3870" w:rsidRPr="000A771C">
        <w:rPr>
          <w:rFonts w:ascii="Arial" w:hAnsi="Arial" w:cs="Arial"/>
        </w:rPr>
        <w:t xml:space="preserve"> complex sentences while maintaining clarity and coherence</w:t>
      </w:r>
      <w:r w:rsidR="00360ED6" w:rsidRPr="000A771C">
        <w:rPr>
          <w:rFonts w:ascii="Arial" w:hAnsi="Arial" w:cs="Arial"/>
        </w:rPr>
        <w:t>. Sometimes, my paraphrased sentences</w:t>
      </w:r>
      <w:r w:rsidR="00E63436" w:rsidRPr="000A771C">
        <w:rPr>
          <w:rFonts w:ascii="Arial" w:hAnsi="Arial" w:cs="Arial"/>
        </w:rPr>
        <w:t xml:space="preserve"> end up too similar to the original text</w:t>
      </w:r>
      <w:r w:rsidR="007127D0" w:rsidRPr="000A771C">
        <w:rPr>
          <w:rFonts w:ascii="Arial" w:hAnsi="Arial" w:cs="Arial"/>
        </w:rPr>
        <w:t xml:space="preserve">, which can be problematic. This suggests a need </w:t>
      </w:r>
      <w:r w:rsidR="00090C9D" w:rsidRPr="000A771C">
        <w:rPr>
          <w:rFonts w:ascii="Arial" w:hAnsi="Arial" w:cs="Arial"/>
        </w:rPr>
        <w:t>to further</w:t>
      </w:r>
      <w:r w:rsidR="00F9429F" w:rsidRPr="000A771C">
        <w:rPr>
          <w:rFonts w:ascii="Arial" w:hAnsi="Arial" w:cs="Arial"/>
        </w:rPr>
        <w:t xml:space="preserve"> develop my paraphrasing skills.</w:t>
      </w:r>
    </w:p>
    <w:p w14:paraId="4D9D94F3" w14:textId="39EF6D65" w:rsidR="00F9429F" w:rsidRPr="000A771C" w:rsidRDefault="00F9429F">
      <w:pPr>
        <w:rPr>
          <w:rFonts w:ascii="Arial" w:hAnsi="Arial" w:cs="Arial"/>
        </w:rPr>
      </w:pPr>
      <w:r w:rsidRPr="000A771C">
        <w:rPr>
          <w:rFonts w:ascii="Arial" w:hAnsi="Arial" w:cs="Arial"/>
        </w:rPr>
        <w:t>To improve my paraphrasing skills, I plan</w:t>
      </w:r>
      <w:r w:rsidR="003E0643" w:rsidRPr="000A771C">
        <w:rPr>
          <w:rFonts w:ascii="Arial" w:hAnsi="Arial" w:cs="Arial"/>
        </w:rPr>
        <w:t xml:space="preserve"> to engage in more </w:t>
      </w:r>
      <w:r w:rsidR="0095764C" w:rsidRPr="000A771C">
        <w:rPr>
          <w:rFonts w:ascii="Arial" w:hAnsi="Arial" w:cs="Arial"/>
        </w:rPr>
        <w:t>practice</w:t>
      </w:r>
      <w:r w:rsidR="00851DAC" w:rsidRPr="000A771C">
        <w:rPr>
          <w:rFonts w:ascii="Arial" w:hAnsi="Arial" w:cs="Arial"/>
        </w:rPr>
        <w:t xml:space="preserve"> exercises, breaking down complex sentences</w:t>
      </w:r>
      <w:r w:rsidR="00932632" w:rsidRPr="000A771C">
        <w:rPr>
          <w:rFonts w:ascii="Arial" w:hAnsi="Arial" w:cs="Arial"/>
        </w:rPr>
        <w:t xml:space="preserve"> into simpler </w:t>
      </w:r>
      <w:r w:rsidR="007D2EBA" w:rsidRPr="000A771C">
        <w:rPr>
          <w:rFonts w:ascii="Arial" w:hAnsi="Arial" w:cs="Arial"/>
        </w:rPr>
        <w:t>parts and reconstructing them in my own words. Additionally, I will focus</w:t>
      </w:r>
      <w:r w:rsidR="001250C6" w:rsidRPr="000A771C">
        <w:rPr>
          <w:rFonts w:ascii="Arial" w:hAnsi="Arial" w:cs="Arial"/>
        </w:rPr>
        <w:t xml:space="preserve"> on understanding</w:t>
      </w:r>
      <w:r w:rsidR="00B4748D" w:rsidRPr="000A771C">
        <w:rPr>
          <w:rFonts w:ascii="Arial" w:hAnsi="Arial" w:cs="Arial"/>
        </w:rPr>
        <w:t xml:space="preserve"> the main </w:t>
      </w:r>
      <w:r w:rsidR="00B55465" w:rsidRPr="000A771C">
        <w:rPr>
          <w:rFonts w:ascii="Arial" w:hAnsi="Arial" w:cs="Arial"/>
        </w:rPr>
        <w:t xml:space="preserve">idea of the text thoroughly, which will help me express it more effectively in my own words. </w:t>
      </w:r>
    </w:p>
    <w:p w14:paraId="421F08F5" w14:textId="77777777" w:rsidR="003B371F" w:rsidRPr="000A771C" w:rsidRDefault="003B371F">
      <w:pPr>
        <w:rPr>
          <w:rFonts w:ascii="Arial" w:hAnsi="Arial" w:cs="Arial"/>
        </w:rPr>
      </w:pPr>
    </w:p>
    <w:p w14:paraId="221BD06B" w14:textId="0E9005F7" w:rsidR="003B371F" w:rsidRPr="000A771C" w:rsidRDefault="003B371F">
      <w:pPr>
        <w:rPr>
          <w:rFonts w:ascii="Arial" w:hAnsi="Arial" w:cs="Arial"/>
        </w:rPr>
      </w:pPr>
      <w:r w:rsidRPr="000A771C">
        <w:rPr>
          <w:rFonts w:ascii="Arial" w:hAnsi="Arial" w:cs="Arial"/>
        </w:rPr>
        <w:lastRenderedPageBreak/>
        <w:t>Referencing</w:t>
      </w:r>
    </w:p>
    <w:p w14:paraId="76324C0D" w14:textId="60C22815" w:rsidR="00277B33" w:rsidRPr="000A771C" w:rsidRDefault="00232DC0">
      <w:pPr>
        <w:rPr>
          <w:rFonts w:ascii="Arial" w:hAnsi="Arial" w:cs="Arial"/>
        </w:rPr>
      </w:pPr>
      <w:r w:rsidRPr="000A771C">
        <w:rPr>
          <w:rFonts w:ascii="Arial" w:hAnsi="Arial" w:cs="Arial"/>
        </w:rPr>
        <w:t xml:space="preserve">Referencing </w:t>
      </w:r>
      <w:r w:rsidR="002314DE" w:rsidRPr="000A771C">
        <w:rPr>
          <w:rFonts w:ascii="Arial" w:hAnsi="Arial" w:cs="Arial"/>
        </w:rPr>
        <w:t xml:space="preserve">is the act of recognizing the origin of the information in one’s writing. </w:t>
      </w:r>
      <w:r w:rsidR="00773330" w:rsidRPr="000A771C">
        <w:rPr>
          <w:rFonts w:ascii="Arial" w:hAnsi="Arial" w:cs="Arial"/>
        </w:rPr>
        <w:t>It shows how the ideas and arguments of others were used</w:t>
      </w:r>
      <w:r w:rsidR="00AF7487" w:rsidRPr="000A771C">
        <w:rPr>
          <w:rFonts w:ascii="Arial" w:hAnsi="Arial" w:cs="Arial"/>
        </w:rPr>
        <w:t xml:space="preserve">. </w:t>
      </w:r>
      <w:r w:rsidR="00034FFD" w:rsidRPr="000A771C">
        <w:rPr>
          <w:rFonts w:ascii="Arial" w:hAnsi="Arial" w:cs="Arial"/>
        </w:rPr>
        <w:t>Referencing is crucial to academic writing as it gives credibility to your work and avoids plagiarism</w:t>
      </w:r>
      <w:r w:rsidR="00FE48AA" w:rsidRPr="000A771C">
        <w:rPr>
          <w:rFonts w:ascii="Arial" w:hAnsi="Arial" w:cs="Arial"/>
        </w:rPr>
        <w:t xml:space="preserve"> accusations. </w:t>
      </w:r>
      <w:r w:rsidR="003C6CA8" w:rsidRPr="000A771C">
        <w:rPr>
          <w:rFonts w:ascii="Arial" w:hAnsi="Arial" w:cs="Arial"/>
        </w:rPr>
        <w:t xml:space="preserve">Referencing should be used for any source of information </w:t>
      </w:r>
      <w:r w:rsidR="00936224" w:rsidRPr="000A771C">
        <w:rPr>
          <w:rFonts w:ascii="Arial" w:hAnsi="Arial" w:cs="Arial"/>
        </w:rPr>
        <w:t xml:space="preserve">like books, articles, journals, report etc. </w:t>
      </w:r>
      <w:r w:rsidR="00A46577" w:rsidRPr="000A771C">
        <w:rPr>
          <w:rFonts w:ascii="Arial" w:hAnsi="Arial" w:cs="Arial"/>
        </w:rPr>
        <w:t xml:space="preserve">It is required to reference </w:t>
      </w:r>
      <w:r w:rsidR="0024192D" w:rsidRPr="000A771C">
        <w:rPr>
          <w:rFonts w:ascii="Arial" w:hAnsi="Arial" w:cs="Arial"/>
        </w:rPr>
        <w:t>all form</w:t>
      </w:r>
      <w:r w:rsidR="006034EA" w:rsidRPr="000A771C">
        <w:rPr>
          <w:rFonts w:ascii="Arial" w:hAnsi="Arial" w:cs="Arial"/>
        </w:rPr>
        <w:t>s</w:t>
      </w:r>
      <w:r w:rsidR="0024192D" w:rsidRPr="000A771C">
        <w:rPr>
          <w:rFonts w:ascii="Arial" w:hAnsi="Arial" w:cs="Arial"/>
        </w:rPr>
        <w:t xml:space="preserve"> of </w:t>
      </w:r>
      <w:r w:rsidR="006034EA" w:rsidRPr="000A771C">
        <w:rPr>
          <w:rFonts w:ascii="Arial" w:hAnsi="Arial" w:cs="Arial"/>
        </w:rPr>
        <w:t>work and information</w:t>
      </w:r>
      <w:r w:rsidR="00F05DC5" w:rsidRPr="000A771C">
        <w:rPr>
          <w:rFonts w:ascii="Arial" w:hAnsi="Arial" w:cs="Arial"/>
        </w:rPr>
        <w:t xml:space="preserve"> used in an academic paper</w:t>
      </w:r>
      <w:r w:rsidR="00A71FC7" w:rsidRPr="000A771C">
        <w:rPr>
          <w:rFonts w:ascii="Arial" w:hAnsi="Arial" w:cs="Arial"/>
        </w:rPr>
        <w:t xml:space="preserve"> that </w:t>
      </w:r>
      <w:r w:rsidR="00F05DC5" w:rsidRPr="000A771C">
        <w:rPr>
          <w:rFonts w:ascii="Arial" w:hAnsi="Arial" w:cs="Arial"/>
        </w:rPr>
        <w:t>is</w:t>
      </w:r>
      <w:r w:rsidR="00A71FC7" w:rsidRPr="000A771C">
        <w:rPr>
          <w:rFonts w:ascii="Arial" w:hAnsi="Arial" w:cs="Arial"/>
        </w:rPr>
        <w:t xml:space="preserve"> not original</w:t>
      </w:r>
      <w:r w:rsidR="00F05DC5" w:rsidRPr="000A771C">
        <w:rPr>
          <w:rFonts w:ascii="Arial" w:hAnsi="Arial" w:cs="Arial"/>
        </w:rPr>
        <w:t xml:space="preserve"> and </w:t>
      </w:r>
      <w:r w:rsidR="00577D99" w:rsidRPr="000A771C">
        <w:rPr>
          <w:rFonts w:ascii="Arial" w:hAnsi="Arial" w:cs="Arial"/>
        </w:rPr>
        <w:t>includes</w:t>
      </w:r>
      <w:r w:rsidR="0001131B" w:rsidRPr="000A771C">
        <w:rPr>
          <w:rFonts w:ascii="Arial" w:hAnsi="Arial" w:cs="Arial"/>
        </w:rPr>
        <w:t xml:space="preserve"> data, words, designs, ideas, pictur</w:t>
      </w:r>
      <w:r w:rsidR="00404885" w:rsidRPr="000A771C">
        <w:rPr>
          <w:rFonts w:ascii="Arial" w:hAnsi="Arial" w:cs="Arial"/>
        </w:rPr>
        <w:t>es, music etc.</w:t>
      </w:r>
      <w:r w:rsidR="00301D63" w:rsidRPr="000A771C">
        <w:rPr>
          <w:rFonts w:ascii="Arial" w:hAnsi="Arial" w:cs="Arial"/>
        </w:rPr>
        <w:t xml:space="preserve"> Referencing involves</w:t>
      </w:r>
      <w:r w:rsidR="0034719C" w:rsidRPr="000A771C">
        <w:rPr>
          <w:rFonts w:ascii="Arial" w:hAnsi="Arial" w:cs="Arial"/>
        </w:rPr>
        <w:t xml:space="preserve"> briefly citing the sources of information within the text</w:t>
      </w:r>
      <w:r w:rsidR="004540F9" w:rsidRPr="000A771C">
        <w:rPr>
          <w:rFonts w:ascii="Arial" w:hAnsi="Arial" w:cs="Arial"/>
        </w:rPr>
        <w:t xml:space="preserve"> and creating a corresponding alphabetical list at the end of the work</w:t>
      </w:r>
      <w:r w:rsidR="00E02BA0" w:rsidRPr="000A771C">
        <w:rPr>
          <w:rFonts w:ascii="Arial" w:hAnsi="Arial" w:cs="Arial"/>
        </w:rPr>
        <w:t xml:space="preserve"> as a list of references or bibliography. </w:t>
      </w:r>
      <w:r w:rsidR="00A27431" w:rsidRPr="000A771C">
        <w:rPr>
          <w:rFonts w:ascii="Arial" w:hAnsi="Arial" w:cs="Arial"/>
        </w:rPr>
        <w:t xml:space="preserve">List of references includes </w:t>
      </w:r>
      <w:r w:rsidR="006411A7" w:rsidRPr="000A771C">
        <w:rPr>
          <w:rFonts w:ascii="Arial" w:hAnsi="Arial" w:cs="Arial"/>
        </w:rPr>
        <w:t xml:space="preserve">a more detailed references that were used as </w:t>
      </w:r>
      <w:r w:rsidR="00F91980" w:rsidRPr="000A771C">
        <w:rPr>
          <w:rFonts w:ascii="Arial" w:hAnsi="Arial" w:cs="Arial"/>
        </w:rPr>
        <w:t xml:space="preserve">in-text citation while bibliography lists all the sources </w:t>
      </w:r>
      <w:r w:rsidR="00C61E03" w:rsidRPr="000A771C">
        <w:rPr>
          <w:rFonts w:ascii="Arial" w:hAnsi="Arial" w:cs="Arial"/>
        </w:rPr>
        <w:t>used in general</w:t>
      </w:r>
      <w:r w:rsidR="00182B24" w:rsidRPr="000A771C">
        <w:rPr>
          <w:rFonts w:ascii="Arial" w:hAnsi="Arial" w:cs="Arial"/>
        </w:rPr>
        <w:t xml:space="preserve"> (</w:t>
      </w:r>
      <w:r w:rsidR="005934F4" w:rsidRPr="000A771C">
        <w:rPr>
          <w:rFonts w:ascii="Arial" w:hAnsi="Arial" w:cs="Arial"/>
        </w:rPr>
        <w:t>Pears and Shields, 2019, p.1)</w:t>
      </w:r>
      <w:r w:rsidR="00C61E03" w:rsidRPr="000A771C">
        <w:rPr>
          <w:rFonts w:ascii="Arial" w:hAnsi="Arial" w:cs="Arial"/>
        </w:rPr>
        <w:t>.</w:t>
      </w:r>
    </w:p>
    <w:p w14:paraId="268B82A9" w14:textId="0AB2F026" w:rsidR="005E4740" w:rsidRPr="000A771C" w:rsidRDefault="005E4740">
      <w:pPr>
        <w:rPr>
          <w:rFonts w:ascii="Arial" w:hAnsi="Arial" w:cs="Arial"/>
        </w:rPr>
      </w:pPr>
      <w:r w:rsidRPr="000A771C">
        <w:rPr>
          <w:rFonts w:ascii="Arial" w:hAnsi="Arial" w:cs="Arial"/>
        </w:rPr>
        <w:t xml:space="preserve">While there is </w:t>
      </w:r>
      <w:r w:rsidR="00B92EF1" w:rsidRPr="000A771C">
        <w:rPr>
          <w:rFonts w:ascii="Arial" w:hAnsi="Arial" w:cs="Arial"/>
        </w:rPr>
        <w:t xml:space="preserve">a lot of different referencing styles, the most popular one across UK universities is a </w:t>
      </w:r>
      <w:r w:rsidR="00D25DD8" w:rsidRPr="000A771C">
        <w:rPr>
          <w:rFonts w:ascii="Arial" w:hAnsi="Arial" w:cs="Arial"/>
        </w:rPr>
        <w:t xml:space="preserve">Harvard referencing style. </w:t>
      </w:r>
      <w:r w:rsidR="00711086" w:rsidRPr="000A771C">
        <w:rPr>
          <w:rFonts w:ascii="Arial" w:hAnsi="Arial" w:cs="Arial"/>
        </w:rPr>
        <w:t>It is commonly referred as the Author-Date st</w:t>
      </w:r>
      <w:r w:rsidR="00D25F34" w:rsidRPr="000A771C">
        <w:rPr>
          <w:rFonts w:ascii="Arial" w:hAnsi="Arial" w:cs="Arial"/>
        </w:rPr>
        <w:t xml:space="preserve">yle, which means it prioritizes </w:t>
      </w:r>
      <w:r w:rsidR="0098309E" w:rsidRPr="000A771C">
        <w:rPr>
          <w:rFonts w:ascii="Arial" w:hAnsi="Arial" w:cs="Arial"/>
        </w:rPr>
        <w:t>the creator’s name and publication date</w:t>
      </w:r>
      <w:r w:rsidR="00A42E8E" w:rsidRPr="000A771C">
        <w:rPr>
          <w:rFonts w:ascii="Arial" w:hAnsi="Arial" w:cs="Arial"/>
        </w:rPr>
        <w:t xml:space="preserve">. In this style we </w:t>
      </w:r>
      <w:r w:rsidR="00B036E4" w:rsidRPr="000A771C">
        <w:rPr>
          <w:rFonts w:ascii="Arial" w:hAnsi="Arial" w:cs="Arial"/>
        </w:rPr>
        <w:t xml:space="preserve">use in-text citation </w:t>
      </w:r>
      <w:r w:rsidR="00A93117" w:rsidRPr="000A771C">
        <w:rPr>
          <w:rFonts w:ascii="Arial" w:hAnsi="Arial" w:cs="Arial"/>
        </w:rPr>
        <w:t>including</w:t>
      </w:r>
      <w:r w:rsidR="00B036E4" w:rsidRPr="000A771C">
        <w:rPr>
          <w:rFonts w:ascii="Arial" w:hAnsi="Arial" w:cs="Arial"/>
        </w:rPr>
        <w:t xml:space="preserve"> two </w:t>
      </w:r>
      <w:r w:rsidR="00A93117" w:rsidRPr="000A771C">
        <w:rPr>
          <w:rFonts w:ascii="Arial" w:hAnsi="Arial" w:cs="Arial"/>
        </w:rPr>
        <w:t>information</w:t>
      </w:r>
      <w:r w:rsidR="00B036E4" w:rsidRPr="000A771C">
        <w:rPr>
          <w:rFonts w:ascii="Arial" w:hAnsi="Arial" w:cs="Arial"/>
        </w:rPr>
        <w:t>; author and year</w:t>
      </w:r>
      <w:r w:rsidR="00A93117" w:rsidRPr="000A771C">
        <w:rPr>
          <w:rFonts w:ascii="Arial" w:hAnsi="Arial" w:cs="Arial"/>
        </w:rPr>
        <w:t xml:space="preserve">, and the fully detailed </w:t>
      </w:r>
      <w:r w:rsidR="0098309E" w:rsidRPr="000A771C">
        <w:rPr>
          <w:rFonts w:ascii="Arial" w:hAnsi="Arial" w:cs="Arial"/>
        </w:rPr>
        <w:t>list of references</w:t>
      </w:r>
      <w:r w:rsidR="008579B0" w:rsidRPr="000A771C">
        <w:rPr>
          <w:rFonts w:ascii="Arial" w:hAnsi="Arial" w:cs="Arial"/>
        </w:rPr>
        <w:t xml:space="preserve"> </w:t>
      </w:r>
      <w:r w:rsidR="00CC3A97" w:rsidRPr="000A771C">
        <w:rPr>
          <w:rFonts w:ascii="Arial" w:hAnsi="Arial" w:cs="Arial"/>
        </w:rPr>
        <w:t>is</w:t>
      </w:r>
      <w:r w:rsidR="008579B0" w:rsidRPr="000A771C">
        <w:rPr>
          <w:rFonts w:ascii="Arial" w:hAnsi="Arial" w:cs="Arial"/>
        </w:rPr>
        <w:t xml:space="preserve"> given at the end</w:t>
      </w:r>
      <w:r w:rsidR="003A4261" w:rsidRPr="000A771C">
        <w:rPr>
          <w:rFonts w:ascii="Arial" w:hAnsi="Arial" w:cs="Arial"/>
        </w:rPr>
        <w:t xml:space="preserve"> </w:t>
      </w:r>
      <w:r w:rsidR="00CC3A97" w:rsidRPr="000A771C">
        <w:rPr>
          <w:rFonts w:ascii="Arial" w:hAnsi="Arial" w:cs="Arial"/>
        </w:rPr>
        <w:t xml:space="preserve">in alphabetical order. </w:t>
      </w:r>
      <w:r w:rsidR="003A0E59" w:rsidRPr="000A771C">
        <w:rPr>
          <w:rFonts w:ascii="Arial" w:hAnsi="Arial" w:cs="Arial"/>
        </w:rPr>
        <w:t>Unlike other referencing style</w:t>
      </w:r>
      <w:r w:rsidR="00A23CDC" w:rsidRPr="000A771C">
        <w:rPr>
          <w:rFonts w:ascii="Arial" w:hAnsi="Arial" w:cs="Arial"/>
        </w:rPr>
        <w:t xml:space="preserve">s, Harvard style does not have a fixed standard </w:t>
      </w:r>
      <w:r w:rsidR="00BC3F93" w:rsidRPr="000A771C">
        <w:rPr>
          <w:rFonts w:ascii="Arial" w:hAnsi="Arial" w:cs="Arial"/>
        </w:rPr>
        <w:t>(Marsden, Butler and Sunderland College, 2013)</w:t>
      </w:r>
      <w:r w:rsidR="00E02BA0" w:rsidRPr="000A771C">
        <w:rPr>
          <w:rFonts w:ascii="Arial" w:hAnsi="Arial" w:cs="Arial"/>
        </w:rPr>
        <w:t>.</w:t>
      </w:r>
    </w:p>
    <w:p w14:paraId="582EB734" w14:textId="14316419" w:rsidR="00EA3EB8" w:rsidRPr="000A771C" w:rsidRDefault="00EA3EB8">
      <w:pPr>
        <w:rPr>
          <w:rFonts w:ascii="Arial" w:hAnsi="Arial" w:cs="Arial"/>
        </w:rPr>
      </w:pPr>
      <w:r w:rsidRPr="000A771C">
        <w:rPr>
          <w:rFonts w:ascii="Arial" w:hAnsi="Arial" w:cs="Arial"/>
        </w:rPr>
        <w:t>I have practiced</w:t>
      </w:r>
      <w:r w:rsidR="003D61A9" w:rsidRPr="000A771C">
        <w:rPr>
          <w:rFonts w:ascii="Arial" w:hAnsi="Arial" w:cs="Arial"/>
        </w:rPr>
        <w:t xml:space="preserve"> my referencing skills during this module by doing multiple </w:t>
      </w:r>
      <w:r w:rsidR="00073C90" w:rsidRPr="000A771C">
        <w:rPr>
          <w:rFonts w:ascii="Arial" w:hAnsi="Arial" w:cs="Arial"/>
        </w:rPr>
        <w:t xml:space="preserve">exercises. One of them was to identify </w:t>
      </w:r>
      <w:r w:rsidR="00FC452B" w:rsidRPr="000A771C">
        <w:rPr>
          <w:rFonts w:ascii="Arial" w:hAnsi="Arial" w:cs="Arial"/>
        </w:rPr>
        <w:t xml:space="preserve">(multiple choice quiz) </w:t>
      </w:r>
      <w:r w:rsidR="00073C90" w:rsidRPr="000A771C">
        <w:rPr>
          <w:rFonts w:ascii="Arial" w:hAnsi="Arial" w:cs="Arial"/>
        </w:rPr>
        <w:t>the correct in-text citation from the given sources</w:t>
      </w:r>
      <w:r w:rsidR="00374EB7" w:rsidRPr="000A771C">
        <w:rPr>
          <w:rFonts w:ascii="Arial" w:hAnsi="Arial" w:cs="Arial"/>
        </w:rPr>
        <w:t>. I also was</w:t>
      </w:r>
      <w:r w:rsidR="0088053E" w:rsidRPr="000A771C">
        <w:rPr>
          <w:rFonts w:ascii="Arial" w:hAnsi="Arial" w:cs="Arial"/>
        </w:rPr>
        <w:t xml:space="preserve"> </w:t>
      </w:r>
      <w:r w:rsidR="001C4121" w:rsidRPr="000A771C">
        <w:rPr>
          <w:rFonts w:ascii="Arial" w:hAnsi="Arial" w:cs="Arial"/>
        </w:rPr>
        <w:t xml:space="preserve">exercising my referencing </w:t>
      </w:r>
      <w:r w:rsidR="00337A2E" w:rsidRPr="000A771C">
        <w:rPr>
          <w:rFonts w:ascii="Arial" w:hAnsi="Arial" w:cs="Arial"/>
        </w:rPr>
        <w:t>skills while</w:t>
      </w:r>
      <w:r w:rsidR="00D75CFE" w:rsidRPr="000A771C">
        <w:rPr>
          <w:rFonts w:ascii="Arial" w:hAnsi="Arial" w:cs="Arial"/>
        </w:rPr>
        <w:t xml:space="preserve"> completing different assignments across my studies that required </w:t>
      </w:r>
      <w:r w:rsidR="00007448" w:rsidRPr="000A771C">
        <w:rPr>
          <w:rFonts w:ascii="Arial" w:hAnsi="Arial" w:cs="Arial"/>
        </w:rPr>
        <w:t>from me to put references list.</w:t>
      </w:r>
      <w:r w:rsidR="000C606C">
        <w:rPr>
          <w:rFonts w:ascii="Arial" w:hAnsi="Arial" w:cs="Arial"/>
        </w:rPr>
        <w:t xml:space="preserve"> That was </w:t>
      </w:r>
      <w:r w:rsidR="00926035">
        <w:rPr>
          <w:rFonts w:ascii="Arial" w:hAnsi="Arial" w:cs="Arial"/>
        </w:rPr>
        <w:t xml:space="preserve">one of the most difficult </w:t>
      </w:r>
      <w:r w:rsidR="00595649">
        <w:rPr>
          <w:rFonts w:ascii="Arial" w:hAnsi="Arial" w:cs="Arial"/>
        </w:rPr>
        <w:t xml:space="preserve">skill to </w:t>
      </w:r>
      <w:r w:rsidR="00BA1CA0">
        <w:rPr>
          <w:rFonts w:ascii="Arial" w:hAnsi="Arial" w:cs="Arial"/>
        </w:rPr>
        <w:t>le</w:t>
      </w:r>
      <w:r w:rsidR="00595649">
        <w:rPr>
          <w:rFonts w:ascii="Arial" w:hAnsi="Arial" w:cs="Arial"/>
        </w:rPr>
        <w:t>arn so far.</w:t>
      </w:r>
    </w:p>
    <w:p w14:paraId="6443708A" w14:textId="0FE08880" w:rsidR="00034FFD" w:rsidRPr="000A771C" w:rsidRDefault="00FE48AA">
      <w:pPr>
        <w:rPr>
          <w:rFonts w:ascii="Arial" w:hAnsi="Arial" w:cs="Arial"/>
        </w:rPr>
      </w:pPr>
      <w:r w:rsidRPr="000A771C">
        <w:rPr>
          <w:rFonts w:ascii="Arial" w:hAnsi="Arial" w:cs="Arial"/>
        </w:rPr>
        <w:t xml:space="preserve">One of my strengths in referencing is that I am familiar with the </w:t>
      </w:r>
      <w:r w:rsidR="00D94F7F" w:rsidRPr="000A771C">
        <w:rPr>
          <w:rFonts w:ascii="Arial" w:hAnsi="Arial" w:cs="Arial"/>
        </w:rPr>
        <w:t>rules of Harvard</w:t>
      </w:r>
      <w:r w:rsidRPr="000A771C">
        <w:rPr>
          <w:rFonts w:ascii="Arial" w:hAnsi="Arial" w:cs="Arial"/>
        </w:rPr>
        <w:t xml:space="preserve"> </w:t>
      </w:r>
      <w:r w:rsidR="005A4356" w:rsidRPr="000A771C">
        <w:rPr>
          <w:rFonts w:ascii="Arial" w:hAnsi="Arial" w:cs="Arial"/>
        </w:rPr>
        <w:t>referencing</w:t>
      </w:r>
      <w:r w:rsidR="00831695" w:rsidRPr="000A771C">
        <w:rPr>
          <w:rFonts w:ascii="Arial" w:hAnsi="Arial" w:cs="Arial"/>
        </w:rPr>
        <w:t xml:space="preserve"> style commonly used in academic writing. I understand the importance </w:t>
      </w:r>
      <w:r w:rsidR="00CC0E51" w:rsidRPr="000A771C">
        <w:rPr>
          <w:rFonts w:ascii="Arial" w:hAnsi="Arial" w:cs="Arial"/>
        </w:rPr>
        <w:t>of accurate referencing to support my arguments and ideas</w:t>
      </w:r>
      <w:r w:rsidR="005A4356" w:rsidRPr="000A771C">
        <w:rPr>
          <w:rFonts w:ascii="Arial" w:hAnsi="Arial" w:cs="Arial"/>
        </w:rPr>
        <w:t xml:space="preserve"> and how this </w:t>
      </w:r>
      <w:r w:rsidR="00F7562E" w:rsidRPr="000A771C">
        <w:rPr>
          <w:rFonts w:ascii="Arial" w:hAnsi="Arial" w:cs="Arial"/>
        </w:rPr>
        <w:t>influence overall impression of my writing</w:t>
      </w:r>
      <w:r w:rsidR="00F0795C" w:rsidRPr="000A771C">
        <w:rPr>
          <w:rFonts w:ascii="Arial" w:hAnsi="Arial" w:cs="Arial"/>
        </w:rPr>
        <w:t>.</w:t>
      </w:r>
    </w:p>
    <w:p w14:paraId="6D7CFAE5" w14:textId="1B09E6C7" w:rsidR="00195DF9" w:rsidRPr="000A771C" w:rsidRDefault="004722E0">
      <w:pPr>
        <w:rPr>
          <w:rFonts w:ascii="Arial" w:hAnsi="Arial" w:cs="Arial"/>
        </w:rPr>
      </w:pPr>
      <w:r w:rsidRPr="000A771C">
        <w:rPr>
          <w:rFonts w:ascii="Arial" w:hAnsi="Arial" w:cs="Arial"/>
        </w:rPr>
        <w:t>One area I fin</w:t>
      </w:r>
      <w:r w:rsidR="00F0795C" w:rsidRPr="000A771C">
        <w:rPr>
          <w:rFonts w:ascii="Arial" w:hAnsi="Arial" w:cs="Arial"/>
        </w:rPr>
        <w:t>d</w:t>
      </w:r>
      <w:r w:rsidRPr="000A771C">
        <w:rPr>
          <w:rFonts w:ascii="Arial" w:hAnsi="Arial" w:cs="Arial"/>
        </w:rPr>
        <w:t xml:space="preserve"> challen</w:t>
      </w:r>
      <w:r w:rsidR="00623531" w:rsidRPr="000A771C">
        <w:rPr>
          <w:rFonts w:ascii="Arial" w:hAnsi="Arial" w:cs="Arial"/>
        </w:rPr>
        <w:t>ging</w:t>
      </w:r>
      <w:r w:rsidRPr="000A771C">
        <w:rPr>
          <w:rFonts w:ascii="Arial" w:hAnsi="Arial" w:cs="Arial"/>
        </w:rPr>
        <w:t xml:space="preserve"> in referencing</w:t>
      </w:r>
      <w:r w:rsidR="00623531" w:rsidRPr="000A771C">
        <w:rPr>
          <w:rFonts w:ascii="Arial" w:hAnsi="Arial" w:cs="Arial"/>
        </w:rPr>
        <w:t xml:space="preserve"> is integrating citations seamlessly into my writing. </w:t>
      </w:r>
      <w:r w:rsidR="00DB633C" w:rsidRPr="000A771C">
        <w:rPr>
          <w:rFonts w:ascii="Arial" w:hAnsi="Arial" w:cs="Arial"/>
        </w:rPr>
        <w:t>I struggle to determine the appropriate place to insert</w:t>
      </w:r>
      <w:r w:rsidR="007A4225" w:rsidRPr="000A771C">
        <w:rPr>
          <w:rFonts w:ascii="Arial" w:hAnsi="Arial" w:cs="Arial"/>
        </w:rPr>
        <w:t xml:space="preserve"> a </w:t>
      </w:r>
      <w:r w:rsidR="00F0795C" w:rsidRPr="000A771C">
        <w:rPr>
          <w:rFonts w:ascii="Arial" w:hAnsi="Arial" w:cs="Arial"/>
        </w:rPr>
        <w:t>citation</w:t>
      </w:r>
      <w:r w:rsidR="007A4225" w:rsidRPr="000A771C">
        <w:rPr>
          <w:rFonts w:ascii="Arial" w:hAnsi="Arial" w:cs="Arial"/>
        </w:rPr>
        <w:t xml:space="preserve"> without disrupting the flow of my work. Additionally, I need to pay more attention to the specific formatting requirements of different citation styles.</w:t>
      </w:r>
    </w:p>
    <w:p w14:paraId="78D35130" w14:textId="287919CE" w:rsidR="0066113B" w:rsidRPr="000A771C" w:rsidRDefault="0066113B">
      <w:pPr>
        <w:rPr>
          <w:rFonts w:ascii="Arial" w:hAnsi="Arial" w:cs="Arial"/>
        </w:rPr>
      </w:pPr>
      <w:r w:rsidRPr="000A771C">
        <w:rPr>
          <w:rFonts w:ascii="Arial" w:hAnsi="Arial" w:cs="Arial"/>
        </w:rPr>
        <w:t xml:space="preserve">To improve my referencing skills, I plan to practice </w:t>
      </w:r>
      <w:r w:rsidR="00097527" w:rsidRPr="000A771C">
        <w:rPr>
          <w:rFonts w:ascii="Arial" w:hAnsi="Arial" w:cs="Arial"/>
        </w:rPr>
        <w:t xml:space="preserve">integrating </w:t>
      </w:r>
      <w:r w:rsidR="00BD7803" w:rsidRPr="000A771C">
        <w:rPr>
          <w:rFonts w:ascii="Arial" w:hAnsi="Arial" w:cs="Arial"/>
        </w:rPr>
        <w:t>citations into my writing more frequently. I will also pay closer attention</w:t>
      </w:r>
      <w:r w:rsidR="00581A66" w:rsidRPr="000A771C">
        <w:rPr>
          <w:rFonts w:ascii="Arial" w:hAnsi="Arial" w:cs="Arial"/>
        </w:rPr>
        <w:t xml:space="preserve"> </w:t>
      </w:r>
      <w:r w:rsidR="00AE5BB6" w:rsidRPr="000A771C">
        <w:rPr>
          <w:rFonts w:ascii="Arial" w:hAnsi="Arial" w:cs="Arial"/>
        </w:rPr>
        <w:t>using referencing guides and tools to ensure accuracy.</w:t>
      </w:r>
    </w:p>
    <w:p w14:paraId="52D3623F" w14:textId="715C6B09" w:rsidR="00AE5BB6" w:rsidRPr="000A771C" w:rsidRDefault="00AE5BB6">
      <w:pPr>
        <w:rPr>
          <w:rFonts w:ascii="Arial" w:hAnsi="Arial" w:cs="Arial"/>
        </w:rPr>
      </w:pPr>
      <w:r w:rsidRPr="000A771C">
        <w:rPr>
          <w:rFonts w:ascii="Arial" w:hAnsi="Arial" w:cs="Arial"/>
        </w:rPr>
        <w:t>Note-</w:t>
      </w:r>
      <w:r w:rsidR="00CB28EB" w:rsidRPr="000A771C">
        <w:rPr>
          <w:rFonts w:ascii="Arial" w:hAnsi="Arial" w:cs="Arial"/>
        </w:rPr>
        <w:t>taking.</w:t>
      </w:r>
    </w:p>
    <w:p w14:paraId="50D36C42" w14:textId="169DB9AD" w:rsidR="00891F0A" w:rsidRPr="000A771C" w:rsidRDefault="008C7A35">
      <w:pPr>
        <w:rPr>
          <w:rFonts w:ascii="Arial" w:hAnsi="Arial" w:cs="Arial"/>
        </w:rPr>
      </w:pPr>
      <w:r w:rsidRPr="000A771C">
        <w:rPr>
          <w:rFonts w:ascii="Arial" w:hAnsi="Arial" w:cs="Arial"/>
        </w:rPr>
        <w:t xml:space="preserve">Note-taking is another essential </w:t>
      </w:r>
      <w:r w:rsidR="00C209A5" w:rsidRPr="000A771C">
        <w:rPr>
          <w:rFonts w:ascii="Arial" w:hAnsi="Arial" w:cs="Arial"/>
        </w:rPr>
        <w:t>skill</w:t>
      </w:r>
      <w:r w:rsidRPr="000A771C">
        <w:rPr>
          <w:rFonts w:ascii="Arial" w:hAnsi="Arial" w:cs="Arial"/>
        </w:rPr>
        <w:t xml:space="preserve"> for academic </w:t>
      </w:r>
      <w:r w:rsidR="00863041" w:rsidRPr="000A771C">
        <w:rPr>
          <w:rFonts w:ascii="Arial" w:hAnsi="Arial" w:cs="Arial"/>
        </w:rPr>
        <w:t>successes</w:t>
      </w:r>
      <w:r w:rsidR="00C209A5" w:rsidRPr="000A771C">
        <w:rPr>
          <w:rFonts w:ascii="Arial" w:hAnsi="Arial" w:cs="Arial"/>
        </w:rPr>
        <w:t xml:space="preserve">, allowing one to summarize and record </w:t>
      </w:r>
      <w:r w:rsidR="00863041" w:rsidRPr="000A771C">
        <w:rPr>
          <w:rFonts w:ascii="Arial" w:hAnsi="Arial" w:cs="Arial"/>
        </w:rPr>
        <w:t xml:space="preserve">key points from lectures, readings, and research. </w:t>
      </w:r>
      <w:r w:rsidR="005041B9" w:rsidRPr="000A771C">
        <w:rPr>
          <w:rFonts w:ascii="Arial" w:hAnsi="Arial" w:cs="Arial"/>
        </w:rPr>
        <w:t>Note-taking</w:t>
      </w:r>
      <w:r w:rsidR="00D57D05" w:rsidRPr="000A771C">
        <w:rPr>
          <w:rFonts w:ascii="Arial" w:hAnsi="Arial" w:cs="Arial"/>
        </w:rPr>
        <w:t xml:space="preserve"> can assist in </w:t>
      </w:r>
      <w:r w:rsidR="00B17452" w:rsidRPr="000A771C">
        <w:rPr>
          <w:rFonts w:ascii="Arial" w:hAnsi="Arial" w:cs="Arial"/>
        </w:rPr>
        <w:t>rephrasing</w:t>
      </w:r>
      <w:r w:rsidR="00D57D05" w:rsidRPr="000A771C">
        <w:rPr>
          <w:rFonts w:ascii="Arial" w:hAnsi="Arial" w:cs="Arial"/>
        </w:rPr>
        <w:t xml:space="preserve"> complex concepts in your own language</w:t>
      </w:r>
      <w:r w:rsidR="00B17452" w:rsidRPr="000A771C">
        <w:rPr>
          <w:rFonts w:ascii="Arial" w:hAnsi="Arial" w:cs="Arial"/>
        </w:rPr>
        <w:t xml:space="preserve">, </w:t>
      </w:r>
      <w:r w:rsidR="00617580" w:rsidRPr="000A771C">
        <w:rPr>
          <w:rFonts w:ascii="Arial" w:hAnsi="Arial" w:cs="Arial"/>
        </w:rPr>
        <w:t>increasing focus and time management during exam or assignments prepar</w:t>
      </w:r>
      <w:r w:rsidR="00891F0A" w:rsidRPr="000A771C">
        <w:rPr>
          <w:rFonts w:ascii="Arial" w:hAnsi="Arial" w:cs="Arial"/>
        </w:rPr>
        <w:t>ation and judging your own progress in studying</w:t>
      </w:r>
      <w:r w:rsidR="002B0666" w:rsidRPr="000A771C">
        <w:rPr>
          <w:rFonts w:ascii="Arial" w:hAnsi="Arial" w:cs="Arial"/>
        </w:rPr>
        <w:t xml:space="preserve"> </w:t>
      </w:r>
      <w:r w:rsidR="00B711CD" w:rsidRPr="000A771C">
        <w:rPr>
          <w:rFonts w:ascii="Arial" w:hAnsi="Arial" w:cs="Arial"/>
        </w:rPr>
        <w:t xml:space="preserve">(Range, </w:t>
      </w:r>
      <w:r w:rsidR="00AF6A43" w:rsidRPr="000A771C">
        <w:rPr>
          <w:rFonts w:ascii="Arial" w:hAnsi="Arial" w:cs="Arial"/>
        </w:rPr>
        <w:t>2015)</w:t>
      </w:r>
      <w:r w:rsidR="00891F0A" w:rsidRPr="000A771C">
        <w:rPr>
          <w:rFonts w:ascii="Arial" w:hAnsi="Arial" w:cs="Arial"/>
        </w:rPr>
        <w:t>.</w:t>
      </w:r>
    </w:p>
    <w:p w14:paraId="12A2840D" w14:textId="7193FD0F" w:rsidR="002875BB" w:rsidRPr="000A771C" w:rsidRDefault="00EB569E">
      <w:pPr>
        <w:rPr>
          <w:rFonts w:ascii="Arial" w:hAnsi="Arial" w:cs="Arial"/>
        </w:rPr>
      </w:pPr>
      <w:r w:rsidRPr="000A771C">
        <w:rPr>
          <w:rFonts w:ascii="Arial" w:hAnsi="Arial" w:cs="Arial"/>
        </w:rPr>
        <w:t xml:space="preserve">Note-taking is a type of skill that </w:t>
      </w:r>
      <w:r w:rsidR="009F2002" w:rsidRPr="000A771C">
        <w:rPr>
          <w:rFonts w:ascii="Arial" w:hAnsi="Arial" w:cs="Arial"/>
        </w:rPr>
        <w:t>must</w:t>
      </w:r>
      <w:r w:rsidRPr="000A771C">
        <w:rPr>
          <w:rFonts w:ascii="Arial" w:hAnsi="Arial" w:cs="Arial"/>
        </w:rPr>
        <w:t xml:space="preserve"> be approached individually</w:t>
      </w:r>
      <w:r w:rsidR="00E803DC" w:rsidRPr="000A771C">
        <w:rPr>
          <w:rFonts w:ascii="Arial" w:hAnsi="Arial" w:cs="Arial"/>
        </w:rPr>
        <w:t xml:space="preserve">, because everyone will do it in a different way. </w:t>
      </w:r>
      <w:r w:rsidR="00264395" w:rsidRPr="000A771C">
        <w:rPr>
          <w:rFonts w:ascii="Arial" w:hAnsi="Arial" w:cs="Arial"/>
        </w:rPr>
        <w:t xml:space="preserve"> However, there is some common</w:t>
      </w:r>
      <w:r w:rsidR="00E01AA5" w:rsidRPr="000A771C">
        <w:rPr>
          <w:rFonts w:ascii="Arial" w:hAnsi="Arial" w:cs="Arial"/>
        </w:rPr>
        <w:t xml:space="preserve">ly </w:t>
      </w:r>
      <w:r w:rsidR="009F2002" w:rsidRPr="000A771C">
        <w:rPr>
          <w:rFonts w:ascii="Arial" w:hAnsi="Arial" w:cs="Arial"/>
        </w:rPr>
        <w:t>used techniques</w:t>
      </w:r>
      <w:r w:rsidR="00E01AA5" w:rsidRPr="000A771C">
        <w:rPr>
          <w:rFonts w:ascii="Arial" w:hAnsi="Arial" w:cs="Arial"/>
        </w:rPr>
        <w:t xml:space="preserve"> like</w:t>
      </w:r>
      <w:r w:rsidR="005804CF" w:rsidRPr="000A771C">
        <w:rPr>
          <w:rFonts w:ascii="Arial" w:hAnsi="Arial" w:cs="Arial"/>
        </w:rPr>
        <w:t xml:space="preserve"> diagram</w:t>
      </w:r>
      <w:r w:rsidR="00DE4A8A" w:rsidRPr="000A771C">
        <w:rPr>
          <w:rFonts w:ascii="Arial" w:hAnsi="Arial" w:cs="Arial"/>
        </w:rPr>
        <w:t>, linear notes,</w:t>
      </w:r>
      <w:r w:rsidR="00E01AA5" w:rsidRPr="000A771C">
        <w:rPr>
          <w:rFonts w:ascii="Arial" w:hAnsi="Arial" w:cs="Arial"/>
        </w:rPr>
        <w:t xml:space="preserve"> tabular</w:t>
      </w:r>
      <w:r w:rsidR="009F2002" w:rsidRPr="000A771C">
        <w:rPr>
          <w:rFonts w:ascii="Arial" w:hAnsi="Arial" w:cs="Arial"/>
        </w:rPr>
        <w:t xml:space="preserve"> note taking or mind map. </w:t>
      </w:r>
      <w:r w:rsidR="00681227" w:rsidRPr="000A771C">
        <w:rPr>
          <w:rFonts w:ascii="Arial" w:hAnsi="Arial" w:cs="Arial"/>
        </w:rPr>
        <w:t>F</w:t>
      </w:r>
      <w:r w:rsidR="00DE4A8A" w:rsidRPr="000A771C">
        <w:rPr>
          <w:rFonts w:ascii="Arial" w:hAnsi="Arial" w:cs="Arial"/>
        </w:rPr>
        <w:t>or example, tabular note-taking</w:t>
      </w:r>
      <w:r w:rsidR="00681227" w:rsidRPr="000A771C">
        <w:rPr>
          <w:rFonts w:ascii="Arial" w:hAnsi="Arial" w:cs="Arial"/>
        </w:rPr>
        <w:t xml:space="preserve"> </w:t>
      </w:r>
      <w:r w:rsidR="00CC5F68" w:rsidRPr="000A771C">
        <w:rPr>
          <w:rFonts w:ascii="Arial" w:hAnsi="Arial" w:cs="Arial"/>
        </w:rPr>
        <w:t>intends</w:t>
      </w:r>
      <w:r w:rsidR="00681227" w:rsidRPr="000A771C">
        <w:rPr>
          <w:rFonts w:ascii="Arial" w:hAnsi="Arial" w:cs="Arial"/>
        </w:rPr>
        <w:t xml:space="preserve"> to summarize or compare gathered information</w:t>
      </w:r>
      <w:r w:rsidR="000F74E7" w:rsidRPr="000A771C">
        <w:rPr>
          <w:rFonts w:ascii="Arial" w:hAnsi="Arial" w:cs="Arial"/>
        </w:rPr>
        <w:t xml:space="preserve">, which </w:t>
      </w:r>
      <w:r w:rsidR="00CC5F68" w:rsidRPr="000A771C">
        <w:rPr>
          <w:rFonts w:ascii="Arial" w:hAnsi="Arial" w:cs="Arial"/>
        </w:rPr>
        <w:t xml:space="preserve">helps </w:t>
      </w:r>
      <w:r w:rsidR="000F74E7" w:rsidRPr="000A771C">
        <w:rPr>
          <w:rFonts w:ascii="Arial" w:hAnsi="Arial" w:cs="Arial"/>
        </w:rPr>
        <w:t xml:space="preserve">to </w:t>
      </w:r>
      <w:r w:rsidR="00CC5F68" w:rsidRPr="000A771C">
        <w:rPr>
          <w:rFonts w:ascii="Arial" w:hAnsi="Arial" w:cs="Arial"/>
        </w:rPr>
        <w:t xml:space="preserve">organize our thoughts and knowledge. The </w:t>
      </w:r>
      <w:r w:rsidR="006511AA" w:rsidRPr="000A771C">
        <w:rPr>
          <w:rFonts w:ascii="Arial" w:hAnsi="Arial" w:cs="Arial"/>
        </w:rPr>
        <w:t xml:space="preserve">mind map </w:t>
      </w:r>
      <w:r w:rsidR="006F4197" w:rsidRPr="000A771C">
        <w:rPr>
          <w:rFonts w:ascii="Arial" w:hAnsi="Arial" w:cs="Arial"/>
        </w:rPr>
        <w:t>is a visual representation of</w:t>
      </w:r>
      <w:r w:rsidR="00AC7506" w:rsidRPr="000A771C">
        <w:rPr>
          <w:rFonts w:ascii="Arial" w:hAnsi="Arial" w:cs="Arial"/>
        </w:rPr>
        <w:t xml:space="preserve"> structured information in a chosen hierarchy, illustrating connections</w:t>
      </w:r>
      <w:r w:rsidR="001E5D46" w:rsidRPr="000A771C">
        <w:rPr>
          <w:rFonts w:ascii="Arial" w:hAnsi="Arial" w:cs="Arial"/>
        </w:rPr>
        <w:t xml:space="preserve"> between t</w:t>
      </w:r>
      <w:r w:rsidR="00AD4DD5" w:rsidRPr="000A771C">
        <w:rPr>
          <w:rFonts w:ascii="Arial" w:hAnsi="Arial" w:cs="Arial"/>
        </w:rPr>
        <w:t>ho</w:t>
      </w:r>
      <w:r w:rsidR="001E5D46" w:rsidRPr="000A771C">
        <w:rPr>
          <w:rFonts w:ascii="Arial" w:hAnsi="Arial" w:cs="Arial"/>
        </w:rPr>
        <w:t xml:space="preserve">se </w:t>
      </w:r>
      <w:r w:rsidR="00AD4DD5" w:rsidRPr="000A771C">
        <w:rPr>
          <w:rFonts w:ascii="Arial" w:hAnsi="Arial" w:cs="Arial"/>
        </w:rPr>
        <w:t xml:space="preserve">information. </w:t>
      </w:r>
      <w:r w:rsidR="00777D52" w:rsidRPr="000A771C">
        <w:rPr>
          <w:rFonts w:ascii="Arial" w:hAnsi="Arial" w:cs="Arial"/>
        </w:rPr>
        <w:t xml:space="preserve">Typically, in the centre of the </w:t>
      </w:r>
      <w:r w:rsidR="00777D52" w:rsidRPr="000A771C">
        <w:rPr>
          <w:rFonts w:ascii="Arial" w:hAnsi="Arial" w:cs="Arial"/>
        </w:rPr>
        <w:lastRenderedPageBreak/>
        <w:t>mind map</w:t>
      </w:r>
      <w:r w:rsidR="0052415B" w:rsidRPr="000A771C">
        <w:rPr>
          <w:rFonts w:ascii="Arial" w:hAnsi="Arial" w:cs="Arial"/>
        </w:rPr>
        <w:t xml:space="preserve"> there is a core concept or information</w:t>
      </w:r>
      <w:r w:rsidR="00D73E6F" w:rsidRPr="000A771C">
        <w:rPr>
          <w:rFonts w:ascii="Arial" w:hAnsi="Arial" w:cs="Arial"/>
        </w:rPr>
        <w:t xml:space="preserve">, </w:t>
      </w:r>
      <w:r w:rsidR="00C87F6D" w:rsidRPr="000A771C">
        <w:rPr>
          <w:rFonts w:ascii="Arial" w:hAnsi="Arial" w:cs="Arial"/>
        </w:rPr>
        <w:t xml:space="preserve">then we </w:t>
      </w:r>
      <w:r w:rsidR="00DE4A8A" w:rsidRPr="000A771C">
        <w:rPr>
          <w:rFonts w:ascii="Arial" w:hAnsi="Arial" w:cs="Arial"/>
        </w:rPr>
        <w:t>connect the</w:t>
      </w:r>
      <w:r w:rsidR="00C87F6D" w:rsidRPr="000A771C">
        <w:rPr>
          <w:rFonts w:ascii="Arial" w:hAnsi="Arial" w:cs="Arial"/>
        </w:rPr>
        <w:t xml:space="preserve"> main</w:t>
      </w:r>
      <w:r w:rsidR="00D73E6F" w:rsidRPr="000A771C">
        <w:rPr>
          <w:rFonts w:ascii="Arial" w:hAnsi="Arial" w:cs="Arial"/>
        </w:rPr>
        <w:t xml:space="preserve"> ideas </w:t>
      </w:r>
      <w:r w:rsidR="00BC0CD4" w:rsidRPr="000A771C">
        <w:rPr>
          <w:rFonts w:ascii="Arial" w:hAnsi="Arial" w:cs="Arial"/>
        </w:rPr>
        <w:t>to the core</w:t>
      </w:r>
      <w:r w:rsidR="00016527" w:rsidRPr="000A771C">
        <w:rPr>
          <w:rFonts w:ascii="Arial" w:hAnsi="Arial" w:cs="Arial"/>
        </w:rPr>
        <w:t xml:space="preserve">, and side ideas to the main ideas. </w:t>
      </w:r>
      <w:r w:rsidR="00686E15" w:rsidRPr="000A771C">
        <w:rPr>
          <w:rFonts w:ascii="Arial" w:hAnsi="Arial" w:cs="Arial"/>
        </w:rPr>
        <w:t xml:space="preserve"> This technique </w:t>
      </w:r>
      <w:r w:rsidR="00154F38" w:rsidRPr="000A771C">
        <w:rPr>
          <w:rFonts w:ascii="Arial" w:hAnsi="Arial" w:cs="Arial"/>
        </w:rPr>
        <w:t>helps with the radiant thinking</w:t>
      </w:r>
      <w:r w:rsidR="009C7709" w:rsidRPr="000A771C">
        <w:rPr>
          <w:rFonts w:ascii="Arial" w:hAnsi="Arial" w:cs="Arial"/>
        </w:rPr>
        <w:t xml:space="preserve"> (Buzan,</w:t>
      </w:r>
      <w:r w:rsidR="00703AAC" w:rsidRPr="000A771C">
        <w:rPr>
          <w:rFonts w:ascii="Arial" w:hAnsi="Arial" w:cs="Arial"/>
        </w:rPr>
        <w:t xml:space="preserve"> 2018).</w:t>
      </w:r>
    </w:p>
    <w:p w14:paraId="3CC0AC85" w14:textId="321824D9" w:rsidR="00703AAC" w:rsidRPr="000A771C" w:rsidRDefault="006D3ED9">
      <w:pPr>
        <w:rPr>
          <w:rFonts w:ascii="Arial" w:hAnsi="Arial" w:cs="Arial"/>
        </w:rPr>
      </w:pPr>
      <w:r w:rsidRPr="000A771C">
        <w:rPr>
          <w:rFonts w:ascii="Arial" w:hAnsi="Arial" w:cs="Arial"/>
        </w:rPr>
        <w:t xml:space="preserve">During this module I had </w:t>
      </w:r>
      <w:r w:rsidR="00C6174B" w:rsidRPr="000A771C">
        <w:rPr>
          <w:rFonts w:ascii="Arial" w:hAnsi="Arial" w:cs="Arial"/>
        </w:rPr>
        <w:t>exercised my not</w:t>
      </w:r>
      <w:r w:rsidR="00C5775E" w:rsidRPr="000A771C">
        <w:rPr>
          <w:rFonts w:ascii="Arial" w:hAnsi="Arial" w:cs="Arial"/>
        </w:rPr>
        <w:t>e</w:t>
      </w:r>
      <w:r w:rsidR="00C6174B" w:rsidRPr="000A771C">
        <w:rPr>
          <w:rFonts w:ascii="Arial" w:hAnsi="Arial" w:cs="Arial"/>
        </w:rPr>
        <w:t>-taking skills via multiple activities. One of them was t</w:t>
      </w:r>
      <w:r w:rsidR="00A716BB" w:rsidRPr="000A771C">
        <w:rPr>
          <w:rFonts w:ascii="Arial" w:hAnsi="Arial" w:cs="Arial"/>
        </w:rPr>
        <w:t>o listen a conversation about personal motivation</w:t>
      </w:r>
      <w:r w:rsidR="00502A7C" w:rsidRPr="000A771C">
        <w:rPr>
          <w:rFonts w:ascii="Arial" w:hAnsi="Arial" w:cs="Arial"/>
        </w:rPr>
        <w:t>, trying to take notes as effective as possible, and then we had to answer few questions about this video</w:t>
      </w:r>
      <w:r w:rsidR="00090F1D" w:rsidRPr="000A771C">
        <w:rPr>
          <w:rFonts w:ascii="Arial" w:hAnsi="Arial" w:cs="Arial"/>
        </w:rPr>
        <w:t xml:space="preserve"> using our notes.</w:t>
      </w:r>
      <w:r w:rsidR="00251D20">
        <w:rPr>
          <w:rFonts w:ascii="Arial" w:hAnsi="Arial" w:cs="Arial"/>
        </w:rPr>
        <w:t xml:space="preserve"> I found this activity</w:t>
      </w:r>
      <w:r w:rsidR="008F2DFE">
        <w:rPr>
          <w:rFonts w:ascii="Arial" w:hAnsi="Arial" w:cs="Arial"/>
        </w:rPr>
        <w:t xml:space="preserve"> very challenging </w:t>
      </w:r>
      <w:r w:rsidR="00BC4552">
        <w:rPr>
          <w:rFonts w:ascii="Arial" w:hAnsi="Arial" w:cs="Arial"/>
        </w:rPr>
        <w:t>but it helped me understand this skill and how to approach this.</w:t>
      </w:r>
    </w:p>
    <w:p w14:paraId="122C7992" w14:textId="56F8675F" w:rsidR="00AE5BB6" w:rsidRPr="000A771C" w:rsidRDefault="00863041">
      <w:pPr>
        <w:rPr>
          <w:rFonts w:ascii="Arial" w:hAnsi="Arial" w:cs="Arial"/>
        </w:rPr>
      </w:pPr>
      <w:r w:rsidRPr="000A771C">
        <w:rPr>
          <w:rFonts w:ascii="Arial" w:hAnsi="Arial" w:cs="Arial"/>
        </w:rPr>
        <w:t xml:space="preserve">One of my strengths </w:t>
      </w:r>
      <w:r w:rsidR="00440C7D" w:rsidRPr="000A771C">
        <w:rPr>
          <w:rFonts w:ascii="Arial" w:hAnsi="Arial" w:cs="Arial"/>
        </w:rPr>
        <w:t xml:space="preserve">in </w:t>
      </w:r>
      <w:r w:rsidR="00B433CE" w:rsidRPr="000A771C">
        <w:rPr>
          <w:rFonts w:ascii="Arial" w:hAnsi="Arial" w:cs="Arial"/>
        </w:rPr>
        <w:t>notetaking</w:t>
      </w:r>
      <w:r w:rsidR="00440C7D" w:rsidRPr="000A771C">
        <w:rPr>
          <w:rFonts w:ascii="Arial" w:hAnsi="Arial" w:cs="Arial"/>
        </w:rPr>
        <w:t xml:space="preserve"> is that</w:t>
      </w:r>
      <w:r w:rsidR="005A6553" w:rsidRPr="000A771C">
        <w:rPr>
          <w:rFonts w:ascii="Arial" w:hAnsi="Arial" w:cs="Arial"/>
        </w:rPr>
        <w:t xml:space="preserve"> I am organized and systematic in my approach. I can identify</w:t>
      </w:r>
      <w:r w:rsidR="00450710" w:rsidRPr="000A771C">
        <w:rPr>
          <w:rFonts w:ascii="Arial" w:hAnsi="Arial" w:cs="Arial"/>
        </w:rPr>
        <w:t xml:space="preserve"> and write down the most important information efficiently, which helps me when rev</w:t>
      </w:r>
      <w:r w:rsidR="001C3A66" w:rsidRPr="000A771C">
        <w:rPr>
          <w:rFonts w:ascii="Arial" w:hAnsi="Arial" w:cs="Arial"/>
        </w:rPr>
        <w:t>iewing the material later.</w:t>
      </w:r>
    </w:p>
    <w:p w14:paraId="745125E2" w14:textId="3106AD77" w:rsidR="001C3A66" w:rsidRPr="000A771C" w:rsidRDefault="001C3A66">
      <w:pPr>
        <w:rPr>
          <w:rFonts w:ascii="Arial" w:hAnsi="Arial" w:cs="Arial"/>
        </w:rPr>
      </w:pPr>
      <w:r w:rsidRPr="000A771C">
        <w:rPr>
          <w:rFonts w:ascii="Arial" w:hAnsi="Arial" w:cs="Arial"/>
        </w:rPr>
        <w:t>However</w:t>
      </w:r>
      <w:r w:rsidR="00283CA0" w:rsidRPr="000A771C">
        <w:rPr>
          <w:rFonts w:ascii="Arial" w:hAnsi="Arial" w:cs="Arial"/>
        </w:rPr>
        <w:t>, I sometimes struggle with summarizing information eff</w:t>
      </w:r>
      <w:r w:rsidR="00D34965" w:rsidRPr="000A771C">
        <w:rPr>
          <w:rFonts w:ascii="Arial" w:hAnsi="Arial" w:cs="Arial"/>
        </w:rPr>
        <w:t xml:space="preserve">ectively, leading to overly detailed or confusing motes. This makes it harder </w:t>
      </w:r>
      <w:r w:rsidR="00572524" w:rsidRPr="000A771C">
        <w:rPr>
          <w:rFonts w:ascii="Arial" w:hAnsi="Arial" w:cs="Arial"/>
        </w:rPr>
        <w:t>to review and study from my notes later on. Furthermore, I occasionally miss impo</w:t>
      </w:r>
      <w:r w:rsidR="00F45053" w:rsidRPr="000A771C">
        <w:rPr>
          <w:rFonts w:ascii="Arial" w:hAnsi="Arial" w:cs="Arial"/>
        </w:rPr>
        <w:t xml:space="preserve">rtant points while taking notes, </w:t>
      </w:r>
      <w:r w:rsidR="00145A22" w:rsidRPr="000A771C">
        <w:rPr>
          <w:rFonts w:ascii="Arial" w:hAnsi="Arial" w:cs="Arial"/>
        </w:rPr>
        <w:t xml:space="preserve">because I spent too much time </w:t>
      </w:r>
      <w:r w:rsidR="00B2159D" w:rsidRPr="000A771C">
        <w:rPr>
          <w:rFonts w:ascii="Arial" w:hAnsi="Arial" w:cs="Arial"/>
        </w:rPr>
        <w:t>writing down the unimportant details, which can be detrimental when revisiting the material.</w:t>
      </w:r>
    </w:p>
    <w:p w14:paraId="00CCFBBC" w14:textId="0CC605B9" w:rsidR="00B2159D" w:rsidRPr="000A771C" w:rsidRDefault="00B2159D">
      <w:pPr>
        <w:rPr>
          <w:rFonts w:ascii="Arial" w:hAnsi="Arial" w:cs="Arial"/>
        </w:rPr>
      </w:pPr>
      <w:r w:rsidRPr="000A771C">
        <w:rPr>
          <w:rFonts w:ascii="Arial" w:hAnsi="Arial" w:cs="Arial"/>
        </w:rPr>
        <w:t xml:space="preserve">To improve </w:t>
      </w:r>
      <w:r w:rsidR="003879CE" w:rsidRPr="000A771C">
        <w:rPr>
          <w:rFonts w:ascii="Arial" w:hAnsi="Arial" w:cs="Arial"/>
        </w:rPr>
        <w:t xml:space="preserve">my note-taking skills, I plan to develop shorthand techniques to summarize information </w:t>
      </w:r>
      <w:r w:rsidR="000E575B" w:rsidRPr="000A771C">
        <w:rPr>
          <w:rFonts w:ascii="Arial" w:hAnsi="Arial" w:cs="Arial"/>
        </w:rPr>
        <w:t xml:space="preserve">more effectively. Additionally, I will practice active </w:t>
      </w:r>
      <w:r w:rsidR="00EF72A6" w:rsidRPr="000A771C">
        <w:rPr>
          <w:rFonts w:ascii="Arial" w:hAnsi="Arial" w:cs="Arial"/>
        </w:rPr>
        <w:t xml:space="preserve">listening and focus on capturing the main ideas rather than every detail. Reviewing </w:t>
      </w:r>
      <w:r w:rsidR="00F6293E" w:rsidRPr="000A771C">
        <w:rPr>
          <w:rFonts w:ascii="Arial" w:hAnsi="Arial" w:cs="Arial"/>
        </w:rPr>
        <w:t>and refining my notes shortly after taking them will also help reinforce my understanding</w:t>
      </w:r>
      <w:r w:rsidR="00BE3396" w:rsidRPr="000A771C">
        <w:rPr>
          <w:rFonts w:ascii="Arial" w:hAnsi="Arial" w:cs="Arial"/>
        </w:rPr>
        <w:t xml:space="preserve"> of the material.</w:t>
      </w:r>
    </w:p>
    <w:p w14:paraId="7022908D" w14:textId="77777777" w:rsidR="00BE3396" w:rsidRPr="000A771C" w:rsidRDefault="00BE3396">
      <w:pPr>
        <w:rPr>
          <w:rFonts w:ascii="Arial" w:hAnsi="Arial" w:cs="Arial"/>
        </w:rPr>
      </w:pPr>
    </w:p>
    <w:p w14:paraId="4509219A" w14:textId="77777777" w:rsidR="00D30809" w:rsidRPr="000A771C" w:rsidRDefault="00D30809">
      <w:pPr>
        <w:rPr>
          <w:rFonts w:ascii="Arial" w:hAnsi="Arial" w:cs="Arial"/>
        </w:rPr>
      </w:pPr>
    </w:p>
    <w:p w14:paraId="5E18E53D" w14:textId="77777777" w:rsidR="00D30809" w:rsidRPr="000A771C" w:rsidRDefault="00D30809">
      <w:pPr>
        <w:rPr>
          <w:rFonts w:ascii="Arial" w:hAnsi="Arial" w:cs="Arial"/>
        </w:rPr>
      </w:pPr>
    </w:p>
    <w:p w14:paraId="580C6E9D" w14:textId="77777777" w:rsidR="00D30809" w:rsidRPr="000A771C" w:rsidRDefault="00D30809">
      <w:pPr>
        <w:rPr>
          <w:rFonts w:ascii="Arial" w:hAnsi="Arial" w:cs="Arial"/>
        </w:rPr>
      </w:pPr>
    </w:p>
    <w:p w14:paraId="266991D0" w14:textId="77777777" w:rsidR="0074185C" w:rsidRPr="000A771C" w:rsidRDefault="0074185C">
      <w:pPr>
        <w:rPr>
          <w:rFonts w:ascii="Arial" w:hAnsi="Arial" w:cs="Arial"/>
        </w:rPr>
      </w:pPr>
    </w:p>
    <w:p w14:paraId="0310A010" w14:textId="45534421" w:rsidR="00BE3396" w:rsidRPr="000A771C" w:rsidRDefault="00BE3396">
      <w:pPr>
        <w:rPr>
          <w:rFonts w:ascii="Arial" w:hAnsi="Arial" w:cs="Arial"/>
        </w:rPr>
      </w:pPr>
      <w:r w:rsidRPr="000A771C">
        <w:rPr>
          <w:rFonts w:ascii="Arial" w:hAnsi="Arial" w:cs="Arial"/>
        </w:rPr>
        <w:t>Conclusion</w:t>
      </w:r>
    </w:p>
    <w:p w14:paraId="49601079" w14:textId="166EDF46" w:rsidR="00BE3396" w:rsidRPr="000A771C" w:rsidRDefault="004A1F91">
      <w:pPr>
        <w:rPr>
          <w:rFonts w:ascii="Arial" w:hAnsi="Arial" w:cs="Arial"/>
        </w:rPr>
      </w:pPr>
      <w:r w:rsidRPr="000A771C">
        <w:rPr>
          <w:rFonts w:ascii="Arial" w:hAnsi="Arial" w:cs="Arial"/>
        </w:rPr>
        <w:t xml:space="preserve">In conclusion, this reflective report has </w:t>
      </w:r>
      <w:r w:rsidR="00751FB1" w:rsidRPr="000A771C">
        <w:rPr>
          <w:rFonts w:ascii="Arial" w:hAnsi="Arial" w:cs="Arial"/>
        </w:rPr>
        <w:t>provided insights into my academic skills in paraphrasing, referenci</w:t>
      </w:r>
      <w:r w:rsidR="003F4BF6" w:rsidRPr="000A771C">
        <w:rPr>
          <w:rFonts w:ascii="Arial" w:hAnsi="Arial" w:cs="Arial"/>
        </w:rPr>
        <w:t xml:space="preserve">ng, and note-taking. </w:t>
      </w:r>
      <w:r w:rsidR="005D146C">
        <w:rPr>
          <w:rFonts w:ascii="Arial" w:hAnsi="Arial" w:cs="Arial"/>
        </w:rPr>
        <w:t xml:space="preserve">I have </w:t>
      </w:r>
      <w:r w:rsidR="00C40B67">
        <w:rPr>
          <w:rFonts w:ascii="Arial" w:hAnsi="Arial" w:cs="Arial"/>
        </w:rPr>
        <w:t>given the definition of all three skills and explained how</w:t>
      </w:r>
      <w:r w:rsidR="009134CB">
        <w:rPr>
          <w:rFonts w:ascii="Arial" w:hAnsi="Arial" w:cs="Arial"/>
        </w:rPr>
        <w:t xml:space="preserve"> it can be assessed. After detailed explanation</w:t>
      </w:r>
      <w:r w:rsidR="00BF0201">
        <w:rPr>
          <w:rFonts w:ascii="Arial" w:hAnsi="Arial" w:cs="Arial"/>
        </w:rPr>
        <w:t xml:space="preserve"> I have presented examples of live activities undertaken during classes </w:t>
      </w:r>
      <w:r w:rsidR="004C46FB">
        <w:rPr>
          <w:rFonts w:ascii="Arial" w:hAnsi="Arial" w:cs="Arial"/>
        </w:rPr>
        <w:t xml:space="preserve">that helped me practice and understand each academic skill. </w:t>
      </w:r>
      <w:r w:rsidR="003F4BF6" w:rsidRPr="000A771C">
        <w:rPr>
          <w:rFonts w:ascii="Arial" w:hAnsi="Arial" w:cs="Arial"/>
        </w:rPr>
        <w:t xml:space="preserve">While I have identified several </w:t>
      </w:r>
      <w:r w:rsidR="002D7931" w:rsidRPr="000A771C">
        <w:rPr>
          <w:rFonts w:ascii="Arial" w:hAnsi="Arial" w:cs="Arial"/>
        </w:rPr>
        <w:t>strengths in each area, there are also areas for improvement</w:t>
      </w:r>
      <w:r w:rsidR="00786958" w:rsidRPr="000A771C">
        <w:rPr>
          <w:rFonts w:ascii="Arial" w:hAnsi="Arial" w:cs="Arial"/>
        </w:rPr>
        <w:t>. By implementing the strategies outlined in this report</w:t>
      </w:r>
      <w:r w:rsidR="00024EE8" w:rsidRPr="000A771C">
        <w:rPr>
          <w:rFonts w:ascii="Arial" w:hAnsi="Arial" w:cs="Arial"/>
        </w:rPr>
        <w:t xml:space="preserve">, I am confident that I can enhance </w:t>
      </w:r>
      <w:r w:rsidR="00660CA2" w:rsidRPr="000A771C">
        <w:rPr>
          <w:rFonts w:ascii="Arial" w:hAnsi="Arial" w:cs="Arial"/>
        </w:rPr>
        <w:t>my academic skills and become a more effective and succes</w:t>
      </w:r>
      <w:r w:rsidR="000E71B3" w:rsidRPr="000A771C">
        <w:rPr>
          <w:rFonts w:ascii="Arial" w:hAnsi="Arial" w:cs="Arial"/>
        </w:rPr>
        <w:t>sful student. Regular practice and a commitment to improvement</w:t>
      </w:r>
      <w:r w:rsidR="009C1504" w:rsidRPr="000A771C">
        <w:rPr>
          <w:rFonts w:ascii="Arial" w:hAnsi="Arial" w:cs="Arial"/>
        </w:rPr>
        <w:t xml:space="preserve"> will be key in achieving this goal.</w:t>
      </w:r>
    </w:p>
    <w:p w14:paraId="57373B77" w14:textId="77777777" w:rsidR="000C574F" w:rsidRPr="000A771C" w:rsidRDefault="000C574F">
      <w:pPr>
        <w:rPr>
          <w:rFonts w:ascii="Arial" w:hAnsi="Arial" w:cs="Arial"/>
        </w:rPr>
      </w:pPr>
    </w:p>
    <w:p w14:paraId="4A351D89" w14:textId="77777777" w:rsidR="000C574F" w:rsidRPr="000A771C" w:rsidRDefault="000C574F">
      <w:pPr>
        <w:rPr>
          <w:rFonts w:ascii="Arial" w:hAnsi="Arial" w:cs="Arial"/>
        </w:rPr>
      </w:pPr>
    </w:p>
    <w:p w14:paraId="0A6D95D4" w14:textId="77777777" w:rsidR="000C574F" w:rsidRPr="000A771C" w:rsidRDefault="000C574F">
      <w:pPr>
        <w:rPr>
          <w:rFonts w:ascii="Arial" w:hAnsi="Arial" w:cs="Arial"/>
        </w:rPr>
      </w:pPr>
    </w:p>
    <w:p w14:paraId="5411603E" w14:textId="77777777" w:rsidR="000C574F" w:rsidRPr="000A771C" w:rsidRDefault="000C574F">
      <w:pPr>
        <w:rPr>
          <w:rFonts w:ascii="Arial" w:hAnsi="Arial" w:cs="Arial"/>
        </w:rPr>
      </w:pPr>
    </w:p>
    <w:p w14:paraId="2F9805C1" w14:textId="77777777" w:rsidR="000C574F" w:rsidRPr="000A771C" w:rsidRDefault="000C574F">
      <w:pPr>
        <w:rPr>
          <w:rFonts w:ascii="Arial" w:hAnsi="Arial" w:cs="Arial"/>
        </w:rPr>
      </w:pPr>
    </w:p>
    <w:p w14:paraId="57E55958" w14:textId="77777777" w:rsidR="00712DAD" w:rsidRPr="000A771C" w:rsidRDefault="00712DAD">
      <w:pPr>
        <w:rPr>
          <w:rFonts w:ascii="Arial" w:hAnsi="Arial" w:cs="Arial"/>
          <w:i/>
          <w:iCs/>
        </w:rPr>
      </w:pPr>
    </w:p>
    <w:p w14:paraId="115F731A" w14:textId="77777777" w:rsidR="00712DAD" w:rsidRPr="000A771C" w:rsidRDefault="00712DAD">
      <w:pPr>
        <w:rPr>
          <w:rFonts w:ascii="Arial" w:hAnsi="Arial" w:cs="Arial"/>
          <w:i/>
          <w:iCs/>
        </w:rPr>
      </w:pPr>
    </w:p>
    <w:p w14:paraId="514BFF23" w14:textId="77777777" w:rsidR="00712DAD" w:rsidRPr="000A771C" w:rsidRDefault="00712DAD">
      <w:pPr>
        <w:rPr>
          <w:rFonts w:ascii="Arial" w:hAnsi="Arial" w:cs="Arial"/>
          <w:i/>
          <w:iCs/>
        </w:rPr>
      </w:pPr>
    </w:p>
    <w:p w14:paraId="5119296C" w14:textId="77777777" w:rsidR="00712DAD" w:rsidRPr="000A771C" w:rsidRDefault="00712DAD">
      <w:pPr>
        <w:rPr>
          <w:rFonts w:ascii="Arial" w:hAnsi="Arial" w:cs="Arial"/>
          <w:i/>
          <w:iCs/>
        </w:rPr>
      </w:pPr>
    </w:p>
    <w:p w14:paraId="38CC90A7" w14:textId="77777777" w:rsidR="00712DAD" w:rsidRPr="000A771C" w:rsidRDefault="00712DAD">
      <w:pPr>
        <w:rPr>
          <w:rFonts w:ascii="Arial" w:hAnsi="Arial" w:cs="Arial"/>
          <w:i/>
          <w:iCs/>
        </w:rPr>
      </w:pPr>
    </w:p>
    <w:p w14:paraId="7EEB7FDD" w14:textId="4023CF18" w:rsidR="000C574F" w:rsidRPr="000A771C" w:rsidRDefault="000C574F">
      <w:pPr>
        <w:rPr>
          <w:rFonts w:ascii="Arial" w:hAnsi="Arial" w:cs="Arial"/>
          <w:i/>
          <w:iCs/>
        </w:rPr>
      </w:pPr>
      <w:r w:rsidRPr="000A771C">
        <w:rPr>
          <w:rFonts w:ascii="Arial" w:hAnsi="Arial" w:cs="Arial"/>
          <w:i/>
          <w:iCs/>
        </w:rPr>
        <w:t>References</w:t>
      </w:r>
    </w:p>
    <w:p w14:paraId="78E09B9C" w14:textId="78A435A1" w:rsidR="00F5070A" w:rsidRPr="000A771C" w:rsidRDefault="00F5070A">
      <w:pPr>
        <w:rPr>
          <w:rFonts w:ascii="Arial" w:hAnsi="Arial" w:cs="Arial"/>
        </w:rPr>
      </w:pPr>
      <w:r w:rsidRPr="000A771C">
        <w:rPr>
          <w:rFonts w:ascii="Arial" w:hAnsi="Arial" w:cs="Arial"/>
        </w:rPr>
        <w:t>- Bartram</w:t>
      </w:r>
      <w:r w:rsidR="00FC07A3" w:rsidRPr="000A771C">
        <w:rPr>
          <w:rFonts w:ascii="Arial" w:hAnsi="Arial" w:cs="Arial"/>
        </w:rPr>
        <w:t xml:space="preserve">, J. (2023), </w:t>
      </w:r>
      <w:r w:rsidR="00FC07A3" w:rsidRPr="000A771C">
        <w:rPr>
          <w:rFonts w:ascii="Arial" w:hAnsi="Arial" w:cs="Arial"/>
          <w:i/>
          <w:iCs/>
        </w:rPr>
        <w:t>Library: Academic Integrity</w:t>
      </w:r>
      <w:r w:rsidR="004A70DA" w:rsidRPr="000A771C">
        <w:rPr>
          <w:rFonts w:ascii="Arial" w:hAnsi="Arial" w:cs="Arial"/>
          <w:i/>
          <w:iCs/>
        </w:rPr>
        <w:t>: Paraphrasing</w:t>
      </w:r>
      <w:r w:rsidR="004A70DA" w:rsidRPr="000A771C">
        <w:rPr>
          <w:rFonts w:ascii="Arial" w:hAnsi="Arial" w:cs="Arial"/>
        </w:rPr>
        <w:t>. [online] libguides.hull.ac.uk. Available at</w:t>
      </w:r>
      <w:r w:rsidR="008E21A4" w:rsidRPr="000A771C">
        <w:rPr>
          <w:rFonts w:ascii="Arial" w:hAnsi="Arial" w:cs="Arial"/>
        </w:rPr>
        <w:t xml:space="preserve">: </w:t>
      </w:r>
      <w:hyperlink r:id="rId4" w:history="1">
        <w:r w:rsidR="009F762C" w:rsidRPr="000A771C">
          <w:rPr>
            <w:rStyle w:val="Hyperlink"/>
            <w:rFonts w:ascii="Arial" w:hAnsi="Arial" w:cs="Arial"/>
          </w:rPr>
          <w:t>https://libguides.hull.ac.uk/integrity/paraphrasing</w:t>
        </w:r>
      </w:hyperlink>
      <w:r w:rsidR="009F762C" w:rsidRPr="000A771C">
        <w:rPr>
          <w:rFonts w:ascii="Arial" w:hAnsi="Arial" w:cs="Arial"/>
        </w:rPr>
        <w:t xml:space="preserve"> [Accessed 1 May 2024].</w:t>
      </w:r>
    </w:p>
    <w:p w14:paraId="0B5F9F42" w14:textId="55601A1D" w:rsidR="000C574F" w:rsidRPr="000A771C" w:rsidRDefault="00AF6A43">
      <w:pPr>
        <w:rPr>
          <w:rFonts w:ascii="Arial" w:hAnsi="Arial" w:cs="Arial"/>
        </w:rPr>
      </w:pPr>
      <w:r w:rsidRPr="000A771C">
        <w:rPr>
          <w:rFonts w:ascii="Arial" w:hAnsi="Arial" w:cs="Arial"/>
        </w:rPr>
        <w:t>-</w:t>
      </w:r>
      <w:r w:rsidR="00FD0FBE" w:rsidRPr="000A771C">
        <w:rPr>
          <w:rFonts w:ascii="Arial" w:hAnsi="Arial" w:cs="Arial"/>
        </w:rPr>
        <w:t>Buzan,</w:t>
      </w:r>
      <w:r w:rsidR="00535F03" w:rsidRPr="000A771C">
        <w:rPr>
          <w:rFonts w:ascii="Arial" w:hAnsi="Arial" w:cs="Arial"/>
        </w:rPr>
        <w:t xml:space="preserve"> </w:t>
      </w:r>
      <w:r w:rsidR="00FD0FBE" w:rsidRPr="000A771C">
        <w:rPr>
          <w:rFonts w:ascii="Arial" w:hAnsi="Arial" w:cs="Arial"/>
        </w:rPr>
        <w:t>T.</w:t>
      </w:r>
      <w:r w:rsidR="00535F03" w:rsidRPr="000A771C">
        <w:rPr>
          <w:rFonts w:ascii="Arial" w:hAnsi="Arial" w:cs="Arial"/>
        </w:rPr>
        <w:t xml:space="preserve"> and </w:t>
      </w:r>
      <w:proofErr w:type="spellStart"/>
      <w:r w:rsidR="00535F03" w:rsidRPr="000A771C">
        <w:rPr>
          <w:rFonts w:ascii="Arial" w:hAnsi="Arial" w:cs="Arial"/>
        </w:rPr>
        <w:t>O</w:t>
      </w:r>
      <w:r w:rsidR="001703C3" w:rsidRPr="000A771C">
        <w:rPr>
          <w:rFonts w:ascii="Arial" w:hAnsi="Arial" w:cs="Arial"/>
        </w:rPr>
        <w:t>’brien</w:t>
      </w:r>
      <w:proofErr w:type="spellEnd"/>
      <w:r w:rsidR="001703C3" w:rsidRPr="000A771C">
        <w:rPr>
          <w:rFonts w:ascii="Arial" w:hAnsi="Arial" w:cs="Arial"/>
        </w:rPr>
        <w:t>, D.</w:t>
      </w:r>
      <w:r w:rsidR="00FD0FBE" w:rsidRPr="000A771C">
        <w:rPr>
          <w:rFonts w:ascii="Arial" w:hAnsi="Arial" w:cs="Arial"/>
        </w:rPr>
        <w:t xml:space="preserve"> (2018), </w:t>
      </w:r>
      <w:r w:rsidR="00D6134D" w:rsidRPr="000A771C">
        <w:rPr>
          <w:rFonts w:ascii="Arial" w:hAnsi="Arial" w:cs="Arial"/>
          <w:i/>
          <w:iCs/>
        </w:rPr>
        <w:t>Mind Map Mastery</w:t>
      </w:r>
      <w:r w:rsidR="001703C3" w:rsidRPr="000A771C">
        <w:rPr>
          <w:rFonts w:ascii="Arial" w:hAnsi="Arial" w:cs="Arial"/>
          <w:i/>
          <w:iCs/>
        </w:rPr>
        <w:t>: the complete guide to learning and using</w:t>
      </w:r>
      <w:r w:rsidR="00BD00BB" w:rsidRPr="000A771C">
        <w:rPr>
          <w:rFonts w:ascii="Arial" w:hAnsi="Arial" w:cs="Arial"/>
          <w:i/>
          <w:iCs/>
        </w:rPr>
        <w:t xml:space="preserve"> the most powerful thinking to</w:t>
      </w:r>
      <w:r w:rsidR="009D7389" w:rsidRPr="000A771C">
        <w:rPr>
          <w:rFonts w:ascii="Arial" w:hAnsi="Arial" w:cs="Arial"/>
          <w:i/>
          <w:iCs/>
        </w:rPr>
        <w:t>o</w:t>
      </w:r>
      <w:r w:rsidR="00BD00BB" w:rsidRPr="000A771C">
        <w:rPr>
          <w:rFonts w:ascii="Arial" w:hAnsi="Arial" w:cs="Arial"/>
          <w:i/>
          <w:iCs/>
        </w:rPr>
        <w:t>l in the universe</w:t>
      </w:r>
      <w:r w:rsidR="00BD00BB" w:rsidRPr="000A771C">
        <w:rPr>
          <w:rFonts w:ascii="Arial" w:hAnsi="Arial" w:cs="Arial"/>
        </w:rPr>
        <w:t>. London: Watkins</w:t>
      </w:r>
      <w:r w:rsidR="009D7389" w:rsidRPr="000A771C">
        <w:rPr>
          <w:rFonts w:ascii="Arial" w:hAnsi="Arial" w:cs="Arial"/>
        </w:rPr>
        <w:t>, An Imprint Of Watkins Media Limited</w:t>
      </w:r>
    </w:p>
    <w:p w14:paraId="01344F70" w14:textId="645D7D9C" w:rsidR="004B656A" w:rsidRPr="000A771C" w:rsidRDefault="004B656A">
      <w:pPr>
        <w:rPr>
          <w:rFonts w:ascii="Arial" w:hAnsi="Arial" w:cs="Arial"/>
        </w:rPr>
      </w:pPr>
      <w:r w:rsidRPr="000A771C">
        <w:rPr>
          <w:rFonts w:ascii="Arial" w:hAnsi="Arial" w:cs="Arial"/>
        </w:rPr>
        <w:t>- Henkes, C. (2021)</w:t>
      </w:r>
      <w:r w:rsidR="000804ED" w:rsidRPr="000A771C">
        <w:rPr>
          <w:rFonts w:ascii="Arial" w:hAnsi="Arial" w:cs="Arial"/>
        </w:rPr>
        <w:t xml:space="preserve">, </w:t>
      </w:r>
      <w:r w:rsidR="000804ED" w:rsidRPr="000A771C">
        <w:rPr>
          <w:rFonts w:ascii="Arial" w:hAnsi="Arial" w:cs="Arial"/>
          <w:i/>
          <w:iCs/>
        </w:rPr>
        <w:t>Say Goodbye To Plagiarism: An Effective Guide To Learn How To Paraphrase</w:t>
      </w:r>
      <w:r w:rsidR="00BC5EBB" w:rsidRPr="000A771C">
        <w:rPr>
          <w:rFonts w:ascii="Arial" w:hAnsi="Arial" w:cs="Arial"/>
          <w:i/>
          <w:iCs/>
        </w:rPr>
        <w:t>: How Did Your Paraphrasing Strategy Help You</w:t>
      </w:r>
      <w:r w:rsidR="00BC5EBB" w:rsidRPr="000A771C">
        <w:rPr>
          <w:rFonts w:ascii="Arial" w:hAnsi="Arial" w:cs="Arial"/>
        </w:rPr>
        <w:t xml:space="preserve">, </w:t>
      </w:r>
      <w:r w:rsidR="002C7D87" w:rsidRPr="000A771C">
        <w:rPr>
          <w:rFonts w:ascii="Arial" w:hAnsi="Arial" w:cs="Arial"/>
        </w:rPr>
        <w:t>Independently Published</w:t>
      </w:r>
    </w:p>
    <w:p w14:paraId="4881E11D" w14:textId="03EE5687" w:rsidR="00424270" w:rsidRPr="000A771C" w:rsidRDefault="00424270">
      <w:pPr>
        <w:rPr>
          <w:rFonts w:ascii="Arial" w:hAnsi="Arial" w:cs="Arial"/>
        </w:rPr>
      </w:pPr>
      <w:r w:rsidRPr="000A771C">
        <w:rPr>
          <w:rFonts w:ascii="Arial" w:hAnsi="Arial" w:cs="Arial"/>
        </w:rPr>
        <w:t>- Marsden</w:t>
      </w:r>
      <w:r w:rsidR="002B4ADA" w:rsidRPr="000A771C">
        <w:rPr>
          <w:rFonts w:ascii="Arial" w:hAnsi="Arial" w:cs="Arial"/>
        </w:rPr>
        <w:t>, S., Butler, A. and Sunderland College, Directorate Of Information And Learning Services (2013)</w:t>
      </w:r>
      <w:r w:rsidR="00EC5DD8" w:rsidRPr="000A771C">
        <w:rPr>
          <w:rFonts w:ascii="Arial" w:hAnsi="Arial" w:cs="Arial"/>
        </w:rPr>
        <w:t xml:space="preserve">, </w:t>
      </w:r>
      <w:r w:rsidR="00EC5DD8" w:rsidRPr="00D17F2A">
        <w:rPr>
          <w:rFonts w:ascii="Arial" w:hAnsi="Arial" w:cs="Arial"/>
          <w:i/>
          <w:iCs/>
        </w:rPr>
        <w:t>Harvard referencing: student style guide</w:t>
      </w:r>
      <w:r w:rsidR="00EC5DD8" w:rsidRPr="000A771C">
        <w:rPr>
          <w:rFonts w:ascii="Arial" w:hAnsi="Arial" w:cs="Arial"/>
        </w:rPr>
        <w:t xml:space="preserve">. Sunderland </w:t>
      </w:r>
    </w:p>
    <w:p w14:paraId="79BBC180" w14:textId="7568A5EB" w:rsidR="005934F4" w:rsidRPr="000A771C" w:rsidRDefault="005934F4">
      <w:pPr>
        <w:rPr>
          <w:rFonts w:ascii="Arial" w:hAnsi="Arial" w:cs="Arial"/>
        </w:rPr>
      </w:pPr>
      <w:r w:rsidRPr="000A771C">
        <w:rPr>
          <w:rFonts w:ascii="Arial" w:hAnsi="Arial" w:cs="Arial"/>
        </w:rPr>
        <w:t>- Pears</w:t>
      </w:r>
      <w:r w:rsidR="00ED70BD" w:rsidRPr="000A771C">
        <w:rPr>
          <w:rFonts w:ascii="Arial" w:hAnsi="Arial" w:cs="Arial"/>
        </w:rPr>
        <w:t xml:space="preserve">, R. </w:t>
      </w:r>
      <w:proofErr w:type="spellStart"/>
      <w:r w:rsidR="00ED70BD" w:rsidRPr="000A771C">
        <w:rPr>
          <w:rFonts w:ascii="Arial" w:hAnsi="Arial" w:cs="Arial"/>
        </w:rPr>
        <w:t>amd</w:t>
      </w:r>
      <w:proofErr w:type="spellEnd"/>
      <w:r w:rsidR="00ED70BD" w:rsidRPr="000A771C">
        <w:rPr>
          <w:rFonts w:ascii="Arial" w:hAnsi="Arial" w:cs="Arial"/>
        </w:rPr>
        <w:t xml:space="preserve"> Shields, G.J. (2019). </w:t>
      </w:r>
      <w:r w:rsidR="00ED70BD" w:rsidRPr="00D17F2A">
        <w:rPr>
          <w:rFonts w:ascii="Arial" w:hAnsi="Arial" w:cs="Arial"/>
          <w:i/>
          <w:iCs/>
        </w:rPr>
        <w:t>Cite them right</w:t>
      </w:r>
      <w:r w:rsidR="007B0AEA" w:rsidRPr="00D17F2A">
        <w:rPr>
          <w:rFonts w:ascii="Arial" w:hAnsi="Arial" w:cs="Arial"/>
          <w:i/>
          <w:iCs/>
        </w:rPr>
        <w:t>: the essential referencing guide</w:t>
      </w:r>
      <w:r w:rsidR="007B0AEA" w:rsidRPr="000A771C">
        <w:rPr>
          <w:rFonts w:ascii="Arial" w:hAnsi="Arial" w:cs="Arial"/>
        </w:rPr>
        <w:t>. 11</w:t>
      </w:r>
      <w:r w:rsidR="007B0AEA" w:rsidRPr="000A771C">
        <w:rPr>
          <w:rFonts w:ascii="Arial" w:hAnsi="Arial" w:cs="Arial"/>
          <w:vertAlign w:val="superscript"/>
        </w:rPr>
        <w:t>th</w:t>
      </w:r>
      <w:r w:rsidR="007B0AEA" w:rsidRPr="000A771C">
        <w:rPr>
          <w:rFonts w:ascii="Arial" w:hAnsi="Arial" w:cs="Arial"/>
        </w:rPr>
        <w:t xml:space="preserve"> ed. London: Red Globe</w:t>
      </w:r>
      <w:r w:rsidR="00ED44C1" w:rsidRPr="000A771C">
        <w:rPr>
          <w:rFonts w:ascii="Arial" w:hAnsi="Arial" w:cs="Arial"/>
        </w:rPr>
        <w:t xml:space="preserve"> Press/ Macmillan International Higher Education, p.1.</w:t>
      </w:r>
    </w:p>
    <w:p w14:paraId="62976413" w14:textId="45423DC2" w:rsidR="00AF6A43" w:rsidRPr="000A771C" w:rsidRDefault="00AF6A43">
      <w:pPr>
        <w:rPr>
          <w:rFonts w:ascii="Arial" w:hAnsi="Arial" w:cs="Arial"/>
        </w:rPr>
      </w:pPr>
      <w:r w:rsidRPr="000A771C">
        <w:rPr>
          <w:rFonts w:ascii="Arial" w:hAnsi="Arial" w:cs="Arial"/>
        </w:rPr>
        <w:t>- Range, E.</w:t>
      </w:r>
      <w:r w:rsidR="00172AE7" w:rsidRPr="000A771C">
        <w:rPr>
          <w:rFonts w:ascii="Arial" w:hAnsi="Arial" w:cs="Arial"/>
        </w:rPr>
        <w:t xml:space="preserve"> (2015). </w:t>
      </w:r>
      <w:r w:rsidR="00172AE7" w:rsidRPr="000A771C">
        <w:rPr>
          <w:rFonts w:ascii="Arial" w:hAnsi="Arial" w:cs="Arial"/>
          <w:i/>
          <w:iCs/>
        </w:rPr>
        <w:t xml:space="preserve">Take </w:t>
      </w:r>
      <w:r w:rsidR="00D17F2A" w:rsidRPr="000A771C">
        <w:rPr>
          <w:rFonts w:ascii="Arial" w:hAnsi="Arial" w:cs="Arial"/>
          <w:i/>
          <w:iCs/>
        </w:rPr>
        <w:t>note!</w:t>
      </w:r>
      <w:r w:rsidR="00712DAD" w:rsidRPr="000A771C">
        <w:rPr>
          <w:rFonts w:ascii="Arial" w:hAnsi="Arial" w:cs="Arial"/>
          <w:i/>
          <w:iCs/>
        </w:rPr>
        <w:t xml:space="preserve"> Taking</w:t>
      </w:r>
      <w:r w:rsidR="00172AE7" w:rsidRPr="000A771C">
        <w:rPr>
          <w:rFonts w:ascii="Arial" w:hAnsi="Arial" w:cs="Arial"/>
          <w:i/>
          <w:iCs/>
        </w:rPr>
        <w:t xml:space="preserve"> and organizing notes</w:t>
      </w:r>
      <w:r w:rsidR="00172AE7" w:rsidRPr="000A771C">
        <w:rPr>
          <w:rFonts w:ascii="Arial" w:hAnsi="Arial" w:cs="Arial"/>
        </w:rPr>
        <w:t>. Ann Arbor</w:t>
      </w:r>
      <w:r w:rsidR="00712DAD" w:rsidRPr="000A771C">
        <w:rPr>
          <w:rFonts w:ascii="Arial" w:hAnsi="Arial" w:cs="Arial"/>
        </w:rPr>
        <w:t>, Michigan, Cherry Lake Publishing</w:t>
      </w:r>
    </w:p>
    <w:p w14:paraId="0C81677E" w14:textId="77777777" w:rsidR="00712DAD" w:rsidRPr="000A771C" w:rsidRDefault="00712DAD">
      <w:pPr>
        <w:rPr>
          <w:rFonts w:ascii="Arial" w:hAnsi="Arial" w:cs="Arial"/>
        </w:rPr>
      </w:pPr>
    </w:p>
    <w:sectPr w:rsidR="00712DAD" w:rsidRPr="000A7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BDD"/>
    <w:rsid w:val="00007448"/>
    <w:rsid w:val="0001131B"/>
    <w:rsid w:val="00016527"/>
    <w:rsid w:val="000247D8"/>
    <w:rsid w:val="00024EE8"/>
    <w:rsid w:val="00034FFD"/>
    <w:rsid w:val="00037B76"/>
    <w:rsid w:val="0004069E"/>
    <w:rsid w:val="0007070B"/>
    <w:rsid w:val="00073C90"/>
    <w:rsid w:val="000804ED"/>
    <w:rsid w:val="00090C9D"/>
    <w:rsid w:val="00090F1D"/>
    <w:rsid w:val="00097527"/>
    <w:rsid w:val="000A771C"/>
    <w:rsid w:val="000C574F"/>
    <w:rsid w:val="000C606C"/>
    <w:rsid w:val="000E4C32"/>
    <w:rsid w:val="000E575B"/>
    <w:rsid w:val="000E71B3"/>
    <w:rsid w:val="000F74E7"/>
    <w:rsid w:val="00107182"/>
    <w:rsid w:val="00123865"/>
    <w:rsid w:val="001250C6"/>
    <w:rsid w:val="001447A7"/>
    <w:rsid w:val="00145A22"/>
    <w:rsid w:val="00154F38"/>
    <w:rsid w:val="001703C3"/>
    <w:rsid w:val="00172AE7"/>
    <w:rsid w:val="00182B24"/>
    <w:rsid w:val="0019444B"/>
    <w:rsid w:val="00195DF9"/>
    <w:rsid w:val="001A750C"/>
    <w:rsid w:val="001B7754"/>
    <w:rsid w:val="001C3A66"/>
    <w:rsid w:val="001C4121"/>
    <w:rsid w:val="001E5D46"/>
    <w:rsid w:val="001E689E"/>
    <w:rsid w:val="00202379"/>
    <w:rsid w:val="002025CE"/>
    <w:rsid w:val="00216699"/>
    <w:rsid w:val="00224376"/>
    <w:rsid w:val="002262FF"/>
    <w:rsid w:val="002314DE"/>
    <w:rsid w:val="00232DC0"/>
    <w:rsid w:val="0024192D"/>
    <w:rsid w:val="00251D20"/>
    <w:rsid w:val="00264395"/>
    <w:rsid w:val="00277B33"/>
    <w:rsid w:val="00283CA0"/>
    <w:rsid w:val="002875BB"/>
    <w:rsid w:val="002B0666"/>
    <w:rsid w:val="002B4ADA"/>
    <w:rsid w:val="002C7D87"/>
    <w:rsid w:val="002D7931"/>
    <w:rsid w:val="002E34DD"/>
    <w:rsid w:val="00301D63"/>
    <w:rsid w:val="00302D35"/>
    <w:rsid w:val="00337A2E"/>
    <w:rsid w:val="00337ADB"/>
    <w:rsid w:val="003415F3"/>
    <w:rsid w:val="00346A21"/>
    <w:rsid w:val="0034719C"/>
    <w:rsid w:val="00360ED6"/>
    <w:rsid w:val="003645A2"/>
    <w:rsid w:val="00374EB7"/>
    <w:rsid w:val="00385C22"/>
    <w:rsid w:val="003879CE"/>
    <w:rsid w:val="003A0E59"/>
    <w:rsid w:val="003A4261"/>
    <w:rsid w:val="003B371F"/>
    <w:rsid w:val="003C6CA8"/>
    <w:rsid w:val="003D61A9"/>
    <w:rsid w:val="003E0643"/>
    <w:rsid w:val="003F4BF6"/>
    <w:rsid w:val="00404885"/>
    <w:rsid w:val="00420A79"/>
    <w:rsid w:val="00424270"/>
    <w:rsid w:val="00440C7D"/>
    <w:rsid w:val="004444E8"/>
    <w:rsid w:val="00450710"/>
    <w:rsid w:val="0045144F"/>
    <w:rsid w:val="004540F9"/>
    <w:rsid w:val="00456D07"/>
    <w:rsid w:val="0046291F"/>
    <w:rsid w:val="004722E0"/>
    <w:rsid w:val="00482CFA"/>
    <w:rsid w:val="00483CCD"/>
    <w:rsid w:val="004A1F91"/>
    <w:rsid w:val="004A6440"/>
    <w:rsid w:val="004A70DA"/>
    <w:rsid w:val="004B656A"/>
    <w:rsid w:val="004C46FB"/>
    <w:rsid w:val="004E2662"/>
    <w:rsid w:val="004E645C"/>
    <w:rsid w:val="004F3870"/>
    <w:rsid w:val="00502896"/>
    <w:rsid w:val="00502A7C"/>
    <w:rsid w:val="005041B9"/>
    <w:rsid w:val="0051172A"/>
    <w:rsid w:val="00515977"/>
    <w:rsid w:val="0052415B"/>
    <w:rsid w:val="00527BD5"/>
    <w:rsid w:val="00535F03"/>
    <w:rsid w:val="0054467C"/>
    <w:rsid w:val="0055035B"/>
    <w:rsid w:val="00552C7A"/>
    <w:rsid w:val="00572524"/>
    <w:rsid w:val="00577D99"/>
    <w:rsid w:val="005804CF"/>
    <w:rsid w:val="00581A66"/>
    <w:rsid w:val="005934F4"/>
    <w:rsid w:val="005947A6"/>
    <w:rsid w:val="00595649"/>
    <w:rsid w:val="005A4356"/>
    <w:rsid w:val="005A6553"/>
    <w:rsid w:val="005C464F"/>
    <w:rsid w:val="005D146C"/>
    <w:rsid w:val="005E0013"/>
    <w:rsid w:val="005E4740"/>
    <w:rsid w:val="006034EA"/>
    <w:rsid w:val="00617580"/>
    <w:rsid w:val="00623531"/>
    <w:rsid w:val="00634B85"/>
    <w:rsid w:val="00637A6C"/>
    <w:rsid w:val="006411A7"/>
    <w:rsid w:val="006511AA"/>
    <w:rsid w:val="00660CA2"/>
    <w:rsid w:val="0066113B"/>
    <w:rsid w:val="00681227"/>
    <w:rsid w:val="00686E15"/>
    <w:rsid w:val="006B7CAF"/>
    <w:rsid w:val="006C4653"/>
    <w:rsid w:val="006D3ED9"/>
    <w:rsid w:val="006D4EF1"/>
    <w:rsid w:val="006E0584"/>
    <w:rsid w:val="006E3C2E"/>
    <w:rsid w:val="006F4197"/>
    <w:rsid w:val="00703AAC"/>
    <w:rsid w:val="00704390"/>
    <w:rsid w:val="00711086"/>
    <w:rsid w:val="00711F97"/>
    <w:rsid w:val="007127D0"/>
    <w:rsid w:val="00712DAD"/>
    <w:rsid w:val="0074185C"/>
    <w:rsid w:val="0074467A"/>
    <w:rsid w:val="00751FB1"/>
    <w:rsid w:val="00773330"/>
    <w:rsid w:val="00777D52"/>
    <w:rsid w:val="00785354"/>
    <w:rsid w:val="00786958"/>
    <w:rsid w:val="007A4225"/>
    <w:rsid w:val="007B0AEA"/>
    <w:rsid w:val="007B0FAC"/>
    <w:rsid w:val="007B61DD"/>
    <w:rsid w:val="007C77D6"/>
    <w:rsid w:val="007D2EBA"/>
    <w:rsid w:val="008031D9"/>
    <w:rsid w:val="00831695"/>
    <w:rsid w:val="00844E94"/>
    <w:rsid w:val="00851DAC"/>
    <w:rsid w:val="008579B0"/>
    <w:rsid w:val="00863041"/>
    <w:rsid w:val="008644C3"/>
    <w:rsid w:val="0088053E"/>
    <w:rsid w:val="00890893"/>
    <w:rsid w:val="00891F0A"/>
    <w:rsid w:val="008B5CB1"/>
    <w:rsid w:val="008C5C8E"/>
    <w:rsid w:val="008C5FBF"/>
    <w:rsid w:val="008C7A35"/>
    <w:rsid w:val="008E0102"/>
    <w:rsid w:val="008E21A4"/>
    <w:rsid w:val="008F2DFE"/>
    <w:rsid w:val="008F7B38"/>
    <w:rsid w:val="0090572A"/>
    <w:rsid w:val="009134CB"/>
    <w:rsid w:val="00926035"/>
    <w:rsid w:val="00932632"/>
    <w:rsid w:val="00936224"/>
    <w:rsid w:val="0095764C"/>
    <w:rsid w:val="00980380"/>
    <w:rsid w:val="0098309E"/>
    <w:rsid w:val="00983D5F"/>
    <w:rsid w:val="00995532"/>
    <w:rsid w:val="009C1504"/>
    <w:rsid w:val="009C7709"/>
    <w:rsid w:val="009D7389"/>
    <w:rsid w:val="009F2002"/>
    <w:rsid w:val="009F762C"/>
    <w:rsid w:val="00A211E0"/>
    <w:rsid w:val="00A23CDC"/>
    <w:rsid w:val="00A27431"/>
    <w:rsid w:val="00A42E8E"/>
    <w:rsid w:val="00A46577"/>
    <w:rsid w:val="00A716BB"/>
    <w:rsid w:val="00A71FC7"/>
    <w:rsid w:val="00A93117"/>
    <w:rsid w:val="00AC7506"/>
    <w:rsid w:val="00AD4DD5"/>
    <w:rsid w:val="00AE5BB6"/>
    <w:rsid w:val="00AF6A43"/>
    <w:rsid w:val="00AF7487"/>
    <w:rsid w:val="00B036E4"/>
    <w:rsid w:val="00B17452"/>
    <w:rsid w:val="00B2101D"/>
    <w:rsid w:val="00B2159D"/>
    <w:rsid w:val="00B261D3"/>
    <w:rsid w:val="00B31FF4"/>
    <w:rsid w:val="00B433CE"/>
    <w:rsid w:val="00B4748D"/>
    <w:rsid w:val="00B52496"/>
    <w:rsid w:val="00B55465"/>
    <w:rsid w:val="00B710E5"/>
    <w:rsid w:val="00B711CD"/>
    <w:rsid w:val="00B74465"/>
    <w:rsid w:val="00B92EF1"/>
    <w:rsid w:val="00BA1CA0"/>
    <w:rsid w:val="00BB7530"/>
    <w:rsid w:val="00BC0CD4"/>
    <w:rsid w:val="00BC3F93"/>
    <w:rsid w:val="00BC4552"/>
    <w:rsid w:val="00BC5EBB"/>
    <w:rsid w:val="00BC607C"/>
    <w:rsid w:val="00BD00BB"/>
    <w:rsid w:val="00BD56CF"/>
    <w:rsid w:val="00BD7803"/>
    <w:rsid w:val="00BE3396"/>
    <w:rsid w:val="00BF0201"/>
    <w:rsid w:val="00C209A5"/>
    <w:rsid w:val="00C40B67"/>
    <w:rsid w:val="00C50BDD"/>
    <w:rsid w:val="00C5775E"/>
    <w:rsid w:val="00C6174B"/>
    <w:rsid w:val="00C61E03"/>
    <w:rsid w:val="00C83B36"/>
    <w:rsid w:val="00C87F6D"/>
    <w:rsid w:val="00CB28EB"/>
    <w:rsid w:val="00CC0E51"/>
    <w:rsid w:val="00CC3A97"/>
    <w:rsid w:val="00CC5F68"/>
    <w:rsid w:val="00D17F2A"/>
    <w:rsid w:val="00D25DD8"/>
    <w:rsid w:val="00D25F34"/>
    <w:rsid w:val="00D30809"/>
    <w:rsid w:val="00D34965"/>
    <w:rsid w:val="00D57D05"/>
    <w:rsid w:val="00D6134D"/>
    <w:rsid w:val="00D73E6F"/>
    <w:rsid w:val="00D75CFE"/>
    <w:rsid w:val="00D94F7F"/>
    <w:rsid w:val="00DA0408"/>
    <w:rsid w:val="00DA247A"/>
    <w:rsid w:val="00DB633C"/>
    <w:rsid w:val="00DE2532"/>
    <w:rsid w:val="00DE4A8A"/>
    <w:rsid w:val="00E00560"/>
    <w:rsid w:val="00E01AA5"/>
    <w:rsid w:val="00E02BA0"/>
    <w:rsid w:val="00E6270B"/>
    <w:rsid w:val="00E63436"/>
    <w:rsid w:val="00E803DC"/>
    <w:rsid w:val="00E82C21"/>
    <w:rsid w:val="00EA3EB8"/>
    <w:rsid w:val="00EB569E"/>
    <w:rsid w:val="00EC5DD8"/>
    <w:rsid w:val="00ED44C1"/>
    <w:rsid w:val="00ED70BD"/>
    <w:rsid w:val="00ED787A"/>
    <w:rsid w:val="00EE583D"/>
    <w:rsid w:val="00EF72A6"/>
    <w:rsid w:val="00F05DC5"/>
    <w:rsid w:val="00F0795C"/>
    <w:rsid w:val="00F1729B"/>
    <w:rsid w:val="00F420D9"/>
    <w:rsid w:val="00F44C04"/>
    <w:rsid w:val="00F45053"/>
    <w:rsid w:val="00F46F26"/>
    <w:rsid w:val="00F5070A"/>
    <w:rsid w:val="00F60AE7"/>
    <w:rsid w:val="00F6293E"/>
    <w:rsid w:val="00F64140"/>
    <w:rsid w:val="00F7562E"/>
    <w:rsid w:val="00F91980"/>
    <w:rsid w:val="00F9429F"/>
    <w:rsid w:val="00F956CE"/>
    <w:rsid w:val="00FA3FE1"/>
    <w:rsid w:val="00FC07A3"/>
    <w:rsid w:val="00FC3B97"/>
    <w:rsid w:val="00FC452B"/>
    <w:rsid w:val="00FD0FBE"/>
    <w:rsid w:val="00FD6775"/>
    <w:rsid w:val="00FE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42A13"/>
  <w15:chartTrackingRefBased/>
  <w15:docId w15:val="{C1F7A088-3A62-4EA0-88D1-0127B1446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0B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0B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0B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0B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0B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0B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0B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0B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0B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0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0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0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0B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0B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0B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0B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0B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0B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0B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0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0B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0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0B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0B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0B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0B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0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0B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0BD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F762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76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ibguides.hull.ac.uk/integrity/paraphras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6417</TotalTime>
  <Pages>5</Pages>
  <Words>1311</Words>
  <Characters>8733</Characters>
  <Application>Microsoft Office Word</Application>
  <DocSecurity>0</DocSecurity>
  <Lines>181</Lines>
  <Paragraphs>127</Paragraphs>
  <ScaleCrop>false</ScaleCrop>
  <Company/>
  <LinksUpToDate>false</LinksUpToDate>
  <CharactersWithSpaces>9917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Fasola</dc:creator>
  <cp:keywords/>
  <dc:description/>
  <cp:lastModifiedBy>Marian Fasola</cp:lastModifiedBy>
  <cp:revision>294</cp:revision>
  <dcterms:created xsi:type="dcterms:W3CDTF">2024-04-23T13:18:00Z</dcterms:created>
  <dcterms:modified xsi:type="dcterms:W3CDTF">2024-05-02T14:18:00Z</dcterms:modified>
</cp:coreProperties>
</file>