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3F79" w:rsidRDefault="001E3F79" w:rsidP="00EB0BBE">
      <w:pPr>
        <w:jc w:val="center"/>
        <w:rPr>
          <w:b/>
          <w:sz w:val="36"/>
          <w:szCs w:val="36"/>
          <w:u w:val="single"/>
        </w:rPr>
      </w:pPr>
    </w:p>
    <w:p w:rsidR="00EB0BBE" w:rsidRPr="001E3F79" w:rsidRDefault="00EB0BBE" w:rsidP="00EB0BBE">
      <w:pPr>
        <w:jc w:val="center"/>
        <w:rPr>
          <w:b/>
          <w:sz w:val="32"/>
          <w:szCs w:val="32"/>
          <w:u w:val="single"/>
        </w:rPr>
      </w:pPr>
      <w:r w:rsidRPr="001E3F79">
        <w:rPr>
          <w:b/>
          <w:sz w:val="32"/>
          <w:szCs w:val="32"/>
          <w:u w:val="single"/>
        </w:rPr>
        <w:t>Public Order Role play</w:t>
      </w:r>
    </w:p>
    <w:p w:rsidR="00EB0BBE" w:rsidRPr="001E3F79" w:rsidRDefault="00070850" w:rsidP="00EB0BBE">
      <w:pPr>
        <w:jc w:val="center"/>
        <w:rPr>
          <w:b/>
          <w:sz w:val="28"/>
          <w:szCs w:val="28"/>
          <w:u w:val="single"/>
        </w:rPr>
      </w:pPr>
      <w:r w:rsidRPr="001E3F79">
        <w:rPr>
          <w:b/>
          <w:sz w:val="28"/>
          <w:szCs w:val="28"/>
          <w:u w:val="single"/>
        </w:rPr>
        <w:t>(Scenario 9</w:t>
      </w:r>
      <w:r w:rsidR="00EB0BBE" w:rsidRPr="001E3F79">
        <w:rPr>
          <w:b/>
          <w:sz w:val="28"/>
          <w:szCs w:val="28"/>
          <w:u w:val="single"/>
        </w:rPr>
        <w:t xml:space="preserve"> – Kingsway Shopping Centre Car Park)</w:t>
      </w:r>
    </w:p>
    <w:p w:rsidR="00EB0BBE" w:rsidRDefault="00EB0BBE" w:rsidP="00EB0BBE">
      <w:pPr>
        <w:jc w:val="both"/>
        <w:rPr>
          <w:b/>
          <w:sz w:val="36"/>
          <w:szCs w:val="36"/>
          <w:u w:val="single"/>
        </w:rPr>
      </w:pPr>
    </w:p>
    <w:p w:rsidR="00EB0BBE" w:rsidRPr="00EB0CEB" w:rsidRDefault="00EB0BBE" w:rsidP="00EB0BBE">
      <w:pPr>
        <w:jc w:val="both"/>
        <w:rPr>
          <w:b/>
          <w:color w:val="FF0000"/>
          <w:sz w:val="28"/>
          <w:szCs w:val="28"/>
          <w:u w:val="single"/>
        </w:rPr>
      </w:pPr>
      <w:r w:rsidRPr="00EB0CEB">
        <w:rPr>
          <w:b/>
          <w:color w:val="FF0000"/>
          <w:sz w:val="28"/>
          <w:szCs w:val="28"/>
          <w:u w:val="single"/>
        </w:rPr>
        <w:t>SCENARIO REQUIREMENTS</w:t>
      </w:r>
    </w:p>
    <w:p w:rsidR="00EB0BBE" w:rsidRDefault="00EB0BBE" w:rsidP="00EB0BBE">
      <w:pPr>
        <w:jc w:val="both"/>
        <w:rPr>
          <w:b/>
          <w:sz w:val="28"/>
          <w:szCs w:val="28"/>
          <w:u w:val="single"/>
        </w:rPr>
      </w:pPr>
    </w:p>
    <w:p w:rsidR="00EB0BBE" w:rsidRDefault="00EB0BBE" w:rsidP="00EB0BBE">
      <w:pPr>
        <w:pStyle w:val="ListParagraph"/>
        <w:numPr>
          <w:ilvl w:val="0"/>
          <w:numId w:val="1"/>
        </w:numPr>
        <w:jc w:val="both"/>
      </w:pPr>
      <w:r>
        <w:t>One role actor, appropriately dressed – ( as instructed by course trainers)</w:t>
      </w:r>
    </w:p>
    <w:p w:rsidR="00EB0BBE" w:rsidRDefault="00EB0BBE" w:rsidP="00EB0BBE">
      <w:pPr>
        <w:pStyle w:val="ListParagraph"/>
        <w:numPr>
          <w:ilvl w:val="0"/>
          <w:numId w:val="1"/>
        </w:numPr>
        <w:jc w:val="both"/>
      </w:pPr>
      <w:r>
        <w:t>One officer appropriately dressed – ( as instructed by course trainers)</w:t>
      </w:r>
    </w:p>
    <w:p w:rsidR="00EB0BBE" w:rsidRDefault="00EB0BBE" w:rsidP="00EB0BBE">
      <w:pPr>
        <w:pStyle w:val="ListParagraph"/>
        <w:numPr>
          <w:ilvl w:val="0"/>
          <w:numId w:val="1"/>
        </w:numPr>
        <w:jc w:val="both"/>
      </w:pPr>
      <w:r>
        <w:t>Control room operator.</w:t>
      </w:r>
    </w:p>
    <w:p w:rsidR="00EB0BBE" w:rsidRDefault="00EB0BBE" w:rsidP="00EB0BBE">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EB0BBE" w:rsidRDefault="00EB0BBE" w:rsidP="00070850">
      <w:pPr>
        <w:pStyle w:val="ListParagraph"/>
        <w:jc w:val="both"/>
      </w:pPr>
    </w:p>
    <w:p w:rsidR="00EB0BBE" w:rsidRDefault="00EB0BBE" w:rsidP="00EB0BBE">
      <w:pPr>
        <w:pStyle w:val="ListParagraph"/>
        <w:jc w:val="both"/>
      </w:pPr>
    </w:p>
    <w:p w:rsidR="00EB0BBE" w:rsidRDefault="00EB0BBE" w:rsidP="00EB0BBE">
      <w:pPr>
        <w:jc w:val="both"/>
      </w:pPr>
    </w:p>
    <w:p w:rsidR="00EB0BBE" w:rsidRPr="00EB0CEB" w:rsidRDefault="00EB0BBE" w:rsidP="00EB0BBE">
      <w:pPr>
        <w:jc w:val="both"/>
        <w:rPr>
          <w:b/>
          <w:color w:val="FF0000"/>
          <w:sz w:val="28"/>
          <w:szCs w:val="28"/>
          <w:u w:val="single"/>
        </w:rPr>
      </w:pPr>
      <w:r w:rsidRPr="00EB0CEB">
        <w:rPr>
          <w:b/>
          <w:color w:val="FF0000"/>
          <w:sz w:val="28"/>
          <w:szCs w:val="28"/>
          <w:u w:val="single"/>
        </w:rPr>
        <w:t>SAFETY REMINDER</w:t>
      </w:r>
    </w:p>
    <w:p w:rsidR="00EB0BBE" w:rsidRDefault="00EB0BBE" w:rsidP="00EB0BBE">
      <w:pPr>
        <w:pStyle w:val="ListParagraph"/>
        <w:jc w:val="both"/>
        <w:rPr>
          <w:b/>
          <w:sz w:val="28"/>
          <w:szCs w:val="28"/>
          <w:u w:val="single"/>
        </w:rPr>
      </w:pPr>
    </w:p>
    <w:p w:rsidR="00EB0BBE" w:rsidRPr="00D3351A" w:rsidRDefault="00EB0BBE" w:rsidP="00EB0BBE">
      <w:pPr>
        <w:pStyle w:val="ListParagraph"/>
        <w:numPr>
          <w:ilvl w:val="0"/>
          <w:numId w:val="1"/>
        </w:numPr>
        <w:jc w:val="both"/>
        <w:rPr>
          <w:b/>
          <w:sz w:val="24"/>
          <w:szCs w:val="24"/>
          <w:u w:val="single"/>
        </w:rPr>
      </w:pPr>
      <w:r>
        <w:rPr>
          <w:sz w:val="24"/>
          <w:szCs w:val="24"/>
        </w:rPr>
        <w:t>Safe working environment, risk assessment to be completed of the venue.</w:t>
      </w:r>
    </w:p>
    <w:p w:rsidR="00EB0BBE" w:rsidRPr="00D3351A" w:rsidRDefault="00EB0BBE" w:rsidP="00EB0BBE">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EB0BBE" w:rsidRPr="00D3351A" w:rsidRDefault="00EB0BBE" w:rsidP="00EB0BBE">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EB0BBE" w:rsidRPr="00D3351A" w:rsidRDefault="00EB0BBE" w:rsidP="00EB0BBE">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EB0BBE" w:rsidRPr="00D3351A" w:rsidRDefault="00EB0BBE" w:rsidP="00EB0BBE">
      <w:pPr>
        <w:pStyle w:val="ListParagraph"/>
        <w:numPr>
          <w:ilvl w:val="0"/>
          <w:numId w:val="1"/>
        </w:numPr>
        <w:jc w:val="both"/>
        <w:rPr>
          <w:b/>
          <w:sz w:val="24"/>
          <w:szCs w:val="24"/>
          <w:u w:val="single"/>
        </w:rPr>
      </w:pPr>
      <w:r>
        <w:rPr>
          <w:sz w:val="24"/>
          <w:szCs w:val="24"/>
        </w:rPr>
        <w:t>No actual UDT strikes are to be used.</w:t>
      </w:r>
    </w:p>
    <w:p w:rsidR="00EB0BBE" w:rsidRPr="00D3351A" w:rsidRDefault="00EB0BBE" w:rsidP="00EB0BBE">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6D6A86">
        <w:rPr>
          <w:color w:val="FF0000"/>
          <w:sz w:val="24"/>
          <w:szCs w:val="24"/>
        </w:rPr>
        <w:t xml:space="preserve">“CHECKMATE” </w:t>
      </w:r>
      <w:r>
        <w:rPr>
          <w:sz w:val="24"/>
          <w:szCs w:val="24"/>
        </w:rPr>
        <w:t>to the role play and report their findings to the Assessor.</w:t>
      </w:r>
    </w:p>
    <w:p w:rsidR="00EB0BBE" w:rsidRDefault="00EB0BBE" w:rsidP="00EB0BBE">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 xml:space="preserve">“END EX” </w:t>
      </w:r>
      <w:r>
        <w:rPr>
          <w:sz w:val="24"/>
          <w:szCs w:val="24"/>
        </w:rPr>
        <w:t>once they are happy the role play has concluded.</w:t>
      </w:r>
    </w:p>
    <w:p w:rsidR="00EB0BBE" w:rsidRDefault="00EB0BBE" w:rsidP="00EB0BBE">
      <w:pPr>
        <w:rPr>
          <w:b/>
          <w:sz w:val="24"/>
          <w:szCs w:val="24"/>
        </w:rPr>
      </w:pPr>
    </w:p>
    <w:p w:rsidR="001E3F79" w:rsidRDefault="001E3F79" w:rsidP="00EB0BBE">
      <w:pPr>
        <w:rPr>
          <w:b/>
          <w:sz w:val="24"/>
          <w:szCs w:val="24"/>
        </w:rPr>
      </w:pPr>
    </w:p>
    <w:p w:rsidR="001E3F79" w:rsidRDefault="001E3F79" w:rsidP="00EB0BBE">
      <w:pPr>
        <w:rPr>
          <w:b/>
          <w:sz w:val="24"/>
          <w:szCs w:val="24"/>
        </w:rPr>
      </w:pPr>
    </w:p>
    <w:p w:rsidR="001E3F79" w:rsidRDefault="001E3F79" w:rsidP="00EB0BBE">
      <w:pPr>
        <w:rPr>
          <w:b/>
          <w:sz w:val="24"/>
          <w:szCs w:val="24"/>
        </w:rPr>
      </w:pPr>
    </w:p>
    <w:p w:rsidR="00EB0BBE" w:rsidRDefault="00EB0BBE" w:rsidP="00EB0BBE">
      <w:pPr>
        <w:rPr>
          <w:b/>
          <w:sz w:val="24"/>
          <w:szCs w:val="24"/>
        </w:rPr>
      </w:pPr>
      <w:r w:rsidRPr="00DB0C35">
        <w:rPr>
          <w:b/>
          <w:sz w:val="24"/>
          <w:szCs w:val="24"/>
        </w:rPr>
        <w:t>TRAINER BRIEFING TO STUDENT(S)</w:t>
      </w:r>
    </w:p>
    <w:p w:rsidR="00EB0BBE" w:rsidRDefault="00EB0BBE" w:rsidP="00EB0BBE">
      <w:pPr>
        <w:jc w:val="both"/>
        <w:rPr>
          <w:sz w:val="24"/>
          <w:szCs w:val="24"/>
        </w:rPr>
      </w:pPr>
      <w:r w:rsidRPr="00AD303E">
        <w:rPr>
          <w:sz w:val="24"/>
          <w:szCs w:val="24"/>
        </w:rPr>
        <w:t>You are on independent uniformed foot patrol (location as directed by the course trainer)</w:t>
      </w:r>
      <w:r>
        <w:rPr>
          <w:sz w:val="24"/>
          <w:szCs w:val="24"/>
        </w:rPr>
        <w:t xml:space="preserve"> when you are updated via your control room as to a 999 call, the caller is</w:t>
      </w:r>
      <w:r w:rsidR="00070850">
        <w:rPr>
          <w:sz w:val="24"/>
          <w:szCs w:val="24"/>
        </w:rPr>
        <w:t xml:space="preserve"> reporting</w:t>
      </w:r>
      <w:r w:rsidR="008B39A9">
        <w:rPr>
          <w:sz w:val="24"/>
          <w:szCs w:val="24"/>
        </w:rPr>
        <w:t xml:space="preserve"> a male who is shouting and swearing in the car park.</w:t>
      </w:r>
      <w:r w:rsidR="009E000E">
        <w:rPr>
          <w:sz w:val="24"/>
          <w:szCs w:val="24"/>
        </w:rPr>
        <w:t xml:space="preserve"> </w:t>
      </w:r>
      <w:r>
        <w:rPr>
          <w:sz w:val="24"/>
          <w:szCs w:val="24"/>
        </w:rPr>
        <w:t xml:space="preserve">The caller doesn’t feel this kind of behaviour should be allowed. The caller wishes to remain anonymous. </w:t>
      </w:r>
    </w:p>
    <w:p w:rsidR="00EB0BBE" w:rsidRDefault="008B39A9" w:rsidP="00EB0BBE">
      <w:pPr>
        <w:jc w:val="both"/>
        <w:rPr>
          <w:sz w:val="24"/>
          <w:szCs w:val="24"/>
        </w:rPr>
      </w:pPr>
      <w:r>
        <w:rPr>
          <w:sz w:val="24"/>
          <w:szCs w:val="24"/>
        </w:rPr>
        <w:t>Description of male</w:t>
      </w:r>
      <w:r w:rsidR="00EB0BBE">
        <w:rPr>
          <w:sz w:val="24"/>
          <w:szCs w:val="24"/>
        </w:rPr>
        <w:t xml:space="preserve"> to match that of the role actor. </w:t>
      </w:r>
    </w:p>
    <w:p w:rsidR="00EB0BBE" w:rsidRDefault="00EB0BBE" w:rsidP="00EB0BBE">
      <w:pPr>
        <w:jc w:val="both"/>
        <w:rPr>
          <w:sz w:val="24"/>
          <w:szCs w:val="24"/>
        </w:rPr>
      </w:pPr>
    </w:p>
    <w:p w:rsidR="00EB0BBE" w:rsidRPr="009A4318" w:rsidRDefault="00EB0BBE" w:rsidP="00EB0BBE">
      <w:pPr>
        <w:jc w:val="both"/>
        <w:rPr>
          <w:b/>
          <w:sz w:val="24"/>
          <w:szCs w:val="24"/>
          <w:u w:val="single"/>
        </w:rPr>
      </w:pPr>
      <w:r w:rsidRPr="009A4318">
        <w:rPr>
          <w:b/>
          <w:sz w:val="24"/>
          <w:szCs w:val="24"/>
          <w:u w:val="single"/>
        </w:rPr>
        <w:t>The following details can be passed on to the student if they ask for further information-</w:t>
      </w:r>
    </w:p>
    <w:p w:rsidR="00EB0BBE" w:rsidRDefault="00EB0BBE" w:rsidP="00EB0BBE">
      <w:pPr>
        <w:pStyle w:val="ListParagraph"/>
        <w:jc w:val="both"/>
        <w:rPr>
          <w:b/>
          <w:sz w:val="24"/>
          <w:szCs w:val="24"/>
          <w:u w:val="single"/>
        </w:rPr>
      </w:pPr>
    </w:p>
    <w:p w:rsidR="00EB0BBE" w:rsidRPr="0009693D" w:rsidRDefault="00EB0BBE" w:rsidP="00EB0BBE">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EB0BBE" w:rsidRPr="00BD1C22" w:rsidRDefault="00EB0BBE" w:rsidP="00EB0BBE">
      <w:pPr>
        <w:pStyle w:val="ListParagraph"/>
        <w:numPr>
          <w:ilvl w:val="0"/>
          <w:numId w:val="1"/>
        </w:numPr>
        <w:jc w:val="both"/>
        <w:rPr>
          <w:b/>
          <w:sz w:val="24"/>
          <w:szCs w:val="24"/>
          <w:u w:val="single"/>
        </w:rPr>
      </w:pPr>
      <w:r>
        <w:rPr>
          <w:sz w:val="24"/>
          <w:szCs w:val="24"/>
        </w:rPr>
        <w:t>No back up available at this time due to other commitments.</w:t>
      </w:r>
    </w:p>
    <w:p w:rsidR="00EB0BBE" w:rsidRPr="00C70287" w:rsidRDefault="00EB0BBE" w:rsidP="00EB0BBE">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EB0BBE" w:rsidRPr="00C70287" w:rsidRDefault="00EB0BBE" w:rsidP="00EB0BBE">
      <w:pPr>
        <w:pStyle w:val="ListParagraph"/>
        <w:numPr>
          <w:ilvl w:val="0"/>
          <w:numId w:val="2"/>
        </w:numPr>
        <w:jc w:val="both"/>
        <w:rPr>
          <w:b/>
          <w:sz w:val="24"/>
          <w:szCs w:val="24"/>
        </w:rPr>
      </w:pPr>
      <w:r>
        <w:rPr>
          <w:sz w:val="24"/>
          <w:szCs w:val="24"/>
        </w:rPr>
        <w:t>Deal with the incident as you see fit.</w:t>
      </w:r>
    </w:p>
    <w:p w:rsidR="00EB0BBE" w:rsidRPr="00C70287" w:rsidRDefault="00EB0BBE" w:rsidP="00EB0BBE">
      <w:pPr>
        <w:pStyle w:val="ListParagraph"/>
        <w:numPr>
          <w:ilvl w:val="0"/>
          <w:numId w:val="2"/>
        </w:numPr>
        <w:jc w:val="both"/>
        <w:rPr>
          <w:b/>
          <w:sz w:val="24"/>
          <w:szCs w:val="24"/>
        </w:rPr>
      </w:pPr>
      <w:r>
        <w:rPr>
          <w:sz w:val="24"/>
          <w:szCs w:val="24"/>
        </w:rPr>
        <w:t>Consider the following-</w:t>
      </w:r>
    </w:p>
    <w:p w:rsidR="00EB0BBE" w:rsidRDefault="00EB0BBE" w:rsidP="00EB0BBE">
      <w:pPr>
        <w:pStyle w:val="ListParagraph"/>
        <w:jc w:val="both"/>
        <w:rPr>
          <w:sz w:val="24"/>
          <w:szCs w:val="24"/>
        </w:rPr>
      </w:pPr>
    </w:p>
    <w:p w:rsidR="00EB0BBE" w:rsidRPr="00C70287" w:rsidRDefault="00EB0BBE" w:rsidP="00EB0BBE">
      <w:pPr>
        <w:pStyle w:val="ListParagraph"/>
        <w:numPr>
          <w:ilvl w:val="0"/>
          <w:numId w:val="3"/>
        </w:numPr>
        <w:jc w:val="both"/>
        <w:rPr>
          <w:b/>
          <w:sz w:val="24"/>
          <w:szCs w:val="24"/>
        </w:rPr>
      </w:pPr>
      <w:r>
        <w:rPr>
          <w:sz w:val="24"/>
          <w:szCs w:val="24"/>
        </w:rPr>
        <w:t>Officer Safety</w:t>
      </w:r>
    </w:p>
    <w:p w:rsidR="00EB0BBE" w:rsidRPr="00C70287" w:rsidRDefault="00EB0BBE" w:rsidP="00EB0BBE">
      <w:pPr>
        <w:pStyle w:val="ListParagraph"/>
        <w:numPr>
          <w:ilvl w:val="0"/>
          <w:numId w:val="3"/>
        </w:numPr>
        <w:jc w:val="both"/>
        <w:rPr>
          <w:b/>
          <w:sz w:val="24"/>
          <w:szCs w:val="24"/>
        </w:rPr>
      </w:pPr>
      <w:r>
        <w:rPr>
          <w:sz w:val="24"/>
          <w:szCs w:val="24"/>
        </w:rPr>
        <w:t>Communication Skills</w:t>
      </w:r>
    </w:p>
    <w:p w:rsidR="00EB0BBE" w:rsidRPr="0026489F" w:rsidRDefault="00EB0BBE" w:rsidP="00EB0BBE">
      <w:pPr>
        <w:pStyle w:val="ListParagraph"/>
        <w:numPr>
          <w:ilvl w:val="0"/>
          <w:numId w:val="3"/>
        </w:numPr>
        <w:jc w:val="both"/>
        <w:rPr>
          <w:b/>
          <w:sz w:val="24"/>
          <w:szCs w:val="24"/>
        </w:rPr>
      </w:pPr>
      <w:r w:rsidRPr="0026489F">
        <w:rPr>
          <w:sz w:val="24"/>
          <w:szCs w:val="24"/>
        </w:rPr>
        <w:t>Relevant Offences</w:t>
      </w:r>
    </w:p>
    <w:p w:rsidR="00EB0BBE" w:rsidRPr="0026489F" w:rsidRDefault="00EB0BBE" w:rsidP="00EB0BBE">
      <w:pPr>
        <w:pStyle w:val="ListParagraph"/>
        <w:numPr>
          <w:ilvl w:val="0"/>
          <w:numId w:val="3"/>
        </w:numPr>
        <w:jc w:val="both"/>
        <w:rPr>
          <w:b/>
          <w:sz w:val="24"/>
          <w:szCs w:val="24"/>
        </w:rPr>
      </w:pPr>
      <w:r w:rsidRPr="0026489F">
        <w:rPr>
          <w:sz w:val="24"/>
          <w:szCs w:val="24"/>
        </w:rPr>
        <w:t>Legislation</w:t>
      </w:r>
    </w:p>
    <w:p w:rsidR="00EB0BBE" w:rsidRPr="0009693D" w:rsidRDefault="00EB0BBE" w:rsidP="00EB0BBE">
      <w:pPr>
        <w:pStyle w:val="ListParagraph"/>
        <w:numPr>
          <w:ilvl w:val="0"/>
          <w:numId w:val="3"/>
        </w:numPr>
        <w:jc w:val="both"/>
        <w:rPr>
          <w:b/>
          <w:sz w:val="24"/>
          <w:szCs w:val="24"/>
        </w:rPr>
      </w:pPr>
      <w:r w:rsidRPr="0026489F">
        <w:rPr>
          <w:sz w:val="24"/>
          <w:szCs w:val="24"/>
        </w:rPr>
        <w:t>NDM</w:t>
      </w:r>
    </w:p>
    <w:p w:rsidR="00EB0BBE" w:rsidRDefault="00EB0BBE" w:rsidP="00EB0BBE">
      <w:pPr>
        <w:jc w:val="both"/>
        <w:rPr>
          <w:b/>
          <w:sz w:val="24"/>
          <w:szCs w:val="24"/>
        </w:rPr>
      </w:pPr>
    </w:p>
    <w:p w:rsidR="00EB0BBE" w:rsidRDefault="00EB0BBE" w:rsidP="00EB0BBE">
      <w:pPr>
        <w:jc w:val="both"/>
        <w:rPr>
          <w:b/>
          <w:sz w:val="24"/>
          <w:szCs w:val="24"/>
        </w:rPr>
      </w:pPr>
      <w:r>
        <w:rPr>
          <w:b/>
          <w:sz w:val="24"/>
          <w:szCs w:val="24"/>
        </w:rPr>
        <w:t xml:space="preserve">TRAINER BRIEFING TO ROLE ACTORS. </w:t>
      </w:r>
    </w:p>
    <w:p w:rsidR="00742CBD" w:rsidRDefault="008B39A9" w:rsidP="00EB0BBE">
      <w:pPr>
        <w:jc w:val="both"/>
        <w:rPr>
          <w:sz w:val="24"/>
          <w:szCs w:val="24"/>
        </w:rPr>
      </w:pPr>
      <w:r>
        <w:rPr>
          <w:sz w:val="24"/>
          <w:szCs w:val="24"/>
        </w:rPr>
        <w:t xml:space="preserve">You have attended the Kingsway Shopping Centre today in order to purchase some alcohol. You are unhappy because your local shop has refused to serve you, they have previously banned you from the shop because of your abusive language. You have been on you mobile phone telling a friend about what has happened and you have been shouting and using racist slurs. </w:t>
      </w:r>
    </w:p>
    <w:p w:rsidR="008B39A9" w:rsidRDefault="008B39A9" w:rsidP="00EB0BBE">
      <w:pPr>
        <w:jc w:val="both"/>
        <w:rPr>
          <w:sz w:val="24"/>
          <w:szCs w:val="24"/>
        </w:rPr>
      </w:pPr>
      <w:r>
        <w:rPr>
          <w:sz w:val="24"/>
          <w:szCs w:val="24"/>
        </w:rPr>
        <w:t xml:space="preserve">The owner of the local shop is Asian. </w:t>
      </w:r>
    </w:p>
    <w:p w:rsidR="008B39A9" w:rsidRDefault="008B39A9" w:rsidP="00EB0BBE">
      <w:pPr>
        <w:jc w:val="both"/>
        <w:rPr>
          <w:sz w:val="24"/>
          <w:szCs w:val="24"/>
        </w:rPr>
      </w:pPr>
      <w:r>
        <w:rPr>
          <w:sz w:val="24"/>
          <w:szCs w:val="24"/>
        </w:rPr>
        <w:t>When you see officers you will still be on your mobile phone, shouting and swearing.</w:t>
      </w:r>
    </w:p>
    <w:p w:rsidR="00742CBD" w:rsidRPr="0009693D" w:rsidRDefault="00742CBD" w:rsidP="00742CBD">
      <w:pPr>
        <w:jc w:val="both"/>
        <w:rPr>
          <w:sz w:val="24"/>
          <w:szCs w:val="24"/>
        </w:rPr>
      </w:pPr>
    </w:p>
    <w:p w:rsidR="001E3F79" w:rsidRDefault="001E3F79" w:rsidP="00742CBD">
      <w:pPr>
        <w:rPr>
          <w:b/>
          <w:sz w:val="24"/>
          <w:szCs w:val="24"/>
          <w:u w:val="single"/>
        </w:rPr>
      </w:pPr>
    </w:p>
    <w:p w:rsidR="001E3F79" w:rsidRDefault="001E3F79" w:rsidP="00742CBD">
      <w:pPr>
        <w:rPr>
          <w:b/>
          <w:sz w:val="24"/>
          <w:szCs w:val="24"/>
          <w:u w:val="single"/>
        </w:rPr>
      </w:pPr>
    </w:p>
    <w:p w:rsidR="001E3F79" w:rsidRDefault="001E3F79" w:rsidP="00742CBD">
      <w:pPr>
        <w:rPr>
          <w:b/>
          <w:sz w:val="24"/>
          <w:szCs w:val="24"/>
          <w:u w:val="single"/>
        </w:rPr>
      </w:pPr>
    </w:p>
    <w:p w:rsidR="001E3F79" w:rsidRDefault="001E3F79" w:rsidP="00742CBD">
      <w:pPr>
        <w:rPr>
          <w:b/>
          <w:sz w:val="24"/>
          <w:szCs w:val="24"/>
          <w:u w:val="single"/>
        </w:rPr>
      </w:pPr>
    </w:p>
    <w:p w:rsidR="00742CBD" w:rsidRDefault="00742CBD" w:rsidP="00742CBD">
      <w:pPr>
        <w:rPr>
          <w:b/>
          <w:sz w:val="24"/>
          <w:szCs w:val="24"/>
          <w:u w:val="single"/>
        </w:rPr>
      </w:pPr>
      <w:r w:rsidRPr="009A4318">
        <w:rPr>
          <w:b/>
          <w:sz w:val="24"/>
          <w:szCs w:val="24"/>
          <w:u w:val="single"/>
        </w:rPr>
        <w:t>Overall outcome of the scenario</w:t>
      </w:r>
    </w:p>
    <w:p w:rsidR="00742CBD" w:rsidRPr="0026489F" w:rsidRDefault="00742CBD" w:rsidP="00742CBD">
      <w:pPr>
        <w:pStyle w:val="ListParagraph"/>
        <w:numPr>
          <w:ilvl w:val="0"/>
          <w:numId w:val="4"/>
        </w:numPr>
        <w:jc w:val="both"/>
        <w:rPr>
          <w:b/>
          <w:sz w:val="24"/>
          <w:szCs w:val="24"/>
          <w:u w:val="single"/>
        </w:rPr>
      </w:pPr>
      <w:r>
        <w:rPr>
          <w:sz w:val="24"/>
          <w:szCs w:val="24"/>
        </w:rPr>
        <w:t>The female is to be arrested for Racially Aggravat</w:t>
      </w:r>
      <w:r w:rsidR="00EB0CEB">
        <w:rPr>
          <w:sz w:val="24"/>
          <w:szCs w:val="24"/>
        </w:rPr>
        <w:t>ed Section 5. Under Section31 C</w:t>
      </w:r>
      <w:r>
        <w:rPr>
          <w:sz w:val="24"/>
          <w:szCs w:val="24"/>
        </w:rPr>
        <w:t xml:space="preserve">rime and Disorder Act 1998. </w:t>
      </w:r>
    </w:p>
    <w:p w:rsidR="00742CBD" w:rsidRPr="009A4318" w:rsidRDefault="00742CBD" w:rsidP="00742CBD">
      <w:pPr>
        <w:pStyle w:val="ListParagraph"/>
        <w:numPr>
          <w:ilvl w:val="0"/>
          <w:numId w:val="4"/>
        </w:numPr>
        <w:jc w:val="both"/>
        <w:rPr>
          <w:b/>
          <w:sz w:val="24"/>
          <w:szCs w:val="24"/>
          <w:u w:val="single"/>
        </w:rPr>
      </w:pPr>
      <w:r>
        <w:rPr>
          <w:sz w:val="24"/>
          <w:szCs w:val="24"/>
        </w:rPr>
        <w:t xml:space="preserve">Correct use of arrest and search powers shown if used. </w:t>
      </w:r>
    </w:p>
    <w:p w:rsidR="00742CBD" w:rsidRPr="006410E3" w:rsidRDefault="00742CBD" w:rsidP="00742CBD">
      <w:pPr>
        <w:pStyle w:val="ListParagraph"/>
        <w:numPr>
          <w:ilvl w:val="0"/>
          <w:numId w:val="5"/>
        </w:numPr>
        <w:jc w:val="both"/>
        <w:rPr>
          <w:sz w:val="24"/>
          <w:szCs w:val="24"/>
          <w:u w:val="single"/>
        </w:rPr>
      </w:pPr>
      <w:r>
        <w:rPr>
          <w:sz w:val="24"/>
          <w:szCs w:val="24"/>
        </w:rPr>
        <w:t xml:space="preserve">NDM should be followed. </w:t>
      </w:r>
    </w:p>
    <w:p w:rsidR="00742CBD" w:rsidRPr="005F531B" w:rsidRDefault="00742CBD" w:rsidP="00742CBD">
      <w:pPr>
        <w:pStyle w:val="ListParagraph"/>
        <w:numPr>
          <w:ilvl w:val="0"/>
          <w:numId w:val="5"/>
        </w:numPr>
        <w:jc w:val="both"/>
        <w:rPr>
          <w:sz w:val="24"/>
          <w:szCs w:val="24"/>
          <w:u w:val="single"/>
        </w:rPr>
      </w:pPr>
      <w:r>
        <w:rPr>
          <w:sz w:val="24"/>
          <w:szCs w:val="24"/>
        </w:rPr>
        <w:t xml:space="preserve">Police Personal procedures- radio procedures and recording of incident in PNB should be carried out in line with force policy. </w:t>
      </w:r>
    </w:p>
    <w:p w:rsidR="00742CBD" w:rsidRPr="00742CBD" w:rsidRDefault="00742CBD" w:rsidP="00742CBD">
      <w:pPr>
        <w:pStyle w:val="ListParagraph"/>
        <w:numPr>
          <w:ilvl w:val="0"/>
          <w:numId w:val="5"/>
        </w:numPr>
        <w:jc w:val="both"/>
        <w:rPr>
          <w:sz w:val="24"/>
          <w:szCs w:val="24"/>
          <w:u w:val="single"/>
        </w:rPr>
      </w:pPr>
      <w:r>
        <w:rPr>
          <w:sz w:val="24"/>
          <w:szCs w:val="24"/>
        </w:rPr>
        <w:t>Legislation- Public Order</w:t>
      </w:r>
    </w:p>
    <w:p w:rsidR="008B39A9" w:rsidRPr="008B39A9" w:rsidRDefault="00742CBD" w:rsidP="008B39A9">
      <w:pPr>
        <w:pStyle w:val="ListParagraph"/>
        <w:numPr>
          <w:ilvl w:val="0"/>
          <w:numId w:val="5"/>
        </w:numPr>
        <w:jc w:val="both"/>
        <w:rPr>
          <w:sz w:val="24"/>
          <w:szCs w:val="24"/>
          <w:u w:val="single"/>
        </w:rPr>
      </w:pPr>
      <w:r>
        <w:rPr>
          <w:sz w:val="24"/>
          <w:szCs w:val="24"/>
        </w:rPr>
        <w:t xml:space="preserve">Any exhibits should be seized and documented appropriately. </w:t>
      </w:r>
    </w:p>
    <w:p w:rsidR="008B39A9" w:rsidRPr="008B39A9" w:rsidRDefault="008B39A9" w:rsidP="009E000E">
      <w:pPr>
        <w:pStyle w:val="ListParagraph"/>
        <w:jc w:val="both"/>
        <w:rPr>
          <w:sz w:val="24"/>
          <w:szCs w:val="24"/>
          <w:u w:val="single"/>
        </w:rPr>
      </w:pPr>
    </w:p>
    <w:p w:rsidR="008B39A9" w:rsidRPr="008B39A9" w:rsidRDefault="008B39A9" w:rsidP="009E000E">
      <w:pPr>
        <w:pStyle w:val="ListParagraph"/>
        <w:jc w:val="both"/>
        <w:rPr>
          <w:sz w:val="24"/>
          <w:szCs w:val="24"/>
          <w:u w:val="single"/>
        </w:rPr>
      </w:pPr>
    </w:p>
    <w:p w:rsidR="008B39A9" w:rsidRPr="008B39A9" w:rsidRDefault="008B39A9" w:rsidP="008B39A9">
      <w:pPr>
        <w:ind w:left="360"/>
        <w:jc w:val="both"/>
        <w:rPr>
          <w:sz w:val="24"/>
          <w:szCs w:val="24"/>
          <w:u w:val="single"/>
        </w:rPr>
      </w:pPr>
    </w:p>
    <w:p w:rsidR="009E000E" w:rsidRDefault="009E000E" w:rsidP="009E000E">
      <w:pPr>
        <w:rPr>
          <w:b/>
          <w:sz w:val="28"/>
          <w:szCs w:val="28"/>
          <w:u w:val="single"/>
        </w:rPr>
      </w:pPr>
      <w:r>
        <w:rPr>
          <w:b/>
          <w:sz w:val="28"/>
          <w:szCs w:val="28"/>
          <w:u w:val="single"/>
        </w:rPr>
        <w:t xml:space="preserve"> </w:t>
      </w:r>
    </w:p>
    <w:p w:rsidR="009E000E" w:rsidRPr="009E000E" w:rsidRDefault="008B39A9" w:rsidP="009E000E">
      <w:pPr>
        <w:jc w:val="center"/>
        <w:rPr>
          <w:b/>
          <w:sz w:val="24"/>
          <w:szCs w:val="24"/>
          <w:u w:val="single"/>
        </w:rPr>
      </w:pPr>
      <w:r w:rsidRPr="009E000E">
        <w:rPr>
          <w:b/>
          <w:sz w:val="28"/>
          <w:szCs w:val="28"/>
          <w:u w:val="single"/>
        </w:rPr>
        <w:t>Public Order Scenario</w:t>
      </w:r>
    </w:p>
    <w:p w:rsidR="009E000E" w:rsidRPr="009E000E" w:rsidRDefault="009E000E" w:rsidP="009E000E">
      <w:pPr>
        <w:pStyle w:val="ListParagraph"/>
        <w:jc w:val="both"/>
        <w:rPr>
          <w:sz w:val="24"/>
          <w:szCs w:val="24"/>
          <w:u w:val="single"/>
        </w:rPr>
      </w:pPr>
    </w:p>
    <w:p w:rsidR="00742CBD" w:rsidRPr="001E3F79" w:rsidRDefault="00742CBD" w:rsidP="008B39A9">
      <w:pPr>
        <w:pStyle w:val="ListParagraph"/>
        <w:numPr>
          <w:ilvl w:val="0"/>
          <w:numId w:val="5"/>
        </w:numPr>
        <w:jc w:val="both"/>
        <w:rPr>
          <w:sz w:val="24"/>
          <w:szCs w:val="24"/>
          <w:u w:val="single"/>
        </w:rPr>
      </w:pPr>
      <w:r w:rsidRPr="001E3F79">
        <w:rPr>
          <w:sz w:val="24"/>
          <w:szCs w:val="24"/>
        </w:rPr>
        <w:t>Role Actor (Suspect)</w:t>
      </w:r>
    </w:p>
    <w:p w:rsidR="00742CBD" w:rsidRPr="001E3F79" w:rsidRDefault="00742CBD" w:rsidP="00742CBD">
      <w:pPr>
        <w:rPr>
          <w:sz w:val="24"/>
          <w:szCs w:val="24"/>
        </w:rPr>
      </w:pPr>
    </w:p>
    <w:p w:rsidR="00742CBD" w:rsidRPr="001E3F79" w:rsidRDefault="009E000E" w:rsidP="00742CBD">
      <w:pPr>
        <w:rPr>
          <w:sz w:val="24"/>
          <w:szCs w:val="24"/>
        </w:rPr>
      </w:pPr>
      <w:r w:rsidRPr="001E3F79">
        <w:rPr>
          <w:sz w:val="24"/>
          <w:szCs w:val="24"/>
        </w:rPr>
        <w:t>You will be standing in the car park using your mobile phone shouting “</w:t>
      </w:r>
      <w:r w:rsidRPr="001E3F79">
        <w:rPr>
          <w:b/>
          <w:sz w:val="24"/>
          <w:szCs w:val="24"/>
        </w:rPr>
        <w:t>YEAH THE FUCKING PAKI, REFUSED TO SERVE ME, and DIRTY INDIAN</w:t>
      </w:r>
      <w:r w:rsidRPr="001E3F79">
        <w:rPr>
          <w:sz w:val="24"/>
          <w:szCs w:val="24"/>
        </w:rPr>
        <w:t>”</w:t>
      </w:r>
    </w:p>
    <w:p w:rsidR="009E000E" w:rsidRPr="001E3F79" w:rsidRDefault="009E000E" w:rsidP="00742CBD">
      <w:pPr>
        <w:rPr>
          <w:sz w:val="24"/>
          <w:szCs w:val="24"/>
        </w:rPr>
      </w:pPr>
      <w:r w:rsidRPr="001E3F79">
        <w:rPr>
          <w:sz w:val="24"/>
          <w:szCs w:val="24"/>
        </w:rPr>
        <w:t xml:space="preserve">Upon being spoken to by the officers you will turn away and make a gesture to show them that you are talking on the phone. </w:t>
      </w:r>
    </w:p>
    <w:p w:rsidR="009E000E" w:rsidRPr="001E3F79" w:rsidRDefault="009E000E" w:rsidP="00742CBD">
      <w:pPr>
        <w:rPr>
          <w:sz w:val="24"/>
          <w:szCs w:val="24"/>
        </w:rPr>
      </w:pPr>
      <w:r w:rsidRPr="001E3F79">
        <w:rPr>
          <w:sz w:val="24"/>
          <w:szCs w:val="24"/>
        </w:rPr>
        <w:t xml:space="preserve">You will continue to swear and use racist slurs. </w:t>
      </w:r>
    </w:p>
    <w:p w:rsidR="009E000E" w:rsidRPr="001E3F79" w:rsidRDefault="00EB0CEB" w:rsidP="00742CBD">
      <w:pPr>
        <w:rPr>
          <w:sz w:val="24"/>
          <w:szCs w:val="24"/>
        </w:rPr>
      </w:pPr>
      <w:r w:rsidRPr="001E3F79">
        <w:rPr>
          <w:sz w:val="24"/>
          <w:szCs w:val="24"/>
        </w:rPr>
        <w:t>If asked to stop and speak to officers, you will say “</w:t>
      </w:r>
      <w:r w:rsidRPr="001E3F79">
        <w:rPr>
          <w:b/>
          <w:sz w:val="24"/>
          <w:szCs w:val="24"/>
        </w:rPr>
        <w:t>MATE I GONNA GO FUCKING COPPERS ARE HERE</w:t>
      </w:r>
      <w:r w:rsidRPr="001E3F79">
        <w:rPr>
          <w:sz w:val="24"/>
          <w:szCs w:val="24"/>
        </w:rPr>
        <w:t xml:space="preserve">” </w:t>
      </w:r>
    </w:p>
    <w:p w:rsidR="00EB0CEB" w:rsidRPr="001E3F79" w:rsidRDefault="00EB0CEB" w:rsidP="00742CBD">
      <w:pPr>
        <w:rPr>
          <w:sz w:val="24"/>
          <w:szCs w:val="24"/>
        </w:rPr>
      </w:pPr>
      <w:r w:rsidRPr="001E3F79">
        <w:rPr>
          <w:sz w:val="24"/>
          <w:szCs w:val="24"/>
        </w:rPr>
        <w:t>You will then start to complain to the officers about the shop keeper refusing to serve you. You will refer to the shop keep as a “PAKI” you will continue to swear and ignore any warnings and say “</w:t>
      </w:r>
      <w:r w:rsidRPr="001E3F79">
        <w:rPr>
          <w:b/>
          <w:sz w:val="24"/>
          <w:szCs w:val="24"/>
        </w:rPr>
        <w:t>BUT HE IS A FUCKING PAKI?”</w:t>
      </w:r>
    </w:p>
    <w:p w:rsidR="009E000E" w:rsidRDefault="009E000E" w:rsidP="00742CBD">
      <w:pPr>
        <w:rPr>
          <w:sz w:val="28"/>
          <w:szCs w:val="28"/>
        </w:rPr>
      </w:pPr>
    </w:p>
    <w:p w:rsidR="00E61813" w:rsidRDefault="00E61813" w:rsidP="00742CBD">
      <w:pPr>
        <w:rPr>
          <w:sz w:val="28"/>
          <w:szCs w:val="28"/>
        </w:rPr>
      </w:pPr>
    </w:p>
    <w:p w:rsidR="00742CBD" w:rsidRDefault="00742CBD" w:rsidP="00742CBD">
      <w:pPr>
        <w:rPr>
          <w:sz w:val="28"/>
          <w:szCs w:val="28"/>
        </w:rPr>
      </w:pPr>
    </w:p>
    <w:p w:rsidR="001E3F79" w:rsidRDefault="001E3F79" w:rsidP="00742CBD">
      <w:pPr>
        <w:rPr>
          <w:sz w:val="24"/>
          <w:szCs w:val="24"/>
        </w:rPr>
      </w:pPr>
    </w:p>
    <w:p w:rsidR="001E3F79" w:rsidRDefault="001E3F79" w:rsidP="00742CBD">
      <w:pPr>
        <w:rPr>
          <w:sz w:val="24"/>
          <w:szCs w:val="24"/>
        </w:rPr>
      </w:pPr>
    </w:p>
    <w:p w:rsidR="00742CBD" w:rsidRPr="001E3F79" w:rsidRDefault="00742CBD" w:rsidP="00742CBD">
      <w:pPr>
        <w:rPr>
          <w:sz w:val="24"/>
          <w:szCs w:val="24"/>
        </w:rPr>
      </w:pPr>
      <w:r w:rsidRPr="001E3F79">
        <w:rPr>
          <w:sz w:val="24"/>
          <w:szCs w:val="24"/>
        </w:rPr>
        <w:t>If arrested and cautioned you will state-</w:t>
      </w:r>
    </w:p>
    <w:p w:rsidR="00742CBD" w:rsidRPr="001E3F79" w:rsidRDefault="009E000E" w:rsidP="00742CBD">
      <w:pPr>
        <w:rPr>
          <w:b/>
          <w:sz w:val="24"/>
          <w:szCs w:val="24"/>
        </w:rPr>
      </w:pPr>
      <w:r w:rsidRPr="001E3F79">
        <w:rPr>
          <w:b/>
          <w:sz w:val="24"/>
          <w:szCs w:val="24"/>
        </w:rPr>
        <w:t>“BUT HE IS A PAKI, WHATS WRONG WITH SAYING THAT?”</w:t>
      </w:r>
    </w:p>
    <w:p w:rsidR="00EB0CEB" w:rsidRPr="001E3F79" w:rsidRDefault="00EB0CEB" w:rsidP="00742CBD">
      <w:pPr>
        <w:rPr>
          <w:b/>
          <w:sz w:val="24"/>
          <w:szCs w:val="24"/>
        </w:rPr>
      </w:pPr>
    </w:p>
    <w:p w:rsidR="00EB0CEB" w:rsidRPr="001E3F79" w:rsidRDefault="00EB0CEB" w:rsidP="00742CBD">
      <w:pPr>
        <w:rPr>
          <w:b/>
          <w:sz w:val="24"/>
          <w:szCs w:val="24"/>
        </w:rPr>
      </w:pPr>
      <w:r w:rsidRPr="001E3F79">
        <w:rPr>
          <w:b/>
          <w:sz w:val="24"/>
          <w:szCs w:val="24"/>
        </w:rPr>
        <w:t>Role actor to provide own details:</w:t>
      </w:r>
    </w:p>
    <w:p w:rsidR="00EB0CEB" w:rsidRPr="001E3F79" w:rsidRDefault="00EB0CEB" w:rsidP="00742CBD">
      <w:pPr>
        <w:rPr>
          <w:b/>
          <w:sz w:val="24"/>
          <w:szCs w:val="24"/>
        </w:rPr>
      </w:pPr>
      <w:r w:rsidRPr="001E3F79">
        <w:rPr>
          <w:b/>
          <w:sz w:val="24"/>
          <w:szCs w:val="24"/>
        </w:rPr>
        <w:t xml:space="preserve">PNC: 1 x Drunk and disorderly, 2 x Shoplifting. </w:t>
      </w:r>
    </w:p>
    <w:p w:rsidR="00EB0CEB" w:rsidRPr="001E3F79" w:rsidRDefault="00EB0CEB" w:rsidP="00742CBD">
      <w:pPr>
        <w:rPr>
          <w:b/>
          <w:sz w:val="24"/>
          <w:szCs w:val="24"/>
        </w:rPr>
      </w:pPr>
      <w:r w:rsidRPr="001E3F79">
        <w:rPr>
          <w:b/>
          <w:sz w:val="24"/>
          <w:szCs w:val="24"/>
        </w:rPr>
        <w:t xml:space="preserve">1 x Warning marker for mental health. </w:t>
      </w:r>
    </w:p>
    <w:p w:rsidR="00EB0CEB" w:rsidRPr="00742CBD" w:rsidRDefault="00EB0CEB" w:rsidP="00742CBD">
      <w:pPr>
        <w:rPr>
          <w:sz w:val="28"/>
          <w:szCs w:val="28"/>
        </w:rPr>
      </w:pPr>
    </w:p>
    <w:p w:rsidR="00742CBD" w:rsidRDefault="00E61813" w:rsidP="00E61813">
      <w:pPr>
        <w:jc w:val="center"/>
        <w:rPr>
          <w:sz w:val="24"/>
          <w:szCs w:val="24"/>
        </w:rPr>
      </w:pPr>
      <w:r w:rsidRPr="00E61813">
        <w:rPr>
          <w:color w:val="FF0000"/>
          <w:sz w:val="24"/>
          <w:szCs w:val="24"/>
        </w:rPr>
        <w:t>Please follow the above script to ensure fairness to all candidates.</w:t>
      </w:r>
    </w:p>
    <w:p w:rsidR="00742CBD" w:rsidRDefault="00742CBD" w:rsidP="00EB0BBE">
      <w:pPr>
        <w:jc w:val="both"/>
        <w:rPr>
          <w:sz w:val="24"/>
          <w:szCs w:val="24"/>
        </w:rPr>
      </w:pPr>
    </w:p>
    <w:p w:rsidR="00742CBD" w:rsidRDefault="00742CBD" w:rsidP="00EB0BBE">
      <w:pPr>
        <w:jc w:val="both"/>
        <w:rPr>
          <w:sz w:val="24"/>
          <w:szCs w:val="24"/>
        </w:rPr>
      </w:pPr>
    </w:p>
    <w:p w:rsidR="003F5C58" w:rsidRDefault="003F5C58" w:rsidP="00EB0BBE">
      <w:pPr>
        <w:jc w:val="both"/>
        <w:rPr>
          <w:sz w:val="24"/>
          <w:szCs w:val="24"/>
        </w:rPr>
      </w:pPr>
    </w:p>
    <w:p w:rsidR="00E61813" w:rsidRDefault="00E61813" w:rsidP="00EB0BBE">
      <w:pPr>
        <w:jc w:val="both"/>
        <w:rPr>
          <w:sz w:val="24"/>
          <w:szCs w:val="24"/>
        </w:rPr>
      </w:pPr>
    </w:p>
    <w:p w:rsidR="00E61813" w:rsidRDefault="00E61813" w:rsidP="00EB0BBE">
      <w:pPr>
        <w:jc w:val="both"/>
        <w:rPr>
          <w:sz w:val="24"/>
          <w:szCs w:val="24"/>
        </w:rPr>
      </w:pPr>
    </w:p>
    <w:p w:rsidR="00E61813" w:rsidRDefault="00E61813" w:rsidP="00EB0BBE">
      <w:pPr>
        <w:jc w:val="both"/>
        <w:rPr>
          <w:sz w:val="24"/>
          <w:szCs w:val="24"/>
        </w:rPr>
      </w:pPr>
    </w:p>
    <w:p w:rsidR="00E61813" w:rsidRDefault="00E61813" w:rsidP="00EB0BBE">
      <w:pPr>
        <w:jc w:val="both"/>
        <w:rPr>
          <w:sz w:val="24"/>
          <w:szCs w:val="24"/>
        </w:rPr>
      </w:pPr>
    </w:p>
    <w:p w:rsidR="00E61813" w:rsidRDefault="00E61813" w:rsidP="00EB0BBE">
      <w:pPr>
        <w:jc w:val="both"/>
        <w:rPr>
          <w:sz w:val="24"/>
          <w:szCs w:val="24"/>
        </w:rPr>
      </w:pPr>
    </w:p>
    <w:p w:rsidR="00E61813" w:rsidRDefault="00E61813" w:rsidP="00EB0BBE">
      <w:pPr>
        <w:jc w:val="both"/>
        <w:rPr>
          <w:sz w:val="24"/>
          <w:szCs w:val="24"/>
        </w:rPr>
      </w:pPr>
    </w:p>
    <w:p w:rsidR="001E3F79" w:rsidRDefault="001E3F79" w:rsidP="00E61813">
      <w:pPr>
        <w:jc w:val="center"/>
        <w:rPr>
          <w:b/>
          <w:sz w:val="28"/>
          <w:szCs w:val="28"/>
          <w:u w:val="single"/>
        </w:rPr>
      </w:pPr>
    </w:p>
    <w:p w:rsidR="001E3F79" w:rsidRDefault="001E3F79" w:rsidP="00E61813">
      <w:pPr>
        <w:jc w:val="center"/>
        <w:rPr>
          <w:b/>
          <w:sz w:val="28"/>
          <w:szCs w:val="28"/>
          <w:u w:val="single"/>
        </w:rPr>
      </w:pPr>
    </w:p>
    <w:p w:rsidR="001E3F79" w:rsidRDefault="001E3F79" w:rsidP="00E61813">
      <w:pPr>
        <w:jc w:val="center"/>
        <w:rPr>
          <w:b/>
          <w:sz w:val="28"/>
          <w:szCs w:val="28"/>
          <w:u w:val="single"/>
        </w:rPr>
      </w:pPr>
    </w:p>
    <w:p w:rsidR="001E3F79" w:rsidRDefault="001E3F79" w:rsidP="00E61813">
      <w:pPr>
        <w:jc w:val="center"/>
        <w:rPr>
          <w:b/>
          <w:sz w:val="28"/>
          <w:szCs w:val="28"/>
          <w:u w:val="single"/>
        </w:rPr>
      </w:pPr>
    </w:p>
    <w:p w:rsidR="001E3F79" w:rsidRDefault="001E3F79" w:rsidP="00E61813">
      <w:pPr>
        <w:jc w:val="center"/>
        <w:rPr>
          <w:b/>
          <w:sz w:val="28"/>
          <w:szCs w:val="28"/>
          <w:u w:val="single"/>
        </w:rPr>
      </w:pPr>
    </w:p>
    <w:p w:rsidR="001E3F79" w:rsidRDefault="001E3F79" w:rsidP="00E61813">
      <w:pPr>
        <w:jc w:val="center"/>
        <w:rPr>
          <w:b/>
          <w:sz w:val="28"/>
          <w:szCs w:val="28"/>
          <w:u w:val="single"/>
        </w:rPr>
      </w:pPr>
    </w:p>
    <w:p w:rsidR="001E3F79" w:rsidRDefault="001E3F79" w:rsidP="00E61813">
      <w:pPr>
        <w:jc w:val="center"/>
        <w:rPr>
          <w:b/>
          <w:sz w:val="28"/>
          <w:szCs w:val="28"/>
          <w:u w:val="single"/>
        </w:rPr>
      </w:pPr>
    </w:p>
    <w:p w:rsidR="001E3F79" w:rsidRDefault="001E3F79" w:rsidP="00E61813">
      <w:pPr>
        <w:jc w:val="center"/>
        <w:rPr>
          <w:b/>
          <w:sz w:val="28"/>
          <w:szCs w:val="28"/>
          <w:u w:val="single"/>
        </w:rPr>
      </w:pPr>
    </w:p>
    <w:p w:rsidR="001E3F79" w:rsidRDefault="001E3F79" w:rsidP="00E61813">
      <w:pPr>
        <w:jc w:val="center"/>
        <w:rPr>
          <w:b/>
          <w:sz w:val="28"/>
          <w:szCs w:val="28"/>
          <w:u w:val="single"/>
        </w:rPr>
      </w:pPr>
    </w:p>
    <w:p w:rsidR="001E3F79" w:rsidRDefault="001E3F79" w:rsidP="00E61813">
      <w:pPr>
        <w:jc w:val="center"/>
        <w:rPr>
          <w:b/>
          <w:sz w:val="28"/>
          <w:szCs w:val="28"/>
          <w:u w:val="single"/>
        </w:rPr>
      </w:pPr>
    </w:p>
    <w:p w:rsidR="001E3F79" w:rsidRDefault="001E3F79" w:rsidP="00E61813">
      <w:pPr>
        <w:jc w:val="center"/>
        <w:rPr>
          <w:b/>
          <w:sz w:val="28"/>
          <w:szCs w:val="28"/>
          <w:u w:val="single"/>
        </w:rPr>
      </w:pPr>
    </w:p>
    <w:p w:rsidR="00E61813" w:rsidRPr="00E61813" w:rsidRDefault="00E61813" w:rsidP="00E61813">
      <w:pPr>
        <w:jc w:val="center"/>
        <w:rPr>
          <w:b/>
          <w:sz w:val="28"/>
          <w:szCs w:val="28"/>
          <w:u w:val="single"/>
        </w:rPr>
      </w:pPr>
      <w:bookmarkStart w:id="0" w:name="_GoBack"/>
      <w:bookmarkEnd w:id="0"/>
      <w:r w:rsidRPr="00E61813">
        <w:rPr>
          <w:b/>
          <w:sz w:val="28"/>
          <w:szCs w:val="28"/>
          <w:u w:val="single"/>
        </w:rPr>
        <w:t>Religiously/Racially Aggravated Public Order Offences</w:t>
      </w:r>
    </w:p>
    <w:p w:rsidR="00E61813" w:rsidRDefault="00E61813" w:rsidP="00E61813">
      <w:pPr>
        <w:jc w:val="center"/>
        <w:rPr>
          <w:b/>
          <w:sz w:val="28"/>
          <w:szCs w:val="28"/>
          <w:u w:val="single"/>
        </w:rPr>
      </w:pPr>
      <w:r w:rsidRPr="00E61813">
        <w:rPr>
          <w:b/>
          <w:sz w:val="28"/>
          <w:szCs w:val="28"/>
          <w:u w:val="single"/>
        </w:rPr>
        <w:t>Section31 Crime and Disorder Act 1998</w:t>
      </w:r>
    </w:p>
    <w:p w:rsidR="00E61813" w:rsidRPr="00E61813" w:rsidRDefault="00E61813" w:rsidP="00E61813">
      <w:pPr>
        <w:jc w:val="center"/>
        <w:rPr>
          <w:sz w:val="28"/>
          <w:szCs w:val="28"/>
        </w:rPr>
      </w:pPr>
      <w:r w:rsidRPr="00E61813">
        <w:rPr>
          <w:sz w:val="28"/>
          <w:szCs w:val="28"/>
        </w:rPr>
        <w:t xml:space="preserve">A person is guilty of an offence under this section if he commits an offence under Section4, 4a or 5 of the Public Order Act 1986 which is racially or religiously aggravated for the purposes of this section. </w:t>
      </w:r>
    </w:p>
    <w:p w:rsidR="00E61813" w:rsidRPr="00E61813" w:rsidRDefault="00E61813" w:rsidP="00E61813">
      <w:pPr>
        <w:jc w:val="center"/>
        <w:rPr>
          <w:sz w:val="24"/>
          <w:szCs w:val="24"/>
        </w:rPr>
      </w:pPr>
    </w:p>
    <w:p w:rsidR="00E61813" w:rsidRPr="00E61813" w:rsidRDefault="00E61813" w:rsidP="00E61813">
      <w:pPr>
        <w:jc w:val="center"/>
        <w:rPr>
          <w:sz w:val="24"/>
          <w:szCs w:val="24"/>
        </w:rPr>
      </w:pPr>
    </w:p>
    <w:p w:rsidR="00E61813" w:rsidRDefault="00E61813" w:rsidP="00EB0BBE">
      <w:pPr>
        <w:jc w:val="both"/>
        <w:rPr>
          <w:sz w:val="24"/>
          <w:szCs w:val="24"/>
        </w:rPr>
      </w:pPr>
    </w:p>
    <w:p w:rsidR="00E61813" w:rsidRPr="00EB0BBE" w:rsidRDefault="00E61813" w:rsidP="00EB0BBE">
      <w:pPr>
        <w:jc w:val="both"/>
        <w:rPr>
          <w:sz w:val="24"/>
          <w:szCs w:val="24"/>
        </w:rPr>
      </w:pPr>
    </w:p>
    <w:p w:rsidR="00A06D42" w:rsidRDefault="00A06D42"/>
    <w:sectPr w:rsidR="00A06D4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3F79" w:rsidRDefault="001E3F79" w:rsidP="001E3F79">
      <w:pPr>
        <w:spacing w:after="0" w:line="240" w:lineRule="auto"/>
      </w:pPr>
      <w:r>
        <w:separator/>
      </w:r>
    </w:p>
  </w:endnote>
  <w:endnote w:type="continuationSeparator" w:id="0">
    <w:p w:rsidR="001E3F79" w:rsidRDefault="001E3F79" w:rsidP="001E3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3F79" w:rsidRDefault="001E3F79" w:rsidP="001E3F79">
      <w:pPr>
        <w:spacing w:after="0" w:line="240" w:lineRule="auto"/>
      </w:pPr>
      <w:r>
        <w:separator/>
      </w:r>
    </w:p>
  </w:footnote>
  <w:footnote w:type="continuationSeparator" w:id="0">
    <w:p w:rsidR="001E3F79" w:rsidRDefault="001E3F79" w:rsidP="001E3F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F79" w:rsidRDefault="001E3F79">
    <w:pPr>
      <w:pStyle w:val="Header"/>
    </w:pPr>
    <w:r>
      <w:rPr>
        <w:noProof/>
        <w:lang w:eastAsia="en-GB"/>
      </w:rPr>
      <w:drawing>
        <wp:inline distT="0" distB="0" distL="0" distR="0" wp14:anchorId="5C3C22A1" wp14:editId="0A09736D">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stretch>
                    <a:fillRect/>
                  </a:stretch>
                </pic:blipFill>
                <pic:spPr>
                  <a:xfrm>
                    <a:off x="0" y="0"/>
                    <a:ext cx="5731510" cy="84455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0BBE"/>
    <w:rsid w:val="00070850"/>
    <w:rsid w:val="001E3F79"/>
    <w:rsid w:val="003D4FAA"/>
    <w:rsid w:val="003F5C58"/>
    <w:rsid w:val="00742CBD"/>
    <w:rsid w:val="008B39A9"/>
    <w:rsid w:val="009E000E"/>
    <w:rsid w:val="00A06D42"/>
    <w:rsid w:val="00E61813"/>
    <w:rsid w:val="00EB0BBE"/>
    <w:rsid w:val="00EB0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D8389"/>
  <w15:chartTrackingRefBased/>
  <w15:docId w15:val="{84437703-32F5-4D04-830E-83E193924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0B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0BBE"/>
    <w:pPr>
      <w:ind w:left="720"/>
      <w:contextualSpacing/>
    </w:pPr>
  </w:style>
  <w:style w:type="paragraph" w:styleId="Header">
    <w:name w:val="header"/>
    <w:basedOn w:val="Normal"/>
    <w:link w:val="HeaderChar"/>
    <w:uiPriority w:val="99"/>
    <w:unhideWhenUsed/>
    <w:rsid w:val="001E3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F79"/>
  </w:style>
  <w:style w:type="paragraph" w:styleId="Footer">
    <w:name w:val="footer"/>
    <w:basedOn w:val="Normal"/>
    <w:link w:val="FooterChar"/>
    <w:uiPriority w:val="99"/>
    <w:unhideWhenUsed/>
    <w:rsid w:val="001E3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F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691</Words>
  <Characters>3941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3</cp:revision>
  <dcterms:created xsi:type="dcterms:W3CDTF">2019-01-17T11:48:00Z</dcterms:created>
  <dcterms:modified xsi:type="dcterms:W3CDTF">2019-01-18T14:06:00Z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