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709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13EFF7" wp14:editId="50E999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973044">
        <w:rPr>
          <w:rFonts w:ascii="Arial" w:hAnsi="Arial" w:cs="Arial"/>
          <w:b/>
          <w:sz w:val="28"/>
          <w:szCs w:val="28"/>
          <w:lang w:val="cy-GB"/>
        </w:rPr>
        <w:t>ATODIAD GA36b</w:t>
      </w:r>
    </w:p>
    <w:p w14:paraId="1D61064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8B9D8A" w14:textId="77777777" w:rsidTr="00630448">
        <w:tc>
          <w:tcPr>
            <w:tcW w:w="9922" w:type="dxa"/>
            <w:shd w:val="clear" w:color="auto" w:fill="C0C0C0"/>
          </w:tcPr>
          <w:p w14:paraId="2E3B3C78" w14:textId="77777777" w:rsidR="00681FA9" w:rsidRPr="00A406E5" w:rsidRDefault="007E3A41" w:rsidP="002B5FF8">
            <w:pPr>
              <w:pStyle w:val="Heading4"/>
              <w:rPr>
                <w:rFonts w:ascii="Arial" w:hAnsi="Arial" w:cs="Arial"/>
                <w:b/>
              </w:rPr>
            </w:pPr>
            <w:r w:rsidRPr="00630448">
              <w:rPr>
                <w:rFonts w:ascii="Arial" w:hAnsi="Arial" w:cs="Arial"/>
                <w:b/>
                <w:lang w:val="cy-GB"/>
              </w:rPr>
              <w:t>MANYLEB ASESU LEFEL 5</w:t>
            </w:r>
            <w:r w:rsidR="003A3CE5" w:rsidRPr="00A406E5">
              <w:rPr>
                <w:rFonts w:ascii="Arial" w:hAnsi="Arial" w:cs="Arial"/>
                <w:b/>
              </w:rPr>
              <w:t xml:space="preserve"> </w:t>
            </w:r>
          </w:p>
        </w:tc>
      </w:tr>
    </w:tbl>
    <w:p w14:paraId="542777B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93"/>
        <w:gridCol w:w="3293"/>
        <w:gridCol w:w="2268"/>
        <w:gridCol w:w="2268"/>
      </w:tblGrid>
      <w:tr w:rsidR="003B3F9D" w:rsidRPr="00A406E5" w14:paraId="4816D3ED" w14:textId="77777777" w:rsidTr="00E91968">
        <w:tc>
          <w:tcPr>
            <w:tcW w:w="2093" w:type="dxa"/>
            <w:shd w:val="pct15" w:color="auto" w:fill="auto"/>
          </w:tcPr>
          <w:p w14:paraId="0928BDB7" w14:textId="77777777" w:rsidR="003B3F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Enw’r myfyriwr:</w:t>
            </w:r>
          </w:p>
        </w:tc>
        <w:tc>
          <w:tcPr>
            <w:tcW w:w="3293" w:type="dxa"/>
          </w:tcPr>
          <w:p w14:paraId="7B02D0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FB0422" w14:textId="77777777" w:rsidR="003B3F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Rhif Adnabod y myfyriwr:</w:t>
            </w:r>
          </w:p>
        </w:tc>
        <w:tc>
          <w:tcPr>
            <w:tcW w:w="2268" w:type="dxa"/>
          </w:tcPr>
          <w:p w14:paraId="79DA55B4" w14:textId="77777777" w:rsidR="003B3F9D" w:rsidRPr="00A406E5" w:rsidRDefault="003B3F9D" w:rsidP="001E57C1">
            <w:pPr>
              <w:spacing w:before="120" w:after="120"/>
              <w:jc w:val="both"/>
              <w:rPr>
                <w:rFonts w:ascii="Arial" w:hAnsi="Arial" w:cs="Arial"/>
                <w:b/>
                <w:sz w:val="22"/>
                <w:szCs w:val="22"/>
              </w:rPr>
            </w:pPr>
          </w:p>
        </w:tc>
      </w:tr>
      <w:tr w:rsidR="00A61AFD" w:rsidRPr="00A406E5" w14:paraId="1BB3324E" w14:textId="77777777" w:rsidTr="00E91968">
        <w:tc>
          <w:tcPr>
            <w:tcW w:w="2093" w:type="dxa"/>
            <w:shd w:val="pct15" w:color="auto" w:fill="auto"/>
          </w:tcPr>
          <w:p w14:paraId="2ECCF68D"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Rhaglen:</w:t>
            </w:r>
          </w:p>
        </w:tc>
        <w:tc>
          <w:tcPr>
            <w:tcW w:w="7829" w:type="dxa"/>
            <w:gridSpan w:val="3"/>
          </w:tcPr>
          <w:p w14:paraId="081B55B2" w14:textId="42D135CF" w:rsidR="00A61AFD" w:rsidRPr="00A406E5" w:rsidRDefault="00A61AFD" w:rsidP="00A61AFD">
            <w:pPr>
              <w:spacing w:before="120" w:after="120"/>
              <w:jc w:val="both"/>
              <w:rPr>
                <w:rFonts w:ascii="Arial" w:hAnsi="Arial" w:cs="Arial"/>
                <w:b/>
                <w:sz w:val="22"/>
                <w:szCs w:val="22"/>
              </w:rPr>
            </w:pPr>
            <w:r w:rsidRPr="00A61AFD">
              <w:rPr>
                <w:rFonts w:ascii="Arial" w:hAnsi="Arial" w:cs="Arial"/>
                <w:b/>
                <w:sz w:val="22"/>
                <w:szCs w:val="22"/>
                <w:lang w:val="cy-GB"/>
              </w:rPr>
              <w:t>Chwaraeon a Byw’n Iach</w:t>
            </w:r>
            <w:r w:rsidRPr="005015B0">
              <w:rPr>
                <w:rFonts w:ascii="Arial" w:hAnsi="Arial" w:cs="Arial"/>
                <w:b/>
                <w:sz w:val="22"/>
                <w:szCs w:val="22"/>
              </w:rPr>
              <w:t xml:space="preserve"> </w:t>
            </w:r>
          </w:p>
        </w:tc>
      </w:tr>
      <w:tr w:rsidR="00A61AFD" w:rsidRPr="00A406E5" w14:paraId="3F379928" w14:textId="77777777" w:rsidTr="00E91968">
        <w:tc>
          <w:tcPr>
            <w:tcW w:w="2093" w:type="dxa"/>
            <w:shd w:val="pct15" w:color="auto" w:fill="auto"/>
          </w:tcPr>
          <w:p w14:paraId="449DAD5B"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Modwl:</w:t>
            </w:r>
          </w:p>
        </w:tc>
        <w:tc>
          <w:tcPr>
            <w:tcW w:w="7829" w:type="dxa"/>
            <w:gridSpan w:val="3"/>
          </w:tcPr>
          <w:p w14:paraId="70105FC9" w14:textId="73002B5A" w:rsidR="00A61AFD" w:rsidRPr="005015B0" w:rsidRDefault="00A61AFD" w:rsidP="00A61AFD">
            <w:pPr>
              <w:spacing w:before="120" w:after="120"/>
              <w:jc w:val="both"/>
              <w:rPr>
                <w:rFonts w:ascii="Arial" w:hAnsi="Arial" w:cs="Arial"/>
                <w:b/>
                <w:sz w:val="22"/>
                <w:szCs w:val="22"/>
              </w:rPr>
            </w:pPr>
            <w:r w:rsidRPr="00A61AFD">
              <w:rPr>
                <w:rFonts w:ascii="Calibri" w:eastAsia="Calibri" w:hAnsi="Calibri" w:cs="Calibri"/>
                <w:sz w:val="22"/>
                <w:szCs w:val="22"/>
                <w:lang w:val="cy-GB"/>
              </w:rPr>
              <w:t>Datblygu eich Proffil Proffesiynol</w:t>
            </w:r>
          </w:p>
        </w:tc>
      </w:tr>
      <w:tr w:rsidR="00A61AFD" w:rsidRPr="00A406E5" w14:paraId="4FA90ED5" w14:textId="77777777" w:rsidTr="00E91968">
        <w:tc>
          <w:tcPr>
            <w:tcW w:w="2093" w:type="dxa"/>
            <w:shd w:val="pct15" w:color="auto" w:fill="auto"/>
          </w:tcPr>
          <w:p w14:paraId="52FB662D"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Cod y modwl:</w:t>
            </w:r>
          </w:p>
        </w:tc>
        <w:tc>
          <w:tcPr>
            <w:tcW w:w="3293" w:type="dxa"/>
          </w:tcPr>
          <w:p w14:paraId="118BB39A" w14:textId="294BE164" w:rsidR="00A61AFD" w:rsidRPr="00A406E5" w:rsidRDefault="00A61AFD" w:rsidP="00A61AFD">
            <w:pPr>
              <w:spacing w:before="120" w:after="120"/>
              <w:jc w:val="both"/>
              <w:rPr>
                <w:rFonts w:ascii="Arial" w:hAnsi="Arial" w:cs="Arial"/>
                <w:b/>
                <w:sz w:val="22"/>
                <w:szCs w:val="22"/>
              </w:rPr>
            </w:pPr>
            <w:r w:rsidRPr="7AD3A29D">
              <w:rPr>
                <w:rFonts w:ascii="Arial" w:hAnsi="Arial" w:cs="Arial"/>
                <w:b/>
                <w:bCs/>
                <w:sz w:val="22"/>
                <w:szCs w:val="22"/>
              </w:rPr>
              <w:t>BMSS5007</w:t>
            </w:r>
            <w:r>
              <w:rPr>
                <w:rFonts w:ascii="Arial" w:hAnsi="Arial" w:cs="Arial"/>
                <w:b/>
                <w:bCs/>
                <w:sz w:val="22"/>
                <w:szCs w:val="22"/>
              </w:rPr>
              <w:t>C</w:t>
            </w:r>
          </w:p>
        </w:tc>
        <w:tc>
          <w:tcPr>
            <w:tcW w:w="2268" w:type="dxa"/>
            <w:shd w:val="clear" w:color="auto" w:fill="D9D9D9"/>
          </w:tcPr>
          <w:p w14:paraId="3775D9F6" w14:textId="77777777" w:rsidR="00A61AFD" w:rsidRPr="004D5E9B" w:rsidRDefault="00A61AFD" w:rsidP="00A61AFD">
            <w:pPr>
              <w:pStyle w:val="Heading2"/>
              <w:rPr>
                <w:rFonts w:ascii="Arial" w:hAnsi="Arial" w:cs="Arial"/>
                <w:sz w:val="22"/>
                <w:szCs w:val="22"/>
              </w:rPr>
            </w:pPr>
            <w:r w:rsidRPr="00630448">
              <w:rPr>
                <w:rFonts w:ascii="Arial" w:hAnsi="Arial" w:cs="Arial"/>
                <w:sz w:val="22"/>
                <w:szCs w:val="22"/>
                <w:lang w:val="cy-GB"/>
              </w:rPr>
              <w:t>Cyfraniad at Asesiad Cyffredinol y Modwl  (%):</w:t>
            </w:r>
          </w:p>
        </w:tc>
        <w:tc>
          <w:tcPr>
            <w:tcW w:w="2268" w:type="dxa"/>
          </w:tcPr>
          <w:p w14:paraId="3F3782FE" w14:textId="5C00E486" w:rsidR="00A61AFD" w:rsidRPr="00A406E5" w:rsidRDefault="00A61AFD" w:rsidP="00A61AFD">
            <w:pPr>
              <w:spacing w:before="120" w:after="120"/>
              <w:jc w:val="both"/>
              <w:rPr>
                <w:rFonts w:ascii="Arial" w:hAnsi="Arial" w:cs="Arial"/>
                <w:b/>
                <w:sz w:val="22"/>
                <w:szCs w:val="22"/>
              </w:rPr>
            </w:pPr>
            <w:r w:rsidRPr="7AD3A29D">
              <w:rPr>
                <w:rFonts w:ascii="Arial" w:hAnsi="Arial" w:cs="Arial"/>
                <w:b/>
                <w:bCs/>
                <w:sz w:val="22"/>
                <w:szCs w:val="22"/>
              </w:rPr>
              <w:t>30% (</w:t>
            </w:r>
            <w:r>
              <w:rPr>
                <w:rFonts w:ascii="Arial" w:hAnsi="Arial" w:cs="Arial"/>
                <w:b/>
                <w:bCs/>
                <w:sz w:val="22"/>
                <w:szCs w:val="22"/>
              </w:rPr>
              <w:t xml:space="preserve">Rhan </w:t>
            </w:r>
            <w:r w:rsidRPr="7AD3A29D">
              <w:rPr>
                <w:rFonts w:ascii="Arial" w:hAnsi="Arial" w:cs="Arial"/>
                <w:b/>
                <w:bCs/>
                <w:sz w:val="22"/>
                <w:szCs w:val="22"/>
              </w:rPr>
              <w:t>A)</w:t>
            </w:r>
          </w:p>
        </w:tc>
      </w:tr>
      <w:tr w:rsidR="00A61AFD" w:rsidRPr="00A406E5" w14:paraId="6ABB767F" w14:textId="77777777" w:rsidTr="00E91968">
        <w:tc>
          <w:tcPr>
            <w:tcW w:w="2093" w:type="dxa"/>
            <w:shd w:val="pct15" w:color="auto" w:fill="auto"/>
          </w:tcPr>
          <w:p w14:paraId="23AAE2F0"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Darlithydd:</w:t>
            </w:r>
          </w:p>
        </w:tc>
        <w:tc>
          <w:tcPr>
            <w:tcW w:w="3293" w:type="dxa"/>
          </w:tcPr>
          <w:p w14:paraId="6DD0D7B1" w14:textId="09EA5190" w:rsidR="00A61AFD" w:rsidRPr="00A406E5" w:rsidRDefault="00A61AFD" w:rsidP="00A61AFD">
            <w:pPr>
              <w:spacing w:before="120" w:after="120"/>
              <w:jc w:val="both"/>
              <w:rPr>
                <w:rFonts w:ascii="Arial" w:hAnsi="Arial" w:cs="Arial"/>
                <w:b/>
                <w:sz w:val="22"/>
                <w:szCs w:val="22"/>
              </w:rPr>
            </w:pPr>
            <w:r w:rsidRPr="7AD3A29D">
              <w:rPr>
                <w:rFonts w:ascii="Arial" w:hAnsi="Arial" w:cs="Arial"/>
                <w:b/>
                <w:bCs/>
                <w:sz w:val="22"/>
                <w:szCs w:val="22"/>
              </w:rPr>
              <w:t>Miss Heddwen Davies</w:t>
            </w:r>
          </w:p>
        </w:tc>
        <w:tc>
          <w:tcPr>
            <w:tcW w:w="2268" w:type="dxa"/>
            <w:shd w:val="clear" w:color="auto" w:fill="D9D9D9"/>
          </w:tcPr>
          <w:p w14:paraId="7FEF9E94"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Gwiriwr Mewnol:</w:t>
            </w:r>
          </w:p>
        </w:tc>
        <w:tc>
          <w:tcPr>
            <w:tcW w:w="2268" w:type="dxa"/>
          </w:tcPr>
          <w:p w14:paraId="26A38895" w14:textId="1BF5F53D" w:rsidR="00A61AFD" w:rsidRPr="00A406E5" w:rsidRDefault="00A61AFD" w:rsidP="00A61AFD">
            <w:pPr>
              <w:spacing w:before="120" w:after="120"/>
              <w:jc w:val="both"/>
              <w:rPr>
                <w:rFonts w:ascii="Arial" w:hAnsi="Arial" w:cs="Arial"/>
                <w:b/>
                <w:sz w:val="22"/>
                <w:szCs w:val="22"/>
              </w:rPr>
            </w:pPr>
            <w:r>
              <w:rPr>
                <w:rFonts w:ascii="Arial" w:hAnsi="Arial" w:cs="Arial"/>
                <w:b/>
                <w:bCs/>
                <w:sz w:val="22"/>
                <w:szCs w:val="22"/>
              </w:rPr>
              <w:t xml:space="preserve">Dr </w:t>
            </w:r>
            <w:r w:rsidRPr="571C6556">
              <w:rPr>
                <w:rFonts w:ascii="Arial" w:hAnsi="Arial" w:cs="Arial"/>
                <w:b/>
                <w:bCs/>
                <w:sz w:val="22"/>
                <w:szCs w:val="22"/>
              </w:rPr>
              <w:t>Dylan Blain</w:t>
            </w:r>
          </w:p>
        </w:tc>
      </w:tr>
      <w:tr w:rsidR="00A61AFD" w:rsidRPr="00A406E5" w14:paraId="0DF226E6" w14:textId="77777777" w:rsidTr="00E91968">
        <w:tc>
          <w:tcPr>
            <w:tcW w:w="2093" w:type="dxa"/>
            <w:shd w:val="pct15" w:color="auto" w:fill="auto"/>
          </w:tcPr>
          <w:p w14:paraId="34BDD315"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Teitl yr Aseiniad:</w:t>
            </w:r>
          </w:p>
        </w:tc>
        <w:tc>
          <w:tcPr>
            <w:tcW w:w="3293" w:type="dxa"/>
          </w:tcPr>
          <w:p w14:paraId="7D47B216" w14:textId="77777777" w:rsidR="00A61AFD" w:rsidRDefault="00A61AFD" w:rsidP="00A61AFD">
            <w:pPr>
              <w:pStyle w:val="fixed"/>
              <w:ind w:left="0" w:firstLine="0"/>
              <w:rPr>
                <w:rFonts w:ascii="Arial" w:hAnsi="Arial" w:cs="Arial"/>
                <w:b w:val="0"/>
                <w:sz w:val="22"/>
                <w:szCs w:val="22"/>
              </w:rPr>
            </w:pPr>
            <w:r w:rsidRPr="7AD3A29D">
              <w:rPr>
                <w:rFonts w:ascii="Arial" w:hAnsi="Arial" w:cs="Arial"/>
                <w:b w:val="0"/>
                <w:sz w:val="22"/>
                <w:szCs w:val="22"/>
              </w:rPr>
              <w:t xml:space="preserve"> </w:t>
            </w:r>
          </w:p>
          <w:p w14:paraId="4287FFB6" w14:textId="625C1532" w:rsidR="00A61AFD" w:rsidRPr="005015B0" w:rsidRDefault="00A61AFD" w:rsidP="00A61AFD">
            <w:pPr>
              <w:pStyle w:val="fixed"/>
              <w:ind w:left="0" w:firstLine="0"/>
              <w:rPr>
                <w:rFonts w:ascii="Arial" w:hAnsi="Arial" w:cs="Arial"/>
                <w:b w:val="0"/>
                <w:sz w:val="22"/>
                <w:szCs w:val="22"/>
              </w:rPr>
            </w:pPr>
            <w:r w:rsidRPr="00A61AFD">
              <w:rPr>
                <w:rFonts w:cs="Arial"/>
                <w:sz w:val="22"/>
                <w:szCs w:val="22"/>
                <w:lang w:val="cy-GB"/>
              </w:rPr>
              <w:t>Paratoi E-Bortffolio ar gyfer gwaith / DPP</w:t>
            </w:r>
          </w:p>
          <w:p w14:paraId="7157AA83" w14:textId="77777777" w:rsidR="00A61AFD" w:rsidRPr="00A406E5" w:rsidRDefault="00A61AFD" w:rsidP="00A61AFD">
            <w:pPr>
              <w:spacing w:before="120" w:after="120"/>
              <w:jc w:val="both"/>
              <w:rPr>
                <w:rFonts w:ascii="Arial" w:hAnsi="Arial" w:cs="Arial"/>
                <w:b/>
                <w:sz w:val="22"/>
                <w:szCs w:val="22"/>
              </w:rPr>
            </w:pPr>
          </w:p>
        </w:tc>
        <w:tc>
          <w:tcPr>
            <w:tcW w:w="2268" w:type="dxa"/>
            <w:shd w:val="pct15" w:color="auto" w:fill="auto"/>
          </w:tcPr>
          <w:p w14:paraId="4B355448"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 xml:space="preserve">Nifer o eiriau (neu’r cyfwerth): </w:t>
            </w:r>
          </w:p>
        </w:tc>
        <w:tc>
          <w:tcPr>
            <w:tcW w:w="2268" w:type="dxa"/>
          </w:tcPr>
          <w:p w14:paraId="45CDD317" w14:textId="77777777" w:rsidR="00A61AFD" w:rsidRDefault="00A61AFD" w:rsidP="00A61AFD">
            <w:pPr>
              <w:spacing w:before="120" w:after="120"/>
              <w:jc w:val="both"/>
              <w:rPr>
                <w:rFonts w:ascii="Arial" w:hAnsi="Arial" w:cs="Arial"/>
                <w:b/>
                <w:bCs/>
                <w:sz w:val="22"/>
                <w:szCs w:val="22"/>
              </w:rPr>
            </w:pPr>
          </w:p>
          <w:p w14:paraId="04280076" w14:textId="17E4CB3C" w:rsidR="00A61AFD" w:rsidRPr="006F32A6" w:rsidRDefault="00A61AFD" w:rsidP="00A61AFD">
            <w:pPr>
              <w:spacing w:before="120" w:after="120"/>
              <w:jc w:val="both"/>
              <w:rPr>
                <w:rFonts w:ascii="Arial" w:hAnsi="Arial" w:cs="Arial"/>
                <w:b/>
                <w:bCs/>
                <w:sz w:val="22"/>
                <w:szCs w:val="22"/>
              </w:rPr>
            </w:pPr>
            <w:r w:rsidRPr="7AD3A29D">
              <w:rPr>
                <w:rFonts w:ascii="Arial" w:hAnsi="Arial" w:cs="Arial"/>
                <w:b/>
                <w:bCs/>
                <w:sz w:val="22"/>
                <w:szCs w:val="22"/>
              </w:rPr>
              <w:t xml:space="preserve">1,200 </w:t>
            </w:r>
            <w:r>
              <w:rPr>
                <w:rFonts w:ascii="Arial" w:hAnsi="Arial" w:cs="Arial"/>
                <w:b/>
                <w:bCs/>
                <w:sz w:val="22"/>
                <w:szCs w:val="22"/>
              </w:rPr>
              <w:t xml:space="preserve">o </w:t>
            </w:r>
            <w:proofErr w:type="spellStart"/>
            <w:r>
              <w:rPr>
                <w:rFonts w:ascii="Arial" w:hAnsi="Arial" w:cs="Arial"/>
                <w:b/>
                <w:bCs/>
                <w:sz w:val="22"/>
                <w:szCs w:val="22"/>
              </w:rPr>
              <w:t>eiriau</w:t>
            </w:r>
            <w:proofErr w:type="spellEnd"/>
          </w:p>
          <w:p w14:paraId="57EF2F30" w14:textId="77777777" w:rsidR="00A61AFD" w:rsidRPr="00A406E5" w:rsidRDefault="00A61AFD" w:rsidP="00A61AFD">
            <w:pPr>
              <w:spacing w:before="120" w:after="120"/>
              <w:jc w:val="both"/>
              <w:rPr>
                <w:rFonts w:ascii="Arial" w:hAnsi="Arial" w:cs="Arial"/>
                <w:b/>
                <w:sz w:val="22"/>
                <w:szCs w:val="22"/>
              </w:rPr>
            </w:pPr>
          </w:p>
        </w:tc>
      </w:tr>
      <w:tr w:rsidR="00A61AFD" w:rsidRPr="00A406E5" w14:paraId="35F02EFA" w14:textId="77777777" w:rsidTr="00E91968">
        <w:tc>
          <w:tcPr>
            <w:tcW w:w="2093" w:type="dxa"/>
            <w:shd w:val="pct15" w:color="auto" w:fill="auto"/>
          </w:tcPr>
          <w:p w14:paraId="1DCAEC98"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Dyddiad cyflwyno:</w:t>
            </w:r>
          </w:p>
        </w:tc>
        <w:tc>
          <w:tcPr>
            <w:tcW w:w="3293" w:type="dxa"/>
          </w:tcPr>
          <w:p w14:paraId="0CE34F0D" w14:textId="34A068B9" w:rsidR="00A61AFD" w:rsidRPr="00A406E5" w:rsidRDefault="00A61AFD" w:rsidP="00A61AFD">
            <w:pPr>
              <w:spacing w:before="120" w:after="120"/>
              <w:jc w:val="both"/>
              <w:rPr>
                <w:rFonts w:ascii="Arial" w:hAnsi="Arial" w:cs="Arial"/>
                <w:b/>
                <w:sz w:val="22"/>
                <w:szCs w:val="22"/>
              </w:rPr>
            </w:pPr>
            <w:r>
              <w:rPr>
                <w:rFonts w:ascii="Arial" w:hAnsi="Arial" w:cs="Arial"/>
                <w:b/>
                <w:bCs/>
                <w:sz w:val="22"/>
                <w:szCs w:val="22"/>
              </w:rPr>
              <w:t>3</w:t>
            </w:r>
            <w:r w:rsidRPr="7AD3A29D">
              <w:rPr>
                <w:rFonts w:ascii="Arial" w:hAnsi="Arial" w:cs="Arial"/>
                <w:b/>
                <w:bCs/>
                <w:sz w:val="22"/>
                <w:szCs w:val="22"/>
              </w:rPr>
              <w:t>1</w:t>
            </w:r>
            <w:r>
              <w:rPr>
                <w:rFonts w:ascii="Arial" w:hAnsi="Arial" w:cs="Arial"/>
                <w:b/>
                <w:bCs/>
                <w:sz w:val="22"/>
                <w:szCs w:val="22"/>
              </w:rPr>
              <w:t xml:space="preserve"> Hydref</w:t>
            </w:r>
            <w:r w:rsidRPr="7AD3A29D">
              <w:rPr>
                <w:rFonts w:ascii="Arial" w:hAnsi="Arial" w:cs="Arial"/>
                <w:b/>
                <w:bCs/>
                <w:sz w:val="22"/>
                <w:szCs w:val="22"/>
              </w:rPr>
              <w:t>, 202</w:t>
            </w:r>
            <w:r>
              <w:rPr>
                <w:rFonts w:ascii="Arial" w:hAnsi="Arial" w:cs="Arial"/>
                <w:b/>
                <w:bCs/>
                <w:sz w:val="22"/>
                <w:szCs w:val="22"/>
              </w:rPr>
              <w:t>5, 3pm</w:t>
            </w:r>
          </w:p>
        </w:tc>
        <w:tc>
          <w:tcPr>
            <w:tcW w:w="2268" w:type="dxa"/>
            <w:shd w:val="pct15" w:color="auto" w:fill="auto"/>
          </w:tcPr>
          <w:p w14:paraId="075C524F"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 xml:space="preserve">Dyddiad dychwelyd marciau dros dro ac adborth ysgrifenedig: </w:t>
            </w:r>
          </w:p>
        </w:tc>
        <w:tc>
          <w:tcPr>
            <w:tcW w:w="2268" w:type="dxa"/>
          </w:tcPr>
          <w:p w14:paraId="7BCE5718" w14:textId="0E55CA33" w:rsidR="00A61AFD" w:rsidRPr="00A406E5" w:rsidRDefault="00A61AFD" w:rsidP="00A61AFD">
            <w:pPr>
              <w:spacing w:before="120" w:after="120"/>
              <w:jc w:val="both"/>
              <w:rPr>
                <w:rFonts w:ascii="Arial" w:hAnsi="Arial" w:cs="Arial"/>
                <w:b/>
                <w:sz w:val="22"/>
                <w:szCs w:val="22"/>
              </w:rPr>
            </w:pPr>
            <w:r>
              <w:rPr>
                <w:rFonts w:ascii="Arial" w:hAnsi="Arial" w:cs="Arial"/>
                <w:b/>
                <w:bCs/>
                <w:sz w:val="22"/>
                <w:szCs w:val="22"/>
              </w:rPr>
              <w:t xml:space="preserve">28 </w:t>
            </w:r>
            <w:proofErr w:type="spellStart"/>
            <w:r>
              <w:rPr>
                <w:rFonts w:ascii="Arial" w:hAnsi="Arial" w:cs="Arial"/>
                <w:b/>
                <w:bCs/>
                <w:sz w:val="22"/>
                <w:szCs w:val="22"/>
              </w:rPr>
              <w:t>Tachwedd</w:t>
            </w:r>
            <w:proofErr w:type="spellEnd"/>
            <w:r w:rsidRPr="7AD3A29D">
              <w:rPr>
                <w:rFonts w:ascii="Arial" w:hAnsi="Arial" w:cs="Arial"/>
                <w:b/>
                <w:bCs/>
                <w:sz w:val="22"/>
                <w:szCs w:val="22"/>
              </w:rPr>
              <w:t>, 202</w:t>
            </w:r>
            <w:r>
              <w:rPr>
                <w:rFonts w:ascii="Arial" w:hAnsi="Arial" w:cs="Arial"/>
                <w:b/>
                <w:bCs/>
                <w:sz w:val="22"/>
                <w:szCs w:val="22"/>
              </w:rPr>
              <w:t>5, 3pm</w:t>
            </w:r>
          </w:p>
        </w:tc>
      </w:tr>
      <w:tr w:rsidR="00A61AFD" w:rsidRPr="003C1488" w14:paraId="458BCDFA" w14:textId="77777777" w:rsidTr="00E91968">
        <w:tc>
          <w:tcPr>
            <w:tcW w:w="2093" w:type="dxa"/>
            <w:shd w:val="pct15" w:color="auto" w:fill="auto"/>
          </w:tcPr>
          <w:p w14:paraId="5A46FF04"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 xml:space="preserve">Dull cyflwyno: </w:t>
            </w:r>
          </w:p>
        </w:tc>
        <w:tc>
          <w:tcPr>
            <w:tcW w:w="7829" w:type="dxa"/>
            <w:gridSpan w:val="3"/>
          </w:tcPr>
          <w:p w14:paraId="70B22041" w14:textId="77777777" w:rsidR="00A61AFD" w:rsidRPr="00A406E5" w:rsidRDefault="00A61AFD" w:rsidP="00A61AFD">
            <w:pPr>
              <w:rPr>
                <w:rFonts w:ascii="Arial" w:hAnsi="Arial" w:cs="Arial"/>
                <w:sz w:val="22"/>
                <w:szCs w:val="22"/>
              </w:rPr>
            </w:pPr>
            <w:r w:rsidRPr="00630448">
              <w:rPr>
                <w:rFonts w:ascii="Arial" w:hAnsi="Arial" w:cs="Arial"/>
                <w:sz w:val="22"/>
                <w:szCs w:val="22"/>
                <w:lang w:val="cy-GB"/>
              </w:rPr>
              <w:t xml:space="preserve">Lle bo’n ymarferol ac yn bosibl, rhaid cyflwyno pob asesiad ysgrifenedig drwy </w:t>
            </w:r>
            <w:proofErr w:type="spellStart"/>
            <w:r w:rsidRPr="00630448">
              <w:rPr>
                <w:rFonts w:ascii="Arial" w:hAnsi="Arial" w:cs="Arial"/>
                <w:sz w:val="22"/>
                <w:szCs w:val="22"/>
                <w:lang w:val="cy-GB"/>
              </w:rPr>
              <w:t>Turnitin</w:t>
            </w:r>
            <w:proofErr w:type="spellEnd"/>
            <w:r w:rsidRPr="00630448">
              <w:rPr>
                <w:rFonts w:ascii="Arial" w:hAnsi="Arial" w:cs="Arial"/>
                <w:sz w:val="22"/>
                <w:szCs w:val="22"/>
                <w:lang w:val="cy-GB"/>
              </w:rPr>
              <w:t xml:space="preserve">, oni nodir yn wahanol gan y Darlithydd. </w:t>
            </w:r>
            <w:r w:rsidRPr="00A406E5">
              <w:rPr>
                <w:rFonts w:ascii="Arial" w:hAnsi="Arial" w:cs="Arial"/>
                <w:sz w:val="22"/>
                <w:szCs w:val="22"/>
              </w:rPr>
              <w:t xml:space="preserve"> </w:t>
            </w:r>
            <w:r w:rsidRPr="00630448">
              <w:rPr>
                <w:rFonts w:ascii="Arial" w:hAnsi="Arial" w:cs="Arial"/>
                <w:sz w:val="22"/>
                <w:szCs w:val="22"/>
                <w:lang w:val="cy-GB"/>
              </w:rPr>
              <w:t xml:space="preserve">(PEIDIWCH â rhoi’r fanyleb asesu hon i mewn i </w:t>
            </w:r>
            <w:proofErr w:type="spellStart"/>
            <w:r w:rsidRPr="00630448">
              <w:rPr>
                <w:rFonts w:ascii="Arial" w:hAnsi="Arial" w:cs="Arial"/>
                <w:sz w:val="22"/>
                <w:szCs w:val="22"/>
                <w:lang w:val="cy-GB"/>
              </w:rPr>
              <w:t>Turnitin</w:t>
            </w:r>
            <w:proofErr w:type="spellEnd"/>
            <w:r w:rsidRPr="00630448">
              <w:rPr>
                <w:rFonts w:ascii="Arial" w:hAnsi="Arial" w:cs="Arial"/>
                <w:sz w:val="22"/>
                <w:szCs w:val="22"/>
                <w:lang w:val="cy-GB"/>
              </w:rPr>
              <w:t xml:space="preserve"> neu bydd yn cyfateb i lawer o bethau tebyg yng nghyflwyniadau myfyrwyr eraill.)</w:t>
            </w:r>
          </w:p>
          <w:p w14:paraId="7C8C5BB7" w14:textId="77777777" w:rsidR="00A61AFD" w:rsidRPr="00A406E5" w:rsidRDefault="00A61AFD" w:rsidP="00A61AFD">
            <w:pPr>
              <w:spacing w:before="120" w:after="120"/>
              <w:jc w:val="both"/>
              <w:rPr>
                <w:rFonts w:ascii="Arial" w:hAnsi="Arial" w:cs="Arial"/>
                <w:b/>
                <w:sz w:val="22"/>
                <w:szCs w:val="22"/>
              </w:rPr>
            </w:pPr>
            <w:r w:rsidRPr="00630448">
              <w:rPr>
                <w:rFonts w:ascii="Arial" w:hAnsi="Arial" w:cs="Arial"/>
                <w:b/>
                <w:sz w:val="22"/>
                <w:szCs w:val="22"/>
                <w:lang w:val="cy-GB"/>
              </w:rPr>
              <w:t>Dull cyflwyno arall (os ydy’n berthnasol):</w:t>
            </w:r>
            <w:r w:rsidRPr="00A406E5">
              <w:rPr>
                <w:rFonts w:ascii="Arial" w:hAnsi="Arial" w:cs="Arial"/>
                <w:b/>
                <w:sz w:val="22"/>
                <w:szCs w:val="22"/>
              </w:rPr>
              <w:t xml:space="preserve"> </w:t>
            </w:r>
          </w:p>
          <w:p w14:paraId="4AEFA6A5" w14:textId="3C8C2181" w:rsidR="00A61AFD" w:rsidRDefault="00A61AFD" w:rsidP="00E91968">
            <w:pPr>
              <w:jc w:val="both"/>
              <w:rPr>
                <w:rFonts w:ascii="Arial" w:hAnsi="Arial" w:cs="Arial"/>
                <w:b/>
                <w:sz w:val="22"/>
                <w:szCs w:val="22"/>
                <w:lang w:val="cy-GB"/>
              </w:rPr>
            </w:pPr>
            <w:r w:rsidRPr="00630448">
              <w:rPr>
                <w:rFonts w:ascii="Arial" w:hAnsi="Arial" w:cs="Arial"/>
                <w:b/>
                <w:sz w:val="22"/>
                <w:szCs w:val="22"/>
                <w:lang w:val="cy-GB"/>
              </w:rPr>
              <w:t>Bydd cyflwyno’r asesiad yn hwyr yn arwain at ddyfarnu marc cosb</w:t>
            </w:r>
            <w:r w:rsidR="00E91968">
              <w:rPr>
                <w:rFonts w:ascii="Arial" w:hAnsi="Arial" w:cs="Arial"/>
                <w:b/>
                <w:sz w:val="22"/>
                <w:szCs w:val="22"/>
                <w:lang w:val="cy-GB"/>
              </w:rPr>
              <w:t>.</w:t>
            </w:r>
          </w:p>
          <w:p w14:paraId="4709DEFA" w14:textId="2B934CA5" w:rsidR="00E91968" w:rsidRDefault="00E91968" w:rsidP="00E91968">
            <w:pPr>
              <w:spacing w:after="120"/>
              <w:jc w:val="both"/>
              <w:rPr>
                <w:rFonts w:ascii="Arial" w:hAnsi="Arial" w:cs="Arial"/>
                <w:sz w:val="22"/>
                <w:szCs w:val="22"/>
              </w:rPr>
            </w:pPr>
            <w:r w:rsidRPr="00E91968">
              <w:rPr>
                <w:rFonts w:ascii="Arial" w:hAnsi="Arial" w:cs="Arial"/>
                <w:sz w:val="22"/>
                <w:szCs w:val="22"/>
                <w:lang w:val="cy-GB"/>
              </w:rPr>
              <w:t>Cosbau am gyflwyno’n hwyr:</w:t>
            </w:r>
            <w:r w:rsidRPr="005015B0">
              <w:rPr>
                <w:rFonts w:ascii="Arial" w:hAnsi="Arial" w:cs="Arial"/>
                <w:sz w:val="22"/>
                <w:szCs w:val="22"/>
              </w:rPr>
              <w:t xml:space="preserve"> </w:t>
            </w:r>
            <w:r w:rsidRPr="00E91968">
              <w:rPr>
                <w:rFonts w:ascii="Arial" w:hAnsi="Arial" w:cs="Arial"/>
                <w:sz w:val="22"/>
                <w:szCs w:val="22"/>
                <w:lang w:val="cy-GB"/>
              </w:rPr>
              <w:t>Hyd at wythnos yn hwyr, uchafswm marc o 40%.</w:t>
            </w:r>
            <w:r w:rsidRPr="005015B0">
              <w:rPr>
                <w:rFonts w:ascii="Arial" w:hAnsi="Arial" w:cs="Arial"/>
                <w:sz w:val="22"/>
                <w:szCs w:val="22"/>
              </w:rPr>
              <w:t xml:space="preserve"> </w:t>
            </w:r>
            <w:r w:rsidRPr="00E91968">
              <w:rPr>
                <w:rFonts w:ascii="Arial" w:hAnsi="Arial" w:cs="Arial"/>
                <w:sz w:val="22"/>
                <w:szCs w:val="22"/>
              </w:rPr>
              <w:t xml:space="preserve"> </w:t>
            </w:r>
            <w:r w:rsidRPr="00E91968">
              <w:rPr>
                <w:rFonts w:ascii="Arial" w:hAnsi="Arial" w:cs="Arial"/>
                <w:sz w:val="22"/>
                <w:szCs w:val="22"/>
                <w:lang w:val="cy-GB"/>
              </w:rPr>
              <w:t>Dros wythnos yn hwyr, 0%.</w:t>
            </w:r>
            <w:r w:rsidRPr="005015B0">
              <w:rPr>
                <w:rFonts w:ascii="Arial" w:hAnsi="Arial" w:cs="Arial"/>
                <w:sz w:val="22"/>
                <w:szCs w:val="22"/>
              </w:rPr>
              <w:t xml:space="preserve"> </w:t>
            </w:r>
            <w:r w:rsidRPr="00E91968">
              <w:rPr>
                <w:rFonts w:ascii="Arial" w:hAnsi="Arial" w:cs="Arial"/>
                <w:sz w:val="22"/>
                <w:szCs w:val="22"/>
              </w:rPr>
              <w:t xml:space="preserve"> </w:t>
            </w:r>
            <w:r w:rsidRPr="00E91968">
              <w:rPr>
                <w:rFonts w:ascii="Arial" w:hAnsi="Arial" w:cs="Arial"/>
                <w:sz w:val="22"/>
                <w:szCs w:val="22"/>
                <w:lang w:val="cy-GB"/>
              </w:rPr>
              <w:t>Dim ond y Panel Amgylchiadau Esgusodol a gaiff gymeradwyo newid dyddiadau cyflwyno.</w:t>
            </w:r>
            <w:r w:rsidRPr="005015B0">
              <w:rPr>
                <w:rFonts w:ascii="Arial" w:hAnsi="Arial" w:cs="Arial"/>
                <w:sz w:val="22"/>
                <w:szCs w:val="22"/>
              </w:rPr>
              <w:t xml:space="preserve"> </w:t>
            </w:r>
          </w:p>
          <w:p w14:paraId="2FA7704C" w14:textId="03AD87DC" w:rsidR="00A61AFD" w:rsidRPr="00F27F95" w:rsidRDefault="00A61AFD" w:rsidP="00A61AFD">
            <w:pPr>
              <w:spacing w:before="120" w:after="120"/>
              <w:jc w:val="both"/>
              <w:rPr>
                <w:rFonts w:ascii="Arial" w:hAnsi="Arial" w:cs="Arial"/>
                <w:b/>
                <w:sz w:val="22"/>
                <w:szCs w:val="22"/>
                <w:lang w:val="cy-GB"/>
              </w:rPr>
            </w:pPr>
          </w:p>
        </w:tc>
      </w:tr>
      <w:tr w:rsidR="00A61AFD" w:rsidRPr="00A406E5" w14:paraId="340021AF" w14:textId="77777777" w:rsidTr="00E91968">
        <w:tc>
          <w:tcPr>
            <w:tcW w:w="2093" w:type="dxa"/>
            <w:shd w:val="pct15" w:color="auto" w:fill="auto"/>
          </w:tcPr>
          <w:p w14:paraId="1F69DCC5" w14:textId="77777777" w:rsidR="00A61AFD" w:rsidRPr="00A406E5" w:rsidRDefault="00A61AFD" w:rsidP="00A61AFD">
            <w:pPr>
              <w:spacing w:before="120" w:after="120"/>
              <w:rPr>
                <w:rFonts w:ascii="Arial" w:hAnsi="Arial" w:cs="Arial"/>
                <w:b/>
                <w:sz w:val="22"/>
                <w:szCs w:val="22"/>
              </w:rPr>
            </w:pPr>
            <w:r w:rsidRPr="00630448">
              <w:rPr>
                <w:rFonts w:ascii="Arial" w:hAnsi="Arial" w:cs="Arial"/>
                <w:b/>
                <w:sz w:val="22"/>
                <w:szCs w:val="22"/>
                <w:lang w:val="cy-GB"/>
              </w:rPr>
              <w:t xml:space="preserve">Gonestrwydd academaidd / cyfeirnodi: </w:t>
            </w:r>
          </w:p>
        </w:tc>
        <w:tc>
          <w:tcPr>
            <w:tcW w:w="7829" w:type="dxa"/>
            <w:gridSpan w:val="3"/>
          </w:tcPr>
          <w:p w14:paraId="3B472917" w14:textId="77777777" w:rsidR="00A61AFD" w:rsidRPr="00A406E5" w:rsidRDefault="00A61AFD" w:rsidP="00A61AFD">
            <w:pPr>
              <w:spacing w:before="120" w:after="120"/>
              <w:jc w:val="both"/>
              <w:rPr>
                <w:rFonts w:ascii="Arial" w:hAnsi="Arial" w:cs="Arial"/>
                <w:sz w:val="22"/>
                <w:szCs w:val="22"/>
              </w:rPr>
            </w:pPr>
            <w:r w:rsidRPr="00630448">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630448">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630448">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0419179C" w14:textId="77777777" w:rsidR="0028204E" w:rsidRPr="00A406E5" w:rsidRDefault="0028204E" w:rsidP="00DB116D">
      <w:pPr>
        <w:rPr>
          <w:rFonts w:ascii="Arial" w:hAnsi="Arial" w:cs="Arial"/>
          <w:sz w:val="32"/>
        </w:rPr>
      </w:pPr>
    </w:p>
    <w:p w14:paraId="49031628" w14:textId="77777777" w:rsidR="00A406E5" w:rsidRDefault="00A406E5">
      <w:pPr>
        <w:rPr>
          <w:rFonts w:ascii="Arial" w:hAnsi="Arial" w:cs="Arial"/>
          <w:sz w:val="32"/>
        </w:rPr>
      </w:pPr>
      <w:r>
        <w:rPr>
          <w:rFonts w:ascii="Arial" w:hAnsi="Arial" w:cs="Arial"/>
          <w:sz w:val="32"/>
        </w:rPr>
        <w:br w:type="page"/>
      </w:r>
    </w:p>
    <w:p w14:paraId="1675D16E" w14:textId="77777777" w:rsidR="00152E9D" w:rsidRDefault="00152E9D" w:rsidP="00DB116D">
      <w:pPr>
        <w:rPr>
          <w:rFonts w:ascii="Arial" w:hAnsi="Arial" w:cs="Arial"/>
          <w:sz w:val="32"/>
        </w:rPr>
      </w:pPr>
    </w:p>
    <w:p w14:paraId="21CE5345" w14:textId="77777777" w:rsidR="00BD16FB" w:rsidRPr="00A406E5" w:rsidRDefault="00BD16F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3C1488" w14:paraId="2094F613" w14:textId="77777777" w:rsidTr="00A406E5">
        <w:tc>
          <w:tcPr>
            <w:tcW w:w="9747" w:type="dxa"/>
            <w:shd w:val="pct10" w:color="auto" w:fill="auto"/>
          </w:tcPr>
          <w:p w14:paraId="40F014B8" w14:textId="77777777" w:rsidR="00C01A3F" w:rsidRPr="00F27F95" w:rsidRDefault="007E3A41" w:rsidP="00273FEE">
            <w:pPr>
              <w:rPr>
                <w:rFonts w:ascii="Arial" w:hAnsi="Arial" w:cs="Arial"/>
                <w:b/>
                <w:sz w:val="22"/>
                <w:szCs w:val="22"/>
                <w:lang w:val="es-ES"/>
              </w:rPr>
            </w:pPr>
            <w:r w:rsidRPr="00630448">
              <w:rPr>
                <w:rFonts w:ascii="Arial" w:hAnsi="Arial" w:cs="Arial"/>
                <w:b/>
                <w:sz w:val="22"/>
                <w:szCs w:val="22"/>
                <w:lang w:val="cy-GB"/>
              </w:rPr>
              <w:t>Deilliannau Dysgu’r Modwl</w:t>
            </w:r>
            <w:r w:rsidR="00C01A3F" w:rsidRPr="00F27F95">
              <w:rPr>
                <w:rFonts w:ascii="Arial" w:hAnsi="Arial" w:cs="Arial"/>
                <w:b/>
                <w:sz w:val="22"/>
                <w:szCs w:val="22"/>
                <w:lang w:val="es-ES"/>
              </w:rPr>
              <w:t xml:space="preserve"> </w:t>
            </w:r>
          </w:p>
          <w:p w14:paraId="5557B3AE" w14:textId="77777777" w:rsidR="00C01A3F" w:rsidRPr="00F27F95" w:rsidRDefault="007E3A41" w:rsidP="002B5FF8">
            <w:pPr>
              <w:rPr>
                <w:rFonts w:ascii="Arial" w:hAnsi="Arial" w:cs="Arial"/>
                <w:sz w:val="22"/>
                <w:szCs w:val="22"/>
                <w:lang w:val="es-ES"/>
              </w:rPr>
            </w:pPr>
            <w:r w:rsidRPr="00630448">
              <w:rPr>
                <w:rFonts w:ascii="Arial" w:hAnsi="Arial" w:cs="Arial"/>
                <w:b/>
                <w:sz w:val="22"/>
                <w:szCs w:val="22"/>
                <w:lang w:val="cy-GB"/>
              </w:rPr>
              <w:t>(o faes llafur y modwl)</w:t>
            </w:r>
          </w:p>
        </w:tc>
      </w:tr>
      <w:tr w:rsidR="00C01A3F" w:rsidRPr="003C1488" w14:paraId="1D8D158D" w14:textId="77777777" w:rsidTr="00A406E5">
        <w:tc>
          <w:tcPr>
            <w:tcW w:w="9747" w:type="dxa"/>
          </w:tcPr>
          <w:p w14:paraId="0DB104E8" w14:textId="77777777" w:rsidR="00C01A3F" w:rsidRDefault="00C01A3F" w:rsidP="00273FEE">
            <w:pPr>
              <w:rPr>
                <w:rFonts w:ascii="Arial" w:hAnsi="Arial" w:cs="Arial"/>
                <w:sz w:val="22"/>
                <w:szCs w:val="22"/>
                <w:lang w:val="es-ES"/>
              </w:rPr>
            </w:pPr>
          </w:p>
          <w:p w14:paraId="47D5EFBB" w14:textId="355A5DD9" w:rsidR="00E91968" w:rsidRPr="005015B0" w:rsidRDefault="00E91968" w:rsidP="00E91968">
            <w:pPr>
              <w:rPr>
                <w:rFonts w:ascii="Arial" w:hAnsi="Arial" w:cs="Arial"/>
                <w:sz w:val="22"/>
                <w:szCs w:val="22"/>
                <w:lang w:val="es-ES"/>
              </w:rPr>
            </w:pPr>
            <w:r w:rsidRPr="00E91968">
              <w:rPr>
                <w:rFonts w:cs="Arial"/>
                <w:szCs w:val="24"/>
                <w:lang w:val="cy-GB"/>
              </w:rPr>
              <w:t xml:space="preserve">  </w:t>
            </w:r>
            <w:r w:rsidRPr="00E91968">
              <w:rPr>
                <w:rFonts w:asciiTheme="majorHAnsi" w:hAnsiTheme="majorHAnsi" w:cstheme="majorHAnsi"/>
                <w:sz w:val="22"/>
                <w:szCs w:val="22"/>
                <w:lang w:val="cy-GB"/>
              </w:rPr>
              <w:t>Ar ôl cwblhau’r modwl hwn yn llwyddiannus, dylai’r myfyrwyr allu:</w:t>
            </w:r>
          </w:p>
          <w:p w14:paraId="18E446CD" w14:textId="30D929B2" w:rsidR="00E91968" w:rsidRPr="00BD16FB" w:rsidRDefault="00E91968" w:rsidP="00E91968">
            <w:pPr>
              <w:pStyle w:val="bullet"/>
              <w:numPr>
                <w:ilvl w:val="0"/>
                <w:numId w:val="27"/>
              </w:numPr>
              <w:overflowPunct/>
              <w:autoSpaceDE/>
              <w:autoSpaceDN/>
              <w:adjustRightInd/>
              <w:spacing w:before="240" w:line="276" w:lineRule="auto"/>
              <w:textAlignment w:val="auto"/>
              <w:rPr>
                <w:rFonts w:cs="Arial"/>
                <w:szCs w:val="24"/>
                <w:lang w:val="es-ES"/>
              </w:rPr>
            </w:pPr>
            <w:r w:rsidRPr="00E91968">
              <w:rPr>
                <w:rFonts w:cs="Arial"/>
                <w:szCs w:val="24"/>
                <w:lang w:val="cy-GB"/>
              </w:rPr>
              <w:t>Gwerthuso sgiliau cyflogadwyedd personol a’u cysondeb â’r sgiliau sydd eu hangen ar gyfer arfer proffesiynol mewn amgylchedd go iawn neu ffug.</w:t>
            </w:r>
          </w:p>
          <w:p w14:paraId="02A0716E" w14:textId="1B26058A" w:rsidR="00C01A3F" w:rsidRPr="005015B0" w:rsidRDefault="00E91968" w:rsidP="00A85BFE">
            <w:pPr>
              <w:pStyle w:val="bullet"/>
              <w:numPr>
                <w:ilvl w:val="0"/>
                <w:numId w:val="27"/>
              </w:numPr>
              <w:overflowPunct/>
              <w:autoSpaceDE/>
              <w:autoSpaceDN/>
              <w:adjustRightInd/>
              <w:spacing w:before="240" w:line="276" w:lineRule="auto"/>
              <w:textAlignment w:val="auto"/>
              <w:rPr>
                <w:rFonts w:cs="Arial"/>
                <w:szCs w:val="24"/>
              </w:rPr>
            </w:pPr>
            <w:r w:rsidRPr="00E91968">
              <w:rPr>
                <w:rFonts w:cs="Arial"/>
                <w:szCs w:val="24"/>
                <w:lang w:val="cy-GB"/>
              </w:rPr>
              <w:t>Adeiladu brand personol a hyrwyddo hunaniaeth broffesiynol ar gyfer cyfle penodol.</w:t>
            </w:r>
          </w:p>
          <w:p w14:paraId="602C462D" w14:textId="77777777" w:rsidR="00C01A3F" w:rsidRPr="00F27F95" w:rsidRDefault="00C01A3F" w:rsidP="004D5E9B">
            <w:pPr>
              <w:rPr>
                <w:rFonts w:ascii="Arial" w:hAnsi="Arial" w:cs="Arial"/>
                <w:sz w:val="22"/>
                <w:szCs w:val="22"/>
                <w:lang w:val="es-ES"/>
              </w:rPr>
            </w:pPr>
          </w:p>
        </w:tc>
      </w:tr>
    </w:tbl>
    <w:p w14:paraId="48808D9A" w14:textId="77777777" w:rsidR="00C01A3F" w:rsidRPr="00F27F95" w:rsidRDefault="00C01A3F" w:rsidP="00BA1176">
      <w:pPr>
        <w:rPr>
          <w:rFonts w:ascii="Arial" w:hAnsi="Arial" w:cs="Arial"/>
          <w:b/>
          <w:lang w:val="es-ES"/>
        </w:rPr>
      </w:pPr>
    </w:p>
    <w:p w14:paraId="06C51C73" w14:textId="77777777" w:rsidR="00C01A3F" w:rsidRDefault="00C01A3F" w:rsidP="00BA1176">
      <w:pPr>
        <w:rPr>
          <w:rFonts w:ascii="Arial" w:hAnsi="Arial" w:cs="Arial"/>
          <w:b/>
          <w:lang w:val="es-ES"/>
        </w:rPr>
      </w:pPr>
    </w:p>
    <w:p w14:paraId="2CAC4BDB" w14:textId="77777777" w:rsidR="00BD16FB" w:rsidRPr="00F27F95" w:rsidRDefault="00BD16FB" w:rsidP="00BA1176">
      <w:pPr>
        <w:rPr>
          <w:rFonts w:ascii="Arial" w:hAnsi="Arial" w:cs="Arial"/>
          <w:b/>
          <w:lang w:val="es-ES"/>
        </w:rPr>
      </w:pPr>
    </w:p>
    <w:p w14:paraId="52E1108A" w14:textId="77777777" w:rsidR="0028204E" w:rsidRPr="00F27F95" w:rsidRDefault="0028204E" w:rsidP="00BA1176">
      <w:pPr>
        <w:rPr>
          <w:rFonts w:ascii="Arial" w:hAnsi="Arial" w:cs="Arial"/>
          <w:b/>
          <w:lang w:val="es-E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DBC98C" w14:textId="77777777" w:rsidTr="00630448">
        <w:tc>
          <w:tcPr>
            <w:tcW w:w="9781" w:type="dxa"/>
            <w:shd w:val="clear" w:color="auto" w:fill="C0C0C0"/>
          </w:tcPr>
          <w:p w14:paraId="1F4450C8" w14:textId="77777777" w:rsidR="005969E2" w:rsidRPr="00A406E5" w:rsidRDefault="00933F10" w:rsidP="002B5FF8">
            <w:pPr>
              <w:jc w:val="center"/>
              <w:rPr>
                <w:rFonts w:ascii="Arial" w:hAnsi="Arial" w:cs="Arial"/>
                <w:b/>
                <w:sz w:val="40"/>
                <w:szCs w:val="40"/>
              </w:rPr>
            </w:pPr>
            <w:r w:rsidRPr="00F27F95">
              <w:rPr>
                <w:rFonts w:ascii="Arial" w:hAnsi="Arial" w:cs="Arial"/>
                <w:sz w:val="32"/>
                <w:lang w:val="es-ES"/>
              </w:rPr>
              <w:br w:type="page"/>
            </w:r>
            <w:r w:rsidR="007E3A41" w:rsidRPr="00630448">
              <w:rPr>
                <w:rFonts w:ascii="Arial" w:hAnsi="Arial" w:cs="Arial"/>
                <w:b/>
                <w:sz w:val="40"/>
                <w:szCs w:val="40"/>
                <w:lang w:val="cy-GB"/>
              </w:rPr>
              <w:t>DISGRIFIAD O’R DASG</w:t>
            </w:r>
          </w:p>
        </w:tc>
      </w:tr>
    </w:tbl>
    <w:p w14:paraId="7CCFBEDF" w14:textId="77777777" w:rsidR="00EE6F25" w:rsidRPr="00A406E5" w:rsidRDefault="00EE6F25" w:rsidP="005969E2">
      <w:pPr>
        <w:jc w:val="both"/>
        <w:rPr>
          <w:rFonts w:ascii="Arial" w:hAnsi="Arial" w:cs="Arial"/>
          <w:sz w:val="22"/>
          <w:szCs w:val="22"/>
        </w:rPr>
      </w:pPr>
    </w:p>
    <w:p w14:paraId="6A206F95" w14:textId="77777777" w:rsidR="0001659A" w:rsidRDefault="0001659A" w:rsidP="0001659A">
      <w:pPr>
        <w:pStyle w:val="Heading2"/>
        <w:ind w:left="284"/>
        <w:rPr>
          <w:rFonts w:ascii="Arial" w:hAnsi="Arial" w:cs="Arial"/>
          <w:sz w:val="22"/>
          <w:szCs w:val="22"/>
          <w:lang w:val="cy-GB"/>
        </w:rPr>
      </w:pPr>
      <w:bookmarkStart w:id="0" w:name="_Hlk157420541"/>
      <w:r w:rsidRPr="00C573A3">
        <w:rPr>
          <w:rFonts w:ascii="Arial" w:hAnsi="Arial" w:cs="Arial"/>
          <w:sz w:val="22"/>
          <w:szCs w:val="22"/>
          <w:lang w:val="cy-GB"/>
        </w:rPr>
        <w:t xml:space="preserve">Defnyddio Deallusrwydd Artiffisial Cynhyrchiol mewn Asesiadau </w:t>
      </w:r>
    </w:p>
    <w:p w14:paraId="46BB1423" w14:textId="77777777" w:rsidR="0001659A" w:rsidRPr="0001659A" w:rsidRDefault="0001659A" w:rsidP="0001659A">
      <w:pPr>
        <w:rPr>
          <w:rFonts w:ascii="Arial" w:eastAsia="Calibri" w:hAnsi="Arial" w:cs="Arial"/>
          <w:color w:val="000000" w:themeColor="text1"/>
          <w:sz w:val="22"/>
          <w:szCs w:val="22"/>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2319BE" w:rsidRPr="00C573A3" w14:paraId="6B13671E" w14:textId="77777777" w:rsidTr="000E3CFB">
        <w:tc>
          <w:tcPr>
            <w:tcW w:w="2268" w:type="dxa"/>
            <w:tcMar>
              <w:left w:w="105" w:type="dxa"/>
              <w:right w:w="105" w:type="dxa"/>
            </w:tcMar>
          </w:tcPr>
          <w:p w14:paraId="12004F38" w14:textId="77777777" w:rsidR="002319BE" w:rsidRPr="00C573A3" w:rsidRDefault="002319BE" w:rsidP="002319BE">
            <w:pPr>
              <w:spacing w:line="259" w:lineRule="auto"/>
              <w:rPr>
                <w:rFonts w:ascii="Arial" w:eastAsia="Calibri" w:hAnsi="Arial" w:cs="Arial"/>
                <w:color w:val="FFFFFF"/>
                <w:sz w:val="22"/>
                <w:szCs w:val="22"/>
              </w:rPr>
            </w:pPr>
            <w:r w:rsidRPr="00C573A3">
              <w:rPr>
                <w:rFonts w:ascii="Arial" w:eastAsia="Calibri" w:hAnsi="Arial" w:cs="Arial"/>
                <w:sz w:val="22"/>
                <w:szCs w:val="22"/>
                <w:lang w:val="cy-GB"/>
              </w:rPr>
              <w:t>YMCHWIL</w:t>
            </w:r>
          </w:p>
        </w:tc>
        <w:tc>
          <w:tcPr>
            <w:tcW w:w="6379" w:type="dxa"/>
            <w:tcMar>
              <w:left w:w="105" w:type="dxa"/>
              <w:right w:w="105" w:type="dxa"/>
            </w:tcMar>
          </w:tcPr>
          <w:p w14:paraId="30EBDC47" w14:textId="31BE41AC"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w:t>
            </w:r>
            <w:r>
              <w:rPr>
                <w:rFonts w:ascii="Arial" w:eastAsia="Calibri" w:hAnsi="Arial" w:cs="Arial"/>
                <w:sz w:val="22"/>
                <w:szCs w:val="22"/>
                <w:lang w:val="cy-GB"/>
              </w:rPr>
              <w:t xml:space="preserve">chi </w:t>
            </w:r>
            <w:r w:rsidRPr="00367924">
              <w:rPr>
                <w:rFonts w:ascii="Arial" w:eastAsia="Calibri" w:hAnsi="Arial" w:cs="Arial"/>
                <w:sz w:val="22"/>
                <w:szCs w:val="22"/>
                <w:lang w:val="cy-GB"/>
              </w:rPr>
              <w:t>ddefnyddio Deallusrwydd Artiffisial Cynhyrchiol i’ch cefnogi</w:t>
            </w:r>
            <w:r>
              <w:rPr>
                <w:rFonts w:ascii="Arial" w:eastAsia="Calibri" w:hAnsi="Arial" w:cs="Arial"/>
                <w:sz w:val="22"/>
                <w:szCs w:val="22"/>
                <w:lang w:val="cy-GB"/>
              </w:rPr>
              <w:t xml:space="preserve"> mewn ymchwil a dadansoddi data. </w:t>
            </w:r>
          </w:p>
        </w:tc>
        <w:tc>
          <w:tcPr>
            <w:tcW w:w="1559" w:type="dxa"/>
          </w:tcPr>
          <w:p w14:paraId="636E6DD3" w14:textId="127E44A9" w:rsidR="002319BE" w:rsidRPr="00367924" w:rsidRDefault="002319BE" w:rsidP="002319BE">
            <w:pPr>
              <w:rPr>
                <w:rFonts w:ascii="Arial" w:eastAsia="Calibri" w:hAnsi="Arial" w:cs="Arial"/>
                <w:sz w:val="22"/>
                <w:szCs w:val="22"/>
                <w:lang w:val="cy-GB"/>
              </w:rPr>
            </w:pPr>
            <w:r w:rsidRPr="00367924">
              <w:rPr>
                <w:rFonts w:ascii="Arial" w:eastAsia="Calibri" w:hAnsi="Arial"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EndPr/>
              <w:sdtContent>
                <w:r w:rsidR="00E91968">
                  <w:rPr>
                    <w:rFonts w:ascii="MS Gothic" w:eastAsia="MS Gothic" w:hAnsi="MS Gothic" w:cs="Arial" w:hint="eastAsia"/>
                    <w:sz w:val="22"/>
                    <w:szCs w:val="22"/>
                    <w:lang w:val="cy-GB"/>
                  </w:rPr>
                  <w:t>☒</w:t>
                </w:r>
              </w:sdtContent>
            </w:sdt>
          </w:p>
          <w:p w14:paraId="1E783649" w14:textId="77777777" w:rsidR="002319BE" w:rsidRPr="00367924" w:rsidRDefault="002319BE" w:rsidP="002319BE">
            <w:pPr>
              <w:rPr>
                <w:rFonts w:ascii="Arial" w:eastAsia="Calibri" w:hAnsi="Arial" w:cs="Arial"/>
                <w:sz w:val="22"/>
                <w:szCs w:val="22"/>
                <w:lang w:val="cy-GB"/>
              </w:rPr>
            </w:pPr>
          </w:p>
          <w:p w14:paraId="04C740F3" w14:textId="77777777"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2319BE" w:rsidRPr="00C573A3" w14:paraId="7DEE8AA3" w14:textId="77777777" w:rsidTr="000E3CFB">
        <w:tc>
          <w:tcPr>
            <w:tcW w:w="2268" w:type="dxa"/>
            <w:tcMar>
              <w:left w:w="105" w:type="dxa"/>
              <w:right w:w="105" w:type="dxa"/>
            </w:tcMar>
          </w:tcPr>
          <w:p w14:paraId="6267D69E" w14:textId="77777777" w:rsidR="002319BE" w:rsidRPr="00C573A3" w:rsidRDefault="002319BE" w:rsidP="002319BE">
            <w:pPr>
              <w:spacing w:line="259" w:lineRule="auto"/>
              <w:rPr>
                <w:rFonts w:ascii="Arial" w:eastAsia="Calibri" w:hAnsi="Arial" w:cs="Arial"/>
                <w:sz w:val="22"/>
                <w:szCs w:val="22"/>
              </w:rPr>
            </w:pPr>
            <w:r w:rsidRPr="00C573A3">
              <w:rPr>
                <w:rFonts w:ascii="Arial" w:eastAsia="Calibri" w:hAnsi="Arial" w:cs="Arial"/>
                <w:sz w:val="22"/>
                <w:szCs w:val="22"/>
                <w:lang w:val="cy-GB"/>
              </w:rPr>
              <w:t>STRWYTHUR</w:t>
            </w:r>
          </w:p>
        </w:tc>
        <w:tc>
          <w:tcPr>
            <w:tcW w:w="6379" w:type="dxa"/>
            <w:tcMar>
              <w:left w:w="105" w:type="dxa"/>
              <w:right w:w="105" w:type="dxa"/>
            </w:tcMar>
          </w:tcPr>
          <w:p w14:paraId="44A15AD1" w14:textId="3373D68A"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559" w:type="dxa"/>
          </w:tcPr>
          <w:p w14:paraId="7D25E195" w14:textId="1830D80E" w:rsidR="002319BE" w:rsidRPr="00367924" w:rsidRDefault="002319BE" w:rsidP="002319BE">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044822578"/>
                <w14:checkbox>
                  <w14:checked w14:val="1"/>
                  <w14:checkedState w14:val="2612" w14:font="MS Gothic"/>
                  <w14:uncheckedState w14:val="2610" w14:font="MS Gothic"/>
                </w14:checkbox>
              </w:sdtPr>
              <w:sdtEndPr/>
              <w:sdtContent>
                <w:r w:rsidR="00E91968">
                  <w:rPr>
                    <w:rFonts w:ascii="MS Gothic" w:eastAsia="MS Gothic" w:hAnsi="MS Gothic" w:cs="Arial" w:hint="eastAsia"/>
                    <w:sz w:val="22"/>
                    <w:szCs w:val="22"/>
                    <w:lang w:val="cy-GB"/>
                  </w:rPr>
                  <w:t>☒</w:t>
                </w:r>
              </w:sdtContent>
            </w:sdt>
          </w:p>
          <w:p w14:paraId="314C1348" w14:textId="77777777" w:rsidR="002319BE" w:rsidRPr="00367924" w:rsidRDefault="002319BE" w:rsidP="002319BE">
            <w:pPr>
              <w:rPr>
                <w:rFonts w:ascii="Arial" w:eastAsia="Calibri" w:hAnsi="Arial" w:cs="Arial"/>
                <w:sz w:val="22"/>
                <w:szCs w:val="22"/>
                <w:lang w:val="cy-GB"/>
              </w:rPr>
            </w:pPr>
          </w:p>
          <w:p w14:paraId="4E8C7843" w14:textId="77777777"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023590270"/>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2319BE" w:rsidRPr="00C573A3" w14:paraId="16BB11B3" w14:textId="77777777" w:rsidTr="000E3CFB">
        <w:tc>
          <w:tcPr>
            <w:tcW w:w="2268" w:type="dxa"/>
            <w:tcMar>
              <w:left w:w="105" w:type="dxa"/>
              <w:right w:w="105" w:type="dxa"/>
            </w:tcMar>
          </w:tcPr>
          <w:p w14:paraId="4349896C" w14:textId="77777777" w:rsidR="002319BE" w:rsidRPr="00C573A3" w:rsidRDefault="002319BE" w:rsidP="002319BE">
            <w:pPr>
              <w:spacing w:line="259" w:lineRule="auto"/>
              <w:rPr>
                <w:rFonts w:ascii="Arial" w:eastAsia="Calibri" w:hAnsi="Arial" w:cs="Arial"/>
                <w:sz w:val="22"/>
                <w:szCs w:val="22"/>
              </w:rPr>
            </w:pPr>
            <w:r w:rsidRPr="00C573A3">
              <w:rPr>
                <w:rFonts w:ascii="Arial" w:eastAsia="Calibri" w:hAnsi="Arial" w:cs="Arial"/>
                <w:sz w:val="22"/>
                <w:szCs w:val="22"/>
                <w:lang w:val="cy-GB"/>
              </w:rPr>
              <w:t>PRAWF DDARLLEN</w:t>
            </w:r>
          </w:p>
        </w:tc>
        <w:tc>
          <w:tcPr>
            <w:tcW w:w="6379" w:type="dxa"/>
            <w:tcMar>
              <w:left w:w="105" w:type="dxa"/>
              <w:right w:w="105" w:type="dxa"/>
            </w:tcMar>
          </w:tcPr>
          <w:p w14:paraId="7729D7F6" w14:textId="015061B1"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wirio eich testun/creadigaeth eich hun am wallau gramadegol a chystrawennol, </w:t>
            </w:r>
            <w:r>
              <w:rPr>
                <w:rFonts w:ascii="Arial" w:eastAsia="Calibri" w:hAnsi="Arial" w:cs="Arial"/>
                <w:sz w:val="22"/>
                <w:szCs w:val="22"/>
                <w:lang w:val="cy-GB"/>
              </w:rPr>
              <w:t>gan g</w:t>
            </w:r>
            <w:r w:rsidRPr="00367924">
              <w:rPr>
                <w:rFonts w:ascii="Arial" w:eastAsia="Calibri" w:hAnsi="Arial" w:cs="Arial"/>
                <w:sz w:val="22"/>
                <w:szCs w:val="22"/>
                <w:lang w:val="cy-GB"/>
              </w:rPr>
              <w:t xml:space="preserve">ynnwys </w:t>
            </w:r>
            <w:r>
              <w:rPr>
                <w:rFonts w:ascii="Arial" w:eastAsia="Calibri" w:hAnsi="Arial" w:cs="Arial"/>
                <w:sz w:val="22"/>
                <w:szCs w:val="22"/>
                <w:lang w:val="cy-GB"/>
              </w:rPr>
              <w:t xml:space="preserve">cael awgrymiadau i </w:t>
            </w:r>
            <w:r w:rsidRPr="00367924">
              <w:rPr>
                <w:rFonts w:ascii="Arial" w:eastAsia="Calibri" w:hAnsi="Arial" w:cs="Arial"/>
                <w:sz w:val="22"/>
                <w:szCs w:val="22"/>
                <w:lang w:val="cy-GB"/>
              </w:rPr>
              <w:t>aralleirio eich gwaith.</w:t>
            </w:r>
          </w:p>
        </w:tc>
        <w:tc>
          <w:tcPr>
            <w:tcW w:w="1559" w:type="dxa"/>
          </w:tcPr>
          <w:p w14:paraId="1B4EEF81" w14:textId="58B2ED70" w:rsidR="002319BE" w:rsidRPr="00367924" w:rsidRDefault="002319BE" w:rsidP="002319BE">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101708586"/>
                <w14:checkbox>
                  <w14:checked w14:val="1"/>
                  <w14:checkedState w14:val="2612" w14:font="MS Gothic"/>
                  <w14:uncheckedState w14:val="2610" w14:font="MS Gothic"/>
                </w14:checkbox>
              </w:sdtPr>
              <w:sdtEndPr/>
              <w:sdtContent>
                <w:r w:rsidR="00E91968">
                  <w:rPr>
                    <w:rFonts w:ascii="MS Gothic" w:eastAsia="MS Gothic" w:hAnsi="MS Gothic" w:cs="Arial" w:hint="eastAsia"/>
                    <w:sz w:val="22"/>
                    <w:szCs w:val="22"/>
                    <w:lang w:val="cy-GB"/>
                  </w:rPr>
                  <w:t>☒</w:t>
                </w:r>
              </w:sdtContent>
            </w:sdt>
          </w:p>
          <w:p w14:paraId="3E46FA82" w14:textId="77777777" w:rsidR="002319BE" w:rsidRPr="00367924" w:rsidRDefault="002319BE" w:rsidP="002319BE">
            <w:pPr>
              <w:rPr>
                <w:rFonts w:ascii="Arial" w:eastAsia="Calibri" w:hAnsi="Arial" w:cs="Arial"/>
                <w:sz w:val="22"/>
                <w:szCs w:val="22"/>
                <w:lang w:val="cy-GB"/>
              </w:rPr>
            </w:pPr>
          </w:p>
          <w:p w14:paraId="4405347A" w14:textId="77777777"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284630050"/>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01659A" w:rsidRPr="00C573A3" w14:paraId="1F6D5DD2" w14:textId="77777777" w:rsidTr="000E3CFB">
        <w:tc>
          <w:tcPr>
            <w:tcW w:w="2268" w:type="dxa"/>
            <w:tcMar>
              <w:left w:w="105" w:type="dxa"/>
              <w:right w:w="105" w:type="dxa"/>
            </w:tcMar>
          </w:tcPr>
          <w:p w14:paraId="21A2D0A7" w14:textId="77777777" w:rsidR="0001659A" w:rsidRPr="00C573A3" w:rsidRDefault="000165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YSGRIFENNU</w:t>
            </w:r>
          </w:p>
        </w:tc>
        <w:tc>
          <w:tcPr>
            <w:tcW w:w="6379" w:type="dxa"/>
            <w:tcMar>
              <w:left w:w="105" w:type="dxa"/>
              <w:right w:w="105" w:type="dxa"/>
            </w:tcMar>
          </w:tcPr>
          <w:p w14:paraId="7E2B5B39"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testun i’w gyflwyno. </w:t>
            </w:r>
          </w:p>
        </w:tc>
        <w:tc>
          <w:tcPr>
            <w:tcW w:w="1559" w:type="dxa"/>
          </w:tcPr>
          <w:p w14:paraId="6057A1A0" w14:textId="77777777" w:rsidR="0001659A" w:rsidRPr="00367924" w:rsidRDefault="000165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884370003"/>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1CE06426" w14:textId="77777777" w:rsidR="0001659A" w:rsidRPr="00367924" w:rsidRDefault="0001659A" w:rsidP="000E3CFB">
            <w:pPr>
              <w:rPr>
                <w:rFonts w:ascii="Arial" w:eastAsia="Calibri" w:hAnsi="Arial" w:cs="Arial"/>
                <w:sz w:val="22"/>
                <w:szCs w:val="22"/>
                <w:lang w:val="cy-GB"/>
              </w:rPr>
            </w:pPr>
          </w:p>
          <w:p w14:paraId="676EC44B" w14:textId="6EAA7614"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433016337"/>
                <w14:checkbox>
                  <w14:checked w14:val="1"/>
                  <w14:checkedState w14:val="2612" w14:font="MS Gothic"/>
                  <w14:uncheckedState w14:val="2610" w14:font="MS Gothic"/>
                </w14:checkbox>
              </w:sdtPr>
              <w:sdtEndPr/>
              <w:sdtContent>
                <w:r w:rsidR="00E91968">
                  <w:rPr>
                    <w:rFonts w:ascii="MS Gothic" w:eastAsia="MS Gothic" w:hAnsi="MS Gothic" w:cs="Arial" w:hint="eastAsia"/>
                    <w:sz w:val="22"/>
                    <w:szCs w:val="22"/>
                    <w:lang w:val="cy-GB"/>
                  </w:rPr>
                  <w:t>☒</w:t>
                </w:r>
              </w:sdtContent>
            </w:sdt>
          </w:p>
        </w:tc>
      </w:tr>
      <w:tr w:rsidR="0001659A" w:rsidRPr="00C573A3" w14:paraId="4735C3E1" w14:textId="77777777" w:rsidTr="000E3CFB">
        <w:tc>
          <w:tcPr>
            <w:tcW w:w="2268" w:type="dxa"/>
            <w:tcMar>
              <w:left w:w="105" w:type="dxa"/>
              <w:right w:w="105" w:type="dxa"/>
            </w:tcMar>
          </w:tcPr>
          <w:p w14:paraId="41B4FC55" w14:textId="77777777" w:rsidR="0001659A" w:rsidRPr="00C573A3" w:rsidRDefault="000165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CREADIGOL</w:t>
            </w:r>
          </w:p>
        </w:tc>
        <w:tc>
          <w:tcPr>
            <w:tcW w:w="6379" w:type="dxa"/>
            <w:tcMar>
              <w:left w:w="105" w:type="dxa"/>
              <w:right w:w="105" w:type="dxa"/>
            </w:tcMar>
          </w:tcPr>
          <w:p w14:paraId="574127D0"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deunyddiau creadigol, megis delweddau. </w:t>
            </w:r>
          </w:p>
        </w:tc>
        <w:tc>
          <w:tcPr>
            <w:tcW w:w="1559" w:type="dxa"/>
          </w:tcPr>
          <w:p w14:paraId="79A135B8" w14:textId="152D883F" w:rsidR="0001659A" w:rsidRPr="00367924" w:rsidRDefault="000165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7378096"/>
                <w14:checkbox>
                  <w14:checked w14:val="1"/>
                  <w14:checkedState w14:val="2612" w14:font="MS Gothic"/>
                  <w14:uncheckedState w14:val="2610" w14:font="MS Gothic"/>
                </w14:checkbox>
              </w:sdtPr>
              <w:sdtEndPr/>
              <w:sdtContent>
                <w:r w:rsidR="00E91968">
                  <w:rPr>
                    <w:rFonts w:ascii="MS Gothic" w:eastAsia="MS Gothic" w:hAnsi="MS Gothic" w:cs="Arial" w:hint="eastAsia"/>
                    <w:sz w:val="22"/>
                    <w:szCs w:val="22"/>
                    <w:lang w:val="cy-GB"/>
                  </w:rPr>
                  <w:t>☒</w:t>
                </w:r>
              </w:sdtContent>
            </w:sdt>
          </w:p>
          <w:p w14:paraId="3896C7E9" w14:textId="77777777" w:rsidR="0001659A" w:rsidRPr="00367924" w:rsidRDefault="0001659A" w:rsidP="000E3CFB">
            <w:pPr>
              <w:rPr>
                <w:rFonts w:ascii="Arial" w:eastAsia="Calibri" w:hAnsi="Arial" w:cs="Arial"/>
                <w:sz w:val="22"/>
                <w:szCs w:val="22"/>
                <w:lang w:val="cy-GB"/>
              </w:rPr>
            </w:pPr>
          </w:p>
          <w:p w14:paraId="0B7FF70F"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762847418"/>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01659A" w:rsidRPr="00C573A3" w14:paraId="49218BF1" w14:textId="77777777" w:rsidTr="000E3CFB">
        <w:tc>
          <w:tcPr>
            <w:tcW w:w="2268" w:type="dxa"/>
            <w:tcMar>
              <w:left w:w="105" w:type="dxa"/>
              <w:right w:w="105" w:type="dxa"/>
            </w:tcMar>
          </w:tcPr>
          <w:p w14:paraId="74A868E0" w14:textId="77777777" w:rsidR="0001659A" w:rsidRPr="00C573A3" w:rsidRDefault="0001659A" w:rsidP="000E3CFB">
            <w:pPr>
              <w:spacing w:line="259" w:lineRule="auto"/>
              <w:rPr>
                <w:rFonts w:ascii="Arial" w:hAnsi="Arial" w:cs="Arial"/>
                <w:sz w:val="22"/>
                <w:szCs w:val="22"/>
              </w:rPr>
            </w:pPr>
            <w:r w:rsidRPr="00C573A3">
              <w:rPr>
                <w:rFonts w:ascii="Arial" w:eastAsia="Calibri" w:hAnsi="Arial" w:cs="Arial"/>
                <w:sz w:val="22"/>
                <w:szCs w:val="22"/>
                <w:lang w:val="cy-GB"/>
              </w:rPr>
              <w:t xml:space="preserve">RHAGLENNU </w:t>
            </w:r>
          </w:p>
        </w:tc>
        <w:tc>
          <w:tcPr>
            <w:tcW w:w="6379" w:type="dxa"/>
            <w:tcMar>
              <w:left w:w="105" w:type="dxa"/>
              <w:right w:w="105" w:type="dxa"/>
            </w:tcMar>
          </w:tcPr>
          <w:p w14:paraId="7BCC46EB"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greu a gwirio cod.</w:t>
            </w:r>
          </w:p>
        </w:tc>
        <w:tc>
          <w:tcPr>
            <w:tcW w:w="1559" w:type="dxa"/>
          </w:tcPr>
          <w:p w14:paraId="66C994CA" w14:textId="77777777" w:rsidR="0001659A" w:rsidRPr="00367924" w:rsidRDefault="000165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280331088"/>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5E5DE71E" w14:textId="77777777" w:rsidR="0001659A" w:rsidRPr="00367924" w:rsidRDefault="0001659A" w:rsidP="000E3CFB">
            <w:pPr>
              <w:rPr>
                <w:rFonts w:ascii="Arial" w:eastAsia="Calibri" w:hAnsi="Arial" w:cs="Arial"/>
                <w:sz w:val="22"/>
                <w:szCs w:val="22"/>
                <w:lang w:val="cy-GB"/>
              </w:rPr>
            </w:pPr>
          </w:p>
          <w:p w14:paraId="53784CA7" w14:textId="712FC2C2"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899161975"/>
                <w14:checkbox>
                  <w14:checked w14:val="1"/>
                  <w14:checkedState w14:val="2612" w14:font="MS Gothic"/>
                  <w14:uncheckedState w14:val="2610" w14:font="MS Gothic"/>
                </w14:checkbox>
              </w:sdtPr>
              <w:sdtEndPr/>
              <w:sdtContent>
                <w:r w:rsidR="00E91968">
                  <w:rPr>
                    <w:rFonts w:ascii="MS Gothic" w:eastAsia="MS Gothic" w:hAnsi="MS Gothic" w:cs="Arial" w:hint="eastAsia"/>
                    <w:sz w:val="22"/>
                    <w:szCs w:val="22"/>
                    <w:lang w:val="cy-GB"/>
                  </w:rPr>
                  <w:t>☒</w:t>
                </w:r>
              </w:sdtContent>
            </w:sdt>
          </w:p>
        </w:tc>
      </w:tr>
      <w:tr w:rsidR="0001659A" w:rsidRPr="00C573A3" w14:paraId="577E70C2" w14:textId="77777777" w:rsidTr="000E3CFB">
        <w:tc>
          <w:tcPr>
            <w:tcW w:w="2268" w:type="dxa"/>
            <w:tcMar>
              <w:left w:w="105" w:type="dxa"/>
              <w:right w:w="105" w:type="dxa"/>
            </w:tcMar>
          </w:tcPr>
          <w:p w14:paraId="27027E42" w14:textId="77777777" w:rsidR="0001659A" w:rsidRPr="00C573A3" w:rsidRDefault="000165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DIM</w:t>
            </w:r>
          </w:p>
        </w:tc>
        <w:tc>
          <w:tcPr>
            <w:tcW w:w="6379" w:type="dxa"/>
            <w:tcMar>
              <w:left w:w="105" w:type="dxa"/>
              <w:right w:w="105" w:type="dxa"/>
            </w:tcMar>
          </w:tcPr>
          <w:p w14:paraId="25B27E6C"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ni chaniateir i chi ddefnyddio </w:t>
            </w:r>
            <w:r w:rsidRPr="00367924">
              <w:rPr>
                <w:rFonts w:ascii="Arial" w:eastAsia="Calibri" w:hAnsi="Arial" w:cs="Arial"/>
                <w:b/>
                <w:bCs/>
                <w:sz w:val="22"/>
                <w:szCs w:val="22"/>
                <w:lang w:val="cy-GB"/>
              </w:rPr>
              <w:t>unrhyw</w:t>
            </w:r>
            <w:r w:rsidRPr="00367924">
              <w:rPr>
                <w:rFonts w:ascii="Arial" w:eastAsia="Calibri" w:hAnsi="Arial" w:cs="Arial"/>
                <w:sz w:val="22"/>
                <w:szCs w:val="22"/>
                <w:lang w:val="cy-GB"/>
              </w:rPr>
              <w:t xml:space="preserve"> fath o gymorth drwy Ddeallusrwydd Artiffisial Cynhyrchiol.  Mae hyn yn cynnwys cymorth ymchwil, cymorth strwythur, cymorth ysgrifennu / prawf ddarllen a chymorth creadigol.</w:t>
            </w:r>
          </w:p>
        </w:tc>
        <w:tc>
          <w:tcPr>
            <w:tcW w:w="1559" w:type="dxa"/>
          </w:tcPr>
          <w:p w14:paraId="0D718816" w14:textId="14DE6391" w:rsidR="0001659A" w:rsidRPr="00367924" w:rsidRDefault="008702D7" w:rsidP="000E3CFB">
            <w:pPr>
              <w:spacing w:line="259" w:lineRule="auto"/>
              <w:rPr>
                <w:rFonts w:ascii="Arial" w:eastAsia="Calibri" w:hAnsi="Arial" w:cs="Arial"/>
                <w:sz w:val="22"/>
                <w:szCs w:val="22"/>
                <w:lang w:val="cy-GB"/>
              </w:rPr>
            </w:pPr>
            <w:sdt>
              <w:sdtPr>
                <w:rPr>
                  <w:rFonts w:ascii="Arial" w:hAnsi="Arial" w:cs="Arial"/>
                  <w:sz w:val="22"/>
                  <w:szCs w:val="22"/>
                  <w:lang w:val="cy-GB"/>
                </w:rPr>
                <w:id w:val="-1360203626"/>
                <w14:checkbox>
                  <w14:checked w14:val="0"/>
                  <w14:checkedState w14:val="2612" w14:font="MS Gothic"/>
                  <w14:uncheckedState w14:val="2610" w14:font="MS Gothic"/>
                </w14:checkbox>
              </w:sdtPr>
              <w:sdtEndPr/>
              <w:sdtContent>
                <w:r w:rsidR="0001659A" w:rsidRPr="00367924">
                  <w:rPr>
                    <w:rFonts w:ascii="MS Gothic" w:eastAsia="MS Gothic" w:hAnsi="MS Gothic" w:cs="Arial"/>
                    <w:sz w:val="22"/>
                    <w:szCs w:val="22"/>
                    <w:lang w:val="cy-GB"/>
                  </w:rPr>
                  <w:t>☐</w:t>
                </w:r>
              </w:sdtContent>
            </w:sdt>
          </w:p>
        </w:tc>
      </w:tr>
      <w:bookmarkEnd w:id="0"/>
    </w:tbl>
    <w:p w14:paraId="28B8A83B" w14:textId="77777777" w:rsidR="0001659A" w:rsidRPr="00C573A3" w:rsidRDefault="0001659A" w:rsidP="0001659A">
      <w:pPr>
        <w:rPr>
          <w:rFonts w:ascii="Arial" w:eastAsia="Calibri" w:hAnsi="Arial" w:cs="Arial"/>
          <w:color w:val="000000" w:themeColor="text1"/>
          <w:sz w:val="22"/>
          <w:szCs w:val="22"/>
        </w:rPr>
      </w:pPr>
    </w:p>
    <w:p w14:paraId="4F1AAC89" w14:textId="77777777" w:rsidR="0001659A" w:rsidRDefault="0001659A" w:rsidP="0001659A">
      <w:pPr>
        <w:ind w:left="720"/>
        <w:rPr>
          <w:rFonts w:ascii="Arial" w:hAnsi="Arial" w:cs="Arial"/>
          <w:sz w:val="22"/>
          <w:szCs w:val="22"/>
        </w:rPr>
      </w:pPr>
    </w:p>
    <w:p w14:paraId="79E408F4" w14:textId="77777777" w:rsidR="00BD16FB" w:rsidRDefault="00BD16FB" w:rsidP="0001659A">
      <w:pPr>
        <w:ind w:left="720"/>
        <w:rPr>
          <w:rFonts w:ascii="Arial" w:hAnsi="Arial" w:cs="Arial"/>
          <w:sz w:val="22"/>
          <w:szCs w:val="22"/>
        </w:rPr>
      </w:pPr>
    </w:p>
    <w:p w14:paraId="5BEE5A52" w14:textId="77777777" w:rsidR="00BD16FB" w:rsidRDefault="00BD16FB" w:rsidP="0001659A">
      <w:pPr>
        <w:ind w:left="720"/>
        <w:rPr>
          <w:rFonts w:ascii="Arial" w:hAnsi="Arial" w:cs="Arial"/>
          <w:sz w:val="22"/>
          <w:szCs w:val="22"/>
        </w:rPr>
      </w:pPr>
    </w:p>
    <w:p w14:paraId="7C42E552" w14:textId="77777777" w:rsidR="00BD16FB" w:rsidRDefault="00BD16FB" w:rsidP="0001659A">
      <w:pPr>
        <w:ind w:left="720"/>
        <w:rPr>
          <w:rFonts w:ascii="Arial" w:hAnsi="Arial" w:cs="Arial"/>
          <w:sz w:val="22"/>
          <w:szCs w:val="22"/>
        </w:rPr>
      </w:pPr>
    </w:p>
    <w:p w14:paraId="7FE6B570" w14:textId="77777777" w:rsidR="00BD16FB" w:rsidRDefault="00BD16FB" w:rsidP="0001659A">
      <w:pPr>
        <w:ind w:left="720"/>
        <w:rPr>
          <w:rFonts w:ascii="Arial" w:hAnsi="Arial" w:cs="Arial"/>
          <w:sz w:val="22"/>
          <w:szCs w:val="22"/>
        </w:rPr>
      </w:pPr>
    </w:p>
    <w:p w14:paraId="2A5EEE32" w14:textId="77777777" w:rsidR="00BD16FB" w:rsidRDefault="00BD16FB" w:rsidP="0001659A">
      <w:pPr>
        <w:ind w:left="720"/>
        <w:rPr>
          <w:rFonts w:ascii="Arial" w:hAnsi="Arial" w:cs="Arial"/>
          <w:sz w:val="22"/>
          <w:szCs w:val="22"/>
        </w:rPr>
      </w:pPr>
    </w:p>
    <w:p w14:paraId="616F7D2A" w14:textId="77777777" w:rsidR="00BD16FB" w:rsidRDefault="00BD16FB" w:rsidP="0001659A">
      <w:pPr>
        <w:ind w:left="720"/>
        <w:rPr>
          <w:rFonts w:ascii="Arial" w:hAnsi="Arial" w:cs="Arial"/>
          <w:sz w:val="22"/>
          <w:szCs w:val="22"/>
        </w:rPr>
      </w:pPr>
    </w:p>
    <w:p w14:paraId="5E8861E5" w14:textId="77777777" w:rsidR="00BD16FB" w:rsidRDefault="00BD16FB" w:rsidP="0001659A">
      <w:pPr>
        <w:ind w:left="720"/>
        <w:rPr>
          <w:rFonts w:ascii="Arial" w:hAnsi="Arial" w:cs="Arial"/>
          <w:sz w:val="22"/>
          <w:szCs w:val="22"/>
        </w:rPr>
      </w:pPr>
    </w:p>
    <w:p w14:paraId="4568D3E0" w14:textId="77777777" w:rsidR="00BD16FB" w:rsidRPr="00C573A3" w:rsidRDefault="00BD16FB" w:rsidP="0001659A">
      <w:pPr>
        <w:ind w:left="720"/>
        <w:rPr>
          <w:rFonts w:ascii="Arial" w:hAnsi="Arial" w:cs="Arial"/>
          <w:sz w:val="22"/>
          <w:szCs w:val="22"/>
        </w:rPr>
      </w:pPr>
    </w:p>
    <w:p w14:paraId="48DA67FF" w14:textId="77777777" w:rsidR="00A67FB1" w:rsidRPr="00A406E5" w:rsidRDefault="00A67FB1" w:rsidP="00A67FB1">
      <w:pPr>
        <w:ind w:left="720"/>
        <w:rPr>
          <w:rFonts w:ascii="Arial" w:hAnsi="Arial" w:cs="Arial"/>
          <w:sz w:val="24"/>
          <w:szCs w:val="24"/>
        </w:rPr>
      </w:pPr>
    </w:p>
    <w:p w14:paraId="364949EE" w14:textId="77777777" w:rsidR="00BD16FB" w:rsidRPr="00BD16FB" w:rsidRDefault="00BD16FB" w:rsidP="00BD16FB">
      <w:pPr>
        <w:jc w:val="center"/>
        <w:textAlignment w:val="baseline"/>
        <w:rPr>
          <w:rFonts w:ascii="Segoe UI" w:hAnsi="Segoe UI" w:cs="Segoe UI"/>
          <w:sz w:val="18"/>
          <w:szCs w:val="18"/>
          <w:lang w:eastAsia="zh-CN"/>
        </w:rPr>
      </w:pPr>
      <w:r w:rsidRPr="00BD16FB">
        <w:rPr>
          <w:rFonts w:ascii="Aptos" w:hAnsi="Aptos" w:cs="Segoe UI"/>
          <w:b/>
          <w:bCs/>
          <w:sz w:val="24"/>
          <w:szCs w:val="24"/>
          <w:u w:val="single"/>
          <w:lang w:eastAsia="zh-CN"/>
        </w:rPr>
        <w:lastRenderedPageBreak/>
        <w:t>How to Acknowledge you use of AI.</w:t>
      </w:r>
      <w:r w:rsidRPr="00BD16FB">
        <w:rPr>
          <w:rFonts w:ascii="Aptos" w:hAnsi="Aptos" w:cs="Segoe UI"/>
          <w:sz w:val="24"/>
          <w:szCs w:val="24"/>
          <w:lang w:eastAsia="zh-CN"/>
        </w:rPr>
        <w:t> </w:t>
      </w:r>
    </w:p>
    <w:p w14:paraId="34A5EF60" w14:textId="77777777" w:rsidR="00BD16FB" w:rsidRPr="00BD16FB" w:rsidRDefault="00BD16FB" w:rsidP="00BD16FB">
      <w:pPr>
        <w:textAlignment w:val="baseline"/>
        <w:rPr>
          <w:rFonts w:ascii="Segoe UI" w:hAnsi="Segoe UI" w:cs="Segoe UI"/>
          <w:sz w:val="18"/>
          <w:szCs w:val="18"/>
          <w:lang w:eastAsia="zh-CN"/>
        </w:rPr>
      </w:pPr>
      <w:r w:rsidRPr="00BD16FB">
        <w:rPr>
          <w:rFonts w:ascii="Aptos" w:hAnsi="Aptos" w:cs="Segoe UI"/>
          <w:sz w:val="24"/>
          <w:szCs w:val="24"/>
          <w:lang w:eastAsia="zh-CN"/>
        </w:rPr>
        <w:t>The university has a helpful page dedicated to guidance on all aspects of AI. You can find this through the Hwb: </w:t>
      </w:r>
    </w:p>
    <w:p w14:paraId="5CDD0D64" w14:textId="77777777" w:rsidR="00BD16FB" w:rsidRPr="00BD16FB" w:rsidRDefault="00BD16FB" w:rsidP="00BD16FB">
      <w:pPr>
        <w:textAlignment w:val="baseline"/>
        <w:rPr>
          <w:rFonts w:ascii="Segoe UI" w:hAnsi="Segoe UI" w:cs="Segoe UI"/>
          <w:sz w:val="18"/>
          <w:szCs w:val="18"/>
          <w:lang w:eastAsia="zh-CN"/>
        </w:rPr>
      </w:pPr>
      <w:hyperlink r:id="rId9" w:tgtFrame="_blank" w:history="1">
        <w:r w:rsidRPr="00BD16FB">
          <w:rPr>
            <w:rFonts w:ascii="Aptos" w:hAnsi="Aptos" w:cs="Segoe UI"/>
            <w:color w:val="0000FF"/>
            <w:sz w:val="24"/>
            <w:szCs w:val="24"/>
            <w:u w:val="single"/>
            <w:lang w:eastAsia="zh-CN"/>
          </w:rPr>
          <w:t>AI Guidance » Hub</w:t>
        </w:r>
      </w:hyperlink>
      <w:r w:rsidRPr="00BD16FB">
        <w:rPr>
          <w:lang w:eastAsia="zh-CN"/>
        </w:rPr>
        <w:t> </w:t>
      </w:r>
    </w:p>
    <w:p w14:paraId="2757952A" w14:textId="77777777" w:rsidR="00BD16FB" w:rsidRDefault="00BD16FB" w:rsidP="00BD16FB">
      <w:pPr>
        <w:textAlignment w:val="baseline"/>
        <w:rPr>
          <w:rFonts w:ascii="Aptos" w:hAnsi="Aptos" w:cs="Segoe UI"/>
          <w:sz w:val="24"/>
          <w:szCs w:val="24"/>
          <w:lang w:eastAsia="zh-CN"/>
        </w:rPr>
      </w:pPr>
      <w:r w:rsidRPr="00BD16FB">
        <w:rPr>
          <w:rFonts w:ascii="Aptos" w:hAnsi="Aptos" w:cs="Segoe UI"/>
          <w:sz w:val="24"/>
          <w:szCs w:val="24"/>
          <w:lang w:eastAsia="zh-CN"/>
        </w:rPr>
        <w:t xml:space="preserve">Once you have understood where you are allowed the use of AI in specific assessments (research, structure, proofreading etc). The information below provides the guidance on </w:t>
      </w:r>
      <w:r w:rsidRPr="00BD16FB">
        <w:rPr>
          <w:rFonts w:ascii="Aptos" w:hAnsi="Aptos" w:cs="Segoe UI"/>
          <w:b/>
          <w:bCs/>
          <w:sz w:val="24"/>
          <w:szCs w:val="24"/>
          <w:lang w:eastAsia="zh-CN"/>
        </w:rPr>
        <w:t>how to acknowledge</w:t>
      </w:r>
      <w:r w:rsidRPr="00BD16FB">
        <w:rPr>
          <w:rFonts w:ascii="Aptos" w:hAnsi="Aptos" w:cs="Segoe UI"/>
          <w:sz w:val="24"/>
          <w:szCs w:val="24"/>
          <w:lang w:eastAsia="zh-CN"/>
        </w:rPr>
        <w:t xml:space="preserve"> your use of AI in any Sport and Healthy Living assessment.  </w:t>
      </w:r>
    </w:p>
    <w:p w14:paraId="7357BF96" w14:textId="77777777" w:rsidR="00BD16FB" w:rsidRPr="00BD16FB" w:rsidRDefault="00BD16FB" w:rsidP="00BD16FB">
      <w:pPr>
        <w:textAlignment w:val="baseline"/>
        <w:rPr>
          <w:rFonts w:ascii="Segoe UI" w:hAnsi="Segoe UI" w:cs="Segoe UI"/>
          <w:sz w:val="18"/>
          <w:szCs w:val="18"/>
          <w:lang w:eastAsia="zh-CN"/>
        </w:rPr>
      </w:pPr>
    </w:p>
    <w:p w14:paraId="66022BF2" w14:textId="77777777" w:rsidR="00BD16FB" w:rsidRDefault="00BD16FB" w:rsidP="00BD16FB">
      <w:pPr>
        <w:textAlignment w:val="baseline"/>
        <w:rPr>
          <w:rFonts w:ascii="Aptos" w:hAnsi="Aptos" w:cs="Segoe UI"/>
          <w:sz w:val="24"/>
          <w:szCs w:val="24"/>
          <w:lang w:eastAsia="zh-CN"/>
        </w:rPr>
      </w:pPr>
      <w:r w:rsidRPr="00BD16FB">
        <w:rPr>
          <w:rFonts w:ascii="Aptos" w:hAnsi="Aptos" w:cs="Segoe UI"/>
          <w:b/>
          <w:bCs/>
          <w:sz w:val="24"/>
          <w:szCs w:val="24"/>
          <w:lang w:eastAsia="zh-CN"/>
        </w:rPr>
        <w:t>IMPORTANT</w:t>
      </w:r>
      <w:r w:rsidRPr="00BD16FB">
        <w:rPr>
          <w:rFonts w:ascii="Aptos" w:hAnsi="Aptos" w:cs="Segoe UI"/>
          <w:sz w:val="24"/>
          <w:szCs w:val="24"/>
          <w:lang w:eastAsia="zh-CN"/>
        </w:rPr>
        <w:t>: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14:paraId="11A7A317" w14:textId="77777777" w:rsidR="00BD16FB" w:rsidRPr="00BD16FB" w:rsidRDefault="00BD16FB" w:rsidP="00BD16FB">
      <w:pPr>
        <w:textAlignment w:val="baseline"/>
        <w:rPr>
          <w:rFonts w:ascii="Segoe UI" w:hAnsi="Segoe UI" w:cs="Segoe UI"/>
          <w:sz w:val="18"/>
          <w:szCs w:val="18"/>
          <w:lang w:eastAsia="zh-CN"/>
        </w:rPr>
      </w:pPr>
    </w:p>
    <w:p w14:paraId="7C5CCBE3" w14:textId="77777777" w:rsidR="00BD16FB" w:rsidRDefault="00BD16FB" w:rsidP="00BD16FB">
      <w:pPr>
        <w:textAlignment w:val="baseline"/>
        <w:rPr>
          <w:rFonts w:ascii="Aptos" w:hAnsi="Aptos" w:cs="Segoe UI"/>
          <w:sz w:val="24"/>
          <w:szCs w:val="24"/>
          <w:lang w:eastAsia="zh-CN"/>
        </w:rPr>
      </w:pPr>
      <w:r w:rsidRPr="00BD16FB">
        <w:rPr>
          <w:rFonts w:ascii="Aptos" w:hAnsi="Aptos" w:cs="Segoe UI"/>
          <w:sz w:val="24"/>
          <w:szCs w:val="24"/>
          <w:lang w:eastAsia="zh-CN"/>
        </w:rPr>
        <w:t>Please use ONE of the AI acknowledgement statements in your assessment and include all uses of AI were applicable and where allowed. </w:t>
      </w:r>
    </w:p>
    <w:p w14:paraId="1366FE94" w14:textId="77777777" w:rsidR="00BD16FB" w:rsidRPr="00BD16FB" w:rsidRDefault="00BD16FB" w:rsidP="00BD16FB">
      <w:pPr>
        <w:textAlignment w:val="baseline"/>
        <w:rPr>
          <w:rFonts w:ascii="Segoe UI" w:hAnsi="Segoe UI" w:cs="Segoe UI"/>
          <w:sz w:val="18"/>
          <w:szCs w:val="18"/>
          <w:lang w:eastAsia="zh-CN"/>
        </w:rPr>
      </w:pPr>
    </w:p>
    <w:p w14:paraId="0F06AFAA" w14:textId="77777777" w:rsidR="00BD16FB" w:rsidRDefault="00BD16FB" w:rsidP="00BD16FB">
      <w:pPr>
        <w:textAlignment w:val="baseline"/>
        <w:rPr>
          <w:rFonts w:ascii="Aptos" w:hAnsi="Aptos" w:cs="Segoe UI"/>
          <w:sz w:val="24"/>
          <w:szCs w:val="24"/>
          <w:lang w:eastAsia="zh-CN"/>
        </w:rPr>
      </w:pPr>
      <w:r w:rsidRPr="00BD16FB">
        <w:rPr>
          <w:rFonts w:ascii="Aptos" w:hAnsi="Aptos" w:cs="Segoe UI"/>
          <w:sz w:val="24"/>
          <w:szCs w:val="24"/>
          <w:lang w:eastAsia="zh-CN"/>
        </w:rPr>
        <w:t>This statement can be placed at either the beginning or end of your work (Word/PDF etc – within the document; PowerPoint – slide; academic interviews – within reference list document) </w:t>
      </w:r>
    </w:p>
    <w:p w14:paraId="2E68123F" w14:textId="77777777" w:rsidR="00BD16FB" w:rsidRPr="00BD16FB" w:rsidRDefault="00BD16FB" w:rsidP="00BD16FB">
      <w:pPr>
        <w:textAlignment w:val="baseline"/>
        <w:rPr>
          <w:rFonts w:ascii="Segoe UI" w:hAnsi="Segoe UI" w:cs="Segoe UI"/>
          <w:sz w:val="18"/>
          <w:szCs w:val="18"/>
          <w:lang w:eastAsia="zh-CN"/>
        </w:rPr>
      </w:pPr>
    </w:p>
    <w:p w14:paraId="0E8DCB54" w14:textId="77777777" w:rsidR="00BD16FB" w:rsidRPr="00BD16FB" w:rsidRDefault="00BD16FB" w:rsidP="00BD16FB">
      <w:pPr>
        <w:numPr>
          <w:ilvl w:val="0"/>
          <w:numId w:val="32"/>
        </w:numPr>
        <w:ind w:left="1080" w:firstLine="0"/>
        <w:textAlignment w:val="baseline"/>
        <w:rPr>
          <w:rFonts w:ascii="Aptos" w:hAnsi="Aptos" w:cs="Segoe UI"/>
          <w:sz w:val="24"/>
          <w:szCs w:val="24"/>
          <w:lang w:eastAsia="zh-CN"/>
        </w:rPr>
      </w:pPr>
      <w:r w:rsidRPr="00BD16FB">
        <w:rPr>
          <w:rFonts w:ascii="Aptos" w:hAnsi="Aptos" w:cs="Segoe UI"/>
          <w:sz w:val="24"/>
          <w:szCs w:val="24"/>
          <w:lang w:eastAsia="zh-CN"/>
        </w:rPr>
        <w:t>AI Acknowledgement statement:  </w:t>
      </w:r>
    </w:p>
    <w:p w14:paraId="70BDFC53" w14:textId="77777777" w:rsidR="00BD16FB" w:rsidRPr="00BD16FB" w:rsidRDefault="00BD16FB" w:rsidP="00BD16FB">
      <w:pPr>
        <w:ind w:left="720"/>
        <w:textAlignment w:val="baseline"/>
        <w:rPr>
          <w:rFonts w:ascii="Segoe UI" w:hAnsi="Segoe UI" w:cs="Segoe UI"/>
          <w:sz w:val="18"/>
          <w:szCs w:val="18"/>
          <w:lang w:eastAsia="zh-CN"/>
        </w:rPr>
      </w:pPr>
      <w:r w:rsidRPr="00BD16FB">
        <w:rPr>
          <w:rFonts w:ascii="Aptos" w:hAnsi="Aptos" w:cs="Segoe UI"/>
          <w:sz w:val="24"/>
          <w:szCs w:val="24"/>
          <w:lang w:eastAsia="zh-C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385FFCD" w14:textId="77777777" w:rsidR="00BD16FB" w:rsidRDefault="00BD16FB" w:rsidP="00BD16FB">
      <w:pPr>
        <w:textAlignment w:val="baseline"/>
        <w:rPr>
          <w:rFonts w:ascii="Aptos" w:hAnsi="Aptos" w:cs="Segoe UI"/>
          <w:sz w:val="24"/>
          <w:szCs w:val="24"/>
          <w:lang w:eastAsia="zh-CN"/>
        </w:rPr>
      </w:pPr>
      <w:r w:rsidRPr="00BD16FB">
        <w:rPr>
          <w:rFonts w:ascii="Aptos" w:hAnsi="Aptos" w:cs="Segoe UI"/>
          <w:sz w:val="24"/>
          <w:szCs w:val="24"/>
          <w:lang w:eastAsia="zh-CN"/>
        </w:rPr>
        <w:t>  </w:t>
      </w:r>
    </w:p>
    <w:p w14:paraId="667E0F8A" w14:textId="77777777" w:rsidR="00BD16FB" w:rsidRPr="00BD16FB" w:rsidRDefault="00BD16FB" w:rsidP="00BD16FB">
      <w:pPr>
        <w:textAlignment w:val="baseline"/>
        <w:rPr>
          <w:rFonts w:ascii="Segoe UI" w:hAnsi="Segoe UI" w:cs="Segoe UI"/>
          <w:sz w:val="18"/>
          <w:szCs w:val="18"/>
          <w:lang w:eastAsia="zh-CN"/>
        </w:rPr>
      </w:pPr>
    </w:p>
    <w:p w14:paraId="06B33ADC" w14:textId="77777777" w:rsidR="00BD16FB" w:rsidRPr="00BD16FB" w:rsidRDefault="00BD16FB" w:rsidP="00BD16FB">
      <w:pPr>
        <w:numPr>
          <w:ilvl w:val="0"/>
          <w:numId w:val="33"/>
        </w:numPr>
        <w:ind w:left="1080" w:firstLine="0"/>
        <w:textAlignment w:val="baseline"/>
        <w:rPr>
          <w:rFonts w:ascii="Aptos" w:hAnsi="Aptos" w:cs="Segoe UI"/>
          <w:sz w:val="24"/>
          <w:szCs w:val="24"/>
          <w:lang w:eastAsia="zh-CN"/>
        </w:rPr>
      </w:pPr>
      <w:r w:rsidRPr="00BD16FB">
        <w:rPr>
          <w:rFonts w:ascii="Aptos" w:hAnsi="Aptos" w:cs="Segoe UI"/>
          <w:sz w:val="24"/>
          <w:szCs w:val="24"/>
          <w:lang w:eastAsia="zh-CN"/>
        </w:rPr>
        <w:t>AI Acknowledgement statement:  </w:t>
      </w:r>
    </w:p>
    <w:p w14:paraId="24E5C62B" w14:textId="77777777" w:rsidR="00BD16FB" w:rsidRDefault="00BD16FB" w:rsidP="00BD16FB">
      <w:pPr>
        <w:ind w:left="720"/>
        <w:textAlignment w:val="baseline"/>
        <w:rPr>
          <w:rFonts w:ascii="Aptos" w:hAnsi="Aptos" w:cs="Segoe UI"/>
          <w:sz w:val="24"/>
          <w:szCs w:val="24"/>
          <w:lang w:eastAsia="zh-CN"/>
        </w:rPr>
      </w:pPr>
      <w:r w:rsidRPr="00BD16FB">
        <w:rPr>
          <w:rFonts w:ascii="Aptos" w:hAnsi="Aptos" w:cs="Segoe UI"/>
          <w:sz w:val="24"/>
          <w:szCs w:val="24"/>
          <w:lang w:eastAsia="zh-CN"/>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p w14:paraId="319D5A7C" w14:textId="77777777" w:rsidR="00BD16FB" w:rsidRPr="00BD16FB" w:rsidRDefault="00BD16FB" w:rsidP="00BD16FB">
      <w:pPr>
        <w:ind w:left="720"/>
        <w:textAlignment w:val="baseline"/>
        <w:rPr>
          <w:rFonts w:ascii="Segoe UI" w:hAnsi="Segoe UI" w:cs="Segoe UI"/>
          <w:sz w:val="18"/>
          <w:szCs w:val="18"/>
          <w:lang w:eastAsia="zh-CN"/>
        </w:rPr>
      </w:pP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30"/>
        <w:gridCol w:w="1395"/>
        <w:gridCol w:w="1980"/>
        <w:gridCol w:w="3360"/>
      </w:tblGrid>
      <w:tr w:rsidR="00BD16FB" w:rsidRPr="00BD16FB" w14:paraId="7533C87C" w14:textId="77777777">
        <w:trPr>
          <w:trHeight w:val="300"/>
        </w:trPr>
        <w:tc>
          <w:tcPr>
            <w:tcW w:w="2730" w:type="dxa"/>
            <w:tcBorders>
              <w:top w:val="single" w:sz="6" w:space="0" w:color="auto"/>
              <w:left w:val="single" w:sz="6" w:space="0" w:color="auto"/>
              <w:bottom w:val="single" w:sz="6" w:space="0" w:color="auto"/>
              <w:right w:val="single" w:sz="6" w:space="0" w:color="auto"/>
            </w:tcBorders>
            <w:vAlign w:val="center"/>
            <w:hideMark/>
          </w:tcPr>
          <w:p w14:paraId="1DF01499" w14:textId="77777777" w:rsidR="00BD16FB" w:rsidRPr="00BD16FB" w:rsidRDefault="00BD16FB" w:rsidP="00BD16FB">
            <w:pPr>
              <w:jc w:val="center"/>
              <w:textAlignment w:val="baseline"/>
              <w:rPr>
                <w:sz w:val="24"/>
                <w:szCs w:val="24"/>
                <w:lang w:eastAsia="zh-CN"/>
              </w:rPr>
            </w:pPr>
            <w:r w:rsidRPr="00BD16FB">
              <w:rPr>
                <w:rFonts w:ascii="Aptos" w:hAnsi="Aptos"/>
                <w:b/>
                <w:bCs/>
                <w:sz w:val="24"/>
                <w:szCs w:val="24"/>
                <w:lang w:eastAsia="zh-CN"/>
              </w:rPr>
              <w:t xml:space="preserve">AI Tool (with </w:t>
            </w:r>
            <w:proofErr w:type="spellStart"/>
            <w:r w:rsidRPr="00BD16FB">
              <w:rPr>
                <w:rFonts w:ascii="Aptos" w:hAnsi="Aptos"/>
                <w:b/>
                <w:bCs/>
                <w:sz w:val="24"/>
                <w:szCs w:val="24"/>
                <w:lang w:eastAsia="zh-CN"/>
              </w:rPr>
              <w:t>url</w:t>
            </w:r>
            <w:proofErr w:type="spellEnd"/>
            <w:r w:rsidRPr="00BD16FB">
              <w:rPr>
                <w:rFonts w:ascii="Aptos" w:hAnsi="Aptos"/>
                <w:b/>
                <w:bCs/>
                <w:sz w:val="24"/>
                <w:szCs w:val="24"/>
                <w:lang w:eastAsia="zh-CN"/>
              </w:rPr>
              <w:t>)</w:t>
            </w:r>
            <w:r w:rsidRPr="00BD16FB">
              <w:rPr>
                <w:rFonts w:ascii="Aptos" w:hAnsi="Aptos"/>
                <w:sz w:val="24"/>
                <w:szCs w:val="24"/>
                <w:lang w:eastAsia="zh-CN"/>
              </w:rPr>
              <w:t> </w:t>
            </w:r>
          </w:p>
        </w:tc>
        <w:tc>
          <w:tcPr>
            <w:tcW w:w="1395" w:type="dxa"/>
            <w:tcBorders>
              <w:top w:val="single" w:sz="6" w:space="0" w:color="auto"/>
              <w:left w:val="single" w:sz="6" w:space="0" w:color="auto"/>
              <w:bottom w:val="single" w:sz="6" w:space="0" w:color="auto"/>
              <w:right w:val="single" w:sz="6" w:space="0" w:color="auto"/>
            </w:tcBorders>
            <w:vAlign w:val="center"/>
            <w:hideMark/>
          </w:tcPr>
          <w:p w14:paraId="1E52F52B" w14:textId="77777777" w:rsidR="00BD16FB" w:rsidRPr="00BD16FB" w:rsidRDefault="00BD16FB" w:rsidP="00BD16FB">
            <w:pPr>
              <w:jc w:val="center"/>
              <w:textAlignment w:val="baseline"/>
              <w:rPr>
                <w:sz w:val="24"/>
                <w:szCs w:val="24"/>
                <w:lang w:eastAsia="zh-CN"/>
              </w:rPr>
            </w:pPr>
            <w:r w:rsidRPr="00BD16FB">
              <w:rPr>
                <w:rFonts w:ascii="Aptos" w:hAnsi="Aptos"/>
                <w:b/>
                <w:bCs/>
                <w:sz w:val="24"/>
                <w:szCs w:val="24"/>
                <w:lang w:eastAsia="zh-CN"/>
              </w:rPr>
              <w:t>Date used</w:t>
            </w:r>
            <w:r w:rsidRPr="00BD16FB">
              <w:rPr>
                <w:rFonts w:ascii="Aptos" w:hAnsi="Aptos"/>
                <w:sz w:val="24"/>
                <w:szCs w:val="24"/>
                <w:lang w:eastAsia="zh-CN"/>
              </w:rPr>
              <w:t> </w:t>
            </w:r>
          </w:p>
        </w:tc>
        <w:tc>
          <w:tcPr>
            <w:tcW w:w="1980" w:type="dxa"/>
            <w:tcBorders>
              <w:top w:val="single" w:sz="6" w:space="0" w:color="auto"/>
              <w:left w:val="single" w:sz="6" w:space="0" w:color="auto"/>
              <w:bottom w:val="single" w:sz="6" w:space="0" w:color="auto"/>
              <w:right w:val="single" w:sz="6" w:space="0" w:color="auto"/>
            </w:tcBorders>
            <w:vAlign w:val="center"/>
            <w:hideMark/>
          </w:tcPr>
          <w:p w14:paraId="6F944650" w14:textId="77777777" w:rsidR="00BD16FB" w:rsidRPr="00BD16FB" w:rsidRDefault="00BD16FB" w:rsidP="00BD16FB">
            <w:pPr>
              <w:jc w:val="center"/>
              <w:textAlignment w:val="baseline"/>
              <w:rPr>
                <w:sz w:val="24"/>
                <w:szCs w:val="24"/>
                <w:lang w:eastAsia="zh-CN"/>
              </w:rPr>
            </w:pPr>
            <w:r w:rsidRPr="00BD16FB">
              <w:rPr>
                <w:rFonts w:ascii="Aptos" w:hAnsi="Aptos"/>
                <w:b/>
                <w:bCs/>
                <w:sz w:val="24"/>
                <w:szCs w:val="24"/>
                <w:lang w:eastAsia="zh-CN"/>
              </w:rPr>
              <w:t>Why did you use this tool</w:t>
            </w:r>
            <w:r w:rsidRPr="00BD16FB">
              <w:rPr>
                <w:rFonts w:ascii="Aptos" w:hAnsi="Aptos"/>
                <w:sz w:val="24"/>
                <w:szCs w:val="24"/>
                <w:lang w:eastAsia="zh-CN"/>
              </w:rPr>
              <w:t> </w:t>
            </w:r>
          </w:p>
        </w:tc>
        <w:tc>
          <w:tcPr>
            <w:tcW w:w="3360" w:type="dxa"/>
            <w:tcBorders>
              <w:top w:val="single" w:sz="6" w:space="0" w:color="auto"/>
              <w:left w:val="single" w:sz="6" w:space="0" w:color="auto"/>
              <w:bottom w:val="single" w:sz="6" w:space="0" w:color="auto"/>
              <w:right w:val="single" w:sz="6" w:space="0" w:color="auto"/>
            </w:tcBorders>
            <w:vAlign w:val="center"/>
            <w:hideMark/>
          </w:tcPr>
          <w:p w14:paraId="265A6725" w14:textId="77777777" w:rsidR="00BD16FB" w:rsidRPr="00BD16FB" w:rsidRDefault="00BD16FB" w:rsidP="00BD16FB">
            <w:pPr>
              <w:jc w:val="center"/>
              <w:textAlignment w:val="baseline"/>
              <w:rPr>
                <w:sz w:val="24"/>
                <w:szCs w:val="24"/>
                <w:lang w:eastAsia="zh-CN"/>
              </w:rPr>
            </w:pPr>
            <w:r w:rsidRPr="00BD16FB">
              <w:rPr>
                <w:rFonts w:ascii="Aptos" w:hAnsi="Aptos"/>
                <w:b/>
                <w:bCs/>
                <w:sz w:val="24"/>
                <w:szCs w:val="24"/>
                <w:lang w:eastAsia="zh-CN"/>
              </w:rPr>
              <w:t>Example prompt(s)</w:t>
            </w:r>
            <w:r w:rsidRPr="00BD16FB">
              <w:rPr>
                <w:rFonts w:ascii="Aptos" w:hAnsi="Aptos"/>
                <w:sz w:val="24"/>
                <w:szCs w:val="24"/>
                <w:lang w:eastAsia="zh-CN"/>
              </w:rPr>
              <w:t> </w:t>
            </w:r>
          </w:p>
        </w:tc>
      </w:tr>
      <w:tr w:rsidR="00BD16FB" w:rsidRPr="00BD16FB" w14:paraId="614619CB" w14:textId="77777777">
        <w:trPr>
          <w:trHeight w:val="300"/>
        </w:trPr>
        <w:tc>
          <w:tcPr>
            <w:tcW w:w="2730" w:type="dxa"/>
            <w:tcBorders>
              <w:top w:val="single" w:sz="6" w:space="0" w:color="auto"/>
              <w:left w:val="single" w:sz="6" w:space="0" w:color="auto"/>
              <w:bottom w:val="single" w:sz="6" w:space="0" w:color="auto"/>
              <w:right w:val="single" w:sz="6" w:space="0" w:color="auto"/>
            </w:tcBorders>
            <w:vAlign w:val="center"/>
            <w:hideMark/>
          </w:tcPr>
          <w:p w14:paraId="5E9F3947" w14:textId="77777777" w:rsidR="00BD16FB" w:rsidRPr="00BD16FB" w:rsidRDefault="00BD16FB" w:rsidP="00BD16FB">
            <w:pPr>
              <w:textAlignment w:val="baseline"/>
              <w:rPr>
                <w:sz w:val="24"/>
                <w:szCs w:val="24"/>
                <w:lang w:eastAsia="zh-CN"/>
              </w:rPr>
            </w:pPr>
            <w:hyperlink r:id="rId10" w:tgtFrame="_blank" w:history="1">
              <w:r w:rsidRPr="00BD16FB">
                <w:rPr>
                  <w:rFonts w:ascii="Aptos" w:hAnsi="Aptos"/>
                  <w:i/>
                  <w:iCs/>
                  <w:color w:val="0000FF"/>
                  <w:sz w:val="18"/>
                  <w:szCs w:val="18"/>
                  <w:u w:val="single"/>
                  <w:lang w:eastAsia="zh-CN"/>
                </w:rPr>
                <w:t>https://www.grammarly.com</w:t>
              </w:r>
            </w:hyperlink>
            <w:r w:rsidRPr="00BD16FB">
              <w:rPr>
                <w:rFonts w:ascii="Aptos" w:hAnsi="Aptos"/>
                <w:i/>
                <w:iCs/>
                <w:sz w:val="18"/>
                <w:szCs w:val="18"/>
                <w:lang w:eastAsia="zh-CN"/>
              </w:rPr>
              <w:t> </w:t>
            </w:r>
            <w:r w:rsidRPr="00BD16FB">
              <w:rPr>
                <w:rFonts w:ascii="Aptos" w:hAnsi="Aptos"/>
                <w:sz w:val="18"/>
                <w:szCs w:val="18"/>
                <w:lang w:eastAsia="zh-CN"/>
              </w:rPr>
              <w:t> </w:t>
            </w:r>
          </w:p>
        </w:tc>
        <w:tc>
          <w:tcPr>
            <w:tcW w:w="1395" w:type="dxa"/>
            <w:tcBorders>
              <w:top w:val="single" w:sz="6" w:space="0" w:color="auto"/>
              <w:left w:val="single" w:sz="6" w:space="0" w:color="auto"/>
              <w:bottom w:val="single" w:sz="6" w:space="0" w:color="auto"/>
              <w:right w:val="single" w:sz="6" w:space="0" w:color="auto"/>
            </w:tcBorders>
            <w:vAlign w:val="center"/>
            <w:hideMark/>
          </w:tcPr>
          <w:p w14:paraId="1D6538EE" w14:textId="77777777" w:rsidR="00BD16FB" w:rsidRPr="00BD16FB" w:rsidRDefault="00BD16FB" w:rsidP="00BD16FB">
            <w:pPr>
              <w:textAlignment w:val="baseline"/>
              <w:rPr>
                <w:sz w:val="24"/>
                <w:szCs w:val="24"/>
                <w:lang w:eastAsia="zh-CN"/>
              </w:rPr>
            </w:pPr>
            <w:r w:rsidRPr="00BD16FB">
              <w:rPr>
                <w:rFonts w:ascii="Aptos" w:hAnsi="Aptos"/>
                <w:i/>
                <w:iCs/>
                <w:sz w:val="18"/>
                <w:szCs w:val="18"/>
                <w:lang w:eastAsia="zh-CN"/>
              </w:rPr>
              <w:t>10/02/2024</w:t>
            </w:r>
            <w:r w:rsidRPr="00BD16FB">
              <w:rPr>
                <w:rFonts w:ascii="Aptos" w:hAnsi="Aptos"/>
                <w:sz w:val="18"/>
                <w:szCs w:val="18"/>
                <w:lang w:eastAsia="zh-CN"/>
              </w:rPr>
              <w:t> </w:t>
            </w:r>
          </w:p>
        </w:tc>
        <w:tc>
          <w:tcPr>
            <w:tcW w:w="1980" w:type="dxa"/>
            <w:tcBorders>
              <w:top w:val="single" w:sz="6" w:space="0" w:color="auto"/>
              <w:left w:val="single" w:sz="6" w:space="0" w:color="auto"/>
              <w:bottom w:val="single" w:sz="6" w:space="0" w:color="auto"/>
              <w:right w:val="single" w:sz="6" w:space="0" w:color="auto"/>
            </w:tcBorders>
            <w:vAlign w:val="center"/>
            <w:hideMark/>
          </w:tcPr>
          <w:p w14:paraId="4F45B7A9" w14:textId="77777777" w:rsidR="00BD16FB" w:rsidRPr="00BD16FB" w:rsidRDefault="00BD16FB" w:rsidP="00BD16FB">
            <w:pPr>
              <w:textAlignment w:val="baseline"/>
              <w:rPr>
                <w:sz w:val="24"/>
                <w:szCs w:val="24"/>
                <w:lang w:eastAsia="zh-CN"/>
              </w:rPr>
            </w:pPr>
            <w:r w:rsidRPr="00BD16FB">
              <w:rPr>
                <w:rFonts w:ascii="Aptos" w:hAnsi="Aptos"/>
                <w:i/>
                <w:iCs/>
                <w:sz w:val="18"/>
                <w:szCs w:val="18"/>
                <w:lang w:eastAsia="zh-CN"/>
              </w:rPr>
              <w:t>Check my work</w:t>
            </w:r>
            <w:r w:rsidRPr="00BD16FB">
              <w:rPr>
                <w:rFonts w:ascii="Aptos" w:hAnsi="Aptos"/>
                <w:sz w:val="18"/>
                <w:szCs w:val="18"/>
                <w:lang w:eastAsia="zh-CN"/>
              </w:rPr>
              <w:t> </w:t>
            </w:r>
          </w:p>
        </w:tc>
        <w:tc>
          <w:tcPr>
            <w:tcW w:w="3360" w:type="dxa"/>
            <w:tcBorders>
              <w:top w:val="single" w:sz="6" w:space="0" w:color="auto"/>
              <w:left w:val="single" w:sz="6" w:space="0" w:color="auto"/>
              <w:bottom w:val="single" w:sz="6" w:space="0" w:color="auto"/>
              <w:right w:val="single" w:sz="6" w:space="0" w:color="auto"/>
            </w:tcBorders>
            <w:vAlign w:val="center"/>
            <w:hideMark/>
          </w:tcPr>
          <w:p w14:paraId="40A3A6E3" w14:textId="77777777" w:rsidR="00BD16FB" w:rsidRPr="00BD16FB" w:rsidRDefault="00BD16FB" w:rsidP="00BD16FB">
            <w:pPr>
              <w:textAlignment w:val="baseline"/>
              <w:rPr>
                <w:sz w:val="24"/>
                <w:szCs w:val="24"/>
                <w:lang w:eastAsia="zh-CN"/>
              </w:rPr>
            </w:pPr>
            <w:r w:rsidRPr="00BD16FB">
              <w:rPr>
                <w:rFonts w:ascii="Aptos" w:hAnsi="Aptos"/>
                <w:i/>
                <w:iCs/>
                <w:sz w:val="18"/>
                <w:szCs w:val="18"/>
                <w:lang w:eastAsia="zh-CN"/>
              </w:rPr>
              <w:t>Please check the following text for readability, grammar and syntax.</w:t>
            </w:r>
            <w:r w:rsidRPr="00BD16FB">
              <w:rPr>
                <w:rFonts w:ascii="Aptos" w:hAnsi="Aptos"/>
                <w:sz w:val="18"/>
                <w:szCs w:val="18"/>
                <w:lang w:eastAsia="zh-CN"/>
              </w:rPr>
              <w:t> </w:t>
            </w:r>
          </w:p>
        </w:tc>
      </w:tr>
      <w:tr w:rsidR="00BD16FB" w:rsidRPr="00BD16FB" w14:paraId="0435B354" w14:textId="77777777">
        <w:trPr>
          <w:trHeight w:val="300"/>
        </w:trPr>
        <w:tc>
          <w:tcPr>
            <w:tcW w:w="2730" w:type="dxa"/>
            <w:tcBorders>
              <w:top w:val="single" w:sz="6" w:space="0" w:color="auto"/>
              <w:left w:val="single" w:sz="6" w:space="0" w:color="auto"/>
              <w:bottom w:val="single" w:sz="6" w:space="0" w:color="auto"/>
              <w:right w:val="single" w:sz="6" w:space="0" w:color="auto"/>
            </w:tcBorders>
            <w:vAlign w:val="center"/>
            <w:hideMark/>
          </w:tcPr>
          <w:p w14:paraId="59587DF3" w14:textId="77777777" w:rsidR="00BD16FB" w:rsidRPr="00BD16FB" w:rsidRDefault="00BD16FB" w:rsidP="00BD16FB">
            <w:pPr>
              <w:textAlignment w:val="baseline"/>
              <w:rPr>
                <w:sz w:val="24"/>
                <w:szCs w:val="24"/>
                <w:lang w:eastAsia="zh-CN"/>
              </w:rPr>
            </w:pPr>
            <w:hyperlink r:id="rId11" w:tgtFrame="_blank" w:history="1">
              <w:r w:rsidRPr="00BD16FB">
                <w:rPr>
                  <w:rFonts w:ascii="Aptos" w:hAnsi="Aptos"/>
                  <w:i/>
                  <w:iCs/>
                  <w:color w:val="0000FF"/>
                  <w:sz w:val="18"/>
                  <w:szCs w:val="18"/>
                  <w:u w:val="single"/>
                  <w:lang w:eastAsia="zh-CN"/>
                </w:rPr>
                <w:t>https://chatgtp.com/</w:t>
              </w:r>
            </w:hyperlink>
            <w:r w:rsidRPr="00BD16FB">
              <w:rPr>
                <w:lang w:eastAsia="zh-CN"/>
              </w:rPr>
              <w:t> </w:t>
            </w:r>
          </w:p>
        </w:tc>
        <w:tc>
          <w:tcPr>
            <w:tcW w:w="1395" w:type="dxa"/>
            <w:tcBorders>
              <w:top w:val="single" w:sz="6" w:space="0" w:color="auto"/>
              <w:left w:val="single" w:sz="6" w:space="0" w:color="auto"/>
              <w:bottom w:val="single" w:sz="6" w:space="0" w:color="auto"/>
              <w:right w:val="single" w:sz="6" w:space="0" w:color="auto"/>
            </w:tcBorders>
            <w:vAlign w:val="center"/>
            <w:hideMark/>
          </w:tcPr>
          <w:p w14:paraId="32E4C120" w14:textId="77777777" w:rsidR="00BD16FB" w:rsidRPr="00BD16FB" w:rsidRDefault="00BD16FB" w:rsidP="00BD16FB">
            <w:pPr>
              <w:textAlignment w:val="baseline"/>
              <w:rPr>
                <w:sz w:val="24"/>
                <w:szCs w:val="24"/>
                <w:lang w:eastAsia="zh-CN"/>
              </w:rPr>
            </w:pPr>
            <w:r w:rsidRPr="00BD16FB">
              <w:rPr>
                <w:rFonts w:ascii="Aptos" w:hAnsi="Aptos"/>
                <w:i/>
                <w:iCs/>
                <w:sz w:val="18"/>
                <w:szCs w:val="18"/>
                <w:lang w:eastAsia="zh-CN"/>
              </w:rPr>
              <w:t>13/04/2024</w:t>
            </w:r>
            <w:r w:rsidRPr="00BD16FB">
              <w:rPr>
                <w:rFonts w:ascii="Aptos" w:hAnsi="Aptos"/>
                <w:sz w:val="18"/>
                <w:szCs w:val="18"/>
                <w:lang w:eastAsia="zh-CN"/>
              </w:rPr>
              <w:t> </w:t>
            </w:r>
          </w:p>
        </w:tc>
        <w:tc>
          <w:tcPr>
            <w:tcW w:w="1980" w:type="dxa"/>
            <w:tcBorders>
              <w:top w:val="single" w:sz="6" w:space="0" w:color="auto"/>
              <w:left w:val="single" w:sz="6" w:space="0" w:color="auto"/>
              <w:bottom w:val="single" w:sz="6" w:space="0" w:color="auto"/>
              <w:right w:val="single" w:sz="6" w:space="0" w:color="auto"/>
            </w:tcBorders>
            <w:vAlign w:val="center"/>
            <w:hideMark/>
          </w:tcPr>
          <w:p w14:paraId="0CD1A70B" w14:textId="77777777" w:rsidR="00BD16FB" w:rsidRPr="00BD16FB" w:rsidRDefault="00BD16FB" w:rsidP="00BD16FB">
            <w:pPr>
              <w:textAlignment w:val="baseline"/>
              <w:rPr>
                <w:sz w:val="24"/>
                <w:szCs w:val="24"/>
                <w:lang w:eastAsia="zh-CN"/>
              </w:rPr>
            </w:pPr>
            <w:r w:rsidRPr="00BD16FB">
              <w:rPr>
                <w:rFonts w:ascii="Aptos" w:hAnsi="Aptos"/>
                <w:i/>
                <w:iCs/>
                <w:sz w:val="18"/>
                <w:szCs w:val="18"/>
                <w:lang w:eastAsia="zh-CN"/>
              </w:rPr>
              <w:t>Help with structure a presentation</w:t>
            </w:r>
            <w:r w:rsidRPr="00BD16FB">
              <w:rPr>
                <w:rFonts w:ascii="Aptos" w:hAnsi="Aptos"/>
                <w:sz w:val="18"/>
                <w:szCs w:val="18"/>
                <w:lang w:eastAsia="zh-CN"/>
              </w:rPr>
              <w:t> </w:t>
            </w:r>
          </w:p>
        </w:tc>
        <w:tc>
          <w:tcPr>
            <w:tcW w:w="3360" w:type="dxa"/>
            <w:tcBorders>
              <w:top w:val="single" w:sz="6" w:space="0" w:color="auto"/>
              <w:left w:val="single" w:sz="6" w:space="0" w:color="auto"/>
              <w:bottom w:val="single" w:sz="6" w:space="0" w:color="auto"/>
              <w:right w:val="single" w:sz="6" w:space="0" w:color="auto"/>
            </w:tcBorders>
            <w:vAlign w:val="center"/>
            <w:hideMark/>
          </w:tcPr>
          <w:p w14:paraId="6202103C" w14:textId="77777777" w:rsidR="00BD16FB" w:rsidRPr="00BD16FB" w:rsidRDefault="00BD16FB" w:rsidP="00BD16FB">
            <w:pPr>
              <w:textAlignment w:val="baseline"/>
              <w:rPr>
                <w:sz w:val="24"/>
                <w:szCs w:val="24"/>
                <w:lang w:eastAsia="zh-CN"/>
              </w:rPr>
            </w:pPr>
            <w:r w:rsidRPr="00BD16FB">
              <w:rPr>
                <w:rFonts w:ascii="Aptos" w:hAnsi="Aptos"/>
                <w:i/>
                <w:iCs/>
                <w:sz w:val="18"/>
                <w:szCs w:val="18"/>
                <w:lang w:eastAsia="zh-CN"/>
              </w:rPr>
              <w:t>Can you advise me on how to structure a PowerPoint presentation for a research study?</w:t>
            </w:r>
            <w:r w:rsidRPr="00BD16FB">
              <w:rPr>
                <w:rFonts w:ascii="Aptos" w:hAnsi="Aptos"/>
                <w:sz w:val="18"/>
                <w:szCs w:val="18"/>
                <w:lang w:eastAsia="zh-CN"/>
              </w:rPr>
              <w:t> </w:t>
            </w:r>
          </w:p>
        </w:tc>
      </w:tr>
      <w:tr w:rsidR="00BD16FB" w:rsidRPr="00BD16FB" w14:paraId="1C3EA050" w14:textId="77777777">
        <w:trPr>
          <w:trHeight w:val="300"/>
        </w:trPr>
        <w:tc>
          <w:tcPr>
            <w:tcW w:w="2730" w:type="dxa"/>
            <w:tcBorders>
              <w:top w:val="single" w:sz="6" w:space="0" w:color="auto"/>
              <w:left w:val="single" w:sz="6" w:space="0" w:color="auto"/>
              <w:bottom w:val="single" w:sz="6" w:space="0" w:color="auto"/>
              <w:right w:val="single" w:sz="6" w:space="0" w:color="auto"/>
            </w:tcBorders>
            <w:vAlign w:val="center"/>
            <w:hideMark/>
          </w:tcPr>
          <w:p w14:paraId="1B2D55B7"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c>
          <w:tcPr>
            <w:tcW w:w="1395" w:type="dxa"/>
            <w:tcBorders>
              <w:top w:val="single" w:sz="6" w:space="0" w:color="auto"/>
              <w:left w:val="single" w:sz="6" w:space="0" w:color="auto"/>
              <w:bottom w:val="single" w:sz="6" w:space="0" w:color="auto"/>
              <w:right w:val="single" w:sz="6" w:space="0" w:color="auto"/>
            </w:tcBorders>
            <w:vAlign w:val="center"/>
            <w:hideMark/>
          </w:tcPr>
          <w:p w14:paraId="353E09CC"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c>
          <w:tcPr>
            <w:tcW w:w="1980" w:type="dxa"/>
            <w:tcBorders>
              <w:top w:val="single" w:sz="6" w:space="0" w:color="auto"/>
              <w:left w:val="single" w:sz="6" w:space="0" w:color="auto"/>
              <w:bottom w:val="single" w:sz="6" w:space="0" w:color="auto"/>
              <w:right w:val="single" w:sz="6" w:space="0" w:color="auto"/>
            </w:tcBorders>
            <w:vAlign w:val="center"/>
            <w:hideMark/>
          </w:tcPr>
          <w:p w14:paraId="280AB96B"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c>
          <w:tcPr>
            <w:tcW w:w="3360" w:type="dxa"/>
            <w:tcBorders>
              <w:top w:val="single" w:sz="6" w:space="0" w:color="auto"/>
              <w:left w:val="single" w:sz="6" w:space="0" w:color="auto"/>
              <w:bottom w:val="single" w:sz="6" w:space="0" w:color="auto"/>
              <w:right w:val="single" w:sz="6" w:space="0" w:color="auto"/>
            </w:tcBorders>
            <w:vAlign w:val="center"/>
            <w:hideMark/>
          </w:tcPr>
          <w:p w14:paraId="3E77FD56"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r>
      <w:tr w:rsidR="00BD16FB" w:rsidRPr="00BD16FB" w14:paraId="75D9E285" w14:textId="77777777">
        <w:trPr>
          <w:trHeight w:val="300"/>
        </w:trPr>
        <w:tc>
          <w:tcPr>
            <w:tcW w:w="2730" w:type="dxa"/>
            <w:tcBorders>
              <w:top w:val="single" w:sz="6" w:space="0" w:color="auto"/>
              <w:left w:val="single" w:sz="6" w:space="0" w:color="auto"/>
              <w:bottom w:val="single" w:sz="6" w:space="0" w:color="auto"/>
              <w:right w:val="single" w:sz="6" w:space="0" w:color="auto"/>
            </w:tcBorders>
            <w:vAlign w:val="center"/>
            <w:hideMark/>
          </w:tcPr>
          <w:p w14:paraId="2998EF43"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c>
          <w:tcPr>
            <w:tcW w:w="1395" w:type="dxa"/>
            <w:tcBorders>
              <w:top w:val="single" w:sz="6" w:space="0" w:color="auto"/>
              <w:left w:val="single" w:sz="6" w:space="0" w:color="auto"/>
              <w:bottom w:val="single" w:sz="6" w:space="0" w:color="auto"/>
              <w:right w:val="single" w:sz="6" w:space="0" w:color="auto"/>
            </w:tcBorders>
            <w:vAlign w:val="center"/>
            <w:hideMark/>
          </w:tcPr>
          <w:p w14:paraId="6B1F9AC7"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c>
          <w:tcPr>
            <w:tcW w:w="1980" w:type="dxa"/>
            <w:tcBorders>
              <w:top w:val="single" w:sz="6" w:space="0" w:color="auto"/>
              <w:left w:val="single" w:sz="6" w:space="0" w:color="auto"/>
              <w:bottom w:val="single" w:sz="6" w:space="0" w:color="auto"/>
              <w:right w:val="single" w:sz="6" w:space="0" w:color="auto"/>
            </w:tcBorders>
            <w:vAlign w:val="center"/>
            <w:hideMark/>
          </w:tcPr>
          <w:p w14:paraId="3681C266"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c>
          <w:tcPr>
            <w:tcW w:w="3360" w:type="dxa"/>
            <w:tcBorders>
              <w:top w:val="single" w:sz="6" w:space="0" w:color="auto"/>
              <w:left w:val="single" w:sz="6" w:space="0" w:color="auto"/>
              <w:bottom w:val="single" w:sz="6" w:space="0" w:color="auto"/>
              <w:right w:val="single" w:sz="6" w:space="0" w:color="auto"/>
            </w:tcBorders>
            <w:vAlign w:val="center"/>
            <w:hideMark/>
          </w:tcPr>
          <w:p w14:paraId="2B0B9182"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r>
      <w:tr w:rsidR="00BD16FB" w:rsidRPr="00BD16FB" w14:paraId="3D62A356" w14:textId="77777777">
        <w:trPr>
          <w:trHeight w:val="300"/>
        </w:trPr>
        <w:tc>
          <w:tcPr>
            <w:tcW w:w="2730" w:type="dxa"/>
            <w:tcBorders>
              <w:top w:val="single" w:sz="6" w:space="0" w:color="auto"/>
              <w:left w:val="single" w:sz="6" w:space="0" w:color="auto"/>
              <w:bottom w:val="single" w:sz="6" w:space="0" w:color="auto"/>
              <w:right w:val="single" w:sz="6" w:space="0" w:color="auto"/>
            </w:tcBorders>
            <w:vAlign w:val="center"/>
            <w:hideMark/>
          </w:tcPr>
          <w:p w14:paraId="42D3EE4B"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c>
          <w:tcPr>
            <w:tcW w:w="1395" w:type="dxa"/>
            <w:tcBorders>
              <w:top w:val="single" w:sz="6" w:space="0" w:color="auto"/>
              <w:left w:val="single" w:sz="6" w:space="0" w:color="auto"/>
              <w:bottom w:val="single" w:sz="6" w:space="0" w:color="auto"/>
              <w:right w:val="single" w:sz="6" w:space="0" w:color="auto"/>
            </w:tcBorders>
            <w:vAlign w:val="center"/>
            <w:hideMark/>
          </w:tcPr>
          <w:p w14:paraId="57699553"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c>
          <w:tcPr>
            <w:tcW w:w="1980" w:type="dxa"/>
            <w:tcBorders>
              <w:top w:val="single" w:sz="6" w:space="0" w:color="auto"/>
              <w:left w:val="single" w:sz="6" w:space="0" w:color="auto"/>
              <w:bottom w:val="single" w:sz="6" w:space="0" w:color="auto"/>
              <w:right w:val="single" w:sz="6" w:space="0" w:color="auto"/>
            </w:tcBorders>
            <w:vAlign w:val="center"/>
            <w:hideMark/>
          </w:tcPr>
          <w:p w14:paraId="08928871"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c>
          <w:tcPr>
            <w:tcW w:w="3360" w:type="dxa"/>
            <w:tcBorders>
              <w:top w:val="single" w:sz="6" w:space="0" w:color="auto"/>
              <w:left w:val="single" w:sz="6" w:space="0" w:color="auto"/>
              <w:bottom w:val="single" w:sz="6" w:space="0" w:color="auto"/>
              <w:right w:val="single" w:sz="6" w:space="0" w:color="auto"/>
            </w:tcBorders>
            <w:vAlign w:val="center"/>
            <w:hideMark/>
          </w:tcPr>
          <w:p w14:paraId="7889111E" w14:textId="77777777" w:rsidR="00BD16FB" w:rsidRPr="00BD16FB" w:rsidRDefault="00BD16FB" w:rsidP="00BD16FB">
            <w:pPr>
              <w:textAlignment w:val="baseline"/>
              <w:rPr>
                <w:sz w:val="24"/>
                <w:szCs w:val="24"/>
                <w:lang w:eastAsia="zh-CN"/>
              </w:rPr>
            </w:pPr>
            <w:r w:rsidRPr="00BD16FB">
              <w:rPr>
                <w:rFonts w:ascii="Aptos" w:hAnsi="Aptos"/>
                <w:sz w:val="24"/>
                <w:szCs w:val="24"/>
                <w:lang w:eastAsia="zh-CN"/>
              </w:rPr>
              <w:t> </w:t>
            </w:r>
          </w:p>
        </w:tc>
      </w:tr>
    </w:tbl>
    <w:p w14:paraId="0C20E267" w14:textId="77777777" w:rsidR="00BD16FB" w:rsidRPr="00BD16FB" w:rsidRDefault="00BD16FB" w:rsidP="00BD16FB">
      <w:pPr>
        <w:ind w:left="720"/>
        <w:textAlignment w:val="baseline"/>
        <w:rPr>
          <w:rFonts w:ascii="Segoe UI" w:hAnsi="Segoe UI" w:cs="Segoe UI"/>
          <w:sz w:val="18"/>
          <w:szCs w:val="18"/>
          <w:lang w:eastAsia="zh-CN"/>
        </w:rPr>
      </w:pPr>
      <w:r w:rsidRPr="00BD16FB">
        <w:rPr>
          <w:rFonts w:ascii="Arial" w:hAnsi="Arial" w:cs="Arial"/>
          <w:sz w:val="24"/>
          <w:szCs w:val="24"/>
          <w:lang w:eastAsia="zh-CN"/>
        </w:rPr>
        <w:t> </w:t>
      </w:r>
    </w:p>
    <w:p w14:paraId="7DD48C8E" w14:textId="77777777" w:rsidR="00152E9D" w:rsidRPr="00A406E5" w:rsidRDefault="00152E9D" w:rsidP="00A67FB1">
      <w:pPr>
        <w:ind w:left="720"/>
        <w:rPr>
          <w:rFonts w:ascii="Arial" w:hAnsi="Arial" w:cs="Arial"/>
          <w:sz w:val="24"/>
          <w:szCs w:val="24"/>
        </w:rPr>
      </w:pPr>
    </w:p>
    <w:p w14:paraId="5E212B81" w14:textId="77777777" w:rsidR="00152E9D" w:rsidRDefault="00152E9D" w:rsidP="00A67FB1">
      <w:pPr>
        <w:ind w:left="720"/>
        <w:rPr>
          <w:rFonts w:ascii="Arial" w:hAnsi="Arial" w:cs="Arial"/>
          <w:sz w:val="24"/>
          <w:szCs w:val="24"/>
        </w:rPr>
      </w:pPr>
    </w:p>
    <w:p w14:paraId="6D31D42F" w14:textId="77777777" w:rsidR="00BD16FB" w:rsidRDefault="00BD16FB" w:rsidP="00A67FB1">
      <w:pPr>
        <w:ind w:left="720"/>
        <w:rPr>
          <w:rFonts w:ascii="Arial" w:hAnsi="Arial" w:cs="Arial"/>
          <w:sz w:val="24"/>
          <w:szCs w:val="24"/>
        </w:rPr>
      </w:pPr>
    </w:p>
    <w:p w14:paraId="180A5D91" w14:textId="77777777" w:rsidR="00BD16FB" w:rsidRDefault="00BD16FB" w:rsidP="00A67FB1">
      <w:pPr>
        <w:ind w:left="720"/>
        <w:rPr>
          <w:rFonts w:ascii="Arial" w:hAnsi="Arial" w:cs="Arial"/>
          <w:sz w:val="24"/>
          <w:szCs w:val="24"/>
        </w:rPr>
      </w:pPr>
    </w:p>
    <w:p w14:paraId="7DEDF6BD" w14:textId="77777777" w:rsidR="00BD16FB" w:rsidRDefault="00BD16FB" w:rsidP="00A67FB1">
      <w:pPr>
        <w:ind w:left="720"/>
        <w:rPr>
          <w:rFonts w:ascii="Arial" w:hAnsi="Arial" w:cs="Arial"/>
          <w:sz w:val="24"/>
          <w:szCs w:val="24"/>
        </w:rPr>
      </w:pPr>
    </w:p>
    <w:p w14:paraId="356BED9D" w14:textId="77777777" w:rsidR="00BD16FB" w:rsidRDefault="00BD16FB" w:rsidP="00A67FB1">
      <w:pPr>
        <w:ind w:left="720"/>
        <w:rPr>
          <w:rFonts w:ascii="Arial" w:hAnsi="Arial" w:cs="Arial"/>
          <w:sz w:val="24"/>
          <w:szCs w:val="24"/>
        </w:rPr>
      </w:pPr>
    </w:p>
    <w:p w14:paraId="504CF8B1" w14:textId="77777777" w:rsidR="00BD16FB" w:rsidRDefault="00BD16FB" w:rsidP="00A67FB1">
      <w:pPr>
        <w:ind w:left="720"/>
        <w:rPr>
          <w:rFonts w:ascii="Arial" w:hAnsi="Arial" w:cs="Arial"/>
          <w:sz w:val="24"/>
          <w:szCs w:val="24"/>
        </w:rPr>
      </w:pPr>
    </w:p>
    <w:p w14:paraId="3B2C0BF6" w14:textId="77777777" w:rsidR="00BD16FB" w:rsidRDefault="00BD16FB" w:rsidP="00A67FB1">
      <w:pPr>
        <w:ind w:left="720"/>
        <w:rPr>
          <w:rFonts w:ascii="Arial" w:hAnsi="Arial" w:cs="Arial"/>
          <w:sz w:val="24"/>
          <w:szCs w:val="24"/>
        </w:rPr>
      </w:pPr>
    </w:p>
    <w:p w14:paraId="0C88FADA" w14:textId="77777777" w:rsidR="00BD16FB" w:rsidRPr="00A406E5" w:rsidRDefault="00BD16FB" w:rsidP="00A67FB1">
      <w:pPr>
        <w:ind w:left="720"/>
        <w:rPr>
          <w:rFonts w:ascii="Arial" w:hAnsi="Arial" w:cs="Arial"/>
          <w:sz w:val="24"/>
          <w:szCs w:val="24"/>
        </w:rPr>
      </w:pPr>
    </w:p>
    <w:p w14:paraId="398EE0E2" w14:textId="77777777" w:rsidR="00152E9D" w:rsidRPr="00A406E5" w:rsidRDefault="00152E9D" w:rsidP="00A67FB1">
      <w:pPr>
        <w:ind w:left="720"/>
        <w:rPr>
          <w:rFonts w:ascii="Arial" w:hAnsi="Arial" w:cs="Arial"/>
          <w:sz w:val="24"/>
          <w:szCs w:val="24"/>
        </w:rPr>
      </w:pPr>
    </w:p>
    <w:p w14:paraId="012EA2CE" w14:textId="77777777" w:rsidR="00D76413" w:rsidRDefault="00D76413">
      <w:pPr>
        <w:rPr>
          <w:rFonts w:eastAsiaTheme="majorEastAsia"/>
          <w:vanish/>
        </w:rPr>
      </w:pPr>
      <w:r>
        <w:rPr>
          <w:rFonts w:eastAsiaTheme="majorEastAsia"/>
          <w:vanish/>
        </w:rPr>
        <w:br w:type="page"/>
      </w:r>
    </w:p>
    <w:p w14:paraId="6C1AD231" w14:textId="08241D20" w:rsidR="00E91968" w:rsidRPr="005015B0" w:rsidRDefault="00E91968" w:rsidP="00E91968">
      <w:pPr>
        <w:spacing w:line="276" w:lineRule="auto"/>
        <w:rPr>
          <w:rFonts w:asciiTheme="majorHAnsi" w:eastAsiaTheme="majorEastAsia" w:hAnsiTheme="majorHAnsi" w:cstheme="majorBidi"/>
          <w:b/>
          <w:bCs/>
          <w:sz w:val="24"/>
          <w:szCs w:val="24"/>
          <w:u w:val="single"/>
        </w:rPr>
      </w:pPr>
      <w:r w:rsidRPr="00E91968">
        <w:rPr>
          <w:rFonts w:asciiTheme="majorHAnsi" w:eastAsiaTheme="majorEastAsia" w:hAnsiTheme="majorHAnsi" w:cstheme="majorBidi"/>
          <w:b/>
          <w:bCs/>
          <w:sz w:val="24"/>
          <w:szCs w:val="24"/>
          <w:u w:val="single"/>
          <w:lang w:val="cy-GB"/>
        </w:rPr>
        <w:t>Asesiad 1 (30%)</w:t>
      </w:r>
    </w:p>
    <w:p w14:paraId="5BFEA4A0" w14:textId="53280B12" w:rsidR="00E91968" w:rsidRPr="005015B0" w:rsidRDefault="00E91968" w:rsidP="00E91968">
      <w:pPr>
        <w:spacing w:line="276" w:lineRule="auto"/>
        <w:rPr>
          <w:rFonts w:asciiTheme="majorHAnsi" w:eastAsiaTheme="majorEastAsia" w:hAnsiTheme="majorHAnsi" w:cstheme="majorBidi"/>
          <w:sz w:val="24"/>
          <w:szCs w:val="24"/>
        </w:rPr>
      </w:pPr>
      <w:r w:rsidRPr="00E91968">
        <w:rPr>
          <w:rFonts w:asciiTheme="majorHAnsi" w:eastAsiaTheme="majorEastAsia" w:hAnsiTheme="majorHAnsi" w:cstheme="majorBidi"/>
          <w:sz w:val="24"/>
          <w:szCs w:val="24"/>
          <w:lang w:val="cy-GB"/>
        </w:rPr>
        <w:lastRenderedPageBreak/>
        <w:t>E-bortffolio i baratoi ar gyfer lleoliad gwaith a/neu gyfleoedd gyrfa yn y dyfodol.</w:t>
      </w:r>
      <w:r w:rsidRPr="005015B0">
        <w:rPr>
          <w:rFonts w:asciiTheme="majorHAnsi" w:eastAsiaTheme="majorEastAsia" w:hAnsiTheme="majorHAnsi" w:cstheme="majorBidi"/>
          <w:sz w:val="24"/>
          <w:szCs w:val="24"/>
        </w:rPr>
        <w:t xml:space="preserve"> </w:t>
      </w:r>
      <w:r w:rsidRPr="00E91968">
        <w:rPr>
          <w:rFonts w:asciiTheme="majorHAnsi" w:eastAsiaTheme="majorEastAsia" w:hAnsiTheme="majorHAnsi" w:cstheme="majorBidi"/>
          <w:sz w:val="24"/>
          <w:szCs w:val="24"/>
          <w:lang w:val="cy-GB"/>
        </w:rPr>
        <w:t xml:space="preserve">Dylech seilio eich e-bortffolio ar </w:t>
      </w:r>
      <w:r w:rsidR="001E2480">
        <w:rPr>
          <w:rFonts w:asciiTheme="majorHAnsi" w:eastAsiaTheme="majorEastAsia" w:hAnsiTheme="majorHAnsi" w:cstheme="majorBidi"/>
          <w:sz w:val="24"/>
          <w:szCs w:val="24"/>
          <w:lang w:val="cy-GB"/>
        </w:rPr>
        <w:t xml:space="preserve">gyflogaeth </w:t>
      </w:r>
      <w:r w:rsidRPr="00E91968">
        <w:rPr>
          <w:rFonts w:asciiTheme="majorHAnsi" w:eastAsiaTheme="majorEastAsia" w:hAnsiTheme="majorHAnsi" w:cstheme="majorBidi"/>
          <w:sz w:val="24"/>
          <w:szCs w:val="24"/>
          <w:lang w:val="cy-GB"/>
        </w:rPr>
        <w:t>gysylltiedig / ddisgwyliedig yn y dyfodol.</w:t>
      </w:r>
      <w:r w:rsidRPr="005015B0">
        <w:rPr>
          <w:rFonts w:asciiTheme="majorHAnsi" w:eastAsiaTheme="majorEastAsia" w:hAnsiTheme="majorHAnsi" w:cstheme="majorBidi"/>
          <w:sz w:val="24"/>
          <w:szCs w:val="24"/>
        </w:rPr>
        <w:t xml:space="preserve"> </w:t>
      </w:r>
      <w:r w:rsidRPr="00E91968">
        <w:rPr>
          <w:rFonts w:asciiTheme="majorHAnsi" w:eastAsiaTheme="majorEastAsia" w:hAnsiTheme="majorHAnsi" w:cstheme="majorBidi"/>
          <w:sz w:val="24"/>
          <w:szCs w:val="24"/>
          <w:lang w:val="cy-GB"/>
        </w:rPr>
        <w:t>Er enghraifft:</w:t>
      </w:r>
    </w:p>
    <w:p w14:paraId="52FE6DA8" w14:textId="4D1065CF" w:rsidR="00E91968" w:rsidRPr="00E91968" w:rsidRDefault="00E91968" w:rsidP="00E91968">
      <w:pPr>
        <w:pStyle w:val="ListParagraph"/>
        <w:numPr>
          <w:ilvl w:val="0"/>
          <w:numId w:val="30"/>
        </w:numPr>
        <w:spacing w:after="160" w:line="276" w:lineRule="auto"/>
        <w:rPr>
          <w:rFonts w:asciiTheme="majorHAnsi" w:eastAsiaTheme="majorEastAsia" w:hAnsiTheme="majorHAnsi" w:cstheme="majorBidi"/>
          <w:sz w:val="24"/>
          <w:szCs w:val="24"/>
        </w:rPr>
      </w:pPr>
      <w:r w:rsidRPr="00E91968">
        <w:rPr>
          <w:rFonts w:asciiTheme="majorHAnsi" w:eastAsiaTheme="majorEastAsia" w:hAnsiTheme="majorHAnsi" w:cstheme="majorBidi"/>
          <w:sz w:val="24"/>
          <w:szCs w:val="24"/>
          <w:lang w:val="cy-GB"/>
        </w:rPr>
        <w:t>Cais TAR</w:t>
      </w:r>
      <w:r w:rsidRPr="005015B0">
        <w:rPr>
          <w:rFonts w:asciiTheme="majorHAnsi" w:eastAsiaTheme="majorEastAsia" w:hAnsiTheme="majorHAnsi" w:cstheme="majorBidi"/>
          <w:sz w:val="24"/>
          <w:szCs w:val="24"/>
        </w:rPr>
        <w:t xml:space="preserve"> </w:t>
      </w:r>
    </w:p>
    <w:p w14:paraId="05C1B694" w14:textId="73CAE9D6" w:rsidR="00E91968" w:rsidRPr="005015B0" w:rsidRDefault="00E91968" w:rsidP="00E91968">
      <w:pPr>
        <w:pStyle w:val="ListParagraph"/>
        <w:numPr>
          <w:ilvl w:val="0"/>
          <w:numId w:val="30"/>
        </w:numPr>
        <w:spacing w:after="160" w:line="276" w:lineRule="auto"/>
        <w:rPr>
          <w:rFonts w:asciiTheme="majorHAnsi" w:eastAsiaTheme="majorEastAsia" w:hAnsiTheme="majorHAnsi" w:cstheme="majorBidi"/>
          <w:sz w:val="24"/>
          <w:szCs w:val="24"/>
        </w:rPr>
      </w:pPr>
      <w:r w:rsidRPr="00E91968">
        <w:rPr>
          <w:rFonts w:asciiTheme="majorHAnsi" w:eastAsiaTheme="majorEastAsia" w:hAnsiTheme="majorHAnsi" w:cstheme="majorBidi"/>
          <w:sz w:val="24"/>
          <w:szCs w:val="24"/>
          <w:lang w:val="cy-GB"/>
        </w:rPr>
        <w:t>Hyfforddwr Cryfder a Chyflyru</w:t>
      </w:r>
    </w:p>
    <w:p w14:paraId="7385F87F" w14:textId="3ADF2E7D" w:rsidR="00E91968" w:rsidRPr="005015B0" w:rsidRDefault="00E91968" w:rsidP="00E91968">
      <w:pPr>
        <w:pStyle w:val="ListParagraph"/>
        <w:numPr>
          <w:ilvl w:val="0"/>
          <w:numId w:val="30"/>
        </w:numPr>
        <w:spacing w:after="160" w:line="276" w:lineRule="auto"/>
        <w:rPr>
          <w:rFonts w:asciiTheme="majorHAnsi" w:eastAsiaTheme="majorEastAsia" w:hAnsiTheme="majorHAnsi" w:cstheme="majorBidi"/>
          <w:sz w:val="24"/>
          <w:szCs w:val="24"/>
        </w:rPr>
      </w:pPr>
      <w:r w:rsidRPr="00E91968">
        <w:rPr>
          <w:rFonts w:asciiTheme="majorHAnsi" w:eastAsiaTheme="majorEastAsia" w:hAnsiTheme="majorHAnsi" w:cstheme="majorBidi"/>
          <w:sz w:val="24"/>
          <w:szCs w:val="24"/>
          <w:lang w:val="cy-GB"/>
        </w:rPr>
        <w:t>Hyfforddwr Awyr Agored</w:t>
      </w:r>
    </w:p>
    <w:p w14:paraId="759B0AD5" w14:textId="7523D053" w:rsidR="00E91968" w:rsidRPr="005015B0" w:rsidRDefault="00E91968" w:rsidP="00E91968">
      <w:pPr>
        <w:pStyle w:val="ListParagraph"/>
        <w:numPr>
          <w:ilvl w:val="0"/>
          <w:numId w:val="30"/>
        </w:numPr>
        <w:spacing w:after="160" w:line="276" w:lineRule="auto"/>
        <w:rPr>
          <w:rFonts w:asciiTheme="majorHAnsi" w:eastAsiaTheme="majorEastAsia" w:hAnsiTheme="majorHAnsi" w:cstheme="majorBidi"/>
          <w:sz w:val="24"/>
          <w:szCs w:val="24"/>
        </w:rPr>
      </w:pPr>
      <w:r w:rsidRPr="00E91968">
        <w:rPr>
          <w:rFonts w:asciiTheme="majorHAnsi" w:eastAsiaTheme="majorEastAsia" w:hAnsiTheme="majorHAnsi" w:cstheme="majorBidi"/>
          <w:sz w:val="24"/>
          <w:szCs w:val="24"/>
          <w:lang w:val="cy-GB"/>
        </w:rPr>
        <w:t>Hyfforddi</w:t>
      </w:r>
    </w:p>
    <w:p w14:paraId="57FB8065" w14:textId="537B56AB" w:rsidR="00E91968" w:rsidRPr="00BD16FB" w:rsidRDefault="00E91968" w:rsidP="00E91968">
      <w:pPr>
        <w:pStyle w:val="ListParagraph"/>
        <w:numPr>
          <w:ilvl w:val="0"/>
          <w:numId w:val="30"/>
        </w:numPr>
        <w:spacing w:after="160" w:line="276" w:lineRule="auto"/>
        <w:rPr>
          <w:rFonts w:asciiTheme="majorHAnsi" w:eastAsiaTheme="majorEastAsia" w:hAnsiTheme="majorHAnsi" w:cstheme="majorBidi"/>
          <w:sz w:val="24"/>
          <w:szCs w:val="24"/>
        </w:rPr>
      </w:pPr>
      <w:r w:rsidRPr="00E91968">
        <w:rPr>
          <w:rFonts w:asciiTheme="majorHAnsi" w:eastAsiaTheme="majorEastAsia" w:hAnsiTheme="majorHAnsi" w:cstheme="majorBidi"/>
          <w:sz w:val="24"/>
          <w:szCs w:val="24"/>
          <w:lang w:val="cy-GB"/>
        </w:rPr>
        <w:t>Yr union rôl y byddwch chi ynddi ar gyfer eich lleoliad gwaith gwirfoddol ar gyfer y modwl hwn.</w:t>
      </w:r>
    </w:p>
    <w:p w14:paraId="0E3386CB" w14:textId="77777777" w:rsidR="00BD16FB" w:rsidRDefault="00BD16FB" w:rsidP="00BD16FB">
      <w:pPr>
        <w:spacing w:after="160" w:line="276" w:lineRule="auto"/>
        <w:rPr>
          <w:rFonts w:asciiTheme="majorHAnsi" w:eastAsiaTheme="majorEastAsia" w:hAnsiTheme="majorHAnsi" w:cstheme="majorBidi"/>
          <w:sz w:val="24"/>
          <w:szCs w:val="24"/>
        </w:rPr>
      </w:pPr>
    </w:p>
    <w:p w14:paraId="1AA7DCA6" w14:textId="74A9410D" w:rsidR="00BD16FB" w:rsidRDefault="00BD16FB" w:rsidP="00BD16FB">
      <w:pPr>
        <w:spacing w:after="160" w:line="276" w:lineRule="auto"/>
        <w:rPr>
          <w:rFonts w:asciiTheme="majorHAnsi" w:eastAsiaTheme="majorEastAsia" w:hAnsiTheme="majorHAnsi" w:cstheme="majorBidi"/>
          <w:sz w:val="24"/>
          <w:szCs w:val="24"/>
        </w:rPr>
      </w:pPr>
      <w:proofErr w:type="spellStart"/>
      <w:r>
        <w:rPr>
          <w:rFonts w:asciiTheme="majorHAnsi" w:eastAsiaTheme="majorEastAsia" w:hAnsiTheme="majorHAnsi" w:cstheme="majorBidi"/>
          <w:sz w:val="24"/>
          <w:szCs w:val="24"/>
        </w:rPr>
        <w:t>Medr</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myfyrwyr</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dewis</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naill</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a’i</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lleoliad</w:t>
      </w:r>
      <w:proofErr w:type="spellEnd"/>
      <w:r>
        <w:rPr>
          <w:rFonts w:asciiTheme="majorHAnsi" w:eastAsiaTheme="majorEastAsia" w:hAnsiTheme="majorHAnsi" w:cstheme="majorBidi"/>
          <w:sz w:val="24"/>
          <w:szCs w:val="24"/>
        </w:rPr>
        <w:t xml:space="preserve"> Gwaith, </w:t>
      </w:r>
      <w:proofErr w:type="spellStart"/>
      <w:r>
        <w:rPr>
          <w:rFonts w:asciiTheme="majorHAnsi" w:eastAsiaTheme="majorEastAsia" w:hAnsiTheme="majorHAnsi" w:cstheme="majorBidi"/>
          <w:sz w:val="24"/>
          <w:szCs w:val="24"/>
        </w:rPr>
        <w:t>cadw</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cofnod</w:t>
      </w:r>
      <w:proofErr w:type="spellEnd"/>
      <w:r>
        <w:rPr>
          <w:rFonts w:asciiTheme="majorHAnsi" w:eastAsiaTheme="majorEastAsia" w:hAnsiTheme="majorHAnsi" w:cstheme="majorBidi"/>
          <w:sz w:val="24"/>
          <w:szCs w:val="24"/>
        </w:rPr>
        <w:t xml:space="preserve"> o </w:t>
      </w:r>
      <w:proofErr w:type="spellStart"/>
      <w:r>
        <w:rPr>
          <w:rFonts w:asciiTheme="majorHAnsi" w:eastAsiaTheme="majorEastAsia" w:hAnsiTheme="majorHAnsi" w:cstheme="majorBidi"/>
          <w:sz w:val="24"/>
          <w:szCs w:val="24"/>
        </w:rPr>
        <w:t>oriau</w:t>
      </w:r>
      <w:proofErr w:type="spellEnd"/>
      <w:r>
        <w:rPr>
          <w:rFonts w:asciiTheme="majorHAnsi" w:eastAsiaTheme="majorEastAsia" w:hAnsiTheme="majorHAnsi" w:cstheme="majorBidi"/>
          <w:sz w:val="24"/>
          <w:szCs w:val="24"/>
        </w:rPr>
        <w:t xml:space="preserve"> o </w:t>
      </w:r>
      <w:proofErr w:type="spellStart"/>
      <w:r>
        <w:rPr>
          <w:rFonts w:asciiTheme="majorHAnsi" w:eastAsiaTheme="majorEastAsia" w:hAnsiTheme="majorHAnsi" w:cstheme="majorBidi"/>
          <w:sz w:val="24"/>
          <w:szCs w:val="24"/>
        </w:rPr>
        <w:t>ymarfer</w:t>
      </w:r>
      <w:proofErr w:type="spellEnd"/>
      <w:r>
        <w:rPr>
          <w:rFonts w:asciiTheme="majorHAnsi" w:eastAsiaTheme="majorEastAsia" w:hAnsiTheme="majorHAnsi" w:cstheme="majorBidi"/>
          <w:sz w:val="24"/>
          <w:szCs w:val="24"/>
        </w:rPr>
        <w:t xml:space="preserve"> neu </w:t>
      </w:r>
      <w:proofErr w:type="spellStart"/>
      <w:r>
        <w:rPr>
          <w:rFonts w:asciiTheme="majorHAnsi" w:eastAsiaTheme="majorEastAsia" w:hAnsiTheme="majorHAnsi" w:cstheme="majorBidi"/>
          <w:sz w:val="24"/>
          <w:szCs w:val="24"/>
        </w:rPr>
        <w:t>dilyn</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cyfleuoedd</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hyfforddi</w:t>
      </w:r>
      <w:proofErr w:type="spellEnd"/>
      <w:r>
        <w:rPr>
          <w:rFonts w:asciiTheme="majorHAnsi" w:eastAsiaTheme="majorEastAsia" w:hAnsiTheme="majorHAnsi" w:cstheme="majorBidi"/>
          <w:sz w:val="24"/>
          <w:szCs w:val="24"/>
        </w:rPr>
        <w:t xml:space="preserve"> / </w:t>
      </w:r>
      <w:proofErr w:type="spellStart"/>
      <w:r>
        <w:rPr>
          <w:rFonts w:asciiTheme="majorHAnsi" w:eastAsiaTheme="majorEastAsia" w:hAnsiTheme="majorHAnsi" w:cstheme="majorBidi"/>
          <w:sz w:val="24"/>
          <w:szCs w:val="24"/>
        </w:rPr>
        <w:t>cyrsiau</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ar</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gyfer</w:t>
      </w:r>
      <w:proofErr w:type="spellEnd"/>
      <w:r>
        <w:rPr>
          <w:rFonts w:asciiTheme="majorHAnsi" w:eastAsiaTheme="majorEastAsia" w:hAnsiTheme="majorHAnsi" w:cstheme="majorBidi"/>
          <w:sz w:val="24"/>
          <w:szCs w:val="24"/>
        </w:rPr>
        <w:t xml:space="preserve"> y </w:t>
      </w:r>
      <w:proofErr w:type="spellStart"/>
      <w:r>
        <w:rPr>
          <w:rFonts w:asciiTheme="majorHAnsi" w:eastAsiaTheme="majorEastAsia" w:hAnsiTheme="majorHAnsi" w:cstheme="majorBidi"/>
          <w:sz w:val="24"/>
          <w:szCs w:val="24"/>
        </w:rPr>
        <w:t>modiwl</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yma</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Disgwylir</w:t>
      </w:r>
      <w:proofErr w:type="spellEnd"/>
      <w:r>
        <w:rPr>
          <w:rFonts w:asciiTheme="majorHAnsi" w:eastAsiaTheme="majorEastAsia" w:hAnsiTheme="majorHAnsi" w:cstheme="majorBidi"/>
          <w:sz w:val="24"/>
          <w:szCs w:val="24"/>
        </w:rPr>
        <w:t xml:space="preserve"> 30 </w:t>
      </w:r>
      <w:proofErr w:type="spellStart"/>
      <w:r>
        <w:rPr>
          <w:rFonts w:asciiTheme="majorHAnsi" w:eastAsiaTheme="majorEastAsia" w:hAnsiTheme="majorHAnsi" w:cstheme="majorBidi"/>
          <w:sz w:val="24"/>
          <w:szCs w:val="24"/>
        </w:rPr>
        <w:t>awr</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lleiafswm</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gyda</w:t>
      </w:r>
      <w:proofErr w:type="spellEnd"/>
      <w:r>
        <w:rPr>
          <w:rFonts w:asciiTheme="majorHAnsi" w:eastAsiaTheme="majorEastAsia" w:hAnsiTheme="majorHAnsi" w:cstheme="majorBidi"/>
          <w:sz w:val="24"/>
          <w:szCs w:val="24"/>
        </w:rPr>
        <w:t xml:space="preserve"> 50 </w:t>
      </w:r>
      <w:proofErr w:type="spellStart"/>
      <w:r>
        <w:rPr>
          <w:rFonts w:asciiTheme="majorHAnsi" w:eastAsiaTheme="majorEastAsia" w:hAnsiTheme="majorHAnsi" w:cstheme="majorBidi"/>
          <w:sz w:val="24"/>
          <w:szCs w:val="24"/>
        </w:rPr>
        <w:t>awr</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i</w:t>
      </w:r>
      <w:proofErr w:type="spellEnd"/>
      <w:r>
        <w:rPr>
          <w:rFonts w:asciiTheme="majorHAnsi" w:eastAsiaTheme="majorEastAsia" w:hAnsiTheme="majorHAnsi" w:cstheme="majorBidi"/>
          <w:sz w:val="24"/>
          <w:szCs w:val="24"/>
        </w:rPr>
        <w:t xml:space="preserve"> </w:t>
      </w:r>
      <w:proofErr w:type="spellStart"/>
      <w:r>
        <w:rPr>
          <w:rFonts w:asciiTheme="majorHAnsi" w:eastAsiaTheme="majorEastAsia" w:hAnsiTheme="majorHAnsi" w:cstheme="majorBidi"/>
          <w:sz w:val="24"/>
          <w:szCs w:val="24"/>
        </w:rPr>
        <w:t>fod</w:t>
      </w:r>
      <w:proofErr w:type="spellEnd"/>
      <w:r>
        <w:rPr>
          <w:rFonts w:asciiTheme="majorHAnsi" w:eastAsiaTheme="majorEastAsia" w:hAnsiTheme="majorHAnsi" w:cstheme="majorBidi"/>
          <w:sz w:val="24"/>
          <w:szCs w:val="24"/>
        </w:rPr>
        <w:t xml:space="preserve"> y </w:t>
      </w:r>
      <w:proofErr w:type="spellStart"/>
      <w:r>
        <w:rPr>
          <w:rFonts w:asciiTheme="majorHAnsi" w:eastAsiaTheme="majorEastAsia" w:hAnsiTheme="majorHAnsi" w:cstheme="majorBidi"/>
          <w:sz w:val="24"/>
          <w:szCs w:val="24"/>
        </w:rPr>
        <w:t>mwyaf</w:t>
      </w:r>
      <w:proofErr w:type="spellEnd"/>
      <w:r>
        <w:rPr>
          <w:rFonts w:asciiTheme="majorHAnsi" w:eastAsiaTheme="majorEastAsia" w:hAnsiTheme="majorHAnsi" w:cstheme="majorBidi"/>
          <w:sz w:val="24"/>
          <w:szCs w:val="24"/>
        </w:rPr>
        <w:t>.</w:t>
      </w:r>
    </w:p>
    <w:p w14:paraId="6C51ADB6" w14:textId="7A1381EE" w:rsidR="00E91968" w:rsidRDefault="00E91968" w:rsidP="00E91968">
      <w:pPr>
        <w:spacing w:line="276" w:lineRule="auto"/>
        <w:rPr>
          <w:rFonts w:asciiTheme="majorHAnsi" w:eastAsiaTheme="majorEastAsia" w:hAnsiTheme="majorHAnsi" w:cstheme="majorBidi"/>
          <w:b/>
          <w:bCs/>
          <w:sz w:val="24"/>
          <w:szCs w:val="24"/>
        </w:rPr>
      </w:pPr>
      <w:r w:rsidRPr="00E91968">
        <w:rPr>
          <w:rFonts w:asciiTheme="majorHAnsi" w:eastAsiaTheme="majorEastAsia" w:hAnsiTheme="majorHAnsi" w:cstheme="majorBidi"/>
          <w:sz w:val="24"/>
          <w:szCs w:val="24"/>
          <w:lang w:val="cy-GB"/>
        </w:rPr>
        <w:t xml:space="preserve">Ar gyfer </w:t>
      </w:r>
      <w:r w:rsidRPr="00E91968">
        <w:rPr>
          <w:rFonts w:asciiTheme="majorHAnsi" w:eastAsiaTheme="majorEastAsia" w:hAnsiTheme="majorHAnsi" w:cstheme="majorBidi"/>
          <w:b/>
          <w:bCs/>
          <w:sz w:val="24"/>
          <w:szCs w:val="24"/>
          <w:lang w:val="cy-GB"/>
        </w:rPr>
        <w:t xml:space="preserve">Lleoliad gwaith a/neu lwybrau DPP e.e. cwrs, </w:t>
      </w:r>
      <w:r w:rsidRPr="00E91968">
        <w:rPr>
          <w:rFonts w:asciiTheme="majorHAnsi" w:eastAsiaTheme="majorEastAsia" w:hAnsiTheme="majorHAnsi" w:cstheme="majorBidi"/>
          <w:sz w:val="24"/>
          <w:szCs w:val="24"/>
          <w:lang w:val="cy-GB"/>
        </w:rPr>
        <w:t>mae asesiad yr e-bortffolio yn cynnwys yr elfennau hyn –</w:t>
      </w:r>
      <w:r w:rsidRPr="005015B0">
        <w:rPr>
          <w:rFonts w:asciiTheme="majorHAnsi" w:eastAsiaTheme="majorEastAsia" w:hAnsiTheme="majorHAnsi" w:cstheme="majorBidi"/>
          <w:b/>
          <w:bCs/>
          <w:sz w:val="24"/>
          <w:szCs w:val="24"/>
        </w:rPr>
        <w:t xml:space="preserve"> </w:t>
      </w:r>
      <w:r w:rsidRPr="00E91968">
        <w:rPr>
          <w:rFonts w:asciiTheme="majorHAnsi" w:eastAsiaTheme="majorEastAsia" w:hAnsiTheme="majorHAnsi" w:cstheme="majorBidi"/>
          <w:sz w:val="24"/>
          <w:szCs w:val="24"/>
          <w:lang w:val="cy-GB"/>
        </w:rPr>
        <w:t>CV; Datganiad Personol / Llythyr Eglurhaol a Datganiad Ffocws.</w:t>
      </w:r>
      <w:r w:rsidRPr="005015B0">
        <w:rPr>
          <w:rFonts w:asciiTheme="majorHAnsi" w:eastAsiaTheme="majorEastAsia" w:hAnsiTheme="majorHAnsi" w:cstheme="majorBidi"/>
          <w:sz w:val="24"/>
          <w:szCs w:val="24"/>
        </w:rPr>
        <w:t xml:space="preserve"> </w:t>
      </w:r>
    </w:p>
    <w:p w14:paraId="1482179B" w14:textId="77777777" w:rsidR="00E91968" w:rsidRDefault="00E91968" w:rsidP="00E91968">
      <w:pPr>
        <w:spacing w:line="276" w:lineRule="auto"/>
        <w:rPr>
          <w:rFonts w:asciiTheme="majorHAnsi" w:eastAsiaTheme="majorEastAsia" w:hAnsiTheme="majorHAnsi" w:cstheme="majorBidi"/>
          <w:b/>
          <w:bCs/>
          <w:sz w:val="24"/>
          <w:szCs w:val="24"/>
        </w:rPr>
      </w:pPr>
    </w:p>
    <w:p w14:paraId="5DD04BC8" w14:textId="21591246" w:rsidR="00E91968" w:rsidRPr="005015B0" w:rsidRDefault="00E91968" w:rsidP="00E91968">
      <w:pPr>
        <w:pStyle w:val="ListParagraph"/>
        <w:numPr>
          <w:ilvl w:val="0"/>
          <w:numId w:val="31"/>
        </w:numPr>
        <w:spacing w:line="276" w:lineRule="auto"/>
        <w:rPr>
          <w:rFonts w:asciiTheme="majorHAnsi" w:eastAsiaTheme="majorEastAsia" w:hAnsiTheme="majorHAnsi" w:cstheme="majorBidi"/>
          <w:b/>
          <w:bCs/>
          <w:sz w:val="24"/>
          <w:szCs w:val="24"/>
        </w:rPr>
      </w:pPr>
      <w:r w:rsidRPr="00E91968">
        <w:rPr>
          <w:rFonts w:asciiTheme="majorHAnsi" w:eastAsiaTheme="majorEastAsia" w:hAnsiTheme="majorHAnsi" w:cstheme="majorBidi"/>
          <w:b/>
          <w:bCs/>
          <w:sz w:val="24"/>
          <w:szCs w:val="24"/>
          <w:lang w:val="cy-GB"/>
        </w:rPr>
        <w:t>CV:</w:t>
      </w:r>
      <w:r w:rsidRPr="005015B0">
        <w:rPr>
          <w:rFonts w:asciiTheme="majorHAnsi" w:eastAsiaTheme="majorEastAsia" w:hAnsiTheme="majorHAnsi" w:cstheme="majorBidi"/>
          <w:b/>
          <w:bCs/>
          <w:sz w:val="24"/>
          <w:szCs w:val="24"/>
        </w:rPr>
        <w:t xml:space="preserve"> </w:t>
      </w:r>
      <w:r w:rsidRPr="00E91968">
        <w:rPr>
          <w:rFonts w:asciiTheme="majorHAnsi" w:eastAsiaTheme="majorEastAsia" w:hAnsiTheme="majorHAnsi" w:cstheme="majorBidi"/>
          <w:sz w:val="24"/>
          <w:szCs w:val="24"/>
          <w:lang w:val="cy-GB"/>
        </w:rPr>
        <w:t xml:space="preserve">Crynhowch eich diddordebau, </w:t>
      </w:r>
      <w:r w:rsidR="001E2480">
        <w:rPr>
          <w:rFonts w:asciiTheme="majorHAnsi" w:eastAsiaTheme="majorEastAsia" w:hAnsiTheme="majorHAnsi" w:cstheme="majorBidi"/>
          <w:sz w:val="24"/>
          <w:szCs w:val="24"/>
          <w:lang w:val="cy-GB"/>
        </w:rPr>
        <w:t xml:space="preserve">eich </w:t>
      </w:r>
      <w:r w:rsidRPr="00E91968">
        <w:rPr>
          <w:rFonts w:asciiTheme="majorHAnsi" w:eastAsiaTheme="majorEastAsia" w:hAnsiTheme="majorHAnsi" w:cstheme="majorBidi"/>
          <w:sz w:val="24"/>
          <w:szCs w:val="24"/>
          <w:lang w:val="cy-GB"/>
        </w:rPr>
        <w:t>cymwysterau a</w:t>
      </w:r>
      <w:r w:rsidR="001E2480">
        <w:rPr>
          <w:rFonts w:asciiTheme="majorHAnsi" w:eastAsiaTheme="majorEastAsia" w:hAnsiTheme="majorHAnsi" w:cstheme="majorBidi"/>
          <w:sz w:val="24"/>
          <w:szCs w:val="24"/>
          <w:lang w:val="cy-GB"/>
        </w:rPr>
        <w:t>’ch</w:t>
      </w:r>
      <w:r w:rsidRPr="00E91968">
        <w:rPr>
          <w:rFonts w:asciiTheme="majorHAnsi" w:eastAsiaTheme="majorEastAsia" w:hAnsiTheme="majorHAnsi" w:cstheme="majorBidi"/>
          <w:sz w:val="24"/>
          <w:szCs w:val="24"/>
          <w:lang w:val="cy-GB"/>
        </w:rPr>
        <w:t xml:space="preserve"> profiadau personol i gyflwyno'ch hun fel yr ymgeisydd gorau.</w:t>
      </w:r>
    </w:p>
    <w:p w14:paraId="1AF81385" w14:textId="4425DA3F" w:rsidR="00E91968" w:rsidRPr="005015B0" w:rsidRDefault="00E91968" w:rsidP="00E91968">
      <w:pPr>
        <w:pStyle w:val="ListParagraph"/>
        <w:numPr>
          <w:ilvl w:val="0"/>
          <w:numId w:val="31"/>
        </w:numPr>
        <w:spacing w:line="276" w:lineRule="auto"/>
        <w:rPr>
          <w:rFonts w:asciiTheme="majorHAnsi" w:eastAsiaTheme="majorEastAsia" w:hAnsiTheme="majorHAnsi" w:cstheme="majorBidi"/>
          <w:sz w:val="24"/>
          <w:szCs w:val="24"/>
        </w:rPr>
      </w:pPr>
      <w:r w:rsidRPr="00E91968">
        <w:rPr>
          <w:rFonts w:asciiTheme="majorHAnsi" w:eastAsiaTheme="majorEastAsia" w:hAnsiTheme="majorHAnsi" w:cstheme="majorBidi"/>
          <w:b/>
          <w:bCs/>
          <w:sz w:val="24"/>
          <w:szCs w:val="24"/>
          <w:lang w:val="cy-GB"/>
        </w:rPr>
        <w:t xml:space="preserve">Datganiad Personol/ Llythyr eglurhaol: </w:t>
      </w:r>
      <w:r w:rsidRPr="00E91968">
        <w:rPr>
          <w:rFonts w:asciiTheme="majorHAnsi" w:eastAsiaTheme="majorEastAsia" w:hAnsiTheme="majorHAnsi" w:cstheme="majorBidi"/>
          <w:sz w:val="24"/>
          <w:szCs w:val="24"/>
          <w:lang w:val="cy-GB"/>
        </w:rPr>
        <w:t>adfyfyriwch ar eich profiadau yn y gorffennol, eich diddordebau a'ch nodau yn y dyfodol, o ran eich addasrwydd i'ch swydd / gyrfa ddewisol.</w:t>
      </w:r>
    </w:p>
    <w:p w14:paraId="3A11A351" w14:textId="349F0685" w:rsidR="00E91968" w:rsidRPr="005C2937" w:rsidRDefault="00E91968" w:rsidP="005C2937">
      <w:pPr>
        <w:pStyle w:val="ListParagraph"/>
        <w:numPr>
          <w:ilvl w:val="0"/>
          <w:numId w:val="31"/>
        </w:numPr>
        <w:spacing w:line="276" w:lineRule="auto"/>
        <w:rPr>
          <w:rFonts w:asciiTheme="majorHAnsi" w:eastAsiaTheme="majorEastAsia" w:hAnsiTheme="majorHAnsi" w:cstheme="majorBidi"/>
          <w:sz w:val="24"/>
          <w:szCs w:val="24"/>
        </w:rPr>
      </w:pPr>
      <w:r w:rsidRPr="00E91968">
        <w:rPr>
          <w:rFonts w:asciiTheme="majorHAnsi" w:eastAsiaTheme="majorEastAsia" w:hAnsiTheme="majorHAnsi" w:cstheme="majorBidi"/>
          <w:b/>
          <w:bCs/>
          <w:sz w:val="24"/>
          <w:szCs w:val="24"/>
          <w:lang w:val="cy-GB"/>
        </w:rPr>
        <w:t xml:space="preserve">Cwblhewch ddatganiad ffocws/rhesymeg DPP </w:t>
      </w:r>
      <w:r w:rsidRPr="00E91968">
        <w:rPr>
          <w:rFonts w:asciiTheme="majorHAnsi" w:eastAsiaTheme="majorEastAsia" w:hAnsiTheme="majorHAnsi" w:cstheme="majorBidi"/>
          <w:sz w:val="24"/>
          <w:szCs w:val="24"/>
          <w:lang w:val="cy-GB"/>
        </w:rPr>
        <w:t>trwy gwblhau (i) dadansoddiad SWOT (</w:t>
      </w:r>
      <w:proofErr w:type="spellStart"/>
      <w:r w:rsidRPr="00E91968">
        <w:rPr>
          <w:rFonts w:asciiTheme="majorHAnsi" w:eastAsiaTheme="majorEastAsia" w:hAnsiTheme="majorHAnsi" w:cstheme="majorBidi"/>
          <w:sz w:val="24"/>
          <w:szCs w:val="24"/>
          <w:lang w:val="cy-GB"/>
        </w:rPr>
        <w:t>ii</w:t>
      </w:r>
      <w:proofErr w:type="spellEnd"/>
      <w:r w:rsidRPr="00E91968">
        <w:rPr>
          <w:rFonts w:asciiTheme="majorHAnsi" w:eastAsiaTheme="majorEastAsia" w:hAnsiTheme="majorHAnsi" w:cstheme="majorBidi"/>
          <w:sz w:val="24"/>
          <w:szCs w:val="24"/>
          <w:lang w:val="cy-GB"/>
        </w:rPr>
        <w:t>) archwiliad o anghenion hyfforddi ac ymwybyddiaeth sgiliau (</w:t>
      </w:r>
      <w:proofErr w:type="spellStart"/>
      <w:r w:rsidRPr="00E91968">
        <w:rPr>
          <w:rFonts w:asciiTheme="majorHAnsi" w:eastAsiaTheme="majorEastAsia" w:hAnsiTheme="majorHAnsi" w:cstheme="majorBidi"/>
          <w:sz w:val="24"/>
          <w:szCs w:val="24"/>
          <w:lang w:val="cy-GB"/>
        </w:rPr>
        <w:t>iii</w:t>
      </w:r>
      <w:proofErr w:type="spellEnd"/>
      <w:r w:rsidRPr="00E91968">
        <w:rPr>
          <w:rFonts w:asciiTheme="majorHAnsi" w:eastAsiaTheme="majorEastAsia" w:hAnsiTheme="majorHAnsi" w:cstheme="majorBidi"/>
          <w:sz w:val="24"/>
          <w:szCs w:val="24"/>
          <w:lang w:val="cy-GB"/>
        </w:rPr>
        <w:t>) gall</w:t>
      </w:r>
      <w:r w:rsidR="00B32FD5">
        <w:rPr>
          <w:rFonts w:asciiTheme="majorHAnsi" w:eastAsiaTheme="majorEastAsia" w:hAnsiTheme="majorHAnsi" w:cstheme="majorBidi"/>
          <w:sz w:val="24"/>
          <w:szCs w:val="24"/>
          <w:lang w:val="cy-GB"/>
        </w:rPr>
        <w:t>ech</w:t>
      </w:r>
      <w:r w:rsidRPr="00E91968">
        <w:rPr>
          <w:rFonts w:asciiTheme="majorHAnsi" w:eastAsiaTheme="majorEastAsia" w:hAnsiTheme="majorHAnsi" w:cstheme="majorBidi"/>
          <w:sz w:val="24"/>
          <w:szCs w:val="24"/>
          <w:lang w:val="cy-GB"/>
        </w:rPr>
        <w:t xml:space="preserve"> ddechrau llunio cynllun gweithredu ar gyfer y datblygiad proffesiynol.</w:t>
      </w:r>
      <w:r w:rsidRPr="005015B0">
        <w:rPr>
          <w:rFonts w:asciiTheme="majorHAnsi" w:eastAsiaTheme="majorEastAsia" w:hAnsiTheme="majorHAnsi" w:cstheme="majorBidi"/>
          <w:sz w:val="24"/>
          <w:szCs w:val="24"/>
        </w:rPr>
        <w:t xml:space="preserve"> </w:t>
      </w:r>
      <w:r w:rsidRPr="005C2937">
        <w:rPr>
          <w:rFonts w:asciiTheme="majorHAnsi" w:eastAsiaTheme="majorEastAsia" w:hAnsiTheme="majorHAnsi" w:cstheme="majorBidi"/>
          <w:sz w:val="24"/>
          <w:szCs w:val="24"/>
          <w:lang w:val="cy-GB"/>
        </w:rPr>
        <w:t xml:space="preserve">Dylai eich datganiad ffocws fod tua 300 o eiriau ac felly, dylai fod yn seiliedig ar ganlyniad eich </w:t>
      </w:r>
      <w:r w:rsidR="005C2937" w:rsidRPr="005C2937">
        <w:rPr>
          <w:rFonts w:asciiTheme="majorHAnsi" w:eastAsiaTheme="majorEastAsia" w:hAnsiTheme="majorHAnsi" w:cstheme="majorBidi"/>
          <w:sz w:val="24"/>
          <w:szCs w:val="24"/>
          <w:lang w:val="cy-GB"/>
        </w:rPr>
        <w:t>dadansoddiad</w:t>
      </w:r>
      <w:r w:rsidRPr="005C2937">
        <w:rPr>
          <w:rFonts w:asciiTheme="majorHAnsi" w:eastAsiaTheme="majorEastAsia" w:hAnsiTheme="majorHAnsi" w:cstheme="majorBidi"/>
          <w:sz w:val="24"/>
          <w:szCs w:val="24"/>
          <w:lang w:val="cy-GB"/>
        </w:rPr>
        <w:t xml:space="preserve"> SWOT a</w:t>
      </w:r>
      <w:r w:rsidR="005C2937" w:rsidRPr="005C2937">
        <w:rPr>
          <w:rFonts w:asciiTheme="majorHAnsi" w:eastAsiaTheme="majorEastAsia" w:hAnsiTheme="majorHAnsi" w:cstheme="majorBidi"/>
          <w:sz w:val="24"/>
          <w:szCs w:val="24"/>
          <w:lang w:val="cy-GB"/>
        </w:rPr>
        <w:t xml:space="preserve">’ch archwiliad o  anghenion </w:t>
      </w:r>
      <w:r w:rsidRPr="005C2937">
        <w:rPr>
          <w:rFonts w:asciiTheme="majorHAnsi" w:eastAsiaTheme="majorEastAsia" w:hAnsiTheme="majorHAnsi" w:cstheme="majorBidi"/>
          <w:sz w:val="24"/>
          <w:szCs w:val="24"/>
          <w:lang w:val="cy-GB"/>
        </w:rPr>
        <w:t>hyfforddi ac ymwybyddiaeth sgiliau.</w:t>
      </w:r>
      <w:r w:rsidRPr="005015B0">
        <w:rPr>
          <w:rFonts w:asciiTheme="majorHAnsi" w:eastAsiaTheme="majorEastAsia" w:hAnsiTheme="majorHAnsi" w:cstheme="majorBidi"/>
          <w:sz w:val="24"/>
          <w:szCs w:val="24"/>
        </w:rPr>
        <w:t xml:space="preserve"> </w:t>
      </w:r>
      <w:r w:rsidR="005C2937" w:rsidRPr="005C2937">
        <w:rPr>
          <w:rFonts w:asciiTheme="majorHAnsi" w:eastAsiaTheme="majorEastAsia" w:hAnsiTheme="majorHAnsi" w:cstheme="majorBidi"/>
          <w:sz w:val="24"/>
          <w:szCs w:val="24"/>
          <w:lang w:val="cy-GB"/>
        </w:rPr>
        <w:t>Gallech ystyried hefyd rai syniadau yngl</w:t>
      </w:r>
      <w:r w:rsidR="005C2937" w:rsidRPr="005C2937">
        <w:rPr>
          <w:rFonts w:asciiTheme="majorHAnsi" w:eastAsiaTheme="majorEastAsia" w:hAnsiTheme="majorHAnsi" w:cstheme="majorHAnsi"/>
          <w:sz w:val="24"/>
          <w:szCs w:val="24"/>
          <w:lang w:val="cy-GB"/>
        </w:rPr>
        <w:t>ŷ</w:t>
      </w:r>
      <w:r w:rsidR="005C2937" w:rsidRPr="005C2937">
        <w:rPr>
          <w:rFonts w:asciiTheme="majorHAnsi" w:eastAsiaTheme="majorEastAsia" w:hAnsiTheme="majorHAnsi" w:cstheme="majorBidi"/>
          <w:sz w:val="24"/>
          <w:szCs w:val="24"/>
          <w:lang w:val="cy-GB"/>
        </w:rPr>
        <w:t>n â sut y bydd eich lleoliad neu DPP arfaethedig yn eich cefnogi gyda'r hyn rydych chi wedi'i gynnwys yn eich cynllun gweithredu.</w:t>
      </w:r>
      <w:r w:rsidRPr="005015B0">
        <w:rPr>
          <w:rFonts w:asciiTheme="majorHAnsi" w:eastAsiaTheme="majorEastAsia" w:hAnsiTheme="majorHAnsi" w:cstheme="majorBidi"/>
          <w:sz w:val="24"/>
          <w:szCs w:val="24"/>
        </w:rPr>
        <w:t xml:space="preserve"> </w:t>
      </w:r>
      <w:r w:rsidR="005C2937" w:rsidRPr="005C2937">
        <w:rPr>
          <w:rFonts w:asciiTheme="majorHAnsi" w:eastAsiaTheme="majorEastAsia" w:hAnsiTheme="majorHAnsi" w:cstheme="majorBidi"/>
          <w:sz w:val="24"/>
          <w:szCs w:val="24"/>
          <w:lang w:val="cy-GB"/>
        </w:rPr>
        <w:t xml:space="preserve">Gellid cynnwys rhywfaint o ystyriaeth yma </w:t>
      </w:r>
      <w:r w:rsidR="00D76413">
        <w:rPr>
          <w:rFonts w:asciiTheme="majorHAnsi" w:eastAsiaTheme="majorEastAsia" w:hAnsiTheme="majorHAnsi" w:cstheme="majorBidi"/>
          <w:sz w:val="24"/>
          <w:szCs w:val="24"/>
          <w:lang w:val="cy-GB"/>
        </w:rPr>
        <w:t>o</w:t>
      </w:r>
      <w:r w:rsidR="005C2937" w:rsidRPr="005C2937">
        <w:rPr>
          <w:rFonts w:asciiTheme="majorHAnsi" w:eastAsiaTheme="majorEastAsia" w:hAnsiTheme="majorHAnsi" w:cstheme="majorBidi"/>
          <w:sz w:val="24"/>
          <w:szCs w:val="24"/>
          <w:lang w:val="cy-GB"/>
        </w:rPr>
        <w:t xml:space="preserve"> </w:t>
      </w:r>
      <w:proofErr w:type="spellStart"/>
      <w:r w:rsidR="005C2937" w:rsidRPr="005C2937">
        <w:rPr>
          <w:rFonts w:asciiTheme="majorHAnsi" w:eastAsiaTheme="majorEastAsia" w:hAnsiTheme="majorHAnsi" w:cstheme="majorBidi"/>
          <w:sz w:val="24"/>
          <w:szCs w:val="24"/>
          <w:lang w:val="cy-GB"/>
        </w:rPr>
        <w:t>g</w:t>
      </w:r>
      <w:r w:rsidR="00BD16FB">
        <w:rPr>
          <w:rFonts w:eastAsiaTheme="majorEastAsia"/>
          <w:sz w:val="24"/>
          <w:szCs w:val="24"/>
          <w:lang w:val="cy-GB"/>
        </w:rPr>
        <w:t>ô</w:t>
      </w:r>
      <w:r w:rsidR="005C2937" w:rsidRPr="005C2937">
        <w:rPr>
          <w:rFonts w:asciiTheme="majorHAnsi" w:eastAsiaTheme="majorEastAsia" w:hAnsiTheme="majorHAnsi" w:cstheme="majorBidi"/>
          <w:sz w:val="24"/>
          <w:szCs w:val="24"/>
          <w:lang w:val="cy-GB"/>
        </w:rPr>
        <w:t>d</w:t>
      </w:r>
      <w:proofErr w:type="spellEnd"/>
      <w:r w:rsidR="005C2937" w:rsidRPr="005C2937">
        <w:rPr>
          <w:rFonts w:asciiTheme="majorHAnsi" w:eastAsiaTheme="majorEastAsia" w:hAnsiTheme="majorHAnsi" w:cstheme="majorBidi"/>
          <w:sz w:val="24"/>
          <w:szCs w:val="24"/>
          <w:lang w:val="cy-GB"/>
        </w:rPr>
        <w:t xml:space="preserve"> ymarfer y diwydiant neu gymwysterau eraill a fyddai'n berthnasol i'ch gyrfa ddewisol.</w:t>
      </w:r>
      <w:r w:rsidRPr="005015B0">
        <w:rPr>
          <w:rFonts w:asciiTheme="majorHAnsi" w:eastAsiaTheme="majorEastAsia" w:hAnsiTheme="majorHAnsi" w:cstheme="majorBidi"/>
          <w:sz w:val="24"/>
          <w:szCs w:val="24"/>
        </w:rPr>
        <w:t xml:space="preserve"> </w:t>
      </w:r>
    </w:p>
    <w:p w14:paraId="51B337A3" w14:textId="77777777" w:rsidR="00E91968" w:rsidRDefault="00E91968" w:rsidP="00E91968">
      <w:pPr>
        <w:spacing w:line="276" w:lineRule="auto"/>
        <w:rPr>
          <w:rFonts w:asciiTheme="majorHAnsi" w:eastAsiaTheme="majorEastAsia" w:hAnsiTheme="majorHAnsi" w:cstheme="majorBidi"/>
          <w:b/>
          <w:bCs/>
          <w:sz w:val="24"/>
          <w:szCs w:val="24"/>
        </w:rPr>
      </w:pPr>
    </w:p>
    <w:p w14:paraId="636A408E" w14:textId="244A146F" w:rsidR="00E91968" w:rsidRPr="005015B0" w:rsidRDefault="005C2937" w:rsidP="005C2937">
      <w:pPr>
        <w:spacing w:line="276" w:lineRule="auto"/>
        <w:jc w:val="center"/>
        <w:rPr>
          <w:rFonts w:asciiTheme="majorHAnsi" w:eastAsiaTheme="majorEastAsia" w:hAnsiTheme="majorHAnsi" w:cstheme="majorBidi"/>
          <w:sz w:val="24"/>
          <w:szCs w:val="24"/>
          <w:u w:val="single"/>
        </w:rPr>
      </w:pPr>
      <w:r w:rsidRPr="005C2937">
        <w:rPr>
          <w:rFonts w:asciiTheme="majorHAnsi" w:eastAsiaTheme="majorEastAsia" w:hAnsiTheme="majorHAnsi" w:cstheme="majorBidi"/>
          <w:sz w:val="24"/>
          <w:szCs w:val="24"/>
          <w:u w:val="single"/>
          <w:lang w:val="cy-GB"/>
        </w:rPr>
        <w:t xml:space="preserve">Bydd yr uchod yn darparu adolygiad beirniadol o'ch sgiliau a'ch cymwysterau </w:t>
      </w:r>
      <w:r w:rsidR="00855906">
        <w:rPr>
          <w:rFonts w:asciiTheme="majorHAnsi" w:eastAsiaTheme="majorEastAsia" w:hAnsiTheme="majorHAnsi" w:cstheme="majorBidi"/>
          <w:sz w:val="24"/>
          <w:szCs w:val="24"/>
          <w:u w:val="single"/>
          <w:lang w:val="cy-GB"/>
        </w:rPr>
        <w:t xml:space="preserve">cyfredol </w:t>
      </w:r>
      <w:r w:rsidRPr="005C2937">
        <w:rPr>
          <w:rFonts w:asciiTheme="majorHAnsi" w:eastAsiaTheme="majorEastAsia" w:hAnsiTheme="majorHAnsi" w:cstheme="majorBidi"/>
          <w:sz w:val="24"/>
          <w:szCs w:val="24"/>
          <w:u w:val="single"/>
          <w:lang w:val="cy-GB"/>
        </w:rPr>
        <w:t>ar gyfer eich dewis broffesiwn.</w:t>
      </w:r>
    </w:p>
    <w:p w14:paraId="7E3B6757" w14:textId="77777777" w:rsidR="00E91968" w:rsidRDefault="00E91968" w:rsidP="00E91968">
      <w:pPr>
        <w:spacing w:line="276" w:lineRule="auto"/>
        <w:rPr>
          <w:rFonts w:asciiTheme="majorHAnsi" w:eastAsiaTheme="majorEastAsia" w:hAnsiTheme="majorHAnsi" w:cstheme="majorBidi"/>
          <w:i/>
          <w:iCs/>
          <w:sz w:val="24"/>
          <w:szCs w:val="24"/>
        </w:rPr>
      </w:pPr>
    </w:p>
    <w:p w14:paraId="47F87A0D" w14:textId="70021E38" w:rsidR="00E91968" w:rsidRDefault="005C2937" w:rsidP="005C2937">
      <w:pPr>
        <w:spacing w:line="276" w:lineRule="auto"/>
        <w:rPr>
          <w:rFonts w:asciiTheme="majorHAnsi" w:eastAsiaTheme="majorEastAsia" w:hAnsiTheme="majorHAnsi" w:cstheme="majorBidi"/>
          <w:i/>
          <w:iCs/>
          <w:sz w:val="24"/>
          <w:szCs w:val="24"/>
        </w:rPr>
      </w:pPr>
      <w:r w:rsidRPr="005C2937">
        <w:rPr>
          <w:rFonts w:asciiTheme="majorHAnsi" w:eastAsiaTheme="majorEastAsia" w:hAnsiTheme="majorHAnsi" w:cstheme="majorBidi"/>
          <w:i/>
          <w:iCs/>
          <w:sz w:val="24"/>
          <w:szCs w:val="24"/>
          <w:lang w:val="cy-GB"/>
        </w:rPr>
        <w:t>I helpu gyda pharatoi ar gyfer y llwybrau hyn</w:t>
      </w:r>
      <w:r w:rsidR="00E91968" w:rsidRPr="005015B0">
        <w:rPr>
          <w:rFonts w:asciiTheme="majorHAnsi" w:eastAsiaTheme="majorEastAsia" w:hAnsiTheme="majorHAnsi" w:cstheme="majorBidi"/>
          <w:i/>
          <w:iCs/>
          <w:sz w:val="24"/>
          <w:szCs w:val="24"/>
        </w:rPr>
        <w:t>:</w:t>
      </w:r>
      <w:r w:rsidR="00E91968" w:rsidRPr="1A415617">
        <w:rPr>
          <w:rFonts w:asciiTheme="majorHAnsi" w:eastAsiaTheme="majorEastAsia" w:hAnsiTheme="majorHAnsi" w:cstheme="majorBidi"/>
          <w:i/>
          <w:iCs/>
          <w:sz w:val="24"/>
          <w:szCs w:val="24"/>
        </w:rPr>
        <w:t xml:space="preserve"> </w:t>
      </w:r>
    </w:p>
    <w:p w14:paraId="019140C6" w14:textId="77777777" w:rsidR="00BD16FB" w:rsidRDefault="00BD16FB" w:rsidP="00BD16FB">
      <w:pPr>
        <w:spacing w:line="276" w:lineRule="auto"/>
        <w:rPr>
          <w:rFonts w:asciiTheme="majorHAnsi" w:eastAsiaTheme="majorEastAsia" w:hAnsiTheme="majorHAnsi" w:cstheme="majorBidi"/>
          <w:b/>
          <w:bCs/>
          <w:i/>
          <w:iCs/>
          <w:sz w:val="24"/>
          <w:szCs w:val="24"/>
          <w:lang w:val="cy-GB"/>
        </w:rPr>
      </w:pPr>
    </w:p>
    <w:p w14:paraId="226F31E5" w14:textId="53C9D8DC" w:rsidR="00E91968" w:rsidRPr="00136466" w:rsidRDefault="005C2937" w:rsidP="00BD16FB">
      <w:pPr>
        <w:spacing w:line="276" w:lineRule="auto"/>
        <w:rPr>
          <w:rFonts w:asciiTheme="majorHAnsi" w:eastAsiaTheme="majorEastAsia" w:hAnsiTheme="majorHAnsi" w:cstheme="majorBidi"/>
          <w:i/>
          <w:iCs/>
          <w:sz w:val="24"/>
          <w:szCs w:val="24"/>
        </w:rPr>
      </w:pPr>
      <w:r w:rsidRPr="005C2937">
        <w:rPr>
          <w:rFonts w:asciiTheme="majorHAnsi" w:eastAsiaTheme="majorEastAsia" w:hAnsiTheme="majorHAnsi" w:cstheme="majorBidi"/>
          <w:b/>
          <w:bCs/>
          <w:i/>
          <w:iCs/>
          <w:sz w:val="24"/>
          <w:szCs w:val="24"/>
          <w:lang w:val="cy-GB"/>
        </w:rPr>
        <w:t>Llwybr DPP</w:t>
      </w:r>
      <w:r w:rsidRPr="005C2937">
        <w:rPr>
          <w:rFonts w:asciiTheme="majorHAnsi" w:eastAsiaTheme="majorEastAsia" w:hAnsiTheme="majorHAnsi" w:cstheme="majorBidi"/>
          <w:i/>
          <w:iCs/>
          <w:sz w:val="24"/>
          <w:szCs w:val="24"/>
          <w:lang w:val="cy-GB"/>
        </w:rPr>
        <w:t xml:space="preserve"> - bydd llyfr log wedi'i baratoi ymlaen llaw i chi gadw nodiadau o'ch profiadau (hyfforddiant neu gwrs).</w:t>
      </w:r>
      <w:r w:rsidR="00E91968" w:rsidRPr="00BD16FB">
        <w:rPr>
          <w:rFonts w:asciiTheme="majorHAnsi" w:eastAsiaTheme="majorEastAsia" w:hAnsiTheme="majorHAnsi" w:cstheme="majorBidi"/>
          <w:i/>
          <w:iCs/>
          <w:sz w:val="24"/>
          <w:szCs w:val="24"/>
          <w:lang w:val="cy-GB"/>
        </w:rPr>
        <w:t xml:space="preserve"> </w:t>
      </w:r>
      <w:r w:rsidRPr="005C2937">
        <w:rPr>
          <w:rFonts w:asciiTheme="majorHAnsi" w:eastAsiaTheme="majorEastAsia" w:hAnsiTheme="majorHAnsi" w:cstheme="majorBidi"/>
          <w:i/>
          <w:iCs/>
          <w:sz w:val="24"/>
          <w:szCs w:val="24"/>
          <w:lang w:val="cy-GB"/>
        </w:rPr>
        <w:t xml:space="preserve">Ar ddechrau'r llyfr log byddwch yn cynnwys crynodeb o'ch datganiad ffocws allweddol </w:t>
      </w:r>
      <w:r w:rsidR="00855906">
        <w:rPr>
          <w:rFonts w:asciiTheme="majorHAnsi" w:eastAsiaTheme="majorEastAsia" w:hAnsiTheme="majorHAnsi" w:cstheme="majorBidi"/>
          <w:i/>
          <w:iCs/>
          <w:sz w:val="24"/>
          <w:szCs w:val="24"/>
          <w:lang w:val="cy-GB"/>
        </w:rPr>
        <w:t>ynglŷn â ph</w:t>
      </w:r>
      <w:r w:rsidRPr="005C2937">
        <w:rPr>
          <w:rFonts w:asciiTheme="majorHAnsi" w:eastAsiaTheme="majorEastAsia" w:hAnsiTheme="majorHAnsi" w:cstheme="majorBidi"/>
          <w:i/>
          <w:iCs/>
          <w:sz w:val="24"/>
          <w:szCs w:val="24"/>
          <w:lang w:val="cy-GB"/>
        </w:rPr>
        <w:t>wrpas DPP / ar gyfer eich cyfleoedd hyfforddi trwy brofiadau.</w:t>
      </w:r>
      <w:r w:rsidR="00E91968" w:rsidRPr="005015B0">
        <w:rPr>
          <w:rFonts w:asciiTheme="majorHAnsi" w:eastAsiaTheme="majorEastAsia" w:hAnsiTheme="majorHAnsi" w:cstheme="majorBidi"/>
          <w:i/>
          <w:iCs/>
          <w:sz w:val="24"/>
          <w:szCs w:val="24"/>
        </w:rPr>
        <w:t xml:space="preserve"> </w:t>
      </w:r>
      <w:r w:rsidRPr="005C2937">
        <w:rPr>
          <w:rFonts w:asciiTheme="majorHAnsi" w:eastAsiaTheme="majorEastAsia" w:hAnsiTheme="majorHAnsi" w:cstheme="majorBidi"/>
          <w:i/>
          <w:iCs/>
          <w:sz w:val="24"/>
          <w:szCs w:val="24"/>
          <w:lang w:val="cy-GB"/>
        </w:rPr>
        <w:t>Hefyd, gallech ddechrau llunio cynllun gweithredu o'ch anghenion - mewn perthynas â'ch proffesiwn.</w:t>
      </w:r>
      <w:r w:rsidR="00E91968" w:rsidRPr="005015B0">
        <w:rPr>
          <w:rFonts w:asciiTheme="majorHAnsi" w:eastAsiaTheme="majorEastAsia" w:hAnsiTheme="majorHAnsi" w:cstheme="majorBidi"/>
          <w:i/>
          <w:iCs/>
          <w:sz w:val="24"/>
          <w:szCs w:val="24"/>
        </w:rPr>
        <w:t xml:space="preserve"> </w:t>
      </w:r>
      <w:r w:rsidR="00E91968" w:rsidRPr="1A415617">
        <w:rPr>
          <w:rFonts w:asciiTheme="majorHAnsi" w:eastAsiaTheme="majorEastAsia" w:hAnsiTheme="majorHAnsi" w:cstheme="majorBidi"/>
          <w:i/>
          <w:iCs/>
          <w:sz w:val="24"/>
          <w:szCs w:val="24"/>
        </w:rPr>
        <w:t xml:space="preserve"> </w:t>
      </w:r>
    </w:p>
    <w:p w14:paraId="1ED9EA9F" w14:textId="77777777" w:rsidR="00E91968" w:rsidRDefault="00E91968" w:rsidP="00E91968">
      <w:pPr>
        <w:spacing w:line="276" w:lineRule="auto"/>
        <w:rPr>
          <w:rFonts w:asciiTheme="majorHAnsi" w:eastAsiaTheme="majorEastAsia" w:hAnsiTheme="majorHAnsi" w:cstheme="majorBidi"/>
          <w:i/>
          <w:iCs/>
          <w:sz w:val="24"/>
          <w:szCs w:val="24"/>
        </w:rPr>
      </w:pPr>
    </w:p>
    <w:p w14:paraId="290A93BB" w14:textId="53AE02E2" w:rsidR="00E91968" w:rsidRPr="00935C25" w:rsidRDefault="00935C25" w:rsidP="00447281">
      <w:pPr>
        <w:spacing w:line="276" w:lineRule="auto"/>
        <w:rPr>
          <w:rFonts w:asciiTheme="majorHAnsi" w:eastAsiaTheme="majorEastAsia" w:hAnsiTheme="majorHAnsi" w:cstheme="majorBidi"/>
          <w:i/>
          <w:iCs/>
          <w:sz w:val="24"/>
          <w:szCs w:val="24"/>
        </w:rPr>
      </w:pPr>
      <w:r w:rsidRPr="00935C25">
        <w:rPr>
          <w:rFonts w:asciiTheme="majorHAnsi" w:eastAsiaTheme="majorEastAsia" w:hAnsiTheme="majorHAnsi" w:cstheme="majorBidi"/>
          <w:b/>
          <w:bCs/>
          <w:sz w:val="24"/>
          <w:szCs w:val="24"/>
          <w:lang w:val="cy-GB"/>
        </w:rPr>
        <w:t xml:space="preserve">Llwybr Lleoliad Gwaith – </w:t>
      </w:r>
      <w:r w:rsidRPr="00935C25">
        <w:rPr>
          <w:rFonts w:asciiTheme="majorHAnsi" w:eastAsiaTheme="majorEastAsia" w:hAnsiTheme="majorHAnsi" w:cstheme="majorBidi"/>
          <w:i/>
          <w:iCs/>
          <w:sz w:val="24"/>
          <w:szCs w:val="24"/>
          <w:lang w:val="cy-GB"/>
        </w:rPr>
        <w:t>cwblhewch y ddogfennaeth lleoliad cyn dechrau’r lleoliad</w:t>
      </w:r>
      <w:r w:rsidR="00447281">
        <w:rPr>
          <w:rFonts w:asciiTheme="majorHAnsi" w:eastAsiaTheme="majorEastAsia" w:hAnsiTheme="majorHAnsi" w:cstheme="majorBidi"/>
          <w:i/>
          <w:iCs/>
          <w:sz w:val="24"/>
          <w:szCs w:val="24"/>
          <w:lang w:val="cy-GB"/>
        </w:rPr>
        <w:t xml:space="preserve"> gwaith</w:t>
      </w:r>
      <w:r w:rsidRPr="00935C25">
        <w:rPr>
          <w:rFonts w:asciiTheme="majorHAnsi" w:eastAsiaTheme="majorEastAsia" w:hAnsiTheme="majorHAnsi" w:cstheme="majorBidi"/>
          <w:i/>
          <w:iCs/>
          <w:sz w:val="24"/>
          <w:szCs w:val="24"/>
          <w:lang w:val="cy-GB"/>
        </w:rPr>
        <w:t>.</w:t>
      </w:r>
      <w:r w:rsidR="00E91968" w:rsidRPr="005015B0">
        <w:rPr>
          <w:rFonts w:asciiTheme="majorHAnsi" w:eastAsiaTheme="majorEastAsia" w:hAnsiTheme="majorHAnsi" w:cstheme="majorBidi"/>
          <w:i/>
          <w:iCs/>
          <w:sz w:val="24"/>
          <w:szCs w:val="24"/>
        </w:rPr>
        <w:t xml:space="preserve"> </w:t>
      </w:r>
      <w:r w:rsidRPr="00935C25">
        <w:rPr>
          <w:rFonts w:asciiTheme="majorHAnsi" w:eastAsiaTheme="majorEastAsia" w:hAnsiTheme="majorHAnsi" w:cstheme="majorBidi"/>
          <w:b/>
          <w:bCs/>
          <w:i/>
          <w:iCs/>
          <w:sz w:val="24"/>
          <w:szCs w:val="24"/>
          <w:u w:val="single"/>
          <w:lang w:val="cy-GB"/>
        </w:rPr>
        <w:t xml:space="preserve">Ni all unrhyw leoliad </w:t>
      </w:r>
      <w:r w:rsidR="00447281">
        <w:rPr>
          <w:rFonts w:asciiTheme="majorHAnsi" w:eastAsiaTheme="majorEastAsia" w:hAnsiTheme="majorHAnsi" w:cstheme="majorBidi"/>
          <w:b/>
          <w:bCs/>
          <w:i/>
          <w:iCs/>
          <w:sz w:val="24"/>
          <w:szCs w:val="24"/>
          <w:u w:val="single"/>
          <w:lang w:val="cy-GB"/>
        </w:rPr>
        <w:t xml:space="preserve">gwaith </w:t>
      </w:r>
      <w:r w:rsidRPr="00935C25">
        <w:rPr>
          <w:rFonts w:asciiTheme="majorHAnsi" w:eastAsiaTheme="majorEastAsia" w:hAnsiTheme="majorHAnsi" w:cstheme="majorBidi"/>
          <w:b/>
          <w:bCs/>
          <w:i/>
          <w:iCs/>
          <w:sz w:val="24"/>
          <w:szCs w:val="24"/>
          <w:u w:val="single"/>
          <w:lang w:val="cy-GB"/>
        </w:rPr>
        <w:t xml:space="preserve">gychwyn heb i'r dogfennau hyn gael eu </w:t>
      </w:r>
      <w:r w:rsidR="00447281">
        <w:rPr>
          <w:rFonts w:asciiTheme="majorHAnsi" w:eastAsiaTheme="majorEastAsia" w:hAnsiTheme="majorHAnsi" w:cstheme="majorBidi"/>
          <w:b/>
          <w:bCs/>
          <w:i/>
          <w:iCs/>
          <w:sz w:val="24"/>
          <w:szCs w:val="24"/>
          <w:u w:val="single"/>
          <w:lang w:val="cy-GB"/>
        </w:rPr>
        <w:t xml:space="preserve">llofnodi </w:t>
      </w:r>
      <w:r w:rsidRPr="00935C25">
        <w:rPr>
          <w:rFonts w:asciiTheme="majorHAnsi" w:eastAsiaTheme="majorEastAsia" w:hAnsiTheme="majorHAnsi" w:cstheme="majorBidi"/>
          <w:b/>
          <w:bCs/>
          <w:i/>
          <w:iCs/>
          <w:sz w:val="24"/>
          <w:szCs w:val="24"/>
          <w:u w:val="single"/>
          <w:lang w:val="cy-GB"/>
        </w:rPr>
        <w:t>gan yr Arweinydd Modwl.</w:t>
      </w:r>
      <w:r w:rsidR="00E91968" w:rsidRPr="005015B0">
        <w:rPr>
          <w:rFonts w:asciiTheme="majorHAnsi" w:eastAsiaTheme="majorEastAsia" w:hAnsiTheme="majorHAnsi" w:cstheme="majorBidi"/>
          <w:i/>
          <w:iCs/>
          <w:sz w:val="24"/>
          <w:szCs w:val="24"/>
        </w:rPr>
        <w:t xml:space="preserve"> </w:t>
      </w:r>
      <w:r w:rsidRPr="00935C25">
        <w:rPr>
          <w:rFonts w:asciiTheme="majorHAnsi" w:eastAsiaTheme="majorEastAsia" w:hAnsiTheme="majorHAnsi" w:cstheme="majorBidi"/>
          <w:i/>
          <w:iCs/>
          <w:sz w:val="24"/>
          <w:szCs w:val="24"/>
          <w:lang w:val="cy-GB"/>
        </w:rPr>
        <w:t xml:space="preserve">Bydd angen i'r darparwr lleoliad </w:t>
      </w:r>
      <w:r w:rsidRPr="00BD16FB">
        <w:rPr>
          <w:rFonts w:asciiTheme="majorHAnsi" w:eastAsiaTheme="majorEastAsia" w:hAnsiTheme="majorHAnsi" w:cstheme="majorBidi"/>
          <w:i/>
          <w:iCs/>
          <w:sz w:val="24"/>
          <w:szCs w:val="24"/>
          <w:lang w:val="cy-GB"/>
        </w:rPr>
        <w:t>gael ei gynnwys</w:t>
      </w:r>
      <w:r w:rsidR="00447281" w:rsidRPr="00BD16FB">
        <w:rPr>
          <w:rFonts w:asciiTheme="majorHAnsi" w:eastAsiaTheme="majorEastAsia" w:hAnsiTheme="majorHAnsi" w:cstheme="majorBidi"/>
          <w:i/>
          <w:iCs/>
          <w:sz w:val="24"/>
          <w:szCs w:val="24"/>
          <w:lang w:val="cy-GB"/>
        </w:rPr>
        <w:t xml:space="preserve"> hefyd</w:t>
      </w:r>
      <w:r w:rsidRPr="00BD16FB">
        <w:rPr>
          <w:rFonts w:asciiTheme="majorHAnsi" w:eastAsiaTheme="majorEastAsia" w:hAnsiTheme="majorHAnsi" w:cstheme="majorBidi"/>
          <w:i/>
          <w:iCs/>
          <w:sz w:val="24"/>
          <w:szCs w:val="24"/>
          <w:lang w:val="cy-GB"/>
        </w:rPr>
        <w:t>, a bydd angen iddynt lofnodi a chwblhau dogfennau lleoliad PCYDDS.</w:t>
      </w:r>
      <w:r w:rsidR="00E91968" w:rsidRPr="00BD16FB">
        <w:rPr>
          <w:rFonts w:asciiTheme="majorHAnsi" w:eastAsiaTheme="majorEastAsia" w:hAnsiTheme="majorHAnsi" w:cstheme="majorBidi"/>
          <w:i/>
          <w:iCs/>
          <w:sz w:val="24"/>
          <w:szCs w:val="24"/>
        </w:rPr>
        <w:t xml:space="preserve"> </w:t>
      </w:r>
      <w:r w:rsidR="00447281" w:rsidRPr="00BD16FB">
        <w:rPr>
          <w:rFonts w:asciiTheme="majorHAnsi" w:eastAsiaTheme="majorEastAsia" w:hAnsiTheme="majorHAnsi" w:cstheme="majorBidi"/>
          <w:i/>
          <w:iCs/>
          <w:sz w:val="24"/>
          <w:szCs w:val="24"/>
          <w:lang w:val="cy-GB"/>
        </w:rPr>
        <w:t xml:space="preserve">Dyddiad a awgrymir ar gyfer cyflwyno'r ffurflenni hyn - darlithoedd naill ai dydd Llun </w:t>
      </w:r>
      <w:r w:rsidR="00BD16FB" w:rsidRPr="00BD16FB">
        <w:rPr>
          <w:rFonts w:asciiTheme="majorHAnsi" w:eastAsiaTheme="majorEastAsia" w:hAnsiTheme="majorHAnsi" w:cstheme="majorBidi"/>
          <w:i/>
          <w:iCs/>
          <w:sz w:val="24"/>
          <w:szCs w:val="24"/>
          <w:lang w:val="cy-GB"/>
        </w:rPr>
        <w:t>1af neu 8fed</w:t>
      </w:r>
      <w:r w:rsidR="00447281" w:rsidRPr="00BD16FB">
        <w:rPr>
          <w:rFonts w:asciiTheme="majorHAnsi" w:eastAsiaTheme="majorEastAsia" w:hAnsiTheme="majorHAnsi" w:cstheme="majorBidi"/>
          <w:i/>
          <w:iCs/>
          <w:sz w:val="24"/>
          <w:szCs w:val="24"/>
          <w:lang w:val="cy-GB"/>
        </w:rPr>
        <w:t xml:space="preserve"> o Ragfyr – yn ddelfrydol cyn 1</w:t>
      </w:r>
      <w:r w:rsidR="00BD16FB" w:rsidRPr="00BD16FB">
        <w:rPr>
          <w:rFonts w:asciiTheme="majorHAnsi" w:eastAsiaTheme="majorEastAsia" w:hAnsiTheme="majorHAnsi" w:cstheme="majorBidi"/>
          <w:i/>
          <w:iCs/>
          <w:sz w:val="24"/>
          <w:szCs w:val="24"/>
          <w:lang w:val="cy-GB"/>
        </w:rPr>
        <w:t>2fed o</w:t>
      </w:r>
      <w:r w:rsidR="00447281" w:rsidRPr="00BD16FB">
        <w:rPr>
          <w:rFonts w:asciiTheme="majorHAnsi" w:eastAsiaTheme="majorEastAsia" w:hAnsiTheme="majorHAnsi" w:cstheme="majorBidi"/>
          <w:i/>
          <w:iCs/>
          <w:sz w:val="24"/>
          <w:szCs w:val="24"/>
          <w:lang w:val="cy-GB"/>
        </w:rPr>
        <w:t xml:space="preserve"> Ragfyr 202</w:t>
      </w:r>
      <w:r w:rsidR="00BD16FB" w:rsidRPr="00BD16FB">
        <w:rPr>
          <w:rFonts w:asciiTheme="majorHAnsi" w:eastAsiaTheme="majorEastAsia" w:hAnsiTheme="majorHAnsi" w:cstheme="majorBidi"/>
          <w:i/>
          <w:iCs/>
          <w:sz w:val="24"/>
          <w:szCs w:val="24"/>
          <w:lang w:val="cy-GB"/>
        </w:rPr>
        <w:t>5</w:t>
      </w:r>
      <w:r w:rsidR="00447281" w:rsidRPr="00BD16FB">
        <w:rPr>
          <w:rFonts w:asciiTheme="majorHAnsi" w:eastAsiaTheme="majorEastAsia" w:hAnsiTheme="majorHAnsi" w:cstheme="majorBidi"/>
          <w:i/>
          <w:iCs/>
          <w:sz w:val="24"/>
          <w:szCs w:val="24"/>
          <w:lang w:val="cy-GB"/>
        </w:rPr>
        <w:t>.</w:t>
      </w:r>
    </w:p>
    <w:p w14:paraId="15D228BB" w14:textId="77777777" w:rsidR="00E91968" w:rsidRDefault="00E91968" w:rsidP="00E91968">
      <w:pPr>
        <w:spacing w:line="276" w:lineRule="auto"/>
        <w:rPr>
          <w:rFonts w:asciiTheme="majorHAnsi" w:eastAsiaTheme="majorEastAsia" w:hAnsiTheme="majorHAnsi" w:cstheme="majorBidi"/>
          <w:b/>
          <w:bCs/>
          <w:sz w:val="24"/>
          <w:szCs w:val="24"/>
        </w:rPr>
      </w:pPr>
    </w:p>
    <w:p w14:paraId="3A713F76" w14:textId="77777777" w:rsidR="00E91968" w:rsidRPr="00136466" w:rsidRDefault="00E91968" w:rsidP="00E91968">
      <w:pPr>
        <w:spacing w:line="276" w:lineRule="auto"/>
        <w:rPr>
          <w:rFonts w:asciiTheme="majorHAnsi" w:eastAsiaTheme="majorEastAsia" w:hAnsiTheme="majorHAnsi" w:cstheme="majorBidi"/>
          <w:i/>
          <w:iCs/>
          <w:sz w:val="24"/>
          <w:szCs w:val="24"/>
        </w:rPr>
      </w:pPr>
    </w:p>
    <w:p w14:paraId="259C6E2E" w14:textId="02F38683" w:rsidR="00E91968" w:rsidRPr="005015B0" w:rsidRDefault="00935C25" w:rsidP="00935C25">
      <w:pPr>
        <w:spacing w:line="276" w:lineRule="auto"/>
        <w:rPr>
          <w:rFonts w:asciiTheme="majorHAnsi" w:eastAsiaTheme="majorEastAsia" w:hAnsiTheme="majorHAnsi" w:cstheme="majorBidi"/>
          <w:b/>
          <w:bCs/>
          <w:sz w:val="24"/>
          <w:szCs w:val="24"/>
          <w:u w:val="single"/>
        </w:rPr>
      </w:pPr>
      <w:r w:rsidRPr="00935C25">
        <w:rPr>
          <w:rFonts w:asciiTheme="majorHAnsi" w:eastAsiaTheme="majorEastAsia" w:hAnsiTheme="majorHAnsi" w:cstheme="majorBidi"/>
          <w:b/>
          <w:bCs/>
          <w:sz w:val="24"/>
          <w:szCs w:val="24"/>
          <w:u w:val="single"/>
          <w:lang w:val="cy-GB"/>
        </w:rPr>
        <w:lastRenderedPageBreak/>
        <w:t>Effaith ar Asesiad 2</w:t>
      </w:r>
    </w:p>
    <w:p w14:paraId="7D3BAC28" w14:textId="2201B596" w:rsidR="00E91968" w:rsidRDefault="00935C25" w:rsidP="00935C25">
      <w:pPr>
        <w:spacing w:line="276" w:lineRule="auto"/>
        <w:rPr>
          <w:rFonts w:asciiTheme="majorHAnsi" w:eastAsiaTheme="majorEastAsia" w:hAnsiTheme="majorHAnsi" w:cstheme="majorBidi"/>
          <w:sz w:val="24"/>
          <w:szCs w:val="24"/>
        </w:rPr>
      </w:pPr>
      <w:r w:rsidRPr="00935C25">
        <w:rPr>
          <w:rFonts w:asciiTheme="majorHAnsi" w:eastAsiaTheme="majorEastAsia" w:hAnsiTheme="majorHAnsi" w:cstheme="majorBidi"/>
          <w:sz w:val="24"/>
          <w:szCs w:val="24"/>
          <w:lang w:val="cy-GB"/>
        </w:rPr>
        <w:t xml:space="preserve">Bydd Asesiad 2 yn gofyn i chi adfyfyrio ar eich Lleoliad Gwaith neu weithgareddau DPP sydd wedi’u </w:t>
      </w:r>
      <w:proofErr w:type="spellStart"/>
      <w:r w:rsidRPr="00935C25">
        <w:rPr>
          <w:rFonts w:asciiTheme="majorHAnsi" w:eastAsiaTheme="majorEastAsia" w:hAnsiTheme="majorHAnsi" w:cstheme="majorBidi"/>
          <w:sz w:val="24"/>
          <w:szCs w:val="24"/>
          <w:lang w:val="cy-GB"/>
        </w:rPr>
        <w:t>logio</w:t>
      </w:r>
      <w:proofErr w:type="spellEnd"/>
      <w:r w:rsidRPr="00935C25">
        <w:rPr>
          <w:rFonts w:asciiTheme="majorHAnsi" w:eastAsiaTheme="majorEastAsia" w:hAnsiTheme="majorHAnsi" w:cstheme="majorBidi"/>
          <w:sz w:val="24"/>
          <w:szCs w:val="24"/>
          <w:lang w:val="cy-GB"/>
        </w:rPr>
        <w:t>.</w:t>
      </w:r>
      <w:r w:rsidR="00E91968" w:rsidRPr="005015B0">
        <w:rPr>
          <w:rFonts w:asciiTheme="majorHAnsi" w:eastAsiaTheme="majorEastAsia" w:hAnsiTheme="majorHAnsi" w:cstheme="majorBidi"/>
          <w:sz w:val="24"/>
          <w:szCs w:val="24"/>
        </w:rPr>
        <w:t xml:space="preserve"> </w:t>
      </w:r>
      <w:r w:rsidRPr="00935C25">
        <w:rPr>
          <w:rFonts w:asciiTheme="majorHAnsi" w:eastAsiaTheme="majorEastAsia" w:hAnsiTheme="majorHAnsi" w:cstheme="majorBidi"/>
          <w:sz w:val="24"/>
          <w:szCs w:val="24"/>
          <w:lang w:val="cy-GB"/>
        </w:rPr>
        <w:t>Yn rhan o’r adfyfyrio hwn, mae gofyn i chi fod â ffocws drwy gydol y lleoliad.</w:t>
      </w:r>
      <w:r w:rsidR="00E91968" w:rsidRPr="005015B0">
        <w:rPr>
          <w:rFonts w:asciiTheme="majorHAnsi" w:eastAsiaTheme="majorEastAsia" w:hAnsiTheme="majorHAnsi" w:cstheme="majorBidi"/>
          <w:sz w:val="24"/>
          <w:szCs w:val="24"/>
        </w:rPr>
        <w:t xml:space="preserve"> </w:t>
      </w:r>
      <w:r w:rsidRPr="00935C25">
        <w:rPr>
          <w:rFonts w:asciiTheme="majorHAnsi" w:eastAsiaTheme="majorEastAsia" w:hAnsiTheme="majorHAnsi" w:cstheme="majorBidi"/>
          <w:sz w:val="24"/>
          <w:szCs w:val="24"/>
          <w:lang w:val="cy-GB"/>
        </w:rPr>
        <w:t>Byddwch yn ysgrifennu am hyn fel rhan o'ch adfyfyrio yn Asesiad 2.</w:t>
      </w:r>
      <w:r w:rsidR="00E91968" w:rsidRPr="005015B0">
        <w:rPr>
          <w:rFonts w:asciiTheme="majorHAnsi" w:eastAsiaTheme="majorEastAsia" w:hAnsiTheme="majorHAnsi" w:cstheme="majorBidi"/>
          <w:sz w:val="24"/>
          <w:szCs w:val="24"/>
        </w:rPr>
        <w:t xml:space="preserve"> </w:t>
      </w:r>
    </w:p>
    <w:p w14:paraId="75486560" w14:textId="77777777" w:rsidR="00E91968" w:rsidRDefault="00E91968" w:rsidP="00E91968">
      <w:pPr>
        <w:spacing w:line="276" w:lineRule="auto"/>
        <w:rPr>
          <w:rFonts w:asciiTheme="majorHAnsi" w:eastAsiaTheme="majorEastAsia" w:hAnsiTheme="majorHAnsi" w:cstheme="majorBidi"/>
          <w:sz w:val="24"/>
          <w:szCs w:val="24"/>
        </w:rPr>
      </w:pPr>
    </w:p>
    <w:p w14:paraId="756614F9" w14:textId="33A1CF1B" w:rsidR="00E91968" w:rsidRPr="005015B0" w:rsidRDefault="00935C25" w:rsidP="00935C25">
      <w:pPr>
        <w:spacing w:line="276" w:lineRule="auto"/>
        <w:rPr>
          <w:rFonts w:asciiTheme="majorHAnsi" w:eastAsiaTheme="majorEastAsia" w:hAnsiTheme="majorHAnsi" w:cstheme="majorBidi"/>
          <w:sz w:val="24"/>
          <w:szCs w:val="24"/>
        </w:rPr>
      </w:pPr>
      <w:r w:rsidRPr="00935C25">
        <w:rPr>
          <w:rFonts w:asciiTheme="majorHAnsi" w:eastAsiaTheme="majorEastAsia" w:hAnsiTheme="majorHAnsi" w:cstheme="majorBidi"/>
          <w:sz w:val="24"/>
          <w:szCs w:val="24"/>
          <w:lang w:val="cy-GB"/>
        </w:rPr>
        <w:t>Felly, ar gyfer yr Asesiad hwn, Asesiad 1, Esboniwch eich ffocws – adnoddau allweddol (polisïau/papurau/</w:t>
      </w:r>
      <w:r w:rsidR="00240EEA">
        <w:rPr>
          <w:rFonts w:asciiTheme="majorHAnsi" w:eastAsiaTheme="majorEastAsia" w:hAnsiTheme="majorHAnsi" w:cstheme="majorBidi"/>
          <w:sz w:val="24"/>
          <w:szCs w:val="24"/>
          <w:lang w:val="cy-GB"/>
        </w:rPr>
        <w:t xml:space="preserve"> </w:t>
      </w:r>
      <w:r w:rsidRPr="00935C25">
        <w:rPr>
          <w:rFonts w:asciiTheme="majorHAnsi" w:eastAsiaTheme="majorEastAsia" w:hAnsiTheme="majorHAnsi" w:cstheme="majorBidi"/>
          <w:sz w:val="24"/>
          <w:szCs w:val="24"/>
          <w:lang w:val="cy-GB"/>
        </w:rPr>
        <w:t>llenyddiaeth); pam dewis y ffocws hwn; sut y bydd y ffocws hwn yn cefnogi eich opsiynau gyrfa yn y dyfodol.</w:t>
      </w:r>
    </w:p>
    <w:p w14:paraId="683F9375" w14:textId="77777777" w:rsidR="00E91968" w:rsidRDefault="00E91968" w:rsidP="00E91968">
      <w:pPr>
        <w:spacing w:line="276" w:lineRule="auto"/>
        <w:rPr>
          <w:rFonts w:asciiTheme="majorHAnsi" w:eastAsiaTheme="majorEastAsia" w:hAnsiTheme="majorHAnsi" w:cstheme="majorBidi"/>
          <w:sz w:val="24"/>
          <w:szCs w:val="24"/>
        </w:rPr>
      </w:pPr>
    </w:p>
    <w:p w14:paraId="6A08EB35" w14:textId="644A9CC9" w:rsidR="00E91968" w:rsidRPr="00501315" w:rsidRDefault="00935C25" w:rsidP="00935C25">
      <w:pPr>
        <w:spacing w:after="160" w:line="276" w:lineRule="auto"/>
        <w:jc w:val="both"/>
        <w:rPr>
          <w:rFonts w:asciiTheme="majorHAnsi" w:eastAsiaTheme="majorEastAsia" w:hAnsiTheme="majorHAnsi" w:cstheme="majorBidi"/>
          <w:sz w:val="24"/>
          <w:szCs w:val="24"/>
        </w:rPr>
      </w:pPr>
      <w:r w:rsidRPr="00935C25">
        <w:rPr>
          <w:rFonts w:asciiTheme="majorHAnsi" w:eastAsiaTheme="majorEastAsia" w:hAnsiTheme="majorHAnsi" w:cstheme="majorBidi"/>
          <w:sz w:val="24"/>
          <w:szCs w:val="24"/>
          <w:lang w:val="cy-GB"/>
        </w:rPr>
        <w:t>Llwybr llyfr log DPP:</w:t>
      </w:r>
      <w:r w:rsidR="00E91968" w:rsidRPr="005015B0">
        <w:rPr>
          <w:rFonts w:asciiTheme="majorHAnsi" w:eastAsiaTheme="majorEastAsia" w:hAnsiTheme="majorHAnsi" w:cstheme="majorBidi"/>
          <w:sz w:val="24"/>
          <w:szCs w:val="24"/>
        </w:rPr>
        <w:t xml:space="preserve"> </w:t>
      </w:r>
    </w:p>
    <w:p w14:paraId="73344C2F" w14:textId="12885B87" w:rsidR="00E91968" w:rsidRPr="005015B0" w:rsidRDefault="00935C25" w:rsidP="00935C25">
      <w:pPr>
        <w:pStyle w:val="ListParagraph"/>
        <w:numPr>
          <w:ilvl w:val="0"/>
          <w:numId w:val="28"/>
        </w:numPr>
        <w:spacing w:after="160" w:line="276" w:lineRule="auto"/>
        <w:jc w:val="both"/>
        <w:rPr>
          <w:rFonts w:asciiTheme="majorHAnsi" w:eastAsiaTheme="majorEastAsia" w:hAnsiTheme="majorHAnsi" w:cstheme="majorBidi"/>
          <w:sz w:val="24"/>
          <w:szCs w:val="24"/>
        </w:rPr>
      </w:pPr>
      <w:r w:rsidRPr="00935C25">
        <w:rPr>
          <w:rFonts w:asciiTheme="majorHAnsi" w:eastAsiaTheme="majorEastAsia" w:hAnsiTheme="majorHAnsi" w:cstheme="majorBidi"/>
          <w:sz w:val="24"/>
          <w:szCs w:val="24"/>
          <w:lang w:val="cy-GB"/>
        </w:rPr>
        <w:t>Y gweithgaredd penodol a ddewiswyd; adnoddau a safonau (</w:t>
      </w:r>
      <w:r w:rsidR="00BB17C3" w:rsidRPr="00BB17C3">
        <w:rPr>
          <w:rFonts w:asciiTheme="majorHAnsi" w:eastAsiaTheme="majorEastAsia" w:hAnsiTheme="majorHAnsi" w:cstheme="majorBidi"/>
          <w:sz w:val="24"/>
          <w:szCs w:val="24"/>
          <w:lang w:val="cy-GB"/>
        </w:rPr>
        <w:t>Cyrff Llywodraethu Cenedlaetho</w:t>
      </w:r>
      <w:r w:rsidR="00BB17C3">
        <w:rPr>
          <w:rFonts w:asciiTheme="majorHAnsi" w:eastAsiaTheme="majorEastAsia" w:hAnsiTheme="majorHAnsi" w:cstheme="majorBidi"/>
          <w:sz w:val="24"/>
          <w:szCs w:val="24"/>
          <w:lang w:val="cy-GB"/>
        </w:rPr>
        <w:t xml:space="preserve">l - </w:t>
      </w:r>
      <w:proofErr w:type="spellStart"/>
      <w:r w:rsidRPr="00935C25">
        <w:rPr>
          <w:rFonts w:asciiTheme="majorHAnsi" w:eastAsiaTheme="majorEastAsia" w:hAnsiTheme="majorHAnsi" w:cstheme="majorBidi"/>
          <w:sz w:val="24"/>
          <w:szCs w:val="24"/>
          <w:lang w:val="cy-GB"/>
        </w:rPr>
        <w:t>NGBs</w:t>
      </w:r>
      <w:proofErr w:type="spellEnd"/>
      <w:r w:rsidRPr="00935C25">
        <w:rPr>
          <w:rFonts w:asciiTheme="majorHAnsi" w:eastAsiaTheme="majorEastAsia" w:hAnsiTheme="majorHAnsi" w:cstheme="majorBidi"/>
          <w:sz w:val="24"/>
          <w:szCs w:val="24"/>
          <w:lang w:val="cy-GB"/>
        </w:rPr>
        <w:t>) yn gysylltiedig â’r gweithgaredd; manylion am y safonau – pam ydych chi’n gweithio tuag at y dyfarniad hwn, pwysigrwydd a pherthnasedd y dyfarniad; rhagofynion (gwiriadau sgiliau) / profiadau sydd eu hangen (dadansoddi</w:t>
      </w:r>
      <w:r w:rsidR="00BB17C3">
        <w:rPr>
          <w:rFonts w:asciiTheme="majorHAnsi" w:eastAsiaTheme="majorEastAsia" w:hAnsiTheme="majorHAnsi" w:cstheme="majorBidi"/>
          <w:sz w:val="24"/>
          <w:szCs w:val="24"/>
          <w:lang w:val="cy-GB"/>
        </w:rPr>
        <w:t>ad</w:t>
      </w:r>
      <w:r w:rsidRPr="00935C25">
        <w:rPr>
          <w:rFonts w:asciiTheme="majorHAnsi" w:eastAsiaTheme="majorEastAsia" w:hAnsiTheme="majorHAnsi" w:cstheme="majorBidi"/>
          <w:sz w:val="24"/>
          <w:szCs w:val="24"/>
          <w:lang w:val="cy-GB"/>
        </w:rPr>
        <w:t xml:space="preserve"> </w:t>
      </w:r>
      <w:r w:rsidR="00BB17C3">
        <w:rPr>
          <w:rFonts w:asciiTheme="majorHAnsi" w:eastAsiaTheme="majorEastAsia" w:hAnsiTheme="majorHAnsi" w:cstheme="majorBidi"/>
          <w:sz w:val="24"/>
          <w:szCs w:val="24"/>
          <w:lang w:val="cy-GB"/>
        </w:rPr>
        <w:t xml:space="preserve">o’ch </w:t>
      </w:r>
      <w:r w:rsidRPr="00935C25">
        <w:rPr>
          <w:rFonts w:asciiTheme="majorHAnsi" w:eastAsiaTheme="majorEastAsia" w:hAnsiTheme="majorHAnsi" w:cstheme="majorBidi"/>
          <w:sz w:val="24"/>
          <w:szCs w:val="24"/>
          <w:lang w:val="cy-GB"/>
        </w:rPr>
        <w:t>sgiliau eich hun yn y maes hwn)</w:t>
      </w:r>
    </w:p>
    <w:p w14:paraId="385B918C" w14:textId="78365723" w:rsidR="00E91968" w:rsidRDefault="00935C25" w:rsidP="00935C25">
      <w:pPr>
        <w:spacing w:after="160" w:line="276" w:lineRule="auto"/>
        <w:jc w:val="both"/>
        <w:rPr>
          <w:rFonts w:asciiTheme="majorHAnsi" w:eastAsiaTheme="majorEastAsia" w:hAnsiTheme="majorHAnsi" w:cstheme="majorBidi"/>
          <w:sz w:val="24"/>
          <w:szCs w:val="24"/>
        </w:rPr>
      </w:pPr>
      <w:r w:rsidRPr="00935C25">
        <w:rPr>
          <w:rFonts w:asciiTheme="majorHAnsi" w:eastAsiaTheme="majorEastAsia" w:hAnsiTheme="majorHAnsi" w:cstheme="majorBidi"/>
          <w:sz w:val="24"/>
          <w:szCs w:val="24"/>
          <w:lang w:val="cy-GB"/>
        </w:rPr>
        <w:t>Llwybr hyfforddi DPP</w:t>
      </w:r>
      <w:r w:rsidR="00E91968" w:rsidRPr="005015B0">
        <w:rPr>
          <w:rFonts w:asciiTheme="majorHAnsi" w:eastAsiaTheme="majorEastAsia" w:hAnsiTheme="majorHAnsi" w:cstheme="majorBidi"/>
          <w:sz w:val="24"/>
          <w:szCs w:val="24"/>
        </w:rPr>
        <w:t>:</w:t>
      </w:r>
      <w:r w:rsidR="00E91968">
        <w:rPr>
          <w:rFonts w:asciiTheme="majorHAnsi" w:eastAsiaTheme="majorEastAsia" w:hAnsiTheme="majorHAnsi" w:cstheme="majorBidi"/>
          <w:sz w:val="24"/>
          <w:szCs w:val="24"/>
        </w:rPr>
        <w:t xml:space="preserve"> </w:t>
      </w:r>
    </w:p>
    <w:p w14:paraId="2BEB860C" w14:textId="10DB5342" w:rsidR="00E91968" w:rsidRPr="00935C25" w:rsidRDefault="00935C25" w:rsidP="00935C25">
      <w:pPr>
        <w:pStyle w:val="ListParagraph"/>
        <w:numPr>
          <w:ilvl w:val="0"/>
          <w:numId w:val="28"/>
        </w:numPr>
        <w:spacing w:line="276" w:lineRule="auto"/>
        <w:rPr>
          <w:rFonts w:asciiTheme="majorHAnsi" w:eastAsiaTheme="majorEastAsia" w:hAnsiTheme="majorHAnsi" w:cstheme="majorBidi"/>
          <w:sz w:val="24"/>
          <w:szCs w:val="24"/>
        </w:rPr>
      </w:pPr>
      <w:r w:rsidRPr="00935C25">
        <w:rPr>
          <w:rFonts w:asciiTheme="majorHAnsi" w:eastAsiaTheme="majorEastAsia" w:hAnsiTheme="majorHAnsi" w:cstheme="majorBidi"/>
          <w:sz w:val="24"/>
          <w:szCs w:val="24"/>
          <w:lang w:val="cy-GB"/>
        </w:rPr>
        <w:t xml:space="preserve">Yr hyfforddiant penodol a ddewiswyd; Gellid cynnwys rhywfaint o ystyriaeth yma o </w:t>
      </w:r>
      <w:proofErr w:type="spellStart"/>
      <w:r w:rsidRPr="00935C25">
        <w:rPr>
          <w:rFonts w:asciiTheme="majorHAnsi" w:eastAsiaTheme="majorEastAsia" w:hAnsiTheme="majorHAnsi" w:cstheme="majorBidi"/>
          <w:sz w:val="24"/>
          <w:szCs w:val="24"/>
          <w:lang w:val="cy-GB"/>
        </w:rPr>
        <w:t>god</w:t>
      </w:r>
      <w:proofErr w:type="spellEnd"/>
      <w:r w:rsidRPr="00935C25">
        <w:rPr>
          <w:rFonts w:asciiTheme="majorHAnsi" w:eastAsiaTheme="majorEastAsia" w:hAnsiTheme="majorHAnsi" w:cstheme="majorBidi"/>
          <w:sz w:val="24"/>
          <w:szCs w:val="24"/>
          <w:lang w:val="cy-GB"/>
        </w:rPr>
        <w:t xml:space="preserve"> ymarfer y diwydiant neu gymwysterau eraill.</w:t>
      </w:r>
      <w:r w:rsidR="00E91968" w:rsidRPr="005015B0">
        <w:rPr>
          <w:rFonts w:asciiTheme="majorHAnsi" w:eastAsiaTheme="majorEastAsia" w:hAnsiTheme="majorHAnsi" w:cstheme="majorBidi"/>
          <w:sz w:val="24"/>
          <w:szCs w:val="24"/>
        </w:rPr>
        <w:t xml:space="preserve"> </w:t>
      </w:r>
    </w:p>
    <w:p w14:paraId="05823A34" w14:textId="630FD01C" w:rsidR="00E91968" w:rsidRPr="00935C25" w:rsidRDefault="00935C25" w:rsidP="00935C25">
      <w:pPr>
        <w:pStyle w:val="ListParagraph"/>
        <w:numPr>
          <w:ilvl w:val="0"/>
          <w:numId w:val="28"/>
        </w:numPr>
        <w:spacing w:after="160" w:line="276" w:lineRule="auto"/>
        <w:jc w:val="both"/>
        <w:rPr>
          <w:rFonts w:asciiTheme="majorHAnsi" w:eastAsiaTheme="majorEastAsia" w:hAnsiTheme="majorHAnsi" w:cstheme="majorBidi"/>
          <w:sz w:val="24"/>
          <w:szCs w:val="24"/>
        </w:rPr>
      </w:pPr>
      <w:r w:rsidRPr="00935C25">
        <w:rPr>
          <w:rFonts w:asciiTheme="majorHAnsi" w:eastAsiaTheme="majorEastAsia" w:hAnsiTheme="majorHAnsi" w:cstheme="majorBidi"/>
          <w:sz w:val="24"/>
          <w:szCs w:val="24"/>
          <w:lang w:val="cy-GB"/>
        </w:rPr>
        <w:t>Pa mor gyraeddadwy oedd yr hyfforddiant i gefnogi'r cynllun gweithredu a baratowyd ymlaen llaw</w:t>
      </w:r>
      <w:r w:rsidR="00E91968" w:rsidRPr="005015B0">
        <w:rPr>
          <w:rFonts w:asciiTheme="majorHAnsi" w:eastAsiaTheme="majorEastAsia" w:hAnsiTheme="majorHAnsi" w:cstheme="majorBidi"/>
          <w:sz w:val="24"/>
          <w:szCs w:val="24"/>
        </w:rPr>
        <w:t xml:space="preserve"> </w:t>
      </w:r>
    </w:p>
    <w:p w14:paraId="6FFF8713" w14:textId="215C1313" w:rsidR="00E91968" w:rsidRPr="005015B0" w:rsidRDefault="00935C25" w:rsidP="00935C25">
      <w:pPr>
        <w:spacing w:line="276" w:lineRule="auto"/>
        <w:rPr>
          <w:rFonts w:asciiTheme="majorHAnsi" w:eastAsiaTheme="majorEastAsia" w:hAnsiTheme="majorHAnsi" w:cstheme="majorBidi"/>
          <w:sz w:val="24"/>
          <w:szCs w:val="24"/>
        </w:rPr>
      </w:pPr>
      <w:r w:rsidRPr="00935C25">
        <w:rPr>
          <w:rFonts w:asciiTheme="majorHAnsi" w:eastAsiaTheme="majorEastAsia" w:hAnsiTheme="majorHAnsi" w:cstheme="majorBidi"/>
          <w:sz w:val="24"/>
          <w:szCs w:val="24"/>
          <w:lang w:val="cy-GB"/>
        </w:rPr>
        <w:t xml:space="preserve">Enghreifftiau o ffocws </w:t>
      </w:r>
      <w:r>
        <w:rPr>
          <w:rFonts w:asciiTheme="majorHAnsi" w:eastAsiaTheme="majorEastAsia" w:hAnsiTheme="majorHAnsi" w:cstheme="majorBidi"/>
          <w:sz w:val="24"/>
          <w:szCs w:val="24"/>
          <w:lang w:val="cy-GB"/>
        </w:rPr>
        <w:t>l</w:t>
      </w:r>
      <w:r w:rsidRPr="00935C25">
        <w:rPr>
          <w:rFonts w:asciiTheme="majorHAnsi" w:eastAsiaTheme="majorEastAsia" w:hAnsiTheme="majorHAnsi" w:cstheme="majorBidi"/>
          <w:sz w:val="24"/>
          <w:szCs w:val="24"/>
          <w:lang w:val="cy-GB"/>
        </w:rPr>
        <w:t>leoliad</w:t>
      </w:r>
      <w:r>
        <w:rPr>
          <w:rFonts w:asciiTheme="majorHAnsi" w:eastAsiaTheme="majorEastAsia" w:hAnsiTheme="majorHAnsi" w:cstheme="majorBidi"/>
          <w:sz w:val="24"/>
          <w:szCs w:val="24"/>
          <w:lang w:val="cy-GB"/>
        </w:rPr>
        <w:t>au</w:t>
      </w:r>
      <w:r w:rsidRPr="00935C25">
        <w:rPr>
          <w:rFonts w:asciiTheme="majorHAnsi" w:eastAsiaTheme="majorEastAsia" w:hAnsiTheme="majorHAnsi" w:cstheme="majorBidi"/>
          <w:sz w:val="24"/>
          <w:szCs w:val="24"/>
          <w:lang w:val="cy-GB"/>
        </w:rPr>
        <w:t>:</w:t>
      </w:r>
    </w:p>
    <w:p w14:paraId="38EDC7DC" w14:textId="5D62925B" w:rsidR="00E91968" w:rsidRPr="005015B0" w:rsidRDefault="00E91968" w:rsidP="00935C25">
      <w:pPr>
        <w:pStyle w:val="ListParagraph"/>
        <w:numPr>
          <w:ilvl w:val="0"/>
          <w:numId w:val="29"/>
        </w:numPr>
        <w:spacing w:after="160" w:line="276" w:lineRule="auto"/>
        <w:rPr>
          <w:rFonts w:asciiTheme="majorHAnsi" w:eastAsiaTheme="majorEastAsia" w:hAnsiTheme="majorHAnsi" w:cstheme="majorBidi"/>
          <w:sz w:val="24"/>
          <w:szCs w:val="24"/>
        </w:rPr>
      </w:pPr>
      <w:r w:rsidRPr="228830C3">
        <w:rPr>
          <w:rFonts w:asciiTheme="majorHAnsi" w:eastAsiaTheme="majorEastAsia" w:hAnsiTheme="majorHAnsi" w:cstheme="majorBidi"/>
          <w:sz w:val="24"/>
          <w:szCs w:val="24"/>
        </w:rPr>
        <w:t xml:space="preserve"> </w:t>
      </w:r>
      <w:r w:rsidR="00935C25" w:rsidRPr="00935C25">
        <w:rPr>
          <w:rFonts w:asciiTheme="majorHAnsi" w:eastAsiaTheme="majorEastAsia" w:hAnsiTheme="majorHAnsi" w:cstheme="majorBidi"/>
          <w:sz w:val="24"/>
          <w:szCs w:val="24"/>
          <w:lang w:val="cy-GB"/>
        </w:rPr>
        <w:t>Ysgolion:</w:t>
      </w:r>
      <w:r w:rsidRPr="005015B0">
        <w:rPr>
          <w:rFonts w:asciiTheme="majorHAnsi" w:eastAsiaTheme="majorEastAsia" w:hAnsiTheme="majorHAnsi" w:cstheme="majorBidi"/>
          <w:sz w:val="24"/>
          <w:szCs w:val="24"/>
        </w:rPr>
        <w:t xml:space="preserve"> </w:t>
      </w:r>
      <w:r w:rsidR="00935C25" w:rsidRPr="00935C25">
        <w:rPr>
          <w:rFonts w:asciiTheme="majorHAnsi" w:eastAsiaTheme="majorEastAsia" w:hAnsiTheme="majorHAnsi" w:cstheme="majorBidi"/>
          <w:sz w:val="24"/>
          <w:szCs w:val="24"/>
          <w:lang w:val="cy-GB"/>
        </w:rPr>
        <w:t>Technegau rheoli ymddygiad; y cwricwlwm newydd; Gwahaniaethu a chynhwysiant; y Cyfnod Sylfaen; syniadau addysgu penodol...</w:t>
      </w:r>
    </w:p>
    <w:p w14:paraId="15190264" w14:textId="6A985DE0" w:rsidR="00E91968" w:rsidRPr="005015B0" w:rsidRDefault="00935C25" w:rsidP="00AE0BCE">
      <w:pPr>
        <w:pStyle w:val="ListParagraph"/>
        <w:numPr>
          <w:ilvl w:val="0"/>
          <w:numId w:val="29"/>
        </w:numPr>
        <w:spacing w:after="160" w:line="276" w:lineRule="auto"/>
        <w:rPr>
          <w:rFonts w:asciiTheme="majorHAnsi" w:eastAsiaTheme="majorEastAsia" w:hAnsiTheme="majorHAnsi" w:cstheme="majorBidi"/>
          <w:sz w:val="24"/>
          <w:szCs w:val="24"/>
        </w:rPr>
      </w:pPr>
      <w:r w:rsidRPr="00AE0BCE">
        <w:rPr>
          <w:rFonts w:asciiTheme="majorHAnsi" w:eastAsiaTheme="majorEastAsia" w:hAnsiTheme="majorHAnsi" w:cstheme="majorBidi"/>
          <w:sz w:val="24"/>
          <w:szCs w:val="24"/>
          <w:lang w:val="cy-GB"/>
        </w:rPr>
        <w:t>Gweithgareddau a sgiliau awyr agored: cyflwyno safonau allweddol (</w:t>
      </w:r>
      <w:proofErr w:type="spellStart"/>
      <w:r w:rsidRPr="00AE0BCE">
        <w:rPr>
          <w:rFonts w:asciiTheme="majorHAnsi" w:eastAsiaTheme="majorEastAsia" w:hAnsiTheme="majorHAnsi" w:cstheme="majorBidi"/>
          <w:sz w:val="24"/>
          <w:szCs w:val="24"/>
          <w:lang w:val="cy-GB"/>
        </w:rPr>
        <w:t>NGBs</w:t>
      </w:r>
      <w:proofErr w:type="spellEnd"/>
      <w:r w:rsidRPr="00AE0BCE">
        <w:rPr>
          <w:rFonts w:asciiTheme="majorHAnsi" w:eastAsiaTheme="majorEastAsia" w:hAnsiTheme="majorHAnsi" w:cstheme="majorBidi"/>
          <w:sz w:val="24"/>
          <w:szCs w:val="24"/>
          <w:lang w:val="cy-GB"/>
        </w:rPr>
        <w:t>); arddull hwyluso; gweithdrefnau Iechyd a Diogelwch; datblygu ei</w:t>
      </w:r>
      <w:r w:rsidR="00D8489E">
        <w:rPr>
          <w:rFonts w:asciiTheme="majorHAnsi" w:eastAsiaTheme="majorEastAsia" w:hAnsiTheme="majorHAnsi" w:cstheme="majorBidi"/>
          <w:sz w:val="24"/>
          <w:szCs w:val="24"/>
          <w:lang w:val="cy-GB"/>
        </w:rPr>
        <w:t>ch</w:t>
      </w:r>
      <w:r w:rsidRPr="00AE0BCE">
        <w:rPr>
          <w:rFonts w:asciiTheme="majorHAnsi" w:eastAsiaTheme="majorEastAsia" w:hAnsiTheme="majorHAnsi" w:cstheme="majorBidi"/>
          <w:sz w:val="24"/>
          <w:szCs w:val="24"/>
          <w:lang w:val="cy-GB"/>
        </w:rPr>
        <w:t xml:space="preserve"> sgiliau a’</w:t>
      </w:r>
      <w:r w:rsidR="00D8489E">
        <w:rPr>
          <w:rFonts w:asciiTheme="majorHAnsi" w:eastAsiaTheme="majorEastAsia" w:hAnsiTheme="majorHAnsi" w:cstheme="majorBidi"/>
          <w:sz w:val="24"/>
          <w:szCs w:val="24"/>
          <w:lang w:val="cy-GB"/>
        </w:rPr>
        <w:t>ch</w:t>
      </w:r>
      <w:r w:rsidRPr="00AE0BCE">
        <w:rPr>
          <w:rFonts w:asciiTheme="majorHAnsi" w:eastAsiaTheme="majorEastAsia" w:hAnsiTheme="majorHAnsi" w:cstheme="majorBidi"/>
          <w:sz w:val="24"/>
          <w:szCs w:val="24"/>
          <w:lang w:val="cy-GB"/>
        </w:rPr>
        <w:t xml:space="preserve"> profiad ei</w:t>
      </w:r>
      <w:r w:rsidR="00D8489E">
        <w:rPr>
          <w:rFonts w:asciiTheme="majorHAnsi" w:eastAsiaTheme="majorEastAsia" w:hAnsiTheme="majorHAnsi" w:cstheme="majorBidi"/>
          <w:sz w:val="24"/>
          <w:szCs w:val="24"/>
          <w:lang w:val="cy-GB"/>
        </w:rPr>
        <w:t>ch</w:t>
      </w:r>
      <w:r w:rsidRPr="00AE0BCE">
        <w:rPr>
          <w:rFonts w:asciiTheme="majorHAnsi" w:eastAsiaTheme="majorEastAsia" w:hAnsiTheme="majorHAnsi" w:cstheme="majorBidi"/>
          <w:sz w:val="24"/>
          <w:szCs w:val="24"/>
          <w:lang w:val="cy-GB"/>
        </w:rPr>
        <w:t xml:space="preserve"> hun</w:t>
      </w:r>
    </w:p>
    <w:p w14:paraId="7B7D6408" w14:textId="757BF5D5" w:rsidR="00E91968" w:rsidRPr="005015B0" w:rsidRDefault="00AE0BCE" w:rsidP="00AE0BCE">
      <w:pPr>
        <w:pStyle w:val="ListParagraph"/>
        <w:numPr>
          <w:ilvl w:val="0"/>
          <w:numId w:val="29"/>
        </w:numPr>
        <w:spacing w:after="160" w:line="276" w:lineRule="auto"/>
        <w:rPr>
          <w:rFonts w:asciiTheme="majorHAnsi" w:eastAsiaTheme="majorEastAsia" w:hAnsiTheme="majorHAnsi" w:cstheme="majorBidi"/>
          <w:sz w:val="24"/>
          <w:szCs w:val="24"/>
        </w:rPr>
      </w:pPr>
      <w:r w:rsidRPr="00AE0BCE">
        <w:rPr>
          <w:rFonts w:asciiTheme="majorHAnsi" w:eastAsiaTheme="majorEastAsia" w:hAnsiTheme="majorHAnsi" w:cstheme="majorBidi"/>
          <w:sz w:val="24"/>
          <w:szCs w:val="24"/>
          <w:lang w:val="cy-GB"/>
        </w:rPr>
        <w:t>Cyfleoedd Gwyddor Chwaraeon ac Ymarfer</w:t>
      </w:r>
      <w:r w:rsidR="00214F3D">
        <w:rPr>
          <w:rFonts w:asciiTheme="majorHAnsi" w:eastAsiaTheme="majorEastAsia" w:hAnsiTheme="majorHAnsi" w:cstheme="majorBidi"/>
          <w:sz w:val="24"/>
          <w:szCs w:val="24"/>
          <w:lang w:val="cy-GB"/>
        </w:rPr>
        <w:t xml:space="preserve"> Corff</w:t>
      </w:r>
      <w:r w:rsidRPr="00AE0BCE">
        <w:rPr>
          <w:rFonts w:asciiTheme="majorHAnsi" w:eastAsiaTheme="majorEastAsia" w:hAnsiTheme="majorHAnsi" w:cstheme="majorBidi"/>
          <w:sz w:val="24"/>
          <w:szCs w:val="24"/>
          <w:lang w:val="cy-GB"/>
        </w:rPr>
        <w:t>: grwpiau cleientiaid allweddol/penodol; agweddau rheoli allweddol; chwaraeon allweddol / penodol / gwelliant ffitrwydd allweddol...</w:t>
      </w:r>
    </w:p>
    <w:p w14:paraId="14737F78" w14:textId="3079F9AC" w:rsidR="00E91968" w:rsidRPr="00BD16FB" w:rsidRDefault="00AE0BCE" w:rsidP="00AE0BCE">
      <w:pPr>
        <w:pStyle w:val="ListParagraph"/>
        <w:numPr>
          <w:ilvl w:val="0"/>
          <w:numId w:val="29"/>
        </w:numPr>
        <w:spacing w:after="160" w:line="276" w:lineRule="auto"/>
        <w:jc w:val="both"/>
        <w:rPr>
          <w:rFonts w:asciiTheme="majorHAnsi" w:eastAsiaTheme="majorEastAsia" w:hAnsiTheme="majorHAnsi" w:cstheme="majorBidi"/>
          <w:i/>
          <w:iCs/>
          <w:sz w:val="24"/>
          <w:szCs w:val="24"/>
        </w:rPr>
      </w:pPr>
      <w:r w:rsidRPr="00AE0BCE">
        <w:rPr>
          <w:rFonts w:asciiTheme="majorHAnsi" w:eastAsiaTheme="majorEastAsia" w:hAnsiTheme="majorHAnsi" w:cstheme="majorBidi"/>
          <w:sz w:val="24"/>
          <w:szCs w:val="24"/>
          <w:lang w:val="cy-GB"/>
        </w:rPr>
        <w:t>Arall / Mwy cyffredinol: diddordebau’n ymwneud â maeth (gyda neu heb grwpiau cleientiaid allweddol); trefniadaeth; gwaith tîm / rheoli tîm; sgiliau meddalwedd...</w:t>
      </w:r>
    </w:p>
    <w:p w14:paraId="4F6C21C7" w14:textId="77777777" w:rsidR="00BD16FB" w:rsidRDefault="00BD16FB" w:rsidP="00BD16FB">
      <w:pPr>
        <w:spacing w:after="160" w:line="276" w:lineRule="auto"/>
        <w:jc w:val="both"/>
        <w:rPr>
          <w:rFonts w:asciiTheme="majorHAnsi" w:eastAsiaTheme="majorEastAsia" w:hAnsiTheme="majorHAnsi" w:cstheme="majorBidi"/>
          <w:i/>
          <w:iCs/>
          <w:sz w:val="24"/>
          <w:szCs w:val="24"/>
        </w:rPr>
      </w:pPr>
    </w:p>
    <w:p w14:paraId="33CCC55B" w14:textId="723F8C97" w:rsidR="00BD16FB" w:rsidRPr="00BD16FB" w:rsidRDefault="00BD16FB" w:rsidP="00BD16FB">
      <w:pPr>
        <w:spacing w:after="160" w:line="276" w:lineRule="auto"/>
        <w:jc w:val="both"/>
        <w:rPr>
          <w:rFonts w:asciiTheme="majorHAnsi" w:eastAsiaTheme="majorEastAsia" w:hAnsiTheme="majorHAnsi" w:cstheme="majorBidi"/>
          <w:i/>
          <w:iCs/>
          <w:sz w:val="24"/>
          <w:szCs w:val="24"/>
        </w:rPr>
      </w:pPr>
      <w:proofErr w:type="gramStart"/>
      <w:r>
        <w:rPr>
          <w:rFonts w:asciiTheme="majorHAnsi" w:eastAsiaTheme="majorEastAsia" w:hAnsiTheme="majorHAnsi" w:cstheme="majorBidi"/>
          <w:i/>
          <w:iCs/>
          <w:sz w:val="24"/>
          <w:szCs w:val="24"/>
        </w:rPr>
        <w:t>PAWB :</w:t>
      </w:r>
      <w:proofErr w:type="gram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Wrth</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greu</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dadansoddiad</w:t>
      </w:r>
      <w:proofErr w:type="spellEnd"/>
      <w:r>
        <w:rPr>
          <w:rFonts w:asciiTheme="majorHAnsi" w:eastAsiaTheme="majorEastAsia" w:hAnsiTheme="majorHAnsi" w:cstheme="majorBidi"/>
          <w:i/>
          <w:iCs/>
          <w:sz w:val="24"/>
          <w:szCs w:val="24"/>
        </w:rPr>
        <w:t xml:space="preserve"> SWOT – </w:t>
      </w:r>
      <w:proofErr w:type="spellStart"/>
      <w:r>
        <w:rPr>
          <w:rFonts w:asciiTheme="majorHAnsi" w:eastAsiaTheme="majorEastAsia" w:hAnsiTheme="majorHAnsi" w:cstheme="majorBidi"/>
          <w:i/>
          <w:iCs/>
          <w:sz w:val="24"/>
          <w:szCs w:val="24"/>
        </w:rPr>
        <w:t>byddai’n</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manteisio</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i</w:t>
      </w:r>
      <w:proofErr w:type="spellEnd"/>
      <w:r>
        <w:rPr>
          <w:rFonts w:asciiTheme="majorHAnsi" w:eastAsiaTheme="majorEastAsia" w:hAnsiTheme="majorHAnsi" w:cstheme="majorBidi"/>
          <w:i/>
          <w:iCs/>
          <w:sz w:val="24"/>
          <w:szCs w:val="24"/>
        </w:rPr>
        <w:t xml:space="preserve"> chi </w:t>
      </w:r>
      <w:proofErr w:type="spellStart"/>
      <w:r>
        <w:rPr>
          <w:rFonts w:asciiTheme="majorHAnsi" w:eastAsiaTheme="majorEastAsia" w:hAnsiTheme="majorHAnsi" w:cstheme="majorBidi"/>
          <w:i/>
          <w:iCs/>
          <w:sz w:val="24"/>
          <w:szCs w:val="24"/>
        </w:rPr>
        <w:t>i</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gwrdd</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gyda’ch</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tiwtor</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personol</w:t>
      </w:r>
      <w:proofErr w:type="spellEnd"/>
      <w:r>
        <w:rPr>
          <w:rFonts w:asciiTheme="majorHAnsi" w:eastAsiaTheme="majorEastAsia" w:hAnsiTheme="majorHAnsi" w:cstheme="majorBidi"/>
          <w:i/>
          <w:iCs/>
          <w:sz w:val="24"/>
          <w:szCs w:val="24"/>
        </w:rPr>
        <w:t>.</w:t>
      </w:r>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Trwy</w:t>
      </w:r>
      <w:proofErr w:type="spellEnd"/>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gydol</w:t>
      </w:r>
      <w:proofErr w:type="spellEnd"/>
      <w:r w:rsidRPr="00BD16FB">
        <w:rPr>
          <w:rFonts w:asciiTheme="majorHAnsi" w:eastAsiaTheme="majorEastAsia" w:hAnsiTheme="majorHAnsi" w:cstheme="majorBidi"/>
          <w:b/>
          <w:bCs/>
          <w:i/>
          <w:iCs/>
          <w:sz w:val="24"/>
          <w:szCs w:val="24"/>
        </w:rPr>
        <w:t xml:space="preserve"> y </w:t>
      </w:r>
      <w:proofErr w:type="spellStart"/>
      <w:r w:rsidRPr="00BD16FB">
        <w:rPr>
          <w:rFonts w:asciiTheme="majorHAnsi" w:eastAsiaTheme="majorEastAsia" w:hAnsiTheme="majorHAnsi" w:cstheme="majorBidi"/>
          <w:b/>
          <w:bCs/>
          <w:i/>
          <w:iCs/>
          <w:sz w:val="24"/>
          <w:szCs w:val="24"/>
        </w:rPr>
        <w:t>modiwl</w:t>
      </w:r>
      <w:proofErr w:type="spellEnd"/>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yma</w:t>
      </w:r>
      <w:proofErr w:type="spellEnd"/>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dylech</w:t>
      </w:r>
      <w:proofErr w:type="spellEnd"/>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cadw</w:t>
      </w:r>
      <w:proofErr w:type="spellEnd"/>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cofnod</w:t>
      </w:r>
      <w:proofErr w:type="spellEnd"/>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o’ch</w:t>
      </w:r>
      <w:proofErr w:type="spellEnd"/>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holl</w:t>
      </w:r>
      <w:proofErr w:type="spellEnd"/>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gyfarfodydd</w:t>
      </w:r>
      <w:proofErr w:type="spellEnd"/>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gyda’ch</w:t>
      </w:r>
      <w:proofErr w:type="spellEnd"/>
      <w:r w:rsidRPr="00BD16FB">
        <w:rPr>
          <w:rFonts w:asciiTheme="majorHAnsi" w:eastAsiaTheme="majorEastAsia" w:hAnsiTheme="majorHAnsi" w:cstheme="majorBidi"/>
          <w:b/>
          <w:bCs/>
          <w:i/>
          <w:iCs/>
          <w:sz w:val="24"/>
          <w:szCs w:val="24"/>
        </w:rPr>
        <w:t xml:space="preserve"> </w:t>
      </w:r>
      <w:proofErr w:type="spellStart"/>
      <w:r w:rsidRPr="00BD16FB">
        <w:rPr>
          <w:rFonts w:asciiTheme="majorHAnsi" w:eastAsiaTheme="majorEastAsia" w:hAnsiTheme="majorHAnsi" w:cstheme="majorBidi"/>
          <w:b/>
          <w:bCs/>
          <w:i/>
          <w:iCs/>
          <w:sz w:val="24"/>
          <w:szCs w:val="24"/>
        </w:rPr>
        <w:t>tiwtor</w:t>
      </w:r>
      <w:proofErr w:type="spellEnd"/>
      <w:r>
        <w:rPr>
          <w:rFonts w:asciiTheme="majorHAnsi" w:eastAsiaTheme="majorEastAsia" w:hAnsiTheme="majorHAnsi" w:cstheme="majorBidi"/>
          <w:i/>
          <w:iCs/>
          <w:sz w:val="24"/>
          <w:szCs w:val="24"/>
        </w:rPr>
        <w:t xml:space="preserve">. Yna, </w:t>
      </w:r>
      <w:proofErr w:type="spellStart"/>
      <w:r>
        <w:rPr>
          <w:rFonts w:asciiTheme="majorHAnsi" w:eastAsiaTheme="majorEastAsia" w:hAnsiTheme="majorHAnsi" w:cstheme="majorBidi"/>
          <w:i/>
          <w:iCs/>
          <w:sz w:val="24"/>
          <w:szCs w:val="24"/>
        </w:rPr>
        <w:t>byddwch</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yn</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cyflwyno</w:t>
      </w:r>
      <w:proofErr w:type="spellEnd"/>
      <w:r>
        <w:rPr>
          <w:rFonts w:asciiTheme="majorHAnsi" w:eastAsiaTheme="majorEastAsia" w:hAnsiTheme="majorHAnsi" w:cstheme="majorBidi"/>
          <w:i/>
          <w:iCs/>
          <w:sz w:val="24"/>
          <w:szCs w:val="24"/>
        </w:rPr>
        <w:t xml:space="preserve"> y </w:t>
      </w:r>
      <w:proofErr w:type="spellStart"/>
      <w:r>
        <w:rPr>
          <w:rFonts w:asciiTheme="majorHAnsi" w:eastAsiaTheme="majorEastAsia" w:hAnsiTheme="majorHAnsi" w:cstheme="majorBidi"/>
          <w:i/>
          <w:iCs/>
          <w:sz w:val="24"/>
          <w:szCs w:val="24"/>
        </w:rPr>
        <w:t>cofnod</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yma</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fel</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rhan</w:t>
      </w:r>
      <w:proofErr w:type="spellEnd"/>
      <w:r>
        <w:rPr>
          <w:rFonts w:asciiTheme="majorHAnsi" w:eastAsiaTheme="majorEastAsia" w:hAnsiTheme="majorHAnsi" w:cstheme="majorBidi"/>
          <w:i/>
          <w:iCs/>
          <w:sz w:val="24"/>
          <w:szCs w:val="24"/>
        </w:rPr>
        <w:t xml:space="preserve"> </w:t>
      </w:r>
      <w:proofErr w:type="spellStart"/>
      <w:r>
        <w:rPr>
          <w:rFonts w:asciiTheme="majorHAnsi" w:eastAsiaTheme="majorEastAsia" w:hAnsiTheme="majorHAnsi" w:cstheme="majorBidi"/>
          <w:i/>
          <w:iCs/>
          <w:sz w:val="24"/>
          <w:szCs w:val="24"/>
        </w:rPr>
        <w:t>o’ch</w:t>
      </w:r>
      <w:proofErr w:type="spellEnd"/>
      <w:r>
        <w:rPr>
          <w:rFonts w:asciiTheme="majorHAnsi" w:eastAsiaTheme="majorEastAsia" w:hAnsiTheme="majorHAnsi" w:cstheme="majorBidi"/>
          <w:i/>
          <w:iCs/>
          <w:sz w:val="24"/>
          <w:szCs w:val="24"/>
        </w:rPr>
        <w:t xml:space="preserve"> ail </w:t>
      </w:r>
      <w:proofErr w:type="spellStart"/>
      <w:r>
        <w:rPr>
          <w:rFonts w:asciiTheme="majorHAnsi" w:eastAsiaTheme="majorEastAsia" w:hAnsiTheme="majorHAnsi" w:cstheme="majorBidi"/>
          <w:i/>
          <w:iCs/>
          <w:sz w:val="24"/>
          <w:szCs w:val="24"/>
        </w:rPr>
        <w:t>aseiniad</w:t>
      </w:r>
      <w:proofErr w:type="spellEnd"/>
      <w:r>
        <w:rPr>
          <w:rFonts w:asciiTheme="majorHAnsi" w:eastAsiaTheme="majorEastAsia" w:hAnsiTheme="majorHAnsi" w:cstheme="majorBidi"/>
          <w:i/>
          <w:iCs/>
          <w:sz w:val="24"/>
          <w:szCs w:val="24"/>
        </w:rPr>
        <w:t xml:space="preserve"> (Rhan 2)</w:t>
      </w:r>
    </w:p>
    <w:p w14:paraId="395622F5" w14:textId="77777777" w:rsidR="00152E9D" w:rsidRPr="00A406E5" w:rsidRDefault="00152E9D" w:rsidP="00A67FB1">
      <w:pPr>
        <w:ind w:left="720"/>
        <w:rPr>
          <w:rFonts w:ascii="Arial" w:hAnsi="Arial" w:cs="Arial"/>
          <w:sz w:val="24"/>
          <w:szCs w:val="24"/>
        </w:rPr>
      </w:pPr>
    </w:p>
    <w:p w14:paraId="0FD17852" w14:textId="77777777" w:rsidR="00BD16FB" w:rsidRDefault="00BD16FB">
      <w:pPr>
        <w:rPr>
          <w:rStyle w:val="normaltextrun"/>
          <w:rFonts w:ascii="Calibri" w:hAnsi="Calibri" w:cs="Calibri"/>
          <w:i/>
          <w:iCs/>
          <w:color w:val="000000"/>
          <w:shd w:val="clear" w:color="auto" w:fill="FFFFFF"/>
        </w:rPr>
      </w:pPr>
    </w:p>
    <w:p w14:paraId="3401870D" w14:textId="21AD48E0" w:rsidR="00370470" w:rsidRDefault="00370470">
      <w:pPr>
        <w:rPr>
          <w:rFonts w:ascii="Arial" w:hAnsi="Arial" w:cs="Arial"/>
          <w:sz w:val="22"/>
          <w:szCs w:val="22"/>
        </w:rPr>
      </w:pPr>
      <w:r>
        <w:rPr>
          <w:rFonts w:ascii="Arial" w:hAnsi="Arial" w:cs="Arial"/>
          <w:sz w:val="22"/>
          <w:szCs w:val="22"/>
        </w:rPr>
        <w:br w:type="page"/>
      </w:r>
    </w:p>
    <w:p w14:paraId="6AB5680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ayout w:type="fixed"/>
        <w:tblLook w:val="04A0" w:firstRow="1" w:lastRow="0" w:firstColumn="1" w:lastColumn="0" w:noHBand="0" w:noVBand="1"/>
      </w:tblPr>
      <w:tblGrid>
        <w:gridCol w:w="10670"/>
      </w:tblGrid>
      <w:tr w:rsidR="00D22D9C" w:rsidRPr="00A406E5" w14:paraId="5088E268" w14:textId="77777777" w:rsidTr="00AE0BCE">
        <w:tc>
          <w:tcPr>
            <w:tcW w:w="10670" w:type="dxa"/>
            <w:shd w:val="clear" w:color="auto" w:fill="D9D9D9"/>
          </w:tcPr>
          <w:p w14:paraId="39A6D6BD" w14:textId="6AC6FD4A" w:rsidR="00D22D9C" w:rsidRPr="00AE0BCE" w:rsidRDefault="007E3A41" w:rsidP="00AE0BCE">
            <w:pPr>
              <w:shd w:val="clear" w:color="auto" w:fill="D9D9D9"/>
              <w:jc w:val="center"/>
              <w:rPr>
                <w:rFonts w:ascii="Arial" w:hAnsi="Arial" w:cs="Arial"/>
                <w:b/>
                <w:caps/>
                <w:sz w:val="40"/>
              </w:rPr>
            </w:pPr>
            <w:r w:rsidRPr="00AE0BCE">
              <w:rPr>
                <w:rFonts w:ascii="Arial" w:hAnsi="Arial" w:cs="Arial"/>
                <w:b/>
                <w:caps/>
                <w:sz w:val="40"/>
                <w:shd w:val="clear" w:color="auto" w:fill="DAD9D9"/>
                <w:lang w:val="cy-GB"/>
              </w:rPr>
              <w:t>CANLLAWIAU</w:t>
            </w:r>
            <w:r w:rsidRPr="00AE0BCE">
              <w:rPr>
                <w:rFonts w:ascii="Arial" w:hAnsi="Arial" w:cs="Arial"/>
                <w:b/>
                <w:caps/>
                <w:sz w:val="40"/>
                <w:lang w:val="cy-GB"/>
              </w:rPr>
              <w:t xml:space="preserve"> I </w:t>
            </w:r>
            <w:r w:rsidRPr="00AE0BCE">
              <w:rPr>
                <w:rFonts w:ascii="Arial" w:hAnsi="Arial" w:cs="Arial"/>
                <w:b/>
                <w:caps/>
                <w:sz w:val="40"/>
                <w:shd w:val="clear" w:color="auto" w:fill="DAD9D9"/>
                <w:lang w:val="cy-GB"/>
              </w:rPr>
              <w:t>FYFYRWYR</w:t>
            </w:r>
            <w:r w:rsidRPr="00AE0BCE">
              <w:rPr>
                <w:rFonts w:ascii="Arial" w:hAnsi="Arial" w:cs="Arial"/>
                <w:b/>
                <w:caps/>
                <w:sz w:val="40"/>
                <w:lang w:val="cy-GB"/>
              </w:rPr>
              <w:t xml:space="preserve"> </w:t>
            </w:r>
            <w:r w:rsidRPr="00AE0BCE">
              <w:rPr>
                <w:rFonts w:ascii="Arial" w:hAnsi="Arial" w:cs="Arial"/>
                <w:b/>
                <w:caps/>
                <w:sz w:val="40"/>
                <w:shd w:val="clear" w:color="auto" w:fill="DAD9D9"/>
                <w:lang w:val="cy-GB"/>
              </w:rPr>
              <w:t>WRTH</w:t>
            </w:r>
            <w:r w:rsidRPr="00AE0BCE">
              <w:rPr>
                <w:rFonts w:ascii="Arial" w:hAnsi="Arial" w:cs="Arial"/>
                <w:b/>
                <w:caps/>
                <w:sz w:val="40"/>
                <w:lang w:val="cy-GB"/>
              </w:rPr>
              <w:t xml:space="preserve"> </w:t>
            </w:r>
            <w:r w:rsidRPr="00AE0BCE">
              <w:rPr>
                <w:rFonts w:ascii="Arial" w:hAnsi="Arial" w:cs="Arial"/>
                <w:b/>
                <w:caps/>
                <w:sz w:val="40"/>
                <w:shd w:val="clear" w:color="auto" w:fill="DAD9D9"/>
                <w:lang w:val="cy-GB"/>
              </w:rPr>
              <w:t>GWBLHAU</w:t>
            </w:r>
            <w:r w:rsidRPr="00AE0BCE">
              <w:rPr>
                <w:rFonts w:ascii="Arial" w:hAnsi="Arial" w:cs="Arial"/>
                <w:b/>
                <w:caps/>
                <w:sz w:val="40"/>
                <w:lang w:val="cy-GB"/>
              </w:rPr>
              <w:t xml:space="preserve"> </w:t>
            </w:r>
            <w:r w:rsidRPr="00AE0BCE">
              <w:rPr>
                <w:rFonts w:ascii="Arial" w:hAnsi="Arial" w:cs="Arial"/>
                <w:b/>
                <w:caps/>
                <w:sz w:val="40"/>
                <w:shd w:val="clear" w:color="auto" w:fill="DAD9D9"/>
                <w:lang w:val="cy-GB"/>
              </w:rPr>
              <w:t>TASGAU</w:t>
            </w:r>
            <w:bookmarkStart w:id="1" w:name="tblHere"/>
            <w:bookmarkEnd w:id="1"/>
          </w:p>
        </w:tc>
      </w:tr>
    </w:tbl>
    <w:p w14:paraId="2E629024" w14:textId="77777777" w:rsidR="00D22D9C" w:rsidRPr="00A406E5" w:rsidRDefault="00D22D9C" w:rsidP="00D22D9C">
      <w:pPr>
        <w:jc w:val="both"/>
        <w:rPr>
          <w:rFonts w:ascii="Arial" w:hAnsi="Arial" w:cs="Arial"/>
          <w:sz w:val="22"/>
          <w:szCs w:val="22"/>
        </w:rPr>
      </w:pPr>
    </w:p>
    <w:p w14:paraId="16407F2F" w14:textId="77777777" w:rsidR="00D22D9C" w:rsidRDefault="007E3A41" w:rsidP="00D22D9C">
      <w:pPr>
        <w:jc w:val="both"/>
        <w:rPr>
          <w:rFonts w:ascii="Arial" w:hAnsi="Arial" w:cs="Arial"/>
          <w:b/>
          <w:sz w:val="22"/>
          <w:szCs w:val="22"/>
        </w:rPr>
      </w:pPr>
      <w:r w:rsidRPr="00630448">
        <w:rPr>
          <w:rFonts w:ascii="Arial" w:hAnsi="Arial" w:cs="Arial"/>
          <w:b/>
          <w:sz w:val="22"/>
          <w:szCs w:val="22"/>
          <w:lang w:val="cy-GB"/>
        </w:rPr>
        <w:t>SYLWER:</w:t>
      </w:r>
      <w:r w:rsidR="00D22D9C" w:rsidRPr="00A406E5">
        <w:rPr>
          <w:rFonts w:ascii="Arial" w:hAnsi="Arial" w:cs="Arial"/>
          <w:b/>
          <w:sz w:val="22"/>
          <w:szCs w:val="22"/>
        </w:rPr>
        <w:t xml:space="preserve"> </w:t>
      </w:r>
      <w:r w:rsidRPr="00630448">
        <w:rPr>
          <w:rFonts w:ascii="Arial" w:hAnsi="Arial" w:cs="Arial"/>
          <w:b/>
          <w:sz w:val="22"/>
          <w:szCs w:val="22"/>
          <w:lang w:val="cy-GB"/>
        </w:rPr>
        <w:t>Mae’r canllawiau a nodir isod yn gysylltiedig â’r pum maen prawf asesu generig drosodd.</w:t>
      </w:r>
    </w:p>
    <w:p w14:paraId="435BFA34" w14:textId="77777777" w:rsidR="004D5E9B" w:rsidRDefault="004D5E9B" w:rsidP="00D22D9C">
      <w:pPr>
        <w:jc w:val="both"/>
        <w:rPr>
          <w:rFonts w:ascii="Arial" w:hAnsi="Arial" w:cs="Arial"/>
          <w:b/>
          <w:sz w:val="22"/>
          <w:szCs w:val="22"/>
        </w:rPr>
      </w:pPr>
    </w:p>
    <w:p w14:paraId="3A9A6559"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Ymgysylltu â Llenyddiaeth</w:t>
      </w:r>
    </w:p>
    <w:p w14:paraId="502ED39C" w14:textId="77777777" w:rsidR="00D22D9C" w:rsidRPr="00A406E5" w:rsidRDefault="007E3A41" w:rsidP="00D22D9C">
      <w:pPr>
        <w:jc w:val="both"/>
        <w:rPr>
          <w:rFonts w:ascii="Arial" w:hAnsi="Arial" w:cs="Arial"/>
          <w:sz w:val="22"/>
          <w:szCs w:val="22"/>
        </w:rPr>
      </w:pPr>
      <w:r w:rsidRPr="00630448">
        <w:rPr>
          <w:rFonts w:ascii="Arial" w:hAnsi="Arial" w:cs="Arial"/>
          <w:sz w:val="22"/>
          <w:szCs w:val="22"/>
          <w:lang w:val="cy-GB"/>
        </w:rPr>
        <w:t xml:space="preserve">Mae’n rhaid i’ch gwaith gael ei lywio a’i gefnogi gan ddeunydd ysgolheigaidd sy’n </w:t>
      </w:r>
      <w:r w:rsidRPr="00630448">
        <w:rPr>
          <w:rFonts w:ascii="Arial" w:hAnsi="Arial" w:cs="Arial"/>
          <w:i/>
          <w:sz w:val="22"/>
          <w:szCs w:val="22"/>
          <w:lang w:val="cy-GB"/>
        </w:rPr>
        <w:t>berthnasol</w:t>
      </w:r>
      <w:r w:rsidRPr="00630448">
        <w:rPr>
          <w:rFonts w:ascii="Arial" w:hAnsi="Arial" w:cs="Arial"/>
          <w:sz w:val="22"/>
          <w:szCs w:val="22"/>
          <w:lang w:val="cy-GB"/>
        </w:rPr>
        <w:t xml:space="preserve"> i’r dasg/tasgau a osodwyd ac sy’n </w:t>
      </w:r>
      <w:r w:rsidRPr="00630448">
        <w:rPr>
          <w:rFonts w:ascii="Arial" w:hAnsi="Arial" w:cs="Arial"/>
          <w:i/>
          <w:sz w:val="22"/>
          <w:szCs w:val="22"/>
          <w:lang w:val="cy-GB"/>
        </w:rPr>
        <w:t>canolbwyntio</w:t>
      </w:r>
      <w:r w:rsidRPr="00630448">
        <w:rPr>
          <w:rFonts w:ascii="Arial" w:hAnsi="Arial" w:cs="Arial"/>
          <w:sz w:val="22"/>
          <w:szCs w:val="22"/>
          <w:lang w:val="cy-GB"/>
        </w:rPr>
        <w:t xml:space="preserve"> arni/arnynt.</w:t>
      </w:r>
      <w:r w:rsidR="00D22D9C" w:rsidRPr="00A406E5">
        <w:rPr>
          <w:rFonts w:ascii="Arial" w:hAnsi="Arial" w:cs="Arial"/>
          <w:sz w:val="22"/>
          <w:szCs w:val="22"/>
        </w:rPr>
        <w:t xml:space="preserve">    </w:t>
      </w:r>
      <w:r w:rsidRPr="00630448">
        <w:rPr>
          <w:rFonts w:ascii="Arial" w:hAnsi="Arial" w:cs="Arial"/>
          <w:sz w:val="22"/>
          <w:szCs w:val="22"/>
          <w:lang w:val="cy-GB"/>
        </w:rPr>
        <w:t xml:space="preserve">Dylech ddarparu tystiolaeth i ddangos eich bod wedi cael mynediad at </w:t>
      </w:r>
      <w:r w:rsidRPr="00630448">
        <w:rPr>
          <w:rFonts w:ascii="Arial" w:hAnsi="Arial" w:cs="Arial"/>
          <w:i/>
          <w:sz w:val="22"/>
          <w:szCs w:val="22"/>
          <w:lang w:val="cy-GB"/>
        </w:rPr>
        <w:t>ystod</w:t>
      </w:r>
      <w:r w:rsidRPr="00630448">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630448">
        <w:rPr>
          <w:rFonts w:ascii="Arial" w:hAnsi="Arial" w:cs="Arial"/>
          <w:sz w:val="22"/>
          <w:szCs w:val="22"/>
          <w:lang w:val="cy-GB"/>
        </w:rPr>
        <w:t xml:space="preserve">Dylech ystyried </w:t>
      </w:r>
      <w:r w:rsidRPr="00630448">
        <w:rPr>
          <w:rFonts w:ascii="Arial" w:hAnsi="Arial" w:cs="Arial"/>
          <w:i/>
          <w:sz w:val="22"/>
          <w:szCs w:val="22"/>
          <w:lang w:val="cy-GB"/>
        </w:rPr>
        <w:t>hygrededd</w:t>
      </w:r>
      <w:r w:rsidRPr="00630448">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630448">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630448">
        <w:rPr>
          <w:rFonts w:ascii="Arial" w:hAnsi="Arial" w:cs="Arial"/>
          <w:sz w:val="22"/>
          <w:szCs w:val="22"/>
          <w:lang w:val="cy-GB"/>
        </w:rPr>
        <w:t xml:space="preserve">Rhaid i chi ddarparu </w:t>
      </w:r>
      <w:r w:rsidRPr="00630448">
        <w:rPr>
          <w:rFonts w:ascii="Arial" w:hAnsi="Arial" w:cs="Arial"/>
          <w:i/>
          <w:sz w:val="22"/>
          <w:szCs w:val="22"/>
          <w:lang w:val="cy-GB"/>
        </w:rPr>
        <w:t>tystiolaeth</w:t>
      </w:r>
      <w:r w:rsidRPr="00630448">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14:paraId="2F78DE11" w14:textId="77777777" w:rsidR="00C01A3F" w:rsidRPr="00A406E5" w:rsidRDefault="00C01A3F" w:rsidP="00D22D9C">
      <w:pPr>
        <w:jc w:val="both"/>
        <w:rPr>
          <w:rFonts w:ascii="Arial" w:hAnsi="Arial" w:cs="Arial"/>
          <w:sz w:val="22"/>
          <w:szCs w:val="22"/>
        </w:rPr>
      </w:pPr>
    </w:p>
    <w:p w14:paraId="4AEBF636" w14:textId="77777777" w:rsidR="00C01A3F" w:rsidRPr="00F27F95" w:rsidRDefault="007E3A41" w:rsidP="00C01A3F">
      <w:pPr>
        <w:jc w:val="both"/>
        <w:rPr>
          <w:rFonts w:ascii="Arial" w:hAnsi="Arial" w:cs="Arial"/>
          <w:i/>
          <w:sz w:val="22"/>
          <w:szCs w:val="22"/>
          <w:lang w:val="es-ES"/>
        </w:rPr>
      </w:pPr>
      <w:r w:rsidRPr="00630448">
        <w:rPr>
          <w:rFonts w:ascii="Arial" w:hAnsi="Arial" w:cs="Arial"/>
          <w:b/>
          <w:i/>
          <w:sz w:val="22"/>
          <w:szCs w:val="22"/>
          <w:lang w:val="cy-GB"/>
        </w:rPr>
        <w:t xml:space="preserve">Canllawiau penodol i'r asesiad hwn: </w:t>
      </w:r>
      <w:r w:rsidR="00C01A3F" w:rsidRPr="00F27F95">
        <w:rPr>
          <w:rFonts w:ascii="Arial" w:hAnsi="Arial" w:cs="Arial"/>
          <w:i/>
          <w:sz w:val="22"/>
          <w:szCs w:val="22"/>
          <w:lang w:val="es-ES"/>
        </w:rPr>
        <w:t xml:space="preserve"> </w:t>
      </w:r>
    </w:p>
    <w:p w14:paraId="59514CC2" w14:textId="720A50BA" w:rsidR="00C01A3F" w:rsidRPr="005015B0" w:rsidRDefault="00AE0BCE" w:rsidP="00AE0BCE">
      <w:pPr>
        <w:jc w:val="both"/>
        <w:rPr>
          <w:rFonts w:ascii="Arial" w:hAnsi="Arial" w:cs="Arial"/>
          <w:sz w:val="22"/>
          <w:szCs w:val="22"/>
          <w:lang w:val="es-ES"/>
        </w:rPr>
      </w:pPr>
      <w:r w:rsidRPr="00AE0BCE">
        <w:rPr>
          <w:rFonts w:cs="Arial"/>
          <w:i/>
          <w:color w:val="FF0000"/>
          <w:sz w:val="22"/>
          <w:szCs w:val="22"/>
          <w:lang w:val="cy-GB"/>
        </w:rPr>
        <w:t>Byddai disgwyliad i ymgysylltu â rhywfaint o lenyddiaeth wrth baratoi y naill lwybr neu’r ll</w:t>
      </w:r>
      <w:r w:rsidR="00214F3D">
        <w:rPr>
          <w:rFonts w:cs="Arial"/>
          <w:i/>
          <w:color w:val="FF0000"/>
          <w:sz w:val="22"/>
          <w:szCs w:val="22"/>
          <w:lang w:val="cy-GB"/>
        </w:rPr>
        <w:t>a</w:t>
      </w:r>
      <w:r w:rsidRPr="00AE0BCE">
        <w:rPr>
          <w:rFonts w:cs="Arial"/>
          <w:i/>
          <w:color w:val="FF0000"/>
          <w:sz w:val="22"/>
          <w:szCs w:val="22"/>
          <w:lang w:val="cy-GB"/>
        </w:rPr>
        <w:t>ll h.y. lleoliad neu DPP.</w:t>
      </w:r>
      <w:r w:rsidRPr="00BD16FB">
        <w:rPr>
          <w:rFonts w:cs="Arial"/>
          <w:i/>
          <w:color w:val="FF0000"/>
          <w:sz w:val="22"/>
          <w:szCs w:val="22"/>
          <w:lang w:val="es-ES"/>
        </w:rPr>
        <w:t xml:space="preserve"> </w:t>
      </w:r>
      <w:r w:rsidRPr="00AE0BCE">
        <w:rPr>
          <w:rFonts w:cs="Arial"/>
          <w:i/>
          <w:color w:val="FF0000"/>
          <w:sz w:val="22"/>
          <w:szCs w:val="22"/>
          <w:lang w:val="cy-GB"/>
        </w:rPr>
        <w:t>Dylid cyfeirnodi a dyfynnu’r rhain yn gywir.</w:t>
      </w:r>
      <w:r w:rsidR="00B313B7">
        <w:rPr>
          <w:rFonts w:cs="Arial"/>
          <w:i/>
          <w:color w:val="FF0000"/>
          <w:sz w:val="22"/>
          <w:szCs w:val="22"/>
          <w:lang w:val="cy-GB"/>
        </w:rPr>
        <w:t xml:space="preserve"> Sicrhewch bod polisïau a gweithdrefnau wedi cynnwys i ddangos eich ymwybyddiaeth ohonynt. </w:t>
      </w:r>
    </w:p>
    <w:p w14:paraId="1EFA91D5" w14:textId="77777777" w:rsidR="00D22D9C" w:rsidRPr="00F27F95" w:rsidRDefault="00D22D9C" w:rsidP="00D22D9C">
      <w:pPr>
        <w:jc w:val="both"/>
        <w:rPr>
          <w:rFonts w:ascii="Arial" w:hAnsi="Arial" w:cs="Arial"/>
          <w:sz w:val="22"/>
          <w:szCs w:val="22"/>
          <w:lang w:val="es-ES"/>
        </w:rPr>
      </w:pPr>
    </w:p>
    <w:p w14:paraId="0DB96CAD"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Gwybodaeth a Dealltwriaeth</w:t>
      </w:r>
    </w:p>
    <w:p w14:paraId="1D8AE997" w14:textId="77777777" w:rsidR="00D22D9C" w:rsidRPr="00A406E5" w:rsidRDefault="007E3A41" w:rsidP="00D22D9C">
      <w:pPr>
        <w:jc w:val="both"/>
        <w:rPr>
          <w:rFonts w:ascii="Arial" w:hAnsi="Arial" w:cs="Arial"/>
          <w:sz w:val="22"/>
          <w:szCs w:val="22"/>
        </w:rPr>
      </w:pPr>
      <w:r w:rsidRPr="00630448">
        <w:rPr>
          <w:rFonts w:ascii="Arial" w:hAnsi="Arial" w:cs="Arial"/>
          <w:sz w:val="22"/>
          <w:szCs w:val="22"/>
          <w:lang w:val="cy-GB"/>
        </w:rPr>
        <w:t>Ar lefel 5, dylech allu dangos:</w:t>
      </w:r>
      <w:r w:rsidR="004D5E9B">
        <w:t xml:space="preserve"> </w:t>
      </w:r>
      <w:r w:rsidRPr="00630448">
        <w:rPr>
          <w:rFonts w:ascii="Arial" w:hAnsi="Arial" w:cs="Arial"/>
          <w:sz w:val="22"/>
          <w:szCs w:val="22"/>
          <w:lang w:val="cy-GB"/>
        </w:rPr>
        <w:t>gwybodaeth gadarn a dealltwriaeth feirniadol o gysyniadau ac egwyddorion sefydledig y maes pwnc a’r ffordd y mae’r egwyddorion hynny wedi datblygu; gwybodaeth am y prif ddulliau ymholi yn y ddisgyblaeth.</w:t>
      </w:r>
      <w:r w:rsidR="00D22D9C" w:rsidRPr="00A406E5">
        <w:rPr>
          <w:rFonts w:ascii="Arial" w:hAnsi="Arial" w:cs="Arial"/>
          <w:sz w:val="22"/>
          <w:szCs w:val="22"/>
        </w:rPr>
        <w:t xml:space="preserve">  </w:t>
      </w:r>
      <w:r w:rsidRPr="00630448">
        <w:rPr>
          <w:rFonts w:ascii="Arial" w:hAnsi="Arial" w:cs="Arial"/>
          <w:sz w:val="22"/>
          <w:szCs w:val="22"/>
          <w:lang w:val="cy-GB"/>
        </w:rPr>
        <w:t xml:space="preserve">Mae </w:t>
      </w:r>
      <w:r w:rsidRPr="00630448">
        <w:rPr>
          <w:rFonts w:ascii="Arial" w:hAnsi="Arial" w:cs="Arial"/>
          <w:i/>
          <w:sz w:val="22"/>
          <w:szCs w:val="22"/>
          <w:lang w:val="cy-GB"/>
        </w:rPr>
        <w:t xml:space="preserve"> gwybodaeth </w:t>
      </w:r>
      <w:r w:rsidRPr="00630448">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Pr="00630448">
        <w:rPr>
          <w:rFonts w:ascii="Arial" w:hAnsi="Arial" w:cs="Arial"/>
          <w:sz w:val="22"/>
          <w:szCs w:val="22"/>
          <w:lang w:val="cy-GB"/>
        </w:rPr>
        <w:t xml:space="preserve">Rydych yn arddangos eich </w:t>
      </w:r>
      <w:r w:rsidRPr="00630448">
        <w:rPr>
          <w:rFonts w:ascii="Arial" w:hAnsi="Arial" w:cs="Arial"/>
          <w:i/>
          <w:sz w:val="22"/>
          <w:szCs w:val="22"/>
          <w:lang w:val="cy-GB"/>
        </w:rPr>
        <w:t>dealltwriaeth</w:t>
      </w:r>
      <w:r w:rsidRPr="00630448">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Pr="00630448">
        <w:rPr>
          <w:rFonts w:ascii="Arial" w:hAnsi="Arial" w:cs="Arial"/>
          <w:sz w:val="22"/>
          <w:szCs w:val="22"/>
          <w:lang w:val="cy-GB"/>
        </w:rPr>
        <w:t>Golyga hyn fod arnoch angen dethol a chynnwys yn eich gwaith y cysyniadau, y technegau, y modelau, a’r theorïau ac ati sy’n briodol i’r dasg/tasgau a osodwyd.</w:t>
      </w:r>
      <w:r w:rsidR="00D22D9C" w:rsidRPr="00A406E5">
        <w:rPr>
          <w:rFonts w:ascii="Arial" w:hAnsi="Arial" w:cs="Arial"/>
          <w:sz w:val="22"/>
          <w:szCs w:val="22"/>
        </w:rPr>
        <w:t xml:space="preserve">  </w:t>
      </w:r>
      <w:r w:rsidRPr="00630448">
        <w:rPr>
          <w:rFonts w:ascii="Arial" w:hAnsi="Arial" w:cs="Arial"/>
          <w:sz w:val="22"/>
          <w:szCs w:val="22"/>
          <w:lang w:val="cy-GB"/>
        </w:rPr>
        <w:t>Dylech allu esbonio’r damcaniaethau, cysyniadau ayyb, yn ystyrlon i ddangos eich dealltwriaeth.</w:t>
      </w:r>
      <w:r w:rsidR="00D22D9C" w:rsidRPr="00A406E5">
        <w:rPr>
          <w:rFonts w:ascii="Arial" w:hAnsi="Arial" w:cs="Arial"/>
          <w:sz w:val="22"/>
          <w:szCs w:val="22"/>
        </w:rPr>
        <w:t xml:space="preserve">  </w:t>
      </w:r>
      <w:r w:rsidRPr="00630448">
        <w:rPr>
          <w:rFonts w:ascii="Arial" w:hAnsi="Arial" w:cs="Arial"/>
          <w:sz w:val="22"/>
          <w:szCs w:val="22"/>
          <w:lang w:val="cy-GB"/>
        </w:rPr>
        <w:t xml:space="preserve">Hefyd bydd eich marc/gradd yn amodol ar y </w:t>
      </w:r>
      <w:r w:rsidRPr="00630448">
        <w:rPr>
          <w:rFonts w:ascii="Arial" w:hAnsi="Arial" w:cs="Arial"/>
          <w:i/>
          <w:sz w:val="22"/>
          <w:szCs w:val="22"/>
          <w:lang w:val="cy-GB"/>
        </w:rPr>
        <w:t>graddau</w:t>
      </w:r>
      <w:r w:rsidRPr="00630448">
        <w:rPr>
          <w:rFonts w:ascii="Arial" w:hAnsi="Arial" w:cs="Arial"/>
          <w:sz w:val="22"/>
          <w:szCs w:val="22"/>
          <w:lang w:val="cy-GB"/>
        </w:rPr>
        <w:t xml:space="preserve"> rydych yn arddangos eich gwybodaeth a’ch dealltwriaeth.</w:t>
      </w:r>
      <w:r w:rsidR="004D5E9B" w:rsidRPr="004D5E9B">
        <w:t xml:space="preserve"> </w:t>
      </w:r>
    </w:p>
    <w:p w14:paraId="752FF6EE" w14:textId="77777777" w:rsidR="00C01A3F" w:rsidRPr="00A406E5" w:rsidRDefault="00C01A3F" w:rsidP="00C01A3F">
      <w:pPr>
        <w:jc w:val="both"/>
        <w:rPr>
          <w:rFonts w:ascii="Arial" w:hAnsi="Arial" w:cs="Arial"/>
          <w:b/>
          <w:i/>
          <w:sz w:val="22"/>
          <w:szCs w:val="22"/>
        </w:rPr>
      </w:pPr>
    </w:p>
    <w:p w14:paraId="4C2107B0" w14:textId="77777777" w:rsidR="00C01A3F" w:rsidRPr="00F27F95" w:rsidRDefault="007E3A41" w:rsidP="00C01A3F">
      <w:pPr>
        <w:jc w:val="both"/>
        <w:rPr>
          <w:rFonts w:ascii="Arial" w:hAnsi="Arial" w:cs="Arial"/>
          <w:i/>
          <w:sz w:val="22"/>
          <w:szCs w:val="22"/>
          <w:lang w:val="es-ES"/>
        </w:rPr>
      </w:pPr>
      <w:r w:rsidRPr="00630448">
        <w:rPr>
          <w:rFonts w:ascii="Arial" w:hAnsi="Arial" w:cs="Arial"/>
          <w:b/>
          <w:i/>
          <w:sz w:val="22"/>
          <w:szCs w:val="22"/>
          <w:lang w:val="cy-GB"/>
        </w:rPr>
        <w:t xml:space="preserve">Canllawiau penodol i'r asesiad hwn: </w:t>
      </w:r>
      <w:r w:rsidR="00C01A3F" w:rsidRPr="00F27F95">
        <w:rPr>
          <w:rFonts w:ascii="Arial" w:hAnsi="Arial" w:cs="Arial"/>
          <w:i/>
          <w:sz w:val="22"/>
          <w:szCs w:val="22"/>
          <w:lang w:val="es-ES"/>
        </w:rPr>
        <w:t xml:space="preserve"> </w:t>
      </w:r>
    </w:p>
    <w:p w14:paraId="2A30D543" w14:textId="1B6A1389" w:rsidR="00D22D9C" w:rsidRPr="005015B0" w:rsidRDefault="00AE0BCE" w:rsidP="006A24FB">
      <w:pPr>
        <w:jc w:val="both"/>
        <w:rPr>
          <w:rFonts w:ascii="Arial" w:hAnsi="Arial" w:cs="Arial"/>
          <w:sz w:val="22"/>
          <w:szCs w:val="22"/>
          <w:lang w:val="es-ES"/>
        </w:rPr>
      </w:pPr>
      <w:r w:rsidRPr="006A24FB">
        <w:rPr>
          <w:rFonts w:cs="Arial"/>
          <w:i/>
          <w:iCs/>
          <w:color w:val="FF0000"/>
          <w:sz w:val="22"/>
          <w:szCs w:val="22"/>
          <w:lang w:val="cy-GB"/>
        </w:rPr>
        <w:t>Bydd gwybodaeth a dealltwriaeth yn cael e</w:t>
      </w:r>
      <w:r w:rsidR="006A24FB" w:rsidRPr="006A24FB">
        <w:rPr>
          <w:rFonts w:cs="Arial"/>
          <w:i/>
          <w:iCs/>
          <w:color w:val="FF0000"/>
          <w:sz w:val="22"/>
          <w:szCs w:val="22"/>
          <w:lang w:val="cy-GB"/>
        </w:rPr>
        <w:t>u</w:t>
      </w:r>
      <w:r w:rsidRPr="006A24FB">
        <w:rPr>
          <w:rFonts w:cs="Arial"/>
          <w:i/>
          <w:iCs/>
          <w:color w:val="FF0000"/>
          <w:sz w:val="22"/>
          <w:szCs w:val="22"/>
          <w:lang w:val="cy-GB"/>
        </w:rPr>
        <w:t xml:space="preserve"> dangos trwy</w:t>
      </w:r>
      <w:r w:rsidR="006A24FB" w:rsidRPr="006A24FB">
        <w:rPr>
          <w:rFonts w:cs="Arial"/>
          <w:i/>
          <w:iCs/>
          <w:color w:val="FF0000"/>
          <w:sz w:val="22"/>
          <w:szCs w:val="22"/>
          <w:lang w:val="cy-GB"/>
        </w:rPr>
        <w:t>’r</w:t>
      </w:r>
      <w:r w:rsidRPr="006A24FB">
        <w:rPr>
          <w:rFonts w:cs="Arial"/>
          <w:i/>
          <w:iCs/>
          <w:color w:val="FF0000"/>
          <w:sz w:val="22"/>
          <w:szCs w:val="22"/>
          <w:lang w:val="cy-GB"/>
        </w:rPr>
        <w:t xml:space="preserve"> datganiad personol; ac </w:t>
      </w:r>
      <w:r w:rsidR="006A24FB" w:rsidRPr="006A24FB">
        <w:rPr>
          <w:rFonts w:cs="Arial"/>
          <w:i/>
          <w:iCs/>
          <w:color w:val="FF0000"/>
          <w:sz w:val="22"/>
          <w:szCs w:val="22"/>
          <w:lang w:val="cy-GB"/>
        </w:rPr>
        <w:t xml:space="preserve">wrth </w:t>
      </w:r>
      <w:r w:rsidRPr="006A24FB">
        <w:rPr>
          <w:rFonts w:cs="Arial"/>
          <w:i/>
          <w:iCs/>
          <w:color w:val="FF0000"/>
          <w:sz w:val="22"/>
          <w:szCs w:val="22"/>
          <w:lang w:val="cy-GB"/>
        </w:rPr>
        <w:t>ysgrifennu eich ffocws allweddol.</w:t>
      </w:r>
      <w:r w:rsidRPr="005015B0">
        <w:rPr>
          <w:rFonts w:cs="Arial"/>
          <w:i/>
          <w:iCs/>
          <w:color w:val="FF0000"/>
          <w:sz w:val="22"/>
          <w:szCs w:val="22"/>
        </w:rPr>
        <w:t xml:space="preserve"> </w:t>
      </w:r>
      <w:r w:rsidR="006A24FB" w:rsidRPr="006A24FB">
        <w:rPr>
          <w:rFonts w:cs="Arial"/>
          <w:i/>
          <w:iCs/>
          <w:color w:val="FF0000"/>
          <w:sz w:val="22"/>
          <w:szCs w:val="22"/>
          <w:lang w:val="cy-GB"/>
        </w:rPr>
        <w:t xml:space="preserve">Dangoswch wybodaeth am rolau, cyfrifoldebau a gwerthoedd perthnasol o fewn y swydd neu'r yrfa yn ogystal â phwysigrwydd enghreifftiau </w:t>
      </w:r>
      <w:r w:rsidR="00172FCF">
        <w:rPr>
          <w:rFonts w:cs="Arial"/>
          <w:i/>
          <w:iCs/>
          <w:color w:val="FF0000"/>
          <w:sz w:val="22"/>
          <w:szCs w:val="22"/>
          <w:lang w:val="cy-GB"/>
        </w:rPr>
        <w:t xml:space="preserve">i’w datblygu </w:t>
      </w:r>
      <w:r w:rsidR="006A24FB" w:rsidRPr="006A24FB">
        <w:rPr>
          <w:rFonts w:cs="Arial"/>
          <w:i/>
          <w:iCs/>
          <w:color w:val="FF0000"/>
          <w:sz w:val="22"/>
          <w:szCs w:val="22"/>
          <w:lang w:val="cy-GB"/>
        </w:rPr>
        <w:t xml:space="preserve">yn llyfr log DPP </w:t>
      </w:r>
    </w:p>
    <w:p w14:paraId="2E723B84" w14:textId="77777777" w:rsidR="00D22D9C" w:rsidRPr="00F27F95" w:rsidRDefault="00D22D9C" w:rsidP="00D22D9C">
      <w:pPr>
        <w:jc w:val="both"/>
        <w:rPr>
          <w:rFonts w:ascii="Arial" w:hAnsi="Arial" w:cs="Arial"/>
          <w:b/>
          <w:sz w:val="22"/>
          <w:szCs w:val="22"/>
          <w:lang w:val="es-ES"/>
        </w:rPr>
      </w:pPr>
    </w:p>
    <w:p w14:paraId="6F61F810"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Gwybyddol a Deallusol</w:t>
      </w:r>
    </w:p>
    <w:p w14:paraId="1C767819" w14:textId="77777777" w:rsidR="00D22D9C" w:rsidRPr="00A406E5" w:rsidRDefault="007E3A41" w:rsidP="00E27F15">
      <w:pPr>
        <w:jc w:val="both"/>
        <w:rPr>
          <w:rFonts w:ascii="Arial" w:hAnsi="Arial" w:cs="Arial"/>
          <w:sz w:val="22"/>
          <w:szCs w:val="22"/>
        </w:rPr>
      </w:pPr>
      <w:r w:rsidRPr="00630448">
        <w:rPr>
          <w:rFonts w:ascii="Arial" w:hAnsi="Arial" w:cs="Arial"/>
          <w:sz w:val="22"/>
          <w:szCs w:val="22"/>
          <w:lang w:val="cy-GB"/>
        </w:rPr>
        <w:t xml:space="preserve">Dylech allu dadansoddi gwybodaeth yn feirniadol, a chynnig atebion i broblemau sy’n deillio o’r dadansoddi hwnnw, yn cynnwys gwerthuso’n feirniadol addasrwydd gwahanol ddulliau o ddatrys problemau. </w:t>
      </w:r>
      <w:r w:rsidR="00E27F15" w:rsidRPr="00E27F15">
        <w:rPr>
          <w:rFonts w:ascii="Arial" w:hAnsi="Arial" w:cs="Arial"/>
          <w:sz w:val="22"/>
          <w:szCs w:val="22"/>
        </w:rPr>
        <w:t xml:space="preserve"> </w:t>
      </w:r>
      <w:r w:rsidR="00B07FB0" w:rsidRPr="00630448">
        <w:rPr>
          <w:rFonts w:ascii="Arial" w:hAnsi="Arial" w:cs="Arial"/>
          <w:sz w:val="22"/>
          <w:szCs w:val="22"/>
          <w:lang w:val="cy-GB"/>
        </w:rPr>
        <w:t>Rhaid i’ch gwaith gynnwys tystiolaeth o feddwl rhesymegol, dadansoddol, gwerthuso a synthesis.</w:t>
      </w:r>
      <w:r w:rsidR="00D22D9C" w:rsidRPr="00A406E5">
        <w:rPr>
          <w:rFonts w:ascii="Arial" w:hAnsi="Arial" w:cs="Arial"/>
          <w:sz w:val="22"/>
          <w:szCs w:val="22"/>
        </w:rPr>
        <w:t xml:space="preserve"> </w:t>
      </w:r>
      <w:r w:rsidR="00B07FB0" w:rsidRPr="00630448">
        <w:rPr>
          <w:rFonts w:ascii="Arial" w:hAnsi="Arial" w:cs="Arial"/>
          <w:sz w:val="22"/>
          <w:szCs w:val="22"/>
          <w:lang w:val="cy-GB"/>
        </w:rPr>
        <w:t>Er enghraifft, archwilio a thorri gwybodaeth i lawr yn elfennau, gwneud casgliadau, casglu, cymharu a chyferbynnu gwybodaeth.</w:t>
      </w:r>
      <w:r w:rsidR="00D22D9C" w:rsidRPr="00A406E5">
        <w:rPr>
          <w:rFonts w:ascii="Arial" w:hAnsi="Arial" w:cs="Arial"/>
          <w:sz w:val="22"/>
          <w:szCs w:val="22"/>
        </w:rPr>
        <w:t xml:space="preserve">  </w:t>
      </w:r>
      <w:r w:rsidR="00B07FB0" w:rsidRPr="00630448">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00B07FB0" w:rsidRPr="00630448">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00B07FB0" w:rsidRPr="00630448">
        <w:rPr>
          <w:rFonts w:ascii="Arial" w:hAnsi="Arial" w:cs="Arial"/>
          <w:sz w:val="22"/>
          <w:szCs w:val="22"/>
          <w:lang w:val="cy-GB"/>
        </w:rPr>
        <w:t>Pam?</w:t>
      </w:r>
      <w:r w:rsidR="00D22D9C" w:rsidRPr="00A406E5">
        <w:rPr>
          <w:rFonts w:ascii="Arial" w:hAnsi="Arial" w:cs="Arial"/>
          <w:sz w:val="22"/>
          <w:szCs w:val="22"/>
        </w:rPr>
        <w:t xml:space="preserve"> </w:t>
      </w:r>
      <w:r w:rsidR="00B07FB0" w:rsidRPr="00630448">
        <w:rPr>
          <w:rFonts w:ascii="Arial" w:hAnsi="Arial" w:cs="Arial"/>
          <w:sz w:val="22"/>
          <w:szCs w:val="22"/>
          <w:lang w:val="cy-GB"/>
        </w:rPr>
        <w:t>Sut?</w:t>
      </w:r>
      <w:r w:rsidR="00D22D9C" w:rsidRPr="00A406E5">
        <w:rPr>
          <w:rFonts w:ascii="Arial" w:hAnsi="Arial" w:cs="Arial"/>
          <w:sz w:val="22"/>
          <w:szCs w:val="22"/>
        </w:rPr>
        <w:t xml:space="preserve"> </w:t>
      </w:r>
      <w:r w:rsidR="00B07FB0" w:rsidRPr="00630448">
        <w:rPr>
          <w:rFonts w:ascii="Arial" w:hAnsi="Arial" w:cs="Arial"/>
          <w:sz w:val="22"/>
          <w:szCs w:val="22"/>
          <w:lang w:val="cy-GB"/>
        </w:rPr>
        <w:t>Pryd?</w:t>
      </w:r>
      <w:r w:rsidR="00D22D9C" w:rsidRPr="00A406E5">
        <w:rPr>
          <w:rFonts w:ascii="Arial" w:hAnsi="Arial" w:cs="Arial"/>
          <w:sz w:val="22"/>
          <w:szCs w:val="22"/>
        </w:rPr>
        <w:t xml:space="preserve"> </w:t>
      </w:r>
      <w:r w:rsidR="00B07FB0" w:rsidRPr="00630448">
        <w:rPr>
          <w:rFonts w:ascii="Arial" w:hAnsi="Arial" w:cs="Arial"/>
          <w:sz w:val="22"/>
          <w:szCs w:val="22"/>
          <w:lang w:val="cy-GB"/>
        </w:rPr>
        <w:t>Pwy?</w:t>
      </w:r>
      <w:r w:rsidR="00D22D9C" w:rsidRPr="00A406E5">
        <w:rPr>
          <w:rFonts w:ascii="Arial" w:hAnsi="Arial" w:cs="Arial"/>
          <w:sz w:val="22"/>
          <w:szCs w:val="22"/>
        </w:rPr>
        <w:t xml:space="preserve"> </w:t>
      </w:r>
      <w:r w:rsidR="00B07FB0" w:rsidRPr="00630448">
        <w:rPr>
          <w:rFonts w:ascii="Arial" w:hAnsi="Arial" w:cs="Arial"/>
          <w:sz w:val="22"/>
          <w:szCs w:val="22"/>
          <w:lang w:val="cy-GB"/>
        </w:rPr>
        <w:t>Ble?</w:t>
      </w:r>
      <w:r w:rsidR="00D22D9C" w:rsidRPr="00A406E5">
        <w:rPr>
          <w:rFonts w:ascii="Arial" w:hAnsi="Arial" w:cs="Arial"/>
          <w:sz w:val="22"/>
          <w:szCs w:val="22"/>
        </w:rPr>
        <w:t xml:space="preserve"> </w:t>
      </w:r>
      <w:r w:rsidR="00B07FB0" w:rsidRPr="00630448">
        <w:rPr>
          <w:rFonts w:ascii="Arial" w:hAnsi="Arial" w:cs="Arial"/>
          <w:sz w:val="22"/>
          <w:szCs w:val="22"/>
          <w:lang w:val="cy-GB"/>
        </w:rPr>
        <w:t>Ar ba gost?</w:t>
      </w:r>
      <w:r w:rsidR="00C073F1">
        <w:rPr>
          <w:rFonts w:ascii="Arial" w:hAnsi="Arial" w:cs="Arial"/>
          <w:sz w:val="22"/>
          <w:szCs w:val="22"/>
        </w:rPr>
        <w:t xml:space="preserve"> </w:t>
      </w:r>
      <w:r w:rsidR="00B07FB0" w:rsidRPr="00630448">
        <w:rPr>
          <w:rFonts w:ascii="Arial" w:hAnsi="Arial" w:cs="Arial"/>
          <w:sz w:val="22"/>
          <w:szCs w:val="22"/>
          <w:lang w:val="cy-GB"/>
        </w:rPr>
        <w:t>Rhaid i chi bob amser ddarparu cyfiawnhad/tystiolaeth ar gyfer eich dadleuon a’ch barn.</w:t>
      </w:r>
      <w:r w:rsidR="00D22D9C" w:rsidRPr="00A406E5">
        <w:rPr>
          <w:rFonts w:ascii="Arial" w:hAnsi="Arial" w:cs="Arial"/>
          <w:sz w:val="22"/>
          <w:szCs w:val="22"/>
        </w:rPr>
        <w:t xml:space="preserve">  </w:t>
      </w:r>
      <w:r w:rsidR="00B07FB0" w:rsidRPr="00630448">
        <w:rPr>
          <w:rFonts w:ascii="Arial" w:hAnsi="Arial" w:cs="Arial"/>
          <w:sz w:val="22"/>
          <w:szCs w:val="22"/>
          <w:lang w:val="cy-GB"/>
        </w:rPr>
        <w:t>Mae darparu tystiolaeth eich bod wedi adfyfyrio ar syniadau pobl eraill yn y maes pwnc yn hanfodol os ydych am gyflwyno dadl resymegol a gwybodus o fewn eich gwaith.</w:t>
      </w:r>
      <w:r w:rsidR="00D22D9C" w:rsidRPr="00A406E5">
        <w:rPr>
          <w:rFonts w:ascii="Arial" w:hAnsi="Arial" w:cs="Arial"/>
          <w:sz w:val="22"/>
          <w:szCs w:val="22"/>
        </w:rPr>
        <w:t xml:space="preserve">  </w:t>
      </w:r>
      <w:r w:rsidR="00B07FB0" w:rsidRPr="00630448">
        <w:rPr>
          <w:rFonts w:ascii="Arial" w:hAnsi="Arial" w:cs="Arial"/>
          <w:sz w:val="22"/>
          <w:szCs w:val="22"/>
          <w:lang w:val="cy-GB"/>
        </w:rPr>
        <w:t xml:space="preserve">Yn ogystal, dylech ddarparu tystiolaeth o’ch gallu i ffurfio barn gadarn a dadleuon argyhoeddiadol trwy ddefnyddio data a chysyniadau, ynghyd â dealltwriaeth </w:t>
      </w:r>
      <w:r w:rsidR="00630448" w:rsidRPr="00630448">
        <w:rPr>
          <w:rFonts w:ascii="Arial" w:hAnsi="Arial" w:cs="Arial"/>
          <w:sz w:val="22"/>
          <w:szCs w:val="22"/>
          <w:lang w:val="cy-GB"/>
        </w:rPr>
        <w:t>o’r</w:t>
      </w:r>
      <w:r w:rsidR="00B07FB0" w:rsidRPr="00630448">
        <w:rPr>
          <w:rFonts w:ascii="Arial" w:hAnsi="Arial" w:cs="Arial"/>
          <w:sz w:val="22"/>
          <w:szCs w:val="22"/>
          <w:lang w:val="cy-GB"/>
        </w:rPr>
        <w:t xml:space="preserve"> cyfyngiadau ar wybodaeth, a’r modd y mae hyn yn dylanwadu ar ddadansoddiadau a dehongliadau.</w:t>
      </w:r>
      <w:r w:rsidR="00E27F15">
        <w:rPr>
          <w:rFonts w:ascii="Arial" w:hAnsi="Arial" w:cs="Arial"/>
          <w:sz w:val="22"/>
          <w:szCs w:val="22"/>
        </w:rPr>
        <w:t xml:space="preserve"> </w:t>
      </w:r>
      <w:r w:rsidR="00B07FB0" w:rsidRPr="00630448">
        <w:rPr>
          <w:rFonts w:ascii="Arial" w:hAnsi="Arial" w:cs="Arial"/>
          <w:sz w:val="22"/>
          <w:szCs w:val="22"/>
          <w:lang w:val="cy-GB"/>
        </w:rPr>
        <w:t>Mae casgliadau cadarn, dilys yn hanfodol ac mae’n rhaid iddynt ddeillio o gynnwys eich gwaith.</w:t>
      </w:r>
      <w:r w:rsidR="00995D51">
        <w:rPr>
          <w:rFonts w:ascii="Arial" w:hAnsi="Arial" w:cs="Arial"/>
          <w:sz w:val="22"/>
          <w:szCs w:val="22"/>
        </w:rPr>
        <w:t xml:space="preserve"> </w:t>
      </w:r>
      <w:r w:rsidR="00D22D9C" w:rsidRPr="00A406E5">
        <w:rPr>
          <w:rFonts w:ascii="Arial" w:hAnsi="Arial" w:cs="Arial"/>
          <w:sz w:val="22"/>
          <w:szCs w:val="22"/>
        </w:rPr>
        <w:t xml:space="preserve">  </w:t>
      </w:r>
      <w:r w:rsidR="00B07FB0" w:rsidRPr="00630448">
        <w:rPr>
          <w:rFonts w:ascii="Arial" w:hAnsi="Arial" w:cs="Arial"/>
          <w:sz w:val="22"/>
          <w:szCs w:val="22"/>
          <w:lang w:val="cy-GB"/>
        </w:rPr>
        <w:t>Lle bo’n berthnasol, gellir cynnig atebion ac argymhellion amgen.</w:t>
      </w:r>
    </w:p>
    <w:p w14:paraId="07EA1B58" w14:textId="77777777" w:rsidR="00D22D9C" w:rsidRPr="00A406E5" w:rsidRDefault="00D22D9C" w:rsidP="00D22D9C">
      <w:pPr>
        <w:jc w:val="both"/>
        <w:rPr>
          <w:rFonts w:ascii="Arial" w:hAnsi="Arial" w:cs="Arial"/>
          <w:sz w:val="22"/>
          <w:szCs w:val="22"/>
        </w:rPr>
      </w:pPr>
    </w:p>
    <w:p w14:paraId="3B27C4A7" w14:textId="77777777" w:rsidR="00C01A3F" w:rsidRPr="00A406E5" w:rsidRDefault="00B07FB0" w:rsidP="00C01A3F">
      <w:pPr>
        <w:jc w:val="both"/>
        <w:rPr>
          <w:rFonts w:ascii="Arial" w:hAnsi="Arial" w:cs="Arial"/>
          <w:i/>
          <w:sz w:val="22"/>
          <w:szCs w:val="22"/>
        </w:rPr>
      </w:pPr>
      <w:r w:rsidRPr="00630448">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7FB011A8" w14:textId="27A22F94" w:rsidR="00C01A3F" w:rsidRPr="00B313B7" w:rsidRDefault="001E2480" w:rsidP="001E2480">
      <w:pPr>
        <w:jc w:val="both"/>
        <w:rPr>
          <w:rFonts w:cs="Arial"/>
          <w:i/>
          <w:color w:val="FF0000"/>
          <w:sz w:val="22"/>
          <w:szCs w:val="22"/>
          <w:lang w:val="cy-GB"/>
        </w:rPr>
      </w:pPr>
      <w:r w:rsidRPr="001E2480">
        <w:rPr>
          <w:rFonts w:cs="Arial"/>
          <w:i/>
          <w:color w:val="FF0000"/>
          <w:sz w:val="22"/>
          <w:szCs w:val="22"/>
          <w:lang w:val="cy-GB"/>
        </w:rPr>
        <w:t xml:space="preserve">Bydd </w:t>
      </w:r>
      <w:r w:rsidR="00EF01B4">
        <w:rPr>
          <w:rFonts w:cs="Arial"/>
          <w:i/>
          <w:color w:val="FF0000"/>
          <w:sz w:val="22"/>
          <w:szCs w:val="22"/>
          <w:lang w:val="cy-GB"/>
        </w:rPr>
        <w:t xml:space="preserve">barnau </w:t>
      </w:r>
      <w:r w:rsidRPr="001E2480">
        <w:rPr>
          <w:rFonts w:cs="Arial"/>
          <w:i/>
          <w:color w:val="FF0000"/>
          <w:sz w:val="22"/>
          <w:szCs w:val="22"/>
          <w:lang w:val="cy-GB"/>
        </w:rPr>
        <w:t>a gwerthusiadau</w:t>
      </w:r>
      <w:r w:rsidR="00FB6461">
        <w:rPr>
          <w:rFonts w:cs="Arial"/>
          <w:i/>
          <w:color w:val="FF0000"/>
          <w:sz w:val="22"/>
          <w:szCs w:val="22"/>
          <w:lang w:val="cy-GB"/>
        </w:rPr>
        <w:t>’</w:t>
      </w:r>
      <w:r w:rsidRPr="001E2480">
        <w:rPr>
          <w:rFonts w:cs="Arial"/>
          <w:i/>
          <w:color w:val="FF0000"/>
          <w:sz w:val="22"/>
          <w:szCs w:val="22"/>
          <w:lang w:val="cy-GB"/>
        </w:rPr>
        <w:t>n cael eu dangos</w:t>
      </w:r>
      <w:r w:rsidR="00B313B7">
        <w:rPr>
          <w:rFonts w:cs="Arial"/>
          <w:i/>
          <w:color w:val="FF0000"/>
          <w:sz w:val="22"/>
          <w:szCs w:val="22"/>
          <w:lang w:val="cy-GB"/>
        </w:rPr>
        <w:t xml:space="preserve"> yn dilyn eich dadansoddiad critigol o’ch SWOT ac eich ymglymiad gyda’ch SWOT.</w:t>
      </w:r>
      <w:r w:rsidR="006A24FB" w:rsidRPr="00B313B7">
        <w:rPr>
          <w:rFonts w:cs="Arial"/>
          <w:i/>
          <w:color w:val="FF0000"/>
          <w:sz w:val="22"/>
          <w:szCs w:val="22"/>
          <w:lang w:val="cy-GB"/>
        </w:rPr>
        <w:t xml:space="preserve"> </w:t>
      </w:r>
      <w:r w:rsidRPr="001E2480">
        <w:rPr>
          <w:rFonts w:cs="Arial"/>
          <w:i/>
          <w:color w:val="FF0000"/>
          <w:sz w:val="22"/>
          <w:szCs w:val="22"/>
          <w:lang w:val="cy-GB"/>
        </w:rPr>
        <w:t xml:space="preserve">Bydd meddwl dadansoddol allweddol yn cael ei ddangos yn eich </w:t>
      </w:r>
      <w:r w:rsidR="00B313B7" w:rsidRPr="00B313B7">
        <w:rPr>
          <w:rFonts w:cs="Arial"/>
          <w:i/>
          <w:color w:val="FF0000"/>
          <w:sz w:val="22"/>
          <w:szCs w:val="22"/>
          <w:u w:val="single"/>
          <w:lang w:val="cy-GB"/>
        </w:rPr>
        <w:t>datganiad</w:t>
      </w:r>
      <w:r w:rsidRPr="00B313B7">
        <w:rPr>
          <w:rFonts w:cs="Arial"/>
          <w:i/>
          <w:color w:val="FF0000"/>
          <w:sz w:val="22"/>
          <w:szCs w:val="22"/>
          <w:u w:val="single"/>
          <w:lang w:val="cy-GB"/>
        </w:rPr>
        <w:t xml:space="preserve"> ffocws</w:t>
      </w:r>
    </w:p>
    <w:p w14:paraId="20A255D1" w14:textId="77777777" w:rsidR="00D22D9C" w:rsidRPr="00B313B7" w:rsidRDefault="00D22D9C" w:rsidP="00D22D9C">
      <w:pPr>
        <w:jc w:val="both"/>
        <w:rPr>
          <w:rFonts w:ascii="Arial" w:hAnsi="Arial" w:cs="Arial"/>
          <w:b/>
          <w:sz w:val="22"/>
          <w:szCs w:val="22"/>
          <w:lang w:val="cy-GB"/>
        </w:rPr>
      </w:pPr>
    </w:p>
    <w:p w14:paraId="0EC2E91A" w14:textId="77777777" w:rsidR="00D22D9C" w:rsidRPr="00A406E5" w:rsidRDefault="00B07FB0" w:rsidP="00D22D9C">
      <w:pPr>
        <w:numPr>
          <w:ilvl w:val="0"/>
          <w:numId w:val="6"/>
        </w:numPr>
        <w:jc w:val="both"/>
        <w:rPr>
          <w:rFonts w:ascii="Arial" w:hAnsi="Arial" w:cs="Arial"/>
          <w:b/>
          <w:sz w:val="22"/>
          <w:szCs w:val="22"/>
        </w:rPr>
      </w:pPr>
      <w:r w:rsidRPr="00630448">
        <w:rPr>
          <w:rFonts w:ascii="Arial" w:hAnsi="Arial" w:cs="Arial"/>
          <w:b/>
          <w:sz w:val="22"/>
          <w:szCs w:val="22"/>
          <w:lang w:val="cy-GB"/>
        </w:rPr>
        <w:t>Sgiliau Ymarferol</w:t>
      </w:r>
    </w:p>
    <w:p w14:paraId="66754A6F" w14:textId="77777777" w:rsidR="00D22D9C" w:rsidRPr="00A406E5" w:rsidRDefault="00B07FB0" w:rsidP="00451810">
      <w:pPr>
        <w:jc w:val="both"/>
        <w:rPr>
          <w:rFonts w:ascii="Arial" w:hAnsi="Arial" w:cs="Arial"/>
          <w:sz w:val="22"/>
          <w:szCs w:val="22"/>
        </w:rPr>
      </w:pPr>
      <w:r w:rsidRPr="00630448">
        <w:rPr>
          <w:rFonts w:ascii="Arial" w:hAnsi="Arial" w:cs="Arial"/>
          <w:sz w:val="22"/>
          <w:szCs w:val="22"/>
          <w:lang w:val="cy-GB"/>
        </w:rPr>
        <w:lastRenderedPageBreak/>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00C073F1" w:rsidRPr="00C073F1">
        <w:rPr>
          <w:rFonts w:ascii="Arial" w:hAnsi="Arial" w:cs="Arial"/>
          <w:sz w:val="22"/>
          <w:szCs w:val="22"/>
        </w:rPr>
        <w:t xml:space="preserve"> </w:t>
      </w:r>
      <w:r w:rsidRPr="00630448">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630448">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630448">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 y gall rhai ohonynt fod yn greadigol.</w:t>
      </w:r>
      <w:r w:rsidR="00D22D9C" w:rsidRPr="00A406E5">
        <w:rPr>
          <w:rFonts w:ascii="Arial" w:hAnsi="Arial" w:cs="Arial"/>
          <w:sz w:val="22"/>
          <w:szCs w:val="22"/>
        </w:rPr>
        <w:t xml:space="preserve">  </w:t>
      </w:r>
      <w:r w:rsidRPr="00630448">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r w:rsidRPr="00630448">
        <w:rPr>
          <w:rFonts w:ascii="Arial" w:hAnsi="Arial" w:cs="Arial"/>
          <w:sz w:val="22"/>
          <w:szCs w:val="22"/>
          <w:lang w:val="cy-GB"/>
        </w:rPr>
        <w:t>Dylech ddangos ymwybyddiaeth o gyfyngiadau cysyniadau a theorïau wrth eu cymhwyso mewn cyd-destunau penodol.</w:t>
      </w:r>
    </w:p>
    <w:p w14:paraId="3CB562CF" w14:textId="77777777" w:rsidR="00D22D9C" w:rsidRPr="00A406E5" w:rsidRDefault="00D22D9C" w:rsidP="00D22D9C">
      <w:pPr>
        <w:jc w:val="both"/>
        <w:rPr>
          <w:rFonts w:ascii="Arial" w:hAnsi="Arial" w:cs="Arial"/>
          <w:sz w:val="22"/>
          <w:szCs w:val="22"/>
        </w:rPr>
      </w:pPr>
    </w:p>
    <w:p w14:paraId="159C7AEA" w14:textId="77777777" w:rsidR="00C01A3F" w:rsidRPr="00F27F95" w:rsidRDefault="00B07FB0" w:rsidP="00C01A3F">
      <w:pPr>
        <w:jc w:val="both"/>
        <w:rPr>
          <w:rFonts w:ascii="Arial" w:hAnsi="Arial" w:cs="Arial"/>
          <w:i/>
          <w:sz w:val="22"/>
          <w:szCs w:val="22"/>
          <w:lang w:val="es-ES"/>
        </w:rPr>
      </w:pPr>
      <w:r w:rsidRPr="00630448">
        <w:rPr>
          <w:rFonts w:ascii="Arial" w:hAnsi="Arial" w:cs="Arial"/>
          <w:b/>
          <w:i/>
          <w:sz w:val="22"/>
          <w:szCs w:val="22"/>
          <w:lang w:val="cy-GB"/>
        </w:rPr>
        <w:t xml:space="preserve">Canllawiau penodol i'r asesiad hwn: </w:t>
      </w:r>
      <w:r w:rsidR="00C01A3F" w:rsidRPr="00F27F95">
        <w:rPr>
          <w:rFonts w:ascii="Arial" w:hAnsi="Arial" w:cs="Arial"/>
          <w:i/>
          <w:sz w:val="22"/>
          <w:szCs w:val="22"/>
          <w:lang w:val="es-ES"/>
        </w:rPr>
        <w:t xml:space="preserve"> </w:t>
      </w:r>
    </w:p>
    <w:p w14:paraId="2F242313" w14:textId="0B79A5E0" w:rsidR="00C01A3F" w:rsidRPr="005015B0" w:rsidRDefault="001E2480" w:rsidP="00EF01B4">
      <w:pPr>
        <w:jc w:val="both"/>
        <w:rPr>
          <w:rFonts w:ascii="Arial" w:hAnsi="Arial" w:cs="Arial"/>
          <w:sz w:val="22"/>
          <w:szCs w:val="22"/>
          <w:lang w:val="es-ES"/>
        </w:rPr>
      </w:pPr>
      <w:r w:rsidRPr="001E2480">
        <w:rPr>
          <w:rFonts w:cs="Arial"/>
          <w:i/>
          <w:color w:val="FF0000"/>
          <w:sz w:val="22"/>
          <w:szCs w:val="22"/>
          <w:lang w:val="cy-GB"/>
        </w:rPr>
        <w:t xml:space="preserve">Mae </w:t>
      </w:r>
      <w:proofErr w:type="spellStart"/>
      <w:r w:rsidRPr="001E2480">
        <w:rPr>
          <w:rFonts w:cs="Arial"/>
          <w:i/>
          <w:color w:val="FF0000"/>
          <w:sz w:val="22"/>
          <w:szCs w:val="22"/>
          <w:lang w:val="cy-GB"/>
        </w:rPr>
        <w:t>CVs</w:t>
      </w:r>
      <w:proofErr w:type="spellEnd"/>
      <w:r w:rsidRPr="001E2480">
        <w:rPr>
          <w:rFonts w:cs="Arial"/>
          <w:i/>
          <w:color w:val="FF0000"/>
          <w:sz w:val="22"/>
          <w:szCs w:val="22"/>
          <w:lang w:val="cy-GB"/>
        </w:rPr>
        <w:t xml:space="preserve"> yn gyffredin yng nghyd-destun cyflogaeth a dylid eu datblygu wrth i chi barhau ar eich taith yrfa.</w:t>
      </w:r>
      <w:r w:rsidRPr="005015B0">
        <w:rPr>
          <w:rFonts w:cs="Arial"/>
          <w:i/>
          <w:color w:val="FF0000"/>
          <w:sz w:val="22"/>
          <w:szCs w:val="22"/>
        </w:rPr>
        <w:t xml:space="preserve"> </w:t>
      </w:r>
      <w:r w:rsidR="00EF01B4" w:rsidRPr="00EF01B4">
        <w:rPr>
          <w:rFonts w:cs="Arial"/>
          <w:i/>
          <w:color w:val="FF0000"/>
          <w:sz w:val="22"/>
          <w:szCs w:val="22"/>
          <w:lang w:val="cy-GB"/>
        </w:rPr>
        <w:t>Felly, bydd creu'r rhain yn dechrau neu'n parhau â'r daith hon.</w:t>
      </w:r>
      <w:r w:rsidRPr="00F81E12">
        <w:rPr>
          <w:rFonts w:cs="Arial"/>
          <w:i/>
          <w:sz w:val="22"/>
          <w:szCs w:val="22"/>
        </w:rPr>
        <w:t xml:space="preserve"> </w:t>
      </w:r>
      <w:r w:rsidRPr="001E2480">
        <w:rPr>
          <w:rFonts w:cs="Arial"/>
          <w:i/>
          <w:color w:val="FF0000"/>
          <w:sz w:val="22"/>
          <w:szCs w:val="22"/>
          <w:lang w:val="cy-GB"/>
        </w:rPr>
        <w:t>Mae cyflwyno'r ddogfen yn arbennig o bwysig wrth wneud cais am swyddi neu ddyrchafiad.</w:t>
      </w:r>
      <w:r w:rsidRPr="005015B0">
        <w:rPr>
          <w:rFonts w:cs="Arial"/>
          <w:i/>
          <w:color w:val="FF0000"/>
          <w:sz w:val="22"/>
          <w:szCs w:val="22"/>
        </w:rPr>
        <w:t xml:space="preserve"> </w:t>
      </w:r>
      <w:r w:rsidRPr="001E2480">
        <w:rPr>
          <w:rFonts w:cs="Arial"/>
          <w:i/>
          <w:color w:val="FF0000"/>
          <w:sz w:val="22"/>
          <w:szCs w:val="22"/>
          <w:lang w:val="cy-GB"/>
        </w:rPr>
        <w:t xml:space="preserve">Yn ogystal, bydd elfennau eraill hefyd yn cael eu hystyried </w:t>
      </w:r>
      <w:r w:rsidR="00D76413">
        <w:rPr>
          <w:rFonts w:cs="Arial"/>
          <w:i/>
          <w:color w:val="FF0000"/>
          <w:sz w:val="22"/>
          <w:szCs w:val="22"/>
          <w:lang w:val="cy-GB"/>
        </w:rPr>
        <w:t>o f</w:t>
      </w:r>
      <w:r w:rsidRPr="001E2480">
        <w:rPr>
          <w:rFonts w:cs="Arial"/>
          <w:i/>
          <w:color w:val="FF0000"/>
          <w:sz w:val="22"/>
          <w:szCs w:val="22"/>
          <w:lang w:val="cy-GB"/>
        </w:rPr>
        <w:t>ewn sgiliau ymarferol er enghraifft, datganiadau personol, trefnu ffurflenni.</w:t>
      </w:r>
    </w:p>
    <w:p w14:paraId="18624EFF" w14:textId="77777777" w:rsidR="008566E5" w:rsidRPr="00F27F95" w:rsidRDefault="008566E5" w:rsidP="00D22D9C">
      <w:pPr>
        <w:jc w:val="both"/>
        <w:rPr>
          <w:rFonts w:ascii="Arial" w:hAnsi="Arial" w:cs="Arial"/>
          <w:sz w:val="22"/>
          <w:szCs w:val="22"/>
          <w:lang w:val="es-ES"/>
        </w:rPr>
      </w:pPr>
    </w:p>
    <w:p w14:paraId="0E7D3DDE" w14:textId="77777777" w:rsidR="00D22D9C" w:rsidRPr="00F27F95" w:rsidRDefault="00B07FB0" w:rsidP="00D22D9C">
      <w:pPr>
        <w:numPr>
          <w:ilvl w:val="0"/>
          <w:numId w:val="6"/>
        </w:numPr>
        <w:jc w:val="both"/>
        <w:rPr>
          <w:rFonts w:ascii="Arial" w:hAnsi="Arial" w:cs="Arial"/>
          <w:b/>
          <w:sz w:val="22"/>
          <w:szCs w:val="22"/>
          <w:lang w:val="es-ES"/>
        </w:rPr>
      </w:pPr>
      <w:r w:rsidRPr="00630448">
        <w:rPr>
          <w:rFonts w:ascii="Arial" w:hAnsi="Arial" w:cs="Arial"/>
          <w:b/>
          <w:sz w:val="22"/>
          <w:szCs w:val="22"/>
          <w:lang w:val="cy-GB"/>
        </w:rPr>
        <w:t>Sgiliau Trosglwyddadwy ar gyfer Bywyd ac Arfer Proffesiynol</w:t>
      </w:r>
      <w:r w:rsidR="00D22D9C" w:rsidRPr="00F27F95">
        <w:rPr>
          <w:rFonts w:ascii="Arial" w:hAnsi="Arial" w:cs="Arial"/>
          <w:b/>
          <w:sz w:val="22"/>
          <w:szCs w:val="22"/>
          <w:lang w:val="es-ES"/>
        </w:rPr>
        <w:t xml:space="preserve"> </w:t>
      </w:r>
    </w:p>
    <w:p w14:paraId="75BB2E15" w14:textId="77777777" w:rsidR="00995D51" w:rsidRPr="00F27F95" w:rsidRDefault="00B07FB0" w:rsidP="009315A0">
      <w:pPr>
        <w:jc w:val="both"/>
        <w:rPr>
          <w:rFonts w:ascii="Arial" w:hAnsi="Arial" w:cs="Arial"/>
          <w:sz w:val="22"/>
          <w:szCs w:val="22"/>
          <w:lang w:val="es-ES"/>
        </w:rPr>
      </w:pPr>
      <w:r w:rsidRPr="00630448">
        <w:rPr>
          <w:rFonts w:ascii="Arial" w:hAnsi="Arial" w:cs="Arial"/>
          <w:sz w:val="22"/>
          <w:szCs w:val="22"/>
          <w:lang w:val="cy-GB"/>
        </w:rPr>
        <w:t xml:space="preserve">Rhaid i’ch gwaith roi tystiolaeth o’r rhinweddau a’r sgiliau trosglwyddadwy angenrheidiol ar gyfer cyflogaeth sy’n gofyn am arfer cyfrifoldeb personol a gwneud penderfyniadau. </w:t>
      </w:r>
      <w:r w:rsidR="00D22D9C" w:rsidRPr="00F27F95">
        <w:rPr>
          <w:rFonts w:ascii="Arial" w:hAnsi="Arial" w:cs="Arial"/>
          <w:sz w:val="22"/>
          <w:szCs w:val="22"/>
          <w:lang w:val="es-ES"/>
        </w:rPr>
        <w:t xml:space="preserve">  </w:t>
      </w:r>
      <w:r w:rsidRPr="00630448">
        <w:rPr>
          <w:rFonts w:ascii="Arial" w:hAnsi="Arial" w:cs="Arial"/>
          <w:sz w:val="22"/>
          <w:szCs w:val="22"/>
          <w:lang w:val="cy-GB"/>
        </w:rPr>
        <w:t xml:space="preserve">Mae hyn yn cynnwys dangos: </w:t>
      </w:r>
      <w:r w:rsidR="00D22D9C" w:rsidRPr="00F27F95">
        <w:rPr>
          <w:rFonts w:ascii="Arial" w:hAnsi="Arial" w:cs="Arial"/>
          <w:sz w:val="22"/>
          <w:szCs w:val="22"/>
          <w:lang w:val="es-ES"/>
        </w:rPr>
        <w:t xml:space="preserve"> </w:t>
      </w:r>
      <w:r w:rsidRPr="00BF6F21">
        <w:rPr>
          <w:rFonts w:ascii="Arial" w:hAnsi="Arial" w:cs="Arial"/>
          <w:sz w:val="22"/>
          <w:szCs w:val="22"/>
          <w:lang w:val="cy-GB"/>
        </w:rPr>
        <w:t>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w:t>
      </w:r>
      <w:r w:rsidR="005427D8" w:rsidRPr="00BF6F21">
        <w:rPr>
          <w:rFonts w:ascii="Arial" w:hAnsi="Arial" w:cs="Arial"/>
          <w:sz w:val="22"/>
          <w:szCs w:val="22"/>
          <w:lang w:val="cy-GB"/>
        </w:rPr>
        <w:t>ad y</w:t>
      </w:r>
      <w:r w:rsidRPr="00BF6F21">
        <w:rPr>
          <w:rFonts w:ascii="Arial" w:hAnsi="Arial" w:cs="Arial"/>
          <w:sz w:val="22"/>
          <w:szCs w:val="22"/>
          <w:lang w:val="cy-GB"/>
        </w:rPr>
        <w:t xml:space="preserve">n effeithiol </w:t>
      </w:r>
      <w:r w:rsidR="005427D8" w:rsidRPr="00BF6F21">
        <w:rPr>
          <w:rFonts w:ascii="Arial" w:hAnsi="Arial" w:cs="Arial"/>
          <w:sz w:val="22"/>
          <w:szCs w:val="22"/>
          <w:lang w:val="cy-GB"/>
        </w:rPr>
        <w:t>ar</w:t>
      </w:r>
      <w:r w:rsidRPr="00BF6F21">
        <w:rPr>
          <w:rFonts w:ascii="Arial" w:hAnsi="Arial" w:cs="Arial"/>
          <w:sz w:val="22"/>
          <w:szCs w:val="22"/>
          <w:lang w:val="cy-GB"/>
        </w:rPr>
        <w:t xml:space="preserve"> amrywiaeth o ffurfiau i gynulleidfaoedd arbenigol ac anarbenigol; rhuglder mynegiant; eglurder ac effeithiolrwydd o ran cyflwyniad a threfn. </w:t>
      </w:r>
      <w:r w:rsidR="00995D51" w:rsidRPr="00F27F95">
        <w:rPr>
          <w:rFonts w:ascii="Arial" w:hAnsi="Arial" w:cs="Arial"/>
          <w:sz w:val="22"/>
          <w:szCs w:val="22"/>
          <w:lang w:val="es-ES"/>
        </w:rPr>
        <w:t xml:space="preserve"> </w:t>
      </w:r>
      <w:r w:rsidR="005427D8" w:rsidRPr="00BF6F21">
        <w:rPr>
          <w:rFonts w:ascii="Arial" w:hAnsi="Arial" w:cs="Arial"/>
          <w:sz w:val="22"/>
          <w:szCs w:val="22"/>
          <w:lang w:val="cy-GB"/>
        </w:rPr>
        <w:t>Dylai’r gwaith fod yn gydlynol ac wedi’i strwythuro’n dda o ran ei gyflwyniad a’i drefn.</w:t>
      </w:r>
    </w:p>
    <w:p w14:paraId="28E3E3ED" w14:textId="77777777" w:rsidR="00995D51" w:rsidRPr="00F27F95" w:rsidRDefault="00995D51" w:rsidP="00D22D9C">
      <w:pPr>
        <w:jc w:val="both"/>
        <w:rPr>
          <w:rFonts w:ascii="Arial" w:hAnsi="Arial" w:cs="Arial"/>
          <w:sz w:val="22"/>
          <w:szCs w:val="22"/>
          <w:lang w:val="es-ES"/>
        </w:rPr>
      </w:pPr>
    </w:p>
    <w:p w14:paraId="49ABBE29" w14:textId="77777777" w:rsidR="00D22D9C" w:rsidRPr="00F27F95" w:rsidRDefault="00D22D9C" w:rsidP="00D22D9C">
      <w:pPr>
        <w:jc w:val="both"/>
        <w:rPr>
          <w:rFonts w:ascii="Arial" w:hAnsi="Arial" w:cs="Arial"/>
          <w:sz w:val="22"/>
          <w:szCs w:val="22"/>
          <w:lang w:val="es-ES"/>
        </w:rPr>
      </w:pPr>
    </w:p>
    <w:p w14:paraId="25662E8D" w14:textId="14080C72" w:rsidR="00C01A3F" w:rsidRPr="00B313B7" w:rsidRDefault="005427D8" w:rsidP="00D22D9C">
      <w:pPr>
        <w:jc w:val="both"/>
        <w:rPr>
          <w:rFonts w:ascii="Arial" w:hAnsi="Arial" w:cs="Arial"/>
          <w:i/>
          <w:sz w:val="22"/>
          <w:szCs w:val="22"/>
          <w:lang w:val="es-ES"/>
        </w:rPr>
      </w:pPr>
      <w:r w:rsidRPr="00BF6F21">
        <w:rPr>
          <w:rFonts w:ascii="Arial" w:hAnsi="Arial" w:cs="Arial"/>
          <w:b/>
          <w:i/>
          <w:sz w:val="22"/>
          <w:szCs w:val="22"/>
          <w:lang w:val="cy-GB"/>
        </w:rPr>
        <w:t xml:space="preserve">Canllawiau penodol i'r asesiad hwn: </w:t>
      </w:r>
      <w:r w:rsidR="00C01A3F" w:rsidRPr="00F27F95">
        <w:rPr>
          <w:rFonts w:ascii="Arial" w:hAnsi="Arial" w:cs="Arial"/>
          <w:i/>
          <w:sz w:val="22"/>
          <w:szCs w:val="22"/>
          <w:lang w:val="es-ES"/>
        </w:rPr>
        <w:t xml:space="preserve"> </w:t>
      </w:r>
    </w:p>
    <w:p w14:paraId="094D7A37" w14:textId="6648EF91" w:rsidR="001E2480" w:rsidRPr="00BD16FB" w:rsidRDefault="001E2480" w:rsidP="001E2480">
      <w:pPr>
        <w:spacing w:line="276" w:lineRule="auto"/>
        <w:jc w:val="both"/>
        <w:rPr>
          <w:rFonts w:cs="Arial"/>
          <w:i/>
          <w:color w:val="FF0000"/>
          <w:sz w:val="22"/>
          <w:szCs w:val="22"/>
          <w:lang w:val="es-ES"/>
        </w:rPr>
      </w:pPr>
      <w:r w:rsidRPr="00BD16FB">
        <w:rPr>
          <w:rFonts w:cs="Arial"/>
          <w:i/>
          <w:color w:val="FF0000"/>
          <w:sz w:val="22"/>
          <w:szCs w:val="22"/>
          <w:lang w:val="es-ES"/>
        </w:rPr>
        <w:t>E-</w:t>
      </w:r>
      <w:proofErr w:type="spellStart"/>
      <w:r w:rsidRPr="00BD16FB">
        <w:rPr>
          <w:rFonts w:cs="Arial"/>
          <w:i/>
          <w:color w:val="FF0000"/>
          <w:sz w:val="22"/>
          <w:szCs w:val="22"/>
          <w:lang w:val="es-ES"/>
        </w:rPr>
        <w:t>bortffolio</w:t>
      </w:r>
      <w:proofErr w:type="spellEnd"/>
    </w:p>
    <w:p w14:paraId="7C563E0F" w14:textId="5E21B331" w:rsidR="001E2480" w:rsidRPr="00B313B7" w:rsidRDefault="001E2480" w:rsidP="001E2480">
      <w:pPr>
        <w:spacing w:line="276" w:lineRule="auto"/>
        <w:jc w:val="both"/>
        <w:rPr>
          <w:rFonts w:cs="Arial"/>
          <w:color w:val="FF0000"/>
          <w:sz w:val="22"/>
          <w:szCs w:val="22"/>
          <w:lang w:val="cy-GB"/>
        </w:rPr>
      </w:pPr>
      <w:r w:rsidRPr="001E2480">
        <w:rPr>
          <w:rFonts w:cs="Arial"/>
          <w:color w:val="FF0000"/>
          <w:sz w:val="22"/>
          <w:szCs w:val="22"/>
          <w:lang w:val="cy-GB"/>
        </w:rPr>
        <w:t xml:space="preserve">Bydd cyflwyno, defnyddio meddalwedd gwahanol ac ymgysylltu wrth ddechrau'r daith yrfa yn cael eu hystyried </w:t>
      </w:r>
      <w:r w:rsidR="00D76413">
        <w:rPr>
          <w:rFonts w:cs="Arial"/>
          <w:color w:val="FF0000"/>
          <w:sz w:val="22"/>
          <w:szCs w:val="22"/>
          <w:lang w:val="cy-GB"/>
        </w:rPr>
        <w:t xml:space="preserve">o fewn </w:t>
      </w:r>
      <w:r w:rsidRPr="001E2480">
        <w:rPr>
          <w:rFonts w:cs="Arial"/>
          <w:color w:val="FF0000"/>
          <w:sz w:val="22"/>
          <w:szCs w:val="22"/>
          <w:lang w:val="cy-GB"/>
        </w:rPr>
        <w:t>y sgiliau trosglwyddadwy ar gyfer bywyd ac arfer proffesiynol.</w:t>
      </w:r>
      <w:r w:rsidRPr="00BD16FB">
        <w:rPr>
          <w:rFonts w:cs="Arial"/>
          <w:color w:val="FF0000"/>
          <w:sz w:val="22"/>
          <w:szCs w:val="22"/>
          <w:lang w:val="es-ES"/>
        </w:rPr>
        <w:t xml:space="preserve"> </w:t>
      </w:r>
      <w:r w:rsidRPr="001E2480">
        <w:rPr>
          <w:rFonts w:cs="Arial"/>
          <w:color w:val="FF0000"/>
          <w:sz w:val="22"/>
          <w:szCs w:val="22"/>
          <w:lang w:val="cy-GB"/>
        </w:rPr>
        <w:t xml:space="preserve">Mae'r marc hwn hefyd yn cynnwys </w:t>
      </w:r>
      <w:r w:rsidR="00B313B7">
        <w:rPr>
          <w:rFonts w:cs="Arial"/>
          <w:color w:val="FF0000"/>
          <w:sz w:val="22"/>
          <w:szCs w:val="22"/>
          <w:lang w:val="cy-GB"/>
        </w:rPr>
        <w:t>meysydd sy’n berthnasol i’ch proffesiynoldeb, megis (i)dangos ymglymiad gyda’r gweithgareddau e.e. dadansoddiad SWOT gan gynnwys yn rhan o’ch atodiadau (</w:t>
      </w:r>
      <w:proofErr w:type="spellStart"/>
      <w:r w:rsidR="00B313B7">
        <w:rPr>
          <w:rFonts w:cs="Arial"/>
          <w:color w:val="FF0000"/>
          <w:sz w:val="22"/>
          <w:szCs w:val="22"/>
          <w:lang w:val="cy-GB"/>
        </w:rPr>
        <w:t>ii</w:t>
      </w:r>
      <w:proofErr w:type="spellEnd"/>
      <w:r w:rsidR="00B313B7">
        <w:rPr>
          <w:rFonts w:cs="Arial"/>
          <w:color w:val="FF0000"/>
          <w:sz w:val="22"/>
          <w:szCs w:val="22"/>
          <w:lang w:val="cy-GB"/>
        </w:rPr>
        <w:t>)</w:t>
      </w:r>
      <w:r w:rsidRPr="001E2480">
        <w:rPr>
          <w:rFonts w:cs="Arial"/>
          <w:color w:val="FF0000"/>
          <w:sz w:val="22"/>
          <w:szCs w:val="22"/>
          <w:lang w:val="cy-GB"/>
        </w:rPr>
        <w:t>cwblhau'r holl ffurflenni lleoliad gwaith yn gywir</w:t>
      </w:r>
      <w:r w:rsidR="00B313B7">
        <w:rPr>
          <w:rFonts w:cs="Arial"/>
          <w:color w:val="FF0000"/>
          <w:sz w:val="22"/>
          <w:szCs w:val="22"/>
          <w:lang w:val="cy-GB"/>
        </w:rPr>
        <w:t xml:space="preserve"> (</w:t>
      </w:r>
      <w:proofErr w:type="spellStart"/>
      <w:r w:rsidR="00B313B7">
        <w:rPr>
          <w:rFonts w:cs="Arial"/>
          <w:color w:val="FF0000"/>
          <w:sz w:val="22"/>
          <w:szCs w:val="22"/>
          <w:lang w:val="cy-GB"/>
        </w:rPr>
        <w:t>iii</w:t>
      </w:r>
      <w:proofErr w:type="spellEnd"/>
      <w:r w:rsidR="00B313B7">
        <w:rPr>
          <w:rFonts w:cs="Arial"/>
          <w:color w:val="FF0000"/>
          <w:sz w:val="22"/>
          <w:szCs w:val="22"/>
          <w:lang w:val="cy-GB"/>
        </w:rPr>
        <w:t>)dangos tystiolaeth o gyfarfodydd gyda’ch tiwtor personol wrth gynnwys taflen cofnodi fel atodiad.</w:t>
      </w:r>
    </w:p>
    <w:p w14:paraId="1397BA7E" w14:textId="3B009EBF" w:rsidR="001E2480" w:rsidRPr="001E2480" w:rsidRDefault="001E2480" w:rsidP="001E2480">
      <w:pPr>
        <w:numPr>
          <w:ilvl w:val="0"/>
          <w:numId w:val="7"/>
        </w:numPr>
        <w:jc w:val="both"/>
        <w:rPr>
          <w:rFonts w:cs="Arial"/>
          <w:i/>
          <w:iCs/>
          <w:color w:val="000000" w:themeColor="text1"/>
          <w:sz w:val="22"/>
          <w:szCs w:val="22"/>
        </w:rPr>
      </w:pPr>
      <w:r w:rsidRPr="001E2480">
        <w:rPr>
          <w:rFonts w:cs="Arial"/>
          <w:i/>
          <w:iCs/>
          <w:color w:val="000000" w:themeColor="text1"/>
          <w:sz w:val="22"/>
          <w:szCs w:val="22"/>
          <w:lang w:val="cy-GB"/>
        </w:rPr>
        <w:t>Wedi’i ysgrifennu yn Gymraeg / Saesneg y DU mewn arddull busnes/academaidd priodol gan ddefnyddio cyfrwng priodol ar gyfer y dasg.</w:t>
      </w:r>
      <w:r w:rsidRPr="005015B0">
        <w:rPr>
          <w:rFonts w:cs="Arial"/>
          <w:i/>
          <w:iCs/>
          <w:color w:val="000000" w:themeColor="text1"/>
          <w:sz w:val="22"/>
          <w:szCs w:val="22"/>
        </w:rPr>
        <w:t xml:space="preserve"> </w:t>
      </w:r>
      <w:r w:rsidRPr="001E2480">
        <w:rPr>
          <w:rFonts w:cs="Arial"/>
          <w:i/>
          <w:iCs/>
          <w:color w:val="000000" w:themeColor="text1"/>
          <w:sz w:val="22"/>
          <w:szCs w:val="22"/>
          <w:lang w:val="cy-GB"/>
        </w:rPr>
        <w:t xml:space="preserve">Cyfeiriwch at yr adnoddau ychwanegol ar </w:t>
      </w:r>
      <w:proofErr w:type="spellStart"/>
      <w:r w:rsidRPr="001E2480">
        <w:rPr>
          <w:rFonts w:cs="Arial"/>
          <w:i/>
          <w:iCs/>
          <w:color w:val="000000" w:themeColor="text1"/>
          <w:sz w:val="22"/>
          <w:szCs w:val="22"/>
          <w:lang w:val="cy-GB"/>
        </w:rPr>
        <w:t>Moodle</w:t>
      </w:r>
      <w:proofErr w:type="spellEnd"/>
      <w:r w:rsidRPr="001E2480">
        <w:rPr>
          <w:rFonts w:cs="Arial"/>
          <w:i/>
          <w:iCs/>
          <w:color w:val="000000" w:themeColor="text1"/>
          <w:sz w:val="22"/>
          <w:szCs w:val="22"/>
          <w:lang w:val="cy-GB"/>
        </w:rPr>
        <w:t xml:space="preserve"> am arweiniad ar lunio mapiau meddwl, gwefannau a </w:t>
      </w:r>
      <w:proofErr w:type="spellStart"/>
      <w:r w:rsidRPr="001E2480">
        <w:rPr>
          <w:rFonts w:cs="Arial"/>
          <w:i/>
          <w:iCs/>
          <w:color w:val="000000" w:themeColor="text1"/>
          <w:sz w:val="22"/>
          <w:szCs w:val="22"/>
          <w:lang w:val="cy-GB"/>
        </w:rPr>
        <w:t>CVs</w:t>
      </w:r>
      <w:proofErr w:type="spellEnd"/>
      <w:r w:rsidRPr="001E2480">
        <w:rPr>
          <w:rFonts w:cs="Arial"/>
          <w:i/>
          <w:iCs/>
          <w:color w:val="000000" w:themeColor="text1"/>
          <w:sz w:val="22"/>
          <w:szCs w:val="22"/>
          <w:lang w:val="cy-GB"/>
        </w:rPr>
        <w:t>.</w:t>
      </w:r>
      <w:r w:rsidRPr="005015B0">
        <w:rPr>
          <w:rFonts w:cs="Arial"/>
          <w:i/>
          <w:iCs/>
          <w:color w:val="000000" w:themeColor="text1"/>
          <w:sz w:val="22"/>
          <w:szCs w:val="22"/>
        </w:rPr>
        <w:t xml:space="preserve"> </w:t>
      </w:r>
    </w:p>
    <w:p w14:paraId="3EDA1CC2" w14:textId="49BA7733" w:rsidR="001E2480" w:rsidRPr="005015B0" w:rsidRDefault="001E2480" w:rsidP="001E2480">
      <w:pPr>
        <w:numPr>
          <w:ilvl w:val="0"/>
          <w:numId w:val="7"/>
        </w:numPr>
        <w:jc w:val="both"/>
        <w:rPr>
          <w:rFonts w:cs="Arial"/>
          <w:i/>
          <w:iCs/>
          <w:color w:val="000000" w:themeColor="text1"/>
          <w:sz w:val="22"/>
          <w:szCs w:val="22"/>
        </w:rPr>
      </w:pPr>
      <w:r w:rsidRPr="001E2480">
        <w:rPr>
          <w:rFonts w:cs="Arial"/>
          <w:i/>
          <w:iCs/>
          <w:color w:val="000000" w:themeColor="text1"/>
          <w:sz w:val="22"/>
          <w:szCs w:val="22"/>
          <w:lang w:val="cy-GB"/>
        </w:rPr>
        <w:t>Canolbwyntiwch yn unig ar y tasgau sydd wedi’u gosod yn yr aseiniad.</w:t>
      </w:r>
    </w:p>
    <w:p w14:paraId="508E2607" w14:textId="42B5ED55" w:rsidR="001E2480" w:rsidRPr="005015B0" w:rsidRDefault="001E2480" w:rsidP="001E2480">
      <w:pPr>
        <w:numPr>
          <w:ilvl w:val="0"/>
          <w:numId w:val="7"/>
        </w:numPr>
        <w:jc w:val="both"/>
        <w:rPr>
          <w:rFonts w:cs="Arial"/>
          <w:i/>
          <w:iCs/>
          <w:color w:val="000000" w:themeColor="text1"/>
          <w:sz w:val="22"/>
          <w:szCs w:val="22"/>
        </w:rPr>
      </w:pPr>
      <w:r w:rsidRPr="001E2480">
        <w:rPr>
          <w:rFonts w:cs="Arial"/>
          <w:i/>
          <w:iCs/>
          <w:color w:val="000000" w:themeColor="text1"/>
          <w:sz w:val="22"/>
          <w:szCs w:val="22"/>
          <w:lang w:val="cy-GB"/>
        </w:rPr>
        <w:t>Hyd:</w:t>
      </w:r>
      <w:r w:rsidRPr="005015B0">
        <w:rPr>
          <w:rFonts w:cs="Arial"/>
          <w:i/>
          <w:iCs/>
          <w:color w:val="000000" w:themeColor="text1"/>
          <w:sz w:val="22"/>
          <w:szCs w:val="22"/>
        </w:rPr>
        <w:t xml:space="preserve"> </w:t>
      </w:r>
      <w:r w:rsidRPr="001E2480">
        <w:rPr>
          <w:rFonts w:cs="Arial"/>
          <w:i/>
          <w:iCs/>
          <w:color w:val="000000" w:themeColor="text1"/>
          <w:sz w:val="22"/>
          <w:szCs w:val="22"/>
          <w:lang w:val="cy-GB"/>
        </w:rPr>
        <w:t>2000 o eiriau (neu gyfwerth) +/- 10% (tynnir 5 marc o’r marc terfynol os defnyddir mwy na’r nifer o eiriau a bennir).</w:t>
      </w:r>
    </w:p>
    <w:p w14:paraId="7855B56E" w14:textId="412F328C" w:rsidR="001E2480" w:rsidRPr="001E2480" w:rsidRDefault="001E2480" w:rsidP="001E2480">
      <w:pPr>
        <w:numPr>
          <w:ilvl w:val="0"/>
          <w:numId w:val="7"/>
        </w:numPr>
        <w:jc w:val="both"/>
        <w:rPr>
          <w:rFonts w:cs="Arial"/>
          <w:i/>
          <w:iCs/>
          <w:color w:val="000000" w:themeColor="text1"/>
          <w:sz w:val="22"/>
          <w:szCs w:val="22"/>
        </w:rPr>
      </w:pPr>
      <w:r w:rsidRPr="001E2480">
        <w:rPr>
          <w:rFonts w:cs="Arial"/>
          <w:i/>
          <w:iCs/>
          <w:color w:val="000000" w:themeColor="text1"/>
          <w:sz w:val="22"/>
          <w:szCs w:val="22"/>
          <w:lang w:val="cy-GB"/>
        </w:rPr>
        <w:t xml:space="preserve">Defnyddiwch </w:t>
      </w:r>
      <w:proofErr w:type="spellStart"/>
      <w:r w:rsidRPr="001E2480">
        <w:rPr>
          <w:rFonts w:cs="Arial"/>
          <w:i/>
          <w:iCs/>
          <w:color w:val="000000" w:themeColor="text1"/>
          <w:sz w:val="22"/>
          <w:szCs w:val="22"/>
          <w:lang w:val="cy-GB"/>
        </w:rPr>
        <w:t>Grammarly</w:t>
      </w:r>
      <w:proofErr w:type="spellEnd"/>
      <w:r w:rsidRPr="001E2480">
        <w:rPr>
          <w:rFonts w:cs="Arial"/>
          <w:i/>
          <w:iCs/>
          <w:color w:val="000000" w:themeColor="text1"/>
          <w:sz w:val="22"/>
          <w:szCs w:val="22"/>
          <w:lang w:val="cy-GB"/>
        </w:rPr>
        <w:t xml:space="preserve"> / Cysill i wirio’r sillafu a’r ramadeg cyn cyflwyno.</w:t>
      </w:r>
      <w:r w:rsidRPr="005015B0">
        <w:rPr>
          <w:rFonts w:cs="Arial"/>
          <w:i/>
          <w:iCs/>
          <w:color w:val="000000" w:themeColor="text1"/>
          <w:sz w:val="22"/>
          <w:szCs w:val="22"/>
        </w:rPr>
        <w:t xml:space="preserve"> </w:t>
      </w:r>
    </w:p>
    <w:p w14:paraId="0B1E2377" w14:textId="77777777" w:rsidR="001E2480" w:rsidRPr="00A943A3" w:rsidRDefault="001E2480" w:rsidP="001E2480">
      <w:pPr>
        <w:jc w:val="both"/>
        <w:rPr>
          <w:rFonts w:cs="Arial"/>
          <w:b/>
          <w:bCs/>
          <w:i/>
          <w:iCs/>
          <w:color w:val="000000" w:themeColor="text1"/>
          <w:sz w:val="22"/>
          <w:szCs w:val="22"/>
        </w:rPr>
      </w:pPr>
    </w:p>
    <w:p w14:paraId="1E43524A" w14:textId="4CA8EFD1" w:rsidR="001E2480" w:rsidRPr="005015B0" w:rsidRDefault="001E2480" w:rsidP="001E2480">
      <w:pPr>
        <w:jc w:val="both"/>
        <w:rPr>
          <w:rFonts w:cs="Arial"/>
          <w:b/>
          <w:bCs/>
          <w:i/>
          <w:iCs/>
          <w:color w:val="000000" w:themeColor="text1"/>
          <w:sz w:val="22"/>
          <w:szCs w:val="22"/>
        </w:rPr>
      </w:pPr>
      <w:r w:rsidRPr="001E2480">
        <w:rPr>
          <w:rFonts w:cs="Arial"/>
          <w:b/>
          <w:bCs/>
          <w:i/>
          <w:iCs/>
          <w:color w:val="000000" w:themeColor="text1"/>
          <w:sz w:val="22"/>
          <w:szCs w:val="22"/>
          <w:lang w:val="cy-GB"/>
        </w:rPr>
        <w:t>Adnoddau Hanfodol:</w:t>
      </w:r>
    </w:p>
    <w:p w14:paraId="17B8B45B" w14:textId="41A322E7" w:rsidR="001E2480" w:rsidRPr="005015B0" w:rsidRDefault="001E2480" w:rsidP="001E2480">
      <w:pPr>
        <w:numPr>
          <w:ilvl w:val="0"/>
          <w:numId w:val="7"/>
        </w:numPr>
        <w:jc w:val="both"/>
        <w:rPr>
          <w:rFonts w:cs="Arial"/>
          <w:i/>
          <w:iCs/>
          <w:color w:val="000000" w:themeColor="text1"/>
          <w:sz w:val="22"/>
          <w:szCs w:val="22"/>
        </w:rPr>
      </w:pPr>
      <w:r w:rsidRPr="001E2480">
        <w:rPr>
          <w:rFonts w:cs="Arial"/>
          <w:i/>
          <w:iCs/>
          <w:color w:val="000000" w:themeColor="text1"/>
          <w:sz w:val="22"/>
          <w:szCs w:val="22"/>
          <w:lang w:val="cy-GB"/>
        </w:rPr>
        <w:t xml:space="preserve">Adnoddau sydd wedi’u rhestru ar </w:t>
      </w:r>
      <w:proofErr w:type="spellStart"/>
      <w:r w:rsidRPr="001E2480">
        <w:rPr>
          <w:rFonts w:cs="Arial"/>
          <w:i/>
          <w:iCs/>
          <w:color w:val="000000" w:themeColor="text1"/>
          <w:sz w:val="22"/>
          <w:szCs w:val="22"/>
          <w:lang w:val="cy-GB"/>
        </w:rPr>
        <w:t>Moodle</w:t>
      </w:r>
      <w:proofErr w:type="spellEnd"/>
    </w:p>
    <w:p w14:paraId="23EBC7E0" w14:textId="5E223292" w:rsidR="001E2480" w:rsidRPr="001E2480" w:rsidRDefault="001E2480" w:rsidP="001E2480">
      <w:pPr>
        <w:numPr>
          <w:ilvl w:val="0"/>
          <w:numId w:val="7"/>
        </w:numPr>
        <w:jc w:val="both"/>
        <w:rPr>
          <w:rFonts w:cs="Arial"/>
          <w:i/>
          <w:iCs/>
          <w:color w:val="000000" w:themeColor="text1"/>
          <w:sz w:val="22"/>
          <w:szCs w:val="22"/>
        </w:rPr>
      </w:pPr>
      <w:r w:rsidRPr="001E2480">
        <w:rPr>
          <w:rFonts w:cs="Arial"/>
          <w:i/>
          <w:iCs/>
          <w:color w:val="000000" w:themeColor="text1"/>
          <w:sz w:val="22"/>
          <w:szCs w:val="22"/>
          <w:lang w:val="cy-GB"/>
        </w:rPr>
        <w:t>Y llawlyfr modwl a’r rhestr ddarllen</w:t>
      </w:r>
      <w:r w:rsidRPr="005015B0">
        <w:rPr>
          <w:rFonts w:cs="Arial"/>
          <w:i/>
          <w:iCs/>
          <w:color w:val="000000" w:themeColor="text1"/>
          <w:sz w:val="22"/>
          <w:szCs w:val="22"/>
        </w:rPr>
        <w:t xml:space="preserve"> </w:t>
      </w:r>
    </w:p>
    <w:p w14:paraId="275F946C" w14:textId="15257229" w:rsidR="001E2480" w:rsidRPr="005015B0" w:rsidRDefault="001E2480" w:rsidP="001E2480">
      <w:pPr>
        <w:numPr>
          <w:ilvl w:val="0"/>
          <w:numId w:val="7"/>
        </w:numPr>
        <w:jc w:val="both"/>
        <w:rPr>
          <w:rFonts w:cs="Arial"/>
          <w:i/>
          <w:iCs/>
          <w:color w:val="000000" w:themeColor="text1"/>
          <w:sz w:val="22"/>
          <w:szCs w:val="22"/>
        </w:rPr>
      </w:pPr>
      <w:r w:rsidRPr="001E2480">
        <w:rPr>
          <w:rFonts w:cs="Arial"/>
          <w:i/>
          <w:iCs/>
          <w:color w:val="000000" w:themeColor="text1"/>
          <w:sz w:val="22"/>
          <w:szCs w:val="22"/>
          <w:lang w:val="cy-GB"/>
        </w:rPr>
        <w:t>Canllaw Cyfeirnodi Prifysgol Cymru Y Drindod Dewi Sant</w:t>
      </w:r>
    </w:p>
    <w:p w14:paraId="18CDC7FB" w14:textId="0E45BDA4" w:rsidR="001E2480" w:rsidRPr="005015B0" w:rsidRDefault="001E2480" w:rsidP="001E2480">
      <w:pPr>
        <w:pStyle w:val="ListParagraph"/>
        <w:numPr>
          <w:ilvl w:val="0"/>
          <w:numId w:val="7"/>
        </w:numPr>
        <w:jc w:val="both"/>
        <w:rPr>
          <w:rFonts w:cs="Arial"/>
          <w:i/>
          <w:iCs/>
          <w:color w:val="000000" w:themeColor="text1"/>
          <w:sz w:val="22"/>
          <w:szCs w:val="22"/>
        </w:rPr>
      </w:pPr>
      <w:r w:rsidRPr="001E2480">
        <w:rPr>
          <w:rFonts w:cs="Arial"/>
          <w:i/>
          <w:iCs/>
          <w:color w:val="000000" w:themeColor="text1"/>
          <w:sz w:val="22"/>
          <w:szCs w:val="22"/>
          <w:lang w:val="cy-GB"/>
        </w:rPr>
        <w:t>Y meini prawf asesu isod</w:t>
      </w:r>
    </w:p>
    <w:p w14:paraId="5C14A6A5" w14:textId="77777777" w:rsidR="00FB3B4E" w:rsidRPr="00F27F95" w:rsidRDefault="00FB3B4E" w:rsidP="00D22D9C">
      <w:pPr>
        <w:jc w:val="both"/>
        <w:rPr>
          <w:rFonts w:ascii="Arial" w:hAnsi="Arial" w:cs="Arial"/>
          <w:sz w:val="22"/>
          <w:szCs w:val="22"/>
          <w:lang w:val="es-ES"/>
        </w:rPr>
      </w:pPr>
    </w:p>
    <w:p w14:paraId="1F49F677" w14:textId="77777777" w:rsidR="00D22D9C" w:rsidRPr="00F27F95" w:rsidRDefault="00D22D9C" w:rsidP="00D22D9C">
      <w:pPr>
        <w:jc w:val="both"/>
        <w:rPr>
          <w:rFonts w:ascii="Arial" w:hAnsi="Arial" w:cs="Arial"/>
          <w:sz w:val="22"/>
          <w:szCs w:val="22"/>
          <w:lang w:val="es-ES"/>
        </w:rPr>
      </w:pPr>
    </w:p>
    <w:p w14:paraId="7380E3A2" w14:textId="77777777" w:rsidR="00C01A3F" w:rsidRPr="00F27F95" w:rsidRDefault="00C01A3F">
      <w:pPr>
        <w:rPr>
          <w:rFonts w:ascii="Arial" w:hAnsi="Arial" w:cs="Arial"/>
          <w:sz w:val="22"/>
          <w:szCs w:val="22"/>
          <w:lang w:val="es-ES"/>
        </w:rPr>
      </w:pPr>
      <w:r w:rsidRPr="00F27F95">
        <w:rPr>
          <w:rFonts w:ascii="Arial" w:hAnsi="Arial" w:cs="Arial"/>
          <w:sz w:val="22"/>
          <w:szCs w:val="22"/>
          <w:lang w:val="es-E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1215C8C" w14:textId="77777777" w:rsidTr="00BF6F21">
        <w:trPr>
          <w:jc w:val="center"/>
        </w:trPr>
        <w:tc>
          <w:tcPr>
            <w:tcW w:w="10670" w:type="dxa"/>
            <w:shd w:val="clear" w:color="auto" w:fill="BFBFBF"/>
          </w:tcPr>
          <w:p w14:paraId="32A9A4BB" w14:textId="77777777" w:rsidR="00152E9D" w:rsidRPr="00A406E5" w:rsidRDefault="00152E9D" w:rsidP="002B5FF8">
            <w:pPr>
              <w:rPr>
                <w:rFonts w:ascii="Arial" w:hAnsi="Arial" w:cs="Arial"/>
              </w:rPr>
            </w:pPr>
            <w:r w:rsidRPr="00F27F95">
              <w:rPr>
                <w:rFonts w:ascii="Arial" w:hAnsi="Arial" w:cs="Arial"/>
                <w:sz w:val="32"/>
                <w:szCs w:val="32"/>
                <w:lang w:val="es-ES"/>
              </w:rPr>
              <w:lastRenderedPageBreak/>
              <w:br w:type="page"/>
            </w:r>
            <w:r w:rsidR="004D5E9B" w:rsidRPr="00F27F95">
              <w:rPr>
                <w:rFonts w:ascii="Arial" w:hAnsi="Arial" w:cs="Arial"/>
                <w:b/>
                <w:caps/>
                <w:sz w:val="40"/>
                <w:lang w:val="es-ES"/>
              </w:rPr>
              <w:t xml:space="preserve">     </w:t>
            </w:r>
            <w:r w:rsidR="005427D8" w:rsidRPr="00BF6F21">
              <w:rPr>
                <w:rFonts w:ascii="Arial" w:hAnsi="Arial" w:cs="Arial"/>
                <w:b/>
                <w:caps/>
                <w:sz w:val="40"/>
                <w:lang w:val="cy-GB"/>
              </w:rPr>
              <w:t>FFURFLEN ADBORTH MYFYRWYR</w:t>
            </w:r>
          </w:p>
        </w:tc>
      </w:tr>
    </w:tbl>
    <w:p w14:paraId="67E82CB1" w14:textId="77777777" w:rsidR="00152E9D" w:rsidRPr="00A406E5" w:rsidRDefault="00152E9D" w:rsidP="00152E9D">
      <w:pPr>
        <w:rPr>
          <w:rFonts w:ascii="Arial" w:hAnsi="Arial" w:cs="Arial"/>
        </w:rPr>
      </w:pPr>
    </w:p>
    <w:p w14:paraId="5107673A" w14:textId="77777777" w:rsidR="00152E9D" w:rsidRPr="00F27F95" w:rsidRDefault="005427D8" w:rsidP="00152E9D">
      <w:pPr>
        <w:pStyle w:val="BodyText1"/>
        <w:tabs>
          <w:tab w:val="clear" w:pos="720"/>
          <w:tab w:val="clear" w:pos="1440"/>
        </w:tabs>
        <w:jc w:val="both"/>
        <w:rPr>
          <w:rFonts w:ascii="Arial" w:hAnsi="Arial" w:cs="Arial"/>
          <w:sz w:val="20"/>
          <w:lang w:val="es-ES"/>
        </w:rPr>
      </w:pPr>
      <w:r w:rsidRPr="00BF6F21">
        <w:rPr>
          <w:rFonts w:ascii="Arial" w:hAnsi="Arial" w:cs="Arial"/>
          <w:sz w:val="20"/>
          <w:lang w:val="cy-GB"/>
        </w:rPr>
        <w:t xml:space="preserve">Noda’r adran hon y </w:t>
      </w:r>
      <w:r w:rsidRPr="00BF6F21">
        <w:rPr>
          <w:rFonts w:ascii="Arial" w:hAnsi="Arial" w:cs="Arial"/>
          <w:i/>
          <w:sz w:val="20"/>
          <w:lang w:val="cy-GB"/>
        </w:rPr>
        <w:t>graddau</w:t>
      </w:r>
      <w:r w:rsidRPr="00BF6F21">
        <w:rPr>
          <w:rFonts w:ascii="Arial" w:hAnsi="Arial" w:cs="Arial"/>
          <w:sz w:val="20"/>
          <w:lang w:val="cy-GB"/>
        </w:rPr>
        <w:t xml:space="preserve"> y mae’r meini prawf asesu yn cael eu harddangos gennych chi, sydd yn ei dro’n pennu’ch marc.</w:t>
      </w:r>
      <w:r w:rsidR="00152E9D" w:rsidRPr="00A406E5">
        <w:rPr>
          <w:rFonts w:ascii="Arial" w:hAnsi="Arial" w:cs="Arial"/>
          <w:sz w:val="20"/>
        </w:rPr>
        <w:t xml:space="preserve"> </w:t>
      </w:r>
      <w:r w:rsidRPr="00BF6F21">
        <w:rPr>
          <w:rFonts w:ascii="Arial" w:hAnsi="Arial" w:cs="Arial"/>
          <w:sz w:val="20"/>
          <w:lang w:val="cy-GB"/>
        </w:rPr>
        <w:t xml:space="preserve">Dangosir y marciau sydd ar gael ar gyfer pob categori sgiliau. </w:t>
      </w:r>
      <w:r w:rsidR="00152E9D" w:rsidRPr="00F27F95">
        <w:rPr>
          <w:rFonts w:ascii="Arial" w:hAnsi="Arial" w:cs="Arial"/>
          <w:sz w:val="20"/>
          <w:lang w:val="es-ES"/>
        </w:rPr>
        <w:t xml:space="preserve"> </w:t>
      </w:r>
      <w:r w:rsidRPr="00BF6F21">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24100F9D" w14:textId="77777777" w:rsidR="00152E9D" w:rsidRPr="00F27F95" w:rsidRDefault="00152E9D" w:rsidP="00152E9D">
      <w:pPr>
        <w:rPr>
          <w:rFonts w:ascii="Arial" w:hAnsi="Arial" w:cs="Arial"/>
          <w:b/>
          <w:sz w:val="22"/>
          <w:szCs w:val="22"/>
          <w:lang w:val="es-ES"/>
        </w:rPr>
        <w:sectPr w:rsidR="00152E9D" w:rsidRPr="00F27F95" w:rsidSect="00F31C04">
          <w:footerReference w:type="default" r:id="rId12"/>
          <w:pgSz w:w="11894" w:h="16834"/>
          <w:pgMar w:top="720" w:right="720" w:bottom="720" w:left="720" w:header="706" w:footer="454" w:gutter="0"/>
          <w:paperSrc w:first="1" w:other="1"/>
          <w:cols w:space="720"/>
          <w:docGrid w:linePitch="272"/>
        </w:sectPr>
      </w:pPr>
    </w:p>
    <w:p w14:paraId="1733B0F6" w14:textId="77777777" w:rsidR="00152E9D" w:rsidRPr="00F27F95" w:rsidRDefault="00152E9D" w:rsidP="00152E9D">
      <w:pPr>
        <w:rPr>
          <w:rFonts w:ascii="Arial" w:hAnsi="Arial" w:cs="Arial"/>
          <w:b/>
          <w:sz w:val="22"/>
          <w:szCs w:val="22"/>
          <w:lang w:val="es-ES"/>
        </w:rPr>
      </w:pPr>
    </w:p>
    <w:tbl>
      <w:tblPr>
        <w:tblW w:w="5000" w:type="pct"/>
        <w:tblLayout w:type="fixed"/>
        <w:tblLook w:val="04A0" w:firstRow="1" w:lastRow="0" w:firstColumn="1" w:lastColumn="0" w:noHBand="0" w:noVBand="1"/>
      </w:tblPr>
      <w:tblGrid>
        <w:gridCol w:w="8708"/>
        <w:gridCol w:w="869"/>
        <w:gridCol w:w="867"/>
      </w:tblGrid>
      <w:tr w:rsidR="00152E9D" w:rsidRPr="00A406E5" w14:paraId="471B5E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188650" w14:textId="77777777" w:rsidR="00152E9D" w:rsidRPr="00A406E5" w:rsidRDefault="005427D8" w:rsidP="002B5FF8">
            <w:pPr>
              <w:rPr>
                <w:rFonts w:ascii="Arial" w:hAnsi="Arial" w:cs="Arial"/>
                <w:b/>
                <w:sz w:val="22"/>
              </w:rPr>
            </w:pPr>
            <w:r w:rsidRPr="00BF6F21">
              <w:rPr>
                <w:rFonts w:ascii="Arial" w:hAnsi="Arial" w:cs="Arial"/>
                <w:b/>
                <w:sz w:val="22"/>
                <w:szCs w:val="16"/>
                <w:lang w:val="cy-GB"/>
              </w:rPr>
              <w:t>Meini Prawf Asesu Generig</w:t>
            </w:r>
            <w:r w:rsidR="00152E9D"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08E586B4" w14:textId="77777777" w:rsidR="00152E9D" w:rsidRPr="00A85BFE" w:rsidRDefault="005427D8" w:rsidP="002B5FF8">
            <w:pPr>
              <w:ind w:left="34" w:right="113"/>
              <w:jc w:val="center"/>
              <w:rPr>
                <w:rFonts w:ascii="Arial" w:hAnsi="Arial" w:cs="Arial"/>
                <w:b/>
                <w:sz w:val="18"/>
                <w:szCs w:val="18"/>
              </w:rPr>
            </w:pPr>
            <w:r w:rsidRPr="00BF6F21">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6D607C" w14:textId="77777777" w:rsidR="00152E9D" w:rsidRPr="00A85BFE" w:rsidRDefault="005427D8" w:rsidP="002B5FF8">
            <w:pPr>
              <w:ind w:left="113" w:right="113"/>
              <w:jc w:val="center"/>
              <w:rPr>
                <w:rFonts w:ascii="Arial" w:hAnsi="Arial" w:cs="Arial"/>
                <w:b/>
                <w:sz w:val="18"/>
                <w:szCs w:val="18"/>
              </w:rPr>
            </w:pPr>
            <w:r w:rsidRPr="00BF6F21">
              <w:rPr>
                <w:rFonts w:ascii="Arial" w:hAnsi="Arial" w:cs="Arial"/>
                <w:b/>
                <w:sz w:val="18"/>
                <w:szCs w:val="18"/>
                <w:lang w:val="cy-GB"/>
              </w:rPr>
              <w:t xml:space="preserve">Marciau a ddyfarnwyd </w:t>
            </w:r>
          </w:p>
        </w:tc>
      </w:tr>
      <w:tr w:rsidR="00152E9D" w:rsidRPr="00A406E5" w14:paraId="66CB74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09D0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5427D8" w:rsidRPr="00BF6F21">
              <w:rPr>
                <w:rFonts w:ascii="Arial" w:hAnsi="Arial" w:cs="Arial"/>
                <w:b/>
                <w:lang w:val="cy-GB"/>
              </w:rPr>
              <w:t>Sgiliau Ymgysylltu â Llenyddiaeth</w:t>
            </w:r>
          </w:p>
          <w:p w14:paraId="13A2F12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09E89D" w14:textId="5A4762E9" w:rsidR="00152E9D" w:rsidRPr="00A406E5" w:rsidRDefault="00B313B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2DC42B" w14:textId="77777777" w:rsidR="00152E9D" w:rsidRPr="00A406E5" w:rsidRDefault="00152E9D" w:rsidP="00152E9D">
            <w:pPr>
              <w:jc w:val="center"/>
              <w:rPr>
                <w:rFonts w:ascii="Arial" w:hAnsi="Arial" w:cs="Arial"/>
                <w:sz w:val="32"/>
              </w:rPr>
            </w:pPr>
          </w:p>
        </w:tc>
      </w:tr>
      <w:tr w:rsidR="00152E9D" w:rsidRPr="00A406E5" w14:paraId="47DB10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30B733" w14:textId="77777777" w:rsidR="00152E9D" w:rsidRPr="00A406E5" w:rsidRDefault="00152E9D" w:rsidP="00152E9D">
            <w:pPr>
              <w:spacing w:after="120"/>
              <w:rPr>
                <w:rFonts w:ascii="Arial" w:hAnsi="Arial" w:cs="Arial"/>
                <w:sz w:val="14"/>
                <w:szCs w:val="14"/>
              </w:rPr>
            </w:pPr>
          </w:p>
          <w:p w14:paraId="35F0DF24" w14:textId="77777777" w:rsidR="00152E9D" w:rsidRPr="00A406E5" w:rsidRDefault="00152E9D" w:rsidP="00152E9D">
            <w:pPr>
              <w:spacing w:after="120"/>
              <w:rPr>
                <w:rFonts w:ascii="Arial" w:hAnsi="Arial" w:cs="Arial"/>
                <w:sz w:val="14"/>
                <w:szCs w:val="14"/>
              </w:rPr>
            </w:pPr>
          </w:p>
          <w:p w14:paraId="74AD4A15" w14:textId="77777777" w:rsidR="00152E9D" w:rsidRPr="00A406E5" w:rsidRDefault="00152E9D" w:rsidP="00152E9D">
            <w:pPr>
              <w:spacing w:after="120"/>
              <w:rPr>
                <w:rFonts w:ascii="Arial" w:hAnsi="Arial" w:cs="Arial"/>
                <w:sz w:val="14"/>
                <w:szCs w:val="14"/>
              </w:rPr>
            </w:pPr>
          </w:p>
          <w:p w14:paraId="36FFF7F3" w14:textId="77777777" w:rsidR="00152E9D" w:rsidRPr="00A406E5" w:rsidRDefault="00152E9D" w:rsidP="00152E9D">
            <w:pPr>
              <w:spacing w:after="120"/>
              <w:rPr>
                <w:rFonts w:ascii="Arial" w:hAnsi="Arial" w:cs="Arial"/>
                <w:sz w:val="14"/>
                <w:szCs w:val="14"/>
              </w:rPr>
            </w:pPr>
          </w:p>
          <w:p w14:paraId="14D7E38C" w14:textId="77777777" w:rsidR="00152E9D" w:rsidRPr="00A406E5" w:rsidRDefault="00152E9D" w:rsidP="00152E9D">
            <w:pPr>
              <w:spacing w:after="120"/>
              <w:rPr>
                <w:rFonts w:ascii="Arial" w:hAnsi="Arial" w:cs="Arial"/>
                <w:sz w:val="14"/>
                <w:szCs w:val="14"/>
              </w:rPr>
            </w:pPr>
          </w:p>
          <w:p w14:paraId="394123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EC9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BB5C91" w14:textId="77777777" w:rsidR="00152E9D" w:rsidRPr="00A406E5" w:rsidRDefault="00152E9D" w:rsidP="00152E9D">
            <w:pPr>
              <w:jc w:val="center"/>
              <w:rPr>
                <w:rFonts w:ascii="Arial" w:hAnsi="Arial" w:cs="Arial"/>
                <w:sz w:val="32"/>
              </w:rPr>
            </w:pPr>
          </w:p>
        </w:tc>
      </w:tr>
      <w:tr w:rsidR="00152E9D" w:rsidRPr="00A406E5" w14:paraId="1A5380E5" w14:textId="77777777" w:rsidTr="00A85BFE">
        <w:trPr>
          <w:trHeight w:val="451"/>
        </w:trPr>
        <w:tc>
          <w:tcPr>
            <w:tcW w:w="4169" w:type="pct"/>
            <w:vMerge/>
            <w:tcBorders>
              <w:left w:val="single" w:sz="4" w:space="0" w:color="auto"/>
              <w:bottom w:val="single" w:sz="4" w:space="0" w:color="auto"/>
              <w:right w:val="single" w:sz="4" w:space="0" w:color="auto"/>
            </w:tcBorders>
          </w:tcPr>
          <w:p w14:paraId="3A10FE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7F9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20330F" w14:textId="77777777" w:rsidR="00152E9D" w:rsidRPr="00A406E5" w:rsidRDefault="00152E9D" w:rsidP="00152E9D">
            <w:pPr>
              <w:jc w:val="center"/>
              <w:rPr>
                <w:rFonts w:ascii="Arial" w:hAnsi="Arial" w:cs="Arial"/>
                <w:sz w:val="32"/>
              </w:rPr>
            </w:pPr>
          </w:p>
        </w:tc>
      </w:tr>
      <w:tr w:rsidR="00152E9D" w:rsidRPr="00A406E5" w14:paraId="636A2F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849EBF" w14:textId="77777777" w:rsidR="00152E9D" w:rsidRPr="00A406E5" w:rsidRDefault="00152E9D" w:rsidP="00152E9D">
            <w:pPr>
              <w:rPr>
                <w:rFonts w:ascii="Arial" w:hAnsi="Arial" w:cs="Arial"/>
                <w:b/>
              </w:rPr>
            </w:pPr>
            <w:r w:rsidRPr="00A406E5">
              <w:rPr>
                <w:rFonts w:ascii="Arial" w:hAnsi="Arial" w:cs="Arial"/>
                <w:b/>
                <w:szCs w:val="16"/>
              </w:rPr>
              <w:t xml:space="preserve">2. </w:t>
            </w:r>
            <w:r w:rsidR="005427D8" w:rsidRPr="00BF6F21">
              <w:rPr>
                <w:rFonts w:ascii="Arial" w:hAnsi="Arial" w:cs="Arial"/>
                <w:b/>
                <w:lang w:val="cy-GB"/>
              </w:rPr>
              <w:t>Sgiliau Gwybodaeth a Dealltwriaeth</w:t>
            </w:r>
          </w:p>
          <w:p w14:paraId="4ACAB8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1FE816" w14:textId="4711400B" w:rsidR="00152E9D" w:rsidRPr="00A406E5" w:rsidRDefault="001E2480" w:rsidP="00152E9D">
            <w:pPr>
              <w:jc w:val="center"/>
              <w:rPr>
                <w:rFonts w:ascii="Arial" w:hAnsi="Arial" w:cs="Arial"/>
                <w:sz w:val="32"/>
              </w:rPr>
            </w:pPr>
            <w:r>
              <w:rPr>
                <w:rFonts w:ascii="Arial" w:hAnsi="Arial" w:cs="Arial"/>
                <w:sz w:val="32"/>
              </w:rPr>
              <w:t>2</w:t>
            </w:r>
            <w:r w:rsidR="00B313B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177182" w14:textId="77777777" w:rsidR="00152E9D" w:rsidRPr="00A406E5" w:rsidRDefault="00152E9D" w:rsidP="00152E9D">
            <w:pPr>
              <w:jc w:val="center"/>
              <w:rPr>
                <w:rFonts w:ascii="Arial" w:hAnsi="Arial" w:cs="Arial"/>
                <w:sz w:val="32"/>
              </w:rPr>
            </w:pPr>
          </w:p>
        </w:tc>
      </w:tr>
      <w:tr w:rsidR="00152E9D" w:rsidRPr="00A406E5" w14:paraId="124792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B54EC0" w14:textId="77777777" w:rsidR="00152E9D" w:rsidRPr="00A406E5" w:rsidRDefault="00152E9D" w:rsidP="00152E9D">
            <w:pPr>
              <w:spacing w:after="120"/>
              <w:rPr>
                <w:rFonts w:ascii="Arial" w:hAnsi="Arial" w:cs="Arial"/>
                <w:sz w:val="14"/>
                <w:szCs w:val="14"/>
              </w:rPr>
            </w:pPr>
          </w:p>
          <w:p w14:paraId="759B22B1" w14:textId="77777777" w:rsidR="00152E9D" w:rsidRPr="00A406E5" w:rsidRDefault="00152E9D" w:rsidP="00152E9D">
            <w:pPr>
              <w:spacing w:after="120"/>
              <w:rPr>
                <w:rFonts w:ascii="Arial" w:hAnsi="Arial" w:cs="Arial"/>
                <w:sz w:val="14"/>
                <w:szCs w:val="14"/>
              </w:rPr>
            </w:pPr>
          </w:p>
          <w:p w14:paraId="5B8EE5BF" w14:textId="77777777" w:rsidR="00152E9D" w:rsidRPr="00A406E5" w:rsidRDefault="00152E9D" w:rsidP="00152E9D">
            <w:pPr>
              <w:spacing w:after="120"/>
              <w:rPr>
                <w:rFonts w:ascii="Arial" w:hAnsi="Arial" w:cs="Arial"/>
                <w:sz w:val="14"/>
                <w:szCs w:val="14"/>
              </w:rPr>
            </w:pPr>
          </w:p>
          <w:p w14:paraId="1410BD8F" w14:textId="77777777" w:rsidR="00152E9D" w:rsidRPr="00A406E5" w:rsidRDefault="00152E9D" w:rsidP="00152E9D">
            <w:pPr>
              <w:spacing w:after="120"/>
              <w:rPr>
                <w:rFonts w:ascii="Arial" w:hAnsi="Arial" w:cs="Arial"/>
                <w:sz w:val="14"/>
                <w:szCs w:val="14"/>
              </w:rPr>
            </w:pPr>
          </w:p>
          <w:p w14:paraId="6144E360" w14:textId="77777777" w:rsidR="00152E9D" w:rsidRPr="00A406E5" w:rsidRDefault="00152E9D" w:rsidP="00152E9D">
            <w:pPr>
              <w:spacing w:after="120"/>
              <w:rPr>
                <w:rFonts w:ascii="Arial" w:hAnsi="Arial" w:cs="Arial"/>
                <w:sz w:val="14"/>
                <w:szCs w:val="14"/>
              </w:rPr>
            </w:pPr>
          </w:p>
          <w:p w14:paraId="2AD3B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4B3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C5AB40" w14:textId="77777777" w:rsidR="00152E9D" w:rsidRPr="00A406E5" w:rsidRDefault="00152E9D" w:rsidP="00152E9D">
            <w:pPr>
              <w:jc w:val="center"/>
              <w:rPr>
                <w:rFonts w:ascii="Arial" w:hAnsi="Arial" w:cs="Arial"/>
                <w:sz w:val="32"/>
              </w:rPr>
            </w:pPr>
          </w:p>
        </w:tc>
      </w:tr>
      <w:tr w:rsidR="00152E9D" w:rsidRPr="00A406E5" w14:paraId="68D5F5A6" w14:textId="77777777" w:rsidTr="00A85BFE">
        <w:trPr>
          <w:trHeight w:val="451"/>
        </w:trPr>
        <w:tc>
          <w:tcPr>
            <w:tcW w:w="4169" w:type="pct"/>
            <w:vMerge/>
            <w:tcBorders>
              <w:left w:val="single" w:sz="4" w:space="0" w:color="auto"/>
              <w:bottom w:val="single" w:sz="4" w:space="0" w:color="auto"/>
              <w:right w:val="single" w:sz="4" w:space="0" w:color="auto"/>
            </w:tcBorders>
          </w:tcPr>
          <w:p w14:paraId="5ECE6F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A250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F05ABD" w14:textId="77777777" w:rsidR="00152E9D" w:rsidRPr="00A406E5" w:rsidRDefault="00152E9D" w:rsidP="00152E9D">
            <w:pPr>
              <w:jc w:val="center"/>
              <w:rPr>
                <w:rFonts w:ascii="Arial" w:hAnsi="Arial" w:cs="Arial"/>
                <w:sz w:val="32"/>
              </w:rPr>
            </w:pPr>
          </w:p>
        </w:tc>
      </w:tr>
      <w:tr w:rsidR="00152E9D" w:rsidRPr="00A406E5" w14:paraId="75BC87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3DDE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5427D8" w:rsidRPr="00BF6F21">
              <w:rPr>
                <w:rFonts w:ascii="Arial" w:hAnsi="Arial" w:cs="Arial"/>
                <w:b/>
                <w:lang w:val="cy-GB"/>
              </w:rPr>
              <w:t>Sgiliau Gwybyddol a Deallusol</w:t>
            </w:r>
          </w:p>
          <w:p w14:paraId="27828F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CB62E7" w14:textId="61BCA7E4" w:rsidR="00152E9D" w:rsidRPr="00A406E5" w:rsidRDefault="00B313B7" w:rsidP="00152E9D">
            <w:pPr>
              <w:jc w:val="center"/>
              <w:rPr>
                <w:rFonts w:ascii="Arial" w:hAnsi="Arial" w:cs="Arial"/>
                <w:sz w:val="32"/>
              </w:rPr>
            </w:pPr>
            <w:r>
              <w:rPr>
                <w:rFonts w:ascii="Arial" w:hAnsi="Arial"/>
                <w:sz w:val="32"/>
              </w:rPr>
              <w:t>2</w:t>
            </w:r>
            <w:r w:rsidR="001E2480">
              <w:rPr>
                <w:rFonts w:ascii="Arial" w:hAnsi="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9E29F5" w14:textId="77777777" w:rsidR="00152E9D" w:rsidRPr="00A406E5" w:rsidRDefault="00152E9D" w:rsidP="00152E9D">
            <w:pPr>
              <w:jc w:val="center"/>
              <w:rPr>
                <w:rFonts w:ascii="Arial" w:hAnsi="Arial" w:cs="Arial"/>
                <w:sz w:val="32"/>
              </w:rPr>
            </w:pPr>
          </w:p>
        </w:tc>
      </w:tr>
      <w:tr w:rsidR="00152E9D" w:rsidRPr="00A406E5" w14:paraId="624D06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A252E0" w14:textId="77777777" w:rsidR="00152E9D" w:rsidRPr="00A406E5" w:rsidRDefault="00152E9D" w:rsidP="00152E9D">
            <w:pPr>
              <w:spacing w:after="120"/>
              <w:rPr>
                <w:rFonts w:ascii="Arial" w:hAnsi="Arial" w:cs="Arial"/>
                <w:sz w:val="14"/>
                <w:szCs w:val="14"/>
              </w:rPr>
            </w:pPr>
          </w:p>
          <w:p w14:paraId="5A5255E2" w14:textId="77777777" w:rsidR="00152E9D" w:rsidRPr="00A406E5" w:rsidRDefault="00152E9D" w:rsidP="00152E9D">
            <w:pPr>
              <w:spacing w:after="120"/>
              <w:rPr>
                <w:rFonts w:ascii="Arial" w:hAnsi="Arial" w:cs="Arial"/>
                <w:sz w:val="14"/>
                <w:szCs w:val="14"/>
              </w:rPr>
            </w:pPr>
          </w:p>
          <w:p w14:paraId="23B59845" w14:textId="77777777" w:rsidR="00152E9D" w:rsidRPr="00A406E5" w:rsidRDefault="00152E9D" w:rsidP="00152E9D">
            <w:pPr>
              <w:spacing w:after="120"/>
              <w:rPr>
                <w:rFonts w:ascii="Arial" w:hAnsi="Arial" w:cs="Arial"/>
                <w:sz w:val="14"/>
                <w:szCs w:val="14"/>
              </w:rPr>
            </w:pPr>
          </w:p>
          <w:p w14:paraId="089F4864" w14:textId="77777777" w:rsidR="00152E9D" w:rsidRPr="00A406E5" w:rsidRDefault="00152E9D" w:rsidP="00152E9D">
            <w:pPr>
              <w:spacing w:after="120"/>
              <w:rPr>
                <w:rFonts w:ascii="Arial" w:hAnsi="Arial" w:cs="Arial"/>
                <w:sz w:val="14"/>
                <w:szCs w:val="14"/>
              </w:rPr>
            </w:pPr>
          </w:p>
          <w:p w14:paraId="61A8D614" w14:textId="77777777" w:rsidR="00152E9D" w:rsidRPr="00A406E5" w:rsidRDefault="00152E9D" w:rsidP="00152E9D">
            <w:pPr>
              <w:spacing w:after="120"/>
              <w:rPr>
                <w:rFonts w:ascii="Arial" w:hAnsi="Arial" w:cs="Arial"/>
                <w:sz w:val="14"/>
                <w:szCs w:val="14"/>
              </w:rPr>
            </w:pPr>
          </w:p>
          <w:p w14:paraId="2529AE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1790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012DF5" w14:textId="77777777" w:rsidR="00152E9D" w:rsidRPr="00A406E5" w:rsidRDefault="00152E9D" w:rsidP="00152E9D">
            <w:pPr>
              <w:jc w:val="center"/>
              <w:rPr>
                <w:rFonts w:ascii="Arial" w:hAnsi="Arial" w:cs="Arial"/>
                <w:sz w:val="32"/>
              </w:rPr>
            </w:pPr>
          </w:p>
        </w:tc>
      </w:tr>
      <w:tr w:rsidR="00152E9D" w:rsidRPr="00A406E5" w14:paraId="1795A7A2" w14:textId="77777777" w:rsidTr="00A85BFE">
        <w:trPr>
          <w:trHeight w:val="451"/>
        </w:trPr>
        <w:tc>
          <w:tcPr>
            <w:tcW w:w="4169" w:type="pct"/>
            <w:vMerge/>
            <w:tcBorders>
              <w:left w:val="single" w:sz="4" w:space="0" w:color="auto"/>
              <w:bottom w:val="single" w:sz="4" w:space="0" w:color="auto"/>
              <w:right w:val="single" w:sz="4" w:space="0" w:color="auto"/>
            </w:tcBorders>
          </w:tcPr>
          <w:p w14:paraId="3FFB03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D037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F9EA13" w14:textId="77777777" w:rsidR="00152E9D" w:rsidRPr="00A406E5" w:rsidRDefault="00152E9D" w:rsidP="00152E9D">
            <w:pPr>
              <w:jc w:val="center"/>
              <w:rPr>
                <w:rFonts w:ascii="Arial" w:hAnsi="Arial" w:cs="Arial"/>
                <w:sz w:val="32"/>
              </w:rPr>
            </w:pPr>
          </w:p>
        </w:tc>
      </w:tr>
      <w:tr w:rsidR="00152E9D" w:rsidRPr="00A406E5" w14:paraId="3CEC1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4CA5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5427D8" w:rsidRPr="00BF6F21">
              <w:rPr>
                <w:rFonts w:ascii="Arial" w:hAnsi="Arial" w:cs="Arial"/>
                <w:b/>
                <w:lang w:val="cy-GB"/>
              </w:rPr>
              <w:t xml:space="preserve">Sgiliau Cymhwyso Ymarferol </w:t>
            </w:r>
          </w:p>
          <w:p w14:paraId="0E6F59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BD5FD3" w14:textId="16EBDA60" w:rsidR="00152E9D" w:rsidRPr="00A406E5" w:rsidRDefault="00B313B7" w:rsidP="00152E9D">
            <w:pPr>
              <w:jc w:val="center"/>
              <w:rPr>
                <w:rFonts w:ascii="Arial" w:hAnsi="Arial" w:cs="Arial"/>
                <w:sz w:val="32"/>
              </w:rPr>
            </w:pPr>
            <w:r>
              <w:rPr>
                <w:rFonts w:ascii="Arial" w:hAnsi="Arial"/>
                <w:sz w:val="32"/>
              </w:rPr>
              <w:t>2</w:t>
            </w:r>
            <w:r w:rsidR="001E2480">
              <w:rPr>
                <w:rFonts w:ascii="Arial" w:hAnsi="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12163D" w14:textId="77777777" w:rsidR="00152E9D" w:rsidRPr="00A406E5" w:rsidRDefault="00152E9D" w:rsidP="00152E9D">
            <w:pPr>
              <w:jc w:val="center"/>
              <w:rPr>
                <w:rFonts w:ascii="Arial" w:hAnsi="Arial" w:cs="Arial"/>
                <w:sz w:val="32"/>
              </w:rPr>
            </w:pPr>
          </w:p>
        </w:tc>
      </w:tr>
      <w:tr w:rsidR="00152E9D" w:rsidRPr="00A406E5" w14:paraId="2F6D94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D2B3C5" w14:textId="77777777" w:rsidR="00152E9D" w:rsidRPr="00A406E5" w:rsidRDefault="00152E9D" w:rsidP="00152E9D">
            <w:pPr>
              <w:spacing w:after="120"/>
              <w:rPr>
                <w:rFonts w:ascii="Arial" w:hAnsi="Arial" w:cs="Arial"/>
                <w:sz w:val="14"/>
                <w:szCs w:val="14"/>
              </w:rPr>
            </w:pPr>
          </w:p>
          <w:p w14:paraId="79476D72" w14:textId="77777777" w:rsidR="00152E9D" w:rsidRPr="00A406E5" w:rsidRDefault="00152E9D" w:rsidP="00152E9D">
            <w:pPr>
              <w:spacing w:after="120"/>
              <w:rPr>
                <w:rFonts w:ascii="Arial" w:hAnsi="Arial" w:cs="Arial"/>
                <w:sz w:val="14"/>
                <w:szCs w:val="14"/>
              </w:rPr>
            </w:pPr>
          </w:p>
          <w:p w14:paraId="443EA94C" w14:textId="77777777" w:rsidR="00152E9D" w:rsidRPr="00A406E5" w:rsidRDefault="00152E9D" w:rsidP="00152E9D">
            <w:pPr>
              <w:spacing w:after="120"/>
              <w:rPr>
                <w:rFonts w:ascii="Arial" w:hAnsi="Arial" w:cs="Arial"/>
                <w:sz w:val="14"/>
                <w:szCs w:val="14"/>
              </w:rPr>
            </w:pPr>
          </w:p>
          <w:p w14:paraId="32F19E41" w14:textId="77777777" w:rsidR="00152E9D" w:rsidRPr="00A406E5" w:rsidRDefault="00152E9D" w:rsidP="00152E9D">
            <w:pPr>
              <w:spacing w:after="120"/>
              <w:rPr>
                <w:rFonts w:ascii="Arial" w:hAnsi="Arial" w:cs="Arial"/>
                <w:sz w:val="14"/>
                <w:szCs w:val="14"/>
              </w:rPr>
            </w:pPr>
          </w:p>
          <w:p w14:paraId="7A50EEB0" w14:textId="77777777" w:rsidR="00152E9D" w:rsidRPr="00A406E5" w:rsidRDefault="00152E9D" w:rsidP="00152E9D">
            <w:pPr>
              <w:spacing w:after="120"/>
              <w:rPr>
                <w:rFonts w:ascii="Arial" w:hAnsi="Arial" w:cs="Arial"/>
                <w:sz w:val="14"/>
                <w:szCs w:val="14"/>
              </w:rPr>
            </w:pPr>
          </w:p>
          <w:p w14:paraId="0DE1D6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E6B4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A9F6CA" w14:textId="77777777" w:rsidR="00152E9D" w:rsidRPr="00A406E5" w:rsidRDefault="00152E9D" w:rsidP="00152E9D">
            <w:pPr>
              <w:jc w:val="center"/>
              <w:rPr>
                <w:rFonts w:ascii="Arial" w:hAnsi="Arial" w:cs="Arial"/>
                <w:sz w:val="32"/>
              </w:rPr>
            </w:pPr>
          </w:p>
        </w:tc>
      </w:tr>
      <w:tr w:rsidR="00152E9D" w:rsidRPr="00A406E5" w14:paraId="15BFF45D" w14:textId="77777777" w:rsidTr="00A85BFE">
        <w:trPr>
          <w:trHeight w:val="450"/>
        </w:trPr>
        <w:tc>
          <w:tcPr>
            <w:tcW w:w="4169" w:type="pct"/>
            <w:vMerge/>
            <w:tcBorders>
              <w:left w:val="single" w:sz="4" w:space="0" w:color="auto"/>
              <w:bottom w:val="single" w:sz="4" w:space="0" w:color="auto"/>
              <w:right w:val="single" w:sz="4" w:space="0" w:color="auto"/>
            </w:tcBorders>
          </w:tcPr>
          <w:p w14:paraId="19EA9D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9701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21F4FA" w14:textId="77777777" w:rsidR="00152E9D" w:rsidRPr="00A406E5" w:rsidRDefault="00152E9D" w:rsidP="00152E9D">
            <w:pPr>
              <w:jc w:val="center"/>
              <w:rPr>
                <w:rFonts w:ascii="Arial" w:hAnsi="Arial" w:cs="Arial"/>
                <w:sz w:val="32"/>
              </w:rPr>
            </w:pPr>
          </w:p>
        </w:tc>
      </w:tr>
      <w:tr w:rsidR="00152E9D" w:rsidRPr="00A406E5" w14:paraId="0C0DAE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0E49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427D8" w:rsidRPr="00BF6F21">
              <w:rPr>
                <w:rFonts w:ascii="Arial" w:hAnsi="Arial" w:cs="Arial"/>
                <w:b/>
                <w:lang w:val="cy-GB"/>
              </w:rPr>
              <w:t>Sgiliau Trosglwyddadwy ar gyfer Bywyd ac Arfer Proffesiynol</w:t>
            </w:r>
          </w:p>
          <w:p w14:paraId="3F29C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ACA17" w14:textId="74CD3FB8" w:rsidR="00152E9D" w:rsidRPr="00A406E5" w:rsidRDefault="001E2480" w:rsidP="00152E9D">
            <w:pPr>
              <w:jc w:val="center"/>
              <w:rPr>
                <w:rFonts w:ascii="Arial" w:hAnsi="Arial" w:cs="Arial"/>
                <w:sz w:val="32"/>
              </w:rPr>
            </w:pPr>
            <w:r>
              <w:rPr>
                <w:rFonts w:ascii="Arial" w:hAnsi="Arial" w:cs="Arial"/>
                <w:sz w:val="32"/>
              </w:rPr>
              <w:t>3</w:t>
            </w:r>
            <w:r>
              <w:rPr>
                <w:rFonts w:ascii="Arial" w:hAnsi="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97BBD5" w14:textId="77777777" w:rsidR="00152E9D" w:rsidRPr="00A406E5" w:rsidRDefault="00152E9D" w:rsidP="00152E9D">
            <w:pPr>
              <w:jc w:val="center"/>
              <w:rPr>
                <w:rFonts w:ascii="Arial" w:hAnsi="Arial" w:cs="Arial"/>
                <w:sz w:val="32"/>
              </w:rPr>
            </w:pPr>
          </w:p>
        </w:tc>
      </w:tr>
      <w:tr w:rsidR="00152E9D" w:rsidRPr="00A406E5" w14:paraId="6D699B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E4843C" w14:textId="77777777" w:rsidR="00152E9D" w:rsidRPr="00A406E5" w:rsidRDefault="00152E9D" w:rsidP="00152E9D">
            <w:pPr>
              <w:spacing w:after="120"/>
              <w:rPr>
                <w:rFonts w:ascii="Arial" w:hAnsi="Arial" w:cs="Arial"/>
                <w:sz w:val="14"/>
                <w:szCs w:val="14"/>
              </w:rPr>
            </w:pPr>
          </w:p>
          <w:p w14:paraId="70B1B77A" w14:textId="77777777" w:rsidR="00152E9D" w:rsidRPr="00A406E5" w:rsidRDefault="00152E9D" w:rsidP="00152E9D">
            <w:pPr>
              <w:spacing w:after="120"/>
              <w:rPr>
                <w:rFonts w:ascii="Arial" w:hAnsi="Arial" w:cs="Arial"/>
                <w:sz w:val="14"/>
                <w:szCs w:val="14"/>
              </w:rPr>
            </w:pPr>
          </w:p>
          <w:p w14:paraId="6CD8C0AC" w14:textId="77777777" w:rsidR="00152E9D" w:rsidRPr="00A406E5" w:rsidRDefault="00152E9D" w:rsidP="00152E9D">
            <w:pPr>
              <w:spacing w:after="120"/>
              <w:rPr>
                <w:rFonts w:ascii="Arial" w:hAnsi="Arial" w:cs="Arial"/>
                <w:sz w:val="14"/>
                <w:szCs w:val="14"/>
              </w:rPr>
            </w:pPr>
          </w:p>
          <w:p w14:paraId="526482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E927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911F46" w14:textId="77777777" w:rsidR="00152E9D" w:rsidRPr="00A406E5" w:rsidRDefault="00152E9D" w:rsidP="00152E9D">
            <w:pPr>
              <w:jc w:val="center"/>
              <w:rPr>
                <w:rFonts w:ascii="Arial" w:hAnsi="Arial" w:cs="Arial"/>
                <w:sz w:val="32"/>
              </w:rPr>
            </w:pPr>
          </w:p>
        </w:tc>
      </w:tr>
      <w:tr w:rsidR="00152E9D" w:rsidRPr="00A406E5" w14:paraId="7FD3F03C" w14:textId="77777777" w:rsidTr="00A85BFE">
        <w:trPr>
          <w:trHeight w:val="450"/>
        </w:trPr>
        <w:tc>
          <w:tcPr>
            <w:tcW w:w="4169" w:type="pct"/>
            <w:vMerge/>
            <w:tcBorders>
              <w:left w:val="single" w:sz="4" w:space="0" w:color="auto"/>
              <w:bottom w:val="single" w:sz="4" w:space="0" w:color="auto"/>
              <w:right w:val="single" w:sz="4" w:space="0" w:color="auto"/>
            </w:tcBorders>
          </w:tcPr>
          <w:p w14:paraId="077299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B94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A920" w14:textId="77777777" w:rsidR="00152E9D" w:rsidRPr="00A406E5" w:rsidRDefault="00152E9D" w:rsidP="00152E9D">
            <w:pPr>
              <w:jc w:val="center"/>
              <w:rPr>
                <w:rFonts w:ascii="Arial" w:hAnsi="Arial" w:cs="Arial"/>
                <w:sz w:val="32"/>
              </w:rPr>
            </w:pPr>
          </w:p>
        </w:tc>
      </w:tr>
    </w:tbl>
    <w:p w14:paraId="00B4362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24CC11" w14:textId="77777777" w:rsidTr="00152E9D">
        <w:trPr>
          <w:cantSplit/>
        </w:trPr>
        <w:tc>
          <w:tcPr>
            <w:tcW w:w="6062" w:type="dxa"/>
            <w:vMerge w:val="restart"/>
            <w:shd w:val="pct15" w:color="auto" w:fill="auto"/>
            <w:vAlign w:val="center"/>
          </w:tcPr>
          <w:p w14:paraId="1C8ED994" w14:textId="77777777" w:rsidR="00152E9D" w:rsidRPr="00F27F95" w:rsidRDefault="005427D8" w:rsidP="002B5FF8">
            <w:pPr>
              <w:rPr>
                <w:rFonts w:ascii="Arial" w:hAnsi="Arial" w:cs="Arial"/>
                <w:sz w:val="16"/>
                <w:szCs w:val="16"/>
                <w:lang w:val="es-ES"/>
              </w:rPr>
            </w:pPr>
            <w:r w:rsidRPr="00BF6F21">
              <w:rPr>
                <w:rFonts w:ascii="Arial" w:hAnsi="Arial" w:cs="Arial"/>
                <w:b/>
                <w:bCs/>
                <w:sz w:val="22"/>
                <w:szCs w:val="22"/>
                <w:lang w:val="cy-GB"/>
              </w:rPr>
              <w:t xml:space="preserve">Marc Asesiad </w:t>
            </w:r>
            <w:r w:rsidRPr="00BF6F21">
              <w:rPr>
                <w:rFonts w:ascii="Arial" w:hAnsi="Arial" w:cs="Arial"/>
                <w:bCs/>
                <w:sz w:val="16"/>
                <w:szCs w:val="16"/>
                <w:lang w:val="cy-GB"/>
              </w:rPr>
              <w:t>(Mae marciau asesiadau’n amodol ar gadarnhad y Bwrdd Arholi.</w:t>
            </w:r>
            <w:r w:rsidR="00152E9D" w:rsidRPr="00F27F95">
              <w:rPr>
                <w:rFonts w:ascii="Arial" w:hAnsi="Arial" w:cs="Arial"/>
                <w:sz w:val="16"/>
                <w:szCs w:val="16"/>
                <w:lang w:val="es-ES"/>
              </w:rPr>
              <w:t xml:space="preserve">  </w:t>
            </w:r>
            <w:r w:rsidRPr="005427D8">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2F3DC0F5" w14:textId="77777777" w:rsidR="00152E9D" w:rsidRPr="00F27F95" w:rsidRDefault="005427D8" w:rsidP="002B5FF8">
            <w:pPr>
              <w:rPr>
                <w:rFonts w:ascii="Arial" w:hAnsi="Arial" w:cs="Arial"/>
                <w:b/>
                <w:bCs/>
                <w:sz w:val="16"/>
                <w:szCs w:val="16"/>
                <w:lang w:val="es-ES"/>
              </w:rPr>
            </w:pPr>
            <w:r w:rsidRPr="005427D8">
              <w:rPr>
                <w:rFonts w:ascii="Arial" w:hAnsi="Arial" w:cs="Arial"/>
                <w:b/>
                <w:sz w:val="16"/>
                <w:szCs w:val="16"/>
                <w:lang w:val="cy-GB"/>
              </w:rPr>
              <w:t>Cosbau Cyflwyno’n Hwyr (ticiwch os yw’n berthnasol)</w:t>
            </w:r>
          </w:p>
        </w:tc>
        <w:tc>
          <w:tcPr>
            <w:tcW w:w="1060" w:type="dxa"/>
            <w:vMerge w:val="restart"/>
            <w:vAlign w:val="center"/>
          </w:tcPr>
          <w:p w14:paraId="6F20533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0407DE4" w14:textId="77777777" w:rsidTr="00152E9D">
        <w:trPr>
          <w:cantSplit/>
        </w:trPr>
        <w:tc>
          <w:tcPr>
            <w:tcW w:w="6062" w:type="dxa"/>
            <w:vMerge/>
            <w:vAlign w:val="bottom"/>
          </w:tcPr>
          <w:p w14:paraId="0CB58610" w14:textId="77777777" w:rsidR="00152E9D" w:rsidRPr="00A406E5" w:rsidRDefault="00152E9D" w:rsidP="00152E9D">
            <w:pPr>
              <w:rPr>
                <w:rFonts w:ascii="Arial" w:hAnsi="Arial" w:cs="Arial"/>
              </w:rPr>
            </w:pPr>
          </w:p>
        </w:tc>
        <w:tc>
          <w:tcPr>
            <w:tcW w:w="2903" w:type="dxa"/>
            <w:vAlign w:val="bottom"/>
          </w:tcPr>
          <w:p w14:paraId="2AE4DE25" w14:textId="77777777" w:rsidR="00152E9D" w:rsidRPr="00A406E5" w:rsidRDefault="005427D8" w:rsidP="002B5FF8">
            <w:pPr>
              <w:rPr>
                <w:rFonts w:ascii="Arial" w:hAnsi="Arial" w:cs="Arial"/>
                <w:b/>
                <w:bCs/>
                <w:sz w:val="16"/>
                <w:szCs w:val="16"/>
              </w:rPr>
            </w:pPr>
            <w:r w:rsidRPr="005427D8">
              <w:rPr>
                <w:rFonts w:ascii="Arial" w:hAnsi="Arial" w:cs="Arial"/>
                <w:sz w:val="16"/>
                <w:szCs w:val="16"/>
                <w:lang w:val="cy-GB"/>
              </w:rPr>
              <w:t>Hyd at wythnos yn hwyr (uchafswm o 40%)</w:t>
            </w:r>
          </w:p>
        </w:tc>
        <w:tc>
          <w:tcPr>
            <w:tcW w:w="641" w:type="dxa"/>
            <w:vAlign w:val="bottom"/>
          </w:tcPr>
          <w:p w14:paraId="292AEC1D" w14:textId="77777777" w:rsidR="00152E9D" w:rsidRPr="00A406E5" w:rsidRDefault="00152E9D" w:rsidP="00152E9D">
            <w:pPr>
              <w:jc w:val="center"/>
              <w:rPr>
                <w:rFonts w:ascii="Arial" w:hAnsi="Arial" w:cs="Arial"/>
                <w:sz w:val="12"/>
                <w:szCs w:val="12"/>
              </w:rPr>
            </w:pPr>
          </w:p>
        </w:tc>
        <w:tc>
          <w:tcPr>
            <w:tcW w:w="1060" w:type="dxa"/>
            <w:vMerge/>
            <w:vAlign w:val="bottom"/>
          </w:tcPr>
          <w:p w14:paraId="6EB0D0A0" w14:textId="77777777" w:rsidR="00152E9D" w:rsidRPr="00A406E5" w:rsidRDefault="00152E9D" w:rsidP="00152E9D">
            <w:pPr>
              <w:ind w:leftChars="71" w:left="142"/>
              <w:rPr>
                <w:rFonts w:ascii="Arial" w:hAnsi="Arial" w:cs="Arial"/>
              </w:rPr>
            </w:pPr>
          </w:p>
        </w:tc>
      </w:tr>
      <w:tr w:rsidR="00152E9D" w:rsidRPr="00A406E5" w14:paraId="3C1B29AC" w14:textId="77777777" w:rsidTr="00152E9D">
        <w:trPr>
          <w:cantSplit/>
        </w:trPr>
        <w:tc>
          <w:tcPr>
            <w:tcW w:w="6062" w:type="dxa"/>
            <w:vMerge/>
            <w:vAlign w:val="bottom"/>
          </w:tcPr>
          <w:p w14:paraId="152A5FBC" w14:textId="77777777" w:rsidR="00152E9D" w:rsidRPr="00A406E5" w:rsidRDefault="00152E9D" w:rsidP="00152E9D">
            <w:pPr>
              <w:rPr>
                <w:rFonts w:ascii="Arial" w:hAnsi="Arial" w:cs="Arial"/>
              </w:rPr>
            </w:pPr>
          </w:p>
        </w:tc>
        <w:tc>
          <w:tcPr>
            <w:tcW w:w="2903" w:type="dxa"/>
            <w:vAlign w:val="bottom"/>
          </w:tcPr>
          <w:p w14:paraId="15A762DA" w14:textId="77777777" w:rsidR="00152E9D" w:rsidRPr="00A406E5" w:rsidRDefault="005427D8" w:rsidP="002B5FF8">
            <w:pPr>
              <w:rPr>
                <w:rFonts w:ascii="Arial" w:hAnsi="Arial" w:cs="Arial"/>
                <w:b/>
                <w:bCs/>
                <w:sz w:val="16"/>
                <w:szCs w:val="16"/>
              </w:rPr>
            </w:pPr>
            <w:r w:rsidRPr="005427D8">
              <w:rPr>
                <w:rFonts w:ascii="Arial" w:hAnsi="Arial" w:cs="Arial"/>
                <w:sz w:val="16"/>
                <w:szCs w:val="16"/>
                <w:lang w:val="cy-GB"/>
              </w:rPr>
              <w:t>Dros wythnos yn hwyr (0%)</w:t>
            </w:r>
          </w:p>
        </w:tc>
        <w:tc>
          <w:tcPr>
            <w:tcW w:w="641" w:type="dxa"/>
            <w:vAlign w:val="bottom"/>
          </w:tcPr>
          <w:p w14:paraId="5187F779" w14:textId="77777777" w:rsidR="00152E9D" w:rsidRPr="00A406E5" w:rsidRDefault="00152E9D" w:rsidP="00152E9D">
            <w:pPr>
              <w:jc w:val="center"/>
              <w:rPr>
                <w:rFonts w:ascii="Arial" w:hAnsi="Arial" w:cs="Arial"/>
                <w:sz w:val="12"/>
                <w:szCs w:val="12"/>
              </w:rPr>
            </w:pPr>
          </w:p>
        </w:tc>
        <w:tc>
          <w:tcPr>
            <w:tcW w:w="1060" w:type="dxa"/>
            <w:vMerge/>
            <w:vAlign w:val="bottom"/>
          </w:tcPr>
          <w:p w14:paraId="682DB239" w14:textId="77777777" w:rsidR="00152E9D" w:rsidRPr="00A406E5" w:rsidRDefault="00152E9D" w:rsidP="00152E9D">
            <w:pPr>
              <w:ind w:firstLineChars="141" w:firstLine="282"/>
              <w:rPr>
                <w:rFonts w:ascii="Arial" w:hAnsi="Arial" w:cs="Arial"/>
              </w:rPr>
            </w:pPr>
          </w:p>
        </w:tc>
      </w:tr>
    </w:tbl>
    <w:p w14:paraId="791A73B6" w14:textId="77777777" w:rsidR="00C073F1" w:rsidRDefault="00C073F1" w:rsidP="00152E9D">
      <w:pPr>
        <w:rPr>
          <w:rFonts w:ascii="Arial" w:hAnsi="Arial" w:cs="Arial"/>
        </w:rPr>
      </w:pPr>
    </w:p>
    <w:p w14:paraId="06D6113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D5F4D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38EE71" w14:textId="77777777" w:rsidR="00C073F1" w:rsidRPr="00A406E5" w:rsidRDefault="00C073F1" w:rsidP="00152E9D">
      <w:pPr>
        <w:rPr>
          <w:rFonts w:ascii="Arial" w:hAnsi="Arial" w:cs="Arial"/>
          <w:vanish/>
        </w:rPr>
      </w:pPr>
    </w:p>
    <w:p w14:paraId="1F2042A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E70F06B" w14:textId="77777777" w:rsidTr="00527E60">
        <w:tc>
          <w:tcPr>
            <w:tcW w:w="13858" w:type="dxa"/>
            <w:shd w:val="clear" w:color="auto" w:fill="FF99FF"/>
          </w:tcPr>
          <w:p w14:paraId="33A93C09" w14:textId="77777777" w:rsidR="00C073F1" w:rsidRPr="00995D51" w:rsidRDefault="005427D8" w:rsidP="002B5FF8">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4DC44031" w14:textId="77777777" w:rsidR="00D635B3" w:rsidRDefault="00D635B3" w:rsidP="00DF2971">
      <w:pPr>
        <w:rPr>
          <w:rFonts w:ascii="Arial" w:hAnsi="Arial" w:cs="Arial"/>
        </w:rPr>
      </w:pPr>
    </w:p>
    <w:tbl>
      <w:tblPr>
        <w:tblStyle w:val="TableGrid"/>
        <w:tblW w:w="0" w:type="auto"/>
        <w:tblLook w:val="04A0" w:firstRow="1" w:lastRow="0" w:firstColumn="1" w:lastColumn="0" w:noHBand="0" w:noVBand="1"/>
      </w:tblPr>
      <w:tblGrid>
        <w:gridCol w:w="13948"/>
      </w:tblGrid>
      <w:tr w:rsidR="00D635B3" w:rsidRPr="00D9771E" w14:paraId="235C6F26" w14:textId="77777777" w:rsidTr="00FC160C">
        <w:tc>
          <w:tcPr>
            <w:tcW w:w="13948" w:type="dxa"/>
            <w:shd w:val="clear" w:color="auto" w:fill="FF99FF"/>
          </w:tcPr>
          <w:p w14:paraId="7CDF736F" w14:textId="77777777" w:rsidR="00D635B3" w:rsidRPr="00D9771E" w:rsidRDefault="00D635B3" w:rsidP="00FC160C">
            <w:pPr>
              <w:rPr>
                <w:rFonts w:ascii="Arial" w:hAnsi="Arial" w:cs="Arial"/>
                <w:b/>
              </w:rPr>
            </w:pPr>
            <w:r w:rsidRPr="00FC6D60">
              <w:rPr>
                <w:rFonts w:ascii="Arial" w:hAnsi="Arial" w:cs="Arial"/>
                <w:b/>
                <w:lang w:val="cy-GB"/>
              </w:rPr>
              <w:t>Lefel 5</w:t>
            </w:r>
          </w:p>
        </w:tc>
      </w:tr>
      <w:tr w:rsidR="00D635B3" w:rsidRPr="00B669B1" w14:paraId="00ABD86A" w14:textId="77777777" w:rsidTr="00FC160C">
        <w:tc>
          <w:tcPr>
            <w:tcW w:w="13948" w:type="dxa"/>
            <w:shd w:val="clear" w:color="auto" w:fill="FFCCFF"/>
          </w:tcPr>
          <w:p w14:paraId="2C20C82B" w14:textId="77777777" w:rsidR="00D635B3" w:rsidRPr="00B669B1" w:rsidRDefault="00D635B3" w:rsidP="00FC160C">
            <w:pPr>
              <w:rPr>
                <w:rFonts w:ascii="Arial" w:eastAsia="Arial" w:hAnsi="Arial" w:cs="Arial"/>
                <w:spacing w:val="-1"/>
              </w:rPr>
            </w:pPr>
            <w:r w:rsidRPr="00FC6D60">
              <w:rPr>
                <w:rFonts w:ascii="Arial" w:eastAsia="Arial" w:hAnsi="Arial" w:cs="Arial"/>
                <w:spacing w:val="-1"/>
                <w:lang w:val="cy-GB"/>
              </w:rPr>
              <w:t xml:space="preserve">Yn unol â’r </w:t>
            </w:r>
            <w:proofErr w:type="spellStart"/>
            <w:r w:rsidRPr="00FC6D60">
              <w:rPr>
                <w:rFonts w:ascii="Arial" w:eastAsia="Arial" w:hAnsi="Arial" w:cs="Arial"/>
                <w:i/>
                <w:spacing w:val="-1"/>
                <w:lang w:val="cy-GB"/>
              </w:rPr>
              <w:t>Framework</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for</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Higher</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Education</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Qualifications</w:t>
            </w:r>
            <w:proofErr w:type="spellEnd"/>
            <w:r w:rsidRPr="00FC6D60">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sidRPr="00FC6D60">
              <w:rPr>
                <w:rFonts w:ascii="Arial" w:eastAsia="Arial" w:hAnsi="Arial" w:cs="Arial"/>
                <w:spacing w:val="-1"/>
                <w:lang w:val="cy-GB"/>
              </w:rPr>
              <w:t xml:space="preserve">Byddant wedi dysgu </w:t>
            </w:r>
            <w:r>
              <w:rPr>
                <w:rFonts w:ascii="Arial" w:eastAsia="Arial" w:hAnsi="Arial" w:cs="Arial"/>
                <w:spacing w:val="-1"/>
                <w:lang w:val="cy-GB"/>
              </w:rPr>
              <w:t>c</w:t>
            </w:r>
            <w:r w:rsidRPr="00FC6D60">
              <w:rPr>
                <w:rFonts w:ascii="Arial" w:eastAsia="Arial" w:hAnsi="Arial" w:cs="Arial"/>
                <w:spacing w:val="-1"/>
                <w:lang w:val="cy-GB"/>
              </w:rPr>
              <w:t>ymhwyso’r cysyniadau a’r egwyddorion hynny’n fwy eang y tu allan i’r cyd-destun lle y’u hastudiwyd yn gyntaf, gan gynnwys, pan fo’n briodol, cymhwyso’r egwyddorion hynny mewn cyd-destun cyflogaeth.</w:t>
            </w:r>
            <w:r w:rsidRPr="00222127">
              <w:rPr>
                <w:rFonts w:ascii="Arial" w:eastAsia="Arial" w:hAnsi="Arial" w:cs="Arial"/>
                <w:spacing w:val="-1"/>
              </w:rPr>
              <w:t xml:space="preserve"> </w:t>
            </w:r>
            <w:r w:rsidRPr="00FC6D60">
              <w:rPr>
                <w:rFonts w:ascii="Arial" w:eastAsia="Arial" w:hAnsi="Arial" w:cs="Arial"/>
                <w:spacing w:val="-1"/>
                <w:lang w:val="cy-GB"/>
              </w:rPr>
              <w:t xml:space="preserve">Bydd ganddynt wybodaeth am y prif ddulliau ymholi yn y maes pwnc, a gallu i werthuso’n feirniadol ddulliau gwahanol o ddatrys problemau. </w:t>
            </w:r>
            <w:r w:rsidRPr="00222127">
              <w:rPr>
                <w:rFonts w:ascii="Arial" w:eastAsia="Arial" w:hAnsi="Arial" w:cs="Arial"/>
                <w:spacing w:val="-1"/>
              </w:rPr>
              <w:t xml:space="preserve"> </w:t>
            </w:r>
            <w:r w:rsidRPr="00FC6D60">
              <w:rPr>
                <w:rFonts w:ascii="Arial" w:eastAsia="Arial" w:hAnsi="Arial" w:cs="Arial"/>
                <w:spacing w:val="-1"/>
                <w:lang w:val="cy-GB"/>
              </w:rPr>
              <w:t>Byddant yn meddu ar ddealltwriaeth o'r cyfyngiadau ar eu gwybodaeth, a’r modd y mae hyn yn dylanwadu ar eu dadansoddiadau a’u dehongliadau.</w:t>
            </w:r>
            <w:r w:rsidRPr="00222127">
              <w:rPr>
                <w:rFonts w:ascii="Arial" w:eastAsia="Arial" w:hAnsi="Arial" w:cs="Arial"/>
                <w:spacing w:val="-1"/>
              </w:rPr>
              <w:t xml:space="preserve"> </w:t>
            </w:r>
            <w:r>
              <w:rPr>
                <w:rFonts w:ascii="Arial" w:eastAsia="Arial" w:hAnsi="Arial" w:cs="Arial"/>
                <w:spacing w:val="-1"/>
              </w:rPr>
              <w:t xml:space="preserve"> </w:t>
            </w:r>
            <w:r w:rsidRPr="00FC6D60">
              <w:rPr>
                <w:rFonts w:ascii="Arial" w:eastAsia="Arial" w:hAnsi="Arial" w:cs="Arial"/>
                <w:spacing w:val="-1"/>
                <w:lang w:val="cy-GB"/>
              </w:rPr>
              <w:t>Byddant yn gallu defnyddio ystod o dechnegau sefydledig i gychwyn ac ymgymryd â dadansoddiad beirniadol o wybodaeth, ac i gynnig atebion i broblemau sy’n deillio o’r dadansoddiad hwnnw.</w:t>
            </w:r>
            <w:r>
              <w:rPr>
                <w:rFonts w:ascii="Arial" w:eastAsia="Arial" w:hAnsi="Arial" w:cs="Arial"/>
                <w:spacing w:val="-1"/>
              </w:rPr>
              <w:t xml:space="preserve"> </w:t>
            </w:r>
            <w:r w:rsidRPr="00FC6D60">
              <w:rPr>
                <w:rFonts w:ascii="Arial" w:eastAsia="Arial" w:hAnsi="Arial" w:cs="Arial"/>
                <w:spacing w:val="-1"/>
                <w:lang w:val="cy-GB"/>
              </w:rPr>
              <w:t xml:space="preserve">Byddant yn gallu cyfleu gwybodaeth, dadleuon a dadansoddiad yn effeithiol ar amrywiaeth o ffurfiau i gynulleidfaoedd arbenigol ac anarbenigol, a defnyddio technegau allweddol y ddisgyblaeth yn effeithiol. </w:t>
            </w:r>
            <w:r w:rsidRPr="00E542DF">
              <w:rPr>
                <w:rFonts w:ascii="Arial" w:eastAsia="Arial" w:hAnsi="Arial" w:cs="Arial"/>
                <w:spacing w:val="-1"/>
              </w:rPr>
              <w:t xml:space="preserve"> </w:t>
            </w:r>
            <w:r w:rsidRPr="00FC6D60">
              <w:rPr>
                <w:rFonts w:ascii="Arial" w:eastAsia="Arial" w:hAnsi="Arial" w:cs="Arial"/>
                <w:spacing w:val="-1"/>
                <w:lang w:val="cy-GB"/>
              </w:rPr>
              <w:t>Byddant yn gallu ymgymryd â hyfforddiant pellach, datblygu sgiliau cyfredol, ac ennill cymwyseddau newydd a fydd yn eu galluogi i dderbyn cyfrifoldebau sylweddol o fewn sefydliadau.</w:t>
            </w:r>
            <w:r>
              <w:rPr>
                <w:rFonts w:ascii="Arial" w:eastAsia="Arial" w:hAnsi="Arial" w:cs="Arial"/>
                <w:spacing w:val="-1"/>
              </w:rPr>
              <w:t xml:space="preserve">  </w:t>
            </w:r>
            <w:r w:rsidRPr="00FC6D60">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5B9A1639" w14:textId="77777777" w:rsidR="00D635B3" w:rsidRDefault="00D635B3" w:rsidP="00DF2971">
      <w:pPr>
        <w:rPr>
          <w:rFonts w:ascii="Arial" w:hAnsi="Arial" w:cs="Arial"/>
        </w:rPr>
      </w:pPr>
    </w:p>
    <w:p w14:paraId="41537FFF" w14:textId="77777777" w:rsidR="00DF2971" w:rsidRPr="00D9771E" w:rsidRDefault="00DF2971" w:rsidP="00DF297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2971" w:rsidRPr="00D9771E" w14:paraId="1614D2C5" w14:textId="77777777" w:rsidTr="00EF2593">
        <w:trPr>
          <w:tblHeader/>
        </w:trPr>
        <w:tc>
          <w:tcPr>
            <w:tcW w:w="1735" w:type="dxa"/>
            <w:shd w:val="clear" w:color="auto" w:fill="FF99FF"/>
          </w:tcPr>
          <w:p w14:paraId="3B621F2C" w14:textId="77777777" w:rsidR="00DF2971" w:rsidRPr="00C73F6F" w:rsidRDefault="00DF2971" w:rsidP="00EF2593">
            <w:pPr>
              <w:rPr>
                <w:rFonts w:ascii="Arial" w:hAnsi="Arial" w:cs="Arial"/>
                <w:b/>
                <w:sz w:val="18"/>
                <w:szCs w:val="18"/>
              </w:rPr>
            </w:pPr>
            <w:r w:rsidRPr="00FC6D60">
              <w:rPr>
                <w:rFonts w:ascii="Arial" w:hAnsi="Arial" w:cs="Arial"/>
                <w:b/>
                <w:sz w:val="18"/>
                <w:szCs w:val="18"/>
                <w:lang w:val="cy-GB"/>
              </w:rPr>
              <w:t>Lefel 5</w:t>
            </w:r>
          </w:p>
        </w:tc>
        <w:tc>
          <w:tcPr>
            <w:tcW w:w="1736" w:type="dxa"/>
            <w:shd w:val="clear" w:color="auto" w:fill="FF99FF"/>
            <w:vAlign w:val="center"/>
          </w:tcPr>
          <w:p w14:paraId="3E52A40A"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METHU</w:t>
            </w:r>
          </w:p>
        </w:tc>
        <w:tc>
          <w:tcPr>
            <w:tcW w:w="1736" w:type="dxa"/>
            <w:shd w:val="clear" w:color="auto" w:fill="FF99FF"/>
            <w:vAlign w:val="center"/>
          </w:tcPr>
          <w:p w14:paraId="036BF14C"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736" w:type="dxa"/>
            <w:shd w:val="clear" w:color="auto" w:fill="FF99FF"/>
            <w:vAlign w:val="center"/>
          </w:tcPr>
          <w:p w14:paraId="5F14A608"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BODDHAOL</w:t>
            </w:r>
          </w:p>
          <w:p w14:paraId="36326E4D"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36" w:type="dxa"/>
            <w:shd w:val="clear" w:color="auto" w:fill="FF99FF"/>
            <w:vAlign w:val="center"/>
          </w:tcPr>
          <w:p w14:paraId="47BE614E"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DA</w:t>
            </w:r>
          </w:p>
          <w:p w14:paraId="6DA7C54D"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(2.2 / Llwyddo)</w:t>
            </w:r>
          </w:p>
        </w:tc>
        <w:tc>
          <w:tcPr>
            <w:tcW w:w="1736" w:type="dxa"/>
            <w:shd w:val="clear" w:color="auto" w:fill="FF99FF"/>
            <w:vAlign w:val="center"/>
          </w:tcPr>
          <w:p w14:paraId="5848FE40"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DA IAWN</w:t>
            </w:r>
          </w:p>
          <w:p w14:paraId="034ED105"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(2.1 / Teilyngdod)</w:t>
            </w:r>
          </w:p>
        </w:tc>
        <w:tc>
          <w:tcPr>
            <w:tcW w:w="1736" w:type="dxa"/>
            <w:shd w:val="clear" w:color="auto" w:fill="FF99FF"/>
            <w:vAlign w:val="center"/>
          </w:tcPr>
          <w:p w14:paraId="01B55249"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RHAGOROL</w:t>
            </w:r>
          </w:p>
          <w:p w14:paraId="2422671B"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736" w:type="dxa"/>
            <w:shd w:val="clear" w:color="auto" w:fill="FF99FF"/>
            <w:vAlign w:val="center"/>
          </w:tcPr>
          <w:p w14:paraId="56DA4434"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EITHRIADOL</w:t>
            </w:r>
          </w:p>
          <w:p w14:paraId="0E776971"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DF2971" w:rsidRPr="00D9771E" w14:paraId="1692B8FC" w14:textId="77777777" w:rsidTr="00EF2593">
        <w:trPr>
          <w:tblHeader/>
        </w:trPr>
        <w:tc>
          <w:tcPr>
            <w:tcW w:w="1735" w:type="dxa"/>
            <w:shd w:val="clear" w:color="auto" w:fill="FF99FF"/>
          </w:tcPr>
          <w:p w14:paraId="37E68451" w14:textId="77777777" w:rsidR="00DF2971" w:rsidRPr="00D9771E" w:rsidRDefault="00DF2971" w:rsidP="00EF2593">
            <w:pPr>
              <w:ind w:left="171"/>
              <w:rPr>
                <w:rFonts w:ascii="Arial" w:hAnsi="Arial" w:cs="Arial"/>
                <w:sz w:val="18"/>
                <w:szCs w:val="18"/>
              </w:rPr>
            </w:pPr>
            <w:r w:rsidRPr="00FC6D60">
              <w:rPr>
                <w:rFonts w:ascii="Arial" w:eastAsia="Arial" w:hAnsi="Arial" w:cs="Arial"/>
                <w:b/>
                <w:bCs/>
                <w:lang w:val="cy-GB"/>
              </w:rPr>
              <w:t xml:space="preserve">Categori </w:t>
            </w:r>
          </w:p>
        </w:tc>
        <w:tc>
          <w:tcPr>
            <w:tcW w:w="1736" w:type="dxa"/>
            <w:shd w:val="clear" w:color="auto" w:fill="FF99FF"/>
            <w:vAlign w:val="bottom"/>
          </w:tcPr>
          <w:p w14:paraId="216EEC79"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77297A7" w14:textId="77777777" w:rsidR="00DF2971" w:rsidRPr="00D9771E" w:rsidRDefault="00DF2971" w:rsidP="00EF259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230B643"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CD04F3"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143CB9A"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0E686F1" w14:textId="77777777" w:rsidR="00DF2971" w:rsidRPr="00D9771E" w:rsidRDefault="00DF2971" w:rsidP="00EF259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6D3CE00" w14:textId="77777777" w:rsidR="00DF2971" w:rsidRPr="00D9771E" w:rsidRDefault="00DF2971" w:rsidP="00EF259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2971" w:rsidRPr="00D9771E" w14:paraId="5E86748D" w14:textId="77777777" w:rsidTr="00EF2593">
        <w:tc>
          <w:tcPr>
            <w:tcW w:w="1735" w:type="dxa"/>
            <w:shd w:val="clear" w:color="auto" w:fill="FF99FF"/>
          </w:tcPr>
          <w:p w14:paraId="15CF4D01"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
                <w:bCs/>
                <w:lang w:val="cy-GB"/>
              </w:rPr>
              <w:t>Ymgysylltu â llenyddiaeth</w:t>
            </w:r>
          </w:p>
          <w:p w14:paraId="4CC9CE58"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FDDB89" w14:textId="77777777" w:rsidR="00DF2971" w:rsidRPr="00B669B1" w:rsidRDefault="00DF2971" w:rsidP="00EF2593">
            <w:pPr>
              <w:rPr>
                <w:rFonts w:ascii="Arial" w:hAnsi="Arial" w:cs="Arial"/>
              </w:rPr>
            </w:pPr>
            <w:r w:rsidRPr="00FC6D60">
              <w:rPr>
                <w:rFonts w:ascii="Arial" w:hAnsi="Arial" w:cs="Arial"/>
                <w:lang w:val="cy-GB"/>
              </w:rPr>
              <w:t xml:space="preserve">Fawr ddim neu ddim tystiolaeth o ddarllen a/neu mae dibyniaeth ar ffynonellau amhriodol. </w:t>
            </w:r>
          </w:p>
          <w:p w14:paraId="49DC013E" w14:textId="77777777" w:rsidR="00DF2971" w:rsidRPr="00B669B1" w:rsidRDefault="00DF2971" w:rsidP="00EF2593">
            <w:pPr>
              <w:rPr>
                <w:rFonts w:ascii="Arial" w:hAnsi="Arial" w:cs="Arial"/>
              </w:rPr>
            </w:pPr>
            <w:r w:rsidRPr="00FC6D60">
              <w:rPr>
                <w:rFonts w:ascii="Arial" w:hAnsi="Arial" w:cs="Arial"/>
                <w:lang w:val="cy-GB"/>
              </w:rPr>
              <w:t>Safbwyntiau a chanfyddiadau ar y cyfan heb gefnogaeth ac yn anawdurdodol.</w:t>
            </w:r>
          </w:p>
          <w:p w14:paraId="182885B6" w14:textId="77777777" w:rsidR="00DF2971" w:rsidRPr="00B669B1" w:rsidRDefault="00DF2971" w:rsidP="00EF2593">
            <w:pPr>
              <w:rPr>
                <w:rFonts w:ascii="Arial" w:hAnsi="Arial" w:cs="Arial"/>
              </w:rPr>
            </w:pPr>
            <w:r w:rsidRPr="00FC6D60">
              <w:rPr>
                <w:rFonts w:ascii="Arial" w:hAnsi="Arial" w:cs="Arial"/>
                <w:lang w:val="cy-GB"/>
              </w:rPr>
              <w:t xml:space="preserve">Defnyddir arferion cyfeirnodi mewn modd  </w:t>
            </w:r>
            <w:proofErr w:type="spellStart"/>
            <w:r w:rsidRPr="00FC6D60">
              <w:rPr>
                <w:rFonts w:ascii="Arial" w:hAnsi="Arial" w:cs="Arial"/>
                <w:lang w:val="cy-GB"/>
              </w:rPr>
              <w:t>anghydlynol</w:t>
            </w:r>
            <w:proofErr w:type="spellEnd"/>
            <w:r w:rsidRPr="00FC6D60">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659E56F4" w14:textId="77777777" w:rsidR="00DF2971" w:rsidRPr="00B669B1" w:rsidRDefault="00DF2971" w:rsidP="00EF2593">
            <w:pPr>
              <w:rPr>
                <w:rFonts w:ascii="Arial" w:hAnsi="Arial" w:cs="Arial"/>
              </w:rPr>
            </w:pPr>
            <w:r w:rsidRPr="00FC6D60">
              <w:rPr>
                <w:rFonts w:ascii="Arial" w:hAnsi="Arial" w:cs="Arial"/>
                <w:lang w:val="cy-GB"/>
              </w:rPr>
              <w:t xml:space="preserve">Ymgysylltu gwael â darllen hanfodol. </w:t>
            </w:r>
            <w:r w:rsidRPr="009200F3">
              <w:rPr>
                <w:rFonts w:ascii="Arial" w:hAnsi="Arial" w:cs="Arial"/>
              </w:rPr>
              <w:t xml:space="preserve"> </w:t>
            </w:r>
            <w:r w:rsidRPr="00FC6D60">
              <w:rPr>
                <w:rFonts w:ascii="Arial" w:hAnsi="Arial" w:cs="Arial"/>
                <w:lang w:val="cy-GB"/>
              </w:rPr>
              <w:t xml:space="preserve">Dim tystiolaeth o ddarllen ehangach. </w:t>
            </w:r>
            <w:r w:rsidRPr="00B669B1">
              <w:rPr>
                <w:rFonts w:ascii="Arial" w:hAnsi="Arial" w:cs="Arial"/>
              </w:rPr>
              <w:t xml:space="preserve"> </w:t>
            </w:r>
            <w:r w:rsidRPr="00FC6D60">
              <w:rPr>
                <w:rFonts w:ascii="Arial" w:hAnsi="Arial" w:cs="Arial"/>
                <w:lang w:val="cy-GB"/>
              </w:rPr>
              <w:t>Yn dibynnu ar ffynonellau amhriodol, a/neu yn defnyddio ffynonellau’n ddiofal.</w:t>
            </w:r>
            <w:r w:rsidRPr="009200F3">
              <w:rPr>
                <w:rFonts w:ascii="Arial" w:hAnsi="Arial" w:cs="Arial"/>
              </w:rPr>
              <w:t xml:space="preserve"> </w:t>
            </w:r>
            <w:r w:rsidRPr="00FC6D60">
              <w:rPr>
                <w:rFonts w:ascii="Arial" w:hAnsi="Arial" w:cs="Arial"/>
                <w:lang w:val="cy-GB"/>
              </w:rPr>
              <w:t xml:space="preserve">Yn ddibynnol iawn ar wybodaeth a gafwyd drwy gyswllt â’r dosbarth. </w:t>
            </w:r>
            <w:r w:rsidRPr="009200F3">
              <w:rPr>
                <w:rFonts w:ascii="Arial" w:hAnsi="Arial" w:cs="Arial"/>
              </w:rPr>
              <w:t xml:space="preserve"> </w:t>
            </w:r>
            <w:r w:rsidRPr="00FC6D60">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067AC58E" w14:textId="77777777" w:rsidR="00DF2971" w:rsidRPr="00B669B1" w:rsidRDefault="00DF2971" w:rsidP="00EF2593">
            <w:pPr>
              <w:rPr>
                <w:rFonts w:ascii="Arial" w:hAnsi="Arial" w:cs="Arial"/>
              </w:rPr>
            </w:pPr>
            <w:r w:rsidRPr="00FC6D60">
              <w:rPr>
                <w:rFonts w:ascii="Arial" w:hAnsi="Arial" w:cs="Arial"/>
                <w:lang w:val="cy-GB"/>
              </w:rPr>
              <w:t>Ymgysylltu ag ystod gyfyngedig o ffynonellau perthnasol a chredadwy ar y cyfan.</w:t>
            </w:r>
            <w:r w:rsidRPr="00B669B1">
              <w:rPr>
                <w:rFonts w:ascii="Arial" w:hAnsi="Arial" w:cs="Arial"/>
              </w:rPr>
              <w:t xml:space="preserve"> </w:t>
            </w:r>
            <w:r w:rsidRPr="00FC6D60">
              <w:rPr>
                <w:rFonts w:ascii="Arial" w:hAnsi="Arial" w:cs="Arial"/>
                <w:lang w:val="cy-GB"/>
              </w:rPr>
              <w:t xml:space="preserve">Peth esgeulustod a mân wallau. </w:t>
            </w:r>
          </w:p>
          <w:p w14:paraId="2EF9962E" w14:textId="77777777" w:rsidR="00DF2971" w:rsidRPr="00B669B1" w:rsidRDefault="00DF2971" w:rsidP="00EF2593">
            <w:pPr>
              <w:rPr>
                <w:rFonts w:ascii="Arial" w:hAnsi="Arial" w:cs="Arial"/>
              </w:rPr>
            </w:pPr>
            <w:r w:rsidRPr="00FC6D60">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38032207" w14:textId="77777777" w:rsidR="00DF2971" w:rsidRPr="00B669B1" w:rsidRDefault="00DF2971" w:rsidP="00EF2593">
            <w:pPr>
              <w:rPr>
                <w:rFonts w:ascii="Arial" w:hAnsi="Arial" w:cs="Arial"/>
              </w:rPr>
            </w:pPr>
            <w:r w:rsidRPr="00FC6D60">
              <w:rPr>
                <w:rFonts w:ascii="Arial" w:hAnsi="Arial" w:cs="Arial"/>
                <w:lang w:val="cy-GB"/>
              </w:rPr>
              <w:t xml:space="preserve">Ymgysylltu ag ystod briodol o lenyddiaeth, yn cynnwys ffynonellau a gyrchwyd yn annibynnol. </w:t>
            </w:r>
            <w:r w:rsidRPr="00B669B1">
              <w:rPr>
                <w:rFonts w:ascii="Arial" w:hAnsi="Arial" w:cs="Arial"/>
              </w:rPr>
              <w:t xml:space="preserve"> </w:t>
            </w:r>
            <w:r w:rsidRPr="00FC6D60">
              <w:rPr>
                <w:rFonts w:ascii="Arial" w:hAnsi="Arial" w:cs="Arial"/>
                <w:lang w:val="cy-GB"/>
              </w:rPr>
              <w:t xml:space="preserve">Rhywfaint o orddibyniaeth ar destunau. </w:t>
            </w:r>
            <w:r>
              <w:rPr>
                <w:rFonts w:ascii="Arial" w:hAnsi="Arial" w:cs="Arial"/>
              </w:rPr>
              <w:t xml:space="preserve"> </w:t>
            </w:r>
            <w:r w:rsidRPr="00FC6D60">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6B3D2CAC" w14:textId="77777777" w:rsidR="00DF2971" w:rsidRPr="00B669B1" w:rsidRDefault="00DF2971" w:rsidP="00EF2593">
            <w:pPr>
              <w:rPr>
                <w:rFonts w:ascii="Arial" w:hAnsi="Arial" w:cs="Arial"/>
              </w:rPr>
            </w:pPr>
            <w:r w:rsidRPr="00FC6D60">
              <w:rPr>
                <w:rFonts w:ascii="Arial" w:hAnsi="Arial" w:cs="Arial"/>
                <w:lang w:val="cy-GB"/>
              </w:rPr>
              <w:t xml:space="preserve">Ymgysylltu ag ystod eang o lenyddiaeth, yn cynnwys ffynonellau a gyrchwyd yn annibynnol. </w:t>
            </w:r>
          </w:p>
          <w:p w14:paraId="24E7C34A" w14:textId="77777777" w:rsidR="00DF2971" w:rsidRPr="00B669B1" w:rsidRDefault="00DF2971" w:rsidP="00EF2593">
            <w:pPr>
              <w:rPr>
                <w:rFonts w:ascii="Arial" w:hAnsi="Arial" w:cs="Arial"/>
              </w:rPr>
            </w:pPr>
            <w:r w:rsidRPr="00FC6D60">
              <w:rPr>
                <w:rFonts w:ascii="Arial" w:hAnsi="Arial" w:cs="Arial"/>
                <w:lang w:val="cy-GB"/>
              </w:rPr>
              <w:t>Detholiad o ffynonellau perthnasol a chredadwy.</w:t>
            </w:r>
            <w:r w:rsidRPr="00B669B1">
              <w:rPr>
                <w:rFonts w:ascii="Arial" w:hAnsi="Arial" w:cs="Arial"/>
              </w:rPr>
              <w:t xml:space="preserve">  </w:t>
            </w:r>
            <w:r w:rsidRPr="00FC6D60">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A3BAAA6" w14:textId="77777777" w:rsidR="00DF2971" w:rsidRPr="00B669B1" w:rsidRDefault="00DF2971" w:rsidP="00EF2593">
            <w:pPr>
              <w:rPr>
                <w:rFonts w:ascii="Arial" w:hAnsi="Arial" w:cs="Arial"/>
              </w:rPr>
            </w:pPr>
            <w:r w:rsidRPr="00FC6D60">
              <w:rPr>
                <w:rFonts w:ascii="Arial" w:hAnsi="Arial" w:cs="Arial"/>
                <w:lang w:val="cy-GB"/>
              </w:rPr>
              <w:t xml:space="preserve">Ymgysylltu ag ystod helaeth o lenyddiaeth berthnasol a chredadwy. </w:t>
            </w:r>
            <w:r w:rsidRPr="002B34B7">
              <w:rPr>
                <w:rFonts w:ascii="Arial" w:hAnsi="Arial" w:cs="Arial"/>
              </w:rPr>
              <w:t xml:space="preserve"> </w:t>
            </w:r>
            <w:r w:rsidRPr="00FC6D60">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0E8810" w14:textId="77777777" w:rsidR="00DF2971" w:rsidRPr="00B669B1" w:rsidRDefault="00DF2971" w:rsidP="00EF2593">
            <w:pPr>
              <w:rPr>
                <w:rFonts w:ascii="Arial" w:hAnsi="Arial" w:cs="Arial"/>
              </w:rPr>
            </w:pPr>
            <w:r w:rsidRPr="00FC6D60">
              <w:rPr>
                <w:rFonts w:ascii="Arial" w:hAnsi="Arial" w:cs="Arial"/>
                <w:lang w:val="cy-GB"/>
              </w:rPr>
              <w:t xml:space="preserve">Ymgysylltu eithriadol ag ystod helaeth o lenyddiaeth berthnasol a chredadwy. </w:t>
            </w:r>
            <w:r>
              <w:rPr>
                <w:rFonts w:ascii="Arial" w:hAnsi="Arial" w:cs="Arial"/>
              </w:rPr>
              <w:t xml:space="preserve"> </w:t>
            </w:r>
            <w:r w:rsidRPr="00FC6D60">
              <w:rPr>
                <w:rFonts w:ascii="Arial" w:hAnsi="Arial" w:cs="Arial"/>
                <w:lang w:val="cy-GB"/>
              </w:rPr>
              <w:t>Sgiliau cyfeirnodi lefel uchel wedi’u cymhwyso’n gyson.</w:t>
            </w:r>
          </w:p>
        </w:tc>
      </w:tr>
      <w:tr w:rsidR="00DF2971" w:rsidRPr="00D9771E" w14:paraId="705E7524" w14:textId="77777777" w:rsidTr="00EF2593">
        <w:tc>
          <w:tcPr>
            <w:tcW w:w="1735" w:type="dxa"/>
            <w:shd w:val="clear" w:color="auto" w:fill="FF99FF"/>
          </w:tcPr>
          <w:p w14:paraId="67321B8A"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
                <w:bCs/>
                <w:lang w:val="cy-GB"/>
              </w:rPr>
              <w:lastRenderedPageBreak/>
              <w:t>Gwybodaeth a dealltwriaeth</w:t>
            </w:r>
          </w:p>
          <w:p w14:paraId="08576091" w14:textId="77777777" w:rsidR="00DF2971" w:rsidRPr="00D9771E" w:rsidRDefault="00DF2971" w:rsidP="00EF2593">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204F94" w14:textId="77777777" w:rsidR="00DF2971" w:rsidRPr="00B669B1" w:rsidRDefault="00DF2971" w:rsidP="00EF2593">
            <w:pPr>
              <w:spacing w:after="120"/>
              <w:rPr>
                <w:rFonts w:ascii="Arial" w:hAnsi="Arial" w:cs="Arial"/>
              </w:rPr>
            </w:pPr>
            <w:r w:rsidRPr="00FC6D60">
              <w:rPr>
                <w:rFonts w:ascii="Arial" w:hAnsi="Arial" w:cs="Arial"/>
                <w:lang w:val="cy-GB"/>
              </w:rPr>
              <w:t xml:space="preserve">Bylchau mawr yn y wybodaeth gyda dealltwriaeth anfoddhaol, anfeirniadol o’r deunydd pwnc. </w:t>
            </w:r>
            <w:r w:rsidRPr="00B669B1">
              <w:rPr>
                <w:rFonts w:ascii="Arial" w:hAnsi="Arial" w:cs="Arial"/>
              </w:rPr>
              <w:t xml:space="preserve"> </w:t>
            </w:r>
            <w:r w:rsidRPr="00FC6D60">
              <w:rPr>
                <w:rFonts w:ascii="Arial" w:hAnsi="Arial" w:cs="Arial"/>
                <w:lang w:val="cy-GB"/>
              </w:rPr>
              <w:t xml:space="preserve">Llawer o ddeunydd amherthnasol. </w:t>
            </w:r>
            <w:r w:rsidRPr="00A874C4">
              <w:rPr>
                <w:rFonts w:ascii="Arial" w:hAnsi="Arial" w:cs="Arial"/>
              </w:rPr>
              <w:t xml:space="preserve">  </w:t>
            </w:r>
            <w:r w:rsidRPr="00FC6D60">
              <w:rPr>
                <w:rFonts w:ascii="Arial" w:hAnsi="Arial" w:cs="Arial"/>
                <w:lang w:val="cy-GB"/>
              </w:rPr>
              <w:t>Anghywirdebau sylweddol.</w:t>
            </w:r>
            <w:r>
              <w:rPr>
                <w:rFonts w:ascii="Arial" w:hAnsi="Arial" w:cs="Arial"/>
              </w:rPr>
              <w:t xml:space="preserve"> </w:t>
            </w:r>
            <w:r w:rsidRPr="00FC6D60">
              <w:rPr>
                <w:rFonts w:ascii="Arial" w:hAnsi="Arial" w:cs="Arial"/>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41999D62"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ddarniog, gyda dealltwriaeth feirniadol arwynebol yn unig. </w:t>
            </w:r>
            <w:r w:rsidRPr="00B669B1">
              <w:rPr>
                <w:rFonts w:ascii="Arial" w:hAnsi="Arial" w:cs="Arial"/>
              </w:rPr>
              <w:t xml:space="preserve"> </w:t>
            </w:r>
            <w:r w:rsidRPr="00FC6D60">
              <w:rPr>
                <w:rFonts w:ascii="Arial" w:hAnsi="Arial" w:cs="Arial"/>
                <w:lang w:val="cy-GB"/>
              </w:rPr>
              <w:t xml:space="preserve">Rhai anghywirdebau sylweddol a/neu ddeunydd amherthnasol. </w:t>
            </w:r>
            <w:r>
              <w:rPr>
                <w:rFonts w:ascii="Arial" w:hAnsi="Arial" w:cs="Arial"/>
              </w:rPr>
              <w:t xml:space="preserve">  </w:t>
            </w:r>
            <w:r w:rsidRPr="00FC6D60">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3D37906B"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a dealltwriaeth feirniadol gyfyngedig ond digonol o’r cysyniadau a’r egwyddorion sefydledig yn y maes pwnc, gydag ychydig o </w:t>
            </w:r>
            <w:proofErr w:type="spellStart"/>
            <w:r w:rsidRPr="00FC6D60">
              <w:rPr>
                <w:rFonts w:ascii="Arial" w:hAnsi="Arial" w:cs="Arial"/>
                <w:lang w:val="cy-GB"/>
              </w:rPr>
              <w:t>fylchau</w:t>
            </w:r>
            <w:proofErr w:type="spellEnd"/>
            <w:r w:rsidRPr="00FC6D60">
              <w:rPr>
                <w:rFonts w:ascii="Arial" w:hAnsi="Arial" w:cs="Arial"/>
                <w:lang w:val="cy-GB"/>
              </w:rPr>
              <w:t xml:space="preserve"> yn y dewis o ddeunydd. </w:t>
            </w:r>
            <w:r>
              <w:rPr>
                <w:rFonts w:ascii="Arial" w:hAnsi="Arial" w:cs="Arial"/>
              </w:rPr>
              <w:t xml:space="preserve"> </w:t>
            </w:r>
            <w:r w:rsidRPr="00FC6D60">
              <w:rPr>
                <w:rFonts w:ascii="Arial" w:hAnsi="Arial" w:cs="Arial"/>
                <w:lang w:val="cy-GB"/>
              </w:rPr>
              <w:t xml:space="preserve">Dealltwriaeth feirniadol gyfyng o’r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AC2E38" w14:textId="77777777" w:rsidR="00DF2971" w:rsidRPr="00B669B1" w:rsidRDefault="00DF2971" w:rsidP="00EF2593">
            <w:pPr>
              <w:spacing w:after="120"/>
              <w:rPr>
                <w:rFonts w:ascii="Arial" w:hAnsi="Arial" w:cs="Arial"/>
              </w:rPr>
            </w:pPr>
            <w:r w:rsidRPr="00FC6D60">
              <w:rPr>
                <w:rFonts w:ascii="Arial" w:hAnsi="Arial" w:cs="Arial"/>
                <w:lang w:val="cy-GB"/>
              </w:rPr>
              <w:t xml:space="preserve">Mae’r wybodaeth yn weddol fanwl a chywir. </w:t>
            </w:r>
            <w:r w:rsidRPr="00B669B1">
              <w:rPr>
                <w:rFonts w:ascii="Arial" w:hAnsi="Arial" w:cs="Arial"/>
              </w:rPr>
              <w:t xml:space="preserve"> </w:t>
            </w:r>
            <w:r w:rsidRPr="00FC6D60">
              <w:rPr>
                <w:rFonts w:ascii="Arial" w:hAnsi="Arial" w:cs="Arial"/>
                <w:lang w:val="cy-GB"/>
              </w:rPr>
              <w:t xml:space="preserve">Dealltwriaeth feirniadol dda o’r cysyniadau a’r egwyddorion sefydledig a’r prif ddulliau ymholi, gyda mân </w:t>
            </w:r>
            <w:proofErr w:type="spellStart"/>
            <w:r w:rsidRPr="00FC6D60">
              <w:rPr>
                <w:rFonts w:ascii="Arial" w:hAnsi="Arial" w:cs="Arial"/>
                <w:lang w:val="cy-GB"/>
              </w:rPr>
              <w:t>fylchau</w:t>
            </w:r>
            <w:proofErr w:type="spellEnd"/>
            <w:r w:rsidRPr="00FC6D60">
              <w:rPr>
                <w:rFonts w:ascii="Arial" w:hAnsi="Arial" w:cs="Arial"/>
                <w:lang w:val="cy-GB"/>
              </w:rPr>
              <w:t xml:space="preserve"> yn y dewis o ddeunydd. </w:t>
            </w:r>
          </w:p>
        </w:tc>
        <w:tc>
          <w:tcPr>
            <w:tcW w:w="1736" w:type="dxa"/>
            <w:tcBorders>
              <w:top w:val="single" w:sz="4" w:space="0" w:color="auto"/>
              <w:left w:val="dashed" w:sz="4" w:space="0" w:color="auto"/>
              <w:bottom w:val="single" w:sz="4" w:space="0" w:color="auto"/>
              <w:right w:val="dashed" w:sz="4" w:space="0" w:color="auto"/>
            </w:tcBorders>
          </w:tcPr>
          <w:p w14:paraId="4375C98C" w14:textId="77777777" w:rsidR="00DF2971" w:rsidRPr="00B669B1" w:rsidRDefault="00DF2971" w:rsidP="00EF2593">
            <w:pPr>
              <w:spacing w:after="120"/>
              <w:rPr>
                <w:rFonts w:ascii="Arial" w:hAnsi="Arial" w:cs="Arial"/>
              </w:rPr>
            </w:pPr>
            <w:r w:rsidRPr="00FC6D60">
              <w:rPr>
                <w:rFonts w:ascii="Arial" w:hAnsi="Arial" w:cs="Arial"/>
                <w:lang w:val="cy-GB"/>
              </w:rPr>
              <w:t xml:space="preserve">Mae’r wybodaeth yn weddol helaeth. </w:t>
            </w:r>
            <w:r w:rsidRPr="00B669B1">
              <w:rPr>
                <w:rFonts w:ascii="Arial" w:hAnsi="Arial" w:cs="Arial"/>
              </w:rPr>
              <w:t xml:space="preserve">  </w:t>
            </w:r>
            <w:r w:rsidRPr="00FC6D60">
              <w:rPr>
                <w:rFonts w:ascii="Arial" w:hAnsi="Arial" w:cs="Arial"/>
                <w:lang w:val="cy-GB"/>
              </w:rPr>
              <w:t xml:space="preserve">Arddengys ddealltwriaeth feirniadol gymwys iawn o gysyniadau ac egwyddorion sefydledig y pwnc a’r prif ddulliau ymholi. </w:t>
            </w:r>
            <w:r w:rsidRPr="00B669B1">
              <w:rPr>
                <w:rFonts w:ascii="Arial" w:hAnsi="Arial" w:cs="Arial"/>
              </w:rPr>
              <w:t xml:space="preserve">  </w:t>
            </w:r>
            <w:r w:rsidRPr="00FC6D60">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18C1EA56"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fanwl, ragorol a dealltwriaeth feirniadol iawn o gysyniadau ac egwyddorion sefydledig y pwnc a’r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479CFD"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eithriadol o fanwl, a dealltwriaeth feirniadol ragorol o gysyniadau ac egwyddorion sefydledig y pwnc a’r prif ddulliau ymholi. </w:t>
            </w:r>
            <w:r>
              <w:rPr>
                <w:rFonts w:ascii="Arial" w:hAnsi="Arial" w:cs="Arial"/>
              </w:rPr>
              <w:t xml:space="preserve"> </w:t>
            </w:r>
            <w:r w:rsidRPr="00FC6D60">
              <w:rPr>
                <w:rFonts w:ascii="Arial" w:hAnsi="Arial" w:cs="Arial"/>
                <w:lang w:val="cy-GB"/>
              </w:rPr>
              <w:t xml:space="preserve">Gall fynd y tu hwnt i theorïau sefydledig. </w:t>
            </w:r>
          </w:p>
        </w:tc>
      </w:tr>
      <w:tr w:rsidR="00DF2971" w:rsidRPr="00D9771E" w14:paraId="4833A2DF" w14:textId="77777777" w:rsidTr="00EF2593">
        <w:tc>
          <w:tcPr>
            <w:tcW w:w="1735" w:type="dxa"/>
            <w:shd w:val="clear" w:color="auto" w:fill="FF99FF"/>
          </w:tcPr>
          <w:p w14:paraId="72C0E11C" w14:textId="77777777" w:rsidR="00DF2971" w:rsidRDefault="00DF2971" w:rsidP="00EF2593">
            <w:pPr>
              <w:spacing w:before="34" w:line="239" w:lineRule="auto"/>
              <w:ind w:left="108" w:right="-54"/>
              <w:rPr>
                <w:rFonts w:ascii="Arial" w:eastAsia="Arial" w:hAnsi="Arial" w:cs="Arial"/>
                <w:b/>
                <w:bCs/>
              </w:rPr>
            </w:pPr>
            <w:r w:rsidRPr="00FC6D60">
              <w:rPr>
                <w:rFonts w:ascii="Arial" w:eastAsia="Arial" w:hAnsi="Arial" w:cs="Arial"/>
                <w:b/>
                <w:bCs/>
                <w:spacing w:val="1"/>
                <w:lang w:val="cy-GB"/>
              </w:rPr>
              <w:t>Sgiliau gwybyddol a deallusol</w:t>
            </w:r>
            <w:r>
              <w:rPr>
                <w:rFonts w:ascii="Arial" w:eastAsia="Arial" w:hAnsi="Arial" w:cs="Arial"/>
                <w:b/>
                <w:bCs/>
              </w:rPr>
              <w:t xml:space="preserve"> </w:t>
            </w:r>
          </w:p>
          <w:p w14:paraId="6C88D2E6" w14:textId="77777777" w:rsidR="00DF2971" w:rsidRPr="00F65EEE" w:rsidRDefault="00DF2971" w:rsidP="00EF2593">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(Gwerthuso a dadansoddi cysyniadau ac egwyddorion mewn modd beirniadol; dadl a barn; y cyfyngiadau ar eu gwybodaeth, a’r modd y mae hyn yn dylanwadu ar eu dadansoddiadau a’u dehongliadau.)</w:t>
            </w:r>
            <w:r>
              <w:rPr>
                <w:rFonts w:ascii="Arial" w:eastAsia="Arial" w:hAnsi="Arial" w:cs="Arial"/>
                <w:bCs/>
                <w:sz w:val="18"/>
                <w:szCs w:val="18"/>
              </w:rPr>
              <w:t xml:space="preserve"> </w:t>
            </w:r>
          </w:p>
        </w:tc>
        <w:tc>
          <w:tcPr>
            <w:tcW w:w="1736" w:type="dxa"/>
          </w:tcPr>
          <w:p w14:paraId="580FB8C4" w14:textId="77777777" w:rsidR="00DF2971" w:rsidRDefault="00DF2971" w:rsidP="00EF2593">
            <w:pPr>
              <w:rPr>
                <w:rFonts w:ascii="Arial" w:hAnsi="Arial" w:cs="Arial"/>
              </w:rPr>
            </w:pPr>
            <w:r w:rsidRPr="00FC6D60">
              <w:rPr>
                <w:rFonts w:ascii="Arial" w:hAnsi="Arial" w:cs="Arial"/>
                <w:lang w:val="cy-GB"/>
              </w:rPr>
              <w:t xml:space="preserve">Gwaith hollol neu bron yn hollol ddisgrifiadol. </w:t>
            </w:r>
            <w:r>
              <w:rPr>
                <w:rFonts w:ascii="Arial" w:hAnsi="Arial" w:cs="Arial"/>
              </w:rPr>
              <w:t xml:space="preserve"> </w:t>
            </w:r>
            <w:r w:rsidRPr="00FC6D60">
              <w:rPr>
                <w:rFonts w:ascii="Arial" w:hAnsi="Arial" w:cs="Arial"/>
                <w:lang w:val="cy-GB"/>
              </w:rPr>
              <w:t xml:space="preserve">Fawr ddim neu ddim gwerthuso a dadansoddi cysyniadau ac egwyddorion mewn modd beirniadol. </w:t>
            </w:r>
          </w:p>
          <w:p w14:paraId="6E3010BD" w14:textId="77777777" w:rsidR="00DF2971" w:rsidRDefault="00DF2971" w:rsidP="00EF2593">
            <w:pPr>
              <w:rPr>
                <w:rFonts w:ascii="Arial" w:hAnsi="Arial" w:cs="Arial"/>
              </w:rPr>
            </w:pPr>
            <w:r w:rsidRPr="00FC6D60">
              <w:rPr>
                <w:rFonts w:ascii="Arial" w:hAnsi="Arial" w:cs="Arial"/>
                <w:lang w:val="cy-GB"/>
              </w:rPr>
              <w:t xml:space="preserve">Wedi methu datblygu dadleuon, gan arwain at farn afresymegol neu annilys. </w:t>
            </w:r>
            <w:r w:rsidRPr="00B669B1">
              <w:rPr>
                <w:rFonts w:ascii="Arial" w:hAnsi="Arial" w:cs="Arial"/>
              </w:rPr>
              <w:t xml:space="preserve"> </w:t>
            </w:r>
            <w:r w:rsidRPr="00FC6D60">
              <w:rPr>
                <w:rFonts w:ascii="Arial" w:hAnsi="Arial" w:cs="Arial"/>
                <w:lang w:val="cy-GB"/>
              </w:rPr>
              <w:t xml:space="preserve">Cyffredinoliadau neu farn heb sail, wedi’u gwneud heb ddefnyddio unrhyw </w:t>
            </w:r>
            <w:r w:rsidRPr="00FC6D60">
              <w:rPr>
                <w:rFonts w:ascii="Arial" w:hAnsi="Arial" w:cs="Arial"/>
                <w:lang w:val="cy-GB"/>
              </w:rPr>
              <w:lastRenderedPageBreak/>
              <w:t>dystiolaeth gredadwy.</w:t>
            </w:r>
          </w:p>
          <w:p w14:paraId="44FF252F" w14:textId="77777777" w:rsidR="00DF2971" w:rsidRPr="00B669B1" w:rsidRDefault="00DF2971" w:rsidP="00EF2593">
            <w:pPr>
              <w:rPr>
                <w:rFonts w:ascii="Arial" w:hAnsi="Arial" w:cs="Arial"/>
              </w:rPr>
            </w:pPr>
          </w:p>
        </w:tc>
        <w:tc>
          <w:tcPr>
            <w:tcW w:w="1736" w:type="dxa"/>
          </w:tcPr>
          <w:p w14:paraId="0B42661A" w14:textId="77777777" w:rsidR="00DF2971" w:rsidRPr="00B669B1" w:rsidRDefault="00DF2971" w:rsidP="00EF2593">
            <w:pPr>
              <w:rPr>
                <w:rFonts w:ascii="Arial" w:hAnsi="Arial" w:cs="Arial"/>
              </w:rPr>
            </w:pPr>
            <w:r w:rsidRPr="00FC6D60">
              <w:rPr>
                <w:rFonts w:ascii="Arial" w:hAnsi="Arial" w:cs="Arial"/>
                <w:lang w:val="cy-GB"/>
              </w:rPr>
              <w:lastRenderedPageBreak/>
              <w:t xml:space="preserve">Gwaith disgrifiadol ar y cyfan, gyda defnydd arwynebol o werthuso a dadansoddi  cysyniadau ac egwyddorion mewn modd beirniadol. </w:t>
            </w:r>
            <w:r>
              <w:rPr>
                <w:rFonts w:ascii="Arial" w:hAnsi="Arial" w:cs="Arial"/>
              </w:rPr>
              <w:t xml:space="preserve"> </w:t>
            </w:r>
            <w:r w:rsidRPr="00B118AA">
              <w:rPr>
                <w:rFonts w:ascii="Arial" w:hAnsi="Arial" w:cs="Arial"/>
                <w:lang w:val="cy-GB"/>
              </w:rPr>
              <w:t xml:space="preserve">Datblygu gwan ar ddadleuon a barn. </w:t>
            </w:r>
            <w:r w:rsidRPr="00413903">
              <w:rPr>
                <w:rFonts w:ascii="Arial" w:hAnsi="Arial" w:cs="Arial"/>
              </w:rPr>
              <w:t xml:space="preserve"> </w:t>
            </w:r>
            <w:r w:rsidRPr="00B118AA">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B118AA">
              <w:rPr>
                <w:rFonts w:ascii="Arial" w:hAnsi="Arial" w:cs="Arial"/>
                <w:lang w:val="cy-GB"/>
              </w:rPr>
              <w:t xml:space="preserve">Syniadau </w:t>
            </w:r>
            <w:proofErr w:type="spellStart"/>
            <w:r w:rsidRPr="00B118AA">
              <w:rPr>
                <w:rFonts w:ascii="Arial" w:hAnsi="Arial" w:cs="Arial"/>
                <w:lang w:val="cy-GB"/>
              </w:rPr>
              <w:lastRenderedPageBreak/>
              <w:t>weithiau’n</w:t>
            </w:r>
            <w:proofErr w:type="spellEnd"/>
            <w:r w:rsidRPr="00B118AA">
              <w:rPr>
                <w:rFonts w:ascii="Arial" w:hAnsi="Arial" w:cs="Arial"/>
                <w:lang w:val="cy-GB"/>
              </w:rPr>
              <w:t xml:space="preserve"> afresymegol ac yn gwrthddweud ei gilydd.</w:t>
            </w:r>
          </w:p>
        </w:tc>
        <w:tc>
          <w:tcPr>
            <w:tcW w:w="1736" w:type="dxa"/>
          </w:tcPr>
          <w:p w14:paraId="0D53A7C0" w14:textId="77777777" w:rsidR="00DF2971" w:rsidRPr="00B669B1" w:rsidRDefault="00DF2971" w:rsidP="00EF2593">
            <w:pPr>
              <w:rPr>
                <w:rFonts w:ascii="Arial" w:hAnsi="Arial" w:cs="Arial"/>
              </w:rPr>
            </w:pPr>
            <w:r w:rsidRPr="00B118AA">
              <w:rPr>
                <w:rFonts w:ascii="Arial" w:hAnsi="Arial" w:cs="Arial"/>
                <w:lang w:val="cy-GB"/>
              </w:rPr>
              <w:lastRenderedPageBreak/>
              <w:t xml:space="preserve">Ymgais cyfyngedig at werthuso a dadansoddi cysyniadau ac egwyddorion mewn modd beirniadol, gan dueddu tuag at ddisgrifio. </w:t>
            </w:r>
          </w:p>
          <w:p w14:paraId="5D571BFB" w14:textId="77777777" w:rsidR="00DF2971" w:rsidRDefault="00DF2971" w:rsidP="00EF2593">
            <w:pPr>
              <w:rPr>
                <w:rFonts w:ascii="Arial" w:hAnsi="Arial" w:cs="Arial"/>
              </w:rPr>
            </w:pPr>
            <w:r w:rsidRPr="00B118AA">
              <w:rPr>
                <w:rFonts w:ascii="Arial" w:hAnsi="Arial" w:cs="Arial"/>
                <w:lang w:val="cy-GB"/>
              </w:rPr>
              <w:t xml:space="preserve">Peth tystiolaeth i gefnogi dadleuon a barn  ond gall y rhain fod heb eu datblygu’n ddigonol, ag ychydig o anghysondeb / camddehongli neu wedi methu cydnabod yn llawn y </w:t>
            </w:r>
            <w:r w:rsidRPr="00B118AA">
              <w:rPr>
                <w:rFonts w:ascii="Arial" w:hAnsi="Arial" w:cs="Arial"/>
                <w:lang w:val="cy-GB"/>
              </w:rPr>
              <w:lastRenderedPageBreak/>
              <w:t xml:space="preserve">cyfyngiadau ar wybodaeth. </w:t>
            </w:r>
          </w:p>
          <w:p w14:paraId="71D964F7" w14:textId="77777777" w:rsidR="00DF2971" w:rsidRPr="00E518DC" w:rsidRDefault="00DF2971" w:rsidP="00EF2593">
            <w:pPr>
              <w:rPr>
                <w:rFonts w:ascii="Arial" w:hAnsi="Arial" w:cs="Arial"/>
              </w:rPr>
            </w:pPr>
          </w:p>
          <w:p w14:paraId="3C035071" w14:textId="77777777" w:rsidR="00DF2971" w:rsidRPr="00B669B1" w:rsidRDefault="00DF2971" w:rsidP="00EF2593">
            <w:pPr>
              <w:rPr>
                <w:rFonts w:ascii="Arial" w:hAnsi="Arial" w:cs="Arial"/>
              </w:rPr>
            </w:pPr>
          </w:p>
        </w:tc>
        <w:tc>
          <w:tcPr>
            <w:tcW w:w="1736" w:type="dxa"/>
          </w:tcPr>
          <w:p w14:paraId="6631CA80" w14:textId="77777777" w:rsidR="00DF2971" w:rsidRPr="00B669B1" w:rsidRDefault="00DF2971" w:rsidP="00EF2593">
            <w:pPr>
              <w:rPr>
                <w:rFonts w:ascii="Arial" w:hAnsi="Arial" w:cs="Arial"/>
              </w:rPr>
            </w:pPr>
            <w:r w:rsidRPr="00B118AA">
              <w:rPr>
                <w:rFonts w:ascii="Arial" w:hAnsi="Arial" w:cs="Arial"/>
                <w:lang w:val="cy-GB"/>
              </w:rPr>
              <w:lastRenderedPageBreak/>
              <w:t xml:space="preserve">Rhywfaint o werthuso a dadansoddi cysyniadau ac egwyddorion mewn modd beirniadol, er ei fod yn ddisgrifiadol mewn mannau. </w:t>
            </w:r>
            <w:r w:rsidRPr="00B669B1">
              <w:rPr>
                <w:rFonts w:ascii="Arial" w:hAnsi="Arial" w:cs="Arial"/>
              </w:rPr>
              <w:t xml:space="preserve"> </w:t>
            </w:r>
          </w:p>
          <w:p w14:paraId="1F328D55" w14:textId="77777777" w:rsidR="00DF2971" w:rsidRPr="00B669B1" w:rsidRDefault="00DF2971" w:rsidP="00EF2593">
            <w:pPr>
              <w:rPr>
                <w:rFonts w:ascii="Arial" w:hAnsi="Arial" w:cs="Arial"/>
              </w:rPr>
            </w:pPr>
            <w:r w:rsidRPr="00B118AA">
              <w:rPr>
                <w:rFonts w:ascii="Arial" w:hAnsi="Arial" w:cs="Arial"/>
                <w:lang w:val="cy-GB"/>
              </w:rPr>
              <w:t>Ymwybyddiaeth gynyddol o’r cyfyngiadau ar eu gwybodaeth a’u gallu i ddefnyddio tystiolaeth i gefnogi’r ddadl er gyda thuedd i daeru</w:t>
            </w:r>
            <w:r>
              <w:rPr>
                <w:rFonts w:ascii="Arial" w:hAnsi="Arial" w:cs="Arial"/>
                <w:lang w:val="cy-GB"/>
              </w:rPr>
              <w:t xml:space="preserve"> </w:t>
            </w:r>
            <w:r w:rsidRPr="00B118AA">
              <w:rPr>
                <w:rFonts w:ascii="Arial" w:hAnsi="Arial" w:cs="Arial"/>
                <w:lang w:val="cy-GB"/>
              </w:rPr>
              <w:t>/</w:t>
            </w:r>
            <w:r>
              <w:rPr>
                <w:rFonts w:ascii="Arial" w:hAnsi="Arial" w:cs="Arial"/>
                <w:lang w:val="cy-GB"/>
              </w:rPr>
              <w:t xml:space="preserve"> </w:t>
            </w:r>
            <w:r w:rsidRPr="00B118AA">
              <w:rPr>
                <w:rFonts w:ascii="Arial" w:hAnsi="Arial" w:cs="Arial"/>
                <w:lang w:val="cy-GB"/>
              </w:rPr>
              <w:t xml:space="preserve">datgan barn yn hytrach na dadlau ar sail </w:t>
            </w:r>
            <w:r w:rsidRPr="00B118AA">
              <w:rPr>
                <w:rFonts w:ascii="Arial" w:hAnsi="Arial" w:cs="Arial"/>
                <w:lang w:val="cy-GB"/>
              </w:rPr>
              <w:lastRenderedPageBreak/>
              <w:t xml:space="preserve">rheswm a thystiolaeth. </w:t>
            </w:r>
          </w:p>
          <w:p w14:paraId="7164C0E1" w14:textId="77777777" w:rsidR="00DF2971" w:rsidRPr="00B669B1" w:rsidRDefault="00DF2971" w:rsidP="00EF2593">
            <w:pPr>
              <w:rPr>
                <w:rFonts w:ascii="Arial" w:hAnsi="Arial" w:cs="Arial"/>
              </w:rPr>
            </w:pPr>
            <w:r w:rsidRPr="00B118AA">
              <w:rPr>
                <w:rFonts w:ascii="Arial" w:hAnsi="Arial" w:cs="Arial"/>
                <w:lang w:val="cy-GB"/>
              </w:rPr>
              <w:t xml:space="preserve">Dadleuon dilys a barn resymegol ar y cyfan. </w:t>
            </w:r>
            <w:r>
              <w:t xml:space="preserve"> </w:t>
            </w:r>
          </w:p>
        </w:tc>
        <w:tc>
          <w:tcPr>
            <w:tcW w:w="1736" w:type="dxa"/>
          </w:tcPr>
          <w:p w14:paraId="4148711F" w14:textId="77777777" w:rsidR="00DF2971" w:rsidRPr="00B669B1" w:rsidRDefault="00DF2971" w:rsidP="00EF2593">
            <w:pPr>
              <w:rPr>
                <w:rFonts w:ascii="Arial" w:hAnsi="Arial" w:cs="Arial"/>
              </w:rPr>
            </w:pPr>
            <w:r w:rsidRPr="00B118AA">
              <w:rPr>
                <w:rFonts w:ascii="Arial" w:hAnsi="Arial" w:cs="Arial"/>
                <w:lang w:val="cy-GB"/>
              </w:rPr>
              <w:lastRenderedPageBreak/>
              <w:t xml:space="preserve">Gwerthuso a dadansoddi cysyniadau mewn modd beirniadol, cadarn. </w:t>
            </w:r>
            <w:r>
              <w:rPr>
                <w:rFonts w:ascii="Arial" w:hAnsi="Arial" w:cs="Arial"/>
              </w:rPr>
              <w:t xml:space="preserve"> </w:t>
            </w:r>
            <w:r w:rsidRPr="00B118AA">
              <w:rPr>
                <w:rFonts w:ascii="Arial" w:hAnsi="Arial" w:cs="Arial"/>
                <w:lang w:val="cy-GB"/>
              </w:rPr>
              <w:t xml:space="preserve">Yn ddethol o ran ystod y dystiolaeth a ddefnyddir ac yn cyfuno yn hytrach na disgrifio. </w:t>
            </w:r>
            <w:r>
              <w:rPr>
                <w:rFonts w:ascii="Arial" w:hAnsi="Arial" w:cs="Arial"/>
              </w:rPr>
              <w:t xml:space="preserve"> </w:t>
            </w:r>
            <w:r w:rsidRPr="00B118AA">
              <w:rPr>
                <w:rFonts w:ascii="Arial" w:hAnsi="Arial" w:cs="Arial"/>
                <w:lang w:val="cy-GB"/>
              </w:rPr>
              <w:t xml:space="preserve">Gallu i ddyfeisio dadleuon sy’n dangos ymwybyddiaeth o safbwyntiau gwahanol, ac i ddefnyddio tystiolaeth mewn modd argyhoeddiadol i </w:t>
            </w:r>
            <w:r w:rsidRPr="00B118AA">
              <w:rPr>
                <w:rFonts w:ascii="Arial" w:hAnsi="Arial" w:cs="Arial"/>
                <w:lang w:val="cy-GB"/>
              </w:rPr>
              <w:lastRenderedPageBreak/>
              <w:t xml:space="preserve">gefnogi barn briodol a dilys. </w:t>
            </w:r>
            <w:r w:rsidRPr="00B669B1">
              <w:rPr>
                <w:rFonts w:ascii="Arial" w:hAnsi="Arial" w:cs="Arial"/>
              </w:rPr>
              <w:t xml:space="preserve"> </w:t>
            </w:r>
          </w:p>
        </w:tc>
        <w:tc>
          <w:tcPr>
            <w:tcW w:w="1736" w:type="dxa"/>
          </w:tcPr>
          <w:p w14:paraId="132895FF" w14:textId="77777777" w:rsidR="00DF2971" w:rsidRDefault="00DF2971" w:rsidP="00EF2593">
            <w:pPr>
              <w:rPr>
                <w:rFonts w:ascii="Arial" w:hAnsi="Arial" w:cs="Arial"/>
              </w:rPr>
            </w:pPr>
            <w:r w:rsidRPr="00B118AA">
              <w:rPr>
                <w:rFonts w:ascii="Arial" w:hAnsi="Arial" w:cs="Arial"/>
                <w:lang w:val="cy-GB"/>
              </w:rPr>
              <w:lastRenderedPageBreak/>
              <w:t xml:space="preserve">Gwerthuso a dadansoddi cysyniadau ac egwyddorion mewn modd beirniadol, rhagorol gan arwain at ddadleuon a barn rhesymegol a rhesymedig ar sail tystiolaeth. </w:t>
            </w:r>
            <w:r>
              <w:rPr>
                <w:rFonts w:ascii="Arial" w:hAnsi="Arial" w:cs="Arial"/>
              </w:rPr>
              <w:t xml:space="preserve"> </w:t>
            </w:r>
            <w:r w:rsidRPr="00B118AA">
              <w:rPr>
                <w:rFonts w:ascii="Arial" w:hAnsi="Arial" w:cs="Arial"/>
                <w:lang w:val="cy-GB"/>
              </w:rPr>
              <w:t xml:space="preserve">Cydnabyddiaeth eglur o safbwyntiau eraill ac ymwybyddiaeth gref o'r cyfyngiadau ar eu gwybodaeth. </w:t>
            </w:r>
          </w:p>
          <w:p w14:paraId="170F020D" w14:textId="77777777" w:rsidR="00DF2971" w:rsidRPr="00B669B1" w:rsidRDefault="00DF2971" w:rsidP="00EF2593">
            <w:pPr>
              <w:rPr>
                <w:rFonts w:ascii="Arial" w:hAnsi="Arial" w:cs="Arial"/>
              </w:rPr>
            </w:pPr>
            <w:r w:rsidRPr="00B118AA">
              <w:rPr>
                <w:rFonts w:ascii="Arial" w:hAnsi="Arial" w:cs="Arial"/>
                <w:lang w:val="cy-GB"/>
              </w:rPr>
              <w:t xml:space="preserve">Gallu i feddwl yn annibynnol ac i ‘weld y tu hwnt </w:t>
            </w:r>
            <w:r w:rsidRPr="00B118AA">
              <w:rPr>
                <w:rFonts w:ascii="Arial" w:hAnsi="Arial" w:cs="Arial"/>
                <w:lang w:val="cy-GB"/>
              </w:rPr>
              <w:lastRenderedPageBreak/>
              <w:t xml:space="preserve">i’r cwestiwn', gan awgrymu rhywfaint o afael ar y maes a’r cysyniadau ehangach.  </w:t>
            </w:r>
          </w:p>
        </w:tc>
        <w:tc>
          <w:tcPr>
            <w:tcW w:w="1736" w:type="dxa"/>
          </w:tcPr>
          <w:p w14:paraId="35CE58DB" w14:textId="77777777" w:rsidR="00DF2971" w:rsidRPr="00B669B1" w:rsidRDefault="00DF2971" w:rsidP="00EF2593">
            <w:pPr>
              <w:rPr>
                <w:rFonts w:ascii="Arial" w:hAnsi="Arial" w:cs="Arial"/>
              </w:rPr>
            </w:pPr>
            <w:r w:rsidRPr="00B118AA">
              <w:rPr>
                <w:rFonts w:ascii="Arial" w:hAnsi="Arial" w:cs="Arial"/>
                <w:lang w:val="cy-GB"/>
              </w:rPr>
              <w:lastRenderedPageBreak/>
              <w:t>Gwerthuso a dadansoddi cysyniadau ac egwyddorion mewn modd beirniadol, eithriadol.</w:t>
            </w:r>
            <w:r w:rsidRPr="00F22A91">
              <w:rPr>
                <w:rFonts w:ascii="Arial" w:hAnsi="Arial" w:cs="Arial"/>
              </w:rPr>
              <w:t xml:space="preserve">  </w:t>
            </w:r>
            <w:r w:rsidRPr="00B118AA">
              <w:rPr>
                <w:rFonts w:ascii="Arial" w:hAnsi="Arial" w:cs="Arial"/>
                <w:lang w:val="cy-GB"/>
              </w:rPr>
              <w:t xml:space="preserve">Defnyddia dystiolaeth yn eithriadol o dda i gysylltu syniadau, a chefnogi dadleuon a barn rhesymegol ac argyhoeddiadol iawn. </w:t>
            </w:r>
            <w:r>
              <w:t xml:space="preserve"> </w:t>
            </w:r>
            <w:r w:rsidRPr="00B118AA">
              <w:rPr>
                <w:rFonts w:ascii="Arial" w:hAnsi="Arial" w:cs="Arial"/>
                <w:lang w:val="cy-GB"/>
              </w:rPr>
              <w:t xml:space="preserve">Tystiolaeth o feddwl yn annibynnol a gallu i ‘weld y tu hwnt i’r cwestiwn', gan </w:t>
            </w:r>
            <w:r w:rsidRPr="00B118AA">
              <w:rPr>
                <w:rFonts w:ascii="Arial" w:hAnsi="Arial" w:cs="Arial"/>
                <w:lang w:val="cy-GB"/>
              </w:rPr>
              <w:lastRenderedPageBreak/>
              <w:t xml:space="preserve">awgrymu gafael eglur ar y maes a’r cysyniadau ehangach.  </w:t>
            </w:r>
            <w:r>
              <w:rPr>
                <w:rFonts w:ascii="Arial" w:hAnsi="Arial" w:cs="Arial"/>
              </w:rPr>
              <w:t xml:space="preserve"> </w:t>
            </w:r>
            <w:r w:rsidRPr="00B118AA">
              <w:rPr>
                <w:rFonts w:ascii="Arial" w:hAnsi="Arial" w:cs="Arial"/>
                <w:lang w:val="cy-GB"/>
              </w:rPr>
              <w:t xml:space="preserve">Cydnabyddiaeth dreiddgar o'r cyfyngiadau ar eu gwybodaeth, a’r modd y mae hyn yn dylanwadu ar eu dadansoddiadau a’u dehongliadau. </w:t>
            </w:r>
          </w:p>
        </w:tc>
      </w:tr>
      <w:tr w:rsidR="00DF2971" w:rsidRPr="00D9771E" w14:paraId="1B909FCD" w14:textId="77777777" w:rsidTr="00EF2593">
        <w:tc>
          <w:tcPr>
            <w:tcW w:w="1735" w:type="dxa"/>
            <w:shd w:val="clear" w:color="auto" w:fill="FF99FF"/>
          </w:tcPr>
          <w:p w14:paraId="7FFC32A1" w14:textId="77777777" w:rsidR="00DF2971" w:rsidRDefault="00DF2971" w:rsidP="00EF2593">
            <w:pPr>
              <w:spacing w:before="34" w:line="239" w:lineRule="auto"/>
              <w:ind w:left="108" w:right="-54"/>
              <w:rPr>
                <w:rFonts w:ascii="Arial" w:eastAsia="Arial" w:hAnsi="Arial" w:cs="Arial"/>
                <w:b/>
                <w:bCs/>
              </w:rPr>
            </w:pPr>
            <w:r w:rsidRPr="00CD5085">
              <w:rPr>
                <w:rFonts w:ascii="Arial" w:eastAsia="Arial" w:hAnsi="Arial" w:cs="Arial"/>
                <w:b/>
                <w:bCs/>
                <w:lang w:val="cy-GB"/>
              </w:rPr>
              <w:lastRenderedPageBreak/>
              <w:t>Sgiliau ymarferol</w:t>
            </w:r>
          </w:p>
          <w:p w14:paraId="092F40BB" w14:textId="77777777" w:rsidR="00DF2971" w:rsidRPr="002E6269" w:rsidRDefault="00DF2971" w:rsidP="00EF2593">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736" w:type="dxa"/>
          </w:tcPr>
          <w:p w14:paraId="74D2EB52" w14:textId="77777777" w:rsidR="00DF2971" w:rsidRPr="00B669B1" w:rsidRDefault="00DF2971" w:rsidP="00EF2593">
            <w:pPr>
              <w:rPr>
                <w:rFonts w:ascii="Arial" w:hAnsi="Arial" w:cs="Arial"/>
              </w:rPr>
            </w:pPr>
            <w:r w:rsidRPr="00CD5085">
              <w:rPr>
                <w:rFonts w:ascii="Arial" w:hAnsi="Arial" w:cs="Arial"/>
                <w:lang w:val="cy-GB"/>
              </w:rPr>
              <w:t>Defnydd cyfyngedig, neu ddim defnydd o ddulliau sefydledig, deunyddiau, offer a/neu dechnegau.</w:t>
            </w:r>
          </w:p>
          <w:p w14:paraId="5A9A9B21" w14:textId="77777777" w:rsidR="00DF2971" w:rsidRDefault="00DF2971" w:rsidP="00EF2593">
            <w:pPr>
              <w:rPr>
                <w:rFonts w:ascii="Arial" w:hAnsi="Arial" w:cs="Arial"/>
              </w:rPr>
            </w:pPr>
            <w:r w:rsidRPr="00CD5085">
              <w:rPr>
                <w:rFonts w:ascii="Arial" w:hAnsi="Arial" w:cs="Arial"/>
                <w:lang w:val="cy-GB"/>
              </w:rPr>
              <w:t xml:space="preserve">Fawr ddim neu ddim gwerthfawrogiad o gyd-destun y cymhwyso. </w:t>
            </w:r>
          </w:p>
          <w:p w14:paraId="783E2204" w14:textId="77777777" w:rsidR="00DF2971" w:rsidRDefault="00DF2971" w:rsidP="00EF2593">
            <w:pPr>
              <w:rPr>
                <w:rFonts w:ascii="Arial" w:hAnsi="Arial" w:cs="Arial"/>
              </w:rPr>
            </w:pPr>
            <w:r w:rsidRPr="00CD5085">
              <w:rPr>
                <w:rFonts w:ascii="Arial" w:hAnsi="Arial" w:cs="Arial"/>
                <w:lang w:val="cy-GB"/>
              </w:rPr>
              <w:t xml:space="preserve">Dealltwriaeth gyfyngedig o gymhwyso theori i arfer neu o wneud cysylltiadau priodol rhwng y ddau. </w:t>
            </w:r>
          </w:p>
          <w:p w14:paraId="02ABFC47" w14:textId="77777777" w:rsidR="00DF2971" w:rsidRPr="00B669B1" w:rsidRDefault="00DF2971" w:rsidP="00EF2593">
            <w:pPr>
              <w:rPr>
                <w:rFonts w:ascii="Arial" w:hAnsi="Arial" w:cs="Arial"/>
              </w:rPr>
            </w:pPr>
            <w:r w:rsidRPr="00CD5085">
              <w:rPr>
                <w:rFonts w:ascii="Arial" w:hAnsi="Arial" w:cs="Arial"/>
                <w:lang w:val="cy-GB"/>
              </w:rPr>
              <w:t xml:space="preserve">Sgiliau datrys problemau gwan iawn y tu allan i’r cyd-destun lle </w:t>
            </w:r>
            <w:r w:rsidRPr="00CD5085">
              <w:rPr>
                <w:rFonts w:ascii="Arial" w:hAnsi="Arial" w:cs="Arial"/>
                <w:lang w:val="cy-GB"/>
              </w:rPr>
              <w:lastRenderedPageBreak/>
              <w:t xml:space="preserve">y’u hastudiwyd yn gyntaf. </w:t>
            </w:r>
            <w:r>
              <w:rPr>
                <w:rFonts w:ascii="Arial" w:hAnsi="Arial" w:cs="Arial"/>
              </w:rPr>
              <w:t xml:space="preserve"> </w:t>
            </w:r>
          </w:p>
        </w:tc>
        <w:tc>
          <w:tcPr>
            <w:tcW w:w="1736" w:type="dxa"/>
          </w:tcPr>
          <w:p w14:paraId="1AF9D6FC" w14:textId="77777777" w:rsidR="00DF2971" w:rsidRDefault="00DF2971" w:rsidP="00EF2593">
            <w:pPr>
              <w:rPr>
                <w:rFonts w:ascii="Arial" w:hAnsi="Arial" w:cs="Arial"/>
              </w:rPr>
            </w:pPr>
            <w:r w:rsidRPr="00CD5085">
              <w:rPr>
                <w:rFonts w:ascii="Arial" w:hAnsi="Arial" w:cs="Arial"/>
                <w:lang w:val="cy-GB"/>
              </w:rPr>
              <w:lastRenderedPageBreak/>
              <w:t>Cymhwyso dulliau sefydledig, deunyddiau, offer a/neu dechnegau mewn modd elfennol ond heb ystyriaeth na chymhwysedd.</w:t>
            </w:r>
            <w:r w:rsidRPr="00B669B1">
              <w:rPr>
                <w:rFonts w:ascii="Arial" w:hAnsi="Arial" w:cs="Arial"/>
              </w:rPr>
              <w:t xml:space="preserve"> </w:t>
            </w:r>
            <w:r w:rsidRPr="00CD5085">
              <w:rPr>
                <w:rFonts w:ascii="Arial" w:hAnsi="Arial" w:cs="Arial"/>
                <w:lang w:val="cy-GB"/>
              </w:rPr>
              <w:t xml:space="preserve">Gwerthfawrogiad diffygiol o gyd-destun y cymhwyso. </w:t>
            </w:r>
          </w:p>
          <w:p w14:paraId="7DB934F2" w14:textId="77777777" w:rsidR="00DF2971" w:rsidRPr="00F27F95" w:rsidRDefault="00DF2971" w:rsidP="00EF2593">
            <w:pPr>
              <w:rPr>
                <w:rFonts w:ascii="Arial" w:hAnsi="Arial" w:cs="Arial"/>
                <w:lang w:val="es-ES"/>
              </w:rPr>
            </w:pPr>
            <w:r w:rsidRPr="00CD5085">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CD5085">
              <w:rPr>
                <w:rFonts w:ascii="Arial" w:hAnsi="Arial" w:cs="Arial"/>
                <w:lang w:val="cy-GB"/>
              </w:rPr>
              <w:t xml:space="preserve">Sgiliau datrys problemau gwan </w:t>
            </w:r>
            <w:r w:rsidRPr="00CD5085">
              <w:rPr>
                <w:rFonts w:ascii="Arial" w:hAnsi="Arial" w:cs="Arial"/>
                <w:lang w:val="cy-GB"/>
              </w:rPr>
              <w:lastRenderedPageBreak/>
              <w:t xml:space="preserve">y tu allan i’r cyd-destun lle y’u hastudiwyd yn gyntaf. </w:t>
            </w:r>
            <w:r w:rsidRPr="00F27F95">
              <w:rPr>
                <w:rFonts w:ascii="Arial" w:hAnsi="Arial" w:cs="Arial"/>
                <w:lang w:val="es-ES"/>
              </w:rPr>
              <w:t xml:space="preserve"> </w:t>
            </w:r>
          </w:p>
          <w:p w14:paraId="45312FFC" w14:textId="77777777" w:rsidR="00DF2971" w:rsidRPr="00F27F95" w:rsidRDefault="00DF2971" w:rsidP="00EF2593">
            <w:pPr>
              <w:rPr>
                <w:rFonts w:ascii="Arial" w:hAnsi="Arial" w:cs="Arial"/>
                <w:lang w:val="es-ES"/>
              </w:rPr>
            </w:pPr>
          </w:p>
          <w:p w14:paraId="0B0AAAFF" w14:textId="77777777" w:rsidR="00DF2971" w:rsidRPr="00F27F95" w:rsidRDefault="00DF2971" w:rsidP="00EF2593">
            <w:pPr>
              <w:rPr>
                <w:rFonts w:ascii="Arial" w:hAnsi="Arial" w:cs="Arial"/>
                <w:lang w:val="es-ES"/>
              </w:rPr>
            </w:pPr>
          </w:p>
        </w:tc>
        <w:tc>
          <w:tcPr>
            <w:tcW w:w="1736" w:type="dxa"/>
          </w:tcPr>
          <w:p w14:paraId="334EA0F3" w14:textId="77777777" w:rsidR="00DF2971" w:rsidRPr="00F27F95" w:rsidRDefault="00DF2971" w:rsidP="00EF2593">
            <w:pPr>
              <w:rPr>
                <w:rFonts w:ascii="Arial" w:hAnsi="Arial" w:cs="Arial"/>
                <w:lang w:val="es-ES"/>
              </w:rPr>
            </w:pPr>
            <w:r w:rsidRPr="00CD5085">
              <w:rPr>
                <w:rFonts w:ascii="Arial" w:hAnsi="Arial" w:cs="Arial"/>
                <w:lang w:val="cy-GB"/>
              </w:rPr>
              <w:lastRenderedPageBreak/>
              <w:t>Ymwybyddiaeth ddigonol o ddulliau sefydledig, deunyddiau, offer a/neu dechnegau ac yn  cymhwyso’r rheini mewn modd priodol ar y cyfan.</w:t>
            </w:r>
          </w:p>
          <w:p w14:paraId="6A815979" w14:textId="77777777" w:rsidR="00DF2971" w:rsidRPr="00F27F95" w:rsidRDefault="00DF2971" w:rsidP="00EF2593">
            <w:pPr>
              <w:rPr>
                <w:rFonts w:ascii="Arial" w:hAnsi="Arial" w:cs="Arial"/>
                <w:lang w:val="es-ES"/>
              </w:rPr>
            </w:pPr>
            <w:r w:rsidRPr="00CD5085">
              <w:rPr>
                <w:rFonts w:ascii="Arial" w:hAnsi="Arial" w:cs="Arial"/>
                <w:lang w:val="cy-GB"/>
              </w:rPr>
              <w:t xml:space="preserve">Gwerthfawrogiad sylfaenol o gyd-destun y cymhwyso. </w:t>
            </w:r>
            <w:r w:rsidRPr="00F27F95">
              <w:rPr>
                <w:rFonts w:ascii="Arial" w:hAnsi="Arial" w:cs="Arial"/>
                <w:lang w:val="es-ES"/>
              </w:rPr>
              <w:t xml:space="preserve"> </w:t>
            </w:r>
            <w:r w:rsidRPr="00CD5085">
              <w:rPr>
                <w:rFonts w:ascii="Arial" w:hAnsi="Arial" w:cs="Arial"/>
                <w:lang w:val="cy-GB"/>
              </w:rPr>
              <w:t xml:space="preserve">Gwybodaeth a dealltwriaeth ddamcaniaethol wedi’u cymhwyso’n ymarferol, ond heb wneud cysylltiadau rhesymegol rhwng y ddau bob tro. </w:t>
            </w:r>
          </w:p>
          <w:p w14:paraId="7F5276EE" w14:textId="77777777" w:rsidR="00DF2971" w:rsidRPr="00F27F95" w:rsidRDefault="00DF2971" w:rsidP="00EF2593">
            <w:pPr>
              <w:rPr>
                <w:rFonts w:ascii="Arial" w:hAnsi="Arial" w:cs="Arial"/>
                <w:lang w:val="es-ES"/>
              </w:rPr>
            </w:pPr>
            <w:r w:rsidRPr="00CD5085">
              <w:rPr>
                <w:rFonts w:ascii="Arial" w:hAnsi="Arial" w:cs="Arial"/>
                <w:lang w:val="cy-GB"/>
              </w:rPr>
              <w:lastRenderedPageBreak/>
              <w:t xml:space="preserve">Gall ddynodi problemau a chynnig atebion sylfaenol y tu allan i’r cyd-destun lle y’u hastudiwyd yn gyntaf. </w:t>
            </w:r>
            <w:r w:rsidRPr="00F27F95">
              <w:rPr>
                <w:rFonts w:ascii="Arial" w:hAnsi="Arial" w:cs="Arial"/>
                <w:lang w:val="es-ES"/>
              </w:rPr>
              <w:t xml:space="preserve"> </w:t>
            </w:r>
          </w:p>
        </w:tc>
        <w:tc>
          <w:tcPr>
            <w:tcW w:w="1736" w:type="dxa"/>
          </w:tcPr>
          <w:p w14:paraId="19A991F5" w14:textId="77777777" w:rsidR="00DF2971" w:rsidRPr="00F27F95" w:rsidRDefault="00DF2971" w:rsidP="00EF2593">
            <w:pPr>
              <w:rPr>
                <w:rFonts w:ascii="Arial" w:hAnsi="Arial" w:cs="Arial"/>
                <w:lang w:val="es-ES"/>
              </w:rPr>
            </w:pPr>
            <w:r w:rsidRPr="00CD5085">
              <w:rPr>
                <w:rFonts w:ascii="Arial" w:hAnsi="Arial" w:cs="Arial"/>
                <w:lang w:val="cy-GB"/>
              </w:rPr>
              <w:lastRenderedPageBreak/>
              <w:t>Cymhwyso dulliau sefydledig, deunyddiau, offer a/neu dechnegau mewn modd da a phriodol.</w:t>
            </w:r>
          </w:p>
          <w:p w14:paraId="19512379" w14:textId="77777777" w:rsidR="00DF2971" w:rsidRPr="00F27F95" w:rsidRDefault="00DF2971" w:rsidP="00EF2593">
            <w:pPr>
              <w:rPr>
                <w:rFonts w:ascii="Arial" w:hAnsi="Arial" w:cs="Arial"/>
                <w:lang w:val="es-ES"/>
              </w:rPr>
            </w:pPr>
            <w:r w:rsidRPr="00CD5085">
              <w:rPr>
                <w:rFonts w:ascii="Arial" w:hAnsi="Arial" w:cs="Arial"/>
                <w:lang w:val="cy-GB"/>
              </w:rPr>
              <w:t xml:space="preserve">Gwerthfawrogiad eglur o gyd-destun y cymhwyso. </w:t>
            </w:r>
            <w:r w:rsidRPr="00F27F95">
              <w:rPr>
                <w:rFonts w:ascii="Arial" w:hAnsi="Arial" w:cs="Arial"/>
                <w:lang w:val="es-ES"/>
              </w:rPr>
              <w:t xml:space="preserve"> </w:t>
            </w:r>
            <w:r w:rsidRPr="00CD5085">
              <w:rPr>
                <w:rFonts w:ascii="Arial" w:hAnsi="Arial" w:cs="Arial"/>
                <w:lang w:val="cy-GB"/>
              </w:rPr>
              <w:t xml:space="preserve">Cymhwyso theori i arfer mewn modd cyson, cywir a rhesymegol ar y cyfan, gan wneud cysylltiadau priodol rhwng y ddau. </w:t>
            </w:r>
          </w:p>
          <w:p w14:paraId="58CA86A9" w14:textId="77777777" w:rsidR="00DF2971" w:rsidRPr="00F27F95" w:rsidRDefault="00DF2971" w:rsidP="00EF2593">
            <w:pPr>
              <w:rPr>
                <w:rFonts w:ascii="Arial" w:hAnsi="Arial" w:cs="Arial"/>
                <w:lang w:val="es-ES"/>
              </w:rPr>
            </w:pPr>
            <w:r w:rsidRPr="00CD5085">
              <w:rPr>
                <w:rFonts w:ascii="Arial" w:hAnsi="Arial" w:cs="Arial"/>
                <w:lang w:val="cy-GB"/>
              </w:rPr>
              <w:t xml:space="preserve">Gall ddynodi problemau a chynnig atebion priodol ar y </w:t>
            </w:r>
            <w:r w:rsidRPr="00CD5085">
              <w:rPr>
                <w:rFonts w:ascii="Arial" w:hAnsi="Arial" w:cs="Arial"/>
                <w:lang w:val="cy-GB"/>
              </w:rPr>
              <w:lastRenderedPageBreak/>
              <w:t xml:space="preserve">cyfan y tu allan i’r cyd-destun lle y’u hastudiwyd yn gyntaf. </w:t>
            </w:r>
          </w:p>
        </w:tc>
        <w:tc>
          <w:tcPr>
            <w:tcW w:w="1736" w:type="dxa"/>
          </w:tcPr>
          <w:p w14:paraId="6C9CF9F4" w14:textId="77777777" w:rsidR="00DF2971" w:rsidRPr="00F27F95" w:rsidRDefault="00DF2971" w:rsidP="00EF2593">
            <w:pPr>
              <w:rPr>
                <w:rFonts w:ascii="Arial" w:hAnsi="Arial" w:cs="Arial"/>
                <w:lang w:val="es-ES"/>
              </w:rPr>
            </w:pPr>
            <w:r w:rsidRPr="00CD5085">
              <w:rPr>
                <w:rFonts w:ascii="Arial" w:hAnsi="Arial" w:cs="Arial"/>
                <w:lang w:val="cy-GB"/>
              </w:rPr>
              <w:lastRenderedPageBreak/>
              <w:t>Cymhwyso ystod o ddulliau sefydledig, deunyddiau, offer a/neu dechnegau mewn modd da iawn.</w:t>
            </w:r>
          </w:p>
          <w:p w14:paraId="5D2DE972" w14:textId="77777777" w:rsidR="00DF2971" w:rsidRPr="00F27F95" w:rsidRDefault="00DF2971" w:rsidP="00EF2593">
            <w:pPr>
              <w:rPr>
                <w:rFonts w:ascii="Arial" w:hAnsi="Arial" w:cs="Arial"/>
                <w:lang w:val="es-ES"/>
              </w:rPr>
            </w:pPr>
            <w:r w:rsidRPr="00CD5085">
              <w:rPr>
                <w:rFonts w:ascii="Arial" w:hAnsi="Arial" w:cs="Arial"/>
                <w:lang w:val="cy-GB"/>
              </w:rPr>
              <w:t xml:space="preserve">Ystyriaeth dda iawn o gyd-destun y cymhwyso, gyda mewnwelediad treiddgar.  </w:t>
            </w:r>
            <w:r w:rsidRPr="00F27F95">
              <w:rPr>
                <w:rFonts w:ascii="Arial" w:hAnsi="Arial" w:cs="Arial"/>
                <w:lang w:val="es-ES"/>
              </w:rPr>
              <w:t xml:space="preserve"> </w:t>
            </w:r>
            <w:r w:rsidRPr="00CD5085">
              <w:rPr>
                <w:rFonts w:ascii="Arial" w:hAnsi="Arial" w:cs="Arial"/>
                <w:lang w:val="cy-GB"/>
              </w:rPr>
              <w:t xml:space="preserve">Cymhwyso theori i arfer mewn modd cyson, cywir a rhesymegol, gan wneud cysylltiadau priodol rhwng y ddau. </w:t>
            </w:r>
            <w:r w:rsidRPr="00F27F95">
              <w:rPr>
                <w:rFonts w:ascii="Arial" w:hAnsi="Arial" w:cs="Arial"/>
                <w:lang w:val="es-ES"/>
              </w:rPr>
              <w:t xml:space="preserve"> </w:t>
            </w:r>
            <w:r w:rsidRPr="00CD5085">
              <w:rPr>
                <w:rFonts w:ascii="Arial" w:hAnsi="Arial" w:cs="Arial"/>
                <w:lang w:val="cy-GB"/>
              </w:rPr>
              <w:t xml:space="preserve">Gall ddynodi problemau a chynnig atebion </w:t>
            </w:r>
            <w:r w:rsidRPr="00CD5085">
              <w:rPr>
                <w:rFonts w:ascii="Arial" w:hAnsi="Arial" w:cs="Arial"/>
                <w:lang w:val="cy-GB"/>
              </w:rPr>
              <w:lastRenderedPageBreak/>
              <w:t xml:space="preserve">priodol y tu allan i’r cyd-destun lle y’u hastudiwyd yn gyntaf. </w:t>
            </w:r>
          </w:p>
          <w:p w14:paraId="45619228" w14:textId="77777777" w:rsidR="00DF2971" w:rsidRPr="00B669B1" w:rsidRDefault="00DF2971" w:rsidP="00EF2593">
            <w:pPr>
              <w:rPr>
                <w:rFonts w:ascii="Arial" w:hAnsi="Arial" w:cs="Arial"/>
              </w:rPr>
            </w:pPr>
            <w:r w:rsidRPr="00CD5085">
              <w:rPr>
                <w:rFonts w:ascii="Arial" w:hAnsi="Arial" w:cs="Arial"/>
                <w:lang w:val="cy-GB"/>
              </w:rPr>
              <w:t xml:space="preserve">Tystiolaeth o rywfaint o greadigrwydd. </w:t>
            </w:r>
            <w:r w:rsidRPr="00B669B1">
              <w:rPr>
                <w:rFonts w:ascii="Arial" w:hAnsi="Arial" w:cs="Arial"/>
              </w:rPr>
              <w:t xml:space="preserve"> </w:t>
            </w:r>
          </w:p>
        </w:tc>
        <w:tc>
          <w:tcPr>
            <w:tcW w:w="1736" w:type="dxa"/>
          </w:tcPr>
          <w:p w14:paraId="4B30D6E8" w14:textId="77777777" w:rsidR="00DF2971" w:rsidRPr="00B669B1" w:rsidRDefault="00DF2971" w:rsidP="00EF2593">
            <w:pPr>
              <w:rPr>
                <w:rFonts w:ascii="Arial" w:hAnsi="Arial" w:cs="Arial"/>
              </w:rPr>
            </w:pPr>
            <w:r w:rsidRPr="00CD5085">
              <w:rPr>
                <w:rFonts w:ascii="Arial" w:hAnsi="Arial" w:cs="Arial"/>
                <w:lang w:val="cy-GB"/>
              </w:rPr>
              <w:lastRenderedPageBreak/>
              <w:t>Cymhwyso ystod o ddulliau sefydledig, deunyddiau, offer a/neu dechnegau mewn modd uwch.</w:t>
            </w:r>
          </w:p>
          <w:p w14:paraId="2BB15BF9" w14:textId="77777777" w:rsidR="00DF2971" w:rsidRPr="00B669B1" w:rsidRDefault="00DF2971" w:rsidP="00EF2593">
            <w:pPr>
              <w:rPr>
                <w:rFonts w:ascii="Arial" w:hAnsi="Arial" w:cs="Arial"/>
              </w:rPr>
            </w:pPr>
            <w:r w:rsidRPr="008B62E3">
              <w:rPr>
                <w:rFonts w:ascii="Arial" w:hAnsi="Arial" w:cs="Arial"/>
                <w:lang w:val="cy-GB"/>
              </w:rPr>
              <w:t xml:space="preserve">Mae cyd-destun y cymhwyso yn ystyriol ac yn dreiddgar. </w:t>
            </w:r>
          </w:p>
          <w:p w14:paraId="4E222331" w14:textId="77777777" w:rsidR="00DF2971" w:rsidRPr="00B669B1" w:rsidRDefault="00DF2971" w:rsidP="00EF2593">
            <w:pPr>
              <w:rPr>
                <w:rFonts w:ascii="Arial" w:hAnsi="Arial" w:cs="Arial"/>
              </w:rPr>
            </w:pPr>
            <w:r w:rsidRPr="007A0AB5">
              <w:rPr>
                <w:rFonts w:ascii="Arial" w:hAnsi="Arial" w:cs="Arial"/>
                <w:lang w:val="cy-GB"/>
              </w:rPr>
              <w:t xml:space="preserve">Cymhwyso theori i arfer mewn modd cyson, cywir a rhesymegol, gan wneud cysylltiadau datblygedig rhwng y ddau. </w:t>
            </w:r>
            <w:r w:rsidRPr="00950F3F">
              <w:rPr>
                <w:rFonts w:ascii="Arial" w:hAnsi="Arial" w:cs="Arial"/>
              </w:rPr>
              <w:t xml:space="preserve"> </w:t>
            </w:r>
            <w:r w:rsidRPr="007A0AB5">
              <w:rPr>
                <w:rFonts w:ascii="Arial" w:hAnsi="Arial" w:cs="Arial"/>
                <w:lang w:val="cy-GB"/>
              </w:rPr>
              <w:t xml:space="preserve">Gall ddynodi problemau a chynnig atebion creadigol, rhagorol y tu </w:t>
            </w:r>
            <w:r w:rsidRPr="007A0AB5">
              <w:rPr>
                <w:rFonts w:ascii="Arial" w:hAnsi="Arial" w:cs="Arial"/>
                <w:lang w:val="cy-GB"/>
              </w:rPr>
              <w:lastRenderedPageBreak/>
              <w:t xml:space="preserve">allan i’r cyd-destun lle y’u hastudiwyd yn gyntaf. </w:t>
            </w:r>
            <w:r w:rsidRPr="00E91CFC">
              <w:rPr>
                <w:rFonts w:ascii="Arial" w:hAnsi="Arial" w:cs="Arial"/>
              </w:rPr>
              <w:t xml:space="preserve"> </w:t>
            </w:r>
          </w:p>
        </w:tc>
        <w:tc>
          <w:tcPr>
            <w:tcW w:w="1736" w:type="dxa"/>
          </w:tcPr>
          <w:p w14:paraId="0EACF070" w14:textId="77777777" w:rsidR="00DF2971" w:rsidRPr="00B669B1" w:rsidRDefault="00DF2971" w:rsidP="00EF2593">
            <w:pPr>
              <w:rPr>
                <w:rFonts w:ascii="Arial" w:hAnsi="Arial" w:cs="Arial"/>
              </w:rPr>
            </w:pPr>
            <w:r w:rsidRPr="007A0AB5">
              <w:rPr>
                <w:rFonts w:ascii="Arial" w:hAnsi="Arial" w:cs="Arial"/>
                <w:lang w:val="cy-GB"/>
              </w:rPr>
              <w:lastRenderedPageBreak/>
              <w:t xml:space="preserve">Lefelau eithriadol o sgiliau cymhwyso a defnyddio gan ddefnyddio dulliau sefydledig, offer a/neu dechnegau. </w:t>
            </w:r>
            <w:r>
              <w:rPr>
                <w:rFonts w:ascii="Arial" w:hAnsi="Arial" w:cs="Arial"/>
              </w:rPr>
              <w:t xml:space="preserve">  </w:t>
            </w:r>
            <w:r w:rsidRPr="007A0AB5">
              <w:rPr>
                <w:rFonts w:ascii="Arial" w:hAnsi="Arial" w:cs="Arial"/>
                <w:lang w:val="cy-GB"/>
              </w:rPr>
              <w:t xml:space="preserve">Cymhwyso theori i arfer mewn modd cyson, cywir a rhesymegol, gan wneud cysylltiadau datblygedig iawn rhwng y ddau. </w:t>
            </w:r>
            <w:r>
              <w:rPr>
                <w:rFonts w:ascii="Arial" w:hAnsi="Arial" w:cs="Arial"/>
              </w:rPr>
              <w:t xml:space="preserve"> </w:t>
            </w:r>
            <w:r w:rsidRPr="007A0AB5">
              <w:rPr>
                <w:rFonts w:ascii="Arial" w:hAnsi="Arial" w:cs="Arial"/>
                <w:lang w:val="cy-GB"/>
              </w:rPr>
              <w:t xml:space="preserve">Gall ddynodi problemau arferol ac anarferol a chynnig atebion creadigol, eithaf soffistigedig y tu </w:t>
            </w:r>
            <w:r w:rsidRPr="007A0AB5">
              <w:rPr>
                <w:rFonts w:ascii="Arial" w:hAnsi="Arial" w:cs="Arial"/>
                <w:lang w:val="cy-GB"/>
              </w:rPr>
              <w:lastRenderedPageBreak/>
              <w:t xml:space="preserve">allan i’r cyd-destun lle y’u hastudiwyd yn gyntaf. </w:t>
            </w:r>
            <w:r>
              <w:rPr>
                <w:rFonts w:ascii="Arial" w:hAnsi="Arial" w:cs="Arial"/>
              </w:rPr>
              <w:t xml:space="preserve"> </w:t>
            </w:r>
          </w:p>
        </w:tc>
      </w:tr>
      <w:tr w:rsidR="00DF2971" w:rsidRPr="00D9771E" w14:paraId="64EBF30D" w14:textId="77777777" w:rsidTr="00EF2593">
        <w:tc>
          <w:tcPr>
            <w:tcW w:w="1735" w:type="dxa"/>
            <w:shd w:val="clear" w:color="auto" w:fill="FF99FF"/>
          </w:tcPr>
          <w:p w14:paraId="164F4E45" w14:textId="77777777" w:rsidR="00DF2971" w:rsidRDefault="00DF2971" w:rsidP="00EF2593">
            <w:pPr>
              <w:spacing w:before="34" w:line="239" w:lineRule="auto"/>
              <w:ind w:left="108" w:right="-54"/>
              <w:rPr>
                <w:rFonts w:ascii="Arial" w:eastAsia="Arial" w:hAnsi="Arial" w:cs="Arial"/>
                <w:b/>
                <w:bCs/>
              </w:rPr>
            </w:pPr>
            <w:r w:rsidRPr="00FB225A">
              <w:rPr>
                <w:rFonts w:ascii="Arial" w:eastAsia="Arial" w:hAnsi="Arial" w:cs="Arial"/>
                <w:b/>
                <w:bCs/>
                <w:lang w:val="cy-GB"/>
              </w:rPr>
              <w:lastRenderedPageBreak/>
              <w:t>Sgiliau trosglwyddadwy ar gyfer bywyd ac arfer proffesiynol</w:t>
            </w:r>
          </w:p>
          <w:p w14:paraId="7B7A7BE3" w14:textId="77777777" w:rsidR="00DF2971" w:rsidRPr="00CC222E" w:rsidRDefault="00DF2971" w:rsidP="00EF2593">
            <w:pPr>
              <w:spacing w:before="34" w:line="239" w:lineRule="auto"/>
              <w:ind w:left="108" w:right="-54"/>
              <w:rPr>
                <w:rFonts w:ascii="Arial" w:hAnsi="Arial" w:cs="Arial"/>
                <w:sz w:val="18"/>
                <w:szCs w:val="18"/>
              </w:rPr>
            </w:pPr>
            <w:r w:rsidRPr="00FB225A">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24EFB6F7" w14:textId="77777777" w:rsidR="00DF2971" w:rsidRPr="00E07BE3" w:rsidRDefault="00DF2971" w:rsidP="00EF2593">
            <w:pPr>
              <w:rPr>
                <w:rFonts w:ascii="Arial" w:hAnsi="Arial" w:cs="Arial"/>
              </w:rPr>
            </w:pPr>
            <w:r>
              <w:rPr>
                <w:rFonts w:ascii="Arial" w:hAnsi="Arial" w:cs="Arial"/>
                <w:lang w:val="cy-GB"/>
              </w:rPr>
              <w:t>Cyfrwng cyfathrebu yn amhriodol neu wedi’i gam-gymhwyso.</w:t>
            </w:r>
          </w:p>
          <w:p w14:paraId="1B4AF32E" w14:textId="77777777" w:rsidR="00DF2971" w:rsidRPr="00E07BE3" w:rsidRDefault="00DF2971" w:rsidP="00EF2593">
            <w:pPr>
              <w:rPr>
                <w:rFonts w:ascii="Arial" w:hAnsi="Arial" w:cs="Arial"/>
              </w:rPr>
            </w:pPr>
            <w:r w:rsidRPr="00FB225A">
              <w:rPr>
                <w:rFonts w:ascii="Arial" w:hAnsi="Arial" w:cs="Arial"/>
                <w:lang w:val="cy-GB"/>
              </w:rPr>
              <w:t xml:space="preserve">Mae’r gwaith wedi’i strwythuro’n wael, yn ddi-drefn, a/neu wedi’i fynegi’n ddryslyd. </w:t>
            </w:r>
            <w:r w:rsidRPr="00ED3ABD">
              <w:rPr>
                <w:rFonts w:ascii="Arial" w:hAnsi="Arial" w:cs="Arial"/>
              </w:rPr>
              <w:t xml:space="preserve"> </w:t>
            </w:r>
            <w:r w:rsidRPr="00FB225A">
              <w:rPr>
                <w:rFonts w:ascii="Arial" w:hAnsi="Arial" w:cs="Arial"/>
                <w:lang w:val="cy-GB"/>
              </w:rPr>
              <w:t xml:space="preserve">Defnydd gwan iawn o iaith a/neu arddull amhriodol iawn. </w:t>
            </w:r>
            <w:r w:rsidRPr="00E07BE3">
              <w:rPr>
                <w:rFonts w:ascii="Arial" w:hAnsi="Arial" w:cs="Arial"/>
              </w:rPr>
              <w:t xml:space="preserve"> </w:t>
            </w:r>
            <w:r w:rsidRPr="00FB225A">
              <w:rPr>
                <w:rFonts w:ascii="Arial" w:hAnsi="Arial" w:cs="Arial"/>
                <w:lang w:val="cy-GB"/>
              </w:rPr>
              <w:t>Wedi methu gweithio’n effeithiol yn rhan o grŵp.</w:t>
            </w:r>
            <w:r w:rsidRPr="00765A2B">
              <w:rPr>
                <w:rFonts w:ascii="Arial" w:hAnsi="Arial" w:cs="Arial"/>
              </w:rPr>
              <w:t xml:space="preserve"> </w:t>
            </w:r>
            <w:r w:rsidRPr="00FB225A">
              <w:rPr>
                <w:rFonts w:ascii="Arial" w:hAnsi="Arial" w:cs="Arial"/>
                <w:lang w:val="cy-GB"/>
              </w:rPr>
              <w:t>Fawr ddim neu ddim tystiolaeth o’r sgiliau ar gyfer cyflogaeth sy’n gofyn am arfer cyfrifoldeb personol a gwneud penderfyniadau.</w:t>
            </w:r>
          </w:p>
          <w:p w14:paraId="255FF033" w14:textId="77777777" w:rsidR="00DF2971" w:rsidRPr="00ED3ABD" w:rsidRDefault="00DF2971" w:rsidP="00EF2593">
            <w:pPr>
              <w:rPr>
                <w:rFonts w:ascii="Arial" w:hAnsi="Arial" w:cs="Arial"/>
              </w:rPr>
            </w:pPr>
          </w:p>
          <w:p w14:paraId="6C8E88C0" w14:textId="77777777" w:rsidR="00DF2971" w:rsidRPr="00E07BE3" w:rsidRDefault="00DF2971" w:rsidP="00EF259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211EBE" w14:textId="77777777" w:rsidR="00DF2971" w:rsidRPr="00E07BE3" w:rsidRDefault="00DF2971" w:rsidP="00EF2593">
            <w:pPr>
              <w:rPr>
                <w:rFonts w:ascii="Arial" w:hAnsi="Arial" w:cs="Arial"/>
              </w:rPr>
            </w:pPr>
            <w:r w:rsidRPr="00FB225A">
              <w:rPr>
                <w:rFonts w:ascii="Arial" w:hAnsi="Arial" w:cs="Arial"/>
                <w:lang w:val="cy-GB"/>
              </w:rPr>
              <w:t>Cyfrwng cyfathrebu wedi’i ddylunio’n wael a/neu ddim yn addas at y gynulleidfa.</w:t>
            </w:r>
            <w:r w:rsidRPr="00E07BE3">
              <w:rPr>
                <w:rFonts w:ascii="Arial" w:hAnsi="Arial" w:cs="Arial"/>
              </w:rPr>
              <w:t xml:space="preserve"> </w:t>
            </w:r>
          </w:p>
          <w:p w14:paraId="18A53591" w14:textId="77777777" w:rsidR="00DF2971" w:rsidRPr="00E07BE3" w:rsidRDefault="00DF2971" w:rsidP="00EF2593">
            <w:pPr>
              <w:rPr>
                <w:rFonts w:ascii="Arial" w:hAnsi="Arial" w:cs="Arial"/>
              </w:rPr>
            </w:pPr>
            <w:r w:rsidRPr="00FB225A">
              <w:rPr>
                <w:rFonts w:ascii="Arial" w:hAnsi="Arial" w:cs="Arial"/>
                <w:lang w:val="cy-GB"/>
              </w:rPr>
              <w:t xml:space="preserve">Mae’r gwaith wedi’i gyflwyno’n wael mewn modd di-gyswllt. </w:t>
            </w:r>
            <w:r w:rsidRPr="00ED3ABD">
              <w:rPr>
                <w:rFonts w:ascii="Arial" w:hAnsi="Arial" w:cs="Arial"/>
              </w:rPr>
              <w:t xml:space="preserve"> </w:t>
            </w:r>
            <w:r w:rsidRPr="00FB225A">
              <w:rPr>
                <w:rFonts w:ascii="Arial" w:hAnsi="Arial" w:cs="Arial"/>
                <w:lang w:val="cy-GB"/>
              </w:rPr>
              <w:t xml:space="preserve">Mae wedi’i strwythuro’n llac, ac ar brydiau’n </w:t>
            </w:r>
            <w:proofErr w:type="spellStart"/>
            <w:r w:rsidRPr="00FB225A">
              <w:rPr>
                <w:rFonts w:ascii="Arial" w:hAnsi="Arial" w:cs="Arial"/>
                <w:lang w:val="cy-GB"/>
              </w:rPr>
              <w:t>anghydlynol</w:t>
            </w:r>
            <w:proofErr w:type="spellEnd"/>
            <w:r w:rsidRPr="00FB225A">
              <w:rPr>
                <w:rFonts w:ascii="Arial" w:hAnsi="Arial" w:cs="Arial"/>
                <w:lang w:val="cy-GB"/>
              </w:rPr>
              <w:t xml:space="preserve">, a gwybodaeth a syniadau wedi’u mynegi’n wael yn aml. </w:t>
            </w:r>
            <w:r>
              <w:rPr>
                <w:rFonts w:ascii="Arial" w:hAnsi="Arial" w:cs="Arial"/>
              </w:rPr>
              <w:t xml:space="preserve"> </w:t>
            </w:r>
            <w:r w:rsidRPr="00FB225A">
              <w:rPr>
                <w:rFonts w:ascii="Arial" w:hAnsi="Arial" w:cs="Arial"/>
                <w:lang w:val="cy-GB"/>
              </w:rPr>
              <w:t xml:space="preserve">Defnydd gwan o iaith a/neu arddull amhriodol. </w:t>
            </w:r>
            <w:r>
              <w:rPr>
                <w:rFonts w:ascii="Arial" w:hAnsi="Arial" w:cs="Arial"/>
              </w:rPr>
              <w:t xml:space="preserve"> </w:t>
            </w:r>
            <w:r w:rsidRPr="00FB225A">
              <w:rPr>
                <w:rFonts w:ascii="Arial" w:hAnsi="Arial" w:cs="Arial"/>
                <w:lang w:val="cy-GB"/>
              </w:rPr>
              <w:t xml:space="preserve">Ymagwedd ddiffygiol at waith grŵp, gan fodloni rhwymedigaethau rhannol i eraill yn unig. </w:t>
            </w:r>
            <w:r w:rsidRPr="00765A2B">
              <w:rPr>
                <w:rFonts w:ascii="Arial" w:hAnsi="Arial" w:cs="Arial"/>
              </w:rPr>
              <w:t xml:space="preserve"> </w:t>
            </w:r>
            <w:r w:rsidRPr="00FB225A">
              <w:rPr>
                <w:rFonts w:ascii="Arial" w:hAnsi="Arial" w:cs="Arial"/>
                <w:lang w:val="cy-GB"/>
              </w:rPr>
              <w:t xml:space="preserve">Tystiolaeth gyfyngedig o’r sgiliau ar gyfer cyflogaeth sy’n </w:t>
            </w:r>
            <w:r w:rsidRPr="00FB225A">
              <w:rPr>
                <w:rFonts w:ascii="Arial" w:hAnsi="Arial" w:cs="Arial"/>
                <w:lang w:val="cy-GB"/>
              </w:rPr>
              <w:lastRenderedPageBreak/>
              <w:t>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1504CDA6" w14:textId="77777777" w:rsidR="00DF2971" w:rsidRPr="00E07BE3" w:rsidRDefault="00DF2971" w:rsidP="00EF2593">
            <w:pPr>
              <w:rPr>
                <w:rFonts w:ascii="Arial" w:hAnsi="Arial" w:cs="Arial"/>
              </w:rPr>
            </w:pPr>
            <w:r w:rsidRPr="00FB225A">
              <w:rPr>
                <w:rFonts w:ascii="Arial" w:hAnsi="Arial" w:cs="Arial"/>
                <w:lang w:val="cy-GB"/>
              </w:rPr>
              <w:lastRenderedPageBreak/>
              <w:t>Gall gyfathrebu mewn cyfrwng sy’n addas ar gyfer y gynulleidfa ond gyda lle i wella.</w:t>
            </w:r>
            <w:r w:rsidRPr="00E07BE3">
              <w:rPr>
                <w:rFonts w:ascii="Arial" w:hAnsi="Arial" w:cs="Arial"/>
              </w:rPr>
              <w:t xml:space="preserve"> </w:t>
            </w:r>
          </w:p>
          <w:p w14:paraId="74522834" w14:textId="77777777" w:rsidR="00DF2971" w:rsidRPr="00E07BE3" w:rsidRDefault="00DF2971" w:rsidP="00EF2593">
            <w:pPr>
              <w:rPr>
                <w:rFonts w:ascii="Arial" w:hAnsi="Arial" w:cs="Arial"/>
              </w:rPr>
            </w:pPr>
            <w:r w:rsidRPr="00FB225A">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FB225A">
              <w:rPr>
                <w:rFonts w:ascii="Arial" w:hAnsi="Arial" w:cs="Arial"/>
                <w:lang w:val="cy-GB"/>
              </w:rPr>
              <w:t xml:space="preserve">Gall fod diffyg cydlyniad mewn mannau yn y gwaith. </w:t>
            </w:r>
            <w:r w:rsidRPr="00E07BE3">
              <w:rPr>
                <w:rFonts w:ascii="Arial" w:hAnsi="Arial" w:cs="Arial"/>
              </w:rPr>
              <w:t xml:space="preserve"> </w:t>
            </w:r>
            <w:r w:rsidRPr="00FB225A">
              <w:rPr>
                <w:rFonts w:ascii="Arial" w:hAnsi="Arial" w:cs="Arial"/>
                <w:lang w:val="cy-GB"/>
              </w:rPr>
              <w:t xml:space="preserve">Gall weithio fel rhan o grŵp, gan fodloni’r rhan fwyaf o’r rhwymedigaethau i bobl eraill ond efallai gyda chyfranogiad cyfyngedig mewn gweithgareddau grŵp. </w:t>
            </w:r>
          </w:p>
          <w:p w14:paraId="0EDD3700" w14:textId="77777777" w:rsidR="00DF2971" w:rsidRPr="00E07BE3" w:rsidRDefault="00DF2971" w:rsidP="00EF2593">
            <w:pPr>
              <w:rPr>
                <w:rFonts w:ascii="Arial" w:hAnsi="Arial" w:cs="Arial"/>
              </w:rPr>
            </w:pPr>
            <w:r w:rsidRPr="00FB225A">
              <w:rPr>
                <w:rFonts w:ascii="Arial" w:hAnsi="Arial" w:cs="Arial"/>
                <w:lang w:val="cy-GB"/>
              </w:rPr>
              <w:lastRenderedPageBreak/>
              <w:t xml:space="preserve">Arddengys y sgiliau sylfaenol ar gyfer 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5793A1E3" w14:textId="77777777" w:rsidR="00DF2971" w:rsidRPr="00E07BE3" w:rsidRDefault="00DF2971" w:rsidP="00EF2593">
            <w:pPr>
              <w:rPr>
                <w:rFonts w:ascii="Arial" w:hAnsi="Arial" w:cs="Arial"/>
              </w:rPr>
            </w:pPr>
            <w:r w:rsidRPr="00FB225A">
              <w:rPr>
                <w:rFonts w:ascii="Arial" w:hAnsi="Arial" w:cs="Arial"/>
                <w:lang w:val="cy-GB"/>
              </w:rPr>
              <w:lastRenderedPageBreak/>
              <w:t>Gall gyfathrebu’n effeithiol mewn cyfrwng sy’n addas ar gyfer y gynulleidfa, ond gall fod â mân wallau.</w:t>
            </w:r>
          </w:p>
          <w:p w14:paraId="55B665B8" w14:textId="77777777" w:rsidR="00DF2971" w:rsidRPr="00E07BE3" w:rsidRDefault="00DF2971" w:rsidP="00EF2593">
            <w:pPr>
              <w:rPr>
                <w:rFonts w:ascii="Arial" w:hAnsi="Arial" w:cs="Arial"/>
              </w:rPr>
            </w:pPr>
            <w:r w:rsidRPr="00FB225A">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FB225A">
              <w:rPr>
                <w:rFonts w:ascii="Arial" w:hAnsi="Arial" w:cs="Arial"/>
                <w:lang w:val="cy-GB"/>
              </w:rPr>
              <w:t>Gall weithio’n effeithiol yn annibynnol a/neu fel rhan o dîm, gyda chyfraniadau eglur at weithgareddau grŵp.</w:t>
            </w:r>
            <w:r w:rsidRPr="00E07BE3">
              <w:rPr>
                <w:rFonts w:ascii="Arial" w:hAnsi="Arial" w:cs="Arial"/>
              </w:rPr>
              <w:t xml:space="preserve"> </w:t>
            </w:r>
          </w:p>
          <w:p w14:paraId="51691F08" w14:textId="77777777" w:rsidR="00DF2971" w:rsidRPr="00E07BE3" w:rsidRDefault="00DF2971" w:rsidP="00EF2593">
            <w:pPr>
              <w:rPr>
                <w:rFonts w:ascii="Arial" w:hAnsi="Arial" w:cs="Arial"/>
              </w:rPr>
            </w:pPr>
            <w:r w:rsidRPr="00FB225A">
              <w:rPr>
                <w:rFonts w:ascii="Arial" w:hAnsi="Arial" w:cs="Arial"/>
                <w:lang w:val="cy-GB"/>
              </w:rPr>
              <w:t xml:space="preserve">Arddengys y sgiliau ar gyfer cyflogaeth sy’n gofyn am arfer cyfrifoldeb personol a gwneud penderfyniadau, </w:t>
            </w:r>
            <w:r w:rsidRPr="00FB225A">
              <w:rPr>
                <w:rFonts w:ascii="Arial" w:hAnsi="Arial" w:cs="Arial"/>
                <w:lang w:val="cy-GB"/>
              </w:rPr>
              <w:lastRenderedPageBreak/>
              <w:t xml:space="preserve">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48D851EB" w14:textId="77777777" w:rsidR="00DF2971" w:rsidRPr="00E07BE3" w:rsidRDefault="00DF2971" w:rsidP="00EF2593">
            <w:pPr>
              <w:rPr>
                <w:rFonts w:ascii="Arial" w:hAnsi="Arial" w:cs="Arial"/>
              </w:rPr>
            </w:pPr>
            <w:r w:rsidRPr="00FB225A">
              <w:rPr>
                <w:rFonts w:ascii="Arial" w:hAnsi="Arial" w:cs="Arial"/>
                <w:lang w:val="cy-GB"/>
              </w:rPr>
              <w:lastRenderedPageBreak/>
              <w:t>Gall gyfathrebu’n dda, yn hyderus ac yn gyson mewn cyfrwng sy’n addas ar gyfer y gynulleidfa.</w:t>
            </w:r>
          </w:p>
          <w:p w14:paraId="2DCB804F" w14:textId="77777777" w:rsidR="00DF2971" w:rsidRPr="00E07BE3" w:rsidRDefault="00DF2971" w:rsidP="00EF2593">
            <w:pPr>
              <w:rPr>
                <w:rFonts w:ascii="Arial" w:hAnsi="Arial" w:cs="Arial"/>
              </w:rPr>
            </w:pPr>
            <w:r w:rsidRPr="00FB225A">
              <w:rPr>
                <w:rFonts w:ascii="Arial" w:hAnsi="Arial" w:cs="Arial"/>
                <w:lang w:val="cy-GB"/>
              </w:rPr>
              <w:t xml:space="preserve">Mae’r gwaith yn gydlynol, </w:t>
            </w:r>
            <w:r>
              <w:rPr>
                <w:rFonts w:ascii="Arial" w:hAnsi="Arial" w:cs="Arial"/>
                <w:lang w:val="cy-GB"/>
              </w:rPr>
              <w:t xml:space="preserve">yn </w:t>
            </w:r>
            <w:r w:rsidRPr="00FB225A">
              <w:rPr>
                <w:rFonts w:ascii="Arial" w:hAnsi="Arial" w:cs="Arial"/>
                <w:lang w:val="cy-GB"/>
              </w:rPr>
              <w:t xml:space="preserve">rhugl, wedi’i strwythuro’n dda ac yn drefnus. </w:t>
            </w:r>
            <w:r>
              <w:rPr>
                <w:rFonts w:ascii="Arial" w:hAnsi="Arial" w:cs="Arial"/>
              </w:rPr>
              <w:t xml:space="preserve"> </w:t>
            </w:r>
            <w:r w:rsidRPr="00FB225A">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14:paraId="73062BAA" w14:textId="77777777" w:rsidR="00DF2971" w:rsidRPr="00E07BE3" w:rsidRDefault="00DF2971" w:rsidP="00EF2593">
            <w:pPr>
              <w:rPr>
                <w:rFonts w:ascii="Arial" w:hAnsi="Arial" w:cs="Arial"/>
              </w:rPr>
            </w:pPr>
            <w:r>
              <w:rPr>
                <w:rFonts w:ascii="Arial" w:hAnsi="Arial" w:cs="Arial"/>
                <w:lang w:val="cy-GB"/>
              </w:rPr>
              <w:t xml:space="preserve">Arddengys sgiliau da iawn ar gyfer cyflogaeth sy’n gofyn am arfer cyfrifoldeb personol a gwneud penderfyniadau, gyda mân wendid  </w:t>
            </w:r>
            <w:r>
              <w:rPr>
                <w:rFonts w:ascii="Arial" w:hAnsi="Arial" w:cs="Arial"/>
                <w:lang w:val="cy-GB"/>
              </w:rPr>
              <w:lastRenderedPageBreak/>
              <w:t xml:space="preserve">achlysurol yn unig. </w:t>
            </w:r>
          </w:p>
        </w:tc>
        <w:tc>
          <w:tcPr>
            <w:tcW w:w="1736" w:type="dxa"/>
            <w:tcBorders>
              <w:top w:val="single" w:sz="4" w:space="0" w:color="auto"/>
              <w:left w:val="dashed" w:sz="4" w:space="0" w:color="auto"/>
              <w:bottom w:val="single" w:sz="4" w:space="0" w:color="auto"/>
              <w:right w:val="dashed" w:sz="4" w:space="0" w:color="auto"/>
            </w:tcBorders>
          </w:tcPr>
          <w:p w14:paraId="4EC61836" w14:textId="77777777" w:rsidR="00DF2971" w:rsidRPr="00E07BE3" w:rsidRDefault="00DF2971" w:rsidP="00EF2593">
            <w:pPr>
              <w:rPr>
                <w:rFonts w:ascii="Arial" w:hAnsi="Arial" w:cs="Arial"/>
              </w:rPr>
            </w:pPr>
            <w:r w:rsidRPr="00FB225A">
              <w:rPr>
                <w:rFonts w:ascii="Arial" w:hAnsi="Arial" w:cs="Arial"/>
                <w:lang w:val="cy-GB"/>
              </w:rPr>
              <w:lastRenderedPageBreak/>
              <w:t>Gall gyfathrebu’n broffesiynol, yn hyderus ac yn gyson mewn cyfrwng sy’n addas ar gyfer y gynulleidfa.</w:t>
            </w:r>
          </w:p>
          <w:p w14:paraId="209BA869" w14:textId="77777777" w:rsidR="00DF2971" w:rsidRPr="00E07BE3" w:rsidRDefault="00DF2971" w:rsidP="00EF2593">
            <w:pPr>
              <w:rPr>
                <w:rFonts w:ascii="Arial" w:hAnsi="Arial" w:cs="Arial"/>
              </w:rPr>
            </w:pPr>
            <w:r w:rsidRPr="00FB225A">
              <w:rPr>
                <w:rFonts w:ascii="Arial" w:hAnsi="Arial" w:cs="Arial"/>
                <w:lang w:val="cy-GB"/>
              </w:rPr>
              <w:t>Mae’r gwaith yn gydlynol, yn rhugl iawn ac wedi’i gyflwyno’n fedrus.</w:t>
            </w:r>
            <w:r>
              <w:rPr>
                <w:rFonts w:ascii="Arial" w:hAnsi="Arial" w:cs="Arial"/>
              </w:rPr>
              <w:t xml:space="preserve"> </w:t>
            </w:r>
            <w:r w:rsidRPr="00FB225A">
              <w:rPr>
                <w:rFonts w:ascii="Arial" w:hAnsi="Arial" w:cs="Arial"/>
                <w:lang w:val="cy-GB"/>
              </w:rPr>
              <w:t xml:space="preserve">Gall weithio’n ymreolaethol gyda menter. </w:t>
            </w:r>
            <w:r>
              <w:rPr>
                <w:rFonts w:ascii="Arial" w:hAnsi="Arial" w:cs="Arial"/>
              </w:rPr>
              <w:t xml:space="preserve"> </w:t>
            </w:r>
            <w:r w:rsidRPr="00FB225A">
              <w:rPr>
                <w:rFonts w:ascii="Arial" w:hAnsi="Arial" w:cs="Arial"/>
                <w:lang w:val="cy-GB"/>
              </w:rPr>
              <w:t xml:space="preserve">Lle bo’n berthnasol gall weithio’n broffesiynol o fewn tîm, gan ddangos sgiliau arwain fel y bo’n briodol, gan </w:t>
            </w:r>
            <w:r>
              <w:rPr>
                <w:rFonts w:ascii="Arial" w:hAnsi="Arial" w:cs="Arial"/>
                <w:lang w:val="cy-GB"/>
              </w:rPr>
              <w:t>fodloni</w:t>
            </w:r>
            <w:r w:rsidRPr="00FB225A">
              <w:rPr>
                <w:rFonts w:ascii="Arial" w:hAnsi="Arial" w:cs="Arial"/>
                <w:lang w:val="cy-GB"/>
              </w:rPr>
              <w:t xml:space="preserve"> ymrwymiadau.</w:t>
            </w:r>
            <w:r>
              <w:rPr>
                <w:rFonts w:ascii="Arial" w:hAnsi="Arial" w:cs="Arial"/>
              </w:rPr>
              <w:t xml:space="preserve"> </w:t>
            </w:r>
            <w:r w:rsidRPr="00FB225A">
              <w:rPr>
                <w:rFonts w:ascii="Arial" w:hAnsi="Arial" w:cs="Arial"/>
                <w:lang w:val="cy-GB"/>
              </w:rPr>
              <w:t xml:space="preserve">Arddengys sgiliau rhagorol ar gyfer cyflogaeth sy’n gofyn am arfer cyfrifoldeb personol a </w:t>
            </w:r>
            <w:r w:rsidRPr="00FB225A">
              <w:rPr>
                <w:rFonts w:ascii="Arial" w:hAnsi="Arial" w:cs="Arial"/>
                <w:lang w:val="cy-GB"/>
              </w:rPr>
              <w:lastRenderedPageBreak/>
              <w:t xml:space="preserve">gwneud penderfyniadau, gydag awydd i ddatblygu ymhellach.  </w:t>
            </w:r>
          </w:p>
          <w:p w14:paraId="0E9880FD" w14:textId="77777777" w:rsidR="00DF2971" w:rsidRPr="00E07BE3" w:rsidRDefault="00DF2971" w:rsidP="00EF259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993045" w14:textId="77777777" w:rsidR="00DF2971" w:rsidRPr="00E07BE3" w:rsidRDefault="00DF2971" w:rsidP="00EF2593">
            <w:pPr>
              <w:rPr>
                <w:rFonts w:ascii="Arial" w:hAnsi="Arial" w:cs="Arial"/>
              </w:rPr>
            </w:pPr>
            <w:r w:rsidRPr="00FB225A">
              <w:rPr>
                <w:rFonts w:ascii="Arial" w:hAnsi="Arial" w:cs="Arial"/>
                <w:lang w:val="cy-GB"/>
              </w:rPr>
              <w:lastRenderedPageBreak/>
              <w:t>Gall gyfathrebu gyda lefel eithriadol o uchel o broffesiynoldeb, sy’n addas iawn ar gyfer y gynulleidfa.</w:t>
            </w:r>
            <w:r w:rsidRPr="00E07BE3">
              <w:rPr>
                <w:rFonts w:ascii="Arial" w:hAnsi="Arial" w:cs="Arial"/>
              </w:rPr>
              <w:t xml:space="preserve"> </w:t>
            </w:r>
          </w:p>
          <w:p w14:paraId="0EDD900D" w14:textId="77777777" w:rsidR="00DF2971" w:rsidRPr="00E07BE3" w:rsidRDefault="00DF2971" w:rsidP="00EF2593">
            <w:pPr>
              <w:rPr>
                <w:rFonts w:ascii="Arial" w:hAnsi="Arial" w:cs="Arial"/>
              </w:rPr>
            </w:pPr>
            <w:r w:rsidRPr="00FB225A">
              <w:rPr>
                <w:rFonts w:ascii="Arial" w:hAnsi="Arial" w:cs="Arial"/>
                <w:lang w:val="cy-GB"/>
              </w:rPr>
              <w:t>Mae’r gwaith yn eithriadol o gydlynol, yn rhugl iawn ac wedi’i gyflwyno’n broffesiynol.</w:t>
            </w:r>
            <w:r>
              <w:rPr>
                <w:rFonts w:ascii="Arial" w:hAnsi="Arial" w:cs="Arial"/>
              </w:rPr>
              <w:t xml:space="preserve"> </w:t>
            </w:r>
            <w:r w:rsidRPr="00FB225A">
              <w:rPr>
                <w:rFonts w:ascii="Arial" w:hAnsi="Arial" w:cs="Arial"/>
                <w:lang w:val="cy-GB"/>
              </w:rPr>
              <w:t>Gall weithio’n eithriadol o dda o fewn tîm, gan ddangos sgiliau arwain.</w:t>
            </w:r>
            <w:r>
              <w:t xml:space="preserve"> </w:t>
            </w:r>
            <w:r w:rsidRPr="0003336C">
              <w:rPr>
                <w:rFonts w:ascii="Arial" w:hAnsi="Arial" w:cs="Arial"/>
                <w:lang w:val="cy-GB"/>
              </w:rPr>
              <w:t xml:space="preserve">Arddengys sgiliau eithriadol ar gyfer cyflogaeth sy’n gofyn am arfer cyfrifoldeb personol a gwneud penderfyniadau gydag awydd i ddatblygu ymhellach.  </w:t>
            </w:r>
          </w:p>
        </w:tc>
      </w:tr>
    </w:tbl>
    <w:p w14:paraId="4AD819A1" w14:textId="77777777" w:rsidR="00DF2971" w:rsidRPr="00D9771E" w:rsidRDefault="00DF2971" w:rsidP="00DF2971">
      <w:pPr>
        <w:rPr>
          <w:rFonts w:ascii="Arial" w:hAnsi="Arial" w:cs="Arial"/>
        </w:rPr>
      </w:pPr>
    </w:p>
    <w:p w14:paraId="5F5C2282" w14:textId="77777777" w:rsidR="00995D51" w:rsidRDefault="00995D51">
      <w:pPr>
        <w:pStyle w:val="NormalWeb"/>
        <w:rPr>
          <w:rFonts w:ascii="Arial" w:hAnsi="Arial" w:cs="Arial"/>
          <w:color w:val="303B44"/>
          <w:sz w:val="22"/>
          <w:szCs w:val="22"/>
        </w:rPr>
      </w:pPr>
    </w:p>
    <w:p w14:paraId="6CA4BA14" w14:textId="77777777" w:rsidR="00B8506B" w:rsidRDefault="00B8506B">
      <w:pPr>
        <w:pStyle w:val="NormalWeb"/>
        <w:rPr>
          <w:rFonts w:ascii="Arial" w:hAnsi="Arial" w:cs="Arial"/>
          <w:color w:val="303B44"/>
          <w:sz w:val="22"/>
          <w:szCs w:val="22"/>
        </w:rPr>
      </w:pPr>
    </w:p>
    <w:p w14:paraId="06837DD7" w14:textId="77777777" w:rsidR="00B8506B" w:rsidRDefault="00B8506B">
      <w:pPr>
        <w:pStyle w:val="NormalWeb"/>
        <w:rPr>
          <w:rFonts w:ascii="Arial" w:hAnsi="Arial" w:cs="Arial"/>
          <w:color w:val="303B44"/>
          <w:sz w:val="22"/>
          <w:szCs w:val="22"/>
        </w:rPr>
      </w:pPr>
    </w:p>
    <w:p w14:paraId="7D7F5C38" w14:textId="77777777" w:rsidR="00B8506B" w:rsidRDefault="00B8506B">
      <w:pPr>
        <w:pStyle w:val="NormalWeb"/>
        <w:rPr>
          <w:rFonts w:ascii="Arial" w:hAnsi="Arial" w:cs="Arial"/>
          <w:color w:val="303B44"/>
          <w:sz w:val="22"/>
          <w:szCs w:val="22"/>
        </w:rPr>
      </w:pPr>
    </w:p>
    <w:p w14:paraId="1A01DC9D" w14:textId="77777777" w:rsidR="00B8506B" w:rsidRDefault="00B8506B">
      <w:pPr>
        <w:pStyle w:val="NormalWeb"/>
        <w:rPr>
          <w:rFonts w:ascii="Arial" w:hAnsi="Arial" w:cs="Arial"/>
          <w:color w:val="303B44"/>
          <w:sz w:val="22"/>
          <w:szCs w:val="22"/>
        </w:rPr>
      </w:pPr>
    </w:p>
    <w:p w14:paraId="547927B5" w14:textId="77777777" w:rsidR="00B8506B" w:rsidRDefault="00B8506B">
      <w:pPr>
        <w:pStyle w:val="NormalWeb"/>
        <w:rPr>
          <w:rFonts w:ascii="Arial" w:hAnsi="Arial" w:cs="Arial"/>
          <w:color w:val="303B44"/>
          <w:sz w:val="22"/>
          <w:szCs w:val="22"/>
        </w:rPr>
      </w:pPr>
    </w:p>
    <w:p w14:paraId="46F53F31" w14:textId="77777777" w:rsidR="00B8506B" w:rsidRDefault="00B8506B">
      <w:pPr>
        <w:pStyle w:val="NormalWeb"/>
        <w:rPr>
          <w:rFonts w:ascii="Arial" w:hAnsi="Arial" w:cs="Arial"/>
          <w:color w:val="303B44"/>
          <w:sz w:val="22"/>
          <w:szCs w:val="22"/>
        </w:rPr>
      </w:pPr>
    </w:p>
    <w:p w14:paraId="49861EFB" w14:textId="77777777" w:rsidR="00B8506B" w:rsidRDefault="00B8506B">
      <w:pPr>
        <w:pStyle w:val="NormalWeb"/>
        <w:rPr>
          <w:rFonts w:ascii="Arial" w:hAnsi="Arial" w:cs="Arial"/>
          <w:color w:val="303B44"/>
          <w:sz w:val="22"/>
          <w:szCs w:val="22"/>
        </w:rPr>
      </w:pPr>
    </w:p>
    <w:p w14:paraId="395F5767" w14:textId="77777777" w:rsidR="00B8506B" w:rsidRDefault="00B8506B">
      <w:pPr>
        <w:pStyle w:val="NormalWeb"/>
        <w:rPr>
          <w:rFonts w:ascii="Arial" w:hAnsi="Arial" w:cs="Arial"/>
          <w:color w:val="303B44"/>
          <w:sz w:val="22"/>
          <w:szCs w:val="22"/>
        </w:rPr>
      </w:pPr>
    </w:p>
    <w:p w14:paraId="19A8EA8E" w14:textId="77777777" w:rsidR="00B8506B" w:rsidRDefault="00B8506B">
      <w:pPr>
        <w:pStyle w:val="NormalWeb"/>
        <w:rPr>
          <w:rFonts w:ascii="Arial" w:hAnsi="Arial" w:cs="Arial"/>
          <w:color w:val="303B44"/>
          <w:sz w:val="22"/>
          <w:szCs w:val="22"/>
        </w:rPr>
      </w:pPr>
    </w:p>
    <w:p w14:paraId="003AFECA" w14:textId="77777777" w:rsidR="00B8506B" w:rsidRDefault="00B8506B">
      <w:pPr>
        <w:pStyle w:val="NormalWeb"/>
        <w:rPr>
          <w:rFonts w:ascii="Arial" w:hAnsi="Arial" w:cs="Arial"/>
          <w:color w:val="303B44"/>
          <w:sz w:val="22"/>
          <w:szCs w:val="22"/>
        </w:rPr>
      </w:pPr>
    </w:p>
    <w:p w14:paraId="724D3D82" w14:textId="77777777" w:rsidR="00B8506B" w:rsidRDefault="00B8506B">
      <w:pPr>
        <w:pStyle w:val="NormalWeb"/>
        <w:rPr>
          <w:rFonts w:ascii="Arial" w:hAnsi="Arial" w:cs="Arial"/>
          <w:color w:val="303B44"/>
          <w:sz w:val="22"/>
          <w:szCs w:val="22"/>
        </w:rPr>
      </w:pPr>
    </w:p>
    <w:p w14:paraId="183D91ED" w14:textId="77777777" w:rsidR="00B8506B" w:rsidRPr="00B8506B" w:rsidRDefault="00B8506B" w:rsidP="00B8506B">
      <w:pPr>
        <w:rPr>
          <w:rFonts w:ascii="Arial" w:hAnsi="Arial" w:cs="Arial"/>
        </w:rPr>
      </w:pPr>
      <w:r>
        <w:rPr>
          <w:rFonts w:ascii="Arial" w:hAnsi="Arial" w:cs="Arial"/>
          <w:b/>
          <w:bCs/>
        </w:rPr>
        <w:t>MAE'R DDOGFEN HON AR GAEL HEFYD YN SAESNEG</w:t>
      </w:r>
    </w:p>
    <w:sectPr w:rsidR="00B8506B" w:rsidRPr="00B8506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CE215" w14:textId="77777777" w:rsidR="00B07FB0" w:rsidRDefault="00B07FB0">
      <w:r>
        <w:separator/>
      </w:r>
    </w:p>
  </w:endnote>
  <w:endnote w:type="continuationSeparator" w:id="0">
    <w:p w14:paraId="2BACFE25" w14:textId="77777777" w:rsidR="00B07FB0" w:rsidRDefault="00B07F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CE115" w14:textId="77777777" w:rsidR="00B07FB0" w:rsidRPr="00D635B3" w:rsidRDefault="00D635B3">
    <w:pPr>
      <w:pStyle w:val="Footer"/>
      <w:jc w:val="center"/>
      <w:rPr>
        <w:lang w:val="cy-GB"/>
      </w:rPr>
    </w:pPr>
    <w:r w:rsidRPr="00D635B3">
      <w:rPr>
        <w:lang w:val="cy-GB"/>
      </w:rPr>
      <w:t>Tudalen</w:t>
    </w:r>
    <w:r w:rsidR="00B07FB0" w:rsidRPr="00D635B3">
      <w:rPr>
        <w:lang w:val="cy-GB"/>
      </w:rPr>
      <w:t xml:space="preserve"> </w:t>
    </w:r>
    <w:r w:rsidR="00B07FB0" w:rsidRPr="00D635B3">
      <w:rPr>
        <w:b/>
        <w:sz w:val="24"/>
        <w:szCs w:val="24"/>
        <w:lang w:val="cy-GB"/>
      </w:rPr>
      <w:fldChar w:fldCharType="begin"/>
    </w:r>
    <w:r w:rsidR="00B07FB0" w:rsidRPr="00D635B3">
      <w:rPr>
        <w:b/>
        <w:lang w:val="cy-GB"/>
      </w:rPr>
      <w:instrText xml:space="preserve"> PAGE </w:instrText>
    </w:r>
    <w:r w:rsidR="00B07FB0" w:rsidRPr="00D635B3">
      <w:rPr>
        <w:b/>
        <w:sz w:val="24"/>
        <w:szCs w:val="24"/>
        <w:lang w:val="cy-GB"/>
      </w:rPr>
      <w:fldChar w:fldCharType="separate"/>
    </w:r>
    <w:r w:rsidR="00F0184B">
      <w:rPr>
        <w:b/>
        <w:noProof/>
        <w:lang w:val="cy-GB"/>
      </w:rPr>
      <w:t>5</w:t>
    </w:r>
    <w:r w:rsidR="00B07FB0" w:rsidRPr="00D635B3">
      <w:rPr>
        <w:b/>
        <w:sz w:val="24"/>
        <w:szCs w:val="24"/>
        <w:lang w:val="cy-GB"/>
      </w:rPr>
      <w:fldChar w:fldCharType="end"/>
    </w:r>
    <w:r w:rsidR="00B07FB0" w:rsidRPr="00D635B3">
      <w:rPr>
        <w:lang w:val="cy-GB"/>
      </w:rPr>
      <w:t xml:space="preserve"> o </w:t>
    </w:r>
    <w:r w:rsidR="00B07FB0" w:rsidRPr="00D635B3">
      <w:rPr>
        <w:b/>
        <w:sz w:val="24"/>
        <w:szCs w:val="24"/>
        <w:lang w:val="cy-GB"/>
      </w:rPr>
      <w:fldChar w:fldCharType="begin"/>
    </w:r>
    <w:r w:rsidR="00B07FB0" w:rsidRPr="00D635B3">
      <w:rPr>
        <w:b/>
        <w:lang w:val="cy-GB"/>
      </w:rPr>
      <w:instrText xml:space="preserve"> NUMPAGES  </w:instrText>
    </w:r>
    <w:r w:rsidR="00B07FB0" w:rsidRPr="00D635B3">
      <w:rPr>
        <w:b/>
        <w:sz w:val="24"/>
        <w:szCs w:val="24"/>
        <w:lang w:val="cy-GB"/>
      </w:rPr>
      <w:fldChar w:fldCharType="separate"/>
    </w:r>
    <w:r w:rsidR="00F0184B">
      <w:rPr>
        <w:b/>
        <w:noProof/>
        <w:lang w:val="cy-GB"/>
      </w:rPr>
      <w:t>11</w:t>
    </w:r>
    <w:r w:rsidR="00B07FB0" w:rsidRPr="00D635B3">
      <w:rPr>
        <w:b/>
        <w:sz w:val="24"/>
        <w:szCs w:val="24"/>
        <w:lang w:val="cy-GB"/>
      </w:rPr>
      <w:fldChar w:fldCharType="end"/>
    </w:r>
  </w:p>
  <w:p w14:paraId="09939103" w14:textId="77777777" w:rsidR="00B07FB0" w:rsidRDefault="00B07FB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02E695" w14:textId="77777777" w:rsidR="00B07FB0" w:rsidRDefault="00B07FB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AF6AAD" w14:textId="77777777" w:rsidR="00B07FB0" w:rsidRDefault="00B07FB0">
      <w:r>
        <w:separator/>
      </w:r>
    </w:p>
  </w:footnote>
  <w:footnote w:type="continuationSeparator" w:id="0">
    <w:p w14:paraId="61E8EFCC" w14:textId="77777777" w:rsidR="00B07FB0" w:rsidRDefault="00B07F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3A5A1CF2"/>
    <w:lvl w:ilvl="0">
      <w:start w:val="1"/>
      <w:numFmt w:val="decimal"/>
      <w:pStyle w:val="ListNumber5"/>
      <w:lvlText w:val="%1."/>
      <w:lvlJc w:val="left"/>
      <w:pPr>
        <w:tabs>
          <w:tab w:val="num" w:pos="1492"/>
        </w:tabs>
        <w:ind w:left="1492" w:hanging="360"/>
      </w:pPr>
    </w:lvl>
  </w:abstractNum>
  <w:abstractNum w:abstractNumId="2" w15:restartNumberingAfterBreak="0">
    <w:nsid w:val="FFFFFF7D"/>
    <w:multiLevelType w:val="singleLevel"/>
    <w:tmpl w:val="48EA88B4"/>
    <w:lvl w:ilvl="0">
      <w:start w:val="1"/>
      <w:numFmt w:val="decimal"/>
      <w:pStyle w:val="ListNumber4"/>
      <w:lvlText w:val="%1."/>
      <w:lvlJc w:val="left"/>
      <w:pPr>
        <w:tabs>
          <w:tab w:val="num" w:pos="1209"/>
        </w:tabs>
        <w:ind w:left="1209" w:hanging="360"/>
      </w:pPr>
    </w:lvl>
  </w:abstractNum>
  <w:abstractNum w:abstractNumId="3" w15:restartNumberingAfterBreak="0">
    <w:nsid w:val="FFFFFF7E"/>
    <w:multiLevelType w:val="singleLevel"/>
    <w:tmpl w:val="DFD8E3D6"/>
    <w:lvl w:ilvl="0">
      <w:start w:val="1"/>
      <w:numFmt w:val="decimal"/>
      <w:pStyle w:val="ListNumber3"/>
      <w:lvlText w:val="%1."/>
      <w:lvlJc w:val="left"/>
      <w:pPr>
        <w:tabs>
          <w:tab w:val="num" w:pos="926"/>
        </w:tabs>
        <w:ind w:left="926" w:hanging="360"/>
      </w:pPr>
    </w:lvl>
  </w:abstractNum>
  <w:abstractNum w:abstractNumId="4" w15:restartNumberingAfterBreak="0">
    <w:nsid w:val="FFFFFF7F"/>
    <w:multiLevelType w:val="singleLevel"/>
    <w:tmpl w:val="34C01F0C"/>
    <w:lvl w:ilvl="0">
      <w:start w:val="1"/>
      <w:numFmt w:val="decimal"/>
      <w:pStyle w:val="ListNumber2"/>
      <w:lvlText w:val="%1."/>
      <w:lvlJc w:val="left"/>
      <w:pPr>
        <w:tabs>
          <w:tab w:val="num" w:pos="643"/>
        </w:tabs>
        <w:ind w:left="643" w:hanging="360"/>
      </w:pPr>
    </w:lvl>
  </w:abstractNum>
  <w:abstractNum w:abstractNumId="5" w15:restartNumberingAfterBreak="0">
    <w:nsid w:val="FFFFFF80"/>
    <w:multiLevelType w:val="singleLevel"/>
    <w:tmpl w:val="67DCD056"/>
    <w:lvl w:ilvl="0">
      <w:start w:val="1"/>
      <w:numFmt w:val="bullet"/>
      <w:pStyle w:val="ListBullet5"/>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93046D56"/>
    <w:lvl w:ilvl="0">
      <w:start w:val="1"/>
      <w:numFmt w:val="bullet"/>
      <w:pStyle w:val="ListBullet4"/>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EB20B8FE"/>
    <w:lvl w:ilvl="0">
      <w:start w:val="1"/>
      <w:numFmt w:val="bullet"/>
      <w:pStyle w:val="ListBullet3"/>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E6EEF364"/>
    <w:lvl w:ilvl="0">
      <w:start w:val="1"/>
      <w:numFmt w:val="bullet"/>
      <w:pStyle w:val="ListBullet2"/>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111EF958"/>
    <w:lvl w:ilvl="0">
      <w:start w:val="1"/>
      <w:numFmt w:val="decimal"/>
      <w:pStyle w:val="ListNumber"/>
      <w:lvlText w:val="%1."/>
      <w:lvlJc w:val="left"/>
      <w:pPr>
        <w:tabs>
          <w:tab w:val="num" w:pos="360"/>
        </w:tabs>
        <w:ind w:left="360" w:hanging="360"/>
      </w:pPr>
    </w:lvl>
  </w:abstractNum>
  <w:abstractNum w:abstractNumId="10" w15:restartNumberingAfterBreak="0">
    <w:nsid w:val="FFFFFF89"/>
    <w:multiLevelType w:val="singleLevel"/>
    <w:tmpl w:val="20E42558"/>
    <w:lvl w:ilvl="0">
      <w:start w:val="1"/>
      <w:numFmt w:val="bullet"/>
      <w:pStyle w:val="ListBullet"/>
      <w:lvlText w:val=""/>
      <w:lvlJc w:val="left"/>
      <w:pPr>
        <w:tabs>
          <w:tab w:val="num" w:pos="360"/>
        </w:tabs>
        <w:ind w:left="360" w:hanging="360"/>
      </w:pPr>
      <w:rPr>
        <w:rFonts w:ascii="Symbol" w:hAnsi="Symbol" w:hint="default"/>
      </w:rPr>
    </w:lvl>
  </w:abstractNum>
  <w:abstractNum w:abstractNumId="11" w15:restartNumberingAfterBreak="0">
    <w:nsid w:val="00590FA9"/>
    <w:multiLevelType w:val="multilevel"/>
    <w:tmpl w:val="0E9E3A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22C631A"/>
    <w:multiLevelType w:val="hybridMultilevel"/>
    <w:tmpl w:val="BD469954"/>
    <w:lvl w:ilvl="0" w:tplc="80BC1A8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AD0AE5"/>
    <w:multiLevelType w:val="hybridMultilevel"/>
    <w:tmpl w:val="7DCEDB70"/>
    <w:lvl w:ilvl="0" w:tplc="DBEEE9B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774655"/>
    <w:multiLevelType w:val="hybridMultilevel"/>
    <w:tmpl w:val="5600D21C"/>
    <w:lvl w:ilvl="0" w:tplc="B38A408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9787710"/>
    <w:multiLevelType w:val="hybridMultilevel"/>
    <w:tmpl w:val="CA4416C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7262C0E"/>
    <w:multiLevelType w:val="multilevel"/>
    <w:tmpl w:val="95E03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8B33D78"/>
    <w:multiLevelType w:val="hybridMultilevel"/>
    <w:tmpl w:val="6CF69BE0"/>
    <w:lvl w:ilvl="0" w:tplc="5502A004">
      <w:start w:val="1"/>
      <w:numFmt w:val="bullet"/>
      <w:lvlText w:val="-"/>
      <w:lvlJc w:val="left"/>
      <w:pPr>
        <w:ind w:left="720" w:hanging="360"/>
      </w:pPr>
      <w:rPr>
        <w:rFonts w:ascii="Calibri" w:hAnsi="Calibri" w:hint="default"/>
      </w:rPr>
    </w:lvl>
    <w:lvl w:ilvl="1" w:tplc="3D9A9C68">
      <w:start w:val="1"/>
      <w:numFmt w:val="bullet"/>
      <w:lvlText w:val="o"/>
      <w:lvlJc w:val="left"/>
      <w:pPr>
        <w:ind w:left="1440" w:hanging="360"/>
      </w:pPr>
      <w:rPr>
        <w:rFonts w:ascii="Courier New" w:hAnsi="Courier New" w:hint="default"/>
      </w:rPr>
    </w:lvl>
    <w:lvl w:ilvl="2" w:tplc="E0885E44">
      <w:start w:val="1"/>
      <w:numFmt w:val="bullet"/>
      <w:lvlText w:val=""/>
      <w:lvlJc w:val="left"/>
      <w:pPr>
        <w:ind w:left="2160" w:hanging="360"/>
      </w:pPr>
      <w:rPr>
        <w:rFonts w:ascii="Wingdings" w:hAnsi="Wingdings" w:hint="default"/>
      </w:rPr>
    </w:lvl>
    <w:lvl w:ilvl="3" w:tplc="C3F418F4">
      <w:start w:val="1"/>
      <w:numFmt w:val="bullet"/>
      <w:lvlText w:val=""/>
      <w:lvlJc w:val="left"/>
      <w:pPr>
        <w:ind w:left="2880" w:hanging="360"/>
      </w:pPr>
      <w:rPr>
        <w:rFonts w:ascii="Symbol" w:hAnsi="Symbol" w:hint="default"/>
      </w:rPr>
    </w:lvl>
    <w:lvl w:ilvl="4" w:tplc="BB5C3790">
      <w:start w:val="1"/>
      <w:numFmt w:val="bullet"/>
      <w:lvlText w:val="o"/>
      <w:lvlJc w:val="left"/>
      <w:pPr>
        <w:ind w:left="3600" w:hanging="360"/>
      </w:pPr>
      <w:rPr>
        <w:rFonts w:ascii="Courier New" w:hAnsi="Courier New" w:hint="default"/>
      </w:rPr>
    </w:lvl>
    <w:lvl w:ilvl="5" w:tplc="E9A04F6E">
      <w:start w:val="1"/>
      <w:numFmt w:val="bullet"/>
      <w:lvlText w:val=""/>
      <w:lvlJc w:val="left"/>
      <w:pPr>
        <w:ind w:left="4320" w:hanging="360"/>
      </w:pPr>
      <w:rPr>
        <w:rFonts w:ascii="Wingdings" w:hAnsi="Wingdings" w:hint="default"/>
      </w:rPr>
    </w:lvl>
    <w:lvl w:ilvl="6" w:tplc="BB66E34A">
      <w:start w:val="1"/>
      <w:numFmt w:val="bullet"/>
      <w:lvlText w:val=""/>
      <w:lvlJc w:val="left"/>
      <w:pPr>
        <w:ind w:left="5040" w:hanging="360"/>
      </w:pPr>
      <w:rPr>
        <w:rFonts w:ascii="Symbol" w:hAnsi="Symbol" w:hint="default"/>
      </w:rPr>
    </w:lvl>
    <w:lvl w:ilvl="7" w:tplc="10FAAF66">
      <w:start w:val="1"/>
      <w:numFmt w:val="bullet"/>
      <w:lvlText w:val="o"/>
      <w:lvlJc w:val="left"/>
      <w:pPr>
        <w:ind w:left="5760" w:hanging="360"/>
      </w:pPr>
      <w:rPr>
        <w:rFonts w:ascii="Courier New" w:hAnsi="Courier New" w:hint="default"/>
      </w:rPr>
    </w:lvl>
    <w:lvl w:ilvl="8" w:tplc="8896423E">
      <w:start w:val="1"/>
      <w:numFmt w:val="bullet"/>
      <w:lvlText w:val=""/>
      <w:lvlJc w:val="left"/>
      <w:pPr>
        <w:ind w:left="6480" w:hanging="360"/>
      </w:pPr>
      <w:rPr>
        <w:rFonts w:ascii="Wingdings" w:hAnsi="Wingdings" w:hint="default"/>
      </w:rPr>
    </w:lvl>
  </w:abstractNum>
  <w:num w:numId="1" w16cid:durableId="22829829">
    <w:abstractNumId w:val="12"/>
  </w:num>
  <w:num w:numId="2" w16cid:durableId="720399966">
    <w:abstractNumId w:val="20"/>
  </w:num>
  <w:num w:numId="3" w16cid:durableId="736317490">
    <w:abstractNumId w:val="30"/>
  </w:num>
  <w:num w:numId="4" w16cid:durableId="1559241713">
    <w:abstractNumId w:val="23"/>
  </w:num>
  <w:num w:numId="5" w16cid:durableId="481892411">
    <w:abstractNumId w:val="18"/>
  </w:num>
  <w:num w:numId="6" w16cid:durableId="1940866350">
    <w:abstractNumId w:val="29"/>
  </w:num>
  <w:num w:numId="7" w16cid:durableId="1219513687">
    <w:abstractNumId w:val="13"/>
  </w:num>
  <w:num w:numId="8" w16cid:durableId="563295535">
    <w:abstractNumId w:val="26"/>
  </w:num>
  <w:num w:numId="9" w16cid:durableId="1149174109">
    <w:abstractNumId w:val="21"/>
  </w:num>
  <w:num w:numId="10" w16cid:durableId="987588089">
    <w:abstractNumId w:val="15"/>
  </w:num>
  <w:num w:numId="11" w16cid:durableId="1824546785">
    <w:abstractNumId w:val="16"/>
  </w:num>
  <w:num w:numId="12" w16cid:durableId="1921677949">
    <w:abstractNumId w:val="19"/>
  </w:num>
  <w:num w:numId="13" w16cid:durableId="1606573711">
    <w:abstractNumId w:val="25"/>
  </w:num>
  <w:num w:numId="14" w16cid:durableId="630478029">
    <w:abstractNumId w:val="14"/>
  </w:num>
  <w:num w:numId="15" w16cid:durableId="402798793">
    <w:abstractNumId w:val="0"/>
  </w:num>
  <w:num w:numId="16" w16cid:durableId="1484002543">
    <w:abstractNumId w:val="17"/>
  </w:num>
  <w:num w:numId="17" w16cid:durableId="1696999219">
    <w:abstractNumId w:val="10"/>
  </w:num>
  <w:num w:numId="18" w16cid:durableId="896208509">
    <w:abstractNumId w:val="8"/>
  </w:num>
  <w:num w:numId="19" w16cid:durableId="296301957">
    <w:abstractNumId w:val="7"/>
  </w:num>
  <w:num w:numId="20" w16cid:durableId="922957672">
    <w:abstractNumId w:val="6"/>
  </w:num>
  <w:num w:numId="21" w16cid:durableId="196355659">
    <w:abstractNumId w:val="5"/>
  </w:num>
  <w:num w:numId="22" w16cid:durableId="667950184">
    <w:abstractNumId w:val="9"/>
  </w:num>
  <w:num w:numId="23" w16cid:durableId="762720819">
    <w:abstractNumId w:val="4"/>
  </w:num>
  <w:num w:numId="24" w16cid:durableId="887912305">
    <w:abstractNumId w:val="3"/>
  </w:num>
  <w:num w:numId="25" w16cid:durableId="1803108790">
    <w:abstractNumId w:val="2"/>
  </w:num>
  <w:num w:numId="26" w16cid:durableId="1494831646">
    <w:abstractNumId w:val="1"/>
  </w:num>
  <w:num w:numId="27" w16cid:durableId="282923595">
    <w:abstractNumId w:val="2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34372098">
    <w:abstractNumId w:val="32"/>
  </w:num>
  <w:num w:numId="29" w16cid:durableId="266351226">
    <w:abstractNumId w:val="22"/>
  </w:num>
  <w:num w:numId="30" w16cid:durableId="905645561">
    <w:abstractNumId w:val="24"/>
  </w:num>
  <w:num w:numId="31" w16cid:durableId="1103841755">
    <w:abstractNumId w:val="27"/>
  </w:num>
  <w:num w:numId="32" w16cid:durableId="2030327813">
    <w:abstractNumId w:val="31"/>
  </w:num>
  <w:num w:numId="33" w16cid:durableId="16905279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659A"/>
    <w:rsid w:val="00026B02"/>
    <w:rsid w:val="000822E5"/>
    <w:rsid w:val="0008765E"/>
    <w:rsid w:val="000971FC"/>
    <w:rsid w:val="000A2A3A"/>
    <w:rsid w:val="000A492A"/>
    <w:rsid w:val="000D2F80"/>
    <w:rsid w:val="000E413A"/>
    <w:rsid w:val="000F5AA3"/>
    <w:rsid w:val="00100396"/>
    <w:rsid w:val="00100B5C"/>
    <w:rsid w:val="001106E9"/>
    <w:rsid w:val="00124CA5"/>
    <w:rsid w:val="00134F77"/>
    <w:rsid w:val="00152E9D"/>
    <w:rsid w:val="00154487"/>
    <w:rsid w:val="00172FCF"/>
    <w:rsid w:val="0017512A"/>
    <w:rsid w:val="00196958"/>
    <w:rsid w:val="001A1E39"/>
    <w:rsid w:val="001A24F3"/>
    <w:rsid w:val="001A7B38"/>
    <w:rsid w:val="001B405C"/>
    <w:rsid w:val="001B5F45"/>
    <w:rsid w:val="001B6DCC"/>
    <w:rsid w:val="001E1050"/>
    <w:rsid w:val="001E1E1F"/>
    <w:rsid w:val="001E2007"/>
    <w:rsid w:val="001E2480"/>
    <w:rsid w:val="001E57C1"/>
    <w:rsid w:val="001F07EF"/>
    <w:rsid w:val="001F286E"/>
    <w:rsid w:val="001F50B6"/>
    <w:rsid w:val="001F6D7A"/>
    <w:rsid w:val="00214F3D"/>
    <w:rsid w:val="0022746E"/>
    <w:rsid w:val="002319BE"/>
    <w:rsid w:val="00235F71"/>
    <w:rsid w:val="00240EEA"/>
    <w:rsid w:val="002444CA"/>
    <w:rsid w:val="00260DE6"/>
    <w:rsid w:val="00273FEE"/>
    <w:rsid w:val="00274091"/>
    <w:rsid w:val="0028204E"/>
    <w:rsid w:val="0028591B"/>
    <w:rsid w:val="002878BF"/>
    <w:rsid w:val="00291841"/>
    <w:rsid w:val="002B5FF8"/>
    <w:rsid w:val="002C449B"/>
    <w:rsid w:val="002C6040"/>
    <w:rsid w:val="002D5B3F"/>
    <w:rsid w:val="002E272E"/>
    <w:rsid w:val="002F5778"/>
    <w:rsid w:val="003223E0"/>
    <w:rsid w:val="00352C4A"/>
    <w:rsid w:val="00362560"/>
    <w:rsid w:val="00370470"/>
    <w:rsid w:val="003732FD"/>
    <w:rsid w:val="003753B2"/>
    <w:rsid w:val="00376559"/>
    <w:rsid w:val="00382BAA"/>
    <w:rsid w:val="00384D73"/>
    <w:rsid w:val="00393EB6"/>
    <w:rsid w:val="003A3CE5"/>
    <w:rsid w:val="003B366F"/>
    <w:rsid w:val="003B3F9D"/>
    <w:rsid w:val="003B6C95"/>
    <w:rsid w:val="003C1488"/>
    <w:rsid w:val="003E5751"/>
    <w:rsid w:val="004046A9"/>
    <w:rsid w:val="00404C50"/>
    <w:rsid w:val="00423934"/>
    <w:rsid w:val="00426244"/>
    <w:rsid w:val="00447281"/>
    <w:rsid w:val="00451810"/>
    <w:rsid w:val="00452735"/>
    <w:rsid w:val="00470A38"/>
    <w:rsid w:val="00477880"/>
    <w:rsid w:val="004874DE"/>
    <w:rsid w:val="004B5334"/>
    <w:rsid w:val="004B6C14"/>
    <w:rsid w:val="004D5E9B"/>
    <w:rsid w:val="004D63D9"/>
    <w:rsid w:val="004E58DA"/>
    <w:rsid w:val="004E6585"/>
    <w:rsid w:val="005015B0"/>
    <w:rsid w:val="0050249F"/>
    <w:rsid w:val="0051648B"/>
    <w:rsid w:val="00524566"/>
    <w:rsid w:val="00527E60"/>
    <w:rsid w:val="00530BEF"/>
    <w:rsid w:val="005427D8"/>
    <w:rsid w:val="00552351"/>
    <w:rsid w:val="00561F00"/>
    <w:rsid w:val="00562C4E"/>
    <w:rsid w:val="00562DEC"/>
    <w:rsid w:val="00576AB4"/>
    <w:rsid w:val="00577917"/>
    <w:rsid w:val="00590667"/>
    <w:rsid w:val="005969E2"/>
    <w:rsid w:val="005A1689"/>
    <w:rsid w:val="005B61CD"/>
    <w:rsid w:val="005C2937"/>
    <w:rsid w:val="005D1D58"/>
    <w:rsid w:val="005D432C"/>
    <w:rsid w:val="005E285E"/>
    <w:rsid w:val="005E72F8"/>
    <w:rsid w:val="005F0579"/>
    <w:rsid w:val="005F3A53"/>
    <w:rsid w:val="006062A3"/>
    <w:rsid w:val="00610E08"/>
    <w:rsid w:val="006140BF"/>
    <w:rsid w:val="006161BE"/>
    <w:rsid w:val="00620787"/>
    <w:rsid w:val="00630448"/>
    <w:rsid w:val="00632434"/>
    <w:rsid w:val="0063478F"/>
    <w:rsid w:val="006366F2"/>
    <w:rsid w:val="00644256"/>
    <w:rsid w:val="00661D6F"/>
    <w:rsid w:val="006628E9"/>
    <w:rsid w:val="0066725E"/>
    <w:rsid w:val="006716C7"/>
    <w:rsid w:val="00681208"/>
    <w:rsid w:val="00681FA9"/>
    <w:rsid w:val="00691EA9"/>
    <w:rsid w:val="006934D4"/>
    <w:rsid w:val="006A24FB"/>
    <w:rsid w:val="006A6DC3"/>
    <w:rsid w:val="006D49ED"/>
    <w:rsid w:val="006D55CE"/>
    <w:rsid w:val="006D637A"/>
    <w:rsid w:val="006D6F24"/>
    <w:rsid w:val="006F0F95"/>
    <w:rsid w:val="006F45BF"/>
    <w:rsid w:val="006F60E0"/>
    <w:rsid w:val="00702F71"/>
    <w:rsid w:val="007366DF"/>
    <w:rsid w:val="00746664"/>
    <w:rsid w:val="00757839"/>
    <w:rsid w:val="00770C81"/>
    <w:rsid w:val="00791024"/>
    <w:rsid w:val="00793F0A"/>
    <w:rsid w:val="007A2657"/>
    <w:rsid w:val="007C682C"/>
    <w:rsid w:val="007D2385"/>
    <w:rsid w:val="007E3A41"/>
    <w:rsid w:val="007F214F"/>
    <w:rsid w:val="00800069"/>
    <w:rsid w:val="008042F0"/>
    <w:rsid w:val="008310A0"/>
    <w:rsid w:val="00835D29"/>
    <w:rsid w:val="00842E7F"/>
    <w:rsid w:val="00852933"/>
    <w:rsid w:val="00855906"/>
    <w:rsid w:val="008566E5"/>
    <w:rsid w:val="008566FE"/>
    <w:rsid w:val="00865B46"/>
    <w:rsid w:val="008702D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4584"/>
    <w:rsid w:val="00935C25"/>
    <w:rsid w:val="009433C5"/>
    <w:rsid w:val="00965881"/>
    <w:rsid w:val="00973044"/>
    <w:rsid w:val="00983381"/>
    <w:rsid w:val="009871FF"/>
    <w:rsid w:val="00990799"/>
    <w:rsid w:val="00995D51"/>
    <w:rsid w:val="009A0631"/>
    <w:rsid w:val="009B10ED"/>
    <w:rsid w:val="009D3EA4"/>
    <w:rsid w:val="009D649C"/>
    <w:rsid w:val="009E4BC1"/>
    <w:rsid w:val="009F5CB2"/>
    <w:rsid w:val="009F63C8"/>
    <w:rsid w:val="00A03BB8"/>
    <w:rsid w:val="00A16E98"/>
    <w:rsid w:val="00A3505D"/>
    <w:rsid w:val="00A36AD2"/>
    <w:rsid w:val="00A4036F"/>
    <w:rsid w:val="00A406E5"/>
    <w:rsid w:val="00A4641C"/>
    <w:rsid w:val="00A55876"/>
    <w:rsid w:val="00A61AFD"/>
    <w:rsid w:val="00A67FB1"/>
    <w:rsid w:val="00A85BFE"/>
    <w:rsid w:val="00AB6FE7"/>
    <w:rsid w:val="00AB7AD7"/>
    <w:rsid w:val="00AD2430"/>
    <w:rsid w:val="00AE0BCE"/>
    <w:rsid w:val="00AE41A6"/>
    <w:rsid w:val="00AF0E34"/>
    <w:rsid w:val="00AF271D"/>
    <w:rsid w:val="00AF56C2"/>
    <w:rsid w:val="00B004E6"/>
    <w:rsid w:val="00B0744D"/>
    <w:rsid w:val="00B07FB0"/>
    <w:rsid w:val="00B313B7"/>
    <w:rsid w:val="00B32FD5"/>
    <w:rsid w:val="00B50EA8"/>
    <w:rsid w:val="00B64082"/>
    <w:rsid w:val="00B72325"/>
    <w:rsid w:val="00B81AD3"/>
    <w:rsid w:val="00B829D8"/>
    <w:rsid w:val="00B84B5B"/>
    <w:rsid w:val="00B8506B"/>
    <w:rsid w:val="00B86446"/>
    <w:rsid w:val="00BA1176"/>
    <w:rsid w:val="00BB17C3"/>
    <w:rsid w:val="00BC1637"/>
    <w:rsid w:val="00BD16FB"/>
    <w:rsid w:val="00BE0B01"/>
    <w:rsid w:val="00BE79C7"/>
    <w:rsid w:val="00BF3CB5"/>
    <w:rsid w:val="00BF6F21"/>
    <w:rsid w:val="00C01A3F"/>
    <w:rsid w:val="00C073F1"/>
    <w:rsid w:val="00C1285B"/>
    <w:rsid w:val="00C1361B"/>
    <w:rsid w:val="00C14E1F"/>
    <w:rsid w:val="00C315AF"/>
    <w:rsid w:val="00C36D9A"/>
    <w:rsid w:val="00C44A72"/>
    <w:rsid w:val="00C61FC2"/>
    <w:rsid w:val="00C705F9"/>
    <w:rsid w:val="00C80F0F"/>
    <w:rsid w:val="00C8667A"/>
    <w:rsid w:val="00C93BCB"/>
    <w:rsid w:val="00CA5E7B"/>
    <w:rsid w:val="00CC241A"/>
    <w:rsid w:val="00CE4035"/>
    <w:rsid w:val="00CE65AB"/>
    <w:rsid w:val="00CF4266"/>
    <w:rsid w:val="00D22D9C"/>
    <w:rsid w:val="00D241F1"/>
    <w:rsid w:val="00D275CB"/>
    <w:rsid w:val="00D30DFA"/>
    <w:rsid w:val="00D463A5"/>
    <w:rsid w:val="00D4710D"/>
    <w:rsid w:val="00D47D25"/>
    <w:rsid w:val="00D62ACD"/>
    <w:rsid w:val="00D635B3"/>
    <w:rsid w:val="00D76413"/>
    <w:rsid w:val="00D8489E"/>
    <w:rsid w:val="00DA080D"/>
    <w:rsid w:val="00DA36EE"/>
    <w:rsid w:val="00DB116D"/>
    <w:rsid w:val="00DD17CC"/>
    <w:rsid w:val="00DE0554"/>
    <w:rsid w:val="00DE217A"/>
    <w:rsid w:val="00DF2971"/>
    <w:rsid w:val="00DF321B"/>
    <w:rsid w:val="00E230E0"/>
    <w:rsid w:val="00E27F15"/>
    <w:rsid w:val="00E34339"/>
    <w:rsid w:val="00E51AAC"/>
    <w:rsid w:val="00E66CC0"/>
    <w:rsid w:val="00E728A9"/>
    <w:rsid w:val="00E807D9"/>
    <w:rsid w:val="00E91968"/>
    <w:rsid w:val="00EA0F4E"/>
    <w:rsid w:val="00EA295B"/>
    <w:rsid w:val="00EA3B9B"/>
    <w:rsid w:val="00EA6801"/>
    <w:rsid w:val="00EB4F96"/>
    <w:rsid w:val="00ED7072"/>
    <w:rsid w:val="00EE3132"/>
    <w:rsid w:val="00EE3D9D"/>
    <w:rsid w:val="00EE6F25"/>
    <w:rsid w:val="00EF01B4"/>
    <w:rsid w:val="00F0184B"/>
    <w:rsid w:val="00F02126"/>
    <w:rsid w:val="00F03D85"/>
    <w:rsid w:val="00F07C8C"/>
    <w:rsid w:val="00F249F1"/>
    <w:rsid w:val="00F25B9D"/>
    <w:rsid w:val="00F2664E"/>
    <w:rsid w:val="00F27F95"/>
    <w:rsid w:val="00F31163"/>
    <w:rsid w:val="00F31C04"/>
    <w:rsid w:val="00F44248"/>
    <w:rsid w:val="00F442A7"/>
    <w:rsid w:val="00F57A89"/>
    <w:rsid w:val="00F61A20"/>
    <w:rsid w:val="00F63DD9"/>
    <w:rsid w:val="00F67644"/>
    <w:rsid w:val="00F81E12"/>
    <w:rsid w:val="00F8381F"/>
    <w:rsid w:val="00F95CBB"/>
    <w:rsid w:val="00FA04CD"/>
    <w:rsid w:val="00FA25F5"/>
    <w:rsid w:val="00FA2810"/>
    <w:rsid w:val="00FA68F8"/>
    <w:rsid w:val="00FB1DC0"/>
    <w:rsid w:val="00FB3B4E"/>
    <w:rsid w:val="00FB4521"/>
    <w:rsid w:val="00FB4F84"/>
    <w:rsid w:val="00FB5CF8"/>
    <w:rsid w:val="00FB646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21"/>
    <o:shapelayout v:ext="edit">
      <o:idmap v:ext="edit" data="1"/>
    </o:shapelayout>
  </w:shapeDefaults>
  <w:decimalSymbol w:val="."/>
  <w:listSeparator w:val=","/>
  <w14:docId w14:val="301B856B"/>
  <w15:docId w15:val="{A5C979E8-AF2B-43D9-BB2F-69499DCAD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A61AFD"/>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7">
    <w:name w:val="heading 7"/>
    <w:basedOn w:val="Normal"/>
    <w:next w:val="Normal"/>
    <w:link w:val="Heading7Char"/>
    <w:semiHidden/>
    <w:unhideWhenUsed/>
    <w:qFormat/>
    <w:rsid w:val="00A61AFD"/>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A61AFD"/>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semiHidden/>
    <w:unhideWhenUsed/>
    <w:qFormat/>
    <w:rsid w:val="00A61AFD"/>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A61AFD"/>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61AFD"/>
    <w:rPr>
      <w:b/>
      <w:sz w:val="24"/>
      <w:lang w:eastAsia="en-GB"/>
    </w:rPr>
  </w:style>
  <w:style w:type="paragraph" w:styleId="Bibliography">
    <w:name w:val="Bibliography"/>
    <w:basedOn w:val="Normal"/>
    <w:next w:val="Normal"/>
    <w:uiPriority w:val="37"/>
    <w:semiHidden/>
    <w:unhideWhenUsed/>
    <w:rsid w:val="00A61AFD"/>
  </w:style>
  <w:style w:type="paragraph" w:styleId="BlockText">
    <w:name w:val="Block Text"/>
    <w:basedOn w:val="Normal"/>
    <w:semiHidden/>
    <w:unhideWhenUsed/>
    <w:rsid w:val="00A61AFD"/>
    <w:pPr>
      <w:pBdr>
        <w:top w:val="single" w:sz="2" w:space="10" w:color="4F81BD" w:themeColor="accent1"/>
        <w:left w:val="single" w:sz="2" w:space="10" w:color="4F81BD" w:themeColor="accent1"/>
        <w:bottom w:val="single" w:sz="2" w:space="10" w:color="4F81BD" w:themeColor="accent1"/>
        <w:right w:val="single" w:sz="2" w:space="10" w:color="4F81BD" w:themeColor="accent1"/>
      </w:pBdr>
      <w:ind w:left="1152" w:right="1152"/>
    </w:pPr>
    <w:rPr>
      <w:rFonts w:asciiTheme="minorHAnsi" w:eastAsiaTheme="minorEastAsia" w:hAnsiTheme="minorHAnsi" w:cstheme="minorBidi"/>
      <w:i/>
      <w:iCs/>
      <w:color w:val="4F81BD" w:themeColor="accent1"/>
    </w:rPr>
  </w:style>
  <w:style w:type="paragraph" w:styleId="BodyText">
    <w:name w:val="Body Text"/>
    <w:basedOn w:val="Normal"/>
    <w:link w:val="BodyTextChar"/>
    <w:semiHidden/>
    <w:unhideWhenUsed/>
    <w:rsid w:val="00A61AFD"/>
    <w:pPr>
      <w:spacing w:after="120"/>
    </w:pPr>
  </w:style>
  <w:style w:type="character" w:customStyle="1" w:styleId="BodyTextChar">
    <w:name w:val="Body Text Char"/>
    <w:basedOn w:val="DefaultParagraphFont"/>
    <w:link w:val="BodyText"/>
    <w:semiHidden/>
    <w:rsid w:val="00A61AFD"/>
    <w:rPr>
      <w:lang w:eastAsia="en-GB"/>
    </w:rPr>
  </w:style>
  <w:style w:type="paragraph" w:styleId="BodyText3">
    <w:name w:val="Body Text 3"/>
    <w:basedOn w:val="Normal"/>
    <w:link w:val="BodyText3Char"/>
    <w:semiHidden/>
    <w:unhideWhenUsed/>
    <w:rsid w:val="00A61AFD"/>
    <w:pPr>
      <w:spacing w:after="120"/>
    </w:pPr>
    <w:rPr>
      <w:sz w:val="16"/>
      <w:szCs w:val="16"/>
    </w:rPr>
  </w:style>
  <w:style w:type="character" w:customStyle="1" w:styleId="BodyText3Char">
    <w:name w:val="Body Text 3 Char"/>
    <w:basedOn w:val="DefaultParagraphFont"/>
    <w:link w:val="BodyText3"/>
    <w:semiHidden/>
    <w:rsid w:val="00A61AFD"/>
    <w:rPr>
      <w:sz w:val="16"/>
      <w:szCs w:val="16"/>
      <w:lang w:eastAsia="en-GB"/>
    </w:rPr>
  </w:style>
  <w:style w:type="paragraph" w:styleId="BodyTextFirstIndent">
    <w:name w:val="Body Text First Indent"/>
    <w:basedOn w:val="BodyText"/>
    <w:link w:val="BodyTextFirstIndentChar"/>
    <w:rsid w:val="00A61AFD"/>
    <w:pPr>
      <w:spacing w:after="0"/>
      <w:ind w:firstLine="360"/>
    </w:pPr>
  </w:style>
  <w:style w:type="character" w:customStyle="1" w:styleId="BodyTextFirstIndentChar">
    <w:name w:val="Body Text First Indent Char"/>
    <w:basedOn w:val="BodyTextChar"/>
    <w:link w:val="BodyTextFirstIndent"/>
    <w:rsid w:val="00A61AFD"/>
    <w:rPr>
      <w:lang w:eastAsia="en-GB"/>
    </w:rPr>
  </w:style>
  <w:style w:type="paragraph" w:styleId="BodyTextIndent">
    <w:name w:val="Body Text Indent"/>
    <w:basedOn w:val="Normal"/>
    <w:link w:val="BodyTextIndentChar"/>
    <w:semiHidden/>
    <w:unhideWhenUsed/>
    <w:rsid w:val="00A61AFD"/>
    <w:pPr>
      <w:spacing w:after="120"/>
      <w:ind w:left="283"/>
    </w:pPr>
  </w:style>
  <w:style w:type="character" w:customStyle="1" w:styleId="BodyTextIndentChar">
    <w:name w:val="Body Text Indent Char"/>
    <w:basedOn w:val="DefaultParagraphFont"/>
    <w:link w:val="BodyTextIndent"/>
    <w:semiHidden/>
    <w:rsid w:val="00A61AFD"/>
    <w:rPr>
      <w:lang w:eastAsia="en-GB"/>
    </w:rPr>
  </w:style>
  <w:style w:type="paragraph" w:styleId="BodyTextFirstIndent2">
    <w:name w:val="Body Text First Indent 2"/>
    <w:basedOn w:val="BodyTextIndent"/>
    <w:link w:val="BodyTextFirstIndent2Char"/>
    <w:semiHidden/>
    <w:unhideWhenUsed/>
    <w:rsid w:val="00A61AFD"/>
    <w:pPr>
      <w:spacing w:after="0"/>
      <w:ind w:left="360" w:firstLine="360"/>
    </w:pPr>
  </w:style>
  <w:style w:type="character" w:customStyle="1" w:styleId="BodyTextFirstIndent2Char">
    <w:name w:val="Body Text First Indent 2 Char"/>
    <w:basedOn w:val="BodyTextIndentChar"/>
    <w:link w:val="BodyTextFirstIndent2"/>
    <w:semiHidden/>
    <w:rsid w:val="00A61AFD"/>
    <w:rPr>
      <w:lang w:eastAsia="en-GB"/>
    </w:rPr>
  </w:style>
  <w:style w:type="paragraph" w:styleId="BodyTextIndent2">
    <w:name w:val="Body Text Indent 2"/>
    <w:basedOn w:val="Normal"/>
    <w:link w:val="BodyTextIndent2Char"/>
    <w:semiHidden/>
    <w:unhideWhenUsed/>
    <w:rsid w:val="00A61AFD"/>
    <w:pPr>
      <w:spacing w:after="120" w:line="480" w:lineRule="auto"/>
      <w:ind w:left="283"/>
    </w:pPr>
  </w:style>
  <w:style w:type="character" w:customStyle="1" w:styleId="BodyTextIndent2Char">
    <w:name w:val="Body Text Indent 2 Char"/>
    <w:basedOn w:val="DefaultParagraphFont"/>
    <w:link w:val="BodyTextIndent2"/>
    <w:semiHidden/>
    <w:rsid w:val="00A61AFD"/>
    <w:rPr>
      <w:lang w:eastAsia="en-GB"/>
    </w:rPr>
  </w:style>
  <w:style w:type="paragraph" w:styleId="BodyTextIndent3">
    <w:name w:val="Body Text Indent 3"/>
    <w:basedOn w:val="Normal"/>
    <w:link w:val="BodyTextIndent3Char"/>
    <w:semiHidden/>
    <w:unhideWhenUsed/>
    <w:rsid w:val="00A61AFD"/>
    <w:pPr>
      <w:spacing w:after="120"/>
      <w:ind w:left="283"/>
    </w:pPr>
    <w:rPr>
      <w:sz w:val="16"/>
      <w:szCs w:val="16"/>
    </w:rPr>
  </w:style>
  <w:style w:type="character" w:customStyle="1" w:styleId="BodyTextIndent3Char">
    <w:name w:val="Body Text Indent 3 Char"/>
    <w:basedOn w:val="DefaultParagraphFont"/>
    <w:link w:val="BodyTextIndent3"/>
    <w:semiHidden/>
    <w:rsid w:val="00A61AFD"/>
    <w:rPr>
      <w:sz w:val="16"/>
      <w:szCs w:val="16"/>
      <w:lang w:eastAsia="en-GB"/>
    </w:rPr>
  </w:style>
  <w:style w:type="paragraph" w:styleId="Caption">
    <w:name w:val="caption"/>
    <w:basedOn w:val="Normal"/>
    <w:next w:val="Normal"/>
    <w:semiHidden/>
    <w:unhideWhenUsed/>
    <w:qFormat/>
    <w:rsid w:val="00A61AFD"/>
    <w:pPr>
      <w:spacing w:after="200"/>
    </w:pPr>
    <w:rPr>
      <w:i/>
      <w:iCs/>
      <w:color w:val="1F497D" w:themeColor="text2"/>
      <w:sz w:val="18"/>
      <w:szCs w:val="18"/>
    </w:rPr>
  </w:style>
  <w:style w:type="paragraph" w:styleId="Closing">
    <w:name w:val="Closing"/>
    <w:basedOn w:val="Normal"/>
    <w:link w:val="ClosingChar"/>
    <w:semiHidden/>
    <w:unhideWhenUsed/>
    <w:rsid w:val="00A61AFD"/>
    <w:pPr>
      <w:ind w:left="4252"/>
    </w:pPr>
  </w:style>
  <w:style w:type="character" w:customStyle="1" w:styleId="ClosingChar">
    <w:name w:val="Closing Char"/>
    <w:basedOn w:val="DefaultParagraphFont"/>
    <w:link w:val="Closing"/>
    <w:semiHidden/>
    <w:rsid w:val="00A61AFD"/>
    <w:rPr>
      <w:lang w:eastAsia="en-GB"/>
    </w:rPr>
  </w:style>
  <w:style w:type="paragraph" w:styleId="CommentText">
    <w:name w:val="annotation text"/>
    <w:basedOn w:val="Normal"/>
    <w:link w:val="CommentTextChar"/>
    <w:semiHidden/>
    <w:unhideWhenUsed/>
    <w:rsid w:val="00A61AFD"/>
  </w:style>
  <w:style w:type="character" w:customStyle="1" w:styleId="CommentTextChar">
    <w:name w:val="Comment Text Char"/>
    <w:basedOn w:val="DefaultParagraphFont"/>
    <w:link w:val="CommentText"/>
    <w:semiHidden/>
    <w:rsid w:val="00A61AFD"/>
    <w:rPr>
      <w:lang w:eastAsia="en-GB"/>
    </w:rPr>
  </w:style>
  <w:style w:type="paragraph" w:styleId="CommentSubject">
    <w:name w:val="annotation subject"/>
    <w:basedOn w:val="CommentText"/>
    <w:next w:val="CommentText"/>
    <w:link w:val="CommentSubjectChar"/>
    <w:semiHidden/>
    <w:unhideWhenUsed/>
    <w:rsid w:val="00A61AFD"/>
    <w:rPr>
      <w:b/>
      <w:bCs/>
    </w:rPr>
  </w:style>
  <w:style w:type="character" w:customStyle="1" w:styleId="CommentSubjectChar">
    <w:name w:val="Comment Subject Char"/>
    <w:basedOn w:val="CommentTextChar"/>
    <w:link w:val="CommentSubject"/>
    <w:semiHidden/>
    <w:rsid w:val="00A61AFD"/>
    <w:rPr>
      <w:b/>
      <w:bCs/>
      <w:lang w:eastAsia="en-GB"/>
    </w:rPr>
  </w:style>
  <w:style w:type="paragraph" w:styleId="Date">
    <w:name w:val="Date"/>
    <w:basedOn w:val="Normal"/>
    <w:next w:val="Normal"/>
    <w:link w:val="DateChar"/>
    <w:rsid w:val="00A61AFD"/>
  </w:style>
  <w:style w:type="character" w:customStyle="1" w:styleId="DateChar">
    <w:name w:val="Date Char"/>
    <w:basedOn w:val="DefaultParagraphFont"/>
    <w:link w:val="Date"/>
    <w:rsid w:val="00A61AFD"/>
    <w:rPr>
      <w:lang w:eastAsia="en-GB"/>
    </w:rPr>
  </w:style>
  <w:style w:type="paragraph" w:styleId="DocumentMap">
    <w:name w:val="Document Map"/>
    <w:basedOn w:val="Normal"/>
    <w:link w:val="DocumentMapChar"/>
    <w:semiHidden/>
    <w:unhideWhenUsed/>
    <w:rsid w:val="00A61AFD"/>
    <w:rPr>
      <w:rFonts w:ascii="Segoe UI" w:hAnsi="Segoe UI" w:cs="Segoe UI"/>
      <w:sz w:val="16"/>
      <w:szCs w:val="16"/>
    </w:rPr>
  </w:style>
  <w:style w:type="character" w:customStyle="1" w:styleId="DocumentMapChar">
    <w:name w:val="Document Map Char"/>
    <w:basedOn w:val="DefaultParagraphFont"/>
    <w:link w:val="DocumentMap"/>
    <w:semiHidden/>
    <w:rsid w:val="00A61AFD"/>
    <w:rPr>
      <w:rFonts w:ascii="Segoe UI" w:hAnsi="Segoe UI" w:cs="Segoe UI"/>
      <w:sz w:val="16"/>
      <w:szCs w:val="16"/>
      <w:lang w:eastAsia="en-GB"/>
    </w:rPr>
  </w:style>
  <w:style w:type="paragraph" w:styleId="E-mailSignature">
    <w:name w:val="E-mail Signature"/>
    <w:basedOn w:val="Normal"/>
    <w:link w:val="E-mailSignatureChar"/>
    <w:semiHidden/>
    <w:unhideWhenUsed/>
    <w:rsid w:val="00A61AFD"/>
  </w:style>
  <w:style w:type="character" w:customStyle="1" w:styleId="E-mailSignatureChar">
    <w:name w:val="E-mail Signature Char"/>
    <w:basedOn w:val="DefaultParagraphFont"/>
    <w:link w:val="E-mailSignature"/>
    <w:semiHidden/>
    <w:rsid w:val="00A61AFD"/>
    <w:rPr>
      <w:lang w:eastAsia="en-GB"/>
    </w:rPr>
  </w:style>
  <w:style w:type="paragraph" w:styleId="EndnoteText">
    <w:name w:val="endnote text"/>
    <w:basedOn w:val="Normal"/>
    <w:link w:val="EndnoteTextChar"/>
    <w:semiHidden/>
    <w:unhideWhenUsed/>
    <w:rsid w:val="00A61AFD"/>
  </w:style>
  <w:style w:type="character" w:customStyle="1" w:styleId="EndnoteTextChar">
    <w:name w:val="Endnote Text Char"/>
    <w:basedOn w:val="DefaultParagraphFont"/>
    <w:link w:val="EndnoteText"/>
    <w:semiHidden/>
    <w:rsid w:val="00A61AFD"/>
    <w:rPr>
      <w:lang w:eastAsia="en-GB"/>
    </w:rPr>
  </w:style>
  <w:style w:type="paragraph" w:styleId="EnvelopeAddress">
    <w:name w:val="envelope address"/>
    <w:basedOn w:val="Normal"/>
    <w:semiHidden/>
    <w:unhideWhenUsed/>
    <w:rsid w:val="00A61AFD"/>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semiHidden/>
    <w:unhideWhenUsed/>
    <w:rsid w:val="00A61AFD"/>
    <w:rPr>
      <w:rFonts w:asciiTheme="majorHAnsi" w:eastAsiaTheme="majorEastAsia" w:hAnsiTheme="majorHAnsi" w:cstheme="majorBidi"/>
    </w:rPr>
  </w:style>
  <w:style w:type="paragraph" w:styleId="FootnoteText">
    <w:name w:val="footnote text"/>
    <w:basedOn w:val="Normal"/>
    <w:link w:val="FootnoteTextChar"/>
    <w:semiHidden/>
    <w:unhideWhenUsed/>
    <w:rsid w:val="00A61AFD"/>
  </w:style>
  <w:style w:type="character" w:customStyle="1" w:styleId="FootnoteTextChar">
    <w:name w:val="Footnote Text Char"/>
    <w:basedOn w:val="DefaultParagraphFont"/>
    <w:link w:val="FootnoteText"/>
    <w:semiHidden/>
    <w:rsid w:val="00A61AFD"/>
    <w:rPr>
      <w:lang w:eastAsia="en-GB"/>
    </w:rPr>
  </w:style>
  <w:style w:type="character" w:customStyle="1" w:styleId="Heading5Char">
    <w:name w:val="Heading 5 Char"/>
    <w:basedOn w:val="DefaultParagraphFont"/>
    <w:link w:val="Heading5"/>
    <w:semiHidden/>
    <w:rsid w:val="00A61AFD"/>
    <w:rPr>
      <w:rFonts w:asciiTheme="majorHAnsi" w:eastAsiaTheme="majorEastAsia" w:hAnsiTheme="majorHAnsi" w:cstheme="majorBidi"/>
      <w:color w:val="365F91" w:themeColor="accent1" w:themeShade="BF"/>
      <w:lang w:eastAsia="en-GB"/>
    </w:rPr>
  </w:style>
  <w:style w:type="character" w:customStyle="1" w:styleId="Heading7Char">
    <w:name w:val="Heading 7 Char"/>
    <w:basedOn w:val="DefaultParagraphFont"/>
    <w:link w:val="Heading7"/>
    <w:semiHidden/>
    <w:rsid w:val="00A61AFD"/>
    <w:rPr>
      <w:rFonts w:asciiTheme="majorHAnsi" w:eastAsiaTheme="majorEastAsia" w:hAnsiTheme="majorHAnsi" w:cstheme="majorBidi"/>
      <w:i/>
      <w:iCs/>
      <w:color w:val="243F60" w:themeColor="accent1" w:themeShade="7F"/>
      <w:lang w:eastAsia="en-GB"/>
    </w:rPr>
  </w:style>
  <w:style w:type="character" w:customStyle="1" w:styleId="Heading8Char">
    <w:name w:val="Heading 8 Char"/>
    <w:basedOn w:val="DefaultParagraphFont"/>
    <w:link w:val="Heading8"/>
    <w:semiHidden/>
    <w:rsid w:val="00A61AFD"/>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semiHidden/>
    <w:rsid w:val="00A61AFD"/>
    <w:rPr>
      <w:rFonts w:asciiTheme="majorHAnsi" w:eastAsiaTheme="majorEastAsia" w:hAnsiTheme="majorHAnsi" w:cstheme="majorBidi"/>
      <w:i/>
      <w:iCs/>
      <w:color w:val="272727" w:themeColor="text1" w:themeTint="D8"/>
      <w:sz w:val="21"/>
      <w:szCs w:val="21"/>
      <w:lang w:eastAsia="en-GB"/>
    </w:rPr>
  </w:style>
  <w:style w:type="paragraph" w:styleId="HTMLAddress">
    <w:name w:val="HTML Address"/>
    <w:basedOn w:val="Normal"/>
    <w:link w:val="HTMLAddressChar"/>
    <w:semiHidden/>
    <w:unhideWhenUsed/>
    <w:rsid w:val="00A61AFD"/>
    <w:rPr>
      <w:i/>
      <w:iCs/>
    </w:rPr>
  </w:style>
  <w:style w:type="character" w:customStyle="1" w:styleId="HTMLAddressChar">
    <w:name w:val="HTML Address Char"/>
    <w:basedOn w:val="DefaultParagraphFont"/>
    <w:link w:val="HTMLAddress"/>
    <w:semiHidden/>
    <w:rsid w:val="00A61AFD"/>
    <w:rPr>
      <w:i/>
      <w:iCs/>
      <w:lang w:eastAsia="en-GB"/>
    </w:rPr>
  </w:style>
  <w:style w:type="paragraph" w:styleId="HTMLPreformatted">
    <w:name w:val="HTML Preformatted"/>
    <w:basedOn w:val="Normal"/>
    <w:link w:val="HTMLPreformattedChar"/>
    <w:semiHidden/>
    <w:unhideWhenUsed/>
    <w:rsid w:val="00A61AFD"/>
    <w:rPr>
      <w:rFonts w:ascii="Consolas" w:hAnsi="Consolas"/>
    </w:rPr>
  </w:style>
  <w:style w:type="character" w:customStyle="1" w:styleId="HTMLPreformattedChar">
    <w:name w:val="HTML Preformatted Char"/>
    <w:basedOn w:val="DefaultParagraphFont"/>
    <w:link w:val="HTMLPreformatted"/>
    <w:semiHidden/>
    <w:rsid w:val="00A61AFD"/>
    <w:rPr>
      <w:rFonts w:ascii="Consolas" w:hAnsi="Consolas"/>
      <w:lang w:eastAsia="en-GB"/>
    </w:rPr>
  </w:style>
  <w:style w:type="paragraph" w:styleId="Index1">
    <w:name w:val="index 1"/>
    <w:basedOn w:val="Normal"/>
    <w:next w:val="Normal"/>
    <w:semiHidden/>
    <w:unhideWhenUsed/>
    <w:rsid w:val="00A61AFD"/>
    <w:pPr>
      <w:ind w:left="200" w:hanging="200"/>
    </w:pPr>
  </w:style>
  <w:style w:type="paragraph" w:styleId="Index2">
    <w:name w:val="index 2"/>
    <w:basedOn w:val="Normal"/>
    <w:next w:val="Normal"/>
    <w:semiHidden/>
    <w:unhideWhenUsed/>
    <w:rsid w:val="00A61AFD"/>
    <w:pPr>
      <w:ind w:left="400" w:hanging="200"/>
    </w:pPr>
  </w:style>
  <w:style w:type="paragraph" w:styleId="Index3">
    <w:name w:val="index 3"/>
    <w:basedOn w:val="Normal"/>
    <w:next w:val="Normal"/>
    <w:semiHidden/>
    <w:unhideWhenUsed/>
    <w:rsid w:val="00A61AFD"/>
    <w:pPr>
      <w:ind w:left="600" w:hanging="200"/>
    </w:pPr>
  </w:style>
  <w:style w:type="paragraph" w:styleId="Index4">
    <w:name w:val="index 4"/>
    <w:basedOn w:val="Normal"/>
    <w:next w:val="Normal"/>
    <w:semiHidden/>
    <w:unhideWhenUsed/>
    <w:rsid w:val="00A61AFD"/>
    <w:pPr>
      <w:ind w:left="800" w:hanging="200"/>
    </w:pPr>
  </w:style>
  <w:style w:type="paragraph" w:styleId="Index5">
    <w:name w:val="index 5"/>
    <w:basedOn w:val="Normal"/>
    <w:next w:val="Normal"/>
    <w:semiHidden/>
    <w:unhideWhenUsed/>
    <w:rsid w:val="00A61AFD"/>
    <w:pPr>
      <w:ind w:left="1000" w:hanging="200"/>
    </w:pPr>
  </w:style>
  <w:style w:type="paragraph" w:styleId="Index6">
    <w:name w:val="index 6"/>
    <w:basedOn w:val="Normal"/>
    <w:next w:val="Normal"/>
    <w:semiHidden/>
    <w:unhideWhenUsed/>
    <w:rsid w:val="00A61AFD"/>
    <w:pPr>
      <w:ind w:left="1200" w:hanging="200"/>
    </w:pPr>
  </w:style>
  <w:style w:type="paragraph" w:styleId="Index7">
    <w:name w:val="index 7"/>
    <w:basedOn w:val="Normal"/>
    <w:next w:val="Normal"/>
    <w:semiHidden/>
    <w:unhideWhenUsed/>
    <w:rsid w:val="00A61AFD"/>
    <w:pPr>
      <w:ind w:left="1400" w:hanging="200"/>
    </w:pPr>
  </w:style>
  <w:style w:type="paragraph" w:styleId="Index8">
    <w:name w:val="index 8"/>
    <w:basedOn w:val="Normal"/>
    <w:next w:val="Normal"/>
    <w:semiHidden/>
    <w:unhideWhenUsed/>
    <w:rsid w:val="00A61AFD"/>
    <w:pPr>
      <w:ind w:left="1600" w:hanging="200"/>
    </w:pPr>
  </w:style>
  <w:style w:type="paragraph" w:styleId="Index9">
    <w:name w:val="index 9"/>
    <w:basedOn w:val="Normal"/>
    <w:next w:val="Normal"/>
    <w:semiHidden/>
    <w:unhideWhenUsed/>
    <w:rsid w:val="00A61AFD"/>
    <w:pPr>
      <w:ind w:left="1800" w:hanging="200"/>
    </w:pPr>
  </w:style>
  <w:style w:type="paragraph" w:styleId="IndexHeading">
    <w:name w:val="index heading"/>
    <w:basedOn w:val="Normal"/>
    <w:next w:val="Index1"/>
    <w:semiHidden/>
    <w:unhideWhenUsed/>
    <w:rsid w:val="00A61AFD"/>
    <w:rPr>
      <w:rFonts w:asciiTheme="majorHAnsi" w:eastAsiaTheme="majorEastAsia" w:hAnsiTheme="majorHAnsi" w:cstheme="majorBidi"/>
      <w:b/>
      <w:bCs/>
    </w:rPr>
  </w:style>
  <w:style w:type="paragraph" w:styleId="IntenseQuote">
    <w:name w:val="Intense Quote"/>
    <w:basedOn w:val="Normal"/>
    <w:next w:val="Normal"/>
    <w:link w:val="IntenseQuoteChar"/>
    <w:uiPriority w:val="60"/>
    <w:rsid w:val="00A61AFD"/>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60"/>
    <w:rsid w:val="00A61AFD"/>
    <w:rPr>
      <w:i/>
      <w:iCs/>
      <w:color w:val="4F81BD" w:themeColor="accent1"/>
      <w:lang w:eastAsia="en-GB"/>
    </w:rPr>
  </w:style>
  <w:style w:type="paragraph" w:styleId="List">
    <w:name w:val="List"/>
    <w:basedOn w:val="Normal"/>
    <w:semiHidden/>
    <w:unhideWhenUsed/>
    <w:rsid w:val="00A61AFD"/>
    <w:pPr>
      <w:ind w:left="283" w:hanging="283"/>
      <w:contextualSpacing/>
    </w:pPr>
  </w:style>
  <w:style w:type="paragraph" w:styleId="List2">
    <w:name w:val="List 2"/>
    <w:basedOn w:val="Normal"/>
    <w:semiHidden/>
    <w:unhideWhenUsed/>
    <w:rsid w:val="00A61AFD"/>
    <w:pPr>
      <w:ind w:left="566" w:hanging="283"/>
      <w:contextualSpacing/>
    </w:pPr>
  </w:style>
  <w:style w:type="paragraph" w:styleId="List3">
    <w:name w:val="List 3"/>
    <w:basedOn w:val="Normal"/>
    <w:semiHidden/>
    <w:unhideWhenUsed/>
    <w:rsid w:val="00A61AFD"/>
    <w:pPr>
      <w:ind w:left="849" w:hanging="283"/>
      <w:contextualSpacing/>
    </w:pPr>
  </w:style>
  <w:style w:type="paragraph" w:styleId="List4">
    <w:name w:val="List 4"/>
    <w:basedOn w:val="Normal"/>
    <w:rsid w:val="00A61AFD"/>
    <w:pPr>
      <w:ind w:left="1132" w:hanging="283"/>
      <w:contextualSpacing/>
    </w:pPr>
  </w:style>
  <w:style w:type="paragraph" w:styleId="List5">
    <w:name w:val="List 5"/>
    <w:basedOn w:val="Normal"/>
    <w:rsid w:val="00A61AFD"/>
    <w:pPr>
      <w:ind w:left="1415" w:hanging="283"/>
      <w:contextualSpacing/>
    </w:pPr>
  </w:style>
  <w:style w:type="paragraph" w:styleId="ListBullet">
    <w:name w:val="List Bullet"/>
    <w:basedOn w:val="Normal"/>
    <w:semiHidden/>
    <w:unhideWhenUsed/>
    <w:rsid w:val="00A61AFD"/>
    <w:pPr>
      <w:numPr>
        <w:numId w:val="17"/>
      </w:numPr>
      <w:contextualSpacing/>
    </w:pPr>
  </w:style>
  <w:style w:type="paragraph" w:styleId="ListBullet2">
    <w:name w:val="List Bullet 2"/>
    <w:basedOn w:val="Normal"/>
    <w:semiHidden/>
    <w:unhideWhenUsed/>
    <w:rsid w:val="00A61AFD"/>
    <w:pPr>
      <w:numPr>
        <w:numId w:val="18"/>
      </w:numPr>
      <w:contextualSpacing/>
    </w:pPr>
  </w:style>
  <w:style w:type="paragraph" w:styleId="ListBullet3">
    <w:name w:val="List Bullet 3"/>
    <w:basedOn w:val="Normal"/>
    <w:semiHidden/>
    <w:unhideWhenUsed/>
    <w:rsid w:val="00A61AFD"/>
    <w:pPr>
      <w:numPr>
        <w:numId w:val="19"/>
      </w:numPr>
      <w:contextualSpacing/>
    </w:pPr>
  </w:style>
  <w:style w:type="paragraph" w:styleId="ListBullet4">
    <w:name w:val="List Bullet 4"/>
    <w:basedOn w:val="Normal"/>
    <w:semiHidden/>
    <w:unhideWhenUsed/>
    <w:rsid w:val="00A61AFD"/>
    <w:pPr>
      <w:numPr>
        <w:numId w:val="20"/>
      </w:numPr>
      <w:contextualSpacing/>
    </w:pPr>
  </w:style>
  <w:style w:type="paragraph" w:styleId="ListBullet5">
    <w:name w:val="List Bullet 5"/>
    <w:basedOn w:val="Normal"/>
    <w:semiHidden/>
    <w:unhideWhenUsed/>
    <w:rsid w:val="00A61AFD"/>
    <w:pPr>
      <w:numPr>
        <w:numId w:val="21"/>
      </w:numPr>
      <w:contextualSpacing/>
    </w:pPr>
  </w:style>
  <w:style w:type="paragraph" w:styleId="ListContinue">
    <w:name w:val="List Continue"/>
    <w:basedOn w:val="Normal"/>
    <w:semiHidden/>
    <w:unhideWhenUsed/>
    <w:rsid w:val="00A61AFD"/>
    <w:pPr>
      <w:spacing w:after="120"/>
      <w:ind w:left="283"/>
      <w:contextualSpacing/>
    </w:pPr>
  </w:style>
  <w:style w:type="paragraph" w:styleId="ListContinue2">
    <w:name w:val="List Continue 2"/>
    <w:basedOn w:val="Normal"/>
    <w:semiHidden/>
    <w:unhideWhenUsed/>
    <w:rsid w:val="00A61AFD"/>
    <w:pPr>
      <w:spacing w:after="120"/>
      <w:ind w:left="566"/>
      <w:contextualSpacing/>
    </w:pPr>
  </w:style>
  <w:style w:type="paragraph" w:styleId="ListContinue3">
    <w:name w:val="List Continue 3"/>
    <w:basedOn w:val="Normal"/>
    <w:semiHidden/>
    <w:unhideWhenUsed/>
    <w:rsid w:val="00A61AFD"/>
    <w:pPr>
      <w:spacing w:after="120"/>
      <w:ind w:left="849"/>
      <w:contextualSpacing/>
    </w:pPr>
  </w:style>
  <w:style w:type="paragraph" w:styleId="ListContinue4">
    <w:name w:val="List Continue 4"/>
    <w:basedOn w:val="Normal"/>
    <w:semiHidden/>
    <w:unhideWhenUsed/>
    <w:rsid w:val="00A61AFD"/>
    <w:pPr>
      <w:spacing w:after="120"/>
      <w:ind w:left="1132"/>
      <w:contextualSpacing/>
    </w:pPr>
  </w:style>
  <w:style w:type="paragraph" w:styleId="ListContinue5">
    <w:name w:val="List Continue 5"/>
    <w:basedOn w:val="Normal"/>
    <w:semiHidden/>
    <w:unhideWhenUsed/>
    <w:rsid w:val="00A61AFD"/>
    <w:pPr>
      <w:spacing w:after="120"/>
      <w:ind w:left="1415"/>
      <w:contextualSpacing/>
    </w:pPr>
  </w:style>
  <w:style w:type="paragraph" w:styleId="ListNumber">
    <w:name w:val="List Number"/>
    <w:basedOn w:val="Normal"/>
    <w:rsid w:val="00A61AFD"/>
    <w:pPr>
      <w:numPr>
        <w:numId w:val="22"/>
      </w:numPr>
      <w:contextualSpacing/>
    </w:pPr>
  </w:style>
  <w:style w:type="paragraph" w:styleId="ListNumber2">
    <w:name w:val="List Number 2"/>
    <w:basedOn w:val="Normal"/>
    <w:semiHidden/>
    <w:unhideWhenUsed/>
    <w:rsid w:val="00A61AFD"/>
    <w:pPr>
      <w:numPr>
        <w:numId w:val="23"/>
      </w:numPr>
      <w:contextualSpacing/>
    </w:pPr>
  </w:style>
  <w:style w:type="paragraph" w:styleId="ListNumber3">
    <w:name w:val="List Number 3"/>
    <w:basedOn w:val="Normal"/>
    <w:semiHidden/>
    <w:unhideWhenUsed/>
    <w:rsid w:val="00A61AFD"/>
    <w:pPr>
      <w:numPr>
        <w:numId w:val="24"/>
      </w:numPr>
      <w:contextualSpacing/>
    </w:pPr>
  </w:style>
  <w:style w:type="paragraph" w:styleId="ListNumber4">
    <w:name w:val="List Number 4"/>
    <w:basedOn w:val="Normal"/>
    <w:semiHidden/>
    <w:unhideWhenUsed/>
    <w:rsid w:val="00A61AFD"/>
    <w:pPr>
      <w:numPr>
        <w:numId w:val="25"/>
      </w:numPr>
      <w:contextualSpacing/>
    </w:pPr>
  </w:style>
  <w:style w:type="paragraph" w:styleId="ListNumber5">
    <w:name w:val="List Number 5"/>
    <w:basedOn w:val="Normal"/>
    <w:semiHidden/>
    <w:unhideWhenUsed/>
    <w:rsid w:val="00A61AFD"/>
    <w:pPr>
      <w:numPr>
        <w:numId w:val="26"/>
      </w:numPr>
      <w:contextualSpacing/>
    </w:pPr>
  </w:style>
  <w:style w:type="paragraph" w:styleId="MacroText">
    <w:name w:val="macro"/>
    <w:link w:val="MacroTextChar"/>
    <w:semiHidden/>
    <w:unhideWhenUsed/>
    <w:rsid w:val="00A61AFD"/>
    <w:pPr>
      <w:tabs>
        <w:tab w:val="left" w:pos="480"/>
        <w:tab w:val="left" w:pos="960"/>
        <w:tab w:val="left" w:pos="1440"/>
        <w:tab w:val="left" w:pos="1920"/>
        <w:tab w:val="left" w:pos="2400"/>
        <w:tab w:val="left" w:pos="2880"/>
        <w:tab w:val="left" w:pos="3360"/>
        <w:tab w:val="left" w:pos="3840"/>
        <w:tab w:val="left" w:pos="4320"/>
      </w:tabs>
    </w:pPr>
    <w:rPr>
      <w:rFonts w:ascii="Consolas" w:hAnsi="Consolas"/>
      <w:lang w:eastAsia="en-GB"/>
    </w:rPr>
  </w:style>
  <w:style w:type="character" w:customStyle="1" w:styleId="MacroTextChar">
    <w:name w:val="Macro Text Char"/>
    <w:basedOn w:val="DefaultParagraphFont"/>
    <w:link w:val="MacroText"/>
    <w:semiHidden/>
    <w:rsid w:val="00A61AFD"/>
    <w:rPr>
      <w:rFonts w:ascii="Consolas" w:hAnsi="Consolas"/>
      <w:lang w:eastAsia="en-GB"/>
    </w:rPr>
  </w:style>
  <w:style w:type="paragraph" w:styleId="MessageHeader">
    <w:name w:val="Message Header"/>
    <w:basedOn w:val="Normal"/>
    <w:link w:val="MessageHeaderChar"/>
    <w:semiHidden/>
    <w:unhideWhenUsed/>
    <w:rsid w:val="00A61AFD"/>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semiHidden/>
    <w:rsid w:val="00A61AFD"/>
    <w:rPr>
      <w:rFonts w:asciiTheme="majorHAnsi" w:eastAsiaTheme="majorEastAsia" w:hAnsiTheme="majorHAnsi" w:cstheme="majorBidi"/>
      <w:sz w:val="24"/>
      <w:szCs w:val="24"/>
      <w:shd w:val="pct20" w:color="auto" w:fill="auto"/>
      <w:lang w:eastAsia="en-GB"/>
    </w:rPr>
  </w:style>
  <w:style w:type="paragraph" w:styleId="NoSpacing">
    <w:name w:val="No Spacing"/>
    <w:uiPriority w:val="68"/>
    <w:rsid w:val="00A61AFD"/>
    <w:rPr>
      <w:lang w:eastAsia="en-GB"/>
    </w:rPr>
  </w:style>
  <w:style w:type="paragraph" w:styleId="NormalIndent">
    <w:name w:val="Normal Indent"/>
    <w:basedOn w:val="Normal"/>
    <w:semiHidden/>
    <w:unhideWhenUsed/>
    <w:rsid w:val="00A61AFD"/>
    <w:pPr>
      <w:ind w:left="720"/>
    </w:pPr>
  </w:style>
  <w:style w:type="paragraph" w:styleId="NoteHeading">
    <w:name w:val="Note Heading"/>
    <w:basedOn w:val="Normal"/>
    <w:next w:val="Normal"/>
    <w:link w:val="NoteHeadingChar"/>
    <w:semiHidden/>
    <w:unhideWhenUsed/>
    <w:rsid w:val="00A61AFD"/>
  </w:style>
  <w:style w:type="character" w:customStyle="1" w:styleId="NoteHeadingChar">
    <w:name w:val="Note Heading Char"/>
    <w:basedOn w:val="DefaultParagraphFont"/>
    <w:link w:val="NoteHeading"/>
    <w:semiHidden/>
    <w:rsid w:val="00A61AFD"/>
    <w:rPr>
      <w:lang w:eastAsia="en-GB"/>
    </w:rPr>
  </w:style>
  <w:style w:type="paragraph" w:styleId="PlainText">
    <w:name w:val="Plain Text"/>
    <w:basedOn w:val="Normal"/>
    <w:link w:val="PlainTextChar"/>
    <w:semiHidden/>
    <w:unhideWhenUsed/>
    <w:rsid w:val="00A61AFD"/>
    <w:rPr>
      <w:rFonts w:ascii="Consolas" w:hAnsi="Consolas"/>
      <w:sz w:val="21"/>
      <w:szCs w:val="21"/>
    </w:rPr>
  </w:style>
  <w:style w:type="character" w:customStyle="1" w:styleId="PlainTextChar">
    <w:name w:val="Plain Text Char"/>
    <w:basedOn w:val="DefaultParagraphFont"/>
    <w:link w:val="PlainText"/>
    <w:semiHidden/>
    <w:rsid w:val="00A61AFD"/>
    <w:rPr>
      <w:rFonts w:ascii="Consolas" w:hAnsi="Consolas"/>
      <w:sz w:val="21"/>
      <w:szCs w:val="21"/>
      <w:lang w:eastAsia="en-GB"/>
    </w:rPr>
  </w:style>
  <w:style w:type="paragraph" w:styleId="Quote">
    <w:name w:val="Quote"/>
    <w:basedOn w:val="Normal"/>
    <w:next w:val="Normal"/>
    <w:link w:val="QuoteChar"/>
    <w:uiPriority w:val="73"/>
    <w:rsid w:val="00A61AFD"/>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73"/>
    <w:rsid w:val="00A61AFD"/>
    <w:rPr>
      <w:i/>
      <w:iCs/>
      <w:color w:val="404040" w:themeColor="text1" w:themeTint="BF"/>
      <w:lang w:eastAsia="en-GB"/>
    </w:rPr>
  </w:style>
  <w:style w:type="paragraph" w:styleId="Salutation">
    <w:name w:val="Salutation"/>
    <w:basedOn w:val="Normal"/>
    <w:next w:val="Normal"/>
    <w:link w:val="SalutationChar"/>
    <w:rsid w:val="00A61AFD"/>
  </w:style>
  <w:style w:type="character" w:customStyle="1" w:styleId="SalutationChar">
    <w:name w:val="Salutation Char"/>
    <w:basedOn w:val="DefaultParagraphFont"/>
    <w:link w:val="Salutation"/>
    <w:rsid w:val="00A61AFD"/>
    <w:rPr>
      <w:lang w:eastAsia="en-GB"/>
    </w:rPr>
  </w:style>
  <w:style w:type="paragraph" w:styleId="Signature">
    <w:name w:val="Signature"/>
    <w:basedOn w:val="Normal"/>
    <w:link w:val="SignatureChar"/>
    <w:semiHidden/>
    <w:unhideWhenUsed/>
    <w:rsid w:val="00A61AFD"/>
    <w:pPr>
      <w:ind w:left="4252"/>
    </w:pPr>
  </w:style>
  <w:style w:type="character" w:customStyle="1" w:styleId="SignatureChar">
    <w:name w:val="Signature Char"/>
    <w:basedOn w:val="DefaultParagraphFont"/>
    <w:link w:val="Signature"/>
    <w:semiHidden/>
    <w:rsid w:val="00A61AFD"/>
    <w:rPr>
      <w:lang w:eastAsia="en-GB"/>
    </w:rPr>
  </w:style>
  <w:style w:type="paragraph" w:styleId="Subtitle">
    <w:name w:val="Subtitle"/>
    <w:basedOn w:val="Normal"/>
    <w:next w:val="Normal"/>
    <w:link w:val="SubtitleChar"/>
    <w:qFormat/>
    <w:rsid w:val="00A61AFD"/>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A61AFD"/>
    <w:rPr>
      <w:rFonts w:asciiTheme="minorHAnsi" w:eastAsiaTheme="minorEastAsia" w:hAnsiTheme="minorHAnsi" w:cstheme="minorBidi"/>
      <w:color w:val="5A5A5A" w:themeColor="text1" w:themeTint="A5"/>
      <w:spacing w:val="15"/>
      <w:sz w:val="22"/>
      <w:szCs w:val="22"/>
      <w:lang w:eastAsia="en-GB"/>
    </w:rPr>
  </w:style>
  <w:style w:type="paragraph" w:styleId="TableofAuthorities">
    <w:name w:val="table of authorities"/>
    <w:basedOn w:val="Normal"/>
    <w:next w:val="Normal"/>
    <w:semiHidden/>
    <w:unhideWhenUsed/>
    <w:rsid w:val="00A61AFD"/>
    <w:pPr>
      <w:ind w:left="200" w:hanging="200"/>
    </w:pPr>
  </w:style>
  <w:style w:type="paragraph" w:styleId="TableofFigures">
    <w:name w:val="table of figures"/>
    <w:basedOn w:val="Normal"/>
    <w:next w:val="Normal"/>
    <w:semiHidden/>
    <w:unhideWhenUsed/>
    <w:rsid w:val="00A61AFD"/>
  </w:style>
  <w:style w:type="paragraph" w:styleId="Title">
    <w:name w:val="Title"/>
    <w:basedOn w:val="Normal"/>
    <w:next w:val="Normal"/>
    <w:link w:val="TitleChar"/>
    <w:qFormat/>
    <w:rsid w:val="00A61AF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A61AFD"/>
    <w:rPr>
      <w:rFonts w:asciiTheme="majorHAnsi" w:eastAsiaTheme="majorEastAsia" w:hAnsiTheme="majorHAnsi" w:cstheme="majorBidi"/>
      <w:spacing w:val="-10"/>
      <w:kern w:val="28"/>
      <w:sz w:val="56"/>
      <w:szCs w:val="56"/>
      <w:lang w:eastAsia="en-GB"/>
    </w:rPr>
  </w:style>
  <w:style w:type="paragraph" w:styleId="TOAHeading">
    <w:name w:val="toa heading"/>
    <w:basedOn w:val="Normal"/>
    <w:next w:val="Normal"/>
    <w:semiHidden/>
    <w:unhideWhenUsed/>
    <w:rsid w:val="00A61AFD"/>
    <w:pPr>
      <w:spacing w:before="120"/>
    </w:pPr>
    <w:rPr>
      <w:rFonts w:asciiTheme="majorHAnsi" w:eastAsiaTheme="majorEastAsia" w:hAnsiTheme="majorHAnsi" w:cstheme="majorBidi"/>
      <w:b/>
      <w:bCs/>
      <w:sz w:val="24"/>
      <w:szCs w:val="24"/>
    </w:rPr>
  </w:style>
  <w:style w:type="paragraph" w:styleId="TOC1">
    <w:name w:val="toc 1"/>
    <w:basedOn w:val="Normal"/>
    <w:next w:val="Normal"/>
    <w:semiHidden/>
    <w:unhideWhenUsed/>
    <w:rsid w:val="00A61AFD"/>
    <w:pPr>
      <w:spacing w:after="100"/>
    </w:pPr>
  </w:style>
  <w:style w:type="paragraph" w:styleId="TOC2">
    <w:name w:val="toc 2"/>
    <w:basedOn w:val="Normal"/>
    <w:next w:val="Normal"/>
    <w:semiHidden/>
    <w:unhideWhenUsed/>
    <w:rsid w:val="00A61AFD"/>
    <w:pPr>
      <w:spacing w:after="100"/>
      <w:ind w:left="200"/>
    </w:pPr>
  </w:style>
  <w:style w:type="paragraph" w:styleId="TOC3">
    <w:name w:val="toc 3"/>
    <w:basedOn w:val="Normal"/>
    <w:next w:val="Normal"/>
    <w:semiHidden/>
    <w:unhideWhenUsed/>
    <w:rsid w:val="00A61AFD"/>
    <w:pPr>
      <w:spacing w:after="100"/>
      <w:ind w:left="400"/>
    </w:pPr>
  </w:style>
  <w:style w:type="paragraph" w:styleId="TOC4">
    <w:name w:val="toc 4"/>
    <w:basedOn w:val="Normal"/>
    <w:next w:val="Normal"/>
    <w:semiHidden/>
    <w:unhideWhenUsed/>
    <w:rsid w:val="00A61AFD"/>
    <w:pPr>
      <w:spacing w:after="100"/>
      <w:ind w:left="600"/>
    </w:pPr>
  </w:style>
  <w:style w:type="paragraph" w:styleId="TOC5">
    <w:name w:val="toc 5"/>
    <w:basedOn w:val="Normal"/>
    <w:next w:val="Normal"/>
    <w:semiHidden/>
    <w:unhideWhenUsed/>
    <w:rsid w:val="00A61AFD"/>
    <w:pPr>
      <w:spacing w:after="100"/>
      <w:ind w:left="800"/>
    </w:pPr>
  </w:style>
  <w:style w:type="paragraph" w:styleId="TOC6">
    <w:name w:val="toc 6"/>
    <w:basedOn w:val="Normal"/>
    <w:next w:val="Normal"/>
    <w:semiHidden/>
    <w:unhideWhenUsed/>
    <w:rsid w:val="00A61AFD"/>
    <w:pPr>
      <w:spacing w:after="100"/>
      <w:ind w:left="1000"/>
    </w:pPr>
  </w:style>
  <w:style w:type="paragraph" w:styleId="TOC7">
    <w:name w:val="toc 7"/>
    <w:basedOn w:val="Normal"/>
    <w:next w:val="Normal"/>
    <w:semiHidden/>
    <w:unhideWhenUsed/>
    <w:rsid w:val="00A61AFD"/>
    <w:pPr>
      <w:spacing w:after="100"/>
      <w:ind w:left="1200"/>
    </w:pPr>
  </w:style>
  <w:style w:type="paragraph" w:styleId="TOC8">
    <w:name w:val="toc 8"/>
    <w:basedOn w:val="Normal"/>
    <w:next w:val="Normal"/>
    <w:semiHidden/>
    <w:unhideWhenUsed/>
    <w:rsid w:val="00A61AFD"/>
    <w:pPr>
      <w:spacing w:after="100"/>
      <w:ind w:left="1400"/>
    </w:pPr>
  </w:style>
  <w:style w:type="paragraph" w:styleId="TOC9">
    <w:name w:val="toc 9"/>
    <w:basedOn w:val="Normal"/>
    <w:next w:val="Normal"/>
    <w:semiHidden/>
    <w:unhideWhenUsed/>
    <w:rsid w:val="00A61AFD"/>
    <w:pPr>
      <w:spacing w:after="100"/>
      <w:ind w:left="1600"/>
    </w:pPr>
  </w:style>
  <w:style w:type="paragraph" w:styleId="TOCHeading">
    <w:name w:val="TOC Heading"/>
    <w:basedOn w:val="Heading1"/>
    <w:next w:val="Normal"/>
    <w:uiPriority w:val="39"/>
    <w:semiHidden/>
    <w:unhideWhenUsed/>
    <w:qFormat/>
    <w:rsid w:val="00A61AFD"/>
    <w:pPr>
      <w:keepLines/>
      <w:pBdr>
        <w:top w:val="none" w:sz="0" w:space="0" w:color="auto"/>
        <w:left w:val="none" w:sz="0" w:space="0" w:color="auto"/>
        <w:bottom w:val="none" w:sz="0" w:space="0" w:color="auto"/>
        <w:right w:val="none" w:sz="0" w:space="0" w:color="auto"/>
      </w:pBdr>
      <w:shd w:val="clear" w:color="auto" w:fill="auto"/>
      <w:spacing w:before="240"/>
      <w:jc w:val="left"/>
      <w:outlineLvl w:val="9"/>
    </w:pPr>
    <w:rPr>
      <w:rFonts w:asciiTheme="majorHAnsi" w:eastAsiaTheme="majorEastAsia" w:hAnsiTheme="majorHAnsi" w:cstheme="majorBidi"/>
      <w:b w:val="0"/>
      <w:color w:val="365F91" w:themeColor="accent1" w:themeShade="BF"/>
      <w:sz w:val="32"/>
      <w:szCs w:val="32"/>
    </w:rPr>
  </w:style>
  <w:style w:type="paragraph" w:customStyle="1" w:styleId="bullet">
    <w:name w:val="bullet"/>
    <w:link w:val="bulletChar"/>
    <w:rsid w:val="00E91968"/>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basedOn w:val="DefaultParagraphFont"/>
    <w:link w:val="bullet"/>
    <w:rsid w:val="00E91968"/>
    <w:rPr>
      <w:rFonts w:ascii="Arial" w:hAnsi="Arial"/>
      <w:sz w:val="22"/>
      <w:lang w:eastAsia="en-GB"/>
    </w:rPr>
  </w:style>
  <w:style w:type="character" w:customStyle="1" w:styleId="ListParagraphChar">
    <w:name w:val="List Paragraph Char"/>
    <w:link w:val="ListParagraph"/>
    <w:uiPriority w:val="34"/>
    <w:locked/>
    <w:rsid w:val="00E91968"/>
    <w:rPr>
      <w:lang w:eastAsia="en-GB"/>
    </w:rPr>
  </w:style>
  <w:style w:type="character" w:customStyle="1" w:styleId="normaltextrun">
    <w:name w:val="normaltextrun"/>
    <w:basedOn w:val="DefaultParagraphFont"/>
    <w:rsid w:val="00BD16FB"/>
  </w:style>
  <w:style w:type="character" w:customStyle="1" w:styleId="eop">
    <w:name w:val="eop"/>
    <w:basedOn w:val="DefaultParagraphFont"/>
    <w:rsid w:val="00BD1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23292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atgtp.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rammarly.com/" TargetMode="External"/><Relationship Id="rId4" Type="http://schemas.openxmlformats.org/officeDocument/2006/relationships/webSettings" Target="webSettings.xml"/><Relationship Id="rId9" Type="http://schemas.openxmlformats.org/officeDocument/2006/relationships/hyperlink" Target="https://hwb.uwtsd.ac.uk/pages/academic-support/deallusrwyddartiffisial_artificialintelligenc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13</Pages>
  <Words>5030</Words>
  <Characters>28522</Characters>
  <Application>Microsoft Office Word</Application>
  <DocSecurity>0</DocSecurity>
  <Lines>1501</Lines>
  <Paragraphs>376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GA36b Lefel 5</vt:lpstr>
      <vt:lpstr/>
    </vt:vector>
  </TitlesOfParts>
  <Company>S.I.H.E.</Company>
  <LinksUpToDate>false</LinksUpToDate>
  <CharactersWithSpaces>33176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Lefel 5</dc:title>
  <dc:creator>fad-lc</dc:creator>
  <dc:description>Awst 2018</dc:description>
  <cp:lastModifiedBy>Heddwen Davies</cp:lastModifiedBy>
  <cp:revision>2</cp:revision>
  <cp:lastPrinted>2014-10-10T07:42:00Z</cp:lastPrinted>
  <dcterms:created xsi:type="dcterms:W3CDTF">2025-10-02T09:32:00Z</dcterms:created>
  <dcterms:modified xsi:type="dcterms:W3CDTF">2025-10-02T09:32:00Z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