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Pr="00A72E50" w:rsidRDefault="0089434A">
      <w:pPr>
        <w:rPr>
          <w:szCs w:val="24"/>
        </w:rPr>
      </w:pPr>
      <w:r w:rsidRPr="00A72E50">
        <w:rPr>
          <w:noProof/>
          <w:szCs w:val="24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A72E50" w:rsidRDefault="0089434A">
      <w:pPr>
        <w:rPr>
          <w:szCs w:val="24"/>
        </w:rPr>
      </w:pPr>
    </w:p>
    <w:p w:rsidR="0089434A" w:rsidRPr="00A72E50" w:rsidRDefault="0089434A">
      <w:pPr>
        <w:rPr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32898" w:rsidRPr="00A72E50" w:rsidTr="00D206AB">
        <w:trPr>
          <w:cantSplit/>
          <w:trHeight w:val="469"/>
        </w:trPr>
        <w:tc>
          <w:tcPr>
            <w:tcW w:w="4908" w:type="dxa"/>
          </w:tcPr>
          <w:p w:rsidR="00405A9E" w:rsidRPr="00A72E50" w:rsidRDefault="00405A9E" w:rsidP="0047567D">
            <w:pPr>
              <w:pStyle w:val="Year"/>
              <w:rPr>
                <w:sz w:val="24"/>
                <w:szCs w:val="24"/>
              </w:rPr>
            </w:pPr>
            <w:r w:rsidRPr="00A72E50">
              <w:rPr>
                <w:sz w:val="24"/>
                <w:szCs w:val="24"/>
              </w:rPr>
              <w:t>LOCATION</w:t>
            </w:r>
            <w:r w:rsidR="00E5105E" w:rsidRPr="00A72E50">
              <w:rPr>
                <w:sz w:val="24"/>
                <w:szCs w:val="24"/>
              </w:rPr>
              <w:t>:</w:t>
            </w:r>
            <w:r w:rsidRPr="00A72E50">
              <w:rPr>
                <w:b w:val="0"/>
                <w:sz w:val="24"/>
                <w:szCs w:val="24"/>
              </w:rPr>
              <w:t xml:space="preserve"> </w:t>
            </w:r>
            <w:r w:rsidR="00A662B9" w:rsidRPr="00A72E5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A72E50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72E50">
              <w:rPr>
                <w:sz w:val="24"/>
                <w:szCs w:val="24"/>
              </w:rPr>
              <w:t>LLEOLIAD</w:t>
            </w:r>
            <w:r w:rsidR="00E5105E" w:rsidRPr="00A72E50">
              <w:rPr>
                <w:sz w:val="24"/>
                <w:szCs w:val="24"/>
              </w:rPr>
              <w:t>:</w:t>
            </w:r>
            <w:r w:rsidR="00CB4484" w:rsidRPr="00A72E50">
              <w:rPr>
                <w:sz w:val="24"/>
                <w:szCs w:val="24"/>
              </w:rPr>
              <w:t xml:space="preserve"> </w:t>
            </w:r>
            <w:r w:rsidRPr="00A72E50">
              <w:rPr>
                <w:b w:val="0"/>
                <w:sz w:val="24"/>
                <w:szCs w:val="24"/>
              </w:rPr>
              <w:t xml:space="preserve"> </w:t>
            </w:r>
            <w:r w:rsidR="00A662B9" w:rsidRPr="00A72E50">
              <w:rPr>
                <w:sz w:val="24"/>
                <w:szCs w:val="24"/>
              </w:rPr>
              <w:t>abertawe</w:t>
            </w:r>
          </w:p>
        </w:tc>
      </w:tr>
      <w:tr w:rsidR="00D32898" w:rsidRPr="00A72E50" w:rsidTr="00D206AB">
        <w:trPr>
          <w:trHeight w:val="542"/>
        </w:trPr>
        <w:tc>
          <w:tcPr>
            <w:tcW w:w="4908" w:type="dxa"/>
          </w:tcPr>
          <w:p w:rsidR="000E5EE2" w:rsidRPr="00A72E50" w:rsidRDefault="000E5EE2" w:rsidP="000E5EE2">
            <w:pPr>
              <w:pStyle w:val="Trinity"/>
              <w:ind w:left="5760" w:hanging="5760"/>
              <w:rPr>
                <w:szCs w:val="24"/>
              </w:rPr>
            </w:pPr>
            <w:r w:rsidRPr="00A72E50">
              <w:rPr>
                <w:szCs w:val="24"/>
              </w:rPr>
              <w:t xml:space="preserve">LEVEL </w:t>
            </w:r>
            <w:r w:rsidR="00503F5D" w:rsidRPr="00A72E50">
              <w:rPr>
                <w:szCs w:val="24"/>
              </w:rPr>
              <w:t>4</w:t>
            </w:r>
          </w:p>
        </w:tc>
        <w:tc>
          <w:tcPr>
            <w:tcW w:w="4259" w:type="dxa"/>
          </w:tcPr>
          <w:p w:rsidR="000E5EE2" w:rsidRPr="00A72E50" w:rsidRDefault="000E5EE2" w:rsidP="00147A36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A72E50">
              <w:rPr>
                <w:szCs w:val="24"/>
              </w:rPr>
              <w:t xml:space="preserve">LEFEL </w:t>
            </w:r>
            <w:r w:rsidR="00503F5D" w:rsidRPr="00A72E50">
              <w:rPr>
                <w:szCs w:val="24"/>
              </w:rPr>
              <w:t>4</w:t>
            </w:r>
          </w:p>
        </w:tc>
      </w:tr>
      <w:tr w:rsidR="00D32898" w:rsidRPr="00A72E50" w:rsidTr="00D206AB">
        <w:trPr>
          <w:trHeight w:val="302"/>
        </w:trPr>
        <w:tc>
          <w:tcPr>
            <w:tcW w:w="4908" w:type="dxa"/>
          </w:tcPr>
          <w:p w:rsidR="000E5EE2" w:rsidRPr="00A72E50" w:rsidRDefault="000E5EE2" w:rsidP="000E5EE2">
            <w:pPr>
              <w:pStyle w:val="Exam"/>
              <w:rPr>
                <w:szCs w:val="24"/>
              </w:rPr>
            </w:pPr>
            <w:r w:rsidRPr="00A72E50">
              <w:rPr>
                <w:szCs w:val="24"/>
              </w:rPr>
              <w:t>EXAMINATION PERIOD</w:t>
            </w:r>
          </w:p>
        </w:tc>
        <w:tc>
          <w:tcPr>
            <w:tcW w:w="4259" w:type="dxa"/>
          </w:tcPr>
          <w:p w:rsidR="000E5EE2" w:rsidRPr="00A72E50" w:rsidRDefault="000E5EE2" w:rsidP="000E5EE2">
            <w:pPr>
              <w:pStyle w:val="Exam"/>
              <w:jc w:val="right"/>
              <w:rPr>
                <w:szCs w:val="24"/>
              </w:rPr>
            </w:pPr>
            <w:r w:rsidRPr="00A72E50">
              <w:rPr>
                <w:szCs w:val="24"/>
              </w:rPr>
              <w:t>CYFNOD ARHOLIADAU</w:t>
            </w:r>
          </w:p>
        </w:tc>
      </w:tr>
      <w:tr w:rsidR="00D32898" w:rsidRPr="00A72E50" w:rsidTr="00D206AB">
        <w:trPr>
          <w:trHeight w:val="863"/>
        </w:trPr>
        <w:tc>
          <w:tcPr>
            <w:tcW w:w="4908" w:type="dxa"/>
          </w:tcPr>
          <w:p w:rsidR="000E5EE2" w:rsidRPr="00A72E50" w:rsidRDefault="003574EA" w:rsidP="008A2B49">
            <w:pPr>
              <w:pStyle w:val="Month"/>
              <w:jc w:val="both"/>
              <w:rPr>
                <w:szCs w:val="24"/>
              </w:rPr>
            </w:pPr>
            <w:r w:rsidRPr="00A72E50">
              <w:rPr>
                <w:szCs w:val="24"/>
              </w:rPr>
              <w:t>JULY 2021</w:t>
            </w:r>
            <w:r w:rsidR="00E9772F" w:rsidRPr="00A72E50">
              <w:rPr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A72E50" w:rsidRDefault="00076717" w:rsidP="008A2B49">
            <w:pPr>
              <w:pStyle w:val="Month"/>
              <w:jc w:val="right"/>
              <w:rPr>
                <w:szCs w:val="24"/>
              </w:rPr>
            </w:pPr>
            <w:r w:rsidRPr="00076717">
              <w:rPr>
                <w:szCs w:val="24"/>
              </w:rPr>
              <w:t>Gorffennaf</w:t>
            </w:r>
            <w:r w:rsidR="003E455D" w:rsidRPr="00A72E50">
              <w:rPr>
                <w:szCs w:val="24"/>
              </w:rPr>
              <w:t xml:space="preserve"> 202</w:t>
            </w:r>
            <w:r w:rsidR="003574EA" w:rsidRPr="00A72E50">
              <w:rPr>
                <w:szCs w:val="24"/>
              </w:rPr>
              <w:t>1</w:t>
            </w:r>
          </w:p>
        </w:tc>
      </w:tr>
    </w:tbl>
    <w:p w:rsidR="00C266FC" w:rsidRPr="00A72E50" w:rsidRDefault="00C266FC" w:rsidP="00D36E75">
      <w:pPr>
        <w:pStyle w:val="Modcode"/>
        <w:rPr>
          <w:sz w:val="24"/>
          <w:szCs w:val="24"/>
        </w:rPr>
      </w:pPr>
    </w:p>
    <w:p w:rsidR="00D36E75" w:rsidRPr="00A72E50" w:rsidRDefault="00D36E75" w:rsidP="00D36E75">
      <w:pPr>
        <w:pStyle w:val="Modcode"/>
        <w:rPr>
          <w:sz w:val="24"/>
          <w:szCs w:val="24"/>
        </w:rPr>
      </w:pPr>
      <w:r w:rsidRPr="00A72E50">
        <w:rPr>
          <w:sz w:val="24"/>
          <w:szCs w:val="24"/>
        </w:rPr>
        <w:t>MODULE CODE</w:t>
      </w:r>
      <w:r w:rsidR="00147A36" w:rsidRPr="00A72E50">
        <w:rPr>
          <w:sz w:val="24"/>
          <w:szCs w:val="24"/>
        </w:rPr>
        <w:t xml:space="preserve">: </w:t>
      </w:r>
      <w:r w:rsidR="00503F5D" w:rsidRPr="00A72E50">
        <w:rPr>
          <w:sz w:val="24"/>
          <w:szCs w:val="24"/>
        </w:rPr>
        <w:t>A</w:t>
      </w:r>
      <w:r w:rsidR="002D30E2" w:rsidRPr="00A72E50">
        <w:rPr>
          <w:sz w:val="24"/>
          <w:szCs w:val="24"/>
        </w:rPr>
        <w:t>C</w:t>
      </w:r>
      <w:r w:rsidR="00503F5D" w:rsidRPr="00A72E50">
        <w:rPr>
          <w:sz w:val="24"/>
          <w:szCs w:val="24"/>
        </w:rPr>
        <w:t>D</w:t>
      </w:r>
      <w:r w:rsidR="002D30E2" w:rsidRPr="00A72E50">
        <w:rPr>
          <w:sz w:val="24"/>
          <w:szCs w:val="24"/>
        </w:rPr>
        <w:t>A</w:t>
      </w:r>
      <w:r w:rsidR="00503F5D" w:rsidRPr="00A72E50">
        <w:rPr>
          <w:sz w:val="24"/>
          <w:szCs w:val="24"/>
        </w:rPr>
        <w:t>4007</w:t>
      </w:r>
    </w:p>
    <w:p w:rsidR="00D36E75" w:rsidRPr="00A72E50" w:rsidRDefault="00503F5D" w:rsidP="00D36E75">
      <w:pPr>
        <w:pStyle w:val="Modname"/>
        <w:rPr>
          <w:sz w:val="24"/>
          <w:szCs w:val="24"/>
        </w:rPr>
      </w:pPr>
      <w:r w:rsidRPr="00A72E50">
        <w:rPr>
          <w:sz w:val="24"/>
          <w:szCs w:val="24"/>
        </w:rPr>
        <w:t>Physics</w:t>
      </w:r>
    </w:p>
    <w:p w:rsidR="00C5464C" w:rsidRPr="00A72E50" w:rsidRDefault="00C5464C">
      <w:pPr>
        <w:pStyle w:val="Time"/>
        <w:rPr>
          <w:sz w:val="24"/>
          <w:szCs w:val="24"/>
        </w:rPr>
      </w:pPr>
      <w:r w:rsidRPr="00A72E50">
        <w:rPr>
          <w:sz w:val="24"/>
          <w:szCs w:val="24"/>
        </w:rPr>
        <w:t xml:space="preserve">TIME: </w:t>
      </w:r>
      <w:r w:rsidR="004A425E" w:rsidRPr="00A72E50">
        <w:rPr>
          <w:sz w:val="24"/>
          <w:szCs w:val="24"/>
        </w:rPr>
        <w:t xml:space="preserve"> </w:t>
      </w:r>
      <w:r w:rsidR="00503F5D" w:rsidRPr="00A72E50">
        <w:rPr>
          <w:sz w:val="24"/>
          <w:szCs w:val="24"/>
        </w:rPr>
        <w:t>2</w:t>
      </w:r>
      <w:r w:rsidR="004A425E" w:rsidRPr="00A72E50">
        <w:rPr>
          <w:sz w:val="24"/>
          <w:szCs w:val="24"/>
        </w:rPr>
        <w:t xml:space="preserve"> </w:t>
      </w:r>
      <w:r w:rsidRPr="00A72E50">
        <w:rPr>
          <w:sz w:val="24"/>
          <w:szCs w:val="24"/>
        </w:rPr>
        <w:t>HOURS</w:t>
      </w:r>
      <w:r w:rsidR="00DC3A55" w:rsidRPr="00A72E50">
        <w:rPr>
          <w:sz w:val="24"/>
          <w:szCs w:val="24"/>
        </w:rPr>
        <w:t xml:space="preserve"> </w:t>
      </w:r>
    </w:p>
    <w:p w:rsidR="00DC3A55" w:rsidRPr="00A72E50" w:rsidRDefault="00DC3A55">
      <w:pPr>
        <w:pStyle w:val="Answer"/>
        <w:rPr>
          <w:sz w:val="24"/>
          <w:szCs w:val="24"/>
        </w:rPr>
      </w:pPr>
    </w:p>
    <w:p w:rsidR="00DC3A55" w:rsidRPr="00A72E50" w:rsidRDefault="00DC3A55">
      <w:pPr>
        <w:pStyle w:val="Answer"/>
        <w:rPr>
          <w:sz w:val="24"/>
          <w:szCs w:val="24"/>
        </w:rPr>
      </w:pPr>
      <w:r w:rsidRPr="00A72E50">
        <w:rPr>
          <w:sz w:val="24"/>
          <w:szCs w:val="24"/>
        </w:rPr>
        <w:t xml:space="preserve">answer </w:t>
      </w:r>
      <w:r w:rsidR="003574EA" w:rsidRPr="00A72E50">
        <w:rPr>
          <w:sz w:val="24"/>
          <w:szCs w:val="24"/>
        </w:rPr>
        <w:t>ALL QUESTIONS</w:t>
      </w:r>
    </w:p>
    <w:p w:rsidR="00DC3A55" w:rsidRPr="00A72E50" w:rsidRDefault="00DC3A55">
      <w:pPr>
        <w:pStyle w:val="Answer"/>
        <w:rPr>
          <w:sz w:val="24"/>
          <w:szCs w:val="24"/>
        </w:rPr>
      </w:pPr>
    </w:p>
    <w:p w:rsidR="00DC3A55" w:rsidRPr="00A72E50" w:rsidRDefault="00DC3A55">
      <w:pPr>
        <w:pStyle w:val="Answer"/>
        <w:rPr>
          <w:sz w:val="24"/>
          <w:szCs w:val="24"/>
        </w:rPr>
      </w:pPr>
    </w:p>
    <w:p w:rsidR="00C5464C" w:rsidRPr="00A72E50" w:rsidRDefault="00C5464C">
      <w:pPr>
        <w:pStyle w:val="BodyText"/>
        <w:rPr>
          <w:szCs w:val="24"/>
        </w:rPr>
      </w:pPr>
    </w:p>
    <w:p w:rsidR="00C5464C" w:rsidRPr="00A72E50" w:rsidRDefault="00C5464C">
      <w:pPr>
        <w:pStyle w:val="BodyText"/>
        <w:rPr>
          <w:i/>
          <w:szCs w:val="24"/>
        </w:rPr>
      </w:pPr>
      <w:r w:rsidRPr="00A72E50">
        <w:rPr>
          <w:i/>
          <w:szCs w:val="24"/>
        </w:rPr>
        <w:t xml:space="preserve">Equipment or materials required </w:t>
      </w:r>
      <w:r w:rsidR="005672D9" w:rsidRPr="00A72E50">
        <w:rPr>
          <w:i/>
          <w:szCs w:val="24"/>
        </w:rPr>
        <w:t>–</w:t>
      </w:r>
      <w:r w:rsidRPr="00A72E50">
        <w:rPr>
          <w:i/>
          <w:szCs w:val="24"/>
        </w:rPr>
        <w:t xml:space="preserve"> </w:t>
      </w:r>
      <w:r w:rsidR="00503F5D" w:rsidRPr="00A72E50">
        <w:rPr>
          <w:i/>
          <w:szCs w:val="24"/>
        </w:rPr>
        <w:t>Calculator, formula sheet</w:t>
      </w:r>
    </w:p>
    <w:p w:rsidR="004A425E" w:rsidRPr="00A72E50" w:rsidRDefault="004A425E">
      <w:pPr>
        <w:pStyle w:val="BodyText"/>
        <w:rPr>
          <w:i/>
          <w:szCs w:val="24"/>
        </w:rPr>
      </w:pPr>
      <w:proofErr w:type="spellStart"/>
      <w:r w:rsidRPr="00A72E50">
        <w:rPr>
          <w:i/>
          <w:szCs w:val="24"/>
        </w:rPr>
        <w:t>Adnoddau</w:t>
      </w:r>
      <w:proofErr w:type="spellEnd"/>
      <w:r w:rsidRPr="00A72E50">
        <w:rPr>
          <w:i/>
          <w:szCs w:val="24"/>
        </w:rPr>
        <w:t xml:space="preserve"> </w:t>
      </w:r>
      <w:proofErr w:type="spellStart"/>
      <w:r w:rsidRPr="00A72E50">
        <w:rPr>
          <w:i/>
          <w:szCs w:val="24"/>
        </w:rPr>
        <w:t>neu</w:t>
      </w:r>
      <w:proofErr w:type="spellEnd"/>
      <w:r w:rsidRPr="00A72E50">
        <w:rPr>
          <w:i/>
          <w:szCs w:val="24"/>
        </w:rPr>
        <w:t xml:space="preserve"> </w:t>
      </w:r>
      <w:proofErr w:type="spellStart"/>
      <w:r w:rsidRPr="00A72E50">
        <w:rPr>
          <w:i/>
          <w:szCs w:val="24"/>
        </w:rPr>
        <w:t>ddefnyddiau</w:t>
      </w:r>
      <w:proofErr w:type="spellEnd"/>
      <w:r w:rsidRPr="00A72E50">
        <w:rPr>
          <w:i/>
          <w:szCs w:val="24"/>
        </w:rPr>
        <w:t xml:space="preserve"> </w:t>
      </w:r>
      <w:proofErr w:type="spellStart"/>
      <w:r w:rsidRPr="00A72E50">
        <w:rPr>
          <w:i/>
          <w:szCs w:val="24"/>
        </w:rPr>
        <w:t>sydd</w:t>
      </w:r>
      <w:proofErr w:type="spellEnd"/>
      <w:r w:rsidRPr="00A72E50">
        <w:rPr>
          <w:i/>
          <w:szCs w:val="24"/>
        </w:rPr>
        <w:t xml:space="preserve"> </w:t>
      </w:r>
      <w:proofErr w:type="spellStart"/>
      <w:r w:rsidRPr="00A72E50">
        <w:rPr>
          <w:i/>
          <w:szCs w:val="24"/>
        </w:rPr>
        <w:t>eu</w:t>
      </w:r>
      <w:proofErr w:type="spellEnd"/>
      <w:r w:rsidRPr="00A72E50">
        <w:rPr>
          <w:i/>
          <w:szCs w:val="24"/>
        </w:rPr>
        <w:t xml:space="preserve"> </w:t>
      </w:r>
      <w:proofErr w:type="spellStart"/>
      <w:r w:rsidRPr="00A72E50">
        <w:rPr>
          <w:i/>
          <w:szCs w:val="24"/>
        </w:rPr>
        <w:t>hangen</w:t>
      </w:r>
      <w:proofErr w:type="spellEnd"/>
      <w:r w:rsidRPr="00A72E50">
        <w:rPr>
          <w:i/>
          <w:szCs w:val="24"/>
        </w:rPr>
        <w:t xml:space="preserve"> </w:t>
      </w:r>
      <w:r w:rsidR="0020012B">
        <w:rPr>
          <w:i/>
          <w:szCs w:val="24"/>
        </w:rPr>
        <w:t>–</w:t>
      </w:r>
      <w:r w:rsidRPr="00A72E50">
        <w:rPr>
          <w:i/>
          <w:szCs w:val="24"/>
        </w:rPr>
        <w:t xml:space="preserve"> </w:t>
      </w:r>
      <w:proofErr w:type="spellStart"/>
      <w:proofErr w:type="gramStart"/>
      <w:r w:rsidR="0020012B" w:rsidRPr="0020012B">
        <w:rPr>
          <w:i/>
          <w:szCs w:val="24"/>
        </w:rPr>
        <w:t>cyfrifiannell</w:t>
      </w:r>
      <w:proofErr w:type="spellEnd"/>
      <w:r w:rsidR="0020012B">
        <w:rPr>
          <w:i/>
          <w:szCs w:val="24"/>
        </w:rPr>
        <w:t xml:space="preserve"> ,</w:t>
      </w:r>
      <w:proofErr w:type="gramEnd"/>
      <w:r w:rsidR="0020012B">
        <w:rPr>
          <w:i/>
          <w:szCs w:val="24"/>
        </w:rPr>
        <w:t xml:space="preserve"> </w:t>
      </w:r>
      <w:proofErr w:type="spellStart"/>
      <w:r w:rsidR="0020012B" w:rsidRPr="0020012B">
        <w:rPr>
          <w:i/>
          <w:szCs w:val="24"/>
        </w:rPr>
        <w:t>taflen</w:t>
      </w:r>
      <w:proofErr w:type="spellEnd"/>
      <w:r w:rsidR="0020012B" w:rsidRPr="0020012B">
        <w:rPr>
          <w:i/>
          <w:szCs w:val="24"/>
        </w:rPr>
        <w:t xml:space="preserve"> </w:t>
      </w:r>
      <w:proofErr w:type="spellStart"/>
      <w:r w:rsidR="0020012B" w:rsidRPr="0020012B">
        <w:rPr>
          <w:i/>
          <w:szCs w:val="24"/>
        </w:rPr>
        <w:t>fformiwla</w:t>
      </w:r>
      <w:proofErr w:type="spellEnd"/>
    </w:p>
    <w:p w:rsidR="005672D9" w:rsidRPr="00A72E50" w:rsidRDefault="005672D9" w:rsidP="00267C96">
      <w:pPr>
        <w:pStyle w:val="BodyText"/>
        <w:ind w:left="720"/>
        <w:jc w:val="center"/>
        <w:rPr>
          <w:szCs w:val="24"/>
        </w:rPr>
      </w:pPr>
    </w:p>
    <w:p w:rsidR="00A6216B" w:rsidRPr="00A72E50" w:rsidRDefault="00A6216B">
      <w:pPr>
        <w:rPr>
          <w:szCs w:val="24"/>
        </w:rPr>
      </w:pPr>
      <w:r w:rsidRPr="00A72E50">
        <w:rPr>
          <w:szCs w:val="24"/>
        </w:rPr>
        <w:br w:type="page"/>
      </w:r>
    </w:p>
    <w:p w:rsidR="00503F5D" w:rsidRPr="00A72E50" w:rsidRDefault="00EB31F8" w:rsidP="00E05E03">
      <w:pPr>
        <w:rPr>
          <w:szCs w:val="24"/>
        </w:rPr>
      </w:pPr>
      <w:r w:rsidRPr="00A72E50">
        <w:rPr>
          <w:szCs w:val="24"/>
        </w:rPr>
        <w:lastRenderedPageBreak/>
        <w:t>Q1</w:t>
      </w:r>
      <w:r w:rsidR="00154733">
        <w:rPr>
          <w:szCs w:val="24"/>
        </w:rPr>
        <w:t xml:space="preserve"> (14 marks)</w:t>
      </w:r>
    </w:p>
    <w:p w:rsidR="00EB31F8" w:rsidRPr="00A72E50" w:rsidRDefault="005D33EA" w:rsidP="00C9035F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 body is rotating at a speed of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5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revolutions per minute.  Determine </w:t>
      </w:r>
      <w:r w:rsidR="00F6332D">
        <w:rPr>
          <w:rFonts w:ascii="Times New Roman" w:hAnsi="Times New Roman" w:cs="Times New Roman"/>
          <w:sz w:val="24"/>
          <w:szCs w:val="24"/>
        </w:rPr>
        <w:t xml:space="preserve">to </w:t>
      </w:r>
      <w:proofErr w:type="gramStart"/>
      <w:r w:rsidR="00F6332D">
        <w:rPr>
          <w:rFonts w:ascii="Times New Roman" w:hAnsi="Times New Roman" w:cs="Times New Roman"/>
          <w:sz w:val="24"/>
          <w:szCs w:val="24"/>
        </w:rPr>
        <w:t>2</w:t>
      </w:r>
      <w:proofErr w:type="gramEnd"/>
      <w:r w:rsidR="00F6332D">
        <w:rPr>
          <w:rFonts w:ascii="Times New Roman" w:hAnsi="Times New Roman" w:cs="Times New Roman"/>
          <w:sz w:val="24"/>
          <w:szCs w:val="24"/>
        </w:rPr>
        <w:t xml:space="preserve"> D.P. </w:t>
      </w:r>
      <w:r w:rsidRPr="00A72E50">
        <w:rPr>
          <w:rFonts w:ascii="Times New Roman" w:hAnsi="Times New Roman" w:cs="Times New Roman"/>
          <w:sz w:val="24"/>
          <w:szCs w:val="24"/>
        </w:rPr>
        <w:t xml:space="preserve">the angular velocity in radians per sec. 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  <w:t>(3</w:t>
      </w:r>
      <w:r w:rsidR="00EB31F8" w:rsidRPr="00A72E5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D33A83" w:rsidRDefault="005D33EA" w:rsidP="00C9035F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Calculate</w:t>
      </w:r>
      <w:r w:rsidR="00913D6B">
        <w:rPr>
          <w:rFonts w:ascii="Times New Roman" w:hAnsi="Times New Roman" w:cs="Times New Roman"/>
          <w:sz w:val="24"/>
          <w:szCs w:val="24"/>
        </w:rPr>
        <w:t xml:space="preserve">, to </w:t>
      </w:r>
      <w:proofErr w:type="gramStart"/>
      <w:r w:rsidR="00913D6B">
        <w:rPr>
          <w:rFonts w:ascii="Times New Roman" w:hAnsi="Times New Roman" w:cs="Times New Roman"/>
          <w:sz w:val="24"/>
          <w:szCs w:val="24"/>
        </w:rPr>
        <w:t>2</w:t>
      </w:r>
      <w:proofErr w:type="gramEnd"/>
      <w:r w:rsidR="00913D6B">
        <w:rPr>
          <w:rFonts w:ascii="Times New Roman" w:hAnsi="Times New Roman" w:cs="Times New Roman"/>
          <w:sz w:val="24"/>
          <w:szCs w:val="24"/>
        </w:rPr>
        <w:t xml:space="preserve"> D.P.</w:t>
      </w:r>
      <w:r w:rsidR="00F6332D">
        <w:rPr>
          <w:rFonts w:ascii="Times New Roman" w:hAnsi="Times New Roman" w:cs="Times New Roman"/>
          <w:sz w:val="24"/>
          <w:szCs w:val="24"/>
        </w:rPr>
        <w:t xml:space="preserve"> </w:t>
      </w:r>
      <w:r w:rsidRPr="00A72E50">
        <w:rPr>
          <w:rFonts w:ascii="Times New Roman" w:hAnsi="Times New Roman" w:cs="Times New Roman"/>
          <w:sz w:val="24"/>
          <w:szCs w:val="24"/>
        </w:rPr>
        <w:t xml:space="preserve"> the Moment of Inertia of a </w:t>
      </w:r>
      <w:r w:rsidR="00B515AA">
        <w:rPr>
          <w:rFonts w:ascii="Times New Roman" w:hAnsi="Times New Roman" w:cs="Times New Roman"/>
          <w:sz w:val="24"/>
          <w:szCs w:val="24"/>
        </w:rPr>
        <w:t>4</w:t>
      </w:r>
      <w:r w:rsidR="00F6332D">
        <w:rPr>
          <w:rFonts w:ascii="Times New Roman" w:hAnsi="Times New Roman" w:cs="Times New Roman"/>
          <w:sz w:val="24"/>
          <w:szCs w:val="24"/>
        </w:rPr>
        <w:t xml:space="preserve"> kg </w:t>
      </w:r>
      <w:r w:rsidRPr="00A72E50">
        <w:rPr>
          <w:rFonts w:ascii="Times New Roman" w:hAnsi="Times New Roman" w:cs="Times New Roman"/>
          <w:sz w:val="24"/>
          <w:szCs w:val="24"/>
        </w:rPr>
        <w:t>bar of uniform rectangular cross-section</w:t>
      </w:r>
      <w:r w:rsidR="00F6332D">
        <w:rPr>
          <w:rFonts w:ascii="Times New Roman" w:hAnsi="Times New Roman" w:cs="Times New Roman"/>
          <w:sz w:val="24"/>
          <w:szCs w:val="24"/>
        </w:rPr>
        <w:t>al area</w:t>
      </w:r>
      <w:r w:rsidRPr="00A72E50">
        <w:rPr>
          <w:rFonts w:ascii="Times New Roman" w:hAnsi="Times New Roman" w:cs="Times New Roman"/>
          <w:sz w:val="24"/>
          <w:szCs w:val="24"/>
        </w:rPr>
        <w:t xml:space="preserve">, </w:t>
      </w:r>
      <w:r w:rsidR="00F7718A">
        <w:rPr>
          <w:rFonts w:ascii="Times New Roman" w:hAnsi="Times New Roman" w:cs="Times New Roman"/>
          <w:sz w:val="24"/>
          <w:szCs w:val="24"/>
        </w:rPr>
        <w:t xml:space="preserve">that rotates </w:t>
      </w:r>
      <w:r w:rsidR="00D1620D">
        <w:rPr>
          <w:rFonts w:ascii="Times New Roman" w:hAnsi="Times New Roman" w:cs="Times New Roman"/>
          <w:sz w:val="24"/>
          <w:szCs w:val="24"/>
        </w:rPr>
        <w:t xml:space="preserve">horizontally </w:t>
      </w:r>
      <w:r w:rsidR="00F7718A">
        <w:rPr>
          <w:rFonts w:ascii="Times New Roman" w:hAnsi="Times New Roman" w:cs="Times New Roman"/>
          <w:sz w:val="24"/>
          <w:szCs w:val="24"/>
        </w:rPr>
        <w:t>about the pivot point shown in Figure 1: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</w:p>
    <w:p w:rsidR="00D33A83" w:rsidRDefault="00F7718A" w:rsidP="00D33A83">
      <w:pPr>
        <w:ind w:left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628650</wp:posOffset>
                </wp:positionH>
                <wp:positionV relativeFrom="paragraph">
                  <wp:posOffset>79375</wp:posOffset>
                </wp:positionV>
                <wp:extent cx="4273550" cy="1562100"/>
                <wp:effectExtent l="0" t="0" r="1270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73550" cy="15621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F5AF31" id="Rectangle 21" o:spid="_x0000_s1026" style="position:absolute;margin-left:49.5pt;margin-top:6.25pt;width:336.5pt;height:12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G+AqfAIAAEcFAAAOAAAAZHJzL2Uyb0RvYy54bWysVE1PGzEQvVfqf7B8L/vRBGjEBkUgqkoI&#10;EFBxNl47u5LX446dbNJf37F3syBAPVTNwfF4Zt543r7x2fmuM2yr0LdgK14c5ZwpK6Fu7briPx+v&#10;vpxy5oOwtTBgVcX3yvPz5edPZ71bqBIaMLVCRiDWL3pX8SYEt8gyLxvVCX8ETllyasBOBDJxndUo&#10;ekLvTFbm+XHWA9YOQSrv6fRycPJlwtdayXCrtVeBmYrT3UJaMa3Pcc2WZ2KxRuGaVo7XEP9wi060&#10;lopOUJciCLbB9h1U10oEDzocSegy0LqVKvVA3RT5m24eGuFU6oXI8W6iyf8/WHmzvUPW1hUvC86s&#10;6Ogb3RNrwq6NYnRGBPXOLyjuwd3haHnaxm53Grv4T32wXSJ1P5GqdoFJOpyVJ1/nc+Jekq+YH5dF&#10;nmjPXtId+vBdQcfipuJI9ROZYnvtA5Wk0ENIrGbhqjUmnsebDXdJu7A3KgYYe680NUXVywSU5KQu&#10;DLKtICEIKZUNxeBqRK2G43lOv9gw1ZsykpUAI7KmwhP2CBCl+h57gBnjY6pKapyS879dbEieMlJl&#10;sGFK7loL+BGAoa7GykP8gaSBmsjSM9R7+uQIwyx4J69aov1a+HAnkMRPn4oGOtzSog30FYdxx1kD&#10;+Puj8xhPmiQvZz0NU8X9r41AxZn5YUmt34rZLE5fMmbzk5IMfO15fu2xm+4C6DORIOl2aRvjgzls&#10;NUL3RHO/ilXJJayk2hWXAQ/GRRiGnF4OqVarFEYT50S4tg9ORvDIapTV4+5JoBu1F0i2N3AYPLF4&#10;I8EhNmZaWG0C6Dbp84XXkW+a1iSc8WWJz8FrO0W9vH/LPwAAAP//AwBQSwMEFAAGAAgAAAAhAOHJ&#10;EsPgAAAACQEAAA8AAABkcnMvZG93bnJldi54bWxMj81OwzAQhO9IvIO1SNyoQ6TQNsSpSiVO/Ehp&#10;AImbay9JIF5HsdsGnr7LCY47M5r9plhNrhcHHEPnScH1LAGBZLztqFHwUt9fLUCEqMnq3hMq+MYA&#10;q/L8rNC59Ueq8LCNjeASCrlW0MY45FIG06LTYeYHJPY+/Oh05HNspB31kctdL9MkuZFOd8QfWj3g&#10;pkXztd07Bfj69ln9vD+Y50ez9hVtYn1XPyl1eTGtb0FEnOJfGH7xGR1KZtr5PdkgegXLJU+JrKcZ&#10;CPbn85SFnYI0W2Qgy0L+X1CeAAAA//8DAFBLAQItABQABgAIAAAAIQC2gziS/gAAAOEBAAATAAAA&#10;AAAAAAAAAAAAAAAAAABbQ29udGVudF9UeXBlc10ueG1sUEsBAi0AFAAGAAgAAAAhADj9If/WAAAA&#10;lAEAAAsAAAAAAAAAAAAAAAAALwEAAF9yZWxzLy5yZWxzUEsBAi0AFAAGAAgAAAAhABYb4Cp8AgAA&#10;RwUAAA4AAAAAAAAAAAAAAAAALgIAAGRycy9lMm9Eb2MueG1sUEsBAi0AFAAGAAgAAAAhAOHJEsPg&#10;AAAACQEAAA8AAAAAAAAAAAAAAAAA1gQAAGRycy9kb3ducmV2LnhtbFBLBQYAAAAABAAEAPMAAADj&#10;BQAAAAA=&#10;" filled="f" strokecolor="#243f60 [1604]" strokeweight="2pt"/>
            </w:pict>
          </mc:Fallback>
        </mc:AlternateContent>
      </w:r>
    </w:p>
    <w:p w:rsidR="00D33A83" w:rsidRDefault="00F7718A" w:rsidP="00D33A83">
      <w:pPr>
        <w:ind w:left="720"/>
        <w:rPr>
          <w:szCs w:val="24"/>
        </w:rPr>
      </w:pPr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723900</wp:posOffset>
                </wp:positionH>
                <wp:positionV relativeFrom="paragraph">
                  <wp:posOffset>139065</wp:posOffset>
                </wp:positionV>
                <wp:extent cx="3498850" cy="996950"/>
                <wp:effectExtent l="0" t="0" r="63500" b="1270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98850" cy="996950"/>
                          <a:chOff x="0" y="0"/>
                          <a:chExt cx="3498850" cy="99695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139700" y="361950"/>
                            <a:ext cx="3327400" cy="3302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Isosceles Triangle 3"/>
                        <wps:cNvSpPr/>
                        <wps:spPr>
                          <a:xfrm>
                            <a:off x="0" y="723900"/>
                            <a:ext cx="285750" cy="273050"/>
                          </a:xfrm>
                          <a:prstGeom prst="triangl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Straight Arrow Connector 14"/>
                        <wps:cNvCnPr/>
                        <wps:spPr>
                          <a:xfrm>
                            <a:off x="2038350" y="177800"/>
                            <a:ext cx="1460500" cy="1270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Arrow Connector 17"/>
                        <wps:cNvCnPr/>
                        <wps:spPr>
                          <a:xfrm flipH="1">
                            <a:off x="95250" y="184150"/>
                            <a:ext cx="1301750" cy="635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1473200" y="0"/>
                            <a:ext cx="565150" cy="2857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:rsidR="00F7718A" w:rsidRDefault="00F7718A">
                              <w:r>
                                <w:t>2 m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0" o:spid="_x0000_s1026" style="position:absolute;left:0;text-align:left;margin-left:57pt;margin-top:10.95pt;width:275.5pt;height:78.5pt;z-index:251660288" coordsize="34988,99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UWLdgQAAFoTAAAOAAAAZHJzL2Uyb0RvYy54bWzsWNtu2zgQfV9g/4HQ+8a62JZtxCmyaZMt&#10;ELRBk0WfGZqyhaVILsnEdr9+Z0hRdhznghRIi27y4JDicDg8OnM41OG7VSPILTe2VnKaZAdpQrhk&#10;albL+TT5++r0j1FCrKNyRoWSfJqsuU3eHf3+2+FST3iuFkrMuCHgRNrJUk+ThXN60utZtuANtQdK&#10;cwmDlTINddA1897M0CV4b0QvT9Nhb6nMTBvFuLXw9H0YTI68/6rizH2uKssdEdMEYnP+1/jfa/zt&#10;HR3SydxQvahZGwZ9QRQNrSUs2rl6Tx0lN6a+56qpmVFWVe6Aqaanqqpm3O8BdpOlO7s5M+pG+73M&#10;J8u57mACaHdwerFb9un2wpB6Nk1ygEfSBt6RX5ZAH8BZ6vkEbM6MvtQXpn0wDz3c76oyDf6HnZCV&#10;h3XdwcpXjjB4WPTHo9EA3DMYG4+HY2h73NkCXs69aWzx4fGJvbhsD6PrgllqoJDdoGS/D6XLBdXc&#10;g28RgYhSBOkLUIvKueAkDzh5qw4kO7GA1x6EsmJcpoAFQFEMsw6KDqsiL/s4jlgVRQocR/fdlulE&#10;G+vOuGoINqaJgTg88+jtuXXBNJrg8laJenZaC+E7mFb8RBhySyEhrudZ63zLCkCNwfuWWwuOc4X8&#10;witgCrzQ3C/oc3TjjDLGpcvC0ILOeFhjkMJfXCUu7zfkHaLnCqLrfLcOomVwEn2H7bX2OJX7FO8m&#10;p48FFiZ3M/zKSrpuclNLZfY5ELCrduVgD+FvQYPNazVbA0OMCgJjNTut4fWcU+suqAFFgTcKKuk+&#10;w08l1HKaqLaVkIUy3/Y9R3ugMIwmZAkKNU3svzfU8ISIjxLIPc76fXDrfKc/KDGBzfbI9faIvGlO&#10;FLzzDPRYM99EeydiszKq+QpieoyrwhCVDNaeJsyZ2DlxQTlBjhk/PvZmIGOaunN5qRk6R1SRfler&#10;r9TolqMO2P1JxYSikx2qBlucKdXxjVNV7Xm8wbXFG5IbBekVsryIWf7RKsu44JZcmTqke4FcwChA&#10;FJ5OdwASErnMi3HIAqBsK275aFBGUczLIg2i+HCiuzYAD/EOgqgHiN9WGkPnbg65VWTxHSshXzQR&#10;4sSZb2KxC/ObWLTK8b8Ri6wf1eLSGVrPF44cG6OW5ERJCaezMgRMNqJxIttCKh6zsZzpqqg8LUYF&#10;agNIR1aWo13pyPpDkAsYxyIhy7GeCOdTrMZiAdDqr23j6gIKOv2AiLxQEejE0Vp8kDPi1hqqyE6v&#10;QmjPVItnHP/764ZnHP2vXTdsFLd6vG5AhNpz7ZUOuKx8mrPl05wllaj1X/Hcb+8A40EeuTvqZ+FY&#10;2xx7WZFm3bk3RJa/UXdf0fljS96fmbrwRSHcU6+wlPpTrUg22qIq1mTEreA58hLIhZn10GWsXxZ4&#10;w0Kh9UTc8HQwHCB3vcS2pdqjRP2ee9imZtgpzQhcFHyO3KvRUOE39zhB2T9tHm152F+judX1qkXl&#10;F761uJ/pzgLi7j/ggMzf+UK03fdHwOaT2NF/AAAA//8DAFBLAwQUAAYACAAAACEAB1YN+OAAAAAK&#10;AQAADwAAAGRycy9kb3ducmV2LnhtbEyPQU/CQBCF7yb+h82YeJPtolSo3RJC1BMhEUwIt6Ed2obu&#10;btNd2vLvHU96fPNe3nwvXY6mET11vnZWg5pEIMjmrqhtqeF7//E0B+ED2gIbZ0nDjTwss/u7FJPC&#10;DfaL+l0oBZdYn6CGKoQ2kdLnFRn0E9eSZe/sOoOBZVfKosOBy00jp1EUS4O15Q8VtrSuKL/srkbD&#10;54DD6lm995vLeX077mfbw0aR1o8P4+oNRKAx/IXhF5/RIWOmk7vawouGtXrhLUHDVC1AcCCOZ3w4&#10;sfM6X4DMUvl/QvYDAAD//wMAUEsBAi0AFAAGAAgAAAAhALaDOJL+AAAA4QEAABMAAAAAAAAAAAAA&#10;AAAAAAAAAFtDb250ZW50X1R5cGVzXS54bWxQSwECLQAUAAYACAAAACEAOP0h/9YAAACUAQAACwAA&#10;AAAAAAAAAAAAAAAvAQAAX3JlbHMvLnJlbHNQSwECLQAUAAYACAAAACEArcVFi3YEAABaEwAADgAA&#10;AAAAAAAAAAAAAAAuAgAAZHJzL2Uyb0RvYy54bWxQSwECLQAUAAYACAAAACEAB1YN+OAAAAAKAQAA&#10;DwAAAAAAAAAAAAAAAADQBgAAZHJzL2Rvd25yZXYueG1sUEsFBgAAAAAEAAQA8wAAAN0HAAAAAA==&#10;">
                <v:rect id="Rectangle 2" o:spid="_x0000_s1027" style="position:absolute;left:1397;top:3619;width:33274;height:330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K8MYxQAAANoAAAAPAAAAZHJzL2Rvd25yZXYueG1sRI9PawIx&#10;FMTvgt8hPKEXqVmFimzNiihiC17WlrbH5+btH9y8LEmq2356UxB6HGbmN8xy1ZtWXMj5xrKC6SQB&#10;QVxY3XCl4P1t97gA4QOyxtYyKfghD6tsOFhiqu2Vc7ocQyUihH2KCuoQulRKX9Rk0E9sRxy90jqD&#10;IUpXSe3wGuGmlbMkmUuDDceFGjva1FScj99GQb74WrvDuNwn+enQ8e/r59P2Y6/Uw6hfP4MI1If/&#10;8L39ohXM4O9KvAEyuwEAAP//AwBQSwECLQAUAAYACAAAACEA2+H2y+4AAACFAQAAEwAAAAAAAAAA&#10;AAAAAAAAAAAAW0NvbnRlbnRfVHlwZXNdLnhtbFBLAQItABQABgAIAAAAIQBa9CxbvwAAABUBAAAL&#10;AAAAAAAAAAAAAAAAAB8BAABfcmVscy8ucmVsc1BLAQItABQABgAIAAAAIQDMK8MYxQAAANoAAAAP&#10;AAAAAAAAAAAAAAAAAAcCAABkcnMvZG93bnJldi54bWxQSwUGAAAAAAMAAwC3AAAA+QIAAAAA&#10;" fillcolor="white [3212]" strokecolor="#243f60 [1604]" strokeweight="2pt"/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3" o:spid="_x0000_s1028" type="#_x0000_t5" style="position:absolute;top:7239;width:2857;height:27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h/VWxQAAANoAAAAPAAAAZHJzL2Rvd25yZXYueG1sRI9Ba8JA&#10;FITvQv/D8gq9iG6sENroKlXUCj018eDxkX1N0mbfxuwaY399tyB4HGbmG2a+7E0tOmpdZVnBZByB&#10;IM6trrhQcMi2oxcQziNrrC2Tgis5WC4eBnNMtL3wJ3WpL0SAsEtQQel9k0jp8pIMurFtiIP3ZVuD&#10;Psi2kLrFS4CbWj5HUSwNVhwWSmxoXVL+k56NgtX75ph+vK6G8W92iv33ruv2V6nU02P/NgPhqff3&#10;8K291wqm8H8l3AC5+AMAAP//AwBQSwECLQAUAAYACAAAACEA2+H2y+4AAACFAQAAEwAAAAAAAAAA&#10;AAAAAAAAAAAAW0NvbnRlbnRfVHlwZXNdLnhtbFBLAQItABQABgAIAAAAIQBa9CxbvwAAABUBAAAL&#10;AAAAAAAAAAAAAAAAAB8BAABfcmVscy8ucmVsc1BLAQItABQABgAIAAAAIQCqh/VWxQAAANoAAAAP&#10;AAAAAAAAAAAAAAAAAAcCAABkcnMvZG93bnJldi54bWxQSwUGAAAAAAMAAwC3AAAA+QIAAAAA&#10;" fillcolor="black [3213]" strokecolor="black [3213]" strokeweight="2pt"/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4" o:spid="_x0000_s1029" type="#_x0000_t32" style="position:absolute;left:20383;top:1778;width:14605;height:12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56UwwAAANsAAAAPAAAAZHJzL2Rvd25yZXYueG1sRE/fS8Mw&#10;EH4X/B/CDfZm04mMUZcNnQiyp9ltiG9HczbV5tIlWVv/eyMM9nYf389brkfbip58aBwrmGU5COLK&#10;6YZrBYf9690CRIjIGlvHpOCXAqxXtzdLLLQb+J36MtYihXAoUIGJsSukDJUhiyFzHXHivpy3GBP0&#10;tdQehxRuW3mf53NpseHUYLCjjaHqpzxbBW2/HU7H8/fJvOz6fbn5+DTPvlNqOhmfHkFEGuNVfHG/&#10;6TT/Af5/SQfI1R8AAAD//wMAUEsBAi0AFAAGAAgAAAAhANvh9svuAAAAhQEAABMAAAAAAAAAAAAA&#10;AAAAAAAAAFtDb250ZW50X1R5cGVzXS54bWxQSwECLQAUAAYACAAAACEAWvQsW78AAAAVAQAACwAA&#10;AAAAAAAAAAAAAAAfAQAAX3JlbHMvLnJlbHNQSwECLQAUAAYACAAAACEAbqOelMMAAADbAAAADwAA&#10;AAAAAAAAAAAAAAAHAgAAZHJzL2Rvd25yZXYueG1sUEsFBgAAAAADAAMAtwAAAPcCAAAAAA==&#10;" strokecolor="black [3213]">
                  <v:stroke endarrow="block"/>
                </v:shape>
                <v:shape id="Straight Arrow Connector 17" o:spid="_x0000_s1030" type="#_x0000_t32" style="position:absolute;left:952;top:1841;width:13018;height:64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w9kFwAAAANsAAAAPAAAAZHJzL2Rvd25yZXYueG1sRE9Ni8Iw&#10;EL0L/ocwwt40VWHVahQRdNWbVVBvQzO2xWZSmqx2//1GELzN433ObNGYUjyodoVlBf1eBII4tbrg&#10;TMHpuO6OQTiPrLG0TAr+yMFi3m7NMNb2yQd6JD4TIYRdjApy76tYSpfmZND1bEUcuJutDfoA60zq&#10;Gp8h3JRyEEXf0mDBoSHHilY5pffk1ygYyfNPNE63g/5keLpcV4nd7TdWqa9Os5yC8NT4j/jt3uow&#10;fwSvX8IBcv4PAAD//wMAUEsBAi0AFAAGAAgAAAAhANvh9svuAAAAhQEAABMAAAAAAAAAAAAAAAAA&#10;AAAAAFtDb250ZW50X1R5cGVzXS54bWxQSwECLQAUAAYACAAAACEAWvQsW78AAAAVAQAACwAAAAAA&#10;AAAAAAAAAAAfAQAAX3JlbHMvLnJlbHNQSwECLQAUAAYACAAAACEAO8PZBcAAAADbAAAADwAAAAAA&#10;AAAAAAAAAAAHAgAAZHJzL2Rvd25yZXYueG1sUEsFBgAAAAADAAMAtwAAAPQCAAAAAA==&#10;" strokecolor="black [3213]">
                  <v:stroke endarrow="block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" o:spid="_x0000_s1031" type="#_x0000_t202" style="position:absolute;left:14732;width:5651;height:28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IWdkwQAAANsAAAAPAAAAZHJzL2Rvd25yZXYueG1sRI9BSwMx&#10;EIXvgv8hTMGbzdaDrGvTolJF8GRbeh420yS4mSxJ3K7/3jkI3mZ4b977Zr2d46AmyiUkNrBaNqCI&#10;+2QDOwPHw+ttC6pUZItDYjLwQwW2m+urNXY2XfiTpn11SkK4dGjA1zp2WpfeU8SyTCOxaOeUI1ZZ&#10;s9M240XC46DvmuZeRwwsDR5HevHUf+2/o4Hds3twfYvZ71obwjSfzh/uzZibxfz0CKrSXP/Nf9fv&#10;VvAFVn6RAfTmFwAA//8DAFBLAQItABQABgAIAAAAIQDb4fbL7gAAAIUBAAATAAAAAAAAAAAAAAAA&#10;AAAAAABbQ29udGVudF9UeXBlc10ueG1sUEsBAi0AFAAGAAgAAAAhAFr0LFu/AAAAFQEAAAsAAAAA&#10;AAAAAAAAAAAAHwEAAF9yZWxzLy5yZWxzUEsBAi0AFAAGAAgAAAAhAJkhZ2TBAAAA2wAAAA8AAAAA&#10;AAAAAAAAAAAABwIAAGRycy9kb3ducmV2LnhtbFBLBQYAAAAAAwADALcAAAD1AgAAAAA=&#10;" fillcolor="white [3201]" strokeweight=".5pt">
                  <v:textbox>
                    <w:txbxContent>
                      <w:p w:rsidR="00F7718A" w:rsidRDefault="00F7718A">
                        <w:r>
                          <w:t>2 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D33A83" w:rsidRDefault="00D33A83" w:rsidP="00D33A83">
      <w:pPr>
        <w:ind w:left="720"/>
        <w:rPr>
          <w:szCs w:val="24"/>
        </w:rPr>
      </w:pPr>
    </w:p>
    <w:p w:rsidR="00D33A83" w:rsidRDefault="00D33A83" w:rsidP="00D33A83">
      <w:pPr>
        <w:ind w:left="720"/>
        <w:rPr>
          <w:szCs w:val="24"/>
        </w:rPr>
      </w:pPr>
    </w:p>
    <w:p w:rsidR="00D33A83" w:rsidRDefault="00D33A83" w:rsidP="00D33A83">
      <w:pPr>
        <w:ind w:left="720"/>
        <w:rPr>
          <w:szCs w:val="24"/>
        </w:rPr>
      </w:pPr>
    </w:p>
    <w:p w:rsidR="00D33A83" w:rsidRDefault="00D33A83" w:rsidP="00D33A83">
      <w:pPr>
        <w:ind w:left="720"/>
        <w:rPr>
          <w:szCs w:val="24"/>
        </w:rPr>
      </w:pPr>
    </w:p>
    <w:p w:rsidR="00F7718A" w:rsidRDefault="00F7718A" w:rsidP="00F7718A">
      <w:pPr>
        <w:rPr>
          <w:szCs w:val="24"/>
        </w:rPr>
      </w:pPr>
    </w:p>
    <w:p w:rsidR="00F7718A" w:rsidRDefault="00F7718A" w:rsidP="00F7718A">
      <w:pPr>
        <w:rPr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E1E038" wp14:editId="0D63C380">
                <wp:simplePos x="0" y="0"/>
                <wp:positionH relativeFrom="column">
                  <wp:posOffset>2444750</wp:posOffset>
                </wp:positionH>
                <wp:positionV relativeFrom="paragraph">
                  <wp:posOffset>141605</wp:posOffset>
                </wp:positionV>
                <wp:extent cx="857250" cy="266700"/>
                <wp:effectExtent l="0" t="0" r="19050" b="1905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25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7718A" w:rsidRPr="00EA3C00" w:rsidRDefault="00F7718A" w:rsidP="00F7718A">
                            <w:pPr>
                              <w:rPr>
                                <w:szCs w:val="24"/>
                              </w:rPr>
                            </w:pPr>
                            <w:r>
                              <w:rPr>
                                <w:szCs w:val="24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E1E038" id="Text Box 22" o:spid="_x0000_s1032" type="#_x0000_t202" style="position:absolute;margin-left:192.5pt;margin-top:11.15pt;width:67.5pt;height:2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jvDQQIAAIEEAAAOAAAAZHJzL2Uyb0RvYy54bWysVE1vGjEQvVfqf7B8LwuUkASxRJSIqhJK&#10;IiVVzsbrhVW9Htc27NJf32cvEJT2VPViPB/7PPPeDNO7ttZsr5yvyOR80OtzpoykojKbnH9/WX66&#10;4cwHYQqhyaicH5Tnd7OPH6aNnaghbUkXyjGAGD9pbM63IdhJlnm5VbXwPbLKIFiSq0WA6TZZ4UQD&#10;9Fpnw35/nDXkCutIKu/hve+CfJbwy1LJ8FiWXgWmc47aQjpdOtfxzGZTMdk4YbeVPJYh/qGKWlQG&#10;j56h7kUQbOeqP6DqSjryVIaepDqjsqykSj2gm0H/XTfPW2FV6gXkeHumyf8/WPmwf3KsKnI+HHJm&#10;RA2NXlQb2BdqGVzgp7F+grRni8TQwg+dT34PZ2y7LV0df9EQQxxMH87sRjQJ583V9fAKEYnQcDy+&#10;7if2s7ePrfPhq6KaxUvOHcRLnIr9ygcUgtRTSnzL0LLSOgmoDWtyPv4M+BjxpKsiBqMRP1lox/YC&#10;I7DWQv6IxQPrIguWNnDGVruW4i206zZRc253TcUBLDjq5shbuawAvxI+PAmHwUF7WIbwiKPUhJro&#10;eONsS+7X3/wxH3oiylmDQcy5/7kTTnGmvxkofTsYjeLkJmMEDmG4y8j6MmJ29YLQ6ABrZ2W6xvyg&#10;T9fSUf2KnZnHVxESRuLtnIfTdRG69cDOSTWfpyTMqhVhZZ6tjNAnWl/aV+HsUa4AnR/oNLJi8k61&#10;LrfTbb4LVFZJ0shzx+qRfsx5Uue4k3GRLu2U9fbPMfsNAAD//wMAUEsDBBQABgAIAAAAIQB70pVN&#10;4AAAAAkBAAAPAAAAZHJzL2Rvd25yZXYueG1sTI9PS8NAFMTvgt9heYI3uzExtcS8FBF7EERoFetx&#10;kzyzwf0Ts9s0+ul9nvQ4zDDzm3I9WyMmGkPvHcLlIgFBrvFt7zqEl+fNxQpEiMq1ynhHCF8UYF2d&#10;npSqaP3RbWnaxU5wiQuFQtAxDoWUodFkVVj4gRx77360KrIcO9mO6sjl1sg0SZbSqt7xglYD3Wlq&#10;PnYHi/D4uv+83zy9JXuqTZ9P5lo/fNeI52fz7Q2ISHP8C8MvPqNDxUy1P7g2CIOQrXL+EhHSNAPB&#10;gZz3QNQIy6sMZFXK/w+qHwAAAP//AwBQSwECLQAUAAYACAAAACEAtoM4kv4AAADhAQAAEwAAAAAA&#10;AAAAAAAAAAAAAAAAW0NvbnRlbnRfVHlwZXNdLnhtbFBLAQItABQABgAIAAAAIQA4/SH/1gAAAJQB&#10;AAALAAAAAAAAAAAAAAAAAC8BAABfcmVscy8ucmVsc1BLAQItABQABgAIAAAAIQCurjvDQQIAAIEE&#10;AAAOAAAAAAAAAAAAAAAAAC4CAABkcnMvZTJvRG9jLnhtbFBLAQItABQABgAIAAAAIQB70pVN4AAA&#10;AAkBAAAPAAAAAAAAAAAAAAAAAJsEAABkcnMvZG93bnJldi54bWxQSwUGAAAAAAQABADzAAAAqAUA&#10;AAAA&#10;" filled="f" strokeweight=".5pt">
                <v:fill o:detectmouseclick="t"/>
                <v:textbox>
                  <w:txbxContent>
                    <w:p w:rsidR="00F7718A" w:rsidRPr="00EA3C00" w:rsidRDefault="00F7718A" w:rsidP="00F7718A">
                      <w:pPr>
                        <w:rPr>
                          <w:szCs w:val="24"/>
                        </w:rPr>
                      </w:pPr>
                      <w:r>
                        <w:rPr>
                          <w:szCs w:val="24"/>
                        </w:rP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7718A" w:rsidRDefault="00F7718A" w:rsidP="00F7718A">
      <w:pPr>
        <w:rPr>
          <w:szCs w:val="24"/>
        </w:rPr>
      </w:pPr>
      <w:r>
        <w:rPr>
          <w:szCs w:val="24"/>
        </w:rPr>
        <w:tab/>
      </w:r>
    </w:p>
    <w:p w:rsidR="00F7718A" w:rsidRDefault="00F7718A" w:rsidP="00F7718A">
      <w:pPr>
        <w:rPr>
          <w:szCs w:val="24"/>
        </w:rPr>
      </w:pPr>
    </w:p>
    <w:p w:rsidR="00EB31F8" w:rsidRPr="00D33A83" w:rsidRDefault="00EB31F8" w:rsidP="00F7718A">
      <w:pPr>
        <w:ind w:left="7200" w:firstLine="720"/>
        <w:rPr>
          <w:szCs w:val="24"/>
        </w:rPr>
      </w:pPr>
      <w:r w:rsidRPr="00D33A83">
        <w:rPr>
          <w:szCs w:val="24"/>
        </w:rPr>
        <w:t>(</w:t>
      </w:r>
      <w:proofErr w:type="gramStart"/>
      <w:r w:rsidR="00A72E50" w:rsidRPr="00D33A83">
        <w:rPr>
          <w:szCs w:val="24"/>
        </w:rPr>
        <w:t>8</w:t>
      </w:r>
      <w:proofErr w:type="gramEnd"/>
      <w:r w:rsidRPr="00D33A83">
        <w:rPr>
          <w:szCs w:val="24"/>
        </w:rPr>
        <w:t xml:space="preserve"> marks)</w:t>
      </w:r>
    </w:p>
    <w:p w:rsidR="00EB31F8" w:rsidRPr="00A72E50" w:rsidRDefault="00EB31F8" w:rsidP="00EB31F8">
      <w:pPr>
        <w:rPr>
          <w:szCs w:val="24"/>
        </w:rPr>
      </w:pPr>
    </w:p>
    <w:p w:rsidR="00EB31F8" w:rsidRPr="00A72E50" w:rsidRDefault="005D33EA" w:rsidP="00C9035F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If a torque of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200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Nm is applied to a body and produces an angular acceleration of 30 rad 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A72E50">
        <w:rPr>
          <w:rFonts w:ascii="Times New Roman" w:hAnsi="Times New Roman" w:cs="Times New Roman"/>
          <w:sz w:val="24"/>
          <w:szCs w:val="24"/>
        </w:rPr>
        <w:t>, determine</w:t>
      </w:r>
      <w:r w:rsidR="00424877">
        <w:rPr>
          <w:rFonts w:ascii="Times New Roman" w:hAnsi="Times New Roman" w:cs="Times New Roman"/>
          <w:sz w:val="24"/>
          <w:szCs w:val="24"/>
        </w:rPr>
        <w:t xml:space="preserve"> to 2 D.P. 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moment of inertia of the body.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EB31F8" w:rsidRPr="00A72E50">
        <w:rPr>
          <w:rFonts w:ascii="Times New Roman" w:hAnsi="Times New Roman" w:cs="Times New Roman"/>
          <w:sz w:val="24"/>
          <w:szCs w:val="24"/>
        </w:rPr>
        <w:t>(3 marks)</w:t>
      </w:r>
    </w:p>
    <w:p w:rsidR="005D33EA" w:rsidRPr="00A72E50" w:rsidRDefault="005D33EA" w:rsidP="005D33EA">
      <w:pPr>
        <w:rPr>
          <w:szCs w:val="24"/>
        </w:rPr>
      </w:pPr>
    </w:p>
    <w:p w:rsidR="005D33EA" w:rsidRPr="00A72E50" w:rsidRDefault="00EB31F8" w:rsidP="005D33EA">
      <w:pPr>
        <w:rPr>
          <w:szCs w:val="24"/>
        </w:rPr>
      </w:pPr>
      <w:r w:rsidRPr="00A72E50">
        <w:rPr>
          <w:szCs w:val="24"/>
        </w:rPr>
        <w:t>Q2</w:t>
      </w:r>
      <w:r w:rsidR="00363244">
        <w:rPr>
          <w:szCs w:val="24"/>
        </w:rPr>
        <w:t xml:space="preserve"> (12</w:t>
      </w:r>
      <w:r w:rsidR="00154733">
        <w:rPr>
          <w:szCs w:val="24"/>
        </w:rPr>
        <w:t xml:space="preserve"> marks)</w:t>
      </w:r>
    </w:p>
    <w:p w:rsidR="00EB31F8" w:rsidRPr="00A72E50" w:rsidRDefault="005D33EA" w:rsidP="00C9035F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 What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are the essential assumptions made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in </w:t>
      </w:r>
      <w:r w:rsidR="00F37892" w:rsidRPr="00A72E50">
        <w:rPr>
          <w:rFonts w:ascii="Times New Roman" w:hAnsi="Times New Roman" w:cs="Times New Roman"/>
          <w:sz w:val="24"/>
          <w:szCs w:val="24"/>
        </w:rPr>
        <w:t>Gurney’s theory</w:t>
      </w:r>
      <w:r w:rsidRPr="00A72E50">
        <w:rPr>
          <w:rFonts w:ascii="Times New Roman" w:hAnsi="Times New Roman" w:cs="Times New Roman"/>
          <w:sz w:val="24"/>
          <w:szCs w:val="24"/>
        </w:rPr>
        <w:t xml:space="preserve"> of terminal velocities of an explosive charge?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EB31F8" w:rsidRPr="00A72E50">
        <w:rPr>
          <w:rFonts w:ascii="Times New Roman" w:hAnsi="Times New Roman" w:cs="Times New Roman"/>
          <w:sz w:val="24"/>
          <w:szCs w:val="24"/>
        </w:rPr>
        <w:t>(4 marks)</w:t>
      </w:r>
    </w:p>
    <w:p w:rsidR="00EB31F8" w:rsidRPr="00A72E50" w:rsidRDefault="00EB31F8" w:rsidP="00EB31F8">
      <w:pPr>
        <w:ind w:left="7920"/>
        <w:rPr>
          <w:szCs w:val="24"/>
        </w:rPr>
      </w:pPr>
    </w:p>
    <w:p w:rsidR="005D33EA" w:rsidRPr="00CC3564" w:rsidRDefault="00F37892" w:rsidP="00CC3564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asymmetric </w:t>
      </w:r>
      <w:r w:rsidR="006C0873">
        <w:rPr>
          <w:rFonts w:ascii="Times New Roman" w:hAnsi="Times New Roman" w:cs="Times New Roman"/>
          <w:sz w:val="24"/>
          <w:szCs w:val="24"/>
        </w:rPr>
        <w:t xml:space="preserve">high explosive </w:t>
      </w:r>
      <w:r>
        <w:rPr>
          <w:rFonts w:ascii="Times New Roman" w:hAnsi="Times New Roman" w:cs="Times New Roman"/>
          <w:sz w:val="24"/>
          <w:szCs w:val="24"/>
        </w:rPr>
        <w:t xml:space="preserve">sandwich of two metal plates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6C0873">
        <w:rPr>
          <w:rFonts w:ascii="Times New Roman" w:hAnsi="Times New Roman" w:cs="Times New Roman"/>
          <w:sz w:val="24"/>
          <w:szCs w:val="24"/>
        </w:rPr>
        <w:t>shown</w:t>
      </w:r>
      <w:proofErr w:type="gramEnd"/>
      <w:r w:rsidR="006C0873">
        <w:rPr>
          <w:rFonts w:ascii="Times New Roman" w:hAnsi="Times New Roman" w:cs="Times New Roman"/>
          <w:sz w:val="24"/>
          <w:szCs w:val="24"/>
        </w:rPr>
        <w:t xml:space="preserve"> in Figure 2,</w:t>
      </w:r>
      <w:r w:rsidR="005D33EA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="006C0873">
        <w:rPr>
          <w:rFonts w:ascii="Times New Roman" w:hAnsi="Times New Roman" w:cs="Times New Roman"/>
          <w:sz w:val="24"/>
          <w:szCs w:val="24"/>
        </w:rPr>
        <w:t xml:space="preserve">which also indicates the mass per unit area of the two plates and the high explosive. </w:t>
      </w:r>
      <w:r w:rsidR="005D33EA" w:rsidRPr="00A72E50">
        <w:rPr>
          <w:rFonts w:ascii="Times New Roman" w:hAnsi="Times New Roman" w:cs="Times New Roman"/>
          <w:sz w:val="24"/>
          <w:szCs w:val="24"/>
        </w:rPr>
        <w:t xml:space="preserve">If the Gurney constant for the high explosive is    </w:t>
      </w:r>
      <w:r w:rsidR="00F755C5">
        <w:rPr>
          <w:rFonts w:ascii="Times New Roman" w:hAnsi="Times New Roman" w:cs="Times New Roman"/>
          <w:sz w:val="24"/>
          <w:szCs w:val="24"/>
        </w:rPr>
        <w:t xml:space="preserve">2500 </w:t>
      </w:r>
      <w:r w:rsidR="00422619" w:rsidRPr="00A72E50">
        <w:rPr>
          <w:rFonts w:ascii="Times New Roman" w:hAnsi="Times New Roman" w:cs="Times New Roman"/>
          <w:sz w:val="24"/>
          <w:szCs w:val="24"/>
        </w:rPr>
        <w:t>ms</w:t>
      </w:r>
      <w:r w:rsidR="00422619" w:rsidRPr="00A72E50">
        <w:rPr>
          <w:rFonts w:ascii="Times New Roman" w:hAnsi="Times New Roman" w:cs="Times New Roman"/>
          <w:sz w:val="24"/>
          <w:szCs w:val="24"/>
          <w:vertAlign w:val="superscript"/>
        </w:rPr>
        <w:t>-</w:t>
      </w:r>
      <w:proofErr w:type="gramStart"/>
      <w:r w:rsidR="00422619" w:rsidRPr="00A72E50">
        <w:rPr>
          <w:rFonts w:ascii="Times New Roman" w:hAnsi="Times New Roman" w:cs="Times New Roman"/>
          <w:sz w:val="24"/>
          <w:szCs w:val="24"/>
          <w:vertAlign w:val="superscript"/>
        </w:rPr>
        <w:t>1</w:t>
      </w:r>
      <w:proofErr w:type="gramEnd"/>
      <w:r w:rsidR="00422619" w:rsidRPr="00A72E50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422619" w:rsidRPr="00A72E50">
        <w:rPr>
          <w:rFonts w:ascii="Times New Roman" w:hAnsi="Times New Roman" w:cs="Times New Roman"/>
          <w:sz w:val="24"/>
          <w:szCs w:val="24"/>
        </w:rPr>
        <w:t xml:space="preserve">   what are the 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Gurney </w:t>
      </w:r>
      <w:r w:rsidR="00422619" w:rsidRPr="00A72E50">
        <w:rPr>
          <w:rFonts w:ascii="Times New Roman" w:hAnsi="Times New Roman" w:cs="Times New Roman"/>
          <w:sz w:val="24"/>
          <w:szCs w:val="24"/>
        </w:rPr>
        <w:t xml:space="preserve">estimates of the </w:t>
      </w:r>
      <w:r>
        <w:rPr>
          <w:rFonts w:ascii="Times New Roman" w:hAnsi="Times New Roman" w:cs="Times New Roman"/>
          <w:sz w:val="24"/>
          <w:szCs w:val="24"/>
        </w:rPr>
        <w:t xml:space="preserve">terminal velocities of the two </w:t>
      </w:r>
      <w:r w:rsidR="006C0873" w:rsidRPr="00A72E50">
        <w:rPr>
          <w:rFonts w:ascii="Times New Roman" w:hAnsi="Times New Roman" w:cs="Times New Roman"/>
          <w:sz w:val="24"/>
          <w:szCs w:val="24"/>
        </w:rPr>
        <w:t>plates</w:t>
      </w:r>
      <w:r w:rsidR="00CC3564">
        <w:rPr>
          <w:rFonts w:ascii="Times New Roman" w:hAnsi="Times New Roman" w:cs="Times New Roman"/>
          <w:sz w:val="24"/>
          <w:szCs w:val="24"/>
        </w:rPr>
        <w:t xml:space="preserve"> to 2 D.P.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="006918F5">
        <w:rPr>
          <w:rFonts w:ascii="Times New Roman" w:hAnsi="Times New Roman" w:cs="Times New Roman"/>
          <w:sz w:val="24"/>
          <w:szCs w:val="24"/>
        </w:rPr>
        <w:t xml:space="preserve">          </w:t>
      </w:r>
      <w:r w:rsidR="00EB31F8" w:rsidRPr="00CC3564">
        <w:rPr>
          <w:rFonts w:ascii="Times New Roman" w:hAnsi="Times New Roman" w:cs="Times New Roman"/>
          <w:sz w:val="24"/>
          <w:szCs w:val="24"/>
        </w:rPr>
        <w:t>(</w:t>
      </w:r>
      <w:r w:rsidR="00363244">
        <w:rPr>
          <w:rFonts w:ascii="Times New Roman" w:hAnsi="Times New Roman" w:cs="Times New Roman"/>
          <w:sz w:val="24"/>
          <w:szCs w:val="24"/>
        </w:rPr>
        <w:t>8</w:t>
      </w:r>
      <w:r w:rsidR="00EB31F8" w:rsidRPr="00CC3564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5D33EA" w:rsidRPr="00A72E50" w:rsidRDefault="00CC3564" w:rsidP="005D33EA">
      <w:pPr>
        <w:rPr>
          <w:szCs w:val="24"/>
        </w:rPr>
      </w:pPr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723900</wp:posOffset>
                </wp:positionH>
                <wp:positionV relativeFrom="paragraph">
                  <wp:posOffset>127635</wp:posOffset>
                </wp:positionV>
                <wp:extent cx="4298950" cy="2686050"/>
                <wp:effectExtent l="19050" t="19050" r="25400" b="19050"/>
                <wp:wrapNone/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98950" cy="2686050"/>
                          <a:chOff x="0" y="0"/>
                          <a:chExt cx="4470400" cy="3041650"/>
                        </a:xfrm>
                      </wpg:grpSpPr>
                      <wps:wsp>
                        <wps:cNvPr id="34" name="Rectangle 34"/>
                        <wps:cNvSpPr/>
                        <wps:spPr>
                          <a:xfrm>
                            <a:off x="0" y="0"/>
                            <a:ext cx="4470400" cy="304165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Text Box 35"/>
                        <wps:cNvSpPr txBox="1"/>
                        <wps:spPr>
                          <a:xfrm>
                            <a:off x="44450" y="2762250"/>
                            <a:ext cx="869950" cy="266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:rsidR="006C0873" w:rsidRDefault="006C0873"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6" o:spid="_x0000_s1033" style="position:absolute;margin-left:57pt;margin-top:10.05pt;width:338.5pt;height:211.5pt;z-index:251680768;mso-width-relative:margin;mso-height-relative:margin" coordsize="44704,304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3YSqbQMAAOYJAAAOAAAAZHJzL2Uyb0RvYy54bWzcVk1v2zgQvS/Q/0Dw3kiWZdkRohRpugkW&#10;CNqgyaJnmqIsoRTJJelI6a/fISnKbhK0RQsUi/VB5nC+OI8zTzp7M/YcPTBtOikqvDhJMWKCyroT&#10;uwr/fX/1eoORsUTUhEvBKvzIDH5z/uqPs0GVLJOt5DXTCIIIUw6qwq21qkwSQ1vWE3MiFROgbKTu&#10;iQVR75JakwGi9zzJ0rRIBqlrpSVlxsDuu6DE5z5+0zBqPzSNYRbxCsPZrH9q/9y6Z3J+RsqdJqrt&#10;6HQM8hOn6EknIOkc6h2xBO119yxU31EtjWzsCZV9Ipumo8zXANUs0ifVXGu5V76WXTns1AwTQPsE&#10;p58OS98/3GrU1RVeFhgJ0sMd+bQIZABnULsSbK61ulO3etrYBcnVOza6d/9QCRo9rI8zrGy0iMJm&#10;np1uTleAPgVdVmyKFAQPPG3hdp750fbP6Jmv0zydPJdpviiCZxITJ+5883EGBU1kDjiZX8PpriWK&#10;efiNwyDilEecPkJ3EbHjDC3zgJW3m4EypQHMfhil79VKSqWNvWayR25RYQ35fdORhxtjAVCAJZq4&#10;rEJedZx7oLlAA2C/Wa1X3sNI3tVO6+z8sLFLrtEDgTGx48JVA8GOrEDiAjYdxKEqv7KPnLkQXHxk&#10;DbQR3HYWErgBPsQklDJhF0HVkpqFVKsUfjFZ9PCpfUAXuYFDzrGnANEyBImxw5kne+fK/PzPzum3&#10;DhacZw+fWQo7O/edkPqlAByqmjIH+whSgMahtJX1IzSPloF9jKJXHVzgDTH2lmigG2hwoFD7AR4N&#10;l3BRclph1Er95aV9Zw/dDVqMBqCvCpt/9kQzjPhfAvr+dJHnju+8kK/WGQj6WLM91oh9fynh6hdA&#10;1or6pbO3PC4bLftPwLQXLiuoiKCQu8LU6ihc2kCrwNWUXVx4M+A4ReyNuFPUBXeouga9Hz8RraYu&#10;tkAT72WcNVI+aeZg6zyFvNhb2XS+0w+4TnjD3Du2+h0EsIoEcO8Y7q0c0XL1ZP6RHWHf1Qy94Sfl&#10;ZSbI89wRo+PFdZFlkRcjc26K0yPiLNbzsETajeP+g4xwNNDPxv7QyF9ZBeYolnA0dwlf6Vz2mTa2&#10;nNDPcZYP9PIycdhxO/q3ThYB+h8Pif0vjYh/Y8LHhGfZ6cPHfa0cy36kDp9n5/8CAAD//wMAUEsD&#10;BBQABgAIAAAAIQB8yLp24AAAAAoBAAAPAAAAZHJzL2Rvd25yZXYueG1sTI/NTsMwEITvSLyDtUjc&#10;qOM2/IU4VVUBp6oSLRLi5sbbJGq8jmI3Sd+e5QTHmR3NfpMvJ9eKAfvQeNKgZgkIpNLbhioNn/u3&#10;uycQIRqypvWEGi4YYFlcX+Ums36kDxx2sRJcQiEzGuoYu0zKUNboTJj5DolvR987E1n2lbS9Gbnc&#10;tXKeJA/SmYb4Q206XNdYnnZnp+F9NONqoV6Hzem4vnzv77dfG4Va395MqxcQEaf4F4ZffEaHgpkO&#10;/kw2iJa1SnlL1DBPFAgOPD4rNg4a0nShQBa5/D+h+AEAAP//AwBQSwECLQAUAAYACAAAACEAtoM4&#10;kv4AAADhAQAAEwAAAAAAAAAAAAAAAAAAAAAAW0NvbnRlbnRfVHlwZXNdLnhtbFBLAQItABQABgAI&#10;AAAAIQA4/SH/1gAAAJQBAAALAAAAAAAAAAAAAAAAAC8BAABfcmVscy8ucmVsc1BLAQItABQABgAI&#10;AAAAIQAy3YSqbQMAAOYJAAAOAAAAAAAAAAAAAAAAAC4CAABkcnMvZTJvRG9jLnhtbFBLAQItABQA&#10;BgAIAAAAIQB8yLp24AAAAAoBAAAPAAAAAAAAAAAAAAAAAMcFAABkcnMvZG93bnJldi54bWxQSwUG&#10;AAAAAAQABADzAAAA1AYAAAAA&#10;">
                <v:rect id="Rectangle 34" o:spid="_x0000_s1034" style="position:absolute;width:44704;height:304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1JkxwAAANsAAAAPAAAAZHJzL2Rvd25yZXYueG1sRI9BSwMx&#10;FITvgv8hPKEXabNVke3a7CIFoeKhtbaCt0fy3F3cvGyTtF399aYgeBxm5htmXg22E0fyoXWsYDrJ&#10;QBBrZ1quFWzfnsY5iBCRDXaOScE3BajKy4s5Fsad+JWOm1iLBOFQoIImxr6QMuiGLIaJ64mT9+m8&#10;xZikr6XxeEpw28mbLLuXFltOCw32tGhIf20OVsHHftArf63ffb47rJ9/XuK0rWdKja6GxwcQkYb4&#10;H/5rL42C2zs4f0k/QJa/AAAA//8DAFBLAQItABQABgAIAAAAIQDb4fbL7gAAAIUBAAATAAAAAAAA&#10;AAAAAAAAAAAAAABbQ29udGVudF9UeXBlc10ueG1sUEsBAi0AFAAGAAgAAAAhAFr0LFu/AAAAFQEA&#10;AAsAAAAAAAAAAAAAAAAAHwEAAF9yZWxzLy5yZWxzUEsBAi0AFAAGAAgAAAAhABU7UmTHAAAA2wAA&#10;AA8AAAAAAAAAAAAAAAAABwIAAGRycy9kb3ducmV2LnhtbFBLBQYAAAAAAwADALcAAAD7AgAAAAA=&#10;" filled="f" strokecolor="black [3213]" strokeweight="2.25pt"/>
                <v:shape id="Text Box 35" o:spid="_x0000_s1035" type="#_x0000_t202" style="position:absolute;left:444;top:27622;width:870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ZSawgAAANsAAAAPAAAAZHJzL2Rvd25yZXYueG1sRI9BSwMx&#10;FITvgv8hPMGbzWqprNumRaUWwVNb6fmxeU2Cm5clSbfrvzdCocdhZr5hFqvRd2KgmFxgBY+TCgRx&#10;G7Rjo+B7//FQg0gZWWMXmBT8UoLV8vZmgY0OZ97SsMtGFAinBhXYnPtGytRa8pgmoScu3jFEj7nI&#10;aKSOeC5w38mnqnqWHh2XBYs9vVtqf3Ynr2D9Zl5MW2O061o7N4yH45fZKHV/N77OQWQa8zV8aX9q&#10;BdMZ/H8pP0Au/wAAAP//AwBQSwECLQAUAAYACAAAACEA2+H2y+4AAACFAQAAEwAAAAAAAAAAAAAA&#10;AAAAAAAAW0NvbnRlbnRfVHlwZXNdLnhtbFBLAQItABQABgAIAAAAIQBa9CxbvwAAABUBAAALAAAA&#10;AAAAAAAAAAAAAB8BAABfcmVscy8ucmVsc1BLAQItABQABgAIAAAAIQA8lZSawgAAANsAAAAPAAAA&#10;AAAAAAAAAAAAAAcCAABkcnMvZG93bnJldi54bWxQSwUGAAAAAAMAAwC3AAAA9gIAAAAA&#10;" fillcolor="white [3201]" strokeweight=".5pt">
                  <v:textbox>
                    <w:txbxContent>
                      <w:p w:rsidR="006C0873" w:rsidRDefault="006C0873">
                        <w:r>
                          <w:t>Figure 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F1516" w:rsidRDefault="002F1516" w:rsidP="00EB31F8">
      <w:pPr>
        <w:rPr>
          <w:szCs w:val="24"/>
        </w:rPr>
      </w:pPr>
    </w:p>
    <w:p w:rsidR="002F1516" w:rsidRDefault="003532C5" w:rsidP="00EB31F8">
      <w:pPr>
        <w:rPr>
          <w:szCs w:val="24"/>
        </w:rPr>
      </w:pPr>
      <w:r>
        <w:rPr>
          <w:rFonts w:eastAsiaTheme="minorHAnsi"/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1842380</wp:posOffset>
                </wp:positionH>
                <wp:positionV relativeFrom="paragraph">
                  <wp:posOffset>11876</wp:posOffset>
                </wp:positionV>
                <wp:extent cx="2235200" cy="2171700"/>
                <wp:effectExtent l="0" t="0" r="12700" b="19050"/>
                <wp:wrapNone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35200" cy="2171700"/>
                          <a:chOff x="0" y="0"/>
                          <a:chExt cx="2438400" cy="2463800"/>
                        </a:xfrm>
                      </wpg:grpSpPr>
                      <wpg:grpSp>
                        <wpg:cNvPr id="29" name="Group 29"/>
                        <wpg:cNvGrpSpPr/>
                        <wpg:grpSpPr>
                          <a:xfrm>
                            <a:off x="628650" y="0"/>
                            <a:ext cx="1162050" cy="1377950"/>
                            <a:chOff x="0" y="0"/>
                            <a:chExt cx="1162050" cy="1377950"/>
                          </a:xfrm>
                        </wpg:grpSpPr>
                        <wps:wsp>
                          <wps:cNvPr id="23" name="Rectangle 23"/>
                          <wps:cNvSpPr/>
                          <wps:spPr>
                            <a:xfrm>
                              <a:off x="0" y="0"/>
                              <a:ext cx="114300" cy="137795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4" name="Rectangle 24"/>
                          <wps:cNvSpPr/>
                          <wps:spPr>
                            <a:xfrm>
                              <a:off x="1047750" y="0"/>
                              <a:ext cx="114300" cy="1377950"/>
                            </a:xfrm>
                            <a:prstGeom prst="rect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5" name="Rectangle 25"/>
                          <wps:cNvSpPr/>
                          <wps:spPr>
                            <a:xfrm>
                              <a:off x="114300" y="0"/>
                              <a:ext cx="933450" cy="1377950"/>
                            </a:xfrm>
                            <a:prstGeom prst="rect">
                              <a:avLst/>
                            </a:prstGeom>
                            <a:pattFill prst="wdDnDiag">
                              <a:fgClr>
                                <a:schemeClr val="accent1"/>
                              </a:fgClr>
                              <a:bgClr>
                                <a:schemeClr val="bg1"/>
                              </a:bgClr>
                            </a:patt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26" name="Text Box 26"/>
                        <wps:cNvSpPr txBox="1"/>
                        <wps:spPr>
                          <a:xfrm>
                            <a:off x="0" y="1600200"/>
                            <a:ext cx="814812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:rsidR="006C0873" w:rsidRDefault="006C0873">
                              <w:bookmarkStart w:id="0" w:name="_GoBack"/>
                              <w:r>
                                <w:t>2 kg m</w:t>
                              </w:r>
                              <w:r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  <w:bookmarkEnd w:id="0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Text Box 27"/>
                        <wps:cNvSpPr txBox="1"/>
                        <wps:spPr>
                          <a:xfrm>
                            <a:off x="1670050" y="1600200"/>
                            <a:ext cx="768350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:rsidR="006C0873" w:rsidRDefault="006C0873" w:rsidP="006C0873">
                              <w:r>
                                <w:t>4 kg m</w:t>
                              </w:r>
                              <w:r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Text Box 28"/>
                        <wps:cNvSpPr txBox="1"/>
                        <wps:spPr>
                          <a:xfrm>
                            <a:off x="736600" y="2082800"/>
                            <a:ext cx="967097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:rsidR="006C0873" w:rsidRDefault="006C0873" w:rsidP="006C0873">
                              <w:r>
                                <w:t>0.5 kg m</w:t>
                              </w:r>
                              <w:r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Straight Arrow Connector 30"/>
                        <wps:cNvCnPr/>
                        <wps:spPr>
                          <a:xfrm flipV="1">
                            <a:off x="539750" y="1416050"/>
                            <a:ext cx="88900" cy="1841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1" name="Straight Arrow Connector 31"/>
                        <wps:cNvCnPr/>
                        <wps:spPr>
                          <a:xfrm flipH="1" flipV="1">
                            <a:off x="1790700" y="1416050"/>
                            <a:ext cx="209550" cy="1841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2" name="Straight Arrow Connector 32"/>
                        <wps:cNvCnPr/>
                        <wps:spPr>
                          <a:xfrm flipV="1">
                            <a:off x="1162050" y="1416050"/>
                            <a:ext cx="6350" cy="6667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3" o:spid="_x0000_s1036" style="position:absolute;margin-left:145.05pt;margin-top:.95pt;width:176pt;height:171pt;z-index:251677696;mso-width-relative:margin;mso-height-relative:margin" coordsize="24384,246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aCAtwUAAMkgAAAOAAAAZHJzL2Uyb0RvYy54bWzsWllv4zYQfi/Q/0DovbEuS7IRZ5FNNmmB&#10;YDfYpN1nWpeFSqRKMbHTX9/hKceWE29aBFvDeVBEkRxyhvPNRZ9+WDU1esxZV1Eyc7wT10E5SWlW&#10;kXLm/H5/9UvioI5jkuGaknzmPOWd8+Hs559Ol+009+mC1lnOEBAh3XTZzpwF5+10NOrSRd7g7oS2&#10;OYHOgrIGc2iycpQxvATqTT3yXTcaLSnLWkbTvOvg66XqdM4k/aLIU/6lKLqco3rmwN64fDL5nIvn&#10;6OwUT0uG20WV6m3gN+yiwRWBRS2pS8wxemDVFqmmShntaMFPUtqMaFFUaS55AG48d4Oba0YfWslL&#10;OV2WrRUTiHZDTm8mm35+vGWoymZOEDiI4AbOSC6LoA3CWbblFMZcs/auvWX6Q6lagt9VwRrxHzhB&#10;KynWJyvWfMVRCh99PxjDWTkohT7fi70YGlLw6QJOZ2teuvhkZoZBEtqZYRQkaubILDwS+7PbsQ27&#10;b82bP3nOG7S/n7fIT6IxcLHNoOdFviu6BINeEMcTaOzF4K6ZOxkElHS9InT/ThHuFrjNpX514pCN&#10;sKwifAX4YFLWOfK1MshxVhO6aQdKsa8aeF4YmLNcE5JlFU9b1vHrnDZIvMwcBstLUOHHm46DPGGo&#10;GQKNZWvWl2/8qc7FVmryNS9Ao4XiydnSluQXNUOPGKwATtOccE91LXCWq89jF/7EocEidoZsSYKC&#10;clHVtaWtCQg7tU1bkdHjxdRcmiI72X1pY2qynSFXpoTbyU1FKBsiUANXemU13ghJiUZIaU6zJzhm&#10;RpUh7Nr0qgJZ3+CO32IGlg+UGKw5/wKPoqbLmUP1m4MWlP099F2MBz2EXgctwZLOnO6vB8xyB9W/&#10;EdDQiReGQJbLRjiOfWiw9Z75eg95aC4oHJMHfqNN5asYz2vzWjDafAOjfy5WhS5MUlh75qScmcYF&#10;VxYe3Eaan5/LYWBuW8xvyF2bCuJCqkKX7lffMGu1wnGwWJ+pQQWebuidGitmEnr+wGlRSaXs5arl&#10;DQgVBug9oBoau7YG1VDZtj2h6rlhHO8ya/8pYAFXtK6yK0CRkGHHyrkFZXiVeB8vDfzWh9UEgRb6&#10;Y+UGhHYVNeZgaps2A00jJRx6XULsIc5f0l2fPbSIHLQD+GpPygis0xGqcom7hbIVkg+92ZoIegqt&#10;2kpJcyQNY68aR8gdCuTGA5Abfx/ktCPcDiQmQRAOxBFvdZFg4jDnAnDawC2zS3JZ4VKeRVEC/CQY&#10;XnRiZtTcvFjvqMAwL43X0SOEl9bLGgdkwdAdvfTRS2uX/SN46T5/eC+PHRnzcS/So490hfxow3og&#10;voLvIkqBaK53Jibn2Ui2vMh1RXYFY8EP6cQp8cLE81VCEiReH9qafM3E0XuF2pue+7m96BX6mX9X&#10;jjsKwJ5JI7PpTq3vn9c4/VNsX0Te/ShoCd+6Eebz1Xyl0lUjnAMOaSHMUdHtjwCV9wlo4214xOak&#10;IUUVqee+8PAiqDPoyHYQJHGUCO2UWfthgsSmAkeQHFLWBzVVVanrfUjyRpDEQQT+Qxa1fDfxdX2t&#10;dyQTANEEQCkqW4eJERu7HzFyQBgJQKcVRu44w1W54OicMbpEF5QQqCtShmCIjq/AsVwQXd02NUUV&#10;baGirto/TMFIF7nHwcRUTLwQPAv4kOfBVzKxdc4k9FT37hyu0xu0O1PVqY3ik6iLijhK10OScTze&#10;jqs2UjO+MqnZWlyFpxxX9SeSIf7UQrWfs0rWeAUPwzHXUNK2R/lzuG66R+nzveumvZiKl+umQkI6&#10;DHqndCGAMuhramzThFfU+FdZVB1SaC+euOJORlxtDGq0707GJlLyjiq9cRVwVGmWDV1fmkK6gEx/&#10;vRRAWvqaSvtvtMz2Om2XIst0VAYzURQJI66M3o6s+GiZ7W2ZktP/wzLLog7cl0t/pu/2xYX8elta&#10;8v4XCGf/AAAA//8DAFBLAwQUAAYACAAAACEAexEZwt8AAAAJAQAADwAAAGRycy9kb3ducmV2Lnht&#10;bEyPTUvDQBCG74L/YRnBm9181GJiNqUU9VQEW0G8bbPTJDQ7G7LbJP33jic9vjwv7zxTrGfbiREH&#10;3zpSEC8iEEiVMy3VCj4Prw9PIHzQZHTnCBVc0cO6vL0pdG7cRB847kMteIR8rhU0IfS5lL5q0Gq/&#10;cD0Ss5MbrA4ch1qaQU88bjuZRNFKWt0SX2h0j9sGq/P+YhW8TXrapPHLuDufttfvw+P71y5Gpe7v&#10;5s0ziIBz+CvDrz6rQ8lOR3ch40WnIMmimKsMMhDMV8uE81FBukwzkGUh/39Q/gAAAP//AwBQSwEC&#10;LQAUAAYACAAAACEAtoM4kv4AAADhAQAAEwAAAAAAAAAAAAAAAAAAAAAAW0NvbnRlbnRfVHlwZXNd&#10;LnhtbFBLAQItABQABgAIAAAAIQA4/SH/1gAAAJQBAAALAAAAAAAAAAAAAAAAAC8BAABfcmVscy8u&#10;cmVsc1BLAQItABQABgAIAAAAIQDUDaCAtwUAAMkgAAAOAAAAAAAAAAAAAAAAAC4CAABkcnMvZTJv&#10;RG9jLnhtbFBLAQItABQABgAIAAAAIQB7ERnC3wAAAAkBAAAPAAAAAAAAAAAAAAAAABEIAABkcnMv&#10;ZG93bnJldi54bWxQSwUGAAAAAAQABADzAAAAHQkAAAAA&#10;">
                <v:group id="Group 29" o:spid="_x0000_s1037" style="position:absolute;left:6286;width:11621;height:13779" coordsize="11620,13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a6E6xAAAANsAAAAPAAAAZHJzL2Rvd25yZXYueG1sRI9Bi8Iw&#10;FITvwv6H8Ba8aVoXZa1GEdkVDyKoC+Lt0TzbYvNSmmxb/70RBI/DzHzDzJedKUVDtSssK4iHEQji&#10;1OqCMwV/p9/BNwjnkTWWlknBnRwsFx+9OSbatnyg5ugzESDsElSQe18lUro0J4NuaCvi4F1tbdAH&#10;WWdS19gGuCnlKIom0mDBYSHHitY5pbfjv1GwabFdfcU/ze52Xd8vp/H+vItJqf5nt5qB8NT5d/jV&#10;3moFoyk8v4QfIBcPAAAA//8DAFBLAQItABQABgAIAAAAIQDb4fbL7gAAAIUBAAATAAAAAAAAAAAA&#10;AAAAAAAAAABbQ29udGVudF9UeXBlc10ueG1sUEsBAi0AFAAGAAgAAAAhAFr0LFu/AAAAFQEAAAsA&#10;AAAAAAAAAAAAAAAAHwEAAF9yZWxzLy5yZWxzUEsBAi0AFAAGAAgAAAAhALJroTrEAAAA2wAAAA8A&#10;AAAAAAAAAAAAAAAABwIAAGRycy9kb3ducmV2LnhtbFBLBQYAAAAAAwADALcAAAD4AgAAAAA=&#10;">
                  <v:rect id="Rectangle 23" o:spid="_x0000_s1038" style="position:absolute;width:1143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9V5wwAAANsAAAAPAAAAZHJzL2Rvd25yZXYueG1sRI/NasMw&#10;EITvhbyD2EBvjRy3JMaNYkohJPQS8vMAi7W13VorI8k/6dNXgUKPw8x8w2yKybRiIOcbywqWiwQE&#10;cWl1w5WC62X3lIHwAVlja5kU3MhDsZ09bDDXduQTDedQiQhhn6OCOoQul9KXNRn0C9sRR+/TOoMh&#10;SldJ7XCMcNPKNElW0mDDcaHGjt5rKr/PvVFgl8fwcRlfeqbR7bPmq2x/1plSj/Pp7RVEoCn8h//a&#10;B60gfYb7l/gD5PYXAAD//wMAUEsBAi0AFAAGAAgAAAAhANvh9svuAAAAhQEAABMAAAAAAAAAAAAA&#10;AAAAAAAAAFtDb250ZW50X1R5cGVzXS54bWxQSwECLQAUAAYACAAAACEAWvQsW78AAAAVAQAACwAA&#10;AAAAAAAAAAAAAAAfAQAAX3JlbHMvLnJlbHNQSwECLQAUAAYACAAAACEA+pPVecMAAADbAAAADwAA&#10;AAAAAAAAAAAAAAAHAgAAZHJzL2Rvd25yZXYueG1sUEsFBgAAAAADAAMAtwAAAPcCAAAAAA==&#10;" fillcolor="#4f81bd [3204]" strokecolor="#243f60 [1604]" strokeweight="2pt"/>
                  <v:rect id="Rectangle 24" o:spid="_x0000_s1039" style="position:absolute;left:10477;width:1143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3VDxAAAANsAAAAPAAAAZHJzL2Rvd25yZXYueG1sRI9PawIx&#10;FMTvBb9DeIK3mnUpra5GEam0UIr45+LtuXluFjcvSxJ1++2bQsHjMDO/YWaLzjbiRj7UjhWMhhkI&#10;4tLpmisFh/36eQwiRGSNjWNS8EMBFvPe0wwL7e68pdsuViJBOBSowMTYFlKG0pDFMHQtcfLOzluM&#10;SfpKao/3BLeNzLPsVVqsOS0YbGllqLzsrlbB5fi++d5MDvna6o9TVse3ifFfSg363XIKIlIXH+H/&#10;9qdWkL/A35f0A+T8FwAA//8DAFBLAQItABQABgAIAAAAIQDb4fbL7gAAAIUBAAATAAAAAAAAAAAA&#10;AAAAAAAAAABbQ29udGVudF9UeXBlc10ueG1sUEsBAi0AFAAGAAgAAAAhAFr0LFu/AAAAFQEAAAsA&#10;AAAAAAAAAAAAAAAAHwEAAF9yZWxzLy5yZWxzUEsBAi0AFAAGAAgAAAAhALvXdUPEAAAA2wAAAA8A&#10;AAAAAAAAAAAAAAAABwIAAGRycy9kb3ducmV2LnhtbFBLBQYAAAAAAwADALcAAAD4AgAAAAA=&#10;" fillcolor="#4f81bd" strokecolor="#385d8a" strokeweight="2pt"/>
                  <v:rect id="Rectangle 25" o:spid="_x0000_s1040" style="position:absolute;left:1143;width:9334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PdAxAAAANsAAAAPAAAAZHJzL2Rvd25yZXYueG1sRI/NasMw&#10;EITvhbyD2EJvjVT3h+BECaE0kEsPiVt6XayNbWytjLWNnbevAoEeh5n5hlltJt+pMw2xCWzhaW5A&#10;EZfBNVxZ+Cp2jwtQUZAddoHJwoUibNazuxXmLox8oPNRKpUgHHO0UIv0udaxrMljnIeeOHmnMHiU&#10;JIdKuwHHBPedzox50x4bTgs19vReU9kef72F1nw8Z6OX75P5vBxkvyteftrC2of7absEJTTJf/jW&#10;3jsL2Stcv6QfoNd/AAAA//8DAFBLAQItABQABgAIAAAAIQDb4fbL7gAAAIUBAAATAAAAAAAAAAAA&#10;AAAAAAAAAABbQ29udGVudF9UeXBlc10ueG1sUEsBAi0AFAAGAAgAAAAhAFr0LFu/AAAAFQEAAAsA&#10;AAAAAAAAAAAAAAAAHwEAAF9yZWxzLy5yZWxzUEsBAi0AFAAGAAgAAAAhALcw90DEAAAA2wAAAA8A&#10;AAAAAAAAAAAAAAAABwIAAGRycy9kb3ducmV2LnhtbFBLBQYAAAAAAwADALcAAAD4AgAAAAA=&#10;" fillcolor="#4f81bd [3204]" strokecolor="#243f60 [1604]" strokeweight="2pt">
                    <v:fill r:id="rId9" o:title="" color2="white [3212]" type="pattern"/>
                  </v:rect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6" o:spid="_x0000_s1041" type="#_x0000_t202" style="position:absolute;top:16002;width:8148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pwwwQAAANsAAAAPAAAAZHJzL2Rvd25yZXYueG1sRI9BawIx&#10;FITvhf6H8Aq91aweZLsaRYsthZ6q4vmxeSbBzcuSpOv23zcFweMwM98wy/XoOzFQTC6wgumkAkHc&#10;Bu3YKDge3l9qECkja+wCk4JfSrBePT4ssdHhyt807LMRBcKpQQU2576RMrWWPKZJ6ImLdw7RYy4y&#10;GqkjXgvcd3JWVXPp0XFZsNjTm6X2sv/xCnZb82raGqPd1dq5YTydv8yHUs9P42YBItOY7+Fb+1Mr&#10;mM3h/0v5AXL1BwAA//8DAFBLAQItABQABgAIAAAAIQDb4fbL7gAAAIUBAAATAAAAAAAAAAAAAAAA&#10;AAAAAABbQ29udGVudF9UeXBlc10ueG1sUEsBAi0AFAAGAAgAAAAhAFr0LFu/AAAAFQEAAAsAAAAA&#10;AAAAAAAAAAAAHwEAAF9yZWxzLy5yZWxzUEsBAi0AFAAGAAgAAAAhAEmenDDBAAAA2wAAAA8AAAAA&#10;AAAAAAAAAAAABwIAAGRycy9kb3ducmV2LnhtbFBLBQYAAAAAAwADALcAAAD1AgAAAAA=&#10;" fillcolor="white [3201]" strokeweight=".5pt">
                  <v:textbox>
                    <w:txbxContent>
                      <w:p w:rsidR="006C0873" w:rsidRDefault="006C0873">
                        <w:bookmarkStart w:id="1" w:name="_GoBack"/>
                        <w:r>
                          <w:t>2 kg m</w:t>
                        </w:r>
                        <w:r w:rsidRPr="006C0873">
                          <w:rPr>
                            <w:vertAlign w:val="superscript"/>
                          </w:rPr>
                          <w:t>-2</w:t>
                        </w:r>
                        <w:bookmarkEnd w:id="1"/>
                      </w:p>
                    </w:txbxContent>
                  </v:textbox>
                </v:shape>
                <v:shape id="Text Box 27" o:spid="_x0000_s1042" type="#_x0000_t202" style="position:absolute;left:16700;top:16002;width:7684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0jmrwgAAANsAAAAPAAAAZHJzL2Rvd25yZXYueG1sRI9BawIx&#10;FITvhf6H8ArearYedF2N0hZbCp6qpefH5pkENy9Lkq7bf98IQo/DzHzDrLej78RAMbnACp6mFQji&#10;NmjHRsHX8e2xBpEyssYuMCn4pQTbzf3dGhsdLvxJwyEbUSCcGlRgc+4bKVNryWOahp64eKcQPeYi&#10;o5E64qXAfSdnVTWXHh2XBYs9vVpqz4cfr2D3YpamrTHaXa2dG8bv0968KzV5GJ9XIDKN+T98a39o&#10;BbMFXL+UHyA3fwAAAP//AwBQSwECLQAUAAYACAAAACEA2+H2y+4AAACFAQAAEwAAAAAAAAAAAAAA&#10;AAAAAAAAW0NvbnRlbnRfVHlwZXNdLnhtbFBLAQItABQABgAIAAAAIQBa9CxbvwAAABUBAAALAAAA&#10;AAAAAAAAAAAAAB8BAABfcmVscy8ucmVsc1BLAQItABQABgAIAAAAIQAm0jmrwgAAANsAAAAPAAAA&#10;AAAAAAAAAAAAAAcCAABkcnMvZG93bnJldi54bWxQSwUGAAAAAAMAAwC3AAAA9gIAAAAA&#10;" fillcolor="white [3201]" strokeweight=".5pt">
                  <v:textbox>
                    <w:txbxContent>
                      <w:p w:rsidR="006C0873" w:rsidRDefault="006C0873" w:rsidP="006C0873">
                        <w:r>
                          <w:t>4 kg m</w:t>
                        </w:r>
                        <w:r w:rsidRPr="006C0873">
                          <w:rPr>
                            <w:vertAlign w:val="superscript"/>
                          </w:rPr>
                          <w:t>-2</w:t>
                        </w:r>
                      </w:p>
                    </w:txbxContent>
                  </v:textbox>
                </v:shape>
                <v:shape id="Text Box 28" o:spid="_x0000_s1043" type="#_x0000_t202" style="position:absolute;left:7366;top:20828;width:9670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a3ZvgAAANsAAAAPAAAAZHJzL2Rvd25yZXYueG1sRE9NawIx&#10;EL0X/A9hhN5qVg9luzVKFZWCp6r0PGzGJHQzWZK4bv99cyh4fLzv5Xr0nRgoJhdYwXxWgSBug3Zs&#10;FFzO+5caRMrIGrvApOCXEqxXk6clNjrc+YuGUzaihHBqUIHNuW+kTK0lj2kWeuLCXUP0mAuMRuqI&#10;9xLuO7moqlfp0XFpsNjT1lL7c7p5BbuNeTNtjdHuau3cMH5fj+ag1PN0/HgHkWnMD/G/+1MrWJSx&#10;5Uv5AXL1BwAA//8DAFBLAQItABQABgAIAAAAIQDb4fbL7gAAAIUBAAATAAAAAAAAAAAAAAAAAAAA&#10;AABbQ29udGVudF9UeXBlc10ueG1sUEsBAi0AFAAGAAgAAAAhAFr0LFu/AAAAFQEAAAsAAAAAAAAA&#10;AAAAAAAAHwEAAF9yZWxzLy5yZWxzUEsBAi0AFAAGAAgAAAAhAFdNrdm+AAAA2wAAAA8AAAAAAAAA&#10;AAAAAAAABwIAAGRycy9kb3ducmV2LnhtbFBLBQYAAAAAAwADALcAAADyAgAAAAA=&#10;" fillcolor="white [3201]" strokeweight=".5pt">
                  <v:textbox>
                    <w:txbxContent>
                      <w:p w:rsidR="006C0873" w:rsidRDefault="006C0873" w:rsidP="006C0873">
                        <w:r>
                          <w:t>0.5 kg m</w:t>
                        </w:r>
                        <w:r w:rsidRPr="006C0873">
                          <w:rPr>
                            <w:vertAlign w:val="superscript"/>
                          </w:rPr>
                          <w:t>-2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0" o:spid="_x0000_s1044" type="#_x0000_t32" style="position:absolute;left:5397;top:14160;width:889;height:184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2UGzwAAAANsAAAAPAAAAZHJzL2Rvd25yZXYueG1sRE/LisIw&#10;FN0L/kO4ghvR1AciHaOoUBwYN1Y/4NLcaTvT3JQk1vr3k8WAy8N5b/e9aURHzteWFcxnCQjiwuqa&#10;SwX3WzbdgPABWWNjmRS8yMN+NxxsMdX2yVfq8lCKGMI+RQVVCG0qpS8qMuhntiWO3Ld1BkOErpTa&#10;4TOGm0YukmQtDdYcGyps6VRR8Zs/jAJ/kT/yazXJl7dXl51ddryHy1Wp8ag/fIAI1Ie3+N/9qRUs&#10;4/r4Jf4AufsDAAD//wMAUEsBAi0AFAAGAAgAAAAhANvh9svuAAAAhQEAABMAAAAAAAAAAAAAAAAA&#10;AAAAAFtDb250ZW50X1R5cGVzXS54bWxQSwECLQAUAAYACAAAACEAWvQsW78AAAAVAQAACwAAAAAA&#10;AAAAAAAAAAAfAQAAX3JlbHMvLnJlbHNQSwECLQAUAAYACAAAACEAlNlBs8AAAADbAAAADwAAAAAA&#10;AAAAAAAAAAAHAgAAZHJzL2Rvd25yZXYueG1sUEsFBgAAAAADAAMAtwAAAPQCAAAAAA==&#10;" strokecolor="black [3213]" strokeweight="2.25pt">
                  <v:stroke endarrow="block"/>
                </v:shape>
                <v:shape id="Straight Arrow Connector 31" o:spid="_x0000_s1045" type="#_x0000_t32" style="position:absolute;left:17907;top:14160;width:2095;height:184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3fkxAAAANsAAAAPAAAAZHJzL2Rvd25yZXYueG1sRI9fa8JA&#10;EMTfBb/DsUJfRC9WqBI9RYSCfbH1D/q65NYkmNsLuW1Mv32vUPBxmJnfMMt15yrVUhNKzwYm4wQU&#10;ceZtybmB8+l9NAcVBNli5ZkM/FCA9arfW2Jq/YMP1B4lVxHCIUUDhUidah2yghyGsa+Jo3fzjUOJ&#10;ssm1bfAR4a7Sr0nyph2WHBcKrGlbUHY/fjsDybn83FwPO6q/PrJ2dpG9VG5ozMug2yxACXXyDP+3&#10;d9bAdAJ/X+IP0KtfAAAA//8DAFBLAQItABQABgAIAAAAIQDb4fbL7gAAAIUBAAATAAAAAAAAAAAA&#10;AAAAAAAAAABbQ29udGVudF9UeXBlc10ueG1sUEsBAi0AFAAGAAgAAAAhAFr0LFu/AAAAFQEAAAsA&#10;AAAAAAAAAAAAAAAAHwEAAF9yZWxzLy5yZWxzUEsBAi0AFAAGAAgAAAAhAJ5bd+TEAAAA2wAAAA8A&#10;AAAAAAAAAAAAAAAABwIAAGRycy9kb3ducmV2LnhtbFBLBQYAAAAAAwADALcAAAD4AgAAAAA=&#10;" strokecolor="black [3213]" strokeweight="2.25pt">
                  <v:stroke endarrow="block"/>
                </v:shape>
                <v:shape id="Straight Arrow Connector 32" o:spid="_x0000_s1046" type="#_x0000_t32" style="position:absolute;left:11620;top:14160;width:64;height:66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3pfwwAAANsAAAAPAAAAZHJzL2Rvd25yZXYueG1sRI/RasJA&#10;FETfC/7DcgVfim6qRSS6ihaChfpi9AMu2WsSzd4Nu2uMf+8WCn0cZuYMs9r0phEdOV9bVvAxSUAQ&#10;F1bXXCo4n7LxAoQPyBoby6TgSR4268HbClNtH3ykLg+liBD2KSqoQmhTKX1RkUE/sS1x9C7WGQxR&#10;ulJqh48IN42cJslcGqw5LlTY0ldFxS2/GwX+IK/y5/M9n52eXbZ32e4cDkelRsN+uwQRqA//4b/2&#10;t1Ywm8Lvl/gD5PoFAAD//wMAUEsBAi0AFAAGAAgAAAAhANvh9svuAAAAhQEAABMAAAAAAAAAAAAA&#10;AAAAAAAAAFtDb250ZW50X1R5cGVzXS54bWxQSwECLQAUAAYACAAAACEAWvQsW78AAAAVAQAACwAA&#10;AAAAAAAAAAAAAAAfAQAAX3JlbHMvLnJlbHNQSwECLQAUAAYACAAAACEAC0d6X8MAAADbAAAADwAA&#10;AAAAAAAAAAAAAAAHAgAAZHJzL2Rvd25yZXYueG1sUEsFBgAAAAADAAMAtwAAAPcCAAAAAA==&#10;" strokecolor="black [3213]" strokeweight="2.25pt">
                  <v:stroke endarrow="block"/>
                </v:shape>
              </v:group>
            </w:pict>
          </mc:Fallback>
        </mc:AlternateContent>
      </w: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2F1516" w:rsidRDefault="002F1516" w:rsidP="00EB31F8">
      <w:pPr>
        <w:rPr>
          <w:szCs w:val="24"/>
        </w:rPr>
      </w:pPr>
    </w:p>
    <w:p w:rsidR="00EB31F8" w:rsidRPr="00A72E50" w:rsidRDefault="00EB31F8" w:rsidP="00EB31F8">
      <w:pPr>
        <w:rPr>
          <w:szCs w:val="24"/>
        </w:rPr>
      </w:pPr>
      <w:r w:rsidRPr="00A72E50">
        <w:rPr>
          <w:szCs w:val="24"/>
        </w:rPr>
        <w:t>Q3</w:t>
      </w:r>
      <w:r w:rsidR="00154733">
        <w:rPr>
          <w:szCs w:val="24"/>
        </w:rPr>
        <w:t xml:space="preserve"> (19 marks)</w:t>
      </w:r>
    </w:p>
    <w:p w:rsidR="00EB31F8" w:rsidRPr="00A72E50" w:rsidRDefault="00EB31F8" w:rsidP="00EB31F8">
      <w:pPr>
        <w:rPr>
          <w:szCs w:val="24"/>
        </w:rPr>
      </w:pPr>
    </w:p>
    <w:p w:rsidR="00EB31F8" w:rsidRPr="00A72E50" w:rsidRDefault="00EB31F8" w:rsidP="00120E99">
      <w:pPr>
        <w:pStyle w:val="ListParagraph"/>
        <w:numPr>
          <w:ilvl w:val="0"/>
          <w:numId w:val="11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 body of mass 5.0 kg is on an inclined plane inclined at an angle θ to horizontal. The frictional force between the body and the plane is represented by a coefficient of friction, µ =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0.6  .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Assume acceleration due to gravity g = 9.8 ms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A72E50">
        <w:rPr>
          <w:rFonts w:ascii="Times New Roman" w:hAnsi="Times New Roman" w:cs="Times New Roman"/>
          <w:sz w:val="24"/>
          <w:szCs w:val="24"/>
        </w:rPr>
        <w:t>.</w:t>
      </w:r>
    </w:p>
    <w:p w:rsidR="00EB31F8" w:rsidRPr="00A72E50" w:rsidRDefault="00EB31F8" w:rsidP="00120E99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Calculate:</w:t>
      </w:r>
    </w:p>
    <w:p w:rsidR="00EB31F8" w:rsidRPr="00A72E50" w:rsidRDefault="00EB31F8" w:rsidP="00120E99">
      <w:pPr>
        <w:pStyle w:val="ListParagraph"/>
        <w:numPr>
          <w:ilvl w:val="1"/>
          <w:numId w:val="5"/>
        </w:numPr>
        <w:ind w:left="180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The force on the body parallel  </w:t>
      </w:r>
      <w:r w:rsidR="00C9035F" w:rsidRPr="00A72E50">
        <w:rPr>
          <w:rFonts w:ascii="Times New Roman" w:hAnsi="Times New Roman" w:cs="Times New Roman"/>
          <w:sz w:val="24"/>
          <w:szCs w:val="24"/>
        </w:rPr>
        <w:t xml:space="preserve"> to the plane due to gravity.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(3 marks)</w:t>
      </w:r>
    </w:p>
    <w:p w:rsidR="00EB31F8" w:rsidRPr="00A72E50" w:rsidRDefault="00EB31F8" w:rsidP="00120E99">
      <w:pPr>
        <w:pStyle w:val="ListParagraph"/>
        <w:numPr>
          <w:ilvl w:val="1"/>
          <w:numId w:val="5"/>
        </w:numPr>
        <w:ind w:left="180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The reaction force, R, that </w:t>
      </w:r>
      <w:r w:rsidR="00C9035F" w:rsidRPr="00A72E50">
        <w:rPr>
          <w:rFonts w:ascii="Times New Roman" w:hAnsi="Times New Roman" w:cs="Times New Roman"/>
          <w:sz w:val="24"/>
          <w:szCs w:val="24"/>
        </w:rPr>
        <w:t>the plane exerts on the body.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(3 marks)</w:t>
      </w:r>
    </w:p>
    <w:p w:rsidR="00EB31F8" w:rsidRPr="00A72E50" w:rsidRDefault="00EB31F8" w:rsidP="00C9035F">
      <w:pPr>
        <w:pStyle w:val="ListParagraph"/>
        <w:numPr>
          <w:ilvl w:val="1"/>
          <w:numId w:val="5"/>
        </w:numPr>
        <w:ind w:left="180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The maximum angle of inclination for the body not to slide down the plane.</w:t>
      </w:r>
      <w:r w:rsidR="003E1B4C">
        <w:rPr>
          <w:rFonts w:ascii="Times New Roman" w:hAnsi="Times New Roman" w:cs="Times New Roman"/>
          <w:sz w:val="24"/>
          <w:szCs w:val="24"/>
        </w:rPr>
        <w:t xml:space="preserve"> Express answer to </w:t>
      </w:r>
      <w:proofErr w:type="gramStart"/>
      <w:r w:rsidR="003E1B4C">
        <w:rPr>
          <w:rFonts w:ascii="Times New Roman" w:hAnsi="Times New Roman" w:cs="Times New Roman"/>
          <w:sz w:val="24"/>
          <w:szCs w:val="24"/>
        </w:rPr>
        <w:t>2</w:t>
      </w:r>
      <w:proofErr w:type="gramEnd"/>
      <w:r w:rsidR="003E1B4C">
        <w:rPr>
          <w:rFonts w:ascii="Times New Roman" w:hAnsi="Times New Roman" w:cs="Times New Roman"/>
          <w:sz w:val="24"/>
          <w:szCs w:val="24"/>
        </w:rPr>
        <w:t xml:space="preserve"> D.P.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  <w:t>(</w:t>
      </w:r>
      <w:r w:rsidR="000059C0">
        <w:rPr>
          <w:rFonts w:ascii="Times New Roman" w:hAnsi="Times New Roman" w:cs="Times New Roman"/>
          <w:sz w:val="24"/>
          <w:szCs w:val="24"/>
        </w:rPr>
        <w:t>4</w:t>
      </w:r>
      <w:r w:rsidRPr="00A72E5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EB31F8" w:rsidRPr="00A72E50" w:rsidRDefault="00EB31F8" w:rsidP="00120E99">
      <w:pPr>
        <w:ind w:left="720"/>
        <w:rPr>
          <w:szCs w:val="24"/>
        </w:rPr>
      </w:pPr>
    </w:p>
    <w:p w:rsidR="00EB31F8" w:rsidRPr="00A72E50" w:rsidRDefault="00EB31F8" w:rsidP="00120E99">
      <w:pPr>
        <w:pStyle w:val="ListParagraph"/>
        <w:numPr>
          <w:ilvl w:val="0"/>
          <w:numId w:val="5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A body of mass 500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Pr="00A72E50">
        <w:rPr>
          <w:rFonts w:ascii="Times New Roman" w:hAnsi="Times New Roman" w:cs="Times New Roman"/>
          <w:sz w:val="24"/>
          <w:szCs w:val="24"/>
        </w:rPr>
        <w:t xml:space="preserve">g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is dropped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from a vertical height of 2.</w:t>
      </w:r>
      <w:r w:rsidR="0038367F">
        <w:rPr>
          <w:rFonts w:ascii="Times New Roman" w:hAnsi="Times New Roman" w:cs="Times New Roman"/>
          <w:sz w:val="24"/>
          <w:szCs w:val="24"/>
        </w:rPr>
        <w:t>7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Pr="00A72E50">
        <w:rPr>
          <w:rFonts w:ascii="Times New Roman" w:hAnsi="Times New Roman" w:cs="Times New Roman"/>
          <w:sz w:val="24"/>
          <w:szCs w:val="24"/>
        </w:rPr>
        <w:t>m. Calculate</w:t>
      </w:r>
      <w:r w:rsidR="00C9035F" w:rsidRPr="00A72E50">
        <w:rPr>
          <w:rFonts w:ascii="Times New Roman" w:hAnsi="Times New Roman" w:cs="Times New Roman"/>
          <w:sz w:val="24"/>
          <w:szCs w:val="24"/>
        </w:rPr>
        <w:t xml:space="preserve"> the speed at impact on ground. </w:t>
      </w:r>
      <w:r w:rsidRPr="00A72E50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A72E50">
        <w:rPr>
          <w:rFonts w:ascii="Times New Roman" w:hAnsi="Times New Roman" w:cs="Times New Roman"/>
          <w:sz w:val="24"/>
          <w:szCs w:val="24"/>
        </w:rPr>
        <w:t>. Express your answer to two decimal places.</w:t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  <w:t>(4</w:t>
      </w:r>
      <w:r w:rsidRPr="00A72E5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EB31F8" w:rsidRPr="00A72E50" w:rsidRDefault="00EB31F8" w:rsidP="00120E99">
      <w:pPr>
        <w:ind w:left="720"/>
        <w:rPr>
          <w:szCs w:val="24"/>
        </w:rPr>
      </w:pPr>
      <w:r w:rsidRPr="00A72E50">
        <w:rPr>
          <w:szCs w:val="24"/>
        </w:rPr>
        <w:tab/>
      </w:r>
    </w:p>
    <w:p w:rsidR="00EB31F8" w:rsidRPr="00A72E50" w:rsidRDefault="00EB31F8" w:rsidP="00C9035F">
      <w:pPr>
        <w:pStyle w:val="ListParagraph"/>
        <w:numPr>
          <w:ilvl w:val="0"/>
          <w:numId w:val="5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A projectile of mass 30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Pr="00A72E50">
        <w:rPr>
          <w:rFonts w:ascii="Times New Roman" w:hAnsi="Times New Roman" w:cs="Times New Roman"/>
          <w:sz w:val="24"/>
          <w:szCs w:val="24"/>
        </w:rPr>
        <w:t>g penet</w:t>
      </w:r>
      <w:r w:rsidR="00AB612F">
        <w:rPr>
          <w:rFonts w:ascii="Times New Roman" w:hAnsi="Times New Roman" w:cs="Times New Roman"/>
          <w:sz w:val="24"/>
          <w:szCs w:val="24"/>
        </w:rPr>
        <w:t>rates a target to a depth of 0.6</w:t>
      </w:r>
      <w:r w:rsidR="00C73E52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Pr="00A72E50">
        <w:rPr>
          <w:rFonts w:ascii="Times New Roman" w:hAnsi="Times New Roman" w:cs="Times New Roman"/>
          <w:sz w:val="24"/>
          <w:szCs w:val="24"/>
        </w:rPr>
        <w:t>m. If the speed at initial impact is 700 ms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A72E50">
        <w:rPr>
          <w:rFonts w:ascii="Times New Roman" w:hAnsi="Times New Roman" w:cs="Times New Roman"/>
          <w:sz w:val="24"/>
          <w:szCs w:val="24"/>
        </w:rPr>
        <w:t xml:space="preserve"> determine the resistive force that the body exerts on the projectile, assuming uniform resistance. Express your answer to two decimal places.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(5 marks)</w:t>
      </w:r>
    </w:p>
    <w:p w:rsidR="005D33EA" w:rsidRPr="00A72E50" w:rsidRDefault="005D33EA" w:rsidP="005D33EA">
      <w:pPr>
        <w:rPr>
          <w:szCs w:val="24"/>
        </w:rPr>
      </w:pPr>
    </w:p>
    <w:p w:rsidR="00FE268F" w:rsidRPr="00A72E50" w:rsidRDefault="00FE268F" w:rsidP="005D33EA">
      <w:pPr>
        <w:rPr>
          <w:szCs w:val="24"/>
        </w:rPr>
      </w:pPr>
    </w:p>
    <w:p w:rsidR="00FE268F" w:rsidRPr="00A72E50" w:rsidRDefault="00FE268F" w:rsidP="005D33EA">
      <w:pPr>
        <w:rPr>
          <w:szCs w:val="24"/>
        </w:rPr>
      </w:pPr>
    </w:p>
    <w:p w:rsidR="005D33EA" w:rsidRPr="00A72E50" w:rsidRDefault="005D33EA" w:rsidP="005D33EA">
      <w:pPr>
        <w:rPr>
          <w:szCs w:val="24"/>
        </w:rPr>
      </w:pPr>
    </w:p>
    <w:p w:rsidR="00EB31F8" w:rsidRPr="00A72E50" w:rsidRDefault="00EB31F8" w:rsidP="00EB31F8">
      <w:pPr>
        <w:rPr>
          <w:szCs w:val="24"/>
        </w:rPr>
      </w:pPr>
      <w:r w:rsidRPr="00A72E50">
        <w:rPr>
          <w:szCs w:val="24"/>
        </w:rPr>
        <w:t>Q4</w:t>
      </w:r>
      <w:r w:rsidR="00154733">
        <w:rPr>
          <w:szCs w:val="24"/>
        </w:rPr>
        <w:t xml:space="preserve"> (20 marks)</w:t>
      </w:r>
    </w:p>
    <w:p w:rsidR="00EB31F8" w:rsidRPr="00A72E50" w:rsidRDefault="00EB31F8" w:rsidP="00C9035F">
      <w:pPr>
        <w:pStyle w:val="ListParagraph"/>
        <w:numPr>
          <w:ilvl w:val="0"/>
          <w:numId w:val="6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Using simple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sketches,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compare the stress- strain relationship for a ductile metal a</w:t>
      </w:r>
      <w:r w:rsidR="00C9035F" w:rsidRPr="00A72E50">
        <w:rPr>
          <w:rFonts w:ascii="Times New Roman" w:hAnsi="Times New Roman" w:cs="Times New Roman"/>
          <w:sz w:val="24"/>
          <w:szCs w:val="24"/>
        </w:rPr>
        <w:t>nd a brittle material.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(6 marks)</w:t>
      </w:r>
    </w:p>
    <w:p w:rsidR="00EB31F8" w:rsidRPr="00A72E50" w:rsidRDefault="00EB31F8" w:rsidP="00C9035F">
      <w:pPr>
        <w:pStyle w:val="ListParagraph"/>
        <w:numPr>
          <w:ilvl w:val="0"/>
          <w:numId w:val="6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An applied force stretches a uniform wire. If the change in length is </w:t>
      </w:r>
      <w:r w:rsidR="00471563">
        <w:rPr>
          <w:rFonts w:ascii="Times New Roman" w:hAnsi="Times New Roman" w:cs="Times New Roman"/>
          <w:sz w:val="24"/>
          <w:szCs w:val="24"/>
        </w:rPr>
        <w:t>5x</w:t>
      </w:r>
      <w:r w:rsidRPr="00A72E50">
        <w:rPr>
          <w:rFonts w:ascii="Times New Roman" w:hAnsi="Times New Roman" w:cs="Times New Roman"/>
          <w:sz w:val="24"/>
          <w:szCs w:val="24"/>
        </w:rPr>
        <w:t>10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</w:t>
      </w:r>
      <w:r w:rsidR="00471563">
        <w:rPr>
          <w:rFonts w:ascii="Times New Roman" w:hAnsi="Times New Roman" w:cs="Times New Roman"/>
          <w:sz w:val="24"/>
          <w:szCs w:val="24"/>
          <w:vertAlign w:val="superscript"/>
        </w:rPr>
        <w:t>3</w:t>
      </w:r>
      <w:r w:rsidRPr="00A72E50">
        <w:rPr>
          <w:rFonts w:ascii="Times New Roman" w:hAnsi="Times New Roman" w:cs="Times New Roman"/>
          <w:sz w:val="24"/>
          <w:szCs w:val="24"/>
        </w:rPr>
        <w:t xml:space="preserve"> m and the strain was 0.0</w:t>
      </w:r>
      <w:r w:rsidR="00471563">
        <w:rPr>
          <w:rFonts w:ascii="Times New Roman" w:hAnsi="Times New Roman" w:cs="Times New Roman"/>
          <w:sz w:val="24"/>
          <w:szCs w:val="24"/>
        </w:rPr>
        <w:t>3</w:t>
      </w:r>
      <w:r w:rsidRPr="00A72E50">
        <w:rPr>
          <w:rFonts w:ascii="Times New Roman" w:hAnsi="Times New Roman" w:cs="Times New Roman"/>
          <w:sz w:val="24"/>
          <w:szCs w:val="24"/>
        </w:rPr>
        <w:t xml:space="preserve">, calculate the original length of the wire. Express your answer </w:t>
      </w:r>
      <w:r w:rsidR="00C9035F" w:rsidRPr="00A72E50">
        <w:rPr>
          <w:rFonts w:ascii="Times New Roman" w:hAnsi="Times New Roman" w:cs="Times New Roman"/>
          <w:sz w:val="24"/>
          <w:szCs w:val="24"/>
        </w:rPr>
        <w:t>to two decimal places.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(4 marks)</w:t>
      </w:r>
    </w:p>
    <w:p w:rsidR="00EB31F8" w:rsidRPr="00A72E50" w:rsidRDefault="00EB31F8" w:rsidP="00C9035F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:rsidR="00C9035F" w:rsidRPr="00A72E50" w:rsidRDefault="00EB31F8" w:rsidP="00C9035F">
      <w:pPr>
        <w:pStyle w:val="ListParagraph"/>
        <w:numPr>
          <w:ilvl w:val="0"/>
          <w:numId w:val="6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 vertical uniform wire has Modulus of Elasticity </w:t>
      </w:r>
      <w:r w:rsidR="001E6F79">
        <w:rPr>
          <w:rFonts w:ascii="Times New Roman" w:hAnsi="Times New Roman" w:cs="Times New Roman"/>
          <w:sz w:val="24"/>
          <w:szCs w:val="24"/>
        </w:rPr>
        <w:t>150</w:t>
      </w:r>
      <w:r w:rsidRPr="00A72E50">
        <w:rPr>
          <w:rFonts w:ascii="Times New Roman" w:hAnsi="Times New Roman" w:cs="Times New Roman"/>
          <w:sz w:val="24"/>
          <w:szCs w:val="24"/>
        </w:rPr>
        <w:t xml:space="preserve"> x 10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A72E50">
        <w:rPr>
          <w:rFonts w:ascii="Times New Roman" w:hAnsi="Times New Roman" w:cs="Times New Roman"/>
          <w:sz w:val="24"/>
          <w:szCs w:val="24"/>
        </w:rPr>
        <w:t>pascals</w:t>
      </w:r>
      <w:proofErr w:type="spellEnd"/>
      <w:proofErr w:type="gramEnd"/>
      <w:r w:rsidRPr="00A72E50">
        <w:rPr>
          <w:rFonts w:ascii="Times New Roman" w:hAnsi="Times New Roman" w:cs="Times New Roman"/>
          <w:sz w:val="24"/>
          <w:szCs w:val="24"/>
        </w:rPr>
        <w:t>, cross-sectional area 0.</w:t>
      </w:r>
      <w:r w:rsidR="001E6F79">
        <w:rPr>
          <w:rFonts w:ascii="Times New Roman" w:hAnsi="Times New Roman" w:cs="Times New Roman"/>
          <w:sz w:val="24"/>
          <w:szCs w:val="24"/>
        </w:rPr>
        <w:t>2</w:t>
      </w:r>
      <w:r w:rsidRPr="00A72E50">
        <w:rPr>
          <w:rFonts w:ascii="Times New Roman" w:hAnsi="Times New Roman" w:cs="Times New Roman"/>
          <w:sz w:val="24"/>
          <w:szCs w:val="24"/>
        </w:rPr>
        <w:t xml:space="preserve"> cm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A72E50">
        <w:rPr>
          <w:rFonts w:ascii="Times New Roman" w:hAnsi="Times New Roman" w:cs="Times New Roman"/>
          <w:sz w:val="24"/>
          <w:szCs w:val="24"/>
        </w:rPr>
        <w:t xml:space="preserve"> and natural length </w:t>
      </w:r>
      <w:r w:rsidR="001E6F79">
        <w:rPr>
          <w:rFonts w:ascii="Times New Roman" w:hAnsi="Times New Roman" w:cs="Times New Roman"/>
          <w:sz w:val="24"/>
          <w:szCs w:val="24"/>
        </w:rPr>
        <w:t>2.5</w:t>
      </w:r>
      <w:r w:rsidRPr="00A72E50">
        <w:rPr>
          <w:rFonts w:ascii="Times New Roman" w:hAnsi="Times New Roman" w:cs="Times New Roman"/>
          <w:sz w:val="24"/>
          <w:szCs w:val="24"/>
        </w:rPr>
        <w:t xml:space="preserve"> m. Calculate the stress and strain values when a mass of </w:t>
      </w:r>
      <w:r w:rsidR="001E6F79">
        <w:rPr>
          <w:rFonts w:ascii="Times New Roman" w:hAnsi="Times New Roman" w:cs="Times New Roman"/>
          <w:sz w:val="24"/>
          <w:szCs w:val="24"/>
        </w:rPr>
        <w:t>80</w:t>
      </w:r>
      <w:r w:rsidRPr="00A72E50">
        <w:rPr>
          <w:rFonts w:ascii="Times New Roman" w:hAnsi="Times New Roman" w:cs="Times New Roman"/>
          <w:sz w:val="24"/>
          <w:szCs w:val="24"/>
        </w:rPr>
        <w:t xml:space="preserve"> kg is suspended from one end. Express your answer to two decimal places.</w:t>
      </w:r>
      <w:r w:rsidRPr="00A72E50">
        <w:rPr>
          <w:rFonts w:ascii="Times New Roman" w:hAnsi="Times New Roman" w:cs="Times New Roman"/>
          <w:sz w:val="24"/>
          <w:szCs w:val="24"/>
        </w:rPr>
        <w:tab/>
        <w:t xml:space="preserve"> Assume acceleration due to gravity g = 9.8 ms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A72E50">
        <w:rPr>
          <w:rFonts w:ascii="Times New Roman" w:hAnsi="Times New Roman" w:cs="Times New Roman"/>
          <w:sz w:val="24"/>
          <w:szCs w:val="24"/>
        </w:rPr>
        <w:t>.</w:t>
      </w:r>
    </w:p>
    <w:p w:rsidR="00EB31F8" w:rsidRPr="00A72E50" w:rsidRDefault="00EB31F8" w:rsidP="00C9035F">
      <w:pPr>
        <w:pStyle w:val="ListParagraph"/>
        <w:ind w:left="7200" w:firstLine="72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(10 marks)</w:t>
      </w:r>
    </w:p>
    <w:p w:rsidR="00503F5D" w:rsidRPr="00A72E50" w:rsidRDefault="00503F5D" w:rsidP="00E05E03">
      <w:pPr>
        <w:rPr>
          <w:szCs w:val="24"/>
        </w:rPr>
      </w:pPr>
    </w:p>
    <w:p w:rsidR="00555B61" w:rsidRPr="00A72E50" w:rsidRDefault="00EB31F8" w:rsidP="00555B61">
      <w:pPr>
        <w:rPr>
          <w:szCs w:val="24"/>
        </w:rPr>
      </w:pPr>
      <w:r w:rsidRPr="00A72E50">
        <w:rPr>
          <w:szCs w:val="24"/>
        </w:rPr>
        <w:t>Q5</w:t>
      </w:r>
      <w:r w:rsidR="00FC309E">
        <w:rPr>
          <w:szCs w:val="24"/>
        </w:rPr>
        <w:t xml:space="preserve"> (15 marks)</w:t>
      </w:r>
    </w:p>
    <w:p w:rsidR="00555B61" w:rsidRPr="00A72E50" w:rsidRDefault="00555B61" w:rsidP="00C9035F">
      <w:pPr>
        <w:pStyle w:val="ListParagraph"/>
        <w:numPr>
          <w:ilvl w:val="0"/>
          <w:numId w:val="7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How much energy is required to raise the temperature </w:t>
      </w:r>
      <w:r w:rsidR="00FE268F" w:rsidRPr="00A72E50">
        <w:rPr>
          <w:rFonts w:ascii="Times New Roman" w:hAnsi="Times New Roman" w:cs="Times New Roman"/>
          <w:sz w:val="24"/>
          <w:szCs w:val="24"/>
        </w:rPr>
        <w:t>of a body with specific heat 400</w:t>
      </w:r>
      <w:r w:rsidRPr="00A72E50">
        <w:rPr>
          <w:rFonts w:ascii="Times New Roman" w:hAnsi="Times New Roman" w:cs="Times New Roman"/>
          <w:sz w:val="24"/>
          <w:szCs w:val="24"/>
        </w:rPr>
        <w:t xml:space="preserve"> J kg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 xml:space="preserve">-1 </w:t>
      </w:r>
      <w:r w:rsidRPr="00A72E50">
        <w:rPr>
          <w:rFonts w:ascii="Times New Roman" w:hAnsi="Times New Roman" w:cs="Times New Roman"/>
          <w:sz w:val="24"/>
          <w:szCs w:val="24"/>
        </w:rPr>
        <w:t>K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FE268F" w:rsidRPr="00A72E50">
        <w:rPr>
          <w:rFonts w:ascii="Times New Roman" w:hAnsi="Times New Roman" w:cs="Times New Roman"/>
          <w:sz w:val="24"/>
          <w:szCs w:val="24"/>
        </w:rPr>
        <w:t xml:space="preserve"> and mass 2 </w:t>
      </w:r>
      <w:r w:rsidRPr="00A72E50">
        <w:rPr>
          <w:rFonts w:ascii="Times New Roman" w:hAnsi="Times New Roman" w:cs="Times New Roman"/>
          <w:sz w:val="24"/>
          <w:szCs w:val="24"/>
        </w:rPr>
        <w:t>kg thr</w:t>
      </w:r>
      <w:r w:rsidR="00FE268F" w:rsidRPr="00A72E50">
        <w:rPr>
          <w:rFonts w:ascii="Times New Roman" w:hAnsi="Times New Roman" w:cs="Times New Roman"/>
          <w:sz w:val="24"/>
          <w:szCs w:val="24"/>
        </w:rPr>
        <w:t>ough a temperature increase of 2</w:t>
      </w:r>
      <w:r w:rsidRPr="00A72E50">
        <w:rPr>
          <w:rFonts w:ascii="Times New Roman" w:hAnsi="Times New Roman" w:cs="Times New Roman"/>
          <w:sz w:val="24"/>
          <w:szCs w:val="24"/>
        </w:rPr>
        <w:t>0 K?</w:t>
      </w:r>
      <w:r w:rsidR="00727743" w:rsidRPr="00A72E50">
        <w:rPr>
          <w:rFonts w:ascii="Times New Roman" w:hAnsi="Times New Roman" w:cs="Times New Roman"/>
          <w:sz w:val="24"/>
          <w:szCs w:val="24"/>
        </w:rPr>
        <w:t xml:space="preserve"> Express your answer to two decimal places</w:t>
      </w:r>
      <w:r w:rsidR="00FE268F" w:rsidRPr="00A72E50">
        <w:rPr>
          <w:rFonts w:ascii="Times New Roman" w:hAnsi="Times New Roman" w:cs="Times New Roman"/>
          <w:sz w:val="24"/>
          <w:szCs w:val="24"/>
        </w:rPr>
        <w:t>.</w:t>
      </w:r>
      <w:r w:rsidR="00FE268F" w:rsidRPr="00A72E50">
        <w:rPr>
          <w:rFonts w:ascii="Times New Roman" w:hAnsi="Times New Roman" w:cs="Times New Roman"/>
          <w:sz w:val="24"/>
          <w:szCs w:val="24"/>
        </w:rPr>
        <w:tab/>
      </w:r>
      <w:r w:rsidR="00FE268F" w:rsidRPr="00A72E50">
        <w:rPr>
          <w:rFonts w:ascii="Times New Roman" w:hAnsi="Times New Roman" w:cs="Times New Roman"/>
          <w:sz w:val="24"/>
          <w:szCs w:val="24"/>
        </w:rPr>
        <w:tab/>
      </w:r>
      <w:r w:rsidR="00FE268F" w:rsidRPr="00A72E50">
        <w:rPr>
          <w:rFonts w:ascii="Times New Roman" w:hAnsi="Times New Roman" w:cs="Times New Roman"/>
          <w:sz w:val="24"/>
          <w:szCs w:val="24"/>
        </w:rPr>
        <w:tab/>
      </w:r>
      <w:r w:rsidR="00FE268F" w:rsidRPr="00A72E50">
        <w:rPr>
          <w:rFonts w:ascii="Times New Roman" w:hAnsi="Times New Roman" w:cs="Times New Roman"/>
          <w:sz w:val="24"/>
          <w:szCs w:val="24"/>
        </w:rPr>
        <w:tab/>
      </w:r>
      <w:r w:rsidR="00FE268F"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>(5 marks)</w:t>
      </w:r>
    </w:p>
    <w:p w:rsidR="00555B61" w:rsidRPr="00A72E50" w:rsidRDefault="00FE268F" w:rsidP="00C9035F">
      <w:pPr>
        <w:pStyle w:val="ListParagraph"/>
        <w:numPr>
          <w:ilvl w:val="0"/>
          <w:numId w:val="7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lastRenderedPageBreak/>
        <w:t xml:space="preserve">A metal bar of initial </w:t>
      </w:r>
      <w:r w:rsidR="00F37892" w:rsidRPr="00A72E50">
        <w:rPr>
          <w:rFonts w:ascii="Times New Roman" w:hAnsi="Times New Roman" w:cs="Times New Roman"/>
          <w:sz w:val="24"/>
          <w:szCs w:val="24"/>
        </w:rPr>
        <w:t>length 5</w:t>
      </w:r>
      <w:r w:rsidRPr="00A72E50">
        <w:rPr>
          <w:rFonts w:ascii="Times New Roman" w:hAnsi="Times New Roman" w:cs="Times New Roman"/>
          <w:sz w:val="24"/>
          <w:szCs w:val="24"/>
        </w:rPr>
        <w:t xml:space="preserve"> m at 3</w:t>
      </w:r>
      <w:r w:rsidR="00555B61" w:rsidRPr="00A72E50">
        <w:rPr>
          <w:rFonts w:ascii="Times New Roman" w:hAnsi="Times New Roman" w:cs="Times New Roman"/>
          <w:sz w:val="24"/>
          <w:szCs w:val="24"/>
        </w:rPr>
        <w:t>0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="00555B61" w:rsidRPr="00A72E5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="00555B61" w:rsidRPr="00A72E50">
        <w:rPr>
          <w:rFonts w:ascii="Times New Roman" w:hAnsi="Times New Roman" w:cs="Times New Roman"/>
          <w:sz w:val="24"/>
          <w:szCs w:val="24"/>
        </w:rPr>
        <w:t>C</w:t>
      </w:r>
      <w:r w:rsidRPr="00A72E50">
        <w:rPr>
          <w:rFonts w:ascii="Times New Roman" w:hAnsi="Times New Roman" w:cs="Times New Roman"/>
          <w:sz w:val="24"/>
          <w:szCs w:val="24"/>
        </w:rPr>
        <w:t xml:space="preserve"> is raised in temperature </w:t>
      </w:r>
      <w:r w:rsidR="00F37892" w:rsidRPr="00A72E50">
        <w:rPr>
          <w:rFonts w:ascii="Times New Roman" w:hAnsi="Times New Roman" w:cs="Times New Roman"/>
          <w:sz w:val="24"/>
          <w:szCs w:val="24"/>
        </w:rPr>
        <w:t>to 120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="00555B61" w:rsidRPr="00A72E5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="00555B61" w:rsidRPr="00A72E50">
        <w:rPr>
          <w:rFonts w:ascii="Times New Roman" w:hAnsi="Times New Roman" w:cs="Times New Roman"/>
          <w:sz w:val="24"/>
          <w:szCs w:val="24"/>
        </w:rPr>
        <w:t xml:space="preserve">C. If the coefficient of thermal expansion is </w:t>
      </w:r>
      <w:r w:rsidRPr="00A72E50">
        <w:rPr>
          <w:rFonts w:ascii="Times New Roman" w:hAnsi="Times New Roman" w:cs="Times New Roman"/>
          <w:sz w:val="24"/>
          <w:szCs w:val="24"/>
        </w:rPr>
        <w:t>2x</w:t>
      </w:r>
      <w:r w:rsidR="00555B61" w:rsidRPr="00A72E50">
        <w:rPr>
          <w:rFonts w:ascii="Times New Roman" w:hAnsi="Times New Roman" w:cs="Times New Roman"/>
          <w:sz w:val="24"/>
          <w:szCs w:val="24"/>
        </w:rPr>
        <w:t>10</w:t>
      </w:r>
      <w:r w:rsidR="00555B61" w:rsidRPr="00A72E50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 xml:space="preserve">  </w:t>
      </w:r>
      <w:r w:rsidR="00555B61" w:rsidRPr="00A72E50">
        <w:rPr>
          <w:rFonts w:ascii="Times New Roman" w:hAnsi="Times New Roman" w:cs="Times New Roman"/>
          <w:sz w:val="24"/>
          <w:szCs w:val="24"/>
        </w:rPr>
        <w:t>K</w:t>
      </w:r>
      <w:r w:rsidR="00555B61" w:rsidRPr="00A72E5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555B61" w:rsidRPr="00A72E50">
        <w:rPr>
          <w:rFonts w:ascii="Times New Roman" w:hAnsi="Times New Roman" w:cs="Times New Roman"/>
          <w:sz w:val="24"/>
          <w:szCs w:val="24"/>
        </w:rPr>
        <w:t>, what is the new length of the bar?</w:t>
      </w:r>
      <w:r w:rsidR="00727743" w:rsidRPr="00A72E50">
        <w:rPr>
          <w:rFonts w:ascii="Times New Roman" w:hAnsi="Times New Roman" w:cs="Times New Roman"/>
          <w:sz w:val="24"/>
          <w:szCs w:val="24"/>
        </w:rPr>
        <w:t xml:space="preserve"> Express your answer to two decimal places</w:t>
      </w:r>
      <w:r w:rsidR="00C9035F" w:rsidRPr="00A72E50">
        <w:rPr>
          <w:rFonts w:ascii="Times New Roman" w:hAnsi="Times New Roman" w:cs="Times New Roman"/>
          <w:sz w:val="24"/>
          <w:szCs w:val="24"/>
        </w:rPr>
        <w:t>.</w:t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C9035F" w:rsidRPr="00A72E50">
        <w:rPr>
          <w:rFonts w:ascii="Times New Roman" w:hAnsi="Times New Roman" w:cs="Times New Roman"/>
          <w:sz w:val="24"/>
          <w:szCs w:val="24"/>
        </w:rPr>
        <w:tab/>
      </w:r>
      <w:r w:rsidR="00555B61" w:rsidRPr="00A72E50">
        <w:rPr>
          <w:rFonts w:ascii="Times New Roman" w:hAnsi="Times New Roman" w:cs="Times New Roman"/>
          <w:sz w:val="24"/>
          <w:szCs w:val="24"/>
        </w:rPr>
        <w:t>(5 marks)</w:t>
      </w:r>
    </w:p>
    <w:p w:rsidR="00C9035F" w:rsidRPr="00A72E50" w:rsidRDefault="00555B61" w:rsidP="00C9035F">
      <w:pPr>
        <w:pStyle w:val="ListParagraph"/>
        <w:numPr>
          <w:ilvl w:val="0"/>
          <w:numId w:val="7"/>
        </w:numPr>
        <w:ind w:left="108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 laser pulse of total energy </w:t>
      </w:r>
      <w:r w:rsidR="007778D6">
        <w:rPr>
          <w:rFonts w:ascii="Times New Roman" w:hAnsi="Times New Roman" w:cs="Times New Roman"/>
          <w:sz w:val="24"/>
          <w:szCs w:val="24"/>
        </w:rPr>
        <w:t>8</w:t>
      </w:r>
      <w:r w:rsidR="00FE268F" w:rsidRPr="00A72E50">
        <w:rPr>
          <w:rFonts w:ascii="Times New Roman" w:hAnsi="Times New Roman" w:cs="Times New Roman"/>
          <w:sz w:val="24"/>
          <w:szCs w:val="24"/>
        </w:rPr>
        <w:t xml:space="preserve"> </w:t>
      </w:r>
      <w:r w:rsidR="001623EB">
        <w:rPr>
          <w:rFonts w:ascii="Times New Roman" w:hAnsi="Times New Roman" w:cs="Times New Roman"/>
          <w:sz w:val="24"/>
          <w:szCs w:val="24"/>
        </w:rPr>
        <w:t>J is applied for 2</w:t>
      </w:r>
      <w:r w:rsidR="0050393B">
        <w:rPr>
          <w:rFonts w:ascii="Times New Roman" w:hAnsi="Times New Roman" w:cs="Times New Roman"/>
          <w:sz w:val="24"/>
          <w:szCs w:val="24"/>
        </w:rPr>
        <w:t>.2</w:t>
      </w:r>
      <w:r w:rsidR="001623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23EB">
        <w:rPr>
          <w:rFonts w:ascii="Times New Roman" w:hAnsi="Times New Roman" w:cs="Times New Roman"/>
          <w:sz w:val="24"/>
          <w:szCs w:val="24"/>
        </w:rPr>
        <w:t>ms</w:t>
      </w:r>
      <w:proofErr w:type="spellEnd"/>
      <w:r w:rsidRPr="00A72E50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If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the pulse has a rectangular temporal profile, what is the power?</w:t>
      </w:r>
      <w:r w:rsidR="00727743" w:rsidRPr="00A72E50">
        <w:rPr>
          <w:rFonts w:ascii="Times New Roman" w:hAnsi="Times New Roman" w:cs="Times New Roman"/>
          <w:sz w:val="24"/>
          <w:szCs w:val="24"/>
        </w:rPr>
        <w:t xml:space="preserve"> Express your answer to two decimal places</w:t>
      </w:r>
      <w:r w:rsidR="00C9035F" w:rsidRPr="00A72E50">
        <w:rPr>
          <w:rFonts w:ascii="Times New Roman" w:hAnsi="Times New Roman" w:cs="Times New Roman"/>
          <w:sz w:val="24"/>
          <w:szCs w:val="24"/>
        </w:rPr>
        <w:t>.</w:t>
      </w:r>
    </w:p>
    <w:p w:rsidR="00555B61" w:rsidRPr="00A72E50" w:rsidRDefault="00555B61" w:rsidP="00C9035F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(</w:t>
      </w:r>
      <w:proofErr w:type="gramStart"/>
      <w:r w:rsidRPr="00A72E50">
        <w:rPr>
          <w:rFonts w:ascii="Times New Roman" w:hAnsi="Times New Roman" w:cs="Times New Roman"/>
          <w:sz w:val="24"/>
          <w:szCs w:val="24"/>
        </w:rPr>
        <w:t>5</w:t>
      </w:r>
      <w:proofErr w:type="gramEnd"/>
      <w:r w:rsidRPr="00A72E5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503F5D" w:rsidRPr="00A72E50" w:rsidRDefault="00503F5D" w:rsidP="00E05E03">
      <w:pPr>
        <w:rPr>
          <w:szCs w:val="24"/>
        </w:rPr>
      </w:pPr>
    </w:p>
    <w:p w:rsidR="00555B61" w:rsidRPr="00A72E50" w:rsidRDefault="00555B61" w:rsidP="00555B61">
      <w:pPr>
        <w:rPr>
          <w:szCs w:val="24"/>
        </w:rPr>
      </w:pPr>
    </w:p>
    <w:sectPr w:rsidR="00555B61" w:rsidRPr="00A72E50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72D73" w:rsidRDefault="00372D73">
      <w:r>
        <w:separator/>
      </w:r>
    </w:p>
  </w:endnote>
  <w:endnote w:type="continuationSeparator" w:id="0">
    <w:p w:rsidR="00372D73" w:rsidRDefault="00372D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532C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532C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72D73" w:rsidRDefault="00372D73">
      <w:r>
        <w:separator/>
      </w:r>
    </w:p>
  </w:footnote>
  <w:footnote w:type="continuationSeparator" w:id="0">
    <w:p w:rsidR="00372D73" w:rsidRDefault="00372D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924C81"/>
    <w:multiLevelType w:val="hybridMultilevel"/>
    <w:tmpl w:val="6090F6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D079CE"/>
    <w:multiLevelType w:val="hybridMultilevel"/>
    <w:tmpl w:val="40F2DDB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605651"/>
    <w:multiLevelType w:val="hybridMultilevel"/>
    <w:tmpl w:val="713EEA8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AE431A1"/>
    <w:multiLevelType w:val="hybridMultilevel"/>
    <w:tmpl w:val="37CAC75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6CCF0941"/>
    <w:multiLevelType w:val="hybridMultilevel"/>
    <w:tmpl w:val="416E9E5E"/>
    <w:lvl w:ilvl="0" w:tplc="64127234">
      <w:start w:val="1"/>
      <w:numFmt w:val="lowerLetter"/>
      <w:lvlText w:val="(%1)"/>
      <w:lvlJc w:val="left"/>
      <w:pPr>
        <w:ind w:left="11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0" w:hanging="360"/>
      </w:pPr>
    </w:lvl>
    <w:lvl w:ilvl="2" w:tplc="0809001B">
      <w:start w:val="1"/>
      <w:numFmt w:val="lowerRoman"/>
      <w:lvlText w:val="%3."/>
      <w:lvlJc w:val="right"/>
      <w:pPr>
        <w:ind w:left="2220" w:hanging="180"/>
      </w:pPr>
    </w:lvl>
    <w:lvl w:ilvl="3" w:tplc="0809000F">
      <w:start w:val="1"/>
      <w:numFmt w:val="decimal"/>
      <w:lvlText w:val="%4."/>
      <w:lvlJc w:val="left"/>
      <w:pPr>
        <w:ind w:left="2940" w:hanging="360"/>
      </w:pPr>
    </w:lvl>
    <w:lvl w:ilvl="4" w:tplc="08090019">
      <w:start w:val="1"/>
      <w:numFmt w:val="lowerLetter"/>
      <w:lvlText w:val="%5."/>
      <w:lvlJc w:val="left"/>
      <w:pPr>
        <w:ind w:left="3660" w:hanging="360"/>
      </w:pPr>
    </w:lvl>
    <w:lvl w:ilvl="5" w:tplc="0809001B">
      <w:start w:val="1"/>
      <w:numFmt w:val="lowerRoman"/>
      <w:lvlText w:val="%6."/>
      <w:lvlJc w:val="right"/>
      <w:pPr>
        <w:ind w:left="4380" w:hanging="180"/>
      </w:pPr>
    </w:lvl>
    <w:lvl w:ilvl="6" w:tplc="0809000F">
      <w:start w:val="1"/>
      <w:numFmt w:val="decimal"/>
      <w:lvlText w:val="%7."/>
      <w:lvlJc w:val="left"/>
      <w:pPr>
        <w:ind w:left="5100" w:hanging="360"/>
      </w:pPr>
    </w:lvl>
    <w:lvl w:ilvl="7" w:tplc="08090019">
      <w:start w:val="1"/>
      <w:numFmt w:val="lowerLetter"/>
      <w:lvlText w:val="%8."/>
      <w:lvlJc w:val="left"/>
      <w:pPr>
        <w:ind w:left="5820" w:hanging="360"/>
      </w:pPr>
    </w:lvl>
    <w:lvl w:ilvl="8" w:tplc="0809001B">
      <w:start w:val="1"/>
      <w:numFmt w:val="lowerRoman"/>
      <w:lvlText w:val="%9."/>
      <w:lvlJc w:val="right"/>
      <w:pPr>
        <w:ind w:left="6540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32C40D0"/>
    <w:multiLevelType w:val="hybridMultilevel"/>
    <w:tmpl w:val="BA4C678A"/>
    <w:lvl w:ilvl="0" w:tplc="64127234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9504019"/>
    <w:multiLevelType w:val="hybridMultilevel"/>
    <w:tmpl w:val="83887006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num w:numId="1">
    <w:abstractNumId w:val="11"/>
  </w:num>
  <w:num w:numId="2">
    <w:abstractNumId w:val="12"/>
  </w:num>
  <w:num w:numId="3">
    <w:abstractNumId w:val="7"/>
  </w:num>
  <w:num w:numId="4">
    <w:abstractNumId w:val="0"/>
  </w:num>
  <w:num w:numId="5">
    <w:abstractNumId w:val="6"/>
  </w:num>
  <w:num w:numId="6">
    <w:abstractNumId w:val="4"/>
  </w:num>
  <w:num w:numId="7">
    <w:abstractNumId w:val="3"/>
  </w:num>
  <w:num w:numId="8">
    <w:abstractNumId w:val="9"/>
  </w:num>
  <w:num w:numId="9">
    <w:abstractNumId w:val="1"/>
  </w:num>
  <w:num w:numId="10">
    <w:abstractNumId w:val="14"/>
  </w:num>
  <w:num w:numId="11">
    <w:abstractNumId w:val="5"/>
  </w:num>
  <w:num w:numId="12">
    <w:abstractNumId w:val="13"/>
  </w:num>
  <w:num w:numId="13">
    <w:abstractNumId w:val="10"/>
  </w:num>
  <w:num w:numId="14">
    <w:abstractNumId w:val="2"/>
  </w:num>
  <w:num w:numId="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59C0"/>
    <w:rsid w:val="00014324"/>
    <w:rsid w:val="000335CD"/>
    <w:rsid w:val="00045281"/>
    <w:rsid w:val="0005302D"/>
    <w:rsid w:val="0006217E"/>
    <w:rsid w:val="00076717"/>
    <w:rsid w:val="0009720B"/>
    <w:rsid w:val="000D2292"/>
    <w:rsid w:val="000D65A5"/>
    <w:rsid w:val="000E5EE2"/>
    <w:rsid w:val="000E7182"/>
    <w:rsid w:val="000F215B"/>
    <w:rsid w:val="000F461F"/>
    <w:rsid w:val="00105402"/>
    <w:rsid w:val="0012014F"/>
    <w:rsid w:val="00120E99"/>
    <w:rsid w:val="001338B4"/>
    <w:rsid w:val="0014784D"/>
    <w:rsid w:val="00147A36"/>
    <w:rsid w:val="00152726"/>
    <w:rsid w:val="0015414A"/>
    <w:rsid w:val="00154733"/>
    <w:rsid w:val="0015599E"/>
    <w:rsid w:val="001623EB"/>
    <w:rsid w:val="001C60E5"/>
    <w:rsid w:val="001D755A"/>
    <w:rsid w:val="001E6F79"/>
    <w:rsid w:val="0020012B"/>
    <w:rsid w:val="002076C3"/>
    <w:rsid w:val="002432C0"/>
    <w:rsid w:val="00250F5B"/>
    <w:rsid w:val="0025252C"/>
    <w:rsid w:val="00256113"/>
    <w:rsid w:val="00267C96"/>
    <w:rsid w:val="00274D58"/>
    <w:rsid w:val="00280103"/>
    <w:rsid w:val="002D30E2"/>
    <w:rsid w:val="002D3C39"/>
    <w:rsid w:val="002E72EF"/>
    <w:rsid w:val="002F1516"/>
    <w:rsid w:val="002F26C1"/>
    <w:rsid w:val="00337C61"/>
    <w:rsid w:val="003532C5"/>
    <w:rsid w:val="00355330"/>
    <w:rsid w:val="003574EA"/>
    <w:rsid w:val="00361A4F"/>
    <w:rsid w:val="00363244"/>
    <w:rsid w:val="0036641A"/>
    <w:rsid w:val="00372D73"/>
    <w:rsid w:val="00373E3F"/>
    <w:rsid w:val="0038367F"/>
    <w:rsid w:val="003A43F8"/>
    <w:rsid w:val="003B03DA"/>
    <w:rsid w:val="003B54C8"/>
    <w:rsid w:val="003B7622"/>
    <w:rsid w:val="003E1B4C"/>
    <w:rsid w:val="003E455D"/>
    <w:rsid w:val="003F6D14"/>
    <w:rsid w:val="00405A9E"/>
    <w:rsid w:val="004076C4"/>
    <w:rsid w:val="00410939"/>
    <w:rsid w:val="00422619"/>
    <w:rsid w:val="00424877"/>
    <w:rsid w:val="00442ABA"/>
    <w:rsid w:val="00451825"/>
    <w:rsid w:val="00464504"/>
    <w:rsid w:val="00471563"/>
    <w:rsid w:val="0047567D"/>
    <w:rsid w:val="00494DD0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393B"/>
    <w:rsid w:val="00503F5D"/>
    <w:rsid w:val="00504B0F"/>
    <w:rsid w:val="005106D5"/>
    <w:rsid w:val="005108B3"/>
    <w:rsid w:val="00531FF5"/>
    <w:rsid w:val="005440DD"/>
    <w:rsid w:val="0055088C"/>
    <w:rsid w:val="00555B61"/>
    <w:rsid w:val="0056046A"/>
    <w:rsid w:val="005672D9"/>
    <w:rsid w:val="005826C9"/>
    <w:rsid w:val="005876B5"/>
    <w:rsid w:val="005A5B33"/>
    <w:rsid w:val="005B4884"/>
    <w:rsid w:val="005D2E24"/>
    <w:rsid w:val="005D33EA"/>
    <w:rsid w:val="005D40D2"/>
    <w:rsid w:val="0062759D"/>
    <w:rsid w:val="0063282B"/>
    <w:rsid w:val="006375E3"/>
    <w:rsid w:val="0065660F"/>
    <w:rsid w:val="00674612"/>
    <w:rsid w:val="00685E99"/>
    <w:rsid w:val="006918F5"/>
    <w:rsid w:val="006A416E"/>
    <w:rsid w:val="006C0873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27743"/>
    <w:rsid w:val="00734DFF"/>
    <w:rsid w:val="0074753E"/>
    <w:rsid w:val="00762E20"/>
    <w:rsid w:val="007778D6"/>
    <w:rsid w:val="00781F6D"/>
    <w:rsid w:val="00785B6C"/>
    <w:rsid w:val="007919E3"/>
    <w:rsid w:val="00792B18"/>
    <w:rsid w:val="00793568"/>
    <w:rsid w:val="007A1555"/>
    <w:rsid w:val="007B420E"/>
    <w:rsid w:val="007D3FF0"/>
    <w:rsid w:val="007D5972"/>
    <w:rsid w:val="007E1F7B"/>
    <w:rsid w:val="007E3A8E"/>
    <w:rsid w:val="007F08A4"/>
    <w:rsid w:val="008029EE"/>
    <w:rsid w:val="00835EE3"/>
    <w:rsid w:val="008526DB"/>
    <w:rsid w:val="0085553E"/>
    <w:rsid w:val="008616E4"/>
    <w:rsid w:val="0089434A"/>
    <w:rsid w:val="008A2A4F"/>
    <w:rsid w:val="008A2B49"/>
    <w:rsid w:val="008A4810"/>
    <w:rsid w:val="008B1904"/>
    <w:rsid w:val="008F0F4A"/>
    <w:rsid w:val="00913D6B"/>
    <w:rsid w:val="009142FF"/>
    <w:rsid w:val="00917F06"/>
    <w:rsid w:val="00931114"/>
    <w:rsid w:val="009427E5"/>
    <w:rsid w:val="00952CB7"/>
    <w:rsid w:val="0095405E"/>
    <w:rsid w:val="00955A24"/>
    <w:rsid w:val="0095743F"/>
    <w:rsid w:val="00965FA6"/>
    <w:rsid w:val="0097229A"/>
    <w:rsid w:val="009948F4"/>
    <w:rsid w:val="00996632"/>
    <w:rsid w:val="009C59EF"/>
    <w:rsid w:val="009D4ABF"/>
    <w:rsid w:val="009F2326"/>
    <w:rsid w:val="00A123FF"/>
    <w:rsid w:val="00A16BB7"/>
    <w:rsid w:val="00A23173"/>
    <w:rsid w:val="00A47238"/>
    <w:rsid w:val="00A60034"/>
    <w:rsid w:val="00A6216B"/>
    <w:rsid w:val="00A662B9"/>
    <w:rsid w:val="00A72458"/>
    <w:rsid w:val="00A72E50"/>
    <w:rsid w:val="00A85C60"/>
    <w:rsid w:val="00AA1CE1"/>
    <w:rsid w:val="00AB612F"/>
    <w:rsid w:val="00AD2A94"/>
    <w:rsid w:val="00AD3FE6"/>
    <w:rsid w:val="00AF097E"/>
    <w:rsid w:val="00B07A8D"/>
    <w:rsid w:val="00B22B43"/>
    <w:rsid w:val="00B515AA"/>
    <w:rsid w:val="00B51DD6"/>
    <w:rsid w:val="00B64FDF"/>
    <w:rsid w:val="00B674C4"/>
    <w:rsid w:val="00B67E55"/>
    <w:rsid w:val="00B83785"/>
    <w:rsid w:val="00B877AD"/>
    <w:rsid w:val="00B90DA5"/>
    <w:rsid w:val="00BC4889"/>
    <w:rsid w:val="00BD440E"/>
    <w:rsid w:val="00BE0EAF"/>
    <w:rsid w:val="00C02687"/>
    <w:rsid w:val="00C266FC"/>
    <w:rsid w:val="00C52093"/>
    <w:rsid w:val="00C52BDC"/>
    <w:rsid w:val="00C53820"/>
    <w:rsid w:val="00C5464C"/>
    <w:rsid w:val="00C73E52"/>
    <w:rsid w:val="00C9035F"/>
    <w:rsid w:val="00C96858"/>
    <w:rsid w:val="00CA70AE"/>
    <w:rsid w:val="00CB215A"/>
    <w:rsid w:val="00CB4484"/>
    <w:rsid w:val="00CC051B"/>
    <w:rsid w:val="00CC3564"/>
    <w:rsid w:val="00CC4CAC"/>
    <w:rsid w:val="00D00220"/>
    <w:rsid w:val="00D1620D"/>
    <w:rsid w:val="00D202B9"/>
    <w:rsid w:val="00D206AB"/>
    <w:rsid w:val="00D31A6E"/>
    <w:rsid w:val="00D32898"/>
    <w:rsid w:val="00D33A83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31F8"/>
    <w:rsid w:val="00EC0A0F"/>
    <w:rsid w:val="00EF3425"/>
    <w:rsid w:val="00F20EC1"/>
    <w:rsid w:val="00F327CC"/>
    <w:rsid w:val="00F37892"/>
    <w:rsid w:val="00F5653E"/>
    <w:rsid w:val="00F6332D"/>
    <w:rsid w:val="00F675E1"/>
    <w:rsid w:val="00F755C5"/>
    <w:rsid w:val="00F7718A"/>
    <w:rsid w:val="00F8176D"/>
    <w:rsid w:val="00F93162"/>
    <w:rsid w:val="00FC309E"/>
    <w:rsid w:val="00FE268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CCD3D4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03F5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73BA6D-E749-4EDF-8C53-2C19580B22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542</Words>
  <Characters>3092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Kelvin Donne</cp:lastModifiedBy>
  <cp:revision>5</cp:revision>
  <cp:lastPrinted>2010-12-14T12:56:00Z</cp:lastPrinted>
  <dcterms:created xsi:type="dcterms:W3CDTF">2021-06-28T19:20:00Z</dcterms:created>
  <dcterms:modified xsi:type="dcterms:W3CDTF">2021-06-28T19:25:00Z</dcterms:modified>
</cp:coreProperties>
</file>