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text" w:horzAnchor="margin" w:tblpY="-17"/>
        <w:tblW w:w="100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65"/>
      </w:tblGrid>
      <w:tr w:rsidR="006D7979" w:rsidRPr="002C05FD" w14:paraId="1D2B3166" w14:textId="77777777" w:rsidTr="00E91C70">
        <w:tc>
          <w:tcPr>
            <w:tcW w:w="10065" w:type="dxa"/>
            <w:shd w:val="clear" w:color="auto" w:fill="8496B0"/>
          </w:tcPr>
          <w:p w14:paraId="2F757FA2" w14:textId="77777777" w:rsidR="006D7979" w:rsidRPr="002C05FD" w:rsidRDefault="006D7979" w:rsidP="006D7979">
            <w:pPr>
              <w:tabs>
                <w:tab w:val="left" w:pos="3600"/>
              </w:tabs>
              <w:jc w:val="center"/>
              <w:rPr>
                <w:rFonts w:ascii="Arial" w:eastAsiaTheme="minorHAnsi" w:hAnsi="Arial" w:cs="Arial"/>
                <w:b/>
                <w:color w:val="FFFFFF" w:themeColor="background1"/>
                <w:sz w:val="22"/>
                <w:szCs w:val="22"/>
              </w:rPr>
            </w:pPr>
          </w:p>
          <w:p w14:paraId="49AE2738" w14:textId="77777777" w:rsidR="006D7979" w:rsidRPr="002C05FD" w:rsidRDefault="006D7979" w:rsidP="006D7979">
            <w:pPr>
              <w:tabs>
                <w:tab w:val="left" w:pos="3600"/>
              </w:tabs>
              <w:jc w:val="center"/>
              <w:rPr>
                <w:rFonts w:ascii="Arial" w:eastAsiaTheme="minorHAnsi" w:hAnsi="Arial" w:cs="Arial"/>
                <w:b/>
                <w:color w:val="FFFFFF" w:themeColor="background1"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color w:val="FFFFFF" w:themeColor="background1"/>
                <w:sz w:val="22"/>
                <w:szCs w:val="22"/>
              </w:rPr>
              <w:t>SECTION 2 - PERSON SPECIFICATION</w:t>
            </w:r>
          </w:p>
          <w:p w14:paraId="3923601E" w14:textId="77777777" w:rsidR="006D7979" w:rsidRPr="002C05FD" w:rsidRDefault="006D7979" w:rsidP="006D7979">
            <w:pPr>
              <w:tabs>
                <w:tab w:val="left" w:pos="3600"/>
              </w:tabs>
              <w:jc w:val="center"/>
              <w:rPr>
                <w:rFonts w:ascii="Arial" w:eastAsiaTheme="minorHAnsi" w:hAnsi="Arial" w:cs="Arial"/>
                <w:b/>
                <w:color w:val="FFFFFF" w:themeColor="background1"/>
                <w:sz w:val="22"/>
                <w:szCs w:val="22"/>
              </w:rPr>
            </w:pPr>
          </w:p>
        </w:tc>
      </w:tr>
    </w:tbl>
    <w:p w14:paraId="0458F33A" w14:textId="77777777" w:rsidR="00E1433D" w:rsidRPr="002C05FD" w:rsidRDefault="00E1433D" w:rsidP="00E1433D">
      <w:pPr>
        <w:tabs>
          <w:tab w:val="left" w:pos="3890"/>
        </w:tabs>
        <w:rPr>
          <w:rFonts w:ascii="Arial" w:eastAsiaTheme="minorHAnsi" w:hAnsi="Arial" w:cs="Arial"/>
          <w:sz w:val="22"/>
          <w:szCs w:val="22"/>
        </w:rPr>
      </w:pPr>
    </w:p>
    <w:tbl>
      <w:tblPr>
        <w:tblStyle w:val="TableGrid11"/>
        <w:tblW w:w="10021" w:type="dxa"/>
        <w:tblLook w:val="04A0" w:firstRow="1" w:lastRow="0" w:firstColumn="1" w:lastColumn="0" w:noHBand="0" w:noVBand="1"/>
      </w:tblPr>
      <w:tblGrid>
        <w:gridCol w:w="2122"/>
        <w:gridCol w:w="3225"/>
        <w:gridCol w:w="1699"/>
        <w:gridCol w:w="2975"/>
      </w:tblGrid>
      <w:tr w:rsidR="00E1433D" w:rsidRPr="002C05FD" w14:paraId="4A92B931" w14:textId="77777777" w:rsidTr="00E91C70">
        <w:trPr>
          <w:trHeight w:val="337"/>
        </w:trPr>
        <w:tc>
          <w:tcPr>
            <w:tcW w:w="10021" w:type="dxa"/>
            <w:gridSpan w:val="4"/>
            <w:shd w:val="clear" w:color="auto" w:fill="8496B0"/>
          </w:tcPr>
          <w:p w14:paraId="6377B2D0" w14:textId="4757A64D" w:rsidR="00E1433D" w:rsidRPr="002C05FD" w:rsidRDefault="00F542EF" w:rsidP="00E91C70">
            <w:pPr>
              <w:tabs>
                <w:tab w:val="center" w:pos="4902"/>
              </w:tabs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JOB DETAILS</w:t>
            </w:r>
            <w:r w:rsidR="00E91C70"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ab/>
            </w:r>
          </w:p>
          <w:p w14:paraId="0213BEFE" w14:textId="77777777" w:rsidR="009B6DC1" w:rsidRPr="002C05FD" w:rsidRDefault="009B6DC1" w:rsidP="00E1433D">
            <w:pPr>
              <w:tabs>
                <w:tab w:val="left" w:pos="3795"/>
              </w:tabs>
              <w:ind w:left="720" w:hanging="720"/>
              <w:jc w:val="both"/>
              <w:rPr>
                <w:rFonts w:ascii="Arial" w:eastAsiaTheme="minorHAnsi" w:hAnsi="Arial" w:cs="Arial"/>
                <w:b/>
                <w:color w:val="FFFFFF" w:themeColor="background1"/>
                <w:sz w:val="22"/>
                <w:szCs w:val="22"/>
              </w:rPr>
            </w:pPr>
          </w:p>
        </w:tc>
      </w:tr>
      <w:tr w:rsidR="00E1433D" w:rsidRPr="002C05FD" w14:paraId="766C91B8" w14:textId="77777777" w:rsidTr="00E962F6">
        <w:trPr>
          <w:trHeight w:val="193"/>
        </w:trPr>
        <w:tc>
          <w:tcPr>
            <w:tcW w:w="2122" w:type="dxa"/>
          </w:tcPr>
          <w:p w14:paraId="79D75901" w14:textId="77777777" w:rsidR="00E1433D" w:rsidRPr="002C05FD" w:rsidRDefault="00E1433D" w:rsidP="00CE6C4A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b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</w:rPr>
              <w:t>Job Title</w:t>
            </w:r>
          </w:p>
        </w:tc>
        <w:tc>
          <w:tcPr>
            <w:tcW w:w="3225" w:type="dxa"/>
            <w:shd w:val="clear" w:color="auto" w:fill="FFFFFF" w:themeFill="background1"/>
          </w:tcPr>
          <w:p w14:paraId="509C9725" w14:textId="3144E87E" w:rsidR="00E1433D" w:rsidRPr="002C05FD" w:rsidRDefault="002C05FD" w:rsidP="00E54AF3">
            <w:pPr>
              <w:tabs>
                <w:tab w:val="left" w:pos="3795"/>
              </w:tabs>
              <w:rPr>
                <w:rFonts w:ascii="Arial" w:eastAsiaTheme="minorHAnsi" w:hAnsi="Arial" w:cs="Arial"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sz w:val="22"/>
                <w:szCs w:val="22"/>
              </w:rPr>
              <w:t>Paramedic</w:t>
            </w:r>
          </w:p>
          <w:p w14:paraId="557E61CA" w14:textId="20A40D3D" w:rsidR="00F3641B" w:rsidRPr="002C05FD" w:rsidRDefault="00F3641B" w:rsidP="00E54AF3">
            <w:pPr>
              <w:tabs>
                <w:tab w:val="left" w:pos="3795"/>
              </w:tabs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699" w:type="dxa"/>
          </w:tcPr>
          <w:p w14:paraId="6C7A67E9" w14:textId="6B5A3545" w:rsidR="00E1433D" w:rsidRPr="002C05FD" w:rsidRDefault="00D2409E" w:rsidP="00D63AE7">
            <w:pPr>
              <w:tabs>
                <w:tab w:val="left" w:pos="3795"/>
              </w:tabs>
              <w:rPr>
                <w:rFonts w:ascii="Arial" w:eastAsiaTheme="minorHAnsi" w:hAnsi="Arial" w:cs="Arial"/>
                <w:b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</w:rPr>
              <w:t>Band</w:t>
            </w:r>
          </w:p>
        </w:tc>
        <w:tc>
          <w:tcPr>
            <w:tcW w:w="2975" w:type="dxa"/>
          </w:tcPr>
          <w:p w14:paraId="2EF13435" w14:textId="5A52B5FA" w:rsidR="00F542EF" w:rsidRPr="002C05FD" w:rsidRDefault="002C05FD" w:rsidP="00CE6C4A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sz w:val="22"/>
                <w:szCs w:val="22"/>
              </w:rPr>
              <w:t xml:space="preserve">AfC Band – 6 </w:t>
            </w:r>
          </w:p>
        </w:tc>
      </w:tr>
      <w:tr w:rsidR="00E1433D" w:rsidRPr="002C05FD" w14:paraId="14E1DB62" w14:textId="77777777" w:rsidTr="00E962F6">
        <w:trPr>
          <w:trHeight w:val="44"/>
        </w:trPr>
        <w:tc>
          <w:tcPr>
            <w:tcW w:w="2122" w:type="dxa"/>
          </w:tcPr>
          <w:p w14:paraId="3E1F3016" w14:textId="0F39EBAE" w:rsidR="00E1433D" w:rsidRPr="002C05FD" w:rsidRDefault="00D2409E" w:rsidP="00CE6C4A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b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</w:rPr>
              <w:t xml:space="preserve">Hours of Work </w:t>
            </w:r>
          </w:p>
        </w:tc>
        <w:tc>
          <w:tcPr>
            <w:tcW w:w="3225" w:type="dxa"/>
          </w:tcPr>
          <w:p w14:paraId="3C4CFF0D" w14:textId="714EE236" w:rsidR="00E1433D" w:rsidRPr="002C05FD" w:rsidRDefault="002C05FD" w:rsidP="00CE6C4A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</w:rPr>
              <w:t>37.5</w:t>
            </w:r>
          </w:p>
          <w:p w14:paraId="4D8499BA" w14:textId="225F47AA" w:rsidR="00F3641B" w:rsidRPr="002C05FD" w:rsidRDefault="00F3641B" w:rsidP="00CE6C4A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699" w:type="dxa"/>
          </w:tcPr>
          <w:p w14:paraId="730A5753" w14:textId="2D5377A8" w:rsidR="00E1433D" w:rsidRPr="002C05FD" w:rsidRDefault="00D2409E" w:rsidP="00CE6C4A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b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</w:rPr>
              <w:t>Base</w:t>
            </w:r>
          </w:p>
        </w:tc>
        <w:tc>
          <w:tcPr>
            <w:tcW w:w="2975" w:type="dxa"/>
          </w:tcPr>
          <w:p w14:paraId="6EC4F46D" w14:textId="31EF0D0F" w:rsidR="00F542EF" w:rsidRPr="002C05FD" w:rsidRDefault="002C05FD" w:rsidP="00E962F6">
            <w:pPr>
              <w:tabs>
                <w:tab w:val="left" w:pos="3795"/>
              </w:tabs>
              <w:rPr>
                <w:rFonts w:ascii="Arial" w:eastAsiaTheme="minorHAnsi" w:hAnsi="Arial" w:cs="Arial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</w:rPr>
              <w:t>To be determined as requested by the Trust</w:t>
            </w:r>
          </w:p>
        </w:tc>
      </w:tr>
      <w:tr w:rsidR="00E962F6" w:rsidRPr="002C05FD" w14:paraId="30CB7F4C" w14:textId="77777777" w:rsidTr="00E962F6">
        <w:trPr>
          <w:trHeight w:val="84"/>
        </w:trPr>
        <w:tc>
          <w:tcPr>
            <w:tcW w:w="2122" w:type="dxa"/>
          </w:tcPr>
          <w:p w14:paraId="37A9F3BA" w14:textId="08EDD390" w:rsidR="00E962F6" w:rsidRPr="002C05FD" w:rsidRDefault="00E962F6" w:rsidP="00E962F6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b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</w:rPr>
              <w:t xml:space="preserve">Department </w:t>
            </w:r>
          </w:p>
        </w:tc>
        <w:tc>
          <w:tcPr>
            <w:tcW w:w="3225" w:type="dxa"/>
          </w:tcPr>
          <w:p w14:paraId="15536409" w14:textId="7B215B79" w:rsidR="00E962F6" w:rsidRPr="002C05FD" w:rsidRDefault="00116DA0" w:rsidP="00E962F6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</w:rPr>
              <w:t>Emergency Operations</w:t>
            </w:r>
          </w:p>
          <w:p w14:paraId="0DF7F818" w14:textId="70E17BB3" w:rsidR="00F3641B" w:rsidRPr="002C05FD" w:rsidRDefault="00F3641B" w:rsidP="00E962F6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699" w:type="dxa"/>
          </w:tcPr>
          <w:p w14:paraId="7CF57C2B" w14:textId="51BBD1FB" w:rsidR="00E962F6" w:rsidRPr="002C05FD" w:rsidRDefault="00E962F6" w:rsidP="00E962F6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b/>
                <w:sz w:val="22"/>
                <w:szCs w:val="22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</w:rPr>
              <w:t>Directorate</w:t>
            </w:r>
          </w:p>
        </w:tc>
        <w:tc>
          <w:tcPr>
            <w:tcW w:w="2975" w:type="dxa"/>
          </w:tcPr>
          <w:p w14:paraId="70A97A73" w14:textId="702B3CA8" w:rsidR="00E962F6" w:rsidRPr="002C05FD" w:rsidRDefault="00116DA0" w:rsidP="00E962F6">
            <w:pPr>
              <w:tabs>
                <w:tab w:val="left" w:pos="3795"/>
              </w:tabs>
              <w:ind w:left="720" w:hanging="720"/>
              <w:rPr>
                <w:rFonts w:ascii="Arial" w:eastAsiaTheme="minorHAnsi" w:hAnsi="Arial" w:cs="Arial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</w:rPr>
              <w:t>Service Delivery</w:t>
            </w:r>
          </w:p>
        </w:tc>
      </w:tr>
    </w:tbl>
    <w:p w14:paraId="0A48A858" w14:textId="0CDC9DBD" w:rsidR="00E1433D" w:rsidRPr="002C05FD" w:rsidRDefault="00E1433D" w:rsidP="00E1433D">
      <w:pPr>
        <w:tabs>
          <w:tab w:val="left" w:pos="3890"/>
        </w:tabs>
        <w:rPr>
          <w:rFonts w:ascii="Arial" w:eastAsiaTheme="minorHAnsi" w:hAnsi="Arial" w:cs="Arial"/>
          <w:sz w:val="22"/>
          <w:szCs w:val="22"/>
        </w:rPr>
      </w:pPr>
    </w:p>
    <w:tbl>
      <w:tblPr>
        <w:tblW w:w="1009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8"/>
        <w:gridCol w:w="6245"/>
        <w:gridCol w:w="1207"/>
        <w:gridCol w:w="1744"/>
      </w:tblGrid>
      <w:tr w:rsidR="00F542EF" w:rsidRPr="002C05FD" w14:paraId="7EFE5955" w14:textId="77777777" w:rsidTr="00E91C70">
        <w:trPr>
          <w:trHeight w:val="778"/>
        </w:trPr>
        <w:tc>
          <w:tcPr>
            <w:tcW w:w="10094" w:type="dxa"/>
            <w:gridSpan w:val="4"/>
            <w:shd w:val="clear" w:color="auto" w:fill="8496B0"/>
            <w:vAlign w:val="center"/>
          </w:tcPr>
          <w:p w14:paraId="23F78D4E" w14:textId="77777777" w:rsidR="00F542EF" w:rsidRPr="002C05FD" w:rsidRDefault="00F542EF" w:rsidP="00E1433D">
            <w:pPr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</w:pPr>
          </w:p>
          <w:p w14:paraId="6AF4A31A" w14:textId="1A0D408C" w:rsidR="00F542EF" w:rsidRPr="002C05FD" w:rsidRDefault="00F542EF" w:rsidP="00E1433D">
            <w:pPr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KEY COMPONENTS</w:t>
            </w:r>
          </w:p>
          <w:p w14:paraId="2A2F989C" w14:textId="77777777" w:rsidR="00F542EF" w:rsidRPr="002C05FD" w:rsidRDefault="00F542EF" w:rsidP="00270126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</w:p>
        </w:tc>
      </w:tr>
      <w:tr w:rsidR="00B01DDD" w:rsidRPr="002C05FD" w14:paraId="1CFB0D9C" w14:textId="77777777" w:rsidTr="008C600B">
        <w:trPr>
          <w:trHeight w:val="433"/>
        </w:trPr>
        <w:tc>
          <w:tcPr>
            <w:tcW w:w="10094" w:type="dxa"/>
            <w:gridSpan w:val="4"/>
            <w:vAlign w:val="center"/>
          </w:tcPr>
          <w:p w14:paraId="56D3F8C2" w14:textId="036CAC98" w:rsidR="00B01DDD" w:rsidRPr="002C05FD" w:rsidRDefault="00B01DDD" w:rsidP="00270126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</w:p>
        </w:tc>
      </w:tr>
      <w:tr w:rsidR="00AA2511" w:rsidRPr="002C05FD" w14:paraId="1A80D878" w14:textId="77777777" w:rsidTr="00116DA0">
        <w:trPr>
          <w:trHeight w:val="1436"/>
        </w:trPr>
        <w:tc>
          <w:tcPr>
            <w:tcW w:w="7144" w:type="dxa"/>
            <w:gridSpan w:val="2"/>
            <w:shd w:val="clear" w:color="auto" w:fill="8496B0"/>
            <w:vAlign w:val="center"/>
          </w:tcPr>
          <w:p w14:paraId="4C97B8A7" w14:textId="77777777" w:rsidR="00AA2511" w:rsidRPr="002C05FD" w:rsidRDefault="00AA2511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08645F02" w14:textId="77777777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71B6116B" w14:textId="77777777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23502139" w14:textId="77777777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1D9EE536" w14:textId="77777777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737077F1" w14:textId="77777777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3655E574" w14:textId="77777777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  <w:p w14:paraId="20A507EA" w14:textId="3CB63D2E" w:rsidR="003D2E8E" w:rsidRPr="002C05FD" w:rsidRDefault="003D2E8E" w:rsidP="003E2F13">
            <w:pPr>
              <w:jc w:val="both"/>
              <w:rPr>
                <w:rFonts w:ascii="Arial" w:eastAsiaTheme="minorHAnsi" w:hAnsi="Arial" w:cs="Arial"/>
                <w:sz w:val="22"/>
                <w:szCs w:val="22"/>
                <w:highlight w:val="yellow"/>
                <w:lang w:val="en-US"/>
              </w:rPr>
            </w:pPr>
          </w:p>
        </w:tc>
        <w:tc>
          <w:tcPr>
            <w:tcW w:w="1206" w:type="dxa"/>
            <w:shd w:val="clear" w:color="auto" w:fill="8496B0"/>
            <w:vAlign w:val="center"/>
          </w:tcPr>
          <w:p w14:paraId="762D7252" w14:textId="08EA9C1F" w:rsidR="00AA2511" w:rsidRPr="002C05FD" w:rsidRDefault="00AA2511" w:rsidP="00270126">
            <w:pPr>
              <w:jc w:val="center"/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E</w:t>
            </w:r>
            <w:r w:rsidR="000D1E94"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ssential</w:t>
            </w: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 xml:space="preserve"> / D</w:t>
            </w:r>
            <w:r w:rsidR="000D1E94"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esirable</w:t>
            </w:r>
          </w:p>
        </w:tc>
        <w:tc>
          <w:tcPr>
            <w:tcW w:w="1744" w:type="dxa"/>
            <w:shd w:val="clear" w:color="auto" w:fill="8496B0"/>
            <w:vAlign w:val="center"/>
          </w:tcPr>
          <w:p w14:paraId="4887BD95" w14:textId="46A164B8" w:rsidR="00AA2511" w:rsidRPr="002C05FD" w:rsidRDefault="00AA2511" w:rsidP="008C600B">
            <w:pPr>
              <w:jc w:val="center"/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Measured by Application / Interview</w:t>
            </w:r>
            <w:r w:rsidR="005C05FB"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 xml:space="preserve"> </w:t>
            </w: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>/ Assessment</w:t>
            </w:r>
            <w:r w:rsidR="00A76F99"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 xml:space="preserve"> / Pre-employment check</w:t>
            </w:r>
            <w:r w:rsidRPr="002C05FD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val="en-US"/>
              </w:rPr>
              <w:t xml:space="preserve">  </w:t>
            </w:r>
          </w:p>
        </w:tc>
      </w:tr>
      <w:tr w:rsidR="009D7BFE" w:rsidRPr="002C05FD" w14:paraId="410E52BA" w14:textId="77777777" w:rsidTr="00FB67C0">
        <w:trPr>
          <w:trHeight w:val="272"/>
        </w:trPr>
        <w:tc>
          <w:tcPr>
            <w:tcW w:w="898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5BFD372D" w14:textId="5AD57908" w:rsidR="009D7BFE" w:rsidRPr="002C05FD" w:rsidRDefault="003E2F13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>Physical Requirements</w:t>
            </w:r>
          </w:p>
        </w:tc>
        <w:tc>
          <w:tcPr>
            <w:tcW w:w="6246" w:type="dxa"/>
          </w:tcPr>
          <w:p w14:paraId="0567E7D4" w14:textId="77777777" w:rsidR="003E2F13" w:rsidRPr="002C05FD" w:rsidRDefault="003E2F13" w:rsidP="003E2F13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Able to fulfil the complete range of paramedic duties, which include unplanned substantial manual handling</w:t>
            </w:r>
          </w:p>
          <w:p w14:paraId="1C3AB369" w14:textId="3FA0584A" w:rsidR="003E2F13" w:rsidRPr="002C05FD" w:rsidRDefault="003E2F13" w:rsidP="003E2F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13017281" w14:textId="33054C0D" w:rsidR="009D7BF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39926A8C" w14:textId="1A76BC44" w:rsidR="009D7BF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 (Fitness Test)</w:t>
            </w:r>
          </w:p>
        </w:tc>
      </w:tr>
      <w:tr w:rsidR="00670D2F" w:rsidRPr="002C05FD" w14:paraId="0C5EDEAC" w14:textId="77777777" w:rsidTr="00221CC4">
        <w:trPr>
          <w:trHeight w:val="275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9D9D559" w14:textId="77777777" w:rsidR="00670D2F" w:rsidRPr="002C05FD" w:rsidRDefault="00670D2F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6BBDFC26" w14:textId="77777777" w:rsidR="003E2F13" w:rsidRPr="002C05FD" w:rsidRDefault="003E2F13" w:rsidP="003E2F13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Able to meet group 2 DVLA medical standards</w:t>
            </w:r>
          </w:p>
          <w:p w14:paraId="34DAAA0C" w14:textId="2E912655" w:rsidR="00670D2F" w:rsidRPr="002C05FD" w:rsidRDefault="00670D2F" w:rsidP="009D7BFE">
            <w:pPr>
              <w:pStyle w:val="Default"/>
              <w:rPr>
                <w:bCs/>
                <w:iCs/>
                <w:color w:val="auto"/>
                <w:sz w:val="22"/>
                <w:szCs w:val="22"/>
              </w:rPr>
            </w:pPr>
          </w:p>
        </w:tc>
        <w:tc>
          <w:tcPr>
            <w:tcW w:w="1206" w:type="dxa"/>
          </w:tcPr>
          <w:p w14:paraId="43BA6BCC" w14:textId="6D435A53" w:rsidR="00670D2F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61C637FD" w14:textId="38A1D451" w:rsidR="00670D2F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P</w:t>
            </w:r>
          </w:p>
        </w:tc>
      </w:tr>
      <w:tr w:rsidR="00670D2F" w:rsidRPr="002C05FD" w14:paraId="239F77AC" w14:textId="77777777" w:rsidTr="00221CC4">
        <w:trPr>
          <w:trHeight w:val="275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3CA28DEA" w14:textId="77777777" w:rsidR="00670D2F" w:rsidRPr="002C05FD" w:rsidRDefault="00670D2F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02D389B5" w14:textId="77777777" w:rsidR="003E2F13" w:rsidRDefault="003E2F13" w:rsidP="003E2F13">
            <w:pPr>
              <w:pStyle w:val="Default"/>
              <w:rPr>
                <w:sz w:val="22"/>
                <w:szCs w:val="22"/>
              </w:rPr>
            </w:pPr>
            <w:r w:rsidRPr="002C05FD">
              <w:rPr>
                <w:sz w:val="22"/>
                <w:szCs w:val="22"/>
              </w:rPr>
              <w:t>Able to meet the requirement to perform exposure prone procedures</w:t>
            </w:r>
          </w:p>
          <w:p w14:paraId="432B2A11" w14:textId="4FA833AE" w:rsidR="00116DA0" w:rsidRPr="002C05FD" w:rsidRDefault="00116DA0" w:rsidP="003E2F13">
            <w:pPr>
              <w:pStyle w:val="Default"/>
              <w:rPr>
                <w:sz w:val="22"/>
                <w:szCs w:val="22"/>
              </w:rPr>
            </w:pPr>
          </w:p>
        </w:tc>
        <w:tc>
          <w:tcPr>
            <w:tcW w:w="1206" w:type="dxa"/>
          </w:tcPr>
          <w:p w14:paraId="69F9A2C5" w14:textId="4BED068E" w:rsidR="00670D2F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28E63C2E" w14:textId="335AE95D" w:rsidR="00670D2F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P</w:t>
            </w:r>
          </w:p>
        </w:tc>
      </w:tr>
      <w:tr w:rsidR="003D2E8E" w:rsidRPr="002C05FD" w14:paraId="6A2D50DD" w14:textId="77777777" w:rsidTr="00555C35">
        <w:trPr>
          <w:trHeight w:val="204"/>
        </w:trPr>
        <w:tc>
          <w:tcPr>
            <w:tcW w:w="898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5E36B457" w14:textId="03B6655B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>Qualifications</w:t>
            </w:r>
          </w:p>
        </w:tc>
        <w:tc>
          <w:tcPr>
            <w:tcW w:w="6246" w:type="dxa"/>
          </w:tcPr>
          <w:p w14:paraId="03045096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Paramedic registered with the Health &amp; Care Professions Council (or superseding body)</w:t>
            </w:r>
          </w:p>
          <w:p w14:paraId="73B1650A" w14:textId="77777777" w:rsidR="003D2E8E" w:rsidRPr="002C05FD" w:rsidRDefault="003D2E8E" w:rsidP="009D7BFE">
            <w:pPr>
              <w:pStyle w:val="Default"/>
              <w:rPr>
                <w:bCs/>
                <w:iCs/>
                <w:sz w:val="22"/>
                <w:szCs w:val="22"/>
              </w:rPr>
            </w:pPr>
          </w:p>
        </w:tc>
        <w:tc>
          <w:tcPr>
            <w:tcW w:w="1206" w:type="dxa"/>
          </w:tcPr>
          <w:p w14:paraId="777E1F00" w14:textId="5F215EB5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3C783245" w14:textId="41B768A1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73C9479E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44447866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11CBB414" w14:textId="5DAF8B49" w:rsidR="003D2E8E" w:rsidRPr="002C05FD" w:rsidRDefault="003D2E8E" w:rsidP="009D7BFE">
            <w:pPr>
              <w:pStyle w:val="Default"/>
              <w:rPr>
                <w:sz w:val="22"/>
                <w:szCs w:val="22"/>
              </w:rPr>
            </w:pPr>
            <w:r w:rsidRPr="002C05FD">
              <w:rPr>
                <w:sz w:val="22"/>
                <w:szCs w:val="22"/>
              </w:rPr>
              <w:t>Qualified IHCD Emergency Driving (D2) or superseding award</w:t>
            </w:r>
          </w:p>
        </w:tc>
        <w:tc>
          <w:tcPr>
            <w:tcW w:w="1206" w:type="dxa"/>
          </w:tcPr>
          <w:p w14:paraId="4EC820A2" w14:textId="1E3B3FE4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6E98B79F" w14:textId="630D90BE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/As</w:t>
            </w:r>
          </w:p>
        </w:tc>
      </w:tr>
      <w:tr w:rsidR="003D2E8E" w:rsidRPr="002C05FD" w14:paraId="0471D76A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1A60FE6A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379E7AC1" w14:textId="0CF3909C" w:rsidR="00960AF6" w:rsidRPr="00960AF6" w:rsidRDefault="003D2E8E" w:rsidP="009D7BFE">
            <w:pPr>
              <w:pStyle w:val="Default"/>
              <w:rPr>
                <w:sz w:val="22"/>
                <w:szCs w:val="22"/>
              </w:rPr>
            </w:pPr>
            <w:r w:rsidRPr="002C05FD">
              <w:rPr>
                <w:sz w:val="22"/>
                <w:szCs w:val="22"/>
              </w:rPr>
              <w:t xml:space="preserve">Full UK driving licence </w:t>
            </w:r>
          </w:p>
          <w:p w14:paraId="6B6CB2E2" w14:textId="77777777" w:rsidR="00960AF6" w:rsidRPr="00960AF6" w:rsidRDefault="00960AF6" w:rsidP="00960AF6">
            <w:pPr>
              <w:pStyle w:val="Default"/>
              <w:numPr>
                <w:ilvl w:val="0"/>
                <w:numId w:val="8"/>
              </w:numPr>
              <w:rPr>
                <w:b/>
                <w:bCs/>
                <w:i/>
                <w:iCs/>
                <w:sz w:val="22"/>
                <w:szCs w:val="22"/>
              </w:rPr>
            </w:pPr>
            <w:r w:rsidRPr="00960AF6">
              <w:rPr>
                <w:b/>
                <w:bCs/>
                <w:i/>
                <w:iCs/>
                <w:sz w:val="22"/>
                <w:szCs w:val="22"/>
              </w:rPr>
              <w:t xml:space="preserve">Maximum 3 Penalty Points for minor offences </w:t>
            </w:r>
          </w:p>
          <w:p w14:paraId="160CF982" w14:textId="6DC2F638" w:rsidR="003D2E8E" w:rsidRPr="002C05FD" w:rsidRDefault="00960AF6" w:rsidP="00960AF6">
            <w:pPr>
              <w:pStyle w:val="Default"/>
              <w:numPr>
                <w:ilvl w:val="0"/>
                <w:numId w:val="8"/>
              </w:numPr>
              <w:rPr>
                <w:bCs/>
                <w:iCs/>
                <w:sz w:val="22"/>
                <w:szCs w:val="22"/>
              </w:rPr>
            </w:pPr>
            <w:r w:rsidRPr="00960AF6">
              <w:rPr>
                <w:b/>
                <w:bCs/>
                <w:i/>
                <w:iCs/>
                <w:sz w:val="22"/>
                <w:szCs w:val="22"/>
              </w:rPr>
              <w:t>Maximum 6 Penalty points for SP30 Driving Offences</w:t>
            </w:r>
          </w:p>
        </w:tc>
        <w:tc>
          <w:tcPr>
            <w:tcW w:w="1206" w:type="dxa"/>
          </w:tcPr>
          <w:p w14:paraId="0ACCB145" w14:textId="620EC426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69B94AA7" w14:textId="0EE57140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480344F2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23536A41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6319F8D1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C1 category driving licence</w:t>
            </w:r>
          </w:p>
          <w:p w14:paraId="52201209" w14:textId="77777777" w:rsidR="003D2E8E" w:rsidRPr="002C05FD" w:rsidRDefault="003D2E8E" w:rsidP="009D7BFE">
            <w:pPr>
              <w:pStyle w:val="Default"/>
              <w:rPr>
                <w:bCs/>
                <w:iCs/>
                <w:sz w:val="22"/>
                <w:szCs w:val="22"/>
              </w:rPr>
            </w:pPr>
          </w:p>
        </w:tc>
        <w:tc>
          <w:tcPr>
            <w:tcW w:w="1206" w:type="dxa"/>
          </w:tcPr>
          <w:p w14:paraId="3360C11E" w14:textId="6B87DA17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21DD75F7" w14:textId="13365482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0791F28B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936C30C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447EBE63" w14:textId="77777777" w:rsidR="003D2E8E" w:rsidRPr="002C05FD" w:rsidRDefault="003D2E8E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PHTLS</w:t>
            </w:r>
          </w:p>
          <w:p w14:paraId="44E58C69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35486519" w14:textId="01B87974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355B3877" w14:textId="2654B1CE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62936814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037691F3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1E60C6D4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PHPLS</w:t>
            </w:r>
          </w:p>
          <w:p w14:paraId="76C9C475" w14:textId="59B20B1A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3582AAA6" w14:textId="1D1800BA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70D97CBE" w14:textId="1A35F69E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5F7027EC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C79A6EB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135467EE" w14:textId="77777777" w:rsidR="003D2E8E" w:rsidRPr="002C05FD" w:rsidRDefault="003D2E8E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Advanced Life Support</w:t>
            </w:r>
          </w:p>
          <w:p w14:paraId="62057F21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07EAF546" w14:textId="3CE0B225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5BD04190" w14:textId="2342C984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6D1F968D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10370F3D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5542C640" w14:textId="77777777" w:rsidR="003D2E8E" w:rsidRPr="002C05FD" w:rsidRDefault="003D2E8E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Diploma/degree in Paramedic Science</w:t>
            </w:r>
          </w:p>
          <w:p w14:paraId="2B5049D0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422C824F" w14:textId="131F065E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408FF10F" w14:textId="543996AF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3D2E8E" w:rsidRPr="002C05FD" w14:paraId="3EEA0818" w14:textId="77777777" w:rsidTr="00555C35">
        <w:trPr>
          <w:trHeight w:val="204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F861C4D" w14:textId="77777777" w:rsidR="003D2E8E" w:rsidRPr="002C05FD" w:rsidRDefault="003D2E8E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4973FA07" w14:textId="77777777" w:rsidR="003D2E8E" w:rsidRPr="002C05FD" w:rsidRDefault="003D2E8E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College of Paramedics member</w:t>
            </w:r>
          </w:p>
          <w:p w14:paraId="56F8AEAE" w14:textId="77777777" w:rsidR="003D2E8E" w:rsidRPr="002C05FD" w:rsidRDefault="003D2E8E" w:rsidP="003E2F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1D523B08" w14:textId="2843FE38" w:rsidR="003D2E8E" w:rsidRPr="002C05FD" w:rsidRDefault="003D2E8E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76AF5202" w14:textId="40568739" w:rsidR="003D2E8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</w:t>
            </w:r>
          </w:p>
        </w:tc>
      </w:tr>
      <w:tr w:rsidR="00A76F99" w:rsidRPr="002C05FD" w14:paraId="07AB692D" w14:textId="77777777" w:rsidTr="00555C35">
        <w:trPr>
          <w:trHeight w:val="204"/>
        </w:trPr>
        <w:tc>
          <w:tcPr>
            <w:tcW w:w="898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4B1C76DB" w14:textId="1B9F23AE" w:rsidR="00A76F99" w:rsidRPr="002C05FD" w:rsidRDefault="00A76F99" w:rsidP="00A76F99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>knowledge and Experience</w:t>
            </w:r>
          </w:p>
        </w:tc>
        <w:tc>
          <w:tcPr>
            <w:tcW w:w="6246" w:type="dxa"/>
          </w:tcPr>
          <w:p w14:paraId="6CC9D756" w14:textId="194BDC79" w:rsidR="00A76F99" w:rsidRPr="002C05FD" w:rsidRDefault="00A76F99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 xml:space="preserve">Portfolio of evidence of Paramedical practice </w:t>
            </w:r>
          </w:p>
          <w:p w14:paraId="1E0888E0" w14:textId="2176FCB8" w:rsidR="00A76F99" w:rsidRPr="002C05FD" w:rsidRDefault="00A76F99" w:rsidP="009D7BFE">
            <w:pPr>
              <w:pStyle w:val="Default"/>
              <w:rPr>
                <w:bCs/>
                <w:iCs/>
                <w:sz w:val="22"/>
                <w:szCs w:val="22"/>
              </w:rPr>
            </w:pPr>
          </w:p>
        </w:tc>
        <w:tc>
          <w:tcPr>
            <w:tcW w:w="1206" w:type="dxa"/>
          </w:tcPr>
          <w:p w14:paraId="4877C0A2" w14:textId="4EB7424F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3525D6BA" w14:textId="58213E1D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A76F99" w:rsidRPr="002C05FD" w14:paraId="0F9C7643" w14:textId="77777777" w:rsidTr="00A748B3">
        <w:trPr>
          <w:trHeight w:val="26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22A8D466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7B26403A" w14:textId="57CA7434" w:rsidR="00A76F99" w:rsidRPr="002C05FD" w:rsidRDefault="00A76F99" w:rsidP="003D2E8E">
            <w:pPr>
              <w:tabs>
                <w:tab w:val="left" w:pos="2985"/>
              </w:tabs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Excellent written, listening and verbal communication skills</w:t>
            </w:r>
          </w:p>
          <w:p w14:paraId="41E9210D" w14:textId="1CF842C5" w:rsidR="00A76F99" w:rsidRPr="002C05FD" w:rsidRDefault="00A76F99" w:rsidP="009D7BFE">
            <w:pPr>
              <w:pStyle w:val="Default"/>
              <w:rPr>
                <w:bCs/>
                <w:iCs/>
                <w:color w:val="auto"/>
                <w:sz w:val="22"/>
                <w:szCs w:val="22"/>
              </w:rPr>
            </w:pPr>
          </w:p>
        </w:tc>
        <w:tc>
          <w:tcPr>
            <w:tcW w:w="1206" w:type="dxa"/>
          </w:tcPr>
          <w:p w14:paraId="27A5BAF4" w14:textId="6777B720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1C01E435" w14:textId="0E58CE55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A76F99" w:rsidRPr="002C05FD" w14:paraId="7085AA52" w14:textId="77777777" w:rsidTr="00A748B3">
        <w:trPr>
          <w:trHeight w:val="26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007193E1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571F8C6B" w14:textId="07D63529" w:rsidR="00A76F99" w:rsidRPr="002C05FD" w:rsidRDefault="00A76F99" w:rsidP="003D2E8E">
            <w:pPr>
              <w:tabs>
                <w:tab w:val="left" w:pos="2985"/>
              </w:tabs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Confident interpersonal skills</w:t>
            </w:r>
          </w:p>
          <w:p w14:paraId="2042C04F" w14:textId="057AE7E9" w:rsidR="00A76F99" w:rsidRPr="002C05FD" w:rsidRDefault="00A76F99" w:rsidP="009D7BFE">
            <w:pPr>
              <w:pStyle w:val="Default"/>
              <w:rPr>
                <w:bCs/>
                <w:iCs/>
                <w:color w:val="auto"/>
                <w:sz w:val="22"/>
                <w:szCs w:val="22"/>
              </w:rPr>
            </w:pPr>
          </w:p>
        </w:tc>
        <w:tc>
          <w:tcPr>
            <w:tcW w:w="1206" w:type="dxa"/>
          </w:tcPr>
          <w:p w14:paraId="3BD85890" w14:textId="76B92C13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75CA64B0" w14:textId="7FF046A7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A76F99" w:rsidRPr="002C05FD" w14:paraId="44DE3DDE" w14:textId="77777777" w:rsidTr="00A748B3">
        <w:trPr>
          <w:trHeight w:val="26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52E40BB1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630E4C67" w14:textId="652B793C" w:rsidR="00A76F99" w:rsidRPr="002C05FD" w:rsidRDefault="00A76F99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Ability to use own initiative</w:t>
            </w:r>
          </w:p>
          <w:p w14:paraId="11A1618A" w14:textId="705AB63E" w:rsidR="00A76F99" w:rsidRPr="002C05FD" w:rsidRDefault="00A76F99" w:rsidP="009D7BFE">
            <w:pPr>
              <w:pStyle w:val="Default"/>
              <w:rPr>
                <w:bCs/>
                <w:iCs/>
                <w:color w:val="auto"/>
                <w:sz w:val="22"/>
                <w:szCs w:val="22"/>
              </w:rPr>
            </w:pPr>
          </w:p>
        </w:tc>
        <w:tc>
          <w:tcPr>
            <w:tcW w:w="1206" w:type="dxa"/>
          </w:tcPr>
          <w:p w14:paraId="7727B59C" w14:textId="38DCD2DC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496F10A4" w14:textId="3FD36237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A76F99" w:rsidRPr="002C05FD" w14:paraId="7942F4FC" w14:textId="77777777" w:rsidTr="00A748B3">
        <w:trPr>
          <w:trHeight w:val="26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55EEA163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222CF002" w14:textId="2AF7A809" w:rsidR="00A76F99" w:rsidRPr="002C05FD" w:rsidRDefault="00A76F99" w:rsidP="003D2E8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Decision maker</w:t>
            </w:r>
          </w:p>
          <w:p w14:paraId="3EB23C17" w14:textId="1656FCCD" w:rsidR="00A76F99" w:rsidRPr="002C05FD" w:rsidRDefault="00A76F99" w:rsidP="009D7BFE">
            <w:pPr>
              <w:pStyle w:val="Default"/>
              <w:rPr>
                <w:bCs/>
                <w:iCs/>
                <w:color w:val="auto"/>
                <w:sz w:val="22"/>
                <w:szCs w:val="22"/>
              </w:rPr>
            </w:pPr>
          </w:p>
        </w:tc>
        <w:tc>
          <w:tcPr>
            <w:tcW w:w="1206" w:type="dxa"/>
          </w:tcPr>
          <w:p w14:paraId="56B81220" w14:textId="0A920270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6E9C324F" w14:textId="2B6BA10A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A76F99" w:rsidRPr="002C05FD" w14:paraId="24D830F1" w14:textId="77777777" w:rsidTr="00302F14">
        <w:trPr>
          <w:trHeight w:val="68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18BD6428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34B808B5" w14:textId="7850152B" w:rsidR="00A76F99" w:rsidRPr="002C05FD" w:rsidRDefault="00A76F99" w:rsidP="003D2E8E">
            <w:pPr>
              <w:rPr>
                <w:rFonts w:ascii="Arial" w:eastAsiaTheme="minorHAnsi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Ability to lead a prehospital team – lead role in clinical decisions</w:t>
            </w:r>
          </w:p>
        </w:tc>
        <w:tc>
          <w:tcPr>
            <w:tcW w:w="1206" w:type="dxa"/>
          </w:tcPr>
          <w:p w14:paraId="1332C7BF" w14:textId="5BAF39DF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1E25A283" w14:textId="5B0DB3EE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A76F99" w:rsidRPr="002C05FD" w14:paraId="1C9A8C68" w14:textId="77777777" w:rsidTr="00D00C38">
        <w:trPr>
          <w:trHeight w:val="27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14DA4D9E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20145420" w14:textId="4CA89F69" w:rsidR="00A76F99" w:rsidRPr="002C05FD" w:rsidRDefault="00A76F99" w:rsidP="009D7BF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Working knowledge of Clinical Audit</w:t>
            </w:r>
          </w:p>
          <w:p w14:paraId="15E0657E" w14:textId="0673B5DB" w:rsidR="00A76F99" w:rsidRPr="002C05FD" w:rsidRDefault="00A76F99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5CA24400" w14:textId="43051B12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58179ACD" w14:textId="5C862D28" w:rsidR="00A76F99" w:rsidRPr="002C05FD" w:rsidRDefault="00680BA1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</w:t>
            </w:r>
          </w:p>
        </w:tc>
      </w:tr>
      <w:tr w:rsidR="00A76F99" w:rsidRPr="002C05FD" w14:paraId="095DD6DB" w14:textId="77777777" w:rsidTr="006D4179">
        <w:trPr>
          <w:trHeight w:val="26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00934C4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66E0F262" w14:textId="356E2606" w:rsidR="00A76F99" w:rsidRPr="002C05FD" w:rsidRDefault="00A76F99" w:rsidP="009D7BF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Good understanding of National Response time standards</w:t>
            </w:r>
          </w:p>
          <w:p w14:paraId="2C3A2BE1" w14:textId="46EC00A1" w:rsidR="00A76F99" w:rsidRPr="002C05FD" w:rsidRDefault="00A76F99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4EB22723" w14:textId="35EC4EA4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23943FBC" w14:textId="227F4634" w:rsidR="00A76F99" w:rsidRPr="002C05FD" w:rsidRDefault="00680BA1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</w:t>
            </w:r>
          </w:p>
        </w:tc>
      </w:tr>
      <w:tr w:rsidR="00A76F99" w:rsidRPr="002C05FD" w14:paraId="132A1644" w14:textId="77777777" w:rsidTr="003313F8">
        <w:trPr>
          <w:trHeight w:val="27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0EBF0179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17EE14D0" w14:textId="7A7BBEB5" w:rsidR="00A76F99" w:rsidRPr="002C05FD" w:rsidRDefault="00A76F99" w:rsidP="00A76F99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 xml:space="preserve">Understanding of </w:t>
            </w:r>
            <w:r w:rsidR="0026510B">
              <w:rPr>
                <w:rFonts w:ascii="Arial" w:hAnsi="Arial" w:cs="Arial"/>
                <w:sz w:val="22"/>
                <w:szCs w:val="22"/>
              </w:rPr>
              <w:t>h</w:t>
            </w:r>
            <w:r w:rsidR="0026510B" w:rsidRPr="002C05FD">
              <w:rPr>
                <w:rFonts w:ascii="Arial" w:hAnsi="Arial" w:cs="Arial"/>
                <w:sz w:val="22"/>
                <w:szCs w:val="22"/>
              </w:rPr>
              <w:t>igh-performance</w:t>
            </w:r>
            <w:r w:rsidRPr="002C05FD">
              <w:rPr>
                <w:rFonts w:ascii="Arial" w:hAnsi="Arial" w:cs="Arial"/>
                <w:sz w:val="22"/>
                <w:szCs w:val="22"/>
              </w:rPr>
              <w:t xml:space="preserve"> ambulance systems</w:t>
            </w:r>
          </w:p>
          <w:p w14:paraId="50A8379B" w14:textId="5EBF87E5" w:rsidR="00A76F99" w:rsidRPr="002C05FD" w:rsidRDefault="00A76F99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606A0370" w14:textId="4591BFE5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5E12D2B3" w14:textId="07B4F73C" w:rsidR="00A76F99" w:rsidRPr="002C05FD" w:rsidRDefault="00680BA1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</w:t>
            </w:r>
          </w:p>
        </w:tc>
      </w:tr>
      <w:tr w:rsidR="00A76F99" w:rsidRPr="002C05FD" w14:paraId="1D9F037D" w14:textId="77777777" w:rsidTr="003313F8">
        <w:trPr>
          <w:trHeight w:val="27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649E9010" w14:textId="77777777" w:rsidR="00A76F99" w:rsidRPr="002C05FD" w:rsidRDefault="00A76F99" w:rsidP="009D7B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25C2F386" w14:textId="77777777" w:rsidR="00A76F99" w:rsidRPr="002C05FD" w:rsidRDefault="00A76F99" w:rsidP="00A76F99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Knowledge of health service issues</w:t>
            </w:r>
          </w:p>
          <w:p w14:paraId="32099041" w14:textId="404803B4" w:rsidR="00A76F99" w:rsidRPr="002C05FD" w:rsidRDefault="00A76F99" w:rsidP="00A76F9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33EFCA4E" w14:textId="037B97A0" w:rsidR="00A76F99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D</w:t>
            </w:r>
          </w:p>
        </w:tc>
        <w:tc>
          <w:tcPr>
            <w:tcW w:w="1744" w:type="dxa"/>
          </w:tcPr>
          <w:p w14:paraId="1130F120" w14:textId="447D7111" w:rsidR="00A76F99" w:rsidRPr="002C05FD" w:rsidRDefault="00680BA1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</w:t>
            </w:r>
          </w:p>
        </w:tc>
      </w:tr>
      <w:tr w:rsidR="009D7BFE" w:rsidRPr="002C05FD" w14:paraId="350235D1" w14:textId="77777777" w:rsidTr="00AA6B67">
        <w:trPr>
          <w:trHeight w:val="253"/>
        </w:trPr>
        <w:tc>
          <w:tcPr>
            <w:tcW w:w="898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38F3B4FE" w14:textId="1BA5C4DA" w:rsidR="009D7BFE" w:rsidRPr="002C05FD" w:rsidRDefault="009D7BFE" w:rsidP="00D76EFE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>Practical and Intellectual Skills</w:t>
            </w:r>
            <w:r w:rsidR="00F71A9D" w:rsidRPr="002C05FD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>,</w:t>
            </w:r>
            <w:r w:rsidR="00D76EFE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 xml:space="preserve"> </w:t>
            </w:r>
            <w:r w:rsidRPr="002C05FD"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  <w:t>Personal Qualities, Abilities and Attributes</w:t>
            </w:r>
          </w:p>
        </w:tc>
        <w:tc>
          <w:tcPr>
            <w:tcW w:w="6246" w:type="dxa"/>
          </w:tcPr>
          <w:p w14:paraId="389F4C50" w14:textId="3F2C2D2A" w:rsidR="00127206" w:rsidRPr="002C05FD" w:rsidRDefault="00A76F99" w:rsidP="009D7BF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Committed to ensuring patients receive a high standard of patient care</w:t>
            </w:r>
          </w:p>
          <w:p w14:paraId="787340B2" w14:textId="01C689C0" w:rsidR="00670D2F" w:rsidRPr="002C05FD" w:rsidRDefault="00670D2F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7885F75A" w14:textId="527358FF" w:rsidR="009D7BF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466F404A" w14:textId="37BC8D40" w:rsidR="009D7BFE" w:rsidRPr="002C05FD" w:rsidRDefault="00680BA1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A/I/A</w:t>
            </w:r>
            <w:r w:rsidR="002C05FD"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</w:tr>
      <w:tr w:rsidR="009D7BFE" w:rsidRPr="002C05FD" w14:paraId="5E12B1E9" w14:textId="77777777" w:rsidTr="000A0728">
        <w:trPr>
          <w:trHeight w:val="27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30D77216" w14:textId="58524590" w:rsidR="009D7BFE" w:rsidRPr="002C05FD" w:rsidRDefault="009D7BFE" w:rsidP="00AA2511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66C914DC" w14:textId="451C7A06" w:rsidR="00127206" w:rsidRPr="002C05FD" w:rsidRDefault="00A76F99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Good interpersonal relationship with other Health Care Professions and the general public</w:t>
            </w:r>
          </w:p>
          <w:p w14:paraId="544083B1" w14:textId="523F706E" w:rsidR="00670D2F" w:rsidRPr="002C05FD" w:rsidRDefault="00670D2F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4A090500" w14:textId="2E2A1032" w:rsidR="009D7BF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5711B9D3" w14:textId="71C3E34D" w:rsidR="009D7BFE" w:rsidRPr="002C05FD" w:rsidRDefault="002C05FD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I/As</w:t>
            </w:r>
          </w:p>
        </w:tc>
      </w:tr>
      <w:tr w:rsidR="009D7BFE" w:rsidRPr="002C05FD" w14:paraId="45448648" w14:textId="77777777" w:rsidTr="00C07665">
        <w:trPr>
          <w:trHeight w:val="26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0E4024D2" w14:textId="11F498EF" w:rsidR="009D7BFE" w:rsidRPr="002C05FD" w:rsidRDefault="009D7BFE" w:rsidP="00AA2511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</w:tcPr>
          <w:p w14:paraId="5D2E97DA" w14:textId="6D66B9E8" w:rsidR="00127206" w:rsidRPr="002C05FD" w:rsidRDefault="00A76F99" w:rsidP="009D7BF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Ability to motivate others</w:t>
            </w:r>
          </w:p>
          <w:p w14:paraId="4DD1325A" w14:textId="4B322126" w:rsidR="00670D2F" w:rsidRPr="002C05FD" w:rsidRDefault="00670D2F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6D858B06" w14:textId="1EBC14AD" w:rsidR="009D7BF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37334756" w14:textId="02F402AD" w:rsidR="009D7BFE" w:rsidRPr="002C05FD" w:rsidRDefault="002C05FD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</w:t>
            </w:r>
          </w:p>
        </w:tc>
      </w:tr>
      <w:tr w:rsidR="009D7BFE" w:rsidRPr="002C05FD" w14:paraId="49B66074" w14:textId="77777777" w:rsidTr="00FA6A69">
        <w:trPr>
          <w:trHeight w:val="27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0E06267" w14:textId="2C3D425C" w:rsidR="009D7BFE" w:rsidRPr="002C05FD" w:rsidRDefault="009D7BFE" w:rsidP="00AA2511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  <w:vAlign w:val="center"/>
          </w:tcPr>
          <w:p w14:paraId="78309F3A" w14:textId="32994636" w:rsidR="00127206" w:rsidRPr="002C05FD" w:rsidRDefault="00A76F99" w:rsidP="009D7BFE">
            <w:pPr>
              <w:rPr>
                <w:rFonts w:ascii="Arial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Self-motivated and enthusiastic</w:t>
            </w:r>
          </w:p>
          <w:p w14:paraId="6B2BF8FC" w14:textId="5F84795C" w:rsidR="00670D2F" w:rsidRPr="002C05FD" w:rsidRDefault="00670D2F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</w:tcPr>
          <w:p w14:paraId="10FBC739" w14:textId="3071E167" w:rsidR="009D7BF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</w:tcPr>
          <w:p w14:paraId="261689EF" w14:textId="66176A82" w:rsidR="009D7BFE" w:rsidRPr="002C05FD" w:rsidRDefault="002C05FD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</w:t>
            </w:r>
          </w:p>
        </w:tc>
      </w:tr>
      <w:tr w:rsidR="009D7BFE" w:rsidRPr="002C05FD" w14:paraId="1843F32A" w14:textId="77777777" w:rsidTr="00826CE3">
        <w:trPr>
          <w:trHeight w:val="272"/>
        </w:trPr>
        <w:tc>
          <w:tcPr>
            <w:tcW w:w="898" w:type="dxa"/>
            <w:vMerge/>
            <w:shd w:val="clear" w:color="auto" w:fill="F2F2F2" w:themeFill="background1" w:themeFillShade="F2"/>
            <w:textDirection w:val="btLr"/>
            <w:vAlign w:val="center"/>
          </w:tcPr>
          <w:p w14:paraId="749F18AE" w14:textId="5E3391EC" w:rsidR="009D7BFE" w:rsidRPr="002C05FD" w:rsidRDefault="009D7BFE" w:rsidP="00AA2511">
            <w:pPr>
              <w:ind w:left="113" w:right="113"/>
              <w:jc w:val="center"/>
              <w:rPr>
                <w:rFonts w:ascii="Arial" w:eastAsiaTheme="minorHAnsi" w:hAnsi="Arial" w:cs="Arial"/>
                <w:b/>
                <w:sz w:val="22"/>
                <w:szCs w:val="22"/>
                <w:lang w:val="en-US"/>
              </w:rPr>
            </w:pPr>
          </w:p>
        </w:tc>
        <w:tc>
          <w:tcPr>
            <w:tcW w:w="6246" w:type="dxa"/>
            <w:vAlign w:val="center"/>
          </w:tcPr>
          <w:p w14:paraId="15DB197A" w14:textId="59C0BF2F" w:rsidR="00670D2F" w:rsidRPr="002C05FD" w:rsidRDefault="00A76F99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  <w:r w:rsidRPr="002C05FD">
              <w:rPr>
                <w:rFonts w:ascii="Arial" w:hAnsi="Arial" w:cs="Arial"/>
                <w:sz w:val="22"/>
                <w:szCs w:val="22"/>
              </w:rPr>
              <w:t>Commitment to continuous professional development</w:t>
            </w:r>
          </w:p>
          <w:p w14:paraId="1682C38C" w14:textId="7C098FB5" w:rsidR="00670D2F" w:rsidRPr="002C05FD" w:rsidRDefault="00670D2F" w:rsidP="009D7BFE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</w:tc>
        <w:tc>
          <w:tcPr>
            <w:tcW w:w="1206" w:type="dxa"/>
            <w:vAlign w:val="center"/>
          </w:tcPr>
          <w:p w14:paraId="3194A0E9" w14:textId="1BE0FADF" w:rsidR="009D7BFE" w:rsidRPr="002C05FD" w:rsidRDefault="00A76F99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E</w:t>
            </w:r>
          </w:p>
        </w:tc>
        <w:tc>
          <w:tcPr>
            <w:tcW w:w="1744" w:type="dxa"/>
            <w:vAlign w:val="center"/>
          </w:tcPr>
          <w:p w14:paraId="2DEDD653" w14:textId="70C32598" w:rsidR="009D7BFE" w:rsidRPr="002C05FD" w:rsidRDefault="002C05FD" w:rsidP="009D7BFE">
            <w:pPr>
              <w:jc w:val="center"/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</w:pPr>
            <w:r w:rsidRPr="002C05FD">
              <w:rPr>
                <w:rFonts w:ascii="Arial" w:eastAsiaTheme="minorHAnsi" w:hAnsi="Arial" w:cs="Arial"/>
                <w:b/>
                <w:bCs/>
                <w:sz w:val="22"/>
                <w:szCs w:val="22"/>
                <w:lang w:val="en-US"/>
              </w:rPr>
              <w:t>I/As</w:t>
            </w:r>
          </w:p>
        </w:tc>
      </w:tr>
    </w:tbl>
    <w:p w14:paraId="0D42CB84" w14:textId="77777777" w:rsidR="009B6DC1" w:rsidRPr="002C05FD" w:rsidRDefault="009B6DC1" w:rsidP="00AE79CE">
      <w:pPr>
        <w:rPr>
          <w:rFonts w:ascii="Arial" w:hAnsi="Arial" w:cs="Arial"/>
          <w:sz w:val="22"/>
          <w:szCs w:val="22"/>
        </w:rPr>
      </w:pPr>
    </w:p>
    <w:sectPr w:rsidR="009B6DC1" w:rsidRPr="002C05FD" w:rsidSect="00AE79CE">
      <w:headerReference w:type="default" r:id="rId8"/>
      <w:footerReference w:type="default" r:id="rId9"/>
      <w:pgSz w:w="11906" w:h="16838"/>
      <w:pgMar w:top="1609" w:right="992" w:bottom="1440" w:left="992" w:header="227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FF6893" w14:textId="77777777" w:rsidR="00BB362C" w:rsidRDefault="00BB362C" w:rsidP="0078626B">
      <w:r>
        <w:separator/>
      </w:r>
    </w:p>
  </w:endnote>
  <w:endnote w:type="continuationSeparator" w:id="0">
    <w:p w14:paraId="7A92B70C" w14:textId="77777777" w:rsidR="00BB362C" w:rsidRDefault="00BB362C" w:rsidP="007862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4D3884" w14:textId="4FE11A55" w:rsidR="00F3641B" w:rsidRPr="0045030C" w:rsidRDefault="00F3641B" w:rsidP="00F3641B">
    <w:pPr>
      <w:pStyle w:val="Footer"/>
      <w:rPr>
        <w:rFonts w:ascii="Arial Nova" w:hAnsi="Arial Nova"/>
        <w:sz w:val="16"/>
        <w:szCs w:val="16"/>
      </w:rPr>
    </w:pPr>
    <w:r w:rsidRPr="0045030C">
      <w:rPr>
        <w:rFonts w:ascii="Arial Nova" w:hAnsi="Arial Nova" w:cstheme="minorHAnsi"/>
        <w:sz w:val="16"/>
        <w:szCs w:val="16"/>
      </w:rPr>
      <w:t xml:space="preserve">Section </w:t>
    </w:r>
    <w:r>
      <w:rPr>
        <w:rFonts w:ascii="Arial Nova" w:hAnsi="Arial Nova" w:cstheme="minorHAnsi"/>
        <w:sz w:val="16"/>
        <w:szCs w:val="16"/>
      </w:rPr>
      <w:t>2</w:t>
    </w:r>
    <w:r w:rsidRPr="0045030C">
      <w:rPr>
        <w:rFonts w:ascii="Arial Nova" w:hAnsi="Arial Nova" w:cstheme="minorHAnsi"/>
        <w:sz w:val="16"/>
        <w:szCs w:val="16"/>
      </w:rPr>
      <w:t xml:space="preserve"> – </w:t>
    </w:r>
    <w:r>
      <w:rPr>
        <w:rFonts w:ascii="Arial Nova" w:hAnsi="Arial Nova" w:cstheme="minorHAnsi"/>
        <w:sz w:val="16"/>
        <w:szCs w:val="16"/>
      </w:rPr>
      <w:t>PS</w:t>
    </w:r>
    <w:r w:rsidRPr="0045030C">
      <w:rPr>
        <w:rFonts w:ascii="Arial Nova" w:hAnsi="Arial Nova" w:cstheme="minorHAnsi"/>
        <w:sz w:val="16"/>
        <w:szCs w:val="16"/>
      </w:rPr>
      <w:t xml:space="preserve"> –</w:t>
    </w:r>
    <w:r w:rsidR="00116DA0">
      <w:rPr>
        <w:rFonts w:ascii="Arial Nova" w:hAnsi="Arial Nova" w:cstheme="minorHAnsi"/>
        <w:sz w:val="16"/>
        <w:szCs w:val="16"/>
      </w:rPr>
      <w:t xml:space="preserve"> Paramedic </w:t>
    </w:r>
    <w:r w:rsidRPr="0045030C">
      <w:rPr>
        <w:rFonts w:ascii="Arial Nova" w:hAnsi="Arial Nova" w:cstheme="minorHAnsi"/>
        <w:sz w:val="16"/>
        <w:szCs w:val="16"/>
      </w:rPr>
      <w:t>– V</w:t>
    </w:r>
    <w:r>
      <w:rPr>
        <w:rFonts w:ascii="Arial Nova" w:hAnsi="Arial Nova" w:cstheme="minorHAnsi"/>
        <w:sz w:val="16"/>
        <w:szCs w:val="16"/>
      </w:rPr>
      <w:t>ersion</w:t>
    </w:r>
    <w:r w:rsidRPr="0045030C">
      <w:rPr>
        <w:rFonts w:ascii="Arial Nova" w:hAnsi="Arial Nova" w:cstheme="minorHAnsi"/>
        <w:sz w:val="16"/>
        <w:szCs w:val="16"/>
      </w:rPr>
      <w:t xml:space="preserve"> (V.1) </w:t>
    </w:r>
    <w:r w:rsidR="00116DA0">
      <w:rPr>
        <w:rFonts w:ascii="Arial Nova" w:hAnsi="Arial Nova" w:cstheme="minorHAnsi"/>
        <w:sz w:val="16"/>
        <w:szCs w:val="16"/>
      </w:rPr>
      <w:tab/>
    </w:r>
    <w:r>
      <w:rPr>
        <w:rFonts w:ascii="Arial Nova" w:hAnsi="Arial Nova" w:cstheme="minorHAnsi"/>
        <w:sz w:val="16"/>
        <w:szCs w:val="16"/>
      </w:rPr>
      <w:tab/>
    </w:r>
    <w:r w:rsidRPr="0045030C">
      <w:rPr>
        <w:rFonts w:ascii="Arial Nova" w:hAnsi="Arial Nova"/>
        <w:sz w:val="16"/>
        <w:szCs w:val="16"/>
      </w:rPr>
      <w:t xml:space="preserve"> </w:t>
    </w:r>
    <w:sdt>
      <w:sdtPr>
        <w:rPr>
          <w:rFonts w:ascii="Arial Nova" w:hAnsi="Arial Nova"/>
          <w:sz w:val="16"/>
          <w:szCs w:val="16"/>
        </w:rPr>
        <w:id w:val="447292677"/>
        <w:docPartObj>
          <w:docPartGallery w:val="Page Numbers (Bottom of Page)"/>
          <w:docPartUnique/>
        </w:docPartObj>
      </w:sdtPr>
      <w:sdtEndPr/>
      <w:sdtContent>
        <w:sdt>
          <w:sdtPr>
            <w:rPr>
              <w:rFonts w:ascii="Arial Nova" w:hAnsi="Arial Nova"/>
              <w:sz w:val="16"/>
              <w:szCs w:val="16"/>
            </w:rPr>
            <w:id w:val="-1769616900"/>
            <w:docPartObj>
              <w:docPartGallery w:val="Page Numbers (Top of Page)"/>
              <w:docPartUnique/>
            </w:docPartObj>
          </w:sdtPr>
          <w:sdtEndPr/>
          <w:sdtContent>
            <w:r w:rsidRPr="0045030C">
              <w:rPr>
                <w:rFonts w:ascii="Arial Nova" w:hAnsi="Arial Nova"/>
                <w:sz w:val="16"/>
                <w:szCs w:val="16"/>
              </w:rPr>
              <w:t xml:space="preserve">                                                                 Page </w:t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fldChar w:fldCharType="begin"/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instrText xml:space="preserve"> PAGE </w:instrText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fldChar w:fldCharType="separate"/>
            </w:r>
            <w:r>
              <w:rPr>
                <w:rFonts w:ascii="Arial Nova" w:hAnsi="Arial Nova"/>
                <w:b/>
                <w:bCs/>
                <w:sz w:val="16"/>
                <w:szCs w:val="16"/>
              </w:rPr>
              <w:t>1</w:t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fldChar w:fldCharType="end"/>
            </w:r>
            <w:r w:rsidRPr="0045030C">
              <w:rPr>
                <w:rFonts w:ascii="Arial Nova" w:hAnsi="Arial Nova"/>
                <w:sz w:val="16"/>
                <w:szCs w:val="16"/>
              </w:rPr>
              <w:t xml:space="preserve"> of </w:t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fldChar w:fldCharType="begin"/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instrText xml:space="preserve"> NUMPAGES  </w:instrText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fldChar w:fldCharType="separate"/>
            </w:r>
            <w:r>
              <w:rPr>
                <w:rFonts w:ascii="Arial Nova" w:hAnsi="Arial Nova"/>
                <w:b/>
                <w:bCs/>
                <w:sz w:val="16"/>
                <w:szCs w:val="16"/>
              </w:rPr>
              <w:t>6</w:t>
            </w:r>
            <w:r w:rsidRPr="0045030C">
              <w:rPr>
                <w:rFonts w:ascii="Arial Nova" w:hAnsi="Arial Nova"/>
                <w:b/>
                <w:bCs/>
                <w:sz w:val="16"/>
                <w:szCs w:val="16"/>
              </w:rPr>
              <w:fldChar w:fldCharType="end"/>
            </w:r>
          </w:sdtContent>
        </w:sdt>
      </w:sdtContent>
    </w:sdt>
  </w:p>
  <w:p w14:paraId="6011E986" w14:textId="420EFF3F" w:rsidR="00270E0E" w:rsidRDefault="00CC29DB" w:rsidP="00F542EF">
    <w:pPr>
      <w:pStyle w:val="Footer"/>
      <w:jc w:val="center"/>
      <w:rPr>
        <w:noProof/>
        <w:lang w:eastAsia="en-GB"/>
      </w:rPr>
    </w:pPr>
    <w:r>
      <w:rPr>
        <w:noProof/>
        <w:lang w:eastAsia="en-GB"/>
      </w:rPr>
      <w:ptab w:relativeTo="margin" w:alignment="right" w:leader="none"/>
    </w:r>
  </w:p>
  <w:p w14:paraId="5462E987" w14:textId="09DA74CC" w:rsidR="006F379E" w:rsidRDefault="006F379E" w:rsidP="00F542EF">
    <w:pPr>
      <w:pStyle w:val="Footer"/>
      <w:jc w:val="center"/>
    </w:pPr>
    <w:r>
      <w:rPr>
        <w:noProof/>
        <w:lang w:eastAsia="en-GB"/>
      </w:rPr>
      <w:tab/>
    </w:r>
    <w:r>
      <w:rPr>
        <w:noProof/>
        <w:lang w:eastAsia="en-GB"/>
      </w:rPr>
      <w:tab/>
    </w:r>
    <w:r>
      <w:rPr>
        <w:noProof/>
        <w:lang w:eastAsia="en-GB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3549A0" w14:textId="77777777" w:rsidR="00BB362C" w:rsidRDefault="00BB362C" w:rsidP="0078626B">
      <w:r>
        <w:separator/>
      </w:r>
    </w:p>
  </w:footnote>
  <w:footnote w:type="continuationSeparator" w:id="0">
    <w:p w14:paraId="71871F23" w14:textId="77777777" w:rsidR="00BB362C" w:rsidRDefault="00BB362C" w:rsidP="0078626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9669A76" w14:textId="6686932B" w:rsidR="007D2F2A" w:rsidRDefault="003D0CDA" w:rsidP="003F51A8">
    <w:pPr>
      <w:pStyle w:val="Header"/>
      <w:tabs>
        <w:tab w:val="clear" w:pos="4513"/>
        <w:tab w:val="clear" w:pos="9026"/>
        <w:tab w:val="left" w:pos="4020"/>
      </w:tabs>
      <w:ind w:left="142" w:hanging="284"/>
    </w:pPr>
    <w:r>
      <w:rPr>
        <w:noProof/>
        <w:lang w:eastAsia="en-GB"/>
      </w:rPr>
      <w:drawing>
        <wp:anchor distT="0" distB="0" distL="114300" distR="114300" simplePos="0" relativeHeight="251657216" behindDoc="0" locked="0" layoutInCell="1" allowOverlap="1" wp14:anchorId="196A3E8A" wp14:editId="1BEDE450">
          <wp:simplePos x="0" y="0"/>
          <wp:positionH relativeFrom="column">
            <wp:posOffset>4559300</wp:posOffset>
          </wp:positionH>
          <wp:positionV relativeFrom="paragraph">
            <wp:posOffset>5080</wp:posOffset>
          </wp:positionV>
          <wp:extent cx="1851660" cy="751840"/>
          <wp:effectExtent l="0" t="0" r="0" b="0"/>
          <wp:wrapSquare wrapText="bothSides"/>
          <wp:docPr id="6" name="Picture 6" descr="EEAST lozenge and crest right aligned - FOR USE ON ALL COMM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EEAST lozenge and crest right aligned - FOR USE ON ALL COMM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51660" cy="75184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F51A8">
      <w:tab/>
    </w:r>
  </w:p>
  <w:p w14:paraId="50408FE9" w14:textId="77777777" w:rsidR="003F51A8" w:rsidRDefault="003F51A8" w:rsidP="003F51A8">
    <w:pPr>
      <w:pStyle w:val="Header"/>
      <w:tabs>
        <w:tab w:val="clear" w:pos="4513"/>
        <w:tab w:val="clear" w:pos="9026"/>
        <w:tab w:val="left" w:pos="4020"/>
      </w:tabs>
      <w:ind w:left="142" w:hanging="284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8B47D3"/>
    <w:multiLevelType w:val="hybridMultilevel"/>
    <w:tmpl w:val="674C6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E164D1"/>
    <w:multiLevelType w:val="hybridMultilevel"/>
    <w:tmpl w:val="DEACE63C"/>
    <w:lvl w:ilvl="0" w:tplc="612E7B06">
      <w:numFmt w:val="bullet"/>
      <w:lvlText w:val="•"/>
      <w:lvlJc w:val="left"/>
      <w:pPr>
        <w:ind w:left="720" w:hanging="72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2384DA4"/>
    <w:multiLevelType w:val="hybridMultilevel"/>
    <w:tmpl w:val="9A4E0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9C6903"/>
    <w:multiLevelType w:val="hybridMultilevel"/>
    <w:tmpl w:val="583A1F68"/>
    <w:lvl w:ilvl="0" w:tplc="08090001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42D9314E"/>
    <w:multiLevelType w:val="hybridMultilevel"/>
    <w:tmpl w:val="52286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C33779"/>
    <w:multiLevelType w:val="hybridMultilevel"/>
    <w:tmpl w:val="92985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E32E76"/>
    <w:multiLevelType w:val="hybridMultilevel"/>
    <w:tmpl w:val="7F22DEF0"/>
    <w:lvl w:ilvl="0" w:tplc="612E7B06">
      <w:numFmt w:val="bullet"/>
      <w:lvlText w:val="•"/>
      <w:lvlJc w:val="left"/>
      <w:pPr>
        <w:ind w:left="720" w:hanging="72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D1F557A"/>
    <w:multiLevelType w:val="hybridMultilevel"/>
    <w:tmpl w:val="B86E0C3E"/>
    <w:lvl w:ilvl="0" w:tplc="CD8C165A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544706379">
    <w:abstractNumId w:val="3"/>
  </w:num>
  <w:num w:numId="2" w16cid:durableId="1348021938">
    <w:abstractNumId w:val="1"/>
  </w:num>
  <w:num w:numId="3" w16cid:durableId="1356688914">
    <w:abstractNumId w:val="6"/>
  </w:num>
  <w:num w:numId="4" w16cid:durableId="2104301677">
    <w:abstractNumId w:val="4"/>
  </w:num>
  <w:num w:numId="5" w16cid:durableId="506332557">
    <w:abstractNumId w:val="0"/>
  </w:num>
  <w:num w:numId="6" w16cid:durableId="315763050">
    <w:abstractNumId w:val="5"/>
  </w:num>
  <w:num w:numId="7" w16cid:durableId="1417164909">
    <w:abstractNumId w:val="7"/>
  </w:num>
  <w:num w:numId="8" w16cid:durableId="1829827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26B"/>
    <w:rsid w:val="00050BE7"/>
    <w:rsid w:val="00063817"/>
    <w:rsid w:val="000D1E94"/>
    <w:rsid w:val="00116DA0"/>
    <w:rsid w:val="00127206"/>
    <w:rsid w:val="00177227"/>
    <w:rsid w:val="001801F1"/>
    <w:rsid w:val="00192EAE"/>
    <w:rsid w:val="001B590A"/>
    <w:rsid w:val="002257F1"/>
    <w:rsid w:val="00253036"/>
    <w:rsid w:val="0026510B"/>
    <w:rsid w:val="00270126"/>
    <w:rsid w:val="00270E0E"/>
    <w:rsid w:val="002C05FD"/>
    <w:rsid w:val="002C522E"/>
    <w:rsid w:val="002E4373"/>
    <w:rsid w:val="002F34AE"/>
    <w:rsid w:val="00312531"/>
    <w:rsid w:val="003466C5"/>
    <w:rsid w:val="00352037"/>
    <w:rsid w:val="00366845"/>
    <w:rsid w:val="00376DBF"/>
    <w:rsid w:val="00383AB2"/>
    <w:rsid w:val="003932EB"/>
    <w:rsid w:val="003B086B"/>
    <w:rsid w:val="003B6BF2"/>
    <w:rsid w:val="003D0CDA"/>
    <w:rsid w:val="003D2E8E"/>
    <w:rsid w:val="003E2061"/>
    <w:rsid w:val="003E2F13"/>
    <w:rsid w:val="003F51A8"/>
    <w:rsid w:val="00442282"/>
    <w:rsid w:val="00476B5F"/>
    <w:rsid w:val="004D4A39"/>
    <w:rsid w:val="004E6A5B"/>
    <w:rsid w:val="00520A85"/>
    <w:rsid w:val="005336C5"/>
    <w:rsid w:val="00555B6A"/>
    <w:rsid w:val="005A26CE"/>
    <w:rsid w:val="005C05FB"/>
    <w:rsid w:val="0061181E"/>
    <w:rsid w:val="00640550"/>
    <w:rsid w:val="006561A0"/>
    <w:rsid w:val="00670D2F"/>
    <w:rsid w:val="00680BA1"/>
    <w:rsid w:val="006D7979"/>
    <w:rsid w:val="006E0079"/>
    <w:rsid w:val="006F379E"/>
    <w:rsid w:val="006F4389"/>
    <w:rsid w:val="0078626B"/>
    <w:rsid w:val="007B3F34"/>
    <w:rsid w:val="007C0D23"/>
    <w:rsid w:val="007D2F2A"/>
    <w:rsid w:val="007E628F"/>
    <w:rsid w:val="007F7D5E"/>
    <w:rsid w:val="00826CE3"/>
    <w:rsid w:val="00847EB5"/>
    <w:rsid w:val="00853348"/>
    <w:rsid w:val="008A3D52"/>
    <w:rsid w:val="008C600B"/>
    <w:rsid w:val="00903559"/>
    <w:rsid w:val="00917BDF"/>
    <w:rsid w:val="00960AF6"/>
    <w:rsid w:val="009B6DC1"/>
    <w:rsid w:val="009D5FAE"/>
    <w:rsid w:val="009D7BFE"/>
    <w:rsid w:val="009F7484"/>
    <w:rsid w:val="00A147D6"/>
    <w:rsid w:val="00A76F99"/>
    <w:rsid w:val="00A85F07"/>
    <w:rsid w:val="00A949EE"/>
    <w:rsid w:val="00AA0279"/>
    <w:rsid w:val="00AA2511"/>
    <w:rsid w:val="00AE79CE"/>
    <w:rsid w:val="00B011AB"/>
    <w:rsid w:val="00B01DDD"/>
    <w:rsid w:val="00B478AC"/>
    <w:rsid w:val="00B87CB7"/>
    <w:rsid w:val="00BB362C"/>
    <w:rsid w:val="00BF6E7D"/>
    <w:rsid w:val="00C12AD1"/>
    <w:rsid w:val="00C14BA4"/>
    <w:rsid w:val="00C8791C"/>
    <w:rsid w:val="00C92233"/>
    <w:rsid w:val="00CB0306"/>
    <w:rsid w:val="00CC29DB"/>
    <w:rsid w:val="00CE0753"/>
    <w:rsid w:val="00CE6C4A"/>
    <w:rsid w:val="00D2409E"/>
    <w:rsid w:val="00D563EE"/>
    <w:rsid w:val="00D63AE7"/>
    <w:rsid w:val="00D76EFE"/>
    <w:rsid w:val="00DC5E45"/>
    <w:rsid w:val="00DE18C4"/>
    <w:rsid w:val="00DE3BEE"/>
    <w:rsid w:val="00E1433D"/>
    <w:rsid w:val="00E41769"/>
    <w:rsid w:val="00E4212D"/>
    <w:rsid w:val="00E4317E"/>
    <w:rsid w:val="00E54AF3"/>
    <w:rsid w:val="00E70D31"/>
    <w:rsid w:val="00E91C70"/>
    <w:rsid w:val="00E962F6"/>
    <w:rsid w:val="00EB0959"/>
    <w:rsid w:val="00EE696D"/>
    <w:rsid w:val="00EF620F"/>
    <w:rsid w:val="00F3641B"/>
    <w:rsid w:val="00F45FD2"/>
    <w:rsid w:val="00F542EF"/>
    <w:rsid w:val="00F71A9D"/>
    <w:rsid w:val="00FC6565"/>
    <w:rsid w:val="00FE5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DFF17E"/>
  <w15:docId w15:val="{FB896A82-1986-48B7-A9DC-508B07E39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720" w:hanging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626B"/>
    <w:pPr>
      <w:ind w:left="0" w:firstLine="0"/>
      <w:jc w:val="left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626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626B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78626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626B"/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FE5EE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70E0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0E0E"/>
    <w:rPr>
      <w:rFonts w:ascii="Tahoma" w:eastAsia="Times New Roman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932E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E1433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59"/>
    <w:rsid w:val="00E1433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E4317E"/>
    <w:pPr>
      <w:autoSpaceDE w:val="0"/>
      <w:autoSpaceDN w:val="0"/>
      <w:adjustRightInd w:val="0"/>
      <w:ind w:left="0" w:firstLine="0"/>
      <w:jc w:val="left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550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1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E22DD5A-2524-4EC7-BFC3-D8DAC08739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304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East of England Ambulance Service Trust</Company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Jean Ward</dc:creator>
  <cp:keywords/>
  <dc:description/>
  <cp:lastModifiedBy>Donna Morgan</cp:lastModifiedBy>
  <cp:revision>2</cp:revision>
  <cp:lastPrinted>2018-01-25T13:23:00Z</cp:lastPrinted>
  <dcterms:created xsi:type="dcterms:W3CDTF">2024-10-13T20:43:00Z</dcterms:created>
  <dcterms:modified xsi:type="dcterms:W3CDTF">2024-10-13T20:43:00Z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a4d1d6be-0264-490d-9a08-eb2a4a7e034f_Enabled">
    <vt:lpwstr>true</vt:lpwstr>
  </property>
  <property fmtid="{D5CDD505-2E9C-101B-9397-08002B2CF9AE}" pid="3" name="MSIP_Label_a4d1d6be-0264-490d-9a08-eb2a4a7e034f_SetDate">
    <vt:lpwstr>2022-08-30T15:05:42Z</vt:lpwstr>
  </property>
  <property fmtid="{D5CDD505-2E9C-101B-9397-08002B2CF9AE}" pid="4" name="MSIP_Label_a4d1d6be-0264-490d-9a08-eb2a4a7e034f_Method">
    <vt:lpwstr>Standard</vt:lpwstr>
  </property>
  <property fmtid="{D5CDD505-2E9C-101B-9397-08002B2CF9AE}" pid="5" name="MSIP_Label_a4d1d6be-0264-490d-9a08-eb2a4a7e034f_Name">
    <vt:lpwstr>defa4170-0d19-0005-0004-bc88714345d2</vt:lpwstr>
  </property>
  <property fmtid="{D5CDD505-2E9C-101B-9397-08002B2CF9AE}" pid="6" name="MSIP_Label_a4d1d6be-0264-490d-9a08-eb2a4a7e034f_SiteId">
    <vt:lpwstr>5a17173c-77af-4977-993d-e1f8ba59ef5f</vt:lpwstr>
  </property>
  <property fmtid="{D5CDD505-2E9C-101B-9397-08002B2CF9AE}" pid="7" name="MSIP_Label_a4d1d6be-0264-490d-9a08-eb2a4a7e034f_ActionId">
    <vt:lpwstr>5192673c-dd57-41e4-9346-0a1d13c2c874</vt:lpwstr>
  </property>
  <property fmtid="{D5CDD505-2E9C-101B-9397-08002B2CF9AE}" pid="8" name="MSIP_Label_a4d1d6be-0264-490d-9a08-eb2a4a7e034f_ContentBits">
    <vt:lpwstr>0</vt:lpwstr>
  </property>
</Properties>
</file>