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B4914E" w14:textId="77777777" w:rsidR="00FE2C5B" w:rsidRDefault="00FE2C5B" w:rsidP="000E7954">
      <w:pPr>
        <w:spacing w:line="360" w:lineRule="auto"/>
        <w:jc w:val="both"/>
        <w:rPr>
          <w:rFonts w:ascii="Arial" w:hAnsi="Arial" w:cs="Arial"/>
          <w:b/>
          <w:sz w:val="36"/>
          <w:szCs w:val="36"/>
        </w:rPr>
      </w:pPr>
    </w:p>
    <w:p w14:paraId="150A1720" w14:textId="77777777" w:rsidR="00FE2C5B" w:rsidRDefault="00FE2C5B" w:rsidP="00C85253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</w:p>
    <w:p w14:paraId="689BB31D" w14:textId="5A3742CA" w:rsidR="00813EC2" w:rsidRPr="004D33B1" w:rsidRDefault="00813EC2" w:rsidP="00C85253">
      <w:pPr>
        <w:spacing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  <w:r w:rsidRPr="004D33B1">
        <w:rPr>
          <w:rFonts w:ascii="Arial" w:hAnsi="Arial" w:cs="Arial"/>
          <w:b/>
          <w:sz w:val="36"/>
          <w:szCs w:val="36"/>
        </w:rPr>
        <w:t>REPORT</w:t>
      </w:r>
    </w:p>
    <w:p w14:paraId="3E4D25DE" w14:textId="77777777" w:rsidR="00813EC2" w:rsidRPr="004D33B1" w:rsidRDefault="00813EC2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4BED05F5" w14:textId="77777777" w:rsidR="00813EC2" w:rsidRPr="004D33B1" w:rsidRDefault="00813EC2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2E34DAB1" w14:textId="77777777" w:rsidR="00FE2C5B" w:rsidRDefault="00FE2C5B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0172DBAD" w14:textId="3F25F500" w:rsidR="004B6332" w:rsidRPr="004D33B1" w:rsidRDefault="00FE2C5B" w:rsidP="00C8525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/>
          <w:color w:val="0E101A"/>
          <w:sz w:val="36"/>
          <w:szCs w:val="36"/>
        </w:rPr>
      </w:pPr>
      <w:r>
        <w:rPr>
          <w:rStyle w:val="Strong"/>
          <w:rFonts w:ascii="Arial" w:hAnsi="Arial" w:cs="Arial"/>
          <w:bCs w:val="0"/>
          <w:color w:val="0E101A"/>
          <w:sz w:val="36"/>
          <w:szCs w:val="36"/>
        </w:rPr>
        <w:t>My a</w:t>
      </w:r>
      <w:r w:rsidR="004B6332" w:rsidRPr="004D33B1">
        <w:rPr>
          <w:rStyle w:val="Strong"/>
          <w:rFonts w:ascii="Arial" w:hAnsi="Arial" w:cs="Arial"/>
          <w:bCs w:val="0"/>
          <w:color w:val="0E101A"/>
          <w:sz w:val="36"/>
          <w:szCs w:val="36"/>
        </w:rPr>
        <w:t>cademic and employability skills</w:t>
      </w:r>
    </w:p>
    <w:p w14:paraId="25DD67DD" w14:textId="77777777" w:rsidR="00813EC2" w:rsidRPr="004D33B1" w:rsidRDefault="00813EC2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718A5761" w14:textId="77777777" w:rsidR="00FE2C5B" w:rsidRDefault="00FE2C5B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3856F6F1" w14:textId="77777777" w:rsidR="00FE2C5B" w:rsidRDefault="00FE2C5B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6F5CEB4C" w14:textId="77777777" w:rsidR="00FE2C5B" w:rsidRDefault="00FE2C5B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3FC146E7" w14:textId="77777777" w:rsidR="00FE2C5B" w:rsidRDefault="00FE2C5B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</w:p>
    <w:p w14:paraId="58F2B328" w14:textId="6F6D016E" w:rsidR="00C85253" w:rsidRDefault="007E0D70" w:rsidP="00C85253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Arial" w:hAnsi="Arial" w:cs="Arial"/>
          <w:bCs w:val="0"/>
          <w:color w:val="0E101A"/>
          <w:sz w:val="36"/>
          <w:szCs w:val="36"/>
        </w:rPr>
      </w:pPr>
      <w:r w:rsidRPr="004D33B1">
        <w:rPr>
          <w:rStyle w:val="Strong"/>
          <w:rFonts w:ascii="Arial" w:hAnsi="Arial" w:cs="Arial"/>
          <w:color w:val="0E101A"/>
          <w:sz w:val="36"/>
          <w:szCs w:val="36"/>
        </w:rPr>
        <w:t>Student Name</w:t>
      </w:r>
      <w:r w:rsidR="00C85253">
        <w:rPr>
          <w:rStyle w:val="Strong"/>
          <w:rFonts w:ascii="Arial" w:hAnsi="Arial" w:cs="Arial"/>
          <w:color w:val="0E101A"/>
          <w:sz w:val="36"/>
          <w:szCs w:val="36"/>
        </w:rPr>
        <w:t xml:space="preserve"> and Number</w:t>
      </w:r>
      <w:r w:rsidRPr="004D33B1">
        <w:rPr>
          <w:rStyle w:val="Strong"/>
          <w:rFonts w:ascii="Arial" w:hAnsi="Arial" w:cs="Arial"/>
          <w:color w:val="0E101A"/>
          <w:sz w:val="36"/>
          <w:szCs w:val="36"/>
        </w:rPr>
        <w:t>:</w:t>
      </w:r>
      <w:r w:rsidRPr="004D33B1">
        <w:rPr>
          <w:rFonts w:ascii="Arial" w:hAnsi="Arial" w:cs="Arial"/>
          <w:color w:val="0E101A"/>
          <w:sz w:val="36"/>
          <w:szCs w:val="36"/>
        </w:rPr>
        <w:t xml:space="preserve"> Oksana </w:t>
      </w:r>
      <w:proofErr w:type="spellStart"/>
      <w:r w:rsidRPr="004D33B1">
        <w:rPr>
          <w:rFonts w:ascii="Arial" w:hAnsi="Arial" w:cs="Arial"/>
          <w:color w:val="0E101A"/>
          <w:sz w:val="36"/>
          <w:szCs w:val="36"/>
        </w:rPr>
        <w:t>Klepailo</w:t>
      </w:r>
      <w:proofErr w:type="spellEnd"/>
      <w:r w:rsidR="00C85253">
        <w:rPr>
          <w:rFonts w:ascii="Arial" w:hAnsi="Arial" w:cs="Arial"/>
          <w:color w:val="0E101A"/>
          <w:sz w:val="36"/>
          <w:szCs w:val="36"/>
        </w:rPr>
        <w:t xml:space="preserve"> </w:t>
      </w:r>
      <w:r w:rsidR="00C85253" w:rsidRPr="004D33B1">
        <w:rPr>
          <w:rFonts w:ascii="Arial" w:hAnsi="Arial" w:cs="Arial"/>
          <w:color w:val="0E101A"/>
          <w:sz w:val="36"/>
          <w:szCs w:val="36"/>
        </w:rPr>
        <w:t>1912613</w:t>
      </w:r>
    </w:p>
    <w:p w14:paraId="32E1C1F8" w14:textId="77777777" w:rsidR="00C85253" w:rsidRDefault="00C85253" w:rsidP="00C8525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Cs/>
          <w:color w:val="0E101A"/>
          <w:sz w:val="36"/>
          <w:szCs w:val="36"/>
        </w:rPr>
      </w:pPr>
      <w:r w:rsidRPr="004D33B1">
        <w:rPr>
          <w:rStyle w:val="Strong"/>
          <w:rFonts w:ascii="Arial" w:hAnsi="Arial" w:cs="Arial"/>
          <w:bCs w:val="0"/>
          <w:color w:val="0E101A"/>
          <w:sz w:val="36"/>
          <w:szCs w:val="36"/>
        </w:rPr>
        <w:t>Moodle:</w:t>
      </w:r>
      <w:r w:rsidRPr="004D33B1">
        <w:rPr>
          <w:rFonts w:ascii="Arial" w:hAnsi="Arial" w:cs="Arial"/>
          <w:b/>
          <w:color w:val="0E101A"/>
          <w:sz w:val="36"/>
          <w:szCs w:val="36"/>
        </w:rPr>
        <w:t> </w:t>
      </w:r>
      <w:r w:rsidRPr="00FE2C5B">
        <w:rPr>
          <w:rFonts w:ascii="Arial" w:hAnsi="Arial" w:cs="Arial"/>
          <w:bCs/>
          <w:color w:val="0E101A"/>
          <w:sz w:val="36"/>
          <w:szCs w:val="36"/>
        </w:rPr>
        <w:t>Academic and employability skills BMSW4001</w:t>
      </w:r>
    </w:p>
    <w:p w14:paraId="1291DD2A" w14:textId="43DCC3E2" w:rsidR="007E0D70" w:rsidRPr="00C85253" w:rsidRDefault="00813EC2" w:rsidP="00C85253">
      <w:pPr>
        <w:pStyle w:val="NormalWeb"/>
        <w:spacing w:before="0" w:beforeAutospacing="0" w:after="0" w:afterAutospacing="0" w:line="360" w:lineRule="auto"/>
        <w:jc w:val="center"/>
        <w:rPr>
          <w:rFonts w:ascii="Arial" w:hAnsi="Arial" w:cs="Arial"/>
          <w:bCs/>
          <w:color w:val="0E101A"/>
          <w:sz w:val="36"/>
          <w:szCs w:val="36"/>
        </w:rPr>
      </w:pPr>
      <w:r w:rsidRPr="004D33B1">
        <w:rPr>
          <w:rStyle w:val="Strong"/>
          <w:rFonts w:ascii="Arial" w:hAnsi="Arial" w:cs="Arial"/>
          <w:color w:val="0E101A"/>
          <w:sz w:val="36"/>
          <w:szCs w:val="36"/>
        </w:rPr>
        <w:t>Lecture’s</w:t>
      </w:r>
      <w:r w:rsidR="007E0D70" w:rsidRPr="004D33B1">
        <w:rPr>
          <w:rStyle w:val="Strong"/>
          <w:rFonts w:ascii="Arial" w:hAnsi="Arial" w:cs="Arial"/>
          <w:color w:val="0E101A"/>
          <w:sz w:val="36"/>
          <w:szCs w:val="36"/>
        </w:rPr>
        <w:t xml:space="preserve"> Name:</w:t>
      </w:r>
      <w:r w:rsidR="007E0D70" w:rsidRPr="004D33B1">
        <w:rPr>
          <w:rFonts w:ascii="Arial" w:hAnsi="Arial" w:cs="Arial"/>
          <w:color w:val="0E101A"/>
          <w:sz w:val="36"/>
          <w:szCs w:val="36"/>
        </w:rPr>
        <w:t> Timothy Hopkins</w:t>
      </w:r>
    </w:p>
    <w:p w14:paraId="00DE61F6" w14:textId="77777777" w:rsidR="007E0D70" w:rsidRPr="004D33B1" w:rsidRDefault="007E0D70" w:rsidP="00C852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E60DBB4" w14:textId="500EAC89" w:rsidR="007E0D70" w:rsidRPr="004D33B1" w:rsidRDefault="007E0D70" w:rsidP="00C852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432C9BF" w14:textId="77777777" w:rsidR="007B068C" w:rsidRPr="004D33B1" w:rsidRDefault="007B068C" w:rsidP="00C852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B2B67F8" w14:textId="77777777" w:rsidR="00FE2C5B" w:rsidRDefault="00FE2C5B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CCA77C6" w14:textId="77777777" w:rsidR="00C85253" w:rsidRDefault="00C85253" w:rsidP="00F8416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61EE365" w14:textId="4CF403AE" w:rsidR="00C85253" w:rsidRDefault="00F8416B" w:rsidP="00F8416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01/05/2020</w:t>
      </w:r>
    </w:p>
    <w:p w14:paraId="3FEE38F7" w14:textId="6E61B9B9" w:rsidR="00813EC2" w:rsidRPr="004D33B1" w:rsidRDefault="00465D61" w:rsidP="00293D7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33B1">
        <w:rPr>
          <w:rFonts w:ascii="Arial" w:hAnsi="Arial" w:cs="Arial"/>
          <w:b/>
          <w:sz w:val="24"/>
          <w:szCs w:val="24"/>
        </w:rPr>
        <w:lastRenderedPageBreak/>
        <w:t>Table of Contents</w:t>
      </w:r>
    </w:p>
    <w:p w14:paraId="6CD129FF" w14:textId="77777777" w:rsidR="00F7631C" w:rsidRPr="00FE2C5B" w:rsidRDefault="00F7631C" w:rsidP="00C8525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FBDC200" w14:textId="566BD057" w:rsidR="00F7631C" w:rsidRPr="00FE2C5B" w:rsidRDefault="00F7631C" w:rsidP="00C852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2C5B">
        <w:rPr>
          <w:rFonts w:ascii="Arial" w:hAnsi="Arial" w:cs="Arial"/>
          <w:bCs/>
          <w:sz w:val="24"/>
          <w:szCs w:val="24"/>
        </w:rPr>
        <w:t>Contents..........................................................................................</w:t>
      </w:r>
      <w:r w:rsidR="00C85253">
        <w:rPr>
          <w:rFonts w:ascii="Arial" w:hAnsi="Arial" w:cs="Arial"/>
          <w:bCs/>
          <w:sz w:val="24"/>
          <w:szCs w:val="24"/>
        </w:rPr>
        <w:t>.............</w:t>
      </w:r>
      <w:r w:rsidR="00FE2C5B">
        <w:rPr>
          <w:rFonts w:ascii="Arial" w:hAnsi="Arial" w:cs="Arial"/>
          <w:bCs/>
          <w:sz w:val="24"/>
          <w:szCs w:val="24"/>
        </w:rPr>
        <w:t>p.</w:t>
      </w:r>
      <w:r w:rsidR="006E4F07">
        <w:rPr>
          <w:rFonts w:ascii="Arial" w:hAnsi="Arial" w:cs="Arial"/>
          <w:bCs/>
          <w:sz w:val="24"/>
          <w:szCs w:val="24"/>
        </w:rPr>
        <w:t xml:space="preserve"> 2</w:t>
      </w:r>
    </w:p>
    <w:p w14:paraId="1A4EE599" w14:textId="05B4D586" w:rsidR="00F7631C" w:rsidRPr="00FE2C5B" w:rsidRDefault="00F7631C" w:rsidP="00C852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2C5B">
        <w:rPr>
          <w:rFonts w:ascii="Arial" w:hAnsi="Arial" w:cs="Arial"/>
          <w:bCs/>
          <w:sz w:val="24"/>
          <w:szCs w:val="24"/>
        </w:rPr>
        <w:t>Abstract ...........................................................................................</w:t>
      </w:r>
      <w:r w:rsidR="00C85253">
        <w:rPr>
          <w:rFonts w:ascii="Arial" w:hAnsi="Arial" w:cs="Arial"/>
          <w:bCs/>
          <w:sz w:val="24"/>
          <w:szCs w:val="24"/>
        </w:rPr>
        <w:t>............</w:t>
      </w:r>
      <w:r w:rsidR="00FE2C5B">
        <w:rPr>
          <w:rFonts w:ascii="Arial" w:hAnsi="Arial" w:cs="Arial"/>
          <w:bCs/>
          <w:sz w:val="24"/>
          <w:szCs w:val="24"/>
        </w:rPr>
        <w:t>p.</w:t>
      </w:r>
      <w:r w:rsidRPr="00FE2C5B">
        <w:rPr>
          <w:rFonts w:ascii="Arial" w:hAnsi="Arial" w:cs="Arial"/>
          <w:bCs/>
          <w:sz w:val="24"/>
          <w:szCs w:val="24"/>
        </w:rPr>
        <w:t xml:space="preserve"> </w:t>
      </w:r>
      <w:r w:rsidR="006E4F07">
        <w:rPr>
          <w:rFonts w:ascii="Arial" w:hAnsi="Arial" w:cs="Arial"/>
          <w:bCs/>
          <w:sz w:val="24"/>
          <w:szCs w:val="24"/>
        </w:rPr>
        <w:t>3</w:t>
      </w:r>
    </w:p>
    <w:p w14:paraId="4EA93E1E" w14:textId="15740F0A" w:rsidR="00465D61" w:rsidRPr="00FE2C5B" w:rsidRDefault="00291F92" w:rsidP="00C852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2C5B">
        <w:rPr>
          <w:rFonts w:ascii="Arial" w:hAnsi="Arial" w:cs="Arial"/>
          <w:bCs/>
          <w:sz w:val="24"/>
          <w:szCs w:val="24"/>
        </w:rPr>
        <w:t>1.</w:t>
      </w:r>
      <w:r w:rsidR="00FE2C5B" w:rsidRPr="00FE2C5B">
        <w:rPr>
          <w:rFonts w:ascii="Arial" w:hAnsi="Arial" w:cs="Arial"/>
          <w:bCs/>
          <w:sz w:val="24"/>
          <w:szCs w:val="24"/>
        </w:rPr>
        <w:t xml:space="preserve"> </w:t>
      </w:r>
      <w:r w:rsidR="00674A58" w:rsidRPr="00FE2C5B">
        <w:rPr>
          <w:rFonts w:ascii="Arial" w:hAnsi="Arial" w:cs="Arial"/>
          <w:bCs/>
          <w:sz w:val="24"/>
          <w:szCs w:val="24"/>
        </w:rPr>
        <w:t>Introduction………………………………</w:t>
      </w:r>
      <w:r w:rsidR="00FE2C5B">
        <w:rPr>
          <w:rFonts w:ascii="Arial" w:hAnsi="Arial" w:cs="Arial"/>
          <w:bCs/>
          <w:sz w:val="24"/>
          <w:szCs w:val="24"/>
        </w:rPr>
        <w:t>…………………………...</w:t>
      </w:r>
      <w:r w:rsidR="00C85253">
        <w:rPr>
          <w:rFonts w:ascii="Arial" w:hAnsi="Arial" w:cs="Arial"/>
          <w:bCs/>
          <w:sz w:val="24"/>
          <w:szCs w:val="24"/>
        </w:rPr>
        <w:t>............</w:t>
      </w:r>
      <w:r w:rsidR="006E4F07">
        <w:rPr>
          <w:rFonts w:ascii="Arial" w:hAnsi="Arial" w:cs="Arial"/>
          <w:bCs/>
          <w:sz w:val="24"/>
          <w:szCs w:val="24"/>
        </w:rPr>
        <w:t xml:space="preserve"> </w:t>
      </w:r>
      <w:r w:rsidR="00FE2C5B">
        <w:rPr>
          <w:rFonts w:ascii="Arial" w:hAnsi="Arial" w:cs="Arial"/>
          <w:bCs/>
          <w:sz w:val="24"/>
          <w:szCs w:val="24"/>
        </w:rPr>
        <w:t>p.</w:t>
      </w:r>
      <w:r w:rsidR="006E4F07">
        <w:rPr>
          <w:rFonts w:ascii="Arial" w:hAnsi="Arial" w:cs="Arial"/>
          <w:bCs/>
          <w:sz w:val="24"/>
          <w:szCs w:val="24"/>
        </w:rPr>
        <w:t xml:space="preserve"> 4</w:t>
      </w:r>
    </w:p>
    <w:p w14:paraId="17622C8F" w14:textId="7F05140A" w:rsidR="006E4F07" w:rsidRDefault="00291F92" w:rsidP="00C852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2C5B">
        <w:rPr>
          <w:rFonts w:ascii="Arial" w:hAnsi="Arial" w:cs="Arial"/>
          <w:bCs/>
          <w:sz w:val="24"/>
          <w:szCs w:val="24"/>
        </w:rPr>
        <w:t>2.</w:t>
      </w:r>
      <w:r w:rsidR="00E612C4">
        <w:rPr>
          <w:rFonts w:ascii="Arial" w:hAnsi="Arial" w:cs="Arial"/>
          <w:bCs/>
          <w:sz w:val="24"/>
          <w:szCs w:val="24"/>
        </w:rPr>
        <w:t>The</w:t>
      </w:r>
      <w:r w:rsidR="007060BF" w:rsidRPr="00FE2C5B">
        <w:rPr>
          <w:rFonts w:ascii="Arial" w:hAnsi="Arial" w:cs="Arial"/>
          <w:bCs/>
          <w:sz w:val="24"/>
          <w:szCs w:val="24"/>
        </w:rPr>
        <w:t xml:space="preserve"> Methodology </w:t>
      </w:r>
      <w:r w:rsidR="006E4F07">
        <w:rPr>
          <w:rFonts w:ascii="Arial" w:hAnsi="Arial" w:cs="Arial"/>
          <w:bCs/>
          <w:sz w:val="24"/>
          <w:szCs w:val="24"/>
        </w:rPr>
        <w:t>……………………………………………………………</w:t>
      </w:r>
      <w:r w:rsidR="00E612C4">
        <w:rPr>
          <w:rFonts w:ascii="Arial" w:hAnsi="Arial" w:cs="Arial"/>
          <w:bCs/>
          <w:sz w:val="24"/>
          <w:szCs w:val="24"/>
        </w:rPr>
        <w:t xml:space="preserve">.  </w:t>
      </w:r>
      <w:r w:rsidR="006E4F07">
        <w:rPr>
          <w:rFonts w:ascii="Arial" w:hAnsi="Arial" w:cs="Arial"/>
          <w:bCs/>
          <w:sz w:val="24"/>
          <w:szCs w:val="24"/>
        </w:rPr>
        <w:t>p. 5</w:t>
      </w:r>
    </w:p>
    <w:p w14:paraId="5F3C9D3A" w14:textId="5BD1B6E4" w:rsidR="00674A58" w:rsidRPr="006E4F07" w:rsidRDefault="00674A58" w:rsidP="00C852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FE2C5B">
        <w:rPr>
          <w:rFonts w:ascii="Arial" w:hAnsi="Arial" w:cs="Arial"/>
          <w:sz w:val="24"/>
          <w:szCs w:val="24"/>
        </w:rPr>
        <w:t xml:space="preserve">3. </w:t>
      </w:r>
      <w:r w:rsidR="007060BF" w:rsidRPr="00FE2C5B">
        <w:rPr>
          <w:rFonts w:ascii="Arial" w:hAnsi="Arial" w:cs="Arial"/>
          <w:sz w:val="24"/>
          <w:szCs w:val="24"/>
          <w:lang w:val="en-GB"/>
        </w:rPr>
        <w:t>Results or finding</w:t>
      </w:r>
      <w:r w:rsidR="00FE2C5B">
        <w:rPr>
          <w:rFonts w:ascii="Arial" w:hAnsi="Arial" w:cs="Arial"/>
          <w:sz w:val="24"/>
          <w:szCs w:val="24"/>
          <w:lang w:val="en-GB"/>
        </w:rPr>
        <w:t>s</w:t>
      </w:r>
    </w:p>
    <w:p w14:paraId="28F8595B" w14:textId="58E11E64" w:rsidR="00221117" w:rsidRDefault="006E4F07" w:rsidP="00C85253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3.1 Academic</w:t>
      </w:r>
      <w:r w:rsidR="00221117" w:rsidRPr="00FE2C5B">
        <w:rPr>
          <w:rFonts w:ascii="Arial" w:hAnsi="Arial" w:cs="Arial"/>
          <w:bCs/>
          <w:sz w:val="24"/>
          <w:szCs w:val="24"/>
        </w:rPr>
        <w:t xml:space="preserve"> and Employability skills</w:t>
      </w:r>
      <w:r w:rsidR="00221117">
        <w:rPr>
          <w:rFonts w:ascii="Arial" w:hAnsi="Arial" w:cs="Arial"/>
          <w:bCs/>
          <w:sz w:val="24"/>
          <w:szCs w:val="24"/>
        </w:rPr>
        <w:t>……………………………….……</w:t>
      </w:r>
      <w:r>
        <w:rPr>
          <w:rFonts w:ascii="Arial" w:hAnsi="Arial" w:cs="Arial"/>
          <w:bCs/>
          <w:sz w:val="24"/>
          <w:szCs w:val="24"/>
        </w:rPr>
        <w:t>… p.</w:t>
      </w:r>
      <w:r w:rsidR="00EE00FD">
        <w:rPr>
          <w:rFonts w:ascii="Arial" w:hAnsi="Arial" w:cs="Arial"/>
          <w:bCs/>
          <w:sz w:val="24"/>
          <w:szCs w:val="24"/>
        </w:rPr>
        <w:t>5</w:t>
      </w:r>
    </w:p>
    <w:p w14:paraId="0033F1EF" w14:textId="05440994" w:rsidR="00221117" w:rsidRDefault="006E4F07" w:rsidP="00C852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38556620"/>
      <w:r>
        <w:rPr>
          <w:rFonts w:ascii="Arial" w:hAnsi="Arial" w:cs="Arial"/>
          <w:bCs/>
          <w:sz w:val="24"/>
          <w:szCs w:val="24"/>
        </w:rPr>
        <w:t xml:space="preserve">   3.2 </w:t>
      </w:r>
      <w:r w:rsidR="00221117" w:rsidRPr="00FE2C5B">
        <w:rPr>
          <w:rFonts w:ascii="Arial" w:hAnsi="Arial" w:cs="Arial"/>
          <w:sz w:val="24"/>
          <w:szCs w:val="24"/>
        </w:rPr>
        <w:t xml:space="preserve">Analyzing PDP and Eisenhower </w:t>
      </w:r>
      <w:r w:rsidR="00221117">
        <w:rPr>
          <w:rFonts w:ascii="Arial" w:hAnsi="Arial" w:cs="Arial"/>
          <w:sz w:val="24"/>
          <w:szCs w:val="24"/>
        </w:rPr>
        <w:t>M</w:t>
      </w:r>
      <w:r w:rsidR="00221117" w:rsidRPr="00FE2C5B">
        <w:rPr>
          <w:rFonts w:ascii="Arial" w:hAnsi="Arial" w:cs="Arial"/>
          <w:sz w:val="24"/>
          <w:szCs w:val="24"/>
        </w:rPr>
        <w:t>atrix</w:t>
      </w:r>
      <w:bookmarkEnd w:id="0"/>
      <w:r w:rsidR="00221117">
        <w:rPr>
          <w:rFonts w:ascii="Arial" w:hAnsi="Arial" w:cs="Arial"/>
          <w:sz w:val="24"/>
          <w:szCs w:val="24"/>
        </w:rPr>
        <w:t>………………………………</w:t>
      </w:r>
      <w:r w:rsidR="002B7A3B">
        <w:rPr>
          <w:rFonts w:ascii="Arial" w:hAnsi="Arial" w:cs="Arial"/>
          <w:sz w:val="24"/>
          <w:szCs w:val="24"/>
        </w:rPr>
        <w:t>… p. 7</w:t>
      </w:r>
    </w:p>
    <w:p w14:paraId="14E475E9" w14:textId="53787010" w:rsidR="00221117" w:rsidRPr="00FE2C5B" w:rsidRDefault="006E4F07" w:rsidP="00C85253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   3.3 </w:t>
      </w:r>
      <w:r w:rsidR="00221117" w:rsidRPr="00FE2C5B">
        <w:rPr>
          <w:rFonts w:ascii="Arial" w:hAnsi="Arial" w:cs="Arial"/>
          <w:sz w:val="24"/>
          <w:szCs w:val="24"/>
        </w:rPr>
        <w:t>Short table of differences between Essay and Report</w:t>
      </w:r>
      <w:r w:rsidR="00221117">
        <w:rPr>
          <w:rFonts w:ascii="Arial" w:hAnsi="Arial" w:cs="Arial"/>
          <w:sz w:val="24"/>
          <w:szCs w:val="24"/>
        </w:rPr>
        <w:t>……………</w:t>
      </w:r>
      <w:r w:rsidR="002B7A3B">
        <w:rPr>
          <w:rFonts w:ascii="Arial" w:hAnsi="Arial" w:cs="Arial"/>
          <w:sz w:val="24"/>
          <w:szCs w:val="24"/>
        </w:rPr>
        <w:t>…... p.8</w:t>
      </w:r>
    </w:p>
    <w:p w14:paraId="56E8752B" w14:textId="272BA9CB" w:rsidR="006E4F07" w:rsidRDefault="00FE2C5B" w:rsidP="006E4F07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="006E4F07">
        <w:rPr>
          <w:rFonts w:ascii="Arial" w:hAnsi="Arial" w:cs="Arial"/>
          <w:sz w:val="24"/>
          <w:szCs w:val="24"/>
          <w:lang w:val="en-GB"/>
        </w:rPr>
        <w:t xml:space="preserve">  3.4 Reviewing</w:t>
      </w:r>
      <w:r w:rsidR="00497DAC" w:rsidRPr="00FE2C5B">
        <w:rPr>
          <w:rFonts w:ascii="Arial" w:hAnsi="Arial" w:cs="Arial"/>
          <w:sz w:val="24"/>
          <w:szCs w:val="24"/>
          <w:lang w:val="en-GB"/>
        </w:rPr>
        <w:t xml:space="preserve"> of Paraphrasing, Summarizing and Referencing</w:t>
      </w:r>
      <w:r w:rsidR="00F44E74">
        <w:rPr>
          <w:rFonts w:ascii="Arial" w:hAnsi="Arial" w:cs="Arial"/>
          <w:sz w:val="24"/>
          <w:szCs w:val="24"/>
          <w:lang w:val="en-GB"/>
        </w:rPr>
        <w:t>……</w:t>
      </w:r>
      <w:r w:rsidR="00C85253">
        <w:rPr>
          <w:rFonts w:ascii="Arial" w:hAnsi="Arial" w:cs="Arial"/>
          <w:sz w:val="24"/>
          <w:szCs w:val="24"/>
          <w:lang w:val="en-GB"/>
        </w:rPr>
        <w:t>…</w:t>
      </w:r>
      <w:r w:rsidR="002B7A3B">
        <w:rPr>
          <w:rFonts w:ascii="Arial" w:hAnsi="Arial" w:cs="Arial"/>
          <w:sz w:val="24"/>
          <w:szCs w:val="24"/>
          <w:lang w:val="en-GB"/>
        </w:rPr>
        <w:t xml:space="preserve">.... </w:t>
      </w:r>
      <w:r w:rsidR="00C85253">
        <w:rPr>
          <w:rFonts w:ascii="Arial" w:hAnsi="Arial" w:cs="Arial"/>
          <w:sz w:val="24"/>
          <w:szCs w:val="24"/>
          <w:lang w:val="en-GB"/>
        </w:rPr>
        <w:t>p.</w:t>
      </w:r>
      <w:r w:rsidR="002B7A3B">
        <w:rPr>
          <w:rFonts w:ascii="Arial" w:hAnsi="Arial" w:cs="Arial"/>
          <w:sz w:val="24"/>
          <w:szCs w:val="24"/>
          <w:lang w:val="en-GB"/>
        </w:rPr>
        <w:t xml:space="preserve"> 9</w:t>
      </w:r>
    </w:p>
    <w:p w14:paraId="2FE9514B" w14:textId="77777777" w:rsidR="006E4F07" w:rsidRDefault="007060BF" w:rsidP="006E4F0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E2C5B">
        <w:rPr>
          <w:rFonts w:ascii="Arial" w:hAnsi="Arial" w:cs="Arial"/>
          <w:sz w:val="24"/>
          <w:szCs w:val="24"/>
        </w:rPr>
        <w:t xml:space="preserve"> </w:t>
      </w:r>
      <w:r w:rsidR="006E4F07">
        <w:rPr>
          <w:rFonts w:ascii="Arial" w:hAnsi="Arial" w:cs="Arial"/>
          <w:sz w:val="24"/>
          <w:szCs w:val="24"/>
        </w:rPr>
        <w:t>4. Case study</w:t>
      </w:r>
    </w:p>
    <w:p w14:paraId="5C6A35B1" w14:textId="622AE299" w:rsidR="00FE2C5B" w:rsidRPr="006E4F07" w:rsidRDefault="006E4F07" w:rsidP="006E4F07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 xml:space="preserve">   4.1 </w:t>
      </w:r>
      <w:r w:rsidR="00F44E74">
        <w:rPr>
          <w:rFonts w:ascii="Arial" w:hAnsi="Arial" w:cs="Arial"/>
          <w:sz w:val="24"/>
          <w:szCs w:val="24"/>
        </w:rPr>
        <w:t>Skills are required hospitality industry……………</w:t>
      </w:r>
      <w:r w:rsidR="00C85253">
        <w:rPr>
          <w:rFonts w:ascii="Arial" w:hAnsi="Arial" w:cs="Arial"/>
          <w:sz w:val="24"/>
          <w:szCs w:val="24"/>
        </w:rPr>
        <w:t>……………………. p.</w:t>
      </w:r>
      <w:r w:rsidR="002B7A3B">
        <w:rPr>
          <w:rFonts w:ascii="Arial" w:hAnsi="Arial" w:cs="Arial"/>
          <w:sz w:val="24"/>
          <w:szCs w:val="24"/>
        </w:rPr>
        <w:t>10</w:t>
      </w:r>
    </w:p>
    <w:p w14:paraId="747BEA05" w14:textId="2578AC60" w:rsidR="00291F92" w:rsidRPr="00FE2C5B" w:rsidRDefault="006E4F07" w:rsidP="00C85253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5</w:t>
      </w:r>
      <w:r w:rsidR="0083682E" w:rsidRPr="00FE2C5B">
        <w:rPr>
          <w:rFonts w:ascii="Arial" w:hAnsi="Arial" w:cs="Arial"/>
          <w:sz w:val="24"/>
          <w:szCs w:val="24"/>
          <w:lang w:val="en-GB"/>
        </w:rPr>
        <w:t>. Discussion</w:t>
      </w:r>
      <w:r w:rsidR="006366B3" w:rsidRPr="00FE2C5B">
        <w:rPr>
          <w:rFonts w:ascii="Arial" w:hAnsi="Arial" w:cs="Arial"/>
          <w:sz w:val="24"/>
          <w:szCs w:val="24"/>
          <w:lang w:val="en-GB"/>
        </w:rPr>
        <w:t xml:space="preserve"> and recommendation </w:t>
      </w:r>
      <w:r w:rsidR="00305039" w:rsidRPr="00FE2C5B">
        <w:rPr>
          <w:rFonts w:ascii="Arial" w:hAnsi="Arial" w:cs="Arial"/>
          <w:sz w:val="24"/>
          <w:szCs w:val="24"/>
          <w:lang w:val="en-GB"/>
        </w:rPr>
        <w:t>………………………………</w:t>
      </w:r>
      <w:r w:rsidR="00C85253">
        <w:rPr>
          <w:rFonts w:ascii="Arial" w:hAnsi="Arial" w:cs="Arial"/>
          <w:sz w:val="24"/>
          <w:szCs w:val="24"/>
          <w:lang w:val="en-GB"/>
        </w:rPr>
        <w:t>…………. p.</w:t>
      </w:r>
      <w:r w:rsidR="002B7A3B">
        <w:rPr>
          <w:rFonts w:ascii="Arial" w:hAnsi="Arial" w:cs="Arial"/>
          <w:sz w:val="24"/>
          <w:szCs w:val="24"/>
          <w:lang w:val="en-GB"/>
        </w:rPr>
        <w:t>11</w:t>
      </w:r>
    </w:p>
    <w:p w14:paraId="162BBB65" w14:textId="55761C29" w:rsidR="0083682E" w:rsidRPr="00FE2C5B" w:rsidRDefault="006E4F07" w:rsidP="00C85253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6</w:t>
      </w:r>
      <w:r w:rsidR="00291F92" w:rsidRPr="00FE2C5B">
        <w:rPr>
          <w:rFonts w:ascii="Arial" w:hAnsi="Arial" w:cs="Arial"/>
          <w:sz w:val="24"/>
          <w:szCs w:val="24"/>
          <w:lang w:val="en-GB"/>
        </w:rPr>
        <w:t>.</w:t>
      </w:r>
      <w:r w:rsidR="00FE2C5B">
        <w:rPr>
          <w:rFonts w:ascii="Arial" w:hAnsi="Arial" w:cs="Arial"/>
          <w:sz w:val="24"/>
          <w:szCs w:val="24"/>
          <w:lang w:val="en-GB"/>
        </w:rPr>
        <w:t xml:space="preserve"> </w:t>
      </w:r>
      <w:r w:rsidR="0083682E" w:rsidRPr="00FE2C5B">
        <w:rPr>
          <w:rFonts w:ascii="Arial" w:hAnsi="Arial" w:cs="Arial"/>
          <w:sz w:val="24"/>
          <w:szCs w:val="24"/>
          <w:lang w:val="en-GB"/>
        </w:rPr>
        <w:t>Conclusion</w:t>
      </w:r>
      <w:r w:rsidR="00F8416B">
        <w:rPr>
          <w:rFonts w:ascii="Arial" w:hAnsi="Arial" w:cs="Arial"/>
          <w:sz w:val="24"/>
          <w:szCs w:val="24"/>
          <w:lang w:val="en-GB"/>
        </w:rPr>
        <w:t xml:space="preserve"> and Recommendations</w:t>
      </w:r>
      <w:r w:rsidR="00305039" w:rsidRPr="00FE2C5B">
        <w:rPr>
          <w:rFonts w:ascii="Arial" w:hAnsi="Arial" w:cs="Arial"/>
          <w:sz w:val="24"/>
          <w:szCs w:val="24"/>
          <w:lang w:val="en-GB"/>
        </w:rPr>
        <w:t>……………………………………</w:t>
      </w:r>
      <w:r w:rsidR="00F8416B" w:rsidRPr="00FE2C5B">
        <w:rPr>
          <w:rFonts w:ascii="Arial" w:hAnsi="Arial" w:cs="Arial"/>
          <w:sz w:val="24"/>
          <w:szCs w:val="24"/>
          <w:lang w:val="en-GB"/>
        </w:rPr>
        <w:t>…</w:t>
      </w:r>
      <w:r w:rsidR="00F8416B">
        <w:rPr>
          <w:rFonts w:ascii="Arial" w:hAnsi="Arial" w:cs="Arial"/>
          <w:sz w:val="24"/>
          <w:szCs w:val="24"/>
          <w:lang w:val="en-GB"/>
        </w:rPr>
        <w:t>...</w:t>
      </w:r>
      <w:r w:rsidR="00C85253">
        <w:rPr>
          <w:rFonts w:ascii="Arial" w:hAnsi="Arial" w:cs="Arial"/>
          <w:sz w:val="24"/>
          <w:szCs w:val="24"/>
          <w:lang w:val="en-GB"/>
        </w:rPr>
        <w:t xml:space="preserve"> p.</w:t>
      </w:r>
      <w:r w:rsidR="002B7A3B">
        <w:rPr>
          <w:rFonts w:ascii="Arial" w:hAnsi="Arial" w:cs="Arial"/>
          <w:sz w:val="24"/>
          <w:szCs w:val="24"/>
          <w:lang w:val="en-GB"/>
        </w:rPr>
        <w:t>12</w:t>
      </w:r>
    </w:p>
    <w:p w14:paraId="2CD8D02C" w14:textId="6F3D80D3" w:rsidR="0083682E" w:rsidRPr="00FE2C5B" w:rsidRDefault="006E4F07" w:rsidP="00C852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GB"/>
        </w:rPr>
        <w:t>7</w:t>
      </w:r>
      <w:r w:rsidR="0083682E" w:rsidRPr="00FE2C5B">
        <w:rPr>
          <w:rFonts w:ascii="Arial" w:hAnsi="Arial" w:cs="Arial"/>
          <w:sz w:val="24"/>
          <w:szCs w:val="24"/>
          <w:lang w:val="en-GB"/>
        </w:rPr>
        <w:t xml:space="preserve">. </w:t>
      </w:r>
      <w:r w:rsidR="0083682E" w:rsidRPr="00FE2C5B">
        <w:rPr>
          <w:rFonts w:ascii="Arial" w:hAnsi="Arial" w:cs="Arial"/>
          <w:sz w:val="24"/>
          <w:szCs w:val="24"/>
        </w:rPr>
        <w:t>References</w:t>
      </w:r>
      <w:r w:rsidR="00305039" w:rsidRPr="00FE2C5B">
        <w:rPr>
          <w:rFonts w:ascii="Arial" w:hAnsi="Arial" w:cs="Arial"/>
          <w:sz w:val="24"/>
          <w:szCs w:val="24"/>
        </w:rPr>
        <w:t>………………………………………………………………</w:t>
      </w:r>
      <w:r w:rsidR="00C85253">
        <w:rPr>
          <w:rFonts w:ascii="Arial" w:hAnsi="Arial" w:cs="Arial"/>
          <w:sz w:val="24"/>
          <w:szCs w:val="24"/>
        </w:rPr>
        <w:t>…</w:t>
      </w:r>
      <w:r w:rsidR="002B7A3B">
        <w:rPr>
          <w:rFonts w:ascii="Arial" w:hAnsi="Arial" w:cs="Arial"/>
          <w:sz w:val="24"/>
          <w:szCs w:val="24"/>
        </w:rPr>
        <w:t>… p.13</w:t>
      </w:r>
    </w:p>
    <w:p w14:paraId="2FCD3766" w14:textId="6A85B4D0" w:rsidR="0083682E" w:rsidRPr="00C85253" w:rsidRDefault="006E4F07" w:rsidP="00C85253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</w:rPr>
        <w:t>8</w:t>
      </w:r>
      <w:r w:rsidR="0083682E" w:rsidRPr="00FE2C5B">
        <w:rPr>
          <w:rFonts w:ascii="Arial" w:hAnsi="Arial" w:cs="Arial"/>
          <w:sz w:val="24"/>
          <w:szCs w:val="24"/>
        </w:rPr>
        <w:t>.</w:t>
      </w:r>
      <w:r w:rsidR="00FE2C5B">
        <w:rPr>
          <w:rFonts w:ascii="Arial" w:hAnsi="Arial" w:cs="Arial"/>
          <w:sz w:val="24"/>
          <w:szCs w:val="24"/>
        </w:rPr>
        <w:t xml:space="preserve"> </w:t>
      </w:r>
      <w:r w:rsidR="0083682E" w:rsidRPr="00FE2C5B">
        <w:rPr>
          <w:rFonts w:ascii="Arial" w:hAnsi="Arial" w:cs="Arial"/>
          <w:sz w:val="24"/>
          <w:szCs w:val="24"/>
          <w:lang w:val="en-GB"/>
        </w:rPr>
        <w:t>Appendices</w:t>
      </w:r>
      <w:r w:rsidR="00305039" w:rsidRPr="00FE2C5B"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</w:t>
      </w:r>
      <w:r w:rsidR="00C85253">
        <w:rPr>
          <w:rFonts w:ascii="Arial" w:hAnsi="Arial" w:cs="Arial"/>
          <w:sz w:val="24"/>
          <w:szCs w:val="24"/>
          <w:lang w:val="en-GB"/>
        </w:rPr>
        <w:t>… p.</w:t>
      </w:r>
      <w:r w:rsidR="002B7A3B">
        <w:rPr>
          <w:rFonts w:ascii="Arial" w:hAnsi="Arial" w:cs="Arial"/>
          <w:sz w:val="24"/>
          <w:szCs w:val="24"/>
          <w:lang w:val="en-GB"/>
        </w:rPr>
        <w:t>15</w:t>
      </w:r>
    </w:p>
    <w:p w14:paraId="263A5418" w14:textId="77777777" w:rsidR="004D33B1" w:rsidRDefault="004D33B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91D085E" w14:textId="77777777" w:rsidR="006366B3" w:rsidRDefault="006366B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FD8B139" w14:textId="77777777" w:rsidR="006366B3" w:rsidRDefault="006366B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A3B91C6" w14:textId="77777777" w:rsidR="006366B3" w:rsidRDefault="006366B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54811D3" w14:textId="77777777" w:rsidR="00FE2C5B" w:rsidRDefault="00FE2C5B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422CE13" w14:textId="77777777" w:rsidR="002B7A3B" w:rsidRDefault="002B7A3B" w:rsidP="002B7A3B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FADA551" w14:textId="730AE5E7" w:rsidR="00813EC2" w:rsidRPr="004D33B1" w:rsidRDefault="00674A58" w:rsidP="002B7A3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33B1">
        <w:rPr>
          <w:rFonts w:ascii="Arial" w:hAnsi="Arial" w:cs="Arial"/>
          <w:b/>
          <w:sz w:val="24"/>
          <w:szCs w:val="24"/>
        </w:rPr>
        <w:lastRenderedPageBreak/>
        <w:t>Abstract</w:t>
      </w:r>
    </w:p>
    <w:p w14:paraId="306ECD1E" w14:textId="57C3B878" w:rsidR="00AC57B2" w:rsidRDefault="0036534B" w:rsidP="000E795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D33B1">
        <w:rPr>
          <w:rFonts w:ascii="Arial" w:hAnsi="Arial" w:cs="Arial"/>
          <w:bCs/>
          <w:sz w:val="24"/>
          <w:szCs w:val="24"/>
        </w:rPr>
        <w:t xml:space="preserve">     </w:t>
      </w:r>
      <w:r w:rsidR="00FE2C5B">
        <w:rPr>
          <w:rFonts w:ascii="Arial" w:hAnsi="Arial" w:cs="Arial"/>
          <w:bCs/>
          <w:sz w:val="24"/>
          <w:szCs w:val="24"/>
        </w:rPr>
        <w:t xml:space="preserve">   </w:t>
      </w:r>
      <w:r w:rsidR="00F35211" w:rsidRPr="004D33B1">
        <w:rPr>
          <w:rFonts w:ascii="Arial" w:hAnsi="Arial" w:cs="Arial"/>
          <w:bCs/>
          <w:sz w:val="24"/>
          <w:szCs w:val="24"/>
        </w:rPr>
        <w:t xml:space="preserve">The main </w:t>
      </w:r>
      <w:r w:rsidR="00E20A7F" w:rsidRPr="004D33B1">
        <w:rPr>
          <w:rFonts w:ascii="Arial" w:hAnsi="Arial" w:cs="Arial"/>
          <w:bCs/>
          <w:sz w:val="24"/>
          <w:szCs w:val="24"/>
        </w:rPr>
        <w:t xml:space="preserve">goal of this research is </w:t>
      </w:r>
      <w:r w:rsidRPr="004D33B1">
        <w:rPr>
          <w:rFonts w:ascii="Arial" w:hAnsi="Arial" w:cs="Arial"/>
          <w:bCs/>
          <w:sz w:val="24"/>
          <w:szCs w:val="24"/>
        </w:rPr>
        <w:t xml:space="preserve">to analyze </w:t>
      </w:r>
      <w:r w:rsidR="006F2162" w:rsidRPr="004D33B1">
        <w:rPr>
          <w:rFonts w:ascii="Arial" w:hAnsi="Arial" w:cs="Arial"/>
          <w:bCs/>
          <w:sz w:val="24"/>
          <w:szCs w:val="24"/>
        </w:rPr>
        <w:t xml:space="preserve">my </w:t>
      </w:r>
      <w:r w:rsidRPr="004D33B1">
        <w:rPr>
          <w:rFonts w:ascii="Arial" w:hAnsi="Arial" w:cs="Arial"/>
          <w:bCs/>
          <w:sz w:val="24"/>
          <w:szCs w:val="24"/>
        </w:rPr>
        <w:t>own academic and employability skills, about their impact on my personality</w:t>
      </w:r>
      <w:r w:rsidR="00CD179A">
        <w:rPr>
          <w:rFonts w:ascii="Arial" w:hAnsi="Arial" w:cs="Arial"/>
          <w:bCs/>
          <w:sz w:val="24"/>
          <w:szCs w:val="24"/>
        </w:rPr>
        <w:t xml:space="preserve">, find out </w:t>
      </w:r>
      <w:r w:rsidR="00CD179A" w:rsidRPr="004D33B1">
        <w:rPr>
          <w:rFonts w:ascii="Arial" w:hAnsi="Arial" w:cs="Arial"/>
          <w:bCs/>
          <w:sz w:val="24"/>
          <w:szCs w:val="24"/>
        </w:rPr>
        <w:t xml:space="preserve"> the skills which I need to practice more to </w:t>
      </w:r>
      <w:r w:rsidR="00582B20">
        <w:rPr>
          <w:rFonts w:ascii="Arial" w:hAnsi="Arial" w:cs="Arial"/>
          <w:bCs/>
          <w:sz w:val="24"/>
          <w:szCs w:val="24"/>
        </w:rPr>
        <w:t>get</w:t>
      </w:r>
      <w:r w:rsidR="00CD179A" w:rsidRPr="004D33B1">
        <w:rPr>
          <w:rFonts w:ascii="Arial" w:hAnsi="Arial" w:cs="Arial"/>
          <w:bCs/>
          <w:sz w:val="24"/>
          <w:szCs w:val="24"/>
        </w:rPr>
        <w:t xml:space="preserve"> better and competent, and how it can be improved for the future. </w:t>
      </w:r>
      <w:r w:rsidR="006532C8" w:rsidRPr="004D33B1">
        <w:rPr>
          <w:rFonts w:ascii="Arial" w:hAnsi="Arial" w:cs="Arial"/>
          <w:bCs/>
          <w:sz w:val="24"/>
          <w:szCs w:val="24"/>
        </w:rPr>
        <w:t>To understand the case</w:t>
      </w:r>
      <w:r w:rsidRPr="004D33B1">
        <w:rPr>
          <w:rFonts w:ascii="Arial" w:hAnsi="Arial" w:cs="Arial"/>
          <w:bCs/>
          <w:sz w:val="24"/>
          <w:szCs w:val="24"/>
        </w:rPr>
        <w:t xml:space="preserve"> study </w:t>
      </w:r>
      <w:r w:rsidR="00456062" w:rsidRPr="004D33B1">
        <w:rPr>
          <w:rFonts w:ascii="Arial" w:hAnsi="Arial" w:cs="Arial"/>
          <w:bCs/>
          <w:sz w:val="24"/>
          <w:szCs w:val="24"/>
        </w:rPr>
        <w:t xml:space="preserve">which </w:t>
      </w:r>
      <w:r w:rsidRPr="004D33B1">
        <w:rPr>
          <w:rFonts w:ascii="Arial" w:hAnsi="Arial" w:cs="Arial"/>
          <w:bCs/>
          <w:sz w:val="24"/>
          <w:szCs w:val="24"/>
        </w:rPr>
        <w:t xml:space="preserve">was drawn from the teaching Moodle. </w:t>
      </w:r>
      <w:r w:rsidR="006532C8" w:rsidRPr="004D33B1">
        <w:rPr>
          <w:rFonts w:ascii="Arial" w:hAnsi="Arial" w:cs="Arial"/>
          <w:bCs/>
          <w:sz w:val="24"/>
          <w:szCs w:val="24"/>
        </w:rPr>
        <w:t>Ability to analyze</w:t>
      </w:r>
      <w:r w:rsidR="001C6F75" w:rsidRPr="004D33B1">
        <w:rPr>
          <w:rFonts w:ascii="Arial" w:hAnsi="Arial" w:cs="Arial"/>
          <w:bCs/>
          <w:sz w:val="24"/>
          <w:szCs w:val="24"/>
        </w:rPr>
        <w:t xml:space="preserve"> </w:t>
      </w:r>
      <w:r w:rsidR="006532C8" w:rsidRPr="004D33B1">
        <w:rPr>
          <w:rFonts w:ascii="Arial" w:hAnsi="Arial" w:cs="Arial"/>
          <w:bCs/>
          <w:sz w:val="24"/>
          <w:szCs w:val="24"/>
        </w:rPr>
        <w:t>the</w:t>
      </w:r>
      <w:r w:rsidRPr="004D33B1">
        <w:rPr>
          <w:rFonts w:ascii="Arial" w:hAnsi="Arial" w:cs="Arial"/>
          <w:bCs/>
          <w:sz w:val="24"/>
          <w:szCs w:val="24"/>
        </w:rPr>
        <w:t xml:space="preserve"> Personal Development Plan</w:t>
      </w:r>
      <w:r w:rsidR="00925F49">
        <w:rPr>
          <w:rFonts w:ascii="Arial" w:hAnsi="Arial" w:cs="Arial"/>
          <w:bCs/>
          <w:sz w:val="24"/>
          <w:szCs w:val="24"/>
        </w:rPr>
        <w:t xml:space="preserve"> </w:t>
      </w:r>
      <w:r w:rsidR="00456062" w:rsidRPr="004D33B1">
        <w:rPr>
          <w:rFonts w:ascii="Arial" w:hAnsi="Arial" w:cs="Arial"/>
          <w:bCs/>
          <w:sz w:val="24"/>
          <w:szCs w:val="24"/>
        </w:rPr>
        <w:t xml:space="preserve">and </w:t>
      </w:r>
      <w:r w:rsidR="006532C8" w:rsidRPr="004D33B1">
        <w:rPr>
          <w:rFonts w:ascii="Arial" w:hAnsi="Arial" w:cs="Arial"/>
          <w:bCs/>
          <w:sz w:val="24"/>
          <w:szCs w:val="24"/>
        </w:rPr>
        <w:t xml:space="preserve">the Eisenhower </w:t>
      </w:r>
      <w:r w:rsidR="00E175B3">
        <w:rPr>
          <w:rFonts w:ascii="Arial" w:hAnsi="Arial" w:cs="Arial"/>
          <w:bCs/>
          <w:sz w:val="24"/>
          <w:szCs w:val="24"/>
        </w:rPr>
        <w:t>M</w:t>
      </w:r>
      <w:r w:rsidR="006532C8" w:rsidRPr="004D33B1">
        <w:rPr>
          <w:rFonts w:ascii="Arial" w:hAnsi="Arial" w:cs="Arial"/>
          <w:bCs/>
          <w:sz w:val="24"/>
          <w:szCs w:val="24"/>
        </w:rPr>
        <w:t xml:space="preserve">atrix of </w:t>
      </w:r>
      <w:r w:rsidR="00CD179A">
        <w:rPr>
          <w:rFonts w:ascii="Arial" w:hAnsi="Arial" w:cs="Arial"/>
          <w:bCs/>
          <w:sz w:val="24"/>
          <w:szCs w:val="24"/>
        </w:rPr>
        <w:t>t</w:t>
      </w:r>
      <w:r w:rsidR="006532C8" w:rsidRPr="004D33B1">
        <w:rPr>
          <w:rFonts w:ascii="Arial" w:hAnsi="Arial" w:cs="Arial"/>
          <w:bCs/>
          <w:sz w:val="24"/>
          <w:szCs w:val="24"/>
        </w:rPr>
        <w:t>ime management</w:t>
      </w:r>
      <w:r w:rsidR="00456062" w:rsidRPr="004D33B1">
        <w:rPr>
          <w:rFonts w:ascii="Arial" w:hAnsi="Arial" w:cs="Arial"/>
          <w:bCs/>
          <w:sz w:val="24"/>
          <w:szCs w:val="24"/>
        </w:rPr>
        <w:t>.</w:t>
      </w:r>
      <w:r w:rsidR="00CD179A">
        <w:rPr>
          <w:rFonts w:ascii="Arial" w:hAnsi="Arial" w:cs="Arial"/>
          <w:bCs/>
          <w:sz w:val="24"/>
          <w:szCs w:val="24"/>
        </w:rPr>
        <w:t xml:space="preserve"> </w:t>
      </w:r>
      <w:r w:rsidR="00636CE8">
        <w:rPr>
          <w:rFonts w:ascii="Arial" w:hAnsi="Arial" w:cs="Arial"/>
          <w:bCs/>
          <w:sz w:val="24"/>
          <w:szCs w:val="24"/>
        </w:rPr>
        <w:t>To define t</w:t>
      </w:r>
      <w:r w:rsidR="00CD179A" w:rsidRPr="004D33B1">
        <w:rPr>
          <w:rFonts w:ascii="Arial" w:hAnsi="Arial" w:cs="Arial"/>
          <w:bCs/>
          <w:sz w:val="24"/>
          <w:szCs w:val="24"/>
        </w:rPr>
        <w:t>he importance of understanding</w:t>
      </w:r>
      <w:r w:rsidR="00CD179A">
        <w:rPr>
          <w:rFonts w:ascii="Arial" w:hAnsi="Arial" w:cs="Arial"/>
          <w:bCs/>
          <w:sz w:val="24"/>
          <w:szCs w:val="24"/>
        </w:rPr>
        <w:t xml:space="preserve"> </w:t>
      </w:r>
      <w:r w:rsidR="003218CB">
        <w:rPr>
          <w:rFonts w:ascii="Arial" w:hAnsi="Arial" w:cs="Arial"/>
          <w:bCs/>
          <w:sz w:val="24"/>
          <w:szCs w:val="24"/>
        </w:rPr>
        <w:t xml:space="preserve">the </w:t>
      </w:r>
      <w:r w:rsidR="00CD179A">
        <w:rPr>
          <w:rFonts w:ascii="Arial" w:hAnsi="Arial" w:cs="Arial"/>
          <w:bCs/>
          <w:sz w:val="24"/>
          <w:szCs w:val="24"/>
        </w:rPr>
        <w:t xml:space="preserve">difference between writing a report and an essay. To look through the evidence drown into the report from the in classes exercise. </w:t>
      </w:r>
    </w:p>
    <w:p w14:paraId="1716EA69" w14:textId="77777777" w:rsidR="00813EC2" w:rsidRPr="004D33B1" w:rsidRDefault="00813EC2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0EBD8D4" w14:textId="77777777" w:rsidR="00813EC2" w:rsidRPr="004D33B1" w:rsidRDefault="00813EC2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775FFAB" w14:textId="50CDB43B" w:rsidR="00456062" w:rsidRPr="004D33B1" w:rsidRDefault="00456062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4E18212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EA66801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19914EB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37AD26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EF91CD2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3E16185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F3B6F60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C3BCFE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F19CD70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41ECC23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0AF737D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04263DE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7714F40" w14:textId="77777777" w:rsidR="00636CE8" w:rsidRDefault="00636CE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4D97138" w14:textId="2C15A0DF" w:rsidR="00C21200" w:rsidRDefault="00167C36" w:rsidP="00C8525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33B1">
        <w:rPr>
          <w:rFonts w:ascii="Arial" w:hAnsi="Arial" w:cs="Arial"/>
          <w:b/>
          <w:sz w:val="24"/>
          <w:szCs w:val="24"/>
        </w:rPr>
        <w:lastRenderedPageBreak/>
        <w:t>Introduction</w:t>
      </w:r>
    </w:p>
    <w:p w14:paraId="5643C8E8" w14:textId="53051A17" w:rsidR="00301CBD" w:rsidRDefault="00FE2C5B" w:rsidP="000E7954">
      <w:pPr>
        <w:spacing w:line="360" w:lineRule="auto"/>
        <w:jc w:val="both"/>
      </w:pPr>
      <w:r>
        <w:rPr>
          <w:rFonts w:ascii="Arial" w:hAnsi="Arial" w:cs="Arial"/>
          <w:bCs/>
          <w:sz w:val="24"/>
          <w:szCs w:val="24"/>
        </w:rPr>
        <w:t xml:space="preserve">       </w:t>
      </w:r>
      <w:r w:rsidR="0039541A" w:rsidRPr="00301CBD">
        <w:rPr>
          <w:rFonts w:ascii="Arial" w:hAnsi="Arial" w:cs="Arial"/>
          <w:bCs/>
          <w:sz w:val="24"/>
          <w:szCs w:val="24"/>
        </w:rPr>
        <w:t xml:space="preserve">Skills </w:t>
      </w:r>
      <w:r w:rsidR="003218CB">
        <w:rPr>
          <w:rFonts w:ascii="Arial" w:hAnsi="Arial" w:cs="Arial"/>
          <w:bCs/>
          <w:sz w:val="24"/>
          <w:szCs w:val="24"/>
        </w:rPr>
        <w:t>are</w:t>
      </w:r>
      <w:r w:rsidR="00301CBD">
        <w:rPr>
          <w:rFonts w:ascii="Arial" w:hAnsi="Arial" w:cs="Arial"/>
          <w:bCs/>
          <w:sz w:val="24"/>
          <w:szCs w:val="24"/>
        </w:rPr>
        <w:t xml:space="preserve"> the selection of knowledge, experience and capabilities needed to reach the aim. </w:t>
      </w:r>
      <w:r w:rsidR="0039541A" w:rsidRPr="00301CBD">
        <w:rPr>
          <w:rFonts w:ascii="Arial" w:hAnsi="Arial" w:cs="Arial"/>
          <w:bCs/>
          <w:sz w:val="24"/>
          <w:szCs w:val="24"/>
        </w:rPr>
        <w:t xml:space="preserve">In </w:t>
      </w:r>
      <w:r w:rsidR="00301CBD" w:rsidRPr="00301CBD">
        <w:rPr>
          <w:rFonts w:ascii="Arial" w:hAnsi="Arial" w:cs="Arial"/>
          <w:bCs/>
          <w:sz w:val="24"/>
          <w:szCs w:val="24"/>
        </w:rPr>
        <w:t>worldwide</w:t>
      </w:r>
      <w:r w:rsidR="0039541A" w:rsidRPr="00301CBD">
        <w:rPr>
          <w:rFonts w:ascii="Arial" w:hAnsi="Arial" w:cs="Arial"/>
          <w:bCs/>
          <w:sz w:val="24"/>
          <w:szCs w:val="24"/>
        </w:rPr>
        <w:t xml:space="preserve"> exist different types of skills the most important is employability and academic skills, which </w:t>
      </w:r>
      <w:r w:rsidR="00301CBD">
        <w:rPr>
          <w:rFonts w:ascii="Arial" w:hAnsi="Arial" w:cs="Arial"/>
          <w:bCs/>
          <w:sz w:val="24"/>
          <w:szCs w:val="24"/>
        </w:rPr>
        <w:t>is required by any kind of job. (Doyle, 2020)</w:t>
      </w:r>
      <w:r w:rsidR="00301CBD" w:rsidRPr="00301CBD">
        <w:t xml:space="preserve"> </w:t>
      </w:r>
    </w:p>
    <w:p w14:paraId="36100F18" w14:textId="34008FDF" w:rsidR="00415CFF" w:rsidRPr="00301CBD" w:rsidRDefault="00415CFF" w:rsidP="000E795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1CBD">
        <w:rPr>
          <w:rFonts w:ascii="Arial" w:hAnsi="Arial" w:cs="Arial"/>
          <w:color w:val="000000" w:themeColor="text1"/>
          <w:sz w:val="24"/>
          <w:szCs w:val="24"/>
        </w:rPr>
        <w:t xml:space="preserve">To succeed any </w:t>
      </w:r>
      <w:r w:rsidR="00FE693D" w:rsidRPr="00301CBD">
        <w:rPr>
          <w:rFonts w:ascii="Arial" w:hAnsi="Arial" w:cs="Arial"/>
          <w:color w:val="000000" w:themeColor="text1"/>
          <w:sz w:val="24"/>
          <w:szCs w:val="24"/>
        </w:rPr>
        <w:t xml:space="preserve">goal </w:t>
      </w:r>
      <w:r w:rsidR="00456062" w:rsidRPr="00301CBD">
        <w:rPr>
          <w:rFonts w:ascii="Arial" w:hAnsi="Arial" w:cs="Arial"/>
          <w:color w:val="000000" w:themeColor="text1"/>
          <w:sz w:val="24"/>
          <w:szCs w:val="24"/>
        </w:rPr>
        <w:t>will</w:t>
      </w:r>
      <w:r w:rsidR="00FE693D" w:rsidRPr="00301C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301CBD">
        <w:rPr>
          <w:rFonts w:ascii="Arial" w:hAnsi="Arial" w:cs="Arial"/>
          <w:color w:val="000000" w:themeColor="text1"/>
          <w:sz w:val="24"/>
          <w:szCs w:val="24"/>
        </w:rPr>
        <w:t xml:space="preserve">need to have </w:t>
      </w:r>
      <w:r w:rsidR="003218CB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301CBD">
        <w:rPr>
          <w:rFonts w:ascii="Arial" w:hAnsi="Arial" w:cs="Arial"/>
          <w:color w:val="000000" w:themeColor="text1"/>
          <w:sz w:val="24"/>
          <w:szCs w:val="24"/>
        </w:rPr>
        <w:t>complex of the skills</w:t>
      </w:r>
      <w:r w:rsidR="00796EB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82B20" w:rsidRPr="00301CBD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4F76A3" w:rsidRPr="00301CBD">
        <w:rPr>
          <w:rFonts w:ascii="Arial" w:hAnsi="Arial" w:cs="Arial"/>
          <w:color w:val="000000" w:themeColor="text1"/>
          <w:sz w:val="24"/>
          <w:szCs w:val="24"/>
          <w:lang w:val="uk-UA"/>
        </w:rPr>
        <w:t xml:space="preserve">skills </w:t>
      </w:r>
      <w:proofErr w:type="gramStart"/>
      <w:r w:rsidR="004F76A3" w:rsidRPr="00301CBD">
        <w:rPr>
          <w:rFonts w:ascii="Arial" w:hAnsi="Arial" w:cs="Arial"/>
          <w:color w:val="000000" w:themeColor="text1"/>
          <w:sz w:val="24"/>
          <w:szCs w:val="24"/>
          <w:lang w:val="uk-UA"/>
        </w:rPr>
        <w:t xml:space="preserve">have </w:t>
      </w:r>
      <w:r w:rsidR="00CB6838">
        <w:rPr>
          <w:rFonts w:ascii="Arial" w:hAnsi="Arial" w:cs="Arial"/>
          <w:color w:val="000000" w:themeColor="text1"/>
          <w:sz w:val="24"/>
          <w:szCs w:val="24"/>
          <w:lang w:val="en-GB"/>
        </w:rPr>
        <w:t>the ability to</w:t>
      </w:r>
      <w:proofErr w:type="gramEnd"/>
      <w:r w:rsidR="004F76A3" w:rsidRPr="00301CBD">
        <w:rPr>
          <w:rFonts w:ascii="Arial" w:hAnsi="Arial" w:cs="Arial"/>
          <w:color w:val="000000" w:themeColor="text1"/>
          <w:sz w:val="24"/>
          <w:szCs w:val="24"/>
          <w:lang w:val="uk-UA"/>
        </w:rPr>
        <w:t xml:space="preserve"> improve </w:t>
      </w:r>
      <w:r w:rsidRPr="00301CBD">
        <w:rPr>
          <w:rFonts w:ascii="Arial" w:hAnsi="Arial" w:cs="Arial"/>
          <w:color w:val="000000" w:themeColor="text1"/>
          <w:sz w:val="24"/>
          <w:szCs w:val="24"/>
        </w:rPr>
        <w:t>and with</w:t>
      </w:r>
      <w:r w:rsidR="004F76A3" w:rsidRPr="00301C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94CCC" w:rsidRPr="00301CBD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4F76A3" w:rsidRPr="00301CBD">
        <w:rPr>
          <w:rFonts w:ascii="Arial" w:hAnsi="Arial" w:cs="Arial"/>
          <w:color w:val="000000" w:themeColor="text1"/>
          <w:sz w:val="24"/>
          <w:szCs w:val="24"/>
        </w:rPr>
        <w:t>right skills</w:t>
      </w:r>
      <w:r w:rsidRPr="00301CB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76A3" w:rsidRPr="00301CBD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Pr="00301CBD">
        <w:rPr>
          <w:rFonts w:ascii="Arial" w:hAnsi="Arial" w:cs="Arial"/>
          <w:color w:val="000000" w:themeColor="text1"/>
          <w:sz w:val="24"/>
          <w:szCs w:val="24"/>
        </w:rPr>
        <w:t>get the</w:t>
      </w:r>
      <w:r w:rsidR="004F76A3" w:rsidRPr="00301CBD">
        <w:rPr>
          <w:rFonts w:ascii="Arial" w:hAnsi="Arial" w:cs="Arial"/>
          <w:color w:val="000000" w:themeColor="text1"/>
          <w:sz w:val="24"/>
          <w:szCs w:val="24"/>
          <w:lang w:val="en-GB"/>
        </w:rPr>
        <w:t xml:space="preserve"> </w:t>
      </w:r>
      <w:r w:rsidR="004F76A3" w:rsidRPr="00301CBD">
        <w:rPr>
          <w:rFonts w:ascii="Arial" w:hAnsi="Arial" w:cs="Arial"/>
          <w:color w:val="000000" w:themeColor="text1"/>
          <w:sz w:val="24"/>
          <w:szCs w:val="24"/>
        </w:rPr>
        <w:t>desired</w:t>
      </w:r>
      <w:r w:rsidRPr="00301CBD">
        <w:rPr>
          <w:rFonts w:ascii="Arial" w:hAnsi="Arial" w:cs="Arial"/>
          <w:color w:val="000000" w:themeColor="text1"/>
          <w:sz w:val="24"/>
          <w:szCs w:val="24"/>
        </w:rPr>
        <w:t xml:space="preserve"> result. </w:t>
      </w:r>
    </w:p>
    <w:p w14:paraId="211FE51C" w14:textId="2DDB8F5C" w:rsidR="007E0D70" w:rsidRPr="00301CBD" w:rsidRDefault="004F76A3" w:rsidP="000E795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01CBD"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582B20" w:rsidRPr="00301CBD">
        <w:rPr>
          <w:rFonts w:ascii="Arial" w:hAnsi="Arial" w:cs="Arial"/>
          <w:color w:val="000000" w:themeColor="text1"/>
          <w:sz w:val="24"/>
          <w:szCs w:val="24"/>
        </w:rPr>
        <w:t xml:space="preserve">By reading this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report the</w:t>
      </w:r>
      <w:r w:rsidR="00582B20" w:rsidRPr="00301CBD">
        <w:rPr>
          <w:rFonts w:ascii="Arial" w:hAnsi="Arial" w:cs="Arial"/>
          <w:color w:val="000000" w:themeColor="text1"/>
          <w:sz w:val="24"/>
          <w:szCs w:val="24"/>
        </w:rPr>
        <w:t xml:space="preserve"> reader will </w:t>
      </w:r>
      <w:r w:rsidR="00475DB3" w:rsidRPr="00301CBD">
        <w:rPr>
          <w:rFonts w:ascii="Arial" w:hAnsi="Arial" w:cs="Arial"/>
          <w:color w:val="000000" w:themeColor="text1"/>
          <w:sz w:val="24"/>
          <w:szCs w:val="24"/>
        </w:rPr>
        <w:t xml:space="preserve">understand </w:t>
      </w:r>
      <w:r w:rsidR="008A3860" w:rsidRPr="00301CBD">
        <w:rPr>
          <w:rFonts w:ascii="Arial" w:hAnsi="Arial" w:cs="Arial"/>
          <w:color w:val="000000" w:themeColor="text1"/>
          <w:sz w:val="24"/>
          <w:szCs w:val="24"/>
        </w:rPr>
        <w:t xml:space="preserve">what employability and academic skills are, their impact and how </w:t>
      </w:r>
      <w:r w:rsidR="00A94CCC" w:rsidRPr="00301CBD">
        <w:rPr>
          <w:rFonts w:ascii="Arial" w:hAnsi="Arial" w:cs="Arial"/>
          <w:color w:val="000000" w:themeColor="text1"/>
          <w:sz w:val="24"/>
          <w:szCs w:val="24"/>
        </w:rPr>
        <w:t>they</w:t>
      </w:r>
      <w:r w:rsidR="008A3860" w:rsidRPr="00301CBD">
        <w:rPr>
          <w:rFonts w:ascii="Arial" w:hAnsi="Arial" w:cs="Arial"/>
          <w:color w:val="000000" w:themeColor="text1"/>
          <w:sz w:val="24"/>
          <w:szCs w:val="24"/>
        </w:rPr>
        <w:t xml:space="preserve"> can </w:t>
      </w:r>
      <w:r w:rsidR="00582B20" w:rsidRPr="00301CBD">
        <w:rPr>
          <w:rFonts w:ascii="Arial" w:hAnsi="Arial" w:cs="Arial"/>
          <w:color w:val="000000" w:themeColor="text1"/>
          <w:sz w:val="24"/>
          <w:szCs w:val="24"/>
        </w:rPr>
        <w:t>be improved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 xml:space="preserve"> through my own skills</w:t>
      </w:r>
      <w:r w:rsidR="00582B20" w:rsidRPr="00301CBD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Owing to certain methods will investigate</w:t>
      </w:r>
      <w:r w:rsidR="008A3860" w:rsidRPr="00301CBD">
        <w:rPr>
          <w:rFonts w:ascii="Arial" w:hAnsi="Arial" w:cs="Arial"/>
          <w:color w:val="000000" w:themeColor="text1"/>
          <w:sz w:val="24"/>
          <w:szCs w:val="24"/>
        </w:rPr>
        <w:t xml:space="preserve"> the time management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 xml:space="preserve">(Eisenhower </w:t>
      </w:r>
      <w:r w:rsidR="00E175B3">
        <w:rPr>
          <w:rFonts w:ascii="Arial" w:hAnsi="Arial" w:cs="Arial"/>
          <w:color w:val="000000" w:themeColor="text1"/>
          <w:sz w:val="24"/>
          <w:szCs w:val="24"/>
        </w:rPr>
        <w:t>M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 xml:space="preserve">atrix) </w:t>
      </w:r>
      <w:r w:rsidR="008A3860" w:rsidRPr="00301CBD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P</w:t>
      </w:r>
      <w:r w:rsidR="00A94CCC" w:rsidRPr="00301CBD">
        <w:rPr>
          <w:rFonts w:ascii="Arial" w:hAnsi="Arial" w:cs="Arial"/>
          <w:color w:val="000000" w:themeColor="text1"/>
          <w:sz w:val="24"/>
          <w:szCs w:val="24"/>
        </w:rPr>
        <w:t xml:space="preserve">ersonal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D</w:t>
      </w:r>
      <w:r w:rsidR="00A94CCC" w:rsidRPr="00301CBD">
        <w:rPr>
          <w:rFonts w:ascii="Arial" w:hAnsi="Arial" w:cs="Arial"/>
          <w:color w:val="000000" w:themeColor="text1"/>
          <w:sz w:val="24"/>
          <w:szCs w:val="24"/>
        </w:rPr>
        <w:t xml:space="preserve">evelopment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P</w:t>
      </w:r>
      <w:r w:rsidR="00A94CCC" w:rsidRPr="00301CBD">
        <w:rPr>
          <w:rFonts w:ascii="Arial" w:hAnsi="Arial" w:cs="Arial"/>
          <w:color w:val="000000" w:themeColor="text1"/>
          <w:sz w:val="24"/>
          <w:szCs w:val="24"/>
        </w:rPr>
        <w:t xml:space="preserve">lan to be able to reason the role which they are playing to 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get better</w:t>
      </w:r>
      <w:r w:rsidR="00A94CCC" w:rsidRPr="00301CBD">
        <w:rPr>
          <w:rFonts w:ascii="Arial" w:hAnsi="Arial" w:cs="Arial"/>
          <w:color w:val="000000" w:themeColor="text1"/>
          <w:sz w:val="24"/>
          <w:szCs w:val="24"/>
        </w:rPr>
        <w:t xml:space="preserve"> our lives</w:t>
      </w:r>
      <w:r w:rsidR="0039541A" w:rsidRPr="00301CBD">
        <w:rPr>
          <w:rFonts w:ascii="Arial" w:hAnsi="Arial" w:cs="Arial"/>
          <w:color w:val="000000" w:themeColor="text1"/>
          <w:sz w:val="24"/>
          <w:szCs w:val="24"/>
        </w:rPr>
        <w:t>.</w:t>
      </w:r>
      <w:r w:rsidR="00534D04">
        <w:rPr>
          <w:rFonts w:ascii="Arial" w:hAnsi="Arial" w:cs="Arial"/>
          <w:color w:val="000000" w:themeColor="text1"/>
          <w:sz w:val="24"/>
          <w:szCs w:val="24"/>
        </w:rPr>
        <w:t xml:space="preserve"> Th</w:t>
      </w:r>
      <w:r w:rsidR="003218CB">
        <w:rPr>
          <w:rFonts w:ascii="Arial" w:hAnsi="Arial" w:cs="Arial"/>
          <w:color w:val="000000" w:themeColor="text1"/>
          <w:sz w:val="24"/>
          <w:szCs w:val="24"/>
        </w:rPr>
        <w:t>r</w:t>
      </w:r>
      <w:r w:rsidR="00534D04">
        <w:rPr>
          <w:rFonts w:ascii="Arial" w:hAnsi="Arial" w:cs="Arial"/>
          <w:color w:val="000000" w:themeColor="text1"/>
          <w:sz w:val="24"/>
          <w:szCs w:val="24"/>
        </w:rPr>
        <w:t>ough in</w:t>
      </w:r>
      <w:r w:rsidR="003218CB">
        <w:rPr>
          <w:rFonts w:ascii="Arial" w:hAnsi="Arial" w:cs="Arial"/>
          <w:color w:val="000000" w:themeColor="text1"/>
          <w:sz w:val="24"/>
          <w:szCs w:val="24"/>
        </w:rPr>
        <w:t>-</w:t>
      </w:r>
      <w:r w:rsidR="00534D04">
        <w:rPr>
          <w:rFonts w:ascii="Arial" w:hAnsi="Arial" w:cs="Arial"/>
          <w:color w:val="000000" w:themeColor="text1"/>
          <w:sz w:val="24"/>
          <w:szCs w:val="24"/>
        </w:rPr>
        <w:t xml:space="preserve">class exercise will consider the importance of understanding paraphrasing, </w:t>
      </w:r>
      <w:proofErr w:type="spellStart"/>
      <w:r w:rsidR="00534D04">
        <w:rPr>
          <w:rFonts w:ascii="Arial" w:hAnsi="Arial" w:cs="Arial"/>
          <w:color w:val="000000" w:themeColor="text1"/>
          <w:sz w:val="24"/>
          <w:szCs w:val="24"/>
        </w:rPr>
        <w:t>summari</w:t>
      </w:r>
      <w:r w:rsidR="00796EB5">
        <w:rPr>
          <w:rFonts w:ascii="Arial" w:hAnsi="Arial" w:cs="Arial"/>
          <w:color w:val="000000" w:themeColor="text1"/>
          <w:sz w:val="24"/>
          <w:szCs w:val="24"/>
        </w:rPr>
        <w:t>s</w:t>
      </w:r>
      <w:r w:rsidR="00534D04">
        <w:rPr>
          <w:rFonts w:ascii="Arial" w:hAnsi="Arial" w:cs="Arial"/>
          <w:color w:val="000000" w:themeColor="text1"/>
          <w:sz w:val="24"/>
          <w:szCs w:val="24"/>
        </w:rPr>
        <w:t>ing</w:t>
      </w:r>
      <w:proofErr w:type="spellEnd"/>
      <w:r w:rsidR="00534D04">
        <w:rPr>
          <w:rFonts w:ascii="Arial" w:hAnsi="Arial" w:cs="Arial"/>
          <w:color w:val="000000" w:themeColor="text1"/>
          <w:sz w:val="24"/>
          <w:szCs w:val="24"/>
        </w:rPr>
        <w:t xml:space="preserve"> and referencing s</w:t>
      </w:r>
      <w:r w:rsidR="003218CB">
        <w:rPr>
          <w:rFonts w:ascii="Arial" w:hAnsi="Arial" w:cs="Arial"/>
          <w:color w:val="000000" w:themeColor="text1"/>
          <w:sz w:val="24"/>
          <w:szCs w:val="24"/>
        </w:rPr>
        <w:t>kill</w:t>
      </w:r>
      <w:r w:rsidR="00534D04">
        <w:rPr>
          <w:rFonts w:ascii="Arial" w:hAnsi="Arial" w:cs="Arial"/>
          <w:color w:val="000000" w:themeColor="text1"/>
          <w:sz w:val="24"/>
          <w:szCs w:val="24"/>
        </w:rPr>
        <w:t xml:space="preserve">s. Reviewing the hospitality articles the reader can explore the skills which are necessary to have for work in that area. </w:t>
      </w:r>
    </w:p>
    <w:p w14:paraId="5FA53165" w14:textId="77777777" w:rsidR="007E0D70" w:rsidRPr="004D33B1" w:rsidRDefault="007E0D70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7DC52BB" w14:textId="77777777" w:rsidR="00E36F87" w:rsidRDefault="00E36F87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86DFE9A" w14:textId="77777777" w:rsidR="00E36F87" w:rsidRDefault="00E36F87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F4BAE95" w14:textId="77777777" w:rsidR="00E36F87" w:rsidRDefault="00E36F87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38BD2A4" w14:textId="77777777" w:rsidR="00E36F87" w:rsidRDefault="00E36F87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0463FA6" w14:textId="77777777" w:rsidR="00E36F87" w:rsidRDefault="00E36F87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5871599" w14:textId="446ABD80" w:rsidR="00475DB3" w:rsidRPr="004D33B1" w:rsidRDefault="00475DB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A546892" w14:textId="77777777" w:rsidR="00475DB3" w:rsidRPr="004D33B1" w:rsidRDefault="00475DB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                                                             </w:t>
      </w:r>
      <w:r w:rsidR="00D37404" w:rsidRPr="004D33B1">
        <w:rPr>
          <w:rFonts w:ascii="Arial" w:hAnsi="Arial" w:cs="Arial"/>
          <w:sz w:val="24"/>
          <w:szCs w:val="24"/>
        </w:rPr>
        <w:t xml:space="preserve"> </w:t>
      </w:r>
    </w:p>
    <w:p w14:paraId="5F56827F" w14:textId="77777777" w:rsidR="005A39D1" w:rsidRPr="004D33B1" w:rsidRDefault="00ED795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  </w:t>
      </w:r>
    </w:p>
    <w:p w14:paraId="138BC1D4" w14:textId="77777777" w:rsidR="006366B3" w:rsidRDefault="00ED795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 </w:t>
      </w:r>
    </w:p>
    <w:p w14:paraId="15233311" w14:textId="77777777" w:rsidR="00534D04" w:rsidRDefault="00534D04" w:rsidP="00534D04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</w:p>
    <w:p w14:paraId="6215AF8A" w14:textId="77777777" w:rsidR="00CB6838" w:rsidRDefault="00534D04" w:rsidP="00534D04">
      <w:pPr>
        <w:spacing w:line="360" w:lineRule="auto"/>
        <w:rPr>
          <w:rFonts w:ascii="Arial" w:hAnsi="Arial" w:cs="Arial"/>
          <w:b/>
          <w:bCs/>
          <w:i/>
          <w:iCs/>
          <w:sz w:val="24"/>
          <w:szCs w:val="24"/>
          <w:lang w:val="en-GB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 xml:space="preserve">                                                        </w:t>
      </w:r>
    </w:p>
    <w:p w14:paraId="2D1C937F" w14:textId="1A776F46" w:rsidR="00301CBD" w:rsidRPr="00E612C4" w:rsidRDefault="00301CBD" w:rsidP="00DA6D50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  <w:r w:rsidRPr="00E612C4">
        <w:rPr>
          <w:rFonts w:ascii="Arial" w:hAnsi="Arial" w:cs="Arial"/>
          <w:b/>
          <w:bCs/>
          <w:sz w:val="24"/>
          <w:szCs w:val="24"/>
          <w:lang w:val="en-GB"/>
        </w:rPr>
        <w:lastRenderedPageBreak/>
        <w:t>2.</w:t>
      </w:r>
      <w:r w:rsidR="00BA567E">
        <w:rPr>
          <w:rFonts w:ascii="Arial" w:hAnsi="Arial" w:cs="Arial"/>
          <w:b/>
          <w:bCs/>
          <w:sz w:val="24"/>
          <w:szCs w:val="24"/>
          <w:lang w:val="en-GB"/>
        </w:rPr>
        <w:t xml:space="preserve"> The</w:t>
      </w:r>
      <w:r w:rsidRPr="00E612C4">
        <w:rPr>
          <w:rFonts w:ascii="Arial" w:hAnsi="Arial" w:cs="Arial"/>
          <w:b/>
          <w:bCs/>
          <w:sz w:val="24"/>
          <w:szCs w:val="24"/>
          <w:lang w:val="en-GB"/>
        </w:rPr>
        <w:t xml:space="preserve"> Method</w:t>
      </w:r>
      <w:r w:rsidR="00BA567E">
        <w:rPr>
          <w:rFonts w:ascii="Arial" w:hAnsi="Arial" w:cs="Arial"/>
          <w:b/>
          <w:bCs/>
          <w:sz w:val="24"/>
          <w:szCs w:val="24"/>
          <w:lang w:val="en-GB"/>
        </w:rPr>
        <w:t>ology</w:t>
      </w:r>
    </w:p>
    <w:p w14:paraId="67BC0D72" w14:textId="1A48BDF8" w:rsidR="00DA6D50" w:rsidRDefault="00DA6D50" w:rsidP="00DA6D50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</w:t>
      </w:r>
      <w:r w:rsidR="00E612C4">
        <w:rPr>
          <w:rFonts w:ascii="Arial" w:hAnsi="Arial" w:cs="Arial"/>
          <w:sz w:val="24"/>
          <w:szCs w:val="24"/>
          <w:lang w:val="en-GB"/>
        </w:rPr>
        <w:t xml:space="preserve">The purpose of this research it to find out the value of academic and employability skills in our lives and which impact they might do. </w:t>
      </w:r>
      <w:r>
        <w:rPr>
          <w:rFonts w:ascii="Arial" w:hAnsi="Arial" w:cs="Arial"/>
          <w:sz w:val="24"/>
          <w:szCs w:val="24"/>
          <w:lang w:val="en-GB"/>
        </w:rPr>
        <w:t>The research</w:t>
      </w:r>
      <w:r w:rsidR="009C16A9">
        <w:rPr>
          <w:rFonts w:ascii="Arial" w:hAnsi="Arial" w:cs="Arial"/>
          <w:sz w:val="24"/>
          <w:szCs w:val="24"/>
          <w:lang w:val="en-GB"/>
        </w:rPr>
        <w:t xml:space="preserve"> </w:t>
      </w:r>
      <w:r w:rsidR="00F8416B">
        <w:rPr>
          <w:rFonts w:ascii="Arial" w:hAnsi="Arial" w:cs="Arial"/>
          <w:sz w:val="24"/>
          <w:szCs w:val="24"/>
          <w:lang w:val="en-GB"/>
        </w:rPr>
        <w:t xml:space="preserve">is </w:t>
      </w:r>
      <w:r w:rsidR="009C16A9">
        <w:rPr>
          <w:rFonts w:ascii="Arial" w:hAnsi="Arial" w:cs="Arial"/>
          <w:sz w:val="24"/>
          <w:szCs w:val="24"/>
          <w:lang w:val="en-GB"/>
        </w:rPr>
        <w:t>based on the</w:t>
      </w:r>
      <w:r>
        <w:rPr>
          <w:rFonts w:ascii="Arial" w:hAnsi="Arial" w:cs="Arial"/>
          <w:sz w:val="24"/>
          <w:szCs w:val="24"/>
          <w:lang w:val="en-GB"/>
        </w:rPr>
        <w:t xml:space="preserve"> analysing</w:t>
      </w:r>
      <w:r w:rsidR="00E612C4">
        <w:rPr>
          <w:rFonts w:ascii="Arial" w:hAnsi="Arial" w:cs="Arial"/>
          <w:sz w:val="24"/>
          <w:szCs w:val="24"/>
          <w:lang w:val="en-GB"/>
        </w:rPr>
        <w:t xml:space="preserve"> and data collection include </w:t>
      </w:r>
      <w:r>
        <w:rPr>
          <w:rFonts w:ascii="Arial" w:hAnsi="Arial" w:cs="Arial"/>
          <w:sz w:val="24"/>
          <w:szCs w:val="24"/>
          <w:lang w:val="en-GB"/>
        </w:rPr>
        <w:t>in-class exercises, reviewing in Moodle’s studying materials such as academic writing (referencing, summarising and paraphrasing), time management and employability skills and the research skills.</w:t>
      </w:r>
    </w:p>
    <w:p w14:paraId="2EC3D07B" w14:textId="77777777" w:rsidR="00BA567E" w:rsidRDefault="00DA6D50" w:rsidP="00BA567E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To </w:t>
      </w:r>
      <w:r w:rsidR="00BA567E">
        <w:rPr>
          <w:rFonts w:ascii="Arial" w:hAnsi="Arial" w:cs="Arial"/>
          <w:sz w:val="24"/>
          <w:szCs w:val="24"/>
          <w:lang w:val="en-GB"/>
        </w:rPr>
        <w:t>analyse</w:t>
      </w:r>
      <w:r>
        <w:rPr>
          <w:rFonts w:ascii="Arial" w:hAnsi="Arial" w:cs="Arial"/>
          <w:sz w:val="24"/>
          <w:szCs w:val="24"/>
          <w:lang w:val="en-GB"/>
        </w:rPr>
        <w:t xml:space="preserve"> the data was used the Eisenhower Matrix of time management and Personal Development Plan to understand how to manage and improve the </w:t>
      </w:r>
      <w:r w:rsidR="00BA567E">
        <w:rPr>
          <w:rFonts w:ascii="Arial" w:hAnsi="Arial" w:cs="Arial"/>
          <w:sz w:val="24"/>
          <w:szCs w:val="24"/>
          <w:lang w:val="en-GB"/>
        </w:rPr>
        <w:t xml:space="preserve">daily task to reach the success.  As the method was utilized information drawn from the hospitality industry about the skills which are necessary to work in that professional area. </w:t>
      </w:r>
    </w:p>
    <w:p w14:paraId="10B352EB" w14:textId="77777777" w:rsidR="00BA567E" w:rsidRDefault="00BA567E" w:rsidP="00BA567E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2D605FD2" w14:textId="77777777" w:rsidR="00BA567E" w:rsidRDefault="00BA567E" w:rsidP="00BA567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</w:p>
    <w:p w14:paraId="31A67F83" w14:textId="72F49E0D" w:rsidR="002B7A3B" w:rsidRPr="00BA567E" w:rsidRDefault="002B7A3B" w:rsidP="00BA567E">
      <w:pPr>
        <w:spacing w:line="360" w:lineRule="auto"/>
        <w:jc w:val="center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bCs/>
          <w:sz w:val="24"/>
          <w:szCs w:val="24"/>
          <w:lang w:val="en-GB"/>
        </w:rPr>
        <w:t>3.</w:t>
      </w:r>
      <w:r w:rsidRPr="004D33B1">
        <w:rPr>
          <w:rFonts w:ascii="Arial" w:hAnsi="Arial" w:cs="Arial"/>
          <w:b/>
          <w:bCs/>
          <w:sz w:val="24"/>
          <w:szCs w:val="24"/>
          <w:lang w:val="en-GB"/>
        </w:rPr>
        <w:t>Result of findings</w:t>
      </w:r>
    </w:p>
    <w:p w14:paraId="012E35D8" w14:textId="07ADCD38" w:rsidR="00291F92" w:rsidRPr="002B7A3B" w:rsidRDefault="002B7A3B" w:rsidP="002B7A3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n-GB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 xml:space="preserve">3.1 </w:t>
      </w:r>
      <w:r w:rsidR="00B331F3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A</w:t>
      </w:r>
      <w:r w:rsidR="00B331F3" w:rsidRPr="004D33B1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 xml:space="preserve">cademic </w:t>
      </w:r>
      <w:r w:rsidR="00B331F3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and E</w:t>
      </w:r>
      <w:r w:rsidR="00B331F3" w:rsidRPr="004D33B1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mployability skills</w:t>
      </w:r>
    </w:p>
    <w:p w14:paraId="1592A328" w14:textId="77777777" w:rsidR="00B331F3" w:rsidRDefault="00023CC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66B3">
        <w:rPr>
          <w:rFonts w:ascii="Arial" w:hAnsi="Arial" w:cs="Arial"/>
          <w:b/>
          <w:bCs/>
          <w:i/>
          <w:iCs/>
          <w:sz w:val="24"/>
          <w:szCs w:val="24"/>
        </w:rPr>
        <w:t xml:space="preserve">   </w:t>
      </w:r>
      <w:r w:rsidR="00FD43DC" w:rsidRPr="006366B3">
        <w:rPr>
          <w:rFonts w:ascii="Arial" w:hAnsi="Arial" w:cs="Arial"/>
          <w:b/>
          <w:bCs/>
          <w:i/>
          <w:iCs/>
          <w:sz w:val="24"/>
          <w:szCs w:val="24"/>
        </w:rPr>
        <w:t>Employability skills</w:t>
      </w:r>
      <w:r w:rsidR="00FD43DC" w:rsidRPr="004D33B1">
        <w:rPr>
          <w:rFonts w:ascii="Arial" w:hAnsi="Arial" w:cs="Arial"/>
          <w:sz w:val="24"/>
          <w:szCs w:val="24"/>
        </w:rPr>
        <w:t xml:space="preserve"> </w:t>
      </w:r>
      <w:r w:rsidR="00B331F3">
        <w:rPr>
          <w:rFonts w:ascii="Arial" w:hAnsi="Arial" w:cs="Arial"/>
          <w:sz w:val="24"/>
          <w:szCs w:val="24"/>
        </w:rPr>
        <w:t xml:space="preserve">are </w:t>
      </w:r>
      <w:r w:rsidR="00FD43DC" w:rsidRPr="004D33B1">
        <w:rPr>
          <w:rFonts w:ascii="Arial" w:hAnsi="Arial" w:cs="Arial"/>
          <w:sz w:val="24"/>
          <w:szCs w:val="24"/>
        </w:rPr>
        <w:t xml:space="preserve">the set of skills that help to carry out the job to the best of </w:t>
      </w:r>
      <w:r w:rsidR="00FE693D" w:rsidRPr="004D33B1">
        <w:rPr>
          <w:rFonts w:ascii="Arial" w:hAnsi="Arial" w:cs="Arial"/>
          <w:sz w:val="24"/>
          <w:szCs w:val="24"/>
        </w:rPr>
        <w:t>all,</w:t>
      </w:r>
      <w:r w:rsidRPr="004D33B1">
        <w:rPr>
          <w:rFonts w:ascii="Arial" w:hAnsi="Arial" w:cs="Arial"/>
          <w:sz w:val="24"/>
          <w:szCs w:val="24"/>
        </w:rPr>
        <w:t xml:space="preserve"> employability depends on knowledge, skills, attitude and communications. How the person </w:t>
      </w:r>
      <w:r w:rsidR="00FE693D" w:rsidRPr="004D33B1">
        <w:rPr>
          <w:rFonts w:ascii="Arial" w:hAnsi="Arial" w:cs="Arial"/>
          <w:sz w:val="24"/>
          <w:szCs w:val="24"/>
        </w:rPr>
        <w:t>uses</w:t>
      </w:r>
      <w:r w:rsidRPr="004D33B1">
        <w:rPr>
          <w:rFonts w:ascii="Arial" w:hAnsi="Arial" w:cs="Arial"/>
          <w:sz w:val="24"/>
          <w:szCs w:val="24"/>
        </w:rPr>
        <w:t xml:space="preserve"> these skills and how to present them to employers. </w:t>
      </w:r>
    </w:p>
    <w:p w14:paraId="059D1462" w14:textId="39918F03" w:rsidR="00023CC6" w:rsidRPr="00B331F3" w:rsidRDefault="00023CC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i/>
          <w:sz w:val="24"/>
          <w:szCs w:val="24"/>
        </w:rPr>
        <w:t xml:space="preserve"> </w:t>
      </w:r>
      <w:r w:rsidR="00881A99" w:rsidRPr="004D33B1">
        <w:rPr>
          <w:rFonts w:ascii="Arial" w:hAnsi="Arial" w:cs="Arial"/>
          <w:i/>
          <w:sz w:val="24"/>
          <w:szCs w:val="24"/>
        </w:rPr>
        <w:t xml:space="preserve">Employability skills </w:t>
      </w:r>
      <w:r w:rsidR="0020630D">
        <w:rPr>
          <w:rFonts w:ascii="Arial" w:hAnsi="Arial" w:cs="Arial"/>
          <w:i/>
          <w:sz w:val="24"/>
          <w:szCs w:val="24"/>
        </w:rPr>
        <w:t>include</w:t>
      </w:r>
      <w:r w:rsidR="00881A99" w:rsidRPr="004D33B1">
        <w:rPr>
          <w:rFonts w:ascii="Arial" w:hAnsi="Arial" w:cs="Arial"/>
          <w:i/>
          <w:sz w:val="24"/>
          <w:szCs w:val="24"/>
        </w:rPr>
        <w:t>:</w:t>
      </w:r>
    </w:p>
    <w:p w14:paraId="7623AAD2" w14:textId="3051011A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Communication and interpersonal skills </w:t>
      </w:r>
      <w:r w:rsidR="009078CD" w:rsidRPr="004D33B1">
        <w:rPr>
          <w:rFonts w:ascii="Arial" w:hAnsi="Arial" w:cs="Arial"/>
          <w:sz w:val="24"/>
          <w:szCs w:val="24"/>
        </w:rPr>
        <w:t>–</w:t>
      </w:r>
      <w:r w:rsidRPr="004D33B1">
        <w:rPr>
          <w:rFonts w:ascii="Arial" w:hAnsi="Arial" w:cs="Arial"/>
          <w:sz w:val="24"/>
          <w:szCs w:val="24"/>
        </w:rPr>
        <w:t xml:space="preserve"> </w:t>
      </w:r>
      <w:r w:rsidR="009078CD" w:rsidRPr="004D33B1">
        <w:rPr>
          <w:rFonts w:ascii="Arial" w:hAnsi="Arial" w:cs="Arial"/>
          <w:sz w:val="24"/>
          <w:szCs w:val="24"/>
        </w:rPr>
        <w:t>explanation in</w:t>
      </w:r>
      <w:r w:rsidR="00B331F3">
        <w:rPr>
          <w:rFonts w:ascii="Arial" w:hAnsi="Arial" w:cs="Arial"/>
          <w:sz w:val="24"/>
          <w:szCs w:val="24"/>
        </w:rPr>
        <w:t xml:space="preserve"> a</w:t>
      </w:r>
      <w:r w:rsidR="009078CD" w:rsidRPr="004D33B1">
        <w:rPr>
          <w:rFonts w:ascii="Arial" w:hAnsi="Arial" w:cs="Arial"/>
          <w:sz w:val="24"/>
          <w:szCs w:val="24"/>
        </w:rPr>
        <w:t xml:space="preserve"> clear way (</w:t>
      </w:r>
      <w:r w:rsidR="00FE693D" w:rsidRPr="004D33B1">
        <w:rPr>
          <w:rFonts w:ascii="Arial" w:hAnsi="Arial" w:cs="Arial"/>
          <w:sz w:val="24"/>
          <w:szCs w:val="24"/>
        </w:rPr>
        <w:t>written or</w:t>
      </w:r>
      <w:r w:rsidR="009078CD" w:rsidRPr="004D33B1">
        <w:rPr>
          <w:rFonts w:ascii="Arial" w:hAnsi="Arial" w:cs="Arial"/>
          <w:sz w:val="24"/>
          <w:szCs w:val="24"/>
        </w:rPr>
        <w:t xml:space="preserve"> spoken)</w:t>
      </w:r>
      <w:r w:rsidR="00925F49">
        <w:rPr>
          <w:rFonts w:ascii="Arial" w:hAnsi="Arial" w:cs="Arial"/>
          <w:sz w:val="24"/>
          <w:szCs w:val="24"/>
        </w:rPr>
        <w:t>.</w:t>
      </w:r>
    </w:p>
    <w:p w14:paraId="515D3578" w14:textId="6745C08E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>Problem</w:t>
      </w:r>
      <w:r w:rsidR="00B331F3">
        <w:rPr>
          <w:rFonts w:ascii="Arial" w:hAnsi="Arial" w:cs="Arial"/>
          <w:sz w:val="24"/>
          <w:szCs w:val="24"/>
        </w:rPr>
        <w:t>-</w:t>
      </w:r>
      <w:r w:rsidRPr="004D33B1">
        <w:rPr>
          <w:rFonts w:ascii="Arial" w:hAnsi="Arial" w:cs="Arial"/>
          <w:sz w:val="24"/>
          <w:szCs w:val="24"/>
        </w:rPr>
        <w:t xml:space="preserve">solving skills </w:t>
      </w:r>
      <w:r w:rsidR="009078CD" w:rsidRPr="004D33B1">
        <w:rPr>
          <w:rFonts w:ascii="Arial" w:hAnsi="Arial" w:cs="Arial"/>
          <w:sz w:val="24"/>
          <w:szCs w:val="24"/>
        </w:rPr>
        <w:t>–</w:t>
      </w:r>
      <w:r w:rsidRPr="004D33B1">
        <w:rPr>
          <w:rFonts w:ascii="Arial" w:hAnsi="Arial" w:cs="Arial"/>
          <w:sz w:val="24"/>
          <w:szCs w:val="24"/>
        </w:rPr>
        <w:t xml:space="preserve"> </w:t>
      </w:r>
      <w:r w:rsidR="009078CD" w:rsidRPr="004D33B1">
        <w:rPr>
          <w:rFonts w:ascii="Arial" w:hAnsi="Arial" w:cs="Arial"/>
          <w:sz w:val="24"/>
          <w:szCs w:val="24"/>
        </w:rPr>
        <w:t>a</w:t>
      </w:r>
      <w:r w:rsidR="0059432B" w:rsidRPr="004D33B1">
        <w:rPr>
          <w:rFonts w:ascii="Arial" w:hAnsi="Arial" w:cs="Arial"/>
          <w:sz w:val="24"/>
          <w:szCs w:val="24"/>
        </w:rPr>
        <w:t>ble</w:t>
      </w:r>
      <w:r w:rsidR="0059432B" w:rsidRPr="004D33B1">
        <w:rPr>
          <w:rFonts w:ascii="Arial" w:hAnsi="Arial" w:cs="Arial"/>
          <w:sz w:val="24"/>
          <w:szCs w:val="24"/>
          <w:lang w:val="uk-UA"/>
        </w:rPr>
        <w:t xml:space="preserve"> </w:t>
      </w:r>
      <w:r w:rsidR="0059432B" w:rsidRPr="004D33B1">
        <w:rPr>
          <w:rFonts w:ascii="Arial" w:hAnsi="Arial" w:cs="Arial"/>
          <w:sz w:val="24"/>
          <w:szCs w:val="24"/>
        </w:rPr>
        <w:t xml:space="preserve">to identify </w:t>
      </w:r>
      <w:r w:rsidR="009078CD" w:rsidRPr="004D33B1">
        <w:rPr>
          <w:rFonts w:ascii="Arial" w:hAnsi="Arial" w:cs="Arial"/>
          <w:sz w:val="24"/>
          <w:szCs w:val="24"/>
        </w:rPr>
        <w:t>the problem</w:t>
      </w:r>
      <w:r w:rsidR="0059432B" w:rsidRPr="004D33B1">
        <w:rPr>
          <w:rFonts w:ascii="Arial" w:hAnsi="Arial" w:cs="Arial"/>
          <w:sz w:val="24"/>
          <w:szCs w:val="24"/>
        </w:rPr>
        <w:t xml:space="preserve"> and solve it</w:t>
      </w:r>
      <w:r w:rsidR="00925F49">
        <w:rPr>
          <w:rFonts w:ascii="Arial" w:hAnsi="Arial" w:cs="Arial"/>
          <w:sz w:val="24"/>
          <w:szCs w:val="24"/>
        </w:rPr>
        <w:t>.</w:t>
      </w:r>
    </w:p>
    <w:p w14:paraId="7FD92E1B" w14:textId="68672184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>Self-motivated skills</w:t>
      </w:r>
      <w:r w:rsidR="009078CD" w:rsidRPr="004D33B1">
        <w:rPr>
          <w:rFonts w:ascii="Arial" w:hAnsi="Arial" w:cs="Arial"/>
          <w:sz w:val="24"/>
          <w:szCs w:val="24"/>
        </w:rPr>
        <w:t xml:space="preserve"> – to have new ideas</w:t>
      </w:r>
      <w:r w:rsidR="00925F49">
        <w:rPr>
          <w:rFonts w:ascii="Arial" w:hAnsi="Arial" w:cs="Arial"/>
          <w:sz w:val="24"/>
          <w:szCs w:val="24"/>
        </w:rPr>
        <w:t>.</w:t>
      </w:r>
    </w:p>
    <w:p w14:paraId="49CAC921" w14:textId="5D51543B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>Working under pressure and to deadlines</w:t>
      </w:r>
      <w:r w:rsidR="009078CD" w:rsidRPr="004D33B1">
        <w:rPr>
          <w:rFonts w:ascii="Arial" w:hAnsi="Arial" w:cs="Arial"/>
          <w:sz w:val="24"/>
          <w:szCs w:val="24"/>
        </w:rPr>
        <w:t xml:space="preserve"> – to know how to work </w:t>
      </w:r>
      <w:r w:rsidR="00925F49">
        <w:rPr>
          <w:rFonts w:ascii="Arial" w:hAnsi="Arial" w:cs="Arial"/>
          <w:sz w:val="24"/>
          <w:szCs w:val="24"/>
        </w:rPr>
        <w:t xml:space="preserve">in </w:t>
      </w:r>
      <w:r w:rsidR="00B331F3">
        <w:rPr>
          <w:rFonts w:ascii="Arial" w:hAnsi="Arial" w:cs="Arial"/>
          <w:sz w:val="24"/>
          <w:szCs w:val="24"/>
        </w:rPr>
        <w:t xml:space="preserve">a </w:t>
      </w:r>
      <w:r w:rsidR="00925F49">
        <w:rPr>
          <w:rFonts w:ascii="Arial" w:hAnsi="Arial" w:cs="Arial"/>
          <w:sz w:val="24"/>
          <w:szCs w:val="24"/>
        </w:rPr>
        <w:t xml:space="preserve">stressful situation </w:t>
      </w:r>
      <w:r w:rsidR="009078CD" w:rsidRPr="004D33B1">
        <w:rPr>
          <w:rFonts w:ascii="Arial" w:hAnsi="Arial" w:cs="Arial"/>
          <w:sz w:val="24"/>
          <w:szCs w:val="24"/>
        </w:rPr>
        <w:t>and handle stress</w:t>
      </w:r>
      <w:r w:rsidR="00925F49">
        <w:rPr>
          <w:rFonts w:ascii="Arial" w:hAnsi="Arial" w:cs="Arial"/>
          <w:sz w:val="24"/>
          <w:szCs w:val="24"/>
        </w:rPr>
        <w:t>.</w:t>
      </w:r>
    </w:p>
    <w:p w14:paraId="0392D2A1" w14:textId="01DEF086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>Organizational skills</w:t>
      </w:r>
      <w:r w:rsidR="009078CD" w:rsidRPr="004D33B1">
        <w:rPr>
          <w:rFonts w:ascii="Arial" w:hAnsi="Arial" w:cs="Arial"/>
          <w:sz w:val="24"/>
          <w:szCs w:val="24"/>
        </w:rPr>
        <w:t xml:space="preserve"> – able to plan work in a</w:t>
      </w:r>
      <w:r w:rsidR="0059432B" w:rsidRPr="004D33B1">
        <w:rPr>
          <w:rFonts w:ascii="Arial" w:hAnsi="Arial" w:cs="Arial"/>
          <w:sz w:val="24"/>
          <w:szCs w:val="24"/>
        </w:rPr>
        <w:t>n</w:t>
      </w:r>
      <w:r w:rsidR="009078CD" w:rsidRPr="004D33B1">
        <w:rPr>
          <w:rFonts w:ascii="Arial" w:hAnsi="Arial" w:cs="Arial"/>
          <w:sz w:val="24"/>
          <w:szCs w:val="24"/>
        </w:rPr>
        <w:t xml:space="preserve"> order</w:t>
      </w:r>
      <w:r w:rsidR="00925F49">
        <w:rPr>
          <w:rFonts w:ascii="Arial" w:hAnsi="Arial" w:cs="Arial"/>
          <w:sz w:val="24"/>
          <w:szCs w:val="24"/>
        </w:rPr>
        <w:t>.</w:t>
      </w:r>
    </w:p>
    <w:p w14:paraId="32A72396" w14:textId="76D2515D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>Team working skills</w:t>
      </w:r>
      <w:r w:rsidR="009078CD" w:rsidRPr="004D33B1">
        <w:rPr>
          <w:rFonts w:ascii="Arial" w:hAnsi="Arial" w:cs="Arial"/>
          <w:sz w:val="24"/>
          <w:szCs w:val="24"/>
        </w:rPr>
        <w:t xml:space="preserve"> – be open mind to work with </w:t>
      </w:r>
      <w:r w:rsidR="00B331F3">
        <w:rPr>
          <w:rFonts w:ascii="Arial" w:hAnsi="Arial" w:cs="Arial"/>
          <w:sz w:val="24"/>
          <w:szCs w:val="24"/>
        </w:rPr>
        <w:t xml:space="preserve">other </w:t>
      </w:r>
      <w:r w:rsidR="009078CD" w:rsidRPr="004D33B1">
        <w:rPr>
          <w:rFonts w:ascii="Arial" w:hAnsi="Arial" w:cs="Arial"/>
          <w:sz w:val="24"/>
          <w:szCs w:val="24"/>
        </w:rPr>
        <w:t>people</w:t>
      </w:r>
      <w:r w:rsidR="00925F49">
        <w:rPr>
          <w:rFonts w:ascii="Arial" w:hAnsi="Arial" w:cs="Arial"/>
          <w:sz w:val="24"/>
          <w:szCs w:val="24"/>
        </w:rPr>
        <w:t>.</w:t>
      </w:r>
    </w:p>
    <w:p w14:paraId="510CF4B4" w14:textId="72648E06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>Ability to learn and adapt</w:t>
      </w:r>
      <w:r w:rsidR="009078CD" w:rsidRPr="004D33B1">
        <w:rPr>
          <w:rFonts w:ascii="Arial" w:hAnsi="Arial" w:cs="Arial"/>
          <w:sz w:val="24"/>
          <w:szCs w:val="24"/>
        </w:rPr>
        <w:t xml:space="preserve"> </w:t>
      </w:r>
      <w:r w:rsidR="006D673F" w:rsidRPr="004D33B1">
        <w:rPr>
          <w:rFonts w:ascii="Arial" w:hAnsi="Arial" w:cs="Arial"/>
          <w:sz w:val="24"/>
          <w:szCs w:val="24"/>
        </w:rPr>
        <w:t>–</w:t>
      </w:r>
      <w:r w:rsidR="009078CD" w:rsidRPr="004D33B1">
        <w:rPr>
          <w:rFonts w:ascii="Arial" w:hAnsi="Arial" w:cs="Arial"/>
          <w:sz w:val="24"/>
          <w:szCs w:val="24"/>
        </w:rPr>
        <w:t xml:space="preserve"> </w:t>
      </w:r>
      <w:r w:rsidR="006D673F" w:rsidRPr="004D33B1">
        <w:rPr>
          <w:rFonts w:ascii="Arial" w:hAnsi="Arial" w:cs="Arial"/>
          <w:sz w:val="24"/>
          <w:szCs w:val="24"/>
        </w:rPr>
        <w:t>ability to learn new things</w:t>
      </w:r>
      <w:r w:rsidR="00925F49">
        <w:rPr>
          <w:rFonts w:ascii="Arial" w:hAnsi="Arial" w:cs="Arial"/>
          <w:sz w:val="24"/>
          <w:szCs w:val="24"/>
        </w:rPr>
        <w:t>.</w:t>
      </w:r>
      <w:r w:rsidR="006D673F" w:rsidRPr="004D33B1">
        <w:rPr>
          <w:rFonts w:ascii="Arial" w:hAnsi="Arial" w:cs="Arial"/>
          <w:sz w:val="24"/>
          <w:szCs w:val="24"/>
        </w:rPr>
        <w:t xml:space="preserve"> </w:t>
      </w:r>
    </w:p>
    <w:p w14:paraId="7914749B" w14:textId="4AEC9320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Negotiation </w:t>
      </w:r>
      <w:r w:rsidR="00FE693D" w:rsidRPr="004D33B1">
        <w:rPr>
          <w:rFonts w:ascii="Arial" w:hAnsi="Arial" w:cs="Arial"/>
          <w:sz w:val="24"/>
          <w:szCs w:val="24"/>
        </w:rPr>
        <w:t>skills -</w:t>
      </w:r>
      <w:r w:rsidR="006D673F" w:rsidRPr="004D33B1">
        <w:rPr>
          <w:rFonts w:ascii="Arial" w:hAnsi="Arial" w:cs="Arial"/>
          <w:sz w:val="24"/>
          <w:szCs w:val="24"/>
        </w:rPr>
        <w:t xml:space="preserve"> ability to communicate in </w:t>
      </w:r>
      <w:r w:rsidR="00B331F3">
        <w:rPr>
          <w:rFonts w:ascii="Arial" w:hAnsi="Arial" w:cs="Arial"/>
          <w:sz w:val="24"/>
          <w:szCs w:val="24"/>
        </w:rPr>
        <w:t xml:space="preserve">the </w:t>
      </w:r>
      <w:r w:rsidR="006D673F" w:rsidRPr="004D33B1">
        <w:rPr>
          <w:rFonts w:ascii="Arial" w:hAnsi="Arial" w:cs="Arial"/>
          <w:sz w:val="24"/>
          <w:szCs w:val="24"/>
        </w:rPr>
        <w:t>right way, to have advantages</w:t>
      </w:r>
      <w:r w:rsidR="00925F49">
        <w:rPr>
          <w:rFonts w:ascii="Arial" w:hAnsi="Arial" w:cs="Arial"/>
          <w:sz w:val="24"/>
          <w:szCs w:val="24"/>
        </w:rPr>
        <w:t>.</w:t>
      </w:r>
      <w:r w:rsidR="006D673F" w:rsidRPr="004D33B1">
        <w:rPr>
          <w:rFonts w:ascii="Arial" w:hAnsi="Arial" w:cs="Arial"/>
          <w:sz w:val="24"/>
          <w:szCs w:val="24"/>
        </w:rPr>
        <w:t xml:space="preserve"> </w:t>
      </w:r>
    </w:p>
    <w:p w14:paraId="20CA48A2" w14:textId="38772C6D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lastRenderedPageBreak/>
        <w:t>Note</w:t>
      </w:r>
      <w:r w:rsidR="00B331F3">
        <w:rPr>
          <w:rFonts w:ascii="Arial" w:hAnsi="Arial" w:cs="Arial"/>
          <w:sz w:val="24"/>
          <w:szCs w:val="24"/>
        </w:rPr>
        <w:t>-</w:t>
      </w:r>
      <w:r w:rsidRPr="004D33B1">
        <w:rPr>
          <w:rFonts w:ascii="Arial" w:hAnsi="Arial" w:cs="Arial"/>
          <w:sz w:val="24"/>
          <w:szCs w:val="24"/>
        </w:rPr>
        <w:t xml:space="preserve">taking </w:t>
      </w:r>
      <w:r w:rsidR="006D673F" w:rsidRPr="004D33B1">
        <w:rPr>
          <w:rFonts w:ascii="Arial" w:hAnsi="Arial" w:cs="Arial"/>
          <w:sz w:val="24"/>
          <w:szCs w:val="24"/>
        </w:rPr>
        <w:t>– ability to write down just necessary notes</w:t>
      </w:r>
      <w:r w:rsidR="00925F49">
        <w:rPr>
          <w:rFonts w:ascii="Arial" w:hAnsi="Arial" w:cs="Arial"/>
          <w:sz w:val="24"/>
          <w:szCs w:val="24"/>
        </w:rPr>
        <w:t>.</w:t>
      </w:r>
    </w:p>
    <w:p w14:paraId="0B513F1A" w14:textId="692B4285" w:rsidR="00881A99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Time management </w:t>
      </w:r>
      <w:r w:rsidR="006D673F" w:rsidRPr="004D33B1">
        <w:rPr>
          <w:rFonts w:ascii="Arial" w:hAnsi="Arial" w:cs="Arial"/>
          <w:sz w:val="24"/>
          <w:szCs w:val="24"/>
        </w:rPr>
        <w:t>– able to manage your time, do not waste time</w:t>
      </w:r>
      <w:r w:rsidR="00925F49">
        <w:rPr>
          <w:rFonts w:ascii="Arial" w:hAnsi="Arial" w:cs="Arial"/>
          <w:sz w:val="24"/>
          <w:szCs w:val="24"/>
        </w:rPr>
        <w:t>.</w:t>
      </w:r>
    </w:p>
    <w:p w14:paraId="46EE9087" w14:textId="42571D4C" w:rsidR="006D673F" w:rsidRPr="004D33B1" w:rsidRDefault="00881A99" w:rsidP="000E7954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Transferable </w:t>
      </w:r>
      <w:r w:rsidR="006D673F" w:rsidRPr="004D33B1">
        <w:rPr>
          <w:rFonts w:ascii="Arial" w:hAnsi="Arial" w:cs="Arial"/>
          <w:sz w:val="24"/>
          <w:szCs w:val="24"/>
        </w:rPr>
        <w:t xml:space="preserve">– </w:t>
      </w:r>
      <w:r w:rsidR="00FE693D" w:rsidRPr="004D33B1">
        <w:rPr>
          <w:rFonts w:ascii="Arial" w:hAnsi="Arial" w:cs="Arial"/>
          <w:sz w:val="24"/>
          <w:szCs w:val="24"/>
        </w:rPr>
        <w:t>skills that</w:t>
      </w:r>
      <w:r w:rsidR="006D673F" w:rsidRPr="004D33B1">
        <w:rPr>
          <w:rFonts w:ascii="Arial" w:hAnsi="Arial" w:cs="Arial"/>
          <w:sz w:val="24"/>
          <w:szCs w:val="24"/>
        </w:rPr>
        <w:t xml:space="preserve"> can be moved from different situations</w:t>
      </w:r>
      <w:r w:rsidR="00291F92" w:rsidRPr="004D33B1">
        <w:rPr>
          <w:rFonts w:ascii="Arial" w:hAnsi="Arial" w:cs="Arial"/>
          <w:sz w:val="24"/>
          <w:szCs w:val="24"/>
        </w:rPr>
        <w:t xml:space="preserve"> (STEMNET, Accessed: 23 </w:t>
      </w:r>
      <w:r w:rsidR="00701C98" w:rsidRPr="004D33B1">
        <w:rPr>
          <w:rFonts w:ascii="Arial" w:hAnsi="Arial" w:cs="Arial"/>
          <w:sz w:val="24"/>
          <w:szCs w:val="24"/>
        </w:rPr>
        <w:t>April</w:t>
      </w:r>
      <w:r w:rsidR="00701C98">
        <w:rPr>
          <w:rFonts w:ascii="Arial" w:hAnsi="Arial" w:cs="Arial"/>
          <w:sz w:val="24"/>
          <w:szCs w:val="24"/>
        </w:rPr>
        <w:t xml:space="preserve"> </w:t>
      </w:r>
      <w:r w:rsidR="00701C98" w:rsidRPr="004D33B1">
        <w:rPr>
          <w:rFonts w:ascii="Arial" w:hAnsi="Arial" w:cs="Arial"/>
          <w:sz w:val="24"/>
          <w:szCs w:val="24"/>
        </w:rPr>
        <w:t>2020</w:t>
      </w:r>
      <w:r w:rsidR="00291F92" w:rsidRPr="004D33B1">
        <w:rPr>
          <w:rFonts w:ascii="Arial" w:hAnsi="Arial" w:cs="Arial"/>
          <w:sz w:val="24"/>
          <w:szCs w:val="24"/>
        </w:rPr>
        <w:t xml:space="preserve">) </w:t>
      </w:r>
    </w:p>
    <w:p w14:paraId="1F48D51B" w14:textId="015C9A6A" w:rsidR="003641D2" w:rsidRPr="00B331F3" w:rsidRDefault="006C4FF8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</w:t>
      </w:r>
      <w:r w:rsidR="00B331F3" w:rsidRPr="00B331F3">
        <w:rPr>
          <w:rFonts w:ascii="Arial" w:hAnsi="Arial" w:cs="Arial"/>
          <w:sz w:val="24"/>
          <w:szCs w:val="24"/>
        </w:rPr>
        <w:t xml:space="preserve">   </w:t>
      </w:r>
      <w:r w:rsidR="006D673F" w:rsidRPr="00B331F3">
        <w:rPr>
          <w:rFonts w:ascii="Arial" w:hAnsi="Arial" w:cs="Arial"/>
          <w:b/>
          <w:bCs/>
          <w:i/>
          <w:iCs/>
          <w:sz w:val="24"/>
          <w:szCs w:val="24"/>
        </w:rPr>
        <w:t>Academic skills</w:t>
      </w:r>
      <w:r w:rsidR="00CF4B70" w:rsidRPr="00B331F3">
        <w:rPr>
          <w:rFonts w:ascii="Arial" w:hAnsi="Arial" w:cs="Arial"/>
          <w:sz w:val="24"/>
          <w:szCs w:val="24"/>
        </w:rPr>
        <w:t xml:space="preserve"> </w:t>
      </w:r>
      <w:r w:rsidR="006D673F" w:rsidRPr="00B331F3">
        <w:rPr>
          <w:rFonts w:ascii="Arial" w:hAnsi="Arial" w:cs="Arial"/>
          <w:sz w:val="24"/>
          <w:szCs w:val="24"/>
        </w:rPr>
        <w:t xml:space="preserve">are </w:t>
      </w:r>
      <w:r w:rsidR="00C2156D" w:rsidRPr="00B331F3">
        <w:rPr>
          <w:rFonts w:ascii="Arial" w:hAnsi="Arial" w:cs="Arial"/>
          <w:sz w:val="24"/>
          <w:szCs w:val="24"/>
        </w:rPr>
        <w:t>so</w:t>
      </w:r>
      <w:r w:rsidR="006D673F" w:rsidRPr="00B331F3">
        <w:rPr>
          <w:rFonts w:ascii="Arial" w:hAnsi="Arial" w:cs="Arial"/>
          <w:sz w:val="24"/>
          <w:szCs w:val="24"/>
        </w:rPr>
        <w:t xml:space="preserve"> important as </w:t>
      </w:r>
      <w:r w:rsidR="00925F49" w:rsidRPr="00B331F3">
        <w:rPr>
          <w:rFonts w:ascii="Arial" w:hAnsi="Arial" w:cs="Arial"/>
          <w:sz w:val="24"/>
          <w:szCs w:val="24"/>
        </w:rPr>
        <w:t>well as</w:t>
      </w:r>
      <w:r w:rsidR="006D673F" w:rsidRPr="00B331F3">
        <w:rPr>
          <w:rFonts w:ascii="Arial" w:hAnsi="Arial" w:cs="Arial"/>
          <w:sz w:val="24"/>
          <w:szCs w:val="24"/>
        </w:rPr>
        <w:t xml:space="preserve"> employability</w:t>
      </w:r>
      <w:r w:rsidR="00B331F3">
        <w:rPr>
          <w:rFonts w:ascii="Arial" w:hAnsi="Arial" w:cs="Arial"/>
          <w:sz w:val="24"/>
          <w:szCs w:val="24"/>
        </w:rPr>
        <w:t xml:space="preserve"> skills</w:t>
      </w:r>
      <w:r w:rsidR="006D673F" w:rsidRPr="00B331F3">
        <w:rPr>
          <w:rFonts w:ascii="Arial" w:hAnsi="Arial" w:cs="Arial"/>
          <w:sz w:val="24"/>
          <w:szCs w:val="24"/>
        </w:rPr>
        <w:t xml:space="preserve">. </w:t>
      </w:r>
      <w:r w:rsidR="00CF4B70" w:rsidRPr="00B331F3">
        <w:rPr>
          <w:rFonts w:ascii="Arial" w:hAnsi="Arial" w:cs="Arial"/>
          <w:sz w:val="24"/>
          <w:szCs w:val="24"/>
        </w:rPr>
        <w:t xml:space="preserve"> </w:t>
      </w:r>
      <w:r w:rsidR="00646CFC" w:rsidRPr="00B331F3">
        <w:rPr>
          <w:rFonts w:ascii="Arial" w:hAnsi="Arial" w:cs="Arial"/>
          <w:sz w:val="24"/>
          <w:szCs w:val="24"/>
        </w:rPr>
        <w:t>Academic skill</w:t>
      </w:r>
      <w:r w:rsidR="00CF4B70" w:rsidRPr="00B331F3">
        <w:rPr>
          <w:rFonts w:ascii="Arial" w:hAnsi="Arial" w:cs="Arial"/>
          <w:sz w:val="24"/>
          <w:szCs w:val="24"/>
        </w:rPr>
        <w:t xml:space="preserve">s are complex abilities </w:t>
      </w:r>
      <w:r w:rsidR="00B331F3">
        <w:rPr>
          <w:rFonts w:ascii="Arial" w:hAnsi="Arial" w:cs="Arial"/>
          <w:sz w:val="24"/>
          <w:szCs w:val="24"/>
        </w:rPr>
        <w:t>that</w:t>
      </w:r>
      <w:r w:rsidR="00CF4B70" w:rsidRPr="00B331F3">
        <w:rPr>
          <w:rFonts w:ascii="Arial" w:hAnsi="Arial" w:cs="Arial"/>
          <w:sz w:val="24"/>
          <w:szCs w:val="24"/>
        </w:rPr>
        <w:t xml:space="preserve"> give us knowledge, help</w:t>
      </w:r>
      <w:r w:rsidR="00E175B3">
        <w:rPr>
          <w:rFonts w:ascii="Arial" w:hAnsi="Arial" w:cs="Arial"/>
          <w:sz w:val="24"/>
          <w:szCs w:val="24"/>
        </w:rPr>
        <w:t xml:space="preserve"> </w:t>
      </w:r>
      <w:r w:rsidR="00CF4B70" w:rsidRPr="00B331F3">
        <w:rPr>
          <w:rFonts w:ascii="Arial" w:hAnsi="Arial" w:cs="Arial"/>
          <w:sz w:val="24"/>
          <w:szCs w:val="24"/>
        </w:rPr>
        <w:t>to</w:t>
      </w:r>
      <w:r w:rsidR="00646CFC" w:rsidRPr="00B331F3">
        <w:rPr>
          <w:rFonts w:ascii="Arial" w:hAnsi="Arial" w:cs="Arial"/>
          <w:sz w:val="24"/>
          <w:szCs w:val="24"/>
        </w:rPr>
        <w:t xml:space="preserve"> reach </w:t>
      </w:r>
      <w:r w:rsidR="00CF4B70" w:rsidRPr="00B331F3">
        <w:rPr>
          <w:rFonts w:ascii="Arial" w:hAnsi="Arial" w:cs="Arial"/>
          <w:sz w:val="24"/>
          <w:szCs w:val="24"/>
        </w:rPr>
        <w:t xml:space="preserve">a </w:t>
      </w:r>
      <w:r w:rsidR="00646CFC" w:rsidRPr="00B331F3">
        <w:rPr>
          <w:rFonts w:ascii="Arial" w:hAnsi="Arial" w:cs="Arial"/>
          <w:sz w:val="24"/>
          <w:szCs w:val="24"/>
        </w:rPr>
        <w:t xml:space="preserve">good result </w:t>
      </w:r>
      <w:r w:rsidR="00B331F3">
        <w:rPr>
          <w:rFonts w:ascii="Arial" w:hAnsi="Arial" w:cs="Arial"/>
          <w:sz w:val="24"/>
          <w:szCs w:val="24"/>
        </w:rPr>
        <w:t xml:space="preserve">in the </w:t>
      </w:r>
      <w:r w:rsidR="00646CFC" w:rsidRPr="00B331F3">
        <w:rPr>
          <w:rFonts w:ascii="Arial" w:hAnsi="Arial" w:cs="Arial"/>
          <w:sz w:val="24"/>
          <w:szCs w:val="24"/>
        </w:rPr>
        <w:t>studying process</w:t>
      </w:r>
      <w:r w:rsidR="00CF4B70" w:rsidRPr="00B331F3">
        <w:rPr>
          <w:rFonts w:ascii="Arial" w:hAnsi="Arial" w:cs="Arial"/>
          <w:sz w:val="24"/>
          <w:szCs w:val="24"/>
        </w:rPr>
        <w:t xml:space="preserve">, at academic world and at work as well. </w:t>
      </w:r>
      <w:r w:rsidR="00646CFC" w:rsidRPr="00B331F3">
        <w:rPr>
          <w:rFonts w:ascii="Arial" w:hAnsi="Arial" w:cs="Arial"/>
          <w:sz w:val="24"/>
          <w:szCs w:val="24"/>
        </w:rPr>
        <w:t xml:space="preserve"> </w:t>
      </w:r>
    </w:p>
    <w:p w14:paraId="2F2AC8D8" w14:textId="6BF2809D" w:rsidR="003641D2" w:rsidRPr="00B331F3" w:rsidRDefault="00646CFC" w:rsidP="000E7954">
      <w:pPr>
        <w:spacing w:line="360" w:lineRule="auto"/>
        <w:jc w:val="both"/>
        <w:rPr>
          <w:rFonts w:ascii="Arial" w:hAnsi="Arial" w:cs="Arial"/>
          <w:i/>
          <w:sz w:val="24"/>
          <w:szCs w:val="24"/>
        </w:rPr>
      </w:pPr>
      <w:r w:rsidRPr="00B331F3">
        <w:rPr>
          <w:rFonts w:ascii="Arial" w:hAnsi="Arial" w:cs="Arial"/>
          <w:i/>
          <w:sz w:val="24"/>
          <w:szCs w:val="24"/>
        </w:rPr>
        <w:t xml:space="preserve">Exist the most common academic skills </w:t>
      </w:r>
      <w:r w:rsidR="00C2156D" w:rsidRPr="00B331F3">
        <w:rPr>
          <w:rFonts w:ascii="Arial" w:hAnsi="Arial" w:cs="Arial"/>
          <w:i/>
          <w:sz w:val="24"/>
          <w:szCs w:val="24"/>
        </w:rPr>
        <w:t>as</w:t>
      </w:r>
      <w:r w:rsidRPr="00B331F3">
        <w:rPr>
          <w:rFonts w:ascii="Arial" w:hAnsi="Arial" w:cs="Arial"/>
          <w:i/>
          <w:sz w:val="24"/>
          <w:szCs w:val="24"/>
        </w:rPr>
        <w:t>:</w:t>
      </w:r>
    </w:p>
    <w:p w14:paraId="1767DDC3" w14:textId="530924AC" w:rsidR="00646CFC" w:rsidRPr="00B331F3" w:rsidRDefault="00B331F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 </w:t>
      </w:r>
      <w:r w:rsidR="00646CFC" w:rsidRPr="00B331F3">
        <w:rPr>
          <w:rFonts w:ascii="Arial" w:hAnsi="Arial" w:cs="Arial"/>
          <w:sz w:val="24"/>
          <w:szCs w:val="24"/>
        </w:rPr>
        <w:t xml:space="preserve">- Writing </w:t>
      </w:r>
      <w:r w:rsidR="00D76616" w:rsidRPr="00B331F3">
        <w:rPr>
          <w:rFonts w:ascii="Arial" w:hAnsi="Arial" w:cs="Arial"/>
          <w:sz w:val="24"/>
          <w:szCs w:val="24"/>
        </w:rPr>
        <w:t>–</w:t>
      </w:r>
      <w:r w:rsidR="00CF4B70" w:rsidRPr="00B331F3">
        <w:rPr>
          <w:rFonts w:ascii="Arial" w:hAnsi="Arial" w:cs="Arial"/>
          <w:sz w:val="24"/>
          <w:szCs w:val="24"/>
        </w:rPr>
        <w:t xml:space="preserve"> it is grammar knowledge and </w:t>
      </w:r>
      <w:r>
        <w:rPr>
          <w:rFonts w:ascii="Arial" w:hAnsi="Arial" w:cs="Arial"/>
          <w:sz w:val="24"/>
          <w:szCs w:val="24"/>
        </w:rPr>
        <w:t xml:space="preserve">the </w:t>
      </w:r>
      <w:r w:rsidR="00CF4B70" w:rsidRPr="00B331F3">
        <w:rPr>
          <w:rFonts w:ascii="Arial" w:hAnsi="Arial" w:cs="Arial"/>
          <w:sz w:val="24"/>
          <w:szCs w:val="24"/>
        </w:rPr>
        <w:t>ability to express the thoughts by words on paper.</w:t>
      </w:r>
    </w:p>
    <w:p w14:paraId="06B34CC6" w14:textId="111A4442" w:rsidR="00646CFC" w:rsidRPr="00B331F3" w:rsidRDefault="00B331F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</w:t>
      </w:r>
      <w:r w:rsidR="00646CFC" w:rsidRPr="00B331F3">
        <w:rPr>
          <w:rFonts w:ascii="Arial" w:hAnsi="Arial" w:cs="Arial"/>
          <w:sz w:val="24"/>
          <w:szCs w:val="24"/>
        </w:rPr>
        <w:t>- Note</w:t>
      </w:r>
      <w:r w:rsidR="00CF4B70" w:rsidRPr="00B331F3">
        <w:rPr>
          <w:rFonts w:ascii="Arial" w:hAnsi="Arial" w:cs="Arial"/>
          <w:sz w:val="24"/>
          <w:szCs w:val="24"/>
        </w:rPr>
        <w:t>-</w:t>
      </w:r>
      <w:r w:rsidR="00646CFC" w:rsidRPr="00B331F3">
        <w:rPr>
          <w:rFonts w:ascii="Arial" w:hAnsi="Arial" w:cs="Arial"/>
          <w:sz w:val="24"/>
          <w:szCs w:val="24"/>
        </w:rPr>
        <w:t>taking</w:t>
      </w:r>
      <w:r w:rsidR="008B0AD7" w:rsidRPr="00B331F3">
        <w:rPr>
          <w:rFonts w:ascii="Arial" w:hAnsi="Arial" w:cs="Arial"/>
          <w:sz w:val="24"/>
          <w:szCs w:val="24"/>
        </w:rPr>
        <w:t xml:space="preserve"> – </w:t>
      </w:r>
      <w:r w:rsidR="00CF4B70" w:rsidRPr="00B331F3">
        <w:rPr>
          <w:rFonts w:ascii="Arial" w:hAnsi="Arial" w:cs="Arial"/>
          <w:sz w:val="24"/>
          <w:szCs w:val="24"/>
        </w:rPr>
        <w:t>ability to write the most important piece of information in short form.</w:t>
      </w:r>
    </w:p>
    <w:p w14:paraId="2794ED9F" w14:textId="67AE0B98" w:rsidR="00646CFC" w:rsidRPr="00B331F3" w:rsidRDefault="00B331F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</w:t>
      </w:r>
      <w:r w:rsidR="00646CFC" w:rsidRPr="00B331F3">
        <w:rPr>
          <w:rFonts w:ascii="Arial" w:hAnsi="Arial" w:cs="Arial"/>
          <w:sz w:val="24"/>
          <w:szCs w:val="24"/>
        </w:rPr>
        <w:t>- Time management</w:t>
      </w:r>
      <w:r w:rsidR="00CF4B70" w:rsidRPr="00B331F3">
        <w:rPr>
          <w:rFonts w:ascii="Arial" w:hAnsi="Arial" w:cs="Arial"/>
          <w:sz w:val="24"/>
          <w:szCs w:val="24"/>
        </w:rPr>
        <w:t xml:space="preserve"> – allows </w:t>
      </w:r>
      <w:r>
        <w:rPr>
          <w:rFonts w:ascii="Arial" w:hAnsi="Arial" w:cs="Arial"/>
          <w:sz w:val="24"/>
          <w:szCs w:val="24"/>
        </w:rPr>
        <w:t xml:space="preserve">us </w:t>
      </w:r>
      <w:r w:rsidR="00CF4B70" w:rsidRPr="00B331F3">
        <w:rPr>
          <w:rFonts w:ascii="Arial" w:hAnsi="Arial" w:cs="Arial"/>
          <w:sz w:val="24"/>
          <w:szCs w:val="24"/>
        </w:rPr>
        <w:t xml:space="preserve">to organize and manage our time to be more productively. </w:t>
      </w:r>
    </w:p>
    <w:p w14:paraId="1A19C8FC" w14:textId="7D83BC96" w:rsidR="00CF4B70" w:rsidRPr="00B331F3" w:rsidRDefault="00B331F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 </w:t>
      </w:r>
      <w:r w:rsidR="00CF4B70" w:rsidRPr="00B331F3">
        <w:rPr>
          <w:rFonts w:ascii="Arial" w:hAnsi="Arial" w:cs="Arial"/>
          <w:sz w:val="24"/>
          <w:szCs w:val="24"/>
        </w:rPr>
        <w:t>- Research – it is the skill that teach</w:t>
      </w:r>
      <w:r w:rsidR="00E175B3">
        <w:rPr>
          <w:rFonts w:ascii="Arial" w:hAnsi="Arial" w:cs="Arial"/>
          <w:sz w:val="24"/>
          <w:szCs w:val="24"/>
        </w:rPr>
        <w:t>es</w:t>
      </w:r>
      <w:r w:rsidR="00CF4B70" w:rsidRPr="00B331F3">
        <w:rPr>
          <w:rFonts w:ascii="Arial" w:hAnsi="Arial" w:cs="Arial"/>
          <w:sz w:val="24"/>
          <w:szCs w:val="24"/>
        </w:rPr>
        <w:t xml:space="preserve"> and help</w:t>
      </w:r>
      <w:r w:rsidR="00E175B3">
        <w:rPr>
          <w:rFonts w:ascii="Arial" w:hAnsi="Arial" w:cs="Arial"/>
          <w:sz w:val="24"/>
          <w:szCs w:val="24"/>
        </w:rPr>
        <w:t xml:space="preserve">s </w:t>
      </w:r>
      <w:r w:rsidR="00CF4B70" w:rsidRPr="00B331F3">
        <w:rPr>
          <w:rFonts w:ascii="Arial" w:hAnsi="Arial" w:cs="Arial"/>
          <w:sz w:val="24"/>
          <w:szCs w:val="24"/>
        </w:rPr>
        <w:t>to find the right information th</w:t>
      </w:r>
      <w:r w:rsidR="00E175B3">
        <w:rPr>
          <w:rFonts w:ascii="Arial" w:hAnsi="Arial" w:cs="Arial"/>
          <w:sz w:val="24"/>
          <w:szCs w:val="24"/>
        </w:rPr>
        <w:t>r</w:t>
      </w:r>
      <w:r w:rsidR="00CF4B70" w:rsidRPr="00B331F3">
        <w:rPr>
          <w:rFonts w:ascii="Arial" w:hAnsi="Arial" w:cs="Arial"/>
          <w:sz w:val="24"/>
          <w:szCs w:val="24"/>
        </w:rPr>
        <w:t xml:space="preserve">ough plenty </w:t>
      </w:r>
      <w:r>
        <w:rPr>
          <w:rFonts w:ascii="Arial" w:hAnsi="Arial" w:cs="Arial"/>
          <w:sz w:val="24"/>
          <w:szCs w:val="24"/>
        </w:rPr>
        <w:t xml:space="preserve">of </w:t>
      </w:r>
      <w:r w:rsidR="00CF4B70" w:rsidRPr="00B331F3">
        <w:rPr>
          <w:rFonts w:ascii="Arial" w:hAnsi="Arial" w:cs="Arial"/>
          <w:sz w:val="24"/>
          <w:szCs w:val="24"/>
        </w:rPr>
        <w:t>resource</w:t>
      </w:r>
      <w:r>
        <w:rPr>
          <w:rFonts w:ascii="Arial" w:hAnsi="Arial" w:cs="Arial"/>
          <w:sz w:val="24"/>
          <w:szCs w:val="24"/>
        </w:rPr>
        <w:t>s</w:t>
      </w:r>
      <w:r w:rsidR="00CF4B70" w:rsidRPr="00B331F3">
        <w:rPr>
          <w:rFonts w:ascii="Arial" w:hAnsi="Arial" w:cs="Arial"/>
          <w:sz w:val="24"/>
          <w:szCs w:val="24"/>
        </w:rPr>
        <w:t>.</w:t>
      </w:r>
      <w:r w:rsidR="004731CE" w:rsidRPr="00B331F3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945A4" w:rsidRPr="00B331F3">
        <w:rPr>
          <w:rFonts w:ascii="Arial" w:hAnsi="Arial" w:cs="Arial"/>
          <w:sz w:val="24"/>
          <w:szCs w:val="24"/>
        </w:rPr>
        <w:t>Youniversitytv</w:t>
      </w:r>
      <w:proofErr w:type="spellEnd"/>
      <w:r w:rsidR="005945A4" w:rsidRPr="00B331F3">
        <w:rPr>
          <w:rFonts w:ascii="Arial" w:hAnsi="Arial" w:cs="Arial"/>
          <w:sz w:val="24"/>
          <w:szCs w:val="24"/>
        </w:rPr>
        <w:t>, 2017)</w:t>
      </w:r>
      <w:r w:rsidR="00CF4B70" w:rsidRPr="00B331F3">
        <w:t xml:space="preserve"> </w:t>
      </w:r>
    </w:p>
    <w:p w14:paraId="7445E66A" w14:textId="7CC4207C" w:rsidR="004731CE" w:rsidRPr="00B331F3" w:rsidRDefault="00B331F3" w:rsidP="004731CE">
      <w:pPr>
        <w:spacing w:line="360" w:lineRule="auto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 </w:t>
      </w:r>
      <w:r w:rsidR="00646CFC" w:rsidRPr="00B331F3">
        <w:rPr>
          <w:rFonts w:ascii="Arial" w:hAnsi="Arial" w:cs="Arial"/>
          <w:sz w:val="24"/>
          <w:szCs w:val="24"/>
        </w:rPr>
        <w:t>- Referencing</w:t>
      </w:r>
      <w:r w:rsidR="00CF4B70" w:rsidRPr="00B331F3">
        <w:rPr>
          <w:rFonts w:ascii="Arial" w:hAnsi="Arial" w:cs="Arial"/>
          <w:sz w:val="24"/>
          <w:szCs w:val="24"/>
        </w:rPr>
        <w:t xml:space="preserve"> </w:t>
      </w:r>
      <w:r w:rsidR="004731CE" w:rsidRPr="00B331F3">
        <w:rPr>
          <w:rFonts w:ascii="Arial" w:hAnsi="Arial" w:cs="Arial"/>
          <w:sz w:val="24"/>
          <w:szCs w:val="24"/>
        </w:rPr>
        <w:t>–</w:t>
      </w:r>
      <w:r w:rsidR="00CF4B70" w:rsidRPr="00B331F3">
        <w:rPr>
          <w:rFonts w:ascii="Arial" w:hAnsi="Arial" w:cs="Arial"/>
          <w:sz w:val="24"/>
          <w:szCs w:val="24"/>
        </w:rPr>
        <w:t xml:space="preserve"> </w:t>
      </w:r>
      <w:r w:rsidR="004731CE" w:rsidRPr="00B331F3">
        <w:rPr>
          <w:rFonts w:ascii="Arial" w:hAnsi="Arial" w:cs="Arial"/>
          <w:sz w:val="24"/>
          <w:szCs w:val="24"/>
        </w:rPr>
        <w:t xml:space="preserve">is </w:t>
      </w:r>
      <w:r>
        <w:rPr>
          <w:rFonts w:ascii="Arial" w:hAnsi="Arial" w:cs="Arial"/>
          <w:sz w:val="24"/>
          <w:szCs w:val="24"/>
        </w:rPr>
        <w:t xml:space="preserve">an </w:t>
      </w:r>
      <w:r w:rsidR="004731CE" w:rsidRPr="00B331F3">
        <w:rPr>
          <w:rFonts w:ascii="Arial" w:hAnsi="Arial" w:cs="Arial"/>
          <w:sz w:val="24"/>
          <w:szCs w:val="24"/>
        </w:rPr>
        <w:t xml:space="preserve">academic skill </w:t>
      </w:r>
      <w:r>
        <w:rPr>
          <w:rFonts w:ascii="Arial" w:hAnsi="Arial" w:cs="Arial"/>
          <w:sz w:val="24"/>
          <w:szCs w:val="24"/>
        </w:rPr>
        <w:t>that</w:t>
      </w:r>
      <w:r w:rsidR="004731CE" w:rsidRPr="00B331F3">
        <w:rPr>
          <w:rFonts w:ascii="Arial" w:hAnsi="Arial" w:cs="Arial"/>
          <w:sz w:val="24"/>
          <w:szCs w:val="24"/>
        </w:rPr>
        <w:t xml:space="preserve"> allows the reader to find the resource and faith of information that was used in the report or essay. (Pears and Shields, 2019, p.1)</w:t>
      </w:r>
    </w:p>
    <w:p w14:paraId="3F659DA6" w14:textId="46987204" w:rsidR="00646CFC" w:rsidRPr="00B331F3" w:rsidRDefault="00B331F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</w:t>
      </w:r>
      <w:r w:rsidR="00646CFC" w:rsidRPr="00B331F3">
        <w:rPr>
          <w:rFonts w:ascii="Arial" w:hAnsi="Arial" w:cs="Arial"/>
          <w:sz w:val="24"/>
          <w:szCs w:val="24"/>
        </w:rPr>
        <w:t>- Paraphrasing</w:t>
      </w:r>
      <w:r w:rsidR="00CF4B70" w:rsidRPr="00B331F3">
        <w:rPr>
          <w:rFonts w:ascii="Arial" w:hAnsi="Arial" w:cs="Arial"/>
          <w:sz w:val="24"/>
          <w:szCs w:val="24"/>
        </w:rPr>
        <w:t xml:space="preserve"> </w:t>
      </w:r>
      <w:r w:rsidR="004731CE" w:rsidRPr="00B331F3">
        <w:rPr>
          <w:rFonts w:ascii="Arial" w:hAnsi="Arial" w:cs="Arial"/>
          <w:sz w:val="24"/>
          <w:szCs w:val="24"/>
        </w:rPr>
        <w:t>–</w:t>
      </w:r>
      <w:r w:rsidR="00CF4B70" w:rsidRPr="00B331F3">
        <w:rPr>
          <w:rFonts w:ascii="Arial" w:hAnsi="Arial" w:cs="Arial"/>
          <w:sz w:val="24"/>
          <w:szCs w:val="24"/>
        </w:rPr>
        <w:t xml:space="preserve"> </w:t>
      </w:r>
      <w:r w:rsidR="004731CE" w:rsidRPr="00B331F3">
        <w:rPr>
          <w:rFonts w:ascii="Arial" w:hAnsi="Arial" w:cs="Arial"/>
          <w:sz w:val="24"/>
          <w:szCs w:val="24"/>
        </w:rPr>
        <w:t xml:space="preserve">the process to convert the information by own word to </w:t>
      </w:r>
      <w:r w:rsidRPr="00B331F3">
        <w:rPr>
          <w:rFonts w:ascii="Arial" w:hAnsi="Arial" w:cs="Arial"/>
          <w:sz w:val="24"/>
          <w:szCs w:val="24"/>
        </w:rPr>
        <w:t>avoid</w:t>
      </w:r>
      <w:r w:rsidR="004731CE" w:rsidRPr="00B331F3">
        <w:rPr>
          <w:rFonts w:ascii="Arial" w:hAnsi="Arial" w:cs="Arial"/>
          <w:sz w:val="24"/>
          <w:szCs w:val="24"/>
        </w:rPr>
        <w:t xml:space="preserve"> the plagiarism. </w:t>
      </w:r>
    </w:p>
    <w:p w14:paraId="385DBF53" w14:textId="0DE7B2D1" w:rsidR="00646CFC" w:rsidRPr="00B331F3" w:rsidRDefault="00B331F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331F3">
        <w:rPr>
          <w:rFonts w:ascii="Arial" w:hAnsi="Arial" w:cs="Arial"/>
          <w:sz w:val="24"/>
          <w:szCs w:val="24"/>
        </w:rPr>
        <w:t xml:space="preserve">    </w:t>
      </w:r>
      <w:r w:rsidR="00646CFC" w:rsidRPr="00B331F3">
        <w:rPr>
          <w:rFonts w:ascii="Arial" w:hAnsi="Arial" w:cs="Arial"/>
          <w:sz w:val="24"/>
          <w:szCs w:val="24"/>
        </w:rPr>
        <w:t xml:space="preserve">- </w:t>
      </w:r>
      <w:proofErr w:type="spellStart"/>
      <w:r w:rsidR="006C4FF8" w:rsidRPr="00B331F3">
        <w:rPr>
          <w:rFonts w:ascii="Arial" w:hAnsi="Arial" w:cs="Arial"/>
          <w:sz w:val="24"/>
          <w:szCs w:val="24"/>
        </w:rPr>
        <w:t>Summ</w:t>
      </w:r>
      <w:r w:rsidR="0020630D">
        <w:rPr>
          <w:rFonts w:ascii="Arial" w:hAnsi="Arial" w:cs="Arial"/>
          <w:sz w:val="24"/>
          <w:szCs w:val="24"/>
        </w:rPr>
        <w:t>arisin</w:t>
      </w:r>
      <w:r w:rsidR="006C4FF8" w:rsidRPr="00B331F3">
        <w:rPr>
          <w:rFonts w:ascii="Arial" w:hAnsi="Arial" w:cs="Arial"/>
          <w:sz w:val="24"/>
          <w:szCs w:val="24"/>
        </w:rPr>
        <w:t>g</w:t>
      </w:r>
      <w:proofErr w:type="spellEnd"/>
      <w:r w:rsidR="006C4FF8" w:rsidRPr="00B331F3">
        <w:rPr>
          <w:rFonts w:ascii="Arial" w:hAnsi="Arial" w:cs="Arial"/>
          <w:sz w:val="24"/>
          <w:szCs w:val="24"/>
        </w:rPr>
        <w:t xml:space="preserve"> </w:t>
      </w:r>
      <w:r w:rsidR="00CF4B70" w:rsidRPr="00B331F3">
        <w:rPr>
          <w:rFonts w:ascii="Arial" w:hAnsi="Arial" w:cs="Arial"/>
          <w:sz w:val="24"/>
          <w:szCs w:val="24"/>
        </w:rPr>
        <w:t>– helping</w:t>
      </w:r>
      <w:r w:rsidR="004731CE" w:rsidRPr="00B331F3">
        <w:rPr>
          <w:rFonts w:ascii="Arial" w:hAnsi="Arial" w:cs="Arial"/>
          <w:sz w:val="24"/>
          <w:szCs w:val="24"/>
        </w:rPr>
        <w:t xml:space="preserve"> to choose the important information</w:t>
      </w:r>
      <w:r w:rsidR="00CF4B70" w:rsidRPr="00B331F3">
        <w:rPr>
          <w:rFonts w:ascii="Arial" w:hAnsi="Arial" w:cs="Arial"/>
          <w:sz w:val="24"/>
          <w:szCs w:val="24"/>
        </w:rPr>
        <w:t xml:space="preserve"> from the </w:t>
      </w:r>
      <w:r w:rsidR="004731CE" w:rsidRPr="00B331F3">
        <w:rPr>
          <w:rFonts w:ascii="Arial" w:hAnsi="Arial" w:cs="Arial"/>
          <w:sz w:val="24"/>
          <w:szCs w:val="24"/>
        </w:rPr>
        <w:t xml:space="preserve">text and write </w:t>
      </w:r>
      <w:r w:rsidR="00CF4B70" w:rsidRPr="00B331F3">
        <w:rPr>
          <w:rFonts w:ascii="Arial" w:hAnsi="Arial" w:cs="Arial"/>
          <w:sz w:val="24"/>
          <w:szCs w:val="24"/>
        </w:rPr>
        <w:t xml:space="preserve">in </w:t>
      </w:r>
      <w:r>
        <w:rPr>
          <w:rFonts w:ascii="Arial" w:hAnsi="Arial" w:cs="Arial"/>
          <w:sz w:val="24"/>
          <w:szCs w:val="24"/>
        </w:rPr>
        <w:t xml:space="preserve">a </w:t>
      </w:r>
      <w:r w:rsidR="00CF4B70" w:rsidRPr="00B331F3">
        <w:rPr>
          <w:rFonts w:ascii="Arial" w:hAnsi="Arial" w:cs="Arial"/>
          <w:sz w:val="24"/>
          <w:szCs w:val="24"/>
        </w:rPr>
        <w:t xml:space="preserve">short way </w:t>
      </w:r>
      <w:r w:rsidR="004731CE" w:rsidRPr="00B331F3">
        <w:rPr>
          <w:rFonts w:ascii="Arial" w:hAnsi="Arial" w:cs="Arial"/>
          <w:sz w:val="24"/>
          <w:szCs w:val="24"/>
        </w:rPr>
        <w:t>by expressing it with own</w:t>
      </w:r>
      <w:r w:rsidR="00CF4B70" w:rsidRPr="00B331F3">
        <w:rPr>
          <w:rFonts w:ascii="Arial" w:hAnsi="Arial" w:cs="Arial"/>
          <w:sz w:val="24"/>
          <w:szCs w:val="24"/>
        </w:rPr>
        <w:t xml:space="preserve"> words. </w:t>
      </w:r>
      <w:r w:rsidR="004731CE" w:rsidRPr="00B331F3">
        <w:rPr>
          <w:rFonts w:ascii="Arial" w:hAnsi="Arial" w:cs="Arial"/>
          <w:sz w:val="24"/>
          <w:szCs w:val="24"/>
        </w:rPr>
        <w:t>(</w:t>
      </w:r>
      <w:proofErr w:type="spellStart"/>
      <w:r w:rsidR="004731CE" w:rsidRPr="00B331F3">
        <w:rPr>
          <w:rFonts w:ascii="Arial" w:hAnsi="Arial" w:cs="Arial"/>
          <w:sz w:val="24"/>
          <w:szCs w:val="24"/>
        </w:rPr>
        <w:t>Yagelski</w:t>
      </w:r>
      <w:proofErr w:type="spellEnd"/>
      <w:r w:rsidR="004731CE" w:rsidRPr="00B331F3">
        <w:rPr>
          <w:rFonts w:ascii="Arial" w:hAnsi="Arial" w:cs="Arial"/>
          <w:sz w:val="24"/>
          <w:szCs w:val="24"/>
        </w:rPr>
        <w:t>, 2015, p.127, 128)</w:t>
      </w:r>
    </w:p>
    <w:p w14:paraId="21A23779" w14:textId="77777777" w:rsidR="006366B3" w:rsidRDefault="006366B3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</w:pPr>
    </w:p>
    <w:p w14:paraId="334545C5" w14:textId="77777777" w:rsidR="00BA567E" w:rsidRDefault="00BA567E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</w:pPr>
    </w:p>
    <w:p w14:paraId="4A3DEADC" w14:textId="77777777" w:rsidR="00BA567E" w:rsidRDefault="00BA567E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</w:pPr>
    </w:p>
    <w:p w14:paraId="61304F1C" w14:textId="77777777" w:rsidR="00BA567E" w:rsidRDefault="00BA567E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</w:pPr>
    </w:p>
    <w:p w14:paraId="64A90C58" w14:textId="77777777" w:rsidR="00BA567E" w:rsidRDefault="00BA567E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</w:pPr>
    </w:p>
    <w:p w14:paraId="6656393B" w14:textId="1557CEE6" w:rsidR="00251463" w:rsidRPr="006366B3" w:rsidRDefault="002B7A3B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  <w:lastRenderedPageBreak/>
        <w:t>3</w:t>
      </w:r>
      <w:r w:rsidR="006366B3"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  <w:lang w:val="en-GB"/>
        </w:rPr>
        <w:t xml:space="preserve">.2 </w:t>
      </w:r>
      <w:r w:rsidR="00E175B3" w:rsidRPr="00E175B3">
        <w:rPr>
          <w:rFonts w:ascii="Arial" w:hAnsi="Arial" w:cs="Arial"/>
          <w:b/>
          <w:bCs/>
          <w:i/>
          <w:iCs/>
          <w:sz w:val="24"/>
          <w:szCs w:val="24"/>
        </w:rPr>
        <w:t xml:space="preserve">Analyzing PDP and Eisenhower </w:t>
      </w:r>
      <w:r w:rsidR="00E175B3">
        <w:rPr>
          <w:rFonts w:ascii="Arial" w:hAnsi="Arial" w:cs="Arial"/>
          <w:b/>
          <w:bCs/>
          <w:i/>
          <w:iCs/>
          <w:sz w:val="24"/>
          <w:szCs w:val="24"/>
        </w:rPr>
        <w:t>M</w:t>
      </w:r>
      <w:r w:rsidR="00E175B3" w:rsidRPr="00E175B3">
        <w:rPr>
          <w:rFonts w:ascii="Arial" w:hAnsi="Arial" w:cs="Arial"/>
          <w:b/>
          <w:bCs/>
          <w:i/>
          <w:iCs/>
          <w:sz w:val="24"/>
          <w:szCs w:val="24"/>
        </w:rPr>
        <w:t>atrix</w:t>
      </w:r>
    </w:p>
    <w:p w14:paraId="0B9BC767" w14:textId="3B34498C" w:rsidR="00DB700D" w:rsidRPr="004D33B1" w:rsidRDefault="00E16EAF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D33B1">
        <w:rPr>
          <w:rFonts w:ascii="Arial" w:hAnsi="Arial" w:cs="Arial"/>
          <w:sz w:val="24"/>
          <w:szCs w:val="24"/>
          <w:lang w:val="en-GB"/>
        </w:rPr>
        <w:t xml:space="preserve">     </w:t>
      </w:r>
      <w:r w:rsidR="00FE2C5B">
        <w:rPr>
          <w:rFonts w:ascii="Arial" w:hAnsi="Arial" w:cs="Arial"/>
          <w:sz w:val="24"/>
          <w:szCs w:val="24"/>
          <w:lang w:val="en-GB"/>
        </w:rPr>
        <w:t xml:space="preserve">   </w:t>
      </w:r>
      <w:r w:rsidR="00D04732" w:rsidRPr="004D33B1">
        <w:rPr>
          <w:rFonts w:ascii="Arial" w:hAnsi="Arial" w:cs="Arial"/>
          <w:sz w:val="24"/>
          <w:szCs w:val="24"/>
          <w:lang w:val="en-GB"/>
        </w:rPr>
        <w:t xml:space="preserve">In the lectures I found out how to create and fill in correctly </w:t>
      </w:r>
      <w:r w:rsidR="00D04732" w:rsidRPr="006366B3">
        <w:rPr>
          <w:rFonts w:ascii="Arial" w:hAnsi="Arial" w:cs="Arial"/>
          <w:i/>
          <w:iCs/>
          <w:sz w:val="24"/>
          <w:szCs w:val="24"/>
          <w:lang w:val="en-GB"/>
        </w:rPr>
        <w:t>my Personal Development Plan</w:t>
      </w:r>
      <w:r w:rsidR="00E22CA7" w:rsidRPr="004D33B1">
        <w:rPr>
          <w:rFonts w:ascii="Arial" w:hAnsi="Arial" w:cs="Arial"/>
          <w:sz w:val="24"/>
          <w:szCs w:val="24"/>
          <w:lang w:val="en-GB"/>
        </w:rPr>
        <w:t xml:space="preserve"> as it is important to know in which side should move to achieve the plan and the goals. </w:t>
      </w:r>
      <w:r w:rsidR="00D04732" w:rsidRPr="004D33B1">
        <w:rPr>
          <w:rFonts w:ascii="Arial" w:hAnsi="Arial" w:cs="Arial"/>
          <w:sz w:val="24"/>
          <w:szCs w:val="24"/>
          <w:lang w:val="en-GB"/>
        </w:rPr>
        <w:t xml:space="preserve">PDP </w:t>
      </w:r>
      <w:r w:rsidR="00E22CA7" w:rsidRPr="004D33B1">
        <w:rPr>
          <w:rFonts w:ascii="Arial" w:hAnsi="Arial" w:cs="Arial"/>
          <w:sz w:val="24"/>
          <w:szCs w:val="24"/>
          <w:lang w:val="en-GB"/>
        </w:rPr>
        <w:t xml:space="preserve">is </w:t>
      </w:r>
      <w:r w:rsidR="00E175B3">
        <w:rPr>
          <w:rFonts w:ascii="Arial" w:hAnsi="Arial" w:cs="Arial"/>
          <w:sz w:val="24"/>
          <w:szCs w:val="24"/>
          <w:lang w:val="en-GB"/>
        </w:rPr>
        <w:t xml:space="preserve">a </w:t>
      </w:r>
      <w:r w:rsidR="00E22CA7" w:rsidRPr="004D33B1">
        <w:rPr>
          <w:rFonts w:ascii="Arial" w:hAnsi="Arial" w:cs="Arial"/>
          <w:sz w:val="24"/>
          <w:szCs w:val="24"/>
          <w:lang w:val="en-GB"/>
        </w:rPr>
        <w:t>plan which includes the personal plans, achievements and aims. It helps to own progress. Personal Development Plan has</w:t>
      </w:r>
      <w:r w:rsidR="0056402C" w:rsidRPr="004D33B1">
        <w:rPr>
          <w:rFonts w:ascii="Arial" w:hAnsi="Arial" w:cs="Arial"/>
          <w:sz w:val="24"/>
          <w:szCs w:val="24"/>
          <w:lang w:val="en-GB"/>
        </w:rPr>
        <w:t xml:space="preserve"> </w:t>
      </w:r>
      <w:r w:rsidRPr="004D33B1">
        <w:rPr>
          <w:rFonts w:ascii="Arial" w:hAnsi="Arial" w:cs="Arial"/>
          <w:sz w:val="24"/>
          <w:szCs w:val="24"/>
          <w:lang w:val="en-GB"/>
        </w:rPr>
        <w:t>benefits</w:t>
      </w:r>
      <w:r w:rsidR="0056402C" w:rsidRPr="004D33B1">
        <w:rPr>
          <w:rFonts w:ascii="Arial" w:hAnsi="Arial" w:cs="Arial"/>
          <w:sz w:val="24"/>
          <w:szCs w:val="24"/>
          <w:lang w:val="en-GB"/>
        </w:rPr>
        <w:t xml:space="preserve"> such </w:t>
      </w:r>
      <w:r w:rsidRPr="004D33B1">
        <w:rPr>
          <w:rFonts w:ascii="Arial" w:hAnsi="Arial" w:cs="Arial"/>
          <w:sz w:val="24"/>
          <w:szCs w:val="24"/>
          <w:lang w:val="en-GB"/>
        </w:rPr>
        <w:t>as:</w:t>
      </w:r>
      <w:r w:rsidR="0056402C" w:rsidRPr="004D33B1">
        <w:rPr>
          <w:rFonts w:ascii="Arial" w:hAnsi="Arial" w:cs="Arial"/>
          <w:sz w:val="24"/>
          <w:szCs w:val="24"/>
          <w:lang w:val="en-GB"/>
        </w:rPr>
        <w:t xml:space="preserve">  help to focus clear to the tasks, develop self-management skills, </w:t>
      </w:r>
      <w:r w:rsidR="004D1366" w:rsidRPr="004D33B1">
        <w:rPr>
          <w:rFonts w:ascii="Arial" w:hAnsi="Arial" w:cs="Arial"/>
          <w:sz w:val="24"/>
          <w:szCs w:val="24"/>
          <w:lang w:val="en-GB"/>
        </w:rPr>
        <w:t xml:space="preserve">awareness of the need that might be improved, developing </w:t>
      </w:r>
      <w:r w:rsidR="00E175B3">
        <w:rPr>
          <w:rFonts w:ascii="Arial" w:hAnsi="Arial" w:cs="Arial"/>
          <w:sz w:val="24"/>
          <w:szCs w:val="24"/>
          <w:lang w:val="en-GB"/>
        </w:rPr>
        <w:t xml:space="preserve">a </w:t>
      </w:r>
      <w:r w:rsidR="004D1366" w:rsidRPr="004D33B1">
        <w:rPr>
          <w:rFonts w:ascii="Arial" w:hAnsi="Arial" w:cs="Arial"/>
          <w:sz w:val="24"/>
          <w:szCs w:val="24"/>
          <w:lang w:val="en-GB"/>
        </w:rPr>
        <w:t xml:space="preserve">positive approach and strategic thinking skills. </w:t>
      </w:r>
      <w:r w:rsidRPr="004D33B1">
        <w:rPr>
          <w:rFonts w:ascii="Arial" w:hAnsi="Arial" w:cs="Arial"/>
          <w:sz w:val="24"/>
          <w:szCs w:val="24"/>
          <w:shd w:val="clear" w:color="auto" w:fill="FFFFFF"/>
        </w:rPr>
        <w:t>(Cottrell, 2010 p.3)</w:t>
      </w:r>
      <w:r w:rsidR="00DB700D" w:rsidRPr="004D33B1">
        <w:rPr>
          <w:rFonts w:ascii="Arial" w:hAnsi="Arial" w:cs="Arial"/>
          <w:sz w:val="24"/>
          <w:szCs w:val="24"/>
        </w:rPr>
        <w:t xml:space="preserve"> </w:t>
      </w:r>
    </w:p>
    <w:p w14:paraId="28161E6C" w14:textId="4A53372D" w:rsidR="00D04732" w:rsidRDefault="004D1366" w:rsidP="000E7954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D33B1">
        <w:rPr>
          <w:rFonts w:ascii="Arial" w:hAnsi="Arial" w:cs="Arial"/>
          <w:sz w:val="24"/>
          <w:szCs w:val="24"/>
          <w:lang w:val="en-GB"/>
        </w:rPr>
        <w:t xml:space="preserve">The example below is a part of my personal development plan. </w:t>
      </w:r>
      <w:r w:rsidR="00E16EAF" w:rsidRPr="004D33B1">
        <w:rPr>
          <w:rFonts w:ascii="Arial" w:hAnsi="Arial" w:cs="Arial"/>
          <w:sz w:val="24"/>
          <w:szCs w:val="24"/>
          <w:lang w:val="en-GB"/>
        </w:rPr>
        <w:t>The full PDP is attached below as Appendix 1</w:t>
      </w:r>
      <w:r w:rsidR="0020630D">
        <w:rPr>
          <w:rFonts w:ascii="Arial" w:hAnsi="Arial" w:cs="Arial"/>
          <w:sz w:val="24"/>
          <w:szCs w:val="24"/>
          <w:lang w:val="en-GB"/>
        </w:rPr>
        <w:t>.</w:t>
      </w:r>
    </w:p>
    <w:p w14:paraId="75789881" w14:textId="77777777" w:rsidR="00BA567E" w:rsidRPr="004D33B1" w:rsidRDefault="00BA567E" w:rsidP="000E7954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tbl>
      <w:tblPr>
        <w:tblStyle w:val="TableGrid"/>
        <w:tblpPr w:leftFromText="180" w:rightFromText="180" w:vertAnchor="text" w:horzAnchor="margin" w:tblpY="272"/>
        <w:tblW w:w="10060" w:type="dxa"/>
        <w:tblLook w:val="04A0" w:firstRow="1" w:lastRow="0" w:firstColumn="1" w:lastColumn="0" w:noHBand="0" w:noVBand="1"/>
      </w:tblPr>
      <w:tblGrid>
        <w:gridCol w:w="1838"/>
        <w:gridCol w:w="2836"/>
        <w:gridCol w:w="2409"/>
        <w:gridCol w:w="2977"/>
      </w:tblGrid>
      <w:tr w:rsidR="004D1366" w:rsidRPr="004D33B1" w14:paraId="63261F3D" w14:textId="77777777" w:rsidTr="00271705">
        <w:tc>
          <w:tcPr>
            <w:tcW w:w="1838" w:type="dxa"/>
            <w:shd w:val="clear" w:color="auto" w:fill="8EAADB" w:themeFill="accent5" w:themeFillTint="99"/>
          </w:tcPr>
          <w:p w14:paraId="58BFAE15" w14:textId="77777777" w:rsidR="004D1366" w:rsidRPr="004D33B1" w:rsidRDefault="004D1366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6" w:type="dxa"/>
            <w:shd w:val="clear" w:color="auto" w:fill="8EAADB" w:themeFill="accent5" w:themeFillTint="99"/>
          </w:tcPr>
          <w:p w14:paraId="4C86329F" w14:textId="13492617" w:rsidR="004D1366" w:rsidRPr="004D33B1" w:rsidRDefault="004D1366" w:rsidP="000E795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3B1">
              <w:rPr>
                <w:rFonts w:ascii="Arial" w:hAnsi="Arial" w:cs="Arial"/>
                <w:b/>
                <w:bCs/>
                <w:sz w:val="24"/>
                <w:szCs w:val="24"/>
              </w:rPr>
              <w:t>Sort-Term Time Frame</w:t>
            </w:r>
          </w:p>
        </w:tc>
        <w:tc>
          <w:tcPr>
            <w:tcW w:w="2409" w:type="dxa"/>
            <w:shd w:val="clear" w:color="auto" w:fill="8EAADB" w:themeFill="accent5" w:themeFillTint="99"/>
          </w:tcPr>
          <w:p w14:paraId="5350D32E" w14:textId="4A242FBD" w:rsidR="004D1366" w:rsidRPr="004D33B1" w:rsidRDefault="004D1366" w:rsidP="000E795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3B1">
              <w:rPr>
                <w:rFonts w:ascii="Arial" w:hAnsi="Arial" w:cs="Arial"/>
                <w:b/>
                <w:bCs/>
                <w:sz w:val="24"/>
                <w:szCs w:val="24"/>
              </w:rPr>
              <w:t>Mild-Term Frame</w:t>
            </w:r>
          </w:p>
        </w:tc>
        <w:tc>
          <w:tcPr>
            <w:tcW w:w="2977" w:type="dxa"/>
            <w:shd w:val="clear" w:color="auto" w:fill="8EAADB" w:themeFill="accent5" w:themeFillTint="99"/>
          </w:tcPr>
          <w:p w14:paraId="5EC2683F" w14:textId="6222FFB6" w:rsidR="004D1366" w:rsidRPr="004D33B1" w:rsidRDefault="004D1366" w:rsidP="000E795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3B1">
              <w:rPr>
                <w:rFonts w:ascii="Arial" w:hAnsi="Arial" w:cs="Arial"/>
                <w:b/>
                <w:bCs/>
                <w:sz w:val="24"/>
                <w:szCs w:val="24"/>
              </w:rPr>
              <w:t>Long-Term Frame</w:t>
            </w:r>
          </w:p>
        </w:tc>
      </w:tr>
      <w:tr w:rsidR="004D1366" w:rsidRPr="004D33B1" w14:paraId="4C7D8893" w14:textId="77777777" w:rsidTr="00271705">
        <w:tc>
          <w:tcPr>
            <w:tcW w:w="1838" w:type="dxa"/>
            <w:shd w:val="clear" w:color="auto" w:fill="8EAADB" w:themeFill="accent5" w:themeFillTint="99"/>
          </w:tcPr>
          <w:p w14:paraId="488945A5" w14:textId="7B71DACA" w:rsidR="004D1366" w:rsidRPr="004D33B1" w:rsidRDefault="004D1366" w:rsidP="000E795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3B1">
              <w:rPr>
                <w:rFonts w:ascii="Arial" w:hAnsi="Arial" w:cs="Arial"/>
                <w:b/>
                <w:bCs/>
                <w:sz w:val="24"/>
                <w:szCs w:val="24"/>
              </w:rPr>
              <w:t>Section 1 -My Goals</w:t>
            </w:r>
          </w:p>
        </w:tc>
        <w:tc>
          <w:tcPr>
            <w:tcW w:w="2836" w:type="dxa"/>
          </w:tcPr>
          <w:p w14:paraId="5541A6A7" w14:textId="4A5190CC" w:rsidR="004D1366" w:rsidRPr="004D33B1" w:rsidRDefault="00E175B3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</w:t>
            </w:r>
            <w:r w:rsidR="004D1366" w:rsidRPr="004D33B1">
              <w:rPr>
                <w:rFonts w:ascii="Arial" w:hAnsi="Arial" w:cs="Arial"/>
                <w:sz w:val="24"/>
                <w:szCs w:val="24"/>
              </w:rPr>
              <w:t xml:space="preserve"> this time, I want to change my current job to become the hotel receptionist.</w:t>
            </w:r>
          </w:p>
        </w:tc>
        <w:tc>
          <w:tcPr>
            <w:tcW w:w="2409" w:type="dxa"/>
          </w:tcPr>
          <w:p w14:paraId="52A33B18" w14:textId="3B703462" w:rsidR="004D1366" w:rsidRPr="004D33B1" w:rsidRDefault="004D1366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t>I want to finish my university and be graduated.</w:t>
            </w:r>
          </w:p>
        </w:tc>
        <w:tc>
          <w:tcPr>
            <w:tcW w:w="2977" w:type="dxa"/>
          </w:tcPr>
          <w:p w14:paraId="5B1EED2C" w14:textId="0D4A1D6F" w:rsidR="004D1366" w:rsidRPr="004D33B1" w:rsidRDefault="004D1366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t xml:space="preserve">I would like to have </w:t>
            </w:r>
            <w:r w:rsidR="00E175B3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4D33B1">
              <w:rPr>
                <w:rFonts w:ascii="Arial" w:hAnsi="Arial" w:cs="Arial"/>
                <w:sz w:val="24"/>
                <w:szCs w:val="24"/>
              </w:rPr>
              <w:t xml:space="preserve">higher position at work, as </w:t>
            </w:r>
            <w:r w:rsidR="00E175B3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Pr="004D33B1">
              <w:rPr>
                <w:rFonts w:ascii="Arial" w:hAnsi="Arial" w:cs="Arial"/>
                <w:sz w:val="24"/>
                <w:szCs w:val="24"/>
              </w:rPr>
              <w:t>hotel manager.</w:t>
            </w:r>
          </w:p>
        </w:tc>
      </w:tr>
      <w:tr w:rsidR="004D1366" w:rsidRPr="004D33B1" w14:paraId="51F69727" w14:textId="77777777" w:rsidTr="00271705">
        <w:tc>
          <w:tcPr>
            <w:tcW w:w="1838" w:type="dxa"/>
            <w:shd w:val="clear" w:color="auto" w:fill="8EAADB" w:themeFill="accent5" w:themeFillTint="99"/>
          </w:tcPr>
          <w:p w14:paraId="06ED5635" w14:textId="127DAFA4" w:rsidR="004D1366" w:rsidRPr="004D33B1" w:rsidRDefault="004D1366" w:rsidP="000E795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3B1">
              <w:rPr>
                <w:rFonts w:ascii="Arial" w:hAnsi="Arial" w:cs="Arial"/>
                <w:b/>
                <w:bCs/>
                <w:sz w:val="24"/>
                <w:szCs w:val="24"/>
              </w:rPr>
              <w:t>Section 2 – Skills and Knowledges to be learned</w:t>
            </w:r>
          </w:p>
        </w:tc>
        <w:tc>
          <w:tcPr>
            <w:tcW w:w="2836" w:type="dxa"/>
          </w:tcPr>
          <w:p w14:paraId="5A10EAD2" w14:textId="69CF4532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t xml:space="preserve">I need to learn </w:t>
            </w:r>
            <w:r w:rsidR="00E175B3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4D33B1">
              <w:rPr>
                <w:rFonts w:ascii="Arial" w:hAnsi="Arial" w:cs="Arial"/>
                <w:sz w:val="24"/>
                <w:szCs w:val="24"/>
              </w:rPr>
              <w:t>OPERA PMS system, reservation system at the hotel.</w:t>
            </w:r>
          </w:p>
        </w:tc>
        <w:tc>
          <w:tcPr>
            <w:tcW w:w="2409" w:type="dxa"/>
          </w:tcPr>
          <w:p w14:paraId="560D63A3" w14:textId="4F9E8720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t>I need to learn more about each subject in my classes to get the knowledge as much as I can. I need to improve my English writing and speaking.</w:t>
            </w:r>
          </w:p>
        </w:tc>
        <w:tc>
          <w:tcPr>
            <w:tcW w:w="2977" w:type="dxa"/>
          </w:tcPr>
          <w:p w14:paraId="5AB44CE3" w14:textId="5CBBF7EA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t xml:space="preserve">I will get my education certificate. I need to improve my teamwork skills, need </w:t>
            </w:r>
            <w:r w:rsidR="00E175B3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Pr="004D33B1">
              <w:rPr>
                <w:rFonts w:ascii="Arial" w:hAnsi="Arial" w:cs="Arial"/>
                <w:sz w:val="24"/>
                <w:szCs w:val="24"/>
              </w:rPr>
              <w:t>be more confiden</w:t>
            </w:r>
            <w:r w:rsidR="00E175B3">
              <w:rPr>
                <w:rFonts w:ascii="Arial" w:hAnsi="Arial" w:cs="Arial"/>
                <w:sz w:val="24"/>
                <w:szCs w:val="24"/>
              </w:rPr>
              <w:t>t</w:t>
            </w:r>
            <w:r w:rsidRPr="004D33B1">
              <w:rPr>
                <w:rFonts w:ascii="Arial" w:hAnsi="Arial" w:cs="Arial"/>
                <w:sz w:val="24"/>
                <w:szCs w:val="24"/>
              </w:rPr>
              <w:t xml:space="preserve">, commercial awareness, need </w:t>
            </w:r>
            <w:proofErr w:type="spellStart"/>
            <w:r w:rsidRPr="004D33B1">
              <w:rPr>
                <w:rFonts w:ascii="Arial" w:hAnsi="Arial" w:cs="Arial"/>
                <w:sz w:val="24"/>
                <w:szCs w:val="24"/>
              </w:rPr>
              <w:t>t</w:t>
            </w:r>
            <w:proofErr w:type="spellEnd"/>
            <w:r w:rsidRPr="004D33B1">
              <w:rPr>
                <w:rFonts w:ascii="Arial" w:hAnsi="Arial" w:cs="Arial"/>
                <w:sz w:val="24"/>
                <w:szCs w:val="24"/>
              </w:rPr>
              <w:t xml:space="preserve"> have problem</w:t>
            </w:r>
            <w:r w:rsidR="00E175B3">
              <w:rPr>
                <w:rFonts w:ascii="Arial" w:hAnsi="Arial" w:cs="Arial"/>
                <w:sz w:val="24"/>
                <w:szCs w:val="24"/>
              </w:rPr>
              <w:t>-</w:t>
            </w:r>
            <w:r w:rsidRPr="004D33B1">
              <w:rPr>
                <w:rFonts w:ascii="Arial" w:hAnsi="Arial" w:cs="Arial"/>
                <w:sz w:val="24"/>
                <w:szCs w:val="24"/>
              </w:rPr>
              <w:t>solving ability, negotiation skills.</w:t>
            </w:r>
          </w:p>
        </w:tc>
      </w:tr>
      <w:tr w:rsidR="004D1366" w:rsidRPr="004D33B1" w14:paraId="6DB7EA20" w14:textId="77777777" w:rsidTr="00271705">
        <w:tc>
          <w:tcPr>
            <w:tcW w:w="1838" w:type="dxa"/>
            <w:shd w:val="clear" w:color="auto" w:fill="8EAADB" w:themeFill="accent5" w:themeFillTint="99"/>
          </w:tcPr>
          <w:p w14:paraId="7C118237" w14:textId="268DA9E2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D33B1">
              <w:rPr>
                <w:rFonts w:ascii="Arial" w:hAnsi="Arial" w:cs="Arial"/>
                <w:b/>
                <w:bCs/>
                <w:sz w:val="24"/>
                <w:szCs w:val="24"/>
              </w:rPr>
              <w:t>Section 3 – Next Steps</w:t>
            </w:r>
          </w:p>
        </w:tc>
        <w:tc>
          <w:tcPr>
            <w:tcW w:w="2836" w:type="dxa"/>
          </w:tcPr>
          <w:p w14:paraId="46BD6A05" w14:textId="08B6BD8C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="004440DC" w:rsidRPr="004D33B1">
              <w:rPr>
                <w:rFonts w:ascii="Arial" w:hAnsi="Arial" w:cs="Arial"/>
                <w:sz w:val="24"/>
                <w:szCs w:val="24"/>
              </w:rPr>
              <w:t>must</w:t>
            </w:r>
            <w:r w:rsidRPr="004D33B1">
              <w:rPr>
                <w:rFonts w:ascii="Arial" w:hAnsi="Arial" w:cs="Arial"/>
                <w:sz w:val="24"/>
                <w:szCs w:val="24"/>
              </w:rPr>
              <w:t xml:space="preserve"> take a receptionist courses to learn everything about this type of job, </w:t>
            </w:r>
            <w:r w:rsidRPr="004D33B1">
              <w:rPr>
                <w:rFonts w:ascii="Arial" w:hAnsi="Arial" w:cs="Arial"/>
                <w:sz w:val="24"/>
                <w:szCs w:val="24"/>
              </w:rPr>
              <w:lastRenderedPageBreak/>
              <w:t>including learning OPERA PMS to get training and knowledge.</w:t>
            </w:r>
          </w:p>
        </w:tc>
        <w:tc>
          <w:tcPr>
            <w:tcW w:w="2409" w:type="dxa"/>
          </w:tcPr>
          <w:p w14:paraId="6B992D56" w14:textId="424A040D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lastRenderedPageBreak/>
              <w:t xml:space="preserve">I will visit my university classes, will focus on studying and will </w:t>
            </w:r>
            <w:r w:rsidRPr="004D33B1">
              <w:rPr>
                <w:rFonts w:ascii="Arial" w:hAnsi="Arial" w:cs="Arial"/>
                <w:sz w:val="24"/>
                <w:szCs w:val="24"/>
              </w:rPr>
              <w:lastRenderedPageBreak/>
              <w:t>study at home as well.</w:t>
            </w:r>
          </w:p>
        </w:tc>
        <w:tc>
          <w:tcPr>
            <w:tcW w:w="2977" w:type="dxa"/>
          </w:tcPr>
          <w:p w14:paraId="6E6D2F2E" w14:textId="2C8A49DB" w:rsidR="004D1366" w:rsidRPr="004D33B1" w:rsidRDefault="001A2E4F" w:rsidP="000E795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33B1">
              <w:rPr>
                <w:rFonts w:ascii="Arial" w:hAnsi="Arial" w:cs="Arial"/>
                <w:sz w:val="24"/>
                <w:szCs w:val="24"/>
              </w:rPr>
              <w:lastRenderedPageBreak/>
              <w:t xml:space="preserve">After finished university I will get some experience, and as soon as I got a </w:t>
            </w:r>
            <w:r w:rsidRPr="004D33B1">
              <w:rPr>
                <w:rFonts w:ascii="Arial" w:hAnsi="Arial" w:cs="Arial"/>
                <w:sz w:val="24"/>
                <w:szCs w:val="24"/>
              </w:rPr>
              <w:lastRenderedPageBreak/>
              <w:t>chance to develop my career.</w:t>
            </w:r>
          </w:p>
        </w:tc>
      </w:tr>
    </w:tbl>
    <w:p w14:paraId="2C58DAD1" w14:textId="77777777" w:rsidR="0020630D" w:rsidRDefault="0020630D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2E18027" w14:textId="4BCD20DE" w:rsidR="00E16EAF" w:rsidRPr="004D33B1" w:rsidRDefault="0020630D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(PDP table: </w:t>
      </w:r>
      <w:proofErr w:type="spellStart"/>
      <w:r>
        <w:rPr>
          <w:rFonts w:ascii="Arial" w:hAnsi="Arial" w:cs="Arial"/>
          <w:sz w:val="24"/>
          <w:szCs w:val="24"/>
        </w:rPr>
        <w:t>Klepailo</w:t>
      </w:r>
      <w:proofErr w:type="spellEnd"/>
      <w:r>
        <w:rPr>
          <w:rFonts w:ascii="Arial" w:hAnsi="Arial" w:cs="Arial"/>
          <w:sz w:val="24"/>
          <w:szCs w:val="24"/>
        </w:rPr>
        <w:t xml:space="preserve"> Oksana, 2020)</w:t>
      </w:r>
    </w:p>
    <w:p w14:paraId="582D62BF" w14:textId="60322655" w:rsidR="004D1366" w:rsidRPr="004D33B1" w:rsidRDefault="004D1366" w:rsidP="000E795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GB"/>
        </w:rPr>
      </w:pPr>
    </w:p>
    <w:p w14:paraId="2126AC34" w14:textId="77777777" w:rsidR="002B7A3B" w:rsidRDefault="00FE2C5B" w:rsidP="000E7954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i/>
          <w:iCs/>
          <w:sz w:val="24"/>
          <w:szCs w:val="24"/>
          <w:lang w:val="en-GB"/>
        </w:rPr>
        <w:t xml:space="preserve">      </w:t>
      </w:r>
      <w:r w:rsidR="00E16EAF" w:rsidRPr="004D33B1">
        <w:rPr>
          <w:rFonts w:ascii="Arial" w:hAnsi="Arial" w:cs="Arial"/>
          <w:i/>
          <w:iCs/>
          <w:sz w:val="24"/>
          <w:szCs w:val="24"/>
          <w:lang w:val="en-GB"/>
        </w:rPr>
        <w:t xml:space="preserve">The Eisenhower </w:t>
      </w:r>
      <w:r w:rsidR="00E175B3">
        <w:rPr>
          <w:rFonts w:ascii="Arial" w:hAnsi="Arial" w:cs="Arial"/>
          <w:i/>
          <w:iCs/>
          <w:sz w:val="24"/>
          <w:szCs w:val="24"/>
          <w:lang w:val="en-GB"/>
        </w:rPr>
        <w:t>M</w:t>
      </w:r>
      <w:r w:rsidR="00E16EAF" w:rsidRPr="004D33B1">
        <w:rPr>
          <w:rFonts w:ascii="Arial" w:hAnsi="Arial" w:cs="Arial"/>
          <w:i/>
          <w:iCs/>
          <w:sz w:val="24"/>
          <w:szCs w:val="24"/>
          <w:lang w:val="en-GB"/>
        </w:rPr>
        <w:t xml:space="preserve">atrix </w:t>
      </w:r>
      <w:r w:rsidR="00E16EAF" w:rsidRPr="004D33B1">
        <w:rPr>
          <w:rFonts w:ascii="Arial" w:hAnsi="Arial" w:cs="Arial"/>
          <w:sz w:val="24"/>
          <w:szCs w:val="24"/>
          <w:lang w:val="en-GB"/>
        </w:rPr>
        <w:t xml:space="preserve">is the </w:t>
      </w:r>
      <w:r w:rsidR="00B964A8" w:rsidRPr="004D33B1">
        <w:rPr>
          <w:rFonts w:ascii="Arial" w:hAnsi="Arial" w:cs="Arial"/>
          <w:sz w:val="24"/>
          <w:szCs w:val="24"/>
          <w:lang w:val="en-GB"/>
        </w:rPr>
        <w:t xml:space="preserve">tool </w:t>
      </w:r>
      <w:r w:rsidR="00E16EAF" w:rsidRPr="004D33B1">
        <w:rPr>
          <w:rFonts w:ascii="Arial" w:hAnsi="Arial" w:cs="Arial"/>
          <w:sz w:val="24"/>
          <w:szCs w:val="24"/>
          <w:lang w:val="en-GB"/>
        </w:rPr>
        <w:t>of time management, this matrix helping to be more effective</w:t>
      </w:r>
      <w:r w:rsidR="00B964A8" w:rsidRPr="004D33B1">
        <w:rPr>
          <w:rFonts w:ascii="Arial" w:hAnsi="Arial" w:cs="Arial"/>
          <w:sz w:val="24"/>
          <w:szCs w:val="24"/>
          <w:lang w:val="en-GB"/>
        </w:rPr>
        <w:t xml:space="preserve"> and teaching how to give more attention to necessary things than useless to save more time. This matrix shows</w:t>
      </w:r>
      <w:r w:rsidR="00E175B3">
        <w:rPr>
          <w:rFonts w:ascii="Arial" w:hAnsi="Arial" w:cs="Arial"/>
          <w:sz w:val="24"/>
          <w:szCs w:val="24"/>
          <w:lang w:val="en-GB"/>
        </w:rPr>
        <w:t xml:space="preserve"> </w:t>
      </w:r>
      <w:r w:rsidR="00B964A8" w:rsidRPr="004D33B1">
        <w:rPr>
          <w:rFonts w:ascii="Arial" w:hAnsi="Arial" w:cs="Arial"/>
          <w:sz w:val="24"/>
          <w:szCs w:val="24"/>
          <w:lang w:val="en-GB"/>
        </w:rPr>
        <w:t>us which are import</w:t>
      </w:r>
      <w:r w:rsidR="00E175B3">
        <w:rPr>
          <w:rFonts w:ascii="Arial" w:hAnsi="Arial" w:cs="Arial"/>
          <w:sz w:val="24"/>
          <w:szCs w:val="24"/>
          <w:lang w:val="en-GB"/>
        </w:rPr>
        <w:t>ant</w:t>
      </w:r>
      <w:r w:rsidR="00B964A8" w:rsidRPr="004D33B1">
        <w:rPr>
          <w:rFonts w:ascii="Arial" w:hAnsi="Arial" w:cs="Arial"/>
          <w:sz w:val="24"/>
          <w:szCs w:val="24"/>
          <w:lang w:val="en-GB"/>
        </w:rPr>
        <w:t xml:space="preserve"> </w:t>
      </w:r>
      <w:r w:rsidR="00A1415A" w:rsidRPr="004D33B1">
        <w:rPr>
          <w:rFonts w:ascii="Arial" w:hAnsi="Arial" w:cs="Arial"/>
          <w:sz w:val="24"/>
          <w:szCs w:val="24"/>
          <w:lang w:val="en-GB"/>
        </w:rPr>
        <w:t>things,</w:t>
      </w:r>
      <w:r w:rsidR="00B964A8" w:rsidRPr="004D33B1">
        <w:rPr>
          <w:rFonts w:ascii="Arial" w:hAnsi="Arial" w:cs="Arial"/>
          <w:sz w:val="24"/>
          <w:szCs w:val="24"/>
          <w:lang w:val="en-GB"/>
        </w:rPr>
        <w:t xml:space="preserve"> which are urgent, and which </w:t>
      </w:r>
      <w:r w:rsidR="00285E0A" w:rsidRPr="004D33B1">
        <w:rPr>
          <w:rFonts w:ascii="Arial" w:hAnsi="Arial" w:cs="Arial"/>
          <w:sz w:val="24"/>
          <w:szCs w:val="24"/>
          <w:lang w:val="en-GB"/>
        </w:rPr>
        <w:t>are not</w:t>
      </w:r>
      <w:r w:rsidR="00B964A8" w:rsidRPr="004D33B1">
        <w:rPr>
          <w:rFonts w:ascii="Arial" w:hAnsi="Arial" w:cs="Arial"/>
          <w:sz w:val="24"/>
          <w:szCs w:val="24"/>
          <w:lang w:val="en-GB"/>
        </w:rPr>
        <w:t xml:space="preserve"> urgent, </w:t>
      </w:r>
      <w:r w:rsidR="00DB700D" w:rsidRPr="004D33B1">
        <w:rPr>
          <w:rFonts w:ascii="Arial" w:hAnsi="Arial" w:cs="Arial"/>
          <w:sz w:val="24"/>
          <w:szCs w:val="24"/>
          <w:lang w:val="en-GB"/>
        </w:rPr>
        <w:t>and not</w:t>
      </w:r>
      <w:r w:rsidR="00B964A8" w:rsidRPr="004D33B1">
        <w:rPr>
          <w:rFonts w:ascii="Arial" w:hAnsi="Arial" w:cs="Arial"/>
          <w:sz w:val="24"/>
          <w:szCs w:val="24"/>
          <w:lang w:val="en-GB"/>
        </w:rPr>
        <w:t xml:space="preserve"> important. </w:t>
      </w:r>
      <w:r w:rsidR="00CA39C2" w:rsidRPr="004D33B1">
        <w:rPr>
          <w:rFonts w:ascii="Arial" w:hAnsi="Arial" w:cs="Arial"/>
          <w:sz w:val="24"/>
          <w:szCs w:val="24"/>
          <w:lang w:val="en-GB"/>
        </w:rPr>
        <w:t>(Expert Program Management, 2017)</w:t>
      </w:r>
      <w:r w:rsidR="002B7A3B">
        <w:rPr>
          <w:rFonts w:ascii="Arial" w:hAnsi="Arial" w:cs="Arial"/>
          <w:sz w:val="24"/>
          <w:szCs w:val="24"/>
          <w:lang w:val="en-GB"/>
        </w:rPr>
        <w:t xml:space="preserve"> </w:t>
      </w:r>
    </w:p>
    <w:p w14:paraId="33C15F8E" w14:textId="77777777" w:rsidR="00BA567E" w:rsidRDefault="00FE2C5B" w:rsidP="00BA567E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     </w:t>
      </w:r>
      <w:r w:rsidR="00A1415A" w:rsidRPr="004D33B1">
        <w:rPr>
          <w:rFonts w:ascii="Arial" w:hAnsi="Arial" w:cs="Arial"/>
          <w:sz w:val="24"/>
          <w:szCs w:val="24"/>
          <w:lang w:val="en-GB"/>
        </w:rPr>
        <w:t xml:space="preserve">To look </w:t>
      </w:r>
      <w:r w:rsidR="00701C98">
        <w:rPr>
          <w:rFonts w:ascii="Arial" w:hAnsi="Arial" w:cs="Arial"/>
          <w:sz w:val="24"/>
          <w:szCs w:val="24"/>
          <w:lang w:val="en-GB"/>
        </w:rPr>
        <w:t xml:space="preserve">at </w:t>
      </w:r>
      <w:r w:rsidR="00701C98" w:rsidRPr="004D33B1">
        <w:rPr>
          <w:rFonts w:ascii="Arial" w:hAnsi="Arial" w:cs="Arial"/>
          <w:sz w:val="24"/>
          <w:szCs w:val="24"/>
          <w:lang w:val="en-GB"/>
        </w:rPr>
        <w:t>the</w:t>
      </w:r>
      <w:r w:rsidR="00A1415A" w:rsidRPr="004D33B1">
        <w:rPr>
          <w:rFonts w:ascii="Arial" w:hAnsi="Arial" w:cs="Arial"/>
          <w:sz w:val="24"/>
          <w:szCs w:val="24"/>
          <w:lang w:val="en-GB"/>
        </w:rPr>
        <w:t xml:space="preserve"> PDP and Eisenhower </w:t>
      </w:r>
      <w:r w:rsidR="001F2DA8">
        <w:rPr>
          <w:rFonts w:ascii="Arial" w:hAnsi="Arial" w:cs="Arial"/>
          <w:sz w:val="24"/>
          <w:szCs w:val="24"/>
          <w:lang w:val="en-GB"/>
        </w:rPr>
        <w:t>M</w:t>
      </w:r>
      <w:r w:rsidR="00A1415A" w:rsidRPr="004D33B1">
        <w:rPr>
          <w:rFonts w:ascii="Arial" w:hAnsi="Arial" w:cs="Arial"/>
          <w:sz w:val="24"/>
          <w:szCs w:val="24"/>
          <w:lang w:val="en-GB"/>
        </w:rPr>
        <w:t>atrix can say that</w:t>
      </w:r>
      <w:r w:rsidR="001F2DA8">
        <w:rPr>
          <w:rFonts w:ascii="Arial" w:hAnsi="Arial" w:cs="Arial"/>
          <w:sz w:val="24"/>
          <w:szCs w:val="24"/>
          <w:lang w:val="en-GB"/>
        </w:rPr>
        <w:t xml:space="preserve"> it</w:t>
      </w:r>
      <w:r w:rsidR="00A1415A" w:rsidRPr="004D33B1">
        <w:rPr>
          <w:rFonts w:ascii="Arial" w:hAnsi="Arial" w:cs="Arial"/>
          <w:sz w:val="24"/>
          <w:szCs w:val="24"/>
          <w:lang w:val="en-GB"/>
        </w:rPr>
        <w:t xml:space="preserve"> is the perfect way to plan and organize the day, time and life. It helps to </w:t>
      </w:r>
      <w:r w:rsidR="001F2DA8" w:rsidRPr="004D33B1">
        <w:rPr>
          <w:rFonts w:ascii="Arial" w:hAnsi="Arial" w:cs="Arial"/>
          <w:sz w:val="24"/>
          <w:szCs w:val="24"/>
          <w:lang w:val="en-GB"/>
        </w:rPr>
        <w:t>save precious</w:t>
      </w:r>
      <w:r w:rsidR="00A1415A" w:rsidRPr="004D33B1">
        <w:rPr>
          <w:rFonts w:ascii="Arial" w:hAnsi="Arial" w:cs="Arial"/>
          <w:sz w:val="24"/>
          <w:szCs w:val="24"/>
          <w:lang w:val="en-GB"/>
        </w:rPr>
        <w:t xml:space="preserve"> time, </w:t>
      </w:r>
      <w:r w:rsidR="00285E0A" w:rsidRPr="004D33B1">
        <w:rPr>
          <w:rFonts w:ascii="Arial" w:hAnsi="Arial" w:cs="Arial"/>
          <w:sz w:val="24"/>
          <w:szCs w:val="24"/>
          <w:lang w:val="en-GB"/>
        </w:rPr>
        <w:t xml:space="preserve">to think </w:t>
      </w:r>
      <w:r w:rsidR="001F2DA8">
        <w:rPr>
          <w:rFonts w:ascii="Arial" w:hAnsi="Arial" w:cs="Arial"/>
          <w:sz w:val="24"/>
          <w:szCs w:val="24"/>
          <w:lang w:val="en-GB"/>
        </w:rPr>
        <w:t>about</w:t>
      </w:r>
      <w:r w:rsidR="00285E0A" w:rsidRPr="004D33B1">
        <w:rPr>
          <w:rFonts w:ascii="Arial" w:hAnsi="Arial" w:cs="Arial"/>
          <w:sz w:val="24"/>
          <w:szCs w:val="24"/>
          <w:lang w:val="en-GB"/>
        </w:rPr>
        <w:t xml:space="preserve"> </w:t>
      </w:r>
      <w:r w:rsidR="001F2DA8" w:rsidRPr="004D33B1">
        <w:rPr>
          <w:rFonts w:ascii="Arial" w:hAnsi="Arial" w:cs="Arial"/>
          <w:sz w:val="24"/>
          <w:szCs w:val="24"/>
          <w:lang w:val="en-GB"/>
        </w:rPr>
        <w:t>is most</w:t>
      </w:r>
      <w:r w:rsidR="00285E0A" w:rsidRPr="004D33B1">
        <w:rPr>
          <w:rFonts w:ascii="Arial" w:hAnsi="Arial" w:cs="Arial"/>
          <w:sz w:val="24"/>
          <w:szCs w:val="24"/>
          <w:lang w:val="en-GB"/>
        </w:rPr>
        <w:t xml:space="preserve"> important in approaching a goal. </w:t>
      </w:r>
      <w:r w:rsidR="002B7A3B">
        <w:rPr>
          <w:rFonts w:ascii="Arial" w:hAnsi="Arial" w:cs="Arial"/>
          <w:sz w:val="24"/>
          <w:szCs w:val="24"/>
          <w:lang w:val="en-GB"/>
        </w:rPr>
        <w:t>M</w:t>
      </w:r>
      <w:r w:rsidR="002B7A3B" w:rsidRPr="004D33B1">
        <w:rPr>
          <w:rFonts w:ascii="Arial" w:hAnsi="Arial" w:cs="Arial"/>
          <w:sz w:val="24"/>
          <w:szCs w:val="24"/>
          <w:lang w:val="en-GB"/>
        </w:rPr>
        <w:t>y matrix of time management</w:t>
      </w:r>
      <w:r w:rsidR="002B7A3B" w:rsidRPr="002B7A3B">
        <w:rPr>
          <w:rFonts w:ascii="Arial" w:hAnsi="Arial" w:cs="Arial"/>
          <w:sz w:val="24"/>
          <w:szCs w:val="24"/>
          <w:lang w:val="en-GB"/>
        </w:rPr>
        <w:t xml:space="preserve"> </w:t>
      </w:r>
      <w:r w:rsidR="002B7A3B">
        <w:rPr>
          <w:rFonts w:ascii="Arial" w:hAnsi="Arial" w:cs="Arial"/>
          <w:sz w:val="24"/>
          <w:szCs w:val="24"/>
          <w:lang w:val="en-GB"/>
        </w:rPr>
        <w:t>is</w:t>
      </w:r>
      <w:r w:rsidR="002B7A3B" w:rsidRPr="004D33B1">
        <w:rPr>
          <w:rFonts w:ascii="Arial" w:hAnsi="Arial" w:cs="Arial"/>
          <w:sz w:val="24"/>
          <w:szCs w:val="24"/>
          <w:lang w:val="en-GB"/>
        </w:rPr>
        <w:t xml:space="preserve"> </w:t>
      </w:r>
      <w:r w:rsidR="002B7A3B">
        <w:rPr>
          <w:rFonts w:ascii="Arial" w:hAnsi="Arial" w:cs="Arial"/>
          <w:sz w:val="24"/>
          <w:szCs w:val="24"/>
          <w:lang w:val="en-GB"/>
        </w:rPr>
        <w:t>attached below as Appendix 2.</w:t>
      </w:r>
    </w:p>
    <w:p w14:paraId="1CC9B9A6" w14:textId="77777777" w:rsidR="00BA567E" w:rsidRDefault="00BA567E" w:rsidP="00BA567E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1B9766F3" w14:textId="77777777" w:rsidR="00BA567E" w:rsidRDefault="00BA567E" w:rsidP="00BA567E">
      <w:pPr>
        <w:spacing w:line="360" w:lineRule="auto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0D67CFC8" w14:textId="01E3CF61" w:rsidR="006366B3" w:rsidRPr="00BA567E" w:rsidRDefault="002B7A3B" w:rsidP="00BA567E">
      <w:pPr>
        <w:spacing w:line="360" w:lineRule="auto"/>
        <w:jc w:val="center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3</w:t>
      </w:r>
      <w:r w:rsidR="00925F49" w:rsidRPr="001F2DA8">
        <w:rPr>
          <w:rFonts w:ascii="Arial" w:hAnsi="Arial" w:cs="Arial"/>
          <w:b/>
          <w:bCs/>
          <w:i/>
          <w:iCs/>
          <w:sz w:val="24"/>
          <w:szCs w:val="24"/>
        </w:rPr>
        <w:t xml:space="preserve">.3 </w:t>
      </w:r>
      <w:r w:rsidR="001F2DA8" w:rsidRPr="001F2DA8">
        <w:rPr>
          <w:rFonts w:ascii="Arial" w:hAnsi="Arial" w:cs="Arial"/>
          <w:b/>
          <w:bCs/>
          <w:i/>
          <w:iCs/>
          <w:sz w:val="24"/>
          <w:szCs w:val="24"/>
        </w:rPr>
        <w:t>Short table of differences between Essay and Report</w:t>
      </w:r>
    </w:p>
    <w:p w14:paraId="629AD2B1" w14:textId="77777777" w:rsidR="006366B3" w:rsidRPr="004D33B1" w:rsidRDefault="006366B3" w:rsidP="000E795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891C27D" w14:textId="024B2B37" w:rsidR="006366B3" w:rsidRPr="004D33B1" w:rsidRDefault="006366B3" w:rsidP="000E795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="001F2DA8" w:rsidRPr="001F2DA8">
        <w:rPr>
          <w:rFonts w:ascii="Arial" w:hAnsi="Arial" w:cs="Arial"/>
          <w:i/>
          <w:iCs/>
          <w:color w:val="000000" w:themeColor="text1"/>
          <w:sz w:val="24"/>
          <w:szCs w:val="24"/>
        </w:rPr>
        <w:t>The e</w:t>
      </w:r>
      <w:r w:rsidRPr="001F2DA8">
        <w:rPr>
          <w:rFonts w:ascii="Arial" w:hAnsi="Arial" w:cs="Arial"/>
          <w:i/>
          <w:iCs/>
          <w:color w:val="000000" w:themeColor="text1"/>
          <w:sz w:val="24"/>
          <w:szCs w:val="24"/>
        </w:rPr>
        <w:t>ssay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 is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academic writing which covers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specific subject and demands to introduce own ideas, arguments, and evidence to disclose the topic of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essay.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>The e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ssay has different types as the research essay, the reflective essay, and the exam essay.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>The e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>ssay structure consists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 xml:space="preserve"> of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 xml:space="preserve">an 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>introduction, body, conclusion, and references. (Roberts, 2017, p.1-5)</w:t>
      </w:r>
    </w:p>
    <w:p w14:paraId="497F8034" w14:textId="36E185E4" w:rsidR="006366B3" w:rsidRDefault="00925F49" w:rsidP="000E795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="001F2DA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F2DA8">
        <w:rPr>
          <w:rFonts w:ascii="Arial" w:hAnsi="Arial" w:cs="Arial"/>
          <w:i/>
          <w:iCs/>
          <w:sz w:val="24"/>
          <w:szCs w:val="24"/>
        </w:rPr>
        <w:t>R</w:t>
      </w:r>
      <w:r w:rsidR="006366B3" w:rsidRPr="001F2DA8">
        <w:rPr>
          <w:rFonts w:ascii="Arial" w:hAnsi="Arial" w:cs="Arial"/>
          <w:i/>
          <w:iCs/>
          <w:sz w:val="24"/>
          <w:szCs w:val="24"/>
        </w:rPr>
        <w:t>eport</w:t>
      </w:r>
      <w:r w:rsidR="006366B3" w:rsidRPr="004D33B1">
        <w:rPr>
          <w:rFonts w:ascii="Arial" w:hAnsi="Arial" w:cs="Arial"/>
          <w:sz w:val="24"/>
          <w:szCs w:val="24"/>
        </w:rPr>
        <w:t xml:space="preserve"> is science or academic writing that has </w:t>
      </w:r>
      <w:r w:rsidR="001F2DA8">
        <w:rPr>
          <w:rFonts w:ascii="Arial" w:hAnsi="Arial" w:cs="Arial"/>
          <w:sz w:val="24"/>
          <w:szCs w:val="24"/>
        </w:rPr>
        <w:t xml:space="preserve">a </w:t>
      </w:r>
      <w:r w:rsidR="006366B3" w:rsidRPr="004D33B1">
        <w:rPr>
          <w:rFonts w:ascii="Arial" w:hAnsi="Arial" w:cs="Arial"/>
          <w:sz w:val="24"/>
          <w:szCs w:val="24"/>
        </w:rPr>
        <w:t xml:space="preserve">specific structure of writing, includes learning material, identified and analyze the issue, demands of providing findings, methods and investigations. Report structure has </w:t>
      </w:r>
      <w:r w:rsidR="001F2DA8">
        <w:rPr>
          <w:rFonts w:ascii="Arial" w:hAnsi="Arial" w:cs="Arial"/>
          <w:sz w:val="24"/>
          <w:szCs w:val="24"/>
        </w:rPr>
        <w:t xml:space="preserve">an </w:t>
      </w:r>
      <w:r w:rsidR="006366B3" w:rsidRPr="004D33B1">
        <w:rPr>
          <w:rFonts w:ascii="Arial" w:hAnsi="Arial" w:cs="Arial"/>
          <w:sz w:val="24"/>
          <w:szCs w:val="24"/>
        </w:rPr>
        <w:t>abstract, table of contents, introduction, literature review, methods, fin</w:t>
      </w:r>
      <w:r w:rsidR="001F2DA8">
        <w:rPr>
          <w:rFonts w:ascii="Arial" w:hAnsi="Arial" w:cs="Arial"/>
          <w:sz w:val="24"/>
          <w:szCs w:val="24"/>
        </w:rPr>
        <w:t>d</w:t>
      </w:r>
      <w:r w:rsidR="006366B3" w:rsidRPr="004D33B1">
        <w:rPr>
          <w:rFonts w:ascii="Arial" w:hAnsi="Arial" w:cs="Arial"/>
          <w:sz w:val="24"/>
          <w:szCs w:val="24"/>
        </w:rPr>
        <w:t>ings, discussion, conclusion, recommendations, reference list, and appendices. (</w:t>
      </w:r>
      <w:proofErr w:type="spellStart"/>
      <w:r w:rsidR="006366B3" w:rsidRPr="004D33B1">
        <w:rPr>
          <w:rFonts w:ascii="Arial" w:hAnsi="Arial" w:cs="Arial"/>
          <w:sz w:val="24"/>
          <w:szCs w:val="24"/>
        </w:rPr>
        <w:t>Bogg</w:t>
      </w:r>
      <w:proofErr w:type="spellEnd"/>
      <w:r w:rsidR="006366B3" w:rsidRPr="004D33B1">
        <w:rPr>
          <w:rFonts w:ascii="Arial" w:hAnsi="Arial" w:cs="Arial"/>
          <w:sz w:val="24"/>
          <w:szCs w:val="24"/>
        </w:rPr>
        <w:t>, 2012, p.2)</w:t>
      </w:r>
    </w:p>
    <w:p w14:paraId="04DA57B2" w14:textId="77777777" w:rsidR="00796EB5" w:rsidRPr="004D33B1" w:rsidRDefault="00796EB5" w:rsidP="000E795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229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366B3" w:rsidRPr="004D33B1" w14:paraId="5773D8ED" w14:textId="77777777" w:rsidTr="007C30EF">
        <w:trPr>
          <w:trHeight w:val="472"/>
        </w:trPr>
        <w:tc>
          <w:tcPr>
            <w:tcW w:w="9350" w:type="dxa"/>
            <w:gridSpan w:val="2"/>
            <w:shd w:val="clear" w:color="auto" w:fill="FFD966" w:themeFill="accent4" w:themeFillTint="99"/>
          </w:tcPr>
          <w:p w14:paraId="3B661D03" w14:textId="77777777" w:rsidR="006366B3" w:rsidRPr="00271705" w:rsidRDefault="006366B3" w:rsidP="000E7954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71705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Differences between Essay and Report</w:t>
            </w:r>
          </w:p>
        </w:tc>
      </w:tr>
      <w:tr w:rsidR="006366B3" w:rsidRPr="004D33B1" w14:paraId="09A8E15D" w14:textId="77777777" w:rsidTr="007C30EF">
        <w:tc>
          <w:tcPr>
            <w:tcW w:w="4675" w:type="dxa"/>
            <w:shd w:val="clear" w:color="auto" w:fill="C5E0B3" w:themeFill="accent6" w:themeFillTint="66"/>
          </w:tcPr>
          <w:p w14:paraId="1255D7F6" w14:textId="77777777" w:rsidR="006366B3" w:rsidRPr="00271705" w:rsidRDefault="006366B3" w:rsidP="000E7954">
            <w:pPr>
              <w:tabs>
                <w:tab w:val="left" w:pos="661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271705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Essay</w:t>
            </w:r>
          </w:p>
        </w:tc>
        <w:tc>
          <w:tcPr>
            <w:tcW w:w="4675" w:type="dxa"/>
            <w:shd w:val="clear" w:color="auto" w:fill="9CC2E5" w:themeFill="accent1" w:themeFillTint="99"/>
          </w:tcPr>
          <w:p w14:paraId="024AC65F" w14:textId="77777777" w:rsidR="006366B3" w:rsidRPr="00271705" w:rsidRDefault="006366B3" w:rsidP="000E7954">
            <w:pPr>
              <w:tabs>
                <w:tab w:val="left" w:pos="6612"/>
              </w:tabs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</w:pPr>
            <w:r w:rsidRPr="00271705">
              <w:rPr>
                <w:rFonts w:ascii="Arial" w:hAnsi="Arial" w:cs="Arial"/>
                <w:b/>
                <w:bCs/>
                <w:sz w:val="24"/>
                <w:szCs w:val="24"/>
                <w:lang w:val="en-GB"/>
              </w:rPr>
              <w:t>Report</w:t>
            </w:r>
          </w:p>
        </w:tc>
      </w:tr>
      <w:tr w:rsidR="006366B3" w:rsidRPr="004D33B1" w14:paraId="4BF5643C" w14:textId="77777777" w:rsidTr="002B7A3B">
        <w:trPr>
          <w:trHeight w:val="3486"/>
        </w:trPr>
        <w:tc>
          <w:tcPr>
            <w:tcW w:w="4675" w:type="dxa"/>
          </w:tcPr>
          <w:p w14:paraId="2EDA5EC4" w14:textId="2CBA472E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Essay is academic writing as well but also can be used anywhere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0A725598" w14:textId="3AE33E65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Essay more </w:t>
            </w:r>
            <w:r w:rsidR="001F2DA8" w:rsidRPr="004D33B1">
              <w:rPr>
                <w:rFonts w:ascii="Arial" w:hAnsi="Arial" w:cs="Arial"/>
                <w:sz w:val="24"/>
                <w:szCs w:val="24"/>
                <w:lang w:val="en-GB"/>
              </w:rPr>
              <w:t>analy</w:t>
            </w:r>
            <w:r w:rsidR="001F2DA8">
              <w:rPr>
                <w:rFonts w:ascii="Arial" w:hAnsi="Arial" w:cs="Arial"/>
                <w:sz w:val="24"/>
                <w:szCs w:val="24"/>
                <w:lang w:val="en-GB"/>
              </w:rPr>
              <w:t>s</w:t>
            </w:r>
            <w:r w:rsidR="001F2DA8" w:rsidRPr="004D33B1">
              <w:rPr>
                <w:rFonts w:ascii="Arial" w:hAnsi="Arial" w:cs="Arial"/>
                <w:sz w:val="24"/>
                <w:szCs w:val="24"/>
                <w:lang w:val="en-GB"/>
              </w:rPr>
              <w:t>e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 theory or model what is relevant to the topic.</w:t>
            </w:r>
          </w:p>
          <w:p w14:paraId="5F4A6EFD" w14:textId="79B95FB9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Essay has </w:t>
            </w:r>
            <w:r w:rsidR="001F2DA8">
              <w:rPr>
                <w:rFonts w:ascii="Arial" w:hAnsi="Arial" w:cs="Arial"/>
                <w:sz w:val="24"/>
                <w:szCs w:val="24"/>
                <w:lang w:val="en-GB"/>
              </w:rPr>
              <w:t xml:space="preserve">a 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different structure than report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4590BC09" w14:textId="5379A084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In </w:t>
            </w:r>
            <w:r w:rsidR="001F2DA8">
              <w:rPr>
                <w:rFonts w:ascii="Arial" w:hAnsi="Arial" w:cs="Arial"/>
                <w:sz w:val="24"/>
                <w:szCs w:val="24"/>
                <w:lang w:val="en-GB"/>
              </w:rPr>
              <w:t xml:space="preserve">the 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essay do</w:t>
            </w:r>
            <w:r w:rsidR="001F2DA8">
              <w:rPr>
                <w:rFonts w:ascii="Arial" w:hAnsi="Arial" w:cs="Arial"/>
                <w:sz w:val="24"/>
                <w:szCs w:val="24"/>
                <w:lang w:val="en-GB"/>
              </w:rPr>
              <w:t>es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 not use the methods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5C8A7870" w14:textId="79A8DAC3" w:rsidR="006366B3" w:rsidRPr="004D33B1" w:rsidRDefault="006366B3" w:rsidP="002B7A3B">
            <w:pPr>
              <w:pStyle w:val="ListParagraph"/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  <w:tc>
          <w:tcPr>
            <w:tcW w:w="4675" w:type="dxa"/>
          </w:tcPr>
          <w:p w14:paraId="473B525B" w14:textId="02F6A08E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Report is required to be written in</w:t>
            </w:r>
            <w:r w:rsidR="001F2DA8">
              <w:rPr>
                <w:rFonts w:ascii="Arial" w:hAnsi="Arial" w:cs="Arial"/>
                <w:sz w:val="24"/>
                <w:szCs w:val="24"/>
                <w:lang w:val="en-GB"/>
              </w:rPr>
              <w:t xml:space="preserve"> the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 academic world.</w:t>
            </w:r>
          </w:p>
          <w:p w14:paraId="49D33597" w14:textId="0149727A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Usually</w:t>
            </w:r>
            <w:r w:rsidR="001F2DA8">
              <w:rPr>
                <w:rFonts w:ascii="Arial" w:hAnsi="Arial" w:cs="Arial"/>
                <w:sz w:val="24"/>
                <w:szCs w:val="24"/>
                <w:lang w:val="en-GB"/>
              </w:rPr>
              <w:t>, the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 report includes the findings (case study, applying a theory to the work, class exercises)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46BBB51A" w14:textId="579A3F42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 xml:space="preserve">Report has 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 xml:space="preserve">a </w:t>
            </w: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different structure than essay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2A1F78B8" w14:textId="7C0FC41D" w:rsidR="006366B3" w:rsidRPr="004D33B1" w:rsidRDefault="006366B3" w:rsidP="000E7954">
            <w:pPr>
              <w:pStyle w:val="ListParagraph"/>
              <w:numPr>
                <w:ilvl w:val="0"/>
                <w:numId w:val="3"/>
              </w:numPr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4D33B1">
              <w:rPr>
                <w:rFonts w:ascii="Arial" w:hAnsi="Arial" w:cs="Arial"/>
                <w:sz w:val="24"/>
                <w:szCs w:val="24"/>
                <w:lang w:val="en-GB"/>
              </w:rPr>
              <w:t>Report uses the methods</w:t>
            </w:r>
            <w:r w:rsidR="008D1620">
              <w:rPr>
                <w:rFonts w:ascii="Arial" w:hAnsi="Arial" w:cs="Arial"/>
                <w:sz w:val="24"/>
                <w:szCs w:val="24"/>
                <w:lang w:val="en-GB"/>
              </w:rPr>
              <w:t>.</w:t>
            </w:r>
          </w:p>
          <w:p w14:paraId="1466EF42" w14:textId="26FE023E" w:rsidR="006366B3" w:rsidRPr="004D33B1" w:rsidRDefault="006366B3" w:rsidP="002B7A3B">
            <w:pPr>
              <w:pStyle w:val="ListParagraph"/>
              <w:tabs>
                <w:tab w:val="left" w:pos="6612"/>
              </w:tabs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</w:tc>
      </w:tr>
    </w:tbl>
    <w:p w14:paraId="1724CBCE" w14:textId="77777777" w:rsidR="00701C98" w:rsidRDefault="00701C98" w:rsidP="000E7954">
      <w:pPr>
        <w:tabs>
          <w:tab w:val="left" w:pos="6612"/>
        </w:tabs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2013208C" w14:textId="79AB50EF" w:rsidR="006366B3" w:rsidRPr="004D33B1" w:rsidRDefault="006366B3" w:rsidP="000E7954">
      <w:pPr>
        <w:tabs>
          <w:tab w:val="left" w:pos="6612"/>
        </w:tabs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  <w:r w:rsidRPr="004D33B1">
        <w:rPr>
          <w:rFonts w:ascii="Arial" w:hAnsi="Arial" w:cs="Arial"/>
          <w:sz w:val="24"/>
          <w:szCs w:val="24"/>
          <w:lang w:val="en-GB"/>
        </w:rPr>
        <w:t>(Cottrell, 2003, p. 209)</w:t>
      </w:r>
    </w:p>
    <w:p w14:paraId="1E86EC76" w14:textId="77777777" w:rsidR="008D1620" w:rsidRDefault="008D1620" w:rsidP="008D1620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14:paraId="5C59C6EE" w14:textId="5C478D54" w:rsidR="00285E0A" w:rsidRPr="004D33B1" w:rsidRDefault="006366B3" w:rsidP="000E7954">
      <w:pPr>
        <w:spacing w:line="360" w:lineRule="auto"/>
        <w:jc w:val="center"/>
        <w:rPr>
          <w:rFonts w:ascii="Arial" w:hAnsi="Arial" w:cs="Arial"/>
          <w:b/>
          <w:bCs/>
          <w:i/>
          <w:iCs/>
          <w:color w:val="000000" w:themeColor="text1"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3.</w:t>
      </w:r>
      <w:r w:rsidR="002B7A3B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4</w:t>
      </w:r>
      <w:r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 xml:space="preserve"> </w:t>
      </w:r>
      <w:r w:rsidR="00285E0A" w:rsidRPr="004D33B1">
        <w:rPr>
          <w:rFonts w:ascii="Arial" w:hAnsi="Arial" w:cs="Arial"/>
          <w:b/>
          <w:bCs/>
          <w:i/>
          <w:iCs/>
          <w:sz w:val="24"/>
          <w:szCs w:val="24"/>
          <w:lang w:val="en-GB"/>
        </w:rPr>
        <w:t>Reviewing of Paraphrasing, Summarizing and Referencing</w:t>
      </w:r>
    </w:p>
    <w:p w14:paraId="75EF7EB6" w14:textId="359C7C6F" w:rsidR="00FE2C5B" w:rsidRDefault="00720336" w:rsidP="000E795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     </w:t>
      </w:r>
      <w:proofErr w:type="spellStart"/>
      <w:r w:rsidR="00AB5EED" w:rsidRPr="004D33B1">
        <w:rPr>
          <w:rFonts w:ascii="Arial" w:hAnsi="Arial" w:cs="Arial"/>
          <w:sz w:val="24"/>
          <w:szCs w:val="24"/>
        </w:rPr>
        <w:t>Summari</w:t>
      </w:r>
      <w:r w:rsidR="00221117">
        <w:rPr>
          <w:rFonts w:ascii="Arial" w:hAnsi="Arial" w:cs="Arial"/>
          <w:sz w:val="24"/>
          <w:szCs w:val="24"/>
        </w:rPr>
        <w:t>s</w:t>
      </w:r>
      <w:r w:rsidR="00AB5EED" w:rsidRPr="004D33B1">
        <w:rPr>
          <w:rFonts w:ascii="Arial" w:hAnsi="Arial" w:cs="Arial"/>
          <w:sz w:val="24"/>
          <w:szCs w:val="24"/>
        </w:rPr>
        <w:t>ing</w:t>
      </w:r>
      <w:proofErr w:type="spellEnd"/>
      <w:r w:rsidR="00AB5EED" w:rsidRPr="004D33B1">
        <w:rPr>
          <w:rFonts w:ascii="Arial" w:hAnsi="Arial" w:cs="Arial"/>
          <w:sz w:val="24"/>
          <w:szCs w:val="24"/>
        </w:rPr>
        <w:t xml:space="preserve"> and Paraphrasing are essential </w:t>
      </w:r>
      <w:r w:rsidRPr="004D33B1">
        <w:rPr>
          <w:rFonts w:ascii="Arial" w:hAnsi="Arial" w:cs="Arial"/>
          <w:sz w:val="24"/>
          <w:szCs w:val="24"/>
        </w:rPr>
        <w:t xml:space="preserve">skills that are using in academic writing. They </w:t>
      </w:r>
      <w:r w:rsidR="002B7A3B">
        <w:rPr>
          <w:rFonts w:ascii="Arial" w:hAnsi="Arial" w:cs="Arial"/>
          <w:sz w:val="24"/>
          <w:szCs w:val="24"/>
        </w:rPr>
        <w:t>help</w:t>
      </w:r>
      <w:r w:rsidRPr="004D33B1">
        <w:rPr>
          <w:rFonts w:ascii="Arial" w:hAnsi="Arial" w:cs="Arial"/>
          <w:sz w:val="24"/>
          <w:szCs w:val="24"/>
        </w:rPr>
        <w:t xml:space="preserve"> to write some text in</w:t>
      </w:r>
      <w:r w:rsidR="002B7A3B" w:rsidRPr="004D33B1">
        <w:rPr>
          <w:rFonts w:ascii="Arial" w:hAnsi="Arial" w:cs="Arial"/>
          <w:sz w:val="24"/>
          <w:szCs w:val="24"/>
        </w:rPr>
        <w:t xml:space="preserve"> </w:t>
      </w:r>
      <w:r w:rsidR="008D1620">
        <w:rPr>
          <w:rFonts w:ascii="Arial" w:hAnsi="Arial" w:cs="Arial"/>
          <w:sz w:val="24"/>
          <w:szCs w:val="24"/>
        </w:rPr>
        <w:t xml:space="preserve">a </w:t>
      </w:r>
      <w:r w:rsidRPr="004D33B1">
        <w:rPr>
          <w:rFonts w:ascii="Arial" w:hAnsi="Arial" w:cs="Arial"/>
          <w:sz w:val="24"/>
          <w:szCs w:val="24"/>
        </w:rPr>
        <w:t xml:space="preserve">short way </w:t>
      </w:r>
      <w:r w:rsidR="002B7A3B">
        <w:rPr>
          <w:rFonts w:ascii="Arial" w:hAnsi="Arial" w:cs="Arial"/>
          <w:sz w:val="24"/>
          <w:szCs w:val="24"/>
        </w:rPr>
        <w:t>with keeping important information.</w:t>
      </w:r>
      <w:r w:rsidRPr="004D33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33B1">
        <w:rPr>
          <w:rFonts w:ascii="Arial" w:hAnsi="Arial" w:cs="Arial"/>
          <w:sz w:val="24"/>
          <w:szCs w:val="24"/>
        </w:rPr>
        <w:t>Summari</w:t>
      </w:r>
      <w:r w:rsidR="00221117">
        <w:rPr>
          <w:rFonts w:ascii="Arial" w:hAnsi="Arial" w:cs="Arial"/>
          <w:sz w:val="24"/>
          <w:szCs w:val="24"/>
        </w:rPr>
        <w:t>sing</w:t>
      </w:r>
      <w:proofErr w:type="spellEnd"/>
      <w:r w:rsidRPr="004D33B1">
        <w:rPr>
          <w:rFonts w:ascii="Arial" w:hAnsi="Arial" w:cs="Arial"/>
          <w:sz w:val="24"/>
          <w:szCs w:val="24"/>
        </w:rPr>
        <w:t xml:space="preserve"> and paraphras</w:t>
      </w:r>
      <w:r w:rsidR="00221117">
        <w:rPr>
          <w:rFonts w:ascii="Arial" w:hAnsi="Arial" w:cs="Arial"/>
          <w:sz w:val="24"/>
          <w:szCs w:val="24"/>
        </w:rPr>
        <w:t>ing</w:t>
      </w:r>
      <w:r w:rsidRPr="004D33B1">
        <w:rPr>
          <w:rFonts w:ascii="Arial" w:hAnsi="Arial" w:cs="Arial"/>
          <w:sz w:val="24"/>
          <w:szCs w:val="24"/>
        </w:rPr>
        <w:t xml:space="preserve"> </w:t>
      </w:r>
      <w:r w:rsidR="008D1620">
        <w:rPr>
          <w:rFonts w:ascii="Arial" w:hAnsi="Arial" w:cs="Arial"/>
          <w:sz w:val="24"/>
          <w:szCs w:val="24"/>
        </w:rPr>
        <w:t>are</w:t>
      </w:r>
      <w:r w:rsidRPr="004D33B1">
        <w:rPr>
          <w:rFonts w:ascii="Arial" w:hAnsi="Arial" w:cs="Arial"/>
          <w:sz w:val="24"/>
          <w:szCs w:val="24"/>
        </w:rPr>
        <w:t xml:space="preserve"> so similar in understanding, but they are differen</w:t>
      </w:r>
      <w:r w:rsidR="008D1620">
        <w:rPr>
          <w:rFonts w:ascii="Arial" w:hAnsi="Arial" w:cs="Arial"/>
          <w:sz w:val="24"/>
          <w:szCs w:val="24"/>
        </w:rPr>
        <w:t>t</w:t>
      </w:r>
      <w:r w:rsidRPr="004D33B1">
        <w:rPr>
          <w:rFonts w:ascii="Arial" w:hAnsi="Arial" w:cs="Arial"/>
          <w:sz w:val="24"/>
          <w:szCs w:val="24"/>
        </w:rPr>
        <w:t xml:space="preserve"> in writing structure</w:t>
      </w:r>
      <w:r w:rsidRPr="004D33B1">
        <w:rPr>
          <w:rFonts w:ascii="Arial" w:hAnsi="Arial" w:cs="Arial"/>
          <w:i/>
          <w:iCs/>
          <w:sz w:val="24"/>
          <w:szCs w:val="24"/>
        </w:rPr>
        <w:t>.</w:t>
      </w:r>
    </w:p>
    <w:p w14:paraId="39E6377C" w14:textId="77777777" w:rsidR="00221117" w:rsidRDefault="0072033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i/>
          <w:iCs/>
          <w:sz w:val="24"/>
          <w:szCs w:val="24"/>
        </w:rPr>
        <w:t>Paraphras</w:t>
      </w:r>
      <w:r w:rsidR="00221117">
        <w:rPr>
          <w:rFonts w:ascii="Arial" w:hAnsi="Arial" w:cs="Arial"/>
          <w:i/>
          <w:iCs/>
          <w:sz w:val="24"/>
          <w:szCs w:val="24"/>
        </w:rPr>
        <w:t>ing</w:t>
      </w:r>
      <w:r w:rsidRPr="004D33B1">
        <w:rPr>
          <w:rFonts w:ascii="Arial" w:hAnsi="Arial" w:cs="Arial"/>
          <w:sz w:val="24"/>
          <w:szCs w:val="24"/>
        </w:rPr>
        <w:t xml:space="preserve"> giving meaning to the text from the source in another form. Paraphrase usually express</w:t>
      </w:r>
      <w:r w:rsidR="008D1620">
        <w:rPr>
          <w:rFonts w:ascii="Arial" w:hAnsi="Arial" w:cs="Arial"/>
          <w:sz w:val="24"/>
          <w:szCs w:val="24"/>
        </w:rPr>
        <w:t>es</w:t>
      </w:r>
      <w:r w:rsidRPr="004D33B1">
        <w:rPr>
          <w:rFonts w:ascii="Arial" w:hAnsi="Arial" w:cs="Arial"/>
          <w:sz w:val="24"/>
          <w:szCs w:val="24"/>
        </w:rPr>
        <w:t xml:space="preserve"> the information by own words.</w:t>
      </w:r>
      <w:r w:rsidR="008D1620">
        <w:rPr>
          <w:rFonts w:ascii="Arial" w:hAnsi="Arial" w:cs="Arial"/>
          <w:sz w:val="24"/>
          <w:szCs w:val="24"/>
        </w:rPr>
        <w:t xml:space="preserve"> </w:t>
      </w:r>
    </w:p>
    <w:p w14:paraId="13631CEF" w14:textId="0A06576C" w:rsidR="00285E0A" w:rsidRPr="004D33B1" w:rsidRDefault="00221117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 (</w:t>
      </w:r>
      <w:r w:rsidR="004440DC">
        <w:rPr>
          <w:rFonts w:ascii="Arial" w:hAnsi="Arial" w:cs="Arial"/>
          <w:sz w:val="24"/>
          <w:szCs w:val="24"/>
        </w:rPr>
        <w:t>Appendix 3</w:t>
      </w:r>
      <w:r>
        <w:rPr>
          <w:rFonts w:ascii="Arial" w:hAnsi="Arial" w:cs="Arial"/>
          <w:sz w:val="24"/>
          <w:szCs w:val="24"/>
        </w:rPr>
        <w:t>) that is below you</w:t>
      </w:r>
      <w:r w:rsidR="004440DC">
        <w:rPr>
          <w:rFonts w:ascii="Arial" w:hAnsi="Arial" w:cs="Arial"/>
          <w:sz w:val="24"/>
          <w:szCs w:val="24"/>
        </w:rPr>
        <w:t xml:space="preserve"> can see </w:t>
      </w:r>
      <w:r w:rsidR="008D1620">
        <w:rPr>
          <w:rFonts w:ascii="Arial" w:hAnsi="Arial" w:cs="Arial"/>
          <w:sz w:val="24"/>
          <w:szCs w:val="24"/>
        </w:rPr>
        <w:t xml:space="preserve">an </w:t>
      </w:r>
      <w:r w:rsidR="004440DC">
        <w:rPr>
          <w:rFonts w:ascii="Arial" w:hAnsi="Arial" w:cs="Arial"/>
          <w:sz w:val="24"/>
          <w:szCs w:val="24"/>
        </w:rPr>
        <w:t xml:space="preserve">example of my paraphrasing skills. </w:t>
      </w:r>
    </w:p>
    <w:p w14:paraId="1A9E650C" w14:textId="770DD6C6" w:rsidR="001A30E1" w:rsidRPr="004D33B1" w:rsidRDefault="001A30E1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4D33B1">
        <w:rPr>
          <w:rFonts w:ascii="Arial" w:hAnsi="Arial" w:cs="Arial"/>
          <w:i/>
          <w:iCs/>
          <w:sz w:val="24"/>
          <w:szCs w:val="24"/>
        </w:rPr>
        <w:t>Summa</w:t>
      </w:r>
      <w:r w:rsidR="00221117">
        <w:rPr>
          <w:rFonts w:ascii="Arial" w:hAnsi="Arial" w:cs="Arial"/>
          <w:i/>
          <w:iCs/>
          <w:sz w:val="24"/>
          <w:szCs w:val="24"/>
        </w:rPr>
        <w:t>rising</w:t>
      </w:r>
      <w:proofErr w:type="spellEnd"/>
      <w:r w:rsidRPr="004D33B1">
        <w:rPr>
          <w:rFonts w:ascii="Arial" w:hAnsi="Arial" w:cs="Arial"/>
          <w:sz w:val="24"/>
          <w:szCs w:val="24"/>
        </w:rPr>
        <w:t xml:space="preserve"> help to convert the information from the text in </w:t>
      </w:r>
      <w:r w:rsidR="008D1620">
        <w:rPr>
          <w:rFonts w:ascii="Arial" w:hAnsi="Arial" w:cs="Arial"/>
          <w:sz w:val="24"/>
          <w:szCs w:val="24"/>
        </w:rPr>
        <w:t xml:space="preserve">the </w:t>
      </w:r>
      <w:r w:rsidRPr="004D33B1">
        <w:rPr>
          <w:rFonts w:ascii="Arial" w:hAnsi="Arial" w:cs="Arial"/>
          <w:sz w:val="24"/>
          <w:szCs w:val="24"/>
        </w:rPr>
        <w:t xml:space="preserve">shorter form with </w:t>
      </w:r>
      <w:r w:rsidR="008D1620">
        <w:rPr>
          <w:rFonts w:ascii="Arial" w:hAnsi="Arial" w:cs="Arial"/>
          <w:sz w:val="24"/>
          <w:szCs w:val="24"/>
        </w:rPr>
        <w:t xml:space="preserve">its </w:t>
      </w:r>
      <w:r w:rsidRPr="004D33B1">
        <w:rPr>
          <w:rFonts w:ascii="Arial" w:hAnsi="Arial" w:cs="Arial"/>
          <w:sz w:val="24"/>
          <w:szCs w:val="24"/>
        </w:rPr>
        <w:t xml:space="preserve">own writer’s words. It is using when need to choose the main idea of </w:t>
      </w:r>
      <w:r w:rsidR="008D1620">
        <w:rPr>
          <w:rFonts w:ascii="Arial" w:hAnsi="Arial" w:cs="Arial"/>
          <w:sz w:val="24"/>
          <w:szCs w:val="24"/>
        </w:rPr>
        <w:t xml:space="preserve">a </w:t>
      </w:r>
      <w:r w:rsidRPr="004D33B1">
        <w:rPr>
          <w:rFonts w:ascii="Arial" w:hAnsi="Arial" w:cs="Arial"/>
          <w:sz w:val="24"/>
          <w:szCs w:val="24"/>
        </w:rPr>
        <w:t xml:space="preserve">text, to make an argument, or to express </w:t>
      </w:r>
      <w:r w:rsidR="008D1620">
        <w:rPr>
          <w:rFonts w:ascii="Arial" w:hAnsi="Arial" w:cs="Arial"/>
          <w:sz w:val="24"/>
          <w:szCs w:val="24"/>
        </w:rPr>
        <w:t xml:space="preserve">a </w:t>
      </w:r>
      <w:r w:rsidRPr="004D33B1">
        <w:rPr>
          <w:rFonts w:ascii="Arial" w:hAnsi="Arial" w:cs="Arial"/>
          <w:sz w:val="24"/>
          <w:szCs w:val="24"/>
        </w:rPr>
        <w:t xml:space="preserve">point of view of certain text resource. </w:t>
      </w:r>
      <w:r w:rsidR="002B7A3B" w:rsidRPr="004D33B1">
        <w:rPr>
          <w:rFonts w:ascii="Arial" w:hAnsi="Arial" w:cs="Arial"/>
          <w:sz w:val="24"/>
          <w:szCs w:val="24"/>
        </w:rPr>
        <w:t>(</w:t>
      </w:r>
      <w:proofErr w:type="spellStart"/>
      <w:r w:rsidR="002B7A3B" w:rsidRPr="004D33B1">
        <w:rPr>
          <w:rFonts w:ascii="Arial" w:hAnsi="Arial" w:cs="Arial"/>
          <w:sz w:val="24"/>
          <w:szCs w:val="24"/>
        </w:rPr>
        <w:t>Yagelski</w:t>
      </w:r>
      <w:proofErr w:type="spellEnd"/>
      <w:r w:rsidR="002B7A3B" w:rsidRPr="004D33B1">
        <w:rPr>
          <w:rFonts w:ascii="Arial" w:hAnsi="Arial" w:cs="Arial"/>
          <w:sz w:val="24"/>
          <w:szCs w:val="24"/>
        </w:rPr>
        <w:t>, 2015, p.127, 128)</w:t>
      </w:r>
    </w:p>
    <w:p w14:paraId="125286B1" w14:textId="598D4CBE" w:rsidR="00285E0A" w:rsidRDefault="00A277A0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i/>
          <w:iCs/>
          <w:sz w:val="24"/>
          <w:szCs w:val="24"/>
        </w:rPr>
        <w:lastRenderedPageBreak/>
        <w:t xml:space="preserve">Referencing </w:t>
      </w:r>
      <w:r w:rsidRPr="004D33B1">
        <w:rPr>
          <w:rFonts w:ascii="Arial" w:hAnsi="Arial" w:cs="Arial"/>
          <w:sz w:val="24"/>
          <w:szCs w:val="24"/>
        </w:rPr>
        <w:t xml:space="preserve">called </w:t>
      </w:r>
      <w:r w:rsidR="008D1620">
        <w:rPr>
          <w:rFonts w:ascii="Arial" w:hAnsi="Arial" w:cs="Arial"/>
          <w:sz w:val="24"/>
          <w:szCs w:val="24"/>
        </w:rPr>
        <w:t xml:space="preserve">the </w:t>
      </w:r>
      <w:r w:rsidRPr="004D33B1">
        <w:rPr>
          <w:rFonts w:ascii="Arial" w:hAnsi="Arial" w:cs="Arial"/>
          <w:sz w:val="24"/>
          <w:szCs w:val="24"/>
        </w:rPr>
        <w:t>process of using other people</w:t>
      </w:r>
      <w:r w:rsidR="008D1620">
        <w:rPr>
          <w:rFonts w:ascii="Arial" w:hAnsi="Arial" w:cs="Arial"/>
          <w:sz w:val="24"/>
          <w:szCs w:val="24"/>
        </w:rPr>
        <w:t>’s</w:t>
      </w:r>
      <w:r w:rsidRPr="004D33B1">
        <w:rPr>
          <w:rFonts w:ascii="Arial" w:hAnsi="Arial" w:cs="Arial"/>
          <w:sz w:val="24"/>
          <w:szCs w:val="24"/>
        </w:rPr>
        <w:t xml:space="preserve"> work in your research. It helps the reader to find </w:t>
      </w:r>
      <w:r w:rsidR="008D1620">
        <w:rPr>
          <w:rFonts w:ascii="Arial" w:hAnsi="Arial" w:cs="Arial"/>
          <w:sz w:val="24"/>
          <w:szCs w:val="24"/>
        </w:rPr>
        <w:t>an</w:t>
      </w:r>
      <w:r w:rsidRPr="004D33B1">
        <w:rPr>
          <w:rFonts w:ascii="Arial" w:hAnsi="Arial" w:cs="Arial"/>
          <w:sz w:val="24"/>
          <w:szCs w:val="24"/>
        </w:rPr>
        <w:t xml:space="preserve"> easier way the material which was used and allows to verify </w:t>
      </w:r>
      <w:r w:rsidR="00966DC6" w:rsidRPr="004D33B1">
        <w:rPr>
          <w:rFonts w:ascii="Arial" w:hAnsi="Arial" w:cs="Arial"/>
          <w:sz w:val="24"/>
          <w:szCs w:val="24"/>
        </w:rPr>
        <w:t>the faith</w:t>
      </w:r>
      <w:r w:rsidRPr="004D33B1">
        <w:rPr>
          <w:rFonts w:ascii="Arial" w:hAnsi="Arial" w:cs="Arial"/>
          <w:sz w:val="24"/>
          <w:szCs w:val="24"/>
        </w:rPr>
        <w:t xml:space="preserve"> of arguments.</w:t>
      </w:r>
      <w:r w:rsidR="00796EB5">
        <w:rPr>
          <w:rFonts w:ascii="Arial" w:hAnsi="Arial" w:cs="Arial"/>
          <w:sz w:val="24"/>
          <w:szCs w:val="24"/>
        </w:rPr>
        <w:t xml:space="preserve"> </w:t>
      </w:r>
      <w:r w:rsidR="00966DC6" w:rsidRPr="004D33B1">
        <w:rPr>
          <w:rFonts w:ascii="Arial" w:hAnsi="Arial" w:cs="Arial"/>
          <w:sz w:val="24"/>
          <w:szCs w:val="24"/>
        </w:rPr>
        <w:t>(Pears and Shields, 2019, p.1)</w:t>
      </w:r>
    </w:p>
    <w:p w14:paraId="3FE05593" w14:textId="1C3FBBCD" w:rsidR="00B70263" w:rsidRDefault="00B7026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EACA66" w14:textId="0823C933" w:rsidR="002B7A3B" w:rsidRPr="002B7A3B" w:rsidRDefault="002B7A3B" w:rsidP="00534D04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B7A3B">
        <w:rPr>
          <w:rFonts w:ascii="Arial" w:hAnsi="Arial" w:cs="Arial"/>
          <w:b/>
          <w:bCs/>
          <w:sz w:val="24"/>
          <w:szCs w:val="24"/>
        </w:rPr>
        <w:t>4. Case study</w:t>
      </w:r>
    </w:p>
    <w:p w14:paraId="54146151" w14:textId="31D6AE55" w:rsidR="00B70263" w:rsidRDefault="002B7A3B" w:rsidP="00534D04">
      <w:pPr>
        <w:spacing w:line="360" w:lineRule="auto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>4.1</w:t>
      </w:r>
      <w:r w:rsidR="00B7026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70263" w:rsidRPr="00B70263">
        <w:rPr>
          <w:rFonts w:ascii="Arial" w:hAnsi="Arial" w:cs="Arial"/>
          <w:b/>
          <w:bCs/>
          <w:i/>
          <w:iCs/>
          <w:sz w:val="24"/>
          <w:szCs w:val="24"/>
        </w:rPr>
        <w:t>Skills are required at</w:t>
      </w:r>
      <w:r w:rsidR="00EF75AA">
        <w:rPr>
          <w:rFonts w:ascii="Arial" w:hAnsi="Arial" w:cs="Arial"/>
          <w:b/>
          <w:bCs/>
          <w:i/>
          <w:iCs/>
          <w:sz w:val="24"/>
          <w:szCs w:val="24"/>
        </w:rPr>
        <w:t xml:space="preserve"> the</w:t>
      </w:r>
      <w:r w:rsidR="00B70263" w:rsidRPr="00B70263">
        <w:rPr>
          <w:rFonts w:ascii="Arial" w:hAnsi="Arial" w:cs="Arial"/>
          <w:b/>
          <w:bCs/>
          <w:i/>
          <w:iCs/>
          <w:sz w:val="24"/>
          <w:szCs w:val="24"/>
        </w:rPr>
        <w:t xml:space="preserve"> hospitality industry</w:t>
      </w:r>
    </w:p>
    <w:p w14:paraId="03688386" w14:textId="4B19DB2B" w:rsidR="00B70263" w:rsidRDefault="00364D3F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F44E74">
        <w:rPr>
          <w:rFonts w:ascii="Arial" w:hAnsi="Arial" w:cs="Arial"/>
          <w:sz w:val="24"/>
          <w:szCs w:val="24"/>
        </w:rPr>
        <w:t xml:space="preserve">Every </w:t>
      </w:r>
      <w:r>
        <w:rPr>
          <w:rFonts w:ascii="Arial" w:hAnsi="Arial" w:cs="Arial"/>
          <w:sz w:val="24"/>
          <w:szCs w:val="24"/>
        </w:rPr>
        <w:t>employer</w:t>
      </w:r>
      <w:r w:rsidR="00F44E74">
        <w:rPr>
          <w:rFonts w:ascii="Arial" w:hAnsi="Arial" w:cs="Arial"/>
          <w:sz w:val="24"/>
          <w:szCs w:val="24"/>
        </w:rPr>
        <w:t xml:space="preserve"> wish</w:t>
      </w:r>
      <w:r w:rsidR="00EF75AA">
        <w:rPr>
          <w:rFonts w:ascii="Arial" w:hAnsi="Arial" w:cs="Arial"/>
          <w:sz w:val="24"/>
          <w:szCs w:val="24"/>
        </w:rPr>
        <w:t>es</w:t>
      </w:r>
      <w:r w:rsidR="00F44E74">
        <w:rPr>
          <w:rFonts w:ascii="Arial" w:hAnsi="Arial" w:cs="Arial"/>
          <w:sz w:val="24"/>
          <w:szCs w:val="24"/>
        </w:rPr>
        <w:t xml:space="preserve"> to have the professionals at their compan</w:t>
      </w:r>
      <w:r w:rsidR="00206AB9">
        <w:rPr>
          <w:rFonts w:ascii="Arial" w:hAnsi="Arial" w:cs="Arial"/>
          <w:sz w:val="24"/>
          <w:szCs w:val="24"/>
        </w:rPr>
        <w:t xml:space="preserve">ies </w:t>
      </w:r>
      <w:r w:rsidR="00F44E74">
        <w:rPr>
          <w:rFonts w:ascii="Arial" w:hAnsi="Arial" w:cs="Arial"/>
          <w:sz w:val="24"/>
          <w:szCs w:val="24"/>
        </w:rPr>
        <w:t xml:space="preserve">and </w:t>
      </w:r>
      <w:r>
        <w:rPr>
          <w:rFonts w:ascii="Arial" w:hAnsi="Arial" w:cs="Arial"/>
          <w:sz w:val="24"/>
          <w:szCs w:val="24"/>
        </w:rPr>
        <w:t>before they</w:t>
      </w:r>
      <w:r w:rsidR="00206AB9">
        <w:rPr>
          <w:rFonts w:ascii="Arial" w:hAnsi="Arial" w:cs="Arial"/>
          <w:sz w:val="24"/>
          <w:szCs w:val="24"/>
        </w:rPr>
        <w:t xml:space="preserve"> will</w:t>
      </w:r>
      <w:r w:rsidR="00F44E74">
        <w:rPr>
          <w:rFonts w:ascii="Arial" w:hAnsi="Arial" w:cs="Arial"/>
          <w:sz w:val="24"/>
          <w:szCs w:val="24"/>
        </w:rPr>
        <w:t xml:space="preserve"> give a vacant place to </w:t>
      </w:r>
      <w:r>
        <w:rPr>
          <w:rFonts w:ascii="Arial" w:hAnsi="Arial" w:cs="Arial"/>
          <w:sz w:val="24"/>
          <w:szCs w:val="24"/>
        </w:rPr>
        <w:t>candidate,</w:t>
      </w:r>
      <w:r w:rsidR="00F44E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they</w:t>
      </w:r>
      <w:r w:rsidR="00F44E7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are required</w:t>
      </w:r>
      <w:r w:rsidR="00F44E74">
        <w:rPr>
          <w:rFonts w:ascii="Arial" w:hAnsi="Arial" w:cs="Arial"/>
          <w:sz w:val="24"/>
          <w:szCs w:val="24"/>
        </w:rPr>
        <w:t xml:space="preserve"> a couple of necessary skills </w:t>
      </w:r>
      <w:r>
        <w:rPr>
          <w:rFonts w:ascii="Arial" w:hAnsi="Arial" w:cs="Arial"/>
          <w:sz w:val="24"/>
          <w:szCs w:val="24"/>
        </w:rPr>
        <w:t xml:space="preserve">they need to certain workplace. </w:t>
      </w:r>
    </w:p>
    <w:p w14:paraId="6AF49D19" w14:textId="3C3D3C96" w:rsidR="00364D3F" w:rsidRPr="00206AB9" w:rsidRDefault="00187378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6AB9">
        <w:rPr>
          <w:rFonts w:ascii="Arial" w:hAnsi="Arial" w:cs="Arial"/>
          <w:sz w:val="24"/>
          <w:szCs w:val="24"/>
        </w:rPr>
        <w:t xml:space="preserve">     </w:t>
      </w:r>
      <w:r w:rsidR="00364D3F" w:rsidRPr="00206AB9">
        <w:rPr>
          <w:rFonts w:ascii="Arial" w:hAnsi="Arial" w:cs="Arial"/>
          <w:sz w:val="24"/>
          <w:szCs w:val="24"/>
        </w:rPr>
        <w:t xml:space="preserve">According to </w:t>
      </w:r>
      <w:proofErr w:type="spellStart"/>
      <w:r w:rsidR="00364D3F" w:rsidRPr="00206AB9">
        <w:rPr>
          <w:rFonts w:ascii="Arial" w:hAnsi="Arial" w:cs="Arial"/>
          <w:i/>
          <w:iCs/>
          <w:sz w:val="24"/>
          <w:szCs w:val="24"/>
        </w:rPr>
        <w:t>Westone</w:t>
      </w:r>
      <w:proofErr w:type="spellEnd"/>
      <w:r w:rsidR="00364D3F" w:rsidRPr="00206AB9">
        <w:rPr>
          <w:rFonts w:ascii="Arial" w:hAnsi="Arial" w:cs="Arial"/>
          <w:i/>
          <w:iCs/>
          <w:sz w:val="24"/>
          <w:szCs w:val="24"/>
        </w:rPr>
        <w:t xml:space="preserve"> hotel &amp; catering consultancy, </w:t>
      </w:r>
      <w:r w:rsidR="00364D3F" w:rsidRPr="00206AB9">
        <w:rPr>
          <w:rFonts w:ascii="Arial" w:hAnsi="Arial" w:cs="Arial"/>
          <w:sz w:val="24"/>
          <w:szCs w:val="24"/>
        </w:rPr>
        <w:t xml:space="preserve">can see which skills are needed to work at </w:t>
      </w:r>
      <w:r w:rsidR="00EF75AA" w:rsidRPr="00206AB9">
        <w:rPr>
          <w:rFonts w:ascii="Arial" w:hAnsi="Arial" w:cs="Arial"/>
          <w:sz w:val="24"/>
          <w:szCs w:val="24"/>
        </w:rPr>
        <w:t xml:space="preserve">the </w:t>
      </w:r>
      <w:r w:rsidR="00364D3F" w:rsidRPr="00206AB9">
        <w:rPr>
          <w:rFonts w:ascii="Arial" w:hAnsi="Arial" w:cs="Arial"/>
          <w:sz w:val="24"/>
          <w:szCs w:val="24"/>
        </w:rPr>
        <w:t xml:space="preserve">hospitality area.  </w:t>
      </w:r>
      <w:r w:rsidR="00D542F5" w:rsidRPr="00206AB9">
        <w:rPr>
          <w:rFonts w:ascii="Arial" w:hAnsi="Arial" w:cs="Arial"/>
          <w:sz w:val="24"/>
          <w:szCs w:val="24"/>
        </w:rPr>
        <w:t xml:space="preserve">The important </w:t>
      </w:r>
      <w:r w:rsidR="009C16A9" w:rsidRPr="00206AB9">
        <w:rPr>
          <w:rFonts w:ascii="Arial" w:hAnsi="Arial" w:cs="Arial"/>
          <w:sz w:val="24"/>
          <w:szCs w:val="24"/>
        </w:rPr>
        <w:t xml:space="preserve">skills </w:t>
      </w:r>
      <w:proofErr w:type="gramStart"/>
      <w:r w:rsidR="009C16A9" w:rsidRPr="00206AB9">
        <w:rPr>
          <w:rFonts w:ascii="Arial" w:hAnsi="Arial" w:cs="Arial"/>
          <w:sz w:val="24"/>
          <w:szCs w:val="24"/>
        </w:rPr>
        <w:t>are</w:t>
      </w:r>
      <w:r w:rsidR="009C16A9">
        <w:rPr>
          <w:rFonts w:ascii="Arial" w:hAnsi="Arial" w:cs="Arial"/>
          <w:sz w:val="24"/>
          <w:szCs w:val="24"/>
        </w:rPr>
        <w:t>:</w:t>
      </w:r>
      <w:proofErr w:type="gramEnd"/>
      <w:r w:rsidR="009C16A9">
        <w:rPr>
          <w:rFonts w:ascii="Arial" w:hAnsi="Arial" w:cs="Arial"/>
          <w:sz w:val="24"/>
          <w:szCs w:val="24"/>
        </w:rPr>
        <w:t xml:space="preserve"> </w:t>
      </w:r>
      <w:r w:rsidR="00D542F5" w:rsidRPr="00206AB9">
        <w:rPr>
          <w:rFonts w:ascii="Arial" w:hAnsi="Arial" w:cs="Arial"/>
          <w:sz w:val="24"/>
          <w:szCs w:val="24"/>
        </w:rPr>
        <w:t xml:space="preserve">delighting the customers, listening, organization and prioritization, to be awareness, patience. (West One Hospitality &amp; Catering Recruitment, 2020) Full text available </w:t>
      </w:r>
      <w:r w:rsidR="00EF75AA" w:rsidRPr="00206AB9">
        <w:rPr>
          <w:rFonts w:ascii="Arial" w:hAnsi="Arial" w:cs="Arial"/>
          <w:sz w:val="24"/>
          <w:szCs w:val="24"/>
        </w:rPr>
        <w:t>in</w:t>
      </w:r>
      <w:r w:rsidRPr="00206AB9">
        <w:rPr>
          <w:rFonts w:ascii="Arial" w:hAnsi="Arial" w:cs="Arial"/>
          <w:sz w:val="24"/>
          <w:szCs w:val="24"/>
        </w:rPr>
        <w:t xml:space="preserve"> Appendix </w:t>
      </w:r>
      <w:r w:rsidR="00701C98" w:rsidRPr="00206AB9">
        <w:rPr>
          <w:rFonts w:ascii="Arial" w:hAnsi="Arial" w:cs="Arial"/>
          <w:sz w:val="24"/>
          <w:szCs w:val="24"/>
        </w:rPr>
        <w:t>4</w:t>
      </w:r>
      <w:r w:rsidRPr="00206AB9">
        <w:rPr>
          <w:rFonts w:ascii="Arial" w:hAnsi="Arial" w:cs="Arial"/>
          <w:sz w:val="24"/>
          <w:szCs w:val="24"/>
        </w:rPr>
        <w:t xml:space="preserve"> or using </w:t>
      </w:r>
      <w:r w:rsidR="00EF75AA" w:rsidRPr="00206AB9">
        <w:rPr>
          <w:rFonts w:ascii="Arial" w:hAnsi="Arial" w:cs="Arial"/>
          <w:sz w:val="24"/>
          <w:szCs w:val="24"/>
        </w:rPr>
        <w:t xml:space="preserve">a </w:t>
      </w:r>
      <w:r w:rsidRPr="00206AB9">
        <w:rPr>
          <w:rFonts w:ascii="Arial" w:hAnsi="Arial" w:cs="Arial"/>
          <w:sz w:val="24"/>
          <w:szCs w:val="24"/>
        </w:rPr>
        <w:t xml:space="preserve">link at the reference list. </w:t>
      </w:r>
    </w:p>
    <w:p w14:paraId="100BAB9E" w14:textId="144A080F" w:rsidR="00187378" w:rsidRDefault="0096588A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2292">
        <w:rPr>
          <w:rFonts w:ascii="Arial" w:hAnsi="Arial" w:cs="Arial"/>
          <w:sz w:val="24"/>
          <w:szCs w:val="24"/>
        </w:rPr>
        <w:t xml:space="preserve">      </w:t>
      </w:r>
      <w:r w:rsidR="00187378" w:rsidRPr="00932292">
        <w:rPr>
          <w:rFonts w:ascii="Arial" w:hAnsi="Arial" w:cs="Arial"/>
          <w:sz w:val="24"/>
          <w:szCs w:val="24"/>
        </w:rPr>
        <w:t xml:space="preserve">Reviewing </w:t>
      </w:r>
      <w:r w:rsidRPr="00932292">
        <w:rPr>
          <w:rFonts w:ascii="Arial" w:hAnsi="Arial" w:cs="Arial"/>
          <w:sz w:val="24"/>
          <w:szCs w:val="24"/>
        </w:rPr>
        <w:t>another article</w:t>
      </w:r>
      <w:r w:rsidR="00187378" w:rsidRPr="00932292">
        <w:rPr>
          <w:rFonts w:ascii="Arial" w:hAnsi="Arial" w:cs="Arial"/>
          <w:sz w:val="24"/>
          <w:szCs w:val="24"/>
        </w:rPr>
        <w:t xml:space="preserve"> from </w:t>
      </w:r>
      <w:r w:rsidR="00187378" w:rsidRPr="00932292">
        <w:rPr>
          <w:rFonts w:ascii="Arial" w:hAnsi="Arial" w:cs="Arial"/>
          <w:i/>
          <w:iCs/>
          <w:sz w:val="24"/>
          <w:szCs w:val="24"/>
        </w:rPr>
        <w:t>Detail 2 Recruitment</w:t>
      </w:r>
      <w:r w:rsidR="00187378" w:rsidRPr="00932292">
        <w:rPr>
          <w:rFonts w:ascii="Arial" w:hAnsi="Arial" w:cs="Arial"/>
          <w:sz w:val="24"/>
          <w:szCs w:val="24"/>
        </w:rPr>
        <w:t xml:space="preserve"> </w:t>
      </w:r>
      <w:r w:rsidRPr="00932292">
        <w:rPr>
          <w:rFonts w:ascii="Arial" w:hAnsi="Arial" w:cs="Arial"/>
          <w:sz w:val="24"/>
          <w:szCs w:val="24"/>
        </w:rPr>
        <w:t>and there are required these types of skills: teamwork, multi-tasking, flexibility, attention to detail, knowledge, communication, time management, interpersonal skills, problem</w:t>
      </w:r>
      <w:r w:rsidR="00EF75AA" w:rsidRPr="00932292">
        <w:rPr>
          <w:rFonts w:ascii="Arial" w:hAnsi="Arial" w:cs="Arial"/>
          <w:sz w:val="24"/>
          <w:szCs w:val="24"/>
        </w:rPr>
        <w:t>-</w:t>
      </w:r>
      <w:r w:rsidRPr="00932292">
        <w:rPr>
          <w:rFonts w:ascii="Arial" w:hAnsi="Arial" w:cs="Arial"/>
          <w:sz w:val="24"/>
          <w:szCs w:val="24"/>
        </w:rPr>
        <w:t>solving, hazard awareness. (Detail 2 Recruitment, 2019)</w:t>
      </w:r>
      <w:r w:rsidR="00932292" w:rsidRPr="00932292">
        <w:rPr>
          <w:rFonts w:ascii="Arial" w:hAnsi="Arial" w:cs="Arial"/>
          <w:sz w:val="24"/>
          <w:szCs w:val="24"/>
        </w:rPr>
        <w:t xml:space="preserve"> Look below Appendix 5.</w:t>
      </w:r>
    </w:p>
    <w:p w14:paraId="6300401B" w14:textId="77777777" w:rsidR="00402F43" w:rsidRDefault="009C16A9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The article “</w:t>
      </w:r>
      <w:r w:rsidRPr="009C16A9">
        <w:rPr>
          <w:rFonts w:ascii="Arial" w:hAnsi="Arial" w:cs="Arial"/>
          <w:i/>
          <w:iCs/>
          <w:sz w:val="24"/>
          <w:szCs w:val="24"/>
        </w:rPr>
        <w:t>Leadership Skills in Hospitality Sector</w:t>
      </w:r>
      <w:r>
        <w:rPr>
          <w:rFonts w:ascii="Arial" w:hAnsi="Arial" w:cs="Arial"/>
          <w:sz w:val="24"/>
          <w:szCs w:val="24"/>
        </w:rPr>
        <w:t>” is saying that leader</w:t>
      </w:r>
      <w:r w:rsidR="00402F43">
        <w:rPr>
          <w:rFonts w:ascii="Arial" w:hAnsi="Arial" w:cs="Arial"/>
          <w:sz w:val="24"/>
          <w:szCs w:val="24"/>
        </w:rPr>
        <w:t>ship</w:t>
      </w:r>
      <w:r>
        <w:rPr>
          <w:rFonts w:ascii="Arial" w:hAnsi="Arial" w:cs="Arial"/>
          <w:sz w:val="24"/>
          <w:szCs w:val="24"/>
        </w:rPr>
        <w:t xml:space="preserve"> skills became more important in </w:t>
      </w:r>
      <w:r w:rsidR="00402F43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organi</w:t>
      </w:r>
      <w:r w:rsidR="00402F43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ation success</w:t>
      </w:r>
      <w:r w:rsidR="00402F43">
        <w:rPr>
          <w:rFonts w:ascii="Arial" w:hAnsi="Arial" w:cs="Arial"/>
          <w:sz w:val="24"/>
          <w:szCs w:val="24"/>
        </w:rPr>
        <w:t xml:space="preserve"> a well as communication skills. </w:t>
      </w:r>
    </w:p>
    <w:p w14:paraId="013E5B59" w14:textId="54601767" w:rsidR="00932292" w:rsidRPr="00932292" w:rsidRDefault="00402F43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Below in Appendix 6 given a detailed description of the leadership skills </w:t>
      </w:r>
      <w:r w:rsidR="00293D76">
        <w:rPr>
          <w:rFonts w:ascii="Arial" w:hAnsi="Arial" w:cs="Arial"/>
          <w:sz w:val="24"/>
          <w:szCs w:val="24"/>
        </w:rPr>
        <w:t>needed</w:t>
      </w:r>
      <w:r>
        <w:rPr>
          <w:rFonts w:ascii="Arial" w:hAnsi="Arial" w:cs="Arial"/>
          <w:sz w:val="24"/>
          <w:szCs w:val="24"/>
        </w:rPr>
        <w:t xml:space="preserve"> at the hospitality industry. (Sousa </w:t>
      </w:r>
      <w:r w:rsidRPr="00402F43">
        <w:rPr>
          <w:rFonts w:ascii="Arial" w:hAnsi="Arial" w:cs="Arial"/>
          <w:i/>
          <w:iCs/>
          <w:sz w:val="24"/>
          <w:szCs w:val="24"/>
        </w:rPr>
        <w:t>et al</w:t>
      </w:r>
      <w:r>
        <w:rPr>
          <w:rFonts w:ascii="Arial" w:hAnsi="Arial" w:cs="Arial"/>
          <w:sz w:val="24"/>
          <w:szCs w:val="24"/>
        </w:rPr>
        <w:t>. 2019, p.</w:t>
      </w:r>
      <w:r w:rsidR="00B76A34">
        <w:rPr>
          <w:rFonts w:ascii="Arial" w:hAnsi="Arial" w:cs="Arial"/>
          <w:sz w:val="24"/>
          <w:szCs w:val="24"/>
        </w:rPr>
        <w:t>105-117</w:t>
      </w:r>
      <w:r>
        <w:rPr>
          <w:rFonts w:ascii="Arial" w:hAnsi="Arial" w:cs="Arial"/>
          <w:sz w:val="24"/>
          <w:szCs w:val="24"/>
        </w:rPr>
        <w:t>)</w:t>
      </w:r>
    </w:p>
    <w:p w14:paraId="17F75E82" w14:textId="2E2DE3DD" w:rsidR="006366B3" w:rsidRPr="004D33B1" w:rsidRDefault="006366B3" w:rsidP="000E7954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5390105A" w14:textId="77777777" w:rsidR="00BA567E" w:rsidRDefault="00BA567E" w:rsidP="000E7954">
      <w:pPr>
        <w:tabs>
          <w:tab w:val="left" w:pos="6612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n-GB"/>
        </w:rPr>
      </w:pPr>
    </w:p>
    <w:p w14:paraId="5EC65687" w14:textId="77777777" w:rsidR="00206AB9" w:rsidRDefault="00206AB9" w:rsidP="000E7954">
      <w:pPr>
        <w:tabs>
          <w:tab w:val="left" w:pos="6612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n-GB"/>
        </w:rPr>
      </w:pPr>
    </w:p>
    <w:p w14:paraId="514439E4" w14:textId="77777777" w:rsidR="00293D76" w:rsidRDefault="00293D76" w:rsidP="00293D76">
      <w:pPr>
        <w:tabs>
          <w:tab w:val="left" w:pos="6612"/>
        </w:tabs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  <w:lang w:val="en-GB"/>
        </w:rPr>
      </w:pPr>
    </w:p>
    <w:p w14:paraId="1102B3FC" w14:textId="24E07063" w:rsidR="00285E0A" w:rsidRPr="002B7A3B" w:rsidRDefault="002B7A3B" w:rsidP="00293D76">
      <w:pPr>
        <w:tabs>
          <w:tab w:val="left" w:pos="6612"/>
        </w:tabs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4"/>
          <w:szCs w:val="24"/>
          <w:lang w:val="en-GB"/>
        </w:rPr>
      </w:pPr>
      <w:r w:rsidRPr="002B7A3B">
        <w:rPr>
          <w:rFonts w:ascii="Arial" w:hAnsi="Arial" w:cs="Arial"/>
          <w:b/>
          <w:bCs/>
          <w:color w:val="000000" w:themeColor="text1"/>
          <w:sz w:val="24"/>
          <w:szCs w:val="24"/>
          <w:lang w:val="en-GB"/>
        </w:rPr>
        <w:lastRenderedPageBreak/>
        <w:t xml:space="preserve">5. </w:t>
      </w:r>
      <w:r w:rsidR="00E36F87" w:rsidRPr="002B7A3B">
        <w:rPr>
          <w:rFonts w:ascii="Arial" w:hAnsi="Arial" w:cs="Arial"/>
          <w:b/>
          <w:bCs/>
          <w:color w:val="000000" w:themeColor="text1"/>
          <w:sz w:val="24"/>
          <w:szCs w:val="24"/>
          <w:lang w:val="en-GB"/>
        </w:rPr>
        <w:t>Discussion</w:t>
      </w:r>
    </w:p>
    <w:p w14:paraId="0F7821F7" w14:textId="5C407999" w:rsidR="00925F49" w:rsidRPr="000776F1" w:rsidRDefault="00925F49" w:rsidP="000E795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     </w:t>
      </w:r>
      <w:r w:rsidR="00F44E74">
        <w:rPr>
          <w:rFonts w:ascii="Arial" w:hAnsi="Arial" w:cs="Arial"/>
          <w:color w:val="000000" w:themeColor="text1"/>
          <w:sz w:val="24"/>
          <w:szCs w:val="24"/>
        </w:rPr>
        <w:t xml:space="preserve">   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As far as for me I can say that I have several academic and employability skills and they allow me to achieve my tasks, goals, and objectives. Employability skills </w:t>
      </w:r>
      <w:r w:rsidR="00EF75AA">
        <w:rPr>
          <w:rFonts w:ascii="Arial" w:hAnsi="Arial" w:cs="Arial"/>
          <w:color w:val="000000" w:themeColor="text1"/>
          <w:sz w:val="24"/>
          <w:szCs w:val="24"/>
        </w:rPr>
        <w:t>that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 I have for now </w:t>
      </w:r>
      <w:r w:rsidR="00EF75AA" w:rsidRPr="000776F1">
        <w:rPr>
          <w:rFonts w:ascii="Arial" w:hAnsi="Arial" w:cs="Arial"/>
          <w:color w:val="000000" w:themeColor="text1"/>
          <w:sz w:val="24"/>
          <w:szCs w:val="24"/>
        </w:rPr>
        <w:t>are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 communications, working under stress, organizational, ability to learn and adapt, note</w:t>
      </w:r>
      <w:r w:rsidR="00EF75AA">
        <w:rPr>
          <w:rFonts w:ascii="Arial" w:hAnsi="Arial" w:cs="Arial"/>
          <w:color w:val="000000" w:themeColor="text1"/>
          <w:sz w:val="24"/>
          <w:szCs w:val="24"/>
        </w:rPr>
        <w:t>-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>taking, time management skills, team working skills. They are helping me at my job, they are making me strong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>er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>, independent, self-motivated person and look professional in the eyes of my employer.</w:t>
      </w:r>
      <w:r w:rsidR="000776F1" w:rsidRPr="000776F1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>bout my academic skills I have several of them such as writing, note – taking, listening, and some of them I just learn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>ed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 and g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>o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t at my university lessons. The new skills 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 xml:space="preserve">that I gained 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are paraphrasing, summarizing, </w:t>
      </w:r>
      <w:r w:rsidR="004440DC" w:rsidRPr="000776F1">
        <w:rPr>
          <w:rFonts w:ascii="Arial" w:hAnsi="Arial" w:cs="Arial"/>
          <w:color w:val="000000" w:themeColor="text1"/>
          <w:sz w:val="24"/>
          <w:szCs w:val="24"/>
        </w:rPr>
        <w:t>academic writing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0EBBBFC0" w14:textId="3145070A" w:rsidR="00925F49" w:rsidRPr="000776F1" w:rsidRDefault="000776F1" w:rsidP="000E7954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   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>I also learn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>ed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 the writing report skills, I found out how to write a report and what is different between an essay and </w:t>
      </w:r>
      <w:r w:rsidR="00EF75AA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>report.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  <w:lang w:val="uk-UA"/>
        </w:rPr>
        <w:t xml:space="preserve"> 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I also 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>understood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 how to write a reference correctly by using </w:t>
      </w:r>
      <w:r w:rsidR="00EF75AA" w:rsidRPr="00EF75AA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the </w:t>
      </w:r>
      <w:r w:rsidR="00925F49" w:rsidRPr="00EF75AA">
        <w:rPr>
          <w:rFonts w:ascii="Arial" w:hAnsi="Arial" w:cs="Arial"/>
          <w:i/>
          <w:iCs/>
          <w:color w:val="000000" w:themeColor="text1"/>
          <w:sz w:val="24"/>
          <w:szCs w:val="24"/>
        </w:rPr>
        <w:t>Harvard</w:t>
      </w:r>
      <w:r w:rsidR="00925F49" w:rsidRPr="000776F1">
        <w:rPr>
          <w:rFonts w:ascii="Arial" w:hAnsi="Arial" w:cs="Arial"/>
          <w:i/>
          <w:iCs/>
          <w:color w:val="000000" w:themeColor="text1"/>
          <w:sz w:val="24"/>
          <w:szCs w:val="24"/>
        </w:rPr>
        <w:t xml:space="preserve"> referencing handbook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>, and th</w:t>
      </w:r>
      <w:r w:rsidR="004440DC" w:rsidRPr="000776F1">
        <w:rPr>
          <w:rFonts w:ascii="Arial" w:hAnsi="Arial" w:cs="Arial"/>
          <w:color w:val="000000" w:themeColor="text1"/>
          <w:sz w:val="24"/>
          <w:szCs w:val="24"/>
        </w:rPr>
        <w:t>ese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 skill</w:t>
      </w:r>
      <w:r w:rsidR="004440DC" w:rsidRPr="000776F1">
        <w:rPr>
          <w:rFonts w:ascii="Arial" w:hAnsi="Arial" w:cs="Arial"/>
          <w:color w:val="000000" w:themeColor="text1"/>
          <w:sz w:val="24"/>
          <w:szCs w:val="24"/>
        </w:rPr>
        <w:t>s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 helped me in writing this report. But eventually I need </w:t>
      </w:r>
      <w:r w:rsidR="00EF75AA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improve </w:t>
      </w:r>
      <w:r w:rsidR="004440DC" w:rsidRPr="000776F1">
        <w:rPr>
          <w:rFonts w:ascii="Arial" w:hAnsi="Arial" w:cs="Arial"/>
          <w:color w:val="000000" w:themeColor="text1"/>
          <w:sz w:val="24"/>
          <w:szCs w:val="24"/>
        </w:rPr>
        <w:t xml:space="preserve">my 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writing, communication, creative thinking skills to succeed </w:t>
      </w:r>
      <w:r w:rsidR="00EF75AA">
        <w:rPr>
          <w:rFonts w:ascii="Arial" w:hAnsi="Arial" w:cs="Arial"/>
          <w:color w:val="000000" w:themeColor="text1"/>
          <w:sz w:val="24"/>
          <w:szCs w:val="24"/>
        </w:rPr>
        <w:t xml:space="preserve">in </w:t>
      </w:r>
      <w:r w:rsidR="00925F49" w:rsidRPr="000776F1">
        <w:rPr>
          <w:rFonts w:ascii="Arial" w:hAnsi="Arial" w:cs="Arial"/>
          <w:color w:val="000000" w:themeColor="text1"/>
          <w:sz w:val="24"/>
          <w:szCs w:val="24"/>
        </w:rPr>
        <w:t xml:space="preserve">my goal and to develop my career in the future. </w:t>
      </w:r>
      <w:r w:rsidR="004440DC" w:rsidRPr="000776F1">
        <w:rPr>
          <w:rFonts w:ascii="Arial" w:hAnsi="Arial" w:cs="Arial"/>
          <w:color w:val="000000" w:themeColor="text1"/>
          <w:sz w:val="24"/>
          <w:szCs w:val="24"/>
        </w:rPr>
        <w:t xml:space="preserve">Time management skill I had before but </w:t>
      </w:r>
      <w:r w:rsidRPr="000776F1">
        <w:rPr>
          <w:rFonts w:ascii="Arial" w:hAnsi="Arial" w:cs="Arial"/>
          <w:color w:val="000000" w:themeColor="text1"/>
          <w:sz w:val="24"/>
          <w:szCs w:val="24"/>
        </w:rPr>
        <w:t xml:space="preserve">according to my PDP </w:t>
      </w:r>
      <w:r w:rsidR="004440DC" w:rsidRPr="000776F1">
        <w:rPr>
          <w:rFonts w:ascii="Arial" w:hAnsi="Arial" w:cs="Arial"/>
          <w:color w:val="000000" w:themeColor="text1"/>
          <w:sz w:val="24"/>
          <w:szCs w:val="24"/>
        </w:rPr>
        <w:t>it still could be developed more.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F3630">
        <w:rPr>
          <w:rFonts w:ascii="Arial" w:hAnsi="Arial" w:cs="Arial"/>
          <w:color w:val="000000" w:themeColor="text1"/>
          <w:sz w:val="24"/>
          <w:szCs w:val="24"/>
        </w:rPr>
        <w:t xml:space="preserve">From in classes exercise about </w:t>
      </w:r>
      <w:r w:rsidR="000E7954">
        <w:rPr>
          <w:rFonts w:ascii="Arial" w:hAnsi="Arial" w:cs="Arial"/>
          <w:color w:val="000000" w:themeColor="text1"/>
          <w:sz w:val="24"/>
          <w:szCs w:val="24"/>
        </w:rPr>
        <w:t xml:space="preserve">paraphrasing skills </w:t>
      </w:r>
      <w:r w:rsidR="00DF3630">
        <w:rPr>
          <w:rFonts w:ascii="Arial" w:hAnsi="Arial" w:cs="Arial"/>
          <w:color w:val="000000" w:themeColor="text1"/>
          <w:sz w:val="24"/>
          <w:szCs w:val="24"/>
        </w:rPr>
        <w:t xml:space="preserve">I can see that I need </w:t>
      </w:r>
      <w:r w:rsidR="00EF75AA">
        <w:rPr>
          <w:rFonts w:ascii="Arial" w:hAnsi="Arial" w:cs="Arial"/>
          <w:color w:val="000000" w:themeColor="text1"/>
          <w:sz w:val="24"/>
          <w:szCs w:val="24"/>
        </w:rPr>
        <w:t xml:space="preserve">to </w:t>
      </w:r>
      <w:r w:rsidR="00DF3630">
        <w:rPr>
          <w:rFonts w:ascii="Arial" w:hAnsi="Arial" w:cs="Arial"/>
          <w:color w:val="000000" w:themeColor="text1"/>
          <w:sz w:val="24"/>
          <w:szCs w:val="24"/>
        </w:rPr>
        <w:t xml:space="preserve">work out more on it. </w:t>
      </w:r>
    </w:p>
    <w:p w14:paraId="6FA73E4C" w14:textId="77777777" w:rsidR="00DB700D" w:rsidRPr="00925F49" w:rsidRDefault="00DB700D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81087C" w14:textId="77777777" w:rsidR="00DF3630" w:rsidRDefault="00DF3630" w:rsidP="000E7954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4637B25C" w14:textId="77777777" w:rsidR="00BA567E" w:rsidRDefault="00BA567E" w:rsidP="00DF363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8DB1553" w14:textId="77777777" w:rsidR="00BA567E" w:rsidRDefault="00BA567E" w:rsidP="00DF363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0596D7BE" w14:textId="77777777" w:rsidR="00BA567E" w:rsidRDefault="00BA567E" w:rsidP="00DF363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BEF8BE4" w14:textId="77777777" w:rsidR="00BA567E" w:rsidRDefault="00BA567E" w:rsidP="00DF363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3CA4880E" w14:textId="77777777" w:rsidR="00402F43" w:rsidRDefault="00402F43" w:rsidP="00402F4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28C38EF1" w14:textId="77777777" w:rsidR="00293D76" w:rsidRDefault="00293D76" w:rsidP="00402F4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288B72B" w14:textId="77777777" w:rsidR="00293D76" w:rsidRDefault="00293D76" w:rsidP="00402F4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5CD514" w14:textId="77777777" w:rsidR="00293D76" w:rsidRDefault="00293D76" w:rsidP="00402F4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5FCC49CF" w14:textId="21512837" w:rsidR="003641D2" w:rsidRPr="002B7A3B" w:rsidRDefault="002B7A3B" w:rsidP="00402F43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A3B">
        <w:rPr>
          <w:rFonts w:ascii="Arial" w:hAnsi="Arial" w:cs="Arial"/>
          <w:b/>
          <w:sz w:val="24"/>
          <w:szCs w:val="24"/>
        </w:rPr>
        <w:lastRenderedPageBreak/>
        <w:t xml:space="preserve">6. </w:t>
      </w:r>
      <w:r w:rsidR="003641D2" w:rsidRPr="00F8416B">
        <w:rPr>
          <w:rFonts w:ascii="Arial" w:hAnsi="Arial" w:cs="Arial"/>
          <w:b/>
          <w:sz w:val="24"/>
          <w:szCs w:val="24"/>
        </w:rPr>
        <w:t>Conclusion</w:t>
      </w:r>
      <w:r w:rsidR="00F8416B" w:rsidRPr="00F8416B">
        <w:rPr>
          <w:rFonts w:ascii="Arial" w:hAnsi="Arial" w:cs="Arial"/>
          <w:b/>
          <w:sz w:val="24"/>
          <w:szCs w:val="24"/>
          <w:lang w:val="en-GB"/>
        </w:rPr>
        <w:t xml:space="preserve"> and Recommendations</w:t>
      </w:r>
    </w:p>
    <w:p w14:paraId="54902A7B" w14:textId="533ACDFA" w:rsidR="00C2156D" w:rsidRDefault="00DF3630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7940">
        <w:rPr>
          <w:rFonts w:ascii="Arial" w:hAnsi="Arial" w:cs="Arial"/>
          <w:sz w:val="24"/>
          <w:szCs w:val="24"/>
        </w:rPr>
        <w:t xml:space="preserve">        The</w:t>
      </w:r>
      <w:r w:rsidR="00FE693D" w:rsidRPr="00A47940">
        <w:rPr>
          <w:rFonts w:ascii="Arial" w:hAnsi="Arial" w:cs="Arial"/>
          <w:sz w:val="24"/>
          <w:szCs w:val="24"/>
        </w:rPr>
        <w:t xml:space="preserve"> findings</w:t>
      </w:r>
      <w:r w:rsidR="00FA5AA5" w:rsidRPr="00A47940">
        <w:rPr>
          <w:rFonts w:ascii="Arial" w:hAnsi="Arial" w:cs="Arial"/>
          <w:sz w:val="24"/>
          <w:szCs w:val="24"/>
        </w:rPr>
        <w:t xml:space="preserve"> </w:t>
      </w:r>
      <w:r w:rsidRPr="00A47940">
        <w:rPr>
          <w:rFonts w:ascii="Arial" w:hAnsi="Arial" w:cs="Arial"/>
          <w:sz w:val="24"/>
          <w:szCs w:val="24"/>
        </w:rPr>
        <w:t>and the research methods that w</w:t>
      </w:r>
      <w:r w:rsidR="00E73FA9">
        <w:rPr>
          <w:rFonts w:ascii="Arial" w:hAnsi="Arial" w:cs="Arial"/>
          <w:sz w:val="24"/>
          <w:szCs w:val="24"/>
        </w:rPr>
        <w:t>ere</w:t>
      </w:r>
      <w:r w:rsidRPr="00A47940">
        <w:rPr>
          <w:rFonts w:ascii="Arial" w:hAnsi="Arial" w:cs="Arial"/>
          <w:sz w:val="24"/>
          <w:szCs w:val="24"/>
        </w:rPr>
        <w:t xml:space="preserve"> pulled into the report </w:t>
      </w:r>
      <w:r w:rsidR="000776F1" w:rsidRPr="00A47940">
        <w:rPr>
          <w:rFonts w:ascii="Arial" w:hAnsi="Arial" w:cs="Arial"/>
          <w:sz w:val="24"/>
          <w:szCs w:val="24"/>
        </w:rPr>
        <w:t>are</w:t>
      </w:r>
      <w:r w:rsidR="00AE09A0" w:rsidRPr="00A47940">
        <w:rPr>
          <w:rFonts w:ascii="Arial" w:hAnsi="Arial" w:cs="Arial"/>
          <w:sz w:val="24"/>
          <w:szCs w:val="24"/>
        </w:rPr>
        <w:t xml:space="preserve"> saying that </w:t>
      </w:r>
      <w:r w:rsidRPr="00A47940">
        <w:rPr>
          <w:rFonts w:ascii="Arial" w:hAnsi="Arial" w:cs="Arial"/>
          <w:sz w:val="24"/>
          <w:szCs w:val="24"/>
        </w:rPr>
        <w:t>skills are very important abilities in our life. Academic and employability skills give opportunities to reach the success. They help to get the job, to improve ourselves, th</w:t>
      </w:r>
      <w:r w:rsidR="00E73FA9">
        <w:rPr>
          <w:rFonts w:ascii="Arial" w:hAnsi="Arial" w:cs="Arial"/>
          <w:sz w:val="24"/>
          <w:szCs w:val="24"/>
        </w:rPr>
        <w:t>r</w:t>
      </w:r>
      <w:r w:rsidRPr="00A47940">
        <w:rPr>
          <w:rFonts w:ascii="Arial" w:hAnsi="Arial" w:cs="Arial"/>
          <w:sz w:val="24"/>
          <w:szCs w:val="24"/>
        </w:rPr>
        <w:t xml:space="preserve">ough them we can learn, find out and open more new opportunities. </w:t>
      </w:r>
      <w:r w:rsidR="00A47940" w:rsidRPr="00A47940">
        <w:rPr>
          <w:rFonts w:ascii="Arial" w:hAnsi="Arial" w:cs="Arial"/>
          <w:sz w:val="24"/>
          <w:szCs w:val="24"/>
        </w:rPr>
        <w:t>Academic</w:t>
      </w:r>
      <w:r w:rsidR="00E73FA9">
        <w:rPr>
          <w:rFonts w:ascii="Arial" w:hAnsi="Arial" w:cs="Arial"/>
          <w:sz w:val="24"/>
          <w:szCs w:val="24"/>
        </w:rPr>
        <w:t xml:space="preserve"> skills are</w:t>
      </w:r>
      <w:r w:rsidR="00A47940" w:rsidRPr="00A47940">
        <w:rPr>
          <w:rFonts w:ascii="Arial" w:hAnsi="Arial" w:cs="Arial"/>
          <w:sz w:val="24"/>
          <w:szCs w:val="24"/>
        </w:rPr>
        <w:t xml:space="preserve"> giving knowledge about writing skills, referencing, paraphrasing and summarizing, helping to be competent in </w:t>
      </w:r>
      <w:r w:rsidR="00E73FA9">
        <w:rPr>
          <w:rFonts w:ascii="Arial" w:hAnsi="Arial" w:cs="Arial"/>
          <w:sz w:val="24"/>
          <w:szCs w:val="24"/>
        </w:rPr>
        <w:t xml:space="preserve">the </w:t>
      </w:r>
      <w:r w:rsidR="00A47940" w:rsidRPr="00A47940">
        <w:rPr>
          <w:rFonts w:ascii="Arial" w:hAnsi="Arial" w:cs="Arial"/>
          <w:sz w:val="24"/>
          <w:szCs w:val="24"/>
        </w:rPr>
        <w:t xml:space="preserve">academic world. </w:t>
      </w:r>
      <w:r w:rsidR="00E73FA9">
        <w:rPr>
          <w:rFonts w:ascii="Arial" w:hAnsi="Arial" w:cs="Arial"/>
          <w:sz w:val="24"/>
          <w:szCs w:val="24"/>
        </w:rPr>
        <w:t>And e</w:t>
      </w:r>
      <w:r w:rsidRPr="00A47940">
        <w:rPr>
          <w:rFonts w:ascii="Arial" w:hAnsi="Arial" w:cs="Arial"/>
          <w:sz w:val="24"/>
          <w:szCs w:val="24"/>
        </w:rPr>
        <w:t xml:space="preserve">xamples from PDP and Eisenhower matrix very useful in </w:t>
      </w:r>
      <w:r w:rsidR="00E73FA9" w:rsidRPr="00A47940">
        <w:rPr>
          <w:rFonts w:ascii="Arial" w:hAnsi="Arial" w:cs="Arial"/>
          <w:sz w:val="24"/>
          <w:szCs w:val="24"/>
        </w:rPr>
        <w:t>explain</w:t>
      </w:r>
      <w:r w:rsidR="00E73FA9">
        <w:rPr>
          <w:rFonts w:ascii="Arial" w:hAnsi="Arial" w:cs="Arial"/>
          <w:sz w:val="24"/>
          <w:szCs w:val="24"/>
        </w:rPr>
        <w:t>ing</w:t>
      </w:r>
      <w:r w:rsidRPr="00A47940">
        <w:rPr>
          <w:rFonts w:ascii="Arial" w:hAnsi="Arial" w:cs="Arial"/>
          <w:sz w:val="24"/>
          <w:szCs w:val="24"/>
        </w:rPr>
        <w:t xml:space="preserve"> how to manage our time properly. </w:t>
      </w:r>
      <w:r w:rsidR="00F8416B" w:rsidRPr="00F8416B">
        <w:rPr>
          <w:rFonts w:ascii="Arial" w:hAnsi="Arial" w:cs="Arial"/>
          <w:sz w:val="24"/>
          <w:szCs w:val="24"/>
        </w:rPr>
        <w:t>This report recommends my further development of writing skills, communication skills</w:t>
      </w:r>
      <w:r w:rsidR="00F8416B">
        <w:rPr>
          <w:rFonts w:ascii="Arial" w:hAnsi="Arial" w:cs="Arial"/>
          <w:sz w:val="24"/>
          <w:szCs w:val="24"/>
        </w:rPr>
        <w:t xml:space="preserve"> </w:t>
      </w:r>
      <w:r w:rsidR="00F8416B" w:rsidRPr="00F8416B">
        <w:rPr>
          <w:rFonts w:ascii="Arial" w:hAnsi="Arial" w:cs="Arial"/>
          <w:sz w:val="24"/>
          <w:szCs w:val="24"/>
        </w:rPr>
        <w:t>and searching for resources.</w:t>
      </w:r>
    </w:p>
    <w:p w14:paraId="707B104E" w14:textId="77777777" w:rsidR="00F8416B" w:rsidRPr="004D33B1" w:rsidRDefault="00F8416B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8073E52" w14:textId="77777777" w:rsidR="00C2156D" w:rsidRPr="004D33B1" w:rsidRDefault="00C2156D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F924724" w14:textId="77777777" w:rsidR="00E36F87" w:rsidRDefault="00E36F87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7FCADC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1C240B3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70650C5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EE50E5E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5B16967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57038C4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92BCCAC" w14:textId="77777777" w:rsidR="000776F1" w:rsidRDefault="000776F1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F282C9F" w14:textId="77777777" w:rsidR="00EF75AA" w:rsidRDefault="00EF75AA" w:rsidP="005945A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1224116F" w14:textId="77777777" w:rsidR="002B7A3B" w:rsidRDefault="002B7A3B" w:rsidP="005945A4">
      <w:pPr>
        <w:spacing w:line="36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14:paraId="5E80766F" w14:textId="77777777" w:rsidR="002B7A3B" w:rsidRDefault="002B7A3B" w:rsidP="005945A4">
      <w:pPr>
        <w:spacing w:line="36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14:paraId="6CA12718" w14:textId="77777777" w:rsidR="002B7A3B" w:rsidRDefault="002B7A3B" w:rsidP="005945A4">
      <w:pPr>
        <w:spacing w:line="36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14:paraId="438A587D" w14:textId="77777777" w:rsidR="002B7A3B" w:rsidRDefault="002B7A3B" w:rsidP="005945A4">
      <w:pPr>
        <w:spacing w:line="360" w:lineRule="auto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14:paraId="5930B0BC" w14:textId="77777777" w:rsidR="00206AB9" w:rsidRDefault="00206AB9" w:rsidP="005945A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7517DEB5" w14:textId="69115682" w:rsidR="003641D2" w:rsidRPr="002B7A3B" w:rsidRDefault="003641D2" w:rsidP="005945A4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B7A3B">
        <w:rPr>
          <w:rFonts w:ascii="Arial" w:hAnsi="Arial" w:cs="Arial"/>
          <w:b/>
          <w:sz w:val="24"/>
          <w:szCs w:val="24"/>
        </w:rPr>
        <w:lastRenderedPageBreak/>
        <w:t>References</w:t>
      </w:r>
    </w:p>
    <w:p w14:paraId="41EBCC95" w14:textId="77777777" w:rsidR="00701C98" w:rsidRPr="00F97531" w:rsidRDefault="00701C98" w:rsidP="00701C9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4D33B1">
        <w:rPr>
          <w:rFonts w:ascii="Arial" w:hAnsi="Arial" w:cs="Arial"/>
          <w:sz w:val="24"/>
          <w:szCs w:val="24"/>
        </w:rPr>
        <w:t>Bogg</w:t>
      </w:r>
      <w:proofErr w:type="spellEnd"/>
      <w:r w:rsidRPr="004D33B1">
        <w:rPr>
          <w:rFonts w:ascii="Arial" w:hAnsi="Arial" w:cs="Arial"/>
          <w:sz w:val="24"/>
          <w:szCs w:val="24"/>
        </w:rPr>
        <w:t xml:space="preserve">, D. (2012) </w:t>
      </w:r>
      <w:r w:rsidRPr="004D33B1">
        <w:rPr>
          <w:rFonts w:ascii="Arial" w:hAnsi="Arial" w:cs="Arial"/>
          <w:i/>
          <w:iCs/>
          <w:sz w:val="24"/>
          <w:szCs w:val="24"/>
        </w:rPr>
        <w:t>Report Writing.</w:t>
      </w:r>
      <w:r w:rsidRPr="004D33B1">
        <w:rPr>
          <w:rFonts w:ascii="Arial" w:hAnsi="Arial" w:cs="Arial"/>
          <w:sz w:val="24"/>
          <w:szCs w:val="24"/>
        </w:rPr>
        <w:t xml:space="preserve"> Berkshire: Open University Press.</w:t>
      </w:r>
    </w:p>
    <w:p w14:paraId="3EA940AB" w14:textId="77777777" w:rsidR="00701C98" w:rsidRPr="00F97531" w:rsidRDefault="00701C98" w:rsidP="00701C9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97531">
        <w:rPr>
          <w:rFonts w:ascii="Arial" w:hAnsi="Arial" w:cs="Arial"/>
          <w:sz w:val="24"/>
          <w:szCs w:val="24"/>
          <w:lang w:val="en-GB"/>
        </w:rPr>
        <w:t xml:space="preserve">Cottrell, S. (2003) </w:t>
      </w:r>
      <w:r w:rsidRPr="00F97531">
        <w:rPr>
          <w:rFonts w:ascii="Arial" w:hAnsi="Arial" w:cs="Arial"/>
          <w:i/>
          <w:iCs/>
          <w:sz w:val="24"/>
          <w:szCs w:val="24"/>
          <w:lang w:val="en-GB"/>
        </w:rPr>
        <w:t xml:space="preserve">The study skills handbook. </w:t>
      </w:r>
      <w:r w:rsidRPr="00F97531">
        <w:rPr>
          <w:rFonts w:ascii="Arial" w:hAnsi="Arial" w:cs="Arial"/>
          <w:sz w:val="24"/>
          <w:szCs w:val="24"/>
          <w:lang w:val="en-GB"/>
        </w:rPr>
        <w:t>Basingstoke: Palgrave Macmillan.</w:t>
      </w:r>
    </w:p>
    <w:p w14:paraId="6874C4AF" w14:textId="77777777" w:rsidR="00701C98" w:rsidRPr="005C47B0" w:rsidRDefault="00701C98" w:rsidP="00701C9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Cottrell, S. (2010) </w:t>
      </w:r>
      <w:r w:rsidRPr="004D33B1">
        <w:rPr>
          <w:rFonts w:ascii="Arial" w:hAnsi="Arial" w:cs="Arial"/>
          <w:i/>
          <w:iCs/>
          <w:sz w:val="24"/>
          <w:szCs w:val="24"/>
        </w:rPr>
        <w:t xml:space="preserve">Skills for Success: Personal Development and Employability. </w:t>
      </w:r>
      <w:r w:rsidRPr="004D33B1">
        <w:rPr>
          <w:rFonts w:ascii="Arial" w:hAnsi="Arial" w:cs="Arial"/>
          <w:sz w:val="24"/>
          <w:szCs w:val="24"/>
        </w:rPr>
        <w:t>2</w:t>
      </w:r>
      <w:r w:rsidRPr="004D33B1">
        <w:rPr>
          <w:rFonts w:ascii="Arial" w:hAnsi="Arial" w:cs="Arial"/>
          <w:sz w:val="24"/>
          <w:szCs w:val="24"/>
          <w:vertAlign w:val="superscript"/>
        </w:rPr>
        <w:t>nd</w:t>
      </w:r>
      <w:r w:rsidRPr="004D33B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D33B1">
        <w:rPr>
          <w:rFonts w:ascii="Arial" w:hAnsi="Arial" w:cs="Arial"/>
          <w:sz w:val="24"/>
          <w:szCs w:val="24"/>
        </w:rPr>
        <w:t>edn</w:t>
      </w:r>
      <w:proofErr w:type="spellEnd"/>
      <w:r w:rsidRPr="004D33B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4D33B1">
        <w:rPr>
          <w:rFonts w:ascii="Arial" w:hAnsi="Arial" w:cs="Arial"/>
          <w:sz w:val="24"/>
          <w:szCs w:val="24"/>
        </w:rPr>
        <w:t>Basingstoke: Palgrave Macmillan.</w:t>
      </w:r>
    </w:p>
    <w:p w14:paraId="068E7EDA" w14:textId="77777777" w:rsidR="00701C98" w:rsidRPr="00B2659E" w:rsidRDefault="00701C98" w:rsidP="00701C9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Detail 2 Recruitment (2019) </w:t>
      </w:r>
      <w:r>
        <w:rPr>
          <w:rFonts w:ascii="Arial" w:hAnsi="Arial" w:cs="Arial"/>
          <w:i/>
          <w:iCs/>
          <w:sz w:val="24"/>
          <w:szCs w:val="24"/>
        </w:rPr>
        <w:t xml:space="preserve">Top 10 skills all hospitality employees have.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5D1E39">
          <w:rPr>
            <w:rStyle w:val="Hyperlink"/>
            <w:rFonts w:ascii="Arial" w:hAnsi="Arial" w:cs="Arial"/>
            <w:sz w:val="24"/>
            <w:szCs w:val="24"/>
          </w:rPr>
          <w:t>https://www.detail2recruitment.com/news/article/293</w:t>
        </w:r>
      </w:hyperlink>
      <w:r>
        <w:rPr>
          <w:rFonts w:ascii="Arial" w:hAnsi="Arial" w:cs="Arial"/>
          <w:sz w:val="24"/>
          <w:szCs w:val="24"/>
        </w:rPr>
        <w:t xml:space="preserve">  (Accessed: 25 April, 2020).</w:t>
      </w:r>
    </w:p>
    <w:p w14:paraId="3B2D28D3" w14:textId="3E12143A" w:rsidR="00534D04" w:rsidRPr="005C47B0" w:rsidRDefault="00534D04" w:rsidP="00534D04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5C47B0">
        <w:rPr>
          <w:rFonts w:ascii="Arial" w:hAnsi="Arial" w:cs="Arial"/>
          <w:bCs/>
          <w:sz w:val="24"/>
          <w:szCs w:val="24"/>
        </w:rPr>
        <w:t xml:space="preserve">Doyle, A. (2020) ‘Skill Set Definition and Examples’. </w:t>
      </w:r>
      <w:r w:rsidRPr="005C47B0">
        <w:rPr>
          <w:rFonts w:ascii="Arial" w:hAnsi="Arial" w:cs="Arial"/>
          <w:bCs/>
          <w:i/>
          <w:iCs/>
          <w:sz w:val="24"/>
          <w:szCs w:val="24"/>
        </w:rPr>
        <w:t xml:space="preserve">The balance careers. </w:t>
      </w:r>
      <w:r w:rsidR="005C47B0" w:rsidRPr="005C47B0">
        <w:rPr>
          <w:rFonts w:ascii="Arial" w:hAnsi="Arial" w:cs="Arial"/>
          <w:bCs/>
          <w:sz w:val="24"/>
          <w:szCs w:val="24"/>
        </w:rPr>
        <w:t>28</w:t>
      </w:r>
      <w:r w:rsidR="005C47B0" w:rsidRPr="005C47B0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5C47B0" w:rsidRPr="005C47B0">
        <w:rPr>
          <w:rFonts w:ascii="Arial" w:hAnsi="Arial" w:cs="Arial"/>
          <w:bCs/>
          <w:sz w:val="24"/>
          <w:szCs w:val="24"/>
        </w:rPr>
        <w:t xml:space="preserve"> January. Available at:</w:t>
      </w:r>
      <w:r w:rsidR="005C47B0" w:rsidRPr="005C47B0">
        <w:rPr>
          <w:bCs/>
        </w:rPr>
        <w:t xml:space="preserve"> </w:t>
      </w:r>
      <w:hyperlink r:id="rId9" w:history="1">
        <w:r w:rsidR="005C47B0" w:rsidRPr="005C47B0">
          <w:rPr>
            <w:rStyle w:val="Hyperlink"/>
            <w:rFonts w:ascii="Arial" w:hAnsi="Arial" w:cs="Arial"/>
            <w:bCs/>
            <w:sz w:val="24"/>
            <w:szCs w:val="24"/>
          </w:rPr>
          <w:t>https://www.thebalancecareers.com/what-is-a-skill-set-2062103</w:t>
        </w:r>
      </w:hyperlink>
      <w:r w:rsidR="005C47B0" w:rsidRPr="005C47B0">
        <w:rPr>
          <w:rFonts w:ascii="Arial" w:hAnsi="Arial" w:cs="Arial"/>
          <w:bCs/>
          <w:sz w:val="24"/>
          <w:szCs w:val="24"/>
        </w:rPr>
        <w:t xml:space="preserve">   (Accessed: 24 April</w:t>
      </w:r>
      <w:r w:rsidR="005C47B0">
        <w:rPr>
          <w:rFonts w:ascii="Arial" w:hAnsi="Arial" w:cs="Arial"/>
          <w:bCs/>
          <w:sz w:val="24"/>
          <w:szCs w:val="24"/>
        </w:rPr>
        <w:t xml:space="preserve"> </w:t>
      </w:r>
      <w:r w:rsidR="005C47B0" w:rsidRPr="005C47B0">
        <w:rPr>
          <w:rFonts w:ascii="Arial" w:hAnsi="Arial" w:cs="Arial"/>
          <w:bCs/>
          <w:sz w:val="24"/>
          <w:szCs w:val="24"/>
        </w:rPr>
        <w:t>2020).</w:t>
      </w:r>
    </w:p>
    <w:p w14:paraId="3BE65EAC" w14:textId="5C9A532C" w:rsidR="005C47B0" w:rsidRPr="005C47B0" w:rsidRDefault="00B2659E" w:rsidP="005C47B0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Exeter</w:t>
      </w:r>
      <w:r w:rsidR="00F8416B">
        <w:rPr>
          <w:rFonts w:ascii="Arial" w:hAnsi="Arial" w:cs="Arial"/>
          <w:sz w:val="24"/>
          <w:szCs w:val="24"/>
        </w:rPr>
        <w:t xml:space="preserve"> University.</w:t>
      </w:r>
      <w:r w:rsidR="00F8416B" w:rsidRPr="00B2659E">
        <w:rPr>
          <w:rFonts w:ascii="Arial" w:hAnsi="Arial" w:cs="Arial"/>
          <w:sz w:val="24"/>
          <w:szCs w:val="24"/>
        </w:rPr>
        <w:t xml:space="preserve"> ‘Top</w:t>
      </w:r>
      <w:r w:rsidR="005C47B0" w:rsidRPr="00B2659E">
        <w:rPr>
          <w:rFonts w:ascii="Arial" w:hAnsi="Arial" w:cs="Arial"/>
          <w:sz w:val="24"/>
          <w:szCs w:val="24"/>
        </w:rPr>
        <w:t xml:space="preserve"> 10 Employability Skills</w:t>
      </w:r>
      <w:r w:rsidRPr="00B2659E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i/>
          <w:iCs/>
          <w:sz w:val="24"/>
          <w:szCs w:val="24"/>
        </w:rPr>
        <w:t xml:space="preserve">. </w:t>
      </w:r>
      <w:r w:rsidRPr="00B2659E">
        <w:rPr>
          <w:rFonts w:ascii="Arial" w:hAnsi="Arial" w:cs="Arial"/>
          <w:i/>
          <w:iCs/>
          <w:sz w:val="24"/>
          <w:szCs w:val="24"/>
        </w:rPr>
        <w:t>STEMNET</w:t>
      </w:r>
      <w:r>
        <w:rPr>
          <w:rFonts w:ascii="Arial" w:hAnsi="Arial" w:cs="Arial"/>
          <w:sz w:val="24"/>
          <w:szCs w:val="24"/>
        </w:rPr>
        <w:t xml:space="preserve">. </w:t>
      </w:r>
      <w:r w:rsidR="005C47B0" w:rsidRPr="005C47B0">
        <w:rPr>
          <w:rFonts w:ascii="Arial" w:hAnsi="Arial" w:cs="Arial"/>
          <w:sz w:val="24"/>
          <w:szCs w:val="24"/>
        </w:rPr>
        <w:t>Available at:</w:t>
      </w:r>
    </w:p>
    <w:p w14:paraId="5E88A5D4" w14:textId="1315B5FE" w:rsidR="005C47B0" w:rsidRPr="005C47B0" w:rsidRDefault="00DB0EE5" w:rsidP="005C47B0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hyperlink r:id="rId10" w:history="1">
        <w:r w:rsidR="005C47B0" w:rsidRPr="002D7CC1">
          <w:rPr>
            <w:rStyle w:val="Hyperlink"/>
            <w:rFonts w:ascii="Arial" w:hAnsi="Arial" w:cs="Arial"/>
            <w:sz w:val="24"/>
            <w:szCs w:val="24"/>
          </w:rPr>
          <w:t>https://www.exeter.ac.uk/ambassadors/HESTEM/resources/General/STEMNET%20Employability%20skills%20guide.pdf</w:t>
        </w:r>
      </w:hyperlink>
      <w:r w:rsidR="005C47B0" w:rsidRPr="005C47B0">
        <w:rPr>
          <w:rFonts w:ascii="Arial" w:hAnsi="Arial" w:cs="Arial"/>
          <w:color w:val="0000FF"/>
          <w:sz w:val="24"/>
          <w:szCs w:val="24"/>
          <w:u w:val="single"/>
        </w:rPr>
        <w:t xml:space="preserve">  </w:t>
      </w:r>
      <w:r w:rsidR="005C47B0" w:rsidRPr="005C47B0">
        <w:rPr>
          <w:rFonts w:ascii="Arial" w:hAnsi="Arial" w:cs="Arial"/>
          <w:sz w:val="24"/>
          <w:szCs w:val="24"/>
        </w:rPr>
        <w:t>(Accessed: 23 April 2020).</w:t>
      </w:r>
    </w:p>
    <w:p w14:paraId="1E89E9D1" w14:textId="784BF810" w:rsidR="005C47B0" w:rsidRPr="00F97531" w:rsidRDefault="00F97531" w:rsidP="00534D04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Expert Program Management (2017) </w:t>
      </w:r>
      <w:r w:rsidRPr="004D33B1">
        <w:rPr>
          <w:rFonts w:ascii="Arial" w:hAnsi="Arial" w:cs="Arial"/>
          <w:i/>
          <w:iCs/>
          <w:color w:val="000000" w:themeColor="text1"/>
          <w:sz w:val="24"/>
          <w:szCs w:val="24"/>
        </w:rPr>
        <w:t>The Eisenhower Matrix.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 Available at: </w:t>
      </w:r>
      <w:hyperlink r:id="rId11" w:history="1">
        <w:r w:rsidRPr="004D33B1">
          <w:rPr>
            <w:rStyle w:val="Hyperlink"/>
            <w:rFonts w:ascii="Arial" w:hAnsi="Arial" w:cs="Arial"/>
            <w:sz w:val="24"/>
            <w:szCs w:val="24"/>
          </w:rPr>
          <w:t>https://expertprogrammanagement.com/2017/07/the-eisenhower-matrix/</w:t>
        </w:r>
      </w:hyperlink>
      <w:r w:rsidRPr="004D33B1">
        <w:rPr>
          <w:rFonts w:ascii="Arial" w:hAnsi="Arial" w:cs="Arial"/>
          <w:color w:val="000000" w:themeColor="text1"/>
          <w:sz w:val="24"/>
          <w:szCs w:val="24"/>
        </w:rPr>
        <w:t xml:space="preserve"> (Accessed: 24 April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4D33B1">
        <w:rPr>
          <w:rFonts w:ascii="Arial" w:hAnsi="Arial" w:cs="Arial"/>
          <w:color w:val="000000" w:themeColor="text1"/>
          <w:sz w:val="24"/>
          <w:szCs w:val="24"/>
        </w:rPr>
        <w:t>2020).</w:t>
      </w:r>
    </w:p>
    <w:p w14:paraId="5BB390E9" w14:textId="77777777" w:rsidR="00701C98" w:rsidRPr="00B2659E" w:rsidRDefault="00701C98" w:rsidP="00701C9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4D33B1">
        <w:rPr>
          <w:rFonts w:ascii="Arial" w:hAnsi="Arial" w:cs="Arial"/>
          <w:bCs/>
          <w:sz w:val="24"/>
          <w:szCs w:val="24"/>
        </w:rPr>
        <w:t xml:space="preserve">Pears, R. and Shields, G. (2019) </w:t>
      </w:r>
      <w:r w:rsidRPr="004D33B1">
        <w:rPr>
          <w:rFonts w:ascii="Arial" w:hAnsi="Arial" w:cs="Arial"/>
          <w:bCs/>
          <w:i/>
          <w:iCs/>
          <w:sz w:val="24"/>
          <w:szCs w:val="24"/>
        </w:rPr>
        <w:t xml:space="preserve">Cite them Right: The Essential Referencing Guide. </w:t>
      </w:r>
      <w:r w:rsidRPr="004D33B1">
        <w:rPr>
          <w:rFonts w:ascii="Arial" w:hAnsi="Arial" w:cs="Arial"/>
          <w:bCs/>
          <w:sz w:val="24"/>
          <w:szCs w:val="24"/>
        </w:rPr>
        <w:t>11</w:t>
      </w:r>
      <w:r w:rsidRPr="004D33B1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Pr="004D33B1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4D33B1">
        <w:rPr>
          <w:rFonts w:ascii="Arial" w:hAnsi="Arial" w:cs="Arial"/>
          <w:bCs/>
          <w:sz w:val="24"/>
          <w:szCs w:val="24"/>
        </w:rPr>
        <w:t>edn</w:t>
      </w:r>
      <w:proofErr w:type="spellEnd"/>
      <w:r w:rsidRPr="004D33B1">
        <w:rPr>
          <w:rFonts w:ascii="Arial" w:hAnsi="Arial" w:cs="Arial"/>
          <w:bCs/>
          <w:sz w:val="24"/>
          <w:szCs w:val="24"/>
        </w:rPr>
        <w:t>. London: Red Globe Press.</w:t>
      </w:r>
    </w:p>
    <w:p w14:paraId="5E78046A" w14:textId="619DBC03" w:rsidR="00F97531" w:rsidRPr="00F97531" w:rsidRDefault="00F97531" w:rsidP="00F97531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F97531">
        <w:rPr>
          <w:rFonts w:ascii="Arial" w:hAnsi="Arial" w:cs="Arial"/>
          <w:sz w:val="24"/>
          <w:szCs w:val="24"/>
        </w:rPr>
        <w:t>Roberts Q, J. (2017)</w:t>
      </w:r>
      <w:r w:rsidRPr="00F97531">
        <w:rPr>
          <w:rFonts w:ascii="Arial" w:hAnsi="Arial" w:cs="Arial"/>
          <w:i/>
          <w:iCs/>
          <w:sz w:val="24"/>
          <w:szCs w:val="24"/>
        </w:rPr>
        <w:t xml:space="preserve"> Essentials of Essay Writing: What Markers Look For. </w:t>
      </w:r>
      <w:r w:rsidRPr="00F97531">
        <w:rPr>
          <w:rFonts w:ascii="Arial" w:hAnsi="Arial" w:cs="Arial"/>
          <w:sz w:val="24"/>
          <w:szCs w:val="24"/>
        </w:rPr>
        <w:t>London: PALGRAVE</w:t>
      </w:r>
      <w:r>
        <w:rPr>
          <w:rFonts w:ascii="Arial" w:hAnsi="Arial" w:cs="Arial"/>
          <w:sz w:val="24"/>
          <w:szCs w:val="24"/>
        </w:rPr>
        <w:t>.</w:t>
      </w:r>
    </w:p>
    <w:p w14:paraId="44833F36" w14:textId="77777777" w:rsidR="00B76A34" w:rsidRPr="00B76A34" w:rsidRDefault="00B76A34" w:rsidP="00B76A34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Sousa, M.J. </w:t>
      </w:r>
      <w:r w:rsidRPr="00402F43">
        <w:rPr>
          <w:rFonts w:ascii="Arial" w:hAnsi="Arial" w:cs="Arial"/>
          <w:i/>
          <w:iCs/>
          <w:sz w:val="24"/>
          <w:szCs w:val="24"/>
        </w:rPr>
        <w:t>et al.</w:t>
      </w:r>
      <w:r>
        <w:rPr>
          <w:rFonts w:ascii="Arial" w:hAnsi="Arial" w:cs="Arial"/>
          <w:sz w:val="24"/>
          <w:szCs w:val="24"/>
        </w:rPr>
        <w:t xml:space="preserve"> (2019) ‘Leadership Skills in Hospitality Sector’, </w:t>
      </w:r>
      <w:r>
        <w:rPr>
          <w:rFonts w:ascii="Arial" w:hAnsi="Arial" w:cs="Arial"/>
          <w:i/>
          <w:iCs/>
          <w:sz w:val="24"/>
          <w:szCs w:val="24"/>
        </w:rPr>
        <w:t xml:space="preserve">Journal of </w:t>
      </w:r>
      <w:r w:rsidRPr="00B76A34">
        <w:rPr>
          <w:rFonts w:ascii="Arial" w:hAnsi="Arial" w:cs="Arial"/>
          <w:i/>
          <w:iCs/>
          <w:sz w:val="24"/>
          <w:szCs w:val="24"/>
        </w:rPr>
        <w:t xml:space="preserve">Reviews on Global Economics, </w:t>
      </w:r>
      <w:r w:rsidRPr="00B76A34">
        <w:rPr>
          <w:rFonts w:ascii="Arial" w:hAnsi="Arial" w:cs="Arial"/>
          <w:sz w:val="24"/>
          <w:szCs w:val="24"/>
        </w:rPr>
        <w:t xml:space="preserve">pp. 105-117. Available at: </w:t>
      </w:r>
      <w:hyperlink r:id="rId12" w:history="1">
        <w:r w:rsidRPr="00B76A34">
          <w:rPr>
            <w:rFonts w:ascii="Arial" w:hAnsi="Arial" w:cs="Arial"/>
            <w:color w:val="0000FF"/>
            <w:sz w:val="24"/>
            <w:szCs w:val="24"/>
            <w:u w:val="single"/>
          </w:rPr>
          <w:t>https://www.researchgate.net/publication/331099164_40_Leadership_Skills_in_Hospitality_Sector</w:t>
        </w:r>
      </w:hyperlink>
      <w:r>
        <w:rPr>
          <w:rFonts w:ascii="Arial" w:hAnsi="Arial" w:cs="Arial"/>
          <w:sz w:val="24"/>
          <w:szCs w:val="24"/>
        </w:rPr>
        <w:t xml:space="preserve">  (Accessed: 30 April 2020).</w:t>
      </w:r>
    </w:p>
    <w:p w14:paraId="2B5D1880" w14:textId="77777777" w:rsidR="00701C98" w:rsidRPr="00B2659E" w:rsidRDefault="00701C98" w:rsidP="00701C98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West One Hospitality &amp; Catering Recruitment (2020) </w:t>
      </w:r>
      <w:r w:rsidRPr="00D542F5">
        <w:rPr>
          <w:rFonts w:ascii="Arial" w:hAnsi="Arial" w:cs="Arial"/>
          <w:i/>
          <w:iCs/>
          <w:sz w:val="24"/>
          <w:szCs w:val="24"/>
        </w:rPr>
        <w:t>5 Key Skills Required to Work Front of House.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13" w:history="1">
        <w:r w:rsidRPr="005D1E39">
          <w:rPr>
            <w:rStyle w:val="Hyperlink"/>
            <w:rFonts w:ascii="Arial" w:hAnsi="Arial" w:cs="Arial"/>
            <w:sz w:val="24"/>
            <w:szCs w:val="24"/>
          </w:rPr>
          <w:t>https://www.westonerecruit.co.uk/hospitality-careers/5-key-skills-required-to-work-front-of-house/</w:t>
        </w:r>
      </w:hyperlink>
      <w:r>
        <w:rPr>
          <w:rFonts w:ascii="Arial" w:hAnsi="Arial" w:cs="Arial"/>
          <w:sz w:val="24"/>
          <w:szCs w:val="24"/>
        </w:rPr>
        <w:t xml:space="preserve">  (Accessed: 25 April, 2020).</w:t>
      </w:r>
    </w:p>
    <w:p w14:paraId="6A22D367" w14:textId="77777777" w:rsidR="002B7A3B" w:rsidRPr="002B7A3B" w:rsidRDefault="00B2659E" w:rsidP="002B7A3B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4D33B1">
        <w:rPr>
          <w:rFonts w:ascii="Arial" w:hAnsi="Arial" w:cs="Arial"/>
          <w:bCs/>
          <w:sz w:val="24"/>
          <w:szCs w:val="24"/>
        </w:rPr>
        <w:t>Yagelski</w:t>
      </w:r>
      <w:proofErr w:type="spellEnd"/>
      <w:r w:rsidRPr="004D33B1">
        <w:rPr>
          <w:rFonts w:ascii="Arial" w:hAnsi="Arial" w:cs="Arial"/>
          <w:bCs/>
          <w:sz w:val="24"/>
          <w:szCs w:val="24"/>
        </w:rPr>
        <w:t xml:space="preserve">, R. P. (2015) </w:t>
      </w:r>
      <w:r w:rsidRPr="004D33B1">
        <w:rPr>
          <w:rFonts w:ascii="Arial" w:hAnsi="Arial" w:cs="Arial"/>
          <w:bCs/>
          <w:i/>
          <w:iCs/>
          <w:sz w:val="24"/>
          <w:szCs w:val="24"/>
        </w:rPr>
        <w:t>The Essentials of Writing: Ten Core Concepts.</w:t>
      </w:r>
      <w:r w:rsidRPr="004D33B1">
        <w:rPr>
          <w:rFonts w:ascii="Arial" w:hAnsi="Arial" w:cs="Arial"/>
          <w:bCs/>
          <w:sz w:val="24"/>
          <w:szCs w:val="24"/>
        </w:rPr>
        <w:t xml:space="preserve"> Stamford: Cengage Learning.</w:t>
      </w:r>
    </w:p>
    <w:p w14:paraId="4F147E24" w14:textId="0F04498B" w:rsidR="005945A4" w:rsidRPr="00402F43" w:rsidRDefault="005945A4" w:rsidP="002B7A3B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  <w:b/>
          <w:sz w:val="24"/>
          <w:szCs w:val="24"/>
        </w:rPr>
      </w:pPr>
      <w:proofErr w:type="spellStart"/>
      <w:r w:rsidRPr="002B7A3B">
        <w:rPr>
          <w:rFonts w:ascii="Arial" w:hAnsi="Arial" w:cs="Arial"/>
          <w:bCs/>
          <w:sz w:val="24"/>
          <w:szCs w:val="24"/>
        </w:rPr>
        <w:lastRenderedPageBreak/>
        <w:t>Youniversitytv</w:t>
      </w:r>
      <w:proofErr w:type="spellEnd"/>
      <w:r w:rsidRPr="002B7A3B">
        <w:rPr>
          <w:rFonts w:ascii="Arial" w:hAnsi="Arial" w:cs="Arial"/>
          <w:bCs/>
          <w:sz w:val="24"/>
          <w:szCs w:val="24"/>
        </w:rPr>
        <w:t xml:space="preserve"> (2017) </w:t>
      </w:r>
      <w:r w:rsidRPr="002B7A3B">
        <w:rPr>
          <w:rFonts w:ascii="Arial" w:hAnsi="Arial" w:cs="Arial"/>
          <w:bCs/>
          <w:i/>
          <w:iCs/>
          <w:sz w:val="24"/>
          <w:szCs w:val="24"/>
        </w:rPr>
        <w:t>6 Academic Skills Every Successful Student Needs.</w:t>
      </w:r>
      <w:r w:rsidRPr="002B7A3B">
        <w:rPr>
          <w:rFonts w:ascii="Arial" w:hAnsi="Arial" w:cs="Arial"/>
          <w:bCs/>
          <w:sz w:val="24"/>
          <w:szCs w:val="24"/>
        </w:rPr>
        <w:t xml:space="preserve"> Available at: </w:t>
      </w:r>
      <w:hyperlink r:id="rId14" w:history="1">
        <w:r w:rsidRPr="002B7A3B">
          <w:rPr>
            <w:rFonts w:ascii="Arial" w:hAnsi="Arial" w:cs="Arial"/>
            <w:color w:val="0000FF"/>
            <w:sz w:val="24"/>
            <w:szCs w:val="24"/>
            <w:u w:val="single"/>
          </w:rPr>
          <w:t>https://www.youniversitytv.com/college-tips/6-academic-skills-every-successful-student-needs/</w:t>
        </w:r>
      </w:hyperlink>
      <w:r w:rsidRPr="002B7A3B">
        <w:rPr>
          <w:rFonts w:ascii="Arial" w:hAnsi="Arial" w:cs="Arial"/>
          <w:sz w:val="24"/>
          <w:szCs w:val="24"/>
        </w:rPr>
        <w:t xml:space="preserve"> (Accessed: 26 April 2020).</w:t>
      </w:r>
    </w:p>
    <w:p w14:paraId="43A7CBB1" w14:textId="77777777" w:rsidR="00B76A34" w:rsidRPr="00B76A34" w:rsidRDefault="00B76A34" w:rsidP="00B76A34">
      <w:pPr>
        <w:pStyle w:val="ListParagraph"/>
        <w:spacing w:line="360" w:lineRule="auto"/>
        <w:rPr>
          <w:rFonts w:ascii="Arial" w:hAnsi="Arial" w:cs="Arial"/>
          <w:b/>
          <w:sz w:val="24"/>
          <w:szCs w:val="24"/>
        </w:rPr>
      </w:pPr>
    </w:p>
    <w:p w14:paraId="328625C6" w14:textId="69E212AD" w:rsidR="00402F43" w:rsidRPr="00B76A34" w:rsidRDefault="00402F43" w:rsidP="00B76A34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60C8F44F" w14:textId="77777777" w:rsidR="00701C98" w:rsidRDefault="00701C98" w:rsidP="00402F43">
      <w:pPr>
        <w:pStyle w:val="ListParagraph"/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0538CBE2" w14:textId="77777777" w:rsidR="00701C98" w:rsidRDefault="00701C98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2880E1B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4E5903D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A79FA18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B2A6E4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C9F7C0C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EB9D09C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656F563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EAB17E6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33A2701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632657AA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C1E2E12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8F85A08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9B4452D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BFF2DD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A6F456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B08656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3947B17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8B80362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3F3281D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01CB5E1" w14:textId="77777777" w:rsidR="005945A4" w:rsidRDefault="005945A4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FD422DD" w14:textId="77777777" w:rsidR="00624F5E" w:rsidRDefault="00624F5E" w:rsidP="00624F5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572CEF7B" w14:textId="77777777" w:rsidR="00293D76" w:rsidRDefault="00293D76" w:rsidP="00624F5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DC38A74" w14:textId="14673A1C" w:rsidR="00B2659E" w:rsidRPr="00624F5E" w:rsidRDefault="00B2659E" w:rsidP="00624F5E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24F5E">
        <w:rPr>
          <w:rFonts w:ascii="Arial" w:hAnsi="Arial" w:cs="Arial"/>
          <w:b/>
          <w:bCs/>
          <w:sz w:val="24"/>
          <w:szCs w:val="24"/>
        </w:rPr>
        <w:lastRenderedPageBreak/>
        <w:t>Appendix 1</w:t>
      </w:r>
    </w:p>
    <w:p w14:paraId="47FD52B6" w14:textId="795C0589" w:rsidR="00B2659E" w:rsidRPr="00B2659E" w:rsidRDefault="00B2659E" w:rsidP="00B2659E">
      <w:pPr>
        <w:pStyle w:val="ListParagraph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 wp14:anchorId="4E5099A3" wp14:editId="5A4D5899">
            <wp:simplePos x="0" y="0"/>
            <wp:positionH relativeFrom="margin">
              <wp:align>right</wp:align>
            </wp:positionH>
            <wp:positionV relativeFrom="paragraph">
              <wp:posOffset>110490</wp:posOffset>
            </wp:positionV>
            <wp:extent cx="5669280" cy="8229600"/>
            <wp:effectExtent l="0" t="0" r="7620" b="0"/>
            <wp:wrapNone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DP.jpe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9280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7BB27B" w14:textId="33127D36" w:rsidR="001C702E" w:rsidRDefault="001C702E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3F1622" w14:textId="4072B270" w:rsidR="001C702E" w:rsidRPr="00842A63" w:rsidRDefault="001C702E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5D01EE" w14:textId="54DB3A65" w:rsidR="0096588A" w:rsidRPr="0096588A" w:rsidRDefault="0096588A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3B68D76" w14:textId="33122FC1" w:rsidR="00D542F5" w:rsidRDefault="00D542F5" w:rsidP="000E7954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6E09D60E" w14:textId="6393DA4C" w:rsidR="00B2659E" w:rsidRDefault="00B2659E" w:rsidP="000E7954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1D102833" w14:textId="49A3EF51" w:rsidR="00B2659E" w:rsidRDefault="00B2659E" w:rsidP="000E7954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111F50DA" w14:textId="67F5E7E8" w:rsidR="00B2659E" w:rsidRPr="004D33B1" w:rsidRDefault="00B2659E" w:rsidP="000E7954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</w:p>
    <w:p w14:paraId="0E633339" w14:textId="53DF052D" w:rsidR="00291F92" w:rsidRPr="004D33B1" w:rsidRDefault="00C2156D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D33B1">
        <w:rPr>
          <w:rFonts w:ascii="Arial" w:hAnsi="Arial" w:cs="Arial"/>
          <w:sz w:val="24"/>
          <w:szCs w:val="24"/>
        </w:rPr>
        <w:t xml:space="preserve"> </w:t>
      </w:r>
    </w:p>
    <w:p w14:paraId="322FA3B7" w14:textId="08A730A6" w:rsidR="00291F92" w:rsidRPr="004D33B1" w:rsidRDefault="00291F92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A616E91" w14:textId="42C6836B" w:rsidR="00F8363F" w:rsidRPr="004D33B1" w:rsidRDefault="00F8363F" w:rsidP="000E7954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bCs/>
          <w:color w:val="002147"/>
          <w:sz w:val="24"/>
          <w:szCs w:val="24"/>
        </w:rPr>
      </w:pPr>
    </w:p>
    <w:p w14:paraId="16DB9D40" w14:textId="4796BA3F" w:rsidR="00AF2869" w:rsidRPr="004D33B1" w:rsidRDefault="00AF2869" w:rsidP="000E7954">
      <w:pPr>
        <w:spacing w:after="0" w:line="360" w:lineRule="auto"/>
        <w:ind w:left="360"/>
        <w:jc w:val="both"/>
        <w:rPr>
          <w:rFonts w:ascii="Arial" w:eastAsia="Times New Roman" w:hAnsi="Arial" w:cs="Arial"/>
          <w:b/>
          <w:bCs/>
          <w:color w:val="002147"/>
          <w:sz w:val="24"/>
          <w:szCs w:val="24"/>
        </w:rPr>
      </w:pPr>
    </w:p>
    <w:p w14:paraId="022C5B4C" w14:textId="6CA054D4" w:rsidR="005030F8" w:rsidRPr="004D33B1" w:rsidRDefault="005030F8" w:rsidP="000E7954">
      <w:pPr>
        <w:spacing w:after="0" w:line="360" w:lineRule="auto"/>
        <w:ind w:left="720" w:right="208"/>
        <w:jc w:val="both"/>
        <w:rPr>
          <w:rFonts w:ascii="Arial" w:eastAsia="Times New Roman" w:hAnsi="Arial" w:cs="Arial"/>
          <w:color w:val="4B4D4F"/>
          <w:sz w:val="24"/>
          <w:szCs w:val="24"/>
        </w:rPr>
      </w:pPr>
    </w:p>
    <w:p w14:paraId="215ECFFD" w14:textId="4E5DBCA4" w:rsidR="00E93F8A" w:rsidRPr="004D33B1" w:rsidRDefault="00E93F8A" w:rsidP="000E7954">
      <w:pPr>
        <w:spacing w:line="360" w:lineRule="auto"/>
        <w:jc w:val="both"/>
        <w:rPr>
          <w:rFonts w:ascii="Arial" w:hAnsi="Arial" w:cs="Arial"/>
          <w:sz w:val="24"/>
          <w:szCs w:val="24"/>
          <w:lang w:val="en-GB"/>
        </w:rPr>
      </w:pPr>
    </w:p>
    <w:p w14:paraId="05E56327" w14:textId="42CCE911" w:rsidR="00023CC6" w:rsidRPr="004D33B1" w:rsidRDefault="00023CC6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800D946" w14:textId="77777777" w:rsidR="00023CC6" w:rsidRPr="004D33B1" w:rsidRDefault="00023CC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39C120C" w14:textId="77777777" w:rsidR="00023CC6" w:rsidRPr="004D33B1" w:rsidRDefault="00023CC6" w:rsidP="000E795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6D1201" w14:textId="096EF234" w:rsidR="00023CC6" w:rsidRDefault="00023CC6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04E58DC" w14:textId="58B3AA97" w:rsidR="00B70263" w:rsidRDefault="00B702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FA4454F" w14:textId="5C03E9D9" w:rsidR="00B70263" w:rsidRDefault="00B702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69A017A" w14:textId="77777777" w:rsidR="00B70263" w:rsidRDefault="00B70263" w:rsidP="000E7954">
      <w:pPr>
        <w:spacing w:line="360" w:lineRule="auto"/>
        <w:jc w:val="both"/>
      </w:pPr>
    </w:p>
    <w:p w14:paraId="60CDCADE" w14:textId="77777777" w:rsidR="00B70263" w:rsidRDefault="00B702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952AF1E" w14:textId="77777777" w:rsidR="00B70263" w:rsidRDefault="00B702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D8CA46" w14:textId="513B3D3B" w:rsidR="00B70263" w:rsidRDefault="00B2659E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 wp14:anchorId="68A8F312" wp14:editId="56221619">
            <wp:extent cx="5943600" cy="6624320"/>
            <wp:effectExtent l="0" t="0" r="0" b="508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DP CONTINUE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62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6A68F0" w14:textId="4B6587C8" w:rsidR="00B2659E" w:rsidRDefault="00B2659E" w:rsidP="00624F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3360" behindDoc="0" locked="0" layoutInCell="1" allowOverlap="1" wp14:anchorId="2F06B874" wp14:editId="7363A587">
            <wp:simplePos x="0" y="0"/>
            <wp:positionH relativeFrom="margin">
              <wp:align>left</wp:align>
            </wp:positionH>
            <wp:positionV relativeFrom="paragraph">
              <wp:posOffset>-117475</wp:posOffset>
            </wp:positionV>
            <wp:extent cx="5538470" cy="6567170"/>
            <wp:effectExtent l="0" t="0" r="5080" b="5080"/>
            <wp:wrapThrough wrapText="bothSides">
              <wp:wrapPolygon edited="0">
                <wp:start x="21600" y="0"/>
                <wp:lineTo x="54" y="0"/>
                <wp:lineTo x="54" y="21554"/>
                <wp:lineTo x="21600" y="21554"/>
                <wp:lineTo x="21600" y="0"/>
              </wp:wrapPolygon>
            </wp:wrapThrough>
            <wp:docPr id="6" name="Picture 6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time m.jpe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538470" cy="656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sz w:val="24"/>
          <w:szCs w:val="24"/>
        </w:rPr>
        <w:t>Appendix 2</w:t>
      </w:r>
    </w:p>
    <w:p w14:paraId="44D11578" w14:textId="77777777" w:rsidR="00624F5E" w:rsidRDefault="00624F5E" w:rsidP="00624F5E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4EF6AEE" w14:textId="017A1DAD" w:rsidR="00B2659E" w:rsidRDefault="00624F5E" w:rsidP="00624F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4384" behindDoc="0" locked="0" layoutInCell="1" allowOverlap="1" wp14:anchorId="7E3227AF" wp14:editId="429DA2AB">
            <wp:simplePos x="0" y="0"/>
            <wp:positionH relativeFrom="column">
              <wp:posOffset>281940</wp:posOffset>
            </wp:positionH>
            <wp:positionV relativeFrom="paragraph">
              <wp:posOffset>354330</wp:posOffset>
            </wp:positionV>
            <wp:extent cx="5943600" cy="6998335"/>
            <wp:effectExtent l="0" t="0" r="0" b="0"/>
            <wp:wrapThrough wrapText="bothSides">
              <wp:wrapPolygon edited="0">
                <wp:start x="0" y="0"/>
                <wp:lineTo x="0" y="21520"/>
                <wp:lineTo x="21531" y="21520"/>
                <wp:lineTo x="21531" y="0"/>
                <wp:lineTo x="0" y="0"/>
              </wp:wrapPolygon>
            </wp:wrapThrough>
            <wp:docPr id="7" name="Picture 7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arrrrrr.jpe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99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2659E">
        <w:rPr>
          <w:rFonts w:ascii="Arial" w:hAnsi="Arial" w:cs="Arial"/>
          <w:b/>
          <w:sz w:val="24"/>
          <w:szCs w:val="24"/>
        </w:rPr>
        <w:t>Appendix 3</w:t>
      </w:r>
    </w:p>
    <w:p w14:paraId="0A4CAD25" w14:textId="35D71533" w:rsidR="00187378" w:rsidRDefault="0018737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9B536E" w14:textId="4DA909BB" w:rsidR="00187378" w:rsidRDefault="0018737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81C030F" w14:textId="36E725B5" w:rsidR="00187378" w:rsidRDefault="00DB7D06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5408" behindDoc="0" locked="0" layoutInCell="1" allowOverlap="1" wp14:anchorId="08B7917C" wp14:editId="08FC9F56">
            <wp:simplePos x="0" y="0"/>
            <wp:positionH relativeFrom="page">
              <wp:posOffset>685800</wp:posOffset>
            </wp:positionH>
            <wp:positionV relativeFrom="paragraph">
              <wp:posOffset>0</wp:posOffset>
            </wp:positionV>
            <wp:extent cx="5943600" cy="8173720"/>
            <wp:effectExtent l="0" t="0" r="0" b="0"/>
            <wp:wrapThrough wrapText="bothSides">
              <wp:wrapPolygon edited="0">
                <wp:start x="0" y="0"/>
                <wp:lineTo x="0" y="21546"/>
                <wp:lineTo x="21531" y="21546"/>
                <wp:lineTo x="21531" y="0"/>
                <wp:lineTo x="0" y="0"/>
              </wp:wrapPolygon>
            </wp:wrapThrough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araf.jpe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737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B293B2" w14:textId="0DB3615D" w:rsidR="00187378" w:rsidRDefault="00DB7D06" w:rsidP="00DB7D0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59264" behindDoc="0" locked="0" layoutInCell="1" allowOverlap="1" wp14:anchorId="50DAAFEC" wp14:editId="643EF7C6">
            <wp:simplePos x="0" y="0"/>
            <wp:positionH relativeFrom="column">
              <wp:posOffset>-91440</wp:posOffset>
            </wp:positionH>
            <wp:positionV relativeFrom="paragraph">
              <wp:posOffset>295275</wp:posOffset>
            </wp:positionV>
            <wp:extent cx="5943600" cy="6285865"/>
            <wp:effectExtent l="0" t="0" r="0" b="635"/>
            <wp:wrapThrough wrapText="bothSides">
              <wp:wrapPolygon edited="0">
                <wp:start x="0" y="0"/>
                <wp:lineTo x="0" y="21537"/>
                <wp:lineTo x="21531" y="21537"/>
                <wp:lineTo x="21531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xvvvvvvv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2858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sz w:val="24"/>
          <w:szCs w:val="24"/>
        </w:rPr>
        <w:t>Appendix 4</w:t>
      </w:r>
    </w:p>
    <w:p w14:paraId="394146D6" w14:textId="4678C083" w:rsidR="00187378" w:rsidRDefault="0018737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1397DDA" w14:textId="0EC5DFA1" w:rsidR="00187378" w:rsidRDefault="0018737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947C8F" w14:textId="0D94AF5E" w:rsidR="00187378" w:rsidRDefault="0018737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2F1B869" w14:textId="1E3C7C39" w:rsidR="00187378" w:rsidRDefault="00187378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17655A6" w14:textId="78A519C2" w:rsidR="00187378" w:rsidRDefault="00932292" w:rsidP="00DB7D06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6432" behindDoc="0" locked="0" layoutInCell="1" allowOverlap="1" wp14:anchorId="68ED73C7" wp14:editId="0DAD687D">
            <wp:simplePos x="0" y="0"/>
            <wp:positionH relativeFrom="margin">
              <wp:posOffset>-266700</wp:posOffset>
            </wp:positionH>
            <wp:positionV relativeFrom="paragraph">
              <wp:posOffset>361950</wp:posOffset>
            </wp:positionV>
            <wp:extent cx="6705600" cy="6677025"/>
            <wp:effectExtent l="0" t="0" r="0" b="9525"/>
            <wp:wrapThrough wrapText="bothSides">
              <wp:wrapPolygon edited="0">
                <wp:start x="0" y="0"/>
                <wp:lineTo x="0" y="21569"/>
                <wp:lineTo x="21539" y="21569"/>
                <wp:lineTo x="21539" y="0"/>
                <wp:lineTo x="0" y="0"/>
              </wp:wrapPolygon>
            </wp:wrapThrough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p5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5600" cy="6677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7D06">
        <w:rPr>
          <w:rFonts w:ascii="Arial" w:hAnsi="Arial" w:cs="Arial"/>
          <w:b/>
          <w:sz w:val="24"/>
          <w:szCs w:val="24"/>
        </w:rPr>
        <w:t>Appendix 5</w:t>
      </w:r>
    </w:p>
    <w:p w14:paraId="473E159E" w14:textId="77777777" w:rsidR="00624F5E" w:rsidRDefault="00624F5E" w:rsidP="00624F5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A159B1B" w14:textId="77777777" w:rsidR="00624F5E" w:rsidRDefault="00624F5E" w:rsidP="00624F5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46113173" w14:textId="77777777" w:rsidR="00624F5E" w:rsidRDefault="00624F5E" w:rsidP="00624F5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52F1ABB3" w14:textId="6C1112E0" w:rsidR="00842A63" w:rsidRDefault="00624F5E" w:rsidP="00624F5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67456" behindDoc="0" locked="0" layoutInCell="1" allowOverlap="1" wp14:anchorId="6E89191A" wp14:editId="660E16B4">
            <wp:simplePos x="0" y="0"/>
            <wp:positionH relativeFrom="margin">
              <wp:align>right</wp:align>
            </wp:positionH>
            <wp:positionV relativeFrom="paragraph">
              <wp:posOffset>266700</wp:posOffset>
            </wp:positionV>
            <wp:extent cx="5943600" cy="2781300"/>
            <wp:effectExtent l="0" t="0" r="0" b="0"/>
            <wp:wrapNone/>
            <wp:docPr id="10" name="Picture 10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]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1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32292">
        <w:rPr>
          <w:rFonts w:ascii="Arial" w:hAnsi="Arial" w:cs="Arial"/>
          <w:b/>
          <w:sz w:val="24"/>
          <w:szCs w:val="24"/>
        </w:rPr>
        <w:t>Appendix 6</w:t>
      </w:r>
    </w:p>
    <w:p w14:paraId="7DA1E3DC" w14:textId="1947A1A6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052F24F" w14:textId="13688A1D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2E3DF7" w14:textId="50EAAEAD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12993C" w14:textId="2A0926D0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C848441" w14:textId="05CD0E0F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3538645" w14:textId="7A52A592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C2F888" w14:textId="13BE0E0D" w:rsidR="00842A63" w:rsidRDefault="00624F5E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01205BE7" wp14:editId="2E6793E2">
            <wp:simplePos x="0" y="0"/>
            <wp:positionH relativeFrom="margin">
              <wp:posOffset>-342900</wp:posOffset>
            </wp:positionH>
            <wp:positionV relativeFrom="paragraph">
              <wp:posOffset>427990</wp:posOffset>
            </wp:positionV>
            <wp:extent cx="6757670" cy="5931652"/>
            <wp:effectExtent l="0" t="0" r="5080" b="0"/>
            <wp:wrapNone/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bmvmu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64787" cy="59378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4A7931" w14:textId="45A6314C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07B3FAB" w14:textId="63326C98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9640957" w14:textId="3CD814D1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9372AD1" w14:textId="047277BC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66818AD" w14:textId="52877339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15C2B66" w14:textId="1F0BDB24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0404605" w14:textId="3CCAD4EE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C578142" w14:textId="54069E30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CEF6FC8" w14:textId="28A0050E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DEEA2CF" w14:textId="66E8A5EE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6328749" w14:textId="5B7CBD9B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B82C517" w14:textId="42CFDEC5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BA1F61F" w14:textId="4F6BD2D6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68431D5" w14:textId="4878AD44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89BF154" w14:textId="7186055F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D88EFE5" w14:textId="4967EAB3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2A3ABF2" w14:textId="4C08315D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15A9D71" w14:textId="3C56DE07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B90949F" w14:textId="24A28F0D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B569FCC" w14:textId="153CFFD2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02EE34B" w14:textId="01D2A372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8D4EECF" w14:textId="6BDA3CFC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E6292D0" w14:textId="16A70943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11AFEB2" w14:textId="23A9C4B6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2EC4FFC" w14:textId="7EC55687" w:rsidR="00842A63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ADFD63C" w14:textId="77777777" w:rsidR="00842A63" w:rsidRPr="004D33B1" w:rsidRDefault="00842A63" w:rsidP="000E7954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842A63" w:rsidRPr="004D33B1" w:rsidSect="00E36F87">
      <w:headerReference w:type="default" r:id="rId24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9EA60" w14:textId="77777777" w:rsidR="00DB0EE5" w:rsidRDefault="00DB0EE5" w:rsidP="004D33B1">
      <w:pPr>
        <w:spacing w:after="0" w:line="240" w:lineRule="auto"/>
      </w:pPr>
      <w:r>
        <w:separator/>
      </w:r>
    </w:p>
  </w:endnote>
  <w:endnote w:type="continuationSeparator" w:id="0">
    <w:p w14:paraId="0F58D5BE" w14:textId="77777777" w:rsidR="00DB0EE5" w:rsidRDefault="00DB0EE5" w:rsidP="004D3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45A63" w14:textId="77777777" w:rsidR="00DB0EE5" w:rsidRDefault="00DB0EE5" w:rsidP="004D33B1">
      <w:pPr>
        <w:spacing w:after="0" w:line="240" w:lineRule="auto"/>
      </w:pPr>
      <w:r>
        <w:separator/>
      </w:r>
    </w:p>
  </w:footnote>
  <w:footnote w:type="continuationSeparator" w:id="0">
    <w:p w14:paraId="682EB146" w14:textId="77777777" w:rsidR="00DB0EE5" w:rsidRDefault="00DB0EE5" w:rsidP="004D3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4794007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72F2148" w14:textId="209BC7DE" w:rsidR="00E36F87" w:rsidRDefault="00E36F8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D42206" w14:textId="77777777" w:rsidR="00E36F87" w:rsidRDefault="00E36F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4501B0"/>
    <w:multiLevelType w:val="hybridMultilevel"/>
    <w:tmpl w:val="0C3A50A0"/>
    <w:lvl w:ilvl="0" w:tplc="3A86A882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5A29D7"/>
    <w:multiLevelType w:val="hybridMultilevel"/>
    <w:tmpl w:val="7882B756"/>
    <w:lvl w:ilvl="0" w:tplc="7EF4F3AA">
      <w:start w:val="1"/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A2021"/>
    <w:multiLevelType w:val="multilevel"/>
    <w:tmpl w:val="B98815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52774D3"/>
    <w:multiLevelType w:val="hybridMultilevel"/>
    <w:tmpl w:val="54244D14"/>
    <w:lvl w:ilvl="0" w:tplc="5B5E9C7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D2630"/>
    <w:multiLevelType w:val="hybridMultilevel"/>
    <w:tmpl w:val="918E99E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449740E"/>
    <w:multiLevelType w:val="hybridMultilevel"/>
    <w:tmpl w:val="FF54F6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2E00BD"/>
    <w:multiLevelType w:val="hybridMultilevel"/>
    <w:tmpl w:val="726049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7572FB"/>
    <w:multiLevelType w:val="hybridMultilevel"/>
    <w:tmpl w:val="EEB670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09543B"/>
    <w:multiLevelType w:val="multilevel"/>
    <w:tmpl w:val="59E8B492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2"/>
  </w:num>
  <w:num w:numId="7">
    <w:abstractNumId w:val="7"/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C25"/>
    <w:rsid w:val="000077CA"/>
    <w:rsid w:val="00017310"/>
    <w:rsid w:val="00023CC6"/>
    <w:rsid w:val="0003077E"/>
    <w:rsid w:val="000412E6"/>
    <w:rsid w:val="00045F81"/>
    <w:rsid w:val="00056280"/>
    <w:rsid w:val="000776F1"/>
    <w:rsid w:val="0008644B"/>
    <w:rsid w:val="000E7954"/>
    <w:rsid w:val="000F1E9F"/>
    <w:rsid w:val="000F296B"/>
    <w:rsid w:val="00100676"/>
    <w:rsid w:val="00113A73"/>
    <w:rsid w:val="00155158"/>
    <w:rsid w:val="00167C36"/>
    <w:rsid w:val="00175BD9"/>
    <w:rsid w:val="00176464"/>
    <w:rsid w:val="00181FB0"/>
    <w:rsid w:val="00187378"/>
    <w:rsid w:val="001A2E4F"/>
    <w:rsid w:val="001A30E1"/>
    <w:rsid w:val="001A4590"/>
    <w:rsid w:val="001C6F75"/>
    <w:rsid w:val="001C702E"/>
    <w:rsid w:val="001D7EAB"/>
    <w:rsid w:val="001F2DA8"/>
    <w:rsid w:val="0020630D"/>
    <w:rsid w:val="00206AB9"/>
    <w:rsid w:val="00221117"/>
    <w:rsid w:val="00237032"/>
    <w:rsid w:val="00241661"/>
    <w:rsid w:val="00251463"/>
    <w:rsid w:val="0025178F"/>
    <w:rsid w:val="00254D84"/>
    <w:rsid w:val="00271705"/>
    <w:rsid w:val="00282F71"/>
    <w:rsid w:val="00285E0A"/>
    <w:rsid w:val="00291F92"/>
    <w:rsid w:val="00293D76"/>
    <w:rsid w:val="002970C4"/>
    <w:rsid w:val="002B7A3B"/>
    <w:rsid w:val="002F774F"/>
    <w:rsid w:val="00301CBD"/>
    <w:rsid w:val="00305039"/>
    <w:rsid w:val="003218CB"/>
    <w:rsid w:val="00331241"/>
    <w:rsid w:val="00345DC1"/>
    <w:rsid w:val="003579FC"/>
    <w:rsid w:val="003641D2"/>
    <w:rsid w:val="00364D13"/>
    <w:rsid w:val="00364D3F"/>
    <w:rsid w:val="0036534B"/>
    <w:rsid w:val="003864A9"/>
    <w:rsid w:val="0039541A"/>
    <w:rsid w:val="00395D79"/>
    <w:rsid w:val="00402F43"/>
    <w:rsid w:val="00415CFF"/>
    <w:rsid w:val="004164F9"/>
    <w:rsid w:val="004440DC"/>
    <w:rsid w:val="00451400"/>
    <w:rsid w:val="00456062"/>
    <w:rsid w:val="00465D61"/>
    <w:rsid w:val="004731CE"/>
    <w:rsid w:val="00475DB3"/>
    <w:rsid w:val="00497DAC"/>
    <w:rsid w:val="004A15D1"/>
    <w:rsid w:val="004A4922"/>
    <w:rsid w:val="004B39B7"/>
    <w:rsid w:val="004B62B5"/>
    <w:rsid w:val="004B6332"/>
    <w:rsid w:val="004D1366"/>
    <w:rsid w:val="004D33B1"/>
    <w:rsid w:val="004F0DDA"/>
    <w:rsid w:val="004F76A3"/>
    <w:rsid w:val="005030F8"/>
    <w:rsid w:val="0053067E"/>
    <w:rsid w:val="00532A66"/>
    <w:rsid w:val="00534D04"/>
    <w:rsid w:val="0056402C"/>
    <w:rsid w:val="00582108"/>
    <w:rsid w:val="00582B20"/>
    <w:rsid w:val="00585D1F"/>
    <w:rsid w:val="00592D3A"/>
    <w:rsid w:val="0059432B"/>
    <w:rsid w:val="005945A4"/>
    <w:rsid w:val="005A39D1"/>
    <w:rsid w:val="005B317A"/>
    <w:rsid w:val="005B6EAF"/>
    <w:rsid w:val="005C47B0"/>
    <w:rsid w:val="005C6EBC"/>
    <w:rsid w:val="005D2D61"/>
    <w:rsid w:val="005E6E12"/>
    <w:rsid w:val="005F3C25"/>
    <w:rsid w:val="00610DF0"/>
    <w:rsid w:val="006207F3"/>
    <w:rsid w:val="00624F5E"/>
    <w:rsid w:val="00625093"/>
    <w:rsid w:val="00634B68"/>
    <w:rsid w:val="00635B6C"/>
    <w:rsid w:val="006366B3"/>
    <w:rsid w:val="00636CE8"/>
    <w:rsid w:val="00646CFC"/>
    <w:rsid w:val="00651581"/>
    <w:rsid w:val="006532C8"/>
    <w:rsid w:val="00674A58"/>
    <w:rsid w:val="00684466"/>
    <w:rsid w:val="006A0842"/>
    <w:rsid w:val="006A1252"/>
    <w:rsid w:val="006A41BB"/>
    <w:rsid w:val="006C4FF8"/>
    <w:rsid w:val="006D673F"/>
    <w:rsid w:val="006E4F07"/>
    <w:rsid w:val="006F2162"/>
    <w:rsid w:val="00701C98"/>
    <w:rsid w:val="007060BF"/>
    <w:rsid w:val="00715F56"/>
    <w:rsid w:val="00720336"/>
    <w:rsid w:val="00732F9C"/>
    <w:rsid w:val="00737D3A"/>
    <w:rsid w:val="007715F2"/>
    <w:rsid w:val="00796EB5"/>
    <w:rsid w:val="007A102B"/>
    <w:rsid w:val="007B068C"/>
    <w:rsid w:val="007E0D70"/>
    <w:rsid w:val="00813EC2"/>
    <w:rsid w:val="008267B1"/>
    <w:rsid w:val="0083682E"/>
    <w:rsid w:val="00842A63"/>
    <w:rsid w:val="00881A99"/>
    <w:rsid w:val="008A3860"/>
    <w:rsid w:val="008B0AD7"/>
    <w:rsid w:val="008C5BFA"/>
    <w:rsid w:val="008C63B1"/>
    <w:rsid w:val="008D1620"/>
    <w:rsid w:val="009078CD"/>
    <w:rsid w:val="009219AF"/>
    <w:rsid w:val="00925F49"/>
    <w:rsid w:val="00932292"/>
    <w:rsid w:val="00933BBA"/>
    <w:rsid w:val="00935A98"/>
    <w:rsid w:val="00956400"/>
    <w:rsid w:val="0096588A"/>
    <w:rsid w:val="00966DC6"/>
    <w:rsid w:val="00996901"/>
    <w:rsid w:val="0099750A"/>
    <w:rsid w:val="009B77FD"/>
    <w:rsid w:val="009B783A"/>
    <w:rsid w:val="009C16A9"/>
    <w:rsid w:val="009D42F1"/>
    <w:rsid w:val="009F5A86"/>
    <w:rsid w:val="00A0451D"/>
    <w:rsid w:val="00A12CC8"/>
    <w:rsid w:val="00A1415A"/>
    <w:rsid w:val="00A2167C"/>
    <w:rsid w:val="00A277A0"/>
    <w:rsid w:val="00A451BB"/>
    <w:rsid w:val="00A47940"/>
    <w:rsid w:val="00A72425"/>
    <w:rsid w:val="00A94CCC"/>
    <w:rsid w:val="00AB5EED"/>
    <w:rsid w:val="00AC02B9"/>
    <w:rsid w:val="00AC57B2"/>
    <w:rsid w:val="00AE09A0"/>
    <w:rsid w:val="00AF2869"/>
    <w:rsid w:val="00B2659E"/>
    <w:rsid w:val="00B331F3"/>
    <w:rsid w:val="00B70263"/>
    <w:rsid w:val="00B76A34"/>
    <w:rsid w:val="00B964A8"/>
    <w:rsid w:val="00BA567E"/>
    <w:rsid w:val="00BC1429"/>
    <w:rsid w:val="00BF509E"/>
    <w:rsid w:val="00C0401F"/>
    <w:rsid w:val="00C14249"/>
    <w:rsid w:val="00C21200"/>
    <w:rsid w:val="00C2156D"/>
    <w:rsid w:val="00C4732A"/>
    <w:rsid w:val="00C85253"/>
    <w:rsid w:val="00CA39C2"/>
    <w:rsid w:val="00CB1CBE"/>
    <w:rsid w:val="00CB6838"/>
    <w:rsid w:val="00CD179A"/>
    <w:rsid w:val="00CE6460"/>
    <w:rsid w:val="00CF26C2"/>
    <w:rsid w:val="00CF4B70"/>
    <w:rsid w:val="00D04732"/>
    <w:rsid w:val="00D37404"/>
    <w:rsid w:val="00D415E5"/>
    <w:rsid w:val="00D42E4A"/>
    <w:rsid w:val="00D4350A"/>
    <w:rsid w:val="00D4682B"/>
    <w:rsid w:val="00D542F5"/>
    <w:rsid w:val="00D76616"/>
    <w:rsid w:val="00D84F0A"/>
    <w:rsid w:val="00DA2F4D"/>
    <w:rsid w:val="00DA4903"/>
    <w:rsid w:val="00DA6D50"/>
    <w:rsid w:val="00DA79E1"/>
    <w:rsid w:val="00DB0EE5"/>
    <w:rsid w:val="00DB700D"/>
    <w:rsid w:val="00DB7D06"/>
    <w:rsid w:val="00DD1F41"/>
    <w:rsid w:val="00DF3630"/>
    <w:rsid w:val="00DF4DFE"/>
    <w:rsid w:val="00E16EAF"/>
    <w:rsid w:val="00E175B3"/>
    <w:rsid w:val="00E20252"/>
    <w:rsid w:val="00E20A7F"/>
    <w:rsid w:val="00E22CA7"/>
    <w:rsid w:val="00E36F87"/>
    <w:rsid w:val="00E5163F"/>
    <w:rsid w:val="00E612C4"/>
    <w:rsid w:val="00E66233"/>
    <w:rsid w:val="00E7221A"/>
    <w:rsid w:val="00E73FA9"/>
    <w:rsid w:val="00E92774"/>
    <w:rsid w:val="00E93F8A"/>
    <w:rsid w:val="00EB332F"/>
    <w:rsid w:val="00ED7956"/>
    <w:rsid w:val="00EE00FD"/>
    <w:rsid w:val="00EE289A"/>
    <w:rsid w:val="00EF75AA"/>
    <w:rsid w:val="00F33C1D"/>
    <w:rsid w:val="00F35211"/>
    <w:rsid w:val="00F44E74"/>
    <w:rsid w:val="00F52FF7"/>
    <w:rsid w:val="00F7167E"/>
    <w:rsid w:val="00F7631C"/>
    <w:rsid w:val="00F8363F"/>
    <w:rsid w:val="00F8416B"/>
    <w:rsid w:val="00F8509A"/>
    <w:rsid w:val="00F97531"/>
    <w:rsid w:val="00FA5AA5"/>
    <w:rsid w:val="00FB3DEC"/>
    <w:rsid w:val="00FD43DC"/>
    <w:rsid w:val="00FE2C5B"/>
    <w:rsid w:val="00FE6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8A23A2"/>
  <w15:chartTrackingRefBased/>
  <w15:docId w15:val="{7CA6FE52-1D66-4273-8D5F-49B0D928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5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5F3C25"/>
    <w:rPr>
      <w:i/>
      <w:iCs/>
    </w:rPr>
  </w:style>
  <w:style w:type="character" w:styleId="Strong">
    <w:name w:val="Strong"/>
    <w:basedOn w:val="DefaultParagraphFont"/>
    <w:uiPriority w:val="22"/>
    <w:qFormat/>
    <w:rsid w:val="005F3C25"/>
    <w:rPr>
      <w:b/>
      <w:bCs/>
    </w:rPr>
  </w:style>
  <w:style w:type="character" w:styleId="Hyperlink">
    <w:name w:val="Hyperlink"/>
    <w:basedOn w:val="DefaultParagraphFont"/>
    <w:uiPriority w:val="99"/>
    <w:unhideWhenUsed/>
    <w:rsid w:val="00A7242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641D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4F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75BD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75BD9"/>
    <w:rPr>
      <w:rFonts w:ascii="Consolas" w:hAnsi="Consolas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1A45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75DB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124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4D13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uiPriority w:val="99"/>
    <w:semiHidden/>
    <w:unhideWhenUsed/>
    <w:rsid w:val="00532A66"/>
  </w:style>
  <w:style w:type="paragraph" w:styleId="Header">
    <w:name w:val="header"/>
    <w:basedOn w:val="Normal"/>
    <w:link w:val="HeaderChar"/>
    <w:uiPriority w:val="99"/>
    <w:unhideWhenUsed/>
    <w:rsid w:val="004D3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3B1"/>
  </w:style>
  <w:style w:type="paragraph" w:styleId="Footer">
    <w:name w:val="footer"/>
    <w:basedOn w:val="Normal"/>
    <w:link w:val="FooterChar"/>
    <w:uiPriority w:val="99"/>
    <w:unhideWhenUsed/>
    <w:rsid w:val="004D3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295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22189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104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34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33520306">
          <w:marLeft w:val="0"/>
          <w:marRight w:val="0"/>
          <w:marTop w:val="3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1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367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063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9114164">
                          <w:marLeft w:val="0"/>
                          <w:marRight w:val="0"/>
                          <w:marTop w:val="3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0640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8740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853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1371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67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825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911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6762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82347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8390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11446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81846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8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48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68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81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2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4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etail2recruitment.com/news/article/293" TargetMode="External"/><Relationship Id="rId13" Type="http://schemas.openxmlformats.org/officeDocument/2006/relationships/hyperlink" Target="https://www.westonerecruit.co.uk/hospitality-careers/5-key-skills-required-to-work-front-of-house/" TargetMode="External"/><Relationship Id="rId18" Type="http://schemas.openxmlformats.org/officeDocument/2006/relationships/image" Target="media/image4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www.researchgate.net/publication/331099164_40_Leadership_Skills_in_Hospitality_Sector" TargetMode="External"/><Relationship Id="rId17" Type="http://schemas.openxmlformats.org/officeDocument/2006/relationships/image" Target="media/image3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xpertprogrammanagement.com/2017/07/the-eisenhower-matrix/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9.png"/><Relationship Id="rId10" Type="http://schemas.openxmlformats.org/officeDocument/2006/relationships/hyperlink" Target="https://www.exeter.ac.uk/ambassadors/HESTEM/resources/General/STEMNET%20Employability%20skills%20guide.pdf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s://www.thebalancecareers.com/what-is-a-skill-set-2062103" TargetMode="External"/><Relationship Id="rId14" Type="http://schemas.openxmlformats.org/officeDocument/2006/relationships/hyperlink" Target="https://www.youniversitytv.com/college-tips/6-academic-skills-every-successful-student-needs/" TargetMode="External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3F14D-55E0-4755-955B-7E08FCD29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1363</TotalTime>
  <Pages>1</Pages>
  <Words>2540</Words>
  <Characters>14478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Oksana-Marios</dc:creator>
  <cp:keywords/>
  <dc:description/>
  <cp:lastModifiedBy>dfdf dfdfd</cp:lastModifiedBy>
  <cp:revision>49</cp:revision>
  <dcterms:created xsi:type="dcterms:W3CDTF">2020-04-10T12:48:00Z</dcterms:created>
  <dcterms:modified xsi:type="dcterms:W3CDTF">2020-05-02T09:54:00Z</dcterms:modified>
</cp:coreProperties>
</file>