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08801DF6" w:rsidR="00587CE6" w:rsidRPr="00587CE6" w:rsidRDefault="006B122C" w:rsidP="00331A9E">
            <w:pPr>
              <w:spacing w:after="0" w:line="240" w:lineRule="auto"/>
              <w:rPr>
                <w:rFonts w:ascii="Arial" w:eastAsia="Times New Roman" w:hAnsi="Arial" w:cs="Arial"/>
                <w:sz w:val="20"/>
                <w:szCs w:val="20"/>
              </w:rPr>
            </w:pPr>
            <w:r>
              <w:rPr>
                <w:rFonts w:ascii="Arial" w:eastAsia="Times New Roman" w:hAnsi="Arial" w:cs="Arial"/>
                <w:sz w:val="20"/>
                <w:szCs w:val="20"/>
              </w:rPr>
              <w:t>William Proud</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171894EF" w14:textId="784E6C80" w:rsidR="00587CE6" w:rsidRPr="00587CE6" w:rsidRDefault="00B7478C" w:rsidP="00587CE6">
            <w:pPr>
              <w:spacing w:after="0" w:line="240" w:lineRule="auto"/>
              <w:rPr>
                <w:rFonts w:ascii="Arial" w:eastAsia="Times New Roman" w:hAnsi="Arial" w:cs="Arial"/>
                <w:sz w:val="20"/>
                <w:szCs w:val="20"/>
              </w:rPr>
            </w:pPr>
            <w:r>
              <w:rPr>
                <w:rFonts w:ascii="Arial" w:eastAsia="Times New Roman" w:hAnsi="Arial" w:cs="Arial"/>
                <w:sz w:val="20"/>
                <w:szCs w:val="20"/>
              </w:rPr>
              <w:t>P</w:t>
            </w:r>
            <w:r w:rsidR="00B311D6">
              <w:rPr>
                <w:rFonts w:ascii="Arial" w:eastAsia="Times New Roman" w:hAnsi="Arial" w:cs="Arial"/>
                <w:sz w:val="20"/>
                <w:szCs w:val="20"/>
              </w:rPr>
              <w:t>hilip Holden</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4B32BA72" w:rsidR="00587CE6" w:rsidRPr="00587CE6" w:rsidRDefault="006C5762" w:rsidP="00587CE6">
            <w:pPr>
              <w:spacing w:after="0" w:line="240" w:lineRule="auto"/>
              <w:rPr>
                <w:rFonts w:ascii="Arial" w:eastAsia="Times New Roman" w:hAnsi="Arial" w:cs="Arial"/>
                <w:sz w:val="20"/>
                <w:szCs w:val="20"/>
              </w:rPr>
            </w:pPr>
            <w:r>
              <w:rPr>
                <w:rFonts w:ascii="Arial" w:eastAsia="Times New Roman" w:hAnsi="Arial" w:cs="Arial"/>
                <w:sz w:val="20"/>
                <w:szCs w:val="20"/>
              </w:rPr>
              <w:t>Material Science</w:t>
            </w:r>
            <w:r w:rsidR="00500BB0">
              <w:rPr>
                <w:rFonts w:ascii="Arial" w:eastAsia="Times New Roman" w:hAnsi="Arial" w:cs="Arial"/>
                <w:sz w:val="20"/>
                <w:szCs w:val="20"/>
              </w:rPr>
              <w:t>-</w:t>
            </w:r>
            <w:r>
              <w:rPr>
                <w:rFonts w:ascii="Arial" w:eastAsia="Times New Roman" w:hAnsi="Arial" w:cs="Arial"/>
                <w:sz w:val="20"/>
                <w:szCs w:val="20"/>
              </w:rPr>
              <w:t>OME</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2CA8B111" w:rsidR="00587CE6" w:rsidRPr="00587CE6" w:rsidRDefault="00EA7259" w:rsidP="00587CE6">
            <w:pPr>
              <w:spacing w:after="0" w:line="240" w:lineRule="auto"/>
              <w:rPr>
                <w:rFonts w:ascii="Arial" w:eastAsia="Times New Roman" w:hAnsi="Arial" w:cs="Arial"/>
                <w:sz w:val="20"/>
                <w:szCs w:val="20"/>
              </w:rPr>
            </w:pPr>
            <w:r>
              <w:rPr>
                <w:rFonts w:ascii="Arial" w:eastAsia="Times New Roman" w:hAnsi="Arial" w:cs="Arial"/>
                <w:sz w:val="20"/>
                <w:szCs w:val="20"/>
              </w:rPr>
              <w:t>A</w:t>
            </w:r>
            <w:r w:rsidR="007E64AF">
              <w:rPr>
                <w:rFonts w:ascii="Arial" w:eastAsia="Times New Roman" w:hAnsi="Arial" w:cs="Arial"/>
                <w:sz w:val="20"/>
                <w:szCs w:val="20"/>
              </w:rPr>
              <w:t>CMA 6016</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2C0C8C5D" w:rsidR="00587CE6" w:rsidRPr="00587CE6" w:rsidRDefault="00B311D6"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4BF788C6" w:rsidR="00587CE6" w:rsidRPr="00587CE6" w:rsidRDefault="006971C7" w:rsidP="00587CE6">
            <w:pPr>
              <w:spacing w:after="0" w:line="240" w:lineRule="auto"/>
              <w:rPr>
                <w:rFonts w:ascii="Arial" w:eastAsia="Times New Roman" w:hAnsi="Arial" w:cs="Arial"/>
                <w:sz w:val="20"/>
                <w:szCs w:val="20"/>
              </w:rPr>
            </w:pPr>
            <w:r>
              <w:rPr>
                <w:rFonts w:ascii="Arial" w:eastAsia="Times New Roman" w:hAnsi="Arial" w:cs="Arial"/>
                <w:sz w:val="20"/>
                <w:szCs w:val="20"/>
              </w:rPr>
              <w:t>1 of 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768093E6" w:rsidR="00587CE6" w:rsidRPr="00587CE6" w:rsidRDefault="006971C7"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66AB4C81" w:rsidR="00587CE6" w:rsidRPr="00587CE6" w:rsidRDefault="00903712"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w:t>
            </w:r>
            <w:r w:rsidR="00587CE6"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 xml:space="preserve">Other, </w:t>
            </w:r>
            <w:r w:rsidRPr="00925C1C">
              <w:rPr>
                <w:rFonts w:ascii="Arial" w:eastAsia="Times New Roman" w:hAnsi="Arial" w:cs="Arial"/>
                <w:i/>
                <w:sz w:val="20"/>
                <w:szCs w:val="20"/>
              </w:rPr>
              <w:t>please</w:t>
            </w:r>
            <w:r w:rsidRPr="00587CE6">
              <w:rPr>
                <w:rFonts w:ascii="Arial" w:eastAsia="Times New Roman" w:hAnsi="Arial" w:cs="Arial"/>
                <w:i/>
                <w:sz w:val="20"/>
                <w:szCs w:val="20"/>
                <w:lang w:val="cy-GB"/>
              </w:rPr>
              <w:t xml:space="preserv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74277E41" w:rsidR="00587CE6" w:rsidRPr="00587CE6" w:rsidRDefault="00500BB0"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w:t>
            </w:r>
            <w:r w:rsidR="00587CE6"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156A7E06"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612032FD"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4A66B9A3" w:rsidR="00587CE6" w:rsidRPr="00587CE6" w:rsidRDefault="00FC71F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4B31FDF5"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2543FD27" w:rsidR="00587CE6" w:rsidRPr="00587CE6" w:rsidRDefault="00903712" w:rsidP="00706423">
            <w:pPr>
              <w:spacing w:after="0" w:line="240" w:lineRule="auto"/>
              <w:rPr>
                <w:rFonts w:ascii="Arial" w:eastAsia="Times New Roman" w:hAnsi="Arial" w:cs="Arial"/>
                <w:sz w:val="20"/>
                <w:szCs w:val="20"/>
              </w:rPr>
            </w:pPr>
            <w:r>
              <w:rPr>
                <w:rFonts w:ascii="Arial" w:eastAsia="Times New Roman" w:hAnsi="Arial" w:cs="Arial"/>
                <w:i/>
                <w:sz w:val="20"/>
                <w:szCs w:val="20"/>
              </w:rPr>
              <w:t>YES</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5B0F7BF6" w:rsidR="00792D49" w:rsidRPr="00D72FBD" w:rsidRDefault="00694E38"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6CC7486C"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r w:rsidR="00694E38">
              <w:rPr>
                <w:rFonts w:ascii="Arial" w:hAnsi="Arial" w:cs="Arial"/>
                <w:b/>
                <w:bCs/>
                <w:color w:val="000000"/>
                <w:sz w:val="16"/>
                <w:szCs w:val="16"/>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7D5CA9E8" w:rsidR="00792D49" w:rsidRPr="00587CE6" w:rsidRDefault="000C62CB" w:rsidP="00417F4F">
            <w:pPr>
              <w:spacing w:after="0" w:line="240" w:lineRule="auto"/>
              <w:rPr>
                <w:rFonts w:ascii="Arial" w:hAnsi="Arial" w:cs="Arial"/>
                <w:b/>
                <w:bCs/>
              </w:rPr>
            </w:pPr>
            <w:r>
              <w:rPr>
                <w:rFonts w:ascii="Arial" w:hAnsi="Arial" w:cs="Arial"/>
                <w:b/>
                <w:bCs/>
              </w:rPr>
              <w:t>George Tucker</w:t>
            </w:r>
          </w:p>
        </w:tc>
        <w:tc>
          <w:tcPr>
            <w:tcW w:w="1087" w:type="dxa"/>
          </w:tcPr>
          <w:p w14:paraId="2743B9FE" w14:textId="660DFCD2" w:rsidR="00792D49" w:rsidRPr="00587CE6" w:rsidRDefault="0013107E" w:rsidP="00417F4F">
            <w:pPr>
              <w:spacing w:after="0" w:line="240" w:lineRule="auto"/>
              <w:rPr>
                <w:rFonts w:ascii="Arial" w:hAnsi="Arial" w:cs="Arial"/>
                <w:b/>
                <w:bCs/>
              </w:rPr>
            </w:pPr>
            <w:r>
              <w:rPr>
                <w:rFonts w:ascii="Arial" w:hAnsi="Arial" w:cs="Arial"/>
                <w:b/>
                <w:bCs/>
              </w:rPr>
              <w:t>65.7</w:t>
            </w:r>
          </w:p>
        </w:tc>
        <w:tc>
          <w:tcPr>
            <w:tcW w:w="1087" w:type="dxa"/>
          </w:tcPr>
          <w:p w14:paraId="6C431F90" w14:textId="7DA808EF" w:rsidR="00792D49" w:rsidRPr="00587CE6" w:rsidRDefault="0013107E" w:rsidP="00417F4F">
            <w:pPr>
              <w:spacing w:after="0" w:line="240" w:lineRule="auto"/>
              <w:rPr>
                <w:rFonts w:ascii="Arial" w:hAnsi="Arial" w:cs="Arial"/>
                <w:b/>
                <w:bCs/>
              </w:rPr>
            </w:pPr>
            <w:r>
              <w:rPr>
                <w:rFonts w:ascii="Arial" w:hAnsi="Arial" w:cs="Arial"/>
                <w:b/>
                <w:bCs/>
              </w:rPr>
              <w:t>6</w:t>
            </w:r>
            <w:r w:rsidR="0098438F">
              <w:rPr>
                <w:rFonts w:ascii="Arial" w:hAnsi="Arial" w:cs="Arial"/>
                <w:b/>
                <w:bCs/>
              </w:rPr>
              <w:t>5.7</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39205F6C" w:rsidR="00792D49" w:rsidRPr="00587CE6" w:rsidRDefault="00F90E2C" w:rsidP="00417F4F">
            <w:pPr>
              <w:spacing w:after="0" w:line="240" w:lineRule="auto"/>
              <w:rPr>
                <w:rFonts w:ascii="Arial" w:hAnsi="Arial" w:cs="Arial"/>
                <w:b/>
                <w:bCs/>
              </w:rPr>
            </w:pPr>
            <w:r>
              <w:rPr>
                <w:rFonts w:ascii="Arial" w:hAnsi="Arial" w:cs="Arial"/>
                <w:b/>
                <w:bCs/>
              </w:rPr>
              <w:t>65.7</w:t>
            </w:r>
          </w:p>
        </w:tc>
        <w:tc>
          <w:tcPr>
            <w:tcW w:w="3307" w:type="dxa"/>
          </w:tcPr>
          <w:p w14:paraId="36F03CB0" w14:textId="331E8380" w:rsidR="00792D49" w:rsidRPr="00587CE6" w:rsidRDefault="00F90E2C" w:rsidP="00417F4F">
            <w:pPr>
              <w:spacing w:after="0" w:line="240" w:lineRule="auto"/>
              <w:rPr>
                <w:rFonts w:ascii="Arial" w:hAnsi="Arial" w:cs="Arial"/>
                <w:b/>
                <w:bCs/>
              </w:rPr>
            </w:pPr>
            <w:r>
              <w:rPr>
                <w:rFonts w:ascii="Arial" w:hAnsi="Arial" w:cs="Arial"/>
                <w:b/>
                <w:bCs/>
              </w:rPr>
              <w:t xml:space="preserve">The student’s work clearly </w:t>
            </w:r>
            <w:r w:rsidR="00FA5F71">
              <w:rPr>
                <w:rFonts w:ascii="Arial" w:hAnsi="Arial" w:cs="Arial"/>
                <w:b/>
                <w:bCs/>
              </w:rPr>
              <w:t xml:space="preserve">demonstrates that they </w:t>
            </w:r>
            <w:proofErr w:type="gramStart"/>
            <w:r w:rsidR="004534BA">
              <w:rPr>
                <w:rFonts w:ascii="Arial" w:hAnsi="Arial" w:cs="Arial"/>
                <w:b/>
                <w:bCs/>
              </w:rPr>
              <w:t>possesses</w:t>
            </w:r>
            <w:proofErr w:type="gramEnd"/>
            <w:r w:rsidR="00FA5F71">
              <w:rPr>
                <w:rFonts w:ascii="Arial" w:hAnsi="Arial" w:cs="Arial"/>
                <w:b/>
                <w:bCs/>
              </w:rPr>
              <w:t xml:space="preserve"> a good understanding of various failure mechanisms</w:t>
            </w:r>
            <w:r w:rsidR="00493839">
              <w:rPr>
                <w:rFonts w:ascii="Arial" w:hAnsi="Arial" w:cs="Arial"/>
                <w:b/>
                <w:bCs/>
              </w:rPr>
              <w:t>,</w:t>
            </w:r>
            <w:r w:rsidR="00512DA3">
              <w:rPr>
                <w:rFonts w:ascii="Arial" w:hAnsi="Arial" w:cs="Arial"/>
                <w:b/>
                <w:bCs/>
              </w:rPr>
              <w:t xml:space="preserve"> together with a sound analysis of the concepts involved which were well applied to the task.</w:t>
            </w:r>
            <w:r w:rsidR="00A41D23">
              <w:rPr>
                <w:rFonts w:ascii="Arial" w:hAnsi="Arial" w:cs="Arial"/>
                <w:b/>
                <w:bCs/>
              </w:rPr>
              <w:t xml:space="preserve"> Assignment was well presented, but as highlighted by the lecturer very text heavy</w:t>
            </w:r>
            <w:r w:rsidR="004534BA">
              <w:rPr>
                <w:rFonts w:ascii="Arial" w:hAnsi="Arial" w:cs="Arial"/>
                <w:b/>
                <w:bCs/>
              </w:rPr>
              <w:t>, more diagrams would have helped.</w:t>
            </w:r>
          </w:p>
        </w:tc>
      </w:tr>
      <w:tr w:rsidR="00792D49" w:rsidRPr="00587CE6" w14:paraId="72569ACE" w14:textId="77777777" w:rsidTr="00792D49">
        <w:tc>
          <w:tcPr>
            <w:tcW w:w="1696" w:type="dxa"/>
          </w:tcPr>
          <w:p w14:paraId="0DA336C7" w14:textId="15B799DA" w:rsidR="00792D49" w:rsidRPr="00587CE6" w:rsidRDefault="005F4753" w:rsidP="00417F4F">
            <w:pPr>
              <w:spacing w:after="0" w:line="240" w:lineRule="auto"/>
              <w:rPr>
                <w:rFonts w:ascii="Arial" w:hAnsi="Arial" w:cs="Arial"/>
                <w:b/>
                <w:bCs/>
              </w:rPr>
            </w:pPr>
            <w:r>
              <w:rPr>
                <w:rFonts w:ascii="Arial" w:hAnsi="Arial" w:cs="Arial"/>
                <w:b/>
                <w:bCs/>
              </w:rPr>
              <w:t>James Howe</w:t>
            </w:r>
          </w:p>
        </w:tc>
        <w:tc>
          <w:tcPr>
            <w:tcW w:w="1087" w:type="dxa"/>
          </w:tcPr>
          <w:p w14:paraId="497936A6" w14:textId="303DD3AA" w:rsidR="00792D49" w:rsidRPr="00587CE6" w:rsidRDefault="0098438F" w:rsidP="00417F4F">
            <w:pPr>
              <w:spacing w:after="0" w:line="240" w:lineRule="auto"/>
              <w:rPr>
                <w:rFonts w:ascii="Arial" w:hAnsi="Arial" w:cs="Arial"/>
                <w:b/>
                <w:bCs/>
              </w:rPr>
            </w:pPr>
            <w:r>
              <w:rPr>
                <w:rFonts w:ascii="Arial" w:hAnsi="Arial" w:cs="Arial"/>
                <w:b/>
                <w:bCs/>
              </w:rPr>
              <w:t>69.6</w:t>
            </w:r>
          </w:p>
        </w:tc>
        <w:tc>
          <w:tcPr>
            <w:tcW w:w="1087" w:type="dxa"/>
          </w:tcPr>
          <w:p w14:paraId="4A326DA6" w14:textId="29E7362E" w:rsidR="00792D49" w:rsidRPr="00587CE6" w:rsidRDefault="0098438F" w:rsidP="00417F4F">
            <w:pPr>
              <w:spacing w:after="0" w:line="240" w:lineRule="auto"/>
              <w:rPr>
                <w:rFonts w:ascii="Arial" w:hAnsi="Arial" w:cs="Arial"/>
                <w:b/>
                <w:bCs/>
              </w:rPr>
            </w:pPr>
            <w:r>
              <w:rPr>
                <w:rFonts w:ascii="Arial" w:hAnsi="Arial" w:cs="Arial"/>
                <w:b/>
                <w:bCs/>
              </w:rPr>
              <w:t>69.6</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340F1FA5" w:rsidR="00792D49" w:rsidRPr="00587CE6" w:rsidRDefault="0098438F" w:rsidP="00417F4F">
            <w:pPr>
              <w:spacing w:after="0" w:line="240" w:lineRule="auto"/>
              <w:rPr>
                <w:rFonts w:ascii="Arial" w:hAnsi="Arial" w:cs="Arial"/>
                <w:b/>
                <w:bCs/>
              </w:rPr>
            </w:pPr>
            <w:r>
              <w:rPr>
                <w:rFonts w:ascii="Arial" w:hAnsi="Arial" w:cs="Arial"/>
                <w:b/>
                <w:bCs/>
              </w:rPr>
              <w:t>69.6</w:t>
            </w:r>
          </w:p>
        </w:tc>
        <w:tc>
          <w:tcPr>
            <w:tcW w:w="3307" w:type="dxa"/>
          </w:tcPr>
          <w:p w14:paraId="3312C685" w14:textId="15343BF1" w:rsidR="00792D49" w:rsidRPr="00587CE6" w:rsidRDefault="00A24DA0" w:rsidP="00417F4F">
            <w:pPr>
              <w:spacing w:after="0" w:line="240" w:lineRule="auto"/>
              <w:rPr>
                <w:rFonts w:ascii="Arial" w:hAnsi="Arial" w:cs="Arial"/>
                <w:b/>
                <w:bCs/>
              </w:rPr>
            </w:pPr>
            <w:r>
              <w:rPr>
                <w:rFonts w:ascii="Arial" w:hAnsi="Arial" w:cs="Arial"/>
                <w:b/>
                <w:bCs/>
              </w:rPr>
              <w:t xml:space="preserve">The assignment is well constructed, presented and illustrated. The student </w:t>
            </w:r>
            <w:r w:rsidR="00630EC7">
              <w:rPr>
                <w:rFonts w:ascii="Arial" w:hAnsi="Arial" w:cs="Arial"/>
                <w:b/>
                <w:bCs/>
              </w:rPr>
              <w:t xml:space="preserve">clearly demonstrates a </w:t>
            </w:r>
            <w:r w:rsidR="00C357E6">
              <w:rPr>
                <w:rFonts w:ascii="Arial" w:hAnsi="Arial" w:cs="Arial"/>
                <w:b/>
                <w:bCs/>
              </w:rPr>
              <w:t xml:space="preserve">very </w:t>
            </w:r>
            <w:r w:rsidR="00630EC7">
              <w:rPr>
                <w:rFonts w:ascii="Arial" w:hAnsi="Arial" w:cs="Arial"/>
                <w:b/>
                <w:bCs/>
              </w:rPr>
              <w:t>good level of competency</w:t>
            </w:r>
            <w:r w:rsidR="00C70FA6">
              <w:rPr>
                <w:rFonts w:ascii="Arial" w:hAnsi="Arial" w:cs="Arial"/>
                <w:b/>
                <w:bCs/>
              </w:rPr>
              <w:t xml:space="preserve">, </w:t>
            </w:r>
            <w:proofErr w:type="gramStart"/>
            <w:r w:rsidR="00C70FA6">
              <w:rPr>
                <w:rFonts w:ascii="Arial" w:hAnsi="Arial" w:cs="Arial"/>
                <w:b/>
                <w:bCs/>
              </w:rPr>
              <w:lastRenderedPageBreak/>
              <w:t>knowledge</w:t>
            </w:r>
            <w:proofErr w:type="gramEnd"/>
            <w:r w:rsidR="00C70FA6">
              <w:rPr>
                <w:rFonts w:ascii="Arial" w:hAnsi="Arial" w:cs="Arial"/>
                <w:b/>
                <w:bCs/>
              </w:rPr>
              <w:t xml:space="preserve"> and application</w:t>
            </w:r>
            <w:r w:rsidR="0006102E">
              <w:rPr>
                <w:rFonts w:ascii="Arial" w:hAnsi="Arial" w:cs="Arial"/>
                <w:b/>
                <w:bCs/>
              </w:rPr>
              <w:t xml:space="preserve"> of fundamental principle</w:t>
            </w:r>
            <w:r w:rsidR="00C357E6">
              <w:rPr>
                <w:rFonts w:ascii="Arial" w:hAnsi="Arial" w:cs="Arial"/>
                <w:b/>
                <w:bCs/>
              </w:rPr>
              <w:t>s</w:t>
            </w:r>
            <w:r w:rsidR="0006102E">
              <w:rPr>
                <w:rFonts w:ascii="Arial" w:hAnsi="Arial" w:cs="Arial"/>
                <w:b/>
                <w:bCs/>
              </w:rPr>
              <w:t xml:space="preserve"> of the module</w:t>
            </w:r>
            <w:r w:rsidR="00C357E6">
              <w:rPr>
                <w:rFonts w:ascii="Arial" w:hAnsi="Arial" w:cs="Arial"/>
                <w:b/>
                <w:bCs/>
              </w:rPr>
              <w:t>,</w:t>
            </w:r>
            <w:r w:rsidR="00C70FA6">
              <w:rPr>
                <w:rFonts w:ascii="Arial" w:hAnsi="Arial" w:cs="Arial"/>
                <w:b/>
                <w:bCs/>
              </w:rPr>
              <w:t xml:space="preserve"> particularly to aircraft, through</w:t>
            </w:r>
            <w:r w:rsidR="0006102E">
              <w:rPr>
                <w:rFonts w:ascii="Arial" w:hAnsi="Arial" w:cs="Arial"/>
                <w:b/>
                <w:bCs/>
              </w:rPr>
              <w:t>out</w:t>
            </w:r>
            <w:r w:rsidR="00C70FA6">
              <w:rPr>
                <w:rFonts w:ascii="Arial" w:hAnsi="Arial" w:cs="Arial"/>
                <w:b/>
                <w:bCs/>
              </w:rPr>
              <w:t xml:space="preserve"> the assignment</w:t>
            </w:r>
            <w:r w:rsidR="0006102E">
              <w:rPr>
                <w:rFonts w:ascii="Arial" w:hAnsi="Arial" w:cs="Arial"/>
                <w:b/>
                <w:bCs/>
              </w:rPr>
              <w:t>.</w:t>
            </w:r>
          </w:p>
        </w:tc>
      </w:tr>
      <w:tr w:rsidR="00792D49" w:rsidRPr="00587CE6" w14:paraId="42F3E3E7" w14:textId="77777777" w:rsidTr="00792D49">
        <w:tc>
          <w:tcPr>
            <w:tcW w:w="1696" w:type="dxa"/>
          </w:tcPr>
          <w:p w14:paraId="7F7DBD67" w14:textId="11C1F77F" w:rsidR="00792D49" w:rsidRPr="00587CE6" w:rsidRDefault="004E5E77" w:rsidP="00852EF4">
            <w:pPr>
              <w:spacing w:after="0" w:line="240" w:lineRule="auto"/>
              <w:jc w:val="both"/>
              <w:rPr>
                <w:rFonts w:ascii="Arial" w:hAnsi="Arial" w:cs="Arial"/>
                <w:b/>
                <w:bCs/>
              </w:rPr>
            </w:pPr>
            <w:r>
              <w:rPr>
                <w:rFonts w:ascii="Arial" w:hAnsi="Arial" w:cs="Arial"/>
                <w:b/>
                <w:bCs/>
              </w:rPr>
              <w:lastRenderedPageBreak/>
              <w:t>Joseph Slattery</w:t>
            </w:r>
          </w:p>
        </w:tc>
        <w:tc>
          <w:tcPr>
            <w:tcW w:w="1087" w:type="dxa"/>
          </w:tcPr>
          <w:p w14:paraId="15D82044" w14:textId="5B4834C3" w:rsidR="00792D49" w:rsidRPr="00587CE6" w:rsidRDefault="0015771C" w:rsidP="00417F4F">
            <w:pPr>
              <w:spacing w:after="0" w:line="240" w:lineRule="auto"/>
              <w:rPr>
                <w:rFonts w:ascii="Arial" w:hAnsi="Arial" w:cs="Arial"/>
                <w:b/>
                <w:bCs/>
              </w:rPr>
            </w:pPr>
            <w:r>
              <w:rPr>
                <w:rFonts w:ascii="Arial" w:hAnsi="Arial" w:cs="Arial"/>
                <w:b/>
                <w:bCs/>
              </w:rPr>
              <w:t>62.5</w:t>
            </w:r>
          </w:p>
        </w:tc>
        <w:tc>
          <w:tcPr>
            <w:tcW w:w="1087" w:type="dxa"/>
          </w:tcPr>
          <w:p w14:paraId="1F5A9052" w14:textId="79260649" w:rsidR="00792D49" w:rsidRPr="00587CE6" w:rsidRDefault="0015771C" w:rsidP="00417F4F">
            <w:pPr>
              <w:spacing w:after="0" w:line="240" w:lineRule="auto"/>
              <w:rPr>
                <w:rFonts w:ascii="Arial" w:hAnsi="Arial" w:cs="Arial"/>
                <w:b/>
                <w:bCs/>
              </w:rPr>
            </w:pPr>
            <w:r>
              <w:rPr>
                <w:rFonts w:ascii="Arial" w:hAnsi="Arial" w:cs="Arial"/>
                <w:b/>
                <w:bCs/>
              </w:rPr>
              <w:t>62.5</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BDB2814" w:rsidR="00792D49" w:rsidRPr="00587CE6" w:rsidRDefault="003A06B9" w:rsidP="00417F4F">
            <w:pPr>
              <w:spacing w:after="0" w:line="240" w:lineRule="auto"/>
              <w:rPr>
                <w:rFonts w:ascii="Arial" w:hAnsi="Arial" w:cs="Arial"/>
                <w:b/>
                <w:bCs/>
              </w:rPr>
            </w:pPr>
            <w:r>
              <w:rPr>
                <w:rFonts w:ascii="Arial" w:hAnsi="Arial" w:cs="Arial"/>
                <w:b/>
                <w:bCs/>
              </w:rPr>
              <w:t>62.5</w:t>
            </w:r>
          </w:p>
        </w:tc>
        <w:tc>
          <w:tcPr>
            <w:tcW w:w="3307" w:type="dxa"/>
          </w:tcPr>
          <w:p w14:paraId="5A6A816C" w14:textId="33125BF6" w:rsidR="00792D49" w:rsidRPr="00587CE6" w:rsidRDefault="0015771C" w:rsidP="00417F4F">
            <w:pPr>
              <w:spacing w:after="0" w:line="240" w:lineRule="auto"/>
              <w:rPr>
                <w:rFonts w:ascii="Arial" w:hAnsi="Arial" w:cs="Arial"/>
                <w:b/>
                <w:bCs/>
              </w:rPr>
            </w:pPr>
            <w:r>
              <w:rPr>
                <w:rFonts w:ascii="Arial" w:hAnsi="Arial" w:cs="Arial"/>
                <w:b/>
                <w:bCs/>
              </w:rPr>
              <w:t>The student clearly shows they have a sound grasp of the material science principles in this model</w:t>
            </w:r>
            <w:r w:rsidR="001F3E23">
              <w:rPr>
                <w:rFonts w:ascii="Arial" w:hAnsi="Arial" w:cs="Arial"/>
                <w:b/>
                <w:bCs/>
              </w:rPr>
              <w:t>, with a focus on the failure mechanisms of a bolt</w:t>
            </w:r>
            <w:r w:rsidR="004D3938">
              <w:rPr>
                <w:rFonts w:ascii="Arial" w:hAnsi="Arial" w:cs="Arial"/>
                <w:b/>
                <w:bCs/>
              </w:rPr>
              <w:t>/</w:t>
            </w:r>
            <w:proofErr w:type="spellStart"/>
            <w:r w:rsidR="004D3938">
              <w:rPr>
                <w:rFonts w:ascii="Arial" w:hAnsi="Arial" w:cs="Arial"/>
                <w:b/>
                <w:bCs/>
              </w:rPr>
              <w:t>fastners</w:t>
            </w:r>
            <w:proofErr w:type="spellEnd"/>
            <w:r w:rsidR="001F3E23">
              <w:rPr>
                <w:rFonts w:ascii="Arial" w:hAnsi="Arial" w:cs="Arial"/>
                <w:b/>
                <w:bCs/>
              </w:rPr>
              <w:t xml:space="preserve"> which are surprisingly quite complex.</w:t>
            </w:r>
            <w:r w:rsidR="004D3938">
              <w:rPr>
                <w:rFonts w:ascii="Arial" w:hAnsi="Arial" w:cs="Arial"/>
                <w:b/>
                <w:bCs/>
              </w:rPr>
              <w:t xml:space="preserve"> The student produce</w:t>
            </w:r>
            <w:r w:rsidR="00B21109">
              <w:rPr>
                <w:rFonts w:ascii="Arial" w:hAnsi="Arial" w:cs="Arial"/>
                <w:b/>
                <w:bCs/>
              </w:rPr>
              <w:t>d a competent</w:t>
            </w:r>
            <w:r w:rsidR="00631FF9">
              <w:rPr>
                <w:rFonts w:ascii="Arial" w:hAnsi="Arial" w:cs="Arial"/>
                <w:b/>
                <w:bCs/>
              </w:rPr>
              <w:t>,</w:t>
            </w:r>
            <w:r w:rsidR="00B21109">
              <w:rPr>
                <w:rFonts w:ascii="Arial" w:hAnsi="Arial" w:cs="Arial"/>
                <w:b/>
                <w:bCs/>
              </w:rPr>
              <w:t xml:space="preserve"> yet text heavy report which would have been improved with some</w:t>
            </w:r>
            <w:r w:rsidR="00631FF9">
              <w:rPr>
                <w:rFonts w:ascii="Arial" w:hAnsi="Arial" w:cs="Arial"/>
                <w:b/>
                <w:bCs/>
              </w:rPr>
              <w:t xml:space="preserve"> </w:t>
            </w:r>
            <w:r w:rsidR="00B21109">
              <w:rPr>
                <w:rFonts w:ascii="Arial" w:hAnsi="Arial" w:cs="Arial"/>
                <w:b/>
                <w:bCs/>
              </w:rPr>
              <w:t xml:space="preserve">more relevant citations as well as </w:t>
            </w:r>
            <w:r w:rsidR="006878ED">
              <w:rPr>
                <w:rFonts w:ascii="Arial" w:hAnsi="Arial" w:cs="Arial"/>
                <w:b/>
                <w:bCs/>
              </w:rPr>
              <w:t>diagrams/illustrations etc.</w:t>
            </w:r>
          </w:p>
        </w:tc>
      </w:tr>
      <w:tr w:rsidR="00792D49" w:rsidRPr="00587CE6" w14:paraId="17C09C8B" w14:textId="77777777" w:rsidTr="00792D49">
        <w:tc>
          <w:tcPr>
            <w:tcW w:w="1696" w:type="dxa"/>
          </w:tcPr>
          <w:p w14:paraId="217ADC54" w14:textId="7837962E" w:rsidR="00792D49" w:rsidRPr="00587CE6" w:rsidRDefault="0040343C" w:rsidP="00417F4F">
            <w:pPr>
              <w:spacing w:after="0" w:line="240" w:lineRule="auto"/>
              <w:rPr>
                <w:rFonts w:ascii="Arial" w:hAnsi="Arial" w:cs="Arial"/>
                <w:b/>
                <w:bCs/>
              </w:rPr>
            </w:pPr>
            <w:r>
              <w:rPr>
                <w:rFonts w:ascii="Arial" w:hAnsi="Arial" w:cs="Arial"/>
                <w:b/>
                <w:bCs/>
              </w:rPr>
              <w:t>Olly Overt</w:t>
            </w:r>
            <w:r w:rsidR="007D6330">
              <w:rPr>
                <w:rFonts w:ascii="Arial" w:hAnsi="Arial" w:cs="Arial"/>
                <w:b/>
                <w:bCs/>
              </w:rPr>
              <w:t>on</w:t>
            </w:r>
          </w:p>
        </w:tc>
        <w:tc>
          <w:tcPr>
            <w:tcW w:w="1087" w:type="dxa"/>
          </w:tcPr>
          <w:p w14:paraId="016339F7" w14:textId="1823B4D4" w:rsidR="00792D49" w:rsidRPr="00587CE6" w:rsidRDefault="007D6330" w:rsidP="00417F4F">
            <w:pPr>
              <w:spacing w:after="0" w:line="240" w:lineRule="auto"/>
              <w:rPr>
                <w:rFonts w:ascii="Arial" w:hAnsi="Arial" w:cs="Arial"/>
                <w:b/>
                <w:bCs/>
              </w:rPr>
            </w:pPr>
            <w:r>
              <w:rPr>
                <w:rFonts w:ascii="Arial" w:hAnsi="Arial" w:cs="Arial"/>
                <w:b/>
                <w:bCs/>
              </w:rPr>
              <w:t>73.4</w:t>
            </w:r>
          </w:p>
        </w:tc>
        <w:tc>
          <w:tcPr>
            <w:tcW w:w="1087" w:type="dxa"/>
          </w:tcPr>
          <w:p w14:paraId="56B37C17" w14:textId="11239B60" w:rsidR="00792D49" w:rsidRPr="00587CE6" w:rsidRDefault="007D6330" w:rsidP="00417F4F">
            <w:pPr>
              <w:spacing w:after="0" w:line="240" w:lineRule="auto"/>
              <w:rPr>
                <w:rFonts w:ascii="Arial" w:hAnsi="Arial" w:cs="Arial"/>
                <w:b/>
                <w:bCs/>
              </w:rPr>
            </w:pPr>
            <w:r>
              <w:rPr>
                <w:rFonts w:ascii="Arial" w:hAnsi="Arial" w:cs="Arial"/>
                <w:b/>
                <w:bCs/>
              </w:rPr>
              <w:t>73.4</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30A703E8" w:rsidR="00792D49" w:rsidRPr="00587CE6" w:rsidRDefault="007D6330" w:rsidP="00417F4F">
            <w:pPr>
              <w:spacing w:after="0" w:line="240" w:lineRule="auto"/>
              <w:rPr>
                <w:rFonts w:ascii="Arial" w:hAnsi="Arial" w:cs="Arial"/>
                <w:b/>
                <w:bCs/>
              </w:rPr>
            </w:pPr>
            <w:r>
              <w:rPr>
                <w:rFonts w:ascii="Arial" w:hAnsi="Arial" w:cs="Arial"/>
                <w:b/>
                <w:bCs/>
              </w:rPr>
              <w:t>73.4</w:t>
            </w:r>
          </w:p>
        </w:tc>
        <w:tc>
          <w:tcPr>
            <w:tcW w:w="3307" w:type="dxa"/>
          </w:tcPr>
          <w:p w14:paraId="1CD0F7D6" w14:textId="1E9D5F1D" w:rsidR="00792D49" w:rsidRPr="00587CE6" w:rsidRDefault="007D6330" w:rsidP="00417F4F">
            <w:pPr>
              <w:spacing w:after="0" w:line="240" w:lineRule="auto"/>
              <w:rPr>
                <w:rFonts w:ascii="Arial" w:hAnsi="Arial" w:cs="Arial"/>
                <w:b/>
                <w:bCs/>
              </w:rPr>
            </w:pPr>
            <w:r>
              <w:rPr>
                <w:rFonts w:ascii="Arial" w:hAnsi="Arial" w:cs="Arial"/>
                <w:b/>
                <w:bCs/>
              </w:rPr>
              <w:t>This student has produced an excellent assignment</w:t>
            </w:r>
            <w:r w:rsidR="00973FEF">
              <w:rPr>
                <w:rFonts w:ascii="Arial" w:hAnsi="Arial" w:cs="Arial"/>
                <w:b/>
                <w:bCs/>
              </w:rPr>
              <w:t xml:space="preserve"> with a particular focus on the properties, </w:t>
            </w:r>
            <w:proofErr w:type="gramStart"/>
            <w:r w:rsidR="00973FEF">
              <w:rPr>
                <w:rFonts w:ascii="Arial" w:hAnsi="Arial" w:cs="Arial"/>
                <w:b/>
                <w:bCs/>
              </w:rPr>
              <w:t>characteristics</w:t>
            </w:r>
            <w:proofErr w:type="gramEnd"/>
            <w:r w:rsidR="00973FEF">
              <w:rPr>
                <w:rFonts w:ascii="Arial" w:hAnsi="Arial" w:cs="Arial"/>
                <w:b/>
                <w:bCs/>
              </w:rPr>
              <w:t xml:space="preserve"> and failure of mortar shells</w:t>
            </w:r>
            <w:r w:rsidR="004262FB">
              <w:rPr>
                <w:rFonts w:ascii="Arial" w:hAnsi="Arial" w:cs="Arial"/>
                <w:b/>
                <w:bCs/>
              </w:rPr>
              <w:t>. Excellent knowledge</w:t>
            </w:r>
            <w:r w:rsidR="006634EF">
              <w:rPr>
                <w:rFonts w:ascii="Arial" w:hAnsi="Arial" w:cs="Arial"/>
                <w:b/>
                <w:bCs/>
              </w:rPr>
              <w:t>,</w:t>
            </w:r>
            <w:r w:rsidR="004262FB">
              <w:rPr>
                <w:rFonts w:ascii="Arial" w:hAnsi="Arial" w:cs="Arial"/>
                <w:b/>
                <w:bCs/>
              </w:rPr>
              <w:t xml:space="preserve"> </w:t>
            </w:r>
            <w:proofErr w:type="gramStart"/>
            <w:r w:rsidR="004262FB">
              <w:rPr>
                <w:rFonts w:ascii="Arial" w:hAnsi="Arial" w:cs="Arial"/>
                <w:b/>
                <w:bCs/>
              </w:rPr>
              <w:t>skills</w:t>
            </w:r>
            <w:proofErr w:type="gramEnd"/>
            <w:r w:rsidR="004262FB">
              <w:rPr>
                <w:rFonts w:ascii="Arial" w:hAnsi="Arial" w:cs="Arial"/>
                <w:b/>
                <w:bCs/>
              </w:rPr>
              <w:t xml:space="preserve"> and application of material science principles </w:t>
            </w:r>
            <w:r w:rsidR="006634EF">
              <w:rPr>
                <w:rFonts w:ascii="Arial" w:hAnsi="Arial" w:cs="Arial"/>
                <w:b/>
                <w:bCs/>
              </w:rPr>
              <w:t xml:space="preserve">throughout. The report is well presented containing </w:t>
            </w:r>
            <w:r w:rsidR="00D82CB0">
              <w:rPr>
                <w:rFonts w:ascii="Arial" w:hAnsi="Arial" w:cs="Arial"/>
                <w:b/>
                <w:bCs/>
              </w:rPr>
              <w:t>very good illustrative diagrams/gr</w:t>
            </w:r>
            <w:r w:rsidR="00222AE2">
              <w:rPr>
                <w:rFonts w:ascii="Arial" w:hAnsi="Arial" w:cs="Arial"/>
                <w:b/>
                <w:bCs/>
              </w:rPr>
              <w:t>a</w:t>
            </w:r>
            <w:r w:rsidR="00D82CB0">
              <w:rPr>
                <w:rFonts w:ascii="Arial" w:hAnsi="Arial" w:cs="Arial"/>
                <w:b/>
                <w:bCs/>
              </w:rPr>
              <w:t>phs etc</w:t>
            </w:r>
            <w:r w:rsidR="00525F88">
              <w:rPr>
                <w:rFonts w:ascii="Arial" w:hAnsi="Arial" w:cs="Arial"/>
                <w:b/>
                <w:bCs/>
              </w:rPr>
              <w:t>,</w:t>
            </w:r>
            <w:r w:rsidR="00D82CB0">
              <w:rPr>
                <w:rFonts w:ascii="Arial" w:hAnsi="Arial" w:cs="Arial"/>
                <w:b/>
                <w:bCs/>
              </w:rPr>
              <w:t xml:space="preserve"> which enhance</w:t>
            </w:r>
            <w:r w:rsidR="00222AE2">
              <w:rPr>
                <w:rFonts w:ascii="Arial" w:hAnsi="Arial" w:cs="Arial"/>
                <w:b/>
                <w:bCs/>
              </w:rPr>
              <w:t xml:space="preserve"> the text for the reader.</w:t>
            </w:r>
            <w:r w:rsidR="00D82CB0">
              <w:rPr>
                <w:rFonts w:ascii="Arial" w:hAnsi="Arial" w:cs="Arial"/>
                <w:b/>
                <w:bCs/>
              </w:rPr>
              <w:t xml:space="preserve"> </w:t>
            </w:r>
          </w:p>
        </w:tc>
      </w:tr>
      <w:tr w:rsidR="00792D49" w:rsidRPr="00587CE6" w14:paraId="1D714F03" w14:textId="77777777" w:rsidTr="00792D49">
        <w:tc>
          <w:tcPr>
            <w:tcW w:w="1696" w:type="dxa"/>
          </w:tcPr>
          <w:p w14:paraId="53424521" w14:textId="20919EF4" w:rsidR="00EE4D25" w:rsidRPr="00587CE6" w:rsidRDefault="00C71E30" w:rsidP="00EE4D25">
            <w:pPr>
              <w:spacing w:after="0" w:line="240" w:lineRule="auto"/>
              <w:rPr>
                <w:rFonts w:ascii="Arial" w:hAnsi="Arial" w:cs="Arial"/>
                <w:b/>
                <w:bCs/>
              </w:rPr>
            </w:pPr>
            <w:r>
              <w:rPr>
                <w:rFonts w:ascii="Arial" w:hAnsi="Arial" w:cs="Arial"/>
                <w:b/>
                <w:bCs/>
              </w:rPr>
              <w:t>Peter Kenrick</w:t>
            </w:r>
          </w:p>
        </w:tc>
        <w:tc>
          <w:tcPr>
            <w:tcW w:w="1087" w:type="dxa"/>
          </w:tcPr>
          <w:p w14:paraId="3062EB84" w14:textId="1F8FDB72" w:rsidR="00792D49" w:rsidRPr="00587CE6" w:rsidRDefault="00E874A4" w:rsidP="00417F4F">
            <w:pPr>
              <w:spacing w:after="0" w:line="240" w:lineRule="auto"/>
              <w:rPr>
                <w:rFonts w:ascii="Arial" w:hAnsi="Arial" w:cs="Arial"/>
                <w:b/>
                <w:bCs/>
              </w:rPr>
            </w:pPr>
            <w:r>
              <w:rPr>
                <w:rFonts w:ascii="Arial" w:hAnsi="Arial" w:cs="Arial"/>
                <w:b/>
                <w:bCs/>
              </w:rPr>
              <w:t>67.4</w:t>
            </w:r>
          </w:p>
        </w:tc>
        <w:tc>
          <w:tcPr>
            <w:tcW w:w="1087" w:type="dxa"/>
          </w:tcPr>
          <w:p w14:paraId="5DF1E957" w14:textId="052BABF1" w:rsidR="00792D49" w:rsidRPr="00587CE6" w:rsidRDefault="00E874A4" w:rsidP="00417F4F">
            <w:pPr>
              <w:spacing w:after="0" w:line="240" w:lineRule="auto"/>
              <w:rPr>
                <w:rFonts w:ascii="Arial" w:hAnsi="Arial" w:cs="Arial"/>
                <w:b/>
                <w:bCs/>
              </w:rPr>
            </w:pPr>
            <w:r>
              <w:rPr>
                <w:rFonts w:ascii="Arial" w:hAnsi="Arial" w:cs="Arial"/>
                <w:b/>
                <w:bCs/>
              </w:rPr>
              <w:t>67.4</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04050764" w:rsidR="00792D49" w:rsidRPr="00587CE6" w:rsidRDefault="00E874A4" w:rsidP="00417F4F">
            <w:pPr>
              <w:spacing w:after="0" w:line="240" w:lineRule="auto"/>
              <w:rPr>
                <w:rFonts w:ascii="Arial" w:hAnsi="Arial" w:cs="Arial"/>
                <w:b/>
                <w:bCs/>
              </w:rPr>
            </w:pPr>
            <w:r>
              <w:rPr>
                <w:rFonts w:ascii="Arial" w:hAnsi="Arial" w:cs="Arial"/>
                <w:b/>
                <w:bCs/>
              </w:rPr>
              <w:t>67.4</w:t>
            </w:r>
          </w:p>
        </w:tc>
        <w:tc>
          <w:tcPr>
            <w:tcW w:w="3307" w:type="dxa"/>
          </w:tcPr>
          <w:p w14:paraId="5F88C819" w14:textId="7804D453" w:rsidR="00792D49" w:rsidRPr="00587CE6" w:rsidRDefault="00966403" w:rsidP="00417F4F">
            <w:pPr>
              <w:spacing w:after="0" w:line="240" w:lineRule="auto"/>
              <w:rPr>
                <w:rFonts w:ascii="Arial" w:hAnsi="Arial" w:cs="Arial"/>
                <w:b/>
                <w:bCs/>
              </w:rPr>
            </w:pPr>
            <w:r>
              <w:rPr>
                <w:rFonts w:ascii="Arial" w:hAnsi="Arial" w:cs="Arial"/>
                <w:b/>
                <w:bCs/>
              </w:rPr>
              <w:t xml:space="preserve"> </w:t>
            </w:r>
            <w:r w:rsidR="00E874A4">
              <w:rPr>
                <w:rFonts w:ascii="Arial" w:hAnsi="Arial" w:cs="Arial"/>
                <w:b/>
                <w:bCs/>
              </w:rPr>
              <w:t xml:space="preserve">The student has produced a competent assignment for the outlined task, with a </w:t>
            </w:r>
            <w:proofErr w:type="gramStart"/>
            <w:r w:rsidR="00E874A4">
              <w:rPr>
                <w:rFonts w:ascii="Arial" w:hAnsi="Arial" w:cs="Arial"/>
                <w:b/>
                <w:bCs/>
              </w:rPr>
              <w:t>particular  and</w:t>
            </w:r>
            <w:proofErr w:type="gramEnd"/>
            <w:r w:rsidR="00E874A4">
              <w:rPr>
                <w:rFonts w:ascii="Arial" w:hAnsi="Arial" w:cs="Arial"/>
                <w:b/>
                <w:bCs/>
              </w:rPr>
              <w:t xml:space="preserve"> unusual focus on </w:t>
            </w:r>
            <w:r w:rsidR="00A1729E">
              <w:rPr>
                <w:rFonts w:ascii="Arial" w:hAnsi="Arial" w:cs="Arial"/>
                <w:b/>
                <w:bCs/>
              </w:rPr>
              <w:t xml:space="preserve">mail armour. The student has a good sound </w:t>
            </w:r>
            <w:proofErr w:type="gramStart"/>
            <w:r w:rsidR="00A1729E">
              <w:rPr>
                <w:rFonts w:ascii="Arial" w:hAnsi="Arial" w:cs="Arial"/>
                <w:b/>
                <w:bCs/>
              </w:rPr>
              <w:t>analytical ,</w:t>
            </w:r>
            <w:proofErr w:type="gramEnd"/>
            <w:r w:rsidR="00A1729E">
              <w:rPr>
                <w:rFonts w:ascii="Arial" w:hAnsi="Arial" w:cs="Arial"/>
                <w:b/>
                <w:bCs/>
              </w:rPr>
              <w:t xml:space="preserve"> theoretical and some practical knowledge of </w:t>
            </w:r>
            <w:r w:rsidR="008A6BFA">
              <w:rPr>
                <w:rFonts w:ascii="Arial" w:hAnsi="Arial" w:cs="Arial"/>
                <w:b/>
                <w:bCs/>
              </w:rPr>
              <w:t>the fundamentals of material science principle</w:t>
            </w:r>
            <w:r w:rsidR="00E4161A">
              <w:rPr>
                <w:rFonts w:ascii="Arial" w:hAnsi="Arial" w:cs="Arial"/>
                <w:b/>
                <w:bCs/>
              </w:rPr>
              <w:t xml:space="preserve">s and modes of </w:t>
            </w:r>
            <w:r w:rsidR="00D53FC7">
              <w:rPr>
                <w:rFonts w:ascii="Arial" w:hAnsi="Arial" w:cs="Arial"/>
                <w:b/>
                <w:bCs/>
              </w:rPr>
              <w:t>failure,</w:t>
            </w:r>
            <w:r w:rsidR="008A6BFA">
              <w:rPr>
                <w:rFonts w:ascii="Arial" w:hAnsi="Arial" w:cs="Arial"/>
                <w:b/>
                <w:bCs/>
              </w:rPr>
              <w:t xml:space="preserve"> applied to this case.</w:t>
            </w:r>
            <w:r w:rsidR="00E4161A">
              <w:rPr>
                <w:rFonts w:ascii="Arial" w:hAnsi="Arial" w:cs="Arial"/>
                <w:b/>
                <w:bCs/>
              </w:rPr>
              <w:t xml:space="preserve"> The report is quite well illustrated and has a good evaluation/conclusion.</w:t>
            </w:r>
          </w:p>
        </w:tc>
      </w:tr>
      <w:tr w:rsidR="007B41C5" w:rsidRPr="00587CE6" w14:paraId="18C65250" w14:textId="77777777" w:rsidTr="00792D49">
        <w:tc>
          <w:tcPr>
            <w:tcW w:w="1696" w:type="dxa"/>
          </w:tcPr>
          <w:p w14:paraId="1EF0D718" w14:textId="28F9B418" w:rsidR="007B41C5" w:rsidRPr="00587CE6" w:rsidRDefault="00445FA4" w:rsidP="007B41C5">
            <w:pPr>
              <w:spacing w:after="0" w:line="240" w:lineRule="auto"/>
              <w:rPr>
                <w:rFonts w:ascii="Arial" w:hAnsi="Arial" w:cs="Arial"/>
                <w:b/>
                <w:bCs/>
              </w:rPr>
            </w:pPr>
            <w:r>
              <w:rPr>
                <w:rFonts w:ascii="Arial" w:hAnsi="Arial" w:cs="Arial"/>
                <w:b/>
                <w:bCs/>
              </w:rPr>
              <w:t>Thomas Beswick</w:t>
            </w:r>
          </w:p>
        </w:tc>
        <w:tc>
          <w:tcPr>
            <w:tcW w:w="1087" w:type="dxa"/>
          </w:tcPr>
          <w:p w14:paraId="1878859E" w14:textId="39E06897" w:rsidR="007B41C5" w:rsidRPr="00587CE6" w:rsidRDefault="001E1F7B" w:rsidP="007B41C5">
            <w:pPr>
              <w:spacing w:after="0" w:line="240" w:lineRule="auto"/>
              <w:rPr>
                <w:rFonts w:ascii="Arial" w:hAnsi="Arial" w:cs="Arial"/>
                <w:b/>
                <w:bCs/>
              </w:rPr>
            </w:pPr>
            <w:r>
              <w:rPr>
                <w:rFonts w:ascii="Arial" w:hAnsi="Arial" w:cs="Arial"/>
                <w:b/>
                <w:bCs/>
              </w:rPr>
              <w:t>73.8</w:t>
            </w:r>
          </w:p>
        </w:tc>
        <w:tc>
          <w:tcPr>
            <w:tcW w:w="1087" w:type="dxa"/>
          </w:tcPr>
          <w:p w14:paraId="62AAC654" w14:textId="3727D3F4" w:rsidR="007B41C5" w:rsidRPr="00587CE6" w:rsidRDefault="001E1F7B" w:rsidP="007B41C5">
            <w:pPr>
              <w:spacing w:after="0" w:line="240" w:lineRule="auto"/>
              <w:rPr>
                <w:rFonts w:ascii="Arial" w:hAnsi="Arial" w:cs="Arial"/>
                <w:b/>
                <w:bCs/>
              </w:rPr>
            </w:pPr>
            <w:r>
              <w:rPr>
                <w:rFonts w:ascii="Arial" w:hAnsi="Arial" w:cs="Arial"/>
                <w:b/>
                <w:bCs/>
              </w:rPr>
              <w:t>73.8</w:t>
            </w:r>
          </w:p>
        </w:tc>
        <w:tc>
          <w:tcPr>
            <w:tcW w:w="1087" w:type="dxa"/>
          </w:tcPr>
          <w:p w14:paraId="4C876CBE" w14:textId="77777777" w:rsidR="007B41C5" w:rsidRPr="00587CE6" w:rsidRDefault="007B41C5" w:rsidP="007B41C5">
            <w:pPr>
              <w:spacing w:after="0" w:line="240" w:lineRule="auto"/>
              <w:rPr>
                <w:rFonts w:ascii="Arial" w:hAnsi="Arial" w:cs="Arial"/>
                <w:b/>
                <w:bCs/>
              </w:rPr>
            </w:pPr>
          </w:p>
        </w:tc>
        <w:tc>
          <w:tcPr>
            <w:tcW w:w="1087" w:type="dxa"/>
          </w:tcPr>
          <w:p w14:paraId="026381E7" w14:textId="2E334756" w:rsidR="007B41C5" w:rsidRPr="00587CE6" w:rsidRDefault="001E1F7B" w:rsidP="007B41C5">
            <w:pPr>
              <w:spacing w:after="0" w:line="240" w:lineRule="auto"/>
              <w:rPr>
                <w:rFonts w:ascii="Arial" w:hAnsi="Arial" w:cs="Arial"/>
                <w:b/>
                <w:bCs/>
              </w:rPr>
            </w:pPr>
            <w:r>
              <w:rPr>
                <w:rFonts w:ascii="Arial" w:hAnsi="Arial" w:cs="Arial"/>
                <w:b/>
                <w:bCs/>
              </w:rPr>
              <w:t>73.8</w:t>
            </w:r>
          </w:p>
        </w:tc>
        <w:tc>
          <w:tcPr>
            <w:tcW w:w="3307" w:type="dxa"/>
          </w:tcPr>
          <w:p w14:paraId="3E7B3C55" w14:textId="48C59CF8" w:rsidR="007B41C5" w:rsidRPr="00587CE6" w:rsidRDefault="00B076CD" w:rsidP="007B41C5">
            <w:pPr>
              <w:spacing w:after="0" w:line="240" w:lineRule="auto"/>
              <w:rPr>
                <w:rFonts w:ascii="Arial" w:hAnsi="Arial" w:cs="Arial"/>
                <w:b/>
                <w:bCs/>
              </w:rPr>
            </w:pPr>
            <w:r>
              <w:rPr>
                <w:rFonts w:ascii="Arial" w:hAnsi="Arial" w:cs="Arial"/>
                <w:b/>
                <w:bCs/>
              </w:rPr>
              <w:t>The student has produced a</w:t>
            </w:r>
            <w:r w:rsidR="002338E3">
              <w:rPr>
                <w:rFonts w:ascii="Arial" w:hAnsi="Arial" w:cs="Arial"/>
                <w:b/>
                <w:bCs/>
              </w:rPr>
              <w:t xml:space="preserve">n interesting and </w:t>
            </w:r>
            <w:r>
              <w:rPr>
                <w:rFonts w:ascii="Arial" w:hAnsi="Arial" w:cs="Arial"/>
                <w:b/>
                <w:bCs/>
              </w:rPr>
              <w:t>detailed report</w:t>
            </w:r>
            <w:r w:rsidR="002338E3">
              <w:rPr>
                <w:rFonts w:ascii="Arial" w:hAnsi="Arial" w:cs="Arial"/>
                <w:b/>
                <w:bCs/>
              </w:rPr>
              <w:t>,</w:t>
            </w:r>
            <w:r>
              <w:rPr>
                <w:rFonts w:ascii="Arial" w:hAnsi="Arial" w:cs="Arial"/>
                <w:b/>
                <w:bCs/>
              </w:rPr>
              <w:t xml:space="preserve"> evidencing clear knowl</w:t>
            </w:r>
            <w:r w:rsidR="00AE194E">
              <w:rPr>
                <w:rFonts w:ascii="Arial" w:hAnsi="Arial" w:cs="Arial"/>
                <w:b/>
                <w:bCs/>
              </w:rPr>
              <w:t>edge</w:t>
            </w:r>
            <w:r w:rsidR="002338E3">
              <w:rPr>
                <w:rFonts w:ascii="Arial" w:hAnsi="Arial" w:cs="Arial"/>
                <w:b/>
                <w:bCs/>
              </w:rPr>
              <w:t xml:space="preserve">, application </w:t>
            </w:r>
            <w:r w:rsidR="00AE194E">
              <w:rPr>
                <w:rFonts w:ascii="Arial" w:hAnsi="Arial" w:cs="Arial"/>
                <w:b/>
                <w:bCs/>
              </w:rPr>
              <w:t>and understanding</w:t>
            </w:r>
            <w:r w:rsidR="002338E3">
              <w:rPr>
                <w:rFonts w:ascii="Arial" w:hAnsi="Arial" w:cs="Arial"/>
                <w:b/>
                <w:bCs/>
              </w:rPr>
              <w:t>,</w:t>
            </w:r>
            <w:r w:rsidR="00AE194E">
              <w:rPr>
                <w:rFonts w:ascii="Arial" w:hAnsi="Arial" w:cs="Arial"/>
                <w:b/>
                <w:bCs/>
              </w:rPr>
              <w:t xml:space="preserve"> relating to the design and modes of failure</w:t>
            </w:r>
            <w:r w:rsidR="002338E3">
              <w:rPr>
                <w:rFonts w:ascii="Arial" w:hAnsi="Arial" w:cs="Arial"/>
                <w:b/>
                <w:bCs/>
              </w:rPr>
              <w:t>,</w:t>
            </w:r>
            <w:r w:rsidR="00AE194E">
              <w:rPr>
                <w:rFonts w:ascii="Arial" w:hAnsi="Arial" w:cs="Arial"/>
                <w:b/>
                <w:bCs/>
              </w:rPr>
              <w:t xml:space="preserve"> relating </w:t>
            </w:r>
            <w:proofErr w:type="gramStart"/>
            <w:r w:rsidR="00AE194E">
              <w:rPr>
                <w:rFonts w:ascii="Arial" w:hAnsi="Arial" w:cs="Arial"/>
                <w:b/>
                <w:bCs/>
              </w:rPr>
              <w:t>to  the</w:t>
            </w:r>
            <w:proofErr w:type="gramEnd"/>
            <w:r w:rsidR="00AE194E">
              <w:rPr>
                <w:rFonts w:ascii="Arial" w:hAnsi="Arial" w:cs="Arial"/>
                <w:b/>
                <w:bCs/>
              </w:rPr>
              <w:t xml:space="preserve"> manufacturing </w:t>
            </w:r>
            <w:r w:rsidR="006E7CC8">
              <w:rPr>
                <w:rFonts w:ascii="Arial" w:hAnsi="Arial" w:cs="Arial"/>
                <w:b/>
                <w:bCs/>
              </w:rPr>
              <w:t xml:space="preserve">and design </w:t>
            </w:r>
            <w:r w:rsidR="006E7CC8">
              <w:rPr>
                <w:rFonts w:ascii="Arial" w:hAnsi="Arial" w:cs="Arial"/>
                <w:b/>
                <w:bCs/>
              </w:rPr>
              <w:lastRenderedPageBreak/>
              <w:t>process of alpha-brass cartridge shells</w:t>
            </w:r>
            <w:r w:rsidR="002338E3">
              <w:rPr>
                <w:rFonts w:ascii="Arial" w:hAnsi="Arial" w:cs="Arial"/>
                <w:b/>
                <w:bCs/>
              </w:rPr>
              <w:t>.</w:t>
            </w:r>
            <w:r w:rsidR="008B07FF">
              <w:rPr>
                <w:rFonts w:ascii="Arial" w:hAnsi="Arial" w:cs="Arial"/>
                <w:b/>
                <w:bCs/>
              </w:rPr>
              <w:t xml:space="preserve"> </w:t>
            </w:r>
            <w:r w:rsidR="00425F19">
              <w:rPr>
                <w:rFonts w:ascii="Arial" w:hAnsi="Arial" w:cs="Arial"/>
                <w:b/>
                <w:bCs/>
              </w:rPr>
              <w:t>The report is well presented and contains useful relevant diagr</w:t>
            </w:r>
            <w:r w:rsidR="008B07FF">
              <w:rPr>
                <w:rFonts w:ascii="Arial" w:hAnsi="Arial" w:cs="Arial"/>
                <w:b/>
                <w:bCs/>
              </w:rPr>
              <w:t>ams/charts and tables for evaluation, and aids understanding as well as in conclusion recommendations as to perhaps improve the process.</w:t>
            </w:r>
          </w:p>
        </w:tc>
      </w:tr>
      <w:tr w:rsidR="007B41C5" w:rsidRPr="00587CE6" w14:paraId="52268FC2" w14:textId="77777777" w:rsidTr="00792D49">
        <w:tc>
          <w:tcPr>
            <w:tcW w:w="1696" w:type="dxa"/>
          </w:tcPr>
          <w:p w14:paraId="0B5091D8" w14:textId="5D7F0374" w:rsidR="007B41C5" w:rsidRPr="00587CE6" w:rsidRDefault="00393F2F" w:rsidP="007B41C5">
            <w:pPr>
              <w:spacing w:after="0" w:line="240" w:lineRule="auto"/>
              <w:rPr>
                <w:rFonts w:ascii="Arial" w:hAnsi="Arial" w:cs="Arial"/>
                <w:b/>
                <w:bCs/>
              </w:rPr>
            </w:pPr>
            <w:r>
              <w:rPr>
                <w:rFonts w:ascii="Arial" w:hAnsi="Arial" w:cs="Arial"/>
                <w:b/>
                <w:bCs/>
              </w:rPr>
              <w:lastRenderedPageBreak/>
              <w:t>Thomas Harwood</w:t>
            </w:r>
          </w:p>
        </w:tc>
        <w:tc>
          <w:tcPr>
            <w:tcW w:w="1087" w:type="dxa"/>
          </w:tcPr>
          <w:p w14:paraId="2CF7C996" w14:textId="2AEDFCCA" w:rsidR="007B41C5" w:rsidRPr="00587CE6" w:rsidRDefault="00393F2F" w:rsidP="007B41C5">
            <w:pPr>
              <w:spacing w:after="0" w:line="240" w:lineRule="auto"/>
              <w:rPr>
                <w:rFonts w:ascii="Arial" w:hAnsi="Arial" w:cs="Arial"/>
                <w:b/>
                <w:bCs/>
              </w:rPr>
            </w:pPr>
            <w:r>
              <w:rPr>
                <w:rFonts w:ascii="Arial" w:hAnsi="Arial" w:cs="Arial"/>
                <w:b/>
                <w:bCs/>
              </w:rPr>
              <w:t>72.1</w:t>
            </w:r>
          </w:p>
        </w:tc>
        <w:tc>
          <w:tcPr>
            <w:tcW w:w="1087" w:type="dxa"/>
          </w:tcPr>
          <w:p w14:paraId="38FD4939" w14:textId="6AD216CF" w:rsidR="007B41C5" w:rsidRPr="00587CE6" w:rsidRDefault="00393F2F" w:rsidP="007B41C5">
            <w:pPr>
              <w:spacing w:after="0" w:line="240" w:lineRule="auto"/>
              <w:rPr>
                <w:rFonts w:ascii="Arial" w:hAnsi="Arial" w:cs="Arial"/>
                <w:b/>
                <w:bCs/>
              </w:rPr>
            </w:pPr>
            <w:r>
              <w:rPr>
                <w:rFonts w:ascii="Arial" w:hAnsi="Arial" w:cs="Arial"/>
                <w:b/>
                <w:bCs/>
              </w:rPr>
              <w:t>72.1</w:t>
            </w:r>
          </w:p>
        </w:tc>
        <w:tc>
          <w:tcPr>
            <w:tcW w:w="1087" w:type="dxa"/>
          </w:tcPr>
          <w:p w14:paraId="67EEDF5B" w14:textId="77777777" w:rsidR="007B41C5" w:rsidRPr="00587CE6" w:rsidRDefault="007B41C5" w:rsidP="007B41C5">
            <w:pPr>
              <w:spacing w:after="0" w:line="240" w:lineRule="auto"/>
              <w:rPr>
                <w:rFonts w:ascii="Arial" w:hAnsi="Arial" w:cs="Arial"/>
                <w:b/>
                <w:bCs/>
              </w:rPr>
            </w:pPr>
          </w:p>
        </w:tc>
        <w:tc>
          <w:tcPr>
            <w:tcW w:w="1087" w:type="dxa"/>
          </w:tcPr>
          <w:p w14:paraId="51FB831E" w14:textId="20A1EA60" w:rsidR="007B41C5" w:rsidRPr="00587CE6" w:rsidRDefault="00393F2F" w:rsidP="007B41C5">
            <w:pPr>
              <w:spacing w:after="0" w:line="240" w:lineRule="auto"/>
              <w:rPr>
                <w:rFonts w:ascii="Arial" w:hAnsi="Arial" w:cs="Arial"/>
                <w:b/>
                <w:bCs/>
              </w:rPr>
            </w:pPr>
            <w:r>
              <w:rPr>
                <w:rFonts w:ascii="Arial" w:hAnsi="Arial" w:cs="Arial"/>
                <w:b/>
                <w:bCs/>
              </w:rPr>
              <w:t>72.1</w:t>
            </w:r>
          </w:p>
        </w:tc>
        <w:tc>
          <w:tcPr>
            <w:tcW w:w="3307" w:type="dxa"/>
          </w:tcPr>
          <w:p w14:paraId="38E206AB" w14:textId="3B09936F" w:rsidR="007B41C5" w:rsidRPr="00587CE6" w:rsidRDefault="00192A3E" w:rsidP="007B41C5">
            <w:pPr>
              <w:spacing w:after="0" w:line="240" w:lineRule="auto"/>
              <w:rPr>
                <w:rFonts w:ascii="Arial" w:hAnsi="Arial" w:cs="Arial"/>
                <w:b/>
                <w:bCs/>
              </w:rPr>
            </w:pPr>
            <w:r>
              <w:rPr>
                <w:rFonts w:ascii="Arial" w:hAnsi="Arial" w:cs="Arial"/>
                <w:b/>
                <w:bCs/>
              </w:rPr>
              <w:t xml:space="preserve">The student’s report provides clear evidence of </w:t>
            </w:r>
            <w:r w:rsidR="003702C3">
              <w:rPr>
                <w:rFonts w:ascii="Arial" w:hAnsi="Arial" w:cs="Arial"/>
                <w:b/>
                <w:bCs/>
              </w:rPr>
              <w:t xml:space="preserve">knowledge, design, </w:t>
            </w:r>
            <w:proofErr w:type="gramStart"/>
            <w:r w:rsidR="003702C3">
              <w:rPr>
                <w:rFonts w:ascii="Arial" w:hAnsi="Arial" w:cs="Arial"/>
                <w:b/>
                <w:bCs/>
              </w:rPr>
              <w:t>performance</w:t>
            </w:r>
            <w:proofErr w:type="gramEnd"/>
            <w:r w:rsidR="003702C3">
              <w:rPr>
                <w:rFonts w:ascii="Arial" w:hAnsi="Arial" w:cs="Arial"/>
                <w:b/>
                <w:bCs/>
              </w:rPr>
              <w:t xml:space="preserve"> and limitations with regards to modes of failure</w:t>
            </w:r>
            <w:r w:rsidR="004B02C3">
              <w:rPr>
                <w:rFonts w:ascii="Arial" w:hAnsi="Arial" w:cs="Arial"/>
                <w:b/>
                <w:bCs/>
              </w:rPr>
              <w:t>,</w:t>
            </w:r>
            <w:r w:rsidR="003702C3">
              <w:rPr>
                <w:rFonts w:ascii="Arial" w:hAnsi="Arial" w:cs="Arial"/>
                <w:b/>
                <w:bCs/>
              </w:rPr>
              <w:t xml:space="preserve"> relating to </w:t>
            </w:r>
            <w:r w:rsidR="00926F2E">
              <w:rPr>
                <w:rFonts w:ascii="Arial" w:hAnsi="Arial" w:cs="Arial"/>
                <w:b/>
                <w:bCs/>
              </w:rPr>
              <w:t>ramps and attachments. The focus on w</w:t>
            </w:r>
            <w:r w:rsidR="004B02C3">
              <w:rPr>
                <w:rFonts w:ascii="Arial" w:hAnsi="Arial" w:cs="Arial"/>
                <w:b/>
                <w:bCs/>
              </w:rPr>
              <w:t>e</w:t>
            </w:r>
            <w:r w:rsidR="00926F2E">
              <w:rPr>
                <w:rFonts w:ascii="Arial" w:hAnsi="Arial" w:cs="Arial"/>
                <w:b/>
                <w:bCs/>
              </w:rPr>
              <w:t>ight</w:t>
            </w:r>
            <w:r w:rsidR="004B02C3">
              <w:rPr>
                <w:rFonts w:ascii="Arial" w:hAnsi="Arial" w:cs="Arial"/>
                <w:b/>
                <w:bCs/>
              </w:rPr>
              <w:t>,</w:t>
            </w:r>
            <w:r w:rsidR="00926F2E">
              <w:rPr>
                <w:rFonts w:ascii="Arial" w:hAnsi="Arial" w:cs="Arial"/>
                <w:b/>
                <w:bCs/>
              </w:rPr>
              <w:t xml:space="preserve"> strength and limiting corrosion i</w:t>
            </w:r>
            <w:r w:rsidR="00F650F9">
              <w:rPr>
                <w:rFonts w:ascii="Arial" w:hAnsi="Arial" w:cs="Arial"/>
                <w:b/>
                <w:bCs/>
              </w:rPr>
              <w:t xml:space="preserve">s ideally suited to this task. The student demonstrates very good </w:t>
            </w:r>
            <w:proofErr w:type="gramStart"/>
            <w:r w:rsidR="00F650F9">
              <w:rPr>
                <w:rFonts w:ascii="Arial" w:hAnsi="Arial" w:cs="Arial"/>
                <w:b/>
                <w:bCs/>
              </w:rPr>
              <w:t>problem solving</w:t>
            </w:r>
            <w:proofErr w:type="gramEnd"/>
            <w:r w:rsidR="00F650F9">
              <w:rPr>
                <w:rFonts w:ascii="Arial" w:hAnsi="Arial" w:cs="Arial"/>
                <w:b/>
                <w:bCs/>
              </w:rPr>
              <w:t xml:space="preserve"> skills and in conclusion provides some possibly good alternative solutions</w:t>
            </w:r>
            <w:r w:rsidR="004B02C3">
              <w:rPr>
                <w:rFonts w:ascii="Arial" w:hAnsi="Arial" w:cs="Arial"/>
                <w:b/>
                <w:bCs/>
              </w:rPr>
              <w:t>,</w:t>
            </w:r>
            <w:r w:rsidR="00EC3925">
              <w:rPr>
                <w:rFonts w:ascii="Arial" w:hAnsi="Arial" w:cs="Arial"/>
                <w:b/>
                <w:bCs/>
              </w:rPr>
              <w:t xml:space="preserve"> replacing steel with lighter Aluminium alloy</w:t>
            </w:r>
            <w:r w:rsidR="004B02C3">
              <w:rPr>
                <w:rFonts w:ascii="Arial" w:hAnsi="Arial" w:cs="Arial"/>
                <w:b/>
                <w:bCs/>
              </w:rPr>
              <w:t xml:space="preserve"> </w:t>
            </w:r>
            <w:r w:rsidR="00EC3925">
              <w:rPr>
                <w:rFonts w:ascii="Arial" w:hAnsi="Arial" w:cs="Arial"/>
                <w:b/>
                <w:bCs/>
              </w:rPr>
              <w:t xml:space="preserve">etc. The report is well illustrated </w:t>
            </w:r>
            <w:r w:rsidR="004B02C3">
              <w:rPr>
                <w:rFonts w:ascii="Arial" w:hAnsi="Arial" w:cs="Arial"/>
                <w:b/>
                <w:bCs/>
              </w:rPr>
              <w:t>with appropriate diagrams which enhance the text.</w:t>
            </w:r>
          </w:p>
        </w:tc>
      </w:tr>
      <w:tr w:rsidR="007B41C5" w:rsidRPr="00587CE6" w14:paraId="312C904C" w14:textId="77777777" w:rsidTr="00792D49">
        <w:tc>
          <w:tcPr>
            <w:tcW w:w="1696" w:type="dxa"/>
          </w:tcPr>
          <w:p w14:paraId="2C65E3D0" w14:textId="77777777" w:rsidR="007B41C5" w:rsidRPr="00587CE6" w:rsidRDefault="007B41C5" w:rsidP="007B41C5">
            <w:pPr>
              <w:spacing w:after="0" w:line="240" w:lineRule="auto"/>
              <w:rPr>
                <w:rFonts w:ascii="Arial" w:hAnsi="Arial" w:cs="Arial"/>
                <w:b/>
                <w:bCs/>
              </w:rPr>
            </w:pPr>
          </w:p>
        </w:tc>
        <w:tc>
          <w:tcPr>
            <w:tcW w:w="1087" w:type="dxa"/>
          </w:tcPr>
          <w:p w14:paraId="5BE17056" w14:textId="77777777" w:rsidR="007B41C5" w:rsidRPr="00587CE6" w:rsidRDefault="007B41C5" w:rsidP="007B41C5">
            <w:pPr>
              <w:spacing w:after="0" w:line="240" w:lineRule="auto"/>
              <w:rPr>
                <w:rFonts w:ascii="Arial" w:hAnsi="Arial" w:cs="Arial"/>
                <w:b/>
                <w:bCs/>
              </w:rPr>
            </w:pPr>
          </w:p>
        </w:tc>
        <w:tc>
          <w:tcPr>
            <w:tcW w:w="1087" w:type="dxa"/>
          </w:tcPr>
          <w:p w14:paraId="729F81E9" w14:textId="77777777" w:rsidR="007B41C5" w:rsidRPr="00587CE6" w:rsidRDefault="007B41C5" w:rsidP="007B41C5">
            <w:pPr>
              <w:spacing w:after="0" w:line="240" w:lineRule="auto"/>
              <w:rPr>
                <w:rFonts w:ascii="Arial" w:hAnsi="Arial" w:cs="Arial"/>
                <w:b/>
                <w:bCs/>
              </w:rPr>
            </w:pPr>
          </w:p>
        </w:tc>
        <w:tc>
          <w:tcPr>
            <w:tcW w:w="1087" w:type="dxa"/>
          </w:tcPr>
          <w:p w14:paraId="6C47AC59" w14:textId="77777777" w:rsidR="007B41C5" w:rsidRPr="00587CE6" w:rsidRDefault="007B41C5" w:rsidP="007B41C5">
            <w:pPr>
              <w:spacing w:after="0" w:line="240" w:lineRule="auto"/>
              <w:rPr>
                <w:rFonts w:ascii="Arial" w:hAnsi="Arial" w:cs="Arial"/>
                <w:b/>
                <w:bCs/>
              </w:rPr>
            </w:pPr>
          </w:p>
        </w:tc>
        <w:tc>
          <w:tcPr>
            <w:tcW w:w="1087" w:type="dxa"/>
          </w:tcPr>
          <w:p w14:paraId="14ABB0F8" w14:textId="77777777" w:rsidR="007B41C5" w:rsidRPr="00587CE6" w:rsidRDefault="007B41C5" w:rsidP="007B41C5">
            <w:pPr>
              <w:spacing w:after="0" w:line="240" w:lineRule="auto"/>
              <w:rPr>
                <w:rFonts w:ascii="Arial" w:hAnsi="Arial" w:cs="Arial"/>
                <w:b/>
                <w:bCs/>
              </w:rPr>
            </w:pPr>
          </w:p>
        </w:tc>
        <w:tc>
          <w:tcPr>
            <w:tcW w:w="3307" w:type="dxa"/>
          </w:tcPr>
          <w:p w14:paraId="19B0DD75" w14:textId="77777777" w:rsidR="007B41C5" w:rsidRPr="00587CE6" w:rsidRDefault="007B41C5" w:rsidP="007B41C5">
            <w:pPr>
              <w:spacing w:after="0" w:line="240" w:lineRule="auto"/>
              <w:rPr>
                <w:rFonts w:ascii="Arial" w:hAnsi="Arial" w:cs="Arial"/>
                <w:b/>
                <w:bCs/>
              </w:rPr>
            </w:pPr>
          </w:p>
        </w:tc>
      </w:tr>
      <w:tr w:rsidR="007B41C5" w:rsidRPr="00587CE6" w14:paraId="19ABDA97" w14:textId="77777777" w:rsidTr="00792D49">
        <w:tc>
          <w:tcPr>
            <w:tcW w:w="1696" w:type="dxa"/>
          </w:tcPr>
          <w:p w14:paraId="15A86F55" w14:textId="77777777" w:rsidR="007B41C5" w:rsidRPr="00587CE6" w:rsidRDefault="007B41C5" w:rsidP="007B41C5">
            <w:pPr>
              <w:spacing w:after="0" w:line="240" w:lineRule="auto"/>
              <w:rPr>
                <w:rFonts w:ascii="Arial" w:hAnsi="Arial" w:cs="Arial"/>
                <w:b/>
                <w:bCs/>
              </w:rPr>
            </w:pPr>
          </w:p>
        </w:tc>
        <w:tc>
          <w:tcPr>
            <w:tcW w:w="1087" w:type="dxa"/>
          </w:tcPr>
          <w:p w14:paraId="79C3BA6F" w14:textId="77777777" w:rsidR="007B41C5" w:rsidRPr="00587CE6" w:rsidRDefault="007B41C5" w:rsidP="007B41C5">
            <w:pPr>
              <w:spacing w:after="0" w:line="240" w:lineRule="auto"/>
              <w:rPr>
                <w:rFonts w:ascii="Arial" w:hAnsi="Arial" w:cs="Arial"/>
                <w:b/>
                <w:bCs/>
              </w:rPr>
            </w:pPr>
          </w:p>
        </w:tc>
        <w:tc>
          <w:tcPr>
            <w:tcW w:w="1087" w:type="dxa"/>
          </w:tcPr>
          <w:p w14:paraId="64D43B1E" w14:textId="77777777" w:rsidR="007B41C5" w:rsidRPr="00587CE6" w:rsidRDefault="007B41C5" w:rsidP="007B41C5">
            <w:pPr>
              <w:spacing w:after="0" w:line="240" w:lineRule="auto"/>
              <w:rPr>
                <w:rFonts w:ascii="Arial" w:hAnsi="Arial" w:cs="Arial"/>
                <w:b/>
                <w:bCs/>
              </w:rPr>
            </w:pPr>
          </w:p>
        </w:tc>
        <w:tc>
          <w:tcPr>
            <w:tcW w:w="1087" w:type="dxa"/>
          </w:tcPr>
          <w:p w14:paraId="3CECE569" w14:textId="77777777" w:rsidR="007B41C5" w:rsidRPr="00587CE6" w:rsidRDefault="007B41C5" w:rsidP="007B41C5">
            <w:pPr>
              <w:spacing w:after="0" w:line="240" w:lineRule="auto"/>
              <w:rPr>
                <w:rFonts w:ascii="Arial" w:hAnsi="Arial" w:cs="Arial"/>
                <w:b/>
                <w:bCs/>
              </w:rPr>
            </w:pPr>
          </w:p>
        </w:tc>
        <w:tc>
          <w:tcPr>
            <w:tcW w:w="1087" w:type="dxa"/>
          </w:tcPr>
          <w:p w14:paraId="6729BC1E" w14:textId="77777777" w:rsidR="007B41C5" w:rsidRPr="00587CE6" w:rsidRDefault="007B41C5" w:rsidP="007B41C5">
            <w:pPr>
              <w:spacing w:after="0" w:line="240" w:lineRule="auto"/>
              <w:rPr>
                <w:rFonts w:ascii="Arial" w:hAnsi="Arial" w:cs="Arial"/>
                <w:b/>
                <w:bCs/>
              </w:rPr>
            </w:pPr>
          </w:p>
        </w:tc>
        <w:tc>
          <w:tcPr>
            <w:tcW w:w="3307" w:type="dxa"/>
          </w:tcPr>
          <w:p w14:paraId="4722B5F9" w14:textId="77777777" w:rsidR="007B41C5" w:rsidRPr="00587CE6" w:rsidRDefault="007B41C5" w:rsidP="007B41C5">
            <w:pPr>
              <w:spacing w:after="0" w:line="240" w:lineRule="auto"/>
              <w:rPr>
                <w:rFonts w:ascii="Arial" w:hAnsi="Arial" w:cs="Arial"/>
                <w:b/>
                <w:bCs/>
              </w:rPr>
            </w:pPr>
          </w:p>
        </w:tc>
      </w:tr>
      <w:tr w:rsidR="007B41C5" w:rsidRPr="00587CE6" w14:paraId="7F40FB86" w14:textId="77777777" w:rsidTr="00792D49">
        <w:tc>
          <w:tcPr>
            <w:tcW w:w="1696" w:type="dxa"/>
          </w:tcPr>
          <w:p w14:paraId="70ED911E" w14:textId="77777777" w:rsidR="007B41C5" w:rsidRPr="00587CE6" w:rsidRDefault="007B41C5" w:rsidP="007B41C5">
            <w:pPr>
              <w:spacing w:after="0" w:line="240" w:lineRule="auto"/>
              <w:rPr>
                <w:rFonts w:ascii="Arial" w:hAnsi="Arial" w:cs="Arial"/>
                <w:b/>
                <w:bCs/>
              </w:rPr>
            </w:pPr>
          </w:p>
        </w:tc>
        <w:tc>
          <w:tcPr>
            <w:tcW w:w="1087" w:type="dxa"/>
          </w:tcPr>
          <w:p w14:paraId="64E529ED" w14:textId="77777777" w:rsidR="007B41C5" w:rsidRPr="00587CE6" w:rsidRDefault="007B41C5" w:rsidP="007B41C5">
            <w:pPr>
              <w:spacing w:after="0" w:line="240" w:lineRule="auto"/>
              <w:rPr>
                <w:rFonts w:ascii="Arial" w:hAnsi="Arial" w:cs="Arial"/>
                <w:b/>
                <w:bCs/>
              </w:rPr>
            </w:pPr>
          </w:p>
        </w:tc>
        <w:tc>
          <w:tcPr>
            <w:tcW w:w="1087" w:type="dxa"/>
          </w:tcPr>
          <w:p w14:paraId="46865704" w14:textId="77777777" w:rsidR="007B41C5" w:rsidRPr="00587CE6" w:rsidRDefault="007B41C5" w:rsidP="007B41C5">
            <w:pPr>
              <w:spacing w:after="0" w:line="240" w:lineRule="auto"/>
              <w:rPr>
                <w:rFonts w:ascii="Arial" w:hAnsi="Arial" w:cs="Arial"/>
                <w:b/>
                <w:bCs/>
              </w:rPr>
            </w:pPr>
          </w:p>
        </w:tc>
        <w:tc>
          <w:tcPr>
            <w:tcW w:w="1087" w:type="dxa"/>
          </w:tcPr>
          <w:p w14:paraId="2AC52034" w14:textId="77777777" w:rsidR="007B41C5" w:rsidRPr="00587CE6" w:rsidRDefault="007B41C5" w:rsidP="007B41C5">
            <w:pPr>
              <w:spacing w:after="0" w:line="240" w:lineRule="auto"/>
              <w:rPr>
                <w:rFonts w:ascii="Arial" w:hAnsi="Arial" w:cs="Arial"/>
                <w:b/>
                <w:bCs/>
              </w:rPr>
            </w:pPr>
          </w:p>
        </w:tc>
        <w:tc>
          <w:tcPr>
            <w:tcW w:w="1087" w:type="dxa"/>
          </w:tcPr>
          <w:p w14:paraId="67712602" w14:textId="77777777" w:rsidR="007B41C5" w:rsidRPr="00587CE6" w:rsidRDefault="007B41C5" w:rsidP="007B41C5">
            <w:pPr>
              <w:spacing w:after="0" w:line="240" w:lineRule="auto"/>
              <w:rPr>
                <w:rFonts w:ascii="Arial" w:hAnsi="Arial" w:cs="Arial"/>
                <w:b/>
                <w:bCs/>
              </w:rPr>
            </w:pPr>
          </w:p>
        </w:tc>
        <w:tc>
          <w:tcPr>
            <w:tcW w:w="3307" w:type="dxa"/>
          </w:tcPr>
          <w:p w14:paraId="7ACC00A0" w14:textId="77777777" w:rsidR="007B41C5" w:rsidRPr="00587CE6" w:rsidRDefault="007B41C5" w:rsidP="007B41C5">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7C3BAF4" w:rsidR="00741EC6" w:rsidRPr="00ED385D" w:rsidRDefault="0096640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6D8D5E07" w14:textId="0714F64C" w:rsidR="00741EC6" w:rsidRDefault="00231249" w:rsidP="00741EC6">
            <w:pPr>
              <w:spacing w:after="0" w:line="240" w:lineRule="auto"/>
              <w:rPr>
                <w:rFonts w:ascii="Arial" w:hAnsi="Arial" w:cs="Arial"/>
                <w:sz w:val="20"/>
                <w:szCs w:val="20"/>
              </w:rPr>
            </w:pPr>
            <w:r>
              <w:rPr>
                <w:rFonts w:ascii="Arial" w:hAnsi="Arial" w:cs="Arial"/>
                <w:sz w:val="20"/>
                <w:szCs w:val="20"/>
              </w:rPr>
              <w:t>Yes</w:t>
            </w:r>
          </w:p>
          <w:p w14:paraId="3AE79C33" w14:textId="19A1C19D" w:rsidR="00231249" w:rsidRPr="00ED385D" w:rsidRDefault="00231249"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2AE82398" w:rsidR="00741EC6" w:rsidRPr="00ED385D" w:rsidRDefault="0096640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B1A9EC" w:rsidR="00741EC6" w:rsidRPr="00ED385D" w:rsidRDefault="006D0C64" w:rsidP="00741EC6">
            <w:pPr>
              <w:spacing w:after="0" w:line="240" w:lineRule="auto"/>
              <w:rPr>
                <w:rFonts w:ascii="Arial" w:hAnsi="Arial" w:cs="Arial"/>
                <w:sz w:val="20"/>
                <w:szCs w:val="20"/>
              </w:rPr>
            </w:pPr>
            <w:r>
              <w:rPr>
                <w:rFonts w:ascii="Arial" w:hAnsi="Arial" w:cs="Arial"/>
                <w:sz w:val="20"/>
                <w:szCs w:val="20"/>
              </w:rPr>
              <w:t>Yes</w:t>
            </w: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26AA48ED" w:rsidR="00741EC6" w:rsidRPr="00ED385D" w:rsidRDefault="0096640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54452B2" w:rsidR="00741EC6" w:rsidRPr="00ED385D" w:rsidRDefault="006D0C64" w:rsidP="00741EC6">
            <w:pPr>
              <w:spacing w:after="0" w:line="240" w:lineRule="auto"/>
              <w:rPr>
                <w:rFonts w:ascii="Arial" w:hAnsi="Arial" w:cs="Arial"/>
                <w:sz w:val="20"/>
                <w:szCs w:val="20"/>
              </w:rPr>
            </w:pPr>
            <w:r>
              <w:rPr>
                <w:rFonts w:ascii="Arial" w:hAnsi="Arial" w:cs="Arial"/>
                <w:sz w:val="20"/>
                <w:szCs w:val="20"/>
              </w:rPr>
              <w:t xml:space="preserve">Feedback from the lecturer is very detailed and contains </w:t>
            </w:r>
            <w:r w:rsidR="00E45909">
              <w:rPr>
                <w:rFonts w:ascii="Arial" w:hAnsi="Arial" w:cs="Arial"/>
                <w:sz w:val="20"/>
                <w:szCs w:val="20"/>
              </w:rPr>
              <w:t>significant feedback on how students can improve their performance.</w:t>
            </w: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DBC633E" w:rsidR="00741EC6" w:rsidRPr="00ED385D" w:rsidRDefault="0096640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B0A16CA" w:rsidR="00741EC6" w:rsidRPr="00ED385D" w:rsidRDefault="00E45909" w:rsidP="00741EC6">
            <w:pPr>
              <w:spacing w:after="0" w:line="240" w:lineRule="auto"/>
              <w:rPr>
                <w:rFonts w:ascii="Arial" w:hAnsi="Arial" w:cs="Arial"/>
                <w:sz w:val="20"/>
                <w:szCs w:val="20"/>
              </w:rPr>
            </w:pPr>
            <w:r>
              <w:rPr>
                <w:rFonts w:ascii="Arial" w:hAnsi="Arial" w:cs="Arial"/>
                <w:sz w:val="20"/>
                <w:szCs w:val="20"/>
              </w:rPr>
              <w:t>yes</w:t>
            </w: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6F3835BC" w:rsidR="00741EC6" w:rsidRPr="00ED385D" w:rsidRDefault="0096640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5E581D3D" w:rsidR="00741EC6" w:rsidRPr="00ED385D" w:rsidRDefault="00E45909" w:rsidP="00741EC6">
            <w:pPr>
              <w:spacing w:after="0" w:line="240" w:lineRule="auto"/>
              <w:rPr>
                <w:rFonts w:ascii="Arial" w:hAnsi="Arial" w:cs="Arial"/>
                <w:sz w:val="20"/>
                <w:szCs w:val="20"/>
              </w:rPr>
            </w:pPr>
            <w:r>
              <w:rPr>
                <w:rFonts w:ascii="Arial" w:hAnsi="Arial" w:cs="Arial"/>
                <w:sz w:val="20"/>
                <w:szCs w:val="20"/>
              </w:rPr>
              <w:t>yes</w:t>
            </w: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5A726302" w:rsidR="00741EC6" w:rsidRPr="00ED385D" w:rsidRDefault="0096640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6D831798" w:rsidR="00741EC6" w:rsidRPr="00ED385D" w:rsidRDefault="00E45909" w:rsidP="00741EC6">
            <w:pPr>
              <w:spacing w:after="0" w:line="240" w:lineRule="auto"/>
              <w:rPr>
                <w:rFonts w:ascii="Arial" w:hAnsi="Arial" w:cs="Arial"/>
                <w:sz w:val="20"/>
                <w:szCs w:val="20"/>
              </w:rPr>
            </w:pPr>
            <w:r>
              <w:rPr>
                <w:rFonts w:ascii="Arial" w:hAnsi="Arial" w:cs="Arial"/>
                <w:sz w:val="20"/>
                <w:szCs w:val="20"/>
              </w:rPr>
              <w:t>yes</w:t>
            </w: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552A7C7B" w:rsidR="00741EC6" w:rsidRPr="00ED385D" w:rsidRDefault="00966403"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43737ABB" w:rsidR="00741EC6" w:rsidRPr="00ED385D" w:rsidRDefault="00231249"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Discussion F2F</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694E38">
        <w:tc>
          <w:tcPr>
            <w:tcW w:w="3681" w:type="dxa"/>
            <w:gridSpan w:val="2"/>
            <w:vMerge w:val="restart"/>
            <w:shd w:val="clear" w:color="auto" w:fill="A6A6A6" w:themeFill="background1" w:themeFillShade="A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A6A6A6" w:themeFill="background1" w:themeFillShade="A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A6A6A6" w:themeFill="background1" w:themeFillShade="A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694E38">
        <w:tc>
          <w:tcPr>
            <w:tcW w:w="3681" w:type="dxa"/>
            <w:gridSpan w:val="2"/>
            <w:vMerge/>
            <w:shd w:val="clear" w:color="auto" w:fill="A6A6A6" w:themeFill="background1" w:themeFillShade="A6"/>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A6A6A6" w:themeFill="background1" w:themeFillShade="A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A6A6A6" w:themeFill="background1" w:themeFillShade="A6"/>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694E38">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A6A6A6" w:themeFill="background1" w:themeFillShade="A6"/>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shd w:val="clear" w:color="auto" w:fill="A6A6A6" w:themeFill="background1" w:themeFillShade="A6"/>
          </w:tcPr>
          <w:p w14:paraId="2EDD22D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48F2A69"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694E38">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A6A6A6" w:themeFill="background1" w:themeFillShade="A6"/>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A6A6A6" w:themeFill="background1" w:themeFillShade="A6"/>
          </w:tcPr>
          <w:p w14:paraId="1463F84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391B61"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694E38">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A6A6A6" w:themeFill="background1" w:themeFillShade="A6"/>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shd w:val="clear" w:color="auto" w:fill="A6A6A6" w:themeFill="background1" w:themeFillShade="A6"/>
          </w:tcPr>
          <w:p w14:paraId="7DC718D8"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110D4E"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694E38">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A6A6A6" w:themeFill="background1" w:themeFillShade="A6"/>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A6A6A6" w:themeFill="background1" w:themeFillShade="A6"/>
          </w:tcPr>
          <w:p w14:paraId="140F45A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28F0B18D"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694E38">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A6A6A6" w:themeFill="background1" w:themeFillShade="A6"/>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A6A6A6" w:themeFill="background1" w:themeFillShade="A6"/>
          </w:tcPr>
          <w:p w14:paraId="7905DB9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0C509D0"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694E38">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shd w:val="clear" w:color="auto" w:fill="A6A6A6" w:themeFill="background1" w:themeFillShade="A6"/>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A6A6A6" w:themeFill="background1" w:themeFillShade="A6"/>
          </w:tcPr>
          <w:p w14:paraId="33F37181"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1D562287"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694E38">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A6A6A6" w:themeFill="background1" w:themeFillShade="A6"/>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694E38">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shd w:val="clear" w:color="auto" w:fill="A6A6A6" w:themeFill="background1" w:themeFillShade="A6"/>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FEE078B"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42BA4B78"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1E447146"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291ED0FE"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1B5BBAED"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18554C45"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02891EC1" w:rsidR="00741EC6" w:rsidRPr="00ED385D" w:rsidRDefault="006B122C"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C11A2F8" w:rsidR="00741EC6" w:rsidRPr="00ED385D" w:rsidRDefault="006B122C"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6D1F1943" w:rsidR="00741EC6" w:rsidRPr="00ED385D" w:rsidRDefault="006B122C"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68401F0F" w:rsidR="00741EC6" w:rsidRPr="00ED385D" w:rsidRDefault="006B122C"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4E33ABE4" w:rsidR="00741EC6" w:rsidRPr="00ED385D" w:rsidRDefault="006B122C"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2F562EFC" w:rsidR="00741EC6" w:rsidRPr="00ED385D" w:rsidRDefault="006B122C"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887AEA1" w14:textId="77777777" w:rsidR="006B122C" w:rsidRPr="00ED385D" w:rsidRDefault="006B122C" w:rsidP="006B122C">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Very solid, details and complete feedback to the student. Student work is of a</w:t>
            </w:r>
            <w:r>
              <w:rPr>
                <w:rFonts w:ascii="Arial Narrow" w:eastAsia="Arial Narrow" w:hAnsi="Arial Narrow" w:cs="Arial Narrow"/>
                <w:b/>
                <w:bCs/>
              </w:rPr>
              <w:t xml:space="preserve"> </w:t>
            </w:r>
            <w:r>
              <w:rPr>
                <w:rFonts w:ascii="Arial Narrow" w:eastAsia="Arial Narrow" w:hAnsi="Arial Narrow" w:cs="Arial Narrow"/>
                <w:b/>
                <w:bCs/>
              </w:rPr>
              <w:t>good quality. Excellent</w:t>
            </w:r>
          </w:p>
          <w:p w14:paraId="259DF594" w14:textId="78431F3E"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27506B73" w:rsidR="00747852" w:rsidRPr="00587CE6" w:rsidRDefault="00747852" w:rsidP="000B1F89">
            <w:pPr>
              <w:spacing w:after="0" w:line="240" w:lineRule="auto"/>
              <w:rPr>
                <w:rFonts w:ascii="Arial" w:hAnsi="Arial" w:cs="Arial"/>
              </w:rPr>
            </w:pPr>
            <w:r w:rsidRPr="00587CE6">
              <w:rPr>
                <w:rFonts w:ascii="Arial" w:hAnsi="Arial" w:cs="Arial"/>
              </w:rPr>
              <w:t>Signed (</w:t>
            </w:r>
            <w:r w:rsidR="00694E38">
              <w:rPr>
                <w:rFonts w:ascii="Arial" w:hAnsi="Arial" w:cs="Arial"/>
              </w:rPr>
              <w:t>I</w:t>
            </w:r>
            <w:r w:rsidR="00BF46EC" w:rsidRPr="00587CE6">
              <w:rPr>
                <w:rFonts w:ascii="Arial" w:hAnsi="Arial" w:cs="Arial"/>
              </w:rPr>
              <w:t xml:space="preserve">nternal </w:t>
            </w:r>
            <w:r w:rsidR="00694E38">
              <w:rPr>
                <w:rFonts w:ascii="Arial" w:hAnsi="Arial" w:cs="Arial"/>
              </w:rPr>
              <w:t>M</w:t>
            </w:r>
            <w:r w:rsidRPr="00587CE6">
              <w:rPr>
                <w:rFonts w:ascii="Arial" w:hAnsi="Arial" w:cs="Arial"/>
              </w:rPr>
              <w:t xml:space="preserve">oderator): </w:t>
            </w:r>
          </w:p>
          <w:p w14:paraId="1B1A3B9E" w14:textId="2D7724FB" w:rsidR="003A0622" w:rsidRPr="00587CE6" w:rsidRDefault="00DB7D66" w:rsidP="000B1F89">
            <w:pPr>
              <w:spacing w:after="0" w:line="240" w:lineRule="auto"/>
              <w:rPr>
                <w:rFonts w:ascii="Arial" w:hAnsi="Arial" w:cs="Arial"/>
              </w:rPr>
            </w:pPr>
            <w:r>
              <w:rPr>
                <w:rFonts w:ascii="Arial" w:hAnsi="Arial" w:cs="Arial"/>
              </w:rPr>
              <w:t xml:space="preserve">Nigel </w:t>
            </w:r>
            <w:proofErr w:type="spellStart"/>
            <w:proofErr w:type="gramStart"/>
            <w:r>
              <w:rPr>
                <w:rFonts w:ascii="Arial" w:hAnsi="Arial" w:cs="Arial"/>
              </w:rPr>
              <w:t>H.Davies</w:t>
            </w:r>
            <w:proofErr w:type="spellEnd"/>
            <w:proofErr w:type="gramEnd"/>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1728CDD9"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DB7D66">
              <w:rPr>
                <w:rFonts w:ascii="Arial" w:hAnsi="Arial" w:cs="Arial"/>
              </w:rPr>
              <w:t>1/0</w:t>
            </w:r>
            <w:r w:rsidR="00E45909">
              <w:rPr>
                <w:rFonts w:ascii="Arial" w:hAnsi="Arial" w:cs="Arial"/>
              </w:rPr>
              <w:t>6</w:t>
            </w:r>
            <w:r w:rsidR="00966627">
              <w:rPr>
                <w:rFonts w:ascii="Arial" w:hAnsi="Arial" w:cs="Arial"/>
              </w:rPr>
              <w:t>/2023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22045E" w14:textId="77777777" w:rsidR="00F25556" w:rsidRDefault="00F25556" w:rsidP="00FB01E5">
      <w:pPr>
        <w:spacing w:after="0" w:line="240" w:lineRule="auto"/>
      </w:pPr>
      <w:r>
        <w:separator/>
      </w:r>
    </w:p>
  </w:endnote>
  <w:endnote w:type="continuationSeparator" w:id="0">
    <w:p w14:paraId="3C77778E" w14:textId="77777777" w:rsidR="00F25556" w:rsidRDefault="00F25556" w:rsidP="00FB01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4F8C57" w14:textId="77777777" w:rsidR="00F25556" w:rsidRDefault="00F25556" w:rsidP="00FB01E5">
      <w:pPr>
        <w:spacing w:after="0" w:line="240" w:lineRule="auto"/>
      </w:pPr>
      <w:r>
        <w:separator/>
      </w:r>
    </w:p>
  </w:footnote>
  <w:footnote w:type="continuationSeparator" w:id="0">
    <w:p w14:paraId="4E1EC6AC" w14:textId="77777777" w:rsidR="00F25556" w:rsidRDefault="00F25556" w:rsidP="00FB01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193226864">
    <w:abstractNumId w:val="1"/>
  </w:num>
  <w:num w:numId="2" w16cid:durableId="1978026520">
    <w:abstractNumId w:val="0"/>
  </w:num>
  <w:num w:numId="3" w16cid:durableId="3501061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36BE"/>
    <w:rsid w:val="00005AE9"/>
    <w:rsid w:val="00006235"/>
    <w:rsid w:val="00027258"/>
    <w:rsid w:val="00042574"/>
    <w:rsid w:val="000425C6"/>
    <w:rsid w:val="00047134"/>
    <w:rsid w:val="00055118"/>
    <w:rsid w:val="0006102E"/>
    <w:rsid w:val="000A745C"/>
    <w:rsid w:val="000B1F89"/>
    <w:rsid w:val="000C4B1F"/>
    <w:rsid w:val="000C62CB"/>
    <w:rsid w:val="000D7B83"/>
    <w:rsid w:val="000E430F"/>
    <w:rsid w:val="000E5EDB"/>
    <w:rsid w:val="000F0F2F"/>
    <w:rsid w:val="000F21E9"/>
    <w:rsid w:val="000F64CC"/>
    <w:rsid w:val="00107E7A"/>
    <w:rsid w:val="00117FEF"/>
    <w:rsid w:val="00122C0F"/>
    <w:rsid w:val="00122D1D"/>
    <w:rsid w:val="0013107E"/>
    <w:rsid w:val="0015771C"/>
    <w:rsid w:val="0016601E"/>
    <w:rsid w:val="00192A3E"/>
    <w:rsid w:val="00193BDC"/>
    <w:rsid w:val="001B2D70"/>
    <w:rsid w:val="001B7E17"/>
    <w:rsid w:val="001E1F7B"/>
    <w:rsid w:val="001E7D8D"/>
    <w:rsid w:val="001F3E23"/>
    <w:rsid w:val="00210AD9"/>
    <w:rsid w:val="00222AE2"/>
    <w:rsid w:val="00231249"/>
    <w:rsid w:val="002338E3"/>
    <w:rsid w:val="00244E7F"/>
    <w:rsid w:val="0025101B"/>
    <w:rsid w:val="00265E3E"/>
    <w:rsid w:val="0027723E"/>
    <w:rsid w:val="00282ED6"/>
    <w:rsid w:val="00285D6F"/>
    <w:rsid w:val="002A727D"/>
    <w:rsid w:val="002B08D3"/>
    <w:rsid w:val="002B747C"/>
    <w:rsid w:val="002F44B3"/>
    <w:rsid w:val="00335185"/>
    <w:rsid w:val="00352BC0"/>
    <w:rsid w:val="00361D70"/>
    <w:rsid w:val="003702C3"/>
    <w:rsid w:val="00377393"/>
    <w:rsid w:val="00392582"/>
    <w:rsid w:val="0039391D"/>
    <w:rsid w:val="00393F2F"/>
    <w:rsid w:val="003968A9"/>
    <w:rsid w:val="003A0622"/>
    <w:rsid w:val="003A06B9"/>
    <w:rsid w:val="003A0C83"/>
    <w:rsid w:val="003B415A"/>
    <w:rsid w:val="003B43BE"/>
    <w:rsid w:val="003B702F"/>
    <w:rsid w:val="003D4F2B"/>
    <w:rsid w:val="003D6BBA"/>
    <w:rsid w:val="0040343C"/>
    <w:rsid w:val="004043D9"/>
    <w:rsid w:val="00411FC1"/>
    <w:rsid w:val="00413110"/>
    <w:rsid w:val="00417F4F"/>
    <w:rsid w:val="00420F89"/>
    <w:rsid w:val="00425F19"/>
    <w:rsid w:val="004262FB"/>
    <w:rsid w:val="00445FA4"/>
    <w:rsid w:val="004534BA"/>
    <w:rsid w:val="00460865"/>
    <w:rsid w:val="0046507B"/>
    <w:rsid w:val="0049314D"/>
    <w:rsid w:val="00493839"/>
    <w:rsid w:val="004948F9"/>
    <w:rsid w:val="004A21EC"/>
    <w:rsid w:val="004B02C3"/>
    <w:rsid w:val="004C4381"/>
    <w:rsid w:val="004D3938"/>
    <w:rsid w:val="004D3EFB"/>
    <w:rsid w:val="004E5E77"/>
    <w:rsid w:val="00500BB0"/>
    <w:rsid w:val="00507442"/>
    <w:rsid w:val="0051296B"/>
    <w:rsid w:val="00512DA3"/>
    <w:rsid w:val="005218D5"/>
    <w:rsid w:val="00525F88"/>
    <w:rsid w:val="00536A75"/>
    <w:rsid w:val="005704B6"/>
    <w:rsid w:val="005739F8"/>
    <w:rsid w:val="00587CE6"/>
    <w:rsid w:val="00596BAF"/>
    <w:rsid w:val="005A28B8"/>
    <w:rsid w:val="005A74CD"/>
    <w:rsid w:val="005B25F9"/>
    <w:rsid w:val="005B460D"/>
    <w:rsid w:val="005F4753"/>
    <w:rsid w:val="0061239D"/>
    <w:rsid w:val="00630EC7"/>
    <w:rsid w:val="00631329"/>
    <w:rsid w:val="00631FF9"/>
    <w:rsid w:val="00645102"/>
    <w:rsid w:val="00647D03"/>
    <w:rsid w:val="00650E76"/>
    <w:rsid w:val="006634EF"/>
    <w:rsid w:val="00677C6A"/>
    <w:rsid w:val="006878ED"/>
    <w:rsid w:val="00694E38"/>
    <w:rsid w:val="00695C75"/>
    <w:rsid w:val="006971C7"/>
    <w:rsid w:val="006A194A"/>
    <w:rsid w:val="006B122C"/>
    <w:rsid w:val="006C4452"/>
    <w:rsid w:val="006C5762"/>
    <w:rsid w:val="006D0C64"/>
    <w:rsid w:val="006D2DCC"/>
    <w:rsid w:val="006D7E53"/>
    <w:rsid w:val="006E7CC8"/>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B41C5"/>
    <w:rsid w:val="007D2F24"/>
    <w:rsid w:val="007D6330"/>
    <w:rsid w:val="007E5D59"/>
    <w:rsid w:val="007E64AF"/>
    <w:rsid w:val="00847B27"/>
    <w:rsid w:val="00852EF4"/>
    <w:rsid w:val="00870A88"/>
    <w:rsid w:val="00874D23"/>
    <w:rsid w:val="008A6BFA"/>
    <w:rsid w:val="008A7C06"/>
    <w:rsid w:val="008B07FF"/>
    <w:rsid w:val="008B32FF"/>
    <w:rsid w:val="008E4D97"/>
    <w:rsid w:val="008E5A0D"/>
    <w:rsid w:val="00903712"/>
    <w:rsid w:val="00905215"/>
    <w:rsid w:val="0091282B"/>
    <w:rsid w:val="00920F17"/>
    <w:rsid w:val="00925C1C"/>
    <w:rsid w:val="00926F2E"/>
    <w:rsid w:val="00940D6C"/>
    <w:rsid w:val="00942186"/>
    <w:rsid w:val="009620CD"/>
    <w:rsid w:val="00966403"/>
    <w:rsid w:val="00966627"/>
    <w:rsid w:val="00973FEF"/>
    <w:rsid w:val="0098438F"/>
    <w:rsid w:val="00990AE7"/>
    <w:rsid w:val="009C34CA"/>
    <w:rsid w:val="009D04BE"/>
    <w:rsid w:val="00A1729E"/>
    <w:rsid w:val="00A20015"/>
    <w:rsid w:val="00A210A6"/>
    <w:rsid w:val="00A24DA0"/>
    <w:rsid w:val="00A41D23"/>
    <w:rsid w:val="00A515B1"/>
    <w:rsid w:val="00A85976"/>
    <w:rsid w:val="00AB09D9"/>
    <w:rsid w:val="00AC7457"/>
    <w:rsid w:val="00AD2AFC"/>
    <w:rsid w:val="00AE194E"/>
    <w:rsid w:val="00AE723D"/>
    <w:rsid w:val="00B020D0"/>
    <w:rsid w:val="00B076CD"/>
    <w:rsid w:val="00B1114A"/>
    <w:rsid w:val="00B115BD"/>
    <w:rsid w:val="00B21109"/>
    <w:rsid w:val="00B311D6"/>
    <w:rsid w:val="00B439ED"/>
    <w:rsid w:val="00B7478C"/>
    <w:rsid w:val="00BE1125"/>
    <w:rsid w:val="00BE13FF"/>
    <w:rsid w:val="00BF33E9"/>
    <w:rsid w:val="00BF46EC"/>
    <w:rsid w:val="00C00D39"/>
    <w:rsid w:val="00C0204C"/>
    <w:rsid w:val="00C036D5"/>
    <w:rsid w:val="00C25B6E"/>
    <w:rsid w:val="00C3472D"/>
    <w:rsid w:val="00C357E6"/>
    <w:rsid w:val="00C53EE5"/>
    <w:rsid w:val="00C70FA6"/>
    <w:rsid w:val="00C71E30"/>
    <w:rsid w:val="00C9211B"/>
    <w:rsid w:val="00CB621E"/>
    <w:rsid w:val="00CB7244"/>
    <w:rsid w:val="00CE245C"/>
    <w:rsid w:val="00CE3E2B"/>
    <w:rsid w:val="00D02D86"/>
    <w:rsid w:val="00D14496"/>
    <w:rsid w:val="00D4012C"/>
    <w:rsid w:val="00D53FC7"/>
    <w:rsid w:val="00D72891"/>
    <w:rsid w:val="00D72FBD"/>
    <w:rsid w:val="00D805D6"/>
    <w:rsid w:val="00D82CB0"/>
    <w:rsid w:val="00D84865"/>
    <w:rsid w:val="00D97E1E"/>
    <w:rsid w:val="00DA7BE8"/>
    <w:rsid w:val="00DB7D66"/>
    <w:rsid w:val="00DF4677"/>
    <w:rsid w:val="00E15D76"/>
    <w:rsid w:val="00E4161A"/>
    <w:rsid w:val="00E45909"/>
    <w:rsid w:val="00E60022"/>
    <w:rsid w:val="00E736F0"/>
    <w:rsid w:val="00E853AC"/>
    <w:rsid w:val="00E874A4"/>
    <w:rsid w:val="00E90955"/>
    <w:rsid w:val="00EA7259"/>
    <w:rsid w:val="00EC3925"/>
    <w:rsid w:val="00ED385D"/>
    <w:rsid w:val="00EE4175"/>
    <w:rsid w:val="00EE4D25"/>
    <w:rsid w:val="00EF08CE"/>
    <w:rsid w:val="00EF13BA"/>
    <w:rsid w:val="00F045AF"/>
    <w:rsid w:val="00F16E89"/>
    <w:rsid w:val="00F2106D"/>
    <w:rsid w:val="00F25556"/>
    <w:rsid w:val="00F34170"/>
    <w:rsid w:val="00F3615A"/>
    <w:rsid w:val="00F36B5C"/>
    <w:rsid w:val="00F650F9"/>
    <w:rsid w:val="00F90E2C"/>
    <w:rsid w:val="00FA5F71"/>
    <w:rsid w:val="00FB01E5"/>
    <w:rsid w:val="00FC71F5"/>
    <w:rsid w:val="00FC7AD6"/>
    <w:rsid w:val="00FD6A7A"/>
    <w:rsid w:val="00FE1667"/>
    <w:rsid w:val="00FF438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FB01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01E5"/>
    <w:rPr>
      <w:sz w:val="22"/>
      <w:szCs w:val="22"/>
      <w:lang w:val="en-GB"/>
    </w:rPr>
  </w:style>
  <w:style w:type="paragraph" w:styleId="Footer">
    <w:name w:val="footer"/>
    <w:basedOn w:val="Normal"/>
    <w:link w:val="FooterChar"/>
    <w:uiPriority w:val="99"/>
    <w:unhideWhenUsed/>
    <w:rsid w:val="00FB01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01E5"/>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B1E567-9CC1-4DC4-8561-F1548CE8D5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1332</Words>
  <Characters>7592</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8907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Proud, William G</cp:lastModifiedBy>
  <cp:revision>2</cp:revision>
  <cp:lastPrinted>2014-12-09T15:50:00Z</cp:lastPrinted>
  <dcterms:created xsi:type="dcterms:W3CDTF">2023-06-11T13:09:00Z</dcterms:created>
  <dcterms:modified xsi:type="dcterms:W3CDTF">2023-06-11T13:09:00Z</dcterms:modified>
</cp:coreProperties>
</file>