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1ADF1" w14:textId="4400A26A" w:rsidR="00C05BBE" w:rsidRDefault="00C05BBE">
      <w:r w:rsidRPr="00C05BBE">
        <w:t>I acknowledge the use of</w:t>
      </w:r>
      <w:r w:rsidRPr="00C05BBE">
        <w:rPr>
          <w:rFonts w:ascii="Arial" w:hAnsi="Arial" w:cs="Arial"/>
        </w:rPr>
        <w:t> </w:t>
      </w:r>
      <w:r>
        <w:t>Grammar</w:t>
      </w:r>
      <w:r w:rsidR="00727760">
        <w:t>ly embedded in Word</w:t>
      </w:r>
      <w:r w:rsidRPr="00C05BBE">
        <w:rPr>
          <w:rFonts w:ascii="Arial" w:hAnsi="Arial" w:cs="Arial"/>
        </w:rPr>
        <w:t> </w:t>
      </w:r>
      <w:r w:rsidR="003B1C97">
        <w:t>throughout making my video for spelling check.</w:t>
      </w:r>
    </w:p>
    <w:p w14:paraId="527AF040" w14:textId="56B0B23F" w:rsidR="007D7ABC" w:rsidRDefault="007D7ABC">
      <w:r>
        <w:t xml:space="preserve">I acknowledge the use of Google Scholar </w:t>
      </w:r>
      <w:hyperlink r:id="rId5" w:history="1">
        <w:r w:rsidR="002D1AE2" w:rsidRPr="00E42DE2">
          <w:rPr>
            <w:rStyle w:val="Hyperlink"/>
          </w:rPr>
          <w:t>https://scholar.google.co.uk/scholar</w:t>
        </w:r>
      </w:hyperlink>
      <w:r w:rsidR="002D1AE2">
        <w:t xml:space="preserve"> throughout making my video for research </w:t>
      </w:r>
      <w:r w:rsidR="0004084C">
        <w:t>papers and journal articles related to children and ADHD</w:t>
      </w:r>
      <w:r w:rsidR="00CD7492">
        <w:t xml:space="preserve"> and their lived experiences.</w:t>
      </w:r>
    </w:p>
    <w:p w14:paraId="73DBF6DF" w14:textId="7EB7B7BB" w:rsidR="003B1C97" w:rsidRDefault="003B1C97">
      <w:pPr>
        <w:rPr>
          <w:rFonts w:ascii="Arial" w:hAnsi="Arial" w:cs="Arial"/>
        </w:rPr>
      </w:pPr>
      <w:r>
        <w:t xml:space="preserve">I acknowledge the use of ChatGPT </w:t>
      </w:r>
      <w:hyperlink r:id="rId6" w:history="1">
        <w:r w:rsidR="00BB0691" w:rsidRPr="00BB0691">
          <w:rPr>
            <w:rStyle w:val="Hyperlink"/>
          </w:rPr>
          <w:t>ChatGPT</w:t>
        </w:r>
      </w:hyperlink>
      <w:r w:rsidR="00BB0691">
        <w:t xml:space="preserve"> </w:t>
      </w:r>
      <w:r w:rsidR="00370958">
        <w:t>to create images matching part</w:t>
      </w:r>
      <w:r w:rsidR="00F466B9">
        <w:t>s</w:t>
      </w:r>
      <w:r w:rsidR="00370958">
        <w:t xml:space="preserve"> of my script.</w:t>
      </w:r>
    </w:p>
    <w:p w14:paraId="45585F3E" w14:textId="77777777" w:rsidR="00C05BBE" w:rsidRDefault="00C05BBE">
      <w:r w:rsidRPr="00C05BBE">
        <w:t>I used the prompt(s):</w:t>
      </w:r>
    </w:p>
    <w:p w14:paraId="09FFA65B" w14:textId="77777777" w:rsidR="00707FE1" w:rsidRPr="00B83BDF" w:rsidRDefault="00C05BBE" w:rsidP="00707FE1">
      <w:r w:rsidRPr="00C05BBE">
        <w:rPr>
          <w:rFonts w:ascii="Arial" w:hAnsi="Arial" w:cs="Arial"/>
        </w:rPr>
        <w:t> </w:t>
      </w:r>
      <w:r w:rsidRPr="00C05BBE">
        <w:t xml:space="preserve"> 1. </w:t>
      </w:r>
      <w:r w:rsidR="00227BDC" w:rsidRPr="00227BDC">
        <w:t xml:space="preserve">make an illustration for this text without tewxt on the image: </w:t>
      </w:r>
      <w:r w:rsidR="00707FE1" w:rsidRPr="00B83BDF">
        <w:t>When I meet new people, I get super excited and start talking a lot because I have so many thoughts in my head. But sometimes, I talk too much or interrupt without meaning to. I just get excited! Then people look at me funny or stop talking to me, and I feel embarrassed</w:t>
      </w:r>
      <w:r w:rsidR="00707FE1">
        <w:t>.</w:t>
      </w:r>
    </w:p>
    <w:p w14:paraId="69DA76F5" w14:textId="50FEFA00" w:rsidR="00C05BBE" w:rsidRDefault="00C05BBE">
      <w:r w:rsidRPr="00C05BBE">
        <w:t xml:space="preserve"> 2. </w:t>
      </w:r>
      <w:r w:rsidR="00042178" w:rsidRPr="00042178">
        <w:t xml:space="preserve">make an illustration for this text without text on the picture: </w:t>
      </w:r>
      <w:r w:rsidR="004363F7" w:rsidRPr="00B83BDF">
        <w:t xml:space="preserve">When my friends are talking, I try really hard to listen… but my brain wanders away like </w:t>
      </w:r>
      <w:r w:rsidR="004363F7">
        <w:t xml:space="preserve">when my </w:t>
      </w:r>
      <w:r w:rsidR="004363F7" w:rsidRPr="00B83BDF">
        <w:t xml:space="preserve">puppy </w:t>
      </w:r>
      <w:r w:rsidR="004363F7">
        <w:t>chases</w:t>
      </w:r>
      <w:r w:rsidR="004363F7" w:rsidRPr="00B83BDF">
        <w:t xml:space="preserve"> butterflies. Suddenly</w:t>
      </w:r>
      <w:r w:rsidR="004363F7">
        <w:t>,</w:t>
      </w:r>
      <w:r w:rsidR="004363F7" w:rsidRPr="00B83BDF">
        <w:t xml:space="preserve"> I </w:t>
      </w:r>
      <w:r w:rsidR="004363F7">
        <w:t>realise</w:t>
      </w:r>
      <w:r w:rsidR="004363F7" w:rsidRPr="00B83BDF">
        <w:t xml:space="preserve"> I don’t know what they’re talking about anymore, and I worry they think I don’t care.</w:t>
      </w:r>
    </w:p>
    <w:p w14:paraId="4BAE128A" w14:textId="5A194A14" w:rsidR="00C05BBE" w:rsidRDefault="00C05BBE">
      <w:r w:rsidRPr="00C05BBE">
        <w:t xml:space="preserve"> 3. </w:t>
      </w:r>
      <w:r w:rsidR="000829F5">
        <w:t>Can</w:t>
      </w:r>
      <w:r w:rsidR="002400FC" w:rsidRPr="002400FC">
        <w:t xml:space="preserve"> you make an illustration for this text without text on the picture: </w:t>
      </w:r>
      <w:r w:rsidR="005D604F" w:rsidRPr="00B83BDF">
        <w:t>Sometimes I forget important things</w:t>
      </w:r>
      <w:r w:rsidR="005D604F">
        <w:t xml:space="preserve"> </w:t>
      </w:r>
      <w:r w:rsidR="005D604F" w:rsidRPr="00B83BDF">
        <w:t>like their birthday or plans we made. It’s not because I don’t like them. I jus</w:t>
      </w:r>
      <w:r w:rsidR="005D604F">
        <w:t>t forget things</w:t>
      </w:r>
      <w:r w:rsidR="005D604F" w:rsidRPr="00B83BDF">
        <w:t xml:space="preserve">. </w:t>
      </w:r>
      <w:r w:rsidR="005D604F">
        <w:t>My mind forget things like a bucket that leaks.</w:t>
      </w:r>
      <w:r w:rsidR="005D604F" w:rsidRPr="00B83BDF">
        <w:t xml:space="preserve"> Then they get upset, and I feel like a bad friend.</w:t>
      </w:r>
    </w:p>
    <w:p w14:paraId="712F7CDB" w14:textId="522C2FD7" w:rsidR="007A764F" w:rsidRDefault="007A764F">
      <w:r>
        <w:t xml:space="preserve">4. </w:t>
      </w:r>
      <w:r w:rsidR="000829F5">
        <w:t>Can</w:t>
      </w:r>
      <w:r w:rsidRPr="007A764F">
        <w:t xml:space="preserve"> you make an illustration for this text</w:t>
      </w:r>
      <w:r w:rsidR="000829F5">
        <w:t>,</w:t>
      </w:r>
      <w:r w:rsidRPr="007A764F">
        <w:t xml:space="preserve"> but without text on the picture: </w:t>
      </w:r>
      <w:r w:rsidR="00031E15" w:rsidRPr="00B83BDF">
        <w:t xml:space="preserve">At </w:t>
      </w:r>
      <w:r w:rsidR="00031E15">
        <w:t>break time</w:t>
      </w:r>
      <w:r w:rsidR="00031E15" w:rsidRPr="00B83BDF">
        <w:t>, I like playing fun games, but I can get too loud or too hyper. Some kids say I’m too much. Some say I act like a baby. That hurts a lot. I’m not trying to be annoying</w:t>
      </w:r>
      <w:r w:rsidR="00031E15">
        <w:t xml:space="preserve">, </w:t>
      </w:r>
      <w:r w:rsidR="00031E15" w:rsidRPr="00B83BDF">
        <w:t>I just have lots of energy</w:t>
      </w:r>
      <w:r w:rsidR="00031E15">
        <w:t xml:space="preserve"> that</w:t>
      </w:r>
      <w:r w:rsidR="00031E15" w:rsidRPr="00B83BDF">
        <w:t xml:space="preserve"> I can’t always control</w:t>
      </w:r>
      <w:r w:rsidR="00031E15">
        <w:t>.</w:t>
      </w:r>
    </w:p>
    <w:p w14:paraId="151F306E" w14:textId="04341E35" w:rsidR="000340C1" w:rsidRDefault="000340C1">
      <w:r>
        <w:t xml:space="preserve">5. </w:t>
      </w:r>
      <w:r w:rsidR="000829F5">
        <w:t>Can</w:t>
      </w:r>
      <w:r w:rsidRPr="000340C1">
        <w:t xml:space="preserve"> you make an illustration for </w:t>
      </w:r>
      <w:r w:rsidR="000829F5">
        <w:t>this</w:t>
      </w:r>
      <w:r w:rsidRPr="000340C1">
        <w:t xml:space="preserve"> text without text on the picture: </w:t>
      </w:r>
      <w:r w:rsidR="004363F7" w:rsidRPr="00B83BDF">
        <w:t xml:space="preserve">When a friend gets mad at me, I panic. My brain goes </w:t>
      </w:r>
      <w:r w:rsidR="004363F7">
        <w:t xml:space="preserve">so fast, and I think, </w:t>
      </w:r>
      <w:r w:rsidR="004363F7" w:rsidRPr="00B83BDF">
        <w:t>“They hate me! I ruined everything!” I feel sad and angry at the same time. I don’t always know how to fix things, so sometimes I just run away instead of talking about it</w:t>
      </w:r>
      <w:r w:rsidR="00031E15">
        <w:t>.</w:t>
      </w:r>
    </w:p>
    <w:p w14:paraId="75B445FD" w14:textId="0412C3F7" w:rsidR="00031E15" w:rsidRPr="00B83BDF" w:rsidRDefault="000340C1" w:rsidP="00031E15">
      <w:r>
        <w:t xml:space="preserve">6. </w:t>
      </w:r>
      <w:r w:rsidR="000829F5">
        <w:t>Can</w:t>
      </w:r>
      <w:r w:rsidR="003F5228" w:rsidRPr="003F5228">
        <w:t xml:space="preserve"> you make an illustration for this text</w:t>
      </w:r>
      <w:r w:rsidR="000829F5">
        <w:t>,</w:t>
      </w:r>
      <w:r w:rsidR="003F5228" w:rsidRPr="003F5228">
        <w:t xml:space="preserve"> but with no text on the picture</w:t>
      </w:r>
      <w:r w:rsidR="00031E15" w:rsidRPr="00031E15">
        <w:t xml:space="preserve"> </w:t>
      </w:r>
      <w:r w:rsidR="00031E15" w:rsidRPr="00B83BDF">
        <w:t xml:space="preserve">I care a </w:t>
      </w:r>
      <w:r w:rsidR="00031E15">
        <w:t>lot</w:t>
      </w:r>
      <w:r w:rsidR="00031E15" w:rsidRPr="00B83BDF">
        <w:t>. I remember wh</w:t>
      </w:r>
      <w:r w:rsidR="00031E15">
        <w:t>at my friends like</w:t>
      </w:r>
      <w:r w:rsidR="00031E15" w:rsidRPr="00B83BDF">
        <w:t xml:space="preserve">, and I cheer </w:t>
      </w:r>
      <w:r w:rsidR="00031E15">
        <w:t>them</w:t>
      </w:r>
      <w:r w:rsidR="00031E15" w:rsidRPr="00B83BDF">
        <w:t xml:space="preserve"> up when they’re sad. I stand up for people. I make them laugh. I forgive quickly. I love with my whole heart.</w:t>
      </w:r>
    </w:p>
    <w:p w14:paraId="3A5B8C5C" w14:textId="3490F932" w:rsidR="004D322F" w:rsidRDefault="004D322F">
      <w:r>
        <w:t xml:space="preserve">7. </w:t>
      </w:r>
      <w:r w:rsidRPr="004D322F">
        <w:t>Can you generate a photo that is divided into four parts with a season in each. In each part, two kids are playing together, but in each part, they are a little bit older.</w:t>
      </w:r>
    </w:p>
    <w:p w14:paraId="606C4EFE" w14:textId="7D128CBC" w:rsidR="00C05BBE" w:rsidRPr="00C05BBE" w:rsidRDefault="00C05BBE">
      <w:r w:rsidRPr="00C05BBE">
        <w:t xml:space="preserve"> I confirm that I have not presented any AI generated text as my own work. I confirm I have copies of my drafts, notes, and other resources I used before, and after the use of AI tools which I may be asked to provide in evidence.</w:t>
      </w:r>
    </w:p>
    <w:p w14:paraId="6C43D828" w14:textId="77777777" w:rsidR="00C05BBE" w:rsidRDefault="00C05BBE">
      <w:pPr>
        <w:rPr>
          <w:b/>
          <w:bCs/>
        </w:rPr>
      </w:pPr>
    </w:p>
    <w:p w14:paraId="140EF575" w14:textId="2B7981C5" w:rsidR="00553B99" w:rsidRDefault="00553B99">
      <w:pPr>
        <w:rPr>
          <w:b/>
          <w:bCs/>
        </w:rPr>
      </w:pPr>
      <w:r>
        <w:rPr>
          <w:b/>
          <w:bCs/>
        </w:rPr>
        <w:t>LET’S TALK ABOUT ADHD</w:t>
      </w:r>
    </w:p>
    <w:p w14:paraId="1496F41F" w14:textId="7DBE9960" w:rsidR="00F928B2" w:rsidRDefault="00F928B2">
      <w:r>
        <w:t xml:space="preserve">So, welcome to Let’s </w:t>
      </w:r>
      <w:r w:rsidR="008816CE">
        <w:t>Talk</w:t>
      </w:r>
      <w:r>
        <w:t>. We are going to talk about ADHD today! My name is Zsuzsanna</w:t>
      </w:r>
    </w:p>
    <w:p w14:paraId="4C998A96" w14:textId="47A07734" w:rsidR="0085227A" w:rsidRDefault="008816CE">
      <w:r>
        <w:t>And</w:t>
      </w:r>
      <w:r w:rsidR="0085227A">
        <w:t xml:space="preserve"> my name is…..My name is Liliann</w:t>
      </w:r>
    </w:p>
    <w:p w14:paraId="77CCEA84" w14:textId="54CA2AEF" w:rsidR="0085227A" w:rsidRDefault="0085227A">
      <w:r>
        <w:t>And my name is Patrik!</w:t>
      </w:r>
    </w:p>
    <w:p w14:paraId="5F87DF06" w14:textId="20A1BBF1" w:rsidR="0085227A" w:rsidRDefault="0085227A">
      <w:r>
        <w:t>So let’s talk about ADHD. Do you know what ADHD means?</w:t>
      </w:r>
    </w:p>
    <w:p w14:paraId="3FD161C4" w14:textId="4C3856A0" w:rsidR="00691BBF" w:rsidRDefault="00691BBF">
      <w:r>
        <w:t>Attention Deficit Hyperactivity Disorder.</w:t>
      </w:r>
    </w:p>
    <w:p w14:paraId="0B21E570" w14:textId="53E671DE" w:rsidR="00691BBF" w:rsidRDefault="00691BBF">
      <w:r>
        <w:t xml:space="preserve">Yes, </w:t>
      </w:r>
      <w:r w:rsidR="008816CE">
        <w:t>that’s</w:t>
      </w:r>
      <w:r>
        <w:t xml:space="preserve"> a very good answer, thank you</w:t>
      </w:r>
      <w:r w:rsidR="008804D0">
        <w:t>! But these are big words. Hey, you, do you know what attention deficit means?</w:t>
      </w:r>
    </w:p>
    <w:p w14:paraId="6791C4B8" w14:textId="490037FB" w:rsidR="008804D0" w:rsidRDefault="008804D0">
      <w:r>
        <w:t xml:space="preserve">I think it means </w:t>
      </w:r>
      <w:r w:rsidR="00AB20A9">
        <w:t>that somebody can’t process things easily because they have something always going on.</w:t>
      </w:r>
    </w:p>
    <w:p w14:paraId="1B7FA66D" w14:textId="3F005016" w:rsidR="008816CE" w:rsidRDefault="008816CE">
      <w:r>
        <w:t>Yes, that sounds about right. Do you know what hyperactivity means?</w:t>
      </w:r>
    </w:p>
    <w:p w14:paraId="3A082BA4" w14:textId="32E11E12" w:rsidR="008816CE" w:rsidRDefault="008816CE">
      <w:r>
        <w:t>Hmmm….</w:t>
      </w:r>
    </w:p>
    <w:p w14:paraId="092136AB" w14:textId="6E569D20" w:rsidR="00553B99" w:rsidRPr="00553B99" w:rsidRDefault="001D4E86">
      <w:pPr>
        <w:rPr>
          <w:b/>
          <w:bCs/>
        </w:rPr>
      </w:pPr>
      <w:r>
        <w:rPr>
          <w:b/>
          <w:bCs/>
        </w:rPr>
        <w:t>HYPERACTIVE VIDEO</w:t>
      </w:r>
    </w:p>
    <w:p w14:paraId="677B78AA" w14:textId="01F1D7EF" w:rsidR="00C035DE" w:rsidRDefault="00C035DE">
      <w:r>
        <w:t>It’s when somebody goes 100 mph.</w:t>
      </w:r>
    </w:p>
    <w:p w14:paraId="0CD4D15B" w14:textId="447544A4" w:rsidR="000A6F88" w:rsidRDefault="00F03881">
      <w:r>
        <w:t>Yeah</w:t>
      </w:r>
      <w:r w:rsidR="000A6F88">
        <w:t xml:space="preserve">, that’s about right. But we can go into a bit more detail with this </w:t>
      </w:r>
      <w:r>
        <w:t>as well</w:t>
      </w:r>
      <w:r w:rsidR="000A6F88">
        <w:t>.</w:t>
      </w:r>
    </w:p>
    <w:p w14:paraId="0A7C4836" w14:textId="77777777" w:rsidR="000432A4" w:rsidRDefault="000432A4"/>
    <w:p w14:paraId="725F3FB1" w14:textId="4E32B8DF" w:rsidR="001912BD" w:rsidRPr="00EF28DB" w:rsidRDefault="00553B99">
      <w:pPr>
        <w:rPr>
          <w:b/>
          <w:bCs/>
        </w:rPr>
      </w:pPr>
      <w:r>
        <w:rPr>
          <w:b/>
          <w:bCs/>
        </w:rPr>
        <w:t>CHARACTERISTICS OF</w:t>
      </w:r>
      <w:r w:rsidR="000432A4" w:rsidRPr="00EF28DB">
        <w:rPr>
          <w:b/>
          <w:bCs/>
        </w:rPr>
        <w:t xml:space="preserve"> ADHD</w:t>
      </w:r>
    </w:p>
    <w:p w14:paraId="1F7EEFA0" w14:textId="701D6B23" w:rsidR="00BC4A60" w:rsidRDefault="00BC4A60">
      <w:r>
        <w:t xml:space="preserve">Attention deficit hyperactivity disorder </w:t>
      </w:r>
      <w:r w:rsidR="008816CE">
        <w:t xml:space="preserve">is </w:t>
      </w:r>
      <w:r>
        <w:t xml:space="preserve">just a big word for something that means someone’s brain works a bit differently. </w:t>
      </w:r>
    </w:p>
    <w:p w14:paraId="18CC6C45" w14:textId="696BBB0F" w:rsidR="006F6435" w:rsidRDefault="006F6435">
      <w:r w:rsidRPr="006F6435">
        <w:t xml:space="preserve">If </w:t>
      </w:r>
      <w:r w:rsidR="00BC4A60">
        <w:t>someone has</w:t>
      </w:r>
      <w:r w:rsidRPr="006F6435">
        <w:t xml:space="preserve"> ADHD, </w:t>
      </w:r>
      <w:r w:rsidR="002109BA">
        <w:t>they</w:t>
      </w:r>
      <w:r w:rsidRPr="006F6435">
        <w:t xml:space="preserve"> might find it tricky to sit still, focus on one thing for a long time, or remember what </w:t>
      </w:r>
      <w:r w:rsidR="00BC4A60">
        <w:t>they</w:t>
      </w:r>
      <w:r w:rsidRPr="006F6435">
        <w:t xml:space="preserve"> were doing. Sometimes it can feel like </w:t>
      </w:r>
      <w:r w:rsidR="00BC4A60">
        <w:t>their</w:t>
      </w:r>
      <w:r w:rsidRPr="006F6435">
        <w:t xml:space="preserve"> mind is racing with ideas or that </w:t>
      </w:r>
      <w:r w:rsidR="00BC4A60">
        <w:t>they</w:t>
      </w:r>
      <w:r w:rsidRPr="006F6435">
        <w:t xml:space="preserve"> have too much energy to keep inside</w:t>
      </w:r>
      <w:r w:rsidR="000676FC">
        <w:t xml:space="preserve"> (Kofler et al., 2020)</w:t>
      </w:r>
      <w:r w:rsidRPr="006F6435">
        <w:t>.</w:t>
      </w:r>
    </w:p>
    <w:p w14:paraId="66458304" w14:textId="5D08B822" w:rsidR="00251F64" w:rsidRDefault="00251F64">
      <w:r>
        <w:t>There are three types of ADHD. Hyperactive or impulsive type, inattentive type and combined type.</w:t>
      </w:r>
    </w:p>
    <w:p w14:paraId="18233DD2" w14:textId="5E324991" w:rsidR="0047427F" w:rsidRDefault="00474DCF">
      <w:r>
        <w:t xml:space="preserve">Those with a hyperactive </w:t>
      </w:r>
      <w:r w:rsidR="008E34BE">
        <w:t>subtype</w:t>
      </w:r>
      <w:r>
        <w:t xml:space="preserve"> often have </w:t>
      </w:r>
      <w:r w:rsidR="00FB1BC9">
        <w:t>problems</w:t>
      </w:r>
      <w:r>
        <w:t xml:space="preserve"> sitting still</w:t>
      </w:r>
      <w:r w:rsidR="001A2149">
        <w:t xml:space="preserve">, waiting for their </w:t>
      </w:r>
      <w:r w:rsidR="008E34BE">
        <w:t>turn</w:t>
      </w:r>
      <w:r w:rsidR="001A2149">
        <w:t xml:space="preserve"> or </w:t>
      </w:r>
      <w:r w:rsidR="008E34BE">
        <w:t>seem</w:t>
      </w:r>
      <w:r w:rsidR="001A2149">
        <w:t xml:space="preserve"> like they are always talking and often interrupt others</w:t>
      </w:r>
      <w:r w:rsidR="008E34BE">
        <w:t>.</w:t>
      </w:r>
    </w:p>
    <w:p w14:paraId="557A31F8" w14:textId="7E214D2F" w:rsidR="00807446" w:rsidRDefault="00807446">
      <w:r>
        <w:t xml:space="preserve">Those with an inattentive </w:t>
      </w:r>
      <w:r w:rsidR="008E34BE">
        <w:t>subtype</w:t>
      </w:r>
      <w:r>
        <w:t xml:space="preserve"> often forget </w:t>
      </w:r>
      <w:r w:rsidR="00A2236B">
        <w:t xml:space="preserve">instructions or things, </w:t>
      </w:r>
      <w:r w:rsidR="00BF63DA">
        <w:t>get easily distracted and daydream a lot</w:t>
      </w:r>
      <w:r w:rsidR="00B91134">
        <w:t>, looks like they are always in their head.</w:t>
      </w:r>
    </w:p>
    <w:p w14:paraId="40F8BDF3" w14:textId="302607F5" w:rsidR="00CD3276" w:rsidRDefault="00CD3276">
      <w:r>
        <w:lastRenderedPageBreak/>
        <w:t xml:space="preserve">Those with a combined subtype </w:t>
      </w:r>
      <w:r w:rsidR="00A77208">
        <w:t>have</w:t>
      </w:r>
      <w:r w:rsidR="00B02426">
        <w:t xml:space="preserve"> trouble focusing and sitting still and they can be forgetful while they are full of energy</w:t>
      </w:r>
      <w:r w:rsidR="00664077">
        <w:t>. They</w:t>
      </w:r>
      <w:r w:rsidR="00656FD5">
        <w:t xml:space="preserve"> also</w:t>
      </w:r>
      <w:r w:rsidR="00664077">
        <w:t xml:space="preserve"> </w:t>
      </w:r>
      <w:r w:rsidR="0095140C">
        <w:t>might find school extra tricky</w:t>
      </w:r>
      <w:r w:rsidR="004F25A5">
        <w:t xml:space="preserve"> (APA, 2022)</w:t>
      </w:r>
      <w:r w:rsidR="00AA3A09">
        <w:t>.</w:t>
      </w:r>
    </w:p>
    <w:p w14:paraId="3990C8C9" w14:textId="5B14C4C2" w:rsidR="00456FE5" w:rsidRDefault="00456FE5">
      <w:r>
        <w:t xml:space="preserve">Right, so these are the traits </w:t>
      </w:r>
      <w:r w:rsidR="004D599F">
        <w:t>of ADHD</w:t>
      </w:r>
    </w:p>
    <w:p w14:paraId="738D53DA" w14:textId="6602E5FE" w:rsidR="007C73C4" w:rsidRDefault="00070C48">
      <w:r>
        <w:t>But my friend don’t have ADHD and they have all of those traits.</w:t>
      </w:r>
    </w:p>
    <w:p w14:paraId="35F081A5" w14:textId="588C5BA5" w:rsidR="000A2033" w:rsidRDefault="00070C48">
      <w:r>
        <w:t xml:space="preserve">Yes, that’s true. People can have these traits </w:t>
      </w:r>
      <w:r w:rsidR="009041A3">
        <w:t>without actually having ADHD. The problem starts when it interferes with the person’s every da</w:t>
      </w:r>
      <w:r w:rsidR="0018352F">
        <w:t>y life</w:t>
      </w:r>
      <w:r w:rsidR="00D90211">
        <w:t xml:space="preserve"> (APA, 2022)</w:t>
      </w:r>
      <w:r w:rsidR="0018352F">
        <w:t>.</w:t>
      </w:r>
    </w:p>
    <w:p w14:paraId="21FEF512" w14:textId="6F088C05" w:rsidR="00070C48" w:rsidRDefault="0018352F">
      <w:r>
        <w:t xml:space="preserve"> What do you think? How can it interfere?</w:t>
      </w:r>
    </w:p>
    <w:p w14:paraId="4EA87FAD" w14:textId="3A9138D0" w:rsidR="00D72923" w:rsidRPr="00C53801" w:rsidRDefault="00C53801">
      <w:pPr>
        <w:rPr>
          <w:b/>
          <w:bCs/>
        </w:rPr>
      </w:pPr>
      <w:r>
        <w:rPr>
          <w:b/>
          <w:bCs/>
        </w:rPr>
        <w:t xml:space="preserve">VIDEO </w:t>
      </w:r>
      <w:r w:rsidR="00EF28DB">
        <w:rPr>
          <w:b/>
          <w:bCs/>
        </w:rPr>
        <w:t>–</w:t>
      </w:r>
      <w:r>
        <w:rPr>
          <w:b/>
          <w:bCs/>
        </w:rPr>
        <w:t xml:space="preserve"> </w:t>
      </w:r>
      <w:r w:rsidR="00EF28DB">
        <w:rPr>
          <w:b/>
          <w:bCs/>
        </w:rPr>
        <w:t>HOW DOES ADHD AFFECT THE KIDS' EVERYDAY LIFE</w:t>
      </w:r>
    </w:p>
    <w:p w14:paraId="7E4FA1B3" w14:textId="42798BE8" w:rsidR="00BD2D45" w:rsidRPr="000F0EEE" w:rsidRDefault="00BD2D45" w:rsidP="00BD2D45">
      <w:pPr>
        <w:pStyle w:val="PlainText"/>
        <w:rPr>
          <w:rFonts w:ascii="Courier New" w:hAnsi="Courier New" w:cs="Courier New"/>
        </w:rPr>
      </w:pPr>
    </w:p>
    <w:p w14:paraId="2FE66E7F"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So, after watching this short video, what do you think how ADHD affects someone's life?</w:t>
      </w:r>
    </w:p>
    <w:p w14:paraId="3629DA13" w14:textId="77777777" w:rsidR="00BD2D45" w:rsidRPr="00BD2D45" w:rsidRDefault="00BD2D45" w:rsidP="00BD2D45">
      <w:pPr>
        <w:pStyle w:val="PlainText"/>
        <w:rPr>
          <w:rFonts w:asciiTheme="minorHAnsi" w:hAnsiTheme="minorHAnsi" w:cs="Courier New"/>
          <w:sz w:val="24"/>
          <w:szCs w:val="24"/>
        </w:rPr>
      </w:pPr>
    </w:p>
    <w:p w14:paraId="785CCC20" w14:textId="7F66492E"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In school, they could like be really forgetful</w:t>
      </w:r>
      <w:r>
        <w:rPr>
          <w:rFonts w:asciiTheme="minorHAnsi" w:hAnsiTheme="minorHAnsi" w:cs="Courier New"/>
          <w:sz w:val="24"/>
          <w:szCs w:val="24"/>
        </w:rPr>
        <w:t xml:space="preserve"> and </w:t>
      </w:r>
      <w:r w:rsidRPr="00BD2D45">
        <w:rPr>
          <w:rFonts w:asciiTheme="minorHAnsi" w:hAnsiTheme="minorHAnsi" w:cs="Courier New"/>
          <w:sz w:val="24"/>
          <w:szCs w:val="24"/>
        </w:rPr>
        <w:t>not do tasks properly and like...</w:t>
      </w:r>
    </w:p>
    <w:p w14:paraId="1B0FEDE6" w14:textId="77777777" w:rsidR="00BD2D45" w:rsidRPr="00BD2D45" w:rsidRDefault="00BD2D45" w:rsidP="00BD2D45">
      <w:pPr>
        <w:pStyle w:val="PlainText"/>
        <w:rPr>
          <w:rFonts w:asciiTheme="minorHAnsi" w:hAnsiTheme="minorHAnsi" w:cs="Courier New"/>
          <w:sz w:val="24"/>
          <w:szCs w:val="24"/>
        </w:rPr>
      </w:pPr>
    </w:p>
    <w:p w14:paraId="597BC32A"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Do you think it affects how someone's teacher thinks about them?</w:t>
      </w:r>
    </w:p>
    <w:p w14:paraId="7BFB03A9" w14:textId="77777777" w:rsidR="00BD2D45" w:rsidRPr="00BD2D45" w:rsidRDefault="00BD2D45" w:rsidP="00BD2D45">
      <w:pPr>
        <w:pStyle w:val="PlainText"/>
        <w:rPr>
          <w:rFonts w:asciiTheme="minorHAnsi" w:hAnsiTheme="minorHAnsi" w:cs="Courier New"/>
          <w:sz w:val="24"/>
          <w:szCs w:val="24"/>
        </w:rPr>
      </w:pPr>
    </w:p>
    <w:p w14:paraId="6C680E98" w14:textId="756EB29E"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Yes, because the teacher can think bad about them because they don't finish their tasks</w:t>
      </w:r>
      <w:r>
        <w:rPr>
          <w:rFonts w:asciiTheme="minorHAnsi" w:hAnsiTheme="minorHAnsi" w:cs="Courier New"/>
          <w:sz w:val="24"/>
          <w:szCs w:val="24"/>
        </w:rPr>
        <w:t xml:space="preserve"> </w:t>
      </w:r>
      <w:r w:rsidRPr="00BD2D45">
        <w:rPr>
          <w:rFonts w:asciiTheme="minorHAnsi" w:hAnsiTheme="minorHAnsi" w:cs="Courier New"/>
          <w:sz w:val="24"/>
          <w:szCs w:val="24"/>
        </w:rPr>
        <w:t>properly</w:t>
      </w:r>
      <w:r w:rsidR="001B39E4">
        <w:rPr>
          <w:rFonts w:asciiTheme="minorHAnsi" w:hAnsiTheme="minorHAnsi" w:cs="Courier New"/>
          <w:sz w:val="24"/>
          <w:szCs w:val="24"/>
        </w:rPr>
        <w:t xml:space="preserve"> (Ewe, 2019)</w:t>
      </w:r>
      <w:r w:rsidRPr="00BD2D45">
        <w:rPr>
          <w:rFonts w:asciiTheme="minorHAnsi" w:hAnsiTheme="minorHAnsi" w:cs="Courier New"/>
          <w:sz w:val="24"/>
          <w:szCs w:val="24"/>
        </w:rPr>
        <w:t xml:space="preserve"> or just like they forget like their homework always or just their books or yeah.</w:t>
      </w:r>
    </w:p>
    <w:p w14:paraId="6F04D1E1" w14:textId="77777777" w:rsidR="00BD2D45" w:rsidRPr="00BD2D45" w:rsidRDefault="00BD2D45" w:rsidP="00BD2D45">
      <w:pPr>
        <w:pStyle w:val="PlainText"/>
        <w:rPr>
          <w:rFonts w:asciiTheme="minorHAnsi" w:hAnsiTheme="minorHAnsi" w:cs="Courier New"/>
          <w:sz w:val="24"/>
          <w:szCs w:val="24"/>
        </w:rPr>
      </w:pPr>
    </w:p>
    <w:p w14:paraId="50A6F93E"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And what do you think happens with their grades?</w:t>
      </w:r>
    </w:p>
    <w:p w14:paraId="30B4B324" w14:textId="77777777" w:rsidR="00BD2D45" w:rsidRPr="00BD2D45" w:rsidRDefault="00BD2D45" w:rsidP="00BD2D45">
      <w:pPr>
        <w:pStyle w:val="PlainText"/>
        <w:rPr>
          <w:rFonts w:asciiTheme="minorHAnsi" w:hAnsiTheme="minorHAnsi" w:cs="Courier New"/>
          <w:sz w:val="24"/>
          <w:szCs w:val="24"/>
        </w:rPr>
      </w:pPr>
    </w:p>
    <w:p w14:paraId="13B7A82C" w14:textId="4B6EAD2D"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It goes down</w:t>
      </w:r>
      <w:r w:rsidR="0003189A">
        <w:rPr>
          <w:rFonts w:asciiTheme="minorHAnsi" w:hAnsiTheme="minorHAnsi" w:cs="Courier New"/>
          <w:sz w:val="24"/>
          <w:szCs w:val="24"/>
        </w:rPr>
        <w:t xml:space="preserve"> (Condo et al., 2022)</w:t>
      </w:r>
      <w:r w:rsidRPr="00BD2D45">
        <w:rPr>
          <w:rFonts w:asciiTheme="minorHAnsi" w:hAnsiTheme="minorHAnsi" w:cs="Courier New"/>
          <w:sz w:val="24"/>
          <w:szCs w:val="24"/>
        </w:rPr>
        <w:t>.</w:t>
      </w:r>
    </w:p>
    <w:p w14:paraId="07BB5590" w14:textId="77777777" w:rsidR="00BD2D45" w:rsidRPr="00BD2D45" w:rsidRDefault="00BD2D45" w:rsidP="00BD2D45">
      <w:pPr>
        <w:pStyle w:val="PlainText"/>
        <w:rPr>
          <w:rFonts w:asciiTheme="minorHAnsi" w:hAnsiTheme="minorHAnsi" w:cs="Courier New"/>
          <w:sz w:val="24"/>
          <w:szCs w:val="24"/>
        </w:rPr>
      </w:pPr>
    </w:p>
    <w:p w14:paraId="04A4D296"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w:t>
      </w:r>
    </w:p>
    <w:p w14:paraId="422F7A5E" w14:textId="77777777" w:rsidR="00BD2D45" w:rsidRPr="00BD2D45" w:rsidRDefault="00BD2D45" w:rsidP="00BD2D45">
      <w:pPr>
        <w:pStyle w:val="PlainText"/>
        <w:rPr>
          <w:rFonts w:asciiTheme="minorHAnsi" w:hAnsiTheme="minorHAnsi" w:cs="Courier New"/>
          <w:sz w:val="24"/>
          <w:szCs w:val="24"/>
        </w:rPr>
      </w:pPr>
    </w:p>
    <w:p w14:paraId="21C659EF"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And they don't like pass stuff.</w:t>
      </w:r>
    </w:p>
    <w:p w14:paraId="5174F3F9" w14:textId="77777777" w:rsidR="00BD2D45" w:rsidRPr="00BD2D45" w:rsidRDefault="00BD2D45" w:rsidP="00BD2D45">
      <w:pPr>
        <w:pStyle w:val="PlainText"/>
        <w:rPr>
          <w:rFonts w:asciiTheme="minorHAnsi" w:hAnsiTheme="minorHAnsi" w:cs="Courier New"/>
          <w:sz w:val="24"/>
          <w:szCs w:val="24"/>
        </w:rPr>
      </w:pPr>
    </w:p>
    <w:p w14:paraId="03D02A4B"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w:t>
      </w:r>
    </w:p>
    <w:p w14:paraId="63F330EC" w14:textId="77777777" w:rsidR="00BD2D45" w:rsidRPr="00BD2D45" w:rsidRDefault="00BD2D45" w:rsidP="00BD2D45">
      <w:pPr>
        <w:pStyle w:val="PlainText"/>
        <w:rPr>
          <w:rFonts w:asciiTheme="minorHAnsi" w:hAnsiTheme="minorHAnsi" w:cs="Courier New"/>
          <w:sz w:val="24"/>
          <w:szCs w:val="24"/>
        </w:rPr>
      </w:pPr>
    </w:p>
    <w:p w14:paraId="74E13C58"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How else can it affect?</w:t>
      </w:r>
    </w:p>
    <w:p w14:paraId="7FD4F5E0" w14:textId="77777777" w:rsidR="00BD2D45" w:rsidRPr="00BD2D45" w:rsidRDefault="00BD2D45" w:rsidP="00BD2D45">
      <w:pPr>
        <w:pStyle w:val="PlainText"/>
        <w:rPr>
          <w:rFonts w:asciiTheme="minorHAnsi" w:hAnsiTheme="minorHAnsi" w:cs="Courier New"/>
          <w:sz w:val="24"/>
          <w:szCs w:val="24"/>
        </w:rPr>
      </w:pPr>
    </w:p>
    <w:p w14:paraId="42D7206D" w14:textId="56B79F4A"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think it can affect their friendship</w:t>
      </w:r>
      <w:r w:rsidR="009036CB">
        <w:rPr>
          <w:rFonts w:asciiTheme="minorHAnsi" w:hAnsiTheme="minorHAnsi" w:cs="Courier New"/>
          <w:sz w:val="24"/>
          <w:szCs w:val="24"/>
        </w:rPr>
        <w:t>,</w:t>
      </w:r>
      <w:r w:rsidRPr="00BD2D45">
        <w:rPr>
          <w:rFonts w:asciiTheme="minorHAnsi" w:hAnsiTheme="minorHAnsi" w:cs="Courier New"/>
          <w:sz w:val="24"/>
          <w:szCs w:val="24"/>
        </w:rPr>
        <w:t xml:space="preserve"> and</w:t>
      </w:r>
      <w:r>
        <w:rPr>
          <w:rFonts w:asciiTheme="minorHAnsi" w:hAnsiTheme="minorHAnsi" w:cs="Courier New"/>
          <w:sz w:val="24"/>
          <w:szCs w:val="24"/>
        </w:rPr>
        <w:t xml:space="preserve"> </w:t>
      </w:r>
      <w:r w:rsidRPr="00BD2D45">
        <w:rPr>
          <w:rFonts w:asciiTheme="minorHAnsi" w:hAnsiTheme="minorHAnsi" w:cs="Courier New"/>
          <w:sz w:val="24"/>
          <w:szCs w:val="24"/>
        </w:rPr>
        <w:t>they can forget about plans, what they do together.</w:t>
      </w:r>
    </w:p>
    <w:p w14:paraId="5203D25C" w14:textId="77777777" w:rsidR="00BD2D45" w:rsidRPr="00BD2D45" w:rsidRDefault="00BD2D45" w:rsidP="00BD2D45">
      <w:pPr>
        <w:pStyle w:val="PlainText"/>
        <w:rPr>
          <w:rFonts w:asciiTheme="minorHAnsi" w:hAnsiTheme="minorHAnsi" w:cs="Courier New"/>
          <w:sz w:val="24"/>
          <w:szCs w:val="24"/>
        </w:rPr>
      </w:pPr>
    </w:p>
    <w:p w14:paraId="244000B3"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Okay, do you think someone with ADHD has loads of friends?</w:t>
      </w:r>
    </w:p>
    <w:p w14:paraId="46678887" w14:textId="77777777" w:rsidR="00BD2D45" w:rsidRPr="00BD2D45" w:rsidRDefault="00BD2D45" w:rsidP="00BD2D45">
      <w:pPr>
        <w:pStyle w:val="PlainText"/>
        <w:rPr>
          <w:rFonts w:asciiTheme="minorHAnsi" w:hAnsiTheme="minorHAnsi" w:cs="Courier New"/>
          <w:sz w:val="24"/>
          <w:szCs w:val="24"/>
        </w:rPr>
      </w:pPr>
    </w:p>
    <w:p w14:paraId="58A71998"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wouldn't say they would have a lot because they can't...</w:t>
      </w:r>
    </w:p>
    <w:p w14:paraId="1D8DBBFB" w14:textId="77777777" w:rsidR="00BD2D45" w:rsidRPr="00BD2D45" w:rsidRDefault="00BD2D45" w:rsidP="00BD2D45">
      <w:pPr>
        <w:pStyle w:val="PlainText"/>
        <w:rPr>
          <w:rFonts w:asciiTheme="minorHAnsi" w:hAnsiTheme="minorHAnsi" w:cs="Courier New"/>
          <w:sz w:val="24"/>
          <w:szCs w:val="24"/>
        </w:rPr>
      </w:pPr>
    </w:p>
    <w:p w14:paraId="671741E9" w14:textId="05FFED26"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I guess the people think that they don't care about them</w:t>
      </w:r>
      <w:r w:rsidR="009036CB">
        <w:rPr>
          <w:rFonts w:asciiTheme="minorHAnsi" w:hAnsiTheme="minorHAnsi" w:cs="Courier New"/>
          <w:sz w:val="24"/>
          <w:szCs w:val="24"/>
        </w:rPr>
        <w:t>,</w:t>
      </w:r>
      <w:r w:rsidRPr="00BD2D45">
        <w:rPr>
          <w:rFonts w:asciiTheme="minorHAnsi" w:hAnsiTheme="minorHAnsi" w:cs="Courier New"/>
          <w:sz w:val="24"/>
          <w:szCs w:val="24"/>
        </w:rPr>
        <w:t xml:space="preserve"> and they just don't want to be friends with them because of that reason.</w:t>
      </w:r>
    </w:p>
    <w:p w14:paraId="02487019" w14:textId="77777777" w:rsidR="00BD2D45" w:rsidRPr="00BD2D45" w:rsidRDefault="00BD2D45" w:rsidP="00BD2D45">
      <w:pPr>
        <w:pStyle w:val="PlainText"/>
        <w:rPr>
          <w:rFonts w:asciiTheme="minorHAnsi" w:hAnsiTheme="minorHAnsi" w:cs="Courier New"/>
          <w:sz w:val="24"/>
          <w:szCs w:val="24"/>
        </w:rPr>
      </w:pPr>
    </w:p>
    <w:p w14:paraId="1A153191" w14:textId="77777777"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lastRenderedPageBreak/>
        <w:t>Okay, what do you think how other kids see someone with ADHD if they don't know that it's just because their brain is different?</w:t>
      </w:r>
    </w:p>
    <w:p w14:paraId="3A1B4E2F" w14:textId="77777777" w:rsidR="00BD2D45" w:rsidRPr="00BD2D45" w:rsidRDefault="00BD2D45" w:rsidP="00BD2D45">
      <w:pPr>
        <w:pStyle w:val="PlainText"/>
        <w:rPr>
          <w:rFonts w:asciiTheme="minorHAnsi" w:hAnsiTheme="minorHAnsi" w:cs="Courier New"/>
          <w:sz w:val="24"/>
          <w:szCs w:val="24"/>
        </w:rPr>
      </w:pPr>
    </w:p>
    <w:p w14:paraId="19C86EDE" w14:textId="4F53AFBF"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Rude and disturbing</w:t>
      </w:r>
      <w:r w:rsidR="009415DE">
        <w:rPr>
          <w:rFonts w:asciiTheme="minorHAnsi" w:hAnsiTheme="minorHAnsi" w:cs="Courier New"/>
          <w:sz w:val="24"/>
          <w:szCs w:val="24"/>
        </w:rPr>
        <w:t xml:space="preserve"> (Mikami and Normand</w:t>
      </w:r>
      <w:r w:rsidR="004214B6">
        <w:rPr>
          <w:rFonts w:asciiTheme="minorHAnsi" w:hAnsiTheme="minorHAnsi" w:cs="Courier New"/>
          <w:sz w:val="24"/>
          <w:szCs w:val="24"/>
        </w:rPr>
        <w:t>,</w:t>
      </w:r>
      <w:r w:rsidR="009415DE">
        <w:rPr>
          <w:rFonts w:asciiTheme="minorHAnsi" w:hAnsiTheme="minorHAnsi" w:cs="Courier New"/>
          <w:sz w:val="24"/>
          <w:szCs w:val="24"/>
        </w:rPr>
        <w:t xml:space="preserve"> 201</w:t>
      </w:r>
      <w:r w:rsidR="004214B6">
        <w:rPr>
          <w:rFonts w:asciiTheme="minorHAnsi" w:hAnsiTheme="minorHAnsi" w:cs="Courier New"/>
          <w:sz w:val="24"/>
          <w:szCs w:val="24"/>
        </w:rPr>
        <w:t>5</w:t>
      </w:r>
      <w:r w:rsidR="009415DE">
        <w:rPr>
          <w:rFonts w:asciiTheme="minorHAnsi" w:hAnsiTheme="minorHAnsi" w:cs="Courier New"/>
          <w:sz w:val="24"/>
          <w:szCs w:val="24"/>
        </w:rPr>
        <w:t>)</w:t>
      </w:r>
      <w:r w:rsidRPr="00BD2D45">
        <w:rPr>
          <w:rFonts w:asciiTheme="minorHAnsi" w:hAnsiTheme="minorHAnsi" w:cs="Courier New"/>
          <w:sz w:val="24"/>
          <w:szCs w:val="24"/>
        </w:rPr>
        <w:t>.</w:t>
      </w:r>
    </w:p>
    <w:p w14:paraId="3951FA43" w14:textId="77777777" w:rsidR="00BD2D45" w:rsidRPr="00BD2D45" w:rsidRDefault="00BD2D45" w:rsidP="00BD2D45">
      <w:pPr>
        <w:pStyle w:val="PlainText"/>
        <w:rPr>
          <w:rFonts w:asciiTheme="minorHAnsi" w:hAnsiTheme="minorHAnsi" w:cs="Courier New"/>
          <w:sz w:val="24"/>
          <w:szCs w:val="24"/>
        </w:rPr>
      </w:pPr>
    </w:p>
    <w:p w14:paraId="06100394" w14:textId="2178A75C" w:rsidR="00BD2D45" w:rsidRPr="00BD2D45" w:rsidRDefault="00BD2D45" w:rsidP="00BD2D45">
      <w:pPr>
        <w:pStyle w:val="PlainText"/>
        <w:rPr>
          <w:rFonts w:asciiTheme="minorHAnsi" w:hAnsiTheme="minorHAnsi" w:cs="Courier New"/>
          <w:sz w:val="24"/>
          <w:szCs w:val="24"/>
        </w:rPr>
      </w:pPr>
      <w:r w:rsidRPr="00BD2D45">
        <w:rPr>
          <w:rFonts w:asciiTheme="minorHAnsi" w:hAnsiTheme="minorHAnsi" w:cs="Courier New"/>
          <w:sz w:val="24"/>
          <w:szCs w:val="24"/>
        </w:rPr>
        <w:t>Yes, why don't we listen some stories</w:t>
      </w:r>
      <w:r w:rsidR="00D60117">
        <w:rPr>
          <w:rFonts w:asciiTheme="minorHAnsi" w:hAnsiTheme="minorHAnsi" w:cs="Courier New"/>
          <w:sz w:val="24"/>
          <w:szCs w:val="24"/>
        </w:rPr>
        <w:t xml:space="preserve"> </w:t>
      </w:r>
      <w:r w:rsidRPr="00BD2D45">
        <w:rPr>
          <w:rFonts w:asciiTheme="minorHAnsi" w:hAnsiTheme="minorHAnsi" w:cs="Courier New"/>
          <w:sz w:val="24"/>
          <w:szCs w:val="24"/>
        </w:rPr>
        <w:t>from people who actually have ADHD</w:t>
      </w:r>
      <w:r w:rsidR="00D60117">
        <w:rPr>
          <w:rFonts w:asciiTheme="minorHAnsi" w:hAnsiTheme="minorHAnsi" w:cs="Courier New"/>
          <w:sz w:val="24"/>
          <w:szCs w:val="24"/>
        </w:rPr>
        <w:t>?</w:t>
      </w:r>
    </w:p>
    <w:p w14:paraId="53751F57" w14:textId="77777777" w:rsidR="0046010C" w:rsidRDefault="0046010C">
      <w:pPr>
        <w:rPr>
          <w:b/>
          <w:bCs/>
        </w:rPr>
      </w:pPr>
    </w:p>
    <w:p w14:paraId="7BAA6C7B" w14:textId="05D0FA0C" w:rsidR="002C2C54" w:rsidRPr="002C2C54" w:rsidRDefault="007D21D1">
      <w:pPr>
        <w:rPr>
          <w:b/>
          <w:bCs/>
        </w:rPr>
      </w:pPr>
      <w:r>
        <w:rPr>
          <w:b/>
          <w:bCs/>
        </w:rPr>
        <w:t>SCHOOL LIFE – VOICEOVER - PATRICK</w:t>
      </w:r>
    </w:p>
    <w:p w14:paraId="6400EA6E" w14:textId="083EE18D" w:rsidR="00253F5E" w:rsidRPr="00253F5E" w:rsidRDefault="00572CF7" w:rsidP="00253F5E">
      <w:r>
        <w:t>Hi, m</w:t>
      </w:r>
      <w:r w:rsidR="00253F5E" w:rsidRPr="00253F5E">
        <w:t xml:space="preserve">y name is </w:t>
      </w:r>
      <w:r w:rsidR="00253F5E" w:rsidRPr="00CB7019">
        <w:t>Patri</w:t>
      </w:r>
      <w:r w:rsidR="007D21D1">
        <w:t>c</w:t>
      </w:r>
      <w:r w:rsidR="00253F5E" w:rsidRPr="00CB7019">
        <w:t>k</w:t>
      </w:r>
      <w:r w:rsidR="00253F5E" w:rsidRPr="00253F5E">
        <w:t>, and my brain works differently.</w:t>
      </w:r>
      <w:r w:rsidR="00CB7019">
        <w:t xml:space="preserve"> I have</w:t>
      </w:r>
      <w:r w:rsidR="00741681">
        <w:t xml:space="preserve"> combined type</w:t>
      </w:r>
      <w:r w:rsidR="00CB7019">
        <w:t xml:space="preserve"> ADHD. Let me tell you </w:t>
      </w:r>
      <w:r w:rsidR="00BD7B68">
        <w:t xml:space="preserve">how it </w:t>
      </w:r>
      <w:r w:rsidR="002109BA">
        <w:t>affects</w:t>
      </w:r>
      <w:r w:rsidR="00BD7B68">
        <w:t xml:space="preserve"> me in school</w:t>
      </w:r>
      <w:r>
        <w:t xml:space="preserve"> every day</w:t>
      </w:r>
    </w:p>
    <w:p w14:paraId="122E6B49" w14:textId="3EB9CA1D" w:rsidR="00253F5E" w:rsidRPr="00253F5E" w:rsidRDefault="00572CF7" w:rsidP="00253F5E">
      <w:r>
        <w:t xml:space="preserve">One of my problems is attention deficit. This </w:t>
      </w:r>
      <w:r w:rsidR="00774D51">
        <w:t>means</w:t>
      </w:r>
      <w:r>
        <w:t xml:space="preserve"> </w:t>
      </w:r>
      <w:r w:rsidR="00253F5E" w:rsidRPr="00253F5E">
        <w:t xml:space="preserve">I get distracted </w:t>
      </w:r>
      <w:r w:rsidR="00774D51">
        <w:t>very</w:t>
      </w:r>
      <w:r w:rsidR="00253F5E" w:rsidRPr="00253F5E">
        <w:t xml:space="preserve"> easily—even when I</w:t>
      </w:r>
      <w:r w:rsidR="00774D51">
        <w:t xml:space="preserve"> am</w:t>
      </w:r>
      <w:r w:rsidR="00253F5E" w:rsidRPr="00253F5E">
        <w:t xml:space="preserve"> really, </w:t>
      </w:r>
      <w:r w:rsidR="00FB1BC9">
        <w:t>really</w:t>
      </w:r>
      <w:r w:rsidR="00253F5E" w:rsidRPr="00253F5E">
        <w:t xml:space="preserve"> trying to focus. One moment I</w:t>
      </w:r>
      <w:r w:rsidR="00774D51">
        <w:t xml:space="preserve"> am</w:t>
      </w:r>
      <w:r w:rsidR="00253F5E" w:rsidRPr="00253F5E">
        <w:t xml:space="preserve"> listening, and the next I </w:t>
      </w:r>
      <w:r w:rsidR="00D90B70">
        <w:t>realise</w:t>
      </w:r>
      <w:r w:rsidR="00253F5E" w:rsidRPr="00253F5E">
        <w:t xml:space="preserve"> I</w:t>
      </w:r>
      <w:r w:rsidR="00774D51">
        <w:t xml:space="preserve"> have</w:t>
      </w:r>
      <w:r w:rsidR="00253F5E" w:rsidRPr="00253F5E">
        <w:t xml:space="preserve"> been staring into space for 15 minutes thinking about something totally random. It’s like my brain just wanders off without asking me. Even the tiniest sound or movement can pull me off track. Sometimes it feels like my brain is broken</w:t>
      </w:r>
      <w:r w:rsidR="00251F64">
        <w:t>.</w:t>
      </w:r>
    </w:p>
    <w:p w14:paraId="19D68386" w14:textId="0A6FF142" w:rsidR="00253F5E" w:rsidRPr="00253F5E" w:rsidRDefault="00253F5E" w:rsidP="00253F5E">
      <w:r w:rsidRPr="00253F5E">
        <w:t>I</w:t>
      </w:r>
      <w:r w:rsidR="002109BA">
        <w:t xml:space="preserve"> am</w:t>
      </w:r>
      <w:r w:rsidRPr="00253F5E">
        <w:t xml:space="preserve"> also super forgetful. I leave my books and homework at home all the time. And even when I actually finish an assignment, I either lose it or forget to turn it in. My grades are </w:t>
      </w:r>
      <w:r w:rsidR="00741681">
        <w:t>not great</w:t>
      </w:r>
      <w:r w:rsidRPr="00253F5E">
        <w:t xml:space="preserve">, and some of my teachers think I just don’t care… or that I’m a lost cause. That hurts because I </w:t>
      </w:r>
      <w:r w:rsidR="002109BA">
        <w:t>do</w:t>
      </w:r>
      <w:r w:rsidRPr="00253F5E">
        <w:t xml:space="preserve"> care</w:t>
      </w:r>
      <w:r w:rsidR="00251F64">
        <w:t xml:space="preserve"> </w:t>
      </w:r>
      <w:r w:rsidR="00251F64">
        <w:t>(Singh et al., 2015)</w:t>
      </w:r>
      <w:r w:rsidR="00251F64">
        <w:t>.</w:t>
      </w:r>
    </w:p>
    <w:p w14:paraId="55806167" w14:textId="13259698" w:rsidR="00253F5E" w:rsidRPr="00253F5E" w:rsidRDefault="00E6323F" w:rsidP="00253F5E">
      <w:r>
        <w:t xml:space="preserve">Because </w:t>
      </w:r>
      <w:r w:rsidR="00C52787">
        <w:t>I am</w:t>
      </w:r>
      <w:r>
        <w:t xml:space="preserve"> hyperactiv</w:t>
      </w:r>
      <w:r w:rsidR="00C52787">
        <w:t>e</w:t>
      </w:r>
      <w:r>
        <w:t>, g</w:t>
      </w:r>
      <w:r w:rsidR="00253F5E" w:rsidRPr="00253F5E">
        <w:t>roup work is the hardest. I get restless</w:t>
      </w:r>
      <w:r w:rsidR="00BA0E7E">
        <w:t>,</w:t>
      </w:r>
      <w:r w:rsidR="00253F5E" w:rsidRPr="00253F5E">
        <w:t xml:space="preserve"> and my body feels like it </w:t>
      </w:r>
      <w:r w:rsidR="00BA0E7E">
        <w:t>has</w:t>
      </w:r>
      <w:r w:rsidR="00253F5E" w:rsidRPr="00253F5E">
        <w:t xml:space="preserve"> to move</w:t>
      </w:r>
      <w:r w:rsidR="00BA0E7E">
        <w:t>.</w:t>
      </w:r>
      <w:r w:rsidR="007513F6">
        <w:t xml:space="preserve"> </w:t>
      </w:r>
      <w:r w:rsidR="00BA0E7E">
        <w:t>N</w:t>
      </w:r>
      <w:r w:rsidR="007513F6">
        <w:t>o matter what</w:t>
      </w:r>
      <w:r w:rsidR="00253F5E" w:rsidRPr="00253F5E">
        <w:t>. It’s so hard to sit still, stay calm, and listen wh</w:t>
      </w:r>
      <w:r w:rsidR="007513F6">
        <w:t>en</w:t>
      </w:r>
      <w:r w:rsidR="00253F5E" w:rsidRPr="00253F5E">
        <w:t xml:space="preserve"> other people talk. It </w:t>
      </w:r>
      <w:r w:rsidR="00C52787">
        <w:t>takes up</w:t>
      </w:r>
      <w:r w:rsidR="00253F5E" w:rsidRPr="00253F5E">
        <w:t xml:space="preserve"> all my energy, like my brain has no space to handle everything. I get frustrated and angry at myself because I can’t keep up or follow what’s going on</w:t>
      </w:r>
      <w:r w:rsidR="00251F64">
        <w:t xml:space="preserve"> (Kofler et al., 2020)</w:t>
      </w:r>
    </w:p>
    <w:p w14:paraId="39258F53" w14:textId="3C1CE8EB" w:rsidR="00253F5E" w:rsidRPr="00253F5E" w:rsidRDefault="00253F5E" w:rsidP="00253F5E">
      <w:r w:rsidRPr="00253F5E">
        <w:t>To help with all the extra energy, I like to keep my hands busy all the time. I fidget</w:t>
      </w:r>
      <w:r w:rsidR="004B4E5C">
        <w:t>, play with my pen</w:t>
      </w:r>
      <w:r w:rsidR="002109BA">
        <w:t>,</w:t>
      </w:r>
      <w:r w:rsidR="00860E70">
        <w:t xml:space="preserve"> </w:t>
      </w:r>
      <w:r w:rsidRPr="00253F5E">
        <w:t>or doodle. It helps… a little</w:t>
      </w:r>
      <w:r w:rsidR="00897E1D">
        <w:t xml:space="preserve"> (Staff et al. 2023)</w:t>
      </w:r>
    </w:p>
    <w:p w14:paraId="70F833FF" w14:textId="073C92EA" w:rsidR="00253F5E" w:rsidRPr="00253F5E" w:rsidRDefault="00253F5E" w:rsidP="00253F5E">
      <w:r w:rsidRPr="00253F5E">
        <w:t xml:space="preserve">But sometimes I say things without thinking. My brain </w:t>
      </w:r>
      <w:r w:rsidR="00860E70">
        <w:t xml:space="preserve">just </w:t>
      </w:r>
      <w:r w:rsidRPr="00253F5E">
        <w:t>throws a thought at me, and before I can stop i</w:t>
      </w:r>
      <w:r w:rsidR="00BA0E7E">
        <w:t>t and boom…</w:t>
      </w:r>
      <w:r w:rsidRPr="00253F5E">
        <w:t xml:space="preserve">words come out of my mouth. I interrupt people without meaning to. I know it annoys others. I feel bad every time. I tell myself I won’t do it </w:t>
      </w:r>
      <w:r w:rsidR="00BA0E7E">
        <w:t>again,</w:t>
      </w:r>
      <w:r w:rsidRPr="00253F5E">
        <w:t xml:space="preserve"> but I still do. It seems like I can’t learn from my mistakes</w:t>
      </w:r>
      <w:r w:rsidR="00251F64">
        <w:t xml:space="preserve"> </w:t>
      </w:r>
      <w:r w:rsidR="00251F64">
        <w:t>(Patros et al., 2016</w:t>
      </w:r>
      <w:r w:rsidR="00251F64">
        <w:t>)</w:t>
      </w:r>
      <w:r w:rsidRPr="00253F5E">
        <w:t>.</w:t>
      </w:r>
    </w:p>
    <w:p w14:paraId="7CEFBD76" w14:textId="052B83E7" w:rsidR="00253F5E" w:rsidRPr="00253F5E" w:rsidRDefault="00253F5E" w:rsidP="00253F5E">
      <w:r w:rsidRPr="00253F5E">
        <w:t>My teachers get frustrated. Some kids get impatient or just stop talking to me. It makes me feel like I</w:t>
      </w:r>
      <w:r w:rsidR="002109BA">
        <w:t xml:space="preserve"> am</w:t>
      </w:r>
      <w:r w:rsidRPr="00253F5E">
        <w:t xml:space="preserve"> the problem</w:t>
      </w:r>
      <w:r w:rsidR="00251F64">
        <w:t xml:space="preserve"> (Ewe, 2019)</w:t>
      </w:r>
      <w:r w:rsidRPr="00253F5E">
        <w:t>.</w:t>
      </w:r>
    </w:p>
    <w:p w14:paraId="14445394" w14:textId="0B8637E4" w:rsidR="00253F5E" w:rsidRDefault="00253F5E" w:rsidP="00253F5E">
      <w:r w:rsidRPr="00253F5E">
        <w:t>I don’t want to be this wa</w:t>
      </w:r>
      <w:r w:rsidR="00BA0E7E">
        <w:t xml:space="preserve">y, </w:t>
      </w:r>
      <w:r w:rsidRPr="00253F5E">
        <w:t>but this is how my brain is. I just wish people knew</w:t>
      </w:r>
      <w:r w:rsidR="002109BA">
        <w:t xml:space="preserve"> that</w:t>
      </w:r>
      <w:r w:rsidRPr="00253F5E">
        <w:t xml:space="preserve"> I</w:t>
      </w:r>
      <w:r w:rsidR="00C252E5">
        <w:t xml:space="preserve"> a</w:t>
      </w:r>
      <w:r w:rsidR="002109BA">
        <w:t>m</w:t>
      </w:r>
      <w:r w:rsidRPr="00253F5E">
        <w:t xml:space="preserve"> trying</w:t>
      </w:r>
      <w:r w:rsidR="002109BA">
        <w:t>!</w:t>
      </w:r>
    </w:p>
    <w:p w14:paraId="4020A385" w14:textId="77777777" w:rsidR="007D21D1" w:rsidRDefault="007D21D1" w:rsidP="00253F5E"/>
    <w:p w14:paraId="64855D79" w14:textId="643BAAC5" w:rsidR="007D21D1" w:rsidRPr="00253F5E" w:rsidRDefault="007D21D1" w:rsidP="00253F5E">
      <w:pPr>
        <w:rPr>
          <w:b/>
          <w:bCs/>
        </w:rPr>
      </w:pPr>
      <w:r>
        <w:rPr>
          <w:b/>
          <w:bCs/>
        </w:rPr>
        <w:t>CLASSROOM VIDEO - VOICEOVER</w:t>
      </w:r>
    </w:p>
    <w:p w14:paraId="0F94DCB7" w14:textId="0A9B2C3F" w:rsidR="00BF36AE" w:rsidRDefault="00BF36AE" w:rsidP="00BF36AE">
      <w:r w:rsidRPr="00BF36AE">
        <w:lastRenderedPageBreak/>
        <w:t>Sometimes kids with ADHD have a hard time paying attention in class. They might miss instructions because their mind starts thinking about something else. They can zone out during lessons without meaning to. Even if they do their homework, they might forget to turn it in, which can be really frustrating</w:t>
      </w:r>
      <w:r>
        <w:t xml:space="preserve"> and will </w:t>
      </w:r>
      <w:r w:rsidR="00EE639F">
        <w:t xml:space="preserve">negatively affect their academic performance. </w:t>
      </w:r>
      <w:r w:rsidR="006C6C7B">
        <w:t>(Condo et al. 2022)</w:t>
      </w:r>
    </w:p>
    <w:p w14:paraId="710F0BA3" w14:textId="371AD2DC" w:rsidR="00497132" w:rsidRDefault="005B7441" w:rsidP="005B7441">
      <w:r w:rsidRPr="00BF36AE">
        <w:t xml:space="preserve">Kids with ADHD can get distracted very easily. Noises, people moving, or even their own thoughts can pull their attention away in seconds. </w:t>
      </w:r>
      <w:r>
        <w:t xml:space="preserve"> Because of this, they might fall behind and get lower grades on tests. Those who have the inattentive subtype are more likely to get lower scores than those who have been diagnosed with the combined type </w:t>
      </w:r>
      <w:r w:rsidR="00C252E5">
        <w:t xml:space="preserve">of </w:t>
      </w:r>
      <w:r>
        <w:t>ADHD. (Arnold et al. 2020)</w:t>
      </w:r>
    </w:p>
    <w:p w14:paraId="21364DB8" w14:textId="5C4C2AB3" w:rsidR="005B7441" w:rsidRDefault="005B7441" w:rsidP="005B7441">
      <w:r>
        <w:t xml:space="preserve"> But if we look not just the behaviour but how the brain works, the difference might not be that big between the types. Attention might not be the problem, but weak thinking skills like remembering steps and thinking quickly are! (Tsantilas et al. 2022)</w:t>
      </w:r>
    </w:p>
    <w:p w14:paraId="5CE4037D" w14:textId="0B5F9E40" w:rsidR="00BF36AE" w:rsidRDefault="00BF36AE" w:rsidP="00BF36AE">
      <w:r w:rsidRPr="00BF36AE">
        <w:t>Finishing work can also be tough. A child with ADHD might start a task but not finish it, even if they want to. When a task has many steps, it can feel confusing or overwhelming. They often need extra time or reminders to keep going</w:t>
      </w:r>
      <w:r w:rsidR="005850CE">
        <w:t xml:space="preserve"> </w:t>
      </w:r>
      <w:r w:rsidR="00CF402B">
        <w:t>(Tegtmejer, 2019)</w:t>
      </w:r>
    </w:p>
    <w:p w14:paraId="54594774" w14:textId="6DBC18DB" w:rsidR="002E5B94" w:rsidRDefault="00480326" w:rsidP="002E5B94">
      <w:r w:rsidRPr="00BF36AE">
        <w:t xml:space="preserve">For kids with the hyperactive type, sitting still feels almost impossible. They might fidget, tap their feet, or move around a lot. They feel like their body needs to move, and sometimes they even get up and walk around without thinking about it. </w:t>
      </w:r>
      <w:r>
        <w:t>While hyperactive kids look more disruptive</w:t>
      </w:r>
      <w:r w:rsidR="00A14C4A">
        <w:t>,</w:t>
      </w:r>
      <w:r>
        <w:t xml:space="preserve"> they are not struggling as much with brain tasks as the inattentive ones. (Claesdotter et al. 2018)</w:t>
      </w:r>
      <w:r w:rsidR="002E5B94">
        <w:t xml:space="preserve">. </w:t>
      </w:r>
      <w:r w:rsidR="002E5B94" w:rsidRPr="00BF36AE">
        <w:t>They might blurt out answers or speak when it isn’t their turn. Waiting patiently can feel very hard because their thoughts want to come out right away</w:t>
      </w:r>
      <w:r w:rsidR="00CF402B">
        <w:t>.</w:t>
      </w:r>
    </w:p>
    <w:p w14:paraId="3CD84F1C" w14:textId="77777777" w:rsidR="001D4E86" w:rsidRDefault="001D4E86" w:rsidP="002E5B94">
      <w:pPr>
        <w:rPr>
          <w:b/>
          <w:bCs/>
        </w:rPr>
      </w:pPr>
      <w:r>
        <w:rPr>
          <w:b/>
          <w:bCs/>
        </w:rPr>
        <w:t>HIGHER EDUCATION</w:t>
      </w:r>
    </w:p>
    <w:p w14:paraId="036D24C2" w14:textId="425E95D9" w:rsidR="00714A60" w:rsidRDefault="00F1068D" w:rsidP="002E5B94">
      <w:r>
        <w:t>Having ADHD does not mean that someone can’t go to college or universit</w:t>
      </w:r>
      <w:r w:rsidR="00A943C3">
        <w:t>y</w:t>
      </w:r>
      <w:r w:rsidR="00833A8B">
        <w:t>,</w:t>
      </w:r>
      <w:r w:rsidR="00D24D26">
        <w:t xml:space="preserve"> but getting lower grades means it might be harder to get </w:t>
      </w:r>
      <w:r w:rsidR="00833A8B">
        <w:t>into</w:t>
      </w:r>
      <w:r w:rsidR="00D24D26">
        <w:t xml:space="preserve"> higher education.</w:t>
      </w:r>
      <w:r w:rsidR="00833A8B">
        <w:t xml:space="preserve"> Those who ch</w:t>
      </w:r>
      <w:r w:rsidR="001E2EA8">
        <w:t>oose to go to university might find it more difficult.</w:t>
      </w:r>
      <w:r w:rsidR="001E2EA8" w:rsidRPr="001E2EA8">
        <w:t xml:space="preserve"> </w:t>
      </w:r>
      <w:r w:rsidR="001E2EA8">
        <w:t xml:space="preserve">They might do worse on an </w:t>
      </w:r>
      <w:r w:rsidR="001A4004">
        <w:t>assignment</w:t>
      </w:r>
      <w:r w:rsidR="001E2EA8">
        <w:t xml:space="preserve"> than others, struggle with time management</w:t>
      </w:r>
      <w:r w:rsidR="004032BD">
        <w:t>,</w:t>
      </w:r>
      <w:r w:rsidR="001E2EA8">
        <w:t xml:space="preserve"> or it might take longer for them to finish their course</w:t>
      </w:r>
      <w:r w:rsidR="00251F64">
        <w:t xml:space="preserve"> (Henning et al., 2022)</w:t>
      </w:r>
      <w:r w:rsidR="0041611C">
        <w:t>.</w:t>
      </w:r>
      <w:r w:rsidR="007E5E04">
        <w:t xml:space="preserve"> However</w:t>
      </w:r>
      <w:r w:rsidR="001A4004">
        <w:t>,</w:t>
      </w:r>
      <w:r w:rsidR="007E5E04">
        <w:t xml:space="preserve"> </w:t>
      </w:r>
      <w:r w:rsidR="00E432F9">
        <w:t xml:space="preserve">there is some evidence </w:t>
      </w:r>
      <w:r w:rsidR="007E5E04">
        <w:t xml:space="preserve">that </w:t>
      </w:r>
      <w:r w:rsidR="002573D1">
        <w:t>by that age</w:t>
      </w:r>
      <w:r w:rsidR="00B3659E">
        <w:t>,</w:t>
      </w:r>
      <w:r w:rsidR="002573D1">
        <w:t xml:space="preserve"> ADHD does not make a huge difference </w:t>
      </w:r>
      <w:r w:rsidR="00B3659E">
        <w:t>in</w:t>
      </w:r>
      <w:r w:rsidR="002573D1">
        <w:t xml:space="preserve"> </w:t>
      </w:r>
      <w:r w:rsidR="00B3659E">
        <w:t>students'</w:t>
      </w:r>
      <w:r w:rsidR="00516E59">
        <w:t xml:space="preserve"> academic performance.</w:t>
      </w:r>
      <w:r w:rsidR="00322E38">
        <w:t xml:space="preserve"> </w:t>
      </w:r>
      <w:r w:rsidR="00BD7EBD">
        <w:t xml:space="preserve">Students with ADHD actually can reach similar scores </w:t>
      </w:r>
      <w:r w:rsidR="00B3659E">
        <w:t>to</w:t>
      </w:r>
      <w:r w:rsidR="00BD7EBD">
        <w:t xml:space="preserve"> </w:t>
      </w:r>
      <w:r w:rsidR="00325FF1">
        <w:t>others (Gray et al., 2016)</w:t>
      </w:r>
    </w:p>
    <w:p w14:paraId="6BA3AE56" w14:textId="1C6F484C" w:rsidR="00251F64" w:rsidRPr="00251F64" w:rsidRDefault="00251F64" w:rsidP="002E5B94">
      <w:pPr>
        <w:rPr>
          <w:b/>
          <w:bCs/>
        </w:rPr>
      </w:pPr>
      <w:r>
        <w:rPr>
          <w:b/>
          <w:bCs/>
        </w:rPr>
        <w:t>VIDEO</w:t>
      </w:r>
    </w:p>
    <w:p w14:paraId="5DDCCE0A" w14:textId="6662B019" w:rsidR="001D4E86" w:rsidRPr="001D4E86" w:rsidRDefault="001D4E86" w:rsidP="002E5B94">
      <w:pPr>
        <w:rPr>
          <w:b/>
          <w:bCs/>
        </w:rPr>
      </w:pPr>
      <w:r>
        <w:rPr>
          <w:b/>
          <w:bCs/>
        </w:rPr>
        <w:t>FRIENDSHIP</w:t>
      </w:r>
    </w:p>
    <w:p w14:paraId="4BC7EBA8" w14:textId="3B20D524" w:rsidR="00480326" w:rsidRDefault="00C431D9" w:rsidP="00480326">
      <w:r>
        <w:t>But school is not only about learning</w:t>
      </w:r>
      <w:r w:rsidR="00B15052">
        <w:t xml:space="preserve">. Here we </w:t>
      </w:r>
      <w:r w:rsidR="00035863">
        <w:t>will meet new people and make friends</w:t>
      </w:r>
      <w:r w:rsidR="001629BF">
        <w:t xml:space="preserve">. Having friends </w:t>
      </w:r>
      <w:r w:rsidR="005B147B">
        <w:t>is</w:t>
      </w:r>
      <w:r w:rsidR="001629BF">
        <w:t xml:space="preserve"> very important</w:t>
      </w:r>
      <w:r w:rsidR="004552B2">
        <w:t xml:space="preserve"> for our social development.</w:t>
      </w:r>
    </w:p>
    <w:p w14:paraId="68ECF730" w14:textId="223547AD" w:rsidR="00AA5BF1" w:rsidRDefault="00376D53" w:rsidP="00480326">
      <w:r>
        <w:lastRenderedPageBreak/>
        <w:t xml:space="preserve">But when someone </w:t>
      </w:r>
      <w:r w:rsidR="00313BEA">
        <w:t>has ADHD, they might not pay attention while others are talking or interrupt</w:t>
      </w:r>
      <w:r w:rsidR="009262B1">
        <w:t xml:space="preserve"> someone before they </w:t>
      </w:r>
      <w:r w:rsidR="005B147B">
        <w:t>finish</w:t>
      </w:r>
      <w:r w:rsidR="009262B1">
        <w:t xml:space="preserve"> talking.</w:t>
      </w:r>
      <w:r w:rsidR="00A14C4A">
        <w:t xml:space="preserve"> This can make </w:t>
      </w:r>
      <w:r w:rsidR="00895D67">
        <w:t xml:space="preserve">friendships a bit tricky. </w:t>
      </w:r>
    </w:p>
    <w:p w14:paraId="7D474076" w14:textId="5389533D" w:rsidR="00790F37" w:rsidRPr="008A66C1" w:rsidRDefault="008A66C1" w:rsidP="00480326">
      <w:pPr>
        <w:rPr>
          <w:b/>
          <w:bCs/>
        </w:rPr>
      </w:pPr>
      <w:r>
        <w:rPr>
          <w:b/>
          <w:bCs/>
        </w:rPr>
        <w:t>FRIENDSHIP VIDEO – VOICEOVER - LILY</w:t>
      </w:r>
    </w:p>
    <w:p w14:paraId="6B2878F3" w14:textId="77777777" w:rsidR="00B83BDF" w:rsidRPr="00B83BDF" w:rsidRDefault="00B83BDF" w:rsidP="00B83BDF">
      <w:r w:rsidRPr="00B83BDF">
        <w:t>Hi, I’m Lily, and I really want to have friends… but sometimes it feels like everyone else got a secret friendship rulebook that I didn’t get.</w:t>
      </w:r>
    </w:p>
    <w:p w14:paraId="0AB4FF90" w14:textId="78F45A51" w:rsidR="00B83BDF" w:rsidRPr="00B83BDF" w:rsidRDefault="00B83BDF" w:rsidP="00B83BDF">
      <w:r w:rsidRPr="00B83BDF">
        <w:t>When I meet new people, I get super excited and start talking a lot because I have so many thoughts in my head. But sometimes, I talk too much or interrupt without meaning to. I just get excited! Then people look at me funny or stop talking to me, and I feel embarrassed</w:t>
      </w:r>
      <w:r w:rsidR="00691BC8">
        <w:t>.</w:t>
      </w:r>
    </w:p>
    <w:p w14:paraId="5CBCDF66" w14:textId="4A176664" w:rsidR="00B83BDF" w:rsidRPr="00B83BDF" w:rsidRDefault="00B83BDF" w:rsidP="00B83BDF">
      <w:r w:rsidRPr="00B83BDF">
        <w:t xml:space="preserve">When my friends are talking, I try really hard to listen… but my brain wanders away like </w:t>
      </w:r>
      <w:r w:rsidR="00B73335">
        <w:t xml:space="preserve">when my </w:t>
      </w:r>
      <w:r w:rsidRPr="00B83BDF">
        <w:t xml:space="preserve">puppy </w:t>
      </w:r>
      <w:r w:rsidR="00312FD7">
        <w:t>chases</w:t>
      </w:r>
      <w:r w:rsidRPr="00B83BDF">
        <w:t xml:space="preserve"> butterflies. Suddenly</w:t>
      </w:r>
      <w:r w:rsidR="00B73335">
        <w:t>,</w:t>
      </w:r>
      <w:r w:rsidRPr="00B83BDF">
        <w:t xml:space="preserve"> I </w:t>
      </w:r>
      <w:r w:rsidR="005B22ED">
        <w:t>realise</w:t>
      </w:r>
      <w:r w:rsidRPr="00B83BDF">
        <w:t xml:space="preserve"> I don’t know what they’re talking about anymore, and I worry they think I don’t care.</w:t>
      </w:r>
      <w:r w:rsidR="00691BC8">
        <w:t xml:space="preserve"> </w:t>
      </w:r>
      <w:r w:rsidR="00691BC8">
        <w:t>(Parke et al., 2021)</w:t>
      </w:r>
    </w:p>
    <w:p w14:paraId="54D32CB6" w14:textId="7DCE514C" w:rsidR="00B83BDF" w:rsidRPr="00B83BDF" w:rsidRDefault="00B83BDF" w:rsidP="00B83BDF">
      <w:r w:rsidRPr="00B83BDF">
        <w:t>Sometimes I forget important things</w:t>
      </w:r>
      <w:r w:rsidR="00FF12CD">
        <w:t xml:space="preserve"> </w:t>
      </w:r>
      <w:r w:rsidRPr="00B83BDF">
        <w:t>like their birthday or plans we made. It’s not because I don’t like them. I jus</w:t>
      </w:r>
      <w:r w:rsidR="00512759">
        <w:t>t forget things</w:t>
      </w:r>
      <w:r w:rsidRPr="00B83BDF">
        <w:t xml:space="preserve">. </w:t>
      </w:r>
      <w:r w:rsidR="00C57DD9">
        <w:t>My mind forget things like a bucket that leaks.</w:t>
      </w:r>
      <w:r w:rsidRPr="00B83BDF">
        <w:t xml:space="preserve"> Then they get upset, and I feel like a bad friend.</w:t>
      </w:r>
    </w:p>
    <w:p w14:paraId="44672818" w14:textId="3F25E1D0" w:rsidR="00B83BDF" w:rsidRPr="00B83BDF" w:rsidRDefault="00B83BDF" w:rsidP="00B83BDF">
      <w:r w:rsidRPr="00B83BDF">
        <w:t xml:space="preserve">At </w:t>
      </w:r>
      <w:r w:rsidR="00340441">
        <w:t>break time</w:t>
      </w:r>
      <w:r w:rsidRPr="00B83BDF">
        <w:t>, I like playing fun games, but I can get too loud or too hyper. Some kids say I’m too much. Some say I act like a baby. That hurts a lot. I’m not trying to be annoying</w:t>
      </w:r>
      <w:r w:rsidR="00CF1AB9">
        <w:t xml:space="preserve">, </w:t>
      </w:r>
      <w:r w:rsidRPr="00B83BDF">
        <w:t>I just have lots of energy</w:t>
      </w:r>
      <w:r w:rsidR="00CF1AB9">
        <w:t xml:space="preserve"> that</w:t>
      </w:r>
      <w:r w:rsidRPr="00B83BDF">
        <w:t xml:space="preserve"> I can’t always control</w:t>
      </w:r>
      <w:r w:rsidR="003126ED">
        <w:t xml:space="preserve"> (Mullholland et al. 2015)</w:t>
      </w:r>
    </w:p>
    <w:p w14:paraId="447A02BA" w14:textId="75AD17F8" w:rsidR="00B83BDF" w:rsidRPr="00B83BDF" w:rsidRDefault="00B83BDF" w:rsidP="00B83BDF">
      <w:r w:rsidRPr="00B83BDF">
        <w:t xml:space="preserve">When a friend gets mad at me, I panic. My brain goes </w:t>
      </w:r>
      <w:r w:rsidR="0041228F">
        <w:t>so fast</w:t>
      </w:r>
      <w:r w:rsidR="000805EF">
        <w:t>,</w:t>
      </w:r>
      <w:r w:rsidR="00512F0D">
        <w:t xml:space="preserve"> and I think</w:t>
      </w:r>
      <w:r w:rsidR="000805EF">
        <w:t>,</w:t>
      </w:r>
      <w:r w:rsidR="00512F0D">
        <w:t xml:space="preserve"> </w:t>
      </w:r>
      <w:r w:rsidRPr="00B83BDF">
        <w:t>“They hate me! I ruined everything!” I feel sad and angry at the same time. I don’t always know how to fix things, so sometimes I just run away instead of talking about it</w:t>
      </w:r>
      <w:r w:rsidR="000E095D">
        <w:t xml:space="preserve"> (Spender et al., 2023)</w:t>
      </w:r>
      <w:r w:rsidRPr="00B83BDF">
        <w:t>.</w:t>
      </w:r>
    </w:p>
    <w:p w14:paraId="17C76387" w14:textId="77777777" w:rsidR="00B83BDF" w:rsidRPr="00B83BDF" w:rsidRDefault="00B83BDF" w:rsidP="00B83BDF">
      <w:r w:rsidRPr="00B83BDF">
        <w:t>But I’m not a bad friend.</w:t>
      </w:r>
    </w:p>
    <w:p w14:paraId="5741F03B" w14:textId="03F31320" w:rsidR="00B83BDF" w:rsidRPr="00B83BDF" w:rsidRDefault="00B83BDF" w:rsidP="00B83BDF">
      <w:r w:rsidRPr="00B83BDF">
        <w:t xml:space="preserve">I care a </w:t>
      </w:r>
      <w:r w:rsidR="000805EF">
        <w:t>lot</w:t>
      </w:r>
      <w:r w:rsidRPr="00B83BDF">
        <w:t>. I remember wh</w:t>
      </w:r>
      <w:r w:rsidR="000805EF">
        <w:t>at my friends like</w:t>
      </w:r>
      <w:r w:rsidRPr="00B83BDF">
        <w:t xml:space="preserve">, and I cheer </w:t>
      </w:r>
      <w:r w:rsidR="000805EF">
        <w:t>them</w:t>
      </w:r>
      <w:r w:rsidRPr="00B83BDF">
        <w:t xml:space="preserve"> up when they’re sad. I stand up for people. I make them laugh. I forgive quickly. I love with my whole heart.</w:t>
      </w:r>
    </w:p>
    <w:p w14:paraId="17A9FE7F" w14:textId="7FAB74CB" w:rsidR="00B83BDF" w:rsidRPr="00B83BDF" w:rsidRDefault="00B83BDF" w:rsidP="00B83BDF">
      <w:r w:rsidRPr="00B83BDF">
        <w:t xml:space="preserve">I just wish my brain would slow down </w:t>
      </w:r>
      <w:r w:rsidR="00312FD7">
        <w:t>sometimes</w:t>
      </w:r>
      <w:r w:rsidRPr="00B83BDF">
        <w:t xml:space="preserve"> so I could show people the real me.</w:t>
      </w:r>
    </w:p>
    <w:p w14:paraId="46066C31" w14:textId="37AADD01" w:rsidR="00B83BDF" w:rsidRDefault="00B83BDF" w:rsidP="00B83BDF">
      <w:r w:rsidRPr="00B83BDF">
        <w:t>Having ADHD doesn’t mean I don’t want friends</w:t>
      </w:r>
      <w:r w:rsidR="00251F64">
        <w:t>!</w:t>
      </w:r>
      <w:r w:rsidR="00312FD7">
        <w:t xml:space="preserve"> </w:t>
      </w:r>
      <w:r w:rsidR="00251F64">
        <w:t>I</w:t>
      </w:r>
      <w:r w:rsidRPr="00B83BDF">
        <w:t>t just means I need friends who understand that I’m trying</w:t>
      </w:r>
      <w:r w:rsidR="000165A3">
        <w:t xml:space="preserve"> </w:t>
      </w:r>
      <w:r w:rsidRPr="00B83BDF">
        <w:t xml:space="preserve">even when I mess </w:t>
      </w:r>
      <w:r w:rsidR="000165A3">
        <w:t xml:space="preserve">things </w:t>
      </w:r>
      <w:r w:rsidRPr="00B83BDF">
        <w:t>up.</w:t>
      </w:r>
    </w:p>
    <w:p w14:paraId="473B2842" w14:textId="77777777" w:rsidR="00E23BBF" w:rsidRDefault="00E23BBF" w:rsidP="00B83BDF"/>
    <w:p w14:paraId="45B08680" w14:textId="29039CF2" w:rsidR="00E23BBF" w:rsidRDefault="00A54959" w:rsidP="00B83BDF">
      <w:r>
        <w:t>Let’s see how</w:t>
      </w:r>
      <w:r w:rsidR="00931CC3">
        <w:t xml:space="preserve"> friendships are different if you have ADHD and if you don’t. ADHD or not</w:t>
      </w:r>
      <w:r w:rsidR="00404B16">
        <w:t>,</w:t>
      </w:r>
      <w:r w:rsidR="00931CC3">
        <w:t xml:space="preserve"> everyone can have friends! </w:t>
      </w:r>
      <w:r w:rsidR="00E23BBF">
        <w:t xml:space="preserve">Children with ADHD </w:t>
      </w:r>
      <w:r w:rsidR="008F5238">
        <w:t>often say they have just as many friends as others. However, if you ask their teachers or parents</w:t>
      </w:r>
      <w:r w:rsidR="00A36EE2">
        <w:t>,</w:t>
      </w:r>
      <w:r w:rsidR="008F5238">
        <w:t xml:space="preserve"> they </w:t>
      </w:r>
      <w:r w:rsidR="0040379F">
        <w:t xml:space="preserve">see it differently, not even sure if some of those </w:t>
      </w:r>
      <w:r w:rsidR="00A36EE2">
        <w:t>friendships</w:t>
      </w:r>
      <w:r w:rsidR="0040379F">
        <w:t xml:space="preserve"> actually exist.</w:t>
      </w:r>
      <w:r>
        <w:t xml:space="preserve"> This </w:t>
      </w:r>
      <w:r w:rsidR="006075EB">
        <w:t>means</w:t>
      </w:r>
      <w:r>
        <w:t xml:space="preserve"> kids with ADHD often have less friends than those who does not have ADHD.</w:t>
      </w:r>
      <w:r w:rsidR="00715181">
        <w:t xml:space="preserve"> </w:t>
      </w:r>
      <w:r w:rsidR="004D17B3">
        <w:t>(Marton et al., 2015)</w:t>
      </w:r>
    </w:p>
    <w:p w14:paraId="24ECBE1F" w14:textId="3DC7DF3E" w:rsidR="00E318ED" w:rsidRDefault="00091288" w:rsidP="00B83BDF">
      <w:r>
        <w:lastRenderedPageBreak/>
        <w:t xml:space="preserve">It is also evident that those kids who </w:t>
      </w:r>
      <w:r w:rsidR="002A0EEF">
        <w:t>have</w:t>
      </w:r>
      <w:r>
        <w:t xml:space="preserve"> ADHD spend less time </w:t>
      </w:r>
      <w:r w:rsidR="007955A2">
        <w:t xml:space="preserve">with their friends </w:t>
      </w:r>
      <w:r w:rsidR="001E460F">
        <w:t>out</w:t>
      </w:r>
      <w:r w:rsidR="007C1A77">
        <w:t xml:space="preserve">side of school, like </w:t>
      </w:r>
      <w:r w:rsidR="007A6E0C">
        <w:t xml:space="preserve">playing outside or </w:t>
      </w:r>
      <w:r w:rsidR="007C1A77">
        <w:t xml:space="preserve">having </w:t>
      </w:r>
      <w:r w:rsidR="007A6E0C">
        <w:t>playdates.</w:t>
      </w:r>
      <w:r w:rsidR="002A0EEF">
        <w:t xml:space="preserve"> (Marton et al., 2015)</w:t>
      </w:r>
    </w:p>
    <w:p w14:paraId="2AB0EF34" w14:textId="7D10D211" w:rsidR="00402EC8" w:rsidRDefault="00402EC8" w:rsidP="00B83BDF">
      <w:r>
        <w:t xml:space="preserve">Friendship for those who have ADHD also lasts shorter than for those who </w:t>
      </w:r>
      <w:r w:rsidR="00E23267">
        <w:t xml:space="preserve">don’t have ADHD. </w:t>
      </w:r>
      <w:r w:rsidR="001B1342">
        <w:t xml:space="preserve">While they </w:t>
      </w:r>
      <w:r w:rsidR="003B643A">
        <w:t xml:space="preserve">are </w:t>
      </w:r>
      <w:r w:rsidR="001B1342">
        <w:t xml:space="preserve">still able to maintain </w:t>
      </w:r>
      <w:r w:rsidR="003B643A">
        <w:t>friendships</w:t>
      </w:r>
      <w:r w:rsidR="001B1342">
        <w:t xml:space="preserve"> for years</w:t>
      </w:r>
      <w:r w:rsidR="009B7AB3">
        <w:t xml:space="preserve">, on </w:t>
      </w:r>
      <w:r w:rsidR="003B643A">
        <w:t>average</w:t>
      </w:r>
      <w:r w:rsidR="006318AD">
        <w:t>,</w:t>
      </w:r>
      <w:r w:rsidR="009B7AB3">
        <w:t xml:space="preserve"> these relationships last around a year shorter than </w:t>
      </w:r>
      <w:r w:rsidR="003B643A">
        <w:t>others’</w:t>
      </w:r>
      <w:r w:rsidR="003C6A0C">
        <w:t xml:space="preserve"> (Marton et al., 2015)</w:t>
      </w:r>
      <w:r w:rsidR="003B643A">
        <w:t>.</w:t>
      </w:r>
      <w:r w:rsidR="00D90922">
        <w:t xml:space="preserve"> </w:t>
      </w:r>
      <w:r w:rsidR="00131169">
        <w:t>Less friends and less time spent with friends mean less opportunity to develop social skills like having a conversation or playing together</w:t>
      </w:r>
      <w:r w:rsidR="007D3751">
        <w:t xml:space="preserve">. </w:t>
      </w:r>
      <w:r w:rsidR="00D90922">
        <w:t>Because of th</w:t>
      </w:r>
      <w:r w:rsidR="007D3751">
        <w:t>is</w:t>
      </w:r>
      <w:r w:rsidR="00154706">
        <w:t>,</w:t>
      </w:r>
      <w:r w:rsidR="00D90922">
        <w:t xml:space="preserve"> kids with ADHD </w:t>
      </w:r>
      <w:r w:rsidR="007D3751">
        <w:t xml:space="preserve">can feel lonely, </w:t>
      </w:r>
      <w:r w:rsidR="00D90922">
        <w:t xml:space="preserve">often </w:t>
      </w:r>
      <w:r w:rsidR="00982254">
        <w:t>experience depression</w:t>
      </w:r>
      <w:r w:rsidR="00F75947">
        <w:t xml:space="preserve"> and anxiety</w:t>
      </w:r>
      <w:r w:rsidR="00982254">
        <w:t xml:space="preserve"> and have problems coping with </w:t>
      </w:r>
      <w:r w:rsidR="003B7D41">
        <w:t>social and emotional situations</w:t>
      </w:r>
      <w:r w:rsidR="00154706">
        <w:t>,</w:t>
      </w:r>
      <w:r w:rsidR="003B7D41">
        <w:t xml:space="preserve"> </w:t>
      </w:r>
      <w:r w:rsidR="00760159">
        <w:t xml:space="preserve">like </w:t>
      </w:r>
      <w:r w:rsidR="007D3751">
        <w:t>taking</w:t>
      </w:r>
      <w:r w:rsidR="00760159">
        <w:t xml:space="preserve"> part in a game with a group or showing empathy </w:t>
      </w:r>
      <w:r w:rsidR="00131169">
        <w:t>to others</w:t>
      </w:r>
      <w:r w:rsidR="00154706">
        <w:t xml:space="preserve">. </w:t>
      </w:r>
      <w:r w:rsidR="001C108E">
        <w:t xml:space="preserve">These can also make these kids not </w:t>
      </w:r>
      <w:r w:rsidR="008300C6">
        <w:t>necessarily</w:t>
      </w:r>
      <w:r w:rsidR="001C108E">
        <w:t xml:space="preserve"> </w:t>
      </w:r>
      <w:r w:rsidR="008300C6">
        <w:t>like</w:t>
      </w:r>
      <w:r w:rsidR="001C108E">
        <w:t xml:space="preserve"> school and </w:t>
      </w:r>
      <w:r w:rsidR="008300C6">
        <w:t>can even</w:t>
      </w:r>
      <w:r w:rsidR="000225C6">
        <w:t xml:space="preserve"> lead to problems with </w:t>
      </w:r>
      <w:r w:rsidR="008300C6">
        <w:t xml:space="preserve">their </w:t>
      </w:r>
      <w:r w:rsidR="000225C6">
        <w:t>stud</w:t>
      </w:r>
      <w:r w:rsidR="008300C6">
        <w:t>ies</w:t>
      </w:r>
      <w:r w:rsidR="000225C6">
        <w:t xml:space="preserve"> (Mikami and Normand, 2015)</w:t>
      </w:r>
      <w:r w:rsidR="008300C6">
        <w:t>.</w:t>
      </w:r>
    </w:p>
    <w:p w14:paraId="4125968A" w14:textId="77777777" w:rsidR="00F812FB" w:rsidRDefault="00F812FB" w:rsidP="00B83BDF"/>
    <w:p w14:paraId="281A96FB" w14:textId="77777777" w:rsidR="00F812FB" w:rsidRPr="00D60117" w:rsidRDefault="00F812FB" w:rsidP="00F812FB">
      <w:pPr>
        <w:pStyle w:val="PlainText"/>
        <w:rPr>
          <w:rFonts w:asciiTheme="minorHAnsi" w:hAnsiTheme="minorHAnsi" w:cs="Courier New"/>
          <w:sz w:val="24"/>
          <w:szCs w:val="24"/>
        </w:rPr>
      </w:pPr>
      <w:r w:rsidRPr="00D60117">
        <w:rPr>
          <w:rFonts w:asciiTheme="minorHAnsi" w:hAnsiTheme="minorHAnsi" w:cs="Courier New"/>
          <w:sz w:val="24"/>
          <w:szCs w:val="24"/>
        </w:rPr>
        <w:t>Do you think there is anything good in having ADHD?</w:t>
      </w:r>
    </w:p>
    <w:p w14:paraId="2FF21AFF" w14:textId="77777777" w:rsidR="0018410A" w:rsidRPr="00D60117" w:rsidRDefault="0018410A" w:rsidP="0018410A">
      <w:pPr>
        <w:pStyle w:val="PlainText"/>
        <w:rPr>
          <w:rFonts w:asciiTheme="minorHAnsi" w:hAnsiTheme="minorHAnsi" w:cs="Courier New"/>
          <w:sz w:val="24"/>
          <w:szCs w:val="24"/>
        </w:rPr>
      </w:pPr>
      <w:r w:rsidRPr="00D60117">
        <w:rPr>
          <w:rFonts w:asciiTheme="minorHAnsi" w:hAnsiTheme="minorHAnsi" w:cs="Courier New"/>
          <w:sz w:val="24"/>
          <w:szCs w:val="24"/>
        </w:rPr>
        <w:t>Yes, I do.</w:t>
      </w:r>
    </w:p>
    <w:p w14:paraId="1E4C108E" w14:textId="77777777" w:rsidR="004425C3" w:rsidRPr="00D60117" w:rsidRDefault="004425C3" w:rsidP="004425C3">
      <w:pPr>
        <w:pStyle w:val="PlainText"/>
        <w:rPr>
          <w:rFonts w:asciiTheme="minorHAnsi" w:hAnsiTheme="minorHAnsi" w:cs="Courier New"/>
          <w:sz w:val="24"/>
          <w:szCs w:val="24"/>
        </w:rPr>
      </w:pPr>
      <w:r w:rsidRPr="00D60117">
        <w:rPr>
          <w:rFonts w:asciiTheme="minorHAnsi" w:hAnsiTheme="minorHAnsi" w:cs="Courier New"/>
          <w:sz w:val="24"/>
          <w:szCs w:val="24"/>
        </w:rPr>
        <w:t>Like?</w:t>
      </w:r>
    </w:p>
    <w:p w14:paraId="14953BE4" w14:textId="4DBE9920" w:rsidR="00421967" w:rsidRPr="00D60117" w:rsidRDefault="001B427C" w:rsidP="00421967">
      <w:pPr>
        <w:pStyle w:val="PlainText"/>
        <w:rPr>
          <w:rFonts w:asciiTheme="minorHAnsi" w:hAnsiTheme="minorHAnsi" w:cs="Courier New"/>
          <w:sz w:val="24"/>
          <w:szCs w:val="24"/>
        </w:rPr>
      </w:pPr>
      <w:r w:rsidRPr="00D60117">
        <w:rPr>
          <w:rFonts w:asciiTheme="minorHAnsi" w:hAnsiTheme="minorHAnsi" w:cs="Courier New"/>
          <w:sz w:val="24"/>
          <w:szCs w:val="24"/>
        </w:rPr>
        <w:t>They might like...</w:t>
      </w:r>
      <w:r w:rsidR="00421967" w:rsidRPr="00D60117">
        <w:rPr>
          <w:rFonts w:asciiTheme="minorHAnsi" w:hAnsiTheme="minorHAnsi" w:cs="Courier New"/>
          <w:sz w:val="24"/>
          <w:szCs w:val="24"/>
        </w:rPr>
        <w:t xml:space="preserve"> </w:t>
      </w:r>
      <w:r w:rsidR="00421967" w:rsidRPr="00D60117">
        <w:rPr>
          <w:rFonts w:asciiTheme="minorHAnsi" w:hAnsiTheme="minorHAnsi" w:cs="Courier New"/>
          <w:sz w:val="24"/>
          <w:szCs w:val="24"/>
        </w:rPr>
        <w:t>like sports that have included like movement and just games of the movement so it could like improve their movement and just like their ability.</w:t>
      </w:r>
    </w:p>
    <w:p w14:paraId="44CF8746" w14:textId="1445280A" w:rsidR="00B754F9" w:rsidRPr="00D60117" w:rsidRDefault="00B754F9" w:rsidP="00B754F9">
      <w:pPr>
        <w:pStyle w:val="PlainText"/>
        <w:rPr>
          <w:rFonts w:asciiTheme="minorHAnsi" w:hAnsiTheme="minorHAnsi" w:cs="Courier New"/>
          <w:sz w:val="24"/>
          <w:szCs w:val="24"/>
        </w:rPr>
      </w:pPr>
      <w:r w:rsidRPr="00D60117">
        <w:rPr>
          <w:rFonts w:asciiTheme="minorHAnsi" w:hAnsiTheme="minorHAnsi" w:cs="Courier New"/>
          <w:sz w:val="24"/>
          <w:szCs w:val="24"/>
        </w:rPr>
        <w:t>because they have loads of energy, don't they?</w:t>
      </w:r>
      <w:r w:rsidR="007469F2" w:rsidRPr="00D60117">
        <w:rPr>
          <w:rFonts w:asciiTheme="minorHAnsi" w:hAnsiTheme="minorHAnsi" w:cs="Courier New"/>
          <w:sz w:val="24"/>
          <w:szCs w:val="24"/>
        </w:rPr>
        <w:t xml:space="preserve"> They can might go longer.</w:t>
      </w:r>
    </w:p>
    <w:p w14:paraId="1593DD3D" w14:textId="49BC5DA4" w:rsidR="001F2AC6" w:rsidRPr="00D60117" w:rsidRDefault="00BF312E" w:rsidP="001F2AC6">
      <w:pPr>
        <w:pStyle w:val="PlainText"/>
        <w:rPr>
          <w:rFonts w:asciiTheme="minorHAnsi" w:hAnsiTheme="minorHAnsi" w:cs="Courier New"/>
          <w:sz w:val="24"/>
          <w:szCs w:val="24"/>
        </w:rPr>
      </w:pPr>
      <w:r w:rsidRPr="00D60117">
        <w:rPr>
          <w:rFonts w:asciiTheme="minorHAnsi" w:hAnsiTheme="minorHAnsi" w:cs="Courier New"/>
          <w:sz w:val="24"/>
          <w:szCs w:val="24"/>
        </w:rPr>
        <w:t xml:space="preserve">What if I told you that the majority of people with ADHD </w:t>
      </w:r>
      <w:r w:rsidR="00251F64">
        <w:rPr>
          <w:rFonts w:asciiTheme="minorHAnsi" w:hAnsiTheme="minorHAnsi" w:cs="Courier New"/>
          <w:sz w:val="24"/>
          <w:szCs w:val="24"/>
        </w:rPr>
        <w:t>think</w:t>
      </w:r>
      <w:r w:rsidRPr="00D60117">
        <w:rPr>
          <w:rFonts w:asciiTheme="minorHAnsi" w:hAnsiTheme="minorHAnsi" w:cs="Courier New"/>
          <w:sz w:val="24"/>
          <w:szCs w:val="24"/>
        </w:rPr>
        <w:t xml:space="preserve"> that there are actually positive sides</w:t>
      </w:r>
      <w:r w:rsidR="001F2AC6" w:rsidRPr="00D60117">
        <w:rPr>
          <w:rFonts w:asciiTheme="minorHAnsi" w:hAnsiTheme="minorHAnsi" w:cs="Courier New"/>
          <w:sz w:val="24"/>
          <w:szCs w:val="24"/>
        </w:rPr>
        <w:t xml:space="preserve"> </w:t>
      </w:r>
      <w:r w:rsidR="001F2AC6" w:rsidRPr="00D60117">
        <w:rPr>
          <w:rFonts w:asciiTheme="minorHAnsi" w:hAnsiTheme="minorHAnsi" w:cs="Courier New"/>
          <w:sz w:val="24"/>
          <w:szCs w:val="24"/>
        </w:rPr>
        <w:t>of ADHD</w:t>
      </w:r>
      <w:r w:rsidR="00251F64">
        <w:rPr>
          <w:rFonts w:asciiTheme="minorHAnsi" w:hAnsiTheme="minorHAnsi" w:cs="Courier New"/>
          <w:sz w:val="24"/>
          <w:szCs w:val="24"/>
        </w:rPr>
        <w:t>,</w:t>
      </w:r>
      <w:r w:rsidR="001F2AC6" w:rsidRPr="00D60117">
        <w:rPr>
          <w:rFonts w:asciiTheme="minorHAnsi" w:hAnsiTheme="minorHAnsi" w:cs="Courier New"/>
          <w:sz w:val="24"/>
          <w:szCs w:val="24"/>
        </w:rPr>
        <w:t xml:space="preserve"> and not just that they have loads of energy, they can hyper focus, but only on things that interest them.</w:t>
      </w:r>
    </w:p>
    <w:p w14:paraId="633BBBE0" w14:textId="594D59FF" w:rsidR="002D5D3B" w:rsidRDefault="002D5D3B" w:rsidP="001F2AC6">
      <w:pPr>
        <w:pStyle w:val="PlainText"/>
        <w:rPr>
          <w:rFonts w:asciiTheme="minorHAnsi" w:hAnsiTheme="minorHAnsi" w:cs="Courier New"/>
          <w:sz w:val="24"/>
          <w:szCs w:val="24"/>
        </w:rPr>
      </w:pPr>
      <w:r w:rsidRPr="00D60117">
        <w:rPr>
          <w:rFonts w:asciiTheme="minorHAnsi" w:hAnsiTheme="minorHAnsi" w:cs="Courier New"/>
          <w:sz w:val="24"/>
          <w:szCs w:val="24"/>
        </w:rPr>
        <w:t>So they have an interest that they're going to really get into it</w:t>
      </w:r>
      <w:r w:rsidR="00251F64">
        <w:rPr>
          <w:rFonts w:asciiTheme="minorHAnsi" w:hAnsiTheme="minorHAnsi" w:cs="Courier New"/>
          <w:sz w:val="24"/>
          <w:szCs w:val="24"/>
        </w:rPr>
        <w:t>. They are usually very creative, really, really</w:t>
      </w:r>
      <w:r w:rsidR="00C8697C">
        <w:rPr>
          <w:rFonts w:asciiTheme="minorHAnsi" w:hAnsiTheme="minorHAnsi" w:cs="Courier New"/>
          <w:sz w:val="24"/>
          <w:szCs w:val="24"/>
        </w:rPr>
        <w:t xml:space="preserve"> (Mahdi et al., 2017)</w:t>
      </w:r>
      <w:r w:rsidRPr="00D60117">
        <w:rPr>
          <w:rFonts w:asciiTheme="minorHAnsi" w:hAnsiTheme="minorHAnsi" w:cs="Courier New"/>
          <w:sz w:val="24"/>
          <w:szCs w:val="24"/>
        </w:rPr>
        <w:t>.</w:t>
      </w:r>
    </w:p>
    <w:p w14:paraId="6CE85601" w14:textId="6B9F0110" w:rsidR="00251F64" w:rsidRDefault="00251F64" w:rsidP="001F2AC6">
      <w:pPr>
        <w:pStyle w:val="PlainText"/>
        <w:rPr>
          <w:rFonts w:asciiTheme="minorHAnsi" w:hAnsiTheme="minorHAnsi" w:cs="Courier New"/>
          <w:sz w:val="24"/>
          <w:szCs w:val="24"/>
        </w:rPr>
      </w:pPr>
      <w:r>
        <w:rPr>
          <w:rFonts w:asciiTheme="minorHAnsi" w:hAnsiTheme="minorHAnsi" w:cs="Courier New"/>
          <w:sz w:val="24"/>
          <w:szCs w:val="24"/>
        </w:rPr>
        <w:t>Let’s see what other positives can we find.</w:t>
      </w:r>
    </w:p>
    <w:p w14:paraId="6CD6DE31" w14:textId="77777777" w:rsidR="00D974F0" w:rsidRDefault="00D974F0" w:rsidP="001F2AC6">
      <w:pPr>
        <w:pStyle w:val="PlainText"/>
        <w:rPr>
          <w:rFonts w:asciiTheme="minorHAnsi" w:hAnsiTheme="minorHAnsi" w:cs="Courier New"/>
          <w:sz w:val="24"/>
          <w:szCs w:val="24"/>
        </w:rPr>
      </w:pPr>
    </w:p>
    <w:p w14:paraId="2DC24DA1" w14:textId="241091AF" w:rsidR="00D974F0" w:rsidRPr="00D974F0" w:rsidRDefault="00550B94" w:rsidP="001F2AC6">
      <w:pPr>
        <w:pStyle w:val="PlainText"/>
        <w:rPr>
          <w:rFonts w:asciiTheme="minorHAnsi" w:hAnsiTheme="minorHAnsi" w:cs="Courier New"/>
          <w:b/>
          <w:bCs/>
          <w:sz w:val="24"/>
          <w:szCs w:val="24"/>
        </w:rPr>
      </w:pPr>
      <w:r>
        <w:rPr>
          <w:rFonts w:asciiTheme="minorHAnsi" w:hAnsiTheme="minorHAnsi" w:cs="Courier New"/>
          <w:b/>
          <w:bCs/>
          <w:sz w:val="24"/>
          <w:szCs w:val="24"/>
        </w:rPr>
        <w:t xml:space="preserve">ADHD POSITIVE SIDES - </w:t>
      </w:r>
      <w:r w:rsidR="00D974F0">
        <w:rPr>
          <w:rFonts w:asciiTheme="minorHAnsi" w:hAnsiTheme="minorHAnsi" w:cs="Courier New"/>
          <w:b/>
          <w:bCs/>
          <w:sz w:val="24"/>
          <w:szCs w:val="24"/>
        </w:rPr>
        <w:t>VIDEO</w:t>
      </w:r>
    </w:p>
    <w:p w14:paraId="4864CB2E" w14:textId="77777777" w:rsidR="00D974F0" w:rsidRPr="00D60117" w:rsidRDefault="00D974F0" w:rsidP="001F2AC6">
      <w:pPr>
        <w:pStyle w:val="PlainText"/>
        <w:rPr>
          <w:rFonts w:asciiTheme="minorHAnsi" w:hAnsiTheme="minorHAnsi" w:cs="Courier New"/>
          <w:sz w:val="24"/>
          <w:szCs w:val="24"/>
        </w:rPr>
      </w:pPr>
    </w:p>
    <w:p w14:paraId="056F9E11" w14:textId="77777777" w:rsidR="009E41A5" w:rsidRPr="00D60117" w:rsidRDefault="009E41A5" w:rsidP="009E41A5">
      <w:pPr>
        <w:pStyle w:val="PlainText"/>
        <w:rPr>
          <w:rFonts w:asciiTheme="minorHAnsi" w:hAnsiTheme="minorHAnsi" w:cs="Courier New"/>
          <w:sz w:val="24"/>
          <w:szCs w:val="24"/>
        </w:rPr>
      </w:pPr>
      <w:r w:rsidRPr="00D60117">
        <w:rPr>
          <w:rFonts w:asciiTheme="minorHAnsi" w:hAnsiTheme="minorHAnsi" w:cs="Courier New"/>
          <w:sz w:val="24"/>
          <w:szCs w:val="24"/>
        </w:rPr>
        <w:t>I hope everyone enjoyed learning about ADHD.</w:t>
      </w:r>
    </w:p>
    <w:p w14:paraId="502453E3" w14:textId="77777777" w:rsidR="008B66C7" w:rsidRPr="00D60117" w:rsidRDefault="008B66C7" w:rsidP="008B66C7">
      <w:pPr>
        <w:pStyle w:val="PlainText"/>
        <w:rPr>
          <w:rFonts w:asciiTheme="minorHAnsi" w:hAnsiTheme="minorHAnsi" w:cs="Courier New"/>
          <w:sz w:val="24"/>
          <w:szCs w:val="24"/>
        </w:rPr>
      </w:pPr>
      <w:r w:rsidRPr="00D60117">
        <w:rPr>
          <w:rFonts w:asciiTheme="minorHAnsi" w:hAnsiTheme="minorHAnsi" w:cs="Courier New"/>
          <w:sz w:val="24"/>
          <w:szCs w:val="24"/>
        </w:rPr>
        <w:t>I think we had a great time, didn't we?</w:t>
      </w:r>
    </w:p>
    <w:p w14:paraId="7844474C" w14:textId="77777777" w:rsidR="00E759B8" w:rsidRPr="00D60117" w:rsidRDefault="00E759B8" w:rsidP="00E759B8">
      <w:pPr>
        <w:pStyle w:val="PlainText"/>
        <w:rPr>
          <w:rFonts w:asciiTheme="minorHAnsi" w:hAnsiTheme="minorHAnsi" w:cs="Courier New"/>
          <w:sz w:val="24"/>
          <w:szCs w:val="24"/>
        </w:rPr>
      </w:pPr>
      <w:r w:rsidRPr="00D60117">
        <w:rPr>
          <w:rFonts w:asciiTheme="minorHAnsi" w:hAnsiTheme="minorHAnsi" w:cs="Courier New"/>
          <w:sz w:val="24"/>
          <w:szCs w:val="24"/>
        </w:rPr>
        <w:t>Yes.</w:t>
      </w:r>
    </w:p>
    <w:p w14:paraId="5A1C4D6E" w14:textId="77777777" w:rsidR="00C1682D" w:rsidRPr="00D60117" w:rsidRDefault="00C1682D" w:rsidP="00C1682D">
      <w:pPr>
        <w:pStyle w:val="PlainText"/>
        <w:rPr>
          <w:rFonts w:asciiTheme="minorHAnsi" w:hAnsiTheme="minorHAnsi" w:cs="Courier New"/>
          <w:sz w:val="24"/>
          <w:szCs w:val="24"/>
        </w:rPr>
      </w:pPr>
      <w:r w:rsidRPr="00D60117">
        <w:rPr>
          <w:rFonts w:asciiTheme="minorHAnsi" w:hAnsiTheme="minorHAnsi" w:cs="Courier New"/>
          <w:sz w:val="24"/>
          <w:szCs w:val="24"/>
        </w:rPr>
        <w:t>There are a lot more positive things in ADHD than I thought.</w:t>
      </w:r>
    </w:p>
    <w:p w14:paraId="6C00B089" w14:textId="77777777" w:rsidR="00D25C56" w:rsidRPr="00D60117" w:rsidRDefault="00D25C56" w:rsidP="00D25C56">
      <w:pPr>
        <w:pStyle w:val="PlainText"/>
        <w:rPr>
          <w:rFonts w:asciiTheme="minorHAnsi" w:hAnsiTheme="minorHAnsi" w:cs="Courier New"/>
          <w:sz w:val="24"/>
          <w:szCs w:val="24"/>
        </w:rPr>
      </w:pPr>
      <w:r w:rsidRPr="00D60117">
        <w:rPr>
          <w:rFonts w:asciiTheme="minorHAnsi" w:hAnsiTheme="minorHAnsi" w:cs="Courier New"/>
          <w:sz w:val="24"/>
          <w:szCs w:val="24"/>
        </w:rPr>
        <w:t>OK, what about you?</w:t>
      </w:r>
    </w:p>
    <w:p w14:paraId="372AACE3" w14:textId="77777777" w:rsidR="00CF7F31" w:rsidRPr="00D60117" w:rsidRDefault="00CF7F31" w:rsidP="00CF7F31">
      <w:pPr>
        <w:pStyle w:val="PlainText"/>
        <w:rPr>
          <w:rFonts w:asciiTheme="minorHAnsi" w:hAnsiTheme="minorHAnsi" w:cs="Courier New"/>
          <w:sz w:val="24"/>
          <w:szCs w:val="24"/>
        </w:rPr>
      </w:pPr>
      <w:r w:rsidRPr="00D60117">
        <w:rPr>
          <w:rFonts w:asciiTheme="minorHAnsi" w:hAnsiTheme="minorHAnsi" w:cs="Courier New"/>
          <w:sz w:val="24"/>
          <w:szCs w:val="24"/>
        </w:rPr>
        <w:t>That people with ADHD think that there is positive things.</w:t>
      </w:r>
    </w:p>
    <w:p w14:paraId="11F50B6A" w14:textId="77777777" w:rsidR="004B7F71" w:rsidRPr="00D60117" w:rsidRDefault="004B7F71" w:rsidP="004B7F71">
      <w:pPr>
        <w:pStyle w:val="PlainText"/>
        <w:rPr>
          <w:rFonts w:asciiTheme="minorHAnsi" w:hAnsiTheme="minorHAnsi" w:cs="Courier New"/>
          <w:sz w:val="24"/>
          <w:szCs w:val="24"/>
        </w:rPr>
      </w:pPr>
      <w:r w:rsidRPr="00D60117">
        <w:rPr>
          <w:rFonts w:asciiTheme="minorHAnsi" w:hAnsiTheme="minorHAnsi" w:cs="Courier New"/>
          <w:sz w:val="24"/>
          <w:szCs w:val="24"/>
        </w:rPr>
        <w:t>And that's a good thing, isn't it?</w:t>
      </w:r>
    </w:p>
    <w:p w14:paraId="049C6BB4" w14:textId="77777777" w:rsidR="00552083" w:rsidRPr="00D60117" w:rsidRDefault="00552083" w:rsidP="00552083">
      <w:pPr>
        <w:pStyle w:val="PlainText"/>
        <w:rPr>
          <w:rFonts w:asciiTheme="minorHAnsi" w:hAnsiTheme="minorHAnsi" w:cs="Courier New"/>
          <w:sz w:val="24"/>
          <w:szCs w:val="24"/>
        </w:rPr>
      </w:pPr>
      <w:r w:rsidRPr="00D60117">
        <w:rPr>
          <w:rFonts w:asciiTheme="minorHAnsi" w:hAnsiTheme="minorHAnsi" w:cs="Courier New"/>
          <w:sz w:val="24"/>
          <w:szCs w:val="24"/>
        </w:rPr>
        <w:t>Hyper concentration.</w:t>
      </w:r>
    </w:p>
    <w:p w14:paraId="73239564" w14:textId="77777777" w:rsidR="00830D64" w:rsidRPr="00D60117" w:rsidRDefault="00830D64" w:rsidP="00830D64">
      <w:pPr>
        <w:pStyle w:val="PlainText"/>
        <w:rPr>
          <w:rFonts w:asciiTheme="minorHAnsi" w:hAnsiTheme="minorHAnsi" w:cs="Courier New"/>
          <w:sz w:val="24"/>
          <w:szCs w:val="24"/>
        </w:rPr>
      </w:pPr>
      <w:r w:rsidRPr="00D60117">
        <w:rPr>
          <w:rFonts w:asciiTheme="minorHAnsi" w:hAnsiTheme="minorHAnsi" w:cs="Courier New"/>
          <w:sz w:val="24"/>
          <w:szCs w:val="24"/>
        </w:rPr>
        <w:t>Yeah, hyper-focused.</w:t>
      </w:r>
    </w:p>
    <w:p w14:paraId="01F37434" w14:textId="77777777" w:rsidR="006806DF" w:rsidRPr="00D60117" w:rsidRDefault="006806DF" w:rsidP="006806DF">
      <w:pPr>
        <w:pStyle w:val="PlainText"/>
        <w:rPr>
          <w:rFonts w:asciiTheme="minorHAnsi" w:hAnsiTheme="minorHAnsi" w:cs="Courier New"/>
          <w:sz w:val="24"/>
          <w:szCs w:val="24"/>
        </w:rPr>
      </w:pPr>
      <w:r w:rsidRPr="00D60117">
        <w:rPr>
          <w:rFonts w:asciiTheme="minorHAnsi" w:hAnsiTheme="minorHAnsi" w:cs="Courier New"/>
          <w:sz w:val="24"/>
          <w:szCs w:val="24"/>
        </w:rPr>
        <w:t>Yeah, and those are good things.</w:t>
      </w:r>
    </w:p>
    <w:p w14:paraId="61103F30" w14:textId="77777777" w:rsidR="002137F2" w:rsidRPr="00D60117" w:rsidRDefault="002137F2" w:rsidP="002137F2">
      <w:pPr>
        <w:pStyle w:val="PlainText"/>
        <w:rPr>
          <w:rFonts w:asciiTheme="minorHAnsi" w:hAnsiTheme="minorHAnsi" w:cs="Courier New"/>
          <w:sz w:val="24"/>
          <w:szCs w:val="24"/>
        </w:rPr>
      </w:pPr>
      <w:r w:rsidRPr="00D60117">
        <w:rPr>
          <w:rFonts w:asciiTheme="minorHAnsi" w:hAnsiTheme="minorHAnsi" w:cs="Courier New"/>
          <w:sz w:val="24"/>
          <w:szCs w:val="24"/>
        </w:rPr>
        <w:t>So ADHD is not all bad, is it?</w:t>
      </w:r>
    </w:p>
    <w:p w14:paraId="0D58915B" w14:textId="4C9AF132" w:rsidR="00C87581" w:rsidRPr="00D60117" w:rsidRDefault="00C87581" w:rsidP="00C87581">
      <w:pPr>
        <w:pStyle w:val="PlainText"/>
        <w:rPr>
          <w:rFonts w:asciiTheme="minorHAnsi" w:hAnsiTheme="minorHAnsi" w:cs="Courier New"/>
          <w:sz w:val="24"/>
          <w:szCs w:val="24"/>
        </w:rPr>
      </w:pPr>
      <w:r w:rsidRPr="00D60117">
        <w:rPr>
          <w:rFonts w:asciiTheme="minorHAnsi" w:hAnsiTheme="minorHAnsi" w:cs="Courier New"/>
          <w:sz w:val="24"/>
          <w:szCs w:val="24"/>
        </w:rPr>
        <w:t>Right, thank you for watching us</w:t>
      </w:r>
      <w:r w:rsidR="00B40771">
        <w:rPr>
          <w:rFonts w:asciiTheme="minorHAnsi" w:hAnsiTheme="minorHAnsi" w:cs="Courier New"/>
          <w:sz w:val="24"/>
          <w:szCs w:val="24"/>
        </w:rPr>
        <w:t>,</w:t>
      </w:r>
      <w:r w:rsidRPr="00D60117">
        <w:rPr>
          <w:rFonts w:asciiTheme="minorHAnsi" w:hAnsiTheme="minorHAnsi" w:cs="Courier New"/>
          <w:sz w:val="24"/>
          <w:szCs w:val="24"/>
        </w:rPr>
        <w:t xml:space="preserve"> and </w:t>
      </w:r>
      <w:r w:rsidR="00B40771">
        <w:rPr>
          <w:rFonts w:asciiTheme="minorHAnsi" w:hAnsiTheme="minorHAnsi" w:cs="Courier New"/>
          <w:sz w:val="24"/>
          <w:szCs w:val="24"/>
        </w:rPr>
        <w:t>we'll</w:t>
      </w:r>
      <w:r w:rsidRPr="00D60117">
        <w:rPr>
          <w:rFonts w:asciiTheme="minorHAnsi" w:hAnsiTheme="minorHAnsi" w:cs="Courier New"/>
          <w:sz w:val="24"/>
          <w:szCs w:val="24"/>
        </w:rPr>
        <w:t xml:space="preserve"> see you next time.</w:t>
      </w:r>
    </w:p>
    <w:p w14:paraId="28454B89" w14:textId="7C95569E" w:rsidR="009E41A5" w:rsidRPr="00D60117" w:rsidRDefault="00207393" w:rsidP="001F2AC6">
      <w:pPr>
        <w:pStyle w:val="PlainText"/>
        <w:rPr>
          <w:rFonts w:asciiTheme="minorHAnsi" w:hAnsiTheme="minorHAnsi" w:cs="Courier New"/>
          <w:sz w:val="24"/>
          <w:szCs w:val="24"/>
        </w:rPr>
      </w:pPr>
      <w:r w:rsidRPr="00D60117">
        <w:rPr>
          <w:rFonts w:asciiTheme="minorHAnsi" w:hAnsiTheme="minorHAnsi" w:cs="Courier New"/>
          <w:sz w:val="24"/>
          <w:szCs w:val="24"/>
        </w:rPr>
        <w:t>Bye</w:t>
      </w:r>
    </w:p>
    <w:p w14:paraId="1C87BC4E" w14:textId="649B2DBF" w:rsidR="00BF312E" w:rsidRPr="000F0EEE" w:rsidRDefault="00BF312E" w:rsidP="00BF312E">
      <w:pPr>
        <w:pStyle w:val="PlainText"/>
        <w:rPr>
          <w:rFonts w:ascii="Courier New" w:hAnsi="Courier New" w:cs="Courier New"/>
        </w:rPr>
      </w:pPr>
    </w:p>
    <w:p w14:paraId="0507EFD0" w14:textId="77777777" w:rsidR="00BF312E" w:rsidRPr="000F0EEE" w:rsidRDefault="00BF312E" w:rsidP="00B754F9">
      <w:pPr>
        <w:pStyle w:val="PlainText"/>
        <w:rPr>
          <w:rFonts w:ascii="Courier New" w:hAnsi="Courier New" w:cs="Courier New"/>
        </w:rPr>
      </w:pPr>
    </w:p>
    <w:p w14:paraId="5254DF29" w14:textId="3C2760F0" w:rsidR="001B427C" w:rsidRPr="000F0EEE" w:rsidRDefault="001B427C" w:rsidP="001B427C">
      <w:pPr>
        <w:pStyle w:val="PlainText"/>
        <w:rPr>
          <w:rFonts w:ascii="Courier New" w:hAnsi="Courier New" w:cs="Courier New"/>
        </w:rPr>
      </w:pPr>
    </w:p>
    <w:p w14:paraId="3D2A38E8" w14:textId="77777777" w:rsidR="00251F64" w:rsidRDefault="00251F64"/>
    <w:p w14:paraId="786B5286" w14:textId="585B2F16" w:rsidR="00D72923" w:rsidRPr="008A780D" w:rsidRDefault="008A780D">
      <w:pPr>
        <w:rPr>
          <w:b/>
          <w:bCs/>
        </w:rPr>
      </w:pPr>
      <w:r>
        <w:rPr>
          <w:b/>
          <w:bCs/>
        </w:rPr>
        <w:lastRenderedPageBreak/>
        <w:t>REFERENCES</w:t>
      </w:r>
    </w:p>
    <w:p w14:paraId="3E2A62AF" w14:textId="50EBF89D" w:rsidR="00622B36" w:rsidRDefault="00622B36" w:rsidP="00273C40">
      <w:pPr>
        <w:ind w:left="720" w:hanging="720"/>
      </w:pPr>
      <w:r w:rsidRPr="00622B36">
        <w:t xml:space="preserve">American Psychiatric Association. (2022). </w:t>
      </w:r>
      <w:r w:rsidRPr="00622B36">
        <w:rPr>
          <w:i/>
          <w:iCs/>
        </w:rPr>
        <w:t>Diagnostic and statistical manual of mental disorders</w:t>
      </w:r>
      <w:r w:rsidRPr="00622B36">
        <w:t xml:space="preserve"> (5th ed., text rev.). American Psychiatric Publishing.</w:t>
      </w:r>
    </w:p>
    <w:p w14:paraId="05CC227A" w14:textId="54438AA3" w:rsidR="00840970" w:rsidRDefault="00840970" w:rsidP="00273C40">
      <w:pPr>
        <w:ind w:left="720" w:hanging="720"/>
      </w:pPr>
      <w:r w:rsidRPr="00840970">
        <w:t>Arnold, L. E., Hodgkins, P., Kahle, J., Madhoo, M., &amp; Kewley, G. (2020). Long-term outcomes of ADHD: academic achievement and performance. </w:t>
      </w:r>
      <w:r w:rsidRPr="00840970">
        <w:rPr>
          <w:i/>
          <w:iCs/>
        </w:rPr>
        <w:t>Journal of attention disorders</w:t>
      </w:r>
      <w:r w:rsidRPr="00840970">
        <w:t>, </w:t>
      </w:r>
      <w:r w:rsidRPr="00840970">
        <w:rPr>
          <w:i/>
          <w:iCs/>
        </w:rPr>
        <w:t>24</w:t>
      </w:r>
      <w:r w:rsidRPr="00840970">
        <w:t>(1), 73-85.</w:t>
      </w:r>
    </w:p>
    <w:p w14:paraId="499898B0" w14:textId="21091F08" w:rsidR="005F0307" w:rsidRDefault="005F0307" w:rsidP="00273C40">
      <w:pPr>
        <w:ind w:left="720" w:hanging="720"/>
      </w:pPr>
      <w:r w:rsidRPr="005F0307">
        <w:t>Claesdotter, E., Cervin, M., Åkerlund, S., Råstam, M., &amp; Lindvall, M. (2018). The effects of ADHD on cognitive performance. </w:t>
      </w:r>
      <w:r w:rsidRPr="005F0307">
        <w:rPr>
          <w:i/>
          <w:iCs/>
        </w:rPr>
        <w:t>Nordic journal of psychiatry</w:t>
      </w:r>
      <w:r w:rsidRPr="005F0307">
        <w:t>, </w:t>
      </w:r>
      <w:r w:rsidRPr="005F0307">
        <w:rPr>
          <w:i/>
          <w:iCs/>
        </w:rPr>
        <w:t>72</w:t>
      </w:r>
      <w:r w:rsidRPr="005F0307">
        <w:t>(3), 158-163.</w:t>
      </w:r>
    </w:p>
    <w:p w14:paraId="7930D9D9" w14:textId="0B20D65B" w:rsidR="007928D9" w:rsidRDefault="00AB3B2A" w:rsidP="00273C40">
      <w:pPr>
        <w:ind w:left="720" w:hanging="720"/>
      </w:pPr>
      <w:r w:rsidRPr="00AB3B2A">
        <w:t>Condo, J. S., Chan, E. S., &amp; Kofler, M. J. (2022). Examining the effects of ADHD symptoms and parental involvement on children’s academic achievement. </w:t>
      </w:r>
      <w:r w:rsidRPr="00AB3B2A">
        <w:rPr>
          <w:i/>
          <w:iCs/>
        </w:rPr>
        <w:t>Research in developmental disabilities</w:t>
      </w:r>
      <w:r w:rsidRPr="00AB3B2A">
        <w:t>, </w:t>
      </w:r>
      <w:r w:rsidRPr="00AB3B2A">
        <w:rPr>
          <w:i/>
          <w:iCs/>
        </w:rPr>
        <w:t>122</w:t>
      </w:r>
      <w:r w:rsidRPr="00AB3B2A">
        <w:t>, 104156.</w:t>
      </w:r>
    </w:p>
    <w:p w14:paraId="5B18EC9A" w14:textId="7A0954C3" w:rsidR="007A7C95" w:rsidRDefault="007A7C95" w:rsidP="00273C40">
      <w:pPr>
        <w:ind w:left="720" w:hanging="720"/>
      </w:pPr>
      <w:r w:rsidRPr="007A7C95">
        <w:t>Ewe, L. P. (2019). ADHD symptoms and the teacher–student relationship: A systematic literature review. </w:t>
      </w:r>
      <w:r w:rsidRPr="007A7C95">
        <w:rPr>
          <w:i/>
          <w:iCs/>
        </w:rPr>
        <w:t>Emotional and behavioural difficulties</w:t>
      </w:r>
      <w:r w:rsidRPr="007A7C95">
        <w:t>, </w:t>
      </w:r>
      <w:r w:rsidRPr="007A7C95">
        <w:rPr>
          <w:i/>
          <w:iCs/>
        </w:rPr>
        <w:t>24</w:t>
      </w:r>
      <w:r w:rsidRPr="007A7C95">
        <w:t>(2), 136-155.</w:t>
      </w:r>
    </w:p>
    <w:p w14:paraId="060C3588" w14:textId="2A206B9C" w:rsidR="00F04ACF" w:rsidRDefault="00F04ACF" w:rsidP="00273C40">
      <w:pPr>
        <w:ind w:left="720" w:hanging="720"/>
      </w:pPr>
      <w:r w:rsidRPr="00F04ACF">
        <w:t>Gray, S. A., Fettes, P., Woltering, S., Mawjee, K., &amp; Tannock, R. (2016). Symptom manifestation and impairments in college students with ADHD. </w:t>
      </w:r>
      <w:r w:rsidRPr="00F04ACF">
        <w:rPr>
          <w:i/>
          <w:iCs/>
        </w:rPr>
        <w:t>Journal of learning disabilities</w:t>
      </w:r>
      <w:r w:rsidRPr="00F04ACF">
        <w:t>, </w:t>
      </w:r>
      <w:r w:rsidRPr="00F04ACF">
        <w:rPr>
          <w:i/>
          <w:iCs/>
        </w:rPr>
        <w:t>49</w:t>
      </w:r>
      <w:r w:rsidRPr="00F04ACF">
        <w:t>(6), 616-630.</w:t>
      </w:r>
    </w:p>
    <w:p w14:paraId="79E109DD" w14:textId="6EA49D0C" w:rsidR="00251F64" w:rsidRDefault="00251F64" w:rsidP="00273C40">
      <w:pPr>
        <w:ind w:left="720" w:hanging="720"/>
      </w:pPr>
      <w:r w:rsidRPr="00251F64">
        <w:t>Henning, C., Summerfeldt, L. J., &amp; Parker, J. D. (2022). ADHD and academic success in university students: the important role of impaired attention. </w:t>
      </w:r>
      <w:r w:rsidRPr="00251F64">
        <w:rPr>
          <w:i/>
          <w:iCs/>
        </w:rPr>
        <w:t>Journal of attention disorders</w:t>
      </w:r>
      <w:r w:rsidRPr="00251F64">
        <w:t>, </w:t>
      </w:r>
      <w:r w:rsidRPr="00251F64">
        <w:rPr>
          <w:i/>
          <w:iCs/>
        </w:rPr>
        <w:t>26</w:t>
      </w:r>
      <w:r w:rsidRPr="00251F64">
        <w:t>(6), 893-901.</w:t>
      </w:r>
    </w:p>
    <w:p w14:paraId="236DA056" w14:textId="3FD77A72" w:rsidR="00251F64" w:rsidRDefault="00251F64" w:rsidP="00273C40">
      <w:pPr>
        <w:ind w:left="720" w:hanging="720"/>
      </w:pPr>
      <w:r w:rsidRPr="00251F64">
        <w:t>Kofler, M. J., Groves, N. B., Singh, L. J., Soto, E. F., Chan, E. S., Irwin, L. N., &amp; Miller, C. E. (2020). Rethinking hyperactivity in pediatric ADHD: Preliminary evidence for a reconceptualization of hyperactivity/impulsivity from the perspective of informant perceptual processes. </w:t>
      </w:r>
      <w:r w:rsidRPr="00251F64">
        <w:rPr>
          <w:i/>
          <w:iCs/>
        </w:rPr>
        <w:t>Psychological assessment</w:t>
      </w:r>
      <w:r w:rsidRPr="00251F64">
        <w:t>, </w:t>
      </w:r>
      <w:r w:rsidRPr="00251F64">
        <w:rPr>
          <w:i/>
          <w:iCs/>
        </w:rPr>
        <w:t>32</w:t>
      </w:r>
      <w:r w:rsidRPr="00251F64">
        <w:t>(8), 752.</w:t>
      </w:r>
    </w:p>
    <w:p w14:paraId="4510170F" w14:textId="299B811D" w:rsidR="00912C9D" w:rsidRDefault="00912C9D" w:rsidP="00273C40">
      <w:pPr>
        <w:ind w:left="720" w:hanging="720"/>
      </w:pPr>
      <w:r w:rsidRPr="00912C9D">
        <w:t>Lawrence, K., Estrada, R. D., &amp; McCormick, J. (2017). Teachers' experiences with and perceptions of students with attention deficit/hyperactivity disorder. </w:t>
      </w:r>
      <w:r w:rsidRPr="00912C9D">
        <w:rPr>
          <w:i/>
          <w:iCs/>
        </w:rPr>
        <w:t>Journal of pediatric nursing</w:t>
      </w:r>
      <w:r w:rsidRPr="00912C9D">
        <w:t>, </w:t>
      </w:r>
      <w:r w:rsidRPr="00912C9D">
        <w:rPr>
          <w:i/>
          <w:iCs/>
        </w:rPr>
        <w:t>36</w:t>
      </w:r>
      <w:r w:rsidRPr="00912C9D">
        <w:t>, 141-148.</w:t>
      </w:r>
    </w:p>
    <w:p w14:paraId="49A778DD" w14:textId="2845AD50" w:rsidR="00D13AA5" w:rsidRDefault="00D13AA5" w:rsidP="00273C40">
      <w:pPr>
        <w:ind w:left="720" w:hanging="720"/>
      </w:pPr>
      <w:r w:rsidRPr="00D13AA5">
        <w:t>Mahdi, S., Viljoen, M., Massuti, R., Selb, M., Almodayfer, O., Karande, S., ... &amp; Bölte, S. (2017). An international qualitative study of ability and disability in ADHD using the WHO-ICF framework. </w:t>
      </w:r>
      <w:r w:rsidRPr="00D13AA5">
        <w:rPr>
          <w:i/>
          <w:iCs/>
        </w:rPr>
        <w:t>European child &amp; adolescent psychiatry</w:t>
      </w:r>
      <w:r w:rsidRPr="00D13AA5">
        <w:t>, </w:t>
      </w:r>
      <w:r w:rsidRPr="00D13AA5">
        <w:rPr>
          <w:i/>
          <w:iCs/>
        </w:rPr>
        <w:t>26</w:t>
      </w:r>
      <w:r w:rsidRPr="00D13AA5">
        <w:t>(10), 1219-1231.</w:t>
      </w:r>
    </w:p>
    <w:p w14:paraId="11D47F1F" w14:textId="10589E66" w:rsidR="005F0627" w:rsidRDefault="005F0627" w:rsidP="00273C40">
      <w:pPr>
        <w:ind w:left="720" w:hanging="720"/>
      </w:pPr>
      <w:r w:rsidRPr="005F0627">
        <w:t>Marton, I., Wiener, J., Rogers, M., &amp; Moore, C. (2015). Friendship characteristics of children with ADHD. </w:t>
      </w:r>
      <w:r w:rsidRPr="005F0627">
        <w:rPr>
          <w:i/>
          <w:iCs/>
        </w:rPr>
        <w:t>Journal of attention disorders</w:t>
      </w:r>
      <w:r w:rsidRPr="005F0627">
        <w:t>, </w:t>
      </w:r>
      <w:r w:rsidRPr="005F0627">
        <w:rPr>
          <w:i/>
          <w:iCs/>
        </w:rPr>
        <w:t>19</w:t>
      </w:r>
      <w:r w:rsidRPr="005F0627">
        <w:t>(10), 872-881.</w:t>
      </w:r>
    </w:p>
    <w:p w14:paraId="1FE4B8C0" w14:textId="50C78ADA" w:rsidR="001979D6" w:rsidRDefault="001979D6" w:rsidP="00273C40">
      <w:pPr>
        <w:ind w:left="720" w:hanging="720"/>
      </w:pPr>
      <w:r w:rsidRPr="001979D6">
        <w:t>Mikami, A. Y., &amp; Normand, S. (2015). The importance of social contextual factors in peer relationships of children with ADHD. </w:t>
      </w:r>
      <w:r w:rsidRPr="001979D6">
        <w:rPr>
          <w:i/>
          <w:iCs/>
        </w:rPr>
        <w:t>Current developmental disorders reports</w:t>
      </w:r>
      <w:r w:rsidRPr="001979D6">
        <w:t>, </w:t>
      </w:r>
      <w:r w:rsidRPr="001979D6">
        <w:rPr>
          <w:i/>
          <w:iCs/>
        </w:rPr>
        <w:t>2</w:t>
      </w:r>
      <w:r w:rsidRPr="001979D6">
        <w:t>(1), 30-37.</w:t>
      </w:r>
    </w:p>
    <w:p w14:paraId="57040F69" w14:textId="7A33AC60" w:rsidR="00ED7F14" w:rsidRDefault="00ED7F14" w:rsidP="00273C40">
      <w:pPr>
        <w:ind w:left="720" w:hanging="720"/>
      </w:pPr>
      <w:r w:rsidRPr="00ED7F14">
        <w:lastRenderedPageBreak/>
        <w:t>Mulholland, S. M., Cumming, T. M., &amp; Jung, J. Y. (2015). Teacher attitudes towards students who exhibit ADHD-type behaviours. </w:t>
      </w:r>
      <w:r w:rsidRPr="00ED7F14">
        <w:rPr>
          <w:i/>
          <w:iCs/>
        </w:rPr>
        <w:t>Australasian Journal of Special Education</w:t>
      </w:r>
      <w:r w:rsidRPr="00ED7F14">
        <w:t>, </w:t>
      </w:r>
      <w:r w:rsidRPr="00ED7F14">
        <w:rPr>
          <w:i/>
          <w:iCs/>
        </w:rPr>
        <w:t>39</w:t>
      </w:r>
      <w:r w:rsidRPr="00ED7F14">
        <w:t>(1), 15-36.</w:t>
      </w:r>
    </w:p>
    <w:p w14:paraId="2A53258B" w14:textId="46A9EFBF" w:rsidR="000F7060" w:rsidRDefault="000F7060" w:rsidP="00273C40">
      <w:pPr>
        <w:ind w:left="720" w:hanging="720"/>
      </w:pPr>
      <w:r w:rsidRPr="000F7060">
        <w:t>Parke, E. M., Becker, M. L., Graves, S. J., Baily, A. R., Paul, M. G., Freeman, A. J., &amp; Allen, D. N. (2021). Social cognition in children with ADHD. </w:t>
      </w:r>
      <w:r w:rsidRPr="000F7060">
        <w:rPr>
          <w:i/>
          <w:iCs/>
        </w:rPr>
        <w:t>Journal of Attention Disorders</w:t>
      </w:r>
      <w:r w:rsidRPr="000F7060">
        <w:t>, </w:t>
      </w:r>
      <w:r w:rsidRPr="000F7060">
        <w:rPr>
          <w:i/>
          <w:iCs/>
        </w:rPr>
        <w:t>25</w:t>
      </w:r>
      <w:r w:rsidRPr="000F7060">
        <w:t>(4), 519-529.</w:t>
      </w:r>
    </w:p>
    <w:p w14:paraId="38181E23" w14:textId="42C3C89D" w:rsidR="00251F64" w:rsidRDefault="00251F64" w:rsidP="00273C40">
      <w:pPr>
        <w:ind w:left="720" w:hanging="720"/>
      </w:pPr>
      <w:r w:rsidRPr="00251F64">
        <w:t>Patros, C. H., Alderson, R. M., Kasper, L. J., Tarle, S. J., Lea, S. E., &amp; Hudec, K. L. (2016). Choice-impulsivity in children and adolescents with attention-deficit/hyperactivity disorder (ADHD): A meta-analytic review. </w:t>
      </w:r>
      <w:r w:rsidRPr="00251F64">
        <w:rPr>
          <w:i/>
          <w:iCs/>
        </w:rPr>
        <w:t>Clinical Psychology Review</w:t>
      </w:r>
      <w:r w:rsidRPr="00251F64">
        <w:t>, </w:t>
      </w:r>
      <w:r w:rsidRPr="00251F64">
        <w:rPr>
          <w:i/>
          <w:iCs/>
        </w:rPr>
        <w:t>43</w:t>
      </w:r>
      <w:r w:rsidRPr="00251F64">
        <w:t>, 162-174.</w:t>
      </w:r>
    </w:p>
    <w:p w14:paraId="29AC3298" w14:textId="77777777" w:rsidR="00C047CD" w:rsidRPr="00C047CD" w:rsidRDefault="00C047CD" w:rsidP="00C047CD">
      <w:r w:rsidRPr="00C047CD">
        <w:t>Singh, A., Yeh, C. J., Verma, N., &amp; Das, A. K. (2015). Overview of attention deficit hyperactivity disorder in young children. </w:t>
      </w:r>
      <w:r w:rsidRPr="00C047CD">
        <w:rPr>
          <w:i/>
          <w:iCs/>
        </w:rPr>
        <w:t>Health psychology research</w:t>
      </w:r>
      <w:r w:rsidRPr="00C047CD">
        <w:t>, </w:t>
      </w:r>
      <w:r w:rsidRPr="00C047CD">
        <w:rPr>
          <w:i/>
          <w:iCs/>
        </w:rPr>
        <w:t>3</w:t>
      </w:r>
      <w:r w:rsidRPr="00C047CD">
        <w:t>(2), 2115.</w:t>
      </w:r>
    </w:p>
    <w:p w14:paraId="5DE18E37" w14:textId="7E216F93" w:rsidR="00251F64" w:rsidRDefault="00C047CD" w:rsidP="00251F64">
      <w:r w:rsidRPr="00C047CD">
        <w:t>Spender, K., Chen, Y. W. R., Wilkes-Gillan, S., Parsons, L., Cantrill, A., Simon, M., ... &amp; Cordier, R. (2023). The friendships of children and youth with attention-deficit hyperactivity disorder: A systematic review. </w:t>
      </w:r>
      <w:r w:rsidRPr="00C047CD">
        <w:rPr>
          <w:i/>
          <w:iCs/>
        </w:rPr>
        <w:t>PloS one</w:t>
      </w:r>
      <w:r w:rsidRPr="00C047CD">
        <w:t>, </w:t>
      </w:r>
      <w:r w:rsidRPr="00C047CD">
        <w:rPr>
          <w:i/>
          <w:iCs/>
        </w:rPr>
        <w:t>18</w:t>
      </w:r>
      <w:r w:rsidRPr="00C047CD">
        <w:t>(8), e0289539.</w:t>
      </w:r>
    </w:p>
    <w:p w14:paraId="3D50BDB7" w14:textId="33577533" w:rsidR="00897E1D" w:rsidRDefault="00897E1D" w:rsidP="00273C40">
      <w:pPr>
        <w:ind w:left="720" w:hanging="720"/>
      </w:pPr>
      <w:r w:rsidRPr="00897E1D">
        <w:t>Staff, A. I., Oosterlaan, J., Van der Oord, S., van den Hoofdakker, B. J., &amp; Luman, M. (2023). The relation between classroom setting and ADHD behavior in children with ADHD compared to typically developing peers. </w:t>
      </w:r>
      <w:r w:rsidRPr="00897E1D">
        <w:rPr>
          <w:i/>
          <w:iCs/>
        </w:rPr>
        <w:t>Journal of Attention Disorders</w:t>
      </w:r>
      <w:r w:rsidRPr="00897E1D">
        <w:t>, </w:t>
      </w:r>
      <w:r w:rsidRPr="00897E1D">
        <w:rPr>
          <w:i/>
          <w:iCs/>
        </w:rPr>
        <w:t>27</w:t>
      </w:r>
      <w:r w:rsidRPr="00897E1D">
        <w:t>(9), 939-950.</w:t>
      </w:r>
    </w:p>
    <w:p w14:paraId="656E757B" w14:textId="78743FF2" w:rsidR="00461A5B" w:rsidRDefault="00461A5B" w:rsidP="00273C40">
      <w:pPr>
        <w:ind w:left="720" w:hanging="720"/>
      </w:pPr>
      <w:r w:rsidRPr="00461A5B">
        <w:t>Tegtmejer, T. (2019). ADHD as a classroom diagnosis. An exploratory study of teachers’ strategies for addressing ‘ADHD classroom behaviour’. </w:t>
      </w:r>
      <w:r w:rsidRPr="00461A5B">
        <w:rPr>
          <w:i/>
          <w:iCs/>
        </w:rPr>
        <w:t>Emotional and behavioural difficulties</w:t>
      </w:r>
      <w:r w:rsidRPr="00461A5B">
        <w:t>, </w:t>
      </w:r>
      <w:r w:rsidRPr="00461A5B">
        <w:rPr>
          <w:i/>
          <w:iCs/>
        </w:rPr>
        <w:t>24</w:t>
      </w:r>
      <w:r w:rsidRPr="00461A5B">
        <w:t>(3), 239-253.</w:t>
      </w:r>
    </w:p>
    <w:p w14:paraId="514BDCBE" w14:textId="6DDB96A3" w:rsidR="00831C3D" w:rsidRDefault="00831C3D" w:rsidP="00273C40">
      <w:pPr>
        <w:ind w:left="720" w:hanging="720"/>
      </w:pPr>
      <w:r w:rsidRPr="00831C3D">
        <w:t>Tsantilas, D., Ilie, A., Waldon, J., McGonnell, M., &amp; Corkum, P. (2022). The contributions of cognitive abilities to the relationship between ADHD symptoms and academic achievement. </w:t>
      </w:r>
      <w:r w:rsidRPr="00831C3D">
        <w:rPr>
          <w:i/>
          <w:iCs/>
        </w:rPr>
        <w:t>Brain Sciences</w:t>
      </w:r>
      <w:r w:rsidRPr="00831C3D">
        <w:t>, </w:t>
      </w:r>
      <w:r w:rsidRPr="00831C3D">
        <w:rPr>
          <w:i/>
          <w:iCs/>
        </w:rPr>
        <w:t>12</w:t>
      </w:r>
      <w:r w:rsidRPr="00831C3D">
        <w:t>(8), 1075.</w:t>
      </w:r>
    </w:p>
    <w:sectPr w:rsidR="00831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2DE"/>
    <w:rsid w:val="00016573"/>
    <w:rsid w:val="000165A3"/>
    <w:rsid w:val="000225C6"/>
    <w:rsid w:val="00022B9D"/>
    <w:rsid w:val="0003189A"/>
    <w:rsid w:val="00031E15"/>
    <w:rsid w:val="000340C1"/>
    <w:rsid w:val="00035863"/>
    <w:rsid w:val="0004084C"/>
    <w:rsid w:val="00042178"/>
    <w:rsid w:val="000432A4"/>
    <w:rsid w:val="00060405"/>
    <w:rsid w:val="000676FC"/>
    <w:rsid w:val="00070C48"/>
    <w:rsid w:val="000805EF"/>
    <w:rsid w:val="000829F5"/>
    <w:rsid w:val="000858FC"/>
    <w:rsid w:val="00091288"/>
    <w:rsid w:val="0009289E"/>
    <w:rsid w:val="000A0D8D"/>
    <w:rsid w:val="000A2033"/>
    <w:rsid w:val="000A5B70"/>
    <w:rsid w:val="000A6F88"/>
    <w:rsid w:val="000B4893"/>
    <w:rsid w:val="000E095D"/>
    <w:rsid w:val="000F7060"/>
    <w:rsid w:val="00115A9B"/>
    <w:rsid w:val="00131169"/>
    <w:rsid w:val="00154706"/>
    <w:rsid w:val="001629BF"/>
    <w:rsid w:val="0018352F"/>
    <w:rsid w:val="0018410A"/>
    <w:rsid w:val="001912BD"/>
    <w:rsid w:val="001978C9"/>
    <w:rsid w:val="001979D6"/>
    <w:rsid w:val="001A2149"/>
    <w:rsid w:val="001A4004"/>
    <w:rsid w:val="001B1342"/>
    <w:rsid w:val="001B39E4"/>
    <w:rsid w:val="001B427C"/>
    <w:rsid w:val="001C108E"/>
    <w:rsid w:val="001C4ED0"/>
    <w:rsid w:val="001D4E86"/>
    <w:rsid w:val="001E2EA8"/>
    <w:rsid w:val="001E460F"/>
    <w:rsid w:val="001E57BD"/>
    <w:rsid w:val="001F2AC6"/>
    <w:rsid w:val="001F7334"/>
    <w:rsid w:val="00207393"/>
    <w:rsid w:val="002109BA"/>
    <w:rsid w:val="002137F2"/>
    <w:rsid w:val="00227BDC"/>
    <w:rsid w:val="002400FC"/>
    <w:rsid w:val="00251F64"/>
    <w:rsid w:val="00253F5E"/>
    <w:rsid w:val="002573D1"/>
    <w:rsid w:val="00273C40"/>
    <w:rsid w:val="00297342"/>
    <w:rsid w:val="002A0EEF"/>
    <w:rsid w:val="002A5F9D"/>
    <w:rsid w:val="002C1E48"/>
    <w:rsid w:val="002C2C54"/>
    <w:rsid w:val="002D1AE2"/>
    <w:rsid w:val="002D5D3B"/>
    <w:rsid w:val="002E5B94"/>
    <w:rsid w:val="002F14A2"/>
    <w:rsid w:val="003126ED"/>
    <w:rsid w:val="00312FD7"/>
    <w:rsid w:val="00313BEA"/>
    <w:rsid w:val="00322675"/>
    <w:rsid w:val="00322E38"/>
    <w:rsid w:val="00325FF1"/>
    <w:rsid w:val="00340441"/>
    <w:rsid w:val="003438CB"/>
    <w:rsid w:val="00370958"/>
    <w:rsid w:val="00376D53"/>
    <w:rsid w:val="00397AB2"/>
    <w:rsid w:val="003B1C97"/>
    <w:rsid w:val="003B643A"/>
    <w:rsid w:val="003B7D41"/>
    <w:rsid w:val="003C6A0C"/>
    <w:rsid w:val="003C7BF3"/>
    <w:rsid w:val="003F5228"/>
    <w:rsid w:val="00402EC8"/>
    <w:rsid w:val="004032BD"/>
    <w:rsid w:val="0040379F"/>
    <w:rsid w:val="00404B16"/>
    <w:rsid w:val="0041228F"/>
    <w:rsid w:val="0041611C"/>
    <w:rsid w:val="004214B6"/>
    <w:rsid w:val="00421967"/>
    <w:rsid w:val="004232A7"/>
    <w:rsid w:val="004363F7"/>
    <w:rsid w:val="004425C3"/>
    <w:rsid w:val="00452CD0"/>
    <w:rsid w:val="004552B2"/>
    <w:rsid w:val="00456465"/>
    <w:rsid w:val="00456FE5"/>
    <w:rsid w:val="0046010C"/>
    <w:rsid w:val="00461A5B"/>
    <w:rsid w:val="004721D6"/>
    <w:rsid w:val="0047427F"/>
    <w:rsid w:val="00474DCF"/>
    <w:rsid w:val="00477941"/>
    <w:rsid w:val="00480326"/>
    <w:rsid w:val="00497132"/>
    <w:rsid w:val="004B4E5C"/>
    <w:rsid w:val="004B744D"/>
    <w:rsid w:val="004B7F71"/>
    <w:rsid w:val="004D17B3"/>
    <w:rsid w:val="004D322F"/>
    <w:rsid w:val="004D599F"/>
    <w:rsid w:val="004F25A5"/>
    <w:rsid w:val="00512759"/>
    <w:rsid w:val="00512F0D"/>
    <w:rsid w:val="00516E59"/>
    <w:rsid w:val="005352FD"/>
    <w:rsid w:val="005411B9"/>
    <w:rsid w:val="00550B94"/>
    <w:rsid w:val="00552083"/>
    <w:rsid w:val="00553B99"/>
    <w:rsid w:val="00572CF7"/>
    <w:rsid w:val="005768BA"/>
    <w:rsid w:val="005850CE"/>
    <w:rsid w:val="00594C4F"/>
    <w:rsid w:val="005B147B"/>
    <w:rsid w:val="005B22ED"/>
    <w:rsid w:val="005B2F5F"/>
    <w:rsid w:val="005B7441"/>
    <w:rsid w:val="005D604F"/>
    <w:rsid w:val="005F0307"/>
    <w:rsid w:val="005F0627"/>
    <w:rsid w:val="00605682"/>
    <w:rsid w:val="006075EB"/>
    <w:rsid w:val="00622B36"/>
    <w:rsid w:val="006318AD"/>
    <w:rsid w:val="00656FD5"/>
    <w:rsid w:val="00664077"/>
    <w:rsid w:val="006806DF"/>
    <w:rsid w:val="00691BBF"/>
    <w:rsid w:val="00691BC8"/>
    <w:rsid w:val="006A2A1C"/>
    <w:rsid w:val="006C6C7B"/>
    <w:rsid w:val="006F6435"/>
    <w:rsid w:val="00707FE1"/>
    <w:rsid w:val="00714A60"/>
    <w:rsid w:val="00715181"/>
    <w:rsid w:val="00727760"/>
    <w:rsid w:val="00741681"/>
    <w:rsid w:val="007469F2"/>
    <w:rsid w:val="007513F6"/>
    <w:rsid w:val="00760159"/>
    <w:rsid w:val="00774D51"/>
    <w:rsid w:val="00785794"/>
    <w:rsid w:val="00790F37"/>
    <w:rsid w:val="007928D9"/>
    <w:rsid w:val="007955A2"/>
    <w:rsid w:val="007A6E0C"/>
    <w:rsid w:val="007A764F"/>
    <w:rsid w:val="007A7C95"/>
    <w:rsid w:val="007C1A77"/>
    <w:rsid w:val="007C73C4"/>
    <w:rsid w:val="007D21D1"/>
    <w:rsid w:val="007D3751"/>
    <w:rsid w:val="007D7ABC"/>
    <w:rsid w:val="007E5E04"/>
    <w:rsid w:val="00807446"/>
    <w:rsid w:val="008300C6"/>
    <w:rsid w:val="00830D64"/>
    <w:rsid w:val="00831C3D"/>
    <w:rsid w:val="00833A8B"/>
    <w:rsid w:val="00840970"/>
    <w:rsid w:val="0085227A"/>
    <w:rsid w:val="0085298A"/>
    <w:rsid w:val="00860E70"/>
    <w:rsid w:val="008804D0"/>
    <w:rsid w:val="008816CE"/>
    <w:rsid w:val="00895D67"/>
    <w:rsid w:val="00897E1D"/>
    <w:rsid w:val="008A66C1"/>
    <w:rsid w:val="008A6A9B"/>
    <w:rsid w:val="008A780D"/>
    <w:rsid w:val="008B66C7"/>
    <w:rsid w:val="008D2EA4"/>
    <w:rsid w:val="008E084D"/>
    <w:rsid w:val="008E34BE"/>
    <w:rsid w:val="008F5238"/>
    <w:rsid w:val="009036CB"/>
    <w:rsid w:val="009041A3"/>
    <w:rsid w:val="00912C9D"/>
    <w:rsid w:val="009262B1"/>
    <w:rsid w:val="00931CC3"/>
    <w:rsid w:val="009415DE"/>
    <w:rsid w:val="0095140C"/>
    <w:rsid w:val="0097138A"/>
    <w:rsid w:val="00982254"/>
    <w:rsid w:val="009B32DE"/>
    <w:rsid w:val="009B7AB3"/>
    <w:rsid w:val="009E41A5"/>
    <w:rsid w:val="00A05778"/>
    <w:rsid w:val="00A14C4A"/>
    <w:rsid w:val="00A204DA"/>
    <w:rsid w:val="00A2236B"/>
    <w:rsid w:val="00A36EE2"/>
    <w:rsid w:val="00A54959"/>
    <w:rsid w:val="00A77208"/>
    <w:rsid w:val="00A943C3"/>
    <w:rsid w:val="00AA3A09"/>
    <w:rsid w:val="00AA5BF1"/>
    <w:rsid w:val="00AB20A9"/>
    <w:rsid w:val="00AB3B2A"/>
    <w:rsid w:val="00AE65AB"/>
    <w:rsid w:val="00AF5A4A"/>
    <w:rsid w:val="00B02426"/>
    <w:rsid w:val="00B15052"/>
    <w:rsid w:val="00B3659E"/>
    <w:rsid w:val="00B40771"/>
    <w:rsid w:val="00B52926"/>
    <w:rsid w:val="00B73335"/>
    <w:rsid w:val="00B754F9"/>
    <w:rsid w:val="00B83BDF"/>
    <w:rsid w:val="00B91134"/>
    <w:rsid w:val="00B97081"/>
    <w:rsid w:val="00BA0E7E"/>
    <w:rsid w:val="00BB0691"/>
    <w:rsid w:val="00BC4A60"/>
    <w:rsid w:val="00BD2D45"/>
    <w:rsid w:val="00BD7B68"/>
    <w:rsid w:val="00BD7EBD"/>
    <w:rsid w:val="00BF0BBD"/>
    <w:rsid w:val="00BF312E"/>
    <w:rsid w:val="00BF36AE"/>
    <w:rsid w:val="00BF63DA"/>
    <w:rsid w:val="00C035DE"/>
    <w:rsid w:val="00C047CD"/>
    <w:rsid w:val="00C05BBE"/>
    <w:rsid w:val="00C1307F"/>
    <w:rsid w:val="00C1682D"/>
    <w:rsid w:val="00C252E5"/>
    <w:rsid w:val="00C431D9"/>
    <w:rsid w:val="00C52787"/>
    <w:rsid w:val="00C53801"/>
    <w:rsid w:val="00C57DD9"/>
    <w:rsid w:val="00C8697C"/>
    <w:rsid w:val="00C87581"/>
    <w:rsid w:val="00CB7019"/>
    <w:rsid w:val="00CD3276"/>
    <w:rsid w:val="00CD7492"/>
    <w:rsid w:val="00CF1AB9"/>
    <w:rsid w:val="00CF402B"/>
    <w:rsid w:val="00CF7F31"/>
    <w:rsid w:val="00D13AA5"/>
    <w:rsid w:val="00D24D26"/>
    <w:rsid w:val="00D25C56"/>
    <w:rsid w:val="00D35A81"/>
    <w:rsid w:val="00D60117"/>
    <w:rsid w:val="00D72923"/>
    <w:rsid w:val="00D8015A"/>
    <w:rsid w:val="00D90211"/>
    <w:rsid w:val="00D90922"/>
    <w:rsid w:val="00D90B70"/>
    <w:rsid w:val="00D974F0"/>
    <w:rsid w:val="00DB6075"/>
    <w:rsid w:val="00DC0DCC"/>
    <w:rsid w:val="00E01B9F"/>
    <w:rsid w:val="00E23267"/>
    <w:rsid w:val="00E23BBF"/>
    <w:rsid w:val="00E318ED"/>
    <w:rsid w:val="00E319E6"/>
    <w:rsid w:val="00E34482"/>
    <w:rsid w:val="00E432F9"/>
    <w:rsid w:val="00E6323F"/>
    <w:rsid w:val="00E759B8"/>
    <w:rsid w:val="00ED7F14"/>
    <w:rsid w:val="00EE639F"/>
    <w:rsid w:val="00EF28DB"/>
    <w:rsid w:val="00F03881"/>
    <w:rsid w:val="00F04ACF"/>
    <w:rsid w:val="00F1068D"/>
    <w:rsid w:val="00F3445B"/>
    <w:rsid w:val="00F466B9"/>
    <w:rsid w:val="00F4683E"/>
    <w:rsid w:val="00F4724A"/>
    <w:rsid w:val="00F63BEC"/>
    <w:rsid w:val="00F66386"/>
    <w:rsid w:val="00F75947"/>
    <w:rsid w:val="00F812FB"/>
    <w:rsid w:val="00F928B2"/>
    <w:rsid w:val="00FB1BC9"/>
    <w:rsid w:val="00FC520F"/>
    <w:rsid w:val="00FF1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926B7"/>
  <w15:chartTrackingRefBased/>
  <w15:docId w15:val="{0F8DAB64-C5AE-44A7-9117-723525621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E15"/>
  </w:style>
  <w:style w:type="paragraph" w:styleId="Heading1">
    <w:name w:val="heading 1"/>
    <w:basedOn w:val="Normal"/>
    <w:next w:val="Normal"/>
    <w:link w:val="Heading1Char"/>
    <w:uiPriority w:val="9"/>
    <w:qFormat/>
    <w:rsid w:val="009B32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2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2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2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2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2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2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2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2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2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2DE"/>
    <w:rPr>
      <w:rFonts w:eastAsiaTheme="majorEastAsia" w:cstheme="majorBidi"/>
      <w:color w:val="272727" w:themeColor="text1" w:themeTint="D8"/>
    </w:rPr>
  </w:style>
  <w:style w:type="paragraph" w:styleId="Title">
    <w:name w:val="Title"/>
    <w:basedOn w:val="Normal"/>
    <w:next w:val="Normal"/>
    <w:link w:val="TitleChar"/>
    <w:uiPriority w:val="10"/>
    <w:qFormat/>
    <w:rsid w:val="009B3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2DE"/>
    <w:pPr>
      <w:spacing w:before="160"/>
      <w:jc w:val="center"/>
    </w:pPr>
    <w:rPr>
      <w:i/>
      <w:iCs/>
      <w:color w:val="404040" w:themeColor="text1" w:themeTint="BF"/>
    </w:rPr>
  </w:style>
  <w:style w:type="character" w:customStyle="1" w:styleId="QuoteChar">
    <w:name w:val="Quote Char"/>
    <w:basedOn w:val="DefaultParagraphFont"/>
    <w:link w:val="Quote"/>
    <w:uiPriority w:val="29"/>
    <w:rsid w:val="009B32DE"/>
    <w:rPr>
      <w:i/>
      <w:iCs/>
      <w:color w:val="404040" w:themeColor="text1" w:themeTint="BF"/>
    </w:rPr>
  </w:style>
  <w:style w:type="paragraph" w:styleId="ListParagraph">
    <w:name w:val="List Paragraph"/>
    <w:basedOn w:val="Normal"/>
    <w:uiPriority w:val="34"/>
    <w:qFormat/>
    <w:rsid w:val="009B32DE"/>
    <w:pPr>
      <w:ind w:left="720"/>
      <w:contextualSpacing/>
    </w:pPr>
  </w:style>
  <w:style w:type="character" w:styleId="IntenseEmphasis">
    <w:name w:val="Intense Emphasis"/>
    <w:basedOn w:val="DefaultParagraphFont"/>
    <w:uiPriority w:val="21"/>
    <w:qFormat/>
    <w:rsid w:val="009B32DE"/>
    <w:rPr>
      <w:i/>
      <w:iCs/>
      <w:color w:val="0F4761" w:themeColor="accent1" w:themeShade="BF"/>
    </w:rPr>
  </w:style>
  <w:style w:type="paragraph" w:styleId="IntenseQuote">
    <w:name w:val="Intense Quote"/>
    <w:basedOn w:val="Normal"/>
    <w:next w:val="Normal"/>
    <w:link w:val="IntenseQuoteChar"/>
    <w:uiPriority w:val="30"/>
    <w:qFormat/>
    <w:rsid w:val="009B32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2DE"/>
    <w:rPr>
      <w:i/>
      <w:iCs/>
      <w:color w:val="0F4761" w:themeColor="accent1" w:themeShade="BF"/>
    </w:rPr>
  </w:style>
  <w:style w:type="character" w:styleId="IntenseReference">
    <w:name w:val="Intense Reference"/>
    <w:basedOn w:val="DefaultParagraphFont"/>
    <w:uiPriority w:val="32"/>
    <w:qFormat/>
    <w:rsid w:val="009B32DE"/>
    <w:rPr>
      <w:b/>
      <w:bCs/>
      <w:smallCaps/>
      <w:color w:val="0F4761" w:themeColor="accent1" w:themeShade="BF"/>
      <w:spacing w:val="5"/>
    </w:rPr>
  </w:style>
  <w:style w:type="paragraph" w:styleId="PlainText">
    <w:name w:val="Plain Text"/>
    <w:basedOn w:val="Normal"/>
    <w:link w:val="PlainTextChar"/>
    <w:uiPriority w:val="99"/>
    <w:unhideWhenUsed/>
    <w:rsid w:val="00F812F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F812FB"/>
    <w:rPr>
      <w:rFonts w:ascii="Consolas" w:hAnsi="Consolas"/>
      <w:sz w:val="21"/>
      <w:szCs w:val="21"/>
    </w:rPr>
  </w:style>
  <w:style w:type="character" w:styleId="Hyperlink">
    <w:name w:val="Hyperlink"/>
    <w:basedOn w:val="DefaultParagraphFont"/>
    <w:uiPriority w:val="99"/>
    <w:unhideWhenUsed/>
    <w:rsid w:val="000858FC"/>
    <w:rPr>
      <w:color w:val="467886" w:themeColor="hyperlink"/>
      <w:u w:val="single"/>
    </w:rPr>
  </w:style>
  <w:style w:type="character" w:styleId="UnresolvedMention">
    <w:name w:val="Unresolved Mention"/>
    <w:basedOn w:val="DefaultParagraphFont"/>
    <w:uiPriority w:val="99"/>
    <w:semiHidden/>
    <w:unhideWhenUsed/>
    <w:rsid w:val="00085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hatgpt.com/" TargetMode="External"/><Relationship Id="rId5" Type="http://schemas.openxmlformats.org/officeDocument/2006/relationships/hyperlink" Target="https://scholar.google.co.uk/schola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toredTranscription xmlns="http://schemas.microsoft.com/office/transcription/2022">{"storageType":"DocumentXmlStorage","descriptor":{"transcription":{"transcriptSegments":[{"text":"To understand how it affects children in school, let's look at the story of Leo, a 12 year old boy who goes to school with the best intentions but struggles hard to succeed.","language":"en","start":4.96,"end":14.879999999999999,"speakerId":1}],"speakerNames":[null,null]},"audioOneDriveItem":{"driveId":"b!3lc8mIZgMUuscMkBqiZfT4tCOAPIP4lJnQN44WyTHZ_G3VVAe-5bS7j7UocWRvgO","itemId":"01BQN6ZJ52DRVOF45F7BF3QLJUOUSL3ZYZ"}}}</storedTranscription>
</file>

<file path=customXml/itemProps1.xml><?xml version="1.0" encoding="utf-8"?>
<ds:datastoreItem xmlns:ds="http://schemas.openxmlformats.org/officeDocument/2006/customXml" ds:itemID="{5E4800AF-0162-4A15-8291-A4350B5A21EF}">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9</Pages>
  <Words>3364</Words>
  <Characters>15946</Characters>
  <Application>Microsoft Office Word</Application>
  <DocSecurity>0</DocSecurity>
  <Lines>318</Lines>
  <Paragraphs>159</Paragraphs>
  <ScaleCrop>false</ScaleCrop>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23</cp:revision>
  <dcterms:created xsi:type="dcterms:W3CDTF">2025-10-26T22:06:00Z</dcterms:created>
  <dcterms:modified xsi:type="dcterms:W3CDTF">2025-10-26T22:34:00Z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e631aa28-6dbb-4fa3-8fe7-185dc8a93f8e</vt:lpwstr>
  </property>
</Properties>
</file>