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834870251"/>
        <w:docPartObj>
          <w:docPartGallery w:val="Cover Pages"/>
          <w:docPartUnique/>
        </w:docPartObj>
      </w:sdtPr>
      <w:sdtContent>
        <w:p w14:paraId="124847B7" w14:textId="25F50176" w:rsidR="00515878" w:rsidRDefault="00396A6C">
          <w:r>
            <w:rPr>
              <w:noProof/>
            </w:rPr>
            <w:pict w14:anchorId="4BE3A32F">
              <v:group id="Group 51" o:spid="_x0000_s1028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<v:shape id="Rectangle 51" o:spid="_x0000_s1029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1030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<v:fill r:id="rId6" o:title="" recolor="t" rotate="t" type="frame"/>
                </v:rect>
                <w10:wrap anchorx="page" anchory="page"/>
              </v:group>
            </w:pict>
          </w:r>
          <w:r>
            <w:rPr>
              <w:noProof/>
            </w:rPr>
            <w:pict w14:anchorId="7A7A876F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<v:textbox style="mso-fit-shape-to-text:t" inset="126pt,0,54pt,0">
                  <w:txbxContent>
                    <w:p w14:paraId="2D850D11" w14:textId="33ECA76C" w:rsidR="00515878" w:rsidRPr="00CF169C" w:rsidRDefault="00535385">
                      <w:pPr>
                        <w:pStyle w:val="NoSpacing"/>
                        <w:jc w:val="right"/>
                        <w:rPr>
                          <w:b/>
                          <w:bCs/>
                          <w:color w:val="156082" w:themeColor="accent1"/>
                          <w:sz w:val="48"/>
                          <w:szCs w:val="48"/>
                        </w:rPr>
                      </w:pPr>
                      <w:r w:rsidRPr="00CF169C">
                        <w:rPr>
                          <w:b/>
                          <w:bCs/>
                          <w:color w:val="156082" w:themeColor="accent1"/>
                          <w:sz w:val="48"/>
                          <w:szCs w:val="48"/>
                        </w:rPr>
                        <w:t>Marian Faramita-</w:t>
                      </w:r>
                      <w:r w:rsidR="00CF169C" w:rsidRPr="00CF169C">
                        <w:rPr>
                          <w:b/>
                          <w:bCs/>
                          <w:color w:val="156082" w:themeColor="accent1"/>
                          <w:sz w:val="48"/>
                          <w:szCs w:val="48"/>
                        </w:rPr>
                        <w:t>2314879</w:t>
                      </w:r>
                    </w:p>
                    <w:sdt>
                      <w:sdtPr>
                        <w:rPr>
                          <w:b/>
                          <w:bCs/>
                          <w:color w:val="595959" w:themeColor="text1" w:themeTint="A6"/>
                          <w:sz w:val="36"/>
                          <w:szCs w:val="36"/>
                        </w:rPr>
                        <w:alias w:val="Abstract"/>
                        <w:tag w:val=""/>
                        <w:id w:val="1375273687"/>
                        <w:showingPlcHdr/>
                        <w:dataBinding w:prefixMappings="xmlns:ns0='http://schemas.microsoft.com/office/2006/coverPageProps' " w:xpath="/ns0:CoverPageProperties[1]/ns0:Abstract[1]" w:storeItemID="{55AF091B-3C7A-41E3-B477-F2FDAA23CFDA}"/>
                        <w:text w:multiLine="1"/>
                      </w:sdtPr>
                      <w:sdtContent>
                        <w:p w14:paraId="64531499" w14:textId="022445E7" w:rsidR="00515878" w:rsidRPr="00CF169C" w:rsidRDefault="00535385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CF169C">
                            <w:rPr>
                              <w:b/>
                              <w:bC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    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w:r>
        </w:p>
        <w:p w14:paraId="787DE60A" w14:textId="7970437F" w:rsidR="00CF169C" w:rsidRDefault="00396A6C" w:rsidP="00CF169C">
          <w:r>
            <w:rPr>
              <w:noProof/>
            </w:rPr>
            <w:pict w14:anchorId="618962C8">
              <v:shape id="Text Box 54" o:spid="_x0000_s1026" type="#_x0000_t202" style="position:absolute;margin-left:-47pt;margin-top:150.5pt;width:506pt;height:204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" filled="f" stroked="f" strokeweight=".5pt">
                <v:textbox inset="126pt,0,54pt,0">
                  <w:txbxContent>
                    <w:p w14:paraId="50BE5C36" w14:textId="53B5E95B" w:rsidR="00515878" w:rsidRDefault="00515878" w:rsidP="00CF169C">
                      <w:pPr>
                        <w:rPr>
                          <w:color w:val="156082" w:themeColor="accent1"/>
                          <w:sz w:val="64"/>
                          <w:szCs w:val="64"/>
                        </w:rPr>
                      </w:pPr>
                      <w:sdt>
                        <w:sdtPr>
                          <w:rPr>
                            <w:b/>
                            <w:bCs/>
                            <w:caps/>
                            <w:color w:val="156082" w:themeColor="accent1"/>
                            <w:sz w:val="56"/>
                            <w:szCs w:val="56"/>
                          </w:rPr>
                          <w:alias w:val="Title"/>
                          <w:tag w:val=""/>
                          <w:id w:val="630141079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EndPr>
                          <w:rPr>
                            <w:caps w:val="0"/>
                          </w:rPr>
                        </w:sdtEndPr>
                        <w:sdtContent>
                          <w:r w:rsidR="00396A6C">
                            <w:rPr>
                              <w:b/>
                              <w:bCs/>
                              <w:caps/>
                              <w:color w:val="156082" w:themeColor="accent1"/>
                              <w:sz w:val="56"/>
                              <w:szCs w:val="56"/>
                            </w:rPr>
                            <w:t xml:space="preserve">academic skills </w:t>
                          </w:r>
                          <w:r w:rsidR="00396A6C">
                            <w:rPr>
                              <w:b/>
                              <w:bCs/>
                              <w:caps/>
                              <w:color w:val="156082" w:themeColor="accent1"/>
                              <w:sz w:val="56"/>
                              <w:szCs w:val="56"/>
                            </w:rPr>
                            <w:br/>
                            <w:t xml:space="preserve">task 3 </w:t>
                          </w:r>
                          <w:r w:rsidR="00396A6C">
                            <w:rPr>
                              <w:b/>
                              <w:bCs/>
                              <w:caps/>
                              <w:color w:val="156082" w:themeColor="accent1"/>
                              <w:sz w:val="56"/>
                              <w:szCs w:val="56"/>
                            </w:rPr>
                            <w:br/>
                            <w:t>reflective report</w:t>
                          </w:r>
                        </w:sdtContent>
                      </w:sdt>
                    </w:p>
                    <w:sdt>
                      <w:sdtPr>
                        <w:rPr>
                          <w:color w:val="404040" w:themeColor="text1" w:themeTint="BF"/>
                          <w:sz w:val="36"/>
                          <w:szCs w:val="36"/>
                        </w:rPr>
                        <w:alias w:val="Subtitle"/>
                        <w:tag w:val=""/>
                        <w:id w:val="1759551507"/>
                        <w:showingPlcHdr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Content>
                        <w:p w14:paraId="31E46A7F" w14:textId="3E8716A4" w:rsidR="00515878" w:rsidRDefault="00CF169C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</w:t>
                          </w:r>
                        </w:p>
                      </w:sdtContent>
                    </w:sdt>
                  </w:txbxContent>
                </v:textbox>
                <w10:wrap type="square" anchorx="margin" anchory="page"/>
              </v:shape>
            </w:pict>
          </w:r>
          <w:r w:rsidR="00515878">
            <w:br w:type="page"/>
          </w:r>
        </w:p>
      </w:sdtContent>
    </w:sdt>
    <w:bookmarkStart w:id="0" w:name="_Toc165469300" w:displacedByCustomXml="prev"/>
    <w:bookmarkEnd w:id="0" w:displacedByCustomXml="next"/>
    <w:sdt>
      <w:sdtPr>
        <w:id w:val="-26900446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</w:rPr>
      </w:sdtEndPr>
      <w:sdtContent>
        <w:p w14:paraId="754A85CF" w14:textId="72747012" w:rsidR="00CF169C" w:rsidRDefault="00CF169C">
          <w:pPr>
            <w:pStyle w:val="TOCHeading"/>
          </w:pPr>
          <w:r>
            <w:t>Contents</w:t>
          </w:r>
        </w:p>
        <w:p w14:paraId="02D8350F" w14:textId="67089C1E" w:rsidR="006702C0" w:rsidRDefault="00CF169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493647" w:history="1">
            <w:r w:rsidR="006702C0" w:rsidRPr="007D7F3D">
              <w:rPr>
                <w:rStyle w:val="Hyperlink"/>
                <w:noProof/>
              </w:rPr>
              <w:t>Introduction:</w:t>
            </w:r>
            <w:r w:rsidR="006702C0">
              <w:rPr>
                <w:noProof/>
                <w:webHidden/>
              </w:rPr>
              <w:tab/>
            </w:r>
            <w:r w:rsidR="006702C0">
              <w:rPr>
                <w:noProof/>
                <w:webHidden/>
              </w:rPr>
              <w:fldChar w:fldCharType="begin"/>
            </w:r>
            <w:r w:rsidR="006702C0">
              <w:rPr>
                <w:noProof/>
                <w:webHidden/>
              </w:rPr>
              <w:instrText xml:space="preserve"> PAGEREF _Toc165493647 \h </w:instrText>
            </w:r>
            <w:r w:rsidR="006702C0">
              <w:rPr>
                <w:noProof/>
                <w:webHidden/>
              </w:rPr>
            </w:r>
            <w:r w:rsidR="006702C0">
              <w:rPr>
                <w:noProof/>
                <w:webHidden/>
              </w:rPr>
              <w:fldChar w:fldCharType="separate"/>
            </w:r>
            <w:r w:rsidR="006702C0">
              <w:rPr>
                <w:noProof/>
                <w:webHidden/>
              </w:rPr>
              <w:t>2</w:t>
            </w:r>
            <w:r w:rsidR="006702C0">
              <w:rPr>
                <w:noProof/>
                <w:webHidden/>
              </w:rPr>
              <w:fldChar w:fldCharType="end"/>
            </w:r>
          </w:hyperlink>
        </w:p>
        <w:p w14:paraId="3B782221" w14:textId="07C8C290" w:rsidR="006702C0" w:rsidRDefault="006702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93648" w:history="1">
            <w:r w:rsidRPr="007D7F3D">
              <w:rPr>
                <w:rStyle w:val="Hyperlink"/>
                <w:noProof/>
              </w:rPr>
              <w:t>How did academic writing skills help me?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_Toc165493648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22B7E" w14:textId="157AEED9" w:rsidR="006702C0" w:rsidRDefault="006702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93649" w:history="1">
            <w:r w:rsidRPr="007D7F3D">
              <w:rPr>
                <w:rStyle w:val="Hyperlink"/>
                <w:noProof/>
              </w:rPr>
              <w:t>How did summarising skills help me?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_Toc165493649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B24E3" w14:textId="0C9888A9" w:rsidR="006702C0" w:rsidRDefault="006702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93650" w:history="1">
            <w:r w:rsidRPr="007D7F3D">
              <w:rPr>
                <w:rStyle w:val="Hyperlink"/>
                <w:noProof/>
              </w:rPr>
              <w:t>How did reflection skills help me?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_Toc165493650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930770" w14:textId="76F457AC" w:rsidR="006702C0" w:rsidRDefault="006702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93651" w:history="1">
            <w:r w:rsidRPr="007D7F3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_Toc165493651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91078A" w14:textId="45ABE865" w:rsidR="006702C0" w:rsidRDefault="006702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93652" w:history="1">
            <w:r w:rsidRPr="007D7F3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_Toc165493652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889ED3" w14:textId="31DB0749" w:rsidR="00CF169C" w:rsidRDefault="00CF169C" w:rsidP="00CF169C">
          <w:r>
            <w:rPr>
              <w:b/>
              <w:bCs/>
              <w:noProof/>
            </w:rPr>
            <w:fldChar w:fldCharType="end"/>
          </w:r>
        </w:p>
      </w:sdtContent>
    </w:sdt>
    <w:p w14:paraId="272B9608" w14:textId="03D13C58" w:rsidR="00CF169C" w:rsidRDefault="00CF169C" w:rsidP="00CF169C"/>
    <w:p w14:paraId="5BDAABE3" w14:textId="77777777" w:rsidR="00CF169C" w:rsidRDefault="00CF169C" w:rsidP="00CF169C"/>
    <w:p w14:paraId="17890267" w14:textId="77777777" w:rsidR="00CF169C" w:rsidRDefault="00CF169C" w:rsidP="00CF169C"/>
    <w:p w14:paraId="41FB7DCB" w14:textId="77777777" w:rsidR="00CF169C" w:rsidRDefault="00CF169C" w:rsidP="00CF169C"/>
    <w:p w14:paraId="21C38E95" w14:textId="77777777" w:rsidR="00CF169C" w:rsidRDefault="00CF169C" w:rsidP="00CF169C"/>
    <w:p w14:paraId="0002C112" w14:textId="77777777" w:rsidR="00CF169C" w:rsidRDefault="00CF169C" w:rsidP="00CF169C"/>
    <w:p w14:paraId="3F3FA6DB" w14:textId="77777777" w:rsidR="00CF169C" w:rsidRDefault="00CF169C" w:rsidP="00CF169C"/>
    <w:p w14:paraId="41C9A535" w14:textId="77777777" w:rsidR="00CF169C" w:rsidRDefault="00CF169C" w:rsidP="00CF169C"/>
    <w:p w14:paraId="06448BAE" w14:textId="77777777" w:rsidR="00CF169C" w:rsidRDefault="00CF169C" w:rsidP="00CF169C"/>
    <w:p w14:paraId="72C11D3F" w14:textId="77777777" w:rsidR="00CF169C" w:rsidRDefault="00CF169C" w:rsidP="00CF169C"/>
    <w:p w14:paraId="16B28E58" w14:textId="77777777" w:rsidR="00CF169C" w:rsidRDefault="00CF169C" w:rsidP="00CF169C"/>
    <w:p w14:paraId="666C2BFA" w14:textId="77777777" w:rsidR="00CF169C" w:rsidRDefault="00CF169C" w:rsidP="00CF169C"/>
    <w:p w14:paraId="50223641" w14:textId="77777777" w:rsidR="00CF169C" w:rsidRDefault="00CF169C" w:rsidP="00CF169C"/>
    <w:p w14:paraId="464054BD" w14:textId="77777777" w:rsidR="00CF169C" w:rsidRDefault="00CF169C" w:rsidP="00CF169C"/>
    <w:p w14:paraId="6A229926" w14:textId="77777777" w:rsidR="00CF169C" w:rsidRDefault="00CF169C" w:rsidP="00CF169C"/>
    <w:p w14:paraId="3D9F7231" w14:textId="77777777" w:rsidR="00CF169C" w:rsidRDefault="00CF169C" w:rsidP="00CF169C"/>
    <w:p w14:paraId="19CAE0DB" w14:textId="77777777" w:rsidR="00CF169C" w:rsidRDefault="00CF169C" w:rsidP="00CF169C"/>
    <w:p w14:paraId="63476437" w14:textId="77777777" w:rsidR="00CF169C" w:rsidRDefault="00CF169C" w:rsidP="00CF169C"/>
    <w:p w14:paraId="5C17AFCC" w14:textId="77777777" w:rsidR="00CF169C" w:rsidRDefault="00CF169C" w:rsidP="00CF169C"/>
    <w:p w14:paraId="4A8FE053" w14:textId="77777777" w:rsidR="00CF169C" w:rsidRDefault="00CF169C" w:rsidP="00CF169C"/>
    <w:p w14:paraId="17E58311" w14:textId="77777777" w:rsidR="00CF169C" w:rsidRDefault="00CF169C" w:rsidP="00CF169C"/>
    <w:p w14:paraId="295B63A5" w14:textId="77777777" w:rsidR="00CF169C" w:rsidRDefault="00CF169C" w:rsidP="00CF169C"/>
    <w:p w14:paraId="58C8B458" w14:textId="77777777" w:rsidR="00CF169C" w:rsidRDefault="00CF169C" w:rsidP="00CF169C"/>
    <w:p w14:paraId="032AC4F0" w14:textId="77777777" w:rsidR="00CF169C" w:rsidRDefault="00CF169C" w:rsidP="00CF169C"/>
    <w:p w14:paraId="2803807B" w14:textId="1244DF0F" w:rsidR="00CF169C" w:rsidRPr="00CF169C" w:rsidRDefault="00CF169C" w:rsidP="00CF169C"/>
    <w:p w14:paraId="7D63A2A7" w14:textId="2FBDD894" w:rsidR="00CF169C" w:rsidRPr="00CF169C" w:rsidRDefault="00CF169C" w:rsidP="00CF169C">
      <w:pPr>
        <w:pStyle w:val="Heading1"/>
      </w:pPr>
      <w:bookmarkStart w:id="1" w:name="_Toc165493647"/>
      <w:r>
        <w:t>Introduction:</w:t>
      </w:r>
      <w:bookmarkEnd w:id="1"/>
      <w:r>
        <w:t xml:space="preserve"> </w:t>
      </w:r>
    </w:p>
    <w:p w14:paraId="4EB3AD89" w14:textId="1226FE92" w:rsidR="00CF169C" w:rsidRPr="005E68BC" w:rsidRDefault="00CF169C" w:rsidP="00CF169C">
      <w:pPr>
        <w:rPr>
          <w:rFonts w:ascii="Arial" w:hAnsi="Arial" w:cs="Arial"/>
          <w:sz w:val="24"/>
          <w:szCs w:val="24"/>
        </w:rPr>
      </w:pPr>
      <w:r w:rsidRPr="005E68BC">
        <w:rPr>
          <w:rFonts w:ascii="Arial" w:hAnsi="Arial" w:cs="Arial"/>
          <w:sz w:val="24"/>
          <w:szCs w:val="24"/>
        </w:rPr>
        <w:t xml:space="preserve">This will be a reflective report on how 3 academic skills has helped me develop and understanding more the whole module. I will be mostly focused on reflection skills, summarising skills, and academic writing skills. </w:t>
      </w:r>
      <w:r w:rsidR="001377ED" w:rsidRPr="005E68BC">
        <w:rPr>
          <w:rFonts w:ascii="Arial" w:hAnsi="Arial" w:cs="Arial"/>
          <w:sz w:val="24"/>
          <w:szCs w:val="24"/>
        </w:rPr>
        <w:t xml:space="preserve">I will be explaining in detail my own understanding of all 3 skills. I will also give detail and comparison on how I was at the beginning of university and how it is for me now because I have gained more understanding compared to my very first day of university. I will be giving examples of myself when I was struggling but also when I knew how to do certain tasks because I knew how to do them after the lesson. </w:t>
      </w:r>
      <w:r w:rsidR="001C1D04" w:rsidRPr="005E68BC">
        <w:rPr>
          <w:rFonts w:ascii="Arial" w:hAnsi="Arial" w:cs="Arial"/>
          <w:sz w:val="24"/>
          <w:szCs w:val="24"/>
        </w:rPr>
        <w:t xml:space="preserve">I will give examples of techniques that can be used for specific skill. A conclusion will be written to say my overall opinion on all three academic skills. </w:t>
      </w:r>
    </w:p>
    <w:p w14:paraId="6A0FE23A" w14:textId="2589B198" w:rsidR="001377ED" w:rsidRDefault="001377ED" w:rsidP="001377ED">
      <w:pPr>
        <w:pStyle w:val="Heading1"/>
      </w:pPr>
      <w:bookmarkStart w:id="2" w:name="_Toc165493648"/>
      <w:r>
        <w:t>How did academic writing skills help me?</w:t>
      </w:r>
      <w:bookmarkEnd w:id="2"/>
      <w:r>
        <w:t xml:space="preserve"> </w:t>
      </w:r>
    </w:p>
    <w:p w14:paraId="591D600A" w14:textId="77777777" w:rsidR="005E68BC" w:rsidRPr="005E68BC" w:rsidRDefault="00CE4FB1" w:rsidP="00CE4FB1">
      <w:pPr>
        <w:rPr>
          <w:rFonts w:ascii="Arial" w:hAnsi="Arial" w:cs="Arial"/>
          <w:sz w:val="24"/>
          <w:szCs w:val="24"/>
        </w:rPr>
      </w:pPr>
      <w:r w:rsidRPr="005E68BC">
        <w:rPr>
          <w:rFonts w:ascii="Arial" w:hAnsi="Arial" w:cs="Arial"/>
          <w:sz w:val="24"/>
          <w:szCs w:val="24"/>
        </w:rPr>
        <w:t>Prior starting the university I did</w:t>
      </w:r>
      <w:r w:rsidR="00AA0192" w:rsidRPr="005E68BC">
        <w:rPr>
          <w:rFonts w:ascii="Arial" w:hAnsi="Arial" w:cs="Arial"/>
          <w:sz w:val="24"/>
          <w:szCs w:val="24"/>
        </w:rPr>
        <w:t xml:space="preserve"> have an idea </w:t>
      </w:r>
      <w:r w:rsidRPr="005E68BC">
        <w:rPr>
          <w:rFonts w:ascii="Arial" w:hAnsi="Arial" w:cs="Arial"/>
          <w:sz w:val="24"/>
          <w:szCs w:val="24"/>
        </w:rPr>
        <w:t>t</w:t>
      </w:r>
      <w:r w:rsidR="00AA0192" w:rsidRPr="005E68BC">
        <w:rPr>
          <w:rFonts w:ascii="Arial" w:hAnsi="Arial" w:cs="Arial"/>
          <w:sz w:val="24"/>
          <w:szCs w:val="24"/>
        </w:rPr>
        <w:t>h</w:t>
      </w:r>
      <w:r w:rsidRPr="005E68BC">
        <w:rPr>
          <w:rFonts w:ascii="Arial" w:hAnsi="Arial" w:cs="Arial"/>
          <w:sz w:val="24"/>
          <w:szCs w:val="24"/>
        </w:rPr>
        <w:t>at when writing a report or anything academic it had to be formal.</w:t>
      </w:r>
      <w:r w:rsidR="00AA0192" w:rsidRPr="005E68BC">
        <w:rPr>
          <w:rFonts w:ascii="Arial" w:hAnsi="Arial" w:cs="Arial"/>
          <w:sz w:val="24"/>
          <w:szCs w:val="24"/>
        </w:rPr>
        <w:t xml:space="preserve"> Even though, I was not fully sure what formal writing </w:t>
      </w:r>
      <w:r w:rsidR="00AF270F" w:rsidRPr="005E68BC">
        <w:rPr>
          <w:rFonts w:ascii="Arial" w:hAnsi="Arial" w:cs="Arial"/>
          <w:sz w:val="24"/>
          <w:szCs w:val="24"/>
        </w:rPr>
        <w:t xml:space="preserve">(not using slang) </w:t>
      </w:r>
      <w:r w:rsidR="00AA0192" w:rsidRPr="005E68BC">
        <w:rPr>
          <w:rFonts w:ascii="Arial" w:hAnsi="Arial" w:cs="Arial"/>
          <w:sz w:val="24"/>
          <w:szCs w:val="24"/>
        </w:rPr>
        <w:t xml:space="preserve">was now I am very confident. </w:t>
      </w:r>
      <w:r w:rsidRPr="005E68BC">
        <w:rPr>
          <w:rFonts w:ascii="Arial" w:hAnsi="Arial" w:cs="Arial"/>
          <w:sz w:val="24"/>
          <w:szCs w:val="24"/>
        </w:rPr>
        <w:t xml:space="preserve">However, I did not know that for example it had to be well structured, balanced, objective, etc. This has giving me a better understanding of academic writing skills because now I know how to do my assignments properly and more effectively. </w:t>
      </w:r>
      <w:r w:rsidR="00FA651E" w:rsidRPr="005E68BC">
        <w:rPr>
          <w:rFonts w:ascii="Arial" w:hAnsi="Arial" w:cs="Arial"/>
          <w:sz w:val="24"/>
          <w:szCs w:val="24"/>
        </w:rPr>
        <w:t>Moreover, it was challenging for me because even if I did know from my past I might of forget it, so I had to listen carefully in class because I new it was going to help me in the future with my assignments. When I mean structure, I did not know for example that a report should have introduction, body, conclusion, and reference list. This was a new thing for me because I have never done a report. Because I have done my school in</w:t>
      </w:r>
      <w:r w:rsidR="00AA0192" w:rsidRPr="005E68BC">
        <w:rPr>
          <w:rFonts w:ascii="Arial" w:hAnsi="Arial" w:cs="Arial"/>
          <w:sz w:val="24"/>
          <w:szCs w:val="24"/>
        </w:rPr>
        <w:t xml:space="preserve"> another country</w:t>
      </w:r>
      <w:r w:rsidR="00FA651E" w:rsidRPr="005E68BC">
        <w:rPr>
          <w:rFonts w:ascii="Arial" w:hAnsi="Arial" w:cs="Arial"/>
          <w:sz w:val="24"/>
          <w:szCs w:val="24"/>
        </w:rPr>
        <w:t xml:space="preserve"> and especially that I had it done 20 years ago everything was different and so many things had changed over the years. </w:t>
      </w:r>
    </w:p>
    <w:p w14:paraId="0A3D7655" w14:textId="30E18674" w:rsidR="005E68BC" w:rsidRDefault="00AA0192" w:rsidP="00CE4FB1">
      <w:pPr>
        <w:rPr>
          <w:rFonts w:ascii="Arial" w:hAnsi="Arial" w:cs="Arial"/>
          <w:sz w:val="24"/>
          <w:szCs w:val="24"/>
        </w:rPr>
      </w:pPr>
      <w:r w:rsidRPr="005E68BC">
        <w:rPr>
          <w:rFonts w:ascii="Arial" w:hAnsi="Arial" w:cs="Arial"/>
          <w:sz w:val="24"/>
          <w:szCs w:val="24"/>
        </w:rPr>
        <w:t xml:space="preserve">Over the time I did get a much better understanding and I did feel more comfortable about academic writing skills because at the same time it was helping me. </w:t>
      </w:r>
      <w:r w:rsidR="00AF270F" w:rsidRPr="005E68BC">
        <w:rPr>
          <w:rFonts w:ascii="Arial" w:hAnsi="Arial" w:cs="Arial"/>
          <w:sz w:val="24"/>
          <w:szCs w:val="24"/>
        </w:rPr>
        <w:t xml:space="preserve">When I started to understand it better, I did find the lesson more interesting. </w:t>
      </w:r>
      <w:r w:rsidR="001C1D04" w:rsidRPr="005E68BC">
        <w:rPr>
          <w:rFonts w:ascii="Arial" w:hAnsi="Arial" w:cs="Arial"/>
          <w:sz w:val="24"/>
          <w:szCs w:val="24"/>
        </w:rPr>
        <w:t xml:space="preserve">Academic writing skills is one of the most important because me being a student at university I will have to get so much better </w:t>
      </w:r>
      <w:r w:rsidR="005E68BC" w:rsidRPr="005E68BC">
        <w:rPr>
          <w:rFonts w:ascii="Arial" w:hAnsi="Arial" w:cs="Arial"/>
          <w:sz w:val="24"/>
          <w:szCs w:val="24"/>
        </w:rPr>
        <w:t xml:space="preserve">because it has become a must have in my life without academic writing skills, I will not be able to evolve and get better. Therefore, because now I am more confident over time, I know that I am going to get better. </w:t>
      </w:r>
    </w:p>
    <w:p w14:paraId="34541C8C" w14:textId="2430496C" w:rsidR="001377ED" w:rsidRDefault="001377ED" w:rsidP="001377ED">
      <w:pPr>
        <w:pStyle w:val="Heading1"/>
      </w:pPr>
      <w:bookmarkStart w:id="3" w:name="_Toc165493649"/>
      <w:r>
        <w:t>How did summarising skills help me?</w:t>
      </w:r>
      <w:bookmarkEnd w:id="3"/>
    </w:p>
    <w:p w14:paraId="09224873" w14:textId="77777777" w:rsidR="006702C0" w:rsidRDefault="0019353F" w:rsidP="00CE4FB1">
      <w:pPr>
        <w:rPr>
          <w:rFonts w:ascii="Arial" w:hAnsi="Arial" w:cs="Arial"/>
          <w:sz w:val="24"/>
          <w:szCs w:val="24"/>
        </w:rPr>
      </w:pPr>
      <w:r w:rsidRPr="005E68BC">
        <w:rPr>
          <w:rFonts w:ascii="Arial" w:hAnsi="Arial" w:cs="Arial"/>
          <w:sz w:val="24"/>
          <w:szCs w:val="24"/>
        </w:rPr>
        <w:t xml:space="preserve">Summarising skills has helped me and evolve with the module because I think that it plays one of the most important roles in academic skills. Therefore, understanding what summarising is exactly (collecting the most important information) helped me a lot, this is because for example when taking </w:t>
      </w:r>
      <w:r w:rsidR="00637206" w:rsidRPr="005E68BC">
        <w:rPr>
          <w:rFonts w:ascii="Arial" w:hAnsi="Arial" w:cs="Arial"/>
          <w:sz w:val="24"/>
          <w:szCs w:val="24"/>
        </w:rPr>
        <w:t>notes,</w:t>
      </w:r>
      <w:r w:rsidRPr="005E68BC">
        <w:rPr>
          <w:rFonts w:ascii="Arial" w:hAnsi="Arial" w:cs="Arial"/>
          <w:sz w:val="24"/>
          <w:szCs w:val="24"/>
        </w:rPr>
        <w:t xml:space="preserve"> I did no longer had to write down everything </w:t>
      </w:r>
      <w:r w:rsidR="00637206" w:rsidRPr="005E68BC">
        <w:rPr>
          <w:rFonts w:ascii="Arial" w:hAnsi="Arial" w:cs="Arial"/>
          <w:sz w:val="24"/>
          <w:szCs w:val="24"/>
        </w:rPr>
        <w:t xml:space="preserve">and I started to summarise the important information. </w:t>
      </w:r>
    </w:p>
    <w:p w14:paraId="737576C0" w14:textId="26E77693" w:rsidR="00956F64" w:rsidRPr="00F036FA" w:rsidRDefault="00637206" w:rsidP="00CE4FB1">
      <w:pPr>
        <w:rPr>
          <w:rFonts w:ascii="Arial" w:hAnsi="Arial" w:cs="Arial"/>
          <w:sz w:val="24"/>
          <w:szCs w:val="24"/>
        </w:rPr>
      </w:pPr>
      <w:r w:rsidRPr="005E68BC">
        <w:rPr>
          <w:rFonts w:ascii="Arial" w:hAnsi="Arial" w:cs="Arial"/>
          <w:sz w:val="24"/>
          <w:szCs w:val="24"/>
        </w:rPr>
        <w:t>The more I have done it and practice it the better I had to get compared to when I first done it.</w:t>
      </w:r>
      <w:r w:rsidR="00AF270F" w:rsidRPr="005E68BC">
        <w:rPr>
          <w:rFonts w:ascii="Arial" w:hAnsi="Arial" w:cs="Arial"/>
          <w:sz w:val="24"/>
          <w:szCs w:val="24"/>
        </w:rPr>
        <w:t xml:space="preserve"> Initially, I did have an idea because in my opinion it is an everyday life skill. However, I was not doing so well from the start, what I mean is that I was missing some of the important information and I was writing information that was no need. I have learned that is more important to write more information both relevant and not that relevant rather than just writing what it is not </w:t>
      </w:r>
      <w:r w:rsidR="00C55999" w:rsidRPr="005E68BC">
        <w:rPr>
          <w:rFonts w:ascii="Arial" w:hAnsi="Arial" w:cs="Arial"/>
          <w:sz w:val="24"/>
          <w:szCs w:val="24"/>
        </w:rPr>
        <w:t>important</w:t>
      </w:r>
      <w:r w:rsidR="005E68BC">
        <w:rPr>
          <w:rFonts w:ascii="Arial" w:hAnsi="Arial" w:cs="Arial"/>
          <w:sz w:val="24"/>
          <w:szCs w:val="24"/>
        </w:rPr>
        <w:t xml:space="preserve">. </w:t>
      </w:r>
      <w:r w:rsidR="00C55999" w:rsidRPr="005E68BC">
        <w:rPr>
          <w:rFonts w:ascii="Arial" w:hAnsi="Arial" w:cs="Arial"/>
          <w:sz w:val="24"/>
          <w:szCs w:val="24"/>
        </w:rPr>
        <w:t xml:space="preserve">There will be always times when summarising will be important especially in university because I will have to gather information from larger texts to help with my assignments and many more. Summarising will save me a lot of time because there will be no need to write a lot of information and just a summary which means the most important information. </w:t>
      </w:r>
      <w:r w:rsidR="00F036FA">
        <w:rPr>
          <w:rFonts w:ascii="Arial" w:hAnsi="Arial" w:cs="Arial"/>
          <w:sz w:val="24"/>
          <w:szCs w:val="24"/>
        </w:rPr>
        <w:t xml:space="preserve">Because summarising is an important aspect of my life now being a student at university it will help me the most because as I said before it can save me a lot of time, by saving more time I will have time to other activities and tasks quicker, because I have a better understanding of summarising. </w:t>
      </w:r>
      <w:r w:rsidR="006702C0">
        <w:rPr>
          <w:rFonts w:ascii="Arial" w:hAnsi="Arial" w:cs="Arial"/>
          <w:sz w:val="24"/>
          <w:szCs w:val="24"/>
        </w:rPr>
        <w:t xml:space="preserve">Summarising more often what is important only also helps in improving my memory. Because when I summarise, I take the important information and after I remember most of the remained information that I did not collect at first. </w:t>
      </w:r>
    </w:p>
    <w:p w14:paraId="0D6372EE" w14:textId="01D7A269" w:rsidR="001377ED" w:rsidRDefault="001377ED" w:rsidP="001377ED">
      <w:pPr>
        <w:pStyle w:val="Heading1"/>
      </w:pPr>
      <w:bookmarkStart w:id="4" w:name="_Toc165493650"/>
      <w:r>
        <w:t>How did reflection skills help me?</w:t>
      </w:r>
      <w:bookmarkEnd w:id="4"/>
    </w:p>
    <w:p w14:paraId="2E489C29" w14:textId="420E95D8" w:rsidR="0051616D" w:rsidRPr="00091A1C" w:rsidRDefault="00956F64" w:rsidP="00CF169C">
      <w:pPr>
        <w:rPr>
          <w:rFonts w:ascii="Arial" w:hAnsi="Arial" w:cs="Arial"/>
          <w:sz w:val="24"/>
          <w:szCs w:val="24"/>
        </w:rPr>
      </w:pPr>
      <w:r w:rsidRPr="00091A1C">
        <w:rPr>
          <w:rFonts w:ascii="Arial" w:hAnsi="Arial" w:cs="Arial"/>
          <w:sz w:val="24"/>
          <w:szCs w:val="24"/>
        </w:rPr>
        <w:t xml:space="preserve">In my opinion, I think reflection is happening to us without realising. This is because I take myself as an example and as a student, parent, worker I always think to </w:t>
      </w:r>
      <w:r w:rsidR="00A42687" w:rsidRPr="00091A1C">
        <w:rPr>
          <w:rFonts w:ascii="Arial" w:hAnsi="Arial" w:cs="Arial"/>
          <w:sz w:val="24"/>
          <w:szCs w:val="24"/>
        </w:rPr>
        <w:t>myself</w:t>
      </w:r>
      <w:r w:rsidRPr="00091A1C">
        <w:rPr>
          <w:rFonts w:ascii="Arial" w:hAnsi="Arial" w:cs="Arial"/>
          <w:sz w:val="24"/>
          <w:szCs w:val="24"/>
        </w:rPr>
        <w:t xml:space="preserve"> what wen</w:t>
      </w:r>
      <w:r w:rsidR="00A42687" w:rsidRPr="00091A1C">
        <w:rPr>
          <w:rFonts w:ascii="Arial" w:hAnsi="Arial" w:cs="Arial"/>
          <w:sz w:val="24"/>
          <w:szCs w:val="24"/>
        </w:rPr>
        <w:t xml:space="preserve">t </w:t>
      </w:r>
      <w:r w:rsidRPr="00091A1C">
        <w:rPr>
          <w:rFonts w:ascii="Arial" w:hAnsi="Arial" w:cs="Arial"/>
          <w:sz w:val="24"/>
          <w:szCs w:val="24"/>
        </w:rPr>
        <w:t>good, bad and what I could have done to make It better.</w:t>
      </w:r>
      <w:r w:rsidR="00A42687" w:rsidRPr="00091A1C">
        <w:rPr>
          <w:rFonts w:ascii="Arial" w:hAnsi="Arial" w:cs="Arial"/>
          <w:sz w:val="24"/>
          <w:szCs w:val="24"/>
        </w:rPr>
        <w:t xml:space="preserve"> </w:t>
      </w:r>
      <w:r w:rsidR="00294A11" w:rsidRPr="00091A1C">
        <w:rPr>
          <w:rFonts w:ascii="Arial" w:hAnsi="Arial" w:cs="Arial"/>
          <w:sz w:val="24"/>
          <w:szCs w:val="24"/>
        </w:rPr>
        <w:t xml:space="preserve">Reflection allows me to improve and even make things better in the future. In the lesson I did have a bit of understanding of what reflection </w:t>
      </w:r>
      <w:r w:rsidR="00241291" w:rsidRPr="00091A1C">
        <w:rPr>
          <w:rFonts w:ascii="Arial" w:hAnsi="Arial" w:cs="Arial"/>
          <w:sz w:val="24"/>
          <w:szCs w:val="24"/>
        </w:rPr>
        <w:t>is,</w:t>
      </w:r>
      <w:r w:rsidR="00294A11" w:rsidRPr="00091A1C">
        <w:rPr>
          <w:rFonts w:ascii="Arial" w:hAnsi="Arial" w:cs="Arial"/>
          <w:sz w:val="24"/>
          <w:szCs w:val="24"/>
        </w:rPr>
        <w:t xml:space="preserve"> but I was not fully sure because I do not really use it in my everyday </w:t>
      </w:r>
      <w:r w:rsidR="00FC3871" w:rsidRPr="00091A1C">
        <w:rPr>
          <w:rFonts w:ascii="Arial" w:hAnsi="Arial" w:cs="Arial"/>
          <w:sz w:val="24"/>
          <w:szCs w:val="24"/>
        </w:rPr>
        <w:t>life,</w:t>
      </w:r>
      <w:r w:rsidR="00294A11" w:rsidRPr="00091A1C">
        <w:rPr>
          <w:rFonts w:ascii="Arial" w:hAnsi="Arial" w:cs="Arial"/>
          <w:sz w:val="24"/>
          <w:szCs w:val="24"/>
        </w:rPr>
        <w:t xml:space="preserve"> </w:t>
      </w:r>
      <w:r w:rsidR="00FC3871" w:rsidRPr="00091A1C">
        <w:rPr>
          <w:rFonts w:ascii="Arial" w:hAnsi="Arial" w:cs="Arial"/>
          <w:sz w:val="24"/>
          <w:szCs w:val="24"/>
        </w:rPr>
        <w:t xml:space="preserve">but I always have </w:t>
      </w:r>
      <w:r w:rsidR="001C1D04" w:rsidRPr="00091A1C">
        <w:rPr>
          <w:rFonts w:ascii="Arial" w:hAnsi="Arial" w:cs="Arial"/>
          <w:sz w:val="24"/>
          <w:szCs w:val="24"/>
        </w:rPr>
        <w:t>done,</w:t>
      </w:r>
      <w:r w:rsidR="00FC3871" w:rsidRPr="00091A1C">
        <w:rPr>
          <w:rFonts w:ascii="Arial" w:hAnsi="Arial" w:cs="Arial"/>
          <w:sz w:val="24"/>
          <w:szCs w:val="24"/>
        </w:rPr>
        <w:t xml:space="preserve"> and I will always will.</w:t>
      </w:r>
      <w:r w:rsidR="00241291" w:rsidRPr="00091A1C">
        <w:rPr>
          <w:rFonts w:ascii="Arial" w:hAnsi="Arial" w:cs="Arial"/>
          <w:sz w:val="24"/>
          <w:szCs w:val="24"/>
        </w:rPr>
        <w:t xml:space="preserve"> Because </w:t>
      </w:r>
      <w:r w:rsidR="001C1D04" w:rsidRPr="00091A1C">
        <w:rPr>
          <w:rFonts w:ascii="Arial" w:hAnsi="Arial" w:cs="Arial"/>
          <w:sz w:val="24"/>
          <w:szCs w:val="24"/>
        </w:rPr>
        <w:t xml:space="preserve">when reflecting is done it also means that I must analyse it and evaluate it. This will help in increasing my ability in doing better next time. </w:t>
      </w:r>
      <w:r w:rsidR="00F036FA" w:rsidRPr="00091A1C">
        <w:rPr>
          <w:rFonts w:ascii="Arial" w:hAnsi="Arial" w:cs="Arial"/>
          <w:sz w:val="24"/>
          <w:szCs w:val="24"/>
        </w:rPr>
        <w:t xml:space="preserve">There are many methods/techniques that can be used when it comes to reflection skills one of them is: Gibbs’ Reflective Cycle (1988) </w:t>
      </w:r>
      <w:r w:rsidR="0051616D" w:rsidRPr="00091A1C">
        <w:rPr>
          <w:rFonts w:ascii="Arial" w:hAnsi="Arial" w:cs="Arial"/>
          <w:sz w:val="24"/>
          <w:szCs w:val="24"/>
        </w:rPr>
        <w:t xml:space="preserve">this example has been very beneficial to me when it comes to reflective skills because this has helped me in understanding better that I must analyse and how to do it. This model consists of the structure to learning from my experiences. This will allow me to consider a plan for to do better or if everything was perfectly fine, I will know what to do exactly next time. </w:t>
      </w:r>
    </w:p>
    <w:p w14:paraId="1471586E" w14:textId="6F3C58DF" w:rsidR="008F72C6" w:rsidRDefault="0051616D" w:rsidP="008F72C6">
      <w:pPr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</w:pPr>
      <w:r w:rsidRPr="00091A1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Gibbs' Reflective Cycle by Graham Gibbs in 1988 consists of 6 stages : </w:t>
      </w:r>
      <w:r w:rsidRPr="0051616D">
        <w:rPr>
          <w:rFonts w:ascii="Arial" w:eastAsia="Times New Roman" w:hAnsi="Arial" w:cs="Arial"/>
          <w:b/>
          <w:bCs/>
          <w:color w:val="333333"/>
          <w:kern w:val="0"/>
          <w:sz w:val="24"/>
          <w:szCs w:val="24"/>
          <w:lang w:eastAsia="en-GB"/>
          <w14:ligatures w14:val="none"/>
        </w:rPr>
        <w:t>Description</w:t>
      </w:r>
      <w:r w:rsidRPr="0051616D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 of the experience</w:t>
      </w:r>
      <w:r w:rsidRPr="00091A1C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, </w:t>
      </w:r>
      <w:r w:rsidRPr="0051616D">
        <w:rPr>
          <w:rFonts w:ascii="Arial" w:eastAsia="Times New Roman" w:hAnsi="Arial" w:cs="Arial"/>
          <w:b/>
          <w:bCs/>
          <w:color w:val="333333"/>
          <w:kern w:val="0"/>
          <w:sz w:val="24"/>
          <w:szCs w:val="24"/>
          <w:lang w:eastAsia="en-GB"/>
          <w14:ligatures w14:val="none"/>
        </w:rPr>
        <w:t>Feelings</w:t>
      </w:r>
      <w:r w:rsidRPr="0051616D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 and thoughts about the experience</w:t>
      </w:r>
      <w:r w:rsidRPr="00091A1C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, </w:t>
      </w:r>
      <w:r w:rsidRPr="0051616D">
        <w:rPr>
          <w:rFonts w:ascii="Arial" w:eastAsia="Times New Roman" w:hAnsi="Arial" w:cs="Arial"/>
          <w:b/>
          <w:bCs/>
          <w:color w:val="333333"/>
          <w:kern w:val="0"/>
          <w:sz w:val="24"/>
          <w:szCs w:val="24"/>
          <w:lang w:eastAsia="en-GB"/>
          <w14:ligatures w14:val="none"/>
        </w:rPr>
        <w:t>Evaluation</w:t>
      </w:r>
      <w:r w:rsidRPr="0051616D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 of the experience, both good and bad</w:t>
      </w:r>
      <w:r w:rsidRPr="00091A1C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, </w:t>
      </w:r>
      <w:r w:rsidRPr="0051616D">
        <w:rPr>
          <w:rFonts w:ascii="Arial" w:eastAsia="Times New Roman" w:hAnsi="Arial" w:cs="Arial"/>
          <w:b/>
          <w:bCs/>
          <w:color w:val="333333"/>
          <w:kern w:val="0"/>
          <w:sz w:val="24"/>
          <w:szCs w:val="24"/>
          <w:lang w:eastAsia="en-GB"/>
          <w14:ligatures w14:val="none"/>
        </w:rPr>
        <w:t>Analysis</w:t>
      </w:r>
      <w:r w:rsidRPr="0051616D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 to make sense of the situation</w:t>
      </w:r>
      <w:r w:rsidRPr="00091A1C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, </w:t>
      </w:r>
      <w:r w:rsidRPr="0051616D">
        <w:rPr>
          <w:rFonts w:ascii="Arial" w:eastAsia="Times New Roman" w:hAnsi="Arial" w:cs="Arial"/>
          <w:b/>
          <w:bCs/>
          <w:color w:val="333333"/>
          <w:kern w:val="0"/>
          <w:sz w:val="24"/>
          <w:szCs w:val="24"/>
          <w:lang w:eastAsia="en-GB"/>
          <w14:ligatures w14:val="none"/>
        </w:rPr>
        <w:t>Conclusion</w:t>
      </w:r>
      <w:r w:rsidRPr="0051616D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 about what you learned and what you could have done differently</w:t>
      </w:r>
      <w:r w:rsidRPr="00091A1C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, </w:t>
      </w:r>
      <w:r w:rsidRPr="0051616D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Action plan for how you would deal with similar situations in the future, or general changes you might find</w:t>
      </w:r>
      <w:r w:rsidR="00091A1C" w:rsidRPr="00091A1C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 </w:t>
      </w:r>
      <w:r w:rsidRPr="0051616D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appropriate.</w:t>
      </w:r>
      <w:r w:rsidR="00091A1C" w:rsidRPr="00091A1C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 (Ediburgh,2020)</w:t>
      </w:r>
      <w:r w:rsidR="004001F4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. This has helped me understand </w:t>
      </w:r>
      <w:r w:rsidR="00703688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better what</w:t>
      </w:r>
      <w:r w:rsidR="004001F4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 exactly is mean</w:t>
      </w:r>
      <w:r w:rsidR="00703688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t</w:t>
      </w:r>
      <w:r w:rsidR="004001F4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 by reflection. </w:t>
      </w:r>
      <w:r w:rsidR="008F72C6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>Because I know that for me to do better in the future I will have to follow this model. I will have to describe the task I have completed, say how I was feeling during the task, say what was good and bad about it, more detail to make sense of the situation, and final task give a conclusion overall.</w:t>
      </w:r>
    </w:p>
    <w:p w14:paraId="1A0303D4" w14:textId="16FC3328" w:rsidR="00CE4FB1" w:rsidRPr="008F72C6" w:rsidRDefault="00CE4FB1" w:rsidP="008F72C6">
      <w:pPr>
        <w:pStyle w:val="Heading1"/>
        <w:rPr>
          <w:rFonts w:ascii="Arial" w:hAnsi="Arial" w:cs="Arial"/>
          <w:color w:val="333333"/>
          <w:shd w:val="clear" w:color="auto" w:fill="FFFFFF"/>
        </w:rPr>
      </w:pPr>
      <w:bookmarkStart w:id="5" w:name="_Toc165493651"/>
      <w:r>
        <w:t>Conclusion</w:t>
      </w:r>
      <w:bookmarkEnd w:id="5"/>
      <w:r>
        <w:t xml:space="preserve"> </w:t>
      </w:r>
    </w:p>
    <w:p w14:paraId="7E0BAE1A" w14:textId="65647DD1" w:rsidR="00A42687" w:rsidRDefault="00A42687" w:rsidP="006702C0">
      <w:pPr>
        <w:rPr>
          <w:rFonts w:ascii="Arial" w:hAnsi="Arial" w:cs="Arial"/>
        </w:rPr>
      </w:pPr>
      <w:r w:rsidRPr="001977CC">
        <w:rPr>
          <w:rFonts w:ascii="Arial" w:hAnsi="Arial" w:cs="Arial"/>
          <w:sz w:val="24"/>
          <w:szCs w:val="24"/>
        </w:rPr>
        <w:t xml:space="preserve">In my conclusion al 3 skills are very important and plays an important role when it comes to academic skill module because it helps in evolving more effectively </w:t>
      </w:r>
      <w:r w:rsidR="004001F4" w:rsidRPr="001977CC">
        <w:rPr>
          <w:rFonts w:ascii="Arial" w:hAnsi="Arial" w:cs="Arial"/>
          <w:sz w:val="24"/>
          <w:szCs w:val="24"/>
        </w:rPr>
        <w:t xml:space="preserve">and efficiently and I know that everything will help me not just academically but also in my personal life. At the beginning </w:t>
      </w:r>
      <w:r w:rsidR="00703688" w:rsidRPr="001977CC">
        <w:rPr>
          <w:rFonts w:ascii="Arial" w:hAnsi="Arial" w:cs="Arial"/>
          <w:sz w:val="24"/>
          <w:szCs w:val="24"/>
        </w:rPr>
        <w:t xml:space="preserve">when it was presented to me, I did have an idea on what it is but I was not fully confident, the practice that I have don in class has helped me a lot and contributed to gaining more understanding in every skill. I knew from the start that it was going to be challenging for me because I last when to school 20+ years ago. However, over the time I got </w:t>
      </w:r>
      <w:r w:rsidR="008F72C6" w:rsidRPr="001977CC">
        <w:rPr>
          <w:rFonts w:ascii="Arial" w:hAnsi="Arial" w:cs="Arial"/>
          <w:sz w:val="24"/>
          <w:szCs w:val="24"/>
        </w:rPr>
        <w:t>better,</w:t>
      </w:r>
      <w:r w:rsidR="00703688" w:rsidRPr="001977CC">
        <w:rPr>
          <w:rFonts w:ascii="Arial" w:hAnsi="Arial" w:cs="Arial"/>
          <w:sz w:val="24"/>
          <w:szCs w:val="24"/>
        </w:rPr>
        <w:t xml:space="preserve"> and I am not saying that I am fully confident now because I know that I still </w:t>
      </w:r>
      <w:r w:rsidR="006702C0" w:rsidRPr="001977CC">
        <w:rPr>
          <w:rFonts w:ascii="Arial" w:hAnsi="Arial" w:cs="Arial"/>
          <w:sz w:val="24"/>
          <w:szCs w:val="24"/>
        </w:rPr>
        <w:t>must</w:t>
      </w:r>
      <w:r w:rsidR="00703688" w:rsidRPr="001977CC">
        <w:rPr>
          <w:rFonts w:ascii="Arial" w:hAnsi="Arial" w:cs="Arial"/>
          <w:sz w:val="24"/>
          <w:szCs w:val="24"/>
        </w:rPr>
        <w:t xml:space="preserve"> learn a lot. But by practicing what I have gained it will help me to evolve even more.  </w:t>
      </w:r>
      <w:r w:rsidR="00703688" w:rsidRPr="001977CC">
        <w:rPr>
          <w:rFonts w:ascii="Arial" w:hAnsi="Arial" w:cs="Arial"/>
        </w:rPr>
        <w:br/>
        <w:t xml:space="preserve"> </w:t>
      </w:r>
    </w:p>
    <w:p w14:paraId="2F11B3A0" w14:textId="77777777" w:rsidR="001977CC" w:rsidRDefault="001977CC" w:rsidP="006702C0">
      <w:pPr>
        <w:rPr>
          <w:rFonts w:ascii="Arial" w:hAnsi="Arial" w:cs="Arial"/>
        </w:rPr>
      </w:pPr>
    </w:p>
    <w:p w14:paraId="7D9E5930" w14:textId="77777777" w:rsidR="001977CC" w:rsidRDefault="001977CC" w:rsidP="006702C0">
      <w:pPr>
        <w:rPr>
          <w:rFonts w:ascii="Arial" w:hAnsi="Arial" w:cs="Arial"/>
        </w:rPr>
      </w:pPr>
    </w:p>
    <w:p w14:paraId="6A731EE7" w14:textId="77777777" w:rsidR="001977CC" w:rsidRPr="001977CC" w:rsidRDefault="001977CC" w:rsidP="006702C0">
      <w:pPr>
        <w:rPr>
          <w:rFonts w:ascii="Arial" w:hAnsi="Arial" w:cs="Arial"/>
        </w:rPr>
      </w:pPr>
    </w:p>
    <w:p w14:paraId="17D4DC44" w14:textId="3F30980C" w:rsidR="008F72C6" w:rsidRDefault="008F72C6" w:rsidP="008F72C6">
      <w:pPr>
        <w:pStyle w:val="Heading1"/>
      </w:pPr>
      <w:bookmarkStart w:id="6" w:name="_Toc165493652"/>
      <w:r>
        <w:t>References</w:t>
      </w:r>
      <w:bookmarkEnd w:id="6"/>
      <w:r>
        <w:t xml:space="preserve"> </w:t>
      </w:r>
    </w:p>
    <w:p w14:paraId="34713F23" w14:textId="3302B9F6" w:rsidR="008F72C6" w:rsidRPr="008F72C6" w:rsidRDefault="008F72C6" w:rsidP="008F72C6">
      <w:r>
        <w:t xml:space="preserve">The university of Edinburgh (2020) </w:t>
      </w:r>
      <w:r w:rsidRPr="008F72C6">
        <w:rPr>
          <w:i/>
          <w:iCs/>
        </w:rPr>
        <w:t>Reflection Toolkit</w:t>
      </w:r>
      <w:r>
        <w:t>. Available at:</w:t>
      </w:r>
      <w:r w:rsidRPr="008F72C6">
        <w:t xml:space="preserve"> </w:t>
      </w:r>
      <w:hyperlink r:id="rId7" w:history="1">
        <w:r w:rsidRPr="00EC34D3">
          <w:rPr>
            <w:rStyle w:val="Hyperlink"/>
          </w:rPr>
          <w:t>https://www.ed.ac.uk/reflection/reflectors-toolkit/reflecting-on-experience/gibbs-reflective-cycle</w:t>
        </w:r>
      </w:hyperlink>
      <w:r>
        <w:t xml:space="preserve"> (Accessed on 30/04/2024) </w:t>
      </w:r>
    </w:p>
    <w:sectPr w:rsidR="008F72C6" w:rsidRPr="008F72C6" w:rsidSect="00B63BA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090745"/>
    <w:multiLevelType w:val="multilevel"/>
    <w:tmpl w:val="286C2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688698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savePreviewPicture/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515878"/>
    <w:rsid w:val="00091A1C"/>
    <w:rsid w:val="001377ED"/>
    <w:rsid w:val="0019353F"/>
    <w:rsid w:val="001977CC"/>
    <w:rsid w:val="001C1D04"/>
    <w:rsid w:val="00241291"/>
    <w:rsid w:val="002617BA"/>
    <w:rsid w:val="00294A11"/>
    <w:rsid w:val="00396A6C"/>
    <w:rsid w:val="004001F4"/>
    <w:rsid w:val="00515878"/>
    <w:rsid w:val="0051616D"/>
    <w:rsid w:val="00535385"/>
    <w:rsid w:val="005E68BC"/>
    <w:rsid w:val="005F1298"/>
    <w:rsid w:val="00637206"/>
    <w:rsid w:val="006702C0"/>
    <w:rsid w:val="00703688"/>
    <w:rsid w:val="007449A8"/>
    <w:rsid w:val="008F72C6"/>
    <w:rsid w:val="00956F64"/>
    <w:rsid w:val="00A022EE"/>
    <w:rsid w:val="00A42687"/>
    <w:rsid w:val="00AA0192"/>
    <w:rsid w:val="00AF270F"/>
    <w:rsid w:val="00B63BA4"/>
    <w:rsid w:val="00C55999"/>
    <w:rsid w:val="00CE4FB1"/>
    <w:rsid w:val="00CF169C"/>
    <w:rsid w:val="00F036FA"/>
    <w:rsid w:val="00FA651E"/>
    <w:rsid w:val="00FC3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1A81C90E"/>
  <w15:docId w15:val="{8F6DF66E-62FE-454F-BF70-6D1553BADE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169C"/>
  </w:style>
  <w:style w:type="paragraph" w:styleId="Heading1">
    <w:name w:val="heading 1"/>
    <w:basedOn w:val="Normal"/>
    <w:next w:val="Normal"/>
    <w:link w:val="Heading1Char"/>
    <w:uiPriority w:val="9"/>
    <w:qFormat/>
    <w:rsid w:val="005158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58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58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58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58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58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58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58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58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58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58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58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58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58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58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58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58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58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58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58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58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58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58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58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58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58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58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58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587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15878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15878"/>
    <w:rPr>
      <w:rFonts w:eastAsiaTheme="minorEastAsia"/>
      <w:kern w:val="0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CF169C"/>
    <w:pPr>
      <w:spacing w:before="240" w:after="0"/>
      <w:outlineLvl w:val="9"/>
    </w:pPr>
    <w:rPr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F169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F169C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51616D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8F72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2200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ed.ac.uk/reflection/reflectors-toolkit/reflecting-on-experience/gibbs-reflective-cycle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4FD24C-6F72-4141-98E6-D8CF8D677D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1420</TotalTime>
  <Pages>5</Pages>
  <Words>1204</Words>
  <Characters>6865</Characters>
  <Application>Microsoft Office Word</Application>
  <DocSecurity>0</DocSecurity>
  <Lines>57</Lines>
  <Paragraphs>16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>academic skills 
task 3 
reflective report</vt:lpstr>
      <vt:lpstr>Introduction: </vt:lpstr>
      <vt:lpstr>How did academic writing skills help me? </vt:lpstr>
      <vt:lpstr>How did summarising skills help me?</vt:lpstr>
      <vt:lpstr>How did reflection skills help me?</vt:lpstr>
      <vt:lpstr>Conclusion </vt:lpstr>
      <vt:lpstr>References </vt:lpstr>
    </vt:vector>
  </TitlesOfParts>
  <Company/>
  <LinksUpToDate>false</LinksUpToDate>
  <CharactersWithSpaces>8053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skills 
task 3 
reflective report</dc:title>
  <dc:subject/>
  <dc:creator>florina faramita</dc:creator>
  <cp:keywords/>
  <dc:description/>
  <cp:lastModifiedBy>florina faramita</cp:lastModifiedBy>
  <cp:revision>1</cp:revision>
  <dcterms:created xsi:type="dcterms:W3CDTF">2024-04-30T21:25:00Z</dcterms:created>
  <dcterms:modified xsi:type="dcterms:W3CDTF">2024-05-02T10:11:00Z</dcterms:modified>
</cp:coreProperties>
</file>