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F00408" w:rsidP="002D5B3F">
      <w:pPr>
        <w:pStyle w:val="Header"/>
        <w:tabs>
          <w:tab w:val="clear" w:pos="4153"/>
          <w:tab w:val="clear" w:pos="8306"/>
        </w:tabs>
      </w:pPr>
      <w:r>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251657728" fillcolor="silver" strokecolor="silver" strokeweight="2.25pt">
            <v:textbox>
              <w:txbxContent>
                <w:p w:rsidR="00CE54C7" w:rsidRDefault="00CE54C7" w:rsidP="008A62BC">
                  <w:pPr>
                    <w:pStyle w:val="Heading6"/>
                    <w:pBdr>
                      <w:top w:val="none" w:sz="0" w:space="0" w:color="auto"/>
                      <w:left w:val="none" w:sz="0" w:space="0" w:color="auto"/>
                      <w:bottom w:val="none" w:sz="0" w:space="0" w:color="auto"/>
                      <w:right w:val="none" w:sz="0" w:space="0" w:color="auto"/>
                    </w:pBdr>
                    <w:shd w:val="clear" w:color="auto" w:fill="E0E0E0"/>
                  </w:pPr>
                </w:p>
                <w:p w:rsidR="00CE54C7" w:rsidRDefault="00CE54C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270" cy="43180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6270" cy="431800"/>
                                </a:xfrm>
                                <a:prstGeom prst="rect">
                                  <a:avLst/>
                                </a:prstGeom>
                                <a:noFill/>
                                <a:ln w="9525">
                                  <a:noFill/>
                                  <a:miter lim="800000"/>
                                  <a:headEnd/>
                                  <a:tailEnd/>
                                </a:ln>
                              </pic:spPr>
                            </pic:pic>
                          </a:graphicData>
                        </a:graphic>
                      </wp:inline>
                    </w:drawing>
                  </w:r>
                </w:p>
              </w:txbxContent>
            </v:textbox>
          </v:shape>
        </w:pict>
      </w:r>
      <w:r w:rsidR="008303B8">
        <w:rPr>
          <w:noProof/>
        </w:rPr>
        <w:drawing>
          <wp:inline distT="0" distB="0" distL="0" distR="0" wp14:anchorId="027B5B41" wp14:editId="516888C8">
            <wp:extent cx="1809750" cy="723900"/>
            <wp:effectExtent l="0" t="0" r="0" b="0"/>
            <wp:docPr id="4" name="Picture 4"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bookmarkStart w:id="0" w:name="_GoBack"/>
      <w:bookmarkEnd w:id="0"/>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ED4E4C"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6E64F0" w:rsidRDefault="006E64F0" w:rsidP="00E51AAC">
            <w:pPr>
              <w:spacing w:before="120" w:after="120"/>
              <w:jc w:val="both"/>
              <w:rPr>
                <w:rFonts w:ascii="Calibri" w:hAnsi="Calibri" w:cs="Arial"/>
                <w:b/>
                <w:sz w:val="22"/>
                <w:szCs w:val="22"/>
                <w:u w:val="single"/>
              </w:rPr>
            </w:pPr>
            <w:r w:rsidRPr="006E64F0">
              <w:rPr>
                <w:b/>
                <w:sz w:val="22"/>
                <w:szCs w:val="22"/>
              </w:rPr>
              <w:t>B.Sc. Computing Portfolio</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6E64F0" w:rsidP="00E51AAC">
            <w:pPr>
              <w:spacing w:before="120" w:after="120"/>
              <w:jc w:val="both"/>
              <w:rPr>
                <w:rFonts w:ascii="Calibri" w:hAnsi="Calibri" w:cs="Arial"/>
                <w:b/>
                <w:sz w:val="22"/>
                <w:szCs w:val="22"/>
              </w:rPr>
            </w:pPr>
            <w:r>
              <w:rPr>
                <w:b/>
                <w:sz w:val="22"/>
                <w:szCs w:val="22"/>
              </w:rPr>
              <w:t>Distributed Enterprise Applications</w:t>
            </w:r>
          </w:p>
        </w:tc>
        <w:tc>
          <w:tcPr>
            <w:tcW w:w="2610" w:type="dxa"/>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A54CFC" w:rsidRDefault="00311DCB" w:rsidP="00E51AAC">
            <w:pPr>
              <w:spacing w:before="120" w:after="120"/>
              <w:jc w:val="both"/>
              <w:rPr>
                <w:b/>
                <w:sz w:val="22"/>
                <w:szCs w:val="22"/>
              </w:rPr>
            </w:pPr>
            <w:r w:rsidRPr="00A54CFC">
              <w:rPr>
                <w:b/>
                <w:sz w:val="22"/>
                <w:szCs w:val="22"/>
              </w:rPr>
              <w:t>6</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6E64F0" w:rsidRDefault="006E64F0" w:rsidP="00E51AAC">
            <w:pPr>
              <w:spacing w:before="120" w:after="120"/>
              <w:jc w:val="both"/>
              <w:rPr>
                <w:rFonts w:ascii="Calibri" w:hAnsi="Calibri" w:cs="Arial"/>
                <w:b/>
                <w:sz w:val="22"/>
                <w:szCs w:val="22"/>
              </w:rPr>
            </w:pPr>
            <w:r w:rsidRPr="006E64F0">
              <w:rPr>
                <w:b/>
                <w:sz w:val="22"/>
                <w:szCs w:val="22"/>
              </w:rPr>
              <w:t>M3X8638</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A54CFC" w:rsidRDefault="006E64F0" w:rsidP="00E51AAC">
            <w:pPr>
              <w:spacing w:before="120" w:after="120"/>
              <w:jc w:val="both"/>
              <w:rPr>
                <w:b/>
                <w:sz w:val="22"/>
                <w:szCs w:val="22"/>
              </w:rPr>
            </w:pPr>
            <w:r w:rsidRPr="00A54CFC">
              <w:rPr>
                <w:b/>
                <w:sz w:val="22"/>
                <w:szCs w:val="22"/>
              </w:rPr>
              <w:t>5</w:t>
            </w:r>
            <w:r w:rsidR="00311DCB" w:rsidRPr="00A54CFC">
              <w:rPr>
                <w:b/>
                <w:sz w:val="22"/>
                <w:szCs w:val="22"/>
              </w:rPr>
              <w:t>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A54CFC" w:rsidRDefault="006E64F0" w:rsidP="00E51AAC">
            <w:pPr>
              <w:spacing w:before="120" w:after="120"/>
              <w:jc w:val="both"/>
              <w:rPr>
                <w:b/>
                <w:sz w:val="22"/>
                <w:szCs w:val="22"/>
              </w:rPr>
            </w:pPr>
            <w:r w:rsidRPr="00A54CFC">
              <w:rPr>
                <w:b/>
                <w:sz w:val="22"/>
                <w:szCs w:val="22"/>
              </w:rPr>
              <w:t>Tim Bashford</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A54CFC" w:rsidRDefault="00DB116D" w:rsidP="00E51AAC">
            <w:pPr>
              <w:spacing w:before="120" w:after="120"/>
              <w:jc w:val="both"/>
              <w:rPr>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A54CFC" w:rsidRDefault="00A54CFC" w:rsidP="00CE54C7">
            <w:pPr>
              <w:spacing w:before="120" w:after="120"/>
              <w:jc w:val="both"/>
              <w:rPr>
                <w:rFonts w:ascii="Calibri" w:hAnsi="Calibri" w:cs="Arial"/>
                <w:b/>
                <w:sz w:val="22"/>
                <w:szCs w:val="22"/>
              </w:rPr>
            </w:pPr>
            <w:r w:rsidRPr="00A54CFC">
              <w:rPr>
                <w:b/>
                <w:sz w:val="22"/>
                <w:szCs w:val="22"/>
              </w:rPr>
              <w:t>Retail</w:t>
            </w:r>
            <w:r>
              <w:rPr>
                <w:b/>
                <w:sz w:val="22"/>
                <w:szCs w:val="22"/>
              </w:rPr>
              <w:t>er</w:t>
            </w:r>
            <w:r w:rsidRPr="00A54CFC">
              <w:rPr>
                <w:b/>
                <w:sz w:val="22"/>
                <w:szCs w:val="22"/>
              </w:rPr>
              <w:t xml:space="preserve"> </w:t>
            </w:r>
            <w:r w:rsidR="00CE54C7">
              <w:rPr>
                <w:b/>
                <w:sz w:val="22"/>
                <w:szCs w:val="22"/>
              </w:rPr>
              <w:t>WCF</w:t>
            </w:r>
          </w:p>
        </w:tc>
        <w:tc>
          <w:tcPr>
            <w:tcW w:w="2610" w:type="dxa"/>
            <w:shd w:val="pct15" w:color="auto" w:fill="auto"/>
          </w:tcPr>
          <w:p w:rsidR="00DB116D" w:rsidRPr="00C1361B" w:rsidRDefault="00DB116D" w:rsidP="0097535B">
            <w:pPr>
              <w:spacing w:before="120" w:after="120"/>
              <w:jc w:val="both"/>
              <w:rPr>
                <w:rFonts w:ascii="Calibri" w:hAnsi="Calibri" w:cs="Arial"/>
                <w:b/>
                <w:sz w:val="22"/>
                <w:szCs w:val="22"/>
              </w:rPr>
            </w:pPr>
            <w:r w:rsidRPr="00C1361B">
              <w:rPr>
                <w:rFonts w:ascii="Calibri" w:hAnsi="Calibri" w:cs="Arial"/>
                <w:b/>
                <w:sz w:val="22"/>
                <w:szCs w:val="22"/>
              </w:rPr>
              <w:t>Assignment No:</w:t>
            </w:r>
          </w:p>
        </w:tc>
        <w:tc>
          <w:tcPr>
            <w:tcW w:w="2109" w:type="dxa"/>
          </w:tcPr>
          <w:p w:rsidR="00DB116D" w:rsidRPr="00A54CFC" w:rsidRDefault="00311DCB" w:rsidP="006E64F0">
            <w:pPr>
              <w:spacing w:before="120" w:after="120"/>
              <w:jc w:val="both"/>
              <w:rPr>
                <w:b/>
                <w:sz w:val="22"/>
                <w:szCs w:val="22"/>
              </w:rPr>
            </w:pPr>
            <w:r w:rsidRPr="00A54CFC">
              <w:rPr>
                <w:b/>
                <w:sz w:val="22"/>
                <w:szCs w:val="22"/>
              </w:rPr>
              <w:t xml:space="preserve">1 of </w:t>
            </w:r>
            <w:r w:rsidR="006E64F0" w:rsidRPr="00A54CFC">
              <w:rPr>
                <w:b/>
                <w:sz w:val="22"/>
                <w:szCs w:val="22"/>
              </w:rPr>
              <w:t>2</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380241" w:rsidP="00E51AAC">
            <w:pPr>
              <w:spacing w:before="120" w:after="120"/>
              <w:jc w:val="both"/>
              <w:rPr>
                <w:rFonts w:ascii="Calibri" w:hAnsi="Calibri" w:cs="Arial"/>
                <w:b/>
                <w:sz w:val="22"/>
                <w:szCs w:val="22"/>
              </w:rPr>
            </w:pPr>
            <w:r>
              <w:rPr>
                <w:b/>
                <w:sz w:val="22"/>
                <w:szCs w:val="22"/>
              </w:rPr>
              <w:t>26/06/15</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380241" w:rsidP="00E51AAC">
            <w:pPr>
              <w:spacing w:before="120" w:after="120"/>
              <w:jc w:val="both"/>
              <w:rPr>
                <w:rFonts w:ascii="Calibri" w:hAnsi="Calibri" w:cs="Arial"/>
                <w:b/>
                <w:sz w:val="22"/>
                <w:szCs w:val="22"/>
              </w:rPr>
            </w:pPr>
            <w:r>
              <w:rPr>
                <w:b/>
                <w:sz w:val="22"/>
                <w:szCs w:val="22"/>
              </w:rPr>
              <w:t>24/07/15</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F00408" w:rsidP="00B81AD3">
            <w:pPr>
              <w:spacing w:before="120" w:after="120"/>
              <w:jc w:val="both"/>
              <w:rPr>
                <w:rFonts w:ascii="Calibri" w:hAnsi="Calibri" w:cs="Calibri"/>
                <w:b/>
              </w:rPr>
            </w:pPr>
            <w:r>
              <w:rPr>
                <w:rFonts w:ascii="Calibri" w:hAnsi="Calibri" w:cs="Calibri"/>
                <w:b/>
                <w:noProof/>
              </w:rPr>
              <w:pict>
                <v:shapetype id="_x0000_t32" coordsize="21600,21600" o:spt="32" o:oned="t" path="m,l21600,21600e" filled="f">
                  <v:path arrowok="t" fillok="f" o:connecttype="none"/>
                  <o:lock v:ext="edit" shapetype="t"/>
                </v:shapetype>
                <v:shape id="_x0000_s1038" type="#_x0000_t32" style="position:absolute;left:0;text-align:left;margin-left:4.7pt;margin-top:5.6pt;width:15.75pt;height:26.25pt;flip:y;z-index:251659776;mso-position-horizontal-relative:text;mso-position-vertical-relative:text" o:connectortype="straight" strokeweight="1.25pt"/>
              </w:pict>
            </w:r>
            <w:r>
              <w:rPr>
                <w:rFonts w:ascii="Calibri" w:hAnsi="Calibri" w:cs="Calibri"/>
                <w:b/>
                <w:noProof/>
              </w:rPr>
              <w:pict>
                <v:shape id="_x0000_s1037" type="#_x0000_t32" style="position:absolute;left:0;text-align:left;margin-left:-2.8pt;margin-top:25.85pt;width:7.5pt;height:6pt;z-index:251658752;mso-position-horizontal-relative:text;mso-position-vertical-relative:text" o:connectortype="straight" strokeweight="1.25pt"/>
              </w:pic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6E64F0" w:rsidRPr="00D83BEF" w:rsidRDefault="006E64F0" w:rsidP="006E64F0">
            <w:pPr>
              <w:widowControl w:val="0"/>
              <w:suppressAutoHyphens/>
              <w:jc w:val="both"/>
              <w:rPr>
                <w:sz w:val="22"/>
                <w:szCs w:val="22"/>
              </w:rPr>
            </w:pPr>
            <w:r w:rsidRPr="00D83BEF">
              <w:rPr>
                <w:sz w:val="22"/>
                <w:szCs w:val="22"/>
              </w:rPr>
              <w:t>Critically analyse the major concepts, principles and practice to design distributed software components for use in enterprise services and clusters.</w:t>
            </w:r>
          </w:p>
          <w:p w:rsidR="003A3CE5" w:rsidRPr="00C1361B" w:rsidRDefault="003A3CE5" w:rsidP="00311DCB">
            <w:pPr>
              <w:rPr>
                <w:rFonts w:ascii="Calibri" w:hAnsi="Calibri"/>
                <w:sz w:val="22"/>
                <w:szCs w:val="22"/>
              </w:rPr>
            </w:pPr>
          </w:p>
        </w:tc>
        <w:tc>
          <w:tcPr>
            <w:tcW w:w="5274" w:type="dxa"/>
          </w:tcPr>
          <w:p w:rsidR="003A3CE5" w:rsidRPr="006E64F0" w:rsidRDefault="006E64F0" w:rsidP="006E64F0">
            <w:pPr>
              <w:widowControl w:val="0"/>
              <w:numPr>
                <w:ilvl w:val="0"/>
                <w:numId w:val="10"/>
              </w:numPr>
              <w:suppressAutoHyphens/>
              <w:jc w:val="both"/>
              <w:rPr>
                <w:sz w:val="22"/>
                <w:szCs w:val="22"/>
              </w:rPr>
            </w:pPr>
            <w:r w:rsidRPr="00D83BEF">
              <w:rPr>
                <w:sz w:val="22"/>
                <w:szCs w:val="22"/>
              </w:rPr>
              <w:t>Design the components for a distributed application that incorporates the major concepts and principles of good practice.</w:t>
            </w: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3A3CE5" w:rsidRPr="00C1361B" w:rsidRDefault="006E64F0" w:rsidP="00273FEE">
            <w:pPr>
              <w:numPr>
                <w:ilvl w:val="0"/>
                <w:numId w:val="2"/>
              </w:numPr>
              <w:rPr>
                <w:rFonts w:ascii="Calibri" w:hAnsi="Calibri"/>
                <w:sz w:val="22"/>
                <w:szCs w:val="22"/>
              </w:rPr>
            </w:pPr>
            <w:r w:rsidRPr="00D83BEF">
              <w:rPr>
                <w:sz w:val="22"/>
                <w:szCs w:val="22"/>
              </w:rPr>
              <w:t>Write a report that critically analyses the design of the software components with respect to the major concepts, principles and good practice.</w:t>
            </w:r>
          </w:p>
        </w:tc>
      </w:tr>
      <w:tr w:rsidR="003A3CE5" w:rsidRPr="00C1361B">
        <w:tc>
          <w:tcPr>
            <w:tcW w:w="5274" w:type="dxa"/>
          </w:tcPr>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3A3CE5" w:rsidRPr="00C1361B" w:rsidRDefault="003A3CE5" w:rsidP="00273FEE">
            <w:pPr>
              <w:numPr>
                <w:ilvl w:val="0"/>
                <w:numId w:val="2"/>
              </w:numPr>
              <w:rPr>
                <w:rFonts w:ascii="Calibri" w:hAnsi="Calibri"/>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tbl>
      <w:tblPr>
        <w:tblW w:w="10670" w:type="dxa"/>
        <w:tblLayout w:type="fixed"/>
        <w:tblLook w:val="0000" w:firstRow="0" w:lastRow="0" w:firstColumn="0" w:lastColumn="0" w:noHBand="0" w:noVBand="0"/>
      </w:tblPr>
      <w:tblGrid>
        <w:gridCol w:w="10632"/>
        <w:gridCol w:w="38"/>
      </w:tblGrid>
      <w:tr w:rsidR="00311DCB" w:rsidRPr="00311DCB" w:rsidTr="00A04C5A">
        <w:trPr>
          <w:gridAfter w:val="1"/>
          <w:wAfter w:w="38" w:type="dxa"/>
        </w:trPr>
        <w:tc>
          <w:tcPr>
            <w:tcW w:w="10632" w:type="dxa"/>
          </w:tcPr>
          <w:p w:rsidR="00311DCB" w:rsidRPr="00311DCB" w:rsidRDefault="00311DCB" w:rsidP="00311DCB">
            <w:pPr>
              <w:rPr>
                <w:b/>
                <w:sz w:val="24"/>
                <w:szCs w:val="24"/>
              </w:rPr>
            </w:pPr>
            <w:r w:rsidRPr="00311DCB">
              <w:rPr>
                <w:b/>
                <w:sz w:val="24"/>
                <w:szCs w:val="24"/>
              </w:rPr>
              <w:t>Aims and Objectives</w:t>
            </w:r>
          </w:p>
        </w:tc>
      </w:tr>
      <w:tr w:rsidR="00311DCB" w:rsidRPr="00311DCB" w:rsidTr="00A04C5A">
        <w:trPr>
          <w:gridAfter w:val="1"/>
          <w:wAfter w:w="38" w:type="dxa"/>
        </w:trPr>
        <w:tc>
          <w:tcPr>
            <w:tcW w:w="10632" w:type="dxa"/>
          </w:tcPr>
          <w:p w:rsidR="00311DCB" w:rsidRDefault="00311DCB" w:rsidP="00A54CFC">
            <w:pPr>
              <w:jc w:val="both"/>
              <w:rPr>
                <w:sz w:val="24"/>
                <w:szCs w:val="24"/>
              </w:rPr>
            </w:pPr>
          </w:p>
          <w:p w:rsidR="00EF394C" w:rsidRDefault="003F660E" w:rsidP="00A54CFC">
            <w:pPr>
              <w:jc w:val="both"/>
              <w:rPr>
                <w:sz w:val="24"/>
                <w:szCs w:val="24"/>
              </w:rPr>
            </w:pPr>
            <w:r>
              <w:rPr>
                <w:sz w:val="24"/>
                <w:szCs w:val="24"/>
              </w:rPr>
              <w:t>Julie’s Baking Company</w:t>
            </w:r>
            <w:r w:rsidR="00EF394C">
              <w:rPr>
                <w:sz w:val="24"/>
                <w:szCs w:val="24"/>
              </w:rPr>
              <w:t xml:space="preserve"> is </w:t>
            </w:r>
            <w:r w:rsidR="003E69E7">
              <w:rPr>
                <w:sz w:val="24"/>
                <w:szCs w:val="24"/>
              </w:rPr>
              <w:t>a Web-based</w:t>
            </w:r>
            <w:r w:rsidR="00EF394C">
              <w:rPr>
                <w:sz w:val="24"/>
                <w:szCs w:val="24"/>
              </w:rPr>
              <w:t xml:space="preserve"> </w:t>
            </w:r>
            <w:r>
              <w:rPr>
                <w:sz w:val="24"/>
                <w:szCs w:val="24"/>
              </w:rPr>
              <w:t>ingredient</w:t>
            </w:r>
            <w:r w:rsidR="00EF394C">
              <w:rPr>
                <w:sz w:val="24"/>
                <w:szCs w:val="24"/>
              </w:rPr>
              <w:t xml:space="preserve"> retailer </w:t>
            </w:r>
            <w:r w:rsidR="00DD195F">
              <w:rPr>
                <w:sz w:val="24"/>
                <w:szCs w:val="24"/>
              </w:rPr>
              <w:t>specialising in</w:t>
            </w:r>
            <w:r w:rsidR="00EF394C">
              <w:rPr>
                <w:sz w:val="24"/>
                <w:szCs w:val="24"/>
              </w:rPr>
              <w:t xml:space="preserve"> </w:t>
            </w:r>
            <w:r>
              <w:rPr>
                <w:sz w:val="24"/>
                <w:szCs w:val="24"/>
              </w:rPr>
              <w:t>providing ingredients to great specific recipes</w:t>
            </w:r>
            <w:r w:rsidR="00EF394C">
              <w:rPr>
                <w:sz w:val="24"/>
                <w:szCs w:val="24"/>
              </w:rPr>
              <w:t>.  The company requires a W</w:t>
            </w:r>
            <w:r>
              <w:rPr>
                <w:sz w:val="24"/>
                <w:szCs w:val="24"/>
              </w:rPr>
              <w:t>CF</w:t>
            </w:r>
            <w:r w:rsidR="00EF394C">
              <w:rPr>
                <w:sz w:val="24"/>
                <w:szCs w:val="24"/>
              </w:rPr>
              <w:t xml:space="preserve"> Service</w:t>
            </w:r>
            <w:r>
              <w:rPr>
                <w:sz w:val="24"/>
                <w:szCs w:val="24"/>
              </w:rPr>
              <w:t>-</w:t>
            </w:r>
            <w:r w:rsidR="00EF394C">
              <w:rPr>
                <w:sz w:val="24"/>
                <w:szCs w:val="24"/>
              </w:rPr>
              <w:t>based applicatio</w:t>
            </w:r>
            <w:r>
              <w:rPr>
                <w:sz w:val="24"/>
                <w:szCs w:val="24"/>
              </w:rPr>
              <w:t>n developed in Visual Studio C#</w:t>
            </w:r>
            <w:r w:rsidR="00EF394C">
              <w:rPr>
                <w:sz w:val="24"/>
                <w:szCs w:val="24"/>
              </w:rPr>
              <w:t xml:space="preserve"> to </w:t>
            </w:r>
            <w:r w:rsidR="00572C7D">
              <w:rPr>
                <w:sz w:val="24"/>
                <w:szCs w:val="24"/>
              </w:rPr>
              <w:t>manage</w:t>
            </w:r>
            <w:r w:rsidR="00915229">
              <w:rPr>
                <w:sz w:val="24"/>
                <w:szCs w:val="24"/>
              </w:rPr>
              <w:t xml:space="preserve"> users, orders,</w:t>
            </w:r>
            <w:r w:rsidR="00572C7D">
              <w:rPr>
                <w:sz w:val="24"/>
                <w:szCs w:val="24"/>
              </w:rPr>
              <w:t xml:space="preserve"> transactions</w:t>
            </w:r>
            <w:r w:rsidR="00EF394C">
              <w:rPr>
                <w:sz w:val="24"/>
                <w:szCs w:val="24"/>
              </w:rPr>
              <w:t xml:space="preserve"> and</w:t>
            </w:r>
            <w:r w:rsidR="00915229">
              <w:rPr>
                <w:sz w:val="24"/>
                <w:szCs w:val="24"/>
              </w:rPr>
              <w:t xml:space="preserve"> to</w:t>
            </w:r>
            <w:r w:rsidR="00EF394C">
              <w:rPr>
                <w:sz w:val="24"/>
                <w:szCs w:val="24"/>
              </w:rPr>
              <w:t xml:space="preserve"> log all orders placed.</w:t>
            </w:r>
          </w:p>
          <w:p w:rsidR="00EF394C" w:rsidRDefault="00EF394C" w:rsidP="00A54CFC">
            <w:pPr>
              <w:jc w:val="both"/>
              <w:rPr>
                <w:sz w:val="24"/>
                <w:szCs w:val="24"/>
              </w:rPr>
            </w:pPr>
          </w:p>
          <w:p w:rsidR="00EF394C" w:rsidRDefault="00EF394C" w:rsidP="00A54CFC">
            <w:pPr>
              <w:jc w:val="both"/>
              <w:rPr>
                <w:sz w:val="24"/>
                <w:szCs w:val="24"/>
              </w:rPr>
            </w:pPr>
            <w:r>
              <w:rPr>
                <w:sz w:val="24"/>
                <w:szCs w:val="24"/>
              </w:rPr>
              <w:t xml:space="preserve">The company carry the following </w:t>
            </w:r>
            <w:r w:rsidR="003F660E">
              <w:rPr>
                <w:sz w:val="24"/>
                <w:szCs w:val="24"/>
              </w:rPr>
              <w:t>recipes</w:t>
            </w:r>
            <w:r>
              <w:rPr>
                <w:sz w:val="24"/>
                <w:szCs w:val="24"/>
              </w:rPr>
              <w:t>:</w:t>
            </w:r>
          </w:p>
          <w:p w:rsidR="008F6412" w:rsidRDefault="008F6412" w:rsidP="00A54CFC">
            <w:pPr>
              <w:jc w:val="both"/>
              <w:rPr>
                <w:sz w:val="24"/>
                <w:szCs w:val="24"/>
              </w:rPr>
            </w:pPr>
          </w:p>
          <w:p w:rsidR="003F660E" w:rsidRPr="003F660E" w:rsidRDefault="003F660E" w:rsidP="00A54CFC">
            <w:pPr>
              <w:jc w:val="both"/>
              <w:rPr>
                <w:b/>
                <w:sz w:val="24"/>
                <w:szCs w:val="24"/>
                <w:u w:val="single"/>
              </w:rPr>
            </w:pPr>
            <w:r w:rsidRPr="003F660E">
              <w:rPr>
                <w:b/>
                <w:sz w:val="24"/>
                <w:szCs w:val="24"/>
                <w:u w:val="single"/>
              </w:rPr>
              <w:t>Chocolate cake</w:t>
            </w:r>
          </w:p>
          <w:p w:rsidR="003F660E" w:rsidRDefault="003F660E" w:rsidP="00A54CFC">
            <w:pPr>
              <w:jc w:val="both"/>
              <w:rPr>
                <w:sz w:val="24"/>
                <w:szCs w:val="24"/>
              </w:rPr>
            </w:pPr>
          </w:p>
          <w:p w:rsidR="003F660E" w:rsidRDefault="003F660E" w:rsidP="00A54CFC">
            <w:pPr>
              <w:jc w:val="both"/>
              <w:rPr>
                <w:sz w:val="24"/>
                <w:szCs w:val="24"/>
              </w:rPr>
            </w:pPr>
            <w:r>
              <w:rPr>
                <w:sz w:val="24"/>
                <w:szCs w:val="24"/>
              </w:rPr>
              <w:t>Ingredients:</w:t>
            </w:r>
          </w:p>
          <w:p w:rsidR="003F660E" w:rsidRDefault="003F660E" w:rsidP="00A54CFC">
            <w:pPr>
              <w:jc w:val="both"/>
              <w:rPr>
                <w:sz w:val="24"/>
                <w:szCs w:val="24"/>
              </w:rPr>
            </w:pPr>
          </w:p>
          <w:p w:rsidR="003F660E" w:rsidRDefault="003F660E" w:rsidP="00A54CFC">
            <w:pPr>
              <w:jc w:val="both"/>
              <w:rPr>
                <w:sz w:val="24"/>
                <w:szCs w:val="24"/>
              </w:rPr>
            </w:pPr>
            <w:r>
              <w:rPr>
                <w:sz w:val="24"/>
                <w:szCs w:val="24"/>
              </w:rPr>
              <w:t>100g flour</w:t>
            </w:r>
          </w:p>
          <w:p w:rsidR="003F660E" w:rsidRDefault="003F660E" w:rsidP="00A54CFC">
            <w:pPr>
              <w:jc w:val="both"/>
              <w:rPr>
                <w:sz w:val="24"/>
                <w:szCs w:val="24"/>
              </w:rPr>
            </w:pPr>
            <w:r>
              <w:rPr>
                <w:sz w:val="24"/>
                <w:szCs w:val="24"/>
              </w:rPr>
              <w:t>150g sugar</w:t>
            </w:r>
          </w:p>
          <w:p w:rsidR="003F660E" w:rsidRDefault="003F660E" w:rsidP="00A54CFC">
            <w:pPr>
              <w:jc w:val="both"/>
              <w:rPr>
                <w:sz w:val="24"/>
                <w:szCs w:val="24"/>
              </w:rPr>
            </w:pPr>
            <w:r>
              <w:rPr>
                <w:sz w:val="24"/>
                <w:szCs w:val="24"/>
              </w:rPr>
              <w:t>100g cocoa powder</w:t>
            </w:r>
          </w:p>
          <w:p w:rsidR="003F660E" w:rsidRDefault="003F660E" w:rsidP="00A54CFC">
            <w:pPr>
              <w:jc w:val="both"/>
              <w:rPr>
                <w:sz w:val="24"/>
                <w:szCs w:val="24"/>
              </w:rPr>
            </w:pPr>
            <w:r>
              <w:rPr>
                <w:sz w:val="24"/>
                <w:szCs w:val="24"/>
              </w:rPr>
              <w:t>2 teaspoons baking powder</w:t>
            </w:r>
          </w:p>
          <w:p w:rsidR="003F660E" w:rsidRDefault="003F660E" w:rsidP="00A54CFC">
            <w:pPr>
              <w:jc w:val="both"/>
              <w:rPr>
                <w:sz w:val="24"/>
                <w:szCs w:val="24"/>
              </w:rPr>
            </w:pPr>
            <w:r>
              <w:rPr>
                <w:sz w:val="24"/>
                <w:szCs w:val="24"/>
              </w:rPr>
              <w:t>3 eggs</w:t>
            </w:r>
          </w:p>
          <w:p w:rsidR="003F660E" w:rsidRDefault="003F660E" w:rsidP="00A54CFC">
            <w:pPr>
              <w:jc w:val="both"/>
              <w:rPr>
                <w:sz w:val="24"/>
                <w:szCs w:val="24"/>
              </w:rPr>
            </w:pPr>
            <w:r>
              <w:rPr>
                <w:sz w:val="24"/>
                <w:szCs w:val="24"/>
              </w:rPr>
              <w:t>170g chocolate.</w:t>
            </w:r>
          </w:p>
          <w:p w:rsidR="003F660E" w:rsidRDefault="003F660E" w:rsidP="00A54CFC">
            <w:pPr>
              <w:jc w:val="both"/>
              <w:rPr>
                <w:sz w:val="24"/>
                <w:szCs w:val="24"/>
              </w:rPr>
            </w:pPr>
            <w:r>
              <w:rPr>
                <w:sz w:val="24"/>
                <w:szCs w:val="24"/>
              </w:rPr>
              <w:t>1 stick butter</w:t>
            </w:r>
          </w:p>
          <w:p w:rsidR="003F660E" w:rsidRDefault="003F660E" w:rsidP="00A54CFC">
            <w:pPr>
              <w:jc w:val="both"/>
              <w:rPr>
                <w:sz w:val="24"/>
                <w:szCs w:val="24"/>
              </w:rPr>
            </w:pPr>
            <w:r>
              <w:rPr>
                <w:sz w:val="24"/>
                <w:szCs w:val="24"/>
              </w:rPr>
              <w:t>1tsp vanilla extract</w:t>
            </w:r>
          </w:p>
          <w:p w:rsidR="003F660E" w:rsidRDefault="003F660E" w:rsidP="00A54CFC">
            <w:pPr>
              <w:jc w:val="both"/>
              <w:rPr>
                <w:sz w:val="24"/>
                <w:szCs w:val="24"/>
              </w:rPr>
            </w:pPr>
          </w:p>
          <w:p w:rsidR="003F660E" w:rsidRPr="003F660E" w:rsidRDefault="003F660E" w:rsidP="00A54CFC">
            <w:pPr>
              <w:jc w:val="both"/>
              <w:rPr>
                <w:b/>
                <w:sz w:val="24"/>
                <w:szCs w:val="24"/>
                <w:u w:val="single"/>
              </w:rPr>
            </w:pPr>
            <w:r w:rsidRPr="003F660E">
              <w:rPr>
                <w:b/>
                <w:sz w:val="24"/>
                <w:szCs w:val="24"/>
                <w:u w:val="single"/>
              </w:rPr>
              <w:t>Brownies</w:t>
            </w:r>
            <w:r>
              <w:rPr>
                <w:b/>
                <w:sz w:val="24"/>
                <w:szCs w:val="24"/>
                <w:u w:val="single"/>
              </w:rPr>
              <w:t xml:space="preserve"> (16)</w:t>
            </w:r>
          </w:p>
          <w:p w:rsidR="003F660E" w:rsidRDefault="003F660E" w:rsidP="00A54CFC">
            <w:pPr>
              <w:jc w:val="both"/>
              <w:rPr>
                <w:sz w:val="24"/>
                <w:szCs w:val="24"/>
              </w:rPr>
            </w:pPr>
          </w:p>
          <w:p w:rsidR="003F660E" w:rsidRDefault="003F660E" w:rsidP="00A54CFC">
            <w:pPr>
              <w:jc w:val="both"/>
              <w:rPr>
                <w:sz w:val="24"/>
                <w:szCs w:val="24"/>
              </w:rPr>
            </w:pPr>
            <w:r>
              <w:rPr>
                <w:sz w:val="24"/>
                <w:szCs w:val="24"/>
              </w:rPr>
              <w:t>1</w:t>
            </w:r>
            <w:r w:rsidR="00764473">
              <w:rPr>
                <w:sz w:val="24"/>
                <w:szCs w:val="24"/>
              </w:rPr>
              <w:t xml:space="preserve"> stick</w:t>
            </w:r>
            <w:r>
              <w:rPr>
                <w:sz w:val="24"/>
                <w:szCs w:val="24"/>
              </w:rPr>
              <w:t xml:space="preserve"> butter</w:t>
            </w:r>
          </w:p>
          <w:p w:rsidR="003F660E" w:rsidRDefault="003F660E" w:rsidP="00A54CFC">
            <w:pPr>
              <w:jc w:val="both"/>
              <w:rPr>
                <w:sz w:val="24"/>
                <w:szCs w:val="24"/>
              </w:rPr>
            </w:pPr>
            <w:r>
              <w:rPr>
                <w:sz w:val="24"/>
                <w:szCs w:val="24"/>
              </w:rPr>
              <w:t>85g flour</w:t>
            </w:r>
          </w:p>
          <w:p w:rsidR="003F660E" w:rsidRDefault="003F660E" w:rsidP="00A54CFC">
            <w:pPr>
              <w:jc w:val="both"/>
              <w:rPr>
                <w:sz w:val="24"/>
                <w:szCs w:val="24"/>
              </w:rPr>
            </w:pPr>
            <w:r>
              <w:rPr>
                <w:sz w:val="24"/>
                <w:szCs w:val="24"/>
              </w:rPr>
              <w:t>280g chocolate</w:t>
            </w:r>
          </w:p>
          <w:p w:rsidR="003F660E" w:rsidRDefault="003F660E" w:rsidP="00A54CFC">
            <w:pPr>
              <w:jc w:val="both"/>
              <w:rPr>
                <w:sz w:val="24"/>
                <w:szCs w:val="24"/>
              </w:rPr>
            </w:pPr>
            <w:r>
              <w:rPr>
                <w:sz w:val="24"/>
                <w:szCs w:val="24"/>
              </w:rPr>
              <w:t>3 eggs</w:t>
            </w:r>
          </w:p>
          <w:p w:rsidR="003F660E" w:rsidRDefault="003F660E" w:rsidP="00A54CFC">
            <w:pPr>
              <w:jc w:val="both"/>
              <w:rPr>
                <w:sz w:val="24"/>
                <w:szCs w:val="24"/>
              </w:rPr>
            </w:pPr>
            <w:r>
              <w:rPr>
                <w:sz w:val="24"/>
                <w:szCs w:val="24"/>
              </w:rPr>
              <w:t>275g sugar</w:t>
            </w:r>
          </w:p>
          <w:p w:rsidR="00764473" w:rsidRDefault="00764473" w:rsidP="00A54CFC">
            <w:pPr>
              <w:jc w:val="both"/>
              <w:rPr>
                <w:sz w:val="24"/>
                <w:szCs w:val="24"/>
              </w:rPr>
            </w:pPr>
            <w:r>
              <w:rPr>
                <w:sz w:val="24"/>
                <w:szCs w:val="24"/>
              </w:rPr>
              <w:t>100g cocoa powder</w:t>
            </w:r>
          </w:p>
          <w:p w:rsidR="003F660E" w:rsidRDefault="003F660E" w:rsidP="00A54CFC">
            <w:pPr>
              <w:jc w:val="both"/>
              <w:rPr>
                <w:sz w:val="24"/>
                <w:szCs w:val="24"/>
              </w:rPr>
            </w:pPr>
          </w:p>
          <w:p w:rsidR="003F660E" w:rsidRPr="003F660E" w:rsidRDefault="003F660E" w:rsidP="00A54CFC">
            <w:pPr>
              <w:jc w:val="both"/>
              <w:rPr>
                <w:b/>
                <w:sz w:val="24"/>
                <w:szCs w:val="24"/>
                <w:u w:val="single"/>
              </w:rPr>
            </w:pPr>
            <w:r w:rsidRPr="003F660E">
              <w:rPr>
                <w:b/>
                <w:sz w:val="24"/>
                <w:szCs w:val="24"/>
                <w:u w:val="single"/>
              </w:rPr>
              <w:t>Cookies</w:t>
            </w:r>
            <w:r>
              <w:rPr>
                <w:b/>
                <w:sz w:val="24"/>
                <w:szCs w:val="24"/>
                <w:u w:val="single"/>
              </w:rPr>
              <w:t xml:space="preserve"> (12)</w:t>
            </w:r>
          </w:p>
          <w:p w:rsidR="003F660E" w:rsidRDefault="003F660E" w:rsidP="00A54CFC">
            <w:pPr>
              <w:jc w:val="both"/>
              <w:rPr>
                <w:sz w:val="24"/>
                <w:szCs w:val="24"/>
              </w:rPr>
            </w:pPr>
          </w:p>
          <w:p w:rsidR="003F660E" w:rsidRDefault="003F660E" w:rsidP="00A54CFC">
            <w:pPr>
              <w:jc w:val="both"/>
              <w:rPr>
                <w:sz w:val="24"/>
                <w:szCs w:val="24"/>
              </w:rPr>
            </w:pPr>
            <w:r>
              <w:rPr>
                <w:sz w:val="24"/>
                <w:szCs w:val="24"/>
              </w:rPr>
              <w:t>2 sticks butter</w:t>
            </w:r>
          </w:p>
          <w:p w:rsidR="003F660E" w:rsidRDefault="003F660E" w:rsidP="00A54CFC">
            <w:pPr>
              <w:jc w:val="both"/>
              <w:rPr>
                <w:sz w:val="24"/>
                <w:szCs w:val="24"/>
              </w:rPr>
            </w:pPr>
            <w:r>
              <w:rPr>
                <w:sz w:val="24"/>
                <w:szCs w:val="24"/>
              </w:rPr>
              <w:t>125g sugar</w:t>
            </w:r>
          </w:p>
          <w:p w:rsidR="003F660E" w:rsidRDefault="003F660E" w:rsidP="00A54CFC">
            <w:pPr>
              <w:jc w:val="both"/>
              <w:rPr>
                <w:sz w:val="24"/>
                <w:szCs w:val="24"/>
              </w:rPr>
            </w:pPr>
            <w:r>
              <w:rPr>
                <w:sz w:val="24"/>
                <w:szCs w:val="24"/>
              </w:rPr>
              <w:t>225g flour</w:t>
            </w:r>
          </w:p>
          <w:p w:rsidR="003F660E" w:rsidRDefault="003F660E" w:rsidP="003F660E">
            <w:pPr>
              <w:jc w:val="both"/>
              <w:rPr>
                <w:sz w:val="24"/>
                <w:szCs w:val="24"/>
              </w:rPr>
            </w:pPr>
            <w:r>
              <w:rPr>
                <w:sz w:val="24"/>
                <w:szCs w:val="24"/>
              </w:rPr>
              <w:t>1tsp vanilla extract</w:t>
            </w:r>
          </w:p>
          <w:p w:rsidR="003F660E" w:rsidRDefault="003F660E" w:rsidP="00A54CFC">
            <w:pPr>
              <w:jc w:val="both"/>
              <w:rPr>
                <w:sz w:val="24"/>
                <w:szCs w:val="24"/>
              </w:rPr>
            </w:pPr>
            <w:r>
              <w:rPr>
                <w:sz w:val="24"/>
                <w:szCs w:val="24"/>
              </w:rPr>
              <w:t>2 eggs</w:t>
            </w:r>
          </w:p>
          <w:p w:rsidR="003F660E" w:rsidRDefault="003F660E" w:rsidP="00A54CFC">
            <w:pPr>
              <w:jc w:val="both"/>
              <w:rPr>
                <w:sz w:val="24"/>
                <w:szCs w:val="24"/>
              </w:rPr>
            </w:pPr>
            <w:r>
              <w:rPr>
                <w:sz w:val="24"/>
                <w:szCs w:val="24"/>
              </w:rPr>
              <w:t>200g chocolate</w:t>
            </w:r>
          </w:p>
          <w:p w:rsidR="003F660E" w:rsidRDefault="003F660E" w:rsidP="00A54CFC">
            <w:pPr>
              <w:jc w:val="both"/>
              <w:rPr>
                <w:sz w:val="24"/>
                <w:szCs w:val="24"/>
              </w:rPr>
            </w:pPr>
          </w:p>
          <w:p w:rsidR="00572C7D" w:rsidRDefault="00CE54C7" w:rsidP="00A54CFC">
            <w:pPr>
              <w:jc w:val="both"/>
              <w:rPr>
                <w:sz w:val="24"/>
                <w:szCs w:val="24"/>
              </w:rPr>
            </w:pPr>
            <w:r>
              <w:rPr>
                <w:sz w:val="24"/>
                <w:szCs w:val="24"/>
              </w:rPr>
              <w:t>Ingredients are priced as followed:</w:t>
            </w:r>
          </w:p>
          <w:p w:rsidR="00764473" w:rsidRDefault="00764473" w:rsidP="00A54CFC">
            <w:pPr>
              <w:jc w:val="both"/>
              <w:rPr>
                <w:sz w:val="24"/>
                <w:szCs w:val="24"/>
              </w:rPr>
            </w:pPr>
          </w:p>
          <w:tbl>
            <w:tblPr>
              <w:tblStyle w:val="TableGrid"/>
              <w:tblW w:w="0" w:type="auto"/>
              <w:tblLayout w:type="fixed"/>
              <w:tblLook w:val="04A0" w:firstRow="1" w:lastRow="0" w:firstColumn="1" w:lastColumn="0" w:noHBand="0" w:noVBand="1"/>
            </w:tblPr>
            <w:tblGrid>
              <w:gridCol w:w="3467"/>
              <w:gridCol w:w="3467"/>
              <w:gridCol w:w="3467"/>
            </w:tblGrid>
            <w:tr w:rsidR="00764473" w:rsidTr="00764473">
              <w:tc>
                <w:tcPr>
                  <w:tcW w:w="3467" w:type="dxa"/>
                </w:tcPr>
                <w:p w:rsidR="00764473" w:rsidRDefault="00764473" w:rsidP="00A54CFC">
                  <w:pPr>
                    <w:jc w:val="both"/>
                    <w:rPr>
                      <w:sz w:val="24"/>
                      <w:szCs w:val="24"/>
                    </w:rPr>
                  </w:pPr>
                  <w:r>
                    <w:rPr>
                      <w:sz w:val="24"/>
                      <w:szCs w:val="24"/>
                    </w:rPr>
                    <w:t>Item</w:t>
                  </w:r>
                </w:p>
              </w:tc>
              <w:tc>
                <w:tcPr>
                  <w:tcW w:w="3467" w:type="dxa"/>
                </w:tcPr>
                <w:p w:rsidR="00764473" w:rsidRDefault="00764473" w:rsidP="00A54CFC">
                  <w:pPr>
                    <w:jc w:val="both"/>
                    <w:rPr>
                      <w:sz w:val="24"/>
                      <w:szCs w:val="24"/>
                    </w:rPr>
                  </w:pPr>
                  <w:r>
                    <w:rPr>
                      <w:sz w:val="24"/>
                      <w:szCs w:val="24"/>
                    </w:rPr>
                    <w:t>Quantity</w:t>
                  </w:r>
                </w:p>
              </w:tc>
              <w:tc>
                <w:tcPr>
                  <w:tcW w:w="3467" w:type="dxa"/>
                </w:tcPr>
                <w:p w:rsidR="00764473" w:rsidRDefault="00764473" w:rsidP="00A54CFC">
                  <w:pPr>
                    <w:jc w:val="both"/>
                    <w:rPr>
                      <w:sz w:val="24"/>
                      <w:szCs w:val="24"/>
                    </w:rPr>
                  </w:pPr>
                  <w:r>
                    <w:rPr>
                      <w:sz w:val="24"/>
                      <w:szCs w:val="24"/>
                    </w:rPr>
                    <w:t>Price</w:t>
                  </w:r>
                </w:p>
              </w:tc>
            </w:tr>
            <w:tr w:rsidR="00764473" w:rsidTr="00764473">
              <w:tc>
                <w:tcPr>
                  <w:tcW w:w="3467" w:type="dxa"/>
                </w:tcPr>
                <w:p w:rsidR="00764473" w:rsidRDefault="00764473" w:rsidP="00A54CFC">
                  <w:pPr>
                    <w:jc w:val="both"/>
                    <w:rPr>
                      <w:sz w:val="24"/>
                      <w:szCs w:val="24"/>
                    </w:rPr>
                  </w:pPr>
                  <w:r>
                    <w:rPr>
                      <w:sz w:val="24"/>
                      <w:szCs w:val="24"/>
                    </w:rPr>
                    <w:t>Flour</w:t>
                  </w:r>
                </w:p>
              </w:tc>
              <w:tc>
                <w:tcPr>
                  <w:tcW w:w="3467" w:type="dxa"/>
                </w:tcPr>
                <w:p w:rsidR="00764473" w:rsidRDefault="00764473" w:rsidP="00A54CFC">
                  <w:pPr>
                    <w:jc w:val="both"/>
                    <w:rPr>
                      <w:sz w:val="24"/>
                      <w:szCs w:val="24"/>
                    </w:rPr>
                  </w:pPr>
                  <w:r>
                    <w:rPr>
                      <w:sz w:val="24"/>
                      <w:szCs w:val="24"/>
                    </w:rPr>
                    <w:t>300g</w:t>
                  </w:r>
                </w:p>
              </w:tc>
              <w:tc>
                <w:tcPr>
                  <w:tcW w:w="3467" w:type="dxa"/>
                </w:tcPr>
                <w:p w:rsidR="00764473" w:rsidRDefault="00764473" w:rsidP="00A54CFC">
                  <w:pPr>
                    <w:jc w:val="both"/>
                    <w:rPr>
                      <w:sz w:val="24"/>
                      <w:szCs w:val="24"/>
                    </w:rPr>
                  </w:pPr>
                  <w:r>
                    <w:rPr>
                      <w:sz w:val="24"/>
                      <w:szCs w:val="24"/>
                    </w:rPr>
                    <w:t>£4.20</w:t>
                  </w:r>
                </w:p>
              </w:tc>
            </w:tr>
            <w:tr w:rsidR="00764473" w:rsidTr="00764473">
              <w:tc>
                <w:tcPr>
                  <w:tcW w:w="3467" w:type="dxa"/>
                </w:tcPr>
                <w:p w:rsidR="00764473" w:rsidRDefault="00764473" w:rsidP="00A54CFC">
                  <w:pPr>
                    <w:jc w:val="both"/>
                    <w:rPr>
                      <w:sz w:val="24"/>
                      <w:szCs w:val="24"/>
                    </w:rPr>
                  </w:pPr>
                  <w:r>
                    <w:rPr>
                      <w:sz w:val="24"/>
                      <w:szCs w:val="24"/>
                    </w:rPr>
                    <w:t>Sugar</w:t>
                  </w:r>
                </w:p>
              </w:tc>
              <w:tc>
                <w:tcPr>
                  <w:tcW w:w="3467" w:type="dxa"/>
                </w:tcPr>
                <w:p w:rsidR="00764473" w:rsidRDefault="00764473" w:rsidP="00A54CFC">
                  <w:pPr>
                    <w:jc w:val="both"/>
                    <w:rPr>
                      <w:sz w:val="24"/>
                      <w:szCs w:val="24"/>
                    </w:rPr>
                  </w:pPr>
                  <w:r>
                    <w:rPr>
                      <w:sz w:val="24"/>
                      <w:szCs w:val="24"/>
                    </w:rPr>
                    <w:t>400g</w:t>
                  </w:r>
                </w:p>
              </w:tc>
              <w:tc>
                <w:tcPr>
                  <w:tcW w:w="3467" w:type="dxa"/>
                </w:tcPr>
                <w:p w:rsidR="00764473" w:rsidRDefault="00764473" w:rsidP="00A54CFC">
                  <w:pPr>
                    <w:jc w:val="both"/>
                    <w:rPr>
                      <w:sz w:val="24"/>
                      <w:szCs w:val="24"/>
                    </w:rPr>
                  </w:pPr>
                  <w:r>
                    <w:rPr>
                      <w:sz w:val="24"/>
                      <w:szCs w:val="24"/>
                    </w:rPr>
                    <w:t>£6</w:t>
                  </w:r>
                </w:p>
              </w:tc>
            </w:tr>
            <w:tr w:rsidR="00764473" w:rsidTr="00764473">
              <w:tc>
                <w:tcPr>
                  <w:tcW w:w="3467" w:type="dxa"/>
                </w:tcPr>
                <w:p w:rsidR="00764473" w:rsidRDefault="00764473" w:rsidP="00A54CFC">
                  <w:pPr>
                    <w:jc w:val="both"/>
                    <w:rPr>
                      <w:sz w:val="24"/>
                      <w:szCs w:val="24"/>
                    </w:rPr>
                  </w:pPr>
                  <w:r>
                    <w:rPr>
                      <w:sz w:val="24"/>
                      <w:szCs w:val="24"/>
                    </w:rPr>
                    <w:t>Cocoa Powder</w:t>
                  </w:r>
                </w:p>
              </w:tc>
              <w:tc>
                <w:tcPr>
                  <w:tcW w:w="3467" w:type="dxa"/>
                </w:tcPr>
                <w:p w:rsidR="00764473" w:rsidRDefault="00764473" w:rsidP="00A54CFC">
                  <w:pPr>
                    <w:jc w:val="both"/>
                    <w:rPr>
                      <w:sz w:val="24"/>
                      <w:szCs w:val="24"/>
                    </w:rPr>
                  </w:pPr>
                  <w:r>
                    <w:rPr>
                      <w:sz w:val="24"/>
                      <w:szCs w:val="24"/>
                    </w:rPr>
                    <w:t>180g</w:t>
                  </w:r>
                </w:p>
              </w:tc>
              <w:tc>
                <w:tcPr>
                  <w:tcW w:w="3467" w:type="dxa"/>
                </w:tcPr>
                <w:p w:rsidR="00764473" w:rsidRDefault="00764473" w:rsidP="00A54CFC">
                  <w:pPr>
                    <w:jc w:val="both"/>
                    <w:rPr>
                      <w:sz w:val="24"/>
                      <w:szCs w:val="24"/>
                    </w:rPr>
                  </w:pPr>
                  <w:r>
                    <w:rPr>
                      <w:sz w:val="24"/>
                      <w:szCs w:val="24"/>
                    </w:rPr>
                    <w:t>£5.50</w:t>
                  </w:r>
                </w:p>
              </w:tc>
            </w:tr>
            <w:tr w:rsidR="00764473" w:rsidTr="00764473">
              <w:tc>
                <w:tcPr>
                  <w:tcW w:w="3467" w:type="dxa"/>
                </w:tcPr>
                <w:p w:rsidR="00764473" w:rsidRDefault="00764473" w:rsidP="00A54CFC">
                  <w:pPr>
                    <w:jc w:val="both"/>
                    <w:rPr>
                      <w:sz w:val="24"/>
                      <w:szCs w:val="24"/>
                    </w:rPr>
                  </w:pPr>
                  <w:r>
                    <w:rPr>
                      <w:sz w:val="24"/>
                      <w:szCs w:val="24"/>
                    </w:rPr>
                    <w:t>Eggs</w:t>
                  </w:r>
                </w:p>
              </w:tc>
              <w:tc>
                <w:tcPr>
                  <w:tcW w:w="3467" w:type="dxa"/>
                </w:tcPr>
                <w:p w:rsidR="00764473" w:rsidRDefault="00764473" w:rsidP="00A54CFC">
                  <w:pPr>
                    <w:jc w:val="both"/>
                    <w:rPr>
                      <w:sz w:val="24"/>
                      <w:szCs w:val="24"/>
                    </w:rPr>
                  </w:pPr>
                  <w:r>
                    <w:rPr>
                      <w:sz w:val="24"/>
                      <w:szCs w:val="24"/>
                    </w:rPr>
                    <w:t>6</w:t>
                  </w:r>
                </w:p>
              </w:tc>
              <w:tc>
                <w:tcPr>
                  <w:tcW w:w="3467" w:type="dxa"/>
                </w:tcPr>
                <w:p w:rsidR="00764473" w:rsidRDefault="00764473" w:rsidP="00A54CFC">
                  <w:pPr>
                    <w:jc w:val="both"/>
                    <w:rPr>
                      <w:sz w:val="24"/>
                      <w:szCs w:val="24"/>
                    </w:rPr>
                  </w:pPr>
                  <w:r>
                    <w:rPr>
                      <w:sz w:val="24"/>
                      <w:szCs w:val="24"/>
                    </w:rPr>
                    <w:t>£3.10</w:t>
                  </w:r>
                </w:p>
              </w:tc>
            </w:tr>
            <w:tr w:rsidR="00764473" w:rsidTr="00764473">
              <w:tc>
                <w:tcPr>
                  <w:tcW w:w="3467" w:type="dxa"/>
                </w:tcPr>
                <w:p w:rsidR="00764473" w:rsidRDefault="00764473" w:rsidP="00A54CFC">
                  <w:pPr>
                    <w:jc w:val="both"/>
                    <w:rPr>
                      <w:sz w:val="24"/>
                      <w:szCs w:val="24"/>
                    </w:rPr>
                  </w:pPr>
                  <w:r>
                    <w:rPr>
                      <w:sz w:val="24"/>
                      <w:szCs w:val="24"/>
                    </w:rPr>
                    <w:t>Chocolate</w:t>
                  </w:r>
                </w:p>
              </w:tc>
              <w:tc>
                <w:tcPr>
                  <w:tcW w:w="3467" w:type="dxa"/>
                </w:tcPr>
                <w:p w:rsidR="00764473" w:rsidRDefault="00764473" w:rsidP="00A54CFC">
                  <w:pPr>
                    <w:jc w:val="both"/>
                    <w:rPr>
                      <w:sz w:val="24"/>
                      <w:szCs w:val="24"/>
                    </w:rPr>
                  </w:pPr>
                  <w:r>
                    <w:rPr>
                      <w:sz w:val="24"/>
                      <w:szCs w:val="24"/>
                    </w:rPr>
                    <w:t>200g</w:t>
                  </w:r>
                </w:p>
              </w:tc>
              <w:tc>
                <w:tcPr>
                  <w:tcW w:w="3467" w:type="dxa"/>
                </w:tcPr>
                <w:p w:rsidR="00764473" w:rsidRDefault="00764473" w:rsidP="00A54CFC">
                  <w:pPr>
                    <w:jc w:val="both"/>
                    <w:rPr>
                      <w:sz w:val="24"/>
                      <w:szCs w:val="24"/>
                    </w:rPr>
                  </w:pPr>
                  <w:r>
                    <w:rPr>
                      <w:sz w:val="24"/>
                      <w:szCs w:val="24"/>
                    </w:rPr>
                    <w:t>£3.50</w:t>
                  </w:r>
                </w:p>
              </w:tc>
            </w:tr>
            <w:tr w:rsidR="00764473" w:rsidTr="00764473">
              <w:tc>
                <w:tcPr>
                  <w:tcW w:w="3467" w:type="dxa"/>
                </w:tcPr>
                <w:p w:rsidR="00764473" w:rsidRDefault="00764473" w:rsidP="00A54CFC">
                  <w:pPr>
                    <w:jc w:val="both"/>
                    <w:rPr>
                      <w:sz w:val="24"/>
                      <w:szCs w:val="24"/>
                    </w:rPr>
                  </w:pPr>
                  <w:r>
                    <w:rPr>
                      <w:sz w:val="24"/>
                      <w:szCs w:val="24"/>
                    </w:rPr>
                    <w:t>Butter</w:t>
                  </w:r>
                </w:p>
              </w:tc>
              <w:tc>
                <w:tcPr>
                  <w:tcW w:w="3467" w:type="dxa"/>
                </w:tcPr>
                <w:p w:rsidR="00764473" w:rsidRDefault="00764473" w:rsidP="00A54CFC">
                  <w:pPr>
                    <w:jc w:val="both"/>
                    <w:rPr>
                      <w:sz w:val="24"/>
                      <w:szCs w:val="24"/>
                    </w:rPr>
                  </w:pPr>
                  <w:r>
                    <w:rPr>
                      <w:sz w:val="24"/>
                      <w:szCs w:val="24"/>
                    </w:rPr>
                    <w:t>Stick</w:t>
                  </w:r>
                </w:p>
              </w:tc>
              <w:tc>
                <w:tcPr>
                  <w:tcW w:w="3467" w:type="dxa"/>
                </w:tcPr>
                <w:p w:rsidR="00764473" w:rsidRDefault="00764473" w:rsidP="00A54CFC">
                  <w:pPr>
                    <w:jc w:val="both"/>
                    <w:rPr>
                      <w:sz w:val="24"/>
                      <w:szCs w:val="24"/>
                    </w:rPr>
                  </w:pPr>
                  <w:r>
                    <w:rPr>
                      <w:sz w:val="24"/>
                      <w:szCs w:val="24"/>
                    </w:rPr>
                    <w:t>£2.80</w:t>
                  </w:r>
                </w:p>
              </w:tc>
            </w:tr>
            <w:tr w:rsidR="00764473" w:rsidTr="00764473">
              <w:tc>
                <w:tcPr>
                  <w:tcW w:w="3467" w:type="dxa"/>
                </w:tcPr>
                <w:p w:rsidR="00764473" w:rsidRDefault="00764473" w:rsidP="00A54CFC">
                  <w:pPr>
                    <w:jc w:val="both"/>
                    <w:rPr>
                      <w:sz w:val="24"/>
                      <w:szCs w:val="24"/>
                    </w:rPr>
                  </w:pPr>
                  <w:r>
                    <w:rPr>
                      <w:sz w:val="24"/>
                      <w:szCs w:val="24"/>
                    </w:rPr>
                    <w:t>Vanilla extract</w:t>
                  </w:r>
                </w:p>
              </w:tc>
              <w:tc>
                <w:tcPr>
                  <w:tcW w:w="3467" w:type="dxa"/>
                </w:tcPr>
                <w:p w:rsidR="00764473" w:rsidRDefault="00764473" w:rsidP="00A54CFC">
                  <w:pPr>
                    <w:jc w:val="both"/>
                    <w:rPr>
                      <w:sz w:val="24"/>
                      <w:szCs w:val="24"/>
                    </w:rPr>
                  </w:pPr>
                  <w:r>
                    <w:rPr>
                      <w:sz w:val="24"/>
                      <w:szCs w:val="24"/>
                    </w:rPr>
                    <w:t>Bottle – 6tsp</w:t>
                  </w:r>
                </w:p>
              </w:tc>
              <w:tc>
                <w:tcPr>
                  <w:tcW w:w="3467" w:type="dxa"/>
                </w:tcPr>
                <w:p w:rsidR="00764473" w:rsidRDefault="00764473" w:rsidP="00A54CFC">
                  <w:pPr>
                    <w:jc w:val="both"/>
                    <w:rPr>
                      <w:sz w:val="24"/>
                      <w:szCs w:val="24"/>
                    </w:rPr>
                  </w:pPr>
                  <w:r>
                    <w:rPr>
                      <w:sz w:val="24"/>
                      <w:szCs w:val="24"/>
                    </w:rPr>
                    <w:t>£4.30</w:t>
                  </w:r>
                </w:p>
              </w:tc>
            </w:tr>
          </w:tbl>
          <w:p w:rsidR="00764473" w:rsidRDefault="00764473" w:rsidP="00A54CFC">
            <w:pPr>
              <w:jc w:val="both"/>
              <w:rPr>
                <w:sz w:val="24"/>
                <w:szCs w:val="24"/>
              </w:rPr>
            </w:pPr>
          </w:p>
          <w:p w:rsidR="00764473" w:rsidRDefault="00764473" w:rsidP="00A54CFC">
            <w:pPr>
              <w:jc w:val="both"/>
              <w:rPr>
                <w:sz w:val="24"/>
                <w:szCs w:val="24"/>
              </w:rPr>
            </w:pPr>
          </w:p>
          <w:p w:rsidR="00764473" w:rsidRDefault="00764473" w:rsidP="00A54CFC">
            <w:pPr>
              <w:jc w:val="both"/>
              <w:rPr>
                <w:sz w:val="24"/>
                <w:szCs w:val="24"/>
              </w:rPr>
            </w:pPr>
          </w:p>
          <w:p w:rsidR="00764473" w:rsidRDefault="00764473" w:rsidP="00A54CFC">
            <w:pPr>
              <w:jc w:val="both"/>
              <w:rPr>
                <w:sz w:val="24"/>
                <w:szCs w:val="24"/>
              </w:rPr>
            </w:pPr>
            <w:r>
              <w:rPr>
                <w:sz w:val="24"/>
                <w:szCs w:val="24"/>
              </w:rPr>
              <w:lastRenderedPageBreak/>
              <w:t>Users should be able to create as many of each item as they desire, with the system calculating the price of ingredients required and then shipping them.  Note that multiple items may be combined into the same order, and it is the total quantity of ingredients which should be calculated.</w:t>
            </w:r>
          </w:p>
          <w:p w:rsidR="00CE54C7" w:rsidRDefault="00CE54C7" w:rsidP="00A54CFC">
            <w:pPr>
              <w:jc w:val="both"/>
              <w:rPr>
                <w:sz w:val="24"/>
                <w:szCs w:val="24"/>
              </w:rPr>
            </w:pPr>
          </w:p>
          <w:p w:rsidR="00572C7D" w:rsidRDefault="00572C7D" w:rsidP="00A54CFC">
            <w:pPr>
              <w:jc w:val="both"/>
              <w:rPr>
                <w:sz w:val="24"/>
                <w:szCs w:val="24"/>
              </w:rPr>
            </w:pPr>
          </w:p>
          <w:p w:rsidR="0097535B" w:rsidRDefault="007B5FF7" w:rsidP="00A54CFC">
            <w:pPr>
              <w:jc w:val="both"/>
              <w:rPr>
                <w:sz w:val="24"/>
                <w:szCs w:val="24"/>
              </w:rPr>
            </w:pPr>
            <w:r>
              <w:rPr>
                <w:sz w:val="24"/>
                <w:szCs w:val="24"/>
              </w:rPr>
              <w:t>Design and implement</w:t>
            </w:r>
            <w:r w:rsidR="0097535B">
              <w:rPr>
                <w:sz w:val="24"/>
                <w:szCs w:val="24"/>
              </w:rPr>
              <w:t xml:space="preserve"> </w:t>
            </w:r>
            <w:r w:rsidR="00867C88">
              <w:rPr>
                <w:sz w:val="24"/>
                <w:szCs w:val="24"/>
              </w:rPr>
              <w:t>two</w:t>
            </w:r>
            <w:r w:rsidR="0097535B">
              <w:rPr>
                <w:sz w:val="24"/>
                <w:szCs w:val="24"/>
              </w:rPr>
              <w:t xml:space="preserve"> W</w:t>
            </w:r>
            <w:r w:rsidR="00CE54C7">
              <w:rPr>
                <w:sz w:val="24"/>
                <w:szCs w:val="24"/>
              </w:rPr>
              <w:t>CF</w:t>
            </w:r>
            <w:r w:rsidR="0097535B">
              <w:rPr>
                <w:sz w:val="24"/>
                <w:szCs w:val="24"/>
              </w:rPr>
              <w:t xml:space="preserve"> Service</w:t>
            </w:r>
            <w:r w:rsidR="007B1DD7">
              <w:rPr>
                <w:sz w:val="24"/>
                <w:szCs w:val="24"/>
              </w:rPr>
              <w:t>s</w:t>
            </w:r>
            <w:r w:rsidR="00867C88">
              <w:rPr>
                <w:sz w:val="24"/>
                <w:szCs w:val="24"/>
              </w:rPr>
              <w:t>; one</w:t>
            </w:r>
            <w:r w:rsidR="0097535B">
              <w:rPr>
                <w:sz w:val="24"/>
                <w:szCs w:val="24"/>
              </w:rPr>
              <w:t xml:space="preserve"> to register</w:t>
            </w:r>
            <w:r>
              <w:rPr>
                <w:sz w:val="24"/>
                <w:szCs w:val="24"/>
              </w:rPr>
              <w:t xml:space="preserve"> and manage user accounts, including</w:t>
            </w:r>
            <w:r w:rsidR="0097535B">
              <w:rPr>
                <w:sz w:val="24"/>
                <w:szCs w:val="24"/>
              </w:rPr>
              <w:t xml:space="preserve"> personal and payment details </w:t>
            </w:r>
            <w:r>
              <w:rPr>
                <w:sz w:val="24"/>
                <w:szCs w:val="24"/>
              </w:rPr>
              <w:t>for customers</w:t>
            </w:r>
            <w:r w:rsidR="00867C88">
              <w:rPr>
                <w:sz w:val="24"/>
                <w:szCs w:val="24"/>
              </w:rPr>
              <w:t>, and a second</w:t>
            </w:r>
            <w:r>
              <w:rPr>
                <w:sz w:val="24"/>
                <w:szCs w:val="24"/>
              </w:rPr>
              <w:t xml:space="preserve"> to create and manage orders/transactions for these customers.</w:t>
            </w:r>
          </w:p>
          <w:p w:rsidR="0097535B" w:rsidRDefault="0097535B" w:rsidP="00A54CFC">
            <w:pPr>
              <w:jc w:val="both"/>
              <w:rPr>
                <w:sz w:val="24"/>
                <w:szCs w:val="24"/>
              </w:rPr>
            </w:pPr>
          </w:p>
          <w:p w:rsidR="00572C7D" w:rsidRDefault="00572C7D" w:rsidP="00A54CFC">
            <w:pPr>
              <w:jc w:val="both"/>
              <w:rPr>
                <w:sz w:val="24"/>
                <w:szCs w:val="24"/>
              </w:rPr>
            </w:pPr>
            <w:r>
              <w:rPr>
                <w:sz w:val="24"/>
                <w:szCs w:val="24"/>
              </w:rPr>
              <w:t>Create a Windows Form or ASP.NET application to act as a client for the W</w:t>
            </w:r>
            <w:r w:rsidR="00CE54C7">
              <w:rPr>
                <w:sz w:val="24"/>
                <w:szCs w:val="24"/>
              </w:rPr>
              <w:t>CF</w:t>
            </w:r>
            <w:r>
              <w:rPr>
                <w:sz w:val="24"/>
                <w:szCs w:val="24"/>
              </w:rPr>
              <w:t xml:space="preserve"> Service</w:t>
            </w:r>
            <w:r w:rsidR="0097535B">
              <w:rPr>
                <w:sz w:val="24"/>
                <w:szCs w:val="24"/>
              </w:rPr>
              <w:t>s</w:t>
            </w:r>
            <w:r>
              <w:rPr>
                <w:sz w:val="24"/>
                <w:szCs w:val="24"/>
              </w:rPr>
              <w:t xml:space="preserve">, clearly displaying the type and number of products ordered (the type and number of controls are a part of the design process).  The form should </w:t>
            </w:r>
            <w:r w:rsidR="001D663B">
              <w:rPr>
                <w:sz w:val="24"/>
                <w:szCs w:val="24"/>
              </w:rPr>
              <w:t xml:space="preserve">include a section which displays the separate cost for </w:t>
            </w:r>
            <w:r w:rsidR="00764473">
              <w:rPr>
                <w:sz w:val="24"/>
                <w:szCs w:val="24"/>
              </w:rPr>
              <w:t>ingredients</w:t>
            </w:r>
            <w:r w:rsidR="001D663B">
              <w:rPr>
                <w:sz w:val="24"/>
                <w:szCs w:val="24"/>
              </w:rPr>
              <w:t>.  Finally display an overall cost for a transaction/order.</w:t>
            </w:r>
          </w:p>
          <w:p w:rsidR="00311DCB" w:rsidRPr="00311DCB" w:rsidRDefault="00311DCB" w:rsidP="001D663B">
            <w:pPr>
              <w:jc w:val="both"/>
              <w:rPr>
                <w:sz w:val="24"/>
                <w:szCs w:val="24"/>
              </w:rPr>
            </w:pPr>
          </w:p>
        </w:tc>
      </w:tr>
      <w:tr w:rsidR="00311DCB" w:rsidRPr="00311DCB" w:rsidTr="00A04C5A">
        <w:trPr>
          <w:gridAfter w:val="1"/>
          <w:wAfter w:w="38" w:type="dxa"/>
        </w:trPr>
        <w:tc>
          <w:tcPr>
            <w:tcW w:w="10632" w:type="dxa"/>
          </w:tcPr>
          <w:p w:rsidR="00311DCB" w:rsidRPr="00311DCB" w:rsidRDefault="00311DCB" w:rsidP="00311DCB">
            <w:pPr>
              <w:rPr>
                <w:b/>
                <w:sz w:val="24"/>
                <w:szCs w:val="24"/>
              </w:rPr>
            </w:pPr>
            <w:r w:rsidRPr="00311DCB">
              <w:rPr>
                <w:b/>
                <w:sz w:val="24"/>
                <w:szCs w:val="24"/>
              </w:rPr>
              <w:lastRenderedPageBreak/>
              <w:t>Procedure</w:t>
            </w:r>
          </w:p>
        </w:tc>
      </w:tr>
      <w:tr w:rsidR="00311DCB" w:rsidRPr="00311DCB" w:rsidTr="00A04C5A">
        <w:trPr>
          <w:gridAfter w:val="1"/>
          <w:wAfter w:w="38" w:type="dxa"/>
        </w:trPr>
        <w:tc>
          <w:tcPr>
            <w:tcW w:w="10632" w:type="dxa"/>
          </w:tcPr>
          <w:p w:rsidR="00311DCB" w:rsidRPr="00311DCB" w:rsidRDefault="00311DCB" w:rsidP="00A54CFC">
            <w:pPr>
              <w:pStyle w:val="BodyText2"/>
              <w:rPr>
                <w:sz w:val="24"/>
                <w:szCs w:val="24"/>
              </w:rPr>
            </w:pPr>
          </w:p>
          <w:p w:rsidR="00867C88" w:rsidRDefault="00867C88" w:rsidP="00867C88">
            <w:pPr>
              <w:pStyle w:val="ListParagraph"/>
              <w:numPr>
                <w:ilvl w:val="0"/>
                <w:numId w:val="12"/>
              </w:numPr>
              <w:jc w:val="both"/>
              <w:rPr>
                <w:sz w:val="24"/>
                <w:szCs w:val="24"/>
              </w:rPr>
            </w:pPr>
            <w:r w:rsidRPr="009F6344">
              <w:rPr>
                <w:sz w:val="24"/>
                <w:szCs w:val="24"/>
              </w:rPr>
              <w:t>Design a W</w:t>
            </w:r>
            <w:r w:rsidR="00764473">
              <w:rPr>
                <w:sz w:val="24"/>
                <w:szCs w:val="24"/>
              </w:rPr>
              <w:t>CF</w:t>
            </w:r>
            <w:r w:rsidRPr="009F6344">
              <w:rPr>
                <w:sz w:val="24"/>
                <w:szCs w:val="24"/>
              </w:rPr>
              <w:t xml:space="preserve"> Service to register the personal and payment card details of new customers</w:t>
            </w:r>
            <w:r>
              <w:rPr>
                <w:sz w:val="24"/>
                <w:szCs w:val="24"/>
              </w:rPr>
              <w:t>.</w:t>
            </w:r>
          </w:p>
          <w:p w:rsidR="00867C88" w:rsidRDefault="00867C88" w:rsidP="00867C88">
            <w:pPr>
              <w:pStyle w:val="ListParagraph"/>
              <w:numPr>
                <w:ilvl w:val="1"/>
                <w:numId w:val="12"/>
              </w:numPr>
              <w:jc w:val="both"/>
              <w:rPr>
                <w:sz w:val="24"/>
                <w:szCs w:val="24"/>
              </w:rPr>
            </w:pPr>
            <w:r>
              <w:rPr>
                <w:sz w:val="24"/>
                <w:szCs w:val="24"/>
              </w:rPr>
              <w:t>Add a login method for returning customers.</w:t>
            </w:r>
          </w:p>
          <w:p w:rsidR="00867C88" w:rsidRPr="009F6344" w:rsidRDefault="00867C88" w:rsidP="00867C88">
            <w:pPr>
              <w:pStyle w:val="ListParagraph"/>
              <w:numPr>
                <w:ilvl w:val="1"/>
                <w:numId w:val="12"/>
              </w:numPr>
              <w:jc w:val="both"/>
              <w:rPr>
                <w:sz w:val="24"/>
                <w:szCs w:val="24"/>
              </w:rPr>
            </w:pPr>
            <w:r>
              <w:rPr>
                <w:sz w:val="24"/>
                <w:szCs w:val="24"/>
              </w:rPr>
              <w:t>Create a client form to access and utilise this functionality.</w:t>
            </w:r>
          </w:p>
          <w:p w:rsidR="00867C88" w:rsidRDefault="00867C88" w:rsidP="00867C88">
            <w:pPr>
              <w:pStyle w:val="ListParagraph"/>
              <w:numPr>
                <w:ilvl w:val="0"/>
                <w:numId w:val="12"/>
              </w:numPr>
              <w:jc w:val="both"/>
              <w:rPr>
                <w:sz w:val="24"/>
                <w:szCs w:val="24"/>
              </w:rPr>
            </w:pPr>
            <w:r w:rsidRPr="009F6344">
              <w:rPr>
                <w:sz w:val="24"/>
                <w:szCs w:val="24"/>
              </w:rPr>
              <w:t>Design a second W</w:t>
            </w:r>
            <w:r w:rsidR="00764473">
              <w:rPr>
                <w:sz w:val="24"/>
                <w:szCs w:val="24"/>
              </w:rPr>
              <w:t>CF</w:t>
            </w:r>
            <w:r w:rsidRPr="009F6344">
              <w:rPr>
                <w:sz w:val="24"/>
                <w:szCs w:val="24"/>
              </w:rPr>
              <w:t xml:space="preserve"> Service to store all transaction details to a database table</w:t>
            </w:r>
            <w:r>
              <w:rPr>
                <w:sz w:val="24"/>
                <w:szCs w:val="24"/>
              </w:rPr>
              <w:t>.</w:t>
            </w:r>
          </w:p>
          <w:p w:rsidR="00867C88" w:rsidRDefault="00867C88" w:rsidP="00867C88">
            <w:pPr>
              <w:pStyle w:val="ListParagraph"/>
              <w:numPr>
                <w:ilvl w:val="1"/>
                <w:numId w:val="12"/>
              </w:numPr>
              <w:jc w:val="both"/>
              <w:rPr>
                <w:sz w:val="24"/>
                <w:szCs w:val="24"/>
              </w:rPr>
            </w:pPr>
            <w:r>
              <w:rPr>
                <w:sz w:val="24"/>
                <w:szCs w:val="24"/>
              </w:rPr>
              <w:t>Add method(s) to calculate the item and gift costs involved for each order/transaction.</w:t>
            </w:r>
          </w:p>
          <w:p w:rsidR="00867C88" w:rsidRDefault="00867C88" w:rsidP="00867C88">
            <w:pPr>
              <w:pStyle w:val="ListParagraph"/>
              <w:numPr>
                <w:ilvl w:val="1"/>
                <w:numId w:val="12"/>
              </w:numPr>
              <w:jc w:val="both"/>
              <w:rPr>
                <w:sz w:val="24"/>
                <w:szCs w:val="24"/>
              </w:rPr>
            </w:pPr>
            <w:r>
              <w:rPr>
                <w:sz w:val="24"/>
                <w:szCs w:val="24"/>
              </w:rPr>
              <w:t>Add a method to calculate the cost of postage for the transaction.</w:t>
            </w:r>
          </w:p>
          <w:p w:rsidR="00867C88" w:rsidRDefault="00867C88" w:rsidP="00867C88">
            <w:pPr>
              <w:pStyle w:val="ListParagraph"/>
              <w:numPr>
                <w:ilvl w:val="1"/>
                <w:numId w:val="12"/>
              </w:numPr>
              <w:jc w:val="both"/>
              <w:rPr>
                <w:sz w:val="24"/>
                <w:szCs w:val="24"/>
              </w:rPr>
            </w:pPr>
            <w:r>
              <w:rPr>
                <w:sz w:val="24"/>
                <w:szCs w:val="24"/>
              </w:rPr>
              <w:t>Implement in the client the relevant functionality to access and order the range of stock and services available from the retailer, utilising the personal details registered by the first service.</w:t>
            </w:r>
          </w:p>
          <w:p w:rsidR="00867C88" w:rsidRPr="00AF3A50" w:rsidRDefault="00867C88" w:rsidP="00867C88">
            <w:pPr>
              <w:pStyle w:val="ListParagraph"/>
              <w:numPr>
                <w:ilvl w:val="0"/>
                <w:numId w:val="12"/>
              </w:numPr>
              <w:jc w:val="both"/>
              <w:rPr>
                <w:sz w:val="24"/>
                <w:szCs w:val="24"/>
              </w:rPr>
            </w:pPr>
            <w:r>
              <w:rPr>
                <w:sz w:val="24"/>
                <w:szCs w:val="24"/>
              </w:rPr>
              <w:t>Incorporate an additional, original feature of your choosing which augments the service, the client or both.</w:t>
            </w:r>
          </w:p>
          <w:p w:rsidR="00867C88" w:rsidRDefault="00867C88" w:rsidP="00867C88">
            <w:pPr>
              <w:pStyle w:val="ListParagraph"/>
              <w:numPr>
                <w:ilvl w:val="0"/>
                <w:numId w:val="12"/>
              </w:numPr>
              <w:jc w:val="both"/>
              <w:rPr>
                <w:sz w:val="24"/>
                <w:szCs w:val="24"/>
              </w:rPr>
            </w:pPr>
            <w:r>
              <w:rPr>
                <w:sz w:val="24"/>
                <w:szCs w:val="24"/>
              </w:rPr>
              <w:t>Write a report that critically analyses the design of the software components with respect to the major concepts, principles and good practice.</w:t>
            </w:r>
          </w:p>
          <w:p w:rsidR="00867C88" w:rsidRDefault="00867C88" w:rsidP="00867C88">
            <w:pPr>
              <w:pStyle w:val="ListParagraph"/>
              <w:numPr>
                <w:ilvl w:val="1"/>
                <w:numId w:val="12"/>
              </w:numPr>
              <w:jc w:val="both"/>
              <w:rPr>
                <w:sz w:val="24"/>
                <w:szCs w:val="24"/>
              </w:rPr>
            </w:pPr>
            <w:r>
              <w:rPr>
                <w:sz w:val="24"/>
                <w:szCs w:val="24"/>
              </w:rPr>
              <w:t>Describe how the software could be deployed as part of a commercial distributed system.</w:t>
            </w: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Default="00764473" w:rsidP="00764473">
            <w:pPr>
              <w:jc w:val="both"/>
              <w:rPr>
                <w:sz w:val="24"/>
                <w:szCs w:val="24"/>
              </w:rPr>
            </w:pPr>
          </w:p>
          <w:p w:rsidR="00764473" w:rsidRPr="00764473" w:rsidRDefault="00764473" w:rsidP="00764473">
            <w:pPr>
              <w:jc w:val="both"/>
              <w:rPr>
                <w:sz w:val="24"/>
                <w:szCs w:val="24"/>
              </w:rPr>
            </w:pPr>
          </w:p>
          <w:p w:rsidR="00311DCB" w:rsidRPr="00311DCB" w:rsidRDefault="00311DCB" w:rsidP="00A54CFC">
            <w:pPr>
              <w:pStyle w:val="BodyText2"/>
              <w:rPr>
                <w:sz w:val="24"/>
                <w:szCs w:val="24"/>
              </w:rPr>
            </w:pPr>
          </w:p>
        </w:tc>
      </w:tr>
      <w:tr w:rsidR="00EE6F25" w:rsidRPr="00100396" w:rsidTr="00A04C5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670" w:type="dxa"/>
            <w:gridSpan w:val="2"/>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311DCB" w:rsidRDefault="00311DCB"/>
    <w:tbl>
      <w:tblPr>
        <w:tblW w:w="0" w:type="auto"/>
        <w:tblLayout w:type="fixed"/>
        <w:tblLook w:val="0000" w:firstRow="0" w:lastRow="0" w:firstColumn="0" w:lastColumn="0" w:noHBand="0" w:noVBand="0"/>
      </w:tblPr>
      <w:tblGrid>
        <w:gridCol w:w="10598"/>
      </w:tblGrid>
      <w:tr w:rsidR="00311DCB" w:rsidRPr="00311DCB" w:rsidTr="00A54CFC">
        <w:tc>
          <w:tcPr>
            <w:tcW w:w="10598" w:type="dxa"/>
          </w:tcPr>
          <w:p w:rsidR="00311DCB" w:rsidRPr="00311DCB" w:rsidRDefault="00311DCB" w:rsidP="00A54CFC">
            <w:pPr>
              <w:rPr>
                <w:b/>
                <w:sz w:val="24"/>
                <w:szCs w:val="24"/>
              </w:rPr>
            </w:pPr>
            <w:r w:rsidRPr="00311DCB">
              <w:rPr>
                <w:b/>
                <w:sz w:val="24"/>
                <w:szCs w:val="24"/>
              </w:rPr>
              <w:t>Requirements</w:t>
            </w:r>
          </w:p>
        </w:tc>
      </w:tr>
      <w:tr w:rsidR="00311DCB" w:rsidRPr="00311DCB" w:rsidTr="00A54CFC">
        <w:tc>
          <w:tcPr>
            <w:tcW w:w="10598" w:type="dxa"/>
          </w:tcPr>
          <w:p w:rsidR="00311DCB" w:rsidRPr="00311DCB" w:rsidRDefault="00311DCB" w:rsidP="00A54CFC">
            <w:pPr>
              <w:jc w:val="both"/>
              <w:rPr>
                <w:sz w:val="24"/>
                <w:szCs w:val="24"/>
              </w:rPr>
            </w:pPr>
          </w:p>
          <w:p w:rsidR="00311DCB" w:rsidRPr="00311DCB" w:rsidRDefault="00311DCB" w:rsidP="00A54CFC">
            <w:pPr>
              <w:pStyle w:val="ListParagraph"/>
              <w:numPr>
                <w:ilvl w:val="0"/>
                <w:numId w:val="8"/>
              </w:numPr>
              <w:jc w:val="both"/>
              <w:rPr>
                <w:sz w:val="24"/>
                <w:szCs w:val="24"/>
              </w:rPr>
            </w:pPr>
            <w:r w:rsidRPr="00311DCB">
              <w:rPr>
                <w:sz w:val="24"/>
                <w:szCs w:val="24"/>
              </w:rPr>
              <w:t xml:space="preserve">You are required to </w:t>
            </w:r>
            <w:r w:rsidR="00636777">
              <w:rPr>
                <w:sz w:val="24"/>
                <w:szCs w:val="24"/>
              </w:rPr>
              <w:t>create and submit</w:t>
            </w:r>
            <w:r w:rsidRPr="00311DCB">
              <w:rPr>
                <w:sz w:val="24"/>
                <w:szCs w:val="24"/>
              </w:rPr>
              <w:t xml:space="preserve"> a printed formal </w:t>
            </w:r>
            <w:r w:rsidR="00222E4C">
              <w:rPr>
                <w:sz w:val="24"/>
                <w:szCs w:val="24"/>
              </w:rPr>
              <w:t>document</w:t>
            </w:r>
            <w:r w:rsidRPr="00311DCB">
              <w:rPr>
                <w:sz w:val="24"/>
                <w:szCs w:val="24"/>
              </w:rPr>
              <w:t xml:space="preserve"> containing</w:t>
            </w:r>
            <w:r w:rsidR="00636777">
              <w:rPr>
                <w:sz w:val="24"/>
                <w:szCs w:val="24"/>
              </w:rPr>
              <w:t xml:space="preserve"> a written report</w:t>
            </w:r>
            <w:r w:rsidRPr="00311DCB">
              <w:rPr>
                <w:sz w:val="24"/>
                <w:szCs w:val="24"/>
              </w:rPr>
              <w:t>, which must also be submitted electronically to Turnitin</w:t>
            </w:r>
            <w:r w:rsidR="00636777">
              <w:rPr>
                <w:sz w:val="24"/>
                <w:szCs w:val="24"/>
              </w:rPr>
              <w:t>.</w:t>
            </w:r>
            <w:r w:rsidR="00867C88">
              <w:rPr>
                <w:sz w:val="24"/>
                <w:szCs w:val="24"/>
              </w:rPr>
              <w:t xml:space="preserve">  Code should not be printed in full as part of the report (relevant snippets may be included).</w:t>
            </w:r>
          </w:p>
          <w:p w:rsidR="00311DCB" w:rsidRPr="00311DCB" w:rsidRDefault="00636777" w:rsidP="00A54CFC">
            <w:pPr>
              <w:pStyle w:val="ListParagraph"/>
              <w:numPr>
                <w:ilvl w:val="0"/>
                <w:numId w:val="8"/>
              </w:numPr>
              <w:jc w:val="both"/>
              <w:rPr>
                <w:sz w:val="24"/>
                <w:szCs w:val="24"/>
              </w:rPr>
            </w:pPr>
            <w:r>
              <w:rPr>
                <w:sz w:val="24"/>
                <w:szCs w:val="24"/>
              </w:rPr>
              <w:t xml:space="preserve">Any code generated must be submitted on a CD </w:t>
            </w:r>
            <w:r w:rsidR="00867C88">
              <w:rPr>
                <w:sz w:val="24"/>
                <w:szCs w:val="24"/>
              </w:rPr>
              <w:t>or DVD attached to the physical submitted report.</w:t>
            </w:r>
            <w:r w:rsidR="00AF3A50">
              <w:rPr>
                <w:sz w:val="24"/>
                <w:szCs w:val="24"/>
              </w:rPr>
              <w:t xml:space="preserve"> </w:t>
            </w:r>
            <w:r w:rsidR="00867C88">
              <w:rPr>
                <w:sz w:val="24"/>
                <w:szCs w:val="24"/>
              </w:rPr>
              <w:t xml:space="preserve"> </w:t>
            </w:r>
            <w:r>
              <w:rPr>
                <w:sz w:val="24"/>
                <w:szCs w:val="24"/>
              </w:rPr>
              <w:t xml:space="preserve">  You should also write your name</w:t>
            </w:r>
            <w:r w:rsidR="00AF3A50">
              <w:rPr>
                <w:sz w:val="24"/>
                <w:szCs w:val="24"/>
              </w:rPr>
              <w:t>, course</w:t>
            </w:r>
            <w:r>
              <w:rPr>
                <w:sz w:val="24"/>
                <w:szCs w:val="24"/>
              </w:rPr>
              <w:t xml:space="preserve"> and P number on this disk.</w:t>
            </w:r>
          </w:p>
          <w:p w:rsidR="00311DCB" w:rsidRPr="00311DCB" w:rsidRDefault="00636777" w:rsidP="00A54CFC">
            <w:pPr>
              <w:pStyle w:val="ListParagraph"/>
              <w:numPr>
                <w:ilvl w:val="0"/>
                <w:numId w:val="8"/>
              </w:numPr>
              <w:jc w:val="both"/>
              <w:rPr>
                <w:sz w:val="24"/>
                <w:szCs w:val="24"/>
              </w:rPr>
            </w:pPr>
            <w:r>
              <w:rPr>
                <w:sz w:val="24"/>
                <w:szCs w:val="24"/>
              </w:rPr>
              <w:t>Y</w:t>
            </w:r>
            <w:r w:rsidR="00311DCB" w:rsidRPr="00311DCB">
              <w:rPr>
                <w:sz w:val="24"/>
                <w:szCs w:val="24"/>
              </w:rPr>
              <w:t xml:space="preserve">our </w:t>
            </w:r>
            <w:r>
              <w:rPr>
                <w:sz w:val="24"/>
                <w:szCs w:val="24"/>
              </w:rPr>
              <w:t>code must be demonstrated in full by you to the</w:t>
            </w:r>
            <w:r w:rsidR="00611E41">
              <w:rPr>
                <w:sz w:val="24"/>
                <w:szCs w:val="24"/>
              </w:rPr>
              <w:t xml:space="preserve"> module</w:t>
            </w:r>
            <w:r>
              <w:rPr>
                <w:sz w:val="24"/>
                <w:szCs w:val="24"/>
              </w:rPr>
              <w:t xml:space="preserve"> lecturer (Tim Bashford) during demonstration and feedback week</w:t>
            </w:r>
            <w:r w:rsidR="00311DCB" w:rsidRPr="00311DCB">
              <w:rPr>
                <w:sz w:val="24"/>
                <w:szCs w:val="24"/>
              </w:rPr>
              <w:t>.</w:t>
            </w:r>
          </w:p>
          <w:p w:rsidR="00311DCB" w:rsidRPr="00311DCB" w:rsidRDefault="00311DCB" w:rsidP="00A54CFC">
            <w:pPr>
              <w:pStyle w:val="Mybullet1"/>
              <w:numPr>
                <w:ilvl w:val="0"/>
                <w:numId w:val="0"/>
              </w:numPr>
              <w:rPr>
                <w:sz w:val="24"/>
                <w:szCs w:val="24"/>
              </w:rPr>
            </w:pPr>
          </w:p>
        </w:tc>
      </w:tr>
    </w:tbl>
    <w:p w:rsidR="006C3A0C" w:rsidRDefault="006C3A0C">
      <w:pPr>
        <w:rPr>
          <w:sz w:val="24"/>
          <w:szCs w:val="24"/>
        </w:rPr>
      </w:pPr>
      <w:r w:rsidRPr="00A04C5A">
        <w:rPr>
          <w:sz w:val="24"/>
          <w:szCs w:val="24"/>
        </w:rPr>
        <w:t>You will be assessed against the five common assessment criteria as follows:</w:t>
      </w:r>
    </w:p>
    <w:p w:rsidR="00A04C5A" w:rsidRPr="00A04C5A" w:rsidRDefault="00A04C5A">
      <w:pPr>
        <w:rPr>
          <w:sz w:val="24"/>
          <w:szCs w:val="24"/>
        </w:rPr>
      </w:pPr>
    </w:p>
    <w:p w:rsidR="00D36204" w:rsidRPr="00CC5025" w:rsidRDefault="00D36204">
      <w:pPr>
        <w:rPr>
          <w:b/>
          <w:sz w:val="24"/>
          <w:szCs w:val="24"/>
        </w:rPr>
      </w:pPr>
      <w:r w:rsidRPr="00CC5025">
        <w:rPr>
          <w:b/>
          <w:sz w:val="24"/>
          <w:szCs w:val="24"/>
        </w:rPr>
        <w:t>1. Research Informed Literature</w:t>
      </w:r>
    </w:p>
    <w:p w:rsidR="00D36204" w:rsidRPr="00A04C5A" w:rsidRDefault="00F77D46" w:rsidP="00A04C5A">
      <w:pPr>
        <w:pStyle w:val="ListParagraph"/>
        <w:numPr>
          <w:ilvl w:val="0"/>
          <w:numId w:val="6"/>
        </w:numPr>
        <w:rPr>
          <w:sz w:val="24"/>
          <w:szCs w:val="24"/>
        </w:rPr>
      </w:pPr>
      <w:r>
        <w:rPr>
          <w:sz w:val="24"/>
          <w:szCs w:val="24"/>
        </w:rPr>
        <w:t>This will be assessed via the quality of</w:t>
      </w:r>
      <w:r w:rsidR="00D36204" w:rsidRPr="00A04C5A">
        <w:rPr>
          <w:sz w:val="24"/>
          <w:szCs w:val="24"/>
        </w:rPr>
        <w:t xml:space="preserve"> your </w:t>
      </w:r>
      <w:r w:rsidR="00915229">
        <w:rPr>
          <w:sz w:val="24"/>
          <w:szCs w:val="24"/>
        </w:rPr>
        <w:t>literature review</w:t>
      </w:r>
      <w:r w:rsidR="00D36204" w:rsidRPr="00A04C5A">
        <w:rPr>
          <w:sz w:val="24"/>
          <w:szCs w:val="24"/>
        </w:rPr>
        <w:t>.</w:t>
      </w:r>
      <w:r w:rsidR="00A04C5A" w:rsidRPr="00A04C5A">
        <w:rPr>
          <w:sz w:val="24"/>
          <w:szCs w:val="24"/>
        </w:rPr>
        <w:t xml:space="preserve"> </w:t>
      </w:r>
    </w:p>
    <w:p w:rsidR="00D36204" w:rsidRPr="00CC5025" w:rsidRDefault="00D36204">
      <w:pPr>
        <w:rPr>
          <w:b/>
          <w:sz w:val="24"/>
          <w:szCs w:val="24"/>
        </w:rPr>
      </w:pPr>
      <w:r w:rsidRPr="00CC5025">
        <w:rPr>
          <w:b/>
          <w:sz w:val="24"/>
          <w:szCs w:val="24"/>
        </w:rPr>
        <w:t>2. Knowledge and Understanding of subject</w:t>
      </w:r>
    </w:p>
    <w:p w:rsidR="00A04C5A" w:rsidRPr="00A04C5A" w:rsidRDefault="00A04C5A" w:rsidP="00A04C5A">
      <w:pPr>
        <w:pStyle w:val="ListParagraph"/>
        <w:numPr>
          <w:ilvl w:val="0"/>
          <w:numId w:val="6"/>
        </w:numPr>
        <w:rPr>
          <w:sz w:val="24"/>
          <w:szCs w:val="24"/>
        </w:rPr>
      </w:pPr>
      <w:r w:rsidRPr="00A04C5A">
        <w:rPr>
          <w:sz w:val="24"/>
          <w:szCs w:val="24"/>
        </w:rPr>
        <w:t xml:space="preserve">This will be assessed by your </w:t>
      </w:r>
      <w:r w:rsidR="00303AEF">
        <w:rPr>
          <w:sz w:val="24"/>
          <w:szCs w:val="24"/>
        </w:rPr>
        <w:t>design work</w:t>
      </w:r>
      <w:r w:rsidRPr="00A04C5A">
        <w:rPr>
          <w:sz w:val="24"/>
          <w:szCs w:val="24"/>
        </w:rPr>
        <w:t xml:space="preserve"> and the </w:t>
      </w:r>
      <w:r w:rsidR="00611E41">
        <w:rPr>
          <w:sz w:val="24"/>
          <w:szCs w:val="24"/>
        </w:rPr>
        <w:t>quality of your submitted code</w:t>
      </w:r>
    </w:p>
    <w:p w:rsidR="00D36204" w:rsidRPr="00CC5025" w:rsidRDefault="00D36204">
      <w:pPr>
        <w:rPr>
          <w:b/>
          <w:sz w:val="24"/>
          <w:szCs w:val="24"/>
        </w:rPr>
      </w:pPr>
      <w:r w:rsidRPr="00CC5025">
        <w:rPr>
          <w:b/>
          <w:sz w:val="24"/>
          <w:szCs w:val="24"/>
        </w:rPr>
        <w:t>3. Analysis</w:t>
      </w:r>
    </w:p>
    <w:p w:rsidR="00A04C5A" w:rsidRPr="00A04C5A" w:rsidRDefault="00A04C5A" w:rsidP="00A04C5A">
      <w:pPr>
        <w:pStyle w:val="ListParagraph"/>
        <w:numPr>
          <w:ilvl w:val="0"/>
          <w:numId w:val="6"/>
        </w:numPr>
        <w:rPr>
          <w:sz w:val="24"/>
          <w:szCs w:val="24"/>
        </w:rPr>
      </w:pPr>
      <w:r w:rsidRPr="00A04C5A">
        <w:rPr>
          <w:sz w:val="24"/>
          <w:szCs w:val="24"/>
        </w:rPr>
        <w:t>This will be assessed by the quality of your comments and conclusions</w:t>
      </w:r>
      <w:r>
        <w:rPr>
          <w:sz w:val="24"/>
          <w:szCs w:val="24"/>
        </w:rPr>
        <w:t>, throughout the report.</w:t>
      </w:r>
    </w:p>
    <w:p w:rsidR="00D36204" w:rsidRPr="00CC5025" w:rsidRDefault="00D36204">
      <w:pPr>
        <w:rPr>
          <w:b/>
          <w:sz w:val="24"/>
          <w:szCs w:val="24"/>
        </w:rPr>
      </w:pPr>
      <w:r w:rsidRPr="00CC5025">
        <w:rPr>
          <w:b/>
          <w:sz w:val="24"/>
          <w:szCs w:val="24"/>
        </w:rPr>
        <w:t>4. Practical Application and Deployment</w:t>
      </w:r>
    </w:p>
    <w:p w:rsidR="00A04C5A" w:rsidRPr="00A04C5A" w:rsidRDefault="0071214A" w:rsidP="00A04C5A">
      <w:pPr>
        <w:pStyle w:val="ListParagraph"/>
        <w:numPr>
          <w:ilvl w:val="0"/>
          <w:numId w:val="6"/>
        </w:numPr>
        <w:rPr>
          <w:sz w:val="24"/>
          <w:szCs w:val="24"/>
        </w:rPr>
      </w:pPr>
      <w:r>
        <w:rPr>
          <w:sz w:val="24"/>
          <w:szCs w:val="24"/>
        </w:rPr>
        <w:t xml:space="preserve">This will be assessed via </w:t>
      </w:r>
      <w:r w:rsidR="00A04C5A" w:rsidRPr="00A04C5A">
        <w:rPr>
          <w:sz w:val="24"/>
          <w:szCs w:val="24"/>
        </w:rPr>
        <w:t xml:space="preserve">the </w:t>
      </w:r>
      <w:r>
        <w:rPr>
          <w:sz w:val="24"/>
          <w:szCs w:val="24"/>
        </w:rPr>
        <w:t xml:space="preserve">quality </w:t>
      </w:r>
      <w:r w:rsidR="00611E41">
        <w:rPr>
          <w:sz w:val="24"/>
          <w:szCs w:val="24"/>
        </w:rPr>
        <w:t>and completeness of the submitted code</w:t>
      </w:r>
      <w:r w:rsidR="00096525">
        <w:rPr>
          <w:sz w:val="24"/>
          <w:szCs w:val="24"/>
        </w:rPr>
        <w:t>, including</w:t>
      </w:r>
      <w:r w:rsidR="00050BCD">
        <w:rPr>
          <w:sz w:val="24"/>
          <w:szCs w:val="24"/>
        </w:rPr>
        <w:t xml:space="preserve"> original features implemented.</w:t>
      </w:r>
    </w:p>
    <w:p w:rsidR="00D36204" w:rsidRPr="00CC5025" w:rsidRDefault="00D36204">
      <w:pPr>
        <w:rPr>
          <w:b/>
          <w:sz w:val="24"/>
          <w:szCs w:val="24"/>
        </w:rPr>
      </w:pPr>
      <w:r w:rsidRPr="00CC5025">
        <w:rPr>
          <w:b/>
          <w:sz w:val="24"/>
          <w:szCs w:val="24"/>
        </w:rPr>
        <w:t>5. Skills for Professional Practice</w:t>
      </w:r>
    </w:p>
    <w:p w:rsidR="00A04C5A" w:rsidRPr="00A04C5A" w:rsidRDefault="00A04C5A" w:rsidP="00A04C5A">
      <w:pPr>
        <w:pStyle w:val="ListParagraph"/>
        <w:numPr>
          <w:ilvl w:val="0"/>
          <w:numId w:val="6"/>
        </w:numPr>
        <w:rPr>
          <w:sz w:val="24"/>
          <w:szCs w:val="24"/>
        </w:rPr>
      </w:pPr>
      <w:r w:rsidRPr="00A04C5A">
        <w:rPr>
          <w:sz w:val="24"/>
          <w:szCs w:val="24"/>
        </w:rPr>
        <w:t xml:space="preserve">This will be assessed via the </w:t>
      </w:r>
      <w:r w:rsidR="00303AEF">
        <w:rPr>
          <w:sz w:val="24"/>
          <w:szCs w:val="24"/>
        </w:rPr>
        <w:t xml:space="preserve">written and presentational </w:t>
      </w:r>
      <w:r w:rsidRPr="00A04C5A">
        <w:rPr>
          <w:sz w:val="24"/>
          <w:szCs w:val="24"/>
        </w:rPr>
        <w:t>quality of your report</w:t>
      </w:r>
      <w:r w:rsidR="00096525">
        <w:rPr>
          <w:sz w:val="24"/>
          <w:szCs w:val="24"/>
        </w:rPr>
        <w:t>.</w:t>
      </w:r>
    </w:p>
    <w:p w:rsidR="003223E0" w:rsidRDefault="003223E0">
      <w:r>
        <w:br w:type="page"/>
      </w:r>
    </w:p>
    <w:p w:rsidR="006C3A0C" w:rsidRDefault="006C3A0C"/>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915229"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0005AC" w:rsidP="00F61A20">
            <w:pPr>
              <w:jc w:val="center"/>
              <w:rPr>
                <w:rFonts w:ascii="Calibri" w:hAnsi="Calibri"/>
                <w:sz w:val="32"/>
              </w:rPr>
            </w:pPr>
            <w:r>
              <w:rPr>
                <w:rFonts w:ascii="Calibri" w:hAnsi="Calibri"/>
                <w:sz w:val="32"/>
              </w:rPr>
              <w:t>30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0005AC"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915229" w:rsidP="00222E4C">
            <w:pPr>
              <w:rPr>
                <w:rFonts w:ascii="Calibri" w:hAnsi="Calibri"/>
                <w:sz w:val="32"/>
              </w:rPr>
            </w:pPr>
            <w:r>
              <w:rPr>
                <w:rFonts w:ascii="Calibri" w:hAnsi="Calibri"/>
                <w:sz w:val="32"/>
              </w:rPr>
              <w:t>40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222E4C">
            <w:pP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F00408" w:rsidP="00F61A20">
            <w:pPr>
              <w:spacing w:after="120"/>
              <w:rPr>
                <w:rFonts w:ascii="Calibri" w:hAnsi="Calibri"/>
                <w:sz w:val="14"/>
                <w:szCs w:val="14"/>
              </w:rPr>
            </w:pPr>
            <w:r>
              <w:rPr>
                <w:rFonts w:ascii="Calibri" w:hAnsi="Calibri"/>
                <w:noProof/>
                <w:sz w:val="14"/>
                <w:szCs w:val="14"/>
              </w:rPr>
              <w:pict>
                <v:shape id="_x0000_s1044" type="#_x0000_t32" style="position:absolute;margin-left:447.75pt;margin-top:101.85pt;width:3.75pt;height:6pt;z-index:251662848;mso-position-horizontal-relative:text;mso-position-vertical-relative:text" o:connectortype="straight" strokeweight="1.25pt"/>
              </w:pict>
            </w:r>
            <w:r>
              <w:rPr>
                <w:rFonts w:ascii="Calibri" w:hAnsi="Calibri"/>
                <w:noProof/>
                <w:sz w:val="14"/>
                <w:szCs w:val="14"/>
              </w:rPr>
              <w:pict>
                <v:shape id="_x0000_s1045" type="#_x0000_t32" style="position:absolute;margin-left:451.5pt;margin-top:96.6pt;width:7.5pt;height:11.25pt;flip:y;z-index:251663872;mso-position-horizontal-relative:text;mso-position-vertical-relative:text" o:connectortype="straight" strokeweight="1.25pt"/>
              </w:pic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222E4C"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BA6158" w:rsidP="00EB4F96">
            <w:pPr>
              <w:jc w:val="right"/>
              <w:rPr>
                <w:rFonts w:ascii="Calibri" w:hAnsi="Calibri" w:cs="Arial"/>
                <w:b/>
                <w:bCs/>
              </w:rPr>
            </w:pPr>
            <w:r>
              <w:rPr>
                <w:rFonts w:ascii="Calibri" w:hAnsi="Calibri" w:cs="Arial"/>
                <w:b/>
                <w:bCs/>
              </w:rPr>
              <w:t>40</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p w:rsidR="001A700A" w:rsidRDefault="001A700A" w:rsidP="00393EB6">
      <w:pPr>
        <w:jc w:val="both"/>
      </w:pPr>
    </w:p>
    <w:p w:rsidR="001A700A" w:rsidRDefault="001A700A" w:rsidP="00393EB6">
      <w:pPr>
        <w:jc w:val="both"/>
      </w:pPr>
    </w:p>
    <w:p w:rsidR="001A700A" w:rsidRDefault="001A700A" w:rsidP="00393EB6">
      <w:pPr>
        <w:jc w:val="both"/>
      </w:pPr>
    </w:p>
    <w:p w:rsidR="001A700A" w:rsidRDefault="001A700A" w:rsidP="00393EB6">
      <w:pPr>
        <w:jc w:val="both"/>
      </w:pPr>
    </w:p>
    <w:p w:rsidR="001A700A" w:rsidRDefault="001A700A" w:rsidP="001A700A">
      <w:pPr>
        <w:rPr>
          <w:rFonts w:ascii="Arial" w:hAnsi="Arial"/>
          <w:b/>
          <w:sz w:val="26"/>
        </w:rPr>
      </w:pPr>
      <w:r w:rsidRPr="001A700A">
        <w:rPr>
          <w:rFonts w:ascii="Arial" w:hAnsi="Arial"/>
          <w:b/>
          <w:noProof/>
          <w:sz w:val="26"/>
        </w:rPr>
        <w:lastRenderedPageBreak/>
        <w:drawing>
          <wp:inline distT="0" distB="0" distL="0" distR="0">
            <wp:extent cx="6508115" cy="794385"/>
            <wp:effectExtent l="19050" t="0" r="698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6508115" cy="794385"/>
                    </a:xfrm>
                    <a:prstGeom prst="rect">
                      <a:avLst/>
                    </a:prstGeom>
                    <a:noFill/>
                    <a:ln w="9525">
                      <a:noFill/>
                      <a:miter lim="800000"/>
                      <a:headEnd/>
                      <a:tailEnd/>
                    </a:ln>
                  </pic:spPr>
                </pic:pic>
              </a:graphicData>
            </a:graphic>
          </wp:inline>
        </w:drawing>
      </w:r>
    </w:p>
    <w:p w:rsidR="001A700A" w:rsidRPr="00E118A7" w:rsidRDefault="00F00408" w:rsidP="001A700A">
      <w:pPr>
        <w:rPr>
          <w:rFonts w:ascii="Arial" w:hAnsi="Arial"/>
          <w:b/>
          <w:sz w:val="26"/>
        </w:rPr>
      </w:pPr>
      <w:r>
        <w:rPr>
          <w:rFonts w:ascii="Arial" w:hAnsi="Arial"/>
          <w:b/>
          <w:noProof/>
          <w:lang w:val="en-US" w:eastAsia="en-US"/>
        </w:rPr>
        <w:pict>
          <v:shape id="_x0000_s1047" type="#_x0000_t202" style="position:absolute;margin-left:266.9pt;margin-top:-24.5pt;width:255.1pt;height:35.05pt;z-index:251665920" stroked="f">
            <v:textbox style="mso-next-textbox:#_x0000_s1047">
              <w:txbxContent>
                <w:p w:rsidR="00CE54C7" w:rsidRPr="00E118A7" w:rsidRDefault="00CE54C7" w:rsidP="001A700A">
                  <w:pPr>
                    <w:jc w:val="right"/>
                    <w:rPr>
                      <w:rFonts w:ascii="Arial" w:hAnsi="Arial" w:cs="Arial"/>
                      <w:sz w:val="22"/>
                      <w:szCs w:val="22"/>
                    </w:rPr>
                  </w:pPr>
                  <w:r>
                    <w:rPr>
                      <w:rFonts w:ascii="Arial" w:hAnsi="Arial" w:cs="Arial"/>
                      <w:sz w:val="22"/>
                      <w:szCs w:val="22"/>
                    </w:rPr>
                    <w:t>Cyfadran Dylunio Cymhwysol a Pheirianneg</w:t>
                  </w:r>
                </w:p>
                <w:p w:rsidR="00CE54C7" w:rsidRPr="00E118A7" w:rsidRDefault="00CE54C7" w:rsidP="001A700A">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CE54C7" w:rsidRDefault="00CE54C7" w:rsidP="001A700A">
                  <w:pPr>
                    <w:jc w:val="right"/>
                  </w:pPr>
                </w:p>
              </w:txbxContent>
            </v:textbox>
          </v:shape>
        </w:pict>
      </w:r>
    </w:p>
    <w:p w:rsidR="001A700A" w:rsidRPr="006D3393" w:rsidRDefault="001A700A" w:rsidP="001A700A">
      <w:pPr>
        <w:jc w:val="center"/>
        <w:rPr>
          <w:i/>
          <w:sz w:val="36"/>
          <w:szCs w:val="36"/>
        </w:rPr>
      </w:pPr>
      <w:r w:rsidRPr="006D3393">
        <w:rPr>
          <w:i/>
          <w:sz w:val="36"/>
          <w:szCs w:val="36"/>
          <w:lang w:val="cy-GB"/>
        </w:rPr>
        <w:t>Taflen Cyflwyno Aseiniad</w:t>
      </w:r>
      <w:r w:rsidRPr="006D3393">
        <w:rPr>
          <w:i/>
          <w:sz w:val="36"/>
          <w:szCs w:val="36"/>
        </w:rPr>
        <w:t xml:space="preserve"> </w:t>
      </w:r>
    </w:p>
    <w:p w:rsidR="001A700A" w:rsidRPr="001676B6" w:rsidRDefault="001A700A" w:rsidP="001A700A">
      <w:pPr>
        <w:jc w:val="center"/>
        <w:rPr>
          <w:b/>
          <w:sz w:val="36"/>
          <w:szCs w:val="36"/>
        </w:rPr>
      </w:pPr>
      <w:r w:rsidRPr="001676B6">
        <w:rPr>
          <w:b/>
          <w:sz w:val="36"/>
          <w:szCs w:val="36"/>
        </w:rPr>
        <w:t>Assignment Hand in Sheet</w:t>
      </w:r>
    </w:p>
    <w:p w:rsidR="001A700A" w:rsidRDefault="001A700A" w:rsidP="001A700A"/>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1A700A" w:rsidTr="005F4743">
        <w:trPr>
          <w:trHeight w:val="442"/>
        </w:trPr>
        <w:tc>
          <w:tcPr>
            <w:tcW w:w="10728" w:type="dxa"/>
            <w:gridSpan w:val="5"/>
            <w:shd w:val="clear" w:color="auto" w:fill="D9D9D9"/>
          </w:tcPr>
          <w:p w:rsidR="001A700A" w:rsidRPr="001676B6" w:rsidRDefault="001A700A" w:rsidP="005F4743">
            <w:pPr>
              <w:jc w:val="center"/>
              <w:rPr>
                <w:i/>
                <w:sz w:val="24"/>
                <w:szCs w:val="24"/>
              </w:rPr>
            </w:pPr>
            <w:r w:rsidRPr="001676B6">
              <w:rPr>
                <w:i/>
                <w:sz w:val="24"/>
                <w:szCs w:val="24"/>
                <w:lang w:val="cy-GB"/>
              </w:rPr>
              <w:t>MANYLION Y MYFYRIWR</w:t>
            </w:r>
            <w:r w:rsidRPr="001676B6">
              <w:rPr>
                <w:i/>
                <w:sz w:val="24"/>
                <w:szCs w:val="24"/>
              </w:rPr>
              <w:t xml:space="preserve"> </w:t>
            </w:r>
          </w:p>
          <w:p w:rsidR="001A700A" w:rsidRPr="001676B6" w:rsidRDefault="001A700A" w:rsidP="005F4743">
            <w:pPr>
              <w:jc w:val="center"/>
              <w:rPr>
                <w:b/>
                <w:sz w:val="24"/>
                <w:szCs w:val="24"/>
              </w:rPr>
            </w:pPr>
            <w:r w:rsidRPr="001676B6">
              <w:rPr>
                <w:b/>
                <w:sz w:val="24"/>
                <w:szCs w:val="24"/>
              </w:rPr>
              <w:t>STUDENT’S DETAILS</w:t>
            </w:r>
          </w:p>
        </w:tc>
      </w:tr>
      <w:tr w:rsidR="001A700A" w:rsidTr="005F4743">
        <w:trPr>
          <w:trHeight w:val="731"/>
        </w:trPr>
        <w:tc>
          <w:tcPr>
            <w:tcW w:w="2122" w:type="dxa"/>
            <w:tcBorders>
              <w:right w:val="double" w:sz="4" w:space="0" w:color="auto"/>
            </w:tcBorders>
            <w:shd w:val="clear" w:color="auto" w:fill="D9D9D9"/>
          </w:tcPr>
          <w:p w:rsidR="001A700A" w:rsidRDefault="001A700A" w:rsidP="005F4743">
            <w:pPr>
              <w:rPr>
                <w:b/>
                <w:lang w:val="cy-GB"/>
              </w:rPr>
            </w:pPr>
          </w:p>
          <w:p w:rsidR="001A700A" w:rsidRPr="006D3393" w:rsidRDefault="001A700A" w:rsidP="005F4743">
            <w:pPr>
              <w:rPr>
                <w:b/>
                <w:lang w:val="cy-GB"/>
              </w:rPr>
            </w:pPr>
            <w:r w:rsidRPr="001676B6">
              <w:rPr>
                <w:i/>
                <w:lang w:val="cy-GB"/>
              </w:rPr>
              <w:t>ENW</w:t>
            </w:r>
            <w:r>
              <w:rPr>
                <w:b/>
                <w:lang w:val="cy-GB"/>
              </w:rPr>
              <w:t>:</w:t>
            </w:r>
          </w:p>
          <w:p w:rsidR="001A700A" w:rsidRPr="001067BE" w:rsidRDefault="001A700A" w:rsidP="005F4743">
            <w:pPr>
              <w:rPr>
                <w:b/>
              </w:rPr>
            </w:pPr>
            <w:r w:rsidRPr="001067BE">
              <w:rPr>
                <w:b/>
              </w:rPr>
              <w:t>NAME:</w:t>
            </w:r>
          </w:p>
        </w:tc>
        <w:tc>
          <w:tcPr>
            <w:tcW w:w="4082" w:type="dxa"/>
            <w:tcBorders>
              <w:left w:val="double" w:sz="4" w:space="0" w:color="auto"/>
              <w:right w:val="single" w:sz="4" w:space="0" w:color="auto"/>
            </w:tcBorders>
          </w:tcPr>
          <w:p w:rsidR="001A700A" w:rsidRPr="001676B6" w:rsidRDefault="001A700A" w:rsidP="005F4743"/>
        </w:tc>
        <w:tc>
          <w:tcPr>
            <w:tcW w:w="1950" w:type="dxa"/>
            <w:tcBorders>
              <w:left w:val="single" w:sz="4" w:space="0" w:color="auto"/>
            </w:tcBorders>
            <w:shd w:val="clear" w:color="auto" w:fill="D9D9D9"/>
          </w:tcPr>
          <w:p w:rsidR="001A700A" w:rsidRPr="001676B6" w:rsidRDefault="001A700A" w:rsidP="005F4743">
            <w:pPr>
              <w:jc w:val="center"/>
              <w:rPr>
                <w:lang w:val="cy-GB"/>
              </w:rPr>
            </w:pPr>
            <w:r w:rsidRPr="001676B6">
              <w:rPr>
                <w:i/>
                <w:lang w:val="cy-GB"/>
              </w:rPr>
              <w:t xml:space="preserve">RHIF </w:t>
            </w:r>
            <w:r w:rsidRPr="001676B6">
              <w:rPr>
                <w:i/>
                <w:lang w:val="cy-GB"/>
              </w:rPr>
              <w:br/>
              <w:t>P Y MYFYRIWR</w:t>
            </w:r>
            <w:r w:rsidRPr="001676B6">
              <w:rPr>
                <w:lang w:val="cy-GB"/>
              </w:rPr>
              <w:t>:</w:t>
            </w:r>
          </w:p>
          <w:p w:rsidR="001A700A" w:rsidRPr="001676B6" w:rsidRDefault="001A700A" w:rsidP="005F4743">
            <w:pPr>
              <w:jc w:val="center"/>
              <w:rPr>
                <w:b/>
              </w:rPr>
            </w:pPr>
            <w:r w:rsidRPr="001676B6">
              <w:rPr>
                <w:b/>
              </w:rPr>
              <w:t>STUDENT</w:t>
            </w:r>
          </w:p>
          <w:p w:rsidR="001A700A" w:rsidRPr="001676B6" w:rsidRDefault="001A700A" w:rsidP="005F4743">
            <w:pPr>
              <w:jc w:val="center"/>
            </w:pPr>
            <w:r w:rsidRPr="001676B6">
              <w:rPr>
                <w:b/>
              </w:rPr>
              <w:t>P NUMBER:</w:t>
            </w:r>
          </w:p>
        </w:tc>
        <w:tc>
          <w:tcPr>
            <w:tcW w:w="2574" w:type="dxa"/>
            <w:gridSpan w:val="2"/>
            <w:tcBorders>
              <w:left w:val="single" w:sz="4" w:space="0" w:color="auto"/>
            </w:tcBorders>
          </w:tcPr>
          <w:p w:rsidR="001A700A" w:rsidRPr="001676B6" w:rsidRDefault="001A700A" w:rsidP="005F4743"/>
        </w:tc>
      </w:tr>
      <w:tr w:rsidR="001A700A" w:rsidTr="005F4743">
        <w:trPr>
          <w:trHeight w:val="753"/>
        </w:trPr>
        <w:tc>
          <w:tcPr>
            <w:tcW w:w="2122" w:type="dxa"/>
            <w:tcBorders>
              <w:right w:val="double" w:sz="4" w:space="0" w:color="auto"/>
            </w:tcBorders>
            <w:shd w:val="clear" w:color="auto" w:fill="D9D9D9"/>
          </w:tcPr>
          <w:p w:rsidR="001A700A" w:rsidRPr="001067BE" w:rsidRDefault="001A700A" w:rsidP="005F4743">
            <w:pPr>
              <w:rPr>
                <w:b/>
              </w:rPr>
            </w:pPr>
          </w:p>
          <w:p w:rsidR="001A700A" w:rsidRDefault="001A700A" w:rsidP="005F4743">
            <w:pPr>
              <w:rPr>
                <w:b/>
              </w:rPr>
            </w:pPr>
            <w:r w:rsidRPr="001676B6">
              <w:rPr>
                <w:i/>
                <w:lang w:val="cy-GB"/>
              </w:rPr>
              <w:t>CWRS</w:t>
            </w:r>
            <w:r>
              <w:rPr>
                <w:b/>
                <w:lang w:val="cy-GB"/>
              </w:rPr>
              <w:t>:</w:t>
            </w:r>
          </w:p>
          <w:p w:rsidR="001A700A" w:rsidRPr="001067BE" w:rsidRDefault="001A700A" w:rsidP="005F4743">
            <w:pPr>
              <w:rPr>
                <w:b/>
              </w:rPr>
            </w:pPr>
            <w:r w:rsidRPr="001067BE">
              <w:rPr>
                <w:b/>
              </w:rPr>
              <w:t>COURSE:</w:t>
            </w:r>
          </w:p>
        </w:tc>
        <w:tc>
          <w:tcPr>
            <w:tcW w:w="6032" w:type="dxa"/>
            <w:gridSpan w:val="2"/>
            <w:tcBorders>
              <w:left w:val="double" w:sz="4" w:space="0" w:color="auto"/>
              <w:right w:val="double" w:sz="4" w:space="0" w:color="auto"/>
            </w:tcBorders>
          </w:tcPr>
          <w:p w:rsidR="001A700A" w:rsidRPr="001676B6" w:rsidRDefault="001A700A" w:rsidP="005F4743">
            <w:r w:rsidRPr="001676B6">
              <w:t>HND/BA/BSc/MA/MSc *</w:t>
            </w:r>
            <w:r w:rsidRPr="001676B6">
              <w:rPr>
                <w:bCs/>
                <w:i/>
                <w:sz w:val="16"/>
                <w:szCs w:val="16"/>
                <w:lang w:val="cy-GB" w:eastAsia="cy-GB"/>
              </w:rPr>
              <w:t xml:space="preserve"> dileer fel y bo'n berthnasol</w:t>
            </w:r>
            <w:r w:rsidRPr="001676B6">
              <w:rPr>
                <w:sz w:val="16"/>
                <w:szCs w:val="16"/>
              </w:rPr>
              <w:t xml:space="preserve"> / delete as appropriate</w:t>
            </w:r>
          </w:p>
        </w:tc>
        <w:tc>
          <w:tcPr>
            <w:tcW w:w="1317" w:type="dxa"/>
            <w:tcBorders>
              <w:left w:val="double" w:sz="4" w:space="0" w:color="auto"/>
            </w:tcBorders>
            <w:shd w:val="clear" w:color="auto" w:fill="D9D9D9"/>
            <w:vAlign w:val="center"/>
          </w:tcPr>
          <w:p w:rsidR="001A700A" w:rsidRPr="001676B6" w:rsidRDefault="001A700A" w:rsidP="005F4743">
            <w:pPr>
              <w:rPr>
                <w:i/>
                <w:shd w:val="clear" w:color="auto" w:fill="D9D9D9"/>
                <w:lang w:val="cy-GB"/>
              </w:rPr>
            </w:pPr>
            <w:r w:rsidRPr="001676B6">
              <w:rPr>
                <w:i/>
                <w:shd w:val="clear" w:color="auto" w:fill="D9D9D9"/>
                <w:lang w:val="cy-GB"/>
              </w:rPr>
              <w:t>LEFEL Y CWRS:</w:t>
            </w:r>
          </w:p>
          <w:p w:rsidR="001A700A" w:rsidRPr="001676B6" w:rsidRDefault="001A700A" w:rsidP="005F4743">
            <w:pPr>
              <w:rPr>
                <w:b/>
              </w:rPr>
            </w:pPr>
            <w:r w:rsidRPr="001676B6">
              <w:rPr>
                <w:b/>
                <w:shd w:val="clear" w:color="auto" w:fill="D9D9D9"/>
              </w:rPr>
              <w:t>LEVEL OF COURSE:</w:t>
            </w:r>
          </w:p>
        </w:tc>
        <w:tc>
          <w:tcPr>
            <w:tcW w:w="1257" w:type="dxa"/>
            <w:tcBorders>
              <w:left w:val="double" w:sz="4" w:space="0" w:color="auto"/>
            </w:tcBorders>
          </w:tcPr>
          <w:p w:rsidR="001A700A" w:rsidRDefault="001A700A" w:rsidP="005F4743"/>
        </w:tc>
      </w:tr>
      <w:tr w:rsidR="001A700A" w:rsidTr="005F4743">
        <w:trPr>
          <w:trHeight w:val="537"/>
        </w:trPr>
        <w:tc>
          <w:tcPr>
            <w:tcW w:w="2122" w:type="dxa"/>
            <w:tcBorders>
              <w:right w:val="double" w:sz="4" w:space="0" w:color="auto"/>
            </w:tcBorders>
            <w:shd w:val="clear" w:color="auto" w:fill="D9D9D9"/>
          </w:tcPr>
          <w:p w:rsidR="001A700A" w:rsidRDefault="001A700A" w:rsidP="005F4743">
            <w:pPr>
              <w:rPr>
                <w:b/>
                <w:i/>
                <w:lang w:val="cy-GB"/>
              </w:rPr>
            </w:pPr>
            <w:r w:rsidRPr="001676B6">
              <w:rPr>
                <w:i/>
                <w:lang w:val="cy-GB"/>
              </w:rPr>
              <w:t>MODIWL</w:t>
            </w:r>
            <w:r w:rsidRPr="00C34623">
              <w:rPr>
                <w:b/>
                <w:i/>
                <w:lang w:val="cy-GB"/>
              </w:rPr>
              <w:t>:</w:t>
            </w:r>
          </w:p>
          <w:p w:rsidR="001A700A" w:rsidRPr="001067BE" w:rsidRDefault="001A700A" w:rsidP="005F4743">
            <w:pPr>
              <w:rPr>
                <w:b/>
              </w:rPr>
            </w:pPr>
            <w:r w:rsidRPr="001067BE">
              <w:rPr>
                <w:b/>
              </w:rPr>
              <w:t>MODULE:</w:t>
            </w:r>
          </w:p>
        </w:tc>
        <w:tc>
          <w:tcPr>
            <w:tcW w:w="8606" w:type="dxa"/>
            <w:gridSpan w:val="4"/>
            <w:tcBorders>
              <w:left w:val="double" w:sz="4" w:space="0" w:color="auto"/>
              <w:right w:val="double" w:sz="4" w:space="0" w:color="auto"/>
            </w:tcBorders>
          </w:tcPr>
          <w:p w:rsidR="001A700A" w:rsidRPr="001676B6" w:rsidRDefault="001A700A" w:rsidP="005F4743"/>
        </w:tc>
      </w:tr>
      <w:tr w:rsidR="001A700A" w:rsidTr="005F4743">
        <w:trPr>
          <w:trHeight w:val="537"/>
        </w:trPr>
        <w:tc>
          <w:tcPr>
            <w:tcW w:w="2122" w:type="dxa"/>
            <w:tcBorders>
              <w:bottom w:val="double" w:sz="4" w:space="0" w:color="auto"/>
              <w:right w:val="double" w:sz="4" w:space="0" w:color="auto"/>
            </w:tcBorders>
            <w:shd w:val="clear" w:color="auto" w:fill="D9D9D9"/>
          </w:tcPr>
          <w:p w:rsidR="001A700A" w:rsidRPr="00C34623" w:rsidRDefault="001A700A" w:rsidP="005F4743">
            <w:pPr>
              <w:rPr>
                <w:b/>
                <w:i/>
                <w:lang w:val="cy-GB"/>
              </w:rPr>
            </w:pPr>
            <w:r w:rsidRPr="001676B6">
              <w:rPr>
                <w:i/>
                <w:lang w:val="cy-GB"/>
              </w:rPr>
              <w:t>TEITL YR ASEINIAD</w:t>
            </w:r>
            <w:r w:rsidRPr="00C34623">
              <w:rPr>
                <w:b/>
                <w:i/>
                <w:lang w:val="cy-GB"/>
              </w:rPr>
              <w:t>:</w:t>
            </w:r>
          </w:p>
          <w:p w:rsidR="001A700A" w:rsidRPr="001067BE" w:rsidRDefault="001A700A" w:rsidP="005F4743">
            <w:pPr>
              <w:rPr>
                <w:b/>
              </w:rPr>
            </w:pPr>
            <w:r w:rsidRPr="001067BE">
              <w:rPr>
                <w:b/>
              </w:rPr>
              <w:t>ASSIGNMENT</w:t>
            </w:r>
          </w:p>
          <w:p w:rsidR="001A700A" w:rsidRPr="001067BE" w:rsidRDefault="001A700A" w:rsidP="005F4743">
            <w:pPr>
              <w:rPr>
                <w:b/>
              </w:rPr>
            </w:pPr>
            <w:r w:rsidRPr="001067BE">
              <w:rPr>
                <w:b/>
              </w:rPr>
              <w:t>TITLE:</w:t>
            </w:r>
          </w:p>
        </w:tc>
        <w:tc>
          <w:tcPr>
            <w:tcW w:w="8606" w:type="dxa"/>
            <w:gridSpan w:val="4"/>
            <w:tcBorders>
              <w:left w:val="double" w:sz="4" w:space="0" w:color="auto"/>
            </w:tcBorders>
          </w:tcPr>
          <w:p w:rsidR="001A700A" w:rsidRPr="001676B6" w:rsidRDefault="001A700A" w:rsidP="005F4743"/>
        </w:tc>
      </w:tr>
      <w:tr w:rsidR="001A700A" w:rsidTr="005F4743">
        <w:trPr>
          <w:trHeight w:val="674"/>
        </w:trPr>
        <w:tc>
          <w:tcPr>
            <w:tcW w:w="2122" w:type="dxa"/>
            <w:tcBorders>
              <w:right w:val="double" w:sz="4" w:space="0" w:color="auto"/>
            </w:tcBorders>
            <w:shd w:val="clear" w:color="auto" w:fill="D9D9D9"/>
          </w:tcPr>
          <w:p w:rsidR="001A700A" w:rsidRDefault="001A700A" w:rsidP="005F4743">
            <w:pPr>
              <w:rPr>
                <w:b/>
                <w:i/>
                <w:lang w:val="cy-GB"/>
              </w:rPr>
            </w:pPr>
            <w:r w:rsidRPr="001676B6">
              <w:rPr>
                <w:i/>
                <w:lang w:val="cy-GB"/>
              </w:rPr>
              <w:t>DARLITHIWR/WYR</w:t>
            </w:r>
            <w:r w:rsidRPr="00C34623">
              <w:rPr>
                <w:b/>
                <w:i/>
                <w:lang w:val="cy-GB"/>
              </w:rPr>
              <w:t>:</w:t>
            </w:r>
          </w:p>
          <w:p w:rsidR="001A700A" w:rsidRPr="001067BE" w:rsidRDefault="001A700A" w:rsidP="005F4743">
            <w:pPr>
              <w:rPr>
                <w:b/>
              </w:rPr>
            </w:pPr>
            <w:r w:rsidRPr="001067BE">
              <w:rPr>
                <w:b/>
              </w:rPr>
              <w:t>LECTURER/S:</w:t>
            </w:r>
          </w:p>
        </w:tc>
        <w:tc>
          <w:tcPr>
            <w:tcW w:w="6032" w:type="dxa"/>
            <w:gridSpan w:val="2"/>
            <w:tcBorders>
              <w:left w:val="double" w:sz="4" w:space="0" w:color="auto"/>
              <w:right w:val="double" w:sz="4" w:space="0" w:color="auto"/>
            </w:tcBorders>
          </w:tcPr>
          <w:p w:rsidR="001A700A" w:rsidRPr="001676B6" w:rsidRDefault="001A700A" w:rsidP="005F4743"/>
        </w:tc>
        <w:tc>
          <w:tcPr>
            <w:tcW w:w="1317" w:type="dxa"/>
            <w:tcBorders>
              <w:left w:val="double" w:sz="4" w:space="0" w:color="auto"/>
            </w:tcBorders>
            <w:shd w:val="clear" w:color="auto" w:fill="D9D9D9"/>
          </w:tcPr>
          <w:p w:rsidR="001A700A" w:rsidRPr="001676B6" w:rsidRDefault="001A700A" w:rsidP="005F4743">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1A700A" w:rsidRDefault="001A700A" w:rsidP="005F4743"/>
        </w:tc>
      </w:tr>
      <w:tr w:rsidR="001A700A" w:rsidTr="005F4743">
        <w:trPr>
          <w:trHeight w:val="906"/>
        </w:trPr>
        <w:tc>
          <w:tcPr>
            <w:tcW w:w="10728" w:type="dxa"/>
            <w:gridSpan w:val="5"/>
            <w:tcBorders>
              <w:right w:val="double" w:sz="4" w:space="0" w:color="auto"/>
            </w:tcBorders>
            <w:shd w:val="clear" w:color="auto" w:fill="D9D9D9"/>
          </w:tcPr>
          <w:p w:rsidR="001A700A" w:rsidRPr="001676B6" w:rsidRDefault="001A700A" w:rsidP="005F4743">
            <w:pPr>
              <w:jc w:val="center"/>
              <w:rPr>
                <w:i/>
                <w:lang w:val="cy-GB"/>
              </w:rPr>
            </w:pPr>
          </w:p>
          <w:p w:rsidR="001A700A" w:rsidRPr="001676B6" w:rsidRDefault="001A700A" w:rsidP="005F4743">
            <w:pPr>
              <w:jc w:val="center"/>
              <w:rPr>
                <w:i/>
                <w:lang w:val="cy-GB"/>
              </w:rPr>
            </w:pPr>
            <w:r w:rsidRPr="001676B6">
              <w:rPr>
                <w:i/>
                <w:lang w:val="cy-GB"/>
              </w:rPr>
              <w:t xml:space="preserve">Staff Llyfrgell YN UNIG / </w:t>
            </w:r>
            <w:r w:rsidRPr="001676B6">
              <w:rPr>
                <w:b/>
              </w:rPr>
              <w:t>Library Staff ONLY</w:t>
            </w:r>
          </w:p>
          <w:p w:rsidR="001A700A" w:rsidRPr="001676B6" w:rsidRDefault="001A700A" w:rsidP="005F4743"/>
          <w:p w:rsidR="001A700A" w:rsidRPr="001676B6" w:rsidRDefault="001A700A" w:rsidP="005F474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1A700A" w:rsidRPr="001676B6" w:rsidRDefault="001A700A" w:rsidP="005F4743"/>
        </w:tc>
      </w:tr>
    </w:tbl>
    <w:p w:rsidR="001A700A" w:rsidRDefault="00F00408" w:rsidP="001A700A">
      <w:r>
        <w:rPr>
          <w:noProof/>
        </w:rPr>
        <w:pict>
          <v:shape id="_x0000_s1048" type="#_x0000_t32" style="position:absolute;margin-left:-19.5pt;margin-top:5.45pt;width:561pt;height:0;z-index:251666944;mso-position-horizontal-relative:text;mso-position-vertical-relative:text" o:connectortype="straight">
            <v:stroke dashstyle="dash"/>
          </v:shape>
        </w:pict>
      </w: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1A700A" w:rsidTr="001A700A">
        <w:trPr>
          <w:trHeight w:val="473"/>
        </w:trPr>
        <w:tc>
          <w:tcPr>
            <w:tcW w:w="10731" w:type="dxa"/>
            <w:gridSpan w:val="6"/>
            <w:shd w:val="clear" w:color="auto" w:fill="D9D9D9"/>
          </w:tcPr>
          <w:p w:rsidR="001A700A" w:rsidRPr="001676B6" w:rsidRDefault="001A700A" w:rsidP="005F4743">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1A700A" w:rsidTr="001A700A">
        <w:trPr>
          <w:trHeight w:val="783"/>
        </w:trPr>
        <w:tc>
          <w:tcPr>
            <w:tcW w:w="2113" w:type="dxa"/>
            <w:tcBorders>
              <w:right w:val="double" w:sz="4" w:space="0" w:color="auto"/>
            </w:tcBorders>
            <w:shd w:val="clear" w:color="auto" w:fill="D9D9D9"/>
          </w:tcPr>
          <w:p w:rsidR="001A700A" w:rsidRPr="001676B6" w:rsidRDefault="001A700A" w:rsidP="005F4743"/>
          <w:p w:rsidR="001A700A" w:rsidRPr="001676B6" w:rsidRDefault="001A700A" w:rsidP="005F4743">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1A700A" w:rsidRPr="001676B6" w:rsidRDefault="001A700A" w:rsidP="005F4743"/>
        </w:tc>
        <w:tc>
          <w:tcPr>
            <w:tcW w:w="1843" w:type="dxa"/>
            <w:gridSpan w:val="2"/>
            <w:tcBorders>
              <w:left w:val="single" w:sz="4" w:space="0" w:color="auto"/>
            </w:tcBorders>
            <w:shd w:val="clear" w:color="auto" w:fill="D9D9D9"/>
          </w:tcPr>
          <w:p w:rsidR="001A700A" w:rsidRPr="001676B6" w:rsidRDefault="001A700A" w:rsidP="005F4743">
            <w:pPr>
              <w:jc w:val="center"/>
              <w:rPr>
                <w:b/>
              </w:rPr>
            </w:pPr>
            <w:r w:rsidRPr="001676B6">
              <w:rPr>
                <w:i/>
                <w:lang w:val="cy-GB"/>
              </w:rPr>
              <w:t>RHIF</w:t>
            </w:r>
            <w:r w:rsidRPr="001676B6">
              <w:rPr>
                <w:i/>
                <w:lang w:val="cy-GB"/>
              </w:rPr>
              <w:br/>
              <w:t>P Y MYFYRIWR:</w:t>
            </w:r>
            <w:r w:rsidRPr="001676B6">
              <w:t xml:space="preserve"> </w:t>
            </w:r>
            <w:r w:rsidRPr="001676B6">
              <w:rPr>
                <w:b/>
              </w:rPr>
              <w:t>STUDENT</w:t>
            </w:r>
          </w:p>
          <w:p w:rsidR="001A700A" w:rsidRPr="001676B6" w:rsidRDefault="001A700A" w:rsidP="005F4743">
            <w:pPr>
              <w:jc w:val="center"/>
            </w:pPr>
            <w:r w:rsidRPr="001676B6">
              <w:rPr>
                <w:b/>
              </w:rPr>
              <w:t>P NUMBER</w:t>
            </w:r>
            <w:r w:rsidRPr="001676B6">
              <w:t>:</w:t>
            </w:r>
          </w:p>
        </w:tc>
        <w:tc>
          <w:tcPr>
            <w:tcW w:w="1834" w:type="dxa"/>
            <w:gridSpan w:val="2"/>
            <w:tcBorders>
              <w:left w:val="single" w:sz="4" w:space="0" w:color="auto"/>
            </w:tcBorders>
          </w:tcPr>
          <w:p w:rsidR="001A700A" w:rsidRPr="001676B6" w:rsidRDefault="001A700A" w:rsidP="005F4743"/>
        </w:tc>
      </w:tr>
      <w:tr w:rsidR="001A700A" w:rsidTr="001A700A">
        <w:trPr>
          <w:trHeight w:val="806"/>
        </w:trPr>
        <w:tc>
          <w:tcPr>
            <w:tcW w:w="2113" w:type="dxa"/>
            <w:tcBorders>
              <w:right w:val="double" w:sz="4" w:space="0" w:color="auto"/>
            </w:tcBorders>
            <w:shd w:val="clear" w:color="auto" w:fill="D9D9D9"/>
          </w:tcPr>
          <w:p w:rsidR="001A700A" w:rsidRPr="001676B6" w:rsidRDefault="001A700A" w:rsidP="005F4743"/>
          <w:p w:rsidR="001A700A" w:rsidRPr="001676B6" w:rsidRDefault="001A700A" w:rsidP="005F4743">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1A700A" w:rsidRPr="001676B6" w:rsidRDefault="001A700A" w:rsidP="005F4743">
            <w:pPr>
              <w:rPr>
                <w:sz w:val="16"/>
                <w:szCs w:val="16"/>
              </w:rPr>
            </w:pPr>
            <w:r w:rsidRPr="001676B6">
              <w:t>HND/BA/BSc/MA/MSc *</w:t>
            </w:r>
            <w:r w:rsidRPr="001676B6">
              <w:rPr>
                <w:bCs/>
                <w:i/>
                <w:sz w:val="16"/>
                <w:szCs w:val="16"/>
                <w:lang w:val="cy-GB" w:eastAsia="cy-GB"/>
              </w:rPr>
              <w:t xml:space="preserve"> dileer fel y bo'n berthnasol</w:t>
            </w:r>
            <w:r w:rsidRPr="001676B6">
              <w:rPr>
                <w:sz w:val="16"/>
                <w:szCs w:val="16"/>
              </w:rPr>
              <w:t xml:space="preserve">  / delete as appropriate</w:t>
            </w:r>
          </w:p>
        </w:tc>
        <w:tc>
          <w:tcPr>
            <w:tcW w:w="1358" w:type="dxa"/>
            <w:gridSpan w:val="2"/>
            <w:tcBorders>
              <w:left w:val="double" w:sz="4" w:space="0" w:color="auto"/>
            </w:tcBorders>
            <w:shd w:val="clear" w:color="auto" w:fill="D9D9D9"/>
          </w:tcPr>
          <w:p w:rsidR="001A700A" w:rsidRPr="001676B6" w:rsidRDefault="001A700A" w:rsidP="005F4743">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1A700A" w:rsidRDefault="001A700A" w:rsidP="005F4743"/>
        </w:tc>
      </w:tr>
      <w:tr w:rsidR="001A700A" w:rsidTr="001A700A">
        <w:trPr>
          <w:trHeight w:val="575"/>
        </w:trPr>
        <w:tc>
          <w:tcPr>
            <w:tcW w:w="2113" w:type="dxa"/>
            <w:tcBorders>
              <w:right w:val="double" w:sz="4" w:space="0" w:color="auto"/>
            </w:tcBorders>
            <w:shd w:val="clear" w:color="auto" w:fill="D9D9D9"/>
          </w:tcPr>
          <w:p w:rsidR="001A700A" w:rsidRPr="001676B6" w:rsidRDefault="001A700A" w:rsidP="005F4743">
            <w:pPr>
              <w:rPr>
                <w:i/>
                <w:lang w:val="cy-GB"/>
              </w:rPr>
            </w:pPr>
            <w:r w:rsidRPr="001676B6">
              <w:rPr>
                <w:i/>
                <w:lang w:val="cy-GB"/>
              </w:rPr>
              <w:t>MODIWL /</w:t>
            </w:r>
          </w:p>
          <w:p w:rsidR="001A700A" w:rsidRPr="001676B6" w:rsidRDefault="001A700A" w:rsidP="005F4743">
            <w:r w:rsidRPr="001676B6">
              <w:rPr>
                <w:b/>
              </w:rPr>
              <w:t>MODULE</w:t>
            </w:r>
            <w:r w:rsidRPr="001676B6">
              <w:t>:</w:t>
            </w:r>
          </w:p>
        </w:tc>
        <w:tc>
          <w:tcPr>
            <w:tcW w:w="8618" w:type="dxa"/>
            <w:gridSpan w:val="5"/>
            <w:tcBorders>
              <w:left w:val="double" w:sz="4" w:space="0" w:color="auto"/>
              <w:right w:val="double" w:sz="4" w:space="0" w:color="auto"/>
            </w:tcBorders>
          </w:tcPr>
          <w:p w:rsidR="001A700A" w:rsidRPr="001676B6" w:rsidRDefault="001A700A" w:rsidP="005F4743"/>
        </w:tc>
      </w:tr>
      <w:tr w:rsidR="001A700A" w:rsidTr="001A700A">
        <w:trPr>
          <w:trHeight w:val="575"/>
        </w:trPr>
        <w:tc>
          <w:tcPr>
            <w:tcW w:w="2113" w:type="dxa"/>
            <w:tcBorders>
              <w:bottom w:val="double" w:sz="4" w:space="0" w:color="auto"/>
              <w:right w:val="double" w:sz="4" w:space="0" w:color="auto"/>
            </w:tcBorders>
            <w:shd w:val="clear" w:color="auto" w:fill="D9D9D9"/>
          </w:tcPr>
          <w:p w:rsidR="001A700A" w:rsidRPr="001676B6" w:rsidRDefault="001A700A" w:rsidP="005F4743">
            <w:pPr>
              <w:rPr>
                <w:i/>
                <w:lang w:val="cy-GB"/>
              </w:rPr>
            </w:pPr>
            <w:r w:rsidRPr="001676B6">
              <w:rPr>
                <w:i/>
                <w:lang w:val="cy-GB"/>
              </w:rPr>
              <w:t>TEITL YR ASEINIAD/</w:t>
            </w:r>
          </w:p>
          <w:p w:rsidR="001A700A" w:rsidRPr="001676B6" w:rsidRDefault="001A700A" w:rsidP="005F4743">
            <w:pPr>
              <w:rPr>
                <w:b/>
              </w:rPr>
            </w:pPr>
            <w:r w:rsidRPr="001676B6">
              <w:rPr>
                <w:b/>
              </w:rPr>
              <w:t>ASSIGNMENT</w:t>
            </w:r>
          </w:p>
          <w:p w:rsidR="001A700A" w:rsidRPr="001676B6" w:rsidRDefault="001A700A" w:rsidP="005F4743">
            <w:pPr>
              <w:rPr>
                <w:b/>
              </w:rPr>
            </w:pPr>
            <w:r w:rsidRPr="001676B6">
              <w:rPr>
                <w:b/>
              </w:rPr>
              <w:t>TITLE:</w:t>
            </w:r>
          </w:p>
          <w:p w:rsidR="001A700A" w:rsidRPr="001676B6" w:rsidRDefault="001A700A" w:rsidP="005F4743"/>
        </w:tc>
        <w:tc>
          <w:tcPr>
            <w:tcW w:w="8618" w:type="dxa"/>
            <w:gridSpan w:val="5"/>
            <w:tcBorders>
              <w:left w:val="double" w:sz="4" w:space="0" w:color="auto"/>
            </w:tcBorders>
          </w:tcPr>
          <w:p w:rsidR="001A700A" w:rsidRPr="001676B6" w:rsidRDefault="001A700A" w:rsidP="005F4743"/>
        </w:tc>
      </w:tr>
      <w:tr w:rsidR="001A700A" w:rsidTr="001A700A">
        <w:trPr>
          <w:trHeight w:val="722"/>
        </w:trPr>
        <w:tc>
          <w:tcPr>
            <w:tcW w:w="2113" w:type="dxa"/>
            <w:tcBorders>
              <w:right w:val="double" w:sz="4" w:space="0" w:color="auto"/>
            </w:tcBorders>
            <w:shd w:val="clear" w:color="auto" w:fill="D9D9D9"/>
          </w:tcPr>
          <w:p w:rsidR="001A700A" w:rsidRPr="001676B6" w:rsidRDefault="001A700A" w:rsidP="005F4743">
            <w:r w:rsidRPr="001676B6">
              <w:rPr>
                <w:i/>
                <w:lang w:val="cy-GB"/>
              </w:rPr>
              <w:t>DARLITHIWR/WYR:</w:t>
            </w:r>
          </w:p>
          <w:p w:rsidR="001A700A" w:rsidRPr="001676B6" w:rsidRDefault="001A700A" w:rsidP="005F4743">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1A700A" w:rsidRPr="001676B6" w:rsidRDefault="001A700A" w:rsidP="005F4743"/>
        </w:tc>
        <w:tc>
          <w:tcPr>
            <w:tcW w:w="1358" w:type="dxa"/>
            <w:gridSpan w:val="2"/>
            <w:tcBorders>
              <w:left w:val="double" w:sz="4" w:space="0" w:color="auto"/>
            </w:tcBorders>
            <w:shd w:val="clear" w:color="auto" w:fill="D9D9D9"/>
          </w:tcPr>
          <w:p w:rsidR="001A700A" w:rsidRPr="001676B6" w:rsidRDefault="001A700A" w:rsidP="005F4743">
            <w:r w:rsidRPr="001676B6">
              <w:rPr>
                <w:lang w:val="cy-GB"/>
              </w:rPr>
              <w:t>DYDDIAD /</w:t>
            </w:r>
          </w:p>
          <w:p w:rsidR="001A700A" w:rsidRPr="001676B6" w:rsidRDefault="001A700A" w:rsidP="005F4743">
            <w:r w:rsidRPr="001676B6">
              <w:rPr>
                <w:b/>
              </w:rPr>
              <w:t>DATE</w:t>
            </w:r>
            <w:r w:rsidRPr="001676B6">
              <w:t>:</w:t>
            </w:r>
          </w:p>
        </w:tc>
        <w:tc>
          <w:tcPr>
            <w:tcW w:w="1240" w:type="dxa"/>
            <w:tcBorders>
              <w:left w:val="double" w:sz="4" w:space="0" w:color="auto"/>
            </w:tcBorders>
          </w:tcPr>
          <w:p w:rsidR="001A700A" w:rsidRDefault="001A700A" w:rsidP="005F4743"/>
        </w:tc>
      </w:tr>
      <w:tr w:rsidR="001A700A" w:rsidTr="001A700A">
        <w:trPr>
          <w:trHeight w:val="894"/>
        </w:trPr>
        <w:tc>
          <w:tcPr>
            <w:tcW w:w="10731" w:type="dxa"/>
            <w:gridSpan w:val="6"/>
            <w:tcBorders>
              <w:right w:val="double" w:sz="4" w:space="0" w:color="auto"/>
            </w:tcBorders>
            <w:shd w:val="clear" w:color="auto" w:fill="D9D9D9"/>
          </w:tcPr>
          <w:p w:rsidR="001A700A" w:rsidRPr="001676B6" w:rsidRDefault="001A700A" w:rsidP="005F4743">
            <w:pPr>
              <w:jc w:val="center"/>
              <w:rPr>
                <w:i/>
                <w:lang w:val="cy-GB"/>
              </w:rPr>
            </w:pPr>
          </w:p>
          <w:p w:rsidR="001A700A" w:rsidRPr="001676B6" w:rsidRDefault="001A700A" w:rsidP="005F4743">
            <w:pPr>
              <w:jc w:val="center"/>
              <w:rPr>
                <w:i/>
                <w:lang w:val="cy-GB"/>
              </w:rPr>
            </w:pPr>
            <w:r w:rsidRPr="001676B6">
              <w:rPr>
                <w:i/>
                <w:lang w:val="cy-GB"/>
              </w:rPr>
              <w:t xml:space="preserve">Staff Llyfrgell YN UNIG / </w:t>
            </w:r>
            <w:r w:rsidRPr="001676B6">
              <w:rPr>
                <w:b/>
              </w:rPr>
              <w:t>Library Staff ONLY</w:t>
            </w:r>
          </w:p>
          <w:p w:rsidR="001A700A" w:rsidRPr="001676B6" w:rsidRDefault="001A700A" w:rsidP="005F4743"/>
          <w:p w:rsidR="001A700A" w:rsidRPr="001676B6" w:rsidRDefault="001A700A" w:rsidP="005F474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1A700A" w:rsidRPr="001676B6" w:rsidRDefault="001A700A" w:rsidP="005F4743"/>
        </w:tc>
      </w:tr>
    </w:tbl>
    <w:p w:rsidR="001A700A" w:rsidRDefault="001A700A" w:rsidP="001A700A">
      <w:pPr>
        <w:jc w:val="both"/>
      </w:pPr>
    </w:p>
    <w:sectPr w:rsidR="001A700A"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00408" w:rsidRDefault="00F00408">
      <w:r>
        <w:separator/>
      </w:r>
    </w:p>
  </w:endnote>
  <w:endnote w:type="continuationSeparator" w:id="0">
    <w:p w:rsidR="00F00408" w:rsidRDefault="00F004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54C7" w:rsidRDefault="00CE54C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03B8">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03B8">
      <w:rPr>
        <w:b/>
        <w:noProof/>
      </w:rPr>
      <w:t>8</w:t>
    </w:r>
    <w:r>
      <w:rPr>
        <w:b/>
        <w:sz w:val="24"/>
        <w:szCs w:val="24"/>
      </w:rPr>
      <w:fldChar w:fldCharType="end"/>
    </w:r>
  </w:p>
  <w:p w:rsidR="00CE54C7" w:rsidRDefault="00CE54C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54C7" w:rsidRDefault="00CE54C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03B8">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03B8">
      <w:rPr>
        <w:b/>
        <w:noProof/>
      </w:rPr>
      <w:t>7</w:t>
    </w:r>
    <w:r>
      <w:rPr>
        <w:b/>
        <w:sz w:val="24"/>
        <w:szCs w:val="24"/>
      </w:rPr>
      <w:fldChar w:fldCharType="end"/>
    </w:r>
  </w:p>
  <w:p w:rsidR="00CE54C7" w:rsidRDefault="00CE54C7">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54C7" w:rsidRDefault="00CE54C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03B8">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03B8">
      <w:rPr>
        <w:b/>
        <w:noProof/>
      </w:rPr>
      <w:t>8</w:t>
    </w:r>
    <w:r>
      <w:rPr>
        <w:b/>
        <w:sz w:val="24"/>
        <w:szCs w:val="24"/>
      </w:rPr>
      <w:fldChar w:fldCharType="end"/>
    </w:r>
  </w:p>
  <w:p w:rsidR="00CE54C7" w:rsidRDefault="00CE54C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00408" w:rsidRDefault="00F00408">
      <w:r>
        <w:separator/>
      </w:r>
    </w:p>
  </w:footnote>
  <w:footnote w:type="continuationSeparator" w:id="0">
    <w:p w:rsidR="00F00408" w:rsidRDefault="00F0040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4"/>
    <w:multiLevelType w:val="multilevel"/>
    <w:tmpl w:val="00000004"/>
    <w:name w:val="WWNum96"/>
    <w:lvl w:ilvl="0">
      <w:start w:val="1"/>
      <w:numFmt w:val="decimal"/>
      <w:lvlText w:val="%1."/>
      <w:lvlJc w:val="left"/>
      <w:pPr>
        <w:tabs>
          <w:tab w:val="num" w:pos="360"/>
        </w:tabs>
        <w:ind w:left="36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nsid w:val="00000005"/>
    <w:multiLevelType w:val="multilevel"/>
    <w:tmpl w:val="00000005"/>
    <w:name w:val="WWNum41"/>
    <w:lvl w:ilvl="0">
      <w:start w:val="1"/>
      <w:numFmt w:val="bullet"/>
      <w:lvlText w:val=""/>
      <w:lvlJc w:val="left"/>
      <w:pPr>
        <w:tabs>
          <w:tab w:val="num" w:pos="360"/>
        </w:tabs>
        <w:ind w:left="360" w:hanging="360"/>
      </w:pPr>
      <w:rPr>
        <w:rFonts w:ascii="Symbol" w:hAnsi="Symbol"/>
      </w:rPr>
    </w:lvl>
    <w:lvl w:ilvl="1">
      <w:start w:val="1"/>
      <w:numFmt w:val="bullet"/>
      <w:lvlText w:val="o"/>
      <w:lvlJc w:val="left"/>
      <w:pPr>
        <w:tabs>
          <w:tab w:val="num" w:pos="1080"/>
        </w:tabs>
        <w:ind w:left="1080" w:hanging="360"/>
      </w:pPr>
      <w:rPr>
        <w:rFonts w:ascii="Courier New" w:hAnsi="Courier New" w:cs="Verdana"/>
      </w:rPr>
    </w:lvl>
    <w:lvl w:ilvl="2">
      <w:start w:val="1"/>
      <w:numFmt w:val="bullet"/>
      <w:lvlText w:val=""/>
      <w:lvlJc w:val="left"/>
      <w:pPr>
        <w:tabs>
          <w:tab w:val="num" w:pos="1800"/>
        </w:tabs>
        <w:ind w:left="1800" w:hanging="360"/>
      </w:pPr>
      <w:rPr>
        <w:rFonts w:ascii="Wingdings" w:hAnsi="Wingdings"/>
      </w:rPr>
    </w:lvl>
    <w:lvl w:ilvl="3">
      <w:start w:val="1"/>
      <w:numFmt w:val="bullet"/>
      <w:lvlText w:val=""/>
      <w:lvlJc w:val="left"/>
      <w:pPr>
        <w:tabs>
          <w:tab w:val="num" w:pos="2520"/>
        </w:tabs>
        <w:ind w:left="2520" w:hanging="360"/>
      </w:pPr>
      <w:rPr>
        <w:rFonts w:ascii="Symbol" w:hAnsi="Symbol"/>
      </w:rPr>
    </w:lvl>
    <w:lvl w:ilvl="4">
      <w:start w:val="1"/>
      <w:numFmt w:val="bullet"/>
      <w:lvlText w:val="o"/>
      <w:lvlJc w:val="left"/>
      <w:pPr>
        <w:tabs>
          <w:tab w:val="num" w:pos="3240"/>
        </w:tabs>
        <w:ind w:left="3240" w:hanging="360"/>
      </w:pPr>
      <w:rPr>
        <w:rFonts w:ascii="Courier New" w:hAnsi="Courier New" w:cs="Verdana"/>
      </w:rPr>
    </w:lvl>
    <w:lvl w:ilvl="5">
      <w:start w:val="1"/>
      <w:numFmt w:val="bullet"/>
      <w:lvlText w:val=""/>
      <w:lvlJc w:val="left"/>
      <w:pPr>
        <w:tabs>
          <w:tab w:val="num" w:pos="3960"/>
        </w:tabs>
        <w:ind w:left="3960" w:hanging="360"/>
      </w:pPr>
      <w:rPr>
        <w:rFonts w:ascii="Wingdings" w:hAnsi="Wingdings"/>
      </w:rPr>
    </w:lvl>
    <w:lvl w:ilvl="6">
      <w:start w:val="1"/>
      <w:numFmt w:val="bullet"/>
      <w:lvlText w:val=""/>
      <w:lvlJc w:val="left"/>
      <w:pPr>
        <w:tabs>
          <w:tab w:val="num" w:pos="4680"/>
        </w:tabs>
        <w:ind w:left="4680" w:hanging="360"/>
      </w:pPr>
      <w:rPr>
        <w:rFonts w:ascii="Symbol" w:hAnsi="Symbol"/>
      </w:rPr>
    </w:lvl>
    <w:lvl w:ilvl="7">
      <w:start w:val="1"/>
      <w:numFmt w:val="bullet"/>
      <w:lvlText w:val="o"/>
      <w:lvlJc w:val="left"/>
      <w:pPr>
        <w:tabs>
          <w:tab w:val="num" w:pos="5400"/>
        </w:tabs>
        <w:ind w:left="5400" w:hanging="360"/>
      </w:pPr>
      <w:rPr>
        <w:rFonts w:ascii="Courier New" w:hAnsi="Courier New" w:cs="Verdana"/>
      </w:rPr>
    </w:lvl>
    <w:lvl w:ilvl="8">
      <w:start w:val="1"/>
      <w:numFmt w:val="bullet"/>
      <w:lvlText w:val=""/>
      <w:lvlJc w:val="left"/>
      <w:pPr>
        <w:tabs>
          <w:tab w:val="num" w:pos="6120"/>
        </w:tabs>
        <w:ind w:left="6120" w:hanging="360"/>
      </w:pPr>
      <w:rPr>
        <w:rFonts w:ascii="Wingdings" w:hAnsi="Wingdings"/>
      </w:rPr>
    </w:lvl>
  </w:abstractNum>
  <w:abstractNum w:abstractNumId="2">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FC11EF6"/>
    <w:multiLevelType w:val="hybridMultilevel"/>
    <w:tmpl w:val="53348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7D562561"/>
    <w:multiLevelType w:val="hybridMultilevel"/>
    <w:tmpl w:val="B1EA0930"/>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10"/>
  </w:num>
  <w:num w:numId="4">
    <w:abstractNumId w:val="6"/>
  </w:num>
  <w:num w:numId="5">
    <w:abstractNumId w:val="4"/>
  </w:num>
  <w:num w:numId="6">
    <w:abstractNumId w:val="2"/>
  </w:num>
  <w:num w:numId="7">
    <w:abstractNumId w:val="9"/>
  </w:num>
  <w:num w:numId="8">
    <w:abstractNumId w:val="8"/>
  </w:num>
  <w:num w:numId="9">
    <w:abstractNumId w:val="0"/>
  </w:num>
  <w:num w:numId="10">
    <w:abstractNumId w:val="1"/>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005AC"/>
    <w:rsid w:val="00050BCD"/>
    <w:rsid w:val="00096525"/>
    <w:rsid w:val="000971FC"/>
    <w:rsid w:val="000A2A3A"/>
    <w:rsid w:val="000A492A"/>
    <w:rsid w:val="000E413A"/>
    <w:rsid w:val="000F5AA3"/>
    <w:rsid w:val="00100396"/>
    <w:rsid w:val="00100B5C"/>
    <w:rsid w:val="001106E9"/>
    <w:rsid w:val="00134F77"/>
    <w:rsid w:val="00141422"/>
    <w:rsid w:val="00154487"/>
    <w:rsid w:val="00167647"/>
    <w:rsid w:val="001A700A"/>
    <w:rsid w:val="001B5F45"/>
    <w:rsid w:val="001D27BC"/>
    <w:rsid w:val="001D663B"/>
    <w:rsid w:val="001E1050"/>
    <w:rsid w:val="001E1E1F"/>
    <w:rsid w:val="001E57C1"/>
    <w:rsid w:val="001F07EF"/>
    <w:rsid w:val="001F6D7A"/>
    <w:rsid w:val="00222E4C"/>
    <w:rsid w:val="00235F71"/>
    <w:rsid w:val="0023610C"/>
    <w:rsid w:val="002444CA"/>
    <w:rsid w:val="00260DE6"/>
    <w:rsid w:val="00273FEE"/>
    <w:rsid w:val="00275216"/>
    <w:rsid w:val="0028204E"/>
    <w:rsid w:val="0028591B"/>
    <w:rsid w:val="00291841"/>
    <w:rsid w:val="002C449B"/>
    <w:rsid w:val="002C6040"/>
    <w:rsid w:val="002D5B3F"/>
    <w:rsid w:val="002D6E02"/>
    <w:rsid w:val="002E272E"/>
    <w:rsid w:val="002F5778"/>
    <w:rsid w:val="00303AEF"/>
    <w:rsid w:val="00311DCB"/>
    <w:rsid w:val="003223E0"/>
    <w:rsid w:val="00335D02"/>
    <w:rsid w:val="00352C4A"/>
    <w:rsid w:val="00362560"/>
    <w:rsid w:val="003732FD"/>
    <w:rsid w:val="003753B2"/>
    <w:rsid w:val="00376559"/>
    <w:rsid w:val="00380241"/>
    <w:rsid w:val="00384D73"/>
    <w:rsid w:val="00393EB6"/>
    <w:rsid w:val="003A3CE5"/>
    <w:rsid w:val="003B366F"/>
    <w:rsid w:val="003B3F9D"/>
    <w:rsid w:val="003E34E6"/>
    <w:rsid w:val="003E69E7"/>
    <w:rsid w:val="003F660E"/>
    <w:rsid w:val="00404C50"/>
    <w:rsid w:val="00423934"/>
    <w:rsid w:val="00426244"/>
    <w:rsid w:val="00432A58"/>
    <w:rsid w:val="0043782D"/>
    <w:rsid w:val="00455B9F"/>
    <w:rsid w:val="004874DE"/>
    <w:rsid w:val="004B5334"/>
    <w:rsid w:val="004B6C14"/>
    <w:rsid w:val="004D0F13"/>
    <w:rsid w:val="004F125A"/>
    <w:rsid w:val="0050249F"/>
    <w:rsid w:val="00524566"/>
    <w:rsid w:val="00530BEF"/>
    <w:rsid w:val="005370A7"/>
    <w:rsid w:val="00560879"/>
    <w:rsid w:val="00561F00"/>
    <w:rsid w:val="00562DEC"/>
    <w:rsid w:val="00572C7D"/>
    <w:rsid w:val="00576AB4"/>
    <w:rsid w:val="00577917"/>
    <w:rsid w:val="00590667"/>
    <w:rsid w:val="005969E2"/>
    <w:rsid w:val="005B61CD"/>
    <w:rsid w:val="005D1D58"/>
    <w:rsid w:val="005D432C"/>
    <w:rsid w:val="005E285E"/>
    <w:rsid w:val="005E72F8"/>
    <w:rsid w:val="005F4743"/>
    <w:rsid w:val="00610E08"/>
    <w:rsid w:val="00611E41"/>
    <w:rsid w:val="006140BF"/>
    <w:rsid w:val="00632434"/>
    <w:rsid w:val="00636777"/>
    <w:rsid w:val="00644256"/>
    <w:rsid w:val="00661D6F"/>
    <w:rsid w:val="0066725E"/>
    <w:rsid w:val="006716C7"/>
    <w:rsid w:val="00681208"/>
    <w:rsid w:val="006934D4"/>
    <w:rsid w:val="006A6DC3"/>
    <w:rsid w:val="006C3A0C"/>
    <w:rsid w:val="006D49ED"/>
    <w:rsid w:val="006D55CE"/>
    <w:rsid w:val="006D637A"/>
    <w:rsid w:val="006E64F0"/>
    <w:rsid w:val="006F45BF"/>
    <w:rsid w:val="006F60E0"/>
    <w:rsid w:val="00702F71"/>
    <w:rsid w:val="0071214A"/>
    <w:rsid w:val="007366DF"/>
    <w:rsid w:val="00757839"/>
    <w:rsid w:val="00764473"/>
    <w:rsid w:val="00770C81"/>
    <w:rsid w:val="007A3F4D"/>
    <w:rsid w:val="007B1DD7"/>
    <w:rsid w:val="007B5FF7"/>
    <w:rsid w:val="007C682C"/>
    <w:rsid w:val="007D2385"/>
    <w:rsid w:val="007F2A5C"/>
    <w:rsid w:val="00800069"/>
    <w:rsid w:val="008303B8"/>
    <w:rsid w:val="008310A0"/>
    <w:rsid w:val="00842E7F"/>
    <w:rsid w:val="00852933"/>
    <w:rsid w:val="00865B46"/>
    <w:rsid w:val="00867C88"/>
    <w:rsid w:val="0087101F"/>
    <w:rsid w:val="00896134"/>
    <w:rsid w:val="008A4DB4"/>
    <w:rsid w:val="008A62BC"/>
    <w:rsid w:val="008B43E7"/>
    <w:rsid w:val="008D763F"/>
    <w:rsid w:val="008F036F"/>
    <w:rsid w:val="008F6412"/>
    <w:rsid w:val="008F78C2"/>
    <w:rsid w:val="00911394"/>
    <w:rsid w:val="00915229"/>
    <w:rsid w:val="00923EF2"/>
    <w:rsid w:val="00926D25"/>
    <w:rsid w:val="00926E9D"/>
    <w:rsid w:val="00932C6E"/>
    <w:rsid w:val="00933F10"/>
    <w:rsid w:val="009433C5"/>
    <w:rsid w:val="00965881"/>
    <w:rsid w:val="0097535B"/>
    <w:rsid w:val="009871FF"/>
    <w:rsid w:val="009A2344"/>
    <w:rsid w:val="009D3EA4"/>
    <w:rsid w:val="009E4BC1"/>
    <w:rsid w:val="009F26F6"/>
    <w:rsid w:val="00A03BB8"/>
    <w:rsid w:val="00A04C5A"/>
    <w:rsid w:val="00A4036F"/>
    <w:rsid w:val="00A4641C"/>
    <w:rsid w:val="00A54CFC"/>
    <w:rsid w:val="00A55876"/>
    <w:rsid w:val="00AB6FE7"/>
    <w:rsid w:val="00AB7AD7"/>
    <w:rsid w:val="00AC31F2"/>
    <w:rsid w:val="00AD2430"/>
    <w:rsid w:val="00AF0E34"/>
    <w:rsid w:val="00AF271D"/>
    <w:rsid w:val="00AF3A50"/>
    <w:rsid w:val="00AF56C2"/>
    <w:rsid w:val="00B004E6"/>
    <w:rsid w:val="00B0744D"/>
    <w:rsid w:val="00B565F7"/>
    <w:rsid w:val="00B81AD3"/>
    <w:rsid w:val="00B829D8"/>
    <w:rsid w:val="00B843F0"/>
    <w:rsid w:val="00B84B5B"/>
    <w:rsid w:val="00BA1176"/>
    <w:rsid w:val="00BA6158"/>
    <w:rsid w:val="00BD5F64"/>
    <w:rsid w:val="00BE0B01"/>
    <w:rsid w:val="00BE79C7"/>
    <w:rsid w:val="00BF3CB5"/>
    <w:rsid w:val="00C1285B"/>
    <w:rsid w:val="00C1361B"/>
    <w:rsid w:val="00C35B8F"/>
    <w:rsid w:val="00C36D9A"/>
    <w:rsid w:val="00C44A72"/>
    <w:rsid w:val="00C76831"/>
    <w:rsid w:val="00C80F0F"/>
    <w:rsid w:val="00C93BCB"/>
    <w:rsid w:val="00CB72FF"/>
    <w:rsid w:val="00CC241A"/>
    <w:rsid w:val="00CC5025"/>
    <w:rsid w:val="00CE54C7"/>
    <w:rsid w:val="00CE65AB"/>
    <w:rsid w:val="00CF1B75"/>
    <w:rsid w:val="00CF4266"/>
    <w:rsid w:val="00D241F1"/>
    <w:rsid w:val="00D275CB"/>
    <w:rsid w:val="00D36204"/>
    <w:rsid w:val="00DB116D"/>
    <w:rsid w:val="00DD17CC"/>
    <w:rsid w:val="00DD195F"/>
    <w:rsid w:val="00DE7686"/>
    <w:rsid w:val="00E03518"/>
    <w:rsid w:val="00E230E0"/>
    <w:rsid w:val="00E51AAC"/>
    <w:rsid w:val="00E55ECF"/>
    <w:rsid w:val="00E66CC0"/>
    <w:rsid w:val="00E728A9"/>
    <w:rsid w:val="00EA0F4E"/>
    <w:rsid w:val="00EA295B"/>
    <w:rsid w:val="00EA39B8"/>
    <w:rsid w:val="00EB4F96"/>
    <w:rsid w:val="00ED4E4C"/>
    <w:rsid w:val="00EE3132"/>
    <w:rsid w:val="00EE3D9D"/>
    <w:rsid w:val="00EE6F25"/>
    <w:rsid w:val="00EF394C"/>
    <w:rsid w:val="00F00408"/>
    <w:rsid w:val="00F02126"/>
    <w:rsid w:val="00F03D85"/>
    <w:rsid w:val="00F249F1"/>
    <w:rsid w:val="00F25B9D"/>
    <w:rsid w:val="00F2664E"/>
    <w:rsid w:val="00F31163"/>
    <w:rsid w:val="00F31C04"/>
    <w:rsid w:val="00F57FD2"/>
    <w:rsid w:val="00F61A20"/>
    <w:rsid w:val="00F77D46"/>
    <w:rsid w:val="00F8381F"/>
    <w:rsid w:val="00FA04CD"/>
    <w:rsid w:val="00FA68F8"/>
    <w:rsid w:val="00FB1DC0"/>
    <w:rsid w:val="00FB4521"/>
    <w:rsid w:val="00FB4F84"/>
    <w:rsid w:val="00FB5CF8"/>
    <w:rsid w:val="00FD7BD3"/>
    <w:rsid w:val="00FE5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9"/>
    <o:shapelayout v:ext="edit">
      <o:idmap v:ext="edit" data="1"/>
      <o:rules v:ext="edit">
        <o:r id="V:Rule1" type="connector" idref="#_x0000_s1038"/>
        <o:r id="V:Rule2" type="connector" idref="#_x0000_s1037"/>
        <o:r id="V:Rule3" type="connector" idref="#_x0000_s1045"/>
        <o:r id="V:Rule4" type="connector" idref="#_x0000_s1048"/>
        <o:r id="V:Rule5" type="connector" idref="#_x0000_s1044"/>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B72FF"/>
  </w:style>
  <w:style w:type="paragraph" w:styleId="Heading1">
    <w:name w:val="heading 1"/>
    <w:basedOn w:val="Normal"/>
    <w:next w:val="Normal"/>
    <w:qFormat/>
    <w:rsid w:val="00CB72F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B72FF"/>
    <w:pPr>
      <w:keepNext/>
      <w:jc w:val="both"/>
      <w:outlineLvl w:val="1"/>
    </w:pPr>
    <w:rPr>
      <w:b/>
      <w:sz w:val="24"/>
    </w:rPr>
  </w:style>
  <w:style w:type="paragraph" w:styleId="Heading3">
    <w:name w:val="heading 3"/>
    <w:basedOn w:val="Normal"/>
    <w:next w:val="Normal"/>
    <w:qFormat/>
    <w:rsid w:val="00CB72FF"/>
    <w:pPr>
      <w:keepNext/>
      <w:jc w:val="center"/>
      <w:outlineLvl w:val="2"/>
    </w:pPr>
    <w:rPr>
      <w:b/>
      <w:sz w:val="24"/>
    </w:rPr>
  </w:style>
  <w:style w:type="paragraph" w:styleId="Heading4">
    <w:name w:val="heading 4"/>
    <w:basedOn w:val="Normal"/>
    <w:next w:val="Normal"/>
    <w:qFormat/>
    <w:rsid w:val="00CB72F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B72FF"/>
    <w:pPr>
      <w:tabs>
        <w:tab w:val="center" w:pos="4153"/>
        <w:tab w:val="right" w:pos="8306"/>
      </w:tabs>
    </w:pPr>
  </w:style>
  <w:style w:type="paragraph" w:styleId="Footer">
    <w:name w:val="footer"/>
    <w:basedOn w:val="Normal"/>
    <w:link w:val="FooterChar"/>
    <w:uiPriority w:val="99"/>
    <w:rsid w:val="00CB72F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311DCB"/>
    <w:pPr>
      <w:ind w:left="720"/>
    </w:pPr>
    <w:rPr>
      <w:lang w:eastAsia="en-US"/>
    </w:rPr>
  </w:style>
  <w:style w:type="paragraph" w:customStyle="1" w:styleId="Mybullet1">
    <w:name w:val="My bullet1"/>
    <w:basedOn w:val="Normal"/>
    <w:rsid w:val="00311DCB"/>
    <w:pPr>
      <w:numPr>
        <w:numId w:val="7"/>
      </w:numPr>
    </w:pPr>
    <w:rPr>
      <w:lang w:eastAsia="en-US"/>
    </w:rPr>
  </w:style>
  <w:style w:type="paragraph" w:customStyle="1" w:styleId="Default">
    <w:name w:val="Default"/>
    <w:rsid w:val="001D663B"/>
    <w:pPr>
      <w:autoSpaceDE w:val="0"/>
      <w:autoSpaceDN w:val="0"/>
      <w:adjustRightInd w:val="0"/>
    </w:pPr>
    <w:rPr>
      <w:rFonts w:ascii="Wingdings" w:hAnsi="Wingdings" w:cs="Wingdings"/>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1225</TotalTime>
  <Pages>8</Pages>
  <Words>2792</Words>
  <Characters>15920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18675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fad-tb1</cp:lastModifiedBy>
  <cp:revision>18</cp:revision>
  <cp:lastPrinted>2012-11-05T12:44:00Z</cp:lastPrinted>
  <dcterms:created xsi:type="dcterms:W3CDTF">2012-10-17T15:33:00Z</dcterms:created>
  <dcterms:modified xsi:type="dcterms:W3CDTF">2015-06-26T13:09:00Z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