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4D9047" w14:textId="77777777" w:rsidR="00DB3308" w:rsidRDefault="00000000">
      <w:pPr>
        <w:tabs>
          <w:tab w:val="left" w:pos="5103"/>
        </w:tabs>
        <w:jc w:val="center"/>
        <w:rPr>
          <w:rFonts w:ascii="Arial" w:eastAsia="Arial" w:hAnsi="Arial" w:cs="Arial"/>
          <w:b/>
          <w:bCs/>
          <w:sz w:val="24"/>
          <w:szCs w:val="24"/>
        </w:rPr>
      </w:pPr>
      <w:r>
        <w:rPr>
          <w:rFonts w:ascii="Arial" w:eastAsia="Arial" w:hAnsi="Arial" w:cs="Arial"/>
          <w:b/>
          <w:bCs/>
          <w:sz w:val="24"/>
          <w:szCs w:val="24"/>
        </w:rPr>
        <w:t>APPLICATION FOR ETHICAL APPROVAL</w:t>
      </w:r>
    </w:p>
    <w:p w14:paraId="1AA4E0F7" w14:textId="77777777" w:rsidR="00DB3308" w:rsidRDefault="00DB3308">
      <w:pPr>
        <w:tabs>
          <w:tab w:val="left" w:pos="5103"/>
        </w:tabs>
        <w:ind w:right="282"/>
        <w:jc w:val="center"/>
        <w:rPr>
          <w:rFonts w:ascii="Arial" w:eastAsia="Arial" w:hAnsi="Arial" w:cs="Arial"/>
          <w:b/>
          <w:bCs/>
        </w:rPr>
      </w:pPr>
    </w:p>
    <w:p w14:paraId="42573028" w14:textId="77777777" w:rsidR="00DB3308" w:rsidRDefault="00000000">
      <w:pPr>
        <w:tabs>
          <w:tab w:val="left" w:pos="5103"/>
        </w:tabs>
        <w:ind w:right="282"/>
        <w:jc w:val="both"/>
        <w:rPr>
          <w:rFonts w:ascii="Arial" w:eastAsia="Arial" w:hAnsi="Arial" w:cs="Arial"/>
          <w:b/>
          <w:bCs/>
          <w:sz w:val="22"/>
          <w:szCs w:val="22"/>
        </w:rPr>
      </w:pPr>
      <w:r>
        <w:rPr>
          <w:rFonts w:ascii="Arial" w:eastAsia="Arial" w:hAnsi="Arial" w:cs="Arial"/>
          <w:b/>
          <w:bCs/>
          <w:sz w:val="22"/>
          <w:szCs w:val="22"/>
        </w:rPr>
        <w:t xml:space="preserve">In order for research to result in benefit and minimise risk of harm, it must be conducted ethically. </w:t>
      </w:r>
    </w:p>
    <w:p w14:paraId="25DF52DD" w14:textId="77777777" w:rsidR="00DB3308" w:rsidRDefault="00DB3308">
      <w:pPr>
        <w:tabs>
          <w:tab w:val="left" w:pos="5103"/>
        </w:tabs>
        <w:ind w:right="282"/>
        <w:jc w:val="center"/>
        <w:rPr>
          <w:rFonts w:ascii="Arial" w:eastAsia="Arial" w:hAnsi="Arial" w:cs="Arial"/>
          <w:b/>
          <w:bCs/>
          <w:sz w:val="16"/>
          <w:szCs w:val="16"/>
        </w:rPr>
      </w:pPr>
    </w:p>
    <w:p w14:paraId="037AA415" w14:textId="77777777" w:rsidR="00DB3308" w:rsidRDefault="00000000">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bCs/>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2F56B29" w14:textId="77777777" w:rsidR="00DB3308" w:rsidRDefault="00DB3308">
      <w:pPr>
        <w:tabs>
          <w:tab w:val="left" w:pos="5103"/>
        </w:tabs>
        <w:ind w:right="282"/>
        <w:jc w:val="both"/>
        <w:rPr>
          <w:rFonts w:ascii="Arial" w:eastAsia="Arial" w:hAnsi="Arial" w:cs="Arial"/>
          <w:sz w:val="22"/>
          <w:szCs w:val="22"/>
        </w:rPr>
      </w:pPr>
    </w:p>
    <w:p w14:paraId="6C1CB9D7" w14:textId="77777777" w:rsidR="00DB3308" w:rsidRDefault="00000000">
      <w:pPr>
        <w:tabs>
          <w:tab w:val="left" w:pos="5103"/>
        </w:tabs>
        <w:ind w:right="282"/>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251264EB" w14:textId="77777777" w:rsidR="00DB3308" w:rsidRDefault="00DB3308">
      <w:pPr>
        <w:tabs>
          <w:tab w:val="left" w:pos="5103"/>
        </w:tabs>
        <w:ind w:right="282"/>
        <w:jc w:val="both"/>
        <w:rPr>
          <w:rFonts w:ascii="Arial" w:eastAsia="Arial" w:hAnsi="Arial" w:cs="Arial"/>
          <w:sz w:val="22"/>
          <w:szCs w:val="22"/>
        </w:rPr>
      </w:pPr>
    </w:p>
    <w:p w14:paraId="4DB64FEE" w14:textId="77777777" w:rsidR="00DB3308" w:rsidRDefault="00000000">
      <w:pPr>
        <w:jc w:val="both"/>
        <w:rPr>
          <w:rFonts w:ascii="Arial" w:eastAsia="Arial" w:hAnsi="Arial" w:cs="Arial"/>
          <w:sz w:val="22"/>
          <w:szCs w:val="22"/>
        </w:rPr>
      </w:pPr>
      <w:r>
        <w:rPr>
          <w:rFonts w:ascii="Arial" w:eastAsia="Arial" w:hAnsi="Arial" w:cs="Arial"/>
          <w:b/>
          <w:bCs/>
          <w:sz w:val="22"/>
          <w:szCs w:val="22"/>
        </w:rPr>
        <w:t>This form</w:t>
      </w:r>
      <w:r>
        <w:rPr>
          <w:rFonts w:ascii="Arial" w:eastAsia="Arial" w:hAnsi="Arial" w:cs="Arial"/>
          <w:sz w:val="22"/>
          <w:szCs w:val="22"/>
        </w:rPr>
        <w:t xml:space="preserve"> </w:t>
      </w:r>
      <w:r>
        <w:rPr>
          <w:rFonts w:ascii="Arial" w:eastAsia="Arial" w:hAnsi="Arial" w:cs="Arial"/>
          <w:b/>
          <w:bCs/>
          <w:sz w:val="22"/>
          <w:szCs w:val="22"/>
        </w:rPr>
        <w:t>must be completed and approved prior to undertaking any research activity.</w:t>
      </w:r>
      <w:r>
        <w:rPr>
          <w:rFonts w:ascii="Arial" w:eastAsia="Arial" w:hAnsi="Arial" w:cs="Arial"/>
          <w:sz w:val="22"/>
          <w:szCs w:val="22"/>
        </w:rPr>
        <w:t xml:space="preserve"> </w:t>
      </w:r>
    </w:p>
    <w:p w14:paraId="66253F04" w14:textId="77777777" w:rsidR="00DB3308" w:rsidRDefault="00DB3308">
      <w:pPr>
        <w:jc w:val="both"/>
        <w:rPr>
          <w:rFonts w:ascii="Arial" w:eastAsia="Arial" w:hAnsi="Arial" w:cs="Arial"/>
          <w:sz w:val="22"/>
          <w:szCs w:val="22"/>
        </w:rPr>
      </w:pPr>
    </w:p>
    <w:p w14:paraId="3DEF6953" w14:textId="77777777" w:rsidR="00DB3308" w:rsidRDefault="00000000">
      <w:pPr>
        <w:spacing w:after="240"/>
        <w:jc w:val="both"/>
        <w:rPr>
          <w:rFonts w:ascii="Arial" w:eastAsia="Arial" w:hAnsi="Arial" w:cs="Arial"/>
          <w:b/>
          <w:bCs/>
          <w:sz w:val="22"/>
          <w:szCs w:val="22"/>
        </w:rPr>
      </w:pPr>
      <w:r>
        <w:rPr>
          <w:rFonts w:ascii="Arial" w:eastAsia="Arial" w:hAnsi="Arial" w:cs="Arial"/>
          <w:b/>
          <w:bCs/>
          <w:sz w:val="22"/>
          <w:szCs w:val="22"/>
        </w:rPr>
        <w:t>SECTION A: About You (Principal Researcher)</w:t>
      </w:r>
    </w:p>
    <w:tbl>
      <w:tblPr>
        <w:tblStyle w:val="a"/>
        <w:tblW w:w="10448"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DB3308" w14:paraId="06E79ECF" w14:textId="77777777">
        <w:trPr>
          <w:trHeight w:val="439"/>
        </w:trPr>
        <w:tc>
          <w:tcPr>
            <w:tcW w:w="559" w:type="dxa"/>
            <w:shd w:val="clear" w:color="auto" w:fill="F2F2F2"/>
            <w:vAlign w:val="center"/>
          </w:tcPr>
          <w:p w14:paraId="24A86C12" w14:textId="77777777" w:rsidR="00DB3308" w:rsidRDefault="00000000">
            <w:pPr>
              <w:rPr>
                <w:rFonts w:ascii="Arial" w:eastAsia="Arial" w:hAnsi="Arial" w:cs="Arial"/>
                <w:sz w:val="22"/>
                <w:szCs w:val="22"/>
              </w:rPr>
            </w:pPr>
            <w:r>
              <w:rPr>
                <w:rFonts w:ascii="Arial" w:eastAsia="Arial" w:hAnsi="Arial" w:cs="Arial"/>
                <w:sz w:val="22"/>
                <w:szCs w:val="22"/>
              </w:rPr>
              <w:t>1</w:t>
            </w:r>
          </w:p>
        </w:tc>
        <w:tc>
          <w:tcPr>
            <w:tcW w:w="3253" w:type="dxa"/>
            <w:shd w:val="clear" w:color="auto" w:fill="F2F2F2"/>
            <w:vAlign w:val="center"/>
          </w:tcPr>
          <w:p w14:paraId="6C46BCFD" w14:textId="77777777" w:rsidR="00DB3308" w:rsidRDefault="00000000">
            <w:pPr>
              <w:rPr>
                <w:rFonts w:ascii="Arial" w:eastAsia="Arial" w:hAnsi="Arial" w:cs="Arial"/>
                <w:sz w:val="22"/>
                <w:szCs w:val="22"/>
              </w:rPr>
            </w:pPr>
            <w:r>
              <w:rPr>
                <w:rFonts w:ascii="Arial" w:eastAsia="Arial" w:hAnsi="Arial" w:cs="Arial"/>
                <w:sz w:val="22"/>
                <w:szCs w:val="22"/>
              </w:rPr>
              <w:t>Full Name:</w:t>
            </w:r>
          </w:p>
        </w:tc>
        <w:tc>
          <w:tcPr>
            <w:tcW w:w="6636" w:type="dxa"/>
            <w:vAlign w:val="center"/>
          </w:tcPr>
          <w:p w14:paraId="70CD1691" w14:textId="0F1EF5FB" w:rsidR="00DB3308" w:rsidRDefault="00C55265">
            <w:pPr>
              <w:rPr>
                <w:rFonts w:ascii="Arial" w:eastAsia="Arial" w:hAnsi="Arial" w:cs="Arial"/>
                <w:sz w:val="22"/>
                <w:szCs w:val="22"/>
              </w:rPr>
            </w:pPr>
            <w:r>
              <w:rPr>
                <w:rFonts w:ascii="Arial" w:eastAsia="Arial" w:hAnsi="Arial" w:cs="Arial"/>
                <w:sz w:val="22"/>
                <w:szCs w:val="22"/>
              </w:rPr>
              <w:t>Yogshree Bundela</w:t>
            </w:r>
          </w:p>
        </w:tc>
      </w:tr>
      <w:tr w:rsidR="00DB3308" w14:paraId="2FC01104" w14:textId="77777777">
        <w:trPr>
          <w:cantSplit/>
          <w:trHeight w:val="340"/>
        </w:trPr>
        <w:tc>
          <w:tcPr>
            <w:tcW w:w="559" w:type="dxa"/>
            <w:shd w:val="clear" w:color="auto" w:fill="F2F2F2"/>
            <w:vAlign w:val="center"/>
          </w:tcPr>
          <w:p w14:paraId="7EC40E7D" w14:textId="77777777" w:rsidR="00DB3308" w:rsidRDefault="00000000">
            <w:pPr>
              <w:rPr>
                <w:rFonts w:ascii="Arial" w:eastAsia="Arial" w:hAnsi="Arial" w:cs="Arial"/>
                <w:sz w:val="22"/>
                <w:szCs w:val="22"/>
              </w:rPr>
            </w:pPr>
            <w:r>
              <w:rPr>
                <w:rFonts w:ascii="Arial" w:eastAsia="Arial" w:hAnsi="Arial" w:cs="Arial"/>
                <w:sz w:val="22"/>
                <w:szCs w:val="22"/>
              </w:rPr>
              <w:t>2</w:t>
            </w:r>
          </w:p>
        </w:tc>
        <w:tc>
          <w:tcPr>
            <w:tcW w:w="3253" w:type="dxa"/>
            <w:shd w:val="clear" w:color="auto" w:fill="F2F2F2"/>
            <w:vAlign w:val="center"/>
          </w:tcPr>
          <w:p w14:paraId="426CC074" w14:textId="77777777" w:rsidR="00DB3308" w:rsidRDefault="00000000">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61200379" w14:textId="77777777" w:rsidR="00DB3308" w:rsidRDefault="00DB3308">
            <w:pPr>
              <w:rPr>
                <w:rFonts w:ascii="Arial" w:eastAsia="Arial" w:hAnsi="Arial" w:cs="Arial"/>
                <w:sz w:val="22"/>
                <w:szCs w:val="22"/>
              </w:rPr>
            </w:pPr>
          </w:p>
          <w:p w14:paraId="243210ED" w14:textId="22C9CD13" w:rsidR="00DB3308" w:rsidRDefault="00C55265">
            <w:pPr>
              <w:rPr>
                <w:rFonts w:ascii="Arial" w:eastAsia="Arial" w:hAnsi="Arial" w:cs="Arial"/>
                <w:sz w:val="22"/>
                <w:szCs w:val="22"/>
              </w:rPr>
            </w:pPr>
            <w:r>
              <w:rPr>
                <w:rFonts w:ascii="Arial" w:eastAsia="Arial" w:hAnsi="Arial" w:cs="Arial"/>
                <w:sz w:val="22"/>
                <w:szCs w:val="22"/>
              </w:rPr>
              <w:t>2507696</w:t>
            </w:r>
          </w:p>
        </w:tc>
      </w:tr>
      <w:tr w:rsidR="00DB3308" w14:paraId="26338313" w14:textId="77777777">
        <w:trPr>
          <w:trHeight w:val="513"/>
        </w:trPr>
        <w:tc>
          <w:tcPr>
            <w:tcW w:w="559" w:type="dxa"/>
            <w:shd w:val="clear" w:color="auto" w:fill="F2F2F2"/>
            <w:vAlign w:val="center"/>
          </w:tcPr>
          <w:p w14:paraId="765993C7" w14:textId="77777777" w:rsidR="00DB3308" w:rsidRDefault="00000000">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65872483" w14:textId="77777777" w:rsidR="00DB3308" w:rsidRDefault="00000000">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0C90B319" w14:textId="02A44584" w:rsidR="00DB3308" w:rsidRDefault="00C55265">
            <w:pPr>
              <w:rPr>
                <w:rFonts w:ascii="Arial" w:eastAsia="Arial" w:hAnsi="Arial" w:cs="Arial"/>
                <w:sz w:val="22"/>
                <w:szCs w:val="22"/>
              </w:rPr>
            </w:pPr>
            <w:r>
              <w:rPr>
                <w:rFonts w:ascii="Arial" w:eastAsia="Arial" w:hAnsi="Arial" w:cs="Arial"/>
                <w:sz w:val="22"/>
                <w:szCs w:val="22"/>
              </w:rPr>
              <w:t>2507696@student.</w:t>
            </w:r>
            <w:r w:rsidR="00450800">
              <w:rPr>
                <w:rFonts w:ascii="Arial" w:eastAsia="Arial" w:hAnsi="Arial" w:cs="Arial"/>
                <w:sz w:val="22"/>
                <w:szCs w:val="22"/>
              </w:rPr>
              <w:t>uwtsd.</w:t>
            </w:r>
            <w:r>
              <w:rPr>
                <w:rFonts w:ascii="Arial" w:eastAsia="Arial" w:hAnsi="Arial" w:cs="Arial"/>
                <w:sz w:val="22"/>
                <w:szCs w:val="22"/>
              </w:rPr>
              <w:t>ac.uk</w:t>
            </w:r>
          </w:p>
        </w:tc>
      </w:tr>
      <w:tr w:rsidR="00DB3308" w14:paraId="316DED4F" w14:textId="77777777">
        <w:trPr>
          <w:trHeight w:val="549"/>
        </w:trPr>
        <w:tc>
          <w:tcPr>
            <w:tcW w:w="559" w:type="dxa"/>
            <w:shd w:val="clear" w:color="auto" w:fill="F2F2F2"/>
            <w:vAlign w:val="center"/>
          </w:tcPr>
          <w:p w14:paraId="21384433" w14:textId="77777777" w:rsidR="00DB3308" w:rsidRDefault="00000000">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069D1945" w14:textId="77777777" w:rsidR="00DB3308" w:rsidRDefault="00000000">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53DF1D25" w14:textId="3CBDDD16" w:rsidR="00DB3308" w:rsidRDefault="00C55265">
            <w:pPr>
              <w:rPr>
                <w:rFonts w:ascii="Arial" w:eastAsia="Arial" w:hAnsi="Arial" w:cs="Arial"/>
                <w:sz w:val="22"/>
                <w:szCs w:val="22"/>
              </w:rPr>
            </w:pPr>
            <w:r>
              <w:rPr>
                <w:rFonts w:ascii="Arial" w:eastAsia="Arial" w:hAnsi="Arial" w:cs="Arial"/>
                <w:sz w:val="22"/>
                <w:szCs w:val="22"/>
              </w:rPr>
              <w:t>MBA International Business</w:t>
            </w:r>
          </w:p>
        </w:tc>
      </w:tr>
      <w:tr w:rsidR="00DB3308" w14:paraId="0CC7DFB0" w14:textId="77777777">
        <w:trPr>
          <w:trHeight w:val="557"/>
        </w:trPr>
        <w:tc>
          <w:tcPr>
            <w:tcW w:w="559" w:type="dxa"/>
            <w:shd w:val="clear" w:color="auto" w:fill="F2F2F2"/>
            <w:vAlign w:val="center"/>
          </w:tcPr>
          <w:p w14:paraId="6135B382" w14:textId="77777777" w:rsidR="00DB3308" w:rsidRDefault="00000000">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64346AD3" w14:textId="77777777" w:rsidR="00DB3308" w:rsidRDefault="00000000">
            <w:pPr>
              <w:rPr>
                <w:rFonts w:ascii="Arial" w:eastAsia="Arial" w:hAnsi="Arial" w:cs="Arial"/>
                <w:sz w:val="22"/>
                <w:szCs w:val="22"/>
              </w:rPr>
            </w:pPr>
            <w:r>
              <w:rPr>
                <w:rFonts w:ascii="Arial" w:eastAsia="Arial" w:hAnsi="Arial" w:cs="Arial"/>
                <w:sz w:val="22"/>
                <w:szCs w:val="22"/>
              </w:rPr>
              <w:t>Supervisor:</w:t>
            </w:r>
          </w:p>
        </w:tc>
        <w:tc>
          <w:tcPr>
            <w:tcW w:w="6636" w:type="dxa"/>
            <w:vAlign w:val="center"/>
          </w:tcPr>
          <w:p w14:paraId="49F3105F" w14:textId="6B8A6F72" w:rsidR="00DB3308" w:rsidRDefault="00C55265">
            <w:pPr>
              <w:rPr>
                <w:rFonts w:ascii="Arial" w:eastAsia="Arial" w:hAnsi="Arial" w:cs="Arial"/>
                <w:sz w:val="22"/>
                <w:szCs w:val="22"/>
              </w:rPr>
            </w:pPr>
            <w:r>
              <w:rPr>
                <w:rFonts w:ascii="Arial" w:eastAsia="Arial" w:hAnsi="Arial" w:cs="Arial"/>
                <w:sz w:val="22"/>
                <w:szCs w:val="22"/>
              </w:rPr>
              <w:t>Dr. Amare Desta</w:t>
            </w:r>
          </w:p>
        </w:tc>
      </w:tr>
    </w:tbl>
    <w:p w14:paraId="6ADD07E0" w14:textId="77777777" w:rsidR="00DB3308" w:rsidRDefault="00DB3308">
      <w:pPr>
        <w:spacing w:after="240"/>
        <w:jc w:val="both"/>
        <w:rPr>
          <w:rFonts w:ascii="Arial" w:eastAsia="Arial" w:hAnsi="Arial" w:cs="Arial"/>
          <w:b/>
          <w:bCs/>
          <w:sz w:val="22"/>
          <w:szCs w:val="22"/>
        </w:rPr>
      </w:pPr>
    </w:p>
    <w:p w14:paraId="3C840B45" w14:textId="77777777" w:rsidR="00DB3308" w:rsidRDefault="00000000">
      <w:pPr>
        <w:spacing w:after="240"/>
        <w:jc w:val="both"/>
        <w:rPr>
          <w:rFonts w:ascii="Arial" w:eastAsia="Arial" w:hAnsi="Arial" w:cs="Arial"/>
          <w:b/>
          <w:bCs/>
          <w:sz w:val="22"/>
          <w:szCs w:val="22"/>
        </w:rPr>
      </w:pPr>
      <w:r>
        <w:rPr>
          <w:rFonts w:ascii="Arial" w:eastAsia="Arial" w:hAnsi="Arial" w:cs="Arial"/>
          <w:b/>
          <w:bCs/>
          <w:sz w:val="22"/>
          <w:szCs w:val="22"/>
        </w:rPr>
        <w:t>SECTION B:  Internal and External Ethical Guidance Materials</w:t>
      </w:r>
    </w:p>
    <w:tbl>
      <w:tblPr>
        <w:tblStyle w:val="a0"/>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DB3308" w14:paraId="3F350BA7" w14:textId="77777777">
        <w:tc>
          <w:tcPr>
            <w:tcW w:w="562" w:type="dxa"/>
            <w:shd w:val="clear" w:color="auto" w:fill="F2F2F2"/>
          </w:tcPr>
          <w:p w14:paraId="30B12950" w14:textId="77777777" w:rsidR="00DB3308" w:rsidRDefault="00DB3308">
            <w:pPr>
              <w:rPr>
                <w:rFonts w:ascii="Arial" w:eastAsia="Arial" w:hAnsi="Arial" w:cs="Arial"/>
                <w:sz w:val="22"/>
                <w:szCs w:val="22"/>
              </w:rPr>
            </w:pPr>
          </w:p>
        </w:tc>
        <w:tc>
          <w:tcPr>
            <w:tcW w:w="9918" w:type="dxa"/>
            <w:gridSpan w:val="2"/>
            <w:shd w:val="clear" w:color="auto" w:fill="F2F2F2"/>
          </w:tcPr>
          <w:p w14:paraId="178AB456" w14:textId="77777777" w:rsidR="00DB3308" w:rsidRDefault="00000000">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334758" w14:paraId="5876082E" w14:textId="77777777" w:rsidTr="001C4A82">
        <w:trPr>
          <w:trHeight w:val="355"/>
        </w:trPr>
        <w:tc>
          <w:tcPr>
            <w:tcW w:w="562" w:type="dxa"/>
            <w:vAlign w:val="center"/>
          </w:tcPr>
          <w:p w14:paraId="710CD949" w14:textId="77777777" w:rsidR="00334758" w:rsidRDefault="00334758" w:rsidP="00334758">
            <w:pPr>
              <w:rPr>
                <w:rFonts w:ascii="Arial" w:eastAsia="Arial" w:hAnsi="Arial" w:cs="Arial"/>
                <w:sz w:val="22"/>
                <w:szCs w:val="22"/>
              </w:rPr>
            </w:pPr>
            <w:r>
              <w:rPr>
                <w:rFonts w:ascii="Arial" w:eastAsia="Arial" w:hAnsi="Arial" w:cs="Arial"/>
                <w:sz w:val="22"/>
                <w:szCs w:val="22"/>
              </w:rPr>
              <w:t>1</w:t>
            </w:r>
          </w:p>
        </w:tc>
        <w:tc>
          <w:tcPr>
            <w:tcW w:w="8784" w:type="dxa"/>
            <w:vAlign w:val="center"/>
          </w:tcPr>
          <w:p w14:paraId="14F8BAA3" w14:textId="77777777" w:rsidR="00334758" w:rsidRDefault="00334758" w:rsidP="00334758">
            <w:pPr>
              <w:rPr>
                <w:rFonts w:ascii="Arial" w:eastAsia="Arial" w:hAnsi="Arial" w:cs="Arial"/>
                <w:b/>
                <w:bCs/>
                <w:sz w:val="22"/>
                <w:szCs w:val="22"/>
              </w:rPr>
            </w:pPr>
            <w:hyperlink r:id="rId7">
              <w:r>
                <w:rPr>
                  <w:rFonts w:ascii="Arial" w:eastAsia="Arial" w:hAnsi="Arial" w:cs="Arial"/>
                  <w:b/>
                  <w:bCs/>
                  <w:color w:val="000000"/>
                  <w:sz w:val="22"/>
                  <w:szCs w:val="22"/>
                </w:rPr>
                <w:t>UWTSD Research Ethics &amp; Integrity Code of Practice</w:t>
              </w:r>
            </w:hyperlink>
          </w:p>
        </w:tc>
        <w:tc>
          <w:tcPr>
            <w:tcW w:w="1134" w:type="dxa"/>
            <w:shd w:val="clear" w:color="auto" w:fill="BFBFBF"/>
          </w:tcPr>
          <w:p w14:paraId="251CAF19" w14:textId="29BBE03F" w:rsidR="00334758" w:rsidRDefault="00334758" w:rsidP="00334758">
            <w:pPr>
              <w:jc w:val="center"/>
              <w:rPr>
                <w:rFonts w:ascii="Arial" w:eastAsia="Arial" w:hAnsi="Arial" w:cs="Arial"/>
                <w:b/>
                <w:bCs/>
                <w:sz w:val="22"/>
                <w:szCs w:val="22"/>
              </w:rPr>
            </w:pPr>
            <w:r w:rsidRPr="002E7A28">
              <w:rPr>
                <w:rFonts w:ascii="Segoe UI Symbol" w:hAnsi="Segoe UI Symbol" w:cs="Segoe UI Symbol"/>
              </w:rPr>
              <w:t>☑</w:t>
            </w:r>
          </w:p>
        </w:tc>
      </w:tr>
      <w:tr w:rsidR="00334758" w14:paraId="1E48D370" w14:textId="77777777" w:rsidTr="001C4A82">
        <w:trPr>
          <w:trHeight w:val="417"/>
        </w:trPr>
        <w:tc>
          <w:tcPr>
            <w:tcW w:w="562" w:type="dxa"/>
            <w:vAlign w:val="center"/>
          </w:tcPr>
          <w:p w14:paraId="4324AC18" w14:textId="77777777" w:rsidR="00334758" w:rsidRDefault="00334758" w:rsidP="00334758">
            <w:pPr>
              <w:rPr>
                <w:rFonts w:ascii="Arial" w:eastAsia="Arial" w:hAnsi="Arial" w:cs="Arial"/>
                <w:sz w:val="22"/>
                <w:szCs w:val="22"/>
              </w:rPr>
            </w:pPr>
            <w:r>
              <w:rPr>
                <w:rFonts w:ascii="Arial" w:eastAsia="Arial" w:hAnsi="Arial" w:cs="Arial"/>
                <w:sz w:val="22"/>
                <w:szCs w:val="22"/>
              </w:rPr>
              <w:t>2</w:t>
            </w:r>
          </w:p>
        </w:tc>
        <w:tc>
          <w:tcPr>
            <w:tcW w:w="8784" w:type="dxa"/>
            <w:vAlign w:val="center"/>
          </w:tcPr>
          <w:p w14:paraId="70EAF752" w14:textId="77777777" w:rsidR="00334758" w:rsidRDefault="00334758" w:rsidP="00334758">
            <w:pPr>
              <w:rPr>
                <w:rFonts w:ascii="Arial" w:eastAsia="Arial" w:hAnsi="Arial" w:cs="Arial"/>
                <w:b/>
                <w:bCs/>
                <w:color w:val="FF0000"/>
                <w:sz w:val="22"/>
                <w:szCs w:val="22"/>
              </w:rPr>
            </w:pPr>
            <w:r>
              <w:rPr>
                <w:rFonts w:ascii="Arial" w:eastAsia="Arial" w:hAnsi="Arial" w:cs="Arial"/>
                <w:b/>
                <w:bCs/>
                <w:sz w:val="22"/>
                <w:szCs w:val="22"/>
              </w:rPr>
              <w:t>UWTSD Research Data Management Policy</w:t>
            </w:r>
          </w:p>
        </w:tc>
        <w:tc>
          <w:tcPr>
            <w:tcW w:w="1134" w:type="dxa"/>
            <w:shd w:val="clear" w:color="auto" w:fill="BFBFBF"/>
          </w:tcPr>
          <w:p w14:paraId="011F067E" w14:textId="561881AB" w:rsidR="00334758" w:rsidRDefault="00334758" w:rsidP="00334758">
            <w:pPr>
              <w:jc w:val="center"/>
              <w:rPr>
                <w:rFonts w:ascii="Arial" w:eastAsia="Arial" w:hAnsi="Arial" w:cs="Arial"/>
                <w:b/>
                <w:bCs/>
                <w:i/>
                <w:iCs/>
                <w:sz w:val="22"/>
                <w:szCs w:val="22"/>
              </w:rPr>
            </w:pPr>
            <w:r w:rsidRPr="002E7A28">
              <w:rPr>
                <w:rFonts w:ascii="Segoe UI Symbol" w:hAnsi="Segoe UI Symbol" w:cs="Segoe UI Symbol"/>
              </w:rPr>
              <w:t>☑</w:t>
            </w:r>
          </w:p>
        </w:tc>
      </w:tr>
      <w:tr w:rsidR="00DB3308" w14:paraId="5F3CFBAC" w14:textId="77777777">
        <w:trPr>
          <w:trHeight w:val="409"/>
        </w:trPr>
        <w:tc>
          <w:tcPr>
            <w:tcW w:w="562" w:type="dxa"/>
            <w:vAlign w:val="center"/>
          </w:tcPr>
          <w:p w14:paraId="6AE423FD" w14:textId="77777777" w:rsidR="00DB3308" w:rsidRDefault="00000000">
            <w:pPr>
              <w:rPr>
                <w:rFonts w:ascii="Arial" w:eastAsia="Arial" w:hAnsi="Arial" w:cs="Arial"/>
                <w:sz w:val="22"/>
                <w:szCs w:val="22"/>
              </w:rPr>
            </w:pPr>
            <w:r>
              <w:rPr>
                <w:rFonts w:ascii="Arial" w:eastAsia="Arial" w:hAnsi="Arial" w:cs="Arial"/>
                <w:sz w:val="22"/>
                <w:szCs w:val="22"/>
              </w:rPr>
              <w:t>3</w:t>
            </w:r>
          </w:p>
        </w:tc>
        <w:tc>
          <w:tcPr>
            <w:tcW w:w="8784" w:type="dxa"/>
            <w:vAlign w:val="center"/>
          </w:tcPr>
          <w:p w14:paraId="4D457E02" w14:textId="77777777" w:rsidR="00DB3308" w:rsidRDefault="00DB3308">
            <w:pPr>
              <w:rPr>
                <w:rFonts w:ascii="Arial" w:eastAsia="Arial" w:hAnsi="Arial" w:cs="Arial"/>
                <w:b/>
                <w:bCs/>
                <w:sz w:val="22"/>
                <w:szCs w:val="22"/>
              </w:rPr>
            </w:pPr>
          </w:p>
        </w:tc>
        <w:tc>
          <w:tcPr>
            <w:tcW w:w="1134" w:type="dxa"/>
            <w:shd w:val="clear" w:color="auto" w:fill="BFBFBF"/>
            <w:vAlign w:val="center"/>
          </w:tcPr>
          <w:p w14:paraId="7DFFF3E8" w14:textId="77777777" w:rsidR="00DB3308" w:rsidRDefault="00000000">
            <w:pPr>
              <w:jc w:val="center"/>
              <w:rPr>
                <w:rFonts w:ascii="Arial" w:eastAsia="Arial" w:hAnsi="Arial" w:cs="Arial"/>
                <w:b/>
                <w:bCs/>
                <w:i/>
                <w:iCs/>
                <w:sz w:val="22"/>
                <w:szCs w:val="22"/>
              </w:rPr>
            </w:pPr>
            <w:r>
              <w:rPr>
                <w:rFonts w:ascii="MS Gothic" w:eastAsia="MS Gothic" w:hAnsi="MS Gothic" w:cs="MS Gothic"/>
                <w:b/>
                <w:bCs/>
                <w:sz w:val="22"/>
                <w:szCs w:val="22"/>
              </w:rPr>
              <w:t>☐</w:t>
            </w:r>
          </w:p>
        </w:tc>
      </w:tr>
      <w:tr w:rsidR="00DB3308" w14:paraId="47B81013" w14:textId="77777777">
        <w:trPr>
          <w:trHeight w:val="409"/>
        </w:trPr>
        <w:tc>
          <w:tcPr>
            <w:tcW w:w="562" w:type="dxa"/>
            <w:vAlign w:val="center"/>
          </w:tcPr>
          <w:p w14:paraId="418FE102" w14:textId="77777777" w:rsidR="00DB3308" w:rsidRDefault="00000000">
            <w:pPr>
              <w:rPr>
                <w:rFonts w:ascii="Arial" w:eastAsia="Arial" w:hAnsi="Arial" w:cs="Arial"/>
                <w:sz w:val="22"/>
                <w:szCs w:val="22"/>
              </w:rPr>
            </w:pPr>
            <w:r>
              <w:rPr>
                <w:rFonts w:ascii="Arial" w:eastAsia="Arial" w:hAnsi="Arial" w:cs="Arial"/>
                <w:sz w:val="22"/>
                <w:szCs w:val="22"/>
              </w:rPr>
              <w:t>4</w:t>
            </w:r>
          </w:p>
        </w:tc>
        <w:tc>
          <w:tcPr>
            <w:tcW w:w="8784" w:type="dxa"/>
            <w:vAlign w:val="center"/>
          </w:tcPr>
          <w:p w14:paraId="47B7D64E" w14:textId="77777777" w:rsidR="00DB3308" w:rsidRDefault="00DB3308">
            <w:pPr>
              <w:rPr>
                <w:rFonts w:ascii="Arial" w:eastAsia="Arial" w:hAnsi="Arial" w:cs="Arial"/>
                <w:b/>
                <w:bCs/>
                <w:i/>
                <w:iCs/>
                <w:sz w:val="22"/>
                <w:szCs w:val="22"/>
              </w:rPr>
            </w:pPr>
          </w:p>
        </w:tc>
        <w:tc>
          <w:tcPr>
            <w:tcW w:w="1134" w:type="dxa"/>
            <w:shd w:val="clear" w:color="auto" w:fill="BFBFBF"/>
            <w:vAlign w:val="center"/>
          </w:tcPr>
          <w:p w14:paraId="72A53A3C" w14:textId="77777777" w:rsidR="00DB3308"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r>
    </w:tbl>
    <w:p w14:paraId="7B4D818A" w14:textId="77777777" w:rsidR="00DB3308" w:rsidRDefault="00DB3308">
      <w:pPr>
        <w:spacing w:after="240"/>
        <w:jc w:val="both"/>
        <w:rPr>
          <w:rFonts w:ascii="Arial" w:eastAsia="Arial" w:hAnsi="Arial" w:cs="Arial"/>
          <w:b/>
          <w:bCs/>
          <w:sz w:val="22"/>
          <w:szCs w:val="22"/>
        </w:rPr>
      </w:pPr>
    </w:p>
    <w:p w14:paraId="676F86C3" w14:textId="77777777" w:rsidR="00DB3308" w:rsidRDefault="00000000">
      <w:pPr>
        <w:spacing w:after="240"/>
        <w:jc w:val="both"/>
        <w:rPr>
          <w:rFonts w:ascii="Arial" w:eastAsia="Arial" w:hAnsi="Arial" w:cs="Arial"/>
          <w:b/>
          <w:bCs/>
          <w:sz w:val="22"/>
          <w:szCs w:val="22"/>
        </w:rPr>
      </w:pPr>
      <w:r>
        <w:rPr>
          <w:rFonts w:ascii="Arial" w:eastAsia="Arial" w:hAnsi="Arial" w:cs="Arial"/>
          <w:b/>
          <w:bCs/>
          <w:sz w:val="22"/>
          <w:szCs w:val="22"/>
        </w:rPr>
        <w:t>SECTION C: Details of Research Activity</w:t>
      </w:r>
    </w:p>
    <w:tbl>
      <w:tblPr>
        <w:tblStyle w:val="a1"/>
        <w:tblW w:w="10496"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498"/>
        <w:gridCol w:w="1616"/>
        <w:gridCol w:w="3279"/>
        <w:gridCol w:w="1700"/>
        <w:gridCol w:w="3403"/>
      </w:tblGrid>
      <w:tr w:rsidR="00DB3308" w14:paraId="0B79F8CF"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91DBF4" w14:textId="77777777" w:rsidR="00DB3308" w:rsidRDefault="00000000">
            <w:pPr>
              <w:rPr>
                <w:rFonts w:ascii="Arial" w:eastAsia="Arial" w:hAnsi="Arial" w:cs="Arial"/>
                <w:sz w:val="22"/>
                <w:szCs w:val="22"/>
              </w:rPr>
            </w:pPr>
            <w:r>
              <w:rPr>
                <w:rFonts w:ascii="Arial" w:eastAsia="Arial" w:hAnsi="Arial" w:cs="Arial"/>
                <w:sz w:val="22"/>
                <w:szCs w:val="22"/>
              </w:rPr>
              <w:t>1</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AFF5CF" w14:textId="77777777" w:rsidR="00DB3308" w:rsidRDefault="00000000">
            <w:pPr>
              <w:rPr>
                <w:rFonts w:ascii="Arial" w:eastAsia="Arial" w:hAnsi="Arial" w:cs="Arial"/>
                <w:sz w:val="22"/>
                <w:szCs w:val="22"/>
              </w:rPr>
            </w:pPr>
            <w:r>
              <w:rPr>
                <w:rFonts w:ascii="Arial" w:eastAsia="Arial" w:hAnsi="Arial" w:cs="Arial"/>
                <w:sz w:val="22"/>
                <w:szCs w:val="22"/>
              </w:rPr>
              <w:t>Indicative title:</w:t>
            </w:r>
          </w:p>
        </w:tc>
        <w:tc>
          <w:tcPr>
            <w:tcW w:w="8382" w:type="dxa"/>
            <w:gridSpan w:val="3"/>
            <w:tcBorders>
              <w:top w:val="single" w:sz="4" w:space="0" w:color="000000"/>
              <w:left w:val="single" w:sz="4" w:space="0" w:color="000000"/>
              <w:bottom w:val="single" w:sz="4" w:space="0" w:color="000000"/>
              <w:right w:val="single" w:sz="4" w:space="0" w:color="000000"/>
            </w:tcBorders>
            <w:vAlign w:val="center"/>
          </w:tcPr>
          <w:p w14:paraId="7375DBB1" w14:textId="42998F35" w:rsidR="00DB3308" w:rsidRDefault="00C426FC">
            <w:pPr>
              <w:rPr>
                <w:rFonts w:ascii="Arial" w:eastAsia="Arial" w:hAnsi="Arial" w:cs="Arial"/>
                <w:sz w:val="22"/>
                <w:szCs w:val="22"/>
              </w:rPr>
            </w:pPr>
            <w:r w:rsidRPr="00C426FC">
              <w:rPr>
                <w:rFonts w:ascii="Arial" w:eastAsia="Arial" w:hAnsi="Arial" w:cs="Arial"/>
                <w:b/>
                <w:bCs/>
                <w:sz w:val="22"/>
                <w:szCs w:val="22"/>
              </w:rPr>
              <w:t>GREEN HRM AND THE BATTLE FOR RETAIL CAPITAL: EVALUATING THE IMPACT OF MARKS &amp; SPENCER’S 'PLAN A' ON WORKFORCE ENGAGEMENT AND ATTRACTION IN THE UK RETAIL SECTOR</w:t>
            </w:r>
          </w:p>
        </w:tc>
      </w:tr>
      <w:tr w:rsidR="00DB3308" w14:paraId="503176AF"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14AD911" w14:textId="77777777" w:rsidR="00DB3308" w:rsidRDefault="00000000">
            <w:pPr>
              <w:rPr>
                <w:rFonts w:ascii="Arial" w:eastAsia="Arial" w:hAnsi="Arial" w:cs="Arial"/>
                <w:sz w:val="22"/>
                <w:szCs w:val="22"/>
              </w:rPr>
            </w:pPr>
            <w:r>
              <w:rPr>
                <w:rFonts w:ascii="Arial" w:eastAsia="Arial" w:hAnsi="Arial" w:cs="Arial"/>
                <w:sz w:val="22"/>
                <w:szCs w:val="22"/>
              </w:rPr>
              <w:t>2</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F76400A" w14:textId="77777777" w:rsidR="00DB3308" w:rsidRDefault="00000000">
            <w:pPr>
              <w:rPr>
                <w:rFonts w:ascii="Arial" w:eastAsia="Arial" w:hAnsi="Arial" w:cs="Arial"/>
                <w:sz w:val="22"/>
                <w:szCs w:val="22"/>
              </w:rPr>
            </w:pPr>
            <w:r>
              <w:rPr>
                <w:rFonts w:ascii="Arial" w:eastAsia="Arial" w:hAnsi="Arial" w:cs="Arial"/>
                <w:sz w:val="22"/>
                <w:szCs w:val="22"/>
              </w:rPr>
              <w:t>Proposed start date:</w:t>
            </w:r>
          </w:p>
        </w:tc>
        <w:tc>
          <w:tcPr>
            <w:tcW w:w="3279" w:type="dxa"/>
            <w:tcBorders>
              <w:top w:val="single" w:sz="4" w:space="0" w:color="000000"/>
              <w:left w:val="single" w:sz="4" w:space="0" w:color="000000"/>
              <w:bottom w:val="single" w:sz="4" w:space="0" w:color="000000"/>
              <w:right w:val="single" w:sz="4" w:space="0" w:color="000000"/>
            </w:tcBorders>
            <w:vAlign w:val="center"/>
          </w:tcPr>
          <w:p w14:paraId="46837176" w14:textId="506CABE8" w:rsidR="00DB3308" w:rsidRPr="00C55265" w:rsidRDefault="00450800">
            <w:pPr>
              <w:rPr>
                <w:rFonts w:ascii="Arial" w:eastAsia="Arial" w:hAnsi="Arial" w:cs="Arial"/>
                <w:sz w:val="22"/>
                <w:szCs w:val="22"/>
              </w:rPr>
            </w:pPr>
            <w:r>
              <w:rPr>
                <w:rFonts w:ascii="Arial" w:eastAsia="Arial" w:hAnsi="Arial" w:cs="Arial"/>
                <w:sz w:val="22"/>
                <w:szCs w:val="22"/>
              </w:rPr>
              <w:t xml:space="preserve">08 </w:t>
            </w:r>
            <w:r w:rsidR="00C55265" w:rsidRPr="00C55265">
              <w:rPr>
                <w:rFonts w:ascii="Arial" w:eastAsia="Arial" w:hAnsi="Arial" w:cs="Arial"/>
                <w:sz w:val="22"/>
                <w:szCs w:val="22"/>
              </w:rPr>
              <w:t xml:space="preserve">– 06 – 2026 </w:t>
            </w:r>
          </w:p>
        </w:tc>
        <w:tc>
          <w:tcPr>
            <w:tcW w:w="17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BA48DB1" w14:textId="77777777" w:rsidR="00DB3308" w:rsidRDefault="00000000">
            <w:pPr>
              <w:rPr>
                <w:rFonts w:ascii="Arial" w:eastAsia="Arial" w:hAnsi="Arial" w:cs="Arial"/>
                <w:sz w:val="22"/>
                <w:szCs w:val="22"/>
              </w:rPr>
            </w:pPr>
            <w:r>
              <w:rPr>
                <w:rFonts w:ascii="Arial" w:eastAsia="Arial" w:hAnsi="Arial" w:cs="Arial"/>
                <w:sz w:val="22"/>
                <w:szCs w:val="22"/>
              </w:rPr>
              <w:t>Proposed end date:</w:t>
            </w:r>
          </w:p>
        </w:tc>
        <w:tc>
          <w:tcPr>
            <w:tcW w:w="3403" w:type="dxa"/>
            <w:tcBorders>
              <w:top w:val="single" w:sz="4" w:space="0" w:color="000000"/>
              <w:left w:val="single" w:sz="4" w:space="0" w:color="000000"/>
              <w:bottom w:val="single" w:sz="4" w:space="0" w:color="000000"/>
              <w:right w:val="single" w:sz="4" w:space="0" w:color="000000"/>
            </w:tcBorders>
            <w:vAlign w:val="center"/>
          </w:tcPr>
          <w:p w14:paraId="32DC8044" w14:textId="0A9C9546" w:rsidR="00DB3308" w:rsidRDefault="00C55265">
            <w:pPr>
              <w:rPr>
                <w:rFonts w:ascii="Arial" w:eastAsia="Arial" w:hAnsi="Arial" w:cs="Arial"/>
                <w:sz w:val="22"/>
                <w:szCs w:val="22"/>
              </w:rPr>
            </w:pPr>
            <w:r>
              <w:rPr>
                <w:rFonts w:ascii="Arial" w:eastAsia="Arial" w:hAnsi="Arial" w:cs="Arial"/>
                <w:sz w:val="22"/>
                <w:szCs w:val="22"/>
              </w:rPr>
              <w:t>17</w:t>
            </w:r>
            <w:r>
              <w:rPr>
                <w:rFonts w:ascii="Arial" w:eastAsia="Arial" w:hAnsi="Arial" w:cs="Arial"/>
                <w:sz w:val="22"/>
                <w:szCs w:val="22"/>
                <w:vertAlign w:val="superscript"/>
              </w:rPr>
              <w:t xml:space="preserve"> </w:t>
            </w:r>
            <w:r>
              <w:rPr>
                <w:rFonts w:ascii="Arial" w:eastAsia="Arial" w:hAnsi="Arial" w:cs="Arial"/>
                <w:sz w:val="22"/>
                <w:szCs w:val="22"/>
              </w:rPr>
              <w:t xml:space="preserve">– 07 – 2026 </w:t>
            </w:r>
          </w:p>
        </w:tc>
      </w:tr>
      <w:tr w:rsidR="00DB3308" w14:paraId="7AD4745E" w14:textId="77777777">
        <w:trPr>
          <w:trHeight w:val="454"/>
        </w:trPr>
        <w:tc>
          <w:tcPr>
            <w:tcW w:w="498" w:type="dxa"/>
            <w:tcBorders>
              <w:top w:val="single" w:sz="4" w:space="0" w:color="000000"/>
            </w:tcBorders>
            <w:shd w:val="clear" w:color="auto" w:fill="F2F2F2"/>
            <w:vAlign w:val="center"/>
          </w:tcPr>
          <w:p w14:paraId="14A30A71" w14:textId="77777777" w:rsidR="00DB3308" w:rsidRDefault="00DB3308">
            <w:pPr>
              <w:spacing w:before="120" w:after="120"/>
              <w:rPr>
                <w:rFonts w:ascii="Arial" w:eastAsia="Arial" w:hAnsi="Arial" w:cs="Arial"/>
                <w:sz w:val="22"/>
                <w:szCs w:val="22"/>
              </w:rPr>
            </w:pPr>
          </w:p>
        </w:tc>
        <w:tc>
          <w:tcPr>
            <w:tcW w:w="9998" w:type="dxa"/>
            <w:gridSpan w:val="4"/>
            <w:tcBorders>
              <w:top w:val="single" w:sz="4" w:space="0" w:color="000000"/>
            </w:tcBorders>
            <w:shd w:val="clear" w:color="auto" w:fill="F2F2F2"/>
            <w:vAlign w:val="center"/>
          </w:tcPr>
          <w:p w14:paraId="4DD455FC" w14:textId="77777777" w:rsidR="00DB3308" w:rsidRDefault="00000000">
            <w:pPr>
              <w:spacing w:before="120" w:after="120"/>
              <w:rPr>
                <w:rFonts w:ascii="Arial" w:eastAsia="Arial" w:hAnsi="Arial" w:cs="Arial"/>
                <w:b/>
                <w:bCs/>
                <w:sz w:val="22"/>
                <w:szCs w:val="22"/>
              </w:rPr>
            </w:pPr>
            <w:r>
              <w:rPr>
                <w:rFonts w:ascii="Arial" w:eastAsia="Arial" w:hAnsi="Arial" w:cs="Arial"/>
                <w:b/>
                <w:bCs/>
                <w:sz w:val="22"/>
                <w:szCs w:val="22"/>
              </w:rPr>
              <w:t>Introduction to the Research (maximum 300 words in each section)</w:t>
            </w:r>
          </w:p>
          <w:p w14:paraId="65F38294" w14:textId="77777777" w:rsidR="00DB3308" w:rsidRDefault="00000000">
            <w:pPr>
              <w:spacing w:before="120" w:after="120"/>
              <w:rPr>
                <w:rFonts w:ascii="Arial" w:eastAsia="Arial" w:hAnsi="Arial" w:cs="Arial"/>
                <w:b/>
                <w:bCs/>
                <w:sz w:val="22"/>
                <w:szCs w:val="22"/>
              </w:rPr>
            </w:pPr>
            <w:r>
              <w:rPr>
                <w:rFonts w:ascii="Arial" w:eastAsia="Arial" w:hAnsi="Arial" w:cs="Arial"/>
                <w:b/>
                <w:bCs/>
                <w:sz w:val="22"/>
                <w:szCs w:val="22"/>
              </w:rPr>
              <w:t xml:space="preserve">Ensure that you write for a </w:t>
            </w:r>
            <w:r>
              <w:rPr>
                <w:rFonts w:ascii="Arial" w:eastAsia="Arial" w:hAnsi="Arial" w:cs="Arial"/>
                <w:b/>
                <w:bCs/>
                <w:sz w:val="22"/>
                <w:szCs w:val="22"/>
                <w:u w:val="single"/>
              </w:rPr>
              <w:t>Non-Specialist Audience</w:t>
            </w:r>
            <w:r>
              <w:rPr>
                <w:rFonts w:ascii="Arial" w:eastAsia="Arial" w:hAnsi="Arial" w:cs="Arial"/>
                <w:b/>
                <w:bCs/>
                <w:sz w:val="22"/>
                <w:szCs w:val="22"/>
              </w:rPr>
              <w:t xml:space="preserve"> when outlining your response to the three points below:</w:t>
            </w:r>
          </w:p>
          <w:p w14:paraId="49E56665" w14:textId="77777777" w:rsidR="00DB3308" w:rsidRDefault="00000000">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Purpose of Research Activity</w:t>
            </w:r>
          </w:p>
          <w:p w14:paraId="0096097C" w14:textId="77777777" w:rsidR="00DB3308" w:rsidRDefault="00000000">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Proposed Research Question</w:t>
            </w:r>
          </w:p>
          <w:p w14:paraId="16F696E4" w14:textId="77777777" w:rsidR="00DB3308" w:rsidRDefault="00000000">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Aims of Research Activity</w:t>
            </w:r>
          </w:p>
          <w:p w14:paraId="0D076F31" w14:textId="77777777" w:rsidR="00DB3308" w:rsidRDefault="00000000">
            <w:pPr>
              <w:numPr>
                <w:ilvl w:val="0"/>
                <w:numId w:val="1"/>
              </w:numPr>
              <w:pBdr>
                <w:top w:val="nil"/>
                <w:left w:val="nil"/>
                <w:bottom w:val="nil"/>
                <w:right w:val="nil"/>
                <w:between w:val="nil"/>
              </w:pBdr>
              <w:ind w:left="714" w:hanging="357"/>
              <w:rPr>
                <w:i/>
                <w:iCs/>
                <w:color w:val="000000"/>
                <w:sz w:val="22"/>
                <w:szCs w:val="22"/>
              </w:rPr>
            </w:pPr>
            <w:r>
              <w:rPr>
                <w:rFonts w:ascii="Arial" w:eastAsia="Arial" w:hAnsi="Arial" w:cs="Arial"/>
                <w:i/>
                <w:iCs/>
                <w:color w:val="000000"/>
                <w:sz w:val="22"/>
                <w:szCs w:val="22"/>
              </w:rPr>
              <w:t>Objectives of Research Activity</w:t>
            </w:r>
          </w:p>
          <w:p w14:paraId="714158EB" w14:textId="77777777" w:rsidR="00DB3308" w:rsidRDefault="00000000">
            <w:pPr>
              <w:spacing w:after="120"/>
              <w:rPr>
                <w:rFonts w:ascii="Arial" w:eastAsia="Arial" w:hAnsi="Arial" w:cs="Arial"/>
                <w:sz w:val="22"/>
                <w:szCs w:val="22"/>
              </w:rPr>
            </w:pPr>
            <w:r>
              <w:rPr>
                <w:rFonts w:ascii="Arial" w:eastAsia="Arial" w:hAnsi="Arial" w:cs="Arial"/>
                <w:sz w:val="22"/>
                <w:szCs w:val="22"/>
              </w:rPr>
              <w:lastRenderedPageBreak/>
              <w:t xml:space="preserve">Demonstrate, briefly, how </w:t>
            </w:r>
            <w:r>
              <w:rPr>
                <w:rFonts w:ascii="Arial" w:eastAsia="Arial" w:hAnsi="Arial" w:cs="Arial"/>
                <w:b/>
                <w:bCs/>
                <w:sz w:val="22"/>
                <w:szCs w:val="22"/>
                <w:u w:val="single"/>
              </w:rPr>
              <w:t>Existing Research</w:t>
            </w:r>
            <w:r>
              <w:rPr>
                <w:rFonts w:ascii="Arial" w:eastAsia="Arial" w:hAnsi="Arial" w:cs="Arial"/>
                <w:sz w:val="22"/>
                <w:szCs w:val="22"/>
              </w:rPr>
              <w:t xml:space="preserve"> has informed the proposed activity and explain</w:t>
            </w:r>
          </w:p>
          <w:p w14:paraId="72FD14B5" w14:textId="77777777" w:rsidR="00DB3308" w:rsidRDefault="00000000">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 xml:space="preserve">What the research activity will add to the body of knowledge </w:t>
            </w:r>
          </w:p>
          <w:p w14:paraId="72106A8C" w14:textId="77777777" w:rsidR="00DB3308" w:rsidRDefault="00000000">
            <w:pPr>
              <w:numPr>
                <w:ilvl w:val="0"/>
                <w:numId w:val="1"/>
              </w:numPr>
              <w:pBdr>
                <w:top w:val="nil"/>
                <w:left w:val="nil"/>
                <w:bottom w:val="nil"/>
                <w:right w:val="nil"/>
                <w:between w:val="nil"/>
              </w:pBdr>
              <w:rPr>
                <w:color w:val="000000"/>
                <w:sz w:val="22"/>
                <w:szCs w:val="22"/>
              </w:rPr>
            </w:pPr>
            <w:r>
              <w:rPr>
                <w:rFonts w:ascii="Arial" w:eastAsia="Arial" w:hAnsi="Arial" w:cs="Arial"/>
                <w:i/>
                <w:iCs/>
                <w:color w:val="000000"/>
                <w:sz w:val="22"/>
                <w:szCs w:val="22"/>
              </w:rPr>
              <w:t xml:space="preserve">How it addresses an area of importance. </w:t>
            </w:r>
          </w:p>
        </w:tc>
      </w:tr>
      <w:tr w:rsidR="00DB3308" w14:paraId="5BC9469A" w14:textId="77777777">
        <w:trPr>
          <w:trHeight w:val="454"/>
        </w:trPr>
        <w:tc>
          <w:tcPr>
            <w:tcW w:w="498" w:type="dxa"/>
            <w:vAlign w:val="center"/>
          </w:tcPr>
          <w:p w14:paraId="43812F90" w14:textId="77777777" w:rsidR="00DB3308" w:rsidRDefault="00000000">
            <w:pPr>
              <w:rPr>
                <w:rFonts w:ascii="Arial" w:eastAsia="Arial" w:hAnsi="Arial" w:cs="Arial"/>
                <w:sz w:val="22"/>
                <w:szCs w:val="22"/>
              </w:rPr>
            </w:pPr>
            <w:r>
              <w:rPr>
                <w:rFonts w:ascii="Arial" w:eastAsia="Arial" w:hAnsi="Arial" w:cs="Arial"/>
                <w:sz w:val="22"/>
                <w:szCs w:val="22"/>
              </w:rPr>
              <w:lastRenderedPageBreak/>
              <w:t>3</w:t>
            </w:r>
          </w:p>
        </w:tc>
        <w:tc>
          <w:tcPr>
            <w:tcW w:w="9998" w:type="dxa"/>
            <w:gridSpan w:val="4"/>
            <w:vAlign w:val="center"/>
          </w:tcPr>
          <w:p w14:paraId="4E0A7311" w14:textId="77777777" w:rsidR="00DB3308" w:rsidRPr="00FC4CC6" w:rsidRDefault="00000000">
            <w:pPr>
              <w:rPr>
                <w:rFonts w:ascii="Arial" w:eastAsia="Arial" w:hAnsi="Arial" w:cs="Arial"/>
                <w:b/>
                <w:bCs/>
                <w:color w:val="000000" w:themeColor="text1"/>
                <w:sz w:val="22"/>
                <w:szCs w:val="22"/>
              </w:rPr>
            </w:pPr>
            <w:r w:rsidRPr="00FC4CC6">
              <w:rPr>
                <w:rFonts w:ascii="Arial" w:eastAsia="Arial" w:hAnsi="Arial" w:cs="Arial"/>
                <w:b/>
                <w:bCs/>
                <w:color w:val="000000" w:themeColor="text1"/>
                <w:sz w:val="22"/>
                <w:szCs w:val="22"/>
              </w:rPr>
              <w:t>Purpose of Research Activity</w:t>
            </w:r>
          </w:p>
          <w:p w14:paraId="13205E2B" w14:textId="6CE55A55" w:rsidR="00DB3308" w:rsidRPr="00FC4CC6" w:rsidRDefault="00334758" w:rsidP="00D35271">
            <w:pPr>
              <w:jc w:val="both"/>
              <w:rPr>
                <w:rFonts w:ascii="Arial" w:eastAsia="Arial" w:hAnsi="Arial" w:cs="Arial"/>
                <w:color w:val="000000" w:themeColor="text1"/>
                <w:sz w:val="22"/>
                <w:szCs w:val="22"/>
                <w:lang w:val="en-IN"/>
              </w:rPr>
            </w:pPr>
            <w:r w:rsidRPr="00FC4CC6">
              <w:rPr>
                <w:rFonts w:ascii="Arial" w:eastAsia="Arial" w:hAnsi="Arial" w:cs="Arial"/>
                <w:color w:val="000000" w:themeColor="text1"/>
                <w:sz w:val="22"/>
                <w:szCs w:val="22"/>
              </w:rPr>
              <w:t xml:space="preserve">The purpose of </w:t>
            </w:r>
            <w:r w:rsidR="00F34F86" w:rsidRPr="00FC4CC6">
              <w:rPr>
                <w:rFonts w:ascii="Arial" w:eastAsia="Arial" w:hAnsi="Arial" w:cs="Arial"/>
                <w:color w:val="000000" w:themeColor="text1"/>
                <w:sz w:val="22"/>
                <w:szCs w:val="22"/>
              </w:rPr>
              <w:t>research</w:t>
            </w:r>
            <w:r w:rsidRPr="00FC4CC6">
              <w:rPr>
                <w:rFonts w:ascii="Arial" w:eastAsia="Arial" w:hAnsi="Arial" w:cs="Arial"/>
                <w:color w:val="000000" w:themeColor="text1"/>
                <w:sz w:val="22"/>
                <w:szCs w:val="22"/>
              </w:rPr>
              <w:t xml:space="preserve"> is to explore the issue on Green Human Resource Management in Marks and Spencer. The research therefore looks at Plan A and how that affects workforce engagement and talent attraction. Green Human Resource Management is a linkage between recruitment, training and development, staffing and management and environmental goals. The research will investigate the various recruitment channels that Marks and Spencer </w:t>
            </w:r>
            <w:r w:rsidR="0006401A" w:rsidRPr="00FC4CC6">
              <w:rPr>
                <w:rFonts w:ascii="Arial" w:eastAsia="Arial" w:hAnsi="Arial" w:cs="Arial"/>
                <w:color w:val="000000" w:themeColor="text1"/>
                <w:sz w:val="22"/>
                <w:szCs w:val="22"/>
              </w:rPr>
              <w:t>are</w:t>
            </w:r>
            <w:r w:rsidRPr="00FC4CC6">
              <w:rPr>
                <w:rFonts w:ascii="Arial" w:eastAsia="Arial" w:hAnsi="Arial" w:cs="Arial"/>
                <w:color w:val="000000" w:themeColor="text1"/>
                <w:sz w:val="22"/>
                <w:szCs w:val="22"/>
              </w:rPr>
              <w:t xml:space="preserve"> using and how they are communicating the achievements of sustainability. It will explore if Plan A is effective in employer branding and in bringing in appropriate individuals into the job. The study will also explore the impact of green training on employee engagement when working with their co-workers. Employee retention is still relevant as it is vital that retail businesses have skilled employees in place for these businesses to operate efficiently and in a manner. Prior studies have demonstrated that green HRM can positively impact employee behaviours, organizational identification, and sustainability. Thus, the study will correlate between sustainability practices and human resource activities in Marks and Spencer will be done. The study will gather information from survey questions to retail employees, managers and </w:t>
            </w:r>
            <w:r w:rsidR="0006401A" w:rsidRPr="00FC4CC6">
              <w:rPr>
                <w:rFonts w:ascii="Arial" w:eastAsia="Arial" w:hAnsi="Arial" w:cs="Arial"/>
                <w:color w:val="000000" w:themeColor="text1"/>
                <w:sz w:val="22"/>
                <w:szCs w:val="22"/>
              </w:rPr>
              <w:t>HR</w:t>
            </w:r>
            <w:r w:rsidRPr="00FC4CC6">
              <w:rPr>
                <w:rFonts w:ascii="Arial" w:eastAsia="Arial" w:hAnsi="Arial" w:cs="Arial"/>
                <w:color w:val="000000" w:themeColor="text1"/>
                <w:sz w:val="22"/>
                <w:szCs w:val="22"/>
              </w:rPr>
              <w:t xml:space="preserve"> professionals. They will offer valuable perspectives on green training, messages for recruiters, engagement and employee retention. The results will bring real-life information on how sustainability can improve workforce management in retail. Finally, recommendations will come into handy for human resource managers in designing effective Green Human Resource Management practices.</w:t>
            </w:r>
          </w:p>
        </w:tc>
      </w:tr>
      <w:tr w:rsidR="00DB3308" w14:paraId="75738611" w14:textId="77777777">
        <w:trPr>
          <w:trHeight w:val="454"/>
        </w:trPr>
        <w:tc>
          <w:tcPr>
            <w:tcW w:w="498" w:type="dxa"/>
            <w:vAlign w:val="center"/>
          </w:tcPr>
          <w:p w14:paraId="53A65783" w14:textId="77777777" w:rsidR="00DB3308" w:rsidRDefault="00000000">
            <w:pPr>
              <w:rPr>
                <w:rFonts w:ascii="Arial" w:eastAsia="Arial" w:hAnsi="Arial" w:cs="Arial"/>
                <w:sz w:val="22"/>
                <w:szCs w:val="22"/>
              </w:rPr>
            </w:pPr>
            <w:r>
              <w:rPr>
                <w:rFonts w:ascii="Arial" w:eastAsia="Arial" w:hAnsi="Arial" w:cs="Arial"/>
                <w:sz w:val="22"/>
                <w:szCs w:val="22"/>
              </w:rPr>
              <w:t>4</w:t>
            </w:r>
          </w:p>
        </w:tc>
        <w:tc>
          <w:tcPr>
            <w:tcW w:w="9998" w:type="dxa"/>
            <w:gridSpan w:val="4"/>
            <w:vAlign w:val="center"/>
          </w:tcPr>
          <w:p w14:paraId="2F782710" w14:textId="77777777" w:rsidR="00DB3308" w:rsidRPr="00FC4CC6" w:rsidRDefault="00000000">
            <w:pPr>
              <w:rPr>
                <w:rFonts w:ascii="Arial" w:eastAsia="Arial" w:hAnsi="Arial" w:cs="Arial"/>
                <w:b/>
                <w:bCs/>
                <w:sz w:val="22"/>
                <w:szCs w:val="22"/>
              </w:rPr>
            </w:pPr>
            <w:r w:rsidRPr="00FC4CC6">
              <w:rPr>
                <w:rFonts w:ascii="Arial" w:eastAsia="Arial" w:hAnsi="Arial" w:cs="Arial"/>
                <w:b/>
                <w:bCs/>
                <w:sz w:val="22"/>
                <w:szCs w:val="22"/>
              </w:rPr>
              <w:t>Research Question</w:t>
            </w:r>
          </w:p>
          <w:p w14:paraId="0759694D" w14:textId="77777777" w:rsidR="005E7777" w:rsidRPr="00FC4CC6" w:rsidRDefault="005E7777" w:rsidP="005E7777">
            <w:pPr>
              <w:numPr>
                <w:ilvl w:val="0"/>
                <w:numId w:val="2"/>
              </w:numPr>
              <w:rPr>
                <w:rFonts w:ascii="Arial" w:eastAsia="Arial" w:hAnsi="Arial" w:cs="Arial"/>
                <w:sz w:val="22"/>
                <w:szCs w:val="22"/>
              </w:rPr>
            </w:pPr>
            <w:r w:rsidRPr="00FC4CC6">
              <w:rPr>
                <w:rFonts w:ascii="Arial" w:eastAsia="Arial" w:hAnsi="Arial" w:cs="Arial"/>
                <w:sz w:val="22"/>
                <w:szCs w:val="22"/>
              </w:rPr>
              <w:t>What role does M&amp;S make of "Plan A" when developing and delivering, employer branding and recruitment messaging?</w:t>
            </w:r>
          </w:p>
          <w:p w14:paraId="469FA46B" w14:textId="5049F26E" w:rsidR="00DB3308" w:rsidRPr="00FC4CC6" w:rsidRDefault="005E7777" w:rsidP="005E7777">
            <w:pPr>
              <w:pStyle w:val="ListParagraph"/>
              <w:numPr>
                <w:ilvl w:val="0"/>
                <w:numId w:val="2"/>
              </w:numPr>
              <w:rPr>
                <w:rFonts w:ascii="Arial" w:eastAsia="Arial" w:hAnsi="Arial" w:cs="Arial"/>
                <w:sz w:val="22"/>
                <w:szCs w:val="22"/>
              </w:rPr>
            </w:pPr>
            <w:r w:rsidRPr="00FC4CC6">
              <w:rPr>
                <w:rFonts w:ascii="Arial" w:eastAsia="Arial" w:hAnsi="Arial" w:cs="Arial"/>
                <w:sz w:val="22"/>
                <w:szCs w:val="22"/>
              </w:rPr>
              <w:t>Do green training initiatives impact the level of engagement and retention amongst M&amp;S Retail staff in their day-to-day experiences?</w:t>
            </w:r>
          </w:p>
        </w:tc>
      </w:tr>
      <w:tr w:rsidR="00DB3308" w14:paraId="09A287B9" w14:textId="77777777">
        <w:trPr>
          <w:trHeight w:val="454"/>
        </w:trPr>
        <w:tc>
          <w:tcPr>
            <w:tcW w:w="498" w:type="dxa"/>
            <w:vAlign w:val="center"/>
          </w:tcPr>
          <w:p w14:paraId="6BEB3B46" w14:textId="77777777" w:rsidR="00DB3308" w:rsidRDefault="00000000">
            <w:pPr>
              <w:rPr>
                <w:rFonts w:ascii="Arial" w:eastAsia="Arial" w:hAnsi="Arial" w:cs="Arial"/>
                <w:sz w:val="22"/>
                <w:szCs w:val="22"/>
              </w:rPr>
            </w:pPr>
            <w:r>
              <w:rPr>
                <w:rFonts w:ascii="Arial" w:eastAsia="Arial" w:hAnsi="Arial" w:cs="Arial"/>
                <w:sz w:val="22"/>
                <w:szCs w:val="22"/>
              </w:rPr>
              <w:t>5</w:t>
            </w:r>
          </w:p>
        </w:tc>
        <w:tc>
          <w:tcPr>
            <w:tcW w:w="9998" w:type="dxa"/>
            <w:gridSpan w:val="4"/>
            <w:vAlign w:val="center"/>
          </w:tcPr>
          <w:p w14:paraId="3A4DEB6F" w14:textId="77777777" w:rsidR="00DB3308" w:rsidRPr="00FC4CC6" w:rsidRDefault="00000000">
            <w:pPr>
              <w:rPr>
                <w:rFonts w:ascii="Arial" w:eastAsia="Arial" w:hAnsi="Arial" w:cs="Arial"/>
                <w:b/>
                <w:bCs/>
                <w:sz w:val="22"/>
                <w:szCs w:val="22"/>
              </w:rPr>
            </w:pPr>
            <w:r w:rsidRPr="00FC4CC6">
              <w:rPr>
                <w:rFonts w:ascii="Arial" w:eastAsia="Arial" w:hAnsi="Arial" w:cs="Arial"/>
                <w:b/>
                <w:bCs/>
                <w:sz w:val="22"/>
                <w:szCs w:val="22"/>
              </w:rPr>
              <w:t>Aims of Research Activity</w:t>
            </w:r>
          </w:p>
          <w:p w14:paraId="42A68754" w14:textId="0F882611" w:rsidR="00DB3308" w:rsidRPr="00FC4CC6" w:rsidRDefault="00334758">
            <w:pPr>
              <w:rPr>
                <w:rFonts w:ascii="Arial" w:eastAsia="Arial" w:hAnsi="Arial" w:cs="Arial"/>
                <w:sz w:val="22"/>
                <w:szCs w:val="22"/>
              </w:rPr>
            </w:pPr>
            <w:r w:rsidRPr="00FC4CC6">
              <w:rPr>
                <w:rFonts w:ascii="Arial" w:eastAsia="Arial" w:hAnsi="Arial" w:cs="Arial"/>
                <w:color w:val="000000" w:themeColor="text1"/>
                <w:sz w:val="22"/>
                <w:szCs w:val="22"/>
              </w:rPr>
              <w:t>The purpose of the research is to assess what happens successfully with using Plan A to engage staff and attract talent. This aim is related to the objectives on the recruitment communication, green training, employee engagement, and recommendations for practice.</w:t>
            </w:r>
          </w:p>
        </w:tc>
      </w:tr>
      <w:tr w:rsidR="00DB3308" w14:paraId="69EFD52E" w14:textId="77777777">
        <w:trPr>
          <w:trHeight w:val="454"/>
        </w:trPr>
        <w:tc>
          <w:tcPr>
            <w:tcW w:w="498" w:type="dxa"/>
            <w:vAlign w:val="center"/>
          </w:tcPr>
          <w:p w14:paraId="3B3D6E64" w14:textId="77777777" w:rsidR="00DB3308" w:rsidRDefault="00000000">
            <w:pPr>
              <w:rPr>
                <w:rFonts w:ascii="Arial" w:eastAsia="Arial" w:hAnsi="Arial" w:cs="Arial"/>
                <w:sz w:val="22"/>
                <w:szCs w:val="22"/>
              </w:rPr>
            </w:pPr>
            <w:r>
              <w:rPr>
                <w:rFonts w:ascii="Arial" w:eastAsia="Arial" w:hAnsi="Arial" w:cs="Arial"/>
                <w:sz w:val="22"/>
                <w:szCs w:val="22"/>
              </w:rPr>
              <w:t>6</w:t>
            </w:r>
          </w:p>
        </w:tc>
        <w:tc>
          <w:tcPr>
            <w:tcW w:w="9998" w:type="dxa"/>
            <w:gridSpan w:val="4"/>
            <w:vAlign w:val="center"/>
          </w:tcPr>
          <w:p w14:paraId="51261AAB" w14:textId="77777777" w:rsidR="00D35271" w:rsidRPr="00FC4CC6" w:rsidRDefault="00000000" w:rsidP="00D35271">
            <w:pPr>
              <w:rPr>
                <w:rFonts w:ascii="Arial" w:eastAsia="Arial" w:hAnsi="Arial" w:cs="Arial"/>
                <w:b/>
                <w:bCs/>
                <w:sz w:val="22"/>
                <w:szCs w:val="22"/>
              </w:rPr>
            </w:pPr>
            <w:r w:rsidRPr="00FC4CC6">
              <w:rPr>
                <w:rFonts w:ascii="Arial" w:eastAsia="Arial" w:hAnsi="Arial" w:cs="Arial"/>
                <w:b/>
                <w:bCs/>
                <w:sz w:val="22"/>
                <w:szCs w:val="22"/>
              </w:rPr>
              <w:t>Objectives of Research Activity</w:t>
            </w:r>
          </w:p>
          <w:p w14:paraId="58C52C75" w14:textId="77777777" w:rsidR="00D35271" w:rsidRPr="00FC4CC6" w:rsidRDefault="00FA3D2A" w:rsidP="00D35271">
            <w:pPr>
              <w:pStyle w:val="ListParagraph"/>
              <w:numPr>
                <w:ilvl w:val="0"/>
                <w:numId w:val="6"/>
              </w:numPr>
              <w:jc w:val="both"/>
              <w:rPr>
                <w:rFonts w:ascii="Arial" w:eastAsia="Arial" w:hAnsi="Arial" w:cs="Arial"/>
                <w:sz w:val="22"/>
                <w:szCs w:val="22"/>
              </w:rPr>
            </w:pPr>
            <w:r w:rsidRPr="00FC4CC6">
              <w:rPr>
                <w:rFonts w:ascii="Arial" w:hAnsi="Arial" w:cs="Arial"/>
                <w:sz w:val="22"/>
                <w:szCs w:val="22"/>
              </w:rPr>
              <w:t>To critically analyse how M&amp;S communicates its "Plan A" sustainability achievements through its HR recruitment channels to attract diverse talent pools.</w:t>
            </w:r>
            <w:r w:rsidR="00D35271" w:rsidRPr="00FC4CC6">
              <w:rPr>
                <w:rFonts w:ascii="Arial" w:hAnsi="Arial" w:cs="Arial"/>
                <w:sz w:val="22"/>
                <w:szCs w:val="22"/>
              </w:rPr>
              <w:t xml:space="preserve">  </w:t>
            </w:r>
          </w:p>
          <w:p w14:paraId="0F4EAF67" w14:textId="77777777" w:rsidR="00D35271" w:rsidRPr="00FC4CC6" w:rsidRDefault="00FA3D2A" w:rsidP="00D35271">
            <w:pPr>
              <w:pStyle w:val="ListParagraph"/>
              <w:numPr>
                <w:ilvl w:val="0"/>
                <w:numId w:val="6"/>
              </w:numPr>
              <w:jc w:val="both"/>
              <w:rPr>
                <w:rFonts w:ascii="Arial" w:eastAsia="Arial" w:hAnsi="Arial" w:cs="Arial"/>
                <w:sz w:val="22"/>
                <w:szCs w:val="22"/>
              </w:rPr>
            </w:pPr>
            <w:r w:rsidRPr="00FC4CC6">
              <w:rPr>
                <w:rFonts w:ascii="Arial" w:hAnsi="Arial" w:cs="Arial"/>
                <w:sz w:val="22"/>
                <w:szCs w:val="22"/>
              </w:rPr>
              <w:t>To evaluate the role of green training and development programs at M&amp;S in fostering internal employee engagement and external candidate attraction.</w:t>
            </w:r>
            <w:r w:rsidR="00D35271" w:rsidRPr="00FC4CC6">
              <w:rPr>
                <w:rFonts w:ascii="Arial" w:hAnsi="Arial" w:cs="Arial"/>
                <w:sz w:val="22"/>
                <w:szCs w:val="22"/>
              </w:rPr>
              <w:t xml:space="preserve"> </w:t>
            </w:r>
          </w:p>
          <w:p w14:paraId="0F91DD9F" w14:textId="1F4759D9" w:rsidR="00DB3308" w:rsidRPr="00FC4CC6" w:rsidRDefault="00FA3D2A" w:rsidP="00D35271">
            <w:pPr>
              <w:pStyle w:val="ListParagraph"/>
              <w:numPr>
                <w:ilvl w:val="0"/>
                <w:numId w:val="6"/>
              </w:numPr>
              <w:jc w:val="both"/>
              <w:rPr>
                <w:rFonts w:ascii="Arial" w:eastAsia="Arial" w:hAnsi="Arial" w:cs="Arial"/>
                <w:sz w:val="22"/>
                <w:szCs w:val="22"/>
              </w:rPr>
            </w:pPr>
            <w:r w:rsidRPr="00FC4CC6">
              <w:rPr>
                <w:rFonts w:ascii="Arial" w:hAnsi="Arial" w:cs="Arial"/>
                <w:sz w:val="22"/>
                <w:szCs w:val="22"/>
              </w:rPr>
              <w:t>To provide recommendations for UK retail HR leaders on how to maximize the return on investment (ROI) of Green HRM practices in a highly competitive hiring landscape.</w:t>
            </w:r>
          </w:p>
        </w:tc>
      </w:tr>
      <w:tr w:rsidR="00DB3308" w14:paraId="2D7D61DB" w14:textId="77777777">
        <w:trPr>
          <w:trHeight w:val="454"/>
        </w:trPr>
        <w:tc>
          <w:tcPr>
            <w:tcW w:w="498" w:type="dxa"/>
            <w:shd w:val="clear" w:color="auto" w:fill="F2F2F2"/>
            <w:vAlign w:val="center"/>
          </w:tcPr>
          <w:p w14:paraId="30D23D4C" w14:textId="77777777" w:rsidR="00DB3308" w:rsidRDefault="00DB3308">
            <w:pPr>
              <w:spacing w:before="120" w:after="120"/>
              <w:rPr>
                <w:rFonts w:ascii="Arial" w:eastAsia="Arial" w:hAnsi="Arial" w:cs="Arial"/>
                <w:sz w:val="22"/>
                <w:szCs w:val="22"/>
              </w:rPr>
            </w:pPr>
          </w:p>
        </w:tc>
        <w:tc>
          <w:tcPr>
            <w:tcW w:w="9998" w:type="dxa"/>
            <w:gridSpan w:val="4"/>
            <w:shd w:val="clear" w:color="auto" w:fill="F2F2F2"/>
            <w:vAlign w:val="center"/>
          </w:tcPr>
          <w:p w14:paraId="0C86628E" w14:textId="77777777" w:rsidR="00DB3308" w:rsidRPr="00FC4CC6" w:rsidRDefault="00000000">
            <w:pPr>
              <w:spacing w:before="120" w:after="120"/>
              <w:rPr>
                <w:rFonts w:ascii="Arial" w:eastAsia="Arial" w:hAnsi="Arial" w:cs="Arial"/>
                <w:b/>
                <w:bCs/>
                <w:sz w:val="22"/>
                <w:szCs w:val="22"/>
              </w:rPr>
            </w:pPr>
            <w:r w:rsidRPr="00FC4CC6">
              <w:rPr>
                <w:rFonts w:ascii="Arial" w:eastAsia="Arial" w:hAnsi="Arial" w:cs="Arial"/>
                <w:b/>
                <w:bCs/>
                <w:sz w:val="22"/>
                <w:szCs w:val="22"/>
              </w:rPr>
              <w:t>Proposed data collection methods (maximum 600 words)</w:t>
            </w:r>
          </w:p>
          <w:p w14:paraId="1A7FA22D" w14:textId="23DA4797" w:rsidR="00DB3308" w:rsidRPr="00FC4CC6" w:rsidRDefault="00334758" w:rsidP="00A820B4">
            <w:pPr>
              <w:jc w:val="both"/>
              <w:rPr>
                <w:rFonts w:ascii="Arial" w:eastAsia="Arial" w:hAnsi="Arial" w:cs="Arial"/>
                <w:color w:val="000000" w:themeColor="text1"/>
                <w:sz w:val="22"/>
                <w:szCs w:val="22"/>
              </w:rPr>
            </w:pPr>
            <w:r w:rsidRPr="00FC4CC6">
              <w:rPr>
                <w:rFonts w:ascii="Arial" w:eastAsia="Arial" w:hAnsi="Arial" w:cs="Arial"/>
                <w:color w:val="000000" w:themeColor="text1"/>
                <w:sz w:val="22"/>
                <w:szCs w:val="22"/>
              </w:rPr>
              <w:t xml:space="preserve">The research will gather data pertaining to the Green Human Resource Management practices of the Marks and Spencer. The study is approach based on </w:t>
            </w:r>
            <w:r w:rsidR="0006401A" w:rsidRPr="00FC4CC6">
              <w:rPr>
                <w:rFonts w:ascii="Arial" w:eastAsia="Arial" w:hAnsi="Arial" w:cs="Arial"/>
                <w:b/>
                <w:bCs/>
                <w:color w:val="000000" w:themeColor="text1"/>
                <w:sz w:val="22"/>
                <w:szCs w:val="22"/>
              </w:rPr>
              <w:t>P</w:t>
            </w:r>
            <w:r w:rsidRPr="00FC4CC6">
              <w:rPr>
                <w:rFonts w:ascii="Arial" w:eastAsia="Arial" w:hAnsi="Arial" w:cs="Arial"/>
                <w:b/>
                <w:bCs/>
                <w:color w:val="000000" w:themeColor="text1"/>
                <w:sz w:val="22"/>
                <w:szCs w:val="22"/>
              </w:rPr>
              <w:t>ositivis</w:t>
            </w:r>
            <w:r w:rsidR="00FC0D10" w:rsidRPr="00FC4CC6">
              <w:rPr>
                <w:rFonts w:ascii="Arial" w:eastAsia="Arial" w:hAnsi="Arial" w:cs="Arial"/>
                <w:b/>
                <w:bCs/>
                <w:color w:val="000000" w:themeColor="text1"/>
                <w:sz w:val="22"/>
                <w:szCs w:val="22"/>
              </w:rPr>
              <w:t>m</w:t>
            </w:r>
            <w:r w:rsidRPr="00FC4CC6">
              <w:rPr>
                <w:rFonts w:ascii="Arial" w:eastAsia="Arial" w:hAnsi="Arial" w:cs="Arial"/>
                <w:color w:val="000000" w:themeColor="text1"/>
                <w:sz w:val="22"/>
                <w:szCs w:val="22"/>
              </w:rPr>
              <w:t xml:space="preserve"> philosophy where the researcher has studied information that has a clear and systematic process. The philosophy underpins the process of gathering objective data on workforce engagement, green practices and attraction. The researcher will have a neutral approach to gathering information and have no influence on the research evidence. This study employs </w:t>
            </w:r>
            <w:r w:rsidR="0006401A" w:rsidRPr="00FC4CC6">
              <w:rPr>
                <w:rFonts w:ascii="Arial" w:eastAsia="Arial" w:hAnsi="Arial" w:cs="Arial"/>
                <w:b/>
                <w:bCs/>
                <w:color w:val="000000" w:themeColor="text1"/>
                <w:sz w:val="22"/>
                <w:szCs w:val="22"/>
              </w:rPr>
              <w:t>D</w:t>
            </w:r>
            <w:r w:rsidRPr="00FC4CC6">
              <w:rPr>
                <w:rFonts w:ascii="Arial" w:eastAsia="Arial" w:hAnsi="Arial" w:cs="Arial"/>
                <w:b/>
                <w:bCs/>
                <w:color w:val="000000" w:themeColor="text1"/>
                <w:sz w:val="22"/>
                <w:szCs w:val="22"/>
              </w:rPr>
              <w:t>escriptive</w:t>
            </w:r>
            <w:r w:rsidRPr="00FC4CC6">
              <w:rPr>
                <w:rFonts w:ascii="Arial" w:eastAsia="Arial" w:hAnsi="Arial" w:cs="Arial"/>
                <w:color w:val="000000" w:themeColor="text1"/>
                <w:sz w:val="22"/>
                <w:szCs w:val="22"/>
              </w:rPr>
              <w:t xml:space="preserve"> research design based on the principle of describing the existing practices of Green Human Resource Management (GHRM) clearly. This design will be an accurate representation of employee engagement, talent attraction, recruitment communication and green training experiences. The study would be conducted with a </w:t>
            </w:r>
            <w:r w:rsidR="0006401A" w:rsidRPr="00FC4CC6">
              <w:rPr>
                <w:rFonts w:ascii="Arial" w:eastAsia="Arial" w:hAnsi="Arial" w:cs="Arial"/>
                <w:b/>
                <w:bCs/>
                <w:color w:val="000000" w:themeColor="text1"/>
                <w:sz w:val="22"/>
                <w:szCs w:val="22"/>
              </w:rPr>
              <w:t>D</w:t>
            </w:r>
            <w:r w:rsidRPr="00FC4CC6">
              <w:rPr>
                <w:rFonts w:ascii="Arial" w:eastAsia="Arial" w:hAnsi="Arial" w:cs="Arial"/>
                <w:b/>
                <w:bCs/>
                <w:color w:val="000000" w:themeColor="text1"/>
                <w:sz w:val="22"/>
                <w:szCs w:val="22"/>
              </w:rPr>
              <w:t>eductive</w:t>
            </w:r>
            <w:r w:rsidRPr="00FC4CC6">
              <w:rPr>
                <w:rFonts w:ascii="Arial" w:eastAsia="Arial" w:hAnsi="Arial" w:cs="Arial"/>
                <w:color w:val="000000" w:themeColor="text1"/>
                <w:sz w:val="22"/>
                <w:szCs w:val="22"/>
              </w:rPr>
              <w:t xml:space="preserve"> research </w:t>
            </w:r>
            <w:r w:rsidR="00FC0D10" w:rsidRPr="00FC4CC6">
              <w:rPr>
                <w:rFonts w:ascii="Arial" w:eastAsia="Arial" w:hAnsi="Arial" w:cs="Arial"/>
                <w:color w:val="000000" w:themeColor="text1"/>
                <w:sz w:val="22"/>
                <w:szCs w:val="22"/>
              </w:rPr>
              <w:t>approach</w:t>
            </w:r>
            <w:r w:rsidRPr="00FC4CC6">
              <w:rPr>
                <w:rFonts w:ascii="Arial" w:eastAsia="Arial" w:hAnsi="Arial" w:cs="Arial"/>
                <w:color w:val="000000" w:themeColor="text1"/>
                <w:sz w:val="22"/>
                <w:szCs w:val="22"/>
              </w:rPr>
              <w:t xml:space="preserve"> from the existing knowledge of HRM relating to green concept. Research data collection will be guided by existing ideas on </w:t>
            </w:r>
            <w:r w:rsidR="00FC0D10" w:rsidRPr="00FC4CC6">
              <w:rPr>
                <w:rFonts w:ascii="Arial" w:eastAsia="Arial" w:hAnsi="Arial" w:cs="Arial"/>
                <w:color w:val="000000" w:themeColor="text1"/>
                <w:sz w:val="22"/>
                <w:szCs w:val="22"/>
              </w:rPr>
              <w:t>s</w:t>
            </w:r>
            <w:r w:rsidRPr="00FC4CC6">
              <w:rPr>
                <w:rFonts w:ascii="Arial" w:eastAsia="Arial" w:hAnsi="Arial" w:cs="Arial"/>
                <w:color w:val="000000" w:themeColor="text1"/>
                <w:sz w:val="22"/>
                <w:szCs w:val="22"/>
              </w:rPr>
              <w:t xml:space="preserve">ustainability, </w:t>
            </w:r>
            <w:r w:rsidR="00FC0D10" w:rsidRPr="00FC4CC6">
              <w:rPr>
                <w:rFonts w:ascii="Arial" w:eastAsia="Arial" w:hAnsi="Arial" w:cs="Arial"/>
                <w:color w:val="000000" w:themeColor="text1"/>
                <w:sz w:val="22"/>
                <w:szCs w:val="22"/>
              </w:rPr>
              <w:t>e</w:t>
            </w:r>
            <w:r w:rsidRPr="00FC4CC6">
              <w:rPr>
                <w:rFonts w:ascii="Arial" w:eastAsia="Arial" w:hAnsi="Arial" w:cs="Arial"/>
                <w:color w:val="000000" w:themeColor="text1"/>
                <w:sz w:val="22"/>
                <w:szCs w:val="22"/>
              </w:rPr>
              <w:t xml:space="preserve">mployer branding, </w:t>
            </w:r>
            <w:r w:rsidR="00FC0D10" w:rsidRPr="00FC4CC6">
              <w:rPr>
                <w:rFonts w:ascii="Arial" w:eastAsia="Arial" w:hAnsi="Arial" w:cs="Arial"/>
                <w:color w:val="000000" w:themeColor="text1"/>
                <w:sz w:val="22"/>
                <w:szCs w:val="22"/>
              </w:rPr>
              <w:t>t</w:t>
            </w:r>
            <w:r w:rsidRPr="00FC4CC6">
              <w:rPr>
                <w:rFonts w:ascii="Arial" w:eastAsia="Arial" w:hAnsi="Arial" w:cs="Arial"/>
                <w:color w:val="000000" w:themeColor="text1"/>
                <w:sz w:val="22"/>
                <w:szCs w:val="22"/>
              </w:rPr>
              <w:t xml:space="preserve">raining, </w:t>
            </w:r>
            <w:r w:rsidR="00FC0D10" w:rsidRPr="00FC4CC6">
              <w:rPr>
                <w:rFonts w:ascii="Arial" w:eastAsia="Arial" w:hAnsi="Arial" w:cs="Arial"/>
                <w:color w:val="000000" w:themeColor="text1"/>
                <w:sz w:val="22"/>
                <w:szCs w:val="22"/>
              </w:rPr>
              <w:t>e</w:t>
            </w:r>
            <w:r w:rsidRPr="00FC4CC6">
              <w:rPr>
                <w:rFonts w:ascii="Arial" w:eastAsia="Arial" w:hAnsi="Arial" w:cs="Arial"/>
                <w:color w:val="000000" w:themeColor="text1"/>
                <w:sz w:val="22"/>
                <w:szCs w:val="22"/>
              </w:rPr>
              <w:t xml:space="preserve">ngagement and </w:t>
            </w:r>
            <w:r w:rsidR="00FC0D10" w:rsidRPr="00FC4CC6">
              <w:rPr>
                <w:rFonts w:ascii="Arial" w:eastAsia="Arial" w:hAnsi="Arial" w:cs="Arial"/>
                <w:color w:val="000000" w:themeColor="text1"/>
                <w:sz w:val="22"/>
                <w:szCs w:val="22"/>
              </w:rPr>
              <w:t>r</w:t>
            </w:r>
            <w:r w:rsidRPr="00FC4CC6">
              <w:rPr>
                <w:rFonts w:ascii="Arial" w:eastAsia="Arial" w:hAnsi="Arial" w:cs="Arial"/>
                <w:color w:val="000000" w:themeColor="text1"/>
                <w:sz w:val="22"/>
                <w:szCs w:val="22"/>
              </w:rPr>
              <w:t xml:space="preserve">etention. The researcher will compare the information obtained with the ideas of the academic field and the researched objectives in a systematic manner. The methodology for research will be a </w:t>
            </w:r>
            <w:r w:rsidR="0006401A" w:rsidRPr="00FC4CC6">
              <w:rPr>
                <w:rFonts w:ascii="Arial" w:eastAsia="Arial" w:hAnsi="Arial" w:cs="Arial"/>
                <w:b/>
                <w:bCs/>
                <w:color w:val="000000" w:themeColor="text1"/>
                <w:sz w:val="22"/>
                <w:szCs w:val="22"/>
              </w:rPr>
              <w:t>Q</w:t>
            </w:r>
            <w:r w:rsidRPr="00FC4CC6">
              <w:rPr>
                <w:rFonts w:ascii="Arial" w:eastAsia="Arial" w:hAnsi="Arial" w:cs="Arial"/>
                <w:b/>
                <w:bCs/>
                <w:color w:val="000000" w:themeColor="text1"/>
                <w:sz w:val="22"/>
                <w:szCs w:val="22"/>
              </w:rPr>
              <w:t>ualitative</w:t>
            </w:r>
            <w:r w:rsidR="00FC0D10" w:rsidRPr="00FC4CC6">
              <w:rPr>
                <w:rFonts w:ascii="Arial" w:eastAsia="Arial" w:hAnsi="Arial" w:cs="Arial"/>
                <w:color w:val="000000" w:themeColor="text1"/>
                <w:sz w:val="22"/>
                <w:szCs w:val="22"/>
              </w:rPr>
              <w:t xml:space="preserve"> and </w:t>
            </w:r>
            <w:r w:rsidR="0006401A" w:rsidRPr="00FC4CC6">
              <w:rPr>
                <w:rFonts w:ascii="Arial" w:eastAsia="Arial" w:hAnsi="Arial" w:cs="Arial"/>
                <w:b/>
                <w:bCs/>
                <w:color w:val="000000" w:themeColor="text1"/>
                <w:sz w:val="22"/>
                <w:szCs w:val="22"/>
              </w:rPr>
              <w:t>Q</w:t>
            </w:r>
            <w:r w:rsidR="00FC0D10" w:rsidRPr="00FC4CC6">
              <w:rPr>
                <w:rFonts w:ascii="Arial" w:eastAsia="Arial" w:hAnsi="Arial" w:cs="Arial"/>
                <w:b/>
                <w:bCs/>
                <w:color w:val="000000" w:themeColor="text1"/>
                <w:sz w:val="22"/>
                <w:szCs w:val="22"/>
              </w:rPr>
              <w:t>uantitative</w:t>
            </w:r>
            <w:r w:rsidRPr="00FC4CC6">
              <w:rPr>
                <w:rFonts w:ascii="Arial" w:eastAsia="Arial" w:hAnsi="Arial" w:cs="Arial"/>
                <w:color w:val="000000" w:themeColor="text1"/>
                <w:sz w:val="22"/>
                <w:szCs w:val="22"/>
              </w:rPr>
              <w:t xml:space="preserve"> research method in gathering detailed views from adult respondents. </w:t>
            </w:r>
            <w:r w:rsidR="00FC0D10" w:rsidRPr="00FC4CC6">
              <w:rPr>
                <w:rFonts w:ascii="Arial" w:eastAsia="Arial" w:hAnsi="Arial" w:cs="Arial"/>
                <w:color w:val="000000" w:themeColor="text1"/>
                <w:sz w:val="22"/>
                <w:szCs w:val="22"/>
              </w:rPr>
              <w:t>Both t</w:t>
            </w:r>
            <w:r w:rsidRPr="00FC4CC6">
              <w:rPr>
                <w:rFonts w:ascii="Arial" w:eastAsia="Arial" w:hAnsi="Arial" w:cs="Arial"/>
                <w:color w:val="000000" w:themeColor="text1"/>
                <w:sz w:val="22"/>
                <w:szCs w:val="22"/>
              </w:rPr>
              <w:t>he method</w:t>
            </w:r>
            <w:r w:rsidR="00FC0D10" w:rsidRPr="00FC4CC6">
              <w:rPr>
                <w:rFonts w:ascii="Arial" w:eastAsia="Arial" w:hAnsi="Arial" w:cs="Arial"/>
                <w:color w:val="000000" w:themeColor="text1"/>
                <w:sz w:val="22"/>
                <w:szCs w:val="22"/>
              </w:rPr>
              <w:t>s</w:t>
            </w:r>
            <w:r w:rsidRPr="00FC4CC6">
              <w:rPr>
                <w:rFonts w:ascii="Arial" w:eastAsia="Arial" w:hAnsi="Arial" w:cs="Arial"/>
                <w:color w:val="000000" w:themeColor="text1"/>
                <w:sz w:val="22"/>
                <w:szCs w:val="22"/>
              </w:rPr>
              <w:t xml:space="preserve"> for gathering the data in this research activity will be an online questionnaire. A questionnaire will be developed using </w:t>
            </w:r>
            <w:r w:rsidR="0006401A" w:rsidRPr="00FC4CC6">
              <w:rPr>
                <w:rFonts w:ascii="Arial" w:eastAsia="Arial" w:hAnsi="Arial" w:cs="Arial"/>
                <w:color w:val="000000" w:themeColor="text1"/>
                <w:sz w:val="22"/>
                <w:szCs w:val="22"/>
              </w:rPr>
              <w:t xml:space="preserve">online </w:t>
            </w:r>
            <w:r w:rsidRPr="00FC4CC6">
              <w:rPr>
                <w:rFonts w:ascii="Arial" w:eastAsia="Arial" w:hAnsi="Arial" w:cs="Arial"/>
                <w:b/>
                <w:bCs/>
                <w:color w:val="000000" w:themeColor="text1"/>
                <w:sz w:val="22"/>
                <w:szCs w:val="22"/>
              </w:rPr>
              <w:t>Google Forms</w:t>
            </w:r>
            <w:r w:rsidRPr="00FC4CC6">
              <w:rPr>
                <w:rFonts w:ascii="Arial" w:eastAsia="Arial" w:hAnsi="Arial" w:cs="Arial"/>
                <w:color w:val="000000" w:themeColor="text1"/>
                <w:sz w:val="22"/>
                <w:szCs w:val="22"/>
              </w:rPr>
              <w:t xml:space="preserve"> and sent electronically to appropriate research participants. Participants will be Adult Retail employees, managers and Human Resource professionals with experience in the Retail sector. The questionnaire will consist primarily of open-ended questions, which can clearly provide an </w:t>
            </w:r>
            <w:r w:rsidRPr="00FC4CC6">
              <w:rPr>
                <w:rFonts w:ascii="Arial" w:eastAsia="Arial" w:hAnsi="Arial" w:cs="Arial"/>
                <w:color w:val="000000" w:themeColor="text1"/>
                <w:sz w:val="22"/>
                <w:szCs w:val="22"/>
              </w:rPr>
              <w:lastRenderedPageBreak/>
              <w:t xml:space="preserve">explanation of the participant's views regarding the workplace. Sustainability communication, recruitment messaging, green training, workforce engagement and high employee attractiveness and retention will be explored by means of questions. Research information will be shared with the participants prior to providing access to questions and the purpose of the study will be understood. An online page will explain voluntary participation, confidentiality, anonymity, rights to withdrawing and questionnaire activities in the first page. Informed consent will be obtained prior to participation, and consenting </w:t>
            </w:r>
            <w:r w:rsidR="0006401A" w:rsidRPr="00FC4CC6">
              <w:rPr>
                <w:rFonts w:ascii="Arial" w:eastAsia="Arial" w:hAnsi="Arial" w:cs="Arial"/>
                <w:color w:val="000000" w:themeColor="text1"/>
                <w:sz w:val="22"/>
                <w:szCs w:val="22"/>
              </w:rPr>
              <w:t>participants</w:t>
            </w:r>
            <w:r w:rsidRPr="00FC4CC6">
              <w:rPr>
                <w:rFonts w:ascii="Arial" w:eastAsia="Arial" w:hAnsi="Arial" w:cs="Arial"/>
                <w:color w:val="000000" w:themeColor="text1"/>
                <w:sz w:val="22"/>
                <w:szCs w:val="22"/>
              </w:rPr>
              <w:t xml:space="preserve"> will fill in the online questionnaire. The questionnaire will be sent via professional networks and online groups </w:t>
            </w:r>
            <w:r w:rsidR="00FC0D10" w:rsidRPr="00FC4CC6">
              <w:rPr>
                <w:rFonts w:ascii="Arial" w:eastAsia="Arial" w:hAnsi="Arial" w:cs="Arial"/>
                <w:color w:val="000000" w:themeColor="text1"/>
                <w:sz w:val="22"/>
                <w:szCs w:val="22"/>
              </w:rPr>
              <w:t>and</w:t>
            </w:r>
            <w:r w:rsidRPr="00FC4CC6">
              <w:rPr>
                <w:rFonts w:ascii="Arial" w:eastAsia="Arial" w:hAnsi="Arial" w:cs="Arial"/>
                <w:color w:val="000000" w:themeColor="text1"/>
                <w:sz w:val="22"/>
                <w:szCs w:val="22"/>
              </w:rPr>
              <w:t xml:space="preserve"> through relevant retail contacts. The researcher will not request confidential documents from the company, employee numbers, addresses or sensitive personal data. The participant may refuse to answer any question he or she is uncomfortable with and can stop with the questionnaire at any time. Once completed, the filled in questionnaire will be downloaded and securely located within university digital storage systems in a password protected location. The researcher will analyse the written responses and categorise similar aspects by themes to the objectives. </w:t>
            </w:r>
            <w:r w:rsidRPr="00FC4CC6">
              <w:rPr>
                <w:rFonts w:ascii="Arial" w:eastAsia="Arial" w:hAnsi="Arial" w:cs="Arial"/>
                <w:b/>
                <w:bCs/>
                <w:color w:val="000000" w:themeColor="text1"/>
                <w:sz w:val="22"/>
                <w:szCs w:val="22"/>
              </w:rPr>
              <w:t>Thematic analysis</w:t>
            </w:r>
            <w:r w:rsidRPr="00FC4CC6">
              <w:rPr>
                <w:rFonts w:ascii="Arial" w:eastAsia="Arial" w:hAnsi="Arial" w:cs="Arial"/>
                <w:color w:val="000000" w:themeColor="text1"/>
                <w:sz w:val="22"/>
                <w:szCs w:val="22"/>
              </w:rPr>
              <w:t xml:space="preserve">, using a qualitative approach, will seek to elucidate themes related to green training, engagement and talent attraction. Simple participant codes will be given to responses, which will assist the researcher in analysing responses without identifying individual participants. </w:t>
            </w:r>
            <w:r w:rsidR="00FC0D10" w:rsidRPr="00FC4CC6">
              <w:rPr>
                <w:rFonts w:ascii="Arial" w:eastAsia="Arial" w:hAnsi="Arial" w:cs="Arial"/>
                <w:b/>
                <w:bCs/>
                <w:color w:val="000000" w:themeColor="text1"/>
                <w:sz w:val="22"/>
                <w:szCs w:val="22"/>
              </w:rPr>
              <w:t>SPSS</w:t>
            </w:r>
            <w:r w:rsidR="00FC0D10" w:rsidRPr="00FC4CC6">
              <w:rPr>
                <w:rFonts w:ascii="Arial" w:eastAsia="Arial" w:hAnsi="Arial" w:cs="Arial"/>
                <w:color w:val="000000" w:themeColor="text1"/>
                <w:sz w:val="22"/>
                <w:szCs w:val="22"/>
              </w:rPr>
              <w:t xml:space="preserve"> will be using for quantitative approach will help evaluate the response related to green training, engagement and talent attraction. </w:t>
            </w:r>
            <w:r w:rsidRPr="00FC4CC6">
              <w:rPr>
                <w:rFonts w:ascii="Arial" w:eastAsia="Arial" w:hAnsi="Arial" w:cs="Arial"/>
                <w:color w:val="000000" w:themeColor="text1"/>
                <w:sz w:val="22"/>
                <w:szCs w:val="22"/>
              </w:rPr>
              <w:t>The data from primary and secondary information sources will be analysed together and a clear understanding will be created. These collecting techniques will yield structured information for working toward objectives, and for the dissertation.</w:t>
            </w:r>
          </w:p>
        </w:tc>
      </w:tr>
      <w:tr w:rsidR="00DB3308" w14:paraId="3FE4F1D7" w14:textId="77777777">
        <w:trPr>
          <w:trHeight w:val="454"/>
        </w:trPr>
        <w:tc>
          <w:tcPr>
            <w:tcW w:w="498" w:type="dxa"/>
            <w:vAlign w:val="center"/>
          </w:tcPr>
          <w:p w14:paraId="3E1FC94E" w14:textId="77777777" w:rsidR="00DB3308" w:rsidRDefault="00000000">
            <w:pPr>
              <w:rPr>
                <w:rFonts w:ascii="Arial" w:eastAsia="Arial" w:hAnsi="Arial" w:cs="Arial"/>
                <w:sz w:val="22"/>
                <w:szCs w:val="22"/>
              </w:rPr>
            </w:pPr>
            <w:r>
              <w:rPr>
                <w:rFonts w:ascii="Arial" w:eastAsia="Arial" w:hAnsi="Arial" w:cs="Arial"/>
                <w:sz w:val="22"/>
                <w:szCs w:val="22"/>
              </w:rPr>
              <w:lastRenderedPageBreak/>
              <w:t>7</w:t>
            </w:r>
          </w:p>
        </w:tc>
        <w:tc>
          <w:tcPr>
            <w:tcW w:w="9998" w:type="dxa"/>
            <w:gridSpan w:val="4"/>
            <w:vAlign w:val="center"/>
          </w:tcPr>
          <w:p w14:paraId="647A7865" w14:textId="77777777" w:rsidR="00DB3308" w:rsidRPr="00FC4CC6" w:rsidRDefault="00000000" w:rsidP="00FC4CC6">
            <w:pPr>
              <w:jc w:val="both"/>
              <w:rPr>
                <w:rFonts w:ascii="Arial" w:eastAsia="Arial" w:hAnsi="Arial" w:cs="Arial"/>
                <w:sz w:val="22"/>
                <w:szCs w:val="22"/>
              </w:rPr>
            </w:pPr>
            <w:r w:rsidRPr="00FC4CC6">
              <w:rPr>
                <w:rFonts w:ascii="Arial" w:eastAsia="Arial" w:hAnsi="Arial" w:cs="Arial"/>
                <w:color w:val="00B050"/>
                <w:sz w:val="22"/>
                <w:szCs w:val="22"/>
              </w:rPr>
              <w:t>This should describe how you intend to collect data. It should not include a discussion of the theoretical basis for your data collection methods. Please note, that if you intend to collect any audio/video recordings of interviews with participants then these will be classified as Personal Data under GDPR/DPA2018. If you intend to use these then note this in section H.</w:t>
            </w:r>
          </w:p>
          <w:p w14:paraId="75B87171" w14:textId="1DC2D22C" w:rsidR="00DB3308" w:rsidRPr="00FC4CC6" w:rsidRDefault="0006401A" w:rsidP="00EC03EC">
            <w:pPr>
              <w:jc w:val="both"/>
              <w:rPr>
                <w:rFonts w:ascii="Arial" w:eastAsia="Arial" w:hAnsi="Arial" w:cs="Arial"/>
                <w:sz w:val="22"/>
                <w:szCs w:val="22"/>
              </w:rPr>
            </w:pPr>
            <w:r w:rsidRPr="00FC4CC6">
              <w:rPr>
                <w:rFonts w:ascii="Arial" w:eastAsia="Arial" w:hAnsi="Arial" w:cs="Arial"/>
                <w:color w:val="000000" w:themeColor="text1"/>
                <w:sz w:val="22"/>
                <w:szCs w:val="22"/>
              </w:rPr>
              <w:t>Data will not be collected through interviews, focus groups, diaries, audio recording or video tapes. T</w:t>
            </w:r>
            <w:r w:rsidR="00334758" w:rsidRPr="00FC4CC6">
              <w:rPr>
                <w:rFonts w:ascii="Arial" w:eastAsia="Arial" w:hAnsi="Arial" w:cs="Arial"/>
                <w:color w:val="000000" w:themeColor="text1"/>
                <w:sz w:val="22"/>
                <w:szCs w:val="22"/>
              </w:rPr>
              <w:t xml:space="preserve">he data will be </w:t>
            </w:r>
            <w:r w:rsidR="00FC0D10" w:rsidRPr="00FC4CC6">
              <w:rPr>
                <w:rFonts w:ascii="Arial" w:eastAsia="Arial" w:hAnsi="Arial" w:cs="Arial"/>
                <w:color w:val="000000" w:themeColor="text1"/>
                <w:sz w:val="22"/>
                <w:szCs w:val="22"/>
              </w:rPr>
              <w:t xml:space="preserve">collected through survey questionnaire via google form and </w:t>
            </w:r>
            <w:r w:rsidR="00334758" w:rsidRPr="00FC4CC6">
              <w:rPr>
                <w:rFonts w:ascii="Arial" w:eastAsia="Arial" w:hAnsi="Arial" w:cs="Arial"/>
                <w:color w:val="000000" w:themeColor="text1"/>
                <w:sz w:val="22"/>
                <w:szCs w:val="22"/>
              </w:rPr>
              <w:t>secondary data</w:t>
            </w:r>
            <w:r w:rsidR="00FC0D10" w:rsidRPr="00FC4CC6">
              <w:rPr>
                <w:rFonts w:ascii="Arial" w:eastAsia="Arial" w:hAnsi="Arial" w:cs="Arial"/>
                <w:color w:val="000000" w:themeColor="text1"/>
                <w:sz w:val="22"/>
                <w:szCs w:val="22"/>
              </w:rPr>
              <w:t xml:space="preserve"> will be</w:t>
            </w:r>
            <w:r w:rsidR="00334758" w:rsidRPr="00FC4CC6">
              <w:rPr>
                <w:rFonts w:ascii="Arial" w:eastAsia="Arial" w:hAnsi="Arial" w:cs="Arial"/>
                <w:color w:val="000000" w:themeColor="text1"/>
                <w:sz w:val="22"/>
                <w:szCs w:val="22"/>
              </w:rPr>
              <w:t xml:space="preserve"> obtained from </w:t>
            </w:r>
            <w:r w:rsidR="00FC0D10" w:rsidRPr="00FC4CC6">
              <w:rPr>
                <w:rFonts w:ascii="Arial" w:eastAsia="Arial" w:hAnsi="Arial" w:cs="Arial"/>
                <w:color w:val="000000" w:themeColor="text1"/>
                <w:sz w:val="22"/>
                <w:szCs w:val="22"/>
              </w:rPr>
              <w:t>different internet</w:t>
            </w:r>
            <w:r w:rsidR="00334758" w:rsidRPr="00FC4CC6">
              <w:rPr>
                <w:rFonts w:ascii="Arial" w:eastAsia="Arial" w:hAnsi="Arial" w:cs="Arial"/>
                <w:color w:val="000000" w:themeColor="text1"/>
                <w:sz w:val="22"/>
                <w:szCs w:val="22"/>
              </w:rPr>
              <w:t xml:space="preserve"> sources, that relate to </w:t>
            </w:r>
            <w:r w:rsidR="00FC0D10" w:rsidRPr="00FC4CC6">
              <w:rPr>
                <w:rFonts w:ascii="Arial" w:eastAsia="Arial" w:hAnsi="Arial" w:cs="Arial"/>
                <w:color w:val="000000" w:themeColor="text1"/>
                <w:sz w:val="22"/>
                <w:szCs w:val="22"/>
              </w:rPr>
              <w:t>h</w:t>
            </w:r>
            <w:r w:rsidR="00334758" w:rsidRPr="00FC4CC6">
              <w:rPr>
                <w:rFonts w:ascii="Arial" w:eastAsia="Arial" w:hAnsi="Arial" w:cs="Arial"/>
                <w:color w:val="000000" w:themeColor="text1"/>
                <w:sz w:val="22"/>
                <w:szCs w:val="22"/>
              </w:rPr>
              <w:t xml:space="preserve">uman </w:t>
            </w:r>
            <w:r w:rsidR="00FC0D10" w:rsidRPr="00FC4CC6">
              <w:rPr>
                <w:rFonts w:ascii="Arial" w:eastAsia="Arial" w:hAnsi="Arial" w:cs="Arial"/>
                <w:color w:val="000000" w:themeColor="text1"/>
                <w:sz w:val="22"/>
                <w:szCs w:val="22"/>
              </w:rPr>
              <w:t>r</w:t>
            </w:r>
            <w:r w:rsidR="00334758" w:rsidRPr="00FC4CC6">
              <w:rPr>
                <w:rFonts w:ascii="Arial" w:eastAsia="Arial" w:hAnsi="Arial" w:cs="Arial"/>
                <w:color w:val="000000" w:themeColor="text1"/>
                <w:sz w:val="22"/>
                <w:szCs w:val="22"/>
              </w:rPr>
              <w:t xml:space="preserve">esources. Other sources of research information will be carefully provided from relevant academic journal articles, industry reports and trusted websites. The researcher will take up to date and related directly to workforce engagement and attraction. There will </w:t>
            </w:r>
            <w:r w:rsidR="00FC0D10" w:rsidRPr="00FC4CC6">
              <w:rPr>
                <w:rFonts w:ascii="Arial" w:eastAsia="Arial" w:hAnsi="Arial" w:cs="Arial"/>
                <w:color w:val="000000" w:themeColor="text1"/>
                <w:sz w:val="22"/>
                <w:szCs w:val="22"/>
              </w:rPr>
              <w:t xml:space="preserve">also </w:t>
            </w:r>
            <w:r w:rsidR="00334758" w:rsidRPr="00FC4CC6">
              <w:rPr>
                <w:rFonts w:ascii="Arial" w:eastAsia="Arial" w:hAnsi="Arial" w:cs="Arial"/>
                <w:color w:val="000000" w:themeColor="text1"/>
                <w:sz w:val="22"/>
                <w:szCs w:val="22"/>
              </w:rPr>
              <w:t>be primary data</w:t>
            </w:r>
            <w:r w:rsidR="00FC0D10" w:rsidRPr="00FC4CC6">
              <w:rPr>
                <w:rFonts w:ascii="Arial" w:eastAsia="Arial" w:hAnsi="Arial" w:cs="Arial"/>
                <w:color w:val="000000" w:themeColor="text1"/>
                <w:sz w:val="22"/>
                <w:szCs w:val="22"/>
              </w:rPr>
              <w:t xml:space="preserve"> such as</w:t>
            </w:r>
            <w:r w:rsidR="00334758" w:rsidRPr="00FC4CC6">
              <w:rPr>
                <w:rFonts w:ascii="Arial" w:eastAsia="Arial" w:hAnsi="Arial" w:cs="Arial"/>
                <w:color w:val="000000" w:themeColor="text1"/>
                <w:sz w:val="22"/>
                <w:szCs w:val="22"/>
              </w:rPr>
              <w:t xml:space="preserve"> survey</w:t>
            </w:r>
            <w:r w:rsidR="00FC0D10" w:rsidRPr="00FC4CC6">
              <w:rPr>
                <w:rFonts w:ascii="Arial" w:eastAsia="Arial" w:hAnsi="Arial" w:cs="Arial"/>
                <w:color w:val="000000" w:themeColor="text1"/>
                <w:sz w:val="22"/>
                <w:szCs w:val="22"/>
              </w:rPr>
              <w:t xml:space="preserve"> data collection be conducted</w:t>
            </w:r>
            <w:r w:rsidR="00334758" w:rsidRPr="00FC4CC6">
              <w:rPr>
                <w:rFonts w:ascii="Arial" w:eastAsia="Arial" w:hAnsi="Arial" w:cs="Arial"/>
                <w:color w:val="000000" w:themeColor="text1"/>
                <w:sz w:val="22"/>
                <w:szCs w:val="22"/>
              </w:rPr>
              <w:t>. Secondary information collected will be sorted by themes according to the research objectives. Common patterns about green training; employer branding, engagement and talent attraction will be identified based on the thematic analysis. The researcher will make a comparison of themes in various sources and clearly present which themes in the dissertation.</w:t>
            </w:r>
          </w:p>
        </w:tc>
      </w:tr>
    </w:tbl>
    <w:p w14:paraId="4D1E8D43" w14:textId="77777777" w:rsidR="00DB3308" w:rsidRDefault="00DB3308"/>
    <w:p w14:paraId="281E1A1C" w14:textId="77777777" w:rsidR="00DB3308" w:rsidRDefault="00000000">
      <w:pPr>
        <w:spacing w:after="240"/>
        <w:rPr>
          <w:rFonts w:ascii="Arial" w:eastAsia="Arial" w:hAnsi="Arial" w:cs="Arial"/>
          <w:b/>
          <w:bCs/>
          <w:sz w:val="22"/>
          <w:szCs w:val="22"/>
        </w:rPr>
      </w:pPr>
      <w:r>
        <w:rPr>
          <w:rFonts w:ascii="Arial" w:eastAsia="Arial" w:hAnsi="Arial" w:cs="Arial"/>
          <w:b/>
          <w:bCs/>
          <w:sz w:val="22"/>
          <w:szCs w:val="22"/>
        </w:rPr>
        <w:t>SECTION D: Scope of Research Activity</w:t>
      </w:r>
    </w:p>
    <w:tbl>
      <w:tblPr>
        <w:tblStyle w:val="a2"/>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DB3308" w14:paraId="098E096E" w14:textId="77777777">
        <w:trPr>
          <w:trHeight w:val="558"/>
        </w:trPr>
        <w:tc>
          <w:tcPr>
            <w:tcW w:w="562" w:type="dxa"/>
            <w:shd w:val="clear" w:color="auto" w:fill="F2F2F2"/>
            <w:vAlign w:val="center"/>
          </w:tcPr>
          <w:p w14:paraId="25DC64B0" w14:textId="77777777" w:rsidR="00DB3308" w:rsidRDefault="00DB3308">
            <w:pPr>
              <w:rPr>
                <w:rFonts w:ascii="Arial" w:eastAsia="Arial" w:hAnsi="Arial" w:cs="Arial"/>
                <w:b/>
                <w:bCs/>
                <w:sz w:val="22"/>
                <w:szCs w:val="22"/>
              </w:rPr>
            </w:pPr>
          </w:p>
        </w:tc>
        <w:tc>
          <w:tcPr>
            <w:tcW w:w="8227" w:type="dxa"/>
            <w:shd w:val="clear" w:color="auto" w:fill="F2F2F2"/>
            <w:vAlign w:val="center"/>
          </w:tcPr>
          <w:p w14:paraId="130F767A" w14:textId="77777777" w:rsidR="00DB3308" w:rsidRDefault="00000000">
            <w:pPr>
              <w:rPr>
                <w:rFonts w:ascii="Arial" w:eastAsia="Arial" w:hAnsi="Arial" w:cs="Arial"/>
                <w:b/>
                <w:bCs/>
                <w:sz w:val="22"/>
                <w:szCs w:val="22"/>
              </w:rPr>
            </w:pPr>
            <w:r>
              <w:rPr>
                <w:rFonts w:ascii="Arial" w:eastAsia="Arial" w:hAnsi="Arial" w:cs="Arial"/>
                <w:b/>
                <w:bCs/>
                <w:sz w:val="22"/>
                <w:szCs w:val="22"/>
              </w:rPr>
              <w:t>Will the research activity include:</w:t>
            </w:r>
          </w:p>
        </w:tc>
        <w:tc>
          <w:tcPr>
            <w:tcW w:w="846" w:type="dxa"/>
            <w:shd w:val="clear" w:color="auto" w:fill="F2F2F2"/>
            <w:vAlign w:val="center"/>
          </w:tcPr>
          <w:p w14:paraId="5340E52F" w14:textId="77777777" w:rsidR="00DB3308"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816" w:type="dxa"/>
            <w:shd w:val="clear" w:color="auto" w:fill="F2F2F2"/>
            <w:vAlign w:val="center"/>
          </w:tcPr>
          <w:p w14:paraId="7BA5251F" w14:textId="77777777" w:rsidR="00DB3308" w:rsidRDefault="00000000">
            <w:pPr>
              <w:jc w:val="center"/>
              <w:rPr>
                <w:rFonts w:ascii="Arial" w:eastAsia="Arial" w:hAnsi="Arial" w:cs="Arial"/>
                <w:b/>
                <w:bCs/>
                <w:sz w:val="22"/>
                <w:szCs w:val="22"/>
              </w:rPr>
            </w:pPr>
            <w:r>
              <w:rPr>
                <w:rFonts w:ascii="Arial" w:eastAsia="Arial" w:hAnsi="Arial" w:cs="Arial"/>
                <w:b/>
                <w:bCs/>
                <w:sz w:val="22"/>
                <w:szCs w:val="22"/>
              </w:rPr>
              <w:t>NO</w:t>
            </w:r>
          </w:p>
        </w:tc>
      </w:tr>
      <w:tr w:rsidR="00FC0D10" w14:paraId="5B6782D2" w14:textId="77777777" w:rsidTr="004C1ED8">
        <w:trPr>
          <w:trHeight w:val="439"/>
        </w:trPr>
        <w:tc>
          <w:tcPr>
            <w:tcW w:w="562" w:type="dxa"/>
            <w:shd w:val="clear" w:color="auto" w:fill="F2F2F2"/>
            <w:vAlign w:val="center"/>
          </w:tcPr>
          <w:p w14:paraId="290C7B7B" w14:textId="77777777" w:rsidR="00FC0D10" w:rsidRDefault="00FC0D10" w:rsidP="00FC0D10">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5EE9F233" w14:textId="77777777" w:rsidR="00FC0D10" w:rsidRDefault="00FC0D10" w:rsidP="00FC0D10">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4FFD8A88" w14:textId="438F230C" w:rsidR="00FC0D10" w:rsidRDefault="00FC0D10" w:rsidP="00FC0D10">
            <w:pPr>
              <w:jc w:val="center"/>
              <w:rPr>
                <w:rFonts w:ascii="Arial" w:eastAsia="Arial" w:hAnsi="Arial" w:cs="Arial"/>
                <w:sz w:val="22"/>
                <w:szCs w:val="22"/>
              </w:rPr>
            </w:pPr>
            <w:r w:rsidRPr="007A70A8">
              <w:rPr>
                <w:rFonts w:ascii="Segoe UI Symbol" w:hAnsi="Segoe UI Symbol" w:cs="Segoe UI Symbol"/>
              </w:rPr>
              <w:t>☑</w:t>
            </w:r>
          </w:p>
        </w:tc>
        <w:tc>
          <w:tcPr>
            <w:tcW w:w="816" w:type="dxa"/>
            <w:shd w:val="clear" w:color="auto" w:fill="BFBFBF"/>
          </w:tcPr>
          <w:p w14:paraId="4CB874D9" w14:textId="608F98C1" w:rsidR="00FC0D10" w:rsidRDefault="00FC0D10" w:rsidP="00FC0D10">
            <w:pPr>
              <w:jc w:val="center"/>
              <w:rPr>
                <w:rFonts w:ascii="Arial" w:eastAsia="Arial" w:hAnsi="Arial" w:cs="Arial"/>
                <w:sz w:val="22"/>
                <w:szCs w:val="22"/>
              </w:rPr>
            </w:pPr>
            <w:r w:rsidRPr="00166A8A">
              <w:rPr>
                <w:rFonts w:ascii="MS Gothic" w:eastAsia="MS Gothic" w:hAnsi="MS Gothic" w:cs="MS Gothic"/>
                <w:b/>
                <w:bCs/>
                <w:sz w:val="22"/>
                <w:szCs w:val="22"/>
              </w:rPr>
              <w:t>☐</w:t>
            </w:r>
          </w:p>
        </w:tc>
      </w:tr>
      <w:tr w:rsidR="002E1322" w14:paraId="0DDAC40E" w14:textId="77777777" w:rsidTr="004C1ED8">
        <w:trPr>
          <w:trHeight w:val="439"/>
        </w:trPr>
        <w:tc>
          <w:tcPr>
            <w:tcW w:w="562" w:type="dxa"/>
            <w:shd w:val="clear" w:color="auto" w:fill="F2F2F2"/>
            <w:vAlign w:val="center"/>
          </w:tcPr>
          <w:p w14:paraId="2D1291E6" w14:textId="77777777" w:rsidR="002E1322" w:rsidRDefault="002E1322" w:rsidP="002E1322">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3C73F5B4" w14:textId="77777777" w:rsidR="002E1322" w:rsidRDefault="002E1322" w:rsidP="002E1322">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47A5C95D" w14:textId="77777777" w:rsidR="002E1322" w:rsidRDefault="002E1322" w:rsidP="002E1322">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tcPr>
          <w:p w14:paraId="3E2ADFDC" w14:textId="35982578" w:rsidR="002E1322" w:rsidRDefault="002E1322" w:rsidP="002E1322">
            <w:pPr>
              <w:jc w:val="center"/>
              <w:rPr>
                <w:rFonts w:ascii="Arial" w:eastAsia="Arial" w:hAnsi="Arial" w:cs="Arial"/>
                <w:sz w:val="22"/>
                <w:szCs w:val="22"/>
              </w:rPr>
            </w:pPr>
            <w:r w:rsidRPr="00180C9A">
              <w:rPr>
                <w:rFonts w:ascii="Segoe UI Symbol" w:hAnsi="Segoe UI Symbol" w:cs="Segoe UI Symbol"/>
              </w:rPr>
              <w:t>☑</w:t>
            </w:r>
          </w:p>
        </w:tc>
      </w:tr>
      <w:tr w:rsidR="002E1322" w14:paraId="73A7D965" w14:textId="77777777" w:rsidTr="007D12DE">
        <w:trPr>
          <w:trHeight w:val="439"/>
        </w:trPr>
        <w:tc>
          <w:tcPr>
            <w:tcW w:w="562" w:type="dxa"/>
            <w:shd w:val="clear" w:color="auto" w:fill="F2F2F2"/>
            <w:vAlign w:val="center"/>
          </w:tcPr>
          <w:p w14:paraId="1CA00B5B" w14:textId="77777777" w:rsidR="002E1322" w:rsidRDefault="002E1322" w:rsidP="002E1322">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42E0535D" w14:textId="77777777" w:rsidR="002E1322" w:rsidRDefault="002E1322" w:rsidP="002E1322">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tcPr>
          <w:p w14:paraId="32EADE31" w14:textId="209AC4E0" w:rsidR="002E1322" w:rsidRDefault="002E1322" w:rsidP="002E1322">
            <w:pPr>
              <w:jc w:val="center"/>
              <w:rPr>
                <w:rFonts w:ascii="Arial" w:eastAsia="Arial" w:hAnsi="Arial" w:cs="Arial"/>
                <w:b/>
                <w:bCs/>
                <w:sz w:val="22"/>
                <w:szCs w:val="22"/>
              </w:rPr>
            </w:pPr>
            <w:r w:rsidRPr="007463B2">
              <w:rPr>
                <w:rFonts w:ascii="MS Gothic" w:eastAsia="MS Gothic" w:hAnsi="MS Gothic" w:cs="MS Gothic"/>
                <w:b/>
                <w:bCs/>
                <w:sz w:val="22"/>
                <w:szCs w:val="22"/>
              </w:rPr>
              <w:t>☐</w:t>
            </w:r>
          </w:p>
        </w:tc>
        <w:tc>
          <w:tcPr>
            <w:tcW w:w="816" w:type="dxa"/>
            <w:shd w:val="clear" w:color="auto" w:fill="BFBFBF"/>
          </w:tcPr>
          <w:p w14:paraId="775ADB9C" w14:textId="09F1964E" w:rsidR="002E1322" w:rsidRDefault="002E1322" w:rsidP="002E1322">
            <w:pPr>
              <w:jc w:val="center"/>
              <w:rPr>
                <w:rFonts w:ascii="Arial" w:eastAsia="Arial" w:hAnsi="Arial" w:cs="Arial"/>
                <w:b/>
                <w:bCs/>
                <w:sz w:val="22"/>
                <w:szCs w:val="22"/>
              </w:rPr>
            </w:pPr>
            <w:r w:rsidRPr="00180C9A">
              <w:rPr>
                <w:rFonts w:ascii="Segoe UI Symbol" w:hAnsi="Segoe UI Symbol" w:cs="Segoe UI Symbol"/>
              </w:rPr>
              <w:t>☑</w:t>
            </w:r>
          </w:p>
        </w:tc>
      </w:tr>
      <w:tr w:rsidR="002E1322" w14:paraId="60544704" w14:textId="77777777" w:rsidTr="007D12DE">
        <w:trPr>
          <w:trHeight w:val="403"/>
        </w:trPr>
        <w:tc>
          <w:tcPr>
            <w:tcW w:w="562" w:type="dxa"/>
            <w:shd w:val="clear" w:color="auto" w:fill="F2F2F2"/>
            <w:vAlign w:val="center"/>
          </w:tcPr>
          <w:p w14:paraId="094BDCEC" w14:textId="77777777" w:rsidR="002E1322" w:rsidRDefault="002E1322" w:rsidP="002E1322">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3E670C7F" w14:textId="77777777" w:rsidR="002E1322" w:rsidRDefault="002E1322" w:rsidP="002E1322">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tcPr>
          <w:p w14:paraId="125737E9" w14:textId="75C42164" w:rsidR="002E1322" w:rsidRDefault="002E1322" w:rsidP="002E1322">
            <w:pPr>
              <w:jc w:val="center"/>
              <w:rPr>
                <w:rFonts w:ascii="Arial" w:eastAsia="Arial" w:hAnsi="Arial" w:cs="Arial"/>
                <w:sz w:val="22"/>
                <w:szCs w:val="22"/>
              </w:rPr>
            </w:pPr>
            <w:r w:rsidRPr="007463B2">
              <w:rPr>
                <w:rFonts w:ascii="MS Gothic" w:eastAsia="MS Gothic" w:hAnsi="MS Gothic" w:cs="MS Gothic"/>
                <w:b/>
                <w:bCs/>
                <w:sz w:val="22"/>
                <w:szCs w:val="22"/>
              </w:rPr>
              <w:t>☐</w:t>
            </w:r>
          </w:p>
        </w:tc>
        <w:tc>
          <w:tcPr>
            <w:tcW w:w="816" w:type="dxa"/>
            <w:shd w:val="clear" w:color="auto" w:fill="BFBFBF"/>
          </w:tcPr>
          <w:p w14:paraId="37089BF8" w14:textId="254F23F0" w:rsidR="002E1322" w:rsidRDefault="002E1322" w:rsidP="002E1322">
            <w:pPr>
              <w:jc w:val="center"/>
              <w:rPr>
                <w:rFonts w:ascii="Arial" w:eastAsia="Arial" w:hAnsi="Arial" w:cs="Arial"/>
                <w:sz w:val="22"/>
                <w:szCs w:val="22"/>
              </w:rPr>
            </w:pPr>
            <w:r w:rsidRPr="00180C9A">
              <w:rPr>
                <w:rFonts w:ascii="Segoe UI Symbol" w:hAnsi="Segoe UI Symbol" w:cs="Segoe UI Symbol"/>
              </w:rPr>
              <w:t>☑</w:t>
            </w:r>
          </w:p>
        </w:tc>
      </w:tr>
      <w:tr w:rsidR="002E1322" w14:paraId="0E42B225" w14:textId="77777777" w:rsidTr="007D12DE">
        <w:trPr>
          <w:trHeight w:val="403"/>
        </w:trPr>
        <w:tc>
          <w:tcPr>
            <w:tcW w:w="562" w:type="dxa"/>
            <w:shd w:val="clear" w:color="auto" w:fill="F2F2F2"/>
            <w:vAlign w:val="center"/>
          </w:tcPr>
          <w:p w14:paraId="1C356110" w14:textId="77777777" w:rsidR="002E1322" w:rsidRDefault="002E1322" w:rsidP="002E1322">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46D958E9" w14:textId="77777777" w:rsidR="002E1322" w:rsidRDefault="002E1322" w:rsidP="002E1322">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tcPr>
          <w:p w14:paraId="1B34C208" w14:textId="7F6798A1" w:rsidR="002E1322" w:rsidRDefault="002E1322" w:rsidP="002E1322">
            <w:pPr>
              <w:jc w:val="center"/>
              <w:rPr>
                <w:rFonts w:ascii="Arial" w:eastAsia="Arial" w:hAnsi="Arial" w:cs="Arial"/>
                <w:b/>
                <w:bCs/>
                <w:sz w:val="22"/>
                <w:szCs w:val="22"/>
              </w:rPr>
            </w:pPr>
            <w:r w:rsidRPr="007463B2">
              <w:rPr>
                <w:rFonts w:ascii="MS Gothic" w:eastAsia="MS Gothic" w:hAnsi="MS Gothic" w:cs="MS Gothic"/>
                <w:b/>
                <w:bCs/>
                <w:sz w:val="22"/>
                <w:szCs w:val="22"/>
              </w:rPr>
              <w:t>☐</w:t>
            </w:r>
          </w:p>
        </w:tc>
        <w:tc>
          <w:tcPr>
            <w:tcW w:w="816" w:type="dxa"/>
            <w:shd w:val="clear" w:color="auto" w:fill="BFBFBF"/>
          </w:tcPr>
          <w:p w14:paraId="52046926" w14:textId="0A4BA575" w:rsidR="002E1322" w:rsidRDefault="002E1322" w:rsidP="002E1322">
            <w:pPr>
              <w:jc w:val="center"/>
              <w:rPr>
                <w:rFonts w:ascii="Arial" w:eastAsia="Arial" w:hAnsi="Arial" w:cs="Arial"/>
                <w:b/>
                <w:bCs/>
                <w:sz w:val="22"/>
                <w:szCs w:val="22"/>
              </w:rPr>
            </w:pPr>
            <w:r w:rsidRPr="00180C9A">
              <w:rPr>
                <w:rFonts w:ascii="Segoe UI Symbol" w:hAnsi="Segoe UI Symbol" w:cs="Segoe UI Symbol"/>
              </w:rPr>
              <w:t>☑</w:t>
            </w:r>
          </w:p>
        </w:tc>
      </w:tr>
      <w:tr w:rsidR="002E1322" w14:paraId="27F5E3E4" w14:textId="77777777" w:rsidTr="007D12DE">
        <w:trPr>
          <w:trHeight w:val="403"/>
        </w:trPr>
        <w:tc>
          <w:tcPr>
            <w:tcW w:w="562" w:type="dxa"/>
            <w:shd w:val="clear" w:color="auto" w:fill="F2F2F2"/>
            <w:vAlign w:val="center"/>
          </w:tcPr>
          <w:p w14:paraId="2FB8F907" w14:textId="77777777" w:rsidR="002E1322" w:rsidRDefault="002E1322" w:rsidP="002E1322">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6636553C" w14:textId="77777777" w:rsidR="002E1322" w:rsidRDefault="002E1322" w:rsidP="002E1322">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tcPr>
          <w:p w14:paraId="4D70DAE1" w14:textId="678D6BDD" w:rsidR="002E1322" w:rsidRDefault="002E1322" w:rsidP="002E1322">
            <w:pPr>
              <w:jc w:val="center"/>
              <w:rPr>
                <w:rFonts w:ascii="Arial" w:eastAsia="Arial" w:hAnsi="Arial" w:cs="Arial"/>
                <w:sz w:val="22"/>
                <w:szCs w:val="22"/>
              </w:rPr>
            </w:pPr>
            <w:r w:rsidRPr="007463B2">
              <w:rPr>
                <w:rFonts w:ascii="MS Gothic" w:eastAsia="MS Gothic" w:hAnsi="MS Gothic" w:cs="MS Gothic"/>
                <w:b/>
                <w:bCs/>
                <w:sz w:val="22"/>
                <w:szCs w:val="22"/>
              </w:rPr>
              <w:t>☐</w:t>
            </w:r>
          </w:p>
        </w:tc>
        <w:tc>
          <w:tcPr>
            <w:tcW w:w="816" w:type="dxa"/>
            <w:shd w:val="clear" w:color="auto" w:fill="BFBFBF"/>
          </w:tcPr>
          <w:p w14:paraId="7D89BBC8" w14:textId="7E1F2895" w:rsidR="002E1322" w:rsidRDefault="002E1322" w:rsidP="002E1322">
            <w:pPr>
              <w:jc w:val="center"/>
              <w:rPr>
                <w:rFonts w:ascii="Arial" w:eastAsia="Arial" w:hAnsi="Arial" w:cs="Arial"/>
                <w:sz w:val="22"/>
                <w:szCs w:val="22"/>
              </w:rPr>
            </w:pPr>
            <w:r w:rsidRPr="00180C9A">
              <w:rPr>
                <w:rFonts w:ascii="Segoe UI Symbol" w:hAnsi="Segoe UI Symbol" w:cs="Segoe UI Symbol"/>
              </w:rPr>
              <w:t>☑</w:t>
            </w:r>
          </w:p>
        </w:tc>
      </w:tr>
      <w:tr w:rsidR="002E1322" w14:paraId="75E7005F" w14:textId="77777777" w:rsidTr="007D12DE">
        <w:trPr>
          <w:trHeight w:val="439"/>
        </w:trPr>
        <w:tc>
          <w:tcPr>
            <w:tcW w:w="562" w:type="dxa"/>
            <w:shd w:val="clear" w:color="auto" w:fill="F2F2F2"/>
            <w:vAlign w:val="center"/>
          </w:tcPr>
          <w:p w14:paraId="1F345B9A" w14:textId="77777777" w:rsidR="002E1322" w:rsidRDefault="002E1322" w:rsidP="002E1322">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36AAD825" w14:textId="77777777" w:rsidR="002E1322" w:rsidRDefault="002E1322" w:rsidP="002E1322">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tcPr>
          <w:p w14:paraId="5332DBEE" w14:textId="5B7F770F" w:rsidR="002E1322" w:rsidRDefault="002E1322" w:rsidP="002E1322">
            <w:pPr>
              <w:jc w:val="center"/>
              <w:rPr>
                <w:rFonts w:ascii="Arial" w:eastAsia="Arial" w:hAnsi="Arial" w:cs="Arial"/>
                <w:sz w:val="22"/>
                <w:szCs w:val="22"/>
              </w:rPr>
            </w:pPr>
            <w:r w:rsidRPr="007463B2">
              <w:rPr>
                <w:rFonts w:ascii="MS Gothic" w:eastAsia="MS Gothic" w:hAnsi="MS Gothic" w:cs="MS Gothic"/>
                <w:b/>
                <w:bCs/>
                <w:sz w:val="22"/>
                <w:szCs w:val="22"/>
              </w:rPr>
              <w:t>☐</w:t>
            </w:r>
          </w:p>
        </w:tc>
        <w:tc>
          <w:tcPr>
            <w:tcW w:w="816" w:type="dxa"/>
            <w:shd w:val="clear" w:color="auto" w:fill="BFBFBF"/>
          </w:tcPr>
          <w:p w14:paraId="612C2727" w14:textId="11A53A63" w:rsidR="002E1322" w:rsidRDefault="002E1322" w:rsidP="002E1322">
            <w:pPr>
              <w:jc w:val="center"/>
              <w:rPr>
                <w:rFonts w:ascii="Arial" w:eastAsia="Arial" w:hAnsi="Arial" w:cs="Arial"/>
                <w:sz w:val="22"/>
                <w:szCs w:val="22"/>
              </w:rPr>
            </w:pPr>
            <w:r w:rsidRPr="00180C9A">
              <w:rPr>
                <w:rFonts w:ascii="Segoe UI Symbol" w:hAnsi="Segoe UI Symbol" w:cs="Segoe UI Symbol"/>
              </w:rPr>
              <w:t>☑</w:t>
            </w:r>
          </w:p>
        </w:tc>
      </w:tr>
      <w:tr w:rsidR="002E1322" w14:paraId="4AE4041A" w14:textId="77777777" w:rsidTr="007D12DE">
        <w:trPr>
          <w:trHeight w:val="403"/>
        </w:trPr>
        <w:tc>
          <w:tcPr>
            <w:tcW w:w="562" w:type="dxa"/>
            <w:shd w:val="clear" w:color="auto" w:fill="F2F2F2"/>
            <w:vAlign w:val="center"/>
          </w:tcPr>
          <w:p w14:paraId="3A062A5B" w14:textId="77777777" w:rsidR="002E1322" w:rsidRDefault="002E1322" w:rsidP="002E1322">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1993C9FD" w14:textId="77777777" w:rsidR="002E1322" w:rsidRDefault="002E1322" w:rsidP="002E1322">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tcPr>
          <w:p w14:paraId="55B8BC16" w14:textId="6A69F355" w:rsidR="002E1322" w:rsidRDefault="002E1322" w:rsidP="002E1322">
            <w:pPr>
              <w:jc w:val="center"/>
              <w:rPr>
                <w:rFonts w:ascii="Arial" w:eastAsia="Arial" w:hAnsi="Arial" w:cs="Arial"/>
                <w:sz w:val="22"/>
                <w:szCs w:val="22"/>
              </w:rPr>
            </w:pPr>
            <w:r w:rsidRPr="007463B2">
              <w:rPr>
                <w:rFonts w:ascii="MS Gothic" w:eastAsia="MS Gothic" w:hAnsi="MS Gothic" w:cs="MS Gothic"/>
                <w:b/>
                <w:bCs/>
                <w:sz w:val="22"/>
                <w:szCs w:val="22"/>
              </w:rPr>
              <w:t>☐</w:t>
            </w:r>
          </w:p>
        </w:tc>
        <w:tc>
          <w:tcPr>
            <w:tcW w:w="816" w:type="dxa"/>
            <w:shd w:val="clear" w:color="auto" w:fill="BFBFBF"/>
          </w:tcPr>
          <w:p w14:paraId="2B147548" w14:textId="2ADB035E" w:rsidR="002E1322" w:rsidRDefault="002E1322" w:rsidP="002E1322">
            <w:pPr>
              <w:jc w:val="center"/>
              <w:rPr>
                <w:rFonts w:ascii="Arial" w:eastAsia="Arial" w:hAnsi="Arial" w:cs="Arial"/>
                <w:sz w:val="22"/>
                <w:szCs w:val="22"/>
              </w:rPr>
            </w:pPr>
            <w:r w:rsidRPr="00180C9A">
              <w:rPr>
                <w:rFonts w:ascii="Segoe UI Symbol" w:hAnsi="Segoe UI Symbol" w:cs="Segoe UI Symbol"/>
              </w:rPr>
              <w:t>☑</w:t>
            </w:r>
          </w:p>
        </w:tc>
      </w:tr>
      <w:tr w:rsidR="002E1322" w14:paraId="7AB2BD26" w14:textId="77777777" w:rsidTr="007D12DE">
        <w:trPr>
          <w:trHeight w:val="439"/>
        </w:trPr>
        <w:tc>
          <w:tcPr>
            <w:tcW w:w="562" w:type="dxa"/>
            <w:shd w:val="clear" w:color="auto" w:fill="F2F2F2"/>
            <w:vAlign w:val="center"/>
          </w:tcPr>
          <w:p w14:paraId="287E3516" w14:textId="77777777" w:rsidR="002E1322" w:rsidRDefault="002E1322" w:rsidP="002E1322">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0CC74617" w14:textId="77777777" w:rsidR="002E1322" w:rsidRDefault="002E1322" w:rsidP="002E1322">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tcPr>
          <w:p w14:paraId="53D8A391" w14:textId="584AC895" w:rsidR="002E1322" w:rsidRDefault="002E1322" w:rsidP="002E1322">
            <w:pPr>
              <w:jc w:val="center"/>
              <w:rPr>
                <w:rFonts w:ascii="Arial" w:eastAsia="Arial" w:hAnsi="Arial" w:cs="Arial"/>
                <w:sz w:val="22"/>
                <w:szCs w:val="22"/>
              </w:rPr>
            </w:pPr>
            <w:r w:rsidRPr="007463B2">
              <w:rPr>
                <w:rFonts w:ascii="MS Gothic" w:eastAsia="MS Gothic" w:hAnsi="MS Gothic" w:cs="MS Gothic"/>
                <w:b/>
                <w:bCs/>
                <w:sz w:val="22"/>
                <w:szCs w:val="22"/>
              </w:rPr>
              <w:t>☐</w:t>
            </w:r>
          </w:p>
        </w:tc>
        <w:tc>
          <w:tcPr>
            <w:tcW w:w="816" w:type="dxa"/>
            <w:shd w:val="clear" w:color="auto" w:fill="BFBFBF"/>
          </w:tcPr>
          <w:p w14:paraId="3907C8E5" w14:textId="02B4025C" w:rsidR="002E1322" w:rsidRPr="00EC03EC" w:rsidRDefault="002E1322" w:rsidP="002E1322">
            <w:pPr>
              <w:jc w:val="center"/>
              <w:rPr>
                <w:rFonts w:ascii="Arial" w:eastAsia="Arial" w:hAnsi="Arial" w:cs="Arial"/>
                <w:sz w:val="22"/>
                <w:szCs w:val="22"/>
              </w:rPr>
            </w:pPr>
            <w:r w:rsidRPr="00180C9A">
              <w:rPr>
                <w:rFonts w:ascii="Segoe UI Symbol" w:hAnsi="Segoe UI Symbol" w:cs="Segoe UI Symbol"/>
              </w:rPr>
              <w:t>☑</w:t>
            </w:r>
          </w:p>
        </w:tc>
      </w:tr>
      <w:tr w:rsidR="002E1322" w14:paraId="31478336" w14:textId="77777777" w:rsidTr="007D12DE">
        <w:trPr>
          <w:trHeight w:val="403"/>
        </w:trPr>
        <w:tc>
          <w:tcPr>
            <w:tcW w:w="562" w:type="dxa"/>
            <w:shd w:val="clear" w:color="auto" w:fill="F2F2F2"/>
            <w:vAlign w:val="center"/>
          </w:tcPr>
          <w:p w14:paraId="360F5158" w14:textId="77777777" w:rsidR="002E1322" w:rsidRDefault="002E1322" w:rsidP="002E1322">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04B05E3C" w14:textId="77777777" w:rsidR="002E1322" w:rsidRDefault="002E1322" w:rsidP="002E1322">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tcPr>
          <w:p w14:paraId="7D1BDF49" w14:textId="743F2C23" w:rsidR="002E1322" w:rsidRDefault="002E1322" w:rsidP="002E1322">
            <w:pPr>
              <w:jc w:val="center"/>
              <w:rPr>
                <w:rFonts w:ascii="Arial" w:eastAsia="Arial" w:hAnsi="Arial" w:cs="Arial"/>
                <w:sz w:val="22"/>
                <w:szCs w:val="22"/>
              </w:rPr>
            </w:pPr>
            <w:r w:rsidRPr="007463B2">
              <w:rPr>
                <w:rFonts w:ascii="MS Gothic" w:eastAsia="MS Gothic" w:hAnsi="MS Gothic" w:cs="MS Gothic"/>
                <w:b/>
                <w:bCs/>
                <w:sz w:val="22"/>
                <w:szCs w:val="22"/>
              </w:rPr>
              <w:t>☐</w:t>
            </w:r>
          </w:p>
        </w:tc>
        <w:tc>
          <w:tcPr>
            <w:tcW w:w="816" w:type="dxa"/>
            <w:shd w:val="clear" w:color="auto" w:fill="BFBFBF"/>
          </w:tcPr>
          <w:p w14:paraId="3151FC44" w14:textId="65DD7D87" w:rsidR="002E1322" w:rsidRPr="00EC03EC" w:rsidRDefault="002E1322" w:rsidP="002E1322">
            <w:pPr>
              <w:jc w:val="center"/>
              <w:rPr>
                <w:rFonts w:ascii="Arial" w:eastAsia="Arial" w:hAnsi="Arial" w:cs="Arial"/>
                <w:sz w:val="22"/>
                <w:szCs w:val="22"/>
              </w:rPr>
            </w:pPr>
            <w:r w:rsidRPr="00180C9A">
              <w:rPr>
                <w:rFonts w:ascii="Segoe UI Symbol" w:hAnsi="Segoe UI Symbol" w:cs="Segoe UI Symbol"/>
              </w:rPr>
              <w:t>☑</w:t>
            </w:r>
          </w:p>
        </w:tc>
      </w:tr>
      <w:tr w:rsidR="002E1322" w14:paraId="359AF9E7" w14:textId="77777777" w:rsidTr="007D12DE">
        <w:trPr>
          <w:trHeight w:val="403"/>
        </w:trPr>
        <w:tc>
          <w:tcPr>
            <w:tcW w:w="562" w:type="dxa"/>
            <w:shd w:val="clear" w:color="auto" w:fill="F2F2F2"/>
            <w:vAlign w:val="center"/>
          </w:tcPr>
          <w:p w14:paraId="1F818589" w14:textId="77777777" w:rsidR="002E1322" w:rsidRDefault="002E1322" w:rsidP="002E1322">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46ECA738" w14:textId="77777777" w:rsidR="002E1322" w:rsidRDefault="002E1322" w:rsidP="002E1322">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tcPr>
          <w:p w14:paraId="7FD7EFFF" w14:textId="60C9F5C2" w:rsidR="002E1322" w:rsidRDefault="002E1322" w:rsidP="002E1322">
            <w:pPr>
              <w:jc w:val="center"/>
              <w:rPr>
                <w:rFonts w:ascii="Arial" w:eastAsia="Arial" w:hAnsi="Arial" w:cs="Arial"/>
                <w:sz w:val="22"/>
                <w:szCs w:val="22"/>
              </w:rPr>
            </w:pPr>
            <w:r w:rsidRPr="007463B2">
              <w:rPr>
                <w:rFonts w:ascii="MS Gothic" w:eastAsia="MS Gothic" w:hAnsi="MS Gothic" w:cs="MS Gothic"/>
                <w:b/>
                <w:bCs/>
                <w:sz w:val="22"/>
                <w:szCs w:val="22"/>
              </w:rPr>
              <w:t>☐</w:t>
            </w:r>
          </w:p>
        </w:tc>
        <w:tc>
          <w:tcPr>
            <w:tcW w:w="816" w:type="dxa"/>
            <w:shd w:val="clear" w:color="auto" w:fill="BFBFBF"/>
          </w:tcPr>
          <w:p w14:paraId="1A1F15FB" w14:textId="2568F599" w:rsidR="002E1322" w:rsidRPr="00EC03EC" w:rsidRDefault="002E1322" w:rsidP="002E1322">
            <w:pPr>
              <w:jc w:val="center"/>
              <w:rPr>
                <w:rFonts w:ascii="Arial" w:eastAsia="Arial" w:hAnsi="Arial" w:cs="Arial"/>
                <w:sz w:val="22"/>
                <w:szCs w:val="22"/>
              </w:rPr>
            </w:pPr>
            <w:r w:rsidRPr="00180C9A">
              <w:rPr>
                <w:rFonts w:ascii="Segoe UI Symbol" w:hAnsi="Segoe UI Symbol" w:cs="Segoe UI Symbol"/>
              </w:rPr>
              <w:t>☑</w:t>
            </w:r>
          </w:p>
        </w:tc>
      </w:tr>
      <w:tr w:rsidR="002E1322" w14:paraId="0D148A40" w14:textId="77777777" w:rsidTr="007D12DE">
        <w:trPr>
          <w:trHeight w:val="403"/>
        </w:trPr>
        <w:tc>
          <w:tcPr>
            <w:tcW w:w="562" w:type="dxa"/>
            <w:shd w:val="clear" w:color="auto" w:fill="F2F2F2"/>
            <w:vAlign w:val="center"/>
          </w:tcPr>
          <w:p w14:paraId="1571E3D8" w14:textId="77777777" w:rsidR="002E1322" w:rsidRDefault="002E1322" w:rsidP="002E1322">
            <w:pPr>
              <w:rPr>
                <w:rFonts w:ascii="Arial" w:eastAsia="Arial" w:hAnsi="Arial" w:cs="Arial"/>
                <w:sz w:val="22"/>
                <w:szCs w:val="22"/>
              </w:rPr>
            </w:pPr>
            <w:r>
              <w:rPr>
                <w:rFonts w:ascii="Arial" w:eastAsia="Arial" w:hAnsi="Arial" w:cs="Arial"/>
                <w:sz w:val="22"/>
                <w:szCs w:val="22"/>
              </w:rPr>
              <w:lastRenderedPageBreak/>
              <w:t>12</w:t>
            </w:r>
          </w:p>
        </w:tc>
        <w:tc>
          <w:tcPr>
            <w:tcW w:w="8227" w:type="dxa"/>
            <w:shd w:val="clear" w:color="auto" w:fill="F2F2F2"/>
            <w:vAlign w:val="center"/>
          </w:tcPr>
          <w:p w14:paraId="4D3E8F8A" w14:textId="77777777" w:rsidR="002E1322" w:rsidRDefault="002E1322" w:rsidP="002E1322">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tcPr>
          <w:p w14:paraId="74157234" w14:textId="1785DA50" w:rsidR="002E1322" w:rsidRDefault="002E1322" w:rsidP="002E1322">
            <w:pPr>
              <w:jc w:val="center"/>
              <w:rPr>
                <w:rFonts w:ascii="Arial" w:eastAsia="Arial" w:hAnsi="Arial" w:cs="Arial"/>
                <w:sz w:val="22"/>
                <w:szCs w:val="22"/>
              </w:rPr>
            </w:pPr>
            <w:r w:rsidRPr="007463B2">
              <w:rPr>
                <w:rFonts w:ascii="MS Gothic" w:eastAsia="MS Gothic" w:hAnsi="MS Gothic" w:cs="MS Gothic"/>
                <w:b/>
                <w:bCs/>
                <w:sz w:val="22"/>
                <w:szCs w:val="22"/>
              </w:rPr>
              <w:t>☐</w:t>
            </w:r>
          </w:p>
        </w:tc>
        <w:tc>
          <w:tcPr>
            <w:tcW w:w="816" w:type="dxa"/>
            <w:shd w:val="clear" w:color="auto" w:fill="BFBFBF"/>
          </w:tcPr>
          <w:p w14:paraId="75CB2342" w14:textId="6CA237E8" w:rsidR="002E1322" w:rsidRPr="00EC03EC" w:rsidRDefault="002E1322" w:rsidP="002E1322">
            <w:pPr>
              <w:jc w:val="center"/>
              <w:rPr>
                <w:rFonts w:ascii="Arial" w:eastAsia="Arial" w:hAnsi="Arial" w:cs="Arial"/>
                <w:sz w:val="22"/>
                <w:szCs w:val="22"/>
              </w:rPr>
            </w:pPr>
            <w:r w:rsidRPr="00180C9A">
              <w:rPr>
                <w:rFonts w:ascii="Segoe UI Symbol" w:hAnsi="Segoe UI Symbol" w:cs="Segoe UI Symbol"/>
              </w:rPr>
              <w:t>☑</w:t>
            </w:r>
          </w:p>
        </w:tc>
      </w:tr>
      <w:tr w:rsidR="002E1322" w14:paraId="5F032D1A" w14:textId="77777777" w:rsidTr="007D12DE">
        <w:trPr>
          <w:trHeight w:val="403"/>
        </w:trPr>
        <w:tc>
          <w:tcPr>
            <w:tcW w:w="562" w:type="dxa"/>
            <w:shd w:val="clear" w:color="auto" w:fill="F2F2F2"/>
            <w:vAlign w:val="center"/>
          </w:tcPr>
          <w:p w14:paraId="680862AF" w14:textId="77777777" w:rsidR="002E1322" w:rsidRDefault="002E1322" w:rsidP="002E1322">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24BEBE93" w14:textId="77777777" w:rsidR="002E1322" w:rsidRDefault="002E1322" w:rsidP="002E1322">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tcPr>
          <w:p w14:paraId="44A1CF90" w14:textId="10711535" w:rsidR="002E1322" w:rsidRDefault="002E1322" w:rsidP="002E1322">
            <w:pPr>
              <w:jc w:val="center"/>
              <w:rPr>
                <w:rFonts w:ascii="Arial" w:eastAsia="Arial" w:hAnsi="Arial" w:cs="Arial"/>
                <w:sz w:val="22"/>
                <w:szCs w:val="22"/>
              </w:rPr>
            </w:pPr>
            <w:r w:rsidRPr="007463B2">
              <w:rPr>
                <w:rFonts w:ascii="MS Gothic" w:eastAsia="MS Gothic" w:hAnsi="MS Gothic" w:cs="MS Gothic"/>
                <w:b/>
                <w:bCs/>
                <w:sz w:val="22"/>
                <w:szCs w:val="22"/>
              </w:rPr>
              <w:t>☐</w:t>
            </w:r>
          </w:p>
        </w:tc>
        <w:tc>
          <w:tcPr>
            <w:tcW w:w="816" w:type="dxa"/>
            <w:shd w:val="clear" w:color="auto" w:fill="BFBFBF"/>
          </w:tcPr>
          <w:p w14:paraId="0EA4B011" w14:textId="265F2E44" w:rsidR="002E1322" w:rsidRPr="00EC03EC" w:rsidRDefault="002E1322" w:rsidP="002E1322">
            <w:pPr>
              <w:jc w:val="center"/>
              <w:rPr>
                <w:rFonts w:ascii="Arial" w:eastAsia="Arial" w:hAnsi="Arial" w:cs="Arial"/>
                <w:sz w:val="22"/>
                <w:szCs w:val="22"/>
              </w:rPr>
            </w:pPr>
            <w:r w:rsidRPr="00180C9A">
              <w:rPr>
                <w:rFonts w:ascii="Segoe UI Symbol" w:hAnsi="Segoe UI Symbol" w:cs="Segoe UI Symbol"/>
              </w:rPr>
              <w:t>☑</w:t>
            </w:r>
          </w:p>
        </w:tc>
      </w:tr>
      <w:tr w:rsidR="002E1322" w14:paraId="57409388" w14:textId="77777777" w:rsidTr="007D12DE">
        <w:trPr>
          <w:trHeight w:val="403"/>
        </w:trPr>
        <w:tc>
          <w:tcPr>
            <w:tcW w:w="562" w:type="dxa"/>
            <w:shd w:val="clear" w:color="auto" w:fill="F2F2F2"/>
            <w:vAlign w:val="center"/>
          </w:tcPr>
          <w:p w14:paraId="17E62FBD" w14:textId="77777777" w:rsidR="002E1322" w:rsidRDefault="002E1322" w:rsidP="002E1322">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74C231B6" w14:textId="77777777" w:rsidR="002E1322" w:rsidRDefault="002E1322" w:rsidP="002E1322">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tcPr>
          <w:p w14:paraId="58F9FAF7" w14:textId="15AC21AE" w:rsidR="002E1322" w:rsidRDefault="002E1322" w:rsidP="002E1322">
            <w:pPr>
              <w:jc w:val="center"/>
              <w:rPr>
                <w:rFonts w:ascii="Arial" w:eastAsia="Arial" w:hAnsi="Arial" w:cs="Arial"/>
                <w:sz w:val="22"/>
                <w:szCs w:val="22"/>
              </w:rPr>
            </w:pPr>
            <w:r w:rsidRPr="007463B2">
              <w:rPr>
                <w:rFonts w:ascii="MS Gothic" w:eastAsia="MS Gothic" w:hAnsi="MS Gothic" w:cs="MS Gothic"/>
                <w:b/>
                <w:bCs/>
                <w:sz w:val="22"/>
                <w:szCs w:val="22"/>
              </w:rPr>
              <w:t>☐</w:t>
            </w:r>
          </w:p>
        </w:tc>
        <w:tc>
          <w:tcPr>
            <w:tcW w:w="816" w:type="dxa"/>
            <w:shd w:val="clear" w:color="auto" w:fill="BFBFBF"/>
          </w:tcPr>
          <w:p w14:paraId="091DCCA5" w14:textId="1296E9BC" w:rsidR="002E1322" w:rsidRPr="00EC03EC" w:rsidRDefault="002E1322" w:rsidP="002E1322">
            <w:pPr>
              <w:jc w:val="center"/>
              <w:rPr>
                <w:rFonts w:ascii="Arial" w:eastAsia="Arial" w:hAnsi="Arial" w:cs="Arial"/>
                <w:sz w:val="22"/>
                <w:szCs w:val="22"/>
              </w:rPr>
            </w:pPr>
            <w:r w:rsidRPr="00180C9A">
              <w:rPr>
                <w:rFonts w:ascii="Segoe UI Symbol" w:hAnsi="Segoe UI Symbol" w:cs="Segoe UI Symbol"/>
              </w:rPr>
              <w:t>☑</w:t>
            </w:r>
          </w:p>
        </w:tc>
      </w:tr>
      <w:tr w:rsidR="002E1322" w14:paraId="48AD0995" w14:textId="77777777" w:rsidTr="007D4F82">
        <w:trPr>
          <w:trHeight w:val="403"/>
        </w:trPr>
        <w:tc>
          <w:tcPr>
            <w:tcW w:w="562" w:type="dxa"/>
            <w:shd w:val="clear" w:color="auto" w:fill="F2F2F2"/>
            <w:vAlign w:val="center"/>
          </w:tcPr>
          <w:p w14:paraId="6368AE15" w14:textId="77777777" w:rsidR="002E1322" w:rsidRDefault="002E1322" w:rsidP="002E1322">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41EB4820" w14:textId="77777777" w:rsidR="002E1322" w:rsidRDefault="002E1322" w:rsidP="002E1322">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7A3ACE0F" w14:textId="77777777" w:rsidR="002E1322" w:rsidRDefault="002E1322" w:rsidP="002E1322">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tcPr>
          <w:p w14:paraId="3D001EDE" w14:textId="66AA6E8D" w:rsidR="002E1322" w:rsidRPr="00EC03EC" w:rsidRDefault="002E1322" w:rsidP="002E1322">
            <w:pPr>
              <w:jc w:val="center"/>
              <w:rPr>
                <w:rFonts w:ascii="Arial" w:eastAsia="Arial" w:hAnsi="Arial" w:cs="Arial"/>
                <w:sz w:val="22"/>
                <w:szCs w:val="22"/>
              </w:rPr>
            </w:pPr>
            <w:r w:rsidRPr="00180C9A">
              <w:rPr>
                <w:rFonts w:ascii="Segoe UI Symbol" w:hAnsi="Segoe UI Symbol" w:cs="Segoe UI Symbol"/>
              </w:rPr>
              <w:t>☑</w:t>
            </w:r>
          </w:p>
        </w:tc>
      </w:tr>
      <w:tr w:rsidR="002E1322" w14:paraId="39F4AE5E" w14:textId="77777777" w:rsidTr="007D4F82">
        <w:trPr>
          <w:trHeight w:val="403"/>
        </w:trPr>
        <w:tc>
          <w:tcPr>
            <w:tcW w:w="562" w:type="dxa"/>
            <w:shd w:val="clear" w:color="auto" w:fill="F2F2F2"/>
            <w:vAlign w:val="center"/>
          </w:tcPr>
          <w:p w14:paraId="3155784A" w14:textId="77777777" w:rsidR="002E1322" w:rsidRDefault="002E1322" w:rsidP="002E1322">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36F47C96" w14:textId="77777777" w:rsidR="002E1322" w:rsidRDefault="002E1322" w:rsidP="002E1322">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5C5C47D4" w14:textId="77777777" w:rsidR="002E1322" w:rsidRDefault="002E1322" w:rsidP="002E1322">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tcPr>
          <w:p w14:paraId="5B3C78D7" w14:textId="07BA6A6C" w:rsidR="002E1322" w:rsidRPr="00EC03EC" w:rsidRDefault="002E1322" w:rsidP="002E1322">
            <w:pPr>
              <w:jc w:val="center"/>
              <w:rPr>
                <w:rFonts w:ascii="Arial" w:eastAsia="Arial" w:hAnsi="Arial" w:cs="Arial"/>
                <w:b/>
                <w:bCs/>
                <w:sz w:val="22"/>
                <w:szCs w:val="22"/>
              </w:rPr>
            </w:pPr>
            <w:r w:rsidRPr="00180C9A">
              <w:rPr>
                <w:rFonts w:ascii="Segoe UI Symbol" w:hAnsi="Segoe UI Symbol" w:cs="Segoe UI Symbol"/>
              </w:rPr>
              <w:t>☑</w:t>
            </w:r>
          </w:p>
        </w:tc>
      </w:tr>
      <w:tr w:rsidR="002E1322" w14:paraId="55B86D86" w14:textId="77777777" w:rsidTr="007D4F82">
        <w:trPr>
          <w:trHeight w:val="403"/>
        </w:trPr>
        <w:tc>
          <w:tcPr>
            <w:tcW w:w="562" w:type="dxa"/>
            <w:shd w:val="clear" w:color="auto" w:fill="F2F2F2"/>
            <w:vAlign w:val="center"/>
          </w:tcPr>
          <w:p w14:paraId="7AD212F4" w14:textId="77777777" w:rsidR="002E1322" w:rsidRDefault="002E1322" w:rsidP="002E1322">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682E0D6E" w14:textId="77777777" w:rsidR="002E1322" w:rsidRDefault="002E1322" w:rsidP="002E1322">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49C6194A" w14:textId="77777777" w:rsidR="002E1322" w:rsidRDefault="002E1322" w:rsidP="002E1322">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vMerge w:val="restart"/>
            <w:shd w:val="clear" w:color="auto" w:fill="BFBFBF"/>
          </w:tcPr>
          <w:p w14:paraId="4FC50E0A" w14:textId="046A1BF5" w:rsidR="002E1322" w:rsidRPr="00EC03EC" w:rsidRDefault="002E1322" w:rsidP="002E1322">
            <w:pPr>
              <w:jc w:val="center"/>
              <w:rPr>
                <w:rFonts w:ascii="Arial" w:eastAsia="Arial" w:hAnsi="Arial" w:cs="Arial"/>
                <w:b/>
                <w:bCs/>
                <w:sz w:val="22"/>
                <w:szCs w:val="22"/>
              </w:rPr>
            </w:pPr>
            <w:r w:rsidRPr="00180C9A">
              <w:rPr>
                <w:rFonts w:ascii="Segoe UI Symbol" w:hAnsi="Segoe UI Symbol" w:cs="Segoe UI Symbol"/>
              </w:rPr>
              <w:t>☑</w:t>
            </w:r>
          </w:p>
        </w:tc>
      </w:tr>
      <w:tr w:rsidR="00DB3308" w14:paraId="3CFCD666" w14:textId="77777777">
        <w:trPr>
          <w:trHeight w:val="403"/>
        </w:trPr>
        <w:tc>
          <w:tcPr>
            <w:tcW w:w="562" w:type="dxa"/>
            <w:vAlign w:val="center"/>
          </w:tcPr>
          <w:p w14:paraId="1F4E89FE" w14:textId="77777777" w:rsidR="00DB3308" w:rsidRDefault="00DB3308">
            <w:pPr>
              <w:rPr>
                <w:rFonts w:ascii="Arial" w:eastAsia="Arial" w:hAnsi="Arial" w:cs="Arial"/>
                <w:sz w:val="22"/>
                <w:szCs w:val="22"/>
              </w:rPr>
            </w:pPr>
          </w:p>
        </w:tc>
        <w:tc>
          <w:tcPr>
            <w:tcW w:w="8227" w:type="dxa"/>
            <w:vAlign w:val="center"/>
          </w:tcPr>
          <w:p w14:paraId="2310A6B9" w14:textId="77777777" w:rsidR="00DB3308" w:rsidRDefault="00000000">
            <w:pPr>
              <w:rPr>
                <w:rFonts w:ascii="Arial" w:eastAsia="Arial" w:hAnsi="Arial" w:cs="Arial"/>
                <w:sz w:val="22"/>
                <w:szCs w:val="22"/>
              </w:rPr>
            </w:pPr>
            <w:r>
              <w:rPr>
                <w:rFonts w:ascii="Arial" w:eastAsia="Arial" w:hAnsi="Arial" w:cs="Arial"/>
                <w:sz w:val="22"/>
                <w:szCs w:val="22"/>
              </w:rPr>
              <w:t>Details of any other primary data collection method:</w:t>
            </w:r>
          </w:p>
          <w:p w14:paraId="50D8CBB1" w14:textId="77777777" w:rsidR="00DB3308" w:rsidRDefault="00DB3308">
            <w:pPr>
              <w:rPr>
                <w:rFonts w:ascii="Arial" w:eastAsia="Arial" w:hAnsi="Arial" w:cs="Arial"/>
              </w:rPr>
            </w:pPr>
          </w:p>
          <w:p w14:paraId="280B1FE4" w14:textId="77777777" w:rsidR="00DB3308" w:rsidRDefault="00DB3308">
            <w:pPr>
              <w:rPr>
                <w:rFonts w:ascii="Arial" w:eastAsia="Arial" w:hAnsi="Arial" w:cs="Arial"/>
              </w:rPr>
            </w:pPr>
          </w:p>
          <w:p w14:paraId="4DD33875" w14:textId="77777777" w:rsidR="00DB3308" w:rsidRDefault="00DB3308">
            <w:pPr>
              <w:rPr>
                <w:rFonts w:ascii="Arial" w:eastAsia="Arial" w:hAnsi="Arial" w:cs="Arial"/>
                <w:sz w:val="22"/>
                <w:szCs w:val="22"/>
              </w:rPr>
            </w:pPr>
          </w:p>
          <w:p w14:paraId="3B29B70C" w14:textId="77777777" w:rsidR="00DB3308" w:rsidRDefault="00000000">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4A601955" w14:textId="77777777" w:rsidR="00DB3308" w:rsidRDefault="00DB3308">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63B8A0C7" w14:textId="77777777" w:rsidR="00DB3308" w:rsidRDefault="00DB3308">
            <w:pPr>
              <w:widowControl w:val="0"/>
              <w:pBdr>
                <w:top w:val="nil"/>
                <w:left w:val="nil"/>
                <w:bottom w:val="nil"/>
                <w:right w:val="nil"/>
                <w:between w:val="nil"/>
              </w:pBdr>
              <w:spacing w:line="276" w:lineRule="auto"/>
              <w:rPr>
                <w:rFonts w:ascii="Arial" w:eastAsia="Arial" w:hAnsi="Arial" w:cs="Arial"/>
                <w:sz w:val="22"/>
                <w:szCs w:val="22"/>
              </w:rPr>
            </w:pPr>
          </w:p>
        </w:tc>
      </w:tr>
    </w:tbl>
    <w:p w14:paraId="4AB9D44E" w14:textId="77777777" w:rsidR="00DB3308" w:rsidRDefault="00DB3308">
      <w:pPr>
        <w:jc w:val="both"/>
        <w:rPr>
          <w:rFonts w:ascii="Arial" w:eastAsia="Arial" w:hAnsi="Arial" w:cs="Arial"/>
          <w:sz w:val="22"/>
          <w:szCs w:val="22"/>
        </w:rPr>
      </w:pPr>
    </w:p>
    <w:p w14:paraId="56129897" w14:textId="77777777" w:rsidR="00DB3308" w:rsidRDefault="00000000">
      <w:pPr>
        <w:jc w:val="both"/>
        <w:rPr>
          <w:rFonts w:ascii="Arial" w:eastAsia="Arial" w:hAnsi="Arial" w:cs="Arial"/>
          <w:sz w:val="22"/>
          <w:szCs w:val="22"/>
        </w:rPr>
      </w:pPr>
      <w:r>
        <w:rPr>
          <w:rFonts w:ascii="Arial" w:eastAsia="Arial" w:hAnsi="Arial" w:cs="Arial"/>
          <w:sz w:val="22"/>
          <w:szCs w:val="22"/>
        </w:rPr>
        <w:t>If you have ticked NO to every question then the research activity is (ethically) low risk and you may skip section E and continue to section F.</w:t>
      </w:r>
    </w:p>
    <w:p w14:paraId="2274B40C" w14:textId="77777777" w:rsidR="00DB3308" w:rsidRDefault="00DB3308">
      <w:pPr>
        <w:rPr>
          <w:rFonts w:ascii="Arial" w:eastAsia="Arial" w:hAnsi="Arial" w:cs="Arial"/>
          <w:sz w:val="22"/>
          <w:szCs w:val="22"/>
        </w:rPr>
      </w:pPr>
    </w:p>
    <w:p w14:paraId="722BE601" w14:textId="77777777" w:rsidR="00DB3308" w:rsidRDefault="00000000">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1923B6AB" w14:textId="77777777" w:rsidR="00DB3308" w:rsidRDefault="00DB3308">
      <w:pPr>
        <w:rPr>
          <w:rFonts w:ascii="Arial" w:eastAsia="Arial" w:hAnsi="Arial" w:cs="Arial"/>
          <w:sz w:val="22"/>
          <w:szCs w:val="22"/>
        </w:rPr>
      </w:pPr>
    </w:p>
    <w:p w14:paraId="0A236CCE" w14:textId="77777777" w:rsidR="00DB3308" w:rsidRDefault="00000000">
      <w:pPr>
        <w:spacing w:after="240"/>
        <w:jc w:val="both"/>
        <w:rPr>
          <w:rFonts w:ascii="Arial" w:eastAsia="Arial" w:hAnsi="Arial" w:cs="Arial"/>
          <w:b/>
          <w:bCs/>
          <w:sz w:val="22"/>
          <w:szCs w:val="22"/>
        </w:rPr>
      </w:pPr>
      <w:r>
        <w:rPr>
          <w:rFonts w:ascii="Arial" w:eastAsia="Arial" w:hAnsi="Arial" w:cs="Arial"/>
          <w:b/>
          <w:bCs/>
          <w:sz w:val="22"/>
          <w:szCs w:val="22"/>
        </w:rPr>
        <w:t>SECTION E: Intended Participants</w:t>
      </w:r>
    </w:p>
    <w:tbl>
      <w:tblPr>
        <w:tblStyle w:val="a3"/>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DB3308" w14:paraId="287B7AE1" w14:textId="77777777">
        <w:tc>
          <w:tcPr>
            <w:tcW w:w="562" w:type="dxa"/>
            <w:shd w:val="clear" w:color="auto" w:fill="F2F2F2"/>
            <w:vAlign w:val="center"/>
          </w:tcPr>
          <w:p w14:paraId="0C11D489" w14:textId="77777777" w:rsidR="00DB3308" w:rsidRDefault="00DB3308">
            <w:pPr>
              <w:jc w:val="center"/>
              <w:rPr>
                <w:rFonts w:ascii="Arial" w:eastAsia="Arial" w:hAnsi="Arial" w:cs="Arial"/>
                <w:b/>
                <w:bCs/>
                <w:sz w:val="22"/>
                <w:szCs w:val="22"/>
              </w:rPr>
            </w:pPr>
          </w:p>
        </w:tc>
        <w:tc>
          <w:tcPr>
            <w:tcW w:w="8217" w:type="dxa"/>
            <w:shd w:val="clear" w:color="auto" w:fill="F2F2F2"/>
          </w:tcPr>
          <w:p w14:paraId="23133A01" w14:textId="77777777" w:rsidR="00DB3308" w:rsidRDefault="00000000">
            <w:pPr>
              <w:jc w:val="both"/>
              <w:rPr>
                <w:rFonts w:ascii="Arial" w:eastAsia="Arial" w:hAnsi="Arial" w:cs="Arial"/>
                <w:b/>
                <w:bCs/>
                <w:sz w:val="22"/>
                <w:szCs w:val="22"/>
              </w:rPr>
            </w:pPr>
            <w:r>
              <w:rPr>
                <w:rFonts w:ascii="Arial" w:eastAsia="Arial" w:hAnsi="Arial" w:cs="Arial"/>
                <w:b/>
                <w:bCs/>
                <w:sz w:val="22"/>
                <w:szCs w:val="22"/>
              </w:rPr>
              <w:t>Who are the intended participants:</w:t>
            </w:r>
          </w:p>
        </w:tc>
        <w:tc>
          <w:tcPr>
            <w:tcW w:w="850" w:type="dxa"/>
            <w:shd w:val="clear" w:color="auto" w:fill="F2F2F2"/>
          </w:tcPr>
          <w:p w14:paraId="33A4EE9D" w14:textId="77777777" w:rsidR="00DB3308" w:rsidRDefault="00DB3308">
            <w:pPr>
              <w:jc w:val="center"/>
              <w:rPr>
                <w:rFonts w:ascii="Arial" w:eastAsia="Arial" w:hAnsi="Arial" w:cs="Arial"/>
                <w:b/>
                <w:bCs/>
                <w:sz w:val="22"/>
                <w:szCs w:val="22"/>
              </w:rPr>
            </w:pPr>
          </w:p>
          <w:p w14:paraId="5962C3FE" w14:textId="77777777" w:rsidR="00DB3308"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822" w:type="dxa"/>
            <w:shd w:val="clear" w:color="auto" w:fill="F2F2F2"/>
          </w:tcPr>
          <w:p w14:paraId="3D05C1A3" w14:textId="77777777" w:rsidR="00DB3308" w:rsidRDefault="00DB3308">
            <w:pPr>
              <w:jc w:val="center"/>
              <w:rPr>
                <w:rFonts w:ascii="Arial" w:eastAsia="Arial" w:hAnsi="Arial" w:cs="Arial"/>
                <w:b/>
                <w:bCs/>
                <w:sz w:val="22"/>
                <w:szCs w:val="22"/>
              </w:rPr>
            </w:pPr>
          </w:p>
          <w:p w14:paraId="20E2664E" w14:textId="77777777" w:rsidR="00DB3308" w:rsidRDefault="00000000">
            <w:pPr>
              <w:jc w:val="center"/>
              <w:rPr>
                <w:rFonts w:ascii="Arial" w:eastAsia="Arial" w:hAnsi="Arial" w:cs="Arial"/>
                <w:b/>
                <w:bCs/>
                <w:sz w:val="22"/>
                <w:szCs w:val="22"/>
              </w:rPr>
            </w:pPr>
            <w:r>
              <w:rPr>
                <w:rFonts w:ascii="Arial" w:eastAsia="Arial" w:hAnsi="Arial" w:cs="Arial"/>
                <w:b/>
                <w:bCs/>
                <w:sz w:val="22"/>
                <w:szCs w:val="22"/>
              </w:rPr>
              <w:t>NO</w:t>
            </w:r>
          </w:p>
        </w:tc>
      </w:tr>
      <w:tr w:rsidR="00EC03EC" w14:paraId="62EEB23F" w14:textId="77777777" w:rsidTr="008A74D2">
        <w:trPr>
          <w:trHeight w:val="439"/>
        </w:trPr>
        <w:tc>
          <w:tcPr>
            <w:tcW w:w="562" w:type="dxa"/>
            <w:shd w:val="clear" w:color="auto" w:fill="F2F2F2"/>
            <w:vAlign w:val="center"/>
          </w:tcPr>
          <w:p w14:paraId="2425DA97" w14:textId="77777777" w:rsidR="00EC03EC" w:rsidRDefault="00EC03EC" w:rsidP="00EC03EC">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5B3F85F5" w14:textId="77777777" w:rsidR="00EC03EC" w:rsidRDefault="00EC03EC" w:rsidP="00EC03EC">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2F02DD33" w14:textId="77777777" w:rsidR="00EC03EC" w:rsidRDefault="00EC03EC" w:rsidP="00EC03EC">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tcPr>
          <w:p w14:paraId="1BECB529" w14:textId="413FF2D0" w:rsidR="00EC03EC" w:rsidRDefault="00EC03EC" w:rsidP="00EC03EC">
            <w:pPr>
              <w:jc w:val="center"/>
              <w:rPr>
                <w:rFonts w:ascii="Arial" w:eastAsia="Arial" w:hAnsi="Arial" w:cs="Arial"/>
                <w:sz w:val="22"/>
                <w:szCs w:val="22"/>
              </w:rPr>
            </w:pPr>
            <w:r w:rsidRPr="00715616">
              <w:rPr>
                <w:rFonts w:ascii="Segoe UI Symbol" w:hAnsi="Segoe UI Symbol" w:cs="Segoe UI Symbol"/>
              </w:rPr>
              <w:t>☑</w:t>
            </w:r>
          </w:p>
        </w:tc>
      </w:tr>
      <w:tr w:rsidR="00EC03EC" w14:paraId="5D5BC4A7" w14:textId="77777777" w:rsidTr="008A74D2">
        <w:trPr>
          <w:trHeight w:val="403"/>
        </w:trPr>
        <w:tc>
          <w:tcPr>
            <w:tcW w:w="562" w:type="dxa"/>
            <w:shd w:val="clear" w:color="auto" w:fill="F2F2F2"/>
            <w:vAlign w:val="center"/>
          </w:tcPr>
          <w:p w14:paraId="7A38F83F" w14:textId="77777777" w:rsidR="00EC03EC" w:rsidRDefault="00EC03EC" w:rsidP="00EC03EC">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76986F29" w14:textId="77777777" w:rsidR="00EC03EC" w:rsidRDefault="00EC03EC" w:rsidP="00EC03EC">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50ED75D9" w14:textId="77777777" w:rsidR="00EC03EC" w:rsidRDefault="00EC03EC" w:rsidP="00EC03EC">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tcPr>
          <w:p w14:paraId="40CEECB5" w14:textId="7F588F60" w:rsidR="00EC03EC" w:rsidRDefault="00EC03EC" w:rsidP="00EC03EC">
            <w:pPr>
              <w:jc w:val="center"/>
              <w:rPr>
                <w:rFonts w:ascii="Arial" w:eastAsia="Arial" w:hAnsi="Arial" w:cs="Arial"/>
                <w:sz w:val="22"/>
                <w:szCs w:val="22"/>
              </w:rPr>
            </w:pPr>
            <w:r w:rsidRPr="00715616">
              <w:rPr>
                <w:rFonts w:ascii="Segoe UI Symbol" w:hAnsi="Segoe UI Symbol" w:cs="Segoe UI Symbol"/>
              </w:rPr>
              <w:t>☑</w:t>
            </w:r>
          </w:p>
        </w:tc>
      </w:tr>
      <w:tr w:rsidR="00EC03EC" w14:paraId="02393AEC" w14:textId="77777777" w:rsidTr="008A74D2">
        <w:trPr>
          <w:trHeight w:val="439"/>
        </w:trPr>
        <w:tc>
          <w:tcPr>
            <w:tcW w:w="562" w:type="dxa"/>
            <w:shd w:val="clear" w:color="auto" w:fill="F2F2F2"/>
            <w:vAlign w:val="center"/>
          </w:tcPr>
          <w:p w14:paraId="24941FE6" w14:textId="77777777" w:rsidR="00EC03EC" w:rsidRDefault="00EC03EC" w:rsidP="00EC03EC">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61987D3D" w14:textId="77777777" w:rsidR="00EC03EC" w:rsidRDefault="00EC03EC" w:rsidP="00EC03EC">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32098053" w14:textId="77777777" w:rsidR="00EC03EC" w:rsidRDefault="00EC03EC" w:rsidP="00EC03EC">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tcPr>
          <w:p w14:paraId="318CD0F6" w14:textId="11D345FB" w:rsidR="00EC03EC" w:rsidRDefault="00EC03EC" w:rsidP="00EC03EC">
            <w:pPr>
              <w:jc w:val="center"/>
              <w:rPr>
                <w:rFonts w:ascii="Arial" w:eastAsia="Arial" w:hAnsi="Arial" w:cs="Arial"/>
                <w:sz w:val="22"/>
                <w:szCs w:val="22"/>
              </w:rPr>
            </w:pPr>
            <w:r w:rsidRPr="00715616">
              <w:rPr>
                <w:rFonts w:ascii="Segoe UI Symbol" w:hAnsi="Segoe UI Symbol" w:cs="Segoe UI Symbol"/>
              </w:rPr>
              <w:t>☑</w:t>
            </w:r>
          </w:p>
        </w:tc>
      </w:tr>
      <w:tr w:rsidR="00EC03EC" w14:paraId="34A1ECD9" w14:textId="77777777" w:rsidTr="008A74D2">
        <w:trPr>
          <w:trHeight w:val="403"/>
        </w:trPr>
        <w:tc>
          <w:tcPr>
            <w:tcW w:w="562" w:type="dxa"/>
            <w:shd w:val="clear" w:color="auto" w:fill="F2F2F2"/>
            <w:vAlign w:val="center"/>
          </w:tcPr>
          <w:p w14:paraId="68962322" w14:textId="77777777" w:rsidR="00EC03EC" w:rsidRDefault="00EC03EC" w:rsidP="00EC03EC">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62CEC06B" w14:textId="77777777" w:rsidR="00EC03EC" w:rsidRDefault="00EC03EC" w:rsidP="00EC03EC">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30B8BD63" w14:textId="77777777" w:rsidR="00EC03EC" w:rsidRDefault="00EC03EC" w:rsidP="00EC03EC">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tcPr>
          <w:p w14:paraId="3A4643C0" w14:textId="6A38E9E1" w:rsidR="00EC03EC" w:rsidRDefault="00EC03EC" w:rsidP="00EC03EC">
            <w:pPr>
              <w:jc w:val="center"/>
              <w:rPr>
                <w:rFonts w:ascii="Arial" w:eastAsia="Arial" w:hAnsi="Arial" w:cs="Arial"/>
                <w:sz w:val="22"/>
                <w:szCs w:val="22"/>
              </w:rPr>
            </w:pPr>
            <w:r w:rsidRPr="00715616">
              <w:rPr>
                <w:rFonts w:ascii="Segoe UI Symbol" w:hAnsi="Segoe UI Symbol" w:cs="Segoe UI Symbol"/>
              </w:rPr>
              <w:t>☑</w:t>
            </w:r>
          </w:p>
        </w:tc>
      </w:tr>
      <w:tr w:rsidR="00EC03EC" w14:paraId="361828F6" w14:textId="77777777" w:rsidTr="008A74D2">
        <w:trPr>
          <w:trHeight w:val="403"/>
        </w:trPr>
        <w:tc>
          <w:tcPr>
            <w:tcW w:w="562" w:type="dxa"/>
            <w:shd w:val="clear" w:color="auto" w:fill="F2F2F2"/>
            <w:vAlign w:val="center"/>
          </w:tcPr>
          <w:p w14:paraId="43082157" w14:textId="77777777" w:rsidR="00EC03EC" w:rsidRDefault="00EC03EC" w:rsidP="00EC03EC">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29F3DEA6" w14:textId="77777777" w:rsidR="00EC03EC" w:rsidRDefault="00EC03EC" w:rsidP="00EC03EC">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0BB14A31" w14:textId="77777777" w:rsidR="00EC03EC" w:rsidRDefault="00EC03EC" w:rsidP="00EC03EC">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tcPr>
          <w:p w14:paraId="2B780302" w14:textId="2B77A1B1" w:rsidR="00EC03EC" w:rsidRDefault="00EC03EC" w:rsidP="00EC03EC">
            <w:pPr>
              <w:jc w:val="center"/>
              <w:rPr>
                <w:rFonts w:ascii="Arial" w:eastAsia="Arial" w:hAnsi="Arial" w:cs="Arial"/>
                <w:sz w:val="22"/>
                <w:szCs w:val="22"/>
              </w:rPr>
            </w:pPr>
            <w:r w:rsidRPr="00715616">
              <w:rPr>
                <w:rFonts w:ascii="Segoe UI Symbol" w:hAnsi="Segoe UI Symbol" w:cs="Segoe UI Symbol"/>
              </w:rPr>
              <w:t>☑</w:t>
            </w:r>
          </w:p>
        </w:tc>
      </w:tr>
      <w:tr w:rsidR="00EC03EC" w14:paraId="22B7A7FA" w14:textId="77777777" w:rsidTr="008A74D2">
        <w:trPr>
          <w:trHeight w:val="439"/>
        </w:trPr>
        <w:tc>
          <w:tcPr>
            <w:tcW w:w="562" w:type="dxa"/>
            <w:shd w:val="clear" w:color="auto" w:fill="F2F2F2"/>
            <w:vAlign w:val="center"/>
          </w:tcPr>
          <w:p w14:paraId="57E838E9" w14:textId="77777777" w:rsidR="00EC03EC" w:rsidRDefault="00EC03EC" w:rsidP="00EC03EC">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02DC30CB" w14:textId="77777777" w:rsidR="00EC03EC" w:rsidRDefault="00EC03EC" w:rsidP="00EC03EC">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54488FAC" w14:textId="77777777" w:rsidR="00EC03EC" w:rsidRDefault="00EC03EC" w:rsidP="00EC03EC">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tcPr>
          <w:p w14:paraId="7EBC8E9A" w14:textId="5EBBAA2B" w:rsidR="00EC03EC" w:rsidRDefault="00EC03EC" w:rsidP="00EC03EC">
            <w:pPr>
              <w:jc w:val="center"/>
              <w:rPr>
                <w:rFonts w:ascii="Arial" w:eastAsia="Arial" w:hAnsi="Arial" w:cs="Arial"/>
                <w:sz w:val="22"/>
                <w:szCs w:val="22"/>
              </w:rPr>
            </w:pPr>
            <w:r w:rsidRPr="00715616">
              <w:rPr>
                <w:rFonts w:ascii="Segoe UI Symbol" w:hAnsi="Segoe UI Symbol" w:cs="Segoe UI Symbol"/>
              </w:rPr>
              <w:t>☑</w:t>
            </w:r>
          </w:p>
        </w:tc>
      </w:tr>
      <w:tr w:rsidR="00EC03EC" w14:paraId="6465506B" w14:textId="77777777" w:rsidTr="008A74D2">
        <w:trPr>
          <w:trHeight w:val="403"/>
        </w:trPr>
        <w:tc>
          <w:tcPr>
            <w:tcW w:w="562" w:type="dxa"/>
            <w:shd w:val="clear" w:color="auto" w:fill="F2F2F2"/>
            <w:vAlign w:val="center"/>
          </w:tcPr>
          <w:p w14:paraId="7AB3E960" w14:textId="77777777" w:rsidR="00EC03EC" w:rsidRDefault="00EC03EC" w:rsidP="00EC03EC">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630CF39F" w14:textId="77777777" w:rsidR="00EC03EC" w:rsidRDefault="00EC03EC" w:rsidP="00EC03EC">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02EAFC66" w14:textId="77777777" w:rsidR="00EC03EC" w:rsidRDefault="00EC03EC" w:rsidP="00EC03EC">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tcPr>
          <w:p w14:paraId="0BE17C2C" w14:textId="1364EACD" w:rsidR="00EC03EC" w:rsidRDefault="00EC03EC" w:rsidP="00EC03EC">
            <w:pPr>
              <w:jc w:val="center"/>
              <w:rPr>
                <w:rFonts w:ascii="Arial" w:eastAsia="Arial" w:hAnsi="Arial" w:cs="Arial"/>
                <w:sz w:val="22"/>
                <w:szCs w:val="22"/>
              </w:rPr>
            </w:pPr>
            <w:r w:rsidRPr="00715616">
              <w:rPr>
                <w:rFonts w:ascii="Segoe UI Symbol" w:hAnsi="Segoe UI Symbol" w:cs="Segoe UI Symbol"/>
              </w:rPr>
              <w:t>☑</w:t>
            </w:r>
          </w:p>
        </w:tc>
      </w:tr>
      <w:tr w:rsidR="00EC03EC" w14:paraId="2EE19154" w14:textId="77777777" w:rsidTr="008A74D2">
        <w:trPr>
          <w:trHeight w:val="403"/>
        </w:trPr>
        <w:tc>
          <w:tcPr>
            <w:tcW w:w="562" w:type="dxa"/>
            <w:shd w:val="clear" w:color="auto" w:fill="F2F2F2"/>
            <w:vAlign w:val="center"/>
          </w:tcPr>
          <w:p w14:paraId="1DCAFEB1" w14:textId="77777777" w:rsidR="00EC03EC" w:rsidRDefault="00EC03EC" w:rsidP="00EC03EC">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0F999117" w14:textId="77777777" w:rsidR="00EC03EC" w:rsidRDefault="00EC03EC" w:rsidP="00EC03EC">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115FC918" w14:textId="77777777" w:rsidR="00EC03EC" w:rsidRDefault="00EC03EC" w:rsidP="00EC03EC">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tcPr>
          <w:p w14:paraId="22B257DD" w14:textId="3B5B6605" w:rsidR="00EC03EC" w:rsidRDefault="00EC03EC" w:rsidP="00EC03EC">
            <w:pPr>
              <w:jc w:val="center"/>
              <w:rPr>
                <w:rFonts w:ascii="Arial" w:eastAsia="Arial" w:hAnsi="Arial" w:cs="Arial"/>
                <w:sz w:val="22"/>
                <w:szCs w:val="22"/>
              </w:rPr>
            </w:pPr>
            <w:r w:rsidRPr="00715616">
              <w:rPr>
                <w:rFonts w:ascii="Segoe UI Symbol" w:hAnsi="Segoe UI Symbol" w:cs="Segoe UI Symbol"/>
              </w:rPr>
              <w:t>☑</w:t>
            </w:r>
          </w:p>
        </w:tc>
      </w:tr>
      <w:tr w:rsidR="00EC03EC" w14:paraId="6D15429B" w14:textId="77777777" w:rsidTr="008A74D2">
        <w:trPr>
          <w:trHeight w:val="403"/>
        </w:trPr>
        <w:tc>
          <w:tcPr>
            <w:tcW w:w="562" w:type="dxa"/>
            <w:shd w:val="clear" w:color="auto" w:fill="F2F2F2"/>
            <w:vAlign w:val="center"/>
          </w:tcPr>
          <w:p w14:paraId="1E910767" w14:textId="77777777" w:rsidR="00EC03EC" w:rsidRDefault="00EC03EC" w:rsidP="00EC03EC">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3CD5C3A0" w14:textId="77777777" w:rsidR="00EC03EC" w:rsidRDefault="00EC03EC" w:rsidP="00EC03EC">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6FBE965B" w14:textId="77777777" w:rsidR="00EC03EC" w:rsidRDefault="00EC03EC" w:rsidP="00EC03EC">
            <w:pPr>
              <w:rPr>
                <w:rFonts w:ascii="Arial" w:eastAsia="Arial" w:hAnsi="Arial" w:cs="Arial"/>
                <w:sz w:val="22"/>
                <w:szCs w:val="22"/>
              </w:rPr>
            </w:pPr>
          </w:p>
        </w:tc>
        <w:tc>
          <w:tcPr>
            <w:tcW w:w="850" w:type="dxa"/>
            <w:vMerge w:val="restart"/>
            <w:shd w:val="clear" w:color="auto" w:fill="BFBFBF"/>
            <w:vAlign w:val="center"/>
          </w:tcPr>
          <w:p w14:paraId="7D9B1AF7" w14:textId="77777777" w:rsidR="00EC03EC" w:rsidRDefault="00EC03EC" w:rsidP="00EC03EC">
            <w:pPr>
              <w:jc w:val="center"/>
              <w:rPr>
                <w:rFonts w:ascii="Arial" w:eastAsia="Arial" w:hAnsi="Arial" w:cs="Arial"/>
                <w:sz w:val="22"/>
                <w:szCs w:val="22"/>
              </w:rPr>
            </w:pPr>
            <w:r>
              <w:rPr>
                <w:rFonts w:ascii="MS Gothic" w:eastAsia="MS Gothic" w:hAnsi="MS Gothic" w:cs="MS Gothic"/>
                <w:b/>
                <w:bCs/>
                <w:sz w:val="22"/>
                <w:szCs w:val="22"/>
              </w:rPr>
              <w:t>☐</w:t>
            </w:r>
          </w:p>
        </w:tc>
        <w:tc>
          <w:tcPr>
            <w:tcW w:w="822" w:type="dxa"/>
            <w:vMerge w:val="restart"/>
            <w:shd w:val="clear" w:color="auto" w:fill="BFBFBF"/>
          </w:tcPr>
          <w:p w14:paraId="426663F3" w14:textId="23D4DE95" w:rsidR="00EC03EC" w:rsidRDefault="00EC03EC" w:rsidP="00EC03EC">
            <w:pPr>
              <w:jc w:val="center"/>
              <w:rPr>
                <w:rFonts w:ascii="Arial" w:eastAsia="Arial" w:hAnsi="Arial" w:cs="Arial"/>
                <w:sz w:val="22"/>
                <w:szCs w:val="22"/>
              </w:rPr>
            </w:pPr>
            <w:r w:rsidRPr="00715616">
              <w:rPr>
                <w:rFonts w:ascii="Segoe UI Symbol" w:hAnsi="Segoe UI Symbol" w:cs="Segoe UI Symbol"/>
              </w:rPr>
              <w:t>☑</w:t>
            </w:r>
          </w:p>
        </w:tc>
      </w:tr>
      <w:tr w:rsidR="00DB3308" w14:paraId="1AFBEF38" w14:textId="77777777">
        <w:trPr>
          <w:trHeight w:val="403"/>
        </w:trPr>
        <w:tc>
          <w:tcPr>
            <w:tcW w:w="562" w:type="dxa"/>
            <w:vAlign w:val="center"/>
          </w:tcPr>
          <w:p w14:paraId="63A932A3" w14:textId="77777777" w:rsidR="00DB3308" w:rsidRDefault="00DB3308">
            <w:pPr>
              <w:jc w:val="center"/>
              <w:rPr>
                <w:rFonts w:ascii="Arial" w:eastAsia="Arial" w:hAnsi="Arial" w:cs="Arial"/>
                <w:sz w:val="22"/>
                <w:szCs w:val="22"/>
              </w:rPr>
            </w:pPr>
          </w:p>
        </w:tc>
        <w:tc>
          <w:tcPr>
            <w:tcW w:w="8217" w:type="dxa"/>
            <w:vAlign w:val="center"/>
          </w:tcPr>
          <w:p w14:paraId="6D087AA4" w14:textId="77777777" w:rsidR="00DB3308" w:rsidRDefault="00000000">
            <w:pPr>
              <w:rPr>
                <w:rFonts w:ascii="Arial" w:eastAsia="Arial" w:hAnsi="Arial" w:cs="Arial"/>
                <w:sz w:val="22"/>
                <w:szCs w:val="22"/>
              </w:rPr>
            </w:pPr>
            <w:r>
              <w:rPr>
                <w:rFonts w:ascii="Arial" w:eastAsia="Arial" w:hAnsi="Arial" w:cs="Arial"/>
                <w:sz w:val="22"/>
                <w:szCs w:val="22"/>
              </w:rPr>
              <w:t>Details of any other participant groups:</w:t>
            </w:r>
          </w:p>
          <w:p w14:paraId="7955E733" w14:textId="77777777" w:rsidR="00DB3308" w:rsidRDefault="00000000">
            <w:pPr>
              <w:rPr>
                <w:rFonts w:ascii="Arial" w:eastAsia="Arial" w:hAnsi="Arial" w:cs="Arial"/>
              </w:rPr>
            </w:pPr>
            <w:r>
              <w:rPr>
                <w:rFonts w:ascii="Arial" w:eastAsia="Arial" w:hAnsi="Arial" w:cs="Arial"/>
                <w:color w:val="00B050"/>
                <w:sz w:val="22"/>
                <w:szCs w:val="22"/>
              </w:rPr>
              <w:t>Complete this only if your participants cannot give consent. This includes animals</w:t>
            </w:r>
          </w:p>
          <w:p w14:paraId="6F939905" w14:textId="77777777" w:rsidR="00DB3308" w:rsidRDefault="00DB3308">
            <w:pPr>
              <w:rPr>
                <w:rFonts w:ascii="Arial" w:eastAsia="Arial" w:hAnsi="Arial" w:cs="Arial"/>
              </w:rPr>
            </w:pPr>
          </w:p>
          <w:p w14:paraId="0C623AA6" w14:textId="77777777" w:rsidR="00DB3308" w:rsidRDefault="00000000">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2F70A016" w14:textId="77777777" w:rsidR="00DB3308" w:rsidRDefault="00DB3308">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0EBA4529" w14:textId="77777777" w:rsidR="00DB3308" w:rsidRDefault="00DB3308">
            <w:pPr>
              <w:widowControl w:val="0"/>
              <w:pBdr>
                <w:top w:val="nil"/>
                <w:left w:val="nil"/>
                <w:bottom w:val="nil"/>
                <w:right w:val="nil"/>
                <w:between w:val="nil"/>
              </w:pBdr>
              <w:spacing w:line="276" w:lineRule="auto"/>
              <w:rPr>
                <w:rFonts w:ascii="Arial" w:eastAsia="Arial" w:hAnsi="Arial" w:cs="Arial"/>
                <w:sz w:val="22"/>
                <w:szCs w:val="22"/>
              </w:rPr>
            </w:pPr>
          </w:p>
        </w:tc>
      </w:tr>
    </w:tbl>
    <w:p w14:paraId="4E14E918" w14:textId="77777777" w:rsidR="00DB3308" w:rsidRDefault="00DB3308">
      <w:pPr>
        <w:rPr>
          <w:rFonts w:ascii="Arial" w:eastAsia="Arial" w:hAnsi="Arial" w:cs="Arial"/>
          <w:sz w:val="24"/>
          <w:szCs w:val="24"/>
        </w:rPr>
      </w:pPr>
    </w:p>
    <w:tbl>
      <w:tblPr>
        <w:tblStyle w:val="a4"/>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DB3308" w14:paraId="24AF28BC" w14:textId="77777777">
        <w:trPr>
          <w:trHeight w:val="403"/>
        </w:trPr>
        <w:tc>
          <w:tcPr>
            <w:tcW w:w="562" w:type="dxa"/>
            <w:tcBorders>
              <w:bottom w:val="single" w:sz="4" w:space="0" w:color="000000"/>
            </w:tcBorders>
            <w:shd w:val="clear" w:color="auto" w:fill="F2F2F2"/>
          </w:tcPr>
          <w:p w14:paraId="133F2EF0" w14:textId="77777777" w:rsidR="00DB3308" w:rsidRDefault="00DB3308">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79F87245" w14:textId="77777777" w:rsidR="00DB3308" w:rsidRDefault="00000000">
            <w:pPr>
              <w:rPr>
                <w:rFonts w:ascii="Arial" w:eastAsia="Arial" w:hAnsi="Arial" w:cs="Arial"/>
                <w:b/>
                <w:bCs/>
                <w:sz w:val="22"/>
                <w:szCs w:val="22"/>
              </w:rPr>
            </w:pPr>
            <w:r>
              <w:rPr>
                <w:rFonts w:ascii="Arial" w:eastAsia="Arial" w:hAnsi="Arial" w:cs="Arial"/>
                <w:b/>
                <w:bCs/>
                <w:sz w:val="22"/>
                <w:szCs w:val="22"/>
              </w:rPr>
              <w:t>Participant numbers and source</w:t>
            </w:r>
          </w:p>
          <w:p w14:paraId="4B44AD0A" w14:textId="77777777" w:rsidR="00DB3308" w:rsidRDefault="00000000">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DB3308" w14:paraId="480C9C69"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EBA6E70" w14:textId="77777777" w:rsidR="00DB3308" w:rsidRDefault="00000000">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12BBD18" w14:textId="77777777" w:rsidR="00DB3308" w:rsidRDefault="00000000">
            <w:pPr>
              <w:rPr>
                <w:rFonts w:ascii="Arial" w:eastAsia="Arial" w:hAnsi="Arial" w:cs="Arial"/>
                <w:sz w:val="22"/>
                <w:szCs w:val="22"/>
              </w:rPr>
            </w:pPr>
            <w:r>
              <w:rPr>
                <w:rFonts w:ascii="Arial" w:eastAsia="Arial" w:hAnsi="Arial" w:cs="Arial"/>
                <w:sz w:val="22"/>
                <w:szCs w:val="22"/>
              </w:rPr>
              <w:t>How many participants are expected?</w:t>
            </w:r>
          </w:p>
          <w:p w14:paraId="060205AF" w14:textId="77777777" w:rsidR="00DB3308" w:rsidRDefault="00DB3308">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16A0B463" w14:textId="77777777" w:rsidR="00DB3308" w:rsidRDefault="00000000">
            <w:pPr>
              <w:rPr>
                <w:rFonts w:ascii="Arial" w:eastAsia="Arial" w:hAnsi="Arial" w:cs="Arial"/>
                <w:color w:val="00B050"/>
                <w:sz w:val="24"/>
                <w:szCs w:val="24"/>
              </w:rPr>
            </w:pPr>
            <w:r>
              <w:rPr>
                <w:rFonts w:ascii="Arial" w:eastAsia="Arial" w:hAnsi="Arial" w:cs="Arial"/>
                <w:color w:val="00B050"/>
                <w:sz w:val="22"/>
                <w:szCs w:val="22"/>
              </w:rPr>
              <w:t>Ballpark figures are fine but make sure that you explain how you will identify and contact your participants.</w:t>
            </w:r>
          </w:p>
          <w:p w14:paraId="434A1059" w14:textId="5B685486" w:rsidR="00DB3308" w:rsidRPr="0006401A" w:rsidRDefault="00FC0D10">
            <w:pPr>
              <w:rPr>
                <w:rFonts w:ascii="Arial" w:eastAsia="Arial" w:hAnsi="Arial" w:cs="Arial"/>
                <w:color w:val="000000" w:themeColor="text1"/>
                <w:sz w:val="22"/>
                <w:szCs w:val="22"/>
              </w:rPr>
            </w:pPr>
            <w:r w:rsidRPr="0006401A">
              <w:rPr>
                <w:rFonts w:ascii="Arial" w:eastAsia="Arial" w:hAnsi="Arial" w:cs="Arial"/>
                <w:color w:val="000000" w:themeColor="text1"/>
                <w:sz w:val="22"/>
                <w:szCs w:val="22"/>
              </w:rPr>
              <w:t xml:space="preserve">70-100 participants </w:t>
            </w:r>
            <w:r w:rsidR="0006401A" w:rsidRPr="0006401A">
              <w:rPr>
                <w:rFonts w:ascii="Arial" w:hAnsi="Arial" w:cs="Arial"/>
                <w:color w:val="000000" w:themeColor="text1"/>
                <w:sz w:val="22"/>
                <w:szCs w:val="22"/>
              </w:rPr>
              <w:t>including from the retail sectors</w:t>
            </w:r>
            <w:r w:rsidR="0006401A" w:rsidRPr="0006401A">
              <w:rPr>
                <w:rFonts w:ascii="Arial" w:eastAsia="Arial" w:hAnsi="Arial" w:cs="Arial"/>
                <w:color w:val="000000" w:themeColor="text1"/>
                <w:sz w:val="22"/>
                <w:szCs w:val="22"/>
              </w:rPr>
              <w:t xml:space="preserve"> </w:t>
            </w:r>
            <w:r w:rsidRPr="0006401A">
              <w:rPr>
                <w:rFonts w:ascii="Arial" w:eastAsia="Arial" w:hAnsi="Arial" w:cs="Arial"/>
                <w:color w:val="000000" w:themeColor="text1"/>
                <w:sz w:val="22"/>
                <w:szCs w:val="22"/>
              </w:rPr>
              <w:t>will be chosen</w:t>
            </w:r>
            <w:r w:rsidR="0006401A">
              <w:rPr>
                <w:rFonts w:ascii="Arial" w:eastAsia="Arial" w:hAnsi="Arial" w:cs="Arial"/>
                <w:color w:val="000000" w:themeColor="text1"/>
                <w:sz w:val="22"/>
                <w:szCs w:val="22"/>
              </w:rPr>
              <w:t>.</w:t>
            </w:r>
          </w:p>
          <w:p w14:paraId="0B61F54F" w14:textId="77777777" w:rsidR="00DB3308" w:rsidRDefault="00000000">
            <w:pPr>
              <w:rPr>
                <w:rFonts w:ascii="Arial" w:eastAsia="Arial" w:hAnsi="Arial" w:cs="Arial"/>
                <w:b/>
                <w:bCs/>
                <w:sz w:val="22"/>
                <w:szCs w:val="22"/>
              </w:rPr>
            </w:pPr>
            <w:r>
              <w:rPr>
                <w:rFonts w:ascii="Arial" w:eastAsia="Arial" w:hAnsi="Arial" w:cs="Arial"/>
                <w:i/>
                <w:iCs/>
                <w:color w:val="808080"/>
                <w:sz w:val="18"/>
                <w:szCs w:val="18"/>
              </w:rPr>
              <w:t>(this box should expand as you type)</w:t>
            </w:r>
          </w:p>
        </w:tc>
      </w:tr>
      <w:tr w:rsidR="00DB3308" w14:paraId="19B967F8"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6D93147" w14:textId="77777777" w:rsidR="00DB3308" w:rsidRDefault="00000000">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5442F0E" w14:textId="77777777" w:rsidR="00DB3308" w:rsidRDefault="00000000">
            <w:pPr>
              <w:rPr>
                <w:rFonts w:ascii="Arial" w:eastAsia="Arial" w:hAnsi="Arial" w:cs="Arial"/>
                <w:sz w:val="22"/>
                <w:szCs w:val="22"/>
              </w:rPr>
            </w:pPr>
            <w:r>
              <w:rPr>
                <w:rFonts w:ascii="Arial" w:eastAsia="Arial" w:hAnsi="Arial" w:cs="Arial"/>
                <w:sz w:val="22"/>
                <w:szCs w:val="22"/>
              </w:rPr>
              <w:t>Who will the participants be?</w:t>
            </w:r>
          </w:p>
          <w:p w14:paraId="53CE2A1D" w14:textId="77777777" w:rsidR="00DB3308" w:rsidRDefault="00DB3308">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01B3A6F3" w14:textId="5172DD50" w:rsidR="00DB3308" w:rsidRDefault="0006401A">
            <w:pPr>
              <w:rPr>
                <w:rFonts w:ascii="Arial" w:eastAsia="Arial" w:hAnsi="Arial" w:cs="Arial"/>
                <w:sz w:val="22"/>
                <w:szCs w:val="22"/>
              </w:rPr>
            </w:pPr>
            <w:r w:rsidRPr="0006401A">
              <w:rPr>
                <w:rFonts w:ascii="Arial" w:hAnsi="Arial" w:cs="Arial"/>
                <w:color w:val="000000" w:themeColor="text1"/>
                <w:sz w:val="22"/>
                <w:szCs w:val="22"/>
              </w:rPr>
              <w:t>HRs, employees, managers</w:t>
            </w:r>
            <w:r>
              <w:rPr>
                <w:rFonts w:ascii="Arial" w:hAnsi="Arial" w:cs="Arial"/>
                <w:color w:val="000000" w:themeColor="text1"/>
                <w:sz w:val="22"/>
                <w:szCs w:val="22"/>
              </w:rPr>
              <w:t>.</w:t>
            </w:r>
            <w:r w:rsidRPr="0006401A">
              <w:rPr>
                <w:rFonts w:ascii="Arial" w:hAnsi="Arial" w:cs="Arial"/>
                <w:color w:val="000000" w:themeColor="text1"/>
                <w:sz w:val="22"/>
                <w:szCs w:val="22"/>
              </w:rPr>
              <w:t xml:space="preserve"> </w:t>
            </w:r>
          </w:p>
          <w:p w14:paraId="641877D1" w14:textId="77777777" w:rsidR="00DB3308" w:rsidRDefault="00000000">
            <w:pPr>
              <w:rPr>
                <w:rFonts w:ascii="Arial" w:eastAsia="Arial" w:hAnsi="Arial" w:cs="Arial"/>
                <w:i/>
                <w:iCs/>
                <w:color w:val="808080"/>
                <w:sz w:val="18"/>
                <w:szCs w:val="18"/>
              </w:rPr>
            </w:pPr>
            <w:r>
              <w:rPr>
                <w:rFonts w:ascii="Arial" w:eastAsia="Arial" w:hAnsi="Arial" w:cs="Arial"/>
                <w:i/>
                <w:iCs/>
                <w:color w:val="808080"/>
                <w:sz w:val="18"/>
                <w:szCs w:val="18"/>
              </w:rPr>
              <w:t>(this box should expand as you type)</w:t>
            </w:r>
          </w:p>
        </w:tc>
      </w:tr>
      <w:tr w:rsidR="00DB3308" w14:paraId="3DB955AC" w14:textId="77777777">
        <w:trPr>
          <w:trHeight w:val="403"/>
        </w:trPr>
        <w:tc>
          <w:tcPr>
            <w:tcW w:w="562" w:type="dxa"/>
            <w:tcBorders>
              <w:top w:val="single" w:sz="4" w:space="0" w:color="000000"/>
            </w:tcBorders>
            <w:shd w:val="clear" w:color="auto" w:fill="F2F2F2"/>
            <w:vAlign w:val="center"/>
          </w:tcPr>
          <w:p w14:paraId="78D653CE" w14:textId="77777777" w:rsidR="00DB3308" w:rsidRDefault="00000000">
            <w:pPr>
              <w:jc w:val="center"/>
              <w:rPr>
                <w:rFonts w:ascii="Arial" w:eastAsia="Arial" w:hAnsi="Arial" w:cs="Arial"/>
                <w:sz w:val="22"/>
                <w:szCs w:val="22"/>
              </w:rPr>
            </w:pPr>
            <w:r>
              <w:rPr>
                <w:rFonts w:ascii="Arial" w:eastAsia="Arial" w:hAnsi="Arial" w:cs="Arial"/>
                <w:sz w:val="22"/>
                <w:szCs w:val="22"/>
              </w:rPr>
              <w:lastRenderedPageBreak/>
              <w:t>12</w:t>
            </w:r>
          </w:p>
        </w:tc>
        <w:tc>
          <w:tcPr>
            <w:tcW w:w="3256" w:type="dxa"/>
            <w:tcBorders>
              <w:top w:val="single" w:sz="4" w:space="0" w:color="000000"/>
            </w:tcBorders>
            <w:shd w:val="clear" w:color="auto" w:fill="F2F2F2"/>
            <w:vAlign w:val="center"/>
          </w:tcPr>
          <w:p w14:paraId="515A0750" w14:textId="77777777" w:rsidR="00DB3308" w:rsidRDefault="00000000">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6BF67D3D" w14:textId="120A6845" w:rsidR="00DB3308" w:rsidRDefault="0006401A">
            <w:pPr>
              <w:rPr>
                <w:rFonts w:ascii="Arial" w:eastAsia="Arial" w:hAnsi="Arial" w:cs="Arial"/>
                <w:sz w:val="22"/>
                <w:szCs w:val="22"/>
              </w:rPr>
            </w:pPr>
            <w:r>
              <w:rPr>
                <w:rFonts w:ascii="Arial" w:eastAsia="Arial" w:hAnsi="Arial" w:cs="Arial"/>
                <w:sz w:val="22"/>
                <w:szCs w:val="22"/>
              </w:rPr>
              <w:t>By asking their profession and industry.</w:t>
            </w:r>
          </w:p>
          <w:p w14:paraId="6A2F9022" w14:textId="77777777" w:rsidR="00DB3308" w:rsidRDefault="00000000">
            <w:pPr>
              <w:rPr>
                <w:rFonts w:ascii="Arial" w:eastAsia="Arial" w:hAnsi="Arial" w:cs="Arial"/>
                <w:color w:val="808080"/>
                <w:sz w:val="18"/>
                <w:szCs w:val="18"/>
              </w:rPr>
            </w:pPr>
            <w:r>
              <w:rPr>
                <w:rFonts w:ascii="Arial" w:eastAsia="Arial" w:hAnsi="Arial" w:cs="Arial"/>
                <w:i/>
                <w:iCs/>
                <w:color w:val="808080"/>
                <w:sz w:val="18"/>
                <w:szCs w:val="18"/>
              </w:rPr>
              <w:t>(this box should expand as you type)</w:t>
            </w:r>
          </w:p>
        </w:tc>
      </w:tr>
    </w:tbl>
    <w:p w14:paraId="0A1881DA" w14:textId="77777777" w:rsidR="00DB3308" w:rsidRDefault="00DB3308">
      <w:pPr>
        <w:rPr>
          <w:rFonts w:ascii="Arial" w:eastAsia="Arial" w:hAnsi="Arial" w:cs="Arial"/>
          <w:sz w:val="24"/>
          <w:szCs w:val="24"/>
        </w:rPr>
      </w:pPr>
    </w:p>
    <w:p w14:paraId="693A3DEB" w14:textId="77777777" w:rsidR="00DB3308" w:rsidRDefault="00DB3308"/>
    <w:tbl>
      <w:tblPr>
        <w:tblStyle w:val="a5"/>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DB3308" w14:paraId="74189C6F" w14:textId="77777777">
        <w:tc>
          <w:tcPr>
            <w:tcW w:w="562" w:type="dxa"/>
            <w:shd w:val="clear" w:color="auto" w:fill="F2F2F2"/>
            <w:vAlign w:val="center"/>
          </w:tcPr>
          <w:p w14:paraId="7A664346" w14:textId="77777777" w:rsidR="00DB3308" w:rsidRDefault="00DB3308">
            <w:pPr>
              <w:jc w:val="center"/>
              <w:rPr>
                <w:rFonts w:ascii="Arial" w:eastAsia="Arial" w:hAnsi="Arial" w:cs="Arial"/>
                <w:sz w:val="22"/>
                <w:szCs w:val="22"/>
              </w:rPr>
            </w:pPr>
          </w:p>
        </w:tc>
        <w:tc>
          <w:tcPr>
            <w:tcW w:w="7088" w:type="dxa"/>
            <w:shd w:val="clear" w:color="auto" w:fill="F2F2F2"/>
          </w:tcPr>
          <w:p w14:paraId="402FCBA4" w14:textId="77777777" w:rsidR="00DB3308" w:rsidRDefault="00000000">
            <w:pPr>
              <w:jc w:val="both"/>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04A42C1F" w14:textId="77777777" w:rsidR="00DB3308" w:rsidRDefault="00DB3308">
            <w:pPr>
              <w:jc w:val="center"/>
              <w:rPr>
                <w:rFonts w:ascii="Arial" w:eastAsia="Arial" w:hAnsi="Arial" w:cs="Arial"/>
                <w:b/>
                <w:bCs/>
                <w:sz w:val="16"/>
                <w:szCs w:val="16"/>
              </w:rPr>
            </w:pPr>
          </w:p>
          <w:p w14:paraId="293D5710" w14:textId="77777777" w:rsidR="00DB3308"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3141C453" w14:textId="77777777" w:rsidR="00DB3308" w:rsidRDefault="00000000">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tcPr>
          <w:p w14:paraId="431570E1" w14:textId="77777777" w:rsidR="00DB3308" w:rsidRDefault="00DB3308">
            <w:pPr>
              <w:jc w:val="center"/>
              <w:rPr>
                <w:rFonts w:ascii="Arial" w:eastAsia="Arial" w:hAnsi="Arial" w:cs="Arial"/>
                <w:b/>
                <w:bCs/>
                <w:sz w:val="16"/>
                <w:szCs w:val="16"/>
              </w:rPr>
            </w:pPr>
          </w:p>
          <w:p w14:paraId="28984194" w14:textId="77777777" w:rsidR="00DB3308" w:rsidRDefault="00000000">
            <w:pPr>
              <w:jc w:val="center"/>
              <w:rPr>
                <w:rFonts w:ascii="Arial" w:eastAsia="Arial" w:hAnsi="Arial" w:cs="Arial"/>
                <w:b/>
                <w:bCs/>
                <w:sz w:val="22"/>
                <w:szCs w:val="22"/>
              </w:rPr>
            </w:pPr>
            <w:r>
              <w:rPr>
                <w:rFonts w:ascii="Arial" w:eastAsia="Arial" w:hAnsi="Arial" w:cs="Arial"/>
                <w:b/>
                <w:bCs/>
                <w:sz w:val="22"/>
                <w:szCs w:val="22"/>
              </w:rPr>
              <w:t>N/A</w:t>
            </w:r>
          </w:p>
        </w:tc>
      </w:tr>
      <w:tr w:rsidR="00EC03EC" w14:paraId="3297621F" w14:textId="77777777" w:rsidTr="006F1945">
        <w:trPr>
          <w:trHeight w:val="439"/>
        </w:trPr>
        <w:tc>
          <w:tcPr>
            <w:tcW w:w="562" w:type="dxa"/>
            <w:shd w:val="clear" w:color="auto" w:fill="F2F2F2"/>
            <w:vAlign w:val="center"/>
          </w:tcPr>
          <w:p w14:paraId="6F364E13" w14:textId="77777777" w:rsidR="00EC03EC" w:rsidRDefault="00EC03EC" w:rsidP="00EC03EC">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115E2392" w14:textId="77777777" w:rsidR="00EC03EC" w:rsidRDefault="00EC03EC" w:rsidP="00EC03EC">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63874478" w14:textId="6CFF18A5" w:rsidR="00EC03EC" w:rsidRDefault="0006401A" w:rsidP="00EC03EC">
            <w:pPr>
              <w:jc w:val="center"/>
              <w:rPr>
                <w:rFonts w:ascii="Arial" w:eastAsia="Arial" w:hAnsi="Arial" w:cs="Arial"/>
                <w:sz w:val="22"/>
                <w:szCs w:val="22"/>
              </w:rPr>
            </w:pPr>
            <w:r w:rsidRPr="00F34FF3">
              <w:rPr>
                <w:rFonts w:ascii="Segoe UI Symbol" w:hAnsi="Segoe UI Symbol" w:cs="Segoe UI Symbol"/>
              </w:rPr>
              <w:t>☑</w:t>
            </w:r>
          </w:p>
        </w:tc>
        <w:tc>
          <w:tcPr>
            <w:tcW w:w="851" w:type="dxa"/>
            <w:shd w:val="clear" w:color="auto" w:fill="BFBFBF"/>
            <w:vAlign w:val="center"/>
          </w:tcPr>
          <w:p w14:paraId="575AA4C8" w14:textId="6F3D8AEE" w:rsidR="00EC03EC" w:rsidRDefault="00EC03EC" w:rsidP="00EC03EC">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tcPr>
          <w:p w14:paraId="4B7069CB" w14:textId="4CC8F144" w:rsidR="00EC03EC" w:rsidRDefault="0006401A" w:rsidP="00EC03EC">
            <w:pPr>
              <w:jc w:val="center"/>
              <w:rPr>
                <w:rFonts w:ascii="Arial" w:eastAsia="Arial" w:hAnsi="Arial" w:cs="Arial"/>
                <w:sz w:val="22"/>
                <w:szCs w:val="22"/>
              </w:rPr>
            </w:pPr>
            <w:r>
              <w:rPr>
                <w:rFonts w:ascii="MS Gothic" w:eastAsia="MS Gothic" w:hAnsi="MS Gothic" w:cs="MS Gothic"/>
                <w:b/>
                <w:bCs/>
                <w:sz w:val="22"/>
                <w:szCs w:val="22"/>
              </w:rPr>
              <w:t>☐</w:t>
            </w:r>
          </w:p>
        </w:tc>
      </w:tr>
      <w:tr w:rsidR="0006401A" w14:paraId="36FB7F71" w14:textId="77777777" w:rsidTr="006F1945">
        <w:trPr>
          <w:trHeight w:val="403"/>
        </w:trPr>
        <w:tc>
          <w:tcPr>
            <w:tcW w:w="562" w:type="dxa"/>
            <w:shd w:val="clear" w:color="auto" w:fill="F2F2F2"/>
            <w:vAlign w:val="center"/>
          </w:tcPr>
          <w:p w14:paraId="749BFCC6" w14:textId="77777777" w:rsidR="0006401A" w:rsidRDefault="0006401A" w:rsidP="0006401A">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1F3D3D01" w14:textId="77777777" w:rsidR="0006401A" w:rsidRDefault="0006401A" w:rsidP="0006401A">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0B5A199F" w14:textId="625667E8" w:rsidR="0006401A" w:rsidRDefault="0006401A" w:rsidP="0006401A">
            <w:pPr>
              <w:jc w:val="center"/>
              <w:rPr>
                <w:rFonts w:ascii="Arial" w:eastAsia="Arial" w:hAnsi="Arial" w:cs="Arial"/>
                <w:sz w:val="22"/>
                <w:szCs w:val="22"/>
              </w:rPr>
            </w:pPr>
            <w:r w:rsidRPr="00F34FF3">
              <w:rPr>
                <w:rFonts w:ascii="Segoe UI Symbol" w:hAnsi="Segoe UI Symbol" w:cs="Segoe UI Symbol"/>
              </w:rPr>
              <w:t>☑</w:t>
            </w:r>
          </w:p>
        </w:tc>
        <w:tc>
          <w:tcPr>
            <w:tcW w:w="851" w:type="dxa"/>
            <w:shd w:val="clear" w:color="auto" w:fill="BFBFBF"/>
            <w:vAlign w:val="center"/>
          </w:tcPr>
          <w:p w14:paraId="1A959C77" w14:textId="77777777" w:rsidR="0006401A" w:rsidRDefault="0006401A" w:rsidP="0006401A">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tcPr>
          <w:p w14:paraId="78A04171" w14:textId="3A5A7064" w:rsidR="0006401A" w:rsidRDefault="0006401A" w:rsidP="0006401A">
            <w:pPr>
              <w:jc w:val="center"/>
              <w:rPr>
                <w:rFonts w:ascii="Arial" w:eastAsia="Arial" w:hAnsi="Arial" w:cs="Arial"/>
                <w:sz w:val="22"/>
                <w:szCs w:val="22"/>
              </w:rPr>
            </w:pPr>
            <w:r w:rsidRPr="008273CF">
              <w:rPr>
                <w:rFonts w:ascii="MS Gothic" w:eastAsia="MS Gothic" w:hAnsi="MS Gothic" w:cs="MS Gothic"/>
                <w:b/>
                <w:bCs/>
                <w:sz w:val="22"/>
                <w:szCs w:val="22"/>
              </w:rPr>
              <w:t>☐</w:t>
            </w:r>
          </w:p>
        </w:tc>
      </w:tr>
      <w:tr w:rsidR="0006401A" w14:paraId="4D879A12" w14:textId="77777777" w:rsidTr="006F1945">
        <w:trPr>
          <w:trHeight w:val="439"/>
        </w:trPr>
        <w:tc>
          <w:tcPr>
            <w:tcW w:w="562" w:type="dxa"/>
            <w:shd w:val="clear" w:color="auto" w:fill="F2F2F2"/>
            <w:vAlign w:val="center"/>
          </w:tcPr>
          <w:p w14:paraId="6954E166" w14:textId="77777777" w:rsidR="0006401A" w:rsidRDefault="0006401A" w:rsidP="0006401A">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7857ED9A" w14:textId="77777777" w:rsidR="0006401A" w:rsidRDefault="0006401A" w:rsidP="0006401A">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60432E32" w14:textId="77777777" w:rsidR="0006401A" w:rsidRDefault="0006401A" w:rsidP="0006401A">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C501ABF" w14:textId="6ACFA117" w:rsidR="0006401A" w:rsidRDefault="0006401A" w:rsidP="0006401A">
            <w:pPr>
              <w:jc w:val="center"/>
              <w:rPr>
                <w:rFonts w:ascii="Arial" w:eastAsia="Arial" w:hAnsi="Arial" w:cs="Arial"/>
                <w:sz w:val="22"/>
                <w:szCs w:val="22"/>
              </w:rPr>
            </w:pPr>
            <w:r w:rsidRPr="00F34FF3">
              <w:rPr>
                <w:rFonts w:ascii="Segoe UI Symbol" w:hAnsi="Segoe UI Symbol" w:cs="Segoe UI Symbol"/>
              </w:rPr>
              <w:t>☑</w:t>
            </w:r>
          </w:p>
        </w:tc>
        <w:tc>
          <w:tcPr>
            <w:tcW w:w="992" w:type="dxa"/>
            <w:shd w:val="clear" w:color="auto" w:fill="BFBFBF"/>
          </w:tcPr>
          <w:p w14:paraId="781EB80C" w14:textId="39BD4747" w:rsidR="0006401A" w:rsidRDefault="0006401A" w:rsidP="0006401A">
            <w:pPr>
              <w:jc w:val="center"/>
              <w:rPr>
                <w:rFonts w:ascii="Arial" w:eastAsia="Arial" w:hAnsi="Arial" w:cs="Arial"/>
                <w:sz w:val="22"/>
                <w:szCs w:val="22"/>
              </w:rPr>
            </w:pPr>
            <w:r w:rsidRPr="008273CF">
              <w:rPr>
                <w:rFonts w:ascii="MS Gothic" w:eastAsia="MS Gothic" w:hAnsi="MS Gothic" w:cs="MS Gothic"/>
                <w:b/>
                <w:bCs/>
                <w:sz w:val="22"/>
                <w:szCs w:val="22"/>
              </w:rPr>
              <w:t>☐</w:t>
            </w:r>
          </w:p>
        </w:tc>
      </w:tr>
      <w:tr w:rsidR="0006401A" w14:paraId="2BA44798" w14:textId="77777777" w:rsidTr="006F1945">
        <w:trPr>
          <w:trHeight w:val="403"/>
        </w:trPr>
        <w:tc>
          <w:tcPr>
            <w:tcW w:w="562" w:type="dxa"/>
            <w:shd w:val="clear" w:color="auto" w:fill="F2F2F2"/>
            <w:vAlign w:val="center"/>
          </w:tcPr>
          <w:p w14:paraId="662E8C2A" w14:textId="77777777" w:rsidR="0006401A" w:rsidRDefault="0006401A" w:rsidP="0006401A">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22C4091E" w14:textId="77777777" w:rsidR="0006401A" w:rsidRDefault="0006401A" w:rsidP="0006401A">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559E7FEA" w14:textId="21CE2D77" w:rsidR="0006401A" w:rsidRDefault="0006401A" w:rsidP="0006401A">
            <w:pPr>
              <w:jc w:val="center"/>
              <w:rPr>
                <w:rFonts w:ascii="Arial" w:eastAsia="Arial" w:hAnsi="Arial" w:cs="Arial"/>
                <w:sz w:val="22"/>
                <w:szCs w:val="22"/>
              </w:rPr>
            </w:pPr>
            <w:r w:rsidRPr="00F34FF3">
              <w:rPr>
                <w:rFonts w:ascii="Segoe UI Symbol" w:hAnsi="Segoe UI Symbol" w:cs="Segoe UI Symbol"/>
              </w:rPr>
              <w:t>☑</w:t>
            </w:r>
          </w:p>
        </w:tc>
        <w:tc>
          <w:tcPr>
            <w:tcW w:w="851" w:type="dxa"/>
            <w:shd w:val="clear" w:color="auto" w:fill="BFBFBF"/>
            <w:vAlign w:val="center"/>
          </w:tcPr>
          <w:p w14:paraId="3C9E20CE" w14:textId="77777777" w:rsidR="0006401A" w:rsidRDefault="0006401A" w:rsidP="0006401A">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tcPr>
          <w:p w14:paraId="195D4ECA" w14:textId="7CB32FF7" w:rsidR="0006401A" w:rsidRDefault="0006401A" w:rsidP="0006401A">
            <w:pPr>
              <w:jc w:val="center"/>
              <w:rPr>
                <w:rFonts w:ascii="Arial" w:eastAsia="Arial" w:hAnsi="Arial" w:cs="Arial"/>
                <w:sz w:val="22"/>
                <w:szCs w:val="22"/>
              </w:rPr>
            </w:pPr>
            <w:r w:rsidRPr="008273CF">
              <w:rPr>
                <w:rFonts w:ascii="MS Gothic" w:eastAsia="MS Gothic" w:hAnsi="MS Gothic" w:cs="MS Gothic"/>
                <w:b/>
                <w:bCs/>
                <w:sz w:val="22"/>
                <w:szCs w:val="22"/>
              </w:rPr>
              <w:t>☐</w:t>
            </w:r>
          </w:p>
        </w:tc>
      </w:tr>
      <w:tr w:rsidR="0006401A" w14:paraId="1460ACC0" w14:textId="77777777" w:rsidTr="006F1945">
        <w:trPr>
          <w:trHeight w:val="439"/>
        </w:trPr>
        <w:tc>
          <w:tcPr>
            <w:tcW w:w="562" w:type="dxa"/>
            <w:shd w:val="clear" w:color="auto" w:fill="F2F2F2"/>
            <w:vAlign w:val="center"/>
          </w:tcPr>
          <w:p w14:paraId="585B4C23" w14:textId="77777777" w:rsidR="0006401A" w:rsidRDefault="0006401A" w:rsidP="0006401A">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4184C437" w14:textId="77777777" w:rsidR="0006401A" w:rsidRDefault="0006401A" w:rsidP="0006401A">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1D68423B" w14:textId="57831522" w:rsidR="0006401A" w:rsidRDefault="0006401A" w:rsidP="0006401A">
            <w:pPr>
              <w:jc w:val="center"/>
              <w:rPr>
                <w:rFonts w:ascii="Arial" w:eastAsia="Arial" w:hAnsi="Arial" w:cs="Arial"/>
                <w:sz w:val="22"/>
                <w:szCs w:val="22"/>
              </w:rPr>
            </w:pPr>
            <w:r w:rsidRPr="00F34FF3">
              <w:rPr>
                <w:rFonts w:ascii="Segoe UI Symbol" w:hAnsi="Segoe UI Symbol" w:cs="Segoe UI Symbol"/>
              </w:rPr>
              <w:t>☑</w:t>
            </w:r>
          </w:p>
        </w:tc>
        <w:tc>
          <w:tcPr>
            <w:tcW w:w="851" w:type="dxa"/>
            <w:shd w:val="clear" w:color="auto" w:fill="BFBFBF"/>
            <w:vAlign w:val="center"/>
          </w:tcPr>
          <w:p w14:paraId="43C19984" w14:textId="77777777" w:rsidR="0006401A" w:rsidRDefault="0006401A" w:rsidP="0006401A">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tcPr>
          <w:p w14:paraId="752B2CC0" w14:textId="2D8F50CB" w:rsidR="0006401A" w:rsidRDefault="0006401A" w:rsidP="0006401A">
            <w:pPr>
              <w:jc w:val="center"/>
              <w:rPr>
                <w:rFonts w:ascii="Arial" w:eastAsia="Arial" w:hAnsi="Arial" w:cs="Arial"/>
                <w:sz w:val="22"/>
                <w:szCs w:val="22"/>
              </w:rPr>
            </w:pPr>
            <w:r w:rsidRPr="008273CF">
              <w:rPr>
                <w:rFonts w:ascii="MS Gothic" w:eastAsia="MS Gothic" w:hAnsi="MS Gothic" w:cs="MS Gothic"/>
                <w:b/>
                <w:bCs/>
                <w:sz w:val="22"/>
                <w:szCs w:val="22"/>
              </w:rPr>
              <w:t>☐</w:t>
            </w:r>
          </w:p>
        </w:tc>
      </w:tr>
      <w:tr w:rsidR="0006401A" w14:paraId="6AAFCD6F" w14:textId="77777777" w:rsidTr="006F1945">
        <w:trPr>
          <w:trHeight w:val="403"/>
        </w:trPr>
        <w:tc>
          <w:tcPr>
            <w:tcW w:w="562" w:type="dxa"/>
            <w:shd w:val="clear" w:color="auto" w:fill="F2F2F2"/>
            <w:vAlign w:val="center"/>
          </w:tcPr>
          <w:p w14:paraId="5BD003E9" w14:textId="77777777" w:rsidR="0006401A" w:rsidRDefault="0006401A" w:rsidP="0006401A">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5632EA65" w14:textId="77777777" w:rsidR="0006401A" w:rsidRDefault="0006401A" w:rsidP="0006401A">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7A56FBFB" w14:textId="4441B5D5" w:rsidR="0006401A" w:rsidRDefault="0006401A" w:rsidP="0006401A">
            <w:pPr>
              <w:jc w:val="center"/>
              <w:rPr>
                <w:rFonts w:ascii="Arial" w:eastAsia="Arial" w:hAnsi="Arial" w:cs="Arial"/>
                <w:sz w:val="22"/>
                <w:szCs w:val="22"/>
              </w:rPr>
            </w:pPr>
            <w:r w:rsidRPr="00F34FF3">
              <w:rPr>
                <w:rFonts w:ascii="Segoe UI Symbol" w:hAnsi="Segoe UI Symbol" w:cs="Segoe UI Symbol"/>
              </w:rPr>
              <w:t>☑</w:t>
            </w:r>
          </w:p>
        </w:tc>
        <w:tc>
          <w:tcPr>
            <w:tcW w:w="851" w:type="dxa"/>
            <w:shd w:val="clear" w:color="auto" w:fill="BFBFBF"/>
            <w:vAlign w:val="center"/>
          </w:tcPr>
          <w:p w14:paraId="760DBD79" w14:textId="77777777" w:rsidR="0006401A" w:rsidRDefault="0006401A" w:rsidP="0006401A">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tcPr>
          <w:p w14:paraId="082ABD60" w14:textId="2A0E1466" w:rsidR="0006401A" w:rsidRDefault="0006401A" w:rsidP="0006401A">
            <w:pPr>
              <w:jc w:val="center"/>
              <w:rPr>
                <w:rFonts w:ascii="Arial" w:eastAsia="Arial" w:hAnsi="Arial" w:cs="Arial"/>
                <w:sz w:val="22"/>
                <w:szCs w:val="22"/>
              </w:rPr>
            </w:pPr>
            <w:r w:rsidRPr="008273CF">
              <w:rPr>
                <w:rFonts w:ascii="MS Gothic" w:eastAsia="MS Gothic" w:hAnsi="MS Gothic" w:cs="MS Gothic"/>
                <w:b/>
                <w:bCs/>
                <w:sz w:val="22"/>
                <w:szCs w:val="22"/>
              </w:rPr>
              <w:t>☐</w:t>
            </w:r>
          </w:p>
        </w:tc>
      </w:tr>
      <w:tr w:rsidR="0006401A" w14:paraId="6AC14546" w14:textId="77777777" w:rsidTr="006F1945">
        <w:trPr>
          <w:trHeight w:val="439"/>
        </w:trPr>
        <w:tc>
          <w:tcPr>
            <w:tcW w:w="562" w:type="dxa"/>
            <w:shd w:val="clear" w:color="auto" w:fill="F2F2F2"/>
            <w:vAlign w:val="center"/>
          </w:tcPr>
          <w:p w14:paraId="7569190D" w14:textId="77777777" w:rsidR="0006401A" w:rsidRDefault="0006401A" w:rsidP="0006401A">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5BF2FFFB" w14:textId="77777777" w:rsidR="0006401A" w:rsidRDefault="0006401A" w:rsidP="0006401A">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14532E8E" w14:textId="43FFED54" w:rsidR="0006401A" w:rsidRDefault="0006401A" w:rsidP="0006401A">
            <w:pPr>
              <w:jc w:val="center"/>
              <w:rPr>
                <w:rFonts w:ascii="Arial" w:eastAsia="Arial" w:hAnsi="Arial" w:cs="Arial"/>
                <w:sz w:val="22"/>
                <w:szCs w:val="22"/>
              </w:rPr>
            </w:pPr>
            <w:r w:rsidRPr="00F34FF3">
              <w:rPr>
                <w:rFonts w:ascii="Segoe UI Symbol" w:hAnsi="Segoe UI Symbol" w:cs="Segoe UI Symbol"/>
              </w:rPr>
              <w:t>☑</w:t>
            </w:r>
          </w:p>
        </w:tc>
        <w:tc>
          <w:tcPr>
            <w:tcW w:w="851" w:type="dxa"/>
            <w:shd w:val="clear" w:color="auto" w:fill="BFBFBF"/>
            <w:vAlign w:val="center"/>
          </w:tcPr>
          <w:p w14:paraId="562DC66A" w14:textId="77777777" w:rsidR="0006401A" w:rsidRDefault="0006401A" w:rsidP="0006401A">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tcPr>
          <w:p w14:paraId="3521BFA1" w14:textId="76483C3E" w:rsidR="0006401A" w:rsidRDefault="0006401A" w:rsidP="0006401A">
            <w:pPr>
              <w:jc w:val="center"/>
              <w:rPr>
                <w:rFonts w:ascii="Arial" w:eastAsia="Arial" w:hAnsi="Arial" w:cs="Arial"/>
                <w:sz w:val="22"/>
                <w:szCs w:val="22"/>
              </w:rPr>
            </w:pPr>
            <w:r w:rsidRPr="008273CF">
              <w:rPr>
                <w:rFonts w:ascii="MS Gothic" w:eastAsia="MS Gothic" w:hAnsi="MS Gothic" w:cs="MS Gothic"/>
                <w:b/>
                <w:bCs/>
                <w:sz w:val="22"/>
                <w:szCs w:val="22"/>
              </w:rPr>
              <w:t>☐</w:t>
            </w:r>
          </w:p>
        </w:tc>
      </w:tr>
      <w:tr w:rsidR="0006401A" w14:paraId="4C2873F1" w14:textId="77777777" w:rsidTr="006F1945">
        <w:trPr>
          <w:trHeight w:val="403"/>
        </w:trPr>
        <w:tc>
          <w:tcPr>
            <w:tcW w:w="562" w:type="dxa"/>
            <w:shd w:val="clear" w:color="auto" w:fill="F2F2F2"/>
            <w:vAlign w:val="center"/>
          </w:tcPr>
          <w:p w14:paraId="138B7AB4" w14:textId="77777777" w:rsidR="0006401A" w:rsidRDefault="0006401A" w:rsidP="0006401A">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68EF10EC" w14:textId="77777777" w:rsidR="0006401A" w:rsidRDefault="0006401A" w:rsidP="0006401A">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36691D27" w14:textId="614A0C18" w:rsidR="0006401A" w:rsidRDefault="0006401A" w:rsidP="0006401A">
            <w:pPr>
              <w:jc w:val="center"/>
              <w:rPr>
                <w:rFonts w:ascii="Arial" w:eastAsia="Arial" w:hAnsi="Arial" w:cs="Arial"/>
                <w:sz w:val="22"/>
                <w:szCs w:val="22"/>
              </w:rPr>
            </w:pPr>
            <w:r w:rsidRPr="00F34FF3">
              <w:rPr>
                <w:rFonts w:ascii="Segoe UI Symbol" w:hAnsi="Segoe UI Symbol" w:cs="Segoe UI Symbol"/>
              </w:rPr>
              <w:t>☑</w:t>
            </w:r>
          </w:p>
        </w:tc>
        <w:tc>
          <w:tcPr>
            <w:tcW w:w="851" w:type="dxa"/>
            <w:shd w:val="clear" w:color="auto" w:fill="BFBFBF"/>
            <w:vAlign w:val="center"/>
          </w:tcPr>
          <w:p w14:paraId="79903ED3" w14:textId="77777777" w:rsidR="0006401A" w:rsidRDefault="0006401A" w:rsidP="0006401A">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tcPr>
          <w:p w14:paraId="2DC726CE" w14:textId="3510540C" w:rsidR="0006401A" w:rsidRDefault="0006401A" w:rsidP="0006401A">
            <w:pPr>
              <w:jc w:val="center"/>
              <w:rPr>
                <w:rFonts w:ascii="Arial" w:eastAsia="Arial" w:hAnsi="Arial" w:cs="Arial"/>
                <w:sz w:val="22"/>
                <w:szCs w:val="22"/>
              </w:rPr>
            </w:pPr>
            <w:r w:rsidRPr="008273CF">
              <w:rPr>
                <w:rFonts w:ascii="MS Gothic" w:eastAsia="MS Gothic" w:hAnsi="MS Gothic" w:cs="MS Gothic"/>
                <w:b/>
                <w:bCs/>
                <w:sz w:val="22"/>
                <w:szCs w:val="22"/>
              </w:rPr>
              <w:t>☐</w:t>
            </w:r>
          </w:p>
        </w:tc>
      </w:tr>
      <w:tr w:rsidR="0006401A" w14:paraId="2AD21887" w14:textId="77777777" w:rsidTr="006F1945">
        <w:trPr>
          <w:trHeight w:val="439"/>
        </w:trPr>
        <w:tc>
          <w:tcPr>
            <w:tcW w:w="562" w:type="dxa"/>
            <w:shd w:val="clear" w:color="auto" w:fill="F2F2F2"/>
            <w:vAlign w:val="center"/>
          </w:tcPr>
          <w:p w14:paraId="46F4CCDA" w14:textId="77777777" w:rsidR="0006401A" w:rsidRDefault="0006401A" w:rsidP="0006401A">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38639B0A" w14:textId="77777777" w:rsidR="0006401A" w:rsidRDefault="0006401A" w:rsidP="0006401A">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603FB249" w14:textId="646B8595" w:rsidR="0006401A" w:rsidRDefault="0006401A" w:rsidP="0006401A">
            <w:pPr>
              <w:jc w:val="center"/>
              <w:rPr>
                <w:rFonts w:ascii="Arial" w:eastAsia="Arial" w:hAnsi="Arial" w:cs="Arial"/>
                <w:sz w:val="22"/>
                <w:szCs w:val="22"/>
              </w:rPr>
            </w:pPr>
            <w:r w:rsidRPr="00F34FF3">
              <w:rPr>
                <w:rFonts w:ascii="Segoe UI Symbol" w:hAnsi="Segoe UI Symbol" w:cs="Segoe UI Symbol"/>
              </w:rPr>
              <w:t>☑</w:t>
            </w:r>
          </w:p>
        </w:tc>
        <w:tc>
          <w:tcPr>
            <w:tcW w:w="851" w:type="dxa"/>
            <w:shd w:val="clear" w:color="auto" w:fill="BFBFBF"/>
            <w:vAlign w:val="center"/>
          </w:tcPr>
          <w:p w14:paraId="06A78AB1" w14:textId="77777777" w:rsidR="0006401A" w:rsidRDefault="0006401A" w:rsidP="0006401A">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tcPr>
          <w:p w14:paraId="6480588D" w14:textId="7E066D89" w:rsidR="0006401A" w:rsidRDefault="0006401A" w:rsidP="0006401A">
            <w:pPr>
              <w:jc w:val="center"/>
              <w:rPr>
                <w:rFonts w:ascii="Arial" w:eastAsia="Arial" w:hAnsi="Arial" w:cs="Arial"/>
                <w:sz w:val="22"/>
                <w:szCs w:val="22"/>
              </w:rPr>
            </w:pPr>
            <w:r w:rsidRPr="008273CF">
              <w:rPr>
                <w:rFonts w:ascii="MS Gothic" w:eastAsia="MS Gothic" w:hAnsi="MS Gothic" w:cs="MS Gothic"/>
                <w:b/>
                <w:bCs/>
                <w:sz w:val="22"/>
                <w:szCs w:val="22"/>
              </w:rPr>
              <w:t>☐</w:t>
            </w:r>
          </w:p>
        </w:tc>
      </w:tr>
      <w:tr w:rsidR="00DB3308" w14:paraId="3968204C" w14:textId="77777777">
        <w:trPr>
          <w:trHeight w:val="403"/>
        </w:trPr>
        <w:tc>
          <w:tcPr>
            <w:tcW w:w="562" w:type="dxa"/>
            <w:tcBorders>
              <w:bottom w:val="single" w:sz="4" w:space="0" w:color="000000"/>
            </w:tcBorders>
            <w:shd w:val="clear" w:color="auto" w:fill="F2F2F2"/>
            <w:vAlign w:val="center"/>
          </w:tcPr>
          <w:p w14:paraId="5903BDD2" w14:textId="77777777" w:rsidR="00DB3308" w:rsidRDefault="00000000">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7F9605C4" w14:textId="77777777" w:rsidR="00DB3308" w:rsidRDefault="00000000">
            <w:pPr>
              <w:rPr>
                <w:rFonts w:ascii="Arial" w:eastAsia="Arial" w:hAnsi="Arial" w:cs="Arial"/>
                <w:sz w:val="22"/>
                <w:szCs w:val="22"/>
              </w:rPr>
            </w:pPr>
            <w:r>
              <w:rPr>
                <w:rFonts w:ascii="Arial" w:eastAsia="Arial" w:hAnsi="Arial" w:cs="Arial"/>
                <w:sz w:val="22"/>
                <w:szCs w:val="22"/>
              </w:rPr>
              <w:t>If NO</w:t>
            </w:r>
            <w:r>
              <w:rPr>
                <w:rFonts w:ascii="Arial" w:eastAsia="Arial" w:hAnsi="Arial" w:cs="Arial"/>
                <w:b/>
                <w:bCs/>
                <w:sz w:val="22"/>
                <w:szCs w:val="22"/>
              </w:rPr>
              <w:t xml:space="preserve"> </w:t>
            </w:r>
            <w:r>
              <w:rPr>
                <w:rFonts w:ascii="Arial" w:eastAsia="Arial" w:hAnsi="Arial" w:cs="Arial"/>
                <w:sz w:val="22"/>
                <w:szCs w:val="22"/>
              </w:rPr>
              <w:t xml:space="preserve">to any of above questions, please give an explanation </w:t>
            </w:r>
          </w:p>
        </w:tc>
      </w:tr>
      <w:tr w:rsidR="00DB3308" w14:paraId="072AF468" w14:textId="77777777">
        <w:trPr>
          <w:trHeight w:val="403"/>
        </w:trPr>
        <w:tc>
          <w:tcPr>
            <w:tcW w:w="562" w:type="dxa"/>
            <w:vAlign w:val="center"/>
          </w:tcPr>
          <w:p w14:paraId="6AABD342" w14:textId="77777777" w:rsidR="00DB3308" w:rsidRDefault="00DB3308">
            <w:pPr>
              <w:jc w:val="center"/>
              <w:rPr>
                <w:rFonts w:ascii="Arial" w:eastAsia="Arial" w:hAnsi="Arial" w:cs="Arial"/>
                <w:sz w:val="22"/>
                <w:szCs w:val="22"/>
              </w:rPr>
            </w:pPr>
          </w:p>
        </w:tc>
        <w:tc>
          <w:tcPr>
            <w:tcW w:w="9923" w:type="dxa"/>
            <w:gridSpan w:val="4"/>
            <w:vAlign w:val="center"/>
          </w:tcPr>
          <w:p w14:paraId="5CD46809" w14:textId="77777777" w:rsidR="00DB3308" w:rsidRDefault="00000000">
            <w:pPr>
              <w:rPr>
                <w:rFonts w:ascii="Arial" w:eastAsia="Arial" w:hAnsi="Arial" w:cs="Arial"/>
                <w:color w:val="00B050"/>
                <w:sz w:val="24"/>
                <w:szCs w:val="24"/>
              </w:rPr>
            </w:pPr>
            <w:r>
              <w:rPr>
                <w:rFonts w:ascii="Arial" w:eastAsia="Arial" w:hAnsi="Arial" w:cs="Arial"/>
                <w:color w:val="00B050"/>
                <w:sz w:val="22"/>
                <w:szCs w:val="22"/>
              </w:rPr>
              <w:t>You should be able to tick YES for all of these questions. If not, then explain why not in this box.</w:t>
            </w:r>
          </w:p>
          <w:p w14:paraId="59C8CB45" w14:textId="605EEB22" w:rsidR="00DB3308" w:rsidRPr="0006401A" w:rsidRDefault="0006401A" w:rsidP="00334758">
            <w:pPr>
              <w:rPr>
                <w:rFonts w:ascii="Arial" w:hAnsi="Arial" w:cs="Arial"/>
              </w:rPr>
            </w:pPr>
            <w:r w:rsidRPr="0006401A">
              <w:rPr>
                <w:rFonts w:ascii="Arial" w:hAnsi="Arial" w:cs="Arial"/>
              </w:rPr>
              <w:t xml:space="preserve">As </w:t>
            </w:r>
            <w:r>
              <w:rPr>
                <w:rFonts w:ascii="Arial" w:hAnsi="Arial" w:cs="Arial"/>
              </w:rPr>
              <w:t xml:space="preserve">the survey will be conduct through Google Form online that is why </w:t>
            </w:r>
            <w:r w:rsidR="00C35B13">
              <w:rPr>
                <w:rFonts w:ascii="Arial" w:hAnsi="Arial" w:cs="Arial"/>
              </w:rPr>
              <w:t xml:space="preserve">taking </w:t>
            </w:r>
            <w:r>
              <w:rPr>
                <w:rFonts w:ascii="Arial" w:hAnsi="Arial" w:cs="Arial"/>
              </w:rPr>
              <w:t>written consent</w:t>
            </w:r>
            <w:r w:rsidR="00C35B13">
              <w:rPr>
                <w:rFonts w:ascii="Arial" w:hAnsi="Arial" w:cs="Arial"/>
              </w:rPr>
              <w:t xml:space="preserve"> will not be possible.</w:t>
            </w:r>
          </w:p>
        </w:tc>
      </w:tr>
    </w:tbl>
    <w:p w14:paraId="15EEE132" w14:textId="77777777" w:rsidR="00DB3308" w:rsidRDefault="00DB3308"/>
    <w:tbl>
      <w:tblPr>
        <w:tblStyle w:val="a6"/>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DB3308" w14:paraId="6DE22FC7" w14:textId="77777777">
        <w:tc>
          <w:tcPr>
            <w:tcW w:w="562" w:type="dxa"/>
            <w:shd w:val="clear" w:color="auto" w:fill="F2F2F2"/>
          </w:tcPr>
          <w:p w14:paraId="08420379" w14:textId="77777777" w:rsidR="00DB3308" w:rsidRDefault="00DB3308">
            <w:pPr>
              <w:jc w:val="both"/>
              <w:rPr>
                <w:rFonts w:ascii="Arial" w:eastAsia="Arial" w:hAnsi="Arial" w:cs="Arial"/>
                <w:sz w:val="22"/>
                <w:szCs w:val="22"/>
              </w:rPr>
            </w:pPr>
          </w:p>
        </w:tc>
        <w:tc>
          <w:tcPr>
            <w:tcW w:w="7088" w:type="dxa"/>
            <w:shd w:val="clear" w:color="auto" w:fill="F2F2F2"/>
            <w:vAlign w:val="center"/>
          </w:tcPr>
          <w:p w14:paraId="678BF74C" w14:textId="77777777" w:rsidR="00DB3308" w:rsidRDefault="00000000">
            <w:pPr>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7F9AFD3E" w14:textId="77777777" w:rsidR="00DB3308" w:rsidRDefault="00DB3308">
            <w:pPr>
              <w:jc w:val="center"/>
              <w:rPr>
                <w:rFonts w:ascii="Arial" w:eastAsia="Arial" w:hAnsi="Arial" w:cs="Arial"/>
                <w:b/>
                <w:bCs/>
                <w:sz w:val="16"/>
                <w:szCs w:val="16"/>
              </w:rPr>
            </w:pPr>
          </w:p>
          <w:p w14:paraId="77F21D2B" w14:textId="77777777" w:rsidR="00DB3308"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1E55FF52" w14:textId="77777777" w:rsidR="00DB3308" w:rsidRDefault="00000000">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vAlign w:val="bottom"/>
          </w:tcPr>
          <w:p w14:paraId="6430BAA3" w14:textId="77777777" w:rsidR="00DB3308" w:rsidRDefault="00DB3308">
            <w:pPr>
              <w:jc w:val="center"/>
              <w:rPr>
                <w:rFonts w:ascii="Arial" w:eastAsia="Arial" w:hAnsi="Arial" w:cs="Arial"/>
                <w:b/>
                <w:bCs/>
                <w:sz w:val="16"/>
                <w:szCs w:val="16"/>
              </w:rPr>
            </w:pPr>
          </w:p>
          <w:p w14:paraId="3C74F4DA" w14:textId="77777777" w:rsidR="00DB3308" w:rsidRDefault="00000000">
            <w:pPr>
              <w:jc w:val="center"/>
              <w:rPr>
                <w:rFonts w:ascii="Arial" w:eastAsia="Arial" w:hAnsi="Arial" w:cs="Arial"/>
                <w:b/>
                <w:bCs/>
                <w:sz w:val="22"/>
                <w:szCs w:val="22"/>
              </w:rPr>
            </w:pPr>
            <w:r>
              <w:rPr>
                <w:rFonts w:ascii="Arial" w:eastAsia="Arial" w:hAnsi="Arial" w:cs="Arial"/>
                <w:b/>
                <w:bCs/>
                <w:sz w:val="22"/>
                <w:szCs w:val="22"/>
              </w:rPr>
              <w:t>N/A</w:t>
            </w:r>
          </w:p>
        </w:tc>
      </w:tr>
      <w:tr w:rsidR="00C35B13" w14:paraId="6B38E806" w14:textId="77777777" w:rsidTr="00C24933">
        <w:trPr>
          <w:trHeight w:val="439"/>
        </w:trPr>
        <w:tc>
          <w:tcPr>
            <w:tcW w:w="562" w:type="dxa"/>
            <w:shd w:val="clear" w:color="auto" w:fill="F2F2F2"/>
            <w:vAlign w:val="center"/>
          </w:tcPr>
          <w:p w14:paraId="194FC44E" w14:textId="77777777" w:rsidR="00C35B13" w:rsidRDefault="00C35B13" w:rsidP="00C35B13">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242AA41A" w14:textId="77777777" w:rsidR="00C35B13" w:rsidRDefault="00C35B13" w:rsidP="00C35B13">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12E64307" w14:textId="77777777" w:rsidR="00C35B13" w:rsidRDefault="00C35B13" w:rsidP="00C35B13">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tcPr>
          <w:p w14:paraId="26A62542" w14:textId="327FC8FA" w:rsidR="00C35B13" w:rsidRDefault="00C35B13" w:rsidP="00C35B13">
            <w:pPr>
              <w:jc w:val="center"/>
              <w:rPr>
                <w:rFonts w:ascii="Arial" w:eastAsia="Arial" w:hAnsi="Arial" w:cs="Arial"/>
                <w:sz w:val="22"/>
                <w:szCs w:val="22"/>
              </w:rPr>
            </w:pPr>
            <w:r w:rsidRPr="00940CC9">
              <w:rPr>
                <w:rFonts w:ascii="Segoe UI Symbol" w:hAnsi="Segoe UI Symbol" w:cs="Segoe UI Symbol"/>
              </w:rPr>
              <w:t>☑</w:t>
            </w:r>
          </w:p>
        </w:tc>
        <w:tc>
          <w:tcPr>
            <w:tcW w:w="992" w:type="dxa"/>
            <w:shd w:val="clear" w:color="auto" w:fill="BFBFBF"/>
          </w:tcPr>
          <w:p w14:paraId="4EF013EA" w14:textId="529C7DCC" w:rsidR="00C35B13" w:rsidRDefault="00C35B13" w:rsidP="00C35B13">
            <w:pPr>
              <w:jc w:val="center"/>
              <w:rPr>
                <w:rFonts w:ascii="Arial" w:eastAsia="Arial" w:hAnsi="Arial" w:cs="Arial"/>
                <w:sz w:val="22"/>
                <w:szCs w:val="22"/>
              </w:rPr>
            </w:pPr>
            <w:r>
              <w:rPr>
                <w:rFonts w:ascii="MS Gothic" w:eastAsia="MS Gothic" w:hAnsi="MS Gothic" w:cs="MS Gothic"/>
                <w:b/>
                <w:bCs/>
                <w:sz w:val="22"/>
                <w:szCs w:val="22"/>
              </w:rPr>
              <w:t>☐</w:t>
            </w:r>
          </w:p>
        </w:tc>
      </w:tr>
      <w:tr w:rsidR="00C35B13" w14:paraId="05F1FC2B" w14:textId="77777777" w:rsidTr="00C24933">
        <w:trPr>
          <w:trHeight w:val="403"/>
        </w:trPr>
        <w:tc>
          <w:tcPr>
            <w:tcW w:w="562" w:type="dxa"/>
            <w:shd w:val="clear" w:color="auto" w:fill="F2F2F2"/>
            <w:vAlign w:val="center"/>
          </w:tcPr>
          <w:p w14:paraId="012A1D3A" w14:textId="77777777" w:rsidR="00C35B13" w:rsidRDefault="00C35B13" w:rsidP="00C35B13">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47AFF50A" w14:textId="77777777" w:rsidR="00C35B13" w:rsidRDefault="00C35B13" w:rsidP="00C35B13">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4458589A" w14:textId="77777777" w:rsidR="00C35B13" w:rsidRDefault="00C35B13" w:rsidP="00C35B13">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tcPr>
          <w:p w14:paraId="0C4BD454" w14:textId="28F02114" w:rsidR="00C35B13" w:rsidRDefault="00C35B13" w:rsidP="00C35B13">
            <w:pPr>
              <w:jc w:val="center"/>
              <w:rPr>
                <w:rFonts w:ascii="Arial" w:eastAsia="Arial" w:hAnsi="Arial" w:cs="Arial"/>
                <w:sz w:val="22"/>
                <w:szCs w:val="22"/>
              </w:rPr>
            </w:pPr>
            <w:r w:rsidRPr="00940CC9">
              <w:rPr>
                <w:rFonts w:ascii="Segoe UI Symbol" w:hAnsi="Segoe UI Symbol" w:cs="Segoe UI Symbol"/>
              </w:rPr>
              <w:t>☑</w:t>
            </w:r>
          </w:p>
        </w:tc>
        <w:tc>
          <w:tcPr>
            <w:tcW w:w="992" w:type="dxa"/>
            <w:shd w:val="clear" w:color="auto" w:fill="BFBFBF"/>
          </w:tcPr>
          <w:p w14:paraId="541D5FD3" w14:textId="67F1C35D" w:rsidR="00C35B13" w:rsidRDefault="00C35B13" w:rsidP="00C35B13">
            <w:pPr>
              <w:jc w:val="center"/>
              <w:rPr>
                <w:rFonts w:ascii="Arial" w:eastAsia="Arial" w:hAnsi="Arial" w:cs="Arial"/>
                <w:sz w:val="22"/>
                <w:szCs w:val="22"/>
              </w:rPr>
            </w:pPr>
            <w:r w:rsidRPr="00BB3880">
              <w:rPr>
                <w:rFonts w:ascii="MS Gothic" w:eastAsia="MS Gothic" w:hAnsi="MS Gothic" w:cs="MS Gothic"/>
                <w:b/>
                <w:bCs/>
                <w:sz w:val="22"/>
                <w:szCs w:val="22"/>
              </w:rPr>
              <w:t>☐</w:t>
            </w:r>
          </w:p>
        </w:tc>
      </w:tr>
      <w:tr w:rsidR="00C35B13" w14:paraId="40FBB8F1" w14:textId="77777777" w:rsidTr="00C24933">
        <w:trPr>
          <w:trHeight w:val="439"/>
        </w:trPr>
        <w:tc>
          <w:tcPr>
            <w:tcW w:w="562" w:type="dxa"/>
            <w:shd w:val="clear" w:color="auto" w:fill="F2F2F2"/>
            <w:vAlign w:val="center"/>
          </w:tcPr>
          <w:p w14:paraId="2F63C148" w14:textId="77777777" w:rsidR="00C35B13" w:rsidRDefault="00C35B13" w:rsidP="00C35B13">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20FAC1D2" w14:textId="77777777" w:rsidR="00C35B13" w:rsidRDefault="00C35B13" w:rsidP="00C35B13">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4EEA66E3" w14:textId="77777777" w:rsidR="00C35B13" w:rsidRDefault="00C35B13" w:rsidP="00C35B13">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tcPr>
          <w:p w14:paraId="1179E4E4" w14:textId="5207487C" w:rsidR="00C35B13" w:rsidRDefault="00C35B13" w:rsidP="00C35B13">
            <w:pPr>
              <w:jc w:val="center"/>
              <w:rPr>
                <w:rFonts w:ascii="Arial" w:eastAsia="Arial" w:hAnsi="Arial" w:cs="Arial"/>
                <w:sz w:val="22"/>
                <w:szCs w:val="22"/>
              </w:rPr>
            </w:pPr>
            <w:r w:rsidRPr="00940CC9">
              <w:rPr>
                <w:rFonts w:ascii="Segoe UI Symbol" w:hAnsi="Segoe UI Symbol" w:cs="Segoe UI Symbol"/>
              </w:rPr>
              <w:t>☑</w:t>
            </w:r>
          </w:p>
        </w:tc>
        <w:tc>
          <w:tcPr>
            <w:tcW w:w="992" w:type="dxa"/>
            <w:shd w:val="clear" w:color="auto" w:fill="BFBFBF"/>
          </w:tcPr>
          <w:p w14:paraId="0C4EAAD1" w14:textId="09AEF00D" w:rsidR="00C35B13" w:rsidRDefault="00C35B13" w:rsidP="00C35B13">
            <w:pPr>
              <w:jc w:val="center"/>
              <w:rPr>
                <w:rFonts w:ascii="Arial" w:eastAsia="Arial" w:hAnsi="Arial" w:cs="Arial"/>
                <w:sz w:val="22"/>
                <w:szCs w:val="22"/>
              </w:rPr>
            </w:pPr>
            <w:r w:rsidRPr="00BB3880">
              <w:rPr>
                <w:rFonts w:ascii="MS Gothic" w:eastAsia="MS Gothic" w:hAnsi="MS Gothic" w:cs="MS Gothic"/>
                <w:b/>
                <w:bCs/>
                <w:sz w:val="22"/>
                <w:szCs w:val="22"/>
              </w:rPr>
              <w:t>☐</w:t>
            </w:r>
          </w:p>
        </w:tc>
      </w:tr>
      <w:tr w:rsidR="00C35B13" w14:paraId="784B61E1" w14:textId="77777777" w:rsidTr="008520A6">
        <w:trPr>
          <w:trHeight w:val="403"/>
        </w:trPr>
        <w:tc>
          <w:tcPr>
            <w:tcW w:w="562" w:type="dxa"/>
            <w:shd w:val="clear" w:color="auto" w:fill="F2F2F2"/>
            <w:vAlign w:val="center"/>
          </w:tcPr>
          <w:p w14:paraId="13F2C50D" w14:textId="77777777" w:rsidR="00C35B13" w:rsidRDefault="00C35B13" w:rsidP="00C35B13">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637E52D8" w14:textId="77777777" w:rsidR="00C35B13" w:rsidRDefault="00C35B13" w:rsidP="00C35B13">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003D217B" w14:textId="77777777" w:rsidR="00C35B13" w:rsidRDefault="00C35B13" w:rsidP="00C35B13">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43A2C92" w14:textId="7569CFD9" w:rsidR="00C35B13" w:rsidRDefault="00C35B13" w:rsidP="00C35B13">
            <w:pPr>
              <w:jc w:val="center"/>
              <w:rPr>
                <w:rFonts w:ascii="Arial" w:eastAsia="Arial" w:hAnsi="Arial" w:cs="Arial"/>
                <w:sz w:val="22"/>
                <w:szCs w:val="22"/>
              </w:rPr>
            </w:pPr>
            <w:r w:rsidRPr="00940CC9">
              <w:rPr>
                <w:rFonts w:ascii="Segoe UI Symbol" w:hAnsi="Segoe UI Symbol" w:cs="Segoe UI Symbol"/>
              </w:rPr>
              <w:t>☑</w:t>
            </w:r>
          </w:p>
        </w:tc>
        <w:tc>
          <w:tcPr>
            <w:tcW w:w="992" w:type="dxa"/>
            <w:shd w:val="clear" w:color="auto" w:fill="BFBFBF"/>
          </w:tcPr>
          <w:p w14:paraId="06CCC26C" w14:textId="6FA61C67" w:rsidR="00C35B13" w:rsidRDefault="00C35B13" w:rsidP="00C35B13">
            <w:pPr>
              <w:jc w:val="center"/>
              <w:rPr>
                <w:rFonts w:ascii="Arial" w:eastAsia="Arial" w:hAnsi="Arial" w:cs="Arial"/>
                <w:sz w:val="22"/>
                <w:szCs w:val="22"/>
              </w:rPr>
            </w:pPr>
            <w:r w:rsidRPr="00BB3880">
              <w:rPr>
                <w:rFonts w:ascii="MS Gothic" w:eastAsia="MS Gothic" w:hAnsi="MS Gothic" w:cs="MS Gothic"/>
                <w:b/>
                <w:bCs/>
                <w:sz w:val="22"/>
                <w:szCs w:val="22"/>
              </w:rPr>
              <w:t>☐</w:t>
            </w:r>
          </w:p>
        </w:tc>
      </w:tr>
      <w:tr w:rsidR="00DB3308" w14:paraId="65AAB917" w14:textId="77777777">
        <w:trPr>
          <w:trHeight w:val="403"/>
        </w:trPr>
        <w:tc>
          <w:tcPr>
            <w:tcW w:w="562" w:type="dxa"/>
            <w:shd w:val="clear" w:color="auto" w:fill="F2F2F2"/>
            <w:vAlign w:val="center"/>
          </w:tcPr>
          <w:p w14:paraId="7EF6DADD" w14:textId="77777777" w:rsidR="00DB3308" w:rsidRDefault="00000000">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5F37404D" w14:textId="77777777" w:rsidR="00DB3308" w:rsidRDefault="00000000">
            <w:pPr>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 xml:space="preserve">to any question, please provide full details </w:t>
            </w:r>
          </w:p>
        </w:tc>
      </w:tr>
      <w:tr w:rsidR="00DB3308" w14:paraId="457495FF" w14:textId="77777777">
        <w:trPr>
          <w:trHeight w:val="403"/>
        </w:trPr>
        <w:tc>
          <w:tcPr>
            <w:tcW w:w="562" w:type="dxa"/>
            <w:vAlign w:val="center"/>
          </w:tcPr>
          <w:p w14:paraId="618B8F81" w14:textId="77777777" w:rsidR="00DB3308" w:rsidRDefault="00DB3308">
            <w:pPr>
              <w:jc w:val="center"/>
              <w:rPr>
                <w:rFonts w:ascii="Arial" w:eastAsia="Arial" w:hAnsi="Arial" w:cs="Arial"/>
                <w:sz w:val="22"/>
                <w:szCs w:val="22"/>
              </w:rPr>
            </w:pPr>
          </w:p>
        </w:tc>
        <w:tc>
          <w:tcPr>
            <w:tcW w:w="9923" w:type="dxa"/>
            <w:gridSpan w:val="4"/>
            <w:vAlign w:val="center"/>
          </w:tcPr>
          <w:p w14:paraId="420D3423" w14:textId="77777777" w:rsidR="00DB3308" w:rsidRDefault="00000000">
            <w:pPr>
              <w:rPr>
                <w:rFonts w:ascii="Arial" w:eastAsia="Arial" w:hAnsi="Arial" w:cs="Arial"/>
                <w:color w:val="00B050"/>
                <w:sz w:val="24"/>
                <w:szCs w:val="24"/>
              </w:rPr>
            </w:pPr>
            <w:r>
              <w:rPr>
                <w:rFonts w:ascii="Arial" w:eastAsia="Arial" w:hAnsi="Arial" w:cs="Arial"/>
                <w:color w:val="00B050"/>
                <w:sz w:val="22"/>
                <w:szCs w:val="22"/>
              </w:rPr>
              <w:t>You should be able to tick NO for most of these questions. For any cases that you have ticked YES then provide details in this box. If you are using cameras/voice recorders to record interviews, then please state that in this box.</w:t>
            </w:r>
          </w:p>
          <w:p w14:paraId="0F95E840" w14:textId="11F38678" w:rsidR="00DB3308" w:rsidRDefault="00334758">
            <w:pPr>
              <w:rPr>
                <w:rFonts w:ascii="Arial" w:eastAsia="Arial" w:hAnsi="Arial" w:cs="Arial"/>
                <w:sz w:val="22"/>
                <w:szCs w:val="22"/>
              </w:rPr>
            </w:pPr>
            <w:r>
              <w:rPr>
                <w:rFonts w:ascii="Arial" w:eastAsia="Arial" w:hAnsi="Arial" w:cs="Arial"/>
                <w:sz w:val="22"/>
                <w:szCs w:val="22"/>
              </w:rPr>
              <w:t>N.A.</w:t>
            </w:r>
          </w:p>
          <w:p w14:paraId="04FBA84F" w14:textId="77777777" w:rsidR="00DB3308" w:rsidRDefault="00000000">
            <w:r>
              <w:rPr>
                <w:rFonts w:ascii="Arial" w:eastAsia="Arial" w:hAnsi="Arial" w:cs="Arial"/>
                <w:i/>
                <w:iCs/>
                <w:color w:val="808080"/>
                <w:sz w:val="18"/>
                <w:szCs w:val="18"/>
              </w:rPr>
              <w:t>(this box should expand as you type)</w:t>
            </w:r>
          </w:p>
        </w:tc>
      </w:tr>
    </w:tbl>
    <w:p w14:paraId="24AB336D" w14:textId="77777777" w:rsidR="00DB3308" w:rsidRDefault="00DB3308">
      <w:pPr>
        <w:spacing w:after="240"/>
        <w:jc w:val="both"/>
        <w:rPr>
          <w:rFonts w:ascii="Arial" w:eastAsia="Arial" w:hAnsi="Arial" w:cs="Arial"/>
          <w:b/>
          <w:bCs/>
          <w:sz w:val="22"/>
          <w:szCs w:val="22"/>
        </w:rPr>
      </w:pPr>
    </w:p>
    <w:p w14:paraId="56E0A3A1" w14:textId="77777777" w:rsidR="00DB3308" w:rsidRDefault="00000000">
      <w:pPr>
        <w:rPr>
          <w:rFonts w:ascii="Arial" w:eastAsia="Arial" w:hAnsi="Arial" w:cs="Arial"/>
          <w:b/>
          <w:bCs/>
          <w:sz w:val="22"/>
          <w:szCs w:val="22"/>
        </w:rPr>
      </w:pPr>
      <w:r>
        <w:rPr>
          <w:rFonts w:ascii="Arial" w:eastAsia="Arial" w:hAnsi="Arial" w:cs="Arial"/>
          <w:b/>
          <w:bCs/>
          <w:sz w:val="22"/>
          <w:szCs w:val="22"/>
        </w:rPr>
        <w:t>SECTION F: Anticipated Risks</w:t>
      </w:r>
    </w:p>
    <w:p w14:paraId="02F238D3" w14:textId="77777777" w:rsidR="00DB3308" w:rsidRDefault="00DB3308">
      <w:pPr>
        <w:rPr>
          <w:rFonts w:ascii="Arial" w:eastAsia="Arial" w:hAnsi="Arial" w:cs="Arial"/>
          <w:b/>
          <w:bCs/>
          <w:sz w:val="22"/>
          <w:szCs w:val="22"/>
        </w:rPr>
      </w:pPr>
    </w:p>
    <w:tbl>
      <w:tblPr>
        <w:tblStyle w:val="a7"/>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4932"/>
      </w:tblGrid>
      <w:tr w:rsidR="00DB3308" w14:paraId="7D7D3D84" w14:textId="77777777">
        <w:tc>
          <w:tcPr>
            <w:tcW w:w="596" w:type="dxa"/>
            <w:tcBorders>
              <w:bottom w:val="single" w:sz="4" w:space="0" w:color="000000"/>
            </w:tcBorders>
            <w:shd w:val="clear" w:color="auto" w:fill="F2F2F2"/>
          </w:tcPr>
          <w:p w14:paraId="217AA842" w14:textId="77777777" w:rsidR="00DB3308" w:rsidRDefault="00DB3308">
            <w:pPr>
              <w:pStyle w:val="Heading1"/>
              <w:jc w:val="left"/>
              <w:rPr>
                <w:rFonts w:ascii="Arial" w:eastAsia="Arial" w:hAnsi="Arial" w:cs="Arial"/>
                <w:b w:val="0"/>
                <w:bCs w:val="0"/>
              </w:rPr>
            </w:pPr>
          </w:p>
        </w:tc>
        <w:tc>
          <w:tcPr>
            <w:tcW w:w="9923" w:type="dxa"/>
            <w:gridSpan w:val="2"/>
            <w:tcBorders>
              <w:bottom w:val="single" w:sz="4" w:space="0" w:color="000000"/>
            </w:tcBorders>
            <w:shd w:val="clear" w:color="auto" w:fill="F2F2F2"/>
          </w:tcPr>
          <w:p w14:paraId="7995A8E4" w14:textId="77777777" w:rsidR="00DB3308" w:rsidRDefault="00000000">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tc>
      </w:tr>
      <w:tr w:rsidR="00DB3308" w14:paraId="299BB1FC" w14:textId="77777777">
        <w:tc>
          <w:tcPr>
            <w:tcW w:w="596" w:type="dxa"/>
            <w:tcBorders>
              <w:bottom w:val="single" w:sz="4" w:space="0" w:color="000000"/>
            </w:tcBorders>
            <w:shd w:val="clear" w:color="auto" w:fill="F2F2F2"/>
            <w:vAlign w:val="center"/>
          </w:tcPr>
          <w:p w14:paraId="48ADF98C" w14:textId="77777777" w:rsidR="00DB3308" w:rsidRDefault="00000000">
            <w:pPr>
              <w:jc w:val="center"/>
              <w:rPr>
                <w:rFonts w:ascii="Arial" w:eastAsia="Arial" w:hAnsi="Arial" w:cs="Arial"/>
                <w:sz w:val="22"/>
                <w:szCs w:val="22"/>
              </w:rPr>
            </w:pPr>
            <w:r>
              <w:rPr>
                <w:rFonts w:ascii="Arial" w:eastAsia="Arial" w:hAnsi="Arial" w:cs="Arial"/>
                <w:sz w:val="22"/>
                <w:szCs w:val="22"/>
              </w:rPr>
              <w:t>1</w:t>
            </w:r>
          </w:p>
        </w:tc>
        <w:tc>
          <w:tcPr>
            <w:tcW w:w="9923" w:type="dxa"/>
            <w:gridSpan w:val="2"/>
            <w:tcBorders>
              <w:bottom w:val="single" w:sz="4" w:space="0" w:color="000000"/>
            </w:tcBorders>
            <w:shd w:val="clear" w:color="auto" w:fill="F2F2F2"/>
          </w:tcPr>
          <w:p w14:paraId="554B4ECB" w14:textId="77777777" w:rsidR="00DB3308" w:rsidRDefault="00000000">
            <w:pPr>
              <w:rPr>
                <w:rFonts w:ascii="Arial" w:eastAsia="Arial" w:hAnsi="Arial" w:cs="Arial"/>
                <w:sz w:val="22"/>
                <w:szCs w:val="22"/>
              </w:rPr>
            </w:pPr>
            <w:r>
              <w:rPr>
                <w:rFonts w:ascii="Arial" w:eastAsia="Arial" w:hAnsi="Arial" w:cs="Arial"/>
                <w:b/>
                <w:bCs/>
                <w:sz w:val="22"/>
                <w:szCs w:val="22"/>
              </w:rPr>
              <w:t>Risks to participants</w:t>
            </w:r>
          </w:p>
          <w:p w14:paraId="451AA0E8" w14:textId="77777777" w:rsidR="00DB3308" w:rsidRDefault="00000000">
            <w:pPr>
              <w:rPr>
                <w:rFonts w:ascii="Arial" w:eastAsia="Arial" w:hAnsi="Arial" w:cs="Arial"/>
                <w:b/>
                <w:bCs/>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DB3308" w14:paraId="1D8FB583" w14:textId="77777777">
        <w:tc>
          <w:tcPr>
            <w:tcW w:w="596" w:type="dxa"/>
            <w:tcBorders>
              <w:top w:val="single" w:sz="4" w:space="0" w:color="000000"/>
              <w:bottom w:val="single" w:sz="4" w:space="0" w:color="000000"/>
            </w:tcBorders>
            <w:vAlign w:val="center"/>
          </w:tcPr>
          <w:p w14:paraId="5507D1E2" w14:textId="77777777" w:rsidR="00DB3308" w:rsidRDefault="00DB3308">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280BB3EE" w14:textId="77777777" w:rsidR="00DB3308" w:rsidRDefault="00000000">
            <w:pPr>
              <w:rPr>
                <w:rFonts w:ascii="Arial" w:eastAsia="Arial" w:hAnsi="Arial" w:cs="Arial"/>
                <w:sz w:val="22"/>
                <w:szCs w:val="22"/>
              </w:rPr>
            </w:pPr>
            <w:r>
              <w:rPr>
                <w:rFonts w:ascii="Arial" w:eastAsia="Arial" w:hAnsi="Arial" w:cs="Arial"/>
                <w:sz w:val="22"/>
                <w:szCs w:val="22"/>
              </w:rPr>
              <w:t>Risk to participants:</w:t>
            </w:r>
          </w:p>
          <w:p w14:paraId="6402695B" w14:textId="77777777" w:rsidR="00DB3308" w:rsidRDefault="00000000">
            <w:pPr>
              <w:rPr>
                <w:rFonts w:ascii="Arial" w:eastAsia="Arial" w:hAnsi="Arial" w:cs="Arial"/>
                <w:color w:val="00B050"/>
                <w:sz w:val="22"/>
                <w:szCs w:val="22"/>
              </w:rPr>
            </w:pPr>
            <w:r>
              <w:rPr>
                <w:rFonts w:ascii="Arial" w:eastAsia="Arial" w:hAnsi="Arial" w:cs="Arial"/>
                <w:color w:val="00B050"/>
                <w:sz w:val="22"/>
                <w:szCs w:val="22"/>
              </w:rPr>
              <w:t>There are always risks. Do not write N/A unless you have no participants.</w:t>
            </w:r>
          </w:p>
          <w:p w14:paraId="4B90B53B" w14:textId="77777777" w:rsidR="00DB3308" w:rsidRDefault="00DB3308">
            <w:pPr>
              <w:rPr>
                <w:rFonts w:ascii="Arial" w:eastAsia="Arial" w:hAnsi="Arial" w:cs="Arial"/>
                <w:sz w:val="22"/>
                <w:szCs w:val="22"/>
              </w:rPr>
            </w:pPr>
          </w:p>
          <w:p w14:paraId="098564DD" w14:textId="77777777" w:rsidR="00DB3308" w:rsidRDefault="00000000">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5D7B3040" w14:textId="77777777" w:rsidR="00DB3308" w:rsidRDefault="00000000">
            <w:pPr>
              <w:rPr>
                <w:rFonts w:ascii="Arial" w:eastAsia="Arial" w:hAnsi="Arial" w:cs="Arial"/>
                <w:i/>
                <w:iCs/>
                <w:sz w:val="18"/>
                <w:szCs w:val="18"/>
              </w:rPr>
            </w:pPr>
            <w:r>
              <w:rPr>
                <w:rFonts w:ascii="Arial" w:eastAsia="Arial" w:hAnsi="Arial" w:cs="Arial"/>
                <w:i/>
                <w:iCs/>
                <w:sz w:val="18"/>
                <w:szCs w:val="18"/>
              </w:rPr>
              <w:t>How you will mitigate the risk to participants:</w:t>
            </w:r>
          </w:p>
          <w:p w14:paraId="7FE55F8E" w14:textId="0CA64EA6" w:rsidR="00DB3308" w:rsidRDefault="00A7019B" w:rsidP="00A7019B">
            <w:pPr>
              <w:jc w:val="both"/>
              <w:rPr>
                <w:i/>
                <w:iCs/>
              </w:rPr>
            </w:pPr>
            <w:r w:rsidRPr="00A7019B">
              <w:rPr>
                <w:rFonts w:ascii="Arial" w:eastAsia="Arial" w:hAnsi="Arial" w:cs="Arial"/>
                <w:sz w:val="22"/>
                <w:szCs w:val="22"/>
              </w:rPr>
              <w:t xml:space="preserve">Some participants will be slightly uncomfortable in responding to questions about workplace engagement, training and recruitment practices. They can fear their views impact on the </w:t>
            </w:r>
            <w:r w:rsidRPr="00A7019B">
              <w:rPr>
                <w:rFonts w:ascii="Arial" w:eastAsia="Arial" w:hAnsi="Arial" w:cs="Arial"/>
                <w:sz w:val="22"/>
                <w:szCs w:val="22"/>
              </w:rPr>
              <w:lastRenderedPageBreak/>
              <w:t>employment relationship or their personal experiences in the workplace. The researcher will give participants the option to stop the survey and/or avoid answering questions if they are uncomfortable. Responses will be anonymous and no names, addresses, employee numbers will be visible in Google Forms. Confidentiality, consent, voluntary participation, and the right of withdrawal will be explained prior to participation in the Clear consent information.</w:t>
            </w:r>
          </w:p>
        </w:tc>
      </w:tr>
      <w:tr w:rsidR="00DB3308" w14:paraId="228571DA" w14:textId="77777777">
        <w:tc>
          <w:tcPr>
            <w:tcW w:w="596" w:type="dxa"/>
            <w:tcBorders>
              <w:bottom w:val="single" w:sz="4" w:space="0" w:color="000000"/>
            </w:tcBorders>
            <w:shd w:val="clear" w:color="auto" w:fill="F2F2F2"/>
            <w:vAlign w:val="center"/>
          </w:tcPr>
          <w:p w14:paraId="2D331DDC" w14:textId="77777777" w:rsidR="00DB3308" w:rsidRDefault="00000000">
            <w:pPr>
              <w:jc w:val="center"/>
              <w:rPr>
                <w:rFonts w:ascii="Arial" w:eastAsia="Arial" w:hAnsi="Arial" w:cs="Arial"/>
                <w:sz w:val="22"/>
                <w:szCs w:val="22"/>
              </w:rPr>
            </w:pPr>
            <w:r>
              <w:rPr>
                <w:rFonts w:ascii="Arial" w:eastAsia="Arial" w:hAnsi="Arial" w:cs="Arial"/>
                <w:sz w:val="22"/>
                <w:szCs w:val="22"/>
              </w:rPr>
              <w:lastRenderedPageBreak/>
              <w:t>2</w:t>
            </w:r>
          </w:p>
        </w:tc>
        <w:tc>
          <w:tcPr>
            <w:tcW w:w="9923" w:type="dxa"/>
            <w:gridSpan w:val="2"/>
            <w:tcBorders>
              <w:bottom w:val="single" w:sz="4" w:space="0" w:color="000000"/>
            </w:tcBorders>
            <w:shd w:val="clear" w:color="auto" w:fill="F2F2F2"/>
          </w:tcPr>
          <w:p w14:paraId="1D0D4E66" w14:textId="2487836A" w:rsidR="00DB3308" w:rsidRDefault="00000000">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 xml:space="preserve">where applicable, consent procedures should make it clear that if something potentially or </w:t>
            </w:r>
            <w:r w:rsidR="00A7019B">
              <w:rPr>
                <w:rFonts w:ascii="Arial" w:eastAsia="Arial" w:hAnsi="Arial" w:cs="Arial"/>
                <w:color w:val="161616"/>
                <w:sz w:val="22"/>
                <w:szCs w:val="22"/>
              </w:rPr>
              <w:t>illegal</w:t>
            </w:r>
            <w:r>
              <w:rPr>
                <w:rFonts w:ascii="Arial" w:eastAsia="Arial" w:hAnsi="Arial" w:cs="Arial"/>
                <w:color w:val="161616"/>
                <w:sz w:val="22"/>
                <w:szCs w:val="22"/>
              </w:rPr>
              <w:t xml:space="preserve"> is discovered </w:t>
            </w:r>
            <w:r w:rsidR="00334758">
              <w:rPr>
                <w:rFonts w:ascii="Arial" w:eastAsia="Arial" w:hAnsi="Arial" w:cs="Arial"/>
                <w:color w:val="161616"/>
                <w:sz w:val="22"/>
                <w:szCs w:val="22"/>
              </w:rPr>
              <w:t>during</w:t>
            </w:r>
            <w:r>
              <w:rPr>
                <w:rFonts w:ascii="Arial" w:eastAsia="Arial" w:hAnsi="Arial" w:cs="Arial"/>
                <w:color w:val="161616"/>
                <w:sz w:val="22"/>
                <w:szCs w:val="22"/>
              </w:rPr>
              <w:t xml:space="preserve"> a project, it may need to be disclosed to the proper authorities</w:t>
            </w:r>
          </w:p>
        </w:tc>
      </w:tr>
      <w:tr w:rsidR="00DB3308" w14:paraId="19C26809" w14:textId="77777777">
        <w:tc>
          <w:tcPr>
            <w:tcW w:w="596" w:type="dxa"/>
            <w:tcBorders>
              <w:top w:val="single" w:sz="4" w:space="0" w:color="000000"/>
              <w:bottom w:val="single" w:sz="4" w:space="0" w:color="000000"/>
            </w:tcBorders>
            <w:vAlign w:val="center"/>
          </w:tcPr>
          <w:p w14:paraId="746D8704" w14:textId="77777777" w:rsidR="00DB3308" w:rsidRDefault="00DB3308">
            <w:pPr>
              <w:jc w:val="center"/>
              <w:rPr>
                <w:rFonts w:ascii="Arial" w:eastAsia="Arial" w:hAnsi="Arial" w:cs="Arial"/>
                <w:sz w:val="22"/>
                <w:szCs w:val="22"/>
              </w:rPr>
            </w:pPr>
          </w:p>
        </w:tc>
        <w:tc>
          <w:tcPr>
            <w:tcW w:w="9923" w:type="dxa"/>
            <w:gridSpan w:val="2"/>
            <w:tcBorders>
              <w:top w:val="single" w:sz="4" w:space="0" w:color="000000"/>
              <w:bottom w:val="single" w:sz="4" w:space="0" w:color="000000"/>
            </w:tcBorders>
          </w:tcPr>
          <w:p w14:paraId="0114E5D9" w14:textId="63287AC6" w:rsidR="00DB3308" w:rsidRDefault="00A7019B" w:rsidP="00E42D59">
            <w:pPr>
              <w:jc w:val="both"/>
            </w:pPr>
            <w:r w:rsidRPr="00A7019B">
              <w:rPr>
                <w:rFonts w:ascii="Arial" w:eastAsia="Arial" w:hAnsi="Arial" w:cs="Arial"/>
                <w:sz w:val="22"/>
                <w:szCs w:val="22"/>
              </w:rPr>
              <w:t>Direct research topics that may be upsetting, illegal, offensive, embarrassing or sensitive will not be included on the questionnaire. Only Green HRM, Plan A, HR engagement, employee training, recruiting and attraction to talent will be explored in questions. Clear information will be provided to the participant before they give consent to participate in the research, about the topics of the questions. They can choose to not answer a question if it is uncomfortable and exit the Google Forms survey. As a result, no special support procedures are expected as the research explores normal working experiences of professionals in the workplace.</w:t>
            </w:r>
          </w:p>
        </w:tc>
      </w:tr>
      <w:tr w:rsidR="00DB3308" w14:paraId="4853D234" w14:textId="77777777">
        <w:tc>
          <w:tcPr>
            <w:tcW w:w="596" w:type="dxa"/>
            <w:tcBorders>
              <w:top w:val="single" w:sz="4" w:space="0" w:color="000000"/>
              <w:bottom w:val="single" w:sz="4" w:space="0" w:color="000000"/>
            </w:tcBorders>
            <w:shd w:val="clear" w:color="auto" w:fill="F2F2F2"/>
            <w:vAlign w:val="center"/>
          </w:tcPr>
          <w:p w14:paraId="521DEF92" w14:textId="77777777" w:rsidR="00DB3308" w:rsidRDefault="00000000">
            <w:pPr>
              <w:jc w:val="center"/>
              <w:rPr>
                <w:rFonts w:ascii="Arial" w:eastAsia="Arial" w:hAnsi="Arial" w:cs="Arial"/>
                <w:sz w:val="22"/>
                <w:szCs w:val="22"/>
              </w:rPr>
            </w:pPr>
            <w:r>
              <w:rPr>
                <w:rFonts w:ascii="Arial" w:eastAsia="Arial" w:hAnsi="Arial" w:cs="Arial"/>
                <w:sz w:val="22"/>
                <w:szCs w:val="22"/>
              </w:rPr>
              <w:t>3</w:t>
            </w:r>
          </w:p>
        </w:tc>
        <w:tc>
          <w:tcPr>
            <w:tcW w:w="9923" w:type="dxa"/>
            <w:gridSpan w:val="2"/>
            <w:tcBorders>
              <w:top w:val="single" w:sz="4" w:space="0" w:color="000000"/>
              <w:bottom w:val="single" w:sz="4" w:space="0" w:color="000000"/>
            </w:tcBorders>
            <w:shd w:val="clear" w:color="auto" w:fill="F2F2F2"/>
          </w:tcPr>
          <w:p w14:paraId="617C9242" w14:textId="77777777" w:rsidR="00DB3308" w:rsidRDefault="00000000">
            <w:pPr>
              <w:rPr>
                <w:rFonts w:ascii="Arial" w:eastAsia="Arial" w:hAnsi="Arial" w:cs="Arial"/>
                <w:sz w:val="22"/>
                <w:szCs w:val="22"/>
              </w:rPr>
            </w:pPr>
            <w:r>
              <w:rPr>
                <w:rFonts w:ascii="Arial" w:eastAsia="Arial" w:hAnsi="Arial" w:cs="Arial"/>
                <w:b/>
                <w:bCs/>
                <w:sz w:val="22"/>
                <w:szCs w:val="22"/>
              </w:rPr>
              <w:t>Risks to the investigator</w:t>
            </w:r>
          </w:p>
          <w:p w14:paraId="0303EAD0" w14:textId="77777777" w:rsidR="00DB3308" w:rsidRDefault="00000000">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DB3308" w14:paraId="0F1F9A65" w14:textId="77777777">
        <w:tc>
          <w:tcPr>
            <w:tcW w:w="596" w:type="dxa"/>
            <w:tcBorders>
              <w:top w:val="single" w:sz="4" w:space="0" w:color="000000"/>
              <w:bottom w:val="single" w:sz="4" w:space="0" w:color="000000"/>
            </w:tcBorders>
            <w:vAlign w:val="center"/>
          </w:tcPr>
          <w:p w14:paraId="52B3E7EA" w14:textId="77777777" w:rsidR="00DB3308" w:rsidRDefault="00DB3308">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5AD4D060" w14:textId="77777777" w:rsidR="00DB3308" w:rsidRDefault="00000000">
            <w:pPr>
              <w:rPr>
                <w:rFonts w:ascii="Arial" w:eastAsia="Arial" w:hAnsi="Arial" w:cs="Arial"/>
                <w:sz w:val="22"/>
                <w:szCs w:val="22"/>
              </w:rPr>
            </w:pPr>
            <w:r>
              <w:rPr>
                <w:rFonts w:ascii="Arial" w:eastAsia="Arial" w:hAnsi="Arial" w:cs="Arial"/>
                <w:sz w:val="22"/>
                <w:szCs w:val="22"/>
              </w:rPr>
              <w:t>Risk to the investigator:</w:t>
            </w:r>
          </w:p>
          <w:p w14:paraId="314AE0F2" w14:textId="77777777" w:rsidR="00DB3308" w:rsidRDefault="00000000">
            <w:pPr>
              <w:rPr>
                <w:rFonts w:ascii="Arial" w:eastAsia="Arial" w:hAnsi="Arial" w:cs="Arial"/>
                <w:color w:val="00B050"/>
                <w:sz w:val="22"/>
                <w:szCs w:val="22"/>
              </w:rPr>
            </w:pPr>
            <w:r>
              <w:rPr>
                <w:rFonts w:ascii="Arial" w:eastAsia="Arial" w:hAnsi="Arial" w:cs="Arial"/>
                <w:color w:val="00B050"/>
                <w:sz w:val="22"/>
                <w:szCs w:val="22"/>
              </w:rPr>
              <w:t>There are always risks. Do not write NA.</w:t>
            </w:r>
          </w:p>
          <w:p w14:paraId="20A4773D" w14:textId="77777777" w:rsidR="00DB3308" w:rsidRDefault="00DB3308">
            <w:pPr>
              <w:rPr>
                <w:rFonts w:ascii="Arial" w:eastAsia="Arial" w:hAnsi="Arial" w:cs="Arial"/>
                <w:sz w:val="22"/>
                <w:szCs w:val="22"/>
              </w:rPr>
            </w:pPr>
          </w:p>
          <w:p w14:paraId="607F1209" w14:textId="77777777" w:rsidR="00DB3308" w:rsidRDefault="00DB3308">
            <w:pPr>
              <w:rPr>
                <w:rFonts w:ascii="Arial" w:eastAsia="Arial" w:hAnsi="Arial" w:cs="Arial"/>
                <w:sz w:val="22"/>
                <w:szCs w:val="22"/>
              </w:rPr>
            </w:pPr>
          </w:p>
          <w:p w14:paraId="05E3C9ED" w14:textId="77777777" w:rsidR="00DB3308" w:rsidRDefault="00000000">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116948EE" w14:textId="57947796" w:rsidR="00DB3308" w:rsidRDefault="004C2C44" w:rsidP="004C2C44">
            <w:pPr>
              <w:jc w:val="both"/>
            </w:pPr>
            <w:r w:rsidRPr="00E42D59">
              <w:rPr>
                <w:rFonts w:ascii="Arial" w:eastAsia="Arial" w:hAnsi="Arial" w:cs="Arial"/>
                <w:sz w:val="22"/>
                <w:szCs w:val="22"/>
              </w:rPr>
              <w:t>During the data handling, the researcher may feel stressed, have a heavy workload, encounter technical difficulties and may make an error. The risks will have an impact on concentration, as well as the ability to finish a dissertation on time. The researcher will adhere to a clear time plan and will make regular time stops when conducting research. Research files will be kept in order, secure, and regularly reviewed to minimize mistakes and technical issues. The supervisor will be available to offer academic support and guidance, assisting the researcher in overcoming challenges and ensuring research quality</w:t>
            </w:r>
            <w:r w:rsidRPr="004C2C44">
              <w:rPr>
                <w:rFonts w:ascii="Arial" w:eastAsia="Arial" w:hAnsi="Arial" w:cs="Arial"/>
                <w:sz w:val="18"/>
                <w:szCs w:val="18"/>
              </w:rPr>
              <w:t>.</w:t>
            </w:r>
          </w:p>
        </w:tc>
      </w:tr>
      <w:tr w:rsidR="00DB3308" w14:paraId="6F79E35E" w14:textId="77777777">
        <w:tc>
          <w:tcPr>
            <w:tcW w:w="596" w:type="dxa"/>
            <w:tcBorders>
              <w:top w:val="single" w:sz="4" w:space="0" w:color="000000"/>
              <w:bottom w:val="single" w:sz="4" w:space="0" w:color="000000"/>
            </w:tcBorders>
            <w:shd w:val="clear" w:color="auto" w:fill="F2F2F2"/>
            <w:vAlign w:val="center"/>
          </w:tcPr>
          <w:p w14:paraId="4A72D68E" w14:textId="77777777" w:rsidR="00DB3308" w:rsidRDefault="00000000">
            <w:pPr>
              <w:jc w:val="center"/>
              <w:rPr>
                <w:rFonts w:ascii="Arial" w:eastAsia="Arial" w:hAnsi="Arial" w:cs="Arial"/>
                <w:sz w:val="22"/>
                <w:szCs w:val="22"/>
              </w:rPr>
            </w:pPr>
            <w:r>
              <w:rPr>
                <w:rFonts w:ascii="Arial" w:eastAsia="Arial" w:hAnsi="Arial" w:cs="Arial"/>
                <w:sz w:val="22"/>
                <w:szCs w:val="22"/>
              </w:rPr>
              <w:t>4</w:t>
            </w:r>
          </w:p>
        </w:tc>
        <w:tc>
          <w:tcPr>
            <w:tcW w:w="9923" w:type="dxa"/>
            <w:gridSpan w:val="2"/>
            <w:tcBorders>
              <w:top w:val="single" w:sz="4" w:space="0" w:color="000000"/>
              <w:bottom w:val="single" w:sz="4" w:space="0" w:color="000000"/>
            </w:tcBorders>
            <w:shd w:val="clear" w:color="auto" w:fill="F2F2F2"/>
          </w:tcPr>
          <w:p w14:paraId="329DD277" w14:textId="77777777" w:rsidR="00DB3308" w:rsidRDefault="00000000">
            <w:pPr>
              <w:rPr>
                <w:rFonts w:ascii="Arial" w:eastAsia="Arial" w:hAnsi="Arial" w:cs="Arial"/>
                <w:sz w:val="22"/>
                <w:szCs w:val="22"/>
              </w:rPr>
            </w:pPr>
            <w:r>
              <w:rPr>
                <w:rFonts w:ascii="Arial" w:eastAsia="Arial" w:hAnsi="Arial" w:cs="Arial"/>
                <w:b/>
                <w:bCs/>
                <w:sz w:val="22"/>
                <w:szCs w:val="22"/>
              </w:rPr>
              <w:t>University/institutional risks</w:t>
            </w:r>
          </w:p>
          <w:p w14:paraId="6B9FE0A4" w14:textId="77777777" w:rsidR="00DB3308" w:rsidRDefault="00000000">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DB3308" w14:paraId="395BCD81" w14:textId="77777777">
        <w:tc>
          <w:tcPr>
            <w:tcW w:w="596" w:type="dxa"/>
            <w:tcBorders>
              <w:top w:val="single" w:sz="4" w:space="0" w:color="000000"/>
              <w:bottom w:val="single" w:sz="4" w:space="0" w:color="000000"/>
            </w:tcBorders>
            <w:vAlign w:val="center"/>
          </w:tcPr>
          <w:p w14:paraId="32148DA7" w14:textId="77777777" w:rsidR="00DB3308" w:rsidRDefault="00DB3308">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598B06EC" w14:textId="77777777" w:rsidR="00DB3308" w:rsidRDefault="00000000">
            <w:pPr>
              <w:rPr>
                <w:rFonts w:ascii="Arial" w:eastAsia="Arial" w:hAnsi="Arial" w:cs="Arial"/>
                <w:sz w:val="22"/>
                <w:szCs w:val="22"/>
              </w:rPr>
            </w:pPr>
            <w:r>
              <w:rPr>
                <w:rFonts w:ascii="Arial" w:eastAsia="Arial" w:hAnsi="Arial" w:cs="Arial"/>
                <w:sz w:val="22"/>
                <w:szCs w:val="22"/>
              </w:rPr>
              <w:t>Risk to the University:</w:t>
            </w:r>
          </w:p>
          <w:p w14:paraId="459581F9" w14:textId="77777777" w:rsidR="00DB3308" w:rsidRDefault="00000000">
            <w:pPr>
              <w:rPr>
                <w:rFonts w:ascii="Arial" w:eastAsia="Arial" w:hAnsi="Arial" w:cs="Arial"/>
                <w:color w:val="00B050"/>
                <w:sz w:val="22"/>
                <w:szCs w:val="22"/>
              </w:rPr>
            </w:pPr>
            <w:r>
              <w:rPr>
                <w:rFonts w:ascii="Arial" w:eastAsia="Arial" w:hAnsi="Arial" w:cs="Arial"/>
                <w:color w:val="00B050"/>
                <w:sz w:val="22"/>
                <w:szCs w:val="22"/>
              </w:rPr>
              <w:t>There are always risks. Do not write NA.</w:t>
            </w:r>
          </w:p>
          <w:p w14:paraId="13A7F910" w14:textId="77777777" w:rsidR="00DB3308" w:rsidRDefault="00DB3308">
            <w:pPr>
              <w:rPr>
                <w:rFonts w:ascii="Arial" w:eastAsia="Arial" w:hAnsi="Arial" w:cs="Arial"/>
                <w:sz w:val="22"/>
                <w:szCs w:val="22"/>
              </w:rPr>
            </w:pPr>
          </w:p>
          <w:p w14:paraId="2E0A98DB" w14:textId="77777777" w:rsidR="00DB3308" w:rsidRDefault="00DB3308">
            <w:pPr>
              <w:rPr>
                <w:rFonts w:ascii="Arial" w:eastAsia="Arial" w:hAnsi="Arial" w:cs="Arial"/>
                <w:sz w:val="22"/>
                <w:szCs w:val="22"/>
              </w:rPr>
            </w:pPr>
          </w:p>
          <w:p w14:paraId="6796CC51" w14:textId="77777777" w:rsidR="00DB3308" w:rsidRDefault="00000000">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6D56E353" w14:textId="05D9B1CC" w:rsidR="00DB3308" w:rsidRPr="00E42D59" w:rsidRDefault="004C2C44" w:rsidP="004C2C44">
            <w:pPr>
              <w:jc w:val="both"/>
              <w:rPr>
                <w:sz w:val="22"/>
                <w:szCs w:val="22"/>
              </w:rPr>
            </w:pPr>
            <w:r w:rsidRPr="00E42D59">
              <w:rPr>
                <w:rFonts w:ascii="Arial" w:eastAsia="Arial" w:hAnsi="Arial" w:cs="Arial"/>
                <w:sz w:val="22"/>
                <w:szCs w:val="22"/>
              </w:rPr>
              <w:t>The University can suffer a loss of credibility, errors in research, academic integrity and be exposed to public scrutiny on the issue of data protection. A faulty information about Marks and Spencer can likewise impact the University's scholastic standing as well as its believability. The researcher will adhere to university ethics, data management and academic integrity rules in conducting research. All information will be carefully read from reliable secondary sources before it will be included in the final dissertation. Safe storage of data and supervision will minimise data protection issues and ensure the University's reputation is maintained.</w:t>
            </w:r>
          </w:p>
        </w:tc>
      </w:tr>
      <w:tr w:rsidR="00DB3308" w14:paraId="27282F2B" w14:textId="77777777">
        <w:tc>
          <w:tcPr>
            <w:tcW w:w="596" w:type="dxa"/>
            <w:tcBorders>
              <w:top w:val="single" w:sz="4" w:space="0" w:color="000000"/>
              <w:bottom w:val="single" w:sz="4" w:space="0" w:color="000000"/>
            </w:tcBorders>
            <w:shd w:val="clear" w:color="auto" w:fill="F2F2F2"/>
            <w:vAlign w:val="center"/>
          </w:tcPr>
          <w:p w14:paraId="11E7AC80" w14:textId="77777777" w:rsidR="00DB3308" w:rsidRDefault="00000000">
            <w:pPr>
              <w:jc w:val="center"/>
              <w:rPr>
                <w:rFonts w:ascii="Arial" w:eastAsia="Arial" w:hAnsi="Arial" w:cs="Arial"/>
                <w:sz w:val="22"/>
                <w:szCs w:val="22"/>
              </w:rPr>
            </w:pPr>
            <w:r>
              <w:rPr>
                <w:rFonts w:ascii="Arial" w:eastAsia="Arial" w:hAnsi="Arial" w:cs="Arial"/>
                <w:sz w:val="22"/>
                <w:szCs w:val="22"/>
              </w:rPr>
              <w:t>5</w:t>
            </w:r>
          </w:p>
        </w:tc>
        <w:tc>
          <w:tcPr>
            <w:tcW w:w="9923" w:type="dxa"/>
            <w:gridSpan w:val="2"/>
            <w:tcBorders>
              <w:top w:val="single" w:sz="4" w:space="0" w:color="000000"/>
              <w:bottom w:val="single" w:sz="4" w:space="0" w:color="000000"/>
            </w:tcBorders>
            <w:shd w:val="clear" w:color="auto" w:fill="F2F2F2"/>
          </w:tcPr>
          <w:p w14:paraId="7FD16DC8" w14:textId="77777777" w:rsidR="00DB3308" w:rsidRDefault="00000000">
            <w:pPr>
              <w:rPr>
                <w:rFonts w:ascii="Arial" w:eastAsia="Arial" w:hAnsi="Arial" w:cs="Arial"/>
                <w:sz w:val="22"/>
                <w:szCs w:val="22"/>
              </w:rPr>
            </w:pPr>
            <w:r>
              <w:rPr>
                <w:rFonts w:ascii="Arial" w:eastAsia="Arial" w:hAnsi="Arial" w:cs="Arial"/>
                <w:b/>
                <w:bCs/>
                <w:sz w:val="22"/>
                <w:szCs w:val="22"/>
              </w:rPr>
              <w:t>Environmental risks</w:t>
            </w:r>
          </w:p>
          <w:p w14:paraId="206D9635" w14:textId="77777777" w:rsidR="00DB3308" w:rsidRDefault="00000000">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DB3308" w14:paraId="03169BCC" w14:textId="77777777">
        <w:tc>
          <w:tcPr>
            <w:tcW w:w="596" w:type="dxa"/>
            <w:tcBorders>
              <w:top w:val="single" w:sz="4" w:space="0" w:color="000000"/>
              <w:bottom w:val="single" w:sz="4" w:space="0" w:color="000000"/>
            </w:tcBorders>
            <w:vAlign w:val="center"/>
          </w:tcPr>
          <w:p w14:paraId="4BA65C23" w14:textId="77777777" w:rsidR="00DB3308" w:rsidRDefault="00DB3308">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48298A8C" w14:textId="77777777" w:rsidR="00DB3308" w:rsidRDefault="00000000">
            <w:pPr>
              <w:rPr>
                <w:rFonts w:ascii="Arial" w:eastAsia="Arial" w:hAnsi="Arial" w:cs="Arial"/>
                <w:sz w:val="22"/>
                <w:szCs w:val="22"/>
              </w:rPr>
            </w:pPr>
            <w:r>
              <w:rPr>
                <w:rFonts w:ascii="Arial" w:eastAsia="Arial" w:hAnsi="Arial" w:cs="Arial"/>
                <w:sz w:val="22"/>
                <w:szCs w:val="22"/>
              </w:rPr>
              <w:t>Risk to the environment:</w:t>
            </w:r>
          </w:p>
          <w:p w14:paraId="7CB502E9" w14:textId="77777777" w:rsidR="00DB3308" w:rsidRDefault="00DB3308">
            <w:pPr>
              <w:rPr>
                <w:rFonts w:ascii="Arial" w:eastAsia="Arial" w:hAnsi="Arial" w:cs="Arial"/>
                <w:sz w:val="22"/>
                <w:szCs w:val="22"/>
              </w:rPr>
            </w:pPr>
          </w:p>
          <w:p w14:paraId="473D8D9E" w14:textId="77777777" w:rsidR="00DB3308" w:rsidRDefault="00DB3308">
            <w:pPr>
              <w:rPr>
                <w:rFonts w:ascii="Arial" w:eastAsia="Arial" w:hAnsi="Arial" w:cs="Arial"/>
                <w:sz w:val="22"/>
                <w:szCs w:val="22"/>
              </w:rPr>
            </w:pPr>
          </w:p>
          <w:p w14:paraId="1F6ED2AC" w14:textId="77777777" w:rsidR="00DB3308" w:rsidRDefault="00DB3308">
            <w:pPr>
              <w:rPr>
                <w:rFonts w:ascii="Arial" w:eastAsia="Arial" w:hAnsi="Arial" w:cs="Arial"/>
                <w:sz w:val="22"/>
                <w:szCs w:val="22"/>
              </w:rPr>
            </w:pPr>
          </w:p>
          <w:p w14:paraId="7994D604" w14:textId="77777777" w:rsidR="00DB3308" w:rsidRDefault="00000000">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7EC91424" w14:textId="229941D9" w:rsidR="00DB3308" w:rsidRDefault="004C2C44" w:rsidP="004C2C44">
            <w:pPr>
              <w:jc w:val="both"/>
            </w:pPr>
            <w:r w:rsidRPr="00E42D59">
              <w:rPr>
                <w:rFonts w:ascii="Arial" w:eastAsia="Arial" w:hAnsi="Arial" w:cs="Arial"/>
                <w:sz w:val="22"/>
                <w:szCs w:val="22"/>
              </w:rPr>
              <w:t xml:space="preserve">The research process may lead to minor impacts on the environment if electricity, computer use or digital storage is used. Examining and printing research materials also can consume more paper than necessary to answer questions and result in wasteful production of papers </w:t>
            </w:r>
            <w:r w:rsidR="00E42D59" w:rsidRPr="00E42D59">
              <w:rPr>
                <w:rFonts w:ascii="Arial" w:eastAsia="Arial" w:hAnsi="Arial" w:cs="Arial"/>
                <w:sz w:val="22"/>
                <w:szCs w:val="22"/>
              </w:rPr>
              <w:t>during</w:t>
            </w:r>
            <w:r w:rsidRPr="00E42D59">
              <w:rPr>
                <w:rFonts w:ascii="Arial" w:eastAsia="Arial" w:hAnsi="Arial" w:cs="Arial"/>
                <w:sz w:val="22"/>
                <w:szCs w:val="22"/>
              </w:rPr>
              <w:t xml:space="preserve"> writing a dissertation. The use of digital documents and electronic sources will be the primary source used during the entire research process. Unnecessary printing will be </w:t>
            </w:r>
            <w:r w:rsidR="00E42D59" w:rsidRPr="00E42D59">
              <w:rPr>
                <w:rFonts w:ascii="Arial" w:eastAsia="Arial" w:hAnsi="Arial" w:cs="Arial"/>
                <w:sz w:val="22"/>
                <w:szCs w:val="22"/>
              </w:rPr>
              <w:t>avoided,</w:t>
            </w:r>
            <w:r w:rsidRPr="00E42D59">
              <w:rPr>
                <w:rFonts w:ascii="Arial" w:eastAsia="Arial" w:hAnsi="Arial" w:cs="Arial"/>
                <w:sz w:val="22"/>
                <w:szCs w:val="22"/>
              </w:rPr>
              <w:t xml:space="preserve"> and electronic devices will be switched off when not needed. In the context of research activities, these simple acts will minimize energy consumption, paper consumption, and impacts on the environment</w:t>
            </w:r>
            <w:r w:rsidRPr="004C2C44">
              <w:rPr>
                <w:rFonts w:ascii="Arial" w:eastAsia="Arial" w:hAnsi="Arial" w:cs="Arial"/>
                <w:sz w:val="18"/>
                <w:szCs w:val="18"/>
              </w:rPr>
              <w:t>.</w:t>
            </w:r>
          </w:p>
        </w:tc>
      </w:tr>
    </w:tbl>
    <w:p w14:paraId="1563982F" w14:textId="77777777" w:rsidR="00DB3308" w:rsidRDefault="00DB3308"/>
    <w:p w14:paraId="28D209F6" w14:textId="77777777" w:rsidR="00DB3308" w:rsidRDefault="00000000">
      <w:pPr>
        <w:rPr>
          <w:rFonts w:ascii="Arial" w:eastAsia="Arial" w:hAnsi="Arial" w:cs="Arial"/>
          <w:b/>
          <w:bCs/>
          <w:sz w:val="22"/>
          <w:szCs w:val="22"/>
        </w:rPr>
      </w:pPr>
      <w:r>
        <w:rPr>
          <w:rFonts w:ascii="Arial" w:eastAsia="Arial" w:hAnsi="Arial" w:cs="Arial"/>
          <w:b/>
          <w:bCs/>
          <w:sz w:val="22"/>
          <w:szCs w:val="22"/>
        </w:rPr>
        <w:t>SECTION G: Feedback, Consent and Confidentiality</w:t>
      </w:r>
    </w:p>
    <w:p w14:paraId="1CD4E668" w14:textId="77777777" w:rsidR="00DB3308" w:rsidRDefault="00DB3308">
      <w:pPr>
        <w:rPr>
          <w:rFonts w:ascii="Arial" w:eastAsia="Arial" w:hAnsi="Arial" w:cs="Arial"/>
          <w:b/>
          <w:bCs/>
          <w:sz w:val="22"/>
          <w:szCs w:val="22"/>
        </w:rPr>
      </w:pPr>
    </w:p>
    <w:p w14:paraId="2E97D490" w14:textId="77777777" w:rsidR="00DB3308" w:rsidRDefault="00000000">
      <w:pPr>
        <w:rPr>
          <w:rFonts w:ascii="Arial" w:eastAsia="Arial" w:hAnsi="Arial" w:cs="Arial"/>
          <w:sz w:val="22"/>
          <w:szCs w:val="22"/>
        </w:rPr>
      </w:pPr>
      <w:r>
        <w:rPr>
          <w:rFonts w:ascii="Arial" w:eastAsia="Arial" w:hAnsi="Arial" w:cs="Arial"/>
          <w:sz w:val="22"/>
          <w:szCs w:val="22"/>
        </w:rPr>
        <w:t>If you have identified in section D that there are no participants, then enter skip this section and continue to section H.</w:t>
      </w:r>
    </w:p>
    <w:p w14:paraId="11C2554F" w14:textId="77777777" w:rsidR="00DB3308" w:rsidRDefault="00DB3308">
      <w:pPr>
        <w:rPr>
          <w:rFonts w:ascii="Arial" w:eastAsia="Arial" w:hAnsi="Arial" w:cs="Arial"/>
          <w:b/>
          <w:bCs/>
          <w:sz w:val="22"/>
          <w:szCs w:val="22"/>
        </w:rPr>
      </w:pPr>
    </w:p>
    <w:tbl>
      <w:tblPr>
        <w:tblStyle w:val="a8"/>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DB3308" w14:paraId="647D4C8C" w14:textId="77777777">
        <w:tc>
          <w:tcPr>
            <w:tcW w:w="596" w:type="dxa"/>
            <w:tcBorders>
              <w:top w:val="single" w:sz="4" w:space="0" w:color="000000"/>
              <w:bottom w:val="single" w:sz="4" w:space="0" w:color="000000"/>
            </w:tcBorders>
            <w:shd w:val="clear" w:color="auto" w:fill="F2F2F2"/>
          </w:tcPr>
          <w:p w14:paraId="674F65A1" w14:textId="77777777" w:rsidR="00DB3308" w:rsidRDefault="00000000">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6BFAB896" w14:textId="77777777" w:rsidR="00DB3308" w:rsidRDefault="00000000">
            <w:pPr>
              <w:rPr>
                <w:rFonts w:ascii="Arial" w:eastAsia="Arial" w:hAnsi="Arial" w:cs="Arial"/>
                <w:sz w:val="22"/>
                <w:szCs w:val="22"/>
              </w:rPr>
            </w:pPr>
            <w:r>
              <w:rPr>
                <w:rFonts w:ascii="Arial" w:eastAsia="Arial" w:hAnsi="Arial" w:cs="Arial"/>
                <w:b/>
                <w:bCs/>
                <w:sz w:val="22"/>
                <w:szCs w:val="22"/>
              </w:rPr>
              <w:t>Feedback</w:t>
            </w:r>
          </w:p>
          <w:p w14:paraId="0C88504D" w14:textId="77777777" w:rsidR="00DB3308" w:rsidRDefault="00000000">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DB3308" w14:paraId="5C9BF997" w14:textId="77777777">
        <w:tc>
          <w:tcPr>
            <w:tcW w:w="596" w:type="dxa"/>
            <w:tcBorders>
              <w:top w:val="single" w:sz="4" w:space="0" w:color="000000"/>
              <w:bottom w:val="single" w:sz="4" w:space="0" w:color="000000"/>
            </w:tcBorders>
          </w:tcPr>
          <w:p w14:paraId="35EE8801" w14:textId="77777777" w:rsidR="00DB3308" w:rsidRDefault="00DB3308">
            <w:pPr>
              <w:rPr>
                <w:rFonts w:ascii="Arial" w:eastAsia="Arial" w:hAnsi="Arial" w:cs="Arial"/>
                <w:sz w:val="22"/>
                <w:szCs w:val="22"/>
              </w:rPr>
            </w:pPr>
          </w:p>
        </w:tc>
        <w:tc>
          <w:tcPr>
            <w:tcW w:w="9923" w:type="dxa"/>
            <w:tcBorders>
              <w:top w:val="single" w:sz="4" w:space="0" w:color="000000"/>
              <w:bottom w:val="single" w:sz="4" w:space="0" w:color="000000"/>
            </w:tcBorders>
          </w:tcPr>
          <w:p w14:paraId="1AE44C7B" w14:textId="77777777" w:rsidR="00DB3308" w:rsidRDefault="00000000">
            <w:pPr>
              <w:rPr>
                <w:rFonts w:ascii="Arial" w:eastAsia="Arial" w:hAnsi="Arial" w:cs="Arial"/>
                <w:color w:val="00B050"/>
                <w:sz w:val="24"/>
                <w:szCs w:val="24"/>
              </w:rPr>
            </w:pPr>
            <w:r>
              <w:rPr>
                <w:rFonts w:ascii="Arial" w:eastAsia="Arial" w:hAnsi="Arial" w:cs="Arial"/>
                <w:color w:val="00B050"/>
                <w:sz w:val="22"/>
                <w:szCs w:val="22"/>
              </w:rPr>
              <w:t>You don’t need to email your participants with your final report. A good alternative is to set up an email address that they will be able to contact for further details or results.</w:t>
            </w:r>
          </w:p>
          <w:p w14:paraId="751FB627" w14:textId="7B5D6F99" w:rsidR="00DB3308" w:rsidRDefault="00A7019B" w:rsidP="00A7019B">
            <w:pPr>
              <w:jc w:val="both"/>
            </w:pPr>
            <w:r w:rsidRPr="00A7019B">
              <w:rPr>
                <w:rFonts w:ascii="Arial" w:eastAsia="Arial" w:hAnsi="Arial" w:cs="Arial"/>
                <w:sz w:val="22"/>
                <w:szCs w:val="22"/>
              </w:rPr>
              <w:t>A debriefing message will be sent to the participants once the online Google Forms debrief is successfully completed. The message will express gratitude for their responses and make clear how their anonymity will aid this research. The researcher will give participants information on how to contact him/her for further details about the research findings. Once completed, participants can reach out to the researcher if they need more clarification about the research that they participated in. Not all results of the dissertation will be sent individually by e-mail, but the general research information can be kept available.</w:t>
            </w:r>
          </w:p>
        </w:tc>
      </w:tr>
      <w:tr w:rsidR="00DB3308" w14:paraId="02C57888" w14:textId="77777777">
        <w:tc>
          <w:tcPr>
            <w:tcW w:w="596" w:type="dxa"/>
            <w:tcBorders>
              <w:top w:val="single" w:sz="4" w:space="0" w:color="000000"/>
              <w:bottom w:val="single" w:sz="4" w:space="0" w:color="000000"/>
            </w:tcBorders>
            <w:shd w:val="clear" w:color="auto" w:fill="F2F2F2"/>
          </w:tcPr>
          <w:p w14:paraId="66C306C5" w14:textId="77777777" w:rsidR="00DB3308" w:rsidRDefault="00000000">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62E7A980" w14:textId="77777777" w:rsidR="00DB3308" w:rsidRDefault="00000000">
            <w:pPr>
              <w:rPr>
                <w:rFonts w:ascii="Arial" w:eastAsia="Arial" w:hAnsi="Arial" w:cs="Arial"/>
                <w:sz w:val="22"/>
                <w:szCs w:val="22"/>
              </w:rPr>
            </w:pPr>
            <w:r>
              <w:rPr>
                <w:rFonts w:ascii="Arial" w:eastAsia="Arial" w:hAnsi="Arial" w:cs="Arial"/>
                <w:b/>
                <w:bCs/>
                <w:sz w:val="22"/>
                <w:szCs w:val="22"/>
              </w:rPr>
              <w:t>Informed consent</w:t>
            </w:r>
          </w:p>
          <w:p w14:paraId="6C5E8FF4" w14:textId="77777777" w:rsidR="00DB3308" w:rsidRDefault="00000000">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B3308" w14:paraId="6A078F77" w14:textId="77777777">
        <w:tc>
          <w:tcPr>
            <w:tcW w:w="596" w:type="dxa"/>
            <w:tcBorders>
              <w:top w:val="single" w:sz="4" w:space="0" w:color="000000"/>
              <w:bottom w:val="single" w:sz="4" w:space="0" w:color="000000"/>
            </w:tcBorders>
          </w:tcPr>
          <w:p w14:paraId="6CADBAAB" w14:textId="77777777" w:rsidR="00DB3308" w:rsidRDefault="00DB3308">
            <w:pPr>
              <w:rPr>
                <w:rFonts w:ascii="Arial" w:eastAsia="Arial" w:hAnsi="Arial" w:cs="Arial"/>
                <w:sz w:val="22"/>
                <w:szCs w:val="22"/>
              </w:rPr>
            </w:pPr>
          </w:p>
        </w:tc>
        <w:tc>
          <w:tcPr>
            <w:tcW w:w="9923" w:type="dxa"/>
            <w:tcBorders>
              <w:top w:val="single" w:sz="4" w:space="0" w:color="000000"/>
              <w:bottom w:val="single" w:sz="4" w:space="0" w:color="000000"/>
            </w:tcBorders>
          </w:tcPr>
          <w:p w14:paraId="5FDF13FA" w14:textId="77777777" w:rsidR="00DB3308" w:rsidRDefault="00000000">
            <w:pPr>
              <w:pBdr>
                <w:top w:val="nil"/>
                <w:left w:val="nil"/>
                <w:bottom w:val="nil"/>
                <w:right w:val="nil"/>
                <w:between w:val="nil"/>
              </w:pBdr>
              <w:rPr>
                <w:rFonts w:ascii="Arial" w:eastAsia="Arial" w:hAnsi="Arial" w:cs="Arial"/>
                <w:color w:val="00B050"/>
                <w:sz w:val="22"/>
                <w:szCs w:val="22"/>
              </w:rPr>
            </w:pPr>
            <w:r>
              <w:rPr>
                <w:rFonts w:ascii="Arial" w:eastAsia="Arial" w:hAnsi="Arial" w:cs="Arial"/>
                <w:color w:val="00B050"/>
                <w:sz w:val="22"/>
                <w:szCs w:val="22"/>
              </w:rPr>
              <w:t>If you are using a paper questionnaire then you should have the participants sign an appropriate consent form. These forms will count as personal data and should be noted as such in section J.</w:t>
            </w:r>
          </w:p>
          <w:p w14:paraId="0C0E5748" w14:textId="77777777" w:rsidR="00DB3308" w:rsidRDefault="00000000">
            <w:pPr>
              <w:rPr>
                <w:rFonts w:ascii="Arial" w:eastAsia="Arial" w:hAnsi="Arial" w:cs="Arial"/>
                <w:color w:val="00B050"/>
                <w:sz w:val="24"/>
                <w:szCs w:val="24"/>
              </w:rPr>
            </w:pPr>
            <w:r>
              <w:rPr>
                <w:rFonts w:ascii="Arial" w:eastAsia="Arial" w:hAnsi="Arial" w:cs="Arial"/>
                <w:color w:val="00B050"/>
                <w:sz w:val="22"/>
                <w:szCs w:val="22"/>
              </w:rPr>
              <w:t>If you are using an online questionnaire, then you should have a screen before the questions start that acts as a consent form, informing participants that by clicking on the NEXT button they are providing consent.</w:t>
            </w:r>
          </w:p>
          <w:p w14:paraId="683F936C" w14:textId="2F7E4569" w:rsidR="00DB3308" w:rsidRDefault="00A7019B" w:rsidP="00A7019B">
            <w:pPr>
              <w:jc w:val="both"/>
            </w:pPr>
            <w:r w:rsidRPr="00A7019B">
              <w:rPr>
                <w:rFonts w:ascii="Arial" w:eastAsia="Arial" w:hAnsi="Arial" w:cs="Arial"/>
                <w:sz w:val="22"/>
                <w:szCs w:val="22"/>
              </w:rPr>
              <w:t>Participants will read clear information regarding the purpose of the research and the procedures before starting Google Forms. The information page will clearly explain the voluntary nature of the participation, the topics of the questionnaires, confidentiality, anonymity and the possibility of withdrawal. Participants will agree to be an adult and understand what they are participating in before entering the questions on the questionnaire online. Next button will display informed consent &amp; voluntary participation for research. Those who do not consent will be able to close Google Forms without any disadvantage, and those who do will continue on.</w:t>
            </w:r>
          </w:p>
        </w:tc>
      </w:tr>
      <w:tr w:rsidR="00DB3308" w14:paraId="5B9EF2D1" w14:textId="77777777">
        <w:tc>
          <w:tcPr>
            <w:tcW w:w="596" w:type="dxa"/>
            <w:tcBorders>
              <w:top w:val="single" w:sz="4" w:space="0" w:color="000000"/>
              <w:bottom w:val="single" w:sz="4" w:space="0" w:color="000000"/>
            </w:tcBorders>
            <w:shd w:val="clear" w:color="auto" w:fill="F2F2F2"/>
          </w:tcPr>
          <w:p w14:paraId="3F17C463" w14:textId="77777777" w:rsidR="00DB3308" w:rsidRDefault="00000000">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0DD5E2FC" w14:textId="77777777" w:rsidR="00DB3308" w:rsidRDefault="00000000">
            <w:pPr>
              <w:rPr>
                <w:rFonts w:ascii="Arial" w:eastAsia="Arial" w:hAnsi="Arial" w:cs="Arial"/>
                <w:b/>
                <w:bCs/>
                <w:sz w:val="22"/>
                <w:szCs w:val="22"/>
              </w:rPr>
            </w:pPr>
            <w:r>
              <w:rPr>
                <w:rFonts w:ascii="Arial" w:eastAsia="Arial" w:hAnsi="Arial" w:cs="Arial"/>
                <w:b/>
                <w:bCs/>
                <w:sz w:val="22"/>
                <w:szCs w:val="22"/>
              </w:rPr>
              <w:t>Confidentiality / Anonymity</w:t>
            </w:r>
          </w:p>
          <w:p w14:paraId="617188EE" w14:textId="77777777" w:rsidR="00DB3308" w:rsidRDefault="00000000">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DB3308" w14:paraId="291C0127" w14:textId="77777777">
        <w:tc>
          <w:tcPr>
            <w:tcW w:w="596" w:type="dxa"/>
            <w:tcBorders>
              <w:top w:val="single" w:sz="4" w:space="0" w:color="000000"/>
              <w:bottom w:val="single" w:sz="4" w:space="0" w:color="000000"/>
            </w:tcBorders>
          </w:tcPr>
          <w:p w14:paraId="7BD62C64" w14:textId="77777777" w:rsidR="00DB3308" w:rsidRDefault="00DB3308">
            <w:pPr>
              <w:rPr>
                <w:rFonts w:ascii="Arial" w:eastAsia="Arial" w:hAnsi="Arial" w:cs="Arial"/>
                <w:sz w:val="22"/>
                <w:szCs w:val="22"/>
              </w:rPr>
            </w:pPr>
          </w:p>
        </w:tc>
        <w:tc>
          <w:tcPr>
            <w:tcW w:w="9923" w:type="dxa"/>
            <w:tcBorders>
              <w:top w:val="single" w:sz="4" w:space="0" w:color="000000"/>
              <w:bottom w:val="single" w:sz="4" w:space="0" w:color="000000"/>
            </w:tcBorders>
          </w:tcPr>
          <w:p w14:paraId="6271EAD1" w14:textId="77777777" w:rsidR="00DB3308" w:rsidRPr="00A7019B" w:rsidRDefault="00000000" w:rsidP="00A7019B">
            <w:pPr>
              <w:pBdr>
                <w:top w:val="nil"/>
                <w:left w:val="nil"/>
                <w:bottom w:val="nil"/>
                <w:right w:val="nil"/>
                <w:between w:val="nil"/>
              </w:pBdr>
              <w:jc w:val="both"/>
              <w:rPr>
                <w:rFonts w:ascii="Arial" w:eastAsia="Arial" w:hAnsi="Arial" w:cs="Arial"/>
                <w:color w:val="00B050"/>
                <w:sz w:val="22"/>
                <w:szCs w:val="22"/>
              </w:rPr>
            </w:pPr>
            <w:r w:rsidRPr="00A7019B">
              <w:rPr>
                <w:rFonts w:ascii="Arial" w:eastAsia="Arial" w:hAnsi="Arial" w:cs="Arial"/>
                <w:color w:val="00B050"/>
                <w:sz w:val="22"/>
                <w:szCs w:val="22"/>
              </w:rPr>
              <w:t>Do not collect names unless you really need them. Do not name participants or organisations in any research publications (including the thesis) without their explicit permission.</w:t>
            </w:r>
          </w:p>
          <w:p w14:paraId="06EF65AB" w14:textId="17E0B419" w:rsidR="00DB3308" w:rsidRDefault="00A7019B" w:rsidP="00A7019B">
            <w:pPr>
              <w:jc w:val="both"/>
            </w:pPr>
            <w:r w:rsidRPr="00A7019B">
              <w:rPr>
                <w:rFonts w:ascii="Arial" w:eastAsia="Arial" w:hAnsi="Arial" w:cs="Arial"/>
                <w:sz w:val="22"/>
                <w:szCs w:val="22"/>
              </w:rPr>
              <w:t xml:space="preserve">Participant names, addresses, telephone numbers and employee numbers will not be requested on the Google Forms questionnaire. Answers will be confidential and themes of research will be aggregated rather than individual opinions. The researcher will keep collected responses in a secure manner with password protected University Office 365 digital storage. Research information will only </w:t>
            </w:r>
            <w:r w:rsidRPr="00A7019B">
              <w:rPr>
                <w:rFonts w:ascii="Arial" w:eastAsia="Arial" w:hAnsi="Arial" w:cs="Arial"/>
                <w:sz w:val="22"/>
                <w:szCs w:val="22"/>
              </w:rPr>
              <w:lastRenderedPageBreak/>
              <w:t>be shared with the researcher and only when academic assessment is required. Participants will not be identifiable within the dissertation, presentation, or reports of the dissertation.</w:t>
            </w:r>
          </w:p>
        </w:tc>
      </w:tr>
    </w:tbl>
    <w:p w14:paraId="3264F934" w14:textId="77777777" w:rsidR="00DB3308" w:rsidRDefault="00DB3308">
      <w:pPr>
        <w:rPr>
          <w:rFonts w:ascii="Arial" w:eastAsia="Arial" w:hAnsi="Arial" w:cs="Arial"/>
          <w:sz w:val="22"/>
          <w:szCs w:val="22"/>
        </w:rPr>
      </w:pPr>
    </w:p>
    <w:p w14:paraId="66B91708" w14:textId="77777777" w:rsidR="00DB3308" w:rsidRDefault="00000000">
      <w:pPr>
        <w:rPr>
          <w:rFonts w:ascii="Arial" w:eastAsia="Arial" w:hAnsi="Arial" w:cs="Arial"/>
          <w:b/>
          <w:bCs/>
          <w:sz w:val="22"/>
          <w:szCs w:val="22"/>
        </w:rPr>
      </w:pPr>
      <w:r>
        <w:rPr>
          <w:rFonts w:ascii="Arial" w:eastAsia="Arial" w:hAnsi="Arial" w:cs="Arial"/>
          <w:b/>
          <w:bCs/>
          <w:sz w:val="22"/>
          <w:szCs w:val="22"/>
        </w:rPr>
        <w:t>SECTION H: Data Protection and Storage</w:t>
      </w:r>
    </w:p>
    <w:p w14:paraId="65B57142" w14:textId="77777777" w:rsidR="00DB3308" w:rsidRDefault="00DB3308">
      <w:pPr>
        <w:rPr>
          <w:rFonts w:ascii="Arial" w:eastAsia="Arial" w:hAnsi="Arial" w:cs="Arial"/>
          <w:b/>
          <w:bCs/>
          <w:sz w:val="22"/>
          <w:szCs w:val="22"/>
        </w:rPr>
      </w:pPr>
    </w:p>
    <w:tbl>
      <w:tblPr>
        <w:tblStyle w:val="a9"/>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DB3308" w14:paraId="2C0D55D2"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7CC6EBA1" w14:textId="77777777" w:rsidR="00DB3308" w:rsidRDefault="00DB3308">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764A8CF3" w14:textId="77777777" w:rsidR="00DB3308"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50E4415" w14:textId="77777777" w:rsidR="00DB3308"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F56B292" w14:textId="77777777" w:rsidR="00DB3308"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DB3308" w14:paraId="557B0D1C"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16A21768" w14:textId="77777777" w:rsidR="00DB3308"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6368BA82" w14:textId="77777777" w:rsidR="00DB3308" w:rsidRDefault="00000000">
            <w:pPr>
              <w:pBdr>
                <w:top w:val="nil"/>
                <w:left w:val="nil"/>
                <w:bottom w:val="nil"/>
                <w:right w:val="nil"/>
                <w:between w:val="nil"/>
              </w:pBdr>
              <w:ind w:left="567" w:right="567"/>
              <w:rPr>
                <w:rFonts w:ascii="Arial" w:eastAsia="Arial" w:hAnsi="Arial" w:cs="Arial"/>
                <w:color w:val="000000"/>
                <w:sz w:val="22"/>
                <w:szCs w:val="22"/>
              </w:rPr>
            </w:pPr>
            <w:r>
              <w:rPr>
                <w:rFonts w:ascii="Arial" w:eastAsia="Arial" w:hAnsi="Arial" w:cs="Arial"/>
                <w:b/>
                <w:bCs/>
                <w:i/>
                <w:iCs/>
                <w:color w:val="000000"/>
                <w:sz w:val="22"/>
                <w:szCs w:val="22"/>
              </w:rPr>
              <w:t>“Personal data”</w:t>
            </w:r>
            <w:r>
              <w:rPr>
                <w:rFonts w:ascii="Arial" w:eastAsia="Arial" w:hAnsi="Arial" w:cs="Arial"/>
                <w:i/>
                <w:iCs/>
                <w:color w:val="000000"/>
                <w:sz w:val="22"/>
                <w:szCs w:val="22"/>
              </w:rPr>
              <w:t xml:space="preserve"> </w:t>
            </w:r>
            <w:r>
              <w:rPr>
                <w:rFonts w:ascii="Arial" w:eastAsia="Arial" w:hAnsi="Arial" w:cs="Arial"/>
                <w:i/>
                <w:iCs/>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3C8033D" w14:textId="77777777" w:rsidR="00DB3308"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MS Gothic" w:eastAsia="MS Gothic" w:hAnsi="MS Gothic" w:cs="MS Gothic"/>
                <w:b/>
                <w:bC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B311838" w14:textId="78BFD1A5" w:rsidR="00DB3308" w:rsidRDefault="00B0558F">
            <w:pPr>
              <w:pBdr>
                <w:top w:val="nil"/>
                <w:left w:val="nil"/>
                <w:bottom w:val="nil"/>
                <w:right w:val="nil"/>
                <w:between w:val="nil"/>
              </w:pBdr>
              <w:jc w:val="center"/>
              <w:rPr>
                <w:rFonts w:ascii="MS Gothic" w:eastAsia="MS Gothic" w:hAnsi="MS Gothic" w:cs="MS Gothic"/>
                <w:b/>
                <w:bCs/>
                <w:color w:val="000000"/>
                <w:sz w:val="22"/>
                <w:szCs w:val="22"/>
              </w:rPr>
            </w:pPr>
            <w:r w:rsidRPr="00B0558F">
              <w:rPr>
                <w:rFonts w:ascii="MS Gothic" w:eastAsia="MS Gothic" w:hAnsi="MS Gothic" w:cs="MS Gothic"/>
                <w:b/>
                <w:bCs/>
                <w:color w:val="000000"/>
                <w:sz w:val="22"/>
                <w:szCs w:val="22"/>
              </w:rPr>
              <w:t>☑</w:t>
            </w:r>
          </w:p>
        </w:tc>
      </w:tr>
      <w:tr w:rsidR="00DB3308" w14:paraId="0E240A75"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CB2D33F" w14:textId="77777777" w:rsidR="00DB3308" w:rsidRDefault="00DB3308">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35EFD31" w14:textId="77777777" w:rsidR="00DB3308" w:rsidRDefault="00000000">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DB3308" w14:paraId="21889B0B"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17B1F330" w14:textId="77777777" w:rsidR="00DB3308" w:rsidRDefault="00000000">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20CB3342" w14:textId="77777777" w:rsidR="00DB3308" w:rsidRDefault="00000000">
            <w:pPr>
              <w:rPr>
                <w:rFonts w:ascii="Arial" w:eastAsia="Arial" w:hAnsi="Arial" w:cs="Arial"/>
                <w:color w:val="00B050"/>
                <w:sz w:val="24"/>
                <w:szCs w:val="24"/>
              </w:rPr>
            </w:pPr>
            <w:r>
              <w:rPr>
                <w:rFonts w:ascii="Arial" w:eastAsia="Arial" w:hAnsi="Arial" w:cs="Arial"/>
                <w:color w:val="00B050"/>
                <w:sz w:val="22"/>
                <w:szCs w:val="22"/>
              </w:rPr>
              <w:t>This includes audio/video data of participants but can also include IP addresses and usernames. Names, addresses and emails also count, as do consent forms.</w:t>
            </w:r>
          </w:p>
          <w:p w14:paraId="2E7A3502" w14:textId="465A5603" w:rsidR="00DB3308" w:rsidRDefault="00975B1B">
            <w:pPr>
              <w:rPr>
                <w:rFonts w:ascii="Arial" w:eastAsia="Arial" w:hAnsi="Arial" w:cs="Arial"/>
                <w:sz w:val="22"/>
                <w:szCs w:val="22"/>
              </w:rPr>
            </w:pPr>
            <w:r>
              <w:rPr>
                <w:rFonts w:ascii="Arial" w:eastAsia="Arial" w:hAnsi="Arial" w:cs="Arial"/>
                <w:sz w:val="22"/>
                <w:szCs w:val="22"/>
              </w:rPr>
              <w:t>N.A.</w:t>
            </w:r>
          </w:p>
          <w:p w14:paraId="215052E3" w14:textId="77777777" w:rsidR="00DB3308" w:rsidRDefault="00000000">
            <w:pPr>
              <w:rPr>
                <w:i/>
                <w:iCs/>
              </w:rPr>
            </w:pPr>
            <w:r>
              <w:rPr>
                <w:rFonts w:ascii="Arial" w:eastAsia="Arial" w:hAnsi="Arial" w:cs="Arial"/>
                <w:i/>
                <w:iCs/>
                <w:color w:val="808080"/>
                <w:sz w:val="18"/>
                <w:szCs w:val="18"/>
              </w:rPr>
              <w:t>(this box should expand as you type)</w:t>
            </w:r>
          </w:p>
        </w:tc>
      </w:tr>
      <w:tr w:rsidR="00DB3308" w14:paraId="68C8CAC6"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10B0C0E7" w14:textId="77777777" w:rsidR="00DB3308" w:rsidRDefault="00DB3308">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67E51177" w14:textId="77777777" w:rsidR="00DB3308" w:rsidRDefault="00000000">
            <w:pPr>
              <w:pBdr>
                <w:top w:val="nil"/>
                <w:left w:val="nil"/>
                <w:bottom w:val="nil"/>
                <w:right w:val="nil"/>
                <w:between w:val="nil"/>
              </w:pBdr>
              <w:rPr>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9DC013C" w14:textId="77777777" w:rsidR="00DB3308"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8283010" w14:textId="77777777" w:rsidR="00DB3308"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DB3308" w14:paraId="65B82D42"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17FC85" w14:textId="77777777" w:rsidR="00DB3308" w:rsidRDefault="00000000">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53F7E6B" w14:textId="77777777" w:rsidR="00DB3308" w:rsidRDefault="00000000">
            <w:pPr>
              <w:pBdr>
                <w:top w:val="nil"/>
                <w:left w:val="nil"/>
                <w:bottom w:val="nil"/>
                <w:right w:val="nil"/>
                <w:between w:val="nil"/>
              </w:pBdr>
              <w:ind w:left="567" w:right="567"/>
              <w:rPr>
                <w:color w:val="000000"/>
                <w:sz w:val="24"/>
                <w:szCs w:val="24"/>
              </w:rPr>
            </w:pPr>
            <w:r>
              <w:rPr>
                <w:rFonts w:ascii="Arial" w:eastAsia="Arial" w:hAnsi="Arial" w:cs="Arial"/>
                <w:b/>
                <w:bCs/>
                <w:i/>
                <w:iCs/>
                <w:color w:val="000000"/>
              </w:rPr>
              <w:t>“Special category data”</w:t>
            </w:r>
            <w:r>
              <w:rPr>
                <w:rFonts w:ascii="Arial" w:eastAsia="Arial" w:hAnsi="Arial" w:cs="Arial"/>
                <w:i/>
                <w:iCs/>
                <w:color w:val="000000"/>
              </w:rPr>
              <w:t> means sensitive personal data consisting of information as to the data subjects’ –</w:t>
            </w:r>
          </w:p>
          <w:p w14:paraId="6FE18B56" w14:textId="77777777" w:rsidR="00DB3308"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(a) racial or ethnic origin,</w:t>
            </w:r>
          </w:p>
          <w:p w14:paraId="3AAB527C" w14:textId="77777777" w:rsidR="00DB3308"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(b) political opinions,</w:t>
            </w:r>
          </w:p>
          <w:p w14:paraId="59883CC8" w14:textId="77777777" w:rsidR="00DB3308"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(c) religious beliefs or other beliefs of a similar nature,</w:t>
            </w:r>
          </w:p>
          <w:p w14:paraId="5A90A769" w14:textId="77777777" w:rsidR="00DB3308"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(d) membership of a trade union (within the meaning of the Trade Union and Labour Relations (Consolidation) Act 1992),</w:t>
            </w:r>
          </w:p>
          <w:p w14:paraId="7A73506A" w14:textId="77777777" w:rsidR="00DB3308"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(e) physical or mental health or condition,</w:t>
            </w:r>
          </w:p>
          <w:p w14:paraId="34E0FA94" w14:textId="77777777" w:rsidR="00DB3308"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(f) sexual life,</w:t>
            </w:r>
          </w:p>
          <w:p w14:paraId="35F9D436" w14:textId="77777777" w:rsidR="00DB3308"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(g) genetics,</w:t>
            </w:r>
          </w:p>
          <w:p w14:paraId="4C4EEA4B" w14:textId="77777777" w:rsidR="00DB3308" w:rsidRDefault="00000000">
            <w:pPr>
              <w:pBdr>
                <w:top w:val="nil"/>
                <w:left w:val="nil"/>
                <w:bottom w:val="nil"/>
                <w:right w:val="nil"/>
                <w:between w:val="nil"/>
              </w:pBdr>
              <w:ind w:left="1134" w:right="567"/>
              <w:rPr>
                <w:rFonts w:ascii="Arial" w:eastAsia="Arial" w:hAnsi="Arial" w:cs="Arial"/>
                <w:i/>
                <w:iCs/>
                <w:color w:val="000000"/>
              </w:rPr>
            </w:pPr>
            <w:r>
              <w:rPr>
                <w:rFonts w:ascii="Arial" w:eastAsia="Arial" w:hAnsi="Arial" w:cs="Arial"/>
                <w:i/>
                <w:iCs/>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A7F0E73" w14:textId="77777777" w:rsidR="00DB3308" w:rsidRDefault="00DB3308">
            <w:pPr>
              <w:pBdr>
                <w:top w:val="nil"/>
                <w:left w:val="nil"/>
                <w:bottom w:val="nil"/>
                <w:right w:val="nil"/>
                <w:between w:val="nil"/>
              </w:pBdr>
              <w:jc w:val="center"/>
              <w:rPr>
                <w:rFonts w:ascii="MS Gothic" w:eastAsia="MS Gothic" w:hAnsi="MS Gothic" w:cs="MS Gothic"/>
                <w:b/>
                <w:bCs/>
                <w:color w:val="000000"/>
                <w:sz w:val="22"/>
                <w:szCs w:val="22"/>
              </w:rPr>
            </w:pPr>
          </w:p>
          <w:p w14:paraId="475A0507" w14:textId="77777777" w:rsidR="00DB3308" w:rsidRDefault="00000000">
            <w:pPr>
              <w:pBdr>
                <w:top w:val="nil"/>
                <w:left w:val="nil"/>
                <w:bottom w:val="nil"/>
                <w:right w:val="nil"/>
                <w:between w:val="nil"/>
              </w:pBdr>
              <w:jc w:val="center"/>
              <w:rPr>
                <w:color w:val="000000"/>
                <w:sz w:val="24"/>
                <w:szCs w:val="24"/>
              </w:rPr>
            </w:pPr>
            <w:r>
              <w:rPr>
                <w:rFonts w:ascii="MS Gothic" w:eastAsia="MS Gothic" w:hAnsi="MS Gothic" w:cs="MS Gothic"/>
                <w:b/>
                <w:bC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37FC0AC" w14:textId="77777777" w:rsidR="00DB3308" w:rsidRDefault="00DB3308">
            <w:pPr>
              <w:pBdr>
                <w:top w:val="nil"/>
                <w:left w:val="nil"/>
                <w:bottom w:val="nil"/>
                <w:right w:val="nil"/>
                <w:between w:val="nil"/>
              </w:pBdr>
              <w:jc w:val="center"/>
              <w:rPr>
                <w:rFonts w:ascii="MS Gothic" w:eastAsia="MS Gothic" w:hAnsi="MS Gothic" w:cs="MS Gothic"/>
                <w:b/>
                <w:bCs/>
                <w:color w:val="000000"/>
                <w:sz w:val="22"/>
                <w:szCs w:val="22"/>
              </w:rPr>
            </w:pPr>
          </w:p>
          <w:p w14:paraId="370F6C3D" w14:textId="1C89FDA7" w:rsidR="00DB3308" w:rsidRDefault="00B0558F">
            <w:pPr>
              <w:pBdr>
                <w:top w:val="nil"/>
                <w:left w:val="nil"/>
                <w:bottom w:val="nil"/>
                <w:right w:val="nil"/>
                <w:between w:val="nil"/>
              </w:pBdr>
              <w:jc w:val="center"/>
              <w:rPr>
                <w:color w:val="000000"/>
                <w:sz w:val="24"/>
                <w:szCs w:val="24"/>
              </w:rPr>
            </w:pPr>
            <w:r w:rsidRPr="00B0558F">
              <w:rPr>
                <w:rFonts w:ascii="MS Gothic" w:eastAsia="MS Gothic" w:hAnsi="MS Gothic" w:cs="MS Gothic"/>
                <w:b/>
                <w:bCs/>
                <w:color w:val="000000"/>
                <w:sz w:val="22"/>
                <w:szCs w:val="22"/>
              </w:rPr>
              <w:t>☑</w:t>
            </w:r>
          </w:p>
        </w:tc>
      </w:tr>
      <w:tr w:rsidR="00DB3308" w14:paraId="5D691B21"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AD39A8" w14:textId="77777777" w:rsidR="00DB3308" w:rsidRDefault="00DB3308">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189C576" w14:textId="77777777" w:rsidR="00DB3308" w:rsidRDefault="00000000">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DB3308" w14:paraId="5C27F9CB"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2442A3F8" w14:textId="77777777" w:rsidR="00DB3308" w:rsidRDefault="00000000">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2B9938E9" w14:textId="77777777" w:rsidR="00DB3308" w:rsidRDefault="00000000">
            <w:pPr>
              <w:rPr>
                <w:rFonts w:ascii="Arial" w:eastAsia="Arial" w:hAnsi="Arial" w:cs="Arial"/>
                <w:color w:val="00B050"/>
                <w:sz w:val="24"/>
                <w:szCs w:val="24"/>
              </w:rPr>
            </w:pPr>
            <w:r>
              <w:rPr>
                <w:rFonts w:ascii="Arial" w:eastAsia="Arial" w:hAnsi="Arial" w:cs="Arial"/>
                <w:color w:val="00B050"/>
                <w:sz w:val="22"/>
                <w:szCs w:val="22"/>
              </w:rPr>
              <w:t>What counts as ‘sensitive’ will differ between cultures. Any information on behaviour that is not in accordance with cultural norms would count as sensitive personal data.</w:t>
            </w:r>
          </w:p>
          <w:p w14:paraId="302917FD" w14:textId="77777777" w:rsidR="00DB3308" w:rsidRDefault="00DB3308">
            <w:pPr>
              <w:rPr>
                <w:rFonts w:ascii="Arial" w:eastAsia="Arial" w:hAnsi="Arial" w:cs="Arial"/>
                <w:sz w:val="22"/>
                <w:szCs w:val="22"/>
              </w:rPr>
            </w:pPr>
          </w:p>
          <w:p w14:paraId="338A1A7B" w14:textId="38F769BA" w:rsidR="00DB3308" w:rsidRDefault="00975B1B">
            <w:pPr>
              <w:rPr>
                <w:rFonts w:ascii="Arial" w:eastAsia="Arial" w:hAnsi="Arial" w:cs="Arial"/>
                <w:sz w:val="22"/>
                <w:szCs w:val="22"/>
              </w:rPr>
            </w:pPr>
            <w:r>
              <w:rPr>
                <w:rFonts w:ascii="Arial" w:eastAsia="Arial" w:hAnsi="Arial" w:cs="Arial"/>
                <w:sz w:val="22"/>
                <w:szCs w:val="22"/>
              </w:rPr>
              <w:t>N.A.</w:t>
            </w:r>
          </w:p>
          <w:p w14:paraId="5426A4CB" w14:textId="77777777" w:rsidR="00DB3308" w:rsidRDefault="00DB3308">
            <w:pPr>
              <w:rPr>
                <w:rFonts w:ascii="Arial" w:eastAsia="Arial" w:hAnsi="Arial" w:cs="Arial"/>
                <w:sz w:val="22"/>
                <w:szCs w:val="22"/>
              </w:rPr>
            </w:pPr>
          </w:p>
          <w:p w14:paraId="698CDDDB" w14:textId="77777777" w:rsidR="00DB3308" w:rsidRDefault="00000000">
            <w:r>
              <w:rPr>
                <w:rFonts w:ascii="Arial" w:eastAsia="Arial" w:hAnsi="Arial" w:cs="Arial"/>
                <w:i/>
                <w:iCs/>
                <w:color w:val="808080"/>
                <w:sz w:val="18"/>
                <w:szCs w:val="18"/>
              </w:rPr>
              <w:t>(this box should expand as you type)</w:t>
            </w:r>
          </w:p>
        </w:tc>
      </w:tr>
    </w:tbl>
    <w:p w14:paraId="04A6B56B" w14:textId="77777777" w:rsidR="00DB3308" w:rsidRDefault="00DB3308"/>
    <w:tbl>
      <w:tblPr>
        <w:tblStyle w:val="aa"/>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DB3308" w14:paraId="0123B134" w14:textId="77777777">
        <w:trPr>
          <w:trHeight w:val="439"/>
        </w:trPr>
        <w:tc>
          <w:tcPr>
            <w:tcW w:w="562" w:type="dxa"/>
            <w:shd w:val="clear" w:color="auto" w:fill="F2F2F2"/>
            <w:vAlign w:val="center"/>
          </w:tcPr>
          <w:p w14:paraId="0A8A8717" w14:textId="77777777" w:rsidR="00DB3308" w:rsidRDefault="00DB3308">
            <w:pPr>
              <w:jc w:val="center"/>
              <w:rPr>
                <w:rFonts w:ascii="Arial" w:eastAsia="Arial" w:hAnsi="Arial" w:cs="Arial"/>
                <w:sz w:val="22"/>
                <w:szCs w:val="22"/>
              </w:rPr>
            </w:pPr>
          </w:p>
        </w:tc>
        <w:tc>
          <w:tcPr>
            <w:tcW w:w="7905" w:type="dxa"/>
            <w:shd w:val="clear" w:color="auto" w:fill="F2F2F2"/>
          </w:tcPr>
          <w:p w14:paraId="7F6D4030" w14:textId="77777777" w:rsidR="00DB3308" w:rsidRDefault="00000000">
            <w:pPr>
              <w:rPr>
                <w:rFonts w:ascii="Arial" w:eastAsia="Arial" w:hAnsi="Arial" w:cs="Arial"/>
                <w:b/>
                <w:bCs/>
                <w:sz w:val="22"/>
                <w:szCs w:val="22"/>
              </w:rPr>
            </w:pPr>
            <w:r>
              <w:rPr>
                <w:rFonts w:ascii="Arial" w:eastAsia="Arial" w:hAnsi="Arial" w:cs="Arial"/>
                <w:b/>
                <w:bCs/>
                <w:sz w:val="22"/>
                <w:szCs w:val="22"/>
              </w:rPr>
              <w:t>Will data from the research activity (collected data, drafts of the thesis, or materials for publication) be stored in any of the following ways?</w:t>
            </w:r>
          </w:p>
        </w:tc>
        <w:tc>
          <w:tcPr>
            <w:tcW w:w="992" w:type="dxa"/>
            <w:shd w:val="clear" w:color="auto" w:fill="F2F2F2"/>
          </w:tcPr>
          <w:p w14:paraId="1D44728B" w14:textId="77777777" w:rsidR="00DB3308"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tcPr>
          <w:p w14:paraId="65EAF0C5" w14:textId="77777777" w:rsidR="00DB3308" w:rsidRDefault="00000000">
            <w:pPr>
              <w:jc w:val="center"/>
              <w:rPr>
                <w:rFonts w:ascii="Arial" w:eastAsia="Arial" w:hAnsi="Arial" w:cs="Arial"/>
                <w:b/>
                <w:bCs/>
                <w:sz w:val="22"/>
                <w:szCs w:val="22"/>
              </w:rPr>
            </w:pPr>
            <w:r>
              <w:rPr>
                <w:rFonts w:ascii="Arial" w:eastAsia="Arial" w:hAnsi="Arial" w:cs="Arial"/>
                <w:b/>
                <w:bCs/>
                <w:sz w:val="22"/>
                <w:szCs w:val="22"/>
              </w:rPr>
              <w:t>NO</w:t>
            </w:r>
          </w:p>
        </w:tc>
      </w:tr>
      <w:tr w:rsidR="00B0558F" w14:paraId="5D85405C" w14:textId="77777777">
        <w:trPr>
          <w:trHeight w:val="439"/>
        </w:trPr>
        <w:tc>
          <w:tcPr>
            <w:tcW w:w="562" w:type="dxa"/>
            <w:shd w:val="clear" w:color="auto" w:fill="F2F2F2"/>
            <w:vAlign w:val="center"/>
          </w:tcPr>
          <w:p w14:paraId="5151C020" w14:textId="77777777" w:rsidR="00B0558F" w:rsidRDefault="00B0558F" w:rsidP="00B0558F">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48447A38" w14:textId="77777777" w:rsidR="00B0558F" w:rsidRDefault="00B0558F" w:rsidP="00B0558F">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06119F8C" w14:textId="77777777" w:rsidR="00B0558F" w:rsidRDefault="00B0558F" w:rsidP="00B0558F">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6D22723B" w14:textId="3F460FDF" w:rsidR="00B0558F" w:rsidRDefault="00B0558F" w:rsidP="00B0558F">
            <w:pPr>
              <w:jc w:val="center"/>
              <w:rPr>
                <w:rFonts w:ascii="Arial" w:eastAsia="Arial" w:hAnsi="Arial" w:cs="Arial"/>
                <w:sz w:val="22"/>
                <w:szCs w:val="22"/>
              </w:rPr>
            </w:pPr>
            <w:r w:rsidRPr="005F4C47">
              <w:rPr>
                <w:rFonts w:ascii="Segoe UI Symbol" w:hAnsi="Segoe UI Symbol" w:cs="Segoe UI Symbol"/>
              </w:rPr>
              <w:t>☑</w:t>
            </w:r>
          </w:p>
        </w:tc>
      </w:tr>
      <w:tr w:rsidR="00975B1B" w14:paraId="0C318A1C" w14:textId="77777777">
        <w:trPr>
          <w:trHeight w:val="403"/>
        </w:trPr>
        <w:tc>
          <w:tcPr>
            <w:tcW w:w="562" w:type="dxa"/>
            <w:shd w:val="clear" w:color="auto" w:fill="F2F2F2"/>
            <w:vAlign w:val="center"/>
          </w:tcPr>
          <w:p w14:paraId="5C02FE3C" w14:textId="77777777" w:rsidR="00975B1B" w:rsidRDefault="00975B1B" w:rsidP="00975B1B">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79E02473" w14:textId="77777777" w:rsidR="00975B1B" w:rsidRDefault="00975B1B" w:rsidP="00975B1B">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26E35C1F" w14:textId="75AEB19A" w:rsidR="00975B1B" w:rsidRDefault="00975B1B" w:rsidP="00975B1B">
            <w:pPr>
              <w:jc w:val="center"/>
              <w:rPr>
                <w:rFonts w:ascii="Arial" w:eastAsia="Arial" w:hAnsi="Arial" w:cs="Arial"/>
                <w:sz w:val="22"/>
                <w:szCs w:val="22"/>
              </w:rPr>
            </w:pPr>
            <w:r w:rsidRPr="005F4C47">
              <w:rPr>
                <w:rFonts w:ascii="Segoe UI Symbol" w:hAnsi="Segoe UI Symbol" w:cs="Segoe UI Symbol"/>
              </w:rPr>
              <w:t>☑</w:t>
            </w:r>
          </w:p>
        </w:tc>
        <w:tc>
          <w:tcPr>
            <w:tcW w:w="1026" w:type="dxa"/>
            <w:shd w:val="clear" w:color="auto" w:fill="BFBFBF"/>
          </w:tcPr>
          <w:p w14:paraId="7B51CCFA" w14:textId="617C9527" w:rsidR="00975B1B" w:rsidRDefault="00975B1B" w:rsidP="00975B1B">
            <w:pPr>
              <w:jc w:val="center"/>
              <w:rPr>
                <w:rFonts w:ascii="Arial" w:eastAsia="Arial" w:hAnsi="Arial" w:cs="Arial"/>
                <w:sz w:val="22"/>
                <w:szCs w:val="22"/>
              </w:rPr>
            </w:pPr>
            <w:r>
              <w:rPr>
                <w:rFonts w:ascii="MS Gothic" w:eastAsia="MS Gothic" w:hAnsi="MS Gothic" w:cs="MS Gothic"/>
                <w:b/>
                <w:bCs/>
                <w:sz w:val="22"/>
                <w:szCs w:val="22"/>
              </w:rPr>
              <w:t>☐</w:t>
            </w:r>
          </w:p>
        </w:tc>
      </w:tr>
      <w:tr w:rsidR="00975B1B" w14:paraId="5BC45FB1" w14:textId="77777777">
        <w:trPr>
          <w:trHeight w:val="439"/>
        </w:trPr>
        <w:tc>
          <w:tcPr>
            <w:tcW w:w="562" w:type="dxa"/>
            <w:shd w:val="clear" w:color="auto" w:fill="F2F2F2"/>
            <w:vAlign w:val="center"/>
          </w:tcPr>
          <w:p w14:paraId="638C0E3D" w14:textId="77777777" w:rsidR="00975B1B" w:rsidRDefault="00975B1B" w:rsidP="00975B1B">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0F0B3199" w14:textId="77777777" w:rsidR="00975B1B" w:rsidRDefault="00975B1B" w:rsidP="00975B1B">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3B7A8297" w14:textId="407A3ADD" w:rsidR="00975B1B" w:rsidRDefault="00975B1B" w:rsidP="00975B1B">
            <w:pPr>
              <w:jc w:val="center"/>
              <w:rPr>
                <w:rFonts w:ascii="Arial" w:eastAsia="Arial" w:hAnsi="Arial" w:cs="Arial"/>
                <w:sz w:val="22"/>
                <w:szCs w:val="22"/>
              </w:rPr>
            </w:pPr>
            <w:r w:rsidRPr="005F4C47">
              <w:rPr>
                <w:rFonts w:ascii="Segoe UI Symbol" w:hAnsi="Segoe UI Symbol" w:cs="Segoe UI Symbol"/>
              </w:rPr>
              <w:t>☑</w:t>
            </w:r>
          </w:p>
        </w:tc>
        <w:tc>
          <w:tcPr>
            <w:tcW w:w="1026" w:type="dxa"/>
            <w:shd w:val="clear" w:color="auto" w:fill="BFBFBF"/>
          </w:tcPr>
          <w:p w14:paraId="65F0A3AF" w14:textId="673563F9" w:rsidR="00975B1B" w:rsidRDefault="00975B1B" w:rsidP="00975B1B">
            <w:pPr>
              <w:jc w:val="center"/>
              <w:rPr>
                <w:rFonts w:ascii="Arial" w:eastAsia="Arial" w:hAnsi="Arial" w:cs="Arial"/>
                <w:sz w:val="22"/>
                <w:szCs w:val="22"/>
              </w:rPr>
            </w:pPr>
            <w:r>
              <w:rPr>
                <w:rFonts w:ascii="MS Gothic" w:eastAsia="MS Gothic" w:hAnsi="MS Gothic" w:cs="MS Gothic"/>
                <w:b/>
                <w:bCs/>
                <w:sz w:val="22"/>
                <w:szCs w:val="22"/>
              </w:rPr>
              <w:t>☐</w:t>
            </w:r>
          </w:p>
        </w:tc>
      </w:tr>
      <w:tr w:rsidR="00975B1B" w14:paraId="4838EAA4" w14:textId="77777777">
        <w:trPr>
          <w:trHeight w:val="403"/>
        </w:trPr>
        <w:tc>
          <w:tcPr>
            <w:tcW w:w="562" w:type="dxa"/>
            <w:shd w:val="clear" w:color="auto" w:fill="F2F2F2"/>
            <w:vAlign w:val="center"/>
          </w:tcPr>
          <w:p w14:paraId="1797F174" w14:textId="77777777" w:rsidR="00975B1B" w:rsidRDefault="00975B1B" w:rsidP="00975B1B">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3B16B50D" w14:textId="77777777" w:rsidR="00975B1B" w:rsidRDefault="00975B1B" w:rsidP="00975B1B">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712C7941" w14:textId="3D2A5FF8" w:rsidR="00975B1B" w:rsidRDefault="00975B1B" w:rsidP="00975B1B">
            <w:pPr>
              <w:jc w:val="center"/>
              <w:rPr>
                <w:rFonts w:ascii="Arial" w:eastAsia="Arial" w:hAnsi="Arial" w:cs="Arial"/>
                <w:sz w:val="22"/>
                <w:szCs w:val="22"/>
              </w:rPr>
            </w:pPr>
            <w:r w:rsidRPr="00201BC0">
              <w:rPr>
                <w:rFonts w:ascii="Segoe UI Symbol" w:hAnsi="Segoe UI Symbol" w:cs="Segoe UI Symbol"/>
              </w:rPr>
              <w:t>☑</w:t>
            </w:r>
          </w:p>
        </w:tc>
        <w:tc>
          <w:tcPr>
            <w:tcW w:w="1026" w:type="dxa"/>
            <w:shd w:val="clear" w:color="auto" w:fill="BFBFBF"/>
          </w:tcPr>
          <w:p w14:paraId="5234A208" w14:textId="43325CDF" w:rsidR="00975B1B" w:rsidRDefault="00975B1B" w:rsidP="00975B1B">
            <w:pPr>
              <w:jc w:val="center"/>
              <w:rPr>
                <w:rFonts w:ascii="Arial" w:eastAsia="Arial" w:hAnsi="Arial" w:cs="Arial"/>
                <w:sz w:val="22"/>
                <w:szCs w:val="22"/>
              </w:rPr>
            </w:pPr>
            <w:r>
              <w:rPr>
                <w:rFonts w:ascii="MS Gothic" w:eastAsia="MS Gothic" w:hAnsi="MS Gothic" w:cs="MS Gothic"/>
                <w:b/>
                <w:bCs/>
                <w:sz w:val="22"/>
                <w:szCs w:val="22"/>
              </w:rPr>
              <w:t>☐</w:t>
            </w:r>
          </w:p>
        </w:tc>
      </w:tr>
      <w:tr w:rsidR="00975B1B" w14:paraId="0D156EF8" w14:textId="77777777">
        <w:trPr>
          <w:trHeight w:val="403"/>
        </w:trPr>
        <w:tc>
          <w:tcPr>
            <w:tcW w:w="562" w:type="dxa"/>
            <w:shd w:val="clear" w:color="auto" w:fill="F2F2F2"/>
            <w:vAlign w:val="center"/>
          </w:tcPr>
          <w:p w14:paraId="4A8E7855" w14:textId="77777777" w:rsidR="00975B1B" w:rsidRDefault="00975B1B" w:rsidP="00975B1B">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56AB3E27" w14:textId="77777777" w:rsidR="00975B1B" w:rsidRDefault="00975B1B" w:rsidP="00975B1B">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027C3FE1" w14:textId="18355080" w:rsidR="00975B1B" w:rsidRDefault="00975B1B" w:rsidP="00975B1B">
            <w:pPr>
              <w:jc w:val="center"/>
              <w:rPr>
                <w:rFonts w:ascii="Arial" w:eastAsia="Arial" w:hAnsi="Arial" w:cs="Arial"/>
                <w:sz w:val="22"/>
                <w:szCs w:val="22"/>
              </w:rPr>
            </w:pPr>
            <w:r w:rsidRPr="00201BC0">
              <w:rPr>
                <w:rFonts w:ascii="Segoe UI Symbol" w:hAnsi="Segoe UI Symbol" w:cs="Segoe UI Symbol"/>
              </w:rPr>
              <w:t>☑</w:t>
            </w:r>
          </w:p>
        </w:tc>
        <w:tc>
          <w:tcPr>
            <w:tcW w:w="1026" w:type="dxa"/>
            <w:shd w:val="clear" w:color="auto" w:fill="BFBFBF"/>
          </w:tcPr>
          <w:p w14:paraId="73AB48D1" w14:textId="6B5FA5D3" w:rsidR="00975B1B" w:rsidRDefault="00975B1B" w:rsidP="00975B1B">
            <w:pPr>
              <w:jc w:val="center"/>
              <w:rPr>
                <w:rFonts w:ascii="Arial" w:eastAsia="Arial" w:hAnsi="Arial" w:cs="Arial"/>
                <w:sz w:val="22"/>
                <w:szCs w:val="22"/>
              </w:rPr>
            </w:pPr>
            <w:r>
              <w:rPr>
                <w:rFonts w:ascii="MS Gothic" w:eastAsia="MS Gothic" w:hAnsi="MS Gothic" w:cs="MS Gothic"/>
                <w:b/>
                <w:bCs/>
                <w:sz w:val="22"/>
                <w:szCs w:val="22"/>
              </w:rPr>
              <w:t>☐</w:t>
            </w:r>
          </w:p>
        </w:tc>
      </w:tr>
      <w:tr w:rsidR="00975B1B" w14:paraId="795A6E25" w14:textId="77777777">
        <w:trPr>
          <w:trHeight w:val="403"/>
        </w:trPr>
        <w:tc>
          <w:tcPr>
            <w:tcW w:w="562" w:type="dxa"/>
            <w:shd w:val="clear" w:color="auto" w:fill="F2F2F2"/>
            <w:vAlign w:val="center"/>
          </w:tcPr>
          <w:p w14:paraId="0A4EE003" w14:textId="77777777" w:rsidR="00975B1B" w:rsidRDefault="00975B1B" w:rsidP="00975B1B">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0EF4843F" w14:textId="77777777" w:rsidR="00975B1B" w:rsidRDefault="00975B1B" w:rsidP="00975B1B">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55821E5B" w14:textId="3F079645" w:rsidR="00975B1B" w:rsidRDefault="00975B1B" w:rsidP="00975B1B">
            <w:pPr>
              <w:jc w:val="center"/>
              <w:rPr>
                <w:rFonts w:ascii="Arial" w:eastAsia="Arial" w:hAnsi="Arial" w:cs="Arial"/>
                <w:sz w:val="22"/>
                <w:szCs w:val="22"/>
              </w:rPr>
            </w:pPr>
            <w:r w:rsidRPr="00201BC0">
              <w:rPr>
                <w:rFonts w:ascii="Segoe UI Symbol" w:hAnsi="Segoe UI Symbol" w:cs="Segoe UI Symbol"/>
              </w:rPr>
              <w:t>☑</w:t>
            </w:r>
          </w:p>
        </w:tc>
        <w:tc>
          <w:tcPr>
            <w:tcW w:w="1026" w:type="dxa"/>
            <w:shd w:val="clear" w:color="auto" w:fill="BFBFBF"/>
          </w:tcPr>
          <w:p w14:paraId="7BD36F1C" w14:textId="1E2868AC" w:rsidR="00975B1B" w:rsidRDefault="00975B1B" w:rsidP="00975B1B">
            <w:pPr>
              <w:jc w:val="center"/>
              <w:rPr>
                <w:rFonts w:ascii="Arial" w:eastAsia="Arial" w:hAnsi="Arial" w:cs="Arial"/>
                <w:sz w:val="22"/>
                <w:szCs w:val="22"/>
              </w:rPr>
            </w:pPr>
            <w:r>
              <w:rPr>
                <w:rFonts w:ascii="MS Gothic" w:eastAsia="MS Gothic" w:hAnsi="MS Gothic" w:cs="MS Gothic"/>
                <w:b/>
                <w:bCs/>
                <w:sz w:val="22"/>
                <w:szCs w:val="22"/>
              </w:rPr>
              <w:t>☐</w:t>
            </w:r>
          </w:p>
        </w:tc>
      </w:tr>
      <w:tr w:rsidR="00975B1B" w14:paraId="20CE7904" w14:textId="77777777" w:rsidTr="000342D0">
        <w:trPr>
          <w:trHeight w:val="403"/>
        </w:trPr>
        <w:tc>
          <w:tcPr>
            <w:tcW w:w="562" w:type="dxa"/>
            <w:shd w:val="clear" w:color="auto" w:fill="F2F2F2"/>
            <w:vAlign w:val="center"/>
          </w:tcPr>
          <w:p w14:paraId="1D406DB7" w14:textId="77777777" w:rsidR="00975B1B" w:rsidRDefault="00975B1B" w:rsidP="00975B1B">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4BBDCB17" w14:textId="77777777" w:rsidR="00975B1B" w:rsidRDefault="00975B1B" w:rsidP="00975B1B">
            <w:pPr>
              <w:rPr>
                <w:rFonts w:ascii="Arial" w:eastAsia="Arial" w:hAnsi="Arial" w:cs="Arial"/>
                <w:sz w:val="22"/>
                <w:szCs w:val="22"/>
              </w:rPr>
            </w:pPr>
            <w:r>
              <w:rPr>
                <w:rFonts w:ascii="Arial" w:eastAsia="Arial" w:hAnsi="Arial" w:cs="Arial"/>
                <w:sz w:val="22"/>
                <w:szCs w:val="22"/>
              </w:rPr>
              <w:t>Other – specify:</w:t>
            </w:r>
          </w:p>
          <w:p w14:paraId="4B250161" w14:textId="77777777" w:rsidR="00975B1B" w:rsidRDefault="00975B1B" w:rsidP="00975B1B">
            <w:pPr>
              <w:rPr>
                <w:rFonts w:ascii="Arial" w:eastAsia="Arial" w:hAnsi="Arial" w:cs="Arial"/>
                <w:sz w:val="22"/>
                <w:szCs w:val="22"/>
              </w:rPr>
            </w:pPr>
          </w:p>
        </w:tc>
        <w:tc>
          <w:tcPr>
            <w:tcW w:w="992" w:type="dxa"/>
            <w:shd w:val="clear" w:color="auto" w:fill="BFBFBF"/>
            <w:vAlign w:val="center"/>
          </w:tcPr>
          <w:p w14:paraId="65B2BFC7" w14:textId="77777777" w:rsidR="00975B1B" w:rsidRDefault="00975B1B" w:rsidP="00975B1B">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15741175" w14:textId="62526444" w:rsidR="00975B1B" w:rsidRDefault="00975B1B" w:rsidP="00975B1B">
            <w:pPr>
              <w:jc w:val="center"/>
              <w:rPr>
                <w:rFonts w:ascii="Arial" w:eastAsia="Arial" w:hAnsi="Arial" w:cs="Arial"/>
                <w:sz w:val="22"/>
                <w:szCs w:val="22"/>
              </w:rPr>
            </w:pPr>
            <w:r w:rsidRPr="005F4C47">
              <w:rPr>
                <w:rFonts w:ascii="Segoe UI Symbol" w:hAnsi="Segoe UI Symbol" w:cs="Segoe UI Symbol"/>
              </w:rPr>
              <w:t>☑</w:t>
            </w:r>
          </w:p>
        </w:tc>
      </w:tr>
      <w:tr w:rsidR="00DB3308" w14:paraId="48E56BE5" w14:textId="77777777">
        <w:trPr>
          <w:trHeight w:val="403"/>
        </w:trPr>
        <w:tc>
          <w:tcPr>
            <w:tcW w:w="562" w:type="dxa"/>
            <w:shd w:val="clear" w:color="auto" w:fill="F2F2F2"/>
            <w:vAlign w:val="center"/>
          </w:tcPr>
          <w:p w14:paraId="2C055B2E" w14:textId="77777777" w:rsidR="00DB3308" w:rsidRDefault="00000000">
            <w:pPr>
              <w:jc w:val="center"/>
              <w:rPr>
                <w:rFonts w:ascii="Arial" w:eastAsia="Arial" w:hAnsi="Arial" w:cs="Arial"/>
                <w:sz w:val="22"/>
                <w:szCs w:val="22"/>
              </w:rPr>
            </w:pPr>
            <w:r>
              <w:rPr>
                <w:rFonts w:ascii="Arial" w:eastAsia="Arial" w:hAnsi="Arial" w:cs="Arial"/>
                <w:sz w:val="22"/>
                <w:szCs w:val="22"/>
              </w:rPr>
              <w:lastRenderedPageBreak/>
              <w:t>12</w:t>
            </w:r>
          </w:p>
        </w:tc>
        <w:tc>
          <w:tcPr>
            <w:tcW w:w="9923" w:type="dxa"/>
            <w:gridSpan w:val="3"/>
            <w:shd w:val="clear" w:color="auto" w:fill="F2F2F2"/>
          </w:tcPr>
          <w:p w14:paraId="6487CD8C" w14:textId="77777777" w:rsidR="00DB3308" w:rsidRDefault="00000000">
            <w:pPr>
              <w:rPr>
                <w:rFonts w:ascii="Arial" w:eastAsia="Arial" w:hAnsi="Arial" w:cs="Arial"/>
                <w:b/>
                <w:bCs/>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DB3308" w14:paraId="36EF4016" w14:textId="77777777">
        <w:trPr>
          <w:trHeight w:val="403"/>
        </w:trPr>
        <w:tc>
          <w:tcPr>
            <w:tcW w:w="562" w:type="dxa"/>
            <w:vAlign w:val="center"/>
          </w:tcPr>
          <w:p w14:paraId="24690995" w14:textId="77777777" w:rsidR="00DB3308" w:rsidRDefault="00DB3308">
            <w:pPr>
              <w:jc w:val="center"/>
              <w:rPr>
                <w:rFonts w:ascii="Arial" w:eastAsia="Arial" w:hAnsi="Arial" w:cs="Arial"/>
                <w:sz w:val="22"/>
                <w:szCs w:val="22"/>
              </w:rPr>
            </w:pPr>
          </w:p>
        </w:tc>
        <w:tc>
          <w:tcPr>
            <w:tcW w:w="9923" w:type="dxa"/>
            <w:gridSpan w:val="3"/>
          </w:tcPr>
          <w:p w14:paraId="6CA1675A" w14:textId="77777777" w:rsidR="00DB3308" w:rsidRDefault="00000000">
            <w:pPr>
              <w:rPr>
                <w:rFonts w:ascii="Arial" w:eastAsia="Arial" w:hAnsi="Arial" w:cs="Arial"/>
                <w:color w:val="00B050"/>
                <w:sz w:val="22"/>
                <w:szCs w:val="22"/>
              </w:rPr>
            </w:pPr>
            <w:r>
              <w:rPr>
                <w:rFonts w:ascii="Arial" w:eastAsia="Arial" w:hAnsi="Arial" w:cs="Arial"/>
                <w:color w:val="00B050"/>
                <w:sz w:val="22"/>
                <w:szCs w:val="22"/>
              </w:rPr>
              <w:t>If possible, save your data on computers that are secure and regularly backed up. Many cloud services only provide GDPR-compliant storage for business customers. An example of suitable text is given below.</w:t>
            </w:r>
          </w:p>
          <w:p w14:paraId="0DD81D78" w14:textId="10AEF1ED" w:rsidR="00DB3308" w:rsidRDefault="004C2C44" w:rsidP="00975B1B">
            <w:pPr>
              <w:jc w:val="both"/>
              <w:rPr>
                <w:rFonts w:ascii="Arial" w:eastAsia="Arial" w:hAnsi="Arial" w:cs="Arial"/>
                <w:b/>
                <w:bCs/>
                <w:sz w:val="22"/>
                <w:szCs w:val="22"/>
              </w:rPr>
            </w:pPr>
            <w:r w:rsidRPr="004C2C44">
              <w:rPr>
                <w:rFonts w:ascii="Arial" w:eastAsia="Arial" w:hAnsi="Arial" w:cs="Arial"/>
                <w:color w:val="000000" w:themeColor="text1"/>
                <w:sz w:val="22"/>
                <w:szCs w:val="22"/>
              </w:rPr>
              <w:t xml:space="preserve">All collected secondary data will be securely stored on password protected computers and on approved digital storage. For research, the researcher will utilize the research functions of the University computers, personal computers, laptop computers and secure cloud storage. All computer and laptops will be provided with robust passwords to reduce the likelihood of unauthorised access to information stored on the computer. Cloud storage will continue to be password protected and research files will not be shared with others. Regular backups will ensure that secondary information collected and dissertation drafts won't get lost or damaged. The researcher will arrange files thoughtfully and ensure they are stored in clear file folders and in a secure and controlled environment. No participant information will be recorded, and so anonymisation and pseudonymisation will not be necessary. All research information will be kept </w:t>
            </w:r>
            <w:r w:rsidR="002E1322" w:rsidRPr="004C2C44">
              <w:rPr>
                <w:rFonts w:ascii="Arial" w:eastAsia="Arial" w:hAnsi="Arial" w:cs="Arial"/>
                <w:color w:val="000000" w:themeColor="text1"/>
                <w:sz w:val="22"/>
                <w:szCs w:val="22"/>
              </w:rPr>
              <w:t>confidential and</w:t>
            </w:r>
            <w:r w:rsidRPr="004C2C44">
              <w:rPr>
                <w:rFonts w:ascii="Arial" w:eastAsia="Arial" w:hAnsi="Arial" w:cs="Arial"/>
                <w:color w:val="000000" w:themeColor="text1"/>
                <w:sz w:val="22"/>
                <w:szCs w:val="22"/>
              </w:rPr>
              <w:t xml:space="preserve"> will be destroyed upon fulfillment of the dissertation requirements.</w:t>
            </w:r>
          </w:p>
        </w:tc>
      </w:tr>
      <w:tr w:rsidR="00334758" w14:paraId="4E7A9ED9" w14:textId="77777777">
        <w:trPr>
          <w:trHeight w:val="403"/>
        </w:trPr>
        <w:tc>
          <w:tcPr>
            <w:tcW w:w="562" w:type="dxa"/>
            <w:vAlign w:val="center"/>
          </w:tcPr>
          <w:p w14:paraId="275981D4" w14:textId="77777777" w:rsidR="00334758" w:rsidRDefault="00334758">
            <w:pPr>
              <w:jc w:val="center"/>
              <w:rPr>
                <w:rFonts w:ascii="Arial" w:eastAsia="Arial" w:hAnsi="Arial" w:cs="Arial"/>
                <w:sz w:val="22"/>
                <w:szCs w:val="22"/>
              </w:rPr>
            </w:pPr>
          </w:p>
        </w:tc>
        <w:tc>
          <w:tcPr>
            <w:tcW w:w="9923" w:type="dxa"/>
            <w:gridSpan w:val="3"/>
          </w:tcPr>
          <w:p w14:paraId="2FD66201" w14:textId="77777777" w:rsidR="00334758" w:rsidRDefault="00334758">
            <w:pPr>
              <w:rPr>
                <w:rFonts w:ascii="Arial" w:eastAsia="Arial" w:hAnsi="Arial" w:cs="Arial"/>
                <w:color w:val="00B050"/>
                <w:sz w:val="22"/>
                <w:szCs w:val="22"/>
              </w:rPr>
            </w:pPr>
          </w:p>
        </w:tc>
      </w:tr>
    </w:tbl>
    <w:p w14:paraId="137A6E60" w14:textId="77777777" w:rsidR="00DB3308" w:rsidRDefault="00DB3308"/>
    <w:tbl>
      <w:tblPr>
        <w:tblStyle w:val="ab"/>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DB3308" w14:paraId="39AA57E0" w14:textId="77777777">
        <w:trPr>
          <w:trHeight w:val="439"/>
        </w:trPr>
        <w:tc>
          <w:tcPr>
            <w:tcW w:w="562" w:type="dxa"/>
            <w:shd w:val="clear" w:color="auto" w:fill="F2F2F2"/>
          </w:tcPr>
          <w:p w14:paraId="5AE91F4E" w14:textId="77777777" w:rsidR="00DB3308" w:rsidRDefault="00DB3308">
            <w:pPr>
              <w:rPr>
                <w:rFonts w:ascii="Arial" w:eastAsia="Arial" w:hAnsi="Arial" w:cs="Arial"/>
                <w:sz w:val="22"/>
                <w:szCs w:val="22"/>
              </w:rPr>
            </w:pPr>
          </w:p>
        </w:tc>
        <w:tc>
          <w:tcPr>
            <w:tcW w:w="9923" w:type="dxa"/>
            <w:gridSpan w:val="3"/>
            <w:shd w:val="clear" w:color="auto" w:fill="F2F2F2"/>
            <w:vAlign w:val="center"/>
          </w:tcPr>
          <w:p w14:paraId="3C62E9A6" w14:textId="77777777" w:rsidR="00DB3308" w:rsidRDefault="00000000">
            <w:pPr>
              <w:rPr>
                <w:rFonts w:ascii="Arial" w:eastAsia="Arial" w:hAnsi="Arial" w:cs="Arial"/>
                <w:b/>
                <w:bCs/>
                <w:sz w:val="22"/>
                <w:szCs w:val="22"/>
              </w:rPr>
            </w:pPr>
            <w:r>
              <w:rPr>
                <w:rFonts w:ascii="Arial" w:eastAsia="Arial" w:hAnsi="Arial" w:cs="Arial"/>
                <w:b/>
                <w:bCs/>
                <w:sz w:val="22"/>
                <w:szCs w:val="22"/>
              </w:rPr>
              <w:t>Data Protection</w:t>
            </w:r>
          </w:p>
        </w:tc>
      </w:tr>
      <w:tr w:rsidR="00DB3308" w14:paraId="7F5BDC7B" w14:textId="77777777">
        <w:trPr>
          <w:trHeight w:val="439"/>
        </w:trPr>
        <w:tc>
          <w:tcPr>
            <w:tcW w:w="562" w:type="dxa"/>
            <w:shd w:val="clear" w:color="auto" w:fill="F2F2F2"/>
            <w:vAlign w:val="center"/>
          </w:tcPr>
          <w:p w14:paraId="56FA0CA8" w14:textId="77777777" w:rsidR="00DB3308" w:rsidRDefault="00DB3308">
            <w:pPr>
              <w:jc w:val="center"/>
              <w:rPr>
                <w:rFonts w:ascii="Arial" w:eastAsia="Arial" w:hAnsi="Arial" w:cs="Arial"/>
                <w:sz w:val="22"/>
                <w:szCs w:val="22"/>
              </w:rPr>
            </w:pPr>
          </w:p>
        </w:tc>
        <w:tc>
          <w:tcPr>
            <w:tcW w:w="7905" w:type="dxa"/>
            <w:shd w:val="clear" w:color="auto" w:fill="F2F2F2"/>
            <w:vAlign w:val="center"/>
          </w:tcPr>
          <w:p w14:paraId="51C47288" w14:textId="77777777" w:rsidR="00DB3308" w:rsidRDefault="00000000">
            <w:pPr>
              <w:rPr>
                <w:rFonts w:ascii="Arial" w:eastAsia="Arial" w:hAnsi="Arial" w:cs="Arial"/>
                <w:b/>
                <w:bCs/>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786A9BA7" w14:textId="77777777" w:rsidR="00DB3308"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vAlign w:val="center"/>
          </w:tcPr>
          <w:p w14:paraId="2CE2441D" w14:textId="77777777" w:rsidR="00DB3308" w:rsidRDefault="00000000">
            <w:pPr>
              <w:jc w:val="center"/>
              <w:rPr>
                <w:rFonts w:ascii="Arial" w:eastAsia="Arial" w:hAnsi="Arial" w:cs="Arial"/>
                <w:b/>
                <w:bCs/>
                <w:sz w:val="22"/>
                <w:szCs w:val="22"/>
              </w:rPr>
            </w:pPr>
            <w:r>
              <w:rPr>
                <w:rFonts w:ascii="Arial" w:eastAsia="Arial" w:hAnsi="Arial" w:cs="Arial"/>
                <w:b/>
                <w:bCs/>
                <w:sz w:val="22"/>
                <w:szCs w:val="22"/>
              </w:rPr>
              <w:t>NO</w:t>
            </w:r>
          </w:p>
        </w:tc>
      </w:tr>
      <w:tr w:rsidR="00B0558F" w14:paraId="6D2F54EE" w14:textId="77777777" w:rsidTr="00BE4BF9">
        <w:trPr>
          <w:trHeight w:val="439"/>
        </w:trPr>
        <w:tc>
          <w:tcPr>
            <w:tcW w:w="562" w:type="dxa"/>
            <w:shd w:val="clear" w:color="auto" w:fill="F2F2F2"/>
            <w:vAlign w:val="center"/>
          </w:tcPr>
          <w:p w14:paraId="0226539F" w14:textId="77777777" w:rsidR="00B0558F" w:rsidRDefault="00B0558F" w:rsidP="00B0558F">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1362B4D6" w14:textId="77777777" w:rsidR="00B0558F" w:rsidRDefault="00B0558F" w:rsidP="00B0558F">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4CC02074" w14:textId="77777777" w:rsidR="00B0558F" w:rsidRDefault="00B0558F" w:rsidP="00B0558F">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01A9E127" w14:textId="4759143E" w:rsidR="00B0558F" w:rsidRDefault="00B0558F" w:rsidP="00B0558F">
            <w:pPr>
              <w:jc w:val="center"/>
              <w:rPr>
                <w:rFonts w:ascii="Arial" w:eastAsia="Arial" w:hAnsi="Arial" w:cs="Arial"/>
                <w:sz w:val="22"/>
                <w:szCs w:val="22"/>
              </w:rPr>
            </w:pPr>
            <w:r w:rsidRPr="00B115B7">
              <w:rPr>
                <w:rFonts w:ascii="Segoe UI Symbol" w:hAnsi="Segoe UI Symbol" w:cs="Segoe UI Symbol"/>
              </w:rPr>
              <w:t>☑</w:t>
            </w:r>
          </w:p>
        </w:tc>
      </w:tr>
      <w:tr w:rsidR="00B0558F" w14:paraId="4E0C7DA4" w14:textId="77777777" w:rsidTr="00BE4BF9">
        <w:trPr>
          <w:trHeight w:val="403"/>
        </w:trPr>
        <w:tc>
          <w:tcPr>
            <w:tcW w:w="562" w:type="dxa"/>
            <w:shd w:val="clear" w:color="auto" w:fill="F2F2F2"/>
            <w:vAlign w:val="center"/>
          </w:tcPr>
          <w:p w14:paraId="4BDA1E68" w14:textId="77777777" w:rsidR="00B0558F" w:rsidRDefault="00B0558F" w:rsidP="00B0558F">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09CD4909" w14:textId="77777777" w:rsidR="00B0558F" w:rsidRDefault="00B0558F" w:rsidP="00B0558F">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23779C2A" w14:textId="77777777" w:rsidR="00B0558F" w:rsidRDefault="00B0558F" w:rsidP="00B0558F">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3EAEAC15" w14:textId="707A6639" w:rsidR="00B0558F" w:rsidRDefault="00B0558F" w:rsidP="00B0558F">
            <w:pPr>
              <w:jc w:val="center"/>
              <w:rPr>
                <w:rFonts w:ascii="Arial" w:eastAsia="Arial" w:hAnsi="Arial" w:cs="Arial"/>
                <w:sz w:val="22"/>
                <w:szCs w:val="22"/>
              </w:rPr>
            </w:pPr>
            <w:r w:rsidRPr="00B115B7">
              <w:rPr>
                <w:rFonts w:ascii="Segoe UI Symbol" w:hAnsi="Segoe UI Symbol" w:cs="Segoe UI Symbol"/>
              </w:rPr>
              <w:t>☑</w:t>
            </w:r>
          </w:p>
        </w:tc>
      </w:tr>
      <w:tr w:rsidR="00B0558F" w14:paraId="60BBF762" w14:textId="77777777" w:rsidTr="00BE4BF9">
        <w:trPr>
          <w:trHeight w:val="439"/>
        </w:trPr>
        <w:tc>
          <w:tcPr>
            <w:tcW w:w="562" w:type="dxa"/>
            <w:shd w:val="clear" w:color="auto" w:fill="F2F2F2"/>
            <w:vAlign w:val="center"/>
          </w:tcPr>
          <w:p w14:paraId="503CD884" w14:textId="77777777" w:rsidR="00B0558F" w:rsidRDefault="00B0558F" w:rsidP="00B0558F">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494B14EC" w14:textId="77777777" w:rsidR="00B0558F" w:rsidRDefault="00B0558F" w:rsidP="00B0558F">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606E7AD3" w14:textId="77777777" w:rsidR="00B0558F" w:rsidRDefault="00B0558F" w:rsidP="00B0558F">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096AC95F" w14:textId="67E4C2A2" w:rsidR="00B0558F" w:rsidRDefault="00B0558F" w:rsidP="00B0558F">
            <w:pPr>
              <w:jc w:val="center"/>
              <w:rPr>
                <w:rFonts w:ascii="Arial" w:eastAsia="Arial" w:hAnsi="Arial" w:cs="Arial"/>
                <w:sz w:val="22"/>
                <w:szCs w:val="22"/>
              </w:rPr>
            </w:pPr>
            <w:r w:rsidRPr="00B115B7">
              <w:rPr>
                <w:rFonts w:ascii="Segoe UI Symbol" w:hAnsi="Segoe UI Symbol" w:cs="Segoe UI Symbol"/>
              </w:rPr>
              <w:t>☑</w:t>
            </w:r>
          </w:p>
        </w:tc>
      </w:tr>
      <w:tr w:rsidR="00B0558F" w14:paraId="4105EC3C" w14:textId="77777777" w:rsidTr="00BE4BF9">
        <w:trPr>
          <w:trHeight w:val="403"/>
        </w:trPr>
        <w:tc>
          <w:tcPr>
            <w:tcW w:w="562" w:type="dxa"/>
            <w:shd w:val="clear" w:color="auto" w:fill="F2F2F2"/>
            <w:vAlign w:val="center"/>
          </w:tcPr>
          <w:p w14:paraId="260E5B72" w14:textId="77777777" w:rsidR="00B0558F" w:rsidRDefault="00B0558F" w:rsidP="00B0558F">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0FD6ED06" w14:textId="77777777" w:rsidR="00B0558F" w:rsidRDefault="00B0558F" w:rsidP="00B0558F">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434FB308" w14:textId="77777777" w:rsidR="00B0558F" w:rsidRDefault="00B0558F" w:rsidP="00B0558F">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6394080E" w14:textId="32423B8C" w:rsidR="00B0558F" w:rsidRDefault="00B0558F" w:rsidP="00B0558F">
            <w:pPr>
              <w:jc w:val="center"/>
              <w:rPr>
                <w:rFonts w:ascii="Arial" w:eastAsia="Arial" w:hAnsi="Arial" w:cs="Arial"/>
                <w:sz w:val="22"/>
                <w:szCs w:val="22"/>
              </w:rPr>
            </w:pPr>
            <w:r w:rsidRPr="00B115B7">
              <w:rPr>
                <w:rFonts w:ascii="Segoe UI Symbol" w:hAnsi="Segoe UI Symbol" w:cs="Segoe UI Symbol"/>
              </w:rPr>
              <w:t>☑</w:t>
            </w:r>
          </w:p>
        </w:tc>
      </w:tr>
      <w:tr w:rsidR="00B0558F" w14:paraId="2AEA0DCE" w14:textId="77777777" w:rsidTr="00BE4BF9">
        <w:trPr>
          <w:trHeight w:val="403"/>
        </w:trPr>
        <w:tc>
          <w:tcPr>
            <w:tcW w:w="562" w:type="dxa"/>
            <w:shd w:val="clear" w:color="auto" w:fill="F2F2F2"/>
            <w:vAlign w:val="center"/>
          </w:tcPr>
          <w:p w14:paraId="1B4489E6" w14:textId="77777777" w:rsidR="00B0558F" w:rsidRDefault="00B0558F" w:rsidP="00B0558F">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2F6AF6B3" w14:textId="77777777" w:rsidR="00B0558F" w:rsidRDefault="00B0558F" w:rsidP="00B0558F">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35870912" w14:textId="77777777" w:rsidR="00B0558F" w:rsidRDefault="00B0558F" w:rsidP="00B0558F">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1873BB6D" w14:textId="592901D9" w:rsidR="00B0558F" w:rsidRDefault="00B0558F" w:rsidP="00B0558F">
            <w:pPr>
              <w:jc w:val="center"/>
              <w:rPr>
                <w:rFonts w:ascii="Arial" w:eastAsia="Arial" w:hAnsi="Arial" w:cs="Arial"/>
                <w:sz w:val="22"/>
                <w:szCs w:val="22"/>
              </w:rPr>
            </w:pPr>
            <w:r w:rsidRPr="00B115B7">
              <w:rPr>
                <w:rFonts w:ascii="Segoe UI Symbol" w:hAnsi="Segoe UI Symbol" w:cs="Segoe UI Symbol"/>
              </w:rPr>
              <w:t>☑</w:t>
            </w:r>
          </w:p>
        </w:tc>
      </w:tr>
      <w:tr w:rsidR="00B0558F" w14:paraId="4C2CC75A" w14:textId="77777777" w:rsidTr="00BE4BF9">
        <w:trPr>
          <w:trHeight w:val="403"/>
        </w:trPr>
        <w:tc>
          <w:tcPr>
            <w:tcW w:w="562" w:type="dxa"/>
            <w:shd w:val="clear" w:color="auto" w:fill="F2F2F2"/>
            <w:vAlign w:val="center"/>
          </w:tcPr>
          <w:p w14:paraId="70205D11" w14:textId="77777777" w:rsidR="00B0558F" w:rsidRDefault="00B0558F" w:rsidP="00B0558F">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249F4F16" w14:textId="77777777" w:rsidR="00B0558F" w:rsidRDefault="00B0558F" w:rsidP="00B0558F">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0EA9C6DA" w14:textId="77777777" w:rsidR="00B0558F" w:rsidRDefault="00B0558F" w:rsidP="00B0558F">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223E5417" w14:textId="4069FA48" w:rsidR="00B0558F" w:rsidRDefault="00B0558F" w:rsidP="00B0558F">
            <w:pPr>
              <w:jc w:val="center"/>
              <w:rPr>
                <w:rFonts w:ascii="Arial" w:eastAsia="Arial" w:hAnsi="Arial" w:cs="Arial"/>
                <w:sz w:val="22"/>
                <w:szCs w:val="22"/>
              </w:rPr>
            </w:pPr>
            <w:r w:rsidRPr="00B115B7">
              <w:rPr>
                <w:rFonts w:ascii="Segoe UI Symbol" w:hAnsi="Segoe UI Symbol" w:cs="Segoe UI Symbol"/>
              </w:rPr>
              <w:t>☑</w:t>
            </w:r>
          </w:p>
        </w:tc>
      </w:tr>
      <w:tr w:rsidR="00DB3308" w14:paraId="41BD64BA" w14:textId="77777777">
        <w:trPr>
          <w:trHeight w:val="403"/>
        </w:trPr>
        <w:tc>
          <w:tcPr>
            <w:tcW w:w="562" w:type="dxa"/>
            <w:shd w:val="clear" w:color="auto" w:fill="F2F2F2"/>
            <w:vAlign w:val="center"/>
          </w:tcPr>
          <w:p w14:paraId="6CE8AF18" w14:textId="77777777" w:rsidR="00DB3308" w:rsidRDefault="00000000">
            <w:pPr>
              <w:spacing w:before="120" w:after="120"/>
              <w:jc w:val="center"/>
              <w:rPr>
                <w:rFonts w:ascii="Arial" w:eastAsia="Arial" w:hAnsi="Arial" w:cs="Arial"/>
                <w:sz w:val="22"/>
                <w:szCs w:val="22"/>
              </w:rPr>
            </w:pPr>
            <w:r>
              <w:rPr>
                <w:rFonts w:ascii="Arial" w:eastAsia="Arial" w:hAnsi="Arial" w:cs="Arial"/>
                <w:sz w:val="22"/>
                <w:szCs w:val="22"/>
              </w:rPr>
              <w:t>19</w:t>
            </w:r>
          </w:p>
        </w:tc>
        <w:tc>
          <w:tcPr>
            <w:tcW w:w="9923" w:type="dxa"/>
            <w:gridSpan w:val="3"/>
            <w:shd w:val="clear" w:color="auto" w:fill="F2F2F2"/>
            <w:vAlign w:val="center"/>
          </w:tcPr>
          <w:p w14:paraId="35921F09" w14:textId="77777777" w:rsidR="00DB3308" w:rsidRDefault="00000000">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(and/or any international equivalent):</w:t>
            </w:r>
          </w:p>
        </w:tc>
      </w:tr>
      <w:tr w:rsidR="00DB3308" w14:paraId="39BE8B49" w14:textId="77777777">
        <w:trPr>
          <w:trHeight w:val="403"/>
        </w:trPr>
        <w:tc>
          <w:tcPr>
            <w:tcW w:w="562" w:type="dxa"/>
            <w:vAlign w:val="center"/>
          </w:tcPr>
          <w:p w14:paraId="19CDFFDA" w14:textId="77777777" w:rsidR="00DB3308" w:rsidRDefault="00DB3308">
            <w:pPr>
              <w:jc w:val="center"/>
              <w:rPr>
                <w:rFonts w:ascii="Arial" w:eastAsia="Arial" w:hAnsi="Arial" w:cs="Arial"/>
                <w:sz w:val="22"/>
                <w:szCs w:val="22"/>
              </w:rPr>
            </w:pPr>
          </w:p>
        </w:tc>
        <w:tc>
          <w:tcPr>
            <w:tcW w:w="9923" w:type="dxa"/>
            <w:gridSpan w:val="3"/>
            <w:vAlign w:val="center"/>
          </w:tcPr>
          <w:p w14:paraId="0EDCFE3A" w14:textId="77777777" w:rsidR="00DB3308" w:rsidRDefault="00000000">
            <w:pPr>
              <w:rPr>
                <w:rFonts w:ascii="Arial" w:eastAsia="Arial" w:hAnsi="Arial" w:cs="Arial"/>
                <w:color w:val="00B050"/>
                <w:sz w:val="22"/>
                <w:szCs w:val="22"/>
              </w:rPr>
            </w:pPr>
            <w:r>
              <w:rPr>
                <w:rFonts w:ascii="Arial" w:eastAsia="Arial" w:hAnsi="Arial" w:cs="Arial"/>
                <w:color w:val="00B050"/>
                <w:sz w:val="22"/>
                <w:szCs w:val="22"/>
              </w:rPr>
              <w:t>This includes data such as drafts of your thesis as well as experimental or survey data. An example of suitable text is given below.</w:t>
            </w:r>
          </w:p>
          <w:p w14:paraId="4F11BB1B" w14:textId="77777777" w:rsidR="00DB3308" w:rsidRDefault="00DB3308">
            <w:pPr>
              <w:rPr>
                <w:rFonts w:ascii="Arial" w:eastAsia="Arial" w:hAnsi="Arial" w:cs="Arial"/>
                <w:sz w:val="22"/>
                <w:szCs w:val="22"/>
              </w:rPr>
            </w:pPr>
          </w:p>
          <w:p w14:paraId="7643D1F2" w14:textId="77777777" w:rsidR="00DB3308" w:rsidRDefault="00000000">
            <w:pPr>
              <w:rPr>
                <w:rFonts w:ascii="Arial" w:eastAsia="Arial" w:hAnsi="Arial" w:cs="Arial"/>
                <w:sz w:val="22"/>
                <w:szCs w:val="22"/>
              </w:rPr>
            </w:pPr>
            <w:r>
              <w:rPr>
                <w:rFonts w:ascii="Arial" w:eastAsia="Arial" w:hAnsi="Arial" w:cs="Arial"/>
                <w:i/>
                <w:iCs/>
                <w:color w:val="7030A0"/>
                <w:sz w:val="22"/>
                <w:szCs w:val="22"/>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22DA3AA2" w14:textId="61EB4807" w:rsidR="00DB3308" w:rsidRDefault="00334758">
            <w:pPr>
              <w:rPr>
                <w:rFonts w:ascii="Arial" w:eastAsia="Arial" w:hAnsi="Arial" w:cs="Arial"/>
                <w:sz w:val="22"/>
                <w:szCs w:val="22"/>
              </w:rPr>
            </w:pPr>
            <w:r>
              <w:rPr>
                <w:rFonts w:ascii="Arial" w:eastAsia="Arial" w:hAnsi="Arial" w:cs="Arial"/>
                <w:sz w:val="22"/>
                <w:szCs w:val="22"/>
              </w:rPr>
              <w:t>N.A.</w:t>
            </w:r>
          </w:p>
          <w:p w14:paraId="29082D4C" w14:textId="77777777" w:rsidR="00DB3308" w:rsidRDefault="00000000">
            <w:r>
              <w:rPr>
                <w:rFonts w:ascii="Arial" w:eastAsia="Arial" w:hAnsi="Arial" w:cs="Arial"/>
                <w:i/>
                <w:iCs/>
                <w:color w:val="808080"/>
                <w:sz w:val="18"/>
                <w:szCs w:val="18"/>
              </w:rPr>
              <w:t>(this box should expand as you type)</w:t>
            </w:r>
          </w:p>
        </w:tc>
      </w:tr>
      <w:tr w:rsidR="00DB3308" w14:paraId="55CE55A2" w14:textId="77777777">
        <w:trPr>
          <w:trHeight w:val="403"/>
        </w:trPr>
        <w:tc>
          <w:tcPr>
            <w:tcW w:w="562" w:type="dxa"/>
            <w:shd w:val="clear" w:color="auto" w:fill="F2F2F2"/>
            <w:vAlign w:val="center"/>
          </w:tcPr>
          <w:p w14:paraId="5DF23EB8" w14:textId="77777777" w:rsidR="00DB3308" w:rsidRDefault="00000000">
            <w:pPr>
              <w:jc w:val="center"/>
              <w:rPr>
                <w:rFonts w:ascii="Arial" w:eastAsia="Arial" w:hAnsi="Arial" w:cs="Arial"/>
                <w:sz w:val="22"/>
                <w:szCs w:val="22"/>
              </w:rPr>
            </w:pPr>
            <w:r>
              <w:rPr>
                <w:rFonts w:ascii="Arial" w:eastAsia="Arial" w:hAnsi="Arial" w:cs="Arial"/>
                <w:sz w:val="22"/>
                <w:szCs w:val="22"/>
              </w:rPr>
              <w:t>20</w:t>
            </w:r>
          </w:p>
        </w:tc>
        <w:tc>
          <w:tcPr>
            <w:tcW w:w="9923" w:type="dxa"/>
            <w:gridSpan w:val="3"/>
            <w:shd w:val="clear" w:color="auto" w:fill="F2F2F2"/>
            <w:vAlign w:val="center"/>
          </w:tcPr>
          <w:p w14:paraId="315CF276" w14:textId="77777777" w:rsidR="00DB3308" w:rsidRDefault="00000000">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DB3308" w14:paraId="1AC1AAE0" w14:textId="77777777">
        <w:trPr>
          <w:trHeight w:val="403"/>
        </w:trPr>
        <w:tc>
          <w:tcPr>
            <w:tcW w:w="562" w:type="dxa"/>
            <w:vAlign w:val="center"/>
          </w:tcPr>
          <w:p w14:paraId="67B80D9A" w14:textId="77777777" w:rsidR="00DB3308" w:rsidRDefault="00DB3308">
            <w:pPr>
              <w:jc w:val="center"/>
              <w:rPr>
                <w:rFonts w:ascii="Arial" w:eastAsia="Arial" w:hAnsi="Arial" w:cs="Arial"/>
                <w:sz w:val="22"/>
                <w:szCs w:val="22"/>
              </w:rPr>
            </w:pPr>
          </w:p>
        </w:tc>
        <w:tc>
          <w:tcPr>
            <w:tcW w:w="9923" w:type="dxa"/>
            <w:gridSpan w:val="3"/>
            <w:vAlign w:val="center"/>
          </w:tcPr>
          <w:p w14:paraId="1AEEC06A" w14:textId="77777777" w:rsidR="00DB3308" w:rsidRDefault="00000000">
            <w:pPr>
              <w:rPr>
                <w:rFonts w:ascii="Arial" w:eastAsia="Arial" w:hAnsi="Arial" w:cs="Arial"/>
                <w:color w:val="00B050"/>
                <w:sz w:val="24"/>
                <w:szCs w:val="24"/>
              </w:rPr>
            </w:pPr>
            <w:r>
              <w:rPr>
                <w:rFonts w:ascii="Arial" w:eastAsia="Arial" w:hAnsi="Arial" w:cs="Arial"/>
                <w:color w:val="00B050"/>
                <w:sz w:val="22"/>
                <w:szCs w:val="22"/>
              </w:rPr>
              <w:t>Normally the principal researcher, possibly also the supervisor and, if the project has an industrial partner, a representative of that partner. Possibly also external examiner or second marker?</w:t>
            </w:r>
          </w:p>
          <w:p w14:paraId="5B605C4C" w14:textId="7E476955" w:rsidR="00DB3308" w:rsidRDefault="004C2C44" w:rsidP="00975B1B">
            <w:pPr>
              <w:jc w:val="both"/>
              <w:rPr>
                <w:rFonts w:ascii="Arial" w:eastAsia="Arial" w:hAnsi="Arial" w:cs="Arial"/>
                <w:sz w:val="22"/>
                <w:szCs w:val="22"/>
              </w:rPr>
            </w:pPr>
            <w:r w:rsidRPr="004C2C44">
              <w:rPr>
                <w:rFonts w:ascii="Arial" w:eastAsia="Arial" w:hAnsi="Arial" w:cs="Arial"/>
                <w:color w:val="000000" w:themeColor="text1"/>
                <w:sz w:val="22"/>
                <w:szCs w:val="22"/>
              </w:rPr>
              <w:t xml:space="preserve">The principal researcher will have primary access to all data generated during the research activity. Where relevant, the research supervisor has the right to access relevant data when reviewing research progress and when supporting their academic development. A committee of external examiners is allowed to use some of the research materials when assessing the completed dissertation and findings. A second marker can also consider the relevant data for a fair and accurate academic assessment process. No industrial partner or company representative will be given access, </w:t>
            </w:r>
            <w:r w:rsidRPr="004C2C44">
              <w:rPr>
                <w:rFonts w:ascii="Arial" w:eastAsia="Arial" w:hAnsi="Arial" w:cs="Arial"/>
                <w:color w:val="000000" w:themeColor="text1"/>
                <w:sz w:val="22"/>
                <w:szCs w:val="22"/>
              </w:rPr>
              <w:lastRenderedPageBreak/>
              <w:t xml:space="preserve">as there is no current industrial partnership. Marks and Spencer staff or agents will not have direct access to the research data collected. Only authorised academic persons who are engaged in the research and assessment process will have access. This controlled access will ensure confidentiality of research information and the entire dissertation </w:t>
            </w:r>
            <w:r w:rsidR="002E1322" w:rsidRPr="004C2C44">
              <w:rPr>
                <w:rFonts w:ascii="Arial" w:eastAsia="Arial" w:hAnsi="Arial" w:cs="Arial"/>
                <w:color w:val="000000" w:themeColor="text1"/>
                <w:sz w:val="22"/>
                <w:szCs w:val="22"/>
              </w:rPr>
              <w:t>process.</w:t>
            </w:r>
          </w:p>
        </w:tc>
      </w:tr>
      <w:tr w:rsidR="00DB3308" w14:paraId="74CA56B2" w14:textId="77777777">
        <w:trPr>
          <w:trHeight w:val="403"/>
        </w:trPr>
        <w:tc>
          <w:tcPr>
            <w:tcW w:w="562" w:type="dxa"/>
            <w:shd w:val="clear" w:color="auto" w:fill="F2F2F2"/>
            <w:vAlign w:val="center"/>
          </w:tcPr>
          <w:p w14:paraId="12C50FFF" w14:textId="77777777" w:rsidR="00DB3308" w:rsidRDefault="00000000">
            <w:pPr>
              <w:jc w:val="center"/>
              <w:rPr>
                <w:rFonts w:ascii="Arial" w:eastAsia="Arial" w:hAnsi="Arial" w:cs="Arial"/>
                <w:sz w:val="22"/>
                <w:szCs w:val="22"/>
              </w:rPr>
            </w:pPr>
            <w:r>
              <w:rPr>
                <w:rFonts w:ascii="Arial" w:eastAsia="Arial" w:hAnsi="Arial" w:cs="Arial"/>
                <w:sz w:val="22"/>
                <w:szCs w:val="22"/>
              </w:rPr>
              <w:lastRenderedPageBreak/>
              <w:t>21</w:t>
            </w:r>
          </w:p>
        </w:tc>
        <w:tc>
          <w:tcPr>
            <w:tcW w:w="9923" w:type="dxa"/>
            <w:gridSpan w:val="3"/>
            <w:shd w:val="clear" w:color="auto" w:fill="F2F2F2"/>
          </w:tcPr>
          <w:p w14:paraId="2D035B17" w14:textId="77777777" w:rsidR="00DB3308" w:rsidRDefault="00000000">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DB3308" w14:paraId="54480C63" w14:textId="77777777">
        <w:trPr>
          <w:trHeight w:val="403"/>
        </w:trPr>
        <w:tc>
          <w:tcPr>
            <w:tcW w:w="562" w:type="dxa"/>
            <w:vAlign w:val="center"/>
          </w:tcPr>
          <w:p w14:paraId="116CE699" w14:textId="77777777" w:rsidR="00DB3308" w:rsidRDefault="00DB3308">
            <w:pPr>
              <w:jc w:val="center"/>
              <w:rPr>
                <w:rFonts w:ascii="Arial" w:eastAsia="Arial" w:hAnsi="Arial" w:cs="Arial"/>
                <w:sz w:val="22"/>
                <w:szCs w:val="22"/>
              </w:rPr>
            </w:pPr>
          </w:p>
        </w:tc>
        <w:tc>
          <w:tcPr>
            <w:tcW w:w="9923" w:type="dxa"/>
            <w:gridSpan w:val="3"/>
          </w:tcPr>
          <w:p w14:paraId="62543A28" w14:textId="0798808E" w:rsidR="00DB3308" w:rsidRDefault="004C2C44" w:rsidP="00975B1B">
            <w:pPr>
              <w:jc w:val="both"/>
              <w:rPr>
                <w:rFonts w:ascii="Arial" w:eastAsia="Arial" w:hAnsi="Arial" w:cs="Arial"/>
                <w:sz w:val="22"/>
                <w:szCs w:val="22"/>
              </w:rPr>
            </w:pPr>
            <w:r w:rsidRPr="002E1322">
              <w:rPr>
                <w:rFonts w:ascii="Arial" w:eastAsia="Arial" w:hAnsi="Arial" w:cs="Arial"/>
                <w:color w:val="000000" w:themeColor="text1"/>
                <w:sz w:val="22"/>
                <w:szCs w:val="22"/>
              </w:rPr>
              <w:t xml:space="preserve">The principal researcher will have exclusive access to the information collected during the research activity. The main custodian will be the researcher and will take care of all the stored research documents. Throughout the entire dissertation process, research data will be handled with care and organized, protected, reviewed, and maintained. The researcher will manage access and make sure that any information that is stored is not accessible or altered by unauthorised persons. The supervisor can access important pieces of </w:t>
            </w:r>
            <w:r w:rsidR="002E1322" w:rsidRPr="002E1322">
              <w:rPr>
                <w:rFonts w:ascii="Arial" w:eastAsia="Arial" w:hAnsi="Arial" w:cs="Arial"/>
                <w:color w:val="000000" w:themeColor="text1"/>
                <w:sz w:val="22"/>
                <w:szCs w:val="22"/>
              </w:rPr>
              <w:t>information,</w:t>
            </w:r>
            <w:r w:rsidRPr="002E1322">
              <w:rPr>
                <w:rFonts w:ascii="Arial" w:eastAsia="Arial" w:hAnsi="Arial" w:cs="Arial"/>
                <w:color w:val="000000" w:themeColor="text1"/>
                <w:sz w:val="22"/>
                <w:szCs w:val="22"/>
              </w:rPr>
              <w:t xml:space="preserve"> but the principal researcher shall have overall control of the data. No company representative, external organisation or unauthorised individual will have direct control over the stored research information. The researcher will adhere to data management protocols on data collection, storage, protection and deletion. Once the researcher has completed her/her dissertation, the researcher will securely delete data following guidelines provided by the </w:t>
            </w:r>
            <w:r w:rsidR="002E1322" w:rsidRPr="002E1322">
              <w:rPr>
                <w:rFonts w:ascii="Arial" w:eastAsia="Arial" w:hAnsi="Arial" w:cs="Arial"/>
                <w:color w:val="000000" w:themeColor="text1"/>
                <w:sz w:val="22"/>
                <w:szCs w:val="22"/>
              </w:rPr>
              <w:t>University.</w:t>
            </w:r>
          </w:p>
        </w:tc>
      </w:tr>
      <w:tr w:rsidR="00DB3308" w14:paraId="24524397" w14:textId="77777777">
        <w:trPr>
          <w:trHeight w:val="403"/>
        </w:trPr>
        <w:tc>
          <w:tcPr>
            <w:tcW w:w="562" w:type="dxa"/>
            <w:shd w:val="clear" w:color="auto" w:fill="F2F2F2"/>
            <w:vAlign w:val="center"/>
          </w:tcPr>
          <w:p w14:paraId="6B101578" w14:textId="77777777" w:rsidR="00DB3308" w:rsidRDefault="00000000">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tcPr>
          <w:p w14:paraId="63147ED3" w14:textId="77777777" w:rsidR="00DB3308" w:rsidRDefault="00000000">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t>
            </w:r>
          </w:p>
        </w:tc>
      </w:tr>
      <w:tr w:rsidR="00DB3308" w14:paraId="19A77576" w14:textId="77777777">
        <w:trPr>
          <w:trHeight w:val="403"/>
        </w:trPr>
        <w:tc>
          <w:tcPr>
            <w:tcW w:w="562" w:type="dxa"/>
            <w:vAlign w:val="center"/>
          </w:tcPr>
          <w:p w14:paraId="02F7B0A8" w14:textId="77777777" w:rsidR="00DB3308" w:rsidRDefault="00DB3308">
            <w:pPr>
              <w:jc w:val="center"/>
              <w:rPr>
                <w:rFonts w:ascii="Arial" w:eastAsia="Arial" w:hAnsi="Arial" w:cs="Arial"/>
                <w:sz w:val="22"/>
                <w:szCs w:val="22"/>
              </w:rPr>
            </w:pPr>
          </w:p>
        </w:tc>
        <w:tc>
          <w:tcPr>
            <w:tcW w:w="9923" w:type="dxa"/>
            <w:gridSpan w:val="3"/>
          </w:tcPr>
          <w:p w14:paraId="001751BD" w14:textId="4EEF2BCB" w:rsidR="00DB3308" w:rsidRDefault="004C2C44" w:rsidP="00975B1B">
            <w:pPr>
              <w:jc w:val="both"/>
              <w:rPr>
                <w:rFonts w:ascii="Arial" w:eastAsia="Arial" w:hAnsi="Arial" w:cs="Arial"/>
                <w:sz w:val="22"/>
                <w:szCs w:val="22"/>
              </w:rPr>
            </w:pPr>
            <w:r w:rsidRPr="004C2C44">
              <w:rPr>
                <w:rFonts w:ascii="Arial" w:eastAsia="Arial" w:hAnsi="Arial" w:cs="Arial"/>
                <w:color w:val="000000" w:themeColor="text1"/>
                <w:sz w:val="22"/>
                <w:szCs w:val="22"/>
              </w:rPr>
              <w:t xml:space="preserve">All research data will be stored in password protected University Office 365 data storage and encrypted. No clouds will be publicly </w:t>
            </w:r>
            <w:r w:rsidR="002E1322" w:rsidRPr="004C2C44">
              <w:rPr>
                <w:rFonts w:ascii="Arial" w:eastAsia="Arial" w:hAnsi="Arial" w:cs="Arial"/>
                <w:color w:val="000000" w:themeColor="text1"/>
                <w:sz w:val="22"/>
                <w:szCs w:val="22"/>
              </w:rPr>
              <w:t>shared,</w:t>
            </w:r>
            <w:r w:rsidRPr="004C2C44">
              <w:rPr>
                <w:rFonts w:ascii="Arial" w:eastAsia="Arial" w:hAnsi="Arial" w:cs="Arial"/>
                <w:color w:val="000000" w:themeColor="text1"/>
                <w:sz w:val="22"/>
                <w:szCs w:val="22"/>
              </w:rPr>
              <w:t xml:space="preserve"> and the cloud storage account will be private. Secondary data and drafts of dissertations will be saved in an organised and clearly named folder in the digital format. Computers, laptops, cloud accounts and other devices with research information will be securely protected with strong passwords. All devices that are used to transfer research files via USB will be kept securely protected by a password throughout the project. To completely, and permanently, destroy all stored research information on the USB devices, they will be reformatted after the project. Important research files will be safe from the loss or damage of any type, if it occurs, because they will be backed up regularly. All research data will be stored until the end of the project and will be securely removed after the project.</w:t>
            </w:r>
          </w:p>
        </w:tc>
      </w:tr>
      <w:tr w:rsidR="00975B1B" w14:paraId="7E56A250" w14:textId="77777777" w:rsidTr="0014414E">
        <w:trPr>
          <w:trHeight w:val="600"/>
        </w:trPr>
        <w:tc>
          <w:tcPr>
            <w:tcW w:w="562" w:type="dxa"/>
            <w:shd w:val="clear" w:color="auto" w:fill="F2F2F2"/>
            <w:vAlign w:val="center"/>
          </w:tcPr>
          <w:p w14:paraId="4851F361" w14:textId="77777777" w:rsidR="00975B1B" w:rsidRDefault="00975B1B" w:rsidP="00975B1B">
            <w:pPr>
              <w:jc w:val="center"/>
              <w:rPr>
                <w:rFonts w:ascii="Arial" w:eastAsia="Arial" w:hAnsi="Arial" w:cs="Arial"/>
                <w:sz w:val="22"/>
                <w:szCs w:val="22"/>
              </w:rPr>
            </w:pPr>
            <w:r>
              <w:rPr>
                <w:rFonts w:ascii="Arial" w:eastAsia="Arial" w:hAnsi="Arial" w:cs="Arial"/>
                <w:sz w:val="22"/>
                <w:szCs w:val="22"/>
              </w:rPr>
              <w:t>22</w:t>
            </w:r>
          </w:p>
        </w:tc>
        <w:tc>
          <w:tcPr>
            <w:tcW w:w="7905" w:type="dxa"/>
            <w:shd w:val="clear" w:color="auto" w:fill="F2F2F2"/>
          </w:tcPr>
          <w:p w14:paraId="0AF2AAA0" w14:textId="77777777" w:rsidR="00975B1B" w:rsidRDefault="00975B1B" w:rsidP="00975B1B">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8">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2018" w:type="dxa"/>
            <w:gridSpan w:val="2"/>
          </w:tcPr>
          <w:p w14:paraId="1A8869FC" w14:textId="473487CE" w:rsidR="00975B1B" w:rsidRDefault="00975B1B" w:rsidP="00975B1B">
            <w:pPr>
              <w:jc w:val="center"/>
              <w:rPr>
                <w:rFonts w:ascii="Arial" w:eastAsia="Arial" w:hAnsi="Arial" w:cs="Arial"/>
                <w:sz w:val="22"/>
                <w:szCs w:val="22"/>
              </w:rPr>
            </w:pPr>
            <w:r w:rsidRPr="002432CF">
              <w:rPr>
                <w:rFonts w:ascii="Segoe UI Symbol" w:hAnsi="Segoe UI Symbol" w:cs="Segoe UI Symbol"/>
              </w:rPr>
              <w:t>☑</w:t>
            </w:r>
          </w:p>
        </w:tc>
      </w:tr>
      <w:tr w:rsidR="00975B1B" w14:paraId="3AE39860" w14:textId="77777777" w:rsidTr="0014414E">
        <w:trPr>
          <w:trHeight w:val="632"/>
        </w:trPr>
        <w:tc>
          <w:tcPr>
            <w:tcW w:w="562" w:type="dxa"/>
            <w:shd w:val="clear" w:color="auto" w:fill="F2F2F2"/>
            <w:vAlign w:val="center"/>
          </w:tcPr>
          <w:p w14:paraId="5C9DD8FD" w14:textId="77777777" w:rsidR="00975B1B" w:rsidRDefault="00975B1B" w:rsidP="00975B1B">
            <w:pPr>
              <w:jc w:val="center"/>
              <w:rPr>
                <w:rFonts w:ascii="Arial" w:eastAsia="Arial" w:hAnsi="Arial" w:cs="Arial"/>
                <w:sz w:val="22"/>
                <w:szCs w:val="22"/>
              </w:rPr>
            </w:pPr>
            <w:r>
              <w:rPr>
                <w:rFonts w:ascii="Arial" w:eastAsia="Arial" w:hAnsi="Arial" w:cs="Arial"/>
                <w:sz w:val="22"/>
                <w:szCs w:val="22"/>
              </w:rPr>
              <w:t>23</w:t>
            </w:r>
          </w:p>
        </w:tc>
        <w:tc>
          <w:tcPr>
            <w:tcW w:w="7905" w:type="dxa"/>
            <w:shd w:val="clear" w:color="auto" w:fill="F2F2F2"/>
          </w:tcPr>
          <w:p w14:paraId="2E9A3A8D" w14:textId="77777777" w:rsidR="00975B1B" w:rsidRDefault="00975B1B" w:rsidP="00975B1B">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2018" w:type="dxa"/>
            <w:gridSpan w:val="2"/>
          </w:tcPr>
          <w:p w14:paraId="6DC5087D" w14:textId="5F7E1E50" w:rsidR="00975B1B" w:rsidRDefault="00975B1B" w:rsidP="00975B1B">
            <w:pPr>
              <w:jc w:val="center"/>
              <w:rPr>
                <w:rFonts w:ascii="Arial" w:eastAsia="Arial" w:hAnsi="Arial" w:cs="Arial"/>
                <w:sz w:val="22"/>
                <w:szCs w:val="22"/>
              </w:rPr>
            </w:pPr>
            <w:r w:rsidRPr="002432CF">
              <w:rPr>
                <w:rFonts w:ascii="Segoe UI Symbol" w:hAnsi="Segoe UI Symbol" w:cs="Segoe UI Symbol"/>
              </w:rPr>
              <w:t>☑</w:t>
            </w:r>
          </w:p>
        </w:tc>
      </w:tr>
    </w:tbl>
    <w:p w14:paraId="4859632E" w14:textId="77777777" w:rsidR="00DB3308" w:rsidRDefault="00DB3308">
      <w:pPr>
        <w:rPr>
          <w:rFonts w:ascii="Arial" w:eastAsia="Arial" w:hAnsi="Arial" w:cs="Arial"/>
          <w:b/>
          <w:bCs/>
          <w:sz w:val="22"/>
          <w:szCs w:val="22"/>
        </w:rPr>
      </w:pPr>
    </w:p>
    <w:p w14:paraId="283EC06B" w14:textId="77777777" w:rsidR="00DB3308" w:rsidRDefault="00DB3308">
      <w:pPr>
        <w:spacing w:after="240"/>
        <w:jc w:val="both"/>
        <w:rPr>
          <w:rFonts w:ascii="Arial" w:eastAsia="Arial" w:hAnsi="Arial" w:cs="Arial"/>
          <w:b/>
          <w:bCs/>
          <w:sz w:val="22"/>
          <w:szCs w:val="22"/>
        </w:rPr>
      </w:pPr>
    </w:p>
    <w:p w14:paraId="0A688125" w14:textId="77777777" w:rsidR="00DB3308" w:rsidRDefault="00000000">
      <w:pPr>
        <w:spacing w:after="240"/>
        <w:jc w:val="both"/>
        <w:rPr>
          <w:rFonts w:ascii="Arial" w:eastAsia="Arial" w:hAnsi="Arial" w:cs="Arial"/>
          <w:b/>
          <w:bCs/>
          <w:sz w:val="22"/>
          <w:szCs w:val="22"/>
        </w:rPr>
      </w:pPr>
      <w:r>
        <w:rPr>
          <w:rFonts w:ascii="Arial" w:eastAsia="Arial" w:hAnsi="Arial" w:cs="Arial"/>
          <w:b/>
          <w:bCs/>
          <w:sz w:val="22"/>
          <w:szCs w:val="22"/>
        </w:rPr>
        <w:t>SECTION I: Use of AI tools</w:t>
      </w:r>
    </w:p>
    <w:tbl>
      <w:tblPr>
        <w:tblStyle w:val="ac"/>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DB3308" w14:paraId="3BD96354" w14:textId="77777777">
        <w:tc>
          <w:tcPr>
            <w:tcW w:w="7392" w:type="dxa"/>
            <w:gridSpan w:val="2"/>
            <w:shd w:val="clear" w:color="auto" w:fill="F2F2F2"/>
          </w:tcPr>
          <w:p w14:paraId="662F2BBA" w14:textId="77777777" w:rsidR="00DB3308" w:rsidRDefault="00000000">
            <w:pPr>
              <w:jc w:val="both"/>
              <w:rPr>
                <w:rFonts w:ascii="Arial" w:eastAsia="Arial" w:hAnsi="Arial" w:cs="Arial"/>
                <w:b/>
                <w:bCs/>
                <w:sz w:val="22"/>
                <w:szCs w:val="22"/>
              </w:rPr>
            </w:pPr>
            <w:r>
              <w:rPr>
                <w:rFonts w:ascii="Arial" w:eastAsia="Arial" w:hAnsi="Arial" w:cs="Arial"/>
                <w:b/>
                <w:bCs/>
                <w:sz w:val="22"/>
                <w:szCs w:val="22"/>
              </w:rPr>
              <w:t>Use of generative AI and other AI-based tools</w:t>
            </w:r>
          </w:p>
          <w:p w14:paraId="3AAD5CC1" w14:textId="77777777" w:rsidR="00DB3308" w:rsidRDefault="00000000">
            <w:pPr>
              <w:jc w:val="both"/>
              <w:rPr>
                <w:rFonts w:ascii="Arial" w:eastAsia="Arial" w:hAnsi="Arial" w:cs="Arial"/>
                <w:sz w:val="22"/>
                <w:szCs w:val="22"/>
              </w:rPr>
            </w:pPr>
            <w:r>
              <w:rPr>
                <w:rFonts w:ascii="Arial" w:eastAsia="Arial" w:hAnsi="Arial" w:cs="Arial"/>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27CC3E51" w14:textId="77777777" w:rsidR="00DB3308" w:rsidRDefault="00DB3308">
            <w:pPr>
              <w:jc w:val="both"/>
              <w:rPr>
                <w:rFonts w:ascii="Arial" w:eastAsia="Arial" w:hAnsi="Arial" w:cs="Arial"/>
                <w:sz w:val="22"/>
                <w:szCs w:val="22"/>
              </w:rPr>
            </w:pPr>
          </w:p>
          <w:p w14:paraId="617F79F9" w14:textId="77777777" w:rsidR="00DB3308" w:rsidRDefault="00000000">
            <w:pPr>
              <w:jc w:val="both"/>
              <w:rPr>
                <w:rFonts w:ascii="Arial" w:eastAsia="Arial" w:hAnsi="Arial" w:cs="Arial"/>
                <w:sz w:val="22"/>
                <w:szCs w:val="22"/>
              </w:rPr>
            </w:pPr>
            <w:r>
              <w:rPr>
                <w:rFonts w:ascii="Arial" w:eastAsia="Arial" w:hAnsi="Arial" w:cs="Arial"/>
                <w:sz w:val="22"/>
                <w:szCs w:val="22"/>
              </w:rPr>
              <w:t>Will the research use AI tools to do any of the following:</w:t>
            </w:r>
          </w:p>
        </w:tc>
        <w:tc>
          <w:tcPr>
            <w:tcW w:w="980" w:type="dxa"/>
            <w:shd w:val="clear" w:color="auto" w:fill="F2F2F2"/>
            <w:vAlign w:val="center"/>
          </w:tcPr>
          <w:p w14:paraId="72772969" w14:textId="77777777" w:rsidR="00DB3308"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1109" w:type="dxa"/>
            <w:shd w:val="clear" w:color="auto" w:fill="F2F2F2"/>
            <w:vAlign w:val="center"/>
          </w:tcPr>
          <w:p w14:paraId="607C86D2" w14:textId="77777777" w:rsidR="00DB3308" w:rsidRDefault="00000000">
            <w:pPr>
              <w:jc w:val="center"/>
              <w:rPr>
                <w:rFonts w:ascii="Arial" w:eastAsia="Arial" w:hAnsi="Arial" w:cs="Arial"/>
                <w:b/>
                <w:bCs/>
                <w:sz w:val="22"/>
                <w:szCs w:val="22"/>
              </w:rPr>
            </w:pPr>
            <w:r>
              <w:rPr>
                <w:rFonts w:ascii="Arial" w:eastAsia="Arial" w:hAnsi="Arial" w:cs="Arial"/>
                <w:b/>
                <w:bCs/>
                <w:sz w:val="22"/>
                <w:szCs w:val="22"/>
              </w:rPr>
              <w:t>NO</w:t>
            </w:r>
          </w:p>
        </w:tc>
        <w:tc>
          <w:tcPr>
            <w:tcW w:w="1006" w:type="dxa"/>
            <w:shd w:val="clear" w:color="auto" w:fill="F2F2F2"/>
            <w:vAlign w:val="center"/>
          </w:tcPr>
          <w:p w14:paraId="244D12DD" w14:textId="77777777" w:rsidR="00DB3308" w:rsidRDefault="00000000">
            <w:pPr>
              <w:jc w:val="center"/>
              <w:rPr>
                <w:rFonts w:ascii="Arial" w:eastAsia="Arial" w:hAnsi="Arial" w:cs="Arial"/>
                <w:b/>
                <w:bCs/>
                <w:sz w:val="22"/>
                <w:szCs w:val="22"/>
              </w:rPr>
            </w:pPr>
            <w:r>
              <w:rPr>
                <w:rFonts w:ascii="Arial" w:eastAsia="Arial" w:hAnsi="Arial" w:cs="Arial"/>
                <w:b/>
                <w:bCs/>
                <w:sz w:val="22"/>
                <w:szCs w:val="22"/>
              </w:rPr>
              <w:t>N/A</w:t>
            </w:r>
          </w:p>
        </w:tc>
      </w:tr>
      <w:tr w:rsidR="00B0558F" w14:paraId="3E1A3DE4" w14:textId="77777777" w:rsidTr="00A7779B">
        <w:trPr>
          <w:trHeight w:val="439"/>
        </w:trPr>
        <w:tc>
          <w:tcPr>
            <w:tcW w:w="551" w:type="dxa"/>
            <w:shd w:val="clear" w:color="auto" w:fill="F2F2F2"/>
            <w:vAlign w:val="center"/>
          </w:tcPr>
          <w:p w14:paraId="1DC46C74" w14:textId="77777777" w:rsidR="00B0558F" w:rsidRDefault="00B0558F" w:rsidP="00B0558F">
            <w:pPr>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vAlign w:val="center"/>
          </w:tcPr>
          <w:p w14:paraId="138156F0" w14:textId="77777777" w:rsidR="00B0558F" w:rsidRDefault="00B0558F" w:rsidP="00B0558F">
            <w:pPr>
              <w:rPr>
                <w:rFonts w:ascii="Arial" w:eastAsia="Arial" w:hAnsi="Arial" w:cs="Arial"/>
                <w:sz w:val="22"/>
                <w:szCs w:val="22"/>
              </w:rPr>
            </w:pPr>
            <w:r>
              <w:rPr>
                <w:rFonts w:ascii="Arial" w:eastAsia="Arial" w:hAnsi="Arial" w:cs="Arial"/>
                <w:sz w:val="22"/>
                <w:szCs w:val="22"/>
              </w:rPr>
              <w:t>Capture data?</w:t>
            </w:r>
          </w:p>
        </w:tc>
        <w:tc>
          <w:tcPr>
            <w:tcW w:w="980" w:type="dxa"/>
            <w:shd w:val="clear" w:color="auto" w:fill="BFBFBF"/>
            <w:vAlign w:val="center"/>
          </w:tcPr>
          <w:p w14:paraId="63F102E3" w14:textId="77777777" w:rsidR="00B0558F" w:rsidRDefault="00B0558F" w:rsidP="00B0558F">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tcPr>
          <w:p w14:paraId="3008A62B" w14:textId="28669DC2" w:rsidR="00B0558F" w:rsidRDefault="00B0558F" w:rsidP="00B0558F">
            <w:pPr>
              <w:jc w:val="center"/>
              <w:rPr>
                <w:rFonts w:ascii="Arial" w:eastAsia="Arial" w:hAnsi="Arial" w:cs="Arial"/>
                <w:sz w:val="22"/>
                <w:szCs w:val="22"/>
              </w:rPr>
            </w:pPr>
            <w:r w:rsidRPr="00CA3BCD">
              <w:rPr>
                <w:rFonts w:ascii="Segoe UI Symbol" w:hAnsi="Segoe UI Symbol" w:cs="Segoe UI Symbol"/>
              </w:rPr>
              <w:t>☑</w:t>
            </w:r>
          </w:p>
        </w:tc>
        <w:tc>
          <w:tcPr>
            <w:tcW w:w="1006" w:type="dxa"/>
            <w:shd w:val="clear" w:color="auto" w:fill="BFBFBF"/>
            <w:vAlign w:val="center"/>
          </w:tcPr>
          <w:p w14:paraId="56DB8215" w14:textId="77777777" w:rsidR="00B0558F" w:rsidRDefault="00B0558F" w:rsidP="00B0558F">
            <w:pPr>
              <w:jc w:val="center"/>
              <w:rPr>
                <w:rFonts w:ascii="Arial" w:eastAsia="Arial" w:hAnsi="Arial" w:cs="Arial"/>
                <w:sz w:val="22"/>
                <w:szCs w:val="22"/>
              </w:rPr>
            </w:pPr>
            <w:r>
              <w:rPr>
                <w:rFonts w:ascii="Segoe UI Symbol" w:eastAsia="Quattrocento Sans" w:hAnsi="Segoe UI Symbol" w:cs="Segoe UI Symbol"/>
                <w:sz w:val="22"/>
                <w:szCs w:val="22"/>
              </w:rPr>
              <w:t>☐</w:t>
            </w:r>
          </w:p>
        </w:tc>
      </w:tr>
      <w:tr w:rsidR="00B0558F" w14:paraId="64346E13" w14:textId="77777777" w:rsidTr="00A7779B">
        <w:trPr>
          <w:trHeight w:val="403"/>
        </w:trPr>
        <w:tc>
          <w:tcPr>
            <w:tcW w:w="551" w:type="dxa"/>
            <w:shd w:val="clear" w:color="auto" w:fill="F2F2F2"/>
            <w:vAlign w:val="center"/>
          </w:tcPr>
          <w:p w14:paraId="0FC51AA3" w14:textId="77777777" w:rsidR="00B0558F" w:rsidRDefault="00B0558F" w:rsidP="00B0558F">
            <w:pPr>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vAlign w:val="center"/>
          </w:tcPr>
          <w:p w14:paraId="179BABA5" w14:textId="77777777" w:rsidR="00B0558F" w:rsidRDefault="00B0558F" w:rsidP="00B0558F">
            <w:pPr>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BFBFBF"/>
            <w:vAlign w:val="center"/>
          </w:tcPr>
          <w:p w14:paraId="4A1496E8" w14:textId="77777777" w:rsidR="00B0558F" w:rsidRDefault="00B0558F" w:rsidP="00B0558F">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tcPr>
          <w:p w14:paraId="12EE2471" w14:textId="4FB097C7" w:rsidR="00B0558F" w:rsidRDefault="00B0558F" w:rsidP="00B0558F">
            <w:pPr>
              <w:jc w:val="center"/>
              <w:rPr>
                <w:rFonts w:ascii="Arial" w:eastAsia="Arial" w:hAnsi="Arial" w:cs="Arial"/>
                <w:sz w:val="22"/>
                <w:szCs w:val="22"/>
              </w:rPr>
            </w:pPr>
            <w:r w:rsidRPr="00CA3BCD">
              <w:rPr>
                <w:rFonts w:ascii="Segoe UI Symbol" w:hAnsi="Segoe UI Symbol" w:cs="Segoe UI Symbol"/>
              </w:rPr>
              <w:t>☑</w:t>
            </w:r>
          </w:p>
        </w:tc>
        <w:tc>
          <w:tcPr>
            <w:tcW w:w="1006" w:type="dxa"/>
            <w:shd w:val="clear" w:color="auto" w:fill="BFBFBF"/>
            <w:vAlign w:val="center"/>
          </w:tcPr>
          <w:p w14:paraId="54F8B494" w14:textId="77777777" w:rsidR="00B0558F" w:rsidRDefault="00B0558F" w:rsidP="00B0558F">
            <w:pPr>
              <w:jc w:val="center"/>
              <w:rPr>
                <w:rFonts w:ascii="Arial" w:eastAsia="Arial" w:hAnsi="Arial" w:cs="Arial"/>
                <w:sz w:val="22"/>
                <w:szCs w:val="22"/>
              </w:rPr>
            </w:pPr>
            <w:r>
              <w:rPr>
                <w:rFonts w:ascii="Segoe UI Symbol" w:eastAsia="Quattrocento Sans" w:hAnsi="Segoe UI Symbol" w:cs="Segoe UI Symbol"/>
                <w:sz w:val="22"/>
                <w:szCs w:val="22"/>
              </w:rPr>
              <w:t>☐</w:t>
            </w:r>
          </w:p>
        </w:tc>
      </w:tr>
      <w:tr w:rsidR="00DB3308" w14:paraId="55933F7A" w14:textId="77777777">
        <w:trPr>
          <w:trHeight w:val="403"/>
        </w:trPr>
        <w:tc>
          <w:tcPr>
            <w:tcW w:w="551" w:type="dxa"/>
            <w:shd w:val="clear" w:color="auto" w:fill="F2F2F2"/>
            <w:vAlign w:val="center"/>
          </w:tcPr>
          <w:p w14:paraId="4A6FC6B6" w14:textId="77777777" w:rsidR="00DB3308" w:rsidRDefault="00000000">
            <w:pPr>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vAlign w:val="center"/>
          </w:tcPr>
          <w:p w14:paraId="3D271EF7" w14:textId="77777777" w:rsidR="00DB3308" w:rsidRDefault="00000000">
            <w:pPr>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BFBFBF"/>
            <w:vAlign w:val="center"/>
          </w:tcPr>
          <w:p w14:paraId="20DBC452" w14:textId="33C9D672" w:rsidR="00DB3308" w:rsidRDefault="00B0558F">
            <w:pPr>
              <w:jc w:val="center"/>
              <w:rPr>
                <w:rFonts w:ascii="Arial" w:eastAsia="Arial" w:hAnsi="Arial" w:cs="Arial"/>
                <w:sz w:val="22"/>
                <w:szCs w:val="22"/>
              </w:rPr>
            </w:pPr>
            <w:r w:rsidRPr="00B0558F">
              <w:rPr>
                <w:rFonts w:ascii="MS Gothic" w:eastAsia="MS Gothic" w:hAnsi="MS Gothic" w:cs="MS Gothic"/>
                <w:sz w:val="22"/>
                <w:szCs w:val="22"/>
              </w:rPr>
              <w:t>☑</w:t>
            </w:r>
          </w:p>
        </w:tc>
        <w:tc>
          <w:tcPr>
            <w:tcW w:w="1109" w:type="dxa"/>
            <w:shd w:val="clear" w:color="auto" w:fill="BFBFBF"/>
            <w:vAlign w:val="center"/>
          </w:tcPr>
          <w:p w14:paraId="2A07486B" w14:textId="77777777" w:rsidR="00DB3308"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BFBFBF"/>
            <w:vAlign w:val="center"/>
          </w:tcPr>
          <w:p w14:paraId="74720769" w14:textId="77777777" w:rsidR="00DB3308"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B0558F" w14:paraId="31FA6F6C" w14:textId="77777777" w:rsidTr="002262E9">
        <w:trPr>
          <w:trHeight w:val="403"/>
        </w:trPr>
        <w:tc>
          <w:tcPr>
            <w:tcW w:w="551" w:type="dxa"/>
            <w:shd w:val="clear" w:color="auto" w:fill="F2F2F2"/>
            <w:vAlign w:val="center"/>
          </w:tcPr>
          <w:p w14:paraId="0CF720BD" w14:textId="77777777" w:rsidR="00B0558F" w:rsidRDefault="00B0558F" w:rsidP="00B0558F">
            <w:pPr>
              <w:jc w:val="center"/>
              <w:rPr>
                <w:rFonts w:ascii="Arial" w:eastAsia="Arial" w:hAnsi="Arial" w:cs="Arial"/>
                <w:sz w:val="22"/>
                <w:szCs w:val="22"/>
              </w:rPr>
            </w:pPr>
            <w:r>
              <w:rPr>
                <w:rFonts w:ascii="Arial" w:eastAsia="Arial" w:hAnsi="Arial" w:cs="Arial"/>
                <w:sz w:val="22"/>
                <w:szCs w:val="22"/>
              </w:rPr>
              <w:t>4</w:t>
            </w:r>
          </w:p>
        </w:tc>
        <w:tc>
          <w:tcPr>
            <w:tcW w:w="6841" w:type="dxa"/>
            <w:shd w:val="clear" w:color="auto" w:fill="F2F2F2"/>
            <w:vAlign w:val="center"/>
          </w:tcPr>
          <w:p w14:paraId="7FAF97F9" w14:textId="77777777" w:rsidR="00B0558F" w:rsidRDefault="00B0558F" w:rsidP="00B0558F">
            <w:pPr>
              <w:rPr>
                <w:rFonts w:ascii="Arial" w:eastAsia="Arial" w:hAnsi="Arial" w:cs="Arial"/>
                <w:sz w:val="22"/>
                <w:szCs w:val="22"/>
              </w:rPr>
            </w:pPr>
            <w:r>
              <w:rPr>
                <w:rFonts w:ascii="Arial" w:eastAsia="Arial" w:hAnsi="Arial" w:cs="Arial"/>
                <w:sz w:val="22"/>
                <w:szCs w:val="22"/>
              </w:rPr>
              <w:t>Generate video?</w:t>
            </w:r>
          </w:p>
        </w:tc>
        <w:tc>
          <w:tcPr>
            <w:tcW w:w="980" w:type="dxa"/>
            <w:shd w:val="clear" w:color="auto" w:fill="BFBFBF"/>
            <w:vAlign w:val="center"/>
          </w:tcPr>
          <w:p w14:paraId="0E6616D5" w14:textId="77777777" w:rsidR="00B0558F" w:rsidRDefault="00B0558F" w:rsidP="00B0558F">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tcPr>
          <w:p w14:paraId="7D86A817" w14:textId="0323D50E" w:rsidR="00B0558F" w:rsidRDefault="00B0558F" w:rsidP="00B0558F">
            <w:pPr>
              <w:jc w:val="center"/>
              <w:rPr>
                <w:rFonts w:ascii="Arial" w:eastAsia="Arial" w:hAnsi="Arial" w:cs="Arial"/>
                <w:sz w:val="22"/>
                <w:szCs w:val="22"/>
              </w:rPr>
            </w:pPr>
            <w:r w:rsidRPr="002244A0">
              <w:rPr>
                <w:rFonts w:ascii="Segoe UI Symbol" w:hAnsi="Segoe UI Symbol" w:cs="Segoe UI Symbol"/>
              </w:rPr>
              <w:t>☑</w:t>
            </w:r>
          </w:p>
        </w:tc>
        <w:tc>
          <w:tcPr>
            <w:tcW w:w="1006" w:type="dxa"/>
            <w:shd w:val="clear" w:color="auto" w:fill="BFBFBF"/>
            <w:vAlign w:val="center"/>
          </w:tcPr>
          <w:p w14:paraId="31EB7BD5" w14:textId="77777777" w:rsidR="00B0558F" w:rsidRDefault="00B0558F" w:rsidP="00B0558F">
            <w:pPr>
              <w:jc w:val="center"/>
              <w:rPr>
                <w:rFonts w:ascii="Arial" w:eastAsia="Arial" w:hAnsi="Arial" w:cs="Arial"/>
                <w:sz w:val="22"/>
                <w:szCs w:val="22"/>
              </w:rPr>
            </w:pPr>
            <w:r>
              <w:rPr>
                <w:rFonts w:ascii="Segoe UI Symbol" w:eastAsia="Quattrocento Sans" w:hAnsi="Segoe UI Symbol" w:cs="Segoe UI Symbol"/>
                <w:sz w:val="22"/>
                <w:szCs w:val="22"/>
              </w:rPr>
              <w:t>☐</w:t>
            </w:r>
          </w:p>
        </w:tc>
      </w:tr>
      <w:tr w:rsidR="00B0558F" w14:paraId="4AEA281B" w14:textId="77777777" w:rsidTr="002262E9">
        <w:trPr>
          <w:trHeight w:val="403"/>
        </w:trPr>
        <w:tc>
          <w:tcPr>
            <w:tcW w:w="551" w:type="dxa"/>
            <w:shd w:val="clear" w:color="auto" w:fill="F2F2F2"/>
            <w:vAlign w:val="center"/>
          </w:tcPr>
          <w:p w14:paraId="6F91624A" w14:textId="77777777" w:rsidR="00B0558F" w:rsidRDefault="00B0558F" w:rsidP="00B0558F">
            <w:pPr>
              <w:jc w:val="center"/>
              <w:rPr>
                <w:rFonts w:ascii="Arial" w:eastAsia="Arial" w:hAnsi="Arial" w:cs="Arial"/>
                <w:sz w:val="22"/>
                <w:szCs w:val="22"/>
              </w:rPr>
            </w:pPr>
            <w:r>
              <w:rPr>
                <w:rFonts w:ascii="Arial" w:eastAsia="Arial" w:hAnsi="Arial" w:cs="Arial"/>
                <w:sz w:val="22"/>
                <w:szCs w:val="22"/>
              </w:rPr>
              <w:t>5</w:t>
            </w:r>
          </w:p>
        </w:tc>
        <w:tc>
          <w:tcPr>
            <w:tcW w:w="6841" w:type="dxa"/>
            <w:shd w:val="clear" w:color="auto" w:fill="F2F2F2"/>
            <w:vAlign w:val="center"/>
          </w:tcPr>
          <w:p w14:paraId="3774ABD7" w14:textId="77777777" w:rsidR="00B0558F" w:rsidRDefault="00B0558F" w:rsidP="00B0558F">
            <w:pPr>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BFBFBF"/>
            <w:vAlign w:val="center"/>
          </w:tcPr>
          <w:p w14:paraId="11F133CB" w14:textId="77777777" w:rsidR="00B0558F" w:rsidRDefault="00B0558F" w:rsidP="00B0558F">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tcPr>
          <w:p w14:paraId="6D5CC0AB" w14:textId="76817241" w:rsidR="00B0558F" w:rsidRDefault="00B0558F" w:rsidP="00B0558F">
            <w:pPr>
              <w:jc w:val="center"/>
              <w:rPr>
                <w:rFonts w:ascii="Arial" w:eastAsia="Arial" w:hAnsi="Arial" w:cs="Arial"/>
                <w:sz w:val="22"/>
                <w:szCs w:val="22"/>
              </w:rPr>
            </w:pPr>
            <w:r w:rsidRPr="002244A0">
              <w:rPr>
                <w:rFonts w:ascii="Segoe UI Symbol" w:hAnsi="Segoe UI Symbol" w:cs="Segoe UI Symbol"/>
              </w:rPr>
              <w:t>☑</w:t>
            </w:r>
          </w:p>
        </w:tc>
        <w:tc>
          <w:tcPr>
            <w:tcW w:w="1006" w:type="dxa"/>
            <w:shd w:val="clear" w:color="auto" w:fill="BFBFBF"/>
            <w:vAlign w:val="center"/>
          </w:tcPr>
          <w:p w14:paraId="1A585CBB" w14:textId="77777777" w:rsidR="00B0558F" w:rsidRDefault="00B0558F" w:rsidP="00B0558F">
            <w:pPr>
              <w:jc w:val="center"/>
              <w:rPr>
                <w:rFonts w:ascii="Arial" w:eastAsia="Arial" w:hAnsi="Arial" w:cs="Arial"/>
                <w:sz w:val="22"/>
                <w:szCs w:val="22"/>
              </w:rPr>
            </w:pPr>
            <w:r>
              <w:rPr>
                <w:rFonts w:ascii="Segoe UI Symbol" w:eastAsia="Quattrocento Sans" w:hAnsi="Segoe UI Symbol" w:cs="Segoe UI Symbol"/>
                <w:sz w:val="22"/>
                <w:szCs w:val="22"/>
              </w:rPr>
              <w:t>☐</w:t>
            </w:r>
          </w:p>
        </w:tc>
      </w:tr>
      <w:tr w:rsidR="00DB3308" w14:paraId="2590E4EF" w14:textId="77777777">
        <w:trPr>
          <w:trHeight w:val="439"/>
        </w:trPr>
        <w:tc>
          <w:tcPr>
            <w:tcW w:w="551" w:type="dxa"/>
            <w:shd w:val="clear" w:color="auto" w:fill="F2F2F2"/>
            <w:vAlign w:val="center"/>
          </w:tcPr>
          <w:p w14:paraId="14117A2A" w14:textId="77777777" w:rsidR="00DB3308" w:rsidRDefault="00000000">
            <w:pPr>
              <w:jc w:val="center"/>
              <w:rPr>
                <w:rFonts w:ascii="Arial" w:eastAsia="Arial" w:hAnsi="Arial" w:cs="Arial"/>
                <w:sz w:val="22"/>
                <w:szCs w:val="22"/>
              </w:rPr>
            </w:pPr>
            <w:r>
              <w:rPr>
                <w:rFonts w:ascii="Arial" w:eastAsia="Arial" w:hAnsi="Arial" w:cs="Arial"/>
                <w:sz w:val="22"/>
                <w:szCs w:val="22"/>
              </w:rPr>
              <w:t>6</w:t>
            </w:r>
          </w:p>
        </w:tc>
        <w:tc>
          <w:tcPr>
            <w:tcW w:w="6841" w:type="dxa"/>
            <w:shd w:val="clear" w:color="auto" w:fill="F2F2F2"/>
            <w:vAlign w:val="center"/>
          </w:tcPr>
          <w:p w14:paraId="7D885560" w14:textId="77777777" w:rsidR="00DB3308" w:rsidRDefault="00000000">
            <w:pPr>
              <w:rPr>
                <w:rFonts w:ascii="Arial" w:eastAsia="Arial" w:hAnsi="Arial" w:cs="Arial"/>
                <w:sz w:val="22"/>
                <w:szCs w:val="22"/>
              </w:rPr>
            </w:pPr>
            <w:r>
              <w:rPr>
                <w:rFonts w:ascii="Arial" w:eastAsia="Arial" w:hAnsi="Arial" w:cs="Arial"/>
                <w:sz w:val="22"/>
                <w:szCs w:val="22"/>
              </w:rPr>
              <w:t>Generate code?</w:t>
            </w:r>
          </w:p>
        </w:tc>
        <w:tc>
          <w:tcPr>
            <w:tcW w:w="980" w:type="dxa"/>
            <w:shd w:val="clear" w:color="auto" w:fill="BFBFBF"/>
            <w:vAlign w:val="center"/>
          </w:tcPr>
          <w:p w14:paraId="724045F3" w14:textId="4828411A" w:rsidR="00DB3308" w:rsidRDefault="00B0558F">
            <w:pPr>
              <w:jc w:val="center"/>
              <w:rPr>
                <w:rFonts w:ascii="Arial" w:eastAsia="Arial" w:hAnsi="Arial" w:cs="Arial"/>
                <w:sz w:val="22"/>
                <w:szCs w:val="22"/>
              </w:rPr>
            </w:pPr>
            <w:r w:rsidRPr="00B0558F">
              <w:rPr>
                <w:rFonts w:ascii="Segoe UI Symbol" w:eastAsia="Quattrocento Sans" w:hAnsi="Segoe UI Symbol" w:cs="Segoe UI Symbol"/>
                <w:sz w:val="22"/>
                <w:szCs w:val="22"/>
              </w:rPr>
              <w:t>☑</w:t>
            </w:r>
          </w:p>
        </w:tc>
        <w:tc>
          <w:tcPr>
            <w:tcW w:w="1109" w:type="dxa"/>
            <w:shd w:val="clear" w:color="auto" w:fill="BFBFBF"/>
            <w:vAlign w:val="center"/>
          </w:tcPr>
          <w:p w14:paraId="26C861B5" w14:textId="77777777" w:rsidR="00DB3308"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BFBFBF"/>
            <w:vAlign w:val="center"/>
          </w:tcPr>
          <w:p w14:paraId="70591BEA" w14:textId="77777777" w:rsidR="00DB3308"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DB3308" w14:paraId="6C1A9D23" w14:textId="77777777">
        <w:trPr>
          <w:trHeight w:val="403"/>
        </w:trPr>
        <w:tc>
          <w:tcPr>
            <w:tcW w:w="551" w:type="dxa"/>
            <w:shd w:val="clear" w:color="auto" w:fill="F2F2F2"/>
            <w:vAlign w:val="center"/>
          </w:tcPr>
          <w:p w14:paraId="42AB614B" w14:textId="77777777" w:rsidR="00DB3308" w:rsidRDefault="00000000">
            <w:pPr>
              <w:jc w:val="center"/>
              <w:rPr>
                <w:rFonts w:ascii="Arial" w:eastAsia="Arial" w:hAnsi="Arial" w:cs="Arial"/>
                <w:sz w:val="22"/>
                <w:szCs w:val="22"/>
              </w:rPr>
            </w:pPr>
            <w:r>
              <w:rPr>
                <w:rFonts w:ascii="Arial" w:eastAsia="Arial" w:hAnsi="Arial" w:cs="Arial"/>
                <w:sz w:val="22"/>
                <w:szCs w:val="22"/>
              </w:rPr>
              <w:t>7</w:t>
            </w:r>
          </w:p>
        </w:tc>
        <w:tc>
          <w:tcPr>
            <w:tcW w:w="6841" w:type="dxa"/>
            <w:shd w:val="clear" w:color="auto" w:fill="F2F2F2"/>
            <w:vAlign w:val="center"/>
          </w:tcPr>
          <w:p w14:paraId="43C04420" w14:textId="77777777" w:rsidR="00DB3308" w:rsidRDefault="00000000">
            <w:pPr>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BFBFBF"/>
            <w:vAlign w:val="center"/>
          </w:tcPr>
          <w:p w14:paraId="42025D36" w14:textId="77777777" w:rsidR="00DB3308"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BFBFBF"/>
            <w:vAlign w:val="center"/>
          </w:tcPr>
          <w:p w14:paraId="6FBEB56F" w14:textId="5F4312F7" w:rsidR="00DB3308" w:rsidRDefault="00B0558F">
            <w:pPr>
              <w:jc w:val="center"/>
              <w:rPr>
                <w:rFonts w:ascii="Arial" w:eastAsia="Arial" w:hAnsi="Arial" w:cs="Arial"/>
                <w:sz w:val="22"/>
                <w:szCs w:val="22"/>
              </w:rPr>
            </w:pPr>
            <w:r w:rsidRPr="00B0558F">
              <w:rPr>
                <w:rFonts w:ascii="Segoe UI Symbol" w:eastAsia="Quattrocento Sans" w:hAnsi="Segoe UI Symbol" w:cs="Segoe UI Symbol"/>
                <w:sz w:val="22"/>
                <w:szCs w:val="22"/>
              </w:rPr>
              <w:t>☑</w:t>
            </w:r>
          </w:p>
        </w:tc>
        <w:tc>
          <w:tcPr>
            <w:tcW w:w="1006" w:type="dxa"/>
            <w:shd w:val="clear" w:color="auto" w:fill="BFBFBF"/>
            <w:vAlign w:val="center"/>
          </w:tcPr>
          <w:p w14:paraId="024354D8" w14:textId="77777777" w:rsidR="00DB3308"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DB3308" w14:paraId="3445795C" w14:textId="77777777">
        <w:trPr>
          <w:trHeight w:val="403"/>
        </w:trPr>
        <w:tc>
          <w:tcPr>
            <w:tcW w:w="551" w:type="dxa"/>
            <w:shd w:val="clear" w:color="auto" w:fill="F2F2F2"/>
            <w:vAlign w:val="center"/>
          </w:tcPr>
          <w:p w14:paraId="540B2A2C" w14:textId="77777777" w:rsidR="00DB3308" w:rsidRDefault="00000000">
            <w:pPr>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vAlign w:val="center"/>
          </w:tcPr>
          <w:p w14:paraId="4B5DBE76" w14:textId="77777777" w:rsidR="00DB3308" w:rsidRDefault="00000000">
            <w:pPr>
              <w:rPr>
                <w:rFonts w:ascii="Arial" w:eastAsia="Arial" w:hAnsi="Arial" w:cs="Arial"/>
                <w:sz w:val="22"/>
                <w:szCs w:val="22"/>
              </w:rPr>
            </w:pPr>
            <w:r>
              <w:rPr>
                <w:rFonts w:ascii="Arial" w:eastAsia="Arial" w:hAnsi="Arial" w:cs="Arial"/>
                <w:sz w:val="22"/>
                <w:szCs w:val="22"/>
              </w:rPr>
              <w:t>Analyse data?</w:t>
            </w:r>
          </w:p>
        </w:tc>
        <w:tc>
          <w:tcPr>
            <w:tcW w:w="980" w:type="dxa"/>
            <w:shd w:val="clear" w:color="auto" w:fill="BFBFBF"/>
            <w:vAlign w:val="center"/>
          </w:tcPr>
          <w:p w14:paraId="6660A4F5" w14:textId="44B3C426" w:rsidR="00DB3308" w:rsidRDefault="00B0558F">
            <w:pPr>
              <w:jc w:val="center"/>
              <w:rPr>
                <w:rFonts w:ascii="Arial" w:eastAsia="Arial" w:hAnsi="Arial" w:cs="Arial"/>
                <w:sz w:val="22"/>
                <w:szCs w:val="22"/>
              </w:rPr>
            </w:pPr>
            <w:r w:rsidRPr="00B0558F">
              <w:rPr>
                <w:rFonts w:ascii="Segoe UI Symbol" w:eastAsia="Quattrocento Sans" w:hAnsi="Segoe UI Symbol" w:cs="Segoe UI Symbol"/>
                <w:sz w:val="22"/>
                <w:szCs w:val="22"/>
              </w:rPr>
              <w:t>☑</w:t>
            </w:r>
          </w:p>
        </w:tc>
        <w:tc>
          <w:tcPr>
            <w:tcW w:w="1109" w:type="dxa"/>
            <w:shd w:val="clear" w:color="auto" w:fill="BFBFBF"/>
            <w:vAlign w:val="center"/>
          </w:tcPr>
          <w:p w14:paraId="24A54105" w14:textId="77777777" w:rsidR="00DB3308"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BFBFBF"/>
            <w:vAlign w:val="center"/>
          </w:tcPr>
          <w:p w14:paraId="72BC1383" w14:textId="77777777" w:rsidR="00DB3308"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B0558F" w14:paraId="5B14DE67" w14:textId="77777777" w:rsidTr="00E521F8">
        <w:trPr>
          <w:trHeight w:val="403"/>
        </w:trPr>
        <w:tc>
          <w:tcPr>
            <w:tcW w:w="551" w:type="dxa"/>
            <w:shd w:val="clear" w:color="auto" w:fill="F2F2F2"/>
            <w:vAlign w:val="center"/>
          </w:tcPr>
          <w:p w14:paraId="684D8022" w14:textId="77777777" w:rsidR="00B0558F" w:rsidRDefault="00B0558F" w:rsidP="00B0558F">
            <w:pPr>
              <w:jc w:val="center"/>
              <w:rPr>
                <w:rFonts w:ascii="Arial" w:eastAsia="Arial" w:hAnsi="Arial" w:cs="Arial"/>
                <w:sz w:val="22"/>
                <w:szCs w:val="22"/>
              </w:rPr>
            </w:pPr>
            <w:r>
              <w:rPr>
                <w:rFonts w:ascii="Arial" w:eastAsia="Arial" w:hAnsi="Arial" w:cs="Arial"/>
                <w:sz w:val="22"/>
                <w:szCs w:val="22"/>
              </w:rPr>
              <w:lastRenderedPageBreak/>
              <w:t>9</w:t>
            </w:r>
          </w:p>
        </w:tc>
        <w:tc>
          <w:tcPr>
            <w:tcW w:w="6841" w:type="dxa"/>
            <w:shd w:val="clear" w:color="auto" w:fill="F2F2F2"/>
            <w:vAlign w:val="center"/>
          </w:tcPr>
          <w:p w14:paraId="00397DA9" w14:textId="77777777" w:rsidR="00B0558F" w:rsidRDefault="00B0558F" w:rsidP="00B0558F">
            <w:pPr>
              <w:rPr>
                <w:rFonts w:ascii="Arial" w:eastAsia="Arial" w:hAnsi="Arial" w:cs="Arial"/>
                <w:sz w:val="22"/>
                <w:szCs w:val="22"/>
              </w:rPr>
            </w:pPr>
            <w:r>
              <w:rPr>
                <w:rFonts w:ascii="Arial" w:eastAsia="Arial" w:hAnsi="Arial" w:cs="Arial"/>
                <w:sz w:val="22"/>
                <w:szCs w:val="22"/>
              </w:rPr>
              <w:t>Analyse personal or sensitive data?</w:t>
            </w:r>
          </w:p>
        </w:tc>
        <w:tc>
          <w:tcPr>
            <w:tcW w:w="980" w:type="dxa"/>
            <w:shd w:val="clear" w:color="auto" w:fill="BFBFBF"/>
            <w:vAlign w:val="center"/>
          </w:tcPr>
          <w:p w14:paraId="38965FB0" w14:textId="77777777" w:rsidR="00B0558F" w:rsidRDefault="00B0558F" w:rsidP="00B0558F">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tcPr>
          <w:p w14:paraId="7BE1AB9E" w14:textId="072740EA" w:rsidR="00B0558F" w:rsidRDefault="00B0558F" w:rsidP="00B0558F">
            <w:pPr>
              <w:jc w:val="center"/>
              <w:rPr>
                <w:rFonts w:ascii="Arial" w:eastAsia="Arial" w:hAnsi="Arial" w:cs="Arial"/>
                <w:sz w:val="22"/>
                <w:szCs w:val="22"/>
              </w:rPr>
            </w:pPr>
            <w:r w:rsidRPr="005B7FA7">
              <w:rPr>
                <w:rFonts w:ascii="Segoe UI Symbol" w:hAnsi="Segoe UI Symbol" w:cs="Segoe UI Symbol"/>
              </w:rPr>
              <w:t>☑</w:t>
            </w:r>
          </w:p>
        </w:tc>
        <w:tc>
          <w:tcPr>
            <w:tcW w:w="1006" w:type="dxa"/>
            <w:shd w:val="clear" w:color="auto" w:fill="BFBFBF"/>
            <w:vAlign w:val="center"/>
          </w:tcPr>
          <w:p w14:paraId="1B81BBF8" w14:textId="77777777" w:rsidR="00B0558F" w:rsidRDefault="00B0558F" w:rsidP="00B0558F">
            <w:pPr>
              <w:jc w:val="center"/>
              <w:rPr>
                <w:rFonts w:ascii="Arial" w:eastAsia="Arial" w:hAnsi="Arial" w:cs="Arial"/>
                <w:sz w:val="22"/>
                <w:szCs w:val="22"/>
              </w:rPr>
            </w:pPr>
            <w:r>
              <w:rPr>
                <w:rFonts w:ascii="Segoe UI Symbol" w:eastAsia="Quattrocento Sans" w:hAnsi="Segoe UI Symbol" w:cs="Segoe UI Symbol"/>
                <w:sz w:val="22"/>
                <w:szCs w:val="22"/>
              </w:rPr>
              <w:t>☐</w:t>
            </w:r>
          </w:p>
        </w:tc>
      </w:tr>
      <w:tr w:rsidR="00B0558F" w14:paraId="04364745" w14:textId="77777777" w:rsidTr="00E521F8">
        <w:trPr>
          <w:trHeight w:val="439"/>
        </w:trPr>
        <w:tc>
          <w:tcPr>
            <w:tcW w:w="551" w:type="dxa"/>
            <w:shd w:val="clear" w:color="auto" w:fill="F2F2F2"/>
            <w:vAlign w:val="center"/>
          </w:tcPr>
          <w:p w14:paraId="4AA4EFEE" w14:textId="77777777" w:rsidR="00B0558F" w:rsidRDefault="00B0558F" w:rsidP="00B0558F">
            <w:pPr>
              <w:jc w:val="center"/>
              <w:rPr>
                <w:rFonts w:ascii="Arial" w:eastAsia="Arial" w:hAnsi="Arial" w:cs="Arial"/>
                <w:sz w:val="22"/>
                <w:szCs w:val="22"/>
              </w:rPr>
            </w:pPr>
            <w:r>
              <w:rPr>
                <w:rFonts w:ascii="Arial" w:eastAsia="Arial" w:hAnsi="Arial" w:cs="Arial"/>
                <w:sz w:val="22"/>
                <w:szCs w:val="22"/>
              </w:rPr>
              <w:t>10</w:t>
            </w:r>
          </w:p>
        </w:tc>
        <w:tc>
          <w:tcPr>
            <w:tcW w:w="6841" w:type="dxa"/>
            <w:shd w:val="clear" w:color="auto" w:fill="F2F2F2"/>
            <w:vAlign w:val="center"/>
          </w:tcPr>
          <w:p w14:paraId="3495677C" w14:textId="77777777" w:rsidR="00B0558F" w:rsidRDefault="00B0558F" w:rsidP="00B0558F">
            <w:pPr>
              <w:rPr>
                <w:rFonts w:ascii="Arial" w:eastAsia="Arial" w:hAnsi="Arial" w:cs="Arial"/>
                <w:sz w:val="22"/>
                <w:szCs w:val="22"/>
              </w:rPr>
            </w:pPr>
            <w:r>
              <w:rPr>
                <w:rFonts w:ascii="Arial" w:eastAsia="Arial" w:hAnsi="Arial" w:cs="Arial"/>
                <w:sz w:val="22"/>
                <w:szCs w:val="22"/>
              </w:rPr>
              <w:t>Classify data?</w:t>
            </w:r>
          </w:p>
        </w:tc>
        <w:tc>
          <w:tcPr>
            <w:tcW w:w="980" w:type="dxa"/>
            <w:shd w:val="clear" w:color="auto" w:fill="BFBFBF"/>
            <w:vAlign w:val="center"/>
          </w:tcPr>
          <w:p w14:paraId="62AFDAB5" w14:textId="77777777" w:rsidR="00B0558F" w:rsidRDefault="00B0558F" w:rsidP="00B0558F">
            <w:pPr>
              <w:jc w:val="center"/>
              <w:rPr>
                <w:rFonts w:ascii="Arial" w:eastAsia="Arial" w:hAnsi="Arial" w:cs="Arial"/>
                <w:sz w:val="22"/>
                <w:szCs w:val="22"/>
              </w:rPr>
            </w:pPr>
            <w:r>
              <w:rPr>
                <w:rFonts w:ascii="Segoe UI Symbol" w:eastAsia="Quattrocento Sans" w:hAnsi="Segoe UI Symbol" w:cs="Segoe UI Symbol"/>
                <w:sz w:val="22"/>
                <w:szCs w:val="22"/>
              </w:rPr>
              <w:t>☐</w:t>
            </w:r>
          </w:p>
        </w:tc>
        <w:tc>
          <w:tcPr>
            <w:tcW w:w="1109" w:type="dxa"/>
            <w:shd w:val="clear" w:color="auto" w:fill="BFBFBF"/>
          </w:tcPr>
          <w:p w14:paraId="0F6649B8" w14:textId="6CF02034" w:rsidR="00B0558F" w:rsidRDefault="00B0558F" w:rsidP="00B0558F">
            <w:pPr>
              <w:jc w:val="center"/>
              <w:rPr>
                <w:rFonts w:ascii="Arial" w:eastAsia="Arial" w:hAnsi="Arial" w:cs="Arial"/>
                <w:sz w:val="22"/>
                <w:szCs w:val="22"/>
              </w:rPr>
            </w:pPr>
            <w:r w:rsidRPr="005B7FA7">
              <w:rPr>
                <w:rFonts w:ascii="Segoe UI Symbol" w:hAnsi="Segoe UI Symbol" w:cs="Segoe UI Symbol"/>
              </w:rPr>
              <w:t>☑</w:t>
            </w:r>
          </w:p>
        </w:tc>
        <w:tc>
          <w:tcPr>
            <w:tcW w:w="1006" w:type="dxa"/>
            <w:shd w:val="clear" w:color="auto" w:fill="BFBFBF"/>
            <w:vAlign w:val="center"/>
          </w:tcPr>
          <w:p w14:paraId="6226C3E6" w14:textId="77777777" w:rsidR="00B0558F" w:rsidRDefault="00B0558F" w:rsidP="00B0558F">
            <w:pPr>
              <w:jc w:val="center"/>
              <w:rPr>
                <w:rFonts w:ascii="Arial" w:eastAsia="Arial" w:hAnsi="Arial" w:cs="Arial"/>
                <w:sz w:val="22"/>
                <w:szCs w:val="22"/>
              </w:rPr>
            </w:pPr>
            <w:r>
              <w:rPr>
                <w:rFonts w:ascii="Segoe UI Symbol" w:eastAsia="Quattrocento Sans" w:hAnsi="Segoe UI Symbol" w:cs="Segoe UI Symbol"/>
                <w:sz w:val="22"/>
                <w:szCs w:val="22"/>
              </w:rPr>
              <w:t>☐</w:t>
            </w:r>
          </w:p>
        </w:tc>
      </w:tr>
      <w:tr w:rsidR="00DB3308" w14:paraId="23CD49BF" w14:textId="77777777">
        <w:trPr>
          <w:trHeight w:val="439"/>
        </w:trPr>
        <w:tc>
          <w:tcPr>
            <w:tcW w:w="551" w:type="dxa"/>
            <w:shd w:val="clear" w:color="auto" w:fill="F2F2F2"/>
            <w:vAlign w:val="center"/>
          </w:tcPr>
          <w:p w14:paraId="3158C715" w14:textId="77777777" w:rsidR="00DB3308" w:rsidRDefault="00000000">
            <w:pPr>
              <w:jc w:val="center"/>
              <w:rPr>
                <w:rFonts w:ascii="Arial" w:eastAsia="Arial" w:hAnsi="Arial" w:cs="Arial"/>
                <w:sz w:val="22"/>
                <w:szCs w:val="22"/>
              </w:rPr>
            </w:pPr>
            <w:r>
              <w:rPr>
                <w:rFonts w:ascii="Arial" w:eastAsia="Arial" w:hAnsi="Arial" w:cs="Arial"/>
                <w:sz w:val="22"/>
                <w:szCs w:val="22"/>
              </w:rPr>
              <w:t>11</w:t>
            </w:r>
          </w:p>
        </w:tc>
        <w:tc>
          <w:tcPr>
            <w:tcW w:w="6841" w:type="dxa"/>
            <w:shd w:val="clear" w:color="auto" w:fill="F2F2F2"/>
            <w:vAlign w:val="center"/>
          </w:tcPr>
          <w:p w14:paraId="35DA4021" w14:textId="77777777" w:rsidR="00DB3308" w:rsidRDefault="00000000">
            <w:pPr>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BFBFBF"/>
            <w:vAlign w:val="center"/>
          </w:tcPr>
          <w:p w14:paraId="10DB011E" w14:textId="4A562755" w:rsidR="00DB3308" w:rsidRDefault="00B0558F">
            <w:pPr>
              <w:jc w:val="center"/>
              <w:rPr>
                <w:rFonts w:ascii="Arial" w:eastAsia="Arial" w:hAnsi="Arial" w:cs="Arial"/>
                <w:sz w:val="22"/>
                <w:szCs w:val="22"/>
              </w:rPr>
            </w:pPr>
            <w:r w:rsidRPr="00B0558F">
              <w:rPr>
                <w:rFonts w:ascii="Segoe UI Symbol" w:eastAsia="Quattrocento Sans" w:hAnsi="Segoe UI Symbol" w:cs="Segoe UI Symbol"/>
                <w:sz w:val="22"/>
                <w:szCs w:val="22"/>
              </w:rPr>
              <w:t>☑</w:t>
            </w:r>
          </w:p>
        </w:tc>
        <w:tc>
          <w:tcPr>
            <w:tcW w:w="1109" w:type="dxa"/>
            <w:shd w:val="clear" w:color="auto" w:fill="BFBFBF"/>
            <w:vAlign w:val="center"/>
          </w:tcPr>
          <w:p w14:paraId="3CC6882E" w14:textId="77777777" w:rsidR="00DB3308"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BFBFBF"/>
            <w:vAlign w:val="center"/>
          </w:tcPr>
          <w:p w14:paraId="276333F7" w14:textId="77777777" w:rsidR="00DB3308"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DB3308" w14:paraId="41CE38A6" w14:textId="77777777">
        <w:trPr>
          <w:trHeight w:val="403"/>
        </w:trPr>
        <w:tc>
          <w:tcPr>
            <w:tcW w:w="10487" w:type="dxa"/>
            <w:gridSpan w:val="5"/>
            <w:shd w:val="clear" w:color="auto" w:fill="F2F2F2"/>
            <w:vAlign w:val="center"/>
          </w:tcPr>
          <w:p w14:paraId="1592F503" w14:textId="77777777" w:rsidR="00DB3308" w:rsidRDefault="00000000">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bCs/>
                <w:sz w:val="22"/>
                <w:szCs w:val="22"/>
              </w:rPr>
              <w:t>YES</w:t>
            </w:r>
            <w:r>
              <w:rPr>
                <w:rFonts w:ascii="Arial" w:eastAsia="Arial" w:hAnsi="Arial" w:cs="Arial"/>
                <w:sz w:val="22"/>
                <w:szCs w:val="22"/>
              </w:rPr>
              <w:t xml:space="preserve"> to any of questions O1-O11, please provide justification detailing why this is necessary for the research.  </w:t>
            </w:r>
          </w:p>
        </w:tc>
      </w:tr>
      <w:tr w:rsidR="00DB3308" w14:paraId="5EE6A8E9" w14:textId="77777777">
        <w:trPr>
          <w:trHeight w:val="403"/>
        </w:trPr>
        <w:tc>
          <w:tcPr>
            <w:tcW w:w="551" w:type="dxa"/>
            <w:vAlign w:val="center"/>
          </w:tcPr>
          <w:p w14:paraId="1F6019DD" w14:textId="77777777" w:rsidR="00DB3308" w:rsidRDefault="00000000">
            <w:pPr>
              <w:jc w:val="center"/>
              <w:rPr>
                <w:rFonts w:ascii="Arial" w:eastAsia="Arial" w:hAnsi="Arial" w:cs="Arial"/>
                <w:sz w:val="22"/>
                <w:szCs w:val="22"/>
              </w:rPr>
            </w:pPr>
            <w:r>
              <w:rPr>
                <w:rFonts w:ascii="Arial" w:eastAsia="Arial" w:hAnsi="Arial" w:cs="Arial"/>
                <w:sz w:val="22"/>
                <w:szCs w:val="22"/>
              </w:rPr>
              <w:t>12</w:t>
            </w:r>
          </w:p>
        </w:tc>
        <w:tc>
          <w:tcPr>
            <w:tcW w:w="9936" w:type="dxa"/>
            <w:gridSpan w:val="4"/>
            <w:vAlign w:val="center"/>
          </w:tcPr>
          <w:p w14:paraId="44CCF9CB" w14:textId="77777777" w:rsidR="00DB3308" w:rsidRDefault="00000000">
            <w:pPr>
              <w:rPr>
                <w:rFonts w:ascii="Arial" w:eastAsia="Arial" w:hAnsi="Arial" w:cs="Arial"/>
                <w:color w:val="00B050"/>
                <w:sz w:val="22"/>
                <w:szCs w:val="22"/>
              </w:rPr>
            </w:pPr>
            <w:r>
              <w:rPr>
                <w:rFonts w:ascii="Arial" w:eastAsia="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056DC336" w14:textId="01A48B5B" w:rsidR="00DB3308" w:rsidRPr="00334758" w:rsidRDefault="00B0558F" w:rsidP="00334758">
            <w:pPr>
              <w:jc w:val="both"/>
              <w:rPr>
                <w:rFonts w:ascii="Arial" w:eastAsia="Arial" w:hAnsi="Arial" w:cs="Arial"/>
                <w:sz w:val="18"/>
                <w:szCs w:val="18"/>
              </w:rPr>
            </w:pPr>
            <w:r w:rsidRPr="00334758">
              <w:rPr>
                <w:rFonts w:ascii="Arial" w:eastAsia="Arial" w:hAnsi="Arial" w:cs="Arial"/>
                <w:color w:val="000000" w:themeColor="text1"/>
                <w:sz w:val="22"/>
                <w:szCs w:val="22"/>
              </w:rPr>
              <w:t>The free version of Copilot, Gemini, Claude will be use.</w:t>
            </w:r>
            <w:r w:rsidR="00334758" w:rsidRPr="00334758">
              <w:rPr>
                <w:color w:val="000000" w:themeColor="text1"/>
                <w:sz w:val="22"/>
                <w:szCs w:val="22"/>
              </w:rPr>
              <w:t xml:space="preserve"> </w:t>
            </w:r>
            <w:r w:rsidR="00334758" w:rsidRPr="00334758">
              <w:rPr>
                <w:rFonts w:ascii="Arial" w:eastAsia="Arial" w:hAnsi="Arial" w:cs="Arial"/>
                <w:color w:val="000000" w:themeColor="text1"/>
                <w:sz w:val="22"/>
                <w:szCs w:val="22"/>
              </w:rPr>
              <w:t>Free versions of Copilot, Gemini and Claude models will be used in the research for limited academic support. These AI tools will serve as a complement for graphics and navigation for basic code generation as well as analysis of secondary research data. Information organization, pattern recognition and research findings presentation are all possible to cover through the help of AI. Any personal, confidential, sensitive or participant information will not be inputted into any artificial intelligence tool. Careful examination by the researcher will be used to verify for accuracy, errors and bias in all AI output. The researcher will use reliable academic sources to inform research, comparing generated output to academic resources. The use of AI should not take the place of independent judgment, critical thinking, or the academic judgment of the researcher. The researcher will respect the current guidance of UWTSD and adhere to academic integrity when working on the dissertation.</w:t>
            </w:r>
          </w:p>
        </w:tc>
      </w:tr>
    </w:tbl>
    <w:p w14:paraId="51EAD89F" w14:textId="77777777" w:rsidR="00DB3308" w:rsidRDefault="00DB3308">
      <w:pPr>
        <w:rPr>
          <w:rFonts w:ascii="Arial" w:eastAsia="Arial" w:hAnsi="Arial" w:cs="Arial"/>
          <w:b/>
          <w:bCs/>
          <w:sz w:val="22"/>
          <w:szCs w:val="22"/>
        </w:rPr>
      </w:pPr>
    </w:p>
    <w:p w14:paraId="39852DC5" w14:textId="77777777" w:rsidR="00DB3308" w:rsidRDefault="00DB3308">
      <w:pPr>
        <w:rPr>
          <w:rFonts w:ascii="Arial" w:eastAsia="Arial" w:hAnsi="Arial" w:cs="Arial"/>
          <w:b/>
          <w:bCs/>
          <w:sz w:val="22"/>
          <w:szCs w:val="22"/>
        </w:rPr>
      </w:pPr>
    </w:p>
    <w:p w14:paraId="4539A885" w14:textId="77777777" w:rsidR="00DB3308" w:rsidRDefault="00000000">
      <w:pPr>
        <w:spacing w:after="240"/>
        <w:jc w:val="both"/>
        <w:rPr>
          <w:rFonts w:ascii="Arial" w:eastAsia="Arial" w:hAnsi="Arial" w:cs="Arial"/>
          <w:b/>
          <w:bCs/>
          <w:sz w:val="22"/>
          <w:szCs w:val="22"/>
        </w:rPr>
      </w:pPr>
      <w:r>
        <w:rPr>
          <w:rFonts w:ascii="Arial" w:eastAsia="Arial" w:hAnsi="Arial" w:cs="Arial"/>
          <w:b/>
          <w:bCs/>
          <w:sz w:val="22"/>
          <w:szCs w:val="22"/>
        </w:rPr>
        <w:t>SECTION J: Declaration</w:t>
      </w:r>
    </w:p>
    <w:tbl>
      <w:tblPr>
        <w:tblStyle w:val="ad"/>
        <w:tblW w:w="1046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0"/>
        <w:gridCol w:w="546"/>
        <w:gridCol w:w="2765"/>
        <w:gridCol w:w="4822"/>
        <w:gridCol w:w="10"/>
        <w:gridCol w:w="2073"/>
      </w:tblGrid>
      <w:tr w:rsidR="00DB3308" w14:paraId="15264988" w14:textId="77777777">
        <w:trPr>
          <w:trHeight w:val="1807"/>
        </w:trPr>
        <w:tc>
          <w:tcPr>
            <w:tcW w:w="8" w:type="dxa"/>
          </w:tcPr>
          <w:p w14:paraId="5002DADF" w14:textId="77777777" w:rsidR="00DB3308" w:rsidRDefault="00DB3308">
            <w:pPr>
              <w:widowControl w:val="0"/>
              <w:pBdr>
                <w:top w:val="nil"/>
                <w:left w:val="nil"/>
                <w:bottom w:val="nil"/>
                <w:right w:val="nil"/>
                <w:between w:val="nil"/>
              </w:pBdr>
              <w:spacing w:line="276" w:lineRule="auto"/>
              <w:rPr>
                <w:rFonts w:ascii="Arial" w:eastAsia="Arial" w:hAnsi="Arial" w:cs="Arial"/>
                <w:b/>
                <w:bCs/>
                <w:sz w:val="22"/>
                <w:szCs w:val="22"/>
              </w:rPr>
            </w:pPr>
          </w:p>
        </w:tc>
        <w:tc>
          <w:tcPr>
            <w:tcW w:w="554" w:type="dxa"/>
            <w:shd w:val="clear" w:color="auto" w:fill="F2F2F2"/>
            <w:vAlign w:val="center"/>
          </w:tcPr>
          <w:p w14:paraId="18936DB6" w14:textId="77777777" w:rsidR="00DB3308" w:rsidRDefault="00DB3308">
            <w:pPr>
              <w:jc w:val="center"/>
              <w:rPr>
                <w:rFonts w:ascii="Arial" w:eastAsia="Arial" w:hAnsi="Arial" w:cs="Arial"/>
                <w:sz w:val="22"/>
                <w:szCs w:val="22"/>
              </w:rPr>
            </w:pPr>
          </w:p>
        </w:tc>
        <w:tc>
          <w:tcPr>
            <w:tcW w:w="9918" w:type="dxa"/>
            <w:gridSpan w:val="4"/>
            <w:shd w:val="clear" w:color="auto" w:fill="F2F2F2"/>
            <w:vAlign w:val="center"/>
          </w:tcPr>
          <w:p w14:paraId="6AE4AAA5" w14:textId="77777777" w:rsidR="00DB3308" w:rsidRDefault="00000000">
            <w:pPr>
              <w:jc w:val="both"/>
              <w:rPr>
                <w:rFonts w:ascii="Arial" w:eastAsia="Arial" w:hAnsi="Arial" w:cs="Arial"/>
                <w:b/>
                <w:bCs/>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bCs/>
                <w:color w:val="000000"/>
                <w:sz w:val="22"/>
                <w:szCs w:val="22"/>
              </w:rPr>
              <w:t>.</w:t>
            </w:r>
          </w:p>
          <w:p w14:paraId="61735960" w14:textId="77777777" w:rsidR="00DB3308" w:rsidRDefault="00DB3308">
            <w:pPr>
              <w:jc w:val="both"/>
              <w:rPr>
                <w:rFonts w:ascii="Arial" w:eastAsia="Arial" w:hAnsi="Arial" w:cs="Arial"/>
                <w:b/>
                <w:bCs/>
                <w:color w:val="000000"/>
                <w:sz w:val="22"/>
                <w:szCs w:val="22"/>
              </w:rPr>
            </w:pPr>
          </w:p>
          <w:p w14:paraId="2138A533" w14:textId="77777777" w:rsidR="00DB3308" w:rsidRDefault="00000000">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9">
              <w:r w:rsidR="00DB3308">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DB3308" w14:paraId="7A1607BA" w14:textId="77777777">
        <w:trPr>
          <w:trHeight w:val="657"/>
        </w:trPr>
        <w:tc>
          <w:tcPr>
            <w:tcW w:w="8" w:type="dxa"/>
          </w:tcPr>
          <w:p w14:paraId="78DF9C20" w14:textId="77777777" w:rsidR="00DB3308" w:rsidRDefault="00DB3308">
            <w:pPr>
              <w:widowControl w:val="0"/>
              <w:pBdr>
                <w:top w:val="nil"/>
                <w:left w:val="nil"/>
                <w:bottom w:val="nil"/>
                <w:right w:val="nil"/>
                <w:between w:val="nil"/>
              </w:pBdr>
              <w:spacing w:line="276" w:lineRule="auto"/>
              <w:rPr>
                <w:rFonts w:ascii="Arial" w:eastAsia="Arial" w:hAnsi="Arial" w:cs="Arial"/>
                <w:color w:val="000080"/>
                <w:sz w:val="22"/>
                <w:szCs w:val="22"/>
              </w:rPr>
            </w:pPr>
          </w:p>
        </w:tc>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57580E5" w14:textId="77777777" w:rsidR="00DB3308" w:rsidRDefault="00000000">
            <w:pPr>
              <w:jc w:val="center"/>
              <w:rPr>
                <w:rFonts w:ascii="Arial" w:eastAsia="Arial" w:hAnsi="Arial" w:cs="Arial"/>
                <w:sz w:val="22"/>
                <w:szCs w:val="22"/>
              </w:rPr>
            </w:pPr>
            <w:r>
              <w:rPr>
                <w:rFonts w:ascii="Arial" w:eastAsia="Arial" w:hAnsi="Arial" w:cs="Arial"/>
                <w:sz w:val="22"/>
                <w:szCs w:val="22"/>
              </w:rPr>
              <w:t>1</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7DEA209" w14:textId="77777777" w:rsidR="00DB3308" w:rsidRDefault="00000000">
            <w:pPr>
              <w:rPr>
                <w:rFonts w:ascii="Arial" w:eastAsia="Arial" w:hAnsi="Arial" w:cs="Arial"/>
                <w:sz w:val="22"/>
                <w:szCs w:val="22"/>
              </w:rPr>
            </w:pPr>
            <w:r>
              <w:rPr>
                <w:rFonts w:ascii="Arial" w:eastAsia="Arial" w:hAnsi="Arial" w:cs="Arial"/>
                <w:b/>
                <w:bCs/>
                <w:sz w:val="22"/>
                <w:szCs w:val="22"/>
              </w:rPr>
              <w:t>Signature of applicant:</w:t>
            </w:r>
          </w:p>
        </w:tc>
        <w:tc>
          <w:tcPr>
            <w:tcW w:w="4949" w:type="dxa"/>
            <w:tcBorders>
              <w:left w:val="single" w:sz="4" w:space="0" w:color="000000"/>
            </w:tcBorders>
            <w:vAlign w:val="center"/>
          </w:tcPr>
          <w:p w14:paraId="32FB3319" w14:textId="52E633A2" w:rsidR="00DB3308" w:rsidRDefault="009F696A">
            <w:pPr>
              <w:rPr>
                <w:rFonts w:ascii="Arial" w:eastAsia="Arial" w:hAnsi="Arial" w:cs="Arial"/>
                <w:sz w:val="22"/>
                <w:szCs w:val="22"/>
              </w:rPr>
            </w:pPr>
            <w:r>
              <w:rPr>
                <w:rFonts w:ascii="Arial" w:eastAsia="Arial" w:hAnsi="Arial" w:cs="Arial"/>
                <w:sz w:val="22"/>
                <w:szCs w:val="22"/>
              </w:rPr>
              <w:t>Yogshree Bundela</w:t>
            </w:r>
          </w:p>
        </w:tc>
        <w:tc>
          <w:tcPr>
            <w:tcW w:w="2134" w:type="dxa"/>
            <w:gridSpan w:val="2"/>
            <w:vAlign w:val="center"/>
          </w:tcPr>
          <w:p w14:paraId="69E41B6C" w14:textId="560B417A" w:rsidR="00DB3308" w:rsidRDefault="00000000">
            <w:pPr>
              <w:spacing w:after="280"/>
              <w:rPr>
                <w:rFonts w:ascii="Arial" w:eastAsia="Arial" w:hAnsi="Arial" w:cs="Arial"/>
                <w:b/>
                <w:bCs/>
                <w:sz w:val="22"/>
                <w:szCs w:val="22"/>
              </w:rPr>
            </w:pPr>
            <w:r>
              <w:rPr>
                <w:rFonts w:ascii="Arial" w:eastAsia="Arial" w:hAnsi="Arial" w:cs="Arial"/>
                <w:b/>
                <w:bCs/>
                <w:sz w:val="22"/>
                <w:szCs w:val="22"/>
              </w:rPr>
              <w:t>Date:</w:t>
            </w:r>
            <w:r w:rsidR="009F696A">
              <w:rPr>
                <w:rFonts w:ascii="Arial" w:eastAsia="Arial" w:hAnsi="Arial" w:cs="Arial"/>
                <w:b/>
                <w:bCs/>
                <w:sz w:val="22"/>
                <w:szCs w:val="22"/>
              </w:rPr>
              <w:t xml:space="preserve"> </w:t>
            </w:r>
            <w:r w:rsidR="00CE6F02">
              <w:rPr>
                <w:rFonts w:ascii="Arial" w:eastAsia="Arial" w:hAnsi="Arial" w:cs="Arial"/>
                <w:b/>
                <w:bCs/>
                <w:sz w:val="22"/>
                <w:szCs w:val="22"/>
              </w:rPr>
              <w:t>08</w:t>
            </w:r>
            <w:r w:rsidR="009F696A">
              <w:rPr>
                <w:rFonts w:ascii="Arial" w:eastAsia="Arial" w:hAnsi="Arial" w:cs="Arial"/>
                <w:b/>
                <w:bCs/>
                <w:sz w:val="22"/>
                <w:szCs w:val="22"/>
              </w:rPr>
              <w:t xml:space="preserve"> – 06 - 2026</w:t>
            </w:r>
          </w:p>
          <w:p w14:paraId="6EFCFA2A" w14:textId="77777777" w:rsidR="00DB3308" w:rsidRDefault="00DB3308">
            <w:pPr>
              <w:spacing w:before="280"/>
              <w:rPr>
                <w:rFonts w:ascii="Arial" w:eastAsia="Arial" w:hAnsi="Arial" w:cs="Arial"/>
                <w:sz w:val="22"/>
                <w:szCs w:val="22"/>
              </w:rPr>
            </w:pPr>
          </w:p>
        </w:tc>
      </w:tr>
      <w:tr w:rsidR="00DB3308" w14:paraId="23C13FF5" w14:textId="77777777">
        <w:trPr>
          <w:trHeight w:val="346"/>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3A336F1F" w14:textId="77777777" w:rsidR="00DB3308"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23AB82C" w14:textId="77777777" w:rsidR="00DB3308"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Supervisor:</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01B86DDE" w14:textId="48DFFBF3" w:rsidR="00DB3308" w:rsidRDefault="00CE6F02">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Dr. Amare Desta</w:t>
            </w:r>
          </w:p>
        </w:tc>
        <w:tc>
          <w:tcPr>
            <w:tcW w:w="2123" w:type="dxa"/>
            <w:vMerge w:val="restart"/>
            <w:tcBorders>
              <w:top w:val="single" w:sz="4" w:space="0" w:color="000000"/>
              <w:left w:val="single" w:sz="4" w:space="0" w:color="000000"/>
              <w:bottom w:val="single" w:sz="4" w:space="0" w:color="000000"/>
              <w:right w:val="single" w:sz="4" w:space="0" w:color="000000"/>
            </w:tcBorders>
          </w:tcPr>
          <w:p w14:paraId="1B5B971F" w14:textId="7B9CC656" w:rsidR="00DB3308"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b/>
                <w:bCs/>
                <w:color w:val="000000"/>
                <w:sz w:val="22"/>
                <w:szCs w:val="22"/>
              </w:rPr>
              <w:t>Date:</w:t>
            </w:r>
            <w:r w:rsidR="009F696A">
              <w:rPr>
                <w:rFonts w:ascii="Arial" w:eastAsia="Arial" w:hAnsi="Arial" w:cs="Arial"/>
                <w:b/>
                <w:bCs/>
                <w:color w:val="000000"/>
                <w:sz w:val="22"/>
                <w:szCs w:val="22"/>
              </w:rPr>
              <w:t xml:space="preserve"> </w:t>
            </w:r>
            <w:r w:rsidR="00CE6F02">
              <w:rPr>
                <w:rFonts w:ascii="Arial" w:eastAsia="Arial" w:hAnsi="Arial" w:cs="Arial"/>
                <w:b/>
                <w:bCs/>
                <w:color w:val="000000"/>
                <w:sz w:val="22"/>
                <w:szCs w:val="22"/>
              </w:rPr>
              <w:t>25</w:t>
            </w:r>
            <w:r w:rsidR="009F696A">
              <w:rPr>
                <w:rFonts w:ascii="Arial" w:eastAsia="Arial" w:hAnsi="Arial" w:cs="Arial"/>
                <w:b/>
                <w:bCs/>
                <w:color w:val="000000"/>
                <w:sz w:val="22"/>
                <w:szCs w:val="22"/>
              </w:rPr>
              <w:t xml:space="preserve"> – 09 - 2026</w:t>
            </w:r>
          </w:p>
        </w:tc>
      </w:tr>
      <w:tr w:rsidR="00DB3308" w14:paraId="51C43B28" w14:textId="77777777">
        <w:trPr>
          <w:trHeight w:val="347"/>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47BF4D41" w14:textId="77777777" w:rsidR="00DB3308"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10399BF" w14:textId="77777777" w:rsidR="00DB3308"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522DF3C6" w14:textId="77777777" w:rsidR="00DB3308" w:rsidRDefault="00DB3308">
            <w:pPr>
              <w:pBdr>
                <w:top w:val="nil"/>
                <w:left w:val="nil"/>
                <w:bottom w:val="nil"/>
                <w:right w:val="nil"/>
                <w:between w:val="nil"/>
              </w:pBdr>
              <w:rPr>
                <w:rFonts w:ascii="Arial" w:eastAsia="Arial" w:hAnsi="Arial" w:cs="Arial"/>
                <w:color w:val="000000"/>
                <w:sz w:val="22"/>
                <w:szCs w:val="22"/>
              </w:rPr>
            </w:pPr>
          </w:p>
          <w:p w14:paraId="47EDE665" w14:textId="77777777" w:rsidR="00DB3308" w:rsidRDefault="00DB3308">
            <w:pPr>
              <w:pBdr>
                <w:top w:val="nil"/>
                <w:left w:val="nil"/>
                <w:bottom w:val="nil"/>
                <w:right w:val="nil"/>
                <w:between w:val="nil"/>
              </w:pBdr>
              <w:rPr>
                <w:rFonts w:ascii="Arial" w:eastAsia="Arial" w:hAnsi="Arial" w:cs="Arial"/>
                <w:color w:val="000000"/>
                <w:sz w:val="22"/>
                <w:szCs w:val="22"/>
              </w:rPr>
            </w:pPr>
          </w:p>
        </w:tc>
        <w:tc>
          <w:tcPr>
            <w:tcW w:w="2123" w:type="dxa"/>
            <w:vMerge/>
            <w:tcBorders>
              <w:top w:val="single" w:sz="4" w:space="0" w:color="000000"/>
              <w:left w:val="single" w:sz="4" w:space="0" w:color="000000"/>
              <w:bottom w:val="single" w:sz="4" w:space="0" w:color="000000"/>
              <w:right w:val="single" w:sz="4" w:space="0" w:color="000000"/>
            </w:tcBorders>
          </w:tcPr>
          <w:p w14:paraId="0CAC8703" w14:textId="77777777" w:rsidR="00DB3308" w:rsidRDefault="00DB3308">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701E48CB" w14:textId="77777777" w:rsidR="00DB3308" w:rsidRDefault="00DB3308">
      <w:pPr>
        <w:rPr>
          <w:rFonts w:ascii="Arial" w:eastAsia="Arial" w:hAnsi="Arial" w:cs="Arial"/>
          <w:sz w:val="22"/>
          <w:szCs w:val="22"/>
        </w:rPr>
      </w:pPr>
    </w:p>
    <w:sectPr w:rsidR="00DB3308">
      <w:headerReference w:type="default" r:id="rId10"/>
      <w:footerReference w:type="default" r:id="rId11"/>
      <w:pgSz w:w="11906" w:h="16838"/>
      <w:pgMar w:top="720" w:right="720" w:bottom="720" w:left="720"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D186BE" w14:textId="77777777" w:rsidR="0085529B" w:rsidRDefault="0085529B">
      <w:r>
        <w:separator/>
      </w:r>
    </w:p>
  </w:endnote>
  <w:endnote w:type="continuationSeparator" w:id="0">
    <w:p w14:paraId="4B2E548A" w14:textId="77777777" w:rsidR="0085529B" w:rsidRDefault="008552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Georgia">
    <w:panose1 w:val="02040502050405020303"/>
    <w:charset w:val="00"/>
    <w:family w:val="roman"/>
    <w:pitch w:val="variable"/>
    <w:sig w:usb0="00000287" w:usb1="00000000" w:usb2="00000000" w:usb3="00000000" w:csb0="0000009F" w:csb1="00000000"/>
    <w:embedItalic r:id="rId1" w:fontKey="{A0BAAA83-B139-497B-8BE8-7BB6BD781AA7}"/>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embedRegular r:id="rId2" w:fontKey="{B38F2610-3D79-4F1D-910B-05AA84B04B75}"/>
  </w:font>
  <w:font w:name="MS Gothic">
    <w:altName w:val="ＭＳ ゴシック"/>
    <w:panose1 w:val="020B0609070205080204"/>
    <w:charset w:val="80"/>
    <w:family w:val="modern"/>
    <w:pitch w:val="fixed"/>
    <w:sig w:usb0="E00002FF" w:usb1="6AC7FDFB" w:usb2="08000012" w:usb3="00000000" w:csb0="0002009F" w:csb1="00000000"/>
    <w:embedRegular r:id="rId3" w:subsetted="1" w:fontKey="{E1E1E0A9-B14D-459E-955C-8A0AE8E40871}"/>
    <w:embedBold r:id="rId4" w:subsetted="1" w:fontKey="{B4F22C2A-4489-42EF-8E59-E6AFCB59AE02}"/>
  </w:font>
  <w:font w:name="Quattrocento Sans">
    <w:charset w:val="00"/>
    <w:family w:val="swiss"/>
    <w:pitch w:val="variable"/>
    <w:sig w:usb0="800000BF" w:usb1="4000005B" w:usb2="00000000" w:usb3="00000000" w:csb0="00000001" w:csb1="00000000"/>
    <w:embedRegular r:id="rId5" w:fontKey="{F9F27E00-391D-4210-B01E-8C3B898DE079}"/>
  </w:font>
  <w:font w:name="Calibri">
    <w:panose1 w:val="020F0502020204030204"/>
    <w:charset w:val="00"/>
    <w:family w:val="swiss"/>
    <w:pitch w:val="variable"/>
    <w:sig w:usb0="E4002EFF" w:usb1="C200247B" w:usb2="00000009" w:usb3="00000000" w:csb0="000001FF" w:csb1="00000000"/>
    <w:embedRegular r:id="rId6" w:fontKey="{173238C6-D882-4795-9436-B2DBE2F03FB1}"/>
  </w:font>
  <w:font w:name="Cambria">
    <w:panose1 w:val="02040503050406030204"/>
    <w:charset w:val="00"/>
    <w:family w:val="roman"/>
    <w:pitch w:val="variable"/>
    <w:sig w:usb0="E00006FF" w:usb1="420024FF" w:usb2="02000000" w:usb3="00000000" w:csb0="0000019F" w:csb1="00000000"/>
    <w:embedRegular r:id="rId7" w:fontKey="{2D375762-D5FC-4D03-AA8E-384FD13CF5B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D6523" w14:textId="77777777" w:rsidR="00DB3308" w:rsidRDefault="00000000">
    <w:pPr>
      <w:pBdr>
        <w:top w:val="nil"/>
        <w:left w:val="nil"/>
        <w:bottom w:val="nil"/>
        <w:right w:val="nil"/>
        <w:between w:val="nil"/>
      </w:pBdr>
      <w:tabs>
        <w:tab w:val="center" w:pos="4513"/>
        <w:tab w:val="right" w:pos="9026"/>
      </w:tabs>
      <w:rPr>
        <w:rFonts w:ascii="Arial" w:eastAsia="Arial" w:hAnsi="Arial" w:cs="Arial"/>
        <w:color w:val="000000"/>
      </w:rPr>
    </w:pPr>
    <w:r>
      <w:rPr>
        <w:rFonts w:ascii="Arial" w:eastAsia="Arial" w:hAnsi="Arial" w:cs="Arial"/>
        <w:color w:val="000000"/>
      </w:rPr>
      <w:t>January 2026</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C426FC">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 xml:space="preserve">Ethical Approval Form </w:t>
    </w:r>
  </w:p>
  <w:p w14:paraId="71FDC235" w14:textId="77777777" w:rsidR="00DB3308" w:rsidRDefault="00000000">
    <w:pPr>
      <w:pBdr>
        <w:top w:val="nil"/>
        <w:left w:val="nil"/>
        <w:bottom w:val="nil"/>
        <w:right w:val="nil"/>
        <w:between w:val="nil"/>
      </w:pBdr>
      <w:tabs>
        <w:tab w:val="center" w:pos="4513"/>
        <w:tab w:val="right" w:pos="9026"/>
      </w:tabs>
      <w:rPr>
        <w:color w:val="000000"/>
      </w:rPr>
    </w:pPr>
    <w:r>
      <w:rPr>
        <w:rFonts w:ascii="Arial" w:eastAsia="Arial" w:hAnsi="Arial" w:cs="Arial"/>
        <w:color w:val="000000"/>
      </w:rPr>
      <w:t xml:space="preserve">                                        </w:t>
    </w:r>
    <w:r>
      <w:rPr>
        <w:rFonts w:ascii="Arial" w:eastAsia="Arial" w:hAnsi="Arial" w:cs="Arial"/>
        <w:b/>
        <w:bCs/>
        <w:color w:val="000000"/>
        <w:sz w:val="16"/>
        <w:szCs w:val="16"/>
      </w:rPr>
      <w:t>UNDERGRADUATE AND TAUGHT POSTGRADUATE COURSES ONLY</w:t>
    </w:r>
    <w:r>
      <w:rPr>
        <w:rFonts w:ascii="Arial" w:eastAsia="Arial" w:hAnsi="Arial" w:cs="Arial"/>
        <w:color w:val="00000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1D478F" w14:textId="77777777" w:rsidR="0085529B" w:rsidRDefault="0085529B">
      <w:r>
        <w:separator/>
      </w:r>
    </w:p>
  </w:footnote>
  <w:footnote w:type="continuationSeparator" w:id="0">
    <w:p w14:paraId="202E8E6F" w14:textId="77777777" w:rsidR="0085529B" w:rsidRDefault="0085529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047AFF" w14:textId="77777777" w:rsidR="00DB3308" w:rsidRDefault="00000000">
    <w:pPr>
      <w:pBdr>
        <w:top w:val="nil"/>
        <w:left w:val="nil"/>
        <w:bottom w:val="nil"/>
        <w:right w:val="nil"/>
        <w:between w:val="nil"/>
      </w:pBdr>
      <w:tabs>
        <w:tab w:val="center" w:pos="4513"/>
        <w:tab w:val="right" w:pos="9026"/>
      </w:tabs>
      <w:rPr>
        <w:rFonts w:ascii="Arial" w:eastAsia="Arial" w:hAnsi="Arial" w:cs="Arial"/>
        <w:b/>
        <w:bCs/>
        <w:color w:val="000000"/>
        <w:sz w:val="16"/>
        <w:szCs w:val="16"/>
      </w:rPr>
    </w:pPr>
    <w:r>
      <w:rPr>
        <w:rFonts w:ascii="Arial" w:eastAsia="Arial" w:hAnsi="Arial" w:cs="Arial"/>
        <w:b/>
        <w:bCs/>
        <w:color w:val="000000"/>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072B0"/>
    <w:multiLevelType w:val="hybridMultilevel"/>
    <w:tmpl w:val="0A14ED28"/>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 w15:restartNumberingAfterBreak="0">
    <w:nsid w:val="0DE25B5B"/>
    <w:multiLevelType w:val="hybridMultilevel"/>
    <w:tmpl w:val="049AC1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F9417DE"/>
    <w:multiLevelType w:val="multilevel"/>
    <w:tmpl w:val="BF0EF66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2B99392A"/>
    <w:multiLevelType w:val="hybridMultilevel"/>
    <w:tmpl w:val="7F545F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F1B3510"/>
    <w:multiLevelType w:val="hybridMultilevel"/>
    <w:tmpl w:val="AB9E6E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550120964">
    <w:abstractNumId w:val="2"/>
  </w:num>
  <w:num w:numId="2" w16cid:durableId="737629406">
    <w:abstractNumId w:val="0"/>
  </w:num>
  <w:num w:numId="3" w16cid:durableId="1541088619">
    <w:abstractNumId w:val="0"/>
  </w:num>
  <w:num w:numId="4" w16cid:durableId="1265771859">
    <w:abstractNumId w:val="3"/>
  </w:num>
  <w:num w:numId="5" w16cid:durableId="346297077">
    <w:abstractNumId w:val="4"/>
  </w:num>
  <w:num w:numId="6" w16cid:durableId="17333112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3308"/>
    <w:rsid w:val="0006401A"/>
    <w:rsid w:val="00071723"/>
    <w:rsid w:val="00174777"/>
    <w:rsid w:val="00292E44"/>
    <w:rsid w:val="002E1322"/>
    <w:rsid w:val="00334758"/>
    <w:rsid w:val="003B66BF"/>
    <w:rsid w:val="00450800"/>
    <w:rsid w:val="004B1CE2"/>
    <w:rsid w:val="004C2C44"/>
    <w:rsid w:val="005C27F8"/>
    <w:rsid w:val="005E7777"/>
    <w:rsid w:val="00724B81"/>
    <w:rsid w:val="0083264D"/>
    <w:rsid w:val="00840DE0"/>
    <w:rsid w:val="0085529B"/>
    <w:rsid w:val="00881375"/>
    <w:rsid w:val="00975B1B"/>
    <w:rsid w:val="009F696A"/>
    <w:rsid w:val="00A7019B"/>
    <w:rsid w:val="00A820B4"/>
    <w:rsid w:val="00AA2431"/>
    <w:rsid w:val="00B0558F"/>
    <w:rsid w:val="00C35B13"/>
    <w:rsid w:val="00C426FC"/>
    <w:rsid w:val="00C55265"/>
    <w:rsid w:val="00CB7FCD"/>
    <w:rsid w:val="00CE6F02"/>
    <w:rsid w:val="00D35271"/>
    <w:rsid w:val="00DB3308"/>
    <w:rsid w:val="00DC54E6"/>
    <w:rsid w:val="00E42D59"/>
    <w:rsid w:val="00EC03EC"/>
    <w:rsid w:val="00F34F86"/>
    <w:rsid w:val="00F7653F"/>
    <w:rsid w:val="00FA3D2A"/>
    <w:rsid w:val="00FC0D10"/>
    <w:rsid w:val="00FC4CC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B8B78"/>
  <w15:docId w15:val="{F6EC586B-050E-4789-B4A0-7C4F53DB34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08" w:type="dxa"/>
        <w:bottom w:w="0" w:type="dxa"/>
        <w:right w:w="108" w:type="dxa"/>
      </w:tblCellMar>
    </w:tblPr>
  </w:style>
  <w:style w:type="table" w:customStyle="1" w:styleId="a1">
    <w:basedOn w:val="TableNormal0"/>
    <w:tblPr>
      <w:tblStyleRowBandSize w:val="1"/>
      <w:tblStyleColBandSize w:val="1"/>
      <w:tblCellMar>
        <w:top w:w="28" w:type="dxa"/>
        <w:left w:w="57" w:type="dxa"/>
        <w:bottom w:w="28" w:type="dxa"/>
        <w:right w:w="28" w:type="dxa"/>
      </w:tblCellMar>
    </w:tblPr>
  </w:style>
  <w:style w:type="table" w:customStyle="1" w:styleId="a2">
    <w:basedOn w:val="TableNormal0"/>
    <w:tblPr>
      <w:tblStyleRowBandSize w:val="1"/>
      <w:tblStyleColBandSize w:val="1"/>
      <w:tblCellMar>
        <w:top w:w="0" w:type="dxa"/>
        <w:left w:w="108" w:type="dxa"/>
        <w:bottom w:w="0" w:type="dxa"/>
        <w:right w:w="108" w:type="dxa"/>
      </w:tblCellMar>
    </w:tblPr>
  </w:style>
  <w:style w:type="table" w:customStyle="1" w:styleId="a3">
    <w:basedOn w:val="TableNormal0"/>
    <w:tblPr>
      <w:tblStyleRowBandSize w:val="1"/>
      <w:tblStyleColBandSize w:val="1"/>
      <w:tblCellMar>
        <w:top w:w="0" w:type="dxa"/>
        <w:left w:w="108" w:type="dxa"/>
        <w:bottom w:w="0" w:type="dxa"/>
        <w:right w:w="108" w:type="dxa"/>
      </w:tblCellMar>
    </w:tblPr>
  </w:style>
  <w:style w:type="table" w:customStyle="1" w:styleId="a4">
    <w:basedOn w:val="TableNormal0"/>
    <w:tblPr>
      <w:tblStyleRowBandSize w:val="1"/>
      <w:tblStyleColBandSize w:val="1"/>
      <w:tblCellMar>
        <w:top w:w="0" w:type="dxa"/>
        <w:left w:w="108" w:type="dxa"/>
        <w:bottom w:w="0" w:type="dxa"/>
        <w:right w:w="108" w:type="dxa"/>
      </w:tblCellMar>
    </w:tblPr>
  </w:style>
  <w:style w:type="table" w:customStyle="1" w:styleId="a5">
    <w:basedOn w:val="TableNormal0"/>
    <w:tblPr>
      <w:tblStyleRowBandSize w:val="1"/>
      <w:tblStyleColBandSize w:val="1"/>
      <w:tblCellMar>
        <w:top w:w="0" w:type="dxa"/>
        <w:left w:w="108" w:type="dxa"/>
        <w:bottom w:w="0" w:type="dxa"/>
        <w:right w:w="108" w:type="dxa"/>
      </w:tblCellMar>
    </w:tblPr>
  </w:style>
  <w:style w:type="table" w:customStyle="1" w:styleId="a6">
    <w:basedOn w:val="TableNormal0"/>
    <w:tblPr>
      <w:tblStyleRowBandSize w:val="1"/>
      <w:tblStyleColBandSize w:val="1"/>
      <w:tblCellMar>
        <w:top w:w="0" w:type="dxa"/>
        <w:left w:w="108" w:type="dxa"/>
        <w:bottom w:w="0" w:type="dxa"/>
        <w:right w:w="108" w:type="dxa"/>
      </w:tblCellMar>
    </w:tblPr>
  </w:style>
  <w:style w:type="table" w:customStyle="1" w:styleId="a7">
    <w:basedOn w:val="TableNormal0"/>
    <w:tblPr>
      <w:tblStyleRowBandSize w:val="1"/>
      <w:tblStyleColBandSize w:val="1"/>
      <w:tblCellMar>
        <w:top w:w="0" w:type="dxa"/>
        <w:left w:w="115" w:type="dxa"/>
        <w:bottom w:w="0" w:type="dxa"/>
        <w:right w:w="115" w:type="dxa"/>
      </w:tblCellMar>
    </w:tblPr>
  </w:style>
  <w:style w:type="table" w:customStyle="1" w:styleId="a8">
    <w:basedOn w:val="TableNormal0"/>
    <w:tblPr>
      <w:tblStyleRowBandSize w:val="1"/>
      <w:tblStyleColBandSize w:val="1"/>
      <w:tblCellMar>
        <w:top w:w="0" w:type="dxa"/>
        <w:left w:w="115" w:type="dxa"/>
        <w:bottom w:w="0" w:type="dxa"/>
        <w:right w:w="115" w:type="dxa"/>
      </w:tblCellMar>
    </w:tblPr>
  </w:style>
  <w:style w:type="table" w:customStyle="1" w:styleId="a9">
    <w:basedOn w:val="TableNormal0"/>
    <w:tblPr>
      <w:tblStyleRowBandSize w:val="1"/>
      <w:tblStyleColBandSize w:val="1"/>
      <w:tblCellMar>
        <w:top w:w="0" w:type="dxa"/>
        <w:left w:w="115" w:type="dxa"/>
        <w:bottom w:w="0" w:type="dxa"/>
        <w:right w:w="115" w:type="dxa"/>
      </w:tblCellMar>
    </w:tblPr>
  </w:style>
  <w:style w:type="table" w:customStyle="1" w:styleId="aa">
    <w:basedOn w:val="TableNormal0"/>
    <w:tblPr>
      <w:tblStyleRowBandSize w:val="1"/>
      <w:tblStyleColBandSize w:val="1"/>
      <w:tblCellMar>
        <w:top w:w="0" w:type="dxa"/>
        <w:left w:w="108" w:type="dxa"/>
        <w:bottom w:w="0" w:type="dxa"/>
        <w:right w:w="108" w:type="dxa"/>
      </w:tblCellMar>
    </w:tblPr>
  </w:style>
  <w:style w:type="table" w:customStyle="1" w:styleId="ab">
    <w:basedOn w:val="TableNormal0"/>
    <w:tblPr>
      <w:tblStyleRowBandSize w:val="1"/>
      <w:tblStyleColBandSize w:val="1"/>
      <w:tblCellMar>
        <w:top w:w="0" w:type="dxa"/>
        <w:left w:w="108" w:type="dxa"/>
        <w:bottom w:w="0" w:type="dxa"/>
        <w:right w:w="108" w:type="dxa"/>
      </w:tblCellMar>
    </w:tblPr>
  </w:style>
  <w:style w:type="table" w:customStyle="1" w:styleId="ac">
    <w:basedOn w:val="TableNormal0"/>
    <w:tblPr>
      <w:tblStyleRowBandSize w:val="1"/>
      <w:tblStyleColBandSize w:val="1"/>
      <w:tblCellMar>
        <w:top w:w="0" w:type="dxa"/>
        <w:left w:w="108" w:type="dxa"/>
        <w:bottom w:w="0" w:type="dxa"/>
        <w:right w:w="108" w:type="dxa"/>
      </w:tblCellMar>
    </w:tblPr>
  </w:style>
  <w:style w:type="table" w:customStyle="1" w:styleId="ad">
    <w:basedOn w:val="TableNormal0"/>
    <w:tblPr>
      <w:tblStyleRowBandSize w:val="1"/>
      <w:tblStyleColBandSize w:val="1"/>
      <w:tblCellMar>
        <w:top w:w="0" w:type="dxa"/>
        <w:left w:w="115" w:type="dxa"/>
        <w:bottom w:w="0" w:type="dxa"/>
        <w:right w:w="115" w:type="dxa"/>
      </w:tblCellMar>
    </w:tblPr>
  </w:style>
  <w:style w:type="paragraph" w:styleId="ListParagraph">
    <w:name w:val="List Paragraph"/>
    <w:basedOn w:val="Normal"/>
    <w:uiPriority w:val="34"/>
    <w:qFormat/>
    <w:rsid w:val="005E77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about:blan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274</TotalTime>
  <Pages>11</Pages>
  <Words>5477</Words>
  <Characters>31224</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Amarjeet Khandal</cp:lastModifiedBy>
  <cp:revision>5</cp:revision>
  <dcterms:created xsi:type="dcterms:W3CDTF">2026-07-11T05:40:00Z</dcterms:created>
  <dcterms:modified xsi:type="dcterms:W3CDTF">2026-07-17T10:50:00Z</dcterms:modified>
</cp:coreProperties>
</file>