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7128D" w:rsidRPr="003C7DED" w14:paraId="6204387F" w14:textId="77777777" w:rsidTr="00B04BA2">
        <w:trPr>
          <w:trHeight w:val="439"/>
        </w:trPr>
        <w:tc>
          <w:tcPr>
            <w:tcW w:w="559" w:type="dxa"/>
            <w:shd w:val="clear" w:color="auto" w:fill="F2F2F2" w:themeFill="background1" w:themeFillShade="F2"/>
            <w:vAlign w:val="center"/>
          </w:tcPr>
          <w:p w14:paraId="406BEDCB" w14:textId="77777777" w:rsidR="0097128D" w:rsidRPr="003C7DED" w:rsidRDefault="0097128D" w:rsidP="00B04BA2">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078E6B07" w14:textId="77777777" w:rsidR="0097128D" w:rsidRPr="003C7DED" w:rsidRDefault="0097128D" w:rsidP="00B04BA2">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7DAC9CB1" w14:textId="349FC327" w:rsidR="0097128D" w:rsidRPr="003C7DED" w:rsidRDefault="0097128D" w:rsidP="00B04BA2">
            <w:pPr>
              <w:rPr>
                <w:rFonts w:ascii="Arial" w:hAnsi="Arial" w:cs="Arial"/>
                <w:sz w:val="22"/>
                <w:szCs w:val="22"/>
              </w:rPr>
            </w:pPr>
          </w:p>
        </w:tc>
      </w:tr>
      <w:tr w:rsidR="0097128D" w:rsidRPr="003C7DED" w14:paraId="0958EB25" w14:textId="77777777" w:rsidTr="00B04BA2">
        <w:trPr>
          <w:trHeight w:val="472"/>
        </w:trPr>
        <w:tc>
          <w:tcPr>
            <w:tcW w:w="559" w:type="dxa"/>
            <w:vMerge w:val="restart"/>
            <w:shd w:val="clear" w:color="auto" w:fill="F2F2F2" w:themeFill="background1" w:themeFillShade="F2"/>
            <w:vAlign w:val="center"/>
          </w:tcPr>
          <w:p w14:paraId="56F84643" w14:textId="77777777" w:rsidR="0097128D" w:rsidRPr="003C7DED" w:rsidRDefault="0097128D" w:rsidP="00B04BA2">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14:paraId="0DAC6849" w14:textId="77777777" w:rsidR="0097128D" w:rsidRPr="003C7DED" w:rsidRDefault="0097128D" w:rsidP="00B04BA2">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2A297A3C" w14:textId="77777777" w:rsidR="0097128D" w:rsidRPr="003C7DED" w:rsidRDefault="0097128D" w:rsidP="00B04BA2">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4430EBD" w14:textId="2C859C51" w:rsidR="0097128D" w:rsidRPr="003C7DED" w:rsidRDefault="0097128D" w:rsidP="00B04BA2">
                <w:pPr>
                  <w:jc w:val="center"/>
                  <w:rPr>
                    <w:rFonts w:ascii="Arial" w:hAnsi="Arial" w:cs="Arial"/>
                    <w:sz w:val="22"/>
                    <w:szCs w:val="22"/>
                  </w:rPr>
                </w:pPr>
                <w:r w:rsidRPr="0097128D">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B993250" w14:textId="77777777" w:rsidR="0097128D" w:rsidRPr="003C7DED" w:rsidRDefault="0097128D" w:rsidP="00B04BA2">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6F2C161B"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tr>
      <w:tr w:rsidR="0097128D" w:rsidRPr="003C7DED" w14:paraId="63B927C4" w14:textId="77777777" w:rsidTr="00B04BA2">
        <w:trPr>
          <w:trHeight w:val="472"/>
        </w:trPr>
        <w:tc>
          <w:tcPr>
            <w:tcW w:w="559" w:type="dxa"/>
            <w:vMerge/>
            <w:vAlign w:val="center"/>
          </w:tcPr>
          <w:p w14:paraId="33419C1F" w14:textId="77777777" w:rsidR="0097128D" w:rsidRPr="003C7DED" w:rsidRDefault="0097128D" w:rsidP="00B04BA2">
            <w:pPr>
              <w:rPr>
                <w:rFonts w:ascii="Arial" w:hAnsi="Arial" w:cs="Arial"/>
                <w:sz w:val="22"/>
                <w:szCs w:val="22"/>
              </w:rPr>
            </w:pPr>
          </w:p>
        </w:tc>
        <w:tc>
          <w:tcPr>
            <w:tcW w:w="2544" w:type="dxa"/>
            <w:shd w:val="clear" w:color="auto" w:fill="F2F2F2" w:themeFill="background1" w:themeFillShade="F2"/>
            <w:vAlign w:val="center"/>
          </w:tcPr>
          <w:p w14:paraId="770F1525" w14:textId="77777777" w:rsidR="0097128D" w:rsidRPr="003C7DED" w:rsidRDefault="0097128D" w:rsidP="00B04BA2">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8AB1C03"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75E6465" w14:textId="77777777" w:rsidR="0097128D" w:rsidRPr="003C7DED" w:rsidRDefault="0097128D" w:rsidP="00B04BA2">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B3E7791"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67DDFB4" w14:textId="77777777" w:rsidR="0097128D" w:rsidRPr="003C7DED" w:rsidRDefault="0097128D" w:rsidP="00B04BA2">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45FBB0C4"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r>
      <w:tr w:rsidR="0097128D" w:rsidRPr="003C7DED" w14:paraId="0B9A96C8" w14:textId="77777777" w:rsidTr="00B04BA2">
        <w:trPr>
          <w:cantSplit/>
          <w:trHeight w:val="334"/>
        </w:trPr>
        <w:tc>
          <w:tcPr>
            <w:tcW w:w="559" w:type="dxa"/>
            <w:shd w:val="clear" w:color="auto" w:fill="F2F2F2" w:themeFill="background1" w:themeFillShade="F2"/>
            <w:vAlign w:val="center"/>
          </w:tcPr>
          <w:p w14:paraId="51377EDE" w14:textId="77777777" w:rsidR="0097128D" w:rsidRPr="003C7DED" w:rsidRDefault="0097128D" w:rsidP="00B04BA2">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590ADD5E" w14:textId="0ED63444" w:rsidR="0097128D" w:rsidRPr="003C7DED" w:rsidRDefault="005957FC" w:rsidP="00B04BA2">
            <w:pPr>
              <w:rPr>
                <w:rFonts w:ascii="Arial" w:hAnsi="Arial" w:cs="Arial"/>
                <w:sz w:val="22"/>
                <w:szCs w:val="22"/>
              </w:rPr>
            </w:pPr>
            <w:r>
              <w:rPr>
                <w:rFonts w:ascii="Arial" w:hAnsi="Arial" w:cs="Arial"/>
                <w:sz w:val="22"/>
                <w:szCs w:val="22"/>
              </w:rPr>
              <w:t>Faculty</w:t>
            </w:r>
            <w:r w:rsidR="0097128D" w:rsidRPr="7E31162F">
              <w:rPr>
                <w:rFonts w:ascii="Arial" w:hAnsi="Arial" w:cs="Arial"/>
                <w:sz w:val="22"/>
                <w:szCs w:val="22"/>
              </w:rPr>
              <w:t>/</w:t>
            </w:r>
            <w:r w:rsidR="00D95665">
              <w:rPr>
                <w:rFonts w:ascii="Arial" w:hAnsi="Arial" w:cs="Arial"/>
                <w:sz w:val="22"/>
                <w:szCs w:val="22"/>
              </w:rPr>
              <w:t>School</w:t>
            </w:r>
            <w:r w:rsidR="0097128D" w:rsidRPr="7E31162F">
              <w:rPr>
                <w:rFonts w:ascii="Arial" w:hAnsi="Arial" w:cs="Arial"/>
                <w:sz w:val="22"/>
                <w:szCs w:val="22"/>
              </w:rPr>
              <w:t>:</w:t>
            </w:r>
          </w:p>
        </w:tc>
        <w:tc>
          <w:tcPr>
            <w:tcW w:w="6636" w:type="dxa"/>
            <w:gridSpan w:val="6"/>
            <w:vAlign w:val="center"/>
          </w:tcPr>
          <w:p w14:paraId="4833F068" w14:textId="2D04EADA" w:rsidR="0097128D" w:rsidRPr="003C7DED" w:rsidRDefault="00D95665" w:rsidP="00D95665">
            <w:pPr>
              <w:rPr>
                <w:rFonts w:ascii="Arial" w:hAnsi="Arial" w:cs="Arial"/>
                <w:sz w:val="22"/>
                <w:szCs w:val="22"/>
              </w:rPr>
            </w:pPr>
            <w:r>
              <w:rPr>
                <w:rFonts w:ascii="Arial" w:hAnsi="Arial" w:cs="Arial"/>
                <w:sz w:val="22"/>
                <w:szCs w:val="22"/>
              </w:rPr>
              <w:t xml:space="preserve">School of Social Science – Psychology </w:t>
            </w:r>
          </w:p>
        </w:tc>
      </w:tr>
      <w:tr w:rsidR="0097128D" w:rsidRPr="003C7DED" w14:paraId="26AF67FD" w14:textId="77777777" w:rsidTr="00B04BA2">
        <w:trPr>
          <w:cantSplit/>
          <w:trHeight w:val="340"/>
        </w:trPr>
        <w:tc>
          <w:tcPr>
            <w:tcW w:w="559" w:type="dxa"/>
            <w:shd w:val="clear" w:color="auto" w:fill="F2F2F2" w:themeFill="background1" w:themeFillShade="F2"/>
            <w:vAlign w:val="center"/>
          </w:tcPr>
          <w:p w14:paraId="449737B2" w14:textId="77777777" w:rsidR="0097128D" w:rsidRPr="003C7DED" w:rsidRDefault="0097128D" w:rsidP="00B04BA2">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7840749D" w14:textId="77777777" w:rsidR="0097128D" w:rsidRPr="003C7DED" w:rsidRDefault="0097128D" w:rsidP="00B04BA2">
            <w:pPr>
              <w:rPr>
                <w:rFonts w:ascii="Arial" w:hAnsi="Arial" w:cs="Arial"/>
                <w:sz w:val="22"/>
                <w:szCs w:val="22"/>
              </w:rPr>
            </w:pPr>
            <w:r w:rsidRPr="7E31162F">
              <w:rPr>
                <w:rFonts w:ascii="Arial" w:hAnsi="Arial" w:cs="Arial"/>
                <w:sz w:val="22"/>
                <w:szCs w:val="22"/>
              </w:rPr>
              <w:t>Campus:</w:t>
            </w:r>
          </w:p>
        </w:tc>
        <w:tc>
          <w:tcPr>
            <w:tcW w:w="6636" w:type="dxa"/>
            <w:gridSpan w:val="6"/>
            <w:vAlign w:val="center"/>
          </w:tcPr>
          <w:p w14:paraId="5BC699C7" w14:textId="77777777" w:rsidR="0097128D" w:rsidRPr="003C7DED" w:rsidRDefault="0097128D" w:rsidP="00B04BA2">
            <w:pPr>
              <w:rPr>
                <w:rFonts w:ascii="Arial" w:hAnsi="Arial" w:cs="Arial"/>
                <w:sz w:val="22"/>
                <w:szCs w:val="22"/>
              </w:rPr>
            </w:pPr>
            <w:r w:rsidRPr="7E31162F">
              <w:rPr>
                <w:rFonts w:ascii="Arial" w:hAnsi="Arial" w:cs="Arial"/>
                <w:sz w:val="22"/>
                <w:szCs w:val="22"/>
              </w:rPr>
              <w:t xml:space="preserve">Swansea, SA1 </w:t>
            </w:r>
          </w:p>
          <w:p w14:paraId="6D06531D" w14:textId="77777777" w:rsidR="0097128D" w:rsidRPr="003C7DED" w:rsidRDefault="0097128D" w:rsidP="00B04BA2">
            <w:pPr>
              <w:rPr>
                <w:rFonts w:ascii="Arial" w:hAnsi="Arial" w:cs="Arial"/>
                <w:sz w:val="22"/>
                <w:szCs w:val="22"/>
              </w:rPr>
            </w:pPr>
          </w:p>
        </w:tc>
      </w:tr>
      <w:tr w:rsidR="0097128D" w:rsidRPr="003C7DED" w14:paraId="45BAD860" w14:textId="77777777" w:rsidTr="00B04BA2">
        <w:trPr>
          <w:cantSplit/>
          <w:trHeight w:val="340"/>
        </w:trPr>
        <w:tc>
          <w:tcPr>
            <w:tcW w:w="559" w:type="dxa"/>
            <w:shd w:val="clear" w:color="auto" w:fill="F2F2F2" w:themeFill="background1" w:themeFillShade="F2"/>
            <w:vAlign w:val="center"/>
          </w:tcPr>
          <w:p w14:paraId="3235107B" w14:textId="77777777" w:rsidR="0097128D" w:rsidRPr="003C7DED" w:rsidRDefault="0097128D" w:rsidP="00B04BA2">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38C601AC" w14:textId="77777777" w:rsidR="0097128D" w:rsidRPr="003C7DED" w:rsidRDefault="0097128D" w:rsidP="00B04BA2">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318E936F" w14:textId="0CCBDD9C" w:rsidR="0097128D" w:rsidRPr="003C7DED" w:rsidRDefault="0097128D" w:rsidP="0097128D">
            <w:pPr>
              <w:rPr>
                <w:rFonts w:ascii="Arial" w:hAnsi="Arial" w:cs="Arial"/>
                <w:sz w:val="22"/>
                <w:szCs w:val="22"/>
              </w:rPr>
            </w:pPr>
          </w:p>
        </w:tc>
      </w:tr>
      <w:tr w:rsidR="0097128D" w:rsidRPr="003C7DED" w14:paraId="0139785D" w14:textId="77777777" w:rsidTr="00B04BA2">
        <w:trPr>
          <w:cantSplit/>
          <w:trHeight w:val="340"/>
        </w:trPr>
        <w:tc>
          <w:tcPr>
            <w:tcW w:w="559" w:type="dxa"/>
            <w:shd w:val="clear" w:color="auto" w:fill="F2F2F2" w:themeFill="background1" w:themeFillShade="F2"/>
            <w:vAlign w:val="center"/>
          </w:tcPr>
          <w:p w14:paraId="2C0BA68E" w14:textId="77777777" w:rsidR="0097128D" w:rsidRPr="003C7DED" w:rsidRDefault="0097128D" w:rsidP="00B04BA2">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14:paraId="56015A98" w14:textId="77777777" w:rsidR="0097128D" w:rsidRPr="003C7DED" w:rsidRDefault="0097128D" w:rsidP="00B04BA2">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6F1484D9" w14:textId="77777777" w:rsidR="0097128D" w:rsidRPr="003C7DED" w:rsidRDefault="0097128D" w:rsidP="0097128D">
            <w:pPr>
              <w:rPr>
                <w:rFonts w:ascii="Arial" w:hAnsi="Arial" w:cs="Arial"/>
                <w:sz w:val="22"/>
                <w:szCs w:val="22"/>
              </w:rPr>
            </w:pPr>
          </w:p>
        </w:tc>
      </w:tr>
      <w:tr w:rsidR="0097128D" w:rsidRPr="003C7DED" w14:paraId="0A3D0852" w14:textId="77777777" w:rsidTr="00B04BA2">
        <w:trPr>
          <w:cantSplit/>
          <w:trHeight w:val="340"/>
        </w:trPr>
        <w:tc>
          <w:tcPr>
            <w:tcW w:w="559" w:type="dxa"/>
            <w:shd w:val="clear" w:color="auto" w:fill="F2F2F2" w:themeFill="background1" w:themeFillShade="F2"/>
            <w:vAlign w:val="center"/>
          </w:tcPr>
          <w:p w14:paraId="14CB4142" w14:textId="77777777" w:rsidR="0097128D" w:rsidRPr="003C7DED" w:rsidRDefault="0097128D" w:rsidP="00B04BA2">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14:paraId="549340AA" w14:textId="77777777" w:rsidR="0097128D" w:rsidRPr="003C7DED" w:rsidRDefault="0097128D" w:rsidP="00B04BA2">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3024AE3C" w14:textId="5CEFC2EC" w:rsidR="0097128D" w:rsidRPr="003C7DED" w:rsidRDefault="0097128D" w:rsidP="00B04BA2">
            <w:pPr>
              <w:rPr>
                <w:rFonts w:ascii="Arial" w:hAnsi="Arial" w:cs="Arial"/>
                <w:sz w:val="22"/>
                <w:szCs w:val="22"/>
              </w:rPr>
            </w:pPr>
          </w:p>
        </w:tc>
      </w:tr>
      <w:tr w:rsidR="0097128D" w:rsidRPr="003C7DED" w14:paraId="1DCB8233" w14:textId="77777777" w:rsidTr="00B04BA2">
        <w:trPr>
          <w:cantSplit/>
          <w:trHeight w:val="340"/>
        </w:trPr>
        <w:tc>
          <w:tcPr>
            <w:tcW w:w="559" w:type="dxa"/>
            <w:shd w:val="clear" w:color="auto" w:fill="F2F2F2" w:themeFill="background1" w:themeFillShade="F2"/>
            <w:vAlign w:val="center"/>
          </w:tcPr>
          <w:p w14:paraId="6274E111" w14:textId="77777777" w:rsidR="0097128D" w:rsidRPr="003C7DED" w:rsidRDefault="0097128D" w:rsidP="00B04BA2">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38EB3A9E" w14:textId="77777777" w:rsidR="0097128D" w:rsidRPr="003C7DED" w:rsidRDefault="0097128D" w:rsidP="00B04BA2">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33349963" w14:textId="7515CE0B" w:rsidR="0097128D" w:rsidRPr="003C7DED" w:rsidRDefault="0097128D" w:rsidP="00B04BA2">
            <w:pPr>
              <w:rPr>
                <w:rFonts w:ascii="Arial" w:hAnsi="Arial" w:cs="Arial"/>
                <w:sz w:val="22"/>
                <w:szCs w:val="22"/>
              </w:rPr>
            </w:pPr>
          </w:p>
        </w:tc>
        <w:tc>
          <w:tcPr>
            <w:tcW w:w="2977" w:type="dxa"/>
            <w:gridSpan w:val="3"/>
            <w:shd w:val="clear" w:color="auto" w:fill="F2F2F2" w:themeFill="background1" w:themeFillShade="F2"/>
            <w:vAlign w:val="center"/>
          </w:tcPr>
          <w:p w14:paraId="03ED4A94" w14:textId="77777777" w:rsidR="0097128D" w:rsidRPr="003C7DED" w:rsidRDefault="0097128D" w:rsidP="00B04BA2">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4152BA8D" w14:textId="608E74EE" w:rsidR="0097128D" w:rsidRPr="003C7DED" w:rsidRDefault="0097128D" w:rsidP="00B04BA2">
            <w:pPr>
              <w:rPr>
                <w:rFonts w:ascii="Arial" w:hAnsi="Arial" w:cs="Arial"/>
                <w:sz w:val="22"/>
                <w:szCs w:val="22"/>
              </w:rPr>
            </w:pPr>
          </w:p>
        </w:tc>
      </w:tr>
      <w:tr w:rsidR="0097128D" w:rsidRPr="003C7DED" w14:paraId="1AD9244B" w14:textId="77777777" w:rsidTr="00B04BA2">
        <w:tc>
          <w:tcPr>
            <w:tcW w:w="10448" w:type="dxa"/>
            <w:gridSpan w:val="9"/>
            <w:vAlign w:val="center"/>
          </w:tcPr>
          <w:p w14:paraId="234EA33D" w14:textId="77777777" w:rsidR="0097128D" w:rsidRPr="003C7DED" w:rsidRDefault="0097128D" w:rsidP="00B04BA2">
            <w:pPr>
              <w:rPr>
                <w:rFonts w:ascii="Arial" w:hAnsi="Arial" w:cs="Arial"/>
                <w:sz w:val="22"/>
                <w:szCs w:val="22"/>
              </w:rPr>
            </w:pPr>
            <w:r w:rsidRPr="7E31162F">
              <w:rPr>
                <w:rFonts w:ascii="Arial" w:hAnsi="Arial" w:cs="Arial"/>
                <w:b/>
                <w:bCs/>
                <w:i/>
                <w:iCs/>
                <w:sz w:val="22"/>
                <w:szCs w:val="22"/>
              </w:rPr>
              <w:t>For students:</w:t>
            </w:r>
          </w:p>
        </w:tc>
      </w:tr>
      <w:tr w:rsidR="0097128D" w:rsidRPr="003C7DED" w14:paraId="49DFF869" w14:textId="77777777" w:rsidTr="00B04BA2">
        <w:trPr>
          <w:trHeight w:val="513"/>
        </w:trPr>
        <w:tc>
          <w:tcPr>
            <w:tcW w:w="559" w:type="dxa"/>
            <w:shd w:val="clear" w:color="auto" w:fill="F2F2F2" w:themeFill="background1" w:themeFillShade="F2"/>
            <w:vAlign w:val="center"/>
          </w:tcPr>
          <w:p w14:paraId="17520F84" w14:textId="77777777" w:rsidR="0097128D" w:rsidRPr="003C7DED" w:rsidRDefault="0097128D" w:rsidP="00B04BA2">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vAlign w:val="center"/>
          </w:tcPr>
          <w:p w14:paraId="4229EC42" w14:textId="77777777" w:rsidR="0097128D" w:rsidRPr="003C7DED" w:rsidRDefault="0097128D" w:rsidP="00B04BA2">
            <w:pPr>
              <w:rPr>
                <w:rFonts w:ascii="Arial" w:hAnsi="Arial" w:cs="Arial"/>
                <w:sz w:val="22"/>
                <w:szCs w:val="22"/>
              </w:rPr>
            </w:pPr>
            <w:r w:rsidRPr="7E31162F">
              <w:rPr>
                <w:rFonts w:ascii="Arial" w:hAnsi="Arial" w:cs="Arial"/>
                <w:sz w:val="22"/>
                <w:szCs w:val="22"/>
              </w:rPr>
              <w:t>Student Number:</w:t>
            </w:r>
          </w:p>
        </w:tc>
        <w:tc>
          <w:tcPr>
            <w:tcW w:w="6636" w:type="dxa"/>
            <w:gridSpan w:val="6"/>
            <w:vAlign w:val="center"/>
          </w:tcPr>
          <w:p w14:paraId="5D596762" w14:textId="77777777" w:rsidR="0097128D" w:rsidRPr="003C7DED" w:rsidRDefault="0097128D" w:rsidP="00B04BA2">
            <w:pPr>
              <w:rPr>
                <w:rFonts w:ascii="Arial" w:hAnsi="Arial" w:cs="Arial"/>
                <w:sz w:val="22"/>
                <w:szCs w:val="22"/>
              </w:rPr>
            </w:pPr>
          </w:p>
        </w:tc>
      </w:tr>
      <w:tr w:rsidR="0097128D" w:rsidRPr="003C7DED" w14:paraId="4970EC82" w14:textId="77777777" w:rsidTr="00B04BA2">
        <w:trPr>
          <w:trHeight w:val="549"/>
        </w:trPr>
        <w:tc>
          <w:tcPr>
            <w:tcW w:w="559" w:type="dxa"/>
            <w:shd w:val="clear" w:color="auto" w:fill="F2F2F2" w:themeFill="background1" w:themeFillShade="F2"/>
            <w:vAlign w:val="center"/>
          </w:tcPr>
          <w:p w14:paraId="3049BDDF" w14:textId="77777777" w:rsidR="0097128D" w:rsidRPr="003C7DED" w:rsidRDefault="0097128D" w:rsidP="00B04BA2">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vAlign w:val="center"/>
          </w:tcPr>
          <w:p w14:paraId="1805D2CE" w14:textId="77777777" w:rsidR="0097128D" w:rsidRPr="003C7DED" w:rsidRDefault="0097128D" w:rsidP="00B04BA2">
            <w:pPr>
              <w:rPr>
                <w:rFonts w:ascii="Arial" w:hAnsi="Arial" w:cs="Arial"/>
                <w:sz w:val="22"/>
                <w:szCs w:val="22"/>
              </w:rPr>
            </w:pPr>
            <w:r w:rsidRPr="7E31162F">
              <w:rPr>
                <w:rFonts w:ascii="Arial" w:hAnsi="Arial" w:cs="Arial"/>
                <w:sz w:val="22"/>
                <w:szCs w:val="22"/>
              </w:rPr>
              <w:t>Programme of Study:</w:t>
            </w:r>
          </w:p>
        </w:tc>
        <w:tc>
          <w:tcPr>
            <w:tcW w:w="6636" w:type="dxa"/>
            <w:gridSpan w:val="6"/>
            <w:vAlign w:val="center"/>
          </w:tcPr>
          <w:p w14:paraId="3274E48E" w14:textId="77777777" w:rsidR="0097128D" w:rsidRPr="003C7DED" w:rsidRDefault="0097128D" w:rsidP="00B04BA2">
            <w:pPr>
              <w:rPr>
                <w:rFonts w:ascii="Arial" w:hAnsi="Arial" w:cs="Arial"/>
                <w:sz w:val="22"/>
                <w:szCs w:val="22"/>
              </w:rPr>
            </w:pPr>
          </w:p>
        </w:tc>
      </w:tr>
      <w:tr w:rsidR="0097128D" w:rsidRPr="003C7DED" w14:paraId="0FA76AC7" w14:textId="77777777" w:rsidTr="00B04BA2">
        <w:trPr>
          <w:trHeight w:val="557"/>
        </w:trPr>
        <w:tc>
          <w:tcPr>
            <w:tcW w:w="559" w:type="dxa"/>
            <w:shd w:val="clear" w:color="auto" w:fill="F2F2F2" w:themeFill="background1" w:themeFillShade="F2"/>
            <w:vAlign w:val="center"/>
          </w:tcPr>
          <w:p w14:paraId="0C2E17AA" w14:textId="77777777" w:rsidR="0097128D" w:rsidRPr="003C7DED" w:rsidRDefault="0097128D" w:rsidP="00B04BA2">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vAlign w:val="center"/>
          </w:tcPr>
          <w:p w14:paraId="5F4E7F77" w14:textId="6F8D72D1" w:rsidR="0097128D" w:rsidRPr="003C7DED" w:rsidRDefault="0097128D" w:rsidP="00B04BA2">
            <w:pPr>
              <w:rPr>
                <w:rFonts w:ascii="Arial" w:hAnsi="Arial" w:cs="Arial"/>
                <w:sz w:val="22"/>
                <w:szCs w:val="22"/>
              </w:rPr>
            </w:pPr>
            <w:r w:rsidRPr="7E31162F">
              <w:rPr>
                <w:rFonts w:ascii="Arial" w:hAnsi="Arial" w:cs="Arial"/>
                <w:sz w:val="22"/>
                <w:szCs w:val="22"/>
              </w:rPr>
              <w:t>Supervisor:</w:t>
            </w:r>
          </w:p>
        </w:tc>
        <w:tc>
          <w:tcPr>
            <w:tcW w:w="6636" w:type="dxa"/>
            <w:gridSpan w:val="6"/>
            <w:vAlign w:val="center"/>
          </w:tcPr>
          <w:p w14:paraId="617CE699" w14:textId="77777777" w:rsidR="0097128D" w:rsidRPr="003C7DED" w:rsidRDefault="0097128D" w:rsidP="00B04BA2">
            <w:pPr>
              <w:rPr>
                <w:rFonts w:ascii="Arial" w:hAnsi="Arial" w:cs="Arial"/>
                <w:sz w:val="22"/>
                <w:szCs w:val="22"/>
              </w:rPr>
            </w:pPr>
          </w:p>
        </w:tc>
      </w:tr>
    </w:tbl>
    <w:p w14:paraId="0317E364" w14:textId="77777777" w:rsidR="00CD2E2A" w:rsidRDefault="00CD2E2A" w:rsidP="00354F34">
      <w:pPr>
        <w:autoSpaceDE w:val="0"/>
        <w:autoSpaceDN w:val="0"/>
        <w:adjustRightInd w:val="0"/>
        <w:spacing w:after="240"/>
        <w:jc w:val="both"/>
        <w:rPr>
          <w:rFonts w:ascii="Arial" w:hAnsi="Arial" w:cs="Arial"/>
          <w:b/>
          <w:sz w:val="22"/>
          <w:szCs w:val="22"/>
        </w:rPr>
      </w:pPr>
    </w:p>
    <w:p w14:paraId="614AF697" w14:textId="00C43AFE"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2D4E1D2"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22A63">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97128D" w:rsidRPr="004C3A0B" w14:paraId="4BDF1F03" w14:textId="77777777" w:rsidTr="003F6F7B">
        <w:trPr>
          <w:trHeight w:val="355"/>
        </w:trPr>
        <w:tc>
          <w:tcPr>
            <w:tcW w:w="562" w:type="dxa"/>
            <w:vAlign w:val="center"/>
          </w:tcPr>
          <w:p w14:paraId="522FFB25" w14:textId="49FBBECE"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14:paraId="71621F69" w14:textId="2B15E6B8" w:rsidR="0097128D" w:rsidRPr="003F6F7B" w:rsidRDefault="0097128D" w:rsidP="0097128D">
            <w:pPr>
              <w:autoSpaceDE w:val="0"/>
              <w:autoSpaceDN w:val="0"/>
              <w:adjustRightInd w:val="0"/>
              <w:rPr>
                <w:rFonts w:ascii="Arial" w:hAnsi="Arial" w:cs="Arial"/>
                <w:b/>
                <w:bCs/>
                <w:sz w:val="22"/>
                <w:szCs w:val="22"/>
              </w:rPr>
            </w:pPr>
            <w:r w:rsidRPr="7E31162F">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0CCC989" w:rsidR="0097128D" w:rsidRPr="00DD0929" w:rsidRDefault="0097128D" w:rsidP="0097128D">
                <w:pPr>
                  <w:autoSpaceDE w:val="0"/>
                  <w:autoSpaceDN w:val="0"/>
                  <w:adjustRightInd w:val="0"/>
                  <w:jc w:val="center"/>
                  <w:rPr>
                    <w:rFonts w:ascii="Arial" w:hAnsi="Arial" w:cs="Arial"/>
                    <w:b/>
                    <w:bCs/>
                    <w:sz w:val="22"/>
                    <w:szCs w:val="22"/>
                  </w:rPr>
                </w:pPr>
                <w:r w:rsidRPr="7E31162F">
                  <w:rPr>
                    <w:rFonts w:ascii="MS Gothic" w:eastAsia="MS Gothic" w:hAnsi="MS Gothic" w:cs="MS Gothic"/>
                    <w:sz w:val="22"/>
                    <w:szCs w:val="22"/>
                  </w:rPr>
                  <w:t>☒</w:t>
                </w:r>
              </w:p>
            </w:tc>
          </w:sdtContent>
        </w:sdt>
      </w:tr>
      <w:tr w:rsidR="0097128D" w:rsidRPr="004C3A0B" w14:paraId="3A9D97A8" w14:textId="77777777" w:rsidTr="003F6F7B">
        <w:trPr>
          <w:trHeight w:val="417"/>
        </w:trPr>
        <w:tc>
          <w:tcPr>
            <w:tcW w:w="562" w:type="dxa"/>
            <w:vAlign w:val="center"/>
          </w:tcPr>
          <w:p w14:paraId="63CC582D" w14:textId="3E362CC2"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14:paraId="57D4F2CF" w14:textId="5E0CB556" w:rsidR="0097128D" w:rsidRPr="006C1FDD" w:rsidRDefault="0097128D" w:rsidP="0097128D">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Content>
              <w:p w14:paraId="1F73DACC" w14:textId="0D31D95A" w:rsidR="0097128D" w:rsidRPr="004C3A0B" w:rsidRDefault="0097128D" w:rsidP="0097128D">
                <w:pPr>
                  <w:autoSpaceDE w:val="0"/>
                  <w:autoSpaceDN w:val="0"/>
                  <w:adjustRightInd w:val="0"/>
                  <w:jc w:val="center"/>
                  <w:rPr>
                    <w:rFonts w:ascii="Arial" w:hAnsi="Arial" w:cs="Arial"/>
                    <w:b/>
                    <w:bCs/>
                    <w:i/>
                    <w:sz w:val="22"/>
                    <w:szCs w:val="22"/>
                  </w:rPr>
                </w:pPr>
                <w:r w:rsidRPr="5EDAD7A4">
                  <w:rPr>
                    <w:rFonts w:ascii="MS Gothic" w:eastAsia="MS Gothic" w:hAnsi="MS Gothic" w:cs="MS Gothic"/>
                    <w:sz w:val="22"/>
                    <w:szCs w:val="22"/>
                  </w:rPr>
                  <w:t>☒</w:t>
                </w:r>
              </w:p>
            </w:sdtContent>
          </w:sdt>
        </w:tc>
      </w:tr>
      <w:tr w:rsidR="0097128D" w:rsidRPr="004C3A0B" w14:paraId="38A85C17" w14:textId="77777777" w:rsidTr="003F6F7B">
        <w:trPr>
          <w:trHeight w:val="409"/>
        </w:trPr>
        <w:tc>
          <w:tcPr>
            <w:tcW w:w="562" w:type="dxa"/>
            <w:vAlign w:val="center"/>
          </w:tcPr>
          <w:p w14:paraId="4526A752" w14:textId="67C73261"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14:paraId="216438DA" w14:textId="5EABC26F" w:rsidR="0097128D" w:rsidRPr="001B41AD" w:rsidRDefault="0097128D" w:rsidP="0097128D">
            <w:pPr>
              <w:autoSpaceDE w:val="0"/>
              <w:autoSpaceDN w:val="0"/>
              <w:adjustRightInd w:val="0"/>
              <w:rPr>
                <w:rFonts w:ascii="Arial" w:hAnsi="Arial" w:cs="Arial"/>
                <w:b/>
                <w:bCs/>
                <w:iCs/>
                <w:sz w:val="22"/>
                <w:szCs w:val="22"/>
              </w:rPr>
            </w:pPr>
            <w:r w:rsidRPr="7E31162F">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Content>
              <w:p w14:paraId="1CE5D851" w14:textId="3AA1C8C0" w:rsidR="0097128D" w:rsidRPr="004C3A0B" w:rsidRDefault="0097128D" w:rsidP="0097128D">
                <w:pPr>
                  <w:autoSpaceDE w:val="0"/>
                  <w:autoSpaceDN w:val="0"/>
                  <w:adjustRightInd w:val="0"/>
                  <w:jc w:val="center"/>
                  <w:rPr>
                    <w:rFonts w:ascii="Arial" w:hAnsi="Arial" w:cs="Arial"/>
                    <w:b/>
                    <w:bCs/>
                    <w:i/>
                    <w:sz w:val="22"/>
                    <w:szCs w:val="22"/>
                  </w:rPr>
                </w:pPr>
                <w:r w:rsidRPr="7E31162F">
                  <w:rPr>
                    <w:rFonts w:ascii="MS Gothic" w:eastAsia="MS Gothic" w:hAnsi="MS Gothic" w:cs="MS Gothic"/>
                    <w:sz w:val="22"/>
                    <w:szCs w:val="22"/>
                  </w:rPr>
                  <w:t>☒</w:t>
                </w:r>
              </w:p>
            </w:sdtContent>
          </w:sdt>
        </w:tc>
      </w:tr>
      <w:tr w:rsidR="0097128D" w:rsidRPr="004C3A0B" w14:paraId="2BA37952" w14:textId="77777777" w:rsidTr="003F6F7B">
        <w:trPr>
          <w:trHeight w:val="409"/>
        </w:trPr>
        <w:tc>
          <w:tcPr>
            <w:tcW w:w="562" w:type="dxa"/>
            <w:vAlign w:val="center"/>
          </w:tcPr>
          <w:p w14:paraId="2717E581" w14:textId="5A5628D5" w:rsidR="0097128D" w:rsidRPr="002132F9"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4</w:t>
            </w:r>
          </w:p>
        </w:tc>
        <w:tc>
          <w:tcPr>
            <w:tcW w:w="8784" w:type="dxa"/>
            <w:vAlign w:val="center"/>
          </w:tcPr>
          <w:p w14:paraId="5ACC51EA" w14:textId="36696C17"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Ethics and Conduct (2021)</w:t>
            </w:r>
          </w:p>
        </w:tc>
        <w:tc>
          <w:tcPr>
            <w:tcW w:w="1134" w:type="dxa"/>
            <w:shd w:val="clear" w:color="auto" w:fill="BFBFBF" w:themeFill="background1" w:themeFillShade="BF"/>
            <w:vAlign w:val="center"/>
          </w:tcPr>
          <w:p w14:paraId="6B6F65DB" w14:textId="7A9EF0CB"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5C530385" w14:textId="77777777" w:rsidTr="003F6F7B">
        <w:trPr>
          <w:trHeight w:val="409"/>
        </w:trPr>
        <w:tc>
          <w:tcPr>
            <w:tcW w:w="562" w:type="dxa"/>
            <w:vAlign w:val="center"/>
          </w:tcPr>
          <w:p w14:paraId="4E2DD0C1" w14:textId="3E88913C"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5</w:t>
            </w:r>
          </w:p>
        </w:tc>
        <w:tc>
          <w:tcPr>
            <w:tcW w:w="8784" w:type="dxa"/>
            <w:vAlign w:val="center"/>
          </w:tcPr>
          <w:p w14:paraId="4EAE623D" w14:textId="18387D72"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Human Research Ethics (2021)</w:t>
            </w:r>
          </w:p>
        </w:tc>
        <w:tc>
          <w:tcPr>
            <w:tcW w:w="1134" w:type="dxa"/>
            <w:shd w:val="clear" w:color="auto" w:fill="BFBFBF" w:themeFill="background1" w:themeFillShade="BF"/>
            <w:vAlign w:val="center"/>
          </w:tcPr>
          <w:p w14:paraId="12FBAE1B" w14:textId="5E565259"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26BE84BF" w14:textId="77777777" w:rsidTr="003F6F7B">
        <w:trPr>
          <w:trHeight w:val="409"/>
        </w:trPr>
        <w:tc>
          <w:tcPr>
            <w:tcW w:w="562" w:type="dxa"/>
            <w:vAlign w:val="center"/>
          </w:tcPr>
          <w:p w14:paraId="2A125DB7" w14:textId="30A21752"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6</w:t>
            </w:r>
          </w:p>
        </w:tc>
        <w:tc>
          <w:tcPr>
            <w:tcW w:w="8784" w:type="dxa"/>
            <w:vAlign w:val="center"/>
          </w:tcPr>
          <w:p w14:paraId="1DA1F4F2" w14:textId="55656959"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14:paraId="693EBBFB" w14:textId="1A035D57"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1B41AD" w:rsidRPr="004C3A0B" w14:paraId="69588EC8" w14:textId="77777777" w:rsidTr="003F6F7B">
        <w:trPr>
          <w:trHeight w:val="409"/>
        </w:trPr>
        <w:tc>
          <w:tcPr>
            <w:tcW w:w="562" w:type="dxa"/>
            <w:vAlign w:val="center"/>
          </w:tcPr>
          <w:p w14:paraId="640B040F" w14:textId="34D3EC89" w:rsidR="001B41AD" w:rsidRDefault="001565AE" w:rsidP="001B41AD">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15A7A14C" w14:textId="5868B44F" w:rsidR="001B41AD" w:rsidRPr="0097128D" w:rsidRDefault="0097128D" w:rsidP="001B41AD">
            <w:pPr>
              <w:autoSpaceDE w:val="0"/>
              <w:autoSpaceDN w:val="0"/>
              <w:adjustRightInd w:val="0"/>
              <w:rPr>
                <w:rFonts w:ascii="Arial" w:hAnsi="Arial" w:cs="Arial"/>
                <w:i/>
                <w:sz w:val="22"/>
                <w:szCs w:val="22"/>
              </w:rPr>
            </w:pPr>
            <w:r w:rsidRPr="0097128D">
              <w:rPr>
                <w:rFonts w:ascii="Arial" w:hAnsi="Arial" w:cs="Arial"/>
                <w:i/>
                <w:sz w:val="22"/>
                <w:szCs w:val="22"/>
              </w:rPr>
              <w:t xml:space="preserve">Other guidance Documents </w:t>
            </w:r>
            <w:r w:rsidR="001565AE">
              <w:rPr>
                <w:rFonts w:ascii="Arial" w:hAnsi="Arial" w:cs="Arial"/>
                <w:i/>
                <w:sz w:val="22"/>
                <w:szCs w:val="22"/>
              </w:rPr>
              <w:t>(Add here)</w:t>
            </w:r>
          </w:p>
        </w:tc>
        <w:tc>
          <w:tcPr>
            <w:tcW w:w="1134" w:type="dxa"/>
            <w:shd w:val="clear" w:color="auto" w:fill="BFBFBF" w:themeFill="background1" w:themeFillShade="BF"/>
            <w:vAlign w:val="center"/>
          </w:tcPr>
          <w:sdt>
            <w:sdtPr>
              <w:rPr>
                <w:rFonts w:ascii="Arial" w:hAnsi="Arial" w:cs="Arial"/>
                <w:b/>
                <w:bCs/>
                <w:sz w:val="22"/>
                <w:szCs w:val="22"/>
              </w:rPr>
              <w:id w:val="-1299603799"/>
              <w14:checkbox>
                <w14:checked w14:val="0"/>
                <w14:checkedState w14:val="2612" w14:font="MS Gothic"/>
                <w14:uncheckedState w14:val="2610" w14:font="MS Gothic"/>
              </w14:checkbox>
            </w:sdtPr>
            <w:sdtContent>
              <w:p w14:paraId="5AE39F06" w14:textId="2DC8EAB3"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B740D08" w14:textId="0991AE2F" w:rsidR="003C07E3" w:rsidRPr="004C3A0B" w:rsidRDefault="001565AE" w:rsidP="00354F3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w:t>
      </w:r>
      <w:r w:rsidR="003C07E3" w:rsidRPr="004C3A0B">
        <w:rPr>
          <w:rFonts w:ascii="Arial" w:hAnsi="Arial" w:cs="Arial"/>
          <w:b/>
          <w:sz w:val="22"/>
          <w:szCs w:val="22"/>
        </w:rPr>
        <w:t xml:space="preserve">ECTION </w:t>
      </w:r>
      <w:r w:rsidR="003D0884">
        <w:rPr>
          <w:rFonts w:ascii="Arial" w:hAnsi="Arial" w:cs="Arial"/>
          <w:b/>
          <w:sz w:val="22"/>
          <w:szCs w:val="22"/>
        </w:rPr>
        <w:t>C</w:t>
      </w:r>
      <w:r w:rsidR="003C07E3" w:rsidRPr="004C3A0B">
        <w:rPr>
          <w:rFonts w:ascii="Arial" w:hAnsi="Arial" w:cs="Arial"/>
          <w:b/>
          <w:sz w:val="22"/>
          <w:szCs w:val="22"/>
        </w:rPr>
        <w:t>: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00F96C3F" w:rsidRPr="004C3A0B" w14:paraId="158575DD" w14:textId="77777777" w:rsidTr="0097128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1C2793B0"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5598EF2"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7CDA2BF"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Purpose of Research Activity</w:t>
            </w:r>
          </w:p>
          <w:p w14:paraId="36E94225"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Proposed Research Question</w:t>
            </w:r>
          </w:p>
          <w:p w14:paraId="2D9B473B"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Aims of Research Activity</w:t>
            </w:r>
          </w:p>
          <w:p w14:paraId="39086858" w14:textId="77777777" w:rsidR="0097128D" w:rsidRPr="0097128D" w:rsidRDefault="0097128D" w:rsidP="009B1FE1">
            <w:pPr>
              <w:pStyle w:val="ListParagraph"/>
              <w:numPr>
                <w:ilvl w:val="0"/>
                <w:numId w:val="2"/>
              </w:numPr>
              <w:spacing w:after="240"/>
              <w:rPr>
                <w:rFonts w:ascii="Arial" w:hAnsi="Arial" w:cs="Arial"/>
                <w:i/>
              </w:rPr>
            </w:pPr>
            <w:r w:rsidRPr="0097128D">
              <w:rPr>
                <w:rFonts w:ascii="Arial" w:hAnsi="Arial" w:cs="Arial"/>
                <w:i/>
              </w:rPr>
              <w:t>Objectives of Research Activity</w:t>
            </w:r>
          </w:p>
          <w:p w14:paraId="1297BD81" w14:textId="39D48FF5" w:rsidR="0097128D" w:rsidRPr="00A42F82" w:rsidRDefault="0097128D" w:rsidP="0097128D">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14:paraId="624DC6EB" w14:textId="77777777" w:rsidR="0097128D" w:rsidRPr="0097128D" w:rsidRDefault="0097128D" w:rsidP="009B1FE1">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14:paraId="0F2B91CF" w14:textId="5CD50308" w:rsidR="00F96C3F" w:rsidRPr="009D2E0B" w:rsidRDefault="0097128D" w:rsidP="009B1FE1">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00F96C3F" w:rsidRPr="004C3A0B" w:rsidDel="002A152D" w14:paraId="33018EAC" w14:textId="77777777" w:rsidTr="0097128D">
        <w:trPr>
          <w:trHeight w:val="454"/>
        </w:trPr>
        <w:tc>
          <w:tcPr>
            <w:tcW w:w="237" w:type="pct"/>
            <w:vAlign w:val="center"/>
          </w:tcPr>
          <w:p w14:paraId="42153F40" w14:textId="6AB8AC32"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t>1</w:t>
            </w:r>
          </w:p>
        </w:tc>
        <w:tc>
          <w:tcPr>
            <w:tcW w:w="4763" w:type="pct"/>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4285E110"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Explain why you are carrying out the research in simple terms.</w:t>
            </w:r>
          </w:p>
          <w:p w14:paraId="2912FB91" w14:textId="77777777" w:rsidR="00925FA5" w:rsidRPr="00925FA5" w:rsidRDefault="00925FA5" w:rsidP="00925FA5">
            <w:pPr>
              <w:rPr>
                <w:rFonts w:ascii="Arial" w:hAnsi="Arial" w:cs="Arial"/>
                <w:color w:val="00CC00"/>
                <w:sz w:val="22"/>
                <w:szCs w:val="22"/>
              </w:rPr>
            </w:pPr>
          </w:p>
          <w:p w14:paraId="2517E9FF"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2178A48B" w14:textId="5ABD7042" w:rsidR="00925FA5" w:rsidRPr="00925FA5" w:rsidRDefault="00925FA5" w:rsidP="009B1FE1">
            <w:pPr>
              <w:numPr>
                <w:ilvl w:val="0"/>
                <w:numId w:val="4"/>
              </w:numPr>
              <w:rPr>
                <w:rFonts w:ascii="Arial" w:hAnsi="Arial" w:cs="Arial"/>
                <w:color w:val="00CC00"/>
                <w:sz w:val="22"/>
                <w:szCs w:val="22"/>
              </w:rPr>
            </w:pPr>
            <w:r w:rsidRPr="00925FA5">
              <w:rPr>
                <w:rFonts w:ascii="Arial" w:hAnsi="Arial" w:cs="Arial"/>
                <w:color w:val="00CC00"/>
                <w:sz w:val="22"/>
                <w:szCs w:val="22"/>
              </w:rPr>
              <w:t xml:space="preserve">A brief description of the topic being </w:t>
            </w:r>
            <w:r w:rsidR="005F3095" w:rsidRPr="00925FA5">
              <w:rPr>
                <w:rFonts w:ascii="Arial" w:hAnsi="Arial" w:cs="Arial"/>
                <w:color w:val="00CC00"/>
                <w:sz w:val="22"/>
                <w:szCs w:val="22"/>
              </w:rPr>
              <w:t>studied.</w:t>
            </w:r>
          </w:p>
          <w:p w14:paraId="2C4D3839" w14:textId="294D7F19" w:rsidR="00925FA5" w:rsidRPr="00925FA5" w:rsidRDefault="00925FA5" w:rsidP="009B1FE1">
            <w:pPr>
              <w:numPr>
                <w:ilvl w:val="0"/>
                <w:numId w:val="4"/>
              </w:numPr>
              <w:rPr>
                <w:rFonts w:ascii="Arial" w:hAnsi="Arial" w:cs="Arial"/>
                <w:color w:val="00CC00"/>
                <w:sz w:val="22"/>
                <w:szCs w:val="22"/>
              </w:rPr>
            </w:pPr>
            <w:r w:rsidRPr="00925FA5">
              <w:rPr>
                <w:rFonts w:ascii="Arial" w:hAnsi="Arial" w:cs="Arial"/>
                <w:color w:val="00CC00"/>
                <w:sz w:val="22"/>
                <w:szCs w:val="22"/>
              </w:rPr>
              <w:t xml:space="preserve">The overall reason the research is being </w:t>
            </w:r>
            <w:r w:rsidR="005F3095" w:rsidRPr="00925FA5">
              <w:rPr>
                <w:rFonts w:ascii="Arial" w:hAnsi="Arial" w:cs="Arial"/>
                <w:color w:val="00CC00"/>
                <w:sz w:val="22"/>
                <w:szCs w:val="22"/>
              </w:rPr>
              <w:t>conducted.</w:t>
            </w:r>
          </w:p>
          <w:p w14:paraId="2972A060" w14:textId="041470D0" w:rsidR="00925FA5" w:rsidRPr="00925FA5" w:rsidRDefault="00925FA5" w:rsidP="009B1FE1">
            <w:pPr>
              <w:numPr>
                <w:ilvl w:val="0"/>
                <w:numId w:val="4"/>
              </w:numPr>
              <w:rPr>
                <w:rFonts w:ascii="Arial" w:hAnsi="Arial" w:cs="Arial"/>
                <w:color w:val="00CC00"/>
                <w:sz w:val="22"/>
                <w:szCs w:val="22"/>
              </w:rPr>
            </w:pPr>
            <w:r w:rsidRPr="00925FA5">
              <w:rPr>
                <w:rFonts w:ascii="Arial" w:hAnsi="Arial" w:cs="Arial"/>
                <w:color w:val="00CC00"/>
                <w:sz w:val="22"/>
                <w:szCs w:val="22"/>
              </w:rPr>
              <w:t xml:space="preserve">A brief overview of the existing literature, to demonstrate how it has informed your </w:t>
            </w:r>
            <w:r w:rsidR="005F3095" w:rsidRPr="00925FA5">
              <w:rPr>
                <w:rFonts w:ascii="Arial" w:hAnsi="Arial" w:cs="Arial"/>
                <w:color w:val="00CC00"/>
                <w:sz w:val="22"/>
                <w:szCs w:val="22"/>
              </w:rPr>
              <w:t>research.</w:t>
            </w:r>
          </w:p>
          <w:p w14:paraId="1CD0BF50" w14:textId="77777777" w:rsidR="00925FA5" w:rsidRPr="00925FA5" w:rsidRDefault="00925FA5" w:rsidP="00925FA5">
            <w:pPr>
              <w:rPr>
                <w:rFonts w:ascii="Arial" w:hAnsi="Arial" w:cs="Arial"/>
                <w:b/>
                <w:bCs/>
                <w:color w:val="00CC00"/>
                <w:sz w:val="22"/>
                <w:szCs w:val="22"/>
              </w:rPr>
            </w:pPr>
          </w:p>
          <w:p w14:paraId="2D7F4929" w14:textId="5849A8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07266BE9" w14:textId="30B95186" w:rsidR="00925FA5" w:rsidRPr="00925FA5" w:rsidRDefault="00925FA5" w:rsidP="009B1FE1">
            <w:pPr>
              <w:numPr>
                <w:ilvl w:val="0"/>
                <w:numId w:val="5"/>
              </w:numPr>
              <w:rPr>
                <w:rFonts w:ascii="Arial" w:hAnsi="Arial" w:cs="Arial"/>
                <w:color w:val="00CC00"/>
                <w:sz w:val="22"/>
                <w:szCs w:val="22"/>
              </w:rPr>
            </w:pPr>
            <w:r w:rsidRPr="00925FA5">
              <w:rPr>
                <w:rFonts w:ascii="Arial" w:hAnsi="Arial" w:cs="Arial"/>
                <w:color w:val="00CC00"/>
                <w:sz w:val="22"/>
                <w:szCs w:val="22"/>
              </w:rPr>
              <w:t xml:space="preserve">Do </w:t>
            </w:r>
            <w:r w:rsidRPr="00925FA5">
              <w:rPr>
                <w:rFonts w:ascii="Arial" w:hAnsi="Arial" w:cs="Arial"/>
                <w:i/>
                <w:iCs/>
                <w:color w:val="00CC00"/>
                <w:sz w:val="22"/>
                <w:szCs w:val="22"/>
              </w:rPr>
              <w:t>not</w:t>
            </w:r>
            <w:r w:rsidRPr="00925FA5">
              <w:rPr>
                <w:rFonts w:ascii="Arial" w:hAnsi="Arial" w:cs="Arial"/>
                <w:color w:val="00CC00"/>
                <w:sz w:val="22"/>
                <w:szCs w:val="22"/>
              </w:rPr>
              <w:t xml:space="preserve"> describe methods </w:t>
            </w:r>
            <w:r w:rsidR="005F3095" w:rsidRPr="00925FA5">
              <w:rPr>
                <w:rFonts w:ascii="Arial" w:hAnsi="Arial" w:cs="Arial"/>
                <w:color w:val="00CC00"/>
                <w:sz w:val="22"/>
                <w:szCs w:val="22"/>
              </w:rPr>
              <w:t>here.</w:t>
            </w:r>
          </w:p>
          <w:p w14:paraId="2B320BC7" w14:textId="1363DF39" w:rsidR="00F96C3F" w:rsidRPr="00DD3C01" w:rsidRDefault="00925FA5" w:rsidP="009B1FE1">
            <w:pPr>
              <w:numPr>
                <w:ilvl w:val="0"/>
                <w:numId w:val="5"/>
              </w:numPr>
              <w:rPr>
                <w:rFonts w:ascii="Arial" w:hAnsi="Arial" w:cs="Arial"/>
                <w:color w:val="00CC00"/>
                <w:sz w:val="22"/>
                <w:szCs w:val="22"/>
              </w:rPr>
            </w:pPr>
            <w:r w:rsidRPr="00925FA5">
              <w:rPr>
                <w:rFonts w:ascii="Arial" w:hAnsi="Arial" w:cs="Arial"/>
                <w:color w:val="00CC00"/>
                <w:sz w:val="22"/>
                <w:szCs w:val="22"/>
              </w:rPr>
              <w:t xml:space="preserve">Write as if explaining your project to someone with no background in your </w:t>
            </w:r>
            <w:r w:rsidR="005F3095" w:rsidRPr="00925FA5">
              <w:rPr>
                <w:rFonts w:ascii="Arial" w:hAnsi="Arial" w:cs="Arial"/>
                <w:color w:val="00CC00"/>
                <w:sz w:val="22"/>
                <w:szCs w:val="22"/>
              </w:rPr>
              <w:t>subject.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7128D">
        <w:trPr>
          <w:trHeight w:val="454"/>
        </w:trPr>
        <w:tc>
          <w:tcPr>
            <w:tcW w:w="237" w:type="pct"/>
            <w:vAlign w:val="center"/>
          </w:tcPr>
          <w:p w14:paraId="452E4BDD" w14:textId="70E88914"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t>2</w:t>
            </w:r>
          </w:p>
        </w:tc>
        <w:tc>
          <w:tcPr>
            <w:tcW w:w="4763" w:type="pct"/>
            <w:vAlign w:val="center"/>
          </w:tcPr>
          <w:p w14:paraId="5DCB39FE" w14:textId="772BA8C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14:paraId="587CB97C" w14:textId="77777777" w:rsidR="00F96C3F" w:rsidRDefault="00F96C3F" w:rsidP="00F96C3F">
            <w:pPr>
              <w:rPr>
                <w:rFonts w:ascii="Arial" w:hAnsi="Arial" w:cs="Arial"/>
              </w:rPr>
            </w:pPr>
          </w:p>
          <w:p w14:paraId="27F07972"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State the specific question the research is trying to answer.</w:t>
            </w:r>
          </w:p>
          <w:p w14:paraId="48590F32" w14:textId="77777777" w:rsidR="00925FA5" w:rsidRPr="00925FA5" w:rsidRDefault="00925FA5" w:rsidP="00925FA5">
            <w:pPr>
              <w:rPr>
                <w:rFonts w:ascii="Arial" w:hAnsi="Arial" w:cs="Arial"/>
                <w:color w:val="00CC00"/>
                <w:sz w:val="22"/>
                <w:szCs w:val="22"/>
              </w:rPr>
            </w:pPr>
          </w:p>
          <w:p w14:paraId="4F6FC588"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0DF9D850" w14:textId="1A56D811" w:rsidR="00925FA5" w:rsidRPr="00925FA5" w:rsidRDefault="00925FA5" w:rsidP="009B1FE1">
            <w:pPr>
              <w:numPr>
                <w:ilvl w:val="0"/>
                <w:numId w:val="6"/>
              </w:numPr>
              <w:rPr>
                <w:rFonts w:ascii="Arial" w:hAnsi="Arial" w:cs="Arial"/>
                <w:color w:val="00CC00"/>
                <w:sz w:val="22"/>
                <w:szCs w:val="22"/>
              </w:rPr>
            </w:pPr>
            <w:r w:rsidRPr="00925FA5">
              <w:rPr>
                <w:rFonts w:ascii="Arial" w:hAnsi="Arial" w:cs="Arial"/>
                <w:color w:val="00CC00"/>
                <w:sz w:val="22"/>
                <w:szCs w:val="22"/>
              </w:rPr>
              <w:t>One clear research question (or two closely related questions if appropriate)</w:t>
            </w:r>
            <w:r w:rsidR="004433B3">
              <w:rPr>
                <w:rFonts w:ascii="Arial" w:hAnsi="Arial" w:cs="Arial"/>
                <w:color w:val="00CC00"/>
                <w:sz w:val="22"/>
                <w:szCs w:val="22"/>
              </w:rPr>
              <w:t>.</w:t>
            </w:r>
          </w:p>
          <w:p w14:paraId="33E856F5" w14:textId="77777777" w:rsidR="00623558" w:rsidRDefault="00623558" w:rsidP="00EB0C8E">
            <w:pPr>
              <w:rPr>
                <w:rFonts w:ascii="Arial" w:hAnsi="Arial" w:cs="Arial"/>
                <w:color w:val="00CC00"/>
                <w:sz w:val="22"/>
                <w:szCs w:val="22"/>
              </w:rPr>
            </w:pPr>
          </w:p>
          <w:p w14:paraId="24B8DBBB" w14:textId="6711E0C2" w:rsidR="00623558" w:rsidRDefault="005E2C62" w:rsidP="00EB0C8E">
            <w:pPr>
              <w:rPr>
                <w:rFonts w:ascii="Arial" w:hAnsi="Arial" w:cs="Arial"/>
                <w:color w:val="00CC00"/>
                <w:sz w:val="22"/>
                <w:szCs w:val="22"/>
              </w:rPr>
            </w:pPr>
            <w:r>
              <w:rPr>
                <w:rFonts w:ascii="Arial" w:hAnsi="Arial" w:cs="Arial"/>
                <w:color w:val="00CC00"/>
                <w:sz w:val="22"/>
                <w:szCs w:val="22"/>
              </w:rPr>
              <w:t>Your RQs should include</w:t>
            </w:r>
            <w:r w:rsidR="00EB0C8E">
              <w:rPr>
                <w:rFonts w:ascii="Arial" w:hAnsi="Arial" w:cs="Arial"/>
                <w:color w:val="00CC00"/>
                <w:sz w:val="22"/>
                <w:szCs w:val="22"/>
              </w:rPr>
              <w:t xml:space="preserve"> key information about your project</w:t>
            </w:r>
            <w:r w:rsidR="00623558">
              <w:rPr>
                <w:rFonts w:ascii="Arial" w:hAnsi="Arial" w:cs="Arial"/>
                <w:color w:val="00CC00"/>
                <w:sz w:val="22"/>
                <w:szCs w:val="22"/>
              </w:rPr>
              <w:t>, including</w:t>
            </w:r>
          </w:p>
          <w:p w14:paraId="2DC41BFE" w14:textId="5772B836" w:rsidR="00623558" w:rsidRPr="00623558" w:rsidRDefault="00EB0C8E" w:rsidP="00623558">
            <w:pPr>
              <w:pStyle w:val="ListParagraph"/>
              <w:numPr>
                <w:ilvl w:val="0"/>
                <w:numId w:val="1"/>
              </w:numPr>
              <w:rPr>
                <w:rFonts w:ascii="Arial" w:hAnsi="Arial" w:cs="Arial"/>
                <w:color w:val="00CC00"/>
              </w:rPr>
            </w:pPr>
            <w:r w:rsidRPr="00623558">
              <w:rPr>
                <w:rFonts w:ascii="Arial" w:hAnsi="Arial" w:cs="Arial"/>
                <w:color w:val="00CC00"/>
              </w:rPr>
              <w:t>t</w:t>
            </w:r>
            <w:r w:rsidR="00925FA5" w:rsidRPr="00623558">
              <w:rPr>
                <w:rFonts w:ascii="Arial" w:hAnsi="Arial" w:cs="Arial"/>
                <w:color w:val="00CC00"/>
              </w:rPr>
              <w:t xml:space="preserve">he key variables or concepts being </w:t>
            </w:r>
            <w:r w:rsidR="005F3095" w:rsidRPr="00623558">
              <w:rPr>
                <w:rFonts w:ascii="Arial" w:hAnsi="Arial" w:cs="Arial"/>
                <w:color w:val="00CC00"/>
              </w:rPr>
              <w:t>studied</w:t>
            </w:r>
          </w:p>
          <w:p w14:paraId="330A05BD" w14:textId="39A944E0" w:rsidR="00925FA5" w:rsidRPr="00623558" w:rsidRDefault="00EB0C8E" w:rsidP="00623558">
            <w:pPr>
              <w:pStyle w:val="ListParagraph"/>
              <w:numPr>
                <w:ilvl w:val="0"/>
                <w:numId w:val="1"/>
              </w:numPr>
              <w:rPr>
                <w:rFonts w:ascii="Arial" w:hAnsi="Arial" w:cs="Arial"/>
                <w:color w:val="00CC00"/>
              </w:rPr>
            </w:pPr>
            <w:r w:rsidRPr="00623558">
              <w:rPr>
                <w:rFonts w:ascii="Arial" w:hAnsi="Arial" w:cs="Arial"/>
                <w:color w:val="00CC00"/>
              </w:rPr>
              <w:t xml:space="preserve">the </w:t>
            </w:r>
            <w:r w:rsidR="00925FA5" w:rsidRPr="00623558">
              <w:rPr>
                <w:rFonts w:ascii="Arial" w:hAnsi="Arial" w:cs="Arial"/>
                <w:color w:val="00CC00"/>
              </w:rPr>
              <w:t>population or context (if relevant)</w:t>
            </w:r>
            <w:r w:rsidR="004433B3" w:rsidRPr="00623558">
              <w:rPr>
                <w:rFonts w:ascii="Arial" w:hAnsi="Arial" w:cs="Arial"/>
                <w:color w:val="00CC00"/>
              </w:rPr>
              <w:t>.</w:t>
            </w:r>
          </w:p>
          <w:p w14:paraId="3784AFDC" w14:textId="77777777" w:rsidR="00925FA5" w:rsidRPr="00925FA5" w:rsidRDefault="00925FA5" w:rsidP="00925FA5">
            <w:pPr>
              <w:ind w:left="720"/>
              <w:rPr>
                <w:rFonts w:ascii="Arial" w:hAnsi="Arial" w:cs="Arial"/>
                <w:color w:val="00CC00"/>
                <w:sz w:val="22"/>
                <w:szCs w:val="22"/>
              </w:rPr>
            </w:pPr>
          </w:p>
          <w:p w14:paraId="228AE17A"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44F8D98A" w14:textId="23104BF6" w:rsidR="00925FA5" w:rsidRPr="00925FA5" w:rsidRDefault="00925FA5" w:rsidP="009B1FE1">
            <w:pPr>
              <w:numPr>
                <w:ilvl w:val="0"/>
                <w:numId w:val="7"/>
              </w:numPr>
              <w:rPr>
                <w:rFonts w:ascii="Arial" w:hAnsi="Arial" w:cs="Arial"/>
                <w:color w:val="00CC00"/>
                <w:sz w:val="22"/>
                <w:szCs w:val="22"/>
              </w:rPr>
            </w:pPr>
            <w:r w:rsidRPr="00925FA5">
              <w:rPr>
                <w:rFonts w:ascii="Arial" w:hAnsi="Arial" w:cs="Arial"/>
                <w:color w:val="00CC00"/>
                <w:sz w:val="22"/>
                <w:szCs w:val="22"/>
              </w:rPr>
              <w:t xml:space="preserve">The question should be clear, focused, and </w:t>
            </w:r>
            <w:r w:rsidR="00874E9C" w:rsidRPr="00925FA5">
              <w:rPr>
                <w:rFonts w:ascii="Arial" w:hAnsi="Arial" w:cs="Arial"/>
                <w:color w:val="00CC00"/>
                <w:sz w:val="22"/>
                <w:szCs w:val="22"/>
              </w:rPr>
              <w:t>researchable.</w:t>
            </w:r>
          </w:p>
          <w:p w14:paraId="19BE6345" w14:textId="0F193048" w:rsidR="00925FA5" w:rsidRPr="00925FA5" w:rsidRDefault="00925FA5" w:rsidP="009B1FE1">
            <w:pPr>
              <w:numPr>
                <w:ilvl w:val="0"/>
                <w:numId w:val="7"/>
              </w:numPr>
              <w:rPr>
                <w:rFonts w:ascii="Arial" w:hAnsi="Arial" w:cs="Arial"/>
                <w:color w:val="00CC00"/>
                <w:sz w:val="22"/>
                <w:szCs w:val="22"/>
              </w:rPr>
            </w:pPr>
            <w:r w:rsidRPr="00925FA5">
              <w:rPr>
                <w:rFonts w:ascii="Arial" w:hAnsi="Arial" w:cs="Arial"/>
                <w:color w:val="00CC00"/>
                <w:sz w:val="22"/>
                <w:szCs w:val="22"/>
              </w:rPr>
              <w:t xml:space="preserve">Avoid vague or overly broad </w:t>
            </w:r>
            <w:r w:rsidR="00905AC4" w:rsidRPr="00925FA5">
              <w:rPr>
                <w:rFonts w:ascii="Arial" w:hAnsi="Arial" w:cs="Arial"/>
                <w:color w:val="00CC00"/>
                <w:sz w:val="22"/>
                <w:szCs w:val="22"/>
              </w:rPr>
              <w:t>wording.</w:t>
            </w:r>
          </w:p>
          <w:p w14:paraId="37F30344" w14:textId="304586A8" w:rsidR="00925FA5" w:rsidRPr="00925FA5" w:rsidRDefault="00925FA5" w:rsidP="009B1FE1">
            <w:pPr>
              <w:numPr>
                <w:ilvl w:val="0"/>
                <w:numId w:val="7"/>
              </w:numPr>
              <w:rPr>
                <w:rFonts w:ascii="Arial" w:hAnsi="Arial" w:cs="Arial"/>
                <w:color w:val="00CC00"/>
                <w:sz w:val="22"/>
                <w:szCs w:val="22"/>
              </w:rPr>
            </w:pPr>
            <w:r w:rsidRPr="00925FA5">
              <w:rPr>
                <w:rFonts w:ascii="Arial" w:hAnsi="Arial" w:cs="Arial"/>
                <w:color w:val="00CC00"/>
                <w:sz w:val="22"/>
                <w:szCs w:val="22"/>
              </w:rPr>
              <w:t xml:space="preserve">The research question should align with the purpose and </w:t>
            </w:r>
            <w:r w:rsidR="00905AC4" w:rsidRPr="00925FA5">
              <w:rPr>
                <w:rFonts w:ascii="Arial" w:hAnsi="Arial" w:cs="Arial"/>
                <w:color w:val="00CC00"/>
                <w:sz w:val="22"/>
                <w:szCs w:val="22"/>
              </w:rPr>
              <w:t>aims.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7128D">
        <w:trPr>
          <w:trHeight w:val="454"/>
        </w:trPr>
        <w:tc>
          <w:tcPr>
            <w:tcW w:w="237" w:type="pct"/>
            <w:vAlign w:val="center"/>
          </w:tcPr>
          <w:p w14:paraId="5F7B982F" w14:textId="58929795"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4B066C25" w14:textId="77777777" w:rsid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Describe what the research aims to achieve overall.</w:t>
            </w:r>
          </w:p>
          <w:p w14:paraId="78B77AE8" w14:textId="77777777" w:rsidR="00925FA5" w:rsidRPr="00925FA5" w:rsidRDefault="00925FA5" w:rsidP="00925FA5">
            <w:pPr>
              <w:rPr>
                <w:rFonts w:ascii="Arial" w:hAnsi="Arial" w:cs="Arial"/>
                <w:color w:val="00CC00"/>
                <w:sz w:val="22"/>
                <w:szCs w:val="22"/>
              </w:rPr>
            </w:pPr>
          </w:p>
          <w:p w14:paraId="506F948B"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63A26ED0" w14:textId="277A8A4A" w:rsidR="00925FA5" w:rsidRPr="00925FA5" w:rsidRDefault="00925FA5" w:rsidP="009B1FE1">
            <w:pPr>
              <w:numPr>
                <w:ilvl w:val="0"/>
                <w:numId w:val="8"/>
              </w:numPr>
              <w:rPr>
                <w:rFonts w:ascii="Arial" w:hAnsi="Arial" w:cs="Arial"/>
                <w:color w:val="00CC00"/>
                <w:sz w:val="22"/>
                <w:szCs w:val="22"/>
              </w:rPr>
            </w:pPr>
            <w:r w:rsidRPr="00925FA5">
              <w:rPr>
                <w:rFonts w:ascii="Arial" w:hAnsi="Arial" w:cs="Arial"/>
                <w:color w:val="00CC00"/>
                <w:sz w:val="22"/>
                <w:szCs w:val="22"/>
              </w:rPr>
              <w:t>One or more broad statements of intent</w:t>
            </w:r>
            <w:r w:rsidR="004433B3">
              <w:rPr>
                <w:rFonts w:ascii="Arial" w:hAnsi="Arial" w:cs="Arial"/>
                <w:color w:val="00CC00"/>
                <w:sz w:val="22"/>
                <w:szCs w:val="22"/>
              </w:rPr>
              <w:t>.</w:t>
            </w:r>
          </w:p>
          <w:p w14:paraId="698204FD" w14:textId="2317FE58" w:rsidR="00925FA5" w:rsidRDefault="00925FA5" w:rsidP="009B1FE1">
            <w:pPr>
              <w:numPr>
                <w:ilvl w:val="0"/>
                <w:numId w:val="8"/>
              </w:numPr>
              <w:rPr>
                <w:rFonts w:ascii="Arial" w:hAnsi="Arial" w:cs="Arial"/>
                <w:color w:val="00CC00"/>
                <w:sz w:val="22"/>
                <w:szCs w:val="22"/>
              </w:rPr>
            </w:pPr>
            <w:r w:rsidRPr="00925FA5">
              <w:rPr>
                <w:rFonts w:ascii="Arial" w:hAnsi="Arial" w:cs="Arial"/>
                <w:color w:val="00CC00"/>
                <w:sz w:val="22"/>
                <w:szCs w:val="22"/>
              </w:rPr>
              <w:t>What the study is designed to explore, examine, or understand</w:t>
            </w:r>
            <w:r w:rsidR="004433B3">
              <w:rPr>
                <w:rFonts w:ascii="Arial" w:hAnsi="Arial" w:cs="Arial"/>
                <w:color w:val="00CC00"/>
                <w:sz w:val="22"/>
                <w:szCs w:val="22"/>
              </w:rPr>
              <w:t>.</w:t>
            </w:r>
          </w:p>
          <w:p w14:paraId="271A39E9" w14:textId="77777777" w:rsidR="00925FA5" w:rsidRPr="00925FA5" w:rsidRDefault="00925FA5" w:rsidP="00925FA5">
            <w:pPr>
              <w:ind w:left="720"/>
              <w:rPr>
                <w:rFonts w:ascii="Arial" w:hAnsi="Arial" w:cs="Arial"/>
                <w:color w:val="00CC00"/>
                <w:sz w:val="22"/>
                <w:szCs w:val="22"/>
              </w:rPr>
            </w:pPr>
          </w:p>
          <w:p w14:paraId="3C065F89"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5B8BEDC0" w14:textId="12D37FCE" w:rsidR="00925FA5" w:rsidRPr="00925FA5" w:rsidRDefault="00925FA5" w:rsidP="009B1FE1">
            <w:pPr>
              <w:numPr>
                <w:ilvl w:val="0"/>
                <w:numId w:val="9"/>
              </w:numPr>
              <w:rPr>
                <w:rFonts w:ascii="Arial" w:hAnsi="Arial" w:cs="Arial"/>
                <w:color w:val="00CC00"/>
                <w:sz w:val="22"/>
                <w:szCs w:val="22"/>
              </w:rPr>
            </w:pPr>
            <w:r w:rsidRPr="00925FA5">
              <w:rPr>
                <w:rFonts w:ascii="Arial" w:hAnsi="Arial" w:cs="Arial"/>
                <w:color w:val="00CC00"/>
                <w:sz w:val="22"/>
                <w:szCs w:val="22"/>
              </w:rPr>
              <w:t xml:space="preserve">Aims are broad and general, not </w:t>
            </w:r>
            <w:r w:rsidR="00905AC4" w:rsidRPr="00925FA5">
              <w:rPr>
                <w:rFonts w:ascii="Arial" w:hAnsi="Arial" w:cs="Arial"/>
                <w:color w:val="00CC00"/>
                <w:sz w:val="22"/>
                <w:szCs w:val="22"/>
              </w:rPr>
              <w:t>detailed.</w:t>
            </w:r>
          </w:p>
          <w:p w14:paraId="222CB691" w14:textId="4BB279AA" w:rsidR="00925FA5" w:rsidRPr="00925FA5" w:rsidRDefault="00925FA5" w:rsidP="009B1FE1">
            <w:pPr>
              <w:numPr>
                <w:ilvl w:val="0"/>
                <w:numId w:val="9"/>
              </w:numPr>
              <w:rPr>
                <w:rFonts w:ascii="Arial" w:hAnsi="Arial" w:cs="Arial"/>
                <w:color w:val="00CC00"/>
                <w:sz w:val="22"/>
                <w:szCs w:val="22"/>
              </w:rPr>
            </w:pPr>
            <w:r w:rsidRPr="00925FA5">
              <w:rPr>
                <w:rFonts w:ascii="Arial" w:hAnsi="Arial" w:cs="Arial"/>
                <w:color w:val="00CC00"/>
                <w:sz w:val="22"/>
                <w:szCs w:val="22"/>
              </w:rPr>
              <w:lastRenderedPageBreak/>
              <w:t xml:space="preserve">Think about the </w:t>
            </w:r>
            <w:r w:rsidRPr="00925FA5">
              <w:rPr>
                <w:rFonts w:ascii="Arial" w:hAnsi="Arial" w:cs="Arial"/>
                <w:i/>
                <w:iCs/>
                <w:color w:val="00CC00"/>
                <w:sz w:val="22"/>
                <w:szCs w:val="22"/>
              </w:rPr>
              <w:t>end goal</w:t>
            </w:r>
            <w:r w:rsidRPr="00925FA5">
              <w:rPr>
                <w:rFonts w:ascii="Arial" w:hAnsi="Arial" w:cs="Arial"/>
                <w:color w:val="00CC00"/>
                <w:sz w:val="22"/>
                <w:szCs w:val="22"/>
              </w:rPr>
              <w:t xml:space="preserve"> of the project rather than specific </w:t>
            </w:r>
            <w:r w:rsidR="004B7314" w:rsidRPr="00925FA5">
              <w:rPr>
                <w:rFonts w:ascii="Arial" w:hAnsi="Arial" w:cs="Arial"/>
                <w:color w:val="00CC00"/>
                <w:sz w:val="22"/>
                <w:szCs w:val="22"/>
              </w:rPr>
              <w:t>steps.</w:t>
            </w:r>
          </w:p>
          <w:p w14:paraId="18C1A8BB" w14:textId="5B422298" w:rsidR="00925FA5" w:rsidRDefault="00925FA5" w:rsidP="009B1FE1">
            <w:pPr>
              <w:numPr>
                <w:ilvl w:val="0"/>
                <w:numId w:val="9"/>
              </w:numPr>
              <w:rPr>
                <w:rFonts w:ascii="Arial" w:hAnsi="Arial" w:cs="Arial"/>
                <w:color w:val="00CC00"/>
                <w:sz w:val="22"/>
                <w:szCs w:val="22"/>
              </w:rPr>
            </w:pPr>
            <w:r w:rsidRPr="00925FA5">
              <w:rPr>
                <w:rFonts w:ascii="Arial" w:hAnsi="Arial" w:cs="Arial"/>
                <w:color w:val="00CC00"/>
                <w:sz w:val="22"/>
                <w:szCs w:val="22"/>
              </w:rPr>
              <w:t xml:space="preserve">Use bullet points to list your </w:t>
            </w:r>
            <w:r w:rsidR="004B7314" w:rsidRPr="00925FA5">
              <w:rPr>
                <w:rFonts w:ascii="Arial" w:hAnsi="Arial" w:cs="Arial"/>
                <w:color w:val="00CC00"/>
                <w:sz w:val="22"/>
                <w:szCs w:val="22"/>
              </w:rPr>
              <w:t>aims.</w:t>
            </w:r>
          </w:p>
          <w:p w14:paraId="6BDB6F7E" w14:textId="77777777" w:rsidR="00925FA5" w:rsidRDefault="00925FA5" w:rsidP="00925FA5">
            <w:pPr>
              <w:rPr>
                <w:rFonts w:ascii="Arial" w:hAnsi="Arial" w:cs="Arial"/>
                <w:color w:val="00CC00"/>
                <w:sz w:val="22"/>
                <w:szCs w:val="22"/>
              </w:rPr>
            </w:pPr>
          </w:p>
          <w:p w14:paraId="32D767A7" w14:textId="4D951153" w:rsidR="00925FA5" w:rsidRPr="00925FA5" w:rsidRDefault="00925FA5" w:rsidP="00925FA5">
            <w:pPr>
              <w:rPr>
                <w:rFonts w:ascii="Arial" w:hAnsi="Arial" w:cs="Arial"/>
                <w:b/>
                <w:bCs/>
                <w:color w:val="00CC00"/>
                <w:sz w:val="22"/>
                <w:szCs w:val="22"/>
              </w:rPr>
            </w:pPr>
            <w:r w:rsidRPr="00925FA5">
              <w:rPr>
                <w:rFonts w:ascii="Arial" w:hAnsi="Arial" w:cs="Arial"/>
                <w:b/>
                <w:bCs/>
                <w:color w:val="00CC00"/>
                <w:sz w:val="22"/>
                <w:szCs w:val="22"/>
              </w:rPr>
              <w:t>For Example:</w:t>
            </w:r>
          </w:p>
          <w:p w14:paraId="5965903D" w14:textId="4477490D" w:rsidR="00925FA5" w:rsidRPr="00925FA5" w:rsidRDefault="00925FA5" w:rsidP="002201C1">
            <w:pPr>
              <w:rPr>
                <w:rFonts w:ascii="Arial" w:hAnsi="Arial" w:cs="Arial"/>
                <w:color w:val="00CC00"/>
                <w:sz w:val="22"/>
                <w:szCs w:val="22"/>
              </w:rPr>
            </w:pPr>
            <w:r w:rsidRPr="00925FA5">
              <w:rPr>
                <w:rFonts w:ascii="Arial" w:hAnsi="Arial" w:cs="Arial"/>
                <w:color w:val="00CC00"/>
                <w:sz w:val="22"/>
                <w:szCs w:val="22"/>
              </w:rPr>
              <w:t>“The aim of this research is to explore…”,</w:t>
            </w:r>
            <w:r w:rsidRPr="00925FA5">
              <w:rPr>
                <w:rFonts w:ascii="Arial" w:hAnsi="Arial" w:cs="Arial"/>
                <w:color w:val="00CC00"/>
                <w:sz w:val="22"/>
                <w:szCs w:val="22"/>
              </w:rPr>
              <w:br/>
              <w:t>“The study aims to examine…”</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7128D">
        <w:trPr>
          <w:trHeight w:val="454"/>
        </w:trPr>
        <w:tc>
          <w:tcPr>
            <w:tcW w:w="237" w:type="pct"/>
            <w:vAlign w:val="center"/>
          </w:tcPr>
          <w:p w14:paraId="530B057F" w14:textId="20F258F6"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C37E673" w14:textId="77777777" w:rsid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Explain how the aim will be achieved, broken down into clear steps.</w:t>
            </w:r>
          </w:p>
          <w:p w14:paraId="6571ADD0" w14:textId="77777777" w:rsidR="00925FA5" w:rsidRPr="00925FA5" w:rsidRDefault="00925FA5" w:rsidP="00925FA5">
            <w:pPr>
              <w:rPr>
                <w:rFonts w:ascii="Arial" w:hAnsi="Arial" w:cs="Arial"/>
                <w:color w:val="00CC00"/>
                <w:sz w:val="22"/>
                <w:szCs w:val="22"/>
              </w:rPr>
            </w:pPr>
          </w:p>
          <w:p w14:paraId="6790A663"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334C1149" w14:textId="6A85380E" w:rsidR="00925FA5" w:rsidRPr="00925FA5" w:rsidRDefault="00925FA5" w:rsidP="009B1FE1">
            <w:pPr>
              <w:numPr>
                <w:ilvl w:val="0"/>
                <w:numId w:val="10"/>
              </w:numPr>
              <w:rPr>
                <w:rFonts w:ascii="Arial" w:hAnsi="Arial" w:cs="Arial"/>
                <w:color w:val="00CC00"/>
                <w:sz w:val="22"/>
                <w:szCs w:val="22"/>
              </w:rPr>
            </w:pPr>
            <w:r w:rsidRPr="00925FA5">
              <w:rPr>
                <w:rFonts w:ascii="Arial" w:hAnsi="Arial" w:cs="Arial"/>
                <w:color w:val="00CC00"/>
                <w:sz w:val="22"/>
                <w:szCs w:val="22"/>
              </w:rPr>
              <w:t>A short list of specific, practical objectives</w:t>
            </w:r>
            <w:r w:rsidR="004433B3">
              <w:rPr>
                <w:rFonts w:ascii="Arial" w:hAnsi="Arial" w:cs="Arial"/>
                <w:color w:val="00CC00"/>
                <w:sz w:val="22"/>
                <w:szCs w:val="22"/>
              </w:rPr>
              <w:t>.</w:t>
            </w:r>
          </w:p>
          <w:p w14:paraId="083FF7E3" w14:textId="33308C94" w:rsidR="00925FA5" w:rsidRDefault="00925FA5" w:rsidP="009B1FE1">
            <w:pPr>
              <w:numPr>
                <w:ilvl w:val="0"/>
                <w:numId w:val="10"/>
              </w:numPr>
              <w:rPr>
                <w:rFonts w:ascii="Arial" w:hAnsi="Arial" w:cs="Arial"/>
                <w:color w:val="00CC00"/>
                <w:sz w:val="22"/>
                <w:szCs w:val="22"/>
              </w:rPr>
            </w:pPr>
            <w:r w:rsidRPr="00925FA5">
              <w:rPr>
                <w:rFonts w:ascii="Arial" w:hAnsi="Arial" w:cs="Arial"/>
                <w:color w:val="00CC00"/>
                <w:sz w:val="22"/>
                <w:szCs w:val="22"/>
              </w:rPr>
              <w:t xml:space="preserve">Each objective should describe something the researcher will </w:t>
            </w:r>
            <w:r w:rsidR="004B7314" w:rsidRPr="00925FA5">
              <w:rPr>
                <w:rFonts w:ascii="Arial" w:hAnsi="Arial" w:cs="Arial"/>
                <w:color w:val="00CC00"/>
                <w:sz w:val="22"/>
                <w:szCs w:val="22"/>
              </w:rPr>
              <w:t>do.</w:t>
            </w:r>
          </w:p>
          <w:p w14:paraId="2BA086C3" w14:textId="77777777" w:rsidR="00925FA5" w:rsidRPr="00925FA5" w:rsidRDefault="00925FA5" w:rsidP="00925FA5">
            <w:pPr>
              <w:ind w:left="720"/>
              <w:rPr>
                <w:rFonts w:ascii="Arial" w:hAnsi="Arial" w:cs="Arial"/>
                <w:color w:val="00CC00"/>
                <w:sz w:val="22"/>
                <w:szCs w:val="22"/>
              </w:rPr>
            </w:pPr>
          </w:p>
          <w:p w14:paraId="19157531"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673D9557" w14:textId="4770C8C9" w:rsidR="00925FA5" w:rsidRPr="00925FA5" w:rsidRDefault="00925FA5" w:rsidP="009B1FE1">
            <w:pPr>
              <w:numPr>
                <w:ilvl w:val="0"/>
                <w:numId w:val="11"/>
              </w:numPr>
              <w:rPr>
                <w:rFonts w:ascii="Arial" w:hAnsi="Arial" w:cs="Arial"/>
                <w:color w:val="00CC00"/>
                <w:sz w:val="22"/>
                <w:szCs w:val="22"/>
              </w:rPr>
            </w:pPr>
            <w:r w:rsidRPr="00925FA5">
              <w:rPr>
                <w:rFonts w:ascii="Arial" w:hAnsi="Arial" w:cs="Arial"/>
                <w:color w:val="00CC00"/>
                <w:sz w:val="22"/>
                <w:szCs w:val="22"/>
              </w:rPr>
              <w:t xml:space="preserve">Objectives should be more detailed and concrete than </w:t>
            </w:r>
            <w:r w:rsidR="00E85553" w:rsidRPr="00925FA5">
              <w:rPr>
                <w:rFonts w:ascii="Arial" w:hAnsi="Arial" w:cs="Arial"/>
                <w:color w:val="00CC00"/>
                <w:sz w:val="22"/>
                <w:szCs w:val="22"/>
              </w:rPr>
              <w:t>aims.</w:t>
            </w:r>
          </w:p>
          <w:p w14:paraId="409721D1" w14:textId="752F0DCA" w:rsidR="00925FA5" w:rsidRPr="00925FA5" w:rsidRDefault="00925FA5" w:rsidP="009B1FE1">
            <w:pPr>
              <w:numPr>
                <w:ilvl w:val="0"/>
                <w:numId w:val="11"/>
              </w:numPr>
              <w:rPr>
                <w:rFonts w:ascii="Arial" w:hAnsi="Arial" w:cs="Arial"/>
                <w:color w:val="00CC00"/>
                <w:sz w:val="22"/>
                <w:szCs w:val="22"/>
              </w:rPr>
            </w:pPr>
            <w:r w:rsidRPr="00925FA5">
              <w:rPr>
                <w:rFonts w:ascii="Arial" w:hAnsi="Arial" w:cs="Arial"/>
                <w:color w:val="00CC00"/>
                <w:sz w:val="22"/>
                <w:szCs w:val="22"/>
              </w:rPr>
              <w:t xml:space="preserve">They should logically lead to answering the research </w:t>
            </w:r>
            <w:r w:rsidR="00E85553" w:rsidRPr="00925FA5">
              <w:rPr>
                <w:rFonts w:ascii="Arial" w:hAnsi="Arial" w:cs="Arial"/>
                <w:color w:val="00CC00"/>
                <w:sz w:val="22"/>
                <w:szCs w:val="22"/>
              </w:rPr>
              <w:t>question.</w:t>
            </w:r>
          </w:p>
          <w:p w14:paraId="00F92865" w14:textId="2C1C0C49" w:rsidR="00925FA5" w:rsidRDefault="00925FA5" w:rsidP="009B1FE1">
            <w:pPr>
              <w:numPr>
                <w:ilvl w:val="0"/>
                <w:numId w:val="11"/>
              </w:numPr>
              <w:rPr>
                <w:rFonts w:ascii="Arial" w:hAnsi="Arial" w:cs="Arial"/>
                <w:color w:val="00CC00"/>
                <w:sz w:val="22"/>
                <w:szCs w:val="22"/>
              </w:rPr>
            </w:pPr>
            <w:r>
              <w:rPr>
                <w:rFonts w:ascii="Arial" w:hAnsi="Arial" w:cs="Arial"/>
                <w:color w:val="00CC00"/>
                <w:sz w:val="22"/>
                <w:szCs w:val="22"/>
              </w:rPr>
              <w:t>Again, u</w:t>
            </w:r>
            <w:r w:rsidRPr="00925FA5">
              <w:rPr>
                <w:rFonts w:ascii="Arial" w:hAnsi="Arial" w:cs="Arial"/>
                <w:color w:val="00CC00"/>
                <w:sz w:val="22"/>
                <w:szCs w:val="22"/>
              </w:rPr>
              <w:t xml:space="preserve">se bullet points </w:t>
            </w:r>
            <w:r>
              <w:rPr>
                <w:rFonts w:ascii="Arial" w:hAnsi="Arial" w:cs="Arial"/>
                <w:color w:val="00CC00"/>
                <w:sz w:val="22"/>
                <w:szCs w:val="22"/>
              </w:rPr>
              <w:t xml:space="preserve">to list your </w:t>
            </w:r>
            <w:r w:rsidR="00E85553">
              <w:rPr>
                <w:rFonts w:ascii="Arial" w:hAnsi="Arial" w:cs="Arial"/>
                <w:color w:val="00CC00"/>
                <w:sz w:val="22"/>
                <w:szCs w:val="22"/>
              </w:rPr>
              <w:t>objectives.</w:t>
            </w:r>
          </w:p>
          <w:p w14:paraId="71165E4D" w14:textId="77777777" w:rsidR="00925FA5" w:rsidRPr="00925FA5" w:rsidRDefault="00925FA5" w:rsidP="00925FA5">
            <w:pPr>
              <w:ind w:left="720"/>
              <w:rPr>
                <w:rFonts w:ascii="Arial" w:hAnsi="Arial" w:cs="Arial"/>
                <w:color w:val="00CC00"/>
                <w:sz w:val="22"/>
                <w:szCs w:val="22"/>
              </w:rPr>
            </w:pPr>
          </w:p>
          <w:p w14:paraId="718F5985" w14:textId="055330C7" w:rsidR="00925FA5" w:rsidRPr="00925FA5" w:rsidRDefault="00925FA5" w:rsidP="00925FA5">
            <w:pPr>
              <w:rPr>
                <w:rFonts w:ascii="Arial" w:hAnsi="Arial" w:cs="Arial"/>
                <w:color w:val="00CC00"/>
                <w:sz w:val="22"/>
                <w:szCs w:val="22"/>
              </w:rPr>
            </w:pPr>
            <w:r>
              <w:rPr>
                <w:rFonts w:ascii="Arial" w:hAnsi="Arial" w:cs="Arial"/>
                <w:b/>
                <w:bCs/>
                <w:color w:val="00CC00"/>
                <w:sz w:val="22"/>
                <w:szCs w:val="22"/>
              </w:rPr>
              <w:t>For Example</w:t>
            </w:r>
            <w:r w:rsidRPr="00925FA5">
              <w:rPr>
                <w:rFonts w:ascii="Arial" w:hAnsi="Arial" w:cs="Arial"/>
                <w:b/>
                <w:bCs/>
                <w:color w:val="00CC00"/>
                <w:sz w:val="22"/>
                <w:szCs w:val="22"/>
              </w:rPr>
              <w:t>:</w:t>
            </w:r>
          </w:p>
          <w:p w14:paraId="236A3150"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measure…</w:t>
            </w:r>
          </w:p>
          <w:p w14:paraId="3BF2A1F4"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compare…</w:t>
            </w:r>
          </w:p>
          <w:p w14:paraId="663BE9F3"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identify…</w:t>
            </w:r>
          </w:p>
          <w:p w14:paraId="238B0717" w14:textId="77777777" w:rsidR="00925FA5" w:rsidRPr="00925FA5" w:rsidRDefault="00925FA5" w:rsidP="009B1FE1">
            <w:pPr>
              <w:numPr>
                <w:ilvl w:val="0"/>
                <w:numId w:val="12"/>
              </w:numPr>
              <w:rPr>
                <w:rFonts w:ascii="Arial" w:hAnsi="Arial" w:cs="Arial"/>
                <w:color w:val="00CC00"/>
                <w:sz w:val="22"/>
                <w:szCs w:val="22"/>
              </w:rPr>
            </w:pPr>
            <w:r w:rsidRPr="00925FA5">
              <w:rPr>
                <w:rFonts w:ascii="Arial" w:hAnsi="Arial" w:cs="Arial"/>
                <w:color w:val="00CC00"/>
                <w:sz w:val="22"/>
                <w:szCs w:val="22"/>
              </w:rPr>
              <w:t>To explore participants’ perceptions of…</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7128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7128D">
        <w:trPr>
          <w:trHeight w:val="454"/>
        </w:trPr>
        <w:tc>
          <w:tcPr>
            <w:tcW w:w="237" w:type="pct"/>
            <w:vAlign w:val="center"/>
          </w:tcPr>
          <w:p w14:paraId="4DE47C2C" w14:textId="4B48DB8F" w:rsidR="00F96C3F" w:rsidRPr="00D66471" w:rsidRDefault="00E54E20" w:rsidP="00913567">
            <w:pPr>
              <w:rPr>
                <w:rFonts w:ascii="Arial" w:hAnsi="Arial" w:cs="Arial"/>
                <w:sz w:val="22"/>
                <w:szCs w:val="22"/>
              </w:rPr>
            </w:pPr>
            <w:r>
              <w:rPr>
                <w:rFonts w:ascii="Arial" w:hAnsi="Arial" w:cs="Arial"/>
                <w:sz w:val="22"/>
                <w:szCs w:val="22"/>
              </w:rPr>
              <w:t>5</w:t>
            </w:r>
          </w:p>
        </w:tc>
        <w:tc>
          <w:tcPr>
            <w:tcW w:w="4763" w:type="pct"/>
            <w:vAlign w:val="center"/>
          </w:tcPr>
          <w:p w14:paraId="0687532F" w14:textId="77777777" w:rsidR="00F96C3F" w:rsidRDefault="00F96C3F" w:rsidP="00F96C3F">
            <w:pPr>
              <w:rPr>
                <w:rFonts w:ascii="Arial" w:hAnsi="Arial" w:cs="Arial"/>
                <w:color w:val="00B050"/>
                <w:sz w:val="22"/>
                <w:szCs w:val="22"/>
              </w:rPr>
            </w:pPr>
          </w:p>
          <w:p w14:paraId="46F70D98" w14:textId="77777777" w:rsidR="00925FA5" w:rsidRDefault="00925FA5" w:rsidP="00925FA5">
            <w:pPr>
              <w:rPr>
                <w:rFonts w:ascii="Arial" w:hAnsi="Arial" w:cs="Arial"/>
                <w:color w:val="00CC00"/>
                <w:sz w:val="22"/>
                <w:szCs w:val="22"/>
              </w:rPr>
            </w:pPr>
            <w:r w:rsidRPr="00925FA5">
              <w:rPr>
                <w:rFonts w:ascii="Arial" w:hAnsi="Arial" w:cs="Arial"/>
                <w:b/>
                <w:bCs/>
                <w:color w:val="00CC00"/>
                <w:sz w:val="22"/>
                <w:szCs w:val="22"/>
              </w:rPr>
              <w:t>What this box is for:</w:t>
            </w:r>
            <w:r w:rsidRPr="00925FA5">
              <w:rPr>
                <w:rFonts w:ascii="Arial" w:hAnsi="Arial" w:cs="Arial"/>
                <w:color w:val="00CC00"/>
                <w:sz w:val="22"/>
                <w:szCs w:val="22"/>
              </w:rPr>
              <w:br/>
              <w:t>Describe how data will be collected, in a straightforward and factual way.</w:t>
            </w:r>
          </w:p>
          <w:p w14:paraId="069F36E2" w14:textId="77777777" w:rsidR="00925FA5" w:rsidRPr="00925FA5" w:rsidRDefault="00925FA5" w:rsidP="00925FA5">
            <w:pPr>
              <w:rPr>
                <w:rFonts w:ascii="Arial" w:hAnsi="Arial" w:cs="Arial"/>
                <w:color w:val="00CC00"/>
                <w:sz w:val="22"/>
                <w:szCs w:val="22"/>
              </w:rPr>
            </w:pPr>
          </w:p>
          <w:p w14:paraId="0ED16646"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What to include:</w:t>
            </w:r>
          </w:p>
          <w:p w14:paraId="124D4E0B" w14:textId="1BCD9ABF" w:rsidR="00925FA5" w:rsidRP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All methods that may be used to collect data</w:t>
            </w:r>
            <w:r w:rsidR="007D04E6">
              <w:rPr>
                <w:rFonts w:ascii="Arial" w:hAnsi="Arial" w:cs="Arial"/>
                <w:color w:val="00CC00"/>
                <w:sz w:val="22"/>
                <w:szCs w:val="22"/>
              </w:rPr>
              <w:t>.</w:t>
            </w:r>
          </w:p>
          <w:p w14:paraId="3693C6F2" w14:textId="39B651AD" w:rsid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Who the participants will be (e.g. students, adults from the general public)</w:t>
            </w:r>
            <w:r w:rsidR="007D04E6">
              <w:rPr>
                <w:rFonts w:ascii="Arial" w:hAnsi="Arial" w:cs="Arial"/>
                <w:color w:val="00CC00"/>
                <w:sz w:val="22"/>
                <w:szCs w:val="22"/>
              </w:rPr>
              <w:t>.</w:t>
            </w:r>
          </w:p>
          <w:p w14:paraId="01782BE3" w14:textId="11B382B3" w:rsidR="00925FA5" w:rsidRDefault="00925FA5" w:rsidP="009B1FE1">
            <w:pPr>
              <w:numPr>
                <w:ilvl w:val="0"/>
                <w:numId w:val="13"/>
              </w:numPr>
              <w:rPr>
                <w:rFonts w:ascii="Arial" w:hAnsi="Arial" w:cs="Arial"/>
                <w:color w:val="00CC00"/>
                <w:sz w:val="22"/>
                <w:szCs w:val="22"/>
              </w:rPr>
            </w:pPr>
            <w:r>
              <w:rPr>
                <w:rFonts w:ascii="Arial" w:hAnsi="Arial" w:cs="Arial"/>
                <w:color w:val="00CC00"/>
                <w:sz w:val="22"/>
                <w:szCs w:val="22"/>
              </w:rPr>
              <w:t xml:space="preserve">How you will </w:t>
            </w:r>
            <w:r w:rsidR="00E85553">
              <w:rPr>
                <w:rFonts w:ascii="Arial" w:hAnsi="Arial" w:cs="Arial"/>
                <w:color w:val="00CC00"/>
                <w:sz w:val="22"/>
                <w:szCs w:val="22"/>
              </w:rPr>
              <w:t>source</w:t>
            </w:r>
            <w:r>
              <w:rPr>
                <w:rFonts w:ascii="Arial" w:hAnsi="Arial" w:cs="Arial"/>
                <w:color w:val="00CC00"/>
                <w:sz w:val="22"/>
                <w:szCs w:val="22"/>
              </w:rPr>
              <w:t xml:space="preserve"> your participants (e.g., via the EMS)</w:t>
            </w:r>
            <w:r w:rsidR="007D04E6">
              <w:rPr>
                <w:rFonts w:ascii="Arial" w:hAnsi="Arial" w:cs="Arial"/>
                <w:color w:val="00CC00"/>
                <w:sz w:val="22"/>
                <w:szCs w:val="22"/>
              </w:rPr>
              <w:t>.</w:t>
            </w:r>
          </w:p>
          <w:p w14:paraId="55121428" w14:textId="1A182DB0" w:rsidR="00925FA5" w:rsidRP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 xml:space="preserve">The type of data being collected (e.g. questionnaire responses, interview data, </w:t>
            </w:r>
            <w:r>
              <w:rPr>
                <w:rFonts w:ascii="Arial" w:hAnsi="Arial" w:cs="Arial"/>
                <w:color w:val="00CC00"/>
                <w:sz w:val="22"/>
                <w:szCs w:val="22"/>
              </w:rPr>
              <w:t>other</w:t>
            </w:r>
            <w:r w:rsidRPr="00925FA5">
              <w:rPr>
                <w:rFonts w:ascii="Arial" w:hAnsi="Arial" w:cs="Arial"/>
                <w:color w:val="00CC00"/>
                <w:sz w:val="22"/>
                <w:szCs w:val="22"/>
              </w:rPr>
              <w:t xml:space="preserve"> measures)</w:t>
            </w:r>
            <w:r>
              <w:rPr>
                <w:rFonts w:ascii="Arial" w:hAnsi="Arial" w:cs="Arial"/>
                <w:color w:val="00CC00"/>
                <w:sz w:val="22"/>
                <w:szCs w:val="22"/>
              </w:rPr>
              <w:t xml:space="preserve">. This must be detailed. </w:t>
            </w:r>
          </w:p>
          <w:p w14:paraId="5E43FF17" w14:textId="2EA9CE97" w:rsidR="00925FA5" w:rsidRDefault="00925FA5" w:rsidP="009B1FE1">
            <w:pPr>
              <w:numPr>
                <w:ilvl w:val="0"/>
                <w:numId w:val="13"/>
              </w:numPr>
              <w:rPr>
                <w:rFonts w:ascii="Arial" w:hAnsi="Arial" w:cs="Arial"/>
                <w:color w:val="00CC00"/>
                <w:sz w:val="22"/>
                <w:szCs w:val="22"/>
              </w:rPr>
            </w:pPr>
            <w:r w:rsidRPr="00925FA5">
              <w:rPr>
                <w:rFonts w:ascii="Arial" w:hAnsi="Arial" w:cs="Arial"/>
                <w:color w:val="00CC00"/>
                <w:sz w:val="22"/>
                <w:szCs w:val="22"/>
              </w:rPr>
              <w:t>How participants will take part (e.g. online, in person, individually, in groups)</w:t>
            </w:r>
            <w:r w:rsidR="007D04E6">
              <w:rPr>
                <w:rFonts w:ascii="Arial" w:hAnsi="Arial" w:cs="Arial"/>
                <w:color w:val="00CC00"/>
                <w:sz w:val="22"/>
                <w:szCs w:val="22"/>
              </w:rPr>
              <w:t>.</w:t>
            </w:r>
          </w:p>
          <w:p w14:paraId="55DF146C" w14:textId="77777777" w:rsidR="00925FA5" w:rsidRPr="00925FA5" w:rsidRDefault="00925FA5" w:rsidP="00925FA5">
            <w:pPr>
              <w:ind w:left="720"/>
              <w:rPr>
                <w:rFonts w:ascii="Arial" w:hAnsi="Arial" w:cs="Arial"/>
                <w:color w:val="00CC00"/>
                <w:sz w:val="22"/>
                <w:szCs w:val="22"/>
              </w:rPr>
            </w:pPr>
          </w:p>
          <w:p w14:paraId="719DF2A3"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Examples of methods that might be described:</w:t>
            </w:r>
          </w:p>
          <w:p w14:paraId="53725CE3" w14:textId="43674E39"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Online surveys or questionnaires</w:t>
            </w:r>
            <w:r w:rsidR="007D04E6">
              <w:rPr>
                <w:rFonts w:ascii="Arial" w:hAnsi="Arial" w:cs="Arial"/>
                <w:color w:val="00CC00"/>
                <w:sz w:val="22"/>
                <w:szCs w:val="22"/>
              </w:rPr>
              <w:t>.</w:t>
            </w:r>
          </w:p>
          <w:p w14:paraId="65624C1A" w14:textId="6D30B29A"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Interviews (structured, semi</w:t>
            </w:r>
            <w:r w:rsidRPr="00925FA5">
              <w:rPr>
                <w:rFonts w:ascii="Arial" w:hAnsi="Arial" w:cs="Arial"/>
                <w:color w:val="00CC00"/>
                <w:sz w:val="22"/>
                <w:szCs w:val="22"/>
              </w:rPr>
              <w:noBreakHyphen/>
              <w:t>structured, or unstructured)</w:t>
            </w:r>
            <w:r w:rsidR="007D04E6">
              <w:rPr>
                <w:rFonts w:ascii="Arial" w:hAnsi="Arial" w:cs="Arial"/>
                <w:color w:val="00CC00"/>
                <w:sz w:val="22"/>
                <w:szCs w:val="22"/>
              </w:rPr>
              <w:t>.</w:t>
            </w:r>
          </w:p>
          <w:p w14:paraId="070E60E8" w14:textId="2436113E"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 xml:space="preserve">Focus </w:t>
            </w:r>
            <w:r w:rsidR="00E85553" w:rsidRPr="00925FA5">
              <w:rPr>
                <w:rFonts w:ascii="Arial" w:hAnsi="Arial" w:cs="Arial"/>
                <w:color w:val="00CC00"/>
                <w:sz w:val="22"/>
                <w:szCs w:val="22"/>
              </w:rPr>
              <w:t>groups.</w:t>
            </w:r>
          </w:p>
          <w:p w14:paraId="4DA8677E" w14:textId="0040AC3E"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Observations</w:t>
            </w:r>
            <w:r w:rsidR="007D04E6">
              <w:rPr>
                <w:rFonts w:ascii="Arial" w:hAnsi="Arial" w:cs="Arial"/>
                <w:color w:val="00CC00"/>
                <w:sz w:val="22"/>
                <w:szCs w:val="22"/>
              </w:rPr>
              <w:t>.</w:t>
            </w:r>
          </w:p>
          <w:p w14:paraId="509723FD" w14:textId="4C1C8863" w:rsidR="00925FA5" w:rsidRPr="00925FA5" w:rsidRDefault="00925FA5" w:rsidP="009B1FE1">
            <w:pPr>
              <w:numPr>
                <w:ilvl w:val="0"/>
                <w:numId w:val="14"/>
              </w:numPr>
              <w:rPr>
                <w:rFonts w:ascii="Arial" w:hAnsi="Arial" w:cs="Arial"/>
                <w:color w:val="00CC00"/>
                <w:sz w:val="22"/>
                <w:szCs w:val="22"/>
              </w:rPr>
            </w:pPr>
            <w:r w:rsidRPr="00925FA5">
              <w:rPr>
                <w:rFonts w:ascii="Arial" w:hAnsi="Arial" w:cs="Arial"/>
                <w:color w:val="00CC00"/>
                <w:sz w:val="22"/>
                <w:szCs w:val="22"/>
              </w:rPr>
              <w:t>Experimental tasks</w:t>
            </w:r>
            <w:r w:rsidR="007D04E6">
              <w:rPr>
                <w:rFonts w:ascii="Arial" w:hAnsi="Arial" w:cs="Arial"/>
                <w:color w:val="00CC00"/>
                <w:sz w:val="22"/>
                <w:szCs w:val="22"/>
              </w:rPr>
              <w:t>.</w:t>
            </w:r>
          </w:p>
          <w:p w14:paraId="514C8B3C" w14:textId="6A1F663F" w:rsidR="00925FA5" w:rsidRPr="00925FA5" w:rsidRDefault="00925FA5" w:rsidP="00925FA5">
            <w:pPr>
              <w:rPr>
                <w:rFonts w:ascii="Arial" w:hAnsi="Arial" w:cs="Arial"/>
                <w:color w:val="00CC00"/>
                <w:sz w:val="22"/>
                <w:szCs w:val="22"/>
              </w:rPr>
            </w:pPr>
          </w:p>
          <w:p w14:paraId="00864CF9" w14:textId="77777777" w:rsidR="00925FA5" w:rsidRPr="00925FA5" w:rsidRDefault="00925FA5" w:rsidP="00925FA5">
            <w:pPr>
              <w:rPr>
                <w:rFonts w:ascii="Arial" w:hAnsi="Arial" w:cs="Arial"/>
                <w:color w:val="00CC00"/>
                <w:sz w:val="22"/>
                <w:szCs w:val="22"/>
              </w:rPr>
            </w:pPr>
            <w:r w:rsidRPr="00925FA5">
              <w:rPr>
                <w:rFonts w:ascii="Arial" w:hAnsi="Arial" w:cs="Arial"/>
                <w:b/>
                <w:bCs/>
                <w:color w:val="00CC00"/>
                <w:sz w:val="22"/>
                <w:szCs w:val="22"/>
              </w:rPr>
              <w:t>Key guidance for students:</w:t>
            </w:r>
          </w:p>
          <w:p w14:paraId="3B43AD92" w14:textId="39F77E61" w:rsidR="00925FA5" w:rsidRDefault="00925FA5" w:rsidP="009B1FE1">
            <w:pPr>
              <w:numPr>
                <w:ilvl w:val="0"/>
                <w:numId w:val="15"/>
              </w:numPr>
              <w:rPr>
                <w:rFonts w:ascii="Arial" w:hAnsi="Arial" w:cs="Arial"/>
                <w:color w:val="00CC00"/>
                <w:sz w:val="22"/>
                <w:szCs w:val="22"/>
              </w:rPr>
            </w:pPr>
            <w:r w:rsidRPr="00925FA5">
              <w:rPr>
                <w:rFonts w:ascii="Arial" w:hAnsi="Arial" w:cs="Arial"/>
                <w:color w:val="00CC00"/>
                <w:sz w:val="22"/>
                <w:szCs w:val="22"/>
              </w:rPr>
              <w:t xml:space="preserve">This section is descriptive, not </w:t>
            </w:r>
            <w:r w:rsidR="00E85553" w:rsidRPr="00925FA5">
              <w:rPr>
                <w:rFonts w:ascii="Arial" w:hAnsi="Arial" w:cs="Arial"/>
                <w:color w:val="00CC00"/>
                <w:sz w:val="22"/>
                <w:szCs w:val="22"/>
              </w:rPr>
              <w:t>justificatory.</w:t>
            </w:r>
          </w:p>
          <w:p w14:paraId="1D574CB7" w14:textId="10E55D2D" w:rsidR="00925FA5" w:rsidRPr="00925FA5" w:rsidRDefault="00925FA5" w:rsidP="009B1FE1">
            <w:pPr>
              <w:numPr>
                <w:ilvl w:val="0"/>
                <w:numId w:val="15"/>
              </w:numPr>
              <w:rPr>
                <w:rFonts w:ascii="Arial" w:hAnsi="Arial" w:cs="Arial"/>
                <w:color w:val="00CC00"/>
                <w:sz w:val="22"/>
                <w:szCs w:val="22"/>
              </w:rPr>
            </w:pPr>
            <w:r>
              <w:rPr>
                <w:rFonts w:ascii="Arial" w:hAnsi="Arial" w:cs="Arial"/>
                <w:color w:val="00CC00"/>
                <w:sz w:val="22"/>
                <w:szCs w:val="22"/>
              </w:rPr>
              <w:t>Write this section like you would a procedure section – describe from start to finish, everything a participants will do.</w:t>
            </w:r>
          </w:p>
          <w:p w14:paraId="2E668DF6" w14:textId="47419509" w:rsidR="00925FA5" w:rsidRPr="00925FA5" w:rsidRDefault="00925FA5" w:rsidP="009B1FE1">
            <w:pPr>
              <w:numPr>
                <w:ilvl w:val="0"/>
                <w:numId w:val="15"/>
              </w:numPr>
              <w:rPr>
                <w:rFonts w:ascii="Arial" w:hAnsi="Arial" w:cs="Arial"/>
                <w:color w:val="00CC00"/>
                <w:sz w:val="22"/>
                <w:szCs w:val="22"/>
              </w:rPr>
            </w:pPr>
            <w:r w:rsidRPr="00925FA5">
              <w:rPr>
                <w:rFonts w:ascii="Arial" w:hAnsi="Arial" w:cs="Arial"/>
                <w:color w:val="00CC00"/>
                <w:sz w:val="22"/>
                <w:szCs w:val="22"/>
              </w:rPr>
              <w:lastRenderedPageBreak/>
              <w:t xml:space="preserve">Do not explain </w:t>
            </w:r>
            <w:r w:rsidRPr="00925FA5">
              <w:rPr>
                <w:rFonts w:ascii="Arial" w:hAnsi="Arial" w:cs="Arial"/>
                <w:i/>
                <w:iCs/>
                <w:color w:val="00CC00"/>
                <w:sz w:val="22"/>
                <w:szCs w:val="22"/>
              </w:rPr>
              <w:t>why</w:t>
            </w:r>
            <w:r w:rsidRPr="00925FA5">
              <w:rPr>
                <w:rFonts w:ascii="Arial" w:hAnsi="Arial" w:cs="Arial"/>
                <w:color w:val="00CC00"/>
                <w:sz w:val="22"/>
                <w:szCs w:val="22"/>
              </w:rPr>
              <w:t xml:space="preserve"> the method was chosen</w:t>
            </w:r>
            <w:r>
              <w:rPr>
                <w:rFonts w:ascii="Arial" w:hAnsi="Arial" w:cs="Arial"/>
                <w:color w:val="00CC00"/>
                <w:sz w:val="22"/>
                <w:szCs w:val="22"/>
              </w:rPr>
              <w:t xml:space="preserve">, </w:t>
            </w:r>
            <w:r w:rsidRPr="00925FA5">
              <w:rPr>
                <w:rFonts w:ascii="Arial" w:hAnsi="Arial" w:cs="Arial"/>
                <w:color w:val="00CC00"/>
                <w:sz w:val="22"/>
                <w:szCs w:val="22"/>
              </w:rPr>
              <w:t xml:space="preserve">only </w:t>
            </w:r>
            <w:r w:rsidRPr="00925FA5">
              <w:rPr>
                <w:rFonts w:ascii="Arial" w:hAnsi="Arial" w:cs="Arial"/>
                <w:i/>
                <w:iCs/>
                <w:color w:val="00CC00"/>
                <w:sz w:val="22"/>
                <w:szCs w:val="22"/>
              </w:rPr>
              <w:t xml:space="preserve">what will </w:t>
            </w:r>
            <w:r w:rsidR="00E85553" w:rsidRPr="00925FA5">
              <w:rPr>
                <w:rFonts w:ascii="Arial" w:hAnsi="Arial" w:cs="Arial"/>
                <w:i/>
                <w:iCs/>
                <w:color w:val="00CC00"/>
                <w:sz w:val="22"/>
                <w:szCs w:val="22"/>
              </w:rPr>
              <w:t>happen.</w:t>
            </w:r>
          </w:p>
          <w:p w14:paraId="2F60E618" w14:textId="50BD6F14" w:rsidR="00925FA5" w:rsidRDefault="00925FA5" w:rsidP="009B1FE1">
            <w:pPr>
              <w:numPr>
                <w:ilvl w:val="0"/>
                <w:numId w:val="15"/>
              </w:numPr>
              <w:rPr>
                <w:rFonts w:ascii="Arial" w:hAnsi="Arial" w:cs="Arial"/>
                <w:color w:val="00CC00"/>
                <w:sz w:val="22"/>
                <w:szCs w:val="22"/>
              </w:rPr>
            </w:pPr>
            <w:r w:rsidRPr="00925FA5">
              <w:rPr>
                <w:rFonts w:ascii="Arial" w:hAnsi="Arial" w:cs="Arial"/>
                <w:color w:val="00CC00"/>
                <w:sz w:val="22"/>
                <w:szCs w:val="22"/>
              </w:rPr>
              <w:t xml:space="preserve">Make clear that no other methods will be used without additional ethical </w:t>
            </w:r>
            <w:r w:rsidR="00E85553" w:rsidRPr="00925FA5">
              <w:rPr>
                <w:rFonts w:ascii="Arial" w:hAnsi="Arial" w:cs="Arial"/>
                <w:color w:val="00CC00"/>
                <w:sz w:val="22"/>
                <w:szCs w:val="22"/>
              </w:rPr>
              <w:t>approval.</w:t>
            </w:r>
          </w:p>
          <w:p w14:paraId="2DED74D6" w14:textId="77777777" w:rsidR="00925FA5" w:rsidRDefault="00925FA5" w:rsidP="00925FA5">
            <w:pPr>
              <w:rPr>
                <w:rFonts w:ascii="Arial" w:hAnsi="Arial" w:cs="Arial"/>
                <w:color w:val="00CC00"/>
                <w:sz w:val="22"/>
                <w:szCs w:val="22"/>
              </w:rPr>
            </w:pPr>
          </w:p>
          <w:p w14:paraId="4CD699ED" w14:textId="098B987E" w:rsidR="00925FA5" w:rsidRPr="00925FA5" w:rsidRDefault="00925FA5" w:rsidP="00925FA5">
            <w:pPr>
              <w:rPr>
                <w:rFonts w:ascii="Arial" w:hAnsi="Arial" w:cs="Arial"/>
                <w:color w:val="00CC00"/>
                <w:sz w:val="22"/>
                <w:szCs w:val="22"/>
              </w:rPr>
            </w:pPr>
            <w:r>
              <w:rPr>
                <w:rFonts w:ascii="Arial" w:hAnsi="Arial" w:cs="Arial"/>
                <w:b/>
                <w:bCs/>
                <w:color w:val="00CC00"/>
                <w:sz w:val="22"/>
                <w:szCs w:val="22"/>
              </w:rPr>
              <w:t>For Example</w:t>
            </w:r>
            <w:r w:rsidRPr="00925FA5">
              <w:rPr>
                <w:rFonts w:ascii="Arial" w:hAnsi="Arial" w:cs="Arial"/>
                <w:b/>
                <w:bCs/>
                <w:color w:val="00CC00"/>
                <w:sz w:val="22"/>
                <w:szCs w:val="22"/>
              </w:rPr>
              <w:t>:</w:t>
            </w:r>
            <w:r w:rsidRPr="00925FA5">
              <w:rPr>
                <w:rFonts w:ascii="Arial" w:hAnsi="Arial" w:cs="Arial"/>
                <w:color w:val="00CC00"/>
                <w:sz w:val="22"/>
                <w:szCs w:val="22"/>
              </w:rPr>
              <w:br/>
              <w:t>“Participants will be invited to complete…”,</w:t>
            </w:r>
            <w:r w:rsidRPr="00925FA5">
              <w:rPr>
                <w:rFonts w:ascii="Arial" w:hAnsi="Arial" w:cs="Arial"/>
                <w:color w:val="00CC00"/>
                <w:sz w:val="22"/>
                <w:szCs w:val="22"/>
              </w:rPr>
              <w:br/>
              <w:t>“Data will be collected using…”,</w:t>
            </w:r>
            <w:r w:rsidRPr="00925FA5">
              <w:rPr>
                <w:rFonts w:ascii="Arial" w:hAnsi="Arial" w:cs="Arial"/>
                <w:color w:val="00CC00"/>
                <w:sz w:val="22"/>
                <w:szCs w:val="22"/>
              </w:rPr>
              <w:br/>
              <w:t>“The study will involve…”</w:t>
            </w:r>
          </w:p>
          <w:p w14:paraId="156D24DE" w14:textId="77777777" w:rsidR="00925FA5" w:rsidRPr="00925FA5" w:rsidRDefault="00925FA5" w:rsidP="00F96C3F">
            <w:pPr>
              <w:rPr>
                <w:rFonts w:ascii="Arial" w:hAnsi="Arial" w:cs="Arial"/>
                <w:color w:val="00CC00"/>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CE0813" w:rsidRPr="004C3A0B" w14:paraId="1F384475" w14:textId="77777777" w:rsidTr="00CE0813">
        <w:trPr>
          <w:trHeight w:val="454"/>
        </w:trPr>
        <w:tc>
          <w:tcPr>
            <w:tcW w:w="237" w:type="pct"/>
            <w:shd w:val="clear" w:color="auto" w:fill="F2F2F2" w:themeFill="background1" w:themeFillShade="F2"/>
          </w:tcPr>
          <w:p w14:paraId="0FF2B4D6" w14:textId="61641CCC" w:rsidR="00CE0813" w:rsidRPr="00CE0813" w:rsidRDefault="00CE0813" w:rsidP="00CE0813">
            <w:pPr>
              <w:rPr>
                <w:rFonts w:asciiTheme="minorBidi" w:hAnsiTheme="minorBidi" w:cstheme="minorBidi"/>
                <w:sz w:val="22"/>
                <w:szCs w:val="22"/>
              </w:rPr>
            </w:pPr>
          </w:p>
        </w:tc>
        <w:tc>
          <w:tcPr>
            <w:tcW w:w="4763" w:type="pct"/>
            <w:shd w:val="clear" w:color="auto" w:fill="F2F2F2" w:themeFill="background1" w:themeFillShade="F2"/>
          </w:tcPr>
          <w:p w14:paraId="6D1023BF" w14:textId="0EC72E33" w:rsidR="00CE0813" w:rsidRPr="00CE0813" w:rsidRDefault="00CE0813" w:rsidP="00CE081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00CE0813" w:rsidRPr="004C3A0B" w14:paraId="6834ED8A" w14:textId="77777777" w:rsidTr="00762BE9">
        <w:trPr>
          <w:trHeight w:val="454"/>
        </w:trPr>
        <w:tc>
          <w:tcPr>
            <w:tcW w:w="237" w:type="pct"/>
          </w:tcPr>
          <w:p w14:paraId="6D89DC5F" w14:textId="5978E4A1" w:rsidR="00CE0813" w:rsidRPr="00CE0813" w:rsidRDefault="00E54E20" w:rsidP="00CE0813">
            <w:pPr>
              <w:rPr>
                <w:rFonts w:asciiTheme="minorBidi" w:hAnsiTheme="minorBidi" w:cstheme="minorBidi"/>
              </w:rPr>
            </w:pPr>
            <w:r>
              <w:rPr>
                <w:rFonts w:asciiTheme="minorBidi" w:hAnsiTheme="minorBidi" w:cstheme="minorBidi"/>
              </w:rPr>
              <w:t>6</w:t>
            </w:r>
          </w:p>
        </w:tc>
        <w:tc>
          <w:tcPr>
            <w:tcW w:w="4763" w:type="pct"/>
          </w:tcPr>
          <w:p w14:paraId="5CD811EF" w14:textId="77777777" w:rsidR="00CE0813" w:rsidRPr="00712E7C" w:rsidRDefault="00CE0813" w:rsidP="00CE0813"/>
        </w:tc>
      </w:tr>
    </w:tbl>
    <w:p w14:paraId="2D0B4848" w14:textId="77777777" w:rsidR="0003546A" w:rsidRDefault="0003546A"/>
    <w:p w14:paraId="76B033EF" w14:textId="77777777" w:rsidR="005B7911" w:rsidRDefault="005B7911" w:rsidP="00571C1C">
      <w:pPr>
        <w:autoSpaceDE w:val="0"/>
        <w:autoSpaceDN w:val="0"/>
        <w:adjustRightInd w:val="0"/>
        <w:spacing w:after="240"/>
        <w:jc w:val="both"/>
        <w:rPr>
          <w:rFonts w:ascii="Arial" w:hAnsi="Arial" w:cs="Arial"/>
          <w:b/>
          <w:sz w:val="22"/>
          <w:szCs w:val="22"/>
        </w:rPr>
      </w:pPr>
      <w:bookmarkStart w:id="0" w:name="SEC_D"/>
    </w:p>
    <w:p w14:paraId="4AC48EB7" w14:textId="3755EEA0" w:rsidR="00571C1C" w:rsidRPr="00571C1C" w:rsidRDefault="00571C1C" w:rsidP="00571C1C">
      <w:pPr>
        <w:autoSpaceDE w:val="0"/>
        <w:autoSpaceDN w:val="0"/>
        <w:adjustRightInd w:val="0"/>
        <w:spacing w:after="240"/>
        <w:jc w:val="both"/>
        <w:rPr>
          <w:rFonts w:ascii="Arial" w:hAnsi="Arial" w:cs="Arial"/>
          <w:b/>
          <w:sz w:val="22"/>
          <w:szCs w:val="22"/>
        </w:rPr>
      </w:pPr>
      <w:r w:rsidRPr="00571C1C">
        <w:rPr>
          <w:rFonts w:ascii="Arial" w:hAnsi="Arial" w:cs="Arial"/>
          <w:b/>
          <w:sz w:val="22"/>
          <w:szCs w:val="22"/>
        </w:rPr>
        <w:t>SECTION D</w:t>
      </w:r>
      <w:bookmarkEnd w:id="0"/>
      <w:r w:rsidRPr="00571C1C">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1C1C" w:rsidRPr="00571C1C" w14:paraId="1026ACEC" w14:textId="77777777" w:rsidTr="00571C1C">
        <w:tc>
          <w:tcPr>
            <w:tcW w:w="562" w:type="dxa"/>
            <w:shd w:val="clear" w:color="auto" w:fill="F2F2F2"/>
            <w:vAlign w:val="center"/>
          </w:tcPr>
          <w:p w14:paraId="71A3D14D"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2"/>
                <w:szCs w:val="22"/>
              </w:rPr>
              <w:t>1</w:t>
            </w:r>
          </w:p>
        </w:tc>
        <w:tc>
          <w:tcPr>
            <w:tcW w:w="4253" w:type="dxa"/>
            <w:shd w:val="clear" w:color="auto" w:fill="F2F2F2"/>
            <w:vAlign w:val="center"/>
          </w:tcPr>
          <w:p w14:paraId="34A17A79"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2"/>
                <w:szCs w:val="22"/>
              </w:rPr>
              <w:t>Does your research involve collaborating partners at another institution or organisation?</w:t>
            </w:r>
          </w:p>
        </w:tc>
        <w:tc>
          <w:tcPr>
            <w:tcW w:w="992" w:type="dxa"/>
            <w:shd w:val="clear" w:color="auto" w:fill="F2F2F2"/>
            <w:vAlign w:val="center"/>
          </w:tcPr>
          <w:p w14:paraId="31E44568"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sz w:val="22"/>
                <w:szCs w:val="22"/>
              </w:rPr>
              <w:t>YES</w:t>
            </w:r>
          </w:p>
        </w:tc>
        <w:tc>
          <w:tcPr>
            <w:tcW w:w="1985" w:type="dxa"/>
            <w:shd w:val="clear" w:color="auto" w:fill="D9F2D0"/>
            <w:vAlign w:val="center"/>
          </w:tcPr>
          <w:p w14:paraId="1D476B45" w14:textId="0ED20975" w:rsidR="00571C1C" w:rsidRPr="00571C1C" w:rsidRDefault="00571C1C" w:rsidP="00571C1C">
            <w:pPr>
              <w:autoSpaceDE w:val="0"/>
              <w:autoSpaceDN w:val="0"/>
              <w:adjustRightInd w:val="0"/>
              <w:jc w:val="center"/>
              <w:rPr>
                <w:rFonts w:ascii="Arial" w:hAnsi="Arial" w:cs="Arial"/>
                <w:b/>
                <w:sz w:val="22"/>
                <w:szCs w:val="22"/>
              </w:rPr>
            </w:pPr>
            <w:hyperlink w:anchor="APP_2" w:history="1">
              <w:r>
                <w:rPr>
                  <w:rFonts w:ascii="Arial" w:eastAsia="MS Gothic" w:hAnsi="Arial" w:cs="Arial"/>
                  <w:b/>
                  <w:color w:val="467886"/>
                  <w:sz w:val="22"/>
                  <w:szCs w:val="22"/>
                  <w:u w:val="single"/>
                </w:rPr>
                <w:t>Click to cont</w:t>
              </w:r>
              <w:r>
                <w:rPr>
                  <w:rFonts w:ascii="Arial" w:eastAsia="MS Gothic" w:hAnsi="Arial" w:cs="Arial"/>
                  <w:b/>
                  <w:color w:val="467886"/>
                  <w:sz w:val="22"/>
                  <w:szCs w:val="22"/>
                  <w:u w:val="single"/>
                </w:rPr>
                <w:t>i</w:t>
              </w:r>
              <w:r>
                <w:rPr>
                  <w:rFonts w:ascii="Arial" w:eastAsia="MS Gothic" w:hAnsi="Arial" w:cs="Arial"/>
                  <w:b/>
                  <w:color w:val="467886"/>
                  <w:sz w:val="22"/>
                  <w:szCs w:val="22"/>
                  <w:u w:val="single"/>
                </w:rPr>
                <w:t>nue to APPENDIX 1</w:t>
              </w:r>
            </w:hyperlink>
          </w:p>
        </w:tc>
        <w:tc>
          <w:tcPr>
            <w:tcW w:w="850" w:type="dxa"/>
            <w:shd w:val="clear" w:color="auto" w:fill="F2F2F2"/>
            <w:vAlign w:val="center"/>
          </w:tcPr>
          <w:p w14:paraId="57EAEA4A"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sz w:val="22"/>
                <w:szCs w:val="22"/>
              </w:rPr>
              <w:t>NO</w:t>
            </w:r>
          </w:p>
        </w:tc>
        <w:tc>
          <w:tcPr>
            <w:tcW w:w="1838" w:type="dxa"/>
            <w:shd w:val="clear" w:color="auto" w:fill="D9F2D0"/>
            <w:vAlign w:val="center"/>
          </w:tcPr>
          <w:p w14:paraId="6A2B09DF"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sz w:val="22"/>
                <w:szCs w:val="22"/>
              </w:rPr>
              <w:t>Continue to the next section</w:t>
            </w:r>
          </w:p>
        </w:tc>
      </w:tr>
      <w:tr w:rsidR="00571C1C" w:rsidRPr="00571C1C" w14:paraId="214BE24E" w14:textId="77777777" w:rsidTr="00571C1C">
        <w:trPr>
          <w:trHeight w:val="729"/>
        </w:trPr>
        <w:tc>
          <w:tcPr>
            <w:tcW w:w="562" w:type="dxa"/>
            <w:shd w:val="clear" w:color="auto" w:fill="F2F2F2"/>
            <w:vAlign w:val="center"/>
          </w:tcPr>
          <w:p w14:paraId="36C48558"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1"/>
                <w:szCs w:val="18"/>
              </w:rPr>
              <w:t>2</w:t>
            </w:r>
          </w:p>
        </w:tc>
        <w:tc>
          <w:tcPr>
            <w:tcW w:w="4253" w:type="dxa"/>
            <w:shd w:val="clear" w:color="auto" w:fill="F2F2F2"/>
            <w:vAlign w:val="center"/>
          </w:tcPr>
          <w:p w14:paraId="2C3C4FDF"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2"/>
                <w:szCs w:val="18"/>
              </w:rPr>
              <w:t xml:space="preserve">Have you completed appendix 2? </w:t>
            </w:r>
          </w:p>
        </w:tc>
        <w:tc>
          <w:tcPr>
            <w:tcW w:w="992" w:type="dxa"/>
            <w:shd w:val="clear" w:color="auto" w:fill="F2F2F2"/>
            <w:vAlign w:val="center"/>
          </w:tcPr>
          <w:p w14:paraId="20D0DBC1"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bCs/>
                <w:sz w:val="22"/>
                <w:szCs w:val="22"/>
              </w:rPr>
              <w:t>YES</w:t>
            </w:r>
          </w:p>
        </w:tc>
        <w:tc>
          <w:tcPr>
            <w:tcW w:w="1985" w:type="dxa"/>
            <w:shd w:val="clear" w:color="auto" w:fill="D9F2D0"/>
            <w:vAlign w:val="center"/>
          </w:tcPr>
          <w:sdt>
            <w:sdtPr>
              <w:rPr>
                <w:rFonts w:ascii="Arial" w:hAnsi="Arial" w:cs="Arial"/>
                <w:b/>
                <w:bCs/>
                <w:sz w:val="22"/>
                <w:szCs w:val="22"/>
              </w:rPr>
              <w:id w:val="575488821"/>
              <w14:checkbox>
                <w14:checked w14:val="0"/>
                <w14:checkedState w14:val="2612" w14:font="MS Gothic"/>
                <w14:uncheckedState w14:val="2610" w14:font="MS Gothic"/>
              </w14:checkbox>
            </w:sdtPr>
            <w:sdtContent>
              <w:p w14:paraId="078B485E" w14:textId="6618AA98" w:rsidR="00571C1C" w:rsidRPr="005B7911" w:rsidRDefault="005B7911" w:rsidP="005B7911">
                <w:pPr>
                  <w:autoSpaceDE w:val="0"/>
                  <w:autoSpaceDN w:val="0"/>
                  <w:adjustRightInd w:val="0"/>
                  <w:jc w:val="center"/>
                  <w:rPr>
                    <w:rFonts w:ascii="Arial" w:hAnsi="Arial" w:cs="Arial"/>
                    <w:b/>
                    <w:bCs/>
                    <w:sz w:val="22"/>
                    <w:szCs w:val="22"/>
                  </w:rPr>
                </w:pPr>
                <w:r w:rsidRPr="005B7911">
                  <w:rPr>
                    <w:rFonts w:ascii="MS Gothic" w:hAnsi="MS Gothic" w:cs="Arial" w:hint="eastAsia"/>
                    <w:b/>
                    <w:bCs/>
                    <w:sz w:val="22"/>
                    <w:szCs w:val="22"/>
                  </w:rPr>
                  <w:t>☐</w:t>
                </w:r>
              </w:p>
            </w:sdtContent>
          </w:sdt>
        </w:tc>
        <w:tc>
          <w:tcPr>
            <w:tcW w:w="850" w:type="dxa"/>
            <w:shd w:val="clear" w:color="auto" w:fill="F2F2F2"/>
            <w:vAlign w:val="center"/>
          </w:tcPr>
          <w:p w14:paraId="0563FC0B" w14:textId="77777777" w:rsidR="00571C1C" w:rsidRPr="00571C1C" w:rsidRDefault="00571C1C" w:rsidP="00571C1C">
            <w:pPr>
              <w:autoSpaceDE w:val="0"/>
              <w:autoSpaceDN w:val="0"/>
              <w:adjustRightInd w:val="0"/>
              <w:jc w:val="center"/>
              <w:rPr>
                <w:rFonts w:ascii="Arial" w:hAnsi="Arial" w:cs="Arial"/>
                <w:b/>
                <w:bCs/>
                <w:sz w:val="22"/>
                <w:szCs w:val="22"/>
              </w:rPr>
            </w:pPr>
            <w:r w:rsidRPr="00571C1C">
              <w:rPr>
                <w:rFonts w:ascii="Arial" w:hAnsi="Arial" w:cs="Arial"/>
                <w:b/>
                <w:bCs/>
                <w:sz w:val="22"/>
              </w:rPr>
              <w:t>NO</w:t>
            </w:r>
          </w:p>
        </w:tc>
        <w:tc>
          <w:tcPr>
            <w:tcW w:w="1838" w:type="dxa"/>
            <w:shd w:val="clear" w:color="auto" w:fill="D9F2D0"/>
            <w:vAlign w:val="center"/>
          </w:tcPr>
          <w:sdt>
            <w:sdtPr>
              <w:rPr>
                <w:rFonts w:ascii="Arial" w:hAnsi="Arial" w:cs="Arial"/>
                <w:b/>
                <w:bCs/>
                <w:sz w:val="22"/>
                <w:szCs w:val="22"/>
              </w:rPr>
              <w:id w:val="-1711031428"/>
              <w14:checkbox>
                <w14:checked w14:val="0"/>
                <w14:checkedState w14:val="2612" w14:font="MS Gothic"/>
                <w14:uncheckedState w14:val="2610" w14:font="MS Gothic"/>
              </w14:checkbox>
            </w:sdtPr>
            <w:sdtContent>
              <w:p w14:paraId="67C8E6D2" w14:textId="364EA56E" w:rsidR="00571C1C" w:rsidRPr="005B7911" w:rsidRDefault="00E54E20" w:rsidP="005B7911">
                <w:pPr>
                  <w:autoSpaceDE w:val="0"/>
                  <w:autoSpaceDN w:val="0"/>
                  <w:adjustRightInd w:val="0"/>
                  <w:jc w:val="center"/>
                  <w:rPr>
                    <w:rFonts w:ascii="Arial" w:hAnsi="Arial" w:cs="Arial"/>
                    <w:b/>
                    <w:bCs/>
                    <w:sz w:val="22"/>
                    <w:szCs w:val="22"/>
                  </w:rPr>
                </w:pPr>
                <w:r w:rsidRPr="005B7911">
                  <w:rPr>
                    <w:rFonts w:ascii="Arial" w:eastAsia="MS Gothic" w:hAnsi="Arial" w:cs="Arial" w:hint="eastAsia"/>
                    <w:b/>
                    <w:bCs/>
                    <w:sz w:val="22"/>
                    <w:szCs w:val="22"/>
                  </w:rPr>
                  <w:t>☐</w:t>
                </w:r>
              </w:p>
            </w:sdtContent>
          </w:sdt>
        </w:tc>
      </w:tr>
    </w:tbl>
    <w:p w14:paraId="7F65F289" w14:textId="77777777" w:rsidR="00571C1C" w:rsidRDefault="00571C1C" w:rsidP="00770C66">
      <w:pPr>
        <w:spacing w:after="240"/>
        <w:rPr>
          <w:rFonts w:ascii="Arial" w:hAnsi="Arial" w:cs="Arial"/>
          <w:b/>
          <w:sz w:val="22"/>
          <w:szCs w:val="22"/>
        </w:rPr>
      </w:pPr>
    </w:p>
    <w:p w14:paraId="46DD6946" w14:textId="77777777" w:rsidR="00571C1C" w:rsidRDefault="00571C1C" w:rsidP="00770C66">
      <w:pPr>
        <w:spacing w:after="240"/>
        <w:rPr>
          <w:rFonts w:ascii="Arial" w:hAnsi="Arial" w:cs="Arial"/>
          <w:b/>
          <w:sz w:val="22"/>
          <w:szCs w:val="22"/>
        </w:rPr>
      </w:pPr>
    </w:p>
    <w:p w14:paraId="3CC980BD" w14:textId="0A455EF5" w:rsidR="00354F34" w:rsidRPr="004C3A0B" w:rsidRDefault="003D0884" w:rsidP="00770C66">
      <w:pPr>
        <w:spacing w:after="240"/>
        <w:rPr>
          <w:rFonts w:ascii="Arial" w:hAnsi="Arial" w:cs="Arial"/>
          <w:b/>
          <w:sz w:val="22"/>
          <w:szCs w:val="22"/>
        </w:rPr>
      </w:pPr>
      <w:r>
        <w:rPr>
          <w:rFonts w:ascii="Arial" w:hAnsi="Arial" w:cs="Arial"/>
          <w:b/>
          <w:sz w:val="22"/>
          <w:szCs w:val="22"/>
        </w:rPr>
        <w:t xml:space="preserve">SECTION </w:t>
      </w:r>
      <w:r w:rsidR="005B7911">
        <w:rPr>
          <w:rFonts w:ascii="Arial" w:hAnsi="Arial" w:cs="Arial"/>
          <w:b/>
          <w:sz w:val="22"/>
          <w:szCs w:val="22"/>
        </w:rPr>
        <w:t>E</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69E53D1" w:rsidR="00C11423" w:rsidRPr="004C3A0B" w:rsidRDefault="00E54E2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6B8BEF2D" w:rsidR="00770C66" w:rsidRDefault="00770C66" w:rsidP="006623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425CE7" w14:textId="77777777" w:rsidR="002201C1" w:rsidRPr="006C1FDD" w:rsidRDefault="002201C1" w:rsidP="006623C5">
            <w:pPr>
              <w:autoSpaceDE w:val="0"/>
              <w:autoSpaceDN w:val="0"/>
              <w:adjustRightInd w:val="0"/>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F5ACACD"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9ABBBDE"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5B7911">
        <w:rPr>
          <w:rFonts w:ascii="Arial" w:hAnsi="Arial" w:cs="Arial"/>
          <w:b/>
          <w:sz w:val="22"/>
          <w:szCs w:val="22"/>
        </w:rPr>
        <w:t>F</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32D13CA0"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0FD7F6AB"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144803FB"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48BB084E"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425A1611"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3E7AB6D9"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color w:val="00B050"/>
                <w:sz w:val="22"/>
              </w:rPr>
            </w:pPr>
          </w:p>
          <w:p w14:paraId="53AFCC12" w14:textId="77777777" w:rsidR="00925FA5" w:rsidRDefault="00925FA5"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16516120" w14:textId="45EF61AE" w:rsidR="00B22AEC" w:rsidRPr="00B22AEC" w:rsidRDefault="00B22AEC" w:rsidP="00B22AEC">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2AEC" w:rsidRPr="00B22AEC" w14:paraId="4EC73257" w14:textId="77777777" w:rsidTr="00B22AEC">
        <w:tc>
          <w:tcPr>
            <w:tcW w:w="562" w:type="dxa"/>
            <w:shd w:val="clear" w:color="auto" w:fill="F2F2F2"/>
            <w:vAlign w:val="center"/>
          </w:tcPr>
          <w:p w14:paraId="4B07D13B" w14:textId="4B425577" w:rsidR="00B22AEC" w:rsidRPr="00B22AEC" w:rsidRDefault="00D53F80" w:rsidP="00B22AEC">
            <w:pPr>
              <w:autoSpaceDE w:val="0"/>
              <w:autoSpaceDN w:val="0"/>
              <w:adjustRightInd w:val="0"/>
              <w:rPr>
                <w:rFonts w:ascii="Arial" w:hAnsi="Arial" w:cs="Arial"/>
                <w:sz w:val="22"/>
                <w:szCs w:val="22"/>
                <w:lang w:eastAsia="en-GB"/>
              </w:rPr>
            </w:pPr>
            <w:r>
              <w:rPr>
                <w:rFonts w:ascii="Arial" w:hAnsi="Arial" w:cs="Arial"/>
                <w:sz w:val="22"/>
                <w:szCs w:val="22"/>
                <w:lang w:eastAsia="en-GB"/>
              </w:rPr>
              <w:t>9</w:t>
            </w:r>
          </w:p>
        </w:tc>
        <w:tc>
          <w:tcPr>
            <w:tcW w:w="4253" w:type="dxa"/>
            <w:shd w:val="clear" w:color="auto" w:fill="F2F2F2"/>
            <w:vAlign w:val="center"/>
          </w:tcPr>
          <w:p w14:paraId="05F29EA7" w14:textId="77777777" w:rsidR="00B22AEC" w:rsidRPr="00B22AEC" w:rsidRDefault="00B22AEC" w:rsidP="00B22AEC">
            <w:pPr>
              <w:autoSpaceDE w:val="0"/>
              <w:autoSpaceDN w:val="0"/>
              <w:adjustRightInd w:val="0"/>
              <w:rPr>
                <w:rFonts w:ascii="Arial" w:hAnsi="Arial" w:cs="Arial"/>
                <w:sz w:val="22"/>
                <w:szCs w:val="22"/>
                <w:lang w:eastAsia="en-GB"/>
              </w:rPr>
            </w:pPr>
            <w:r w:rsidRPr="00B22AEC">
              <w:rPr>
                <w:rFonts w:ascii="Arial" w:hAnsi="Arial" w:cs="Arial"/>
                <w:sz w:val="22"/>
                <w:szCs w:val="22"/>
                <w:lang w:eastAsia="en-GB"/>
              </w:rPr>
              <w:t>Are your participants classed as vulnerable people?</w:t>
            </w:r>
          </w:p>
        </w:tc>
        <w:tc>
          <w:tcPr>
            <w:tcW w:w="992" w:type="dxa"/>
            <w:shd w:val="clear" w:color="auto" w:fill="F2F2F2"/>
            <w:vAlign w:val="center"/>
          </w:tcPr>
          <w:p w14:paraId="47BD1474"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sz w:val="22"/>
                <w:szCs w:val="22"/>
                <w:lang w:eastAsia="en-GB"/>
              </w:rPr>
              <w:t>YES</w:t>
            </w:r>
          </w:p>
        </w:tc>
        <w:tc>
          <w:tcPr>
            <w:tcW w:w="1985" w:type="dxa"/>
            <w:shd w:val="clear" w:color="auto" w:fill="D9F2D0"/>
            <w:vAlign w:val="center"/>
          </w:tcPr>
          <w:p w14:paraId="3BC6914A" w14:textId="2773C242" w:rsidR="00B22AEC" w:rsidRPr="00B22AEC" w:rsidRDefault="00B22AEC" w:rsidP="00B22AEC">
            <w:pPr>
              <w:autoSpaceDE w:val="0"/>
              <w:autoSpaceDN w:val="0"/>
              <w:adjustRightInd w:val="0"/>
              <w:jc w:val="center"/>
              <w:rPr>
                <w:rFonts w:ascii="Arial" w:hAnsi="Arial" w:cs="Arial"/>
                <w:b/>
                <w:sz w:val="22"/>
                <w:szCs w:val="22"/>
                <w:lang w:eastAsia="en-GB"/>
              </w:rPr>
            </w:pPr>
            <w:hyperlink w:anchor="APP_4" w:history="1">
              <w:r>
                <w:rPr>
                  <w:rFonts w:ascii="Arial" w:eastAsia="MS Gothic" w:hAnsi="Arial" w:cs="Arial"/>
                  <w:b/>
                  <w:color w:val="467886"/>
                  <w:sz w:val="22"/>
                  <w:szCs w:val="22"/>
                  <w:u w:val="single"/>
                  <w:lang w:eastAsia="en-GB"/>
                </w:rPr>
                <w:t>Click to continue to APPENDIX 2</w:t>
              </w:r>
            </w:hyperlink>
          </w:p>
        </w:tc>
        <w:tc>
          <w:tcPr>
            <w:tcW w:w="850" w:type="dxa"/>
            <w:shd w:val="clear" w:color="auto" w:fill="F2F2F2"/>
            <w:vAlign w:val="center"/>
          </w:tcPr>
          <w:p w14:paraId="4BC093FB"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sz w:val="22"/>
                <w:szCs w:val="22"/>
                <w:lang w:eastAsia="en-GB"/>
              </w:rPr>
              <w:t>NO</w:t>
            </w:r>
          </w:p>
        </w:tc>
        <w:tc>
          <w:tcPr>
            <w:tcW w:w="1838" w:type="dxa"/>
            <w:shd w:val="clear" w:color="auto" w:fill="D9F2D0"/>
            <w:vAlign w:val="center"/>
          </w:tcPr>
          <w:p w14:paraId="35F9E4B1"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sz w:val="22"/>
                <w:szCs w:val="22"/>
                <w:lang w:eastAsia="en-GB"/>
              </w:rPr>
              <w:t>Continue to the next section</w:t>
            </w:r>
          </w:p>
        </w:tc>
      </w:tr>
      <w:tr w:rsidR="00B22AEC" w:rsidRPr="00B22AEC" w14:paraId="15EC19F3" w14:textId="77777777" w:rsidTr="00B22AEC">
        <w:trPr>
          <w:trHeight w:val="729"/>
        </w:trPr>
        <w:tc>
          <w:tcPr>
            <w:tcW w:w="562" w:type="dxa"/>
            <w:shd w:val="clear" w:color="auto" w:fill="F2F2F2"/>
            <w:vAlign w:val="center"/>
          </w:tcPr>
          <w:p w14:paraId="4AE31DDA" w14:textId="1B3DF7B5" w:rsidR="00B22AEC" w:rsidRPr="00B22AEC" w:rsidRDefault="00D53F80" w:rsidP="00B22AEC">
            <w:pPr>
              <w:autoSpaceDE w:val="0"/>
              <w:autoSpaceDN w:val="0"/>
              <w:adjustRightInd w:val="0"/>
              <w:rPr>
                <w:rFonts w:ascii="Arial" w:hAnsi="Arial" w:cs="Arial"/>
                <w:sz w:val="22"/>
                <w:szCs w:val="22"/>
                <w:lang w:eastAsia="en-GB"/>
              </w:rPr>
            </w:pPr>
            <w:r>
              <w:rPr>
                <w:rFonts w:ascii="Arial" w:hAnsi="Arial" w:cs="Arial"/>
                <w:sz w:val="21"/>
                <w:szCs w:val="18"/>
                <w:lang w:eastAsia="en-GB"/>
              </w:rPr>
              <w:t>10</w:t>
            </w:r>
          </w:p>
        </w:tc>
        <w:tc>
          <w:tcPr>
            <w:tcW w:w="4253" w:type="dxa"/>
            <w:shd w:val="clear" w:color="auto" w:fill="F2F2F2"/>
            <w:vAlign w:val="center"/>
          </w:tcPr>
          <w:p w14:paraId="05FD23C4" w14:textId="77777777" w:rsidR="00B22AEC" w:rsidRPr="00B22AEC" w:rsidRDefault="00B22AEC" w:rsidP="00B22AEC">
            <w:pPr>
              <w:autoSpaceDE w:val="0"/>
              <w:autoSpaceDN w:val="0"/>
              <w:adjustRightInd w:val="0"/>
              <w:rPr>
                <w:rFonts w:ascii="Arial" w:hAnsi="Arial" w:cs="Arial"/>
                <w:sz w:val="22"/>
                <w:szCs w:val="22"/>
                <w:lang w:eastAsia="en-GB"/>
              </w:rPr>
            </w:pPr>
            <w:r w:rsidRPr="00B22AEC">
              <w:rPr>
                <w:rFonts w:ascii="Arial" w:hAnsi="Arial" w:cs="Arial"/>
                <w:sz w:val="22"/>
                <w:szCs w:val="18"/>
                <w:lang w:eastAsia="en-GB"/>
              </w:rPr>
              <w:t xml:space="preserve">Have you completed appendix 4? </w:t>
            </w:r>
          </w:p>
        </w:tc>
        <w:tc>
          <w:tcPr>
            <w:tcW w:w="992" w:type="dxa"/>
            <w:shd w:val="clear" w:color="auto" w:fill="F2F2F2"/>
            <w:vAlign w:val="center"/>
          </w:tcPr>
          <w:p w14:paraId="5B51DB6F"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bCs/>
                <w:sz w:val="22"/>
                <w:szCs w:val="22"/>
                <w:lang w:eastAsia="en-GB"/>
              </w:rPr>
              <w:t>YES</w:t>
            </w:r>
          </w:p>
        </w:tc>
        <w:tc>
          <w:tcPr>
            <w:tcW w:w="1985" w:type="dxa"/>
            <w:shd w:val="clear" w:color="auto" w:fill="D9F2D0"/>
            <w:vAlign w:val="center"/>
          </w:tcPr>
          <w:sdt>
            <w:sdtPr>
              <w:rPr>
                <w:rFonts w:ascii="Arial" w:hAnsi="Arial" w:cs="Arial"/>
                <w:sz w:val="22"/>
                <w:szCs w:val="22"/>
                <w:lang w:eastAsia="en-GB"/>
              </w:rPr>
              <w:id w:val="1769114119"/>
              <w14:checkbox>
                <w14:checked w14:val="0"/>
                <w14:checkedState w14:val="2612" w14:font="MS Gothic"/>
                <w14:uncheckedState w14:val="2610" w14:font="MS Gothic"/>
              </w14:checkbox>
            </w:sdtPr>
            <w:sdtContent>
              <w:p w14:paraId="6E5C2B3B" w14:textId="180ABBE5" w:rsidR="00B22AEC" w:rsidRPr="00B22AEC" w:rsidRDefault="00B22AEC" w:rsidP="00B22AEC">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tc>
        <w:tc>
          <w:tcPr>
            <w:tcW w:w="850" w:type="dxa"/>
            <w:shd w:val="clear" w:color="auto" w:fill="F2F2F2"/>
            <w:vAlign w:val="center"/>
          </w:tcPr>
          <w:p w14:paraId="60F36494" w14:textId="77777777" w:rsidR="00B22AEC" w:rsidRPr="00B22AEC" w:rsidRDefault="00B22AEC" w:rsidP="00B22AEC">
            <w:pPr>
              <w:autoSpaceDE w:val="0"/>
              <w:autoSpaceDN w:val="0"/>
              <w:adjustRightInd w:val="0"/>
              <w:jc w:val="center"/>
              <w:rPr>
                <w:rFonts w:ascii="Arial" w:hAnsi="Arial" w:cs="Arial"/>
                <w:b/>
                <w:bCs/>
                <w:sz w:val="22"/>
                <w:szCs w:val="22"/>
                <w:lang w:eastAsia="en-GB"/>
              </w:rPr>
            </w:pPr>
            <w:r w:rsidRPr="00B22AEC">
              <w:rPr>
                <w:rFonts w:ascii="Arial" w:hAnsi="Arial" w:cs="Arial"/>
                <w:b/>
                <w:bCs/>
                <w:sz w:val="22"/>
                <w:lang w:eastAsia="en-GB"/>
              </w:rPr>
              <w:t>NO</w:t>
            </w:r>
          </w:p>
        </w:tc>
        <w:tc>
          <w:tcPr>
            <w:tcW w:w="1838" w:type="dxa"/>
            <w:shd w:val="clear" w:color="auto" w:fill="D9F2D0"/>
            <w:vAlign w:val="center"/>
          </w:tcPr>
          <w:sdt>
            <w:sdtPr>
              <w:rPr>
                <w:rFonts w:ascii="Arial" w:hAnsi="Arial" w:cs="Arial"/>
                <w:sz w:val="22"/>
                <w:szCs w:val="22"/>
              </w:rPr>
              <w:id w:val="1645238210"/>
              <w14:checkbox>
                <w14:checked w14:val="0"/>
                <w14:checkedState w14:val="2612" w14:font="MS Gothic"/>
                <w14:uncheckedState w14:val="2610" w14:font="MS Gothic"/>
              </w14:checkbox>
            </w:sdtPr>
            <w:sdtContent>
              <w:p w14:paraId="74665C34" w14:textId="77777777" w:rsidR="00B22AEC" w:rsidRPr="00B22AEC" w:rsidRDefault="00B22AEC" w:rsidP="00B22AEC">
                <w:pPr>
                  <w:autoSpaceDE w:val="0"/>
                  <w:autoSpaceDN w:val="0"/>
                  <w:adjustRightInd w:val="0"/>
                  <w:jc w:val="center"/>
                  <w:rPr>
                    <w:rFonts w:ascii="Arial" w:hAnsi="Arial" w:cs="Arial"/>
                    <w:sz w:val="22"/>
                    <w:szCs w:val="22"/>
                  </w:rPr>
                </w:pPr>
                <w:r w:rsidRPr="00B22AEC">
                  <w:rPr>
                    <w:rFonts w:ascii="Segoe UI Symbol" w:hAnsi="Segoe UI Symbol" w:cs="Segoe UI Symbol"/>
                    <w:sz w:val="22"/>
                    <w:szCs w:val="22"/>
                  </w:rPr>
                  <w:t>☐</w:t>
                </w:r>
              </w:p>
            </w:sdtContent>
          </w:sdt>
        </w:tc>
      </w:tr>
    </w:tbl>
    <w:p w14:paraId="27F35CA8" w14:textId="77777777" w:rsidR="00B22AEC" w:rsidRDefault="00B22AEC" w:rsidP="009955DD">
      <w:pPr>
        <w:rPr>
          <w:rFonts w:ascii="Arial" w:hAnsi="Arial" w:cs="Arial"/>
          <w:bCs/>
          <w:sz w:val="24"/>
          <w:szCs w:val="24"/>
        </w:rPr>
      </w:pPr>
    </w:p>
    <w:p w14:paraId="487D36B8" w14:textId="77777777" w:rsidR="00B22AEC" w:rsidRDefault="00B22AEC" w:rsidP="009955DD">
      <w:pPr>
        <w:rPr>
          <w:rFonts w:ascii="Arial" w:hAnsi="Arial" w:cs="Arial"/>
          <w:bCs/>
          <w:sz w:val="24"/>
          <w:szCs w:val="24"/>
        </w:rPr>
      </w:pPr>
    </w:p>
    <w:p w14:paraId="1FD1D8D1" w14:textId="77777777" w:rsidR="00B22AEC" w:rsidRPr="00D71982" w:rsidRDefault="00B22AEC" w:rsidP="009955DD">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00025F69" w:rsidRPr="004C3A0B" w14:paraId="2A40AA50" w14:textId="77777777" w:rsidTr="00CE0813">
        <w:trPr>
          <w:gridAfter w:val="1"/>
          <w:wAfter w:w="31" w:type="dxa"/>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29289810" w:rsidR="00025F69" w:rsidRDefault="00D53F80" w:rsidP="009E5020">
            <w:pPr>
              <w:jc w:val="center"/>
              <w:rPr>
                <w:rFonts w:ascii="Arial" w:hAnsi="Arial" w:cs="Arial"/>
                <w:sz w:val="22"/>
                <w:szCs w:val="22"/>
              </w:rPr>
            </w:pPr>
            <w:r>
              <w:rPr>
                <w:rFonts w:ascii="Arial" w:hAnsi="Arial" w:cs="Arial"/>
                <w:sz w:val="22"/>
                <w:szCs w:val="22"/>
              </w:rPr>
              <w:t>11</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4FBCD363" w14:textId="77777777" w:rsidR="00CE0813" w:rsidRDefault="00CE0813" w:rsidP="003C3C40">
            <w:pPr>
              <w:rPr>
                <w:rFonts w:ascii="Arial" w:hAnsi="Arial" w:cs="Arial"/>
                <w:color w:val="00CC00"/>
                <w:sz w:val="22"/>
              </w:rPr>
            </w:pPr>
          </w:p>
          <w:p w14:paraId="3275F876" w14:textId="77777777" w:rsidR="00CE0813" w:rsidRDefault="00CE0813" w:rsidP="00CE0813">
            <w:pPr>
              <w:rPr>
                <w:rFonts w:ascii="Arial" w:hAnsi="Arial" w:cs="Arial"/>
                <w:color w:val="00CC00"/>
                <w:sz w:val="22"/>
              </w:rPr>
            </w:pPr>
            <w:r w:rsidRPr="00CE0813">
              <w:rPr>
                <w:rFonts w:ascii="Arial" w:hAnsi="Arial" w:cs="Arial"/>
                <w:b/>
                <w:bCs/>
                <w:color w:val="00CC00"/>
                <w:sz w:val="22"/>
              </w:rPr>
              <w:t>What this box is for:</w:t>
            </w:r>
            <w:r w:rsidRPr="00CE0813">
              <w:rPr>
                <w:rFonts w:ascii="Arial" w:hAnsi="Arial" w:cs="Arial"/>
                <w:color w:val="00CC00"/>
                <w:sz w:val="22"/>
              </w:rPr>
              <w:br/>
              <w:t>State the approximate number of participants you expect to recruit.</w:t>
            </w:r>
          </w:p>
          <w:p w14:paraId="2F178263" w14:textId="77777777" w:rsidR="00CE0813" w:rsidRPr="00CE0813" w:rsidRDefault="00CE0813" w:rsidP="00CE0813">
            <w:pPr>
              <w:rPr>
                <w:rFonts w:ascii="Arial" w:hAnsi="Arial" w:cs="Arial"/>
                <w:color w:val="00CC00"/>
                <w:sz w:val="22"/>
              </w:rPr>
            </w:pPr>
          </w:p>
          <w:p w14:paraId="72C996E3" w14:textId="77777777" w:rsidR="00CE0813" w:rsidRPr="00CE0813" w:rsidRDefault="00CE0813" w:rsidP="00CE0813">
            <w:pPr>
              <w:rPr>
                <w:rFonts w:ascii="Arial" w:hAnsi="Arial" w:cs="Arial"/>
                <w:color w:val="00CC00"/>
                <w:sz w:val="22"/>
              </w:rPr>
            </w:pPr>
            <w:r w:rsidRPr="00CE0813">
              <w:rPr>
                <w:rFonts w:ascii="Arial" w:hAnsi="Arial" w:cs="Arial"/>
                <w:b/>
                <w:bCs/>
                <w:color w:val="00CC00"/>
                <w:sz w:val="22"/>
              </w:rPr>
              <w:t>What to include:</w:t>
            </w:r>
          </w:p>
          <w:p w14:paraId="3AAE825E" w14:textId="722EAE0D" w:rsidR="00CE0813" w:rsidRPr="00CE0813" w:rsidRDefault="00CE0813" w:rsidP="009B1FE1">
            <w:pPr>
              <w:numPr>
                <w:ilvl w:val="0"/>
                <w:numId w:val="16"/>
              </w:numPr>
              <w:rPr>
                <w:rFonts w:ascii="Arial" w:hAnsi="Arial" w:cs="Arial"/>
                <w:color w:val="00CC00"/>
                <w:sz w:val="22"/>
              </w:rPr>
            </w:pPr>
            <w:r w:rsidRPr="00CE0813">
              <w:rPr>
                <w:rFonts w:ascii="Arial" w:hAnsi="Arial" w:cs="Arial"/>
                <w:color w:val="00CC00"/>
                <w:sz w:val="22"/>
              </w:rPr>
              <w:t>A numerical estimate (e.g. 50, 100, 12–15)</w:t>
            </w:r>
            <w:r w:rsidR="00D365F7">
              <w:rPr>
                <w:rFonts w:ascii="Arial" w:hAnsi="Arial" w:cs="Arial"/>
                <w:color w:val="00CC00"/>
                <w:sz w:val="22"/>
              </w:rPr>
              <w:t>.</w:t>
            </w:r>
          </w:p>
          <w:p w14:paraId="53CC2C62" w14:textId="6CFDC95A" w:rsidR="00CE0813" w:rsidRDefault="00CE0813" w:rsidP="009B1FE1">
            <w:pPr>
              <w:numPr>
                <w:ilvl w:val="0"/>
                <w:numId w:val="16"/>
              </w:numPr>
              <w:rPr>
                <w:rFonts w:ascii="Arial" w:hAnsi="Arial" w:cs="Arial"/>
                <w:color w:val="00CC00"/>
                <w:sz w:val="22"/>
              </w:rPr>
            </w:pPr>
            <w:r w:rsidRPr="00CE0813">
              <w:rPr>
                <w:rFonts w:ascii="Arial" w:hAnsi="Arial" w:cs="Arial"/>
                <w:color w:val="00CC00"/>
                <w:sz w:val="22"/>
              </w:rPr>
              <w:t>Confirmation that the number is suitable for the intended type of analysis (e.g. qualitative or quantitative)</w:t>
            </w:r>
            <w:r w:rsidR="00C62E75">
              <w:rPr>
                <w:rFonts w:ascii="Arial" w:hAnsi="Arial" w:cs="Arial"/>
                <w:color w:val="00CC00"/>
                <w:sz w:val="22"/>
              </w:rPr>
              <w:t xml:space="preserve"> – include an appropriate reference. </w:t>
            </w:r>
          </w:p>
          <w:p w14:paraId="637AEBCE" w14:textId="77777777" w:rsidR="00CE0813" w:rsidRPr="00CE0813" w:rsidRDefault="00CE0813" w:rsidP="00CE0813">
            <w:pPr>
              <w:ind w:left="720"/>
              <w:rPr>
                <w:rFonts w:ascii="Arial" w:hAnsi="Arial" w:cs="Arial"/>
                <w:color w:val="00CC00"/>
                <w:sz w:val="22"/>
              </w:rPr>
            </w:pPr>
          </w:p>
          <w:p w14:paraId="5ACF9C71" w14:textId="77777777" w:rsidR="00CE0813" w:rsidRPr="00CE0813" w:rsidRDefault="00CE0813" w:rsidP="00CE0813">
            <w:pPr>
              <w:rPr>
                <w:rFonts w:ascii="Arial" w:hAnsi="Arial" w:cs="Arial"/>
                <w:color w:val="00CC00"/>
                <w:sz w:val="22"/>
              </w:rPr>
            </w:pPr>
            <w:r w:rsidRPr="00CE0813">
              <w:rPr>
                <w:rFonts w:ascii="Arial" w:hAnsi="Arial" w:cs="Arial"/>
                <w:b/>
                <w:bCs/>
                <w:color w:val="00CC00"/>
                <w:sz w:val="22"/>
              </w:rPr>
              <w:t>Key guidance for students:</w:t>
            </w:r>
          </w:p>
          <w:p w14:paraId="69B18A04" w14:textId="26BDB22C" w:rsidR="00CE0813" w:rsidRPr="00CE0813" w:rsidRDefault="00CE0813" w:rsidP="009B1FE1">
            <w:pPr>
              <w:numPr>
                <w:ilvl w:val="0"/>
                <w:numId w:val="17"/>
              </w:numPr>
              <w:rPr>
                <w:rFonts w:ascii="Arial" w:hAnsi="Arial" w:cs="Arial"/>
                <w:color w:val="00CC00"/>
                <w:sz w:val="22"/>
              </w:rPr>
            </w:pPr>
            <w:r w:rsidRPr="00CE0813">
              <w:rPr>
                <w:rFonts w:ascii="Arial" w:hAnsi="Arial" w:cs="Arial"/>
                <w:color w:val="00CC00"/>
                <w:sz w:val="22"/>
              </w:rPr>
              <w:t xml:space="preserve">The number should be realistic and </w:t>
            </w:r>
            <w:r w:rsidR="00845730" w:rsidRPr="00CE0813">
              <w:rPr>
                <w:rFonts w:ascii="Arial" w:hAnsi="Arial" w:cs="Arial"/>
                <w:color w:val="00CC00"/>
                <w:sz w:val="22"/>
              </w:rPr>
              <w:t>achievable.</w:t>
            </w:r>
          </w:p>
          <w:p w14:paraId="5B08BC07" w14:textId="62CA2B6C" w:rsidR="00CE0813" w:rsidRPr="00CE0813" w:rsidRDefault="00CE0813" w:rsidP="009B1FE1">
            <w:pPr>
              <w:numPr>
                <w:ilvl w:val="0"/>
                <w:numId w:val="17"/>
              </w:numPr>
              <w:rPr>
                <w:rFonts w:ascii="Arial" w:hAnsi="Arial" w:cs="Arial"/>
                <w:color w:val="00CC00"/>
                <w:sz w:val="22"/>
              </w:rPr>
            </w:pPr>
            <w:r w:rsidRPr="00CE0813">
              <w:rPr>
                <w:rFonts w:ascii="Arial" w:hAnsi="Arial" w:cs="Arial"/>
                <w:color w:val="00CC00"/>
                <w:sz w:val="22"/>
              </w:rPr>
              <w:t xml:space="preserve">You do </w:t>
            </w:r>
            <w:r w:rsidRPr="00CE0813">
              <w:rPr>
                <w:rFonts w:ascii="Arial" w:hAnsi="Arial" w:cs="Arial"/>
                <w:i/>
                <w:iCs/>
                <w:color w:val="00CC00"/>
                <w:sz w:val="22"/>
              </w:rPr>
              <w:t>not</w:t>
            </w:r>
            <w:r w:rsidRPr="00CE0813">
              <w:rPr>
                <w:rFonts w:ascii="Arial" w:hAnsi="Arial" w:cs="Arial"/>
                <w:color w:val="00CC00"/>
                <w:sz w:val="22"/>
              </w:rPr>
              <w:t xml:space="preserve"> need to explain statistical power or analysis in </w:t>
            </w:r>
            <w:r w:rsidR="00845730" w:rsidRPr="00CE0813">
              <w:rPr>
                <w:rFonts w:ascii="Arial" w:hAnsi="Arial" w:cs="Arial"/>
                <w:color w:val="00CC00"/>
                <w:sz w:val="22"/>
              </w:rPr>
              <w:t>detail.</w:t>
            </w:r>
          </w:p>
          <w:p w14:paraId="09DFF1AF" w14:textId="6036EEEF" w:rsidR="00025F69" w:rsidRPr="00DD3C01" w:rsidRDefault="00CE0813" w:rsidP="009B1FE1">
            <w:pPr>
              <w:numPr>
                <w:ilvl w:val="0"/>
                <w:numId w:val="17"/>
              </w:numPr>
              <w:rPr>
                <w:rFonts w:ascii="Arial" w:hAnsi="Arial" w:cs="Arial"/>
                <w:color w:val="00CC00"/>
                <w:sz w:val="22"/>
              </w:rPr>
            </w:pPr>
            <w:r w:rsidRPr="00CE0813">
              <w:rPr>
                <w:rFonts w:ascii="Arial" w:hAnsi="Arial" w:cs="Arial"/>
                <w:color w:val="00CC00"/>
                <w:sz w:val="22"/>
              </w:rPr>
              <w:t xml:space="preserve">This is an </w:t>
            </w:r>
            <w:r w:rsidR="001465A0" w:rsidRPr="00CE0813">
              <w:rPr>
                <w:rFonts w:ascii="Arial" w:hAnsi="Arial" w:cs="Arial"/>
                <w:color w:val="00CC00"/>
                <w:sz w:val="22"/>
              </w:rPr>
              <w:t>estimate</w:t>
            </w:r>
            <w:r w:rsidR="001465A0">
              <w:rPr>
                <w:rFonts w:ascii="Arial" w:hAnsi="Arial" w:cs="Arial"/>
                <w:color w:val="00CC00"/>
                <w:sz w:val="22"/>
              </w:rPr>
              <w:t>;</w:t>
            </w:r>
            <w:r>
              <w:rPr>
                <w:rFonts w:ascii="Arial" w:hAnsi="Arial" w:cs="Arial"/>
                <w:color w:val="00CC00"/>
                <w:sz w:val="22"/>
              </w:rPr>
              <w:t xml:space="preserve"> </w:t>
            </w:r>
            <w:r w:rsidRPr="00CE0813">
              <w:rPr>
                <w:rFonts w:ascii="Arial" w:hAnsi="Arial" w:cs="Arial"/>
                <w:color w:val="00CC00"/>
                <w:sz w:val="22"/>
              </w:rPr>
              <w:t xml:space="preserve">exact numbers may vary </w:t>
            </w:r>
            <w:r w:rsidR="00845730" w:rsidRPr="00CE0813">
              <w:rPr>
                <w:rFonts w:ascii="Arial" w:hAnsi="Arial" w:cs="Arial"/>
                <w:color w:val="00CC00"/>
                <w:sz w:val="22"/>
              </w:rPr>
              <w:t>slightly.</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60BFDA44" w:rsidR="00025F69" w:rsidRDefault="009E5020" w:rsidP="009E5020">
            <w:pPr>
              <w:jc w:val="center"/>
              <w:rPr>
                <w:rFonts w:ascii="Arial" w:hAnsi="Arial" w:cs="Arial"/>
                <w:sz w:val="22"/>
                <w:szCs w:val="22"/>
              </w:rPr>
            </w:pPr>
            <w:r>
              <w:rPr>
                <w:rFonts w:ascii="Arial" w:hAnsi="Arial" w:cs="Arial"/>
                <w:sz w:val="22"/>
                <w:szCs w:val="22"/>
              </w:rPr>
              <w:lastRenderedPageBreak/>
              <w:t>1</w:t>
            </w:r>
            <w:r w:rsidR="00D53F80">
              <w:rPr>
                <w:rFonts w:ascii="Arial" w:hAnsi="Arial" w:cs="Arial"/>
                <w:sz w:val="22"/>
                <w:szCs w:val="22"/>
              </w:rPr>
              <w:t>2</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6BE54798" w14:textId="77777777" w:rsid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Describe the type of people who will take part.</w:t>
            </w:r>
          </w:p>
          <w:p w14:paraId="2B9A9D93" w14:textId="77777777" w:rsidR="00CE0813" w:rsidRPr="00CE0813" w:rsidRDefault="00CE0813" w:rsidP="00CE0813">
            <w:pPr>
              <w:rPr>
                <w:rFonts w:ascii="Arial" w:hAnsi="Arial" w:cs="Arial"/>
                <w:color w:val="00CC00"/>
                <w:sz w:val="22"/>
                <w:szCs w:val="22"/>
              </w:rPr>
            </w:pPr>
          </w:p>
          <w:p w14:paraId="55F87D4A"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w:t>
            </w:r>
          </w:p>
          <w:p w14:paraId="38EB6F74" w14:textId="03D81719" w:rsidR="00CE0813" w:rsidRPr="00CE0813" w:rsidRDefault="00CE0813" w:rsidP="009B1FE1">
            <w:pPr>
              <w:numPr>
                <w:ilvl w:val="0"/>
                <w:numId w:val="18"/>
              </w:numPr>
              <w:rPr>
                <w:rFonts w:ascii="Arial" w:hAnsi="Arial" w:cs="Arial"/>
                <w:color w:val="00CC00"/>
                <w:sz w:val="22"/>
                <w:szCs w:val="22"/>
              </w:rPr>
            </w:pPr>
            <w:r w:rsidRPr="00CE0813">
              <w:rPr>
                <w:rFonts w:ascii="Arial" w:hAnsi="Arial" w:cs="Arial"/>
                <w:color w:val="00CC00"/>
                <w:sz w:val="22"/>
                <w:szCs w:val="22"/>
              </w:rPr>
              <w:t>Age range (e.g. adults aged 18+)</w:t>
            </w:r>
            <w:r w:rsidR="00D365F7">
              <w:rPr>
                <w:rFonts w:ascii="Arial" w:hAnsi="Arial" w:cs="Arial"/>
                <w:color w:val="00CC00"/>
                <w:sz w:val="22"/>
                <w:szCs w:val="22"/>
              </w:rPr>
              <w:t>.</w:t>
            </w:r>
          </w:p>
          <w:p w14:paraId="3B1F7A60" w14:textId="1B4BC1AC" w:rsidR="00CE0813" w:rsidRPr="00CE0813" w:rsidRDefault="00CE0813" w:rsidP="009B1FE1">
            <w:pPr>
              <w:numPr>
                <w:ilvl w:val="0"/>
                <w:numId w:val="18"/>
              </w:numPr>
              <w:rPr>
                <w:rFonts w:ascii="Arial" w:hAnsi="Arial" w:cs="Arial"/>
                <w:color w:val="00CC00"/>
                <w:sz w:val="22"/>
                <w:szCs w:val="22"/>
              </w:rPr>
            </w:pPr>
            <w:r w:rsidRPr="00CE0813">
              <w:rPr>
                <w:rFonts w:ascii="Arial" w:hAnsi="Arial" w:cs="Arial"/>
                <w:color w:val="00CC00"/>
                <w:sz w:val="22"/>
                <w:szCs w:val="22"/>
              </w:rPr>
              <w:t>Any relevant characteristics (e.g. students, professionals, members of the general public)</w:t>
            </w:r>
            <w:r w:rsidR="004A7960">
              <w:rPr>
                <w:rFonts w:ascii="Arial" w:hAnsi="Arial" w:cs="Arial"/>
                <w:color w:val="00CC00"/>
                <w:sz w:val="22"/>
                <w:szCs w:val="22"/>
              </w:rPr>
              <w:t>.</w:t>
            </w:r>
          </w:p>
          <w:p w14:paraId="41A6886C" w14:textId="13FABCA1" w:rsidR="00CE0813" w:rsidRDefault="00CE0813" w:rsidP="009B1FE1">
            <w:pPr>
              <w:numPr>
                <w:ilvl w:val="0"/>
                <w:numId w:val="18"/>
              </w:numPr>
              <w:rPr>
                <w:rFonts w:ascii="Arial" w:hAnsi="Arial" w:cs="Arial"/>
                <w:color w:val="00CC00"/>
                <w:sz w:val="22"/>
                <w:szCs w:val="22"/>
              </w:rPr>
            </w:pPr>
            <w:r w:rsidRPr="00CE0813">
              <w:rPr>
                <w:rFonts w:ascii="Arial" w:hAnsi="Arial" w:cs="Arial"/>
                <w:color w:val="00CC00"/>
                <w:sz w:val="22"/>
                <w:szCs w:val="22"/>
              </w:rPr>
              <w:t>Any key inclusion criteria</w:t>
            </w:r>
            <w:r w:rsidR="00D365F7">
              <w:rPr>
                <w:rFonts w:ascii="Arial" w:hAnsi="Arial" w:cs="Arial"/>
                <w:color w:val="00CC00"/>
                <w:sz w:val="22"/>
                <w:szCs w:val="22"/>
              </w:rPr>
              <w:t>.</w:t>
            </w:r>
          </w:p>
          <w:p w14:paraId="29BDFAF7" w14:textId="77777777" w:rsidR="00CE0813" w:rsidRPr="00CE0813" w:rsidRDefault="00CE0813" w:rsidP="00CE0813">
            <w:pPr>
              <w:ind w:left="720"/>
              <w:rPr>
                <w:rFonts w:ascii="Arial" w:hAnsi="Arial" w:cs="Arial"/>
                <w:color w:val="00CC00"/>
                <w:sz w:val="22"/>
                <w:szCs w:val="22"/>
              </w:rPr>
            </w:pPr>
          </w:p>
          <w:p w14:paraId="2CCC5F04"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3765F6BE" w14:textId="20E356FF" w:rsidR="00CE0813" w:rsidRPr="00CE0813" w:rsidRDefault="00CE0813" w:rsidP="009B1FE1">
            <w:pPr>
              <w:numPr>
                <w:ilvl w:val="0"/>
                <w:numId w:val="19"/>
              </w:numPr>
              <w:rPr>
                <w:rFonts w:ascii="Arial" w:hAnsi="Arial" w:cs="Arial"/>
                <w:color w:val="00CC00"/>
                <w:sz w:val="22"/>
                <w:szCs w:val="22"/>
              </w:rPr>
            </w:pPr>
            <w:r w:rsidRPr="00CE0813">
              <w:rPr>
                <w:rFonts w:ascii="Arial" w:hAnsi="Arial" w:cs="Arial"/>
                <w:color w:val="00CC00"/>
                <w:sz w:val="22"/>
                <w:szCs w:val="22"/>
              </w:rPr>
              <w:t xml:space="preserve">Avoid unnecessary personal </w:t>
            </w:r>
            <w:r w:rsidR="00845730" w:rsidRPr="00CE0813">
              <w:rPr>
                <w:rFonts w:ascii="Arial" w:hAnsi="Arial" w:cs="Arial"/>
                <w:color w:val="00CC00"/>
                <w:sz w:val="22"/>
                <w:szCs w:val="22"/>
              </w:rPr>
              <w:t>detail.</w:t>
            </w:r>
          </w:p>
          <w:p w14:paraId="5DB7AC24" w14:textId="045D2C7E" w:rsidR="00CE0813" w:rsidRPr="00CE0813" w:rsidRDefault="00CE0813" w:rsidP="009B1FE1">
            <w:pPr>
              <w:numPr>
                <w:ilvl w:val="0"/>
                <w:numId w:val="19"/>
              </w:numPr>
              <w:rPr>
                <w:rFonts w:ascii="Arial" w:hAnsi="Arial" w:cs="Arial"/>
                <w:color w:val="00CC00"/>
                <w:sz w:val="22"/>
                <w:szCs w:val="22"/>
              </w:rPr>
            </w:pPr>
            <w:r w:rsidRPr="00CE0813">
              <w:rPr>
                <w:rFonts w:ascii="Arial" w:hAnsi="Arial" w:cs="Arial"/>
                <w:color w:val="00CC00"/>
                <w:sz w:val="22"/>
                <w:szCs w:val="22"/>
              </w:rPr>
              <w:t xml:space="preserve">Be clear but </w:t>
            </w:r>
            <w:r w:rsidR="00845730" w:rsidRPr="00CE0813">
              <w:rPr>
                <w:rFonts w:ascii="Arial" w:hAnsi="Arial" w:cs="Arial"/>
                <w:color w:val="00CC00"/>
                <w:sz w:val="22"/>
                <w:szCs w:val="22"/>
              </w:rPr>
              <w:t>general.</w:t>
            </w:r>
          </w:p>
          <w:p w14:paraId="6A53C81A" w14:textId="4563524C" w:rsidR="00CE0813" w:rsidRPr="00CE0813" w:rsidRDefault="00CE0813" w:rsidP="009B1FE1">
            <w:pPr>
              <w:numPr>
                <w:ilvl w:val="0"/>
                <w:numId w:val="19"/>
              </w:numPr>
              <w:rPr>
                <w:rFonts w:ascii="Arial" w:hAnsi="Arial" w:cs="Arial"/>
                <w:color w:val="00CC00"/>
                <w:sz w:val="22"/>
                <w:szCs w:val="22"/>
              </w:rPr>
            </w:pPr>
            <w:r w:rsidRPr="00CE0813">
              <w:rPr>
                <w:rFonts w:ascii="Arial" w:hAnsi="Arial" w:cs="Arial"/>
                <w:color w:val="00CC00"/>
                <w:sz w:val="22"/>
                <w:szCs w:val="22"/>
              </w:rPr>
              <w:t xml:space="preserve">The description should match the research </w:t>
            </w:r>
            <w:r w:rsidR="00845730" w:rsidRPr="00CE0813">
              <w:rPr>
                <w:rFonts w:ascii="Arial" w:hAnsi="Arial" w:cs="Arial"/>
                <w:color w:val="00CC00"/>
                <w:sz w:val="22"/>
                <w:szCs w:val="22"/>
              </w:rPr>
              <w:t>question.</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CE0813">
        <w:trPr>
          <w:gridAfter w:val="1"/>
          <w:wAfter w:w="31" w:type="dxa"/>
          <w:trHeight w:val="403"/>
        </w:trPr>
        <w:tc>
          <w:tcPr>
            <w:tcW w:w="562" w:type="dxa"/>
            <w:tcBorders>
              <w:top w:val="single" w:sz="4" w:space="0" w:color="auto"/>
            </w:tcBorders>
            <w:shd w:val="clear" w:color="auto" w:fill="F2F2F2" w:themeFill="background1" w:themeFillShade="F2"/>
            <w:vAlign w:val="center"/>
          </w:tcPr>
          <w:p w14:paraId="509F8C05" w14:textId="1FF4B3C6" w:rsidR="00025F69" w:rsidRDefault="00D53F80" w:rsidP="009E5020">
            <w:pPr>
              <w:jc w:val="center"/>
              <w:rPr>
                <w:rFonts w:ascii="Arial" w:hAnsi="Arial" w:cs="Arial"/>
                <w:sz w:val="22"/>
                <w:szCs w:val="22"/>
              </w:rPr>
            </w:pPr>
            <w:r>
              <w:rPr>
                <w:rFonts w:ascii="Arial" w:hAnsi="Arial" w:cs="Arial"/>
                <w:sz w:val="22"/>
                <w:szCs w:val="22"/>
              </w:rPr>
              <w:t>13</w:t>
            </w:r>
          </w:p>
        </w:tc>
        <w:tc>
          <w:tcPr>
            <w:tcW w:w="3258"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1"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1CDBFC7B" w14:textId="77777777" w:rsid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Explain where participants will come from.</w:t>
            </w:r>
          </w:p>
          <w:p w14:paraId="258909C3" w14:textId="77777777" w:rsidR="00CE0813" w:rsidRPr="00CE0813" w:rsidRDefault="00CE0813" w:rsidP="00CE0813">
            <w:pPr>
              <w:rPr>
                <w:rFonts w:ascii="Arial" w:hAnsi="Arial" w:cs="Arial"/>
                <w:color w:val="00CC00"/>
                <w:sz w:val="22"/>
                <w:szCs w:val="22"/>
              </w:rPr>
            </w:pPr>
          </w:p>
          <w:p w14:paraId="3E71CC22"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w:t>
            </w:r>
          </w:p>
          <w:p w14:paraId="2EB0F8D6" w14:textId="4C5B3C04" w:rsidR="00CE0813" w:rsidRPr="00CE0813" w:rsidRDefault="00CE0813" w:rsidP="009B1FE1">
            <w:pPr>
              <w:numPr>
                <w:ilvl w:val="0"/>
                <w:numId w:val="20"/>
              </w:numPr>
              <w:rPr>
                <w:rFonts w:ascii="Arial" w:hAnsi="Arial" w:cs="Arial"/>
                <w:color w:val="00CC00"/>
                <w:sz w:val="22"/>
                <w:szCs w:val="22"/>
              </w:rPr>
            </w:pPr>
            <w:r w:rsidRPr="00CE0813">
              <w:rPr>
                <w:rFonts w:ascii="Arial" w:hAnsi="Arial" w:cs="Arial"/>
                <w:color w:val="00CC00"/>
                <w:sz w:val="22"/>
                <w:szCs w:val="22"/>
              </w:rPr>
              <w:t xml:space="preserve">The source of participants (e.g. </w:t>
            </w:r>
            <w:r>
              <w:rPr>
                <w:rFonts w:ascii="Arial" w:hAnsi="Arial" w:cs="Arial"/>
                <w:color w:val="00CC00"/>
                <w:sz w:val="22"/>
                <w:szCs w:val="22"/>
              </w:rPr>
              <w:t>The Experiment Management System</w:t>
            </w:r>
            <w:r w:rsidRPr="00CE0813">
              <w:rPr>
                <w:rFonts w:ascii="Arial" w:hAnsi="Arial" w:cs="Arial"/>
                <w:color w:val="00CC00"/>
                <w:sz w:val="22"/>
                <w:szCs w:val="22"/>
              </w:rPr>
              <w:t>, social media, email lists, personal contacts)</w:t>
            </w:r>
            <w:r w:rsidR="00C62E75">
              <w:rPr>
                <w:rFonts w:ascii="Arial" w:hAnsi="Arial" w:cs="Arial"/>
                <w:color w:val="00CC00"/>
                <w:sz w:val="22"/>
                <w:szCs w:val="22"/>
              </w:rPr>
              <w:t xml:space="preserve">. Please note, any recruitment outside of the EMS need prior agreement/supervisor signoff. </w:t>
            </w:r>
          </w:p>
          <w:p w14:paraId="56470454" w14:textId="44519F34" w:rsidR="00CE0813" w:rsidRDefault="00CE0813" w:rsidP="009B1FE1">
            <w:pPr>
              <w:numPr>
                <w:ilvl w:val="0"/>
                <w:numId w:val="20"/>
              </w:numPr>
              <w:rPr>
                <w:rFonts w:ascii="Arial" w:hAnsi="Arial" w:cs="Arial"/>
                <w:color w:val="00CC00"/>
                <w:sz w:val="22"/>
                <w:szCs w:val="22"/>
              </w:rPr>
            </w:pPr>
            <w:r w:rsidRPr="00CE0813">
              <w:rPr>
                <w:rFonts w:ascii="Arial" w:hAnsi="Arial" w:cs="Arial"/>
                <w:color w:val="00CC00"/>
                <w:sz w:val="22"/>
                <w:szCs w:val="22"/>
              </w:rPr>
              <w:t>Whether participants will volunteer or be directly invited</w:t>
            </w:r>
            <w:r w:rsidR="004A7960">
              <w:rPr>
                <w:rFonts w:ascii="Arial" w:hAnsi="Arial" w:cs="Arial"/>
                <w:color w:val="00CC00"/>
                <w:sz w:val="22"/>
                <w:szCs w:val="22"/>
              </w:rPr>
              <w:t>.</w:t>
            </w:r>
          </w:p>
          <w:p w14:paraId="11BA9282" w14:textId="77777777" w:rsidR="00CE0813" w:rsidRPr="00CE0813" w:rsidRDefault="00CE0813" w:rsidP="00CE0813">
            <w:pPr>
              <w:ind w:left="720"/>
              <w:rPr>
                <w:rFonts w:ascii="Arial" w:hAnsi="Arial" w:cs="Arial"/>
                <w:color w:val="00CC00"/>
                <w:sz w:val="22"/>
                <w:szCs w:val="22"/>
              </w:rPr>
            </w:pPr>
          </w:p>
          <w:p w14:paraId="7D7DFB81"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652680C4" w14:textId="3F8892FB" w:rsidR="00CE0813" w:rsidRPr="00CE0813" w:rsidRDefault="00CE0813" w:rsidP="009B1FE1">
            <w:pPr>
              <w:numPr>
                <w:ilvl w:val="0"/>
                <w:numId w:val="21"/>
              </w:numPr>
              <w:rPr>
                <w:rFonts w:ascii="Arial" w:hAnsi="Arial" w:cs="Arial"/>
                <w:color w:val="00CC00"/>
                <w:sz w:val="22"/>
                <w:szCs w:val="22"/>
              </w:rPr>
            </w:pPr>
            <w:r w:rsidRPr="00CE0813">
              <w:rPr>
                <w:rFonts w:ascii="Arial" w:hAnsi="Arial" w:cs="Arial"/>
                <w:color w:val="00CC00"/>
                <w:sz w:val="22"/>
                <w:szCs w:val="22"/>
              </w:rPr>
              <w:t xml:space="preserve">Make clear that participation is </w:t>
            </w:r>
            <w:r w:rsidR="00845730" w:rsidRPr="00CE0813">
              <w:rPr>
                <w:rFonts w:ascii="Arial" w:hAnsi="Arial" w:cs="Arial"/>
                <w:color w:val="00CC00"/>
                <w:sz w:val="22"/>
                <w:szCs w:val="22"/>
              </w:rPr>
              <w:t>voluntary.</w:t>
            </w:r>
          </w:p>
          <w:p w14:paraId="1126D79E" w14:textId="726788AC" w:rsidR="00CE0813" w:rsidRPr="00CE0813" w:rsidRDefault="00CE0813" w:rsidP="009B1FE1">
            <w:pPr>
              <w:numPr>
                <w:ilvl w:val="0"/>
                <w:numId w:val="21"/>
              </w:numPr>
              <w:rPr>
                <w:rFonts w:ascii="Arial" w:hAnsi="Arial" w:cs="Arial"/>
                <w:color w:val="00CC00"/>
                <w:sz w:val="22"/>
                <w:szCs w:val="22"/>
              </w:rPr>
            </w:pPr>
            <w:r w:rsidRPr="00CE0813">
              <w:rPr>
                <w:rFonts w:ascii="Arial" w:hAnsi="Arial" w:cs="Arial"/>
                <w:color w:val="00CC00"/>
                <w:sz w:val="22"/>
                <w:szCs w:val="22"/>
              </w:rPr>
              <w:t xml:space="preserve">Avoid language that suggests pressure or </w:t>
            </w:r>
            <w:r w:rsidR="00845730" w:rsidRPr="00CE0813">
              <w:rPr>
                <w:rFonts w:ascii="Arial" w:hAnsi="Arial" w:cs="Arial"/>
                <w:color w:val="00CC00"/>
                <w:sz w:val="22"/>
                <w:szCs w:val="22"/>
              </w:rPr>
              <w:t>obligation.</w:t>
            </w:r>
          </w:p>
          <w:p w14:paraId="1A2A77E8" w14:textId="00E07FA7" w:rsidR="00CE0813" w:rsidRDefault="00CE0813" w:rsidP="009B1FE1">
            <w:pPr>
              <w:numPr>
                <w:ilvl w:val="0"/>
                <w:numId w:val="21"/>
              </w:numPr>
              <w:rPr>
                <w:rFonts w:ascii="Arial" w:hAnsi="Arial" w:cs="Arial"/>
                <w:color w:val="00CC00"/>
                <w:sz w:val="22"/>
                <w:szCs w:val="22"/>
              </w:rPr>
            </w:pPr>
            <w:r w:rsidRPr="00CE0813">
              <w:rPr>
                <w:rFonts w:ascii="Arial" w:hAnsi="Arial" w:cs="Arial"/>
                <w:color w:val="00CC00"/>
                <w:sz w:val="22"/>
                <w:szCs w:val="22"/>
              </w:rPr>
              <w:t xml:space="preserve">Ensure the recruitment method is appropriate and </w:t>
            </w:r>
            <w:r w:rsidR="00845730" w:rsidRPr="00CE0813">
              <w:rPr>
                <w:rFonts w:ascii="Arial" w:hAnsi="Arial" w:cs="Arial"/>
                <w:color w:val="00CC00"/>
                <w:sz w:val="22"/>
                <w:szCs w:val="22"/>
              </w:rPr>
              <w:t>ethical.</w:t>
            </w:r>
          </w:p>
          <w:p w14:paraId="16374279" w14:textId="77777777" w:rsidR="00CE0813" w:rsidRPr="00CE0813" w:rsidRDefault="00CE0813" w:rsidP="00CE0813">
            <w:pPr>
              <w:ind w:left="720"/>
              <w:rPr>
                <w:rFonts w:ascii="Arial" w:hAnsi="Arial" w:cs="Arial"/>
                <w:color w:val="00CC00"/>
                <w:sz w:val="22"/>
                <w:szCs w:val="22"/>
              </w:rPr>
            </w:pPr>
          </w:p>
          <w:p w14:paraId="30CC7196" w14:textId="2D45F985" w:rsidR="00025F69" w:rsidRPr="00E71D27" w:rsidRDefault="00CE0813" w:rsidP="00E71D27">
            <w:pPr>
              <w:rPr>
                <w:rFonts w:ascii="Arial" w:hAnsi="Arial" w:cs="Arial"/>
                <w:color w:val="00CC00"/>
                <w:sz w:val="22"/>
                <w:szCs w:val="22"/>
              </w:rPr>
            </w:pPr>
            <w:r>
              <w:rPr>
                <w:rFonts w:ascii="Arial" w:hAnsi="Arial" w:cs="Arial"/>
                <w:b/>
                <w:bCs/>
                <w:color w:val="00CC00"/>
                <w:sz w:val="22"/>
                <w:szCs w:val="22"/>
              </w:rPr>
              <w:t>For Example</w:t>
            </w:r>
            <w:r w:rsidRPr="00CE0813">
              <w:rPr>
                <w:rFonts w:ascii="Arial" w:hAnsi="Arial" w:cs="Arial"/>
                <w:b/>
                <w:bCs/>
                <w:color w:val="00CC00"/>
                <w:sz w:val="22"/>
                <w:szCs w:val="22"/>
              </w:rPr>
              <w:t>:</w:t>
            </w:r>
            <w:r w:rsidRPr="00CE0813">
              <w:rPr>
                <w:rFonts w:ascii="Arial" w:hAnsi="Arial" w:cs="Arial"/>
                <w:color w:val="00CC00"/>
                <w:sz w:val="22"/>
                <w:szCs w:val="22"/>
              </w:rPr>
              <w:br/>
              <w:t>“Participants will be identified through…”,</w:t>
            </w:r>
            <w:r w:rsidRPr="00CE0813">
              <w:rPr>
                <w:rFonts w:ascii="Arial" w:hAnsi="Arial" w:cs="Arial"/>
                <w:color w:val="00CC00"/>
                <w:sz w:val="22"/>
                <w:szCs w:val="22"/>
              </w:rPr>
              <w:br/>
              <w:t>“Recruitment will take place via…”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r w:rsidR="00CE0813" w14:paraId="369A3176"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40826" w14:textId="12AE3541" w:rsidR="00CE0813" w:rsidRDefault="00CE0813">
            <w:pPr>
              <w:jc w:val="center"/>
              <w:rPr>
                <w:rFonts w:ascii="Arial" w:hAnsi="Arial" w:cs="Arial"/>
                <w:sz w:val="22"/>
                <w:szCs w:val="22"/>
                <w:lang w:eastAsia="en-GB"/>
              </w:rPr>
            </w:pPr>
            <w:r>
              <w:rPr>
                <w:rFonts w:ascii="Arial" w:hAnsi="Arial" w:cs="Arial"/>
                <w:sz w:val="22"/>
                <w:szCs w:val="22"/>
              </w:rPr>
              <w:t>1</w:t>
            </w:r>
            <w:r w:rsidR="00D53F80">
              <w:rPr>
                <w:rFonts w:ascii="Arial" w:hAnsi="Arial" w:cs="Arial"/>
                <w:sz w:val="22"/>
                <w:szCs w:val="22"/>
              </w:rPr>
              <w:t>4</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95FDD" w14:textId="4397E874" w:rsidR="00CE0813" w:rsidRDefault="00CE0813" w:rsidP="00AB7803">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sz="4" w:space="0" w:color="auto"/>
              <w:left w:val="single" w:sz="4" w:space="0" w:color="auto"/>
              <w:bottom w:val="single" w:sz="4" w:space="0" w:color="auto"/>
              <w:right w:val="single" w:sz="4" w:space="0" w:color="auto"/>
            </w:tcBorders>
          </w:tcPr>
          <w:p w14:paraId="468F74C1" w14:textId="77777777" w:rsidR="00CE0813" w:rsidRDefault="00CE0813">
            <w:pPr>
              <w:rPr>
                <w:rFonts w:ascii="Arial" w:hAnsi="Arial" w:cs="Arial"/>
                <w:sz w:val="22"/>
                <w:szCs w:val="22"/>
              </w:rPr>
            </w:pPr>
          </w:p>
          <w:p w14:paraId="4B256E9C" w14:textId="77777777" w:rsid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Explain any exclusion criteria and why they are necessary.</w:t>
            </w:r>
          </w:p>
          <w:p w14:paraId="52DE37C9" w14:textId="77777777" w:rsidR="00CE0813" w:rsidRPr="00CE0813" w:rsidRDefault="00CE0813" w:rsidP="00CE0813">
            <w:pPr>
              <w:rPr>
                <w:rFonts w:ascii="Arial" w:hAnsi="Arial" w:cs="Arial"/>
                <w:color w:val="00CC00"/>
                <w:sz w:val="22"/>
                <w:szCs w:val="22"/>
              </w:rPr>
            </w:pPr>
          </w:p>
          <w:p w14:paraId="761124AB"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w:t>
            </w:r>
          </w:p>
          <w:p w14:paraId="0AB8B7B3" w14:textId="08233200" w:rsidR="00CE0813" w:rsidRPr="00CE0813" w:rsidRDefault="00CE0813" w:rsidP="009B1FE1">
            <w:pPr>
              <w:numPr>
                <w:ilvl w:val="0"/>
                <w:numId w:val="22"/>
              </w:numPr>
              <w:rPr>
                <w:rFonts w:ascii="Arial" w:hAnsi="Arial" w:cs="Arial"/>
                <w:color w:val="00CC00"/>
                <w:sz w:val="22"/>
                <w:szCs w:val="22"/>
              </w:rPr>
            </w:pPr>
            <w:r w:rsidRPr="00CE0813">
              <w:rPr>
                <w:rFonts w:ascii="Arial" w:hAnsi="Arial" w:cs="Arial"/>
                <w:color w:val="00CC00"/>
                <w:sz w:val="22"/>
                <w:szCs w:val="22"/>
              </w:rPr>
              <w:t>Any groups who cannot take part (e.g. under 18s, people with certain experiences or conditions)</w:t>
            </w:r>
            <w:r w:rsidR="004A7960">
              <w:rPr>
                <w:rFonts w:ascii="Arial" w:hAnsi="Arial" w:cs="Arial"/>
                <w:color w:val="00CC00"/>
                <w:sz w:val="22"/>
                <w:szCs w:val="22"/>
              </w:rPr>
              <w:t>.</w:t>
            </w:r>
          </w:p>
          <w:p w14:paraId="6B6C0001" w14:textId="0A555ED1" w:rsidR="00CE0813" w:rsidRDefault="00CE0813" w:rsidP="009B1FE1">
            <w:pPr>
              <w:numPr>
                <w:ilvl w:val="0"/>
                <w:numId w:val="22"/>
              </w:numPr>
              <w:rPr>
                <w:rFonts w:ascii="Arial" w:hAnsi="Arial" w:cs="Arial"/>
                <w:color w:val="00CC00"/>
                <w:sz w:val="22"/>
                <w:szCs w:val="22"/>
              </w:rPr>
            </w:pPr>
            <w:r w:rsidRPr="00CE0813">
              <w:rPr>
                <w:rFonts w:ascii="Arial" w:hAnsi="Arial" w:cs="Arial"/>
                <w:color w:val="00CC00"/>
                <w:sz w:val="22"/>
                <w:szCs w:val="22"/>
              </w:rPr>
              <w:t>A clear, ethical reason for exclusion</w:t>
            </w:r>
            <w:r w:rsidR="004A7960">
              <w:rPr>
                <w:rFonts w:ascii="Arial" w:hAnsi="Arial" w:cs="Arial"/>
                <w:color w:val="00CC00"/>
                <w:sz w:val="22"/>
                <w:szCs w:val="22"/>
              </w:rPr>
              <w:t>.</w:t>
            </w:r>
          </w:p>
          <w:p w14:paraId="02EA6DE2" w14:textId="77777777" w:rsidR="00CE0813" w:rsidRPr="00CE0813" w:rsidRDefault="00CE0813" w:rsidP="00CE0813">
            <w:pPr>
              <w:ind w:left="720"/>
              <w:rPr>
                <w:rFonts w:ascii="Arial" w:hAnsi="Arial" w:cs="Arial"/>
                <w:color w:val="00CC00"/>
                <w:sz w:val="22"/>
                <w:szCs w:val="22"/>
              </w:rPr>
            </w:pPr>
          </w:p>
          <w:p w14:paraId="29490620"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717CB27E" w14:textId="56CCEDED" w:rsidR="00CE0813" w:rsidRPr="00CE0813" w:rsidRDefault="00CE0813" w:rsidP="009B1FE1">
            <w:pPr>
              <w:numPr>
                <w:ilvl w:val="0"/>
                <w:numId w:val="23"/>
              </w:numPr>
              <w:rPr>
                <w:rFonts w:ascii="Arial" w:hAnsi="Arial" w:cs="Arial"/>
                <w:color w:val="00CC00"/>
                <w:sz w:val="22"/>
                <w:szCs w:val="22"/>
              </w:rPr>
            </w:pPr>
            <w:r w:rsidRPr="00CE0813">
              <w:rPr>
                <w:rFonts w:ascii="Arial" w:hAnsi="Arial" w:cs="Arial"/>
                <w:color w:val="00CC00"/>
                <w:sz w:val="22"/>
                <w:szCs w:val="22"/>
              </w:rPr>
              <w:t xml:space="preserve">Exclusion must be justified and </w:t>
            </w:r>
            <w:r w:rsidR="00845730" w:rsidRPr="00CE0813">
              <w:rPr>
                <w:rFonts w:ascii="Arial" w:hAnsi="Arial" w:cs="Arial"/>
                <w:color w:val="00CC00"/>
                <w:sz w:val="22"/>
                <w:szCs w:val="22"/>
              </w:rPr>
              <w:t>proportionate.</w:t>
            </w:r>
          </w:p>
          <w:p w14:paraId="57D886CE" w14:textId="0967AC1D" w:rsidR="00CE0813" w:rsidRPr="00CE0813" w:rsidRDefault="00CE0813" w:rsidP="009B1FE1">
            <w:pPr>
              <w:numPr>
                <w:ilvl w:val="0"/>
                <w:numId w:val="23"/>
              </w:numPr>
              <w:rPr>
                <w:rFonts w:ascii="Arial" w:hAnsi="Arial" w:cs="Arial"/>
                <w:color w:val="00CC00"/>
                <w:sz w:val="22"/>
                <w:szCs w:val="22"/>
              </w:rPr>
            </w:pPr>
            <w:r w:rsidRPr="00CE0813">
              <w:rPr>
                <w:rFonts w:ascii="Arial" w:hAnsi="Arial" w:cs="Arial"/>
                <w:color w:val="00CC00"/>
                <w:sz w:val="22"/>
                <w:szCs w:val="22"/>
              </w:rPr>
              <w:t xml:space="preserve">Do not exclude groups </w:t>
            </w:r>
            <w:r w:rsidR="00845730" w:rsidRPr="00CE0813">
              <w:rPr>
                <w:rFonts w:ascii="Arial" w:hAnsi="Arial" w:cs="Arial"/>
                <w:color w:val="00CC00"/>
                <w:sz w:val="22"/>
                <w:szCs w:val="22"/>
              </w:rPr>
              <w:t>unnecessarily.</w:t>
            </w:r>
          </w:p>
          <w:p w14:paraId="087EF74B" w14:textId="0F37312B" w:rsidR="00CE0813" w:rsidRPr="00E71D27" w:rsidRDefault="00CE0813" w:rsidP="009B1FE1">
            <w:pPr>
              <w:numPr>
                <w:ilvl w:val="0"/>
                <w:numId w:val="23"/>
              </w:numPr>
              <w:rPr>
                <w:rFonts w:ascii="Arial" w:hAnsi="Arial" w:cs="Arial"/>
                <w:color w:val="00CC00"/>
                <w:sz w:val="22"/>
                <w:szCs w:val="22"/>
              </w:rPr>
            </w:pPr>
            <w:r w:rsidRPr="00CE0813">
              <w:rPr>
                <w:rFonts w:ascii="Arial" w:hAnsi="Arial" w:cs="Arial"/>
                <w:color w:val="00CC00"/>
                <w:sz w:val="22"/>
                <w:szCs w:val="22"/>
              </w:rPr>
              <w:t xml:space="preserve">If no exclusions apply, this should be clearly </w:t>
            </w:r>
            <w:r w:rsidR="00845730" w:rsidRPr="00CE0813">
              <w:rPr>
                <w:rFonts w:ascii="Arial" w:hAnsi="Arial" w:cs="Arial"/>
                <w:color w:val="00CC00"/>
                <w:sz w:val="22"/>
                <w:szCs w:val="22"/>
              </w:rPr>
              <w:t>stated.</w:t>
            </w:r>
          </w:p>
          <w:p w14:paraId="09E1B04C" w14:textId="77777777" w:rsidR="00CE0813" w:rsidRDefault="00CE0813">
            <w:pPr>
              <w:rPr>
                <w:rFonts w:ascii="Arial" w:hAnsi="Arial" w:cs="Arial"/>
                <w:sz w:val="22"/>
                <w:szCs w:val="22"/>
              </w:rPr>
            </w:pPr>
          </w:p>
          <w:p w14:paraId="323501FE" w14:textId="77777777" w:rsidR="00CE0813" w:rsidRDefault="00CE0813">
            <w:pPr>
              <w:rPr>
                <w:rFonts w:ascii="Arial" w:hAnsi="Arial" w:cs="Arial"/>
                <w:b/>
                <w:sz w:val="22"/>
                <w:szCs w:val="22"/>
              </w:rPr>
            </w:pPr>
            <w:r>
              <w:rPr>
                <w:rFonts w:ascii="Arial" w:hAnsi="Arial" w:cs="Arial"/>
                <w:i/>
                <w:color w:val="808080"/>
                <w:sz w:val="18"/>
                <w:szCs w:val="18"/>
              </w:rPr>
              <w:t>(this box should expand as you type)</w:t>
            </w:r>
          </w:p>
        </w:tc>
      </w:tr>
      <w:tr w:rsidR="00CE0813" w14:paraId="52D5C0A5"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83A95" w14:textId="1B477E1F" w:rsidR="00CE0813" w:rsidRDefault="00CE0813">
            <w:pPr>
              <w:jc w:val="center"/>
              <w:rPr>
                <w:rFonts w:ascii="Arial" w:hAnsi="Arial" w:cs="Arial"/>
                <w:sz w:val="22"/>
                <w:szCs w:val="22"/>
              </w:rPr>
            </w:pPr>
            <w:r>
              <w:rPr>
                <w:rFonts w:ascii="Arial" w:hAnsi="Arial" w:cs="Arial"/>
                <w:sz w:val="22"/>
                <w:szCs w:val="22"/>
              </w:rPr>
              <w:lastRenderedPageBreak/>
              <w:t>1</w:t>
            </w:r>
            <w:r w:rsidR="00D53F80">
              <w:rPr>
                <w:rFonts w:ascii="Arial" w:hAnsi="Arial" w:cs="Arial"/>
                <w:sz w:val="22"/>
                <w:szCs w:val="22"/>
              </w:rPr>
              <w:t>5</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C413E" w14:textId="77777777" w:rsidR="00CE0813" w:rsidRDefault="00CE0813" w:rsidP="00AB7803">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sz="4" w:space="0" w:color="auto"/>
              <w:left w:val="single" w:sz="4" w:space="0" w:color="auto"/>
              <w:bottom w:val="single" w:sz="4" w:space="0" w:color="auto"/>
              <w:right w:val="single" w:sz="4" w:space="0" w:color="auto"/>
            </w:tcBorders>
          </w:tcPr>
          <w:p w14:paraId="2E7FBC92" w14:textId="77777777" w:rsidR="00CE0813" w:rsidRDefault="00CE0813">
            <w:pPr>
              <w:rPr>
                <w:rFonts w:ascii="Arial" w:hAnsi="Arial" w:cs="Arial"/>
                <w:sz w:val="22"/>
                <w:szCs w:val="22"/>
              </w:rPr>
            </w:pPr>
          </w:p>
          <w:p w14:paraId="5527471A"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this box is for:</w:t>
            </w:r>
            <w:r w:rsidRPr="00CE0813">
              <w:rPr>
                <w:rFonts w:ascii="Arial" w:hAnsi="Arial" w:cs="Arial"/>
                <w:color w:val="00CC00"/>
                <w:sz w:val="22"/>
                <w:szCs w:val="22"/>
              </w:rPr>
              <w:br/>
              <w:t>Declare whether participants will be intentionally misled or not fully informed before participation.</w:t>
            </w:r>
          </w:p>
          <w:p w14:paraId="76166918" w14:textId="77777777" w:rsidR="00CE0813" w:rsidRPr="00CE0813" w:rsidRDefault="00CE0813" w:rsidP="00CE0813">
            <w:pPr>
              <w:rPr>
                <w:rFonts w:ascii="Arial" w:hAnsi="Arial" w:cs="Arial"/>
                <w:color w:val="00CC00"/>
                <w:sz w:val="22"/>
                <w:szCs w:val="22"/>
              </w:rPr>
            </w:pPr>
          </w:p>
          <w:p w14:paraId="5EDF9FDD"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What to include (if deception is used):</w:t>
            </w:r>
          </w:p>
          <w:p w14:paraId="4404BEF2" w14:textId="50DCC819" w:rsidR="00CE0813" w:rsidRPr="00CE0813" w:rsidRDefault="00CE0813" w:rsidP="009B1FE1">
            <w:pPr>
              <w:numPr>
                <w:ilvl w:val="0"/>
                <w:numId w:val="24"/>
              </w:numPr>
              <w:rPr>
                <w:rFonts w:ascii="Arial" w:hAnsi="Arial" w:cs="Arial"/>
                <w:color w:val="00CC00"/>
                <w:sz w:val="22"/>
                <w:szCs w:val="22"/>
              </w:rPr>
            </w:pPr>
            <w:r w:rsidRPr="00CE0813">
              <w:rPr>
                <w:rFonts w:ascii="Arial" w:hAnsi="Arial" w:cs="Arial"/>
                <w:color w:val="00CC00"/>
                <w:sz w:val="22"/>
                <w:szCs w:val="22"/>
              </w:rPr>
              <w:t xml:space="preserve">A clear description of what information is being withheld or </w:t>
            </w:r>
            <w:r w:rsidR="008823B2" w:rsidRPr="00CE0813">
              <w:rPr>
                <w:rFonts w:ascii="Arial" w:hAnsi="Arial" w:cs="Arial"/>
                <w:color w:val="00CC00"/>
                <w:sz w:val="22"/>
                <w:szCs w:val="22"/>
              </w:rPr>
              <w:t>altered.</w:t>
            </w:r>
          </w:p>
          <w:p w14:paraId="051E25B5" w14:textId="02BCFFCB" w:rsidR="00CE0813" w:rsidRPr="00CE0813" w:rsidRDefault="00CE0813" w:rsidP="009B1FE1">
            <w:pPr>
              <w:numPr>
                <w:ilvl w:val="0"/>
                <w:numId w:val="24"/>
              </w:numPr>
              <w:rPr>
                <w:rFonts w:ascii="Arial" w:hAnsi="Arial" w:cs="Arial"/>
                <w:color w:val="00CC00"/>
                <w:sz w:val="22"/>
                <w:szCs w:val="22"/>
              </w:rPr>
            </w:pPr>
            <w:r w:rsidRPr="00CE0813">
              <w:rPr>
                <w:rFonts w:ascii="Arial" w:hAnsi="Arial" w:cs="Arial"/>
                <w:color w:val="00CC00"/>
                <w:sz w:val="22"/>
                <w:szCs w:val="22"/>
              </w:rPr>
              <w:t xml:space="preserve">Why the deception is </w:t>
            </w:r>
            <w:r w:rsidR="008823B2" w:rsidRPr="00CE0813">
              <w:rPr>
                <w:rFonts w:ascii="Arial" w:hAnsi="Arial" w:cs="Arial"/>
                <w:color w:val="00CC00"/>
                <w:sz w:val="22"/>
                <w:szCs w:val="22"/>
              </w:rPr>
              <w:t>necessary.</w:t>
            </w:r>
          </w:p>
          <w:p w14:paraId="7099316C" w14:textId="3992BEA1" w:rsidR="00CE0813" w:rsidRDefault="00CE0813" w:rsidP="009B1FE1">
            <w:pPr>
              <w:numPr>
                <w:ilvl w:val="0"/>
                <w:numId w:val="24"/>
              </w:numPr>
              <w:rPr>
                <w:rFonts w:ascii="Arial" w:hAnsi="Arial" w:cs="Arial"/>
                <w:color w:val="00CC00"/>
                <w:sz w:val="22"/>
                <w:szCs w:val="22"/>
              </w:rPr>
            </w:pPr>
            <w:r w:rsidRPr="00CE0813">
              <w:rPr>
                <w:rFonts w:ascii="Arial" w:hAnsi="Arial" w:cs="Arial"/>
                <w:color w:val="00CC00"/>
                <w:sz w:val="22"/>
                <w:szCs w:val="22"/>
              </w:rPr>
              <w:t xml:space="preserve">Confirmation that participants will be fully informed during </w:t>
            </w:r>
            <w:r w:rsidR="008823B2" w:rsidRPr="00CE0813">
              <w:rPr>
                <w:rFonts w:ascii="Arial" w:hAnsi="Arial" w:cs="Arial"/>
                <w:color w:val="00CC00"/>
                <w:sz w:val="22"/>
                <w:szCs w:val="22"/>
              </w:rPr>
              <w:t>debriefing.</w:t>
            </w:r>
          </w:p>
          <w:p w14:paraId="623EE722" w14:textId="77777777" w:rsidR="0000203B" w:rsidRPr="00CE0813" w:rsidRDefault="0000203B" w:rsidP="0000203B">
            <w:pPr>
              <w:ind w:left="720"/>
              <w:rPr>
                <w:rFonts w:ascii="Arial" w:hAnsi="Arial" w:cs="Arial"/>
                <w:color w:val="00CC00"/>
                <w:sz w:val="22"/>
                <w:szCs w:val="22"/>
              </w:rPr>
            </w:pPr>
          </w:p>
          <w:p w14:paraId="4009DD91" w14:textId="77777777" w:rsidR="00CE0813" w:rsidRPr="00CE0813" w:rsidRDefault="00CE0813" w:rsidP="00CE0813">
            <w:pPr>
              <w:rPr>
                <w:rFonts w:ascii="Arial" w:hAnsi="Arial" w:cs="Arial"/>
                <w:color w:val="00CC00"/>
                <w:sz w:val="22"/>
                <w:szCs w:val="22"/>
              </w:rPr>
            </w:pPr>
            <w:r w:rsidRPr="00CE0813">
              <w:rPr>
                <w:rFonts w:ascii="Arial" w:hAnsi="Arial" w:cs="Arial"/>
                <w:b/>
                <w:bCs/>
                <w:color w:val="00CC00"/>
                <w:sz w:val="22"/>
                <w:szCs w:val="22"/>
              </w:rPr>
              <w:t>Key guidance for students:</w:t>
            </w:r>
          </w:p>
          <w:p w14:paraId="5585DBB7" w14:textId="77157691" w:rsidR="00CE0813" w:rsidRPr="00CE0813" w:rsidRDefault="00CE0813" w:rsidP="009B1FE1">
            <w:pPr>
              <w:numPr>
                <w:ilvl w:val="0"/>
                <w:numId w:val="25"/>
              </w:numPr>
              <w:rPr>
                <w:rFonts w:ascii="Arial" w:hAnsi="Arial" w:cs="Arial"/>
                <w:color w:val="00CC00"/>
                <w:sz w:val="22"/>
                <w:szCs w:val="22"/>
              </w:rPr>
            </w:pPr>
            <w:r w:rsidRPr="00CE0813">
              <w:rPr>
                <w:rFonts w:ascii="Arial" w:hAnsi="Arial" w:cs="Arial"/>
                <w:color w:val="00CC00"/>
                <w:sz w:val="22"/>
                <w:szCs w:val="22"/>
              </w:rPr>
              <w:t xml:space="preserve">Many studies do not involve </w:t>
            </w:r>
            <w:r w:rsidR="001465A0" w:rsidRPr="00CE0813">
              <w:rPr>
                <w:rFonts w:ascii="Arial" w:hAnsi="Arial" w:cs="Arial"/>
                <w:color w:val="00CC00"/>
                <w:sz w:val="22"/>
                <w:szCs w:val="22"/>
              </w:rPr>
              <w:t>deception</w:t>
            </w:r>
            <w:r w:rsidR="001465A0">
              <w:rPr>
                <w:rFonts w:ascii="Arial" w:hAnsi="Arial" w:cs="Arial"/>
                <w:color w:val="00CC00"/>
                <w:sz w:val="22"/>
                <w:szCs w:val="22"/>
              </w:rPr>
              <w:t>;</w:t>
            </w:r>
            <w:r w:rsidR="0000203B">
              <w:rPr>
                <w:rFonts w:ascii="Arial" w:hAnsi="Arial" w:cs="Arial"/>
                <w:color w:val="00CC00"/>
                <w:sz w:val="22"/>
                <w:szCs w:val="22"/>
              </w:rPr>
              <w:t xml:space="preserve"> </w:t>
            </w:r>
            <w:r w:rsidRPr="00CE0813">
              <w:rPr>
                <w:rFonts w:ascii="Arial" w:hAnsi="Arial" w:cs="Arial"/>
                <w:color w:val="00CC00"/>
                <w:sz w:val="22"/>
                <w:szCs w:val="22"/>
              </w:rPr>
              <w:t xml:space="preserve">it is acceptable to state this </w:t>
            </w:r>
            <w:r w:rsidR="008823B2" w:rsidRPr="00CE0813">
              <w:rPr>
                <w:rFonts w:ascii="Arial" w:hAnsi="Arial" w:cs="Arial"/>
                <w:color w:val="00CC00"/>
                <w:sz w:val="22"/>
                <w:szCs w:val="22"/>
              </w:rPr>
              <w:t>clearly.</w:t>
            </w:r>
          </w:p>
          <w:p w14:paraId="0B4AE5BB" w14:textId="6DABFEA0" w:rsidR="00CE0813" w:rsidRPr="00CE0813" w:rsidRDefault="00CE0813" w:rsidP="009B1FE1">
            <w:pPr>
              <w:numPr>
                <w:ilvl w:val="0"/>
                <w:numId w:val="25"/>
              </w:numPr>
              <w:rPr>
                <w:rFonts w:ascii="Arial" w:hAnsi="Arial" w:cs="Arial"/>
                <w:color w:val="00CC00"/>
                <w:sz w:val="22"/>
                <w:szCs w:val="22"/>
              </w:rPr>
            </w:pPr>
            <w:r w:rsidRPr="00CE0813">
              <w:rPr>
                <w:rFonts w:ascii="Arial" w:hAnsi="Arial" w:cs="Arial"/>
                <w:color w:val="00CC00"/>
                <w:sz w:val="22"/>
                <w:szCs w:val="22"/>
              </w:rPr>
              <w:t xml:space="preserve">If deception is used, it must be minimal and ethically </w:t>
            </w:r>
            <w:r w:rsidR="008823B2" w:rsidRPr="00CE0813">
              <w:rPr>
                <w:rFonts w:ascii="Arial" w:hAnsi="Arial" w:cs="Arial"/>
                <w:color w:val="00CC00"/>
                <w:sz w:val="22"/>
                <w:szCs w:val="22"/>
              </w:rPr>
              <w:t>necessary.</w:t>
            </w:r>
          </w:p>
          <w:p w14:paraId="535C0023" w14:textId="4FB5522E" w:rsidR="00CE0813" w:rsidRDefault="00CE0813" w:rsidP="009B1FE1">
            <w:pPr>
              <w:numPr>
                <w:ilvl w:val="0"/>
                <w:numId w:val="25"/>
              </w:numPr>
              <w:rPr>
                <w:rFonts w:ascii="Arial" w:hAnsi="Arial" w:cs="Arial"/>
                <w:color w:val="00CC00"/>
                <w:sz w:val="22"/>
                <w:szCs w:val="22"/>
              </w:rPr>
            </w:pPr>
            <w:r w:rsidRPr="00CE0813">
              <w:rPr>
                <w:rFonts w:ascii="Arial" w:hAnsi="Arial" w:cs="Arial"/>
                <w:color w:val="00CC00"/>
                <w:sz w:val="22"/>
                <w:szCs w:val="22"/>
              </w:rPr>
              <w:t xml:space="preserve">Participants must be debriefed </w:t>
            </w:r>
            <w:r w:rsidR="008823B2" w:rsidRPr="00CE0813">
              <w:rPr>
                <w:rFonts w:ascii="Arial" w:hAnsi="Arial" w:cs="Arial"/>
                <w:color w:val="00CC00"/>
                <w:sz w:val="22"/>
                <w:szCs w:val="22"/>
              </w:rPr>
              <w:t>afterwards.</w:t>
            </w:r>
          </w:p>
          <w:p w14:paraId="0745748C" w14:textId="77777777" w:rsidR="0000203B" w:rsidRPr="00CE0813" w:rsidRDefault="0000203B" w:rsidP="0000203B">
            <w:pPr>
              <w:ind w:left="720"/>
              <w:rPr>
                <w:rFonts w:ascii="Arial" w:hAnsi="Arial" w:cs="Arial"/>
                <w:color w:val="00CC00"/>
                <w:sz w:val="22"/>
                <w:szCs w:val="22"/>
              </w:rPr>
            </w:pPr>
          </w:p>
          <w:p w14:paraId="0B7E2A51" w14:textId="0DEACE5C" w:rsidR="00CE0813" w:rsidRPr="00CE0813" w:rsidRDefault="0000203B" w:rsidP="00CE0813">
            <w:pPr>
              <w:rPr>
                <w:rFonts w:ascii="Arial" w:hAnsi="Arial" w:cs="Arial"/>
                <w:color w:val="00CC00"/>
                <w:sz w:val="22"/>
                <w:szCs w:val="22"/>
              </w:rPr>
            </w:pPr>
            <w:r>
              <w:rPr>
                <w:rFonts w:ascii="Arial" w:hAnsi="Arial" w:cs="Arial"/>
                <w:b/>
                <w:bCs/>
                <w:color w:val="00CC00"/>
                <w:sz w:val="22"/>
                <w:szCs w:val="22"/>
              </w:rPr>
              <w:t>For Example</w:t>
            </w:r>
            <w:r w:rsidR="00CE0813" w:rsidRPr="00CE0813">
              <w:rPr>
                <w:rFonts w:ascii="Arial" w:hAnsi="Arial" w:cs="Arial"/>
                <w:b/>
                <w:bCs/>
                <w:color w:val="00CC00"/>
                <w:sz w:val="22"/>
                <w:szCs w:val="22"/>
              </w:rPr>
              <w:t>:</w:t>
            </w:r>
            <w:r w:rsidR="00CE0813" w:rsidRPr="00CE0813">
              <w:rPr>
                <w:rFonts w:ascii="Arial" w:hAnsi="Arial" w:cs="Arial"/>
                <w:color w:val="00CC00"/>
                <w:sz w:val="22"/>
                <w:szCs w:val="22"/>
              </w:rPr>
              <w:br/>
              <w:t>“This study does not involve deception.”</w:t>
            </w:r>
            <w:r w:rsidR="00CE0813" w:rsidRPr="00CE0813">
              <w:rPr>
                <w:rFonts w:ascii="Arial" w:hAnsi="Arial" w:cs="Arial"/>
                <w:color w:val="00CC00"/>
                <w:sz w:val="22"/>
                <w:szCs w:val="22"/>
              </w:rPr>
              <w:br/>
              <w:t>“Some information will be withheld to avoid influencing responses…”</w:t>
            </w:r>
          </w:p>
          <w:p w14:paraId="675A9EE0" w14:textId="77777777" w:rsidR="00CE0813" w:rsidRDefault="00CE0813">
            <w:pPr>
              <w:rPr>
                <w:rFonts w:ascii="Arial" w:hAnsi="Arial" w:cs="Arial"/>
                <w:sz w:val="22"/>
                <w:szCs w:val="22"/>
              </w:rPr>
            </w:pPr>
          </w:p>
          <w:p w14:paraId="1A8DF3FC" w14:textId="77777777" w:rsidR="00CE0813" w:rsidRDefault="00CE0813">
            <w:pPr>
              <w:rPr>
                <w:rFonts w:ascii="Arial" w:hAnsi="Arial" w:cs="Arial"/>
                <w:i/>
                <w:color w:val="808080"/>
                <w:sz w:val="18"/>
                <w:szCs w:val="18"/>
              </w:rPr>
            </w:pPr>
            <w:r>
              <w:rPr>
                <w:rFonts w:ascii="Arial" w:hAnsi="Arial" w:cs="Arial"/>
                <w:i/>
                <w:color w:val="808080"/>
                <w:sz w:val="18"/>
                <w:szCs w:val="18"/>
              </w:rPr>
              <w:t>(this box should expand as you type)</w:t>
            </w:r>
          </w:p>
        </w:tc>
      </w:tr>
      <w:tr w:rsidR="00CE0813" w14:paraId="786AF272" w14:textId="77777777" w:rsidTr="00AB7803">
        <w:trPr>
          <w:trHeight w:val="144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C5953" w14:textId="3D2336FD" w:rsidR="00CE0813" w:rsidRDefault="00CE0813">
            <w:pPr>
              <w:jc w:val="center"/>
              <w:rPr>
                <w:rFonts w:ascii="Arial" w:hAnsi="Arial" w:cs="Arial"/>
                <w:sz w:val="22"/>
                <w:szCs w:val="22"/>
              </w:rPr>
            </w:pPr>
            <w:r>
              <w:rPr>
                <w:rFonts w:ascii="Arial" w:hAnsi="Arial" w:cs="Arial"/>
                <w:sz w:val="22"/>
                <w:szCs w:val="22"/>
              </w:rPr>
              <w:t>1</w:t>
            </w:r>
            <w:r w:rsidR="00D53F80">
              <w:rPr>
                <w:rFonts w:ascii="Arial" w:hAnsi="Arial" w:cs="Arial"/>
                <w:sz w:val="22"/>
                <w:szCs w:val="22"/>
              </w:rPr>
              <w:t>6</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BA7C3" w14:textId="45949853" w:rsidR="00CE0813" w:rsidRDefault="00CE0813" w:rsidP="00AB780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sz="4" w:space="0" w:color="auto"/>
              <w:left w:val="single" w:sz="4" w:space="0" w:color="auto"/>
              <w:bottom w:val="single" w:sz="4" w:space="0" w:color="auto"/>
              <w:right w:val="single" w:sz="4" w:space="0" w:color="auto"/>
            </w:tcBorders>
          </w:tcPr>
          <w:p w14:paraId="4B2F98D0" w14:textId="77777777" w:rsidR="00CE0813" w:rsidRDefault="00CE0813">
            <w:pPr>
              <w:rPr>
                <w:rFonts w:ascii="Arial" w:hAnsi="Arial" w:cs="Arial"/>
                <w:sz w:val="22"/>
                <w:szCs w:val="22"/>
              </w:rPr>
            </w:pPr>
          </w:p>
          <w:p w14:paraId="513C759B"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Explain participants’ right to withdraw and any limits to this right.</w:t>
            </w:r>
          </w:p>
          <w:p w14:paraId="54F84443" w14:textId="77777777" w:rsidR="0000203B" w:rsidRPr="0000203B" w:rsidRDefault="0000203B" w:rsidP="0000203B">
            <w:pPr>
              <w:rPr>
                <w:rFonts w:ascii="Arial" w:hAnsi="Arial" w:cs="Arial"/>
                <w:color w:val="00CC00"/>
                <w:sz w:val="22"/>
                <w:szCs w:val="22"/>
              </w:rPr>
            </w:pPr>
          </w:p>
          <w:p w14:paraId="1778A26A"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What to include:</w:t>
            </w:r>
          </w:p>
          <w:p w14:paraId="09FB6D97" w14:textId="7465547C" w:rsidR="0000203B" w:rsidRPr="0000203B" w:rsidRDefault="0000203B" w:rsidP="009B1FE1">
            <w:pPr>
              <w:numPr>
                <w:ilvl w:val="0"/>
                <w:numId w:val="26"/>
              </w:numPr>
              <w:rPr>
                <w:rFonts w:ascii="Arial" w:hAnsi="Arial" w:cs="Arial"/>
                <w:color w:val="00CC00"/>
                <w:sz w:val="22"/>
                <w:szCs w:val="22"/>
              </w:rPr>
            </w:pPr>
            <w:r w:rsidRPr="0000203B">
              <w:rPr>
                <w:rFonts w:ascii="Arial" w:hAnsi="Arial" w:cs="Arial"/>
                <w:color w:val="00CC00"/>
                <w:sz w:val="22"/>
                <w:szCs w:val="22"/>
              </w:rPr>
              <w:t xml:space="preserve">Confirmation that participants can withdraw without </w:t>
            </w:r>
            <w:r w:rsidR="008823B2" w:rsidRPr="0000203B">
              <w:rPr>
                <w:rFonts w:ascii="Arial" w:hAnsi="Arial" w:cs="Arial"/>
                <w:color w:val="00CC00"/>
                <w:sz w:val="22"/>
                <w:szCs w:val="22"/>
              </w:rPr>
              <w:t>penalty.</w:t>
            </w:r>
          </w:p>
          <w:p w14:paraId="0DA7EC5C" w14:textId="3C3E738B" w:rsidR="0000203B" w:rsidRPr="0000203B" w:rsidRDefault="0000203B" w:rsidP="009B1FE1">
            <w:pPr>
              <w:numPr>
                <w:ilvl w:val="0"/>
                <w:numId w:val="26"/>
              </w:numPr>
              <w:rPr>
                <w:rFonts w:ascii="Arial" w:hAnsi="Arial" w:cs="Arial"/>
                <w:color w:val="00CC00"/>
                <w:sz w:val="22"/>
                <w:szCs w:val="22"/>
              </w:rPr>
            </w:pPr>
            <w:r w:rsidRPr="0000203B">
              <w:rPr>
                <w:rFonts w:ascii="Arial" w:hAnsi="Arial" w:cs="Arial"/>
                <w:color w:val="00CC00"/>
                <w:sz w:val="22"/>
                <w:szCs w:val="22"/>
              </w:rPr>
              <w:t>How they can withdraw (e.g. before submission, by contacting the researcher</w:t>
            </w:r>
            <w:r>
              <w:rPr>
                <w:rFonts w:ascii="Arial" w:hAnsi="Arial" w:cs="Arial"/>
                <w:color w:val="00CC00"/>
                <w:sz w:val="22"/>
                <w:szCs w:val="22"/>
              </w:rPr>
              <w:t>, before leaving the lab environment</w:t>
            </w:r>
            <w:r w:rsidRPr="0000203B">
              <w:rPr>
                <w:rFonts w:ascii="Arial" w:hAnsi="Arial" w:cs="Arial"/>
                <w:color w:val="00CC00"/>
                <w:sz w:val="22"/>
                <w:szCs w:val="22"/>
              </w:rPr>
              <w:t>)</w:t>
            </w:r>
            <w:r w:rsidR="00E572AA">
              <w:rPr>
                <w:rFonts w:ascii="Arial" w:hAnsi="Arial" w:cs="Arial"/>
                <w:color w:val="00CC00"/>
                <w:sz w:val="22"/>
                <w:szCs w:val="22"/>
              </w:rPr>
              <w:t>.</w:t>
            </w:r>
          </w:p>
          <w:p w14:paraId="7E23493A" w14:textId="46EB3633" w:rsidR="0000203B" w:rsidRDefault="0000203B" w:rsidP="009B1FE1">
            <w:pPr>
              <w:numPr>
                <w:ilvl w:val="0"/>
                <w:numId w:val="26"/>
              </w:numPr>
              <w:rPr>
                <w:rFonts w:ascii="Arial" w:hAnsi="Arial" w:cs="Arial"/>
                <w:color w:val="00CC00"/>
                <w:sz w:val="22"/>
                <w:szCs w:val="22"/>
              </w:rPr>
            </w:pPr>
            <w:r w:rsidRPr="0000203B">
              <w:rPr>
                <w:rFonts w:ascii="Arial" w:hAnsi="Arial" w:cs="Arial"/>
                <w:color w:val="00CC00"/>
                <w:sz w:val="22"/>
                <w:szCs w:val="22"/>
              </w:rPr>
              <w:t>Whether withdrawal is possible after data anonymisation, and why</w:t>
            </w:r>
            <w:r>
              <w:rPr>
                <w:rFonts w:ascii="Arial" w:hAnsi="Arial" w:cs="Arial"/>
                <w:color w:val="00CC00"/>
                <w:sz w:val="22"/>
                <w:szCs w:val="22"/>
              </w:rPr>
              <w:t>/</w:t>
            </w:r>
            <w:r w:rsidR="008823B2">
              <w:rPr>
                <w:rFonts w:ascii="Arial" w:hAnsi="Arial" w:cs="Arial"/>
                <w:color w:val="00CC00"/>
                <w:sz w:val="22"/>
                <w:szCs w:val="22"/>
              </w:rPr>
              <w:t>how.</w:t>
            </w:r>
          </w:p>
          <w:p w14:paraId="372BAEBB" w14:textId="77777777" w:rsidR="0000203B" w:rsidRPr="0000203B" w:rsidRDefault="0000203B" w:rsidP="0000203B">
            <w:pPr>
              <w:ind w:left="720"/>
              <w:rPr>
                <w:rFonts w:ascii="Arial" w:hAnsi="Arial" w:cs="Arial"/>
                <w:color w:val="00CC00"/>
                <w:sz w:val="22"/>
                <w:szCs w:val="22"/>
              </w:rPr>
            </w:pPr>
          </w:p>
          <w:p w14:paraId="2ABD4509"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3A0E33A0" w14:textId="0AA4E4E8" w:rsidR="0000203B" w:rsidRPr="0000203B" w:rsidRDefault="0000203B" w:rsidP="009B1FE1">
            <w:pPr>
              <w:numPr>
                <w:ilvl w:val="0"/>
                <w:numId w:val="27"/>
              </w:numPr>
              <w:rPr>
                <w:rFonts w:ascii="Arial" w:hAnsi="Arial" w:cs="Arial"/>
                <w:color w:val="00CC00"/>
                <w:sz w:val="22"/>
                <w:szCs w:val="22"/>
              </w:rPr>
            </w:pPr>
            <w:r w:rsidRPr="0000203B">
              <w:rPr>
                <w:rFonts w:ascii="Arial" w:hAnsi="Arial" w:cs="Arial"/>
                <w:color w:val="00CC00"/>
                <w:sz w:val="22"/>
                <w:szCs w:val="22"/>
              </w:rPr>
              <w:t xml:space="preserve">Withdrawal should be allowed up to a clear </w:t>
            </w:r>
            <w:r w:rsidR="003B0159" w:rsidRPr="0000203B">
              <w:rPr>
                <w:rFonts w:ascii="Arial" w:hAnsi="Arial" w:cs="Arial"/>
                <w:color w:val="00CC00"/>
                <w:sz w:val="22"/>
                <w:szCs w:val="22"/>
              </w:rPr>
              <w:t>point.</w:t>
            </w:r>
          </w:p>
          <w:p w14:paraId="4DDF544B" w14:textId="368A6D44" w:rsidR="0000203B" w:rsidRPr="0000203B" w:rsidRDefault="0000203B" w:rsidP="009B1FE1">
            <w:pPr>
              <w:numPr>
                <w:ilvl w:val="0"/>
                <w:numId w:val="27"/>
              </w:numPr>
              <w:rPr>
                <w:rFonts w:ascii="Arial" w:hAnsi="Arial" w:cs="Arial"/>
                <w:color w:val="00CC00"/>
                <w:sz w:val="22"/>
                <w:szCs w:val="22"/>
              </w:rPr>
            </w:pPr>
            <w:r w:rsidRPr="0000203B">
              <w:rPr>
                <w:rFonts w:ascii="Arial" w:hAnsi="Arial" w:cs="Arial"/>
                <w:color w:val="00CC00"/>
                <w:sz w:val="22"/>
                <w:szCs w:val="22"/>
              </w:rPr>
              <w:t xml:space="preserve">If withdrawal is not possible after a certain stage, this must be explained </w:t>
            </w:r>
            <w:r w:rsidR="003B0159" w:rsidRPr="0000203B">
              <w:rPr>
                <w:rFonts w:ascii="Arial" w:hAnsi="Arial" w:cs="Arial"/>
                <w:color w:val="00CC00"/>
                <w:sz w:val="22"/>
                <w:szCs w:val="22"/>
              </w:rPr>
              <w:t>clearly.</w:t>
            </w:r>
          </w:p>
          <w:p w14:paraId="0BB1B2EA" w14:textId="616D6DC6" w:rsidR="0000203B" w:rsidRDefault="0000203B" w:rsidP="009B1FE1">
            <w:pPr>
              <w:numPr>
                <w:ilvl w:val="0"/>
                <w:numId w:val="27"/>
              </w:numPr>
              <w:rPr>
                <w:rFonts w:ascii="Arial" w:hAnsi="Arial" w:cs="Arial"/>
                <w:color w:val="00CC00"/>
                <w:sz w:val="22"/>
                <w:szCs w:val="22"/>
              </w:rPr>
            </w:pPr>
            <w:r w:rsidRPr="0000203B">
              <w:rPr>
                <w:rFonts w:ascii="Arial" w:hAnsi="Arial" w:cs="Arial"/>
                <w:color w:val="00CC00"/>
                <w:sz w:val="22"/>
                <w:szCs w:val="22"/>
              </w:rPr>
              <w:t>Use plain language</w:t>
            </w:r>
            <w:r>
              <w:rPr>
                <w:rFonts w:ascii="Arial" w:hAnsi="Arial" w:cs="Arial"/>
                <w:color w:val="00CC00"/>
                <w:sz w:val="22"/>
                <w:szCs w:val="22"/>
              </w:rPr>
              <w:t xml:space="preserve">, </w:t>
            </w:r>
            <w:r w:rsidRPr="0000203B">
              <w:rPr>
                <w:rFonts w:ascii="Arial" w:hAnsi="Arial" w:cs="Arial"/>
                <w:color w:val="00CC00"/>
                <w:sz w:val="22"/>
                <w:szCs w:val="22"/>
              </w:rPr>
              <w:t xml:space="preserve">avoid legal or technical </w:t>
            </w:r>
            <w:r w:rsidR="003B0159" w:rsidRPr="0000203B">
              <w:rPr>
                <w:rFonts w:ascii="Arial" w:hAnsi="Arial" w:cs="Arial"/>
                <w:color w:val="00CC00"/>
                <w:sz w:val="22"/>
                <w:szCs w:val="22"/>
              </w:rPr>
              <w:t>phrasing.</w:t>
            </w:r>
          </w:p>
          <w:p w14:paraId="6976AE95" w14:textId="77777777" w:rsidR="0000203B" w:rsidRPr="0000203B" w:rsidRDefault="0000203B" w:rsidP="0000203B">
            <w:pPr>
              <w:rPr>
                <w:rFonts w:ascii="Arial" w:hAnsi="Arial" w:cs="Arial"/>
                <w:color w:val="00CC00"/>
                <w:sz w:val="22"/>
                <w:szCs w:val="22"/>
              </w:rPr>
            </w:pPr>
          </w:p>
          <w:p w14:paraId="3B29838A" w14:textId="03A6C478" w:rsidR="0000203B" w:rsidRPr="0000203B" w:rsidRDefault="0000203B" w:rsidP="0000203B">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t>“Participants may withdraw at any time up until…”</w:t>
            </w:r>
            <w:r w:rsidRPr="0000203B">
              <w:rPr>
                <w:rFonts w:ascii="Arial" w:hAnsi="Arial" w:cs="Arial"/>
                <w:color w:val="00CC00"/>
                <w:sz w:val="22"/>
                <w:szCs w:val="22"/>
              </w:rPr>
              <w:br/>
              <w:t>“Once data has been anonymised, it will not be possible to remove individual responses because…”</w:t>
            </w:r>
          </w:p>
          <w:p w14:paraId="57442214" w14:textId="77777777" w:rsidR="00CE0813" w:rsidRDefault="00CE0813">
            <w:pPr>
              <w:rPr>
                <w:rFonts w:ascii="Arial" w:hAnsi="Arial" w:cs="Arial"/>
                <w:sz w:val="22"/>
                <w:szCs w:val="22"/>
              </w:rPr>
            </w:pPr>
          </w:p>
          <w:p w14:paraId="6BDC2B03" w14:textId="77777777" w:rsidR="00CE0813" w:rsidRDefault="00CE0813">
            <w:pPr>
              <w:rPr>
                <w:rFonts w:ascii="Arial" w:hAnsi="Arial" w:cs="Arial"/>
                <w:sz w:val="22"/>
                <w:szCs w:val="22"/>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5106DDCA"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D53F80">
              <w:rPr>
                <w:rFonts w:ascii="Arial" w:hAnsi="Arial" w:cs="Arial"/>
                <w:sz w:val="22"/>
                <w:szCs w:val="22"/>
              </w:rPr>
              <w:t>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3FCF7D5"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D53F80">
              <w:rPr>
                <w:rFonts w:ascii="Arial" w:hAnsi="Arial" w:cs="Arial"/>
                <w:sz w:val="22"/>
                <w:szCs w:val="22"/>
              </w:rPr>
              <w:t>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3FD43088"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D53F80">
              <w:rPr>
                <w:rFonts w:ascii="Arial" w:hAnsi="Arial" w:cs="Arial"/>
                <w:sz w:val="22"/>
                <w:szCs w:val="22"/>
              </w:rPr>
              <w:t>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3397855D"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3391BA2A"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45946B08"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100E8451"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72348D3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D0B5115"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65B4BD91"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AC67C08" w14:textId="77777777" w:rsidR="0000203B" w:rsidRDefault="0000203B" w:rsidP="003C3C40">
            <w:pPr>
              <w:rPr>
                <w:rFonts w:ascii="Arial" w:hAnsi="Arial" w:cs="Arial"/>
                <w:color w:val="00CC00"/>
                <w:sz w:val="22"/>
              </w:rPr>
            </w:pPr>
          </w:p>
          <w:p w14:paraId="48D4F38D" w14:textId="612D1D36" w:rsidR="003C3C40" w:rsidRDefault="003C3C40" w:rsidP="003C3C40">
            <w:pPr>
              <w:rPr>
                <w:rFonts w:ascii="Arial" w:hAnsi="Arial" w:cs="Arial"/>
                <w:color w:val="00CC00"/>
                <w:sz w:val="22"/>
              </w:rPr>
            </w:pPr>
            <w:r w:rsidRPr="0000203B">
              <w:rPr>
                <w:rFonts w:ascii="Arial" w:hAnsi="Arial" w:cs="Arial"/>
                <w:color w:val="00CC00"/>
                <w:sz w:val="22"/>
              </w:rPr>
              <w:t>You should be able to tick YES for all of these questions. If not, then explain why not in this box.</w:t>
            </w:r>
          </w:p>
          <w:p w14:paraId="1624C372" w14:textId="77777777" w:rsidR="0000203B" w:rsidRDefault="0000203B" w:rsidP="003C3C40">
            <w:pPr>
              <w:rPr>
                <w:rFonts w:ascii="Arial" w:hAnsi="Arial" w:cs="Arial"/>
                <w:color w:val="00CC00"/>
                <w:sz w:val="24"/>
              </w:rPr>
            </w:pPr>
          </w:p>
          <w:p w14:paraId="63F505F7" w14:textId="05CA3D6F" w:rsidR="0000203B" w:rsidRPr="0000203B" w:rsidRDefault="0000203B" w:rsidP="003C3C40">
            <w:pPr>
              <w:rPr>
                <w:rFonts w:ascii="Arial" w:hAnsi="Arial" w:cs="Arial"/>
                <w:color w:val="00CC00"/>
                <w:sz w:val="22"/>
              </w:rPr>
            </w:pPr>
            <w:r w:rsidRPr="0000203B">
              <w:rPr>
                <w:rFonts w:ascii="Arial" w:hAnsi="Arial" w:cs="Arial"/>
                <w:color w:val="00CC00"/>
                <w:sz w:val="22"/>
                <w:szCs w:val="18"/>
              </w:rPr>
              <w:t xml:space="preserve">For Example: </w:t>
            </w:r>
            <w:r>
              <w:rPr>
                <w:rFonts w:ascii="Arial" w:hAnsi="Arial" w:cs="Arial"/>
                <w:color w:val="00CC00"/>
                <w:sz w:val="22"/>
                <w:szCs w:val="18"/>
              </w:rPr>
              <w:t>‘Written consent is not possible as the study is conducted online via Qualtrics. Alternatively, to gain informed consent, participants must…’</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B01EA1B"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7</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7C8B77EF"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8</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437BE241"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9</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78EE9B69" w:rsidR="00382031"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5F7E7046" w:rsidR="00382031"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31</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61C73377" w14:textId="77777777" w:rsidR="0000203B" w:rsidRDefault="0000203B" w:rsidP="003C3C40">
            <w:pPr>
              <w:rPr>
                <w:rFonts w:ascii="Arial" w:hAnsi="Arial" w:cs="Arial"/>
                <w:color w:val="00CC00"/>
                <w:sz w:val="22"/>
              </w:rPr>
            </w:pPr>
          </w:p>
          <w:p w14:paraId="2B5E5E1C" w14:textId="1A48E1DB" w:rsidR="003C3C40" w:rsidRPr="0000203B" w:rsidRDefault="003C3C40" w:rsidP="003C3C40">
            <w:pPr>
              <w:rPr>
                <w:rFonts w:ascii="Arial" w:hAnsi="Arial" w:cs="Arial"/>
                <w:color w:val="00CC00"/>
                <w:sz w:val="24"/>
                <w:szCs w:val="22"/>
              </w:rPr>
            </w:pPr>
            <w:r w:rsidRPr="0000203B">
              <w:rPr>
                <w:rFonts w:ascii="Arial" w:hAnsi="Arial" w:cs="Arial"/>
                <w:color w:val="00CC00"/>
                <w:sz w:val="22"/>
              </w:rPr>
              <w:t xml:space="preserve">You should be able to tick NO for most of these questions. For any cases that you have ticked YES then provide details in this box. If you are using cameras/voice recorders to record </w:t>
            </w:r>
            <w:r w:rsidR="003B0159" w:rsidRPr="0000203B">
              <w:rPr>
                <w:rFonts w:ascii="Arial" w:hAnsi="Arial" w:cs="Arial"/>
                <w:color w:val="00CC00"/>
                <w:sz w:val="22"/>
              </w:rPr>
              <w:t>interviews,</w:t>
            </w:r>
            <w:r w:rsidRPr="0000203B">
              <w:rPr>
                <w:rFonts w:ascii="Arial" w:hAnsi="Arial" w:cs="Arial"/>
                <w:color w:val="00CC00"/>
                <w:sz w:val="22"/>
              </w:rPr>
              <w:t xml:space="preserve"> then please state that in this box.</w:t>
            </w:r>
          </w:p>
          <w:p w14:paraId="39B9CEBE" w14:textId="77777777" w:rsidR="00382031" w:rsidRPr="0000203B" w:rsidRDefault="00382031" w:rsidP="003257BD">
            <w:pPr>
              <w:rPr>
                <w:rFonts w:ascii="Arial" w:hAnsi="Arial" w:cs="Arial"/>
                <w:color w:val="00CC00"/>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66A143F4"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5B7911">
        <w:rPr>
          <w:rFonts w:ascii="Arial" w:hAnsi="Arial" w:cs="Arial"/>
          <w:b/>
          <w:sz w:val="22"/>
          <w:szCs w:val="22"/>
        </w:rPr>
        <w:t>G</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1FF9A7D1" w:rsidR="00D51EF7" w:rsidRPr="002132F9" w:rsidRDefault="00D51EF7" w:rsidP="0094056C">
            <w:pPr>
              <w:jc w:val="center"/>
              <w:rPr>
                <w:rFonts w:ascii="Arial" w:hAnsi="Arial" w:cs="Arial"/>
                <w:sz w:val="22"/>
                <w:szCs w:val="22"/>
              </w:rPr>
            </w:pP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186ACE8A"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43DA1237" w:rsidR="00003E64" w:rsidRPr="00CE0890" w:rsidRDefault="001565AE" w:rsidP="0094056C">
            <w:pPr>
              <w:autoSpaceDE w:val="0"/>
              <w:autoSpaceDN w:val="0"/>
              <w:adjustRightInd w:val="0"/>
              <w:jc w:val="center"/>
              <w:rPr>
                <w:rFonts w:ascii="Arial" w:hAnsi="Arial" w:cs="Arial"/>
                <w:sz w:val="22"/>
                <w:szCs w:val="22"/>
              </w:rPr>
            </w:pPr>
            <w:r>
              <w:rPr>
                <w:rFonts w:ascii="Arial" w:hAnsi="Arial" w:cs="Arial"/>
                <w:sz w:val="22"/>
                <w:szCs w:val="22"/>
              </w:rPr>
              <w:t>1</w:t>
            </w: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A565301" w14:textId="77777777" w:rsidR="0000203B" w:rsidRDefault="0000203B" w:rsidP="00C86572">
            <w:pPr>
              <w:autoSpaceDE w:val="0"/>
              <w:autoSpaceDN w:val="0"/>
              <w:adjustRightInd w:val="0"/>
              <w:rPr>
                <w:rFonts w:ascii="Arial" w:hAnsi="Arial" w:cs="Arial"/>
                <w:sz w:val="22"/>
                <w:szCs w:val="22"/>
              </w:rPr>
            </w:pPr>
          </w:p>
          <w:p w14:paraId="1620364C"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Describe any possible harm or discomfort participants might experience as a result of taking part.</w:t>
            </w:r>
          </w:p>
          <w:p w14:paraId="4654079E" w14:textId="77777777" w:rsidR="0000203B" w:rsidRPr="0000203B" w:rsidRDefault="0000203B" w:rsidP="0000203B">
            <w:pPr>
              <w:rPr>
                <w:rFonts w:ascii="Arial" w:hAnsi="Arial" w:cs="Arial"/>
                <w:color w:val="00CC00"/>
                <w:sz w:val="22"/>
                <w:szCs w:val="22"/>
              </w:rPr>
            </w:pPr>
          </w:p>
          <w:p w14:paraId="6CCFC87D"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Examples of potential risks include:</w:t>
            </w:r>
          </w:p>
          <w:p w14:paraId="7A4B5D2A" w14:textId="5E271969"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Emotional discomfort (e.g. discussing personal opinions or experiences)</w:t>
            </w:r>
            <w:r w:rsidR="00260F15">
              <w:rPr>
                <w:rFonts w:ascii="Arial" w:hAnsi="Arial" w:cs="Arial"/>
                <w:color w:val="00CC00"/>
                <w:sz w:val="22"/>
                <w:szCs w:val="22"/>
              </w:rPr>
              <w:t>.</w:t>
            </w:r>
          </w:p>
          <w:p w14:paraId="38421AE8" w14:textId="1D06B1CE"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Mild psychological distress</w:t>
            </w:r>
            <w:r w:rsidR="00260F15">
              <w:rPr>
                <w:rFonts w:ascii="Arial" w:hAnsi="Arial" w:cs="Arial"/>
                <w:color w:val="00CC00"/>
                <w:sz w:val="22"/>
                <w:szCs w:val="22"/>
              </w:rPr>
              <w:t>.</w:t>
            </w:r>
          </w:p>
          <w:p w14:paraId="68862DFD" w14:textId="24DFEB74"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lastRenderedPageBreak/>
              <w:t>Disclosure of personal or sensitive information</w:t>
            </w:r>
            <w:r w:rsidR="00260F15">
              <w:rPr>
                <w:rFonts w:ascii="Arial" w:hAnsi="Arial" w:cs="Arial"/>
                <w:color w:val="00CC00"/>
                <w:sz w:val="22"/>
                <w:szCs w:val="22"/>
              </w:rPr>
              <w:t>.</w:t>
            </w:r>
          </w:p>
          <w:p w14:paraId="7E9F2D3B" w14:textId="3D587CC9" w:rsidR="0000203B" w:rsidRP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Breaches of confidentiality or data security</w:t>
            </w:r>
            <w:r w:rsidR="00260F15">
              <w:rPr>
                <w:rFonts w:ascii="Arial" w:hAnsi="Arial" w:cs="Arial"/>
                <w:color w:val="00CC00"/>
                <w:sz w:val="22"/>
                <w:szCs w:val="22"/>
              </w:rPr>
              <w:t>.</w:t>
            </w:r>
          </w:p>
          <w:p w14:paraId="3B9726F9" w14:textId="06B7F4FA" w:rsidR="0000203B" w:rsidRDefault="0000203B" w:rsidP="009B1FE1">
            <w:pPr>
              <w:numPr>
                <w:ilvl w:val="0"/>
                <w:numId w:val="28"/>
              </w:numPr>
              <w:rPr>
                <w:rFonts w:ascii="Arial" w:hAnsi="Arial" w:cs="Arial"/>
                <w:color w:val="00CC00"/>
                <w:sz w:val="22"/>
                <w:szCs w:val="22"/>
              </w:rPr>
            </w:pPr>
            <w:r w:rsidRPr="0000203B">
              <w:rPr>
                <w:rFonts w:ascii="Arial" w:hAnsi="Arial" w:cs="Arial"/>
                <w:color w:val="00CC00"/>
                <w:sz w:val="22"/>
                <w:szCs w:val="22"/>
              </w:rPr>
              <w:t>Minimal risks associated with online participation</w:t>
            </w:r>
            <w:r w:rsidR="00260F15">
              <w:rPr>
                <w:rFonts w:ascii="Arial" w:hAnsi="Arial" w:cs="Arial"/>
                <w:color w:val="00CC00"/>
                <w:sz w:val="22"/>
                <w:szCs w:val="22"/>
              </w:rPr>
              <w:t>.</w:t>
            </w:r>
          </w:p>
          <w:p w14:paraId="5BB4F4E9" w14:textId="77777777" w:rsidR="0000203B" w:rsidRPr="0000203B" w:rsidRDefault="0000203B" w:rsidP="0000203B">
            <w:pPr>
              <w:ind w:left="720"/>
              <w:rPr>
                <w:rFonts w:ascii="Arial" w:hAnsi="Arial" w:cs="Arial"/>
                <w:color w:val="00CC00"/>
                <w:sz w:val="22"/>
                <w:szCs w:val="22"/>
              </w:rPr>
            </w:pPr>
          </w:p>
          <w:p w14:paraId="30BEDFB9"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259977B4" w14:textId="07F07628" w:rsidR="0000203B" w:rsidRPr="0000203B" w:rsidRDefault="0000203B" w:rsidP="009B1FE1">
            <w:pPr>
              <w:numPr>
                <w:ilvl w:val="0"/>
                <w:numId w:val="29"/>
              </w:numPr>
              <w:rPr>
                <w:rFonts w:ascii="Arial" w:hAnsi="Arial" w:cs="Arial"/>
                <w:color w:val="00CC00"/>
                <w:sz w:val="22"/>
                <w:szCs w:val="22"/>
              </w:rPr>
            </w:pPr>
            <w:r w:rsidRPr="0000203B">
              <w:rPr>
                <w:rFonts w:ascii="Arial" w:hAnsi="Arial" w:cs="Arial"/>
                <w:color w:val="00CC00"/>
                <w:sz w:val="22"/>
                <w:szCs w:val="22"/>
              </w:rPr>
              <w:t xml:space="preserve">There are always risks, even if they are </w:t>
            </w:r>
            <w:r w:rsidR="003B0159" w:rsidRPr="0000203B">
              <w:rPr>
                <w:rFonts w:ascii="Arial" w:hAnsi="Arial" w:cs="Arial"/>
                <w:color w:val="00CC00"/>
                <w:sz w:val="22"/>
                <w:szCs w:val="22"/>
              </w:rPr>
              <w:t>minimal.</w:t>
            </w:r>
          </w:p>
          <w:p w14:paraId="0B91F069" w14:textId="259C2663" w:rsidR="0000203B" w:rsidRPr="0000203B" w:rsidRDefault="0000203B" w:rsidP="009B1FE1">
            <w:pPr>
              <w:numPr>
                <w:ilvl w:val="0"/>
                <w:numId w:val="29"/>
              </w:numPr>
              <w:rPr>
                <w:rFonts w:ascii="Arial" w:hAnsi="Arial" w:cs="Arial"/>
                <w:color w:val="00CC00"/>
                <w:sz w:val="22"/>
                <w:szCs w:val="22"/>
              </w:rPr>
            </w:pPr>
            <w:r w:rsidRPr="0000203B">
              <w:rPr>
                <w:rFonts w:ascii="Arial" w:hAnsi="Arial" w:cs="Arial"/>
                <w:color w:val="00CC00"/>
                <w:sz w:val="22"/>
                <w:szCs w:val="22"/>
              </w:rPr>
              <w:t xml:space="preserve">Do not state “N/A” unless there are genuinely no </w:t>
            </w:r>
            <w:r w:rsidR="003B0159" w:rsidRPr="0000203B">
              <w:rPr>
                <w:rFonts w:ascii="Arial" w:hAnsi="Arial" w:cs="Arial"/>
                <w:color w:val="00CC00"/>
                <w:sz w:val="22"/>
                <w:szCs w:val="22"/>
              </w:rPr>
              <w:t>participants.</w:t>
            </w:r>
          </w:p>
          <w:p w14:paraId="78C0B293" w14:textId="20DBCA53" w:rsidR="0000203B" w:rsidRDefault="0000203B" w:rsidP="009B1FE1">
            <w:pPr>
              <w:numPr>
                <w:ilvl w:val="0"/>
                <w:numId w:val="29"/>
              </w:numPr>
              <w:rPr>
                <w:rFonts w:ascii="Arial" w:hAnsi="Arial" w:cs="Arial"/>
                <w:color w:val="00CC00"/>
                <w:sz w:val="22"/>
                <w:szCs w:val="22"/>
              </w:rPr>
            </w:pPr>
            <w:r w:rsidRPr="0000203B">
              <w:rPr>
                <w:rFonts w:ascii="Arial" w:hAnsi="Arial" w:cs="Arial"/>
                <w:color w:val="00CC00"/>
                <w:sz w:val="22"/>
                <w:szCs w:val="22"/>
              </w:rPr>
              <w:t xml:space="preserve">Consider both direct and indirect </w:t>
            </w:r>
            <w:r w:rsidR="003B0159" w:rsidRPr="0000203B">
              <w:rPr>
                <w:rFonts w:ascii="Arial" w:hAnsi="Arial" w:cs="Arial"/>
                <w:color w:val="00CC00"/>
                <w:sz w:val="22"/>
                <w:szCs w:val="22"/>
              </w:rPr>
              <w:t>risks.</w:t>
            </w:r>
          </w:p>
          <w:p w14:paraId="5EBBEAB7" w14:textId="1C4CBE6E" w:rsidR="00136922" w:rsidRDefault="00136922" w:rsidP="009B1FE1">
            <w:pPr>
              <w:numPr>
                <w:ilvl w:val="0"/>
                <w:numId w:val="29"/>
              </w:numPr>
              <w:rPr>
                <w:rFonts w:ascii="Arial" w:hAnsi="Arial" w:cs="Arial"/>
                <w:color w:val="00CC00"/>
                <w:sz w:val="22"/>
                <w:szCs w:val="22"/>
              </w:rPr>
            </w:pPr>
            <w:r>
              <w:rPr>
                <w:rFonts w:ascii="Arial" w:hAnsi="Arial" w:cs="Arial"/>
                <w:color w:val="00CC00"/>
                <w:sz w:val="22"/>
                <w:szCs w:val="22"/>
              </w:rPr>
              <w:t xml:space="preserve">You need to </w:t>
            </w:r>
            <w:r w:rsidR="007212CF">
              <w:rPr>
                <w:rFonts w:ascii="Arial" w:hAnsi="Arial" w:cs="Arial"/>
                <w:color w:val="00CC00"/>
                <w:sz w:val="22"/>
                <w:szCs w:val="22"/>
              </w:rPr>
              <w:t>add specific detail about the risks to your study, not just use the examples above.</w:t>
            </w:r>
          </w:p>
          <w:p w14:paraId="3AA62DBE" w14:textId="77777777" w:rsidR="0000203B" w:rsidRPr="0000203B" w:rsidRDefault="0000203B" w:rsidP="0000203B">
            <w:pPr>
              <w:ind w:left="720"/>
              <w:rPr>
                <w:rFonts w:ascii="Arial" w:hAnsi="Arial" w:cs="Arial"/>
                <w:color w:val="00CC00"/>
                <w:sz w:val="22"/>
                <w:szCs w:val="22"/>
              </w:rPr>
            </w:pPr>
          </w:p>
          <w:p w14:paraId="138FA7B8" w14:textId="5569BCA3" w:rsidR="0000203B" w:rsidRPr="0000203B" w:rsidRDefault="0000203B" w:rsidP="0000203B">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t>“Participants may experience mild discomfort when reflecting on…”,</w:t>
            </w:r>
            <w:r w:rsidRPr="0000203B">
              <w:rPr>
                <w:rFonts w:ascii="Arial" w:hAnsi="Arial" w:cs="Arial"/>
                <w:color w:val="00CC00"/>
                <w:sz w:val="22"/>
                <w:szCs w:val="22"/>
              </w:rPr>
              <w:br/>
              <w:t>“There is a minimal risk of emotional distress if participants find questions sensitive…”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3F143669"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Explain what steps you will take to reduce or manage these risks.</w:t>
            </w:r>
          </w:p>
          <w:p w14:paraId="66CA13CA" w14:textId="77777777" w:rsidR="0000203B" w:rsidRPr="0000203B" w:rsidRDefault="0000203B" w:rsidP="0000203B">
            <w:pPr>
              <w:rPr>
                <w:rFonts w:ascii="Arial" w:hAnsi="Arial" w:cs="Arial"/>
                <w:color w:val="00CC00"/>
                <w:sz w:val="22"/>
                <w:szCs w:val="22"/>
              </w:rPr>
            </w:pPr>
          </w:p>
          <w:p w14:paraId="05782C6B"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Examples of mitigation strategies:</w:t>
            </w:r>
          </w:p>
          <w:p w14:paraId="6E4CC947" w14:textId="5A3DD902"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Providing full participant information in advance</w:t>
            </w:r>
            <w:r w:rsidR="00260F15">
              <w:rPr>
                <w:rFonts w:ascii="Arial" w:hAnsi="Arial" w:cs="Arial"/>
                <w:color w:val="00CC00"/>
                <w:sz w:val="22"/>
                <w:szCs w:val="22"/>
              </w:rPr>
              <w:t>.</w:t>
            </w:r>
          </w:p>
          <w:p w14:paraId="12D2A2C8" w14:textId="11BB18CA"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Allowing participants to skip questions</w:t>
            </w:r>
            <w:r w:rsidR="00260F15">
              <w:rPr>
                <w:rFonts w:ascii="Arial" w:hAnsi="Arial" w:cs="Arial"/>
                <w:color w:val="00CC00"/>
                <w:sz w:val="22"/>
                <w:szCs w:val="22"/>
              </w:rPr>
              <w:t>.</w:t>
            </w:r>
          </w:p>
          <w:p w14:paraId="35BB7B0B" w14:textId="51B2C8E9"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lastRenderedPageBreak/>
              <w:t>Allowing withdrawal at any time without penalty</w:t>
            </w:r>
            <w:r w:rsidR="00260F15">
              <w:rPr>
                <w:rFonts w:ascii="Arial" w:hAnsi="Arial" w:cs="Arial"/>
                <w:color w:val="00CC00"/>
                <w:sz w:val="22"/>
                <w:szCs w:val="22"/>
              </w:rPr>
              <w:t>.</w:t>
            </w:r>
          </w:p>
          <w:p w14:paraId="746C2B29" w14:textId="52D27014"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Using </w:t>
            </w:r>
            <w:r>
              <w:rPr>
                <w:rFonts w:ascii="Arial" w:hAnsi="Arial" w:cs="Arial"/>
                <w:color w:val="00CC00"/>
                <w:sz w:val="22"/>
                <w:szCs w:val="22"/>
              </w:rPr>
              <w:t>anonymous/</w:t>
            </w:r>
            <w:r w:rsidRPr="0000203B">
              <w:rPr>
                <w:rFonts w:ascii="Arial" w:hAnsi="Arial" w:cs="Arial"/>
                <w:color w:val="00CC00"/>
                <w:sz w:val="22"/>
                <w:szCs w:val="22"/>
              </w:rPr>
              <w:t>anonymised or pseudo</w:t>
            </w:r>
            <w:r w:rsidRPr="0000203B">
              <w:rPr>
                <w:rFonts w:ascii="Arial" w:hAnsi="Arial" w:cs="Arial"/>
                <w:color w:val="00CC00"/>
                <w:sz w:val="22"/>
                <w:szCs w:val="22"/>
              </w:rPr>
              <w:noBreakHyphen/>
              <w:t>anonymised data</w:t>
            </w:r>
            <w:r w:rsidR="00260F15">
              <w:rPr>
                <w:rFonts w:ascii="Arial" w:hAnsi="Arial" w:cs="Arial"/>
                <w:color w:val="00CC00"/>
                <w:sz w:val="22"/>
                <w:szCs w:val="22"/>
              </w:rPr>
              <w:t>.</w:t>
            </w:r>
          </w:p>
          <w:p w14:paraId="74C0BFC0" w14:textId="6E229C82"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Providing debriefing and support information</w:t>
            </w:r>
            <w:r>
              <w:rPr>
                <w:rFonts w:ascii="Arial" w:hAnsi="Arial" w:cs="Arial"/>
                <w:color w:val="00CC00"/>
                <w:sz w:val="22"/>
                <w:szCs w:val="22"/>
              </w:rPr>
              <w:t xml:space="preserve"> </w:t>
            </w:r>
            <w:r w:rsidRPr="0000203B">
              <w:rPr>
                <w:rFonts w:ascii="Arial" w:hAnsi="Arial" w:cs="Arial"/>
                <w:color w:val="00CC00"/>
                <w:sz w:val="22"/>
                <w:szCs w:val="22"/>
              </w:rPr>
              <w:t>(e.g. signposting to helplines or support services)</w:t>
            </w:r>
            <w:r w:rsidR="00260F15">
              <w:rPr>
                <w:rFonts w:ascii="Arial" w:hAnsi="Arial" w:cs="Arial"/>
                <w:color w:val="00CC00"/>
                <w:sz w:val="22"/>
                <w:szCs w:val="22"/>
              </w:rPr>
              <w:t>.</w:t>
            </w:r>
          </w:p>
          <w:p w14:paraId="21890C55" w14:textId="58D8EB49" w:rsid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Ensuring data is stored </w:t>
            </w:r>
            <w:r w:rsidR="003B0159" w:rsidRPr="0000203B">
              <w:rPr>
                <w:rFonts w:ascii="Arial" w:hAnsi="Arial" w:cs="Arial"/>
                <w:color w:val="00CC00"/>
                <w:sz w:val="22"/>
                <w:szCs w:val="22"/>
              </w:rPr>
              <w:t>securely.</w:t>
            </w:r>
          </w:p>
          <w:p w14:paraId="472D179A" w14:textId="77777777" w:rsidR="0000203B" w:rsidRPr="0000203B" w:rsidRDefault="0000203B" w:rsidP="0000203B">
            <w:pPr>
              <w:ind w:left="720"/>
              <w:rPr>
                <w:rFonts w:ascii="Arial" w:hAnsi="Arial" w:cs="Arial"/>
                <w:color w:val="00CC00"/>
                <w:sz w:val="22"/>
                <w:szCs w:val="22"/>
              </w:rPr>
            </w:pPr>
          </w:p>
          <w:p w14:paraId="21AADBCB"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32BEB617" w14:textId="652DA2FB"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Link mitigation clearly to the risks identified </w:t>
            </w:r>
            <w:r w:rsidR="003B0159" w:rsidRPr="0000203B">
              <w:rPr>
                <w:rFonts w:ascii="Arial" w:hAnsi="Arial" w:cs="Arial"/>
                <w:color w:val="00CC00"/>
                <w:sz w:val="22"/>
                <w:szCs w:val="22"/>
              </w:rPr>
              <w:t>above.</w:t>
            </w:r>
          </w:p>
          <w:p w14:paraId="595C64CC" w14:textId="1172B7EE" w:rsidR="0000203B" w:rsidRP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Be practical and </w:t>
            </w:r>
            <w:r w:rsidR="003B0159" w:rsidRPr="0000203B">
              <w:rPr>
                <w:rFonts w:ascii="Arial" w:hAnsi="Arial" w:cs="Arial"/>
                <w:color w:val="00CC00"/>
                <w:sz w:val="22"/>
                <w:szCs w:val="22"/>
              </w:rPr>
              <w:t>specific.</w:t>
            </w:r>
          </w:p>
          <w:p w14:paraId="4893DB26" w14:textId="28D30CD5" w:rsidR="0000203B" w:rsidRDefault="0000203B" w:rsidP="00C24739">
            <w:pPr>
              <w:numPr>
                <w:ilvl w:val="0"/>
                <w:numId w:val="31"/>
              </w:numPr>
              <w:rPr>
                <w:rFonts w:ascii="Arial" w:hAnsi="Arial" w:cs="Arial"/>
                <w:color w:val="00CC00"/>
                <w:sz w:val="22"/>
                <w:szCs w:val="22"/>
              </w:rPr>
            </w:pPr>
            <w:r w:rsidRPr="0000203B">
              <w:rPr>
                <w:rFonts w:ascii="Arial" w:hAnsi="Arial" w:cs="Arial"/>
                <w:color w:val="00CC00"/>
                <w:sz w:val="22"/>
                <w:szCs w:val="22"/>
              </w:rPr>
              <w:t xml:space="preserve">Avoid vague statements such as “there is no </w:t>
            </w:r>
            <w:r w:rsidR="003B0159" w:rsidRPr="0000203B">
              <w:rPr>
                <w:rFonts w:ascii="Arial" w:hAnsi="Arial" w:cs="Arial"/>
                <w:color w:val="00CC00"/>
                <w:sz w:val="22"/>
                <w:szCs w:val="22"/>
              </w:rPr>
              <w:t>risk”.</w:t>
            </w:r>
          </w:p>
          <w:p w14:paraId="3FC36BE5" w14:textId="010A684B" w:rsidR="00C24739" w:rsidRPr="00C24739" w:rsidRDefault="00C24739" w:rsidP="00C24739">
            <w:pPr>
              <w:numPr>
                <w:ilvl w:val="0"/>
                <w:numId w:val="31"/>
              </w:numPr>
              <w:rPr>
                <w:rFonts w:ascii="Arial" w:hAnsi="Arial" w:cs="Arial"/>
                <w:color w:val="00CC00"/>
                <w:sz w:val="22"/>
                <w:szCs w:val="22"/>
              </w:rPr>
            </w:pPr>
            <w:r>
              <w:rPr>
                <w:rFonts w:ascii="Arial" w:hAnsi="Arial" w:cs="Arial"/>
                <w:color w:val="00CC00"/>
                <w:sz w:val="22"/>
                <w:szCs w:val="22"/>
              </w:rPr>
              <w:t>You need to add specific detail about the mitigation strategies for your study, not just use the examples above.</w:t>
            </w:r>
          </w:p>
          <w:p w14:paraId="21244011" w14:textId="77777777" w:rsidR="0000203B" w:rsidRPr="0000203B" w:rsidRDefault="0000203B" w:rsidP="0000203B">
            <w:pPr>
              <w:ind w:left="720"/>
              <w:rPr>
                <w:rFonts w:ascii="Arial" w:hAnsi="Arial" w:cs="Arial"/>
                <w:color w:val="00CC00"/>
                <w:sz w:val="22"/>
                <w:szCs w:val="22"/>
              </w:rPr>
            </w:pPr>
          </w:p>
          <w:p w14:paraId="6B4B1000" w14:textId="21619693" w:rsidR="0000203B" w:rsidRPr="0000203B" w:rsidRDefault="0000203B" w:rsidP="0000203B">
            <w:pPr>
              <w:rPr>
                <w:rFonts w:ascii="Arial" w:hAnsi="Arial" w:cs="Arial"/>
                <w:color w:val="00CC00"/>
                <w:sz w:val="22"/>
                <w:szCs w:val="22"/>
              </w:rPr>
            </w:pPr>
            <w:r>
              <w:rPr>
                <w:rFonts w:ascii="Arial" w:hAnsi="Arial" w:cs="Arial"/>
                <w:b/>
                <w:bCs/>
                <w:color w:val="00CC00"/>
                <w:sz w:val="22"/>
                <w:szCs w:val="22"/>
              </w:rPr>
              <w:t>For Example</w:t>
            </w:r>
            <w:r w:rsidRPr="0000203B">
              <w:rPr>
                <w:rFonts w:ascii="Arial" w:hAnsi="Arial" w:cs="Arial"/>
                <w:b/>
                <w:bCs/>
                <w:color w:val="00CC00"/>
                <w:sz w:val="22"/>
                <w:szCs w:val="22"/>
              </w:rPr>
              <w:t>:</w:t>
            </w:r>
            <w:r w:rsidRPr="0000203B">
              <w:rPr>
                <w:rFonts w:ascii="Arial" w:hAnsi="Arial" w:cs="Arial"/>
                <w:color w:val="00CC00"/>
                <w:sz w:val="22"/>
                <w:szCs w:val="22"/>
              </w:rPr>
              <w:br/>
              <w:t>“Participants will be reminded they can withdraw at any time…”,</w:t>
            </w:r>
            <w:r w:rsidRPr="0000203B">
              <w:rPr>
                <w:rFonts w:ascii="Arial" w:hAnsi="Arial" w:cs="Arial"/>
                <w:color w:val="00CC00"/>
                <w:sz w:val="22"/>
                <w:szCs w:val="22"/>
              </w:rPr>
              <w:br/>
              <w:t>“All data will be anonymised before analysis…”</w:t>
            </w:r>
          </w:p>
          <w:p w14:paraId="40DA9547" w14:textId="77777777" w:rsidR="0000203B" w:rsidRPr="004C3A0B" w:rsidRDefault="0000203B"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47A7BC9D" w:rsidR="00003E64" w:rsidRPr="00E32138" w:rsidRDefault="00003E64" w:rsidP="0094056C">
            <w:pPr>
              <w:jc w:val="center"/>
              <w:rPr>
                <w:rFonts w:ascii="Arial" w:hAnsi="Arial" w:cs="Arial"/>
                <w:sz w:val="22"/>
                <w:szCs w:val="22"/>
              </w:rPr>
            </w:pP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08FBBC03" w:rsidR="00003E64" w:rsidRPr="00CE0890" w:rsidRDefault="001565AE" w:rsidP="0094056C">
            <w:pPr>
              <w:jc w:val="center"/>
              <w:rPr>
                <w:rFonts w:ascii="Arial" w:hAnsi="Arial" w:cs="Arial"/>
                <w:sz w:val="22"/>
                <w:szCs w:val="22"/>
              </w:rPr>
            </w:pPr>
            <w:r>
              <w:rPr>
                <w:rFonts w:ascii="Arial" w:hAnsi="Arial" w:cs="Arial"/>
                <w:sz w:val="22"/>
                <w:szCs w:val="22"/>
              </w:rPr>
              <w:t>2</w:t>
            </w: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3AF32F4C"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t>What this box is for:</w:t>
            </w:r>
            <w:r w:rsidRPr="0000203B">
              <w:rPr>
                <w:rFonts w:ascii="Arial" w:hAnsi="Arial" w:cs="Arial"/>
                <w:color w:val="00CC00"/>
                <w:sz w:val="22"/>
                <w:szCs w:val="22"/>
              </w:rPr>
              <w:br/>
              <w:t>Declare whether the research may involve sensitive subject matter or disclose information requiring further action.</w:t>
            </w:r>
          </w:p>
          <w:p w14:paraId="502ADACC" w14:textId="77777777" w:rsidR="0000203B" w:rsidRPr="0000203B" w:rsidRDefault="0000203B" w:rsidP="0000203B">
            <w:pPr>
              <w:rPr>
                <w:rFonts w:ascii="Arial" w:hAnsi="Arial" w:cs="Arial"/>
                <w:color w:val="00CC00"/>
                <w:sz w:val="22"/>
                <w:szCs w:val="22"/>
              </w:rPr>
            </w:pPr>
          </w:p>
          <w:p w14:paraId="1E6A5027"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What to include (if applicable):</w:t>
            </w:r>
          </w:p>
          <w:p w14:paraId="6F919DF7" w14:textId="70307D53"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 xml:space="preserve">A description of the sensitive topics </w:t>
            </w:r>
            <w:r w:rsidR="003B0159" w:rsidRPr="0000203B">
              <w:rPr>
                <w:rFonts w:ascii="Arial" w:hAnsi="Arial" w:cs="Arial"/>
                <w:color w:val="00CC00"/>
                <w:sz w:val="22"/>
                <w:szCs w:val="22"/>
              </w:rPr>
              <w:t>involved.</w:t>
            </w:r>
          </w:p>
          <w:p w14:paraId="4065F69B" w14:textId="524E83B4"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How participants will be informed in advance</w:t>
            </w:r>
            <w:r w:rsidR="000C0D4C">
              <w:rPr>
                <w:rFonts w:ascii="Arial" w:hAnsi="Arial" w:cs="Arial"/>
                <w:color w:val="00CC00"/>
                <w:sz w:val="22"/>
                <w:szCs w:val="22"/>
              </w:rPr>
              <w:t>.</w:t>
            </w:r>
          </w:p>
          <w:p w14:paraId="22B2651D" w14:textId="6633BC37"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What support or guidance will be offered (e.g. signposting to helplines or support services)</w:t>
            </w:r>
            <w:r w:rsidR="00AE2191">
              <w:rPr>
                <w:rFonts w:ascii="Arial" w:hAnsi="Arial" w:cs="Arial"/>
                <w:color w:val="00CC00"/>
                <w:sz w:val="22"/>
                <w:szCs w:val="22"/>
              </w:rPr>
              <w:t>.</w:t>
            </w:r>
          </w:p>
          <w:p w14:paraId="30DDC3FB" w14:textId="69C881DD" w:rsidR="0000203B" w:rsidRPr="0000203B" w:rsidRDefault="0000203B" w:rsidP="009B1FE1">
            <w:pPr>
              <w:numPr>
                <w:ilvl w:val="0"/>
                <w:numId w:val="32"/>
              </w:numPr>
              <w:rPr>
                <w:rFonts w:ascii="Arial" w:hAnsi="Arial" w:cs="Arial"/>
                <w:color w:val="00CC00"/>
                <w:sz w:val="22"/>
                <w:szCs w:val="22"/>
              </w:rPr>
            </w:pPr>
            <w:r w:rsidRPr="0000203B">
              <w:rPr>
                <w:rFonts w:ascii="Arial" w:hAnsi="Arial" w:cs="Arial"/>
                <w:color w:val="00CC00"/>
                <w:sz w:val="22"/>
                <w:szCs w:val="22"/>
              </w:rPr>
              <w:t>How disclosures of harm or illegal activity would be handled, if relevant</w:t>
            </w:r>
            <w:r w:rsidR="00AE2191">
              <w:rPr>
                <w:rFonts w:ascii="Arial" w:hAnsi="Arial" w:cs="Arial"/>
                <w:color w:val="00CC00"/>
                <w:sz w:val="22"/>
                <w:szCs w:val="22"/>
              </w:rPr>
              <w:t>.</w:t>
            </w:r>
          </w:p>
          <w:p w14:paraId="2886ECE5" w14:textId="77777777" w:rsidR="0000203B" w:rsidRDefault="0000203B" w:rsidP="0000203B">
            <w:pPr>
              <w:rPr>
                <w:rFonts w:ascii="Arial" w:hAnsi="Arial" w:cs="Arial"/>
                <w:b/>
                <w:bCs/>
                <w:color w:val="00CC00"/>
                <w:sz w:val="22"/>
                <w:szCs w:val="22"/>
              </w:rPr>
            </w:pPr>
          </w:p>
          <w:p w14:paraId="46B441BC" w14:textId="1718ABE3"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0C4AA310" w14:textId="5E42B891" w:rsidR="0000203B" w:rsidRPr="0000203B" w:rsidRDefault="0000203B" w:rsidP="009B1FE1">
            <w:pPr>
              <w:numPr>
                <w:ilvl w:val="0"/>
                <w:numId w:val="33"/>
              </w:numPr>
              <w:rPr>
                <w:rFonts w:ascii="Arial" w:hAnsi="Arial" w:cs="Arial"/>
                <w:color w:val="00CC00"/>
                <w:sz w:val="22"/>
                <w:szCs w:val="22"/>
              </w:rPr>
            </w:pPr>
            <w:r w:rsidRPr="0000203B">
              <w:rPr>
                <w:rFonts w:ascii="Arial" w:hAnsi="Arial" w:cs="Arial"/>
                <w:color w:val="00CC00"/>
                <w:sz w:val="22"/>
                <w:szCs w:val="22"/>
              </w:rPr>
              <w:t xml:space="preserve">If no sensitive topics are involved, clearly state </w:t>
            </w:r>
            <w:r w:rsidR="003B0159" w:rsidRPr="0000203B">
              <w:rPr>
                <w:rFonts w:ascii="Arial" w:hAnsi="Arial" w:cs="Arial"/>
                <w:color w:val="00CC00"/>
                <w:sz w:val="22"/>
                <w:szCs w:val="22"/>
              </w:rPr>
              <w:t>this.</w:t>
            </w:r>
          </w:p>
          <w:p w14:paraId="265E6785" w14:textId="1D38655D" w:rsidR="0000203B" w:rsidRPr="0000203B" w:rsidRDefault="0000203B" w:rsidP="009B1FE1">
            <w:pPr>
              <w:numPr>
                <w:ilvl w:val="0"/>
                <w:numId w:val="33"/>
              </w:numPr>
              <w:rPr>
                <w:rFonts w:ascii="Arial" w:hAnsi="Arial" w:cs="Arial"/>
                <w:color w:val="00CC00"/>
                <w:sz w:val="22"/>
                <w:szCs w:val="22"/>
              </w:rPr>
            </w:pPr>
            <w:r w:rsidRPr="0000203B">
              <w:rPr>
                <w:rFonts w:ascii="Arial" w:hAnsi="Arial" w:cs="Arial"/>
                <w:color w:val="00CC00"/>
                <w:sz w:val="22"/>
                <w:szCs w:val="22"/>
              </w:rPr>
              <w:t xml:space="preserve">If sensitive topics </w:t>
            </w:r>
            <w:r w:rsidRPr="0000203B">
              <w:rPr>
                <w:rFonts w:ascii="Arial" w:hAnsi="Arial" w:cs="Arial"/>
                <w:i/>
                <w:iCs/>
                <w:color w:val="00CC00"/>
                <w:sz w:val="22"/>
                <w:szCs w:val="22"/>
              </w:rPr>
              <w:t>are</w:t>
            </w:r>
            <w:r w:rsidRPr="0000203B">
              <w:rPr>
                <w:rFonts w:ascii="Arial" w:hAnsi="Arial" w:cs="Arial"/>
                <w:color w:val="00CC00"/>
                <w:sz w:val="22"/>
                <w:szCs w:val="22"/>
              </w:rPr>
              <w:t xml:space="preserve"> involved, reassurance and preparation are </w:t>
            </w:r>
            <w:r w:rsidR="003B0159" w:rsidRPr="0000203B">
              <w:rPr>
                <w:rFonts w:ascii="Arial" w:hAnsi="Arial" w:cs="Arial"/>
                <w:color w:val="00CC00"/>
                <w:sz w:val="22"/>
                <w:szCs w:val="22"/>
              </w:rPr>
              <w:t>essential.</w:t>
            </w:r>
          </w:p>
          <w:p w14:paraId="0EB61078" w14:textId="31EB03AA" w:rsidR="0000203B" w:rsidRDefault="0000203B" w:rsidP="009B1FE1">
            <w:pPr>
              <w:numPr>
                <w:ilvl w:val="0"/>
                <w:numId w:val="33"/>
              </w:numPr>
              <w:rPr>
                <w:rFonts w:ascii="Arial" w:hAnsi="Arial" w:cs="Arial"/>
                <w:color w:val="00CC00"/>
                <w:sz w:val="22"/>
                <w:szCs w:val="22"/>
              </w:rPr>
            </w:pPr>
            <w:r w:rsidRPr="0000203B">
              <w:rPr>
                <w:rFonts w:ascii="Arial" w:hAnsi="Arial" w:cs="Arial"/>
                <w:color w:val="00CC00"/>
                <w:sz w:val="22"/>
                <w:szCs w:val="22"/>
              </w:rPr>
              <w:t xml:space="preserve">Consent forms should reflect any limits to </w:t>
            </w:r>
            <w:r w:rsidR="003B0159" w:rsidRPr="0000203B">
              <w:rPr>
                <w:rFonts w:ascii="Arial" w:hAnsi="Arial" w:cs="Arial"/>
                <w:color w:val="00CC00"/>
                <w:sz w:val="22"/>
                <w:szCs w:val="22"/>
              </w:rPr>
              <w:t>confidentiality.</w:t>
            </w:r>
          </w:p>
          <w:p w14:paraId="0DE56194" w14:textId="77777777" w:rsidR="0000203B" w:rsidRPr="0000203B" w:rsidRDefault="0000203B" w:rsidP="0000203B">
            <w:pPr>
              <w:ind w:left="720"/>
              <w:rPr>
                <w:rFonts w:ascii="Arial" w:hAnsi="Arial" w:cs="Arial"/>
                <w:color w:val="00CC00"/>
                <w:sz w:val="22"/>
                <w:szCs w:val="22"/>
              </w:rPr>
            </w:pPr>
          </w:p>
          <w:p w14:paraId="79A27314"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 focus:</w:t>
            </w:r>
            <w:r w:rsidRPr="0000203B">
              <w:rPr>
                <w:rFonts w:ascii="Arial" w:hAnsi="Arial" w:cs="Arial"/>
                <w:color w:val="00CC00"/>
                <w:sz w:val="22"/>
                <w:szCs w:val="22"/>
              </w:rPr>
              <w:br/>
              <w:t>“This study may involve discussion of topics some participants find upsetting…”,</w:t>
            </w:r>
            <w:r w:rsidRPr="0000203B">
              <w:rPr>
                <w:rFonts w:ascii="Arial" w:hAnsi="Arial" w:cs="Arial"/>
                <w:color w:val="00CC00"/>
                <w:sz w:val="22"/>
                <w:szCs w:val="22"/>
              </w:rPr>
              <w:br/>
              <w:t>“Participants will be provided with support resources at the end of the study…”</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3C6884EC" w:rsidR="00003E64" w:rsidRPr="002132F9"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1565AE">
        <w:tc>
          <w:tcPr>
            <w:tcW w:w="596" w:type="dxa"/>
            <w:tcBorders>
              <w:top w:val="single" w:sz="4" w:space="0" w:color="auto"/>
              <w:bottom w:val="single" w:sz="4" w:space="0" w:color="auto"/>
            </w:tcBorders>
            <w:vAlign w:val="center"/>
          </w:tcPr>
          <w:p w14:paraId="17DCF56A" w14:textId="7F44821B" w:rsidR="00003E64" w:rsidRPr="00CE0890" w:rsidRDefault="001565AE" w:rsidP="001565AE">
            <w:pPr>
              <w:autoSpaceDE w:val="0"/>
              <w:autoSpaceDN w:val="0"/>
              <w:adjustRightInd w:val="0"/>
              <w:jc w:val="center"/>
              <w:rPr>
                <w:rFonts w:ascii="Arial" w:hAnsi="Arial" w:cs="Arial"/>
                <w:sz w:val="22"/>
                <w:szCs w:val="22"/>
              </w:rPr>
            </w:pPr>
            <w:r>
              <w:rPr>
                <w:rFonts w:ascii="Arial" w:hAnsi="Arial" w:cs="Arial"/>
                <w:sz w:val="22"/>
                <w:szCs w:val="22"/>
              </w:rPr>
              <w:t>3</w:t>
            </w: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color w:val="00B050"/>
                <w:sz w:val="22"/>
                <w:szCs w:val="22"/>
              </w:rPr>
            </w:pPr>
          </w:p>
          <w:p w14:paraId="4062D934" w14:textId="77777777" w:rsidR="0000203B" w:rsidRDefault="0000203B" w:rsidP="0000203B">
            <w:pPr>
              <w:rPr>
                <w:rFonts w:ascii="Arial" w:hAnsi="Arial" w:cs="Arial"/>
                <w:color w:val="00CC00"/>
                <w:sz w:val="22"/>
                <w:szCs w:val="22"/>
              </w:rPr>
            </w:pPr>
            <w:r w:rsidRPr="0000203B">
              <w:rPr>
                <w:rFonts w:ascii="Arial" w:hAnsi="Arial" w:cs="Arial"/>
                <w:b/>
                <w:bCs/>
                <w:color w:val="00CC00"/>
                <w:sz w:val="22"/>
                <w:szCs w:val="22"/>
              </w:rPr>
              <w:lastRenderedPageBreak/>
              <w:t>What this box is for:</w:t>
            </w:r>
            <w:r w:rsidRPr="0000203B">
              <w:rPr>
                <w:rFonts w:ascii="Arial" w:hAnsi="Arial" w:cs="Arial"/>
                <w:color w:val="00CC00"/>
                <w:sz w:val="22"/>
                <w:szCs w:val="22"/>
              </w:rPr>
              <w:br/>
              <w:t>Identify any risks to the researcher conducting the study.</w:t>
            </w:r>
          </w:p>
          <w:p w14:paraId="25D6D4EA" w14:textId="77777777" w:rsidR="00AE2191" w:rsidRPr="0000203B" w:rsidRDefault="00AE2191" w:rsidP="0000203B">
            <w:pPr>
              <w:rPr>
                <w:rFonts w:ascii="Arial" w:hAnsi="Arial" w:cs="Arial"/>
                <w:color w:val="00CC00"/>
                <w:sz w:val="22"/>
                <w:szCs w:val="22"/>
              </w:rPr>
            </w:pPr>
          </w:p>
          <w:p w14:paraId="2B33692C"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Examples of risks include:</w:t>
            </w:r>
          </w:p>
          <w:p w14:paraId="6E56892F" w14:textId="0AD4F2D2"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 xml:space="preserve">Emotional strain from reading or hearing distressing </w:t>
            </w:r>
            <w:r w:rsidR="003B0159" w:rsidRPr="0000203B">
              <w:rPr>
                <w:rFonts w:ascii="Arial" w:hAnsi="Arial" w:cs="Arial"/>
                <w:color w:val="00CC00"/>
                <w:sz w:val="22"/>
                <w:szCs w:val="22"/>
              </w:rPr>
              <w:t>material.</w:t>
            </w:r>
          </w:p>
          <w:p w14:paraId="25887771" w14:textId="3DB2E003"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Risk of accusation or misunderstanding in participant interactions</w:t>
            </w:r>
            <w:r w:rsidR="00AE2191">
              <w:rPr>
                <w:rFonts w:ascii="Arial" w:hAnsi="Arial" w:cs="Arial"/>
                <w:color w:val="00CC00"/>
                <w:sz w:val="22"/>
                <w:szCs w:val="22"/>
              </w:rPr>
              <w:t>.</w:t>
            </w:r>
          </w:p>
          <w:p w14:paraId="7F5B00D0" w14:textId="1248A61D"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Lone working (e.g. data collection off campus)</w:t>
            </w:r>
            <w:r w:rsidR="00AE2191">
              <w:rPr>
                <w:rFonts w:ascii="Arial" w:hAnsi="Arial" w:cs="Arial"/>
                <w:color w:val="00CC00"/>
                <w:sz w:val="22"/>
                <w:szCs w:val="22"/>
              </w:rPr>
              <w:t>.</w:t>
            </w:r>
          </w:p>
          <w:p w14:paraId="613B38CD" w14:textId="081963E8" w:rsid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Conflicts of interest</w:t>
            </w:r>
            <w:r w:rsidR="00AE2191">
              <w:rPr>
                <w:rFonts w:ascii="Arial" w:hAnsi="Arial" w:cs="Arial"/>
                <w:color w:val="00CC00"/>
                <w:sz w:val="22"/>
                <w:szCs w:val="22"/>
              </w:rPr>
              <w:t>.</w:t>
            </w:r>
          </w:p>
          <w:p w14:paraId="57446535" w14:textId="7CBC09CB" w:rsidR="00A31BB3" w:rsidRDefault="00A31BB3" w:rsidP="00440895">
            <w:pPr>
              <w:numPr>
                <w:ilvl w:val="0"/>
                <w:numId w:val="35"/>
              </w:numPr>
              <w:rPr>
                <w:rFonts w:ascii="Arial" w:hAnsi="Arial" w:cs="Arial"/>
                <w:color w:val="00CC00"/>
                <w:sz w:val="22"/>
                <w:szCs w:val="22"/>
              </w:rPr>
            </w:pPr>
            <w:r>
              <w:rPr>
                <w:rFonts w:ascii="Arial" w:hAnsi="Arial" w:cs="Arial"/>
                <w:color w:val="00CC00"/>
                <w:sz w:val="22"/>
                <w:szCs w:val="22"/>
              </w:rPr>
              <w:t>Unwanted emails</w:t>
            </w:r>
            <w:r w:rsidR="00AE2191">
              <w:rPr>
                <w:rFonts w:ascii="Arial" w:hAnsi="Arial" w:cs="Arial"/>
                <w:color w:val="00CC00"/>
                <w:sz w:val="22"/>
                <w:szCs w:val="22"/>
              </w:rPr>
              <w:t>.</w:t>
            </w:r>
          </w:p>
          <w:p w14:paraId="25A96E73" w14:textId="77777777" w:rsidR="0000203B" w:rsidRPr="0000203B" w:rsidRDefault="0000203B" w:rsidP="0000203B">
            <w:pPr>
              <w:ind w:left="720"/>
              <w:rPr>
                <w:rFonts w:ascii="Arial" w:hAnsi="Arial" w:cs="Arial"/>
                <w:color w:val="00CC00"/>
                <w:sz w:val="22"/>
                <w:szCs w:val="22"/>
              </w:rPr>
            </w:pPr>
          </w:p>
          <w:p w14:paraId="37FEF973" w14:textId="77777777" w:rsidR="0000203B" w:rsidRPr="0000203B" w:rsidRDefault="0000203B" w:rsidP="0000203B">
            <w:pPr>
              <w:rPr>
                <w:rFonts w:ascii="Arial" w:hAnsi="Arial" w:cs="Arial"/>
                <w:color w:val="00CC00"/>
                <w:sz w:val="22"/>
                <w:szCs w:val="22"/>
              </w:rPr>
            </w:pPr>
            <w:r w:rsidRPr="0000203B">
              <w:rPr>
                <w:rFonts w:ascii="Arial" w:hAnsi="Arial" w:cs="Arial"/>
                <w:b/>
                <w:bCs/>
                <w:color w:val="00CC00"/>
                <w:sz w:val="22"/>
                <w:szCs w:val="22"/>
              </w:rPr>
              <w:t>Key guidance for students:</w:t>
            </w:r>
          </w:p>
          <w:p w14:paraId="4BB4769C" w14:textId="732AF4CA" w:rsidR="0000203B" w:rsidRP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There are always risks</w:t>
            </w:r>
            <w:r w:rsidR="00A31BB3">
              <w:rPr>
                <w:rFonts w:ascii="Arial" w:hAnsi="Arial" w:cs="Arial"/>
                <w:color w:val="00CC00"/>
                <w:sz w:val="22"/>
                <w:szCs w:val="22"/>
              </w:rPr>
              <w:t xml:space="preserve">, </w:t>
            </w:r>
            <w:r w:rsidRPr="0000203B">
              <w:rPr>
                <w:rFonts w:ascii="Arial" w:hAnsi="Arial" w:cs="Arial"/>
                <w:color w:val="00CC00"/>
                <w:sz w:val="22"/>
                <w:szCs w:val="22"/>
              </w:rPr>
              <w:t>do not write “N/</w:t>
            </w:r>
            <w:r w:rsidR="003B0159" w:rsidRPr="0000203B">
              <w:rPr>
                <w:rFonts w:ascii="Arial" w:hAnsi="Arial" w:cs="Arial"/>
                <w:color w:val="00CC00"/>
                <w:sz w:val="22"/>
                <w:szCs w:val="22"/>
              </w:rPr>
              <w:t>A”.</w:t>
            </w:r>
          </w:p>
          <w:p w14:paraId="65372399" w14:textId="635FBC05" w:rsidR="0000203B" w:rsidRDefault="0000203B" w:rsidP="00440895">
            <w:pPr>
              <w:numPr>
                <w:ilvl w:val="0"/>
                <w:numId w:val="35"/>
              </w:numPr>
              <w:rPr>
                <w:rFonts w:ascii="Arial" w:hAnsi="Arial" w:cs="Arial"/>
                <w:color w:val="00CC00"/>
                <w:sz w:val="22"/>
                <w:szCs w:val="22"/>
              </w:rPr>
            </w:pPr>
            <w:r w:rsidRPr="0000203B">
              <w:rPr>
                <w:rFonts w:ascii="Arial" w:hAnsi="Arial" w:cs="Arial"/>
                <w:color w:val="00CC00"/>
                <w:sz w:val="22"/>
                <w:szCs w:val="22"/>
              </w:rPr>
              <w:t xml:space="preserve">Think about physical, emotional, professional, and reputational </w:t>
            </w:r>
            <w:r w:rsidR="0069752D" w:rsidRPr="0000203B">
              <w:rPr>
                <w:rFonts w:ascii="Arial" w:hAnsi="Arial" w:cs="Arial"/>
                <w:color w:val="00CC00"/>
                <w:sz w:val="22"/>
                <w:szCs w:val="22"/>
              </w:rPr>
              <w:t>risks.</w:t>
            </w:r>
          </w:p>
          <w:p w14:paraId="4918F63C" w14:textId="09EB2379" w:rsidR="00440895" w:rsidRPr="00440895" w:rsidRDefault="00440895" w:rsidP="00440895">
            <w:pPr>
              <w:numPr>
                <w:ilvl w:val="0"/>
                <w:numId w:val="35"/>
              </w:numPr>
              <w:rPr>
                <w:rFonts w:ascii="Arial" w:hAnsi="Arial" w:cs="Arial"/>
                <w:color w:val="00CC00"/>
                <w:sz w:val="22"/>
                <w:szCs w:val="22"/>
              </w:rPr>
            </w:pPr>
            <w:r>
              <w:rPr>
                <w:rFonts w:ascii="Arial" w:hAnsi="Arial" w:cs="Arial"/>
                <w:color w:val="00CC00"/>
                <w:sz w:val="22"/>
                <w:szCs w:val="22"/>
              </w:rPr>
              <w:t>You need to add specific detail about the risks to your study, not just use the examples above.</w:t>
            </w:r>
          </w:p>
          <w:p w14:paraId="715ABA48" w14:textId="77777777" w:rsidR="00A31BB3" w:rsidRPr="0000203B" w:rsidRDefault="00A31BB3" w:rsidP="00A31BB3">
            <w:pPr>
              <w:ind w:left="720"/>
              <w:rPr>
                <w:rFonts w:ascii="Arial" w:hAnsi="Arial" w:cs="Arial"/>
                <w:color w:val="00CC00"/>
                <w:sz w:val="22"/>
                <w:szCs w:val="22"/>
              </w:rPr>
            </w:pPr>
          </w:p>
          <w:p w14:paraId="0F5D9820" w14:textId="4A63F76A" w:rsidR="0000203B" w:rsidRPr="0000203B" w:rsidRDefault="00A31BB3" w:rsidP="0000203B">
            <w:pPr>
              <w:rPr>
                <w:rFonts w:ascii="Arial" w:hAnsi="Arial" w:cs="Arial"/>
                <w:color w:val="00CC00"/>
                <w:sz w:val="22"/>
                <w:szCs w:val="22"/>
              </w:rPr>
            </w:pPr>
            <w:r>
              <w:rPr>
                <w:rFonts w:ascii="Arial" w:hAnsi="Arial" w:cs="Arial"/>
                <w:b/>
                <w:bCs/>
                <w:color w:val="00CC00"/>
                <w:sz w:val="22"/>
                <w:szCs w:val="22"/>
              </w:rPr>
              <w:t>For Example</w:t>
            </w:r>
            <w:r w:rsidR="0000203B" w:rsidRPr="0000203B">
              <w:rPr>
                <w:rFonts w:ascii="Arial" w:hAnsi="Arial" w:cs="Arial"/>
                <w:b/>
                <w:bCs/>
                <w:color w:val="00CC00"/>
                <w:sz w:val="22"/>
                <w:szCs w:val="22"/>
              </w:rPr>
              <w:t>:</w:t>
            </w:r>
            <w:r w:rsidR="0000203B" w:rsidRPr="0000203B">
              <w:rPr>
                <w:rFonts w:ascii="Arial" w:hAnsi="Arial" w:cs="Arial"/>
                <w:color w:val="00CC00"/>
                <w:sz w:val="22"/>
                <w:szCs w:val="22"/>
              </w:rPr>
              <w:br/>
              <w:t>“The researcher may experience emotional discomfort when analysing…”,</w:t>
            </w:r>
            <w:r w:rsidR="0000203B" w:rsidRPr="0000203B">
              <w:rPr>
                <w:rFonts w:ascii="Arial" w:hAnsi="Arial" w:cs="Arial"/>
                <w:color w:val="00CC00"/>
                <w:sz w:val="22"/>
                <w:szCs w:val="22"/>
              </w:rPr>
              <w:br/>
              <w:t>“There is a minor risk associated with conducting interviews…”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F38DFB9"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risks to your own wellbeing and safety will be managed.</w:t>
            </w:r>
          </w:p>
          <w:p w14:paraId="0DC7C163" w14:textId="77777777" w:rsidR="00A31BB3" w:rsidRPr="00A31BB3" w:rsidRDefault="00A31BB3" w:rsidP="00A31BB3">
            <w:pPr>
              <w:rPr>
                <w:rFonts w:ascii="Arial" w:hAnsi="Arial" w:cs="Arial"/>
                <w:color w:val="00CC00"/>
                <w:sz w:val="22"/>
                <w:szCs w:val="22"/>
              </w:rPr>
            </w:pPr>
          </w:p>
          <w:p w14:paraId="43EBB704"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of mitigation strategies:</w:t>
            </w:r>
          </w:p>
          <w:p w14:paraId="44D8E334" w14:textId="15A82D8F" w:rsidR="00A31BB3" w:rsidRP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Supervision and regular check</w:t>
            </w:r>
            <w:r w:rsidRPr="00A31BB3">
              <w:rPr>
                <w:rFonts w:ascii="Arial" w:hAnsi="Arial" w:cs="Arial"/>
                <w:color w:val="00CC00"/>
                <w:sz w:val="22"/>
                <w:szCs w:val="22"/>
              </w:rPr>
              <w:noBreakHyphen/>
              <w:t>ins</w:t>
            </w:r>
            <w:r w:rsidR="00FD11B2">
              <w:rPr>
                <w:rFonts w:ascii="Arial" w:hAnsi="Arial" w:cs="Arial"/>
                <w:color w:val="00CC00"/>
                <w:sz w:val="22"/>
                <w:szCs w:val="22"/>
              </w:rPr>
              <w:t>.</w:t>
            </w:r>
          </w:p>
          <w:p w14:paraId="0C54CCF2" w14:textId="6FE87CBF" w:rsidR="00A31BB3" w:rsidRP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Taking breaks when analysing sensitive material</w:t>
            </w:r>
            <w:r w:rsidR="00FD11B2">
              <w:rPr>
                <w:rFonts w:ascii="Arial" w:hAnsi="Arial" w:cs="Arial"/>
                <w:color w:val="00CC00"/>
                <w:sz w:val="22"/>
                <w:szCs w:val="22"/>
              </w:rPr>
              <w:t>.</w:t>
            </w:r>
          </w:p>
          <w:p w14:paraId="2C471D0F" w14:textId="45069543" w:rsidR="00A31BB3" w:rsidRP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Following university lone</w:t>
            </w:r>
            <w:r w:rsidRPr="00A31BB3">
              <w:rPr>
                <w:rFonts w:ascii="Arial" w:hAnsi="Arial" w:cs="Arial"/>
                <w:color w:val="00CC00"/>
                <w:sz w:val="22"/>
                <w:szCs w:val="22"/>
              </w:rPr>
              <w:noBreakHyphen/>
              <w:t>working or safeguarding procedures</w:t>
            </w:r>
            <w:r w:rsidR="00FD11B2">
              <w:rPr>
                <w:rFonts w:ascii="Arial" w:hAnsi="Arial" w:cs="Arial"/>
                <w:color w:val="00CC00"/>
                <w:sz w:val="22"/>
                <w:szCs w:val="22"/>
              </w:rPr>
              <w:t>.</w:t>
            </w:r>
          </w:p>
          <w:p w14:paraId="3F328451" w14:textId="2898F825" w:rsidR="00A31BB3" w:rsidRDefault="00A31BB3" w:rsidP="00440895">
            <w:pPr>
              <w:numPr>
                <w:ilvl w:val="0"/>
                <w:numId w:val="36"/>
              </w:numPr>
              <w:rPr>
                <w:rFonts w:ascii="Arial" w:hAnsi="Arial" w:cs="Arial"/>
                <w:color w:val="00CC00"/>
                <w:sz w:val="22"/>
                <w:szCs w:val="22"/>
              </w:rPr>
            </w:pPr>
            <w:r w:rsidRPr="00A31BB3">
              <w:rPr>
                <w:rFonts w:ascii="Arial" w:hAnsi="Arial" w:cs="Arial"/>
                <w:color w:val="00CC00"/>
                <w:sz w:val="22"/>
                <w:szCs w:val="22"/>
              </w:rPr>
              <w:t>Using secure, professional communication channels</w:t>
            </w:r>
            <w:r w:rsidR="00FD11B2">
              <w:rPr>
                <w:rFonts w:ascii="Arial" w:hAnsi="Arial" w:cs="Arial"/>
                <w:color w:val="00CC00"/>
                <w:sz w:val="22"/>
                <w:szCs w:val="22"/>
              </w:rPr>
              <w:t>.</w:t>
            </w:r>
          </w:p>
          <w:p w14:paraId="30939C1B" w14:textId="2D67E17E" w:rsidR="00440895" w:rsidRPr="00440895" w:rsidRDefault="00440895" w:rsidP="00440895">
            <w:pPr>
              <w:numPr>
                <w:ilvl w:val="0"/>
                <w:numId w:val="36"/>
              </w:numPr>
              <w:rPr>
                <w:rFonts w:ascii="Arial" w:hAnsi="Arial" w:cs="Arial"/>
                <w:color w:val="00CC00"/>
                <w:sz w:val="22"/>
                <w:szCs w:val="22"/>
              </w:rPr>
            </w:pPr>
            <w:r>
              <w:rPr>
                <w:rFonts w:ascii="Arial" w:hAnsi="Arial" w:cs="Arial"/>
                <w:color w:val="00CC00"/>
                <w:sz w:val="22"/>
                <w:szCs w:val="22"/>
              </w:rPr>
              <w:t>You need to add specific detail about the mitigation strategies for your study, not just use the examples above.</w:t>
            </w:r>
          </w:p>
          <w:p w14:paraId="51BF93B4" w14:textId="77777777" w:rsidR="00A31BB3" w:rsidRPr="00A31BB3" w:rsidRDefault="00A31BB3" w:rsidP="00A31BB3">
            <w:pPr>
              <w:ind w:left="720"/>
              <w:rPr>
                <w:rFonts w:ascii="Arial" w:hAnsi="Arial" w:cs="Arial"/>
                <w:color w:val="00CC00"/>
                <w:sz w:val="22"/>
                <w:szCs w:val="22"/>
              </w:rPr>
            </w:pPr>
          </w:p>
          <w:p w14:paraId="100AF64A"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 focus:</w:t>
            </w:r>
            <w:r w:rsidRPr="00A31BB3">
              <w:rPr>
                <w:rFonts w:ascii="Arial" w:hAnsi="Arial" w:cs="Arial"/>
                <w:color w:val="00CC00"/>
                <w:sz w:val="22"/>
                <w:szCs w:val="22"/>
              </w:rPr>
              <w:br/>
              <w:t>“The researcher will debrief with their supervisor…”,</w:t>
            </w:r>
            <w:r w:rsidRPr="00A31BB3">
              <w:rPr>
                <w:rFonts w:ascii="Arial" w:hAnsi="Arial" w:cs="Arial"/>
                <w:color w:val="00CC00"/>
                <w:sz w:val="22"/>
                <w:szCs w:val="22"/>
              </w:rPr>
              <w:br/>
              <w:t>“Data collection will take place online to avoid lone working risks…”</w:t>
            </w:r>
          </w:p>
          <w:p w14:paraId="485E2FB2" w14:textId="77777777" w:rsidR="00003E64" w:rsidRDefault="00003E64" w:rsidP="003257BD">
            <w:pPr>
              <w:rPr>
                <w:rFonts w:ascii="Arial" w:hAnsi="Arial" w:cs="Arial"/>
                <w:sz w:val="22"/>
                <w:szCs w:val="22"/>
              </w:rPr>
            </w:pPr>
          </w:p>
          <w:p w14:paraId="6058A74A" w14:textId="77777777" w:rsidR="00003E64" w:rsidRDefault="00003E64" w:rsidP="003257BD">
            <w:pPr>
              <w:rPr>
                <w:rFonts w:ascii="Arial" w:hAnsi="Arial" w:cs="Arial"/>
                <w:sz w:val="22"/>
                <w:szCs w:val="22"/>
              </w:rPr>
            </w:pPr>
          </w:p>
          <w:p w14:paraId="5ACAE152" w14:textId="77777777" w:rsidR="00FB6575" w:rsidRDefault="00FB6575" w:rsidP="003257BD">
            <w:pPr>
              <w:rPr>
                <w:rFonts w:ascii="Arial" w:hAnsi="Arial" w:cs="Arial"/>
                <w:sz w:val="22"/>
                <w:szCs w:val="22"/>
              </w:rPr>
            </w:pPr>
          </w:p>
          <w:p w14:paraId="20C33C70" w14:textId="77777777" w:rsidR="00FB6575" w:rsidRDefault="00FB6575" w:rsidP="003257BD">
            <w:pPr>
              <w:rPr>
                <w:rFonts w:ascii="Arial" w:hAnsi="Arial" w:cs="Arial"/>
                <w:sz w:val="22"/>
                <w:szCs w:val="22"/>
              </w:rPr>
            </w:pPr>
          </w:p>
          <w:p w14:paraId="757108CE" w14:textId="77777777" w:rsidR="00FB6575" w:rsidRDefault="00FB6575" w:rsidP="003257BD">
            <w:pPr>
              <w:rPr>
                <w:rFonts w:ascii="Arial" w:hAnsi="Arial" w:cs="Arial"/>
                <w:sz w:val="22"/>
                <w:szCs w:val="22"/>
              </w:rPr>
            </w:pPr>
          </w:p>
          <w:p w14:paraId="1EF60E6A" w14:textId="77777777" w:rsidR="00FB6575" w:rsidRDefault="00FB6575" w:rsidP="003257BD">
            <w:pPr>
              <w:rPr>
                <w:rFonts w:ascii="Arial" w:hAnsi="Arial" w:cs="Arial"/>
                <w:sz w:val="22"/>
                <w:szCs w:val="22"/>
              </w:rPr>
            </w:pPr>
          </w:p>
          <w:p w14:paraId="1F7E2E96" w14:textId="77777777" w:rsidR="00FB6575" w:rsidRDefault="00FB6575" w:rsidP="003257BD">
            <w:pPr>
              <w:rPr>
                <w:rFonts w:ascii="Arial" w:hAnsi="Arial" w:cs="Arial"/>
                <w:sz w:val="22"/>
                <w:szCs w:val="22"/>
              </w:rPr>
            </w:pPr>
          </w:p>
          <w:p w14:paraId="67DFA286" w14:textId="77777777" w:rsidR="00FB6575" w:rsidRDefault="00FB6575" w:rsidP="003257BD">
            <w:pPr>
              <w:rPr>
                <w:rFonts w:ascii="Arial" w:hAnsi="Arial" w:cs="Arial"/>
                <w:sz w:val="22"/>
                <w:szCs w:val="22"/>
              </w:rPr>
            </w:pPr>
          </w:p>
          <w:p w14:paraId="65E54B13" w14:textId="77777777" w:rsidR="00FB6575" w:rsidRDefault="00FB6575" w:rsidP="003257BD">
            <w:pPr>
              <w:rPr>
                <w:rFonts w:ascii="Arial" w:hAnsi="Arial" w:cs="Arial"/>
                <w:sz w:val="22"/>
                <w:szCs w:val="22"/>
              </w:rPr>
            </w:pPr>
          </w:p>
          <w:p w14:paraId="04F19DB4" w14:textId="77777777" w:rsidR="00FB6575" w:rsidRDefault="00FB6575" w:rsidP="003257BD">
            <w:pPr>
              <w:rPr>
                <w:rFonts w:ascii="Arial" w:hAnsi="Arial" w:cs="Arial"/>
                <w:sz w:val="22"/>
                <w:szCs w:val="22"/>
              </w:rPr>
            </w:pPr>
          </w:p>
          <w:p w14:paraId="44045D11" w14:textId="77777777" w:rsidR="00FB6575" w:rsidRPr="004C3A0B" w:rsidRDefault="00FB6575"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404B7C" w:rsidR="0094056C" w:rsidRPr="002132F9" w:rsidRDefault="0094056C" w:rsidP="00D107AC">
            <w:pPr>
              <w:jc w:val="center"/>
              <w:rPr>
                <w:rFonts w:ascii="Arial" w:hAnsi="Arial" w:cs="Arial"/>
                <w:sz w:val="22"/>
                <w:szCs w:val="22"/>
              </w:rPr>
            </w:pP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9C8951" w:rsidR="0094056C" w:rsidRPr="00CE0890" w:rsidRDefault="001565AE" w:rsidP="00D107AC">
            <w:pPr>
              <w:autoSpaceDE w:val="0"/>
              <w:autoSpaceDN w:val="0"/>
              <w:adjustRightInd w:val="0"/>
              <w:jc w:val="center"/>
              <w:rPr>
                <w:rFonts w:ascii="Arial" w:hAnsi="Arial" w:cs="Arial"/>
                <w:sz w:val="22"/>
                <w:szCs w:val="22"/>
              </w:rPr>
            </w:pPr>
            <w:r>
              <w:rPr>
                <w:rFonts w:ascii="Arial" w:hAnsi="Arial" w:cs="Arial"/>
                <w:sz w:val="22"/>
                <w:szCs w:val="22"/>
              </w:rPr>
              <w:t>4</w:t>
            </w: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216BABEC" w14:textId="77777777" w:rsidR="00A31BB3" w:rsidRDefault="00A31BB3" w:rsidP="00D107AC">
            <w:pPr>
              <w:autoSpaceDE w:val="0"/>
              <w:autoSpaceDN w:val="0"/>
              <w:adjustRightInd w:val="0"/>
              <w:rPr>
                <w:rFonts w:ascii="Arial" w:hAnsi="Arial" w:cs="Arial"/>
                <w:sz w:val="22"/>
                <w:szCs w:val="22"/>
              </w:rPr>
            </w:pPr>
          </w:p>
          <w:p w14:paraId="3E74913C"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Consider how the project might pose risks to the institution.</w:t>
            </w:r>
          </w:p>
          <w:p w14:paraId="6EFE8C18" w14:textId="77777777" w:rsidR="00A31BB3" w:rsidRPr="00A31BB3" w:rsidRDefault="00A31BB3" w:rsidP="00A31BB3">
            <w:pPr>
              <w:rPr>
                <w:rFonts w:ascii="Arial" w:hAnsi="Arial" w:cs="Arial"/>
                <w:color w:val="00CC00"/>
                <w:sz w:val="22"/>
                <w:szCs w:val="22"/>
              </w:rPr>
            </w:pPr>
          </w:p>
          <w:p w14:paraId="18F48EFB"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include:</w:t>
            </w:r>
          </w:p>
          <w:p w14:paraId="791DE109" w14:textId="4E2485B2"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Reputational damage</w:t>
            </w:r>
            <w:r w:rsidR="000F465E">
              <w:rPr>
                <w:rFonts w:ascii="Arial" w:hAnsi="Arial" w:cs="Arial"/>
                <w:color w:val="00CC00"/>
                <w:sz w:val="22"/>
                <w:szCs w:val="22"/>
              </w:rPr>
              <w:t>.</w:t>
            </w:r>
          </w:p>
          <w:p w14:paraId="0A4F1CC5" w14:textId="6A29ED01"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Breaches of data protection legislation</w:t>
            </w:r>
            <w:r w:rsidR="000F465E">
              <w:rPr>
                <w:rFonts w:ascii="Arial" w:hAnsi="Arial" w:cs="Arial"/>
                <w:color w:val="00CC00"/>
                <w:sz w:val="22"/>
                <w:szCs w:val="22"/>
              </w:rPr>
              <w:t>.</w:t>
            </w:r>
          </w:p>
          <w:p w14:paraId="180F66D8" w14:textId="65763C6B"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Adverse publicity</w:t>
            </w:r>
            <w:r w:rsidR="000F465E">
              <w:rPr>
                <w:rFonts w:ascii="Arial" w:hAnsi="Arial" w:cs="Arial"/>
                <w:color w:val="00CC00"/>
                <w:sz w:val="22"/>
                <w:szCs w:val="22"/>
              </w:rPr>
              <w:t>.</w:t>
            </w:r>
          </w:p>
          <w:p w14:paraId="21E92591" w14:textId="03F8B4C9" w:rsidR="00A31BB3" w:rsidRP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Use of institutional resources</w:t>
            </w:r>
            <w:r w:rsidR="000F465E">
              <w:rPr>
                <w:rFonts w:ascii="Arial" w:hAnsi="Arial" w:cs="Arial"/>
                <w:color w:val="00CC00"/>
                <w:sz w:val="22"/>
                <w:szCs w:val="22"/>
              </w:rPr>
              <w:t>.</w:t>
            </w:r>
          </w:p>
          <w:p w14:paraId="0852EEE4" w14:textId="773C2350" w:rsidR="00A31BB3" w:rsidRDefault="00A31BB3" w:rsidP="009B1FE1">
            <w:pPr>
              <w:numPr>
                <w:ilvl w:val="0"/>
                <w:numId w:val="37"/>
              </w:numPr>
              <w:rPr>
                <w:rFonts w:ascii="Arial" w:hAnsi="Arial" w:cs="Arial"/>
                <w:color w:val="00CC00"/>
                <w:sz w:val="22"/>
                <w:szCs w:val="22"/>
              </w:rPr>
            </w:pPr>
            <w:r w:rsidRPr="00A31BB3">
              <w:rPr>
                <w:rFonts w:ascii="Arial" w:hAnsi="Arial" w:cs="Arial"/>
                <w:color w:val="00CC00"/>
                <w:sz w:val="22"/>
                <w:szCs w:val="22"/>
              </w:rPr>
              <w:t>Ethical or legal non</w:t>
            </w:r>
            <w:r w:rsidRPr="00A31BB3">
              <w:rPr>
                <w:rFonts w:ascii="Arial" w:hAnsi="Arial" w:cs="Arial"/>
                <w:color w:val="00CC00"/>
                <w:sz w:val="22"/>
                <w:szCs w:val="22"/>
              </w:rPr>
              <w:noBreakHyphen/>
              <w:t>compliance</w:t>
            </w:r>
            <w:r w:rsidR="000F465E">
              <w:rPr>
                <w:rFonts w:ascii="Arial" w:hAnsi="Arial" w:cs="Arial"/>
                <w:color w:val="00CC00"/>
                <w:sz w:val="22"/>
                <w:szCs w:val="22"/>
              </w:rPr>
              <w:t>.</w:t>
            </w:r>
          </w:p>
          <w:p w14:paraId="6E2D5169" w14:textId="77777777" w:rsidR="00A31BB3" w:rsidRPr="00A31BB3" w:rsidRDefault="00A31BB3" w:rsidP="00A31BB3">
            <w:pPr>
              <w:ind w:left="720"/>
              <w:rPr>
                <w:rFonts w:ascii="Arial" w:hAnsi="Arial" w:cs="Arial"/>
                <w:color w:val="00CC00"/>
                <w:sz w:val="22"/>
                <w:szCs w:val="22"/>
              </w:rPr>
            </w:pPr>
          </w:p>
          <w:p w14:paraId="70A351AE"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44816A89" w14:textId="56CF7CF3" w:rsidR="00A31BB3" w:rsidRPr="00A31BB3" w:rsidRDefault="00A31BB3" w:rsidP="009B1FE1">
            <w:pPr>
              <w:numPr>
                <w:ilvl w:val="0"/>
                <w:numId w:val="38"/>
              </w:numPr>
              <w:rPr>
                <w:rFonts w:ascii="Arial" w:hAnsi="Arial" w:cs="Arial"/>
                <w:color w:val="00CC00"/>
                <w:sz w:val="22"/>
                <w:szCs w:val="22"/>
              </w:rPr>
            </w:pPr>
            <w:r w:rsidRPr="00A31BB3">
              <w:rPr>
                <w:rFonts w:ascii="Arial" w:hAnsi="Arial" w:cs="Arial"/>
                <w:color w:val="00CC00"/>
                <w:sz w:val="22"/>
                <w:szCs w:val="22"/>
              </w:rPr>
              <w:t xml:space="preserve">There are always institutional risks, even if </w:t>
            </w:r>
            <w:r w:rsidR="0069752D" w:rsidRPr="00A31BB3">
              <w:rPr>
                <w:rFonts w:ascii="Arial" w:hAnsi="Arial" w:cs="Arial"/>
                <w:color w:val="00CC00"/>
                <w:sz w:val="22"/>
                <w:szCs w:val="22"/>
              </w:rPr>
              <w:t>minimal.</w:t>
            </w:r>
          </w:p>
          <w:p w14:paraId="33E0DA05" w14:textId="09218339" w:rsidR="00A31BB3" w:rsidRDefault="00A31BB3" w:rsidP="009B1FE1">
            <w:pPr>
              <w:numPr>
                <w:ilvl w:val="0"/>
                <w:numId w:val="38"/>
              </w:numPr>
              <w:rPr>
                <w:rFonts w:ascii="Arial" w:hAnsi="Arial" w:cs="Arial"/>
                <w:color w:val="00CC00"/>
                <w:sz w:val="22"/>
                <w:szCs w:val="22"/>
              </w:rPr>
            </w:pPr>
            <w:r w:rsidRPr="00A31BB3">
              <w:rPr>
                <w:rFonts w:ascii="Arial" w:hAnsi="Arial" w:cs="Arial"/>
                <w:color w:val="00CC00"/>
                <w:sz w:val="22"/>
                <w:szCs w:val="22"/>
              </w:rPr>
              <w:t xml:space="preserve">Think about public perception and data </w:t>
            </w:r>
            <w:r w:rsidR="0069752D" w:rsidRPr="00A31BB3">
              <w:rPr>
                <w:rFonts w:ascii="Arial" w:hAnsi="Arial" w:cs="Arial"/>
                <w:color w:val="00CC00"/>
                <w:sz w:val="22"/>
                <w:szCs w:val="22"/>
              </w:rPr>
              <w:t>handling.</w:t>
            </w:r>
          </w:p>
          <w:p w14:paraId="1AAC517F" w14:textId="77777777" w:rsidR="00A31BB3" w:rsidRPr="00A31BB3" w:rsidRDefault="00A31BB3" w:rsidP="00A31BB3">
            <w:pPr>
              <w:ind w:left="720"/>
              <w:rPr>
                <w:rFonts w:ascii="Arial" w:hAnsi="Arial" w:cs="Arial"/>
                <w:color w:val="00CC00"/>
                <w:sz w:val="22"/>
                <w:szCs w:val="22"/>
              </w:rPr>
            </w:pPr>
          </w:p>
          <w:p w14:paraId="5418B9E6" w14:textId="111A931A" w:rsidR="00A31BB3" w:rsidRPr="00A31BB3" w:rsidRDefault="00A31BB3" w:rsidP="00A31BB3">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“There is a minimal risk of reputational harm if data were mishandled…”,</w:t>
            </w:r>
            <w:r w:rsidRPr="00A31BB3">
              <w:rPr>
                <w:rFonts w:ascii="Arial" w:hAnsi="Arial" w:cs="Arial"/>
                <w:color w:val="00CC00"/>
                <w:sz w:val="22"/>
                <w:szCs w:val="22"/>
              </w:rPr>
              <w:br/>
              <w:t>“Failure to comply with data protection regulations could pose a risk…”</w:t>
            </w:r>
          </w:p>
          <w:p w14:paraId="707078B9" w14:textId="47D12B3D" w:rsidR="003C3C40" w:rsidRPr="004033FC" w:rsidRDefault="003C3C40" w:rsidP="003C3C40">
            <w:pPr>
              <w:rPr>
                <w:rFonts w:ascii="Arial" w:hAnsi="Arial" w:cs="Arial"/>
                <w:color w:val="00B050"/>
                <w:sz w:val="22"/>
                <w:szCs w:val="22"/>
              </w:rPr>
            </w:pP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1F297FA"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these institutional risks will be minimised.</w:t>
            </w:r>
          </w:p>
          <w:p w14:paraId="15625C7C" w14:textId="77777777" w:rsidR="00A31BB3" w:rsidRPr="00A31BB3" w:rsidRDefault="00A31BB3" w:rsidP="00A31BB3">
            <w:pPr>
              <w:rPr>
                <w:rFonts w:ascii="Arial" w:hAnsi="Arial" w:cs="Arial"/>
                <w:color w:val="00CC00"/>
                <w:sz w:val="22"/>
                <w:szCs w:val="22"/>
              </w:rPr>
            </w:pPr>
          </w:p>
          <w:p w14:paraId="32BD327B"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of mitigation strategies:</w:t>
            </w:r>
          </w:p>
          <w:p w14:paraId="1F46584D" w14:textId="592398EA"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Adhering to university ethics approval procedures</w:t>
            </w:r>
            <w:r w:rsidR="000F465E">
              <w:rPr>
                <w:rFonts w:ascii="Arial" w:hAnsi="Arial" w:cs="Arial"/>
                <w:color w:val="00CC00"/>
                <w:sz w:val="22"/>
                <w:szCs w:val="22"/>
              </w:rPr>
              <w:t>.</w:t>
            </w:r>
          </w:p>
          <w:p w14:paraId="68B63D9D" w14:textId="3745F3A9"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Secure data storage in line with GDPR</w:t>
            </w:r>
            <w:r w:rsidR="00280A63">
              <w:rPr>
                <w:rFonts w:ascii="Arial" w:hAnsi="Arial" w:cs="Arial"/>
                <w:color w:val="00CC00"/>
                <w:sz w:val="22"/>
                <w:szCs w:val="22"/>
              </w:rPr>
              <w:t>.</w:t>
            </w:r>
          </w:p>
          <w:p w14:paraId="3266A05B" w14:textId="579BCBCC"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Ensuring informed consent</w:t>
            </w:r>
            <w:r w:rsidR="002454FE">
              <w:rPr>
                <w:rFonts w:ascii="Arial" w:hAnsi="Arial" w:cs="Arial"/>
                <w:color w:val="00CC00"/>
                <w:sz w:val="22"/>
                <w:szCs w:val="22"/>
              </w:rPr>
              <w:t>.</w:t>
            </w:r>
          </w:p>
          <w:p w14:paraId="26228140" w14:textId="0EE64673"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Supervisor oversight</w:t>
            </w:r>
            <w:r w:rsidR="002454FE">
              <w:rPr>
                <w:rFonts w:ascii="Arial" w:hAnsi="Arial" w:cs="Arial"/>
                <w:color w:val="00CC00"/>
                <w:sz w:val="22"/>
                <w:szCs w:val="22"/>
              </w:rPr>
              <w:t>.</w:t>
            </w:r>
          </w:p>
          <w:p w14:paraId="14C544F3" w14:textId="33296E7D" w:rsidR="00A31BB3" w:rsidRPr="00A31BB3" w:rsidRDefault="00A31BB3" w:rsidP="009B1FE1">
            <w:pPr>
              <w:numPr>
                <w:ilvl w:val="0"/>
                <w:numId w:val="39"/>
              </w:numPr>
              <w:rPr>
                <w:rFonts w:ascii="Arial" w:hAnsi="Arial" w:cs="Arial"/>
                <w:color w:val="00CC00"/>
                <w:sz w:val="22"/>
                <w:szCs w:val="22"/>
              </w:rPr>
            </w:pPr>
            <w:r w:rsidRPr="00A31BB3">
              <w:rPr>
                <w:rFonts w:ascii="Arial" w:hAnsi="Arial" w:cs="Arial"/>
                <w:color w:val="00CC00"/>
                <w:sz w:val="22"/>
                <w:szCs w:val="22"/>
              </w:rPr>
              <w:t>Professional conduct with participants</w:t>
            </w:r>
            <w:r w:rsidR="002454FE">
              <w:rPr>
                <w:rFonts w:ascii="Arial" w:hAnsi="Arial" w:cs="Arial"/>
                <w:color w:val="00CC00"/>
                <w:sz w:val="22"/>
                <w:szCs w:val="22"/>
              </w:rPr>
              <w:t>.</w:t>
            </w:r>
          </w:p>
          <w:p w14:paraId="296AC6CA" w14:textId="77777777" w:rsidR="00A31BB3" w:rsidRDefault="00A31BB3" w:rsidP="00A31BB3">
            <w:pPr>
              <w:rPr>
                <w:rFonts w:ascii="Arial" w:hAnsi="Arial" w:cs="Arial"/>
                <w:b/>
                <w:bCs/>
                <w:color w:val="00CC00"/>
                <w:sz w:val="22"/>
                <w:szCs w:val="22"/>
              </w:rPr>
            </w:pPr>
          </w:p>
          <w:p w14:paraId="6EF2E9CD" w14:textId="520877D7" w:rsidR="00A31BB3" w:rsidRPr="00A31BB3" w:rsidRDefault="00A31BB3" w:rsidP="00A31BB3">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“All data will be stored securely in accordance with university policy…”,</w:t>
            </w:r>
            <w:r w:rsidRPr="00A31BB3">
              <w:rPr>
                <w:rFonts w:ascii="Arial" w:hAnsi="Arial" w:cs="Arial"/>
                <w:color w:val="00CC00"/>
                <w:sz w:val="22"/>
                <w:szCs w:val="22"/>
              </w:rPr>
              <w:br/>
              <w:t>“This project will comply fully with approved ethical procedures…”</w:t>
            </w:r>
          </w:p>
          <w:p w14:paraId="27838F0F" w14:textId="77777777" w:rsidR="0094056C" w:rsidRDefault="0094056C" w:rsidP="00D107AC">
            <w:pPr>
              <w:rPr>
                <w:rFonts w:ascii="Arial" w:hAnsi="Arial" w:cs="Arial"/>
                <w:sz w:val="22"/>
                <w:szCs w:val="22"/>
              </w:rPr>
            </w:pPr>
          </w:p>
          <w:p w14:paraId="62B80998" w14:textId="77777777" w:rsidR="00440895" w:rsidRDefault="00440895" w:rsidP="00D107AC">
            <w:pPr>
              <w:rPr>
                <w:rFonts w:ascii="Arial" w:hAnsi="Arial" w:cs="Arial"/>
                <w:sz w:val="22"/>
                <w:szCs w:val="22"/>
              </w:rPr>
            </w:pPr>
          </w:p>
          <w:p w14:paraId="598079D1" w14:textId="77777777" w:rsidR="00440895" w:rsidRDefault="00440895" w:rsidP="00D107AC">
            <w:pPr>
              <w:rPr>
                <w:rFonts w:ascii="Arial" w:hAnsi="Arial" w:cs="Arial"/>
                <w:sz w:val="22"/>
                <w:szCs w:val="22"/>
              </w:rPr>
            </w:pPr>
          </w:p>
          <w:p w14:paraId="72274A34" w14:textId="77777777" w:rsidR="00440895" w:rsidRDefault="00440895" w:rsidP="00D107AC">
            <w:pPr>
              <w:rPr>
                <w:rFonts w:ascii="Arial" w:hAnsi="Arial" w:cs="Arial"/>
                <w:sz w:val="22"/>
                <w:szCs w:val="22"/>
              </w:rPr>
            </w:pPr>
          </w:p>
          <w:p w14:paraId="5F7AAC0E" w14:textId="77777777" w:rsidR="00440895" w:rsidRDefault="00440895" w:rsidP="00D107AC">
            <w:pPr>
              <w:rPr>
                <w:rFonts w:ascii="Arial" w:hAnsi="Arial" w:cs="Arial"/>
                <w:sz w:val="22"/>
                <w:szCs w:val="22"/>
              </w:rPr>
            </w:pPr>
          </w:p>
          <w:p w14:paraId="04E85F7D" w14:textId="77777777" w:rsidR="00440895" w:rsidRDefault="00440895" w:rsidP="00D107AC">
            <w:pPr>
              <w:rPr>
                <w:rFonts w:ascii="Arial" w:hAnsi="Arial" w:cs="Arial"/>
                <w:sz w:val="22"/>
                <w:szCs w:val="22"/>
              </w:rPr>
            </w:pPr>
          </w:p>
          <w:p w14:paraId="68445FDD" w14:textId="77777777" w:rsidR="00440895" w:rsidRDefault="00440895"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4B4CEE40" w:rsidR="00003E64" w:rsidRPr="002132F9"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615CE789" w:rsidR="00003E64" w:rsidRPr="00CE0890" w:rsidRDefault="001565AE" w:rsidP="0094056C">
            <w:pPr>
              <w:autoSpaceDE w:val="0"/>
              <w:autoSpaceDN w:val="0"/>
              <w:adjustRightInd w:val="0"/>
              <w:jc w:val="center"/>
              <w:rPr>
                <w:rFonts w:ascii="Arial" w:hAnsi="Arial" w:cs="Arial"/>
                <w:sz w:val="22"/>
                <w:szCs w:val="22"/>
              </w:rPr>
            </w:pPr>
            <w:r>
              <w:rPr>
                <w:rFonts w:ascii="Arial" w:hAnsi="Arial" w:cs="Arial"/>
                <w:sz w:val="22"/>
                <w:szCs w:val="22"/>
              </w:rPr>
              <w:t>5</w:t>
            </w: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20A2DDE" w14:textId="77777777" w:rsidR="00A31BB3" w:rsidRDefault="00A31BB3" w:rsidP="00A31BB3">
            <w:pPr>
              <w:rPr>
                <w:rFonts w:ascii="Arial" w:hAnsi="Arial" w:cs="Arial"/>
                <w:b/>
                <w:bCs/>
                <w:color w:val="00CC00"/>
                <w:sz w:val="22"/>
                <w:szCs w:val="22"/>
              </w:rPr>
            </w:pPr>
          </w:p>
          <w:p w14:paraId="406AE2E1" w14:textId="454C0FE2"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Identify any potential environmental impacts of the research.</w:t>
            </w:r>
          </w:p>
          <w:p w14:paraId="2BFAF913" w14:textId="77777777" w:rsidR="00A31BB3" w:rsidRPr="00A31BB3" w:rsidRDefault="00A31BB3" w:rsidP="00A31BB3">
            <w:pPr>
              <w:rPr>
                <w:rFonts w:ascii="Arial" w:hAnsi="Arial" w:cs="Arial"/>
                <w:color w:val="00CC00"/>
                <w:sz w:val="22"/>
                <w:szCs w:val="22"/>
              </w:rPr>
            </w:pPr>
          </w:p>
          <w:p w14:paraId="5F8EA38F"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include:</w:t>
            </w:r>
          </w:p>
          <w:p w14:paraId="7E258C46" w14:textId="4226D243" w:rsidR="00A31BB3" w:rsidRP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Travel for data collection</w:t>
            </w:r>
            <w:r w:rsidR="004A4B73">
              <w:rPr>
                <w:rFonts w:ascii="Arial" w:hAnsi="Arial" w:cs="Arial"/>
                <w:color w:val="00CC00"/>
                <w:sz w:val="22"/>
                <w:szCs w:val="22"/>
              </w:rPr>
              <w:t>.</w:t>
            </w:r>
          </w:p>
          <w:p w14:paraId="018345C8" w14:textId="1FA4ADAE" w:rsidR="00A31BB3" w:rsidRP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Use of physical materials</w:t>
            </w:r>
            <w:r w:rsidR="004A4B73">
              <w:rPr>
                <w:rFonts w:ascii="Arial" w:hAnsi="Arial" w:cs="Arial"/>
                <w:color w:val="00CC00"/>
                <w:sz w:val="22"/>
                <w:szCs w:val="22"/>
              </w:rPr>
              <w:t>.</w:t>
            </w:r>
          </w:p>
          <w:p w14:paraId="2418AFF2" w14:textId="665D2D6D" w:rsidR="00A31BB3" w:rsidRP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Environmental sampling</w:t>
            </w:r>
            <w:r w:rsidR="004A4B73">
              <w:rPr>
                <w:rFonts w:ascii="Arial" w:hAnsi="Arial" w:cs="Arial"/>
                <w:color w:val="00CC00"/>
                <w:sz w:val="22"/>
                <w:szCs w:val="22"/>
              </w:rPr>
              <w:t>.</w:t>
            </w:r>
          </w:p>
          <w:p w14:paraId="6222A9C9" w14:textId="77777777" w:rsidR="00A31BB3" w:rsidRDefault="00A31BB3" w:rsidP="009B1FE1">
            <w:pPr>
              <w:numPr>
                <w:ilvl w:val="0"/>
                <w:numId w:val="40"/>
              </w:numPr>
              <w:rPr>
                <w:rFonts w:ascii="Arial" w:hAnsi="Arial" w:cs="Arial"/>
                <w:color w:val="00CC00"/>
                <w:sz w:val="22"/>
                <w:szCs w:val="22"/>
              </w:rPr>
            </w:pPr>
            <w:r w:rsidRPr="00A31BB3">
              <w:rPr>
                <w:rFonts w:ascii="Arial" w:hAnsi="Arial" w:cs="Arial"/>
                <w:color w:val="00CC00"/>
                <w:sz w:val="22"/>
                <w:szCs w:val="22"/>
              </w:rPr>
              <w:t>Waste production</w:t>
            </w:r>
          </w:p>
          <w:p w14:paraId="58462E15" w14:textId="77777777" w:rsidR="00A31BB3" w:rsidRPr="00A31BB3" w:rsidRDefault="00A31BB3" w:rsidP="00A31BB3">
            <w:pPr>
              <w:ind w:left="720"/>
              <w:rPr>
                <w:rFonts w:ascii="Arial" w:hAnsi="Arial" w:cs="Arial"/>
                <w:color w:val="00CC00"/>
                <w:sz w:val="22"/>
                <w:szCs w:val="22"/>
              </w:rPr>
            </w:pPr>
          </w:p>
          <w:p w14:paraId="66D86550"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16B395C4" w14:textId="73CBDF80" w:rsidR="00A31BB3" w:rsidRPr="00A31BB3" w:rsidRDefault="00A31BB3" w:rsidP="009B1FE1">
            <w:pPr>
              <w:numPr>
                <w:ilvl w:val="0"/>
                <w:numId w:val="41"/>
              </w:numPr>
              <w:rPr>
                <w:rFonts w:ascii="Arial" w:hAnsi="Arial" w:cs="Arial"/>
                <w:color w:val="00CC00"/>
                <w:sz w:val="22"/>
                <w:szCs w:val="22"/>
              </w:rPr>
            </w:pPr>
            <w:r w:rsidRPr="00A31BB3">
              <w:rPr>
                <w:rFonts w:ascii="Arial" w:hAnsi="Arial" w:cs="Arial"/>
                <w:color w:val="00CC00"/>
                <w:sz w:val="22"/>
                <w:szCs w:val="22"/>
              </w:rPr>
              <w:t xml:space="preserve">Many projects will involve minimal or no environmental </w:t>
            </w:r>
            <w:r w:rsidR="0069752D" w:rsidRPr="00A31BB3">
              <w:rPr>
                <w:rFonts w:ascii="Arial" w:hAnsi="Arial" w:cs="Arial"/>
                <w:color w:val="00CC00"/>
                <w:sz w:val="22"/>
                <w:szCs w:val="22"/>
              </w:rPr>
              <w:t>risk.</w:t>
            </w:r>
          </w:p>
          <w:p w14:paraId="028542AB" w14:textId="77777777" w:rsidR="00A31BB3" w:rsidRPr="00A31BB3" w:rsidRDefault="00A31BB3" w:rsidP="009B1FE1">
            <w:pPr>
              <w:numPr>
                <w:ilvl w:val="0"/>
                <w:numId w:val="41"/>
              </w:numPr>
              <w:rPr>
                <w:rFonts w:ascii="Arial" w:hAnsi="Arial" w:cs="Arial"/>
                <w:color w:val="00CC00"/>
                <w:sz w:val="22"/>
                <w:szCs w:val="22"/>
              </w:rPr>
            </w:pPr>
            <w:r w:rsidRPr="00A31BB3">
              <w:rPr>
                <w:rFonts w:ascii="Arial" w:hAnsi="Arial" w:cs="Arial"/>
                <w:color w:val="00CC00"/>
                <w:sz w:val="22"/>
                <w:szCs w:val="22"/>
              </w:rPr>
              <w:t>Clearly state this if applicable</w:t>
            </w:r>
          </w:p>
          <w:p w14:paraId="3FD5D9E8" w14:textId="77777777" w:rsidR="00A31BB3" w:rsidRDefault="00A31BB3" w:rsidP="00A31BB3">
            <w:pPr>
              <w:rPr>
                <w:rFonts w:ascii="Arial" w:hAnsi="Arial" w:cs="Arial"/>
                <w:b/>
                <w:bCs/>
                <w:color w:val="00CC00"/>
                <w:sz w:val="22"/>
                <w:szCs w:val="22"/>
              </w:rPr>
            </w:pPr>
          </w:p>
          <w:p w14:paraId="46E6515B" w14:textId="7033744D" w:rsidR="00003E64" w:rsidRPr="006D609F" w:rsidRDefault="00A31BB3" w:rsidP="006D609F">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“This study involves online data collection and poses no direct environmental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0D0D52D6" w14:textId="77777777" w:rsidR="00A31BB3" w:rsidRDefault="00A31BB3" w:rsidP="003257BD">
            <w:pPr>
              <w:rPr>
                <w:rFonts w:ascii="Arial" w:hAnsi="Arial" w:cs="Arial"/>
                <w:sz w:val="22"/>
                <w:szCs w:val="22"/>
              </w:rPr>
            </w:pPr>
          </w:p>
          <w:p w14:paraId="2BA9AAE1"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any environmental risks will be reduced.</w:t>
            </w:r>
          </w:p>
          <w:p w14:paraId="28C0B1A4" w14:textId="77777777" w:rsidR="00A31BB3" w:rsidRPr="00A31BB3" w:rsidRDefault="00A31BB3" w:rsidP="00A31BB3">
            <w:pPr>
              <w:rPr>
                <w:rFonts w:ascii="Arial" w:hAnsi="Arial" w:cs="Arial"/>
                <w:color w:val="00CC00"/>
                <w:sz w:val="22"/>
                <w:szCs w:val="22"/>
              </w:rPr>
            </w:pPr>
          </w:p>
          <w:p w14:paraId="270D3FF3"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Examples of mitigation strategies:</w:t>
            </w:r>
          </w:p>
          <w:p w14:paraId="425B0852" w14:textId="0BA7A217"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Online or paperless data collection</w:t>
            </w:r>
            <w:r w:rsidR="004A4B73">
              <w:rPr>
                <w:rFonts w:ascii="Arial" w:hAnsi="Arial" w:cs="Arial"/>
                <w:color w:val="00CC00"/>
                <w:sz w:val="22"/>
                <w:szCs w:val="22"/>
              </w:rPr>
              <w:t>.</w:t>
            </w:r>
          </w:p>
          <w:p w14:paraId="395B10B9" w14:textId="3901F079"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Minimising travel</w:t>
            </w:r>
            <w:r w:rsidR="004A4B73">
              <w:rPr>
                <w:rFonts w:ascii="Arial" w:hAnsi="Arial" w:cs="Arial"/>
                <w:color w:val="00CC00"/>
                <w:sz w:val="22"/>
                <w:szCs w:val="22"/>
              </w:rPr>
              <w:t>.</w:t>
            </w:r>
          </w:p>
          <w:p w14:paraId="759D685D" w14:textId="1A731A91"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Ethical disposal of materials</w:t>
            </w:r>
            <w:r w:rsidR="004A4B73">
              <w:rPr>
                <w:rFonts w:ascii="Arial" w:hAnsi="Arial" w:cs="Arial"/>
                <w:color w:val="00CC00"/>
                <w:sz w:val="22"/>
                <w:szCs w:val="22"/>
              </w:rPr>
              <w:t>.</w:t>
            </w:r>
          </w:p>
          <w:p w14:paraId="32B9ABDA" w14:textId="4CCEE087" w:rsidR="00A31BB3" w:rsidRPr="00A31BB3" w:rsidRDefault="00A31BB3" w:rsidP="009B1FE1">
            <w:pPr>
              <w:numPr>
                <w:ilvl w:val="0"/>
                <w:numId w:val="42"/>
              </w:numPr>
              <w:rPr>
                <w:rFonts w:ascii="Arial" w:hAnsi="Arial" w:cs="Arial"/>
                <w:color w:val="00CC00"/>
                <w:sz w:val="22"/>
                <w:szCs w:val="22"/>
              </w:rPr>
            </w:pPr>
            <w:r w:rsidRPr="00A31BB3">
              <w:rPr>
                <w:rFonts w:ascii="Arial" w:hAnsi="Arial" w:cs="Arial"/>
                <w:color w:val="00CC00"/>
                <w:sz w:val="22"/>
                <w:szCs w:val="22"/>
              </w:rPr>
              <w:t>Using existing datasets</w:t>
            </w:r>
            <w:r w:rsidR="004A4B73">
              <w:rPr>
                <w:rFonts w:ascii="Arial" w:hAnsi="Arial" w:cs="Arial"/>
                <w:color w:val="00CC00"/>
                <w:sz w:val="22"/>
                <w:szCs w:val="22"/>
              </w:rPr>
              <w:t>.</w:t>
            </w:r>
          </w:p>
          <w:p w14:paraId="544EE9E6" w14:textId="77777777" w:rsidR="00A31BB3" w:rsidRDefault="00A31BB3" w:rsidP="00A31BB3">
            <w:pPr>
              <w:rPr>
                <w:rFonts w:ascii="Arial" w:hAnsi="Arial" w:cs="Arial"/>
                <w:b/>
                <w:bCs/>
                <w:color w:val="00CC00"/>
                <w:sz w:val="22"/>
                <w:szCs w:val="22"/>
              </w:rPr>
            </w:pPr>
          </w:p>
          <w:p w14:paraId="41635964" w14:textId="7F6AE021" w:rsidR="00003E64" w:rsidRPr="006D609F" w:rsidRDefault="00A31BB3" w:rsidP="006D609F">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“Data collection will take place online, minimising environmental impact.”</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7680C833" w14:textId="77777777" w:rsidR="005B7911" w:rsidRDefault="005B7911" w:rsidP="002132F9">
      <w:pPr>
        <w:rPr>
          <w:rFonts w:ascii="Arial" w:hAnsi="Arial" w:cs="Arial"/>
          <w:b/>
          <w:sz w:val="22"/>
          <w:szCs w:val="22"/>
        </w:rPr>
      </w:pPr>
    </w:p>
    <w:p w14:paraId="18B8B643" w14:textId="57D6DE5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5B7911">
        <w:rPr>
          <w:rFonts w:ascii="Arial" w:hAnsi="Arial" w:cs="Arial"/>
          <w:b/>
          <w:sz w:val="22"/>
          <w:szCs w:val="22"/>
        </w:rPr>
        <w:t>H</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3764410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2043510B"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0069752D" w:rsidRPr="004C3A0B">
              <w:rPr>
                <w:rFonts w:ascii="Arial" w:hAnsi="Arial" w:cs="Arial"/>
                <w:sz w:val="22"/>
                <w:szCs w:val="22"/>
              </w:rPr>
              <w:t>participants;</w:t>
            </w:r>
            <w:r w:rsidRPr="004C3A0B">
              <w:rPr>
                <w:rFonts w:ascii="Arial" w:hAnsi="Arial" w:cs="Arial"/>
                <w:sz w:val="22"/>
                <w:szCs w:val="22"/>
              </w:rPr>
              <w:t xml:space="preserve"> how will this be done and when? </w:t>
            </w:r>
          </w:p>
        </w:tc>
      </w:tr>
      <w:tr w:rsidR="006930C2" w:rsidRPr="004C3A0B" w14:paraId="1539BA2A" w14:textId="77777777" w:rsidTr="00CC603C">
        <w:tc>
          <w:tcPr>
            <w:tcW w:w="596" w:type="dxa"/>
            <w:tcBorders>
              <w:top w:val="single" w:sz="4" w:space="0" w:color="auto"/>
              <w:bottom w:val="single" w:sz="4" w:space="0" w:color="auto"/>
            </w:tcBorders>
            <w:vAlign w:val="center"/>
          </w:tcPr>
          <w:p w14:paraId="22AE86A5" w14:textId="1C20C02E" w:rsidR="006930C2" w:rsidRPr="00E32138" w:rsidRDefault="00680E74" w:rsidP="00CC603C">
            <w:pPr>
              <w:jc w:val="cente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35BDB517" w14:textId="19520269"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Describe what debriefing information participants will receive, how it will be provided, and when.</w:t>
            </w:r>
          </w:p>
          <w:p w14:paraId="71AD1D82" w14:textId="77777777" w:rsidR="00A31BB3" w:rsidRPr="00A31BB3" w:rsidRDefault="00A31BB3" w:rsidP="00A31BB3">
            <w:pPr>
              <w:rPr>
                <w:rFonts w:ascii="Arial" w:hAnsi="Arial" w:cs="Arial"/>
                <w:color w:val="00CC00"/>
                <w:sz w:val="22"/>
                <w:szCs w:val="22"/>
              </w:rPr>
            </w:pPr>
          </w:p>
          <w:p w14:paraId="49D90EEB"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What to include:</w:t>
            </w:r>
          </w:p>
          <w:p w14:paraId="271E25DD" w14:textId="77777777" w:rsidR="00A31BB3" w:rsidRP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Whether participants will be debriefed</w:t>
            </w:r>
          </w:p>
          <w:p w14:paraId="4A9F569E" w14:textId="6F9DA1CA" w:rsidR="00A31BB3" w:rsidRP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What information will be included (e.g. purpose of the study, use of data, contact details)</w:t>
            </w:r>
            <w:r w:rsidR="002C1397">
              <w:rPr>
                <w:rFonts w:ascii="Arial" w:hAnsi="Arial" w:cs="Arial"/>
                <w:color w:val="00CC00"/>
                <w:sz w:val="22"/>
                <w:szCs w:val="22"/>
              </w:rPr>
              <w:t>.</w:t>
            </w:r>
          </w:p>
          <w:p w14:paraId="5DCAC23D" w14:textId="4E640EEE" w:rsidR="00A31BB3" w:rsidRP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How the debrief will be delivered (e.g.</w:t>
            </w:r>
            <w:r>
              <w:rPr>
                <w:rFonts w:ascii="Arial" w:hAnsi="Arial" w:cs="Arial"/>
                <w:color w:val="00CC00"/>
                <w:sz w:val="22"/>
                <w:szCs w:val="22"/>
              </w:rPr>
              <w:t xml:space="preserve"> verbally,</w:t>
            </w:r>
            <w:r w:rsidRPr="00A31BB3">
              <w:rPr>
                <w:rFonts w:ascii="Arial" w:hAnsi="Arial" w:cs="Arial"/>
                <w:color w:val="00CC00"/>
                <w:sz w:val="22"/>
                <w:szCs w:val="22"/>
              </w:rPr>
              <w:t xml:space="preserve"> on</w:t>
            </w:r>
            <w:r w:rsidRPr="00A31BB3">
              <w:rPr>
                <w:rFonts w:ascii="Arial" w:hAnsi="Arial" w:cs="Arial"/>
                <w:color w:val="00CC00"/>
                <w:sz w:val="22"/>
                <w:szCs w:val="22"/>
              </w:rPr>
              <w:noBreakHyphen/>
              <w:t xml:space="preserve">screen text, email, </w:t>
            </w:r>
            <w:r>
              <w:rPr>
                <w:rFonts w:ascii="Arial" w:hAnsi="Arial" w:cs="Arial"/>
                <w:color w:val="00CC00"/>
                <w:sz w:val="22"/>
                <w:szCs w:val="22"/>
              </w:rPr>
              <w:t xml:space="preserve">debrief </w:t>
            </w:r>
            <w:r w:rsidRPr="00A31BB3">
              <w:rPr>
                <w:rFonts w:ascii="Arial" w:hAnsi="Arial" w:cs="Arial"/>
                <w:color w:val="00CC00"/>
                <w:sz w:val="22"/>
                <w:szCs w:val="22"/>
              </w:rPr>
              <w:t>sheet)</w:t>
            </w:r>
            <w:r w:rsidR="002C1397">
              <w:rPr>
                <w:rFonts w:ascii="Arial" w:hAnsi="Arial" w:cs="Arial"/>
                <w:color w:val="00CC00"/>
                <w:sz w:val="22"/>
                <w:szCs w:val="22"/>
              </w:rPr>
              <w:t>.</w:t>
            </w:r>
          </w:p>
          <w:p w14:paraId="468A8C01" w14:textId="41EC88F7" w:rsidR="00A31BB3" w:rsidRDefault="00A31BB3" w:rsidP="009B1FE1">
            <w:pPr>
              <w:numPr>
                <w:ilvl w:val="0"/>
                <w:numId w:val="43"/>
              </w:numPr>
              <w:rPr>
                <w:rFonts w:ascii="Arial" w:hAnsi="Arial" w:cs="Arial"/>
                <w:color w:val="00CC00"/>
                <w:sz w:val="22"/>
                <w:szCs w:val="22"/>
              </w:rPr>
            </w:pPr>
            <w:r w:rsidRPr="00A31BB3">
              <w:rPr>
                <w:rFonts w:ascii="Arial" w:hAnsi="Arial" w:cs="Arial"/>
                <w:color w:val="00CC00"/>
                <w:sz w:val="22"/>
                <w:szCs w:val="22"/>
              </w:rPr>
              <w:t>When debriefing will occur (e.g. immediately after participation, at study completion)</w:t>
            </w:r>
            <w:r w:rsidR="002C1397">
              <w:rPr>
                <w:rFonts w:ascii="Arial" w:hAnsi="Arial" w:cs="Arial"/>
                <w:color w:val="00CC00"/>
                <w:sz w:val="22"/>
                <w:szCs w:val="22"/>
              </w:rPr>
              <w:t>.</w:t>
            </w:r>
          </w:p>
          <w:p w14:paraId="17241232" w14:textId="77777777" w:rsidR="00A31BB3" w:rsidRPr="00A31BB3" w:rsidRDefault="00A31BB3" w:rsidP="00A31BB3">
            <w:pPr>
              <w:ind w:left="720"/>
              <w:rPr>
                <w:rFonts w:ascii="Arial" w:hAnsi="Arial" w:cs="Arial"/>
                <w:color w:val="00CC00"/>
                <w:sz w:val="22"/>
                <w:szCs w:val="22"/>
              </w:rPr>
            </w:pPr>
          </w:p>
          <w:p w14:paraId="4C29E724"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7E9535AD" w14:textId="7C9DE8D7" w:rsidR="00A31BB3" w:rsidRPr="00A31BB3" w:rsidRDefault="00A31BB3" w:rsidP="009B1FE1">
            <w:pPr>
              <w:numPr>
                <w:ilvl w:val="0"/>
                <w:numId w:val="44"/>
              </w:numPr>
              <w:rPr>
                <w:rFonts w:ascii="Arial" w:hAnsi="Arial" w:cs="Arial"/>
                <w:color w:val="00CC00"/>
                <w:sz w:val="22"/>
                <w:szCs w:val="22"/>
              </w:rPr>
            </w:pPr>
            <w:r w:rsidRPr="00A31BB3">
              <w:rPr>
                <w:rFonts w:ascii="Arial" w:hAnsi="Arial" w:cs="Arial"/>
                <w:color w:val="00CC00"/>
                <w:sz w:val="22"/>
                <w:szCs w:val="22"/>
              </w:rPr>
              <w:t xml:space="preserve">Debriefing should normally be provided after </w:t>
            </w:r>
            <w:r w:rsidR="0069752D" w:rsidRPr="00A31BB3">
              <w:rPr>
                <w:rFonts w:ascii="Arial" w:hAnsi="Arial" w:cs="Arial"/>
                <w:color w:val="00CC00"/>
                <w:sz w:val="22"/>
                <w:szCs w:val="22"/>
              </w:rPr>
              <w:t>participation.</w:t>
            </w:r>
          </w:p>
          <w:p w14:paraId="3D3939BD" w14:textId="4708027B" w:rsidR="00A31BB3" w:rsidRPr="00A31BB3" w:rsidRDefault="00A31BB3" w:rsidP="009B1FE1">
            <w:pPr>
              <w:numPr>
                <w:ilvl w:val="0"/>
                <w:numId w:val="44"/>
              </w:numPr>
              <w:rPr>
                <w:rFonts w:ascii="Arial" w:hAnsi="Arial" w:cs="Arial"/>
                <w:color w:val="00CC00"/>
                <w:sz w:val="22"/>
                <w:szCs w:val="22"/>
              </w:rPr>
            </w:pPr>
            <w:r w:rsidRPr="00A31BB3">
              <w:rPr>
                <w:rFonts w:ascii="Arial" w:hAnsi="Arial" w:cs="Arial"/>
                <w:color w:val="00CC00"/>
                <w:sz w:val="22"/>
                <w:szCs w:val="22"/>
              </w:rPr>
              <w:t xml:space="preserve">If the study involved deception or withheld information, debriefing must explain </w:t>
            </w:r>
            <w:r w:rsidR="0069752D" w:rsidRPr="00A31BB3">
              <w:rPr>
                <w:rFonts w:ascii="Arial" w:hAnsi="Arial" w:cs="Arial"/>
                <w:color w:val="00CC00"/>
                <w:sz w:val="22"/>
                <w:szCs w:val="22"/>
              </w:rPr>
              <w:t>this.</w:t>
            </w:r>
          </w:p>
          <w:p w14:paraId="5768E64B" w14:textId="2C8A88A8" w:rsidR="00A31BB3" w:rsidRDefault="00A31BB3" w:rsidP="009B1FE1">
            <w:pPr>
              <w:numPr>
                <w:ilvl w:val="0"/>
                <w:numId w:val="44"/>
              </w:numPr>
              <w:rPr>
                <w:rFonts w:ascii="Arial" w:hAnsi="Arial" w:cs="Arial"/>
                <w:color w:val="00CC00"/>
                <w:sz w:val="22"/>
                <w:szCs w:val="22"/>
              </w:rPr>
            </w:pPr>
            <w:r w:rsidRPr="00A31BB3">
              <w:rPr>
                <w:rFonts w:ascii="Arial" w:hAnsi="Arial" w:cs="Arial"/>
                <w:color w:val="00CC00"/>
                <w:sz w:val="22"/>
                <w:szCs w:val="22"/>
              </w:rPr>
              <w:t xml:space="preserve">Participants should be given contact details if they have questions or </w:t>
            </w:r>
            <w:r w:rsidR="0069752D" w:rsidRPr="00A31BB3">
              <w:rPr>
                <w:rFonts w:ascii="Arial" w:hAnsi="Arial" w:cs="Arial"/>
                <w:color w:val="00CC00"/>
                <w:sz w:val="22"/>
                <w:szCs w:val="22"/>
              </w:rPr>
              <w:t>concerns.</w:t>
            </w:r>
          </w:p>
          <w:p w14:paraId="0009848E" w14:textId="77777777" w:rsidR="00A31BB3" w:rsidRPr="00A31BB3" w:rsidRDefault="00A31BB3" w:rsidP="00A31BB3">
            <w:pPr>
              <w:ind w:left="720"/>
              <w:rPr>
                <w:rFonts w:ascii="Arial" w:hAnsi="Arial" w:cs="Arial"/>
                <w:color w:val="00CC00"/>
                <w:sz w:val="22"/>
                <w:szCs w:val="22"/>
              </w:rPr>
            </w:pPr>
          </w:p>
          <w:p w14:paraId="3082658B" w14:textId="27D45BA5" w:rsidR="00A31BB3" w:rsidRPr="006D609F" w:rsidRDefault="00A31BB3" w:rsidP="006D609F">
            <w:pPr>
              <w:rPr>
                <w:rFonts w:ascii="Arial" w:hAnsi="Arial" w:cs="Arial"/>
                <w:color w:val="00CC00"/>
                <w:sz w:val="22"/>
                <w:szCs w:val="22"/>
              </w:rPr>
            </w:pPr>
            <w:r>
              <w:rPr>
                <w:rFonts w:ascii="Arial" w:hAnsi="Arial" w:cs="Arial"/>
                <w:b/>
                <w:bCs/>
                <w:color w:val="00CC00"/>
                <w:sz w:val="22"/>
                <w:szCs w:val="22"/>
              </w:rPr>
              <w:t>For Example</w:t>
            </w:r>
            <w:r w:rsidRPr="00A31BB3">
              <w:rPr>
                <w:rFonts w:ascii="Arial" w:hAnsi="Arial" w:cs="Arial"/>
                <w:b/>
                <w:bCs/>
                <w:color w:val="00CC00"/>
                <w:sz w:val="22"/>
                <w:szCs w:val="22"/>
              </w:rPr>
              <w:t>:</w:t>
            </w:r>
            <w:r w:rsidRPr="00A31BB3">
              <w:rPr>
                <w:rFonts w:ascii="Arial" w:hAnsi="Arial" w:cs="Arial"/>
                <w:color w:val="00CC00"/>
                <w:sz w:val="22"/>
                <w:szCs w:val="22"/>
              </w:rPr>
              <w:br/>
              <w:t>“Participants will receive a written debrief immediately after completing the study…”,</w:t>
            </w:r>
            <w:r w:rsidRPr="00A31BB3">
              <w:rPr>
                <w:rFonts w:ascii="Arial" w:hAnsi="Arial" w:cs="Arial"/>
                <w:color w:val="00CC00"/>
                <w:sz w:val="22"/>
                <w:szCs w:val="22"/>
              </w:rPr>
              <w:br/>
              <w:t>“Debriefing information will outline the true purpose of the research and provide researcher contact details…”</w:t>
            </w:r>
          </w:p>
          <w:p w14:paraId="3D8EB775" w14:textId="77777777" w:rsidR="00A31BB3" w:rsidRPr="004C3A0B" w:rsidRDefault="00A31BB3"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2F79757C"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CC603C">
        <w:tc>
          <w:tcPr>
            <w:tcW w:w="596" w:type="dxa"/>
            <w:tcBorders>
              <w:top w:val="single" w:sz="4" w:space="0" w:color="auto"/>
              <w:bottom w:val="single" w:sz="4" w:space="0" w:color="auto"/>
            </w:tcBorders>
            <w:vAlign w:val="center"/>
          </w:tcPr>
          <w:p w14:paraId="0AB3ECDD" w14:textId="619CE88B" w:rsidR="006930C2" w:rsidRPr="00E32138" w:rsidRDefault="00680E74" w:rsidP="00CC603C">
            <w:pPr>
              <w:jc w:val="cente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tcPr>
          <w:p w14:paraId="57CEF7A8" w14:textId="77777777" w:rsidR="006930C2" w:rsidRDefault="006930C2" w:rsidP="003257BD">
            <w:pPr>
              <w:rPr>
                <w:rFonts w:ascii="Arial" w:hAnsi="Arial" w:cs="Arial"/>
                <w:sz w:val="22"/>
                <w:szCs w:val="22"/>
              </w:rPr>
            </w:pPr>
          </w:p>
          <w:p w14:paraId="4146F48F" w14:textId="77777777" w:rsidR="00A31BB3" w:rsidRDefault="00A31BB3" w:rsidP="00A31BB3">
            <w:pPr>
              <w:rPr>
                <w:rFonts w:ascii="Arial" w:hAnsi="Arial" w:cs="Arial"/>
                <w:color w:val="00CC00"/>
                <w:sz w:val="22"/>
                <w:szCs w:val="22"/>
              </w:rPr>
            </w:pPr>
            <w:r w:rsidRPr="00A31BB3">
              <w:rPr>
                <w:rFonts w:ascii="Arial" w:hAnsi="Arial" w:cs="Arial"/>
                <w:b/>
                <w:bCs/>
                <w:color w:val="00CC00"/>
                <w:sz w:val="22"/>
                <w:szCs w:val="22"/>
              </w:rPr>
              <w:t>What this box is for:</w:t>
            </w:r>
            <w:r w:rsidRPr="00A31BB3">
              <w:rPr>
                <w:rFonts w:ascii="Arial" w:hAnsi="Arial" w:cs="Arial"/>
                <w:color w:val="00CC00"/>
                <w:sz w:val="22"/>
                <w:szCs w:val="22"/>
              </w:rPr>
              <w:br/>
              <w:t>Explain how participants will be informed about the study before taking part and how their consent will be obtained and recorded.</w:t>
            </w:r>
          </w:p>
          <w:p w14:paraId="2E7C7554" w14:textId="77777777" w:rsidR="00C62E75" w:rsidRPr="00A31BB3" w:rsidRDefault="00C62E75" w:rsidP="00A31BB3">
            <w:pPr>
              <w:rPr>
                <w:rFonts w:ascii="Arial" w:hAnsi="Arial" w:cs="Arial"/>
                <w:color w:val="00CC00"/>
                <w:sz w:val="22"/>
                <w:szCs w:val="22"/>
              </w:rPr>
            </w:pPr>
          </w:p>
          <w:p w14:paraId="5A20FC45"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What to include:</w:t>
            </w:r>
          </w:p>
          <w:p w14:paraId="3E7AD99A" w14:textId="34F96712" w:rsidR="00A31BB3" w:rsidRP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How information about the study will be provided (e.g. participant information sheet)</w:t>
            </w:r>
            <w:r w:rsidR="006C2DDA">
              <w:rPr>
                <w:rFonts w:ascii="Arial" w:hAnsi="Arial" w:cs="Arial"/>
                <w:color w:val="00CC00"/>
                <w:sz w:val="22"/>
                <w:szCs w:val="22"/>
              </w:rPr>
              <w:t>.</w:t>
            </w:r>
          </w:p>
          <w:p w14:paraId="09FAD06D" w14:textId="630A0188" w:rsidR="00A31BB3" w:rsidRP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What participants will be told (e.g. purpose, procedures, risks, rights to withdraw)</w:t>
            </w:r>
            <w:r w:rsidR="006B795B">
              <w:rPr>
                <w:rFonts w:ascii="Arial" w:hAnsi="Arial" w:cs="Arial"/>
                <w:color w:val="00CC00"/>
                <w:sz w:val="22"/>
                <w:szCs w:val="22"/>
              </w:rPr>
              <w:t>.</w:t>
            </w:r>
          </w:p>
          <w:p w14:paraId="761A9327" w14:textId="11E9A3F0" w:rsidR="00A31BB3" w:rsidRP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How consent will be obtained (e.g. online tick box, signed consent form)</w:t>
            </w:r>
            <w:r w:rsidR="006B795B">
              <w:rPr>
                <w:rFonts w:ascii="Arial" w:hAnsi="Arial" w:cs="Arial"/>
                <w:color w:val="00CC00"/>
                <w:sz w:val="22"/>
                <w:szCs w:val="22"/>
              </w:rPr>
              <w:t>.</w:t>
            </w:r>
          </w:p>
          <w:p w14:paraId="748C29CA" w14:textId="4B42E662" w:rsidR="00A31BB3" w:rsidRDefault="00A31BB3" w:rsidP="009B1FE1">
            <w:pPr>
              <w:numPr>
                <w:ilvl w:val="0"/>
                <w:numId w:val="45"/>
              </w:numPr>
              <w:rPr>
                <w:rFonts w:ascii="Arial" w:hAnsi="Arial" w:cs="Arial"/>
                <w:color w:val="00CC00"/>
                <w:sz w:val="22"/>
                <w:szCs w:val="22"/>
              </w:rPr>
            </w:pPr>
            <w:r w:rsidRPr="00A31BB3">
              <w:rPr>
                <w:rFonts w:ascii="Arial" w:hAnsi="Arial" w:cs="Arial"/>
                <w:color w:val="00CC00"/>
                <w:sz w:val="22"/>
                <w:szCs w:val="22"/>
              </w:rPr>
              <w:t>When consent will be obtained (before any data is collected)</w:t>
            </w:r>
            <w:r w:rsidR="006B795B">
              <w:rPr>
                <w:rFonts w:ascii="Arial" w:hAnsi="Arial" w:cs="Arial"/>
                <w:color w:val="00CC00"/>
                <w:sz w:val="22"/>
                <w:szCs w:val="22"/>
              </w:rPr>
              <w:t>.</w:t>
            </w:r>
          </w:p>
          <w:p w14:paraId="627676C1" w14:textId="608D2048" w:rsidR="00C62E75" w:rsidRDefault="00C62E75" w:rsidP="009B1FE1">
            <w:pPr>
              <w:numPr>
                <w:ilvl w:val="0"/>
                <w:numId w:val="45"/>
              </w:numPr>
              <w:rPr>
                <w:rFonts w:ascii="Arial" w:hAnsi="Arial" w:cs="Arial"/>
                <w:color w:val="00CC00"/>
                <w:sz w:val="22"/>
                <w:szCs w:val="22"/>
              </w:rPr>
            </w:pPr>
            <w:r>
              <w:rPr>
                <w:rFonts w:ascii="Arial" w:hAnsi="Arial" w:cs="Arial"/>
                <w:color w:val="00CC00"/>
                <w:sz w:val="22"/>
                <w:szCs w:val="22"/>
              </w:rPr>
              <w:t>Verbal consent in addition to written consent for qualitative research</w:t>
            </w:r>
            <w:r w:rsidR="006B795B">
              <w:rPr>
                <w:rFonts w:ascii="Arial" w:hAnsi="Arial" w:cs="Arial"/>
                <w:color w:val="00CC00"/>
                <w:sz w:val="22"/>
                <w:szCs w:val="22"/>
              </w:rPr>
              <w:t>.</w:t>
            </w:r>
          </w:p>
          <w:p w14:paraId="29D582F3" w14:textId="77777777" w:rsidR="00765DF4" w:rsidRPr="00A31BB3" w:rsidRDefault="00765DF4" w:rsidP="00765DF4">
            <w:pPr>
              <w:ind w:left="720"/>
              <w:rPr>
                <w:rFonts w:ascii="Arial" w:hAnsi="Arial" w:cs="Arial"/>
                <w:color w:val="00CC00"/>
                <w:sz w:val="22"/>
                <w:szCs w:val="22"/>
              </w:rPr>
            </w:pPr>
          </w:p>
          <w:p w14:paraId="402C1681"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Key guidance for students:</w:t>
            </w:r>
          </w:p>
          <w:p w14:paraId="766830E5" w14:textId="2D5BECB9" w:rsidR="00A31BB3" w:rsidRP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Consent must be informed, voluntary, and </w:t>
            </w:r>
            <w:r w:rsidR="0069752D" w:rsidRPr="00A31BB3">
              <w:rPr>
                <w:rFonts w:ascii="Arial" w:hAnsi="Arial" w:cs="Arial"/>
                <w:color w:val="00CC00"/>
                <w:sz w:val="22"/>
                <w:szCs w:val="22"/>
              </w:rPr>
              <w:t>explicit.</w:t>
            </w:r>
          </w:p>
          <w:p w14:paraId="1628BFD3" w14:textId="7FB75B12" w:rsidR="00A31BB3" w:rsidRP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Participants should know they can withdraw without </w:t>
            </w:r>
            <w:r w:rsidR="0069752D" w:rsidRPr="00A31BB3">
              <w:rPr>
                <w:rFonts w:ascii="Arial" w:hAnsi="Arial" w:cs="Arial"/>
                <w:color w:val="00CC00"/>
                <w:sz w:val="22"/>
                <w:szCs w:val="22"/>
              </w:rPr>
              <w:t>penalty.</w:t>
            </w:r>
          </w:p>
          <w:p w14:paraId="3453B43B" w14:textId="637BC4A4" w:rsidR="00A31BB3" w:rsidRP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If standard consent is not appropriate, explain why and how consent will be recorded </w:t>
            </w:r>
            <w:r w:rsidR="0069752D" w:rsidRPr="00A31BB3">
              <w:rPr>
                <w:rFonts w:ascii="Arial" w:hAnsi="Arial" w:cs="Arial"/>
                <w:color w:val="00CC00"/>
                <w:sz w:val="22"/>
                <w:szCs w:val="22"/>
              </w:rPr>
              <w:t>instead.</w:t>
            </w:r>
          </w:p>
          <w:p w14:paraId="0A360637" w14:textId="3F582F2F" w:rsidR="00A31BB3" w:rsidRDefault="00A31BB3" w:rsidP="009B1FE1">
            <w:pPr>
              <w:numPr>
                <w:ilvl w:val="0"/>
                <w:numId w:val="46"/>
              </w:numPr>
              <w:rPr>
                <w:rFonts w:ascii="Arial" w:hAnsi="Arial" w:cs="Arial"/>
                <w:color w:val="00CC00"/>
                <w:sz w:val="22"/>
                <w:szCs w:val="22"/>
              </w:rPr>
            </w:pPr>
            <w:r w:rsidRPr="00A31BB3">
              <w:rPr>
                <w:rFonts w:ascii="Arial" w:hAnsi="Arial" w:cs="Arial"/>
                <w:color w:val="00CC00"/>
                <w:sz w:val="22"/>
                <w:szCs w:val="22"/>
              </w:rPr>
              <w:t xml:space="preserve">Consent procedures must comply with data protection </w:t>
            </w:r>
            <w:r w:rsidR="0069752D" w:rsidRPr="00A31BB3">
              <w:rPr>
                <w:rFonts w:ascii="Arial" w:hAnsi="Arial" w:cs="Arial"/>
                <w:color w:val="00CC00"/>
                <w:sz w:val="22"/>
                <w:szCs w:val="22"/>
              </w:rPr>
              <w:t>legislation.</w:t>
            </w:r>
          </w:p>
          <w:p w14:paraId="436CD96A" w14:textId="77777777" w:rsidR="00765DF4" w:rsidRPr="00A31BB3" w:rsidRDefault="00765DF4" w:rsidP="00765DF4">
            <w:pPr>
              <w:ind w:left="720"/>
              <w:rPr>
                <w:rFonts w:ascii="Arial" w:hAnsi="Arial" w:cs="Arial"/>
                <w:color w:val="00CC00"/>
                <w:sz w:val="22"/>
                <w:szCs w:val="22"/>
              </w:rPr>
            </w:pPr>
          </w:p>
          <w:p w14:paraId="55992A18" w14:textId="77777777" w:rsidR="00A31BB3" w:rsidRPr="00A31BB3" w:rsidRDefault="00A31BB3" w:rsidP="00A31BB3">
            <w:pPr>
              <w:rPr>
                <w:rFonts w:ascii="Arial" w:hAnsi="Arial" w:cs="Arial"/>
                <w:color w:val="00CC00"/>
                <w:sz w:val="22"/>
                <w:szCs w:val="22"/>
              </w:rPr>
            </w:pPr>
            <w:r w:rsidRPr="00A31BB3">
              <w:rPr>
                <w:rFonts w:ascii="Arial" w:hAnsi="Arial" w:cs="Arial"/>
                <w:b/>
                <w:bCs/>
                <w:color w:val="00CC00"/>
                <w:sz w:val="22"/>
                <w:szCs w:val="22"/>
              </w:rPr>
              <w:t>Example focus:</w:t>
            </w:r>
            <w:r w:rsidRPr="00A31BB3">
              <w:rPr>
                <w:rFonts w:ascii="Arial" w:hAnsi="Arial" w:cs="Arial"/>
                <w:color w:val="00CC00"/>
                <w:sz w:val="22"/>
                <w:szCs w:val="22"/>
              </w:rPr>
              <w:br/>
              <w:t>“Participants will be provided with an information sheet outlining the study before consenting…”,</w:t>
            </w:r>
            <w:r w:rsidRPr="00A31BB3">
              <w:rPr>
                <w:rFonts w:ascii="Arial" w:hAnsi="Arial" w:cs="Arial"/>
                <w:color w:val="00CC00"/>
                <w:sz w:val="22"/>
                <w:szCs w:val="22"/>
              </w:rPr>
              <w:br/>
              <w:t>“Consent will be obtained electronically prior to data collection…”</w:t>
            </w:r>
          </w:p>
          <w:p w14:paraId="300F22EF" w14:textId="77777777" w:rsidR="00A31BB3" w:rsidRPr="004C3A0B" w:rsidRDefault="00A31BB3"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5B91F5C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CC603C">
        <w:tc>
          <w:tcPr>
            <w:tcW w:w="596" w:type="dxa"/>
            <w:tcBorders>
              <w:top w:val="single" w:sz="4" w:space="0" w:color="auto"/>
              <w:bottom w:val="single" w:sz="4" w:space="0" w:color="auto"/>
            </w:tcBorders>
            <w:vAlign w:val="center"/>
          </w:tcPr>
          <w:p w14:paraId="56B06226" w14:textId="098FF3D3" w:rsidR="006930C2" w:rsidRPr="00E32138" w:rsidRDefault="00680E74" w:rsidP="00CC603C">
            <w:pPr>
              <w:jc w:val="cente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79C5CA93" w14:textId="77777777" w:rsidR="00765DF4" w:rsidRDefault="00765DF4" w:rsidP="00765DF4">
            <w:pPr>
              <w:rPr>
                <w:rFonts w:ascii="Arial" w:hAnsi="Arial" w:cs="Arial"/>
                <w:color w:val="00CC00"/>
                <w:sz w:val="22"/>
                <w:szCs w:val="22"/>
              </w:rPr>
            </w:pPr>
            <w:r w:rsidRPr="00765DF4">
              <w:rPr>
                <w:rFonts w:ascii="Arial" w:hAnsi="Arial" w:cs="Arial"/>
                <w:b/>
                <w:bCs/>
                <w:color w:val="00CC00"/>
                <w:sz w:val="22"/>
                <w:szCs w:val="22"/>
              </w:rPr>
              <w:t>What this box is for:</w:t>
            </w:r>
            <w:r w:rsidRPr="00765DF4">
              <w:rPr>
                <w:rFonts w:ascii="Arial" w:hAnsi="Arial" w:cs="Arial"/>
                <w:color w:val="00CC00"/>
                <w:sz w:val="22"/>
                <w:szCs w:val="22"/>
              </w:rPr>
              <w:br/>
              <w:t>Explain how participants’ identities and data will be protected in the research process and outputs.</w:t>
            </w:r>
          </w:p>
          <w:p w14:paraId="62937429" w14:textId="77777777" w:rsidR="00765DF4" w:rsidRPr="00765DF4" w:rsidRDefault="00765DF4" w:rsidP="00765DF4">
            <w:pPr>
              <w:rPr>
                <w:rFonts w:ascii="Arial" w:hAnsi="Arial" w:cs="Arial"/>
                <w:color w:val="00CC00"/>
                <w:sz w:val="22"/>
                <w:szCs w:val="22"/>
              </w:rPr>
            </w:pPr>
          </w:p>
          <w:p w14:paraId="33F95500" w14:textId="77777777" w:rsidR="00765DF4" w:rsidRPr="00765DF4" w:rsidRDefault="00765DF4" w:rsidP="00765DF4">
            <w:pPr>
              <w:rPr>
                <w:rFonts w:ascii="Arial" w:hAnsi="Arial" w:cs="Arial"/>
                <w:color w:val="00CC00"/>
                <w:sz w:val="22"/>
                <w:szCs w:val="22"/>
              </w:rPr>
            </w:pPr>
            <w:r w:rsidRPr="00765DF4">
              <w:rPr>
                <w:rFonts w:ascii="Arial" w:hAnsi="Arial" w:cs="Arial"/>
                <w:b/>
                <w:bCs/>
                <w:color w:val="00CC00"/>
                <w:sz w:val="22"/>
                <w:szCs w:val="22"/>
              </w:rPr>
              <w:t>What to include:</w:t>
            </w:r>
          </w:p>
          <w:p w14:paraId="7F3EB48B" w14:textId="211C4C77" w:rsidR="00765DF4" w:rsidRP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Whether participation will be anonymous or confidential</w:t>
            </w:r>
            <w:r w:rsidR="006B795B">
              <w:rPr>
                <w:rFonts w:ascii="Arial" w:hAnsi="Arial" w:cs="Arial"/>
                <w:color w:val="00CC00"/>
                <w:sz w:val="22"/>
                <w:szCs w:val="22"/>
              </w:rPr>
              <w:t>.</w:t>
            </w:r>
          </w:p>
          <w:p w14:paraId="23A126A5" w14:textId="55AE30B2" w:rsidR="00765DF4" w:rsidRP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How identifying information will be separated from data (if applicable)</w:t>
            </w:r>
            <w:r w:rsidR="006B795B">
              <w:rPr>
                <w:rFonts w:ascii="Arial" w:hAnsi="Arial" w:cs="Arial"/>
                <w:color w:val="00CC00"/>
                <w:sz w:val="22"/>
                <w:szCs w:val="22"/>
              </w:rPr>
              <w:t>.</w:t>
            </w:r>
          </w:p>
          <w:p w14:paraId="78543C03" w14:textId="168EF0BD" w:rsidR="00765DF4" w:rsidRP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How data will be stored securely</w:t>
            </w:r>
            <w:r w:rsidR="006B795B">
              <w:rPr>
                <w:rFonts w:ascii="Arial" w:hAnsi="Arial" w:cs="Arial"/>
                <w:color w:val="00CC00"/>
                <w:sz w:val="22"/>
                <w:szCs w:val="22"/>
              </w:rPr>
              <w:t>.</w:t>
            </w:r>
          </w:p>
          <w:p w14:paraId="528F4882" w14:textId="04B62E7F" w:rsidR="00765DF4" w:rsidRDefault="00765DF4" w:rsidP="009B1FE1">
            <w:pPr>
              <w:numPr>
                <w:ilvl w:val="0"/>
                <w:numId w:val="47"/>
              </w:numPr>
              <w:rPr>
                <w:rFonts w:ascii="Arial" w:hAnsi="Arial" w:cs="Arial"/>
                <w:color w:val="00CC00"/>
                <w:sz w:val="22"/>
                <w:szCs w:val="22"/>
              </w:rPr>
            </w:pPr>
            <w:r w:rsidRPr="00765DF4">
              <w:rPr>
                <w:rFonts w:ascii="Arial" w:hAnsi="Arial" w:cs="Arial"/>
                <w:color w:val="00CC00"/>
                <w:sz w:val="22"/>
                <w:szCs w:val="22"/>
              </w:rPr>
              <w:t>How data will be presented in reports or publications</w:t>
            </w:r>
            <w:r w:rsidR="006B795B">
              <w:rPr>
                <w:rFonts w:ascii="Arial" w:hAnsi="Arial" w:cs="Arial"/>
                <w:color w:val="00CC00"/>
                <w:sz w:val="22"/>
                <w:szCs w:val="22"/>
              </w:rPr>
              <w:t>.</w:t>
            </w:r>
          </w:p>
          <w:p w14:paraId="156EC6F5" w14:textId="77777777" w:rsidR="00765DF4" w:rsidRPr="00765DF4" w:rsidRDefault="00765DF4" w:rsidP="00765DF4">
            <w:pPr>
              <w:ind w:left="720"/>
              <w:rPr>
                <w:rFonts w:ascii="Arial" w:hAnsi="Arial" w:cs="Arial"/>
                <w:color w:val="00CC00"/>
                <w:sz w:val="22"/>
                <w:szCs w:val="22"/>
              </w:rPr>
            </w:pPr>
          </w:p>
          <w:p w14:paraId="45EC0CAF" w14:textId="77777777" w:rsidR="00765DF4" w:rsidRDefault="00765DF4" w:rsidP="00765DF4">
            <w:pPr>
              <w:rPr>
                <w:rFonts w:ascii="Arial" w:hAnsi="Arial" w:cs="Arial"/>
                <w:b/>
                <w:bCs/>
                <w:color w:val="00CC00"/>
                <w:sz w:val="22"/>
                <w:szCs w:val="22"/>
              </w:rPr>
            </w:pPr>
            <w:r w:rsidRPr="00765DF4">
              <w:rPr>
                <w:rFonts w:ascii="Arial" w:hAnsi="Arial" w:cs="Arial"/>
                <w:b/>
                <w:bCs/>
                <w:color w:val="00CC00"/>
                <w:sz w:val="22"/>
                <w:szCs w:val="22"/>
              </w:rPr>
              <w:t>Definitions</w:t>
            </w:r>
            <w:r>
              <w:rPr>
                <w:rFonts w:ascii="Arial" w:hAnsi="Arial" w:cs="Arial"/>
                <w:b/>
                <w:bCs/>
                <w:color w:val="00CC00"/>
                <w:sz w:val="22"/>
                <w:szCs w:val="22"/>
              </w:rPr>
              <w:t>:</w:t>
            </w:r>
          </w:p>
          <w:p w14:paraId="680E978A" w14:textId="5C227B94" w:rsidR="00765DF4" w:rsidRPr="00765DF4" w:rsidRDefault="00765DF4" w:rsidP="009B1FE1">
            <w:pPr>
              <w:pStyle w:val="ListParagraph"/>
              <w:numPr>
                <w:ilvl w:val="0"/>
                <w:numId w:val="1"/>
              </w:numPr>
              <w:rPr>
                <w:rFonts w:ascii="Arial" w:hAnsi="Arial" w:cs="Arial"/>
                <w:color w:val="00CC00"/>
              </w:rPr>
            </w:pPr>
            <w:r w:rsidRPr="00765DF4">
              <w:rPr>
                <w:rFonts w:ascii="Arial" w:hAnsi="Arial" w:cs="Arial"/>
                <w:b/>
                <w:bCs/>
                <w:color w:val="00CC00"/>
              </w:rPr>
              <w:t>Anonymous</w:t>
            </w:r>
            <w:r w:rsidRPr="00765DF4">
              <w:rPr>
                <w:rFonts w:ascii="Arial" w:hAnsi="Arial" w:cs="Arial"/>
                <w:color w:val="00CC00"/>
              </w:rPr>
              <w:t>: No identifying information is collected</w:t>
            </w:r>
            <w:r w:rsidR="006B795B">
              <w:rPr>
                <w:rFonts w:ascii="Arial" w:hAnsi="Arial" w:cs="Arial"/>
                <w:color w:val="00CC00"/>
              </w:rPr>
              <w:t>.</w:t>
            </w:r>
          </w:p>
          <w:p w14:paraId="7D746CC8" w14:textId="31EBB482" w:rsidR="00765DF4" w:rsidRPr="00765DF4" w:rsidRDefault="00765DF4" w:rsidP="009B1FE1">
            <w:pPr>
              <w:pStyle w:val="ListParagraph"/>
              <w:numPr>
                <w:ilvl w:val="0"/>
                <w:numId w:val="1"/>
              </w:numPr>
              <w:rPr>
                <w:rFonts w:ascii="Arial" w:hAnsi="Arial" w:cs="Arial"/>
                <w:color w:val="00CC00"/>
              </w:rPr>
            </w:pPr>
            <w:r w:rsidRPr="00765DF4">
              <w:rPr>
                <w:rFonts w:ascii="Arial" w:hAnsi="Arial" w:cs="Arial"/>
                <w:b/>
                <w:bCs/>
                <w:color w:val="00CC00"/>
              </w:rPr>
              <w:t>Confidential</w:t>
            </w:r>
            <w:r w:rsidRPr="00765DF4">
              <w:rPr>
                <w:rFonts w:ascii="Arial" w:hAnsi="Arial" w:cs="Arial"/>
                <w:color w:val="00CC00"/>
              </w:rPr>
              <w:t>: Identifying information is collected but protected and not disclosed</w:t>
            </w:r>
            <w:r w:rsidR="006B795B">
              <w:rPr>
                <w:rFonts w:ascii="Arial" w:hAnsi="Arial" w:cs="Arial"/>
                <w:color w:val="00CC00"/>
              </w:rPr>
              <w:t>.</w:t>
            </w:r>
          </w:p>
          <w:p w14:paraId="298B861F" w14:textId="77777777" w:rsidR="00765DF4" w:rsidRPr="00765DF4" w:rsidRDefault="00765DF4" w:rsidP="00765DF4">
            <w:pPr>
              <w:rPr>
                <w:rFonts w:ascii="Arial" w:hAnsi="Arial" w:cs="Arial"/>
                <w:color w:val="00CC00"/>
                <w:sz w:val="22"/>
                <w:szCs w:val="22"/>
              </w:rPr>
            </w:pPr>
          </w:p>
          <w:p w14:paraId="767E42B8" w14:textId="77777777" w:rsidR="00765DF4" w:rsidRPr="00765DF4" w:rsidRDefault="00765DF4" w:rsidP="00765DF4">
            <w:pPr>
              <w:rPr>
                <w:rFonts w:ascii="Arial" w:hAnsi="Arial" w:cs="Arial"/>
                <w:color w:val="00CC00"/>
                <w:sz w:val="22"/>
                <w:szCs w:val="22"/>
              </w:rPr>
            </w:pPr>
            <w:r w:rsidRPr="00765DF4">
              <w:rPr>
                <w:rFonts w:ascii="Arial" w:hAnsi="Arial" w:cs="Arial"/>
                <w:b/>
                <w:bCs/>
                <w:color w:val="00CC00"/>
                <w:sz w:val="22"/>
                <w:szCs w:val="22"/>
              </w:rPr>
              <w:t>Key guidance for students:</w:t>
            </w:r>
          </w:p>
          <w:p w14:paraId="64D275AB" w14:textId="566637F4" w:rsidR="00765DF4" w:rsidRPr="00765DF4" w:rsidRDefault="00765DF4" w:rsidP="009B1FE1">
            <w:pPr>
              <w:numPr>
                <w:ilvl w:val="0"/>
                <w:numId w:val="48"/>
              </w:numPr>
              <w:rPr>
                <w:rFonts w:ascii="Arial" w:hAnsi="Arial" w:cs="Arial"/>
                <w:color w:val="00CC00"/>
                <w:sz w:val="22"/>
                <w:szCs w:val="22"/>
              </w:rPr>
            </w:pPr>
            <w:r w:rsidRPr="00765DF4">
              <w:rPr>
                <w:rFonts w:ascii="Arial" w:hAnsi="Arial" w:cs="Arial"/>
                <w:color w:val="00CC00"/>
                <w:sz w:val="22"/>
                <w:szCs w:val="22"/>
              </w:rPr>
              <w:t xml:space="preserve">Clearly state whether anonymity or confidentiality </w:t>
            </w:r>
            <w:r w:rsidR="0069752D" w:rsidRPr="00765DF4">
              <w:rPr>
                <w:rFonts w:ascii="Arial" w:hAnsi="Arial" w:cs="Arial"/>
                <w:color w:val="00CC00"/>
                <w:sz w:val="22"/>
                <w:szCs w:val="22"/>
              </w:rPr>
              <w:t>applies.</w:t>
            </w:r>
          </w:p>
          <w:p w14:paraId="78F8FF74" w14:textId="5797C835" w:rsidR="00765DF4" w:rsidRPr="00765DF4" w:rsidRDefault="00765DF4" w:rsidP="009B1FE1">
            <w:pPr>
              <w:numPr>
                <w:ilvl w:val="0"/>
                <w:numId w:val="48"/>
              </w:numPr>
              <w:rPr>
                <w:rFonts w:ascii="Arial" w:hAnsi="Arial" w:cs="Arial"/>
                <w:color w:val="00CC00"/>
                <w:sz w:val="22"/>
                <w:szCs w:val="22"/>
              </w:rPr>
            </w:pPr>
            <w:r w:rsidRPr="00765DF4">
              <w:rPr>
                <w:rFonts w:ascii="Arial" w:hAnsi="Arial" w:cs="Arial"/>
                <w:color w:val="00CC00"/>
                <w:sz w:val="22"/>
                <w:szCs w:val="22"/>
              </w:rPr>
              <w:t xml:space="preserve">If anonymity cannot be guaranteed, explain </w:t>
            </w:r>
            <w:r w:rsidR="0069752D" w:rsidRPr="00765DF4">
              <w:rPr>
                <w:rFonts w:ascii="Arial" w:hAnsi="Arial" w:cs="Arial"/>
                <w:color w:val="00CC00"/>
                <w:sz w:val="22"/>
                <w:szCs w:val="22"/>
              </w:rPr>
              <w:t>why.</w:t>
            </w:r>
          </w:p>
          <w:p w14:paraId="036CF949" w14:textId="7802AF81" w:rsidR="00765DF4" w:rsidRPr="00765DF4" w:rsidRDefault="00765DF4" w:rsidP="009B1FE1">
            <w:pPr>
              <w:numPr>
                <w:ilvl w:val="0"/>
                <w:numId w:val="48"/>
              </w:numPr>
              <w:rPr>
                <w:rFonts w:ascii="Arial" w:hAnsi="Arial" w:cs="Arial"/>
                <w:color w:val="00CC00"/>
                <w:sz w:val="22"/>
                <w:szCs w:val="22"/>
              </w:rPr>
            </w:pPr>
            <w:r w:rsidRPr="00765DF4">
              <w:rPr>
                <w:rFonts w:ascii="Arial" w:hAnsi="Arial" w:cs="Arial"/>
                <w:color w:val="00CC00"/>
                <w:sz w:val="22"/>
                <w:szCs w:val="22"/>
              </w:rPr>
              <w:t xml:space="preserve">Ensure data handling aligns with GDPR and university </w:t>
            </w:r>
            <w:r w:rsidR="0069752D" w:rsidRPr="00765DF4">
              <w:rPr>
                <w:rFonts w:ascii="Arial" w:hAnsi="Arial" w:cs="Arial"/>
                <w:color w:val="00CC00"/>
                <w:sz w:val="22"/>
                <w:szCs w:val="22"/>
              </w:rPr>
              <w:t>policy.</w:t>
            </w:r>
          </w:p>
          <w:p w14:paraId="525893EC" w14:textId="77777777" w:rsidR="00765DF4" w:rsidRDefault="00765DF4" w:rsidP="00765DF4">
            <w:pPr>
              <w:rPr>
                <w:rFonts w:ascii="Arial" w:hAnsi="Arial" w:cs="Arial"/>
                <w:b/>
                <w:bCs/>
                <w:color w:val="00CC00"/>
                <w:sz w:val="22"/>
                <w:szCs w:val="22"/>
              </w:rPr>
            </w:pPr>
          </w:p>
          <w:p w14:paraId="5BCC6B9E" w14:textId="77777777" w:rsidR="00765DF4" w:rsidRDefault="00765DF4" w:rsidP="00765DF4">
            <w:pPr>
              <w:rPr>
                <w:rFonts w:ascii="Arial" w:hAnsi="Arial" w:cs="Arial"/>
                <w:b/>
                <w:bCs/>
                <w:color w:val="00CC00"/>
                <w:sz w:val="22"/>
                <w:szCs w:val="22"/>
              </w:rPr>
            </w:pPr>
          </w:p>
          <w:p w14:paraId="06A4079E" w14:textId="2CC27BD5" w:rsidR="00765DF4" w:rsidRPr="00765DF4" w:rsidRDefault="00765DF4" w:rsidP="00765DF4">
            <w:pPr>
              <w:rPr>
                <w:rFonts w:ascii="Arial" w:hAnsi="Arial" w:cs="Arial"/>
                <w:color w:val="00CC00"/>
                <w:sz w:val="22"/>
                <w:szCs w:val="22"/>
              </w:rPr>
            </w:pPr>
            <w:r>
              <w:rPr>
                <w:rFonts w:ascii="Arial" w:hAnsi="Arial" w:cs="Arial"/>
                <w:b/>
                <w:bCs/>
                <w:color w:val="00CC00"/>
                <w:sz w:val="22"/>
                <w:szCs w:val="22"/>
              </w:rPr>
              <w:t>For Example</w:t>
            </w:r>
            <w:r w:rsidRPr="00765DF4">
              <w:rPr>
                <w:rFonts w:ascii="Arial" w:hAnsi="Arial" w:cs="Arial"/>
                <w:b/>
                <w:bCs/>
                <w:color w:val="00CC00"/>
                <w:sz w:val="22"/>
                <w:szCs w:val="22"/>
              </w:rPr>
              <w:t>:</w:t>
            </w:r>
            <w:r w:rsidRPr="00765DF4">
              <w:rPr>
                <w:rFonts w:ascii="Arial" w:hAnsi="Arial" w:cs="Arial"/>
                <w:color w:val="00CC00"/>
                <w:sz w:val="22"/>
                <w:szCs w:val="22"/>
              </w:rPr>
              <w:br/>
              <w:t>“All responses will be anonymous and no identifying information will be collected…”,</w:t>
            </w:r>
            <w:r w:rsidRPr="00765DF4">
              <w:rPr>
                <w:rFonts w:ascii="Arial" w:hAnsi="Arial" w:cs="Arial"/>
                <w:color w:val="00CC00"/>
                <w:sz w:val="22"/>
                <w:szCs w:val="22"/>
              </w:rPr>
              <w:br/>
              <w:t>“Data will be treated confidentially, with identifying information stored separately and securely…”</w:t>
            </w:r>
          </w:p>
          <w:p w14:paraId="4D61263D" w14:textId="77777777" w:rsidR="00A31BB3" w:rsidRPr="004C3A0B" w:rsidRDefault="00A31BB3"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72D06" w:rsidRPr="004C3A0B" w14:paraId="13451C7A" w14:textId="77777777" w:rsidTr="003B28DD">
        <w:tc>
          <w:tcPr>
            <w:tcW w:w="10519" w:type="dxa"/>
            <w:gridSpan w:val="2"/>
            <w:tcBorders>
              <w:top w:val="single" w:sz="4" w:space="0" w:color="auto"/>
              <w:bottom w:val="single" w:sz="4" w:space="0" w:color="auto"/>
            </w:tcBorders>
            <w:shd w:val="clear" w:color="auto" w:fill="F2F2F2" w:themeFill="background1" w:themeFillShade="F2"/>
          </w:tcPr>
          <w:p w14:paraId="28D1CA28" w14:textId="761C0935" w:rsidR="00472D06" w:rsidRDefault="00472D06" w:rsidP="003257BD">
            <w:pPr>
              <w:rPr>
                <w:rFonts w:ascii="Arial" w:hAnsi="Arial" w:cs="Arial"/>
                <w:sz w:val="22"/>
                <w:szCs w:val="22"/>
              </w:rPr>
            </w:pPr>
            <w:r w:rsidRPr="00472D06">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472D06" w:rsidRPr="004C3A0B" w14:paraId="7F807B48" w14:textId="77777777" w:rsidTr="00CC603C">
        <w:tc>
          <w:tcPr>
            <w:tcW w:w="596" w:type="dxa"/>
            <w:tcBorders>
              <w:top w:val="single" w:sz="4" w:space="0" w:color="auto"/>
              <w:bottom w:val="single" w:sz="4" w:space="0" w:color="auto"/>
            </w:tcBorders>
            <w:vAlign w:val="center"/>
          </w:tcPr>
          <w:p w14:paraId="387D968D" w14:textId="72898F29" w:rsidR="00472D06" w:rsidRPr="00E32138" w:rsidRDefault="00680E74" w:rsidP="00CC603C">
            <w:pPr>
              <w:jc w:val="center"/>
              <w:rPr>
                <w:rFonts w:ascii="Arial" w:hAnsi="Arial" w:cs="Arial"/>
                <w:bCs/>
                <w:sz w:val="22"/>
                <w:szCs w:val="22"/>
              </w:rPr>
            </w:pPr>
            <w:r>
              <w:rPr>
                <w:rFonts w:ascii="Arial" w:hAnsi="Arial" w:cs="Arial"/>
                <w:bCs/>
                <w:sz w:val="22"/>
                <w:szCs w:val="22"/>
              </w:rPr>
              <w:t>4</w:t>
            </w:r>
          </w:p>
        </w:tc>
        <w:tc>
          <w:tcPr>
            <w:tcW w:w="9923" w:type="dxa"/>
            <w:tcBorders>
              <w:top w:val="single" w:sz="4" w:space="0" w:color="auto"/>
              <w:bottom w:val="single" w:sz="4" w:space="0" w:color="auto"/>
            </w:tcBorders>
          </w:tcPr>
          <w:p w14:paraId="73F52166" w14:textId="77777777" w:rsidR="00472D06" w:rsidRDefault="00472D06" w:rsidP="003257BD">
            <w:pPr>
              <w:rPr>
                <w:rFonts w:ascii="Arial" w:hAnsi="Arial" w:cs="Arial"/>
                <w:sz w:val="22"/>
                <w:szCs w:val="22"/>
              </w:rPr>
            </w:pPr>
          </w:p>
          <w:p w14:paraId="489D1F74" w14:textId="12ED5144" w:rsidR="00680E74" w:rsidRDefault="00680E74" w:rsidP="003257BD">
            <w:pPr>
              <w:rPr>
                <w:rFonts w:ascii="Arial" w:hAnsi="Arial" w:cs="Arial"/>
                <w:color w:val="00CC00"/>
                <w:sz w:val="22"/>
                <w:szCs w:val="22"/>
              </w:rPr>
            </w:pPr>
            <w:r>
              <w:rPr>
                <w:rFonts w:ascii="Arial" w:hAnsi="Arial" w:cs="Arial"/>
                <w:color w:val="00CC00"/>
                <w:sz w:val="22"/>
                <w:szCs w:val="22"/>
              </w:rPr>
              <w:t xml:space="preserve">List the documents/materials you are including as an appendix of this </w:t>
            </w:r>
            <w:r w:rsidR="0069752D">
              <w:rPr>
                <w:rFonts w:ascii="Arial" w:hAnsi="Arial" w:cs="Arial"/>
                <w:color w:val="00CC00"/>
                <w:sz w:val="22"/>
                <w:szCs w:val="22"/>
              </w:rPr>
              <w:t>form.</w:t>
            </w:r>
            <w:r>
              <w:rPr>
                <w:rFonts w:ascii="Arial" w:hAnsi="Arial" w:cs="Arial"/>
                <w:color w:val="00CC00"/>
                <w:sz w:val="22"/>
                <w:szCs w:val="22"/>
              </w:rPr>
              <w:t xml:space="preserve"> </w:t>
            </w:r>
          </w:p>
          <w:p w14:paraId="4C079721" w14:textId="77777777" w:rsidR="00680E74" w:rsidRDefault="00680E74" w:rsidP="003257BD">
            <w:pPr>
              <w:rPr>
                <w:rFonts w:ascii="Arial" w:hAnsi="Arial" w:cs="Arial"/>
                <w:color w:val="00CC00"/>
                <w:sz w:val="22"/>
                <w:szCs w:val="22"/>
              </w:rPr>
            </w:pPr>
          </w:p>
          <w:p w14:paraId="0852FA6B" w14:textId="015A5C5A" w:rsidR="00680E74" w:rsidRDefault="00680E74" w:rsidP="003257BD">
            <w:pPr>
              <w:rPr>
                <w:rFonts w:ascii="Arial" w:hAnsi="Arial" w:cs="Arial"/>
                <w:color w:val="00CC00"/>
                <w:sz w:val="22"/>
                <w:szCs w:val="22"/>
              </w:rPr>
            </w:pPr>
            <w:r>
              <w:rPr>
                <w:rFonts w:ascii="Arial" w:hAnsi="Arial" w:cs="Arial"/>
                <w:color w:val="00CC00"/>
                <w:sz w:val="22"/>
                <w:szCs w:val="22"/>
              </w:rPr>
              <w:t xml:space="preserve">For Example: </w:t>
            </w:r>
          </w:p>
          <w:p w14:paraId="3DEBD44F" w14:textId="2A7BCC33"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Participant Information Sheet (PIS)</w:t>
            </w:r>
          </w:p>
          <w:p w14:paraId="6ECE13D0" w14:textId="00ABA840"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Consent Form</w:t>
            </w:r>
          </w:p>
          <w:p w14:paraId="5B7F7612" w14:textId="2F046595"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Questionnaire xx</w:t>
            </w:r>
          </w:p>
          <w:p w14:paraId="3463997D" w14:textId="563A4158" w:rsidR="00680E74" w:rsidRPr="00680E74" w:rsidRDefault="00680E74" w:rsidP="009B1FE1">
            <w:pPr>
              <w:pStyle w:val="ListParagraph"/>
              <w:numPr>
                <w:ilvl w:val="0"/>
                <w:numId w:val="71"/>
              </w:numPr>
              <w:rPr>
                <w:rFonts w:ascii="Arial" w:hAnsi="Arial" w:cs="Arial"/>
                <w:color w:val="00CC00"/>
              </w:rPr>
            </w:pPr>
            <w:r w:rsidRPr="00680E74">
              <w:rPr>
                <w:rFonts w:ascii="Arial" w:hAnsi="Arial" w:cs="Arial"/>
                <w:color w:val="00CC00"/>
              </w:rPr>
              <w:t xml:space="preserve">Debrief Form </w:t>
            </w:r>
          </w:p>
          <w:p w14:paraId="45058307" w14:textId="77777777" w:rsidR="00680E74" w:rsidRDefault="00680E74" w:rsidP="003257BD">
            <w:pPr>
              <w:rPr>
                <w:rFonts w:ascii="Arial" w:hAnsi="Arial" w:cs="Arial"/>
                <w:sz w:val="22"/>
                <w:szCs w:val="22"/>
              </w:rPr>
            </w:pPr>
          </w:p>
        </w:tc>
      </w:tr>
    </w:tbl>
    <w:p w14:paraId="25FC7059" w14:textId="77777777" w:rsidR="00C20294" w:rsidRDefault="00C20294" w:rsidP="000700F9">
      <w:pPr>
        <w:rPr>
          <w:rFonts w:ascii="Arial" w:hAnsi="Arial" w:cs="Arial"/>
          <w:sz w:val="22"/>
          <w:szCs w:val="22"/>
        </w:rPr>
      </w:pPr>
    </w:p>
    <w:p w14:paraId="353A10FF" w14:textId="77777777" w:rsidR="00472D06" w:rsidRPr="004C3A0B" w:rsidRDefault="00472D06" w:rsidP="000700F9">
      <w:pPr>
        <w:rPr>
          <w:rFonts w:ascii="Arial" w:hAnsi="Arial" w:cs="Arial"/>
          <w:sz w:val="22"/>
          <w:szCs w:val="22"/>
        </w:rPr>
      </w:pPr>
    </w:p>
    <w:p w14:paraId="1672E27D" w14:textId="0889096B" w:rsidR="00CE6A02" w:rsidRDefault="00477654" w:rsidP="00065801">
      <w:pPr>
        <w:rPr>
          <w:rFonts w:ascii="Arial" w:hAnsi="Arial" w:cs="Arial"/>
          <w:b/>
          <w:sz w:val="22"/>
          <w:szCs w:val="22"/>
        </w:rPr>
      </w:pPr>
      <w:r>
        <w:rPr>
          <w:rFonts w:ascii="Arial" w:hAnsi="Arial" w:cs="Arial"/>
          <w:b/>
          <w:sz w:val="22"/>
          <w:szCs w:val="22"/>
        </w:rPr>
        <w:t xml:space="preserve">SECTION </w:t>
      </w:r>
      <w:r w:rsidR="00C40604">
        <w:rPr>
          <w:rFonts w:ascii="Arial" w:hAnsi="Arial" w:cs="Arial"/>
          <w:b/>
          <w:sz w:val="22"/>
          <w:szCs w:val="22"/>
        </w:rPr>
        <w:t>I</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C603C"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CC603C" w:rsidRPr="00CF6CA5" w:rsidRDefault="00CC603C" w:rsidP="00CC603C">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544B4" w14:textId="77777777" w:rsidR="00CC603C" w:rsidRDefault="00CC603C" w:rsidP="00CC603C">
            <w:pPr>
              <w:rPr>
                <w:rFonts w:ascii="Arial" w:hAnsi="Arial" w:cs="Arial"/>
                <w:kern w:val="2"/>
                <w:sz w:val="22"/>
                <w:szCs w:val="22"/>
                <w14:ligatures w14:val="standardContextual"/>
              </w:rPr>
            </w:pPr>
            <w:r>
              <w:rPr>
                <w:rFonts w:ascii="Arial" w:hAnsi="Arial" w:cs="Arial"/>
                <w:kern w:val="2"/>
                <w:sz w:val="22"/>
                <w:szCs w:val="22"/>
                <w14:ligatures w14:val="standardContextual"/>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p w14:paraId="507473C7" w14:textId="513DE388" w:rsidR="00CC603C" w:rsidRDefault="00CC603C" w:rsidP="00CC603C">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1116800083"/>
              <w14:checkbox>
                <w14:checked w14:val="0"/>
                <w14:checkedState w14:val="2612" w14:font="MS Gothic"/>
                <w14:uncheckedState w14:val="2610" w14:font="MS Gothic"/>
              </w14:checkbox>
            </w:sdtPr>
            <w:sdtContent>
              <w:p w14:paraId="1E8A86EA" w14:textId="0D8C56DC" w:rsidR="00CC603C" w:rsidRDefault="00CC603C" w:rsidP="00CC603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645943131"/>
              <w14:checkbox>
                <w14:checked w14:val="0"/>
                <w14:checkedState w14:val="2612" w14:font="MS Gothic"/>
                <w14:uncheckedState w14:val="2610" w14:font="MS Gothic"/>
              </w14:checkbox>
            </w:sdtPr>
            <w:sdtContent>
              <w:p w14:paraId="43668EE2" w14:textId="23FA3C07" w:rsidR="00CC603C" w:rsidRDefault="00CC603C" w:rsidP="00CC603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rPr>
                  <w:t>☐</w:t>
                </w:r>
              </w:p>
            </w:sdtContent>
          </w:sdt>
        </w:tc>
      </w:tr>
      <w:tr w:rsidR="00CC603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CC603C" w:rsidRDefault="00CC603C" w:rsidP="00CC603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CC603C" w:rsidRDefault="00CC603C" w:rsidP="00CC603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C603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CC603C" w:rsidRDefault="00CC603C" w:rsidP="00CC603C">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CC603C" w:rsidRDefault="00CC603C" w:rsidP="00CC603C">
            <w:pPr>
              <w:rPr>
                <w:rFonts w:ascii="Arial" w:hAnsi="Arial" w:cs="Arial"/>
                <w:color w:val="00B050"/>
                <w:sz w:val="22"/>
              </w:rPr>
            </w:pPr>
          </w:p>
          <w:p w14:paraId="70CCEEC6" w14:textId="77777777" w:rsidR="00CC603C" w:rsidRPr="00791623"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t>Describe what personal data will be collected and why it is necessary for the research.</w:t>
            </w:r>
          </w:p>
          <w:p w14:paraId="00F117DF" w14:textId="77777777" w:rsidR="00CC603C" w:rsidRPr="00791623" w:rsidRDefault="00CC603C" w:rsidP="00CC603C">
            <w:pPr>
              <w:pStyle w:val="NormalWeb"/>
              <w:autoSpaceDE w:val="0"/>
              <w:autoSpaceDN w:val="0"/>
              <w:adjustRightInd w:val="0"/>
              <w:spacing w:before="0" w:beforeAutospacing="0" w:after="0" w:afterAutospacing="0"/>
              <w:rPr>
                <w:rFonts w:ascii="Arial" w:hAnsi="Arial" w:cs="Arial"/>
                <w:b/>
                <w:bCs/>
                <w:color w:val="00CC00"/>
                <w:sz w:val="22"/>
                <w:szCs w:val="22"/>
              </w:rPr>
            </w:pPr>
          </w:p>
          <w:p w14:paraId="3C2D75E4" w14:textId="77777777" w:rsidR="00CC603C" w:rsidRPr="00791623" w:rsidRDefault="00CC603C" w:rsidP="00CC603C">
            <w:pPr>
              <w:pStyle w:val="NormalWeb"/>
              <w:autoSpaceDE w:val="0"/>
              <w:autoSpaceDN w:val="0"/>
              <w:adjustRightInd w:val="0"/>
              <w:spacing w:before="0" w:beforeAutospacing="0" w:after="0" w:afterAutospacing="0"/>
              <w:rPr>
                <w:rFonts w:ascii="Arial" w:hAnsi="Arial" w:cs="Arial"/>
                <w:b/>
                <w:bCs/>
                <w:color w:val="00CC00"/>
                <w:sz w:val="22"/>
                <w:szCs w:val="22"/>
              </w:rPr>
            </w:pPr>
            <w:r w:rsidRPr="00791623">
              <w:rPr>
                <w:rFonts w:ascii="Arial" w:hAnsi="Arial" w:cs="Arial"/>
                <w:b/>
                <w:bCs/>
                <w:color w:val="00CC00"/>
                <w:sz w:val="22"/>
                <w:szCs w:val="22"/>
              </w:rPr>
              <w:t>What to include:</w:t>
            </w:r>
          </w:p>
          <w:p w14:paraId="3710884B" w14:textId="486AB5E2" w:rsidR="00CC603C" w:rsidRPr="00791623" w:rsidRDefault="00CC603C" w:rsidP="00CC603C">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The type(s) of personal data (e.g. audio recordings, demographic data, email addresses for contact)</w:t>
            </w:r>
            <w:r>
              <w:rPr>
                <w:rFonts w:ascii="Arial" w:hAnsi="Arial" w:cs="Arial"/>
                <w:color w:val="00CC00"/>
                <w:sz w:val="22"/>
                <w:szCs w:val="22"/>
              </w:rPr>
              <w:t>.</w:t>
            </w:r>
          </w:p>
          <w:p w14:paraId="104969BC" w14:textId="40D075F2" w:rsidR="00CC603C" w:rsidRPr="00791623" w:rsidRDefault="00CC603C" w:rsidP="00CC603C">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Whether the data will be directly identifying or indirectly identifiable</w:t>
            </w:r>
            <w:r>
              <w:rPr>
                <w:rFonts w:ascii="Arial" w:hAnsi="Arial" w:cs="Arial"/>
                <w:color w:val="00CC00"/>
                <w:sz w:val="22"/>
                <w:szCs w:val="22"/>
              </w:rPr>
              <w:t>.</w:t>
            </w:r>
          </w:p>
          <w:p w14:paraId="6B6A0585" w14:textId="7CC3EE77" w:rsidR="00CC603C" w:rsidRDefault="00CC603C" w:rsidP="00CC603C">
            <w:pPr>
              <w:pStyle w:val="NormalWeb"/>
              <w:numPr>
                <w:ilvl w:val="0"/>
                <w:numId w:val="49"/>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A clear explanation of why this data is required to answer the research question.</w:t>
            </w:r>
          </w:p>
          <w:p w14:paraId="5D62B04F" w14:textId="77777777" w:rsidR="00CC603C" w:rsidRPr="00791623" w:rsidRDefault="00CC603C" w:rsidP="00CC603C">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2E129D3E" w14:textId="77777777" w:rsidR="00CC603C" w:rsidRPr="00791623"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14:paraId="1B27257F" w14:textId="22403513" w:rsidR="00CC603C" w:rsidRPr="00791623" w:rsidRDefault="00CC603C" w:rsidP="00CC603C">
            <w:pPr>
              <w:pStyle w:val="NormalWeb"/>
              <w:numPr>
                <w:ilvl w:val="0"/>
                <w:numId w:val="50"/>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Only collect personal data that is necessary and proportionate.</w:t>
            </w:r>
          </w:p>
          <w:p w14:paraId="47D64809" w14:textId="4E29AE81" w:rsidR="00CC603C" w:rsidRDefault="00CC603C" w:rsidP="00CC603C">
            <w:pPr>
              <w:pStyle w:val="NormalWeb"/>
              <w:numPr>
                <w:ilvl w:val="0"/>
                <w:numId w:val="50"/>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Be specific about the data, but avoid excessive technical detail.</w:t>
            </w:r>
          </w:p>
          <w:p w14:paraId="02966561" w14:textId="77777777" w:rsidR="00CC603C" w:rsidRPr="00791623" w:rsidRDefault="00CC603C" w:rsidP="00CC603C">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5EBBE120" w14:textId="77777777" w:rsidR="00CC603C"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Pr="00791623">
              <w:rPr>
                <w:rFonts w:ascii="Arial" w:hAnsi="Arial" w:cs="Arial"/>
                <w:b/>
                <w:bCs/>
                <w:color w:val="00CC00"/>
                <w:sz w:val="22"/>
                <w:szCs w:val="22"/>
              </w:rPr>
              <w:t>:</w:t>
            </w:r>
            <w:r w:rsidRPr="00791623">
              <w:rPr>
                <w:rFonts w:ascii="Arial" w:hAnsi="Arial" w:cs="Arial"/>
                <w:color w:val="00CC00"/>
                <w:sz w:val="22"/>
                <w:szCs w:val="22"/>
              </w:rPr>
              <w:br/>
              <w:t>“This study will collect audio recordings of interviews, which are necessary to accurately capture participants’ responses…”,</w:t>
            </w:r>
            <w:r w:rsidRPr="00791623">
              <w:rPr>
                <w:rFonts w:ascii="Arial" w:hAnsi="Arial" w:cs="Arial"/>
                <w:color w:val="00CC00"/>
                <w:sz w:val="22"/>
                <w:szCs w:val="22"/>
              </w:rPr>
              <w:br/>
              <w:t>“Email addresses will be collected solely to arrange participation and will be stored separately…”</w:t>
            </w:r>
          </w:p>
          <w:p w14:paraId="4CA5E42D" w14:textId="77777777" w:rsidR="00CC603C" w:rsidRPr="004C3A0B" w:rsidRDefault="00CC603C" w:rsidP="00CC603C">
            <w:pPr>
              <w:rPr>
                <w:rFonts w:ascii="Arial" w:hAnsi="Arial" w:cs="Arial"/>
                <w:sz w:val="22"/>
                <w:szCs w:val="22"/>
              </w:rPr>
            </w:pPr>
          </w:p>
          <w:p w14:paraId="3C2D27B6" w14:textId="77777777" w:rsidR="00CC603C" w:rsidRPr="00354F34" w:rsidRDefault="00CC603C" w:rsidP="00CC603C">
            <w:pPr>
              <w:autoSpaceDE w:val="0"/>
              <w:autoSpaceDN w:val="0"/>
              <w:adjustRightInd w:val="0"/>
              <w:rPr>
                <w:i/>
              </w:rPr>
            </w:pPr>
            <w:r w:rsidRPr="003257BD">
              <w:rPr>
                <w:rFonts w:ascii="Arial" w:hAnsi="Arial" w:cs="Arial"/>
                <w:i/>
                <w:color w:val="808080"/>
                <w:sz w:val="18"/>
                <w:szCs w:val="18"/>
              </w:rPr>
              <w:t>(this box should expand as you type)</w:t>
            </w:r>
          </w:p>
        </w:tc>
      </w:tr>
      <w:tr w:rsidR="00CC603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56D9C3D3" w:rsidR="00CC603C" w:rsidRPr="00947984" w:rsidRDefault="00CC603C" w:rsidP="00CC603C">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CC603C" w:rsidRDefault="00CC603C" w:rsidP="00CC60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CC603C" w:rsidRDefault="00CC603C" w:rsidP="00CC60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C603C" w14:paraId="6629572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6EF375" w14:textId="385F8423"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7E7ECA" w14:textId="435D04B0" w:rsidR="00CC603C" w:rsidRPr="00765DF4"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Content>
              <w:p w14:paraId="0ED2B01A" w14:textId="6289A2D6" w:rsidR="00CC603C" w:rsidRDefault="00CC603C" w:rsidP="00CC603C">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92881973"/>
              <w14:checkbox>
                <w14:checked w14:val="0"/>
                <w14:checkedState w14:val="2612" w14:font="MS Gothic"/>
                <w14:uncheckedState w14:val="2610" w14:font="MS Gothic"/>
              </w14:checkbox>
            </w:sdtPr>
            <w:sdtContent>
              <w:p w14:paraId="43BA8912" w14:textId="2DCAFE2B" w:rsidR="00CC603C" w:rsidRDefault="00CC603C" w:rsidP="00CC603C">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r>
      <w:tr w:rsidR="00CC603C" w14:paraId="669A871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9C37C0" w14:textId="1FBEEFAC"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138E3A" w14:textId="7AFD648F"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Content>
              <w:p w14:paraId="624419DD" w14:textId="6607C24D"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423847874"/>
              <w14:checkbox>
                <w14:checked w14:val="0"/>
                <w14:checkedState w14:val="2612" w14:font="MS Gothic"/>
                <w14:uncheckedState w14:val="2610" w14:font="MS Gothic"/>
              </w14:checkbox>
            </w:sdtPr>
            <w:sdtContent>
              <w:p w14:paraId="69A12879" w14:textId="52B5E3A8" w:rsidR="00CC603C" w:rsidRDefault="00CC603C" w:rsidP="00CC603C">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CC603C" w14:paraId="173F91C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F236C7" w14:textId="4C56DE7A"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C6316" w14:textId="3BA1C011"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Content>
              <w:p w14:paraId="1BE200F6" w14:textId="47522C89"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83407719"/>
              <w14:checkbox>
                <w14:checked w14:val="0"/>
                <w14:checkedState w14:val="2612" w14:font="MS Gothic"/>
                <w14:uncheckedState w14:val="2610" w14:font="MS Gothic"/>
              </w14:checkbox>
            </w:sdtPr>
            <w:sdtContent>
              <w:p w14:paraId="484B9929" w14:textId="36834DE0" w:rsidR="00CC603C" w:rsidRDefault="00CC603C" w:rsidP="00CC603C">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CC603C" w14:paraId="2403637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16860" w14:textId="009C8BCE"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EE01DE" w14:textId="10AC0181"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Content>
              <w:p w14:paraId="41CA7711" w14:textId="31C27706" w:rsidR="00CC603C" w:rsidRDefault="00CC603C" w:rsidP="00CC603C">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54349267"/>
              <w14:checkbox>
                <w14:checked w14:val="0"/>
                <w14:checkedState w14:val="2612" w14:font="MS Gothic"/>
                <w14:uncheckedState w14:val="2610" w14:font="MS Gothic"/>
              </w14:checkbox>
            </w:sdtPr>
            <w:sdtContent>
              <w:p w14:paraId="0F46A3B7" w14:textId="0C5CF943" w:rsidR="00CC603C" w:rsidRDefault="00CC603C" w:rsidP="00CC603C">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CC603C" w14:paraId="7C33D6A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639216" w14:textId="1610BF98"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E801FA" w14:textId="1B92D6CE"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Content>
              <w:p w14:paraId="65A09F32" w14:textId="6B47533B"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23550520"/>
              <w14:checkbox>
                <w14:checked w14:val="0"/>
                <w14:checkedState w14:val="2612" w14:font="MS Gothic"/>
                <w14:uncheckedState w14:val="2610" w14:font="MS Gothic"/>
              </w14:checkbox>
            </w:sdtPr>
            <w:sdtContent>
              <w:p w14:paraId="5E083706" w14:textId="2A50F9B1" w:rsidR="00CC603C" w:rsidRDefault="00CC603C" w:rsidP="00CC603C">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r>
      <w:tr w:rsidR="00CC603C" w14:paraId="38CD6F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30C65" w14:textId="1B89F67B"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F75E8" w14:textId="16C194FE"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Content>
              <w:p w14:paraId="269AF876" w14:textId="1B7D929E"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494224223"/>
              <w14:checkbox>
                <w14:checked w14:val="0"/>
                <w14:checkedState w14:val="2612" w14:font="MS Gothic"/>
                <w14:uncheckedState w14:val="2610" w14:font="MS Gothic"/>
              </w14:checkbox>
            </w:sdtPr>
            <w:sdtContent>
              <w:p w14:paraId="223A7CAB" w14:textId="687CCFD9"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2439F3B2" w14:textId="77777777" w:rsidTr="008037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04D657" w14:textId="77777777"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70B32907" w14:textId="094F5D08" w:rsidR="00CC603C" w:rsidRDefault="00CC603C" w:rsidP="00CC603C">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CC603C" w14:paraId="75465B9B" w14:textId="77777777" w:rsidTr="00791623">
        <w:trPr>
          <w:trHeight w:val="403"/>
        </w:trPr>
        <w:tc>
          <w:tcPr>
            <w:tcW w:w="567" w:type="dxa"/>
            <w:tcBorders>
              <w:left w:val="single" w:sz="4" w:space="0" w:color="auto"/>
              <w:bottom w:val="single" w:sz="4" w:space="0" w:color="auto"/>
              <w:right w:val="single" w:sz="4" w:space="0" w:color="auto"/>
            </w:tcBorders>
            <w:vAlign w:val="center"/>
          </w:tcPr>
          <w:p w14:paraId="4C30D768" w14:textId="5211B18E"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sz="4" w:space="0" w:color="auto"/>
              <w:bottom w:val="single" w:sz="4" w:space="0" w:color="auto"/>
              <w:right w:val="single" w:sz="4" w:space="0" w:color="auto"/>
            </w:tcBorders>
            <w:vAlign w:val="center"/>
          </w:tcPr>
          <w:p w14:paraId="2C60A0F7" w14:textId="77777777" w:rsidR="00CC603C" w:rsidRDefault="00CC603C" w:rsidP="00CC603C">
            <w:pPr>
              <w:pStyle w:val="NormalWeb"/>
              <w:autoSpaceDE w:val="0"/>
              <w:autoSpaceDN w:val="0"/>
              <w:adjustRightInd w:val="0"/>
              <w:spacing w:before="0" w:beforeAutospacing="0" w:after="0" w:afterAutospacing="0"/>
              <w:rPr>
                <w:rFonts w:ascii="Arial" w:hAnsi="Arial" w:cs="Arial"/>
                <w:b/>
                <w:bCs/>
                <w:color w:val="00CC00"/>
                <w:sz w:val="22"/>
                <w:szCs w:val="22"/>
              </w:rPr>
            </w:pPr>
          </w:p>
          <w:p w14:paraId="792C57ED" w14:textId="3536254C" w:rsidR="00CC603C" w:rsidRPr="00791623"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this box is for:</w:t>
            </w:r>
            <w:r w:rsidRPr="00791623">
              <w:rPr>
                <w:rFonts w:ascii="Arial" w:hAnsi="Arial" w:cs="Arial"/>
                <w:color w:val="00CC00"/>
                <w:sz w:val="22"/>
                <w:szCs w:val="22"/>
              </w:rPr>
              <w:br/>
              <w:t>If you answered YES to any of Questions 3–8, you must explain:</w:t>
            </w:r>
          </w:p>
          <w:p w14:paraId="116E6E2F" w14:textId="009F09A6" w:rsidR="00CC603C" w:rsidRPr="00791623" w:rsidRDefault="00CC603C" w:rsidP="00CC603C">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What special category data will be collected?</w:t>
            </w:r>
          </w:p>
          <w:p w14:paraId="5485AB1C" w14:textId="75043A30" w:rsidR="00CC603C" w:rsidRPr="00791623" w:rsidRDefault="00CC603C" w:rsidP="00CC603C">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Why collecting this data is necessary.</w:t>
            </w:r>
          </w:p>
          <w:p w14:paraId="27022731" w14:textId="0450E40B" w:rsidR="00CC603C" w:rsidRDefault="00CC603C" w:rsidP="00CC603C">
            <w:pPr>
              <w:pStyle w:val="NormalWeb"/>
              <w:numPr>
                <w:ilvl w:val="0"/>
                <w:numId w:val="51"/>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Why it is in the public interest or essential to the research purpose.</w:t>
            </w:r>
          </w:p>
          <w:p w14:paraId="65A09C89" w14:textId="77777777" w:rsidR="00CC603C" w:rsidRPr="00791623" w:rsidRDefault="00CC603C" w:rsidP="00CC603C">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18A64A5C" w14:textId="77777777" w:rsidR="00CC603C" w:rsidRPr="00791623"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What to include:</w:t>
            </w:r>
          </w:p>
          <w:p w14:paraId="3E7F70CE" w14:textId="71845090" w:rsidR="00CC603C" w:rsidRPr="00791623" w:rsidRDefault="00CC603C" w:rsidP="00CC603C">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A clear description of the data (e.g. self</w:t>
            </w:r>
            <w:r w:rsidRPr="00791623">
              <w:rPr>
                <w:rFonts w:ascii="Arial" w:hAnsi="Arial" w:cs="Arial"/>
                <w:color w:val="00CC00"/>
                <w:sz w:val="22"/>
                <w:szCs w:val="22"/>
              </w:rPr>
              <w:noBreakHyphen/>
              <w:t>reported mental health history)</w:t>
            </w:r>
            <w:r>
              <w:rPr>
                <w:rFonts w:ascii="Arial" w:hAnsi="Arial" w:cs="Arial"/>
                <w:color w:val="00CC00"/>
                <w:sz w:val="22"/>
                <w:szCs w:val="22"/>
              </w:rPr>
              <w:t>.</w:t>
            </w:r>
          </w:p>
          <w:p w14:paraId="3A177051" w14:textId="7C139573" w:rsidR="00CC603C" w:rsidRPr="00791623" w:rsidRDefault="00CC603C" w:rsidP="00CC603C">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How the data supports the research aims</w:t>
            </w:r>
            <w:r>
              <w:rPr>
                <w:rFonts w:ascii="Arial" w:hAnsi="Arial" w:cs="Arial"/>
                <w:color w:val="00CC00"/>
                <w:sz w:val="22"/>
                <w:szCs w:val="22"/>
              </w:rPr>
              <w:t>.</w:t>
            </w:r>
          </w:p>
          <w:p w14:paraId="303CB954" w14:textId="165967C6" w:rsidR="00CC603C" w:rsidRDefault="00CC603C" w:rsidP="00CC603C">
            <w:pPr>
              <w:pStyle w:val="NormalWeb"/>
              <w:numPr>
                <w:ilvl w:val="0"/>
                <w:numId w:val="52"/>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Confirmation that appropriate safeguards will be in place (e.g. anonymisation, secure storage)</w:t>
            </w:r>
            <w:r>
              <w:rPr>
                <w:rFonts w:ascii="Arial" w:hAnsi="Arial" w:cs="Arial"/>
                <w:color w:val="00CC00"/>
                <w:sz w:val="22"/>
                <w:szCs w:val="22"/>
              </w:rPr>
              <w:t>.</w:t>
            </w:r>
          </w:p>
          <w:p w14:paraId="31B3B483" w14:textId="77777777" w:rsidR="00CC603C" w:rsidRPr="00791623" w:rsidRDefault="00CC603C" w:rsidP="00CC603C">
            <w:pPr>
              <w:pStyle w:val="NormalWeb"/>
              <w:autoSpaceDE w:val="0"/>
              <w:autoSpaceDN w:val="0"/>
              <w:adjustRightInd w:val="0"/>
              <w:spacing w:before="0" w:beforeAutospacing="0" w:after="0" w:afterAutospacing="0"/>
              <w:ind w:left="720"/>
              <w:rPr>
                <w:rFonts w:ascii="Arial" w:hAnsi="Arial" w:cs="Arial"/>
                <w:color w:val="00CC00"/>
                <w:sz w:val="22"/>
                <w:szCs w:val="22"/>
              </w:rPr>
            </w:pPr>
          </w:p>
          <w:p w14:paraId="249EA68E" w14:textId="77777777" w:rsidR="00CC603C" w:rsidRPr="00791623"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b/>
                <w:bCs/>
                <w:color w:val="00CC00"/>
                <w:sz w:val="22"/>
                <w:szCs w:val="22"/>
              </w:rPr>
              <w:t>Key guidance for students:</w:t>
            </w:r>
          </w:p>
          <w:p w14:paraId="756863A9" w14:textId="70941F37" w:rsidR="00CC603C" w:rsidRPr="00791623" w:rsidRDefault="00CC603C" w:rsidP="00CC603C">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Do not collect special category data unless it is genuinely required.</w:t>
            </w:r>
          </w:p>
          <w:p w14:paraId="40C42E93" w14:textId="1507C742" w:rsidR="00CC603C" w:rsidRPr="00791623" w:rsidRDefault="00CC603C" w:rsidP="00CC603C">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Explain necessity, not curiosity.</w:t>
            </w:r>
          </w:p>
          <w:p w14:paraId="413B91B2" w14:textId="210E5B05" w:rsidR="00CC603C" w:rsidRPr="00791623" w:rsidRDefault="00CC603C" w:rsidP="00CC603C">
            <w:pPr>
              <w:pStyle w:val="NormalWeb"/>
              <w:numPr>
                <w:ilvl w:val="0"/>
                <w:numId w:val="53"/>
              </w:numPr>
              <w:autoSpaceDE w:val="0"/>
              <w:autoSpaceDN w:val="0"/>
              <w:adjustRightInd w:val="0"/>
              <w:spacing w:before="0" w:beforeAutospacing="0" w:after="0" w:afterAutospacing="0"/>
              <w:rPr>
                <w:rFonts w:ascii="Arial" w:hAnsi="Arial" w:cs="Arial"/>
                <w:color w:val="00CC00"/>
                <w:sz w:val="22"/>
                <w:szCs w:val="22"/>
              </w:rPr>
            </w:pPr>
            <w:r w:rsidRPr="00791623">
              <w:rPr>
                <w:rFonts w:ascii="Arial" w:hAnsi="Arial" w:cs="Arial"/>
                <w:color w:val="00CC00"/>
                <w:sz w:val="22"/>
                <w:szCs w:val="22"/>
              </w:rPr>
              <w:t>Show awareness of increased ethical responsibility.</w:t>
            </w:r>
          </w:p>
          <w:p w14:paraId="219E969A" w14:textId="3E1D9069" w:rsidR="00CC603C" w:rsidRPr="00791623" w:rsidRDefault="00CC603C" w:rsidP="00CC603C">
            <w:pPr>
              <w:pStyle w:val="NormalWeb"/>
              <w:autoSpaceDE w:val="0"/>
              <w:autoSpaceDN w:val="0"/>
              <w:adjustRightInd w:val="0"/>
              <w:spacing w:before="0" w:beforeAutospacing="0" w:after="0" w:afterAutospacing="0"/>
              <w:rPr>
                <w:rFonts w:ascii="Arial" w:hAnsi="Arial" w:cs="Arial"/>
                <w:color w:val="00CC00"/>
                <w:sz w:val="22"/>
                <w:szCs w:val="22"/>
              </w:rPr>
            </w:pPr>
            <w:r>
              <w:rPr>
                <w:rFonts w:ascii="Arial" w:hAnsi="Arial" w:cs="Arial"/>
                <w:b/>
                <w:bCs/>
                <w:color w:val="00CC00"/>
                <w:sz w:val="22"/>
                <w:szCs w:val="22"/>
              </w:rPr>
              <w:t>For Example</w:t>
            </w:r>
            <w:r w:rsidRPr="00791623">
              <w:rPr>
                <w:rFonts w:ascii="Arial" w:hAnsi="Arial" w:cs="Arial"/>
                <w:b/>
                <w:bCs/>
                <w:color w:val="00CC00"/>
                <w:sz w:val="22"/>
                <w:szCs w:val="22"/>
              </w:rPr>
              <w:t>:</w:t>
            </w:r>
            <w:r w:rsidRPr="00791623">
              <w:rPr>
                <w:rFonts w:ascii="Arial" w:hAnsi="Arial" w:cs="Arial"/>
                <w:color w:val="00CC00"/>
                <w:sz w:val="22"/>
                <w:szCs w:val="22"/>
              </w:rPr>
              <w:br/>
              <w:t>“This study collects self</w:t>
            </w:r>
            <w:r w:rsidRPr="00791623">
              <w:rPr>
                <w:rFonts w:ascii="Arial" w:hAnsi="Arial" w:cs="Arial"/>
                <w:color w:val="00CC00"/>
                <w:sz w:val="22"/>
                <w:szCs w:val="22"/>
              </w:rPr>
              <w:noBreakHyphen/>
              <w:t>reported mental health information in order to examine… This data is necessary to address an important gap in… All data will be handled confidentially…”</w:t>
            </w:r>
          </w:p>
          <w:p w14:paraId="08C47EEF" w14:textId="369C27D6" w:rsidR="00CC603C" w:rsidRPr="00791623" w:rsidRDefault="00CC603C" w:rsidP="00CC603C">
            <w:pPr>
              <w:pStyle w:val="NormalWeb"/>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4EB207B2"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61F19769" w:rsidR="004D0161" w:rsidRPr="004C3A0B" w:rsidRDefault="00CC60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740177E0"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EEBC26E"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12</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3F89185E"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5D40AB35"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154F0F2A"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5</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10FF5BE6"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6</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4E1B71FF" w:rsidR="004D0161" w:rsidRPr="00903B3C"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5C565D6" w:rsidR="004D0161" w:rsidRPr="00E65973" w:rsidRDefault="00CC603C" w:rsidP="00CF6CA5">
            <w:pPr>
              <w:jc w:val="center"/>
              <w:rPr>
                <w:rFonts w:ascii="Arial" w:hAnsi="Arial" w:cs="Arial"/>
                <w:sz w:val="22"/>
                <w:szCs w:val="22"/>
              </w:rPr>
            </w:pPr>
            <w:r>
              <w:rPr>
                <w:rFonts w:ascii="Arial" w:hAnsi="Arial" w:cs="Arial"/>
                <w:sz w:val="22"/>
                <w:szCs w:val="22"/>
              </w:rPr>
              <w:t>17</w:t>
            </w:r>
          </w:p>
        </w:tc>
        <w:tc>
          <w:tcPr>
            <w:tcW w:w="9923" w:type="dxa"/>
            <w:gridSpan w:val="3"/>
          </w:tcPr>
          <w:p w14:paraId="288BCF97" w14:textId="77777777" w:rsidR="00B15B7F" w:rsidRDefault="00B15B7F" w:rsidP="00A121A0">
            <w:pPr>
              <w:rPr>
                <w:rFonts w:ascii="Arial" w:hAnsi="Arial" w:cs="Arial"/>
                <w:color w:val="00B050"/>
                <w:sz w:val="22"/>
              </w:rPr>
            </w:pPr>
          </w:p>
          <w:p w14:paraId="7FD7574A" w14:textId="77777777" w:rsidR="00B15B7F" w:rsidRPr="00B15B7F" w:rsidRDefault="00B15B7F" w:rsidP="00B15B7F">
            <w:pPr>
              <w:rPr>
                <w:rFonts w:ascii="Arial" w:hAnsi="Arial" w:cs="Arial"/>
                <w:color w:val="00CC00"/>
                <w:sz w:val="22"/>
              </w:rPr>
            </w:pPr>
            <w:r w:rsidRPr="00B15B7F">
              <w:rPr>
                <w:rFonts w:ascii="Arial" w:hAnsi="Arial" w:cs="Arial"/>
                <w:b/>
                <w:bCs/>
                <w:color w:val="00CC00"/>
                <w:sz w:val="22"/>
              </w:rPr>
              <w:t>What these questions are for:</w:t>
            </w:r>
            <w:r w:rsidRPr="00B15B7F">
              <w:rPr>
                <w:rFonts w:ascii="Arial" w:hAnsi="Arial" w:cs="Arial"/>
                <w:color w:val="00CC00"/>
                <w:sz w:val="22"/>
              </w:rPr>
              <w:br/>
              <w:t>Indicate all the locations where research data may be stored, at any point during the project.</w:t>
            </w:r>
          </w:p>
          <w:p w14:paraId="033CB456" w14:textId="77777777" w:rsidR="00B15B7F" w:rsidRPr="00B15B7F" w:rsidRDefault="00B15B7F" w:rsidP="00B15B7F">
            <w:pPr>
              <w:rPr>
                <w:rFonts w:ascii="Arial" w:hAnsi="Arial" w:cs="Arial"/>
                <w:color w:val="00CC00"/>
                <w:sz w:val="22"/>
              </w:rPr>
            </w:pPr>
            <w:r w:rsidRPr="00B15B7F">
              <w:rPr>
                <w:rFonts w:ascii="Arial" w:hAnsi="Arial" w:cs="Arial"/>
                <w:color w:val="00CC00"/>
                <w:sz w:val="22"/>
              </w:rPr>
              <w:t>You should tick YES for any storage method you intend to use, even temporarily.</w:t>
            </w:r>
          </w:p>
          <w:p w14:paraId="73431DC5" w14:textId="77777777" w:rsidR="00B15B7F" w:rsidRPr="00B15B7F" w:rsidRDefault="00B15B7F" w:rsidP="00B15B7F">
            <w:pPr>
              <w:rPr>
                <w:rFonts w:ascii="Arial" w:hAnsi="Arial" w:cs="Arial"/>
                <w:color w:val="00CC00"/>
                <w:sz w:val="22"/>
              </w:rPr>
            </w:pPr>
          </w:p>
          <w:p w14:paraId="4ADF03DC" w14:textId="77777777" w:rsidR="00B15B7F" w:rsidRPr="00B15B7F" w:rsidRDefault="00B15B7F" w:rsidP="00B15B7F">
            <w:pPr>
              <w:rPr>
                <w:rFonts w:ascii="Arial" w:hAnsi="Arial" w:cs="Arial"/>
                <w:b/>
                <w:bCs/>
                <w:color w:val="00CC00"/>
                <w:sz w:val="22"/>
              </w:rPr>
            </w:pPr>
            <w:r w:rsidRPr="00B15B7F">
              <w:rPr>
                <w:rFonts w:ascii="Arial" w:hAnsi="Arial" w:cs="Arial"/>
                <w:b/>
                <w:bCs/>
                <w:color w:val="00CC00"/>
                <w:sz w:val="22"/>
              </w:rPr>
              <w:t>Examples of storage types</w:t>
            </w:r>
          </w:p>
          <w:p w14:paraId="68A3E6BD" w14:textId="784A4F2D"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Manual files (paper form):</w:t>
            </w:r>
            <w:r>
              <w:rPr>
                <w:rFonts w:ascii="Arial" w:hAnsi="Arial" w:cs="Arial"/>
                <w:color w:val="00CC00"/>
                <w:sz w:val="22"/>
              </w:rPr>
              <w:t xml:space="preserve"> </w:t>
            </w:r>
            <w:r w:rsidRPr="00B15B7F">
              <w:rPr>
                <w:rFonts w:ascii="Arial" w:hAnsi="Arial" w:cs="Arial"/>
                <w:color w:val="00CC00"/>
                <w:sz w:val="22"/>
              </w:rPr>
              <w:t>Printed questionnaires, consent forms, handwritten notes.</w:t>
            </w:r>
          </w:p>
          <w:p w14:paraId="72D7CD01" w14:textId="1CE29A5B"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University computers:</w:t>
            </w:r>
            <w:r>
              <w:rPr>
                <w:rFonts w:ascii="Arial" w:hAnsi="Arial" w:cs="Arial"/>
                <w:color w:val="00CC00"/>
                <w:sz w:val="22"/>
              </w:rPr>
              <w:t xml:space="preserve"> </w:t>
            </w:r>
            <w:r w:rsidRPr="00B15B7F">
              <w:rPr>
                <w:rFonts w:ascii="Arial" w:hAnsi="Arial" w:cs="Arial"/>
                <w:color w:val="00CC00"/>
                <w:sz w:val="22"/>
              </w:rPr>
              <w:t>Desktop computers or network drives owned and managed by the University.</w:t>
            </w:r>
          </w:p>
          <w:p w14:paraId="5156A671" w14:textId="3EFE26FF"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Home or personal computers:</w:t>
            </w:r>
            <w:r>
              <w:rPr>
                <w:rFonts w:ascii="Arial" w:hAnsi="Arial" w:cs="Arial"/>
                <w:color w:val="00CC00"/>
                <w:sz w:val="22"/>
              </w:rPr>
              <w:t xml:space="preserve"> </w:t>
            </w:r>
            <w:r w:rsidRPr="00B15B7F">
              <w:rPr>
                <w:rFonts w:ascii="Arial" w:hAnsi="Arial" w:cs="Arial"/>
                <w:color w:val="00CC00"/>
                <w:sz w:val="22"/>
              </w:rPr>
              <w:t>Personal desktops or tablets.</w:t>
            </w:r>
          </w:p>
          <w:p w14:paraId="043C220F" w14:textId="00D6F4D1"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Laptops, CDs, memory sticks, or portable drives:</w:t>
            </w:r>
            <w:r>
              <w:rPr>
                <w:rFonts w:ascii="Arial" w:hAnsi="Arial" w:cs="Arial"/>
                <w:color w:val="00CC00"/>
                <w:sz w:val="22"/>
              </w:rPr>
              <w:t xml:space="preserve"> </w:t>
            </w:r>
            <w:r w:rsidRPr="00B15B7F">
              <w:rPr>
                <w:rFonts w:ascii="Arial" w:hAnsi="Arial" w:cs="Arial"/>
                <w:color w:val="00CC00"/>
                <w:sz w:val="22"/>
              </w:rPr>
              <w:t>Any portable or removable storage devices.</w:t>
            </w:r>
          </w:p>
          <w:p w14:paraId="11F3473C" w14:textId="05B1DDF7"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Cloud storage or websites:</w:t>
            </w:r>
            <w:r>
              <w:rPr>
                <w:rFonts w:ascii="Arial" w:hAnsi="Arial" w:cs="Arial"/>
                <w:color w:val="00CC00"/>
                <w:sz w:val="22"/>
              </w:rPr>
              <w:t xml:space="preserve"> </w:t>
            </w:r>
            <w:r w:rsidRPr="00B15B7F">
              <w:rPr>
                <w:rFonts w:ascii="Arial" w:hAnsi="Arial" w:cs="Arial"/>
                <w:color w:val="00CC00"/>
                <w:sz w:val="22"/>
              </w:rPr>
              <w:t>University</w:t>
            </w:r>
            <w:r w:rsidRPr="00B15B7F">
              <w:rPr>
                <w:rFonts w:ascii="Arial" w:hAnsi="Arial" w:cs="Arial"/>
                <w:color w:val="00CC00"/>
                <w:sz w:val="22"/>
              </w:rPr>
              <w:noBreakHyphen/>
              <w:t>approved cloud systems (e.g. Office 365), or other online platforms</w:t>
            </w:r>
            <w:r>
              <w:rPr>
                <w:rFonts w:ascii="Arial" w:hAnsi="Arial" w:cs="Arial"/>
                <w:color w:val="00CC00"/>
                <w:sz w:val="22"/>
              </w:rPr>
              <w:t xml:space="preserve"> (e.g., Qualtrics)</w:t>
            </w:r>
            <w:r w:rsidRPr="00B15B7F">
              <w:rPr>
                <w:rFonts w:ascii="Arial" w:hAnsi="Arial" w:cs="Arial"/>
                <w:color w:val="00CC00"/>
                <w:sz w:val="22"/>
              </w:rPr>
              <w:t>.</w:t>
            </w:r>
          </w:p>
          <w:p w14:paraId="3D007B99" w14:textId="15C13C4E" w:rsidR="00B15B7F" w:rsidRPr="00B15B7F" w:rsidRDefault="00B15B7F" w:rsidP="009B1FE1">
            <w:pPr>
              <w:numPr>
                <w:ilvl w:val="0"/>
                <w:numId w:val="54"/>
              </w:numPr>
              <w:rPr>
                <w:rFonts w:ascii="Arial" w:hAnsi="Arial" w:cs="Arial"/>
                <w:color w:val="00CC00"/>
                <w:sz w:val="22"/>
              </w:rPr>
            </w:pPr>
            <w:r w:rsidRPr="00B15B7F">
              <w:rPr>
                <w:rFonts w:ascii="Arial" w:hAnsi="Arial" w:cs="Arial"/>
                <w:color w:val="00CC00"/>
                <w:sz w:val="22"/>
              </w:rPr>
              <w:t>Other:</w:t>
            </w:r>
            <w:r>
              <w:rPr>
                <w:rFonts w:ascii="Arial" w:hAnsi="Arial" w:cs="Arial"/>
                <w:color w:val="00CC00"/>
                <w:sz w:val="22"/>
              </w:rPr>
              <w:t xml:space="preserve"> </w:t>
            </w:r>
            <w:r w:rsidRPr="00B15B7F">
              <w:rPr>
                <w:rFonts w:ascii="Arial" w:hAnsi="Arial" w:cs="Arial"/>
                <w:color w:val="00CC00"/>
                <w:sz w:val="22"/>
              </w:rPr>
              <w:t>Any additional storage arrangements not already listed (this should be clearly specified).</w:t>
            </w:r>
          </w:p>
          <w:p w14:paraId="34F3EE8F" w14:textId="77777777" w:rsidR="00B15B7F" w:rsidRDefault="00B15B7F" w:rsidP="00A121A0">
            <w:pPr>
              <w:rPr>
                <w:rFonts w:ascii="Arial" w:hAnsi="Arial" w:cs="Arial"/>
                <w:color w:val="00B050"/>
                <w:sz w:val="22"/>
              </w:rPr>
            </w:pPr>
          </w:p>
          <w:p w14:paraId="3E33099D" w14:textId="77777777" w:rsidR="00B15B7F" w:rsidRPr="00B15B7F" w:rsidRDefault="00B15B7F" w:rsidP="00B15B7F">
            <w:pPr>
              <w:rPr>
                <w:rFonts w:ascii="Arial" w:hAnsi="Arial" w:cs="Arial"/>
                <w:color w:val="00B050"/>
                <w:sz w:val="22"/>
              </w:rPr>
            </w:pPr>
          </w:p>
          <w:p w14:paraId="4704A486" w14:textId="77777777" w:rsidR="00B15B7F" w:rsidRPr="00B15B7F" w:rsidRDefault="00B15B7F" w:rsidP="00B15B7F">
            <w:pPr>
              <w:rPr>
                <w:rFonts w:ascii="Arial" w:hAnsi="Arial" w:cs="Arial"/>
                <w:b/>
                <w:bCs/>
                <w:color w:val="00CC00"/>
                <w:sz w:val="22"/>
              </w:rPr>
            </w:pPr>
            <w:r w:rsidRPr="00B15B7F">
              <w:rPr>
                <w:rFonts w:ascii="Arial" w:hAnsi="Arial" w:cs="Arial"/>
                <w:b/>
                <w:bCs/>
                <w:color w:val="00CC00"/>
                <w:sz w:val="22"/>
              </w:rPr>
              <w:t>What to include</w:t>
            </w:r>
          </w:p>
          <w:p w14:paraId="571DD553" w14:textId="7EEEC84E"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Students should describe: Where data will be stored (e.g. University Office 365, password</w:t>
            </w:r>
            <w:r w:rsidRPr="00B15B7F">
              <w:rPr>
                <w:rFonts w:ascii="Cambria Math" w:hAnsi="Cambria Math" w:cs="Cambria Math"/>
                <w:color w:val="00CC00"/>
              </w:rPr>
              <w:t>‑</w:t>
            </w:r>
            <w:r w:rsidRPr="00B15B7F">
              <w:rPr>
                <w:rFonts w:ascii="Arial" w:hAnsi="Arial" w:cs="Arial"/>
                <w:color w:val="00CC00"/>
              </w:rPr>
              <w:t>protected computer)</w:t>
            </w:r>
            <w:r w:rsidR="00906639">
              <w:rPr>
                <w:rFonts w:ascii="Arial" w:hAnsi="Arial" w:cs="Arial"/>
                <w:color w:val="00CC00"/>
              </w:rPr>
              <w:t>.</w:t>
            </w:r>
          </w:p>
          <w:p w14:paraId="67F7B857" w14:textId="29874D13"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How data will be protected: Password protection</w:t>
            </w:r>
            <w:r w:rsidR="00906639">
              <w:rPr>
                <w:rFonts w:ascii="Arial" w:hAnsi="Arial" w:cs="Arial"/>
                <w:color w:val="00CC00"/>
              </w:rPr>
              <w:t>.</w:t>
            </w:r>
          </w:p>
          <w:p w14:paraId="2567C02B" w14:textId="46A4ABBE"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Encryption (where applicable)</w:t>
            </w:r>
            <w:r w:rsidR="00906639">
              <w:rPr>
                <w:rFonts w:ascii="Arial" w:hAnsi="Arial" w:cs="Arial"/>
                <w:color w:val="00CC00"/>
              </w:rPr>
              <w:t>.</w:t>
            </w:r>
          </w:p>
          <w:p w14:paraId="1843EDF1" w14:textId="38ACAB0E" w:rsidR="00B15B7F" w:rsidRPr="00B15B7F" w:rsidRDefault="00B15B7F" w:rsidP="009B1FE1">
            <w:pPr>
              <w:pStyle w:val="ListParagraph"/>
              <w:numPr>
                <w:ilvl w:val="0"/>
                <w:numId w:val="55"/>
              </w:numPr>
              <w:rPr>
                <w:rFonts w:ascii="Arial" w:hAnsi="Arial" w:cs="Arial"/>
                <w:color w:val="00CC00"/>
              </w:rPr>
            </w:pPr>
            <w:r w:rsidRPr="00B15B7F">
              <w:rPr>
                <w:rFonts w:ascii="Arial" w:hAnsi="Arial" w:cs="Arial"/>
                <w:color w:val="00CC00"/>
              </w:rPr>
              <w:t>Restricted access (only the researcher and supervisor, if applicable)</w:t>
            </w:r>
            <w:r w:rsidR="00906639">
              <w:rPr>
                <w:rFonts w:ascii="Arial" w:hAnsi="Arial" w:cs="Arial"/>
                <w:color w:val="00CC00"/>
              </w:rPr>
              <w:t xml:space="preserve">. </w:t>
            </w:r>
          </w:p>
          <w:p w14:paraId="010BF27F" w14:textId="77777777" w:rsidR="00B15B7F" w:rsidRPr="00B15B7F" w:rsidRDefault="00B15B7F" w:rsidP="00B15B7F">
            <w:pPr>
              <w:rPr>
                <w:rFonts w:ascii="Arial" w:hAnsi="Arial" w:cs="Arial"/>
                <w:color w:val="00CC00"/>
                <w:sz w:val="22"/>
              </w:rPr>
            </w:pPr>
          </w:p>
          <w:p w14:paraId="4262B19A" w14:textId="77777777" w:rsidR="00B15B7F" w:rsidRPr="00B15B7F" w:rsidRDefault="00B15B7F" w:rsidP="00B15B7F">
            <w:pPr>
              <w:rPr>
                <w:rFonts w:ascii="Arial" w:hAnsi="Arial" w:cs="Arial"/>
                <w:color w:val="00CC00"/>
                <w:sz w:val="22"/>
              </w:rPr>
            </w:pPr>
          </w:p>
          <w:p w14:paraId="5F443504" w14:textId="77777777" w:rsidR="00B15B7F" w:rsidRPr="00B15B7F" w:rsidRDefault="00B15B7F" w:rsidP="00B15B7F">
            <w:pPr>
              <w:rPr>
                <w:rFonts w:ascii="Arial" w:hAnsi="Arial" w:cs="Arial"/>
                <w:color w:val="00CC00"/>
                <w:sz w:val="22"/>
              </w:rPr>
            </w:pPr>
            <w:r w:rsidRPr="00B15B7F">
              <w:rPr>
                <w:rFonts w:ascii="Arial" w:hAnsi="Arial" w:cs="Arial"/>
                <w:color w:val="00CC00"/>
                <w:sz w:val="22"/>
              </w:rPr>
              <w:t>How confidentiality will be maintained:</w:t>
            </w:r>
          </w:p>
          <w:p w14:paraId="214E0C53" w14:textId="36DBA4CC" w:rsidR="00B15B7F" w:rsidRPr="00B15B7F" w:rsidRDefault="00B15B7F" w:rsidP="009B1FE1">
            <w:pPr>
              <w:pStyle w:val="ListParagraph"/>
              <w:numPr>
                <w:ilvl w:val="0"/>
                <w:numId w:val="56"/>
              </w:numPr>
              <w:rPr>
                <w:rFonts w:ascii="Arial" w:hAnsi="Arial" w:cs="Arial"/>
                <w:color w:val="00CC00"/>
              </w:rPr>
            </w:pPr>
            <w:r w:rsidRPr="00B15B7F">
              <w:rPr>
                <w:rFonts w:ascii="Arial" w:hAnsi="Arial" w:cs="Arial"/>
                <w:color w:val="00CC00"/>
              </w:rPr>
              <w:t>Use of participant ID codes</w:t>
            </w:r>
            <w:r w:rsidR="005E5359">
              <w:rPr>
                <w:rFonts w:ascii="Arial" w:hAnsi="Arial" w:cs="Arial"/>
                <w:color w:val="00CC00"/>
              </w:rPr>
              <w:t>.</w:t>
            </w:r>
          </w:p>
          <w:p w14:paraId="4A3B932F" w14:textId="234E032C" w:rsidR="00B15B7F" w:rsidRPr="00B15B7F" w:rsidRDefault="00B15B7F" w:rsidP="009B1FE1">
            <w:pPr>
              <w:pStyle w:val="ListParagraph"/>
              <w:numPr>
                <w:ilvl w:val="0"/>
                <w:numId w:val="56"/>
              </w:numPr>
              <w:rPr>
                <w:rFonts w:ascii="Arial" w:hAnsi="Arial" w:cs="Arial"/>
                <w:color w:val="00CC00"/>
              </w:rPr>
            </w:pPr>
            <w:r w:rsidRPr="00B15B7F">
              <w:rPr>
                <w:rFonts w:ascii="Arial" w:hAnsi="Arial" w:cs="Arial"/>
                <w:color w:val="00CC00"/>
              </w:rPr>
              <w:t>Separation of consent forms from data</w:t>
            </w:r>
            <w:r w:rsidR="005E5359">
              <w:rPr>
                <w:rFonts w:ascii="Arial" w:hAnsi="Arial" w:cs="Arial"/>
                <w:color w:val="00CC00"/>
              </w:rPr>
              <w:t>.</w:t>
            </w:r>
          </w:p>
          <w:p w14:paraId="6A8A5367" w14:textId="02DC7964" w:rsidR="00B15B7F" w:rsidRPr="00B15B7F" w:rsidRDefault="00B15B7F" w:rsidP="009B1FE1">
            <w:pPr>
              <w:pStyle w:val="ListParagraph"/>
              <w:numPr>
                <w:ilvl w:val="0"/>
                <w:numId w:val="56"/>
              </w:numPr>
              <w:rPr>
                <w:rFonts w:ascii="Arial" w:hAnsi="Arial" w:cs="Arial"/>
                <w:color w:val="00CC00"/>
              </w:rPr>
            </w:pPr>
            <w:r w:rsidRPr="00B15B7F">
              <w:rPr>
                <w:rFonts w:ascii="Arial" w:hAnsi="Arial" w:cs="Arial"/>
                <w:color w:val="00CC00"/>
              </w:rPr>
              <w:t>Anonymisation or pseudonymisation procedures</w:t>
            </w:r>
            <w:r w:rsidR="005E5359">
              <w:rPr>
                <w:rFonts w:ascii="Arial" w:hAnsi="Arial" w:cs="Arial"/>
                <w:color w:val="00CC00"/>
              </w:rPr>
              <w:t>.</w:t>
            </w:r>
          </w:p>
          <w:p w14:paraId="57AE94BF" w14:textId="77777777" w:rsidR="00B15B7F" w:rsidRPr="00B15B7F" w:rsidRDefault="00B15B7F" w:rsidP="00B15B7F">
            <w:pPr>
              <w:rPr>
                <w:rFonts w:ascii="Arial" w:hAnsi="Arial" w:cs="Arial"/>
                <w:color w:val="00CC00"/>
                <w:sz w:val="22"/>
              </w:rPr>
            </w:pPr>
          </w:p>
          <w:p w14:paraId="5F8D46AA" w14:textId="77777777" w:rsidR="00B15B7F" w:rsidRPr="00B15B7F" w:rsidRDefault="00B15B7F" w:rsidP="00B15B7F">
            <w:pPr>
              <w:rPr>
                <w:rFonts w:ascii="Arial" w:hAnsi="Arial" w:cs="Arial"/>
                <w:color w:val="00CC00"/>
                <w:sz w:val="22"/>
              </w:rPr>
            </w:pPr>
          </w:p>
          <w:p w14:paraId="6D296D49" w14:textId="77777777" w:rsidR="00B15B7F" w:rsidRDefault="00B15B7F" w:rsidP="00B15B7F">
            <w:pPr>
              <w:rPr>
                <w:rFonts w:ascii="Arial" w:hAnsi="Arial" w:cs="Arial"/>
                <w:color w:val="00CC00"/>
                <w:sz w:val="22"/>
              </w:rPr>
            </w:pPr>
            <w:r w:rsidRPr="00B15B7F">
              <w:rPr>
                <w:rFonts w:ascii="Arial" w:hAnsi="Arial" w:cs="Arial"/>
                <w:color w:val="00CC00"/>
                <w:sz w:val="22"/>
              </w:rPr>
              <w:t>Backup arrangements:</w:t>
            </w:r>
          </w:p>
          <w:p w14:paraId="1F22357A" w14:textId="5F29B2F7" w:rsidR="00B15B7F" w:rsidRP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 xml:space="preserve">Secure backups through </w:t>
            </w:r>
            <w:r w:rsidR="00125CCF" w:rsidRPr="00B15B7F">
              <w:rPr>
                <w:rFonts w:ascii="Arial" w:hAnsi="Arial" w:cs="Arial"/>
                <w:color w:val="00CC00"/>
              </w:rPr>
              <w:t>university</w:t>
            </w:r>
            <w:r w:rsidRPr="00B15B7F">
              <w:rPr>
                <w:rFonts w:ascii="Arial" w:hAnsi="Arial" w:cs="Arial"/>
                <w:color w:val="00CC00"/>
              </w:rPr>
              <w:t xml:space="preserve"> systems</w:t>
            </w:r>
            <w:r w:rsidR="005E5359">
              <w:rPr>
                <w:rFonts w:ascii="Arial" w:hAnsi="Arial" w:cs="Arial"/>
                <w:color w:val="00CC00"/>
              </w:rPr>
              <w:t>.</w:t>
            </w:r>
          </w:p>
          <w:p w14:paraId="7E6A506C" w14:textId="5DC38C11" w:rsidR="00B15B7F" w:rsidRP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Password</w:t>
            </w:r>
            <w:r w:rsidRPr="00B15B7F">
              <w:rPr>
                <w:rFonts w:ascii="Cambria Math" w:hAnsi="Cambria Math" w:cs="Cambria Math"/>
                <w:color w:val="00CC00"/>
              </w:rPr>
              <w:t>‑</w:t>
            </w:r>
            <w:r w:rsidRPr="00B15B7F">
              <w:rPr>
                <w:rFonts w:ascii="Arial" w:hAnsi="Arial" w:cs="Arial"/>
                <w:color w:val="00CC00"/>
              </w:rPr>
              <w:t>protected USBs</w:t>
            </w:r>
            <w:r w:rsidR="005E5359">
              <w:rPr>
                <w:rFonts w:ascii="Arial" w:hAnsi="Arial" w:cs="Arial"/>
                <w:color w:val="00CC00"/>
              </w:rPr>
              <w:t>.</w:t>
            </w:r>
          </w:p>
          <w:p w14:paraId="4892E97F" w14:textId="31E14CF5" w:rsidR="00B15B7F" w:rsidRDefault="00B15B7F" w:rsidP="009B1FE1">
            <w:pPr>
              <w:pStyle w:val="ListParagraph"/>
              <w:numPr>
                <w:ilvl w:val="0"/>
                <w:numId w:val="57"/>
              </w:numPr>
              <w:rPr>
                <w:rFonts w:ascii="Arial" w:hAnsi="Arial" w:cs="Arial"/>
                <w:color w:val="00CC00"/>
              </w:rPr>
            </w:pPr>
            <w:r w:rsidRPr="00B15B7F">
              <w:rPr>
                <w:rFonts w:ascii="Arial" w:hAnsi="Arial" w:cs="Arial"/>
                <w:color w:val="00CC00"/>
              </w:rPr>
              <w:t>Minimal use and secure deletion after transfer</w:t>
            </w:r>
            <w:r w:rsidR="005E5359">
              <w:rPr>
                <w:rFonts w:ascii="Arial" w:hAnsi="Arial" w:cs="Arial"/>
                <w:color w:val="00CC00"/>
              </w:rPr>
              <w:t>.</w:t>
            </w:r>
          </w:p>
          <w:p w14:paraId="0613653E" w14:textId="77777777" w:rsidR="00B15B7F" w:rsidRDefault="00B15B7F" w:rsidP="00B15B7F">
            <w:pPr>
              <w:rPr>
                <w:rFonts w:ascii="Arial" w:hAnsi="Arial" w:cs="Arial"/>
                <w:color w:val="00CC00"/>
              </w:rPr>
            </w:pPr>
          </w:p>
          <w:p w14:paraId="5E04A8A7" w14:textId="77777777" w:rsidR="00B15B7F" w:rsidRPr="00B15B7F" w:rsidRDefault="00B15B7F" w:rsidP="00B15B7F">
            <w:pPr>
              <w:rPr>
                <w:rFonts w:ascii="Arial" w:hAnsi="Arial" w:cs="Arial"/>
                <w:b/>
                <w:bCs/>
                <w:color w:val="00CC00"/>
                <w:sz w:val="22"/>
                <w:szCs w:val="22"/>
              </w:rPr>
            </w:pPr>
            <w:r w:rsidRPr="00B15B7F">
              <w:rPr>
                <w:rFonts w:ascii="Arial" w:hAnsi="Arial" w:cs="Arial"/>
                <w:b/>
                <w:bCs/>
                <w:color w:val="00CC00"/>
                <w:sz w:val="22"/>
                <w:szCs w:val="22"/>
              </w:rPr>
              <w:t>Key guidance for students</w:t>
            </w:r>
          </w:p>
          <w:p w14:paraId="73C6F431" w14:textId="2473194F" w:rsidR="00B15B7F" w:rsidRPr="00B15B7F" w:rsidRDefault="00B15B7F" w:rsidP="009B1FE1">
            <w:pPr>
              <w:numPr>
                <w:ilvl w:val="0"/>
                <w:numId w:val="58"/>
              </w:numPr>
              <w:rPr>
                <w:rFonts w:ascii="Arial" w:hAnsi="Arial" w:cs="Arial"/>
                <w:color w:val="00CC00"/>
                <w:sz w:val="22"/>
                <w:szCs w:val="22"/>
              </w:rPr>
            </w:pPr>
            <w:r w:rsidRPr="00B15B7F">
              <w:rPr>
                <w:rFonts w:ascii="Arial" w:hAnsi="Arial" w:cs="Arial"/>
                <w:color w:val="00CC00"/>
                <w:sz w:val="22"/>
                <w:szCs w:val="22"/>
              </w:rPr>
              <w:t>Wherever possible, data should be stored on secure, University</w:t>
            </w:r>
            <w:r w:rsidRPr="00B15B7F">
              <w:rPr>
                <w:rFonts w:ascii="Arial" w:hAnsi="Arial" w:cs="Arial"/>
                <w:color w:val="00CC00"/>
                <w:sz w:val="22"/>
                <w:szCs w:val="22"/>
              </w:rPr>
              <w:noBreakHyphen/>
              <w:t xml:space="preserve">approved </w:t>
            </w:r>
            <w:r w:rsidR="00125CCF" w:rsidRPr="00B15B7F">
              <w:rPr>
                <w:rFonts w:ascii="Arial" w:hAnsi="Arial" w:cs="Arial"/>
                <w:color w:val="00CC00"/>
                <w:sz w:val="22"/>
                <w:szCs w:val="22"/>
              </w:rPr>
              <w:t>systems.</w:t>
            </w:r>
          </w:p>
          <w:p w14:paraId="4C8F9C09" w14:textId="04A0C720" w:rsidR="00B15B7F" w:rsidRPr="00B15B7F" w:rsidRDefault="00B15B7F" w:rsidP="009B1FE1">
            <w:pPr>
              <w:numPr>
                <w:ilvl w:val="0"/>
                <w:numId w:val="58"/>
              </w:numPr>
              <w:rPr>
                <w:rFonts w:ascii="Arial" w:hAnsi="Arial" w:cs="Arial"/>
                <w:color w:val="00CC00"/>
                <w:sz w:val="22"/>
                <w:szCs w:val="22"/>
              </w:rPr>
            </w:pPr>
            <w:r w:rsidRPr="00B15B7F">
              <w:rPr>
                <w:rFonts w:ascii="Arial" w:hAnsi="Arial" w:cs="Arial"/>
                <w:color w:val="00CC00"/>
                <w:sz w:val="22"/>
                <w:szCs w:val="22"/>
              </w:rPr>
              <w:t xml:space="preserve">Data security measures should be proportionate to the sensitivity of the data </w:t>
            </w:r>
            <w:r w:rsidR="00125CCF" w:rsidRPr="00B15B7F">
              <w:rPr>
                <w:rFonts w:ascii="Arial" w:hAnsi="Arial" w:cs="Arial"/>
                <w:color w:val="00CC00"/>
                <w:sz w:val="22"/>
                <w:szCs w:val="22"/>
              </w:rPr>
              <w:t>collected.</w:t>
            </w:r>
          </w:p>
          <w:p w14:paraId="3C61F583" w14:textId="1AF1E2C8" w:rsidR="00B15B7F" w:rsidRPr="00B15B7F" w:rsidRDefault="00B15B7F" w:rsidP="009B1FE1">
            <w:pPr>
              <w:numPr>
                <w:ilvl w:val="0"/>
                <w:numId w:val="58"/>
              </w:numPr>
              <w:rPr>
                <w:rFonts w:ascii="Arial" w:hAnsi="Arial" w:cs="Arial"/>
                <w:color w:val="00CC00"/>
                <w:sz w:val="22"/>
                <w:szCs w:val="22"/>
              </w:rPr>
            </w:pPr>
            <w:r w:rsidRPr="00B15B7F">
              <w:rPr>
                <w:rFonts w:ascii="Arial" w:hAnsi="Arial" w:cs="Arial"/>
                <w:color w:val="00CC00"/>
                <w:sz w:val="22"/>
                <w:szCs w:val="22"/>
              </w:rPr>
              <w:t xml:space="preserve">Avoid vague statements such as “data will be stored securely” </w:t>
            </w:r>
            <w:r>
              <w:rPr>
                <w:rFonts w:ascii="Arial" w:hAnsi="Arial" w:cs="Arial"/>
                <w:color w:val="00CC00"/>
                <w:sz w:val="22"/>
                <w:szCs w:val="22"/>
              </w:rPr>
              <w:t>-</w:t>
            </w:r>
            <w:r w:rsidRPr="00B15B7F">
              <w:rPr>
                <w:rFonts w:ascii="Arial" w:hAnsi="Arial" w:cs="Arial"/>
                <w:color w:val="00CC00"/>
                <w:sz w:val="22"/>
                <w:szCs w:val="22"/>
              </w:rPr>
              <w:t xml:space="preserve"> be </w:t>
            </w:r>
            <w:r w:rsidR="00125CCF" w:rsidRPr="00B15B7F">
              <w:rPr>
                <w:rFonts w:ascii="Arial" w:hAnsi="Arial" w:cs="Arial"/>
                <w:color w:val="00CC00"/>
                <w:sz w:val="22"/>
                <w:szCs w:val="22"/>
              </w:rPr>
              <w:t>specific.</w:t>
            </w:r>
          </w:p>
          <w:p w14:paraId="4210FB83" w14:textId="77777777" w:rsidR="00B15B7F" w:rsidRDefault="00B15B7F" w:rsidP="00B15B7F">
            <w:pPr>
              <w:rPr>
                <w:rFonts w:ascii="Arial" w:hAnsi="Arial" w:cs="Arial"/>
                <w:color w:val="00CC00"/>
              </w:rPr>
            </w:pPr>
          </w:p>
          <w:p w14:paraId="3A806353" w14:textId="73D1E4C3" w:rsidR="00B15B7F" w:rsidRPr="00B15B7F" w:rsidRDefault="00B15B7F" w:rsidP="00B15B7F">
            <w:pPr>
              <w:rPr>
                <w:rFonts w:ascii="Arial" w:hAnsi="Arial" w:cs="Arial"/>
                <w:b/>
                <w:bCs/>
                <w:color w:val="00CC00"/>
                <w:sz w:val="22"/>
                <w:szCs w:val="22"/>
              </w:rPr>
            </w:pPr>
            <w:r>
              <w:rPr>
                <w:rFonts w:ascii="Arial" w:hAnsi="Arial" w:cs="Arial"/>
                <w:b/>
                <w:bCs/>
                <w:color w:val="00CC00"/>
                <w:sz w:val="22"/>
                <w:szCs w:val="22"/>
              </w:rPr>
              <w:t>For Example:</w:t>
            </w:r>
          </w:p>
          <w:p w14:paraId="1F64FDAF" w14:textId="29DBCCA5" w:rsidR="004D0161" w:rsidRDefault="00B15B7F" w:rsidP="00472D06">
            <w:pPr>
              <w:rPr>
                <w:rFonts w:ascii="Arial" w:hAnsi="Arial" w:cs="Arial"/>
                <w:sz w:val="22"/>
                <w:szCs w:val="22"/>
              </w:rPr>
            </w:pPr>
            <w:r w:rsidRPr="00B15B7F">
              <w:rPr>
                <w:rFonts w:ascii="Arial" w:hAnsi="Arial" w:cs="Arial"/>
                <w:color w:val="00CC00"/>
                <w:sz w:val="22"/>
                <w:szCs w:val="22"/>
              </w:rPr>
              <w:t>“All research data will be stored securely in password</w:t>
            </w:r>
            <w:r w:rsidRPr="00B15B7F">
              <w:rPr>
                <w:rFonts w:ascii="Arial" w:hAnsi="Arial" w:cs="Arial"/>
                <w:color w:val="00CC00"/>
                <w:sz w:val="22"/>
                <w:szCs w:val="22"/>
              </w:rPr>
              <w:noBreakHyphen/>
              <w:t xml:space="preserve">protected folders within the University Office 365 system and will only be accessible to the researcher. Audio recordings will be transcribed and anonymised, with original files stored separately and securely. Participants will be assigned unique identifiers, and the key linking identifiers to identities will be stored in a separate encrypted folder. Any data temporarily stored on a personal or portable device will be password protected and transferred to </w:t>
            </w:r>
            <w:r w:rsidR="00125CCF" w:rsidRPr="00B15B7F">
              <w:rPr>
                <w:rFonts w:ascii="Arial" w:hAnsi="Arial" w:cs="Arial"/>
                <w:color w:val="00CC00"/>
                <w:sz w:val="22"/>
                <w:szCs w:val="22"/>
              </w:rPr>
              <w:t>university</w:t>
            </w:r>
            <w:r w:rsidRPr="00B15B7F">
              <w:rPr>
                <w:rFonts w:ascii="Arial" w:hAnsi="Arial" w:cs="Arial"/>
                <w:color w:val="00CC00"/>
                <w:sz w:val="22"/>
                <w:szCs w:val="22"/>
              </w:rPr>
              <w:t xml:space="preserve"> storage as soon as possible. All data will be backed up automatically through the University system.”</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35E93A99"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8</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FA280E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9</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164956F2"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625EBA00"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21</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2E05E64E"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22</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34CAAD67"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23</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ABD190D" w:rsidR="004D0161" w:rsidRPr="00842FC0" w:rsidRDefault="004D0161" w:rsidP="009563B2">
            <w:pPr>
              <w:spacing w:before="120" w:after="120"/>
              <w:jc w:val="center"/>
              <w:rPr>
                <w:rFonts w:ascii="Arial" w:hAnsi="Arial" w:cs="Arial"/>
                <w:sz w:val="22"/>
                <w:szCs w:val="22"/>
              </w:rPr>
            </w:pP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48698191"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24</w:t>
            </w:r>
          </w:p>
        </w:tc>
        <w:tc>
          <w:tcPr>
            <w:tcW w:w="9923" w:type="dxa"/>
            <w:gridSpan w:val="3"/>
            <w:vAlign w:val="center"/>
          </w:tcPr>
          <w:p w14:paraId="46477354" w14:textId="77777777" w:rsidR="00B15B7F" w:rsidRDefault="00B15B7F" w:rsidP="00A121A0">
            <w:pPr>
              <w:autoSpaceDE w:val="0"/>
              <w:autoSpaceDN w:val="0"/>
              <w:adjustRightInd w:val="0"/>
              <w:rPr>
                <w:rFonts w:ascii="Arial" w:hAnsi="Arial" w:cs="Arial"/>
                <w:color w:val="00B050"/>
                <w:sz w:val="22"/>
                <w:szCs w:val="22"/>
              </w:rPr>
            </w:pPr>
          </w:p>
          <w:p w14:paraId="3643FD75" w14:textId="77777777" w:rsidR="00B15B7F" w:rsidRPr="00B15B7F" w:rsidRDefault="00B15B7F" w:rsidP="00B15B7F">
            <w:pPr>
              <w:autoSpaceDE w:val="0"/>
              <w:autoSpaceDN w:val="0"/>
              <w:adjustRightInd w:val="0"/>
              <w:rPr>
                <w:rFonts w:ascii="Arial" w:hAnsi="Arial" w:cs="Arial"/>
                <w:b/>
                <w:bCs/>
                <w:color w:val="00CC00"/>
                <w:sz w:val="22"/>
                <w:szCs w:val="22"/>
              </w:rPr>
            </w:pPr>
            <w:r w:rsidRPr="00B15B7F">
              <w:rPr>
                <w:rFonts w:ascii="Arial" w:hAnsi="Arial" w:cs="Arial"/>
                <w:b/>
                <w:bCs/>
                <w:color w:val="00CC00"/>
                <w:sz w:val="22"/>
                <w:szCs w:val="22"/>
              </w:rPr>
              <w:t>Explanation of each activity</w:t>
            </w:r>
          </w:p>
          <w:p w14:paraId="695F43A0" w14:textId="2CF9F581"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Electronic transfer of data: Sending data by email, uploading to cloud storage, transferring files between devices.</w:t>
            </w:r>
          </w:p>
          <w:p w14:paraId="06B23C5A" w14:textId="5DC9CC5C"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Sharing data within the University: For example, sharing data with a supervisor, second marker, or examiner.</w:t>
            </w:r>
          </w:p>
          <w:p w14:paraId="7EC1F965" w14:textId="3D92A187"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Sharing data with other organisations: This includes external partners, placement organisations, or collaborators.</w:t>
            </w:r>
          </w:p>
          <w:p w14:paraId="72899A70" w14:textId="1442BE24"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Exporting or importing data outside the UK: Using overseas cloud servers or collaborating with researchers based outside the UK.</w:t>
            </w:r>
          </w:p>
          <w:p w14:paraId="23F6B98B" w14:textId="14FCD0B4" w:rsidR="00B15B7F" w:rsidRP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Use of personal contact details: Collecting or using email addresses, phone numbers, postcodes, or home addresses.</w:t>
            </w:r>
          </w:p>
          <w:p w14:paraId="4B38D0E7" w14:textId="2E008D5F" w:rsidR="00B15B7F" w:rsidRDefault="00B15B7F" w:rsidP="009B1FE1">
            <w:pPr>
              <w:numPr>
                <w:ilvl w:val="0"/>
                <w:numId w:val="59"/>
              </w:numPr>
              <w:autoSpaceDE w:val="0"/>
              <w:autoSpaceDN w:val="0"/>
              <w:adjustRightInd w:val="0"/>
              <w:rPr>
                <w:rFonts w:ascii="Arial" w:hAnsi="Arial" w:cs="Arial"/>
                <w:color w:val="00CC00"/>
                <w:sz w:val="22"/>
                <w:szCs w:val="22"/>
              </w:rPr>
            </w:pPr>
            <w:r w:rsidRPr="00B15B7F">
              <w:rPr>
                <w:rFonts w:ascii="Arial" w:hAnsi="Arial" w:cs="Arial"/>
                <w:color w:val="00CC00"/>
                <w:sz w:val="22"/>
                <w:szCs w:val="22"/>
              </w:rPr>
              <w:t>Publication of data that might allow identification: Direct quotes, images, case studies, or small samples where individuals could be recognised.</w:t>
            </w:r>
          </w:p>
          <w:p w14:paraId="1C3DC1D7" w14:textId="77777777" w:rsidR="00472D06" w:rsidRDefault="00472D06" w:rsidP="00472D06">
            <w:pPr>
              <w:autoSpaceDE w:val="0"/>
              <w:autoSpaceDN w:val="0"/>
              <w:adjustRightInd w:val="0"/>
              <w:rPr>
                <w:rFonts w:ascii="Arial" w:hAnsi="Arial" w:cs="Arial"/>
                <w:color w:val="00CC00"/>
                <w:sz w:val="22"/>
                <w:szCs w:val="22"/>
              </w:rPr>
            </w:pPr>
          </w:p>
          <w:p w14:paraId="65321971" w14:textId="77777777" w:rsidR="00472D06" w:rsidRDefault="00472D06" w:rsidP="00472D06">
            <w:pPr>
              <w:autoSpaceDE w:val="0"/>
              <w:autoSpaceDN w:val="0"/>
              <w:adjustRightInd w:val="0"/>
              <w:rPr>
                <w:rFonts w:ascii="Arial" w:hAnsi="Arial" w:cs="Arial"/>
                <w:color w:val="00CC00"/>
                <w:sz w:val="22"/>
                <w:szCs w:val="22"/>
              </w:rPr>
            </w:pPr>
            <w:r w:rsidRPr="00472D06">
              <w:rPr>
                <w:rFonts w:ascii="Arial" w:hAnsi="Arial" w:cs="Arial"/>
                <w:b/>
                <w:bCs/>
                <w:color w:val="00CC00"/>
                <w:sz w:val="22"/>
                <w:szCs w:val="22"/>
              </w:rPr>
              <w:t>What this box is for:</w:t>
            </w:r>
            <w:r w:rsidRPr="00472D06">
              <w:rPr>
                <w:rFonts w:ascii="Arial" w:hAnsi="Arial" w:cs="Arial"/>
                <w:color w:val="00CC00"/>
                <w:sz w:val="22"/>
                <w:szCs w:val="22"/>
              </w:rPr>
              <w:br/>
              <w:t>Provide full details of how any YES responses above will be managed in accordance with GDPR and the Data Protection Act 2018.</w:t>
            </w:r>
          </w:p>
          <w:p w14:paraId="25D191DB" w14:textId="77777777" w:rsidR="00472D06" w:rsidRPr="00472D06" w:rsidRDefault="00472D06" w:rsidP="00472D06">
            <w:pPr>
              <w:autoSpaceDE w:val="0"/>
              <w:autoSpaceDN w:val="0"/>
              <w:adjustRightInd w:val="0"/>
              <w:rPr>
                <w:rFonts w:ascii="Arial" w:hAnsi="Arial" w:cs="Arial"/>
                <w:color w:val="00CC00"/>
                <w:sz w:val="22"/>
                <w:szCs w:val="22"/>
              </w:rPr>
            </w:pPr>
          </w:p>
          <w:p w14:paraId="4E06EE13" w14:textId="77777777" w:rsidR="00472D06" w:rsidRPr="00472D06" w:rsidRDefault="00472D06" w:rsidP="00472D06">
            <w:pPr>
              <w:autoSpaceDE w:val="0"/>
              <w:autoSpaceDN w:val="0"/>
              <w:adjustRightInd w:val="0"/>
              <w:rPr>
                <w:rFonts w:ascii="Arial" w:hAnsi="Arial" w:cs="Arial"/>
                <w:color w:val="00CC00"/>
                <w:sz w:val="22"/>
                <w:szCs w:val="22"/>
              </w:rPr>
            </w:pPr>
            <w:r w:rsidRPr="00472D06">
              <w:rPr>
                <w:rFonts w:ascii="Arial" w:hAnsi="Arial" w:cs="Arial"/>
                <w:color w:val="00CC00"/>
                <w:sz w:val="22"/>
                <w:szCs w:val="22"/>
              </w:rPr>
              <w:t>This should cover all research materials, including:</w:t>
            </w:r>
          </w:p>
          <w:p w14:paraId="7AE82990" w14:textId="35DCC6EE" w:rsidR="00472D06" w:rsidRP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 xml:space="preserve">Collected </w:t>
            </w:r>
            <w:r w:rsidR="00125CCF" w:rsidRPr="00472D06">
              <w:rPr>
                <w:rFonts w:ascii="Arial" w:hAnsi="Arial" w:cs="Arial"/>
                <w:color w:val="00CC00"/>
                <w:sz w:val="22"/>
                <w:szCs w:val="22"/>
              </w:rPr>
              <w:t>data.</w:t>
            </w:r>
          </w:p>
          <w:p w14:paraId="378F7146" w14:textId="3959935C" w:rsidR="00472D06" w:rsidRP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Audio/video recordings</w:t>
            </w:r>
            <w:r w:rsidR="00E37521">
              <w:rPr>
                <w:rFonts w:ascii="Arial" w:hAnsi="Arial" w:cs="Arial"/>
                <w:color w:val="00CC00"/>
                <w:sz w:val="22"/>
                <w:szCs w:val="22"/>
              </w:rPr>
              <w:t>.</w:t>
            </w:r>
          </w:p>
          <w:p w14:paraId="14F95CEE" w14:textId="3C770278" w:rsidR="00472D06" w:rsidRP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Drafts of the dissertation/thesis</w:t>
            </w:r>
            <w:r w:rsidR="00E37521">
              <w:rPr>
                <w:rFonts w:ascii="Arial" w:hAnsi="Arial" w:cs="Arial"/>
                <w:color w:val="00CC00"/>
                <w:sz w:val="22"/>
                <w:szCs w:val="22"/>
              </w:rPr>
              <w:t>.</w:t>
            </w:r>
          </w:p>
          <w:p w14:paraId="3D6EC96A" w14:textId="3CA68B76" w:rsidR="00472D06" w:rsidRDefault="00472D06" w:rsidP="009B1FE1">
            <w:pPr>
              <w:numPr>
                <w:ilvl w:val="0"/>
                <w:numId w:val="60"/>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Analysis files</w:t>
            </w:r>
            <w:r w:rsidR="00E37521">
              <w:rPr>
                <w:rFonts w:ascii="Arial" w:hAnsi="Arial" w:cs="Arial"/>
                <w:color w:val="00CC00"/>
                <w:sz w:val="22"/>
                <w:szCs w:val="22"/>
              </w:rPr>
              <w:t>.</w:t>
            </w:r>
          </w:p>
          <w:p w14:paraId="59C15D54" w14:textId="77777777" w:rsidR="00472D06" w:rsidRDefault="00472D06" w:rsidP="00472D06">
            <w:pPr>
              <w:autoSpaceDE w:val="0"/>
              <w:autoSpaceDN w:val="0"/>
              <w:adjustRightInd w:val="0"/>
              <w:rPr>
                <w:rFonts w:ascii="Arial" w:hAnsi="Arial" w:cs="Arial"/>
                <w:color w:val="00CC00"/>
                <w:sz w:val="22"/>
                <w:szCs w:val="22"/>
              </w:rPr>
            </w:pPr>
          </w:p>
          <w:p w14:paraId="1312E9C5" w14:textId="7D443CC6" w:rsidR="00472D06" w:rsidRPr="00472D06" w:rsidRDefault="00472D06" w:rsidP="00472D06">
            <w:pPr>
              <w:autoSpaceDE w:val="0"/>
              <w:autoSpaceDN w:val="0"/>
              <w:adjustRightInd w:val="0"/>
              <w:rPr>
                <w:rFonts w:ascii="Arial" w:hAnsi="Arial" w:cs="Arial"/>
                <w:b/>
                <w:bCs/>
                <w:color w:val="00CC00"/>
                <w:sz w:val="22"/>
                <w:szCs w:val="22"/>
              </w:rPr>
            </w:pPr>
            <w:r w:rsidRPr="00472D06">
              <w:rPr>
                <w:rFonts w:ascii="Arial" w:hAnsi="Arial" w:cs="Arial"/>
                <w:b/>
                <w:bCs/>
                <w:color w:val="00CC00"/>
                <w:sz w:val="22"/>
                <w:szCs w:val="22"/>
              </w:rPr>
              <w:t>What to include</w:t>
            </w:r>
            <w:r>
              <w:rPr>
                <w:rFonts w:ascii="Arial" w:hAnsi="Arial" w:cs="Arial"/>
                <w:b/>
                <w:bCs/>
                <w:color w:val="00CC00"/>
                <w:sz w:val="22"/>
                <w:szCs w:val="22"/>
              </w:rPr>
              <w:t>:</w:t>
            </w:r>
          </w:p>
          <w:p w14:paraId="031B304B" w14:textId="5C410DD9"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How data will be protected during transfer</w:t>
            </w:r>
            <w:r>
              <w:rPr>
                <w:rFonts w:ascii="Arial" w:hAnsi="Arial" w:cs="Arial"/>
                <w:color w:val="00CC00"/>
                <w:sz w:val="22"/>
                <w:szCs w:val="22"/>
              </w:rPr>
              <w:t xml:space="preserve"> </w:t>
            </w:r>
            <w:r w:rsidRPr="00472D06">
              <w:rPr>
                <w:rFonts w:ascii="Arial" w:hAnsi="Arial" w:cs="Arial"/>
                <w:color w:val="00CC00"/>
                <w:sz w:val="22"/>
                <w:szCs w:val="22"/>
              </w:rPr>
              <w:t>(e.g. encryption, password</w:t>
            </w:r>
            <w:r w:rsidRPr="00472D06">
              <w:rPr>
                <w:rFonts w:ascii="Arial" w:hAnsi="Arial" w:cs="Arial"/>
                <w:color w:val="00CC00"/>
                <w:sz w:val="22"/>
                <w:szCs w:val="22"/>
              </w:rPr>
              <w:noBreakHyphen/>
              <w:t>protected files)</w:t>
            </w:r>
            <w:r w:rsidR="00E37521">
              <w:rPr>
                <w:rFonts w:ascii="Arial" w:hAnsi="Arial" w:cs="Arial"/>
                <w:color w:val="00CC00"/>
                <w:sz w:val="22"/>
                <w:szCs w:val="22"/>
              </w:rPr>
              <w:t>.</w:t>
            </w:r>
          </w:p>
          <w:p w14:paraId="45187241" w14:textId="46BD31D2"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Where data will be stored</w:t>
            </w:r>
            <w:r>
              <w:rPr>
                <w:rFonts w:ascii="Arial" w:hAnsi="Arial" w:cs="Arial"/>
                <w:color w:val="00CC00"/>
                <w:sz w:val="22"/>
                <w:szCs w:val="22"/>
              </w:rPr>
              <w:t xml:space="preserve"> </w:t>
            </w:r>
            <w:r w:rsidRPr="00472D06">
              <w:rPr>
                <w:rFonts w:ascii="Arial" w:hAnsi="Arial" w:cs="Arial"/>
                <w:color w:val="00CC00"/>
                <w:sz w:val="22"/>
                <w:szCs w:val="22"/>
              </w:rPr>
              <w:t>(e.g. University Office 365, secure servers)</w:t>
            </w:r>
            <w:r w:rsidR="00E37521">
              <w:rPr>
                <w:rFonts w:ascii="Arial" w:hAnsi="Arial" w:cs="Arial"/>
                <w:color w:val="00CC00"/>
                <w:sz w:val="22"/>
                <w:szCs w:val="22"/>
              </w:rPr>
              <w:t>.</w:t>
            </w:r>
          </w:p>
          <w:p w14:paraId="55E40C9E" w14:textId="632D2605"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Who will have access</w:t>
            </w:r>
            <w:r>
              <w:rPr>
                <w:rFonts w:ascii="Arial" w:hAnsi="Arial" w:cs="Arial"/>
                <w:color w:val="00CC00"/>
                <w:sz w:val="22"/>
                <w:szCs w:val="22"/>
              </w:rPr>
              <w:t xml:space="preserve"> </w:t>
            </w:r>
            <w:r w:rsidRPr="00472D06">
              <w:rPr>
                <w:rFonts w:ascii="Arial" w:hAnsi="Arial" w:cs="Arial"/>
                <w:color w:val="00CC00"/>
                <w:sz w:val="22"/>
                <w:szCs w:val="22"/>
              </w:rPr>
              <w:t>(limited and appropriate access only)</w:t>
            </w:r>
            <w:r w:rsidR="00E37521">
              <w:rPr>
                <w:rFonts w:ascii="Arial" w:hAnsi="Arial" w:cs="Arial"/>
                <w:color w:val="00CC00"/>
                <w:sz w:val="22"/>
                <w:szCs w:val="22"/>
              </w:rPr>
              <w:t>.</w:t>
            </w:r>
          </w:p>
          <w:p w14:paraId="28C4F48C" w14:textId="56187AC3"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How confidentiality will be maintained</w:t>
            </w:r>
            <w:r>
              <w:rPr>
                <w:rFonts w:ascii="Arial" w:hAnsi="Arial" w:cs="Arial"/>
                <w:color w:val="00CC00"/>
                <w:sz w:val="22"/>
                <w:szCs w:val="22"/>
              </w:rPr>
              <w:t xml:space="preserve"> </w:t>
            </w:r>
            <w:r w:rsidRPr="00472D06">
              <w:rPr>
                <w:rFonts w:ascii="Arial" w:hAnsi="Arial" w:cs="Arial"/>
                <w:color w:val="00CC00"/>
                <w:sz w:val="22"/>
                <w:szCs w:val="22"/>
              </w:rPr>
              <w:t>(e.g. participant IDs, separation of identifiers)</w:t>
            </w:r>
            <w:r w:rsidR="00E37521">
              <w:rPr>
                <w:rFonts w:ascii="Arial" w:hAnsi="Arial" w:cs="Arial"/>
                <w:color w:val="00CC00"/>
                <w:sz w:val="22"/>
                <w:szCs w:val="22"/>
              </w:rPr>
              <w:t>.</w:t>
            </w:r>
          </w:p>
          <w:p w14:paraId="26E66EF6" w14:textId="042A68BB" w:rsidR="00472D06" w:rsidRP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Data retention and deletion procedures</w:t>
            </w:r>
            <w:r>
              <w:rPr>
                <w:rFonts w:ascii="Arial" w:hAnsi="Arial" w:cs="Arial"/>
                <w:color w:val="00CC00"/>
                <w:sz w:val="22"/>
                <w:szCs w:val="22"/>
              </w:rPr>
              <w:t xml:space="preserve"> </w:t>
            </w:r>
            <w:r w:rsidRPr="00472D06">
              <w:rPr>
                <w:rFonts w:ascii="Arial" w:hAnsi="Arial" w:cs="Arial"/>
                <w:color w:val="00CC00"/>
                <w:sz w:val="22"/>
                <w:szCs w:val="22"/>
              </w:rPr>
              <w:t>(how long data will be kept and how it will be securely disposed of)</w:t>
            </w:r>
            <w:r w:rsidR="00E37521">
              <w:rPr>
                <w:rFonts w:ascii="Arial" w:hAnsi="Arial" w:cs="Arial"/>
                <w:color w:val="00CC00"/>
                <w:sz w:val="22"/>
                <w:szCs w:val="22"/>
              </w:rPr>
              <w:t>.</w:t>
            </w:r>
          </w:p>
          <w:p w14:paraId="713B8D82" w14:textId="6A0071E6" w:rsidR="00472D06" w:rsidRDefault="00472D06" w:rsidP="009B1FE1">
            <w:pPr>
              <w:numPr>
                <w:ilvl w:val="0"/>
                <w:numId w:val="61"/>
              </w:numPr>
              <w:autoSpaceDE w:val="0"/>
              <w:autoSpaceDN w:val="0"/>
              <w:adjustRightInd w:val="0"/>
              <w:rPr>
                <w:rFonts w:ascii="Arial" w:hAnsi="Arial" w:cs="Arial"/>
                <w:color w:val="00CC00"/>
                <w:sz w:val="22"/>
                <w:szCs w:val="22"/>
              </w:rPr>
            </w:pPr>
            <w:r w:rsidRPr="00472D06">
              <w:rPr>
                <w:rFonts w:ascii="Arial" w:hAnsi="Arial" w:cs="Arial"/>
                <w:color w:val="00CC00"/>
                <w:sz w:val="22"/>
                <w:szCs w:val="22"/>
              </w:rPr>
              <w:t>Participant rights</w:t>
            </w:r>
            <w:r>
              <w:rPr>
                <w:rFonts w:ascii="Arial" w:hAnsi="Arial" w:cs="Arial"/>
                <w:color w:val="00CC00"/>
                <w:sz w:val="22"/>
                <w:szCs w:val="22"/>
              </w:rPr>
              <w:t xml:space="preserve"> </w:t>
            </w:r>
            <w:r w:rsidRPr="00472D06">
              <w:rPr>
                <w:rFonts w:ascii="Arial" w:hAnsi="Arial" w:cs="Arial"/>
                <w:color w:val="00CC00"/>
                <w:sz w:val="22"/>
                <w:szCs w:val="22"/>
              </w:rPr>
              <w:t>(e.g. access to their data, right to withdraw where applicable)</w:t>
            </w:r>
            <w:r w:rsidR="00E37521">
              <w:rPr>
                <w:rFonts w:ascii="Arial" w:hAnsi="Arial" w:cs="Arial"/>
                <w:color w:val="00CC00"/>
                <w:sz w:val="22"/>
                <w:szCs w:val="22"/>
              </w:rPr>
              <w:t>.</w:t>
            </w:r>
          </w:p>
          <w:p w14:paraId="07F13F4C" w14:textId="77777777" w:rsidR="00472D06" w:rsidRDefault="00472D06" w:rsidP="00472D06">
            <w:pPr>
              <w:autoSpaceDE w:val="0"/>
              <w:autoSpaceDN w:val="0"/>
              <w:adjustRightInd w:val="0"/>
              <w:rPr>
                <w:rFonts w:ascii="Arial" w:hAnsi="Arial" w:cs="Arial"/>
                <w:color w:val="00CC00"/>
                <w:sz w:val="22"/>
                <w:szCs w:val="22"/>
              </w:rPr>
            </w:pPr>
          </w:p>
          <w:p w14:paraId="5E4369F2" w14:textId="4FE3FD27" w:rsidR="00472D06" w:rsidRPr="00472D06" w:rsidRDefault="00472D06" w:rsidP="00472D06">
            <w:pPr>
              <w:autoSpaceDE w:val="0"/>
              <w:autoSpaceDN w:val="0"/>
              <w:adjustRightInd w:val="0"/>
              <w:rPr>
                <w:rFonts w:ascii="Arial" w:hAnsi="Arial" w:cs="Arial"/>
                <w:b/>
                <w:bCs/>
                <w:color w:val="00CC00"/>
                <w:sz w:val="22"/>
                <w:szCs w:val="22"/>
              </w:rPr>
            </w:pPr>
            <w:r w:rsidRPr="00472D06">
              <w:rPr>
                <w:rFonts w:ascii="Arial" w:hAnsi="Arial" w:cs="Arial"/>
                <w:b/>
                <w:bCs/>
                <w:color w:val="00CC00"/>
                <w:sz w:val="22"/>
                <w:szCs w:val="22"/>
              </w:rPr>
              <w:t xml:space="preserve">For Example: </w:t>
            </w:r>
          </w:p>
          <w:p w14:paraId="3766895B" w14:textId="77777777" w:rsidR="00472D06" w:rsidRPr="00472D06" w:rsidRDefault="00472D06" w:rsidP="00472D06">
            <w:pPr>
              <w:autoSpaceDE w:val="0"/>
              <w:autoSpaceDN w:val="0"/>
              <w:adjustRightInd w:val="0"/>
              <w:rPr>
                <w:rFonts w:ascii="Arial" w:hAnsi="Arial" w:cs="Arial"/>
                <w:color w:val="00CC00"/>
                <w:sz w:val="22"/>
                <w:szCs w:val="22"/>
              </w:rPr>
            </w:pPr>
            <w:r w:rsidRPr="00472D06">
              <w:rPr>
                <w:rFonts w:ascii="Arial" w:hAnsi="Arial" w:cs="Arial"/>
                <w:color w:val="00CC00"/>
                <w:sz w:val="22"/>
                <w:szCs w:val="22"/>
              </w:rPr>
              <w:t>“All data will be encrypted and stored in password</w:t>
            </w:r>
            <w:r w:rsidRPr="00472D06">
              <w:rPr>
                <w:rFonts w:ascii="Arial" w:hAnsi="Arial" w:cs="Arial"/>
                <w:color w:val="00CC00"/>
                <w:sz w:val="22"/>
                <w:szCs w:val="22"/>
              </w:rPr>
              <w:noBreakHyphen/>
              <w:t>protected folders on the University Office 365 system, accessible only to the researcher and supervisor. Data transfers will be encrypted. Participants will be assigned unique identifiers, and identifying information will be stored separately. Data will be retained until the completion of the research and then securely deleted. Participants will have the right to access their data and request deletion in accordance with the Data Protection Act 2018.”</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1617CE00" w:rsidR="004D0161" w:rsidRPr="00842FC0"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33DC8C66"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color w:val="00B050"/>
                <w:sz w:val="22"/>
              </w:rPr>
            </w:pPr>
          </w:p>
          <w:p w14:paraId="2B72C239" w14:textId="3A3311DF" w:rsidR="00472D06" w:rsidRDefault="00472D06" w:rsidP="003257BD">
            <w:pPr>
              <w:autoSpaceDE w:val="0"/>
              <w:autoSpaceDN w:val="0"/>
              <w:adjustRightInd w:val="0"/>
              <w:rPr>
                <w:rFonts w:ascii="Arial" w:hAnsi="Arial" w:cs="Arial"/>
                <w:color w:val="00CC00"/>
                <w:sz w:val="22"/>
              </w:rPr>
            </w:pPr>
            <w:r>
              <w:rPr>
                <w:rFonts w:ascii="Arial" w:hAnsi="Arial" w:cs="Arial"/>
                <w:color w:val="00CC00"/>
                <w:sz w:val="22"/>
              </w:rPr>
              <w:t>Normally the Principal Researcher (you) and supervisor</w:t>
            </w:r>
            <w:r w:rsidR="00917DA7">
              <w:rPr>
                <w:rFonts w:ascii="Arial" w:hAnsi="Arial" w:cs="Arial"/>
                <w:color w:val="00CC00"/>
                <w:sz w:val="22"/>
              </w:rPr>
              <w:t>.</w:t>
            </w:r>
          </w:p>
          <w:p w14:paraId="13AFA805" w14:textId="702DE338" w:rsidR="00472D06" w:rsidRPr="00472D06" w:rsidRDefault="00472D06" w:rsidP="003257BD">
            <w:pPr>
              <w:autoSpaceDE w:val="0"/>
              <w:autoSpaceDN w:val="0"/>
              <w:adjustRightInd w:val="0"/>
              <w:rPr>
                <w:rFonts w:ascii="Arial" w:hAnsi="Arial" w:cs="Arial"/>
                <w:color w:val="00CC00"/>
                <w:sz w:val="22"/>
                <w:szCs w:val="22"/>
              </w:rPr>
            </w:pPr>
            <w:r>
              <w:rPr>
                <w:rFonts w:ascii="Arial" w:hAnsi="Arial" w:cs="Arial"/>
                <w:color w:val="00CC00"/>
                <w:sz w:val="22"/>
              </w:rPr>
              <w:t xml:space="preserve">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88116B2" w:rsidR="004D0161" w:rsidRPr="00842FC0"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E549C5"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26</w:t>
            </w:r>
          </w:p>
        </w:tc>
        <w:tc>
          <w:tcPr>
            <w:tcW w:w="9923" w:type="dxa"/>
            <w:gridSpan w:val="3"/>
          </w:tcPr>
          <w:p w14:paraId="2328DE9F" w14:textId="77777777" w:rsidR="00472D06" w:rsidRDefault="00472D06" w:rsidP="00A121A0">
            <w:pPr>
              <w:autoSpaceDE w:val="0"/>
              <w:autoSpaceDN w:val="0"/>
              <w:adjustRightInd w:val="0"/>
              <w:rPr>
                <w:rFonts w:ascii="Arial" w:hAnsi="Arial" w:cs="Arial"/>
                <w:color w:val="00B050"/>
              </w:rPr>
            </w:pPr>
          </w:p>
          <w:p w14:paraId="31110F80" w14:textId="6B6EAE23" w:rsidR="00A121A0" w:rsidRPr="00472D06" w:rsidRDefault="00A121A0" w:rsidP="00A121A0">
            <w:pPr>
              <w:autoSpaceDE w:val="0"/>
              <w:autoSpaceDN w:val="0"/>
              <w:adjustRightInd w:val="0"/>
              <w:rPr>
                <w:rFonts w:ascii="Arial" w:hAnsi="Arial" w:cs="Arial"/>
                <w:color w:val="00CC00"/>
                <w:sz w:val="24"/>
                <w:szCs w:val="24"/>
              </w:rPr>
            </w:pPr>
            <w:r w:rsidRPr="00472D06">
              <w:rPr>
                <w:rFonts w:ascii="Arial" w:hAnsi="Arial" w:cs="Arial"/>
                <w:color w:val="00CC00"/>
                <w:sz w:val="22"/>
                <w:szCs w:val="22"/>
              </w:rPr>
              <w:t xml:space="preserve">Usually the </w:t>
            </w:r>
            <w:r w:rsidR="00472D06" w:rsidRPr="00472D06">
              <w:rPr>
                <w:rFonts w:ascii="Arial" w:hAnsi="Arial" w:cs="Arial"/>
                <w:color w:val="00CC00"/>
                <w:sz w:val="22"/>
                <w:szCs w:val="22"/>
              </w:rPr>
              <w:t>P</w:t>
            </w:r>
            <w:r w:rsidRPr="00472D06">
              <w:rPr>
                <w:rFonts w:ascii="Arial" w:hAnsi="Arial" w:cs="Arial"/>
                <w:color w:val="00CC00"/>
                <w:sz w:val="22"/>
                <w:szCs w:val="22"/>
              </w:rPr>
              <w:t xml:space="preserve">rincipal </w:t>
            </w:r>
            <w:r w:rsidR="00472D06" w:rsidRPr="00472D06">
              <w:rPr>
                <w:rFonts w:ascii="Arial" w:hAnsi="Arial" w:cs="Arial"/>
                <w:color w:val="00CC00"/>
                <w:sz w:val="22"/>
                <w:szCs w:val="22"/>
              </w:rPr>
              <w:t>R</w:t>
            </w:r>
            <w:r w:rsidRPr="00472D06">
              <w:rPr>
                <w:rFonts w:ascii="Arial" w:hAnsi="Arial" w:cs="Arial"/>
                <w:color w:val="00CC00"/>
                <w:sz w:val="22"/>
                <w:szCs w:val="22"/>
              </w:rPr>
              <w:t>esearcher</w:t>
            </w:r>
            <w:r w:rsidR="00472D06">
              <w:rPr>
                <w:rFonts w:ascii="Arial" w:hAnsi="Arial" w:cs="Arial"/>
                <w:color w:val="00CC00"/>
                <w:sz w:val="22"/>
                <w:szCs w:val="22"/>
              </w:rPr>
              <w:t xml:space="preserve"> (you)</w:t>
            </w:r>
            <w:r w:rsidRPr="00472D06">
              <w:rPr>
                <w:rFonts w:ascii="Arial" w:hAnsi="Arial" w:cs="Arial"/>
                <w:color w:val="00CC00"/>
                <w:sz w:val="22"/>
                <w:szCs w:val="22"/>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5407ECA7" w:rsidR="004D0161" w:rsidRPr="00842FC0"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002C46AB"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27</w:t>
            </w:r>
          </w:p>
        </w:tc>
        <w:tc>
          <w:tcPr>
            <w:tcW w:w="9923" w:type="dxa"/>
            <w:gridSpan w:val="3"/>
          </w:tcPr>
          <w:p w14:paraId="06E2DE66" w14:textId="77777777" w:rsidR="00472D06" w:rsidRDefault="00472D06" w:rsidP="00A121A0">
            <w:pPr>
              <w:autoSpaceDE w:val="0"/>
              <w:autoSpaceDN w:val="0"/>
              <w:adjustRightInd w:val="0"/>
              <w:rPr>
                <w:rFonts w:ascii="Arial" w:hAnsi="Arial" w:cs="Arial"/>
                <w:i/>
                <w:color w:val="7030A0"/>
                <w:sz w:val="22"/>
                <w:szCs w:val="22"/>
                <w:lang w:eastAsia="en-GB"/>
              </w:rPr>
            </w:pPr>
          </w:p>
          <w:p w14:paraId="06E9F260" w14:textId="77777777" w:rsidR="00472D06" w:rsidRPr="00472D06" w:rsidRDefault="00472D06" w:rsidP="00472D06">
            <w:pPr>
              <w:autoSpaceDE w:val="0"/>
              <w:autoSpaceDN w:val="0"/>
              <w:adjustRightInd w:val="0"/>
              <w:rPr>
                <w:rFonts w:ascii="Arial" w:hAnsi="Arial" w:cs="Arial"/>
                <w:iCs/>
                <w:color w:val="00CC00"/>
                <w:sz w:val="22"/>
                <w:szCs w:val="22"/>
                <w:lang w:eastAsia="en-GB"/>
              </w:rPr>
            </w:pPr>
            <w:r w:rsidRPr="00472D06">
              <w:rPr>
                <w:rFonts w:ascii="Arial" w:hAnsi="Arial" w:cs="Arial"/>
                <w:b/>
                <w:bCs/>
                <w:iCs/>
                <w:color w:val="00CC00"/>
                <w:sz w:val="22"/>
                <w:szCs w:val="22"/>
                <w:lang w:eastAsia="en-GB"/>
              </w:rPr>
              <w:t>What this box is for:</w:t>
            </w:r>
            <w:r w:rsidRPr="00472D06">
              <w:rPr>
                <w:rFonts w:ascii="Arial" w:hAnsi="Arial" w:cs="Arial"/>
                <w:iCs/>
                <w:color w:val="00CC00"/>
                <w:sz w:val="22"/>
                <w:szCs w:val="22"/>
                <w:lang w:eastAsia="en-GB"/>
              </w:rPr>
              <w:br/>
              <w:t>Provide a clear summary of:</w:t>
            </w:r>
          </w:p>
          <w:p w14:paraId="5803FB2E" w14:textId="544164F6"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Where data will be stored</w:t>
            </w:r>
            <w:r w:rsidR="00917DA7">
              <w:rPr>
                <w:rFonts w:ascii="Arial" w:hAnsi="Arial" w:cs="Arial"/>
                <w:iCs/>
                <w:color w:val="00CC00"/>
                <w:sz w:val="22"/>
                <w:szCs w:val="22"/>
                <w:lang w:eastAsia="en-GB"/>
              </w:rPr>
              <w:t>.</w:t>
            </w:r>
          </w:p>
          <w:p w14:paraId="2BC7F74B" w14:textId="6BCB201C"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In what format (e.g. digital, anonymised transcripts)</w:t>
            </w:r>
            <w:r w:rsidR="00917DA7">
              <w:rPr>
                <w:rFonts w:ascii="Arial" w:hAnsi="Arial" w:cs="Arial"/>
                <w:iCs/>
                <w:color w:val="00CC00"/>
                <w:sz w:val="22"/>
                <w:szCs w:val="22"/>
                <w:lang w:eastAsia="en-GB"/>
              </w:rPr>
              <w:t>.</w:t>
            </w:r>
          </w:p>
          <w:p w14:paraId="3166BB15" w14:textId="6A9BBDD7"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How it will be secured</w:t>
            </w:r>
            <w:r w:rsidR="00917DA7">
              <w:rPr>
                <w:rFonts w:ascii="Arial" w:hAnsi="Arial" w:cs="Arial"/>
                <w:iCs/>
                <w:color w:val="00CC00"/>
                <w:sz w:val="22"/>
                <w:szCs w:val="22"/>
                <w:lang w:eastAsia="en-GB"/>
              </w:rPr>
              <w:t>.</w:t>
            </w:r>
          </w:p>
          <w:p w14:paraId="4D23EF5E" w14:textId="2AC15D81"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How long it will be </w:t>
            </w:r>
            <w:r w:rsidR="00125CCF" w:rsidRPr="00472D06">
              <w:rPr>
                <w:rFonts w:ascii="Arial" w:hAnsi="Arial" w:cs="Arial"/>
                <w:iCs/>
                <w:color w:val="00CC00"/>
                <w:sz w:val="22"/>
                <w:szCs w:val="22"/>
                <w:lang w:eastAsia="en-GB"/>
              </w:rPr>
              <w:t>retained.</w:t>
            </w:r>
          </w:p>
          <w:p w14:paraId="76A2C1B6" w14:textId="73CEE20E" w:rsidR="00472D06" w:rsidRDefault="00472D06" w:rsidP="009B1FE1">
            <w:pPr>
              <w:numPr>
                <w:ilvl w:val="0"/>
                <w:numId w:val="62"/>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How it will be destroyed</w:t>
            </w:r>
            <w:r w:rsidR="00917DA7">
              <w:rPr>
                <w:rFonts w:ascii="Arial" w:hAnsi="Arial" w:cs="Arial"/>
                <w:iCs/>
                <w:color w:val="00CC00"/>
                <w:sz w:val="22"/>
                <w:szCs w:val="22"/>
                <w:lang w:eastAsia="en-GB"/>
              </w:rPr>
              <w:t>.</w:t>
            </w:r>
          </w:p>
          <w:p w14:paraId="4D67BB74" w14:textId="77777777" w:rsidR="00472D06" w:rsidRPr="00472D06" w:rsidRDefault="00472D06" w:rsidP="009B1FE1">
            <w:pPr>
              <w:numPr>
                <w:ilvl w:val="0"/>
                <w:numId w:val="62"/>
              </w:numPr>
              <w:autoSpaceDE w:val="0"/>
              <w:autoSpaceDN w:val="0"/>
              <w:adjustRightInd w:val="0"/>
              <w:rPr>
                <w:rFonts w:ascii="Arial" w:hAnsi="Arial" w:cs="Arial"/>
                <w:iCs/>
                <w:color w:val="00CC00"/>
                <w:sz w:val="22"/>
                <w:szCs w:val="22"/>
                <w:lang w:eastAsia="en-GB"/>
              </w:rPr>
            </w:pPr>
          </w:p>
          <w:p w14:paraId="5CEE57C7" w14:textId="77777777" w:rsidR="00472D06" w:rsidRPr="00472D06" w:rsidRDefault="00472D06" w:rsidP="00472D06">
            <w:pPr>
              <w:autoSpaceDE w:val="0"/>
              <w:autoSpaceDN w:val="0"/>
              <w:adjustRightInd w:val="0"/>
              <w:rPr>
                <w:rFonts w:ascii="Arial" w:hAnsi="Arial" w:cs="Arial"/>
                <w:iCs/>
                <w:color w:val="00CC00"/>
                <w:sz w:val="22"/>
                <w:szCs w:val="22"/>
                <w:lang w:eastAsia="en-GB"/>
              </w:rPr>
            </w:pPr>
            <w:r w:rsidRPr="00472D06">
              <w:rPr>
                <w:rFonts w:ascii="Arial" w:hAnsi="Arial" w:cs="Arial"/>
                <w:b/>
                <w:bCs/>
                <w:iCs/>
                <w:color w:val="00CC00"/>
                <w:sz w:val="22"/>
                <w:szCs w:val="22"/>
                <w:lang w:eastAsia="en-GB"/>
              </w:rPr>
              <w:t>Key guidance for students:</w:t>
            </w:r>
          </w:p>
          <w:p w14:paraId="3EAA6674" w14:textId="3DC2C574" w:rsidR="00472D06" w:rsidRPr="00472D06" w:rsidRDefault="00472D06" w:rsidP="009B1FE1">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This should align with answers provided in the earlier data storage </w:t>
            </w:r>
            <w:r w:rsidR="00E97D23" w:rsidRPr="00472D06">
              <w:rPr>
                <w:rFonts w:ascii="Arial" w:hAnsi="Arial" w:cs="Arial"/>
                <w:iCs/>
                <w:color w:val="00CC00"/>
                <w:sz w:val="22"/>
                <w:szCs w:val="22"/>
                <w:lang w:eastAsia="en-GB"/>
              </w:rPr>
              <w:t>section.</w:t>
            </w:r>
          </w:p>
          <w:p w14:paraId="2A293EF8" w14:textId="7D2EDD3A" w:rsidR="00472D06" w:rsidRPr="00472D06" w:rsidRDefault="00472D06" w:rsidP="009B1FE1">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Use clear, specific </w:t>
            </w:r>
            <w:r w:rsidR="00E97D23" w:rsidRPr="00472D06">
              <w:rPr>
                <w:rFonts w:ascii="Arial" w:hAnsi="Arial" w:cs="Arial"/>
                <w:iCs/>
                <w:color w:val="00CC00"/>
                <w:sz w:val="22"/>
                <w:szCs w:val="22"/>
                <w:lang w:eastAsia="en-GB"/>
              </w:rPr>
              <w:t>wording.</w:t>
            </w:r>
          </w:p>
          <w:p w14:paraId="0B6166DF" w14:textId="6AAFAFEF" w:rsidR="00472D06" w:rsidRDefault="00472D06" w:rsidP="009B1FE1">
            <w:pPr>
              <w:numPr>
                <w:ilvl w:val="0"/>
                <w:numId w:val="63"/>
              </w:numPr>
              <w:autoSpaceDE w:val="0"/>
              <w:autoSpaceDN w:val="0"/>
              <w:adjustRightInd w:val="0"/>
              <w:rPr>
                <w:rFonts w:ascii="Arial" w:hAnsi="Arial" w:cs="Arial"/>
                <w:iCs/>
                <w:color w:val="00CC00"/>
                <w:sz w:val="22"/>
                <w:szCs w:val="22"/>
                <w:lang w:eastAsia="en-GB"/>
              </w:rPr>
            </w:pPr>
            <w:r w:rsidRPr="00472D06">
              <w:rPr>
                <w:rFonts w:ascii="Arial" w:hAnsi="Arial" w:cs="Arial"/>
                <w:iCs/>
                <w:color w:val="00CC00"/>
                <w:sz w:val="22"/>
                <w:szCs w:val="22"/>
                <w:lang w:eastAsia="en-GB"/>
              </w:rPr>
              <w:t xml:space="preserve">Avoid generic statements such as “data will be kept </w:t>
            </w:r>
            <w:r w:rsidR="00E97D23" w:rsidRPr="00472D06">
              <w:rPr>
                <w:rFonts w:ascii="Arial" w:hAnsi="Arial" w:cs="Arial"/>
                <w:iCs/>
                <w:color w:val="00CC00"/>
                <w:sz w:val="22"/>
                <w:szCs w:val="22"/>
                <w:lang w:eastAsia="en-GB"/>
              </w:rPr>
              <w:t>securely”.</w:t>
            </w:r>
          </w:p>
          <w:p w14:paraId="51541DA8" w14:textId="77777777" w:rsidR="00472D06" w:rsidRPr="00472D06" w:rsidRDefault="00472D06" w:rsidP="00472D06">
            <w:pPr>
              <w:autoSpaceDE w:val="0"/>
              <w:autoSpaceDN w:val="0"/>
              <w:adjustRightInd w:val="0"/>
              <w:ind w:left="720"/>
              <w:rPr>
                <w:rFonts w:ascii="Arial" w:hAnsi="Arial" w:cs="Arial"/>
                <w:iCs/>
                <w:color w:val="00CC00"/>
                <w:sz w:val="22"/>
                <w:szCs w:val="22"/>
                <w:lang w:eastAsia="en-GB"/>
              </w:rPr>
            </w:pPr>
          </w:p>
          <w:p w14:paraId="32B42406" w14:textId="35015FBC" w:rsidR="00472D06" w:rsidRPr="00472D06" w:rsidRDefault="00472D06" w:rsidP="00472D06">
            <w:pPr>
              <w:autoSpaceDE w:val="0"/>
              <w:autoSpaceDN w:val="0"/>
              <w:adjustRightInd w:val="0"/>
              <w:rPr>
                <w:rFonts w:ascii="Arial" w:hAnsi="Arial" w:cs="Arial"/>
                <w:iCs/>
                <w:color w:val="00CC00"/>
                <w:sz w:val="22"/>
                <w:szCs w:val="22"/>
                <w:lang w:eastAsia="en-GB"/>
              </w:rPr>
            </w:pPr>
            <w:r>
              <w:rPr>
                <w:rFonts w:ascii="Arial" w:hAnsi="Arial" w:cs="Arial"/>
                <w:b/>
                <w:bCs/>
                <w:iCs/>
                <w:color w:val="00CC00"/>
                <w:sz w:val="22"/>
                <w:szCs w:val="22"/>
                <w:lang w:eastAsia="en-GB"/>
              </w:rPr>
              <w:t>For Example</w:t>
            </w:r>
            <w:r w:rsidRPr="00472D06">
              <w:rPr>
                <w:rFonts w:ascii="Arial" w:hAnsi="Arial" w:cs="Arial"/>
                <w:b/>
                <w:bCs/>
                <w:iCs/>
                <w:color w:val="00CC00"/>
                <w:sz w:val="22"/>
                <w:szCs w:val="22"/>
                <w:lang w:eastAsia="en-GB"/>
              </w:rPr>
              <w:t>:</w:t>
            </w:r>
            <w:r w:rsidRPr="00472D06">
              <w:rPr>
                <w:rFonts w:ascii="Arial" w:hAnsi="Arial" w:cs="Arial"/>
                <w:iCs/>
                <w:color w:val="00CC00"/>
                <w:sz w:val="22"/>
                <w:szCs w:val="22"/>
                <w:lang w:eastAsia="en-GB"/>
              </w:rPr>
              <w:br/>
              <w:t>“All data will be stored in encrypted, password</w:t>
            </w:r>
            <w:r w:rsidRPr="00472D06">
              <w:rPr>
                <w:rFonts w:ascii="Arial" w:hAnsi="Arial" w:cs="Arial"/>
                <w:iCs/>
                <w:color w:val="00CC00"/>
                <w:sz w:val="22"/>
                <w:szCs w:val="22"/>
                <w:lang w:eastAsia="en-GB"/>
              </w:rPr>
              <w:noBreakHyphen/>
              <w:t>protected University cloud storage for the duration of the research and securely deleted on completion.”</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0DA91256" w:rsidR="00477654" w:rsidRPr="00842FC0" w:rsidRDefault="00CC603C"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28</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3C4D8729"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CC603C">
              <w:rPr>
                <w:rFonts w:ascii="Arial" w:hAnsi="Arial" w:cs="Arial"/>
                <w:bCs/>
                <w:sz w:val="22"/>
                <w:szCs w:val="22"/>
              </w:rPr>
              <w:t>9</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511C6912"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C40604">
        <w:rPr>
          <w:rFonts w:ascii="Arial" w:hAnsi="Arial" w:cs="Arial"/>
          <w:b/>
          <w:sz w:val="22"/>
          <w:szCs w:val="22"/>
        </w:rPr>
        <w:t>J</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68247E13"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r w:rsidR="00E97D23">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B51D7FC" w:rsidR="001B41AD" w:rsidRPr="003C7DED" w:rsidRDefault="00304B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95713D" w14:textId="77777777" w:rsidR="00472D06" w:rsidRDefault="00472D06" w:rsidP="0000343C">
            <w:pPr>
              <w:rPr>
                <w:rFonts w:ascii="Arial" w:hAnsi="Arial" w:cs="Arial"/>
                <w:color w:val="00B050"/>
                <w:sz w:val="22"/>
                <w:szCs w:val="22"/>
              </w:rPr>
            </w:pPr>
          </w:p>
          <w:p w14:paraId="77D4CDC4" w14:textId="77777777" w:rsidR="00472D06" w:rsidRDefault="00472D06" w:rsidP="00472D06">
            <w:pPr>
              <w:rPr>
                <w:rFonts w:ascii="Arial" w:hAnsi="Arial" w:cs="Arial"/>
                <w:color w:val="00CC00"/>
                <w:sz w:val="22"/>
                <w:szCs w:val="22"/>
              </w:rPr>
            </w:pPr>
            <w:r w:rsidRPr="00472D06">
              <w:rPr>
                <w:rFonts w:ascii="Arial" w:hAnsi="Arial" w:cs="Arial"/>
                <w:color w:val="00CC00"/>
                <w:sz w:val="22"/>
                <w:szCs w:val="22"/>
              </w:rPr>
              <w:t>This section asks you to explain whether and how artificial intelligence (AI) tools will be used in your research. Ethics reviewers are concerned with data security, accuracy, bias, transparency, and accountability when AI is involved.</w:t>
            </w:r>
          </w:p>
          <w:p w14:paraId="4BC72B96" w14:textId="77777777" w:rsidR="00472D06" w:rsidRPr="00472D06" w:rsidRDefault="00472D06" w:rsidP="00472D06">
            <w:pPr>
              <w:rPr>
                <w:rFonts w:ascii="Arial" w:hAnsi="Arial" w:cs="Arial"/>
                <w:color w:val="00CC00"/>
                <w:sz w:val="22"/>
                <w:szCs w:val="22"/>
              </w:rPr>
            </w:pPr>
          </w:p>
          <w:p w14:paraId="39E6C05B"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You should assume that:</w:t>
            </w:r>
          </w:p>
          <w:p w14:paraId="646E291D" w14:textId="2CA8317B"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Paid, institutionally</w:t>
            </w:r>
            <w:r w:rsidRPr="00472D06">
              <w:rPr>
                <w:rFonts w:ascii="Arial" w:hAnsi="Arial" w:cs="Arial"/>
                <w:color w:val="00CC00"/>
                <w:sz w:val="22"/>
                <w:szCs w:val="22"/>
              </w:rPr>
              <w:noBreakHyphen/>
              <w:t xml:space="preserve">provided AI tools are generally more secure than free public </w:t>
            </w:r>
            <w:r w:rsidR="00E97D23" w:rsidRPr="00472D06">
              <w:rPr>
                <w:rFonts w:ascii="Arial" w:hAnsi="Arial" w:cs="Arial"/>
                <w:color w:val="00CC00"/>
                <w:sz w:val="22"/>
                <w:szCs w:val="22"/>
              </w:rPr>
              <w:t>tools.</w:t>
            </w:r>
          </w:p>
          <w:p w14:paraId="712C375E" w14:textId="7B2C5324" w:rsidR="00472D06" w:rsidRP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You are responsible for any outputs produced by AI tools used in your </w:t>
            </w:r>
            <w:r w:rsidR="00E97D23" w:rsidRPr="00472D06">
              <w:rPr>
                <w:rFonts w:ascii="Arial" w:hAnsi="Arial" w:cs="Arial"/>
                <w:color w:val="00CC00"/>
                <w:sz w:val="22"/>
                <w:szCs w:val="22"/>
              </w:rPr>
              <w:t>research.</w:t>
            </w:r>
          </w:p>
          <w:p w14:paraId="4854F853" w14:textId="70A5905C" w:rsidR="00472D06" w:rsidRDefault="00472D06" w:rsidP="009B1FE1">
            <w:pPr>
              <w:numPr>
                <w:ilvl w:val="0"/>
                <w:numId w:val="64"/>
              </w:numPr>
              <w:rPr>
                <w:rFonts w:ascii="Arial" w:hAnsi="Arial" w:cs="Arial"/>
                <w:color w:val="00CC00"/>
                <w:sz w:val="22"/>
                <w:szCs w:val="22"/>
              </w:rPr>
            </w:pPr>
            <w:r w:rsidRPr="00472D06">
              <w:rPr>
                <w:rFonts w:ascii="Arial" w:hAnsi="Arial" w:cs="Arial"/>
                <w:color w:val="00CC00"/>
                <w:sz w:val="22"/>
                <w:szCs w:val="22"/>
              </w:rPr>
              <w:t xml:space="preserve">Use of AI must comply with </w:t>
            </w:r>
            <w:r w:rsidR="00E97D23" w:rsidRPr="00472D06">
              <w:rPr>
                <w:rFonts w:ascii="Arial" w:hAnsi="Arial" w:cs="Arial"/>
                <w:color w:val="00CC00"/>
                <w:sz w:val="22"/>
                <w:szCs w:val="22"/>
              </w:rPr>
              <w:t>university</w:t>
            </w:r>
            <w:r w:rsidRPr="00472D06">
              <w:rPr>
                <w:rFonts w:ascii="Arial" w:hAnsi="Arial" w:cs="Arial"/>
                <w:color w:val="00CC00"/>
                <w:sz w:val="22"/>
                <w:szCs w:val="22"/>
              </w:rPr>
              <w:t xml:space="preserve"> guidance on acceptable and ethical AI </w:t>
            </w:r>
            <w:r w:rsidR="00E97D23" w:rsidRPr="00472D06">
              <w:rPr>
                <w:rFonts w:ascii="Arial" w:hAnsi="Arial" w:cs="Arial"/>
                <w:color w:val="00CC00"/>
                <w:sz w:val="22"/>
                <w:szCs w:val="22"/>
              </w:rPr>
              <w:t>use.</w:t>
            </w:r>
          </w:p>
          <w:p w14:paraId="697660AA" w14:textId="77777777" w:rsidR="00472D06" w:rsidRDefault="00472D06" w:rsidP="00472D06">
            <w:pPr>
              <w:rPr>
                <w:rFonts w:ascii="Arial" w:hAnsi="Arial" w:cs="Arial"/>
                <w:color w:val="00CC00"/>
                <w:sz w:val="22"/>
                <w:szCs w:val="22"/>
              </w:rPr>
            </w:pPr>
          </w:p>
          <w:p w14:paraId="5B95329A" w14:textId="4FB53878"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Examples to help students decide</w:t>
            </w:r>
            <w:r w:rsidR="001855A5">
              <w:rPr>
                <w:rFonts w:ascii="Arial" w:hAnsi="Arial" w:cs="Arial"/>
                <w:b/>
                <w:bCs/>
                <w:color w:val="00CC00"/>
                <w:sz w:val="22"/>
                <w:szCs w:val="22"/>
              </w:rPr>
              <w:t>:</w:t>
            </w:r>
          </w:p>
          <w:p w14:paraId="05C3354F" w14:textId="38B39724"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Capture data: Transcription software, automated survey tools, or AI</w:t>
            </w:r>
            <w:r w:rsidRPr="00472D06">
              <w:rPr>
                <w:rFonts w:ascii="Arial" w:hAnsi="Arial" w:cs="Arial"/>
                <w:color w:val="00CC00"/>
                <w:sz w:val="22"/>
                <w:szCs w:val="22"/>
              </w:rPr>
              <w:noBreakHyphen/>
              <w:t xml:space="preserve">enabled recording </w:t>
            </w:r>
            <w:r w:rsidR="00E97D23" w:rsidRPr="00472D06">
              <w:rPr>
                <w:rFonts w:ascii="Arial" w:hAnsi="Arial" w:cs="Arial"/>
                <w:color w:val="00CC00"/>
                <w:sz w:val="22"/>
                <w:szCs w:val="22"/>
              </w:rPr>
              <w:t>tools.</w:t>
            </w:r>
          </w:p>
          <w:p w14:paraId="2CE0D8BD" w14:textId="63274288"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or edit text: Tools that assist with drafting, summarising, or editing written </w:t>
            </w:r>
            <w:r w:rsidR="00E97D23" w:rsidRPr="00472D06">
              <w:rPr>
                <w:rFonts w:ascii="Arial" w:hAnsi="Arial" w:cs="Arial"/>
                <w:color w:val="00CC00"/>
                <w:sz w:val="22"/>
                <w:szCs w:val="22"/>
              </w:rPr>
              <w:t>material.</w:t>
            </w:r>
          </w:p>
          <w:p w14:paraId="48E7979C" w14:textId="1D886B29"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graphics, video, or sound: AI tools that create images, diagrams, videos, or </w:t>
            </w:r>
            <w:r w:rsidR="00E97D23" w:rsidRPr="00472D06">
              <w:rPr>
                <w:rFonts w:ascii="Arial" w:hAnsi="Arial" w:cs="Arial"/>
                <w:color w:val="00CC00"/>
                <w:sz w:val="22"/>
                <w:szCs w:val="22"/>
              </w:rPr>
              <w:t>audio.</w:t>
            </w:r>
          </w:p>
          <w:p w14:paraId="77B02A6A" w14:textId="4AC29DCF"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 xml:space="preserve">Generate code: Tools that write or assist with programming or analysis </w:t>
            </w:r>
            <w:r w:rsidR="00E97D23" w:rsidRPr="00472D06">
              <w:rPr>
                <w:rFonts w:ascii="Arial" w:hAnsi="Arial" w:cs="Arial"/>
                <w:color w:val="00CC00"/>
                <w:sz w:val="22"/>
                <w:szCs w:val="22"/>
              </w:rPr>
              <w:t>scripts.</w:t>
            </w:r>
          </w:p>
          <w:p w14:paraId="3C58102E" w14:textId="7EC5314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Generate synthetic data: AI</w:t>
            </w:r>
            <w:r w:rsidRPr="00472D06">
              <w:rPr>
                <w:rFonts w:ascii="Arial" w:hAnsi="Arial" w:cs="Arial"/>
                <w:color w:val="00CC00"/>
                <w:sz w:val="22"/>
                <w:szCs w:val="22"/>
              </w:rPr>
              <w:noBreakHyphen/>
              <w:t xml:space="preserve">created datasets rather than real participant </w:t>
            </w:r>
            <w:r w:rsidR="00E97D23" w:rsidRPr="00472D06">
              <w:rPr>
                <w:rFonts w:ascii="Arial" w:hAnsi="Arial" w:cs="Arial"/>
                <w:color w:val="00CC00"/>
                <w:sz w:val="22"/>
                <w:szCs w:val="22"/>
              </w:rPr>
              <w:t>data.</w:t>
            </w:r>
          </w:p>
          <w:p w14:paraId="19718F4D" w14:textId="4EE2B02B"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or classify data: Machine</w:t>
            </w:r>
            <w:r w:rsidRPr="00472D06">
              <w:rPr>
                <w:rFonts w:ascii="Arial" w:hAnsi="Arial" w:cs="Arial"/>
                <w:color w:val="00CC00"/>
                <w:sz w:val="22"/>
                <w:szCs w:val="22"/>
              </w:rPr>
              <w:noBreakHyphen/>
              <w:t xml:space="preserve">learning tools used to code, sort, or interpret </w:t>
            </w:r>
            <w:r w:rsidR="00E97D23" w:rsidRPr="00472D06">
              <w:rPr>
                <w:rFonts w:ascii="Arial" w:hAnsi="Arial" w:cs="Arial"/>
                <w:color w:val="00CC00"/>
                <w:sz w:val="22"/>
                <w:szCs w:val="22"/>
              </w:rPr>
              <w:t>data.</w:t>
            </w:r>
          </w:p>
          <w:p w14:paraId="3493479A" w14:textId="62C32413" w:rsidR="00472D06" w:rsidRP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t>Analyse personal or sensitive data: Any AI</w:t>
            </w:r>
            <w:r w:rsidRPr="00472D06">
              <w:rPr>
                <w:rFonts w:ascii="Arial" w:hAnsi="Arial" w:cs="Arial"/>
                <w:color w:val="00CC00"/>
                <w:sz w:val="22"/>
                <w:szCs w:val="22"/>
              </w:rPr>
              <w:noBreakHyphen/>
              <w:t>based processing of identifiable or special category data</w:t>
            </w:r>
            <w:r w:rsidR="00917DA7">
              <w:rPr>
                <w:rFonts w:ascii="Arial" w:hAnsi="Arial" w:cs="Arial"/>
                <w:color w:val="00CC00"/>
                <w:sz w:val="22"/>
                <w:szCs w:val="22"/>
              </w:rPr>
              <w:t>.</w:t>
            </w:r>
          </w:p>
          <w:p w14:paraId="112EB57E" w14:textId="2581E733" w:rsidR="00472D06" w:rsidRDefault="00472D06" w:rsidP="009B1FE1">
            <w:pPr>
              <w:numPr>
                <w:ilvl w:val="0"/>
                <w:numId w:val="65"/>
              </w:numPr>
              <w:rPr>
                <w:rFonts w:ascii="Arial" w:hAnsi="Arial" w:cs="Arial"/>
                <w:color w:val="00CC00"/>
                <w:sz w:val="22"/>
                <w:szCs w:val="22"/>
              </w:rPr>
            </w:pPr>
            <w:r w:rsidRPr="00472D06">
              <w:rPr>
                <w:rFonts w:ascii="Arial" w:hAnsi="Arial" w:cs="Arial"/>
                <w:color w:val="00CC00"/>
                <w:sz w:val="22"/>
                <w:szCs w:val="22"/>
              </w:rPr>
              <w:lastRenderedPageBreak/>
              <w:t>Use of free tools: Free public tools not covered by institutional data protection agreements</w:t>
            </w:r>
            <w:r w:rsidR="00855E3D">
              <w:rPr>
                <w:rFonts w:ascii="Arial" w:hAnsi="Arial" w:cs="Arial"/>
                <w:color w:val="00CC00"/>
                <w:sz w:val="22"/>
                <w:szCs w:val="22"/>
              </w:rPr>
              <w:t>.</w:t>
            </w:r>
          </w:p>
          <w:p w14:paraId="7175C13D" w14:textId="77777777" w:rsidR="00472D06" w:rsidRDefault="00472D06" w:rsidP="00472D06">
            <w:pPr>
              <w:rPr>
                <w:rFonts w:ascii="Arial" w:hAnsi="Arial" w:cs="Arial"/>
                <w:color w:val="00CC00"/>
                <w:sz w:val="22"/>
                <w:szCs w:val="22"/>
              </w:rPr>
            </w:pPr>
          </w:p>
          <w:p w14:paraId="3ED9E542" w14:textId="77777777" w:rsidR="00472D06" w:rsidRDefault="00472D06" w:rsidP="00472D06">
            <w:pPr>
              <w:rPr>
                <w:rFonts w:ascii="Arial" w:hAnsi="Arial" w:cs="Arial"/>
                <w:color w:val="00CC00"/>
                <w:sz w:val="22"/>
                <w:szCs w:val="22"/>
              </w:rPr>
            </w:pPr>
          </w:p>
          <w:p w14:paraId="70AD2808" w14:textId="1FFE8409"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What to include</w:t>
            </w:r>
            <w:r>
              <w:rPr>
                <w:rFonts w:ascii="Arial" w:hAnsi="Arial" w:cs="Arial"/>
                <w:b/>
                <w:bCs/>
                <w:color w:val="00CC00"/>
                <w:sz w:val="22"/>
                <w:szCs w:val="22"/>
              </w:rPr>
              <w:t>:</w:t>
            </w:r>
          </w:p>
          <w:p w14:paraId="3114353F" w14:textId="77777777" w:rsidR="00472D06" w:rsidRPr="00472D06" w:rsidRDefault="00472D06" w:rsidP="00472D06">
            <w:pPr>
              <w:rPr>
                <w:rFonts w:ascii="Arial" w:hAnsi="Arial" w:cs="Arial"/>
                <w:b/>
                <w:bCs/>
                <w:color w:val="00CC00"/>
                <w:sz w:val="22"/>
                <w:szCs w:val="22"/>
              </w:rPr>
            </w:pPr>
            <w:r w:rsidRPr="00472D06">
              <w:rPr>
                <w:rFonts w:ascii="Arial" w:hAnsi="Arial" w:cs="Arial"/>
                <w:b/>
                <w:bCs/>
                <w:color w:val="00CC00"/>
                <w:sz w:val="22"/>
                <w:szCs w:val="22"/>
              </w:rPr>
              <w:t xml:space="preserve">1. </w:t>
            </w:r>
            <w:r w:rsidRPr="00472D06">
              <w:rPr>
                <w:rFonts w:ascii="Arial" w:hAnsi="Arial" w:cs="Arial"/>
                <w:color w:val="00CC00"/>
                <w:sz w:val="22"/>
                <w:szCs w:val="22"/>
              </w:rPr>
              <w:t>Purpose and necessity</w:t>
            </w:r>
          </w:p>
          <w:p w14:paraId="6F4B8FB2" w14:textId="2217F8A2"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Why an AI tool is being used (e.g. efficiency, accessibility, accuracy)</w:t>
            </w:r>
            <w:r w:rsidR="00A07F30">
              <w:rPr>
                <w:rFonts w:ascii="Arial" w:hAnsi="Arial" w:cs="Arial"/>
                <w:color w:val="00CC00"/>
                <w:sz w:val="22"/>
                <w:szCs w:val="22"/>
              </w:rPr>
              <w:t>.</w:t>
            </w:r>
          </w:p>
          <w:p w14:paraId="40D48963" w14:textId="19E9316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What role it plays in the research process</w:t>
            </w:r>
            <w:r w:rsidR="00A07F30">
              <w:rPr>
                <w:rFonts w:ascii="Arial" w:hAnsi="Arial" w:cs="Arial"/>
                <w:color w:val="00CC00"/>
                <w:sz w:val="22"/>
                <w:szCs w:val="22"/>
              </w:rPr>
              <w:t>.</w:t>
            </w:r>
          </w:p>
          <w:p w14:paraId="34A78032" w14:textId="7A7A80F0" w:rsidR="00472D06" w:rsidRPr="00472D06" w:rsidRDefault="00472D06" w:rsidP="009B1FE1">
            <w:pPr>
              <w:numPr>
                <w:ilvl w:val="0"/>
                <w:numId w:val="66"/>
              </w:numPr>
              <w:rPr>
                <w:rFonts w:ascii="Arial" w:hAnsi="Arial" w:cs="Arial"/>
                <w:color w:val="00CC00"/>
                <w:sz w:val="22"/>
                <w:szCs w:val="22"/>
              </w:rPr>
            </w:pPr>
            <w:r w:rsidRPr="00472D06">
              <w:rPr>
                <w:rFonts w:ascii="Arial" w:hAnsi="Arial" w:cs="Arial"/>
                <w:color w:val="00CC00"/>
                <w:sz w:val="22"/>
                <w:szCs w:val="22"/>
              </w:rPr>
              <w:t xml:space="preserve">Why AI use does not undermine academic </w:t>
            </w:r>
            <w:r w:rsidR="00E97D23" w:rsidRPr="00472D06">
              <w:rPr>
                <w:rFonts w:ascii="Arial" w:hAnsi="Arial" w:cs="Arial"/>
                <w:color w:val="00CC00"/>
                <w:sz w:val="22"/>
                <w:szCs w:val="22"/>
              </w:rPr>
              <w:t>integrity.</w:t>
            </w:r>
          </w:p>
          <w:p w14:paraId="18EDC0DA"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2. Tool identification</w:t>
            </w:r>
          </w:p>
          <w:p w14:paraId="740C37FE" w14:textId="0CAA20A4"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Name of the AI tool(s)</w:t>
            </w:r>
            <w:r w:rsidR="00A07F30">
              <w:rPr>
                <w:rFonts w:ascii="Arial" w:hAnsi="Arial" w:cs="Arial"/>
                <w:color w:val="00CC00"/>
                <w:sz w:val="22"/>
                <w:szCs w:val="22"/>
              </w:rPr>
              <w:t>.</w:t>
            </w:r>
          </w:p>
          <w:p w14:paraId="13CD1272" w14:textId="75B2F97C"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it is institutionally provided or publicly available</w:t>
            </w:r>
            <w:r w:rsidR="00A07F30">
              <w:rPr>
                <w:rFonts w:ascii="Arial" w:hAnsi="Arial" w:cs="Arial"/>
                <w:color w:val="00CC00"/>
                <w:sz w:val="22"/>
                <w:szCs w:val="22"/>
              </w:rPr>
              <w:t>.</w:t>
            </w:r>
          </w:p>
          <w:p w14:paraId="3D496CF7" w14:textId="6E19F5F1" w:rsidR="00472D06" w:rsidRPr="00472D06" w:rsidRDefault="00472D06" w:rsidP="009B1FE1">
            <w:pPr>
              <w:numPr>
                <w:ilvl w:val="0"/>
                <w:numId w:val="67"/>
              </w:numPr>
              <w:rPr>
                <w:rFonts w:ascii="Arial" w:hAnsi="Arial" w:cs="Arial"/>
                <w:color w:val="00CC00"/>
                <w:sz w:val="22"/>
                <w:szCs w:val="22"/>
              </w:rPr>
            </w:pPr>
            <w:r w:rsidRPr="00472D06">
              <w:rPr>
                <w:rFonts w:ascii="Arial" w:hAnsi="Arial" w:cs="Arial"/>
                <w:color w:val="00CC00"/>
                <w:sz w:val="22"/>
                <w:szCs w:val="22"/>
              </w:rPr>
              <w:t>Whether a paid or free version is being used</w:t>
            </w:r>
            <w:r w:rsidR="00A07F30">
              <w:rPr>
                <w:rFonts w:ascii="Arial" w:hAnsi="Arial" w:cs="Arial"/>
                <w:color w:val="00CC00"/>
                <w:sz w:val="22"/>
                <w:szCs w:val="22"/>
              </w:rPr>
              <w:t>.</w:t>
            </w:r>
          </w:p>
          <w:p w14:paraId="44E6197F"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3. Data security and location</w:t>
            </w:r>
          </w:p>
          <w:p w14:paraId="4A6CE7D7" w14:textId="74FD0DF7"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Whether personal or sensitive data will be processed</w:t>
            </w:r>
            <w:r w:rsidR="00A07F30">
              <w:rPr>
                <w:rFonts w:ascii="Arial" w:hAnsi="Arial" w:cs="Arial"/>
                <w:color w:val="00CC00"/>
                <w:sz w:val="22"/>
                <w:szCs w:val="22"/>
              </w:rPr>
              <w:t>.</w:t>
            </w:r>
          </w:p>
          <w:p w14:paraId="4F07009E" w14:textId="2B0DC0D5"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Where data is stored (if applicable)</w:t>
            </w:r>
            <w:r w:rsidR="00A07F30">
              <w:rPr>
                <w:rFonts w:ascii="Arial" w:hAnsi="Arial" w:cs="Arial"/>
                <w:color w:val="00CC00"/>
                <w:sz w:val="22"/>
                <w:szCs w:val="22"/>
              </w:rPr>
              <w:t>.</w:t>
            </w:r>
          </w:p>
          <w:p w14:paraId="5AAF7B3F" w14:textId="663B6952" w:rsidR="00472D06" w:rsidRPr="00472D06" w:rsidRDefault="00472D06" w:rsidP="009B1FE1">
            <w:pPr>
              <w:numPr>
                <w:ilvl w:val="0"/>
                <w:numId w:val="68"/>
              </w:numPr>
              <w:rPr>
                <w:rFonts w:ascii="Arial" w:hAnsi="Arial" w:cs="Arial"/>
                <w:color w:val="00CC00"/>
                <w:sz w:val="22"/>
                <w:szCs w:val="22"/>
              </w:rPr>
            </w:pPr>
            <w:r w:rsidRPr="00472D06">
              <w:rPr>
                <w:rFonts w:ascii="Arial" w:hAnsi="Arial" w:cs="Arial"/>
                <w:color w:val="00CC00"/>
                <w:sz w:val="22"/>
                <w:szCs w:val="22"/>
              </w:rPr>
              <w:t xml:space="preserve">Confirmation that no identifiable data will be uploaded without </w:t>
            </w:r>
            <w:r w:rsidR="00E97D23" w:rsidRPr="00472D06">
              <w:rPr>
                <w:rFonts w:ascii="Arial" w:hAnsi="Arial" w:cs="Arial"/>
                <w:color w:val="00CC00"/>
                <w:sz w:val="22"/>
                <w:szCs w:val="22"/>
              </w:rPr>
              <w:t>approval.</w:t>
            </w:r>
          </w:p>
          <w:p w14:paraId="19181587"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4. Risk management</w:t>
            </w:r>
          </w:p>
          <w:p w14:paraId="4BFE9643" w14:textId="49AB67D9"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Acknowledgement of risks (e.g. bias, inaccuracies)</w:t>
            </w:r>
            <w:r w:rsidR="00A07F30">
              <w:rPr>
                <w:rFonts w:ascii="Arial" w:hAnsi="Arial" w:cs="Arial"/>
                <w:color w:val="00CC00"/>
                <w:sz w:val="22"/>
                <w:szCs w:val="22"/>
              </w:rPr>
              <w:t>.</w:t>
            </w:r>
          </w:p>
          <w:p w14:paraId="00D7675A" w14:textId="4FBBB9B6" w:rsidR="00472D06" w:rsidRPr="00472D06" w:rsidRDefault="00472D06" w:rsidP="009B1FE1">
            <w:pPr>
              <w:numPr>
                <w:ilvl w:val="0"/>
                <w:numId w:val="69"/>
              </w:numPr>
              <w:rPr>
                <w:rFonts w:ascii="Arial" w:hAnsi="Arial" w:cs="Arial"/>
                <w:color w:val="00CC00"/>
                <w:sz w:val="22"/>
                <w:szCs w:val="22"/>
              </w:rPr>
            </w:pPr>
            <w:r w:rsidRPr="00472D06">
              <w:rPr>
                <w:rFonts w:ascii="Arial" w:hAnsi="Arial" w:cs="Arial"/>
                <w:color w:val="00CC00"/>
                <w:sz w:val="22"/>
                <w:szCs w:val="22"/>
              </w:rPr>
              <w:t>Steps taken to mitigate these (e.g. human checking, supervision)</w:t>
            </w:r>
            <w:r w:rsidR="00A07F30">
              <w:rPr>
                <w:rFonts w:ascii="Arial" w:hAnsi="Arial" w:cs="Arial"/>
                <w:color w:val="00CC00"/>
                <w:sz w:val="22"/>
                <w:szCs w:val="22"/>
              </w:rPr>
              <w:t>.</w:t>
            </w:r>
          </w:p>
          <w:p w14:paraId="62A4A775"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5. Policy compliance</w:t>
            </w:r>
          </w:p>
          <w:p w14:paraId="61B92372" w14:textId="210DC4FA"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Confirmation that </w:t>
            </w:r>
            <w:r w:rsidR="00E97D23" w:rsidRPr="00472D06">
              <w:rPr>
                <w:rFonts w:ascii="Arial" w:hAnsi="Arial" w:cs="Arial"/>
                <w:color w:val="00CC00"/>
                <w:sz w:val="22"/>
                <w:szCs w:val="22"/>
              </w:rPr>
              <w:t>uses</w:t>
            </w:r>
            <w:r w:rsidRPr="00472D06">
              <w:rPr>
                <w:rFonts w:ascii="Arial" w:hAnsi="Arial" w:cs="Arial"/>
                <w:color w:val="00CC00"/>
                <w:sz w:val="22"/>
                <w:szCs w:val="22"/>
              </w:rPr>
              <w:t xml:space="preserve"> aligns with current University guidance on </w:t>
            </w:r>
            <w:r w:rsidR="00E97D23" w:rsidRPr="00472D06">
              <w:rPr>
                <w:rFonts w:ascii="Arial" w:hAnsi="Arial" w:cs="Arial"/>
                <w:color w:val="00CC00"/>
                <w:sz w:val="22"/>
                <w:szCs w:val="22"/>
              </w:rPr>
              <w:t>AI.</w:t>
            </w:r>
          </w:p>
          <w:p w14:paraId="1691BFF5" w14:textId="73530520" w:rsidR="00472D06" w:rsidRPr="00472D06" w:rsidRDefault="00472D06" w:rsidP="009B1FE1">
            <w:pPr>
              <w:numPr>
                <w:ilvl w:val="0"/>
                <w:numId w:val="70"/>
              </w:numPr>
              <w:rPr>
                <w:rFonts w:ascii="Arial" w:hAnsi="Arial" w:cs="Arial"/>
                <w:color w:val="00CC00"/>
                <w:sz w:val="22"/>
                <w:szCs w:val="22"/>
              </w:rPr>
            </w:pPr>
            <w:r w:rsidRPr="00472D06">
              <w:rPr>
                <w:rFonts w:ascii="Arial" w:hAnsi="Arial" w:cs="Arial"/>
                <w:color w:val="00CC00"/>
                <w:sz w:val="22"/>
                <w:szCs w:val="22"/>
              </w:rPr>
              <w:t xml:space="preserve">If using Copilot, confirmation of whether the UWTSD version or public version will be </w:t>
            </w:r>
            <w:r w:rsidR="00E97D23" w:rsidRPr="00472D06">
              <w:rPr>
                <w:rFonts w:ascii="Arial" w:hAnsi="Arial" w:cs="Arial"/>
                <w:color w:val="00CC00"/>
                <w:sz w:val="22"/>
                <w:szCs w:val="22"/>
              </w:rPr>
              <w:t>used.</w:t>
            </w:r>
          </w:p>
          <w:p w14:paraId="707DD0EC" w14:textId="4F02CE49" w:rsidR="00472D06" w:rsidRPr="00472D06" w:rsidRDefault="00472D06" w:rsidP="00472D06">
            <w:pPr>
              <w:rPr>
                <w:rFonts w:ascii="Arial" w:hAnsi="Arial" w:cs="Arial"/>
                <w:color w:val="00CC00"/>
                <w:sz w:val="22"/>
                <w:szCs w:val="22"/>
              </w:rPr>
            </w:pPr>
          </w:p>
          <w:p w14:paraId="25C4F369" w14:textId="39E5B16A" w:rsidR="00472D06" w:rsidRPr="00472D06" w:rsidRDefault="00472D06" w:rsidP="00472D06">
            <w:pPr>
              <w:rPr>
                <w:rFonts w:ascii="Arial" w:hAnsi="Arial" w:cs="Arial"/>
                <w:b/>
                <w:bCs/>
                <w:color w:val="00CC00"/>
                <w:sz w:val="22"/>
                <w:szCs w:val="22"/>
              </w:rPr>
            </w:pPr>
            <w:r>
              <w:rPr>
                <w:rFonts w:ascii="Arial" w:hAnsi="Arial" w:cs="Arial"/>
                <w:b/>
                <w:bCs/>
                <w:color w:val="00CC00"/>
                <w:sz w:val="22"/>
                <w:szCs w:val="22"/>
              </w:rPr>
              <w:t>For Example:</w:t>
            </w:r>
          </w:p>
          <w:p w14:paraId="0FBAB86C" w14:textId="77777777" w:rsidR="00472D06" w:rsidRPr="00472D06" w:rsidRDefault="00472D06" w:rsidP="00472D06">
            <w:pPr>
              <w:rPr>
                <w:rFonts w:ascii="Arial" w:hAnsi="Arial" w:cs="Arial"/>
                <w:color w:val="00CC00"/>
                <w:sz w:val="22"/>
                <w:szCs w:val="22"/>
              </w:rPr>
            </w:pPr>
            <w:r w:rsidRPr="00472D06">
              <w:rPr>
                <w:rFonts w:ascii="Arial" w:hAnsi="Arial" w:cs="Arial"/>
                <w:color w:val="00CC00"/>
                <w:sz w:val="22"/>
                <w:szCs w:val="22"/>
              </w:rPr>
              <w:t>“This project will use Microsoft Copilot (UWTSD institutional version) to assist with drafting and refining non</w:t>
            </w:r>
            <w:r w:rsidRPr="00472D06">
              <w:rPr>
                <w:rFonts w:ascii="Arial" w:hAnsi="Arial" w:cs="Arial"/>
                <w:color w:val="00CC00"/>
                <w:sz w:val="22"/>
                <w:szCs w:val="22"/>
              </w:rPr>
              <w:noBreakHyphen/>
              <w:t>assessed text such as research planning notes. No personal or sensitive data will be entered into the tool. All AI</w:t>
            </w:r>
            <w:r w:rsidRPr="00472D06">
              <w:rPr>
                <w:rFonts w:ascii="Arial" w:hAnsi="Arial" w:cs="Arial"/>
                <w:color w:val="00CC00"/>
                <w:sz w:val="22"/>
                <w:szCs w:val="22"/>
              </w:rPr>
              <w:noBreakHyphen/>
              <w:t>generated content will be reviewed and edited by the researcher to ensure accuracy and minimise bias. The use of AI complies with current UWTSD guidance on responsible AI use.”</w:t>
            </w: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16F2E2F" w14:textId="77777777" w:rsidR="00CD2E2A" w:rsidRDefault="00CD2E2A" w:rsidP="00354F34">
      <w:pPr>
        <w:autoSpaceDE w:val="0"/>
        <w:autoSpaceDN w:val="0"/>
        <w:adjustRightInd w:val="0"/>
        <w:spacing w:after="240"/>
        <w:jc w:val="both"/>
        <w:rPr>
          <w:rFonts w:ascii="Arial" w:hAnsi="Arial" w:cs="Arial"/>
          <w:b/>
          <w:sz w:val="22"/>
          <w:szCs w:val="22"/>
        </w:rPr>
      </w:pPr>
    </w:p>
    <w:p w14:paraId="587B2A5F" w14:textId="3D207623"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C40604">
        <w:rPr>
          <w:rFonts w:ascii="Arial" w:hAnsi="Arial" w:cs="Arial"/>
          <w:b/>
          <w:sz w:val="22"/>
          <w:szCs w:val="22"/>
        </w:rPr>
        <w:t>K</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59"/>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4"/>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F1046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29" w:type="dxa"/>
            <w:gridSpan w:val="2"/>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3F33D8B6" w14:textId="77777777" w:rsidR="00AA7E42" w:rsidRDefault="00AA7E42" w:rsidP="00CA7241">
            <w:pPr>
              <w:pStyle w:val="ListParagraph"/>
              <w:ind w:left="0"/>
              <w:rPr>
                <w:rFonts w:ascii="Arial" w:hAnsi="Arial" w:cs="Arial"/>
              </w:rPr>
            </w:pPr>
          </w:p>
          <w:p w14:paraId="2001AF23" w14:textId="77777777" w:rsidR="00F10468" w:rsidRPr="004C3A0B" w:rsidRDefault="00F10468"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57974540" w14:textId="77777777" w:rsidR="00CC603C" w:rsidRDefault="00CC603C" w:rsidP="00B15A13">
      <w:pPr>
        <w:autoSpaceDE w:val="0"/>
        <w:autoSpaceDN w:val="0"/>
        <w:adjustRightInd w:val="0"/>
        <w:jc w:val="both"/>
        <w:rPr>
          <w:rFonts w:ascii="Arial" w:hAnsi="Arial" w:cs="Arial"/>
          <w:b/>
          <w:sz w:val="22"/>
          <w:szCs w:val="22"/>
        </w:rPr>
      </w:pPr>
      <w:bookmarkStart w:id="1" w:name="APP_2"/>
    </w:p>
    <w:p w14:paraId="354642F1" w14:textId="77777777" w:rsidR="00CC603C" w:rsidRDefault="00CC603C" w:rsidP="00B15A13">
      <w:pPr>
        <w:autoSpaceDE w:val="0"/>
        <w:autoSpaceDN w:val="0"/>
        <w:adjustRightInd w:val="0"/>
        <w:jc w:val="both"/>
        <w:rPr>
          <w:rFonts w:ascii="Arial" w:hAnsi="Arial" w:cs="Arial"/>
          <w:b/>
          <w:sz w:val="22"/>
          <w:szCs w:val="22"/>
        </w:rPr>
      </w:pPr>
    </w:p>
    <w:p w14:paraId="31DAD658" w14:textId="77777777" w:rsidR="00CC603C" w:rsidRDefault="00CC603C" w:rsidP="00B15A13">
      <w:pPr>
        <w:autoSpaceDE w:val="0"/>
        <w:autoSpaceDN w:val="0"/>
        <w:adjustRightInd w:val="0"/>
        <w:jc w:val="both"/>
        <w:rPr>
          <w:rFonts w:ascii="Arial" w:hAnsi="Arial" w:cs="Arial"/>
          <w:b/>
          <w:sz w:val="22"/>
          <w:szCs w:val="22"/>
        </w:rPr>
      </w:pPr>
    </w:p>
    <w:p w14:paraId="307959DB" w14:textId="77777777" w:rsidR="00CC603C" w:rsidRDefault="00CC603C" w:rsidP="00B15A13">
      <w:pPr>
        <w:autoSpaceDE w:val="0"/>
        <w:autoSpaceDN w:val="0"/>
        <w:adjustRightInd w:val="0"/>
        <w:jc w:val="both"/>
        <w:rPr>
          <w:rFonts w:ascii="Arial" w:hAnsi="Arial" w:cs="Arial"/>
          <w:b/>
          <w:sz w:val="22"/>
          <w:szCs w:val="22"/>
        </w:rPr>
      </w:pPr>
    </w:p>
    <w:p w14:paraId="4B344737" w14:textId="77777777" w:rsidR="00CC603C" w:rsidRDefault="00CC603C" w:rsidP="00B15A13">
      <w:pPr>
        <w:autoSpaceDE w:val="0"/>
        <w:autoSpaceDN w:val="0"/>
        <w:adjustRightInd w:val="0"/>
        <w:jc w:val="both"/>
        <w:rPr>
          <w:rFonts w:ascii="Arial" w:hAnsi="Arial" w:cs="Arial"/>
          <w:b/>
          <w:sz w:val="22"/>
          <w:szCs w:val="22"/>
        </w:rPr>
      </w:pPr>
    </w:p>
    <w:p w14:paraId="306027D8" w14:textId="77777777" w:rsidR="00CC603C" w:rsidRDefault="00CC603C" w:rsidP="00B15A13">
      <w:pPr>
        <w:autoSpaceDE w:val="0"/>
        <w:autoSpaceDN w:val="0"/>
        <w:adjustRightInd w:val="0"/>
        <w:jc w:val="both"/>
        <w:rPr>
          <w:rFonts w:ascii="Arial" w:hAnsi="Arial" w:cs="Arial"/>
          <w:b/>
          <w:sz w:val="22"/>
          <w:szCs w:val="22"/>
        </w:rPr>
      </w:pPr>
    </w:p>
    <w:p w14:paraId="3D96539F" w14:textId="77777777" w:rsidR="00CC603C" w:rsidRDefault="00CC603C" w:rsidP="00B15A13">
      <w:pPr>
        <w:autoSpaceDE w:val="0"/>
        <w:autoSpaceDN w:val="0"/>
        <w:adjustRightInd w:val="0"/>
        <w:jc w:val="both"/>
        <w:rPr>
          <w:rFonts w:ascii="Arial" w:hAnsi="Arial" w:cs="Arial"/>
          <w:b/>
          <w:sz w:val="22"/>
          <w:szCs w:val="22"/>
        </w:rPr>
      </w:pPr>
    </w:p>
    <w:p w14:paraId="28F211F8" w14:textId="77777777" w:rsidR="00CC603C" w:rsidRDefault="00CC603C" w:rsidP="00B15A13">
      <w:pPr>
        <w:autoSpaceDE w:val="0"/>
        <w:autoSpaceDN w:val="0"/>
        <w:adjustRightInd w:val="0"/>
        <w:jc w:val="both"/>
        <w:rPr>
          <w:rFonts w:ascii="Arial" w:hAnsi="Arial" w:cs="Arial"/>
          <w:b/>
          <w:sz w:val="22"/>
          <w:szCs w:val="22"/>
        </w:rPr>
      </w:pPr>
    </w:p>
    <w:p w14:paraId="718FF358" w14:textId="77777777" w:rsidR="00CC603C" w:rsidRDefault="00CC603C" w:rsidP="00B15A13">
      <w:pPr>
        <w:autoSpaceDE w:val="0"/>
        <w:autoSpaceDN w:val="0"/>
        <w:adjustRightInd w:val="0"/>
        <w:jc w:val="both"/>
        <w:rPr>
          <w:rFonts w:ascii="Arial" w:hAnsi="Arial" w:cs="Arial"/>
          <w:b/>
          <w:sz w:val="22"/>
          <w:szCs w:val="22"/>
        </w:rPr>
      </w:pPr>
    </w:p>
    <w:p w14:paraId="4F1FD4DA" w14:textId="69A81DE6" w:rsidR="00B15A13" w:rsidRPr="003C7DED" w:rsidRDefault="00B15A13" w:rsidP="00B15A13">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 xml:space="preserve">APPENDIX </w:t>
      </w:r>
      <w:bookmarkEnd w:id="1"/>
      <w:r w:rsidR="008059A7">
        <w:rPr>
          <w:rFonts w:ascii="Arial" w:hAnsi="Arial" w:cs="Arial"/>
          <w:b/>
          <w:sz w:val="22"/>
          <w:szCs w:val="22"/>
        </w:rPr>
        <w:t>1</w:t>
      </w:r>
      <w:r w:rsidRPr="003C7DED">
        <w:rPr>
          <w:rFonts w:ascii="Arial" w:hAnsi="Arial" w:cs="Arial"/>
          <w:b/>
          <w:sz w:val="22"/>
          <w:szCs w:val="22"/>
        </w:rPr>
        <w:t>: External Collaborative Research Activity</w:t>
      </w:r>
    </w:p>
    <w:p w14:paraId="13358A63" w14:textId="77777777" w:rsidR="00B15A13" w:rsidRPr="003C7DED" w:rsidRDefault="00B15A13" w:rsidP="00B15A13">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15A13" w:rsidRPr="003C7DED" w14:paraId="1CB33BFA" w14:textId="77777777" w:rsidTr="005B75FD">
        <w:trPr>
          <w:trHeight w:val="172"/>
        </w:trPr>
        <w:tc>
          <w:tcPr>
            <w:tcW w:w="10956" w:type="dxa"/>
            <w:gridSpan w:val="6"/>
            <w:shd w:val="clear" w:color="auto" w:fill="F2F2F2" w:themeFill="background1" w:themeFillShade="F2"/>
          </w:tcPr>
          <w:p w14:paraId="080AAD9E" w14:textId="77777777" w:rsidR="00B15A13" w:rsidRPr="003C7DED" w:rsidRDefault="00B15A13" w:rsidP="005B75F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B15A13" w:rsidRPr="003C7DED" w14:paraId="2F385AD6" w14:textId="77777777" w:rsidTr="005B75FD">
        <w:trPr>
          <w:trHeight w:val="172"/>
        </w:trPr>
        <w:tc>
          <w:tcPr>
            <w:tcW w:w="816" w:type="dxa"/>
            <w:shd w:val="clear" w:color="auto" w:fill="F2F2F2" w:themeFill="background1" w:themeFillShade="F2"/>
            <w:vAlign w:val="center"/>
          </w:tcPr>
          <w:p w14:paraId="2310946E" w14:textId="77777777" w:rsidR="00B15A13" w:rsidRPr="003C7DED" w:rsidRDefault="00B15A13" w:rsidP="005B75FD">
            <w:pPr>
              <w:autoSpaceDE w:val="0"/>
              <w:autoSpaceDN w:val="0"/>
              <w:adjustRightInd w:val="0"/>
              <w:jc w:val="center"/>
              <w:rPr>
                <w:rFonts w:ascii="Arial" w:hAnsi="Arial" w:cs="Arial"/>
                <w:sz w:val="22"/>
                <w:szCs w:val="22"/>
              </w:rPr>
            </w:pPr>
            <w:bookmarkStart w:id="2" w:name="_Hlk152247185"/>
            <w:r w:rsidRPr="003C7DED">
              <w:rPr>
                <w:rFonts w:ascii="Arial" w:hAnsi="Arial" w:cs="Arial"/>
                <w:sz w:val="22"/>
                <w:szCs w:val="22"/>
              </w:rPr>
              <w:t>A2.1</w:t>
            </w:r>
          </w:p>
        </w:tc>
        <w:tc>
          <w:tcPr>
            <w:tcW w:w="4849" w:type="dxa"/>
            <w:shd w:val="clear" w:color="auto" w:fill="F2F2F2" w:themeFill="background1" w:themeFillShade="F2"/>
            <w:vAlign w:val="center"/>
          </w:tcPr>
          <w:p w14:paraId="4E1AF2B0"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ADD22A6" w14:textId="77777777" w:rsidR="00B15A13" w:rsidRPr="003C7DED" w:rsidRDefault="00B15A13" w:rsidP="005B75FD">
            <w:pPr>
              <w:autoSpaceDE w:val="0"/>
              <w:autoSpaceDN w:val="0"/>
              <w:adjustRightInd w:val="0"/>
              <w:rPr>
                <w:rFonts w:ascii="Arial" w:hAnsi="Arial" w:cs="Arial"/>
                <w:bCs/>
                <w:sz w:val="22"/>
                <w:szCs w:val="22"/>
              </w:rPr>
            </w:pPr>
          </w:p>
          <w:p w14:paraId="10873CE8" w14:textId="77777777" w:rsidR="00B15A13" w:rsidRPr="003C7DED" w:rsidRDefault="00B15A13" w:rsidP="005B75FD">
            <w:pPr>
              <w:autoSpaceDE w:val="0"/>
              <w:autoSpaceDN w:val="0"/>
              <w:adjustRightInd w:val="0"/>
              <w:rPr>
                <w:rFonts w:ascii="Arial" w:hAnsi="Arial" w:cs="Arial"/>
                <w:bCs/>
                <w:sz w:val="22"/>
                <w:szCs w:val="22"/>
              </w:rPr>
            </w:pPr>
          </w:p>
        </w:tc>
      </w:tr>
      <w:tr w:rsidR="00B15A13" w:rsidRPr="003C7DED" w14:paraId="5119A6CA" w14:textId="77777777" w:rsidTr="005B75FD">
        <w:trPr>
          <w:trHeight w:val="227"/>
        </w:trPr>
        <w:tc>
          <w:tcPr>
            <w:tcW w:w="816" w:type="dxa"/>
            <w:shd w:val="clear" w:color="auto" w:fill="F2F2F2" w:themeFill="background1" w:themeFillShade="F2"/>
            <w:vAlign w:val="center"/>
          </w:tcPr>
          <w:p w14:paraId="20019351"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777D6084"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1FEC9CD8" w14:textId="77777777" w:rsidR="00B15A13" w:rsidRPr="003C7DED" w:rsidRDefault="00B15A13" w:rsidP="005B75FD">
            <w:pPr>
              <w:autoSpaceDE w:val="0"/>
              <w:autoSpaceDN w:val="0"/>
              <w:adjustRightInd w:val="0"/>
              <w:rPr>
                <w:rFonts w:ascii="Arial" w:hAnsi="Arial" w:cs="Arial"/>
                <w:bCs/>
                <w:sz w:val="22"/>
                <w:szCs w:val="22"/>
              </w:rPr>
            </w:pPr>
          </w:p>
          <w:p w14:paraId="5349CBBB" w14:textId="77777777" w:rsidR="00B15A13" w:rsidRPr="003C7DED" w:rsidRDefault="00B15A13" w:rsidP="005B75FD">
            <w:pPr>
              <w:autoSpaceDE w:val="0"/>
              <w:autoSpaceDN w:val="0"/>
              <w:adjustRightInd w:val="0"/>
              <w:rPr>
                <w:rFonts w:ascii="Arial" w:hAnsi="Arial" w:cs="Arial"/>
                <w:bCs/>
                <w:sz w:val="22"/>
                <w:szCs w:val="22"/>
              </w:rPr>
            </w:pPr>
          </w:p>
        </w:tc>
      </w:tr>
      <w:tr w:rsidR="00B15A13" w:rsidRPr="003C7DED" w14:paraId="35FF5173" w14:textId="77777777" w:rsidTr="005B75FD">
        <w:trPr>
          <w:trHeight w:val="227"/>
        </w:trPr>
        <w:tc>
          <w:tcPr>
            <w:tcW w:w="816" w:type="dxa"/>
            <w:shd w:val="clear" w:color="auto" w:fill="F2F2F2" w:themeFill="background1" w:themeFillShade="F2"/>
            <w:vAlign w:val="center"/>
          </w:tcPr>
          <w:p w14:paraId="602075C3"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5852A6A2"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75CF8B29" w14:textId="77777777" w:rsidR="00B15A13" w:rsidRPr="003C7DED" w:rsidRDefault="00B15A13" w:rsidP="005B75FD">
            <w:pPr>
              <w:autoSpaceDE w:val="0"/>
              <w:autoSpaceDN w:val="0"/>
              <w:adjustRightInd w:val="0"/>
              <w:rPr>
                <w:rFonts w:ascii="Arial" w:hAnsi="Arial" w:cs="Arial"/>
                <w:bCs/>
                <w:sz w:val="22"/>
                <w:szCs w:val="22"/>
              </w:rPr>
            </w:pPr>
          </w:p>
          <w:p w14:paraId="361A9CD4" w14:textId="77777777" w:rsidR="00B15A13" w:rsidRPr="003C7DED" w:rsidRDefault="00B15A13" w:rsidP="005B75FD">
            <w:pPr>
              <w:autoSpaceDE w:val="0"/>
              <w:autoSpaceDN w:val="0"/>
              <w:adjustRightInd w:val="0"/>
              <w:rPr>
                <w:rFonts w:ascii="Arial" w:hAnsi="Arial" w:cs="Arial"/>
                <w:bCs/>
                <w:sz w:val="22"/>
                <w:szCs w:val="22"/>
              </w:rPr>
            </w:pPr>
          </w:p>
        </w:tc>
      </w:tr>
      <w:tr w:rsidR="00B15A13" w:rsidRPr="003C7DED" w14:paraId="34AE1598" w14:textId="77777777" w:rsidTr="005B75FD">
        <w:trPr>
          <w:trHeight w:val="227"/>
        </w:trPr>
        <w:tc>
          <w:tcPr>
            <w:tcW w:w="816" w:type="dxa"/>
            <w:shd w:val="clear" w:color="auto" w:fill="F2F2F2" w:themeFill="background1" w:themeFillShade="F2"/>
            <w:vAlign w:val="center"/>
          </w:tcPr>
          <w:p w14:paraId="1EE479DA"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E236834"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F615BB8" w14:textId="77777777" w:rsidR="00B15A13" w:rsidRPr="003C7DED" w:rsidRDefault="00B15A13" w:rsidP="005B75FD">
            <w:pPr>
              <w:autoSpaceDE w:val="0"/>
              <w:autoSpaceDN w:val="0"/>
              <w:adjustRightInd w:val="0"/>
              <w:rPr>
                <w:rFonts w:ascii="Arial" w:hAnsi="Arial" w:cs="Arial"/>
                <w:bCs/>
                <w:sz w:val="22"/>
                <w:szCs w:val="22"/>
              </w:rPr>
            </w:pPr>
          </w:p>
          <w:p w14:paraId="050890F7" w14:textId="77777777" w:rsidR="00B15A13" w:rsidRPr="003C7DED" w:rsidRDefault="00B15A13" w:rsidP="005B75FD">
            <w:pPr>
              <w:autoSpaceDE w:val="0"/>
              <w:autoSpaceDN w:val="0"/>
              <w:adjustRightInd w:val="0"/>
              <w:rPr>
                <w:rFonts w:ascii="Arial" w:hAnsi="Arial" w:cs="Arial"/>
                <w:bCs/>
                <w:sz w:val="22"/>
                <w:szCs w:val="22"/>
              </w:rPr>
            </w:pPr>
          </w:p>
        </w:tc>
      </w:tr>
      <w:tr w:rsidR="00B15A13" w:rsidRPr="003C7DED" w14:paraId="17AB5DF2" w14:textId="77777777" w:rsidTr="005B75FD">
        <w:trPr>
          <w:trHeight w:val="318"/>
        </w:trPr>
        <w:tc>
          <w:tcPr>
            <w:tcW w:w="816" w:type="dxa"/>
            <w:vMerge w:val="restart"/>
            <w:shd w:val="clear" w:color="auto" w:fill="F2F2F2" w:themeFill="background1" w:themeFillShade="F2"/>
            <w:vAlign w:val="center"/>
          </w:tcPr>
          <w:p w14:paraId="157F3519"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4C24C17E" w14:textId="77777777" w:rsidR="00B15A13" w:rsidRPr="003C7DED" w:rsidRDefault="00B15A13" w:rsidP="005B75FD">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91FEE91" w14:textId="77777777" w:rsidR="00B15A13" w:rsidRPr="003C7DED" w:rsidRDefault="00B15A13" w:rsidP="005B75FD">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9100AD1" w14:textId="77777777" w:rsidR="00B15A13" w:rsidRPr="003C7DED" w:rsidRDefault="00B15A13" w:rsidP="005B75FD">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77BBB1C" w14:textId="77777777" w:rsidR="00B15A13" w:rsidRPr="003C7DED" w:rsidRDefault="00B15A13" w:rsidP="005B75FD">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0C5EA15" w14:textId="77777777" w:rsidR="00B15A13" w:rsidRPr="003C7DED" w:rsidRDefault="00B15A13" w:rsidP="005B75FD">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3B1D0FD" w14:textId="77777777" w:rsidR="00B15A13" w:rsidRPr="003C7DED" w:rsidRDefault="00B15A13" w:rsidP="005B75FD">
            <w:pPr>
              <w:jc w:val="center"/>
              <w:rPr>
                <w:rFonts w:ascii="Arial" w:hAnsi="Arial" w:cs="Arial"/>
                <w:b/>
                <w:sz w:val="22"/>
                <w:szCs w:val="22"/>
              </w:rPr>
            </w:pPr>
            <w:r w:rsidRPr="003C7DED">
              <w:rPr>
                <w:rFonts w:ascii="Arial" w:hAnsi="Arial" w:cs="Arial"/>
                <w:b/>
                <w:sz w:val="22"/>
                <w:szCs w:val="22"/>
              </w:rPr>
              <w:t>PENDING</w:t>
            </w:r>
          </w:p>
        </w:tc>
      </w:tr>
      <w:tr w:rsidR="00B15A13" w:rsidRPr="003C7DED" w14:paraId="39910155" w14:textId="77777777" w:rsidTr="005B75FD">
        <w:trPr>
          <w:trHeight w:val="318"/>
        </w:trPr>
        <w:tc>
          <w:tcPr>
            <w:tcW w:w="816" w:type="dxa"/>
            <w:vMerge/>
            <w:shd w:val="clear" w:color="auto" w:fill="F2F2F2" w:themeFill="background1" w:themeFillShade="F2"/>
          </w:tcPr>
          <w:p w14:paraId="243FB84D" w14:textId="77777777" w:rsidR="00B15A13" w:rsidRPr="003C7DED" w:rsidRDefault="00B15A13" w:rsidP="005B75FD">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B8E1BF8" w14:textId="77777777" w:rsidR="00B15A13" w:rsidRPr="003C7DED" w:rsidRDefault="00B15A13" w:rsidP="005B75FD">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55D3C332" w14:textId="77777777" w:rsidR="00B15A13" w:rsidRPr="003C7DED" w:rsidRDefault="00B15A13" w:rsidP="005B75FD">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7F447A8" w14:textId="77777777" w:rsidR="00B15A13" w:rsidRPr="003C7DED" w:rsidRDefault="00B15A13" w:rsidP="005B75F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16DC07D" w14:textId="77777777" w:rsidR="00B15A13" w:rsidRPr="003C7DED" w:rsidRDefault="00B15A13" w:rsidP="005B75F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5A7E47B0" w14:textId="77777777" w:rsidR="00B15A13" w:rsidRPr="003C7DED" w:rsidRDefault="00B15A13" w:rsidP="005B75F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Pr>
                    <w:rFonts w:ascii="MS Gothic" w:eastAsia="MS Gothic" w:hAnsi="MS Gothic" w:cs="Arial"/>
                    <w:b/>
                    <w:sz w:val="22"/>
                    <w:szCs w:val="22"/>
                  </w:rPr>
                  <w:t>☐</w:t>
                </w:r>
              </w:sdtContent>
            </w:sdt>
          </w:p>
        </w:tc>
      </w:tr>
      <w:tr w:rsidR="00B15A13" w:rsidRPr="003C7DED" w14:paraId="6C017F9D" w14:textId="77777777" w:rsidTr="005B75FD">
        <w:trPr>
          <w:trHeight w:val="766"/>
        </w:trPr>
        <w:tc>
          <w:tcPr>
            <w:tcW w:w="816" w:type="dxa"/>
            <w:vMerge/>
            <w:shd w:val="clear" w:color="auto" w:fill="F2F2F2" w:themeFill="background1" w:themeFillShade="F2"/>
          </w:tcPr>
          <w:p w14:paraId="0AECDDEB" w14:textId="77777777" w:rsidR="00B15A13" w:rsidRPr="003C7DED" w:rsidRDefault="00B15A13" w:rsidP="005B75FD">
            <w:pPr>
              <w:autoSpaceDE w:val="0"/>
              <w:autoSpaceDN w:val="0"/>
              <w:adjustRightInd w:val="0"/>
              <w:jc w:val="both"/>
              <w:rPr>
                <w:rFonts w:ascii="Arial" w:hAnsi="Arial" w:cs="Arial"/>
                <w:sz w:val="22"/>
                <w:szCs w:val="22"/>
              </w:rPr>
            </w:pPr>
            <w:bookmarkStart w:id="3" w:name="_Hlk152841402"/>
          </w:p>
        </w:tc>
        <w:tc>
          <w:tcPr>
            <w:tcW w:w="4849" w:type="dxa"/>
            <w:vMerge/>
            <w:shd w:val="clear" w:color="auto" w:fill="F2F2F2" w:themeFill="background1" w:themeFillShade="F2"/>
          </w:tcPr>
          <w:p w14:paraId="3C0A3126" w14:textId="77777777" w:rsidR="00B15A13" w:rsidRPr="003C7DED" w:rsidRDefault="00B15A13" w:rsidP="005B75FD">
            <w:pPr>
              <w:autoSpaceDE w:val="0"/>
              <w:autoSpaceDN w:val="0"/>
              <w:adjustRightInd w:val="0"/>
              <w:jc w:val="both"/>
              <w:rPr>
                <w:rFonts w:ascii="Arial" w:hAnsi="Arial" w:cs="Arial"/>
                <w:sz w:val="22"/>
                <w:szCs w:val="22"/>
              </w:rPr>
            </w:pPr>
          </w:p>
        </w:tc>
        <w:tc>
          <w:tcPr>
            <w:tcW w:w="5291" w:type="dxa"/>
            <w:gridSpan w:val="4"/>
          </w:tcPr>
          <w:p w14:paraId="6E0C6228" w14:textId="77777777" w:rsidR="00B15A13" w:rsidRPr="003C7DED" w:rsidRDefault="00B15A13" w:rsidP="005B75FD">
            <w:pPr>
              <w:rPr>
                <w:rFonts w:ascii="Arial" w:hAnsi="Arial" w:cs="Arial"/>
                <w:bCs/>
                <w:sz w:val="22"/>
                <w:szCs w:val="22"/>
              </w:rPr>
            </w:pPr>
          </w:p>
          <w:p w14:paraId="6C1E9330" w14:textId="77777777" w:rsidR="00B15A13" w:rsidRPr="003C7DED" w:rsidRDefault="00B15A13" w:rsidP="005B75FD">
            <w:pPr>
              <w:autoSpaceDE w:val="0"/>
              <w:autoSpaceDN w:val="0"/>
              <w:adjustRightInd w:val="0"/>
              <w:rPr>
                <w:rFonts w:ascii="Arial" w:hAnsi="Arial" w:cs="Arial"/>
                <w:bCs/>
                <w:sz w:val="22"/>
                <w:szCs w:val="22"/>
              </w:rPr>
            </w:pPr>
          </w:p>
        </w:tc>
      </w:tr>
      <w:bookmarkEnd w:id="2"/>
      <w:bookmarkEnd w:id="3"/>
    </w:tbl>
    <w:p w14:paraId="10898886" w14:textId="77777777" w:rsidR="00B15A13" w:rsidRPr="003C7DED" w:rsidRDefault="00B15A13" w:rsidP="00B15A13">
      <w:pPr>
        <w:rPr>
          <w:rFonts w:ascii="Arial" w:hAnsi="Arial" w:cs="Arial"/>
          <w:bCs/>
          <w:iCs/>
          <w:sz w:val="16"/>
          <w:szCs w:val="16"/>
        </w:rPr>
      </w:pPr>
    </w:p>
    <w:p w14:paraId="68C59A8F" w14:textId="121AA319" w:rsidR="00F000F3" w:rsidRDefault="00F000F3" w:rsidP="000700F9">
      <w:pPr>
        <w:rPr>
          <w:rFonts w:ascii="Arial" w:hAnsi="Arial" w:cs="Arial"/>
          <w:sz w:val="22"/>
          <w:szCs w:val="22"/>
        </w:rPr>
      </w:pPr>
    </w:p>
    <w:p w14:paraId="6867236A" w14:textId="77777777" w:rsidR="008059A7" w:rsidRDefault="008059A7" w:rsidP="000700F9">
      <w:pPr>
        <w:rPr>
          <w:rFonts w:ascii="Arial" w:hAnsi="Arial" w:cs="Arial"/>
          <w:sz w:val="22"/>
          <w:szCs w:val="22"/>
        </w:rPr>
      </w:pPr>
    </w:p>
    <w:p w14:paraId="61C1E66F" w14:textId="77777777" w:rsidR="008059A7" w:rsidRDefault="008059A7" w:rsidP="000700F9">
      <w:pPr>
        <w:rPr>
          <w:rFonts w:ascii="Arial" w:hAnsi="Arial" w:cs="Arial"/>
          <w:sz w:val="22"/>
          <w:szCs w:val="22"/>
        </w:rPr>
      </w:pPr>
    </w:p>
    <w:p w14:paraId="66443AF0" w14:textId="77777777" w:rsidR="00F941DA" w:rsidRDefault="00F941DA" w:rsidP="000700F9">
      <w:pPr>
        <w:rPr>
          <w:rFonts w:ascii="Arial" w:hAnsi="Arial" w:cs="Arial"/>
          <w:sz w:val="22"/>
          <w:szCs w:val="22"/>
        </w:rPr>
      </w:pPr>
    </w:p>
    <w:p w14:paraId="30241C50" w14:textId="77777777" w:rsidR="00F941DA" w:rsidRDefault="00F941DA" w:rsidP="000700F9">
      <w:pPr>
        <w:rPr>
          <w:rFonts w:ascii="Arial" w:hAnsi="Arial" w:cs="Arial"/>
          <w:sz w:val="22"/>
          <w:szCs w:val="22"/>
        </w:rPr>
      </w:pPr>
    </w:p>
    <w:p w14:paraId="7A66FBF3" w14:textId="77777777" w:rsidR="00F941DA" w:rsidRDefault="00F941DA" w:rsidP="000700F9">
      <w:pPr>
        <w:rPr>
          <w:rFonts w:ascii="Arial" w:hAnsi="Arial" w:cs="Arial"/>
          <w:sz w:val="22"/>
          <w:szCs w:val="22"/>
        </w:rPr>
      </w:pPr>
    </w:p>
    <w:p w14:paraId="3A5D4565" w14:textId="77777777" w:rsidR="00F941DA" w:rsidRDefault="00F941DA" w:rsidP="000700F9">
      <w:pPr>
        <w:rPr>
          <w:rFonts w:ascii="Arial" w:hAnsi="Arial" w:cs="Arial"/>
          <w:sz w:val="22"/>
          <w:szCs w:val="22"/>
        </w:rPr>
      </w:pPr>
    </w:p>
    <w:p w14:paraId="45029609" w14:textId="77777777" w:rsidR="00F941DA" w:rsidRDefault="00F941DA" w:rsidP="000700F9">
      <w:pPr>
        <w:rPr>
          <w:rFonts w:ascii="Arial" w:hAnsi="Arial" w:cs="Arial"/>
          <w:sz w:val="22"/>
          <w:szCs w:val="22"/>
        </w:rPr>
      </w:pPr>
    </w:p>
    <w:p w14:paraId="0E0F9FA6" w14:textId="77777777" w:rsidR="00F941DA" w:rsidRDefault="00F941DA" w:rsidP="000700F9">
      <w:pPr>
        <w:rPr>
          <w:rFonts w:ascii="Arial" w:hAnsi="Arial" w:cs="Arial"/>
          <w:sz w:val="22"/>
          <w:szCs w:val="22"/>
        </w:rPr>
      </w:pPr>
    </w:p>
    <w:p w14:paraId="3D923C1E" w14:textId="77777777" w:rsidR="00F941DA" w:rsidRDefault="00F941DA" w:rsidP="000700F9">
      <w:pPr>
        <w:rPr>
          <w:rFonts w:ascii="Arial" w:hAnsi="Arial" w:cs="Arial"/>
          <w:sz w:val="22"/>
          <w:szCs w:val="22"/>
        </w:rPr>
      </w:pPr>
    </w:p>
    <w:p w14:paraId="12533E7C" w14:textId="77777777" w:rsidR="00F941DA" w:rsidRDefault="00F941DA" w:rsidP="000700F9">
      <w:pPr>
        <w:rPr>
          <w:rFonts w:ascii="Arial" w:hAnsi="Arial" w:cs="Arial"/>
          <w:sz w:val="22"/>
          <w:szCs w:val="22"/>
        </w:rPr>
      </w:pPr>
    </w:p>
    <w:p w14:paraId="38352F7A" w14:textId="77777777" w:rsidR="00F941DA" w:rsidRDefault="00F941DA" w:rsidP="000700F9">
      <w:pPr>
        <w:rPr>
          <w:rFonts w:ascii="Arial" w:hAnsi="Arial" w:cs="Arial"/>
          <w:sz w:val="22"/>
          <w:szCs w:val="22"/>
        </w:rPr>
      </w:pPr>
    </w:p>
    <w:p w14:paraId="093CAA95" w14:textId="77777777" w:rsidR="00F941DA" w:rsidRDefault="00F941DA" w:rsidP="000700F9">
      <w:pPr>
        <w:rPr>
          <w:rFonts w:ascii="Arial" w:hAnsi="Arial" w:cs="Arial"/>
          <w:sz w:val="22"/>
          <w:szCs w:val="22"/>
        </w:rPr>
      </w:pPr>
    </w:p>
    <w:p w14:paraId="08C91F78" w14:textId="77777777" w:rsidR="00F941DA" w:rsidRDefault="00F941DA" w:rsidP="000700F9">
      <w:pPr>
        <w:rPr>
          <w:rFonts w:ascii="Arial" w:hAnsi="Arial" w:cs="Arial"/>
          <w:sz w:val="22"/>
          <w:szCs w:val="22"/>
        </w:rPr>
      </w:pPr>
    </w:p>
    <w:p w14:paraId="061DECAA" w14:textId="77777777" w:rsidR="00F941DA" w:rsidRDefault="00F941DA" w:rsidP="000700F9">
      <w:pPr>
        <w:rPr>
          <w:rFonts w:ascii="Arial" w:hAnsi="Arial" w:cs="Arial"/>
          <w:sz w:val="22"/>
          <w:szCs w:val="22"/>
        </w:rPr>
      </w:pPr>
    </w:p>
    <w:p w14:paraId="19A1C863" w14:textId="77777777" w:rsidR="00F941DA" w:rsidRDefault="00F941DA" w:rsidP="000700F9">
      <w:pPr>
        <w:rPr>
          <w:rFonts w:ascii="Arial" w:hAnsi="Arial" w:cs="Arial"/>
          <w:sz w:val="22"/>
          <w:szCs w:val="22"/>
        </w:rPr>
      </w:pPr>
    </w:p>
    <w:p w14:paraId="56306A8C" w14:textId="77777777" w:rsidR="00F941DA" w:rsidRDefault="00F941DA" w:rsidP="000700F9">
      <w:pPr>
        <w:rPr>
          <w:rFonts w:ascii="Arial" w:hAnsi="Arial" w:cs="Arial"/>
          <w:sz w:val="22"/>
          <w:szCs w:val="22"/>
        </w:rPr>
      </w:pPr>
    </w:p>
    <w:p w14:paraId="7AE171B3" w14:textId="77777777" w:rsidR="00F941DA" w:rsidRDefault="00F941DA" w:rsidP="000700F9">
      <w:pPr>
        <w:rPr>
          <w:rFonts w:ascii="Arial" w:hAnsi="Arial" w:cs="Arial"/>
          <w:sz w:val="22"/>
          <w:szCs w:val="22"/>
        </w:rPr>
      </w:pPr>
    </w:p>
    <w:p w14:paraId="19236DA7" w14:textId="77777777" w:rsidR="00F941DA" w:rsidRDefault="00F941DA" w:rsidP="000700F9">
      <w:pPr>
        <w:rPr>
          <w:rFonts w:ascii="Arial" w:hAnsi="Arial" w:cs="Arial"/>
          <w:sz w:val="22"/>
          <w:szCs w:val="22"/>
        </w:rPr>
      </w:pPr>
    </w:p>
    <w:p w14:paraId="4B55C576" w14:textId="77777777" w:rsidR="00F941DA" w:rsidRDefault="00F941DA" w:rsidP="000700F9">
      <w:pPr>
        <w:rPr>
          <w:rFonts w:ascii="Arial" w:hAnsi="Arial" w:cs="Arial"/>
          <w:sz w:val="22"/>
          <w:szCs w:val="22"/>
        </w:rPr>
      </w:pPr>
    </w:p>
    <w:p w14:paraId="7445E33F" w14:textId="77777777" w:rsidR="00F941DA" w:rsidRDefault="00F941DA" w:rsidP="000700F9">
      <w:pPr>
        <w:rPr>
          <w:rFonts w:ascii="Arial" w:hAnsi="Arial" w:cs="Arial"/>
          <w:sz w:val="22"/>
          <w:szCs w:val="22"/>
        </w:rPr>
      </w:pPr>
    </w:p>
    <w:p w14:paraId="06205B5E" w14:textId="77777777" w:rsidR="00F941DA" w:rsidRDefault="00F941DA" w:rsidP="000700F9">
      <w:pPr>
        <w:rPr>
          <w:rFonts w:ascii="Arial" w:hAnsi="Arial" w:cs="Arial"/>
          <w:sz w:val="22"/>
          <w:szCs w:val="22"/>
        </w:rPr>
      </w:pPr>
    </w:p>
    <w:p w14:paraId="04692E04" w14:textId="77777777" w:rsidR="00F941DA" w:rsidRDefault="00F941DA" w:rsidP="000700F9">
      <w:pPr>
        <w:rPr>
          <w:rFonts w:ascii="Arial" w:hAnsi="Arial" w:cs="Arial"/>
          <w:sz w:val="22"/>
          <w:szCs w:val="22"/>
        </w:rPr>
      </w:pPr>
    </w:p>
    <w:p w14:paraId="5A92B6B5" w14:textId="77777777" w:rsidR="00F941DA" w:rsidRDefault="00F941DA" w:rsidP="000700F9">
      <w:pPr>
        <w:rPr>
          <w:rFonts w:ascii="Arial" w:hAnsi="Arial" w:cs="Arial"/>
          <w:sz w:val="22"/>
          <w:szCs w:val="22"/>
        </w:rPr>
      </w:pPr>
    </w:p>
    <w:p w14:paraId="1E845B86" w14:textId="77777777" w:rsidR="00F941DA" w:rsidRDefault="00F941DA" w:rsidP="000700F9">
      <w:pPr>
        <w:rPr>
          <w:rFonts w:ascii="Arial" w:hAnsi="Arial" w:cs="Arial"/>
          <w:sz w:val="22"/>
          <w:szCs w:val="22"/>
        </w:rPr>
      </w:pPr>
    </w:p>
    <w:p w14:paraId="67A5F59B" w14:textId="77777777" w:rsidR="00F941DA" w:rsidRDefault="00F941DA" w:rsidP="000700F9">
      <w:pPr>
        <w:rPr>
          <w:rFonts w:ascii="Arial" w:hAnsi="Arial" w:cs="Arial"/>
          <w:sz w:val="22"/>
          <w:szCs w:val="22"/>
        </w:rPr>
      </w:pPr>
    </w:p>
    <w:p w14:paraId="049C013F" w14:textId="77777777" w:rsidR="00F941DA" w:rsidRDefault="00F941DA" w:rsidP="000700F9">
      <w:pPr>
        <w:rPr>
          <w:rFonts w:ascii="Arial" w:hAnsi="Arial" w:cs="Arial"/>
          <w:sz w:val="22"/>
          <w:szCs w:val="22"/>
        </w:rPr>
      </w:pPr>
    </w:p>
    <w:p w14:paraId="47752A69" w14:textId="77777777" w:rsidR="00F941DA" w:rsidRDefault="00F941DA" w:rsidP="000700F9">
      <w:pPr>
        <w:rPr>
          <w:rFonts w:ascii="Arial" w:hAnsi="Arial" w:cs="Arial"/>
          <w:sz w:val="22"/>
          <w:szCs w:val="22"/>
        </w:rPr>
      </w:pPr>
    </w:p>
    <w:p w14:paraId="25A6D9B8" w14:textId="77777777" w:rsidR="00F941DA" w:rsidRDefault="00F941DA" w:rsidP="000700F9">
      <w:pPr>
        <w:rPr>
          <w:rFonts w:ascii="Arial" w:hAnsi="Arial" w:cs="Arial"/>
          <w:sz w:val="22"/>
          <w:szCs w:val="22"/>
        </w:rPr>
      </w:pPr>
    </w:p>
    <w:p w14:paraId="1A08D6CE" w14:textId="77777777" w:rsidR="00F941DA" w:rsidRDefault="00F941DA" w:rsidP="000700F9">
      <w:pPr>
        <w:rPr>
          <w:rFonts w:ascii="Arial" w:hAnsi="Arial" w:cs="Arial"/>
          <w:sz w:val="22"/>
          <w:szCs w:val="22"/>
        </w:rPr>
      </w:pPr>
    </w:p>
    <w:p w14:paraId="16527306" w14:textId="77777777" w:rsidR="00F941DA" w:rsidRDefault="00F941DA" w:rsidP="000700F9">
      <w:pPr>
        <w:rPr>
          <w:rFonts w:ascii="Arial" w:hAnsi="Arial" w:cs="Arial"/>
          <w:sz w:val="22"/>
          <w:szCs w:val="22"/>
        </w:rPr>
      </w:pPr>
    </w:p>
    <w:p w14:paraId="4758FAFF" w14:textId="77777777" w:rsidR="00F62928" w:rsidRDefault="00F62928" w:rsidP="000700F9">
      <w:pPr>
        <w:rPr>
          <w:rFonts w:ascii="Arial" w:hAnsi="Arial" w:cs="Arial"/>
          <w:sz w:val="22"/>
          <w:szCs w:val="22"/>
        </w:rPr>
      </w:pPr>
    </w:p>
    <w:p w14:paraId="2A5831B3" w14:textId="77777777" w:rsidR="00F941DA" w:rsidRDefault="00F941DA" w:rsidP="000700F9">
      <w:pPr>
        <w:rPr>
          <w:rFonts w:ascii="Arial" w:hAnsi="Arial" w:cs="Arial"/>
          <w:sz w:val="22"/>
          <w:szCs w:val="22"/>
        </w:rPr>
      </w:pPr>
    </w:p>
    <w:p w14:paraId="444C252F" w14:textId="77777777" w:rsidR="00F941DA" w:rsidRDefault="00F941DA" w:rsidP="000700F9">
      <w:pPr>
        <w:rPr>
          <w:rFonts w:ascii="Arial" w:hAnsi="Arial" w:cs="Arial"/>
          <w:sz w:val="22"/>
          <w:szCs w:val="22"/>
        </w:rPr>
      </w:pPr>
    </w:p>
    <w:p w14:paraId="5A136462" w14:textId="77777777" w:rsidR="00F941DA" w:rsidRDefault="00F941DA" w:rsidP="000700F9">
      <w:pPr>
        <w:rPr>
          <w:rFonts w:ascii="Arial" w:hAnsi="Arial" w:cs="Arial"/>
          <w:sz w:val="22"/>
          <w:szCs w:val="22"/>
        </w:rPr>
      </w:pPr>
    </w:p>
    <w:p w14:paraId="30768A3E" w14:textId="77777777" w:rsidR="00F941DA" w:rsidRDefault="00F941DA" w:rsidP="000700F9">
      <w:pPr>
        <w:rPr>
          <w:rFonts w:ascii="Arial" w:hAnsi="Arial" w:cs="Arial"/>
          <w:sz w:val="22"/>
          <w:szCs w:val="22"/>
        </w:rPr>
      </w:pPr>
    </w:p>
    <w:p w14:paraId="3F1995FF" w14:textId="77777777" w:rsidR="00F941DA" w:rsidRDefault="00F941DA" w:rsidP="000700F9">
      <w:pPr>
        <w:rPr>
          <w:rFonts w:ascii="Arial" w:hAnsi="Arial" w:cs="Arial"/>
          <w:sz w:val="22"/>
          <w:szCs w:val="22"/>
        </w:rPr>
      </w:pPr>
    </w:p>
    <w:p w14:paraId="2A22E6FE" w14:textId="77777777" w:rsidR="00F941DA" w:rsidRDefault="00F941DA" w:rsidP="000700F9">
      <w:pPr>
        <w:rPr>
          <w:rFonts w:ascii="Arial" w:hAnsi="Arial" w:cs="Arial"/>
          <w:sz w:val="22"/>
          <w:szCs w:val="22"/>
        </w:rPr>
      </w:pPr>
    </w:p>
    <w:p w14:paraId="7E6F82FB" w14:textId="77777777" w:rsidR="00F941DA" w:rsidRDefault="00F941DA" w:rsidP="000700F9">
      <w:pPr>
        <w:rPr>
          <w:rFonts w:ascii="Arial" w:hAnsi="Arial" w:cs="Arial"/>
          <w:sz w:val="22"/>
          <w:szCs w:val="22"/>
        </w:rPr>
      </w:pPr>
    </w:p>
    <w:p w14:paraId="14375B07" w14:textId="77777777" w:rsidR="00F941DA" w:rsidRDefault="00F941DA" w:rsidP="000700F9">
      <w:pPr>
        <w:rPr>
          <w:rFonts w:ascii="Arial" w:hAnsi="Arial" w:cs="Arial"/>
          <w:sz w:val="22"/>
          <w:szCs w:val="22"/>
        </w:rPr>
      </w:pPr>
    </w:p>
    <w:p w14:paraId="1E4B4C4F" w14:textId="77777777" w:rsidR="00F941DA" w:rsidRDefault="00F941DA" w:rsidP="000700F9">
      <w:pPr>
        <w:rPr>
          <w:rFonts w:ascii="Arial" w:hAnsi="Arial" w:cs="Arial"/>
          <w:sz w:val="22"/>
          <w:szCs w:val="22"/>
        </w:rPr>
      </w:pPr>
    </w:p>
    <w:p w14:paraId="2B21C49E" w14:textId="77777777" w:rsidR="00F941DA" w:rsidRDefault="00F941DA" w:rsidP="000700F9">
      <w:pPr>
        <w:rPr>
          <w:rFonts w:ascii="Arial" w:hAnsi="Arial" w:cs="Arial"/>
          <w:sz w:val="22"/>
          <w:szCs w:val="22"/>
        </w:rPr>
      </w:pPr>
    </w:p>
    <w:p w14:paraId="13170E0B" w14:textId="01D12AB2" w:rsidR="00F941DA" w:rsidRPr="003C7DED" w:rsidRDefault="00F941DA" w:rsidP="00F941DA">
      <w:pPr>
        <w:tabs>
          <w:tab w:val="left" w:pos="5103"/>
        </w:tabs>
        <w:ind w:right="282"/>
        <w:jc w:val="both"/>
        <w:rPr>
          <w:rFonts w:ascii="Arial" w:hAnsi="Arial" w:cs="Arial"/>
          <w:b/>
          <w:bCs/>
          <w:color w:val="000000" w:themeColor="text1"/>
          <w:sz w:val="22"/>
          <w:szCs w:val="22"/>
        </w:rPr>
      </w:pPr>
      <w:bookmarkStart w:id="4" w:name="APP_4"/>
      <w:r w:rsidRPr="003C7DED">
        <w:rPr>
          <w:rFonts w:ascii="Arial" w:hAnsi="Arial" w:cs="Arial"/>
          <w:b/>
          <w:bCs/>
          <w:color w:val="000000" w:themeColor="text1"/>
          <w:sz w:val="22"/>
          <w:szCs w:val="22"/>
        </w:rPr>
        <w:lastRenderedPageBreak/>
        <w:t xml:space="preserve">APPENDIX </w:t>
      </w:r>
      <w:bookmarkEnd w:id="4"/>
      <w:r>
        <w:rPr>
          <w:rFonts w:ascii="Arial" w:hAnsi="Arial" w:cs="Arial"/>
          <w:b/>
          <w:bCs/>
          <w:color w:val="000000" w:themeColor="text1"/>
          <w:sz w:val="22"/>
          <w:szCs w:val="22"/>
        </w:rPr>
        <w:t>2</w:t>
      </w:r>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6826CC5" w14:textId="77777777" w:rsidR="00F941DA" w:rsidRPr="003C7DED" w:rsidRDefault="00F941DA" w:rsidP="00F941DA">
      <w:pPr>
        <w:tabs>
          <w:tab w:val="left" w:pos="5103"/>
        </w:tabs>
        <w:ind w:right="282"/>
        <w:jc w:val="both"/>
        <w:rPr>
          <w:rFonts w:ascii="Arial" w:hAnsi="Arial" w:cs="Arial"/>
          <w:color w:val="000000" w:themeColor="text1"/>
          <w:sz w:val="22"/>
          <w:szCs w:val="22"/>
        </w:rPr>
      </w:pPr>
    </w:p>
    <w:tbl>
      <w:tblPr>
        <w:tblStyle w:val="TableGrid"/>
        <w:tblW w:w="10454" w:type="dxa"/>
        <w:tblLook w:val="04A0" w:firstRow="1" w:lastRow="0" w:firstColumn="1" w:lastColumn="0" w:noHBand="0" w:noVBand="1"/>
      </w:tblPr>
      <w:tblGrid>
        <w:gridCol w:w="791"/>
        <w:gridCol w:w="6593"/>
        <w:gridCol w:w="985"/>
        <w:gridCol w:w="422"/>
        <w:gridCol w:w="390"/>
        <w:gridCol w:w="172"/>
        <w:gridCol w:w="585"/>
        <w:gridCol w:w="516"/>
      </w:tblGrid>
      <w:tr w:rsidR="00F941DA" w:rsidRPr="003C7DED" w14:paraId="4D3989FB" w14:textId="77777777" w:rsidTr="005B75FD">
        <w:trPr>
          <w:trHeight w:val="369"/>
        </w:trPr>
        <w:tc>
          <w:tcPr>
            <w:tcW w:w="9178" w:type="dxa"/>
            <w:gridSpan w:val="5"/>
            <w:shd w:val="clear" w:color="auto" w:fill="DBE5F1" w:themeFill="accent1" w:themeFillTint="33"/>
          </w:tcPr>
          <w:p w14:paraId="0493CB4A" w14:textId="77777777" w:rsidR="00F941DA" w:rsidRPr="003C7DED" w:rsidRDefault="00F941DA" w:rsidP="005B75FD">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760" w:type="dxa"/>
            <w:gridSpan w:val="2"/>
            <w:shd w:val="clear" w:color="auto" w:fill="D9D9D9" w:themeFill="background1" w:themeFillShade="D9"/>
            <w:vAlign w:val="center"/>
          </w:tcPr>
          <w:p w14:paraId="34EA83F7" w14:textId="77777777" w:rsidR="00F941DA" w:rsidRPr="003C7DED" w:rsidRDefault="00F941DA" w:rsidP="005B75FD">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23D56968" w14:textId="77777777" w:rsidR="00F941DA" w:rsidRPr="003C7DED" w:rsidRDefault="00F941DA" w:rsidP="005B75FD">
            <w:pPr>
              <w:autoSpaceDE w:val="0"/>
              <w:autoSpaceDN w:val="0"/>
              <w:adjustRightInd w:val="0"/>
              <w:jc w:val="center"/>
              <w:rPr>
                <w:rFonts w:ascii="Arial" w:hAnsi="Arial" w:cs="Arial"/>
                <w:b/>
                <w:bCs/>
              </w:rPr>
            </w:pPr>
            <w:r w:rsidRPr="003C7DED">
              <w:rPr>
                <w:rFonts w:ascii="Arial" w:hAnsi="Arial" w:cs="Arial"/>
                <w:b/>
                <w:bCs/>
              </w:rPr>
              <w:t>NO</w:t>
            </w:r>
          </w:p>
        </w:tc>
      </w:tr>
      <w:tr w:rsidR="00F941DA" w:rsidRPr="003C7DED" w14:paraId="5F283390" w14:textId="77777777" w:rsidTr="005B75FD">
        <w:trPr>
          <w:trHeight w:val="402"/>
        </w:trPr>
        <w:tc>
          <w:tcPr>
            <w:tcW w:w="647" w:type="dxa"/>
            <w:shd w:val="clear" w:color="auto" w:fill="F2F2F2" w:themeFill="background1" w:themeFillShade="F2"/>
            <w:vAlign w:val="center"/>
          </w:tcPr>
          <w:p w14:paraId="336F3BCD"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4D55E43D"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760"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7321DDE9"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754B271B"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941DA" w:rsidRPr="003C7DED" w14:paraId="2947E89B" w14:textId="77777777" w:rsidTr="005B75FD">
        <w:trPr>
          <w:trHeight w:val="408"/>
        </w:trPr>
        <w:tc>
          <w:tcPr>
            <w:tcW w:w="647" w:type="dxa"/>
            <w:shd w:val="clear" w:color="auto" w:fill="F2F2F2" w:themeFill="background1" w:themeFillShade="F2"/>
            <w:vAlign w:val="center"/>
          </w:tcPr>
          <w:p w14:paraId="244F05C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069DCE22" w14:textId="77777777" w:rsidR="00F941DA" w:rsidRPr="003C7DED" w:rsidRDefault="00F941DA" w:rsidP="005B75FD">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760"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6EF9A738"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7A910A5F"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941DA" w:rsidRPr="003C7DED" w14:paraId="0F30DF72" w14:textId="77777777" w:rsidTr="005B75FD">
        <w:trPr>
          <w:trHeight w:val="555"/>
        </w:trPr>
        <w:tc>
          <w:tcPr>
            <w:tcW w:w="647" w:type="dxa"/>
            <w:shd w:val="clear" w:color="auto" w:fill="F2F2F2" w:themeFill="background1" w:themeFillShade="F2"/>
            <w:vAlign w:val="center"/>
          </w:tcPr>
          <w:p w14:paraId="46B35328"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6889FEFE"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760"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110851D5"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7382004"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941DA" w:rsidRPr="003C7DED" w14:paraId="6B830A41" w14:textId="77777777" w:rsidTr="005B75FD">
        <w:trPr>
          <w:trHeight w:val="421"/>
        </w:trPr>
        <w:tc>
          <w:tcPr>
            <w:tcW w:w="647" w:type="dxa"/>
            <w:shd w:val="clear" w:color="auto" w:fill="F2F2F2" w:themeFill="background1" w:themeFillShade="F2"/>
            <w:vAlign w:val="center"/>
          </w:tcPr>
          <w:p w14:paraId="60F8CF69"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4439D56C" w14:textId="77777777" w:rsidR="00F941DA" w:rsidRPr="003C7DED" w:rsidRDefault="00F941DA" w:rsidP="005B75FD">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760"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9BD67BF"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72421095"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941DA" w:rsidRPr="003C7DED" w14:paraId="1A28F792" w14:textId="77777777" w:rsidTr="005B75FD">
        <w:trPr>
          <w:trHeight w:val="414"/>
        </w:trPr>
        <w:tc>
          <w:tcPr>
            <w:tcW w:w="647" w:type="dxa"/>
            <w:shd w:val="clear" w:color="auto" w:fill="F2F2F2" w:themeFill="background1" w:themeFillShade="F2"/>
            <w:vAlign w:val="center"/>
          </w:tcPr>
          <w:p w14:paraId="1D2D4FA2"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6E54C29B"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760"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44BA9C75"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461120ED"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941DA" w:rsidRPr="003C7DED" w14:paraId="2EF71525" w14:textId="77777777" w:rsidTr="005B75FD">
        <w:trPr>
          <w:trHeight w:val="704"/>
        </w:trPr>
        <w:tc>
          <w:tcPr>
            <w:tcW w:w="647" w:type="dxa"/>
            <w:shd w:val="clear" w:color="auto" w:fill="F2F2F2" w:themeFill="background1" w:themeFillShade="F2"/>
            <w:vAlign w:val="center"/>
          </w:tcPr>
          <w:p w14:paraId="30AE5CD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2C2CF59B"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760"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53D7100D" w14:textId="6599973C" w:rsidR="00F941DA" w:rsidRPr="003C7DED" w:rsidRDefault="00F941D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7C8FAD44"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941DA" w:rsidRPr="003C7DED" w14:paraId="59928C1F" w14:textId="77777777" w:rsidTr="005B75FD">
        <w:trPr>
          <w:trHeight w:val="402"/>
        </w:trPr>
        <w:tc>
          <w:tcPr>
            <w:tcW w:w="647" w:type="dxa"/>
            <w:shd w:val="clear" w:color="auto" w:fill="F2F2F2" w:themeFill="background1" w:themeFillShade="F2"/>
            <w:vAlign w:val="center"/>
          </w:tcPr>
          <w:p w14:paraId="57F307A1"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21788781"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760"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27F31570"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338A3EA8"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941DA" w:rsidRPr="003C7DED" w14:paraId="740F9D63" w14:textId="77777777" w:rsidTr="005B75FD">
        <w:trPr>
          <w:trHeight w:val="422"/>
        </w:trPr>
        <w:tc>
          <w:tcPr>
            <w:tcW w:w="647" w:type="dxa"/>
            <w:shd w:val="clear" w:color="auto" w:fill="F2F2F2" w:themeFill="background1" w:themeFillShade="F2"/>
            <w:vAlign w:val="center"/>
          </w:tcPr>
          <w:p w14:paraId="661659F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0286A810"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760"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02EA11EF"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68BEA011"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941DA" w:rsidRPr="003C7DED" w14:paraId="27BAF4F5" w14:textId="77777777" w:rsidTr="005B75FD">
        <w:trPr>
          <w:trHeight w:val="422"/>
        </w:trPr>
        <w:tc>
          <w:tcPr>
            <w:tcW w:w="647" w:type="dxa"/>
            <w:shd w:val="clear" w:color="auto" w:fill="F2F2F2" w:themeFill="background1" w:themeFillShade="F2"/>
            <w:vAlign w:val="center"/>
          </w:tcPr>
          <w:p w14:paraId="1615C2C6" w14:textId="77777777" w:rsidR="00F941DA" w:rsidRPr="003C7DED" w:rsidRDefault="00F941DA" w:rsidP="005B75FD">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5BDDD74E" w14:textId="77777777" w:rsidR="00F941DA" w:rsidRPr="003C7DED" w:rsidRDefault="00F941DA" w:rsidP="005B75FD">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760"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6899C012" w14:textId="77777777" w:rsidR="00F941DA"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6D6A7297" w14:textId="77777777" w:rsidR="00F941DA"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941DA" w:rsidRPr="003C7DED" w14:paraId="16E748E9" w14:textId="77777777" w:rsidTr="005B75FD">
        <w:trPr>
          <w:trHeight w:val="698"/>
        </w:trPr>
        <w:tc>
          <w:tcPr>
            <w:tcW w:w="10454" w:type="dxa"/>
            <w:gridSpan w:val="8"/>
            <w:shd w:val="clear" w:color="auto" w:fill="F2F2F2" w:themeFill="background1" w:themeFillShade="F2"/>
            <w:vAlign w:val="center"/>
          </w:tcPr>
          <w:p w14:paraId="4A541646" w14:textId="77777777" w:rsidR="00F941DA" w:rsidRPr="003C7DED" w:rsidRDefault="00F941DA" w:rsidP="005B75FD">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F941DA" w:rsidRPr="003C7DED" w14:paraId="026D0527" w14:textId="77777777" w:rsidTr="005B75FD">
        <w:trPr>
          <w:trHeight w:val="440"/>
        </w:trPr>
        <w:tc>
          <w:tcPr>
            <w:tcW w:w="647" w:type="dxa"/>
            <w:vAlign w:val="center"/>
          </w:tcPr>
          <w:p w14:paraId="41E4BF14" w14:textId="77777777" w:rsidR="00F941DA" w:rsidRPr="003C7DED" w:rsidRDefault="00F941DA" w:rsidP="005B75FD">
            <w:pPr>
              <w:autoSpaceDE w:val="0"/>
              <w:autoSpaceDN w:val="0"/>
              <w:adjustRightInd w:val="0"/>
              <w:jc w:val="center"/>
              <w:rPr>
                <w:rFonts w:ascii="Arial" w:hAnsi="Arial" w:cs="Arial"/>
              </w:rPr>
            </w:pPr>
            <w:r w:rsidRPr="00C70845">
              <w:rPr>
                <w:rFonts w:ascii="Arial" w:hAnsi="Arial" w:cs="Arial"/>
                <w:sz w:val="22"/>
                <w:szCs w:val="22"/>
              </w:rPr>
              <w:t>A4.10</w:t>
            </w:r>
          </w:p>
        </w:tc>
        <w:tc>
          <w:tcPr>
            <w:tcW w:w="9807" w:type="dxa"/>
            <w:gridSpan w:val="7"/>
            <w:vAlign w:val="center"/>
          </w:tcPr>
          <w:p w14:paraId="7F833116" w14:textId="77777777" w:rsidR="00F941DA" w:rsidRPr="003C7DED" w:rsidRDefault="00F941DA" w:rsidP="005B75FD">
            <w:pPr>
              <w:autoSpaceDE w:val="0"/>
              <w:autoSpaceDN w:val="0"/>
              <w:adjustRightInd w:val="0"/>
              <w:rPr>
                <w:rFonts w:ascii="Arial" w:hAnsi="Arial" w:cs="Arial"/>
              </w:rPr>
            </w:pPr>
          </w:p>
          <w:p w14:paraId="6FEC52F4" w14:textId="77777777" w:rsidR="00F941DA" w:rsidRPr="003C7DED" w:rsidRDefault="00F941DA" w:rsidP="005B75FD">
            <w:pPr>
              <w:autoSpaceDE w:val="0"/>
              <w:autoSpaceDN w:val="0"/>
              <w:adjustRightInd w:val="0"/>
              <w:rPr>
                <w:rFonts w:ascii="Arial" w:hAnsi="Arial" w:cs="Arial"/>
              </w:rPr>
            </w:pPr>
          </w:p>
          <w:p w14:paraId="5837578C" w14:textId="77777777" w:rsidR="00F941DA" w:rsidRPr="003C7DED" w:rsidRDefault="00F941DA" w:rsidP="005B75FD">
            <w:pPr>
              <w:autoSpaceDE w:val="0"/>
              <w:autoSpaceDN w:val="0"/>
              <w:adjustRightInd w:val="0"/>
              <w:rPr>
                <w:rFonts w:ascii="Arial" w:hAnsi="Arial" w:cs="Arial"/>
              </w:rPr>
            </w:pPr>
          </w:p>
          <w:p w14:paraId="5E2667E8" w14:textId="77777777" w:rsidR="00F941DA" w:rsidRPr="003C7DED" w:rsidRDefault="00F941DA" w:rsidP="005B75F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F941DA" w:rsidRPr="003C7DED" w14:paraId="51B9AD03" w14:textId="77777777" w:rsidTr="005B75FD">
        <w:trPr>
          <w:trHeight w:val="979"/>
        </w:trPr>
        <w:tc>
          <w:tcPr>
            <w:tcW w:w="10454" w:type="dxa"/>
            <w:gridSpan w:val="8"/>
            <w:shd w:val="clear" w:color="auto" w:fill="F2F2F2" w:themeFill="background1" w:themeFillShade="F2"/>
            <w:vAlign w:val="center"/>
          </w:tcPr>
          <w:p w14:paraId="2B6B62C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F941DA" w:rsidRPr="003C7DED" w14:paraId="1308640E" w14:textId="77777777" w:rsidTr="005B75FD">
        <w:trPr>
          <w:trHeight w:val="440"/>
        </w:trPr>
        <w:tc>
          <w:tcPr>
            <w:tcW w:w="647" w:type="dxa"/>
            <w:shd w:val="clear" w:color="auto" w:fill="FFFFFF" w:themeFill="background1"/>
            <w:vAlign w:val="center"/>
          </w:tcPr>
          <w:p w14:paraId="5B2F1D76" w14:textId="77777777" w:rsidR="00F941DA" w:rsidRPr="003C7DED" w:rsidRDefault="00F941DA" w:rsidP="005B75F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807" w:type="dxa"/>
            <w:gridSpan w:val="7"/>
            <w:shd w:val="clear" w:color="auto" w:fill="FFFFFF" w:themeFill="background1"/>
          </w:tcPr>
          <w:p w14:paraId="398A1BBF" w14:textId="77777777" w:rsidR="00F941DA" w:rsidRPr="003C7DED" w:rsidRDefault="00F941DA" w:rsidP="005B75FD">
            <w:pPr>
              <w:autoSpaceDE w:val="0"/>
              <w:autoSpaceDN w:val="0"/>
              <w:adjustRightInd w:val="0"/>
              <w:rPr>
                <w:rFonts w:ascii="Arial" w:hAnsi="Arial" w:cs="Arial"/>
              </w:rPr>
            </w:pPr>
          </w:p>
          <w:p w14:paraId="6A358255" w14:textId="77777777" w:rsidR="00F941DA" w:rsidRPr="003C7DED" w:rsidRDefault="00F941DA" w:rsidP="005B75FD">
            <w:pPr>
              <w:autoSpaceDE w:val="0"/>
              <w:autoSpaceDN w:val="0"/>
              <w:adjustRightInd w:val="0"/>
              <w:rPr>
                <w:rFonts w:ascii="Arial" w:hAnsi="Arial" w:cs="Arial"/>
              </w:rPr>
            </w:pPr>
          </w:p>
          <w:p w14:paraId="21D5F74F" w14:textId="77777777" w:rsidR="00F941DA" w:rsidRPr="003C7DED" w:rsidRDefault="00F941DA" w:rsidP="005B75FD">
            <w:pPr>
              <w:autoSpaceDE w:val="0"/>
              <w:autoSpaceDN w:val="0"/>
              <w:adjustRightInd w:val="0"/>
              <w:rPr>
                <w:rFonts w:ascii="Arial" w:hAnsi="Arial" w:cs="Arial"/>
              </w:rPr>
            </w:pPr>
          </w:p>
          <w:p w14:paraId="287D68EB" w14:textId="77777777" w:rsidR="00F941DA" w:rsidRPr="003C7DED" w:rsidRDefault="00F941DA" w:rsidP="005B75FD">
            <w:pPr>
              <w:autoSpaceDE w:val="0"/>
              <w:autoSpaceDN w:val="0"/>
              <w:adjustRightInd w:val="0"/>
              <w:rPr>
                <w:rFonts w:ascii="Arial" w:hAnsi="Arial" w:cs="Arial"/>
              </w:rPr>
            </w:pPr>
          </w:p>
          <w:p w14:paraId="6E2EC354" w14:textId="77777777" w:rsidR="00F941DA" w:rsidRPr="003C7DED" w:rsidRDefault="00F941DA" w:rsidP="005B75FD">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F941DA" w:rsidRPr="003C7DED" w14:paraId="6345EE30" w14:textId="77777777" w:rsidTr="005B75FD">
        <w:trPr>
          <w:trHeight w:val="698"/>
        </w:trPr>
        <w:tc>
          <w:tcPr>
            <w:tcW w:w="10454" w:type="dxa"/>
            <w:gridSpan w:val="8"/>
            <w:shd w:val="clear" w:color="auto" w:fill="F2F2F2" w:themeFill="background1" w:themeFillShade="F2"/>
            <w:vAlign w:val="center"/>
          </w:tcPr>
          <w:p w14:paraId="43F32E59"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F941DA" w:rsidRPr="003C7DED" w14:paraId="7AC052BA" w14:textId="77777777" w:rsidTr="005B75FD">
        <w:trPr>
          <w:trHeight w:val="440"/>
        </w:trPr>
        <w:tc>
          <w:tcPr>
            <w:tcW w:w="647" w:type="dxa"/>
            <w:vMerge w:val="restart"/>
            <w:vAlign w:val="center"/>
          </w:tcPr>
          <w:p w14:paraId="0CCF89D2" w14:textId="77777777" w:rsidR="00F941DA" w:rsidRPr="003C7DED" w:rsidRDefault="00F941DA" w:rsidP="005B75F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10E703B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0986A029"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672" w:type="dxa"/>
            <w:gridSpan w:val="4"/>
            <w:shd w:val="clear" w:color="auto" w:fill="D9D9D9" w:themeFill="background1" w:themeFillShade="D9"/>
            <w:vAlign w:val="center"/>
          </w:tcPr>
          <w:p w14:paraId="0CBAF11B"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941DA" w:rsidRPr="003C7DED" w14:paraId="6E60AA8A" w14:textId="77777777" w:rsidTr="005B75FD">
        <w:trPr>
          <w:trHeight w:val="440"/>
        </w:trPr>
        <w:tc>
          <w:tcPr>
            <w:tcW w:w="647" w:type="dxa"/>
            <w:vMerge/>
            <w:vAlign w:val="center"/>
          </w:tcPr>
          <w:p w14:paraId="3F329312" w14:textId="77777777" w:rsidR="00F941DA" w:rsidRPr="003C7DED" w:rsidRDefault="00F941DA" w:rsidP="005B75FD">
            <w:pPr>
              <w:autoSpaceDE w:val="0"/>
              <w:autoSpaceDN w:val="0"/>
              <w:adjustRightInd w:val="0"/>
              <w:jc w:val="center"/>
              <w:rPr>
                <w:rFonts w:ascii="Arial" w:hAnsi="Arial" w:cs="Arial"/>
                <w:sz w:val="22"/>
                <w:szCs w:val="22"/>
              </w:rPr>
            </w:pPr>
          </w:p>
        </w:tc>
        <w:tc>
          <w:tcPr>
            <w:tcW w:w="6717" w:type="dxa"/>
            <w:vMerge/>
            <w:vAlign w:val="center"/>
          </w:tcPr>
          <w:p w14:paraId="1240E9CA" w14:textId="77777777" w:rsidR="00F941DA" w:rsidRPr="003C7DED" w:rsidRDefault="00F941DA" w:rsidP="005B75FD">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5F55B276" w14:textId="77777777" w:rsidR="00F941DA" w:rsidRPr="003C7DED" w:rsidRDefault="00F941DA"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672" w:type="dxa"/>
            <w:gridSpan w:val="4"/>
            <w:shd w:val="clear" w:color="auto" w:fill="D9D9D9" w:themeFill="background1" w:themeFillShade="D9"/>
            <w:vAlign w:val="center"/>
          </w:tcPr>
          <w:p w14:paraId="75AC4F07" w14:textId="77777777" w:rsidR="00F941DA" w:rsidRPr="003C7DED" w:rsidRDefault="00F941DA"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Pr="5EDAD7A4">
                  <w:rPr>
                    <w:rFonts w:ascii="MS Gothic" w:eastAsia="MS Gothic" w:hAnsi="MS Gothic" w:cs="MS Gothic"/>
                    <w:b/>
                    <w:bCs/>
                    <w:sz w:val="22"/>
                    <w:szCs w:val="22"/>
                  </w:rPr>
                  <w:t>☒</w:t>
                </w:r>
              </w:sdtContent>
            </w:sdt>
          </w:p>
        </w:tc>
      </w:tr>
      <w:tr w:rsidR="00F941DA" w:rsidRPr="003C7DED" w14:paraId="57FF3D6D" w14:textId="77777777" w:rsidTr="005B75FD">
        <w:trPr>
          <w:trHeight w:val="440"/>
        </w:trPr>
        <w:tc>
          <w:tcPr>
            <w:tcW w:w="647" w:type="dxa"/>
            <w:vMerge w:val="restart"/>
            <w:vAlign w:val="center"/>
          </w:tcPr>
          <w:p w14:paraId="0D7B58A9" w14:textId="77777777" w:rsidR="00F941DA" w:rsidRPr="003C7DED" w:rsidRDefault="00F941DA" w:rsidP="005B75F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50050DDB"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6CF168D1"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4" w:type="dxa"/>
            <w:gridSpan w:val="3"/>
            <w:shd w:val="clear" w:color="auto" w:fill="D9D9D9" w:themeFill="background1" w:themeFillShade="D9"/>
            <w:vAlign w:val="center"/>
          </w:tcPr>
          <w:p w14:paraId="044F071A"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66D01695"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941DA" w:rsidRPr="003C7DED" w14:paraId="1BCB57DC" w14:textId="77777777" w:rsidTr="005B75FD">
        <w:trPr>
          <w:trHeight w:val="440"/>
        </w:trPr>
        <w:tc>
          <w:tcPr>
            <w:tcW w:w="647" w:type="dxa"/>
            <w:vMerge/>
          </w:tcPr>
          <w:p w14:paraId="75E45CA1" w14:textId="77777777" w:rsidR="00F941DA" w:rsidRPr="003C7DED" w:rsidRDefault="00F941DA" w:rsidP="005B75FD">
            <w:pPr>
              <w:autoSpaceDE w:val="0"/>
              <w:autoSpaceDN w:val="0"/>
              <w:adjustRightInd w:val="0"/>
              <w:rPr>
                <w:rFonts w:ascii="Arial" w:hAnsi="Arial" w:cs="Arial"/>
                <w:sz w:val="22"/>
                <w:szCs w:val="22"/>
              </w:rPr>
            </w:pPr>
          </w:p>
        </w:tc>
        <w:tc>
          <w:tcPr>
            <w:tcW w:w="6717" w:type="dxa"/>
            <w:vMerge/>
            <w:vAlign w:val="center"/>
          </w:tcPr>
          <w:p w14:paraId="54C28B1E" w14:textId="77777777" w:rsidR="00F941DA" w:rsidRPr="003C7DED" w:rsidRDefault="00F941DA" w:rsidP="005B75FD">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65FD6D7" w14:textId="77777777" w:rsidR="00F941DA" w:rsidRPr="003C7DED" w:rsidRDefault="00F941DA"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994" w:type="dxa"/>
            <w:gridSpan w:val="3"/>
            <w:shd w:val="clear" w:color="auto" w:fill="D9D9D9" w:themeFill="background1" w:themeFillShade="D9"/>
            <w:vAlign w:val="center"/>
          </w:tcPr>
          <w:p w14:paraId="65C1C0E2" w14:textId="77777777" w:rsidR="00F941DA" w:rsidRPr="003C7DED" w:rsidRDefault="00F941DA"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55118294" w14:textId="77777777" w:rsidR="00F941DA" w:rsidRPr="003C7DED" w:rsidRDefault="00F941DA"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Pr="5EDAD7A4">
                  <w:rPr>
                    <w:rFonts w:ascii="MS Gothic" w:eastAsia="MS Gothic" w:hAnsi="MS Gothic" w:cs="MS Gothic"/>
                    <w:b/>
                    <w:bCs/>
                    <w:sz w:val="22"/>
                    <w:szCs w:val="22"/>
                  </w:rPr>
                  <w:t>☒</w:t>
                </w:r>
              </w:sdtContent>
            </w:sdt>
          </w:p>
        </w:tc>
      </w:tr>
    </w:tbl>
    <w:p w14:paraId="62F66292" w14:textId="77777777" w:rsidR="00F941DA" w:rsidRPr="003C7DED" w:rsidRDefault="00F941DA" w:rsidP="00F941DA">
      <w:pPr>
        <w:tabs>
          <w:tab w:val="left" w:pos="5103"/>
        </w:tabs>
        <w:ind w:right="282"/>
        <w:jc w:val="both"/>
        <w:rPr>
          <w:rFonts w:ascii="Arial" w:hAnsi="Arial" w:cs="Arial"/>
          <w:color w:val="000000" w:themeColor="text1"/>
          <w:sz w:val="22"/>
          <w:szCs w:val="22"/>
        </w:rPr>
      </w:pPr>
    </w:p>
    <w:p w14:paraId="02DE0471" w14:textId="77777777" w:rsidR="00F941DA" w:rsidRDefault="00F941DA" w:rsidP="000700F9">
      <w:pPr>
        <w:rPr>
          <w:rFonts w:ascii="Arial" w:hAnsi="Arial" w:cs="Arial"/>
          <w:sz w:val="22"/>
          <w:szCs w:val="22"/>
        </w:rPr>
      </w:pPr>
    </w:p>
    <w:sectPr w:rsidR="00F941DA"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EF5E48" w14:textId="77777777" w:rsidR="006B702D" w:rsidRDefault="006B702D" w:rsidP="00390251">
      <w:r>
        <w:separator/>
      </w:r>
    </w:p>
    <w:p w14:paraId="7D00CDBD" w14:textId="77777777" w:rsidR="006B702D" w:rsidRDefault="006B702D"/>
  </w:endnote>
  <w:endnote w:type="continuationSeparator" w:id="0">
    <w:p w14:paraId="4A96179F" w14:textId="77777777" w:rsidR="006B702D" w:rsidRDefault="006B702D" w:rsidP="00390251">
      <w:r>
        <w:continuationSeparator/>
      </w:r>
    </w:p>
    <w:p w14:paraId="7B150FB7" w14:textId="77777777" w:rsidR="006B702D" w:rsidRDefault="006B70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5F690" w14:textId="77777777" w:rsidR="006B702D" w:rsidRDefault="006B702D" w:rsidP="00390251">
      <w:r>
        <w:separator/>
      </w:r>
    </w:p>
    <w:p w14:paraId="16B0DE70" w14:textId="77777777" w:rsidR="006B702D" w:rsidRDefault="006B702D"/>
  </w:footnote>
  <w:footnote w:type="continuationSeparator" w:id="0">
    <w:p w14:paraId="5C938FD1" w14:textId="77777777" w:rsidR="006B702D" w:rsidRDefault="006B702D" w:rsidP="00390251">
      <w:r>
        <w:continuationSeparator/>
      </w:r>
    </w:p>
    <w:p w14:paraId="240121D7" w14:textId="77777777" w:rsidR="006B702D" w:rsidRDefault="006B70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BC6C40D"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1B41AD">
      <w:rPr>
        <w:rFonts w:ascii="Arial" w:hAnsi="Arial" w:cs="Arial"/>
        <w:b/>
        <w:bCs/>
        <w:sz w:val="22"/>
        <w:szCs w:val="22"/>
      </w:rPr>
      <w:t>PSYCHOLOGY</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DF0F11"/>
    <w:multiLevelType w:val="multilevel"/>
    <w:tmpl w:val="414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F4290"/>
    <w:multiLevelType w:val="multilevel"/>
    <w:tmpl w:val="900E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329CF"/>
    <w:multiLevelType w:val="hybridMultilevel"/>
    <w:tmpl w:val="5A98C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704AA"/>
    <w:multiLevelType w:val="multilevel"/>
    <w:tmpl w:val="1716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191BE0"/>
    <w:multiLevelType w:val="multilevel"/>
    <w:tmpl w:val="28E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42346F"/>
    <w:multiLevelType w:val="multilevel"/>
    <w:tmpl w:val="96C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67047B"/>
    <w:multiLevelType w:val="multilevel"/>
    <w:tmpl w:val="22D4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530CC"/>
    <w:multiLevelType w:val="multilevel"/>
    <w:tmpl w:val="6D34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E729EE"/>
    <w:multiLevelType w:val="multilevel"/>
    <w:tmpl w:val="B1826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5D371A5"/>
    <w:multiLevelType w:val="multilevel"/>
    <w:tmpl w:val="4F0C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7B2753"/>
    <w:multiLevelType w:val="multilevel"/>
    <w:tmpl w:val="B3CE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A53679"/>
    <w:multiLevelType w:val="multilevel"/>
    <w:tmpl w:val="DF7E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557E73"/>
    <w:multiLevelType w:val="multilevel"/>
    <w:tmpl w:val="D21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B138BF"/>
    <w:multiLevelType w:val="multilevel"/>
    <w:tmpl w:val="76AA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AC372DD"/>
    <w:multiLevelType w:val="multilevel"/>
    <w:tmpl w:val="C608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A74BD3"/>
    <w:multiLevelType w:val="multilevel"/>
    <w:tmpl w:val="2B3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FD54A8"/>
    <w:multiLevelType w:val="hybridMultilevel"/>
    <w:tmpl w:val="09B6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27841CA7"/>
    <w:multiLevelType w:val="multilevel"/>
    <w:tmpl w:val="C9B2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AF41339"/>
    <w:multiLevelType w:val="multilevel"/>
    <w:tmpl w:val="2CEC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EDD182B"/>
    <w:multiLevelType w:val="multilevel"/>
    <w:tmpl w:val="A64A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F004AE8"/>
    <w:multiLevelType w:val="multilevel"/>
    <w:tmpl w:val="FA2A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0333F97"/>
    <w:multiLevelType w:val="multilevel"/>
    <w:tmpl w:val="94E4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2C44D8E"/>
    <w:multiLevelType w:val="multilevel"/>
    <w:tmpl w:val="F58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0461B9"/>
    <w:multiLevelType w:val="multilevel"/>
    <w:tmpl w:val="A2F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3E63393"/>
    <w:multiLevelType w:val="multilevel"/>
    <w:tmpl w:val="7FF6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09704E"/>
    <w:multiLevelType w:val="multilevel"/>
    <w:tmpl w:val="437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86C52E9"/>
    <w:multiLevelType w:val="multilevel"/>
    <w:tmpl w:val="F3AC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98575CD"/>
    <w:multiLevelType w:val="multilevel"/>
    <w:tmpl w:val="F7E2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9A76E60"/>
    <w:multiLevelType w:val="multilevel"/>
    <w:tmpl w:val="468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B8767EE"/>
    <w:multiLevelType w:val="multilevel"/>
    <w:tmpl w:val="E5A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C0E28EA"/>
    <w:multiLevelType w:val="multilevel"/>
    <w:tmpl w:val="ADA0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800287"/>
    <w:multiLevelType w:val="multilevel"/>
    <w:tmpl w:val="5EA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45527EF"/>
    <w:multiLevelType w:val="hybridMultilevel"/>
    <w:tmpl w:val="EF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78D3B6F"/>
    <w:multiLevelType w:val="multilevel"/>
    <w:tmpl w:val="A7D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9521FB6"/>
    <w:multiLevelType w:val="multilevel"/>
    <w:tmpl w:val="99C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B762467"/>
    <w:multiLevelType w:val="multilevel"/>
    <w:tmpl w:val="5A46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F69321E"/>
    <w:multiLevelType w:val="multilevel"/>
    <w:tmpl w:val="DEBC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079732F"/>
    <w:multiLevelType w:val="multilevel"/>
    <w:tmpl w:val="2C2E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18F1579"/>
    <w:multiLevelType w:val="multilevel"/>
    <w:tmpl w:val="F3A0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8E5FBC"/>
    <w:multiLevelType w:val="multilevel"/>
    <w:tmpl w:val="E1E8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31C0E18"/>
    <w:multiLevelType w:val="multilevel"/>
    <w:tmpl w:val="AE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40C1054"/>
    <w:multiLevelType w:val="multilevel"/>
    <w:tmpl w:val="0EC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6AF2E29"/>
    <w:multiLevelType w:val="multilevel"/>
    <w:tmpl w:val="53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75A584C"/>
    <w:multiLevelType w:val="multilevel"/>
    <w:tmpl w:val="5BB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7F21F35"/>
    <w:multiLevelType w:val="multilevel"/>
    <w:tmpl w:val="F1EA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B3B36F3"/>
    <w:multiLevelType w:val="multilevel"/>
    <w:tmpl w:val="AEB4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D8A4754"/>
    <w:multiLevelType w:val="multilevel"/>
    <w:tmpl w:val="510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DBD740C"/>
    <w:multiLevelType w:val="multilevel"/>
    <w:tmpl w:val="8F4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DE90A9F"/>
    <w:multiLevelType w:val="hybridMultilevel"/>
    <w:tmpl w:val="51A6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E0235AE"/>
    <w:multiLevelType w:val="multilevel"/>
    <w:tmpl w:val="4366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F395E49"/>
    <w:multiLevelType w:val="multilevel"/>
    <w:tmpl w:val="E6CC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08C2229"/>
    <w:multiLevelType w:val="multilevel"/>
    <w:tmpl w:val="508A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0EA455C"/>
    <w:multiLevelType w:val="multilevel"/>
    <w:tmpl w:val="1F96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0FA12CB"/>
    <w:multiLevelType w:val="multilevel"/>
    <w:tmpl w:val="4DA6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17E7A5C"/>
    <w:multiLevelType w:val="multilevel"/>
    <w:tmpl w:val="EC8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3D122C8"/>
    <w:multiLevelType w:val="multilevel"/>
    <w:tmpl w:val="FF1E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83F158B"/>
    <w:multiLevelType w:val="multilevel"/>
    <w:tmpl w:val="52F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AB90BD3"/>
    <w:multiLevelType w:val="multilevel"/>
    <w:tmpl w:val="89B2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ABE5163"/>
    <w:multiLevelType w:val="multilevel"/>
    <w:tmpl w:val="00CA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B2A733C"/>
    <w:multiLevelType w:val="multilevel"/>
    <w:tmpl w:val="2262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BC528B8"/>
    <w:multiLevelType w:val="multilevel"/>
    <w:tmpl w:val="9192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1493AC0"/>
    <w:multiLevelType w:val="multilevel"/>
    <w:tmpl w:val="4E7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7BF1BC4"/>
    <w:multiLevelType w:val="hybridMultilevel"/>
    <w:tmpl w:val="652A85A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7" w15:restartNumberingAfterBreak="0">
    <w:nsid w:val="79C310D5"/>
    <w:multiLevelType w:val="multilevel"/>
    <w:tmpl w:val="E388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AF727E8"/>
    <w:multiLevelType w:val="multilevel"/>
    <w:tmpl w:val="439C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D8764EE"/>
    <w:multiLevelType w:val="multilevel"/>
    <w:tmpl w:val="701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D9466F0"/>
    <w:multiLevelType w:val="multilevel"/>
    <w:tmpl w:val="A32E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0681930">
    <w:abstractNumId w:val="66"/>
  </w:num>
  <w:num w:numId="2" w16cid:durableId="512229598">
    <w:abstractNumId w:val="64"/>
  </w:num>
  <w:num w:numId="3" w16cid:durableId="841089050">
    <w:abstractNumId w:val="19"/>
  </w:num>
  <w:num w:numId="4" w16cid:durableId="1540168439">
    <w:abstractNumId w:val="30"/>
  </w:num>
  <w:num w:numId="5" w16cid:durableId="1639535285">
    <w:abstractNumId w:val="32"/>
  </w:num>
  <w:num w:numId="6" w16cid:durableId="713582493">
    <w:abstractNumId w:val="12"/>
  </w:num>
  <w:num w:numId="7" w16cid:durableId="2129543264">
    <w:abstractNumId w:val="41"/>
  </w:num>
  <w:num w:numId="8" w16cid:durableId="1816529936">
    <w:abstractNumId w:val="69"/>
  </w:num>
  <w:num w:numId="9" w16cid:durableId="569193062">
    <w:abstractNumId w:val="67"/>
  </w:num>
  <w:num w:numId="10" w16cid:durableId="89588241">
    <w:abstractNumId w:val="43"/>
  </w:num>
  <w:num w:numId="11" w16cid:durableId="11080714">
    <w:abstractNumId w:val="0"/>
  </w:num>
  <w:num w:numId="12" w16cid:durableId="1634407017">
    <w:abstractNumId w:val="62"/>
  </w:num>
  <w:num w:numId="13" w16cid:durableId="600380649">
    <w:abstractNumId w:val="57"/>
  </w:num>
  <w:num w:numId="14" w16cid:durableId="1723670197">
    <w:abstractNumId w:val="42"/>
  </w:num>
  <w:num w:numId="15" w16cid:durableId="1260061787">
    <w:abstractNumId w:val="38"/>
  </w:num>
  <w:num w:numId="16" w16cid:durableId="1195926874">
    <w:abstractNumId w:val="2"/>
  </w:num>
  <w:num w:numId="17" w16cid:durableId="1986154002">
    <w:abstractNumId w:val="68"/>
  </w:num>
  <w:num w:numId="18" w16cid:durableId="670058917">
    <w:abstractNumId w:val="47"/>
  </w:num>
  <w:num w:numId="19" w16cid:durableId="721565755">
    <w:abstractNumId w:val="1"/>
  </w:num>
  <w:num w:numId="20" w16cid:durableId="140969050">
    <w:abstractNumId w:val="9"/>
  </w:num>
  <w:num w:numId="21" w16cid:durableId="1213154081">
    <w:abstractNumId w:val="20"/>
  </w:num>
  <w:num w:numId="22" w16cid:durableId="195118301">
    <w:abstractNumId w:val="31"/>
  </w:num>
  <w:num w:numId="23" w16cid:durableId="1708336698">
    <w:abstractNumId w:val="6"/>
  </w:num>
  <w:num w:numId="24" w16cid:durableId="791754438">
    <w:abstractNumId w:val="28"/>
  </w:num>
  <w:num w:numId="25" w16cid:durableId="569925034">
    <w:abstractNumId w:val="5"/>
  </w:num>
  <w:num w:numId="26" w16cid:durableId="1238368606">
    <w:abstractNumId w:val="34"/>
  </w:num>
  <w:num w:numId="27" w16cid:durableId="107551844">
    <w:abstractNumId w:val="10"/>
  </w:num>
  <w:num w:numId="28" w16cid:durableId="829515634">
    <w:abstractNumId w:val="53"/>
  </w:num>
  <w:num w:numId="29" w16cid:durableId="1640649893">
    <w:abstractNumId w:val="46"/>
  </w:num>
  <w:num w:numId="30" w16cid:durableId="535847423">
    <w:abstractNumId w:val="55"/>
  </w:num>
  <w:num w:numId="31" w16cid:durableId="1566867081">
    <w:abstractNumId w:val="22"/>
  </w:num>
  <w:num w:numId="32" w16cid:durableId="1485587951">
    <w:abstractNumId w:val="25"/>
  </w:num>
  <w:num w:numId="33" w16cid:durableId="579561795">
    <w:abstractNumId w:val="8"/>
  </w:num>
  <w:num w:numId="34" w16cid:durableId="1345400549">
    <w:abstractNumId w:val="54"/>
  </w:num>
  <w:num w:numId="35" w16cid:durableId="1496995171">
    <w:abstractNumId w:val="29"/>
  </w:num>
  <w:num w:numId="36" w16cid:durableId="686980100">
    <w:abstractNumId w:val="36"/>
  </w:num>
  <w:num w:numId="37" w16cid:durableId="1186098337">
    <w:abstractNumId w:val="11"/>
  </w:num>
  <w:num w:numId="38" w16cid:durableId="963315408">
    <w:abstractNumId w:val="16"/>
  </w:num>
  <w:num w:numId="39" w16cid:durableId="1893617900">
    <w:abstractNumId w:val="70"/>
  </w:num>
  <w:num w:numId="40" w16cid:durableId="1328748898">
    <w:abstractNumId w:val="21"/>
  </w:num>
  <w:num w:numId="41" w16cid:durableId="1933273469">
    <w:abstractNumId w:val="4"/>
  </w:num>
  <w:num w:numId="42" w16cid:durableId="1350372570">
    <w:abstractNumId w:val="61"/>
  </w:num>
  <w:num w:numId="43" w16cid:durableId="345912425">
    <w:abstractNumId w:val="40"/>
  </w:num>
  <w:num w:numId="44" w16cid:durableId="727262036">
    <w:abstractNumId w:val="49"/>
  </w:num>
  <w:num w:numId="45" w16cid:durableId="1333988957">
    <w:abstractNumId w:val="59"/>
  </w:num>
  <w:num w:numId="46" w16cid:durableId="607808461">
    <w:abstractNumId w:val="27"/>
  </w:num>
  <w:num w:numId="47" w16cid:durableId="1662615397">
    <w:abstractNumId w:val="33"/>
  </w:num>
  <w:num w:numId="48" w16cid:durableId="858203024">
    <w:abstractNumId w:val="15"/>
  </w:num>
  <w:num w:numId="49" w16cid:durableId="567768381">
    <w:abstractNumId w:val="48"/>
  </w:num>
  <w:num w:numId="50" w16cid:durableId="1331906549">
    <w:abstractNumId w:val="58"/>
  </w:num>
  <w:num w:numId="51" w16cid:durableId="1613510875">
    <w:abstractNumId w:val="17"/>
  </w:num>
  <w:num w:numId="52" w16cid:durableId="1870297928">
    <w:abstractNumId w:val="65"/>
  </w:num>
  <w:num w:numId="53" w16cid:durableId="323361097">
    <w:abstractNumId w:val="39"/>
  </w:num>
  <w:num w:numId="54" w16cid:durableId="1352221761">
    <w:abstractNumId w:val="26"/>
  </w:num>
  <w:num w:numId="55" w16cid:durableId="651568192">
    <w:abstractNumId w:val="51"/>
  </w:num>
  <w:num w:numId="56" w16cid:durableId="1344748674">
    <w:abstractNumId w:val="3"/>
  </w:num>
  <w:num w:numId="57" w16cid:durableId="1890795655">
    <w:abstractNumId w:val="35"/>
  </w:num>
  <w:num w:numId="58" w16cid:durableId="2081517829">
    <w:abstractNumId w:val="45"/>
  </w:num>
  <w:num w:numId="59" w16cid:durableId="663970083">
    <w:abstractNumId w:val="60"/>
  </w:num>
  <w:num w:numId="60" w16cid:durableId="915674312">
    <w:abstractNumId w:val="56"/>
  </w:num>
  <w:num w:numId="61" w16cid:durableId="801311629">
    <w:abstractNumId w:val="23"/>
  </w:num>
  <w:num w:numId="62" w16cid:durableId="112211019">
    <w:abstractNumId w:val="37"/>
  </w:num>
  <w:num w:numId="63" w16cid:durableId="680283702">
    <w:abstractNumId w:val="63"/>
  </w:num>
  <w:num w:numId="64" w16cid:durableId="1801341968">
    <w:abstractNumId w:val="44"/>
  </w:num>
  <w:num w:numId="65" w16cid:durableId="78142507">
    <w:abstractNumId w:val="13"/>
  </w:num>
  <w:num w:numId="66" w16cid:durableId="1038777384">
    <w:abstractNumId w:val="7"/>
  </w:num>
  <w:num w:numId="67" w16cid:durableId="534735923">
    <w:abstractNumId w:val="50"/>
  </w:num>
  <w:num w:numId="68" w16cid:durableId="168494469">
    <w:abstractNumId w:val="24"/>
  </w:num>
  <w:num w:numId="69" w16cid:durableId="85153941">
    <w:abstractNumId w:val="52"/>
  </w:num>
  <w:num w:numId="70" w16cid:durableId="1202330531">
    <w:abstractNumId w:val="14"/>
  </w:num>
  <w:num w:numId="71" w16cid:durableId="1078285912">
    <w:abstractNumId w:val="18"/>
  </w:num>
  <w:numIdMacAtCleanup w:val="7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142F0"/>
    <w:rsid w:val="00021B2B"/>
    <w:rsid w:val="00025AC4"/>
    <w:rsid w:val="00025D7B"/>
    <w:rsid w:val="00025F69"/>
    <w:rsid w:val="00026523"/>
    <w:rsid w:val="00030BE1"/>
    <w:rsid w:val="00030F51"/>
    <w:rsid w:val="000314CE"/>
    <w:rsid w:val="0003212E"/>
    <w:rsid w:val="000333FD"/>
    <w:rsid w:val="0003546A"/>
    <w:rsid w:val="000433F4"/>
    <w:rsid w:val="00044629"/>
    <w:rsid w:val="00047D63"/>
    <w:rsid w:val="0006092F"/>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2600"/>
    <w:rsid w:val="000B5723"/>
    <w:rsid w:val="000B58AD"/>
    <w:rsid w:val="000C0C2F"/>
    <w:rsid w:val="000C0D4C"/>
    <w:rsid w:val="000C3A29"/>
    <w:rsid w:val="000C5E77"/>
    <w:rsid w:val="000C7409"/>
    <w:rsid w:val="000D04DC"/>
    <w:rsid w:val="000D067B"/>
    <w:rsid w:val="000D23C8"/>
    <w:rsid w:val="000E2AD0"/>
    <w:rsid w:val="000F1514"/>
    <w:rsid w:val="000F2470"/>
    <w:rsid w:val="000F465E"/>
    <w:rsid w:val="000F6BA5"/>
    <w:rsid w:val="000F7C83"/>
    <w:rsid w:val="00102B85"/>
    <w:rsid w:val="0010484B"/>
    <w:rsid w:val="00113E57"/>
    <w:rsid w:val="00122E21"/>
    <w:rsid w:val="00124438"/>
    <w:rsid w:val="00125CCF"/>
    <w:rsid w:val="00126B4D"/>
    <w:rsid w:val="001312E4"/>
    <w:rsid w:val="00136922"/>
    <w:rsid w:val="0014137F"/>
    <w:rsid w:val="00144D85"/>
    <w:rsid w:val="0014639E"/>
    <w:rsid w:val="001465A0"/>
    <w:rsid w:val="00150EE4"/>
    <w:rsid w:val="00151286"/>
    <w:rsid w:val="001513B3"/>
    <w:rsid w:val="00152F36"/>
    <w:rsid w:val="001565AE"/>
    <w:rsid w:val="001612C0"/>
    <w:rsid w:val="001703BF"/>
    <w:rsid w:val="00171735"/>
    <w:rsid w:val="00173776"/>
    <w:rsid w:val="00174A02"/>
    <w:rsid w:val="00174C6A"/>
    <w:rsid w:val="00177585"/>
    <w:rsid w:val="001808C3"/>
    <w:rsid w:val="001817E2"/>
    <w:rsid w:val="00182FC9"/>
    <w:rsid w:val="001855A5"/>
    <w:rsid w:val="0019200D"/>
    <w:rsid w:val="00192411"/>
    <w:rsid w:val="00195B55"/>
    <w:rsid w:val="001A366F"/>
    <w:rsid w:val="001A4F87"/>
    <w:rsid w:val="001A7A8F"/>
    <w:rsid w:val="001B0B2F"/>
    <w:rsid w:val="001B41AD"/>
    <w:rsid w:val="001B66FA"/>
    <w:rsid w:val="001C09E8"/>
    <w:rsid w:val="001C269D"/>
    <w:rsid w:val="001C3CC4"/>
    <w:rsid w:val="001C77A5"/>
    <w:rsid w:val="001C7C72"/>
    <w:rsid w:val="001D1817"/>
    <w:rsid w:val="001D3BD1"/>
    <w:rsid w:val="001E35F9"/>
    <w:rsid w:val="001F6460"/>
    <w:rsid w:val="001F79E2"/>
    <w:rsid w:val="00200104"/>
    <w:rsid w:val="00204E14"/>
    <w:rsid w:val="002063C3"/>
    <w:rsid w:val="002132F9"/>
    <w:rsid w:val="00213F52"/>
    <w:rsid w:val="002201C1"/>
    <w:rsid w:val="00221686"/>
    <w:rsid w:val="00224A9A"/>
    <w:rsid w:val="0023138B"/>
    <w:rsid w:val="0023172C"/>
    <w:rsid w:val="00233B1F"/>
    <w:rsid w:val="00240F9C"/>
    <w:rsid w:val="002454FE"/>
    <w:rsid w:val="00255B51"/>
    <w:rsid w:val="00257ABC"/>
    <w:rsid w:val="00260F15"/>
    <w:rsid w:val="002657B4"/>
    <w:rsid w:val="00266AB2"/>
    <w:rsid w:val="00272EE5"/>
    <w:rsid w:val="00280A63"/>
    <w:rsid w:val="00280A88"/>
    <w:rsid w:val="002866BC"/>
    <w:rsid w:val="0029113C"/>
    <w:rsid w:val="00293A45"/>
    <w:rsid w:val="002A152D"/>
    <w:rsid w:val="002A7E77"/>
    <w:rsid w:val="002B56C1"/>
    <w:rsid w:val="002B6DE2"/>
    <w:rsid w:val="002B7789"/>
    <w:rsid w:val="002C1397"/>
    <w:rsid w:val="002C4AEB"/>
    <w:rsid w:val="002D1837"/>
    <w:rsid w:val="002D4DC9"/>
    <w:rsid w:val="002E0739"/>
    <w:rsid w:val="00303350"/>
    <w:rsid w:val="00304B70"/>
    <w:rsid w:val="003171A8"/>
    <w:rsid w:val="003257BD"/>
    <w:rsid w:val="003264AE"/>
    <w:rsid w:val="003268ED"/>
    <w:rsid w:val="003302A1"/>
    <w:rsid w:val="00331A88"/>
    <w:rsid w:val="00332956"/>
    <w:rsid w:val="00334134"/>
    <w:rsid w:val="003505BC"/>
    <w:rsid w:val="00354F34"/>
    <w:rsid w:val="00361382"/>
    <w:rsid w:val="003656A9"/>
    <w:rsid w:val="00382031"/>
    <w:rsid w:val="00390251"/>
    <w:rsid w:val="00392D9A"/>
    <w:rsid w:val="00397B49"/>
    <w:rsid w:val="003A09CB"/>
    <w:rsid w:val="003A5161"/>
    <w:rsid w:val="003A5C91"/>
    <w:rsid w:val="003B0159"/>
    <w:rsid w:val="003B1DD5"/>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0895"/>
    <w:rsid w:val="00442053"/>
    <w:rsid w:val="00442954"/>
    <w:rsid w:val="004433B3"/>
    <w:rsid w:val="00446096"/>
    <w:rsid w:val="0045485F"/>
    <w:rsid w:val="00462069"/>
    <w:rsid w:val="004632AA"/>
    <w:rsid w:val="00472D06"/>
    <w:rsid w:val="00476398"/>
    <w:rsid w:val="0047697E"/>
    <w:rsid w:val="00477654"/>
    <w:rsid w:val="0048134A"/>
    <w:rsid w:val="00482054"/>
    <w:rsid w:val="0048583B"/>
    <w:rsid w:val="00486107"/>
    <w:rsid w:val="00487E4B"/>
    <w:rsid w:val="004942B0"/>
    <w:rsid w:val="00494691"/>
    <w:rsid w:val="004A4B73"/>
    <w:rsid w:val="004A7960"/>
    <w:rsid w:val="004A7DD5"/>
    <w:rsid w:val="004B7314"/>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1C1C"/>
    <w:rsid w:val="00573226"/>
    <w:rsid w:val="00574528"/>
    <w:rsid w:val="005756CA"/>
    <w:rsid w:val="00575D73"/>
    <w:rsid w:val="00581C49"/>
    <w:rsid w:val="00584B8F"/>
    <w:rsid w:val="005934C5"/>
    <w:rsid w:val="005957FC"/>
    <w:rsid w:val="005960A0"/>
    <w:rsid w:val="00596BFA"/>
    <w:rsid w:val="005A76DA"/>
    <w:rsid w:val="005B52AE"/>
    <w:rsid w:val="005B7911"/>
    <w:rsid w:val="005D0C38"/>
    <w:rsid w:val="005D6613"/>
    <w:rsid w:val="005E25AC"/>
    <w:rsid w:val="005E2C62"/>
    <w:rsid w:val="005E44E9"/>
    <w:rsid w:val="005E4987"/>
    <w:rsid w:val="005E5359"/>
    <w:rsid w:val="005E6C44"/>
    <w:rsid w:val="005E7594"/>
    <w:rsid w:val="005F0709"/>
    <w:rsid w:val="005F1A33"/>
    <w:rsid w:val="005F3095"/>
    <w:rsid w:val="005F4E36"/>
    <w:rsid w:val="005F677A"/>
    <w:rsid w:val="00601BEA"/>
    <w:rsid w:val="00601C36"/>
    <w:rsid w:val="00604C9F"/>
    <w:rsid w:val="00606331"/>
    <w:rsid w:val="006073C6"/>
    <w:rsid w:val="006154A7"/>
    <w:rsid w:val="0062188A"/>
    <w:rsid w:val="00623558"/>
    <w:rsid w:val="00627E84"/>
    <w:rsid w:val="00631440"/>
    <w:rsid w:val="00632C47"/>
    <w:rsid w:val="00633574"/>
    <w:rsid w:val="006423B9"/>
    <w:rsid w:val="00644C5C"/>
    <w:rsid w:val="00655EC5"/>
    <w:rsid w:val="006578CB"/>
    <w:rsid w:val="00661EDA"/>
    <w:rsid w:val="006623C5"/>
    <w:rsid w:val="006730D2"/>
    <w:rsid w:val="0067329C"/>
    <w:rsid w:val="00673714"/>
    <w:rsid w:val="00674DD6"/>
    <w:rsid w:val="00680981"/>
    <w:rsid w:val="00680CF3"/>
    <w:rsid w:val="00680E74"/>
    <w:rsid w:val="006816EC"/>
    <w:rsid w:val="00681B91"/>
    <w:rsid w:val="00682C6A"/>
    <w:rsid w:val="00683497"/>
    <w:rsid w:val="00683FAF"/>
    <w:rsid w:val="006930C2"/>
    <w:rsid w:val="00694EA8"/>
    <w:rsid w:val="0069752D"/>
    <w:rsid w:val="006B1685"/>
    <w:rsid w:val="006B702D"/>
    <w:rsid w:val="006B795B"/>
    <w:rsid w:val="006C1FDD"/>
    <w:rsid w:val="006C2DDA"/>
    <w:rsid w:val="006D29FD"/>
    <w:rsid w:val="006D3C97"/>
    <w:rsid w:val="006D4BBB"/>
    <w:rsid w:val="006D609F"/>
    <w:rsid w:val="006E0AB0"/>
    <w:rsid w:val="006E1992"/>
    <w:rsid w:val="006F278A"/>
    <w:rsid w:val="006F307C"/>
    <w:rsid w:val="006F4828"/>
    <w:rsid w:val="00700361"/>
    <w:rsid w:val="007055BC"/>
    <w:rsid w:val="00717E6F"/>
    <w:rsid w:val="00720BA7"/>
    <w:rsid w:val="007212CF"/>
    <w:rsid w:val="00726348"/>
    <w:rsid w:val="00731CAC"/>
    <w:rsid w:val="00733B2B"/>
    <w:rsid w:val="00733EEB"/>
    <w:rsid w:val="0074063A"/>
    <w:rsid w:val="007407AA"/>
    <w:rsid w:val="00743859"/>
    <w:rsid w:val="0075129A"/>
    <w:rsid w:val="00751B2D"/>
    <w:rsid w:val="0076027F"/>
    <w:rsid w:val="00763A08"/>
    <w:rsid w:val="00765172"/>
    <w:rsid w:val="00765DF4"/>
    <w:rsid w:val="00765EE1"/>
    <w:rsid w:val="00767FC7"/>
    <w:rsid w:val="00770C66"/>
    <w:rsid w:val="00776145"/>
    <w:rsid w:val="007816BA"/>
    <w:rsid w:val="0078273B"/>
    <w:rsid w:val="007849BE"/>
    <w:rsid w:val="00784D14"/>
    <w:rsid w:val="007902A2"/>
    <w:rsid w:val="00791623"/>
    <w:rsid w:val="0079264D"/>
    <w:rsid w:val="00792842"/>
    <w:rsid w:val="007A4607"/>
    <w:rsid w:val="007B1754"/>
    <w:rsid w:val="007C044B"/>
    <w:rsid w:val="007C1498"/>
    <w:rsid w:val="007C17B4"/>
    <w:rsid w:val="007C3AC1"/>
    <w:rsid w:val="007D04E6"/>
    <w:rsid w:val="007D46AF"/>
    <w:rsid w:val="007D4E07"/>
    <w:rsid w:val="007E14FB"/>
    <w:rsid w:val="007F23AA"/>
    <w:rsid w:val="007F29F6"/>
    <w:rsid w:val="007F3C4F"/>
    <w:rsid w:val="007F4303"/>
    <w:rsid w:val="007F5CA0"/>
    <w:rsid w:val="008059A7"/>
    <w:rsid w:val="008102B5"/>
    <w:rsid w:val="00811D96"/>
    <w:rsid w:val="00812BEF"/>
    <w:rsid w:val="0082365D"/>
    <w:rsid w:val="0082781D"/>
    <w:rsid w:val="00831C35"/>
    <w:rsid w:val="00831C69"/>
    <w:rsid w:val="008330B6"/>
    <w:rsid w:val="00833B10"/>
    <w:rsid w:val="008361B1"/>
    <w:rsid w:val="008372C0"/>
    <w:rsid w:val="0084005C"/>
    <w:rsid w:val="00841BE3"/>
    <w:rsid w:val="00842FC0"/>
    <w:rsid w:val="00844C9E"/>
    <w:rsid w:val="00845730"/>
    <w:rsid w:val="008461DD"/>
    <w:rsid w:val="00855E3D"/>
    <w:rsid w:val="008732E0"/>
    <w:rsid w:val="00874E9C"/>
    <w:rsid w:val="008823B2"/>
    <w:rsid w:val="008A5811"/>
    <w:rsid w:val="008B346A"/>
    <w:rsid w:val="008B67D3"/>
    <w:rsid w:val="008C1A38"/>
    <w:rsid w:val="008C4441"/>
    <w:rsid w:val="008D0BC1"/>
    <w:rsid w:val="008E0B2C"/>
    <w:rsid w:val="008F29DD"/>
    <w:rsid w:val="008F33F9"/>
    <w:rsid w:val="008F6555"/>
    <w:rsid w:val="009003C5"/>
    <w:rsid w:val="00903B3C"/>
    <w:rsid w:val="00903C1A"/>
    <w:rsid w:val="009043CA"/>
    <w:rsid w:val="00905AC4"/>
    <w:rsid w:val="00905E68"/>
    <w:rsid w:val="00906639"/>
    <w:rsid w:val="0090725E"/>
    <w:rsid w:val="00910B57"/>
    <w:rsid w:val="00913567"/>
    <w:rsid w:val="00913C80"/>
    <w:rsid w:val="00917DA7"/>
    <w:rsid w:val="00920981"/>
    <w:rsid w:val="0092487B"/>
    <w:rsid w:val="00925FA5"/>
    <w:rsid w:val="009300F7"/>
    <w:rsid w:val="0094056C"/>
    <w:rsid w:val="009440D0"/>
    <w:rsid w:val="00947984"/>
    <w:rsid w:val="0095110A"/>
    <w:rsid w:val="00954D22"/>
    <w:rsid w:val="009563B2"/>
    <w:rsid w:val="0096006D"/>
    <w:rsid w:val="00961B2E"/>
    <w:rsid w:val="00965F27"/>
    <w:rsid w:val="0097128D"/>
    <w:rsid w:val="009831F5"/>
    <w:rsid w:val="00986EEC"/>
    <w:rsid w:val="00986FD8"/>
    <w:rsid w:val="009955DD"/>
    <w:rsid w:val="009A3300"/>
    <w:rsid w:val="009A3C08"/>
    <w:rsid w:val="009A4E14"/>
    <w:rsid w:val="009A6F5D"/>
    <w:rsid w:val="009B1FB6"/>
    <w:rsid w:val="009B1FE1"/>
    <w:rsid w:val="009B3534"/>
    <w:rsid w:val="009C5D44"/>
    <w:rsid w:val="009D2E0B"/>
    <w:rsid w:val="009E5020"/>
    <w:rsid w:val="009F41DE"/>
    <w:rsid w:val="009F5000"/>
    <w:rsid w:val="009F5AC3"/>
    <w:rsid w:val="009F6BB7"/>
    <w:rsid w:val="009F736C"/>
    <w:rsid w:val="00A003F5"/>
    <w:rsid w:val="00A039D4"/>
    <w:rsid w:val="00A07DB0"/>
    <w:rsid w:val="00A07F30"/>
    <w:rsid w:val="00A1213B"/>
    <w:rsid w:val="00A121A0"/>
    <w:rsid w:val="00A1787E"/>
    <w:rsid w:val="00A31BB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803"/>
    <w:rsid w:val="00AC189C"/>
    <w:rsid w:val="00AC6B08"/>
    <w:rsid w:val="00AD5672"/>
    <w:rsid w:val="00AD5E63"/>
    <w:rsid w:val="00AE2191"/>
    <w:rsid w:val="00AE5AB8"/>
    <w:rsid w:val="00AE6BF5"/>
    <w:rsid w:val="00AF62A3"/>
    <w:rsid w:val="00AF7252"/>
    <w:rsid w:val="00B02F8E"/>
    <w:rsid w:val="00B10083"/>
    <w:rsid w:val="00B11122"/>
    <w:rsid w:val="00B139CE"/>
    <w:rsid w:val="00B15A13"/>
    <w:rsid w:val="00B15B7F"/>
    <w:rsid w:val="00B2018A"/>
    <w:rsid w:val="00B20CAD"/>
    <w:rsid w:val="00B22AEC"/>
    <w:rsid w:val="00B23BFF"/>
    <w:rsid w:val="00B240F2"/>
    <w:rsid w:val="00B269EC"/>
    <w:rsid w:val="00B27E6D"/>
    <w:rsid w:val="00B30DF8"/>
    <w:rsid w:val="00B362C1"/>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4739"/>
    <w:rsid w:val="00C32EFB"/>
    <w:rsid w:val="00C34A87"/>
    <w:rsid w:val="00C359EF"/>
    <w:rsid w:val="00C40604"/>
    <w:rsid w:val="00C40DAE"/>
    <w:rsid w:val="00C45C06"/>
    <w:rsid w:val="00C46A16"/>
    <w:rsid w:val="00C474BF"/>
    <w:rsid w:val="00C61A6D"/>
    <w:rsid w:val="00C62E75"/>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603C"/>
    <w:rsid w:val="00CD2E2A"/>
    <w:rsid w:val="00CD5765"/>
    <w:rsid w:val="00CE0813"/>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D2B"/>
    <w:rsid w:val="00D365F7"/>
    <w:rsid w:val="00D36746"/>
    <w:rsid w:val="00D369B5"/>
    <w:rsid w:val="00D37985"/>
    <w:rsid w:val="00D37BF1"/>
    <w:rsid w:val="00D452E9"/>
    <w:rsid w:val="00D47308"/>
    <w:rsid w:val="00D50372"/>
    <w:rsid w:val="00D51EF7"/>
    <w:rsid w:val="00D53F80"/>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665"/>
    <w:rsid w:val="00D97FF7"/>
    <w:rsid w:val="00DB1935"/>
    <w:rsid w:val="00DB2C9B"/>
    <w:rsid w:val="00DB45E4"/>
    <w:rsid w:val="00DC3DDC"/>
    <w:rsid w:val="00DC4DFB"/>
    <w:rsid w:val="00DD0529"/>
    <w:rsid w:val="00DD05AB"/>
    <w:rsid w:val="00DD0929"/>
    <w:rsid w:val="00DD1665"/>
    <w:rsid w:val="00DD2B40"/>
    <w:rsid w:val="00DD3C01"/>
    <w:rsid w:val="00DD4D69"/>
    <w:rsid w:val="00DE6682"/>
    <w:rsid w:val="00DF26D2"/>
    <w:rsid w:val="00E0333A"/>
    <w:rsid w:val="00E16786"/>
    <w:rsid w:val="00E168CB"/>
    <w:rsid w:val="00E17AFC"/>
    <w:rsid w:val="00E22A63"/>
    <w:rsid w:val="00E239F4"/>
    <w:rsid w:val="00E26209"/>
    <w:rsid w:val="00E32138"/>
    <w:rsid w:val="00E37521"/>
    <w:rsid w:val="00E43EC5"/>
    <w:rsid w:val="00E45AB0"/>
    <w:rsid w:val="00E54E20"/>
    <w:rsid w:val="00E572AA"/>
    <w:rsid w:val="00E57EF4"/>
    <w:rsid w:val="00E633CC"/>
    <w:rsid w:val="00E65973"/>
    <w:rsid w:val="00E6714D"/>
    <w:rsid w:val="00E71D27"/>
    <w:rsid w:val="00E73456"/>
    <w:rsid w:val="00E84BC8"/>
    <w:rsid w:val="00E85553"/>
    <w:rsid w:val="00E914D8"/>
    <w:rsid w:val="00E93E44"/>
    <w:rsid w:val="00E95A30"/>
    <w:rsid w:val="00E97D23"/>
    <w:rsid w:val="00EA26D8"/>
    <w:rsid w:val="00EA5DE3"/>
    <w:rsid w:val="00EB0C8E"/>
    <w:rsid w:val="00EB6877"/>
    <w:rsid w:val="00EB722E"/>
    <w:rsid w:val="00EC0070"/>
    <w:rsid w:val="00EC11CA"/>
    <w:rsid w:val="00ED0C59"/>
    <w:rsid w:val="00ED4E18"/>
    <w:rsid w:val="00ED7B18"/>
    <w:rsid w:val="00EE2953"/>
    <w:rsid w:val="00EE29BA"/>
    <w:rsid w:val="00EE3A7B"/>
    <w:rsid w:val="00EE44C0"/>
    <w:rsid w:val="00EF0051"/>
    <w:rsid w:val="00EF6306"/>
    <w:rsid w:val="00F000F3"/>
    <w:rsid w:val="00F039C7"/>
    <w:rsid w:val="00F10468"/>
    <w:rsid w:val="00F12CDD"/>
    <w:rsid w:val="00F230F0"/>
    <w:rsid w:val="00F33A1A"/>
    <w:rsid w:val="00F478CB"/>
    <w:rsid w:val="00F52C97"/>
    <w:rsid w:val="00F54257"/>
    <w:rsid w:val="00F619F4"/>
    <w:rsid w:val="00F62093"/>
    <w:rsid w:val="00F62928"/>
    <w:rsid w:val="00F62C23"/>
    <w:rsid w:val="00F64D54"/>
    <w:rsid w:val="00F722A2"/>
    <w:rsid w:val="00F75F59"/>
    <w:rsid w:val="00F82885"/>
    <w:rsid w:val="00F842FD"/>
    <w:rsid w:val="00F855FB"/>
    <w:rsid w:val="00F858B7"/>
    <w:rsid w:val="00F87E26"/>
    <w:rsid w:val="00F941DA"/>
    <w:rsid w:val="00F96C3F"/>
    <w:rsid w:val="00FA17A2"/>
    <w:rsid w:val="00FA1C94"/>
    <w:rsid w:val="00FB4F7A"/>
    <w:rsid w:val="00FB58A3"/>
    <w:rsid w:val="00FB6575"/>
    <w:rsid w:val="00FB6B35"/>
    <w:rsid w:val="00FD11B2"/>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customStyle="1" w:styleId="Heading3Char">
    <w:name w:val="Heading 3 Char"/>
    <w:basedOn w:val="DefaultParagraphFont"/>
    <w:link w:val="Heading3"/>
    <w:uiPriority w:val="9"/>
    <w:semiHidden/>
    <w:rsid w:val="00791623"/>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6722</Words>
  <Characters>38322</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44955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Katie Sullivan</cp:lastModifiedBy>
  <cp:revision>76</cp:revision>
  <cp:lastPrinted>2016-10-24T12:21:00Z</cp:lastPrinted>
  <dcterms:created xsi:type="dcterms:W3CDTF">2026-02-03T09:35:00Z</dcterms:created>
  <dcterms:modified xsi:type="dcterms:W3CDTF">2026-09-09T13:29:00Z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