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0EC32" w14:textId="697038E0" w:rsidR="00CB5EA4" w:rsidRPr="00007AB2" w:rsidRDefault="001B6C04">
      <w:pPr>
        <w:rPr>
          <w:rFonts w:ascii="Arial" w:hAnsi="Arial" w:cs="Arial"/>
          <w:sz w:val="24"/>
          <w:szCs w:val="24"/>
        </w:rPr>
      </w:pPr>
      <w:r w:rsidRPr="00007AB2">
        <w:rPr>
          <w:rFonts w:ascii="Arial" w:hAnsi="Arial" w:cs="Arial"/>
          <w:sz w:val="24"/>
          <w:szCs w:val="24"/>
        </w:rPr>
        <w:t>Introduction</w:t>
      </w:r>
    </w:p>
    <w:p w14:paraId="517A303C" w14:textId="5BF7CAC6" w:rsidR="00650357" w:rsidRPr="00007AB2" w:rsidRDefault="00D0696E" w:rsidP="00AE2FBF">
      <w:pPr>
        <w:rPr>
          <w:rFonts w:ascii="Arial" w:hAnsi="Arial" w:cs="Arial"/>
          <w:sz w:val="24"/>
          <w:szCs w:val="24"/>
        </w:rPr>
      </w:pPr>
      <w:r w:rsidRPr="00007AB2">
        <w:rPr>
          <w:rFonts w:ascii="Arial" w:hAnsi="Arial" w:cs="Arial"/>
          <w:sz w:val="24"/>
          <w:szCs w:val="24"/>
        </w:rPr>
        <w:t>Awareness of</w:t>
      </w:r>
      <w:r w:rsidR="00250308" w:rsidRPr="00007AB2">
        <w:rPr>
          <w:rFonts w:ascii="Arial" w:hAnsi="Arial" w:cs="Arial"/>
          <w:sz w:val="24"/>
          <w:szCs w:val="24"/>
        </w:rPr>
        <w:t xml:space="preserve"> </w:t>
      </w:r>
      <w:r w:rsidR="00CB1E82" w:rsidRPr="00007AB2">
        <w:rPr>
          <w:rFonts w:ascii="Arial" w:hAnsi="Arial" w:cs="Arial"/>
          <w:sz w:val="24"/>
          <w:szCs w:val="24"/>
        </w:rPr>
        <w:t>external</w:t>
      </w:r>
      <w:r w:rsidR="00EA28D3" w:rsidRPr="00007AB2">
        <w:rPr>
          <w:rFonts w:ascii="Arial" w:hAnsi="Arial" w:cs="Arial"/>
          <w:sz w:val="24"/>
          <w:szCs w:val="24"/>
        </w:rPr>
        <w:t xml:space="preserve"> </w:t>
      </w:r>
      <w:r w:rsidR="00B64F4E" w:rsidRPr="00007AB2">
        <w:rPr>
          <w:rFonts w:ascii="Arial" w:hAnsi="Arial" w:cs="Arial"/>
          <w:sz w:val="24"/>
          <w:szCs w:val="24"/>
        </w:rPr>
        <w:t xml:space="preserve">environmental </w:t>
      </w:r>
      <w:r w:rsidR="00EA28D3" w:rsidRPr="00007AB2">
        <w:rPr>
          <w:rFonts w:ascii="Arial" w:hAnsi="Arial" w:cs="Arial"/>
          <w:sz w:val="24"/>
          <w:szCs w:val="24"/>
        </w:rPr>
        <w:t>factors</w:t>
      </w:r>
      <w:r w:rsidR="00361A57" w:rsidRPr="00007AB2">
        <w:rPr>
          <w:rFonts w:ascii="Arial" w:hAnsi="Arial" w:cs="Arial"/>
          <w:sz w:val="24"/>
          <w:szCs w:val="24"/>
        </w:rPr>
        <w:t xml:space="preserve"> </w:t>
      </w:r>
      <w:r w:rsidR="001B3F8A" w:rsidRPr="00007AB2">
        <w:rPr>
          <w:rFonts w:ascii="Arial" w:hAnsi="Arial" w:cs="Arial"/>
          <w:sz w:val="24"/>
          <w:szCs w:val="24"/>
        </w:rPr>
        <w:t>are</w:t>
      </w:r>
      <w:r w:rsidR="00BF439F" w:rsidRPr="00007AB2">
        <w:rPr>
          <w:rFonts w:ascii="Arial" w:hAnsi="Arial" w:cs="Arial"/>
          <w:sz w:val="24"/>
          <w:szCs w:val="24"/>
        </w:rPr>
        <w:t xml:space="preserve"> </w:t>
      </w:r>
      <w:r w:rsidR="00DD2499" w:rsidRPr="00007AB2">
        <w:rPr>
          <w:rFonts w:ascii="Arial" w:hAnsi="Arial" w:cs="Arial"/>
          <w:sz w:val="24"/>
          <w:szCs w:val="24"/>
        </w:rPr>
        <w:t>fundamental when</w:t>
      </w:r>
      <w:r w:rsidR="004D1783" w:rsidRPr="00007AB2">
        <w:rPr>
          <w:rFonts w:ascii="Arial" w:hAnsi="Arial" w:cs="Arial"/>
          <w:sz w:val="24"/>
          <w:szCs w:val="24"/>
        </w:rPr>
        <w:t xml:space="preserve"> </w:t>
      </w:r>
      <w:r w:rsidR="005E4EE7" w:rsidRPr="00007AB2">
        <w:rPr>
          <w:rFonts w:ascii="Arial" w:hAnsi="Arial" w:cs="Arial"/>
          <w:sz w:val="24"/>
          <w:szCs w:val="24"/>
        </w:rPr>
        <w:t xml:space="preserve">influencing strategic planning </w:t>
      </w:r>
      <w:r w:rsidR="00B320C4" w:rsidRPr="00007AB2">
        <w:rPr>
          <w:rFonts w:ascii="Arial" w:hAnsi="Arial" w:cs="Arial"/>
          <w:sz w:val="24"/>
          <w:szCs w:val="24"/>
        </w:rPr>
        <w:t>within an organisation</w:t>
      </w:r>
      <w:r w:rsidR="006A04D1" w:rsidRPr="00007AB2">
        <w:rPr>
          <w:rFonts w:ascii="Arial" w:hAnsi="Arial" w:cs="Arial"/>
          <w:sz w:val="24"/>
          <w:szCs w:val="24"/>
        </w:rPr>
        <w:t>.</w:t>
      </w:r>
      <w:r w:rsidR="00804B25" w:rsidRPr="00007AB2">
        <w:rPr>
          <w:rFonts w:ascii="Arial" w:hAnsi="Arial" w:cs="Arial"/>
          <w:sz w:val="24"/>
          <w:szCs w:val="24"/>
        </w:rPr>
        <w:t xml:space="preserve"> </w:t>
      </w:r>
      <w:r w:rsidR="004C2FDD" w:rsidRPr="00007AB2">
        <w:rPr>
          <w:rFonts w:ascii="Arial" w:hAnsi="Arial" w:cs="Arial"/>
          <w:sz w:val="24"/>
          <w:szCs w:val="24"/>
        </w:rPr>
        <w:t>U</w:t>
      </w:r>
      <w:r w:rsidR="008011F4" w:rsidRPr="00007AB2">
        <w:rPr>
          <w:rFonts w:ascii="Arial" w:hAnsi="Arial" w:cs="Arial"/>
          <w:sz w:val="24"/>
          <w:szCs w:val="24"/>
        </w:rPr>
        <w:t>tilising</w:t>
      </w:r>
      <w:r w:rsidR="004C2FDD" w:rsidRPr="00007AB2">
        <w:rPr>
          <w:rFonts w:ascii="Arial" w:hAnsi="Arial" w:cs="Arial"/>
          <w:sz w:val="24"/>
          <w:szCs w:val="24"/>
        </w:rPr>
        <w:t xml:space="preserve"> the ‘</w:t>
      </w:r>
      <w:r w:rsidR="00804B25" w:rsidRPr="00007AB2">
        <w:rPr>
          <w:rFonts w:ascii="Arial" w:hAnsi="Arial" w:cs="Arial"/>
          <w:sz w:val="24"/>
          <w:szCs w:val="24"/>
        </w:rPr>
        <w:t>PESTLE</w:t>
      </w:r>
      <w:r w:rsidR="004C2FDD" w:rsidRPr="00007AB2">
        <w:rPr>
          <w:rFonts w:ascii="Arial" w:hAnsi="Arial" w:cs="Arial"/>
          <w:sz w:val="24"/>
          <w:szCs w:val="24"/>
        </w:rPr>
        <w:t>’</w:t>
      </w:r>
      <w:r w:rsidR="00804B25" w:rsidRPr="00007AB2">
        <w:rPr>
          <w:rFonts w:ascii="Arial" w:hAnsi="Arial" w:cs="Arial"/>
          <w:sz w:val="24"/>
          <w:szCs w:val="24"/>
        </w:rPr>
        <w:t xml:space="preserve"> </w:t>
      </w:r>
      <w:r w:rsidR="004C2FDD" w:rsidRPr="00007AB2">
        <w:rPr>
          <w:rFonts w:ascii="Arial" w:hAnsi="Arial" w:cs="Arial"/>
          <w:sz w:val="24"/>
          <w:szCs w:val="24"/>
        </w:rPr>
        <w:t xml:space="preserve">tool </w:t>
      </w:r>
      <w:r w:rsidR="00DB6E09" w:rsidRPr="00007AB2">
        <w:rPr>
          <w:rFonts w:ascii="Arial" w:hAnsi="Arial" w:cs="Arial"/>
          <w:sz w:val="24"/>
          <w:szCs w:val="24"/>
        </w:rPr>
        <w:t xml:space="preserve">provides a </w:t>
      </w:r>
      <w:r w:rsidR="009F7818" w:rsidRPr="00007AB2">
        <w:rPr>
          <w:rFonts w:ascii="Arial" w:hAnsi="Arial" w:cs="Arial"/>
          <w:sz w:val="24"/>
          <w:szCs w:val="24"/>
        </w:rPr>
        <w:t>direct</w:t>
      </w:r>
      <w:r w:rsidR="00CD52E5" w:rsidRPr="00007AB2">
        <w:rPr>
          <w:rFonts w:ascii="Arial" w:hAnsi="Arial" w:cs="Arial"/>
          <w:sz w:val="24"/>
          <w:szCs w:val="24"/>
        </w:rPr>
        <w:t xml:space="preserve"> approach </w:t>
      </w:r>
      <w:r w:rsidR="008C04CD" w:rsidRPr="00007AB2">
        <w:rPr>
          <w:rFonts w:ascii="Arial" w:hAnsi="Arial" w:cs="Arial"/>
          <w:sz w:val="24"/>
          <w:szCs w:val="24"/>
        </w:rPr>
        <w:t xml:space="preserve">when assessing </w:t>
      </w:r>
      <w:r w:rsidR="007336A3" w:rsidRPr="00007AB2">
        <w:rPr>
          <w:rFonts w:ascii="Arial" w:hAnsi="Arial" w:cs="Arial"/>
          <w:sz w:val="24"/>
          <w:szCs w:val="24"/>
        </w:rPr>
        <w:t xml:space="preserve">an </w:t>
      </w:r>
      <w:r w:rsidR="008C04CD" w:rsidRPr="00007AB2">
        <w:rPr>
          <w:rFonts w:ascii="Arial" w:hAnsi="Arial" w:cs="Arial"/>
          <w:sz w:val="24"/>
          <w:szCs w:val="24"/>
        </w:rPr>
        <w:t>organisation</w:t>
      </w:r>
      <w:r w:rsidR="007336A3" w:rsidRPr="00007AB2">
        <w:rPr>
          <w:rFonts w:ascii="Arial" w:hAnsi="Arial" w:cs="Arial"/>
          <w:sz w:val="24"/>
          <w:szCs w:val="24"/>
        </w:rPr>
        <w:t>s</w:t>
      </w:r>
      <w:r w:rsidR="008C04CD" w:rsidRPr="00007AB2">
        <w:rPr>
          <w:rFonts w:ascii="Arial" w:hAnsi="Arial" w:cs="Arial"/>
          <w:sz w:val="24"/>
          <w:szCs w:val="24"/>
        </w:rPr>
        <w:t xml:space="preserve"> business environment</w:t>
      </w:r>
      <w:r w:rsidR="007336A3" w:rsidRPr="00007AB2">
        <w:rPr>
          <w:rFonts w:ascii="Arial" w:hAnsi="Arial" w:cs="Arial"/>
          <w:sz w:val="24"/>
          <w:szCs w:val="24"/>
        </w:rPr>
        <w:t xml:space="preserve">, </w:t>
      </w:r>
      <w:r w:rsidR="00CD45FA" w:rsidRPr="00007AB2">
        <w:rPr>
          <w:rFonts w:ascii="Arial" w:hAnsi="Arial" w:cs="Arial"/>
          <w:sz w:val="24"/>
          <w:szCs w:val="24"/>
        </w:rPr>
        <w:t xml:space="preserve">reviewing all the relevant </w:t>
      </w:r>
      <w:r w:rsidR="005A3C9A" w:rsidRPr="00007AB2">
        <w:rPr>
          <w:rFonts w:ascii="Arial" w:hAnsi="Arial" w:cs="Arial"/>
          <w:sz w:val="24"/>
          <w:szCs w:val="24"/>
        </w:rPr>
        <w:t xml:space="preserve">external </w:t>
      </w:r>
      <w:r w:rsidR="00A116DC" w:rsidRPr="00007AB2">
        <w:rPr>
          <w:rFonts w:ascii="Arial" w:hAnsi="Arial" w:cs="Arial"/>
          <w:sz w:val="24"/>
          <w:szCs w:val="24"/>
        </w:rPr>
        <w:t>factors</w:t>
      </w:r>
      <w:r w:rsidR="004174C5" w:rsidRPr="00007AB2">
        <w:rPr>
          <w:rFonts w:ascii="Arial" w:hAnsi="Arial" w:cs="Arial"/>
          <w:sz w:val="24"/>
          <w:szCs w:val="24"/>
        </w:rPr>
        <w:t xml:space="preserve"> </w:t>
      </w:r>
      <w:r w:rsidR="00843D99" w:rsidRPr="00007AB2">
        <w:rPr>
          <w:rFonts w:ascii="Arial" w:hAnsi="Arial" w:cs="Arial"/>
          <w:sz w:val="24"/>
          <w:szCs w:val="24"/>
        </w:rPr>
        <w:t>(Taylor and Perkins,</w:t>
      </w:r>
      <w:r w:rsidR="00C77E29">
        <w:rPr>
          <w:rFonts w:ascii="Arial" w:hAnsi="Arial" w:cs="Arial"/>
          <w:sz w:val="24"/>
          <w:szCs w:val="24"/>
        </w:rPr>
        <w:t xml:space="preserve"> </w:t>
      </w:r>
      <w:r w:rsidR="004B25DA" w:rsidRPr="00007AB2">
        <w:rPr>
          <w:rFonts w:ascii="Arial" w:hAnsi="Arial" w:cs="Arial"/>
          <w:sz w:val="24"/>
          <w:szCs w:val="24"/>
        </w:rPr>
        <w:t>2021)</w:t>
      </w:r>
      <w:r w:rsidR="00CD45FA" w:rsidRPr="00007AB2">
        <w:rPr>
          <w:rFonts w:ascii="Arial" w:hAnsi="Arial" w:cs="Arial"/>
          <w:sz w:val="24"/>
          <w:szCs w:val="24"/>
        </w:rPr>
        <w:t>.</w:t>
      </w:r>
      <w:r w:rsidR="00224585" w:rsidRPr="00007AB2">
        <w:rPr>
          <w:rFonts w:ascii="Arial" w:hAnsi="Arial" w:cs="Arial"/>
          <w:sz w:val="24"/>
          <w:szCs w:val="24"/>
        </w:rPr>
        <w:t xml:space="preserve"> </w:t>
      </w:r>
      <w:r w:rsidR="0061603F" w:rsidRPr="00007AB2">
        <w:rPr>
          <w:rFonts w:ascii="Arial" w:hAnsi="Arial" w:cs="Arial"/>
          <w:sz w:val="24"/>
          <w:szCs w:val="24"/>
        </w:rPr>
        <w:t xml:space="preserve">This </w:t>
      </w:r>
      <w:r w:rsidR="009F1CFE" w:rsidRPr="00007AB2">
        <w:rPr>
          <w:rFonts w:ascii="Arial" w:hAnsi="Arial" w:cs="Arial"/>
          <w:sz w:val="24"/>
          <w:szCs w:val="24"/>
        </w:rPr>
        <w:t xml:space="preserve">report provides </w:t>
      </w:r>
      <w:r w:rsidR="003C4133" w:rsidRPr="00007AB2">
        <w:rPr>
          <w:rFonts w:ascii="Arial" w:hAnsi="Arial" w:cs="Arial"/>
          <w:sz w:val="24"/>
          <w:szCs w:val="24"/>
        </w:rPr>
        <w:t>a critical</w:t>
      </w:r>
      <w:r w:rsidR="00CA1541" w:rsidRPr="00007AB2">
        <w:rPr>
          <w:rFonts w:ascii="Arial" w:hAnsi="Arial" w:cs="Arial"/>
          <w:sz w:val="24"/>
          <w:szCs w:val="24"/>
        </w:rPr>
        <w:t xml:space="preserve"> analysis of</w:t>
      </w:r>
      <w:r w:rsidR="00A64CB8" w:rsidRPr="00007AB2">
        <w:rPr>
          <w:rFonts w:ascii="Arial" w:hAnsi="Arial" w:cs="Arial"/>
          <w:sz w:val="24"/>
          <w:szCs w:val="24"/>
        </w:rPr>
        <w:t xml:space="preserve"> </w:t>
      </w:r>
      <w:r w:rsidR="00D75765" w:rsidRPr="00007AB2">
        <w:rPr>
          <w:rFonts w:ascii="Arial" w:hAnsi="Arial" w:cs="Arial"/>
          <w:sz w:val="24"/>
          <w:szCs w:val="24"/>
        </w:rPr>
        <w:t xml:space="preserve">only </w:t>
      </w:r>
      <w:r w:rsidR="000E2B69" w:rsidRPr="00007AB2">
        <w:rPr>
          <w:rFonts w:ascii="Arial" w:hAnsi="Arial" w:cs="Arial"/>
          <w:sz w:val="24"/>
          <w:szCs w:val="24"/>
        </w:rPr>
        <w:t>3 of the PESTLE</w:t>
      </w:r>
      <w:r w:rsidR="000C55CA" w:rsidRPr="00007AB2">
        <w:rPr>
          <w:rFonts w:ascii="Arial" w:hAnsi="Arial" w:cs="Arial"/>
          <w:sz w:val="24"/>
          <w:szCs w:val="24"/>
        </w:rPr>
        <w:t xml:space="preserve"> </w:t>
      </w:r>
      <w:r w:rsidR="000E2B69" w:rsidRPr="00007AB2">
        <w:rPr>
          <w:rFonts w:ascii="Arial" w:hAnsi="Arial" w:cs="Arial"/>
          <w:sz w:val="24"/>
          <w:szCs w:val="24"/>
        </w:rPr>
        <w:t>factors</w:t>
      </w:r>
      <w:r w:rsidR="00FA0019" w:rsidRPr="00007AB2">
        <w:rPr>
          <w:rFonts w:ascii="Arial" w:hAnsi="Arial" w:cs="Arial"/>
          <w:sz w:val="24"/>
          <w:szCs w:val="24"/>
        </w:rPr>
        <w:t xml:space="preserve">, </w:t>
      </w:r>
      <w:r w:rsidR="00D24C98" w:rsidRPr="00007AB2">
        <w:rPr>
          <w:rFonts w:ascii="Arial" w:hAnsi="Arial" w:cs="Arial"/>
          <w:sz w:val="24"/>
          <w:szCs w:val="24"/>
        </w:rPr>
        <w:t xml:space="preserve">to review how </w:t>
      </w:r>
      <w:r w:rsidR="0012742F" w:rsidRPr="00007AB2">
        <w:rPr>
          <w:rFonts w:ascii="Arial" w:hAnsi="Arial" w:cs="Arial"/>
          <w:sz w:val="24"/>
          <w:szCs w:val="24"/>
        </w:rPr>
        <w:t xml:space="preserve">each </w:t>
      </w:r>
      <w:r w:rsidR="006C0AC1" w:rsidRPr="00007AB2">
        <w:rPr>
          <w:rFonts w:ascii="Arial" w:hAnsi="Arial" w:cs="Arial"/>
          <w:sz w:val="24"/>
          <w:szCs w:val="24"/>
        </w:rPr>
        <w:t>one</w:t>
      </w:r>
      <w:r w:rsidR="00D24C98" w:rsidRPr="00007AB2">
        <w:rPr>
          <w:rFonts w:ascii="Arial" w:hAnsi="Arial" w:cs="Arial"/>
          <w:sz w:val="24"/>
          <w:szCs w:val="24"/>
        </w:rPr>
        <w:t xml:space="preserve"> </w:t>
      </w:r>
      <w:r w:rsidR="0012742F" w:rsidRPr="00007AB2">
        <w:rPr>
          <w:rFonts w:ascii="Arial" w:hAnsi="Arial" w:cs="Arial"/>
          <w:sz w:val="24"/>
          <w:szCs w:val="24"/>
        </w:rPr>
        <w:t xml:space="preserve">may </w:t>
      </w:r>
      <w:r w:rsidR="002C53F2" w:rsidRPr="00007AB2">
        <w:rPr>
          <w:rFonts w:ascii="Arial" w:hAnsi="Arial" w:cs="Arial"/>
          <w:sz w:val="24"/>
          <w:szCs w:val="24"/>
        </w:rPr>
        <w:t xml:space="preserve">impact the </w:t>
      </w:r>
      <w:r w:rsidR="008C5840" w:rsidRPr="00007AB2">
        <w:rPr>
          <w:rFonts w:ascii="Arial" w:hAnsi="Arial" w:cs="Arial"/>
          <w:sz w:val="24"/>
          <w:szCs w:val="24"/>
        </w:rPr>
        <w:t>organisation’s</w:t>
      </w:r>
      <w:r w:rsidR="00C06740" w:rsidRPr="00007AB2">
        <w:rPr>
          <w:rFonts w:ascii="Arial" w:hAnsi="Arial" w:cs="Arial"/>
          <w:sz w:val="24"/>
          <w:szCs w:val="24"/>
        </w:rPr>
        <w:t xml:space="preserve"> </w:t>
      </w:r>
      <w:r w:rsidR="001D1D77" w:rsidRPr="00007AB2">
        <w:rPr>
          <w:rFonts w:ascii="Arial" w:hAnsi="Arial" w:cs="Arial"/>
          <w:sz w:val="24"/>
          <w:szCs w:val="24"/>
        </w:rPr>
        <w:t>approach</w:t>
      </w:r>
      <w:r w:rsidR="00C06740" w:rsidRPr="00007AB2">
        <w:rPr>
          <w:rFonts w:ascii="Arial" w:hAnsi="Arial" w:cs="Arial"/>
          <w:sz w:val="24"/>
          <w:szCs w:val="24"/>
        </w:rPr>
        <w:t xml:space="preserve"> to mak</w:t>
      </w:r>
      <w:r w:rsidR="00037386" w:rsidRPr="00007AB2">
        <w:rPr>
          <w:rFonts w:ascii="Arial" w:hAnsi="Arial" w:cs="Arial"/>
          <w:sz w:val="24"/>
          <w:szCs w:val="24"/>
        </w:rPr>
        <w:t>ing</w:t>
      </w:r>
      <w:r w:rsidR="00C06740" w:rsidRPr="00007AB2">
        <w:rPr>
          <w:rFonts w:ascii="Arial" w:hAnsi="Arial" w:cs="Arial"/>
          <w:sz w:val="24"/>
          <w:szCs w:val="24"/>
        </w:rPr>
        <w:t xml:space="preserve"> </w:t>
      </w:r>
      <w:r w:rsidR="00057320" w:rsidRPr="00007AB2">
        <w:rPr>
          <w:rFonts w:ascii="Arial" w:hAnsi="Arial" w:cs="Arial"/>
          <w:sz w:val="24"/>
          <w:szCs w:val="24"/>
        </w:rPr>
        <w:t>decisions, shap</w:t>
      </w:r>
      <w:r w:rsidR="00037386" w:rsidRPr="00007AB2">
        <w:rPr>
          <w:rFonts w:ascii="Arial" w:hAnsi="Arial" w:cs="Arial"/>
          <w:sz w:val="24"/>
          <w:szCs w:val="24"/>
        </w:rPr>
        <w:t>ing</w:t>
      </w:r>
      <w:r w:rsidR="00057320" w:rsidRPr="00007AB2">
        <w:rPr>
          <w:rFonts w:ascii="Arial" w:hAnsi="Arial" w:cs="Arial"/>
          <w:sz w:val="24"/>
          <w:szCs w:val="24"/>
        </w:rPr>
        <w:t xml:space="preserve"> </w:t>
      </w:r>
      <w:r w:rsidR="00446A29" w:rsidRPr="00007AB2">
        <w:rPr>
          <w:rFonts w:ascii="Arial" w:hAnsi="Arial" w:cs="Arial"/>
          <w:sz w:val="24"/>
          <w:szCs w:val="24"/>
        </w:rPr>
        <w:t>competitive</w:t>
      </w:r>
      <w:r w:rsidR="00057320" w:rsidRPr="00007AB2">
        <w:rPr>
          <w:rFonts w:ascii="Arial" w:hAnsi="Arial" w:cs="Arial"/>
          <w:sz w:val="24"/>
          <w:szCs w:val="24"/>
        </w:rPr>
        <w:t xml:space="preserve"> </w:t>
      </w:r>
      <w:r w:rsidR="00E15BD2" w:rsidRPr="00007AB2">
        <w:rPr>
          <w:rFonts w:ascii="Arial" w:hAnsi="Arial" w:cs="Arial"/>
          <w:sz w:val="24"/>
          <w:szCs w:val="24"/>
        </w:rPr>
        <w:t xml:space="preserve">positioning and </w:t>
      </w:r>
      <w:r w:rsidR="00446A29" w:rsidRPr="00007AB2">
        <w:rPr>
          <w:rFonts w:ascii="Arial" w:hAnsi="Arial" w:cs="Arial"/>
          <w:sz w:val="24"/>
          <w:szCs w:val="24"/>
        </w:rPr>
        <w:t xml:space="preserve">future resilience. </w:t>
      </w:r>
    </w:p>
    <w:p w14:paraId="619AA188" w14:textId="2913EA95" w:rsidR="0023384F" w:rsidRPr="00007AB2" w:rsidRDefault="00E16369" w:rsidP="0023384F">
      <w:pPr>
        <w:rPr>
          <w:rFonts w:ascii="Arial" w:hAnsi="Arial" w:cs="Arial"/>
          <w:sz w:val="24"/>
          <w:szCs w:val="24"/>
        </w:rPr>
      </w:pPr>
      <w:r w:rsidRPr="00007AB2">
        <w:rPr>
          <w:rFonts w:ascii="Arial" w:hAnsi="Arial" w:cs="Arial"/>
          <w:sz w:val="24"/>
          <w:szCs w:val="24"/>
        </w:rPr>
        <w:t xml:space="preserve">As </w:t>
      </w:r>
      <w:r w:rsidR="00555BAC" w:rsidRPr="00007AB2">
        <w:rPr>
          <w:rFonts w:ascii="Arial" w:hAnsi="Arial" w:cs="Arial"/>
          <w:sz w:val="24"/>
          <w:szCs w:val="24"/>
        </w:rPr>
        <w:t>a healthcare provider</w:t>
      </w:r>
      <w:r w:rsidR="00C00E03" w:rsidRPr="00007AB2">
        <w:rPr>
          <w:rFonts w:ascii="Arial" w:hAnsi="Arial" w:cs="Arial"/>
          <w:sz w:val="24"/>
          <w:szCs w:val="24"/>
        </w:rPr>
        <w:t xml:space="preserve">, external factors are </w:t>
      </w:r>
      <w:r w:rsidR="00FC0D8D" w:rsidRPr="00007AB2">
        <w:rPr>
          <w:rFonts w:ascii="Arial" w:hAnsi="Arial" w:cs="Arial"/>
          <w:sz w:val="24"/>
          <w:szCs w:val="24"/>
        </w:rPr>
        <w:t>particularly</w:t>
      </w:r>
      <w:r w:rsidR="00C00E03" w:rsidRPr="00007AB2">
        <w:rPr>
          <w:rFonts w:ascii="Arial" w:hAnsi="Arial" w:cs="Arial"/>
          <w:sz w:val="24"/>
          <w:szCs w:val="24"/>
        </w:rPr>
        <w:t xml:space="preserve"> </w:t>
      </w:r>
      <w:r w:rsidR="006E5935" w:rsidRPr="00007AB2">
        <w:rPr>
          <w:rFonts w:ascii="Arial" w:hAnsi="Arial" w:cs="Arial"/>
          <w:sz w:val="24"/>
          <w:szCs w:val="24"/>
        </w:rPr>
        <w:t xml:space="preserve">influential </w:t>
      </w:r>
      <w:r w:rsidR="001C068F" w:rsidRPr="00007AB2">
        <w:rPr>
          <w:rFonts w:ascii="Arial" w:hAnsi="Arial" w:cs="Arial"/>
          <w:sz w:val="24"/>
          <w:szCs w:val="24"/>
        </w:rPr>
        <w:t>when planning strategically</w:t>
      </w:r>
      <w:r w:rsidR="00AE4C8D" w:rsidRPr="00007AB2">
        <w:rPr>
          <w:rFonts w:ascii="Arial" w:hAnsi="Arial" w:cs="Arial"/>
          <w:sz w:val="24"/>
          <w:szCs w:val="24"/>
        </w:rPr>
        <w:t xml:space="preserve">, </w:t>
      </w:r>
      <w:r w:rsidR="00455E54" w:rsidRPr="00007AB2">
        <w:rPr>
          <w:rFonts w:ascii="Arial" w:hAnsi="Arial" w:cs="Arial"/>
          <w:sz w:val="24"/>
          <w:szCs w:val="24"/>
        </w:rPr>
        <w:t xml:space="preserve">especially </w:t>
      </w:r>
      <w:r w:rsidR="00AE4C8D" w:rsidRPr="00007AB2">
        <w:rPr>
          <w:rFonts w:ascii="Arial" w:hAnsi="Arial" w:cs="Arial"/>
          <w:sz w:val="24"/>
          <w:szCs w:val="24"/>
        </w:rPr>
        <w:t>due</w:t>
      </w:r>
      <w:r w:rsidR="00D34AD6" w:rsidRPr="00007AB2">
        <w:rPr>
          <w:rFonts w:ascii="Arial" w:hAnsi="Arial" w:cs="Arial"/>
          <w:sz w:val="24"/>
          <w:szCs w:val="24"/>
        </w:rPr>
        <w:t xml:space="preserve"> </w:t>
      </w:r>
      <w:r w:rsidR="00076232" w:rsidRPr="00007AB2">
        <w:rPr>
          <w:rFonts w:ascii="Arial" w:hAnsi="Arial" w:cs="Arial"/>
          <w:sz w:val="24"/>
          <w:szCs w:val="24"/>
        </w:rPr>
        <w:t xml:space="preserve">to </w:t>
      </w:r>
      <w:r w:rsidR="004A63B6" w:rsidRPr="00007AB2">
        <w:rPr>
          <w:rFonts w:ascii="Arial" w:hAnsi="Arial" w:cs="Arial"/>
          <w:sz w:val="24"/>
          <w:szCs w:val="24"/>
        </w:rPr>
        <w:t>reliance on</w:t>
      </w:r>
      <w:r w:rsidR="00F73B28" w:rsidRPr="00007AB2">
        <w:rPr>
          <w:rFonts w:ascii="Arial" w:hAnsi="Arial" w:cs="Arial"/>
          <w:sz w:val="24"/>
          <w:szCs w:val="24"/>
        </w:rPr>
        <w:t xml:space="preserve"> </w:t>
      </w:r>
      <w:r w:rsidR="00DB018D" w:rsidRPr="00007AB2">
        <w:rPr>
          <w:rFonts w:ascii="Arial" w:hAnsi="Arial" w:cs="Arial"/>
          <w:sz w:val="24"/>
          <w:szCs w:val="24"/>
        </w:rPr>
        <w:t>Welsh G</w:t>
      </w:r>
      <w:r w:rsidR="00A738AE" w:rsidRPr="00007AB2">
        <w:rPr>
          <w:rFonts w:ascii="Arial" w:hAnsi="Arial" w:cs="Arial"/>
          <w:sz w:val="24"/>
          <w:szCs w:val="24"/>
        </w:rPr>
        <w:t xml:space="preserve">overnment </w:t>
      </w:r>
      <w:r w:rsidR="00B777F1" w:rsidRPr="00007AB2">
        <w:rPr>
          <w:rFonts w:ascii="Arial" w:hAnsi="Arial" w:cs="Arial"/>
          <w:sz w:val="24"/>
          <w:szCs w:val="24"/>
        </w:rPr>
        <w:t>agreeing priorities</w:t>
      </w:r>
      <w:r w:rsidR="00FE1D27" w:rsidRPr="00007AB2">
        <w:rPr>
          <w:rFonts w:ascii="Arial" w:hAnsi="Arial" w:cs="Arial"/>
          <w:sz w:val="24"/>
          <w:szCs w:val="24"/>
        </w:rPr>
        <w:t xml:space="preserve">, setting </w:t>
      </w:r>
      <w:r w:rsidR="006841A3" w:rsidRPr="00007AB2">
        <w:rPr>
          <w:rFonts w:ascii="Arial" w:hAnsi="Arial" w:cs="Arial"/>
          <w:sz w:val="24"/>
          <w:szCs w:val="24"/>
        </w:rPr>
        <w:t>legislative measures</w:t>
      </w:r>
      <w:r w:rsidR="00FE1D27" w:rsidRPr="00007AB2">
        <w:rPr>
          <w:rFonts w:ascii="Arial" w:hAnsi="Arial" w:cs="Arial"/>
          <w:sz w:val="24"/>
          <w:szCs w:val="24"/>
        </w:rPr>
        <w:t xml:space="preserve"> and alloca</w:t>
      </w:r>
      <w:r w:rsidR="00B12DA2" w:rsidRPr="00007AB2">
        <w:rPr>
          <w:rFonts w:ascii="Arial" w:hAnsi="Arial" w:cs="Arial"/>
          <w:sz w:val="24"/>
          <w:szCs w:val="24"/>
        </w:rPr>
        <w:t>ting</w:t>
      </w:r>
      <w:r w:rsidR="00FE1D27" w:rsidRPr="00007AB2">
        <w:rPr>
          <w:rFonts w:ascii="Arial" w:hAnsi="Arial" w:cs="Arial"/>
          <w:sz w:val="24"/>
          <w:szCs w:val="24"/>
        </w:rPr>
        <w:t xml:space="preserve"> funding. </w:t>
      </w:r>
      <w:r w:rsidR="00FC0D8D" w:rsidRPr="00007AB2">
        <w:rPr>
          <w:rFonts w:ascii="Arial" w:hAnsi="Arial" w:cs="Arial"/>
          <w:sz w:val="24"/>
          <w:szCs w:val="24"/>
        </w:rPr>
        <w:t>T</w:t>
      </w:r>
      <w:r w:rsidR="003666C5" w:rsidRPr="00007AB2">
        <w:rPr>
          <w:rFonts w:ascii="Arial" w:hAnsi="Arial" w:cs="Arial"/>
          <w:sz w:val="24"/>
          <w:szCs w:val="24"/>
        </w:rPr>
        <w:t xml:space="preserve">he </w:t>
      </w:r>
      <w:r w:rsidR="00D17EA2" w:rsidRPr="00007AB2">
        <w:rPr>
          <w:rFonts w:ascii="Arial" w:hAnsi="Arial" w:cs="Arial"/>
          <w:sz w:val="24"/>
          <w:szCs w:val="24"/>
        </w:rPr>
        <w:t>P</w:t>
      </w:r>
      <w:r w:rsidR="00D82CE7" w:rsidRPr="00007AB2">
        <w:rPr>
          <w:rFonts w:ascii="Arial" w:hAnsi="Arial" w:cs="Arial"/>
          <w:sz w:val="24"/>
          <w:szCs w:val="24"/>
        </w:rPr>
        <w:t>ESTLE</w:t>
      </w:r>
      <w:r w:rsidR="00E12F39" w:rsidRPr="00007AB2">
        <w:rPr>
          <w:rFonts w:ascii="Arial" w:hAnsi="Arial" w:cs="Arial"/>
          <w:sz w:val="24"/>
          <w:szCs w:val="24"/>
        </w:rPr>
        <w:t xml:space="preserve"> </w:t>
      </w:r>
      <w:r w:rsidR="003666C5" w:rsidRPr="00007AB2">
        <w:rPr>
          <w:rFonts w:ascii="Arial" w:hAnsi="Arial" w:cs="Arial"/>
          <w:sz w:val="24"/>
          <w:szCs w:val="24"/>
        </w:rPr>
        <w:t>tool</w:t>
      </w:r>
      <w:r w:rsidR="00AD1EAE" w:rsidRPr="00007AB2">
        <w:rPr>
          <w:rFonts w:ascii="Arial" w:hAnsi="Arial" w:cs="Arial"/>
          <w:sz w:val="24"/>
          <w:szCs w:val="24"/>
        </w:rPr>
        <w:t xml:space="preserve"> </w:t>
      </w:r>
      <w:r w:rsidR="00E12F39" w:rsidRPr="00007AB2">
        <w:rPr>
          <w:rFonts w:ascii="Arial" w:hAnsi="Arial" w:cs="Arial"/>
          <w:sz w:val="24"/>
          <w:szCs w:val="24"/>
        </w:rPr>
        <w:t xml:space="preserve">typically </w:t>
      </w:r>
      <w:r w:rsidR="00177881" w:rsidRPr="00007AB2">
        <w:rPr>
          <w:rFonts w:ascii="Arial" w:hAnsi="Arial" w:cs="Arial"/>
          <w:sz w:val="24"/>
          <w:szCs w:val="24"/>
        </w:rPr>
        <w:t>allows organisations to</w:t>
      </w:r>
      <w:r w:rsidR="00632C14" w:rsidRPr="00007AB2">
        <w:rPr>
          <w:rFonts w:ascii="Arial" w:hAnsi="Arial" w:cs="Arial"/>
          <w:sz w:val="24"/>
          <w:szCs w:val="24"/>
        </w:rPr>
        <w:t xml:space="preserve"> </w:t>
      </w:r>
      <w:r w:rsidR="00CB571E" w:rsidRPr="00007AB2">
        <w:rPr>
          <w:rFonts w:ascii="Arial" w:hAnsi="Arial" w:cs="Arial"/>
          <w:sz w:val="24"/>
          <w:szCs w:val="24"/>
        </w:rPr>
        <w:t xml:space="preserve">gain greater understanding </w:t>
      </w:r>
      <w:r w:rsidR="004C70F1" w:rsidRPr="00007AB2">
        <w:rPr>
          <w:rFonts w:ascii="Arial" w:hAnsi="Arial" w:cs="Arial"/>
          <w:sz w:val="24"/>
          <w:szCs w:val="24"/>
        </w:rPr>
        <w:t>of</w:t>
      </w:r>
      <w:r w:rsidR="00373C7A" w:rsidRPr="00007AB2">
        <w:rPr>
          <w:rFonts w:ascii="Arial" w:hAnsi="Arial" w:cs="Arial"/>
          <w:sz w:val="24"/>
          <w:szCs w:val="24"/>
        </w:rPr>
        <w:t xml:space="preserve"> the</w:t>
      </w:r>
      <w:r w:rsidR="004C70F1" w:rsidRPr="00007AB2">
        <w:rPr>
          <w:rFonts w:ascii="Arial" w:hAnsi="Arial" w:cs="Arial"/>
          <w:sz w:val="24"/>
          <w:szCs w:val="24"/>
        </w:rPr>
        <w:t xml:space="preserve"> potential </w:t>
      </w:r>
      <w:r w:rsidR="00B353A2" w:rsidRPr="00007AB2">
        <w:rPr>
          <w:rFonts w:ascii="Arial" w:hAnsi="Arial" w:cs="Arial"/>
          <w:sz w:val="24"/>
          <w:szCs w:val="24"/>
        </w:rPr>
        <w:t>threats</w:t>
      </w:r>
      <w:r w:rsidR="004C70F1" w:rsidRPr="00007AB2">
        <w:rPr>
          <w:rFonts w:ascii="Arial" w:hAnsi="Arial" w:cs="Arial"/>
          <w:sz w:val="24"/>
          <w:szCs w:val="24"/>
        </w:rPr>
        <w:t xml:space="preserve"> and opportunities by reviewing </w:t>
      </w:r>
      <w:r w:rsidR="00126093" w:rsidRPr="00007AB2">
        <w:rPr>
          <w:rFonts w:ascii="Arial" w:hAnsi="Arial" w:cs="Arial"/>
          <w:sz w:val="24"/>
          <w:szCs w:val="24"/>
        </w:rPr>
        <w:t xml:space="preserve">external </w:t>
      </w:r>
      <w:r w:rsidR="00651CD9" w:rsidRPr="00007AB2">
        <w:rPr>
          <w:rFonts w:ascii="Arial" w:hAnsi="Arial" w:cs="Arial"/>
          <w:sz w:val="24"/>
          <w:szCs w:val="24"/>
        </w:rPr>
        <w:t>environmental factor</w:t>
      </w:r>
      <w:r w:rsidR="0053376A" w:rsidRPr="00007AB2">
        <w:rPr>
          <w:rFonts w:ascii="Arial" w:hAnsi="Arial" w:cs="Arial"/>
          <w:sz w:val="24"/>
          <w:szCs w:val="24"/>
        </w:rPr>
        <w:t>s (</w:t>
      </w:r>
      <w:r w:rsidR="00CA3670" w:rsidRPr="00007AB2">
        <w:rPr>
          <w:rFonts w:ascii="Arial" w:hAnsi="Arial" w:cs="Arial"/>
          <w:sz w:val="24"/>
          <w:szCs w:val="24"/>
        </w:rPr>
        <w:t xml:space="preserve">CIPD, </w:t>
      </w:r>
      <w:r w:rsidR="005B282E" w:rsidRPr="00007AB2">
        <w:rPr>
          <w:rFonts w:ascii="Arial" w:hAnsi="Arial" w:cs="Arial"/>
          <w:sz w:val="24"/>
          <w:szCs w:val="24"/>
        </w:rPr>
        <w:t>202</w:t>
      </w:r>
      <w:r w:rsidR="009434EC">
        <w:rPr>
          <w:rFonts w:ascii="Arial" w:hAnsi="Arial" w:cs="Arial"/>
          <w:sz w:val="24"/>
          <w:szCs w:val="24"/>
        </w:rPr>
        <w:t>5a</w:t>
      </w:r>
      <w:r w:rsidR="005B282E" w:rsidRPr="00007AB2">
        <w:rPr>
          <w:rFonts w:ascii="Arial" w:hAnsi="Arial" w:cs="Arial"/>
          <w:sz w:val="24"/>
          <w:szCs w:val="24"/>
        </w:rPr>
        <w:t>)</w:t>
      </w:r>
      <w:r w:rsidR="009918A4" w:rsidRPr="00007AB2">
        <w:rPr>
          <w:rFonts w:ascii="Arial" w:hAnsi="Arial" w:cs="Arial"/>
          <w:sz w:val="24"/>
          <w:szCs w:val="24"/>
        </w:rPr>
        <w:t>.</w:t>
      </w:r>
      <w:r w:rsidR="00742267" w:rsidRPr="00007AB2">
        <w:rPr>
          <w:rFonts w:ascii="Arial" w:hAnsi="Arial" w:cs="Arial"/>
          <w:sz w:val="24"/>
          <w:szCs w:val="24"/>
        </w:rPr>
        <w:t xml:space="preserve"> </w:t>
      </w:r>
      <w:r w:rsidR="003F0911" w:rsidRPr="00007AB2">
        <w:rPr>
          <w:rFonts w:ascii="Arial" w:hAnsi="Arial" w:cs="Arial"/>
          <w:sz w:val="24"/>
          <w:szCs w:val="24"/>
        </w:rPr>
        <w:t>Adopting this a</w:t>
      </w:r>
      <w:r w:rsidR="0023384F" w:rsidRPr="00007AB2">
        <w:rPr>
          <w:rFonts w:ascii="Arial" w:hAnsi="Arial" w:cs="Arial"/>
          <w:sz w:val="24"/>
          <w:szCs w:val="24"/>
        </w:rPr>
        <w:t xml:space="preserve">pproach </w:t>
      </w:r>
      <w:r w:rsidR="003F0911" w:rsidRPr="00007AB2">
        <w:rPr>
          <w:rFonts w:ascii="Arial" w:hAnsi="Arial" w:cs="Arial"/>
          <w:sz w:val="24"/>
          <w:szCs w:val="24"/>
        </w:rPr>
        <w:t xml:space="preserve">provides </w:t>
      </w:r>
      <w:r w:rsidR="00101BAD" w:rsidRPr="00007AB2">
        <w:rPr>
          <w:rFonts w:ascii="Arial" w:hAnsi="Arial" w:cs="Arial"/>
          <w:sz w:val="24"/>
          <w:szCs w:val="24"/>
        </w:rPr>
        <w:t xml:space="preserve">an </w:t>
      </w:r>
      <w:r w:rsidR="002233D3" w:rsidRPr="00007AB2">
        <w:rPr>
          <w:rFonts w:ascii="Arial" w:hAnsi="Arial" w:cs="Arial"/>
          <w:sz w:val="24"/>
          <w:szCs w:val="24"/>
        </w:rPr>
        <w:t>in-depth</w:t>
      </w:r>
      <w:r w:rsidR="003F0911" w:rsidRPr="00007AB2">
        <w:rPr>
          <w:rFonts w:ascii="Arial" w:hAnsi="Arial" w:cs="Arial"/>
          <w:sz w:val="24"/>
          <w:szCs w:val="24"/>
        </w:rPr>
        <w:t xml:space="preserve"> analysis of </w:t>
      </w:r>
      <w:r w:rsidR="00C032A8" w:rsidRPr="00007AB2">
        <w:rPr>
          <w:rFonts w:ascii="Arial" w:hAnsi="Arial" w:cs="Arial"/>
          <w:sz w:val="24"/>
          <w:szCs w:val="24"/>
        </w:rPr>
        <w:t xml:space="preserve">several </w:t>
      </w:r>
      <w:r w:rsidR="003F0911" w:rsidRPr="00007AB2">
        <w:rPr>
          <w:rFonts w:ascii="Arial" w:hAnsi="Arial" w:cs="Arial"/>
          <w:sz w:val="24"/>
          <w:szCs w:val="24"/>
        </w:rPr>
        <w:t>key external factors</w:t>
      </w:r>
      <w:r w:rsidR="006B4B78" w:rsidRPr="00007AB2">
        <w:rPr>
          <w:rFonts w:ascii="Arial" w:hAnsi="Arial" w:cs="Arial"/>
          <w:sz w:val="24"/>
          <w:szCs w:val="24"/>
        </w:rPr>
        <w:t xml:space="preserve">, </w:t>
      </w:r>
      <w:r w:rsidR="00DF555D" w:rsidRPr="00007AB2">
        <w:rPr>
          <w:rFonts w:ascii="Arial" w:hAnsi="Arial" w:cs="Arial"/>
          <w:sz w:val="24"/>
          <w:szCs w:val="24"/>
        </w:rPr>
        <w:t>offering</w:t>
      </w:r>
      <w:r w:rsidR="006B4B78" w:rsidRPr="00007AB2">
        <w:rPr>
          <w:rFonts w:ascii="Arial" w:hAnsi="Arial" w:cs="Arial"/>
          <w:sz w:val="24"/>
          <w:szCs w:val="24"/>
        </w:rPr>
        <w:t xml:space="preserve"> a holistic </w:t>
      </w:r>
      <w:r w:rsidR="003A1C45" w:rsidRPr="00007AB2">
        <w:rPr>
          <w:rFonts w:ascii="Arial" w:hAnsi="Arial" w:cs="Arial"/>
          <w:sz w:val="24"/>
          <w:szCs w:val="24"/>
        </w:rPr>
        <w:t>outlook</w:t>
      </w:r>
      <w:r w:rsidR="006B4B78" w:rsidRPr="00007AB2">
        <w:rPr>
          <w:rFonts w:ascii="Arial" w:hAnsi="Arial" w:cs="Arial"/>
          <w:sz w:val="24"/>
          <w:szCs w:val="24"/>
        </w:rPr>
        <w:t xml:space="preserve"> </w:t>
      </w:r>
      <w:r w:rsidR="007E128D" w:rsidRPr="00007AB2">
        <w:rPr>
          <w:rFonts w:ascii="Arial" w:hAnsi="Arial" w:cs="Arial"/>
          <w:sz w:val="24"/>
          <w:szCs w:val="24"/>
        </w:rPr>
        <w:t xml:space="preserve">to strategic planning, </w:t>
      </w:r>
      <w:r w:rsidR="00CB2E70" w:rsidRPr="00007AB2">
        <w:rPr>
          <w:rFonts w:ascii="Arial" w:hAnsi="Arial" w:cs="Arial"/>
          <w:sz w:val="24"/>
          <w:szCs w:val="24"/>
        </w:rPr>
        <w:t>supporting</w:t>
      </w:r>
      <w:r w:rsidR="007E128D" w:rsidRPr="00007AB2">
        <w:rPr>
          <w:rFonts w:ascii="Arial" w:hAnsi="Arial" w:cs="Arial"/>
          <w:sz w:val="24"/>
          <w:szCs w:val="24"/>
        </w:rPr>
        <w:t xml:space="preserve"> the organisation </w:t>
      </w:r>
      <w:r w:rsidR="0023384F" w:rsidRPr="00007AB2">
        <w:rPr>
          <w:rFonts w:ascii="Arial" w:hAnsi="Arial" w:cs="Arial"/>
          <w:sz w:val="24"/>
          <w:szCs w:val="24"/>
        </w:rPr>
        <w:t xml:space="preserve">to </w:t>
      </w:r>
      <w:r w:rsidR="00AE01FD" w:rsidRPr="00007AB2">
        <w:rPr>
          <w:rFonts w:ascii="Arial" w:hAnsi="Arial" w:cs="Arial"/>
          <w:sz w:val="24"/>
          <w:szCs w:val="24"/>
        </w:rPr>
        <w:t>link</w:t>
      </w:r>
      <w:r w:rsidR="0023384F" w:rsidRPr="00007AB2">
        <w:rPr>
          <w:rFonts w:ascii="Arial" w:hAnsi="Arial" w:cs="Arial"/>
          <w:sz w:val="24"/>
          <w:szCs w:val="24"/>
        </w:rPr>
        <w:t xml:space="preserve"> findings</w:t>
      </w:r>
      <w:r w:rsidR="00B8717D" w:rsidRPr="00007AB2">
        <w:rPr>
          <w:rFonts w:ascii="Arial" w:hAnsi="Arial" w:cs="Arial"/>
          <w:sz w:val="24"/>
          <w:szCs w:val="24"/>
        </w:rPr>
        <w:t xml:space="preserve"> </w:t>
      </w:r>
      <w:r w:rsidR="00B93BF3" w:rsidRPr="00007AB2">
        <w:rPr>
          <w:rFonts w:ascii="Arial" w:hAnsi="Arial" w:cs="Arial"/>
          <w:sz w:val="24"/>
          <w:szCs w:val="24"/>
        </w:rPr>
        <w:t>to</w:t>
      </w:r>
      <w:r w:rsidR="0023384F" w:rsidRPr="00007AB2">
        <w:rPr>
          <w:rFonts w:ascii="Arial" w:hAnsi="Arial" w:cs="Arial"/>
          <w:sz w:val="24"/>
          <w:szCs w:val="24"/>
        </w:rPr>
        <w:t xml:space="preserve"> align</w:t>
      </w:r>
      <w:r w:rsidR="00B8717D" w:rsidRPr="00007AB2">
        <w:rPr>
          <w:rFonts w:ascii="Arial" w:hAnsi="Arial" w:cs="Arial"/>
          <w:sz w:val="24"/>
          <w:szCs w:val="24"/>
        </w:rPr>
        <w:t xml:space="preserve"> with </w:t>
      </w:r>
      <w:r w:rsidR="00DF555D" w:rsidRPr="00007AB2">
        <w:rPr>
          <w:rFonts w:ascii="Arial" w:hAnsi="Arial" w:cs="Arial"/>
          <w:sz w:val="24"/>
          <w:szCs w:val="24"/>
        </w:rPr>
        <w:t>its</w:t>
      </w:r>
      <w:r w:rsidR="0023384F" w:rsidRPr="00007AB2">
        <w:rPr>
          <w:rFonts w:ascii="Arial" w:hAnsi="Arial" w:cs="Arial"/>
          <w:sz w:val="24"/>
          <w:szCs w:val="24"/>
        </w:rPr>
        <w:t xml:space="preserve"> strategies</w:t>
      </w:r>
      <w:r w:rsidR="002233D3" w:rsidRPr="00007AB2">
        <w:rPr>
          <w:rFonts w:ascii="Arial" w:hAnsi="Arial" w:cs="Arial"/>
          <w:sz w:val="24"/>
          <w:szCs w:val="24"/>
        </w:rPr>
        <w:t xml:space="preserve">. </w:t>
      </w:r>
      <w:r w:rsidR="00EE565B" w:rsidRPr="00007AB2">
        <w:rPr>
          <w:rFonts w:ascii="Arial" w:hAnsi="Arial" w:cs="Arial"/>
          <w:sz w:val="24"/>
          <w:szCs w:val="24"/>
        </w:rPr>
        <w:t xml:space="preserve">By conducting this </w:t>
      </w:r>
      <w:r w:rsidR="00121FD4" w:rsidRPr="00007AB2">
        <w:rPr>
          <w:rFonts w:ascii="Arial" w:hAnsi="Arial" w:cs="Arial"/>
          <w:sz w:val="24"/>
          <w:szCs w:val="24"/>
        </w:rPr>
        <w:t>analysis,</w:t>
      </w:r>
      <w:r w:rsidR="00EE565B" w:rsidRPr="00007AB2">
        <w:rPr>
          <w:rFonts w:ascii="Arial" w:hAnsi="Arial" w:cs="Arial"/>
          <w:sz w:val="24"/>
          <w:szCs w:val="24"/>
        </w:rPr>
        <w:t xml:space="preserve"> </w:t>
      </w:r>
      <w:r w:rsidR="00880315" w:rsidRPr="00007AB2">
        <w:rPr>
          <w:rFonts w:ascii="Arial" w:hAnsi="Arial" w:cs="Arial"/>
          <w:sz w:val="24"/>
          <w:szCs w:val="24"/>
        </w:rPr>
        <w:t xml:space="preserve">the </w:t>
      </w:r>
      <w:r w:rsidR="00815904" w:rsidRPr="00007AB2">
        <w:rPr>
          <w:rFonts w:ascii="Arial" w:hAnsi="Arial" w:cs="Arial"/>
          <w:sz w:val="24"/>
          <w:szCs w:val="24"/>
        </w:rPr>
        <w:t xml:space="preserve">organisation will </w:t>
      </w:r>
      <w:r w:rsidR="00C96076" w:rsidRPr="00007AB2">
        <w:rPr>
          <w:rFonts w:ascii="Arial" w:hAnsi="Arial" w:cs="Arial"/>
          <w:sz w:val="24"/>
          <w:szCs w:val="24"/>
        </w:rPr>
        <w:t xml:space="preserve">be better equipped to </w:t>
      </w:r>
      <w:r w:rsidR="00880315" w:rsidRPr="00007AB2">
        <w:rPr>
          <w:rFonts w:ascii="Arial" w:hAnsi="Arial" w:cs="Arial"/>
          <w:sz w:val="24"/>
          <w:szCs w:val="24"/>
        </w:rPr>
        <w:t xml:space="preserve">identify future </w:t>
      </w:r>
      <w:r w:rsidR="00384E2C" w:rsidRPr="00007AB2">
        <w:rPr>
          <w:rFonts w:ascii="Arial" w:hAnsi="Arial" w:cs="Arial"/>
          <w:sz w:val="24"/>
          <w:szCs w:val="24"/>
        </w:rPr>
        <w:t xml:space="preserve">challenges, allowing opportunity to </w:t>
      </w:r>
      <w:r w:rsidR="00A36054" w:rsidRPr="00007AB2">
        <w:rPr>
          <w:rFonts w:ascii="Arial" w:hAnsi="Arial" w:cs="Arial"/>
          <w:sz w:val="24"/>
          <w:szCs w:val="24"/>
        </w:rPr>
        <w:t xml:space="preserve">implement risk </w:t>
      </w:r>
      <w:r w:rsidR="00A75751" w:rsidRPr="00007AB2">
        <w:rPr>
          <w:rFonts w:ascii="Arial" w:hAnsi="Arial" w:cs="Arial"/>
          <w:sz w:val="24"/>
          <w:szCs w:val="24"/>
        </w:rPr>
        <w:t>mitigation strategies</w:t>
      </w:r>
      <w:r w:rsidR="00E814FC" w:rsidRPr="00007AB2">
        <w:rPr>
          <w:rFonts w:ascii="Arial" w:hAnsi="Arial" w:cs="Arial"/>
          <w:sz w:val="24"/>
          <w:szCs w:val="24"/>
        </w:rPr>
        <w:t xml:space="preserve">, while also </w:t>
      </w:r>
      <w:r w:rsidR="008418D0" w:rsidRPr="00007AB2">
        <w:rPr>
          <w:rFonts w:ascii="Arial" w:hAnsi="Arial" w:cs="Arial"/>
          <w:sz w:val="24"/>
          <w:szCs w:val="24"/>
        </w:rPr>
        <w:t xml:space="preserve">recognising </w:t>
      </w:r>
      <w:r w:rsidR="00890B02" w:rsidRPr="00007AB2">
        <w:rPr>
          <w:rFonts w:ascii="Arial" w:hAnsi="Arial" w:cs="Arial"/>
          <w:sz w:val="24"/>
          <w:szCs w:val="24"/>
        </w:rPr>
        <w:t>areas of growth</w:t>
      </w:r>
      <w:r w:rsidR="00C92325" w:rsidRPr="00007AB2">
        <w:rPr>
          <w:rFonts w:ascii="Arial" w:hAnsi="Arial" w:cs="Arial"/>
          <w:sz w:val="24"/>
          <w:szCs w:val="24"/>
        </w:rPr>
        <w:t xml:space="preserve"> to </w:t>
      </w:r>
      <w:r w:rsidR="001D11CB" w:rsidRPr="00007AB2">
        <w:rPr>
          <w:rFonts w:ascii="Arial" w:hAnsi="Arial" w:cs="Arial"/>
          <w:sz w:val="24"/>
          <w:szCs w:val="24"/>
        </w:rPr>
        <w:t>utilise successfully (</w:t>
      </w:r>
      <w:r w:rsidR="006A61E8" w:rsidRPr="00007AB2">
        <w:rPr>
          <w:rFonts w:ascii="Arial" w:hAnsi="Arial" w:cs="Arial"/>
          <w:sz w:val="24"/>
          <w:szCs w:val="24"/>
        </w:rPr>
        <w:t>RASTOGI</w:t>
      </w:r>
      <w:r w:rsidR="006A61E8" w:rsidRPr="00007AB2">
        <w:rPr>
          <w:rFonts w:ascii="Arial" w:hAnsi="Arial" w:cs="Arial"/>
          <w:sz w:val="24"/>
          <w:szCs w:val="24"/>
        </w:rPr>
        <w:t>, 2016</w:t>
      </w:r>
      <w:r w:rsidR="00352C88">
        <w:rPr>
          <w:rFonts w:ascii="Arial" w:hAnsi="Arial" w:cs="Arial"/>
          <w:sz w:val="24"/>
          <w:szCs w:val="24"/>
        </w:rPr>
        <w:t xml:space="preserve">, </w:t>
      </w:r>
      <w:r w:rsidR="00305BAA">
        <w:rPr>
          <w:rFonts w:ascii="Arial" w:hAnsi="Arial" w:cs="Arial"/>
          <w:sz w:val="24"/>
          <w:szCs w:val="24"/>
        </w:rPr>
        <w:t>p.388</w:t>
      </w:r>
      <w:r w:rsidR="00121FD4" w:rsidRPr="00007AB2">
        <w:rPr>
          <w:rFonts w:ascii="Arial" w:hAnsi="Arial" w:cs="Arial"/>
          <w:sz w:val="24"/>
          <w:szCs w:val="24"/>
        </w:rPr>
        <w:t>)</w:t>
      </w:r>
      <w:r w:rsidR="00A75751" w:rsidRPr="00007AB2">
        <w:rPr>
          <w:rFonts w:ascii="Arial" w:hAnsi="Arial" w:cs="Arial"/>
          <w:sz w:val="24"/>
          <w:szCs w:val="24"/>
        </w:rPr>
        <w:t xml:space="preserve">. </w:t>
      </w:r>
    </w:p>
    <w:p w14:paraId="24F72C74" w14:textId="54300914" w:rsidR="009C04E3" w:rsidRPr="00007AB2" w:rsidRDefault="00A65F96" w:rsidP="00AE2FBF">
      <w:pPr>
        <w:rPr>
          <w:rFonts w:ascii="Arial" w:hAnsi="Arial" w:cs="Arial"/>
          <w:sz w:val="24"/>
          <w:szCs w:val="24"/>
        </w:rPr>
      </w:pPr>
      <w:r w:rsidRPr="00007AB2">
        <w:rPr>
          <w:rFonts w:ascii="Arial" w:hAnsi="Arial" w:cs="Arial"/>
          <w:sz w:val="24"/>
          <w:szCs w:val="24"/>
        </w:rPr>
        <w:t xml:space="preserve">PESTLE </w:t>
      </w:r>
      <w:r w:rsidR="003F56D7" w:rsidRPr="00007AB2">
        <w:rPr>
          <w:rFonts w:ascii="Arial" w:hAnsi="Arial" w:cs="Arial"/>
          <w:sz w:val="24"/>
          <w:szCs w:val="24"/>
        </w:rPr>
        <w:t>is</w:t>
      </w:r>
      <w:r w:rsidR="003D1E84" w:rsidRPr="00007AB2">
        <w:rPr>
          <w:rFonts w:ascii="Arial" w:hAnsi="Arial" w:cs="Arial"/>
          <w:sz w:val="24"/>
          <w:szCs w:val="24"/>
        </w:rPr>
        <w:t xml:space="preserve"> a widely recognised approac</w:t>
      </w:r>
      <w:r w:rsidR="0020599E" w:rsidRPr="00007AB2">
        <w:rPr>
          <w:rFonts w:ascii="Arial" w:hAnsi="Arial" w:cs="Arial"/>
          <w:sz w:val="24"/>
          <w:szCs w:val="24"/>
        </w:rPr>
        <w:t>h when analysing external factors</w:t>
      </w:r>
      <w:r w:rsidR="00561BA7" w:rsidRPr="00007AB2">
        <w:rPr>
          <w:rFonts w:ascii="Arial" w:hAnsi="Arial" w:cs="Arial"/>
          <w:sz w:val="24"/>
          <w:szCs w:val="24"/>
        </w:rPr>
        <w:t xml:space="preserve"> and has been adapted </w:t>
      </w:r>
      <w:r w:rsidR="0036250D" w:rsidRPr="00007AB2">
        <w:rPr>
          <w:rFonts w:ascii="Arial" w:hAnsi="Arial" w:cs="Arial"/>
          <w:sz w:val="24"/>
          <w:szCs w:val="24"/>
        </w:rPr>
        <w:t>to include additional categories</w:t>
      </w:r>
      <w:r w:rsidR="00434F41" w:rsidRPr="00007AB2">
        <w:rPr>
          <w:rFonts w:ascii="Arial" w:hAnsi="Arial" w:cs="Arial"/>
          <w:sz w:val="24"/>
          <w:szCs w:val="24"/>
        </w:rPr>
        <w:t xml:space="preserve"> across the years (</w:t>
      </w:r>
      <w:r w:rsidR="00777CCA" w:rsidRPr="00007AB2">
        <w:rPr>
          <w:rFonts w:ascii="Arial" w:hAnsi="Arial" w:cs="Arial"/>
          <w:sz w:val="24"/>
          <w:szCs w:val="24"/>
        </w:rPr>
        <w:t>Taylor and Perkins,</w:t>
      </w:r>
      <w:r w:rsidR="00777CCA">
        <w:rPr>
          <w:rFonts w:ascii="Arial" w:hAnsi="Arial" w:cs="Arial"/>
          <w:sz w:val="24"/>
          <w:szCs w:val="24"/>
        </w:rPr>
        <w:t xml:space="preserve"> </w:t>
      </w:r>
      <w:r w:rsidR="00777CCA" w:rsidRPr="00007AB2">
        <w:rPr>
          <w:rFonts w:ascii="Arial" w:hAnsi="Arial" w:cs="Arial"/>
          <w:sz w:val="24"/>
          <w:szCs w:val="24"/>
        </w:rPr>
        <w:t>2021</w:t>
      </w:r>
      <w:r w:rsidR="00434F41" w:rsidRPr="00007AB2">
        <w:rPr>
          <w:rFonts w:ascii="Arial" w:hAnsi="Arial" w:cs="Arial"/>
          <w:sz w:val="24"/>
          <w:szCs w:val="24"/>
        </w:rPr>
        <w:t xml:space="preserve">). </w:t>
      </w:r>
      <w:r w:rsidR="002E6C74" w:rsidRPr="00007AB2">
        <w:rPr>
          <w:rFonts w:ascii="Arial" w:hAnsi="Arial" w:cs="Arial"/>
          <w:sz w:val="24"/>
          <w:szCs w:val="24"/>
        </w:rPr>
        <w:t xml:space="preserve">These </w:t>
      </w:r>
      <w:r w:rsidR="00A61E72" w:rsidRPr="00007AB2">
        <w:rPr>
          <w:rFonts w:ascii="Arial" w:hAnsi="Arial" w:cs="Arial"/>
          <w:sz w:val="24"/>
          <w:szCs w:val="24"/>
        </w:rPr>
        <w:t>additions</w:t>
      </w:r>
      <w:r w:rsidR="002E6C74" w:rsidRPr="00007AB2">
        <w:rPr>
          <w:rFonts w:ascii="Arial" w:hAnsi="Arial" w:cs="Arial"/>
          <w:sz w:val="24"/>
          <w:szCs w:val="24"/>
        </w:rPr>
        <w:t xml:space="preserve"> </w:t>
      </w:r>
      <w:r w:rsidR="001A059A" w:rsidRPr="00007AB2">
        <w:rPr>
          <w:rFonts w:ascii="Arial" w:hAnsi="Arial" w:cs="Arial"/>
          <w:sz w:val="24"/>
          <w:szCs w:val="24"/>
        </w:rPr>
        <w:t xml:space="preserve">have </w:t>
      </w:r>
      <w:r w:rsidR="00A61E72" w:rsidRPr="00007AB2">
        <w:rPr>
          <w:rFonts w:ascii="Arial" w:hAnsi="Arial" w:cs="Arial"/>
          <w:sz w:val="24"/>
          <w:szCs w:val="24"/>
        </w:rPr>
        <w:t>strengthened</w:t>
      </w:r>
      <w:r w:rsidR="00434F41" w:rsidRPr="00007AB2">
        <w:rPr>
          <w:rFonts w:ascii="Arial" w:hAnsi="Arial" w:cs="Arial"/>
          <w:sz w:val="24"/>
          <w:szCs w:val="24"/>
        </w:rPr>
        <w:t xml:space="preserve"> </w:t>
      </w:r>
      <w:r w:rsidR="00EC0E0A" w:rsidRPr="00007AB2">
        <w:rPr>
          <w:rFonts w:ascii="Arial" w:hAnsi="Arial" w:cs="Arial"/>
          <w:sz w:val="24"/>
          <w:szCs w:val="24"/>
        </w:rPr>
        <w:t>the</w:t>
      </w:r>
      <w:r w:rsidR="001A059A" w:rsidRPr="00007AB2">
        <w:rPr>
          <w:rFonts w:ascii="Arial" w:hAnsi="Arial" w:cs="Arial"/>
          <w:sz w:val="24"/>
          <w:szCs w:val="24"/>
        </w:rPr>
        <w:t xml:space="preserve"> tool to provide a more rounded </w:t>
      </w:r>
      <w:r w:rsidR="00D05293" w:rsidRPr="00007AB2">
        <w:rPr>
          <w:rFonts w:ascii="Arial" w:hAnsi="Arial" w:cs="Arial"/>
          <w:sz w:val="24"/>
          <w:szCs w:val="24"/>
        </w:rPr>
        <w:t>analysis</w:t>
      </w:r>
      <w:r w:rsidR="00C916F8" w:rsidRPr="00007AB2">
        <w:rPr>
          <w:rFonts w:ascii="Arial" w:hAnsi="Arial" w:cs="Arial"/>
          <w:sz w:val="24"/>
          <w:szCs w:val="24"/>
        </w:rPr>
        <w:t xml:space="preserve">, </w:t>
      </w:r>
      <w:r w:rsidR="00493D1C" w:rsidRPr="00007AB2">
        <w:rPr>
          <w:rFonts w:ascii="Arial" w:hAnsi="Arial" w:cs="Arial"/>
          <w:sz w:val="24"/>
          <w:szCs w:val="24"/>
        </w:rPr>
        <w:t xml:space="preserve">which are </w:t>
      </w:r>
      <w:r w:rsidR="00B07234" w:rsidRPr="00007AB2">
        <w:rPr>
          <w:rFonts w:ascii="Arial" w:hAnsi="Arial" w:cs="Arial"/>
          <w:sz w:val="24"/>
          <w:szCs w:val="24"/>
        </w:rPr>
        <w:t>reflective of</w:t>
      </w:r>
      <w:r w:rsidR="00E31F71" w:rsidRPr="00007AB2">
        <w:rPr>
          <w:rFonts w:ascii="Arial" w:hAnsi="Arial" w:cs="Arial"/>
          <w:sz w:val="24"/>
          <w:szCs w:val="24"/>
        </w:rPr>
        <w:t xml:space="preserve"> current </w:t>
      </w:r>
      <w:r w:rsidR="00154FA6" w:rsidRPr="00007AB2">
        <w:rPr>
          <w:rFonts w:ascii="Arial" w:hAnsi="Arial" w:cs="Arial"/>
          <w:sz w:val="24"/>
          <w:szCs w:val="24"/>
        </w:rPr>
        <w:t>considerations</w:t>
      </w:r>
      <w:r w:rsidR="00914C6C" w:rsidRPr="00007AB2">
        <w:rPr>
          <w:rFonts w:ascii="Arial" w:hAnsi="Arial" w:cs="Arial"/>
          <w:sz w:val="24"/>
          <w:szCs w:val="24"/>
        </w:rPr>
        <w:t xml:space="preserve"> </w:t>
      </w:r>
      <w:r w:rsidR="00F92086" w:rsidRPr="00007AB2">
        <w:rPr>
          <w:rFonts w:ascii="Arial" w:hAnsi="Arial" w:cs="Arial"/>
          <w:sz w:val="24"/>
          <w:szCs w:val="24"/>
        </w:rPr>
        <w:t>vital</w:t>
      </w:r>
      <w:r w:rsidR="00914C6C" w:rsidRPr="00007AB2">
        <w:rPr>
          <w:rFonts w:ascii="Arial" w:hAnsi="Arial" w:cs="Arial"/>
          <w:sz w:val="24"/>
          <w:szCs w:val="24"/>
        </w:rPr>
        <w:t xml:space="preserve"> to </w:t>
      </w:r>
      <w:r w:rsidR="00154FA6" w:rsidRPr="00007AB2">
        <w:rPr>
          <w:rFonts w:ascii="Arial" w:hAnsi="Arial" w:cs="Arial"/>
          <w:sz w:val="24"/>
          <w:szCs w:val="24"/>
        </w:rPr>
        <w:t xml:space="preserve">reviewing the </w:t>
      </w:r>
      <w:r w:rsidR="00107B15" w:rsidRPr="00007AB2">
        <w:rPr>
          <w:rFonts w:ascii="Arial" w:hAnsi="Arial" w:cs="Arial"/>
          <w:sz w:val="24"/>
          <w:szCs w:val="24"/>
        </w:rPr>
        <w:t>business environment. H</w:t>
      </w:r>
      <w:r w:rsidR="007367D2" w:rsidRPr="00007AB2">
        <w:rPr>
          <w:rFonts w:ascii="Arial" w:hAnsi="Arial" w:cs="Arial"/>
          <w:sz w:val="24"/>
          <w:szCs w:val="24"/>
        </w:rPr>
        <w:t>owever</w:t>
      </w:r>
      <w:r w:rsidR="006714BE" w:rsidRPr="00007AB2">
        <w:rPr>
          <w:rFonts w:ascii="Arial" w:hAnsi="Arial" w:cs="Arial"/>
          <w:sz w:val="24"/>
          <w:szCs w:val="24"/>
        </w:rPr>
        <w:t>,</w:t>
      </w:r>
      <w:r w:rsidR="008B7173" w:rsidRPr="00007AB2">
        <w:rPr>
          <w:rFonts w:ascii="Arial" w:hAnsi="Arial" w:cs="Arial"/>
          <w:sz w:val="24"/>
          <w:szCs w:val="24"/>
        </w:rPr>
        <w:t xml:space="preserve"> </w:t>
      </w:r>
      <w:r w:rsidR="009414D8" w:rsidRPr="00007AB2">
        <w:rPr>
          <w:rFonts w:ascii="Arial" w:hAnsi="Arial" w:cs="Arial"/>
          <w:sz w:val="24"/>
          <w:szCs w:val="24"/>
        </w:rPr>
        <w:t>as PESTLE</w:t>
      </w:r>
      <w:r w:rsidR="008C767A" w:rsidRPr="00007AB2">
        <w:rPr>
          <w:rFonts w:ascii="Arial" w:hAnsi="Arial" w:cs="Arial"/>
          <w:sz w:val="24"/>
          <w:szCs w:val="24"/>
        </w:rPr>
        <w:t xml:space="preserve"> </w:t>
      </w:r>
      <w:r w:rsidR="009414D8" w:rsidRPr="00007AB2">
        <w:rPr>
          <w:rFonts w:ascii="Arial" w:hAnsi="Arial" w:cs="Arial"/>
          <w:sz w:val="24"/>
          <w:szCs w:val="24"/>
        </w:rPr>
        <w:t>only provides</w:t>
      </w:r>
      <w:r w:rsidR="008C767A" w:rsidRPr="00007AB2">
        <w:rPr>
          <w:rFonts w:ascii="Arial" w:hAnsi="Arial" w:cs="Arial"/>
          <w:sz w:val="24"/>
          <w:szCs w:val="24"/>
        </w:rPr>
        <w:t xml:space="preserve"> </w:t>
      </w:r>
      <w:r w:rsidR="00391E81" w:rsidRPr="00007AB2">
        <w:rPr>
          <w:rFonts w:ascii="Arial" w:hAnsi="Arial" w:cs="Arial"/>
          <w:sz w:val="24"/>
          <w:szCs w:val="24"/>
        </w:rPr>
        <w:t xml:space="preserve">a snapshot of </w:t>
      </w:r>
      <w:r w:rsidR="00391E81" w:rsidRPr="00007AB2">
        <w:rPr>
          <w:rFonts w:ascii="Arial" w:hAnsi="Arial" w:cs="Arial"/>
          <w:sz w:val="24"/>
          <w:szCs w:val="24"/>
        </w:rPr>
        <w:t>analysis</w:t>
      </w:r>
      <w:r w:rsidR="008C540D" w:rsidRPr="00007AB2">
        <w:rPr>
          <w:rFonts w:ascii="Arial" w:hAnsi="Arial" w:cs="Arial"/>
          <w:sz w:val="24"/>
          <w:szCs w:val="24"/>
        </w:rPr>
        <w:t xml:space="preserve"> at a particular time, </w:t>
      </w:r>
      <w:r w:rsidR="006714BE" w:rsidRPr="00007AB2">
        <w:rPr>
          <w:rFonts w:ascii="Arial" w:hAnsi="Arial" w:cs="Arial"/>
          <w:sz w:val="24"/>
          <w:szCs w:val="24"/>
        </w:rPr>
        <w:t xml:space="preserve">regular </w:t>
      </w:r>
      <w:r w:rsidR="00326147" w:rsidRPr="00007AB2">
        <w:rPr>
          <w:rFonts w:ascii="Arial" w:hAnsi="Arial" w:cs="Arial"/>
          <w:sz w:val="24"/>
          <w:szCs w:val="24"/>
        </w:rPr>
        <w:t>reviews would need to be conducted</w:t>
      </w:r>
      <w:r w:rsidR="00E25301" w:rsidRPr="00007AB2">
        <w:rPr>
          <w:rFonts w:ascii="Arial" w:hAnsi="Arial" w:cs="Arial"/>
          <w:sz w:val="24"/>
          <w:szCs w:val="24"/>
        </w:rPr>
        <w:t>, ensuring findings</w:t>
      </w:r>
      <w:r w:rsidR="006714BE" w:rsidRPr="00007AB2">
        <w:rPr>
          <w:rFonts w:ascii="Arial" w:hAnsi="Arial" w:cs="Arial"/>
          <w:sz w:val="24"/>
          <w:szCs w:val="24"/>
        </w:rPr>
        <w:t xml:space="preserve"> r</w:t>
      </w:r>
      <w:r w:rsidR="00E25301" w:rsidRPr="00007AB2">
        <w:rPr>
          <w:rFonts w:ascii="Arial" w:hAnsi="Arial" w:cs="Arial"/>
          <w:sz w:val="24"/>
          <w:szCs w:val="24"/>
        </w:rPr>
        <w:t>eflect</w:t>
      </w:r>
      <w:r w:rsidR="00C51CDF" w:rsidRPr="00007AB2">
        <w:rPr>
          <w:rFonts w:ascii="Arial" w:hAnsi="Arial" w:cs="Arial"/>
          <w:sz w:val="24"/>
          <w:szCs w:val="24"/>
        </w:rPr>
        <w:t xml:space="preserve"> </w:t>
      </w:r>
      <w:r w:rsidR="00CD09E0" w:rsidRPr="00007AB2">
        <w:rPr>
          <w:rFonts w:ascii="Arial" w:hAnsi="Arial" w:cs="Arial"/>
          <w:sz w:val="24"/>
          <w:szCs w:val="24"/>
        </w:rPr>
        <w:t>external developments</w:t>
      </w:r>
      <w:r w:rsidR="00AF4060" w:rsidRPr="00007AB2">
        <w:rPr>
          <w:rFonts w:ascii="Arial" w:hAnsi="Arial" w:cs="Arial"/>
          <w:sz w:val="24"/>
          <w:szCs w:val="24"/>
        </w:rPr>
        <w:t xml:space="preserve"> across</w:t>
      </w:r>
      <w:r w:rsidR="00487ED1" w:rsidRPr="00007AB2">
        <w:rPr>
          <w:rFonts w:ascii="Arial" w:hAnsi="Arial" w:cs="Arial"/>
          <w:sz w:val="24"/>
          <w:szCs w:val="24"/>
        </w:rPr>
        <w:t xml:space="preserve"> the current environment</w:t>
      </w:r>
      <w:r w:rsidR="00AF4060" w:rsidRPr="00007AB2">
        <w:rPr>
          <w:rFonts w:ascii="Arial" w:hAnsi="Arial" w:cs="Arial"/>
          <w:sz w:val="24"/>
          <w:szCs w:val="24"/>
        </w:rPr>
        <w:t xml:space="preserve">, ensuring </w:t>
      </w:r>
      <w:r w:rsidR="00D23874" w:rsidRPr="00007AB2">
        <w:rPr>
          <w:rFonts w:ascii="Arial" w:hAnsi="Arial" w:cs="Arial"/>
          <w:sz w:val="24"/>
          <w:szCs w:val="24"/>
        </w:rPr>
        <w:t>effective</w:t>
      </w:r>
      <w:r w:rsidR="00EC0E0A" w:rsidRPr="00007AB2">
        <w:rPr>
          <w:rFonts w:ascii="Arial" w:hAnsi="Arial" w:cs="Arial"/>
          <w:sz w:val="24"/>
          <w:szCs w:val="24"/>
        </w:rPr>
        <w:t xml:space="preserve"> </w:t>
      </w:r>
      <w:r w:rsidR="001E63C0" w:rsidRPr="00007AB2">
        <w:rPr>
          <w:rFonts w:ascii="Arial" w:hAnsi="Arial" w:cs="Arial"/>
          <w:sz w:val="24"/>
          <w:szCs w:val="24"/>
        </w:rPr>
        <w:t>decision</w:t>
      </w:r>
      <w:r w:rsidR="006621C3" w:rsidRPr="00007AB2">
        <w:rPr>
          <w:rFonts w:ascii="Arial" w:hAnsi="Arial" w:cs="Arial"/>
          <w:sz w:val="24"/>
          <w:szCs w:val="24"/>
        </w:rPr>
        <w:t xml:space="preserve"> making</w:t>
      </w:r>
      <w:r w:rsidR="001E63C0" w:rsidRPr="00007AB2">
        <w:rPr>
          <w:rFonts w:ascii="Arial" w:hAnsi="Arial" w:cs="Arial"/>
          <w:sz w:val="24"/>
          <w:szCs w:val="24"/>
        </w:rPr>
        <w:t xml:space="preserve"> (CIPD, 2025</w:t>
      </w:r>
      <w:r w:rsidR="00BD6985">
        <w:rPr>
          <w:rFonts w:ascii="Arial" w:hAnsi="Arial" w:cs="Arial"/>
          <w:sz w:val="24"/>
          <w:szCs w:val="24"/>
        </w:rPr>
        <w:t>a</w:t>
      </w:r>
      <w:r w:rsidR="001E63C0" w:rsidRPr="00007AB2">
        <w:rPr>
          <w:rFonts w:ascii="Arial" w:hAnsi="Arial" w:cs="Arial"/>
          <w:sz w:val="24"/>
          <w:szCs w:val="24"/>
        </w:rPr>
        <w:t>)</w:t>
      </w:r>
      <w:r w:rsidR="006621C3" w:rsidRPr="00007AB2">
        <w:rPr>
          <w:rFonts w:ascii="Arial" w:hAnsi="Arial" w:cs="Arial"/>
          <w:sz w:val="24"/>
          <w:szCs w:val="24"/>
        </w:rPr>
        <w:t>.</w:t>
      </w:r>
    </w:p>
    <w:p w14:paraId="0C18FA8E" w14:textId="2E776357" w:rsidR="00C10385" w:rsidRPr="00007AB2" w:rsidRDefault="007C3B2A" w:rsidP="00AE2FBF">
      <w:pPr>
        <w:rPr>
          <w:rFonts w:ascii="Arial" w:hAnsi="Arial" w:cs="Arial"/>
          <w:sz w:val="24"/>
          <w:szCs w:val="24"/>
        </w:rPr>
      </w:pPr>
      <w:r w:rsidRPr="00007AB2">
        <w:rPr>
          <w:rFonts w:ascii="Arial" w:hAnsi="Arial" w:cs="Arial"/>
          <w:sz w:val="24"/>
          <w:szCs w:val="24"/>
        </w:rPr>
        <w:t xml:space="preserve">As PESTLE </w:t>
      </w:r>
      <w:r w:rsidR="00503D20" w:rsidRPr="00007AB2">
        <w:rPr>
          <w:rFonts w:ascii="Arial" w:hAnsi="Arial" w:cs="Arial"/>
          <w:sz w:val="24"/>
          <w:szCs w:val="24"/>
        </w:rPr>
        <w:t xml:space="preserve">only provides analysis of the external </w:t>
      </w:r>
      <w:r w:rsidR="00310996" w:rsidRPr="00007AB2">
        <w:rPr>
          <w:rFonts w:ascii="Arial" w:hAnsi="Arial" w:cs="Arial"/>
          <w:sz w:val="24"/>
          <w:szCs w:val="24"/>
        </w:rPr>
        <w:t xml:space="preserve">environmental factors, </w:t>
      </w:r>
      <w:r w:rsidR="009918A4" w:rsidRPr="00007AB2">
        <w:rPr>
          <w:rFonts w:ascii="Arial" w:hAnsi="Arial" w:cs="Arial"/>
          <w:sz w:val="24"/>
          <w:szCs w:val="24"/>
        </w:rPr>
        <w:t>CIPD</w:t>
      </w:r>
      <w:r w:rsidR="00646A9B">
        <w:rPr>
          <w:rFonts w:ascii="Arial" w:hAnsi="Arial" w:cs="Arial"/>
          <w:sz w:val="24"/>
          <w:szCs w:val="24"/>
        </w:rPr>
        <w:t xml:space="preserve"> (2025)</w:t>
      </w:r>
      <w:r w:rsidR="009918A4" w:rsidRPr="00007AB2">
        <w:rPr>
          <w:rFonts w:ascii="Arial" w:hAnsi="Arial" w:cs="Arial"/>
          <w:sz w:val="24"/>
          <w:szCs w:val="24"/>
        </w:rPr>
        <w:t xml:space="preserve"> </w:t>
      </w:r>
      <w:r w:rsidR="00341667" w:rsidRPr="00007AB2">
        <w:rPr>
          <w:rFonts w:ascii="Arial" w:hAnsi="Arial" w:cs="Arial"/>
          <w:sz w:val="24"/>
          <w:szCs w:val="24"/>
        </w:rPr>
        <w:t>recommend</w:t>
      </w:r>
      <w:r w:rsidR="003907BF" w:rsidRPr="00007AB2">
        <w:rPr>
          <w:rFonts w:ascii="Arial" w:hAnsi="Arial" w:cs="Arial"/>
          <w:sz w:val="24"/>
          <w:szCs w:val="24"/>
        </w:rPr>
        <w:t xml:space="preserve"> </w:t>
      </w:r>
      <w:r w:rsidR="003D0B3E" w:rsidRPr="00007AB2">
        <w:rPr>
          <w:rFonts w:ascii="Arial" w:hAnsi="Arial" w:cs="Arial"/>
          <w:sz w:val="24"/>
          <w:szCs w:val="24"/>
        </w:rPr>
        <w:t xml:space="preserve">utilising additional </w:t>
      </w:r>
      <w:r w:rsidR="003907BF" w:rsidRPr="00007AB2">
        <w:rPr>
          <w:rFonts w:ascii="Arial" w:hAnsi="Arial" w:cs="Arial"/>
          <w:sz w:val="24"/>
          <w:szCs w:val="24"/>
        </w:rPr>
        <w:t>tools such as SWOT</w:t>
      </w:r>
      <w:r w:rsidR="0027251E" w:rsidRPr="00007AB2">
        <w:rPr>
          <w:rFonts w:ascii="Arial" w:hAnsi="Arial" w:cs="Arial"/>
          <w:sz w:val="24"/>
          <w:szCs w:val="24"/>
        </w:rPr>
        <w:t xml:space="preserve">, providing </w:t>
      </w:r>
      <w:r w:rsidR="00830886" w:rsidRPr="00007AB2">
        <w:rPr>
          <w:rFonts w:ascii="Arial" w:hAnsi="Arial" w:cs="Arial"/>
          <w:sz w:val="24"/>
          <w:szCs w:val="24"/>
        </w:rPr>
        <w:t xml:space="preserve">an assessment </w:t>
      </w:r>
      <w:r w:rsidR="004B07F4" w:rsidRPr="00007AB2">
        <w:rPr>
          <w:rFonts w:ascii="Arial" w:hAnsi="Arial" w:cs="Arial"/>
          <w:sz w:val="24"/>
          <w:szCs w:val="24"/>
        </w:rPr>
        <w:t>of internal factors</w:t>
      </w:r>
      <w:r w:rsidR="002D3AC5" w:rsidRPr="00007AB2">
        <w:rPr>
          <w:rFonts w:ascii="Arial" w:hAnsi="Arial" w:cs="Arial"/>
          <w:sz w:val="24"/>
          <w:szCs w:val="24"/>
        </w:rPr>
        <w:t xml:space="preserve"> </w:t>
      </w:r>
      <w:r w:rsidR="00A50882" w:rsidRPr="00007AB2">
        <w:rPr>
          <w:rFonts w:ascii="Arial" w:hAnsi="Arial" w:cs="Arial"/>
          <w:sz w:val="24"/>
          <w:szCs w:val="24"/>
        </w:rPr>
        <w:t xml:space="preserve">within the organisation </w:t>
      </w:r>
      <w:r w:rsidR="00A0049E" w:rsidRPr="00007AB2">
        <w:rPr>
          <w:rFonts w:ascii="Arial" w:hAnsi="Arial" w:cs="Arial"/>
          <w:sz w:val="24"/>
          <w:szCs w:val="24"/>
        </w:rPr>
        <w:t xml:space="preserve">to sit alongside the external </w:t>
      </w:r>
      <w:r w:rsidR="007239C1" w:rsidRPr="00007AB2">
        <w:rPr>
          <w:rFonts w:ascii="Arial" w:hAnsi="Arial" w:cs="Arial"/>
          <w:sz w:val="24"/>
          <w:szCs w:val="24"/>
        </w:rPr>
        <w:t>analysis</w:t>
      </w:r>
      <w:r w:rsidR="00341667" w:rsidRPr="00007AB2">
        <w:rPr>
          <w:rFonts w:ascii="Arial" w:hAnsi="Arial" w:cs="Arial"/>
          <w:sz w:val="24"/>
          <w:szCs w:val="24"/>
        </w:rPr>
        <w:t xml:space="preserve"> </w:t>
      </w:r>
      <w:r w:rsidR="00723231" w:rsidRPr="00E3180F">
        <w:rPr>
          <w:rFonts w:ascii="Aptos" w:hAnsi="Aptos" w:cs="Arial"/>
          <w:sz w:val="24"/>
          <w:szCs w:val="24"/>
        </w:rPr>
        <w:t>(</w:t>
      </w:r>
      <w:r w:rsidR="00E50D8E" w:rsidRPr="00E3180F">
        <w:rPr>
          <w:rFonts w:ascii="Aptos" w:hAnsi="Aptos"/>
          <w:color w:val="333333"/>
          <w:sz w:val="24"/>
          <w:szCs w:val="24"/>
          <w:shd w:val="clear" w:color="auto" w:fill="FBFBFB"/>
        </w:rPr>
        <w:t>Rees</w:t>
      </w:r>
      <w:r w:rsidR="001E0407" w:rsidRPr="00E3180F">
        <w:rPr>
          <w:rFonts w:ascii="Aptos" w:hAnsi="Aptos"/>
          <w:color w:val="333333"/>
          <w:sz w:val="24"/>
          <w:szCs w:val="24"/>
          <w:shd w:val="clear" w:color="auto" w:fill="FBFBFB"/>
        </w:rPr>
        <w:t xml:space="preserve"> and</w:t>
      </w:r>
      <w:r w:rsidR="00E50D8E" w:rsidRPr="00E3180F">
        <w:rPr>
          <w:rFonts w:ascii="Aptos" w:hAnsi="Aptos"/>
          <w:color w:val="333333"/>
          <w:sz w:val="24"/>
          <w:szCs w:val="24"/>
          <w:shd w:val="clear" w:color="auto" w:fill="FBFBFB"/>
        </w:rPr>
        <w:t xml:space="preserve"> Frenc</w:t>
      </w:r>
      <w:r w:rsidR="001E0407" w:rsidRPr="00E3180F">
        <w:rPr>
          <w:rFonts w:ascii="Aptos" w:hAnsi="Aptos"/>
          <w:color w:val="333333"/>
          <w:sz w:val="24"/>
          <w:szCs w:val="24"/>
          <w:shd w:val="clear" w:color="auto" w:fill="FBFBFB"/>
        </w:rPr>
        <w:t>h</w:t>
      </w:r>
      <w:r w:rsidR="00723231" w:rsidRPr="00E3180F">
        <w:rPr>
          <w:rFonts w:ascii="Aptos" w:hAnsi="Aptos" w:cs="Arial"/>
          <w:sz w:val="24"/>
          <w:szCs w:val="24"/>
        </w:rPr>
        <w:t>, 2025)</w:t>
      </w:r>
      <w:r w:rsidR="00DE26B1" w:rsidRPr="00E3180F">
        <w:rPr>
          <w:rFonts w:ascii="Aptos" w:hAnsi="Aptos" w:cs="Arial"/>
          <w:sz w:val="24"/>
          <w:szCs w:val="24"/>
        </w:rPr>
        <w:t>.</w:t>
      </w:r>
      <w:r w:rsidR="000C5BA2" w:rsidRPr="00007AB2">
        <w:rPr>
          <w:rFonts w:ascii="Arial" w:hAnsi="Arial" w:cs="Arial"/>
          <w:sz w:val="24"/>
          <w:szCs w:val="24"/>
        </w:rPr>
        <w:t xml:space="preserve"> Conducting a SWOT analysis alongside </w:t>
      </w:r>
      <w:r w:rsidR="0085013D" w:rsidRPr="00007AB2">
        <w:rPr>
          <w:rFonts w:ascii="Arial" w:hAnsi="Arial" w:cs="Arial"/>
          <w:sz w:val="24"/>
          <w:szCs w:val="24"/>
        </w:rPr>
        <w:t>PESTE</w:t>
      </w:r>
      <w:r w:rsidR="007239C1" w:rsidRPr="00007AB2">
        <w:rPr>
          <w:rFonts w:ascii="Arial" w:hAnsi="Arial" w:cs="Arial"/>
          <w:sz w:val="24"/>
          <w:szCs w:val="24"/>
        </w:rPr>
        <w:t xml:space="preserve"> will provide </w:t>
      </w:r>
      <w:r w:rsidR="00971821" w:rsidRPr="00007AB2">
        <w:rPr>
          <w:rFonts w:ascii="Arial" w:hAnsi="Arial" w:cs="Arial"/>
          <w:sz w:val="24"/>
          <w:szCs w:val="24"/>
        </w:rPr>
        <w:t>insight into the strengths and weaknesses of the organisation</w:t>
      </w:r>
      <w:r w:rsidR="00C61BDB" w:rsidRPr="00007AB2">
        <w:rPr>
          <w:rFonts w:ascii="Arial" w:hAnsi="Arial" w:cs="Arial"/>
          <w:sz w:val="24"/>
          <w:szCs w:val="24"/>
        </w:rPr>
        <w:t>,</w:t>
      </w:r>
      <w:r w:rsidR="006E5A82" w:rsidRPr="00007AB2">
        <w:rPr>
          <w:rFonts w:ascii="Arial" w:hAnsi="Arial" w:cs="Arial"/>
          <w:sz w:val="24"/>
          <w:szCs w:val="24"/>
        </w:rPr>
        <w:t xml:space="preserve"> </w:t>
      </w:r>
      <w:r w:rsidR="00916226" w:rsidRPr="00007AB2">
        <w:rPr>
          <w:rFonts w:ascii="Arial" w:hAnsi="Arial" w:cs="Arial"/>
          <w:sz w:val="24"/>
          <w:szCs w:val="24"/>
        </w:rPr>
        <w:t>supporting better strategic alignment</w:t>
      </w:r>
      <w:r w:rsidR="00331D83" w:rsidRPr="00007AB2">
        <w:rPr>
          <w:rFonts w:ascii="Arial" w:hAnsi="Arial" w:cs="Arial"/>
          <w:sz w:val="24"/>
          <w:szCs w:val="24"/>
        </w:rPr>
        <w:t>.</w:t>
      </w:r>
      <w:r w:rsidR="00652ABB" w:rsidRPr="00007AB2">
        <w:rPr>
          <w:rFonts w:ascii="Arial" w:hAnsi="Arial" w:cs="Arial"/>
          <w:sz w:val="24"/>
          <w:szCs w:val="24"/>
        </w:rPr>
        <w:t xml:space="preserve"> </w:t>
      </w:r>
      <w:r w:rsidR="00D85C00" w:rsidRPr="00007AB2">
        <w:rPr>
          <w:rFonts w:ascii="Arial" w:hAnsi="Arial" w:cs="Arial"/>
          <w:sz w:val="24"/>
          <w:szCs w:val="24"/>
        </w:rPr>
        <w:t>Conducting both an internal and external analysis of</w:t>
      </w:r>
      <w:r w:rsidR="009F7928" w:rsidRPr="00007AB2">
        <w:rPr>
          <w:rFonts w:ascii="Arial" w:hAnsi="Arial" w:cs="Arial"/>
          <w:sz w:val="24"/>
          <w:szCs w:val="24"/>
        </w:rPr>
        <w:t xml:space="preserve"> </w:t>
      </w:r>
      <w:r w:rsidR="00E2767F" w:rsidRPr="00007AB2">
        <w:rPr>
          <w:rFonts w:ascii="Arial" w:hAnsi="Arial" w:cs="Arial"/>
          <w:sz w:val="24"/>
          <w:szCs w:val="24"/>
        </w:rPr>
        <w:t xml:space="preserve">the </w:t>
      </w:r>
      <w:r w:rsidR="00C55458" w:rsidRPr="00007AB2">
        <w:rPr>
          <w:rFonts w:ascii="Arial" w:hAnsi="Arial" w:cs="Arial"/>
          <w:sz w:val="24"/>
          <w:szCs w:val="24"/>
        </w:rPr>
        <w:t>organisation</w:t>
      </w:r>
      <w:r w:rsidR="00E2767F" w:rsidRPr="00007AB2">
        <w:rPr>
          <w:rFonts w:ascii="Arial" w:hAnsi="Arial" w:cs="Arial"/>
          <w:sz w:val="24"/>
          <w:szCs w:val="24"/>
        </w:rPr>
        <w:t xml:space="preserve"> will </w:t>
      </w:r>
      <w:r w:rsidR="0095756C" w:rsidRPr="00007AB2">
        <w:rPr>
          <w:rFonts w:ascii="Arial" w:hAnsi="Arial" w:cs="Arial"/>
          <w:sz w:val="24"/>
          <w:szCs w:val="24"/>
        </w:rPr>
        <w:t xml:space="preserve">lead to a </w:t>
      </w:r>
      <w:r w:rsidR="00E2767F" w:rsidRPr="00007AB2">
        <w:rPr>
          <w:rFonts w:ascii="Arial" w:hAnsi="Arial" w:cs="Arial"/>
          <w:sz w:val="24"/>
          <w:szCs w:val="24"/>
        </w:rPr>
        <w:t>greater</w:t>
      </w:r>
      <w:r w:rsidR="00CA424D" w:rsidRPr="00007AB2">
        <w:rPr>
          <w:rFonts w:ascii="Arial" w:hAnsi="Arial" w:cs="Arial"/>
          <w:sz w:val="24"/>
          <w:szCs w:val="24"/>
        </w:rPr>
        <w:t xml:space="preserve"> understanding of the key external drivers for change </w:t>
      </w:r>
      <w:r w:rsidR="00AE0A6F" w:rsidRPr="00007AB2">
        <w:rPr>
          <w:rFonts w:ascii="Arial" w:hAnsi="Arial" w:cs="Arial"/>
          <w:sz w:val="24"/>
          <w:szCs w:val="24"/>
        </w:rPr>
        <w:t>in addition t</w:t>
      </w:r>
      <w:r w:rsidR="001441CD" w:rsidRPr="00007AB2">
        <w:rPr>
          <w:rFonts w:ascii="Arial" w:hAnsi="Arial" w:cs="Arial"/>
          <w:sz w:val="24"/>
          <w:szCs w:val="24"/>
        </w:rPr>
        <w:t>o being more informed</w:t>
      </w:r>
      <w:r w:rsidR="005E3E0D" w:rsidRPr="00007AB2">
        <w:rPr>
          <w:rFonts w:ascii="Arial" w:hAnsi="Arial" w:cs="Arial"/>
          <w:sz w:val="24"/>
          <w:szCs w:val="24"/>
        </w:rPr>
        <w:t xml:space="preserve"> on</w:t>
      </w:r>
      <w:r w:rsidR="005D5661" w:rsidRPr="00007AB2">
        <w:rPr>
          <w:rFonts w:ascii="Arial" w:hAnsi="Arial" w:cs="Arial"/>
          <w:sz w:val="24"/>
          <w:szCs w:val="24"/>
        </w:rPr>
        <w:t xml:space="preserve"> the organisation</w:t>
      </w:r>
      <w:r w:rsidR="003949A6" w:rsidRPr="00007AB2">
        <w:rPr>
          <w:rFonts w:ascii="Arial" w:hAnsi="Arial" w:cs="Arial"/>
          <w:sz w:val="24"/>
          <w:szCs w:val="24"/>
        </w:rPr>
        <w:t>al</w:t>
      </w:r>
      <w:r w:rsidR="005D5661" w:rsidRPr="00007AB2">
        <w:rPr>
          <w:rFonts w:ascii="Arial" w:hAnsi="Arial" w:cs="Arial"/>
          <w:sz w:val="24"/>
          <w:szCs w:val="24"/>
        </w:rPr>
        <w:t xml:space="preserve"> position </w:t>
      </w:r>
      <w:r w:rsidR="005E3E0D" w:rsidRPr="00007AB2">
        <w:rPr>
          <w:rFonts w:ascii="Arial" w:hAnsi="Arial" w:cs="Arial"/>
          <w:sz w:val="24"/>
          <w:szCs w:val="24"/>
        </w:rPr>
        <w:t xml:space="preserve">to </w:t>
      </w:r>
      <w:r w:rsidR="005D5661" w:rsidRPr="00007AB2">
        <w:rPr>
          <w:rFonts w:ascii="Arial" w:hAnsi="Arial" w:cs="Arial"/>
          <w:sz w:val="24"/>
          <w:szCs w:val="24"/>
        </w:rPr>
        <w:t>respond</w:t>
      </w:r>
      <w:r w:rsidR="002E042C" w:rsidRPr="00007AB2">
        <w:rPr>
          <w:rFonts w:ascii="Arial" w:hAnsi="Arial" w:cs="Arial"/>
          <w:sz w:val="24"/>
          <w:szCs w:val="24"/>
        </w:rPr>
        <w:t xml:space="preserve">. </w:t>
      </w:r>
    </w:p>
    <w:p w14:paraId="26DEB22E" w14:textId="77777777" w:rsidR="00E30E62" w:rsidRPr="00007AB2" w:rsidRDefault="00E30E62">
      <w:pPr>
        <w:rPr>
          <w:rFonts w:ascii="Arial" w:hAnsi="Arial" w:cs="Arial"/>
          <w:sz w:val="24"/>
          <w:szCs w:val="24"/>
        </w:rPr>
      </w:pPr>
    </w:p>
    <w:p w14:paraId="4A7D8D75" w14:textId="74381731" w:rsidR="00440BFB" w:rsidRPr="00007AB2" w:rsidRDefault="00440BFB">
      <w:pPr>
        <w:rPr>
          <w:rFonts w:ascii="Arial" w:hAnsi="Arial" w:cs="Arial"/>
          <w:sz w:val="24"/>
          <w:szCs w:val="24"/>
        </w:rPr>
      </w:pPr>
      <w:r w:rsidRPr="00007AB2">
        <w:rPr>
          <w:rFonts w:ascii="Arial" w:hAnsi="Arial" w:cs="Arial"/>
          <w:sz w:val="24"/>
          <w:szCs w:val="24"/>
        </w:rPr>
        <w:t>Political</w:t>
      </w:r>
    </w:p>
    <w:p w14:paraId="2242899A" w14:textId="6DB28A21" w:rsidR="000570EA" w:rsidRDefault="00C1073B">
      <w:pPr>
        <w:rPr>
          <w:rFonts w:ascii="Arial" w:hAnsi="Arial" w:cs="Arial"/>
          <w:sz w:val="24"/>
          <w:szCs w:val="24"/>
        </w:rPr>
      </w:pPr>
      <w:r>
        <w:rPr>
          <w:rFonts w:ascii="Arial" w:hAnsi="Arial" w:cs="Arial"/>
          <w:sz w:val="24"/>
          <w:szCs w:val="24"/>
        </w:rPr>
        <w:t>T</w:t>
      </w:r>
      <w:r w:rsidR="0085781F" w:rsidRPr="00007AB2">
        <w:rPr>
          <w:rFonts w:ascii="Arial" w:hAnsi="Arial" w:cs="Arial"/>
          <w:sz w:val="24"/>
          <w:szCs w:val="24"/>
        </w:rPr>
        <w:t>he NHS</w:t>
      </w:r>
      <w:r w:rsidR="00F93BC9">
        <w:rPr>
          <w:rFonts w:ascii="Arial" w:hAnsi="Arial" w:cs="Arial"/>
          <w:sz w:val="24"/>
          <w:szCs w:val="24"/>
        </w:rPr>
        <w:t xml:space="preserve"> </w:t>
      </w:r>
      <w:r>
        <w:rPr>
          <w:rFonts w:ascii="Arial" w:hAnsi="Arial" w:cs="Arial"/>
          <w:sz w:val="24"/>
          <w:szCs w:val="24"/>
        </w:rPr>
        <w:t xml:space="preserve">experienced </w:t>
      </w:r>
      <w:r w:rsidR="00F93BC9">
        <w:rPr>
          <w:rFonts w:ascii="Arial" w:hAnsi="Arial" w:cs="Arial"/>
          <w:sz w:val="24"/>
          <w:szCs w:val="24"/>
        </w:rPr>
        <w:t xml:space="preserve">increased sickness rates during the </w:t>
      </w:r>
      <w:r w:rsidR="00F93BC9" w:rsidRPr="00007AB2">
        <w:rPr>
          <w:rFonts w:ascii="Arial" w:hAnsi="Arial" w:cs="Arial"/>
          <w:sz w:val="24"/>
          <w:szCs w:val="24"/>
        </w:rPr>
        <w:t>COVID-19 pandemic back in 2020</w:t>
      </w:r>
      <w:r w:rsidR="000850A3">
        <w:rPr>
          <w:rFonts w:ascii="Arial" w:hAnsi="Arial" w:cs="Arial"/>
          <w:sz w:val="24"/>
          <w:szCs w:val="24"/>
        </w:rPr>
        <w:t>,</w:t>
      </w:r>
      <w:r w:rsidR="00F93BC9">
        <w:rPr>
          <w:rFonts w:ascii="Arial" w:hAnsi="Arial" w:cs="Arial"/>
          <w:sz w:val="24"/>
          <w:szCs w:val="24"/>
        </w:rPr>
        <w:t xml:space="preserve"> </w:t>
      </w:r>
      <w:r w:rsidR="00F21A3E">
        <w:rPr>
          <w:rFonts w:ascii="Arial" w:hAnsi="Arial" w:cs="Arial"/>
          <w:sz w:val="24"/>
          <w:szCs w:val="24"/>
        </w:rPr>
        <w:t xml:space="preserve">with </w:t>
      </w:r>
      <w:r w:rsidR="00A07DB4">
        <w:rPr>
          <w:rFonts w:ascii="Arial" w:hAnsi="Arial" w:cs="Arial"/>
          <w:sz w:val="24"/>
          <w:szCs w:val="24"/>
        </w:rPr>
        <w:t>an average of 4-5%</w:t>
      </w:r>
      <w:r w:rsidR="00BA1D59">
        <w:rPr>
          <w:rFonts w:ascii="Arial" w:hAnsi="Arial" w:cs="Arial"/>
          <w:sz w:val="24"/>
          <w:szCs w:val="24"/>
        </w:rPr>
        <w:t xml:space="preserve"> </w:t>
      </w:r>
      <w:r w:rsidR="00862D15">
        <w:rPr>
          <w:rFonts w:ascii="Arial" w:hAnsi="Arial" w:cs="Arial"/>
          <w:sz w:val="24"/>
          <w:szCs w:val="24"/>
        </w:rPr>
        <w:t>sickness</w:t>
      </w:r>
      <w:r w:rsidR="002414C4">
        <w:rPr>
          <w:rFonts w:ascii="Arial" w:hAnsi="Arial" w:cs="Arial"/>
          <w:sz w:val="24"/>
          <w:szCs w:val="24"/>
        </w:rPr>
        <w:t xml:space="preserve"> rates recorded </w:t>
      </w:r>
      <w:r w:rsidR="00BA1D59">
        <w:rPr>
          <w:rFonts w:ascii="Arial" w:hAnsi="Arial" w:cs="Arial"/>
          <w:sz w:val="24"/>
          <w:szCs w:val="24"/>
        </w:rPr>
        <w:t>prior to the pandemic</w:t>
      </w:r>
      <w:r w:rsidR="00A07DB4">
        <w:rPr>
          <w:rFonts w:ascii="Arial" w:hAnsi="Arial" w:cs="Arial"/>
          <w:sz w:val="24"/>
          <w:szCs w:val="24"/>
        </w:rPr>
        <w:t xml:space="preserve"> </w:t>
      </w:r>
      <w:r w:rsidR="00B05F7D">
        <w:rPr>
          <w:rFonts w:ascii="Arial" w:hAnsi="Arial" w:cs="Arial"/>
          <w:sz w:val="24"/>
          <w:szCs w:val="24"/>
        </w:rPr>
        <w:t xml:space="preserve">increasing </w:t>
      </w:r>
      <w:r w:rsidR="00A07DB4">
        <w:rPr>
          <w:rFonts w:ascii="Arial" w:hAnsi="Arial" w:cs="Arial"/>
          <w:sz w:val="24"/>
          <w:szCs w:val="24"/>
        </w:rPr>
        <w:t>to 6</w:t>
      </w:r>
      <w:r w:rsidR="00BA1D59">
        <w:rPr>
          <w:rFonts w:ascii="Arial" w:hAnsi="Arial" w:cs="Arial"/>
          <w:sz w:val="24"/>
          <w:szCs w:val="24"/>
        </w:rPr>
        <w:t xml:space="preserve">% during, </w:t>
      </w:r>
      <w:r w:rsidR="00B05F7D">
        <w:rPr>
          <w:rFonts w:ascii="Arial" w:hAnsi="Arial" w:cs="Arial"/>
          <w:sz w:val="24"/>
          <w:szCs w:val="24"/>
        </w:rPr>
        <w:t xml:space="preserve">and </w:t>
      </w:r>
      <w:r w:rsidR="00D56827">
        <w:rPr>
          <w:rFonts w:ascii="Arial" w:hAnsi="Arial" w:cs="Arial"/>
          <w:sz w:val="24"/>
          <w:szCs w:val="24"/>
        </w:rPr>
        <w:t xml:space="preserve">remaining </w:t>
      </w:r>
      <w:r w:rsidR="00533606">
        <w:rPr>
          <w:rFonts w:ascii="Arial" w:hAnsi="Arial" w:cs="Arial"/>
          <w:sz w:val="24"/>
          <w:szCs w:val="24"/>
        </w:rPr>
        <w:t>inflated following the pandemic</w:t>
      </w:r>
      <w:r w:rsidR="00E15153">
        <w:rPr>
          <w:rFonts w:ascii="Arial" w:hAnsi="Arial" w:cs="Arial"/>
          <w:sz w:val="24"/>
          <w:szCs w:val="24"/>
        </w:rPr>
        <w:t xml:space="preserve"> </w:t>
      </w:r>
      <w:r w:rsidR="00BA1D59" w:rsidRPr="0009144D">
        <w:rPr>
          <w:rFonts w:ascii="Arial" w:hAnsi="Arial" w:cs="Arial"/>
          <w:sz w:val="24"/>
          <w:szCs w:val="24"/>
        </w:rPr>
        <w:t>(</w:t>
      </w:r>
      <w:r w:rsidR="00BD616B" w:rsidRPr="0009144D">
        <w:rPr>
          <w:rFonts w:ascii="Arial" w:hAnsi="Arial" w:cs="Arial"/>
          <w:sz w:val="24"/>
          <w:szCs w:val="24"/>
        </w:rPr>
        <w:t xml:space="preserve">Blaaza et </w:t>
      </w:r>
      <w:r w:rsidR="00F13553" w:rsidRPr="0009144D">
        <w:rPr>
          <w:rFonts w:ascii="Arial" w:hAnsi="Arial" w:cs="Arial"/>
          <w:sz w:val="24"/>
          <w:szCs w:val="24"/>
        </w:rPr>
        <w:t>al.,</w:t>
      </w:r>
      <w:r w:rsidR="00376A30" w:rsidRPr="0009144D">
        <w:rPr>
          <w:rFonts w:ascii="Arial" w:hAnsi="Arial" w:cs="Arial"/>
          <w:sz w:val="24"/>
          <w:szCs w:val="24"/>
        </w:rPr>
        <w:t xml:space="preserve"> </w:t>
      </w:r>
      <w:r w:rsidR="00FF3F08" w:rsidRPr="0009144D">
        <w:rPr>
          <w:rFonts w:ascii="Arial" w:hAnsi="Arial" w:cs="Arial"/>
          <w:sz w:val="24"/>
          <w:szCs w:val="24"/>
        </w:rPr>
        <w:t>2023</w:t>
      </w:r>
      <w:r w:rsidR="0009144D" w:rsidRPr="0009144D">
        <w:rPr>
          <w:rFonts w:ascii="avenir-regular-class" w:hAnsi="avenir-regular-class"/>
          <w:color w:val="333333"/>
          <w:sz w:val="23"/>
          <w:szCs w:val="23"/>
          <w:shd w:val="clear" w:color="auto" w:fill="FBFBFB"/>
        </w:rPr>
        <w:t xml:space="preserve">, </w:t>
      </w:r>
      <w:r w:rsidR="002C168D" w:rsidRPr="0009144D">
        <w:rPr>
          <w:rFonts w:ascii="Arial" w:hAnsi="Arial" w:cs="Arial"/>
          <w:sz w:val="24"/>
          <w:szCs w:val="24"/>
        </w:rPr>
        <w:t>pp. 55-56</w:t>
      </w:r>
      <w:r w:rsidR="00C41E3B" w:rsidRPr="0009144D">
        <w:rPr>
          <w:rFonts w:ascii="Arial" w:hAnsi="Arial" w:cs="Arial"/>
          <w:sz w:val="24"/>
          <w:szCs w:val="24"/>
        </w:rPr>
        <w:t>)</w:t>
      </w:r>
      <w:r w:rsidR="00874702" w:rsidRPr="0009144D">
        <w:rPr>
          <w:rFonts w:ascii="Arial" w:hAnsi="Arial" w:cs="Arial"/>
          <w:sz w:val="24"/>
          <w:szCs w:val="24"/>
        </w:rPr>
        <w:t>.</w:t>
      </w:r>
      <w:r w:rsidR="00C41E3B">
        <w:rPr>
          <w:rFonts w:ascii="Arial" w:hAnsi="Arial" w:cs="Arial"/>
          <w:sz w:val="24"/>
          <w:szCs w:val="24"/>
        </w:rPr>
        <w:t xml:space="preserve"> </w:t>
      </w:r>
      <w:r w:rsidR="005E26EB" w:rsidRPr="00007AB2">
        <w:rPr>
          <w:rFonts w:ascii="Arial" w:hAnsi="Arial" w:cs="Arial"/>
          <w:sz w:val="24"/>
          <w:szCs w:val="24"/>
        </w:rPr>
        <w:t>To</w:t>
      </w:r>
      <w:r w:rsidR="00874702" w:rsidRPr="00007AB2">
        <w:rPr>
          <w:rFonts w:ascii="Arial" w:hAnsi="Arial" w:cs="Arial"/>
          <w:sz w:val="24"/>
          <w:szCs w:val="24"/>
        </w:rPr>
        <w:t xml:space="preserve"> </w:t>
      </w:r>
      <w:r w:rsidR="00844118" w:rsidRPr="00007AB2">
        <w:rPr>
          <w:rFonts w:ascii="Arial" w:hAnsi="Arial" w:cs="Arial"/>
          <w:sz w:val="24"/>
          <w:szCs w:val="24"/>
        </w:rPr>
        <w:t>address</w:t>
      </w:r>
      <w:r w:rsidR="00563F85" w:rsidRPr="00007AB2">
        <w:rPr>
          <w:rFonts w:ascii="Arial" w:hAnsi="Arial" w:cs="Arial"/>
          <w:sz w:val="24"/>
          <w:szCs w:val="24"/>
        </w:rPr>
        <w:t xml:space="preserve"> </w:t>
      </w:r>
      <w:r w:rsidR="003648E5" w:rsidRPr="00007AB2">
        <w:rPr>
          <w:rFonts w:ascii="Arial" w:hAnsi="Arial" w:cs="Arial"/>
          <w:sz w:val="24"/>
          <w:szCs w:val="24"/>
        </w:rPr>
        <w:t>increase</w:t>
      </w:r>
      <w:r w:rsidR="00541422" w:rsidRPr="00007AB2">
        <w:rPr>
          <w:rFonts w:ascii="Arial" w:hAnsi="Arial" w:cs="Arial"/>
          <w:sz w:val="24"/>
          <w:szCs w:val="24"/>
        </w:rPr>
        <w:t>d staff absence due to illness</w:t>
      </w:r>
      <w:r w:rsidR="00D33B98" w:rsidRPr="00007AB2">
        <w:rPr>
          <w:rFonts w:ascii="Arial" w:hAnsi="Arial" w:cs="Arial"/>
          <w:sz w:val="24"/>
          <w:szCs w:val="24"/>
        </w:rPr>
        <w:t xml:space="preserve">, caring </w:t>
      </w:r>
      <w:r w:rsidR="007F11BF" w:rsidRPr="00007AB2">
        <w:rPr>
          <w:rFonts w:ascii="Arial" w:hAnsi="Arial" w:cs="Arial"/>
          <w:sz w:val="24"/>
          <w:szCs w:val="24"/>
        </w:rPr>
        <w:t>responsibilities</w:t>
      </w:r>
      <w:r w:rsidR="00D33B98" w:rsidRPr="00007AB2">
        <w:rPr>
          <w:rFonts w:ascii="Arial" w:hAnsi="Arial" w:cs="Arial"/>
          <w:sz w:val="24"/>
          <w:szCs w:val="24"/>
        </w:rPr>
        <w:t xml:space="preserve"> and </w:t>
      </w:r>
      <w:r w:rsidR="00142835" w:rsidRPr="00007AB2">
        <w:rPr>
          <w:rFonts w:ascii="Arial" w:hAnsi="Arial" w:cs="Arial"/>
          <w:sz w:val="24"/>
          <w:szCs w:val="24"/>
        </w:rPr>
        <w:t xml:space="preserve">burnout, </w:t>
      </w:r>
      <w:r w:rsidR="00254C76" w:rsidRPr="00007AB2">
        <w:rPr>
          <w:rFonts w:ascii="Arial" w:hAnsi="Arial" w:cs="Arial"/>
          <w:sz w:val="24"/>
          <w:szCs w:val="24"/>
        </w:rPr>
        <w:t>whil</w:t>
      </w:r>
      <w:r w:rsidR="00844118" w:rsidRPr="00007AB2">
        <w:rPr>
          <w:rFonts w:ascii="Arial" w:hAnsi="Arial" w:cs="Arial"/>
          <w:sz w:val="24"/>
          <w:szCs w:val="24"/>
        </w:rPr>
        <w:t>e</w:t>
      </w:r>
      <w:r w:rsidR="00254C76" w:rsidRPr="00007AB2">
        <w:rPr>
          <w:rFonts w:ascii="Arial" w:hAnsi="Arial" w:cs="Arial"/>
          <w:sz w:val="24"/>
          <w:szCs w:val="24"/>
        </w:rPr>
        <w:t xml:space="preserve"> </w:t>
      </w:r>
      <w:r w:rsidR="00F1419D" w:rsidRPr="00007AB2">
        <w:rPr>
          <w:rFonts w:ascii="Arial" w:hAnsi="Arial" w:cs="Arial"/>
          <w:sz w:val="24"/>
          <w:szCs w:val="24"/>
        </w:rPr>
        <w:t>maintaining</w:t>
      </w:r>
      <w:r w:rsidR="00254C76" w:rsidRPr="00007AB2">
        <w:rPr>
          <w:rFonts w:ascii="Arial" w:hAnsi="Arial" w:cs="Arial"/>
          <w:sz w:val="24"/>
          <w:szCs w:val="24"/>
        </w:rPr>
        <w:t xml:space="preserve"> safe staffing </w:t>
      </w:r>
      <w:r w:rsidR="00A3524B" w:rsidRPr="00007AB2">
        <w:rPr>
          <w:rFonts w:ascii="Arial" w:hAnsi="Arial" w:cs="Arial"/>
          <w:sz w:val="24"/>
          <w:szCs w:val="24"/>
        </w:rPr>
        <w:t>levels</w:t>
      </w:r>
      <w:r w:rsidR="00FB27E9" w:rsidRPr="00007AB2">
        <w:rPr>
          <w:rFonts w:ascii="Arial" w:hAnsi="Arial" w:cs="Arial"/>
          <w:sz w:val="24"/>
          <w:szCs w:val="24"/>
        </w:rPr>
        <w:t xml:space="preserve">, the health board increasingly relied on </w:t>
      </w:r>
      <w:r w:rsidR="00967241" w:rsidRPr="00007AB2">
        <w:rPr>
          <w:rFonts w:ascii="Arial" w:hAnsi="Arial" w:cs="Arial"/>
          <w:sz w:val="24"/>
          <w:szCs w:val="24"/>
        </w:rPr>
        <w:t>b</w:t>
      </w:r>
      <w:r w:rsidR="00F1419D" w:rsidRPr="00007AB2">
        <w:rPr>
          <w:rFonts w:ascii="Arial" w:hAnsi="Arial" w:cs="Arial"/>
          <w:sz w:val="24"/>
          <w:szCs w:val="24"/>
        </w:rPr>
        <w:t>ank and agency staffing models</w:t>
      </w:r>
      <w:r w:rsidR="00B841AD" w:rsidRPr="00007AB2">
        <w:rPr>
          <w:rFonts w:ascii="Arial" w:hAnsi="Arial" w:cs="Arial"/>
          <w:sz w:val="24"/>
          <w:szCs w:val="24"/>
        </w:rPr>
        <w:t xml:space="preserve">. </w:t>
      </w:r>
      <w:r w:rsidR="00F65D4D" w:rsidRPr="00007AB2">
        <w:rPr>
          <w:rFonts w:ascii="Arial" w:hAnsi="Arial" w:cs="Arial"/>
          <w:sz w:val="24"/>
          <w:szCs w:val="24"/>
        </w:rPr>
        <w:t>These working mod</w:t>
      </w:r>
      <w:r w:rsidR="00F06E31" w:rsidRPr="00007AB2">
        <w:rPr>
          <w:rFonts w:ascii="Arial" w:hAnsi="Arial" w:cs="Arial"/>
          <w:sz w:val="24"/>
          <w:szCs w:val="24"/>
        </w:rPr>
        <w:t xml:space="preserve">els </w:t>
      </w:r>
      <w:r w:rsidR="00FC2CE3" w:rsidRPr="00007AB2">
        <w:rPr>
          <w:rFonts w:ascii="Arial" w:hAnsi="Arial" w:cs="Arial"/>
          <w:sz w:val="24"/>
          <w:szCs w:val="24"/>
        </w:rPr>
        <w:lastRenderedPageBreak/>
        <w:t>provide</w:t>
      </w:r>
      <w:r w:rsidR="00467A84" w:rsidRPr="00007AB2">
        <w:rPr>
          <w:rFonts w:ascii="Arial" w:hAnsi="Arial" w:cs="Arial"/>
          <w:sz w:val="24"/>
          <w:szCs w:val="24"/>
        </w:rPr>
        <w:t xml:space="preserve">d </w:t>
      </w:r>
      <w:r w:rsidR="004B5D85" w:rsidRPr="00007AB2">
        <w:rPr>
          <w:rFonts w:ascii="Arial" w:hAnsi="Arial" w:cs="Arial"/>
          <w:sz w:val="24"/>
          <w:szCs w:val="24"/>
        </w:rPr>
        <w:t xml:space="preserve">opportunity to deploy staff flexibly across </w:t>
      </w:r>
      <w:r w:rsidR="003E34FF" w:rsidRPr="00007AB2">
        <w:rPr>
          <w:rFonts w:ascii="Arial" w:hAnsi="Arial" w:cs="Arial"/>
          <w:sz w:val="24"/>
          <w:szCs w:val="24"/>
        </w:rPr>
        <w:t xml:space="preserve">the health board, </w:t>
      </w:r>
      <w:r w:rsidR="00F13ADC" w:rsidRPr="00007AB2">
        <w:rPr>
          <w:rFonts w:ascii="Arial" w:hAnsi="Arial" w:cs="Arial"/>
          <w:sz w:val="24"/>
          <w:szCs w:val="24"/>
        </w:rPr>
        <w:t xml:space="preserve">filling </w:t>
      </w:r>
      <w:r w:rsidR="005D10DC" w:rsidRPr="00007AB2">
        <w:rPr>
          <w:rFonts w:ascii="Arial" w:hAnsi="Arial" w:cs="Arial"/>
          <w:sz w:val="24"/>
          <w:szCs w:val="24"/>
        </w:rPr>
        <w:t xml:space="preserve">gaps quickly to maintain service delivery and patient care. </w:t>
      </w:r>
    </w:p>
    <w:p w14:paraId="0D0BB9F5" w14:textId="01B4F1CA" w:rsidR="002622C6" w:rsidRPr="00007AB2" w:rsidRDefault="004C71E6">
      <w:pPr>
        <w:rPr>
          <w:rFonts w:ascii="Arial" w:hAnsi="Arial" w:cs="Arial"/>
          <w:sz w:val="24"/>
          <w:szCs w:val="24"/>
        </w:rPr>
      </w:pPr>
      <w:r w:rsidRPr="00007AB2">
        <w:rPr>
          <w:rFonts w:ascii="Arial" w:hAnsi="Arial" w:cs="Arial"/>
          <w:sz w:val="24"/>
          <w:szCs w:val="24"/>
        </w:rPr>
        <w:t>A</w:t>
      </w:r>
      <w:r w:rsidR="003F725C" w:rsidRPr="00007AB2">
        <w:rPr>
          <w:rFonts w:ascii="Arial" w:hAnsi="Arial" w:cs="Arial"/>
          <w:sz w:val="24"/>
          <w:szCs w:val="24"/>
        </w:rPr>
        <w:t xml:space="preserve">n efficiency team </w:t>
      </w:r>
      <w:r w:rsidR="00DF3C36">
        <w:rPr>
          <w:rFonts w:ascii="Arial" w:hAnsi="Arial" w:cs="Arial"/>
          <w:sz w:val="24"/>
          <w:szCs w:val="24"/>
        </w:rPr>
        <w:t>was</w:t>
      </w:r>
      <w:r w:rsidR="003F725C" w:rsidRPr="00007AB2">
        <w:rPr>
          <w:rFonts w:ascii="Arial" w:hAnsi="Arial" w:cs="Arial"/>
          <w:sz w:val="24"/>
          <w:szCs w:val="24"/>
        </w:rPr>
        <w:t xml:space="preserve"> established </w:t>
      </w:r>
      <w:r w:rsidR="000570EA">
        <w:rPr>
          <w:rFonts w:ascii="Arial" w:hAnsi="Arial" w:cs="Arial"/>
          <w:sz w:val="24"/>
          <w:szCs w:val="24"/>
        </w:rPr>
        <w:t>in 2023</w:t>
      </w:r>
      <w:r w:rsidR="00DF3C36">
        <w:rPr>
          <w:rFonts w:ascii="Arial" w:hAnsi="Arial" w:cs="Arial"/>
          <w:sz w:val="24"/>
          <w:szCs w:val="24"/>
        </w:rPr>
        <w:t xml:space="preserve"> </w:t>
      </w:r>
      <w:r w:rsidR="003F725C" w:rsidRPr="00007AB2">
        <w:rPr>
          <w:rFonts w:ascii="Arial" w:hAnsi="Arial" w:cs="Arial"/>
          <w:sz w:val="24"/>
          <w:szCs w:val="24"/>
        </w:rPr>
        <w:t xml:space="preserve">to </w:t>
      </w:r>
      <w:r w:rsidR="00B457B3" w:rsidRPr="00007AB2">
        <w:rPr>
          <w:rFonts w:ascii="Arial" w:hAnsi="Arial" w:cs="Arial"/>
          <w:sz w:val="24"/>
          <w:szCs w:val="24"/>
        </w:rPr>
        <w:t xml:space="preserve">reduce the reliance on </w:t>
      </w:r>
      <w:r w:rsidR="00D72499" w:rsidRPr="00007AB2">
        <w:rPr>
          <w:rFonts w:ascii="Arial" w:hAnsi="Arial" w:cs="Arial"/>
          <w:sz w:val="24"/>
          <w:szCs w:val="24"/>
        </w:rPr>
        <w:t>bank and agency staff</w:t>
      </w:r>
      <w:r w:rsidR="003A771F" w:rsidRPr="00007AB2">
        <w:rPr>
          <w:rFonts w:ascii="Arial" w:hAnsi="Arial" w:cs="Arial"/>
          <w:sz w:val="24"/>
          <w:szCs w:val="24"/>
        </w:rPr>
        <w:t xml:space="preserve"> following the pandemic</w:t>
      </w:r>
      <w:r w:rsidR="00B81A6C">
        <w:rPr>
          <w:rFonts w:ascii="Arial" w:hAnsi="Arial" w:cs="Arial"/>
          <w:sz w:val="24"/>
          <w:szCs w:val="24"/>
        </w:rPr>
        <w:t>. However,</w:t>
      </w:r>
      <w:r w:rsidR="00DB564C">
        <w:rPr>
          <w:rFonts w:ascii="Arial" w:hAnsi="Arial" w:cs="Arial"/>
          <w:sz w:val="24"/>
          <w:szCs w:val="24"/>
        </w:rPr>
        <w:t xml:space="preserve"> around 50% </w:t>
      </w:r>
      <w:r w:rsidR="008C5B18">
        <w:rPr>
          <w:rFonts w:ascii="Arial" w:hAnsi="Arial" w:cs="Arial"/>
          <w:sz w:val="24"/>
          <w:szCs w:val="24"/>
        </w:rPr>
        <w:t>of</w:t>
      </w:r>
      <w:r w:rsidR="007A4F1F">
        <w:rPr>
          <w:rFonts w:ascii="Arial" w:hAnsi="Arial" w:cs="Arial"/>
          <w:sz w:val="24"/>
          <w:szCs w:val="24"/>
        </w:rPr>
        <w:t xml:space="preserve"> </w:t>
      </w:r>
      <w:r w:rsidR="00F55EEA">
        <w:rPr>
          <w:rFonts w:ascii="Arial" w:hAnsi="Arial" w:cs="Arial"/>
          <w:sz w:val="24"/>
          <w:szCs w:val="24"/>
        </w:rPr>
        <w:t xml:space="preserve">the </w:t>
      </w:r>
      <w:r w:rsidR="00F021B0">
        <w:rPr>
          <w:rFonts w:ascii="Arial" w:hAnsi="Arial" w:cs="Arial"/>
          <w:sz w:val="24"/>
          <w:szCs w:val="24"/>
        </w:rPr>
        <w:t>current workforce</w:t>
      </w:r>
      <w:r w:rsidR="00E81A4C">
        <w:rPr>
          <w:rFonts w:ascii="Arial" w:hAnsi="Arial" w:cs="Arial"/>
          <w:sz w:val="24"/>
          <w:szCs w:val="24"/>
        </w:rPr>
        <w:t xml:space="preserve"> have retained a </w:t>
      </w:r>
      <w:r w:rsidR="0005515F">
        <w:rPr>
          <w:rFonts w:ascii="Arial" w:hAnsi="Arial" w:cs="Arial"/>
          <w:sz w:val="24"/>
          <w:szCs w:val="24"/>
        </w:rPr>
        <w:t>bank contract</w:t>
      </w:r>
      <w:r w:rsidR="00186950">
        <w:rPr>
          <w:rFonts w:ascii="Arial" w:hAnsi="Arial" w:cs="Arial"/>
          <w:sz w:val="24"/>
          <w:szCs w:val="24"/>
        </w:rPr>
        <w:t xml:space="preserve"> in addition to a substantive post</w:t>
      </w:r>
      <w:r w:rsidR="00F55EEA">
        <w:rPr>
          <w:rFonts w:ascii="Arial" w:hAnsi="Arial" w:cs="Arial"/>
          <w:sz w:val="24"/>
          <w:szCs w:val="24"/>
        </w:rPr>
        <w:t>.</w:t>
      </w:r>
      <w:r w:rsidR="008C5B18">
        <w:rPr>
          <w:rFonts w:ascii="Arial" w:hAnsi="Arial" w:cs="Arial"/>
          <w:sz w:val="24"/>
          <w:szCs w:val="24"/>
        </w:rPr>
        <w:t xml:space="preserve"> </w:t>
      </w:r>
      <w:r w:rsidR="008C2162">
        <w:rPr>
          <w:rFonts w:ascii="Arial" w:hAnsi="Arial" w:cs="Arial"/>
          <w:sz w:val="24"/>
          <w:szCs w:val="24"/>
        </w:rPr>
        <w:t>furthermore</w:t>
      </w:r>
      <w:r w:rsidR="006A2328">
        <w:rPr>
          <w:rFonts w:ascii="Arial" w:hAnsi="Arial" w:cs="Arial"/>
          <w:sz w:val="24"/>
          <w:szCs w:val="24"/>
        </w:rPr>
        <w:t xml:space="preserve">, </w:t>
      </w:r>
      <w:r w:rsidR="008C2162">
        <w:rPr>
          <w:rFonts w:ascii="Arial" w:hAnsi="Arial" w:cs="Arial"/>
          <w:sz w:val="24"/>
          <w:szCs w:val="24"/>
        </w:rPr>
        <w:t xml:space="preserve">a </w:t>
      </w:r>
      <w:r w:rsidR="00E81A4C">
        <w:rPr>
          <w:rFonts w:ascii="Arial" w:hAnsi="Arial" w:cs="Arial"/>
          <w:sz w:val="24"/>
          <w:szCs w:val="24"/>
        </w:rPr>
        <w:t>significant proportion of services</w:t>
      </w:r>
      <w:r w:rsidR="002F63B0" w:rsidRPr="00007AB2">
        <w:rPr>
          <w:rFonts w:ascii="Arial" w:hAnsi="Arial" w:cs="Arial"/>
          <w:sz w:val="24"/>
          <w:szCs w:val="24"/>
        </w:rPr>
        <w:t xml:space="preserve"> </w:t>
      </w:r>
      <w:r w:rsidR="004C01D7" w:rsidRPr="00007AB2">
        <w:rPr>
          <w:rFonts w:ascii="Arial" w:hAnsi="Arial" w:cs="Arial"/>
          <w:sz w:val="24"/>
          <w:szCs w:val="24"/>
        </w:rPr>
        <w:t xml:space="preserve">have a continued </w:t>
      </w:r>
      <w:r w:rsidR="00DF564C" w:rsidRPr="00007AB2">
        <w:rPr>
          <w:rFonts w:ascii="Arial" w:hAnsi="Arial" w:cs="Arial"/>
          <w:sz w:val="24"/>
          <w:szCs w:val="24"/>
        </w:rPr>
        <w:t>reliance</w:t>
      </w:r>
      <w:r w:rsidR="002F63B0" w:rsidRPr="00007AB2">
        <w:rPr>
          <w:rFonts w:ascii="Arial" w:hAnsi="Arial" w:cs="Arial"/>
          <w:sz w:val="24"/>
          <w:szCs w:val="24"/>
        </w:rPr>
        <w:t xml:space="preserve"> </w:t>
      </w:r>
      <w:r w:rsidR="00886EB3">
        <w:rPr>
          <w:rFonts w:ascii="Arial" w:hAnsi="Arial" w:cs="Arial"/>
          <w:sz w:val="24"/>
          <w:szCs w:val="24"/>
        </w:rPr>
        <w:t>on the bank</w:t>
      </w:r>
      <w:r w:rsidR="002F63B0" w:rsidRPr="00007AB2">
        <w:rPr>
          <w:rFonts w:ascii="Arial" w:hAnsi="Arial" w:cs="Arial"/>
          <w:sz w:val="24"/>
          <w:szCs w:val="24"/>
        </w:rPr>
        <w:t xml:space="preserve"> workforce </w:t>
      </w:r>
      <w:proofErr w:type="gramStart"/>
      <w:r w:rsidR="002F63B0" w:rsidRPr="00007AB2">
        <w:rPr>
          <w:rFonts w:ascii="Arial" w:hAnsi="Arial" w:cs="Arial"/>
          <w:sz w:val="24"/>
          <w:szCs w:val="24"/>
        </w:rPr>
        <w:t>as a way to</w:t>
      </w:r>
      <w:proofErr w:type="gramEnd"/>
      <w:r w:rsidR="002F63B0" w:rsidRPr="00007AB2">
        <w:rPr>
          <w:rFonts w:ascii="Arial" w:hAnsi="Arial" w:cs="Arial"/>
          <w:sz w:val="24"/>
          <w:szCs w:val="24"/>
        </w:rPr>
        <w:t xml:space="preserve"> </w:t>
      </w:r>
      <w:r w:rsidR="00027323" w:rsidRPr="00007AB2">
        <w:rPr>
          <w:rFonts w:ascii="Arial" w:hAnsi="Arial" w:cs="Arial"/>
          <w:sz w:val="24"/>
          <w:szCs w:val="24"/>
        </w:rPr>
        <w:t xml:space="preserve">mitigate ongoing </w:t>
      </w:r>
      <w:r w:rsidR="00B039BD" w:rsidRPr="00007AB2">
        <w:rPr>
          <w:rFonts w:ascii="Arial" w:hAnsi="Arial" w:cs="Arial"/>
          <w:sz w:val="24"/>
          <w:szCs w:val="24"/>
        </w:rPr>
        <w:t>staff sickness</w:t>
      </w:r>
      <w:r w:rsidR="008170FC" w:rsidRPr="00007AB2">
        <w:rPr>
          <w:rFonts w:ascii="Arial" w:hAnsi="Arial" w:cs="Arial"/>
          <w:sz w:val="24"/>
          <w:szCs w:val="24"/>
        </w:rPr>
        <w:t xml:space="preserve">, </w:t>
      </w:r>
      <w:r w:rsidR="00BD5D99" w:rsidRPr="00007AB2">
        <w:rPr>
          <w:rFonts w:ascii="Arial" w:hAnsi="Arial" w:cs="Arial"/>
          <w:sz w:val="24"/>
          <w:szCs w:val="24"/>
        </w:rPr>
        <w:t xml:space="preserve">recruitment and retention challenges. </w:t>
      </w:r>
    </w:p>
    <w:p w14:paraId="3CBDB8B2" w14:textId="40F2E56E" w:rsidR="002622C6" w:rsidRPr="00007AB2" w:rsidRDefault="002622C6">
      <w:pPr>
        <w:rPr>
          <w:rFonts w:ascii="Arial" w:hAnsi="Arial" w:cs="Arial"/>
          <w:sz w:val="24"/>
          <w:szCs w:val="24"/>
        </w:rPr>
      </w:pPr>
      <w:r w:rsidRPr="00007AB2">
        <w:rPr>
          <w:rFonts w:ascii="Arial" w:hAnsi="Arial" w:cs="Arial"/>
          <w:sz w:val="24"/>
          <w:szCs w:val="24"/>
        </w:rPr>
        <w:t xml:space="preserve">With a </w:t>
      </w:r>
      <w:r w:rsidR="00B93315" w:rsidRPr="00007AB2">
        <w:rPr>
          <w:rFonts w:ascii="Arial" w:hAnsi="Arial" w:cs="Arial"/>
          <w:sz w:val="24"/>
          <w:szCs w:val="24"/>
        </w:rPr>
        <w:t xml:space="preserve">government pledge to improve </w:t>
      </w:r>
      <w:r w:rsidR="00CE699C" w:rsidRPr="00007AB2">
        <w:rPr>
          <w:rFonts w:ascii="Arial" w:hAnsi="Arial" w:cs="Arial"/>
          <w:sz w:val="24"/>
          <w:szCs w:val="24"/>
        </w:rPr>
        <w:t>labour right</w:t>
      </w:r>
      <w:r w:rsidR="0052285B" w:rsidRPr="00007AB2">
        <w:rPr>
          <w:rFonts w:ascii="Arial" w:hAnsi="Arial" w:cs="Arial"/>
          <w:sz w:val="24"/>
          <w:szCs w:val="24"/>
        </w:rPr>
        <w:t>s</w:t>
      </w:r>
      <w:r w:rsidR="00456D94" w:rsidRPr="00007AB2">
        <w:rPr>
          <w:rFonts w:ascii="Arial" w:hAnsi="Arial" w:cs="Arial"/>
          <w:sz w:val="24"/>
          <w:szCs w:val="24"/>
        </w:rPr>
        <w:t xml:space="preserve">, outlined in the </w:t>
      </w:r>
      <w:r w:rsidR="002A316D" w:rsidRPr="00007AB2">
        <w:rPr>
          <w:rFonts w:ascii="Arial" w:hAnsi="Arial" w:cs="Arial"/>
          <w:sz w:val="24"/>
          <w:szCs w:val="24"/>
        </w:rPr>
        <w:t>Employment Rights Bill</w:t>
      </w:r>
      <w:r w:rsidR="000570EA">
        <w:rPr>
          <w:rFonts w:ascii="Arial" w:hAnsi="Arial" w:cs="Arial"/>
          <w:sz w:val="24"/>
          <w:szCs w:val="24"/>
        </w:rPr>
        <w:t xml:space="preserve"> (2025</w:t>
      </w:r>
      <w:r w:rsidR="00E665C3">
        <w:rPr>
          <w:rFonts w:ascii="Arial" w:hAnsi="Arial" w:cs="Arial"/>
          <w:sz w:val="24"/>
          <w:szCs w:val="24"/>
        </w:rPr>
        <w:t>a</w:t>
      </w:r>
      <w:r w:rsidR="000570EA">
        <w:rPr>
          <w:rFonts w:ascii="Arial" w:hAnsi="Arial" w:cs="Arial"/>
          <w:sz w:val="24"/>
          <w:szCs w:val="24"/>
        </w:rPr>
        <w:t>)</w:t>
      </w:r>
      <w:r w:rsidR="00724137" w:rsidRPr="00007AB2">
        <w:rPr>
          <w:rFonts w:ascii="Arial" w:hAnsi="Arial" w:cs="Arial"/>
          <w:sz w:val="24"/>
          <w:szCs w:val="24"/>
        </w:rPr>
        <w:t xml:space="preserve">, significant </w:t>
      </w:r>
      <w:r w:rsidR="00985EA8" w:rsidRPr="00007AB2">
        <w:rPr>
          <w:rFonts w:ascii="Arial" w:hAnsi="Arial" w:cs="Arial"/>
          <w:sz w:val="24"/>
          <w:szCs w:val="24"/>
        </w:rPr>
        <w:t>factors</w:t>
      </w:r>
      <w:r w:rsidR="009451FF" w:rsidRPr="00007AB2">
        <w:rPr>
          <w:rFonts w:ascii="Arial" w:hAnsi="Arial" w:cs="Arial"/>
          <w:sz w:val="24"/>
          <w:szCs w:val="24"/>
        </w:rPr>
        <w:t xml:space="preserve"> will need </w:t>
      </w:r>
      <w:r w:rsidR="00AA66CE" w:rsidRPr="00007AB2">
        <w:rPr>
          <w:rFonts w:ascii="Arial" w:hAnsi="Arial" w:cs="Arial"/>
          <w:sz w:val="24"/>
          <w:szCs w:val="24"/>
        </w:rPr>
        <w:t xml:space="preserve">consideration to ensure </w:t>
      </w:r>
      <w:r w:rsidR="005360FA" w:rsidRPr="00007AB2">
        <w:rPr>
          <w:rFonts w:ascii="Arial" w:hAnsi="Arial" w:cs="Arial"/>
          <w:sz w:val="24"/>
          <w:szCs w:val="24"/>
        </w:rPr>
        <w:t xml:space="preserve">improved </w:t>
      </w:r>
      <w:r w:rsidR="001672F2" w:rsidRPr="00007AB2">
        <w:rPr>
          <w:rFonts w:ascii="Arial" w:hAnsi="Arial" w:cs="Arial"/>
          <w:sz w:val="24"/>
          <w:szCs w:val="24"/>
        </w:rPr>
        <w:t>working conditions, job security and employment rights for those on zero</w:t>
      </w:r>
      <w:r w:rsidR="00A90B68" w:rsidRPr="00007AB2">
        <w:rPr>
          <w:rFonts w:ascii="Arial" w:hAnsi="Arial" w:cs="Arial"/>
          <w:sz w:val="24"/>
          <w:szCs w:val="24"/>
        </w:rPr>
        <w:t xml:space="preserve">-hour and agency contracts. </w:t>
      </w:r>
      <w:r w:rsidR="003B0A25" w:rsidRPr="00007AB2">
        <w:rPr>
          <w:rFonts w:ascii="Arial" w:hAnsi="Arial" w:cs="Arial"/>
          <w:sz w:val="24"/>
          <w:szCs w:val="24"/>
        </w:rPr>
        <w:t>As part of the br</w:t>
      </w:r>
      <w:r w:rsidR="00516204" w:rsidRPr="00007AB2">
        <w:rPr>
          <w:rFonts w:ascii="Arial" w:hAnsi="Arial" w:cs="Arial"/>
          <w:sz w:val="24"/>
          <w:szCs w:val="24"/>
        </w:rPr>
        <w:t xml:space="preserve">oader strategy to </w:t>
      </w:r>
      <w:r w:rsidR="002978EF" w:rsidRPr="00007AB2">
        <w:rPr>
          <w:rFonts w:ascii="Arial" w:hAnsi="Arial" w:cs="Arial"/>
          <w:sz w:val="24"/>
          <w:szCs w:val="24"/>
        </w:rPr>
        <w:t>‘</w:t>
      </w:r>
      <w:r w:rsidR="00860A9C" w:rsidRPr="00007AB2">
        <w:rPr>
          <w:rFonts w:ascii="Arial" w:hAnsi="Arial" w:cs="Arial"/>
          <w:sz w:val="24"/>
          <w:szCs w:val="24"/>
        </w:rPr>
        <w:t>Make Work Pay</w:t>
      </w:r>
      <w:r w:rsidR="002978EF" w:rsidRPr="00007AB2">
        <w:rPr>
          <w:rFonts w:ascii="Arial" w:hAnsi="Arial" w:cs="Arial"/>
          <w:sz w:val="24"/>
          <w:szCs w:val="24"/>
        </w:rPr>
        <w:t>’</w:t>
      </w:r>
      <w:r w:rsidR="000570EA">
        <w:rPr>
          <w:rFonts w:ascii="Arial" w:hAnsi="Arial" w:cs="Arial"/>
          <w:sz w:val="24"/>
          <w:szCs w:val="24"/>
        </w:rPr>
        <w:t xml:space="preserve"> </w:t>
      </w:r>
      <w:r w:rsidR="00F4449F">
        <w:rPr>
          <w:rFonts w:ascii="Arial" w:hAnsi="Arial" w:cs="Arial"/>
          <w:sz w:val="24"/>
          <w:szCs w:val="24"/>
        </w:rPr>
        <w:t>and to ensure fa</w:t>
      </w:r>
      <w:r w:rsidR="003D5B98">
        <w:rPr>
          <w:rFonts w:ascii="Arial" w:hAnsi="Arial" w:cs="Arial"/>
          <w:sz w:val="24"/>
          <w:szCs w:val="24"/>
        </w:rPr>
        <w:t>i</w:t>
      </w:r>
      <w:r w:rsidR="00F4449F">
        <w:rPr>
          <w:rFonts w:ascii="Arial" w:hAnsi="Arial" w:cs="Arial"/>
          <w:sz w:val="24"/>
          <w:szCs w:val="24"/>
        </w:rPr>
        <w:t>rer rights for workers, t</w:t>
      </w:r>
      <w:r w:rsidR="000570EA">
        <w:rPr>
          <w:rFonts w:ascii="Arial" w:hAnsi="Arial" w:cs="Arial"/>
          <w:sz w:val="24"/>
          <w:szCs w:val="24"/>
        </w:rPr>
        <w:t xml:space="preserve">he government </w:t>
      </w:r>
      <w:r w:rsidR="00F4449F">
        <w:rPr>
          <w:rFonts w:ascii="Arial" w:hAnsi="Arial" w:cs="Arial"/>
          <w:sz w:val="24"/>
          <w:szCs w:val="24"/>
        </w:rPr>
        <w:t xml:space="preserve">are proposing to introduce </w:t>
      </w:r>
      <w:r w:rsidR="00584224">
        <w:rPr>
          <w:rFonts w:ascii="Arial" w:hAnsi="Arial" w:cs="Arial"/>
          <w:sz w:val="24"/>
          <w:szCs w:val="24"/>
        </w:rPr>
        <w:t>considerable changes</w:t>
      </w:r>
      <w:r w:rsidR="00F4449F">
        <w:rPr>
          <w:rFonts w:ascii="Arial" w:hAnsi="Arial" w:cs="Arial"/>
          <w:sz w:val="24"/>
          <w:szCs w:val="24"/>
        </w:rPr>
        <w:t xml:space="preserve">. </w:t>
      </w:r>
      <w:r w:rsidR="00847CA9">
        <w:rPr>
          <w:rFonts w:ascii="Arial" w:hAnsi="Arial" w:cs="Arial"/>
          <w:sz w:val="24"/>
          <w:szCs w:val="24"/>
        </w:rPr>
        <w:t>The p</w:t>
      </w:r>
      <w:r w:rsidR="00BA67D4">
        <w:rPr>
          <w:rFonts w:ascii="Arial" w:hAnsi="Arial" w:cs="Arial"/>
          <w:sz w:val="24"/>
          <w:szCs w:val="24"/>
        </w:rPr>
        <w:t>rop</w:t>
      </w:r>
      <w:r w:rsidR="00272A68">
        <w:rPr>
          <w:rFonts w:ascii="Arial" w:hAnsi="Arial" w:cs="Arial"/>
          <w:sz w:val="24"/>
          <w:szCs w:val="24"/>
        </w:rPr>
        <w:t>osed changes include</w:t>
      </w:r>
      <w:r w:rsidR="00364291">
        <w:rPr>
          <w:rFonts w:ascii="Arial" w:hAnsi="Arial" w:cs="Arial"/>
          <w:sz w:val="24"/>
          <w:szCs w:val="24"/>
        </w:rPr>
        <w:t xml:space="preserve"> the right to</w:t>
      </w:r>
      <w:r w:rsidR="00272A68">
        <w:rPr>
          <w:rFonts w:ascii="Arial" w:hAnsi="Arial" w:cs="Arial"/>
          <w:sz w:val="24"/>
          <w:szCs w:val="24"/>
        </w:rPr>
        <w:t>,</w:t>
      </w:r>
      <w:r w:rsidR="00364291">
        <w:rPr>
          <w:rFonts w:ascii="Arial" w:hAnsi="Arial" w:cs="Arial"/>
          <w:sz w:val="24"/>
          <w:szCs w:val="24"/>
        </w:rPr>
        <w:t xml:space="preserve"> </w:t>
      </w:r>
      <w:r w:rsidR="00F4449F">
        <w:rPr>
          <w:rFonts w:ascii="Arial" w:hAnsi="Arial" w:cs="Arial"/>
          <w:sz w:val="24"/>
          <w:szCs w:val="24"/>
        </w:rPr>
        <w:t xml:space="preserve">guaranteed hours, </w:t>
      </w:r>
      <w:r w:rsidR="00AA76C5">
        <w:rPr>
          <w:rFonts w:ascii="Arial" w:hAnsi="Arial" w:cs="Arial"/>
          <w:sz w:val="24"/>
          <w:szCs w:val="24"/>
        </w:rPr>
        <w:t>reasonable</w:t>
      </w:r>
      <w:r w:rsidR="004B50CD">
        <w:rPr>
          <w:rFonts w:ascii="Arial" w:hAnsi="Arial" w:cs="Arial"/>
          <w:sz w:val="24"/>
          <w:szCs w:val="24"/>
        </w:rPr>
        <w:t xml:space="preserve"> notice</w:t>
      </w:r>
      <w:r w:rsidR="00F4449F">
        <w:rPr>
          <w:rFonts w:ascii="Arial" w:hAnsi="Arial" w:cs="Arial"/>
          <w:sz w:val="24"/>
          <w:szCs w:val="24"/>
        </w:rPr>
        <w:t xml:space="preserve"> and</w:t>
      </w:r>
      <w:r w:rsidR="00106D98">
        <w:rPr>
          <w:rFonts w:ascii="Arial" w:hAnsi="Arial" w:cs="Arial"/>
          <w:sz w:val="24"/>
          <w:szCs w:val="24"/>
        </w:rPr>
        <w:t xml:space="preserve"> </w:t>
      </w:r>
      <w:r w:rsidR="00F4449F">
        <w:rPr>
          <w:rFonts w:ascii="Arial" w:hAnsi="Arial" w:cs="Arial"/>
          <w:sz w:val="24"/>
          <w:szCs w:val="24"/>
        </w:rPr>
        <w:t xml:space="preserve">to </w:t>
      </w:r>
      <w:r w:rsidR="00106D98">
        <w:rPr>
          <w:rFonts w:ascii="Arial" w:hAnsi="Arial" w:cs="Arial"/>
          <w:sz w:val="24"/>
          <w:szCs w:val="24"/>
        </w:rPr>
        <w:t xml:space="preserve">receive </w:t>
      </w:r>
      <w:r w:rsidR="00F4449F">
        <w:rPr>
          <w:rFonts w:ascii="Arial" w:hAnsi="Arial" w:cs="Arial"/>
          <w:sz w:val="24"/>
          <w:szCs w:val="24"/>
        </w:rPr>
        <w:t>compensation for any late cancellations</w:t>
      </w:r>
      <w:r w:rsidR="00D027F9">
        <w:rPr>
          <w:rFonts w:ascii="Arial" w:hAnsi="Arial" w:cs="Arial"/>
          <w:sz w:val="24"/>
          <w:szCs w:val="24"/>
        </w:rPr>
        <w:t xml:space="preserve"> </w:t>
      </w:r>
      <w:r w:rsidR="006F047B">
        <w:rPr>
          <w:rFonts w:ascii="Arial" w:hAnsi="Arial" w:cs="Arial"/>
          <w:sz w:val="24"/>
          <w:szCs w:val="24"/>
        </w:rPr>
        <w:t xml:space="preserve">made by the employer </w:t>
      </w:r>
      <w:r w:rsidR="00D027F9" w:rsidRPr="00920AB4">
        <w:rPr>
          <w:rFonts w:ascii="Arial" w:hAnsi="Arial" w:cs="Arial"/>
          <w:sz w:val="24"/>
          <w:szCs w:val="24"/>
        </w:rPr>
        <w:t>(G</w:t>
      </w:r>
      <w:r w:rsidR="00F4043B" w:rsidRPr="00920AB4">
        <w:rPr>
          <w:rFonts w:ascii="Arial" w:hAnsi="Arial" w:cs="Arial"/>
          <w:sz w:val="24"/>
          <w:szCs w:val="24"/>
        </w:rPr>
        <w:t>o</w:t>
      </w:r>
      <w:r w:rsidR="00D027F9" w:rsidRPr="00920AB4">
        <w:rPr>
          <w:rFonts w:ascii="Arial" w:hAnsi="Arial" w:cs="Arial"/>
          <w:sz w:val="24"/>
          <w:szCs w:val="24"/>
        </w:rPr>
        <w:t>vernment</w:t>
      </w:r>
      <w:r w:rsidR="00F4043B" w:rsidRPr="00920AB4">
        <w:rPr>
          <w:rFonts w:ascii="Arial" w:hAnsi="Arial" w:cs="Arial"/>
          <w:sz w:val="24"/>
          <w:szCs w:val="24"/>
        </w:rPr>
        <w:t>, 2025</w:t>
      </w:r>
      <w:r w:rsidR="009A13A2" w:rsidRPr="00920AB4">
        <w:rPr>
          <w:rFonts w:ascii="Arial" w:hAnsi="Arial" w:cs="Arial"/>
          <w:sz w:val="24"/>
          <w:szCs w:val="24"/>
        </w:rPr>
        <w:t>a</w:t>
      </w:r>
      <w:r w:rsidR="00D027F9" w:rsidRPr="00920AB4">
        <w:rPr>
          <w:rFonts w:ascii="Arial" w:hAnsi="Arial" w:cs="Arial"/>
          <w:sz w:val="24"/>
          <w:szCs w:val="24"/>
        </w:rPr>
        <w:t>)</w:t>
      </w:r>
      <w:r w:rsidR="00F4043B" w:rsidRPr="00920AB4">
        <w:rPr>
          <w:rFonts w:ascii="Arial" w:hAnsi="Arial" w:cs="Arial"/>
          <w:sz w:val="24"/>
          <w:szCs w:val="24"/>
        </w:rPr>
        <w:t>.</w:t>
      </w:r>
      <w:r w:rsidR="00F4449F">
        <w:rPr>
          <w:rFonts w:ascii="Arial" w:hAnsi="Arial" w:cs="Arial"/>
          <w:sz w:val="24"/>
          <w:szCs w:val="24"/>
        </w:rPr>
        <w:t xml:space="preserve"> </w:t>
      </w:r>
    </w:p>
    <w:p w14:paraId="2D8F1221" w14:textId="6B9AD798" w:rsidR="00BC272B" w:rsidRPr="00007AB2" w:rsidRDefault="000C47B5" w:rsidP="0040310B">
      <w:pPr>
        <w:rPr>
          <w:rFonts w:ascii="Arial" w:hAnsi="Arial" w:cs="Arial"/>
          <w:sz w:val="24"/>
          <w:szCs w:val="24"/>
        </w:rPr>
      </w:pPr>
      <w:r w:rsidRPr="00007AB2">
        <w:rPr>
          <w:rFonts w:ascii="Arial" w:hAnsi="Arial" w:cs="Arial"/>
          <w:sz w:val="24"/>
          <w:szCs w:val="24"/>
        </w:rPr>
        <w:t>While</w:t>
      </w:r>
      <w:r w:rsidR="003C16EE">
        <w:rPr>
          <w:rFonts w:ascii="Arial" w:hAnsi="Arial" w:cs="Arial"/>
          <w:sz w:val="24"/>
          <w:szCs w:val="24"/>
        </w:rPr>
        <w:t xml:space="preserve"> </w:t>
      </w:r>
      <w:r w:rsidR="0034780D" w:rsidRPr="00007AB2">
        <w:rPr>
          <w:rFonts w:ascii="Arial" w:hAnsi="Arial" w:cs="Arial"/>
          <w:sz w:val="24"/>
          <w:szCs w:val="24"/>
        </w:rPr>
        <w:t xml:space="preserve">bank staffing </w:t>
      </w:r>
      <w:r w:rsidR="00BC272B" w:rsidRPr="00007AB2">
        <w:rPr>
          <w:rFonts w:ascii="Arial" w:hAnsi="Arial" w:cs="Arial"/>
          <w:sz w:val="24"/>
          <w:szCs w:val="24"/>
        </w:rPr>
        <w:t>provides</w:t>
      </w:r>
      <w:r w:rsidR="0034780D" w:rsidRPr="00007AB2">
        <w:rPr>
          <w:rFonts w:ascii="Arial" w:hAnsi="Arial" w:cs="Arial"/>
          <w:sz w:val="24"/>
          <w:szCs w:val="24"/>
        </w:rPr>
        <w:t xml:space="preserve"> a</w:t>
      </w:r>
      <w:r w:rsidR="007704D0" w:rsidRPr="00007AB2">
        <w:rPr>
          <w:rFonts w:ascii="Arial" w:hAnsi="Arial" w:cs="Arial"/>
          <w:sz w:val="24"/>
          <w:szCs w:val="24"/>
        </w:rPr>
        <w:t xml:space="preserve">n essential </w:t>
      </w:r>
      <w:r w:rsidR="00CD6FF9" w:rsidRPr="00007AB2">
        <w:rPr>
          <w:rFonts w:ascii="Arial" w:hAnsi="Arial" w:cs="Arial"/>
          <w:sz w:val="24"/>
          <w:szCs w:val="24"/>
        </w:rPr>
        <w:t xml:space="preserve">role </w:t>
      </w:r>
      <w:r w:rsidR="00122A5C" w:rsidRPr="00007AB2">
        <w:rPr>
          <w:rFonts w:ascii="Arial" w:hAnsi="Arial" w:cs="Arial"/>
          <w:sz w:val="24"/>
          <w:szCs w:val="24"/>
        </w:rPr>
        <w:t xml:space="preserve">across the health board, </w:t>
      </w:r>
      <w:r w:rsidR="001279FB" w:rsidRPr="00007AB2">
        <w:rPr>
          <w:rFonts w:ascii="Arial" w:hAnsi="Arial" w:cs="Arial"/>
          <w:sz w:val="24"/>
          <w:szCs w:val="24"/>
        </w:rPr>
        <w:t xml:space="preserve">ensuring </w:t>
      </w:r>
      <w:r w:rsidR="00BC272B" w:rsidRPr="00007AB2">
        <w:rPr>
          <w:rFonts w:ascii="Arial" w:hAnsi="Arial" w:cs="Arial"/>
          <w:sz w:val="24"/>
          <w:szCs w:val="24"/>
        </w:rPr>
        <w:t>safe</w:t>
      </w:r>
      <w:r w:rsidR="001279FB" w:rsidRPr="00007AB2">
        <w:rPr>
          <w:rFonts w:ascii="Arial" w:hAnsi="Arial" w:cs="Arial"/>
          <w:sz w:val="24"/>
          <w:szCs w:val="24"/>
        </w:rPr>
        <w:t xml:space="preserve"> staffing levels </w:t>
      </w:r>
      <w:r w:rsidR="00BC272B" w:rsidRPr="00007AB2">
        <w:rPr>
          <w:rFonts w:ascii="Arial" w:hAnsi="Arial" w:cs="Arial"/>
          <w:sz w:val="24"/>
          <w:szCs w:val="24"/>
        </w:rPr>
        <w:t>are</w:t>
      </w:r>
      <w:r w:rsidR="001279FB" w:rsidRPr="00007AB2">
        <w:rPr>
          <w:rFonts w:ascii="Arial" w:hAnsi="Arial" w:cs="Arial"/>
          <w:sz w:val="24"/>
          <w:szCs w:val="24"/>
        </w:rPr>
        <w:t xml:space="preserve"> </w:t>
      </w:r>
      <w:r w:rsidR="00BC272B" w:rsidRPr="00007AB2">
        <w:rPr>
          <w:rFonts w:ascii="Arial" w:hAnsi="Arial" w:cs="Arial"/>
          <w:sz w:val="24"/>
          <w:szCs w:val="24"/>
        </w:rPr>
        <w:t>maintained</w:t>
      </w:r>
      <w:r w:rsidR="001279FB" w:rsidRPr="00007AB2">
        <w:rPr>
          <w:rFonts w:ascii="Arial" w:hAnsi="Arial" w:cs="Arial"/>
          <w:sz w:val="24"/>
          <w:szCs w:val="24"/>
        </w:rPr>
        <w:t xml:space="preserve"> </w:t>
      </w:r>
      <w:r w:rsidR="00A84187" w:rsidRPr="00007AB2">
        <w:rPr>
          <w:rFonts w:ascii="Arial" w:hAnsi="Arial" w:cs="Arial"/>
          <w:sz w:val="24"/>
          <w:szCs w:val="24"/>
        </w:rPr>
        <w:t>and patient care is not impacted</w:t>
      </w:r>
      <w:r w:rsidR="00B80545" w:rsidRPr="00007AB2">
        <w:rPr>
          <w:rFonts w:ascii="Arial" w:hAnsi="Arial" w:cs="Arial"/>
          <w:sz w:val="24"/>
          <w:szCs w:val="24"/>
        </w:rPr>
        <w:t xml:space="preserve"> </w:t>
      </w:r>
      <w:r w:rsidR="00B070AD">
        <w:rPr>
          <w:rFonts w:ascii="Arial" w:hAnsi="Arial" w:cs="Arial"/>
          <w:sz w:val="24"/>
          <w:szCs w:val="24"/>
        </w:rPr>
        <w:t>due to</w:t>
      </w:r>
      <w:r w:rsidR="000563A4" w:rsidRPr="00007AB2">
        <w:rPr>
          <w:rFonts w:ascii="Arial" w:hAnsi="Arial" w:cs="Arial"/>
          <w:sz w:val="24"/>
          <w:szCs w:val="24"/>
        </w:rPr>
        <w:t xml:space="preserve"> unexpected sickness, </w:t>
      </w:r>
      <w:r w:rsidR="00DD3619" w:rsidRPr="00007AB2">
        <w:rPr>
          <w:rFonts w:ascii="Arial" w:hAnsi="Arial" w:cs="Arial"/>
          <w:sz w:val="24"/>
          <w:szCs w:val="24"/>
        </w:rPr>
        <w:t xml:space="preserve">ongoing </w:t>
      </w:r>
      <w:r w:rsidR="000563A4" w:rsidRPr="00007AB2">
        <w:rPr>
          <w:rFonts w:ascii="Arial" w:hAnsi="Arial" w:cs="Arial"/>
          <w:sz w:val="24"/>
          <w:szCs w:val="24"/>
        </w:rPr>
        <w:t xml:space="preserve">vacancies or </w:t>
      </w:r>
      <w:r w:rsidR="00C21E8D" w:rsidRPr="00007AB2">
        <w:rPr>
          <w:rFonts w:ascii="Arial" w:hAnsi="Arial" w:cs="Arial"/>
          <w:sz w:val="24"/>
          <w:szCs w:val="24"/>
        </w:rPr>
        <w:t xml:space="preserve">increased </w:t>
      </w:r>
      <w:r w:rsidR="000563A4" w:rsidRPr="00007AB2">
        <w:rPr>
          <w:rFonts w:ascii="Arial" w:hAnsi="Arial" w:cs="Arial"/>
          <w:sz w:val="24"/>
          <w:szCs w:val="24"/>
        </w:rPr>
        <w:t>demand</w:t>
      </w:r>
      <w:r w:rsidR="00C53E1B" w:rsidRPr="00007AB2">
        <w:rPr>
          <w:rFonts w:ascii="Arial" w:hAnsi="Arial" w:cs="Arial"/>
          <w:sz w:val="24"/>
          <w:szCs w:val="24"/>
        </w:rPr>
        <w:t>, b</w:t>
      </w:r>
      <w:r w:rsidR="008024EE" w:rsidRPr="00007AB2">
        <w:rPr>
          <w:rFonts w:ascii="Arial" w:hAnsi="Arial" w:cs="Arial"/>
          <w:sz w:val="24"/>
          <w:szCs w:val="24"/>
        </w:rPr>
        <w:t xml:space="preserve">ank staff </w:t>
      </w:r>
      <w:r w:rsidR="00BF5C48" w:rsidRPr="00007AB2">
        <w:rPr>
          <w:rFonts w:ascii="Arial" w:hAnsi="Arial" w:cs="Arial"/>
          <w:sz w:val="24"/>
          <w:szCs w:val="24"/>
        </w:rPr>
        <w:t xml:space="preserve">are </w:t>
      </w:r>
      <w:r w:rsidR="00CC167B" w:rsidRPr="00007AB2">
        <w:rPr>
          <w:rFonts w:ascii="Arial" w:hAnsi="Arial" w:cs="Arial"/>
          <w:sz w:val="24"/>
          <w:szCs w:val="24"/>
        </w:rPr>
        <w:t>not intended to</w:t>
      </w:r>
      <w:r w:rsidR="007E5F58" w:rsidRPr="00007AB2">
        <w:rPr>
          <w:rFonts w:ascii="Arial" w:hAnsi="Arial" w:cs="Arial"/>
          <w:sz w:val="24"/>
          <w:szCs w:val="24"/>
        </w:rPr>
        <w:t xml:space="preserve"> provide a </w:t>
      </w:r>
      <w:r w:rsidR="00B72286" w:rsidRPr="00007AB2">
        <w:rPr>
          <w:rFonts w:ascii="Arial" w:hAnsi="Arial" w:cs="Arial"/>
          <w:sz w:val="24"/>
          <w:szCs w:val="24"/>
        </w:rPr>
        <w:t xml:space="preserve">continued </w:t>
      </w:r>
      <w:r w:rsidR="007E5F58" w:rsidRPr="00007AB2">
        <w:rPr>
          <w:rFonts w:ascii="Arial" w:hAnsi="Arial" w:cs="Arial"/>
          <w:sz w:val="24"/>
          <w:szCs w:val="24"/>
        </w:rPr>
        <w:t>primary staffing solution</w:t>
      </w:r>
      <w:r w:rsidR="00C3299A" w:rsidRPr="00007AB2">
        <w:rPr>
          <w:rFonts w:ascii="Arial" w:hAnsi="Arial" w:cs="Arial"/>
          <w:sz w:val="24"/>
          <w:szCs w:val="24"/>
        </w:rPr>
        <w:t xml:space="preserve">. </w:t>
      </w:r>
      <w:r w:rsidR="00F300A8">
        <w:rPr>
          <w:rFonts w:ascii="Arial" w:hAnsi="Arial" w:cs="Arial"/>
          <w:sz w:val="24"/>
          <w:szCs w:val="24"/>
        </w:rPr>
        <w:t>However, a</w:t>
      </w:r>
      <w:r w:rsidR="006C287A" w:rsidRPr="00007AB2">
        <w:rPr>
          <w:rFonts w:ascii="Arial" w:hAnsi="Arial" w:cs="Arial"/>
          <w:sz w:val="24"/>
          <w:szCs w:val="24"/>
        </w:rPr>
        <w:t xml:space="preserve">s the nature </w:t>
      </w:r>
      <w:r w:rsidR="00E2629C" w:rsidRPr="00007AB2">
        <w:rPr>
          <w:rFonts w:ascii="Arial" w:hAnsi="Arial" w:cs="Arial"/>
          <w:sz w:val="24"/>
          <w:szCs w:val="24"/>
        </w:rPr>
        <w:t>of bank work is typically on a</w:t>
      </w:r>
      <w:r w:rsidR="00F566B0" w:rsidRPr="00007AB2">
        <w:rPr>
          <w:rFonts w:ascii="Arial" w:hAnsi="Arial" w:cs="Arial"/>
          <w:sz w:val="24"/>
          <w:szCs w:val="24"/>
        </w:rPr>
        <w:t>n</w:t>
      </w:r>
      <w:r w:rsidR="00E2629C" w:rsidRPr="00007AB2">
        <w:rPr>
          <w:rFonts w:ascii="Arial" w:hAnsi="Arial" w:cs="Arial"/>
          <w:sz w:val="24"/>
          <w:szCs w:val="24"/>
        </w:rPr>
        <w:t xml:space="preserve"> </w:t>
      </w:r>
      <w:r w:rsidR="006B1715" w:rsidRPr="00007AB2">
        <w:rPr>
          <w:rFonts w:ascii="Arial" w:hAnsi="Arial" w:cs="Arial"/>
          <w:sz w:val="24"/>
          <w:szCs w:val="24"/>
        </w:rPr>
        <w:t xml:space="preserve">ad hoc </w:t>
      </w:r>
      <w:r w:rsidR="00E2629C" w:rsidRPr="00007AB2">
        <w:rPr>
          <w:rFonts w:ascii="Arial" w:hAnsi="Arial" w:cs="Arial"/>
          <w:sz w:val="24"/>
          <w:szCs w:val="24"/>
        </w:rPr>
        <w:t>basis</w:t>
      </w:r>
      <w:r w:rsidR="00F90FE2" w:rsidRPr="00007AB2">
        <w:rPr>
          <w:rFonts w:ascii="Arial" w:hAnsi="Arial" w:cs="Arial"/>
          <w:sz w:val="24"/>
          <w:szCs w:val="24"/>
        </w:rPr>
        <w:t xml:space="preserve"> </w:t>
      </w:r>
      <w:r w:rsidR="00BC7881" w:rsidRPr="00007AB2">
        <w:rPr>
          <w:rFonts w:ascii="Arial" w:hAnsi="Arial" w:cs="Arial"/>
          <w:sz w:val="24"/>
          <w:szCs w:val="24"/>
        </w:rPr>
        <w:t xml:space="preserve">and </w:t>
      </w:r>
      <w:r w:rsidR="00EF2B9D" w:rsidRPr="00007AB2">
        <w:rPr>
          <w:rFonts w:ascii="Arial" w:hAnsi="Arial" w:cs="Arial"/>
          <w:sz w:val="24"/>
          <w:szCs w:val="24"/>
        </w:rPr>
        <w:t xml:space="preserve">shifts </w:t>
      </w:r>
      <w:r w:rsidR="00193CEF" w:rsidRPr="00007AB2">
        <w:rPr>
          <w:rFonts w:ascii="Arial" w:hAnsi="Arial" w:cs="Arial"/>
          <w:sz w:val="24"/>
          <w:szCs w:val="24"/>
        </w:rPr>
        <w:t xml:space="preserve">are often requested at </w:t>
      </w:r>
      <w:r w:rsidR="00DF42A0" w:rsidRPr="00007AB2">
        <w:rPr>
          <w:rFonts w:ascii="Arial" w:hAnsi="Arial" w:cs="Arial"/>
          <w:sz w:val="24"/>
          <w:szCs w:val="24"/>
        </w:rPr>
        <w:t>short notice,</w:t>
      </w:r>
      <w:r w:rsidR="001C4951">
        <w:rPr>
          <w:rFonts w:ascii="Arial" w:hAnsi="Arial" w:cs="Arial"/>
          <w:sz w:val="24"/>
          <w:szCs w:val="24"/>
        </w:rPr>
        <w:t xml:space="preserve"> </w:t>
      </w:r>
      <w:r w:rsidR="0004595D">
        <w:rPr>
          <w:rFonts w:ascii="Arial" w:hAnsi="Arial" w:cs="Arial"/>
          <w:sz w:val="24"/>
          <w:szCs w:val="24"/>
        </w:rPr>
        <w:t xml:space="preserve">therefore, </w:t>
      </w:r>
      <w:r w:rsidR="0004595D" w:rsidRPr="00007AB2">
        <w:rPr>
          <w:rFonts w:ascii="Arial" w:hAnsi="Arial" w:cs="Arial"/>
          <w:sz w:val="24"/>
          <w:szCs w:val="24"/>
        </w:rPr>
        <w:t>reasonable</w:t>
      </w:r>
      <w:r w:rsidR="00067869" w:rsidRPr="00007AB2">
        <w:rPr>
          <w:rFonts w:ascii="Arial" w:hAnsi="Arial" w:cs="Arial"/>
          <w:sz w:val="24"/>
          <w:szCs w:val="24"/>
        </w:rPr>
        <w:t xml:space="preserve"> notice cannot always be given. </w:t>
      </w:r>
      <w:r w:rsidR="007A5EEF" w:rsidRPr="00007AB2">
        <w:rPr>
          <w:rFonts w:ascii="Arial" w:hAnsi="Arial" w:cs="Arial"/>
          <w:sz w:val="24"/>
          <w:szCs w:val="24"/>
        </w:rPr>
        <w:t xml:space="preserve">Although </w:t>
      </w:r>
      <w:r w:rsidR="00717CF6" w:rsidRPr="00007AB2">
        <w:rPr>
          <w:rFonts w:ascii="Arial" w:hAnsi="Arial" w:cs="Arial"/>
          <w:sz w:val="24"/>
          <w:szCs w:val="24"/>
        </w:rPr>
        <w:t>‘reasonable notice’ is yet to be defined</w:t>
      </w:r>
      <w:r w:rsidR="008C677A" w:rsidRPr="00007AB2">
        <w:rPr>
          <w:rFonts w:ascii="Arial" w:hAnsi="Arial" w:cs="Arial"/>
          <w:sz w:val="24"/>
          <w:szCs w:val="24"/>
        </w:rPr>
        <w:t xml:space="preserve">, </w:t>
      </w:r>
      <w:r w:rsidR="00061C96" w:rsidRPr="00007AB2">
        <w:rPr>
          <w:rFonts w:ascii="Arial" w:hAnsi="Arial" w:cs="Arial"/>
          <w:sz w:val="24"/>
          <w:szCs w:val="24"/>
        </w:rPr>
        <w:t xml:space="preserve">this could impact </w:t>
      </w:r>
      <w:r w:rsidR="00CF3EE5" w:rsidRPr="00007AB2">
        <w:rPr>
          <w:rFonts w:ascii="Arial" w:hAnsi="Arial" w:cs="Arial"/>
          <w:sz w:val="24"/>
          <w:szCs w:val="24"/>
        </w:rPr>
        <w:t xml:space="preserve">the </w:t>
      </w:r>
      <w:r w:rsidR="00061C96" w:rsidRPr="00007AB2">
        <w:rPr>
          <w:rFonts w:ascii="Arial" w:hAnsi="Arial" w:cs="Arial"/>
          <w:sz w:val="24"/>
          <w:szCs w:val="24"/>
        </w:rPr>
        <w:t>utilisation of bank staff</w:t>
      </w:r>
      <w:r w:rsidR="00B536CD" w:rsidRPr="00007AB2">
        <w:rPr>
          <w:rFonts w:ascii="Arial" w:hAnsi="Arial" w:cs="Arial"/>
          <w:sz w:val="24"/>
          <w:szCs w:val="24"/>
        </w:rPr>
        <w:t xml:space="preserve"> and result </w:t>
      </w:r>
      <w:r w:rsidR="00CF6043" w:rsidRPr="00007AB2">
        <w:rPr>
          <w:rFonts w:ascii="Arial" w:hAnsi="Arial" w:cs="Arial"/>
          <w:sz w:val="24"/>
          <w:szCs w:val="24"/>
        </w:rPr>
        <w:t xml:space="preserve">in </w:t>
      </w:r>
      <w:r w:rsidR="003C332B" w:rsidRPr="00007AB2">
        <w:rPr>
          <w:rFonts w:ascii="Arial" w:hAnsi="Arial" w:cs="Arial"/>
          <w:sz w:val="24"/>
          <w:szCs w:val="24"/>
        </w:rPr>
        <w:t xml:space="preserve">shifts remaining uncovered or being fulfilled by </w:t>
      </w:r>
      <w:r w:rsidR="008F4AD9" w:rsidRPr="00007AB2">
        <w:rPr>
          <w:rFonts w:ascii="Arial" w:hAnsi="Arial" w:cs="Arial"/>
          <w:sz w:val="24"/>
          <w:szCs w:val="24"/>
        </w:rPr>
        <w:t>substantive</w:t>
      </w:r>
      <w:r w:rsidR="003C332B" w:rsidRPr="00007AB2">
        <w:rPr>
          <w:rFonts w:ascii="Arial" w:hAnsi="Arial" w:cs="Arial"/>
          <w:sz w:val="24"/>
          <w:szCs w:val="24"/>
        </w:rPr>
        <w:t xml:space="preserve"> staff</w:t>
      </w:r>
      <w:r w:rsidR="008F4AD9" w:rsidRPr="00007AB2">
        <w:rPr>
          <w:rFonts w:ascii="Arial" w:hAnsi="Arial" w:cs="Arial"/>
          <w:sz w:val="24"/>
          <w:szCs w:val="24"/>
        </w:rPr>
        <w:t xml:space="preserve">, </w:t>
      </w:r>
      <w:r w:rsidR="003C36CC" w:rsidRPr="00007AB2">
        <w:rPr>
          <w:rFonts w:ascii="Arial" w:hAnsi="Arial" w:cs="Arial"/>
          <w:sz w:val="24"/>
          <w:szCs w:val="24"/>
        </w:rPr>
        <w:t xml:space="preserve">potentially </w:t>
      </w:r>
      <w:r w:rsidR="00E256FB" w:rsidRPr="00007AB2">
        <w:rPr>
          <w:rFonts w:ascii="Arial" w:hAnsi="Arial" w:cs="Arial"/>
          <w:sz w:val="24"/>
          <w:szCs w:val="24"/>
        </w:rPr>
        <w:t>affecting their well</w:t>
      </w:r>
      <w:r w:rsidR="00C00E45" w:rsidRPr="00007AB2">
        <w:rPr>
          <w:rFonts w:ascii="Arial" w:hAnsi="Arial" w:cs="Arial"/>
          <w:sz w:val="24"/>
          <w:szCs w:val="24"/>
        </w:rPr>
        <w:t>being and contributing to increased risk of fat</w:t>
      </w:r>
      <w:r w:rsidR="00AB1E44" w:rsidRPr="00007AB2">
        <w:rPr>
          <w:rFonts w:ascii="Arial" w:hAnsi="Arial" w:cs="Arial"/>
          <w:sz w:val="24"/>
          <w:szCs w:val="24"/>
        </w:rPr>
        <w:t>igue and burnout</w:t>
      </w:r>
      <w:r w:rsidR="00550381" w:rsidRPr="00007AB2">
        <w:rPr>
          <w:rFonts w:ascii="Arial" w:hAnsi="Arial" w:cs="Arial"/>
          <w:sz w:val="24"/>
          <w:szCs w:val="24"/>
        </w:rPr>
        <w:t xml:space="preserve">, </w:t>
      </w:r>
      <w:r w:rsidR="00A27C6C" w:rsidRPr="00007AB2">
        <w:rPr>
          <w:rFonts w:ascii="Arial" w:hAnsi="Arial" w:cs="Arial"/>
          <w:sz w:val="24"/>
          <w:szCs w:val="24"/>
        </w:rPr>
        <w:t xml:space="preserve">possibly causing further </w:t>
      </w:r>
      <w:r w:rsidR="00027FA8" w:rsidRPr="00007AB2">
        <w:rPr>
          <w:rFonts w:ascii="Arial" w:hAnsi="Arial" w:cs="Arial"/>
          <w:sz w:val="24"/>
          <w:szCs w:val="24"/>
        </w:rPr>
        <w:t>risk to service delivery and continued patient care</w:t>
      </w:r>
      <w:r w:rsidR="00AB1E44" w:rsidRPr="00007AB2">
        <w:rPr>
          <w:rFonts w:ascii="Arial" w:hAnsi="Arial" w:cs="Arial"/>
          <w:sz w:val="24"/>
          <w:szCs w:val="24"/>
        </w:rPr>
        <w:t xml:space="preserve">. </w:t>
      </w:r>
    </w:p>
    <w:p w14:paraId="7DFFC48F" w14:textId="33DD6338" w:rsidR="00557BBF" w:rsidRDefault="001A38EB" w:rsidP="0040310B">
      <w:pPr>
        <w:rPr>
          <w:rFonts w:ascii="Arial" w:hAnsi="Arial" w:cs="Arial"/>
          <w:sz w:val="24"/>
          <w:szCs w:val="24"/>
        </w:rPr>
      </w:pPr>
      <w:r w:rsidRPr="00007AB2">
        <w:rPr>
          <w:rFonts w:ascii="Arial" w:hAnsi="Arial" w:cs="Arial"/>
          <w:sz w:val="24"/>
          <w:szCs w:val="24"/>
        </w:rPr>
        <w:t>In addition</w:t>
      </w:r>
      <w:r w:rsidR="007D597E" w:rsidRPr="00007AB2">
        <w:rPr>
          <w:rFonts w:ascii="Arial" w:hAnsi="Arial" w:cs="Arial"/>
          <w:sz w:val="24"/>
          <w:szCs w:val="24"/>
        </w:rPr>
        <w:t xml:space="preserve">, </w:t>
      </w:r>
      <w:r w:rsidR="00F83AE5" w:rsidRPr="00007AB2">
        <w:rPr>
          <w:rFonts w:ascii="Arial" w:hAnsi="Arial" w:cs="Arial"/>
          <w:sz w:val="24"/>
          <w:szCs w:val="24"/>
        </w:rPr>
        <w:t xml:space="preserve">we </w:t>
      </w:r>
      <w:r w:rsidR="001727E7" w:rsidRPr="00007AB2">
        <w:rPr>
          <w:rFonts w:ascii="Arial" w:hAnsi="Arial" w:cs="Arial"/>
          <w:sz w:val="24"/>
          <w:szCs w:val="24"/>
        </w:rPr>
        <w:t xml:space="preserve">know that </w:t>
      </w:r>
      <w:r w:rsidR="00CF59B6" w:rsidRPr="00007AB2">
        <w:rPr>
          <w:rFonts w:ascii="Arial" w:hAnsi="Arial" w:cs="Arial"/>
          <w:sz w:val="24"/>
          <w:szCs w:val="24"/>
        </w:rPr>
        <w:t xml:space="preserve">around </w:t>
      </w:r>
      <w:r w:rsidR="001727E7" w:rsidRPr="00BA1F3D">
        <w:rPr>
          <w:rFonts w:ascii="Arial" w:hAnsi="Arial" w:cs="Arial"/>
          <w:sz w:val="24"/>
          <w:szCs w:val="24"/>
        </w:rPr>
        <w:t>45</w:t>
      </w:r>
      <w:r w:rsidR="001727E7" w:rsidRPr="000177E4">
        <w:rPr>
          <w:rFonts w:ascii="Arial" w:hAnsi="Arial" w:cs="Arial"/>
          <w:sz w:val="24"/>
          <w:szCs w:val="24"/>
        </w:rPr>
        <w:t xml:space="preserve">% </w:t>
      </w:r>
      <w:r w:rsidR="006C69E5" w:rsidRPr="000177E4">
        <w:rPr>
          <w:rFonts w:ascii="Arial" w:hAnsi="Arial" w:cs="Arial"/>
          <w:sz w:val="24"/>
          <w:szCs w:val="24"/>
        </w:rPr>
        <w:t>(Hywel Dda, 2025</w:t>
      </w:r>
      <w:r w:rsidR="00ED75CB" w:rsidRPr="000177E4">
        <w:rPr>
          <w:rFonts w:ascii="Arial" w:hAnsi="Arial" w:cs="Arial"/>
          <w:sz w:val="24"/>
          <w:szCs w:val="24"/>
        </w:rPr>
        <w:t>a</w:t>
      </w:r>
      <w:r w:rsidR="006C69E5" w:rsidRPr="000177E4">
        <w:rPr>
          <w:rFonts w:ascii="Arial" w:hAnsi="Arial" w:cs="Arial"/>
          <w:sz w:val="24"/>
          <w:szCs w:val="24"/>
        </w:rPr>
        <w:t>)</w:t>
      </w:r>
      <w:r w:rsidR="0040749D">
        <w:rPr>
          <w:rFonts w:ascii="Arial" w:hAnsi="Arial" w:cs="Arial"/>
          <w:sz w:val="24"/>
          <w:szCs w:val="24"/>
        </w:rPr>
        <w:t xml:space="preserve"> </w:t>
      </w:r>
      <w:r w:rsidR="001727E7" w:rsidRPr="00007AB2">
        <w:rPr>
          <w:rFonts w:ascii="Arial" w:hAnsi="Arial" w:cs="Arial"/>
          <w:sz w:val="24"/>
          <w:szCs w:val="24"/>
        </w:rPr>
        <w:t xml:space="preserve">of our </w:t>
      </w:r>
      <w:r w:rsidR="00CF59B6" w:rsidRPr="00007AB2">
        <w:rPr>
          <w:rFonts w:ascii="Arial" w:hAnsi="Arial" w:cs="Arial"/>
          <w:sz w:val="24"/>
          <w:szCs w:val="24"/>
        </w:rPr>
        <w:t xml:space="preserve">current </w:t>
      </w:r>
      <w:r w:rsidR="001727E7" w:rsidRPr="00007AB2">
        <w:rPr>
          <w:rFonts w:ascii="Arial" w:hAnsi="Arial" w:cs="Arial"/>
          <w:sz w:val="24"/>
          <w:szCs w:val="24"/>
        </w:rPr>
        <w:t>workforce are employed on a part time contract</w:t>
      </w:r>
      <w:r w:rsidR="00C27928" w:rsidRPr="00007AB2">
        <w:rPr>
          <w:rFonts w:ascii="Arial" w:hAnsi="Arial" w:cs="Arial"/>
          <w:sz w:val="24"/>
          <w:szCs w:val="24"/>
        </w:rPr>
        <w:t>, with</w:t>
      </w:r>
      <w:r w:rsidR="00BD415C">
        <w:rPr>
          <w:rFonts w:ascii="Arial" w:hAnsi="Arial" w:cs="Arial"/>
          <w:sz w:val="24"/>
          <w:szCs w:val="24"/>
        </w:rPr>
        <w:t xml:space="preserve"> </w:t>
      </w:r>
      <w:r w:rsidR="00B94151">
        <w:rPr>
          <w:rFonts w:ascii="Arial" w:hAnsi="Arial" w:cs="Arial"/>
          <w:sz w:val="24"/>
          <w:szCs w:val="24"/>
        </w:rPr>
        <w:t>several</w:t>
      </w:r>
      <w:r w:rsidR="00C27928" w:rsidRPr="00007AB2">
        <w:rPr>
          <w:rFonts w:ascii="Arial" w:hAnsi="Arial" w:cs="Arial"/>
          <w:sz w:val="24"/>
          <w:szCs w:val="24"/>
        </w:rPr>
        <w:t xml:space="preserve"> </w:t>
      </w:r>
      <w:r w:rsidR="00992CCA" w:rsidRPr="00007AB2">
        <w:rPr>
          <w:rFonts w:ascii="Arial" w:hAnsi="Arial" w:cs="Arial"/>
          <w:sz w:val="24"/>
          <w:szCs w:val="24"/>
        </w:rPr>
        <w:t xml:space="preserve">also </w:t>
      </w:r>
      <w:r w:rsidR="00C62DE7" w:rsidRPr="00007AB2">
        <w:rPr>
          <w:rFonts w:ascii="Arial" w:hAnsi="Arial" w:cs="Arial"/>
          <w:sz w:val="24"/>
          <w:szCs w:val="24"/>
        </w:rPr>
        <w:t xml:space="preserve">being employed as bank. </w:t>
      </w:r>
      <w:r w:rsidR="009C6EFF" w:rsidRPr="00007AB2">
        <w:rPr>
          <w:rFonts w:ascii="Arial" w:hAnsi="Arial" w:cs="Arial"/>
          <w:sz w:val="24"/>
          <w:szCs w:val="24"/>
        </w:rPr>
        <w:t xml:space="preserve">This </w:t>
      </w:r>
      <w:r w:rsidR="00DD56F8" w:rsidRPr="00007AB2">
        <w:rPr>
          <w:rFonts w:ascii="Arial" w:hAnsi="Arial" w:cs="Arial"/>
          <w:sz w:val="24"/>
          <w:szCs w:val="24"/>
        </w:rPr>
        <w:t>enables employees to have a substantive post</w:t>
      </w:r>
      <w:r w:rsidR="00C765EA" w:rsidRPr="00007AB2">
        <w:rPr>
          <w:rFonts w:ascii="Arial" w:hAnsi="Arial" w:cs="Arial"/>
          <w:sz w:val="24"/>
          <w:szCs w:val="24"/>
        </w:rPr>
        <w:t xml:space="preserve"> with guaranteed hours</w:t>
      </w:r>
      <w:r w:rsidR="00F353A3" w:rsidRPr="00007AB2">
        <w:rPr>
          <w:rFonts w:ascii="Arial" w:hAnsi="Arial" w:cs="Arial"/>
          <w:sz w:val="24"/>
          <w:szCs w:val="24"/>
        </w:rPr>
        <w:t xml:space="preserve"> and work base</w:t>
      </w:r>
      <w:r w:rsidR="00493EE6" w:rsidRPr="00007AB2">
        <w:rPr>
          <w:rFonts w:ascii="Arial" w:hAnsi="Arial" w:cs="Arial"/>
          <w:sz w:val="24"/>
          <w:szCs w:val="24"/>
        </w:rPr>
        <w:t>, whilst also providing opportunity to work more flexibly</w:t>
      </w:r>
      <w:r w:rsidR="00431FD2" w:rsidRPr="00007AB2">
        <w:rPr>
          <w:rFonts w:ascii="Arial" w:hAnsi="Arial" w:cs="Arial"/>
          <w:sz w:val="24"/>
          <w:szCs w:val="24"/>
        </w:rPr>
        <w:t xml:space="preserve"> and increase </w:t>
      </w:r>
      <w:r w:rsidR="00CD6DBF" w:rsidRPr="00007AB2">
        <w:rPr>
          <w:rFonts w:ascii="Arial" w:hAnsi="Arial" w:cs="Arial"/>
          <w:sz w:val="24"/>
          <w:szCs w:val="24"/>
        </w:rPr>
        <w:t>income</w:t>
      </w:r>
      <w:r w:rsidR="00700B8D" w:rsidRPr="00007AB2">
        <w:rPr>
          <w:rFonts w:ascii="Arial" w:hAnsi="Arial" w:cs="Arial"/>
          <w:sz w:val="24"/>
          <w:szCs w:val="24"/>
        </w:rPr>
        <w:t xml:space="preserve"> through </w:t>
      </w:r>
      <w:r w:rsidR="008909C0" w:rsidRPr="00007AB2">
        <w:rPr>
          <w:rFonts w:ascii="Arial" w:hAnsi="Arial" w:cs="Arial"/>
          <w:sz w:val="24"/>
          <w:szCs w:val="24"/>
        </w:rPr>
        <w:t>additional bank shifts.</w:t>
      </w:r>
      <w:r w:rsidR="00974212">
        <w:rPr>
          <w:rFonts w:ascii="Arial" w:hAnsi="Arial" w:cs="Arial"/>
          <w:sz w:val="24"/>
          <w:szCs w:val="24"/>
        </w:rPr>
        <w:t xml:space="preserve"> </w:t>
      </w:r>
    </w:p>
    <w:p w14:paraId="7C70F5F0" w14:textId="01EDDC12" w:rsidR="00140475" w:rsidRDefault="00561B4D" w:rsidP="0040310B">
      <w:pPr>
        <w:rPr>
          <w:rFonts w:ascii="Arial" w:hAnsi="Arial" w:cs="Arial"/>
          <w:sz w:val="24"/>
          <w:szCs w:val="24"/>
        </w:rPr>
      </w:pPr>
      <w:r>
        <w:rPr>
          <w:rFonts w:ascii="Arial" w:hAnsi="Arial" w:cs="Arial"/>
          <w:sz w:val="24"/>
          <w:szCs w:val="24"/>
        </w:rPr>
        <w:t>As</w:t>
      </w:r>
      <w:r w:rsidR="004E6651">
        <w:rPr>
          <w:rFonts w:ascii="Arial" w:hAnsi="Arial" w:cs="Arial"/>
          <w:sz w:val="24"/>
          <w:szCs w:val="24"/>
        </w:rPr>
        <w:t xml:space="preserve"> </w:t>
      </w:r>
      <w:r w:rsidR="00FB3026">
        <w:rPr>
          <w:rFonts w:ascii="Arial" w:hAnsi="Arial" w:cs="Arial"/>
          <w:sz w:val="24"/>
          <w:szCs w:val="24"/>
        </w:rPr>
        <w:t xml:space="preserve">significant </w:t>
      </w:r>
      <w:r w:rsidR="004E6651">
        <w:rPr>
          <w:rFonts w:ascii="Arial" w:hAnsi="Arial" w:cs="Arial"/>
          <w:sz w:val="24"/>
          <w:szCs w:val="24"/>
        </w:rPr>
        <w:t>proportion of bank staff</w:t>
      </w:r>
      <w:r w:rsidR="001C57AF">
        <w:rPr>
          <w:rFonts w:ascii="Arial" w:hAnsi="Arial" w:cs="Arial"/>
          <w:sz w:val="24"/>
          <w:szCs w:val="24"/>
        </w:rPr>
        <w:t xml:space="preserve"> undertake additional shifts </w:t>
      </w:r>
      <w:r w:rsidR="00526080">
        <w:rPr>
          <w:rFonts w:ascii="Arial" w:hAnsi="Arial" w:cs="Arial"/>
          <w:sz w:val="24"/>
          <w:szCs w:val="24"/>
        </w:rPr>
        <w:t>i</w:t>
      </w:r>
      <w:r w:rsidR="000B2134" w:rsidRPr="00007AB2">
        <w:rPr>
          <w:rFonts w:ascii="Arial" w:hAnsi="Arial" w:cs="Arial"/>
          <w:sz w:val="24"/>
          <w:szCs w:val="24"/>
        </w:rPr>
        <w:t>n different services</w:t>
      </w:r>
      <w:r w:rsidR="003F3219" w:rsidRPr="00007AB2">
        <w:rPr>
          <w:rFonts w:ascii="Arial" w:hAnsi="Arial" w:cs="Arial"/>
          <w:sz w:val="24"/>
          <w:szCs w:val="24"/>
        </w:rPr>
        <w:t xml:space="preserve"> than their substantive post</w:t>
      </w:r>
      <w:r w:rsidR="000B2134" w:rsidRPr="00007AB2">
        <w:rPr>
          <w:rFonts w:ascii="Arial" w:hAnsi="Arial" w:cs="Arial"/>
          <w:sz w:val="24"/>
          <w:szCs w:val="24"/>
        </w:rPr>
        <w:t xml:space="preserve">, which </w:t>
      </w:r>
      <w:r w:rsidR="00D70C24" w:rsidRPr="00007AB2">
        <w:rPr>
          <w:rFonts w:ascii="Arial" w:hAnsi="Arial" w:cs="Arial"/>
          <w:sz w:val="24"/>
          <w:szCs w:val="24"/>
        </w:rPr>
        <w:t xml:space="preserve">will </w:t>
      </w:r>
      <w:r w:rsidR="00AD4528">
        <w:rPr>
          <w:rFonts w:ascii="Arial" w:hAnsi="Arial" w:cs="Arial"/>
          <w:sz w:val="24"/>
          <w:szCs w:val="24"/>
        </w:rPr>
        <w:t>likely</w:t>
      </w:r>
      <w:r w:rsidR="000B2134" w:rsidRPr="00007AB2">
        <w:rPr>
          <w:rFonts w:ascii="Arial" w:hAnsi="Arial" w:cs="Arial"/>
          <w:sz w:val="24"/>
          <w:szCs w:val="24"/>
        </w:rPr>
        <w:t xml:space="preserve"> fall under</w:t>
      </w:r>
      <w:r w:rsidR="00D70C24" w:rsidRPr="00007AB2">
        <w:rPr>
          <w:rFonts w:ascii="Arial" w:hAnsi="Arial" w:cs="Arial"/>
          <w:sz w:val="24"/>
          <w:szCs w:val="24"/>
        </w:rPr>
        <w:t xml:space="preserve"> a different budget cod</w:t>
      </w:r>
      <w:r w:rsidR="00290CA5">
        <w:rPr>
          <w:rFonts w:ascii="Arial" w:hAnsi="Arial" w:cs="Arial"/>
          <w:sz w:val="24"/>
          <w:szCs w:val="24"/>
        </w:rPr>
        <w:t xml:space="preserve">e, </w:t>
      </w:r>
      <w:r w:rsidR="00CC3301">
        <w:rPr>
          <w:rFonts w:ascii="Arial" w:hAnsi="Arial" w:cs="Arial"/>
          <w:sz w:val="24"/>
          <w:szCs w:val="24"/>
        </w:rPr>
        <w:t>caus</w:t>
      </w:r>
      <w:r w:rsidR="00AA5C4B">
        <w:rPr>
          <w:rFonts w:ascii="Arial" w:hAnsi="Arial" w:cs="Arial"/>
          <w:sz w:val="24"/>
          <w:szCs w:val="24"/>
        </w:rPr>
        <w:t>ing</w:t>
      </w:r>
      <w:r w:rsidR="00CC3301">
        <w:rPr>
          <w:rFonts w:ascii="Arial" w:hAnsi="Arial" w:cs="Arial"/>
          <w:sz w:val="24"/>
          <w:szCs w:val="24"/>
        </w:rPr>
        <w:t xml:space="preserve"> </w:t>
      </w:r>
      <w:r w:rsidR="00AA5C4B">
        <w:rPr>
          <w:rFonts w:ascii="Arial" w:hAnsi="Arial" w:cs="Arial"/>
          <w:sz w:val="24"/>
          <w:szCs w:val="24"/>
        </w:rPr>
        <w:t>additional</w:t>
      </w:r>
      <w:r w:rsidR="00654282">
        <w:rPr>
          <w:rFonts w:ascii="Arial" w:hAnsi="Arial" w:cs="Arial"/>
          <w:sz w:val="24"/>
          <w:szCs w:val="24"/>
        </w:rPr>
        <w:t xml:space="preserve"> </w:t>
      </w:r>
      <w:r w:rsidR="008771D5">
        <w:rPr>
          <w:rFonts w:ascii="Arial" w:hAnsi="Arial" w:cs="Arial"/>
          <w:sz w:val="24"/>
          <w:szCs w:val="24"/>
        </w:rPr>
        <w:t xml:space="preserve">administrative </w:t>
      </w:r>
      <w:r w:rsidR="00654282">
        <w:rPr>
          <w:rFonts w:ascii="Arial" w:hAnsi="Arial" w:cs="Arial"/>
          <w:sz w:val="24"/>
          <w:szCs w:val="24"/>
        </w:rPr>
        <w:t>complexity</w:t>
      </w:r>
      <w:r w:rsidR="00625744">
        <w:rPr>
          <w:rFonts w:ascii="Arial" w:hAnsi="Arial" w:cs="Arial"/>
          <w:sz w:val="24"/>
          <w:szCs w:val="24"/>
        </w:rPr>
        <w:t xml:space="preserve"> for managers and payroll</w:t>
      </w:r>
      <w:r w:rsidR="000416B9">
        <w:rPr>
          <w:rFonts w:ascii="Arial" w:hAnsi="Arial" w:cs="Arial"/>
          <w:sz w:val="24"/>
          <w:szCs w:val="24"/>
        </w:rPr>
        <w:t>.</w:t>
      </w:r>
      <w:r w:rsidR="008873A7">
        <w:rPr>
          <w:rFonts w:ascii="Arial" w:hAnsi="Arial" w:cs="Arial"/>
          <w:sz w:val="24"/>
          <w:szCs w:val="24"/>
        </w:rPr>
        <w:t xml:space="preserve"> Furthermore,</w:t>
      </w:r>
      <w:r w:rsidR="00A86CBD">
        <w:rPr>
          <w:rFonts w:ascii="Arial" w:hAnsi="Arial" w:cs="Arial"/>
          <w:sz w:val="24"/>
          <w:szCs w:val="24"/>
        </w:rPr>
        <w:t xml:space="preserve"> </w:t>
      </w:r>
      <w:r w:rsidR="006E074A">
        <w:rPr>
          <w:rFonts w:ascii="Arial" w:hAnsi="Arial" w:cs="Arial"/>
          <w:sz w:val="24"/>
          <w:szCs w:val="24"/>
        </w:rPr>
        <w:t>there may be a requirement for employers to provide</w:t>
      </w:r>
      <w:r w:rsidR="00A86CBD" w:rsidRPr="00007AB2">
        <w:rPr>
          <w:rFonts w:ascii="Arial" w:hAnsi="Arial" w:cs="Arial"/>
          <w:sz w:val="24"/>
          <w:szCs w:val="24"/>
        </w:rPr>
        <w:t xml:space="preserve"> zero-hours workers</w:t>
      </w:r>
      <w:r w:rsidR="00CB4169">
        <w:rPr>
          <w:rFonts w:ascii="Arial" w:hAnsi="Arial" w:cs="Arial"/>
          <w:sz w:val="24"/>
          <w:szCs w:val="24"/>
        </w:rPr>
        <w:t xml:space="preserve"> with</w:t>
      </w:r>
      <w:r w:rsidR="00A86CBD" w:rsidRPr="00007AB2">
        <w:rPr>
          <w:rFonts w:ascii="Arial" w:hAnsi="Arial" w:cs="Arial"/>
          <w:sz w:val="24"/>
          <w:szCs w:val="24"/>
        </w:rPr>
        <w:t xml:space="preserve"> a working pattern that </w:t>
      </w:r>
      <w:r w:rsidR="00A86CBD" w:rsidRPr="007053CC">
        <w:rPr>
          <w:rFonts w:ascii="Arial" w:hAnsi="Arial" w:cs="Arial"/>
          <w:sz w:val="24"/>
          <w:szCs w:val="24"/>
        </w:rPr>
        <w:t>reflects the hours worked over an initial ‘reference period’ (Government, 2025</w:t>
      </w:r>
      <w:r w:rsidR="007053CC" w:rsidRPr="007053CC">
        <w:rPr>
          <w:rFonts w:ascii="Arial" w:hAnsi="Arial" w:cs="Arial"/>
          <w:sz w:val="24"/>
          <w:szCs w:val="24"/>
        </w:rPr>
        <w:t>a</w:t>
      </w:r>
      <w:r w:rsidR="00A86CBD" w:rsidRPr="007053CC">
        <w:rPr>
          <w:rFonts w:ascii="Arial" w:hAnsi="Arial" w:cs="Arial"/>
          <w:sz w:val="24"/>
          <w:szCs w:val="24"/>
        </w:rPr>
        <w:t>)</w:t>
      </w:r>
      <w:r w:rsidR="008D0B66" w:rsidRPr="007053CC">
        <w:rPr>
          <w:rFonts w:ascii="Arial" w:hAnsi="Arial" w:cs="Arial"/>
          <w:sz w:val="24"/>
          <w:szCs w:val="24"/>
        </w:rPr>
        <w:t>, which</w:t>
      </w:r>
      <w:r w:rsidR="00F368EB" w:rsidRPr="007053CC">
        <w:rPr>
          <w:rFonts w:ascii="Arial" w:hAnsi="Arial" w:cs="Arial"/>
          <w:sz w:val="24"/>
          <w:szCs w:val="24"/>
        </w:rPr>
        <w:t xml:space="preserve"> could lead to rostering </w:t>
      </w:r>
      <w:r w:rsidR="00022EDB" w:rsidRPr="007053CC">
        <w:rPr>
          <w:rFonts w:ascii="Arial" w:hAnsi="Arial" w:cs="Arial"/>
          <w:sz w:val="24"/>
          <w:szCs w:val="24"/>
        </w:rPr>
        <w:t xml:space="preserve">challenges, if staff have both a substantive </w:t>
      </w:r>
      <w:r w:rsidR="00DB3179" w:rsidRPr="007053CC">
        <w:rPr>
          <w:rFonts w:ascii="Arial" w:hAnsi="Arial" w:cs="Arial"/>
          <w:sz w:val="24"/>
          <w:szCs w:val="24"/>
        </w:rPr>
        <w:t>post and</w:t>
      </w:r>
      <w:r w:rsidR="00DB3179">
        <w:rPr>
          <w:rFonts w:ascii="Arial" w:hAnsi="Arial" w:cs="Arial"/>
          <w:sz w:val="24"/>
          <w:szCs w:val="24"/>
        </w:rPr>
        <w:t xml:space="preserve"> bank contract. </w:t>
      </w:r>
      <w:r w:rsidR="00CE06B5" w:rsidRPr="00007AB2">
        <w:rPr>
          <w:rFonts w:ascii="Arial" w:hAnsi="Arial" w:cs="Arial"/>
          <w:sz w:val="24"/>
          <w:szCs w:val="24"/>
        </w:rPr>
        <w:t>Clear policies will</w:t>
      </w:r>
      <w:r w:rsidR="00CE06B5">
        <w:rPr>
          <w:rFonts w:ascii="Arial" w:hAnsi="Arial" w:cs="Arial"/>
          <w:sz w:val="24"/>
          <w:szCs w:val="24"/>
        </w:rPr>
        <w:t xml:space="preserve"> also</w:t>
      </w:r>
      <w:r w:rsidR="00CE06B5" w:rsidRPr="00007AB2">
        <w:rPr>
          <w:rFonts w:ascii="Arial" w:hAnsi="Arial" w:cs="Arial"/>
          <w:sz w:val="24"/>
          <w:szCs w:val="24"/>
        </w:rPr>
        <w:t xml:space="preserve"> be required to reflect these changes, and robust monitoring will be required to ensure compliance with working time regulations.  </w:t>
      </w:r>
    </w:p>
    <w:p w14:paraId="4BC5D11E" w14:textId="7895FC56" w:rsidR="00C012FF" w:rsidRPr="00007AB2" w:rsidRDefault="00EA3439" w:rsidP="0040310B">
      <w:pPr>
        <w:rPr>
          <w:rFonts w:ascii="Arial" w:hAnsi="Arial" w:cs="Arial"/>
          <w:sz w:val="24"/>
          <w:szCs w:val="24"/>
        </w:rPr>
      </w:pPr>
      <w:r>
        <w:rPr>
          <w:rFonts w:ascii="Arial" w:hAnsi="Arial" w:cs="Arial"/>
          <w:sz w:val="24"/>
          <w:szCs w:val="24"/>
        </w:rPr>
        <w:t>A survey undertaken by De</w:t>
      </w:r>
      <w:r w:rsidR="00120306">
        <w:rPr>
          <w:rFonts w:ascii="Arial" w:hAnsi="Arial" w:cs="Arial"/>
          <w:sz w:val="24"/>
          <w:szCs w:val="24"/>
        </w:rPr>
        <w:t>loitte (2013)</w:t>
      </w:r>
      <w:r w:rsidR="00614866">
        <w:rPr>
          <w:rFonts w:ascii="Arial" w:hAnsi="Arial" w:cs="Arial"/>
          <w:sz w:val="24"/>
          <w:szCs w:val="24"/>
        </w:rPr>
        <w:t xml:space="preserve"> highlighted that 90% </w:t>
      </w:r>
      <w:r w:rsidR="008D0B77">
        <w:rPr>
          <w:rFonts w:ascii="Arial" w:hAnsi="Arial" w:cs="Arial"/>
          <w:sz w:val="24"/>
          <w:szCs w:val="24"/>
        </w:rPr>
        <w:t>of millennials most valued flexibility</w:t>
      </w:r>
      <w:bookmarkStart w:id="0" w:name="_Hlk212555515"/>
      <w:r w:rsidR="008D0B77">
        <w:rPr>
          <w:rFonts w:ascii="Arial" w:hAnsi="Arial" w:cs="Arial"/>
          <w:sz w:val="24"/>
          <w:szCs w:val="24"/>
        </w:rPr>
        <w:t xml:space="preserve"> </w:t>
      </w:r>
      <w:bookmarkEnd w:id="0"/>
      <w:r w:rsidR="008D0B77">
        <w:rPr>
          <w:rFonts w:ascii="Arial" w:hAnsi="Arial" w:cs="Arial"/>
          <w:sz w:val="24"/>
          <w:szCs w:val="24"/>
        </w:rPr>
        <w:t xml:space="preserve">and </w:t>
      </w:r>
      <w:r w:rsidR="005131E2">
        <w:rPr>
          <w:rFonts w:ascii="Arial" w:hAnsi="Arial" w:cs="Arial"/>
          <w:sz w:val="24"/>
          <w:szCs w:val="24"/>
        </w:rPr>
        <w:t xml:space="preserve">identified the importance of flexibility </w:t>
      </w:r>
      <w:r w:rsidR="0075115E">
        <w:rPr>
          <w:rFonts w:ascii="Arial" w:hAnsi="Arial" w:cs="Arial"/>
          <w:sz w:val="24"/>
          <w:szCs w:val="24"/>
        </w:rPr>
        <w:t xml:space="preserve">in the </w:t>
      </w:r>
      <w:r w:rsidR="005131E2">
        <w:rPr>
          <w:rFonts w:ascii="Arial" w:hAnsi="Arial" w:cs="Arial"/>
          <w:sz w:val="24"/>
          <w:szCs w:val="24"/>
        </w:rPr>
        <w:t>work</w:t>
      </w:r>
      <w:r w:rsidR="004E2E89">
        <w:rPr>
          <w:rFonts w:ascii="Arial" w:hAnsi="Arial" w:cs="Arial"/>
          <w:sz w:val="24"/>
          <w:szCs w:val="24"/>
        </w:rPr>
        <w:t>place</w:t>
      </w:r>
      <w:r w:rsidR="005131E2">
        <w:rPr>
          <w:rFonts w:ascii="Arial" w:hAnsi="Arial" w:cs="Arial"/>
          <w:sz w:val="24"/>
          <w:szCs w:val="24"/>
        </w:rPr>
        <w:t xml:space="preserve"> for </w:t>
      </w:r>
      <w:r w:rsidR="00902D57">
        <w:rPr>
          <w:rFonts w:ascii="Arial" w:hAnsi="Arial" w:cs="Arial"/>
          <w:sz w:val="24"/>
          <w:szCs w:val="24"/>
        </w:rPr>
        <w:t xml:space="preserve">women, due to </w:t>
      </w:r>
      <w:r w:rsidR="00C915F3">
        <w:rPr>
          <w:rFonts w:ascii="Arial" w:hAnsi="Arial" w:cs="Arial"/>
          <w:sz w:val="24"/>
          <w:szCs w:val="24"/>
        </w:rPr>
        <w:t>more women</w:t>
      </w:r>
      <w:r w:rsidR="0075115E">
        <w:rPr>
          <w:rFonts w:ascii="Arial" w:hAnsi="Arial" w:cs="Arial"/>
          <w:sz w:val="24"/>
          <w:szCs w:val="24"/>
        </w:rPr>
        <w:t xml:space="preserve"> taking on work and </w:t>
      </w:r>
      <w:r w:rsidR="00606322">
        <w:rPr>
          <w:rFonts w:ascii="Arial" w:hAnsi="Arial" w:cs="Arial"/>
          <w:sz w:val="24"/>
          <w:szCs w:val="24"/>
        </w:rPr>
        <w:t>childcare</w:t>
      </w:r>
      <w:r w:rsidR="0075115E">
        <w:rPr>
          <w:rFonts w:ascii="Arial" w:hAnsi="Arial" w:cs="Arial"/>
          <w:sz w:val="24"/>
          <w:szCs w:val="24"/>
        </w:rPr>
        <w:t xml:space="preserve"> </w:t>
      </w:r>
      <w:r w:rsidR="00606322">
        <w:rPr>
          <w:rFonts w:ascii="Arial" w:hAnsi="Arial" w:cs="Arial"/>
          <w:sz w:val="24"/>
          <w:szCs w:val="24"/>
        </w:rPr>
        <w:t>responsibilities</w:t>
      </w:r>
      <w:r w:rsidR="00606322" w:rsidRPr="00007AB2">
        <w:rPr>
          <w:rFonts w:ascii="Arial" w:hAnsi="Arial" w:cs="Arial"/>
          <w:sz w:val="24"/>
          <w:szCs w:val="24"/>
        </w:rPr>
        <w:t xml:space="preserve"> (</w:t>
      </w:r>
      <w:r w:rsidR="00606322" w:rsidRPr="00664CF0">
        <w:rPr>
          <w:rFonts w:ascii="Arial" w:hAnsi="Arial" w:cs="Arial"/>
          <w:sz w:val="24"/>
          <w:szCs w:val="24"/>
        </w:rPr>
        <w:t>Cheese, 2021)</w:t>
      </w:r>
      <w:r w:rsidR="0075115E" w:rsidRPr="00664CF0">
        <w:rPr>
          <w:rFonts w:ascii="Arial" w:hAnsi="Arial" w:cs="Arial"/>
          <w:sz w:val="24"/>
          <w:szCs w:val="24"/>
        </w:rPr>
        <w:t xml:space="preserve">. </w:t>
      </w:r>
      <w:r w:rsidR="005A1DA6" w:rsidRPr="00664CF0">
        <w:rPr>
          <w:rFonts w:ascii="Arial" w:hAnsi="Arial" w:cs="Arial"/>
          <w:sz w:val="24"/>
          <w:szCs w:val="24"/>
        </w:rPr>
        <w:t>Therefore</w:t>
      </w:r>
      <w:r w:rsidR="00F06903" w:rsidRPr="00664CF0">
        <w:rPr>
          <w:rFonts w:ascii="Arial" w:hAnsi="Arial" w:cs="Arial"/>
          <w:sz w:val="24"/>
          <w:szCs w:val="24"/>
        </w:rPr>
        <w:t>,</w:t>
      </w:r>
      <w:r w:rsidR="005A1DA6" w:rsidRPr="00664CF0">
        <w:rPr>
          <w:rFonts w:ascii="Arial" w:hAnsi="Arial" w:cs="Arial"/>
          <w:sz w:val="24"/>
          <w:szCs w:val="24"/>
        </w:rPr>
        <w:t xml:space="preserve"> it is imperative that</w:t>
      </w:r>
      <w:r w:rsidR="006E2899" w:rsidRPr="00664CF0">
        <w:rPr>
          <w:rFonts w:ascii="Arial" w:hAnsi="Arial" w:cs="Arial"/>
          <w:sz w:val="24"/>
          <w:szCs w:val="24"/>
        </w:rPr>
        <w:t xml:space="preserve"> </w:t>
      </w:r>
      <w:r w:rsidR="00D210A0" w:rsidRPr="00664CF0">
        <w:rPr>
          <w:rFonts w:ascii="Arial" w:hAnsi="Arial" w:cs="Arial"/>
          <w:sz w:val="24"/>
          <w:szCs w:val="24"/>
        </w:rPr>
        <w:t>Hywel Dda</w:t>
      </w:r>
      <w:r w:rsidR="00882AE1" w:rsidRPr="00664CF0">
        <w:rPr>
          <w:rFonts w:ascii="Arial" w:hAnsi="Arial" w:cs="Arial"/>
          <w:sz w:val="24"/>
          <w:szCs w:val="24"/>
        </w:rPr>
        <w:t xml:space="preserve"> </w:t>
      </w:r>
      <w:r w:rsidR="003B3C65" w:rsidRPr="00664CF0">
        <w:rPr>
          <w:rFonts w:ascii="Arial" w:hAnsi="Arial" w:cs="Arial"/>
          <w:sz w:val="24"/>
          <w:szCs w:val="24"/>
        </w:rPr>
        <w:t>asses</w:t>
      </w:r>
      <w:r w:rsidR="00FC6E13" w:rsidRPr="00664CF0">
        <w:rPr>
          <w:rFonts w:ascii="Arial" w:hAnsi="Arial" w:cs="Arial"/>
          <w:sz w:val="24"/>
          <w:szCs w:val="24"/>
        </w:rPr>
        <w:t>s</w:t>
      </w:r>
      <w:r w:rsidR="00882AE1" w:rsidRPr="00664CF0">
        <w:rPr>
          <w:rFonts w:ascii="Arial" w:hAnsi="Arial" w:cs="Arial"/>
          <w:sz w:val="24"/>
          <w:szCs w:val="24"/>
        </w:rPr>
        <w:t xml:space="preserve"> </w:t>
      </w:r>
      <w:r w:rsidR="00DD495C" w:rsidRPr="00664CF0">
        <w:rPr>
          <w:rFonts w:ascii="Arial" w:hAnsi="Arial" w:cs="Arial"/>
          <w:sz w:val="24"/>
          <w:szCs w:val="24"/>
        </w:rPr>
        <w:t xml:space="preserve">the </w:t>
      </w:r>
      <w:r w:rsidR="00840D6A" w:rsidRPr="00664CF0">
        <w:rPr>
          <w:rFonts w:ascii="Arial" w:hAnsi="Arial" w:cs="Arial"/>
          <w:sz w:val="24"/>
          <w:szCs w:val="24"/>
        </w:rPr>
        <w:t>impact of the propo</w:t>
      </w:r>
      <w:r w:rsidR="00840D6A" w:rsidRPr="00007AB2">
        <w:rPr>
          <w:rFonts w:ascii="Arial" w:hAnsi="Arial" w:cs="Arial"/>
          <w:sz w:val="24"/>
          <w:szCs w:val="24"/>
        </w:rPr>
        <w:t xml:space="preserve">sed </w:t>
      </w:r>
      <w:r w:rsidR="00840D6A" w:rsidRPr="00007AB2">
        <w:rPr>
          <w:rFonts w:ascii="Arial" w:hAnsi="Arial" w:cs="Arial"/>
          <w:sz w:val="24"/>
          <w:szCs w:val="24"/>
        </w:rPr>
        <w:lastRenderedPageBreak/>
        <w:t xml:space="preserve">changes to </w:t>
      </w:r>
      <w:r w:rsidR="00A50F96" w:rsidRPr="00007AB2">
        <w:rPr>
          <w:rFonts w:ascii="Arial" w:hAnsi="Arial" w:cs="Arial"/>
          <w:sz w:val="24"/>
          <w:szCs w:val="24"/>
        </w:rPr>
        <w:t>z</w:t>
      </w:r>
      <w:r w:rsidR="00840D6A" w:rsidRPr="00007AB2">
        <w:rPr>
          <w:rFonts w:ascii="Arial" w:hAnsi="Arial" w:cs="Arial"/>
          <w:sz w:val="24"/>
          <w:szCs w:val="24"/>
        </w:rPr>
        <w:t>ero</w:t>
      </w:r>
      <w:r w:rsidR="0009411D" w:rsidRPr="00007AB2">
        <w:rPr>
          <w:rFonts w:ascii="Arial" w:hAnsi="Arial" w:cs="Arial"/>
          <w:sz w:val="24"/>
          <w:szCs w:val="24"/>
        </w:rPr>
        <w:t>-</w:t>
      </w:r>
      <w:r w:rsidR="00840D6A" w:rsidRPr="00007AB2">
        <w:rPr>
          <w:rFonts w:ascii="Arial" w:hAnsi="Arial" w:cs="Arial"/>
          <w:sz w:val="24"/>
          <w:szCs w:val="24"/>
        </w:rPr>
        <w:t>hour contracts</w:t>
      </w:r>
      <w:r w:rsidR="00FC6E13" w:rsidRPr="00007AB2">
        <w:rPr>
          <w:rFonts w:ascii="Arial" w:hAnsi="Arial" w:cs="Arial"/>
          <w:sz w:val="24"/>
          <w:szCs w:val="24"/>
        </w:rPr>
        <w:t xml:space="preserve"> and</w:t>
      </w:r>
      <w:r w:rsidR="00840D6A" w:rsidRPr="00007AB2">
        <w:rPr>
          <w:rFonts w:ascii="Arial" w:hAnsi="Arial" w:cs="Arial"/>
          <w:sz w:val="24"/>
          <w:szCs w:val="24"/>
        </w:rPr>
        <w:t xml:space="preserve"> </w:t>
      </w:r>
      <w:r w:rsidR="00955D83" w:rsidRPr="00007AB2">
        <w:rPr>
          <w:rFonts w:ascii="Arial" w:hAnsi="Arial" w:cs="Arial"/>
          <w:sz w:val="24"/>
          <w:szCs w:val="24"/>
        </w:rPr>
        <w:t>improve reliance on bank staff, whils</w:t>
      </w:r>
      <w:r w:rsidR="00EC0582" w:rsidRPr="00007AB2">
        <w:rPr>
          <w:rFonts w:ascii="Arial" w:hAnsi="Arial" w:cs="Arial"/>
          <w:sz w:val="24"/>
          <w:szCs w:val="24"/>
        </w:rPr>
        <w:t>t</w:t>
      </w:r>
      <w:r w:rsidR="00955D83" w:rsidRPr="00007AB2">
        <w:rPr>
          <w:rFonts w:ascii="Arial" w:hAnsi="Arial" w:cs="Arial"/>
          <w:sz w:val="24"/>
          <w:szCs w:val="24"/>
        </w:rPr>
        <w:t xml:space="preserve"> also </w:t>
      </w:r>
      <w:r w:rsidR="00EA7FD9" w:rsidRPr="00007AB2">
        <w:rPr>
          <w:rFonts w:ascii="Arial" w:hAnsi="Arial" w:cs="Arial"/>
          <w:sz w:val="24"/>
          <w:szCs w:val="24"/>
        </w:rPr>
        <w:t xml:space="preserve">providing flexible working opportunities </w:t>
      </w:r>
      <w:r w:rsidR="004C5A4B" w:rsidRPr="00007AB2">
        <w:rPr>
          <w:rFonts w:ascii="Arial" w:hAnsi="Arial" w:cs="Arial"/>
          <w:sz w:val="24"/>
          <w:szCs w:val="24"/>
        </w:rPr>
        <w:t>to appeal to</w:t>
      </w:r>
      <w:r w:rsidR="00AD215D" w:rsidRPr="00007AB2">
        <w:rPr>
          <w:rFonts w:ascii="Arial" w:hAnsi="Arial" w:cs="Arial"/>
          <w:sz w:val="24"/>
          <w:szCs w:val="24"/>
        </w:rPr>
        <w:t xml:space="preserve"> individuals that </w:t>
      </w:r>
      <w:r w:rsidR="002E5821" w:rsidRPr="00007AB2">
        <w:rPr>
          <w:rFonts w:ascii="Arial" w:hAnsi="Arial" w:cs="Arial"/>
          <w:sz w:val="24"/>
          <w:szCs w:val="24"/>
        </w:rPr>
        <w:t xml:space="preserve">require </w:t>
      </w:r>
      <w:r w:rsidR="00AD215D" w:rsidRPr="00007AB2">
        <w:rPr>
          <w:rFonts w:ascii="Arial" w:hAnsi="Arial" w:cs="Arial"/>
          <w:sz w:val="24"/>
          <w:szCs w:val="24"/>
        </w:rPr>
        <w:t>greater</w:t>
      </w:r>
      <w:r w:rsidR="002E5821" w:rsidRPr="00007AB2">
        <w:rPr>
          <w:rFonts w:ascii="Arial" w:hAnsi="Arial" w:cs="Arial"/>
          <w:sz w:val="24"/>
          <w:szCs w:val="24"/>
        </w:rPr>
        <w:t xml:space="preserve"> control over </w:t>
      </w:r>
      <w:r w:rsidR="004E2BDF" w:rsidRPr="00007AB2">
        <w:rPr>
          <w:rFonts w:ascii="Arial" w:hAnsi="Arial" w:cs="Arial"/>
          <w:sz w:val="24"/>
          <w:szCs w:val="24"/>
        </w:rPr>
        <w:t xml:space="preserve">their </w:t>
      </w:r>
      <w:r w:rsidR="002E5821" w:rsidRPr="00007AB2">
        <w:rPr>
          <w:rFonts w:ascii="Arial" w:hAnsi="Arial" w:cs="Arial"/>
          <w:sz w:val="24"/>
          <w:szCs w:val="24"/>
        </w:rPr>
        <w:t xml:space="preserve">working hours. </w:t>
      </w:r>
      <w:r w:rsidR="00C173F2" w:rsidRPr="00007AB2">
        <w:rPr>
          <w:rFonts w:ascii="Arial" w:hAnsi="Arial" w:cs="Arial"/>
          <w:sz w:val="24"/>
          <w:szCs w:val="24"/>
        </w:rPr>
        <w:t xml:space="preserve">If </w:t>
      </w:r>
      <w:r w:rsidR="001D4771" w:rsidRPr="00007AB2">
        <w:rPr>
          <w:rFonts w:ascii="Arial" w:hAnsi="Arial" w:cs="Arial"/>
          <w:sz w:val="24"/>
          <w:szCs w:val="24"/>
        </w:rPr>
        <w:t xml:space="preserve">a strategy in not </w:t>
      </w:r>
      <w:r w:rsidR="004E2BDF" w:rsidRPr="00007AB2">
        <w:rPr>
          <w:rFonts w:ascii="Arial" w:hAnsi="Arial" w:cs="Arial"/>
          <w:sz w:val="24"/>
          <w:szCs w:val="24"/>
        </w:rPr>
        <w:t>developed</w:t>
      </w:r>
      <w:r w:rsidR="007E03CE" w:rsidRPr="00007AB2">
        <w:rPr>
          <w:rFonts w:ascii="Arial" w:hAnsi="Arial" w:cs="Arial"/>
          <w:sz w:val="24"/>
          <w:szCs w:val="24"/>
        </w:rPr>
        <w:t xml:space="preserve"> to </w:t>
      </w:r>
      <w:r w:rsidR="00DB69D7">
        <w:rPr>
          <w:rFonts w:ascii="Arial" w:hAnsi="Arial" w:cs="Arial"/>
          <w:sz w:val="24"/>
          <w:szCs w:val="24"/>
        </w:rPr>
        <w:t>mitigate challenges</w:t>
      </w:r>
      <w:r w:rsidR="001D4771" w:rsidRPr="00007AB2">
        <w:rPr>
          <w:rFonts w:ascii="Arial" w:hAnsi="Arial" w:cs="Arial"/>
          <w:sz w:val="24"/>
          <w:szCs w:val="24"/>
        </w:rPr>
        <w:t>,</w:t>
      </w:r>
      <w:r w:rsidR="00DB69D7">
        <w:rPr>
          <w:rFonts w:ascii="Arial" w:hAnsi="Arial" w:cs="Arial"/>
          <w:sz w:val="24"/>
          <w:szCs w:val="24"/>
        </w:rPr>
        <w:t xml:space="preserve"> the health board</w:t>
      </w:r>
      <w:r w:rsidR="001D4771" w:rsidRPr="00007AB2">
        <w:rPr>
          <w:rFonts w:ascii="Arial" w:hAnsi="Arial" w:cs="Arial"/>
          <w:sz w:val="24"/>
          <w:szCs w:val="24"/>
        </w:rPr>
        <w:t xml:space="preserve"> are at risk of losing </w:t>
      </w:r>
      <w:r w:rsidR="00225F61" w:rsidRPr="00007AB2">
        <w:rPr>
          <w:rFonts w:ascii="Arial" w:hAnsi="Arial" w:cs="Arial"/>
          <w:sz w:val="24"/>
          <w:szCs w:val="24"/>
        </w:rPr>
        <w:t>valuable staff</w:t>
      </w:r>
      <w:r w:rsidR="001D4771" w:rsidRPr="00007AB2">
        <w:rPr>
          <w:rFonts w:ascii="Arial" w:hAnsi="Arial" w:cs="Arial"/>
          <w:sz w:val="24"/>
          <w:szCs w:val="24"/>
        </w:rPr>
        <w:t xml:space="preserve"> that </w:t>
      </w:r>
      <w:r w:rsidR="00225F61" w:rsidRPr="00007AB2">
        <w:rPr>
          <w:rFonts w:ascii="Arial" w:hAnsi="Arial" w:cs="Arial"/>
          <w:sz w:val="24"/>
          <w:szCs w:val="24"/>
        </w:rPr>
        <w:t>prioritise</w:t>
      </w:r>
      <w:r w:rsidR="007E03CE" w:rsidRPr="00007AB2">
        <w:rPr>
          <w:rFonts w:ascii="Arial" w:hAnsi="Arial" w:cs="Arial"/>
          <w:sz w:val="24"/>
          <w:szCs w:val="24"/>
        </w:rPr>
        <w:t xml:space="preserve"> </w:t>
      </w:r>
      <w:r w:rsidR="00731BB4" w:rsidRPr="00007AB2">
        <w:rPr>
          <w:rFonts w:ascii="Arial" w:hAnsi="Arial" w:cs="Arial"/>
          <w:sz w:val="24"/>
          <w:szCs w:val="24"/>
        </w:rPr>
        <w:t>flexibility</w:t>
      </w:r>
      <w:r w:rsidR="00DA08F4" w:rsidRPr="00007AB2">
        <w:rPr>
          <w:rFonts w:ascii="Arial" w:hAnsi="Arial" w:cs="Arial"/>
          <w:sz w:val="24"/>
          <w:szCs w:val="24"/>
        </w:rPr>
        <w:t xml:space="preserve">. This is </w:t>
      </w:r>
      <w:r w:rsidR="00973A8A" w:rsidRPr="00007AB2">
        <w:rPr>
          <w:rFonts w:ascii="Arial" w:hAnsi="Arial" w:cs="Arial"/>
          <w:sz w:val="24"/>
          <w:szCs w:val="24"/>
        </w:rPr>
        <w:t xml:space="preserve">especially </w:t>
      </w:r>
      <w:r w:rsidR="00D70FF1" w:rsidRPr="00007AB2">
        <w:rPr>
          <w:rFonts w:ascii="Arial" w:hAnsi="Arial" w:cs="Arial"/>
          <w:sz w:val="24"/>
          <w:szCs w:val="24"/>
        </w:rPr>
        <w:t>significant</w:t>
      </w:r>
      <w:r w:rsidR="007D2BFB" w:rsidRPr="00007AB2">
        <w:rPr>
          <w:rFonts w:ascii="Arial" w:hAnsi="Arial" w:cs="Arial"/>
          <w:sz w:val="24"/>
          <w:szCs w:val="24"/>
        </w:rPr>
        <w:t xml:space="preserve"> </w:t>
      </w:r>
      <w:r w:rsidR="00D70FF1" w:rsidRPr="00007AB2">
        <w:rPr>
          <w:rFonts w:ascii="Arial" w:hAnsi="Arial" w:cs="Arial"/>
          <w:sz w:val="24"/>
          <w:szCs w:val="24"/>
        </w:rPr>
        <w:t xml:space="preserve">given our </w:t>
      </w:r>
      <w:r w:rsidR="00564579" w:rsidRPr="00007AB2">
        <w:rPr>
          <w:rFonts w:ascii="Arial" w:hAnsi="Arial" w:cs="Arial"/>
          <w:sz w:val="24"/>
          <w:szCs w:val="24"/>
        </w:rPr>
        <w:t>multi-generational</w:t>
      </w:r>
      <w:r w:rsidR="00CF7050" w:rsidRPr="00007AB2">
        <w:rPr>
          <w:rFonts w:ascii="Arial" w:hAnsi="Arial" w:cs="Arial"/>
          <w:sz w:val="24"/>
          <w:szCs w:val="24"/>
        </w:rPr>
        <w:t xml:space="preserve"> workforce</w:t>
      </w:r>
      <w:r w:rsidR="007D2BFB" w:rsidRPr="00007AB2">
        <w:rPr>
          <w:rFonts w:ascii="Arial" w:hAnsi="Arial" w:cs="Arial"/>
          <w:sz w:val="24"/>
          <w:szCs w:val="24"/>
        </w:rPr>
        <w:t xml:space="preserve"> and the fact around </w:t>
      </w:r>
      <w:r w:rsidR="004572D0" w:rsidRPr="00007AB2">
        <w:rPr>
          <w:rFonts w:ascii="Arial" w:hAnsi="Arial" w:cs="Arial"/>
          <w:sz w:val="24"/>
          <w:szCs w:val="24"/>
        </w:rPr>
        <w:t>80</w:t>
      </w:r>
      <w:r w:rsidR="00140A41" w:rsidRPr="00007AB2">
        <w:rPr>
          <w:rFonts w:ascii="Arial" w:hAnsi="Arial" w:cs="Arial"/>
          <w:sz w:val="24"/>
          <w:szCs w:val="24"/>
        </w:rPr>
        <w:t>%</w:t>
      </w:r>
      <w:r w:rsidR="008D2899" w:rsidRPr="00007AB2">
        <w:rPr>
          <w:rFonts w:ascii="Arial" w:hAnsi="Arial" w:cs="Arial"/>
          <w:sz w:val="24"/>
          <w:szCs w:val="24"/>
        </w:rPr>
        <w:t xml:space="preserve"> of our employees </w:t>
      </w:r>
      <w:r w:rsidR="00140A41" w:rsidRPr="00007AB2">
        <w:rPr>
          <w:rFonts w:ascii="Arial" w:hAnsi="Arial" w:cs="Arial"/>
          <w:sz w:val="24"/>
          <w:szCs w:val="24"/>
        </w:rPr>
        <w:t xml:space="preserve">are </w:t>
      </w:r>
      <w:r w:rsidR="00564579" w:rsidRPr="00007AB2">
        <w:rPr>
          <w:rFonts w:ascii="Arial" w:hAnsi="Arial" w:cs="Arial"/>
          <w:sz w:val="24"/>
          <w:szCs w:val="24"/>
        </w:rPr>
        <w:t>female</w:t>
      </w:r>
      <w:r w:rsidR="008D2899" w:rsidRPr="00007AB2">
        <w:rPr>
          <w:rFonts w:ascii="Arial" w:hAnsi="Arial" w:cs="Arial"/>
          <w:sz w:val="24"/>
          <w:szCs w:val="24"/>
        </w:rPr>
        <w:t xml:space="preserve">, </w:t>
      </w:r>
      <w:r w:rsidR="00073B33" w:rsidRPr="00007AB2">
        <w:rPr>
          <w:rFonts w:ascii="Arial" w:hAnsi="Arial" w:cs="Arial"/>
          <w:sz w:val="24"/>
          <w:szCs w:val="24"/>
        </w:rPr>
        <w:t xml:space="preserve">of which many may </w:t>
      </w:r>
      <w:r w:rsidR="00C317CE" w:rsidRPr="00007AB2">
        <w:rPr>
          <w:rFonts w:ascii="Arial" w:hAnsi="Arial" w:cs="Arial"/>
          <w:sz w:val="24"/>
          <w:szCs w:val="24"/>
        </w:rPr>
        <w:t xml:space="preserve">be reliant on </w:t>
      </w:r>
      <w:r w:rsidR="004619D0" w:rsidRPr="00007AB2">
        <w:rPr>
          <w:rFonts w:ascii="Arial" w:hAnsi="Arial" w:cs="Arial"/>
          <w:sz w:val="24"/>
          <w:szCs w:val="24"/>
        </w:rPr>
        <w:t xml:space="preserve">flexible working </w:t>
      </w:r>
      <w:r w:rsidR="00624886" w:rsidRPr="00007AB2">
        <w:rPr>
          <w:rFonts w:ascii="Arial" w:hAnsi="Arial" w:cs="Arial"/>
          <w:sz w:val="24"/>
          <w:szCs w:val="24"/>
        </w:rPr>
        <w:t>patterns</w:t>
      </w:r>
      <w:r w:rsidR="004619D0" w:rsidRPr="00007AB2">
        <w:rPr>
          <w:rFonts w:ascii="Arial" w:hAnsi="Arial" w:cs="Arial"/>
          <w:sz w:val="24"/>
          <w:szCs w:val="24"/>
        </w:rPr>
        <w:t xml:space="preserve"> that support both </w:t>
      </w:r>
      <w:r w:rsidR="00624886" w:rsidRPr="00007AB2">
        <w:rPr>
          <w:rFonts w:ascii="Arial" w:hAnsi="Arial" w:cs="Arial"/>
          <w:sz w:val="24"/>
          <w:szCs w:val="24"/>
        </w:rPr>
        <w:t xml:space="preserve">personal and professional commitments. </w:t>
      </w:r>
      <w:r w:rsidR="004572D0" w:rsidRPr="00007AB2">
        <w:rPr>
          <w:rFonts w:ascii="Arial" w:hAnsi="Arial" w:cs="Arial"/>
          <w:sz w:val="24"/>
          <w:szCs w:val="24"/>
        </w:rPr>
        <w:t xml:space="preserve"> </w:t>
      </w:r>
    </w:p>
    <w:p w14:paraId="2F7EDB1C" w14:textId="74CD6A79" w:rsidR="001E7760" w:rsidRPr="00007AB2" w:rsidRDefault="003007A0" w:rsidP="0040310B">
      <w:pPr>
        <w:rPr>
          <w:rFonts w:ascii="Arial" w:hAnsi="Arial" w:cs="Arial"/>
          <w:sz w:val="24"/>
          <w:szCs w:val="24"/>
        </w:rPr>
      </w:pPr>
      <w:r w:rsidRPr="00007AB2">
        <w:rPr>
          <w:rFonts w:ascii="Arial" w:hAnsi="Arial" w:cs="Arial"/>
          <w:sz w:val="24"/>
          <w:szCs w:val="24"/>
        </w:rPr>
        <w:t xml:space="preserve">As a result of this political </w:t>
      </w:r>
      <w:r w:rsidR="00001BD1" w:rsidRPr="00007AB2">
        <w:rPr>
          <w:rFonts w:ascii="Arial" w:hAnsi="Arial" w:cs="Arial"/>
          <w:sz w:val="24"/>
          <w:szCs w:val="24"/>
        </w:rPr>
        <w:t xml:space="preserve">agenda, </w:t>
      </w:r>
      <w:r w:rsidR="00A31AFA" w:rsidRPr="00007AB2">
        <w:rPr>
          <w:rFonts w:ascii="Arial" w:hAnsi="Arial" w:cs="Arial"/>
          <w:sz w:val="24"/>
          <w:szCs w:val="24"/>
        </w:rPr>
        <w:t xml:space="preserve">policies will need reviewing and </w:t>
      </w:r>
      <w:r w:rsidR="00F71863" w:rsidRPr="00007AB2">
        <w:rPr>
          <w:rFonts w:ascii="Arial" w:hAnsi="Arial" w:cs="Arial"/>
          <w:sz w:val="24"/>
          <w:szCs w:val="24"/>
        </w:rPr>
        <w:t xml:space="preserve">the additional costs will need to be forecast. </w:t>
      </w:r>
      <w:r w:rsidR="00476B0C" w:rsidRPr="00007AB2">
        <w:rPr>
          <w:rFonts w:ascii="Arial" w:hAnsi="Arial" w:cs="Arial"/>
          <w:sz w:val="24"/>
          <w:szCs w:val="24"/>
        </w:rPr>
        <w:t>Within this financial year (2025/2026)</w:t>
      </w:r>
      <w:r w:rsidR="00070803" w:rsidRPr="00007AB2">
        <w:rPr>
          <w:rFonts w:ascii="Arial" w:hAnsi="Arial" w:cs="Arial"/>
          <w:sz w:val="24"/>
          <w:szCs w:val="24"/>
        </w:rPr>
        <w:t xml:space="preserve"> Welsh Government have </w:t>
      </w:r>
      <w:r w:rsidR="00D35261" w:rsidRPr="00007AB2">
        <w:rPr>
          <w:rFonts w:ascii="Arial" w:hAnsi="Arial" w:cs="Arial"/>
          <w:sz w:val="24"/>
          <w:szCs w:val="24"/>
        </w:rPr>
        <w:t xml:space="preserve">requested </w:t>
      </w:r>
      <w:r w:rsidR="00D826AC" w:rsidRPr="00007AB2">
        <w:rPr>
          <w:rFonts w:ascii="Arial" w:hAnsi="Arial" w:cs="Arial"/>
          <w:sz w:val="24"/>
          <w:szCs w:val="24"/>
        </w:rPr>
        <w:t>significant saving</w:t>
      </w:r>
      <w:r w:rsidR="00075598" w:rsidRPr="00007AB2">
        <w:rPr>
          <w:rFonts w:ascii="Arial" w:hAnsi="Arial" w:cs="Arial"/>
          <w:sz w:val="24"/>
          <w:szCs w:val="24"/>
        </w:rPr>
        <w:t xml:space="preserve"> requirements due to the</w:t>
      </w:r>
      <w:r w:rsidR="00CC204E" w:rsidRPr="00007AB2">
        <w:rPr>
          <w:rFonts w:ascii="Arial" w:hAnsi="Arial" w:cs="Arial"/>
          <w:sz w:val="24"/>
          <w:szCs w:val="24"/>
        </w:rPr>
        <w:t xml:space="preserve"> increase in the national living </w:t>
      </w:r>
      <w:r w:rsidR="00C8368C" w:rsidRPr="00007AB2">
        <w:rPr>
          <w:rFonts w:ascii="Arial" w:hAnsi="Arial" w:cs="Arial"/>
          <w:sz w:val="24"/>
          <w:szCs w:val="24"/>
        </w:rPr>
        <w:t xml:space="preserve">wage and the re-banding of our </w:t>
      </w:r>
      <w:r w:rsidR="00147AD7" w:rsidRPr="00007AB2">
        <w:rPr>
          <w:rFonts w:ascii="Arial" w:hAnsi="Arial" w:cs="Arial"/>
          <w:sz w:val="24"/>
          <w:szCs w:val="24"/>
        </w:rPr>
        <w:t xml:space="preserve">band 2 and 3 Health Care Support </w:t>
      </w:r>
      <w:r w:rsidR="00C35A41" w:rsidRPr="00007AB2">
        <w:rPr>
          <w:rFonts w:ascii="Arial" w:hAnsi="Arial" w:cs="Arial"/>
          <w:sz w:val="24"/>
          <w:szCs w:val="24"/>
        </w:rPr>
        <w:t>W</w:t>
      </w:r>
      <w:r w:rsidR="00147AD7" w:rsidRPr="00007AB2">
        <w:rPr>
          <w:rFonts w:ascii="Arial" w:hAnsi="Arial" w:cs="Arial"/>
          <w:sz w:val="24"/>
          <w:szCs w:val="24"/>
        </w:rPr>
        <w:t>orkers</w:t>
      </w:r>
      <w:r w:rsidR="00031FE9" w:rsidRPr="00007AB2">
        <w:rPr>
          <w:rFonts w:ascii="Arial" w:hAnsi="Arial" w:cs="Arial"/>
          <w:sz w:val="24"/>
          <w:szCs w:val="24"/>
        </w:rPr>
        <w:t xml:space="preserve">, resulting in </w:t>
      </w:r>
      <w:r w:rsidR="000E339F" w:rsidRPr="00007AB2">
        <w:rPr>
          <w:rFonts w:ascii="Arial" w:hAnsi="Arial" w:cs="Arial"/>
          <w:sz w:val="24"/>
          <w:szCs w:val="24"/>
        </w:rPr>
        <w:t>additional costs for the health board. This has</w:t>
      </w:r>
      <w:r w:rsidR="00917699" w:rsidRPr="00007AB2">
        <w:rPr>
          <w:rFonts w:ascii="Arial" w:hAnsi="Arial" w:cs="Arial"/>
          <w:sz w:val="24"/>
          <w:szCs w:val="24"/>
        </w:rPr>
        <w:t xml:space="preserve"> resulted</w:t>
      </w:r>
      <w:r w:rsidR="000E339F" w:rsidRPr="00007AB2">
        <w:rPr>
          <w:rFonts w:ascii="Arial" w:hAnsi="Arial" w:cs="Arial"/>
          <w:sz w:val="24"/>
          <w:szCs w:val="24"/>
        </w:rPr>
        <w:t xml:space="preserve"> </w:t>
      </w:r>
      <w:r w:rsidR="00917699" w:rsidRPr="00007AB2">
        <w:rPr>
          <w:rFonts w:ascii="Arial" w:hAnsi="Arial" w:cs="Arial"/>
          <w:sz w:val="24"/>
          <w:szCs w:val="24"/>
        </w:rPr>
        <w:t xml:space="preserve">in </w:t>
      </w:r>
      <w:r w:rsidR="000E339F" w:rsidRPr="00007AB2">
        <w:rPr>
          <w:rFonts w:ascii="Arial" w:hAnsi="Arial" w:cs="Arial"/>
          <w:sz w:val="24"/>
          <w:szCs w:val="24"/>
        </w:rPr>
        <w:t xml:space="preserve">a pause on </w:t>
      </w:r>
      <w:r w:rsidR="003F5744" w:rsidRPr="00007AB2">
        <w:rPr>
          <w:rFonts w:ascii="Arial" w:hAnsi="Arial" w:cs="Arial"/>
          <w:sz w:val="24"/>
          <w:szCs w:val="24"/>
        </w:rPr>
        <w:t xml:space="preserve">vital investment within </w:t>
      </w:r>
      <w:r w:rsidR="00A80A55" w:rsidRPr="00007AB2">
        <w:rPr>
          <w:rFonts w:ascii="Arial" w:hAnsi="Arial" w:cs="Arial"/>
          <w:sz w:val="24"/>
          <w:szCs w:val="24"/>
        </w:rPr>
        <w:t xml:space="preserve">prioritised </w:t>
      </w:r>
      <w:r w:rsidR="001213F6" w:rsidRPr="00007AB2">
        <w:rPr>
          <w:rFonts w:ascii="Arial" w:hAnsi="Arial" w:cs="Arial"/>
          <w:sz w:val="24"/>
          <w:szCs w:val="24"/>
        </w:rPr>
        <w:t>services</w:t>
      </w:r>
      <w:r w:rsidR="00A80A55" w:rsidRPr="00007AB2">
        <w:rPr>
          <w:rFonts w:ascii="Arial" w:hAnsi="Arial" w:cs="Arial"/>
          <w:sz w:val="24"/>
          <w:szCs w:val="24"/>
        </w:rPr>
        <w:t xml:space="preserve">, </w:t>
      </w:r>
      <w:r w:rsidR="00D76188" w:rsidRPr="00007AB2">
        <w:rPr>
          <w:rFonts w:ascii="Arial" w:hAnsi="Arial" w:cs="Arial"/>
          <w:sz w:val="24"/>
          <w:szCs w:val="24"/>
        </w:rPr>
        <w:t xml:space="preserve">many </w:t>
      </w:r>
      <w:r w:rsidR="00245AEA" w:rsidRPr="00007AB2">
        <w:rPr>
          <w:rFonts w:ascii="Arial" w:hAnsi="Arial" w:cs="Arial"/>
          <w:sz w:val="24"/>
          <w:szCs w:val="24"/>
        </w:rPr>
        <w:t>of whom</w:t>
      </w:r>
      <w:r w:rsidR="008D131E" w:rsidRPr="00007AB2">
        <w:rPr>
          <w:rFonts w:ascii="Arial" w:hAnsi="Arial" w:cs="Arial"/>
          <w:sz w:val="24"/>
          <w:szCs w:val="24"/>
        </w:rPr>
        <w:t xml:space="preserve"> require</w:t>
      </w:r>
      <w:r w:rsidR="00245AEA" w:rsidRPr="00007AB2">
        <w:rPr>
          <w:rFonts w:ascii="Arial" w:hAnsi="Arial" w:cs="Arial"/>
          <w:sz w:val="24"/>
          <w:szCs w:val="24"/>
        </w:rPr>
        <w:t xml:space="preserve"> </w:t>
      </w:r>
      <w:r w:rsidR="00DA1ED4" w:rsidRPr="00007AB2">
        <w:rPr>
          <w:rFonts w:ascii="Arial" w:hAnsi="Arial" w:cs="Arial"/>
          <w:sz w:val="24"/>
          <w:szCs w:val="24"/>
        </w:rPr>
        <w:t xml:space="preserve">financial </w:t>
      </w:r>
      <w:r w:rsidR="000D6D5B" w:rsidRPr="00007AB2">
        <w:rPr>
          <w:rFonts w:ascii="Arial" w:hAnsi="Arial" w:cs="Arial"/>
          <w:sz w:val="24"/>
          <w:szCs w:val="24"/>
        </w:rPr>
        <w:t xml:space="preserve">funding to </w:t>
      </w:r>
      <w:r w:rsidR="001D1EBA" w:rsidRPr="00007AB2">
        <w:rPr>
          <w:rFonts w:ascii="Arial" w:hAnsi="Arial" w:cs="Arial"/>
          <w:sz w:val="24"/>
          <w:szCs w:val="24"/>
        </w:rPr>
        <w:t xml:space="preserve">mitigate </w:t>
      </w:r>
      <w:r w:rsidR="004770C2" w:rsidRPr="00007AB2">
        <w:rPr>
          <w:rFonts w:ascii="Arial" w:hAnsi="Arial" w:cs="Arial"/>
          <w:sz w:val="24"/>
          <w:szCs w:val="24"/>
        </w:rPr>
        <w:t xml:space="preserve">ongoing risks to </w:t>
      </w:r>
      <w:r w:rsidR="00A467E5" w:rsidRPr="00007AB2">
        <w:rPr>
          <w:rFonts w:ascii="Arial" w:hAnsi="Arial" w:cs="Arial"/>
          <w:sz w:val="24"/>
          <w:szCs w:val="24"/>
        </w:rPr>
        <w:t xml:space="preserve">patient </w:t>
      </w:r>
      <w:r w:rsidR="00E810FB" w:rsidRPr="00007AB2">
        <w:rPr>
          <w:rFonts w:ascii="Arial" w:hAnsi="Arial" w:cs="Arial"/>
          <w:sz w:val="24"/>
          <w:szCs w:val="24"/>
        </w:rPr>
        <w:t>care</w:t>
      </w:r>
      <w:r w:rsidR="0004694F" w:rsidRPr="00007AB2">
        <w:rPr>
          <w:rFonts w:ascii="Arial" w:hAnsi="Arial" w:cs="Arial"/>
          <w:sz w:val="24"/>
          <w:szCs w:val="24"/>
        </w:rPr>
        <w:t xml:space="preserve"> and improve service delivery</w:t>
      </w:r>
      <w:r w:rsidR="009F0A38" w:rsidRPr="00007AB2">
        <w:rPr>
          <w:rFonts w:ascii="Arial" w:hAnsi="Arial" w:cs="Arial"/>
          <w:sz w:val="24"/>
          <w:szCs w:val="24"/>
        </w:rPr>
        <w:t xml:space="preserve"> in line with </w:t>
      </w:r>
      <w:r w:rsidR="00173829" w:rsidRPr="00007AB2">
        <w:rPr>
          <w:rFonts w:ascii="Arial" w:hAnsi="Arial" w:cs="Arial"/>
          <w:sz w:val="24"/>
          <w:szCs w:val="24"/>
        </w:rPr>
        <w:t xml:space="preserve">increasing </w:t>
      </w:r>
      <w:r w:rsidR="009F0A38" w:rsidRPr="00007AB2">
        <w:rPr>
          <w:rFonts w:ascii="Arial" w:hAnsi="Arial" w:cs="Arial"/>
          <w:sz w:val="24"/>
          <w:szCs w:val="24"/>
        </w:rPr>
        <w:t xml:space="preserve">patient demand. </w:t>
      </w:r>
      <w:r w:rsidR="00322E7B" w:rsidRPr="00007AB2">
        <w:rPr>
          <w:rFonts w:ascii="Arial" w:hAnsi="Arial" w:cs="Arial"/>
          <w:sz w:val="24"/>
          <w:szCs w:val="24"/>
        </w:rPr>
        <w:t xml:space="preserve">With </w:t>
      </w:r>
      <w:r w:rsidR="000201B3" w:rsidRPr="00007AB2">
        <w:rPr>
          <w:rFonts w:ascii="Arial" w:hAnsi="Arial" w:cs="Arial"/>
          <w:sz w:val="24"/>
          <w:szCs w:val="24"/>
        </w:rPr>
        <w:t xml:space="preserve">potential changes being made </w:t>
      </w:r>
      <w:r w:rsidR="008610CC" w:rsidRPr="00007AB2">
        <w:rPr>
          <w:rFonts w:ascii="Arial" w:hAnsi="Arial" w:cs="Arial"/>
          <w:sz w:val="24"/>
          <w:szCs w:val="24"/>
        </w:rPr>
        <w:t>to zero</w:t>
      </w:r>
      <w:r w:rsidR="00EB0866" w:rsidRPr="00007AB2">
        <w:rPr>
          <w:rFonts w:ascii="Arial" w:hAnsi="Arial" w:cs="Arial"/>
          <w:sz w:val="24"/>
          <w:szCs w:val="24"/>
        </w:rPr>
        <w:t>-</w:t>
      </w:r>
      <w:r w:rsidR="008610CC" w:rsidRPr="00007AB2">
        <w:rPr>
          <w:rFonts w:ascii="Arial" w:hAnsi="Arial" w:cs="Arial"/>
          <w:sz w:val="24"/>
          <w:szCs w:val="24"/>
        </w:rPr>
        <w:t>hour</w:t>
      </w:r>
      <w:r w:rsidR="00322E7B" w:rsidRPr="00007AB2">
        <w:rPr>
          <w:rFonts w:ascii="Arial" w:hAnsi="Arial" w:cs="Arial"/>
          <w:sz w:val="24"/>
          <w:szCs w:val="24"/>
        </w:rPr>
        <w:t xml:space="preserve"> </w:t>
      </w:r>
      <w:r w:rsidR="00EB0866" w:rsidRPr="00007AB2">
        <w:rPr>
          <w:rFonts w:ascii="Arial" w:hAnsi="Arial" w:cs="Arial"/>
          <w:sz w:val="24"/>
          <w:szCs w:val="24"/>
        </w:rPr>
        <w:t xml:space="preserve">contracts </w:t>
      </w:r>
      <w:r w:rsidR="00322E7B" w:rsidRPr="00007AB2">
        <w:rPr>
          <w:rFonts w:ascii="Arial" w:hAnsi="Arial" w:cs="Arial"/>
          <w:sz w:val="24"/>
          <w:szCs w:val="24"/>
        </w:rPr>
        <w:t>across the next financial yea</w:t>
      </w:r>
      <w:r w:rsidR="00C9342B" w:rsidRPr="00007AB2">
        <w:rPr>
          <w:rFonts w:ascii="Arial" w:hAnsi="Arial" w:cs="Arial"/>
          <w:sz w:val="24"/>
          <w:szCs w:val="24"/>
        </w:rPr>
        <w:t>r</w:t>
      </w:r>
      <w:r w:rsidR="008610CC" w:rsidRPr="00007AB2">
        <w:rPr>
          <w:rFonts w:ascii="Arial" w:hAnsi="Arial" w:cs="Arial"/>
          <w:sz w:val="24"/>
          <w:szCs w:val="24"/>
        </w:rPr>
        <w:t xml:space="preserve">, </w:t>
      </w:r>
      <w:r w:rsidR="00CE592B" w:rsidRPr="00007AB2">
        <w:rPr>
          <w:rFonts w:ascii="Arial" w:hAnsi="Arial" w:cs="Arial"/>
          <w:sz w:val="24"/>
          <w:szCs w:val="24"/>
        </w:rPr>
        <w:t xml:space="preserve">further saving </w:t>
      </w:r>
      <w:r w:rsidR="00337EA7" w:rsidRPr="00007AB2">
        <w:rPr>
          <w:rFonts w:ascii="Arial" w:hAnsi="Arial" w:cs="Arial"/>
          <w:sz w:val="24"/>
          <w:szCs w:val="24"/>
        </w:rPr>
        <w:t>measures may need to be in place</w:t>
      </w:r>
      <w:r w:rsidR="00735D60" w:rsidRPr="00007AB2">
        <w:rPr>
          <w:rFonts w:ascii="Arial" w:hAnsi="Arial" w:cs="Arial"/>
          <w:sz w:val="24"/>
          <w:szCs w:val="24"/>
        </w:rPr>
        <w:t>.</w:t>
      </w:r>
      <w:r w:rsidR="0002121A" w:rsidRPr="00007AB2">
        <w:rPr>
          <w:rFonts w:ascii="Arial" w:hAnsi="Arial" w:cs="Arial"/>
          <w:sz w:val="24"/>
          <w:szCs w:val="24"/>
        </w:rPr>
        <w:t xml:space="preserve"> </w:t>
      </w:r>
      <w:r w:rsidR="003E2149" w:rsidRPr="00007AB2">
        <w:rPr>
          <w:rFonts w:ascii="Arial" w:hAnsi="Arial" w:cs="Arial"/>
          <w:sz w:val="24"/>
          <w:szCs w:val="24"/>
        </w:rPr>
        <w:t>This will prompt</w:t>
      </w:r>
      <w:r w:rsidR="00802983" w:rsidRPr="00007AB2">
        <w:rPr>
          <w:rFonts w:ascii="Arial" w:hAnsi="Arial" w:cs="Arial"/>
          <w:sz w:val="24"/>
          <w:szCs w:val="24"/>
        </w:rPr>
        <w:t xml:space="preserve"> a </w:t>
      </w:r>
      <w:r w:rsidR="00E47AC0" w:rsidRPr="00007AB2">
        <w:rPr>
          <w:rFonts w:ascii="Arial" w:hAnsi="Arial" w:cs="Arial"/>
          <w:sz w:val="24"/>
          <w:szCs w:val="24"/>
        </w:rPr>
        <w:t xml:space="preserve">review of </w:t>
      </w:r>
      <w:r w:rsidR="003E2149" w:rsidRPr="00007AB2">
        <w:rPr>
          <w:rFonts w:ascii="Arial" w:hAnsi="Arial" w:cs="Arial"/>
          <w:sz w:val="24"/>
          <w:szCs w:val="24"/>
        </w:rPr>
        <w:t xml:space="preserve">all </w:t>
      </w:r>
      <w:r w:rsidR="00994525" w:rsidRPr="00007AB2">
        <w:rPr>
          <w:rFonts w:ascii="Arial" w:hAnsi="Arial" w:cs="Arial"/>
          <w:sz w:val="24"/>
          <w:szCs w:val="24"/>
        </w:rPr>
        <w:t xml:space="preserve">planned </w:t>
      </w:r>
      <w:r w:rsidR="005F2840" w:rsidRPr="00007AB2">
        <w:rPr>
          <w:rFonts w:ascii="Arial" w:hAnsi="Arial" w:cs="Arial"/>
          <w:sz w:val="24"/>
          <w:szCs w:val="24"/>
        </w:rPr>
        <w:t>investment</w:t>
      </w:r>
      <w:r w:rsidR="00A16BAF" w:rsidRPr="00007AB2">
        <w:rPr>
          <w:rFonts w:ascii="Arial" w:hAnsi="Arial" w:cs="Arial"/>
          <w:sz w:val="24"/>
          <w:szCs w:val="24"/>
        </w:rPr>
        <w:t>,</w:t>
      </w:r>
      <w:r w:rsidR="00584155" w:rsidRPr="00007AB2">
        <w:rPr>
          <w:rFonts w:ascii="Arial" w:hAnsi="Arial" w:cs="Arial"/>
          <w:sz w:val="24"/>
          <w:szCs w:val="24"/>
        </w:rPr>
        <w:t xml:space="preserve"> </w:t>
      </w:r>
      <w:r w:rsidR="00DF3765" w:rsidRPr="00007AB2">
        <w:rPr>
          <w:rFonts w:ascii="Arial" w:hAnsi="Arial" w:cs="Arial"/>
          <w:sz w:val="24"/>
          <w:szCs w:val="24"/>
        </w:rPr>
        <w:t xml:space="preserve">potentially </w:t>
      </w:r>
      <w:r w:rsidR="006335DF" w:rsidRPr="00007AB2">
        <w:rPr>
          <w:rFonts w:ascii="Arial" w:hAnsi="Arial" w:cs="Arial"/>
          <w:sz w:val="24"/>
          <w:szCs w:val="24"/>
        </w:rPr>
        <w:t xml:space="preserve">causing </w:t>
      </w:r>
      <w:r w:rsidR="0001194A" w:rsidRPr="00007AB2">
        <w:rPr>
          <w:rFonts w:ascii="Arial" w:hAnsi="Arial" w:cs="Arial"/>
          <w:sz w:val="24"/>
          <w:szCs w:val="24"/>
        </w:rPr>
        <w:t>considerable</w:t>
      </w:r>
      <w:r w:rsidR="00584155" w:rsidRPr="00007AB2">
        <w:rPr>
          <w:rFonts w:ascii="Arial" w:hAnsi="Arial" w:cs="Arial"/>
          <w:sz w:val="24"/>
          <w:szCs w:val="24"/>
        </w:rPr>
        <w:t xml:space="preserve"> impact</w:t>
      </w:r>
      <w:r w:rsidR="00776A68" w:rsidRPr="00007AB2">
        <w:rPr>
          <w:rFonts w:ascii="Arial" w:hAnsi="Arial" w:cs="Arial"/>
          <w:sz w:val="24"/>
          <w:szCs w:val="24"/>
        </w:rPr>
        <w:t xml:space="preserve"> on </w:t>
      </w:r>
      <w:r w:rsidR="00FB2149" w:rsidRPr="00007AB2">
        <w:rPr>
          <w:rFonts w:ascii="Arial" w:hAnsi="Arial" w:cs="Arial"/>
          <w:sz w:val="24"/>
          <w:szCs w:val="24"/>
        </w:rPr>
        <w:t xml:space="preserve">strategic </w:t>
      </w:r>
      <w:r w:rsidR="000022C9" w:rsidRPr="00007AB2">
        <w:rPr>
          <w:rFonts w:ascii="Arial" w:hAnsi="Arial" w:cs="Arial"/>
          <w:sz w:val="24"/>
          <w:szCs w:val="24"/>
        </w:rPr>
        <w:t>plan</w:t>
      </w:r>
      <w:r w:rsidR="008827E2" w:rsidRPr="00007AB2">
        <w:rPr>
          <w:rFonts w:ascii="Arial" w:hAnsi="Arial" w:cs="Arial"/>
          <w:sz w:val="24"/>
          <w:szCs w:val="24"/>
        </w:rPr>
        <w:t>s</w:t>
      </w:r>
      <w:r w:rsidR="000022C9" w:rsidRPr="00007AB2">
        <w:rPr>
          <w:rFonts w:ascii="Arial" w:hAnsi="Arial" w:cs="Arial"/>
          <w:sz w:val="24"/>
          <w:szCs w:val="24"/>
        </w:rPr>
        <w:t xml:space="preserve"> </w:t>
      </w:r>
      <w:r w:rsidR="00776A68" w:rsidRPr="00007AB2">
        <w:rPr>
          <w:rFonts w:ascii="Arial" w:hAnsi="Arial" w:cs="Arial"/>
          <w:sz w:val="24"/>
          <w:szCs w:val="24"/>
        </w:rPr>
        <w:t xml:space="preserve">aimed at </w:t>
      </w:r>
      <w:r w:rsidR="000022C9" w:rsidRPr="00007AB2">
        <w:rPr>
          <w:rFonts w:ascii="Arial" w:hAnsi="Arial" w:cs="Arial"/>
          <w:sz w:val="24"/>
          <w:szCs w:val="24"/>
        </w:rPr>
        <w:t>improv</w:t>
      </w:r>
      <w:r w:rsidR="00776A68" w:rsidRPr="00007AB2">
        <w:rPr>
          <w:rFonts w:ascii="Arial" w:hAnsi="Arial" w:cs="Arial"/>
          <w:sz w:val="24"/>
          <w:szCs w:val="24"/>
        </w:rPr>
        <w:t>ing</w:t>
      </w:r>
      <w:r w:rsidR="00F5043D" w:rsidRPr="00007AB2">
        <w:rPr>
          <w:rFonts w:ascii="Arial" w:hAnsi="Arial" w:cs="Arial"/>
          <w:sz w:val="24"/>
          <w:szCs w:val="24"/>
        </w:rPr>
        <w:t xml:space="preserve"> the </w:t>
      </w:r>
      <w:r w:rsidR="002F4A02" w:rsidRPr="00007AB2">
        <w:rPr>
          <w:rFonts w:ascii="Arial" w:hAnsi="Arial" w:cs="Arial"/>
          <w:sz w:val="24"/>
          <w:szCs w:val="24"/>
        </w:rPr>
        <w:t>long-term</w:t>
      </w:r>
      <w:r w:rsidR="00F5043D" w:rsidRPr="00007AB2">
        <w:rPr>
          <w:rFonts w:ascii="Arial" w:hAnsi="Arial" w:cs="Arial"/>
          <w:sz w:val="24"/>
          <w:szCs w:val="24"/>
        </w:rPr>
        <w:t xml:space="preserve"> vision for ma</w:t>
      </w:r>
      <w:r w:rsidR="00DF6B49" w:rsidRPr="00007AB2">
        <w:rPr>
          <w:rFonts w:ascii="Arial" w:hAnsi="Arial" w:cs="Arial"/>
          <w:sz w:val="24"/>
          <w:szCs w:val="24"/>
        </w:rPr>
        <w:t xml:space="preserve">ny </w:t>
      </w:r>
      <w:r w:rsidR="000022C9" w:rsidRPr="00007AB2">
        <w:rPr>
          <w:rFonts w:ascii="Arial" w:hAnsi="Arial" w:cs="Arial"/>
          <w:sz w:val="24"/>
          <w:szCs w:val="24"/>
        </w:rPr>
        <w:t>services</w:t>
      </w:r>
      <w:r w:rsidR="00BF0894" w:rsidRPr="00007AB2">
        <w:rPr>
          <w:rFonts w:ascii="Arial" w:hAnsi="Arial" w:cs="Arial"/>
          <w:sz w:val="24"/>
          <w:szCs w:val="24"/>
        </w:rPr>
        <w:t>, ensuring</w:t>
      </w:r>
      <w:r w:rsidR="000022C9" w:rsidRPr="00007AB2">
        <w:rPr>
          <w:rFonts w:ascii="Arial" w:hAnsi="Arial" w:cs="Arial"/>
          <w:sz w:val="24"/>
          <w:szCs w:val="24"/>
        </w:rPr>
        <w:t xml:space="preserve"> operational pressures are </w:t>
      </w:r>
      <w:r w:rsidR="00107A0E" w:rsidRPr="00007AB2">
        <w:rPr>
          <w:rFonts w:ascii="Arial" w:hAnsi="Arial" w:cs="Arial"/>
          <w:sz w:val="24"/>
          <w:szCs w:val="24"/>
        </w:rPr>
        <w:t>delivered</w:t>
      </w:r>
      <w:r w:rsidR="00BF0894" w:rsidRPr="00007AB2">
        <w:rPr>
          <w:rFonts w:ascii="Arial" w:hAnsi="Arial" w:cs="Arial"/>
          <w:sz w:val="24"/>
          <w:szCs w:val="24"/>
        </w:rPr>
        <w:t xml:space="preserve"> as </w:t>
      </w:r>
      <w:r w:rsidR="003A2085" w:rsidRPr="00007AB2">
        <w:rPr>
          <w:rFonts w:ascii="Arial" w:hAnsi="Arial" w:cs="Arial"/>
          <w:sz w:val="24"/>
          <w:szCs w:val="24"/>
        </w:rPr>
        <w:t xml:space="preserve">a </w:t>
      </w:r>
      <w:r w:rsidR="00BF0894" w:rsidRPr="00007AB2">
        <w:rPr>
          <w:rFonts w:ascii="Arial" w:hAnsi="Arial" w:cs="Arial"/>
          <w:sz w:val="24"/>
          <w:szCs w:val="24"/>
        </w:rPr>
        <w:t>priority</w:t>
      </w:r>
      <w:r w:rsidR="00107A0E" w:rsidRPr="00007AB2">
        <w:rPr>
          <w:rFonts w:ascii="Arial" w:hAnsi="Arial" w:cs="Arial"/>
          <w:sz w:val="24"/>
          <w:szCs w:val="24"/>
        </w:rPr>
        <w:t xml:space="preserve"> within government budgets. </w:t>
      </w:r>
    </w:p>
    <w:p w14:paraId="4D194D3D" w14:textId="77777777" w:rsidR="001E7760" w:rsidRPr="00007AB2" w:rsidRDefault="001E7760" w:rsidP="0040310B">
      <w:pPr>
        <w:rPr>
          <w:rFonts w:ascii="Arial" w:hAnsi="Arial" w:cs="Arial"/>
          <w:sz w:val="24"/>
          <w:szCs w:val="24"/>
        </w:rPr>
      </w:pPr>
    </w:p>
    <w:p w14:paraId="4CFDF217" w14:textId="493A3D98" w:rsidR="00323ACD" w:rsidRPr="00007AB2" w:rsidRDefault="008B54A2">
      <w:pPr>
        <w:rPr>
          <w:rFonts w:ascii="Arial" w:hAnsi="Arial" w:cs="Arial"/>
          <w:sz w:val="24"/>
          <w:szCs w:val="24"/>
        </w:rPr>
      </w:pPr>
      <w:r w:rsidRPr="00007AB2">
        <w:rPr>
          <w:rFonts w:ascii="Arial" w:hAnsi="Arial" w:cs="Arial"/>
          <w:sz w:val="24"/>
          <w:szCs w:val="24"/>
        </w:rPr>
        <w:t>Economic</w:t>
      </w:r>
    </w:p>
    <w:p w14:paraId="15D77952" w14:textId="1D8F91B2" w:rsidR="00A2788D" w:rsidRPr="00007AB2" w:rsidRDefault="00A2788D" w:rsidP="00A2788D">
      <w:pPr>
        <w:rPr>
          <w:rFonts w:ascii="Arial" w:hAnsi="Arial" w:cs="Arial"/>
          <w:sz w:val="24"/>
          <w:szCs w:val="24"/>
        </w:rPr>
      </w:pPr>
      <w:r w:rsidRPr="00007AB2">
        <w:rPr>
          <w:rFonts w:ascii="Arial" w:hAnsi="Arial" w:cs="Arial"/>
          <w:sz w:val="24"/>
          <w:szCs w:val="24"/>
        </w:rPr>
        <w:t xml:space="preserve">The proposed changes within the UK governments ‘Make Work Pay’ </w:t>
      </w:r>
      <w:r w:rsidRPr="003A080B">
        <w:rPr>
          <w:rFonts w:ascii="Arial" w:hAnsi="Arial" w:cs="Arial"/>
          <w:sz w:val="24"/>
          <w:szCs w:val="24"/>
        </w:rPr>
        <w:t>agenda (2025</w:t>
      </w:r>
      <w:r w:rsidR="003A080B" w:rsidRPr="003A080B">
        <w:rPr>
          <w:rFonts w:ascii="Arial" w:hAnsi="Arial" w:cs="Arial"/>
          <w:sz w:val="24"/>
          <w:szCs w:val="24"/>
        </w:rPr>
        <w:t>a</w:t>
      </w:r>
      <w:r w:rsidRPr="003A080B">
        <w:rPr>
          <w:rFonts w:ascii="Arial" w:hAnsi="Arial" w:cs="Arial"/>
          <w:sz w:val="24"/>
          <w:szCs w:val="24"/>
        </w:rPr>
        <w:t>)</w:t>
      </w:r>
      <w:r w:rsidRPr="00007AB2">
        <w:rPr>
          <w:rFonts w:ascii="Arial" w:hAnsi="Arial" w:cs="Arial"/>
          <w:sz w:val="24"/>
          <w:szCs w:val="24"/>
        </w:rPr>
        <w:t xml:space="preserve"> seeks to strengthen job security for agency workers, although it is still unclear of the changes and direct impact this will have on this workforce. Furthermore, Government regulations set out for zero-hour contracts, such as, guaranteed hours and reasonable notice of shifts may be applied differently for agency workers (Government, 202</w:t>
      </w:r>
      <w:r w:rsidRPr="002C32EF">
        <w:rPr>
          <w:rFonts w:ascii="Arial" w:hAnsi="Arial" w:cs="Arial"/>
          <w:sz w:val="24"/>
          <w:szCs w:val="24"/>
        </w:rPr>
        <w:t>5</w:t>
      </w:r>
      <w:r w:rsidR="002C32EF" w:rsidRPr="002C32EF">
        <w:rPr>
          <w:rFonts w:ascii="Arial" w:hAnsi="Arial" w:cs="Arial"/>
          <w:sz w:val="24"/>
          <w:szCs w:val="24"/>
        </w:rPr>
        <w:t>b</w:t>
      </w:r>
      <w:r w:rsidRPr="002C32EF">
        <w:rPr>
          <w:rFonts w:ascii="Arial" w:hAnsi="Arial" w:cs="Arial"/>
          <w:sz w:val="24"/>
          <w:szCs w:val="24"/>
        </w:rPr>
        <w:t>).</w:t>
      </w:r>
      <w:r w:rsidRPr="00007AB2">
        <w:rPr>
          <w:rFonts w:ascii="Arial" w:hAnsi="Arial" w:cs="Arial"/>
          <w:sz w:val="24"/>
          <w:szCs w:val="24"/>
        </w:rPr>
        <w:t xml:space="preserve">  As agency staff provide a continued approach to recruitment for Hywel Dda, these proposed changes could result in an increased financial cost, due to both the agency and hirer being responsible for providing reasonable notice of shifts to avoid a short-term notice fee, depending on who is at fault (</w:t>
      </w:r>
      <w:r w:rsidRPr="002C32EF">
        <w:rPr>
          <w:rFonts w:ascii="Arial" w:hAnsi="Arial" w:cs="Arial"/>
          <w:sz w:val="24"/>
          <w:szCs w:val="24"/>
        </w:rPr>
        <w:t>Government, 2025</w:t>
      </w:r>
      <w:r w:rsidR="000F0186">
        <w:rPr>
          <w:rFonts w:ascii="Arial" w:hAnsi="Arial" w:cs="Arial"/>
          <w:sz w:val="24"/>
          <w:szCs w:val="24"/>
        </w:rPr>
        <w:t>b</w:t>
      </w:r>
      <w:r w:rsidRPr="002C32EF">
        <w:rPr>
          <w:rFonts w:ascii="Arial" w:hAnsi="Arial" w:cs="Arial"/>
          <w:sz w:val="24"/>
          <w:szCs w:val="24"/>
        </w:rPr>
        <w:t>).</w:t>
      </w:r>
      <w:r w:rsidRPr="00007AB2">
        <w:rPr>
          <w:rFonts w:ascii="Arial" w:hAnsi="Arial" w:cs="Arial"/>
          <w:sz w:val="24"/>
          <w:szCs w:val="24"/>
        </w:rPr>
        <w:t xml:space="preserve"> </w:t>
      </w:r>
    </w:p>
    <w:p w14:paraId="0EBA4FFD" w14:textId="436692EB" w:rsidR="00123FB7" w:rsidRPr="00007AB2" w:rsidRDefault="004B3FAE">
      <w:pPr>
        <w:rPr>
          <w:rFonts w:ascii="Arial" w:hAnsi="Arial" w:cs="Arial"/>
          <w:sz w:val="24"/>
          <w:szCs w:val="24"/>
        </w:rPr>
      </w:pPr>
      <w:r w:rsidRPr="00007AB2">
        <w:rPr>
          <w:rFonts w:ascii="Arial" w:hAnsi="Arial" w:cs="Arial"/>
          <w:sz w:val="24"/>
          <w:szCs w:val="24"/>
        </w:rPr>
        <w:t xml:space="preserve">NHS Wales </w:t>
      </w:r>
      <w:r w:rsidR="008917D3" w:rsidRPr="00007AB2">
        <w:rPr>
          <w:rFonts w:ascii="Arial" w:hAnsi="Arial" w:cs="Arial"/>
          <w:sz w:val="24"/>
          <w:szCs w:val="24"/>
        </w:rPr>
        <w:t xml:space="preserve">have been </w:t>
      </w:r>
      <w:r w:rsidR="002866F9" w:rsidRPr="00007AB2">
        <w:rPr>
          <w:rFonts w:ascii="Arial" w:hAnsi="Arial" w:cs="Arial"/>
          <w:sz w:val="24"/>
          <w:szCs w:val="24"/>
        </w:rPr>
        <w:t>facing</w:t>
      </w:r>
      <w:r w:rsidRPr="00007AB2">
        <w:rPr>
          <w:rFonts w:ascii="Arial" w:hAnsi="Arial" w:cs="Arial"/>
          <w:sz w:val="24"/>
          <w:szCs w:val="24"/>
        </w:rPr>
        <w:t xml:space="preserve"> significan</w:t>
      </w:r>
      <w:r w:rsidR="00FC4A85" w:rsidRPr="00007AB2">
        <w:rPr>
          <w:rFonts w:ascii="Arial" w:hAnsi="Arial" w:cs="Arial"/>
          <w:sz w:val="24"/>
          <w:szCs w:val="24"/>
        </w:rPr>
        <w:t>t financial</w:t>
      </w:r>
      <w:r w:rsidR="00A0515E" w:rsidRPr="00007AB2">
        <w:rPr>
          <w:rFonts w:ascii="Arial" w:hAnsi="Arial" w:cs="Arial"/>
          <w:sz w:val="24"/>
          <w:szCs w:val="24"/>
        </w:rPr>
        <w:t xml:space="preserve"> pressures due to </w:t>
      </w:r>
      <w:r w:rsidR="006A6190" w:rsidRPr="00007AB2">
        <w:rPr>
          <w:rFonts w:ascii="Arial" w:hAnsi="Arial" w:cs="Arial"/>
          <w:sz w:val="24"/>
          <w:szCs w:val="24"/>
        </w:rPr>
        <w:t xml:space="preserve">rising costs, </w:t>
      </w:r>
      <w:r w:rsidR="00936A6D" w:rsidRPr="00007AB2">
        <w:rPr>
          <w:rFonts w:ascii="Arial" w:hAnsi="Arial" w:cs="Arial"/>
          <w:sz w:val="24"/>
          <w:szCs w:val="24"/>
        </w:rPr>
        <w:t>resulting</w:t>
      </w:r>
      <w:r w:rsidR="00C53BA2" w:rsidRPr="00007AB2">
        <w:rPr>
          <w:rFonts w:ascii="Arial" w:hAnsi="Arial" w:cs="Arial"/>
          <w:sz w:val="24"/>
          <w:szCs w:val="24"/>
        </w:rPr>
        <w:t xml:space="preserve"> in increased </w:t>
      </w:r>
      <w:r w:rsidR="00473C4C" w:rsidRPr="00007AB2">
        <w:rPr>
          <w:rFonts w:ascii="Arial" w:hAnsi="Arial" w:cs="Arial"/>
          <w:sz w:val="24"/>
          <w:szCs w:val="24"/>
        </w:rPr>
        <w:t>inspection</w:t>
      </w:r>
      <w:r w:rsidR="00944277" w:rsidRPr="00007AB2">
        <w:rPr>
          <w:rFonts w:ascii="Arial" w:hAnsi="Arial" w:cs="Arial"/>
          <w:sz w:val="24"/>
          <w:szCs w:val="24"/>
        </w:rPr>
        <w:t xml:space="preserve"> f</w:t>
      </w:r>
      <w:r w:rsidR="00692896" w:rsidRPr="00007AB2">
        <w:rPr>
          <w:rFonts w:ascii="Arial" w:hAnsi="Arial" w:cs="Arial"/>
          <w:sz w:val="24"/>
          <w:szCs w:val="24"/>
        </w:rPr>
        <w:t xml:space="preserve">rom Welsh </w:t>
      </w:r>
      <w:r w:rsidR="00192DF1" w:rsidRPr="00007AB2">
        <w:rPr>
          <w:rFonts w:ascii="Arial" w:hAnsi="Arial" w:cs="Arial"/>
          <w:sz w:val="24"/>
          <w:szCs w:val="24"/>
        </w:rPr>
        <w:t>Government</w:t>
      </w:r>
      <w:r w:rsidR="00936A6D" w:rsidRPr="00007AB2">
        <w:rPr>
          <w:rFonts w:ascii="Arial" w:hAnsi="Arial" w:cs="Arial"/>
          <w:sz w:val="24"/>
          <w:szCs w:val="24"/>
        </w:rPr>
        <w:t xml:space="preserve"> to</w:t>
      </w:r>
      <w:r w:rsidR="000A1308" w:rsidRPr="00007AB2">
        <w:rPr>
          <w:rFonts w:ascii="Arial" w:hAnsi="Arial" w:cs="Arial"/>
          <w:sz w:val="24"/>
          <w:szCs w:val="24"/>
        </w:rPr>
        <w:t xml:space="preserve"> </w:t>
      </w:r>
      <w:r w:rsidR="00CE1596" w:rsidRPr="00007AB2">
        <w:rPr>
          <w:rFonts w:ascii="Arial" w:hAnsi="Arial" w:cs="Arial"/>
          <w:sz w:val="24"/>
          <w:szCs w:val="24"/>
        </w:rPr>
        <w:t>review</w:t>
      </w:r>
      <w:r w:rsidR="00936A6D" w:rsidRPr="00007AB2">
        <w:rPr>
          <w:rFonts w:ascii="Arial" w:hAnsi="Arial" w:cs="Arial"/>
          <w:sz w:val="24"/>
          <w:szCs w:val="24"/>
        </w:rPr>
        <w:t xml:space="preserve"> </w:t>
      </w:r>
      <w:r w:rsidR="002C78FE" w:rsidRPr="00007AB2">
        <w:rPr>
          <w:rFonts w:ascii="Arial" w:hAnsi="Arial" w:cs="Arial"/>
          <w:sz w:val="24"/>
          <w:szCs w:val="24"/>
        </w:rPr>
        <w:t>growing deficits</w:t>
      </w:r>
      <w:r w:rsidR="00123FB7" w:rsidRPr="00007AB2">
        <w:rPr>
          <w:rFonts w:ascii="Arial" w:hAnsi="Arial" w:cs="Arial"/>
          <w:sz w:val="24"/>
          <w:szCs w:val="24"/>
        </w:rPr>
        <w:t>.</w:t>
      </w:r>
      <w:r w:rsidR="00B7231C" w:rsidRPr="00007AB2">
        <w:rPr>
          <w:rFonts w:ascii="Arial" w:hAnsi="Arial" w:cs="Arial"/>
          <w:sz w:val="24"/>
          <w:szCs w:val="24"/>
        </w:rPr>
        <w:t xml:space="preserve"> </w:t>
      </w:r>
      <w:r w:rsidR="00FE47C2" w:rsidRPr="00007AB2">
        <w:rPr>
          <w:rFonts w:ascii="Arial" w:hAnsi="Arial" w:cs="Arial"/>
          <w:sz w:val="24"/>
          <w:szCs w:val="24"/>
        </w:rPr>
        <w:t>In 2023</w:t>
      </w:r>
      <w:r w:rsidR="00F65433" w:rsidRPr="00007AB2">
        <w:rPr>
          <w:rFonts w:ascii="Arial" w:hAnsi="Arial" w:cs="Arial"/>
          <w:sz w:val="24"/>
          <w:szCs w:val="24"/>
        </w:rPr>
        <w:t xml:space="preserve"> Hywel Dda </w:t>
      </w:r>
      <w:r w:rsidR="006E294D" w:rsidRPr="00007AB2">
        <w:rPr>
          <w:rFonts w:ascii="Arial" w:hAnsi="Arial" w:cs="Arial"/>
          <w:sz w:val="24"/>
          <w:szCs w:val="24"/>
        </w:rPr>
        <w:t xml:space="preserve">were </w:t>
      </w:r>
      <w:r w:rsidR="00FB002A" w:rsidRPr="00007AB2">
        <w:rPr>
          <w:rFonts w:ascii="Arial" w:hAnsi="Arial" w:cs="Arial"/>
          <w:sz w:val="24"/>
          <w:szCs w:val="24"/>
        </w:rPr>
        <w:t>cited as</w:t>
      </w:r>
      <w:r w:rsidR="00F65703" w:rsidRPr="00007AB2">
        <w:rPr>
          <w:rFonts w:ascii="Arial" w:hAnsi="Arial" w:cs="Arial"/>
          <w:sz w:val="24"/>
          <w:szCs w:val="24"/>
        </w:rPr>
        <w:t xml:space="preserve"> the </w:t>
      </w:r>
      <w:r w:rsidR="000B2AD0" w:rsidRPr="00007AB2">
        <w:rPr>
          <w:rFonts w:ascii="Arial" w:hAnsi="Arial" w:cs="Arial"/>
          <w:sz w:val="24"/>
          <w:szCs w:val="24"/>
        </w:rPr>
        <w:t xml:space="preserve">health board with the </w:t>
      </w:r>
      <w:r w:rsidR="00F65433" w:rsidRPr="00007AB2">
        <w:rPr>
          <w:rFonts w:ascii="Arial" w:hAnsi="Arial" w:cs="Arial"/>
          <w:sz w:val="24"/>
          <w:szCs w:val="24"/>
        </w:rPr>
        <w:t xml:space="preserve">highest deficit </w:t>
      </w:r>
      <w:r w:rsidR="000B2AD0" w:rsidRPr="00007AB2">
        <w:rPr>
          <w:rFonts w:ascii="Arial" w:hAnsi="Arial" w:cs="Arial"/>
          <w:sz w:val="24"/>
          <w:szCs w:val="24"/>
        </w:rPr>
        <w:t>across Wales</w:t>
      </w:r>
      <w:r w:rsidR="005E062B" w:rsidRPr="00007AB2">
        <w:rPr>
          <w:rFonts w:ascii="Arial" w:hAnsi="Arial" w:cs="Arial"/>
          <w:sz w:val="24"/>
          <w:szCs w:val="24"/>
        </w:rPr>
        <w:t xml:space="preserve"> of nearly £109m</w:t>
      </w:r>
      <w:r w:rsidR="007407A5" w:rsidRPr="00007AB2">
        <w:rPr>
          <w:rFonts w:ascii="Arial" w:hAnsi="Arial" w:cs="Arial"/>
          <w:sz w:val="24"/>
          <w:szCs w:val="24"/>
        </w:rPr>
        <w:t xml:space="preserve">, with </w:t>
      </w:r>
      <w:r w:rsidR="00BC1BA4" w:rsidRPr="00007AB2">
        <w:rPr>
          <w:rFonts w:ascii="Arial" w:hAnsi="Arial" w:cs="Arial"/>
          <w:sz w:val="24"/>
          <w:szCs w:val="24"/>
        </w:rPr>
        <w:t>all other health</w:t>
      </w:r>
      <w:r w:rsidR="00B0204C" w:rsidRPr="00007AB2">
        <w:rPr>
          <w:rFonts w:ascii="Arial" w:hAnsi="Arial" w:cs="Arial"/>
          <w:sz w:val="24"/>
          <w:szCs w:val="24"/>
        </w:rPr>
        <w:t xml:space="preserve"> </w:t>
      </w:r>
      <w:r w:rsidR="00BC1BA4" w:rsidRPr="00007AB2">
        <w:rPr>
          <w:rFonts w:ascii="Arial" w:hAnsi="Arial" w:cs="Arial"/>
          <w:sz w:val="24"/>
          <w:szCs w:val="24"/>
        </w:rPr>
        <w:t xml:space="preserve">boards coming in with significantly lower </w:t>
      </w:r>
      <w:r w:rsidR="00B0204C" w:rsidRPr="00183366">
        <w:rPr>
          <w:rFonts w:ascii="Arial" w:hAnsi="Arial" w:cs="Arial"/>
          <w:sz w:val="24"/>
          <w:szCs w:val="24"/>
        </w:rPr>
        <w:t>deficits</w:t>
      </w:r>
      <w:r w:rsidR="005139EE" w:rsidRPr="00183366">
        <w:rPr>
          <w:rFonts w:ascii="Arial" w:hAnsi="Arial" w:cs="Arial"/>
          <w:sz w:val="24"/>
          <w:szCs w:val="24"/>
        </w:rPr>
        <w:t xml:space="preserve"> (Duffy, Clarke, 2023)</w:t>
      </w:r>
      <w:r w:rsidR="00B0204C" w:rsidRPr="00183366">
        <w:rPr>
          <w:rFonts w:ascii="Arial" w:hAnsi="Arial" w:cs="Arial"/>
          <w:sz w:val="24"/>
          <w:szCs w:val="24"/>
        </w:rPr>
        <w:t>.</w:t>
      </w:r>
      <w:r w:rsidR="00B0204C" w:rsidRPr="00007AB2">
        <w:rPr>
          <w:rFonts w:ascii="Arial" w:hAnsi="Arial" w:cs="Arial"/>
          <w:sz w:val="24"/>
          <w:szCs w:val="24"/>
        </w:rPr>
        <w:t xml:space="preserve"> </w:t>
      </w:r>
      <w:r w:rsidR="002330EA" w:rsidRPr="00007AB2">
        <w:rPr>
          <w:rFonts w:ascii="Arial" w:hAnsi="Arial" w:cs="Arial"/>
          <w:sz w:val="24"/>
          <w:szCs w:val="24"/>
        </w:rPr>
        <w:t xml:space="preserve">Whilst this overspend could be attributed to many </w:t>
      </w:r>
      <w:r w:rsidR="00530CD6" w:rsidRPr="00007AB2">
        <w:rPr>
          <w:rFonts w:ascii="Arial" w:hAnsi="Arial" w:cs="Arial"/>
          <w:sz w:val="24"/>
          <w:szCs w:val="24"/>
        </w:rPr>
        <w:t xml:space="preserve">factors, such as, </w:t>
      </w:r>
      <w:r w:rsidR="00921049" w:rsidRPr="00007AB2">
        <w:rPr>
          <w:rFonts w:ascii="Arial" w:hAnsi="Arial" w:cs="Arial"/>
          <w:sz w:val="24"/>
          <w:szCs w:val="24"/>
        </w:rPr>
        <w:t xml:space="preserve">rising </w:t>
      </w:r>
      <w:r w:rsidR="00A103DC" w:rsidRPr="00007AB2">
        <w:rPr>
          <w:rFonts w:ascii="Arial" w:hAnsi="Arial" w:cs="Arial"/>
          <w:sz w:val="24"/>
          <w:szCs w:val="24"/>
        </w:rPr>
        <w:t>cost of energy</w:t>
      </w:r>
      <w:r w:rsidR="00921049" w:rsidRPr="00007AB2">
        <w:rPr>
          <w:rFonts w:ascii="Arial" w:hAnsi="Arial" w:cs="Arial"/>
          <w:sz w:val="24"/>
          <w:szCs w:val="24"/>
        </w:rPr>
        <w:t xml:space="preserve"> or</w:t>
      </w:r>
      <w:r w:rsidR="00621487" w:rsidRPr="00007AB2">
        <w:rPr>
          <w:rFonts w:ascii="Arial" w:hAnsi="Arial" w:cs="Arial"/>
          <w:sz w:val="24"/>
          <w:szCs w:val="24"/>
        </w:rPr>
        <w:t xml:space="preserve"> </w:t>
      </w:r>
      <w:r w:rsidR="008B5BA7" w:rsidRPr="00007AB2">
        <w:rPr>
          <w:rFonts w:ascii="Arial" w:hAnsi="Arial" w:cs="Arial"/>
          <w:sz w:val="24"/>
          <w:szCs w:val="24"/>
        </w:rPr>
        <w:t>escalating</w:t>
      </w:r>
      <w:r w:rsidR="00B66833" w:rsidRPr="00007AB2">
        <w:rPr>
          <w:rFonts w:ascii="Arial" w:hAnsi="Arial" w:cs="Arial"/>
          <w:sz w:val="24"/>
          <w:szCs w:val="24"/>
        </w:rPr>
        <w:t xml:space="preserve"> </w:t>
      </w:r>
      <w:r w:rsidR="00A103DC" w:rsidRPr="00007AB2">
        <w:rPr>
          <w:rFonts w:ascii="Arial" w:hAnsi="Arial" w:cs="Arial"/>
          <w:sz w:val="24"/>
          <w:szCs w:val="24"/>
        </w:rPr>
        <w:t>pharmaceutical</w:t>
      </w:r>
      <w:r w:rsidR="00621487" w:rsidRPr="00007AB2">
        <w:rPr>
          <w:rFonts w:ascii="Arial" w:hAnsi="Arial" w:cs="Arial"/>
          <w:sz w:val="24"/>
          <w:szCs w:val="24"/>
        </w:rPr>
        <w:t xml:space="preserve"> costs</w:t>
      </w:r>
      <w:r w:rsidR="00766E52" w:rsidRPr="00007AB2">
        <w:rPr>
          <w:rFonts w:ascii="Arial" w:hAnsi="Arial" w:cs="Arial"/>
          <w:sz w:val="24"/>
          <w:szCs w:val="24"/>
        </w:rPr>
        <w:t xml:space="preserve">, </w:t>
      </w:r>
      <w:r w:rsidR="00C5384F" w:rsidRPr="00007AB2">
        <w:rPr>
          <w:rFonts w:ascii="Arial" w:hAnsi="Arial" w:cs="Arial"/>
          <w:sz w:val="24"/>
          <w:szCs w:val="24"/>
        </w:rPr>
        <w:t>the organisations</w:t>
      </w:r>
      <w:r w:rsidR="00C53ED9" w:rsidRPr="00007AB2">
        <w:rPr>
          <w:rFonts w:ascii="Arial" w:hAnsi="Arial" w:cs="Arial"/>
          <w:sz w:val="24"/>
          <w:szCs w:val="24"/>
        </w:rPr>
        <w:t xml:space="preserve"> ongoing</w:t>
      </w:r>
      <w:r w:rsidR="00E4662E" w:rsidRPr="00007AB2">
        <w:rPr>
          <w:rFonts w:ascii="Arial" w:hAnsi="Arial" w:cs="Arial"/>
          <w:sz w:val="24"/>
          <w:szCs w:val="24"/>
        </w:rPr>
        <w:t xml:space="preserve"> </w:t>
      </w:r>
      <w:r w:rsidR="00CA2FDE" w:rsidRPr="00007AB2">
        <w:rPr>
          <w:rFonts w:ascii="Arial" w:hAnsi="Arial" w:cs="Arial"/>
          <w:sz w:val="24"/>
          <w:szCs w:val="24"/>
        </w:rPr>
        <w:t xml:space="preserve">reliance on agency </w:t>
      </w:r>
      <w:r w:rsidR="006D28FA" w:rsidRPr="00007AB2">
        <w:rPr>
          <w:rFonts w:ascii="Arial" w:hAnsi="Arial" w:cs="Arial"/>
          <w:sz w:val="24"/>
          <w:szCs w:val="24"/>
        </w:rPr>
        <w:t>an</w:t>
      </w:r>
      <w:r w:rsidR="00C5384F" w:rsidRPr="00007AB2">
        <w:rPr>
          <w:rFonts w:ascii="Arial" w:hAnsi="Arial" w:cs="Arial"/>
          <w:sz w:val="24"/>
          <w:szCs w:val="24"/>
        </w:rPr>
        <w:t>d</w:t>
      </w:r>
      <w:r w:rsidR="00CA2FDE" w:rsidRPr="00007AB2">
        <w:rPr>
          <w:rFonts w:ascii="Arial" w:hAnsi="Arial" w:cs="Arial"/>
          <w:sz w:val="24"/>
          <w:szCs w:val="24"/>
        </w:rPr>
        <w:t xml:space="preserve"> locum staff</w:t>
      </w:r>
      <w:r w:rsidR="00C5384F" w:rsidRPr="00007AB2">
        <w:rPr>
          <w:rFonts w:ascii="Arial" w:hAnsi="Arial" w:cs="Arial"/>
          <w:sz w:val="24"/>
          <w:szCs w:val="24"/>
        </w:rPr>
        <w:t xml:space="preserve"> </w:t>
      </w:r>
      <w:r w:rsidR="00C22E72" w:rsidRPr="00007AB2">
        <w:rPr>
          <w:rFonts w:ascii="Arial" w:hAnsi="Arial" w:cs="Arial"/>
          <w:sz w:val="24"/>
          <w:szCs w:val="24"/>
        </w:rPr>
        <w:t xml:space="preserve">has </w:t>
      </w:r>
      <w:r w:rsidR="004253FF" w:rsidRPr="00007AB2">
        <w:rPr>
          <w:rFonts w:ascii="Arial" w:hAnsi="Arial" w:cs="Arial"/>
          <w:sz w:val="24"/>
          <w:szCs w:val="24"/>
        </w:rPr>
        <w:t>had</w:t>
      </w:r>
      <w:r w:rsidR="00AC2216" w:rsidRPr="00007AB2">
        <w:rPr>
          <w:rFonts w:ascii="Arial" w:hAnsi="Arial" w:cs="Arial"/>
          <w:sz w:val="24"/>
          <w:szCs w:val="24"/>
        </w:rPr>
        <w:t xml:space="preserve"> a </w:t>
      </w:r>
      <w:r w:rsidR="00C5384F" w:rsidRPr="00007AB2">
        <w:rPr>
          <w:rFonts w:ascii="Arial" w:hAnsi="Arial" w:cs="Arial"/>
          <w:sz w:val="24"/>
          <w:szCs w:val="24"/>
        </w:rPr>
        <w:t xml:space="preserve">considerable </w:t>
      </w:r>
      <w:r w:rsidR="00AC2216" w:rsidRPr="00007AB2">
        <w:rPr>
          <w:rFonts w:ascii="Arial" w:hAnsi="Arial" w:cs="Arial"/>
          <w:sz w:val="24"/>
          <w:szCs w:val="24"/>
        </w:rPr>
        <w:t>impact</w:t>
      </w:r>
      <w:r w:rsidR="00C53ED9" w:rsidRPr="00007AB2">
        <w:rPr>
          <w:rFonts w:ascii="Arial" w:hAnsi="Arial" w:cs="Arial"/>
          <w:sz w:val="24"/>
          <w:szCs w:val="24"/>
        </w:rPr>
        <w:t xml:space="preserve"> on staffing costs. </w:t>
      </w:r>
      <w:r w:rsidR="00C5384F" w:rsidRPr="00007AB2">
        <w:rPr>
          <w:rFonts w:ascii="Arial" w:hAnsi="Arial" w:cs="Arial"/>
          <w:sz w:val="24"/>
          <w:szCs w:val="24"/>
        </w:rPr>
        <w:t xml:space="preserve"> </w:t>
      </w:r>
    </w:p>
    <w:p w14:paraId="23F4DC24" w14:textId="70BF591C" w:rsidR="00310D6A" w:rsidRPr="00007AB2" w:rsidRDefault="00D9395B" w:rsidP="008007D5">
      <w:pPr>
        <w:rPr>
          <w:rFonts w:ascii="Arial" w:hAnsi="Arial" w:cs="Arial"/>
          <w:sz w:val="24"/>
          <w:szCs w:val="24"/>
        </w:rPr>
      </w:pPr>
      <w:r w:rsidRPr="00007AB2">
        <w:rPr>
          <w:rFonts w:ascii="Arial" w:hAnsi="Arial" w:cs="Arial"/>
          <w:sz w:val="24"/>
          <w:szCs w:val="24"/>
        </w:rPr>
        <w:t>Between 2019 – 2023 a</w:t>
      </w:r>
      <w:r w:rsidR="00A61469" w:rsidRPr="00007AB2">
        <w:rPr>
          <w:rFonts w:ascii="Arial" w:hAnsi="Arial" w:cs="Arial"/>
          <w:sz w:val="24"/>
          <w:szCs w:val="24"/>
        </w:rPr>
        <w:t xml:space="preserve">gency and locum </w:t>
      </w:r>
      <w:r w:rsidR="0054476B" w:rsidRPr="00007AB2">
        <w:rPr>
          <w:rFonts w:ascii="Arial" w:hAnsi="Arial" w:cs="Arial"/>
          <w:sz w:val="24"/>
          <w:szCs w:val="24"/>
        </w:rPr>
        <w:t>spending</w:t>
      </w:r>
      <w:r w:rsidR="00A61469" w:rsidRPr="00007AB2">
        <w:rPr>
          <w:rFonts w:ascii="Arial" w:hAnsi="Arial" w:cs="Arial"/>
          <w:sz w:val="24"/>
          <w:szCs w:val="24"/>
        </w:rPr>
        <w:t xml:space="preserve"> ha</w:t>
      </w:r>
      <w:r w:rsidR="0054476B" w:rsidRPr="00007AB2">
        <w:rPr>
          <w:rFonts w:ascii="Arial" w:hAnsi="Arial" w:cs="Arial"/>
          <w:sz w:val="24"/>
          <w:szCs w:val="24"/>
        </w:rPr>
        <w:t>s</w:t>
      </w:r>
      <w:r w:rsidR="00A61469" w:rsidRPr="00007AB2">
        <w:rPr>
          <w:rFonts w:ascii="Arial" w:hAnsi="Arial" w:cs="Arial"/>
          <w:sz w:val="24"/>
          <w:szCs w:val="24"/>
        </w:rPr>
        <w:t xml:space="preserve"> reportedly </w:t>
      </w:r>
      <w:r w:rsidR="003323B1" w:rsidRPr="00007AB2">
        <w:rPr>
          <w:rFonts w:ascii="Arial" w:hAnsi="Arial" w:cs="Arial"/>
          <w:sz w:val="24"/>
          <w:szCs w:val="24"/>
        </w:rPr>
        <w:t>more than double</w:t>
      </w:r>
      <w:r w:rsidR="009C6015" w:rsidRPr="00007AB2">
        <w:rPr>
          <w:rFonts w:ascii="Arial" w:hAnsi="Arial" w:cs="Arial"/>
          <w:sz w:val="24"/>
          <w:szCs w:val="24"/>
        </w:rPr>
        <w:t xml:space="preserve">d </w:t>
      </w:r>
      <w:r w:rsidR="002037F3" w:rsidRPr="00007AB2">
        <w:rPr>
          <w:rFonts w:ascii="Arial" w:hAnsi="Arial" w:cs="Arial"/>
          <w:sz w:val="24"/>
          <w:szCs w:val="24"/>
        </w:rPr>
        <w:t>within</w:t>
      </w:r>
      <w:r w:rsidR="003323B1" w:rsidRPr="00007AB2">
        <w:rPr>
          <w:rFonts w:ascii="Arial" w:hAnsi="Arial" w:cs="Arial"/>
          <w:sz w:val="24"/>
          <w:szCs w:val="24"/>
        </w:rPr>
        <w:t xml:space="preserve"> NHS Wales</w:t>
      </w:r>
      <w:r w:rsidR="004F1DAB" w:rsidRPr="00007AB2">
        <w:rPr>
          <w:rFonts w:ascii="Arial" w:hAnsi="Arial" w:cs="Arial"/>
          <w:sz w:val="24"/>
          <w:szCs w:val="24"/>
        </w:rPr>
        <w:t>, with</w:t>
      </w:r>
      <w:r w:rsidR="00EB1530" w:rsidRPr="00007AB2">
        <w:rPr>
          <w:rFonts w:ascii="Arial" w:hAnsi="Arial" w:cs="Arial"/>
          <w:sz w:val="24"/>
          <w:szCs w:val="24"/>
        </w:rPr>
        <w:t xml:space="preserve"> </w:t>
      </w:r>
      <w:r w:rsidR="002B4C80" w:rsidRPr="00007AB2">
        <w:rPr>
          <w:rFonts w:ascii="Arial" w:hAnsi="Arial" w:cs="Arial"/>
          <w:sz w:val="24"/>
          <w:szCs w:val="24"/>
        </w:rPr>
        <w:t xml:space="preserve">around 60% due to </w:t>
      </w:r>
      <w:r w:rsidR="00837E67" w:rsidRPr="00007AB2">
        <w:rPr>
          <w:rFonts w:ascii="Arial" w:hAnsi="Arial" w:cs="Arial"/>
          <w:sz w:val="24"/>
          <w:szCs w:val="24"/>
        </w:rPr>
        <w:t xml:space="preserve">significant staff </w:t>
      </w:r>
      <w:r w:rsidR="00837E67" w:rsidRPr="00183366">
        <w:rPr>
          <w:rFonts w:ascii="Arial" w:hAnsi="Arial" w:cs="Arial"/>
          <w:sz w:val="24"/>
          <w:szCs w:val="24"/>
        </w:rPr>
        <w:t>vacancies (Duffy, Clarke, 2023)</w:t>
      </w:r>
      <w:r w:rsidR="002037F3" w:rsidRPr="00183366">
        <w:rPr>
          <w:rFonts w:ascii="Arial" w:hAnsi="Arial" w:cs="Arial"/>
          <w:sz w:val="24"/>
          <w:szCs w:val="24"/>
        </w:rPr>
        <w:t xml:space="preserve">. </w:t>
      </w:r>
      <w:r w:rsidR="00D57B6C" w:rsidRPr="00183366">
        <w:rPr>
          <w:rFonts w:ascii="Arial" w:hAnsi="Arial" w:cs="Arial"/>
          <w:sz w:val="24"/>
          <w:szCs w:val="24"/>
        </w:rPr>
        <w:t xml:space="preserve">This has also </w:t>
      </w:r>
      <w:r w:rsidR="00C114C4" w:rsidRPr="00183366">
        <w:rPr>
          <w:rFonts w:ascii="Arial" w:hAnsi="Arial" w:cs="Arial"/>
          <w:sz w:val="24"/>
          <w:szCs w:val="24"/>
        </w:rPr>
        <w:t xml:space="preserve">been the case within Hywel </w:t>
      </w:r>
      <w:r w:rsidR="0052559A" w:rsidRPr="00183366">
        <w:rPr>
          <w:rFonts w:ascii="Arial" w:hAnsi="Arial" w:cs="Arial"/>
          <w:sz w:val="24"/>
          <w:szCs w:val="24"/>
        </w:rPr>
        <w:t>Dda,</w:t>
      </w:r>
      <w:r w:rsidR="003C0554" w:rsidRPr="00183366">
        <w:rPr>
          <w:rFonts w:ascii="Arial" w:hAnsi="Arial" w:cs="Arial"/>
          <w:sz w:val="24"/>
          <w:szCs w:val="24"/>
        </w:rPr>
        <w:t xml:space="preserve"> spending £38m </w:t>
      </w:r>
      <w:r w:rsidR="00602A77" w:rsidRPr="00183366">
        <w:rPr>
          <w:rFonts w:ascii="Arial" w:hAnsi="Arial" w:cs="Arial"/>
          <w:sz w:val="24"/>
          <w:szCs w:val="24"/>
        </w:rPr>
        <w:t>on</w:t>
      </w:r>
      <w:r w:rsidR="00602A77" w:rsidRPr="00007AB2">
        <w:rPr>
          <w:rFonts w:ascii="Arial" w:hAnsi="Arial" w:cs="Arial"/>
          <w:sz w:val="24"/>
          <w:szCs w:val="24"/>
        </w:rPr>
        <w:t xml:space="preserve"> </w:t>
      </w:r>
      <w:r w:rsidR="00602A77" w:rsidRPr="00007AB2">
        <w:rPr>
          <w:rFonts w:ascii="Arial" w:hAnsi="Arial" w:cs="Arial"/>
          <w:sz w:val="24"/>
          <w:szCs w:val="24"/>
        </w:rPr>
        <w:lastRenderedPageBreak/>
        <w:t xml:space="preserve">agency staff </w:t>
      </w:r>
      <w:r w:rsidR="00F85F49" w:rsidRPr="00007AB2">
        <w:rPr>
          <w:rFonts w:ascii="Arial" w:hAnsi="Arial" w:cs="Arial"/>
          <w:sz w:val="24"/>
          <w:szCs w:val="24"/>
        </w:rPr>
        <w:t xml:space="preserve">during </w:t>
      </w:r>
      <w:r w:rsidR="003C0554" w:rsidRPr="00007AB2">
        <w:rPr>
          <w:rFonts w:ascii="Arial" w:hAnsi="Arial" w:cs="Arial"/>
          <w:sz w:val="24"/>
          <w:szCs w:val="24"/>
        </w:rPr>
        <w:t>2022-2023</w:t>
      </w:r>
      <w:r w:rsidR="00602A77" w:rsidRPr="00007AB2">
        <w:rPr>
          <w:rFonts w:ascii="Arial" w:hAnsi="Arial" w:cs="Arial"/>
          <w:sz w:val="24"/>
          <w:szCs w:val="24"/>
        </w:rPr>
        <w:t xml:space="preserve"> to</w:t>
      </w:r>
      <w:r w:rsidR="00BC50DE" w:rsidRPr="00007AB2">
        <w:rPr>
          <w:rFonts w:ascii="Arial" w:hAnsi="Arial" w:cs="Arial"/>
          <w:sz w:val="24"/>
          <w:szCs w:val="24"/>
        </w:rPr>
        <w:t xml:space="preserve"> mitigate </w:t>
      </w:r>
      <w:r w:rsidR="006F2E46" w:rsidRPr="00007AB2">
        <w:rPr>
          <w:rFonts w:ascii="Arial" w:hAnsi="Arial" w:cs="Arial"/>
          <w:sz w:val="24"/>
          <w:szCs w:val="24"/>
        </w:rPr>
        <w:t xml:space="preserve">patient </w:t>
      </w:r>
      <w:r w:rsidR="007830AC" w:rsidRPr="00007AB2">
        <w:rPr>
          <w:rFonts w:ascii="Arial" w:hAnsi="Arial" w:cs="Arial"/>
          <w:sz w:val="24"/>
          <w:szCs w:val="24"/>
        </w:rPr>
        <w:t>safety</w:t>
      </w:r>
      <w:r w:rsidR="007D4892" w:rsidRPr="00007AB2">
        <w:rPr>
          <w:rFonts w:ascii="Arial" w:hAnsi="Arial" w:cs="Arial"/>
          <w:sz w:val="24"/>
          <w:szCs w:val="24"/>
        </w:rPr>
        <w:t xml:space="preserve"> risks</w:t>
      </w:r>
      <w:r w:rsidR="007830AC" w:rsidRPr="00007AB2">
        <w:rPr>
          <w:rFonts w:ascii="Arial" w:hAnsi="Arial" w:cs="Arial"/>
          <w:sz w:val="24"/>
          <w:szCs w:val="24"/>
        </w:rPr>
        <w:t xml:space="preserve"> </w:t>
      </w:r>
      <w:r w:rsidR="003F30BF" w:rsidRPr="00007AB2">
        <w:rPr>
          <w:rFonts w:ascii="Arial" w:hAnsi="Arial" w:cs="Arial"/>
          <w:sz w:val="24"/>
          <w:szCs w:val="24"/>
        </w:rPr>
        <w:t>related</w:t>
      </w:r>
      <w:r w:rsidR="00405806" w:rsidRPr="00007AB2">
        <w:rPr>
          <w:rFonts w:ascii="Arial" w:hAnsi="Arial" w:cs="Arial"/>
          <w:sz w:val="24"/>
          <w:szCs w:val="24"/>
        </w:rPr>
        <w:t xml:space="preserve"> to</w:t>
      </w:r>
      <w:r w:rsidR="00650238" w:rsidRPr="00007AB2">
        <w:rPr>
          <w:rFonts w:ascii="Arial" w:hAnsi="Arial" w:cs="Arial"/>
          <w:sz w:val="24"/>
          <w:szCs w:val="24"/>
        </w:rPr>
        <w:t xml:space="preserve"> </w:t>
      </w:r>
      <w:r w:rsidR="00AE0CB8" w:rsidRPr="00007AB2">
        <w:rPr>
          <w:rFonts w:ascii="Arial" w:hAnsi="Arial" w:cs="Arial"/>
          <w:sz w:val="24"/>
          <w:szCs w:val="24"/>
        </w:rPr>
        <w:t>high vacanc</w:t>
      </w:r>
      <w:r w:rsidR="00405806" w:rsidRPr="00007AB2">
        <w:rPr>
          <w:rFonts w:ascii="Arial" w:hAnsi="Arial" w:cs="Arial"/>
          <w:sz w:val="24"/>
          <w:szCs w:val="24"/>
        </w:rPr>
        <w:t xml:space="preserve">y gaps, </w:t>
      </w:r>
      <w:r w:rsidR="003C0554" w:rsidRPr="00007AB2">
        <w:rPr>
          <w:rFonts w:ascii="Arial" w:hAnsi="Arial" w:cs="Arial"/>
          <w:sz w:val="24"/>
          <w:szCs w:val="24"/>
        </w:rPr>
        <w:t xml:space="preserve">predominantly across </w:t>
      </w:r>
      <w:r w:rsidR="00C874D9" w:rsidRPr="00007AB2">
        <w:rPr>
          <w:rFonts w:ascii="Arial" w:hAnsi="Arial" w:cs="Arial"/>
          <w:sz w:val="24"/>
          <w:szCs w:val="24"/>
        </w:rPr>
        <w:t>their</w:t>
      </w:r>
      <w:r w:rsidR="008277B8" w:rsidRPr="00007AB2">
        <w:rPr>
          <w:rFonts w:ascii="Arial" w:hAnsi="Arial" w:cs="Arial"/>
          <w:sz w:val="24"/>
          <w:szCs w:val="24"/>
        </w:rPr>
        <w:t xml:space="preserve"> </w:t>
      </w:r>
      <w:r w:rsidR="003C0554" w:rsidRPr="00007AB2">
        <w:rPr>
          <w:rFonts w:ascii="Arial" w:hAnsi="Arial" w:cs="Arial"/>
          <w:sz w:val="24"/>
          <w:szCs w:val="24"/>
        </w:rPr>
        <w:t>nursing and midwifery</w:t>
      </w:r>
      <w:r w:rsidR="00506443" w:rsidRPr="00007AB2">
        <w:rPr>
          <w:rFonts w:ascii="Arial" w:hAnsi="Arial" w:cs="Arial"/>
          <w:sz w:val="24"/>
          <w:szCs w:val="24"/>
        </w:rPr>
        <w:t xml:space="preserve"> workforce</w:t>
      </w:r>
      <w:r w:rsidR="003C0554" w:rsidRPr="00007AB2">
        <w:rPr>
          <w:rFonts w:ascii="Arial" w:hAnsi="Arial" w:cs="Arial"/>
          <w:sz w:val="24"/>
          <w:szCs w:val="24"/>
        </w:rPr>
        <w:t xml:space="preserve">, </w:t>
      </w:r>
      <w:r w:rsidR="00506443" w:rsidRPr="00007AB2">
        <w:rPr>
          <w:rFonts w:ascii="Arial" w:hAnsi="Arial" w:cs="Arial"/>
          <w:sz w:val="24"/>
          <w:szCs w:val="24"/>
        </w:rPr>
        <w:t>as well as</w:t>
      </w:r>
      <w:r w:rsidR="00473D8E" w:rsidRPr="00007AB2">
        <w:rPr>
          <w:rFonts w:ascii="Arial" w:hAnsi="Arial" w:cs="Arial"/>
          <w:sz w:val="24"/>
          <w:szCs w:val="24"/>
        </w:rPr>
        <w:t xml:space="preserve"> within the</w:t>
      </w:r>
      <w:r w:rsidR="003C0554" w:rsidRPr="00007AB2">
        <w:rPr>
          <w:rFonts w:ascii="Arial" w:hAnsi="Arial" w:cs="Arial"/>
          <w:sz w:val="24"/>
          <w:szCs w:val="24"/>
        </w:rPr>
        <w:t xml:space="preserve"> medical and dental workforce </w:t>
      </w:r>
      <w:r w:rsidR="003C0554" w:rsidRPr="004F3080">
        <w:rPr>
          <w:rFonts w:ascii="Arial" w:hAnsi="Arial" w:cs="Arial"/>
          <w:sz w:val="24"/>
          <w:szCs w:val="24"/>
        </w:rPr>
        <w:t>(</w:t>
      </w:r>
      <w:r w:rsidR="00F0645A" w:rsidRPr="004F3080">
        <w:rPr>
          <w:rFonts w:ascii="Arial" w:hAnsi="Arial" w:cs="Arial"/>
          <w:sz w:val="24"/>
          <w:szCs w:val="24"/>
        </w:rPr>
        <w:t>Audit Wales</w:t>
      </w:r>
      <w:r w:rsidR="006B503C" w:rsidRPr="004F3080">
        <w:rPr>
          <w:rFonts w:ascii="Arial" w:hAnsi="Arial" w:cs="Arial"/>
          <w:sz w:val="24"/>
          <w:szCs w:val="24"/>
        </w:rPr>
        <w:t>, 2024</w:t>
      </w:r>
      <w:r w:rsidR="003C0554" w:rsidRPr="004F3080">
        <w:rPr>
          <w:rFonts w:ascii="Arial" w:hAnsi="Arial" w:cs="Arial"/>
          <w:sz w:val="24"/>
          <w:szCs w:val="24"/>
        </w:rPr>
        <w:t>).</w:t>
      </w:r>
      <w:r w:rsidR="00D66A1C" w:rsidRPr="00007AB2">
        <w:rPr>
          <w:rFonts w:ascii="Arial" w:hAnsi="Arial" w:cs="Arial"/>
          <w:sz w:val="24"/>
          <w:szCs w:val="24"/>
        </w:rPr>
        <w:t xml:space="preserve"> </w:t>
      </w:r>
      <w:r w:rsidR="009D5438" w:rsidRPr="00007AB2">
        <w:rPr>
          <w:rFonts w:ascii="Arial" w:hAnsi="Arial" w:cs="Arial"/>
          <w:sz w:val="24"/>
          <w:szCs w:val="24"/>
        </w:rPr>
        <w:t xml:space="preserve">Although </w:t>
      </w:r>
      <w:r w:rsidR="002113C2" w:rsidRPr="00007AB2">
        <w:rPr>
          <w:rFonts w:ascii="Arial" w:hAnsi="Arial" w:cs="Arial"/>
          <w:sz w:val="24"/>
          <w:szCs w:val="24"/>
        </w:rPr>
        <w:t xml:space="preserve">there has been continued </w:t>
      </w:r>
      <w:r w:rsidR="003056DA" w:rsidRPr="00007AB2">
        <w:rPr>
          <w:rFonts w:ascii="Arial" w:hAnsi="Arial" w:cs="Arial"/>
          <w:sz w:val="24"/>
          <w:szCs w:val="24"/>
        </w:rPr>
        <w:t xml:space="preserve">work </w:t>
      </w:r>
      <w:r w:rsidR="009C1C99" w:rsidRPr="00007AB2">
        <w:rPr>
          <w:rFonts w:ascii="Arial" w:hAnsi="Arial" w:cs="Arial"/>
          <w:sz w:val="24"/>
          <w:szCs w:val="24"/>
        </w:rPr>
        <w:t xml:space="preserve">to </w:t>
      </w:r>
      <w:r w:rsidR="002113C2" w:rsidRPr="00007AB2">
        <w:rPr>
          <w:rFonts w:ascii="Arial" w:hAnsi="Arial" w:cs="Arial"/>
          <w:sz w:val="24"/>
          <w:szCs w:val="24"/>
        </w:rPr>
        <w:t>identify</w:t>
      </w:r>
      <w:r w:rsidR="003667C0" w:rsidRPr="00007AB2">
        <w:rPr>
          <w:rFonts w:ascii="Arial" w:hAnsi="Arial" w:cs="Arial"/>
          <w:sz w:val="24"/>
          <w:szCs w:val="24"/>
        </w:rPr>
        <w:t xml:space="preserve">, </w:t>
      </w:r>
      <w:r w:rsidR="00260F97" w:rsidRPr="00007AB2">
        <w:rPr>
          <w:rFonts w:ascii="Arial" w:hAnsi="Arial" w:cs="Arial"/>
          <w:sz w:val="24"/>
          <w:szCs w:val="24"/>
        </w:rPr>
        <w:t>assess</w:t>
      </w:r>
      <w:r w:rsidR="003667C0" w:rsidRPr="00007AB2">
        <w:rPr>
          <w:rFonts w:ascii="Arial" w:hAnsi="Arial" w:cs="Arial"/>
          <w:sz w:val="24"/>
          <w:szCs w:val="24"/>
        </w:rPr>
        <w:t xml:space="preserve"> and reduce</w:t>
      </w:r>
      <w:r w:rsidR="005D7393" w:rsidRPr="00007AB2">
        <w:rPr>
          <w:rFonts w:ascii="Arial" w:hAnsi="Arial" w:cs="Arial"/>
          <w:sz w:val="24"/>
          <w:szCs w:val="24"/>
        </w:rPr>
        <w:t xml:space="preserve"> </w:t>
      </w:r>
      <w:r w:rsidR="00EB5796" w:rsidRPr="00007AB2">
        <w:rPr>
          <w:rFonts w:ascii="Arial" w:hAnsi="Arial" w:cs="Arial"/>
          <w:sz w:val="24"/>
          <w:szCs w:val="24"/>
        </w:rPr>
        <w:t xml:space="preserve">the level of risk across </w:t>
      </w:r>
      <w:r w:rsidR="00FB5619" w:rsidRPr="00007AB2">
        <w:rPr>
          <w:rFonts w:ascii="Arial" w:hAnsi="Arial" w:cs="Arial"/>
          <w:sz w:val="24"/>
          <w:szCs w:val="24"/>
        </w:rPr>
        <w:t>all professional groups</w:t>
      </w:r>
      <w:r w:rsidR="00964422" w:rsidRPr="00007AB2">
        <w:rPr>
          <w:rFonts w:ascii="Arial" w:hAnsi="Arial" w:cs="Arial"/>
          <w:sz w:val="24"/>
          <w:szCs w:val="24"/>
        </w:rPr>
        <w:t xml:space="preserve">, the </w:t>
      </w:r>
      <w:r w:rsidR="00412DD3" w:rsidRPr="00007AB2">
        <w:rPr>
          <w:rFonts w:ascii="Arial" w:hAnsi="Arial" w:cs="Arial"/>
          <w:sz w:val="24"/>
          <w:szCs w:val="24"/>
        </w:rPr>
        <w:t>declining</w:t>
      </w:r>
      <w:r w:rsidR="00964422" w:rsidRPr="00007AB2">
        <w:rPr>
          <w:rFonts w:ascii="Arial" w:hAnsi="Arial" w:cs="Arial"/>
          <w:sz w:val="24"/>
          <w:szCs w:val="24"/>
        </w:rPr>
        <w:t xml:space="preserve"> </w:t>
      </w:r>
      <w:r w:rsidR="00C00AD1" w:rsidRPr="00007AB2">
        <w:rPr>
          <w:rFonts w:ascii="Arial" w:hAnsi="Arial" w:cs="Arial"/>
          <w:sz w:val="24"/>
          <w:szCs w:val="24"/>
        </w:rPr>
        <w:t xml:space="preserve">labour market has </w:t>
      </w:r>
      <w:r w:rsidR="00412DD3" w:rsidRPr="00007AB2">
        <w:rPr>
          <w:rFonts w:ascii="Arial" w:hAnsi="Arial" w:cs="Arial"/>
          <w:sz w:val="24"/>
          <w:szCs w:val="24"/>
        </w:rPr>
        <w:t xml:space="preserve">further </w:t>
      </w:r>
      <w:r w:rsidR="009C1C99" w:rsidRPr="00007AB2">
        <w:rPr>
          <w:rFonts w:ascii="Arial" w:hAnsi="Arial" w:cs="Arial"/>
          <w:sz w:val="24"/>
          <w:szCs w:val="24"/>
        </w:rPr>
        <w:t>exasperated</w:t>
      </w:r>
      <w:r w:rsidR="00412DD3" w:rsidRPr="00007AB2">
        <w:rPr>
          <w:rFonts w:ascii="Arial" w:hAnsi="Arial" w:cs="Arial"/>
          <w:sz w:val="24"/>
          <w:szCs w:val="24"/>
        </w:rPr>
        <w:t xml:space="preserve"> the </w:t>
      </w:r>
      <w:r w:rsidR="009C1C99" w:rsidRPr="00007AB2">
        <w:rPr>
          <w:rFonts w:ascii="Arial" w:hAnsi="Arial" w:cs="Arial"/>
          <w:sz w:val="24"/>
          <w:szCs w:val="24"/>
        </w:rPr>
        <w:t>current vacancies</w:t>
      </w:r>
      <w:r w:rsidR="00023A7B" w:rsidRPr="00007AB2">
        <w:rPr>
          <w:rFonts w:ascii="Arial" w:hAnsi="Arial" w:cs="Arial"/>
          <w:sz w:val="24"/>
          <w:szCs w:val="24"/>
        </w:rPr>
        <w:t xml:space="preserve"> within the health board, resulting </w:t>
      </w:r>
      <w:r w:rsidR="0080642F" w:rsidRPr="00007AB2">
        <w:rPr>
          <w:rFonts w:ascii="Arial" w:hAnsi="Arial" w:cs="Arial"/>
          <w:sz w:val="24"/>
          <w:szCs w:val="24"/>
        </w:rPr>
        <w:t xml:space="preserve">in an ongoing </w:t>
      </w:r>
      <w:r w:rsidR="00A42B58" w:rsidRPr="00007AB2">
        <w:rPr>
          <w:rFonts w:ascii="Arial" w:hAnsi="Arial" w:cs="Arial"/>
          <w:sz w:val="24"/>
          <w:szCs w:val="24"/>
        </w:rPr>
        <w:t xml:space="preserve">reliance on </w:t>
      </w:r>
      <w:r w:rsidR="004F4521" w:rsidRPr="00007AB2">
        <w:rPr>
          <w:rFonts w:ascii="Arial" w:hAnsi="Arial" w:cs="Arial"/>
          <w:sz w:val="24"/>
          <w:szCs w:val="24"/>
        </w:rPr>
        <w:t xml:space="preserve">a </w:t>
      </w:r>
      <w:r w:rsidR="00A018D1" w:rsidRPr="00007AB2">
        <w:rPr>
          <w:rFonts w:ascii="Arial" w:hAnsi="Arial" w:cs="Arial"/>
          <w:sz w:val="24"/>
          <w:szCs w:val="24"/>
        </w:rPr>
        <w:t>high-cost</w:t>
      </w:r>
      <w:r w:rsidR="004F4521" w:rsidRPr="00007AB2">
        <w:rPr>
          <w:rFonts w:ascii="Arial" w:hAnsi="Arial" w:cs="Arial"/>
          <w:sz w:val="24"/>
          <w:szCs w:val="24"/>
        </w:rPr>
        <w:t xml:space="preserve"> agency </w:t>
      </w:r>
      <w:r w:rsidR="004F4521" w:rsidRPr="007873D4">
        <w:rPr>
          <w:rFonts w:ascii="Arial" w:hAnsi="Arial" w:cs="Arial"/>
          <w:sz w:val="24"/>
          <w:szCs w:val="24"/>
        </w:rPr>
        <w:t xml:space="preserve">workforce (Hywel Dda, </w:t>
      </w:r>
      <w:r w:rsidR="00A018D1" w:rsidRPr="007873D4">
        <w:rPr>
          <w:rFonts w:ascii="Arial" w:hAnsi="Arial" w:cs="Arial"/>
          <w:sz w:val="24"/>
          <w:szCs w:val="24"/>
        </w:rPr>
        <w:t>2025</w:t>
      </w:r>
      <w:r w:rsidR="007873D4" w:rsidRPr="007873D4">
        <w:rPr>
          <w:rFonts w:ascii="Arial" w:hAnsi="Arial" w:cs="Arial"/>
          <w:sz w:val="24"/>
          <w:szCs w:val="24"/>
        </w:rPr>
        <w:t>b</w:t>
      </w:r>
      <w:r w:rsidR="00A018D1" w:rsidRPr="007873D4">
        <w:rPr>
          <w:rFonts w:ascii="Arial" w:hAnsi="Arial" w:cs="Arial"/>
          <w:sz w:val="24"/>
          <w:szCs w:val="24"/>
        </w:rPr>
        <w:t>)</w:t>
      </w:r>
      <w:r w:rsidR="002259F2" w:rsidRPr="007873D4">
        <w:rPr>
          <w:rFonts w:ascii="Arial" w:hAnsi="Arial" w:cs="Arial"/>
          <w:sz w:val="24"/>
          <w:szCs w:val="24"/>
        </w:rPr>
        <w:t>,</w:t>
      </w:r>
      <w:r w:rsidR="002259F2" w:rsidRPr="00007AB2">
        <w:rPr>
          <w:rFonts w:ascii="Arial" w:hAnsi="Arial" w:cs="Arial"/>
          <w:sz w:val="24"/>
          <w:szCs w:val="24"/>
        </w:rPr>
        <w:t xml:space="preserve"> adding further to </w:t>
      </w:r>
      <w:r w:rsidR="00D007F7" w:rsidRPr="00007AB2">
        <w:rPr>
          <w:rFonts w:ascii="Arial" w:hAnsi="Arial" w:cs="Arial"/>
          <w:sz w:val="24"/>
          <w:szCs w:val="24"/>
        </w:rPr>
        <w:t xml:space="preserve">financial pressures. </w:t>
      </w:r>
    </w:p>
    <w:p w14:paraId="0A938916" w14:textId="6A5202F8" w:rsidR="005C0E3C" w:rsidRDefault="000D1EA8" w:rsidP="008007D5">
      <w:pPr>
        <w:rPr>
          <w:rFonts w:ascii="Arial" w:hAnsi="Arial" w:cs="Arial"/>
          <w:sz w:val="24"/>
          <w:szCs w:val="24"/>
        </w:rPr>
      </w:pPr>
      <w:r w:rsidRPr="00007AB2">
        <w:rPr>
          <w:rFonts w:ascii="Arial" w:hAnsi="Arial" w:cs="Arial"/>
          <w:sz w:val="24"/>
          <w:szCs w:val="24"/>
        </w:rPr>
        <w:t>Within Hywel Dda</w:t>
      </w:r>
      <w:r w:rsidR="00AB662E" w:rsidRPr="00007AB2">
        <w:rPr>
          <w:rFonts w:ascii="Arial" w:hAnsi="Arial" w:cs="Arial"/>
          <w:sz w:val="24"/>
          <w:szCs w:val="24"/>
        </w:rPr>
        <w:t>’</w:t>
      </w:r>
      <w:r w:rsidR="00492271" w:rsidRPr="00007AB2">
        <w:rPr>
          <w:rFonts w:ascii="Arial" w:hAnsi="Arial" w:cs="Arial"/>
          <w:sz w:val="24"/>
          <w:szCs w:val="24"/>
        </w:rPr>
        <w:t xml:space="preserve">s Annual </w:t>
      </w:r>
      <w:r w:rsidR="00492271" w:rsidRPr="007873D4">
        <w:rPr>
          <w:rFonts w:ascii="Arial" w:hAnsi="Arial" w:cs="Arial"/>
          <w:sz w:val="24"/>
          <w:szCs w:val="24"/>
        </w:rPr>
        <w:t>Plan (2025</w:t>
      </w:r>
      <w:r w:rsidR="001F698D">
        <w:rPr>
          <w:rFonts w:ascii="Arial" w:hAnsi="Arial" w:cs="Arial"/>
          <w:sz w:val="24"/>
          <w:szCs w:val="24"/>
        </w:rPr>
        <w:t>b</w:t>
      </w:r>
      <w:r w:rsidR="00492271" w:rsidRPr="007873D4">
        <w:rPr>
          <w:rFonts w:ascii="Arial" w:hAnsi="Arial" w:cs="Arial"/>
          <w:sz w:val="24"/>
          <w:szCs w:val="24"/>
        </w:rPr>
        <w:t>)</w:t>
      </w:r>
      <w:r w:rsidR="00A47ECD" w:rsidRPr="007873D4">
        <w:rPr>
          <w:rFonts w:ascii="Arial" w:hAnsi="Arial" w:cs="Arial"/>
          <w:sz w:val="24"/>
          <w:szCs w:val="24"/>
        </w:rPr>
        <w:t>,</w:t>
      </w:r>
      <w:r w:rsidR="00A47ECD" w:rsidRPr="00007AB2">
        <w:rPr>
          <w:rFonts w:ascii="Arial" w:hAnsi="Arial" w:cs="Arial"/>
          <w:sz w:val="24"/>
          <w:szCs w:val="24"/>
        </w:rPr>
        <w:t xml:space="preserve"> it </w:t>
      </w:r>
      <w:r w:rsidR="006D2873" w:rsidRPr="00007AB2">
        <w:rPr>
          <w:rFonts w:ascii="Arial" w:hAnsi="Arial" w:cs="Arial"/>
          <w:sz w:val="24"/>
          <w:szCs w:val="24"/>
        </w:rPr>
        <w:t xml:space="preserve">proposed </w:t>
      </w:r>
      <w:r w:rsidR="004D2AB1" w:rsidRPr="00007AB2">
        <w:rPr>
          <w:rFonts w:ascii="Arial" w:hAnsi="Arial" w:cs="Arial"/>
          <w:sz w:val="24"/>
          <w:szCs w:val="24"/>
        </w:rPr>
        <w:t xml:space="preserve">to prioritise </w:t>
      </w:r>
      <w:r w:rsidR="00C574B4" w:rsidRPr="00007AB2">
        <w:rPr>
          <w:rFonts w:ascii="Arial" w:hAnsi="Arial" w:cs="Arial"/>
          <w:sz w:val="24"/>
          <w:szCs w:val="24"/>
        </w:rPr>
        <w:t>the ongoing cost of agency</w:t>
      </w:r>
      <w:r w:rsidR="00A47ECD" w:rsidRPr="00007AB2">
        <w:rPr>
          <w:rFonts w:ascii="Arial" w:hAnsi="Arial" w:cs="Arial"/>
          <w:sz w:val="24"/>
          <w:szCs w:val="24"/>
        </w:rPr>
        <w:t xml:space="preserve"> across </w:t>
      </w:r>
      <w:r w:rsidR="000B6ED3" w:rsidRPr="00007AB2">
        <w:rPr>
          <w:rFonts w:ascii="Arial" w:hAnsi="Arial" w:cs="Arial"/>
          <w:sz w:val="24"/>
          <w:szCs w:val="24"/>
        </w:rPr>
        <w:t>its medical, allied health and healthcare science</w:t>
      </w:r>
      <w:r w:rsidR="000F24FF" w:rsidRPr="00007AB2">
        <w:rPr>
          <w:rFonts w:ascii="Arial" w:hAnsi="Arial" w:cs="Arial"/>
          <w:sz w:val="24"/>
          <w:szCs w:val="24"/>
        </w:rPr>
        <w:t xml:space="preserve"> professionals</w:t>
      </w:r>
      <w:r w:rsidR="004011EB" w:rsidRPr="00007AB2">
        <w:rPr>
          <w:rFonts w:ascii="Arial" w:hAnsi="Arial" w:cs="Arial"/>
          <w:sz w:val="24"/>
          <w:szCs w:val="24"/>
        </w:rPr>
        <w:t>,</w:t>
      </w:r>
      <w:r w:rsidR="00AF4BD7" w:rsidRPr="00007AB2">
        <w:rPr>
          <w:rFonts w:ascii="Arial" w:hAnsi="Arial" w:cs="Arial"/>
          <w:sz w:val="24"/>
          <w:szCs w:val="24"/>
        </w:rPr>
        <w:t xml:space="preserve"> following the success of the implementation of the </w:t>
      </w:r>
      <w:r w:rsidR="00602B50" w:rsidRPr="00007AB2">
        <w:rPr>
          <w:rFonts w:ascii="Arial" w:hAnsi="Arial" w:cs="Arial"/>
          <w:sz w:val="24"/>
          <w:szCs w:val="24"/>
        </w:rPr>
        <w:t xml:space="preserve">Nurse Stabilisation Programme, which successfully reduced the organisations reliance on </w:t>
      </w:r>
      <w:r w:rsidR="00BF37BC" w:rsidRPr="00007AB2">
        <w:rPr>
          <w:rFonts w:ascii="Arial" w:hAnsi="Arial" w:cs="Arial"/>
          <w:sz w:val="24"/>
          <w:szCs w:val="24"/>
        </w:rPr>
        <w:t xml:space="preserve">nurse agency to improve </w:t>
      </w:r>
      <w:r w:rsidR="00477C61" w:rsidRPr="00007AB2">
        <w:rPr>
          <w:rFonts w:ascii="Arial" w:hAnsi="Arial" w:cs="Arial"/>
          <w:sz w:val="24"/>
          <w:szCs w:val="24"/>
        </w:rPr>
        <w:t xml:space="preserve">care </w:t>
      </w:r>
      <w:r w:rsidR="00477C61" w:rsidRPr="00187C27">
        <w:rPr>
          <w:rFonts w:ascii="Arial" w:hAnsi="Arial" w:cs="Arial"/>
          <w:sz w:val="24"/>
          <w:szCs w:val="24"/>
        </w:rPr>
        <w:t xml:space="preserve">continuity </w:t>
      </w:r>
      <w:r w:rsidR="008E0475" w:rsidRPr="00187C27">
        <w:rPr>
          <w:rFonts w:ascii="Arial" w:hAnsi="Arial" w:cs="Arial"/>
          <w:sz w:val="24"/>
          <w:szCs w:val="24"/>
        </w:rPr>
        <w:t>(</w:t>
      </w:r>
      <w:r w:rsidR="00477C61" w:rsidRPr="00187C27">
        <w:rPr>
          <w:rFonts w:ascii="Arial" w:hAnsi="Arial" w:cs="Arial"/>
          <w:sz w:val="24"/>
          <w:szCs w:val="24"/>
        </w:rPr>
        <w:t>Hywel Dda, 2025</w:t>
      </w:r>
      <w:r w:rsidR="00187C27" w:rsidRPr="00187C27">
        <w:rPr>
          <w:rFonts w:ascii="Arial" w:hAnsi="Arial" w:cs="Arial"/>
          <w:sz w:val="24"/>
          <w:szCs w:val="24"/>
        </w:rPr>
        <w:t>c</w:t>
      </w:r>
      <w:r w:rsidR="00477C61" w:rsidRPr="00187C27">
        <w:rPr>
          <w:rFonts w:ascii="Arial" w:hAnsi="Arial" w:cs="Arial"/>
          <w:sz w:val="24"/>
          <w:szCs w:val="24"/>
        </w:rPr>
        <w:t xml:space="preserve">). </w:t>
      </w:r>
      <w:r w:rsidR="005F2EB6" w:rsidRPr="00187C27">
        <w:rPr>
          <w:rFonts w:ascii="Arial" w:hAnsi="Arial" w:cs="Arial"/>
          <w:sz w:val="24"/>
          <w:szCs w:val="24"/>
        </w:rPr>
        <w:t>Although</w:t>
      </w:r>
      <w:r w:rsidR="005F2EB6" w:rsidRPr="00007AB2">
        <w:rPr>
          <w:rFonts w:ascii="Arial" w:hAnsi="Arial" w:cs="Arial"/>
          <w:sz w:val="24"/>
          <w:szCs w:val="24"/>
        </w:rPr>
        <w:t xml:space="preserve"> this approach </w:t>
      </w:r>
      <w:r w:rsidR="00F57E10" w:rsidRPr="00007AB2">
        <w:rPr>
          <w:rFonts w:ascii="Arial" w:hAnsi="Arial" w:cs="Arial"/>
          <w:sz w:val="24"/>
          <w:szCs w:val="24"/>
        </w:rPr>
        <w:t xml:space="preserve">to nursing </w:t>
      </w:r>
      <w:r w:rsidR="00381077" w:rsidRPr="00007AB2">
        <w:rPr>
          <w:rFonts w:ascii="Arial" w:hAnsi="Arial" w:cs="Arial"/>
          <w:sz w:val="24"/>
          <w:szCs w:val="24"/>
        </w:rPr>
        <w:t>helped achieve the desired outcome</w:t>
      </w:r>
      <w:r w:rsidR="00F57E10" w:rsidRPr="00007AB2">
        <w:rPr>
          <w:rFonts w:ascii="Arial" w:hAnsi="Arial" w:cs="Arial"/>
          <w:sz w:val="24"/>
          <w:szCs w:val="24"/>
        </w:rPr>
        <w:t xml:space="preserve">, </w:t>
      </w:r>
      <w:r w:rsidR="00C636A1" w:rsidRPr="00007AB2">
        <w:rPr>
          <w:rFonts w:ascii="Arial" w:hAnsi="Arial" w:cs="Arial"/>
          <w:sz w:val="24"/>
          <w:szCs w:val="24"/>
        </w:rPr>
        <w:t>this was mai</w:t>
      </w:r>
      <w:r w:rsidR="00CB535A" w:rsidRPr="00007AB2">
        <w:rPr>
          <w:rFonts w:ascii="Arial" w:hAnsi="Arial" w:cs="Arial"/>
          <w:sz w:val="24"/>
          <w:szCs w:val="24"/>
        </w:rPr>
        <w:t xml:space="preserve">nly </w:t>
      </w:r>
      <w:r w:rsidR="006932A9" w:rsidRPr="00007AB2">
        <w:rPr>
          <w:rFonts w:ascii="Arial" w:hAnsi="Arial" w:cs="Arial"/>
          <w:sz w:val="24"/>
          <w:szCs w:val="24"/>
        </w:rPr>
        <w:t>supported by</w:t>
      </w:r>
      <w:r w:rsidR="00CB535A" w:rsidRPr="00007AB2">
        <w:rPr>
          <w:rFonts w:ascii="Arial" w:hAnsi="Arial" w:cs="Arial"/>
          <w:sz w:val="24"/>
          <w:szCs w:val="24"/>
        </w:rPr>
        <w:t xml:space="preserve"> </w:t>
      </w:r>
      <w:r w:rsidR="00805B48" w:rsidRPr="00007AB2">
        <w:rPr>
          <w:rFonts w:ascii="Arial" w:hAnsi="Arial" w:cs="Arial"/>
          <w:sz w:val="24"/>
          <w:szCs w:val="24"/>
        </w:rPr>
        <w:t xml:space="preserve">their </w:t>
      </w:r>
      <w:r w:rsidR="009A1524" w:rsidRPr="00007AB2">
        <w:rPr>
          <w:rFonts w:ascii="Arial" w:hAnsi="Arial" w:cs="Arial"/>
          <w:sz w:val="24"/>
          <w:szCs w:val="24"/>
        </w:rPr>
        <w:t>‘Grow your Own’ programme</w:t>
      </w:r>
      <w:r w:rsidR="00FB5E57" w:rsidRPr="00007AB2">
        <w:rPr>
          <w:rFonts w:ascii="Arial" w:hAnsi="Arial" w:cs="Arial"/>
          <w:sz w:val="24"/>
          <w:szCs w:val="24"/>
        </w:rPr>
        <w:t>,</w:t>
      </w:r>
      <w:r w:rsidR="009A1524" w:rsidRPr="00007AB2">
        <w:rPr>
          <w:rFonts w:ascii="Arial" w:hAnsi="Arial" w:cs="Arial"/>
          <w:sz w:val="24"/>
          <w:szCs w:val="24"/>
        </w:rPr>
        <w:t xml:space="preserve"> and international recruitment.</w:t>
      </w:r>
      <w:r w:rsidR="003966B8" w:rsidRPr="00007AB2">
        <w:rPr>
          <w:rFonts w:ascii="Arial" w:hAnsi="Arial" w:cs="Arial"/>
          <w:sz w:val="24"/>
          <w:szCs w:val="24"/>
        </w:rPr>
        <w:t xml:space="preserve"> </w:t>
      </w:r>
      <w:r w:rsidR="00EE6AA9" w:rsidRPr="00007AB2">
        <w:rPr>
          <w:rFonts w:ascii="Arial" w:hAnsi="Arial" w:cs="Arial"/>
          <w:sz w:val="24"/>
          <w:szCs w:val="24"/>
        </w:rPr>
        <w:t xml:space="preserve">Although these </w:t>
      </w:r>
      <w:r w:rsidR="00670932" w:rsidRPr="00007AB2">
        <w:rPr>
          <w:rFonts w:ascii="Arial" w:hAnsi="Arial" w:cs="Arial"/>
          <w:sz w:val="24"/>
          <w:szCs w:val="24"/>
        </w:rPr>
        <w:t>sources</w:t>
      </w:r>
      <w:r w:rsidR="000569BB" w:rsidRPr="00007AB2">
        <w:rPr>
          <w:rFonts w:ascii="Arial" w:hAnsi="Arial" w:cs="Arial"/>
          <w:sz w:val="24"/>
          <w:szCs w:val="24"/>
        </w:rPr>
        <w:t xml:space="preserve"> of recruitment have been </w:t>
      </w:r>
      <w:r w:rsidR="005C56C8" w:rsidRPr="00007AB2">
        <w:rPr>
          <w:rFonts w:ascii="Arial" w:hAnsi="Arial" w:cs="Arial"/>
          <w:sz w:val="24"/>
          <w:szCs w:val="24"/>
        </w:rPr>
        <w:t xml:space="preserve">explored and utilised to </w:t>
      </w:r>
      <w:r w:rsidR="008557F9" w:rsidRPr="00007AB2">
        <w:rPr>
          <w:rFonts w:ascii="Arial" w:hAnsi="Arial" w:cs="Arial"/>
          <w:sz w:val="24"/>
          <w:szCs w:val="24"/>
        </w:rPr>
        <w:t xml:space="preserve">develop a more stable medical workforce, </w:t>
      </w:r>
      <w:r w:rsidR="003A1C0D" w:rsidRPr="00007AB2">
        <w:rPr>
          <w:rFonts w:ascii="Arial" w:hAnsi="Arial" w:cs="Arial"/>
          <w:sz w:val="24"/>
          <w:szCs w:val="24"/>
        </w:rPr>
        <w:t xml:space="preserve">the </w:t>
      </w:r>
      <w:r w:rsidR="00F85FA4" w:rsidRPr="00007AB2">
        <w:rPr>
          <w:rFonts w:ascii="Arial" w:hAnsi="Arial" w:cs="Arial"/>
          <w:sz w:val="24"/>
          <w:szCs w:val="24"/>
        </w:rPr>
        <w:t xml:space="preserve">changes </w:t>
      </w:r>
      <w:r w:rsidR="00A61EDC" w:rsidRPr="00007AB2">
        <w:rPr>
          <w:rFonts w:ascii="Arial" w:hAnsi="Arial" w:cs="Arial"/>
          <w:sz w:val="24"/>
          <w:szCs w:val="24"/>
        </w:rPr>
        <w:t>to the Skilled Worker route</w:t>
      </w:r>
      <w:r w:rsidR="00805B48" w:rsidRPr="00007AB2">
        <w:rPr>
          <w:rFonts w:ascii="Arial" w:hAnsi="Arial" w:cs="Arial"/>
          <w:sz w:val="24"/>
          <w:szCs w:val="24"/>
        </w:rPr>
        <w:t>, including</w:t>
      </w:r>
      <w:r w:rsidR="00C01D0D" w:rsidRPr="00007AB2">
        <w:rPr>
          <w:rFonts w:ascii="Arial" w:hAnsi="Arial" w:cs="Arial"/>
          <w:sz w:val="24"/>
          <w:szCs w:val="24"/>
        </w:rPr>
        <w:t xml:space="preserve"> </w:t>
      </w:r>
      <w:r w:rsidR="00676E69" w:rsidRPr="00007AB2">
        <w:rPr>
          <w:rFonts w:ascii="Arial" w:hAnsi="Arial" w:cs="Arial"/>
          <w:sz w:val="24"/>
          <w:szCs w:val="24"/>
        </w:rPr>
        <w:t xml:space="preserve">higher sponsorship </w:t>
      </w:r>
      <w:r w:rsidR="009D617B" w:rsidRPr="00007AB2">
        <w:rPr>
          <w:rFonts w:ascii="Arial" w:hAnsi="Arial" w:cs="Arial"/>
          <w:sz w:val="24"/>
          <w:szCs w:val="24"/>
        </w:rPr>
        <w:t>fees</w:t>
      </w:r>
      <w:r w:rsidR="00210C7E" w:rsidRPr="00007AB2">
        <w:rPr>
          <w:rFonts w:ascii="Arial" w:hAnsi="Arial" w:cs="Arial"/>
          <w:sz w:val="24"/>
          <w:szCs w:val="24"/>
        </w:rPr>
        <w:t xml:space="preserve">, which are due </w:t>
      </w:r>
      <w:r w:rsidR="00210C7E" w:rsidRPr="002277B8">
        <w:rPr>
          <w:rFonts w:ascii="Arial" w:hAnsi="Arial" w:cs="Arial"/>
          <w:sz w:val="24"/>
          <w:szCs w:val="24"/>
        </w:rPr>
        <w:t xml:space="preserve">to increase </w:t>
      </w:r>
      <w:r w:rsidR="00597E84" w:rsidRPr="002277B8">
        <w:rPr>
          <w:rFonts w:ascii="Arial" w:hAnsi="Arial" w:cs="Arial"/>
          <w:sz w:val="24"/>
          <w:szCs w:val="24"/>
        </w:rPr>
        <w:t xml:space="preserve">by 32%, </w:t>
      </w:r>
      <w:r w:rsidR="00676E69" w:rsidRPr="002277B8">
        <w:rPr>
          <w:rFonts w:ascii="Arial" w:hAnsi="Arial" w:cs="Arial"/>
          <w:sz w:val="24"/>
          <w:szCs w:val="24"/>
        </w:rPr>
        <w:t>and longer settlement timelines</w:t>
      </w:r>
      <w:r w:rsidR="009D617B" w:rsidRPr="002277B8">
        <w:rPr>
          <w:rFonts w:ascii="Arial" w:hAnsi="Arial" w:cs="Arial"/>
          <w:sz w:val="24"/>
          <w:szCs w:val="24"/>
        </w:rPr>
        <w:t xml:space="preserve"> </w:t>
      </w:r>
      <w:r w:rsidR="00820BF3" w:rsidRPr="002277B8">
        <w:rPr>
          <w:rFonts w:ascii="Arial" w:hAnsi="Arial" w:cs="Arial"/>
          <w:sz w:val="24"/>
          <w:szCs w:val="24"/>
        </w:rPr>
        <w:t>extending from 5 to 10 years</w:t>
      </w:r>
      <w:r w:rsidR="00EC081A" w:rsidRPr="002277B8">
        <w:rPr>
          <w:rFonts w:ascii="Arial" w:hAnsi="Arial" w:cs="Arial"/>
          <w:sz w:val="24"/>
          <w:szCs w:val="24"/>
        </w:rPr>
        <w:t xml:space="preserve"> (</w:t>
      </w:r>
      <w:r w:rsidR="003649D6">
        <w:rPr>
          <w:rFonts w:ascii="Arial" w:hAnsi="Arial" w:cs="Arial"/>
          <w:sz w:val="24"/>
          <w:szCs w:val="24"/>
        </w:rPr>
        <w:t>Government</w:t>
      </w:r>
      <w:r w:rsidR="00EC081A" w:rsidRPr="002277B8">
        <w:rPr>
          <w:rFonts w:ascii="Arial" w:hAnsi="Arial" w:cs="Arial"/>
          <w:sz w:val="24"/>
          <w:szCs w:val="24"/>
        </w:rPr>
        <w:t>, 2</w:t>
      </w:r>
      <w:r w:rsidR="002277B8" w:rsidRPr="002277B8">
        <w:rPr>
          <w:rFonts w:ascii="Arial" w:hAnsi="Arial" w:cs="Arial"/>
          <w:sz w:val="24"/>
          <w:szCs w:val="24"/>
        </w:rPr>
        <w:t>025</w:t>
      </w:r>
      <w:r w:rsidR="00E43ED2">
        <w:rPr>
          <w:rFonts w:ascii="Arial" w:hAnsi="Arial" w:cs="Arial"/>
          <w:sz w:val="24"/>
          <w:szCs w:val="24"/>
        </w:rPr>
        <w:t>e</w:t>
      </w:r>
      <w:r w:rsidR="00EC081A" w:rsidRPr="002277B8">
        <w:rPr>
          <w:rFonts w:ascii="Arial" w:hAnsi="Arial" w:cs="Arial"/>
          <w:sz w:val="24"/>
          <w:szCs w:val="24"/>
        </w:rPr>
        <w:t>)</w:t>
      </w:r>
      <w:r w:rsidR="00820BF3" w:rsidRPr="002277B8">
        <w:rPr>
          <w:rFonts w:ascii="Arial" w:hAnsi="Arial" w:cs="Arial"/>
          <w:sz w:val="24"/>
          <w:szCs w:val="24"/>
        </w:rPr>
        <w:t>,</w:t>
      </w:r>
      <w:r w:rsidR="00820BF3" w:rsidRPr="00007AB2">
        <w:rPr>
          <w:rFonts w:ascii="Arial" w:hAnsi="Arial" w:cs="Arial"/>
          <w:sz w:val="24"/>
          <w:szCs w:val="24"/>
        </w:rPr>
        <w:t xml:space="preserve"> </w:t>
      </w:r>
      <w:r w:rsidR="009D617B" w:rsidRPr="00007AB2">
        <w:rPr>
          <w:rFonts w:ascii="Arial" w:hAnsi="Arial" w:cs="Arial"/>
          <w:sz w:val="24"/>
          <w:szCs w:val="24"/>
        </w:rPr>
        <w:t xml:space="preserve">will </w:t>
      </w:r>
      <w:r w:rsidR="004C418E" w:rsidRPr="00007AB2">
        <w:rPr>
          <w:rFonts w:ascii="Arial" w:hAnsi="Arial" w:cs="Arial"/>
          <w:sz w:val="24"/>
          <w:szCs w:val="24"/>
        </w:rPr>
        <w:t xml:space="preserve">lead to </w:t>
      </w:r>
      <w:r w:rsidR="00A61289" w:rsidRPr="00007AB2">
        <w:rPr>
          <w:rFonts w:ascii="Arial" w:hAnsi="Arial" w:cs="Arial"/>
          <w:sz w:val="24"/>
          <w:szCs w:val="24"/>
        </w:rPr>
        <w:t>increased workforce costs</w:t>
      </w:r>
      <w:r w:rsidR="001C6A74" w:rsidRPr="00007AB2">
        <w:rPr>
          <w:rFonts w:ascii="Arial" w:hAnsi="Arial" w:cs="Arial"/>
          <w:sz w:val="24"/>
          <w:szCs w:val="24"/>
        </w:rPr>
        <w:t xml:space="preserve">. </w:t>
      </w:r>
      <w:r w:rsidR="006D7709">
        <w:rPr>
          <w:rFonts w:ascii="Arial" w:hAnsi="Arial" w:cs="Arial"/>
          <w:sz w:val="24"/>
          <w:szCs w:val="24"/>
        </w:rPr>
        <w:t xml:space="preserve">Providing more attractive </w:t>
      </w:r>
      <w:r w:rsidR="001079F3">
        <w:rPr>
          <w:rFonts w:ascii="Arial" w:hAnsi="Arial" w:cs="Arial"/>
          <w:sz w:val="24"/>
          <w:szCs w:val="24"/>
        </w:rPr>
        <w:t>packages for our current agency workforce</w:t>
      </w:r>
      <w:r w:rsidR="00DD0444">
        <w:rPr>
          <w:rFonts w:ascii="Arial" w:hAnsi="Arial" w:cs="Arial"/>
          <w:sz w:val="24"/>
          <w:szCs w:val="24"/>
        </w:rPr>
        <w:t xml:space="preserve"> to </w:t>
      </w:r>
      <w:r w:rsidR="004A2BEF">
        <w:rPr>
          <w:rFonts w:ascii="Arial" w:hAnsi="Arial" w:cs="Arial"/>
          <w:sz w:val="24"/>
          <w:szCs w:val="24"/>
        </w:rPr>
        <w:t>convert to a substantive post</w:t>
      </w:r>
      <w:r w:rsidR="001079F3">
        <w:rPr>
          <w:rFonts w:ascii="Arial" w:hAnsi="Arial" w:cs="Arial"/>
          <w:sz w:val="24"/>
          <w:szCs w:val="24"/>
        </w:rPr>
        <w:t>,</w:t>
      </w:r>
      <w:r w:rsidR="00C826BA">
        <w:rPr>
          <w:rFonts w:ascii="Arial" w:hAnsi="Arial" w:cs="Arial"/>
          <w:sz w:val="24"/>
          <w:szCs w:val="24"/>
        </w:rPr>
        <w:t xml:space="preserve"> may provide a better solution to overcome medical </w:t>
      </w:r>
      <w:r w:rsidR="004A2BEF">
        <w:rPr>
          <w:rFonts w:ascii="Arial" w:hAnsi="Arial" w:cs="Arial"/>
          <w:sz w:val="24"/>
          <w:szCs w:val="24"/>
        </w:rPr>
        <w:t xml:space="preserve">gaps while also </w:t>
      </w:r>
      <w:r w:rsidR="00744995">
        <w:rPr>
          <w:rFonts w:ascii="Arial" w:hAnsi="Arial" w:cs="Arial"/>
          <w:sz w:val="24"/>
          <w:szCs w:val="24"/>
        </w:rPr>
        <w:t>creating</w:t>
      </w:r>
      <w:r w:rsidR="006E4D89">
        <w:rPr>
          <w:rFonts w:ascii="Arial" w:hAnsi="Arial" w:cs="Arial"/>
          <w:sz w:val="24"/>
          <w:szCs w:val="24"/>
        </w:rPr>
        <w:t xml:space="preserve"> a reduction in </w:t>
      </w:r>
      <w:r w:rsidR="00E473E0">
        <w:rPr>
          <w:rFonts w:ascii="Arial" w:hAnsi="Arial" w:cs="Arial"/>
          <w:sz w:val="24"/>
          <w:szCs w:val="24"/>
        </w:rPr>
        <w:t>high-cost</w:t>
      </w:r>
      <w:r w:rsidR="006E4D89">
        <w:rPr>
          <w:rFonts w:ascii="Arial" w:hAnsi="Arial" w:cs="Arial"/>
          <w:sz w:val="24"/>
          <w:szCs w:val="24"/>
        </w:rPr>
        <w:t xml:space="preserve"> agency spend</w:t>
      </w:r>
      <w:r w:rsidR="00375B3D">
        <w:rPr>
          <w:rFonts w:ascii="Arial" w:hAnsi="Arial" w:cs="Arial"/>
          <w:sz w:val="24"/>
          <w:szCs w:val="24"/>
        </w:rPr>
        <w:t xml:space="preserve">. </w:t>
      </w:r>
      <w:r w:rsidR="001079F3">
        <w:rPr>
          <w:rFonts w:ascii="Arial" w:hAnsi="Arial" w:cs="Arial"/>
          <w:sz w:val="24"/>
          <w:szCs w:val="24"/>
        </w:rPr>
        <w:t xml:space="preserve"> </w:t>
      </w:r>
    </w:p>
    <w:p w14:paraId="42E4B8C2" w14:textId="77777777" w:rsidR="005C0E3C" w:rsidRDefault="005C0E3C" w:rsidP="008007D5">
      <w:pPr>
        <w:rPr>
          <w:rFonts w:ascii="Arial" w:hAnsi="Arial" w:cs="Arial"/>
          <w:sz w:val="24"/>
          <w:szCs w:val="24"/>
        </w:rPr>
      </w:pPr>
    </w:p>
    <w:p w14:paraId="5C88C06E" w14:textId="77777777" w:rsidR="005C0E3C" w:rsidRDefault="005C0E3C" w:rsidP="008007D5">
      <w:pPr>
        <w:rPr>
          <w:rFonts w:ascii="Arial" w:hAnsi="Arial" w:cs="Arial"/>
          <w:sz w:val="24"/>
          <w:szCs w:val="24"/>
        </w:rPr>
      </w:pPr>
    </w:p>
    <w:p w14:paraId="6A1DD7E1" w14:textId="5B90C956" w:rsidR="009468D1" w:rsidRPr="00007AB2" w:rsidRDefault="00E026B8" w:rsidP="008007D5">
      <w:pPr>
        <w:rPr>
          <w:rFonts w:ascii="Arial" w:hAnsi="Arial" w:cs="Arial"/>
          <w:sz w:val="24"/>
          <w:szCs w:val="24"/>
          <w:highlight w:val="yellow"/>
        </w:rPr>
      </w:pPr>
      <w:r w:rsidRPr="00007AB2">
        <w:rPr>
          <w:rFonts w:ascii="Arial" w:hAnsi="Arial" w:cs="Arial"/>
          <w:sz w:val="24"/>
          <w:szCs w:val="24"/>
        </w:rPr>
        <w:t>presenting additional</w:t>
      </w:r>
      <w:r w:rsidR="00BD047F" w:rsidRPr="00007AB2">
        <w:rPr>
          <w:rFonts w:ascii="Arial" w:hAnsi="Arial" w:cs="Arial"/>
          <w:sz w:val="24"/>
          <w:szCs w:val="24"/>
        </w:rPr>
        <w:t xml:space="preserve"> </w:t>
      </w:r>
      <w:r w:rsidR="002B39B9" w:rsidRPr="00007AB2">
        <w:rPr>
          <w:rFonts w:ascii="Arial" w:hAnsi="Arial" w:cs="Arial"/>
          <w:sz w:val="24"/>
          <w:szCs w:val="24"/>
        </w:rPr>
        <w:t xml:space="preserve">workforce obstacles to overcome, </w:t>
      </w:r>
      <w:r w:rsidR="00056317" w:rsidRPr="00007AB2">
        <w:rPr>
          <w:rFonts w:ascii="Arial" w:hAnsi="Arial" w:cs="Arial"/>
          <w:sz w:val="24"/>
          <w:szCs w:val="24"/>
        </w:rPr>
        <w:t xml:space="preserve">as </w:t>
      </w:r>
      <w:r w:rsidR="00875741" w:rsidRPr="00007AB2">
        <w:rPr>
          <w:rFonts w:ascii="Arial" w:hAnsi="Arial" w:cs="Arial"/>
          <w:sz w:val="24"/>
          <w:szCs w:val="24"/>
        </w:rPr>
        <w:t xml:space="preserve">increased </w:t>
      </w:r>
      <w:r w:rsidR="00EB4D5D" w:rsidRPr="00007AB2">
        <w:rPr>
          <w:rFonts w:ascii="Arial" w:hAnsi="Arial" w:cs="Arial"/>
          <w:sz w:val="24"/>
          <w:szCs w:val="24"/>
        </w:rPr>
        <w:t>scrutiny</w:t>
      </w:r>
      <w:r w:rsidR="00654699" w:rsidRPr="00007AB2">
        <w:rPr>
          <w:rFonts w:ascii="Arial" w:hAnsi="Arial" w:cs="Arial"/>
          <w:sz w:val="24"/>
          <w:szCs w:val="24"/>
        </w:rPr>
        <w:t xml:space="preserve"> </w:t>
      </w:r>
      <w:r w:rsidR="00056317" w:rsidRPr="00007AB2">
        <w:rPr>
          <w:rFonts w:ascii="Arial" w:hAnsi="Arial" w:cs="Arial"/>
          <w:sz w:val="24"/>
          <w:szCs w:val="24"/>
        </w:rPr>
        <w:t xml:space="preserve">will be essential </w:t>
      </w:r>
      <w:r w:rsidRPr="00007AB2">
        <w:rPr>
          <w:rFonts w:ascii="Arial" w:hAnsi="Arial" w:cs="Arial"/>
          <w:sz w:val="24"/>
          <w:szCs w:val="24"/>
        </w:rPr>
        <w:t>to assess the viability of overseas recruitment</w:t>
      </w:r>
      <w:r w:rsidR="00170DEA" w:rsidRPr="00007AB2">
        <w:rPr>
          <w:rFonts w:ascii="Arial" w:hAnsi="Arial" w:cs="Arial"/>
          <w:sz w:val="24"/>
          <w:szCs w:val="24"/>
        </w:rPr>
        <w:t xml:space="preserve">. </w:t>
      </w:r>
    </w:p>
    <w:p w14:paraId="76F843A7" w14:textId="77777777" w:rsidR="00627851" w:rsidRPr="00007AB2" w:rsidRDefault="00EC7715" w:rsidP="008007D5">
      <w:pPr>
        <w:rPr>
          <w:rFonts w:ascii="Arial" w:hAnsi="Arial" w:cs="Arial"/>
          <w:sz w:val="24"/>
          <w:szCs w:val="24"/>
        </w:rPr>
      </w:pPr>
      <w:r w:rsidRPr="00007AB2">
        <w:rPr>
          <w:rFonts w:ascii="Arial" w:hAnsi="Arial" w:cs="Arial"/>
          <w:sz w:val="24"/>
          <w:szCs w:val="24"/>
        </w:rPr>
        <w:t xml:space="preserve">In </w:t>
      </w:r>
      <w:r w:rsidR="00EA0DB3" w:rsidRPr="00007AB2">
        <w:rPr>
          <w:rFonts w:ascii="Arial" w:hAnsi="Arial" w:cs="Arial"/>
          <w:sz w:val="24"/>
          <w:szCs w:val="24"/>
        </w:rPr>
        <w:t xml:space="preserve">addition, </w:t>
      </w:r>
      <w:r w:rsidR="00A231E6" w:rsidRPr="00007AB2">
        <w:rPr>
          <w:rFonts w:ascii="Arial" w:hAnsi="Arial" w:cs="Arial"/>
          <w:sz w:val="24"/>
          <w:szCs w:val="24"/>
        </w:rPr>
        <w:t xml:space="preserve">healthcare within rural areas </w:t>
      </w:r>
      <w:r w:rsidR="004D19BC" w:rsidRPr="00007AB2">
        <w:rPr>
          <w:rFonts w:ascii="Arial" w:hAnsi="Arial" w:cs="Arial"/>
          <w:sz w:val="24"/>
          <w:szCs w:val="24"/>
        </w:rPr>
        <w:t xml:space="preserve">often </w:t>
      </w:r>
      <w:r w:rsidR="00551077" w:rsidRPr="00007AB2">
        <w:rPr>
          <w:rFonts w:ascii="Arial" w:hAnsi="Arial" w:cs="Arial"/>
          <w:sz w:val="24"/>
          <w:szCs w:val="24"/>
        </w:rPr>
        <w:t>encounters</w:t>
      </w:r>
      <w:r w:rsidR="004D19BC" w:rsidRPr="00007AB2">
        <w:rPr>
          <w:rFonts w:ascii="Arial" w:hAnsi="Arial" w:cs="Arial"/>
          <w:sz w:val="24"/>
          <w:szCs w:val="24"/>
        </w:rPr>
        <w:t xml:space="preserve"> </w:t>
      </w:r>
      <w:r w:rsidR="00A231E6" w:rsidRPr="00007AB2">
        <w:rPr>
          <w:rFonts w:ascii="Arial" w:hAnsi="Arial" w:cs="Arial"/>
          <w:sz w:val="24"/>
          <w:szCs w:val="24"/>
        </w:rPr>
        <w:t xml:space="preserve">additional economic </w:t>
      </w:r>
      <w:r w:rsidR="00E04D92" w:rsidRPr="00007AB2">
        <w:rPr>
          <w:rFonts w:ascii="Arial" w:hAnsi="Arial" w:cs="Arial"/>
          <w:sz w:val="24"/>
          <w:szCs w:val="24"/>
        </w:rPr>
        <w:t xml:space="preserve">disadvantages compared to urban </w:t>
      </w:r>
      <w:r w:rsidR="00757077" w:rsidRPr="00007AB2">
        <w:rPr>
          <w:rFonts w:ascii="Arial" w:hAnsi="Arial" w:cs="Arial"/>
          <w:sz w:val="24"/>
          <w:szCs w:val="24"/>
        </w:rPr>
        <w:t>organisations</w:t>
      </w:r>
      <w:r w:rsidR="00E04D92" w:rsidRPr="00007AB2">
        <w:rPr>
          <w:rFonts w:ascii="Arial" w:hAnsi="Arial" w:cs="Arial"/>
          <w:sz w:val="24"/>
          <w:szCs w:val="24"/>
        </w:rPr>
        <w:t xml:space="preserve">. </w:t>
      </w:r>
      <w:r w:rsidR="004D19BC" w:rsidRPr="00007AB2">
        <w:rPr>
          <w:rFonts w:ascii="Arial" w:hAnsi="Arial" w:cs="Arial"/>
          <w:sz w:val="24"/>
          <w:szCs w:val="24"/>
        </w:rPr>
        <w:t>NHS</w:t>
      </w:r>
      <w:r w:rsidR="00702C9B" w:rsidRPr="00007AB2">
        <w:rPr>
          <w:rFonts w:ascii="Arial" w:hAnsi="Arial" w:cs="Arial"/>
          <w:sz w:val="24"/>
          <w:szCs w:val="24"/>
        </w:rPr>
        <w:t xml:space="preserve"> </w:t>
      </w:r>
      <w:r w:rsidR="00D36872" w:rsidRPr="00007AB2">
        <w:rPr>
          <w:rFonts w:ascii="Arial" w:hAnsi="Arial" w:cs="Arial"/>
          <w:sz w:val="24"/>
          <w:szCs w:val="24"/>
        </w:rPr>
        <w:t>distribution</w:t>
      </w:r>
      <w:r w:rsidR="00702C9B" w:rsidRPr="00007AB2">
        <w:rPr>
          <w:rFonts w:ascii="Arial" w:hAnsi="Arial" w:cs="Arial"/>
          <w:sz w:val="24"/>
          <w:szCs w:val="24"/>
        </w:rPr>
        <w:t xml:space="preserve"> of</w:t>
      </w:r>
      <w:r w:rsidR="004D19BC" w:rsidRPr="00007AB2">
        <w:rPr>
          <w:rFonts w:ascii="Arial" w:hAnsi="Arial" w:cs="Arial"/>
          <w:sz w:val="24"/>
          <w:szCs w:val="24"/>
        </w:rPr>
        <w:t xml:space="preserve"> </w:t>
      </w:r>
      <w:r w:rsidR="00EA0DB3" w:rsidRPr="00007AB2">
        <w:rPr>
          <w:rFonts w:ascii="Arial" w:hAnsi="Arial" w:cs="Arial"/>
          <w:sz w:val="24"/>
          <w:szCs w:val="24"/>
        </w:rPr>
        <w:t xml:space="preserve">funding </w:t>
      </w:r>
      <w:r w:rsidR="004D19BC" w:rsidRPr="00007AB2">
        <w:rPr>
          <w:rFonts w:ascii="Arial" w:hAnsi="Arial" w:cs="Arial"/>
          <w:sz w:val="24"/>
          <w:szCs w:val="24"/>
        </w:rPr>
        <w:t xml:space="preserve">can </w:t>
      </w:r>
      <w:r w:rsidR="00EA0DB3" w:rsidRPr="00007AB2">
        <w:rPr>
          <w:rFonts w:ascii="Arial" w:hAnsi="Arial" w:cs="Arial"/>
          <w:sz w:val="24"/>
          <w:szCs w:val="24"/>
        </w:rPr>
        <w:t>often show</w:t>
      </w:r>
      <w:r w:rsidR="00702C9B" w:rsidRPr="00007AB2">
        <w:rPr>
          <w:rFonts w:ascii="Arial" w:hAnsi="Arial" w:cs="Arial"/>
          <w:sz w:val="24"/>
          <w:szCs w:val="24"/>
        </w:rPr>
        <w:t xml:space="preserve"> </w:t>
      </w:r>
      <w:r w:rsidR="004805D3" w:rsidRPr="00007AB2">
        <w:rPr>
          <w:rFonts w:ascii="Arial" w:hAnsi="Arial" w:cs="Arial"/>
          <w:sz w:val="24"/>
          <w:szCs w:val="24"/>
        </w:rPr>
        <w:t>‘</w:t>
      </w:r>
      <w:r w:rsidR="00EA0DB3" w:rsidRPr="00007AB2">
        <w:rPr>
          <w:rFonts w:ascii="Arial" w:hAnsi="Arial" w:cs="Arial"/>
          <w:sz w:val="24"/>
          <w:szCs w:val="24"/>
        </w:rPr>
        <w:t xml:space="preserve">urban </w:t>
      </w:r>
      <w:r w:rsidR="00702C9B" w:rsidRPr="00007AB2">
        <w:rPr>
          <w:rFonts w:ascii="Arial" w:hAnsi="Arial" w:cs="Arial"/>
          <w:sz w:val="24"/>
          <w:szCs w:val="24"/>
        </w:rPr>
        <w:t>bias’</w:t>
      </w:r>
      <w:r w:rsidR="004805D3" w:rsidRPr="00007AB2">
        <w:rPr>
          <w:rFonts w:ascii="Arial" w:hAnsi="Arial" w:cs="Arial"/>
          <w:sz w:val="24"/>
          <w:szCs w:val="24"/>
        </w:rPr>
        <w:t xml:space="preserve"> </w:t>
      </w:r>
      <w:r w:rsidR="005C4B41" w:rsidRPr="00007AB2">
        <w:rPr>
          <w:rFonts w:ascii="Arial" w:hAnsi="Arial" w:cs="Arial"/>
          <w:sz w:val="24"/>
          <w:szCs w:val="24"/>
        </w:rPr>
        <w:t xml:space="preserve">in terms of </w:t>
      </w:r>
      <w:r w:rsidR="00EA0DB3" w:rsidRPr="00007AB2">
        <w:rPr>
          <w:rFonts w:ascii="Arial" w:hAnsi="Arial" w:cs="Arial"/>
          <w:sz w:val="24"/>
          <w:szCs w:val="24"/>
        </w:rPr>
        <w:t xml:space="preserve">healthcare provisions </w:t>
      </w:r>
      <w:r w:rsidR="00120B2F" w:rsidRPr="00007AB2">
        <w:rPr>
          <w:rFonts w:ascii="Arial" w:hAnsi="Arial" w:cs="Arial"/>
          <w:sz w:val="24"/>
          <w:szCs w:val="24"/>
        </w:rPr>
        <w:t>and accessibility to tra</w:t>
      </w:r>
      <w:r w:rsidR="00B91FEC" w:rsidRPr="00007AB2">
        <w:rPr>
          <w:rFonts w:ascii="Arial" w:hAnsi="Arial" w:cs="Arial"/>
          <w:sz w:val="24"/>
          <w:szCs w:val="24"/>
        </w:rPr>
        <w:t>ining</w:t>
      </w:r>
      <w:r w:rsidR="00486BDC" w:rsidRPr="00007AB2">
        <w:rPr>
          <w:rFonts w:ascii="Arial" w:hAnsi="Arial" w:cs="Arial"/>
          <w:sz w:val="24"/>
          <w:szCs w:val="24"/>
        </w:rPr>
        <w:t xml:space="preserve">, </w:t>
      </w:r>
      <w:r w:rsidR="00A52B73" w:rsidRPr="00007AB2">
        <w:rPr>
          <w:rFonts w:ascii="Arial" w:hAnsi="Arial" w:cs="Arial"/>
          <w:sz w:val="24"/>
          <w:szCs w:val="24"/>
        </w:rPr>
        <w:t xml:space="preserve">contributing to the </w:t>
      </w:r>
      <w:r w:rsidR="004850CC" w:rsidRPr="00007AB2">
        <w:rPr>
          <w:rFonts w:ascii="Arial" w:hAnsi="Arial" w:cs="Arial"/>
          <w:sz w:val="24"/>
          <w:szCs w:val="24"/>
        </w:rPr>
        <w:t xml:space="preserve">health boards </w:t>
      </w:r>
      <w:r w:rsidR="00583DAE" w:rsidRPr="00007AB2">
        <w:rPr>
          <w:rFonts w:ascii="Arial" w:hAnsi="Arial" w:cs="Arial"/>
          <w:sz w:val="24"/>
          <w:szCs w:val="24"/>
        </w:rPr>
        <w:t>challenge</w:t>
      </w:r>
      <w:r w:rsidR="00252CF1" w:rsidRPr="00007AB2">
        <w:rPr>
          <w:rFonts w:ascii="Arial" w:hAnsi="Arial" w:cs="Arial"/>
          <w:sz w:val="24"/>
          <w:szCs w:val="24"/>
        </w:rPr>
        <w:t xml:space="preserve"> to attract</w:t>
      </w:r>
      <w:r w:rsidR="008871E8" w:rsidRPr="00007AB2">
        <w:rPr>
          <w:rFonts w:ascii="Arial" w:hAnsi="Arial" w:cs="Arial"/>
          <w:sz w:val="24"/>
          <w:szCs w:val="24"/>
        </w:rPr>
        <w:t xml:space="preserve"> </w:t>
      </w:r>
      <w:r w:rsidR="00252CF1" w:rsidRPr="00007AB2">
        <w:rPr>
          <w:rFonts w:ascii="Arial" w:hAnsi="Arial" w:cs="Arial"/>
          <w:sz w:val="24"/>
          <w:szCs w:val="24"/>
        </w:rPr>
        <w:t xml:space="preserve">and retain a </w:t>
      </w:r>
      <w:r w:rsidR="00B3370B" w:rsidRPr="00007AB2">
        <w:rPr>
          <w:rFonts w:ascii="Arial" w:hAnsi="Arial" w:cs="Arial"/>
          <w:sz w:val="24"/>
          <w:szCs w:val="24"/>
        </w:rPr>
        <w:t>stable trainee medical workfor</w:t>
      </w:r>
      <w:r w:rsidR="001D39B2" w:rsidRPr="00007AB2">
        <w:rPr>
          <w:rFonts w:ascii="Arial" w:hAnsi="Arial" w:cs="Arial"/>
          <w:sz w:val="24"/>
          <w:szCs w:val="24"/>
        </w:rPr>
        <w:t>ce</w:t>
      </w:r>
      <w:r w:rsidR="00BD3440" w:rsidRPr="00007AB2">
        <w:rPr>
          <w:rFonts w:ascii="Arial" w:hAnsi="Arial" w:cs="Arial"/>
          <w:sz w:val="24"/>
          <w:szCs w:val="24"/>
        </w:rPr>
        <w:t>.</w:t>
      </w:r>
      <w:r w:rsidR="0002791D" w:rsidRPr="00007AB2">
        <w:rPr>
          <w:rFonts w:ascii="Arial" w:hAnsi="Arial" w:cs="Arial"/>
          <w:sz w:val="24"/>
          <w:szCs w:val="24"/>
        </w:rPr>
        <w:t xml:space="preserve"> </w:t>
      </w:r>
    </w:p>
    <w:p w14:paraId="0C848F5B" w14:textId="4B0AECC0" w:rsidR="0092379B" w:rsidRPr="00007AB2" w:rsidRDefault="00280E8B" w:rsidP="008007D5">
      <w:pPr>
        <w:rPr>
          <w:rFonts w:ascii="Arial" w:hAnsi="Arial" w:cs="Arial"/>
          <w:sz w:val="24"/>
          <w:szCs w:val="24"/>
        </w:rPr>
      </w:pPr>
      <w:r w:rsidRPr="00007AB2">
        <w:rPr>
          <w:rFonts w:ascii="Arial" w:hAnsi="Arial" w:cs="Arial"/>
          <w:sz w:val="24"/>
          <w:szCs w:val="24"/>
        </w:rPr>
        <w:t>I</w:t>
      </w:r>
      <w:r w:rsidR="00A02972" w:rsidRPr="00007AB2">
        <w:rPr>
          <w:rFonts w:ascii="Arial" w:hAnsi="Arial" w:cs="Arial"/>
          <w:sz w:val="24"/>
          <w:szCs w:val="24"/>
        </w:rPr>
        <w:t xml:space="preserve">ncreased </w:t>
      </w:r>
      <w:r w:rsidR="00733181" w:rsidRPr="00007AB2">
        <w:rPr>
          <w:rFonts w:ascii="Arial" w:hAnsi="Arial" w:cs="Arial"/>
          <w:sz w:val="24"/>
          <w:szCs w:val="24"/>
        </w:rPr>
        <w:t xml:space="preserve">investment to commission </w:t>
      </w:r>
      <w:r w:rsidR="00262FF5" w:rsidRPr="00007AB2">
        <w:rPr>
          <w:rFonts w:ascii="Arial" w:hAnsi="Arial" w:cs="Arial"/>
          <w:sz w:val="24"/>
          <w:szCs w:val="24"/>
        </w:rPr>
        <w:t xml:space="preserve">required </w:t>
      </w:r>
      <w:r w:rsidR="007B79D8" w:rsidRPr="00007AB2">
        <w:rPr>
          <w:rFonts w:ascii="Arial" w:hAnsi="Arial" w:cs="Arial"/>
          <w:sz w:val="24"/>
          <w:szCs w:val="24"/>
        </w:rPr>
        <w:t xml:space="preserve">courses </w:t>
      </w:r>
      <w:r w:rsidR="007763D3" w:rsidRPr="00007AB2">
        <w:rPr>
          <w:rFonts w:ascii="Arial" w:hAnsi="Arial" w:cs="Arial"/>
          <w:sz w:val="24"/>
          <w:szCs w:val="24"/>
        </w:rPr>
        <w:t>for Nursing and Midwifery</w:t>
      </w:r>
      <w:r w:rsidR="00397955" w:rsidRPr="00007AB2">
        <w:rPr>
          <w:rFonts w:ascii="Arial" w:hAnsi="Arial" w:cs="Arial"/>
          <w:sz w:val="24"/>
          <w:szCs w:val="24"/>
        </w:rPr>
        <w:t xml:space="preserve"> professionals</w:t>
      </w:r>
      <w:r w:rsidR="00403376" w:rsidRPr="00007AB2">
        <w:rPr>
          <w:rFonts w:ascii="Arial" w:hAnsi="Arial" w:cs="Arial"/>
          <w:sz w:val="24"/>
          <w:szCs w:val="24"/>
        </w:rPr>
        <w:t xml:space="preserve"> in </w:t>
      </w:r>
      <w:r w:rsidR="00B962D2" w:rsidRPr="00007AB2">
        <w:rPr>
          <w:rFonts w:ascii="Arial" w:hAnsi="Arial" w:cs="Arial"/>
          <w:sz w:val="24"/>
          <w:szCs w:val="24"/>
        </w:rPr>
        <w:t>Ceredigion</w:t>
      </w:r>
      <w:r w:rsidR="00F56157" w:rsidRPr="00007AB2">
        <w:rPr>
          <w:rFonts w:ascii="Arial" w:hAnsi="Arial" w:cs="Arial"/>
          <w:sz w:val="24"/>
          <w:szCs w:val="24"/>
        </w:rPr>
        <w:t xml:space="preserve"> </w:t>
      </w:r>
      <w:r w:rsidR="004F428F" w:rsidRPr="00007AB2">
        <w:rPr>
          <w:rFonts w:ascii="Arial" w:hAnsi="Arial" w:cs="Arial"/>
          <w:sz w:val="24"/>
          <w:szCs w:val="24"/>
        </w:rPr>
        <w:t xml:space="preserve">contributed to the success of </w:t>
      </w:r>
      <w:r w:rsidR="00621CD6" w:rsidRPr="00007AB2">
        <w:rPr>
          <w:rFonts w:ascii="Arial" w:hAnsi="Arial" w:cs="Arial"/>
          <w:sz w:val="24"/>
          <w:szCs w:val="24"/>
        </w:rPr>
        <w:t>the health boards</w:t>
      </w:r>
      <w:r w:rsidR="004F428F" w:rsidRPr="00007AB2">
        <w:rPr>
          <w:rFonts w:ascii="Arial" w:hAnsi="Arial" w:cs="Arial"/>
          <w:sz w:val="24"/>
          <w:szCs w:val="24"/>
        </w:rPr>
        <w:t xml:space="preserve"> </w:t>
      </w:r>
      <w:r w:rsidR="00B962D2" w:rsidRPr="00007AB2">
        <w:rPr>
          <w:rFonts w:ascii="Arial" w:hAnsi="Arial" w:cs="Arial"/>
          <w:sz w:val="24"/>
          <w:szCs w:val="24"/>
        </w:rPr>
        <w:t xml:space="preserve">‘Grow your Own’ programme, </w:t>
      </w:r>
      <w:r w:rsidR="00B54E37" w:rsidRPr="00007AB2">
        <w:rPr>
          <w:rFonts w:ascii="Arial" w:hAnsi="Arial" w:cs="Arial"/>
          <w:sz w:val="24"/>
          <w:szCs w:val="24"/>
        </w:rPr>
        <w:t xml:space="preserve">providing </w:t>
      </w:r>
      <w:r w:rsidR="0024256A" w:rsidRPr="00007AB2">
        <w:rPr>
          <w:rFonts w:ascii="Arial" w:hAnsi="Arial" w:cs="Arial"/>
          <w:sz w:val="24"/>
          <w:szCs w:val="24"/>
        </w:rPr>
        <w:t xml:space="preserve">much needed </w:t>
      </w:r>
      <w:r w:rsidR="00835BD0" w:rsidRPr="00007AB2">
        <w:rPr>
          <w:rFonts w:ascii="Arial" w:hAnsi="Arial" w:cs="Arial"/>
          <w:sz w:val="24"/>
          <w:szCs w:val="24"/>
        </w:rPr>
        <w:t>training in Aber</w:t>
      </w:r>
      <w:r w:rsidR="001358D5" w:rsidRPr="00007AB2">
        <w:rPr>
          <w:rFonts w:ascii="Arial" w:hAnsi="Arial" w:cs="Arial"/>
          <w:sz w:val="24"/>
          <w:szCs w:val="24"/>
        </w:rPr>
        <w:t>ystwyth University</w:t>
      </w:r>
      <w:r w:rsidR="00E071E6">
        <w:rPr>
          <w:rFonts w:ascii="Arial" w:hAnsi="Arial" w:cs="Arial"/>
          <w:sz w:val="24"/>
          <w:szCs w:val="24"/>
        </w:rPr>
        <w:t xml:space="preserve"> for </w:t>
      </w:r>
      <w:r w:rsidR="000B5FB9">
        <w:rPr>
          <w:rFonts w:ascii="Arial" w:hAnsi="Arial" w:cs="Arial"/>
          <w:sz w:val="24"/>
          <w:szCs w:val="24"/>
        </w:rPr>
        <w:t xml:space="preserve">38 </w:t>
      </w:r>
      <w:r w:rsidR="00277716">
        <w:rPr>
          <w:rFonts w:ascii="Arial" w:hAnsi="Arial" w:cs="Arial"/>
          <w:sz w:val="24"/>
          <w:szCs w:val="24"/>
        </w:rPr>
        <w:t>current stu</w:t>
      </w:r>
      <w:r w:rsidR="000972BD">
        <w:rPr>
          <w:rFonts w:ascii="Arial" w:hAnsi="Arial" w:cs="Arial"/>
          <w:sz w:val="24"/>
          <w:szCs w:val="24"/>
        </w:rPr>
        <w:t>dents and a</w:t>
      </w:r>
      <w:r w:rsidR="00BF1550">
        <w:rPr>
          <w:rFonts w:ascii="Arial" w:hAnsi="Arial" w:cs="Arial"/>
          <w:sz w:val="24"/>
          <w:szCs w:val="24"/>
        </w:rPr>
        <w:t>nother cohort of 16 due to commence in June 2026</w:t>
      </w:r>
      <w:r w:rsidR="002D1179">
        <w:rPr>
          <w:rFonts w:ascii="Arial" w:hAnsi="Arial" w:cs="Arial"/>
          <w:sz w:val="24"/>
          <w:szCs w:val="24"/>
        </w:rPr>
        <w:t xml:space="preserve"> </w:t>
      </w:r>
      <w:r w:rsidR="002D1179" w:rsidRPr="00E5184B">
        <w:rPr>
          <w:rFonts w:ascii="Arial" w:hAnsi="Arial" w:cs="Arial"/>
          <w:sz w:val="24"/>
          <w:szCs w:val="24"/>
        </w:rPr>
        <w:t>(Hywel Dda, 2025</w:t>
      </w:r>
      <w:r w:rsidR="009B0057" w:rsidRPr="00E5184B">
        <w:rPr>
          <w:rFonts w:ascii="Arial" w:hAnsi="Arial" w:cs="Arial"/>
          <w:sz w:val="24"/>
          <w:szCs w:val="24"/>
        </w:rPr>
        <w:t>d</w:t>
      </w:r>
      <w:r w:rsidR="002D1179" w:rsidRPr="00E5184B">
        <w:rPr>
          <w:rFonts w:ascii="Arial" w:hAnsi="Arial" w:cs="Arial"/>
          <w:sz w:val="24"/>
          <w:szCs w:val="24"/>
        </w:rPr>
        <w:t>)</w:t>
      </w:r>
      <w:r w:rsidR="00D538CF" w:rsidRPr="00E5184B">
        <w:rPr>
          <w:rFonts w:ascii="Arial" w:hAnsi="Arial" w:cs="Arial"/>
          <w:sz w:val="24"/>
          <w:szCs w:val="24"/>
        </w:rPr>
        <w:t xml:space="preserve">. </w:t>
      </w:r>
      <w:r w:rsidR="00C601B1" w:rsidRPr="00E5184B">
        <w:rPr>
          <w:rFonts w:ascii="Arial" w:hAnsi="Arial" w:cs="Arial"/>
          <w:sz w:val="24"/>
          <w:szCs w:val="24"/>
        </w:rPr>
        <w:t xml:space="preserve">Offering </w:t>
      </w:r>
      <w:r w:rsidR="009371D5" w:rsidRPr="00E5184B">
        <w:rPr>
          <w:rFonts w:ascii="Arial" w:hAnsi="Arial" w:cs="Arial"/>
          <w:sz w:val="24"/>
          <w:szCs w:val="24"/>
        </w:rPr>
        <w:t xml:space="preserve">educational opportunities </w:t>
      </w:r>
      <w:r w:rsidR="00802CBF" w:rsidRPr="00E5184B">
        <w:rPr>
          <w:rFonts w:ascii="Arial" w:hAnsi="Arial" w:cs="Arial"/>
          <w:sz w:val="24"/>
          <w:szCs w:val="24"/>
        </w:rPr>
        <w:t xml:space="preserve">for those in the most rural </w:t>
      </w:r>
      <w:r w:rsidR="00445F82" w:rsidRPr="00E5184B">
        <w:rPr>
          <w:rFonts w:ascii="Arial" w:hAnsi="Arial" w:cs="Arial"/>
          <w:sz w:val="24"/>
          <w:szCs w:val="24"/>
        </w:rPr>
        <w:t>locations</w:t>
      </w:r>
      <w:r w:rsidR="00F06016" w:rsidRPr="00007AB2">
        <w:rPr>
          <w:rFonts w:ascii="Arial" w:hAnsi="Arial" w:cs="Arial"/>
          <w:sz w:val="24"/>
          <w:szCs w:val="24"/>
        </w:rPr>
        <w:t xml:space="preserve"> across </w:t>
      </w:r>
      <w:r w:rsidR="000F2573" w:rsidRPr="00007AB2">
        <w:rPr>
          <w:rFonts w:ascii="Arial" w:hAnsi="Arial" w:cs="Arial"/>
          <w:sz w:val="24"/>
          <w:szCs w:val="24"/>
        </w:rPr>
        <w:t xml:space="preserve">the organisation </w:t>
      </w:r>
      <w:r w:rsidR="00E27EC1" w:rsidRPr="00007AB2">
        <w:rPr>
          <w:rFonts w:ascii="Arial" w:hAnsi="Arial" w:cs="Arial"/>
          <w:sz w:val="24"/>
          <w:szCs w:val="24"/>
        </w:rPr>
        <w:t xml:space="preserve">addressed </w:t>
      </w:r>
      <w:r w:rsidR="00544875" w:rsidRPr="00007AB2">
        <w:rPr>
          <w:rFonts w:ascii="Arial" w:hAnsi="Arial" w:cs="Arial"/>
          <w:sz w:val="24"/>
          <w:szCs w:val="24"/>
        </w:rPr>
        <w:t xml:space="preserve">local vacancy gaps, strengthening </w:t>
      </w:r>
      <w:r w:rsidR="0098405F" w:rsidRPr="00007AB2">
        <w:rPr>
          <w:rFonts w:ascii="Arial" w:hAnsi="Arial" w:cs="Arial"/>
          <w:sz w:val="24"/>
          <w:szCs w:val="24"/>
        </w:rPr>
        <w:t xml:space="preserve">stability across </w:t>
      </w:r>
      <w:r w:rsidR="005709E4" w:rsidRPr="00007AB2">
        <w:rPr>
          <w:rFonts w:ascii="Arial" w:hAnsi="Arial" w:cs="Arial"/>
          <w:sz w:val="24"/>
          <w:szCs w:val="24"/>
        </w:rPr>
        <w:t>the nursing and midwifery</w:t>
      </w:r>
      <w:r w:rsidR="00EB0959" w:rsidRPr="00007AB2">
        <w:rPr>
          <w:rFonts w:ascii="Arial" w:hAnsi="Arial" w:cs="Arial"/>
          <w:sz w:val="24"/>
          <w:szCs w:val="24"/>
        </w:rPr>
        <w:t xml:space="preserve"> workforce</w:t>
      </w:r>
      <w:r w:rsidR="007E6CD7" w:rsidRPr="00007AB2">
        <w:rPr>
          <w:rFonts w:ascii="Arial" w:hAnsi="Arial" w:cs="Arial"/>
          <w:sz w:val="24"/>
          <w:szCs w:val="24"/>
        </w:rPr>
        <w:t xml:space="preserve">, adding to </w:t>
      </w:r>
      <w:r w:rsidR="00DE1A3A" w:rsidRPr="00007AB2">
        <w:rPr>
          <w:rFonts w:ascii="Arial" w:hAnsi="Arial" w:cs="Arial"/>
          <w:sz w:val="24"/>
          <w:szCs w:val="24"/>
        </w:rPr>
        <w:t xml:space="preserve">the </w:t>
      </w:r>
      <w:r w:rsidR="007E6CD7" w:rsidRPr="00007AB2">
        <w:rPr>
          <w:rFonts w:ascii="Arial" w:hAnsi="Arial" w:cs="Arial"/>
          <w:sz w:val="24"/>
          <w:szCs w:val="24"/>
        </w:rPr>
        <w:t>reduc</w:t>
      </w:r>
      <w:r w:rsidR="00DE1A3A" w:rsidRPr="00007AB2">
        <w:rPr>
          <w:rFonts w:ascii="Arial" w:hAnsi="Arial" w:cs="Arial"/>
          <w:sz w:val="24"/>
          <w:szCs w:val="24"/>
        </w:rPr>
        <w:t xml:space="preserve">tion </w:t>
      </w:r>
      <w:r w:rsidR="00E36A2E" w:rsidRPr="00007AB2">
        <w:rPr>
          <w:rFonts w:ascii="Arial" w:hAnsi="Arial" w:cs="Arial"/>
          <w:sz w:val="24"/>
          <w:szCs w:val="24"/>
        </w:rPr>
        <w:t>of</w:t>
      </w:r>
      <w:r w:rsidR="007E6CD7" w:rsidRPr="00007AB2">
        <w:rPr>
          <w:rFonts w:ascii="Arial" w:hAnsi="Arial" w:cs="Arial"/>
          <w:sz w:val="24"/>
          <w:szCs w:val="24"/>
        </w:rPr>
        <w:t xml:space="preserve"> </w:t>
      </w:r>
      <w:r w:rsidR="00C40709" w:rsidRPr="00007AB2">
        <w:rPr>
          <w:rFonts w:ascii="Arial" w:hAnsi="Arial" w:cs="Arial"/>
          <w:sz w:val="24"/>
          <w:szCs w:val="24"/>
        </w:rPr>
        <w:t>high-cost</w:t>
      </w:r>
      <w:r w:rsidR="00491706" w:rsidRPr="00007AB2">
        <w:rPr>
          <w:rFonts w:ascii="Arial" w:hAnsi="Arial" w:cs="Arial"/>
          <w:sz w:val="24"/>
          <w:szCs w:val="24"/>
        </w:rPr>
        <w:t xml:space="preserve"> agency </w:t>
      </w:r>
      <w:r w:rsidR="0092379B" w:rsidRPr="00007AB2">
        <w:rPr>
          <w:rFonts w:ascii="Arial" w:hAnsi="Arial" w:cs="Arial"/>
          <w:sz w:val="24"/>
          <w:szCs w:val="24"/>
        </w:rPr>
        <w:t xml:space="preserve">spends. </w:t>
      </w:r>
    </w:p>
    <w:p w14:paraId="03255C24" w14:textId="62265174" w:rsidR="00B428CA" w:rsidRPr="00007AB2" w:rsidRDefault="003553E5" w:rsidP="008007D5">
      <w:pPr>
        <w:rPr>
          <w:rFonts w:ascii="Arial" w:hAnsi="Arial" w:cs="Arial"/>
          <w:sz w:val="24"/>
          <w:szCs w:val="24"/>
        </w:rPr>
      </w:pPr>
      <w:r w:rsidRPr="00007AB2">
        <w:rPr>
          <w:rFonts w:ascii="Arial" w:hAnsi="Arial" w:cs="Arial"/>
          <w:sz w:val="24"/>
          <w:szCs w:val="24"/>
        </w:rPr>
        <w:t>A</w:t>
      </w:r>
      <w:r w:rsidR="00EA0DB3" w:rsidRPr="00007AB2">
        <w:rPr>
          <w:rFonts w:ascii="Arial" w:hAnsi="Arial" w:cs="Arial"/>
          <w:sz w:val="24"/>
          <w:szCs w:val="24"/>
        </w:rPr>
        <w:t>n</w:t>
      </w:r>
      <w:r w:rsidR="00851E48" w:rsidRPr="00007AB2">
        <w:rPr>
          <w:rFonts w:ascii="Arial" w:hAnsi="Arial" w:cs="Arial"/>
          <w:sz w:val="24"/>
          <w:szCs w:val="24"/>
        </w:rPr>
        <w:t xml:space="preserve"> </w:t>
      </w:r>
      <w:r w:rsidR="00EC7715" w:rsidRPr="00007AB2">
        <w:rPr>
          <w:rFonts w:ascii="Arial" w:hAnsi="Arial" w:cs="Arial"/>
          <w:sz w:val="24"/>
          <w:szCs w:val="24"/>
        </w:rPr>
        <w:t>inquiry was conducted in 2017</w:t>
      </w:r>
      <w:r w:rsidR="00694FE3" w:rsidRPr="00007AB2">
        <w:rPr>
          <w:rFonts w:ascii="Arial" w:hAnsi="Arial" w:cs="Arial"/>
          <w:sz w:val="24"/>
          <w:szCs w:val="24"/>
        </w:rPr>
        <w:t xml:space="preserve"> by the Health, Social Care and Sports </w:t>
      </w:r>
      <w:r w:rsidR="00535794" w:rsidRPr="00007AB2">
        <w:rPr>
          <w:rFonts w:ascii="Arial" w:hAnsi="Arial" w:cs="Arial"/>
          <w:sz w:val="24"/>
          <w:szCs w:val="24"/>
        </w:rPr>
        <w:t xml:space="preserve">Committee </w:t>
      </w:r>
      <w:r w:rsidR="00C44FAB" w:rsidRPr="00007AB2">
        <w:rPr>
          <w:rFonts w:ascii="Arial" w:hAnsi="Arial" w:cs="Arial"/>
          <w:sz w:val="24"/>
          <w:szCs w:val="24"/>
        </w:rPr>
        <w:t xml:space="preserve">investigating the recruitment, </w:t>
      </w:r>
      <w:r w:rsidR="000D78A5" w:rsidRPr="00007AB2">
        <w:rPr>
          <w:rFonts w:ascii="Arial" w:hAnsi="Arial" w:cs="Arial"/>
          <w:sz w:val="24"/>
          <w:szCs w:val="24"/>
        </w:rPr>
        <w:t>retention</w:t>
      </w:r>
      <w:r w:rsidR="00C44FAB" w:rsidRPr="00007AB2">
        <w:rPr>
          <w:rFonts w:ascii="Arial" w:hAnsi="Arial" w:cs="Arial"/>
          <w:sz w:val="24"/>
          <w:szCs w:val="24"/>
        </w:rPr>
        <w:t xml:space="preserve"> and </w:t>
      </w:r>
      <w:r w:rsidR="000D78A5" w:rsidRPr="00007AB2">
        <w:rPr>
          <w:rFonts w:ascii="Arial" w:hAnsi="Arial" w:cs="Arial"/>
          <w:sz w:val="24"/>
          <w:szCs w:val="24"/>
        </w:rPr>
        <w:t xml:space="preserve">sustainability of the </w:t>
      </w:r>
      <w:r w:rsidR="00E43BD8" w:rsidRPr="00007AB2">
        <w:rPr>
          <w:rFonts w:ascii="Arial" w:hAnsi="Arial" w:cs="Arial"/>
          <w:sz w:val="24"/>
          <w:szCs w:val="24"/>
        </w:rPr>
        <w:t>medical</w:t>
      </w:r>
      <w:r w:rsidR="000D78A5" w:rsidRPr="00007AB2">
        <w:rPr>
          <w:rFonts w:ascii="Arial" w:hAnsi="Arial" w:cs="Arial"/>
          <w:sz w:val="24"/>
          <w:szCs w:val="24"/>
        </w:rPr>
        <w:t xml:space="preserve"> workforce across </w:t>
      </w:r>
      <w:r w:rsidR="000D78A5" w:rsidRPr="00D9383D">
        <w:rPr>
          <w:rFonts w:ascii="Arial" w:hAnsi="Arial" w:cs="Arial"/>
          <w:sz w:val="24"/>
          <w:szCs w:val="24"/>
        </w:rPr>
        <w:t>Wales (</w:t>
      </w:r>
      <w:r w:rsidR="001A03A3" w:rsidRPr="00D9383D">
        <w:rPr>
          <w:rFonts w:ascii="Arial" w:hAnsi="Arial" w:cs="Arial"/>
          <w:sz w:val="24"/>
          <w:szCs w:val="24"/>
        </w:rPr>
        <w:t>Worth</w:t>
      </w:r>
      <w:r w:rsidR="008F678C" w:rsidRPr="00D9383D">
        <w:rPr>
          <w:rFonts w:ascii="Arial" w:hAnsi="Arial" w:cs="Arial"/>
          <w:sz w:val="24"/>
          <w:szCs w:val="24"/>
        </w:rPr>
        <w:t>ington, 20</w:t>
      </w:r>
      <w:r w:rsidR="00EE5CA6" w:rsidRPr="00D9383D">
        <w:rPr>
          <w:rFonts w:ascii="Arial" w:hAnsi="Arial" w:cs="Arial"/>
          <w:sz w:val="24"/>
          <w:szCs w:val="24"/>
        </w:rPr>
        <w:t>1</w:t>
      </w:r>
      <w:r w:rsidR="008F678C" w:rsidRPr="00D9383D">
        <w:rPr>
          <w:rFonts w:ascii="Arial" w:hAnsi="Arial" w:cs="Arial"/>
          <w:sz w:val="24"/>
          <w:szCs w:val="24"/>
        </w:rPr>
        <w:t>7).</w:t>
      </w:r>
      <w:r w:rsidR="00EB19E1" w:rsidRPr="00007AB2">
        <w:rPr>
          <w:rFonts w:ascii="Arial" w:hAnsi="Arial" w:cs="Arial"/>
          <w:sz w:val="24"/>
          <w:szCs w:val="24"/>
        </w:rPr>
        <w:t xml:space="preserve"> </w:t>
      </w:r>
      <w:r w:rsidR="003E55F8" w:rsidRPr="00007AB2">
        <w:rPr>
          <w:rFonts w:ascii="Arial" w:hAnsi="Arial" w:cs="Arial"/>
          <w:sz w:val="24"/>
          <w:szCs w:val="24"/>
        </w:rPr>
        <w:t>The report</w:t>
      </w:r>
      <w:r w:rsidR="00733F0B" w:rsidRPr="00007AB2">
        <w:rPr>
          <w:rFonts w:ascii="Arial" w:hAnsi="Arial" w:cs="Arial"/>
          <w:sz w:val="24"/>
          <w:szCs w:val="24"/>
        </w:rPr>
        <w:t xml:space="preserve"> noted </w:t>
      </w:r>
      <w:r w:rsidR="00E441E2" w:rsidRPr="00007AB2">
        <w:rPr>
          <w:rFonts w:ascii="Arial" w:hAnsi="Arial" w:cs="Arial"/>
          <w:sz w:val="24"/>
          <w:szCs w:val="24"/>
        </w:rPr>
        <w:t xml:space="preserve">that </w:t>
      </w:r>
      <w:r w:rsidR="00760710" w:rsidRPr="00007AB2">
        <w:rPr>
          <w:rFonts w:ascii="Arial" w:hAnsi="Arial" w:cs="Arial"/>
          <w:sz w:val="24"/>
          <w:szCs w:val="24"/>
        </w:rPr>
        <w:t xml:space="preserve">medical </w:t>
      </w:r>
      <w:r w:rsidR="00BC6BAE" w:rsidRPr="00007AB2">
        <w:rPr>
          <w:rFonts w:ascii="Arial" w:hAnsi="Arial" w:cs="Arial"/>
          <w:sz w:val="24"/>
          <w:szCs w:val="24"/>
        </w:rPr>
        <w:t xml:space="preserve">trainees </w:t>
      </w:r>
      <w:r w:rsidR="00F72E8D" w:rsidRPr="00007AB2">
        <w:rPr>
          <w:rFonts w:ascii="Arial" w:hAnsi="Arial" w:cs="Arial"/>
          <w:sz w:val="24"/>
          <w:szCs w:val="24"/>
        </w:rPr>
        <w:t xml:space="preserve">preferred to </w:t>
      </w:r>
      <w:r w:rsidR="000F65D1" w:rsidRPr="00007AB2">
        <w:rPr>
          <w:rFonts w:ascii="Arial" w:hAnsi="Arial" w:cs="Arial"/>
          <w:sz w:val="24"/>
          <w:szCs w:val="24"/>
        </w:rPr>
        <w:t>both</w:t>
      </w:r>
      <w:r w:rsidR="00F72E8D" w:rsidRPr="00007AB2">
        <w:rPr>
          <w:rFonts w:ascii="Arial" w:hAnsi="Arial" w:cs="Arial"/>
          <w:sz w:val="24"/>
          <w:szCs w:val="24"/>
        </w:rPr>
        <w:t xml:space="preserve"> </w:t>
      </w:r>
      <w:r w:rsidR="00E87F85" w:rsidRPr="00007AB2">
        <w:rPr>
          <w:rFonts w:ascii="Arial" w:hAnsi="Arial" w:cs="Arial"/>
          <w:sz w:val="24"/>
          <w:szCs w:val="24"/>
        </w:rPr>
        <w:t>live and work</w:t>
      </w:r>
      <w:r w:rsidR="00845BDA" w:rsidRPr="00007AB2">
        <w:rPr>
          <w:rFonts w:ascii="Arial" w:hAnsi="Arial" w:cs="Arial"/>
          <w:sz w:val="24"/>
          <w:szCs w:val="24"/>
        </w:rPr>
        <w:t xml:space="preserve"> c</w:t>
      </w:r>
      <w:r w:rsidR="00902E79" w:rsidRPr="00007AB2">
        <w:rPr>
          <w:rFonts w:ascii="Arial" w:hAnsi="Arial" w:cs="Arial"/>
          <w:sz w:val="24"/>
          <w:szCs w:val="24"/>
        </w:rPr>
        <w:t xml:space="preserve">loser </w:t>
      </w:r>
      <w:r w:rsidR="00364220" w:rsidRPr="00007AB2">
        <w:rPr>
          <w:rFonts w:ascii="Arial" w:hAnsi="Arial" w:cs="Arial"/>
          <w:sz w:val="24"/>
          <w:szCs w:val="24"/>
        </w:rPr>
        <w:t xml:space="preserve">to </w:t>
      </w:r>
      <w:r w:rsidR="0011270F" w:rsidRPr="00007AB2">
        <w:rPr>
          <w:rFonts w:ascii="Arial" w:hAnsi="Arial" w:cs="Arial"/>
          <w:sz w:val="24"/>
          <w:szCs w:val="24"/>
        </w:rPr>
        <w:t xml:space="preserve">urban areas </w:t>
      </w:r>
      <w:r w:rsidR="000F65D1" w:rsidRPr="00007AB2">
        <w:rPr>
          <w:rFonts w:ascii="Arial" w:hAnsi="Arial" w:cs="Arial"/>
          <w:sz w:val="24"/>
          <w:szCs w:val="24"/>
        </w:rPr>
        <w:t>over</w:t>
      </w:r>
      <w:r w:rsidR="0011270F" w:rsidRPr="00007AB2">
        <w:rPr>
          <w:rFonts w:ascii="Arial" w:hAnsi="Arial" w:cs="Arial"/>
          <w:sz w:val="24"/>
          <w:szCs w:val="24"/>
        </w:rPr>
        <w:t xml:space="preserve"> rural locations</w:t>
      </w:r>
      <w:r w:rsidR="002D4EF5" w:rsidRPr="00007AB2">
        <w:rPr>
          <w:rFonts w:ascii="Arial" w:hAnsi="Arial" w:cs="Arial"/>
          <w:sz w:val="24"/>
          <w:szCs w:val="24"/>
        </w:rPr>
        <w:t xml:space="preserve">, </w:t>
      </w:r>
      <w:r w:rsidR="00E029B7" w:rsidRPr="00007AB2">
        <w:rPr>
          <w:rFonts w:ascii="Arial" w:hAnsi="Arial" w:cs="Arial"/>
          <w:sz w:val="24"/>
          <w:szCs w:val="24"/>
        </w:rPr>
        <w:t>stating th</w:t>
      </w:r>
      <w:r w:rsidR="00A10D23" w:rsidRPr="00007AB2">
        <w:rPr>
          <w:rFonts w:ascii="Arial" w:hAnsi="Arial" w:cs="Arial"/>
          <w:sz w:val="24"/>
          <w:szCs w:val="24"/>
        </w:rPr>
        <w:t xml:space="preserve">ey were </w:t>
      </w:r>
      <w:r w:rsidR="008D3188" w:rsidRPr="00AA7C9A">
        <w:rPr>
          <w:rFonts w:ascii="Arial" w:hAnsi="Arial" w:cs="Arial"/>
          <w:sz w:val="24"/>
          <w:szCs w:val="24"/>
        </w:rPr>
        <w:t>willing</w:t>
      </w:r>
      <w:r w:rsidR="00A10D23" w:rsidRPr="00AA7C9A">
        <w:rPr>
          <w:rFonts w:ascii="Arial" w:hAnsi="Arial" w:cs="Arial"/>
          <w:sz w:val="24"/>
          <w:szCs w:val="24"/>
        </w:rPr>
        <w:t xml:space="preserve"> to </w:t>
      </w:r>
      <w:r w:rsidR="00AC62DE" w:rsidRPr="00AA7C9A">
        <w:rPr>
          <w:rFonts w:ascii="Arial" w:hAnsi="Arial" w:cs="Arial"/>
          <w:sz w:val="24"/>
          <w:szCs w:val="24"/>
        </w:rPr>
        <w:t>resign</w:t>
      </w:r>
      <w:r w:rsidR="000F5D9D" w:rsidRPr="00AA7C9A">
        <w:rPr>
          <w:rFonts w:ascii="Arial" w:hAnsi="Arial" w:cs="Arial"/>
          <w:sz w:val="24"/>
          <w:szCs w:val="24"/>
        </w:rPr>
        <w:t xml:space="preserve"> </w:t>
      </w:r>
      <w:r w:rsidR="003E59A7" w:rsidRPr="00AA7C9A">
        <w:rPr>
          <w:rFonts w:ascii="Arial" w:hAnsi="Arial" w:cs="Arial"/>
          <w:sz w:val="24"/>
          <w:szCs w:val="24"/>
        </w:rPr>
        <w:t>if</w:t>
      </w:r>
      <w:r w:rsidR="00AC62DE" w:rsidRPr="00AA7C9A">
        <w:rPr>
          <w:rFonts w:ascii="Arial" w:hAnsi="Arial" w:cs="Arial"/>
          <w:sz w:val="24"/>
          <w:szCs w:val="24"/>
        </w:rPr>
        <w:t xml:space="preserve"> not placed in their preferred locations</w:t>
      </w:r>
      <w:r w:rsidR="00AC1E96" w:rsidRPr="00AA7C9A">
        <w:rPr>
          <w:rFonts w:ascii="Arial" w:hAnsi="Arial" w:cs="Arial"/>
          <w:sz w:val="24"/>
          <w:szCs w:val="24"/>
        </w:rPr>
        <w:t xml:space="preserve"> (National Assembly for </w:t>
      </w:r>
      <w:r w:rsidR="00AC1E96" w:rsidRPr="00AA7C9A">
        <w:rPr>
          <w:rFonts w:ascii="Arial" w:hAnsi="Arial" w:cs="Arial"/>
          <w:sz w:val="24"/>
          <w:szCs w:val="24"/>
        </w:rPr>
        <w:lastRenderedPageBreak/>
        <w:t>Wales, 20</w:t>
      </w:r>
      <w:r w:rsidR="00FD4BA5" w:rsidRPr="00AA7C9A">
        <w:rPr>
          <w:rFonts w:ascii="Arial" w:hAnsi="Arial" w:cs="Arial"/>
          <w:sz w:val="24"/>
          <w:szCs w:val="24"/>
        </w:rPr>
        <w:t>1</w:t>
      </w:r>
      <w:r w:rsidR="00AC1E96" w:rsidRPr="00AA7C9A">
        <w:rPr>
          <w:rFonts w:ascii="Arial" w:hAnsi="Arial" w:cs="Arial"/>
          <w:sz w:val="24"/>
          <w:szCs w:val="24"/>
        </w:rPr>
        <w:t>7)</w:t>
      </w:r>
      <w:r w:rsidR="00EE5CB2" w:rsidRPr="00AA7C9A">
        <w:rPr>
          <w:rFonts w:ascii="Arial" w:hAnsi="Arial" w:cs="Arial"/>
          <w:sz w:val="24"/>
          <w:szCs w:val="24"/>
        </w:rPr>
        <w:t xml:space="preserve">. </w:t>
      </w:r>
      <w:r w:rsidR="00B37AAB" w:rsidRPr="00AA7C9A">
        <w:rPr>
          <w:rFonts w:ascii="Arial" w:hAnsi="Arial" w:cs="Arial"/>
          <w:sz w:val="24"/>
          <w:szCs w:val="24"/>
        </w:rPr>
        <w:t>Dr Phili</w:t>
      </w:r>
      <w:r w:rsidR="00FA2331" w:rsidRPr="00AA7C9A">
        <w:rPr>
          <w:rFonts w:ascii="Arial" w:hAnsi="Arial" w:cs="Arial"/>
          <w:sz w:val="24"/>
          <w:szCs w:val="24"/>
        </w:rPr>
        <w:t xml:space="preserve">p Kloer suggests </w:t>
      </w:r>
      <w:r w:rsidR="0020737F" w:rsidRPr="00AA7C9A">
        <w:rPr>
          <w:rFonts w:ascii="Arial" w:hAnsi="Arial" w:cs="Arial"/>
          <w:sz w:val="24"/>
          <w:szCs w:val="24"/>
        </w:rPr>
        <w:t xml:space="preserve">Hywel Dda </w:t>
      </w:r>
      <w:r w:rsidR="0017735C" w:rsidRPr="00AA7C9A">
        <w:rPr>
          <w:rFonts w:ascii="Arial" w:hAnsi="Arial" w:cs="Arial"/>
          <w:sz w:val="24"/>
          <w:szCs w:val="24"/>
        </w:rPr>
        <w:t xml:space="preserve">generally </w:t>
      </w:r>
      <w:r w:rsidR="0020737F" w:rsidRPr="00AA7C9A">
        <w:rPr>
          <w:rFonts w:ascii="Arial" w:hAnsi="Arial" w:cs="Arial"/>
          <w:sz w:val="24"/>
          <w:szCs w:val="24"/>
        </w:rPr>
        <w:t>have</w:t>
      </w:r>
      <w:r w:rsidR="00E63C05" w:rsidRPr="00AA7C9A">
        <w:rPr>
          <w:rFonts w:ascii="Arial" w:hAnsi="Arial" w:cs="Arial"/>
          <w:sz w:val="24"/>
          <w:szCs w:val="24"/>
        </w:rPr>
        <w:t xml:space="preserve"> fewer </w:t>
      </w:r>
      <w:r w:rsidR="00DC3409" w:rsidRPr="00AA7C9A">
        <w:rPr>
          <w:rFonts w:ascii="Arial" w:hAnsi="Arial" w:cs="Arial"/>
          <w:sz w:val="24"/>
          <w:szCs w:val="24"/>
        </w:rPr>
        <w:t xml:space="preserve">medical </w:t>
      </w:r>
      <w:r w:rsidR="00E63C05" w:rsidRPr="00AA7C9A">
        <w:rPr>
          <w:rFonts w:ascii="Arial" w:hAnsi="Arial" w:cs="Arial"/>
          <w:sz w:val="24"/>
          <w:szCs w:val="24"/>
        </w:rPr>
        <w:t xml:space="preserve">trainees </w:t>
      </w:r>
      <w:r w:rsidR="00DC3409" w:rsidRPr="00AA7C9A">
        <w:rPr>
          <w:rFonts w:ascii="Arial" w:hAnsi="Arial" w:cs="Arial"/>
          <w:sz w:val="24"/>
          <w:szCs w:val="24"/>
        </w:rPr>
        <w:t>completing placements</w:t>
      </w:r>
      <w:r w:rsidR="001538FA" w:rsidRPr="00AA7C9A">
        <w:rPr>
          <w:rFonts w:ascii="Arial" w:hAnsi="Arial" w:cs="Arial"/>
          <w:sz w:val="24"/>
          <w:szCs w:val="24"/>
        </w:rPr>
        <w:t xml:space="preserve"> within the health board, as they would typically spend more time in </w:t>
      </w:r>
      <w:r w:rsidR="00320F46" w:rsidRPr="00AA7C9A">
        <w:rPr>
          <w:rFonts w:ascii="Arial" w:hAnsi="Arial" w:cs="Arial"/>
          <w:sz w:val="24"/>
          <w:szCs w:val="24"/>
        </w:rPr>
        <w:t>specialist centres</w:t>
      </w:r>
      <w:r w:rsidR="001538FA" w:rsidRPr="00AA7C9A">
        <w:rPr>
          <w:rFonts w:ascii="Arial" w:hAnsi="Arial" w:cs="Arial"/>
          <w:sz w:val="24"/>
          <w:szCs w:val="24"/>
        </w:rPr>
        <w:t xml:space="preserve">, </w:t>
      </w:r>
      <w:r w:rsidR="00A47BF7" w:rsidRPr="00AA7C9A">
        <w:rPr>
          <w:rFonts w:ascii="Arial" w:hAnsi="Arial" w:cs="Arial"/>
          <w:sz w:val="24"/>
          <w:szCs w:val="24"/>
        </w:rPr>
        <w:t>which are limited in rural settings</w:t>
      </w:r>
      <w:r w:rsidR="003B76DF" w:rsidRPr="00AA7C9A">
        <w:rPr>
          <w:rFonts w:ascii="Arial" w:hAnsi="Arial" w:cs="Arial"/>
          <w:sz w:val="24"/>
          <w:szCs w:val="24"/>
        </w:rPr>
        <w:t xml:space="preserve"> </w:t>
      </w:r>
      <w:r w:rsidR="005C47C1" w:rsidRPr="00AA7C9A">
        <w:rPr>
          <w:rFonts w:ascii="Arial" w:hAnsi="Arial" w:cs="Arial"/>
          <w:sz w:val="24"/>
          <w:szCs w:val="24"/>
        </w:rPr>
        <w:t>(National Assembly for Wales, 20</w:t>
      </w:r>
      <w:r w:rsidR="00A05B9D" w:rsidRPr="00AA7C9A">
        <w:rPr>
          <w:rFonts w:ascii="Arial" w:hAnsi="Arial" w:cs="Arial"/>
          <w:sz w:val="24"/>
          <w:szCs w:val="24"/>
        </w:rPr>
        <w:t>1</w:t>
      </w:r>
      <w:r w:rsidR="005C47C1" w:rsidRPr="00AA7C9A">
        <w:rPr>
          <w:rFonts w:ascii="Arial" w:hAnsi="Arial" w:cs="Arial"/>
          <w:sz w:val="24"/>
          <w:szCs w:val="24"/>
        </w:rPr>
        <w:t>7).</w:t>
      </w:r>
      <w:r w:rsidR="00A47BF7" w:rsidRPr="00AA7C9A">
        <w:rPr>
          <w:rFonts w:ascii="Arial" w:hAnsi="Arial" w:cs="Arial"/>
          <w:sz w:val="24"/>
          <w:szCs w:val="24"/>
        </w:rPr>
        <w:t xml:space="preserve"> </w:t>
      </w:r>
      <w:r w:rsidR="0013491B" w:rsidRPr="00AA7C9A">
        <w:rPr>
          <w:rFonts w:ascii="Arial" w:hAnsi="Arial" w:cs="Arial"/>
          <w:sz w:val="24"/>
          <w:szCs w:val="24"/>
        </w:rPr>
        <w:t>The</w:t>
      </w:r>
      <w:r w:rsidR="0013491B" w:rsidRPr="00007AB2">
        <w:rPr>
          <w:rFonts w:ascii="Arial" w:hAnsi="Arial" w:cs="Arial"/>
          <w:sz w:val="24"/>
          <w:szCs w:val="24"/>
        </w:rPr>
        <w:t xml:space="preserve"> rep</w:t>
      </w:r>
      <w:r w:rsidR="00D109C3" w:rsidRPr="00007AB2">
        <w:rPr>
          <w:rFonts w:ascii="Arial" w:hAnsi="Arial" w:cs="Arial"/>
          <w:sz w:val="24"/>
          <w:szCs w:val="24"/>
        </w:rPr>
        <w:t>ort</w:t>
      </w:r>
      <w:r w:rsidR="0013491B" w:rsidRPr="00007AB2">
        <w:rPr>
          <w:rFonts w:ascii="Arial" w:hAnsi="Arial" w:cs="Arial"/>
          <w:sz w:val="24"/>
          <w:szCs w:val="24"/>
        </w:rPr>
        <w:t xml:space="preserve"> goes on </w:t>
      </w:r>
      <w:r w:rsidR="007D5290" w:rsidRPr="00007AB2">
        <w:rPr>
          <w:rFonts w:ascii="Arial" w:hAnsi="Arial" w:cs="Arial"/>
          <w:sz w:val="24"/>
          <w:szCs w:val="24"/>
        </w:rPr>
        <w:t xml:space="preserve">to highlight </w:t>
      </w:r>
      <w:r w:rsidR="00825A9F" w:rsidRPr="00007AB2">
        <w:rPr>
          <w:rFonts w:ascii="Arial" w:hAnsi="Arial" w:cs="Arial"/>
          <w:sz w:val="24"/>
          <w:szCs w:val="24"/>
        </w:rPr>
        <w:t xml:space="preserve">a requirement for </w:t>
      </w:r>
      <w:r w:rsidR="002E3AA4" w:rsidRPr="00007AB2">
        <w:rPr>
          <w:rFonts w:ascii="Arial" w:hAnsi="Arial" w:cs="Arial"/>
          <w:sz w:val="24"/>
          <w:szCs w:val="24"/>
        </w:rPr>
        <w:t xml:space="preserve">funding </w:t>
      </w:r>
      <w:r w:rsidR="00237060" w:rsidRPr="00007AB2">
        <w:rPr>
          <w:rFonts w:ascii="Arial" w:hAnsi="Arial" w:cs="Arial"/>
          <w:sz w:val="24"/>
          <w:szCs w:val="24"/>
        </w:rPr>
        <w:t xml:space="preserve">and Welsh Government, NHS Wales and </w:t>
      </w:r>
      <w:r w:rsidR="003C1E9B" w:rsidRPr="00007AB2">
        <w:rPr>
          <w:rFonts w:ascii="Arial" w:hAnsi="Arial" w:cs="Arial"/>
          <w:sz w:val="24"/>
          <w:szCs w:val="24"/>
        </w:rPr>
        <w:t>educational</w:t>
      </w:r>
      <w:r w:rsidR="00237060" w:rsidRPr="00007AB2">
        <w:rPr>
          <w:rFonts w:ascii="Arial" w:hAnsi="Arial" w:cs="Arial"/>
          <w:sz w:val="24"/>
          <w:szCs w:val="24"/>
        </w:rPr>
        <w:t xml:space="preserve"> providers to develop training and education action plan focused on the medical workforce within rural areas, </w:t>
      </w:r>
      <w:r w:rsidR="003C1E9B" w:rsidRPr="00007AB2">
        <w:rPr>
          <w:rFonts w:ascii="Arial" w:hAnsi="Arial" w:cs="Arial"/>
          <w:sz w:val="24"/>
          <w:szCs w:val="24"/>
        </w:rPr>
        <w:t>aimed at improving</w:t>
      </w:r>
      <w:r w:rsidR="00237060" w:rsidRPr="00007AB2">
        <w:rPr>
          <w:rFonts w:ascii="Arial" w:hAnsi="Arial" w:cs="Arial"/>
          <w:sz w:val="24"/>
          <w:szCs w:val="24"/>
        </w:rPr>
        <w:t xml:space="preserve"> better accessibility to quality training</w:t>
      </w:r>
      <w:r w:rsidR="00F209BB" w:rsidRPr="00007AB2">
        <w:rPr>
          <w:rFonts w:ascii="Arial" w:hAnsi="Arial" w:cs="Arial"/>
          <w:sz w:val="24"/>
          <w:szCs w:val="24"/>
        </w:rPr>
        <w:t xml:space="preserve"> to support </w:t>
      </w:r>
      <w:r w:rsidR="004B4F4A" w:rsidRPr="00007AB2">
        <w:rPr>
          <w:rFonts w:ascii="Arial" w:hAnsi="Arial" w:cs="Arial"/>
          <w:sz w:val="24"/>
          <w:szCs w:val="24"/>
        </w:rPr>
        <w:t xml:space="preserve">medical </w:t>
      </w:r>
      <w:r w:rsidR="00F209BB" w:rsidRPr="00007AB2">
        <w:rPr>
          <w:rFonts w:ascii="Arial" w:hAnsi="Arial" w:cs="Arial"/>
          <w:sz w:val="24"/>
          <w:szCs w:val="24"/>
        </w:rPr>
        <w:t xml:space="preserve">recruitment </w:t>
      </w:r>
      <w:r w:rsidR="0000695A" w:rsidRPr="00007AB2">
        <w:rPr>
          <w:rFonts w:ascii="Arial" w:hAnsi="Arial" w:cs="Arial"/>
          <w:sz w:val="24"/>
          <w:szCs w:val="24"/>
        </w:rPr>
        <w:t>challenges</w:t>
      </w:r>
      <w:r w:rsidR="00F209BB" w:rsidRPr="00007AB2">
        <w:rPr>
          <w:rFonts w:ascii="Arial" w:hAnsi="Arial" w:cs="Arial"/>
          <w:sz w:val="24"/>
          <w:szCs w:val="24"/>
        </w:rPr>
        <w:t xml:space="preserve">. </w:t>
      </w:r>
    </w:p>
    <w:p w14:paraId="7F3627A2" w14:textId="58B201EE" w:rsidR="00624029" w:rsidRPr="00007AB2" w:rsidRDefault="009858C1" w:rsidP="008007D5">
      <w:pPr>
        <w:rPr>
          <w:rFonts w:ascii="Arial" w:hAnsi="Arial" w:cs="Arial"/>
          <w:sz w:val="24"/>
          <w:szCs w:val="24"/>
        </w:rPr>
      </w:pPr>
      <w:r w:rsidRPr="00007AB2">
        <w:rPr>
          <w:rFonts w:ascii="Arial" w:hAnsi="Arial" w:cs="Arial"/>
          <w:sz w:val="24"/>
          <w:szCs w:val="24"/>
        </w:rPr>
        <w:t xml:space="preserve">The Agency Worker </w:t>
      </w:r>
      <w:r w:rsidRPr="00E157CE">
        <w:rPr>
          <w:rFonts w:ascii="Arial" w:hAnsi="Arial" w:cs="Arial"/>
          <w:sz w:val="24"/>
          <w:szCs w:val="24"/>
        </w:rPr>
        <w:t>Survey (Department for Business and Trade, 2021) highlighted</w:t>
      </w:r>
      <w:r w:rsidRPr="00007AB2">
        <w:rPr>
          <w:rFonts w:ascii="Arial" w:hAnsi="Arial" w:cs="Arial"/>
          <w:sz w:val="24"/>
          <w:szCs w:val="24"/>
        </w:rPr>
        <w:t xml:space="preserve"> that between January 2019 and September 2020, 55% of agency workers that took part in their survey had requested a permanent contract.</w:t>
      </w:r>
      <w:r w:rsidR="00B315E9" w:rsidRPr="00007AB2">
        <w:rPr>
          <w:rFonts w:ascii="Arial" w:hAnsi="Arial" w:cs="Arial"/>
          <w:sz w:val="24"/>
          <w:szCs w:val="24"/>
        </w:rPr>
        <w:t xml:space="preserve"> </w:t>
      </w:r>
      <w:r w:rsidR="00551193" w:rsidRPr="00007AB2">
        <w:rPr>
          <w:rFonts w:ascii="Arial" w:hAnsi="Arial" w:cs="Arial"/>
          <w:sz w:val="24"/>
          <w:szCs w:val="24"/>
        </w:rPr>
        <w:t xml:space="preserve">The </w:t>
      </w:r>
      <w:r w:rsidR="007C018A" w:rsidRPr="00007AB2">
        <w:rPr>
          <w:rFonts w:ascii="Arial" w:hAnsi="Arial" w:cs="Arial"/>
          <w:sz w:val="24"/>
          <w:szCs w:val="24"/>
        </w:rPr>
        <w:t>amendment</w:t>
      </w:r>
      <w:r w:rsidR="000D10A2" w:rsidRPr="00007AB2">
        <w:rPr>
          <w:rFonts w:ascii="Arial" w:hAnsi="Arial" w:cs="Arial"/>
          <w:sz w:val="24"/>
          <w:szCs w:val="24"/>
        </w:rPr>
        <w:t xml:space="preserve">s </w:t>
      </w:r>
      <w:r w:rsidR="00CA4846" w:rsidRPr="00007AB2">
        <w:rPr>
          <w:rFonts w:ascii="Arial" w:hAnsi="Arial" w:cs="Arial"/>
          <w:sz w:val="24"/>
          <w:szCs w:val="24"/>
        </w:rPr>
        <w:t>outlined in the Employment Rights Bill</w:t>
      </w:r>
      <w:r w:rsidR="00F25C31" w:rsidRPr="00007AB2">
        <w:rPr>
          <w:rFonts w:ascii="Arial" w:hAnsi="Arial" w:cs="Arial"/>
          <w:sz w:val="24"/>
          <w:szCs w:val="24"/>
        </w:rPr>
        <w:t xml:space="preserve"> (2025)</w:t>
      </w:r>
      <w:r w:rsidR="00785211" w:rsidRPr="00007AB2">
        <w:rPr>
          <w:rFonts w:ascii="Arial" w:hAnsi="Arial" w:cs="Arial"/>
          <w:sz w:val="24"/>
          <w:szCs w:val="24"/>
        </w:rPr>
        <w:t xml:space="preserve">, </w:t>
      </w:r>
      <w:r w:rsidR="006168FE" w:rsidRPr="00007AB2">
        <w:rPr>
          <w:rFonts w:ascii="Arial" w:hAnsi="Arial" w:cs="Arial"/>
          <w:sz w:val="24"/>
          <w:szCs w:val="24"/>
        </w:rPr>
        <w:t xml:space="preserve">which </w:t>
      </w:r>
      <w:r w:rsidR="00173DD6" w:rsidRPr="00007AB2">
        <w:rPr>
          <w:rFonts w:ascii="Arial" w:hAnsi="Arial" w:cs="Arial"/>
          <w:sz w:val="24"/>
          <w:szCs w:val="24"/>
        </w:rPr>
        <w:t>aim</w:t>
      </w:r>
      <w:r w:rsidR="006168FE" w:rsidRPr="00007AB2">
        <w:rPr>
          <w:rFonts w:ascii="Arial" w:hAnsi="Arial" w:cs="Arial"/>
          <w:sz w:val="24"/>
          <w:szCs w:val="24"/>
        </w:rPr>
        <w:t xml:space="preserve"> to </w:t>
      </w:r>
      <w:r w:rsidR="005A3472" w:rsidRPr="00007AB2">
        <w:rPr>
          <w:rFonts w:ascii="Arial" w:hAnsi="Arial" w:cs="Arial"/>
          <w:sz w:val="24"/>
          <w:szCs w:val="24"/>
        </w:rPr>
        <w:t>impro</w:t>
      </w:r>
      <w:r w:rsidR="00D942B5" w:rsidRPr="00007AB2">
        <w:rPr>
          <w:rFonts w:ascii="Arial" w:hAnsi="Arial" w:cs="Arial"/>
          <w:sz w:val="24"/>
          <w:szCs w:val="24"/>
        </w:rPr>
        <w:t>ve</w:t>
      </w:r>
      <w:r w:rsidR="005A3472" w:rsidRPr="00007AB2">
        <w:rPr>
          <w:rFonts w:ascii="Arial" w:hAnsi="Arial" w:cs="Arial"/>
          <w:sz w:val="24"/>
          <w:szCs w:val="24"/>
        </w:rPr>
        <w:t xml:space="preserve"> job</w:t>
      </w:r>
      <w:r w:rsidR="00850D28" w:rsidRPr="00007AB2">
        <w:rPr>
          <w:rFonts w:ascii="Arial" w:hAnsi="Arial" w:cs="Arial"/>
          <w:sz w:val="24"/>
          <w:szCs w:val="24"/>
        </w:rPr>
        <w:t xml:space="preserve"> security</w:t>
      </w:r>
      <w:r w:rsidR="00173DD6" w:rsidRPr="00007AB2">
        <w:rPr>
          <w:rFonts w:ascii="Arial" w:hAnsi="Arial" w:cs="Arial"/>
          <w:sz w:val="24"/>
          <w:szCs w:val="24"/>
        </w:rPr>
        <w:t xml:space="preserve"> for </w:t>
      </w:r>
      <w:r w:rsidR="00F25C31" w:rsidRPr="00007AB2">
        <w:rPr>
          <w:rFonts w:ascii="Arial" w:hAnsi="Arial" w:cs="Arial"/>
          <w:sz w:val="24"/>
          <w:szCs w:val="24"/>
        </w:rPr>
        <w:t>agency workers</w:t>
      </w:r>
      <w:r w:rsidR="00173DD6" w:rsidRPr="00007AB2">
        <w:rPr>
          <w:rFonts w:ascii="Arial" w:hAnsi="Arial" w:cs="Arial"/>
          <w:sz w:val="24"/>
          <w:szCs w:val="24"/>
        </w:rPr>
        <w:t xml:space="preserve">, </w:t>
      </w:r>
      <w:r w:rsidR="00D942B5" w:rsidRPr="00007AB2">
        <w:rPr>
          <w:rFonts w:ascii="Arial" w:hAnsi="Arial" w:cs="Arial"/>
          <w:sz w:val="24"/>
          <w:szCs w:val="24"/>
        </w:rPr>
        <w:t>provide</w:t>
      </w:r>
      <w:r w:rsidR="002E2B85" w:rsidRPr="00007AB2">
        <w:rPr>
          <w:rFonts w:ascii="Arial" w:hAnsi="Arial" w:cs="Arial"/>
          <w:sz w:val="24"/>
          <w:szCs w:val="24"/>
        </w:rPr>
        <w:t>s</w:t>
      </w:r>
      <w:r w:rsidR="00517F57" w:rsidRPr="00007AB2">
        <w:rPr>
          <w:rFonts w:ascii="Arial" w:hAnsi="Arial" w:cs="Arial"/>
          <w:sz w:val="24"/>
          <w:szCs w:val="24"/>
        </w:rPr>
        <w:t xml:space="preserve"> an opportunity for the health board </w:t>
      </w:r>
      <w:r w:rsidR="00BF55D3" w:rsidRPr="00007AB2">
        <w:rPr>
          <w:rFonts w:ascii="Arial" w:hAnsi="Arial" w:cs="Arial"/>
          <w:sz w:val="24"/>
          <w:szCs w:val="24"/>
        </w:rPr>
        <w:t xml:space="preserve">to convert </w:t>
      </w:r>
      <w:r w:rsidR="00DB7CA2" w:rsidRPr="00007AB2">
        <w:rPr>
          <w:rFonts w:ascii="Arial" w:hAnsi="Arial" w:cs="Arial"/>
          <w:sz w:val="24"/>
          <w:szCs w:val="24"/>
        </w:rPr>
        <w:t>medical agency workers</w:t>
      </w:r>
      <w:r w:rsidR="00F75CCC" w:rsidRPr="00007AB2">
        <w:rPr>
          <w:rFonts w:ascii="Arial" w:hAnsi="Arial" w:cs="Arial"/>
          <w:sz w:val="24"/>
          <w:szCs w:val="24"/>
        </w:rPr>
        <w:t xml:space="preserve"> </w:t>
      </w:r>
      <w:r w:rsidR="009F5079" w:rsidRPr="00007AB2">
        <w:rPr>
          <w:rFonts w:ascii="Arial" w:hAnsi="Arial" w:cs="Arial"/>
          <w:sz w:val="24"/>
          <w:szCs w:val="24"/>
        </w:rPr>
        <w:t xml:space="preserve">into substantive posts. </w:t>
      </w:r>
      <w:r w:rsidR="00AD777B" w:rsidRPr="00007AB2">
        <w:rPr>
          <w:rFonts w:ascii="Arial" w:hAnsi="Arial" w:cs="Arial"/>
          <w:sz w:val="24"/>
          <w:szCs w:val="24"/>
        </w:rPr>
        <w:t xml:space="preserve">This approach could </w:t>
      </w:r>
      <w:r w:rsidR="00E72137" w:rsidRPr="00007AB2">
        <w:rPr>
          <w:rFonts w:ascii="Arial" w:hAnsi="Arial" w:cs="Arial"/>
          <w:sz w:val="24"/>
          <w:szCs w:val="24"/>
        </w:rPr>
        <w:t xml:space="preserve">not only </w:t>
      </w:r>
      <w:r w:rsidR="00CD5740" w:rsidRPr="00007AB2">
        <w:rPr>
          <w:rFonts w:ascii="Arial" w:hAnsi="Arial" w:cs="Arial"/>
          <w:sz w:val="24"/>
          <w:szCs w:val="24"/>
        </w:rPr>
        <w:t>offset</w:t>
      </w:r>
      <w:r w:rsidR="00B43517" w:rsidRPr="00007AB2">
        <w:rPr>
          <w:rFonts w:ascii="Arial" w:hAnsi="Arial" w:cs="Arial"/>
          <w:sz w:val="24"/>
          <w:szCs w:val="24"/>
        </w:rPr>
        <w:t xml:space="preserve"> </w:t>
      </w:r>
      <w:r w:rsidR="008C7F50" w:rsidRPr="00007AB2">
        <w:rPr>
          <w:rFonts w:ascii="Arial" w:hAnsi="Arial" w:cs="Arial"/>
          <w:sz w:val="24"/>
          <w:szCs w:val="24"/>
        </w:rPr>
        <w:t xml:space="preserve">the increased </w:t>
      </w:r>
      <w:r w:rsidR="00AF4393" w:rsidRPr="00007AB2">
        <w:rPr>
          <w:rFonts w:ascii="Arial" w:hAnsi="Arial" w:cs="Arial"/>
          <w:sz w:val="24"/>
          <w:szCs w:val="24"/>
        </w:rPr>
        <w:t>financial cost</w:t>
      </w:r>
      <w:r w:rsidR="00E72137" w:rsidRPr="00007AB2">
        <w:rPr>
          <w:rFonts w:ascii="Arial" w:hAnsi="Arial" w:cs="Arial"/>
          <w:sz w:val="24"/>
          <w:szCs w:val="24"/>
        </w:rPr>
        <w:t>s</w:t>
      </w:r>
      <w:r w:rsidR="001818C9" w:rsidRPr="00007AB2">
        <w:rPr>
          <w:rFonts w:ascii="Arial" w:hAnsi="Arial" w:cs="Arial"/>
          <w:sz w:val="24"/>
          <w:szCs w:val="24"/>
        </w:rPr>
        <w:t xml:space="preserve"> </w:t>
      </w:r>
      <w:r w:rsidR="008A520B" w:rsidRPr="00007AB2">
        <w:rPr>
          <w:rFonts w:ascii="Arial" w:hAnsi="Arial" w:cs="Arial"/>
          <w:sz w:val="24"/>
          <w:szCs w:val="24"/>
        </w:rPr>
        <w:t xml:space="preserve">of agency staff </w:t>
      </w:r>
      <w:r w:rsidR="001818C9" w:rsidRPr="00007AB2">
        <w:rPr>
          <w:rFonts w:ascii="Arial" w:hAnsi="Arial" w:cs="Arial"/>
          <w:sz w:val="24"/>
          <w:szCs w:val="24"/>
        </w:rPr>
        <w:t xml:space="preserve">but also </w:t>
      </w:r>
      <w:r w:rsidR="00716272" w:rsidRPr="00007AB2">
        <w:rPr>
          <w:rFonts w:ascii="Arial" w:hAnsi="Arial" w:cs="Arial"/>
          <w:sz w:val="24"/>
          <w:szCs w:val="24"/>
        </w:rPr>
        <w:t>precent</w:t>
      </w:r>
      <w:r w:rsidR="009D1D8B" w:rsidRPr="00007AB2">
        <w:rPr>
          <w:rFonts w:ascii="Arial" w:hAnsi="Arial" w:cs="Arial"/>
          <w:sz w:val="24"/>
          <w:szCs w:val="24"/>
        </w:rPr>
        <w:t xml:space="preserve"> a strategic solution</w:t>
      </w:r>
      <w:r w:rsidR="001E358B" w:rsidRPr="00007AB2">
        <w:rPr>
          <w:rFonts w:ascii="Arial" w:hAnsi="Arial" w:cs="Arial"/>
          <w:sz w:val="24"/>
          <w:szCs w:val="24"/>
        </w:rPr>
        <w:t xml:space="preserve"> in</w:t>
      </w:r>
      <w:r w:rsidR="00DA6C77" w:rsidRPr="00007AB2">
        <w:rPr>
          <w:rFonts w:ascii="Arial" w:hAnsi="Arial" w:cs="Arial"/>
          <w:sz w:val="24"/>
          <w:szCs w:val="24"/>
        </w:rPr>
        <w:t xml:space="preserve"> </w:t>
      </w:r>
      <w:r w:rsidR="001E358B" w:rsidRPr="00007AB2">
        <w:rPr>
          <w:rFonts w:ascii="Arial" w:hAnsi="Arial" w:cs="Arial"/>
          <w:sz w:val="24"/>
          <w:szCs w:val="24"/>
        </w:rPr>
        <w:t>attracting</w:t>
      </w:r>
      <w:r w:rsidR="000F383B" w:rsidRPr="00007AB2">
        <w:rPr>
          <w:rFonts w:ascii="Arial" w:hAnsi="Arial" w:cs="Arial"/>
          <w:sz w:val="24"/>
          <w:szCs w:val="24"/>
        </w:rPr>
        <w:t xml:space="preserve"> and recruit</w:t>
      </w:r>
      <w:r w:rsidR="001E358B" w:rsidRPr="00007AB2">
        <w:rPr>
          <w:rFonts w:ascii="Arial" w:hAnsi="Arial" w:cs="Arial"/>
          <w:sz w:val="24"/>
          <w:szCs w:val="24"/>
        </w:rPr>
        <w:t>ing</w:t>
      </w:r>
      <w:r w:rsidR="000F383B" w:rsidRPr="00007AB2">
        <w:rPr>
          <w:rFonts w:ascii="Arial" w:hAnsi="Arial" w:cs="Arial"/>
          <w:sz w:val="24"/>
          <w:szCs w:val="24"/>
        </w:rPr>
        <w:t xml:space="preserve"> a sustainable medical workforce</w:t>
      </w:r>
      <w:r w:rsidR="001E358B" w:rsidRPr="00007AB2">
        <w:rPr>
          <w:rFonts w:ascii="Arial" w:hAnsi="Arial" w:cs="Arial"/>
          <w:sz w:val="24"/>
          <w:szCs w:val="24"/>
        </w:rPr>
        <w:t xml:space="preserve">. </w:t>
      </w:r>
    </w:p>
    <w:p w14:paraId="435D3A2C" w14:textId="4B46B424" w:rsidR="002F4476" w:rsidRPr="00007AB2" w:rsidRDefault="00624029">
      <w:pPr>
        <w:rPr>
          <w:rFonts w:ascii="Arial" w:hAnsi="Arial" w:cs="Arial"/>
          <w:sz w:val="24"/>
          <w:szCs w:val="24"/>
        </w:rPr>
      </w:pPr>
      <w:r w:rsidRPr="00007AB2">
        <w:rPr>
          <w:rFonts w:ascii="Arial" w:hAnsi="Arial" w:cs="Arial"/>
          <w:sz w:val="24"/>
          <w:szCs w:val="24"/>
        </w:rPr>
        <w:t>Wh</w:t>
      </w:r>
      <w:r w:rsidR="008F484E" w:rsidRPr="00007AB2">
        <w:rPr>
          <w:rFonts w:ascii="Arial" w:hAnsi="Arial" w:cs="Arial"/>
          <w:sz w:val="24"/>
          <w:szCs w:val="24"/>
        </w:rPr>
        <w:t xml:space="preserve">ilst </w:t>
      </w:r>
      <w:r w:rsidR="005A7B23" w:rsidRPr="00007AB2">
        <w:rPr>
          <w:rFonts w:ascii="Arial" w:hAnsi="Arial" w:cs="Arial"/>
          <w:sz w:val="24"/>
          <w:szCs w:val="24"/>
        </w:rPr>
        <w:t xml:space="preserve">many </w:t>
      </w:r>
      <w:r w:rsidR="002E4BE4" w:rsidRPr="00007AB2">
        <w:rPr>
          <w:rFonts w:ascii="Arial" w:hAnsi="Arial" w:cs="Arial"/>
          <w:sz w:val="24"/>
          <w:szCs w:val="24"/>
        </w:rPr>
        <w:t xml:space="preserve">Agency workers will embrace the changes being introduced to improve added job security, </w:t>
      </w:r>
      <w:r w:rsidR="008E7E61" w:rsidRPr="00007AB2">
        <w:rPr>
          <w:rFonts w:ascii="Arial" w:hAnsi="Arial" w:cs="Arial"/>
          <w:sz w:val="24"/>
          <w:szCs w:val="24"/>
        </w:rPr>
        <w:t xml:space="preserve">Recruitment and Employment </w:t>
      </w:r>
      <w:r w:rsidR="000E782C" w:rsidRPr="00007AB2">
        <w:rPr>
          <w:rFonts w:ascii="Arial" w:hAnsi="Arial" w:cs="Arial"/>
          <w:sz w:val="24"/>
          <w:szCs w:val="24"/>
        </w:rPr>
        <w:t xml:space="preserve">Confederation’s </w:t>
      </w:r>
      <w:r w:rsidR="003D6DA3" w:rsidRPr="00007AB2">
        <w:rPr>
          <w:rFonts w:ascii="Arial" w:hAnsi="Arial" w:cs="Arial"/>
          <w:sz w:val="24"/>
          <w:szCs w:val="24"/>
        </w:rPr>
        <w:t>Chief Executive</w:t>
      </w:r>
      <w:r w:rsidR="000E782C" w:rsidRPr="00007AB2">
        <w:rPr>
          <w:rFonts w:ascii="Arial" w:hAnsi="Arial" w:cs="Arial"/>
          <w:sz w:val="24"/>
          <w:szCs w:val="24"/>
        </w:rPr>
        <w:t xml:space="preserve">, </w:t>
      </w:r>
      <w:r w:rsidR="00B3394A" w:rsidRPr="00007AB2">
        <w:rPr>
          <w:rFonts w:ascii="Arial" w:hAnsi="Arial" w:cs="Arial"/>
          <w:sz w:val="24"/>
          <w:szCs w:val="24"/>
        </w:rPr>
        <w:t>Neil Car</w:t>
      </w:r>
      <w:r w:rsidR="00B20423" w:rsidRPr="00007AB2">
        <w:rPr>
          <w:rFonts w:ascii="Arial" w:hAnsi="Arial" w:cs="Arial"/>
          <w:sz w:val="24"/>
          <w:szCs w:val="24"/>
        </w:rPr>
        <w:t>berry</w:t>
      </w:r>
      <w:r w:rsidR="00071358" w:rsidRPr="00007AB2">
        <w:rPr>
          <w:rFonts w:ascii="Arial" w:hAnsi="Arial" w:cs="Arial"/>
          <w:sz w:val="24"/>
          <w:szCs w:val="24"/>
        </w:rPr>
        <w:t xml:space="preserve"> </w:t>
      </w:r>
      <w:r w:rsidR="00BE29D7" w:rsidRPr="00007AB2">
        <w:rPr>
          <w:rFonts w:ascii="Arial" w:hAnsi="Arial" w:cs="Arial"/>
          <w:sz w:val="24"/>
          <w:szCs w:val="24"/>
        </w:rPr>
        <w:t xml:space="preserve">revealed </w:t>
      </w:r>
      <w:r w:rsidR="00DF0440" w:rsidRPr="00007AB2">
        <w:rPr>
          <w:rFonts w:ascii="Arial" w:hAnsi="Arial" w:cs="Arial"/>
          <w:sz w:val="24"/>
          <w:szCs w:val="24"/>
        </w:rPr>
        <w:t xml:space="preserve">research </w:t>
      </w:r>
      <w:r w:rsidR="003E6A0A" w:rsidRPr="00007AB2">
        <w:rPr>
          <w:rFonts w:ascii="Arial" w:hAnsi="Arial" w:cs="Arial"/>
          <w:sz w:val="24"/>
          <w:szCs w:val="24"/>
        </w:rPr>
        <w:t>from a survey they conducted</w:t>
      </w:r>
      <w:r w:rsidR="00F5795A" w:rsidRPr="00007AB2">
        <w:rPr>
          <w:rFonts w:ascii="Arial" w:hAnsi="Arial" w:cs="Arial"/>
          <w:sz w:val="24"/>
          <w:szCs w:val="24"/>
        </w:rPr>
        <w:t xml:space="preserve"> </w:t>
      </w:r>
      <w:r w:rsidR="00556637" w:rsidRPr="00007AB2">
        <w:rPr>
          <w:rFonts w:ascii="Arial" w:hAnsi="Arial" w:cs="Arial"/>
          <w:sz w:val="24"/>
          <w:szCs w:val="24"/>
        </w:rPr>
        <w:t xml:space="preserve">indicated </w:t>
      </w:r>
      <w:r w:rsidR="00917596" w:rsidRPr="00007AB2">
        <w:rPr>
          <w:rFonts w:ascii="Arial" w:hAnsi="Arial" w:cs="Arial"/>
          <w:sz w:val="24"/>
          <w:szCs w:val="24"/>
        </w:rPr>
        <w:t>79</w:t>
      </w:r>
      <w:r w:rsidR="00835FDC" w:rsidRPr="00007AB2">
        <w:rPr>
          <w:rFonts w:ascii="Arial" w:hAnsi="Arial" w:cs="Arial"/>
          <w:sz w:val="24"/>
          <w:szCs w:val="24"/>
        </w:rPr>
        <w:t>%</w:t>
      </w:r>
      <w:r w:rsidR="007D60A9" w:rsidRPr="00007AB2">
        <w:rPr>
          <w:rFonts w:ascii="Arial" w:hAnsi="Arial" w:cs="Arial"/>
          <w:sz w:val="24"/>
          <w:szCs w:val="24"/>
        </w:rPr>
        <w:t xml:space="preserve"> </w:t>
      </w:r>
      <w:r w:rsidR="00890A1A" w:rsidRPr="00007AB2">
        <w:rPr>
          <w:rFonts w:ascii="Arial" w:hAnsi="Arial" w:cs="Arial"/>
          <w:sz w:val="24"/>
          <w:szCs w:val="24"/>
        </w:rPr>
        <w:t xml:space="preserve">of agency workers </w:t>
      </w:r>
      <w:r w:rsidR="00F5795A" w:rsidRPr="00007AB2">
        <w:rPr>
          <w:rFonts w:ascii="Arial" w:hAnsi="Arial" w:cs="Arial"/>
          <w:sz w:val="24"/>
          <w:szCs w:val="24"/>
        </w:rPr>
        <w:t xml:space="preserve">voiced </w:t>
      </w:r>
      <w:r w:rsidR="00725306" w:rsidRPr="00007AB2">
        <w:rPr>
          <w:rFonts w:ascii="Arial" w:hAnsi="Arial" w:cs="Arial"/>
          <w:sz w:val="24"/>
          <w:szCs w:val="24"/>
        </w:rPr>
        <w:t xml:space="preserve">their </w:t>
      </w:r>
      <w:r w:rsidR="001878CE" w:rsidRPr="00007AB2">
        <w:rPr>
          <w:rFonts w:ascii="Arial" w:hAnsi="Arial" w:cs="Arial"/>
          <w:sz w:val="24"/>
          <w:szCs w:val="24"/>
        </w:rPr>
        <w:t>work</w:t>
      </w:r>
      <w:r w:rsidR="00725306" w:rsidRPr="00007AB2">
        <w:rPr>
          <w:rFonts w:ascii="Arial" w:hAnsi="Arial" w:cs="Arial"/>
          <w:sz w:val="24"/>
          <w:szCs w:val="24"/>
        </w:rPr>
        <w:t xml:space="preserve"> </w:t>
      </w:r>
      <w:r w:rsidR="00F5795A" w:rsidRPr="00007AB2">
        <w:rPr>
          <w:rFonts w:ascii="Arial" w:hAnsi="Arial" w:cs="Arial"/>
          <w:sz w:val="24"/>
          <w:szCs w:val="24"/>
        </w:rPr>
        <w:t>‘</w:t>
      </w:r>
      <w:r w:rsidR="00212DA6" w:rsidRPr="00007AB2">
        <w:rPr>
          <w:rFonts w:ascii="Arial" w:hAnsi="Arial" w:cs="Arial"/>
          <w:sz w:val="24"/>
          <w:szCs w:val="24"/>
        </w:rPr>
        <w:t>provides an important need for flexibility</w:t>
      </w:r>
      <w:r w:rsidR="00195337" w:rsidRPr="00007AB2">
        <w:rPr>
          <w:rFonts w:ascii="Arial" w:hAnsi="Arial" w:cs="Arial"/>
          <w:sz w:val="24"/>
          <w:szCs w:val="24"/>
        </w:rPr>
        <w:t>’</w:t>
      </w:r>
      <w:r w:rsidR="00212DA6" w:rsidRPr="00007AB2">
        <w:rPr>
          <w:rFonts w:ascii="Arial" w:hAnsi="Arial" w:cs="Arial"/>
          <w:sz w:val="24"/>
          <w:szCs w:val="24"/>
        </w:rPr>
        <w:t xml:space="preserve">, with </w:t>
      </w:r>
      <w:r w:rsidR="009111F7" w:rsidRPr="00007AB2">
        <w:rPr>
          <w:rFonts w:ascii="Arial" w:hAnsi="Arial" w:cs="Arial"/>
          <w:sz w:val="24"/>
          <w:szCs w:val="24"/>
        </w:rPr>
        <w:t xml:space="preserve">68% </w:t>
      </w:r>
      <w:r w:rsidR="00645A07" w:rsidRPr="00007AB2">
        <w:rPr>
          <w:rFonts w:ascii="Arial" w:hAnsi="Arial" w:cs="Arial"/>
          <w:sz w:val="24"/>
          <w:szCs w:val="24"/>
        </w:rPr>
        <w:t xml:space="preserve">claiming it </w:t>
      </w:r>
      <w:r w:rsidR="003A3D7A" w:rsidRPr="00007AB2">
        <w:rPr>
          <w:rFonts w:ascii="Arial" w:hAnsi="Arial" w:cs="Arial"/>
          <w:sz w:val="24"/>
          <w:szCs w:val="24"/>
        </w:rPr>
        <w:t xml:space="preserve">allows </w:t>
      </w:r>
      <w:r w:rsidR="000F5F5A" w:rsidRPr="00007AB2">
        <w:rPr>
          <w:rFonts w:ascii="Arial" w:hAnsi="Arial" w:cs="Arial"/>
          <w:sz w:val="24"/>
          <w:szCs w:val="24"/>
        </w:rPr>
        <w:t>a ‘</w:t>
      </w:r>
      <w:r w:rsidR="00645A07" w:rsidRPr="00007AB2">
        <w:rPr>
          <w:rFonts w:ascii="Arial" w:hAnsi="Arial" w:cs="Arial"/>
          <w:sz w:val="24"/>
          <w:szCs w:val="24"/>
        </w:rPr>
        <w:t xml:space="preserve">greater work-life </w:t>
      </w:r>
      <w:r w:rsidR="00645A07" w:rsidRPr="00DD10F0">
        <w:rPr>
          <w:rFonts w:ascii="Arial" w:hAnsi="Arial" w:cs="Arial"/>
          <w:sz w:val="24"/>
          <w:szCs w:val="24"/>
        </w:rPr>
        <w:t>balance’</w:t>
      </w:r>
      <w:r w:rsidR="00AB318F" w:rsidRPr="00DD10F0">
        <w:rPr>
          <w:rFonts w:ascii="Arial" w:hAnsi="Arial" w:cs="Arial"/>
          <w:sz w:val="24"/>
          <w:szCs w:val="24"/>
        </w:rPr>
        <w:t xml:space="preserve"> </w:t>
      </w:r>
      <w:r w:rsidR="002C5E2F" w:rsidRPr="00DD10F0">
        <w:rPr>
          <w:rFonts w:ascii="Arial" w:hAnsi="Arial" w:cs="Arial"/>
          <w:sz w:val="24"/>
          <w:szCs w:val="24"/>
        </w:rPr>
        <w:t>(REC</w:t>
      </w:r>
      <w:r w:rsidR="009D5BEB" w:rsidRPr="00DD10F0">
        <w:rPr>
          <w:rFonts w:ascii="Arial" w:hAnsi="Arial" w:cs="Arial"/>
          <w:sz w:val="24"/>
          <w:szCs w:val="24"/>
        </w:rPr>
        <w:t>, 2025</w:t>
      </w:r>
      <w:r w:rsidR="002C5E2F" w:rsidRPr="00DD10F0">
        <w:rPr>
          <w:rFonts w:ascii="Arial" w:hAnsi="Arial" w:cs="Arial"/>
          <w:sz w:val="24"/>
          <w:szCs w:val="24"/>
        </w:rPr>
        <w:t>).</w:t>
      </w:r>
      <w:r w:rsidR="002C5E2F" w:rsidRPr="00007AB2">
        <w:rPr>
          <w:rFonts w:ascii="Arial" w:hAnsi="Arial" w:cs="Arial"/>
          <w:sz w:val="24"/>
          <w:szCs w:val="24"/>
        </w:rPr>
        <w:t xml:space="preserve"> </w:t>
      </w:r>
      <w:r w:rsidR="00FE2D9C" w:rsidRPr="00007AB2">
        <w:rPr>
          <w:rFonts w:ascii="Arial" w:hAnsi="Arial" w:cs="Arial"/>
          <w:sz w:val="24"/>
          <w:szCs w:val="24"/>
        </w:rPr>
        <w:t xml:space="preserve">As </w:t>
      </w:r>
      <w:r w:rsidR="000F5F5A" w:rsidRPr="00007AB2">
        <w:rPr>
          <w:rFonts w:ascii="Arial" w:hAnsi="Arial" w:cs="Arial"/>
          <w:sz w:val="24"/>
          <w:szCs w:val="24"/>
        </w:rPr>
        <w:t xml:space="preserve">a proportion of </w:t>
      </w:r>
      <w:r w:rsidR="00A54791" w:rsidRPr="00007AB2">
        <w:rPr>
          <w:rFonts w:ascii="Arial" w:hAnsi="Arial" w:cs="Arial"/>
          <w:sz w:val="24"/>
          <w:szCs w:val="24"/>
        </w:rPr>
        <w:t xml:space="preserve">the </w:t>
      </w:r>
      <w:r w:rsidR="00FE2D9C" w:rsidRPr="00007AB2">
        <w:rPr>
          <w:rFonts w:ascii="Arial" w:hAnsi="Arial" w:cs="Arial"/>
          <w:sz w:val="24"/>
          <w:szCs w:val="24"/>
        </w:rPr>
        <w:t xml:space="preserve">medical agency workers </w:t>
      </w:r>
      <w:r w:rsidR="00426997" w:rsidRPr="00007AB2">
        <w:rPr>
          <w:rFonts w:ascii="Arial" w:hAnsi="Arial" w:cs="Arial"/>
          <w:sz w:val="24"/>
          <w:szCs w:val="24"/>
        </w:rPr>
        <w:t xml:space="preserve">utilised </w:t>
      </w:r>
      <w:r w:rsidR="00F429E6" w:rsidRPr="00007AB2">
        <w:rPr>
          <w:rFonts w:ascii="Arial" w:hAnsi="Arial" w:cs="Arial"/>
          <w:sz w:val="24"/>
          <w:szCs w:val="24"/>
        </w:rPr>
        <w:t>by Hywel Dda</w:t>
      </w:r>
      <w:r w:rsidR="00A74CAB" w:rsidRPr="00007AB2">
        <w:rPr>
          <w:rFonts w:ascii="Arial" w:hAnsi="Arial" w:cs="Arial"/>
          <w:sz w:val="24"/>
          <w:szCs w:val="24"/>
        </w:rPr>
        <w:t>,</w:t>
      </w:r>
      <w:r w:rsidR="00F429E6" w:rsidRPr="00007AB2">
        <w:rPr>
          <w:rFonts w:ascii="Arial" w:hAnsi="Arial" w:cs="Arial"/>
          <w:sz w:val="24"/>
          <w:szCs w:val="24"/>
        </w:rPr>
        <w:t xml:space="preserve"> also hold contracts with </w:t>
      </w:r>
      <w:r w:rsidR="00A54791" w:rsidRPr="00007AB2">
        <w:rPr>
          <w:rFonts w:ascii="Arial" w:hAnsi="Arial" w:cs="Arial"/>
          <w:sz w:val="24"/>
          <w:szCs w:val="24"/>
        </w:rPr>
        <w:t>neighbouring</w:t>
      </w:r>
      <w:r w:rsidR="00DA1CB1" w:rsidRPr="00007AB2">
        <w:rPr>
          <w:rFonts w:ascii="Arial" w:hAnsi="Arial" w:cs="Arial"/>
          <w:sz w:val="24"/>
          <w:szCs w:val="24"/>
        </w:rPr>
        <w:t xml:space="preserve"> </w:t>
      </w:r>
      <w:r w:rsidR="00F429E6" w:rsidRPr="00007AB2">
        <w:rPr>
          <w:rFonts w:ascii="Arial" w:hAnsi="Arial" w:cs="Arial"/>
          <w:sz w:val="24"/>
          <w:szCs w:val="24"/>
        </w:rPr>
        <w:t>health boards</w:t>
      </w:r>
      <w:r w:rsidR="00787CB5" w:rsidRPr="00007AB2">
        <w:rPr>
          <w:rFonts w:ascii="Arial" w:hAnsi="Arial" w:cs="Arial"/>
          <w:sz w:val="24"/>
          <w:szCs w:val="24"/>
        </w:rPr>
        <w:t xml:space="preserve">, along with </w:t>
      </w:r>
      <w:r w:rsidR="00FE2E5B" w:rsidRPr="00007AB2">
        <w:rPr>
          <w:rFonts w:ascii="Arial" w:hAnsi="Arial" w:cs="Arial"/>
          <w:sz w:val="24"/>
          <w:szCs w:val="24"/>
        </w:rPr>
        <w:t>conducting private</w:t>
      </w:r>
      <w:r w:rsidR="00A74CAB" w:rsidRPr="00007AB2">
        <w:rPr>
          <w:rFonts w:ascii="Arial" w:hAnsi="Arial" w:cs="Arial"/>
          <w:sz w:val="24"/>
          <w:szCs w:val="24"/>
        </w:rPr>
        <w:t xml:space="preserve"> practice</w:t>
      </w:r>
      <w:r w:rsidR="00C66B17" w:rsidRPr="00007AB2">
        <w:rPr>
          <w:rFonts w:ascii="Arial" w:hAnsi="Arial" w:cs="Arial"/>
          <w:sz w:val="24"/>
          <w:szCs w:val="24"/>
        </w:rPr>
        <w:t xml:space="preserve">, its important </w:t>
      </w:r>
      <w:r w:rsidR="00640F4E" w:rsidRPr="00007AB2">
        <w:rPr>
          <w:rFonts w:ascii="Arial" w:hAnsi="Arial" w:cs="Arial"/>
          <w:sz w:val="24"/>
          <w:szCs w:val="24"/>
        </w:rPr>
        <w:t xml:space="preserve">flexibility is </w:t>
      </w:r>
      <w:r w:rsidR="003C0669" w:rsidRPr="00007AB2">
        <w:rPr>
          <w:rFonts w:ascii="Arial" w:hAnsi="Arial" w:cs="Arial"/>
          <w:sz w:val="24"/>
          <w:szCs w:val="24"/>
        </w:rPr>
        <w:t>a consideration when recruiting</w:t>
      </w:r>
      <w:r w:rsidR="00640F4E" w:rsidRPr="00007AB2">
        <w:rPr>
          <w:rFonts w:ascii="Arial" w:hAnsi="Arial" w:cs="Arial"/>
          <w:sz w:val="24"/>
          <w:szCs w:val="24"/>
        </w:rPr>
        <w:t>.</w:t>
      </w:r>
    </w:p>
    <w:p w14:paraId="2364D63C" w14:textId="57AEAF07" w:rsidR="001E358B" w:rsidRPr="00007AB2" w:rsidRDefault="00640F4E">
      <w:pPr>
        <w:rPr>
          <w:rFonts w:ascii="Arial" w:hAnsi="Arial" w:cs="Arial"/>
          <w:sz w:val="24"/>
          <w:szCs w:val="24"/>
        </w:rPr>
      </w:pPr>
      <w:r w:rsidRPr="00007AB2">
        <w:rPr>
          <w:rFonts w:ascii="Arial" w:hAnsi="Arial" w:cs="Arial"/>
          <w:sz w:val="24"/>
          <w:szCs w:val="24"/>
        </w:rPr>
        <w:t xml:space="preserve"> </w:t>
      </w:r>
      <w:r w:rsidR="008B44A3" w:rsidRPr="00007AB2">
        <w:rPr>
          <w:rFonts w:ascii="Arial" w:hAnsi="Arial" w:cs="Arial"/>
          <w:sz w:val="24"/>
          <w:szCs w:val="24"/>
        </w:rPr>
        <w:t xml:space="preserve">Increased </w:t>
      </w:r>
      <w:r w:rsidR="002F4E9D" w:rsidRPr="00007AB2">
        <w:rPr>
          <w:rFonts w:ascii="Arial" w:hAnsi="Arial" w:cs="Arial"/>
          <w:sz w:val="24"/>
          <w:szCs w:val="24"/>
        </w:rPr>
        <w:t>value is placed on flexibility, especially relating to hours of work</w:t>
      </w:r>
      <w:r w:rsidR="00F44940" w:rsidRPr="00007AB2">
        <w:rPr>
          <w:rFonts w:ascii="Arial" w:hAnsi="Arial" w:cs="Arial"/>
          <w:sz w:val="24"/>
          <w:szCs w:val="24"/>
        </w:rPr>
        <w:t xml:space="preserve">, which can support </w:t>
      </w:r>
      <w:r w:rsidR="00162E8C" w:rsidRPr="00007AB2">
        <w:rPr>
          <w:rFonts w:ascii="Arial" w:hAnsi="Arial" w:cs="Arial"/>
          <w:sz w:val="24"/>
          <w:szCs w:val="24"/>
        </w:rPr>
        <w:t xml:space="preserve">the recruitment and retention of strong </w:t>
      </w:r>
      <w:r w:rsidR="00162E8C" w:rsidRPr="00B43A59">
        <w:rPr>
          <w:rFonts w:ascii="Arial" w:hAnsi="Arial" w:cs="Arial"/>
          <w:sz w:val="24"/>
          <w:szCs w:val="24"/>
        </w:rPr>
        <w:t xml:space="preserve">performers </w:t>
      </w:r>
      <w:r w:rsidR="00E2613E" w:rsidRPr="00B43A59">
        <w:rPr>
          <w:rFonts w:ascii="Arial" w:hAnsi="Arial" w:cs="Arial"/>
          <w:sz w:val="24"/>
          <w:szCs w:val="24"/>
        </w:rPr>
        <w:t>(Taylor and Perkins, 20</w:t>
      </w:r>
      <w:r w:rsidR="00E85415" w:rsidRPr="00B43A59">
        <w:rPr>
          <w:rFonts w:ascii="Arial" w:hAnsi="Arial" w:cs="Arial"/>
          <w:sz w:val="24"/>
          <w:szCs w:val="24"/>
        </w:rPr>
        <w:t>21</w:t>
      </w:r>
      <w:r w:rsidR="00E2613E" w:rsidRPr="00B43A59">
        <w:rPr>
          <w:rFonts w:ascii="Arial" w:hAnsi="Arial" w:cs="Arial"/>
          <w:sz w:val="24"/>
          <w:szCs w:val="24"/>
        </w:rPr>
        <w:t>)</w:t>
      </w:r>
      <w:r w:rsidR="00E85415" w:rsidRPr="00B43A59">
        <w:rPr>
          <w:rFonts w:ascii="Arial" w:hAnsi="Arial" w:cs="Arial"/>
          <w:sz w:val="24"/>
          <w:szCs w:val="24"/>
        </w:rPr>
        <w:t xml:space="preserve">. </w:t>
      </w:r>
      <w:r w:rsidR="0065686F" w:rsidRPr="00B43A59">
        <w:rPr>
          <w:rFonts w:ascii="Arial" w:hAnsi="Arial" w:cs="Arial"/>
          <w:sz w:val="24"/>
          <w:szCs w:val="24"/>
        </w:rPr>
        <w:t xml:space="preserve">Converting </w:t>
      </w:r>
      <w:r w:rsidR="00220287" w:rsidRPr="00B43A59">
        <w:rPr>
          <w:rFonts w:ascii="Arial" w:hAnsi="Arial" w:cs="Arial"/>
          <w:sz w:val="24"/>
          <w:szCs w:val="24"/>
        </w:rPr>
        <w:t>high-cost</w:t>
      </w:r>
      <w:r w:rsidR="003A6E02" w:rsidRPr="00B43A59">
        <w:rPr>
          <w:rFonts w:ascii="Arial" w:hAnsi="Arial" w:cs="Arial"/>
          <w:sz w:val="24"/>
          <w:szCs w:val="24"/>
        </w:rPr>
        <w:t xml:space="preserve"> medical agency contracts into substantive</w:t>
      </w:r>
      <w:r w:rsidR="003A6E02" w:rsidRPr="00007AB2">
        <w:rPr>
          <w:rFonts w:ascii="Arial" w:hAnsi="Arial" w:cs="Arial"/>
          <w:sz w:val="24"/>
          <w:szCs w:val="24"/>
        </w:rPr>
        <w:t xml:space="preserve"> posts </w:t>
      </w:r>
      <w:r w:rsidR="00453582" w:rsidRPr="00007AB2">
        <w:rPr>
          <w:rFonts w:ascii="Arial" w:hAnsi="Arial" w:cs="Arial"/>
          <w:sz w:val="24"/>
          <w:szCs w:val="24"/>
        </w:rPr>
        <w:t>should</w:t>
      </w:r>
      <w:r w:rsidR="003A6E02" w:rsidRPr="00007AB2">
        <w:rPr>
          <w:rFonts w:ascii="Arial" w:hAnsi="Arial" w:cs="Arial"/>
          <w:sz w:val="24"/>
          <w:szCs w:val="24"/>
        </w:rPr>
        <w:t xml:space="preserve"> </w:t>
      </w:r>
      <w:r w:rsidR="00775E87" w:rsidRPr="00007AB2">
        <w:rPr>
          <w:rFonts w:ascii="Arial" w:hAnsi="Arial" w:cs="Arial"/>
          <w:sz w:val="24"/>
          <w:szCs w:val="24"/>
        </w:rPr>
        <w:t xml:space="preserve">lead to reduced </w:t>
      </w:r>
      <w:r w:rsidR="00162FEF" w:rsidRPr="00007AB2">
        <w:rPr>
          <w:rFonts w:ascii="Arial" w:hAnsi="Arial" w:cs="Arial"/>
          <w:sz w:val="24"/>
          <w:szCs w:val="24"/>
        </w:rPr>
        <w:t xml:space="preserve">escalating </w:t>
      </w:r>
      <w:r w:rsidR="00165593" w:rsidRPr="00007AB2">
        <w:rPr>
          <w:rFonts w:ascii="Arial" w:hAnsi="Arial" w:cs="Arial"/>
          <w:sz w:val="24"/>
          <w:szCs w:val="24"/>
        </w:rPr>
        <w:t xml:space="preserve">workforce cost, </w:t>
      </w:r>
      <w:r w:rsidR="00312F6A" w:rsidRPr="00007AB2">
        <w:rPr>
          <w:rFonts w:ascii="Arial" w:hAnsi="Arial" w:cs="Arial"/>
          <w:sz w:val="24"/>
          <w:szCs w:val="24"/>
        </w:rPr>
        <w:t>improve</w:t>
      </w:r>
      <w:r w:rsidR="00165593" w:rsidRPr="00007AB2">
        <w:rPr>
          <w:rFonts w:ascii="Arial" w:hAnsi="Arial" w:cs="Arial"/>
          <w:sz w:val="24"/>
          <w:szCs w:val="24"/>
        </w:rPr>
        <w:t xml:space="preserve"> </w:t>
      </w:r>
      <w:r w:rsidR="00471B40" w:rsidRPr="00007AB2">
        <w:rPr>
          <w:rFonts w:ascii="Arial" w:hAnsi="Arial" w:cs="Arial"/>
          <w:sz w:val="24"/>
          <w:szCs w:val="24"/>
        </w:rPr>
        <w:t xml:space="preserve">workforce </w:t>
      </w:r>
      <w:r w:rsidR="00E776A7" w:rsidRPr="00007AB2">
        <w:rPr>
          <w:rFonts w:ascii="Arial" w:hAnsi="Arial" w:cs="Arial"/>
          <w:sz w:val="24"/>
          <w:szCs w:val="24"/>
        </w:rPr>
        <w:t xml:space="preserve">stability, </w:t>
      </w:r>
      <w:r w:rsidR="001E44AE" w:rsidRPr="00007AB2">
        <w:rPr>
          <w:rFonts w:ascii="Arial" w:hAnsi="Arial" w:cs="Arial"/>
          <w:sz w:val="24"/>
          <w:szCs w:val="24"/>
        </w:rPr>
        <w:t xml:space="preserve">and enhance </w:t>
      </w:r>
      <w:r w:rsidR="00341550" w:rsidRPr="00007AB2">
        <w:rPr>
          <w:rFonts w:ascii="Arial" w:hAnsi="Arial" w:cs="Arial"/>
          <w:sz w:val="24"/>
          <w:szCs w:val="24"/>
        </w:rPr>
        <w:t xml:space="preserve">organisational </w:t>
      </w:r>
      <w:r w:rsidR="00861A01" w:rsidRPr="00007AB2">
        <w:rPr>
          <w:rFonts w:ascii="Arial" w:hAnsi="Arial" w:cs="Arial"/>
          <w:sz w:val="24"/>
          <w:szCs w:val="24"/>
        </w:rPr>
        <w:t>culture</w:t>
      </w:r>
      <w:r w:rsidR="003367D9" w:rsidRPr="00007AB2">
        <w:rPr>
          <w:rFonts w:ascii="Arial" w:hAnsi="Arial" w:cs="Arial"/>
          <w:sz w:val="24"/>
          <w:szCs w:val="24"/>
        </w:rPr>
        <w:t>.</w:t>
      </w:r>
      <w:r w:rsidR="00FC55EB" w:rsidRPr="00007AB2">
        <w:rPr>
          <w:rFonts w:ascii="Arial" w:hAnsi="Arial" w:cs="Arial"/>
          <w:sz w:val="24"/>
          <w:szCs w:val="24"/>
        </w:rPr>
        <w:t xml:space="preserve"> This focus would also </w:t>
      </w:r>
      <w:r w:rsidR="00CA65AD" w:rsidRPr="00007AB2">
        <w:rPr>
          <w:rFonts w:ascii="Arial" w:hAnsi="Arial" w:cs="Arial"/>
          <w:sz w:val="24"/>
          <w:szCs w:val="24"/>
        </w:rPr>
        <w:t>allow Hywel Dda to develop</w:t>
      </w:r>
      <w:r w:rsidR="002840FB" w:rsidRPr="00007AB2">
        <w:rPr>
          <w:rFonts w:ascii="Arial" w:hAnsi="Arial" w:cs="Arial"/>
          <w:sz w:val="24"/>
          <w:szCs w:val="24"/>
        </w:rPr>
        <w:t xml:space="preserve"> long</w:t>
      </w:r>
      <w:r w:rsidR="00ED420A" w:rsidRPr="00007AB2">
        <w:rPr>
          <w:rFonts w:ascii="Arial" w:hAnsi="Arial" w:cs="Arial"/>
          <w:sz w:val="24"/>
          <w:szCs w:val="24"/>
        </w:rPr>
        <w:t>-</w:t>
      </w:r>
      <w:r w:rsidR="002840FB" w:rsidRPr="00007AB2">
        <w:rPr>
          <w:rFonts w:ascii="Arial" w:hAnsi="Arial" w:cs="Arial"/>
          <w:sz w:val="24"/>
          <w:szCs w:val="24"/>
        </w:rPr>
        <w:t>term training strategies</w:t>
      </w:r>
      <w:r w:rsidR="00ED420A" w:rsidRPr="00007AB2">
        <w:rPr>
          <w:rFonts w:ascii="Arial" w:hAnsi="Arial" w:cs="Arial"/>
          <w:sz w:val="24"/>
          <w:szCs w:val="24"/>
        </w:rPr>
        <w:t>, supporting</w:t>
      </w:r>
      <w:r w:rsidR="002840FB" w:rsidRPr="00007AB2">
        <w:rPr>
          <w:rFonts w:ascii="Arial" w:hAnsi="Arial" w:cs="Arial"/>
          <w:sz w:val="24"/>
          <w:szCs w:val="24"/>
        </w:rPr>
        <w:t xml:space="preserve"> succession planning, </w:t>
      </w:r>
      <w:r w:rsidR="009926AF" w:rsidRPr="00007AB2">
        <w:rPr>
          <w:rFonts w:ascii="Arial" w:hAnsi="Arial" w:cs="Arial"/>
          <w:sz w:val="24"/>
          <w:szCs w:val="24"/>
        </w:rPr>
        <w:t xml:space="preserve">to </w:t>
      </w:r>
      <w:r w:rsidR="00D26FC1" w:rsidRPr="00007AB2">
        <w:rPr>
          <w:rFonts w:ascii="Arial" w:hAnsi="Arial" w:cs="Arial"/>
          <w:sz w:val="24"/>
          <w:szCs w:val="24"/>
        </w:rPr>
        <w:t>mitigat</w:t>
      </w:r>
      <w:r w:rsidR="00472648" w:rsidRPr="00007AB2">
        <w:rPr>
          <w:rFonts w:ascii="Arial" w:hAnsi="Arial" w:cs="Arial"/>
          <w:sz w:val="24"/>
          <w:szCs w:val="24"/>
        </w:rPr>
        <w:t>e</w:t>
      </w:r>
      <w:r w:rsidR="00D26FC1" w:rsidRPr="00007AB2">
        <w:rPr>
          <w:rFonts w:ascii="Arial" w:hAnsi="Arial" w:cs="Arial"/>
          <w:sz w:val="24"/>
          <w:szCs w:val="24"/>
        </w:rPr>
        <w:t xml:space="preserve"> patient</w:t>
      </w:r>
      <w:r w:rsidR="00052A80" w:rsidRPr="00007AB2">
        <w:rPr>
          <w:rFonts w:ascii="Arial" w:hAnsi="Arial" w:cs="Arial"/>
          <w:sz w:val="24"/>
          <w:szCs w:val="24"/>
        </w:rPr>
        <w:t xml:space="preserve"> safety</w:t>
      </w:r>
      <w:r w:rsidR="00D26FC1" w:rsidRPr="00007AB2">
        <w:rPr>
          <w:rFonts w:ascii="Arial" w:hAnsi="Arial" w:cs="Arial"/>
          <w:sz w:val="24"/>
          <w:szCs w:val="24"/>
        </w:rPr>
        <w:t xml:space="preserve"> risk</w:t>
      </w:r>
      <w:r w:rsidR="00052A80" w:rsidRPr="00007AB2">
        <w:rPr>
          <w:rFonts w:ascii="Arial" w:hAnsi="Arial" w:cs="Arial"/>
          <w:sz w:val="24"/>
          <w:szCs w:val="24"/>
        </w:rPr>
        <w:t xml:space="preserve">s, ensuring </w:t>
      </w:r>
      <w:r w:rsidR="004767FC" w:rsidRPr="00007AB2">
        <w:rPr>
          <w:rFonts w:ascii="Arial" w:hAnsi="Arial" w:cs="Arial"/>
          <w:sz w:val="24"/>
          <w:szCs w:val="24"/>
        </w:rPr>
        <w:t xml:space="preserve">continuity of care and </w:t>
      </w:r>
      <w:r w:rsidR="00727F9A" w:rsidRPr="00007AB2">
        <w:rPr>
          <w:rFonts w:ascii="Arial" w:hAnsi="Arial" w:cs="Arial"/>
          <w:sz w:val="24"/>
          <w:szCs w:val="24"/>
        </w:rPr>
        <w:t>improving efficiency</w:t>
      </w:r>
      <w:r w:rsidR="004767FC" w:rsidRPr="00007AB2">
        <w:rPr>
          <w:rFonts w:ascii="Arial" w:hAnsi="Arial" w:cs="Arial"/>
          <w:sz w:val="24"/>
          <w:szCs w:val="24"/>
        </w:rPr>
        <w:t xml:space="preserve"> </w:t>
      </w:r>
      <w:r w:rsidR="00727F9A" w:rsidRPr="00007AB2">
        <w:rPr>
          <w:rFonts w:ascii="Arial" w:hAnsi="Arial" w:cs="Arial"/>
          <w:sz w:val="24"/>
          <w:szCs w:val="24"/>
        </w:rPr>
        <w:t xml:space="preserve">across </w:t>
      </w:r>
      <w:r w:rsidR="004767FC" w:rsidRPr="00007AB2">
        <w:rPr>
          <w:rFonts w:ascii="Arial" w:hAnsi="Arial" w:cs="Arial"/>
          <w:sz w:val="24"/>
          <w:szCs w:val="24"/>
        </w:rPr>
        <w:t xml:space="preserve">patient pathways. </w:t>
      </w:r>
    </w:p>
    <w:p w14:paraId="7E8B7E92" w14:textId="77777777" w:rsidR="00983607" w:rsidRPr="00007AB2" w:rsidRDefault="00983607" w:rsidP="00983607">
      <w:pPr>
        <w:rPr>
          <w:rFonts w:ascii="Arial" w:hAnsi="Arial" w:cs="Arial"/>
          <w:sz w:val="24"/>
          <w:szCs w:val="24"/>
        </w:rPr>
      </w:pPr>
      <w:r w:rsidRPr="00007AB2">
        <w:rPr>
          <w:rFonts w:ascii="Arial" w:hAnsi="Arial" w:cs="Arial"/>
          <w:sz w:val="24"/>
          <w:szCs w:val="24"/>
        </w:rPr>
        <w:t>Legal</w:t>
      </w:r>
    </w:p>
    <w:p w14:paraId="303307E5" w14:textId="766DCF5E" w:rsidR="00F524CB" w:rsidRPr="00007AB2" w:rsidRDefault="00023806" w:rsidP="00E726F1">
      <w:pPr>
        <w:rPr>
          <w:rFonts w:ascii="Arial" w:hAnsi="Arial" w:cs="Arial"/>
          <w:sz w:val="24"/>
          <w:szCs w:val="24"/>
        </w:rPr>
      </w:pPr>
      <w:r w:rsidRPr="00007AB2">
        <w:rPr>
          <w:rFonts w:ascii="Arial" w:hAnsi="Arial" w:cs="Arial"/>
          <w:sz w:val="24"/>
          <w:szCs w:val="24"/>
        </w:rPr>
        <w:t>N</w:t>
      </w:r>
      <w:r w:rsidR="00983607" w:rsidRPr="00007AB2">
        <w:rPr>
          <w:rFonts w:ascii="Arial" w:hAnsi="Arial" w:cs="Arial"/>
          <w:sz w:val="24"/>
          <w:szCs w:val="24"/>
        </w:rPr>
        <w:t xml:space="preserve">HS </w:t>
      </w:r>
      <w:r w:rsidR="002260E2" w:rsidRPr="00007AB2">
        <w:rPr>
          <w:rFonts w:ascii="Arial" w:hAnsi="Arial" w:cs="Arial"/>
          <w:sz w:val="24"/>
          <w:szCs w:val="24"/>
        </w:rPr>
        <w:t xml:space="preserve">Wales </w:t>
      </w:r>
      <w:r w:rsidR="006A2D1B" w:rsidRPr="00007AB2">
        <w:rPr>
          <w:rFonts w:ascii="Arial" w:hAnsi="Arial" w:cs="Arial"/>
          <w:sz w:val="24"/>
          <w:szCs w:val="24"/>
        </w:rPr>
        <w:t>ha</w:t>
      </w:r>
      <w:r w:rsidR="00E45643" w:rsidRPr="00007AB2">
        <w:rPr>
          <w:rFonts w:ascii="Arial" w:hAnsi="Arial" w:cs="Arial"/>
          <w:sz w:val="24"/>
          <w:szCs w:val="24"/>
        </w:rPr>
        <w:t xml:space="preserve">s </w:t>
      </w:r>
      <w:r w:rsidR="006A2D1B" w:rsidRPr="00007AB2">
        <w:rPr>
          <w:rFonts w:ascii="Arial" w:hAnsi="Arial" w:cs="Arial"/>
          <w:sz w:val="24"/>
          <w:szCs w:val="24"/>
        </w:rPr>
        <w:t xml:space="preserve">a current </w:t>
      </w:r>
      <w:r w:rsidR="00E47117" w:rsidRPr="00007AB2">
        <w:rPr>
          <w:rFonts w:ascii="Arial" w:hAnsi="Arial" w:cs="Arial"/>
          <w:sz w:val="24"/>
          <w:szCs w:val="24"/>
        </w:rPr>
        <w:t xml:space="preserve">workforce of around </w:t>
      </w:r>
      <w:r w:rsidR="00D900FE" w:rsidRPr="00007AB2">
        <w:rPr>
          <w:rFonts w:ascii="Arial" w:hAnsi="Arial" w:cs="Arial"/>
          <w:sz w:val="24"/>
          <w:szCs w:val="24"/>
        </w:rPr>
        <w:t>98</w:t>
      </w:r>
      <w:r w:rsidR="00F23BE8" w:rsidRPr="00007AB2">
        <w:rPr>
          <w:rFonts w:ascii="Arial" w:hAnsi="Arial" w:cs="Arial"/>
          <w:sz w:val="24"/>
          <w:szCs w:val="24"/>
        </w:rPr>
        <w:t>,000</w:t>
      </w:r>
      <w:r w:rsidR="00FE7F19" w:rsidRPr="00007AB2">
        <w:rPr>
          <w:rFonts w:ascii="Arial" w:hAnsi="Arial" w:cs="Arial"/>
          <w:sz w:val="24"/>
          <w:szCs w:val="24"/>
        </w:rPr>
        <w:t xml:space="preserve"> </w:t>
      </w:r>
      <w:r w:rsidR="00F23BE8" w:rsidRPr="00007AB2">
        <w:rPr>
          <w:rFonts w:ascii="Arial" w:hAnsi="Arial" w:cs="Arial"/>
          <w:sz w:val="24"/>
          <w:szCs w:val="24"/>
        </w:rPr>
        <w:t>employees</w:t>
      </w:r>
      <w:r w:rsidR="00FE7F19" w:rsidRPr="00007AB2">
        <w:rPr>
          <w:rFonts w:ascii="Arial" w:hAnsi="Arial" w:cs="Arial"/>
          <w:sz w:val="24"/>
          <w:szCs w:val="24"/>
        </w:rPr>
        <w:t xml:space="preserve">, making them the largest employer </w:t>
      </w:r>
      <w:r w:rsidR="00F23BE8" w:rsidRPr="009C45EC">
        <w:rPr>
          <w:rFonts w:ascii="Arial" w:hAnsi="Arial" w:cs="Arial"/>
          <w:sz w:val="24"/>
          <w:szCs w:val="24"/>
        </w:rPr>
        <w:t>in Wales</w:t>
      </w:r>
      <w:r w:rsidR="00F55247" w:rsidRPr="009C45EC">
        <w:rPr>
          <w:rFonts w:ascii="Arial" w:hAnsi="Arial" w:cs="Arial"/>
          <w:sz w:val="24"/>
          <w:szCs w:val="24"/>
        </w:rPr>
        <w:t xml:space="preserve"> (Government, 202</w:t>
      </w:r>
      <w:r w:rsidR="0082306D" w:rsidRPr="009C45EC">
        <w:rPr>
          <w:rFonts w:ascii="Arial" w:hAnsi="Arial" w:cs="Arial"/>
          <w:sz w:val="24"/>
          <w:szCs w:val="24"/>
        </w:rPr>
        <w:t>5</w:t>
      </w:r>
      <w:r w:rsidR="009C45EC" w:rsidRPr="009C45EC">
        <w:rPr>
          <w:rFonts w:ascii="Arial" w:hAnsi="Arial" w:cs="Arial"/>
          <w:sz w:val="24"/>
          <w:szCs w:val="24"/>
        </w:rPr>
        <w:t>c</w:t>
      </w:r>
      <w:r w:rsidR="00F55247" w:rsidRPr="009C45EC">
        <w:rPr>
          <w:rFonts w:ascii="Arial" w:hAnsi="Arial" w:cs="Arial"/>
          <w:sz w:val="24"/>
          <w:szCs w:val="24"/>
        </w:rPr>
        <w:t>).</w:t>
      </w:r>
      <w:r w:rsidR="009F7422" w:rsidRPr="009C45EC">
        <w:rPr>
          <w:rFonts w:ascii="Arial" w:hAnsi="Arial" w:cs="Arial"/>
          <w:sz w:val="24"/>
          <w:szCs w:val="24"/>
        </w:rPr>
        <w:t xml:space="preserve"> </w:t>
      </w:r>
      <w:r w:rsidR="0002224D" w:rsidRPr="009C45EC">
        <w:rPr>
          <w:rFonts w:ascii="Arial" w:hAnsi="Arial" w:cs="Arial"/>
          <w:sz w:val="24"/>
          <w:szCs w:val="24"/>
        </w:rPr>
        <w:t>Giv</w:t>
      </w:r>
      <w:r w:rsidR="00F35E59" w:rsidRPr="009C45EC">
        <w:rPr>
          <w:rFonts w:ascii="Arial" w:hAnsi="Arial" w:cs="Arial"/>
          <w:sz w:val="24"/>
          <w:szCs w:val="24"/>
        </w:rPr>
        <w:t>en</w:t>
      </w:r>
      <w:r w:rsidR="00F35E59" w:rsidRPr="00007AB2">
        <w:rPr>
          <w:rFonts w:ascii="Arial" w:hAnsi="Arial" w:cs="Arial"/>
          <w:sz w:val="24"/>
          <w:szCs w:val="24"/>
        </w:rPr>
        <w:t xml:space="preserve"> </w:t>
      </w:r>
      <w:r w:rsidR="006C51E6" w:rsidRPr="00007AB2">
        <w:rPr>
          <w:rFonts w:ascii="Arial" w:hAnsi="Arial" w:cs="Arial"/>
          <w:sz w:val="24"/>
          <w:szCs w:val="24"/>
        </w:rPr>
        <w:t>Hywel Dda</w:t>
      </w:r>
      <w:r w:rsidR="00C14AC5" w:rsidRPr="00007AB2">
        <w:rPr>
          <w:rFonts w:ascii="Arial" w:hAnsi="Arial" w:cs="Arial"/>
          <w:sz w:val="24"/>
          <w:szCs w:val="24"/>
        </w:rPr>
        <w:t xml:space="preserve"> </w:t>
      </w:r>
      <w:r w:rsidR="001C0AE5" w:rsidRPr="00007AB2">
        <w:rPr>
          <w:rFonts w:ascii="Arial" w:hAnsi="Arial" w:cs="Arial"/>
          <w:sz w:val="24"/>
          <w:szCs w:val="24"/>
        </w:rPr>
        <w:t>is made up of over 1</w:t>
      </w:r>
      <w:r w:rsidR="00D900FE" w:rsidRPr="00007AB2">
        <w:rPr>
          <w:rFonts w:ascii="Arial" w:hAnsi="Arial" w:cs="Arial"/>
          <w:sz w:val="24"/>
          <w:szCs w:val="24"/>
        </w:rPr>
        <w:t>2</w:t>
      </w:r>
      <w:r w:rsidR="001C0AE5" w:rsidRPr="00007AB2">
        <w:rPr>
          <w:rFonts w:ascii="Arial" w:hAnsi="Arial" w:cs="Arial"/>
          <w:sz w:val="24"/>
          <w:szCs w:val="24"/>
        </w:rPr>
        <w:t>,000</w:t>
      </w:r>
      <w:r w:rsidR="00E00B03" w:rsidRPr="00007AB2">
        <w:rPr>
          <w:rFonts w:ascii="Arial" w:hAnsi="Arial" w:cs="Arial"/>
          <w:sz w:val="24"/>
          <w:szCs w:val="24"/>
        </w:rPr>
        <w:t xml:space="preserve"> </w:t>
      </w:r>
      <w:r w:rsidR="002469B2" w:rsidRPr="00007AB2">
        <w:rPr>
          <w:rFonts w:ascii="Arial" w:hAnsi="Arial" w:cs="Arial"/>
          <w:sz w:val="24"/>
          <w:szCs w:val="24"/>
        </w:rPr>
        <w:t>employees</w:t>
      </w:r>
      <w:r w:rsidR="00E00B03" w:rsidRPr="00007AB2">
        <w:rPr>
          <w:rFonts w:ascii="Arial" w:hAnsi="Arial" w:cs="Arial"/>
          <w:sz w:val="24"/>
          <w:szCs w:val="24"/>
        </w:rPr>
        <w:t xml:space="preserve">, </w:t>
      </w:r>
      <w:r w:rsidR="00715B7C" w:rsidRPr="00007AB2">
        <w:rPr>
          <w:rFonts w:ascii="Arial" w:hAnsi="Arial" w:cs="Arial"/>
          <w:sz w:val="24"/>
          <w:szCs w:val="24"/>
        </w:rPr>
        <w:t>w</w:t>
      </w:r>
      <w:r w:rsidR="00340DE4" w:rsidRPr="00007AB2">
        <w:rPr>
          <w:rFonts w:ascii="Arial" w:hAnsi="Arial" w:cs="Arial"/>
          <w:sz w:val="24"/>
          <w:szCs w:val="24"/>
        </w:rPr>
        <w:t>ith</w:t>
      </w:r>
      <w:r w:rsidR="00704549" w:rsidRPr="00007AB2">
        <w:rPr>
          <w:rFonts w:ascii="Arial" w:hAnsi="Arial" w:cs="Arial"/>
          <w:sz w:val="24"/>
          <w:szCs w:val="24"/>
        </w:rPr>
        <w:t xml:space="preserve"> </w:t>
      </w:r>
      <w:r w:rsidR="00B1331F" w:rsidRPr="00007AB2">
        <w:rPr>
          <w:rFonts w:ascii="Arial" w:hAnsi="Arial" w:cs="Arial"/>
          <w:sz w:val="24"/>
          <w:szCs w:val="24"/>
        </w:rPr>
        <w:t xml:space="preserve">around </w:t>
      </w:r>
      <w:r w:rsidR="00340DE4" w:rsidRPr="00007AB2">
        <w:rPr>
          <w:rFonts w:ascii="Arial" w:hAnsi="Arial" w:cs="Arial"/>
          <w:sz w:val="24"/>
          <w:szCs w:val="24"/>
        </w:rPr>
        <w:t>80</w:t>
      </w:r>
      <w:r w:rsidR="00DE599F" w:rsidRPr="00007AB2">
        <w:rPr>
          <w:rFonts w:ascii="Arial" w:hAnsi="Arial" w:cs="Arial"/>
          <w:sz w:val="24"/>
          <w:szCs w:val="24"/>
        </w:rPr>
        <w:t xml:space="preserve">% </w:t>
      </w:r>
      <w:r w:rsidR="00B1331F" w:rsidRPr="00007AB2">
        <w:rPr>
          <w:rFonts w:ascii="Arial" w:hAnsi="Arial" w:cs="Arial"/>
          <w:sz w:val="24"/>
          <w:szCs w:val="24"/>
        </w:rPr>
        <w:t xml:space="preserve">of the workforce </w:t>
      </w:r>
      <w:r w:rsidR="00913579" w:rsidRPr="00007AB2">
        <w:rPr>
          <w:rFonts w:ascii="Arial" w:hAnsi="Arial" w:cs="Arial"/>
          <w:sz w:val="24"/>
          <w:szCs w:val="24"/>
        </w:rPr>
        <w:t>being women</w:t>
      </w:r>
      <w:r w:rsidR="00412450" w:rsidRPr="00007AB2">
        <w:rPr>
          <w:rFonts w:ascii="Arial" w:hAnsi="Arial" w:cs="Arial"/>
          <w:sz w:val="24"/>
          <w:szCs w:val="24"/>
        </w:rPr>
        <w:t xml:space="preserve"> </w:t>
      </w:r>
      <w:r w:rsidR="00412450" w:rsidRPr="00B43A59">
        <w:rPr>
          <w:rFonts w:ascii="Arial" w:hAnsi="Arial" w:cs="Arial"/>
          <w:sz w:val="24"/>
          <w:szCs w:val="24"/>
        </w:rPr>
        <w:t>(Hywel Dda, 2025</w:t>
      </w:r>
      <w:r w:rsidR="00B43A59" w:rsidRPr="00B43A59">
        <w:rPr>
          <w:rFonts w:ascii="Arial" w:hAnsi="Arial" w:cs="Arial"/>
          <w:sz w:val="24"/>
          <w:szCs w:val="24"/>
        </w:rPr>
        <w:t>a</w:t>
      </w:r>
      <w:r w:rsidR="00412450" w:rsidRPr="00B43A59">
        <w:rPr>
          <w:rFonts w:ascii="Arial" w:hAnsi="Arial" w:cs="Arial"/>
          <w:sz w:val="24"/>
          <w:szCs w:val="24"/>
        </w:rPr>
        <w:t>)</w:t>
      </w:r>
      <w:r w:rsidR="00913579" w:rsidRPr="00B43A59">
        <w:rPr>
          <w:rFonts w:ascii="Arial" w:hAnsi="Arial" w:cs="Arial"/>
          <w:sz w:val="24"/>
          <w:szCs w:val="24"/>
        </w:rPr>
        <w:t xml:space="preserve">, </w:t>
      </w:r>
      <w:r w:rsidR="006F0CFE" w:rsidRPr="00B43A59">
        <w:rPr>
          <w:rFonts w:ascii="Arial" w:hAnsi="Arial" w:cs="Arial"/>
          <w:sz w:val="24"/>
          <w:szCs w:val="24"/>
        </w:rPr>
        <w:t xml:space="preserve">the organisation </w:t>
      </w:r>
      <w:r w:rsidR="00596B76" w:rsidRPr="00B43A59">
        <w:rPr>
          <w:rFonts w:ascii="Arial" w:hAnsi="Arial" w:cs="Arial"/>
          <w:sz w:val="24"/>
          <w:szCs w:val="24"/>
        </w:rPr>
        <w:t>will be</w:t>
      </w:r>
      <w:r w:rsidR="006F0CFE" w:rsidRPr="00B43A59">
        <w:rPr>
          <w:rFonts w:ascii="Arial" w:hAnsi="Arial" w:cs="Arial"/>
          <w:sz w:val="24"/>
          <w:szCs w:val="24"/>
        </w:rPr>
        <w:t xml:space="preserve"> significantly </w:t>
      </w:r>
      <w:r w:rsidR="0018505F" w:rsidRPr="00B43A59">
        <w:rPr>
          <w:rFonts w:ascii="Arial" w:hAnsi="Arial" w:cs="Arial"/>
          <w:sz w:val="24"/>
          <w:szCs w:val="24"/>
        </w:rPr>
        <w:t>impacted b</w:t>
      </w:r>
      <w:r w:rsidR="00B01BE8" w:rsidRPr="00B43A59">
        <w:rPr>
          <w:rFonts w:ascii="Arial" w:hAnsi="Arial" w:cs="Arial"/>
          <w:sz w:val="24"/>
          <w:szCs w:val="24"/>
        </w:rPr>
        <w:t>y the</w:t>
      </w:r>
      <w:r w:rsidR="0018505F" w:rsidRPr="00B43A59">
        <w:rPr>
          <w:rFonts w:ascii="Arial" w:hAnsi="Arial" w:cs="Arial"/>
          <w:sz w:val="24"/>
          <w:szCs w:val="24"/>
        </w:rPr>
        <w:t xml:space="preserve"> legislative </w:t>
      </w:r>
      <w:r w:rsidR="00C84DE5" w:rsidRPr="00B43A59">
        <w:rPr>
          <w:rFonts w:ascii="Arial" w:hAnsi="Arial" w:cs="Arial"/>
          <w:sz w:val="24"/>
          <w:szCs w:val="24"/>
        </w:rPr>
        <w:t>changes</w:t>
      </w:r>
      <w:r w:rsidR="00477FF3" w:rsidRPr="00007AB2">
        <w:rPr>
          <w:rFonts w:ascii="Arial" w:hAnsi="Arial" w:cs="Arial"/>
          <w:sz w:val="24"/>
          <w:szCs w:val="24"/>
        </w:rPr>
        <w:t xml:space="preserve"> </w:t>
      </w:r>
      <w:r w:rsidR="000C3E4B" w:rsidRPr="00007AB2">
        <w:rPr>
          <w:rFonts w:ascii="Arial" w:hAnsi="Arial" w:cs="Arial"/>
          <w:sz w:val="24"/>
          <w:szCs w:val="24"/>
        </w:rPr>
        <w:t>outlined in the Employment Rights Bill</w:t>
      </w:r>
      <w:r w:rsidR="00F84B53" w:rsidRPr="00007AB2">
        <w:rPr>
          <w:rFonts w:ascii="Arial" w:hAnsi="Arial" w:cs="Arial"/>
          <w:sz w:val="24"/>
          <w:szCs w:val="24"/>
        </w:rPr>
        <w:t>,</w:t>
      </w:r>
      <w:r w:rsidR="000C3E4B" w:rsidRPr="00007AB2">
        <w:rPr>
          <w:rFonts w:ascii="Arial" w:hAnsi="Arial" w:cs="Arial"/>
          <w:sz w:val="24"/>
          <w:szCs w:val="24"/>
        </w:rPr>
        <w:t xml:space="preserve"> </w:t>
      </w:r>
      <w:r w:rsidR="001011C6" w:rsidRPr="00007AB2">
        <w:rPr>
          <w:rFonts w:ascii="Arial" w:hAnsi="Arial" w:cs="Arial"/>
          <w:sz w:val="24"/>
          <w:szCs w:val="24"/>
        </w:rPr>
        <w:t xml:space="preserve">aimed at </w:t>
      </w:r>
      <w:r w:rsidR="000C4C4B" w:rsidRPr="00007AB2">
        <w:rPr>
          <w:rFonts w:ascii="Arial" w:hAnsi="Arial" w:cs="Arial"/>
          <w:sz w:val="24"/>
          <w:szCs w:val="24"/>
        </w:rPr>
        <w:t>improving</w:t>
      </w:r>
      <w:r w:rsidR="00306689" w:rsidRPr="00007AB2">
        <w:rPr>
          <w:rFonts w:ascii="Arial" w:hAnsi="Arial" w:cs="Arial"/>
          <w:sz w:val="24"/>
          <w:szCs w:val="24"/>
        </w:rPr>
        <w:t xml:space="preserve"> workplace protection</w:t>
      </w:r>
      <w:r w:rsidR="00544FE8" w:rsidRPr="00007AB2">
        <w:rPr>
          <w:rFonts w:ascii="Arial" w:hAnsi="Arial" w:cs="Arial"/>
          <w:sz w:val="24"/>
          <w:szCs w:val="24"/>
        </w:rPr>
        <w:t xml:space="preserve"> for pregnant women and new </w:t>
      </w:r>
      <w:r w:rsidR="00544FE8" w:rsidRPr="00833421">
        <w:rPr>
          <w:rFonts w:ascii="Arial" w:hAnsi="Arial" w:cs="Arial"/>
          <w:sz w:val="24"/>
          <w:szCs w:val="24"/>
        </w:rPr>
        <w:t>mothers</w:t>
      </w:r>
      <w:r w:rsidR="00713351" w:rsidRPr="00833421">
        <w:rPr>
          <w:rFonts w:ascii="Arial" w:hAnsi="Arial" w:cs="Arial"/>
          <w:sz w:val="24"/>
          <w:szCs w:val="24"/>
        </w:rPr>
        <w:t xml:space="preserve"> </w:t>
      </w:r>
      <w:r w:rsidR="00544FE8" w:rsidRPr="00833421">
        <w:rPr>
          <w:rFonts w:ascii="Arial" w:hAnsi="Arial" w:cs="Arial"/>
          <w:sz w:val="24"/>
          <w:szCs w:val="24"/>
        </w:rPr>
        <w:t>(Government, 25</w:t>
      </w:r>
      <w:r w:rsidR="00B05285">
        <w:rPr>
          <w:rFonts w:ascii="Arial" w:hAnsi="Arial" w:cs="Arial"/>
          <w:sz w:val="24"/>
          <w:szCs w:val="24"/>
        </w:rPr>
        <w:t>a</w:t>
      </w:r>
      <w:r w:rsidR="00544FE8" w:rsidRPr="00833421">
        <w:rPr>
          <w:rFonts w:ascii="Arial" w:hAnsi="Arial" w:cs="Arial"/>
          <w:sz w:val="24"/>
          <w:szCs w:val="24"/>
        </w:rPr>
        <w:t>)</w:t>
      </w:r>
      <w:r w:rsidR="00EC31A9" w:rsidRPr="00833421">
        <w:rPr>
          <w:rFonts w:ascii="Arial" w:hAnsi="Arial" w:cs="Arial"/>
          <w:sz w:val="24"/>
          <w:szCs w:val="24"/>
        </w:rPr>
        <w:t xml:space="preserve">. </w:t>
      </w:r>
      <w:r w:rsidR="00C709C6" w:rsidRPr="00833421">
        <w:rPr>
          <w:rFonts w:ascii="Arial" w:hAnsi="Arial" w:cs="Arial"/>
          <w:sz w:val="24"/>
          <w:szCs w:val="24"/>
        </w:rPr>
        <w:t>It</w:t>
      </w:r>
      <w:r w:rsidR="00C709C6" w:rsidRPr="00007AB2">
        <w:rPr>
          <w:rFonts w:ascii="Arial" w:hAnsi="Arial" w:cs="Arial"/>
          <w:sz w:val="24"/>
          <w:szCs w:val="24"/>
        </w:rPr>
        <w:t xml:space="preserve"> is important the </w:t>
      </w:r>
      <w:r w:rsidR="00D041E3" w:rsidRPr="00007AB2">
        <w:rPr>
          <w:rFonts w:ascii="Arial" w:hAnsi="Arial" w:cs="Arial"/>
          <w:sz w:val="24"/>
          <w:szCs w:val="24"/>
        </w:rPr>
        <w:t xml:space="preserve">health </w:t>
      </w:r>
      <w:r w:rsidR="00C709C6" w:rsidRPr="00007AB2">
        <w:rPr>
          <w:rFonts w:ascii="Arial" w:hAnsi="Arial" w:cs="Arial"/>
          <w:sz w:val="24"/>
          <w:szCs w:val="24"/>
        </w:rPr>
        <w:t xml:space="preserve">board seek </w:t>
      </w:r>
      <w:r w:rsidR="00EA0B4A" w:rsidRPr="00007AB2">
        <w:rPr>
          <w:rFonts w:ascii="Arial" w:hAnsi="Arial" w:cs="Arial"/>
          <w:sz w:val="24"/>
          <w:szCs w:val="24"/>
        </w:rPr>
        <w:t>greater</w:t>
      </w:r>
      <w:r w:rsidR="00C709C6" w:rsidRPr="00007AB2">
        <w:rPr>
          <w:rFonts w:ascii="Arial" w:hAnsi="Arial" w:cs="Arial"/>
          <w:sz w:val="24"/>
          <w:szCs w:val="24"/>
        </w:rPr>
        <w:t xml:space="preserve"> understanding </w:t>
      </w:r>
      <w:r w:rsidR="00D041E3" w:rsidRPr="00007AB2">
        <w:rPr>
          <w:rFonts w:ascii="Arial" w:hAnsi="Arial" w:cs="Arial"/>
          <w:sz w:val="24"/>
          <w:szCs w:val="24"/>
        </w:rPr>
        <w:t xml:space="preserve">of the legal implications </w:t>
      </w:r>
      <w:r w:rsidR="00C13382" w:rsidRPr="00007AB2">
        <w:rPr>
          <w:rFonts w:ascii="Arial" w:hAnsi="Arial" w:cs="Arial"/>
          <w:sz w:val="24"/>
          <w:szCs w:val="24"/>
        </w:rPr>
        <w:t>the proposed</w:t>
      </w:r>
      <w:r w:rsidR="00D041E3" w:rsidRPr="00007AB2">
        <w:rPr>
          <w:rFonts w:ascii="Arial" w:hAnsi="Arial" w:cs="Arial"/>
          <w:sz w:val="24"/>
          <w:szCs w:val="24"/>
        </w:rPr>
        <w:t xml:space="preserve"> </w:t>
      </w:r>
      <w:r w:rsidR="00EA0B4A" w:rsidRPr="00007AB2">
        <w:rPr>
          <w:rFonts w:ascii="Arial" w:hAnsi="Arial" w:cs="Arial"/>
          <w:sz w:val="24"/>
          <w:szCs w:val="24"/>
        </w:rPr>
        <w:t>changes</w:t>
      </w:r>
      <w:r w:rsidR="000C4C4B" w:rsidRPr="00007AB2">
        <w:rPr>
          <w:rFonts w:ascii="Arial" w:hAnsi="Arial" w:cs="Arial"/>
          <w:sz w:val="24"/>
          <w:szCs w:val="24"/>
        </w:rPr>
        <w:t xml:space="preserve"> </w:t>
      </w:r>
      <w:r w:rsidR="00A03D4D" w:rsidRPr="00007AB2">
        <w:rPr>
          <w:rFonts w:ascii="Arial" w:hAnsi="Arial" w:cs="Arial"/>
          <w:sz w:val="24"/>
          <w:szCs w:val="24"/>
        </w:rPr>
        <w:t xml:space="preserve">of the </w:t>
      </w:r>
      <w:r w:rsidR="0036115F" w:rsidRPr="00007AB2">
        <w:rPr>
          <w:rFonts w:ascii="Arial" w:hAnsi="Arial" w:cs="Arial"/>
          <w:sz w:val="24"/>
          <w:szCs w:val="24"/>
        </w:rPr>
        <w:t>‘Make Work Pay</w:t>
      </w:r>
      <w:r w:rsidR="00BF366E" w:rsidRPr="00007AB2">
        <w:rPr>
          <w:rFonts w:ascii="Arial" w:hAnsi="Arial" w:cs="Arial"/>
          <w:sz w:val="24"/>
          <w:szCs w:val="24"/>
        </w:rPr>
        <w:t>’</w:t>
      </w:r>
      <w:r w:rsidR="00DB666D" w:rsidRPr="00007AB2">
        <w:rPr>
          <w:rFonts w:ascii="Arial" w:hAnsi="Arial" w:cs="Arial"/>
          <w:sz w:val="24"/>
          <w:szCs w:val="24"/>
        </w:rPr>
        <w:t xml:space="preserve"> agenda</w:t>
      </w:r>
      <w:r w:rsidR="00BF366E" w:rsidRPr="00007AB2">
        <w:rPr>
          <w:rFonts w:ascii="Arial" w:hAnsi="Arial" w:cs="Arial"/>
          <w:sz w:val="24"/>
          <w:szCs w:val="24"/>
        </w:rPr>
        <w:t>,</w:t>
      </w:r>
      <w:r w:rsidR="0036115F" w:rsidRPr="00007AB2">
        <w:rPr>
          <w:rFonts w:ascii="Arial" w:hAnsi="Arial" w:cs="Arial"/>
          <w:sz w:val="24"/>
          <w:szCs w:val="24"/>
        </w:rPr>
        <w:t xml:space="preserve"> </w:t>
      </w:r>
      <w:r w:rsidR="008A5FED" w:rsidRPr="00007AB2">
        <w:rPr>
          <w:rFonts w:ascii="Arial" w:hAnsi="Arial" w:cs="Arial"/>
          <w:sz w:val="24"/>
          <w:szCs w:val="24"/>
        </w:rPr>
        <w:t xml:space="preserve">ensuring knowledge </w:t>
      </w:r>
      <w:r w:rsidR="002F3987" w:rsidRPr="00007AB2">
        <w:rPr>
          <w:rFonts w:ascii="Arial" w:hAnsi="Arial" w:cs="Arial"/>
          <w:sz w:val="24"/>
          <w:szCs w:val="24"/>
        </w:rPr>
        <w:t xml:space="preserve">of </w:t>
      </w:r>
      <w:r w:rsidR="0075687A" w:rsidRPr="00007AB2">
        <w:rPr>
          <w:rFonts w:ascii="Arial" w:hAnsi="Arial" w:cs="Arial"/>
          <w:sz w:val="24"/>
          <w:szCs w:val="24"/>
        </w:rPr>
        <w:t xml:space="preserve">the </w:t>
      </w:r>
      <w:r w:rsidR="00C16A2F" w:rsidRPr="00007AB2">
        <w:rPr>
          <w:rFonts w:ascii="Arial" w:hAnsi="Arial" w:cs="Arial"/>
          <w:sz w:val="24"/>
          <w:szCs w:val="24"/>
        </w:rPr>
        <w:t xml:space="preserve">proposed </w:t>
      </w:r>
      <w:r w:rsidR="002F3987" w:rsidRPr="00007AB2">
        <w:rPr>
          <w:rFonts w:ascii="Arial" w:hAnsi="Arial" w:cs="Arial"/>
          <w:sz w:val="24"/>
          <w:szCs w:val="24"/>
        </w:rPr>
        <w:t>enhanced protection</w:t>
      </w:r>
      <w:r w:rsidR="00807932" w:rsidRPr="00007AB2">
        <w:rPr>
          <w:rFonts w:ascii="Arial" w:hAnsi="Arial" w:cs="Arial"/>
          <w:sz w:val="24"/>
          <w:szCs w:val="24"/>
        </w:rPr>
        <w:t xml:space="preserve"> </w:t>
      </w:r>
      <w:r w:rsidR="002F3987" w:rsidRPr="00007AB2">
        <w:rPr>
          <w:rFonts w:ascii="Arial" w:hAnsi="Arial" w:cs="Arial"/>
          <w:sz w:val="24"/>
          <w:szCs w:val="24"/>
        </w:rPr>
        <w:t>for</w:t>
      </w:r>
      <w:r w:rsidR="00BF366E" w:rsidRPr="00007AB2">
        <w:rPr>
          <w:rFonts w:ascii="Arial" w:hAnsi="Arial" w:cs="Arial"/>
          <w:sz w:val="24"/>
          <w:szCs w:val="24"/>
        </w:rPr>
        <w:t xml:space="preserve"> pregnant women and new mothers</w:t>
      </w:r>
      <w:r w:rsidR="008E0E66" w:rsidRPr="00007AB2">
        <w:rPr>
          <w:rFonts w:ascii="Arial" w:hAnsi="Arial" w:cs="Arial"/>
          <w:sz w:val="24"/>
          <w:szCs w:val="24"/>
        </w:rPr>
        <w:t>,</w:t>
      </w:r>
      <w:r w:rsidR="002F3987" w:rsidRPr="00007AB2">
        <w:rPr>
          <w:rFonts w:ascii="Arial" w:hAnsi="Arial" w:cs="Arial"/>
          <w:sz w:val="24"/>
          <w:szCs w:val="24"/>
        </w:rPr>
        <w:t xml:space="preserve"> </w:t>
      </w:r>
      <w:r w:rsidR="008A5FED" w:rsidRPr="00007AB2">
        <w:rPr>
          <w:rFonts w:ascii="Arial" w:hAnsi="Arial" w:cs="Arial"/>
          <w:sz w:val="24"/>
          <w:szCs w:val="24"/>
        </w:rPr>
        <w:t xml:space="preserve">is cascaded </w:t>
      </w:r>
      <w:r w:rsidR="00306C92" w:rsidRPr="00007AB2">
        <w:rPr>
          <w:rFonts w:ascii="Arial" w:hAnsi="Arial" w:cs="Arial"/>
          <w:sz w:val="24"/>
          <w:szCs w:val="24"/>
        </w:rPr>
        <w:t xml:space="preserve">effectively across all </w:t>
      </w:r>
      <w:r w:rsidR="0005427E" w:rsidRPr="00007AB2">
        <w:rPr>
          <w:rFonts w:ascii="Arial" w:hAnsi="Arial" w:cs="Arial"/>
          <w:sz w:val="24"/>
          <w:szCs w:val="24"/>
        </w:rPr>
        <w:t>levels of the workforce</w:t>
      </w:r>
      <w:r w:rsidR="00350D34" w:rsidRPr="00007AB2">
        <w:rPr>
          <w:rFonts w:ascii="Arial" w:hAnsi="Arial" w:cs="Arial"/>
          <w:sz w:val="24"/>
          <w:szCs w:val="24"/>
        </w:rPr>
        <w:t xml:space="preserve"> within the organisation. </w:t>
      </w:r>
    </w:p>
    <w:p w14:paraId="4EDAE0E0" w14:textId="4362E38F" w:rsidR="0070544B" w:rsidRPr="00007AB2" w:rsidRDefault="005F2935" w:rsidP="00E726F1">
      <w:pPr>
        <w:rPr>
          <w:rFonts w:ascii="Arial" w:hAnsi="Arial" w:cs="Arial"/>
          <w:sz w:val="24"/>
          <w:szCs w:val="24"/>
        </w:rPr>
      </w:pPr>
      <w:r w:rsidRPr="00635262">
        <w:rPr>
          <w:rFonts w:ascii="Arial" w:hAnsi="Arial" w:cs="Arial"/>
          <w:sz w:val="24"/>
          <w:szCs w:val="24"/>
        </w:rPr>
        <w:lastRenderedPageBreak/>
        <w:t xml:space="preserve">Although </w:t>
      </w:r>
      <w:r w:rsidR="00466418" w:rsidRPr="00635262">
        <w:rPr>
          <w:rFonts w:ascii="Arial" w:hAnsi="Arial" w:cs="Arial"/>
          <w:sz w:val="24"/>
          <w:szCs w:val="24"/>
        </w:rPr>
        <w:t xml:space="preserve">there are currently measures in place to </w:t>
      </w:r>
      <w:r w:rsidR="00FF2F2B" w:rsidRPr="00635262">
        <w:rPr>
          <w:rFonts w:ascii="Arial" w:hAnsi="Arial" w:cs="Arial"/>
          <w:sz w:val="24"/>
          <w:szCs w:val="24"/>
        </w:rPr>
        <w:t xml:space="preserve">legally </w:t>
      </w:r>
      <w:r w:rsidR="00B83D93" w:rsidRPr="00635262">
        <w:rPr>
          <w:rFonts w:ascii="Arial" w:hAnsi="Arial" w:cs="Arial"/>
          <w:sz w:val="24"/>
          <w:szCs w:val="24"/>
        </w:rPr>
        <w:t>protect women</w:t>
      </w:r>
      <w:r w:rsidR="00643237" w:rsidRPr="00635262">
        <w:rPr>
          <w:rFonts w:ascii="Arial" w:hAnsi="Arial" w:cs="Arial"/>
          <w:sz w:val="24"/>
          <w:szCs w:val="24"/>
        </w:rPr>
        <w:t xml:space="preserve"> against </w:t>
      </w:r>
      <w:r w:rsidR="00E85124" w:rsidRPr="00635262">
        <w:rPr>
          <w:rFonts w:ascii="Arial" w:hAnsi="Arial" w:cs="Arial"/>
          <w:sz w:val="24"/>
          <w:szCs w:val="24"/>
        </w:rPr>
        <w:t xml:space="preserve">pregnancy and maternity </w:t>
      </w:r>
      <w:r w:rsidR="0069561D" w:rsidRPr="00635262">
        <w:rPr>
          <w:rFonts w:ascii="Arial" w:hAnsi="Arial" w:cs="Arial"/>
          <w:sz w:val="24"/>
          <w:szCs w:val="24"/>
        </w:rPr>
        <w:t xml:space="preserve">related </w:t>
      </w:r>
      <w:r w:rsidR="00EC2F0E" w:rsidRPr="00635262">
        <w:rPr>
          <w:rFonts w:ascii="Arial" w:hAnsi="Arial" w:cs="Arial"/>
          <w:sz w:val="24"/>
          <w:szCs w:val="24"/>
        </w:rPr>
        <w:t>dismissal</w:t>
      </w:r>
      <w:r w:rsidR="0069561D" w:rsidRPr="00635262">
        <w:rPr>
          <w:rFonts w:ascii="Arial" w:hAnsi="Arial" w:cs="Arial"/>
          <w:sz w:val="24"/>
          <w:szCs w:val="24"/>
        </w:rPr>
        <w:t>,</w:t>
      </w:r>
      <w:r w:rsidR="00972211" w:rsidRPr="00635262">
        <w:rPr>
          <w:rFonts w:ascii="Arial" w:hAnsi="Arial" w:cs="Arial"/>
          <w:sz w:val="24"/>
          <w:szCs w:val="24"/>
        </w:rPr>
        <w:t xml:space="preserve"> </w:t>
      </w:r>
      <w:r w:rsidR="00277E3D" w:rsidRPr="00635262">
        <w:rPr>
          <w:rFonts w:ascii="Arial" w:hAnsi="Arial" w:cs="Arial"/>
          <w:sz w:val="24"/>
          <w:szCs w:val="24"/>
        </w:rPr>
        <w:t xml:space="preserve">several pregnant women and new mothers </w:t>
      </w:r>
      <w:r w:rsidR="001A7C4C" w:rsidRPr="00635262">
        <w:rPr>
          <w:rFonts w:ascii="Arial" w:hAnsi="Arial" w:cs="Arial"/>
          <w:sz w:val="24"/>
          <w:szCs w:val="24"/>
        </w:rPr>
        <w:t xml:space="preserve">reported experiences that </w:t>
      </w:r>
      <w:r w:rsidR="00D80A96" w:rsidRPr="00635262">
        <w:rPr>
          <w:rFonts w:ascii="Arial" w:hAnsi="Arial" w:cs="Arial"/>
          <w:sz w:val="24"/>
          <w:szCs w:val="24"/>
        </w:rPr>
        <w:t>suggest</w:t>
      </w:r>
      <w:r w:rsidR="001A7C4C" w:rsidRPr="00635262">
        <w:rPr>
          <w:rFonts w:ascii="Arial" w:hAnsi="Arial" w:cs="Arial"/>
          <w:sz w:val="24"/>
          <w:szCs w:val="24"/>
        </w:rPr>
        <w:t xml:space="preserve"> </w:t>
      </w:r>
      <w:r w:rsidR="00D74979" w:rsidRPr="00635262">
        <w:rPr>
          <w:rFonts w:ascii="Arial" w:hAnsi="Arial" w:cs="Arial"/>
          <w:sz w:val="24"/>
          <w:szCs w:val="24"/>
        </w:rPr>
        <w:t xml:space="preserve">discrimination </w:t>
      </w:r>
      <w:r w:rsidR="00FC5064" w:rsidRPr="00635262">
        <w:rPr>
          <w:rFonts w:ascii="Arial" w:hAnsi="Arial" w:cs="Arial"/>
          <w:sz w:val="24"/>
          <w:szCs w:val="24"/>
        </w:rPr>
        <w:t xml:space="preserve">still </w:t>
      </w:r>
      <w:r w:rsidR="00436A64" w:rsidRPr="00635262">
        <w:rPr>
          <w:rFonts w:ascii="Arial" w:hAnsi="Arial" w:cs="Arial"/>
          <w:sz w:val="24"/>
          <w:szCs w:val="24"/>
        </w:rPr>
        <w:t>exists (Government</w:t>
      </w:r>
      <w:r w:rsidR="00AC0E14" w:rsidRPr="00635262">
        <w:rPr>
          <w:rFonts w:ascii="Arial" w:hAnsi="Arial" w:cs="Arial"/>
          <w:sz w:val="24"/>
          <w:szCs w:val="24"/>
        </w:rPr>
        <w:t>, 2025</w:t>
      </w:r>
      <w:r w:rsidR="00635262" w:rsidRPr="00635262">
        <w:rPr>
          <w:rFonts w:ascii="Arial" w:hAnsi="Arial" w:cs="Arial"/>
          <w:sz w:val="24"/>
          <w:szCs w:val="24"/>
        </w:rPr>
        <w:t>d</w:t>
      </w:r>
      <w:r w:rsidR="00AC0E14" w:rsidRPr="00635262">
        <w:rPr>
          <w:rFonts w:ascii="Arial" w:hAnsi="Arial" w:cs="Arial"/>
          <w:sz w:val="24"/>
          <w:szCs w:val="24"/>
        </w:rPr>
        <w:t xml:space="preserve">). </w:t>
      </w:r>
      <w:r w:rsidR="00683F9A" w:rsidRPr="00635262">
        <w:rPr>
          <w:rFonts w:ascii="Arial" w:hAnsi="Arial" w:cs="Arial"/>
          <w:sz w:val="24"/>
          <w:szCs w:val="24"/>
        </w:rPr>
        <w:t>Additionally, a</w:t>
      </w:r>
      <w:r w:rsidR="001D4022" w:rsidRPr="00635262">
        <w:rPr>
          <w:rFonts w:ascii="Arial" w:hAnsi="Arial" w:cs="Arial"/>
          <w:sz w:val="24"/>
          <w:szCs w:val="24"/>
        </w:rPr>
        <w:t xml:space="preserve"> report </w:t>
      </w:r>
      <w:r w:rsidR="001B582B" w:rsidRPr="00635262">
        <w:rPr>
          <w:rFonts w:ascii="Arial" w:hAnsi="Arial" w:cs="Arial"/>
          <w:sz w:val="24"/>
          <w:szCs w:val="24"/>
        </w:rPr>
        <w:t>conducted by the Equality and Human Rights Commission</w:t>
      </w:r>
      <w:r w:rsidR="00E11EBB" w:rsidRPr="00635262">
        <w:rPr>
          <w:rFonts w:ascii="Arial" w:hAnsi="Arial" w:cs="Arial"/>
          <w:sz w:val="24"/>
          <w:szCs w:val="24"/>
        </w:rPr>
        <w:t xml:space="preserve"> in 2016 </w:t>
      </w:r>
      <w:r w:rsidR="006A4702" w:rsidRPr="00635262">
        <w:rPr>
          <w:rFonts w:ascii="Arial" w:hAnsi="Arial" w:cs="Arial"/>
          <w:sz w:val="24"/>
          <w:szCs w:val="24"/>
        </w:rPr>
        <w:t>highlighted that 11%</w:t>
      </w:r>
      <w:r w:rsidR="009A2941" w:rsidRPr="00635262">
        <w:rPr>
          <w:rFonts w:ascii="Arial" w:hAnsi="Arial" w:cs="Arial"/>
          <w:sz w:val="24"/>
          <w:szCs w:val="24"/>
        </w:rPr>
        <w:t xml:space="preserve"> </w:t>
      </w:r>
      <w:r w:rsidR="00BE52B2" w:rsidRPr="00635262">
        <w:rPr>
          <w:rFonts w:ascii="Arial" w:hAnsi="Arial" w:cs="Arial"/>
          <w:sz w:val="24"/>
          <w:szCs w:val="24"/>
        </w:rPr>
        <w:t>of new mothers</w:t>
      </w:r>
      <w:r w:rsidR="00730A6A" w:rsidRPr="00635262">
        <w:rPr>
          <w:rFonts w:ascii="Arial" w:hAnsi="Arial" w:cs="Arial"/>
          <w:sz w:val="24"/>
          <w:szCs w:val="24"/>
        </w:rPr>
        <w:t xml:space="preserve"> </w:t>
      </w:r>
      <w:r w:rsidR="00216957" w:rsidRPr="00635262">
        <w:rPr>
          <w:rFonts w:ascii="Arial" w:hAnsi="Arial" w:cs="Arial"/>
          <w:sz w:val="24"/>
          <w:szCs w:val="24"/>
        </w:rPr>
        <w:t xml:space="preserve">were left feeling as though they were </w:t>
      </w:r>
      <w:r w:rsidR="00640FCF" w:rsidRPr="00635262">
        <w:rPr>
          <w:rFonts w:ascii="Arial" w:hAnsi="Arial" w:cs="Arial"/>
          <w:sz w:val="24"/>
          <w:szCs w:val="24"/>
        </w:rPr>
        <w:t xml:space="preserve">forced to leave </w:t>
      </w:r>
      <w:r w:rsidR="005979F8" w:rsidRPr="00635262">
        <w:rPr>
          <w:rFonts w:ascii="Arial" w:hAnsi="Arial" w:cs="Arial"/>
          <w:sz w:val="24"/>
          <w:szCs w:val="24"/>
        </w:rPr>
        <w:t xml:space="preserve">their </w:t>
      </w:r>
      <w:r w:rsidR="00BC51C1" w:rsidRPr="00635262">
        <w:rPr>
          <w:rFonts w:ascii="Arial" w:hAnsi="Arial" w:cs="Arial"/>
          <w:sz w:val="24"/>
          <w:szCs w:val="24"/>
        </w:rPr>
        <w:t>employment</w:t>
      </w:r>
      <w:r w:rsidR="005979F8" w:rsidRPr="00635262">
        <w:rPr>
          <w:rFonts w:ascii="Arial" w:hAnsi="Arial" w:cs="Arial"/>
          <w:sz w:val="24"/>
          <w:szCs w:val="24"/>
        </w:rPr>
        <w:t xml:space="preserve">, due to </w:t>
      </w:r>
      <w:r w:rsidR="00BC51C1" w:rsidRPr="00635262">
        <w:rPr>
          <w:rFonts w:ascii="Arial" w:hAnsi="Arial" w:cs="Arial"/>
          <w:sz w:val="24"/>
          <w:szCs w:val="24"/>
        </w:rPr>
        <w:t xml:space="preserve">dismissal, redundancy and </w:t>
      </w:r>
      <w:r w:rsidR="005979F8" w:rsidRPr="00635262">
        <w:rPr>
          <w:rFonts w:ascii="Arial" w:hAnsi="Arial" w:cs="Arial"/>
          <w:sz w:val="24"/>
          <w:szCs w:val="24"/>
        </w:rPr>
        <w:t xml:space="preserve">being </w:t>
      </w:r>
      <w:r w:rsidR="008A3F36" w:rsidRPr="00635262">
        <w:rPr>
          <w:rFonts w:ascii="Arial" w:hAnsi="Arial" w:cs="Arial"/>
          <w:sz w:val="24"/>
          <w:szCs w:val="24"/>
        </w:rPr>
        <w:t>treated unfairly</w:t>
      </w:r>
      <w:r w:rsidR="005979F8" w:rsidRPr="00635262">
        <w:rPr>
          <w:rFonts w:ascii="Arial" w:hAnsi="Arial" w:cs="Arial"/>
          <w:sz w:val="24"/>
          <w:szCs w:val="24"/>
        </w:rPr>
        <w:t xml:space="preserve"> </w:t>
      </w:r>
      <w:r w:rsidR="00005374" w:rsidRPr="00635262">
        <w:rPr>
          <w:rFonts w:ascii="Arial" w:hAnsi="Arial" w:cs="Arial"/>
          <w:sz w:val="24"/>
          <w:szCs w:val="24"/>
        </w:rPr>
        <w:t>(Government, 2025</w:t>
      </w:r>
      <w:r w:rsidR="00635262" w:rsidRPr="00635262">
        <w:rPr>
          <w:rFonts w:ascii="Arial" w:hAnsi="Arial" w:cs="Arial"/>
          <w:sz w:val="24"/>
          <w:szCs w:val="24"/>
        </w:rPr>
        <w:t>d</w:t>
      </w:r>
      <w:r w:rsidR="00005374" w:rsidRPr="00635262">
        <w:rPr>
          <w:rFonts w:ascii="Arial" w:hAnsi="Arial" w:cs="Arial"/>
          <w:sz w:val="24"/>
          <w:szCs w:val="24"/>
        </w:rPr>
        <w:t xml:space="preserve">). </w:t>
      </w:r>
      <w:r w:rsidR="006D7D0F" w:rsidRPr="00635262">
        <w:rPr>
          <w:rFonts w:ascii="Arial" w:hAnsi="Arial" w:cs="Arial"/>
          <w:sz w:val="24"/>
          <w:szCs w:val="24"/>
        </w:rPr>
        <w:t xml:space="preserve">This </w:t>
      </w:r>
      <w:r w:rsidR="00A95F36" w:rsidRPr="00635262">
        <w:rPr>
          <w:rFonts w:ascii="Arial" w:hAnsi="Arial" w:cs="Arial"/>
          <w:sz w:val="24"/>
          <w:szCs w:val="24"/>
        </w:rPr>
        <w:t>highlights</w:t>
      </w:r>
      <w:r w:rsidR="00370624" w:rsidRPr="00635262">
        <w:rPr>
          <w:rFonts w:ascii="Arial" w:hAnsi="Arial" w:cs="Arial"/>
          <w:sz w:val="24"/>
          <w:szCs w:val="24"/>
        </w:rPr>
        <w:t xml:space="preserve"> </w:t>
      </w:r>
      <w:r w:rsidR="00E5161B" w:rsidRPr="00635262">
        <w:rPr>
          <w:rFonts w:ascii="Arial" w:hAnsi="Arial" w:cs="Arial"/>
          <w:sz w:val="24"/>
          <w:szCs w:val="24"/>
        </w:rPr>
        <w:t xml:space="preserve">the need </w:t>
      </w:r>
      <w:r w:rsidR="007A1C95" w:rsidRPr="00635262">
        <w:rPr>
          <w:rFonts w:ascii="Arial" w:hAnsi="Arial" w:cs="Arial"/>
          <w:sz w:val="24"/>
          <w:szCs w:val="24"/>
        </w:rPr>
        <w:t xml:space="preserve">to </w:t>
      </w:r>
      <w:r w:rsidR="001819B1" w:rsidRPr="00635262">
        <w:rPr>
          <w:rFonts w:ascii="Arial" w:hAnsi="Arial" w:cs="Arial"/>
          <w:sz w:val="24"/>
          <w:szCs w:val="24"/>
        </w:rPr>
        <w:t xml:space="preserve">strengthen </w:t>
      </w:r>
      <w:r w:rsidR="009705A5" w:rsidRPr="00635262">
        <w:rPr>
          <w:rFonts w:ascii="Arial" w:hAnsi="Arial" w:cs="Arial"/>
          <w:sz w:val="24"/>
          <w:szCs w:val="24"/>
        </w:rPr>
        <w:t xml:space="preserve">existing </w:t>
      </w:r>
      <w:r w:rsidR="00A55D2C" w:rsidRPr="00635262">
        <w:rPr>
          <w:rFonts w:ascii="Arial" w:hAnsi="Arial" w:cs="Arial"/>
          <w:sz w:val="24"/>
          <w:szCs w:val="24"/>
        </w:rPr>
        <w:t>legislation</w:t>
      </w:r>
      <w:r w:rsidR="001459E2" w:rsidRPr="00635262">
        <w:rPr>
          <w:rFonts w:ascii="Arial" w:hAnsi="Arial" w:cs="Arial"/>
          <w:sz w:val="24"/>
          <w:szCs w:val="24"/>
        </w:rPr>
        <w:t xml:space="preserve"> </w:t>
      </w:r>
      <w:r w:rsidR="007A1C95" w:rsidRPr="00635262">
        <w:rPr>
          <w:rFonts w:ascii="Arial" w:hAnsi="Arial" w:cs="Arial"/>
          <w:sz w:val="24"/>
          <w:szCs w:val="24"/>
        </w:rPr>
        <w:t xml:space="preserve">currently in </w:t>
      </w:r>
      <w:r w:rsidR="00A10F93" w:rsidRPr="00635262">
        <w:rPr>
          <w:rFonts w:ascii="Arial" w:hAnsi="Arial" w:cs="Arial"/>
          <w:sz w:val="24"/>
          <w:szCs w:val="24"/>
        </w:rPr>
        <w:t>place</w:t>
      </w:r>
      <w:r w:rsidR="009705A5" w:rsidRPr="00635262">
        <w:rPr>
          <w:rFonts w:ascii="Arial" w:hAnsi="Arial" w:cs="Arial"/>
          <w:sz w:val="24"/>
          <w:szCs w:val="24"/>
        </w:rPr>
        <w:t>, ensuring</w:t>
      </w:r>
      <w:r w:rsidR="003E0194" w:rsidRPr="00635262">
        <w:rPr>
          <w:rFonts w:ascii="Arial" w:hAnsi="Arial" w:cs="Arial"/>
          <w:sz w:val="24"/>
          <w:szCs w:val="24"/>
        </w:rPr>
        <w:t xml:space="preserve"> improved</w:t>
      </w:r>
      <w:r w:rsidR="003E0194" w:rsidRPr="00007AB2">
        <w:rPr>
          <w:rFonts w:ascii="Arial" w:hAnsi="Arial" w:cs="Arial"/>
          <w:sz w:val="24"/>
          <w:szCs w:val="24"/>
        </w:rPr>
        <w:t xml:space="preserve"> employment protection </w:t>
      </w:r>
      <w:r w:rsidR="003106A2" w:rsidRPr="00007AB2">
        <w:rPr>
          <w:rFonts w:ascii="Arial" w:hAnsi="Arial" w:cs="Arial"/>
          <w:sz w:val="24"/>
          <w:szCs w:val="24"/>
        </w:rPr>
        <w:t>for women</w:t>
      </w:r>
      <w:r w:rsidR="00425487" w:rsidRPr="00007AB2">
        <w:rPr>
          <w:rFonts w:ascii="Arial" w:hAnsi="Arial" w:cs="Arial"/>
          <w:sz w:val="24"/>
          <w:szCs w:val="24"/>
        </w:rPr>
        <w:t xml:space="preserve"> </w:t>
      </w:r>
      <w:r w:rsidR="00F13A24" w:rsidRPr="00007AB2">
        <w:rPr>
          <w:rFonts w:ascii="Arial" w:hAnsi="Arial" w:cs="Arial"/>
          <w:sz w:val="24"/>
          <w:szCs w:val="24"/>
        </w:rPr>
        <w:t>throughout pregnancy</w:t>
      </w:r>
      <w:r w:rsidR="001535C9" w:rsidRPr="00007AB2">
        <w:rPr>
          <w:rFonts w:ascii="Arial" w:hAnsi="Arial" w:cs="Arial"/>
          <w:sz w:val="24"/>
          <w:szCs w:val="24"/>
        </w:rPr>
        <w:t>, maternity and</w:t>
      </w:r>
      <w:r w:rsidR="00374A87" w:rsidRPr="00007AB2">
        <w:rPr>
          <w:rFonts w:ascii="Arial" w:hAnsi="Arial" w:cs="Arial"/>
          <w:sz w:val="24"/>
          <w:szCs w:val="24"/>
        </w:rPr>
        <w:t xml:space="preserve"> </w:t>
      </w:r>
      <w:r w:rsidR="00DE6B4F" w:rsidRPr="00007AB2">
        <w:rPr>
          <w:rFonts w:ascii="Arial" w:hAnsi="Arial" w:cs="Arial"/>
          <w:sz w:val="24"/>
          <w:szCs w:val="24"/>
        </w:rPr>
        <w:t>following their return</w:t>
      </w:r>
      <w:r w:rsidR="001535C9" w:rsidRPr="00007AB2">
        <w:rPr>
          <w:rFonts w:ascii="Arial" w:hAnsi="Arial" w:cs="Arial"/>
          <w:sz w:val="24"/>
          <w:szCs w:val="24"/>
        </w:rPr>
        <w:t xml:space="preserve"> to</w:t>
      </w:r>
      <w:r w:rsidR="006B10ED" w:rsidRPr="00007AB2">
        <w:rPr>
          <w:rFonts w:ascii="Arial" w:hAnsi="Arial" w:cs="Arial"/>
          <w:sz w:val="24"/>
          <w:szCs w:val="24"/>
        </w:rPr>
        <w:t xml:space="preserve"> the workplace</w:t>
      </w:r>
      <w:r w:rsidR="003106A2" w:rsidRPr="00007AB2">
        <w:rPr>
          <w:rFonts w:ascii="Arial" w:hAnsi="Arial" w:cs="Arial"/>
          <w:sz w:val="24"/>
          <w:szCs w:val="24"/>
        </w:rPr>
        <w:t xml:space="preserve">. </w:t>
      </w:r>
      <w:r w:rsidR="00A10F93" w:rsidRPr="00007AB2">
        <w:rPr>
          <w:rFonts w:ascii="Arial" w:hAnsi="Arial" w:cs="Arial"/>
          <w:sz w:val="24"/>
          <w:szCs w:val="24"/>
        </w:rPr>
        <w:t xml:space="preserve"> </w:t>
      </w:r>
    </w:p>
    <w:p w14:paraId="3AEFE9B1" w14:textId="77777777" w:rsidR="003726C6" w:rsidRPr="00007AB2" w:rsidRDefault="0070544B" w:rsidP="00E726F1">
      <w:pPr>
        <w:rPr>
          <w:rFonts w:ascii="Arial" w:hAnsi="Arial" w:cs="Arial"/>
          <w:sz w:val="24"/>
          <w:szCs w:val="24"/>
        </w:rPr>
      </w:pPr>
      <w:proofErr w:type="gramStart"/>
      <w:r w:rsidRPr="00007AB2">
        <w:rPr>
          <w:rFonts w:ascii="Arial" w:hAnsi="Arial" w:cs="Arial"/>
          <w:sz w:val="24"/>
          <w:szCs w:val="24"/>
        </w:rPr>
        <w:t>In order to</w:t>
      </w:r>
      <w:proofErr w:type="gramEnd"/>
      <w:r w:rsidRPr="00007AB2">
        <w:rPr>
          <w:rFonts w:ascii="Arial" w:hAnsi="Arial" w:cs="Arial"/>
          <w:sz w:val="24"/>
          <w:szCs w:val="24"/>
        </w:rPr>
        <w:t xml:space="preserve"> </w:t>
      </w:r>
      <w:r w:rsidR="00344444" w:rsidRPr="00007AB2">
        <w:rPr>
          <w:rFonts w:ascii="Arial" w:hAnsi="Arial" w:cs="Arial"/>
          <w:sz w:val="24"/>
          <w:szCs w:val="24"/>
        </w:rPr>
        <w:t xml:space="preserve">reduce discrimination taking place and protect </w:t>
      </w:r>
      <w:r w:rsidR="005C65A5" w:rsidRPr="00007AB2">
        <w:rPr>
          <w:rFonts w:ascii="Arial" w:hAnsi="Arial" w:cs="Arial"/>
          <w:sz w:val="24"/>
          <w:szCs w:val="24"/>
        </w:rPr>
        <w:t>female</w:t>
      </w:r>
      <w:r w:rsidR="00344444" w:rsidRPr="00007AB2">
        <w:rPr>
          <w:rFonts w:ascii="Arial" w:hAnsi="Arial" w:cs="Arial"/>
          <w:sz w:val="24"/>
          <w:szCs w:val="24"/>
        </w:rPr>
        <w:t xml:space="preserve"> employees </w:t>
      </w:r>
      <w:r w:rsidR="00BC6D5E" w:rsidRPr="00007AB2">
        <w:rPr>
          <w:rFonts w:ascii="Arial" w:hAnsi="Arial" w:cs="Arial"/>
          <w:sz w:val="24"/>
          <w:szCs w:val="24"/>
        </w:rPr>
        <w:t xml:space="preserve">during </w:t>
      </w:r>
      <w:r w:rsidR="00647591" w:rsidRPr="00007AB2">
        <w:rPr>
          <w:rFonts w:ascii="Arial" w:hAnsi="Arial" w:cs="Arial"/>
          <w:sz w:val="24"/>
          <w:szCs w:val="24"/>
        </w:rPr>
        <w:t>these</w:t>
      </w:r>
      <w:r w:rsidR="00344444" w:rsidRPr="00007AB2">
        <w:rPr>
          <w:rFonts w:ascii="Arial" w:hAnsi="Arial" w:cs="Arial"/>
          <w:sz w:val="24"/>
          <w:szCs w:val="24"/>
        </w:rPr>
        <w:t xml:space="preserve"> time</w:t>
      </w:r>
      <w:r w:rsidR="00647591" w:rsidRPr="00007AB2">
        <w:rPr>
          <w:rFonts w:ascii="Arial" w:hAnsi="Arial" w:cs="Arial"/>
          <w:sz w:val="24"/>
          <w:szCs w:val="24"/>
        </w:rPr>
        <w:t>s</w:t>
      </w:r>
      <w:r w:rsidR="00344444" w:rsidRPr="00007AB2">
        <w:rPr>
          <w:rFonts w:ascii="Arial" w:hAnsi="Arial" w:cs="Arial"/>
          <w:sz w:val="24"/>
          <w:szCs w:val="24"/>
        </w:rPr>
        <w:t xml:space="preserve">, </w:t>
      </w:r>
      <w:r w:rsidR="00701BFE" w:rsidRPr="00007AB2">
        <w:rPr>
          <w:rFonts w:ascii="Arial" w:hAnsi="Arial" w:cs="Arial"/>
          <w:sz w:val="24"/>
          <w:szCs w:val="24"/>
        </w:rPr>
        <w:t xml:space="preserve">a ‘protected period’ </w:t>
      </w:r>
      <w:r w:rsidR="0090214F" w:rsidRPr="00007AB2">
        <w:rPr>
          <w:rFonts w:ascii="Arial" w:hAnsi="Arial" w:cs="Arial"/>
          <w:sz w:val="24"/>
          <w:szCs w:val="24"/>
        </w:rPr>
        <w:t>that applies to unfair dismissal a</w:t>
      </w:r>
      <w:r w:rsidR="00960367" w:rsidRPr="00007AB2">
        <w:rPr>
          <w:rFonts w:ascii="Arial" w:hAnsi="Arial" w:cs="Arial"/>
          <w:sz w:val="24"/>
          <w:szCs w:val="24"/>
        </w:rPr>
        <w:t xml:space="preserve">nd redundancy </w:t>
      </w:r>
      <w:r w:rsidR="00E9440A" w:rsidRPr="00007AB2">
        <w:rPr>
          <w:rFonts w:ascii="Arial" w:hAnsi="Arial" w:cs="Arial"/>
          <w:sz w:val="24"/>
          <w:szCs w:val="24"/>
        </w:rPr>
        <w:t xml:space="preserve">is being reviewed </w:t>
      </w:r>
      <w:r w:rsidR="00960367" w:rsidRPr="00007AB2">
        <w:rPr>
          <w:rFonts w:ascii="Arial" w:hAnsi="Arial" w:cs="Arial"/>
          <w:sz w:val="24"/>
          <w:szCs w:val="24"/>
        </w:rPr>
        <w:t xml:space="preserve">to </w:t>
      </w:r>
      <w:r w:rsidR="009C4508" w:rsidRPr="00007AB2">
        <w:rPr>
          <w:rFonts w:ascii="Arial" w:hAnsi="Arial" w:cs="Arial"/>
          <w:sz w:val="24"/>
          <w:szCs w:val="24"/>
        </w:rPr>
        <w:t>cover pregnancy</w:t>
      </w:r>
      <w:r w:rsidR="00740C1D" w:rsidRPr="00007AB2">
        <w:rPr>
          <w:rFonts w:ascii="Arial" w:hAnsi="Arial" w:cs="Arial"/>
          <w:sz w:val="24"/>
          <w:szCs w:val="24"/>
        </w:rPr>
        <w:t xml:space="preserve">, maternity and at least </w:t>
      </w:r>
      <w:r w:rsidR="00AE21F1" w:rsidRPr="00007AB2">
        <w:rPr>
          <w:rFonts w:ascii="Arial" w:hAnsi="Arial" w:cs="Arial"/>
          <w:sz w:val="24"/>
          <w:szCs w:val="24"/>
        </w:rPr>
        <w:t xml:space="preserve">six </w:t>
      </w:r>
      <w:r w:rsidR="000D4EF3" w:rsidRPr="00007AB2">
        <w:rPr>
          <w:rFonts w:ascii="Arial" w:hAnsi="Arial" w:cs="Arial"/>
          <w:sz w:val="24"/>
          <w:szCs w:val="24"/>
        </w:rPr>
        <w:t>months</w:t>
      </w:r>
      <w:r w:rsidR="00AE21F1" w:rsidRPr="00007AB2">
        <w:rPr>
          <w:rFonts w:ascii="Arial" w:hAnsi="Arial" w:cs="Arial"/>
          <w:sz w:val="24"/>
          <w:szCs w:val="24"/>
        </w:rPr>
        <w:t xml:space="preserve"> after returning to work</w:t>
      </w:r>
      <w:r w:rsidR="00271DC4" w:rsidRPr="00007AB2">
        <w:rPr>
          <w:rFonts w:ascii="Arial" w:hAnsi="Arial" w:cs="Arial"/>
          <w:sz w:val="24"/>
          <w:szCs w:val="24"/>
        </w:rPr>
        <w:t xml:space="preserve">. </w:t>
      </w:r>
    </w:p>
    <w:p w14:paraId="7E0C7B04" w14:textId="0A50DD4A" w:rsidR="00BB730F" w:rsidRPr="00007AB2" w:rsidRDefault="00C63039" w:rsidP="00E726F1">
      <w:pPr>
        <w:rPr>
          <w:rFonts w:ascii="Arial" w:hAnsi="Arial" w:cs="Arial"/>
          <w:sz w:val="24"/>
          <w:szCs w:val="24"/>
        </w:rPr>
      </w:pPr>
      <w:r w:rsidRPr="00007AB2">
        <w:rPr>
          <w:rFonts w:ascii="Arial" w:hAnsi="Arial" w:cs="Arial"/>
          <w:sz w:val="24"/>
          <w:szCs w:val="24"/>
        </w:rPr>
        <w:t>Although</w:t>
      </w:r>
      <w:r w:rsidR="007E51C4" w:rsidRPr="00007AB2">
        <w:rPr>
          <w:rFonts w:ascii="Arial" w:hAnsi="Arial" w:cs="Arial"/>
          <w:sz w:val="24"/>
          <w:szCs w:val="24"/>
        </w:rPr>
        <w:t xml:space="preserve"> the</w:t>
      </w:r>
      <w:r w:rsidR="0041444D" w:rsidRPr="00007AB2">
        <w:rPr>
          <w:rFonts w:ascii="Arial" w:hAnsi="Arial" w:cs="Arial"/>
          <w:sz w:val="24"/>
          <w:szCs w:val="24"/>
        </w:rPr>
        <w:t xml:space="preserve"> details </w:t>
      </w:r>
      <w:r w:rsidR="001442EF" w:rsidRPr="00007AB2">
        <w:rPr>
          <w:rFonts w:ascii="Arial" w:hAnsi="Arial" w:cs="Arial"/>
          <w:sz w:val="24"/>
          <w:szCs w:val="24"/>
        </w:rPr>
        <w:t>relating to</w:t>
      </w:r>
      <w:r w:rsidR="00A61E96" w:rsidRPr="00007AB2">
        <w:rPr>
          <w:rFonts w:ascii="Arial" w:hAnsi="Arial" w:cs="Arial"/>
          <w:sz w:val="24"/>
          <w:szCs w:val="24"/>
        </w:rPr>
        <w:t xml:space="preserve"> the</w:t>
      </w:r>
      <w:r w:rsidR="009A79CE" w:rsidRPr="00007AB2">
        <w:rPr>
          <w:rFonts w:ascii="Arial" w:hAnsi="Arial" w:cs="Arial"/>
          <w:sz w:val="24"/>
          <w:szCs w:val="24"/>
        </w:rPr>
        <w:t xml:space="preserve"> commencement of</w:t>
      </w:r>
      <w:r w:rsidR="001442EF" w:rsidRPr="00007AB2">
        <w:rPr>
          <w:rFonts w:ascii="Arial" w:hAnsi="Arial" w:cs="Arial"/>
          <w:sz w:val="24"/>
          <w:szCs w:val="24"/>
        </w:rPr>
        <w:t xml:space="preserve"> entitlement and the</w:t>
      </w:r>
      <w:r w:rsidR="00E6156C" w:rsidRPr="00007AB2">
        <w:rPr>
          <w:rFonts w:ascii="Arial" w:hAnsi="Arial" w:cs="Arial"/>
          <w:sz w:val="24"/>
          <w:szCs w:val="24"/>
        </w:rPr>
        <w:t xml:space="preserve"> </w:t>
      </w:r>
      <w:r w:rsidR="00BD3CAA" w:rsidRPr="00007AB2">
        <w:rPr>
          <w:rFonts w:ascii="Arial" w:hAnsi="Arial" w:cs="Arial"/>
          <w:sz w:val="24"/>
          <w:szCs w:val="24"/>
        </w:rPr>
        <w:t xml:space="preserve">length of </w:t>
      </w:r>
      <w:r w:rsidR="002E092D" w:rsidRPr="00007AB2">
        <w:rPr>
          <w:rFonts w:ascii="Arial" w:hAnsi="Arial" w:cs="Arial"/>
          <w:sz w:val="24"/>
          <w:szCs w:val="24"/>
        </w:rPr>
        <w:t xml:space="preserve">the protected </w:t>
      </w:r>
      <w:r w:rsidR="00D83122" w:rsidRPr="00007AB2">
        <w:rPr>
          <w:rFonts w:ascii="Arial" w:hAnsi="Arial" w:cs="Arial"/>
          <w:sz w:val="24"/>
          <w:szCs w:val="24"/>
        </w:rPr>
        <w:t>period</w:t>
      </w:r>
      <w:r w:rsidR="007A7445" w:rsidRPr="00007AB2">
        <w:rPr>
          <w:rFonts w:ascii="Arial" w:hAnsi="Arial" w:cs="Arial"/>
          <w:sz w:val="24"/>
          <w:szCs w:val="24"/>
        </w:rPr>
        <w:t xml:space="preserve"> </w:t>
      </w:r>
      <w:r w:rsidR="00E9440A" w:rsidRPr="00007AB2">
        <w:rPr>
          <w:rFonts w:ascii="Arial" w:hAnsi="Arial" w:cs="Arial"/>
          <w:sz w:val="24"/>
          <w:szCs w:val="24"/>
        </w:rPr>
        <w:t>are</w:t>
      </w:r>
      <w:r w:rsidR="00F11B86" w:rsidRPr="00007AB2">
        <w:rPr>
          <w:rFonts w:ascii="Arial" w:hAnsi="Arial" w:cs="Arial"/>
          <w:sz w:val="24"/>
          <w:szCs w:val="24"/>
        </w:rPr>
        <w:t xml:space="preserve"> yet to be determined</w:t>
      </w:r>
      <w:r w:rsidR="0077755D" w:rsidRPr="00007AB2">
        <w:rPr>
          <w:rFonts w:ascii="Arial" w:hAnsi="Arial" w:cs="Arial"/>
          <w:sz w:val="24"/>
          <w:szCs w:val="24"/>
        </w:rPr>
        <w:t xml:space="preserve"> </w:t>
      </w:r>
      <w:r w:rsidR="009A4BFF" w:rsidRPr="00007AB2">
        <w:rPr>
          <w:rFonts w:ascii="Arial" w:hAnsi="Arial" w:cs="Arial"/>
          <w:sz w:val="24"/>
          <w:szCs w:val="24"/>
        </w:rPr>
        <w:t>through consultation</w:t>
      </w:r>
      <w:r w:rsidR="007E51C4" w:rsidRPr="00007AB2">
        <w:rPr>
          <w:rFonts w:ascii="Arial" w:hAnsi="Arial" w:cs="Arial"/>
          <w:sz w:val="24"/>
          <w:szCs w:val="24"/>
        </w:rPr>
        <w:t>, Hywel Dda</w:t>
      </w:r>
      <w:r w:rsidR="00685A85" w:rsidRPr="00007AB2">
        <w:rPr>
          <w:rFonts w:ascii="Arial" w:hAnsi="Arial" w:cs="Arial"/>
          <w:sz w:val="24"/>
          <w:szCs w:val="24"/>
        </w:rPr>
        <w:t xml:space="preserve"> </w:t>
      </w:r>
      <w:r w:rsidR="007E620E" w:rsidRPr="00007AB2">
        <w:rPr>
          <w:rFonts w:ascii="Arial" w:hAnsi="Arial" w:cs="Arial"/>
          <w:sz w:val="24"/>
          <w:szCs w:val="24"/>
        </w:rPr>
        <w:t xml:space="preserve">have already </w:t>
      </w:r>
      <w:r w:rsidR="00586698" w:rsidRPr="00007AB2">
        <w:rPr>
          <w:rFonts w:ascii="Arial" w:hAnsi="Arial" w:cs="Arial"/>
          <w:sz w:val="24"/>
          <w:szCs w:val="24"/>
        </w:rPr>
        <w:t>displayed a proactive approach</w:t>
      </w:r>
      <w:r w:rsidR="00842476" w:rsidRPr="00007AB2">
        <w:rPr>
          <w:rFonts w:ascii="Arial" w:hAnsi="Arial" w:cs="Arial"/>
          <w:sz w:val="24"/>
          <w:szCs w:val="24"/>
        </w:rPr>
        <w:t xml:space="preserve"> to</w:t>
      </w:r>
      <w:r w:rsidR="005218A8" w:rsidRPr="00007AB2">
        <w:rPr>
          <w:rFonts w:ascii="Arial" w:hAnsi="Arial" w:cs="Arial"/>
          <w:sz w:val="24"/>
          <w:szCs w:val="24"/>
        </w:rPr>
        <w:t xml:space="preserve"> improved </w:t>
      </w:r>
      <w:r w:rsidR="00951DCF" w:rsidRPr="00007AB2">
        <w:rPr>
          <w:rFonts w:ascii="Arial" w:hAnsi="Arial" w:cs="Arial"/>
          <w:sz w:val="24"/>
          <w:szCs w:val="24"/>
        </w:rPr>
        <w:t xml:space="preserve">knowledge and understanding </w:t>
      </w:r>
      <w:r w:rsidR="00087E51" w:rsidRPr="00007AB2">
        <w:rPr>
          <w:rFonts w:ascii="Arial" w:hAnsi="Arial" w:cs="Arial"/>
          <w:sz w:val="24"/>
          <w:szCs w:val="24"/>
        </w:rPr>
        <w:t xml:space="preserve">within </w:t>
      </w:r>
      <w:r w:rsidR="0091772B" w:rsidRPr="00007AB2">
        <w:rPr>
          <w:rFonts w:ascii="Arial" w:hAnsi="Arial" w:cs="Arial"/>
          <w:sz w:val="24"/>
          <w:szCs w:val="24"/>
        </w:rPr>
        <w:t xml:space="preserve">their </w:t>
      </w:r>
      <w:r w:rsidR="00087E51" w:rsidRPr="00007AB2">
        <w:rPr>
          <w:rFonts w:ascii="Arial" w:hAnsi="Arial" w:cs="Arial"/>
          <w:sz w:val="24"/>
          <w:szCs w:val="24"/>
        </w:rPr>
        <w:t xml:space="preserve">Workforce and Organisation Development </w:t>
      </w:r>
      <w:r w:rsidR="00DD3AE4" w:rsidRPr="00007AB2">
        <w:rPr>
          <w:rFonts w:ascii="Arial" w:hAnsi="Arial" w:cs="Arial"/>
          <w:sz w:val="24"/>
          <w:szCs w:val="24"/>
        </w:rPr>
        <w:t>pillars</w:t>
      </w:r>
      <w:r w:rsidR="007A074B" w:rsidRPr="00007AB2">
        <w:rPr>
          <w:rFonts w:ascii="Arial" w:hAnsi="Arial" w:cs="Arial"/>
          <w:sz w:val="24"/>
          <w:szCs w:val="24"/>
        </w:rPr>
        <w:t xml:space="preserve">. </w:t>
      </w:r>
      <w:r w:rsidR="008A7FE2" w:rsidRPr="00007AB2">
        <w:rPr>
          <w:rFonts w:ascii="Arial" w:hAnsi="Arial" w:cs="Arial"/>
          <w:sz w:val="24"/>
          <w:szCs w:val="24"/>
        </w:rPr>
        <w:t xml:space="preserve"> </w:t>
      </w:r>
      <w:r w:rsidR="00AE5EFE" w:rsidRPr="00007AB2">
        <w:rPr>
          <w:rFonts w:ascii="Arial" w:hAnsi="Arial" w:cs="Arial"/>
          <w:sz w:val="24"/>
          <w:szCs w:val="24"/>
        </w:rPr>
        <w:t xml:space="preserve">Details of the </w:t>
      </w:r>
      <w:r w:rsidR="006B20E5" w:rsidRPr="00007AB2">
        <w:rPr>
          <w:rFonts w:ascii="Arial" w:hAnsi="Arial" w:cs="Arial"/>
          <w:sz w:val="24"/>
          <w:szCs w:val="24"/>
        </w:rPr>
        <w:t>proposed changes</w:t>
      </w:r>
      <w:r w:rsidR="00BF00F4" w:rsidRPr="00007AB2">
        <w:rPr>
          <w:rFonts w:ascii="Arial" w:hAnsi="Arial" w:cs="Arial"/>
          <w:sz w:val="24"/>
          <w:szCs w:val="24"/>
        </w:rPr>
        <w:t xml:space="preserve"> have been</w:t>
      </w:r>
      <w:r w:rsidR="00216AA9">
        <w:rPr>
          <w:rFonts w:ascii="Arial" w:hAnsi="Arial" w:cs="Arial"/>
          <w:sz w:val="24"/>
          <w:szCs w:val="24"/>
        </w:rPr>
        <w:t xml:space="preserve"> </w:t>
      </w:r>
      <w:r w:rsidR="00F04EDB" w:rsidRPr="00007AB2">
        <w:rPr>
          <w:rFonts w:ascii="Arial" w:hAnsi="Arial" w:cs="Arial"/>
          <w:sz w:val="24"/>
          <w:szCs w:val="24"/>
        </w:rPr>
        <w:t>circulated</w:t>
      </w:r>
      <w:r w:rsidR="007B0768" w:rsidRPr="00007AB2">
        <w:rPr>
          <w:rFonts w:ascii="Arial" w:hAnsi="Arial" w:cs="Arial"/>
          <w:sz w:val="24"/>
          <w:szCs w:val="24"/>
        </w:rPr>
        <w:t xml:space="preserve"> through</w:t>
      </w:r>
      <w:r w:rsidR="00294FD2" w:rsidRPr="00007AB2">
        <w:rPr>
          <w:rFonts w:ascii="Arial" w:hAnsi="Arial" w:cs="Arial"/>
          <w:sz w:val="24"/>
          <w:szCs w:val="24"/>
        </w:rPr>
        <w:t xml:space="preserve">out </w:t>
      </w:r>
      <w:r w:rsidR="00216AA9">
        <w:rPr>
          <w:rFonts w:ascii="Arial" w:hAnsi="Arial" w:cs="Arial"/>
          <w:sz w:val="24"/>
          <w:szCs w:val="24"/>
        </w:rPr>
        <w:t xml:space="preserve">workforce </w:t>
      </w:r>
      <w:r w:rsidR="007B0768" w:rsidRPr="00007AB2">
        <w:rPr>
          <w:rFonts w:ascii="Arial" w:hAnsi="Arial" w:cs="Arial"/>
          <w:sz w:val="24"/>
          <w:szCs w:val="24"/>
        </w:rPr>
        <w:t>forums</w:t>
      </w:r>
      <w:r w:rsidR="00DE01DF" w:rsidRPr="00007AB2">
        <w:rPr>
          <w:rFonts w:ascii="Arial" w:hAnsi="Arial" w:cs="Arial"/>
          <w:sz w:val="24"/>
          <w:szCs w:val="24"/>
        </w:rPr>
        <w:t xml:space="preserve">, along with </w:t>
      </w:r>
      <w:r w:rsidR="007437BC" w:rsidRPr="00007AB2">
        <w:rPr>
          <w:rFonts w:ascii="Arial" w:hAnsi="Arial" w:cs="Arial"/>
          <w:sz w:val="24"/>
          <w:szCs w:val="24"/>
        </w:rPr>
        <w:t xml:space="preserve">the </w:t>
      </w:r>
      <w:r w:rsidR="007E432F" w:rsidRPr="00007AB2">
        <w:rPr>
          <w:rFonts w:ascii="Arial" w:hAnsi="Arial" w:cs="Arial"/>
          <w:sz w:val="24"/>
          <w:szCs w:val="24"/>
        </w:rPr>
        <w:t>consultation deadlines</w:t>
      </w:r>
      <w:r w:rsidR="000F3E42" w:rsidRPr="00007AB2">
        <w:rPr>
          <w:rFonts w:ascii="Arial" w:hAnsi="Arial" w:cs="Arial"/>
          <w:sz w:val="24"/>
          <w:szCs w:val="24"/>
        </w:rPr>
        <w:t xml:space="preserve">, encouraging </w:t>
      </w:r>
      <w:r w:rsidR="00EE60F2" w:rsidRPr="00007AB2">
        <w:rPr>
          <w:rFonts w:ascii="Arial" w:hAnsi="Arial" w:cs="Arial"/>
          <w:sz w:val="24"/>
          <w:szCs w:val="24"/>
        </w:rPr>
        <w:t xml:space="preserve">feedback </w:t>
      </w:r>
      <w:r w:rsidR="00E66145" w:rsidRPr="00007AB2">
        <w:rPr>
          <w:rFonts w:ascii="Arial" w:hAnsi="Arial" w:cs="Arial"/>
          <w:sz w:val="24"/>
          <w:szCs w:val="24"/>
        </w:rPr>
        <w:t xml:space="preserve">and </w:t>
      </w:r>
      <w:r w:rsidR="00AD7F6A" w:rsidRPr="00007AB2">
        <w:rPr>
          <w:rFonts w:ascii="Arial" w:hAnsi="Arial" w:cs="Arial"/>
          <w:sz w:val="24"/>
          <w:szCs w:val="24"/>
        </w:rPr>
        <w:t>possible implications</w:t>
      </w:r>
      <w:r w:rsidR="00315B56" w:rsidRPr="00007AB2">
        <w:rPr>
          <w:rFonts w:ascii="Arial" w:hAnsi="Arial" w:cs="Arial"/>
          <w:sz w:val="24"/>
          <w:szCs w:val="24"/>
        </w:rPr>
        <w:t xml:space="preserve"> these</w:t>
      </w:r>
      <w:r w:rsidR="008A4F86" w:rsidRPr="00007AB2">
        <w:rPr>
          <w:rFonts w:ascii="Arial" w:hAnsi="Arial" w:cs="Arial"/>
          <w:sz w:val="24"/>
          <w:szCs w:val="24"/>
        </w:rPr>
        <w:t xml:space="preserve"> changes </w:t>
      </w:r>
      <w:r w:rsidR="00BC7DE6" w:rsidRPr="00007AB2">
        <w:rPr>
          <w:rFonts w:ascii="Arial" w:hAnsi="Arial" w:cs="Arial"/>
          <w:sz w:val="24"/>
          <w:szCs w:val="24"/>
        </w:rPr>
        <w:t>may have for the organisation</w:t>
      </w:r>
      <w:r w:rsidR="00D95F0A" w:rsidRPr="00007AB2">
        <w:rPr>
          <w:rFonts w:ascii="Arial" w:hAnsi="Arial" w:cs="Arial"/>
          <w:sz w:val="24"/>
          <w:szCs w:val="24"/>
        </w:rPr>
        <w:t xml:space="preserve">. </w:t>
      </w:r>
      <w:r w:rsidR="00BA2E14" w:rsidRPr="007D3185">
        <w:rPr>
          <w:rFonts w:ascii="Arial" w:hAnsi="Arial" w:cs="Arial"/>
          <w:sz w:val="24"/>
          <w:szCs w:val="24"/>
        </w:rPr>
        <w:t>C</w:t>
      </w:r>
      <w:r w:rsidR="007D2692" w:rsidRPr="007D3185">
        <w:rPr>
          <w:rFonts w:ascii="Arial" w:hAnsi="Arial" w:cs="Arial"/>
          <w:sz w:val="24"/>
          <w:szCs w:val="24"/>
        </w:rPr>
        <w:t>IPD (2025</w:t>
      </w:r>
      <w:r w:rsidR="007D3185" w:rsidRPr="007D3185">
        <w:rPr>
          <w:rFonts w:ascii="Arial" w:hAnsi="Arial" w:cs="Arial"/>
          <w:sz w:val="24"/>
          <w:szCs w:val="24"/>
        </w:rPr>
        <w:t>b</w:t>
      </w:r>
      <w:r w:rsidR="007D2692" w:rsidRPr="007D3185">
        <w:rPr>
          <w:rFonts w:ascii="Arial" w:hAnsi="Arial" w:cs="Arial"/>
          <w:sz w:val="24"/>
          <w:szCs w:val="24"/>
        </w:rPr>
        <w:t xml:space="preserve">) </w:t>
      </w:r>
      <w:r w:rsidR="00666A12" w:rsidRPr="007D3185">
        <w:rPr>
          <w:rFonts w:ascii="Arial" w:hAnsi="Arial" w:cs="Arial"/>
          <w:sz w:val="24"/>
          <w:szCs w:val="24"/>
        </w:rPr>
        <w:t>encourage</w:t>
      </w:r>
      <w:r w:rsidR="00666A12" w:rsidRPr="00007AB2">
        <w:rPr>
          <w:rFonts w:ascii="Arial" w:hAnsi="Arial" w:cs="Arial"/>
          <w:sz w:val="24"/>
          <w:szCs w:val="24"/>
        </w:rPr>
        <w:t xml:space="preserve"> </w:t>
      </w:r>
      <w:r w:rsidR="009A7003" w:rsidRPr="00007AB2">
        <w:rPr>
          <w:rFonts w:ascii="Arial" w:hAnsi="Arial" w:cs="Arial"/>
          <w:sz w:val="24"/>
          <w:szCs w:val="24"/>
        </w:rPr>
        <w:t xml:space="preserve">frequent </w:t>
      </w:r>
      <w:r w:rsidR="0028206C" w:rsidRPr="00007AB2">
        <w:rPr>
          <w:rFonts w:ascii="Arial" w:hAnsi="Arial" w:cs="Arial"/>
          <w:sz w:val="24"/>
          <w:szCs w:val="24"/>
        </w:rPr>
        <w:t xml:space="preserve">review of </w:t>
      </w:r>
      <w:r w:rsidR="00845F01" w:rsidRPr="00007AB2">
        <w:rPr>
          <w:rFonts w:ascii="Arial" w:hAnsi="Arial" w:cs="Arial"/>
          <w:sz w:val="24"/>
          <w:szCs w:val="24"/>
        </w:rPr>
        <w:t xml:space="preserve">policies, </w:t>
      </w:r>
      <w:r w:rsidR="00613500" w:rsidRPr="00007AB2">
        <w:rPr>
          <w:rFonts w:ascii="Arial" w:hAnsi="Arial" w:cs="Arial"/>
          <w:sz w:val="24"/>
          <w:szCs w:val="24"/>
        </w:rPr>
        <w:t xml:space="preserve">ensuring </w:t>
      </w:r>
      <w:r w:rsidR="00A75CE1" w:rsidRPr="00007AB2">
        <w:rPr>
          <w:rFonts w:ascii="Arial" w:hAnsi="Arial" w:cs="Arial"/>
          <w:sz w:val="24"/>
          <w:szCs w:val="24"/>
        </w:rPr>
        <w:t xml:space="preserve">compliance with </w:t>
      </w:r>
      <w:r w:rsidR="00142C4A" w:rsidRPr="00007AB2">
        <w:rPr>
          <w:rFonts w:ascii="Arial" w:hAnsi="Arial" w:cs="Arial"/>
          <w:sz w:val="24"/>
          <w:szCs w:val="24"/>
        </w:rPr>
        <w:t>new legislation</w:t>
      </w:r>
      <w:r w:rsidR="00A61A38" w:rsidRPr="00007AB2">
        <w:rPr>
          <w:rFonts w:ascii="Arial" w:hAnsi="Arial" w:cs="Arial"/>
          <w:sz w:val="24"/>
          <w:szCs w:val="24"/>
        </w:rPr>
        <w:t xml:space="preserve"> </w:t>
      </w:r>
      <w:r w:rsidR="003507F7" w:rsidRPr="00007AB2">
        <w:rPr>
          <w:rFonts w:ascii="Arial" w:hAnsi="Arial" w:cs="Arial"/>
          <w:sz w:val="24"/>
          <w:szCs w:val="24"/>
        </w:rPr>
        <w:t xml:space="preserve">as a way of </w:t>
      </w:r>
      <w:r w:rsidR="00673515" w:rsidRPr="00007AB2">
        <w:rPr>
          <w:rFonts w:ascii="Arial" w:hAnsi="Arial" w:cs="Arial"/>
          <w:sz w:val="24"/>
          <w:szCs w:val="24"/>
        </w:rPr>
        <w:t xml:space="preserve">minimising </w:t>
      </w:r>
      <w:r w:rsidR="00620E3A" w:rsidRPr="00007AB2">
        <w:rPr>
          <w:rFonts w:ascii="Arial" w:hAnsi="Arial" w:cs="Arial"/>
          <w:sz w:val="24"/>
          <w:szCs w:val="24"/>
        </w:rPr>
        <w:t xml:space="preserve">increased </w:t>
      </w:r>
      <w:r w:rsidR="002621A7" w:rsidRPr="00007AB2">
        <w:rPr>
          <w:rFonts w:ascii="Arial" w:hAnsi="Arial" w:cs="Arial"/>
          <w:sz w:val="24"/>
          <w:szCs w:val="24"/>
        </w:rPr>
        <w:t xml:space="preserve">exposure </w:t>
      </w:r>
      <w:r w:rsidR="003507F7" w:rsidRPr="00007AB2">
        <w:rPr>
          <w:rFonts w:ascii="Arial" w:hAnsi="Arial" w:cs="Arial"/>
          <w:sz w:val="24"/>
          <w:szCs w:val="24"/>
        </w:rPr>
        <w:t xml:space="preserve">to </w:t>
      </w:r>
      <w:r w:rsidR="00673515" w:rsidRPr="00007AB2">
        <w:rPr>
          <w:rFonts w:ascii="Arial" w:hAnsi="Arial" w:cs="Arial"/>
          <w:sz w:val="24"/>
          <w:szCs w:val="24"/>
        </w:rPr>
        <w:t>potential</w:t>
      </w:r>
      <w:r w:rsidR="00823411" w:rsidRPr="00007AB2">
        <w:rPr>
          <w:rFonts w:ascii="Arial" w:hAnsi="Arial" w:cs="Arial"/>
          <w:sz w:val="24"/>
          <w:szCs w:val="24"/>
        </w:rPr>
        <w:t xml:space="preserve"> </w:t>
      </w:r>
      <w:r w:rsidR="003507F7" w:rsidRPr="00007AB2">
        <w:rPr>
          <w:rFonts w:ascii="Arial" w:hAnsi="Arial" w:cs="Arial"/>
          <w:sz w:val="24"/>
          <w:szCs w:val="24"/>
        </w:rPr>
        <w:t>legal risks</w:t>
      </w:r>
      <w:r w:rsidR="00471D33" w:rsidRPr="00007AB2">
        <w:rPr>
          <w:rFonts w:ascii="Arial" w:hAnsi="Arial" w:cs="Arial"/>
          <w:sz w:val="24"/>
          <w:szCs w:val="24"/>
        </w:rPr>
        <w:t>, which coul</w:t>
      </w:r>
      <w:r w:rsidR="00161503" w:rsidRPr="00007AB2">
        <w:rPr>
          <w:rFonts w:ascii="Arial" w:hAnsi="Arial" w:cs="Arial"/>
          <w:sz w:val="24"/>
          <w:szCs w:val="24"/>
        </w:rPr>
        <w:t>d have a negative impact on public perception</w:t>
      </w:r>
      <w:r w:rsidR="001A07E9" w:rsidRPr="00007AB2">
        <w:rPr>
          <w:rFonts w:ascii="Arial" w:hAnsi="Arial" w:cs="Arial"/>
          <w:sz w:val="24"/>
          <w:szCs w:val="24"/>
        </w:rPr>
        <w:t xml:space="preserve"> and</w:t>
      </w:r>
      <w:r w:rsidR="00471D33" w:rsidRPr="00007AB2">
        <w:rPr>
          <w:rFonts w:ascii="Arial" w:hAnsi="Arial" w:cs="Arial"/>
          <w:sz w:val="24"/>
          <w:szCs w:val="24"/>
        </w:rPr>
        <w:t xml:space="preserve"> </w:t>
      </w:r>
      <w:r w:rsidR="000E72F9" w:rsidRPr="00007AB2">
        <w:rPr>
          <w:rFonts w:ascii="Arial" w:hAnsi="Arial" w:cs="Arial"/>
          <w:sz w:val="24"/>
          <w:szCs w:val="24"/>
        </w:rPr>
        <w:t xml:space="preserve">cause </w:t>
      </w:r>
      <w:r w:rsidR="001A07E9" w:rsidRPr="00007AB2">
        <w:rPr>
          <w:rFonts w:ascii="Arial" w:hAnsi="Arial" w:cs="Arial"/>
          <w:sz w:val="24"/>
          <w:szCs w:val="24"/>
        </w:rPr>
        <w:t>significant</w:t>
      </w:r>
      <w:r w:rsidR="002F1CE1" w:rsidRPr="00007AB2">
        <w:rPr>
          <w:rFonts w:ascii="Arial" w:hAnsi="Arial" w:cs="Arial"/>
          <w:sz w:val="24"/>
          <w:szCs w:val="24"/>
        </w:rPr>
        <w:t xml:space="preserve"> reputational damage </w:t>
      </w:r>
      <w:r w:rsidR="001A07E9" w:rsidRPr="00007AB2">
        <w:rPr>
          <w:rFonts w:ascii="Arial" w:hAnsi="Arial" w:cs="Arial"/>
          <w:sz w:val="24"/>
          <w:szCs w:val="24"/>
        </w:rPr>
        <w:t xml:space="preserve">which does not </w:t>
      </w:r>
      <w:r w:rsidR="009E59C5" w:rsidRPr="00007AB2">
        <w:rPr>
          <w:rFonts w:ascii="Arial" w:hAnsi="Arial" w:cs="Arial"/>
          <w:sz w:val="24"/>
          <w:szCs w:val="24"/>
        </w:rPr>
        <w:t>align to our organisational values.</w:t>
      </w:r>
      <w:r w:rsidR="002F1CE1" w:rsidRPr="00007AB2">
        <w:rPr>
          <w:rFonts w:ascii="Arial" w:hAnsi="Arial" w:cs="Arial"/>
          <w:sz w:val="24"/>
          <w:szCs w:val="24"/>
        </w:rPr>
        <w:t xml:space="preserve"> </w:t>
      </w:r>
    </w:p>
    <w:p w14:paraId="22608FD9" w14:textId="132D91CF" w:rsidR="007F780A" w:rsidRPr="00007AB2" w:rsidRDefault="00227713" w:rsidP="00E726F1">
      <w:pPr>
        <w:rPr>
          <w:rFonts w:ascii="Arial" w:hAnsi="Arial" w:cs="Arial"/>
          <w:sz w:val="24"/>
          <w:szCs w:val="24"/>
        </w:rPr>
      </w:pPr>
      <w:r w:rsidRPr="00007AB2">
        <w:rPr>
          <w:rFonts w:ascii="Arial" w:hAnsi="Arial" w:cs="Arial"/>
          <w:sz w:val="24"/>
          <w:szCs w:val="24"/>
        </w:rPr>
        <w:t xml:space="preserve">As NHS Wales is in the public sector, </w:t>
      </w:r>
      <w:r w:rsidR="00E561F9" w:rsidRPr="00007AB2">
        <w:rPr>
          <w:rFonts w:ascii="Arial" w:hAnsi="Arial" w:cs="Arial"/>
          <w:sz w:val="24"/>
          <w:szCs w:val="24"/>
        </w:rPr>
        <w:t>it</w:t>
      </w:r>
      <w:r w:rsidR="005872CC" w:rsidRPr="00007AB2">
        <w:rPr>
          <w:rFonts w:ascii="Arial" w:hAnsi="Arial" w:cs="Arial"/>
          <w:sz w:val="24"/>
          <w:szCs w:val="24"/>
        </w:rPr>
        <w:t xml:space="preserve"> is </w:t>
      </w:r>
      <w:r w:rsidR="00C70F4F" w:rsidRPr="00007AB2">
        <w:rPr>
          <w:rFonts w:ascii="Arial" w:hAnsi="Arial" w:cs="Arial"/>
          <w:sz w:val="24"/>
          <w:szCs w:val="24"/>
        </w:rPr>
        <w:t>crucial</w:t>
      </w:r>
      <w:r w:rsidR="0011691C" w:rsidRPr="00007AB2">
        <w:rPr>
          <w:rFonts w:ascii="Arial" w:hAnsi="Arial" w:cs="Arial"/>
          <w:sz w:val="24"/>
          <w:szCs w:val="24"/>
        </w:rPr>
        <w:t xml:space="preserve"> the </w:t>
      </w:r>
      <w:r w:rsidR="00C70F4F" w:rsidRPr="00007AB2">
        <w:rPr>
          <w:rFonts w:ascii="Arial" w:hAnsi="Arial" w:cs="Arial"/>
          <w:sz w:val="24"/>
          <w:szCs w:val="24"/>
        </w:rPr>
        <w:t>health board</w:t>
      </w:r>
      <w:r w:rsidR="0011691C" w:rsidRPr="00007AB2">
        <w:rPr>
          <w:rFonts w:ascii="Arial" w:hAnsi="Arial" w:cs="Arial"/>
          <w:sz w:val="24"/>
          <w:szCs w:val="24"/>
        </w:rPr>
        <w:t xml:space="preserve"> </w:t>
      </w:r>
      <w:r w:rsidR="00C70F4F" w:rsidRPr="00007AB2">
        <w:rPr>
          <w:rFonts w:ascii="Arial" w:hAnsi="Arial" w:cs="Arial"/>
          <w:sz w:val="24"/>
          <w:szCs w:val="24"/>
        </w:rPr>
        <w:t>maintain a</w:t>
      </w:r>
      <w:r w:rsidR="0011691C" w:rsidRPr="00007AB2">
        <w:rPr>
          <w:rFonts w:ascii="Arial" w:hAnsi="Arial" w:cs="Arial"/>
          <w:sz w:val="24"/>
          <w:szCs w:val="24"/>
        </w:rPr>
        <w:t xml:space="preserve"> </w:t>
      </w:r>
      <w:r w:rsidR="00C70F4F" w:rsidRPr="00007AB2">
        <w:rPr>
          <w:rFonts w:ascii="Arial" w:hAnsi="Arial" w:cs="Arial"/>
          <w:sz w:val="24"/>
          <w:szCs w:val="24"/>
        </w:rPr>
        <w:t>proactive</w:t>
      </w:r>
      <w:r w:rsidR="0011691C" w:rsidRPr="00007AB2">
        <w:rPr>
          <w:rFonts w:ascii="Arial" w:hAnsi="Arial" w:cs="Arial"/>
          <w:sz w:val="24"/>
          <w:szCs w:val="24"/>
        </w:rPr>
        <w:t xml:space="preserve"> </w:t>
      </w:r>
      <w:r w:rsidR="00C70F4F" w:rsidRPr="00007AB2">
        <w:rPr>
          <w:rFonts w:ascii="Arial" w:hAnsi="Arial" w:cs="Arial"/>
          <w:sz w:val="24"/>
          <w:szCs w:val="24"/>
        </w:rPr>
        <w:t xml:space="preserve">approach to keep abreast of </w:t>
      </w:r>
      <w:r w:rsidR="000C13B7" w:rsidRPr="00007AB2">
        <w:rPr>
          <w:rFonts w:ascii="Arial" w:hAnsi="Arial" w:cs="Arial"/>
          <w:sz w:val="24"/>
          <w:szCs w:val="24"/>
        </w:rPr>
        <w:t>the proposed changes</w:t>
      </w:r>
      <w:r w:rsidR="00F12A48" w:rsidRPr="00007AB2">
        <w:rPr>
          <w:rFonts w:ascii="Arial" w:hAnsi="Arial" w:cs="Arial"/>
          <w:sz w:val="24"/>
          <w:szCs w:val="24"/>
        </w:rPr>
        <w:t xml:space="preserve">. </w:t>
      </w:r>
      <w:r w:rsidR="005A3701" w:rsidRPr="00007AB2">
        <w:rPr>
          <w:rFonts w:ascii="Arial" w:hAnsi="Arial" w:cs="Arial"/>
          <w:sz w:val="24"/>
          <w:szCs w:val="24"/>
        </w:rPr>
        <w:t xml:space="preserve"> I</w:t>
      </w:r>
      <w:r w:rsidR="000C13B7" w:rsidRPr="00007AB2">
        <w:rPr>
          <w:rFonts w:ascii="Arial" w:hAnsi="Arial" w:cs="Arial"/>
          <w:sz w:val="24"/>
          <w:szCs w:val="24"/>
        </w:rPr>
        <w:t xml:space="preserve">ncreased tribunals could not only provide additional </w:t>
      </w:r>
      <w:r w:rsidR="00A5551B" w:rsidRPr="00007AB2">
        <w:rPr>
          <w:rFonts w:ascii="Arial" w:hAnsi="Arial" w:cs="Arial"/>
          <w:sz w:val="24"/>
          <w:szCs w:val="24"/>
        </w:rPr>
        <w:t>spending but</w:t>
      </w:r>
      <w:r w:rsidR="007F780A" w:rsidRPr="00007AB2">
        <w:rPr>
          <w:rFonts w:ascii="Arial" w:hAnsi="Arial" w:cs="Arial"/>
          <w:sz w:val="24"/>
          <w:szCs w:val="24"/>
        </w:rPr>
        <w:t xml:space="preserve"> </w:t>
      </w:r>
      <w:r w:rsidR="0098040C" w:rsidRPr="00007AB2">
        <w:rPr>
          <w:rFonts w:ascii="Arial" w:hAnsi="Arial" w:cs="Arial"/>
          <w:sz w:val="24"/>
          <w:szCs w:val="24"/>
        </w:rPr>
        <w:t>could als</w:t>
      </w:r>
      <w:r w:rsidR="003B32BB" w:rsidRPr="00007AB2">
        <w:rPr>
          <w:rFonts w:ascii="Arial" w:hAnsi="Arial" w:cs="Arial"/>
          <w:sz w:val="24"/>
          <w:szCs w:val="24"/>
        </w:rPr>
        <w:t xml:space="preserve">o </w:t>
      </w:r>
      <w:r w:rsidR="007F780A" w:rsidRPr="00007AB2">
        <w:rPr>
          <w:rFonts w:ascii="Arial" w:hAnsi="Arial" w:cs="Arial"/>
          <w:sz w:val="24"/>
          <w:szCs w:val="24"/>
        </w:rPr>
        <w:t xml:space="preserve">negatively </w:t>
      </w:r>
      <w:r w:rsidR="000C13B7" w:rsidRPr="00007AB2">
        <w:rPr>
          <w:rFonts w:ascii="Arial" w:hAnsi="Arial" w:cs="Arial"/>
          <w:sz w:val="24"/>
          <w:szCs w:val="24"/>
        </w:rPr>
        <w:t>impact</w:t>
      </w:r>
      <w:r w:rsidR="007F780A" w:rsidRPr="00007AB2">
        <w:rPr>
          <w:rFonts w:ascii="Arial" w:hAnsi="Arial" w:cs="Arial"/>
          <w:sz w:val="24"/>
          <w:szCs w:val="24"/>
        </w:rPr>
        <w:t xml:space="preserve"> </w:t>
      </w:r>
      <w:r w:rsidR="006F6114" w:rsidRPr="00007AB2">
        <w:rPr>
          <w:rFonts w:ascii="Arial" w:hAnsi="Arial" w:cs="Arial"/>
          <w:sz w:val="24"/>
          <w:szCs w:val="24"/>
        </w:rPr>
        <w:t xml:space="preserve">the organisations </w:t>
      </w:r>
      <w:r w:rsidR="009D5EBB" w:rsidRPr="00007AB2">
        <w:rPr>
          <w:rFonts w:ascii="Arial" w:hAnsi="Arial" w:cs="Arial"/>
          <w:sz w:val="24"/>
          <w:szCs w:val="24"/>
        </w:rPr>
        <w:t>attractiveness</w:t>
      </w:r>
      <w:r w:rsidR="003D1D4D" w:rsidRPr="00007AB2">
        <w:rPr>
          <w:rFonts w:ascii="Arial" w:hAnsi="Arial" w:cs="Arial"/>
          <w:sz w:val="24"/>
          <w:szCs w:val="24"/>
        </w:rPr>
        <w:t xml:space="preserve"> as </w:t>
      </w:r>
      <w:r w:rsidR="003B1BFD" w:rsidRPr="00007AB2">
        <w:rPr>
          <w:rFonts w:ascii="Arial" w:hAnsi="Arial" w:cs="Arial"/>
          <w:sz w:val="24"/>
          <w:szCs w:val="24"/>
        </w:rPr>
        <w:t>an</w:t>
      </w:r>
      <w:r w:rsidR="003D1D4D" w:rsidRPr="00007AB2">
        <w:rPr>
          <w:rFonts w:ascii="Arial" w:hAnsi="Arial" w:cs="Arial"/>
          <w:sz w:val="24"/>
          <w:szCs w:val="24"/>
        </w:rPr>
        <w:t xml:space="preserve"> </w:t>
      </w:r>
      <w:r w:rsidR="009D5EBB" w:rsidRPr="00007AB2">
        <w:rPr>
          <w:rFonts w:ascii="Arial" w:hAnsi="Arial" w:cs="Arial"/>
          <w:sz w:val="24"/>
          <w:szCs w:val="24"/>
        </w:rPr>
        <w:t>employer</w:t>
      </w:r>
      <w:r w:rsidR="00394A39" w:rsidRPr="00007AB2">
        <w:rPr>
          <w:rFonts w:ascii="Arial" w:hAnsi="Arial" w:cs="Arial"/>
          <w:sz w:val="24"/>
          <w:szCs w:val="24"/>
        </w:rPr>
        <w:t>,</w:t>
      </w:r>
      <w:r w:rsidR="003B1BFD" w:rsidRPr="00007AB2">
        <w:rPr>
          <w:rFonts w:ascii="Arial" w:hAnsi="Arial" w:cs="Arial"/>
          <w:sz w:val="24"/>
          <w:szCs w:val="24"/>
        </w:rPr>
        <w:t xml:space="preserve"> </w:t>
      </w:r>
      <w:r w:rsidR="004E0735" w:rsidRPr="00007AB2">
        <w:rPr>
          <w:rFonts w:ascii="Arial" w:hAnsi="Arial" w:cs="Arial"/>
          <w:sz w:val="24"/>
          <w:szCs w:val="24"/>
        </w:rPr>
        <w:t>affecting</w:t>
      </w:r>
      <w:r w:rsidR="008D0957" w:rsidRPr="00007AB2">
        <w:rPr>
          <w:rFonts w:ascii="Arial" w:hAnsi="Arial" w:cs="Arial"/>
          <w:sz w:val="24"/>
          <w:szCs w:val="24"/>
        </w:rPr>
        <w:t xml:space="preserve"> </w:t>
      </w:r>
      <w:r w:rsidR="00637756" w:rsidRPr="00007AB2">
        <w:rPr>
          <w:rFonts w:ascii="Arial" w:hAnsi="Arial" w:cs="Arial"/>
          <w:sz w:val="24"/>
          <w:szCs w:val="24"/>
        </w:rPr>
        <w:t>Hywel Dda’s</w:t>
      </w:r>
      <w:r w:rsidR="00394A39" w:rsidRPr="00007AB2">
        <w:rPr>
          <w:rFonts w:ascii="Arial" w:hAnsi="Arial" w:cs="Arial"/>
          <w:sz w:val="24"/>
          <w:szCs w:val="24"/>
        </w:rPr>
        <w:t xml:space="preserve"> </w:t>
      </w:r>
      <w:r w:rsidR="00785F48" w:rsidRPr="00007AB2">
        <w:rPr>
          <w:rFonts w:ascii="Arial" w:hAnsi="Arial" w:cs="Arial"/>
          <w:sz w:val="24"/>
          <w:szCs w:val="24"/>
        </w:rPr>
        <w:t xml:space="preserve">supply chain </w:t>
      </w:r>
      <w:r w:rsidR="008D0957" w:rsidRPr="00007AB2">
        <w:rPr>
          <w:rFonts w:ascii="Arial" w:hAnsi="Arial" w:cs="Arial"/>
          <w:sz w:val="24"/>
          <w:szCs w:val="24"/>
        </w:rPr>
        <w:t xml:space="preserve">and </w:t>
      </w:r>
      <w:r w:rsidR="00394A39" w:rsidRPr="00007AB2">
        <w:rPr>
          <w:rFonts w:ascii="Arial" w:hAnsi="Arial" w:cs="Arial"/>
          <w:sz w:val="24"/>
          <w:szCs w:val="24"/>
        </w:rPr>
        <w:t>exasperating existing recruitment challenges</w:t>
      </w:r>
      <w:r w:rsidR="000C13B7" w:rsidRPr="00007AB2">
        <w:rPr>
          <w:rFonts w:ascii="Arial" w:hAnsi="Arial" w:cs="Arial"/>
          <w:sz w:val="24"/>
          <w:szCs w:val="24"/>
        </w:rPr>
        <w:t>.</w:t>
      </w:r>
      <w:r w:rsidR="00E45E79" w:rsidRPr="00007AB2">
        <w:rPr>
          <w:rFonts w:ascii="Arial" w:hAnsi="Arial" w:cs="Arial"/>
          <w:sz w:val="24"/>
          <w:szCs w:val="24"/>
        </w:rPr>
        <w:t xml:space="preserve"> </w:t>
      </w:r>
      <w:r w:rsidR="007A12B4" w:rsidRPr="00007AB2">
        <w:rPr>
          <w:rFonts w:ascii="Arial" w:hAnsi="Arial" w:cs="Arial"/>
          <w:sz w:val="24"/>
          <w:szCs w:val="24"/>
        </w:rPr>
        <w:t xml:space="preserve">Eleanor </w:t>
      </w:r>
      <w:r w:rsidR="00E108F3" w:rsidRPr="0031445F">
        <w:rPr>
          <w:rFonts w:ascii="Arial" w:hAnsi="Arial" w:cs="Arial"/>
          <w:sz w:val="24"/>
          <w:szCs w:val="24"/>
        </w:rPr>
        <w:t>G</w:t>
      </w:r>
      <w:r w:rsidR="00A5551B" w:rsidRPr="0031445F">
        <w:rPr>
          <w:rFonts w:ascii="Arial" w:hAnsi="Arial" w:cs="Arial"/>
          <w:sz w:val="24"/>
          <w:szCs w:val="24"/>
        </w:rPr>
        <w:t>elder (2017)</w:t>
      </w:r>
      <w:r w:rsidR="00E108F3" w:rsidRPr="0031445F">
        <w:rPr>
          <w:rFonts w:ascii="Arial" w:hAnsi="Arial" w:cs="Arial"/>
          <w:sz w:val="24"/>
          <w:szCs w:val="24"/>
        </w:rPr>
        <w:t xml:space="preserve"> highlights</w:t>
      </w:r>
      <w:r w:rsidR="00E108F3" w:rsidRPr="00007AB2">
        <w:rPr>
          <w:rFonts w:ascii="Arial" w:hAnsi="Arial" w:cs="Arial"/>
          <w:sz w:val="24"/>
          <w:szCs w:val="24"/>
        </w:rPr>
        <w:t xml:space="preserve"> that s</w:t>
      </w:r>
      <w:r w:rsidR="00CD5444" w:rsidRPr="00007AB2">
        <w:rPr>
          <w:rFonts w:ascii="Arial" w:hAnsi="Arial" w:cs="Arial"/>
          <w:sz w:val="24"/>
          <w:szCs w:val="24"/>
        </w:rPr>
        <w:t>ince tribunal</w:t>
      </w:r>
      <w:r w:rsidR="003A11BC" w:rsidRPr="00007AB2">
        <w:rPr>
          <w:rFonts w:ascii="Arial" w:hAnsi="Arial" w:cs="Arial"/>
          <w:sz w:val="24"/>
          <w:szCs w:val="24"/>
        </w:rPr>
        <w:t xml:space="preserve"> outcomes were </w:t>
      </w:r>
      <w:r w:rsidR="00AA0E0E" w:rsidRPr="00007AB2">
        <w:rPr>
          <w:rFonts w:ascii="Arial" w:hAnsi="Arial" w:cs="Arial"/>
          <w:sz w:val="24"/>
          <w:szCs w:val="24"/>
        </w:rPr>
        <w:t>made</w:t>
      </w:r>
      <w:r w:rsidR="003A11BC" w:rsidRPr="00007AB2">
        <w:rPr>
          <w:rFonts w:ascii="Arial" w:hAnsi="Arial" w:cs="Arial"/>
          <w:sz w:val="24"/>
          <w:szCs w:val="24"/>
        </w:rPr>
        <w:t xml:space="preserve"> public</w:t>
      </w:r>
      <w:r w:rsidR="00F41DD1" w:rsidRPr="00007AB2">
        <w:rPr>
          <w:rFonts w:ascii="Arial" w:hAnsi="Arial" w:cs="Arial"/>
          <w:sz w:val="24"/>
          <w:szCs w:val="24"/>
        </w:rPr>
        <w:t xml:space="preserve"> in 2017</w:t>
      </w:r>
      <w:r w:rsidR="004F1060" w:rsidRPr="00007AB2">
        <w:rPr>
          <w:rFonts w:ascii="Arial" w:hAnsi="Arial" w:cs="Arial"/>
          <w:sz w:val="24"/>
          <w:szCs w:val="24"/>
        </w:rPr>
        <w:t xml:space="preserve">, </w:t>
      </w:r>
      <w:r w:rsidR="004F04B8" w:rsidRPr="00007AB2">
        <w:rPr>
          <w:rFonts w:ascii="Arial" w:hAnsi="Arial" w:cs="Arial"/>
          <w:sz w:val="24"/>
          <w:szCs w:val="24"/>
        </w:rPr>
        <w:t xml:space="preserve">publicity </w:t>
      </w:r>
      <w:r w:rsidR="00EB505A" w:rsidRPr="00007AB2">
        <w:rPr>
          <w:rFonts w:ascii="Arial" w:hAnsi="Arial" w:cs="Arial"/>
          <w:sz w:val="24"/>
          <w:szCs w:val="24"/>
        </w:rPr>
        <w:t xml:space="preserve">around these </w:t>
      </w:r>
      <w:r w:rsidR="00154F9B" w:rsidRPr="00007AB2">
        <w:rPr>
          <w:rFonts w:ascii="Arial" w:hAnsi="Arial" w:cs="Arial"/>
          <w:sz w:val="24"/>
          <w:szCs w:val="24"/>
        </w:rPr>
        <w:t xml:space="preserve">decisions </w:t>
      </w:r>
      <w:r w:rsidR="00A46F0A" w:rsidRPr="00007AB2">
        <w:rPr>
          <w:rFonts w:ascii="Arial" w:hAnsi="Arial" w:cs="Arial"/>
          <w:sz w:val="24"/>
          <w:szCs w:val="24"/>
        </w:rPr>
        <w:t xml:space="preserve">could attract negative </w:t>
      </w:r>
      <w:r w:rsidR="00154F9B" w:rsidRPr="00007AB2">
        <w:rPr>
          <w:rFonts w:ascii="Arial" w:hAnsi="Arial" w:cs="Arial"/>
          <w:sz w:val="24"/>
          <w:szCs w:val="24"/>
        </w:rPr>
        <w:t>media attention</w:t>
      </w:r>
      <w:r w:rsidR="005556C2" w:rsidRPr="00007AB2">
        <w:rPr>
          <w:rFonts w:ascii="Arial" w:hAnsi="Arial" w:cs="Arial"/>
          <w:sz w:val="24"/>
          <w:szCs w:val="24"/>
        </w:rPr>
        <w:t xml:space="preserve">, leading to </w:t>
      </w:r>
      <w:r w:rsidR="003A02F6" w:rsidRPr="00007AB2">
        <w:rPr>
          <w:rFonts w:ascii="Arial" w:hAnsi="Arial" w:cs="Arial"/>
          <w:sz w:val="24"/>
          <w:szCs w:val="24"/>
        </w:rPr>
        <w:t xml:space="preserve">a decline in </w:t>
      </w:r>
      <w:r w:rsidR="0066487E" w:rsidRPr="00007AB2">
        <w:rPr>
          <w:rFonts w:ascii="Arial" w:hAnsi="Arial" w:cs="Arial"/>
          <w:sz w:val="24"/>
          <w:szCs w:val="24"/>
        </w:rPr>
        <w:t xml:space="preserve">desirability in seeking employment within </w:t>
      </w:r>
      <w:r w:rsidR="00AC39C1" w:rsidRPr="00007AB2">
        <w:rPr>
          <w:rFonts w:ascii="Arial" w:hAnsi="Arial" w:cs="Arial"/>
          <w:sz w:val="24"/>
          <w:szCs w:val="24"/>
        </w:rPr>
        <w:t xml:space="preserve">an organisation. </w:t>
      </w:r>
      <w:r w:rsidR="00DF598C" w:rsidRPr="00007AB2">
        <w:rPr>
          <w:rFonts w:ascii="Arial" w:hAnsi="Arial" w:cs="Arial"/>
          <w:sz w:val="24"/>
          <w:szCs w:val="24"/>
        </w:rPr>
        <w:t xml:space="preserve">Additionally, </w:t>
      </w:r>
      <w:r w:rsidR="009F7F80" w:rsidRPr="00007AB2">
        <w:rPr>
          <w:rFonts w:ascii="Arial" w:hAnsi="Arial" w:cs="Arial"/>
          <w:sz w:val="24"/>
          <w:szCs w:val="24"/>
        </w:rPr>
        <w:t xml:space="preserve">‘Considering adverse publicity before fighting tribunal cases’ was one of six preventative measures suggested to avoid reputational damage </w:t>
      </w:r>
      <w:r w:rsidR="009F7F80" w:rsidRPr="008F79A6">
        <w:rPr>
          <w:rFonts w:ascii="Arial" w:hAnsi="Arial" w:cs="Arial"/>
          <w:sz w:val="24"/>
          <w:szCs w:val="24"/>
        </w:rPr>
        <w:t>(Personnel Today, 2017).</w:t>
      </w:r>
      <w:r w:rsidR="009F7F80" w:rsidRPr="00007AB2">
        <w:rPr>
          <w:rFonts w:ascii="Arial" w:hAnsi="Arial" w:cs="Arial"/>
          <w:sz w:val="24"/>
          <w:szCs w:val="24"/>
        </w:rPr>
        <w:t xml:space="preserve"> </w:t>
      </w:r>
      <w:r w:rsidR="00BD1779" w:rsidRPr="00007AB2">
        <w:rPr>
          <w:rFonts w:ascii="Arial" w:hAnsi="Arial" w:cs="Arial"/>
          <w:sz w:val="24"/>
          <w:szCs w:val="24"/>
        </w:rPr>
        <w:t xml:space="preserve"> </w:t>
      </w:r>
      <w:r w:rsidR="00100823" w:rsidRPr="00007AB2">
        <w:rPr>
          <w:rFonts w:ascii="Arial" w:hAnsi="Arial" w:cs="Arial"/>
          <w:sz w:val="24"/>
          <w:szCs w:val="24"/>
        </w:rPr>
        <w:t xml:space="preserve"> </w:t>
      </w:r>
    </w:p>
    <w:p w14:paraId="213C903D" w14:textId="42754FFE" w:rsidR="00EF3A8A" w:rsidRPr="00007AB2" w:rsidRDefault="00A34064" w:rsidP="00E726F1">
      <w:pPr>
        <w:rPr>
          <w:rFonts w:ascii="Arial" w:hAnsi="Arial" w:cs="Arial"/>
          <w:sz w:val="24"/>
          <w:szCs w:val="24"/>
        </w:rPr>
      </w:pPr>
      <w:r w:rsidRPr="00007AB2">
        <w:rPr>
          <w:rFonts w:ascii="Arial" w:hAnsi="Arial" w:cs="Arial"/>
          <w:sz w:val="24"/>
          <w:szCs w:val="24"/>
        </w:rPr>
        <w:t xml:space="preserve">Therefore, Hywel Dda will be required to review current policies and ensure they reflect the agreed changes, providing both managers and employees with clear guidance, supporting the organisation in mitigating </w:t>
      </w:r>
      <w:r w:rsidRPr="0085529E">
        <w:rPr>
          <w:rFonts w:ascii="Arial" w:hAnsi="Arial" w:cs="Arial"/>
          <w:sz w:val="24"/>
          <w:szCs w:val="24"/>
        </w:rPr>
        <w:t>legal risks. CIPD (2025</w:t>
      </w:r>
      <w:r w:rsidR="00E76D74">
        <w:rPr>
          <w:rFonts w:ascii="Arial" w:hAnsi="Arial" w:cs="Arial"/>
          <w:sz w:val="24"/>
          <w:szCs w:val="24"/>
        </w:rPr>
        <w:t>b</w:t>
      </w:r>
      <w:r w:rsidRPr="0085529E">
        <w:rPr>
          <w:rFonts w:ascii="Arial" w:hAnsi="Arial" w:cs="Arial"/>
          <w:sz w:val="24"/>
          <w:szCs w:val="24"/>
        </w:rPr>
        <w:t>)</w:t>
      </w:r>
      <w:r w:rsidRPr="00007AB2">
        <w:rPr>
          <w:rFonts w:ascii="Arial" w:hAnsi="Arial" w:cs="Arial"/>
          <w:sz w:val="24"/>
          <w:szCs w:val="24"/>
        </w:rPr>
        <w:t xml:space="preserve"> recognise the importance of an effective communication strategy to ensure clear understanding of policies and expectations encouraging successful implementation.</w:t>
      </w:r>
      <w:r w:rsidR="008A13C0" w:rsidRPr="00007AB2">
        <w:rPr>
          <w:rFonts w:ascii="Arial" w:hAnsi="Arial" w:cs="Arial"/>
          <w:sz w:val="24"/>
          <w:szCs w:val="24"/>
        </w:rPr>
        <w:t xml:space="preserve"> </w:t>
      </w:r>
    </w:p>
    <w:p w14:paraId="4F0AA35F" w14:textId="4C7EEE13" w:rsidR="003E6C37" w:rsidRPr="00007AB2" w:rsidRDefault="00247332" w:rsidP="00E726F1">
      <w:pPr>
        <w:rPr>
          <w:rFonts w:ascii="Arial" w:hAnsi="Arial" w:cs="Arial"/>
          <w:sz w:val="24"/>
          <w:szCs w:val="24"/>
        </w:rPr>
      </w:pPr>
      <w:r w:rsidRPr="00007AB2">
        <w:rPr>
          <w:rFonts w:ascii="Arial" w:hAnsi="Arial" w:cs="Arial"/>
          <w:sz w:val="24"/>
          <w:szCs w:val="24"/>
        </w:rPr>
        <w:t>In addition</w:t>
      </w:r>
      <w:r w:rsidR="00726D9C" w:rsidRPr="00007AB2">
        <w:rPr>
          <w:rFonts w:ascii="Arial" w:hAnsi="Arial" w:cs="Arial"/>
          <w:sz w:val="24"/>
          <w:szCs w:val="24"/>
        </w:rPr>
        <w:t xml:space="preserve">, </w:t>
      </w:r>
      <w:r w:rsidR="008D11E7" w:rsidRPr="00007AB2">
        <w:rPr>
          <w:rFonts w:ascii="Arial" w:hAnsi="Arial" w:cs="Arial"/>
          <w:sz w:val="24"/>
          <w:szCs w:val="24"/>
        </w:rPr>
        <w:t>the Emplo</w:t>
      </w:r>
      <w:r w:rsidR="00456F07" w:rsidRPr="00007AB2">
        <w:rPr>
          <w:rFonts w:ascii="Arial" w:hAnsi="Arial" w:cs="Arial"/>
          <w:sz w:val="24"/>
          <w:szCs w:val="24"/>
        </w:rPr>
        <w:t>yment Rights Bill</w:t>
      </w:r>
      <w:r w:rsidR="00F517F8" w:rsidRPr="00007AB2">
        <w:rPr>
          <w:rFonts w:ascii="Arial" w:hAnsi="Arial" w:cs="Arial"/>
          <w:sz w:val="24"/>
          <w:szCs w:val="24"/>
        </w:rPr>
        <w:t xml:space="preserve"> seeks to </w:t>
      </w:r>
      <w:r w:rsidR="002C2080" w:rsidRPr="00007AB2">
        <w:rPr>
          <w:rFonts w:ascii="Arial" w:hAnsi="Arial" w:cs="Arial"/>
          <w:sz w:val="24"/>
          <w:szCs w:val="24"/>
        </w:rPr>
        <w:t xml:space="preserve">extend enhanced dismissal protection </w:t>
      </w:r>
      <w:r w:rsidR="00D32638" w:rsidRPr="00007AB2">
        <w:rPr>
          <w:rFonts w:ascii="Arial" w:hAnsi="Arial" w:cs="Arial"/>
          <w:sz w:val="24"/>
          <w:szCs w:val="24"/>
        </w:rPr>
        <w:t xml:space="preserve">from day one for </w:t>
      </w:r>
      <w:r w:rsidR="002B6416" w:rsidRPr="00007AB2">
        <w:rPr>
          <w:rFonts w:ascii="Arial" w:hAnsi="Arial" w:cs="Arial"/>
          <w:sz w:val="24"/>
          <w:szCs w:val="24"/>
        </w:rPr>
        <w:t xml:space="preserve">pregnant </w:t>
      </w:r>
      <w:r w:rsidR="000D4EF3" w:rsidRPr="00007AB2">
        <w:rPr>
          <w:rFonts w:ascii="Arial" w:hAnsi="Arial" w:cs="Arial"/>
          <w:sz w:val="24"/>
          <w:szCs w:val="24"/>
        </w:rPr>
        <w:t>women</w:t>
      </w:r>
      <w:r w:rsidR="002B6416" w:rsidRPr="00007AB2">
        <w:rPr>
          <w:rFonts w:ascii="Arial" w:hAnsi="Arial" w:cs="Arial"/>
          <w:sz w:val="24"/>
          <w:szCs w:val="24"/>
        </w:rPr>
        <w:t xml:space="preserve"> and </w:t>
      </w:r>
      <w:r w:rsidR="000D4EF3" w:rsidRPr="00007AB2">
        <w:rPr>
          <w:rFonts w:ascii="Arial" w:hAnsi="Arial" w:cs="Arial"/>
          <w:sz w:val="24"/>
          <w:szCs w:val="24"/>
        </w:rPr>
        <w:t xml:space="preserve">new mothers. </w:t>
      </w:r>
      <w:r w:rsidR="00A85448" w:rsidRPr="00007AB2">
        <w:rPr>
          <w:rFonts w:ascii="Arial" w:hAnsi="Arial" w:cs="Arial"/>
          <w:sz w:val="24"/>
          <w:szCs w:val="24"/>
        </w:rPr>
        <w:t>CIP</w:t>
      </w:r>
      <w:r w:rsidR="00A85448" w:rsidRPr="00DD4E30">
        <w:rPr>
          <w:rFonts w:ascii="Arial" w:hAnsi="Arial" w:cs="Arial"/>
          <w:sz w:val="24"/>
          <w:szCs w:val="24"/>
        </w:rPr>
        <w:t>D</w:t>
      </w:r>
      <w:r w:rsidR="00EF456C" w:rsidRPr="00DD4E30">
        <w:rPr>
          <w:rFonts w:ascii="Arial" w:hAnsi="Arial" w:cs="Arial"/>
          <w:sz w:val="24"/>
          <w:szCs w:val="24"/>
        </w:rPr>
        <w:t xml:space="preserve"> (2024</w:t>
      </w:r>
      <w:r w:rsidR="00E11133">
        <w:rPr>
          <w:rFonts w:ascii="Arial" w:hAnsi="Arial" w:cs="Arial"/>
          <w:sz w:val="24"/>
          <w:szCs w:val="24"/>
        </w:rPr>
        <w:t>c</w:t>
      </w:r>
      <w:r w:rsidR="00EF456C" w:rsidRPr="00DD4E30">
        <w:rPr>
          <w:rFonts w:ascii="Arial" w:hAnsi="Arial" w:cs="Arial"/>
          <w:sz w:val="24"/>
          <w:szCs w:val="24"/>
        </w:rPr>
        <w:t>)</w:t>
      </w:r>
      <w:r w:rsidR="00100491" w:rsidRPr="00007AB2">
        <w:rPr>
          <w:rFonts w:ascii="Arial" w:hAnsi="Arial" w:cs="Arial"/>
          <w:sz w:val="24"/>
          <w:szCs w:val="24"/>
        </w:rPr>
        <w:t xml:space="preserve"> support</w:t>
      </w:r>
      <w:r w:rsidR="00122F92" w:rsidRPr="00007AB2">
        <w:rPr>
          <w:rFonts w:ascii="Arial" w:hAnsi="Arial" w:cs="Arial"/>
          <w:sz w:val="24"/>
          <w:szCs w:val="24"/>
        </w:rPr>
        <w:t xml:space="preserve">s </w:t>
      </w:r>
      <w:r w:rsidR="00F5621E" w:rsidRPr="00007AB2">
        <w:rPr>
          <w:rFonts w:ascii="Arial" w:hAnsi="Arial" w:cs="Arial"/>
          <w:sz w:val="24"/>
          <w:szCs w:val="24"/>
        </w:rPr>
        <w:t>changes that strengthen pregnancy and maternity protection</w:t>
      </w:r>
      <w:r w:rsidR="00352646" w:rsidRPr="00007AB2">
        <w:rPr>
          <w:rFonts w:ascii="Arial" w:hAnsi="Arial" w:cs="Arial"/>
          <w:sz w:val="24"/>
          <w:szCs w:val="24"/>
        </w:rPr>
        <w:t xml:space="preserve">, agreeing </w:t>
      </w:r>
      <w:r w:rsidR="00FE04F0" w:rsidRPr="00007AB2">
        <w:rPr>
          <w:rFonts w:ascii="Arial" w:hAnsi="Arial" w:cs="Arial"/>
          <w:sz w:val="24"/>
          <w:szCs w:val="24"/>
        </w:rPr>
        <w:t xml:space="preserve">it is required to </w:t>
      </w:r>
      <w:r w:rsidR="00352646" w:rsidRPr="00007AB2">
        <w:rPr>
          <w:rFonts w:ascii="Arial" w:hAnsi="Arial" w:cs="Arial"/>
          <w:sz w:val="24"/>
          <w:szCs w:val="24"/>
        </w:rPr>
        <w:t>communicate</w:t>
      </w:r>
      <w:r w:rsidR="005E724E" w:rsidRPr="00007AB2">
        <w:rPr>
          <w:rFonts w:ascii="Arial" w:hAnsi="Arial" w:cs="Arial"/>
          <w:sz w:val="24"/>
          <w:szCs w:val="24"/>
        </w:rPr>
        <w:t xml:space="preserve"> </w:t>
      </w:r>
      <w:r w:rsidR="00B04ED4" w:rsidRPr="00007AB2">
        <w:rPr>
          <w:rFonts w:ascii="Arial" w:hAnsi="Arial" w:cs="Arial"/>
          <w:sz w:val="24"/>
          <w:szCs w:val="24"/>
        </w:rPr>
        <w:t>to employers</w:t>
      </w:r>
      <w:r w:rsidR="00A31B66" w:rsidRPr="00007AB2">
        <w:rPr>
          <w:rFonts w:ascii="Arial" w:hAnsi="Arial" w:cs="Arial"/>
          <w:sz w:val="24"/>
          <w:szCs w:val="24"/>
        </w:rPr>
        <w:t xml:space="preserve"> </w:t>
      </w:r>
      <w:r w:rsidR="00464360" w:rsidRPr="00007AB2">
        <w:rPr>
          <w:rFonts w:ascii="Arial" w:hAnsi="Arial" w:cs="Arial"/>
          <w:sz w:val="24"/>
          <w:szCs w:val="24"/>
        </w:rPr>
        <w:t xml:space="preserve">that such </w:t>
      </w:r>
      <w:r w:rsidR="00C729DB" w:rsidRPr="00007AB2">
        <w:rPr>
          <w:rFonts w:ascii="Arial" w:hAnsi="Arial" w:cs="Arial"/>
          <w:sz w:val="24"/>
          <w:szCs w:val="24"/>
        </w:rPr>
        <w:t>discrimination</w:t>
      </w:r>
      <w:r w:rsidR="002D2488" w:rsidRPr="00007AB2">
        <w:rPr>
          <w:rFonts w:ascii="Arial" w:hAnsi="Arial" w:cs="Arial"/>
          <w:sz w:val="24"/>
          <w:szCs w:val="24"/>
        </w:rPr>
        <w:t xml:space="preserve"> behaviour will no longer be </w:t>
      </w:r>
      <w:r w:rsidR="00247A7E" w:rsidRPr="00007AB2">
        <w:rPr>
          <w:rFonts w:ascii="Arial" w:hAnsi="Arial" w:cs="Arial"/>
          <w:sz w:val="24"/>
          <w:szCs w:val="24"/>
        </w:rPr>
        <w:t>accepted</w:t>
      </w:r>
      <w:r w:rsidR="00C729DB" w:rsidRPr="00007AB2">
        <w:rPr>
          <w:rFonts w:ascii="Arial" w:hAnsi="Arial" w:cs="Arial"/>
          <w:sz w:val="24"/>
          <w:szCs w:val="24"/>
        </w:rPr>
        <w:t xml:space="preserve">. </w:t>
      </w:r>
    </w:p>
    <w:p w14:paraId="410EB2CF" w14:textId="721F0E0D" w:rsidR="006E0548" w:rsidRPr="00007AB2" w:rsidRDefault="00F5413C" w:rsidP="00E726F1">
      <w:pPr>
        <w:rPr>
          <w:rFonts w:ascii="Arial" w:hAnsi="Arial" w:cs="Arial"/>
          <w:sz w:val="24"/>
          <w:szCs w:val="24"/>
        </w:rPr>
      </w:pPr>
      <w:r w:rsidRPr="00007AB2">
        <w:rPr>
          <w:rFonts w:ascii="Arial" w:hAnsi="Arial" w:cs="Arial"/>
          <w:sz w:val="24"/>
          <w:szCs w:val="24"/>
        </w:rPr>
        <w:lastRenderedPageBreak/>
        <w:t>T</w:t>
      </w:r>
      <w:r w:rsidR="004E2BB0" w:rsidRPr="00007AB2">
        <w:rPr>
          <w:rFonts w:ascii="Arial" w:hAnsi="Arial" w:cs="Arial"/>
          <w:sz w:val="24"/>
          <w:szCs w:val="24"/>
        </w:rPr>
        <w:t xml:space="preserve">he proposed amendments </w:t>
      </w:r>
      <w:r w:rsidRPr="00007AB2">
        <w:rPr>
          <w:rFonts w:ascii="Arial" w:hAnsi="Arial" w:cs="Arial"/>
          <w:sz w:val="24"/>
          <w:szCs w:val="24"/>
        </w:rPr>
        <w:t>set</w:t>
      </w:r>
      <w:r w:rsidR="004E2BB0" w:rsidRPr="00007AB2">
        <w:rPr>
          <w:rFonts w:ascii="Arial" w:hAnsi="Arial" w:cs="Arial"/>
          <w:sz w:val="24"/>
          <w:szCs w:val="24"/>
        </w:rPr>
        <w:t xml:space="preserve"> out in the </w:t>
      </w:r>
      <w:r w:rsidRPr="00007AB2">
        <w:rPr>
          <w:rFonts w:ascii="Arial" w:hAnsi="Arial" w:cs="Arial"/>
          <w:sz w:val="24"/>
          <w:szCs w:val="24"/>
        </w:rPr>
        <w:t xml:space="preserve">‘Make Work Pay’ agenda </w:t>
      </w:r>
      <w:r w:rsidR="00E77D00" w:rsidRPr="00007AB2">
        <w:rPr>
          <w:rFonts w:ascii="Arial" w:hAnsi="Arial" w:cs="Arial"/>
          <w:sz w:val="24"/>
          <w:szCs w:val="24"/>
        </w:rPr>
        <w:t xml:space="preserve">are aimed at improving </w:t>
      </w:r>
      <w:r w:rsidR="00700625" w:rsidRPr="00007AB2">
        <w:rPr>
          <w:rFonts w:ascii="Arial" w:hAnsi="Arial" w:cs="Arial"/>
          <w:sz w:val="24"/>
          <w:szCs w:val="24"/>
        </w:rPr>
        <w:t xml:space="preserve">employment </w:t>
      </w:r>
      <w:r w:rsidR="005D5BBF" w:rsidRPr="00007AB2">
        <w:rPr>
          <w:rFonts w:ascii="Arial" w:hAnsi="Arial" w:cs="Arial"/>
          <w:sz w:val="24"/>
          <w:szCs w:val="24"/>
        </w:rPr>
        <w:t>protection</w:t>
      </w:r>
      <w:r w:rsidR="00A207A0" w:rsidRPr="00007AB2">
        <w:rPr>
          <w:rFonts w:ascii="Arial" w:hAnsi="Arial" w:cs="Arial"/>
          <w:sz w:val="24"/>
          <w:szCs w:val="24"/>
        </w:rPr>
        <w:t xml:space="preserve"> and</w:t>
      </w:r>
      <w:r w:rsidR="005D5BBF" w:rsidRPr="00007AB2">
        <w:rPr>
          <w:rFonts w:ascii="Arial" w:hAnsi="Arial" w:cs="Arial"/>
          <w:sz w:val="24"/>
          <w:szCs w:val="24"/>
        </w:rPr>
        <w:t xml:space="preserve"> strengthe</w:t>
      </w:r>
      <w:r w:rsidR="00540FC6" w:rsidRPr="00007AB2">
        <w:rPr>
          <w:rFonts w:ascii="Arial" w:hAnsi="Arial" w:cs="Arial"/>
          <w:sz w:val="24"/>
          <w:szCs w:val="24"/>
        </w:rPr>
        <w:t>n</w:t>
      </w:r>
      <w:r w:rsidR="005D5BBF" w:rsidRPr="00007AB2">
        <w:rPr>
          <w:rFonts w:ascii="Arial" w:hAnsi="Arial" w:cs="Arial"/>
          <w:sz w:val="24"/>
          <w:szCs w:val="24"/>
        </w:rPr>
        <w:t xml:space="preserve"> </w:t>
      </w:r>
      <w:r w:rsidR="00FE07EA" w:rsidRPr="00007AB2">
        <w:rPr>
          <w:rFonts w:ascii="Arial" w:hAnsi="Arial" w:cs="Arial"/>
          <w:sz w:val="24"/>
          <w:szCs w:val="24"/>
        </w:rPr>
        <w:t>job security</w:t>
      </w:r>
      <w:r w:rsidR="0016204E" w:rsidRPr="00007AB2">
        <w:rPr>
          <w:rFonts w:ascii="Arial" w:hAnsi="Arial" w:cs="Arial"/>
          <w:sz w:val="24"/>
          <w:szCs w:val="24"/>
        </w:rPr>
        <w:t xml:space="preserve">. </w:t>
      </w:r>
      <w:r w:rsidR="00E74CF6" w:rsidRPr="00007AB2">
        <w:rPr>
          <w:rFonts w:ascii="Arial" w:hAnsi="Arial" w:cs="Arial"/>
          <w:sz w:val="24"/>
          <w:szCs w:val="24"/>
        </w:rPr>
        <w:t>S</w:t>
      </w:r>
      <w:r w:rsidR="005B4F48" w:rsidRPr="00007AB2">
        <w:rPr>
          <w:rFonts w:ascii="Arial" w:hAnsi="Arial" w:cs="Arial"/>
          <w:sz w:val="24"/>
          <w:szCs w:val="24"/>
        </w:rPr>
        <w:t>ome may su</w:t>
      </w:r>
      <w:r w:rsidR="00245681" w:rsidRPr="00007AB2">
        <w:rPr>
          <w:rFonts w:ascii="Arial" w:hAnsi="Arial" w:cs="Arial"/>
          <w:sz w:val="24"/>
          <w:szCs w:val="24"/>
        </w:rPr>
        <w:t xml:space="preserve">ggest the </w:t>
      </w:r>
      <w:r w:rsidR="008218F5" w:rsidRPr="00007AB2">
        <w:rPr>
          <w:rFonts w:ascii="Arial" w:hAnsi="Arial" w:cs="Arial"/>
          <w:sz w:val="24"/>
          <w:szCs w:val="24"/>
        </w:rPr>
        <w:t>‘day one</w:t>
      </w:r>
      <w:r w:rsidR="002A213F" w:rsidRPr="00007AB2">
        <w:rPr>
          <w:rFonts w:ascii="Arial" w:hAnsi="Arial" w:cs="Arial"/>
          <w:sz w:val="24"/>
          <w:szCs w:val="24"/>
        </w:rPr>
        <w:t>’</w:t>
      </w:r>
      <w:r w:rsidR="008218F5" w:rsidRPr="00007AB2">
        <w:rPr>
          <w:rFonts w:ascii="Arial" w:hAnsi="Arial" w:cs="Arial"/>
          <w:sz w:val="24"/>
          <w:szCs w:val="24"/>
        </w:rPr>
        <w:t xml:space="preserve"> entitlement may </w:t>
      </w:r>
      <w:r w:rsidR="00C12842" w:rsidRPr="00007AB2">
        <w:rPr>
          <w:rFonts w:ascii="Arial" w:hAnsi="Arial" w:cs="Arial"/>
          <w:sz w:val="24"/>
          <w:szCs w:val="24"/>
        </w:rPr>
        <w:t>put undue strain on the employe</w:t>
      </w:r>
      <w:r w:rsidR="00331B5B" w:rsidRPr="00007AB2">
        <w:rPr>
          <w:rFonts w:ascii="Arial" w:hAnsi="Arial" w:cs="Arial"/>
          <w:sz w:val="24"/>
          <w:szCs w:val="24"/>
        </w:rPr>
        <w:t>r</w:t>
      </w:r>
      <w:r w:rsidR="002075C2" w:rsidRPr="00007AB2">
        <w:rPr>
          <w:rFonts w:ascii="Arial" w:hAnsi="Arial" w:cs="Arial"/>
          <w:sz w:val="24"/>
          <w:szCs w:val="24"/>
        </w:rPr>
        <w:t>,</w:t>
      </w:r>
      <w:r w:rsidR="00047C4C" w:rsidRPr="00007AB2">
        <w:rPr>
          <w:rFonts w:ascii="Arial" w:hAnsi="Arial" w:cs="Arial"/>
          <w:sz w:val="24"/>
          <w:szCs w:val="24"/>
        </w:rPr>
        <w:t xml:space="preserve"> </w:t>
      </w:r>
      <w:r w:rsidR="001A0BDB" w:rsidRPr="00007AB2">
        <w:rPr>
          <w:rFonts w:ascii="Arial" w:hAnsi="Arial" w:cs="Arial"/>
          <w:sz w:val="24"/>
          <w:szCs w:val="24"/>
        </w:rPr>
        <w:t>as</w:t>
      </w:r>
      <w:r w:rsidR="005D55B3" w:rsidRPr="00007AB2">
        <w:rPr>
          <w:rFonts w:ascii="Arial" w:hAnsi="Arial" w:cs="Arial"/>
          <w:sz w:val="24"/>
          <w:szCs w:val="24"/>
        </w:rPr>
        <w:t xml:space="preserve"> the</w:t>
      </w:r>
      <w:r w:rsidR="0044750D" w:rsidRPr="00007AB2">
        <w:rPr>
          <w:rFonts w:ascii="Arial" w:hAnsi="Arial" w:cs="Arial"/>
          <w:sz w:val="24"/>
          <w:szCs w:val="24"/>
        </w:rPr>
        <w:t>y</w:t>
      </w:r>
      <w:r w:rsidR="005D55B3" w:rsidRPr="00007AB2">
        <w:rPr>
          <w:rFonts w:ascii="Arial" w:hAnsi="Arial" w:cs="Arial"/>
          <w:sz w:val="24"/>
          <w:szCs w:val="24"/>
        </w:rPr>
        <w:t xml:space="preserve"> </w:t>
      </w:r>
      <w:r w:rsidR="00B50023" w:rsidRPr="00007AB2">
        <w:rPr>
          <w:rFonts w:ascii="Arial" w:hAnsi="Arial" w:cs="Arial"/>
          <w:sz w:val="24"/>
          <w:szCs w:val="24"/>
        </w:rPr>
        <w:t xml:space="preserve">may be legally </w:t>
      </w:r>
      <w:r w:rsidR="001819A3" w:rsidRPr="00007AB2">
        <w:rPr>
          <w:rFonts w:ascii="Arial" w:hAnsi="Arial" w:cs="Arial"/>
          <w:sz w:val="24"/>
          <w:szCs w:val="24"/>
        </w:rPr>
        <w:t>obliged</w:t>
      </w:r>
      <w:r w:rsidR="00B50023" w:rsidRPr="00007AB2">
        <w:rPr>
          <w:rFonts w:ascii="Arial" w:hAnsi="Arial" w:cs="Arial"/>
          <w:sz w:val="24"/>
          <w:szCs w:val="24"/>
        </w:rPr>
        <w:t xml:space="preserve"> to</w:t>
      </w:r>
      <w:r w:rsidR="00CE5143" w:rsidRPr="00007AB2">
        <w:rPr>
          <w:rFonts w:ascii="Arial" w:hAnsi="Arial" w:cs="Arial"/>
          <w:sz w:val="24"/>
          <w:szCs w:val="24"/>
        </w:rPr>
        <w:t xml:space="preserve"> retain the </w:t>
      </w:r>
      <w:r w:rsidR="00D4043E" w:rsidRPr="00007AB2">
        <w:rPr>
          <w:rFonts w:ascii="Arial" w:hAnsi="Arial" w:cs="Arial"/>
          <w:sz w:val="24"/>
          <w:szCs w:val="24"/>
        </w:rPr>
        <w:t>employee</w:t>
      </w:r>
      <w:r w:rsidR="004B2FA7" w:rsidRPr="00007AB2">
        <w:rPr>
          <w:rFonts w:ascii="Arial" w:hAnsi="Arial" w:cs="Arial"/>
          <w:sz w:val="24"/>
          <w:szCs w:val="24"/>
        </w:rPr>
        <w:t xml:space="preserve"> under the new regulations, </w:t>
      </w:r>
      <w:r w:rsidR="00771761" w:rsidRPr="00007AB2">
        <w:rPr>
          <w:rFonts w:ascii="Arial" w:hAnsi="Arial" w:cs="Arial"/>
          <w:sz w:val="24"/>
          <w:szCs w:val="24"/>
        </w:rPr>
        <w:t xml:space="preserve">and </w:t>
      </w:r>
      <w:r w:rsidR="0044750D" w:rsidRPr="00007AB2">
        <w:rPr>
          <w:rFonts w:ascii="Arial" w:hAnsi="Arial" w:cs="Arial"/>
          <w:sz w:val="24"/>
          <w:szCs w:val="24"/>
        </w:rPr>
        <w:t>therefore</w:t>
      </w:r>
      <w:r w:rsidR="007E3E14" w:rsidRPr="00007AB2">
        <w:rPr>
          <w:rFonts w:ascii="Arial" w:hAnsi="Arial" w:cs="Arial"/>
          <w:sz w:val="24"/>
          <w:szCs w:val="24"/>
        </w:rPr>
        <w:t xml:space="preserve"> </w:t>
      </w:r>
      <w:r w:rsidR="00771761" w:rsidRPr="00090AE7">
        <w:rPr>
          <w:rFonts w:ascii="Arial" w:hAnsi="Arial" w:cs="Arial"/>
          <w:sz w:val="24"/>
          <w:szCs w:val="24"/>
        </w:rPr>
        <w:t xml:space="preserve">required to pay </w:t>
      </w:r>
      <w:r w:rsidR="0061461A" w:rsidRPr="00090AE7">
        <w:rPr>
          <w:rFonts w:ascii="Arial" w:hAnsi="Arial" w:cs="Arial"/>
          <w:sz w:val="24"/>
          <w:szCs w:val="24"/>
        </w:rPr>
        <w:t xml:space="preserve">them throughout pregnancy, maternity and for </w:t>
      </w:r>
      <w:r w:rsidR="001F2076" w:rsidRPr="00090AE7">
        <w:rPr>
          <w:rFonts w:ascii="Arial" w:hAnsi="Arial" w:cs="Arial"/>
          <w:sz w:val="24"/>
          <w:szCs w:val="24"/>
        </w:rPr>
        <w:t>up to</w:t>
      </w:r>
      <w:r w:rsidR="0061461A" w:rsidRPr="00090AE7">
        <w:rPr>
          <w:rFonts w:ascii="Arial" w:hAnsi="Arial" w:cs="Arial"/>
          <w:sz w:val="24"/>
          <w:szCs w:val="24"/>
        </w:rPr>
        <w:t xml:space="preserve"> 6 months</w:t>
      </w:r>
      <w:r w:rsidR="001F2076" w:rsidRPr="00090AE7">
        <w:rPr>
          <w:rFonts w:ascii="Arial" w:hAnsi="Arial" w:cs="Arial"/>
          <w:sz w:val="24"/>
          <w:szCs w:val="24"/>
        </w:rPr>
        <w:t xml:space="preserve"> following leave</w:t>
      </w:r>
      <w:r w:rsidR="002A093D" w:rsidRPr="00090AE7">
        <w:rPr>
          <w:rFonts w:ascii="Arial" w:hAnsi="Arial" w:cs="Arial"/>
          <w:sz w:val="24"/>
          <w:szCs w:val="24"/>
        </w:rPr>
        <w:t>,</w:t>
      </w:r>
      <w:r w:rsidR="001A0BDB" w:rsidRPr="00090AE7">
        <w:rPr>
          <w:rFonts w:ascii="Arial" w:hAnsi="Arial" w:cs="Arial"/>
          <w:sz w:val="24"/>
          <w:szCs w:val="24"/>
        </w:rPr>
        <w:t xml:space="preserve"> </w:t>
      </w:r>
      <w:r w:rsidR="002A093D" w:rsidRPr="00090AE7">
        <w:rPr>
          <w:rFonts w:ascii="Arial" w:hAnsi="Arial" w:cs="Arial"/>
          <w:sz w:val="24"/>
          <w:szCs w:val="24"/>
        </w:rPr>
        <w:t xml:space="preserve">without having reassurance the employee has the desired capability </w:t>
      </w:r>
      <w:r w:rsidR="001A0BDB" w:rsidRPr="00090AE7">
        <w:rPr>
          <w:rFonts w:ascii="Arial" w:hAnsi="Arial" w:cs="Arial"/>
          <w:sz w:val="24"/>
          <w:szCs w:val="24"/>
        </w:rPr>
        <w:t>(Government, 2025</w:t>
      </w:r>
      <w:r w:rsidR="00CC17BA" w:rsidRPr="00090AE7">
        <w:rPr>
          <w:rFonts w:ascii="Arial" w:hAnsi="Arial" w:cs="Arial"/>
          <w:sz w:val="24"/>
          <w:szCs w:val="24"/>
        </w:rPr>
        <w:t>d</w:t>
      </w:r>
      <w:r w:rsidR="001A0BDB" w:rsidRPr="00090AE7">
        <w:rPr>
          <w:rFonts w:ascii="Arial" w:hAnsi="Arial" w:cs="Arial"/>
          <w:sz w:val="24"/>
          <w:szCs w:val="24"/>
        </w:rPr>
        <w:t>).</w:t>
      </w:r>
      <w:r w:rsidR="001A0BDB" w:rsidRPr="00007AB2">
        <w:rPr>
          <w:rFonts w:ascii="Arial" w:hAnsi="Arial" w:cs="Arial"/>
          <w:sz w:val="24"/>
          <w:szCs w:val="24"/>
        </w:rPr>
        <w:t xml:space="preserve"> </w:t>
      </w:r>
    </w:p>
    <w:p w14:paraId="378DC781" w14:textId="635ED189" w:rsidR="006E0548" w:rsidRPr="00007AB2" w:rsidRDefault="006E0548" w:rsidP="00E726F1">
      <w:pPr>
        <w:rPr>
          <w:rFonts w:ascii="Arial" w:hAnsi="Arial" w:cs="Arial"/>
          <w:sz w:val="24"/>
          <w:szCs w:val="24"/>
        </w:rPr>
      </w:pPr>
      <w:r w:rsidRPr="00007AB2">
        <w:rPr>
          <w:rFonts w:ascii="Arial" w:hAnsi="Arial" w:cs="Arial"/>
          <w:sz w:val="24"/>
          <w:szCs w:val="24"/>
        </w:rPr>
        <w:t xml:space="preserve">It is important that </w:t>
      </w:r>
      <w:r w:rsidR="003F6BFC" w:rsidRPr="00007AB2">
        <w:rPr>
          <w:rFonts w:ascii="Arial" w:hAnsi="Arial" w:cs="Arial"/>
          <w:sz w:val="24"/>
          <w:szCs w:val="24"/>
        </w:rPr>
        <w:t xml:space="preserve">the organisation </w:t>
      </w:r>
      <w:r w:rsidR="00FD22A5" w:rsidRPr="00007AB2">
        <w:rPr>
          <w:rFonts w:ascii="Arial" w:hAnsi="Arial" w:cs="Arial"/>
          <w:sz w:val="24"/>
          <w:szCs w:val="24"/>
        </w:rPr>
        <w:t>offer</w:t>
      </w:r>
      <w:r w:rsidR="00826648" w:rsidRPr="00007AB2">
        <w:rPr>
          <w:rFonts w:ascii="Arial" w:hAnsi="Arial" w:cs="Arial"/>
          <w:sz w:val="24"/>
          <w:szCs w:val="24"/>
        </w:rPr>
        <w:t xml:space="preserve"> additional </w:t>
      </w:r>
      <w:r w:rsidR="003F6BFC" w:rsidRPr="00007AB2">
        <w:rPr>
          <w:rFonts w:ascii="Arial" w:hAnsi="Arial" w:cs="Arial"/>
          <w:sz w:val="24"/>
          <w:szCs w:val="24"/>
        </w:rPr>
        <w:t xml:space="preserve">support </w:t>
      </w:r>
      <w:r w:rsidR="00826648" w:rsidRPr="00007AB2">
        <w:rPr>
          <w:rFonts w:ascii="Arial" w:hAnsi="Arial" w:cs="Arial"/>
          <w:sz w:val="24"/>
          <w:szCs w:val="24"/>
        </w:rPr>
        <w:t xml:space="preserve">to </w:t>
      </w:r>
      <w:r w:rsidR="004A0AF9" w:rsidRPr="00007AB2">
        <w:rPr>
          <w:rFonts w:ascii="Arial" w:hAnsi="Arial" w:cs="Arial"/>
          <w:sz w:val="24"/>
          <w:szCs w:val="24"/>
        </w:rPr>
        <w:t xml:space="preserve">managers when recruiting, </w:t>
      </w:r>
      <w:r w:rsidR="007D6104" w:rsidRPr="00007AB2">
        <w:rPr>
          <w:rFonts w:ascii="Arial" w:hAnsi="Arial" w:cs="Arial"/>
          <w:sz w:val="24"/>
          <w:szCs w:val="24"/>
        </w:rPr>
        <w:t xml:space="preserve">as there is a risk </w:t>
      </w:r>
      <w:r w:rsidR="00ED7F07" w:rsidRPr="00007AB2">
        <w:rPr>
          <w:rFonts w:ascii="Arial" w:hAnsi="Arial" w:cs="Arial"/>
          <w:sz w:val="24"/>
          <w:szCs w:val="24"/>
        </w:rPr>
        <w:t xml:space="preserve">the measures introduced to </w:t>
      </w:r>
      <w:r w:rsidR="001D6D73" w:rsidRPr="00007AB2">
        <w:rPr>
          <w:rFonts w:ascii="Arial" w:hAnsi="Arial" w:cs="Arial"/>
          <w:sz w:val="24"/>
          <w:szCs w:val="24"/>
        </w:rPr>
        <w:t>improve</w:t>
      </w:r>
      <w:r w:rsidR="00A86685" w:rsidRPr="00007AB2">
        <w:rPr>
          <w:rFonts w:ascii="Arial" w:hAnsi="Arial" w:cs="Arial"/>
          <w:sz w:val="24"/>
          <w:szCs w:val="24"/>
        </w:rPr>
        <w:t xml:space="preserve"> discrimination, could </w:t>
      </w:r>
      <w:r w:rsidR="00C40709" w:rsidRPr="00007AB2">
        <w:rPr>
          <w:rFonts w:ascii="Arial" w:hAnsi="Arial" w:cs="Arial"/>
          <w:sz w:val="24"/>
          <w:szCs w:val="24"/>
        </w:rPr>
        <w:t>have</w:t>
      </w:r>
      <w:r w:rsidR="00A86685" w:rsidRPr="00007AB2">
        <w:rPr>
          <w:rFonts w:ascii="Arial" w:hAnsi="Arial" w:cs="Arial"/>
          <w:sz w:val="24"/>
          <w:szCs w:val="24"/>
        </w:rPr>
        <w:t xml:space="preserve"> an adverse e</w:t>
      </w:r>
      <w:r w:rsidR="00660352" w:rsidRPr="00007AB2">
        <w:rPr>
          <w:rFonts w:ascii="Arial" w:hAnsi="Arial" w:cs="Arial"/>
          <w:sz w:val="24"/>
          <w:szCs w:val="24"/>
        </w:rPr>
        <w:t>ffect</w:t>
      </w:r>
      <w:r w:rsidR="00894B6F" w:rsidRPr="00007AB2">
        <w:rPr>
          <w:rFonts w:ascii="Arial" w:hAnsi="Arial" w:cs="Arial"/>
          <w:sz w:val="24"/>
          <w:szCs w:val="24"/>
        </w:rPr>
        <w:t xml:space="preserve">, resulting in </w:t>
      </w:r>
      <w:r w:rsidR="006F2D86" w:rsidRPr="00007AB2">
        <w:rPr>
          <w:rFonts w:ascii="Arial" w:hAnsi="Arial" w:cs="Arial"/>
          <w:sz w:val="24"/>
          <w:szCs w:val="24"/>
        </w:rPr>
        <w:t xml:space="preserve">reluctance </w:t>
      </w:r>
      <w:r w:rsidR="00314079" w:rsidRPr="00007AB2">
        <w:rPr>
          <w:rFonts w:ascii="Arial" w:hAnsi="Arial" w:cs="Arial"/>
          <w:sz w:val="24"/>
          <w:szCs w:val="24"/>
        </w:rPr>
        <w:t xml:space="preserve">among </w:t>
      </w:r>
      <w:r w:rsidR="00C406B7" w:rsidRPr="00007AB2">
        <w:rPr>
          <w:rFonts w:ascii="Arial" w:hAnsi="Arial" w:cs="Arial"/>
          <w:sz w:val="24"/>
          <w:szCs w:val="24"/>
        </w:rPr>
        <w:t xml:space="preserve">mangers </w:t>
      </w:r>
      <w:r w:rsidR="00F72C7A" w:rsidRPr="00007AB2">
        <w:rPr>
          <w:rFonts w:ascii="Arial" w:hAnsi="Arial" w:cs="Arial"/>
          <w:sz w:val="24"/>
          <w:szCs w:val="24"/>
        </w:rPr>
        <w:t xml:space="preserve">to recruit women of a </w:t>
      </w:r>
      <w:r w:rsidR="00F30180" w:rsidRPr="00007AB2">
        <w:rPr>
          <w:rFonts w:ascii="Arial" w:hAnsi="Arial" w:cs="Arial"/>
          <w:sz w:val="24"/>
          <w:szCs w:val="24"/>
        </w:rPr>
        <w:t>childbearing</w:t>
      </w:r>
      <w:r w:rsidR="005C04CD" w:rsidRPr="00007AB2">
        <w:rPr>
          <w:rFonts w:ascii="Arial" w:hAnsi="Arial" w:cs="Arial"/>
          <w:sz w:val="24"/>
          <w:szCs w:val="24"/>
        </w:rPr>
        <w:t xml:space="preserve"> age</w:t>
      </w:r>
      <w:r w:rsidR="00F97B8F" w:rsidRPr="00007AB2">
        <w:rPr>
          <w:rFonts w:ascii="Arial" w:hAnsi="Arial" w:cs="Arial"/>
          <w:sz w:val="24"/>
          <w:szCs w:val="24"/>
        </w:rPr>
        <w:t xml:space="preserve"> due to concerns about </w:t>
      </w:r>
      <w:r w:rsidR="007C7493" w:rsidRPr="00007AB2">
        <w:rPr>
          <w:rFonts w:ascii="Arial" w:hAnsi="Arial" w:cs="Arial"/>
          <w:sz w:val="24"/>
          <w:szCs w:val="24"/>
        </w:rPr>
        <w:t xml:space="preserve">stringent </w:t>
      </w:r>
      <w:r w:rsidR="007C7493" w:rsidRPr="00C77958">
        <w:rPr>
          <w:rFonts w:ascii="Arial" w:hAnsi="Arial" w:cs="Arial"/>
          <w:sz w:val="24"/>
          <w:szCs w:val="24"/>
        </w:rPr>
        <w:t>regulations (Government, 2025</w:t>
      </w:r>
      <w:r w:rsidR="00C77958" w:rsidRPr="00C77958">
        <w:rPr>
          <w:rFonts w:ascii="Arial" w:hAnsi="Arial" w:cs="Arial"/>
          <w:sz w:val="24"/>
          <w:szCs w:val="24"/>
        </w:rPr>
        <w:t>d</w:t>
      </w:r>
      <w:r w:rsidR="007C7493" w:rsidRPr="00C77958">
        <w:rPr>
          <w:rFonts w:ascii="Arial" w:hAnsi="Arial" w:cs="Arial"/>
          <w:sz w:val="24"/>
          <w:szCs w:val="24"/>
        </w:rPr>
        <w:t>).</w:t>
      </w:r>
      <w:r w:rsidR="007C7493" w:rsidRPr="00007AB2">
        <w:rPr>
          <w:rFonts w:ascii="Arial" w:hAnsi="Arial" w:cs="Arial"/>
          <w:sz w:val="24"/>
          <w:szCs w:val="24"/>
        </w:rPr>
        <w:t xml:space="preserve"> </w:t>
      </w:r>
      <w:r w:rsidR="00A80B7C" w:rsidRPr="00007AB2">
        <w:rPr>
          <w:rFonts w:ascii="Arial" w:hAnsi="Arial" w:cs="Arial"/>
          <w:sz w:val="24"/>
          <w:szCs w:val="24"/>
        </w:rPr>
        <w:t xml:space="preserve"> </w:t>
      </w:r>
      <w:r w:rsidR="007F1DFF" w:rsidRPr="00007AB2">
        <w:rPr>
          <w:rFonts w:ascii="Arial" w:hAnsi="Arial" w:cs="Arial"/>
          <w:sz w:val="24"/>
          <w:szCs w:val="24"/>
        </w:rPr>
        <w:t>Research</w:t>
      </w:r>
      <w:r w:rsidR="008A7093" w:rsidRPr="00007AB2">
        <w:rPr>
          <w:rFonts w:ascii="Arial" w:hAnsi="Arial" w:cs="Arial"/>
          <w:sz w:val="24"/>
          <w:szCs w:val="24"/>
        </w:rPr>
        <w:t xml:space="preserve"> conducted by </w:t>
      </w:r>
      <w:r w:rsidR="006D19BA" w:rsidRPr="00007AB2">
        <w:rPr>
          <w:rFonts w:ascii="Arial" w:hAnsi="Arial" w:cs="Arial"/>
          <w:sz w:val="24"/>
          <w:szCs w:val="24"/>
        </w:rPr>
        <w:t xml:space="preserve">the </w:t>
      </w:r>
      <w:r w:rsidR="007F1DFF" w:rsidRPr="00007AB2">
        <w:rPr>
          <w:rFonts w:ascii="Arial" w:hAnsi="Arial" w:cs="Arial"/>
          <w:sz w:val="24"/>
          <w:szCs w:val="24"/>
        </w:rPr>
        <w:t>O</w:t>
      </w:r>
      <w:r w:rsidR="006D19BA" w:rsidRPr="00007AB2">
        <w:rPr>
          <w:rFonts w:ascii="Arial" w:hAnsi="Arial" w:cs="Arial"/>
          <w:sz w:val="24"/>
          <w:szCs w:val="24"/>
        </w:rPr>
        <w:t>ffice for National Statistics</w:t>
      </w:r>
      <w:r w:rsidR="007F1DFF" w:rsidRPr="00007AB2">
        <w:rPr>
          <w:rFonts w:ascii="Arial" w:hAnsi="Arial" w:cs="Arial"/>
          <w:sz w:val="24"/>
          <w:szCs w:val="24"/>
        </w:rPr>
        <w:t xml:space="preserve"> defined women a</w:t>
      </w:r>
      <w:r w:rsidR="007B4036" w:rsidRPr="00007AB2">
        <w:rPr>
          <w:rFonts w:ascii="Arial" w:hAnsi="Arial" w:cs="Arial"/>
          <w:sz w:val="24"/>
          <w:szCs w:val="24"/>
        </w:rPr>
        <w:t>ged</w:t>
      </w:r>
      <w:r w:rsidR="00525542" w:rsidRPr="00007AB2">
        <w:rPr>
          <w:rFonts w:ascii="Arial" w:hAnsi="Arial" w:cs="Arial"/>
          <w:sz w:val="24"/>
          <w:szCs w:val="24"/>
        </w:rPr>
        <w:t xml:space="preserve"> </w:t>
      </w:r>
      <w:r w:rsidR="007B4036" w:rsidRPr="00007AB2">
        <w:rPr>
          <w:rFonts w:ascii="Arial" w:hAnsi="Arial" w:cs="Arial"/>
          <w:sz w:val="24"/>
          <w:szCs w:val="24"/>
        </w:rPr>
        <w:t xml:space="preserve">15 </w:t>
      </w:r>
      <w:r w:rsidR="00525542" w:rsidRPr="00007AB2">
        <w:rPr>
          <w:rFonts w:ascii="Arial" w:hAnsi="Arial" w:cs="Arial"/>
          <w:sz w:val="24"/>
          <w:szCs w:val="24"/>
        </w:rPr>
        <w:t>to</w:t>
      </w:r>
      <w:r w:rsidR="007B4036" w:rsidRPr="00007AB2">
        <w:rPr>
          <w:rFonts w:ascii="Arial" w:hAnsi="Arial" w:cs="Arial"/>
          <w:sz w:val="24"/>
          <w:szCs w:val="24"/>
        </w:rPr>
        <w:t xml:space="preserve"> 45</w:t>
      </w:r>
      <w:r w:rsidR="00B26CC2" w:rsidRPr="00007AB2">
        <w:rPr>
          <w:rFonts w:ascii="Arial" w:hAnsi="Arial" w:cs="Arial"/>
          <w:sz w:val="24"/>
          <w:szCs w:val="24"/>
        </w:rPr>
        <w:t xml:space="preserve"> as </w:t>
      </w:r>
      <w:r w:rsidR="004431AB" w:rsidRPr="00007AB2">
        <w:rPr>
          <w:rFonts w:ascii="Arial" w:hAnsi="Arial" w:cs="Arial"/>
          <w:sz w:val="24"/>
          <w:szCs w:val="24"/>
        </w:rPr>
        <w:t xml:space="preserve">being within the </w:t>
      </w:r>
      <w:r w:rsidR="00F30180" w:rsidRPr="00007AB2">
        <w:rPr>
          <w:rFonts w:ascii="Arial" w:hAnsi="Arial" w:cs="Arial"/>
          <w:sz w:val="24"/>
          <w:szCs w:val="24"/>
        </w:rPr>
        <w:t>childbearing</w:t>
      </w:r>
      <w:r w:rsidR="004431AB" w:rsidRPr="00007AB2">
        <w:rPr>
          <w:rFonts w:ascii="Arial" w:hAnsi="Arial" w:cs="Arial"/>
          <w:sz w:val="24"/>
          <w:szCs w:val="24"/>
        </w:rPr>
        <w:t xml:space="preserve"> age </w:t>
      </w:r>
      <w:r w:rsidR="00F30180" w:rsidRPr="00007AB2">
        <w:rPr>
          <w:rFonts w:ascii="Arial" w:hAnsi="Arial" w:cs="Arial"/>
          <w:sz w:val="24"/>
          <w:szCs w:val="24"/>
        </w:rPr>
        <w:t>range</w:t>
      </w:r>
      <w:r w:rsidR="00D26B6E" w:rsidRPr="00007AB2">
        <w:rPr>
          <w:rFonts w:ascii="Arial" w:hAnsi="Arial" w:cs="Arial"/>
          <w:sz w:val="24"/>
          <w:szCs w:val="24"/>
        </w:rPr>
        <w:t xml:space="preserve">, with </w:t>
      </w:r>
      <w:r w:rsidR="009139F0" w:rsidRPr="00007AB2">
        <w:rPr>
          <w:rFonts w:ascii="Arial" w:hAnsi="Arial" w:cs="Arial"/>
          <w:sz w:val="24"/>
          <w:szCs w:val="24"/>
        </w:rPr>
        <w:t xml:space="preserve">the </w:t>
      </w:r>
      <w:r w:rsidR="007F66C7" w:rsidRPr="00007AB2">
        <w:rPr>
          <w:rFonts w:ascii="Arial" w:hAnsi="Arial" w:cs="Arial"/>
          <w:sz w:val="24"/>
          <w:szCs w:val="24"/>
        </w:rPr>
        <w:t xml:space="preserve">average age </w:t>
      </w:r>
      <w:r w:rsidR="00832B71" w:rsidRPr="00007AB2">
        <w:rPr>
          <w:rFonts w:ascii="Arial" w:hAnsi="Arial" w:cs="Arial"/>
          <w:sz w:val="24"/>
          <w:szCs w:val="24"/>
        </w:rPr>
        <w:t>rea</w:t>
      </w:r>
      <w:r w:rsidR="001B517C" w:rsidRPr="00007AB2">
        <w:rPr>
          <w:rFonts w:ascii="Arial" w:hAnsi="Arial" w:cs="Arial"/>
          <w:sz w:val="24"/>
          <w:szCs w:val="24"/>
        </w:rPr>
        <w:t>ching</w:t>
      </w:r>
      <w:r w:rsidR="007F66C7" w:rsidRPr="00007AB2">
        <w:rPr>
          <w:rFonts w:ascii="Arial" w:hAnsi="Arial" w:cs="Arial"/>
          <w:sz w:val="24"/>
          <w:szCs w:val="24"/>
        </w:rPr>
        <w:t xml:space="preserve"> 30.9</w:t>
      </w:r>
      <w:r w:rsidR="001B517C" w:rsidRPr="00007AB2">
        <w:rPr>
          <w:rFonts w:ascii="Arial" w:hAnsi="Arial" w:cs="Arial"/>
          <w:sz w:val="24"/>
          <w:szCs w:val="24"/>
        </w:rPr>
        <w:t xml:space="preserve"> for mothers a</w:t>
      </w:r>
      <w:r w:rsidR="009139F0" w:rsidRPr="00007AB2">
        <w:rPr>
          <w:rFonts w:ascii="Arial" w:hAnsi="Arial" w:cs="Arial"/>
          <w:sz w:val="24"/>
          <w:szCs w:val="24"/>
        </w:rPr>
        <w:t xml:space="preserve">t </w:t>
      </w:r>
      <w:r w:rsidR="00896856" w:rsidRPr="002A707E">
        <w:rPr>
          <w:rFonts w:ascii="Arial" w:hAnsi="Arial" w:cs="Arial"/>
          <w:sz w:val="24"/>
          <w:szCs w:val="24"/>
        </w:rPr>
        <w:t>childbirth (</w:t>
      </w:r>
      <w:r w:rsidR="00671A15" w:rsidRPr="002A707E">
        <w:rPr>
          <w:rFonts w:ascii="Arial" w:hAnsi="Arial" w:cs="Arial"/>
          <w:sz w:val="24"/>
          <w:szCs w:val="24"/>
        </w:rPr>
        <w:t>ONS</w:t>
      </w:r>
      <w:r w:rsidR="00A857DE" w:rsidRPr="002A707E">
        <w:rPr>
          <w:rFonts w:ascii="Arial" w:hAnsi="Arial" w:cs="Arial"/>
          <w:sz w:val="24"/>
          <w:szCs w:val="24"/>
        </w:rPr>
        <w:t>, 202</w:t>
      </w:r>
      <w:r w:rsidR="00BB598F">
        <w:rPr>
          <w:rFonts w:ascii="Arial" w:hAnsi="Arial" w:cs="Arial"/>
          <w:sz w:val="24"/>
          <w:szCs w:val="24"/>
        </w:rPr>
        <w:t>5</w:t>
      </w:r>
      <w:r w:rsidR="00A857DE" w:rsidRPr="002A707E">
        <w:rPr>
          <w:rFonts w:ascii="Arial" w:hAnsi="Arial" w:cs="Arial"/>
          <w:sz w:val="24"/>
          <w:szCs w:val="24"/>
        </w:rPr>
        <w:t>)</w:t>
      </w:r>
      <w:r w:rsidR="00B26CC2" w:rsidRPr="002A707E">
        <w:rPr>
          <w:rFonts w:ascii="Arial" w:hAnsi="Arial" w:cs="Arial"/>
          <w:sz w:val="24"/>
          <w:szCs w:val="24"/>
        </w:rPr>
        <w:t>.</w:t>
      </w:r>
      <w:r w:rsidR="00B26CC2" w:rsidRPr="00007AB2">
        <w:rPr>
          <w:rFonts w:ascii="Arial" w:hAnsi="Arial" w:cs="Arial"/>
          <w:sz w:val="24"/>
          <w:szCs w:val="24"/>
        </w:rPr>
        <w:t xml:space="preserve"> </w:t>
      </w:r>
      <w:r w:rsidR="00514555" w:rsidRPr="00007AB2">
        <w:rPr>
          <w:rFonts w:ascii="Arial" w:hAnsi="Arial" w:cs="Arial"/>
          <w:sz w:val="24"/>
          <w:szCs w:val="24"/>
        </w:rPr>
        <w:t>Women who fall into this age</w:t>
      </w:r>
      <w:r w:rsidR="00D63C86" w:rsidRPr="00007AB2">
        <w:rPr>
          <w:rFonts w:ascii="Arial" w:hAnsi="Arial" w:cs="Arial"/>
          <w:sz w:val="24"/>
          <w:szCs w:val="24"/>
        </w:rPr>
        <w:t xml:space="preserve"> </w:t>
      </w:r>
      <w:r w:rsidR="00514555" w:rsidRPr="00007AB2">
        <w:rPr>
          <w:rFonts w:ascii="Arial" w:hAnsi="Arial" w:cs="Arial"/>
          <w:sz w:val="24"/>
          <w:szCs w:val="24"/>
        </w:rPr>
        <w:t>bracket</w:t>
      </w:r>
      <w:r w:rsidR="002A1585" w:rsidRPr="00007AB2">
        <w:rPr>
          <w:rFonts w:ascii="Arial" w:hAnsi="Arial" w:cs="Arial"/>
          <w:sz w:val="24"/>
          <w:szCs w:val="24"/>
        </w:rPr>
        <w:t xml:space="preserve"> </w:t>
      </w:r>
      <w:r w:rsidR="00857A56" w:rsidRPr="00007AB2">
        <w:rPr>
          <w:rFonts w:ascii="Arial" w:hAnsi="Arial" w:cs="Arial"/>
          <w:sz w:val="24"/>
          <w:szCs w:val="24"/>
        </w:rPr>
        <w:t>(</w:t>
      </w:r>
      <w:r w:rsidR="002A1585" w:rsidRPr="00007AB2">
        <w:rPr>
          <w:rFonts w:ascii="Arial" w:hAnsi="Arial" w:cs="Arial"/>
          <w:sz w:val="24"/>
          <w:szCs w:val="24"/>
        </w:rPr>
        <w:t>15 to 45</w:t>
      </w:r>
      <w:r w:rsidR="00857A56" w:rsidRPr="00007AB2">
        <w:rPr>
          <w:rFonts w:ascii="Arial" w:hAnsi="Arial" w:cs="Arial"/>
          <w:sz w:val="24"/>
          <w:szCs w:val="24"/>
        </w:rPr>
        <w:t>)</w:t>
      </w:r>
      <w:r w:rsidR="002A1585" w:rsidRPr="00007AB2">
        <w:rPr>
          <w:rFonts w:ascii="Arial" w:hAnsi="Arial" w:cs="Arial"/>
          <w:sz w:val="24"/>
          <w:szCs w:val="24"/>
        </w:rPr>
        <w:t xml:space="preserve"> </w:t>
      </w:r>
      <w:r w:rsidR="00857A56" w:rsidRPr="00007AB2">
        <w:rPr>
          <w:rFonts w:ascii="Arial" w:hAnsi="Arial" w:cs="Arial"/>
          <w:sz w:val="24"/>
          <w:szCs w:val="24"/>
        </w:rPr>
        <w:t>represent</w:t>
      </w:r>
      <w:r w:rsidR="00D63C86" w:rsidRPr="00007AB2">
        <w:rPr>
          <w:rFonts w:ascii="Arial" w:hAnsi="Arial" w:cs="Arial"/>
          <w:sz w:val="24"/>
          <w:szCs w:val="24"/>
        </w:rPr>
        <w:t xml:space="preserve"> 42%</w:t>
      </w:r>
      <w:r w:rsidR="00857A56" w:rsidRPr="00007AB2">
        <w:rPr>
          <w:rFonts w:ascii="Arial" w:hAnsi="Arial" w:cs="Arial"/>
          <w:sz w:val="24"/>
          <w:szCs w:val="24"/>
        </w:rPr>
        <w:t xml:space="preserve"> of the workforce </w:t>
      </w:r>
      <w:r w:rsidR="00514698" w:rsidRPr="00007AB2">
        <w:rPr>
          <w:rFonts w:ascii="Arial" w:hAnsi="Arial" w:cs="Arial"/>
          <w:sz w:val="24"/>
          <w:szCs w:val="24"/>
        </w:rPr>
        <w:t xml:space="preserve">within Hywel Dda, </w:t>
      </w:r>
      <w:r w:rsidR="00C147EA" w:rsidRPr="00007AB2">
        <w:rPr>
          <w:rFonts w:ascii="Arial" w:hAnsi="Arial" w:cs="Arial"/>
          <w:sz w:val="24"/>
          <w:szCs w:val="24"/>
        </w:rPr>
        <w:t xml:space="preserve">noticeably </w:t>
      </w:r>
      <w:r w:rsidR="00112AB8" w:rsidRPr="00007AB2">
        <w:rPr>
          <w:rFonts w:ascii="Arial" w:hAnsi="Arial" w:cs="Arial"/>
          <w:sz w:val="24"/>
          <w:szCs w:val="24"/>
        </w:rPr>
        <w:t xml:space="preserve">sitting within the nursing and midwifery </w:t>
      </w:r>
      <w:r w:rsidR="009776F1" w:rsidRPr="00273E5B">
        <w:rPr>
          <w:rFonts w:ascii="Arial" w:hAnsi="Arial" w:cs="Arial"/>
          <w:sz w:val="24"/>
          <w:szCs w:val="24"/>
        </w:rPr>
        <w:t>professional group</w:t>
      </w:r>
      <w:r w:rsidR="00222A0E" w:rsidRPr="00273E5B">
        <w:rPr>
          <w:rFonts w:ascii="Arial" w:hAnsi="Arial" w:cs="Arial"/>
          <w:sz w:val="24"/>
          <w:szCs w:val="24"/>
        </w:rPr>
        <w:t xml:space="preserve"> </w:t>
      </w:r>
      <w:r w:rsidR="0086108D" w:rsidRPr="00273E5B">
        <w:rPr>
          <w:rFonts w:ascii="Arial" w:hAnsi="Arial" w:cs="Arial"/>
          <w:sz w:val="24"/>
          <w:szCs w:val="24"/>
        </w:rPr>
        <w:t>(H</w:t>
      </w:r>
      <w:r w:rsidR="00222A0E" w:rsidRPr="00273E5B">
        <w:rPr>
          <w:rFonts w:ascii="Arial" w:hAnsi="Arial" w:cs="Arial"/>
          <w:sz w:val="24"/>
          <w:szCs w:val="24"/>
        </w:rPr>
        <w:t>ywel Dda, 202</w:t>
      </w:r>
      <w:r w:rsidR="0086108D" w:rsidRPr="00273E5B">
        <w:rPr>
          <w:rFonts w:ascii="Arial" w:hAnsi="Arial" w:cs="Arial"/>
          <w:sz w:val="24"/>
          <w:szCs w:val="24"/>
        </w:rPr>
        <w:t>5</w:t>
      </w:r>
      <w:r w:rsidR="00B47B8B" w:rsidRPr="00273E5B">
        <w:rPr>
          <w:rFonts w:ascii="Arial" w:hAnsi="Arial" w:cs="Arial"/>
          <w:sz w:val="24"/>
          <w:szCs w:val="24"/>
        </w:rPr>
        <w:t>a</w:t>
      </w:r>
      <w:r w:rsidR="0086108D" w:rsidRPr="00273E5B">
        <w:rPr>
          <w:rFonts w:ascii="Arial" w:hAnsi="Arial" w:cs="Arial"/>
          <w:sz w:val="24"/>
          <w:szCs w:val="24"/>
        </w:rPr>
        <w:t>)</w:t>
      </w:r>
      <w:r w:rsidR="009776F1" w:rsidRPr="00273E5B">
        <w:rPr>
          <w:rFonts w:ascii="Arial" w:hAnsi="Arial" w:cs="Arial"/>
          <w:sz w:val="24"/>
          <w:szCs w:val="24"/>
        </w:rPr>
        <w:t>.</w:t>
      </w:r>
      <w:r w:rsidR="009776F1" w:rsidRPr="00007AB2">
        <w:rPr>
          <w:rFonts w:ascii="Arial" w:hAnsi="Arial" w:cs="Arial"/>
          <w:sz w:val="24"/>
          <w:szCs w:val="24"/>
        </w:rPr>
        <w:t xml:space="preserve"> As the </w:t>
      </w:r>
      <w:r w:rsidR="00E35BC7" w:rsidRPr="00007AB2">
        <w:rPr>
          <w:rFonts w:ascii="Arial" w:hAnsi="Arial" w:cs="Arial"/>
          <w:sz w:val="24"/>
          <w:szCs w:val="24"/>
        </w:rPr>
        <w:t>organisation have made significant steps</w:t>
      </w:r>
      <w:r w:rsidR="007203DD" w:rsidRPr="00007AB2">
        <w:rPr>
          <w:rFonts w:ascii="Arial" w:hAnsi="Arial" w:cs="Arial"/>
          <w:sz w:val="24"/>
          <w:szCs w:val="24"/>
        </w:rPr>
        <w:t xml:space="preserve"> </w:t>
      </w:r>
      <w:r w:rsidR="00FA5A1F" w:rsidRPr="00007AB2">
        <w:rPr>
          <w:rFonts w:ascii="Arial" w:hAnsi="Arial" w:cs="Arial"/>
          <w:sz w:val="24"/>
          <w:szCs w:val="24"/>
        </w:rPr>
        <w:t>to stabilise the nursing workforce across</w:t>
      </w:r>
      <w:r w:rsidR="00C260D0" w:rsidRPr="00007AB2">
        <w:rPr>
          <w:rFonts w:ascii="Arial" w:hAnsi="Arial" w:cs="Arial"/>
          <w:sz w:val="24"/>
          <w:szCs w:val="24"/>
        </w:rPr>
        <w:t xml:space="preserve"> 2023/24, </w:t>
      </w:r>
      <w:r w:rsidR="00E62D27" w:rsidRPr="00007AB2">
        <w:rPr>
          <w:rFonts w:ascii="Arial" w:hAnsi="Arial" w:cs="Arial"/>
          <w:sz w:val="24"/>
          <w:szCs w:val="24"/>
        </w:rPr>
        <w:t>encouraging</w:t>
      </w:r>
      <w:r w:rsidR="00D7383A" w:rsidRPr="00007AB2">
        <w:rPr>
          <w:rFonts w:ascii="Arial" w:hAnsi="Arial" w:cs="Arial"/>
          <w:sz w:val="24"/>
          <w:szCs w:val="24"/>
        </w:rPr>
        <w:t xml:space="preserve"> continued </w:t>
      </w:r>
      <w:r w:rsidR="004B0781" w:rsidRPr="00007AB2">
        <w:rPr>
          <w:rFonts w:ascii="Arial" w:hAnsi="Arial" w:cs="Arial"/>
          <w:sz w:val="24"/>
          <w:szCs w:val="24"/>
        </w:rPr>
        <w:t>measures</w:t>
      </w:r>
      <w:r w:rsidR="00067FDA" w:rsidRPr="00007AB2">
        <w:rPr>
          <w:rFonts w:ascii="Arial" w:hAnsi="Arial" w:cs="Arial"/>
          <w:sz w:val="24"/>
          <w:szCs w:val="24"/>
        </w:rPr>
        <w:t xml:space="preserve"> to successful </w:t>
      </w:r>
      <w:r w:rsidR="00DD7F8B" w:rsidRPr="00007AB2">
        <w:rPr>
          <w:rFonts w:ascii="Arial" w:hAnsi="Arial" w:cs="Arial"/>
          <w:sz w:val="24"/>
          <w:szCs w:val="24"/>
        </w:rPr>
        <w:t xml:space="preserve">recruitment and retention </w:t>
      </w:r>
      <w:r w:rsidR="0024501E" w:rsidRPr="00007AB2">
        <w:rPr>
          <w:rFonts w:ascii="Arial" w:hAnsi="Arial" w:cs="Arial"/>
          <w:sz w:val="24"/>
          <w:szCs w:val="24"/>
        </w:rPr>
        <w:t xml:space="preserve">of </w:t>
      </w:r>
      <w:r w:rsidR="00315C89" w:rsidRPr="00007AB2">
        <w:rPr>
          <w:rFonts w:ascii="Arial" w:hAnsi="Arial" w:cs="Arial"/>
          <w:sz w:val="24"/>
          <w:szCs w:val="24"/>
        </w:rPr>
        <w:t xml:space="preserve">staff </w:t>
      </w:r>
      <w:r w:rsidR="00DD7F8B" w:rsidRPr="00007AB2">
        <w:rPr>
          <w:rFonts w:ascii="Arial" w:hAnsi="Arial" w:cs="Arial"/>
          <w:sz w:val="24"/>
          <w:szCs w:val="24"/>
        </w:rPr>
        <w:t>is vital</w:t>
      </w:r>
      <w:r w:rsidR="00067FDA" w:rsidRPr="00007AB2">
        <w:rPr>
          <w:rFonts w:ascii="Arial" w:hAnsi="Arial" w:cs="Arial"/>
          <w:sz w:val="24"/>
          <w:szCs w:val="24"/>
        </w:rPr>
        <w:t xml:space="preserve"> in achieving</w:t>
      </w:r>
      <w:r w:rsidR="00315C89" w:rsidRPr="00007AB2">
        <w:rPr>
          <w:rFonts w:ascii="Arial" w:hAnsi="Arial" w:cs="Arial"/>
          <w:sz w:val="24"/>
          <w:szCs w:val="24"/>
        </w:rPr>
        <w:t xml:space="preserve"> the health boards </w:t>
      </w:r>
      <w:r w:rsidR="00A953FD" w:rsidRPr="00294314">
        <w:rPr>
          <w:rFonts w:ascii="Arial" w:hAnsi="Arial" w:cs="Arial"/>
          <w:sz w:val="24"/>
          <w:szCs w:val="24"/>
        </w:rPr>
        <w:t>objectives</w:t>
      </w:r>
      <w:r w:rsidR="00733F23" w:rsidRPr="00294314">
        <w:rPr>
          <w:rFonts w:ascii="Arial" w:hAnsi="Arial" w:cs="Arial"/>
          <w:sz w:val="24"/>
          <w:szCs w:val="24"/>
        </w:rPr>
        <w:t xml:space="preserve"> (Hywel Dda, 2025</w:t>
      </w:r>
      <w:r w:rsidR="00152440">
        <w:rPr>
          <w:rFonts w:ascii="Arial" w:hAnsi="Arial" w:cs="Arial"/>
          <w:sz w:val="24"/>
          <w:szCs w:val="24"/>
        </w:rPr>
        <w:t>b</w:t>
      </w:r>
      <w:r w:rsidR="00733F23" w:rsidRPr="00294314">
        <w:rPr>
          <w:rFonts w:ascii="Arial" w:hAnsi="Arial" w:cs="Arial"/>
          <w:sz w:val="24"/>
          <w:szCs w:val="24"/>
        </w:rPr>
        <w:t>)</w:t>
      </w:r>
      <w:r w:rsidR="00A953FD" w:rsidRPr="00294314">
        <w:rPr>
          <w:rFonts w:ascii="Arial" w:hAnsi="Arial" w:cs="Arial"/>
          <w:sz w:val="24"/>
          <w:szCs w:val="24"/>
        </w:rPr>
        <w:t>.</w:t>
      </w:r>
      <w:r w:rsidR="00A953FD" w:rsidRPr="00007AB2">
        <w:rPr>
          <w:rFonts w:ascii="Arial" w:hAnsi="Arial" w:cs="Arial"/>
          <w:sz w:val="24"/>
          <w:szCs w:val="24"/>
        </w:rPr>
        <w:t xml:space="preserve"> </w:t>
      </w:r>
      <w:r w:rsidR="00067FDA" w:rsidRPr="00007AB2">
        <w:rPr>
          <w:rFonts w:ascii="Arial" w:hAnsi="Arial" w:cs="Arial"/>
          <w:sz w:val="24"/>
          <w:szCs w:val="24"/>
        </w:rPr>
        <w:t xml:space="preserve"> </w:t>
      </w:r>
    </w:p>
    <w:p w14:paraId="541FC500" w14:textId="60FFF5AC" w:rsidR="00D674E0" w:rsidRPr="00007AB2" w:rsidRDefault="00993EC4" w:rsidP="00E726F1">
      <w:pPr>
        <w:rPr>
          <w:rFonts w:ascii="Arial" w:hAnsi="Arial" w:cs="Arial"/>
          <w:sz w:val="24"/>
          <w:szCs w:val="24"/>
        </w:rPr>
      </w:pPr>
      <w:r w:rsidRPr="00007AB2">
        <w:rPr>
          <w:rFonts w:ascii="Arial" w:hAnsi="Arial" w:cs="Arial"/>
          <w:sz w:val="24"/>
          <w:szCs w:val="24"/>
        </w:rPr>
        <w:t xml:space="preserve">Although </w:t>
      </w:r>
      <w:r w:rsidR="001F5047" w:rsidRPr="00007AB2">
        <w:rPr>
          <w:rFonts w:ascii="Arial" w:hAnsi="Arial" w:cs="Arial"/>
          <w:sz w:val="24"/>
          <w:szCs w:val="24"/>
        </w:rPr>
        <w:t xml:space="preserve">the </w:t>
      </w:r>
      <w:r w:rsidR="00DD191B" w:rsidRPr="00007AB2">
        <w:rPr>
          <w:rFonts w:ascii="Arial" w:hAnsi="Arial" w:cs="Arial"/>
          <w:sz w:val="24"/>
          <w:szCs w:val="24"/>
        </w:rPr>
        <w:t xml:space="preserve">preposed changes </w:t>
      </w:r>
      <w:r w:rsidR="00407CC5" w:rsidRPr="00007AB2">
        <w:rPr>
          <w:rFonts w:ascii="Arial" w:hAnsi="Arial" w:cs="Arial"/>
          <w:sz w:val="24"/>
          <w:szCs w:val="24"/>
        </w:rPr>
        <w:t>relating to pregnant women and new mothers</w:t>
      </w:r>
      <w:r w:rsidR="00A56D90" w:rsidRPr="00007AB2">
        <w:rPr>
          <w:rFonts w:ascii="Arial" w:hAnsi="Arial" w:cs="Arial"/>
          <w:sz w:val="24"/>
          <w:szCs w:val="24"/>
        </w:rPr>
        <w:t xml:space="preserve"> are likely </w:t>
      </w:r>
      <w:r w:rsidR="0070487D" w:rsidRPr="00007AB2">
        <w:rPr>
          <w:rFonts w:ascii="Arial" w:hAnsi="Arial" w:cs="Arial"/>
          <w:sz w:val="24"/>
          <w:szCs w:val="24"/>
        </w:rPr>
        <w:t xml:space="preserve">to </w:t>
      </w:r>
      <w:r w:rsidR="00F842B7" w:rsidRPr="00007AB2">
        <w:rPr>
          <w:rFonts w:ascii="Arial" w:hAnsi="Arial" w:cs="Arial"/>
          <w:sz w:val="24"/>
          <w:szCs w:val="24"/>
        </w:rPr>
        <w:t>provide a higher burden on compliance</w:t>
      </w:r>
      <w:r w:rsidR="00561FB6" w:rsidRPr="00007AB2">
        <w:rPr>
          <w:rFonts w:ascii="Arial" w:hAnsi="Arial" w:cs="Arial"/>
          <w:sz w:val="24"/>
          <w:szCs w:val="24"/>
        </w:rPr>
        <w:t xml:space="preserve">, </w:t>
      </w:r>
      <w:r w:rsidR="009C161F" w:rsidRPr="00007AB2">
        <w:rPr>
          <w:rFonts w:ascii="Arial" w:hAnsi="Arial" w:cs="Arial"/>
          <w:sz w:val="24"/>
          <w:szCs w:val="24"/>
        </w:rPr>
        <w:t xml:space="preserve">providing enhanced protection for </w:t>
      </w:r>
      <w:r w:rsidR="00040B2C" w:rsidRPr="00007AB2">
        <w:rPr>
          <w:rFonts w:ascii="Arial" w:hAnsi="Arial" w:cs="Arial"/>
          <w:sz w:val="24"/>
          <w:szCs w:val="24"/>
        </w:rPr>
        <w:t>th</w:t>
      </w:r>
      <w:r w:rsidR="007F446A" w:rsidRPr="00007AB2">
        <w:rPr>
          <w:rFonts w:ascii="Arial" w:hAnsi="Arial" w:cs="Arial"/>
          <w:sz w:val="24"/>
          <w:szCs w:val="24"/>
        </w:rPr>
        <w:t>is demographic of</w:t>
      </w:r>
      <w:r w:rsidR="00040B2C" w:rsidRPr="00007AB2">
        <w:rPr>
          <w:rFonts w:ascii="Arial" w:hAnsi="Arial" w:cs="Arial"/>
          <w:sz w:val="24"/>
          <w:szCs w:val="24"/>
        </w:rPr>
        <w:t xml:space="preserve"> employees</w:t>
      </w:r>
      <w:r w:rsidR="00A86277" w:rsidRPr="00007AB2">
        <w:rPr>
          <w:rFonts w:ascii="Arial" w:hAnsi="Arial" w:cs="Arial"/>
          <w:sz w:val="24"/>
          <w:szCs w:val="24"/>
        </w:rPr>
        <w:t xml:space="preserve"> could</w:t>
      </w:r>
      <w:r w:rsidR="00E95864" w:rsidRPr="00007AB2">
        <w:rPr>
          <w:rFonts w:ascii="Arial" w:hAnsi="Arial" w:cs="Arial"/>
          <w:sz w:val="24"/>
          <w:szCs w:val="24"/>
        </w:rPr>
        <w:t xml:space="preserve"> also</w:t>
      </w:r>
      <w:r w:rsidR="00A86277" w:rsidRPr="00007AB2">
        <w:rPr>
          <w:rFonts w:ascii="Arial" w:hAnsi="Arial" w:cs="Arial"/>
          <w:sz w:val="24"/>
          <w:szCs w:val="24"/>
        </w:rPr>
        <w:t xml:space="preserve"> strengthen </w:t>
      </w:r>
      <w:r w:rsidR="00704223" w:rsidRPr="00007AB2">
        <w:rPr>
          <w:rFonts w:ascii="Arial" w:hAnsi="Arial" w:cs="Arial"/>
          <w:sz w:val="24"/>
          <w:szCs w:val="24"/>
        </w:rPr>
        <w:t xml:space="preserve">a significant proportion of the </w:t>
      </w:r>
      <w:r w:rsidR="0098238B" w:rsidRPr="00007AB2">
        <w:rPr>
          <w:rFonts w:ascii="Arial" w:hAnsi="Arial" w:cs="Arial"/>
          <w:sz w:val="24"/>
          <w:szCs w:val="24"/>
        </w:rPr>
        <w:t>organisation’s</w:t>
      </w:r>
      <w:r w:rsidR="00625ED9" w:rsidRPr="00007AB2">
        <w:rPr>
          <w:rFonts w:ascii="Arial" w:hAnsi="Arial" w:cs="Arial"/>
          <w:sz w:val="24"/>
          <w:szCs w:val="24"/>
        </w:rPr>
        <w:t xml:space="preserve"> workforce</w:t>
      </w:r>
      <w:r w:rsidR="00E95864" w:rsidRPr="00007AB2">
        <w:rPr>
          <w:rFonts w:ascii="Arial" w:hAnsi="Arial" w:cs="Arial"/>
          <w:sz w:val="24"/>
          <w:szCs w:val="24"/>
        </w:rPr>
        <w:t>, which have faced significant workforce challenges</w:t>
      </w:r>
      <w:r w:rsidR="008E30FA" w:rsidRPr="00007AB2">
        <w:rPr>
          <w:rFonts w:ascii="Arial" w:hAnsi="Arial" w:cs="Arial"/>
          <w:sz w:val="24"/>
          <w:szCs w:val="24"/>
        </w:rPr>
        <w:t xml:space="preserve"> in recent years</w:t>
      </w:r>
      <w:r w:rsidR="0098238B" w:rsidRPr="00007AB2">
        <w:rPr>
          <w:rFonts w:ascii="Arial" w:hAnsi="Arial" w:cs="Arial"/>
          <w:sz w:val="24"/>
          <w:szCs w:val="24"/>
        </w:rPr>
        <w:t>.</w:t>
      </w:r>
      <w:r w:rsidR="00BE3612" w:rsidRPr="00007AB2">
        <w:rPr>
          <w:rFonts w:ascii="Arial" w:hAnsi="Arial" w:cs="Arial"/>
          <w:sz w:val="24"/>
          <w:szCs w:val="24"/>
        </w:rPr>
        <w:t xml:space="preserve"> </w:t>
      </w:r>
      <w:r w:rsidR="0072743F" w:rsidRPr="00007AB2">
        <w:rPr>
          <w:rFonts w:ascii="Arial" w:hAnsi="Arial" w:cs="Arial"/>
          <w:sz w:val="24"/>
          <w:szCs w:val="24"/>
        </w:rPr>
        <w:t>Furthermo</w:t>
      </w:r>
      <w:r w:rsidR="00741976" w:rsidRPr="00007AB2">
        <w:rPr>
          <w:rFonts w:ascii="Arial" w:hAnsi="Arial" w:cs="Arial"/>
          <w:sz w:val="24"/>
          <w:szCs w:val="24"/>
        </w:rPr>
        <w:t xml:space="preserve">re, improving organisational policies along with </w:t>
      </w:r>
      <w:r w:rsidR="00D944FE" w:rsidRPr="00007AB2">
        <w:rPr>
          <w:rFonts w:ascii="Arial" w:hAnsi="Arial" w:cs="Arial"/>
          <w:sz w:val="24"/>
          <w:szCs w:val="24"/>
        </w:rPr>
        <w:t xml:space="preserve">an effective communication </w:t>
      </w:r>
      <w:r w:rsidR="00D41825" w:rsidRPr="00007AB2">
        <w:rPr>
          <w:rFonts w:ascii="Arial" w:hAnsi="Arial" w:cs="Arial"/>
          <w:sz w:val="24"/>
          <w:szCs w:val="24"/>
        </w:rPr>
        <w:t>strategy s</w:t>
      </w:r>
      <w:r w:rsidR="0079212D" w:rsidRPr="00007AB2">
        <w:rPr>
          <w:rFonts w:ascii="Arial" w:hAnsi="Arial" w:cs="Arial"/>
          <w:sz w:val="24"/>
          <w:szCs w:val="24"/>
        </w:rPr>
        <w:t>hould mitigate potential financial r</w:t>
      </w:r>
      <w:r w:rsidR="009574BA" w:rsidRPr="00007AB2">
        <w:rPr>
          <w:rFonts w:ascii="Arial" w:hAnsi="Arial" w:cs="Arial"/>
          <w:sz w:val="24"/>
          <w:szCs w:val="24"/>
        </w:rPr>
        <w:t xml:space="preserve">isk, caused by </w:t>
      </w:r>
      <w:r w:rsidR="00FB3345" w:rsidRPr="00007AB2">
        <w:rPr>
          <w:rFonts w:ascii="Arial" w:hAnsi="Arial" w:cs="Arial"/>
          <w:sz w:val="24"/>
          <w:szCs w:val="24"/>
        </w:rPr>
        <w:t xml:space="preserve">a potential </w:t>
      </w:r>
      <w:r w:rsidR="0079212D" w:rsidRPr="00007AB2">
        <w:rPr>
          <w:rFonts w:ascii="Arial" w:hAnsi="Arial" w:cs="Arial"/>
          <w:sz w:val="24"/>
          <w:szCs w:val="24"/>
        </w:rPr>
        <w:t>increase</w:t>
      </w:r>
      <w:r w:rsidR="00A8551C" w:rsidRPr="00007AB2">
        <w:rPr>
          <w:rFonts w:ascii="Arial" w:hAnsi="Arial" w:cs="Arial"/>
          <w:sz w:val="24"/>
          <w:szCs w:val="24"/>
        </w:rPr>
        <w:t xml:space="preserve"> in tribunals.</w:t>
      </w:r>
      <w:r w:rsidR="00EC2D88" w:rsidRPr="00007AB2">
        <w:rPr>
          <w:rFonts w:ascii="Arial" w:hAnsi="Arial" w:cs="Arial"/>
          <w:sz w:val="24"/>
          <w:szCs w:val="24"/>
        </w:rPr>
        <w:t xml:space="preserve"> </w:t>
      </w:r>
    </w:p>
    <w:p w14:paraId="15CA8DC8" w14:textId="0E0713F7" w:rsidR="00E766BA" w:rsidRPr="00007AB2" w:rsidRDefault="00285071" w:rsidP="00E726F1">
      <w:pPr>
        <w:rPr>
          <w:rFonts w:ascii="Arial" w:hAnsi="Arial" w:cs="Arial"/>
          <w:sz w:val="24"/>
          <w:szCs w:val="24"/>
        </w:rPr>
      </w:pPr>
      <w:r w:rsidRPr="00007AB2">
        <w:rPr>
          <w:rFonts w:ascii="Arial" w:hAnsi="Arial" w:cs="Arial"/>
          <w:sz w:val="24"/>
          <w:szCs w:val="24"/>
        </w:rPr>
        <w:t xml:space="preserve">In addition, </w:t>
      </w:r>
      <w:r w:rsidR="00DB380D" w:rsidRPr="00007AB2">
        <w:rPr>
          <w:rFonts w:ascii="Arial" w:hAnsi="Arial" w:cs="Arial"/>
          <w:sz w:val="24"/>
          <w:szCs w:val="24"/>
        </w:rPr>
        <w:t>revising policies in line with</w:t>
      </w:r>
      <w:r w:rsidR="0006630D" w:rsidRPr="00007AB2">
        <w:rPr>
          <w:rFonts w:ascii="Arial" w:hAnsi="Arial" w:cs="Arial"/>
          <w:sz w:val="24"/>
          <w:szCs w:val="24"/>
        </w:rPr>
        <w:t xml:space="preserve"> the</w:t>
      </w:r>
      <w:r w:rsidR="00DB380D" w:rsidRPr="00007AB2">
        <w:rPr>
          <w:rFonts w:ascii="Arial" w:hAnsi="Arial" w:cs="Arial"/>
          <w:sz w:val="24"/>
          <w:szCs w:val="24"/>
        </w:rPr>
        <w:t xml:space="preserve"> </w:t>
      </w:r>
      <w:r w:rsidR="00803CF1" w:rsidRPr="00007AB2">
        <w:rPr>
          <w:rFonts w:ascii="Arial" w:hAnsi="Arial" w:cs="Arial"/>
          <w:sz w:val="24"/>
          <w:szCs w:val="24"/>
        </w:rPr>
        <w:t>legislative</w:t>
      </w:r>
      <w:r w:rsidR="00DB380D" w:rsidRPr="00007AB2">
        <w:rPr>
          <w:rFonts w:ascii="Arial" w:hAnsi="Arial" w:cs="Arial"/>
          <w:sz w:val="24"/>
          <w:szCs w:val="24"/>
        </w:rPr>
        <w:t xml:space="preserve"> regulations</w:t>
      </w:r>
      <w:r w:rsidR="0006630D" w:rsidRPr="00007AB2">
        <w:rPr>
          <w:rFonts w:ascii="Arial" w:hAnsi="Arial" w:cs="Arial"/>
          <w:sz w:val="24"/>
          <w:szCs w:val="24"/>
        </w:rPr>
        <w:t xml:space="preserve"> outlined in the ‘Make Work</w:t>
      </w:r>
      <w:r w:rsidR="00BC77CB" w:rsidRPr="00007AB2">
        <w:rPr>
          <w:rFonts w:ascii="Arial" w:hAnsi="Arial" w:cs="Arial"/>
          <w:sz w:val="24"/>
          <w:szCs w:val="24"/>
        </w:rPr>
        <w:t xml:space="preserve"> Pay’ agenda</w:t>
      </w:r>
      <w:r w:rsidR="005E7F67" w:rsidRPr="00007AB2">
        <w:rPr>
          <w:rFonts w:ascii="Arial" w:hAnsi="Arial" w:cs="Arial"/>
          <w:sz w:val="24"/>
          <w:szCs w:val="24"/>
        </w:rPr>
        <w:t xml:space="preserve"> </w:t>
      </w:r>
      <w:r w:rsidR="002B402F" w:rsidRPr="00007AB2">
        <w:rPr>
          <w:rFonts w:ascii="Arial" w:hAnsi="Arial" w:cs="Arial"/>
          <w:sz w:val="24"/>
          <w:szCs w:val="24"/>
        </w:rPr>
        <w:t xml:space="preserve">also reinforces </w:t>
      </w:r>
      <w:r w:rsidR="00E36789" w:rsidRPr="00007AB2">
        <w:rPr>
          <w:rFonts w:ascii="Arial" w:hAnsi="Arial" w:cs="Arial"/>
          <w:sz w:val="24"/>
          <w:szCs w:val="24"/>
        </w:rPr>
        <w:t xml:space="preserve">Hywel Ddas </w:t>
      </w:r>
      <w:r w:rsidR="00E05680" w:rsidRPr="00007AB2">
        <w:rPr>
          <w:rFonts w:ascii="Arial" w:hAnsi="Arial" w:cs="Arial"/>
          <w:sz w:val="24"/>
          <w:szCs w:val="24"/>
        </w:rPr>
        <w:t>vision</w:t>
      </w:r>
      <w:r w:rsidR="00AB5A8E" w:rsidRPr="00007AB2">
        <w:rPr>
          <w:rFonts w:ascii="Arial" w:hAnsi="Arial" w:cs="Arial"/>
          <w:sz w:val="24"/>
          <w:szCs w:val="24"/>
        </w:rPr>
        <w:t xml:space="preserve"> t</w:t>
      </w:r>
      <w:r w:rsidR="002B402F" w:rsidRPr="00007AB2">
        <w:rPr>
          <w:rFonts w:ascii="Arial" w:hAnsi="Arial" w:cs="Arial"/>
          <w:sz w:val="24"/>
          <w:szCs w:val="24"/>
        </w:rPr>
        <w:t xml:space="preserve">o </w:t>
      </w:r>
      <w:r w:rsidR="00111175" w:rsidRPr="00007AB2">
        <w:rPr>
          <w:rFonts w:ascii="Arial" w:hAnsi="Arial" w:cs="Arial"/>
          <w:sz w:val="24"/>
          <w:szCs w:val="24"/>
        </w:rPr>
        <w:t xml:space="preserve">create an accessible and </w:t>
      </w:r>
      <w:r w:rsidR="00651D57" w:rsidRPr="00007AB2">
        <w:rPr>
          <w:rFonts w:ascii="Arial" w:hAnsi="Arial" w:cs="Arial"/>
          <w:sz w:val="24"/>
          <w:szCs w:val="24"/>
        </w:rPr>
        <w:t>inclusive</w:t>
      </w:r>
      <w:r w:rsidR="00E65AD9" w:rsidRPr="00007AB2">
        <w:rPr>
          <w:rFonts w:ascii="Arial" w:hAnsi="Arial" w:cs="Arial"/>
          <w:sz w:val="24"/>
          <w:szCs w:val="24"/>
        </w:rPr>
        <w:t xml:space="preserve"> organisational </w:t>
      </w:r>
      <w:r w:rsidR="00D43938" w:rsidRPr="00007AB2">
        <w:rPr>
          <w:rFonts w:ascii="Arial" w:hAnsi="Arial" w:cs="Arial"/>
          <w:sz w:val="24"/>
          <w:szCs w:val="24"/>
        </w:rPr>
        <w:t>culture</w:t>
      </w:r>
      <w:r w:rsidR="00C776AC" w:rsidRPr="00007AB2">
        <w:rPr>
          <w:rFonts w:ascii="Arial" w:hAnsi="Arial" w:cs="Arial"/>
          <w:sz w:val="24"/>
          <w:szCs w:val="24"/>
        </w:rPr>
        <w:t xml:space="preserve">, </w:t>
      </w:r>
      <w:r w:rsidR="00F613E6" w:rsidRPr="00007AB2">
        <w:rPr>
          <w:rFonts w:ascii="Arial" w:hAnsi="Arial" w:cs="Arial"/>
          <w:sz w:val="24"/>
          <w:szCs w:val="24"/>
        </w:rPr>
        <w:t xml:space="preserve">supporting a </w:t>
      </w:r>
      <w:r w:rsidR="00E965F4" w:rsidRPr="00007AB2">
        <w:rPr>
          <w:rFonts w:ascii="Arial" w:hAnsi="Arial" w:cs="Arial"/>
          <w:sz w:val="24"/>
          <w:szCs w:val="24"/>
        </w:rPr>
        <w:t>sustainable</w:t>
      </w:r>
      <w:r w:rsidR="00F613E6" w:rsidRPr="00007AB2">
        <w:rPr>
          <w:rFonts w:ascii="Arial" w:hAnsi="Arial" w:cs="Arial"/>
          <w:sz w:val="24"/>
          <w:szCs w:val="24"/>
        </w:rPr>
        <w:t xml:space="preserve"> workforce </w:t>
      </w:r>
      <w:r w:rsidR="00E965F4" w:rsidRPr="00007AB2">
        <w:rPr>
          <w:rFonts w:ascii="Arial" w:hAnsi="Arial" w:cs="Arial"/>
          <w:sz w:val="24"/>
          <w:szCs w:val="24"/>
        </w:rPr>
        <w:t xml:space="preserve">that meets the current and future needs of </w:t>
      </w:r>
      <w:r w:rsidR="00081F40" w:rsidRPr="00007AB2">
        <w:rPr>
          <w:rFonts w:ascii="Arial" w:hAnsi="Arial" w:cs="Arial"/>
          <w:sz w:val="24"/>
          <w:szCs w:val="24"/>
        </w:rPr>
        <w:t xml:space="preserve">a changing </w:t>
      </w:r>
      <w:r w:rsidR="00081F40" w:rsidRPr="00F01697">
        <w:rPr>
          <w:rFonts w:ascii="Arial" w:hAnsi="Arial" w:cs="Arial"/>
          <w:sz w:val="24"/>
          <w:szCs w:val="24"/>
        </w:rPr>
        <w:t>population</w:t>
      </w:r>
      <w:r w:rsidR="00E05680" w:rsidRPr="00F01697">
        <w:rPr>
          <w:rFonts w:ascii="Arial" w:hAnsi="Arial" w:cs="Arial"/>
          <w:sz w:val="24"/>
          <w:szCs w:val="24"/>
        </w:rPr>
        <w:t xml:space="preserve"> </w:t>
      </w:r>
      <w:r w:rsidR="00C776AC" w:rsidRPr="00F01697">
        <w:rPr>
          <w:rFonts w:ascii="Arial" w:hAnsi="Arial" w:cs="Arial"/>
          <w:sz w:val="24"/>
          <w:szCs w:val="24"/>
        </w:rPr>
        <w:t>(Hywel Dda, 2025</w:t>
      </w:r>
      <w:r w:rsidR="00F01697" w:rsidRPr="00F01697">
        <w:rPr>
          <w:rFonts w:ascii="Arial" w:hAnsi="Arial" w:cs="Arial"/>
          <w:sz w:val="24"/>
          <w:szCs w:val="24"/>
        </w:rPr>
        <w:t>b</w:t>
      </w:r>
      <w:r w:rsidR="00C776AC" w:rsidRPr="00F01697">
        <w:rPr>
          <w:rFonts w:ascii="Arial" w:hAnsi="Arial" w:cs="Arial"/>
          <w:sz w:val="24"/>
          <w:szCs w:val="24"/>
        </w:rPr>
        <w:t>).</w:t>
      </w:r>
    </w:p>
    <w:p w14:paraId="6B32626B" w14:textId="472395D5" w:rsidR="000077BA" w:rsidRPr="00007AB2" w:rsidRDefault="000077BA" w:rsidP="000077BA">
      <w:pPr>
        <w:rPr>
          <w:rFonts w:ascii="Arial" w:hAnsi="Arial" w:cs="Arial"/>
          <w:sz w:val="24"/>
          <w:szCs w:val="24"/>
        </w:rPr>
      </w:pPr>
      <w:r w:rsidRPr="00007AB2">
        <w:rPr>
          <w:rFonts w:ascii="Arial" w:hAnsi="Arial" w:cs="Arial"/>
          <w:sz w:val="24"/>
          <w:szCs w:val="24"/>
        </w:rPr>
        <w:t xml:space="preserve">Conclusion </w:t>
      </w:r>
    </w:p>
    <w:p w14:paraId="08B1EB1F" w14:textId="77777777" w:rsidR="0092146A" w:rsidRPr="00007AB2" w:rsidRDefault="0092146A" w:rsidP="006B0FC9">
      <w:pPr>
        <w:rPr>
          <w:rFonts w:ascii="Arial" w:hAnsi="Arial" w:cs="Arial"/>
          <w:color w:val="EE0000"/>
          <w:sz w:val="24"/>
          <w:szCs w:val="24"/>
        </w:rPr>
      </w:pPr>
    </w:p>
    <w:p w14:paraId="2D011011" w14:textId="541550BE" w:rsidR="00EB26F2" w:rsidRPr="00007AB2" w:rsidRDefault="003D38EF" w:rsidP="006B0FC9">
      <w:pPr>
        <w:rPr>
          <w:rFonts w:ascii="Arial" w:hAnsi="Arial" w:cs="Arial"/>
          <w:sz w:val="24"/>
          <w:szCs w:val="24"/>
        </w:rPr>
      </w:pPr>
      <w:r w:rsidRPr="00007AB2">
        <w:rPr>
          <w:rFonts w:ascii="Arial" w:hAnsi="Arial" w:cs="Arial"/>
          <w:sz w:val="24"/>
          <w:szCs w:val="24"/>
        </w:rPr>
        <w:t xml:space="preserve">The proposed changes outlined in the government’s Employment Rights Bill aim to deliver the </w:t>
      </w:r>
      <w:r w:rsidR="00152093" w:rsidRPr="00007AB2">
        <w:rPr>
          <w:rFonts w:ascii="Arial" w:hAnsi="Arial" w:cs="Arial"/>
          <w:sz w:val="24"/>
          <w:szCs w:val="24"/>
        </w:rPr>
        <w:t>largest</w:t>
      </w:r>
      <w:r w:rsidRPr="00007AB2">
        <w:rPr>
          <w:rFonts w:ascii="Arial" w:hAnsi="Arial" w:cs="Arial"/>
          <w:sz w:val="24"/>
          <w:szCs w:val="24"/>
        </w:rPr>
        <w:t xml:space="preserve"> </w:t>
      </w:r>
      <w:r w:rsidR="009E0353" w:rsidRPr="00007AB2">
        <w:rPr>
          <w:rFonts w:ascii="Arial" w:hAnsi="Arial" w:cs="Arial"/>
          <w:sz w:val="24"/>
          <w:szCs w:val="24"/>
        </w:rPr>
        <w:t>transformation</w:t>
      </w:r>
      <w:r w:rsidRPr="00007AB2">
        <w:rPr>
          <w:rFonts w:ascii="Arial" w:hAnsi="Arial" w:cs="Arial"/>
          <w:sz w:val="24"/>
          <w:szCs w:val="24"/>
        </w:rPr>
        <w:t xml:space="preserve"> to employment rights for workers seen in generations</w:t>
      </w:r>
      <w:r w:rsidR="007F0FF9" w:rsidRPr="00007AB2">
        <w:rPr>
          <w:rFonts w:ascii="Arial" w:hAnsi="Arial" w:cs="Arial"/>
          <w:sz w:val="24"/>
          <w:szCs w:val="24"/>
        </w:rPr>
        <w:t xml:space="preserve">, </w:t>
      </w:r>
      <w:r w:rsidR="00AF67EA" w:rsidRPr="00007AB2">
        <w:rPr>
          <w:rFonts w:ascii="Arial" w:hAnsi="Arial" w:cs="Arial"/>
          <w:sz w:val="24"/>
          <w:szCs w:val="24"/>
        </w:rPr>
        <w:t xml:space="preserve">addressing </w:t>
      </w:r>
      <w:r w:rsidR="00EF37F4" w:rsidRPr="00007AB2">
        <w:rPr>
          <w:rFonts w:ascii="Arial" w:hAnsi="Arial" w:cs="Arial"/>
          <w:sz w:val="24"/>
          <w:szCs w:val="24"/>
        </w:rPr>
        <w:t xml:space="preserve">ongoing </w:t>
      </w:r>
      <w:r w:rsidR="000D704F" w:rsidRPr="00007AB2">
        <w:rPr>
          <w:rFonts w:ascii="Arial" w:hAnsi="Arial" w:cs="Arial"/>
          <w:sz w:val="24"/>
          <w:szCs w:val="24"/>
        </w:rPr>
        <w:t>issues</w:t>
      </w:r>
      <w:r w:rsidR="00D82138" w:rsidRPr="00007AB2">
        <w:rPr>
          <w:rFonts w:ascii="Arial" w:hAnsi="Arial" w:cs="Arial"/>
          <w:sz w:val="24"/>
          <w:szCs w:val="24"/>
        </w:rPr>
        <w:t xml:space="preserve"> </w:t>
      </w:r>
      <w:r w:rsidR="00E4767A" w:rsidRPr="00007AB2">
        <w:rPr>
          <w:rFonts w:ascii="Arial" w:hAnsi="Arial" w:cs="Arial"/>
          <w:sz w:val="24"/>
          <w:szCs w:val="24"/>
        </w:rPr>
        <w:t xml:space="preserve">and </w:t>
      </w:r>
      <w:r w:rsidR="008C0101" w:rsidRPr="00007AB2">
        <w:rPr>
          <w:rFonts w:ascii="Arial" w:hAnsi="Arial" w:cs="Arial"/>
          <w:sz w:val="24"/>
          <w:szCs w:val="24"/>
        </w:rPr>
        <w:t>promot</w:t>
      </w:r>
      <w:r w:rsidR="001857BD" w:rsidRPr="00007AB2">
        <w:rPr>
          <w:rFonts w:ascii="Arial" w:hAnsi="Arial" w:cs="Arial"/>
          <w:sz w:val="24"/>
          <w:szCs w:val="24"/>
        </w:rPr>
        <w:t>ing</w:t>
      </w:r>
      <w:r w:rsidR="008C0101" w:rsidRPr="00007AB2">
        <w:rPr>
          <w:rFonts w:ascii="Arial" w:hAnsi="Arial" w:cs="Arial"/>
          <w:sz w:val="24"/>
          <w:szCs w:val="24"/>
        </w:rPr>
        <w:t xml:space="preserve"> </w:t>
      </w:r>
      <w:r w:rsidR="00E731A6" w:rsidRPr="00007AB2">
        <w:rPr>
          <w:rFonts w:ascii="Arial" w:hAnsi="Arial" w:cs="Arial"/>
          <w:sz w:val="24"/>
          <w:szCs w:val="24"/>
        </w:rPr>
        <w:t>fairness</w:t>
      </w:r>
      <w:r w:rsidR="005C4568" w:rsidRPr="00007AB2">
        <w:rPr>
          <w:rFonts w:ascii="Arial" w:hAnsi="Arial" w:cs="Arial"/>
          <w:sz w:val="24"/>
          <w:szCs w:val="24"/>
        </w:rPr>
        <w:t xml:space="preserve">, </w:t>
      </w:r>
      <w:r w:rsidR="00802447" w:rsidRPr="00007AB2">
        <w:rPr>
          <w:rFonts w:ascii="Arial" w:hAnsi="Arial" w:cs="Arial"/>
          <w:sz w:val="24"/>
          <w:szCs w:val="24"/>
        </w:rPr>
        <w:t xml:space="preserve">equality and job security. </w:t>
      </w:r>
      <w:r w:rsidR="00E94FD2" w:rsidRPr="00007AB2">
        <w:rPr>
          <w:rFonts w:ascii="Arial" w:hAnsi="Arial" w:cs="Arial"/>
          <w:sz w:val="24"/>
          <w:szCs w:val="24"/>
        </w:rPr>
        <w:t xml:space="preserve">Although the changes </w:t>
      </w:r>
      <w:r w:rsidR="006539B6" w:rsidRPr="00007AB2">
        <w:rPr>
          <w:rFonts w:ascii="Arial" w:hAnsi="Arial" w:cs="Arial"/>
          <w:sz w:val="24"/>
          <w:szCs w:val="24"/>
        </w:rPr>
        <w:t xml:space="preserve">present significant challenges </w:t>
      </w:r>
      <w:r w:rsidR="00721E26" w:rsidRPr="00007AB2">
        <w:rPr>
          <w:rFonts w:ascii="Arial" w:hAnsi="Arial" w:cs="Arial"/>
          <w:sz w:val="24"/>
          <w:szCs w:val="24"/>
        </w:rPr>
        <w:t xml:space="preserve">in terms of compliance, </w:t>
      </w:r>
      <w:r w:rsidR="00817688" w:rsidRPr="00007AB2">
        <w:rPr>
          <w:rFonts w:ascii="Arial" w:hAnsi="Arial" w:cs="Arial"/>
          <w:sz w:val="24"/>
          <w:szCs w:val="24"/>
        </w:rPr>
        <w:t xml:space="preserve">they may also lead to </w:t>
      </w:r>
      <w:r w:rsidR="004F273E" w:rsidRPr="00007AB2">
        <w:rPr>
          <w:rFonts w:ascii="Arial" w:hAnsi="Arial" w:cs="Arial"/>
          <w:sz w:val="24"/>
          <w:szCs w:val="24"/>
        </w:rPr>
        <w:t>an opportunity to</w:t>
      </w:r>
      <w:r w:rsidR="00E1674C" w:rsidRPr="00007AB2">
        <w:rPr>
          <w:rFonts w:ascii="Arial" w:hAnsi="Arial" w:cs="Arial"/>
          <w:sz w:val="24"/>
          <w:szCs w:val="24"/>
        </w:rPr>
        <w:t xml:space="preserve"> </w:t>
      </w:r>
      <w:r w:rsidR="00DC0D48" w:rsidRPr="00007AB2">
        <w:rPr>
          <w:rFonts w:ascii="Arial" w:hAnsi="Arial" w:cs="Arial"/>
          <w:sz w:val="24"/>
          <w:szCs w:val="24"/>
        </w:rPr>
        <w:t xml:space="preserve">enhance </w:t>
      </w:r>
      <w:r w:rsidR="008C2E21" w:rsidRPr="00007AB2">
        <w:rPr>
          <w:rFonts w:ascii="Arial" w:hAnsi="Arial" w:cs="Arial"/>
          <w:sz w:val="24"/>
          <w:szCs w:val="24"/>
        </w:rPr>
        <w:t xml:space="preserve">Hywel’s Dda’s </w:t>
      </w:r>
      <w:r w:rsidR="009576FC" w:rsidRPr="00007AB2">
        <w:rPr>
          <w:rFonts w:ascii="Arial" w:hAnsi="Arial" w:cs="Arial"/>
          <w:sz w:val="24"/>
          <w:szCs w:val="24"/>
        </w:rPr>
        <w:t>p</w:t>
      </w:r>
      <w:r w:rsidR="0027799A" w:rsidRPr="00007AB2">
        <w:rPr>
          <w:rFonts w:ascii="Arial" w:hAnsi="Arial" w:cs="Arial"/>
          <w:sz w:val="24"/>
          <w:szCs w:val="24"/>
        </w:rPr>
        <w:t xml:space="preserve">eople </w:t>
      </w:r>
      <w:r w:rsidR="0031447D" w:rsidRPr="00007AB2">
        <w:rPr>
          <w:rFonts w:ascii="Arial" w:hAnsi="Arial" w:cs="Arial"/>
          <w:sz w:val="24"/>
          <w:szCs w:val="24"/>
        </w:rPr>
        <w:t>m</w:t>
      </w:r>
      <w:r w:rsidR="0027799A" w:rsidRPr="00007AB2">
        <w:rPr>
          <w:rFonts w:ascii="Arial" w:hAnsi="Arial" w:cs="Arial"/>
          <w:sz w:val="24"/>
          <w:szCs w:val="24"/>
        </w:rPr>
        <w:t>anagement practices</w:t>
      </w:r>
      <w:r w:rsidR="00A872DB" w:rsidRPr="00007AB2">
        <w:rPr>
          <w:rFonts w:ascii="Arial" w:hAnsi="Arial" w:cs="Arial"/>
          <w:sz w:val="24"/>
          <w:szCs w:val="24"/>
        </w:rPr>
        <w:t xml:space="preserve">, </w:t>
      </w:r>
      <w:r w:rsidR="008C2E21" w:rsidRPr="00007AB2">
        <w:rPr>
          <w:rFonts w:ascii="Arial" w:hAnsi="Arial" w:cs="Arial"/>
          <w:sz w:val="24"/>
          <w:szCs w:val="24"/>
        </w:rPr>
        <w:t xml:space="preserve">resulting </w:t>
      </w:r>
      <w:r w:rsidR="006956BA" w:rsidRPr="00007AB2">
        <w:rPr>
          <w:rFonts w:ascii="Arial" w:hAnsi="Arial" w:cs="Arial"/>
          <w:sz w:val="24"/>
          <w:szCs w:val="24"/>
        </w:rPr>
        <w:t>in improved</w:t>
      </w:r>
      <w:r w:rsidR="00FC48DF" w:rsidRPr="00007AB2">
        <w:rPr>
          <w:rFonts w:ascii="Arial" w:hAnsi="Arial" w:cs="Arial"/>
          <w:sz w:val="24"/>
          <w:szCs w:val="24"/>
        </w:rPr>
        <w:t xml:space="preserve"> </w:t>
      </w:r>
      <w:r w:rsidR="008D4217" w:rsidRPr="00007AB2">
        <w:rPr>
          <w:rFonts w:ascii="Arial" w:hAnsi="Arial" w:cs="Arial"/>
          <w:sz w:val="24"/>
          <w:szCs w:val="24"/>
        </w:rPr>
        <w:t>organisation</w:t>
      </w:r>
      <w:r w:rsidR="00FC48DF" w:rsidRPr="00007AB2">
        <w:rPr>
          <w:rFonts w:ascii="Arial" w:hAnsi="Arial" w:cs="Arial"/>
          <w:sz w:val="24"/>
          <w:szCs w:val="24"/>
        </w:rPr>
        <w:t xml:space="preserve">al </w:t>
      </w:r>
      <w:r w:rsidR="006956BA" w:rsidRPr="00007AB2">
        <w:rPr>
          <w:rFonts w:ascii="Arial" w:hAnsi="Arial" w:cs="Arial"/>
          <w:sz w:val="24"/>
          <w:szCs w:val="24"/>
        </w:rPr>
        <w:t>culture, enhanced</w:t>
      </w:r>
      <w:r w:rsidR="00365BE6" w:rsidRPr="00007AB2">
        <w:rPr>
          <w:rFonts w:ascii="Arial" w:hAnsi="Arial" w:cs="Arial"/>
          <w:sz w:val="24"/>
          <w:szCs w:val="24"/>
        </w:rPr>
        <w:t xml:space="preserve"> </w:t>
      </w:r>
      <w:r w:rsidR="00F5737F" w:rsidRPr="00007AB2">
        <w:rPr>
          <w:rFonts w:ascii="Arial" w:hAnsi="Arial" w:cs="Arial"/>
          <w:sz w:val="24"/>
          <w:szCs w:val="24"/>
        </w:rPr>
        <w:t xml:space="preserve">staff wellbeing and </w:t>
      </w:r>
      <w:r w:rsidR="00365BE6" w:rsidRPr="00007AB2">
        <w:rPr>
          <w:rFonts w:ascii="Arial" w:hAnsi="Arial" w:cs="Arial"/>
          <w:sz w:val="24"/>
          <w:szCs w:val="24"/>
        </w:rPr>
        <w:t>increased</w:t>
      </w:r>
      <w:r w:rsidR="00E31F21" w:rsidRPr="00007AB2">
        <w:rPr>
          <w:rFonts w:ascii="Arial" w:hAnsi="Arial" w:cs="Arial"/>
          <w:sz w:val="24"/>
          <w:szCs w:val="24"/>
        </w:rPr>
        <w:t xml:space="preserve"> retention. </w:t>
      </w:r>
    </w:p>
    <w:p w14:paraId="499A7236" w14:textId="002E8B4F" w:rsidR="00152093" w:rsidRPr="00007AB2" w:rsidRDefault="00226E7F" w:rsidP="006B0FC9">
      <w:pPr>
        <w:rPr>
          <w:rFonts w:ascii="Arial" w:hAnsi="Arial" w:cs="Arial"/>
          <w:sz w:val="24"/>
          <w:szCs w:val="24"/>
        </w:rPr>
      </w:pPr>
      <w:r w:rsidRPr="00007AB2">
        <w:rPr>
          <w:rFonts w:ascii="Arial" w:hAnsi="Arial" w:cs="Arial"/>
          <w:color w:val="333333"/>
          <w:sz w:val="24"/>
          <w:szCs w:val="24"/>
        </w:rPr>
        <w:t xml:space="preserve">Unison general secretary, </w:t>
      </w:r>
      <w:r w:rsidR="000D1C05" w:rsidRPr="00007AB2">
        <w:rPr>
          <w:rFonts w:ascii="Arial" w:hAnsi="Arial" w:cs="Arial"/>
          <w:color w:val="333333"/>
          <w:sz w:val="24"/>
          <w:szCs w:val="24"/>
        </w:rPr>
        <w:t>Christina McAnea</w:t>
      </w:r>
      <w:r w:rsidR="007478F3" w:rsidRPr="00007AB2">
        <w:rPr>
          <w:rFonts w:ascii="Arial" w:hAnsi="Arial" w:cs="Arial"/>
          <w:color w:val="333333"/>
          <w:sz w:val="24"/>
          <w:szCs w:val="24"/>
        </w:rPr>
        <w:t xml:space="preserve"> believes</w:t>
      </w:r>
      <w:r w:rsidR="00D12102" w:rsidRPr="00007AB2">
        <w:rPr>
          <w:rFonts w:ascii="Arial" w:hAnsi="Arial" w:cs="Arial"/>
          <w:color w:val="333333"/>
          <w:sz w:val="24"/>
          <w:szCs w:val="24"/>
        </w:rPr>
        <w:t xml:space="preserve"> </w:t>
      </w:r>
      <w:r w:rsidR="00577238" w:rsidRPr="00007AB2">
        <w:rPr>
          <w:rFonts w:ascii="Arial" w:hAnsi="Arial" w:cs="Arial"/>
          <w:color w:val="333333"/>
          <w:sz w:val="24"/>
          <w:szCs w:val="24"/>
        </w:rPr>
        <w:t xml:space="preserve">employers </w:t>
      </w:r>
      <w:r w:rsidR="00E00920" w:rsidRPr="00007AB2">
        <w:rPr>
          <w:rFonts w:ascii="Arial" w:hAnsi="Arial" w:cs="Arial"/>
          <w:color w:val="333333"/>
          <w:sz w:val="24"/>
          <w:szCs w:val="24"/>
        </w:rPr>
        <w:t xml:space="preserve">will be seen more </w:t>
      </w:r>
      <w:r w:rsidR="00164D66" w:rsidRPr="00007AB2">
        <w:rPr>
          <w:rFonts w:ascii="Arial" w:hAnsi="Arial" w:cs="Arial"/>
          <w:color w:val="333333"/>
          <w:sz w:val="24"/>
          <w:szCs w:val="24"/>
        </w:rPr>
        <w:t>favourably</w:t>
      </w:r>
      <w:r w:rsidR="00E00920" w:rsidRPr="00007AB2">
        <w:rPr>
          <w:rFonts w:ascii="Arial" w:hAnsi="Arial" w:cs="Arial"/>
          <w:color w:val="333333"/>
          <w:sz w:val="24"/>
          <w:szCs w:val="24"/>
        </w:rPr>
        <w:t xml:space="preserve"> </w:t>
      </w:r>
      <w:r w:rsidR="00164D66" w:rsidRPr="00007AB2">
        <w:rPr>
          <w:rFonts w:ascii="Arial" w:hAnsi="Arial" w:cs="Arial"/>
          <w:color w:val="333333"/>
          <w:sz w:val="24"/>
          <w:szCs w:val="24"/>
        </w:rPr>
        <w:t>by</w:t>
      </w:r>
      <w:r w:rsidR="0014387D" w:rsidRPr="00007AB2">
        <w:rPr>
          <w:rFonts w:ascii="Arial" w:hAnsi="Arial" w:cs="Arial"/>
          <w:color w:val="333333"/>
          <w:sz w:val="24"/>
          <w:szCs w:val="24"/>
        </w:rPr>
        <w:t xml:space="preserve"> those seeking employment, if</w:t>
      </w:r>
      <w:r w:rsidR="000C252A" w:rsidRPr="00007AB2">
        <w:rPr>
          <w:rFonts w:ascii="Arial" w:hAnsi="Arial" w:cs="Arial"/>
          <w:color w:val="333333"/>
          <w:sz w:val="24"/>
          <w:szCs w:val="24"/>
        </w:rPr>
        <w:t xml:space="preserve"> taking a</w:t>
      </w:r>
      <w:r w:rsidR="007E4B01" w:rsidRPr="00007AB2">
        <w:rPr>
          <w:rFonts w:ascii="Arial" w:hAnsi="Arial" w:cs="Arial"/>
          <w:color w:val="333333"/>
          <w:sz w:val="24"/>
          <w:szCs w:val="24"/>
        </w:rPr>
        <w:t xml:space="preserve"> </w:t>
      </w:r>
      <w:r w:rsidR="00CE4FD1" w:rsidRPr="00007AB2">
        <w:rPr>
          <w:rFonts w:ascii="Arial" w:hAnsi="Arial" w:cs="Arial"/>
          <w:color w:val="333333"/>
          <w:sz w:val="24"/>
          <w:szCs w:val="24"/>
        </w:rPr>
        <w:t xml:space="preserve">positive </w:t>
      </w:r>
      <w:r w:rsidR="000C252A" w:rsidRPr="00007AB2">
        <w:rPr>
          <w:rFonts w:ascii="Arial" w:hAnsi="Arial" w:cs="Arial"/>
          <w:color w:val="333333"/>
          <w:sz w:val="24"/>
          <w:szCs w:val="24"/>
        </w:rPr>
        <w:t xml:space="preserve">approach and </w:t>
      </w:r>
      <w:r w:rsidRPr="00007AB2">
        <w:rPr>
          <w:rFonts w:ascii="Arial" w:hAnsi="Arial" w:cs="Arial"/>
          <w:color w:val="333333"/>
          <w:sz w:val="24"/>
          <w:szCs w:val="24"/>
        </w:rPr>
        <w:t>engaging</w:t>
      </w:r>
      <w:r w:rsidR="00CE4FD1" w:rsidRPr="00007AB2">
        <w:rPr>
          <w:rFonts w:ascii="Arial" w:hAnsi="Arial" w:cs="Arial"/>
          <w:color w:val="333333"/>
          <w:sz w:val="24"/>
          <w:szCs w:val="24"/>
        </w:rPr>
        <w:t xml:space="preserve"> with both their employees </w:t>
      </w:r>
      <w:r w:rsidR="00C95258" w:rsidRPr="00007AB2">
        <w:rPr>
          <w:rFonts w:ascii="Arial" w:hAnsi="Arial" w:cs="Arial"/>
          <w:color w:val="333333"/>
          <w:sz w:val="24"/>
          <w:szCs w:val="24"/>
        </w:rPr>
        <w:t>and Union</w:t>
      </w:r>
      <w:r w:rsidR="0008504B" w:rsidRPr="00007AB2">
        <w:rPr>
          <w:rFonts w:ascii="Arial" w:hAnsi="Arial" w:cs="Arial"/>
          <w:color w:val="333333"/>
          <w:sz w:val="24"/>
          <w:szCs w:val="24"/>
        </w:rPr>
        <w:t>s</w:t>
      </w:r>
      <w:r w:rsidR="0043110F" w:rsidRPr="00007AB2">
        <w:rPr>
          <w:rFonts w:ascii="Arial" w:hAnsi="Arial" w:cs="Arial"/>
          <w:color w:val="333333"/>
          <w:sz w:val="24"/>
          <w:szCs w:val="24"/>
        </w:rPr>
        <w:t xml:space="preserve"> to support </w:t>
      </w:r>
      <w:r w:rsidRPr="00007AB2">
        <w:rPr>
          <w:rFonts w:ascii="Arial" w:hAnsi="Arial" w:cs="Arial"/>
          <w:color w:val="333333"/>
          <w:sz w:val="24"/>
          <w:szCs w:val="24"/>
        </w:rPr>
        <w:t>upcoming</w:t>
      </w:r>
      <w:r w:rsidR="00775AAA" w:rsidRPr="00007AB2">
        <w:rPr>
          <w:rFonts w:ascii="Arial" w:hAnsi="Arial" w:cs="Arial"/>
          <w:color w:val="333333"/>
          <w:sz w:val="24"/>
          <w:szCs w:val="24"/>
        </w:rPr>
        <w:t xml:space="preserve"> changes outlined in the </w:t>
      </w:r>
      <w:r w:rsidRPr="00007AB2">
        <w:rPr>
          <w:rFonts w:ascii="Arial" w:hAnsi="Arial" w:cs="Arial"/>
          <w:color w:val="333333"/>
          <w:sz w:val="24"/>
          <w:szCs w:val="24"/>
        </w:rPr>
        <w:t>Employment</w:t>
      </w:r>
      <w:r w:rsidR="00775AAA" w:rsidRPr="00007AB2">
        <w:rPr>
          <w:rFonts w:ascii="Arial" w:hAnsi="Arial" w:cs="Arial"/>
          <w:color w:val="333333"/>
          <w:sz w:val="24"/>
          <w:szCs w:val="24"/>
        </w:rPr>
        <w:t xml:space="preserve"> Rights Bill (</w:t>
      </w:r>
      <w:r w:rsidR="00766F69" w:rsidRPr="00007AB2">
        <w:rPr>
          <w:rFonts w:ascii="Arial" w:hAnsi="Arial" w:cs="Arial"/>
          <w:color w:val="333333"/>
          <w:sz w:val="24"/>
          <w:szCs w:val="24"/>
        </w:rPr>
        <w:t>Unison, 2025)</w:t>
      </w:r>
      <w:r w:rsidRPr="00007AB2">
        <w:rPr>
          <w:rFonts w:ascii="Arial" w:hAnsi="Arial" w:cs="Arial"/>
          <w:color w:val="333333"/>
          <w:sz w:val="24"/>
          <w:szCs w:val="24"/>
        </w:rPr>
        <w:t>.</w:t>
      </w:r>
      <w:r w:rsidR="0027683C" w:rsidRPr="00007AB2">
        <w:rPr>
          <w:rFonts w:ascii="Arial" w:hAnsi="Arial" w:cs="Arial"/>
          <w:color w:val="333333"/>
          <w:sz w:val="24"/>
          <w:szCs w:val="24"/>
        </w:rPr>
        <w:t xml:space="preserve"> </w:t>
      </w:r>
      <w:r w:rsidR="0026126F" w:rsidRPr="00007AB2">
        <w:rPr>
          <w:rFonts w:ascii="Arial" w:hAnsi="Arial" w:cs="Arial"/>
          <w:color w:val="333333"/>
          <w:sz w:val="24"/>
          <w:szCs w:val="24"/>
        </w:rPr>
        <w:t>Failure</w:t>
      </w:r>
      <w:r w:rsidR="0027683C" w:rsidRPr="00007AB2">
        <w:rPr>
          <w:rFonts w:ascii="Arial" w:hAnsi="Arial" w:cs="Arial"/>
          <w:color w:val="333333"/>
          <w:sz w:val="24"/>
          <w:szCs w:val="24"/>
        </w:rPr>
        <w:t xml:space="preserve"> to </w:t>
      </w:r>
      <w:r w:rsidR="00DC1C35" w:rsidRPr="00007AB2">
        <w:rPr>
          <w:rFonts w:ascii="Arial" w:hAnsi="Arial" w:cs="Arial"/>
          <w:color w:val="333333"/>
          <w:sz w:val="24"/>
          <w:szCs w:val="24"/>
        </w:rPr>
        <w:t>do so</w:t>
      </w:r>
      <w:r w:rsidR="00DD36B2" w:rsidRPr="00007AB2">
        <w:rPr>
          <w:rFonts w:ascii="Arial" w:hAnsi="Arial" w:cs="Arial"/>
          <w:color w:val="333333"/>
          <w:sz w:val="24"/>
          <w:szCs w:val="24"/>
        </w:rPr>
        <w:t xml:space="preserve"> and adapt </w:t>
      </w:r>
      <w:r w:rsidR="00C2192E" w:rsidRPr="00007AB2">
        <w:rPr>
          <w:rFonts w:ascii="Arial" w:hAnsi="Arial" w:cs="Arial"/>
          <w:color w:val="333333"/>
          <w:sz w:val="24"/>
          <w:szCs w:val="24"/>
        </w:rPr>
        <w:t xml:space="preserve">policies and </w:t>
      </w:r>
      <w:r w:rsidR="00C2192E" w:rsidRPr="00007AB2">
        <w:rPr>
          <w:rFonts w:ascii="Arial" w:hAnsi="Arial" w:cs="Arial"/>
          <w:color w:val="333333"/>
          <w:sz w:val="24"/>
          <w:szCs w:val="24"/>
        </w:rPr>
        <w:lastRenderedPageBreak/>
        <w:t>procedures</w:t>
      </w:r>
      <w:r w:rsidR="0026126F" w:rsidRPr="00007AB2">
        <w:rPr>
          <w:rFonts w:ascii="Arial" w:hAnsi="Arial" w:cs="Arial"/>
          <w:color w:val="333333"/>
          <w:sz w:val="24"/>
          <w:szCs w:val="24"/>
        </w:rPr>
        <w:t xml:space="preserve"> </w:t>
      </w:r>
      <w:r w:rsidR="002E63FB" w:rsidRPr="00007AB2">
        <w:rPr>
          <w:rFonts w:ascii="Arial" w:hAnsi="Arial" w:cs="Arial"/>
          <w:color w:val="333333"/>
          <w:sz w:val="24"/>
          <w:szCs w:val="24"/>
        </w:rPr>
        <w:t>may</w:t>
      </w:r>
      <w:r w:rsidR="00EE1A0B" w:rsidRPr="00007AB2">
        <w:rPr>
          <w:rFonts w:ascii="Arial" w:hAnsi="Arial" w:cs="Arial"/>
          <w:color w:val="333333"/>
          <w:sz w:val="24"/>
          <w:szCs w:val="24"/>
        </w:rPr>
        <w:t xml:space="preserve"> n</w:t>
      </w:r>
      <w:r w:rsidR="002E63FB" w:rsidRPr="00007AB2">
        <w:rPr>
          <w:rFonts w:ascii="Arial" w:hAnsi="Arial" w:cs="Arial"/>
          <w:color w:val="333333"/>
          <w:sz w:val="24"/>
          <w:szCs w:val="24"/>
        </w:rPr>
        <w:t xml:space="preserve">ot only expose the organisation in terms of </w:t>
      </w:r>
      <w:r w:rsidR="00B140F1" w:rsidRPr="00007AB2">
        <w:rPr>
          <w:rFonts w:ascii="Arial" w:hAnsi="Arial" w:cs="Arial"/>
          <w:color w:val="333333"/>
          <w:sz w:val="24"/>
          <w:szCs w:val="24"/>
        </w:rPr>
        <w:t xml:space="preserve">legal and financial </w:t>
      </w:r>
      <w:r w:rsidR="00B70707" w:rsidRPr="00007AB2">
        <w:rPr>
          <w:rFonts w:ascii="Arial" w:hAnsi="Arial" w:cs="Arial"/>
          <w:color w:val="333333"/>
          <w:sz w:val="24"/>
          <w:szCs w:val="24"/>
        </w:rPr>
        <w:t>risks but</w:t>
      </w:r>
      <w:r w:rsidR="00B140F1" w:rsidRPr="00007AB2">
        <w:rPr>
          <w:rFonts w:ascii="Arial" w:hAnsi="Arial" w:cs="Arial"/>
          <w:color w:val="333333"/>
          <w:sz w:val="24"/>
          <w:szCs w:val="24"/>
        </w:rPr>
        <w:t xml:space="preserve"> could also </w:t>
      </w:r>
      <w:r w:rsidR="00893B4E" w:rsidRPr="00007AB2">
        <w:rPr>
          <w:rFonts w:ascii="Arial" w:hAnsi="Arial" w:cs="Arial"/>
          <w:color w:val="333333"/>
          <w:sz w:val="24"/>
          <w:szCs w:val="24"/>
        </w:rPr>
        <w:t xml:space="preserve">cause significant reputational damage. As </w:t>
      </w:r>
      <w:r w:rsidR="00F85149" w:rsidRPr="00007AB2">
        <w:rPr>
          <w:rFonts w:ascii="Arial" w:hAnsi="Arial" w:cs="Arial"/>
          <w:color w:val="333333"/>
          <w:sz w:val="24"/>
          <w:szCs w:val="24"/>
        </w:rPr>
        <w:t>Hywel Dda</w:t>
      </w:r>
      <w:r w:rsidR="00A84727" w:rsidRPr="00007AB2">
        <w:rPr>
          <w:rFonts w:ascii="Arial" w:hAnsi="Arial" w:cs="Arial"/>
          <w:color w:val="333333"/>
          <w:sz w:val="24"/>
          <w:szCs w:val="24"/>
        </w:rPr>
        <w:t xml:space="preserve"> have a</w:t>
      </w:r>
      <w:r w:rsidR="003D5B53" w:rsidRPr="00007AB2">
        <w:rPr>
          <w:rFonts w:ascii="Arial" w:hAnsi="Arial" w:cs="Arial"/>
          <w:color w:val="333333"/>
          <w:sz w:val="24"/>
          <w:szCs w:val="24"/>
        </w:rPr>
        <w:t>n ex</w:t>
      </w:r>
      <w:r w:rsidR="00553C44" w:rsidRPr="00007AB2">
        <w:rPr>
          <w:rFonts w:ascii="Arial" w:hAnsi="Arial" w:cs="Arial"/>
          <w:color w:val="333333"/>
          <w:sz w:val="24"/>
          <w:szCs w:val="24"/>
        </w:rPr>
        <w:t>tensive</w:t>
      </w:r>
      <w:r w:rsidR="00A84727" w:rsidRPr="00007AB2">
        <w:rPr>
          <w:rFonts w:ascii="Arial" w:hAnsi="Arial" w:cs="Arial"/>
          <w:color w:val="333333"/>
          <w:sz w:val="24"/>
          <w:szCs w:val="24"/>
        </w:rPr>
        <w:t xml:space="preserve"> workforce of over</w:t>
      </w:r>
      <w:r w:rsidR="00553C44" w:rsidRPr="00007AB2">
        <w:rPr>
          <w:rFonts w:ascii="Arial" w:hAnsi="Arial" w:cs="Arial"/>
          <w:color w:val="333333"/>
          <w:sz w:val="24"/>
          <w:szCs w:val="24"/>
        </w:rPr>
        <w:t xml:space="preserve"> </w:t>
      </w:r>
      <w:r w:rsidR="00A84727" w:rsidRPr="00007AB2">
        <w:rPr>
          <w:rFonts w:ascii="Arial" w:hAnsi="Arial" w:cs="Arial"/>
          <w:color w:val="333333"/>
          <w:sz w:val="24"/>
          <w:szCs w:val="24"/>
        </w:rPr>
        <w:t>12,000</w:t>
      </w:r>
      <w:r w:rsidR="00553C44" w:rsidRPr="00007AB2">
        <w:rPr>
          <w:rFonts w:ascii="Arial" w:hAnsi="Arial" w:cs="Arial"/>
          <w:color w:val="333333"/>
          <w:sz w:val="24"/>
          <w:szCs w:val="24"/>
        </w:rPr>
        <w:t xml:space="preserve"> employees</w:t>
      </w:r>
      <w:r w:rsidR="00BF6C52" w:rsidRPr="00007AB2">
        <w:rPr>
          <w:rFonts w:ascii="Arial" w:hAnsi="Arial" w:cs="Arial"/>
          <w:color w:val="333333"/>
          <w:sz w:val="24"/>
          <w:szCs w:val="24"/>
        </w:rPr>
        <w:t xml:space="preserve">, </w:t>
      </w:r>
      <w:r w:rsidR="001E7347" w:rsidRPr="00007AB2">
        <w:rPr>
          <w:rFonts w:ascii="Arial" w:hAnsi="Arial" w:cs="Arial"/>
          <w:color w:val="333333"/>
          <w:sz w:val="24"/>
          <w:szCs w:val="24"/>
        </w:rPr>
        <w:t xml:space="preserve">with a large proportion </w:t>
      </w:r>
      <w:r w:rsidR="00A84DDD" w:rsidRPr="00007AB2">
        <w:rPr>
          <w:rFonts w:ascii="Arial" w:hAnsi="Arial" w:cs="Arial"/>
          <w:color w:val="333333"/>
          <w:sz w:val="24"/>
          <w:szCs w:val="24"/>
        </w:rPr>
        <w:t xml:space="preserve">associated with </w:t>
      </w:r>
      <w:r w:rsidR="001E7347" w:rsidRPr="00007AB2">
        <w:rPr>
          <w:rFonts w:ascii="Arial" w:hAnsi="Arial" w:cs="Arial"/>
          <w:color w:val="333333"/>
          <w:sz w:val="24"/>
          <w:szCs w:val="24"/>
        </w:rPr>
        <w:t>a union</w:t>
      </w:r>
      <w:r w:rsidR="00053C63" w:rsidRPr="00007AB2">
        <w:rPr>
          <w:rFonts w:ascii="Arial" w:hAnsi="Arial" w:cs="Arial"/>
          <w:color w:val="333333"/>
          <w:sz w:val="24"/>
          <w:szCs w:val="24"/>
        </w:rPr>
        <w:t xml:space="preserve">, it is especially important the organisation </w:t>
      </w:r>
      <w:r w:rsidR="000729DE" w:rsidRPr="00007AB2">
        <w:rPr>
          <w:rFonts w:ascii="Arial" w:hAnsi="Arial" w:cs="Arial"/>
          <w:color w:val="333333"/>
          <w:sz w:val="24"/>
          <w:szCs w:val="24"/>
        </w:rPr>
        <w:t>is</w:t>
      </w:r>
      <w:r w:rsidR="00C02135" w:rsidRPr="00007AB2">
        <w:rPr>
          <w:rFonts w:ascii="Arial" w:hAnsi="Arial" w:cs="Arial"/>
          <w:color w:val="333333"/>
          <w:sz w:val="24"/>
          <w:szCs w:val="24"/>
        </w:rPr>
        <w:t xml:space="preserve"> </w:t>
      </w:r>
      <w:r w:rsidR="003C7B92" w:rsidRPr="00007AB2">
        <w:rPr>
          <w:rFonts w:ascii="Arial" w:hAnsi="Arial" w:cs="Arial"/>
          <w:color w:val="333333"/>
          <w:sz w:val="24"/>
          <w:szCs w:val="24"/>
        </w:rPr>
        <w:t xml:space="preserve">proactive </w:t>
      </w:r>
      <w:r w:rsidR="00C02135" w:rsidRPr="00007AB2">
        <w:rPr>
          <w:rFonts w:ascii="Arial" w:hAnsi="Arial" w:cs="Arial"/>
          <w:color w:val="333333"/>
          <w:sz w:val="24"/>
          <w:szCs w:val="24"/>
        </w:rPr>
        <w:t xml:space="preserve">in taking </w:t>
      </w:r>
      <w:r w:rsidR="00AE41A5" w:rsidRPr="00007AB2">
        <w:rPr>
          <w:rFonts w:ascii="Arial" w:hAnsi="Arial" w:cs="Arial"/>
          <w:color w:val="333333"/>
          <w:sz w:val="24"/>
          <w:szCs w:val="24"/>
        </w:rPr>
        <w:t xml:space="preserve">the </w:t>
      </w:r>
      <w:r w:rsidR="00B70707" w:rsidRPr="00007AB2">
        <w:rPr>
          <w:rFonts w:ascii="Arial" w:hAnsi="Arial" w:cs="Arial"/>
          <w:color w:val="333333"/>
          <w:sz w:val="24"/>
          <w:szCs w:val="24"/>
        </w:rPr>
        <w:t>necessary</w:t>
      </w:r>
      <w:r w:rsidR="00AE41A5" w:rsidRPr="00007AB2">
        <w:rPr>
          <w:rFonts w:ascii="Arial" w:hAnsi="Arial" w:cs="Arial"/>
          <w:color w:val="333333"/>
          <w:sz w:val="24"/>
          <w:szCs w:val="24"/>
        </w:rPr>
        <w:t xml:space="preserve"> steps to </w:t>
      </w:r>
      <w:r w:rsidR="00B70707" w:rsidRPr="00007AB2">
        <w:rPr>
          <w:rFonts w:ascii="Arial" w:hAnsi="Arial" w:cs="Arial"/>
          <w:color w:val="333333"/>
          <w:sz w:val="24"/>
          <w:szCs w:val="24"/>
        </w:rPr>
        <w:t>ensure compliance</w:t>
      </w:r>
      <w:r w:rsidR="00A84DDD" w:rsidRPr="00007AB2">
        <w:rPr>
          <w:rFonts w:ascii="Arial" w:hAnsi="Arial" w:cs="Arial"/>
          <w:color w:val="333333"/>
          <w:sz w:val="24"/>
          <w:szCs w:val="24"/>
        </w:rPr>
        <w:t xml:space="preserve">. </w:t>
      </w:r>
      <w:r w:rsidR="0026126F" w:rsidRPr="00007AB2">
        <w:rPr>
          <w:rFonts w:ascii="Arial" w:hAnsi="Arial" w:cs="Arial"/>
          <w:color w:val="333333"/>
          <w:sz w:val="24"/>
          <w:szCs w:val="24"/>
        </w:rPr>
        <w:t xml:space="preserve"> </w:t>
      </w:r>
    </w:p>
    <w:p w14:paraId="4CEEEAFE" w14:textId="47FF22C0" w:rsidR="003B13A9" w:rsidRPr="00007AB2" w:rsidRDefault="00664958" w:rsidP="006B0FC9">
      <w:pPr>
        <w:rPr>
          <w:rFonts w:ascii="Arial" w:hAnsi="Arial" w:cs="Arial"/>
          <w:sz w:val="24"/>
          <w:szCs w:val="24"/>
        </w:rPr>
      </w:pPr>
      <w:r w:rsidRPr="00007AB2">
        <w:rPr>
          <w:rFonts w:ascii="Arial" w:hAnsi="Arial" w:cs="Arial"/>
          <w:sz w:val="24"/>
          <w:szCs w:val="24"/>
        </w:rPr>
        <w:t>Reflect</w:t>
      </w:r>
      <w:r w:rsidR="00447D87" w:rsidRPr="00007AB2">
        <w:rPr>
          <w:rFonts w:ascii="Arial" w:hAnsi="Arial" w:cs="Arial"/>
          <w:sz w:val="24"/>
          <w:szCs w:val="24"/>
        </w:rPr>
        <w:t>ing on</w:t>
      </w:r>
      <w:r w:rsidR="00F015B3" w:rsidRPr="00007AB2">
        <w:rPr>
          <w:rFonts w:ascii="Arial" w:hAnsi="Arial" w:cs="Arial"/>
          <w:sz w:val="24"/>
          <w:szCs w:val="24"/>
        </w:rPr>
        <w:t xml:space="preserve"> the</w:t>
      </w:r>
      <w:r w:rsidR="00447D87" w:rsidRPr="00007AB2">
        <w:rPr>
          <w:rFonts w:ascii="Arial" w:hAnsi="Arial" w:cs="Arial"/>
          <w:sz w:val="24"/>
          <w:szCs w:val="24"/>
        </w:rPr>
        <w:t xml:space="preserve"> external factor</w:t>
      </w:r>
      <w:r w:rsidR="005178D0" w:rsidRPr="00007AB2">
        <w:rPr>
          <w:rFonts w:ascii="Arial" w:hAnsi="Arial" w:cs="Arial"/>
          <w:sz w:val="24"/>
          <w:szCs w:val="24"/>
        </w:rPr>
        <w:t>s</w:t>
      </w:r>
      <w:r w:rsidR="00A446F6" w:rsidRPr="00007AB2">
        <w:rPr>
          <w:rFonts w:ascii="Arial" w:hAnsi="Arial" w:cs="Arial"/>
          <w:sz w:val="24"/>
          <w:szCs w:val="24"/>
        </w:rPr>
        <w:t xml:space="preserve"> highlighted above</w:t>
      </w:r>
      <w:r w:rsidR="003940C5" w:rsidRPr="00007AB2">
        <w:rPr>
          <w:rFonts w:ascii="Arial" w:hAnsi="Arial" w:cs="Arial"/>
          <w:sz w:val="24"/>
          <w:szCs w:val="24"/>
        </w:rPr>
        <w:t xml:space="preserve"> which </w:t>
      </w:r>
      <w:r w:rsidR="009454BC" w:rsidRPr="00007AB2">
        <w:rPr>
          <w:rFonts w:ascii="Arial" w:hAnsi="Arial" w:cs="Arial"/>
          <w:sz w:val="24"/>
          <w:szCs w:val="24"/>
        </w:rPr>
        <w:t xml:space="preserve">present the health board with significant </w:t>
      </w:r>
      <w:r w:rsidR="00F015B3" w:rsidRPr="00007AB2">
        <w:rPr>
          <w:rFonts w:ascii="Arial" w:hAnsi="Arial" w:cs="Arial"/>
          <w:sz w:val="24"/>
          <w:szCs w:val="24"/>
        </w:rPr>
        <w:t>workforce</w:t>
      </w:r>
      <w:r w:rsidR="009454BC" w:rsidRPr="00007AB2">
        <w:rPr>
          <w:rFonts w:ascii="Arial" w:hAnsi="Arial" w:cs="Arial"/>
          <w:sz w:val="24"/>
          <w:szCs w:val="24"/>
        </w:rPr>
        <w:t xml:space="preserve"> challenges</w:t>
      </w:r>
      <w:r w:rsidR="00B15B75" w:rsidRPr="00007AB2">
        <w:rPr>
          <w:rFonts w:ascii="Arial" w:hAnsi="Arial" w:cs="Arial"/>
          <w:sz w:val="24"/>
          <w:szCs w:val="24"/>
        </w:rPr>
        <w:t xml:space="preserve">, </w:t>
      </w:r>
      <w:r w:rsidR="00583D78" w:rsidRPr="00007AB2">
        <w:rPr>
          <w:rFonts w:ascii="Arial" w:hAnsi="Arial" w:cs="Arial"/>
          <w:sz w:val="24"/>
          <w:szCs w:val="24"/>
        </w:rPr>
        <w:t xml:space="preserve">it is important the </w:t>
      </w:r>
      <w:r w:rsidR="00EA498D" w:rsidRPr="00007AB2">
        <w:rPr>
          <w:rFonts w:ascii="Arial" w:hAnsi="Arial" w:cs="Arial"/>
          <w:sz w:val="24"/>
          <w:szCs w:val="24"/>
        </w:rPr>
        <w:t>below recommendations are considered</w:t>
      </w:r>
      <w:r w:rsidR="00470017" w:rsidRPr="00007AB2">
        <w:rPr>
          <w:rFonts w:ascii="Arial" w:hAnsi="Arial" w:cs="Arial"/>
          <w:sz w:val="24"/>
          <w:szCs w:val="24"/>
        </w:rPr>
        <w:t xml:space="preserve"> to </w:t>
      </w:r>
      <w:r w:rsidR="00B24254" w:rsidRPr="00007AB2">
        <w:rPr>
          <w:rFonts w:ascii="Arial" w:hAnsi="Arial" w:cs="Arial"/>
          <w:sz w:val="24"/>
          <w:szCs w:val="24"/>
        </w:rPr>
        <w:t>overcome the risks identified</w:t>
      </w:r>
      <w:r w:rsidR="00CE13E8" w:rsidRPr="00007AB2">
        <w:rPr>
          <w:rFonts w:ascii="Arial" w:hAnsi="Arial" w:cs="Arial"/>
          <w:sz w:val="24"/>
          <w:szCs w:val="24"/>
        </w:rPr>
        <w:t xml:space="preserve">, </w:t>
      </w:r>
      <w:r w:rsidR="00C3785C" w:rsidRPr="00007AB2">
        <w:rPr>
          <w:rFonts w:ascii="Arial" w:hAnsi="Arial" w:cs="Arial"/>
          <w:sz w:val="24"/>
          <w:szCs w:val="24"/>
        </w:rPr>
        <w:t xml:space="preserve">supporting a stable workforce </w:t>
      </w:r>
      <w:r w:rsidR="000F19F3" w:rsidRPr="00007AB2">
        <w:rPr>
          <w:rFonts w:ascii="Arial" w:hAnsi="Arial" w:cs="Arial"/>
          <w:sz w:val="24"/>
          <w:szCs w:val="24"/>
        </w:rPr>
        <w:t xml:space="preserve">that </w:t>
      </w:r>
      <w:r w:rsidR="000077BA" w:rsidRPr="00007AB2">
        <w:rPr>
          <w:rFonts w:ascii="Arial" w:hAnsi="Arial" w:cs="Arial"/>
          <w:sz w:val="24"/>
          <w:szCs w:val="24"/>
        </w:rPr>
        <w:t>aligns</w:t>
      </w:r>
      <w:r w:rsidR="009C47E0" w:rsidRPr="00007AB2">
        <w:rPr>
          <w:rFonts w:ascii="Arial" w:hAnsi="Arial" w:cs="Arial"/>
          <w:sz w:val="24"/>
          <w:szCs w:val="24"/>
        </w:rPr>
        <w:t xml:space="preserve"> </w:t>
      </w:r>
      <w:r w:rsidR="000F19F3" w:rsidRPr="00007AB2">
        <w:rPr>
          <w:rFonts w:ascii="Arial" w:hAnsi="Arial" w:cs="Arial"/>
          <w:sz w:val="24"/>
          <w:szCs w:val="24"/>
        </w:rPr>
        <w:t xml:space="preserve">to both the legislative requirements and </w:t>
      </w:r>
      <w:r w:rsidR="000077BA" w:rsidRPr="00007AB2">
        <w:rPr>
          <w:rFonts w:ascii="Arial" w:hAnsi="Arial" w:cs="Arial"/>
          <w:sz w:val="24"/>
          <w:szCs w:val="24"/>
        </w:rPr>
        <w:t xml:space="preserve">Hywel Dda’s core values. </w:t>
      </w:r>
      <w:r w:rsidR="00EA498D" w:rsidRPr="00007AB2">
        <w:rPr>
          <w:rFonts w:ascii="Arial" w:hAnsi="Arial" w:cs="Arial"/>
          <w:sz w:val="24"/>
          <w:szCs w:val="24"/>
        </w:rPr>
        <w:t xml:space="preserve"> </w:t>
      </w:r>
    </w:p>
    <w:p w14:paraId="1ED7C12A" w14:textId="3B37E279" w:rsidR="000077BA" w:rsidRPr="00007AB2" w:rsidRDefault="000077BA" w:rsidP="000077BA">
      <w:pPr>
        <w:rPr>
          <w:rFonts w:ascii="Arial" w:hAnsi="Arial" w:cs="Arial"/>
          <w:sz w:val="24"/>
          <w:szCs w:val="24"/>
        </w:rPr>
      </w:pPr>
      <w:r w:rsidRPr="00007AB2">
        <w:rPr>
          <w:rFonts w:ascii="Arial" w:hAnsi="Arial" w:cs="Arial"/>
          <w:sz w:val="24"/>
          <w:szCs w:val="24"/>
        </w:rPr>
        <w:t xml:space="preserve">Recommendations </w:t>
      </w:r>
    </w:p>
    <w:p w14:paraId="3A824531" w14:textId="77777777" w:rsidR="00007AB2" w:rsidRPr="00007AB2" w:rsidRDefault="00007AB2" w:rsidP="00007AB2">
      <w:pPr>
        <w:rPr>
          <w:rFonts w:ascii="Arial" w:hAnsi="Arial" w:cs="Arial"/>
          <w:sz w:val="24"/>
          <w:szCs w:val="24"/>
        </w:rPr>
      </w:pPr>
    </w:p>
    <w:p w14:paraId="6C733D04" w14:textId="312DFA55" w:rsidR="000641C0" w:rsidRDefault="0065158B" w:rsidP="00007AB2">
      <w:pPr>
        <w:rPr>
          <w:rFonts w:ascii="Arial" w:hAnsi="Arial" w:cs="Arial"/>
          <w:sz w:val="24"/>
          <w:szCs w:val="24"/>
        </w:rPr>
      </w:pPr>
      <w:r>
        <w:rPr>
          <w:rFonts w:ascii="Arial" w:hAnsi="Arial" w:cs="Arial"/>
          <w:sz w:val="24"/>
          <w:szCs w:val="24"/>
        </w:rPr>
        <w:t xml:space="preserve">Medical </w:t>
      </w:r>
      <w:r w:rsidR="000641C0">
        <w:rPr>
          <w:rFonts w:ascii="Arial" w:hAnsi="Arial" w:cs="Arial"/>
          <w:sz w:val="24"/>
          <w:szCs w:val="24"/>
        </w:rPr>
        <w:t>a</w:t>
      </w:r>
      <w:r w:rsidR="00176203">
        <w:rPr>
          <w:rFonts w:ascii="Arial" w:hAnsi="Arial" w:cs="Arial"/>
          <w:sz w:val="24"/>
          <w:szCs w:val="24"/>
        </w:rPr>
        <w:t>gency reduction</w:t>
      </w:r>
    </w:p>
    <w:p w14:paraId="14C8A232" w14:textId="74072A72" w:rsidR="00327321" w:rsidRPr="00007AB2" w:rsidRDefault="00392783" w:rsidP="00007AB2">
      <w:pPr>
        <w:rPr>
          <w:rFonts w:ascii="Arial" w:hAnsi="Arial" w:cs="Arial"/>
          <w:sz w:val="24"/>
          <w:szCs w:val="24"/>
        </w:rPr>
      </w:pPr>
      <w:r w:rsidRPr="00007AB2">
        <w:rPr>
          <w:rFonts w:ascii="Arial" w:hAnsi="Arial" w:cs="Arial"/>
          <w:sz w:val="24"/>
          <w:szCs w:val="24"/>
        </w:rPr>
        <w:t xml:space="preserve">While the </w:t>
      </w:r>
      <w:r w:rsidR="00C85BCC" w:rsidRPr="00007AB2">
        <w:rPr>
          <w:rFonts w:ascii="Arial" w:hAnsi="Arial" w:cs="Arial"/>
          <w:sz w:val="24"/>
          <w:szCs w:val="24"/>
        </w:rPr>
        <w:t>legislative</w:t>
      </w:r>
      <w:r w:rsidR="00451D98" w:rsidRPr="00007AB2">
        <w:rPr>
          <w:rFonts w:ascii="Arial" w:hAnsi="Arial" w:cs="Arial"/>
          <w:sz w:val="24"/>
          <w:szCs w:val="24"/>
        </w:rPr>
        <w:t xml:space="preserve"> regulations regarding temporary </w:t>
      </w:r>
      <w:r w:rsidR="00C85BCC" w:rsidRPr="00007AB2">
        <w:rPr>
          <w:rFonts w:ascii="Arial" w:hAnsi="Arial" w:cs="Arial"/>
          <w:sz w:val="24"/>
          <w:szCs w:val="24"/>
        </w:rPr>
        <w:t xml:space="preserve">workers </w:t>
      </w:r>
      <w:r w:rsidR="00346BFF" w:rsidRPr="00007AB2">
        <w:rPr>
          <w:rFonts w:ascii="Arial" w:hAnsi="Arial" w:cs="Arial"/>
          <w:sz w:val="24"/>
          <w:szCs w:val="24"/>
        </w:rPr>
        <w:t>are</w:t>
      </w:r>
      <w:r w:rsidR="00C85BCC" w:rsidRPr="00007AB2">
        <w:rPr>
          <w:rFonts w:ascii="Arial" w:hAnsi="Arial" w:cs="Arial"/>
          <w:sz w:val="24"/>
          <w:szCs w:val="24"/>
        </w:rPr>
        <w:t xml:space="preserve"> yet to be agreed</w:t>
      </w:r>
      <w:r w:rsidR="00172C8B" w:rsidRPr="00007AB2">
        <w:rPr>
          <w:rFonts w:ascii="Arial" w:hAnsi="Arial" w:cs="Arial"/>
          <w:sz w:val="24"/>
          <w:szCs w:val="24"/>
        </w:rPr>
        <w:t xml:space="preserve">, the </w:t>
      </w:r>
      <w:r w:rsidR="003D72ED" w:rsidRPr="00007AB2">
        <w:rPr>
          <w:rFonts w:ascii="Arial" w:hAnsi="Arial" w:cs="Arial"/>
          <w:sz w:val="24"/>
          <w:szCs w:val="24"/>
        </w:rPr>
        <w:t>organisation</w:t>
      </w:r>
      <w:r w:rsidR="00172C8B" w:rsidRPr="00007AB2">
        <w:rPr>
          <w:rFonts w:ascii="Arial" w:hAnsi="Arial" w:cs="Arial"/>
          <w:sz w:val="24"/>
          <w:szCs w:val="24"/>
        </w:rPr>
        <w:t xml:space="preserve"> would benefit from </w:t>
      </w:r>
      <w:r w:rsidR="000B47F5" w:rsidRPr="00007AB2">
        <w:rPr>
          <w:rFonts w:ascii="Arial" w:hAnsi="Arial" w:cs="Arial"/>
          <w:sz w:val="24"/>
          <w:szCs w:val="24"/>
        </w:rPr>
        <w:t xml:space="preserve">taking </w:t>
      </w:r>
      <w:r w:rsidR="00E32A50" w:rsidRPr="00007AB2">
        <w:rPr>
          <w:rFonts w:ascii="Arial" w:hAnsi="Arial" w:cs="Arial"/>
          <w:sz w:val="24"/>
          <w:szCs w:val="24"/>
        </w:rPr>
        <w:t>immediate</w:t>
      </w:r>
      <w:r w:rsidR="00A52B8F" w:rsidRPr="00007AB2">
        <w:rPr>
          <w:rFonts w:ascii="Arial" w:hAnsi="Arial" w:cs="Arial"/>
          <w:sz w:val="24"/>
          <w:szCs w:val="24"/>
        </w:rPr>
        <w:t xml:space="preserve"> action to </w:t>
      </w:r>
      <w:r w:rsidR="00142A78" w:rsidRPr="00007AB2">
        <w:rPr>
          <w:rFonts w:ascii="Arial" w:hAnsi="Arial" w:cs="Arial"/>
          <w:sz w:val="24"/>
          <w:szCs w:val="24"/>
        </w:rPr>
        <w:t xml:space="preserve">reduce </w:t>
      </w:r>
      <w:r w:rsidR="000B47F5" w:rsidRPr="00007AB2">
        <w:rPr>
          <w:rFonts w:ascii="Arial" w:hAnsi="Arial" w:cs="Arial"/>
          <w:sz w:val="24"/>
          <w:szCs w:val="24"/>
        </w:rPr>
        <w:t xml:space="preserve">the </w:t>
      </w:r>
      <w:r w:rsidR="00142A78" w:rsidRPr="00007AB2">
        <w:rPr>
          <w:rFonts w:ascii="Arial" w:hAnsi="Arial" w:cs="Arial"/>
          <w:sz w:val="24"/>
          <w:szCs w:val="24"/>
        </w:rPr>
        <w:t xml:space="preserve">reliance on </w:t>
      </w:r>
      <w:r w:rsidR="000D4FBA" w:rsidRPr="00007AB2">
        <w:rPr>
          <w:rFonts w:ascii="Arial" w:hAnsi="Arial" w:cs="Arial"/>
          <w:sz w:val="24"/>
          <w:szCs w:val="24"/>
        </w:rPr>
        <w:t xml:space="preserve">a </w:t>
      </w:r>
      <w:r w:rsidR="003C5019" w:rsidRPr="00007AB2">
        <w:rPr>
          <w:rFonts w:ascii="Arial" w:hAnsi="Arial" w:cs="Arial"/>
          <w:sz w:val="24"/>
          <w:szCs w:val="24"/>
        </w:rPr>
        <w:t>costly</w:t>
      </w:r>
      <w:r w:rsidR="00346BFF" w:rsidRPr="00007AB2">
        <w:rPr>
          <w:rFonts w:ascii="Arial" w:hAnsi="Arial" w:cs="Arial"/>
          <w:sz w:val="24"/>
          <w:szCs w:val="24"/>
        </w:rPr>
        <w:t xml:space="preserve"> agency </w:t>
      </w:r>
      <w:r w:rsidR="000D4FBA" w:rsidRPr="00007AB2">
        <w:rPr>
          <w:rFonts w:ascii="Arial" w:hAnsi="Arial" w:cs="Arial"/>
          <w:sz w:val="24"/>
          <w:szCs w:val="24"/>
        </w:rPr>
        <w:t xml:space="preserve">workforce. </w:t>
      </w:r>
      <w:r w:rsidR="00151F71" w:rsidRPr="00007AB2">
        <w:rPr>
          <w:rFonts w:ascii="Arial" w:hAnsi="Arial" w:cs="Arial"/>
          <w:sz w:val="24"/>
          <w:szCs w:val="24"/>
        </w:rPr>
        <w:t>P</w:t>
      </w:r>
      <w:r w:rsidR="00C778BD" w:rsidRPr="00007AB2">
        <w:rPr>
          <w:rFonts w:ascii="Arial" w:hAnsi="Arial" w:cs="Arial"/>
          <w:sz w:val="24"/>
          <w:szCs w:val="24"/>
        </w:rPr>
        <w:t>rioritising</w:t>
      </w:r>
      <w:r w:rsidR="00151F71" w:rsidRPr="00007AB2">
        <w:rPr>
          <w:rFonts w:ascii="Arial" w:hAnsi="Arial" w:cs="Arial"/>
          <w:sz w:val="24"/>
          <w:szCs w:val="24"/>
        </w:rPr>
        <w:t xml:space="preserve"> </w:t>
      </w:r>
      <w:r w:rsidR="004E76B0" w:rsidRPr="00007AB2">
        <w:rPr>
          <w:rFonts w:ascii="Arial" w:hAnsi="Arial" w:cs="Arial"/>
          <w:sz w:val="24"/>
          <w:szCs w:val="24"/>
        </w:rPr>
        <w:t xml:space="preserve">a reduction across </w:t>
      </w:r>
      <w:r w:rsidR="00151F71" w:rsidRPr="00007AB2">
        <w:rPr>
          <w:rFonts w:ascii="Arial" w:hAnsi="Arial" w:cs="Arial"/>
          <w:sz w:val="24"/>
          <w:szCs w:val="24"/>
        </w:rPr>
        <w:t>the medical agency workforce w</w:t>
      </w:r>
      <w:r w:rsidR="00670708" w:rsidRPr="00007AB2">
        <w:rPr>
          <w:rFonts w:ascii="Arial" w:hAnsi="Arial" w:cs="Arial"/>
          <w:sz w:val="24"/>
          <w:szCs w:val="24"/>
        </w:rPr>
        <w:t>ou</w:t>
      </w:r>
      <w:r w:rsidR="00151F71" w:rsidRPr="00007AB2">
        <w:rPr>
          <w:rFonts w:ascii="Arial" w:hAnsi="Arial" w:cs="Arial"/>
          <w:sz w:val="24"/>
          <w:szCs w:val="24"/>
        </w:rPr>
        <w:t>l</w:t>
      </w:r>
      <w:r w:rsidR="00670708" w:rsidRPr="00007AB2">
        <w:rPr>
          <w:rFonts w:ascii="Arial" w:hAnsi="Arial" w:cs="Arial"/>
          <w:sz w:val="24"/>
          <w:szCs w:val="24"/>
        </w:rPr>
        <w:t>d</w:t>
      </w:r>
      <w:r w:rsidR="00151F71" w:rsidRPr="00007AB2">
        <w:rPr>
          <w:rFonts w:ascii="Arial" w:hAnsi="Arial" w:cs="Arial"/>
          <w:sz w:val="24"/>
          <w:szCs w:val="24"/>
        </w:rPr>
        <w:t xml:space="preserve"> </w:t>
      </w:r>
      <w:r w:rsidR="00183287" w:rsidRPr="00007AB2">
        <w:rPr>
          <w:rFonts w:ascii="Arial" w:hAnsi="Arial" w:cs="Arial"/>
          <w:sz w:val="24"/>
          <w:szCs w:val="24"/>
        </w:rPr>
        <w:t>align</w:t>
      </w:r>
      <w:r w:rsidR="002D7CBA" w:rsidRPr="00007AB2">
        <w:rPr>
          <w:rFonts w:ascii="Arial" w:hAnsi="Arial" w:cs="Arial"/>
          <w:sz w:val="24"/>
          <w:szCs w:val="24"/>
        </w:rPr>
        <w:t xml:space="preserve"> </w:t>
      </w:r>
      <w:r w:rsidR="00183287" w:rsidRPr="00007AB2">
        <w:rPr>
          <w:rFonts w:ascii="Arial" w:hAnsi="Arial" w:cs="Arial"/>
          <w:sz w:val="24"/>
          <w:szCs w:val="24"/>
        </w:rPr>
        <w:t>wi</w:t>
      </w:r>
      <w:r w:rsidR="009E24A3" w:rsidRPr="00007AB2">
        <w:rPr>
          <w:rFonts w:ascii="Arial" w:hAnsi="Arial" w:cs="Arial"/>
          <w:sz w:val="24"/>
          <w:szCs w:val="24"/>
        </w:rPr>
        <w:t xml:space="preserve">th </w:t>
      </w:r>
      <w:r w:rsidR="00C62815" w:rsidRPr="00007AB2">
        <w:rPr>
          <w:rFonts w:ascii="Arial" w:hAnsi="Arial" w:cs="Arial"/>
          <w:sz w:val="24"/>
          <w:szCs w:val="24"/>
        </w:rPr>
        <w:t xml:space="preserve">strategies set by </w:t>
      </w:r>
      <w:r w:rsidR="009E24A3" w:rsidRPr="00007AB2">
        <w:rPr>
          <w:rFonts w:ascii="Arial" w:hAnsi="Arial" w:cs="Arial"/>
          <w:sz w:val="24"/>
          <w:szCs w:val="24"/>
        </w:rPr>
        <w:t xml:space="preserve">Welsh </w:t>
      </w:r>
      <w:r w:rsidR="00634792" w:rsidRPr="00007AB2">
        <w:rPr>
          <w:rFonts w:ascii="Arial" w:hAnsi="Arial" w:cs="Arial"/>
          <w:sz w:val="24"/>
          <w:szCs w:val="24"/>
        </w:rPr>
        <w:t>G</w:t>
      </w:r>
      <w:r w:rsidR="009E24A3" w:rsidRPr="00007AB2">
        <w:rPr>
          <w:rFonts w:ascii="Arial" w:hAnsi="Arial" w:cs="Arial"/>
          <w:sz w:val="24"/>
          <w:szCs w:val="24"/>
        </w:rPr>
        <w:t>overnment</w:t>
      </w:r>
      <w:r w:rsidR="00C62815" w:rsidRPr="00007AB2">
        <w:rPr>
          <w:rFonts w:ascii="Arial" w:hAnsi="Arial" w:cs="Arial"/>
          <w:sz w:val="24"/>
          <w:szCs w:val="24"/>
        </w:rPr>
        <w:t xml:space="preserve"> to reduce</w:t>
      </w:r>
      <w:r w:rsidR="00125CD3" w:rsidRPr="00007AB2">
        <w:rPr>
          <w:rFonts w:ascii="Arial" w:hAnsi="Arial" w:cs="Arial"/>
          <w:sz w:val="24"/>
          <w:szCs w:val="24"/>
        </w:rPr>
        <w:t xml:space="preserve"> </w:t>
      </w:r>
      <w:r w:rsidR="00024131" w:rsidRPr="00007AB2">
        <w:rPr>
          <w:rFonts w:ascii="Arial" w:hAnsi="Arial" w:cs="Arial"/>
          <w:sz w:val="24"/>
          <w:szCs w:val="24"/>
        </w:rPr>
        <w:t>agen</w:t>
      </w:r>
      <w:r w:rsidR="00272A59" w:rsidRPr="00007AB2">
        <w:rPr>
          <w:rFonts w:ascii="Arial" w:hAnsi="Arial" w:cs="Arial"/>
          <w:sz w:val="24"/>
          <w:szCs w:val="24"/>
        </w:rPr>
        <w:t xml:space="preserve">cy cost by 30% </w:t>
      </w:r>
      <w:r w:rsidR="00244C24" w:rsidRPr="00007AB2">
        <w:rPr>
          <w:rFonts w:ascii="Arial" w:hAnsi="Arial" w:cs="Arial"/>
          <w:sz w:val="24"/>
          <w:szCs w:val="24"/>
        </w:rPr>
        <w:t>across 2025/26</w:t>
      </w:r>
      <w:r w:rsidR="002B31EC" w:rsidRPr="00007AB2">
        <w:rPr>
          <w:rFonts w:ascii="Arial" w:hAnsi="Arial" w:cs="Arial"/>
          <w:sz w:val="24"/>
          <w:szCs w:val="24"/>
        </w:rPr>
        <w:t xml:space="preserve"> </w:t>
      </w:r>
      <w:r w:rsidR="00437618" w:rsidRPr="00007AB2">
        <w:rPr>
          <w:rFonts w:ascii="Arial" w:hAnsi="Arial" w:cs="Arial"/>
          <w:sz w:val="24"/>
          <w:szCs w:val="24"/>
        </w:rPr>
        <w:t xml:space="preserve">(Hywel Dda, </w:t>
      </w:r>
      <w:r w:rsidR="003C5655" w:rsidRPr="00007AB2">
        <w:rPr>
          <w:rFonts w:ascii="Arial" w:hAnsi="Arial" w:cs="Arial"/>
          <w:sz w:val="24"/>
          <w:szCs w:val="24"/>
        </w:rPr>
        <w:t>2025</w:t>
      </w:r>
      <w:r w:rsidR="00E5791F">
        <w:rPr>
          <w:rFonts w:ascii="Arial" w:hAnsi="Arial" w:cs="Arial"/>
          <w:sz w:val="24"/>
          <w:szCs w:val="24"/>
        </w:rPr>
        <w:t>c</w:t>
      </w:r>
      <w:r w:rsidR="003C5655" w:rsidRPr="00007AB2">
        <w:rPr>
          <w:rFonts w:ascii="Arial" w:hAnsi="Arial" w:cs="Arial"/>
          <w:sz w:val="24"/>
          <w:szCs w:val="24"/>
        </w:rPr>
        <w:t>)</w:t>
      </w:r>
      <w:r w:rsidR="00244C24" w:rsidRPr="00007AB2">
        <w:rPr>
          <w:rFonts w:ascii="Arial" w:hAnsi="Arial" w:cs="Arial"/>
          <w:sz w:val="24"/>
          <w:szCs w:val="24"/>
        </w:rPr>
        <w:t xml:space="preserve">, </w:t>
      </w:r>
      <w:r w:rsidR="00670708" w:rsidRPr="00007AB2">
        <w:rPr>
          <w:rFonts w:ascii="Arial" w:hAnsi="Arial" w:cs="Arial"/>
          <w:sz w:val="24"/>
          <w:szCs w:val="24"/>
        </w:rPr>
        <w:t>significantly</w:t>
      </w:r>
      <w:r w:rsidR="005E7B12" w:rsidRPr="00007AB2">
        <w:rPr>
          <w:rFonts w:ascii="Arial" w:hAnsi="Arial" w:cs="Arial"/>
          <w:sz w:val="24"/>
          <w:szCs w:val="24"/>
        </w:rPr>
        <w:t xml:space="preserve"> </w:t>
      </w:r>
      <w:r w:rsidR="004773A5" w:rsidRPr="00007AB2">
        <w:rPr>
          <w:rFonts w:ascii="Arial" w:hAnsi="Arial" w:cs="Arial"/>
          <w:sz w:val="24"/>
          <w:szCs w:val="24"/>
        </w:rPr>
        <w:t>improving</w:t>
      </w:r>
      <w:r w:rsidR="005E7B12" w:rsidRPr="00007AB2">
        <w:rPr>
          <w:rFonts w:ascii="Arial" w:hAnsi="Arial" w:cs="Arial"/>
          <w:sz w:val="24"/>
          <w:szCs w:val="24"/>
        </w:rPr>
        <w:t xml:space="preserve"> </w:t>
      </w:r>
      <w:r w:rsidR="005F46AC" w:rsidRPr="00007AB2">
        <w:rPr>
          <w:rFonts w:ascii="Arial" w:hAnsi="Arial" w:cs="Arial"/>
          <w:sz w:val="24"/>
          <w:szCs w:val="24"/>
        </w:rPr>
        <w:t xml:space="preserve">Hywel Dda’s financial </w:t>
      </w:r>
      <w:r w:rsidR="00203305" w:rsidRPr="00007AB2">
        <w:rPr>
          <w:rFonts w:ascii="Arial" w:hAnsi="Arial" w:cs="Arial"/>
          <w:sz w:val="24"/>
          <w:szCs w:val="24"/>
        </w:rPr>
        <w:t>position</w:t>
      </w:r>
      <w:r w:rsidR="004E76B0" w:rsidRPr="00007AB2">
        <w:rPr>
          <w:rFonts w:ascii="Arial" w:hAnsi="Arial" w:cs="Arial"/>
          <w:sz w:val="24"/>
          <w:szCs w:val="24"/>
        </w:rPr>
        <w:t xml:space="preserve">, </w:t>
      </w:r>
      <w:r w:rsidR="00ED6379" w:rsidRPr="00007AB2">
        <w:rPr>
          <w:rFonts w:ascii="Arial" w:hAnsi="Arial" w:cs="Arial"/>
          <w:sz w:val="24"/>
          <w:szCs w:val="24"/>
        </w:rPr>
        <w:t xml:space="preserve">while also </w:t>
      </w:r>
      <w:r w:rsidR="00FE1FBF" w:rsidRPr="00007AB2">
        <w:rPr>
          <w:rFonts w:ascii="Arial" w:hAnsi="Arial" w:cs="Arial"/>
          <w:sz w:val="24"/>
          <w:szCs w:val="24"/>
        </w:rPr>
        <w:t xml:space="preserve">stabilising the workforce </w:t>
      </w:r>
      <w:r w:rsidR="00065889" w:rsidRPr="00007AB2">
        <w:rPr>
          <w:rFonts w:ascii="Arial" w:hAnsi="Arial" w:cs="Arial"/>
          <w:sz w:val="24"/>
          <w:szCs w:val="24"/>
        </w:rPr>
        <w:t xml:space="preserve">to support improved </w:t>
      </w:r>
      <w:r w:rsidR="005F2453" w:rsidRPr="00007AB2">
        <w:rPr>
          <w:rFonts w:ascii="Arial" w:hAnsi="Arial" w:cs="Arial"/>
          <w:sz w:val="24"/>
          <w:szCs w:val="24"/>
        </w:rPr>
        <w:t>continuity of care.</w:t>
      </w:r>
      <w:r w:rsidR="000B75F4" w:rsidRPr="00007AB2">
        <w:rPr>
          <w:rFonts w:ascii="Arial" w:hAnsi="Arial" w:cs="Arial"/>
          <w:sz w:val="24"/>
          <w:szCs w:val="24"/>
        </w:rPr>
        <w:t xml:space="preserve"> </w:t>
      </w:r>
      <w:r w:rsidR="005F2453" w:rsidRPr="00007AB2">
        <w:rPr>
          <w:rFonts w:ascii="Arial" w:hAnsi="Arial" w:cs="Arial"/>
          <w:sz w:val="24"/>
          <w:szCs w:val="24"/>
        </w:rPr>
        <w:t xml:space="preserve"> </w:t>
      </w:r>
    </w:p>
    <w:p w14:paraId="7D6794B4" w14:textId="33BE3010" w:rsidR="00E76EE5" w:rsidRPr="00007AB2" w:rsidRDefault="00C3278A" w:rsidP="006B0FC9">
      <w:pPr>
        <w:rPr>
          <w:rFonts w:ascii="Arial" w:hAnsi="Arial" w:cs="Arial"/>
          <w:sz w:val="24"/>
          <w:szCs w:val="24"/>
        </w:rPr>
      </w:pPr>
      <w:r w:rsidRPr="00007AB2">
        <w:rPr>
          <w:rFonts w:ascii="Arial" w:hAnsi="Arial" w:cs="Arial"/>
          <w:sz w:val="24"/>
          <w:szCs w:val="24"/>
        </w:rPr>
        <w:t xml:space="preserve">85% of </w:t>
      </w:r>
      <w:r w:rsidR="00A34B58" w:rsidRPr="00007AB2">
        <w:rPr>
          <w:rFonts w:ascii="Arial" w:hAnsi="Arial" w:cs="Arial"/>
          <w:sz w:val="24"/>
          <w:szCs w:val="24"/>
        </w:rPr>
        <w:t>the</w:t>
      </w:r>
      <w:r w:rsidR="008F1BA1" w:rsidRPr="00007AB2">
        <w:rPr>
          <w:rFonts w:ascii="Arial" w:hAnsi="Arial" w:cs="Arial"/>
          <w:sz w:val="24"/>
          <w:szCs w:val="24"/>
        </w:rPr>
        <w:t xml:space="preserve"> organisations medical agency workers are contracted due to </w:t>
      </w:r>
      <w:r w:rsidR="00A272DA" w:rsidRPr="00007AB2">
        <w:rPr>
          <w:rFonts w:ascii="Arial" w:hAnsi="Arial" w:cs="Arial"/>
          <w:sz w:val="24"/>
          <w:szCs w:val="24"/>
        </w:rPr>
        <w:t xml:space="preserve">existing </w:t>
      </w:r>
      <w:r w:rsidR="00484297" w:rsidRPr="00007AB2">
        <w:rPr>
          <w:rFonts w:ascii="Arial" w:hAnsi="Arial" w:cs="Arial"/>
          <w:sz w:val="24"/>
          <w:szCs w:val="24"/>
        </w:rPr>
        <w:t>vacancies</w:t>
      </w:r>
      <w:r w:rsidR="00287855" w:rsidRPr="00007AB2">
        <w:rPr>
          <w:rFonts w:ascii="Arial" w:hAnsi="Arial" w:cs="Arial"/>
          <w:sz w:val="24"/>
          <w:szCs w:val="24"/>
        </w:rPr>
        <w:t xml:space="preserve"> (Hywel Dda</w:t>
      </w:r>
      <w:r w:rsidR="00C72294">
        <w:rPr>
          <w:rFonts w:ascii="Arial" w:hAnsi="Arial" w:cs="Arial"/>
          <w:sz w:val="24"/>
          <w:szCs w:val="24"/>
        </w:rPr>
        <w:t xml:space="preserve">, </w:t>
      </w:r>
      <w:r w:rsidR="00876FBF">
        <w:rPr>
          <w:rFonts w:ascii="Arial" w:hAnsi="Arial" w:cs="Arial"/>
          <w:sz w:val="24"/>
          <w:szCs w:val="24"/>
        </w:rPr>
        <w:t>2025</w:t>
      </w:r>
      <w:r w:rsidR="00386DF9">
        <w:rPr>
          <w:rFonts w:ascii="Arial" w:hAnsi="Arial" w:cs="Arial"/>
          <w:sz w:val="24"/>
          <w:szCs w:val="24"/>
        </w:rPr>
        <w:t>a</w:t>
      </w:r>
      <w:r w:rsidR="00287855" w:rsidRPr="00007AB2">
        <w:rPr>
          <w:rFonts w:ascii="Arial" w:hAnsi="Arial" w:cs="Arial"/>
          <w:sz w:val="24"/>
          <w:szCs w:val="24"/>
        </w:rPr>
        <w:t>)</w:t>
      </w:r>
      <w:r w:rsidR="00A272DA" w:rsidRPr="00007AB2">
        <w:rPr>
          <w:rFonts w:ascii="Arial" w:hAnsi="Arial" w:cs="Arial"/>
          <w:sz w:val="24"/>
          <w:szCs w:val="24"/>
        </w:rPr>
        <w:t xml:space="preserve">. </w:t>
      </w:r>
      <w:r w:rsidR="006E15CE">
        <w:rPr>
          <w:rFonts w:ascii="Arial" w:hAnsi="Arial" w:cs="Arial"/>
          <w:sz w:val="24"/>
          <w:szCs w:val="24"/>
        </w:rPr>
        <w:t>T</w:t>
      </w:r>
      <w:r w:rsidR="00927C8F" w:rsidRPr="00007AB2">
        <w:rPr>
          <w:rFonts w:ascii="Arial" w:hAnsi="Arial" w:cs="Arial"/>
          <w:sz w:val="24"/>
          <w:szCs w:val="24"/>
        </w:rPr>
        <w:t>o reduce</w:t>
      </w:r>
      <w:r w:rsidR="00D26A11" w:rsidRPr="00007AB2">
        <w:rPr>
          <w:rFonts w:ascii="Arial" w:hAnsi="Arial" w:cs="Arial"/>
          <w:sz w:val="24"/>
          <w:szCs w:val="24"/>
        </w:rPr>
        <w:t xml:space="preserve"> the potential impact </w:t>
      </w:r>
      <w:r w:rsidR="007C602A" w:rsidRPr="00007AB2">
        <w:rPr>
          <w:rFonts w:ascii="Arial" w:hAnsi="Arial" w:cs="Arial"/>
          <w:sz w:val="24"/>
          <w:szCs w:val="24"/>
        </w:rPr>
        <w:t>of future changes to employment rights</w:t>
      </w:r>
      <w:r w:rsidR="00571903" w:rsidRPr="00007AB2">
        <w:rPr>
          <w:rFonts w:ascii="Arial" w:hAnsi="Arial" w:cs="Arial"/>
          <w:sz w:val="24"/>
          <w:szCs w:val="24"/>
        </w:rPr>
        <w:t xml:space="preserve"> </w:t>
      </w:r>
      <w:r w:rsidR="002C6D06">
        <w:rPr>
          <w:rFonts w:ascii="Arial" w:hAnsi="Arial" w:cs="Arial"/>
          <w:sz w:val="24"/>
          <w:szCs w:val="24"/>
        </w:rPr>
        <w:t xml:space="preserve">of </w:t>
      </w:r>
      <w:r w:rsidR="00571903" w:rsidRPr="00007AB2">
        <w:rPr>
          <w:rFonts w:ascii="Arial" w:hAnsi="Arial" w:cs="Arial"/>
          <w:sz w:val="24"/>
          <w:szCs w:val="24"/>
        </w:rPr>
        <w:t xml:space="preserve">agency </w:t>
      </w:r>
      <w:r w:rsidR="0081719B" w:rsidRPr="00007AB2">
        <w:rPr>
          <w:rFonts w:ascii="Arial" w:hAnsi="Arial" w:cs="Arial"/>
          <w:sz w:val="24"/>
          <w:szCs w:val="24"/>
        </w:rPr>
        <w:t>workers</w:t>
      </w:r>
      <w:r w:rsidR="007C602A" w:rsidRPr="00007AB2">
        <w:rPr>
          <w:rFonts w:ascii="Arial" w:hAnsi="Arial" w:cs="Arial"/>
          <w:sz w:val="24"/>
          <w:szCs w:val="24"/>
        </w:rPr>
        <w:t xml:space="preserve">, </w:t>
      </w:r>
      <w:r w:rsidR="00E15135" w:rsidRPr="00007AB2">
        <w:rPr>
          <w:rFonts w:ascii="Arial" w:hAnsi="Arial" w:cs="Arial"/>
          <w:sz w:val="24"/>
          <w:szCs w:val="24"/>
        </w:rPr>
        <w:t>H</w:t>
      </w:r>
      <w:r w:rsidR="00617F2B" w:rsidRPr="00007AB2">
        <w:rPr>
          <w:rFonts w:ascii="Arial" w:hAnsi="Arial" w:cs="Arial"/>
          <w:sz w:val="24"/>
          <w:szCs w:val="24"/>
        </w:rPr>
        <w:t xml:space="preserve">ywel Dda should </w:t>
      </w:r>
      <w:r w:rsidR="0010175C" w:rsidRPr="00007AB2">
        <w:rPr>
          <w:rFonts w:ascii="Arial" w:hAnsi="Arial" w:cs="Arial"/>
          <w:sz w:val="24"/>
          <w:szCs w:val="24"/>
        </w:rPr>
        <w:t xml:space="preserve">review ways to </w:t>
      </w:r>
      <w:r w:rsidR="009C0DDB" w:rsidRPr="00007AB2">
        <w:rPr>
          <w:rFonts w:ascii="Arial" w:hAnsi="Arial" w:cs="Arial"/>
          <w:sz w:val="24"/>
          <w:szCs w:val="24"/>
        </w:rPr>
        <w:t>overcome recruitment</w:t>
      </w:r>
      <w:r w:rsidR="00525E6C" w:rsidRPr="00007AB2">
        <w:rPr>
          <w:rFonts w:ascii="Arial" w:hAnsi="Arial" w:cs="Arial"/>
          <w:sz w:val="24"/>
          <w:szCs w:val="24"/>
        </w:rPr>
        <w:t xml:space="preserve"> challenges, exploring </w:t>
      </w:r>
      <w:r w:rsidR="0087356F" w:rsidRPr="00007AB2">
        <w:rPr>
          <w:rFonts w:ascii="Arial" w:hAnsi="Arial" w:cs="Arial"/>
          <w:sz w:val="24"/>
          <w:szCs w:val="24"/>
        </w:rPr>
        <w:t xml:space="preserve">feasibility of </w:t>
      </w:r>
      <w:r w:rsidR="00626B6D" w:rsidRPr="00007AB2">
        <w:rPr>
          <w:rFonts w:ascii="Arial" w:hAnsi="Arial" w:cs="Arial"/>
          <w:sz w:val="24"/>
          <w:szCs w:val="24"/>
        </w:rPr>
        <w:t>c</w:t>
      </w:r>
      <w:r w:rsidR="001156C9" w:rsidRPr="00007AB2">
        <w:rPr>
          <w:rFonts w:ascii="Arial" w:hAnsi="Arial" w:cs="Arial"/>
          <w:sz w:val="24"/>
          <w:szCs w:val="24"/>
        </w:rPr>
        <w:t>onverting to substantive posts</w:t>
      </w:r>
      <w:r w:rsidR="003A1C7B">
        <w:rPr>
          <w:rFonts w:ascii="Arial" w:hAnsi="Arial" w:cs="Arial"/>
          <w:sz w:val="24"/>
          <w:szCs w:val="24"/>
        </w:rPr>
        <w:t xml:space="preserve"> and utilising </w:t>
      </w:r>
      <w:r w:rsidR="00B5353E" w:rsidRPr="00007AB2">
        <w:rPr>
          <w:rFonts w:ascii="Arial" w:hAnsi="Arial" w:cs="Arial"/>
          <w:sz w:val="24"/>
          <w:szCs w:val="24"/>
        </w:rPr>
        <w:t>finder’s</w:t>
      </w:r>
      <w:r w:rsidR="007E4A65" w:rsidRPr="00007AB2">
        <w:rPr>
          <w:rFonts w:ascii="Arial" w:hAnsi="Arial" w:cs="Arial"/>
          <w:sz w:val="24"/>
          <w:szCs w:val="24"/>
        </w:rPr>
        <w:t xml:space="preserve"> fees</w:t>
      </w:r>
      <w:r w:rsidR="00601C09" w:rsidRPr="00007AB2">
        <w:rPr>
          <w:rFonts w:ascii="Arial" w:hAnsi="Arial" w:cs="Arial"/>
          <w:sz w:val="24"/>
          <w:szCs w:val="24"/>
        </w:rPr>
        <w:t>.</w:t>
      </w:r>
      <w:r w:rsidR="002A39FD" w:rsidRPr="00007AB2">
        <w:rPr>
          <w:rFonts w:ascii="Arial" w:hAnsi="Arial" w:cs="Arial"/>
          <w:sz w:val="24"/>
          <w:szCs w:val="24"/>
        </w:rPr>
        <w:t xml:space="preserve"> The medical </w:t>
      </w:r>
      <w:r w:rsidR="00723849" w:rsidRPr="00007AB2">
        <w:rPr>
          <w:rFonts w:ascii="Arial" w:hAnsi="Arial" w:cs="Arial"/>
          <w:sz w:val="24"/>
          <w:szCs w:val="24"/>
        </w:rPr>
        <w:t xml:space="preserve">recruitment and campaigns </w:t>
      </w:r>
      <w:r w:rsidR="002A39FD" w:rsidRPr="00007AB2">
        <w:rPr>
          <w:rFonts w:ascii="Arial" w:hAnsi="Arial" w:cs="Arial"/>
          <w:sz w:val="24"/>
          <w:szCs w:val="24"/>
        </w:rPr>
        <w:t xml:space="preserve">team </w:t>
      </w:r>
      <w:r w:rsidR="00723849" w:rsidRPr="00007AB2">
        <w:rPr>
          <w:rFonts w:ascii="Arial" w:hAnsi="Arial" w:cs="Arial"/>
          <w:sz w:val="24"/>
          <w:szCs w:val="24"/>
        </w:rPr>
        <w:t xml:space="preserve">should work together </w:t>
      </w:r>
      <w:r w:rsidR="001F5F88" w:rsidRPr="00007AB2">
        <w:rPr>
          <w:rFonts w:ascii="Arial" w:hAnsi="Arial" w:cs="Arial"/>
          <w:sz w:val="24"/>
          <w:szCs w:val="24"/>
        </w:rPr>
        <w:t xml:space="preserve">to develop </w:t>
      </w:r>
      <w:r w:rsidR="00B51545" w:rsidRPr="00007AB2">
        <w:rPr>
          <w:rFonts w:ascii="Arial" w:hAnsi="Arial" w:cs="Arial"/>
          <w:sz w:val="24"/>
          <w:szCs w:val="24"/>
        </w:rPr>
        <w:t>‘</w:t>
      </w:r>
      <w:r w:rsidR="00E76EE5" w:rsidRPr="00007AB2">
        <w:rPr>
          <w:rFonts w:ascii="Arial" w:hAnsi="Arial" w:cs="Arial"/>
          <w:sz w:val="24"/>
          <w:szCs w:val="24"/>
        </w:rPr>
        <w:t>competitive</w:t>
      </w:r>
      <w:r w:rsidR="00B51545" w:rsidRPr="00007AB2">
        <w:rPr>
          <w:rFonts w:ascii="Arial" w:hAnsi="Arial" w:cs="Arial"/>
          <w:sz w:val="24"/>
          <w:szCs w:val="24"/>
        </w:rPr>
        <w:t xml:space="preserve"> relocation</w:t>
      </w:r>
      <w:r w:rsidR="0067290F" w:rsidRPr="00007AB2">
        <w:rPr>
          <w:rFonts w:ascii="Arial" w:hAnsi="Arial" w:cs="Arial"/>
          <w:sz w:val="24"/>
          <w:szCs w:val="24"/>
        </w:rPr>
        <w:t xml:space="preserve"> </w:t>
      </w:r>
      <w:r w:rsidR="00E76EE5" w:rsidRPr="00007AB2">
        <w:rPr>
          <w:rFonts w:ascii="Arial" w:hAnsi="Arial" w:cs="Arial"/>
          <w:sz w:val="24"/>
          <w:szCs w:val="24"/>
        </w:rPr>
        <w:t>packages</w:t>
      </w:r>
      <w:r w:rsidR="0067290F" w:rsidRPr="00007AB2">
        <w:rPr>
          <w:rFonts w:ascii="Arial" w:hAnsi="Arial" w:cs="Arial"/>
          <w:sz w:val="24"/>
          <w:szCs w:val="24"/>
        </w:rPr>
        <w:t>,</w:t>
      </w:r>
      <w:r w:rsidR="00E76EE5" w:rsidRPr="00007AB2">
        <w:rPr>
          <w:rFonts w:ascii="Arial" w:hAnsi="Arial" w:cs="Arial"/>
          <w:sz w:val="24"/>
          <w:szCs w:val="24"/>
        </w:rPr>
        <w:t xml:space="preserve"> flexible</w:t>
      </w:r>
      <w:r w:rsidR="00092E69" w:rsidRPr="00007AB2">
        <w:rPr>
          <w:rFonts w:ascii="Arial" w:hAnsi="Arial" w:cs="Arial"/>
          <w:sz w:val="24"/>
          <w:szCs w:val="24"/>
        </w:rPr>
        <w:t xml:space="preserve"> working</w:t>
      </w:r>
      <w:r w:rsidR="00CF24AE" w:rsidRPr="00007AB2">
        <w:rPr>
          <w:rFonts w:ascii="Arial" w:hAnsi="Arial" w:cs="Arial"/>
          <w:sz w:val="24"/>
          <w:szCs w:val="24"/>
        </w:rPr>
        <w:t xml:space="preserve"> and clear </w:t>
      </w:r>
      <w:r w:rsidR="00E76EE5" w:rsidRPr="00007AB2">
        <w:rPr>
          <w:rFonts w:ascii="Arial" w:hAnsi="Arial" w:cs="Arial"/>
          <w:sz w:val="24"/>
          <w:szCs w:val="24"/>
        </w:rPr>
        <w:t>career</w:t>
      </w:r>
      <w:r w:rsidR="00CF24AE" w:rsidRPr="00007AB2">
        <w:rPr>
          <w:rFonts w:ascii="Arial" w:hAnsi="Arial" w:cs="Arial"/>
          <w:sz w:val="24"/>
          <w:szCs w:val="24"/>
        </w:rPr>
        <w:t xml:space="preserve"> pathways’</w:t>
      </w:r>
      <w:r w:rsidR="008F44F8" w:rsidRPr="00007AB2">
        <w:rPr>
          <w:rFonts w:ascii="Arial" w:hAnsi="Arial" w:cs="Arial"/>
          <w:sz w:val="24"/>
          <w:szCs w:val="24"/>
        </w:rPr>
        <w:t xml:space="preserve"> </w:t>
      </w:r>
      <w:r w:rsidR="006769F5" w:rsidRPr="00007AB2">
        <w:rPr>
          <w:rFonts w:ascii="Arial" w:hAnsi="Arial" w:cs="Arial"/>
          <w:sz w:val="24"/>
          <w:szCs w:val="24"/>
        </w:rPr>
        <w:t xml:space="preserve">to </w:t>
      </w:r>
      <w:r w:rsidR="00906A5E" w:rsidRPr="00007AB2">
        <w:rPr>
          <w:rFonts w:ascii="Arial" w:hAnsi="Arial" w:cs="Arial"/>
          <w:sz w:val="24"/>
          <w:szCs w:val="24"/>
        </w:rPr>
        <w:t>support r</w:t>
      </w:r>
      <w:r w:rsidR="00AE7B98" w:rsidRPr="00007AB2">
        <w:rPr>
          <w:rFonts w:ascii="Arial" w:hAnsi="Arial" w:cs="Arial"/>
          <w:sz w:val="24"/>
          <w:szCs w:val="24"/>
        </w:rPr>
        <w:t xml:space="preserve">ecruiting </w:t>
      </w:r>
      <w:r w:rsidR="00183DCA" w:rsidRPr="00007AB2">
        <w:rPr>
          <w:rFonts w:ascii="Arial" w:hAnsi="Arial" w:cs="Arial"/>
          <w:sz w:val="24"/>
          <w:szCs w:val="24"/>
        </w:rPr>
        <w:t>into</w:t>
      </w:r>
      <w:r w:rsidR="00AE7B98" w:rsidRPr="00007AB2">
        <w:rPr>
          <w:rFonts w:ascii="Arial" w:hAnsi="Arial" w:cs="Arial"/>
          <w:sz w:val="24"/>
          <w:szCs w:val="24"/>
        </w:rPr>
        <w:t xml:space="preserve"> hard to f</w:t>
      </w:r>
      <w:r w:rsidR="00862541" w:rsidRPr="00007AB2">
        <w:rPr>
          <w:rFonts w:ascii="Arial" w:hAnsi="Arial" w:cs="Arial"/>
          <w:sz w:val="24"/>
          <w:szCs w:val="24"/>
        </w:rPr>
        <w:t xml:space="preserve">ill </w:t>
      </w:r>
      <w:r w:rsidR="00183DCA" w:rsidRPr="00007AB2">
        <w:rPr>
          <w:rFonts w:ascii="Arial" w:hAnsi="Arial" w:cs="Arial"/>
          <w:sz w:val="24"/>
          <w:szCs w:val="24"/>
        </w:rPr>
        <w:t xml:space="preserve">medical </w:t>
      </w:r>
      <w:r w:rsidR="00862541" w:rsidRPr="00007AB2">
        <w:rPr>
          <w:rFonts w:ascii="Arial" w:hAnsi="Arial" w:cs="Arial"/>
          <w:sz w:val="24"/>
          <w:szCs w:val="24"/>
        </w:rPr>
        <w:t xml:space="preserve">posts and </w:t>
      </w:r>
      <w:r w:rsidR="00A30940" w:rsidRPr="00007AB2">
        <w:rPr>
          <w:rFonts w:ascii="Arial" w:hAnsi="Arial" w:cs="Arial"/>
          <w:sz w:val="24"/>
          <w:szCs w:val="24"/>
        </w:rPr>
        <w:t>strengthening retention</w:t>
      </w:r>
      <w:r w:rsidR="00CF24AE" w:rsidRPr="00007AB2">
        <w:rPr>
          <w:rFonts w:ascii="Arial" w:hAnsi="Arial" w:cs="Arial"/>
          <w:sz w:val="24"/>
          <w:szCs w:val="24"/>
        </w:rPr>
        <w:t xml:space="preserve"> </w:t>
      </w:r>
      <w:r w:rsidR="001958B3" w:rsidRPr="00007AB2">
        <w:rPr>
          <w:rFonts w:ascii="Arial" w:hAnsi="Arial" w:cs="Arial"/>
          <w:sz w:val="24"/>
          <w:szCs w:val="24"/>
        </w:rPr>
        <w:t>(Hywel Dda, 2025</w:t>
      </w:r>
      <w:r w:rsidR="00BD795A">
        <w:rPr>
          <w:rFonts w:ascii="Arial" w:hAnsi="Arial" w:cs="Arial"/>
          <w:sz w:val="24"/>
          <w:szCs w:val="24"/>
        </w:rPr>
        <w:t>c</w:t>
      </w:r>
      <w:r w:rsidR="001958B3" w:rsidRPr="00007AB2">
        <w:rPr>
          <w:rFonts w:ascii="Arial" w:hAnsi="Arial" w:cs="Arial"/>
          <w:sz w:val="24"/>
          <w:szCs w:val="24"/>
        </w:rPr>
        <w:t>)</w:t>
      </w:r>
      <w:r w:rsidR="00A30940" w:rsidRPr="00007AB2">
        <w:rPr>
          <w:rFonts w:ascii="Arial" w:hAnsi="Arial" w:cs="Arial"/>
          <w:sz w:val="24"/>
          <w:szCs w:val="24"/>
        </w:rPr>
        <w:t xml:space="preserve">. </w:t>
      </w:r>
      <w:r w:rsidR="001958B3" w:rsidRPr="00007AB2">
        <w:rPr>
          <w:rFonts w:ascii="Arial" w:hAnsi="Arial" w:cs="Arial"/>
          <w:sz w:val="24"/>
          <w:szCs w:val="24"/>
        </w:rPr>
        <w:t xml:space="preserve"> </w:t>
      </w:r>
    </w:p>
    <w:p w14:paraId="40FB87F8" w14:textId="11B216A6" w:rsidR="00B73A0F" w:rsidRPr="00007AB2" w:rsidRDefault="00B73A0F" w:rsidP="006B0FC9">
      <w:pPr>
        <w:rPr>
          <w:rFonts w:ascii="Arial" w:hAnsi="Arial" w:cs="Arial"/>
          <w:sz w:val="24"/>
          <w:szCs w:val="24"/>
        </w:rPr>
      </w:pPr>
      <w:r w:rsidRPr="00007AB2">
        <w:rPr>
          <w:rFonts w:ascii="Arial" w:hAnsi="Arial" w:cs="Arial"/>
          <w:sz w:val="24"/>
          <w:szCs w:val="24"/>
        </w:rPr>
        <w:t>Estimated annual cost</w:t>
      </w:r>
    </w:p>
    <w:p w14:paraId="4255E09E" w14:textId="497A4491" w:rsidR="00E76EE5" w:rsidRPr="00007AB2" w:rsidRDefault="00EF0AB4" w:rsidP="006B0FC9">
      <w:pPr>
        <w:rPr>
          <w:rFonts w:ascii="Arial" w:hAnsi="Arial" w:cs="Arial"/>
          <w:sz w:val="24"/>
          <w:szCs w:val="24"/>
        </w:rPr>
      </w:pPr>
      <w:r w:rsidRPr="001C362D">
        <w:rPr>
          <w:rFonts w:ascii="Arial" w:hAnsi="Arial" w:cs="Arial"/>
          <w:sz w:val="24"/>
          <w:szCs w:val="24"/>
        </w:rPr>
        <w:t>F</w:t>
      </w:r>
      <w:r w:rsidR="00084497" w:rsidRPr="001C362D">
        <w:rPr>
          <w:rFonts w:ascii="Arial" w:hAnsi="Arial" w:cs="Arial"/>
          <w:sz w:val="24"/>
          <w:szCs w:val="24"/>
        </w:rPr>
        <w:t>inder’s fee</w:t>
      </w:r>
      <w:r w:rsidR="000D2A8C" w:rsidRPr="00007AB2">
        <w:rPr>
          <w:rFonts w:ascii="Arial" w:hAnsi="Arial" w:cs="Arial"/>
          <w:sz w:val="24"/>
          <w:szCs w:val="24"/>
        </w:rPr>
        <w:t>:</w:t>
      </w:r>
      <w:r w:rsidR="0038218A" w:rsidRPr="00007AB2">
        <w:rPr>
          <w:rFonts w:ascii="Arial" w:hAnsi="Arial" w:cs="Arial"/>
          <w:sz w:val="24"/>
          <w:szCs w:val="24"/>
        </w:rPr>
        <w:t xml:space="preserve"> £12,000 - £13,000 </w:t>
      </w:r>
      <w:r w:rsidR="00B374EF" w:rsidRPr="00007AB2">
        <w:rPr>
          <w:rFonts w:ascii="Arial" w:hAnsi="Arial" w:cs="Arial"/>
          <w:sz w:val="24"/>
          <w:szCs w:val="24"/>
        </w:rPr>
        <w:t>per recruit (</w:t>
      </w:r>
      <w:r w:rsidR="00EF667F" w:rsidRPr="00007AB2">
        <w:rPr>
          <w:rFonts w:ascii="Arial" w:hAnsi="Arial" w:cs="Arial"/>
          <w:sz w:val="24"/>
          <w:szCs w:val="24"/>
        </w:rPr>
        <w:t xml:space="preserve">cost based on </w:t>
      </w:r>
      <w:r w:rsidR="00F435DF" w:rsidRPr="00007AB2">
        <w:rPr>
          <w:rFonts w:ascii="Arial" w:hAnsi="Arial" w:cs="Arial"/>
          <w:sz w:val="24"/>
          <w:szCs w:val="24"/>
        </w:rPr>
        <w:t>current fees agreed</w:t>
      </w:r>
      <w:r w:rsidR="00AC0885" w:rsidRPr="00007AB2">
        <w:rPr>
          <w:rFonts w:ascii="Arial" w:hAnsi="Arial" w:cs="Arial"/>
          <w:sz w:val="24"/>
          <w:szCs w:val="24"/>
        </w:rPr>
        <w:t xml:space="preserve"> 2025/26)</w:t>
      </w:r>
    </w:p>
    <w:p w14:paraId="4C481B97" w14:textId="7ECCEB8D" w:rsidR="00426EAF" w:rsidRDefault="001C362D" w:rsidP="00426EAF">
      <w:pPr>
        <w:rPr>
          <w:rFonts w:ascii="Arial" w:hAnsi="Arial" w:cs="Arial"/>
          <w:sz w:val="24"/>
          <w:szCs w:val="24"/>
        </w:rPr>
      </w:pPr>
      <w:r>
        <w:rPr>
          <w:rFonts w:ascii="Arial" w:hAnsi="Arial" w:cs="Arial"/>
          <w:sz w:val="24"/>
          <w:szCs w:val="24"/>
        </w:rPr>
        <w:t>M</w:t>
      </w:r>
      <w:r w:rsidR="00377BC9" w:rsidRPr="00007AB2">
        <w:rPr>
          <w:rFonts w:ascii="Arial" w:hAnsi="Arial" w:cs="Arial"/>
          <w:sz w:val="24"/>
          <w:szCs w:val="24"/>
        </w:rPr>
        <w:t xml:space="preserve">edical recruitment and </w:t>
      </w:r>
      <w:r w:rsidR="000510CD" w:rsidRPr="00007AB2">
        <w:rPr>
          <w:rFonts w:ascii="Arial" w:hAnsi="Arial" w:cs="Arial"/>
          <w:sz w:val="24"/>
          <w:szCs w:val="24"/>
        </w:rPr>
        <w:t>campaigns</w:t>
      </w:r>
      <w:r w:rsidR="00377BC9" w:rsidRPr="00007AB2">
        <w:rPr>
          <w:rFonts w:ascii="Arial" w:hAnsi="Arial" w:cs="Arial"/>
          <w:sz w:val="24"/>
          <w:szCs w:val="24"/>
        </w:rPr>
        <w:t xml:space="preserve"> team to </w:t>
      </w:r>
      <w:r w:rsidR="00794F26" w:rsidRPr="00007AB2">
        <w:rPr>
          <w:rFonts w:ascii="Arial" w:hAnsi="Arial" w:cs="Arial"/>
          <w:sz w:val="24"/>
          <w:szCs w:val="24"/>
        </w:rPr>
        <w:t>explore</w:t>
      </w:r>
      <w:r w:rsidR="003D2887" w:rsidRPr="00007AB2">
        <w:rPr>
          <w:rFonts w:ascii="Arial" w:hAnsi="Arial" w:cs="Arial"/>
          <w:sz w:val="24"/>
          <w:szCs w:val="24"/>
        </w:rPr>
        <w:t>,</w:t>
      </w:r>
      <w:r w:rsidR="00794F26" w:rsidRPr="00007AB2">
        <w:rPr>
          <w:rFonts w:ascii="Arial" w:hAnsi="Arial" w:cs="Arial"/>
          <w:sz w:val="24"/>
          <w:szCs w:val="24"/>
        </w:rPr>
        <w:t xml:space="preserve"> develop</w:t>
      </w:r>
      <w:r w:rsidR="003D2887" w:rsidRPr="00007AB2">
        <w:rPr>
          <w:rFonts w:ascii="Arial" w:hAnsi="Arial" w:cs="Arial"/>
          <w:sz w:val="24"/>
          <w:szCs w:val="24"/>
        </w:rPr>
        <w:t xml:space="preserve"> and </w:t>
      </w:r>
      <w:r w:rsidR="0076525B" w:rsidRPr="00007AB2">
        <w:rPr>
          <w:rFonts w:ascii="Arial" w:hAnsi="Arial" w:cs="Arial"/>
          <w:sz w:val="24"/>
          <w:szCs w:val="24"/>
        </w:rPr>
        <w:t>implement</w:t>
      </w:r>
      <w:r w:rsidR="00794F26" w:rsidRPr="00007AB2">
        <w:rPr>
          <w:rFonts w:ascii="Arial" w:hAnsi="Arial" w:cs="Arial"/>
          <w:sz w:val="24"/>
          <w:szCs w:val="24"/>
        </w:rPr>
        <w:t xml:space="preserve"> clear </w:t>
      </w:r>
      <w:r w:rsidR="000510CD" w:rsidRPr="00007AB2">
        <w:rPr>
          <w:rFonts w:ascii="Arial" w:hAnsi="Arial" w:cs="Arial"/>
          <w:sz w:val="24"/>
          <w:szCs w:val="24"/>
        </w:rPr>
        <w:t>strategy</w:t>
      </w:r>
      <w:r w:rsidR="001324DB" w:rsidRPr="00007AB2">
        <w:rPr>
          <w:rFonts w:ascii="Arial" w:hAnsi="Arial" w:cs="Arial"/>
          <w:sz w:val="24"/>
          <w:szCs w:val="24"/>
        </w:rPr>
        <w:t xml:space="preserve"> across </w:t>
      </w:r>
      <w:r w:rsidR="00421C90" w:rsidRPr="00007AB2">
        <w:rPr>
          <w:rFonts w:ascii="Arial" w:hAnsi="Arial" w:cs="Arial"/>
          <w:sz w:val="24"/>
          <w:szCs w:val="24"/>
        </w:rPr>
        <w:t>12-month</w:t>
      </w:r>
      <w:r w:rsidR="001324DB" w:rsidRPr="00007AB2">
        <w:rPr>
          <w:rFonts w:ascii="Arial" w:hAnsi="Arial" w:cs="Arial"/>
          <w:sz w:val="24"/>
          <w:szCs w:val="24"/>
        </w:rPr>
        <w:t xml:space="preserve"> period</w:t>
      </w:r>
      <w:r w:rsidR="000510CD" w:rsidRPr="00007AB2">
        <w:rPr>
          <w:rFonts w:ascii="Arial" w:hAnsi="Arial" w:cs="Arial"/>
          <w:sz w:val="24"/>
          <w:szCs w:val="24"/>
        </w:rPr>
        <w:t>:</w:t>
      </w:r>
      <w:r w:rsidR="007F3F13" w:rsidRPr="00007AB2">
        <w:rPr>
          <w:rFonts w:ascii="Arial" w:hAnsi="Arial" w:cs="Arial"/>
          <w:sz w:val="24"/>
          <w:szCs w:val="24"/>
        </w:rPr>
        <w:t xml:space="preserve"> </w:t>
      </w:r>
      <w:r w:rsidR="00EE4232" w:rsidRPr="00007AB2">
        <w:rPr>
          <w:rFonts w:ascii="Arial" w:hAnsi="Arial" w:cs="Arial"/>
          <w:sz w:val="24"/>
          <w:szCs w:val="24"/>
        </w:rPr>
        <w:t>£1</w:t>
      </w:r>
      <w:r w:rsidR="00A37EBB" w:rsidRPr="00007AB2">
        <w:rPr>
          <w:rFonts w:ascii="Arial" w:hAnsi="Arial" w:cs="Arial"/>
          <w:sz w:val="24"/>
          <w:szCs w:val="24"/>
        </w:rPr>
        <w:t>6</w:t>
      </w:r>
      <w:r w:rsidR="00EE4232" w:rsidRPr="00007AB2">
        <w:rPr>
          <w:rFonts w:ascii="Arial" w:hAnsi="Arial" w:cs="Arial"/>
          <w:sz w:val="24"/>
          <w:szCs w:val="24"/>
        </w:rPr>
        <w:t>,</w:t>
      </w:r>
      <w:r w:rsidR="00AA3805" w:rsidRPr="00007AB2">
        <w:rPr>
          <w:rFonts w:ascii="Arial" w:hAnsi="Arial" w:cs="Arial"/>
          <w:sz w:val="24"/>
          <w:szCs w:val="24"/>
        </w:rPr>
        <w:t>5</w:t>
      </w:r>
      <w:r w:rsidR="00E8775A" w:rsidRPr="00007AB2">
        <w:rPr>
          <w:rFonts w:ascii="Arial" w:hAnsi="Arial" w:cs="Arial"/>
          <w:sz w:val="24"/>
          <w:szCs w:val="24"/>
        </w:rPr>
        <w:t>28</w:t>
      </w:r>
      <w:r w:rsidR="000510CD" w:rsidRPr="00007AB2">
        <w:rPr>
          <w:rFonts w:ascii="Arial" w:hAnsi="Arial" w:cs="Arial"/>
          <w:sz w:val="24"/>
          <w:szCs w:val="24"/>
        </w:rPr>
        <w:t xml:space="preserve"> </w:t>
      </w:r>
    </w:p>
    <w:p w14:paraId="2DBC15B1" w14:textId="2D81167A" w:rsidR="00426EAF" w:rsidRPr="00007AB2" w:rsidRDefault="00426EAF" w:rsidP="00426EAF">
      <w:pPr>
        <w:rPr>
          <w:rFonts w:ascii="Arial" w:hAnsi="Arial" w:cs="Arial"/>
          <w:sz w:val="24"/>
          <w:szCs w:val="24"/>
        </w:rPr>
      </w:pPr>
      <w:r w:rsidRPr="00007AB2">
        <w:rPr>
          <w:rFonts w:ascii="Arial" w:hAnsi="Arial" w:cs="Arial"/>
          <w:sz w:val="24"/>
          <w:szCs w:val="24"/>
        </w:rPr>
        <w:t xml:space="preserve">Allocation of 0.2 (7.5 hours) of 2 mid-point band 6 posts (hourly rate £21.19) </w:t>
      </w:r>
    </w:p>
    <w:p w14:paraId="1CD88DBE" w14:textId="73FB60DB" w:rsidR="009C25B9" w:rsidRPr="00007AB2" w:rsidRDefault="009C25B9" w:rsidP="009C25B9">
      <w:pPr>
        <w:rPr>
          <w:rFonts w:ascii="Arial" w:hAnsi="Arial" w:cs="Arial"/>
          <w:sz w:val="24"/>
          <w:szCs w:val="24"/>
        </w:rPr>
      </w:pPr>
      <w:r w:rsidRPr="00007AB2">
        <w:rPr>
          <w:rFonts w:ascii="Arial" w:hAnsi="Arial" w:cs="Arial"/>
          <w:sz w:val="24"/>
          <w:szCs w:val="24"/>
        </w:rPr>
        <w:t xml:space="preserve">Estimated </w:t>
      </w:r>
      <w:r w:rsidR="000B538A">
        <w:rPr>
          <w:rFonts w:ascii="Arial" w:hAnsi="Arial" w:cs="Arial"/>
          <w:sz w:val="24"/>
          <w:szCs w:val="24"/>
        </w:rPr>
        <w:t>saving</w:t>
      </w:r>
      <w:r w:rsidRPr="00007AB2">
        <w:rPr>
          <w:rFonts w:ascii="Arial" w:hAnsi="Arial" w:cs="Arial"/>
          <w:sz w:val="24"/>
          <w:szCs w:val="24"/>
        </w:rPr>
        <w:t xml:space="preserve"> </w:t>
      </w:r>
      <w:r w:rsidR="00EE0F9A" w:rsidRPr="00007AB2">
        <w:rPr>
          <w:rFonts w:ascii="Arial" w:hAnsi="Arial" w:cs="Arial"/>
          <w:sz w:val="24"/>
          <w:szCs w:val="24"/>
        </w:rPr>
        <w:t xml:space="preserve">per </w:t>
      </w:r>
      <w:r w:rsidRPr="00007AB2">
        <w:rPr>
          <w:rFonts w:ascii="Arial" w:hAnsi="Arial" w:cs="Arial"/>
          <w:sz w:val="24"/>
          <w:szCs w:val="24"/>
        </w:rPr>
        <w:t>conversion</w:t>
      </w:r>
      <w:r w:rsidR="000A0F19">
        <w:rPr>
          <w:rFonts w:ascii="Arial" w:hAnsi="Arial" w:cs="Arial"/>
          <w:sz w:val="24"/>
          <w:szCs w:val="24"/>
        </w:rPr>
        <w:t xml:space="preserve">: </w:t>
      </w:r>
      <w:r w:rsidR="00080986">
        <w:rPr>
          <w:rFonts w:ascii="Arial" w:hAnsi="Arial" w:cs="Arial"/>
          <w:sz w:val="24"/>
          <w:szCs w:val="24"/>
        </w:rPr>
        <w:t>B</w:t>
      </w:r>
      <w:r w:rsidRPr="00007AB2">
        <w:rPr>
          <w:rFonts w:ascii="Arial" w:hAnsi="Arial" w:cs="Arial"/>
          <w:sz w:val="24"/>
          <w:szCs w:val="24"/>
        </w:rPr>
        <w:t>etween £135,620-£185,260 per annum</w:t>
      </w:r>
      <w:r w:rsidR="003F7FE9" w:rsidRPr="003F7FE9">
        <w:rPr>
          <w:rFonts w:ascii="Arial" w:hAnsi="Arial" w:cs="Arial"/>
          <w:sz w:val="24"/>
          <w:szCs w:val="24"/>
        </w:rPr>
        <w:t xml:space="preserve"> </w:t>
      </w:r>
      <w:r w:rsidR="00581B00">
        <w:rPr>
          <w:rFonts w:ascii="Arial" w:hAnsi="Arial" w:cs="Arial"/>
          <w:sz w:val="24"/>
          <w:szCs w:val="24"/>
        </w:rPr>
        <w:t>(</w:t>
      </w:r>
      <w:r w:rsidR="003F7FE9" w:rsidRPr="00007AB2">
        <w:rPr>
          <w:rFonts w:ascii="Arial" w:hAnsi="Arial" w:cs="Arial"/>
          <w:sz w:val="24"/>
          <w:szCs w:val="24"/>
        </w:rPr>
        <w:t>full-time post</w:t>
      </w:r>
      <w:r w:rsidR="00581B00">
        <w:rPr>
          <w:rFonts w:ascii="Arial" w:hAnsi="Arial" w:cs="Arial"/>
          <w:sz w:val="24"/>
          <w:szCs w:val="24"/>
        </w:rPr>
        <w:t>)</w:t>
      </w:r>
      <w:r w:rsidRPr="00007AB2">
        <w:rPr>
          <w:rFonts w:ascii="Arial" w:hAnsi="Arial" w:cs="Arial"/>
          <w:sz w:val="24"/>
          <w:szCs w:val="24"/>
        </w:rPr>
        <w:t>, based on current health board medical salary outlined below.</w:t>
      </w:r>
    </w:p>
    <w:p w14:paraId="3AC27AC8" w14:textId="77777777" w:rsidR="009C25B9" w:rsidRPr="00007AB2" w:rsidRDefault="009C25B9" w:rsidP="009C25B9">
      <w:pPr>
        <w:rPr>
          <w:rFonts w:ascii="Arial" w:hAnsi="Arial" w:cs="Arial"/>
          <w:sz w:val="24"/>
          <w:szCs w:val="24"/>
        </w:rPr>
      </w:pPr>
      <w:r w:rsidRPr="00007AB2">
        <w:rPr>
          <w:rFonts w:ascii="Arial" w:hAnsi="Arial" w:cs="Arial"/>
          <w:sz w:val="24"/>
          <w:szCs w:val="24"/>
        </w:rPr>
        <w:t xml:space="preserve">Annual salary for a substantive is £110, 000-£160,000 compared to current agency cost of £151.60 per hour (£295, 620 per annum). </w:t>
      </w:r>
    </w:p>
    <w:p w14:paraId="43C7D760" w14:textId="4445141D" w:rsidR="00327321" w:rsidRPr="00007AB2" w:rsidRDefault="000641C0" w:rsidP="006B0FC9">
      <w:pPr>
        <w:rPr>
          <w:rFonts w:ascii="Arial" w:hAnsi="Arial" w:cs="Arial"/>
          <w:sz w:val="24"/>
          <w:szCs w:val="24"/>
        </w:rPr>
      </w:pPr>
      <w:r>
        <w:rPr>
          <w:rFonts w:ascii="Arial" w:hAnsi="Arial" w:cs="Arial"/>
          <w:sz w:val="24"/>
          <w:szCs w:val="24"/>
        </w:rPr>
        <w:t>Policies and Procedures</w:t>
      </w:r>
    </w:p>
    <w:p w14:paraId="303DAA45" w14:textId="72F36218" w:rsidR="00415DF4" w:rsidRPr="00007AB2" w:rsidRDefault="00231229" w:rsidP="00007AB2">
      <w:pPr>
        <w:rPr>
          <w:rFonts w:ascii="Arial" w:hAnsi="Arial" w:cs="Arial"/>
          <w:sz w:val="24"/>
          <w:szCs w:val="24"/>
        </w:rPr>
      </w:pPr>
      <w:r w:rsidRPr="00007AB2">
        <w:rPr>
          <w:rFonts w:ascii="Arial" w:hAnsi="Arial" w:cs="Arial"/>
          <w:sz w:val="24"/>
          <w:szCs w:val="24"/>
        </w:rPr>
        <w:lastRenderedPageBreak/>
        <w:t xml:space="preserve">Hywel Dda </w:t>
      </w:r>
      <w:r w:rsidR="00465D8F" w:rsidRPr="00007AB2">
        <w:rPr>
          <w:rFonts w:ascii="Arial" w:hAnsi="Arial" w:cs="Arial"/>
          <w:sz w:val="24"/>
          <w:szCs w:val="24"/>
        </w:rPr>
        <w:t xml:space="preserve">must continue to adopt a proactive </w:t>
      </w:r>
      <w:r w:rsidR="00621E11" w:rsidRPr="00007AB2">
        <w:rPr>
          <w:rFonts w:ascii="Arial" w:hAnsi="Arial" w:cs="Arial"/>
          <w:sz w:val="24"/>
          <w:szCs w:val="24"/>
        </w:rPr>
        <w:t xml:space="preserve">approach to </w:t>
      </w:r>
      <w:r w:rsidR="00500281" w:rsidRPr="00007AB2">
        <w:rPr>
          <w:rFonts w:ascii="Arial" w:hAnsi="Arial" w:cs="Arial"/>
          <w:sz w:val="24"/>
          <w:szCs w:val="24"/>
        </w:rPr>
        <w:t xml:space="preserve">maintain </w:t>
      </w:r>
      <w:r w:rsidR="00E526A4" w:rsidRPr="00007AB2">
        <w:rPr>
          <w:rFonts w:ascii="Arial" w:hAnsi="Arial" w:cs="Arial"/>
          <w:sz w:val="24"/>
          <w:szCs w:val="24"/>
        </w:rPr>
        <w:t xml:space="preserve">a </w:t>
      </w:r>
      <w:r w:rsidR="00672048" w:rsidRPr="00007AB2">
        <w:rPr>
          <w:rFonts w:ascii="Arial" w:hAnsi="Arial" w:cs="Arial"/>
          <w:sz w:val="24"/>
          <w:szCs w:val="24"/>
        </w:rPr>
        <w:t xml:space="preserve">strong </w:t>
      </w:r>
      <w:r w:rsidR="00BC4AF8" w:rsidRPr="00007AB2">
        <w:rPr>
          <w:rFonts w:ascii="Arial" w:hAnsi="Arial" w:cs="Arial"/>
          <w:sz w:val="24"/>
          <w:szCs w:val="24"/>
        </w:rPr>
        <w:t xml:space="preserve">awareness </w:t>
      </w:r>
      <w:r w:rsidR="00E526A4" w:rsidRPr="00007AB2">
        <w:rPr>
          <w:rFonts w:ascii="Arial" w:hAnsi="Arial" w:cs="Arial"/>
          <w:sz w:val="24"/>
          <w:szCs w:val="24"/>
        </w:rPr>
        <w:t xml:space="preserve">of any changes </w:t>
      </w:r>
      <w:r w:rsidR="00192140" w:rsidRPr="00007AB2">
        <w:rPr>
          <w:rFonts w:ascii="Arial" w:hAnsi="Arial" w:cs="Arial"/>
          <w:sz w:val="24"/>
          <w:szCs w:val="24"/>
        </w:rPr>
        <w:t>to legislative regulations</w:t>
      </w:r>
      <w:r w:rsidR="0004701B">
        <w:rPr>
          <w:rFonts w:ascii="Arial" w:hAnsi="Arial" w:cs="Arial"/>
          <w:sz w:val="24"/>
          <w:szCs w:val="24"/>
        </w:rPr>
        <w:t xml:space="preserve">, </w:t>
      </w:r>
      <w:r w:rsidR="0004701B" w:rsidRPr="00007AB2">
        <w:rPr>
          <w:rFonts w:ascii="Arial" w:hAnsi="Arial" w:cs="Arial"/>
          <w:sz w:val="24"/>
          <w:szCs w:val="24"/>
        </w:rPr>
        <w:t>support</w:t>
      </w:r>
      <w:r w:rsidR="00BE7E19">
        <w:rPr>
          <w:rFonts w:ascii="Arial" w:hAnsi="Arial" w:cs="Arial"/>
          <w:sz w:val="24"/>
          <w:szCs w:val="24"/>
        </w:rPr>
        <w:t>ing</w:t>
      </w:r>
      <w:r w:rsidR="0004701B" w:rsidRPr="00007AB2">
        <w:rPr>
          <w:rFonts w:ascii="Arial" w:hAnsi="Arial" w:cs="Arial"/>
          <w:sz w:val="24"/>
          <w:szCs w:val="24"/>
        </w:rPr>
        <w:t xml:space="preserve"> job security for the most vulnerable workers</w:t>
      </w:r>
      <w:r w:rsidR="00C451DC" w:rsidRPr="00007AB2">
        <w:rPr>
          <w:rFonts w:ascii="Arial" w:hAnsi="Arial" w:cs="Arial"/>
          <w:sz w:val="24"/>
          <w:szCs w:val="24"/>
        </w:rPr>
        <w:t xml:space="preserve">. </w:t>
      </w:r>
      <w:r w:rsidR="00D0504F" w:rsidRPr="00007AB2">
        <w:rPr>
          <w:rFonts w:ascii="Arial" w:hAnsi="Arial" w:cs="Arial"/>
          <w:sz w:val="24"/>
          <w:szCs w:val="24"/>
        </w:rPr>
        <w:t xml:space="preserve">Workforce and Organisational Development </w:t>
      </w:r>
      <w:r w:rsidR="00A447F1" w:rsidRPr="00007AB2">
        <w:rPr>
          <w:rFonts w:ascii="Arial" w:hAnsi="Arial" w:cs="Arial"/>
          <w:sz w:val="24"/>
          <w:szCs w:val="24"/>
        </w:rPr>
        <w:t>colleagues</w:t>
      </w:r>
      <w:r w:rsidR="00D0504F" w:rsidRPr="00007AB2">
        <w:rPr>
          <w:rFonts w:ascii="Arial" w:hAnsi="Arial" w:cs="Arial"/>
          <w:sz w:val="24"/>
          <w:szCs w:val="24"/>
        </w:rPr>
        <w:t xml:space="preserve"> </w:t>
      </w:r>
      <w:r w:rsidR="002B2F53" w:rsidRPr="00007AB2">
        <w:rPr>
          <w:rFonts w:ascii="Arial" w:hAnsi="Arial" w:cs="Arial"/>
          <w:sz w:val="24"/>
          <w:szCs w:val="24"/>
        </w:rPr>
        <w:t>will be requ</w:t>
      </w:r>
      <w:r w:rsidR="00CB0F8F" w:rsidRPr="00007AB2">
        <w:rPr>
          <w:rFonts w:ascii="Arial" w:hAnsi="Arial" w:cs="Arial"/>
          <w:sz w:val="24"/>
          <w:szCs w:val="24"/>
        </w:rPr>
        <w:t>ired to develop</w:t>
      </w:r>
      <w:r w:rsidR="005D0C99" w:rsidRPr="00007AB2">
        <w:rPr>
          <w:rFonts w:ascii="Arial" w:hAnsi="Arial" w:cs="Arial"/>
          <w:sz w:val="24"/>
          <w:szCs w:val="24"/>
        </w:rPr>
        <w:t xml:space="preserve"> </w:t>
      </w:r>
      <w:r w:rsidR="005A3A52" w:rsidRPr="00007AB2">
        <w:rPr>
          <w:rFonts w:ascii="Arial" w:hAnsi="Arial" w:cs="Arial"/>
          <w:sz w:val="24"/>
          <w:szCs w:val="24"/>
        </w:rPr>
        <w:t>updat</w:t>
      </w:r>
      <w:r w:rsidR="005D0C99" w:rsidRPr="00007AB2">
        <w:rPr>
          <w:rFonts w:ascii="Arial" w:hAnsi="Arial" w:cs="Arial"/>
          <w:sz w:val="24"/>
          <w:szCs w:val="24"/>
        </w:rPr>
        <w:t xml:space="preserve">ed </w:t>
      </w:r>
      <w:r w:rsidR="005A3A52" w:rsidRPr="00007AB2">
        <w:rPr>
          <w:rFonts w:ascii="Arial" w:hAnsi="Arial" w:cs="Arial"/>
          <w:sz w:val="24"/>
          <w:szCs w:val="24"/>
        </w:rPr>
        <w:t xml:space="preserve">policies and procedures, ensuring </w:t>
      </w:r>
      <w:r w:rsidR="00015B23" w:rsidRPr="00007AB2">
        <w:rPr>
          <w:rFonts w:ascii="Arial" w:hAnsi="Arial" w:cs="Arial"/>
          <w:sz w:val="24"/>
          <w:szCs w:val="24"/>
        </w:rPr>
        <w:t>alignment</w:t>
      </w:r>
      <w:r w:rsidR="00BF4006" w:rsidRPr="00007AB2">
        <w:rPr>
          <w:rFonts w:ascii="Arial" w:hAnsi="Arial" w:cs="Arial"/>
          <w:sz w:val="24"/>
          <w:szCs w:val="24"/>
        </w:rPr>
        <w:t xml:space="preserve"> to</w:t>
      </w:r>
      <w:r w:rsidR="005A3A52" w:rsidRPr="00007AB2">
        <w:rPr>
          <w:rFonts w:ascii="Arial" w:hAnsi="Arial" w:cs="Arial"/>
          <w:sz w:val="24"/>
          <w:szCs w:val="24"/>
        </w:rPr>
        <w:t xml:space="preserve"> </w:t>
      </w:r>
      <w:r w:rsidR="00DC1775" w:rsidRPr="00007AB2">
        <w:rPr>
          <w:rFonts w:ascii="Arial" w:hAnsi="Arial" w:cs="Arial"/>
          <w:sz w:val="24"/>
          <w:szCs w:val="24"/>
        </w:rPr>
        <w:t xml:space="preserve">national </w:t>
      </w:r>
      <w:r w:rsidR="00415DF4" w:rsidRPr="00007AB2">
        <w:rPr>
          <w:rFonts w:ascii="Arial" w:hAnsi="Arial" w:cs="Arial"/>
          <w:sz w:val="24"/>
          <w:szCs w:val="24"/>
        </w:rPr>
        <w:t xml:space="preserve">legislative changes. </w:t>
      </w:r>
    </w:p>
    <w:p w14:paraId="4EAF4C9A" w14:textId="163C6FDC" w:rsidR="00DA6B5B" w:rsidRPr="00007AB2" w:rsidRDefault="00DA76C1" w:rsidP="006B0FC9">
      <w:pPr>
        <w:rPr>
          <w:rFonts w:ascii="Arial" w:hAnsi="Arial" w:cs="Arial"/>
          <w:sz w:val="24"/>
          <w:szCs w:val="24"/>
        </w:rPr>
      </w:pPr>
      <w:r w:rsidRPr="00007AB2">
        <w:rPr>
          <w:rFonts w:ascii="Arial" w:hAnsi="Arial" w:cs="Arial"/>
          <w:sz w:val="24"/>
          <w:szCs w:val="24"/>
        </w:rPr>
        <w:t xml:space="preserve">As there are </w:t>
      </w:r>
      <w:r w:rsidR="006D7DBF" w:rsidRPr="00007AB2">
        <w:rPr>
          <w:rFonts w:ascii="Arial" w:hAnsi="Arial" w:cs="Arial"/>
          <w:sz w:val="24"/>
          <w:szCs w:val="24"/>
        </w:rPr>
        <w:t xml:space="preserve">extensive </w:t>
      </w:r>
      <w:r w:rsidR="00741E29" w:rsidRPr="00007AB2">
        <w:rPr>
          <w:rFonts w:ascii="Arial" w:hAnsi="Arial" w:cs="Arial"/>
          <w:sz w:val="24"/>
          <w:szCs w:val="24"/>
        </w:rPr>
        <w:t xml:space="preserve">measures </w:t>
      </w:r>
      <w:r w:rsidR="003A0A63" w:rsidRPr="00007AB2">
        <w:rPr>
          <w:rFonts w:ascii="Arial" w:hAnsi="Arial" w:cs="Arial"/>
          <w:sz w:val="24"/>
          <w:szCs w:val="24"/>
        </w:rPr>
        <w:t xml:space="preserve">aimed at improving </w:t>
      </w:r>
      <w:r w:rsidR="00424F01" w:rsidRPr="00007AB2">
        <w:rPr>
          <w:rFonts w:ascii="Arial" w:hAnsi="Arial" w:cs="Arial"/>
          <w:sz w:val="24"/>
          <w:szCs w:val="24"/>
        </w:rPr>
        <w:t xml:space="preserve">job security for </w:t>
      </w:r>
      <w:r w:rsidR="00463C87" w:rsidRPr="00007AB2">
        <w:rPr>
          <w:rFonts w:ascii="Arial" w:hAnsi="Arial" w:cs="Arial"/>
          <w:sz w:val="24"/>
          <w:szCs w:val="24"/>
        </w:rPr>
        <w:t>zero-hour</w:t>
      </w:r>
      <w:r w:rsidR="00424F01" w:rsidRPr="00007AB2">
        <w:rPr>
          <w:rFonts w:ascii="Arial" w:hAnsi="Arial" w:cs="Arial"/>
          <w:sz w:val="24"/>
          <w:szCs w:val="24"/>
        </w:rPr>
        <w:t xml:space="preserve"> contract</w:t>
      </w:r>
      <w:r w:rsidR="00174B39" w:rsidRPr="00007AB2">
        <w:rPr>
          <w:rFonts w:ascii="Arial" w:hAnsi="Arial" w:cs="Arial"/>
          <w:sz w:val="24"/>
          <w:szCs w:val="24"/>
        </w:rPr>
        <w:t>s</w:t>
      </w:r>
      <w:r w:rsidR="00424F01" w:rsidRPr="00007AB2">
        <w:rPr>
          <w:rFonts w:ascii="Arial" w:hAnsi="Arial" w:cs="Arial"/>
          <w:sz w:val="24"/>
          <w:szCs w:val="24"/>
        </w:rPr>
        <w:t xml:space="preserve"> and </w:t>
      </w:r>
      <w:r w:rsidR="00B40047" w:rsidRPr="00007AB2">
        <w:rPr>
          <w:rFonts w:ascii="Arial" w:hAnsi="Arial" w:cs="Arial"/>
          <w:sz w:val="24"/>
          <w:szCs w:val="24"/>
        </w:rPr>
        <w:t xml:space="preserve">increasing </w:t>
      </w:r>
      <w:r w:rsidR="00CD01E3" w:rsidRPr="00007AB2">
        <w:rPr>
          <w:rFonts w:ascii="Arial" w:hAnsi="Arial" w:cs="Arial"/>
          <w:sz w:val="24"/>
          <w:szCs w:val="24"/>
        </w:rPr>
        <w:t xml:space="preserve">protection for </w:t>
      </w:r>
      <w:r w:rsidR="00277801" w:rsidRPr="00007AB2">
        <w:rPr>
          <w:rFonts w:ascii="Arial" w:hAnsi="Arial" w:cs="Arial"/>
          <w:sz w:val="24"/>
          <w:szCs w:val="24"/>
        </w:rPr>
        <w:t xml:space="preserve">pregnant women and new mothers, </w:t>
      </w:r>
      <w:r w:rsidR="003F03B7" w:rsidRPr="00007AB2">
        <w:rPr>
          <w:rFonts w:ascii="Arial" w:hAnsi="Arial" w:cs="Arial"/>
          <w:sz w:val="24"/>
          <w:szCs w:val="24"/>
        </w:rPr>
        <w:t>it is</w:t>
      </w:r>
      <w:r w:rsidR="008A0FD6" w:rsidRPr="00007AB2">
        <w:rPr>
          <w:rFonts w:ascii="Arial" w:hAnsi="Arial" w:cs="Arial"/>
          <w:sz w:val="24"/>
          <w:szCs w:val="24"/>
        </w:rPr>
        <w:t xml:space="preserve"> imperative </w:t>
      </w:r>
      <w:r w:rsidR="0075594A" w:rsidRPr="00007AB2">
        <w:rPr>
          <w:rFonts w:ascii="Arial" w:hAnsi="Arial" w:cs="Arial"/>
          <w:sz w:val="24"/>
          <w:szCs w:val="24"/>
        </w:rPr>
        <w:t xml:space="preserve">the organisation review </w:t>
      </w:r>
      <w:r w:rsidR="00197BAF" w:rsidRPr="00007AB2">
        <w:rPr>
          <w:rFonts w:ascii="Arial" w:hAnsi="Arial" w:cs="Arial"/>
          <w:sz w:val="24"/>
          <w:szCs w:val="24"/>
        </w:rPr>
        <w:t xml:space="preserve">related </w:t>
      </w:r>
      <w:r w:rsidR="00886D5E" w:rsidRPr="00007AB2">
        <w:rPr>
          <w:rFonts w:ascii="Arial" w:hAnsi="Arial" w:cs="Arial"/>
          <w:sz w:val="24"/>
          <w:szCs w:val="24"/>
        </w:rPr>
        <w:t>policies</w:t>
      </w:r>
      <w:r w:rsidR="00750209" w:rsidRPr="00007AB2">
        <w:rPr>
          <w:rFonts w:ascii="Arial" w:hAnsi="Arial" w:cs="Arial"/>
          <w:sz w:val="24"/>
          <w:szCs w:val="24"/>
        </w:rPr>
        <w:t xml:space="preserve"> to</w:t>
      </w:r>
      <w:r w:rsidR="00C40D2F" w:rsidRPr="00007AB2">
        <w:rPr>
          <w:rFonts w:ascii="Arial" w:hAnsi="Arial" w:cs="Arial"/>
          <w:sz w:val="24"/>
          <w:szCs w:val="24"/>
        </w:rPr>
        <w:t xml:space="preserve"> reflect </w:t>
      </w:r>
      <w:r w:rsidR="00442521" w:rsidRPr="00007AB2">
        <w:rPr>
          <w:rFonts w:ascii="Arial" w:hAnsi="Arial" w:cs="Arial"/>
          <w:sz w:val="24"/>
          <w:szCs w:val="24"/>
        </w:rPr>
        <w:t xml:space="preserve">legislative regulations. </w:t>
      </w:r>
      <w:r w:rsidR="001107F4" w:rsidRPr="00007AB2">
        <w:rPr>
          <w:rFonts w:ascii="Arial" w:hAnsi="Arial" w:cs="Arial"/>
          <w:sz w:val="24"/>
          <w:szCs w:val="24"/>
        </w:rPr>
        <w:t xml:space="preserve"> </w:t>
      </w:r>
      <w:r w:rsidR="00880068" w:rsidRPr="00007AB2">
        <w:rPr>
          <w:rFonts w:ascii="Arial" w:hAnsi="Arial" w:cs="Arial"/>
          <w:sz w:val="24"/>
          <w:szCs w:val="24"/>
        </w:rPr>
        <w:t>W</w:t>
      </w:r>
      <w:r w:rsidR="00E53E02" w:rsidRPr="00007AB2">
        <w:rPr>
          <w:rFonts w:ascii="Arial" w:hAnsi="Arial" w:cs="Arial"/>
          <w:sz w:val="24"/>
          <w:szCs w:val="24"/>
        </w:rPr>
        <w:t>yatt</w:t>
      </w:r>
      <w:r w:rsidR="00BC3032" w:rsidRPr="00007AB2">
        <w:rPr>
          <w:rFonts w:ascii="Arial" w:hAnsi="Arial" w:cs="Arial"/>
          <w:sz w:val="24"/>
          <w:szCs w:val="24"/>
        </w:rPr>
        <w:t xml:space="preserve"> (HR Magazine, </w:t>
      </w:r>
      <w:r w:rsidR="0064512B" w:rsidRPr="00007AB2">
        <w:rPr>
          <w:rFonts w:ascii="Arial" w:hAnsi="Arial" w:cs="Arial"/>
          <w:sz w:val="24"/>
          <w:szCs w:val="24"/>
        </w:rPr>
        <w:t>2024)</w:t>
      </w:r>
      <w:r w:rsidR="00E53E02" w:rsidRPr="00007AB2">
        <w:rPr>
          <w:rFonts w:ascii="Arial" w:hAnsi="Arial" w:cs="Arial"/>
          <w:sz w:val="24"/>
          <w:szCs w:val="24"/>
        </w:rPr>
        <w:t xml:space="preserve"> </w:t>
      </w:r>
      <w:r w:rsidR="00BC3032" w:rsidRPr="00007AB2">
        <w:rPr>
          <w:rFonts w:ascii="Arial" w:hAnsi="Arial" w:cs="Arial"/>
          <w:sz w:val="24"/>
          <w:szCs w:val="24"/>
        </w:rPr>
        <w:t xml:space="preserve">suggests </w:t>
      </w:r>
      <w:r w:rsidR="00801A3B" w:rsidRPr="00007AB2">
        <w:rPr>
          <w:rFonts w:ascii="Arial" w:hAnsi="Arial" w:cs="Arial"/>
          <w:sz w:val="24"/>
          <w:szCs w:val="24"/>
        </w:rPr>
        <w:t xml:space="preserve">72% of mothers </w:t>
      </w:r>
      <w:r w:rsidR="004E7C0B" w:rsidRPr="00007AB2">
        <w:rPr>
          <w:rFonts w:ascii="Arial" w:hAnsi="Arial" w:cs="Arial"/>
          <w:sz w:val="24"/>
          <w:szCs w:val="24"/>
        </w:rPr>
        <w:t xml:space="preserve">have difficulty </w:t>
      </w:r>
      <w:r w:rsidR="00830456" w:rsidRPr="00007AB2">
        <w:rPr>
          <w:rFonts w:ascii="Arial" w:hAnsi="Arial" w:cs="Arial"/>
          <w:sz w:val="24"/>
          <w:szCs w:val="24"/>
        </w:rPr>
        <w:t>balancing work around childcare</w:t>
      </w:r>
      <w:r w:rsidR="009A5F7C" w:rsidRPr="00007AB2">
        <w:rPr>
          <w:rFonts w:ascii="Arial" w:hAnsi="Arial" w:cs="Arial"/>
          <w:sz w:val="24"/>
          <w:szCs w:val="24"/>
        </w:rPr>
        <w:t xml:space="preserve"> and </w:t>
      </w:r>
      <w:r w:rsidR="00374B9F" w:rsidRPr="00007AB2">
        <w:rPr>
          <w:rFonts w:ascii="Arial" w:hAnsi="Arial" w:cs="Arial"/>
          <w:sz w:val="24"/>
          <w:szCs w:val="24"/>
        </w:rPr>
        <w:t>noted 75%</w:t>
      </w:r>
      <w:r w:rsidR="001F3725" w:rsidRPr="00007AB2">
        <w:rPr>
          <w:rFonts w:ascii="Arial" w:hAnsi="Arial" w:cs="Arial"/>
          <w:sz w:val="24"/>
          <w:szCs w:val="24"/>
        </w:rPr>
        <w:t xml:space="preserve"> requested flexible hours. As</w:t>
      </w:r>
      <w:r w:rsidR="00320B6C" w:rsidRPr="00007AB2">
        <w:rPr>
          <w:rFonts w:ascii="Arial" w:hAnsi="Arial" w:cs="Arial"/>
          <w:sz w:val="24"/>
          <w:szCs w:val="24"/>
        </w:rPr>
        <w:t xml:space="preserve"> </w:t>
      </w:r>
      <w:r w:rsidR="005B0797" w:rsidRPr="00007AB2">
        <w:rPr>
          <w:rFonts w:ascii="Arial" w:hAnsi="Arial" w:cs="Arial"/>
          <w:sz w:val="24"/>
          <w:szCs w:val="24"/>
        </w:rPr>
        <w:t xml:space="preserve">80% </w:t>
      </w:r>
      <w:r w:rsidR="00AC7817" w:rsidRPr="00007AB2">
        <w:rPr>
          <w:rFonts w:ascii="Arial" w:hAnsi="Arial" w:cs="Arial"/>
          <w:sz w:val="24"/>
          <w:szCs w:val="24"/>
        </w:rPr>
        <w:t>of Hywel Dda’s workforce are made up of women</w:t>
      </w:r>
      <w:r w:rsidR="005B0797" w:rsidRPr="00007AB2">
        <w:rPr>
          <w:rFonts w:ascii="Arial" w:hAnsi="Arial" w:cs="Arial"/>
          <w:sz w:val="24"/>
          <w:szCs w:val="24"/>
        </w:rPr>
        <w:t xml:space="preserve">, </w:t>
      </w:r>
      <w:r w:rsidR="00FE687F" w:rsidRPr="00007AB2">
        <w:rPr>
          <w:rFonts w:ascii="Arial" w:hAnsi="Arial" w:cs="Arial"/>
          <w:sz w:val="24"/>
          <w:szCs w:val="24"/>
        </w:rPr>
        <w:t xml:space="preserve">the health board must </w:t>
      </w:r>
      <w:r w:rsidR="00323F34" w:rsidRPr="00007AB2">
        <w:rPr>
          <w:rFonts w:ascii="Arial" w:hAnsi="Arial" w:cs="Arial"/>
          <w:sz w:val="24"/>
          <w:szCs w:val="24"/>
        </w:rPr>
        <w:t xml:space="preserve">provide clear policies </w:t>
      </w:r>
      <w:r w:rsidR="00E466FA" w:rsidRPr="00007AB2">
        <w:rPr>
          <w:rFonts w:ascii="Arial" w:hAnsi="Arial" w:cs="Arial"/>
          <w:sz w:val="24"/>
          <w:szCs w:val="24"/>
        </w:rPr>
        <w:t>t</w:t>
      </w:r>
      <w:r w:rsidR="00A5519E" w:rsidRPr="00007AB2">
        <w:rPr>
          <w:rFonts w:ascii="Arial" w:hAnsi="Arial" w:cs="Arial"/>
          <w:sz w:val="24"/>
          <w:szCs w:val="24"/>
        </w:rPr>
        <w:t xml:space="preserve">o </w:t>
      </w:r>
      <w:r w:rsidR="00F30CFA" w:rsidRPr="00007AB2">
        <w:rPr>
          <w:rFonts w:ascii="Arial" w:hAnsi="Arial" w:cs="Arial"/>
          <w:sz w:val="24"/>
          <w:szCs w:val="24"/>
        </w:rPr>
        <w:t>support managers to confidently navigate</w:t>
      </w:r>
      <w:r w:rsidR="00B179DC" w:rsidRPr="00007AB2">
        <w:rPr>
          <w:rFonts w:ascii="Arial" w:hAnsi="Arial" w:cs="Arial"/>
          <w:sz w:val="24"/>
          <w:szCs w:val="24"/>
        </w:rPr>
        <w:t xml:space="preserve"> potential</w:t>
      </w:r>
      <w:r w:rsidR="00F30CFA" w:rsidRPr="00007AB2">
        <w:rPr>
          <w:rFonts w:ascii="Arial" w:hAnsi="Arial" w:cs="Arial"/>
          <w:sz w:val="24"/>
          <w:szCs w:val="24"/>
        </w:rPr>
        <w:t xml:space="preserve"> </w:t>
      </w:r>
      <w:r w:rsidR="008B47EA" w:rsidRPr="00007AB2">
        <w:rPr>
          <w:rFonts w:ascii="Arial" w:hAnsi="Arial" w:cs="Arial"/>
          <w:sz w:val="24"/>
          <w:szCs w:val="24"/>
        </w:rPr>
        <w:t>increase</w:t>
      </w:r>
      <w:r w:rsidR="008A1679" w:rsidRPr="00007AB2">
        <w:rPr>
          <w:rFonts w:ascii="Arial" w:hAnsi="Arial" w:cs="Arial"/>
          <w:sz w:val="24"/>
          <w:szCs w:val="24"/>
        </w:rPr>
        <w:t>s</w:t>
      </w:r>
      <w:r w:rsidR="008B47EA" w:rsidRPr="00007AB2">
        <w:rPr>
          <w:rFonts w:ascii="Arial" w:hAnsi="Arial" w:cs="Arial"/>
          <w:sz w:val="24"/>
          <w:szCs w:val="24"/>
        </w:rPr>
        <w:t xml:space="preserve"> </w:t>
      </w:r>
      <w:r w:rsidR="0074340E" w:rsidRPr="00007AB2">
        <w:rPr>
          <w:rFonts w:ascii="Arial" w:hAnsi="Arial" w:cs="Arial"/>
          <w:sz w:val="24"/>
          <w:szCs w:val="24"/>
        </w:rPr>
        <w:t>in flexible working</w:t>
      </w:r>
      <w:r w:rsidR="00AB4453" w:rsidRPr="00007AB2">
        <w:rPr>
          <w:rFonts w:ascii="Arial" w:hAnsi="Arial" w:cs="Arial"/>
          <w:sz w:val="24"/>
          <w:szCs w:val="24"/>
        </w:rPr>
        <w:t xml:space="preserve"> </w:t>
      </w:r>
      <w:r w:rsidR="00B179DC" w:rsidRPr="00007AB2">
        <w:rPr>
          <w:rFonts w:ascii="Arial" w:hAnsi="Arial" w:cs="Arial"/>
          <w:sz w:val="24"/>
          <w:szCs w:val="24"/>
        </w:rPr>
        <w:t>requests</w:t>
      </w:r>
      <w:r w:rsidR="008A1679" w:rsidRPr="00007AB2">
        <w:rPr>
          <w:rFonts w:ascii="Arial" w:hAnsi="Arial" w:cs="Arial"/>
          <w:sz w:val="24"/>
          <w:szCs w:val="24"/>
        </w:rPr>
        <w:t xml:space="preserve">. </w:t>
      </w:r>
      <w:r w:rsidR="008E0EE6" w:rsidRPr="00007AB2">
        <w:rPr>
          <w:rFonts w:ascii="Arial" w:hAnsi="Arial" w:cs="Arial"/>
          <w:sz w:val="24"/>
          <w:szCs w:val="24"/>
        </w:rPr>
        <w:t xml:space="preserve">This includes meeting requirements for </w:t>
      </w:r>
      <w:r w:rsidR="001545BD" w:rsidRPr="00007AB2">
        <w:rPr>
          <w:rFonts w:ascii="Arial" w:hAnsi="Arial" w:cs="Arial"/>
          <w:sz w:val="24"/>
          <w:szCs w:val="24"/>
        </w:rPr>
        <w:t xml:space="preserve">guaranteed hours and </w:t>
      </w:r>
      <w:r w:rsidR="00EE5509" w:rsidRPr="00007AB2">
        <w:rPr>
          <w:rFonts w:ascii="Arial" w:hAnsi="Arial" w:cs="Arial"/>
          <w:sz w:val="24"/>
          <w:szCs w:val="24"/>
        </w:rPr>
        <w:t xml:space="preserve">providing </w:t>
      </w:r>
      <w:r w:rsidR="00445156" w:rsidRPr="00007AB2">
        <w:rPr>
          <w:rFonts w:ascii="Arial" w:hAnsi="Arial" w:cs="Arial"/>
          <w:sz w:val="24"/>
          <w:szCs w:val="24"/>
        </w:rPr>
        <w:t>reasonable notice of shifts</w:t>
      </w:r>
      <w:r w:rsidR="00EE5509" w:rsidRPr="00007AB2">
        <w:rPr>
          <w:rFonts w:ascii="Arial" w:hAnsi="Arial" w:cs="Arial"/>
          <w:sz w:val="24"/>
          <w:szCs w:val="24"/>
        </w:rPr>
        <w:t xml:space="preserve">. These measures are essential to </w:t>
      </w:r>
      <w:r w:rsidR="00C40D2F" w:rsidRPr="00007AB2">
        <w:rPr>
          <w:rFonts w:ascii="Arial" w:hAnsi="Arial" w:cs="Arial"/>
          <w:sz w:val="24"/>
          <w:szCs w:val="24"/>
        </w:rPr>
        <w:t>mitigate against</w:t>
      </w:r>
      <w:r w:rsidR="00876E02" w:rsidRPr="00007AB2">
        <w:rPr>
          <w:rFonts w:ascii="Arial" w:hAnsi="Arial" w:cs="Arial"/>
          <w:sz w:val="24"/>
          <w:szCs w:val="24"/>
        </w:rPr>
        <w:t xml:space="preserve"> risks relating to staff</w:t>
      </w:r>
      <w:r w:rsidR="00B16A4A" w:rsidRPr="00007AB2">
        <w:rPr>
          <w:rFonts w:ascii="Arial" w:hAnsi="Arial" w:cs="Arial"/>
          <w:sz w:val="24"/>
          <w:szCs w:val="24"/>
        </w:rPr>
        <w:t xml:space="preserve"> retention</w:t>
      </w:r>
      <w:r w:rsidR="00B96043" w:rsidRPr="00007AB2">
        <w:rPr>
          <w:rFonts w:ascii="Arial" w:hAnsi="Arial" w:cs="Arial"/>
          <w:sz w:val="24"/>
          <w:szCs w:val="24"/>
        </w:rPr>
        <w:t xml:space="preserve"> and </w:t>
      </w:r>
      <w:r w:rsidR="00876E02" w:rsidRPr="00007AB2">
        <w:rPr>
          <w:rFonts w:ascii="Arial" w:hAnsi="Arial" w:cs="Arial"/>
          <w:sz w:val="24"/>
          <w:szCs w:val="24"/>
        </w:rPr>
        <w:t>grievances</w:t>
      </w:r>
      <w:r w:rsidR="00267807" w:rsidRPr="00007AB2">
        <w:rPr>
          <w:rFonts w:ascii="Arial" w:hAnsi="Arial" w:cs="Arial"/>
          <w:sz w:val="24"/>
          <w:szCs w:val="24"/>
        </w:rPr>
        <w:t xml:space="preserve">, which could arise </w:t>
      </w:r>
      <w:r w:rsidR="00B16A4A" w:rsidRPr="00007AB2">
        <w:rPr>
          <w:rFonts w:ascii="Arial" w:hAnsi="Arial" w:cs="Arial"/>
          <w:sz w:val="24"/>
          <w:szCs w:val="24"/>
        </w:rPr>
        <w:t>if</w:t>
      </w:r>
      <w:r w:rsidR="00445156" w:rsidRPr="00007AB2">
        <w:rPr>
          <w:rFonts w:ascii="Arial" w:hAnsi="Arial" w:cs="Arial"/>
          <w:sz w:val="24"/>
          <w:szCs w:val="24"/>
        </w:rPr>
        <w:t xml:space="preserve"> managed poorly</w:t>
      </w:r>
      <w:r w:rsidR="00964B43" w:rsidRPr="00007AB2">
        <w:rPr>
          <w:rFonts w:ascii="Arial" w:hAnsi="Arial" w:cs="Arial"/>
          <w:sz w:val="24"/>
          <w:szCs w:val="24"/>
        </w:rPr>
        <w:t>.</w:t>
      </w:r>
    </w:p>
    <w:p w14:paraId="64FC2AF3" w14:textId="77777777" w:rsidR="003F014D" w:rsidRPr="00007AB2" w:rsidRDefault="003F014D" w:rsidP="003F014D">
      <w:pPr>
        <w:rPr>
          <w:rFonts w:ascii="Arial" w:hAnsi="Arial" w:cs="Arial"/>
          <w:sz w:val="24"/>
          <w:szCs w:val="24"/>
        </w:rPr>
      </w:pPr>
      <w:r w:rsidRPr="00007AB2">
        <w:rPr>
          <w:rFonts w:ascii="Arial" w:hAnsi="Arial" w:cs="Arial"/>
          <w:sz w:val="24"/>
          <w:szCs w:val="24"/>
        </w:rPr>
        <w:t>Estimated annual cost</w:t>
      </w:r>
    </w:p>
    <w:p w14:paraId="1FEED027" w14:textId="17635084" w:rsidR="00236461" w:rsidRPr="00007AB2" w:rsidRDefault="002174A8" w:rsidP="006B0FC9">
      <w:pPr>
        <w:rPr>
          <w:rFonts w:ascii="Arial" w:hAnsi="Arial" w:cs="Arial"/>
          <w:sz w:val="24"/>
          <w:szCs w:val="24"/>
        </w:rPr>
      </w:pPr>
      <w:r>
        <w:rPr>
          <w:rFonts w:ascii="Arial" w:hAnsi="Arial" w:cs="Arial"/>
          <w:sz w:val="24"/>
          <w:szCs w:val="24"/>
        </w:rPr>
        <w:t>D</w:t>
      </w:r>
      <w:r w:rsidR="00D44BE1" w:rsidRPr="00007AB2">
        <w:rPr>
          <w:rFonts w:ascii="Arial" w:hAnsi="Arial" w:cs="Arial"/>
          <w:sz w:val="24"/>
          <w:szCs w:val="24"/>
        </w:rPr>
        <w:t xml:space="preserve">esignated </w:t>
      </w:r>
      <w:r w:rsidR="008B7507" w:rsidRPr="00007AB2">
        <w:rPr>
          <w:rFonts w:ascii="Arial" w:hAnsi="Arial" w:cs="Arial"/>
          <w:sz w:val="24"/>
          <w:szCs w:val="24"/>
        </w:rPr>
        <w:t xml:space="preserve">staff </w:t>
      </w:r>
      <w:r w:rsidR="003E0927" w:rsidRPr="00007AB2">
        <w:rPr>
          <w:rFonts w:ascii="Arial" w:hAnsi="Arial" w:cs="Arial"/>
          <w:sz w:val="24"/>
          <w:szCs w:val="24"/>
        </w:rPr>
        <w:t>will con</w:t>
      </w:r>
      <w:r w:rsidR="00D3193F" w:rsidRPr="00007AB2">
        <w:rPr>
          <w:rFonts w:ascii="Arial" w:hAnsi="Arial" w:cs="Arial"/>
          <w:sz w:val="24"/>
          <w:szCs w:val="24"/>
        </w:rPr>
        <w:t>d</w:t>
      </w:r>
      <w:r w:rsidR="00E737BA" w:rsidRPr="00007AB2">
        <w:rPr>
          <w:rFonts w:ascii="Arial" w:hAnsi="Arial" w:cs="Arial"/>
          <w:sz w:val="24"/>
          <w:szCs w:val="24"/>
        </w:rPr>
        <w:t>uct monthly</w:t>
      </w:r>
      <w:r w:rsidR="009A484E" w:rsidRPr="00007AB2">
        <w:rPr>
          <w:rFonts w:ascii="Arial" w:hAnsi="Arial" w:cs="Arial"/>
          <w:sz w:val="24"/>
          <w:szCs w:val="24"/>
        </w:rPr>
        <w:t xml:space="preserve">, </w:t>
      </w:r>
      <w:r w:rsidR="008E6E26" w:rsidRPr="00007AB2">
        <w:rPr>
          <w:rFonts w:ascii="Arial" w:hAnsi="Arial" w:cs="Arial"/>
          <w:sz w:val="24"/>
          <w:szCs w:val="24"/>
        </w:rPr>
        <w:t>liaise</w:t>
      </w:r>
      <w:r w:rsidR="009A484E" w:rsidRPr="00007AB2">
        <w:rPr>
          <w:rFonts w:ascii="Arial" w:hAnsi="Arial" w:cs="Arial"/>
          <w:sz w:val="24"/>
          <w:szCs w:val="24"/>
        </w:rPr>
        <w:t xml:space="preserve"> with Union </w:t>
      </w:r>
      <w:r w:rsidR="00C57C2B" w:rsidRPr="00007AB2">
        <w:rPr>
          <w:rFonts w:ascii="Arial" w:hAnsi="Arial" w:cs="Arial"/>
          <w:sz w:val="24"/>
          <w:szCs w:val="24"/>
        </w:rPr>
        <w:t>representatives, and</w:t>
      </w:r>
      <w:r w:rsidR="006367BB" w:rsidRPr="00007AB2">
        <w:rPr>
          <w:rFonts w:ascii="Arial" w:hAnsi="Arial" w:cs="Arial"/>
          <w:sz w:val="24"/>
          <w:szCs w:val="24"/>
        </w:rPr>
        <w:t xml:space="preserve"> circulate relevant </w:t>
      </w:r>
      <w:r w:rsidR="008B7507" w:rsidRPr="00007AB2">
        <w:rPr>
          <w:rFonts w:ascii="Arial" w:hAnsi="Arial" w:cs="Arial"/>
          <w:sz w:val="24"/>
          <w:szCs w:val="24"/>
        </w:rPr>
        <w:t xml:space="preserve">information to the </w:t>
      </w:r>
      <w:r w:rsidR="005238E6" w:rsidRPr="00007AB2">
        <w:rPr>
          <w:rFonts w:ascii="Arial" w:hAnsi="Arial" w:cs="Arial"/>
          <w:sz w:val="24"/>
          <w:szCs w:val="24"/>
        </w:rPr>
        <w:t xml:space="preserve">wider organisation when required, </w:t>
      </w:r>
      <w:r w:rsidR="005B4A4F" w:rsidRPr="00007AB2">
        <w:rPr>
          <w:rFonts w:ascii="Arial" w:hAnsi="Arial" w:cs="Arial"/>
          <w:sz w:val="24"/>
          <w:szCs w:val="24"/>
        </w:rPr>
        <w:t>increasing</w:t>
      </w:r>
      <w:r w:rsidR="006C0F21" w:rsidRPr="00007AB2">
        <w:rPr>
          <w:rFonts w:ascii="Arial" w:hAnsi="Arial" w:cs="Arial"/>
          <w:sz w:val="24"/>
          <w:szCs w:val="24"/>
        </w:rPr>
        <w:t xml:space="preserve"> efforts when </w:t>
      </w:r>
      <w:r w:rsidR="00115C1F" w:rsidRPr="00007AB2">
        <w:rPr>
          <w:rFonts w:ascii="Arial" w:hAnsi="Arial" w:cs="Arial"/>
          <w:sz w:val="24"/>
          <w:szCs w:val="24"/>
        </w:rPr>
        <w:t xml:space="preserve">regulations </w:t>
      </w:r>
      <w:r w:rsidR="00FC2641" w:rsidRPr="00007AB2">
        <w:rPr>
          <w:rFonts w:ascii="Arial" w:hAnsi="Arial" w:cs="Arial"/>
          <w:sz w:val="24"/>
          <w:szCs w:val="24"/>
        </w:rPr>
        <w:t>are confirmed</w:t>
      </w:r>
      <w:r w:rsidR="006367BB" w:rsidRPr="00007AB2">
        <w:rPr>
          <w:rFonts w:ascii="Arial" w:hAnsi="Arial" w:cs="Arial"/>
          <w:sz w:val="24"/>
          <w:szCs w:val="24"/>
        </w:rPr>
        <w:t xml:space="preserve">. </w:t>
      </w:r>
    </w:p>
    <w:p w14:paraId="5664D31B" w14:textId="77777777" w:rsidR="008D7665" w:rsidRPr="00007AB2" w:rsidRDefault="008957E2" w:rsidP="008D7665">
      <w:pPr>
        <w:rPr>
          <w:rFonts w:ascii="Arial" w:hAnsi="Arial" w:cs="Arial"/>
          <w:sz w:val="24"/>
          <w:szCs w:val="24"/>
        </w:rPr>
      </w:pPr>
      <w:r w:rsidRPr="00007AB2">
        <w:rPr>
          <w:rFonts w:ascii="Arial" w:hAnsi="Arial" w:cs="Arial"/>
          <w:sz w:val="24"/>
          <w:szCs w:val="24"/>
        </w:rPr>
        <w:t>Estimated cost: £</w:t>
      </w:r>
      <w:r w:rsidR="009767D0" w:rsidRPr="00007AB2">
        <w:rPr>
          <w:rFonts w:ascii="Arial" w:hAnsi="Arial" w:cs="Arial"/>
          <w:sz w:val="24"/>
          <w:szCs w:val="24"/>
        </w:rPr>
        <w:t>3</w:t>
      </w:r>
      <w:r w:rsidR="00F66847" w:rsidRPr="00007AB2">
        <w:rPr>
          <w:rFonts w:ascii="Arial" w:hAnsi="Arial" w:cs="Arial"/>
          <w:sz w:val="24"/>
          <w:szCs w:val="24"/>
        </w:rPr>
        <w:t>,913</w:t>
      </w:r>
    </w:p>
    <w:p w14:paraId="77EEEC56" w14:textId="7067BA59" w:rsidR="00143363" w:rsidRPr="00007AB2" w:rsidRDefault="00143363" w:rsidP="00215A2D">
      <w:pPr>
        <w:rPr>
          <w:rFonts w:ascii="Arial" w:hAnsi="Arial" w:cs="Arial"/>
          <w:sz w:val="24"/>
          <w:szCs w:val="24"/>
        </w:rPr>
      </w:pPr>
      <w:r w:rsidRPr="00007AB2">
        <w:rPr>
          <w:rFonts w:ascii="Arial" w:hAnsi="Arial" w:cs="Arial"/>
          <w:sz w:val="24"/>
          <w:szCs w:val="24"/>
        </w:rPr>
        <w:t xml:space="preserve">Based on a </w:t>
      </w:r>
      <w:r w:rsidR="00B66824" w:rsidRPr="00007AB2">
        <w:rPr>
          <w:rFonts w:ascii="Arial" w:hAnsi="Arial" w:cs="Arial"/>
          <w:sz w:val="24"/>
          <w:szCs w:val="24"/>
        </w:rPr>
        <w:t xml:space="preserve">mid-point </w:t>
      </w:r>
      <w:r w:rsidRPr="00007AB2">
        <w:rPr>
          <w:rFonts w:ascii="Arial" w:hAnsi="Arial" w:cs="Arial"/>
          <w:sz w:val="24"/>
          <w:szCs w:val="24"/>
        </w:rPr>
        <w:t xml:space="preserve">Band </w:t>
      </w:r>
      <w:r w:rsidRPr="00007AB2">
        <w:rPr>
          <w:rFonts w:ascii="Arial" w:hAnsi="Arial" w:cs="Arial"/>
          <w:sz w:val="24"/>
          <w:szCs w:val="24"/>
        </w:rPr>
        <w:t>7</w:t>
      </w:r>
      <w:r w:rsidRPr="00007AB2">
        <w:rPr>
          <w:rFonts w:ascii="Arial" w:hAnsi="Arial" w:cs="Arial"/>
          <w:sz w:val="24"/>
          <w:szCs w:val="24"/>
        </w:rPr>
        <w:t xml:space="preserve"> (hourly rate £</w:t>
      </w:r>
      <w:r w:rsidRPr="00007AB2">
        <w:rPr>
          <w:rFonts w:ascii="Arial" w:hAnsi="Arial" w:cs="Arial"/>
          <w:sz w:val="24"/>
          <w:szCs w:val="24"/>
        </w:rPr>
        <w:t>26.10</w:t>
      </w:r>
      <w:r w:rsidRPr="00007AB2">
        <w:rPr>
          <w:rFonts w:ascii="Arial" w:hAnsi="Arial" w:cs="Arial"/>
          <w:sz w:val="24"/>
          <w:szCs w:val="24"/>
        </w:rPr>
        <w:t xml:space="preserve">) </w:t>
      </w:r>
      <w:r w:rsidR="00064030" w:rsidRPr="00007AB2">
        <w:rPr>
          <w:rFonts w:ascii="Arial" w:hAnsi="Arial" w:cs="Arial"/>
          <w:sz w:val="24"/>
          <w:szCs w:val="24"/>
        </w:rPr>
        <w:t xml:space="preserve">and </w:t>
      </w:r>
      <w:r w:rsidR="00B66824" w:rsidRPr="00007AB2">
        <w:rPr>
          <w:rFonts w:ascii="Arial" w:hAnsi="Arial" w:cs="Arial"/>
          <w:sz w:val="24"/>
          <w:szCs w:val="24"/>
        </w:rPr>
        <w:t xml:space="preserve">mid-point </w:t>
      </w:r>
      <w:r w:rsidR="00064030" w:rsidRPr="00007AB2">
        <w:rPr>
          <w:rFonts w:ascii="Arial" w:hAnsi="Arial" w:cs="Arial"/>
          <w:sz w:val="24"/>
          <w:szCs w:val="24"/>
        </w:rPr>
        <w:t xml:space="preserve">Band </w:t>
      </w:r>
      <w:r w:rsidR="0046549D" w:rsidRPr="00007AB2">
        <w:rPr>
          <w:rFonts w:ascii="Arial" w:hAnsi="Arial" w:cs="Arial"/>
          <w:sz w:val="24"/>
          <w:szCs w:val="24"/>
        </w:rPr>
        <w:t>5</w:t>
      </w:r>
      <w:r w:rsidR="00064030" w:rsidRPr="00007AB2">
        <w:rPr>
          <w:rFonts w:ascii="Arial" w:hAnsi="Arial" w:cs="Arial"/>
          <w:sz w:val="24"/>
          <w:szCs w:val="24"/>
        </w:rPr>
        <w:t xml:space="preserve"> (hourly rate £</w:t>
      </w:r>
      <w:r w:rsidR="008E29EE" w:rsidRPr="00007AB2">
        <w:rPr>
          <w:rFonts w:ascii="Arial" w:hAnsi="Arial" w:cs="Arial"/>
          <w:sz w:val="24"/>
          <w:szCs w:val="24"/>
        </w:rPr>
        <w:t>17.</w:t>
      </w:r>
      <w:r w:rsidR="0046549D" w:rsidRPr="00007AB2">
        <w:rPr>
          <w:rFonts w:ascii="Arial" w:hAnsi="Arial" w:cs="Arial"/>
          <w:sz w:val="24"/>
          <w:szCs w:val="24"/>
        </w:rPr>
        <w:t xml:space="preserve">38) </w:t>
      </w:r>
      <w:r w:rsidR="00942F79" w:rsidRPr="00007AB2">
        <w:rPr>
          <w:rFonts w:ascii="Arial" w:hAnsi="Arial" w:cs="Arial"/>
          <w:sz w:val="24"/>
          <w:szCs w:val="24"/>
        </w:rPr>
        <w:t xml:space="preserve">allocating </w:t>
      </w:r>
      <w:r w:rsidR="008C618C" w:rsidRPr="00007AB2">
        <w:rPr>
          <w:rFonts w:ascii="Arial" w:hAnsi="Arial" w:cs="Arial"/>
          <w:sz w:val="24"/>
          <w:szCs w:val="24"/>
        </w:rPr>
        <w:t>7.5</w:t>
      </w:r>
      <w:r w:rsidR="00B17577" w:rsidRPr="00007AB2">
        <w:rPr>
          <w:rFonts w:ascii="Arial" w:hAnsi="Arial" w:cs="Arial"/>
          <w:sz w:val="24"/>
          <w:szCs w:val="24"/>
        </w:rPr>
        <w:t xml:space="preserve"> hours</w:t>
      </w:r>
      <w:r w:rsidR="00497D85" w:rsidRPr="00007AB2">
        <w:rPr>
          <w:rFonts w:ascii="Arial" w:hAnsi="Arial" w:cs="Arial"/>
          <w:sz w:val="24"/>
          <w:szCs w:val="24"/>
        </w:rPr>
        <w:t xml:space="preserve"> each per month across </w:t>
      </w:r>
      <w:r w:rsidR="00690CC0" w:rsidRPr="00007AB2">
        <w:rPr>
          <w:rFonts w:ascii="Arial" w:hAnsi="Arial" w:cs="Arial"/>
          <w:sz w:val="24"/>
          <w:szCs w:val="24"/>
        </w:rPr>
        <w:t>twelve</w:t>
      </w:r>
      <w:r w:rsidRPr="00007AB2">
        <w:rPr>
          <w:rFonts w:ascii="Arial" w:hAnsi="Arial" w:cs="Arial"/>
          <w:sz w:val="24"/>
          <w:szCs w:val="24"/>
        </w:rPr>
        <w:t>-month period (</w:t>
      </w:r>
      <w:r w:rsidR="00C56FD0" w:rsidRPr="00007AB2">
        <w:rPr>
          <w:rFonts w:ascii="Arial" w:hAnsi="Arial" w:cs="Arial"/>
          <w:sz w:val="24"/>
          <w:szCs w:val="24"/>
        </w:rPr>
        <w:t>90</w:t>
      </w:r>
      <w:r w:rsidRPr="00007AB2">
        <w:rPr>
          <w:rFonts w:ascii="Arial" w:hAnsi="Arial" w:cs="Arial"/>
          <w:sz w:val="24"/>
          <w:szCs w:val="24"/>
        </w:rPr>
        <w:t xml:space="preserve"> hours in total</w:t>
      </w:r>
      <w:r w:rsidR="00C56FD0" w:rsidRPr="00007AB2">
        <w:rPr>
          <w:rFonts w:ascii="Arial" w:hAnsi="Arial" w:cs="Arial"/>
          <w:sz w:val="24"/>
          <w:szCs w:val="24"/>
        </w:rPr>
        <w:t xml:space="preserve"> per band</w:t>
      </w:r>
      <w:r w:rsidR="000A0439" w:rsidRPr="00007AB2">
        <w:rPr>
          <w:rFonts w:ascii="Arial" w:hAnsi="Arial" w:cs="Arial"/>
          <w:sz w:val="24"/>
          <w:szCs w:val="24"/>
        </w:rPr>
        <w:t xml:space="preserve"> 5/7</w:t>
      </w:r>
      <w:r w:rsidRPr="00007AB2">
        <w:rPr>
          <w:rFonts w:ascii="Arial" w:hAnsi="Arial" w:cs="Arial"/>
          <w:sz w:val="24"/>
          <w:szCs w:val="24"/>
        </w:rPr>
        <w:t>).</w:t>
      </w:r>
    </w:p>
    <w:p w14:paraId="273E4484" w14:textId="2F500C3B" w:rsidR="00C45F57" w:rsidRPr="00007AB2" w:rsidRDefault="00A55294" w:rsidP="006B0FC9">
      <w:pPr>
        <w:rPr>
          <w:rFonts w:ascii="Arial" w:hAnsi="Arial" w:cs="Arial"/>
          <w:sz w:val="24"/>
          <w:szCs w:val="24"/>
        </w:rPr>
      </w:pPr>
      <w:r w:rsidRPr="00007AB2">
        <w:rPr>
          <w:rFonts w:ascii="Arial" w:hAnsi="Arial" w:cs="Arial"/>
          <w:sz w:val="24"/>
          <w:szCs w:val="24"/>
        </w:rPr>
        <w:t xml:space="preserve">As </w:t>
      </w:r>
      <w:r w:rsidR="002D4B18" w:rsidRPr="00007AB2">
        <w:rPr>
          <w:rFonts w:ascii="Arial" w:hAnsi="Arial" w:cs="Arial"/>
          <w:sz w:val="24"/>
          <w:szCs w:val="24"/>
        </w:rPr>
        <w:t xml:space="preserve">many changes will be </w:t>
      </w:r>
      <w:r w:rsidR="00D25332" w:rsidRPr="00007AB2">
        <w:rPr>
          <w:rFonts w:ascii="Arial" w:hAnsi="Arial" w:cs="Arial"/>
          <w:sz w:val="24"/>
          <w:szCs w:val="24"/>
        </w:rPr>
        <w:t>agreed</w:t>
      </w:r>
      <w:r w:rsidR="002D4B18" w:rsidRPr="00007AB2">
        <w:rPr>
          <w:rFonts w:ascii="Arial" w:hAnsi="Arial" w:cs="Arial"/>
          <w:sz w:val="24"/>
          <w:szCs w:val="24"/>
        </w:rPr>
        <w:t xml:space="preserve"> at a</w:t>
      </w:r>
      <w:r w:rsidR="00D25332" w:rsidRPr="00007AB2">
        <w:rPr>
          <w:rFonts w:ascii="Arial" w:hAnsi="Arial" w:cs="Arial"/>
          <w:sz w:val="24"/>
          <w:szCs w:val="24"/>
        </w:rPr>
        <w:t>n</w:t>
      </w:r>
      <w:r w:rsidR="002D4B18" w:rsidRPr="00007AB2">
        <w:rPr>
          <w:rFonts w:ascii="Arial" w:hAnsi="Arial" w:cs="Arial"/>
          <w:sz w:val="24"/>
          <w:szCs w:val="24"/>
        </w:rPr>
        <w:t xml:space="preserve"> </w:t>
      </w:r>
      <w:r w:rsidR="002C2DAE" w:rsidRPr="00007AB2">
        <w:rPr>
          <w:rFonts w:ascii="Arial" w:hAnsi="Arial" w:cs="Arial"/>
          <w:sz w:val="24"/>
          <w:szCs w:val="24"/>
        </w:rPr>
        <w:t>All-Wales</w:t>
      </w:r>
      <w:r w:rsidR="002D4B18" w:rsidRPr="00007AB2">
        <w:rPr>
          <w:rFonts w:ascii="Arial" w:hAnsi="Arial" w:cs="Arial"/>
          <w:sz w:val="24"/>
          <w:szCs w:val="24"/>
        </w:rPr>
        <w:t xml:space="preserve"> le</w:t>
      </w:r>
      <w:r w:rsidR="00A549D1" w:rsidRPr="00007AB2">
        <w:rPr>
          <w:rFonts w:ascii="Arial" w:hAnsi="Arial" w:cs="Arial"/>
          <w:sz w:val="24"/>
          <w:szCs w:val="24"/>
        </w:rPr>
        <w:t xml:space="preserve">vel there will be a requirement </w:t>
      </w:r>
      <w:r w:rsidR="00C77B95" w:rsidRPr="00007AB2">
        <w:rPr>
          <w:rFonts w:ascii="Arial" w:hAnsi="Arial" w:cs="Arial"/>
          <w:sz w:val="24"/>
          <w:szCs w:val="24"/>
        </w:rPr>
        <w:t>for a representative</w:t>
      </w:r>
      <w:r w:rsidR="00DF427B" w:rsidRPr="00007AB2">
        <w:rPr>
          <w:rFonts w:ascii="Arial" w:hAnsi="Arial" w:cs="Arial"/>
          <w:sz w:val="24"/>
          <w:szCs w:val="24"/>
        </w:rPr>
        <w:t xml:space="preserve"> from</w:t>
      </w:r>
      <w:r w:rsidR="00A549D1" w:rsidRPr="00007AB2">
        <w:rPr>
          <w:rFonts w:ascii="Arial" w:hAnsi="Arial" w:cs="Arial"/>
          <w:sz w:val="24"/>
          <w:szCs w:val="24"/>
        </w:rPr>
        <w:t xml:space="preserve"> Hywel Dda to attend </w:t>
      </w:r>
      <w:r w:rsidR="00C77B95" w:rsidRPr="00007AB2">
        <w:rPr>
          <w:rFonts w:ascii="Arial" w:hAnsi="Arial" w:cs="Arial"/>
          <w:sz w:val="24"/>
          <w:szCs w:val="24"/>
        </w:rPr>
        <w:t xml:space="preserve">regular </w:t>
      </w:r>
      <w:r w:rsidR="00B47E85" w:rsidRPr="00007AB2">
        <w:rPr>
          <w:rFonts w:ascii="Arial" w:hAnsi="Arial" w:cs="Arial"/>
          <w:sz w:val="24"/>
          <w:szCs w:val="24"/>
        </w:rPr>
        <w:t>board</w:t>
      </w:r>
      <w:r w:rsidR="00661C11" w:rsidRPr="00007AB2">
        <w:rPr>
          <w:rFonts w:ascii="Arial" w:hAnsi="Arial" w:cs="Arial"/>
          <w:sz w:val="24"/>
          <w:szCs w:val="24"/>
        </w:rPr>
        <w:t xml:space="preserve"> meeting</w:t>
      </w:r>
      <w:r w:rsidR="00C77B95" w:rsidRPr="00007AB2">
        <w:rPr>
          <w:rFonts w:ascii="Arial" w:hAnsi="Arial" w:cs="Arial"/>
          <w:sz w:val="24"/>
          <w:szCs w:val="24"/>
        </w:rPr>
        <w:t>s</w:t>
      </w:r>
      <w:r w:rsidR="002C2DAE" w:rsidRPr="00007AB2">
        <w:rPr>
          <w:rFonts w:ascii="Arial" w:hAnsi="Arial" w:cs="Arial"/>
          <w:sz w:val="24"/>
          <w:szCs w:val="24"/>
        </w:rPr>
        <w:t>.</w:t>
      </w:r>
    </w:p>
    <w:p w14:paraId="2CCAF07B" w14:textId="6061368E" w:rsidR="00245D94" w:rsidRPr="00007AB2" w:rsidRDefault="002C2DAE" w:rsidP="006B0FC9">
      <w:pPr>
        <w:rPr>
          <w:rFonts w:ascii="Arial" w:hAnsi="Arial" w:cs="Arial"/>
          <w:sz w:val="24"/>
          <w:szCs w:val="24"/>
        </w:rPr>
      </w:pPr>
      <w:r w:rsidRPr="00007AB2">
        <w:rPr>
          <w:rFonts w:ascii="Arial" w:hAnsi="Arial" w:cs="Arial"/>
          <w:sz w:val="24"/>
          <w:szCs w:val="24"/>
        </w:rPr>
        <w:t xml:space="preserve">Estimated cost: </w:t>
      </w:r>
      <w:r w:rsidR="00545CE8" w:rsidRPr="00007AB2">
        <w:rPr>
          <w:rFonts w:ascii="Arial" w:hAnsi="Arial" w:cs="Arial"/>
          <w:sz w:val="24"/>
          <w:szCs w:val="24"/>
        </w:rPr>
        <w:t>£364</w:t>
      </w:r>
    </w:p>
    <w:p w14:paraId="499E4B18" w14:textId="248CAEC3" w:rsidR="00DF427B" w:rsidRPr="00007AB2" w:rsidRDefault="00764538" w:rsidP="00215A2D">
      <w:pPr>
        <w:rPr>
          <w:rFonts w:ascii="Arial" w:hAnsi="Arial" w:cs="Arial"/>
          <w:sz w:val="24"/>
          <w:szCs w:val="24"/>
        </w:rPr>
      </w:pPr>
      <w:r w:rsidRPr="00007AB2">
        <w:rPr>
          <w:rFonts w:ascii="Arial" w:hAnsi="Arial" w:cs="Arial"/>
          <w:sz w:val="24"/>
          <w:szCs w:val="24"/>
        </w:rPr>
        <w:t xml:space="preserve">Based on a </w:t>
      </w:r>
      <w:r w:rsidR="00B66824" w:rsidRPr="00007AB2">
        <w:rPr>
          <w:rFonts w:ascii="Arial" w:hAnsi="Arial" w:cs="Arial"/>
          <w:sz w:val="24"/>
          <w:szCs w:val="24"/>
        </w:rPr>
        <w:t xml:space="preserve">mid-point </w:t>
      </w:r>
      <w:r w:rsidR="00DF427B" w:rsidRPr="00007AB2">
        <w:rPr>
          <w:rFonts w:ascii="Arial" w:hAnsi="Arial" w:cs="Arial"/>
          <w:sz w:val="24"/>
          <w:szCs w:val="24"/>
        </w:rPr>
        <w:t>Ban</w:t>
      </w:r>
      <w:r w:rsidR="002C2DAE" w:rsidRPr="00007AB2">
        <w:rPr>
          <w:rFonts w:ascii="Arial" w:hAnsi="Arial" w:cs="Arial"/>
          <w:sz w:val="24"/>
          <w:szCs w:val="24"/>
        </w:rPr>
        <w:t>d</w:t>
      </w:r>
      <w:r w:rsidR="00DF427B" w:rsidRPr="00007AB2">
        <w:rPr>
          <w:rFonts w:ascii="Arial" w:hAnsi="Arial" w:cs="Arial"/>
          <w:sz w:val="24"/>
          <w:szCs w:val="24"/>
        </w:rPr>
        <w:t xml:space="preserve"> 8a</w:t>
      </w:r>
      <w:r w:rsidR="00104D20" w:rsidRPr="00007AB2">
        <w:rPr>
          <w:rFonts w:ascii="Arial" w:hAnsi="Arial" w:cs="Arial"/>
          <w:sz w:val="24"/>
          <w:szCs w:val="24"/>
        </w:rPr>
        <w:t xml:space="preserve"> (</w:t>
      </w:r>
      <w:r w:rsidR="00B956F5" w:rsidRPr="00007AB2">
        <w:rPr>
          <w:rFonts w:ascii="Arial" w:hAnsi="Arial" w:cs="Arial"/>
          <w:sz w:val="24"/>
          <w:szCs w:val="24"/>
        </w:rPr>
        <w:t xml:space="preserve">hourly rate </w:t>
      </w:r>
      <w:r w:rsidR="003C28CD" w:rsidRPr="00007AB2">
        <w:rPr>
          <w:rFonts w:ascii="Arial" w:hAnsi="Arial" w:cs="Arial"/>
          <w:sz w:val="24"/>
          <w:szCs w:val="24"/>
        </w:rPr>
        <w:t>£30.36</w:t>
      </w:r>
      <w:r w:rsidR="00FF61F5" w:rsidRPr="00007AB2">
        <w:rPr>
          <w:rFonts w:ascii="Arial" w:hAnsi="Arial" w:cs="Arial"/>
          <w:sz w:val="24"/>
          <w:szCs w:val="24"/>
        </w:rPr>
        <w:t xml:space="preserve">) </w:t>
      </w:r>
      <w:r w:rsidR="00FF4CC4" w:rsidRPr="00007AB2">
        <w:rPr>
          <w:rFonts w:ascii="Arial" w:hAnsi="Arial" w:cs="Arial"/>
          <w:sz w:val="24"/>
          <w:szCs w:val="24"/>
        </w:rPr>
        <w:t>attending</w:t>
      </w:r>
      <w:r w:rsidR="00245D94" w:rsidRPr="00007AB2">
        <w:rPr>
          <w:rFonts w:ascii="Arial" w:hAnsi="Arial" w:cs="Arial"/>
          <w:sz w:val="24"/>
          <w:szCs w:val="24"/>
        </w:rPr>
        <w:t xml:space="preserve"> 6 </w:t>
      </w:r>
      <w:r w:rsidR="00FF4CC4" w:rsidRPr="00007AB2">
        <w:rPr>
          <w:rFonts w:ascii="Arial" w:hAnsi="Arial" w:cs="Arial"/>
          <w:sz w:val="24"/>
          <w:szCs w:val="24"/>
        </w:rPr>
        <w:t>two</w:t>
      </w:r>
      <w:r w:rsidR="00245D94" w:rsidRPr="00007AB2">
        <w:rPr>
          <w:rFonts w:ascii="Arial" w:hAnsi="Arial" w:cs="Arial"/>
          <w:sz w:val="24"/>
          <w:szCs w:val="24"/>
        </w:rPr>
        <w:t>-hour meetings across a six-month period</w:t>
      </w:r>
      <w:r w:rsidR="00790FBC" w:rsidRPr="00007AB2">
        <w:rPr>
          <w:rFonts w:ascii="Arial" w:hAnsi="Arial" w:cs="Arial"/>
          <w:sz w:val="24"/>
          <w:szCs w:val="24"/>
        </w:rPr>
        <w:t xml:space="preserve"> (12 hours in total)</w:t>
      </w:r>
      <w:r w:rsidR="00245D94" w:rsidRPr="00007AB2">
        <w:rPr>
          <w:rFonts w:ascii="Arial" w:hAnsi="Arial" w:cs="Arial"/>
          <w:sz w:val="24"/>
          <w:szCs w:val="24"/>
        </w:rPr>
        <w:t>.</w:t>
      </w:r>
    </w:p>
    <w:p w14:paraId="11FB0A0A" w14:textId="2963FEF5" w:rsidR="007D7774" w:rsidRDefault="007D7774" w:rsidP="006B0FC9">
      <w:pPr>
        <w:rPr>
          <w:rFonts w:ascii="Arial" w:hAnsi="Arial" w:cs="Arial"/>
          <w:sz w:val="24"/>
          <w:szCs w:val="24"/>
        </w:rPr>
      </w:pPr>
      <w:r>
        <w:rPr>
          <w:rFonts w:ascii="Arial" w:hAnsi="Arial" w:cs="Arial"/>
          <w:sz w:val="24"/>
          <w:szCs w:val="24"/>
        </w:rPr>
        <w:t>Training and Communication</w:t>
      </w:r>
    </w:p>
    <w:p w14:paraId="38B534D3" w14:textId="66A8FDBC" w:rsidR="00494DCE" w:rsidRPr="00007AB2" w:rsidRDefault="00F66847" w:rsidP="006B0FC9">
      <w:pPr>
        <w:rPr>
          <w:rFonts w:ascii="Arial" w:hAnsi="Arial" w:cs="Arial"/>
          <w:sz w:val="24"/>
          <w:szCs w:val="24"/>
        </w:rPr>
      </w:pPr>
      <w:r w:rsidRPr="00007AB2">
        <w:rPr>
          <w:rFonts w:ascii="Arial" w:hAnsi="Arial" w:cs="Arial"/>
          <w:sz w:val="24"/>
          <w:szCs w:val="24"/>
        </w:rPr>
        <w:t>Considering</w:t>
      </w:r>
      <w:r w:rsidR="00A565AE" w:rsidRPr="00007AB2">
        <w:rPr>
          <w:rFonts w:ascii="Arial" w:hAnsi="Arial" w:cs="Arial"/>
          <w:sz w:val="24"/>
          <w:szCs w:val="24"/>
        </w:rPr>
        <w:t xml:space="preserve"> the </w:t>
      </w:r>
      <w:r w:rsidR="00772142" w:rsidRPr="00007AB2">
        <w:rPr>
          <w:rFonts w:ascii="Arial" w:hAnsi="Arial" w:cs="Arial"/>
          <w:sz w:val="24"/>
          <w:szCs w:val="24"/>
        </w:rPr>
        <w:t>significant</w:t>
      </w:r>
      <w:r w:rsidR="005C16AA" w:rsidRPr="00007AB2">
        <w:rPr>
          <w:rFonts w:ascii="Arial" w:hAnsi="Arial" w:cs="Arial"/>
          <w:sz w:val="24"/>
          <w:szCs w:val="24"/>
        </w:rPr>
        <w:t xml:space="preserve"> changes the</w:t>
      </w:r>
      <w:r w:rsidR="007A15E3" w:rsidRPr="00007AB2">
        <w:rPr>
          <w:rFonts w:ascii="Arial" w:hAnsi="Arial" w:cs="Arial"/>
          <w:sz w:val="24"/>
          <w:szCs w:val="24"/>
        </w:rPr>
        <w:t xml:space="preserve"> Employment Rights Bill seeks to </w:t>
      </w:r>
      <w:r w:rsidR="004D7F2F" w:rsidRPr="00007AB2">
        <w:rPr>
          <w:rFonts w:ascii="Arial" w:hAnsi="Arial" w:cs="Arial"/>
          <w:sz w:val="24"/>
          <w:szCs w:val="24"/>
        </w:rPr>
        <w:t>introduce;</w:t>
      </w:r>
      <w:r w:rsidR="005C16AA" w:rsidRPr="00007AB2">
        <w:rPr>
          <w:rFonts w:ascii="Arial" w:hAnsi="Arial" w:cs="Arial"/>
          <w:sz w:val="24"/>
          <w:szCs w:val="24"/>
        </w:rPr>
        <w:t xml:space="preserve"> </w:t>
      </w:r>
      <w:r w:rsidR="005F7FC9" w:rsidRPr="00007AB2">
        <w:rPr>
          <w:rFonts w:ascii="Arial" w:hAnsi="Arial" w:cs="Arial"/>
          <w:sz w:val="24"/>
          <w:szCs w:val="24"/>
        </w:rPr>
        <w:t xml:space="preserve">a robust communication and training </w:t>
      </w:r>
      <w:r w:rsidR="00183502" w:rsidRPr="00007AB2">
        <w:rPr>
          <w:rFonts w:ascii="Arial" w:hAnsi="Arial" w:cs="Arial"/>
          <w:sz w:val="24"/>
          <w:szCs w:val="24"/>
        </w:rPr>
        <w:t>strategy</w:t>
      </w:r>
      <w:r w:rsidR="005F7FC9" w:rsidRPr="00007AB2">
        <w:rPr>
          <w:rFonts w:ascii="Arial" w:hAnsi="Arial" w:cs="Arial"/>
          <w:sz w:val="24"/>
          <w:szCs w:val="24"/>
        </w:rPr>
        <w:t xml:space="preserve"> will be essential t</w:t>
      </w:r>
      <w:r w:rsidR="00A46AA3" w:rsidRPr="00007AB2">
        <w:rPr>
          <w:rFonts w:ascii="Arial" w:hAnsi="Arial" w:cs="Arial"/>
          <w:sz w:val="24"/>
          <w:szCs w:val="24"/>
        </w:rPr>
        <w:t xml:space="preserve">o embed </w:t>
      </w:r>
      <w:r w:rsidR="008E486C" w:rsidRPr="00007AB2">
        <w:rPr>
          <w:rFonts w:ascii="Arial" w:hAnsi="Arial" w:cs="Arial"/>
          <w:sz w:val="24"/>
          <w:szCs w:val="24"/>
        </w:rPr>
        <w:t xml:space="preserve">amended policies </w:t>
      </w:r>
      <w:r w:rsidR="00183502" w:rsidRPr="00007AB2">
        <w:rPr>
          <w:rFonts w:ascii="Arial" w:hAnsi="Arial" w:cs="Arial"/>
          <w:sz w:val="24"/>
          <w:szCs w:val="24"/>
        </w:rPr>
        <w:t xml:space="preserve">across the organisation. </w:t>
      </w:r>
      <w:r w:rsidR="00B566CB" w:rsidRPr="00007AB2">
        <w:rPr>
          <w:rFonts w:ascii="Arial" w:hAnsi="Arial" w:cs="Arial"/>
          <w:sz w:val="24"/>
          <w:szCs w:val="24"/>
        </w:rPr>
        <w:t xml:space="preserve">CIPD </w:t>
      </w:r>
      <w:r w:rsidR="00B338F9" w:rsidRPr="00007AB2">
        <w:rPr>
          <w:rFonts w:ascii="Arial" w:hAnsi="Arial" w:cs="Arial"/>
          <w:sz w:val="24"/>
          <w:szCs w:val="24"/>
        </w:rPr>
        <w:t>(2025</w:t>
      </w:r>
      <w:r w:rsidR="006D16BA">
        <w:rPr>
          <w:rFonts w:ascii="Arial" w:hAnsi="Arial" w:cs="Arial"/>
          <w:sz w:val="24"/>
          <w:szCs w:val="24"/>
        </w:rPr>
        <w:t>b</w:t>
      </w:r>
      <w:r w:rsidR="00B338F9" w:rsidRPr="00007AB2">
        <w:rPr>
          <w:rFonts w:ascii="Arial" w:hAnsi="Arial" w:cs="Arial"/>
          <w:sz w:val="24"/>
          <w:szCs w:val="24"/>
        </w:rPr>
        <w:t>)</w:t>
      </w:r>
      <w:r w:rsidR="00240AB8" w:rsidRPr="00007AB2">
        <w:rPr>
          <w:rFonts w:ascii="Arial" w:hAnsi="Arial" w:cs="Arial"/>
          <w:sz w:val="24"/>
          <w:szCs w:val="24"/>
        </w:rPr>
        <w:t xml:space="preserve"> </w:t>
      </w:r>
      <w:r w:rsidR="00B566CB" w:rsidRPr="00007AB2">
        <w:rPr>
          <w:rFonts w:ascii="Arial" w:hAnsi="Arial" w:cs="Arial"/>
          <w:sz w:val="24"/>
          <w:szCs w:val="24"/>
        </w:rPr>
        <w:t xml:space="preserve">recognise </w:t>
      </w:r>
      <w:r w:rsidR="001219D1" w:rsidRPr="00007AB2">
        <w:rPr>
          <w:rFonts w:ascii="Arial" w:hAnsi="Arial" w:cs="Arial"/>
          <w:sz w:val="24"/>
          <w:szCs w:val="24"/>
        </w:rPr>
        <w:t>line managers are key to</w:t>
      </w:r>
      <w:r w:rsidR="00EC127C" w:rsidRPr="00007AB2">
        <w:rPr>
          <w:rFonts w:ascii="Arial" w:hAnsi="Arial" w:cs="Arial"/>
          <w:sz w:val="24"/>
          <w:szCs w:val="24"/>
        </w:rPr>
        <w:t xml:space="preserve"> </w:t>
      </w:r>
      <w:r w:rsidR="00277FCF" w:rsidRPr="00007AB2">
        <w:rPr>
          <w:rFonts w:ascii="Arial" w:hAnsi="Arial" w:cs="Arial"/>
          <w:sz w:val="24"/>
          <w:szCs w:val="24"/>
        </w:rPr>
        <w:t xml:space="preserve">translating </w:t>
      </w:r>
      <w:r w:rsidR="00B338F9" w:rsidRPr="00007AB2">
        <w:rPr>
          <w:rFonts w:ascii="Arial" w:hAnsi="Arial" w:cs="Arial"/>
          <w:sz w:val="24"/>
          <w:szCs w:val="24"/>
        </w:rPr>
        <w:t>HR policy into practice</w:t>
      </w:r>
      <w:r w:rsidR="004A2583" w:rsidRPr="00007AB2">
        <w:rPr>
          <w:rFonts w:ascii="Arial" w:hAnsi="Arial" w:cs="Arial"/>
          <w:sz w:val="24"/>
          <w:szCs w:val="24"/>
        </w:rPr>
        <w:t xml:space="preserve">, </w:t>
      </w:r>
      <w:r w:rsidR="00D0232A" w:rsidRPr="00007AB2">
        <w:rPr>
          <w:rFonts w:ascii="Arial" w:hAnsi="Arial" w:cs="Arial"/>
          <w:sz w:val="24"/>
          <w:szCs w:val="24"/>
        </w:rPr>
        <w:t xml:space="preserve">ensuring </w:t>
      </w:r>
      <w:r w:rsidR="00CD0540" w:rsidRPr="00007AB2">
        <w:rPr>
          <w:rFonts w:ascii="Arial" w:hAnsi="Arial" w:cs="Arial"/>
          <w:sz w:val="24"/>
          <w:szCs w:val="24"/>
        </w:rPr>
        <w:t>training</w:t>
      </w:r>
      <w:r w:rsidR="007049F0" w:rsidRPr="00007AB2">
        <w:rPr>
          <w:rFonts w:ascii="Arial" w:hAnsi="Arial" w:cs="Arial"/>
          <w:sz w:val="24"/>
          <w:szCs w:val="24"/>
        </w:rPr>
        <w:t xml:space="preserve">, </w:t>
      </w:r>
      <w:r w:rsidR="009C21D4" w:rsidRPr="00007AB2">
        <w:rPr>
          <w:rFonts w:ascii="Arial" w:hAnsi="Arial" w:cs="Arial"/>
          <w:sz w:val="24"/>
          <w:szCs w:val="24"/>
        </w:rPr>
        <w:t>engagement and</w:t>
      </w:r>
      <w:r w:rsidR="00847058" w:rsidRPr="00007AB2">
        <w:rPr>
          <w:rFonts w:ascii="Arial" w:hAnsi="Arial" w:cs="Arial"/>
          <w:sz w:val="24"/>
          <w:szCs w:val="24"/>
        </w:rPr>
        <w:t xml:space="preserve"> support are provide</w:t>
      </w:r>
      <w:r w:rsidR="009C21D4" w:rsidRPr="00007AB2">
        <w:rPr>
          <w:rFonts w:ascii="Arial" w:hAnsi="Arial" w:cs="Arial"/>
          <w:sz w:val="24"/>
          <w:szCs w:val="24"/>
        </w:rPr>
        <w:t>d</w:t>
      </w:r>
      <w:r w:rsidR="00847058" w:rsidRPr="00007AB2">
        <w:rPr>
          <w:rFonts w:ascii="Arial" w:hAnsi="Arial" w:cs="Arial"/>
          <w:sz w:val="24"/>
          <w:szCs w:val="24"/>
        </w:rPr>
        <w:t xml:space="preserve"> to </w:t>
      </w:r>
      <w:r w:rsidR="0050646E" w:rsidRPr="00007AB2">
        <w:rPr>
          <w:rFonts w:ascii="Arial" w:hAnsi="Arial" w:cs="Arial"/>
          <w:sz w:val="24"/>
          <w:szCs w:val="24"/>
        </w:rPr>
        <w:t xml:space="preserve">enhance understanding. </w:t>
      </w:r>
      <w:r w:rsidR="00B35AB1" w:rsidRPr="00007AB2">
        <w:rPr>
          <w:rFonts w:ascii="Arial" w:hAnsi="Arial" w:cs="Arial"/>
          <w:sz w:val="24"/>
          <w:szCs w:val="24"/>
        </w:rPr>
        <w:t xml:space="preserve">Hywel Dda must </w:t>
      </w:r>
      <w:r w:rsidR="00D1508F" w:rsidRPr="00007AB2">
        <w:rPr>
          <w:rFonts w:ascii="Arial" w:hAnsi="Arial" w:cs="Arial"/>
          <w:sz w:val="24"/>
          <w:szCs w:val="24"/>
        </w:rPr>
        <w:t>outline a strategy that aim</w:t>
      </w:r>
      <w:r w:rsidR="009C21D4" w:rsidRPr="00007AB2">
        <w:rPr>
          <w:rFonts w:ascii="Arial" w:hAnsi="Arial" w:cs="Arial"/>
          <w:sz w:val="24"/>
          <w:szCs w:val="24"/>
        </w:rPr>
        <w:t>s</w:t>
      </w:r>
      <w:r w:rsidR="00D1508F" w:rsidRPr="00007AB2">
        <w:rPr>
          <w:rFonts w:ascii="Arial" w:hAnsi="Arial" w:cs="Arial"/>
          <w:sz w:val="24"/>
          <w:szCs w:val="24"/>
        </w:rPr>
        <w:t xml:space="preserve"> to communicate </w:t>
      </w:r>
      <w:r w:rsidR="00147C54" w:rsidRPr="00007AB2">
        <w:rPr>
          <w:rFonts w:ascii="Arial" w:hAnsi="Arial" w:cs="Arial"/>
          <w:sz w:val="24"/>
          <w:szCs w:val="24"/>
        </w:rPr>
        <w:t xml:space="preserve">the </w:t>
      </w:r>
      <w:r w:rsidR="00DD6146" w:rsidRPr="00007AB2">
        <w:rPr>
          <w:rFonts w:ascii="Arial" w:hAnsi="Arial" w:cs="Arial"/>
          <w:sz w:val="24"/>
          <w:szCs w:val="24"/>
        </w:rPr>
        <w:t xml:space="preserve">updated policies </w:t>
      </w:r>
      <w:r w:rsidR="00E02949" w:rsidRPr="00007AB2">
        <w:rPr>
          <w:rFonts w:ascii="Arial" w:hAnsi="Arial" w:cs="Arial"/>
          <w:sz w:val="24"/>
          <w:szCs w:val="24"/>
        </w:rPr>
        <w:t>across all employees withi</w:t>
      </w:r>
      <w:r w:rsidR="00DC3C29" w:rsidRPr="00007AB2">
        <w:rPr>
          <w:rFonts w:ascii="Arial" w:hAnsi="Arial" w:cs="Arial"/>
          <w:sz w:val="24"/>
          <w:szCs w:val="24"/>
        </w:rPr>
        <w:t>n the health board</w:t>
      </w:r>
      <w:r w:rsidR="003F014D" w:rsidRPr="00007AB2">
        <w:rPr>
          <w:rFonts w:ascii="Arial" w:hAnsi="Arial" w:cs="Arial"/>
          <w:sz w:val="24"/>
          <w:szCs w:val="24"/>
        </w:rPr>
        <w:t>.</w:t>
      </w:r>
      <w:r w:rsidR="00DC3C29" w:rsidRPr="00007AB2">
        <w:rPr>
          <w:rFonts w:ascii="Arial" w:hAnsi="Arial" w:cs="Arial"/>
          <w:sz w:val="24"/>
          <w:szCs w:val="24"/>
        </w:rPr>
        <w:t xml:space="preserve"> </w:t>
      </w:r>
    </w:p>
    <w:p w14:paraId="47817248" w14:textId="3397BBEC" w:rsidR="009C7F61" w:rsidRPr="00007AB2" w:rsidRDefault="00B571B5" w:rsidP="006B0FC9">
      <w:pPr>
        <w:rPr>
          <w:rFonts w:ascii="Arial" w:hAnsi="Arial" w:cs="Arial"/>
          <w:sz w:val="24"/>
          <w:szCs w:val="24"/>
        </w:rPr>
      </w:pPr>
      <w:r w:rsidRPr="00007AB2">
        <w:rPr>
          <w:rFonts w:ascii="Arial" w:hAnsi="Arial" w:cs="Arial"/>
          <w:sz w:val="24"/>
          <w:szCs w:val="24"/>
        </w:rPr>
        <w:t>Relevant W</w:t>
      </w:r>
      <w:r w:rsidR="00DD0E5E" w:rsidRPr="00007AB2">
        <w:rPr>
          <w:rFonts w:ascii="Arial" w:hAnsi="Arial" w:cs="Arial"/>
          <w:sz w:val="24"/>
          <w:szCs w:val="24"/>
        </w:rPr>
        <w:t xml:space="preserve">orkforce </w:t>
      </w:r>
      <w:r w:rsidR="001C2AF6" w:rsidRPr="00007AB2">
        <w:rPr>
          <w:rFonts w:ascii="Arial" w:hAnsi="Arial" w:cs="Arial"/>
          <w:sz w:val="24"/>
          <w:szCs w:val="24"/>
        </w:rPr>
        <w:t xml:space="preserve">and OD </w:t>
      </w:r>
      <w:r w:rsidRPr="00007AB2">
        <w:rPr>
          <w:rFonts w:ascii="Arial" w:hAnsi="Arial" w:cs="Arial"/>
          <w:sz w:val="24"/>
          <w:szCs w:val="24"/>
        </w:rPr>
        <w:t>colleagues</w:t>
      </w:r>
      <w:r w:rsidR="002F332B" w:rsidRPr="00007AB2">
        <w:rPr>
          <w:rFonts w:ascii="Arial" w:hAnsi="Arial" w:cs="Arial"/>
          <w:sz w:val="24"/>
          <w:szCs w:val="24"/>
        </w:rPr>
        <w:t xml:space="preserve"> </w:t>
      </w:r>
      <w:r w:rsidR="009978B8" w:rsidRPr="00007AB2">
        <w:rPr>
          <w:rFonts w:ascii="Arial" w:hAnsi="Arial" w:cs="Arial"/>
          <w:sz w:val="24"/>
          <w:szCs w:val="24"/>
        </w:rPr>
        <w:t xml:space="preserve">to utilise </w:t>
      </w:r>
      <w:r w:rsidR="00D327EB" w:rsidRPr="00007AB2">
        <w:rPr>
          <w:rFonts w:ascii="Arial" w:hAnsi="Arial" w:cs="Arial"/>
          <w:sz w:val="24"/>
          <w:szCs w:val="24"/>
        </w:rPr>
        <w:t xml:space="preserve">Clinical Care Group monthly meetings to </w:t>
      </w:r>
      <w:r w:rsidR="00C17874" w:rsidRPr="00007AB2">
        <w:rPr>
          <w:rFonts w:ascii="Arial" w:hAnsi="Arial" w:cs="Arial"/>
          <w:sz w:val="24"/>
          <w:szCs w:val="24"/>
        </w:rPr>
        <w:t xml:space="preserve">communicate and facilitate training that </w:t>
      </w:r>
      <w:r w:rsidR="00123B62" w:rsidRPr="00007AB2">
        <w:rPr>
          <w:rFonts w:ascii="Arial" w:hAnsi="Arial" w:cs="Arial"/>
          <w:sz w:val="24"/>
          <w:szCs w:val="24"/>
        </w:rPr>
        <w:t>outlines</w:t>
      </w:r>
      <w:r w:rsidR="00AA364B" w:rsidRPr="00007AB2">
        <w:rPr>
          <w:rFonts w:ascii="Arial" w:hAnsi="Arial" w:cs="Arial"/>
          <w:sz w:val="24"/>
          <w:szCs w:val="24"/>
        </w:rPr>
        <w:t xml:space="preserve"> key</w:t>
      </w:r>
      <w:r w:rsidR="0005100D" w:rsidRPr="00007AB2">
        <w:rPr>
          <w:rFonts w:ascii="Arial" w:hAnsi="Arial" w:cs="Arial"/>
          <w:sz w:val="24"/>
          <w:szCs w:val="24"/>
        </w:rPr>
        <w:t xml:space="preserve"> </w:t>
      </w:r>
      <w:r w:rsidR="000A0915" w:rsidRPr="00007AB2">
        <w:rPr>
          <w:rFonts w:ascii="Arial" w:hAnsi="Arial" w:cs="Arial"/>
          <w:sz w:val="24"/>
          <w:szCs w:val="24"/>
        </w:rPr>
        <w:t xml:space="preserve">changes in </w:t>
      </w:r>
      <w:r w:rsidR="00674AF1" w:rsidRPr="00007AB2">
        <w:rPr>
          <w:rFonts w:ascii="Arial" w:hAnsi="Arial" w:cs="Arial"/>
          <w:sz w:val="24"/>
          <w:szCs w:val="24"/>
        </w:rPr>
        <w:t xml:space="preserve">policies and procedures, to encourage </w:t>
      </w:r>
      <w:r w:rsidR="001C7E2E" w:rsidRPr="00007AB2">
        <w:rPr>
          <w:rFonts w:ascii="Arial" w:hAnsi="Arial" w:cs="Arial"/>
          <w:sz w:val="24"/>
          <w:szCs w:val="24"/>
        </w:rPr>
        <w:t>an</w:t>
      </w:r>
      <w:r w:rsidR="00674AF1" w:rsidRPr="00007AB2">
        <w:rPr>
          <w:rFonts w:ascii="Arial" w:hAnsi="Arial" w:cs="Arial"/>
          <w:sz w:val="24"/>
          <w:szCs w:val="24"/>
        </w:rPr>
        <w:t xml:space="preserve"> enhanced knowledge</w:t>
      </w:r>
      <w:r w:rsidR="008E5CC0" w:rsidRPr="00007AB2">
        <w:rPr>
          <w:rFonts w:ascii="Arial" w:hAnsi="Arial" w:cs="Arial"/>
          <w:sz w:val="24"/>
          <w:szCs w:val="24"/>
        </w:rPr>
        <w:t xml:space="preserve"> </w:t>
      </w:r>
      <w:r w:rsidR="00B01CA2" w:rsidRPr="00007AB2">
        <w:rPr>
          <w:rFonts w:ascii="Arial" w:hAnsi="Arial" w:cs="Arial"/>
          <w:sz w:val="24"/>
          <w:szCs w:val="24"/>
        </w:rPr>
        <w:t xml:space="preserve">that </w:t>
      </w:r>
      <w:r w:rsidR="008E5CC0" w:rsidRPr="00007AB2">
        <w:rPr>
          <w:rFonts w:ascii="Arial" w:hAnsi="Arial" w:cs="Arial"/>
          <w:sz w:val="24"/>
          <w:szCs w:val="24"/>
        </w:rPr>
        <w:t>support</w:t>
      </w:r>
      <w:r w:rsidR="00B01CA2" w:rsidRPr="00007AB2">
        <w:rPr>
          <w:rFonts w:ascii="Arial" w:hAnsi="Arial" w:cs="Arial"/>
          <w:sz w:val="24"/>
          <w:szCs w:val="24"/>
        </w:rPr>
        <w:t>s</w:t>
      </w:r>
      <w:r w:rsidR="008E5CC0" w:rsidRPr="00007AB2">
        <w:rPr>
          <w:rFonts w:ascii="Arial" w:hAnsi="Arial" w:cs="Arial"/>
          <w:sz w:val="24"/>
          <w:szCs w:val="24"/>
        </w:rPr>
        <w:t xml:space="preserve"> managers to have the </w:t>
      </w:r>
      <w:r w:rsidR="00D909BC" w:rsidRPr="00007AB2">
        <w:rPr>
          <w:rFonts w:ascii="Arial" w:hAnsi="Arial" w:cs="Arial"/>
          <w:sz w:val="24"/>
          <w:szCs w:val="24"/>
        </w:rPr>
        <w:t xml:space="preserve">capability and </w:t>
      </w:r>
      <w:r w:rsidR="008E5CC0" w:rsidRPr="00007AB2">
        <w:rPr>
          <w:rFonts w:ascii="Arial" w:hAnsi="Arial" w:cs="Arial"/>
          <w:sz w:val="24"/>
          <w:szCs w:val="24"/>
        </w:rPr>
        <w:t xml:space="preserve">confidence to </w:t>
      </w:r>
      <w:r w:rsidR="00A959E8" w:rsidRPr="00007AB2">
        <w:rPr>
          <w:rFonts w:ascii="Arial" w:hAnsi="Arial" w:cs="Arial"/>
          <w:sz w:val="24"/>
          <w:szCs w:val="24"/>
        </w:rPr>
        <w:t xml:space="preserve">apply policies in </w:t>
      </w:r>
      <w:r w:rsidR="001C7E2E" w:rsidRPr="00007AB2">
        <w:rPr>
          <w:rFonts w:ascii="Arial" w:hAnsi="Arial" w:cs="Arial"/>
          <w:sz w:val="24"/>
          <w:szCs w:val="24"/>
        </w:rPr>
        <w:t xml:space="preserve">a way that </w:t>
      </w:r>
      <w:r w:rsidR="00D25B06" w:rsidRPr="00007AB2">
        <w:rPr>
          <w:rFonts w:ascii="Arial" w:hAnsi="Arial" w:cs="Arial"/>
          <w:sz w:val="24"/>
          <w:szCs w:val="24"/>
        </w:rPr>
        <w:t>displays</w:t>
      </w:r>
      <w:r w:rsidR="00652A52" w:rsidRPr="00007AB2">
        <w:rPr>
          <w:rFonts w:ascii="Arial" w:hAnsi="Arial" w:cs="Arial"/>
          <w:sz w:val="24"/>
          <w:szCs w:val="24"/>
        </w:rPr>
        <w:t xml:space="preserve"> sensitivity and fairness</w:t>
      </w:r>
      <w:r w:rsidR="00900270" w:rsidRPr="00007AB2">
        <w:rPr>
          <w:rFonts w:ascii="Arial" w:hAnsi="Arial" w:cs="Arial"/>
          <w:sz w:val="24"/>
          <w:szCs w:val="24"/>
        </w:rPr>
        <w:t>,</w:t>
      </w:r>
      <w:r w:rsidR="00652A52" w:rsidRPr="00007AB2">
        <w:rPr>
          <w:rFonts w:ascii="Arial" w:hAnsi="Arial" w:cs="Arial"/>
          <w:sz w:val="24"/>
          <w:szCs w:val="24"/>
        </w:rPr>
        <w:t xml:space="preserve"> </w:t>
      </w:r>
      <w:r w:rsidR="00900270" w:rsidRPr="00007AB2">
        <w:rPr>
          <w:rFonts w:ascii="Arial" w:hAnsi="Arial" w:cs="Arial"/>
          <w:sz w:val="24"/>
          <w:szCs w:val="24"/>
        </w:rPr>
        <w:t>reducing potential impact of increased tribunals</w:t>
      </w:r>
      <w:r w:rsidR="003F014D" w:rsidRPr="00007AB2">
        <w:rPr>
          <w:rFonts w:ascii="Arial" w:hAnsi="Arial" w:cs="Arial"/>
          <w:sz w:val="24"/>
          <w:szCs w:val="24"/>
        </w:rPr>
        <w:t xml:space="preserve"> </w:t>
      </w:r>
      <w:r w:rsidR="00652A52" w:rsidRPr="00007AB2">
        <w:rPr>
          <w:rFonts w:ascii="Arial" w:hAnsi="Arial" w:cs="Arial"/>
          <w:sz w:val="24"/>
          <w:szCs w:val="24"/>
        </w:rPr>
        <w:t>(CIPD, 2025</w:t>
      </w:r>
      <w:r w:rsidR="00025A3E">
        <w:rPr>
          <w:rFonts w:ascii="Arial" w:hAnsi="Arial" w:cs="Arial"/>
          <w:sz w:val="24"/>
          <w:szCs w:val="24"/>
        </w:rPr>
        <w:t>b</w:t>
      </w:r>
      <w:r w:rsidR="00652A52" w:rsidRPr="00007AB2">
        <w:rPr>
          <w:rFonts w:ascii="Arial" w:hAnsi="Arial" w:cs="Arial"/>
          <w:sz w:val="24"/>
          <w:szCs w:val="24"/>
        </w:rPr>
        <w:t xml:space="preserve">). </w:t>
      </w:r>
    </w:p>
    <w:p w14:paraId="78B0AD50" w14:textId="05A86353" w:rsidR="007C4042" w:rsidRPr="00007AB2" w:rsidRDefault="007C2F71" w:rsidP="006B0FC9">
      <w:pPr>
        <w:rPr>
          <w:rFonts w:ascii="Arial" w:hAnsi="Arial" w:cs="Arial"/>
          <w:sz w:val="24"/>
          <w:szCs w:val="24"/>
        </w:rPr>
      </w:pPr>
      <w:r w:rsidRPr="00007AB2">
        <w:rPr>
          <w:rFonts w:ascii="Arial" w:hAnsi="Arial" w:cs="Arial"/>
          <w:sz w:val="24"/>
          <w:szCs w:val="24"/>
        </w:rPr>
        <w:lastRenderedPageBreak/>
        <w:t>In addition</w:t>
      </w:r>
      <w:r w:rsidR="0056123A" w:rsidRPr="00007AB2">
        <w:rPr>
          <w:rFonts w:ascii="Arial" w:hAnsi="Arial" w:cs="Arial"/>
          <w:sz w:val="24"/>
          <w:szCs w:val="24"/>
        </w:rPr>
        <w:t>, updated policies</w:t>
      </w:r>
      <w:r w:rsidR="00756912" w:rsidRPr="00007AB2">
        <w:rPr>
          <w:rFonts w:ascii="Arial" w:hAnsi="Arial" w:cs="Arial"/>
          <w:sz w:val="24"/>
          <w:szCs w:val="24"/>
        </w:rPr>
        <w:t xml:space="preserve"> and procedures</w:t>
      </w:r>
      <w:r w:rsidR="0056123A" w:rsidRPr="00007AB2">
        <w:rPr>
          <w:rFonts w:ascii="Arial" w:hAnsi="Arial" w:cs="Arial"/>
          <w:sz w:val="24"/>
          <w:szCs w:val="24"/>
        </w:rPr>
        <w:t xml:space="preserve"> should be accessible to all employe</w:t>
      </w:r>
      <w:r w:rsidR="00AE4ED3" w:rsidRPr="00007AB2">
        <w:rPr>
          <w:rFonts w:ascii="Arial" w:hAnsi="Arial" w:cs="Arial"/>
          <w:sz w:val="24"/>
          <w:szCs w:val="24"/>
        </w:rPr>
        <w:t>es on share</w:t>
      </w:r>
      <w:r w:rsidR="006A3663" w:rsidRPr="00007AB2">
        <w:rPr>
          <w:rFonts w:ascii="Arial" w:hAnsi="Arial" w:cs="Arial"/>
          <w:sz w:val="24"/>
          <w:szCs w:val="24"/>
        </w:rPr>
        <w:t>d health board platform</w:t>
      </w:r>
      <w:r w:rsidR="00F21359" w:rsidRPr="00007AB2">
        <w:rPr>
          <w:rFonts w:ascii="Arial" w:hAnsi="Arial" w:cs="Arial"/>
          <w:sz w:val="24"/>
          <w:szCs w:val="24"/>
        </w:rPr>
        <w:t>s</w:t>
      </w:r>
      <w:r w:rsidR="006A3663" w:rsidRPr="00007AB2">
        <w:rPr>
          <w:rFonts w:ascii="Arial" w:hAnsi="Arial" w:cs="Arial"/>
          <w:sz w:val="24"/>
          <w:szCs w:val="24"/>
        </w:rPr>
        <w:t>, s</w:t>
      </w:r>
      <w:r w:rsidR="00490902" w:rsidRPr="00007AB2">
        <w:rPr>
          <w:rFonts w:ascii="Arial" w:hAnsi="Arial" w:cs="Arial"/>
          <w:sz w:val="24"/>
          <w:szCs w:val="24"/>
        </w:rPr>
        <w:t>u</w:t>
      </w:r>
      <w:r w:rsidR="006A3663" w:rsidRPr="00007AB2">
        <w:rPr>
          <w:rFonts w:ascii="Arial" w:hAnsi="Arial" w:cs="Arial"/>
          <w:sz w:val="24"/>
          <w:szCs w:val="24"/>
        </w:rPr>
        <w:t>ch as SharePoint</w:t>
      </w:r>
      <w:r w:rsidR="00490902" w:rsidRPr="00007AB2">
        <w:rPr>
          <w:rFonts w:ascii="Arial" w:hAnsi="Arial" w:cs="Arial"/>
          <w:sz w:val="24"/>
          <w:szCs w:val="24"/>
        </w:rPr>
        <w:t>, providing</w:t>
      </w:r>
      <w:r w:rsidR="00AE4ED3" w:rsidRPr="00007AB2">
        <w:rPr>
          <w:rFonts w:ascii="Arial" w:hAnsi="Arial" w:cs="Arial"/>
          <w:sz w:val="24"/>
          <w:szCs w:val="24"/>
        </w:rPr>
        <w:t xml:space="preserve"> full visibility </w:t>
      </w:r>
      <w:r w:rsidR="00F21359" w:rsidRPr="00007AB2">
        <w:rPr>
          <w:rFonts w:ascii="Arial" w:hAnsi="Arial" w:cs="Arial"/>
          <w:sz w:val="24"/>
          <w:szCs w:val="24"/>
        </w:rPr>
        <w:t>of employee rights</w:t>
      </w:r>
      <w:r w:rsidR="00756912" w:rsidRPr="00007AB2">
        <w:rPr>
          <w:rFonts w:ascii="Arial" w:hAnsi="Arial" w:cs="Arial"/>
          <w:sz w:val="24"/>
          <w:szCs w:val="24"/>
        </w:rPr>
        <w:t xml:space="preserve">. </w:t>
      </w:r>
    </w:p>
    <w:p w14:paraId="05B5A64F" w14:textId="294F8197" w:rsidR="005E06E9" w:rsidRPr="00007AB2" w:rsidRDefault="00756912" w:rsidP="006B0FC9">
      <w:pPr>
        <w:rPr>
          <w:rFonts w:ascii="Arial" w:hAnsi="Arial" w:cs="Arial"/>
          <w:sz w:val="24"/>
          <w:szCs w:val="24"/>
        </w:rPr>
      </w:pPr>
      <w:r w:rsidRPr="00007AB2">
        <w:rPr>
          <w:rFonts w:ascii="Arial" w:hAnsi="Arial" w:cs="Arial"/>
          <w:sz w:val="24"/>
          <w:szCs w:val="24"/>
        </w:rPr>
        <w:t xml:space="preserve">Estimated </w:t>
      </w:r>
      <w:r w:rsidR="00470778" w:rsidRPr="00007AB2">
        <w:rPr>
          <w:rFonts w:ascii="Arial" w:hAnsi="Arial" w:cs="Arial"/>
          <w:sz w:val="24"/>
          <w:szCs w:val="24"/>
        </w:rPr>
        <w:t>annual cost</w:t>
      </w:r>
    </w:p>
    <w:p w14:paraId="355288EE" w14:textId="408B7C29" w:rsidR="00FD2066" w:rsidRPr="00007AB2" w:rsidRDefault="0098706C" w:rsidP="00003C88">
      <w:pPr>
        <w:rPr>
          <w:rFonts w:ascii="Arial" w:hAnsi="Arial" w:cs="Arial"/>
          <w:sz w:val="24"/>
          <w:szCs w:val="24"/>
        </w:rPr>
      </w:pPr>
      <w:r w:rsidRPr="00007AB2">
        <w:rPr>
          <w:rFonts w:ascii="Arial" w:hAnsi="Arial" w:cs="Arial"/>
          <w:sz w:val="24"/>
          <w:szCs w:val="24"/>
        </w:rPr>
        <w:t>Senior Workforce Advisor</w:t>
      </w:r>
      <w:r w:rsidR="00666BE1" w:rsidRPr="00007AB2">
        <w:rPr>
          <w:rFonts w:ascii="Arial" w:hAnsi="Arial" w:cs="Arial"/>
          <w:sz w:val="24"/>
          <w:szCs w:val="24"/>
        </w:rPr>
        <w:t xml:space="preserve">s to attend all </w:t>
      </w:r>
      <w:r w:rsidR="009D6CAB" w:rsidRPr="00007AB2">
        <w:rPr>
          <w:rFonts w:ascii="Arial" w:hAnsi="Arial" w:cs="Arial"/>
          <w:sz w:val="24"/>
          <w:szCs w:val="24"/>
        </w:rPr>
        <w:t>6</w:t>
      </w:r>
      <w:r w:rsidR="00B3529B" w:rsidRPr="00007AB2">
        <w:rPr>
          <w:rFonts w:ascii="Arial" w:hAnsi="Arial" w:cs="Arial"/>
          <w:sz w:val="24"/>
          <w:szCs w:val="24"/>
        </w:rPr>
        <w:t xml:space="preserve"> monthly CCG meetin</w:t>
      </w:r>
      <w:r w:rsidR="0018351C" w:rsidRPr="00007AB2">
        <w:rPr>
          <w:rFonts w:ascii="Arial" w:hAnsi="Arial" w:cs="Arial"/>
          <w:sz w:val="24"/>
          <w:szCs w:val="24"/>
        </w:rPr>
        <w:t xml:space="preserve">gs to facilitate </w:t>
      </w:r>
      <w:r w:rsidR="00127D47" w:rsidRPr="00007AB2">
        <w:rPr>
          <w:rFonts w:ascii="Arial" w:hAnsi="Arial" w:cs="Arial"/>
          <w:sz w:val="24"/>
          <w:szCs w:val="24"/>
        </w:rPr>
        <w:t xml:space="preserve">1 hour </w:t>
      </w:r>
      <w:r w:rsidR="00D746BD" w:rsidRPr="00007AB2">
        <w:rPr>
          <w:rFonts w:ascii="Arial" w:hAnsi="Arial" w:cs="Arial"/>
          <w:sz w:val="24"/>
          <w:szCs w:val="24"/>
        </w:rPr>
        <w:t xml:space="preserve">training and Q&amp;A </w:t>
      </w:r>
      <w:r w:rsidR="001411EF" w:rsidRPr="00007AB2">
        <w:rPr>
          <w:rFonts w:ascii="Arial" w:hAnsi="Arial" w:cs="Arial"/>
          <w:sz w:val="24"/>
          <w:szCs w:val="24"/>
        </w:rPr>
        <w:t>(</w:t>
      </w:r>
      <w:r w:rsidR="0010733B" w:rsidRPr="00007AB2">
        <w:rPr>
          <w:rFonts w:ascii="Arial" w:hAnsi="Arial" w:cs="Arial"/>
          <w:sz w:val="24"/>
          <w:szCs w:val="24"/>
        </w:rPr>
        <w:t xml:space="preserve">1.50 hours in total) </w:t>
      </w:r>
      <w:r w:rsidR="008F6A8A" w:rsidRPr="00007AB2">
        <w:rPr>
          <w:rFonts w:ascii="Arial" w:hAnsi="Arial" w:cs="Arial"/>
          <w:sz w:val="24"/>
          <w:szCs w:val="24"/>
        </w:rPr>
        <w:t xml:space="preserve">session to </w:t>
      </w:r>
      <w:r w:rsidR="007D4836" w:rsidRPr="00007AB2">
        <w:rPr>
          <w:rFonts w:ascii="Arial" w:hAnsi="Arial" w:cs="Arial"/>
          <w:sz w:val="24"/>
          <w:szCs w:val="24"/>
        </w:rPr>
        <w:t xml:space="preserve">all </w:t>
      </w:r>
      <w:r w:rsidR="008F6A8A" w:rsidRPr="00007AB2">
        <w:rPr>
          <w:rFonts w:ascii="Arial" w:hAnsi="Arial" w:cs="Arial"/>
          <w:sz w:val="24"/>
          <w:szCs w:val="24"/>
        </w:rPr>
        <w:t xml:space="preserve">senior </w:t>
      </w:r>
      <w:r w:rsidR="007D4836" w:rsidRPr="00007AB2">
        <w:rPr>
          <w:rFonts w:ascii="Arial" w:hAnsi="Arial" w:cs="Arial"/>
          <w:sz w:val="24"/>
          <w:szCs w:val="24"/>
        </w:rPr>
        <w:t>manager</w:t>
      </w:r>
      <w:r w:rsidR="008F6A8A" w:rsidRPr="00007AB2">
        <w:rPr>
          <w:rFonts w:ascii="Arial" w:hAnsi="Arial" w:cs="Arial"/>
          <w:sz w:val="24"/>
          <w:szCs w:val="24"/>
        </w:rPr>
        <w:t xml:space="preserve"> across each </w:t>
      </w:r>
      <w:r w:rsidR="009F2715" w:rsidRPr="00007AB2">
        <w:rPr>
          <w:rFonts w:ascii="Arial" w:hAnsi="Arial" w:cs="Arial"/>
          <w:sz w:val="24"/>
          <w:szCs w:val="24"/>
        </w:rPr>
        <w:t>directorate:</w:t>
      </w:r>
      <w:r w:rsidR="00A834EA" w:rsidRPr="00007AB2">
        <w:rPr>
          <w:rFonts w:ascii="Arial" w:hAnsi="Arial" w:cs="Arial"/>
          <w:sz w:val="24"/>
          <w:szCs w:val="24"/>
        </w:rPr>
        <w:t xml:space="preserve"> </w:t>
      </w:r>
      <w:r w:rsidR="00CC3FF0" w:rsidRPr="00007AB2">
        <w:rPr>
          <w:rFonts w:ascii="Arial" w:hAnsi="Arial" w:cs="Arial"/>
          <w:sz w:val="24"/>
          <w:szCs w:val="24"/>
        </w:rPr>
        <w:t>£</w:t>
      </w:r>
      <w:r w:rsidR="00FF3302" w:rsidRPr="00007AB2">
        <w:rPr>
          <w:rFonts w:ascii="Arial" w:hAnsi="Arial" w:cs="Arial"/>
          <w:sz w:val="24"/>
          <w:szCs w:val="24"/>
        </w:rPr>
        <w:t>235</w:t>
      </w:r>
    </w:p>
    <w:p w14:paraId="71D30B2C" w14:textId="2ADF906D" w:rsidR="00FD2066" w:rsidRPr="00007AB2" w:rsidRDefault="00F61AED" w:rsidP="00003C88">
      <w:pPr>
        <w:rPr>
          <w:rFonts w:ascii="Arial" w:hAnsi="Arial" w:cs="Arial"/>
          <w:sz w:val="24"/>
          <w:szCs w:val="24"/>
        </w:rPr>
      </w:pPr>
      <w:r w:rsidRPr="00007AB2">
        <w:rPr>
          <w:rFonts w:ascii="Arial" w:hAnsi="Arial" w:cs="Arial"/>
          <w:sz w:val="24"/>
          <w:szCs w:val="24"/>
        </w:rPr>
        <w:t xml:space="preserve">Based on </w:t>
      </w:r>
      <w:r w:rsidRPr="00007AB2">
        <w:rPr>
          <w:rFonts w:ascii="Arial" w:hAnsi="Arial" w:cs="Arial"/>
          <w:sz w:val="24"/>
          <w:szCs w:val="24"/>
        </w:rPr>
        <w:t xml:space="preserve">mid-point band </w:t>
      </w:r>
      <w:r w:rsidR="00422F1F" w:rsidRPr="00007AB2">
        <w:rPr>
          <w:rFonts w:ascii="Arial" w:hAnsi="Arial" w:cs="Arial"/>
          <w:sz w:val="24"/>
          <w:szCs w:val="24"/>
        </w:rPr>
        <w:t>7</w:t>
      </w:r>
      <w:r w:rsidRPr="00007AB2">
        <w:rPr>
          <w:rFonts w:ascii="Arial" w:hAnsi="Arial" w:cs="Arial"/>
          <w:sz w:val="24"/>
          <w:szCs w:val="24"/>
        </w:rPr>
        <w:t xml:space="preserve"> posts (hourly rate £2</w:t>
      </w:r>
      <w:r w:rsidR="007027A6" w:rsidRPr="00007AB2">
        <w:rPr>
          <w:rFonts w:ascii="Arial" w:hAnsi="Arial" w:cs="Arial"/>
          <w:sz w:val="24"/>
          <w:szCs w:val="24"/>
        </w:rPr>
        <w:t>6.10</w:t>
      </w:r>
      <w:r w:rsidRPr="00007AB2">
        <w:rPr>
          <w:rFonts w:ascii="Arial" w:hAnsi="Arial" w:cs="Arial"/>
          <w:sz w:val="24"/>
          <w:szCs w:val="24"/>
        </w:rPr>
        <w:t>)</w:t>
      </w:r>
      <w:r w:rsidR="009D6019" w:rsidRPr="00007AB2">
        <w:rPr>
          <w:rFonts w:ascii="Arial" w:hAnsi="Arial" w:cs="Arial"/>
          <w:sz w:val="24"/>
          <w:szCs w:val="24"/>
        </w:rPr>
        <w:t xml:space="preserve"> </w:t>
      </w:r>
      <w:r w:rsidR="006F07B0" w:rsidRPr="00007AB2">
        <w:rPr>
          <w:rFonts w:ascii="Arial" w:hAnsi="Arial" w:cs="Arial"/>
          <w:sz w:val="24"/>
          <w:szCs w:val="24"/>
        </w:rPr>
        <w:t xml:space="preserve">attending </w:t>
      </w:r>
      <w:r w:rsidR="009D6019" w:rsidRPr="00007AB2">
        <w:rPr>
          <w:rFonts w:ascii="Arial" w:hAnsi="Arial" w:cs="Arial"/>
          <w:sz w:val="24"/>
          <w:szCs w:val="24"/>
        </w:rPr>
        <w:t>6</w:t>
      </w:r>
      <w:r w:rsidR="00323F41" w:rsidRPr="00007AB2">
        <w:rPr>
          <w:rFonts w:ascii="Arial" w:hAnsi="Arial" w:cs="Arial"/>
          <w:sz w:val="24"/>
          <w:szCs w:val="24"/>
        </w:rPr>
        <w:t xml:space="preserve"> </w:t>
      </w:r>
      <w:r w:rsidR="009D6019" w:rsidRPr="00007AB2">
        <w:rPr>
          <w:rFonts w:ascii="Arial" w:hAnsi="Arial" w:cs="Arial"/>
          <w:sz w:val="24"/>
          <w:szCs w:val="24"/>
        </w:rPr>
        <w:t xml:space="preserve">monthly </w:t>
      </w:r>
      <w:r w:rsidR="00B37CE8" w:rsidRPr="00007AB2">
        <w:rPr>
          <w:rFonts w:ascii="Arial" w:hAnsi="Arial" w:cs="Arial"/>
          <w:sz w:val="24"/>
          <w:szCs w:val="24"/>
        </w:rPr>
        <w:t>1.5-hour</w:t>
      </w:r>
      <w:r w:rsidR="00FF3302" w:rsidRPr="00007AB2">
        <w:rPr>
          <w:rFonts w:ascii="Arial" w:hAnsi="Arial" w:cs="Arial"/>
          <w:sz w:val="24"/>
          <w:szCs w:val="24"/>
        </w:rPr>
        <w:t xml:space="preserve"> </w:t>
      </w:r>
      <w:r w:rsidR="009D6019" w:rsidRPr="00007AB2">
        <w:rPr>
          <w:rFonts w:ascii="Arial" w:hAnsi="Arial" w:cs="Arial"/>
          <w:sz w:val="24"/>
          <w:szCs w:val="24"/>
        </w:rPr>
        <w:t>CCG meetings</w:t>
      </w:r>
      <w:r w:rsidR="006F07B0" w:rsidRPr="00007AB2">
        <w:rPr>
          <w:rFonts w:ascii="Arial" w:hAnsi="Arial" w:cs="Arial"/>
          <w:sz w:val="24"/>
          <w:szCs w:val="24"/>
        </w:rPr>
        <w:t>.</w:t>
      </w:r>
    </w:p>
    <w:p w14:paraId="3543DF56" w14:textId="516CD1C1" w:rsidR="00FD2066" w:rsidRPr="00007AB2" w:rsidRDefault="00151EAA" w:rsidP="00003C88">
      <w:pPr>
        <w:rPr>
          <w:rFonts w:ascii="Arial" w:hAnsi="Arial" w:cs="Arial"/>
          <w:sz w:val="24"/>
          <w:szCs w:val="24"/>
        </w:rPr>
      </w:pPr>
      <w:r w:rsidRPr="00007AB2">
        <w:rPr>
          <w:rFonts w:ascii="Arial" w:hAnsi="Arial" w:cs="Arial"/>
          <w:sz w:val="24"/>
          <w:szCs w:val="24"/>
        </w:rPr>
        <w:t>A</w:t>
      </w:r>
      <w:r w:rsidR="00103891" w:rsidRPr="00007AB2">
        <w:rPr>
          <w:rFonts w:ascii="Arial" w:hAnsi="Arial" w:cs="Arial"/>
          <w:sz w:val="24"/>
          <w:szCs w:val="24"/>
        </w:rPr>
        <w:t xml:space="preserve">llocated </w:t>
      </w:r>
      <w:r w:rsidR="001E2E6B" w:rsidRPr="00007AB2">
        <w:rPr>
          <w:rFonts w:ascii="Arial" w:hAnsi="Arial" w:cs="Arial"/>
          <w:sz w:val="24"/>
          <w:szCs w:val="24"/>
        </w:rPr>
        <w:t>hou</w:t>
      </w:r>
      <w:r w:rsidR="00470778" w:rsidRPr="00007AB2">
        <w:rPr>
          <w:rFonts w:ascii="Arial" w:hAnsi="Arial" w:cs="Arial"/>
          <w:sz w:val="24"/>
          <w:szCs w:val="24"/>
        </w:rPr>
        <w:t xml:space="preserve">rs </w:t>
      </w:r>
      <w:r w:rsidR="00103891" w:rsidRPr="00007AB2">
        <w:rPr>
          <w:rFonts w:ascii="Arial" w:hAnsi="Arial" w:cs="Arial"/>
          <w:sz w:val="24"/>
          <w:szCs w:val="24"/>
        </w:rPr>
        <w:t xml:space="preserve">to develop communication </w:t>
      </w:r>
      <w:r w:rsidR="007F771B" w:rsidRPr="00007AB2">
        <w:rPr>
          <w:rFonts w:ascii="Arial" w:hAnsi="Arial" w:cs="Arial"/>
          <w:sz w:val="24"/>
          <w:szCs w:val="24"/>
        </w:rPr>
        <w:t xml:space="preserve">strategy and design training </w:t>
      </w:r>
      <w:r w:rsidR="0090101D" w:rsidRPr="00007AB2">
        <w:rPr>
          <w:rFonts w:ascii="Arial" w:hAnsi="Arial" w:cs="Arial"/>
          <w:sz w:val="24"/>
          <w:szCs w:val="24"/>
        </w:rPr>
        <w:t>session:</w:t>
      </w:r>
      <w:r w:rsidR="00294DA4" w:rsidRPr="00007AB2">
        <w:rPr>
          <w:rFonts w:ascii="Arial" w:hAnsi="Arial" w:cs="Arial"/>
          <w:sz w:val="24"/>
          <w:szCs w:val="24"/>
        </w:rPr>
        <w:t xml:space="preserve"> </w:t>
      </w:r>
      <w:r w:rsidR="001948E8" w:rsidRPr="00007AB2">
        <w:rPr>
          <w:rFonts w:ascii="Arial" w:hAnsi="Arial" w:cs="Arial"/>
          <w:sz w:val="24"/>
          <w:szCs w:val="24"/>
        </w:rPr>
        <w:t>£3,178</w:t>
      </w:r>
    </w:p>
    <w:p w14:paraId="11F2137F" w14:textId="5C14DDF7" w:rsidR="00FD2066" w:rsidRPr="00007AB2" w:rsidRDefault="00294DA4" w:rsidP="00003C88">
      <w:pPr>
        <w:rPr>
          <w:rFonts w:ascii="Arial" w:hAnsi="Arial" w:cs="Arial"/>
          <w:sz w:val="24"/>
          <w:szCs w:val="24"/>
        </w:rPr>
      </w:pPr>
      <w:r w:rsidRPr="00007AB2">
        <w:rPr>
          <w:rFonts w:ascii="Arial" w:hAnsi="Arial" w:cs="Arial"/>
          <w:sz w:val="24"/>
          <w:szCs w:val="24"/>
        </w:rPr>
        <w:t xml:space="preserve">Based on mid-point band </w:t>
      </w:r>
      <w:r w:rsidR="00D327FD" w:rsidRPr="00007AB2">
        <w:rPr>
          <w:rFonts w:ascii="Arial" w:hAnsi="Arial" w:cs="Arial"/>
          <w:sz w:val="24"/>
          <w:szCs w:val="24"/>
        </w:rPr>
        <w:t>6</w:t>
      </w:r>
      <w:r w:rsidRPr="00007AB2">
        <w:rPr>
          <w:rFonts w:ascii="Arial" w:hAnsi="Arial" w:cs="Arial"/>
          <w:sz w:val="24"/>
          <w:szCs w:val="24"/>
        </w:rPr>
        <w:t xml:space="preserve"> posts </w:t>
      </w:r>
      <w:r w:rsidR="00E11AB4" w:rsidRPr="00007AB2">
        <w:rPr>
          <w:rFonts w:ascii="Arial" w:hAnsi="Arial" w:cs="Arial"/>
          <w:sz w:val="24"/>
          <w:szCs w:val="24"/>
        </w:rPr>
        <w:t xml:space="preserve">(hourly rate £21.19) </w:t>
      </w:r>
      <w:r w:rsidR="00A7073E" w:rsidRPr="00007AB2">
        <w:rPr>
          <w:rFonts w:ascii="Arial" w:hAnsi="Arial" w:cs="Arial"/>
          <w:sz w:val="24"/>
          <w:szCs w:val="24"/>
        </w:rPr>
        <w:t>allocating</w:t>
      </w:r>
      <w:r w:rsidRPr="00007AB2">
        <w:rPr>
          <w:rFonts w:ascii="Arial" w:hAnsi="Arial" w:cs="Arial"/>
          <w:sz w:val="24"/>
          <w:szCs w:val="24"/>
        </w:rPr>
        <w:t xml:space="preserve"> </w:t>
      </w:r>
      <w:r w:rsidR="005E2C70" w:rsidRPr="00007AB2">
        <w:rPr>
          <w:rFonts w:ascii="Arial" w:hAnsi="Arial" w:cs="Arial"/>
          <w:sz w:val="24"/>
          <w:szCs w:val="24"/>
        </w:rPr>
        <w:t xml:space="preserve">a maximum of </w:t>
      </w:r>
      <w:r w:rsidR="008F5898" w:rsidRPr="00007AB2">
        <w:rPr>
          <w:rFonts w:ascii="Arial" w:hAnsi="Arial" w:cs="Arial"/>
          <w:sz w:val="24"/>
          <w:szCs w:val="24"/>
        </w:rPr>
        <w:t>150 hours to develop/design both</w:t>
      </w:r>
      <w:r w:rsidR="001948E8" w:rsidRPr="00007AB2">
        <w:rPr>
          <w:rFonts w:ascii="Arial" w:hAnsi="Arial" w:cs="Arial"/>
          <w:sz w:val="24"/>
          <w:szCs w:val="24"/>
        </w:rPr>
        <w:t>.</w:t>
      </w:r>
      <w:r w:rsidR="00430828" w:rsidRPr="00007AB2">
        <w:rPr>
          <w:rFonts w:ascii="Arial" w:hAnsi="Arial" w:cs="Arial"/>
          <w:sz w:val="24"/>
          <w:szCs w:val="24"/>
        </w:rPr>
        <w:t xml:space="preserve"> </w:t>
      </w:r>
    </w:p>
    <w:p w14:paraId="75A4D1FE" w14:textId="64688ACC" w:rsidR="009C215E" w:rsidRPr="00007AB2" w:rsidRDefault="0090101D" w:rsidP="00003C88">
      <w:pPr>
        <w:rPr>
          <w:rFonts w:ascii="Arial" w:hAnsi="Arial" w:cs="Arial"/>
          <w:sz w:val="24"/>
          <w:szCs w:val="24"/>
        </w:rPr>
      </w:pPr>
      <w:r w:rsidRPr="00007AB2">
        <w:rPr>
          <w:rFonts w:ascii="Arial" w:hAnsi="Arial" w:cs="Arial"/>
          <w:sz w:val="24"/>
          <w:szCs w:val="24"/>
        </w:rPr>
        <w:t xml:space="preserve">Estimated </w:t>
      </w:r>
      <w:r w:rsidR="0019152F" w:rsidRPr="00007AB2">
        <w:rPr>
          <w:rFonts w:ascii="Arial" w:hAnsi="Arial" w:cs="Arial"/>
          <w:sz w:val="24"/>
          <w:szCs w:val="24"/>
        </w:rPr>
        <w:t>additional hours to provide ongoing support to managers:</w:t>
      </w:r>
      <w:r w:rsidR="000A4275" w:rsidRPr="00007AB2">
        <w:rPr>
          <w:rFonts w:ascii="Arial" w:hAnsi="Arial" w:cs="Arial"/>
          <w:sz w:val="24"/>
          <w:szCs w:val="24"/>
        </w:rPr>
        <w:t xml:space="preserve"> £</w:t>
      </w:r>
      <w:r w:rsidR="00671446" w:rsidRPr="00007AB2">
        <w:rPr>
          <w:rFonts w:ascii="Arial" w:hAnsi="Arial" w:cs="Arial"/>
          <w:sz w:val="24"/>
          <w:szCs w:val="24"/>
        </w:rPr>
        <w:t>40,</w:t>
      </w:r>
      <w:r w:rsidR="00D10745" w:rsidRPr="00007AB2">
        <w:rPr>
          <w:rFonts w:ascii="Arial" w:hAnsi="Arial" w:cs="Arial"/>
          <w:sz w:val="24"/>
          <w:szCs w:val="24"/>
        </w:rPr>
        <w:t>669</w:t>
      </w:r>
    </w:p>
    <w:p w14:paraId="5A3E5E18" w14:textId="564A261C" w:rsidR="00123B62" w:rsidRPr="00007AB2" w:rsidRDefault="00366455" w:rsidP="00003C88">
      <w:pPr>
        <w:rPr>
          <w:rFonts w:ascii="Arial" w:hAnsi="Arial" w:cs="Arial"/>
          <w:sz w:val="24"/>
          <w:szCs w:val="24"/>
        </w:rPr>
      </w:pPr>
      <w:r w:rsidRPr="00007AB2">
        <w:rPr>
          <w:rFonts w:ascii="Arial" w:hAnsi="Arial" w:cs="Arial"/>
          <w:sz w:val="24"/>
          <w:szCs w:val="24"/>
        </w:rPr>
        <w:t xml:space="preserve">Based on </w:t>
      </w:r>
      <w:r w:rsidR="00D85A4A" w:rsidRPr="00007AB2">
        <w:rPr>
          <w:rFonts w:ascii="Arial" w:hAnsi="Arial" w:cs="Arial"/>
          <w:sz w:val="24"/>
          <w:szCs w:val="24"/>
        </w:rPr>
        <w:t xml:space="preserve">3 (1 per county) </w:t>
      </w:r>
      <w:r w:rsidRPr="00007AB2">
        <w:rPr>
          <w:rFonts w:ascii="Arial" w:hAnsi="Arial" w:cs="Arial"/>
          <w:sz w:val="24"/>
          <w:szCs w:val="24"/>
        </w:rPr>
        <w:t xml:space="preserve">mid-point </w:t>
      </w:r>
      <w:r w:rsidR="008A590B" w:rsidRPr="00007AB2">
        <w:rPr>
          <w:rFonts w:ascii="Arial" w:hAnsi="Arial" w:cs="Arial"/>
          <w:sz w:val="24"/>
          <w:szCs w:val="24"/>
        </w:rPr>
        <w:t xml:space="preserve">Band 5 </w:t>
      </w:r>
      <w:r w:rsidR="00A42AD5" w:rsidRPr="00007AB2">
        <w:rPr>
          <w:rFonts w:ascii="Arial" w:hAnsi="Arial" w:cs="Arial"/>
          <w:sz w:val="24"/>
          <w:szCs w:val="24"/>
        </w:rPr>
        <w:t xml:space="preserve">Workforce Advisors </w:t>
      </w:r>
      <w:r w:rsidR="008A590B" w:rsidRPr="00007AB2">
        <w:rPr>
          <w:rFonts w:ascii="Arial" w:hAnsi="Arial" w:cs="Arial"/>
          <w:sz w:val="24"/>
          <w:szCs w:val="24"/>
        </w:rPr>
        <w:t xml:space="preserve">(hourly rate £17.38) </w:t>
      </w:r>
      <w:r w:rsidRPr="00007AB2">
        <w:rPr>
          <w:rFonts w:ascii="Arial" w:hAnsi="Arial" w:cs="Arial"/>
          <w:sz w:val="24"/>
          <w:szCs w:val="24"/>
        </w:rPr>
        <w:t>allocating</w:t>
      </w:r>
      <w:r w:rsidR="00D85A4A" w:rsidRPr="00007AB2">
        <w:rPr>
          <w:rFonts w:ascii="Arial" w:hAnsi="Arial" w:cs="Arial"/>
          <w:sz w:val="24"/>
          <w:szCs w:val="24"/>
        </w:rPr>
        <w:t xml:space="preserve"> </w:t>
      </w:r>
      <w:r w:rsidR="008A590B" w:rsidRPr="00007AB2">
        <w:rPr>
          <w:rFonts w:ascii="Arial" w:hAnsi="Arial" w:cs="Arial"/>
          <w:sz w:val="24"/>
          <w:szCs w:val="24"/>
        </w:rPr>
        <w:t>15</w:t>
      </w:r>
      <w:r w:rsidR="002C07C1" w:rsidRPr="00007AB2">
        <w:rPr>
          <w:rFonts w:ascii="Arial" w:hAnsi="Arial" w:cs="Arial"/>
          <w:sz w:val="24"/>
          <w:szCs w:val="24"/>
        </w:rPr>
        <w:t xml:space="preserve"> hours </w:t>
      </w:r>
      <w:r w:rsidR="00B66824" w:rsidRPr="00007AB2">
        <w:rPr>
          <w:rFonts w:ascii="Arial" w:hAnsi="Arial" w:cs="Arial"/>
          <w:sz w:val="24"/>
          <w:szCs w:val="24"/>
        </w:rPr>
        <w:t>per week across 12-month period.</w:t>
      </w:r>
    </w:p>
    <w:p w14:paraId="6F8493CB" w14:textId="703502E7" w:rsidR="00E141FD" w:rsidRPr="00D5518C" w:rsidRDefault="00E141FD" w:rsidP="00E141FD">
      <w:pPr>
        <w:rPr>
          <w:rFonts w:ascii="Arial" w:hAnsi="Arial" w:cs="Arial"/>
          <w:sz w:val="24"/>
          <w:szCs w:val="24"/>
        </w:rPr>
      </w:pPr>
      <w:r w:rsidRPr="00D5518C">
        <w:rPr>
          <w:rFonts w:ascii="Arial" w:hAnsi="Arial" w:cs="Arial"/>
          <w:sz w:val="24"/>
          <w:szCs w:val="24"/>
        </w:rPr>
        <w:t xml:space="preserve">Reference list </w:t>
      </w:r>
    </w:p>
    <w:p w14:paraId="7A42AA16" w14:textId="77777777" w:rsidR="00B12B85" w:rsidRDefault="00BF69D7" w:rsidP="00B12B85">
      <w:pPr>
        <w:rPr>
          <w:rFonts w:ascii="Arial" w:hAnsi="Arial" w:cs="Arial"/>
          <w:sz w:val="24"/>
          <w:szCs w:val="24"/>
          <w:shd w:val="clear" w:color="auto" w:fill="FBFBFB"/>
        </w:rPr>
      </w:pPr>
      <w:r w:rsidRPr="004D7F16">
        <w:rPr>
          <w:rFonts w:ascii="Arial" w:hAnsi="Arial" w:cs="Arial"/>
          <w:sz w:val="24"/>
          <w:szCs w:val="24"/>
          <w:shd w:val="clear" w:color="auto" w:fill="FBFBFB"/>
        </w:rPr>
        <w:t>Audit Wales (2024) Annual Audit Report 2023 - Hywel Dda University Health Board.  Available at: https://www.wao.gov.uk/sites/default/files/publications/hywel_dda_health_board_annual_audit_report_2023_english.pdf URL (Accessed: 29 November 2025).</w:t>
      </w:r>
      <w:r w:rsidR="00B12B85" w:rsidRPr="00B12B85">
        <w:rPr>
          <w:rFonts w:ascii="Arial" w:hAnsi="Arial" w:cs="Arial"/>
          <w:sz w:val="24"/>
          <w:szCs w:val="24"/>
          <w:shd w:val="clear" w:color="auto" w:fill="FBFBFB"/>
        </w:rPr>
        <w:t xml:space="preserve"> </w:t>
      </w:r>
    </w:p>
    <w:p w14:paraId="5660721A" w14:textId="0FC1F823" w:rsidR="00BF69D7" w:rsidRPr="004D7F16" w:rsidRDefault="00B12B85" w:rsidP="00BF69D7">
      <w:pPr>
        <w:rPr>
          <w:rFonts w:ascii="Arial" w:hAnsi="Arial" w:cs="Arial"/>
          <w:sz w:val="24"/>
          <w:szCs w:val="24"/>
        </w:rPr>
      </w:pPr>
      <w:r w:rsidRPr="004D7F16">
        <w:rPr>
          <w:rFonts w:ascii="Arial" w:hAnsi="Arial" w:cs="Arial"/>
          <w:sz w:val="24"/>
          <w:szCs w:val="24"/>
          <w:shd w:val="clear" w:color="auto" w:fill="FBFBFB"/>
        </w:rPr>
        <w:t xml:space="preserve">Blaaza, M. </w:t>
      </w:r>
      <w:proofErr w:type="spellStart"/>
      <w:r w:rsidRPr="004D7F16">
        <w:rPr>
          <w:rFonts w:ascii="Arial" w:hAnsi="Arial" w:cs="Arial"/>
          <w:sz w:val="24"/>
          <w:szCs w:val="24"/>
          <w:shd w:val="clear" w:color="auto" w:fill="FBFBFB"/>
        </w:rPr>
        <w:t>Shemtob</w:t>
      </w:r>
      <w:proofErr w:type="spellEnd"/>
      <w:r w:rsidRPr="004D7F16">
        <w:rPr>
          <w:rFonts w:ascii="Arial" w:hAnsi="Arial" w:cs="Arial"/>
          <w:sz w:val="24"/>
          <w:szCs w:val="24"/>
          <w:shd w:val="clear" w:color="auto" w:fill="FBFBFB"/>
        </w:rPr>
        <w:t xml:space="preserve">, L. </w:t>
      </w:r>
      <w:proofErr w:type="spellStart"/>
      <w:r w:rsidRPr="004D7F16">
        <w:rPr>
          <w:rFonts w:ascii="Arial" w:hAnsi="Arial" w:cs="Arial"/>
          <w:sz w:val="24"/>
          <w:szCs w:val="24"/>
          <w:shd w:val="clear" w:color="auto" w:fill="FBFBFB"/>
        </w:rPr>
        <w:t>Asanati</w:t>
      </w:r>
      <w:proofErr w:type="spellEnd"/>
      <w:r w:rsidRPr="004D7F16">
        <w:rPr>
          <w:rFonts w:ascii="Arial" w:hAnsi="Arial" w:cs="Arial"/>
          <w:sz w:val="24"/>
          <w:szCs w:val="24"/>
          <w:shd w:val="clear" w:color="auto" w:fill="FBFBFB"/>
        </w:rPr>
        <w:t>, K. Majeed, S (2024) </w:t>
      </w:r>
      <w:r w:rsidRPr="004D7F16">
        <w:rPr>
          <w:rFonts w:ascii="Arial" w:hAnsi="Arial" w:cs="Arial"/>
          <w:i/>
          <w:iCs/>
          <w:sz w:val="24"/>
          <w:szCs w:val="24"/>
          <w:shd w:val="clear" w:color="auto" w:fill="FBFBFB"/>
        </w:rPr>
        <w:t>A healing challenge: NHS staff sickness absence rates,</w:t>
      </w:r>
      <w:r w:rsidRPr="004D7F16">
        <w:rPr>
          <w:rFonts w:ascii="Arial" w:hAnsi="Arial" w:cs="Arial"/>
          <w:sz w:val="24"/>
          <w:szCs w:val="24"/>
          <w:shd w:val="clear" w:color="auto" w:fill="FBFBFB"/>
        </w:rPr>
        <w:t> 117(2), pp. 55-56 Available at: </w:t>
      </w:r>
      <w:hyperlink r:id="rId8" w:history="1">
        <w:r w:rsidRPr="004D7F16">
          <w:rPr>
            <w:rFonts w:ascii="Arial" w:hAnsi="Arial" w:cs="Arial"/>
            <w:sz w:val="24"/>
            <w:szCs w:val="24"/>
            <w:shd w:val="clear" w:color="auto" w:fill="FBFBFB"/>
          </w:rPr>
          <w:t>https://doi.org/10.1177/01410768231223779</w:t>
        </w:r>
      </w:hyperlink>
    </w:p>
    <w:p w14:paraId="5B3580D2" w14:textId="77777777" w:rsidR="00BF69D7" w:rsidRDefault="00BF69D7" w:rsidP="00BF69D7">
      <w:pPr>
        <w:rPr>
          <w:rFonts w:ascii="Arial" w:hAnsi="Arial" w:cs="Arial"/>
          <w:sz w:val="24"/>
          <w:szCs w:val="24"/>
          <w:shd w:val="clear" w:color="auto" w:fill="FBFBFB"/>
        </w:rPr>
      </w:pPr>
      <w:r w:rsidRPr="004D7F16">
        <w:rPr>
          <w:rFonts w:ascii="Arial" w:hAnsi="Arial" w:cs="Arial"/>
          <w:sz w:val="24"/>
          <w:szCs w:val="24"/>
          <w:shd w:val="clear" w:color="auto" w:fill="FBFBFB"/>
        </w:rPr>
        <w:t xml:space="preserve">CIPD (2025a) </w:t>
      </w:r>
      <w:r w:rsidRPr="004D7F16">
        <w:rPr>
          <w:rFonts w:ascii="Arial" w:hAnsi="Arial" w:cs="Arial"/>
          <w:i/>
          <w:iCs/>
          <w:sz w:val="24"/>
          <w:szCs w:val="24"/>
          <w:shd w:val="clear" w:color="auto" w:fill="FBFBFB"/>
        </w:rPr>
        <w:t>PESTLE analysis</w:t>
      </w:r>
      <w:r w:rsidRPr="004D7F16">
        <w:rPr>
          <w:rFonts w:ascii="Arial" w:hAnsi="Arial" w:cs="Arial"/>
          <w:sz w:val="24"/>
          <w:szCs w:val="24"/>
          <w:shd w:val="clear" w:color="auto" w:fill="FBFBFB"/>
        </w:rPr>
        <w:t>. Available at: https://www.cipd.org/uk/knowledge/factsheets/pestle-analysis-factsheet/#what-is-a-pestle-analysis (Accessed: 29 November 2025). </w:t>
      </w:r>
    </w:p>
    <w:p w14:paraId="5A0D4170" w14:textId="77777777" w:rsidR="00BF69D7" w:rsidRPr="004D7F16" w:rsidRDefault="00BF69D7" w:rsidP="00BF69D7">
      <w:pPr>
        <w:rPr>
          <w:rFonts w:ascii="Arial" w:hAnsi="Arial" w:cs="Arial"/>
          <w:sz w:val="24"/>
          <w:szCs w:val="24"/>
        </w:rPr>
      </w:pPr>
      <w:r w:rsidRPr="004D7F16">
        <w:rPr>
          <w:rFonts w:ascii="Arial" w:hAnsi="Arial" w:cs="Arial"/>
          <w:sz w:val="24"/>
          <w:szCs w:val="24"/>
          <w:shd w:val="clear" w:color="auto" w:fill="FBFBFB"/>
        </w:rPr>
        <w:t>CIPD (2025b)</w:t>
      </w:r>
      <w:r w:rsidRPr="004D7F16">
        <w:rPr>
          <w:rFonts w:ascii="Arial" w:hAnsi="Arial" w:cs="Arial"/>
          <w:i/>
          <w:iCs/>
          <w:sz w:val="24"/>
          <w:szCs w:val="24"/>
          <w:shd w:val="clear" w:color="auto" w:fill="FBFBFB"/>
        </w:rPr>
        <w:t> HR Policies </w:t>
      </w:r>
      <w:r w:rsidRPr="004D7F16">
        <w:rPr>
          <w:rFonts w:ascii="Arial" w:hAnsi="Arial" w:cs="Arial"/>
          <w:sz w:val="24"/>
          <w:szCs w:val="24"/>
          <w:shd w:val="clear" w:color="auto" w:fill="FBFBFB"/>
        </w:rPr>
        <w:t>Available at: https://www.cipd.org/uk/knowledge/factsheets/hr-policies-factsheet/#five (Accessed: 29 November 2025).</w:t>
      </w:r>
    </w:p>
    <w:p w14:paraId="2695DAD6" w14:textId="421BB26C" w:rsidR="00BF69D7" w:rsidRDefault="00BF69D7" w:rsidP="00BF69D7">
      <w:pPr>
        <w:rPr>
          <w:rFonts w:ascii="Arial" w:hAnsi="Arial" w:cs="Arial"/>
          <w:sz w:val="24"/>
          <w:szCs w:val="24"/>
          <w:shd w:val="clear" w:color="auto" w:fill="FBFBFB"/>
        </w:rPr>
      </w:pPr>
      <w:r w:rsidRPr="004D7F16">
        <w:rPr>
          <w:rFonts w:ascii="Arial" w:hAnsi="Arial" w:cs="Arial"/>
          <w:sz w:val="24"/>
          <w:szCs w:val="24"/>
          <w:shd w:val="clear" w:color="auto" w:fill="FBFBFB"/>
        </w:rPr>
        <w:t>CIPD (2024</w:t>
      </w:r>
      <w:r w:rsidR="009A31C2">
        <w:rPr>
          <w:rFonts w:ascii="Arial" w:hAnsi="Arial" w:cs="Arial"/>
          <w:sz w:val="24"/>
          <w:szCs w:val="24"/>
          <w:shd w:val="clear" w:color="auto" w:fill="FBFBFB"/>
        </w:rPr>
        <w:t>c</w:t>
      </w:r>
      <w:r w:rsidRPr="004D7F16">
        <w:rPr>
          <w:rFonts w:ascii="Arial" w:hAnsi="Arial" w:cs="Arial"/>
          <w:sz w:val="24"/>
          <w:szCs w:val="24"/>
          <w:shd w:val="clear" w:color="auto" w:fill="FBFBFB"/>
        </w:rPr>
        <w:t>)</w:t>
      </w:r>
      <w:r w:rsidRPr="004D7F16">
        <w:rPr>
          <w:rFonts w:ascii="Arial" w:hAnsi="Arial" w:cs="Arial"/>
          <w:i/>
          <w:iCs/>
          <w:sz w:val="24"/>
          <w:szCs w:val="24"/>
          <w:shd w:val="clear" w:color="auto" w:fill="FBFBFB"/>
        </w:rPr>
        <w:t> Employment Rights Bill: call for evidence. </w:t>
      </w:r>
      <w:r w:rsidRPr="004D7F16">
        <w:rPr>
          <w:rFonts w:ascii="Arial" w:hAnsi="Arial" w:cs="Arial"/>
          <w:sz w:val="24"/>
          <w:szCs w:val="24"/>
          <w:shd w:val="clear" w:color="auto" w:fill="FBFBFB"/>
        </w:rPr>
        <w:t>Available at: https://www.cipd.org/globalassets/media/comms/about-us/influencing-public-policy/policy-engagements/111224-employment-rights-bill_bt-committee-evidence_cipd.pdf (Accessed: 29 November 2025).</w:t>
      </w:r>
    </w:p>
    <w:p w14:paraId="78070B6E" w14:textId="77777777" w:rsidR="00BF69D7" w:rsidRPr="004D7F16" w:rsidRDefault="00BF69D7" w:rsidP="00BF69D7">
      <w:pPr>
        <w:rPr>
          <w:rFonts w:ascii="Arial" w:hAnsi="Arial" w:cs="Arial"/>
          <w:sz w:val="24"/>
          <w:szCs w:val="24"/>
          <w:shd w:val="clear" w:color="auto" w:fill="FFFFFF"/>
        </w:rPr>
      </w:pPr>
      <w:r w:rsidRPr="004D7F16">
        <w:rPr>
          <w:rFonts w:ascii="Arial" w:hAnsi="Arial" w:cs="Arial"/>
          <w:sz w:val="24"/>
          <w:szCs w:val="24"/>
          <w:shd w:val="clear" w:color="auto" w:fill="FFFFFF"/>
        </w:rPr>
        <w:t>Cheese, P. (2021) </w:t>
      </w:r>
      <w:r w:rsidRPr="004D7F16">
        <w:rPr>
          <w:rFonts w:ascii="Arial" w:hAnsi="Arial" w:cs="Arial"/>
          <w:i/>
          <w:iCs/>
          <w:sz w:val="24"/>
          <w:szCs w:val="24"/>
          <w:shd w:val="clear" w:color="auto" w:fill="FFFFFF"/>
        </w:rPr>
        <w:t>The new world of work: enable the workforce and the business to thrive</w:t>
      </w:r>
      <w:r w:rsidRPr="004D7F16">
        <w:rPr>
          <w:rFonts w:ascii="Arial" w:hAnsi="Arial" w:cs="Arial"/>
          <w:sz w:val="24"/>
          <w:szCs w:val="24"/>
          <w:shd w:val="clear" w:color="auto" w:fill="FFFFFF"/>
        </w:rPr>
        <w:t>. Kogan Page. Deloitte, 2013,</w:t>
      </w:r>
    </w:p>
    <w:p w14:paraId="74C90A1E" w14:textId="77777777" w:rsidR="00BF69D7" w:rsidRPr="004D7F16" w:rsidRDefault="00BF69D7" w:rsidP="00BF69D7">
      <w:pPr>
        <w:rPr>
          <w:rFonts w:ascii="Arial" w:hAnsi="Arial" w:cs="Arial"/>
          <w:sz w:val="24"/>
          <w:szCs w:val="24"/>
        </w:rPr>
      </w:pPr>
      <w:r w:rsidRPr="004D7F16">
        <w:rPr>
          <w:rFonts w:ascii="Arial" w:hAnsi="Arial" w:cs="Arial"/>
          <w:sz w:val="24"/>
          <w:szCs w:val="24"/>
          <w:shd w:val="clear" w:color="auto" w:fill="FBFBFB"/>
        </w:rPr>
        <w:t>Department for Business and Trade (2021) </w:t>
      </w:r>
      <w:r w:rsidRPr="004D7F16">
        <w:rPr>
          <w:rFonts w:ascii="Arial" w:hAnsi="Arial" w:cs="Arial"/>
          <w:i/>
          <w:iCs/>
          <w:sz w:val="24"/>
          <w:szCs w:val="24"/>
          <w:shd w:val="clear" w:color="auto" w:fill="FBFBFB"/>
        </w:rPr>
        <w:t>Agency Worker Survey (2021) Report of Findings. </w:t>
      </w:r>
      <w:r w:rsidRPr="004D7F16">
        <w:rPr>
          <w:rFonts w:ascii="Arial" w:hAnsi="Arial" w:cs="Arial"/>
          <w:sz w:val="24"/>
          <w:szCs w:val="24"/>
          <w:shd w:val="clear" w:color="auto" w:fill="FBFBFB"/>
        </w:rPr>
        <w:t xml:space="preserve">Available </w:t>
      </w:r>
      <w:r w:rsidRPr="004D7F16">
        <w:rPr>
          <w:rFonts w:ascii="Arial" w:hAnsi="Arial" w:cs="Arial"/>
          <w:sz w:val="24"/>
          <w:szCs w:val="24"/>
          <w:shd w:val="clear" w:color="auto" w:fill="FBFBFB"/>
        </w:rPr>
        <w:lastRenderedPageBreak/>
        <w:t>at: https://assets.publishing.service.gov.uk/media/67c57531750837d7604dbd55/agency_worker_survey_report.pdf (Accessed: 29 November 2025).</w:t>
      </w:r>
    </w:p>
    <w:p w14:paraId="3560D644" w14:textId="77777777" w:rsidR="00F05CBC" w:rsidRDefault="00BF69D7" w:rsidP="00F05CBC">
      <w:pPr>
        <w:rPr>
          <w:rFonts w:ascii="Arial" w:hAnsi="Arial" w:cs="Arial"/>
          <w:sz w:val="24"/>
          <w:szCs w:val="24"/>
          <w:shd w:val="clear" w:color="auto" w:fill="FBFBFB"/>
        </w:rPr>
      </w:pPr>
      <w:r w:rsidRPr="004D7F16">
        <w:rPr>
          <w:rFonts w:ascii="Arial" w:hAnsi="Arial" w:cs="Arial"/>
          <w:sz w:val="24"/>
          <w:szCs w:val="24"/>
          <w:shd w:val="clear" w:color="auto" w:fill="FBFBFB"/>
        </w:rPr>
        <w:t>Duffy, S. Clark, Owain. (2023) </w:t>
      </w:r>
      <w:r w:rsidRPr="004D7F16">
        <w:rPr>
          <w:rFonts w:ascii="Arial" w:hAnsi="Arial" w:cs="Arial"/>
          <w:i/>
          <w:iCs/>
          <w:sz w:val="24"/>
          <w:szCs w:val="24"/>
          <w:shd w:val="clear" w:color="auto" w:fill="FBFBFB"/>
        </w:rPr>
        <w:t>NHS Wales budget: What's behind the overspend.</w:t>
      </w:r>
      <w:r w:rsidRPr="004D7F16">
        <w:rPr>
          <w:rFonts w:ascii="Arial" w:hAnsi="Arial" w:cs="Arial"/>
          <w:sz w:val="24"/>
          <w:szCs w:val="24"/>
          <w:shd w:val="clear" w:color="auto" w:fill="FBFBFB"/>
        </w:rPr>
        <w:t xml:space="preserve"> Available at: </w:t>
      </w:r>
      <w:hyperlink r:id="rId9" w:history="1">
        <w:r w:rsidRPr="004D7F16">
          <w:rPr>
            <w:rFonts w:ascii="Arial" w:hAnsi="Arial" w:cs="Arial"/>
            <w:sz w:val="24"/>
            <w:szCs w:val="24"/>
            <w:shd w:val="clear" w:color="auto" w:fill="FBFBFB"/>
          </w:rPr>
          <w:t>https://www.bbc.co.uk/news/uk-wales-66777150</w:t>
        </w:r>
      </w:hyperlink>
      <w:r w:rsidRPr="004D7F16">
        <w:rPr>
          <w:rFonts w:ascii="Arial" w:hAnsi="Arial" w:cs="Arial"/>
          <w:sz w:val="24"/>
          <w:szCs w:val="24"/>
          <w:shd w:val="clear" w:color="auto" w:fill="FBFBFB"/>
        </w:rPr>
        <w:t xml:space="preserve"> </w:t>
      </w:r>
      <w:r w:rsidRPr="004D7F16">
        <w:rPr>
          <w:rFonts w:ascii="Arial" w:hAnsi="Arial" w:cs="Arial"/>
          <w:sz w:val="24"/>
          <w:szCs w:val="24"/>
        </w:rPr>
        <w:t>(Accessed: 29 November 2025)</w:t>
      </w:r>
      <w:r w:rsidRPr="004D7F16">
        <w:rPr>
          <w:rFonts w:ascii="Arial" w:hAnsi="Arial" w:cs="Arial"/>
          <w:i/>
          <w:iCs/>
          <w:sz w:val="24"/>
          <w:szCs w:val="24"/>
          <w:shd w:val="clear" w:color="auto" w:fill="FBFBFB"/>
        </w:rPr>
        <w:t xml:space="preserve"> </w:t>
      </w:r>
      <w:r w:rsidRPr="004D7F16">
        <w:rPr>
          <w:rFonts w:ascii="Arial" w:hAnsi="Arial" w:cs="Arial"/>
          <w:sz w:val="24"/>
          <w:szCs w:val="24"/>
          <w:shd w:val="clear" w:color="auto" w:fill="FBFBFB"/>
        </w:rPr>
        <w:t> </w:t>
      </w:r>
    </w:p>
    <w:p w14:paraId="0ABA7B0D" w14:textId="3EC2F3A6" w:rsidR="00BF69D7" w:rsidRPr="00F05CBC" w:rsidRDefault="00F05CBC" w:rsidP="00BF69D7">
      <w:pPr>
        <w:rPr>
          <w:rFonts w:ascii="Arial" w:hAnsi="Arial" w:cs="Arial"/>
          <w:sz w:val="24"/>
          <w:szCs w:val="24"/>
        </w:rPr>
      </w:pPr>
      <w:r w:rsidRPr="004D7F16">
        <w:rPr>
          <w:rFonts w:ascii="Arial" w:hAnsi="Arial" w:cs="Arial"/>
          <w:sz w:val="24"/>
          <w:szCs w:val="24"/>
          <w:shd w:val="clear" w:color="auto" w:fill="FBFBFB"/>
        </w:rPr>
        <w:t>Gelder, E (2017)</w:t>
      </w:r>
      <w:r w:rsidRPr="004D7F16">
        <w:rPr>
          <w:rFonts w:ascii="Arial" w:hAnsi="Arial" w:cs="Arial"/>
          <w:i/>
          <w:iCs/>
          <w:sz w:val="24"/>
          <w:szCs w:val="24"/>
          <w:shd w:val="clear" w:color="auto" w:fill="FBFBFB"/>
        </w:rPr>
        <w:t> Employment Rights Bill: call for evidence. </w:t>
      </w:r>
      <w:r w:rsidRPr="004D7F16">
        <w:rPr>
          <w:rFonts w:ascii="Arial" w:hAnsi="Arial" w:cs="Arial"/>
          <w:sz w:val="24"/>
          <w:szCs w:val="24"/>
          <w:shd w:val="clear" w:color="auto" w:fill="FBFBFB"/>
        </w:rPr>
        <w:t>Personnel Today</w:t>
      </w:r>
      <w:r w:rsidRPr="004D7F16">
        <w:rPr>
          <w:rFonts w:ascii="Arial" w:hAnsi="Arial" w:cs="Arial"/>
          <w:i/>
          <w:iCs/>
          <w:sz w:val="24"/>
          <w:szCs w:val="24"/>
          <w:shd w:val="clear" w:color="auto" w:fill="FBFBFB"/>
        </w:rPr>
        <w:t>. </w:t>
      </w:r>
      <w:r w:rsidRPr="004D7F16">
        <w:rPr>
          <w:rFonts w:ascii="Arial" w:hAnsi="Arial" w:cs="Arial"/>
          <w:sz w:val="24"/>
          <w:szCs w:val="24"/>
          <w:shd w:val="clear" w:color="auto" w:fill="FBFBFB"/>
        </w:rPr>
        <w:t>Available at:  https://www.personneltoday.com/hr/reputational-damage-six-actions-employers/(Accessed: 29 November 2025).</w:t>
      </w:r>
    </w:p>
    <w:p w14:paraId="7D2825F4" w14:textId="77777777" w:rsidR="004A007E" w:rsidRPr="004D7F16" w:rsidRDefault="004A007E" w:rsidP="004A007E">
      <w:pPr>
        <w:rPr>
          <w:rFonts w:ascii="Arial" w:hAnsi="Arial" w:cs="Arial"/>
          <w:sz w:val="24"/>
          <w:szCs w:val="24"/>
        </w:rPr>
      </w:pPr>
      <w:r w:rsidRPr="004D7F16">
        <w:rPr>
          <w:rFonts w:ascii="Arial" w:hAnsi="Arial" w:cs="Arial"/>
          <w:sz w:val="24"/>
          <w:szCs w:val="24"/>
          <w:shd w:val="clear" w:color="auto" w:fill="FBFBFB"/>
        </w:rPr>
        <w:t>Hywel Dda. (2025a) </w:t>
      </w:r>
      <w:r w:rsidRPr="004D7F16">
        <w:rPr>
          <w:rFonts w:ascii="Arial" w:hAnsi="Arial" w:cs="Arial"/>
          <w:i/>
          <w:iCs/>
          <w:sz w:val="24"/>
          <w:szCs w:val="24"/>
          <w:shd w:val="clear" w:color="auto" w:fill="FBFBFB"/>
        </w:rPr>
        <w:t>Workforce Planning Dashboard</w:t>
      </w:r>
      <w:r w:rsidRPr="004D7F16">
        <w:rPr>
          <w:rFonts w:ascii="Arial" w:hAnsi="Arial" w:cs="Arial"/>
          <w:sz w:val="24"/>
          <w:szCs w:val="24"/>
          <w:shd w:val="clear" w:color="auto" w:fill="FBFBFB"/>
        </w:rPr>
        <w:t>. Hywel Dda. Unpublished.</w:t>
      </w:r>
    </w:p>
    <w:p w14:paraId="5775C8AB" w14:textId="77777777" w:rsidR="00B12B85" w:rsidRPr="004D7F16" w:rsidRDefault="00B12B85" w:rsidP="00B12B85">
      <w:pPr>
        <w:rPr>
          <w:rFonts w:ascii="Arial" w:hAnsi="Arial" w:cs="Arial"/>
          <w:sz w:val="24"/>
          <w:szCs w:val="24"/>
        </w:rPr>
      </w:pPr>
      <w:r w:rsidRPr="004D7F16">
        <w:rPr>
          <w:rFonts w:ascii="Arial" w:hAnsi="Arial" w:cs="Arial"/>
          <w:sz w:val="24"/>
          <w:szCs w:val="24"/>
          <w:shd w:val="clear" w:color="auto" w:fill="FBFBFB"/>
        </w:rPr>
        <w:t>Hywel Dda University Health Board (2025b) </w:t>
      </w:r>
      <w:r w:rsidRPr="004D7F16">
        <w:rPr>
          <w:rFonts w:ascii="Arial" w:hAnsi="Arial" w:cs="Arial"/>
          <w:i/>
          <w:iCs/>
          <w:sz w:val="24"/>
          <w:szCs w:val="24"/>
          <w:shd w:val="clear" w:color="auto" w:fill="FBFBFB"/>
        </w:rPr>
        <w:t xml:space="preserve">Annual General Meeting </w:t>
      </w:r>
      <w:proofErr w:type="spellStart"/>
      <w:r w:rsidRPr="004D7F16">
        <w:rPr>
          <w:rFonts w:ascii="Arial" w:hAnsi="Arial" w:cs="Arial"/>
          <w:i/>
          <w:iCs/>
          <w:sz w:val="24"/>
          <w:szCs w:val="24"/>
          <w:shd w:val="clear" w:color="auto" w:fill="FBFBFB"/>
        </w:rPr>
        <w:t>HDD_Public</w:t>
      </w:r>
      <w:proofErr w:type="spellEnd"/>
      <w:r w:rsidRPr="004D7F16">
        <w:rPr>
          <w:rFonts w:ascii="Arial" w:hAnsi="Arial" w:cs="Arial"/>
          <w:i/>
          <w:iCs/>
          <w:sz w:val="24"/>
          <w:szCs w:val="24"/>
          <w:shd w:val="clear" w:color="auto" w:fill="FBFBFB"/>
        </w:rPr>
        <w:t xml:space="preserve"> Board NHS Wales </w:t>
      </w:r>
      <w:r w:rsidRPr="004D7F16">
        <w:rPr>
          <w:rFonts w:ascii="Arial" w:hAnsi="Arial" w:cs="Arial"/>
          <w:sz w:val="24"/>
          <w:szCs w:val="24"/>
          <w:shd w:val="clear" w:color="auto" w:fill="FBFBFB"/>
        </w:rPr>
        <w:t>Available at: https://hduhb.nhs.wales/about-us/your-health-board/board-meetings-2025/annual-general-meeting/annual-general-meeting-papers-25-september-2025/download-a-copy-of-our-2024-25-annual-report/ (Accessed: 29 November 2025).</w:t>
      </w:r>
    </w:p>
    <w:p w14:paraId="3D0D7D2F" w14:textId="77777777" w:rsidR="004A007E" w:rsidRPr="004D7F16" w:rsidRDefault="004A007E" w:rsidP="004A007E">
      <w:pPr>
        <w:rPr>
          <w:rFonts w:ascii="Arial" w:hAnsi="Arial" w:cs="Arial"/>
          <w:sz w:val="24"/>
          <w:szCs w:val="24"/>
        </w:rPr>
      </w:pPr>
      <w:r w:rsidRPr="004D7F16">
        <w:rPr>
          <w:rFonts w:ascii="Arial" w:hAnsi="Arial" w:cs="Arial"/>
          <w:sz w:val="24"/>
          <w:szCs w:val="24"/>
          <w:shd w:val="clear" w:color="auto" w:fill="FBFBFB"/>
        </w:rPr>
        <w:t>Hywel Dda University Health Board (2025c) </w:t>
      </w:r>
      <w:r w:rsidRPr="004D7F16">
        <w:rPr>
          <w:rFonts w:ascii="Arial" w:hAnsi="Arial" w:cs="Arial"/>
          <w:i/>
          <w:iCs/>
          <w:sz w:val="24"/>
          <w:szCs w:val="24"/>
          <w:shd w:val="clear" w:color="auto" w:fill="FBFBFB"/>
        </w:rPr>
        <w:t>Annual Plan 2025/26. </w:t>
      </w:r>
      <w:r w:rsidRPr="004D7F16">
        <w:rPr>
          <w:rFonts w:ascii="Arial" w:hAnsi="Arial" w:cs="Arial"/>
          <w:sz w:val="24"/>
          <w:szCs w:val="24"/>
          <w:shd w:val="clear" w:color="auto" w:fill="FBFBFB"/>
        </w:rPr>
        <w:t>Available at: https://hduhb.nhs.wales/about-us/your-health-board/board-meetings-2025/board-agenda-and-papers-27-march-2025/board-agenda-and-papers-27-march-2025/8-annual-plan-2025-26-pdf// (Accessed: 29 November 2025).</w:t>
      </w:r>
    </w:p>
    <w:p w14:paraId="75302280" w14:textId="77777777" w:rsidR="001C6895" w:rsidRPr="004D7F16" w:rsidRDefault="001C6895" w:rsidP="001C6895">
      <w:pPr>
        <w:rPr>
          <w:rFonts w:ascii="Arial" w:hAnsi="Arial" w:cs="Arial"/>
          <w:sz w:val="24"/>
          <w:szCs w:val="24"/>
        </w:rPr>
      </w:pPr>
      <w:r w:rsidRPr="004D7F16">
        <w:rPr>
          <w:rFonts w:ascii="Arial" w:hAnsi="Arial" w:cs="Arial"/>
          <w:sz w:val="24"/>
          <w:szCs w:val="24"/>
          <w:shd w:val="clear" w:color="auto" w:fill="FBFBFB"/>
        </w:rPr>
        <w:t xml:space="preserve">Hywel Dda. (2025d) Strategic </w:t>
      </w:r>
      <w:r w:rsidRPr="004D7F16">
        <w:rPr>
          <w:rFonts w:ascii="Arial" w:hAnsi="Arial" w:cs="Arial"/>
          <w:i/>
          <w:iCs/>
          <w:sz w:val="24"/>
          <w:szCs w:val="24"/>
          <w:shd w:val="clear" w:color="auto" w:fill="FBFBFB"/>
        </w:rPr>
        <w:t>Workforce Planning Data</w:t>
      </w:r>
      <w:r w:rsidRPr="004D7F16">
        <w:rPr>
          <w:rFonts w:ascii="Arial" w:hAnsi="Arial" w:cs="Arial"/>
          <w:sz w:val="24"/>
          <w:szCs w:val="24"/>
          <w:shd w:val="clear" w:color="auto" w:fill="FBFBFB"/>
        </w:rPr>
        <w:t>. Hywel Dda. Unpublished.</w:t>
      </w:r>
    </w:p>
    <w:p w14:paraId="52435BDE" w14:textId="31201F6D" w:rsidR="004A007E" w:rsidRPr="004D7F16" w:rsidRDefault="00140379" w:rsidP="00BF69D7">
      <w:pPr>
        <w:rPr>
          <w:rFonts w:ascii="Arial" w:hAnsi="Arial" w:cs="Arial"/>
          <w:sz w:val="24"/>
          <w:szCs w:val="24"/>
        </w:rPr>
      </w:pPr>
      <w:r w:rsidRPr="004D7F16">
        <w:rPr>
          <w:rFonts w:ascii="Arial" w:hAnsi="Arial" w:cs="Arial"/>
          <w:sz w:val="24"/>
          <w:szCs w:val="24"/>
          <w:shd w:val="clear" w:color="auto" w:fill="FBFBFB"/>
        </w:rPr>
        <w:t>National Assembly for Wales (2017) </w:t>
      </w:r>
      <w:r w:rsidRPr="004D7F16">
        <w:rPr>
          <w:rFonts w:ascii="Arial" w:hAnsi="Arial" w:cs="Arial"/>
          <w:i/>
          <w:iCs/>
          <w:sz w:val="24"/>
          <w:szCs w:val="24"/>
          <w:shd w:val="clear" w:color="auto" w:fill="FBFBFB"/>
        </w:rPr>
        <w:t>Health, Social Care and Sport Committee - Medical Recruitmen</w:t>
      </w:r>
      <w:r w:rsidRPr="004D7F16">
        <w:rPr>
          <w:rFonts w:ascii="Arial" w:hAnsi="Arial" w:cs="Arial"/>
          <w:sz w:val="24"/>
          <w:szCs w:val="24"/>
          <w:shd w:val="clear" w:color="auto" w:fill="FBFBFB"/>
        </w:rPr>
        <w:t>t</w:t>
      </w:r>
      <w:r w:rsidRPr="004D7F16">
        <w:rPr>
          <w:rFonts w:ascii="Arial" w:hAnsi="Arial" w:cs="Arial"/>
          <w:i/>
          <w:iCs/>
          <w:sz w:val="24"/>
          <w:szCs w:val="24"/>
          <w:shd w:val="clear" w:color="auto" w:fill="FBFBFB"/>
        </w:rPr>
        <w:t>. </w:t>
      </w:r>
      <w:r w:rsidRPr="004D7F16">
        <w:rPr>
          <w:rFonts w:ascii="Arial" w:hAnsi="Arial" w:cs="Arial"/>
          <w:sz w:val="24"/>
          <w:szCs w:val="24"/>
          <w:shd w:val="clear" w:color="auto" w:fill="FBFBFB"/>
        </w:rPr>
        <w:t>Available at: https://business.senedd.wales/documents/s64998/Report%20-%20June%202017.pdf/ (Accessed: 29 November 2025).</w:t>
      </w:r>
    </w:p>
    <w:p w14:paraId="38A3124B" w14:textId="604959D7" w:rsidR="00BF69D7" w:rsidRPr="004D7F16" w:rsidRDefault="00430E23" w:rsidP="00BF69D7">
      <w:pPr>
        <w:rPr>
          <w:rFonts w:ascii="Arial" w:hAnsi="Arial" w:cs="Arial"/>
          <w:sz w:val="24"/>
          <w:szCs w:val="24"/>
        </w:rPr>
      </w:pPr>
      <w:r w:rsidRPr="004D7F16">
        <w:rPr>
          <w:rFonts w:ascii="Arial" w:hAnsi="Arial" w:cs="Arial"/>
          <w:sz w:val="24"/>
          <w:szCs w:val="24"/>
          <w:shd w:val="clear" w:color="auto" w:fill="FBFBFB"/>
        </w:rPr>
        <w:t>Office for National Statistics (2025)</w:t>
      </w:r>
      <w:r w:rsidRPr="004D7F16">
        <w:rPr>
          <w:rFonts w:ascii="Arial" w:hAnsi="Arial" w:cs="Arial"/>
          <w:i/>
          <w:iCs/>
          <w:sz w:val="24"/>
          <w:szCs w:val="24"/>
          <w:shd w:val="clear" w:color="auto" w:fill="FBFBFB"/>
        </w:rPr>
        <w:t> Childbearing for women born in different years, England and Wales: 2023. </w:t>
      </w:r>
      <w:r w:rsidRPr="004D7F16">
        <w:rPr>
          <w:rFonts w:ascii="Arial" w:hAnsi="Arial" w:cs="Arial"/>
          <w:sz w:val="24"/>
          <w:szCs w:val="24"/>
          <w:shd w:val="clear" w:color="auto" w:fill="FBFBFB"/>
        </w:rPr>
        <w:t>Available at:  https://www.ons.gov.uk/peoplepopulationandcommunity/birthsdeathsandmarriages/conceptionandfertilityrates/bulletins/childbearingforwomenbornindifferentyearsenglandandwales/2023 (29 November 2025).</w:t>
      </w:r>
    </w:p>
    <w:p w14:paraId="507B6773" w14:textId="46C8C5C4" w:rsidR="00430E23" w:rsidRPr="004D7F16" w:rsidRDefault="00430E23" w:rsidP="00430E23">
      <w:pPr>
        <w:rPr>
          <w:rFonts w:ascii="Arial" w:hAnsi="Arial" w:cs="Arial"/>
          <w:sz w:val="24"/>
          <w:szCs w:val="24"/>
          <w:shd w:val="clear" w:color="auto" w:fill="FBFBFB"/>
        </w:rPr>
      </w:pPr>
      <w:r w:rsidRPr="004D7F16">
        <w:rPr>
          <w:rFonts w:ascii="Arial" w:hAnsi="Arial" w:cs="Arial"/>
          <w:sz w:val="24"/>
          <w:szCs w:val="24"/>
          <w:shd w:val="clear" w:color="auto" w:fill="FBFBFB"/>
        </w:rPr>
        <w:t>Rastogi, N. Trivedi, M.K. (2016) '</w:t>
      </w:r>
      <w:r w:rsidRPr="004D7F16">
        <w:rPr>
          <w:rFonts w:ascii="Arial" w:hAnsi="Arial" w:cs="Arial"/>
          <w:i/>
          <w:iCs/>
          <w:sz w:val="24"/>
          <w:szCs w:val="24"/>
          <w:shd w:val="clear" w:color="auto" w:fill="FBFBFB"/>
        </w:rPr>
        <w:t>PESTLE Technique – A Tool to Identify External Risks in Construction Projects, </w:t>
      </w:r>
      <w:r w:rsidRPr="004D7F16">
        <w:rPr>
          <w:rFonts w:ascii="Arial" w:hAnsi="Arial" w:cs="Arial"/>
          <w:sz w:val="24"/>
          <w:szCs w:val="24"/>
          <w:shd w:val="clear" w:color="auto" w:fill="FBFBFB"/>
        </w:rPr>
        <w:t>3(1), pp. 384-388.https://www.researchgate.net/profile/Manoj-Trivedi-2/publication/363640549_PESTLE_TECHNIQUE_-A_TOOL_TO_IDENTIFY_EXTERNAL_RISKS_IN_CONSTRUCTION_PROJECTS/links/6326de560a70852150026dfc/PESTLE-TECHNIQUE-A-TOOL-TO-IDENTIFY-EXTERNAL-RISKS-IN-CONSTRUCTION-PROJECTS.pdf (Accessed: 29 November 2025).</w:t>
      </w:r>
    </w:p>
    <w:p w14:paraId="1C6B0AD5" w14:textId="77777777" w:rsidR="000B584C" w:rsidRPr="004D7F16" w:rsidRDefault="000B584C" w:rsidP="000B584C">
      <w:pPr>
        <w:rPr>
          <w:rFonts w:ascii="Arial" w:hAnsi="Arial" w:cs="Arial"/>
          <w:sz w:val="24"/>
          <w:szCs w:val="24"/>
        </w:rPr>
      </w:pPr>
      <w:r w:rsidRPr="004D7F16">
        <w:rPr>
          <w:rFonts w:ascii="Arial" w:hAnsi="Arial" w:cs="Arial"/>
          <w:sz w:val="24"/>
          <w:szCs w:val="24"/>
          <w:shd w:val="clear" w:color="auto" w:fill="FBFBFB"/>
        </w:rPr>
        <w:t xml:space="preserve">Recruitment &amp; Employment Confederation. (2021) </w:t>
      </w:r>
      <w:r w:rsidRPr="004D7F16">
        <w:rPr>
          <w:rFonts w:ascii="Arial" w:hAnsi="Arial" w:cs="Arial"/>
          <w:i/>
          <w:iCs/>
          <w:sz w:val="24"/>
          <w:szCs w:val="24"/>
          <w:shd w:val="clear" w:color="auto" w:fill="FBFBFB"/>
        </w:rPr>
        <w:t>The Recruitment and Employment Confederation's submission to the Business and Trade Select Committee's Inquiry on the Employment Rights Bill</w:t>
      </w:r>
      <w:r w:rsidRPr="004D7F16">
        <w:rPr>
          <w:rFonts w:ascii="Arial" w:hAnsi="Arial" w:cs="Arial"/>
          <w:sz w:val="24"/>
          <w:szCs w:val="24"/>
          <w:shd w:val="clear" w:color="auto" w:fill="FBFBFB"/>
        </w:rPr>
        <w:t>. Available at:  </w:t>
      </w:r>
      <w:r w:rsidRPr="004D7F16">
        <w:rPr>
          <w:rFonts w:ascii="Arial" w:hAnsi="Arial" w:cs="Arial"/>
          <w:sz w:val="24"/>
          <w:szCs w:val="24"/>
        </w:rPr>
        <w:t xml:space="preserve">https://committees.parliament.uk/writtenevidence/132131/html/ </w:t>
      </w:r>
      <w:r w:rsidRPr="004D7F16">
        <w:rPr>
          <w:rFonts w:ascii="Arial" w:hAnsi="Arial" w:cs="Arial"/>
          <w:sz w:val="24"/>
          <w:szCs w:val="24"/>
          <w:shd w:val="clear" w:color="auto" w:fill="FBFBFB"/>
        </w:rPr>
        <w:t>(Accessed: 29 November 2025).</w:t>
      </w:r>
    </w:p>
    <w:p w14:paraId="67A14389" w14:textId="18299C8D" w:rsidR="000B584C" w:rsidRPr="004D7F16" w:rsidRDefault="00007E3B" w:rsidP="000B584C">
      <w:pPr>
        <w:rPr>
          <w:rFonts w:ascii="Arial" w:hAnsi="Arial" w:cs="Arial"/>
          <w:sz w:val="24"/>
          <w:szCs w:val="24"/>
          <w:shd w:val="clear" w:color="auto" w:fill="FBFBFB"/>
        </w:rPr>
      </w:pPr>
      <w:r w:rsidRPr="004D7F16">
        <w:rPr>
          <w:rFonts w:ascii="Arial" w:hAnsi="Arial" w:cs="Arial"/>
          <w:sz w:val="24"/>
          <w:szCs w:val="24"/>
          <w:shd w:val="clear" w:color="auto" w:fill="FBFBFB"/>
        </w:rPr>
        <w:lastRenderedPageBreak/>
        <w:t>Rees, G. and French, R. (ed.) (2023) </w:t>
      </w:r>
      <w:r w:rsidRPr="004D7F16">
        <w:rPr>
          <w:rFonts w:ascii="Arial" w:hAnsi="Arial" w:cs="Arial"/>
          <w:i/>
          <w:iCs/>
          <w:sz w:val="24"/>
          <w:szCs w:val="24"/>
          <w:shd w:val="clear" w:color="auto" w:fill="FFFFFF"/>
        </w:rPr>
        <w:t>Strategic people management and development: theory and practice. 6th</w:t>
      </w:r>
      <w:r w:rsidRPr="004D7F16">
        <w:rPr>
          <w:rFonts w:ascii="Arial" w:hAnsi="Arial" w:cs="Arial"/>
          <w:sz w:val="24"/>
          <w:szCs w:val="24"/>
          <w:shd w:val="clear" w:color="auto" w:fill="FFFFFF"/>
        </w:rPr>
        <w:t> edition. Kogan Page</w:t>
      </w:r>
      <w:r w:rsidR="000B584C" w:rsidRPr="000B584C">
        <w:rPr>
          <w:rFonts w:ascii="Arial" w:hAnsi="Arial" w:cs="Arial"/>
          <w:sz w:val="24"/>
          <w:szCs w:val="24"/>
          <w:shd w:val="clear" w:color="auto" w:fill="FBFBFB"/>
        </w:rPr>
        <w:t xml:space="preserve"> </w:t>
      </w:r>
    </w:p>
    <w:p w14:paraId="2EA03BD8" w14:textId="332490B0" w:rsidR="00007E3B" w:rsidRPr="004D7F16" w:rsidRDefault="000B584C" w:rsidP="00007E3B">
      <w:pPr>
        <w:rPr>
          <w:rFonts w:ascii="Arial" w:hAnsi="Arial" w:cs="Arial"/>
          <w:sz w:val="24"/>
          <w:szCs w:val="24"/>
        </w:rPr>
      </w:pPr>
      <w:r w:rsidRPr="004D7F16">
        <w:rPr>
          <w:rFonts w:ascii="Arial" w:hAnsi="Arial" w:cs="Arial"/>
          <w:sz w:val="24"/>
          <w:szCs w:val="24"/>
          <w:shd w:val="clear" w:color="auto" w:fill="FBFBFB"/>
        </w:rPr>
        <w:t>Stevens, L. (2025)</w:t>
      </w:r>
      <w:r w:rsidRPr="004D7F16">
        <w:rPr>
          <w:rFonts w:ascii="Arial" w:hAnsi="Arial" w:cs="Arial"/>
          <w:i/>
          <w:iCs/>
          <w:sz w:val="24"/>
          <w:szCs w:val="24"/>
          <w:shd w:val="clear" w:color="auto" w:fill="FBFBFB"/>
        </w:rPr>
        <w:t xml:space="preserve"> Dismissal protection for pregnant women and new mothers: What we know so far. </w:t>
      </w:r>
      <w:r w:rsidRPr="004D7F16">
        <w:rPr>
          <w:rFonts w:ascii="Arial" w:hAnsi="Arial" w:cs="Arial"/>
          <w:sz w:val="24"/>
          <w:szCs w:val="24"/>
          <w:shd w:val="clear" w:color="auto" w:fill="FBFBFB"/>
        </w:rPr>
        <w:t>Personnel Today.</w:t>
      </w:r>
      <w:r w:rsidRPr="004D7F16">
        <w:rPr>
          <w:rFonts w:ascii="Arial" w:hAnsi="Arial" w:cs="Arial"/>
          <w:i/>
          <w:iCs/>
          <w:sz w:val="24"/>
          <w:szCs w:val="24"/>
          <w:shd w:val="clear" w:color="auto" w:fill="FBFBFB"/>
        </w:rPr>
        <w:t> </w:t>
      </w:r>
      <w:r w:rsidRPr="004D7F16">
        <w:rPr>
          <w:rFonts w:ascii="Arial" w:hAnsi="Arial" w:cs="Arial"/>
          <w:sz w:val="24"/>
          <w:szCs w:val="24"/>
          <w:shd w:val="clear" w:color="auto" w:fill="FBFBFB"/>
        </w:rPr>
        <w:t>Available at: </w:t>
      </w:r>
      <w:hyperlink r:id="rId10" w:history="1">
        <w:r w:rsidRPr="004D7F16">
          <w:rPr>
            <w:rFonts w:ascii="Arial" w:hAnsi="Arial" w:cs="Arial"/>
            <w:sz w:val="24"/>
            <w:szCs w:val="24"/>
            <w:shd w:val="clear" w:color="auto" w:fill="FBFBFB"/>
          </w:rPr>
          <w:t>https://assets.publishing.service.gov.uk/media/68fa29fcbaf1f8c92fb5f942/consultation_enhanced_dismissal_protections_pregnant_women_new_mothers.pdf</w:t>
        </w:r>
      </w:hyperlink>
      <w:r w:rsidRPr="004D7F16">
        <w:rPr>
          <w:rFonts w:ascii="Arial" w:hAnsi="Arial" w:cs="Arial"/>
          <w:sz w:val="24"/>
          <w:szCs w:val="24"/>
          <w:shd w:val="clear" w:color="auto" w:fill="FBFBFB"/>
        </w:rPr>
        <w:t xml:space="preserve"> (Accessed: 29 November 2025).</w:t>
      </w:r>
    </w:p>
    <w:p w14:paraId="6145CDD5" w14:textId="7D4FE9E3" w:rsidR="00007E3B" w:rsidRPr="004D7F16" w:rsidRDefault="00007E3B" w:rsidP="004D7F16">
      <w:pPr>
        <w:rPr>
          <w:rFonts w:ascii="Arial" w:hAnsi="Arial" w:cs="Arial"/>
          <w:sz w:val="24"/>
          <w:szCs w:val="24"/>
          <w:shd w:val="clear" w:color="auto" w:fill="FFFFFF"/>
        </w:rPr>
      </w:pPr>
      <w:r w:rsidRPr="004D7F16">
        <w:rPr>
          <w:rFonts w:ascii="Arial" w:hAnsi="Arial" w:cs="Arial"/>
          <w:sz w:val="24"/>
          <w:szCs w:val="24"/>
          <w:shd w:val="clear" w:color="auto" w:fill="FBFBFB"/>
        </w:rPr>
        <w:t>Taylor, S. and Perkins, G. (2021) </w:t>
      </w:r>
      <w:r w:rsidRPr="004D7F16">
        <w:rPr>
          <w:rFonts w:ascii="Arial" w:hAnsi="Arial" w:cs="Arial"/>
          <w:i/>
          <w:iCs/>
          <w:sz w:val="24"/>
          <w:szCs w:val="24"/>
          <w:shd w:val="clear" w:color="auto" w:fill="FFFFFF"/>
        </w:rPr>
        <w:t>Work and employment in a changing business environment</w:t>
      </w:r>
      <w:r w:rsidRPr="004D7F16">
        <w:rPr>
          <w:rFonts w:ascii="Arial" w:hAnsi="Arial" w:cs="Arial"/>
          <w:sz w:val="24"/>
          <w:szCs w:val="24"/>
          <w:shd w:val="clear" w:color="auto" w:fill="FBFBFB"/>
        </w:rPr>
        <w:t>. </w:t>
      </w:r>
      <w:r w:rsidRPr="004D7F16">
        <w:rPr>
          <w:rFonts w:ascii="Arial" w:hAnsi="Arial" w:cs="Arial"/>
          <w:sz w:val="24"/>
          <w:szCs w:val="24"/>
          <w:shd w:val="clear" w:color="auto" w:fill="FFFFFF"/>
        </w:rPr>
        <w:t xml:space="preserve">Kogan Page. </w:t>
      </w:r>
    </w:p>
    <w:p w14:paraId="2DBAC4E9" w14:textId="77777777" w:rsidR="004D7F16" w:rsidRPr="004D7F16" w:rsidRDefault="004D7F16" w:rsidP="004D7F16">
      <w:pPr>
        <w:rPr>
          <w:rFonts w:ascii="Arial" w:hAnsi="Arial" w:cs="Arial"/>
          <w:sz w:val="24"/>
          <w:szCs w:val="24"/>
        </w:rPr>
      </w:pPr>
      <w:r w:rsidRPr="004D7F16">
        <w:rPr>
          <w:rFonts w:ascii="Arial" w:hAnsi="Arial" w:cs="Arial"/>
          <w:sz w:val="24"/>
          <w:szCs w:val="24"/>
          <w:shd w:val="clear" w:color="auto" w:fill="FBFBFB"/>
        </w:rPr>
        <w:t>UK Government. (2025a) </w:t>
      </w:r>
      <w:r w:rsidRPr="004D7F16">
        <w:rPr>
          <w:rFonts w:ascii="Arial" w:hAnsi="Arial" w:cs="Arial"/>
          <w:i/>
          <w:iCs/>
          <w:sz w:val="24"/>
          <w:szCs w:val="24"/>
          <w:shd w:val="clear" w:color="auto" w:fill="FBFBFB"/>
        </w:rPr>
        <w:t>Make work Pay.</w:t>
      </w:r>
      <w:r w:rsidRPr="004D7F16">
        <w:rPr>
          <w:rFonts w:ascii="Arial" w:hAnsi="Arial" w:cs="Arial"/>
          <w:sz w:val="24"/>
          <w:szCs w:val="24"/>
        </w:rPr>
        <w:t xml:space="preserve"> </w:t>
      </w:r>
      <w:r w:rsidRPr="004D7F16">
        <w:rPr>
          <w:rFonts w:ascii="Arial" w:hAnsi="Arial" w:cs="Arial"/>
          <w:sz w:val="24"/>
          <w:szCs w:val="24"/>
          <w:shd w:val="clear" w:color="auto" w:fill="FBFBFB"/>
        </w:rPr>
        <w:t xml:space="preserve">Available at: </w:t>
      </w:r>
      <w:r w:rsidRPr="004D7F16">
        <w:rPr>
          <w:rFonts w:ascii="Arial" w:hAnsi="Arial" w:cs="Arial"/>
          <w:sz w:val="24"/>
          <w:szCs w:val="24"/>
        </w:rPr>
        <w:t>https://committees.parliament.uk/publications/46693/documents/241361/default/</w:t>
      </w:r>
      <w:r w:rsidRPr="004D7F16">
        <w:rPr>
          <w:rFonts w:ascii="Arial" w:hAnsi="Arial" w:cs="Arial"/>
          <w:sz w:val="24"/>
          <w:szCs w:val="24"/>
          <w:shd w:val="clear" w:color="auto" w:fill="FBFBFB"/>
        </w:rPr>
        <w:t xml:space="preserve"> </w:t>
      </w:r>
      <w:r w:rsidRPr="004D7F16">
        <w:rPr>
          <w:rFonts w:ascii="Arial" w:hAnsi="Arial" w:cs="Arial"/>
          <w:sz w:val="24"/>
          <w:szCs w:val="24"/>
        </w:rPr>
        <w:t>(Accessed: 29 November 2025)</w:t>
      </w:r>
    </w:p>
    <w:p w14:paraId="59CFFC4A" w14:textId="7E90AD8A" w:rsidR="004D7F16" w:rsidRPr="004D7F16" w:rsidRDefault="004D7F16" w:rsidP="004D7F16">
      <w:pPr>
        <w:rPr>
          <w:rFonts w:ascii="Arial" w:hAnsi="Arial" w:cs="Arial"/>
          <w:sz w:val="24"/>
          <w:szCs w:val="24"/>
        </w:rPr>
      </w:pPr>
      <w:r w:rsidRPr="004D7F16">
        <w:rPr>
          <w:rFonts w:ascii="Arial" w:hAnsi="Arial" w:cs="Arial"/>
          <w:sz w:val="24"/>
          <w:szCs w:val="24"/>
        </w:rPr>
        <w:t xml:space="preserve">UK Government. (2025b) </w:t>
      </w:r>
      <w:r w:rsidRPr="004D7F16">
        <w:rPr>
          <w:rFonts w:ascii="Arial" w:hAnsi="Arial" w:cs="Arial"/>
          <w:i/>
          <w:iCs/>
          <w:sz w:val="24"/>
          <w:szCs w:val="24"/>
        </w:rPr>
        <w:t>Factsheet: Zero hours contracts</w:t>
      </w:r>
      <w:r w:rsidRPr="004D7F16">
        <w:rPr>
          <w:rFonts w:ascii="Arial" w:hAnsi="Arial" w:cs="Arial"/>
          <w:sz w:val="24"/>
          <w:szCs w:val="24"/>
        </w:rPr>
        <w:t xml:space="preserve">. </w:t>
      </w:r>
      <w:r w:rsidRPr="004D7F16">
        <w:rPr>
          <w:rFonts w:ascii="Arial" w:hAnsi="Arial" w:cs="Arial"/>
          <w:sz w:val="24"/>
          <w:szCs w:val="24"/>
          <w:shd w:val="clear" w:color="auto" w:fill="FBFBFB"/>
        </w:rPr>
        <w:t xml:space="preserve">Available at: </w:t>
      </w:r>
      <w:hyperlink r:id="rId11" w:history="1">
        <w:r w:rsidRPr="004D7F16">
          <w:rPr>
            <w:rFonts w:ascii="Arial" w:hAnsi="Arial" w:cs="Arial"/>
            <w:sz w:val="24"/>
            <w:szCs w:val="24"/>
          </w:rPr>
          <w:t>https://assets.publishing.service.gov.uk/media/67e429cf2621ba30ed9776d1/zero-hours-contracts.pdf</w:t>
        </w:r>
      </w:hyperlink>
      <w:r w:rsidRPr="004D7F16">
        <w:rPr>
          <w:rFonts w:ascii="Arial" w:hAnsi="Arial" w:cs="Arial"/>
          <w:sz w:val="24"/>
          <w:szCs w:val="24"/>
        </w:rPr>
        <w:t xml:space="preserve"> (Accessed: 29 November 2025)</w:t>
      </w:r>
    </w:p>
    <w:p w14:paraId="6C113A39" w14:textId="77777777" w:rsidR="00140379" w:rsidRPr="004D7F16" w:rsidRDefault="00140379" w:rsidP="00140379">
      <w:pPr>
        <w:rPr>
          <w:rFonts w:ascii="Arial" w:hAnsi="Arial" w:cs="Arial"/>
          <w:sz w:val="24"/>
          <w:szCs w:val="24"/>
        </w:rPr>
      </w:pPr>
      <w:r w:rsidRPr="004D7F16">
        <w:rPr>
          <w:rFonts w:ascii="Arial" w:hAnsi="Arial" w:cs="Arial"/>
          <w:sz w:val="24"/>
          <w:szCs w:val="24"/>
          <w:shd w:val="clear" w:color="auto" w:fill="FBFBFB"/>
        </w:rPr>
        <w:t>UK Government (2025c)</w:t>
      </w:r>
      <w:r w:rsidRPr="004D7F16">
        <w:rPr>
          <w:rFonts w:ascii="Arial" w:hAnsi="Arial" w:cs="Arial"/>
          <w:i/>
          <w:iCs/>
          <w:sz w:val="24"/>
          <w:szCs w:val="24"/>
          <w:shd w:val="clear" w:color="auto" w:fill="FBFBFB"/>
        </w:rPr>
        <w:t xml:space="preserve"> Staff directly employed by the NHS: as </w:t>
      </w:r>
      <w:proofErr w:type="gramStart"/>
      <w:r w:rsidRPr="004D7F16">
        <w:rPr>
          <w:rFonts w:ascii="Arial" w:hAnsi="Arial" w:cs="Arial"/>
          <w:i/>
          <w:iCs/>
          <w:sz w:val="24"/>
          <w:szCs w:val="24"/>
          <w:shd w:val="clear" w:color="auto" w:fill="FBFBFB"/>
        </w:rPr>
        <w:t>at</w:t>
      </w:r>
      <w:proofErr w:type="gramEnd"/>
      <w:r w:rsidRPr="004D7F16">
        <w:rPr>
          <w:rFonts w:ascii="Arial" w:hAnsi="Arial" w:cs="Arial"/>
          <w:i/>
          <w:iCs/>
          <w:sz w:val="24"/>
          <w:szCs w:val="24"/>
          <w:shd w:val="clear" w:color="auto" w:fill="FBFBFB"/>
        </w:rPr>
        <w:t xml:space="preserve"> 31st March 2025 (revised) </w:t>
      </w:r>
      <w:r w:rsidRPr="004D7F16">
        <w:rPr>
          <w:rFonts w:ascii="Arial" w:hAnsi="Arial" w:cs="Arial"/>
          <w:sz w:val="24"/>
          <w:szCs w:val="24"/>
          <w:shd w:val="clear" w:color="auto" w:fill="FBFBFB"/>
        </w:rPr>
        <w:t>Available at:  https://www.gov.wales/staff-directly-employed-nhs-31-march-2025-revised-html(Accessed: 29 November 2025).</w:t>
      </w:r>
    </w:p>
    <w:p w14:paraId="71E32C30" w14:textId="77777777" w:rsidR="003649D6" w:rsidRDefault="00140379" w:rsidP="003649D6">
      <w:pPr>
        <w:rPr>
          <w:rFonts w:ascii="Arial" w:hAnsi="Arial" w:cs="Arial"/>
          <w:sz w:val="24"/>
          <w:szCs w:val="24"/>
          <w:shd w:val="clear" w:color="auto" w:fill="FBFBFB"/>
        </w:rPr>
      </w:pPr>
      <w:r w:rsidRPr="004D7F16">
        <w:rPr>
          <w:rFonts w:ascii="Arial" w:hAnsi="Arial" w:cs="Arial"/>
          <w:sz w:val="24"/>
          <w:szCs w:val="24"/>
          <w:shd w:val="clear" w:color="auto" w:fill="FBFBFB"/>
        </w:rPr>
        <w:t>UK Government(2025d)</w:t>
      </w:r>
      <w:r w:rsidRPr="004D7F16">
        <w:rPr>
          <w:rFonts w:ascii="Arial" w:hAnsi="Arial" w:cs="Arial"/>
          <w:i/>
          <w:iCs/>
          <w:sz w:val="24"/>
          <w:szCs w:val="24"/>
          <w:shd w:val="clear" w:color="auto" w:fill="FBFBFB"/>
        </w:rPr>
        <w:t> Make Work Pay: Enhanced dismissal protection for pregnant women and new mothers. </w:t>
      </w:r>
      <w:r w:rsidRPr="004D7F16">
        <w:rPr>
          <w:rFonts w:ascii="Arial" w:hAnsi="Arial" w:cs="Arial"/>
          <w:sz w:val="24"/>
          <w:szCs w:val="24"/>
          <w:shd w:val="clear" w:color="auto" w:fill="FBFBFB"/>
        </w:rPr>
        <w:t>Available at: https://assets.publishing.service.gov.uk/media/68fa29fcbaf1f8c92fb5f942/consultation_enhanced_dismissal_protections_pregnant_women_new_mothers.pdf(Accessed: 29 November 2025).</w:t>
      </w:r>
      <w:r w:rsidR="003649D6" w:rsidRPr="003649D6">
        <w:rPr>
          <w:rFonts w:ascii="Arial" w:hAnsi="Arial" w:cs="Arial"/>
          <w:sz w:val="24"/>
          <w:szCs w:val="24"/>
          <w:shd w:val="clear" w:color="auto" w:fill="FBFBFB"/>
        </w:rPr>
        <w:t xml:space="preserve"> </w:t>
      </w:r>
    </w:p>
    <w:p w14:paraId="6BF37B0B" w14:textId="783188A9" w:rsidR="00140379" w:rsidRPr="004D7F16" w:rsidRDefault="003649D6" w:rsidP="00140379">
      <w:pPr>
        <w:rPr>
          <w:rFonts w:ascii="Arial" w:hAnsi="Arial" w:cs="Arial"/>
          <w:sz w:val="24"/>
          <w:szCs w:val="24"/>
        </w:rPr>
      </w:pPr>
      <w:r w:rsidRPr="004D7F16">
        <w:rPr>
          <w:rFonts w:ascii="Arial" w:hAnsi="Arial" w:cs="Arial"/>
          <w:sz w:val="24"/>
          <w:szCs w:val="24"/>
          <w:shd w:val="clear" w:color="auto" w:fill="FBFBFB"/>
        </w:rPr>
        <w:t>UK Government (2025</w:t>
      </w:r>
      <w:r w:rsidRPr="003649D6">
        <w:rPr>
          <w:rFonts w:ascii="Arial" w:hAnsi="Arial" w:cs="Arial"/>
          <w:sz w:val="24"/>
          <w:szCs w:val="24"/>
          <w:shd w:val="clear" w:color="auto" w:fill="FBFBFB"/>
        </w:rPr>
        <w:t>e</w:t>
      </w:r>
      <w:r w:rsidRPr="004D7F16">
        <w:rPr>
          <w:rFonts w:ascii="Arial" w:hAnsi="Arial" w:cs="Arial"/>
          <w:sz w:val="24"/>
          <w:szCs w:val="24"/>
          <w:shd w:val="clear" w:color="auto" w:fill="FBFBFB"/>
        </w:rPr>
        <w:t>) </w:t>
      </w:r>
      <w:r w:rsidRPr="004D7F16">
        <w:rPr>
          <w:rFonts w:ascii="Arial" w:hAnsi="Arial" w:cs="Arial"/>
          <w:i/>
          <w:iCs/>
          <w:sz w:val="24"/>
          <w:szCs w:val="24"/>
          <w:shd w:val="clear" w:color="auto" w:fill="FBFBFB"/>
        </w:rPr>
        <w:t>Restoring Control over the Immigration System. </w:t>
      </w:r>
      <w:r w:rsidRPr="004D7F16">
        <w:rPr>
          <w:rFonts w:ascii="Arial" w:hAnsi="Arial" w:cs="Arial"/>
          <w:sz w:val="24"/>
          <w:szCs w:val="24"/>
          <w:shd w:val="clear" w:color="auto" w:fill="FBFBFB"/>
        </w:rPr>
        <w:t>Available at: https://assets.publishing.service.gov.uk/media/6821aec3f16c0654b19060ac/restoring-control-over-the-immigration-system-white-paper.pdf (Accessed: 29 November 2025).</w:t>
      </w:r>
    </w:p>
    <w:p w14:paraId="09834A8B" w14:textId="77777777" w:rsidR="00F05CBC" w:rsidRPr="004D7F16" w:rsidRDefault="00F05CBC" w:rsidP="00F05CBC">
      <w:pPr>
        <w:rPr>
          <w:rFonts w:ascii="Arial" w:hAnsi="Arial" w:cs="Arial"/>
          <w:sz w:val="24"/>
          <w:szCs w:val="24"/>
        </w:rPr>
      </w:pPr>
      <w:r w:rsidRPr="004D7F16">
        <w:rPr>
          <w:rFonts w:ascii="Arial" w:hAnsi="Arial" w:cs="Arial"/>
          <w:sz w:val="24"/>
          <w:szCs w:val="24"/>
          <w:shd w:val="clear" w:color="auto" w:fill="FBFBFB"/>
        </w:rPr>
        <w:t>Unison (2025)</w:t>
      </w:r>
      <w:r w:rsidRPr="004D7F16">
        <w:rPr>
          <w:rFonts w:ascii="Arial" w:hAnsi="Arial" w:cs="Arial"/>
          <w:i/>
          <w:iCs/>
          <w:sz w:val="24"/>
          <w:szCs w:val="24"/>
          <w:shd w:val="clear" w:color="auto" w:fill="FBFBFB"/>
        </w:rPr>
        <w:t> Companies that engage with staff on new employment rights will be biggest beneficiaries, says UNISON.  </w:t>
      </w:r>
      <w:r w:rsidRPr="004D7F16">
        <w:rPr>
          <w:rFonts w:ascii="Arial" w:hAnsi="Arial" w:cs="Arial"/>
          <w:sz w:val="24"/>
          <w:szCs w:val="24"/>
          <w:shd w:val="clear" w:color="auto" w:fill="FBFBFB"/>
        </w:rPr>
        <w:t>Available at:  https://www.unison.org.uk/news/2025/09/companies-that-engage-with-staff-on-new-employment-rights-will-be-biggest-beneficiaries-says-unison/ (29 November 2025).</w:t>
      </w:r>
    </w:p>
    <w:p w14:paraId="7A4EBE95" w14:textId="77777777" w:rsidR="004D7F16" w:rsidRPr="004D7F16" w:rsidRDefault="004D7F16" w:rsidP="004D7F16">
      <w:pPr>
        <w:rPr>
          <w:rFonts w:ascii="Arial" w:hAnsi="Arial" w:cs="Arial"/>
          <w:sz w:val="24"/>
          <w:szCs w:val="24"/>
        </w:rPr>
      </w:pPr>
      <w:r w:rsidRPr="004D7F16">
        <w:rPr>
          <w:rFonts w:ascii="Arial" w:hAnsi="Arial" w:cs="Arial"/>
          <w:sz w:val="24"/>
          <w:szCs w:val="24"/>
          <w:shd w:val="clear" w:color="auto" w:fill="FBFBFB"/>
        </w:rPr>
        <w:t>Worthington, P. (2017/2024) </w:t>
      </w:r>
      <w:r w:rsidRPr="004D7F16">
        <w:rPr>
          <w:rFonts w:ascii="Arial" w:hAnsi="Arial" w:cs="Arial"/>
          <w:i/>
          <w:iCs/>
          <w:sz w:val="24"/>
          <w:szCs w:val="24"/>
          <w:shd w:val="clear" w:color="auto" w:fill="FBFBFB"/>
        </w:rPr>
        <w:t>Tackling medical workforce in Wales. </w:t>
      </w:r>
      <w:r w:rsidRPr="004D7F16">
        <w:rPr>
          <w:rFonts w:ascii="Arial" w:hAnsi="Arial" w:cs="Arial"/>
          <w:sz w:val="24"/>
          <w:szCs w:val="24"/>
          <w:shd w:val="clear" w:color="auto" w:fill="FBFBFB"/>
        </w:rPr>
        <w:t>Available at: https://research.senedd.wales/research-articles/tackling-medical-recruitment-issues-in-wales/ (Accessed: 29 November 2025).</w:t>
      </w:r>
    </w:p>
    <w:p w14:paraId="0EE7F94F" w14:textId="77777777" w:rsidR="004D7F16" w:rsidRPr="004D7F16" w:rsidRDefault="004D7F16" w:rsidP="004D7F16">
      <w:pPr>
        <w:rPr>
          <w:rFonts w:ascii="Arial" w:hAnsi="Arial" w:cs="Arial"/>
          <w:sz w:val="24"/>
          <w:szCs w:val="24"/>
        </w:rPr>
      </w:pPr>
      <w:r w:rsidRPr="004D7F16">
        <w:rPr>
          <w:rFonts w:ascii="Arial" w:hAnsi="Arial" w:cs="Arial"/>
          <w:sz w:val="24"/>
          <w:szCs w:val="24"/>
          <w:shd w:val="clear" w:color="auto" w:fill="FBFBFB"/>
        </w:rPr>
        <w:t>Wyatt, H. (2024)</w:t>
      </w:r>
      <w:r w:rsidRPr="004D7F16">
        <w:rPr>
          <w:rFonts w:ascii="Arial" w:hAnsi="Arial" w:cs="Arial"/>
          <w:i/>
          <w:iCs/>
          <w:sz w:val="24"/>
          <w:szCs w:val="24"/>
          <w:shd w:val="clear" w:color="auto" w:fill="FBFBFB"/>
        </w:rPr>
        <w:t> Half of working mums unhappy with return to work. HR Magazine. </w:t>
      </w:r>
      <w:r w:rsidRPr="004D7F16">
        <w:rPr>
          <w:rFonts w:ascii="Arial" w:hAnsi="Arial" w:cs="Arial"/>
          <w:sz w:val="24"/>
          <w:szCs w:val="24"/>
          <w:shd w:val="clear" w:color="auto" w:fill="FBFBFB"/>
        </w:rPr>
        <w:t>Available at:  https://www.hrmagazine.co.uk/content/news/half-of-working-mums-unhappy-with-return-to-work (29 November 2025).</w:t>
      </w:r>
    </w:p>
    <w:p w14:paraId="7453FC53" w14:textId="77777777" w:rsidR="004D7F16" w:rsidRPr="004D7F16" w:rsidRDefault="004D7F16" w:rsidP="004D7F16">
      <w:pPr>
        <w:rPr>
          <w:rFonts w:ascii="Arial" w:hAnsi="Arial" w:cs="Arial"/>
          <w:sz w:val="24"/>
          <w:szCs w:val="24"/>
        </w:rPr>
      </w:pPr>
    </w:p>
    <w:p w14:paraId="5503F7EF" w14:textId="77777777" w:rsidR="004D7F16" w:rsidRPr="004D7F16" w:rsidRDefault="004D7F16" w:rsidP="004D7F16">
      <w:pPr>
        <w:rPr>
          <w:rFonts w:ascii="Arial" w:hAnsi="Arial" w:cs="Arial"/>
          <w:sz w:val="24"/>
          <w:szCs w:val="24"/>
        </w:rPr>
      </w:pPr>
    </w:p>
    <w:p w14:paraId="070F430A" w14:textId="2686BE14" w:rsidR="00FC4A3A" w:rsidRPr="00007AB2" w:rsidRDefault="00FC4A3A" w:rsidP="00E726F1">
      <w:pPr>
        <w:rPr>
          <w:rFonts w:ascii="Arial" w:hAnsi="Arial" w:cs="Arial"/>
          <w:sz w:val="24"/>
          <w:szCs w:val="24"/>
        </w:rPr>
      </w:pPr>
    </w:p>
    <w:sectPr w:rsidR="00FC4A3A" w:rsidRPr="00007A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31A51" w14:textId="77777777" w:rsidR="00150162" w:rsidRDefault="00150162" w:rsidP="003D4F2C">
      <w:pPr>
        <w:spacing w:after="0" w:line="240" w:lineRule="auto"/>
      </w:pPr>
      <w:r>
        <w:separator/>
      </w:r>
    </w:p>
  </w:endnote>
  <w:endnote w:type="continuationSeparator" w:id="0">
    <w:p w14:paraId="02933562" w14:textId="77777777" w:rsidR="00150162" w:rsidRDefault="00150162" w:rsidP="003D4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venir-regular-clas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64694" w14:textId="77777777" w:rsidR="00150162" w:rsidRDefault="00150162" w:rsidP="003D4F2C">
      <w:pPr>
        <w:spacing w:after="0" w:line="240" w:lineRule="auto"/>
      </w:pPr>
      <w:r>
        <w:separator/>
      </w:r>
    </w:p>
  </w:footnote>
  <w:footnote w:type="continuationSeparator" w:id="0">
    <w:p w14:paraId="5D06B78A" w14:textId="77777777" w:rsidR="00150162" w:rsidRDefault="00150162" w:rsidP="003D4F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14939"/>
    <w:multiLevelType w:val="multilevel"/>
    <w:tmpl w:val="C622C3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946918"/>
    <w:multiLevelType w:val="hybridMultilevel"/>
    <w:tmpl w:val="DB3AD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340DC"/>
    <w:multiLevelType w:val="multilevel"/>
    <w:tmpl w:val="14067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791D37"/>
    <w:multiLevelType w:val="multilevel"/>
    <w:tmpl w:val="161CB2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CC2547"/>
    <w:multiLevelType w:val="hybridMultilevel"/>
    <w:tmpl w:val="85046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928BD"/>
    <w:multiLevelType w:val="multilevel"/>
    <w:tmpl w:val="31E814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2E0370"/>
    <w:multiLevelType w:val="hybridMultilevel"/>
    <w:tmpl w:val="15641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E77C3B"/>
    <w:multiLevelType w:val="multilevel"/>
    <w:tmpl w:val="84041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3A477D"/>
    <w:multiLevelType w:val="multilevel"/>
    <w:tmpl w:val="910AB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F37163"/>
    <w:multiLevelType w:val="multilevel"/>
    <w:tmpl w:val="6B8AFC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836E95"/>
    <w:multiLevelType w:val="hybridMultilevel"/>
    <w:tmpl w:val="89AAAD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7C51EC"/>
    <w:multiLevelType w:val="hybridMultilevel"/>
    <w:tmpl w:val="2FA05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121834">
    <w:abstractNumId w:val="11"/>
  </w:num>
  <w:num w:numId="2" w16cid:durableId="1425177802">
    <w:abstractNumId w:val="2"/>
  </w:num>
  <w:num w:numId="3" w16cid:durableId="904488405">
    <w:abstractNumId w:val="3"/>
  </w:num>
  <w:num w:numId="4" w16cid:durableId="1604265073">
    <w:abstractNumId w:val="0"/>
  </w:num>
  <w:num w:numId="5" w16cid:durableId="1887255256">
    <w:abstractNumId w:val="9"/>
  </w:num>
  <w:num w:numId="6" w16cid:durableId="471868638">
    <w:abstractNumId w:val="5"/>
  </w:num>
  <w:num w:numId="7" w16cid:durableId="1899777359">
    <w:abstractNumId w:val="1"/>
  </w:num>
  <w:num w:numId="8" w16cid:durableId="1407991729">
    <w:abstractNumId w:val="4"/>
  </w:num>
  <w:num w:numId="9" w16cid:durableId="579220207">
    <w:abstractNumId w:val="6"/>
  </w:num>
  <w:num w:numId="10" w16cid:durableId="1098604248">
    <w:abstractNumId w:val="10"/>
  </w:num>
  <w:num w:numId="11" w16cid:durableId="1573807722">
    <w:abstractNumId w:val="8"/>
  </w:num>
  <w:num w:numId="12" w16cid:durableId="20551105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77A"/>
    <w:rsid w:val="000006BA"/>
    <w:rsid w:val="0000093C"/>
    <w:rsid w:val="00001BD1"/>
    <w:rsid w:val="000022C9"/>
    <w:rsid w:val="00002E20"/>
    <w:rsid w:val="0000391B"/>
    <w:rsid w:val="00003BA3"/>
    <w:rsid w:val="00003C88"/>
    <w:rsid w:val="000046FD"/>
    <w:rsid w:val="00004954"/>
    <w:rsid w:val="00005374"/>
    <w:rsid w:val="00006555"/>
    <w:rsid w:val="0000695A"/>
    <w:rsid w:val="000077BA"/>
    <w:rsid w:val="00007AB2"/>
    <w:rsid w:val="00007BB4"/>
    <w:rsid w:val="00007E3B"/>
    <w:rsid w:val="000102DC"/>
    <w:rsid w:val="0001100A"/>
    <w:rsid w:val="000113DD"/>
    <w:rsid w:val="0001194A"/>
    <w:rsid w:val="00011BFB"/>
    <w:rsid w:val="00014D75"/>
    <w:rsid w:val="00015545"/>
    <w:rsid w:val="00015B23"/>
    <w:rsid w:val="000172D6"/>
    <w:rsid w:val="000177E4"/>
    <w:rsid w:val="00017A18"/>
    <w:rsid w:val="000201B3"/>
    <w:rsid w:val="0002121A"/>
    <w:rsid w:val="00021919"/>
    <w:rsid w:val="0002224D"/>
    <w:rsid w:val="00022EDB"/>
    <w:rsid w:val="00023806"/>
    <w:rsid w:val="00023A7B"/>
    <w:rsid w:val="00023BC4"/>
    <w:rsid w:val="00024131"/>
    <w:rsid w:val="00024F90"/>
    <w:rsid w:val="00025A3E"/>
    <w:rsid w:val="000260BB"/>
    <w:rsid w:val="0002611E"/>
    <w:rsid w:val="0002712C"/>
    <w:rsid w:val="000271B7"/>
    <w:rsid w:val="00027323"/>
    <w:rsid w:val="000275ED"/>
    <w:rsid w:val="000277E9"/>
    <w:rsid w:val="0002791D"/>
    <w:rsid w:val="00027FA8"/>
    <w:rsid w:val="00030534"/>
    <w:rsid w:val="00031FE9"/>
    <w:rsid w:val="00033D7D"/>
    <w:rsid w:val="00036D43"/>
    <w:rsid w:val="00037386"/>
    <w:rsid w:val="0004008F"/>
    <w:rsid w:val="00040A47"/>
    <w:rsid w:val="00040B2C"/>
    <w:rsid w:val="000416B9"/>
    <w:rsid w:val="00043BF9"/>
    <w:rsid w:val="00044F51"/>
    <w:rsid w:val="0004595D"/>
    <w:rsid w:val="00046254"/>
    <w:rsid w:val="0004694F"/>
    <w:rsid w:val="0004701B"/>
    <w:rsid w:val="0004795E"/>
    <w:rsid w:val="00047C4C"/>
    <w:rsid w:val="000500B7"/>
    <w:rsid w:val="0005100D"/>
    <w:rsid w:val="000510CD"/>
    <w:rsid w:val="0005149F"/>
    <w:rsid w:val="00051E23"/>
    <w:rsid w:val="00052A80"/>
    <w:rsid w:val="00053833"/>
    <w:rsid w:val="00053C63"/>
    <w:rsid w:val="0005427E"/>
    <w:rsid w:val="00054479"/>
    <w:rsid w:val="0005515F"/>
    <w:rsid w:val="00055435"/>
    <w:rsid w:val="000559F7"/>
    <w:rsid w:val="00056317"/>
    <w:rsid w:val="000563A4"/>
    <w:rsid w:val="00056478"/>
    <w:rsid w:val="00056542"/>
    <w:rsid w:val="00056729"/>
    <w:rsid w:val="000569BB"/>
    <w:rsid w:val="000570EA"/>
    <w:rsid w:val="00057320"/>
    <w:rsid w:val="00061C96"/>
    <w:rsid w:val="00061EE8"/>
    <w:rsid w:val="00061FD4"/>
    <w:rsid w:val="000624A8"/>
    <w:rsid w:val="000626A3"/>
    <w:rsid w:val="00063274"/>
    <w:rsid w:val="00064030"/>
    <w:rsid w:val="000641C0"/>
    <w:rsid w:val="00065370"/>
    <w:rsid w:val="00065889"/>
    <w:rsid w:val="0006630D"/>
    <w:rsid w:val="00067331"/>
    <w:rsid w:val="00067869"/>
    <w:rsid w:val="00067F5B"/>
    <w:rsid w:val="00067FDA"/>
    <w:rsid w:val="00070803"/>
    <w:rsid w:val="00071358"/>
    <w:rsid w:val="000729DE"/>
    <w:rsid w:val="000735D4"/>
    <w:rsid w:val="00073B33"/>
    <w:rsid w:val="0007438F"/>
    <w:rsid w:val="00075598"/>
    <w:rsid w:val="000757D3"/>
    <w:rsid w:val="00076232"/>
    <w:rsid w:val="000765EB"/>
    <w:rsid w:val="000774DE"/>
    <w:rsid w:val="00080986"/>
    <w:rsid w:val="00081611"/>
    <w:rsid w:val="000818A7"/>
    <w:rsid w:val="00081A12"/>
    <w:rsid w:val="00081F40"/>
    <w:rsid w:val="0008228A"/>
    <w:rsid w:val="00083A51"/>
    <w:rsid w:val="00083C3C"/>
    <w:rsid w:val="00083DBA"/>
    <w:rsid w:val="00084497"/>
    <w:rsid w:val="00084517"/>
    <w:rsid w:val="0008489C"/>
    <w:rsid w:val="0008504B"/>
    <w:rsid w:val="000850A3"/>
    <w:rsid w:val="00085C23"/>
    <w:rsid w:val="0008623D"/>
    <w:rsid w:val="000878EF"/>
    <w:rsid w:val="00087E51"/>
    <w:rsid w:val="000905EC"/>
    <w:rsid w:val="00090AE7"/>
    <w:rsid w:val="0009144D"/>
    <w:rsid w:val="0009164D"/>
    <w:rsid w:val="00092E69"/>
    <w:rsid w:val="000932B9"/>
    <w:rsid w:val="00093691"/>
    <w:rsid w:val="0009411D"/>
    <w:rsid w:val="0009504C"/>
    <w:rsid w:val="00095710"/>
    <w:rsid w:val="00096946"/>
    <w:rsid w:val="0009699A"/>
    <w:rsid w:val="00096C93"/>
    <w:rsid w:val="000972BD"/>
    <w:rsid w:val="000A0439"/>
    <w:rsid w:val="000A07A5"/>
    <w:rsid w:val="000A0915"/>
    <w:rsid w:val="000A0F19"/>
    <w:rsid w:val="000A1308"/>
    <w:rsid w:val="000A2EE9"/>
    <w:rsid w:val="000A2FAA"/>
    <w:rsid w:val="000A4275"/>
    <w:rsid w:val="000A5244"/>
    <w:rsid w:val="000A6679"/>
    <w:rsid w:val="000A67C1"/>
    <w:rsid w:val="000A7008"/>
    <w:rsid w:val="000B0CB0"/>
    <w:rsid w:val="000B2134"/>
    <w:rsid w:val="000B2AD0"/>
    <w:rsid w:val="000B30EC"/>
    <w:rsid w:val="000B4797"/>
    <w:rsid w:val="000B47F5"/>
    <w:rsid w:val="000B4EE9"/>
    <w:rsid w:val="000B538A"/>
    <w:rsid w:val="000B584C"/>
    <w:rsid w:val="000B5FB9"/>
    <w:rsid w:val="000B6ED3"/>
    <w:rsid w:val="000B75F4"/>
    <w:rsid w:val="000B7724"/>
    <w:rsid w:val="000C0BED"/>
    <w:rsid w:val="000C13B7"/>
    <w:rsid w:val="000C252A"/>
    <w:rsid w:val="000C2B58"/>
    <w:rsid w:val="000C3769"/>
    <w:rsid w:val="000C3E4B"/>
    <w:rsid w:val="000C45DA"/>
    <w:rsid w:val="000C47B5"/>
    <w:rsid w:val="000C4B78"/>
    <w:rsid w:val="000C4C4B"/>
    <w:rsid w:val="000C4D68"/>
    <w:rsid w:val="000C55CA"/>
    <w:rsid w:val="000C5968"/>
    <w:rsid w:val="000C5BA2"/>
    <w:rsid w:val="000D10A2"/>
    <w:rsid w:val="000D1C05"/>
    <w:rsid w:val="000D1EA8"/>
    <w:rsid w:val="000D2725"/>
    <w:rsid w:val="000D2A8C"/>
    <w:rsid w:val="000D4A6F"/>
    <w:rsid w:val="000D4EF3"/>
    <w:rsid w:val="000D4FBA"/>
    <w:rsid w:val="000D56A1"/>
    <w:rsid w:val="000D5AE4"/>
    <w:rsid w:val="000D5F6C"/>
    <w:rsid w:val="000D68B7"/>
    <w:rsid w:val="000D6D5B"/>
    <w:rsid w:val="000D704F"/>
    <w:rsid w:val="000D78A5"/>
    <w:rsid w:val="000E18AD"/>
    <w:rsid w:val="000E1F48"/>
    <w:rsid w:val="000E2B69"/>
    <w:rsid w:val="000E339F"/>
    <w:rsid w:val="000E3555"/>
    <w:rsid w:val="000E61EC"/>
    <w:rsid w:val="000E72F9"/>
    <w:rsid w:val="000E782C"/>
    <w:rsid w:val="000E7C79"/>
    <w:rsid w:val="000E7F3D"/>
    <w:rsid w:val="000F0186"/>
    <w:rsid w:val="000F0586"/>
    <w:rsid w:val="000F0996"/>
    <w:rsid w:val="000F19F3"/>
    <w:rsid w:val="000F1C39"/>
    <w:rsid w:val="000F24FF"/>
    <w:rsid w:val="000F2573"/>
    <w:rsid w:val="000F2BC1"/>
    <w:rsid w:val="000F31CF"/>
    <w:rsid w:val="000F3506"/>
    <w:rsid w:val="000F383B"/>
    <w:rsid w:val="000F3E42"/>
    <w:rsid w:val="000F479F"/>
    <w:rsid w:val="000F5D9D"/>
    <w:rsid w:val="000F5F5A"/>
    <w:rsid w:val="000F65D1"/>
    <w:rsid w:val="000F67CF"/>
    <w:rsid w:val="00100491"/>
    <w:rsid w:val="001004C1"/>
    <w:rsid w:val="00100823"/>
    <w:rsid w:val="00100E57"/>
    <w:rsid w:val="001011C6"/>
    <w:rsid w:val="0010175C"/>
    <w:rsid w:val="00101BAD"/>
    <w:rsid w:val="0010334C"/>
    <w:rsid w:val="00103891"/>
    <w:rsid w:val="00104397"/>
    <w:rsid w:val="00104A9A"/>
    <w:rsid w:val="00104D20"/>
    <w:rsid w:val="00104F57"/>
    <w:rsid w:val="00105ADB"/>
    <w:rsid w:val="00106708"/>
    <w:rsid w:val="00106D98"/>
    <w:rsid w:val="0010733B"/>
    <w:rsid w:val="001079F3"/>
    <w:rsid w:val="00107A0E"/>
    <w:rsid w:val="00107B15"/>
    <w:rsid w:val="001105E3"/>
    <w:rsid w:val="001107F4"/>
    <w:rsid w:val="00111175"/>
    <w:rsid w:val="0011270F"/>
    <w:rsid w:val="00112AB8"/>
    <w:rsid w:val="001143C3"/>
    <w:rsid w:val="00114A01"/>
    <w:rsid w:val="00114EE7"/>
    <w:rsid w:val="001156C9"/>
    <w:rsid w:val="00115C1F"/>
    <w:rsid w:val="0011691C"/>
    <w:rsid w:val="00120306"/>
    <w:rsid w:val="00120974"/>
    <w:rsid w:val="001209FE"/>
    <w:rsid w:val="00120B2F"/>
    <w:rsid w:val="001210BA"/>
    <w:rsid w:val="001213F6"/>
    <w:rsid w:val="001219D1"/>
    <w:rsid w:val="00121FD4"/>
    <w:rsid w:val="00122A5C"/>
    <w:rsid w:val="00122F92"/>
    <w:rsid w:val="00123B62"/>
    <w:rsid w:val="00123FB7"/>
    <w:rsid w:val="00124FC6"/>
    <w:rsid w:val="0012509C"/>
    <w:rsid w:val="00125CD3"/>
    <w:rsid w:val="00126093"/>
    <w:rsid w:val="0012742F"/>
    <w:rsid w:val="0012791D"/>
    <w:rsid w:val="001279FB"/>
    <w:rsid w:val="00127D47"/>
    <w:rsid w:val="00127DBC"/>
    <w:rsid w:val="00130D3E"/>
    <w:rsid w:val="001324DB"/>
    <w:rsid w:val="00133350"/>
    <w:rsid w:val="00133A7A"/>
    <w:rsid w:val="0013491B"/>
    <w:rsid w:val="001358D5"/>
    <w:rsid w:val="00136182"/>
    <w:rsid w:val="00136192"/>
    <w:rsid w:val="001364BF"/>
    <w:rsid w:val="001364FF"/>
    <w:rsid w:val="00136698"/>
    <w:rsid w:val="00140379"/>
    <w:rsid w:val="00140475"/>
    <w:rsid w:val="00140A41"/>
    <w:rsid w:val="00140E1C"/>
    <w:rsid w:val="001411EF"/>
    <w:rsid w:val="00141488"/>
    <w:rsid w:val="00141AFD"/>
    <w:rsid w:val="00142835"/>
    <w:rsid w:val="00142A78"/>
    <w:rsid w:val="00142C4A"/>
    <w:rsid w:val="00143363"/>
    <w:rsid w:val="0014356D"/>
    <w:rsid w:val="0014387D"/>
    <w:rsid w:val="001441CD"/>
    <w:rsid w:val="001442EF"/>
    <w:rsid w:val="001459E2"/>
    <w:rsid w:val="00145F28"/>
    <w:rsid w:val="00146086"/>
    <w:rsid w:val="00146D4A"/>
    <w:rsid w:val="00147AD7"/>
    <w:rsid w:val="00147C54"/>
    <w:rsid w:val="00150162"/>
    <w:rsid w:val="00150C6E"/>
    <w:rsid w:val="00151881"/>
    <w:rsid w:val="00151EAA"/>
    <w:rsid w:val="00151F71"/>
    <w:rsid w:val="00152093"/>
    <w:rsid w:val="00152440"/>
    <w:rsid w:val="001535C9"/>
    <w:rsid w:val="001538FA"/>
    <w:rsid w:val="00153A89"/>
    <w:rsid w:val="001545BD"/>
    <w:rsid w:val="00154F9B"/>
    <w:rsid w:val="00154FA6"/>
    <w:rsid w:val="00154FD1"/>
    <w:rsid w:val="00155E4A"/>
    <w:rsid w:val="00155EEB"/>
    <w:rsid w:val="00157383"/>
    <w:rsid w:val="001578AA"/>
    <w:rsid w:val="00161503"/>
    <w:rsid w:val="0016204E"/>
    <w:rsid w:val="001625C0"/>
    <w:rsid w:val="00162E8C"/>
    <w:rsid w:val="00162FEF"/>
    <w:rsid w:val="001631FD"/>
    <w:rsid w:val="0016496A"/>
    <w:rsid w:val="00164B2E"/>
    <w:rsid w:val="00164BC8"/>
    <w:rsid w:val="00164D66"/>
    <w:rsid w:val="0016537C"/>
    <w:rsid w:val="00165593"/>
    <w:rsid w:val="00165B60"/>
    <w:rsid w:val="00165DA9"/>
    <w:rsid w:val="00165F91"/>
    <w:rsid w:val="00166A68"/>
    <w:rsid w:val="00166B19"/>
    <w:rsid w:val="001672F2"/>
    <w:rsid w:val="001673D9"/>
    <w:rsid w:val="0016759F"/>
    <w:rsid w:val="00167963"/>
    <w:rsid w:val="00170016"/>
    <w:rsid w:val="00170DEA"/>
    <w:rsid w:val="001727E7"/>
    <w:rsid w:val="00172C8B"/>
    <w:rsid w:val="00173829"/>
    <w:rsid w:val="0017397A"/>
    <w:rsid w:val="00173DD6"/>
    <w:rsid w:val="00174B39"/>
    <w:rsid w:val="00174F0C"/>
    <w:rsid w:val="00176203"/>
    <w:rsid w:val="001762E8"/>
    <w:rsid w:val="00176951"/>
    <w:rsid w:val="0017735C"/>
    <w:rsid w:val="00177381"/>
    <w:rsid w:val="001775C7"/>
    <w:rsid w:val="00177881"/>
    <w:rsid w:val="00177EC1"/>
    <w:rsid w:val="001818B4"/>
    <w:rsid w:val="001818C9"/>
    <w:rsid w:val="001819A3"/>
    <w:rsid w:val="001819B1"/>
    <w:rsid w:val="00183287"/>
    <w:rsid w:val="00183366"/>
    <w:rsid w:val="00183502"/>
    <w:rsid w:val="0018351C"/>
    <w:rsid w:val="00183B7A"/>
    <w:rsid w:val="00183DCA"/>
    <w:rsid w:val="00183FBE"/>
    <w:rsid w:val="0018505F"/>
    <w:rsid w:val="001857BD"/>
    <w:rsid w:val="00186950"/>
    <w:rsid w:val="001878CE"/>
    <w:rsid w:val="00187C27"/>
    <w:rsid w:val="0019152F"/>
    <w:rsid w:val="00191A5C"/>
    <w:rsid w:val="00191D27"/>
    <w:rsid w:val="00191E9E"/>
    <w:rsid w:val="00192140"/>
    <w:rsid w:val="00192A13"/>
    <w:rsid w:val="00192DF1"/>
    <w:rsid w:val="00193CEF"/>
    <w:rsid w:val="001948E8"/>
    <w:rsid w:val="00195337"/>
    <w:rsid w:val="001953EB"/>
    <w:rsid w:val="001954F9"/>
    <w:rsid w:val="001958B3"/>
    <w:rsid w:val="001962E0"/>
    <w:rsid w:val="00197BAF"/>
    <w:rsid w:val="001A03A3"/>
    <w:rsid w:val="001A059A"/>
    <w:rsid w:val="001A06D0"/>
    <w:rsid w:val="001A07E9"/>
    <w:rsid w:val="001A0BDB"/>
    <w:rsid w:val="001A0F12"/>
    <w:rsid w:val="001A23DB"/>
    <w:rsid w:val="001A38EB"/>
    <w:rsid w:val="001A523A"/>
    <w:rsid w:val="001A7C4C"/>
    <w:rsid w:val="001B0A42"/>
    <w:rsid w:val="001B24AF"/>
    <w:rsid w:val="001B3137"/>
    <w:rsid w:val="001B3EDC"/>
    <w:rsid w:val="001B3F8A"/>
    <w:rsid w:val="001B503D"/>
    <w:rsid w:val="001B517C"/>
    <w:rsid w:val="001B582B"/>
    <w:rsid w:val="001B5872"/>
    <w:rsid w:val="001B6C04"/>
    <w:rsid w:val="001B7F0A"/>
    <w:rsid w:val="001C068F"/>
    <w:rsid w:val="001C0AE5"/>
    <w:rsid w:val="001C25F1"/>
    <w:rsid w:val="001C2AF6"/>
    <w:rsid w:val="001C362D"/>
    <w:rsid w:val="001C4951"/>
    <w:rsid w:val="001C57AF"/>
    <w:rsid w:val="001C6895"/>
    <w:rsid w:val="001C6A74"/>
    <w:rsid w:val="001C7025"/>
    <w:rsid w:val="001C7177"/>
    <w:rsid w:val="001C7E2E"/>
    <w:rsid w:val="001D11CB"/>
    <w:rsid w:val="001D1627"/>
    <w:rsid w:val="001D1D77"/>
    <w:rsid w:val="001D1EBA"/>
    <w:rsid w:val="001D39B2"/>
    <w:rsid w:val="001D4022"/>
    <w:rsid w:val="001D4708"/>
    <w:rsid w:val="001D4771"/>
    <w:rsid w:val="001D565D"/>
    <w:rsid w:val="001D5CC7"/>
    <w:rsid w:val="001D6D73"/>
    <w:rsid w:val="001D6D83"/>
    <w:rsid w:val="001E0407"/>
    <w:rsid w:val="001E2E6B"/>
    <w:rsid w:val="001E358B"/>
    <w:rsid w:val="001E3A23"/>
    <w:rsid w:val="001E3D28"/>
    <w:rsid w:val="001E4177"/>
    <w:rsid w:val="001E44AE"/>
    <w:rsid w:val="001E4ED8"/>
    <w:rsid w:val="001E4F03"/>
    <w:rsid w:val="001E63C0"/>
    <w:rsid w:val="001E7347"/>
    <w:rsid w:val="001E7760"/>
    <w:rsid w:val="001F2076"/>
    <w:rsid w:val="001F2196"/>
    <w:rsid w:val="001F303B"/>
    <w:rsid w:val="001F3725"/>
    <w:rsid w:val="001F3F67"/>
    <w:rsid w:val="001F432F"/>
    <w:rsid w:val="001F4832"/>
    <w:rsid w:val="001F5047"/>
    <w:rsid w:val="001F50C2"/>
    <w:rsid w:val="001F5F88"/>
    <w:rsid w:val="001F61FB"/>
    <w:rsid w:val="001F698D"/>
    <w:rsid w:val="001F6DC9"/>
    <w:rsid w:val="0020059C"/>
    <w:rsid w:val="00200BDC"/>
    <w:rsid w:val="002018DE"/>
    <w:rsid w:val="00201999"/>
    <w:rsid w:val="00202FFA"/>
    <w:rsid w:val="00203305"/>
    <w:rsid w:val="00203589"/>
    <w:rsid w:val="002037F3"/>
    <w:rsid w:val="00204AD7"/>
    <w:rsid w:val="0020599E"/>
    <w:rsid w:val="0020737F"/>
    <w:rsid w:val="002075C2"/>
    <w:rsid w:val="00207949"/>
    <w:rsid w:val="00210C7E"/>
    <w:rsid w:val="002113C2"/>
    <w:rsid w:val="00212271"/>
    <w:rsid w:val="00212DA6"/>
    <w:rsid w:val="00212DF8"/>
    <w:rsid w:val="00215A2D"/>
    <w:rsid w:val="00216957"/>
    <w:rsid w:val="002169C5"/>
    <w:rsid w:val="00216AA9"/>
    <w:rsid w:val="00216EFB"/>
    <w:rsid w:val="002174A8"/>
    <w:rsid w:val="00220287"/>
    <w:rsid w:val="0022098D"/>
    <w:rsid w:val="00222A0E"/>
    <w:rsid w:val="00222CB3"/>
    <w:rsid w:val="002233D3"/>
    <w:rsid w:val="00224585"/>
    <w:rsid w:val="002259F2"/>
    <w:rsid w:val="00225F61"/>
    <w:rsid w:val="00225F90"/>
    <w:rsid w:val="002260E2"/>
    <w:rsid w:val="00226E7F"/>
    <w:rsid w:val="0022749C"/>
    <w:rsid w:val="00227713"/>
    <w:rsid w:val="002277B8"/>
    <w:rsid w:val="00231229"/>
    <w:rsid w:val="002324A1"/>
    <w:rsid w:val="002330EA"/>
    <w:rsid w:val="0023384F"/>
    <w:rsid w:val="00233CB7"/>
    <w:rsid w:val="002357BF"/>
    <w:rsid w:val="00235F23"/>
    <w:rsid w:val="00236461"/>
    <w:rsid w:val="00236622"/>
    <w:rsid w:val="0023687D"/>
    <w:rsid w:val="00237060"/>
    <w:rsid w:val="00240AB8"/>
    <w:rsid w:val="002414C4"/>
    <w:rsid w:val="00241D40"/>
    <w:rsid w:val="0024256A"/>
    <w:rsid w:val="002425C7"/>
    <w:rsid w:val="002446BC"/>
    <w:rsid w:val="00244C24"/>
    <w:rsid w:val="0024501E"/>
    <w:rsid w:val="00245666"/>
    <w:rsid w:val="00245681"/>
    <w:rsid w:val="00245AEA"/>
    <w:rsid w:val="00245D94"/>
    <w:rsid w:val="00246534"/>
    <w:rsid w:val="002469B2"/>
    <w:rsid w:val="00247332"/>
    <w:rsid w:val="0024788D"/>
    <w:rsid w:val="00247A7E"/>
    <w:rsid w:val="00250308"/>
    <w:rsid w:val="002526C7"/>
    <w:rsid w:val="00252CF1"/>
    <w:rsid w:val="00254A59"/>
    <w:rsid w:val="00254C76"/>
    <w:rsid w:val="00256F2D"/>
    <w:rsid w:val="00260F6E"/>
    <w:rsid w:val="00260F97"/>
    <w:rsid w:val="0026126F"/>
    <w:rsid w:val="00261A7B"/>
    <w:rsid w:val="00261D10"/>
    <w:rsid w:val="00262168"/>
    <w:rsid w:val="002621A7"/>
    <w:rsid w:val="002622C6"/>
    <w:rsid w:val="00262CB9"/>
    <w:rsid w:val="00262DDA"/>
    <w:rsid w:val="00262FF5"/>
    <w:rsid w:val="00266514"/>
    <w:rsid w:val="00267807"/>
    <w:rsid w:val="00271DC4"/>
    <w:rsid w:val="0027251E"/>
    <w:rsid w:val="00272A59"/>
    <w:rsid w:val="00272A68"/>
    <w:rsid w:val="00273E5B"/>
    <w:rsid w:val="0027462B"/>
    <w:rsid w:val="002753A1"/>
    <w:rsid w:val="0027683C"/>
    <w:rsid w:val="00277716"/>
    <w:rsid w:val="00277801"/>
    <w:rsid w:val="0027799A"/>
    <w:rsid w:val="00277E3D"/>
    <w:rsid w:val="00277FCF"/>
    <w:rsid w:val="00280E8B"/>
    <w:rsid w:val="0028206B"/>
    <w:rsid w:val="0028206C"/>
    <w:rsid w:val="0028289D"/>
    <w:rsid w:val="00282A41"/>
    <w:rsid w:val="002837F7"/>
    <w:rsid w:val="002840FB"/>
    <w:rsid w:val="00284F03"/>
    <w:rsid w:val="00285071"/>
    <w:rsid w:val="00286592"/>
    <w:rsid w:val="002866F9"/>
    <w:rsid w:val="00287855"/>
    <w:rsid w:val="00290CA5"/>
    <w:rsid w:val="002927A6"/>
    <w:rsid w:val="0029351B"/>
    <w:rsid w:val="00294314"/>
    <w:rsid w:val="0029440B"/>
    <w:rsid w:val="00294DA4"/>
    <w:rsid w:val="00294FD2"/>
    <w:rsid w:val="002978EF"/>
    <w:rsid w:val="00297AB1"/>
    <w:rsid w:val="002A093D"/>
    <w:rsid w:val="002A1585"/>
    <w:rsid w:val="002A1625"/>
    <w:rsid w:val="002A213F"/>
    <w:rsid w:val="002A316D"/>
    <w:rsid w:val="002A39FD"/>
    <w:rsid w:val="002A468F"/>
    <w:rsid w:val="002A52CB"/>
    <w:rsid w:val="002A53D9"/>
    <w:rsid w:val="002A5B1C"/>
    <w:rsid w:val="002A6657"/>
    <w:rsid w:val="002A707E"/>
    <w:rsid w:val="002A7232"/>
    <w:rsid w:val="002A7432"/>
    <w:rsid w:val="002A74E2"/>
    <w:rsid w:val="002A7F00"/>
    <w:rsid w:val="002B1786"/>
    <w:rsid w:val="002B24E5"/>
    <w:rsid w:val="002B2F53"/>
    <w:rsid w:val="002B31EC"/>
    <w:rsid w:val="002B39B9"/>
    <w:rsid w:val="002B3CA2"/>
    <w:rsid w:val="002B402F"/>
    <w:rsid w:val="002B4C80"/>
    <w:rsid w:val="002B537F"/>
    <w:rsid w:val="002B6416"/>
    <w:rsid w:val="002B6CCA"/>
    <w:rsid w:val="002B7C13"/>
    <w:rsid w:val="002B7F6C"/>
    <w:rsid w:val="002C07C1"/>
    <w:rsid w:val="002C08FB"/>
    <w:rsid w:val="002C168D"/>
    <w:rsid w:val="002C2080"/>
    <w:rsid w:val="002C2DAE"/>
    <w:rsid w:val="002C32EF"/>
    <w:rsid w:val="002C4357"/>
    <w:rsid w:val="002C4720"/>
    <w:rsid w:val="002C50BC"/>
    <w:rsid w:val="002C5373"/>
    <w:rsid w:val="002C53F2"/>
    <w:rsid w:val="002C5E2F"/>
    <w:rsid w:val="002C6D06"/>
    <w:rsid w:val="002C78FE"/>
    <w:rsid w:val="002D0EAF"/>
    <w:rsid w:val="002D1179"/>
    <w:rsid w:val="002D15AC"/>
    <w:rsid w:val="002D2488"/>
    <w:rsid w:val="002D24EC"/>
    <w:rsid w:val="002D2AB3"/>
    <w:rsid w:val="002D3815"/>
    <w:rsid w:val="002D3AC5"/>
    <w:rsid w:val="002D4B18"/>
    <w:rsid w:val="002D4EF5"/>
    <w:rsid w:val="002D4F99"/>
    <w:rsid w:val="002D54D3"/>
    <w:rsid w:val="002D5A83"/>
    <w:rsid w:val="002D6BC7"/>
    <w:rsid w:val="002D7B0B"/>
    <w:rsid w:val="002D7CBA"/>
    <w:rsid w:val="002E016E"/>
    <w:rsid w:val="002E042C"/>
    <w:rsid w:val="002E092D"/>
    <w:rsid w:val="002E24EB"/>
    <w:rsid w:val="002E2B85"/>
    <w:rsid w:val="002E2E8B"/>
    <w:rsid w:val="002E3388"/>
    <w:rsid w:val="002E3AA4"/>
    <w:rsid w:val="002E3F27"/>
    <w:rsid w:val="002E4BE4"/>
    <w:rsid w:val="002E5821"/>
    <w:rsid w:val="002E63FB"/>
    <w:rsid w:val="002E6C74"/>
    <w:rsid w:val="002E79CC"/>
    <w:rsid w:val="002E79F6"/>
    <w:rsid w:val="002E7D8A"/>
    <w:rsid w:val="002F01B7"/>
    <w:rsid w:val="002F1CE1"/>
    <w:rsid w:val="002F2B33"/>
    <w:rsid w:val="002F2D4B"/>
    <w:rsid w:val="002F332B"/>
    <w:rsid w:val="002F3987"/>
    <w:rsid w:val="002F4476"/>
    <w:rsid w:val="002F4A02"/>
    <w:rsid w:val="002F4C62"/>
    <w:rsid w:val="002F4DEE"/>
    <w:rsid w:val="002F4E9D"/>
    <w:rsid w:val="002F5150"/>
    <w:rsid w:val="002F5FEB"/>
    <w:rsid w:val="002F63B0"/>
    <w:rsid w:val="002F7638"/>
    <w:rsid w:val="002F777F"/>
    <w:rsid w:val="003007A0"/>
    <w:rsid w:val="00300D7A"/>
    <w:rsid w:val="00301C12"/>
    <w:rsid w:val="00303536"/>
    <w:rsid w:val="00303656"/>
    <w:rsid w:val="00304CFF"/>
    <w:rsid w:val="003056DA"/>
    <w:rsid w:val="00305BAA"/>
    <w:rsid w:val="00306689"/>
    <w:rsid w:val="00306C92"/>
    <w:rsid w:val="003071E7"/>
    <w:rsid w:val="00310170"/>
    <w:rsid w:val="003106A2"/>
    <w:rsid w:val="00310996"/>
    <w:rsid w:val="00310D6A"/>
    <w:rsid w:val="00311B75"/>
    <w:rsid w:val="00311C46"/>
    <w:rsid w:val="003125C6"/>
    <w:rsid w:val="00312F6A"/>
    <w:rsid w:val="00314079"/>
    <w:rsid w:val="003140D8"/>
    <w:rsid w:val="0031445F"/>
    <w:rsid w:val="0031447D"/>
    <w:rsid w:val="003156AD"/>
    <w:rsid w:val="00315B56"/>
    <w:rsid w:val="00315C89"/>
    <w:rsid w:val="00320379"/>
    <w:rsid w:val="0032053F"/>
    <w:rsid w:val="00320B6C"/>
    <w:rsid w:val="00320E3C"/>
    <w:rsid w:val="00320F46"/>
    <w:rsid w:val="00321CF1"/>
    <w:rsid w:val="00322C31"/>
    <w:rsid w:val="00322E7B"/>
    <w:rsid w:val="00323ACD"/>
    <w:rsid w:val="00323B75"/>
    <w:rsid w:val="00323F34"/>
    <w:rsid w:val="00323F41"/>
    <w:rsid w:val="0032538B"/>
    <w:rsid w:val="00325E90"/>
    <w:rsid w:val="00326147"/>
    <w:rsid w:val="00326B2E"/>
    <w:rsid w:val="00327321"/>
    <w:rsid w:val="003313E3"/>
    <w:rsid w:val="00331B5B"/>
    <w:rsid w:val="00331D83"/>
    <w:rsid w:val="003323B1"/>
    <w:rsid w:val="00333BD0"/>
    <w:rsid w:val="00333D3D"/>
    <w:rsid w:val="00334E3F"/>
    <w:rsid w:val="00335878"/>
    <w:rsid w:val="00335900"/>
    <w:rsid w:val="00335D2F"/>
    <w:rsid w:val="00336344"/>
    <w:rsid w:val="003367D9"/>
    <w:rsid w:val="00337EA7"/>
    <w:rsid w:val="00340DE4"/>
    <w:rsid w:val="00341550"/>
    <w:rsid w:val="00341667"/>
    <w:rsid w:val="0034253F"/>
    <w:rsid w:val="00342F2C"/>
    <w:rsid w:val="00344444"/>
    <w:rsid w:val="003447DF"/>
    <w:rsid w:val="003460CF"/>
    <w:rsid w:val="00346BFF"/>
    <w:rsid w:val="0034780D"/>
    <w:rsid w:val="003507F7"/>
    <w:rsid w:val="00350929"/>
    <w:rsid w:val="00350D34"/>
    <w:rsid w:val="0035182E"/>
    <w:rsid w:val="003518F5"/>
    <w:rsid w:val="003524A3"/>
    <w:rsid w:val="00352646"/>
    <w:rsid w:val="00352C88"/>
    <w:rsid w:val="00353673"/>
    <w:rsid w:val="003547ED"/>
    <w:rsid w:val="00354F54"/>
    <w:rsid w:val="003553E5"/>
    <w:rsid w:val="003566B9"/>
    <w:rsid w:val="0036115F"/>
    <w:rsid w:val="003612B1"/>
    <w:rsid w:val="00361A57"/>
    <w:rsid w:val="0036250D"/>
    <w:rsid w:val="00363AE6"/>
    <w:rsid w:val="00364220"/>
    <w:rsid w:val="00364291"/>
    <w:rsid w:val="003648E5"/>
    <w:rsid w:val="003649D6"/>
    <w:rsid w:val="00365BE6"/>
    <w:rsid w:val="00365CDA"/>
    <w:rsid w:val="00365EAA"/>
    <w:rsid w:val="00366455"/>
    <w:rsid w:val="003666C5"/>
    <w:rsid w:val="003667C0"/>
    <w:rsid w:val="00366A3C"/>
    <w:rsid w:val="00366B5A"/>
    <w:rsid w:val="00367795"/>
    <w:rsid w:val="00370113"/>
    <w:rsid w:val="00370624"/>
    <w:rsid w:val="003726C6"/>
    <w:rsid w:val="00372EC6"/>
    <w:rsid w:val="00373C7A"/>
    <w:rsid w:val="00373DDF"/>
    <w:rsid w:val="00374A87"/>
    <w:rsid w:val="00374B9F"/>
    <w:rsid w:val="00374CE6"/>
    <w:rsid w:val="003757DC"/>
    <w:rsid w:val="00375B3D"/>
    <w:rsid w:val="00376007"/>
    <w:rsid w:val="00376A30"/>
    <w:rsid w:val="00377BC9"/>
    <w:rsid w:val="00381077"/>
    <w:rsid w:val="0038129B"/>
    <w:rsid w:val="0038218A"/>
    <w:rsid w:val="003825B2"/>
    <w:rsid w:val="00384E2C"/>
    <w:rsid w:val="00384E80"/>
    <w:rsid w:val="00386852"/>
    <w:rsid w:val="00386DF9"/>
    <w:rsid w:val="003907BF"/>
    <w:rsid w:val="00391E81"/>
    <w:rsid w:val="00392783"/>
    <w:rsid w:val="00393D3F"/>
    <w:rsid w:val="00393EC9"/>
    <w:rsid w:val="003940C5"/>
    <w:rsid w:val="00394911"/>
    <w:rsid w:val="003949A6"/>
    <w:rsid w:val="00394A39"/>
    <w:rsid w:val="00395577"/>
    <w:rsid w:val="003966B8"/>
    <w:rsid w:val="00396DBD"/>
    <w:rsid w:val="00397688"/>
    <w:rsid w:val="00397955"/>
    <w:rsid w:val="003A0029"/>
    <w:rsid w:val="003A0044"/>
    <w:rsid w:val="003A02F6"/>
    <w:rsid w:val="003A080B"/>
    <w:rsid w:val="003A0A63"/>
    <w:rsid w:val="003A11BC"/>
    <w:rsid w:val="003A1C0D"/>
    <w:rsid w:val="003A1C45"/>
    <w:rsid w:val="003A1C7B"/>
    <w:rsid w:val="003A2085"/>
    <w:rsid w:val="003A2CC3"/>
    <w:rsid w:val="003A3D7A"/>
    <w:rsid w:val="003A5116"/>
    <w:rsid w:val="003A5EF6"/>
    <w:rsid w:val="003A6624"/>
    <w:rsid w:val="003A6E02"/>
    <w:rsid w:val="003A7715"/>
    <w:rsid w:val="003A771F"/>
    <w:rsid w:val="003B0A25"/>
    <w:rsid w:val="003B0F7C"/>
    <w:rsid w:val="003B139C"/>
    <w:rsid w:val="003B13A9"/>
    <w:rsid w:val="003B1BFD"/>
    <w:rsid w:val="003B1C73"/>
    <w:rsid w:val="003B1FB0"/>
    <w:rsid w:val="003B32BB"/>
    <w:rsid w:val="003B3795"/>
    <w:rsid w:val="003B3C65"/>
    <w:rsid w:val="003B428B"/>
    <w:rsid w:val="003B611A"/>
    <w:rsid w:val="003B62D8"/>
    <w:rsid w:val="003B6D70"/>
    <w:rsid w:val="003B76DF"/>
    <w:rsid w:val="003C0554"/>
    <w:rsid w:val="003C0669"/>
    <w:rsid w:val="003C16EE"/>
    <w:rsid w:val="003C1E9B"/>
    <w:rsid w:val="003C28CD"/>
    <w:rsid w:val="003C2CB4"/>
    <w:rsid w:val="003C2FDB"/>
    <w:rsid w:val="003C3219"/>
    <w:rsid w:val="003C332B"/>
    <w:rsid w:val="003C36CC"/>
    <w:rsid w:val="003C4133"/>
    <w:rsid w:val="003C5019"/>
    <w:rsid w:val="003C5655"/>
    <w:rsid w:val="003C7B92"/>
    <w:rsid w:val="003D0B3E"/>
    <w:rsid w:val="003D1C18"/>
    <w:rsid w:val="003D1D4D"/>
    <w:rsid w:val="003D1E84"/>
    <w:rsid w:val="003D2887"/>
    <w:rsid w:val="003D2E10"/>
    <w:rsid w:val="003D38EF"/>
    <w:rsid w:val="003D4EF9"/>
    <w:rsid w:val="003D4F2C"/>
    <w:rsid w:val="003D5B53"/>
    <w:rsid w:val="003D5B98"/>
    <w:rsid w:val="003D6DA3"/>
    <w:rsid w:val="003D72ED"/>
    <w:rsid w:val="003E0194"/>
    <w:rsid w:val="003E02FE"/>
    <w:rsid w:val="003E0927"/>
    <w:rsid w:val="003E171C"/>
    <w:rsid w:val="003E2149"/>
    <w:rsid w:val="003E34FF"/>
    <w:rsid w:val="003E3EBC"/>
    <w:rsid w:val="003E529B"/>
    <w:rsid w:val="003E55F8"/>
    <w:rsid w:val="003E59A7"/>
    <w:rsid w:val="003E6A0A"/>
    <w:rsid w:val="003E6C37"/>
    <w:rsid w:val="003E78F5"/>
    <w:rsid w:val="003F00BD"/>
    <w:rsid w:val="003F014D"/>
    <w:rsid w:val="003F03B7"/>
    <w:rsid w:val="003F0911"/>
    <w:rsid w:val="003F0F6B"/>
    <w:rsid w:val="003F1DA9"/>
    <w:rsid w:val="003F20E3"/>
    <w:rsid w:val="003F2BF9"/>
    <w:rsid w:val="003F3008"/>
    <w:rsid w:val="003F30BF"/>
    <w:rsid w:val="003F3219"/>
    <w:rsid w:val="003F4260"/>
    <w:rsid w:val="003F4518"/>
    <w:rsid w:val="003F4666"/>
    <w:rsid w:val="003F4BDF"/>
    <w:rsid w:val="003F56D7"/>
    <w:rsid w:val="003F5744"/>
    <w:rsid w:val="003F5F51"/>
    <w:rsid w:val="003F6BFC"/>
    <w:rsid w:val="003F725C"/>
    <w:rsid w:val="003F7FE9"/>
    <w:rsid w:val="0040057C"/>
    <w:rsid w:val="00401146"/>
    <w:rsid w:val="004011EB"/>
    <w:rsid w:val="004016B2"/>
    <w:rsid w:val="00401BE1"/>
    <w:rsid w:val="0040310B"/>
    <w:rsid w:val="00403376"/>
    <w:rsid w:val="00403F56"/>
    <w:rsid w:val="00405039"/>
    <w:rsid w:val="0040514E"/>
    <w:rsid w:val="00405806"/>
    <w:rsid w:val="00405C18"/>
    <w:rsid w:val="00406B75"/>
    <w:rsid w:val="0040749D"/>
    <w:rsid w:val="00407CC5"/>
    <w:rsid w:val="00410E0A"/>
    <w:rsid w:val="00412450"/>
    <w:rsid w:val="00412DD3"/>
    <w:rsid w:val="0041444D"/>
    <w:rsid w:val="0041469E"/>
    <w:rsid w:val="00415DF4"/>
    <w:rsid w:val="004170A4"/>
    <w:rsid w:val="004171C6"/>
    <w:rsid w:val="004174C5"/>
    <w:rsid w:val="004176DE"/>
    <w:rsid w:val="00420609"/>
    <w:rsid w:val="00421C6F"/>
    <w:rsid w:val="00421C90"/>
    <w:rsid w:val="00421D28"/>
    <w:rsid w:val="00422171"/>
    <w:rsid w:val="004224FE"/>
    <w:rsid w:val="00422F1F"/>
    <w:rsid w:val="00423DE9"/>
    <w:rsid w:val="00424DFD"/>
    <w:rsid w:val="00424F01"/>
    <w:rsid w:val="00424F1F"/>
    <w:rsid w:val="004253FF"/>
    <w:rsid w:val="00425487"/>
    <w:rsid w:val="00425493"/>
    <w:rsid w:val="00425CEB"/>
    <w:rsid w:val="00425DF5"/>
    <w:rsid w:val="00426997"/>
    <w:rsid w:val="00426D04"/>
    <w:rsid w:val="00426EAF"/>
    <w:rsid w:val="00427615"/>
    <w:rsid w:val="004304C7"/>
    <w:rsid w:val="00430828"/>
    <w:rsid w:val="00430E23"/>
    <w:rsid w:val="0043110F"/>
    <w:rsid w:val="0043162B"/>
    <w:rsid w:val="0043178E"/>
    <w:rsid w:val="00431FD2"/>
    <w:rsid w:val="00433B7A"/>
    <w:rsid w:val="004349C0"/>
    <w:rsid w:val="00434F41"/>
    <w:rsid w:val="00436217"/>
    <w:rsid w:val="00436A64"/>
    <w:rsid w:val="00437618"/>
    <w:rsid w:val="00440BFB"/>
    <w:rsid w:val="00442521"/>
    <w:rsid w:val="00442895"/>
    <w:rsid w:val="004431AB"/>
    <w:rsid w:val="0044442C"/>
    <w:rsid w:val="00444F64"/>
    <w:rsid w:val="00445156"/>
    <w:rsid w:val="00445430"/>
    <w:rsid w:val="00445EFF"/>
    <w:rsid w:val="00445F82"/>
    <w:rsid w:val="00446958"/>
    <w:rsid w:val="00446A29"/>
    <w:rsid w:val="00446EA9"/>
    <w:rsid w:val="0044750D"/>
    <w:rsid w:val="00447D87"/>
    <w:rsid w:val="00450847"/>
    <w:rsid w:val="00451719"/>
    <w:rsid w:val="00451C0E"/>
    <w:rsid w:val="00451D98"/>
    <w:rsid w:val="00452111"/>
    <w:rsid w:val="0045215A"/>
    <w:rsid w:val="00453582"/>
    <w:rsid w:val="004540E0"/>
    <w:rsid w:val="004544F3"/>
    <w:rsid w:val="00454B50"/>
    <w:rsid w:val="00454DAC"/>
    <w:rsid w:val="00455E54"/>
    <w:rsid w:val="0045646A"/>
    <w:rsid w:val="0045660F"/>
    <w:rsid w:val="00456D94"/>
    <w:rsid w:val="00456F07"/>
    <w:rsid w:val="00457126"/>
    <w:rsid w:val="004572D0"/>
    <w:rsid w:val="00457741"/>
    <w:rsid w:val="004619D0"/>
    <w:rsid w:val="0046251D"/>
    <w:rsid w:val="004630F4"/>
    <w:rsid w:val="00463C87"/>
    <w:rsid w:val="00464360"/>
    <w:rsid w:val="00464F3A"/>
    <w:rsid w:val="004652D1"/>
    <w:rsid w:val="00465328"/>
    <w:rsid w:val="0046549D"/>
    <w:rsid w:val="00465D8F"/>
    <w:rsid w:val="00466418"/>
    <w:rsid w:val="00466D81"/>
    <w:rsid w:val="004671BD"/>
    <w:rsid w:val="004672EA"/>
    <w:rsid w:val="00467A84"/>
    <w:rsid w:val="00470017"/>
    <w:rsid w:val="00470778"/>
    <w:rsid w:val="00471B40"/>
    <w:rsid w:val="00471D33"/>
    <w:rsid w:val="00472648"/>
    <w:rsid w:val="004730C6"/>
    <w:rsid w:val="00473913"/>
    <w:rsid w:val="00473C4C"/>
    <w:rsid w:val="00473D8E"/>
    <w:rsid w:val="004749F3"/>
    <w:rsid w:val="00474A6E"/>
    <w:rsid w:val="00475028"/>
    <w:rsid w:val="0047622A"/>
    <w:rsid w:val="00476703"/>
    <w:rsid w:val="004767FC"/>
    <w:rsid w:val="0047694F"/>
    <w:rsid w:val="00476B0C"/>
    <w:rsid w:val="004770C2"/>
    <w:rsid w:val="004771B5"/>
    <w:rsid w:val="00477231"/>
    <w:rsid w:val="004773A5"/>
    <w:rsid w:val="00477C61"/>
    <w:rsid w:val="00477FF3"/>
    <w:rsid w:val="004805D3"/>
    <w:rsid w:val="00483351"/>
    <w:rsid w:val="004836DE"/>
    <w:rsid w:val="00484241"/>
    <w:rsid w:val="00484297"/>
    <w:rsid w:val="004850CC"/>
    <w:rsid w:val="004861B3"/>
    <w:rsid w:val="00486BDC"/>
    <w:rsid w:val="004873FF"/>
    <w:rsid w:val="00487ED1"/>
    <w:rsid w:val="00490902"/>
    <w:rsid w:val="00490DB8"/>
    <w:rsid w:val="00491706"/>
    <w:rsid w:val="00491B15"/>
    <w:rsid w:val="00492271"/>
    <w:rsid w:val="004934E1"/>
    <w:rsid w:val="00493D1C"/>
    <w:rsid w:val="00493EE6"/>
    <w:rsid w:val="004948DB"/>
    <w:rsid w:val="00494BBB"/>
    <w:rsid w:val="00494C01"/>
    <w:rsid w:val="00494CC1"/>
    <w:rsid w:val="00494DCE"/>
    <w:rsid w:val="00495856"/>
    <w:rsid w:val="00497D85"/>
    <w:rsid w:val="004A007E"/>
    <w:rsid w:val="004A07DB"/>
    <w:rsid w:val="004A0AF9"/>
    <w:rsid w:val="004A131E"/>
    <w:rsid w:val="004A14C9"/>
    <w:rsid w:val="004A1F9D"/>
    <w:rsid w:val="004A2583"/>
    <w:rsid w:val="004A2BEF"/>
    <w:rsid w:val="004A3CD3"/>
    <w:rsid w:val="004A3FB1"/>
    <w:rsid w:val="004A5CF2"/>
    <w:rsid w:val="004A63B6"/>
    <w:rsid w:val="004B0781"/>
    <w:rsid w:val="004B07F4"/>
    <w:rsid w:val="004B132F"/>
    <w:rsid w:val="004B25DA"/>
    <w:rsid w:val="004B2DA3"/>
    <w:rsid w:val="004B2DAB"/>
    <w:rsid w:val="004B2F52"/>
    <w:rsid w:val="004B2FA7"/>
    <w:rsid w:val="004B3EE1"/>
    <w:rsid w:val="004B3FAE"/>
    <w:rsid w:val="004B4633"/>
    <w:rsid w:val="004B4F4A"/>
    <w:rsid w:val="004B50CD"/>
    <w:rsid w:val="004B5B8E"/>
    <w:rsid w:val="004B5D85"/>
    <w:rsid w:val="004C01D7"/>
    <w:rsid w:val="004C2FDD"/>
    <w:rsid w:val="004C396E"/>
    <w:rsid w:val="004C3C4A"/>
    <w:rsid w:val="004C418E"/>
    <w:rsid w:val="004C4527"/>
    <w:rsid w:val="004C4DC9"/>
    <w:rsid w:val="004C5A4B"/>
    <w:rsid w:val="004C5EF6"/>
    <w:rsid w:val="004C6F8B"/>
    <w:rsid w:val="004C70F1"/>
    <w:rsid w:val="004C71E6"/>
    <w:rsid w:val="004C74EE"/>
    <w:rsid w:val="004C75FA"/>
    <w:rsid w:val="004D052E"/>
    <w:rsid w:val="004D0EA0"/>
    <w:rsid w:val="004D1783"/>
    <w:rsid w:val="004D19BC"/>
    <w:rsid w:val="004D22C8"/>
    <w:rsid w:val="004D2AB1"/>
    <w:rsid w:val="004D2E8E"/>
    <w:rsid w:val="004D301F"/>
    <w:rsid w:val="004D33FD"/>
    <w:rsid w:val="004D397A"/>
    <w:rsid w:val="004D69C5"/>
    <w:rsid w:val="004D7F16"/>
    <w:rsid w:val="004D7F2F"/>
    <w:rsid w:val="004E0735"/>
    <w:rsid w:val="004E2BB0"/>
    <w:rsid w:val="004E2BDF"/>
    <w:rsid w:val="004E2E89"/>
    <w:rsid w:val="004E4861"/>
    <w:rsid w:val="004E4E6D"/>
    <w:rsid w:val="004E550E"/>
    <w:rsid w:val="004E5A77"/>
    <w:rsid w:val="004E65E9"/>
    <w:rsid w:val="004E6651"/>
    <w:rsid w:val="004E76B0"/>
    <w:rsid w:val="004E7C0B"/>
    <w:rsid w:val="004F04B8"/>
    <w:rsid w:val="004F1060"/>
    <w:rsid w:val="004F1C03"/>
    <w:rsid w:val="004F1DAB"/>
    <w:rsid w:val="004F202F"/>
    <w:rsid w:val="004F22D2"/>
    <w:rsid w:val="004F273E"/>
    <w:rsid w:val="004F3080"/>
    <w:rsid w:val="004F428F"/>
    <w:rsid w:val="004F4521"/>
    <w:rsid w:val="004F539D"/>
    <w:rsid w:val="004F5F39"/>
    <w:rsid w:val="00500281"/>
    <w:rsid w:val="00500F2D"/>
    <w:rsid w:val="005019EA"/>
    <w:rsid w:val="00501AEA"/>
    <w:rsid w:val="00502CDE"/>
    <w:rsid w:val="00503D20"/>
    <w:rsid w:val="0050475E"/>
    <w:rsid w:val="0050550E"/>
    <w:rsid w:val="005059C8"/>
    <w:rsid w:val="00506443"/>
    <w:rsid w:val="0050646E"/>
    <w:rsid w:val="0050731A"/>
    <w:rsid w:val="00507B46"/>
    <w:rsid w:val="00510A9A"/>
    <w:rsid w:val="005131E2"/>
    <w:rsid w:val="005137C2"/>
    <w:rsid w:val="005139EE"/>
    <w:rsid w:val="00514555"/>
    <w:rsid w:val="00514698"/>
    <w:rsid w:val="00515F34"/>
    <w:rsid w:val="00516204"/>
    <w:rsid w:val="00516A0B"/>
    <w:rsid w:val="005178D0"/>
    <w:rsid w:val="00517F57"/>
    <w:rsid w:val="005203AB"/>
    <w:rsid w:val="005218A8"/>
    <w:rsid w:val="0052285B"/>
    <w:rsid w:val="00522AD8"/>
    <w:rsid w:val="005238E6"/>
    <w:rsid w:val="00525542"/>
    <w:rsid w:val="0052559A"/>
    <w:rsid w:val="00525752"/>
    <w:rsid w:val="005259B2"/>
    <w:rsid w:val="00525E6C"/>
    <w:rsid w:val="00526080"/>
    <w:rsid w:val="005264DE"/>
    <w:rsid w:val="00527A55"/>
    <w:rsid w:val="00530323"/>
    <w:rsid w:val="005307FB"/>
    <w:rsid w:val="00530A25"/>
    <w:rsid w:val="00530CD6"/>
    <w:rsid w:val="00530FCF"/>
    <w:rsid w:val="00531D9B"/>
    <w:rsid w:val="00532218"/>
    <w:rsid w:val="00533606"/>
    <w:rsid w:val="0053376A"/>
    <w:rsid w:val="0053393D"/>
    <w:rsid w:val="00533E38"/>
    <w:rsid w:val="00534B2F"/>
    <w:rsid w:val="005353F5"/>
    <w:rsid w:val="00535794"/>
    <w:rsid w:val="00535C1E"/>
    <w:rsid w:val="005360FA"/>
    <w:rsid w:val="00536764"/>
    <w:rsid w:val="0053689D"/>
    <w:rsid w:val="00537DF1"/>
    <w:rsid w:val="00540FC6"/>
    <w:rsid w:val="00541422"/>
    <w:rsid w:val="00541B09"/>
    <w:rsid w:val="0054301D"/>
    <w:rsid w:val="0054302E"/>
    <w:rsid w:val="00543723"/>
    <w:rsid w:val="0054476B"/>
    <w:rsid w:val="00544875"/>
    <w:rsid w:val="005448AB"/>
    <w:rsid w:val="00544FE8"/>
    <w:rsid w:val="00545128"/>
    <w:rsid w:val="00545524"/>
    <w:rsid w:val="00545CE8"/>
    <w:rsid w:val="0054610A"/>
    <w:rsid w:val="00546F32"/>
    <w:rsid w:val="00550381"/>
    <w:rsid w:val="00551077"/>
    <w:rsid w:val="00551193"/>
    <w:rsid w:val="00552049"/>
    <w:rsid w:val="0055242E"/>
    <w:rsid w:val="00552F97"/>
    <w:rsid w:val="00553C44"/>
    <w:rsid w:val="005556C2"/>
    <w:rsid w:val="00555BAC"/>
    <w:rsid w:val="00556637"/>
    <w:rsid w:val="00557275"/>
    <w:rsid w:val="005579C3"/>
    <w:rsid w:val="00557BBF"/>
    <w:rsid w:val="00560C2A"/>
    <w:rsid w:val="0056123A"/>
    <w:rsid w:val="00561A76"/>
    <w:rsid w:val="00561B4D"/>
    <w:rsid w:val="00561BA7"/>
    <w:rsid w:val="00561CF7"/>
    <w:rsid w:val="00561FB6"/>
    <w:rsid w:val="00562E7D"/>
    <w:rsid w:val="00562F57"/>
    <w:rsid w:val="00563955"/>
    <w:rsid w:val="00563F85"/>
    <w:rsid w:val="00564579"/>
    <w:rsid w:val="00564F98"/>
    <w:rsid w:val="00566790"/>
    <w:rsid w:val="0057049E"/>
    <w:rsid w:val="005707EF"/>
    <w:rsid w:val="005709E4"/>
    <w:rsid w:val="00571903"/>
    <w:rsid w:val="00571E87"/>
    <w:rsid w:val="005745E1"/>
    <w:rsid w:val="00575122"/>
    <w:rsid w:val="005755A3"/>
    <w:rsid w:val="00576A2A"/>
    <w:rsid w:val="00577238"/>
    <w:rsid w:val="00580E6A"/>
    <w:rsid w:val="00581B00"/>
    <w:rsid w:val="0058219C"/>
    <w:rsid w:val="005823D5"/>
    <w:rsid w:val="005829E5"/>
    <w:rsid w:val="00583298"/>
    <w:rsid w:val="00583D78"/>
    <w:rsid w:val="00583DAE"/>
    <w:rsid w:val="00584155"/>
    <w:rsid w:val="00584224"/>
    <w:rsid w:val="00584984"/>
    <w:rsid w:val="00584FEC"/>
    <w:rsid w:val="00586698"/>
    <w:rsid w:val="005872CC"/>
    <w:rsid w:val="00587541"/>
    <w:rsid w:val="00587BD4"/>
    <w:rsid w:val="005909A7"/>
    <w:rsid w:val="00590A23"/>
    <w:rsid w:val="00590A45"/>
    <w:rsid w:val="00591AB3"/>
    <w:rsid w:val="00593C3D"/>
    <w:rsid w:val="00594FE8"/>
    <w:rsid w:val="00596B76"/>
    <w:rsid w:val="00597793"/>
    <w:rsid w:val="005979F8"/>
    <w:rsid w:val="00597E84"/>
    <w:rsid w:val="005A1036"/>
    <w:rsid w:val="005A1514"/>
    <w:rsid w:val="005A1DA6"/>
    <w:rsid w:val="005A3472"/>
    <w:rsid w:val="005A3701"/>
    <w:rsid w:val="005A3A52"/>
    <w:rsid w:val="005A3C9A"/>
    <w:rsid w:val="005A4FA0"/>
    <w:rsid w:val="005A574A"/>
    <w:rsid w:val="005A7B23"/>
    <w:rsid w:val="005B0797"/>
    <w:rsid w:val="005B191D"/>
    <w:rsid w:val="005B254C"/>
    <w:rsid w:val="005B282E"/>
    <w:rsid w:val="005B2CD0"/>
    <w:rsid w:val="005B4A4F"/>
    <w:rsid w:val="005B4F48"/>
    <w:rsid w:val="005B5436"/>
    <w:rsid w:val="005B59E1"/>
    <w:rsid w:val="005B6F0C"/>
    <w:rsid w:val="005B7D3B"/>
    <w:rsid w:val="005C04CD"/>
    <w:rsid w:val="005C08EC"/>
    <w:rsid w:val="005C0E3C"/>
    <w:rsid w:val="005C16AA"/>
    <w:rsid w:val="005C1945"/>
    <w:rsid w:val="005C24C3"/>
    <w:rsid w:val="005C254C"/>
    <w:rsid w:val="005C3119"/>
    <w:rsid w:val="005C4568"/>
    <w:rsid w:val="005C47C1"/>
    <w:rsid w:val="005C4B41"/>
    <w:rsid w:val="005C53AA"/>
    <w:rsid w:val="005C56C8"/>
    <w:rsid w:val="005C5BC5"/>
    <w:rsid w:val="005C65A5"/>
    <w:rsid w:val="005C77AE"/>
    <w:rsid w:val="005C7A75"/>
    <w:rsid w:val="005D001B"/>
    <w:rsid w:val="005D03F5"/>
    <w:rsid w:val="005D05A8"/>
    <w:rsid w:val="005D0C99"/>
    <w:rsid w:val="005D10DC"/>
    <w:rsid w:val="005D1902"/>
    <w:rsid w:val="005D2862"/>
    <w:rsid w:val="005D4C31"/>
    <w:rsid w:val="005D4F8D"/>
    <w:rsid w:val="005D55B3"/>
    <w:rsid w:val="005D5661"/>
    <w:rsid w:val="005D5785"/>
    <w:rsid w:val="005D5BBF"/>
    <w:rsid w:val="005D6F63"/>
    <w:rsid w:val="005D7393"/>
    <w:rsid w:val="005E062B"/>
    <w:rsid w:val="005E06E9"/>
    <w:rsid w:val="005E14ED"/>
    <w:rsid w:val="005E26EB"/>
    <w:rsid w:val="005E2C70"/>
    <w:rsid w:val="005E3024"/>
    <w:rsid w:val="005E3E0D"/>
    <w:rsid w:val="005E4C0F"/>
    <w:rsid w:val="005E4D70"/>
    <w:rsid w:val="005E4EE7"/>
    <w:rsid w:val="005E5331"/>
    <w:rsid w:val="005E5FB2"/>
    <w:rsid w:val="005E724E"/>
    <w:rsid w:val="005E7B12"/>
    <w:rsid w:val="005E7DD1"/>
    <w:rsid w:val="005E7E01"/>
    <w:rsid w:val="005E7F67"/>
    <w:rsid w:val="005F0C64"/>
    <w:rsid w:val="005F1647"/>
    <w:rsid w:val="005F2453"/>
    <w:rsid w:val="005F2840"/>
    <w:rsid w:val="005F2935"/>
    <w:rsid w:val="005F2EB6"/>
    <w:rsid w:val="005F3F05"/>
    <w:rsid w:val="005F4225"/>
    <w:rsid w:val="005F46AC"/>
    <w:rsid w:val="005F4CC8"/>
    <w:rsid w:val="005F61F8"/>
    <w:rsid w:val="005F74BB"/>
    <w:rsid w:val="005F75A3"/>
    <w:rsid w:val="005F7758"/>
    <w:rsid w:val="005F7FC9"/>
    <w:rsid w:val="006000F2"/>
    <w:rsid w:val="006006B5"/>
    <w:rsid w:val="00600E6B"/>
    <w:rsid w:val="00601C09"/>
    <w:rsid w:val="006020A0"/>
    <w:rsid w:val="00602546"/>
    <w:rsid w:val="006025EB"/>
    <w:rsid w:val="00602A77"/>
    <w:rsid w:val="00602B50"/>
    <w:rsid w:val="00603AC3"/>
    <w:rsid w:val="006052C7"/>
    <w:rsid w:val="00606322"/>
    <w:rsid w:val="00606378"/>
    <w:rsid w:val="0060682A"/>
    <w:rsid w:val="00613500"/>
    <w:rsid w:val="0061368C"/>
    <w:rsid w:val="00613692"/>
    <w:rsid w:val="00613937"/>
    <w:rsid w:val="00614195"/>
    <w:rsid w:val="0061461A"/>
    <w:rsid w:val="00614866"/>
    <w:rsid w:val="00615119"/>
    <w:rsid w:val="0061592B"/>
    <w:rsid w:val="0061603F"/>
    <w:rsid w:val="006168FE"/>
    <w:rsid w:val="00616B82"/>
    <w:rsid w:val="006173B5"/>
    <w:rsid w:val="00617F2B"/>
    <w:rsid w:val="00620E3A"/>
    <w:rsid w:val="00621487"/>
    <w:rsid w:val="006216CD"/>
    <w:rsid w:val="00621845"/>
    <w:rsid w:val="00621BB5"/>
    <w:rsid w:val="00621CD6"/>
    <w:rsid w:val="00621E11"/>
    <w:rsid w:val="00622123"/>
    <w:rsid w:val="00624029"/>
    <w:rsid w:val="00624886"/>
    <w:rsid w:val="00625744"/>
    <w:rsid w:val="00625ED9"/>
    <w:rsid w:val="00626B6D"/>
    <w:rsid w:val="006272D3"/>
    <w:rsid w:val="00627851"/>
    <w:rsid w:val="00631378"/>
    <w:rsid w:val="006316AB"/>
    <w:rsid w:val="00631961"/>
    <w:rsid w:val="00631B4E"/>
    <w:rsid w:val="00632517"/>
    <w:rsid w:val="00632709"/>
    <w:rsid w:val="00632C14"/>
    <w:rsid w:val="006335DF"/>
    <w:rsid w:val="00634792"/>
    <w:rsid w:val="00634DF1"/>
    <w:rsid w:val="00635262"/>
    <w:rsid w:val="0063677A"/>
    <w:rsid w:val="006367BB"/>
    <w:rsid w:val="00636AB2"/>
    <w:rsid w:val="00637306"/>
    <w:rsid w:val="00637756"/>
    <w:rsid w:val="00640F4E"/>
    <w:rsid w:val="00640FCF"/>
    <w:rsid w:val="00641591"/>
    <w:rsid w:val="0064244D"/>
    <w:rsid w:val="00642E7E"/>
    <w:rsid w:val="00643237"/>
    <w:rsid w:val="00643EAF"/>
    <w:rsid w:val="00644291"/>
    <w:rsid w:val="00644766"/>
    <w:rsid w:val="0064512B"/>
    <w:rsid w:val="00645A07"/>
    <w:rsid w:val="00646204"/>
    <w:rsid w:val="0064631D"/>
    <w:rsid w:val="00646A9B"/>
    <w:rsid w:val="00647591"/>
    <w:rsid w:val="00647CA0"/>
    <w:rsid w:val="006500C5"/>
    <w:rsid w:val="00650238"/>
    <w:rsid w:val="00650357"/>
    <w:rsid w:val="006507DC"/>
    <w:rsid w:val="00650A29"/>
    <w:rsid w:val="0065103A"/>
    <w:rsid w:val="0065158B"/>
    <w:rsid w:val="00651912"/>
    <w:rsid w:val="00651CD9"/>
    <w:rsid w:val="00651D57"/>
    <w:rsid w:val="00652A52"/>
    <w:rsid w:val="00652ABB"/>
    <w:rsid w:val="00653277"/>
    <w:rsid w:val="006539B6"/>
    <w:rsid w:val="00654282"/>
    <w:rsid w:val="0065459F"/>
    <w:rsid w:val="00654699"/>
    <w:rsid w:val="006551A0"/>
    <w:rsid w:val="0065686F"/>
    <w:rsid w:val="0065748E"/>
    <w:rsid w:val="00660352"/>
    <w:rsid w:val="006605B8"/>
    <w:rsid w:val="00661C11"/>
    <w:rsid w:val="006621C3"/>
    <w:rsid w:val="00664820"/>
    <w:rsid w:val="0066487E"/>
    <w:rsid w:val="00664958"/>
    <w:rsid w:val="00664CF0"/>
    <w:rsid w:val="006654ED"/>
    <w:rsid w:val="006669AC"/>
    <w:rsid w:val="00666A12"/>
    <w:rsid w:val="00666BE1"/>
    <w:rsid w:val="00666C92"/>
    <w:rsid w:val="0066706A"/>
    <w:rsid w:val="00667279"/>
    <w:rsid w:val="006674D2"/>
    <w:rsid w:val="00667EC2"/>
    <w:rsid w:val="00670708"/>
    <w:rsid w:val="00670932"/>
    <w:rsid w:val="00670CB6"/>
    <w:rsid w:val="0067100E"/>
    <w:rsid w:val="00671446"/>
    <w:rsid w:val="006714BE"/>
    <w:rsid w:val="00671830"/>
    <w:rsid w:val="006719BD"/>
    <w:rsid w:val="00671A15"/>
    <w:rsid w:val="00672048"/>
    <w:rsid w:val="0067290F"/>
    <w:rsid w:val="00673515"/>
    <w:rsid w:val="0067477F"/>
    <w:rsid w:val="00674952"/>
    <w:rsid w:val="00674988"/>
    <w:rsid w:val="00674AF1"/>
    <w:rsid w:val="00675FD3"/>
    <w:rsid w:val="006769F5"/>
    <w:rsid w:val="00676B58"/>
    <w:rsid w:val="00676D64"/>
    <w:rsid w:val="00676E69"/>
    <w:rsid w:val="0068043C"/>
    <w:rsid w:val="00682588"/>
    <w:rsid w:val="00683F9A"/>
    <w:rsid w:val="006841A3"/>
    <w:rsid w:val="006848FB"/>
    <w:rsid w:val="00684AB8"/>
    <w:rsid w:val="00685A85"/>
    <w:rsid w:val="00690CC0"/>
    <w:rsid w:val="00692896"/>
    <w:rsid w:val="006932A9"/>
    <w:rsid w:val="006933BC"/>
    <w:rsid w:val="00693575"/>
    <w:rsid w:val="00693F6A"/>
    <w:rsid w:val="00694B82"/>
    <w:rsid w:val="00694FE3"/>
    <w:rsid w:val="0069561D"/>
    <w:rsid w:val="006956BA"/>
    <w:rsid w:val="006956E3"/>
    <w:rsid w:val="00697AB7"/>
    <w:rsid w:val="006A04D1"/>
    <w:rsid w:val="006A1E16"/>
    <w:rsid w:val="006A2328"/>
    <w:rsid w:val="006A2D1B"/>
    <w:rsid w:val="006A3663"/>
    <w:rsid w:val="006A420E"/>
    <w:rsid w:val="006A4702"/>
    <w:rsid w:val="006A582F"/>
    <w:rsid w:val="006A5C51"/>
    <w:rsid w:val="006A6190"/>
    <w:rsid w:val="006A61E8"/>
    <w:rsid w:val="006A6250"/>
    <w:rsid w:val="006A6A16"/>
    <w:rsid w:val="006B0FC9"/>
    <w:rsid w:val="006B10ED"/>
    <w:rsid w:val="006B1715"/>
    <w:rsid w:val="006B1BAD"/>
    <w:rsid w:val="006B20E5"/>
    <w:rsid w:val="006B28C5"/>
    <w:rsid w:val="006B4B78"/>
    <w:rsid w:val="006B503C"/>
    <w:rsid w:val="006B5110"/>
    <w:rsid w:val="006B55FA"/>
    <w:rsid w:val="006B6222"/>
    <w:rsid w:val="006B6D30"/>
    <w:rsid w:val="006B7607"/>
    <w:rsid w:val="006B7F76"/>
    <w:rsid w:val="006C07BE"/>
    <w:rsid w:val="006C0898"/>
    <w:rsid w:val="006C0AC1"/>
    <w:rsid w:val="006C0B6F"/>
    <w:rsid w:val="006C0F21"/>
    <w:rsid w:val="006C1037"/>
    <w:rsid w:val="006C24DD"/>
    <w:rsid w:val="006C287A"/>
    <w:rsid w:val="006C3441"/>
    <w:rsid w:val="006C5038"/>
    <w:rsid w:val="006C51E6"/>
    <w:rsid w:val="006C69E5"/>
    <w:rsid w:val="006C7356"/>
    <w:rsid w:val="006C763D"/>
    <w:rsid w:val="006C7E92"/>
    <w:rsid w:val="006D0513"/>
    <w:rsid w:val="006D0ED0"/>
    <w:rsid w:val="006D16BA"/>
    <w:rsid w:val="006D19BA"/>
    <w:rsid w:val="006D2873"/>
    <w:rsid w:val="006D28FA"/>
    <w:rsid w:val="006D439D"/>
    <w:rsid w:val="006D5A37"/>
    <w:rsid w:val="006D7542"/>
    <w:rsid w:val="006D7709"/>
    <w:rsid w:val="006D7CF1"/>
    <w:rsid w:val="006D7D0F"/>
    <w:rsid w:val="006D7DBF"/>
    <w:rsid w:val="006E0548"/>
    <w:rsid w:val="006E074A"/>
    <w:rsid w:val="006E15CE"/>
    <w:rsid w:val="006E17A3"/>
    <w:rsid w:val="006E19EE"/>
    <w:rsid w:val="006E1F3C"/>
    <w:rsid w:val="006E2899"/>
    <w:rsid w:val="006E294D"/>
    <w:rsid w:val="006E44F2"/>
    <w:rsid w:val="006E4D89"/>
    <w:rsid w:val="006E4E72"/>
    <w:rsid w:val="006E5935"/>
    <w:rsid w:val="006E5A82"/>
    <w:rsid w:val="006E5C97"/>
    <w:rsid w:val="006E5D5B"/>
    <w:rsid w:val="006F047B"/>
    <w:rsid w:val="006F07B0"/>
    <w:rsid w:val="006F0CFE"/>
    <w:rsid w:val="006F15EB"/>
    <w:rsid w:val="006F2034"/>
    <w:rsid w:val="006F2685"/>
    <w:rsid w:val="006F2A68"/>
    <w:rsid w:val="006F2D86"/>
    <w:rsid w:val="006F2E46"/>
    <w:rsid w:val="006F42FF"/>
    <w:rsid w:val="006F469F"/>
    <w:rsid w:val="006F6114"/>
    <w:rsid w:val="006F7A8F"/>
    <w:rsid w:val="00700625"/>
    <w:rsid w:val="00700B2A"/>
    <w:rsid w:val="00700B8D"/>
    <w:rsid w:val="00701BFE"/>
    <w:rsid w:val="00702450"/>
    <w:rsid w:val="007027A6"/>
    <w:rsid w:val="00702C9B"/>
    <w:rsid w:val="007031F8"/>
    <w:rsid w:val="00704223"/>
    <w:rsid w:val="00704549"/>
    <w:rsid w:val="0070487D"/>
    <w:rsid w:val="007049F0"/>
    <w:rsid w:val="00704D0C"/>
    <w:rsid w:val="00704F94"/>
    <w:rsid w:val="007053CC"/>
    <w:rsid w:val="0070544B"/>
    <w:rsid w:val="00705D19"/>
    <w:rsid w:val="00706E9C"/>
    <w:rsid w:val="00711301"/>
    <w:rsid w:val="00713351"/>
    <w:rsid w:val="00715B7C"/>
    <w:rsid w:val="00716272"/>
    <w:rsid w:val="00717056"/>
    <w:rsid w:val="00717CF6"/>
    <w:rsid w:val="00720033"/>
    <w:rsid w:val="007203DD"/>
    <w:rsid w:val="007205A9"/>
    <w:rsid w:val="00720C20"/>
    <w:rsid w:val="007215D9"/>
    <w:rsid w:val="00721E26"/>
    <w:rsid w:val="00723231"/>
    <w:rsid w:val="00723849"/>
    <w:rsid w:val="007239C1"/>
    <w:rsid w:val="00724137"/>
    <w:rsid w:val="0072440B"/>
    <w:rsid w:val="00724630"/>
    <w:rsid w:val="00724A3D"/>
    <w:rsid w:val="00725306"/>
    <w:rsid w:val="0072546E"/>
    <w:rsid w:val="00726D9C"/>
    <w:rsid w:val="0072743F"/>
    <w:rsid w:val="00727F9A"/>
    <w:rsid w:val="0073041F"/>
    <w:rsid w:val="00730A6A"/>
    <w:rsid w:val="00731BB4"/>
    <w:rsid w:val="00733181"/>
    <w:rsid w:val="007336A3"/>
    <w:rsid w:val="00733F0B"/>
    <w:rsid w:val="00733F23"/>
    <w:rsid w:val="007341FC"/>
    <w:rsid w:val="00734EAC"/>
    <w:rsid w:val="00735D60"/>
    <w:rsid w:val="00736028"/>
    <w:rsid w:val="007367D2"/>
    <w:rsid w:val="00736A0D"/>
    <w:rsid w:val="00737F3C"/>
    <w:rsid w:val="007407A5"/>
    <w:rsid w:val="00740C1D"/>
    <w:rsid w:val="00741976"/>
    <w:rsid w:val="00741E29"/>
    <w:rsid w:val="007420C1"/>
    <w:rsid w:val="00742267"/>
    <w:rsid w:val="0074340E"/>
    <w:rsid w:val="007437BC"/>
    <w:rsid w:val="00744704"/>
    <w:rsid w:val="00744995"/>
    <w:rsid w:val="007478E2"/>
    <w:rsid w:val="007478F3"/>
    <w:rsid w:val="00747F9B"/>
    <w:rsid w:val="00750209"/>
    <w:rsid w:val="00750691"/>
    <w:rsid w:val="00750E35"/>
    <w:rsid w:val="00750F42"/>
    <w:rsid w:val="0075115E"/>
    <w:rsid w:val="00753534"/>
    <w:rsid w:val="0075562C"/>
    <w:rsid w:val="0075594A"/>
    <w:rsid w:val="0075687A"/>
    <w:rsid w:val="00756912"/>
    <w:rsid w:val="00757077"/>
    <w:rsid w:val="00757361"/>
    <w:rsid w:val="00757A99"/>
    <w:rsid w:val="00757C8D"/>
    <w:rsid w:val="00760710"/>
    <w:rsid w:val="0076261E"/>
    <w:rsid w:val="00763CE2"/>
    <w:rsid w:val="00764538"/>
    <w:rsid w:val="00764B3F"/>
    <w:rsid w:val="00764EE1"/>
    <w:rsid w:val="0076525B"/>
    <w:rsid w:val="00766013"/>
    <w:rsid w:val="007662AF"/>
    <w:rsid w:val="00766E52"/>
    <w:rsid w:val="00766F69"/>
    <w:rsid w:val="00767BDF"/>
    <w:rsid w:val="007704BF"/>
    <w:rsid w:val="007704D0"/>
    <w:rsid w:val="00771029"/>
    <w:rsid w:val="00771258"/>
    <w:rsid w:val="00771761"/>
    <w:rsid w:val="00772142"/>
    <w:rsid w:val="00774561"/>
    <w:rsid w:val="00775AAA"/>
    <w:rsid w:val="00775E87"/>
    <w:rsid w:val="007763D3"/>
    <w:rsid w:val="00776A68"/>
    <w:rsid w:val="00776D36"/>
    <w:rsid w:val="0077755D"/>
    <w:rsid w:val="00777CCA"/>
    <w:rsid w:val="007802A9"/>
    <w:rsid w:val="00780D33"/>
    <w:rsid w:val="00781A0B"/>
    <w:rsid w:val="00781FBD"/>
    <w:rsid w:val="007830AC"/>
    <w:rsid w:val="00783EAA"/>
    <w:rsid w:val="007848CA"/>
    <w:rsid w:val="00784AA9"/>
    <w:rsid w:val="00785211"/>
    <w:rsid w:val="00785F48"/>
    <w:rsid w:val="00787001"/>
    <w:rsid w:val="0078705C"/>
    <w:rsid w:val="0078714B"/>
    <w:rsid w:val="007873D4"/>
    <w:rsid w:val="007875E5"/>
    <w:rsid w:val="00787CB5"/>
    <w:rsid w:val="00790BF3"/>
    <w:rsid w:val="00790FBC"/>
    <w:rsid w:val="0079143E"/>
    <w:rsid w:val="00791954"/>
    <w:rsid w:val="0079212D"/>
    <w:rsid w:val="007925B4"/>
    <w:rsid w:val="00793C52"/>
    <w:rsid w:val="00794BF7"/>
    <w:rsid w:val="00794F26"/>
    <w:rsid w:val="00795506"/>
    <w:rsid w:val="0079673B"/>
    <w:rsid w:val="007970EC"/>
    <w:rsid w:val="00797B00"/>
    <w:rsid w:val="007A074B"/>
    <w:rsid w:val="007A0980"/>
    <w:rsid w:val="007A12B4"/>
    <w:rsid w:val="007A14B1"/>
    <w:rsid w:val="007A15E3"/>
    <w:rsid w:val="007A1C95"/>
    <w:rsid w:val="007A24CC"/>
    <w:rsid w:val="007A36EF"/>
    <w:rsid w:val="007A40BC"/>
    <w:rsid w:val="007A4F1F"/>
    <w:rsid w:val="007A5371"/>
    <w:rsid w:val="007A588E"/>
    <w:rsid w:val="007A5CFA"/>
    <w:rsid w:val="007A5EEF"/>
    <w:rsid w:val="007A7445"/>
    <w:rsid w:val="007A7B80"/>
    <w:rsid w:val="007B0768"/>
    <w:rsid w:val="007B3B6C"/>
    <w:rsid w:val="007B4036"/>
    <w:rsid w:val="007B4400"/>
    <w:rsid w:val="007B5951"/>
    <w:rsid w:val="007B79D8"/>
    <w:rsid w:val="007B7B6B"/>
    <w:rsid w:val="007C018A"/>
    <w:rsid w:val="007C03E1"/>
    <w:rsid w:val="007C043E"/>
    <w:rsid w:val="007C0865"/>
    <w:rsid w:val="007C2E7C"/>
    <w:rsid w:val="007C2F71"/>
    <w:rsid w:val="007C3B2A"/>
    <w:rsid w:val="007C3E55"/>
    <w:rsid w:val="007C4042"/>
    <w:rsid w:val="007C493C"/>
    <w:rsid w:val="007C4B41"/>
    <w:rsid w:val="007C570E"/>
    <w:rsid w:val="007C602A"/>
    <w:rsid w:val="007C6EA3"/>
    <w:rsid w:val="007C7493"/>
    <w:rsid w:val="007C7B78"/>
    <w:rsid w:val="007C7C07"/>
    <w:rsid w:val="007D0C30"/>
    <w:rsid w:val="007D1D78"/>
    <w:rsid w:val="007D2692"/>
    <w:rsid w:val="007D2BFB"/>
    <w:rsid w:val="007D3185"/>
    <w:rsid w:val="007D4118"/>
    <w:rsid w:val="007D4836"/>
    <w:rsid w:val="007D4892"/>
    <w:rsid w:val="007D5205"/>
    <w:rsid w:val="007D5290"/>
    <w:rsid w:val="007D597E"/>
    <w:rsid w:val="007D60A9"/>
    <w:rsid w:val="007D6104"/>
    <w:rsid w:val="007D6BC9"/>
    <w:rsid w:val="007D7774"/>
    <w:rsid w:val="007D7B71"/>
    <w:rsid w:val="007D7EC9"/>
    <w:rsid w:val="007E03CE"/>
    <w:rsid w:val="007E09DB"/>
    <w:rsid w:val="007E0C86"/>
    <w:rsid w:val="007E128D"/>
    <w:rsid w:val="007E14BE"/>
    <w:rsid w:val="007E3E14"/>
    <w:rsid w:val="007E432F"/>
    <w:rsid w:val="007E4A65"/>
    <w:rsid w:val="007E4B01"/>
    <w:rsid w:val="007E51C4"/>
    <w:rsid w:val="007E532F"/>
    <w:rsid w:val="007E5F58"/>
    <w:rsid w:val="007E620E"/>
    <w:rsid w:val="007E65FB"/>
    <w:rsid w:val="007E6CD7"/>
    <w:rsid w:val="007F0FF9"/>
    <w:rsid w:val="007F11BF"/>
    <w:rsid w:val="007F191F"/>
    <w:rsid w:val="007F1DFF"/>
    <w:rsid w:val="007F3F13"/>
    <w:rsid w:val="007F446A"/>
    <w:rsid w:val="007F4762"/>
    <w:rsid w:val="007F5336"/>
    <w:rsid w:val="007F66C7"/>
    <w:rsid w:val="007F771B"/>
    <w:rsid w:val="007F780A"/>
    <w:rsid w:val="007F7B2A"/>
    <w:rsid w:val="008007D5"/>
    <w:rsid w:val="008011F4"/>
    <w:rsid w:val="00801A3B"/>
    <w:rsid w:val="00802447"/>
    <w:rsid w:val="008024EE"/>
    <w:rsid w:val="00802614"/>
    <w:rsid w:val="00802983"/>
    <w:rsid w:val="00802CBF"/>
    <w:rsid w:val="00803CF1"/>
    <w:rsid w:val="00803E14"/>
    <w:rsid w:val="00804B25"/>
    <w:rsid w:val="00805053"/>
    <w:rsid w:val="00805B48"/>
    <w:rsid w:val="0080642F"/>
    <w:rsid w:val="0080745A"/>
    <w:rsid w:val="008075A8"/>
    <w:rsid w:val="00807915"/>
    <w:rsid w:val="00807932"/>
    <w:rsid w:val="00807F19"/>
    <w:rsid w:val="00811D06"/>
    <w:rsid w:val="0081318A"/>
    <w:rsid w:val="00813E16"/>
    <w:rsid w:val="00814562"/>
    <w:rsid w:val="00814670"/>
    <w:rsid w:val="00814BD6"/>
    <w:rsid w:val="008154FD"/>
    <w:rsid w:val="00815904"/>
    <w:rsid w:val="00815D6C"/>
    <w:rsid w:val="008163B7"/>
    <w:rsid w:val="00816517"/>
    <w:rsid w:val="00816BD3"/>
    <w:rsid w:val="00816C5F"/>
    <w:rsid w:val="008170FC"/>
    <w:rsid w:val="0081719B"/>
    <w:rsid w:val="00817688"/>
    <w:rsid w:val="00817EB7"/>
    <w:rsid w:val="008209A5"/>
    <w:rsid w:val="00820BD1"/>
    <w:rsid w:val="00820BF3"/>
    <w:rsid w:val="00820D3A"/>
    <w:rsid w:val="008218F5"/>
    <w:rsid w:val="00821A70"/>
    <w:rsid w:val="00822B27"/>
    <w:rsid w:val="0082306D"/>
    <w:rsid w:val="0082319F"/>
    <w:rsid w:val="00823411"/>
    <w:rsid w:val="00823522"/>
    <w:rsid w:val="00824AAF"/>
    <w:rsid w:val="00825A9F"/>
    <w:rsid w:val="00825AC5"/>
    <w:rsid w:val="00826648"/>
    <w:rsid w:val="00826682"/>
    <w:rsid w:val="0082765B"/>
    <w:rsid w:val="008277B8"/>
    <w:rsid w:val="008278C8"/>
    <w:rsid w:val="00827C3C"/>
    <w:rsid w:val="00830456"/>
    <w:rsid w:val="00830886"/>
    <w:rsid w:val="00830DE9"/>
    <w:rsid w:val="008311A4"/>
    <w:rsid w:val="0083179B"/>
    <w:rsid w:val="008328EB"/>
    <w:rsid w:val="00832B71"/>
    <w:rsid w:val="00832BF5"/>
    <w:rsid w:val="00833421"/>
    <w:rsid w:val="00833704"/>
    <w:rsid w:val="0083373E"/>
    <w:rsid w:val="00835BD0"/>
    <w:rsid w:val="00835FDC"/>
    <w:rsid w:val="00836372"/>
    <w:rsid w:val="00836908"/>
    <w:rsid w:val="00837E67"/>
    <w:rsid w:val="00840D6A"/>
    <w:rsid w:val="00840F6E"/>
    <w:rsid w:val="008418D0"/>
    <w:rsid w:val="00842476"/>
    <w:rsid w:val="00843D99"/>
    <w:rsid w:val="00844118"/>
    <w:rsid w:val="008451A4"/>
    <w:rsid w:val="0084562C"/>
    <w:rsid w:val="00845BDA"/>
    <w:rsid w:val="00845F01"/>
    <w:rsid w:val="00846CC9"/>
    <w:rsid w:val="00847058"/>
    <w:rsid w:val="00847CA9"/>
    <w:rsid w:val="0085013D"/>
    <w:rsid w:val="00850D28"/>
    <w:rsid w:val="00851B5B"/>
    <w:rsid w:val="00851E48"/>
    <w:rsid w:val="00851F01"/>
    <w:rsid w:val="00854AD1"/>
    <w:rsid w:val="0085529E"/>
    <w:rsid w:val="008557F9"/>
    <w:rsid w:val="0085781F"/>
    <w:rsid w:val="0085786B"/>
    <w:rsid w:val="00857A56"/>
    <w:rsid w:val="00857C2C"/>
    <w:rsid w:val="00860A2D"/>
    <w:rsid w:val="00860A9C"/>
    <w:rsid w:val="0086108D"/>
    <w:rsid w:val="008610CC"/>
    <w:rsid w:val="00861A01"/>
    <w:rsid w:val="00861C00"/>
    <w:rsid w:val="00862541"/>
    <w:rsid w:val="00862B48"/>
    <w:rsid w:val="00862C12"/>
    <w:rsid w:val="00862D15"/>
    <w:rsid w:val="00863B70"/>
    <w:rsid w:val="00864641"/>
    <w:rsid w:val="00864CEF"/>
    <w:rsid w:val="00866C66"/>
    <w:rsid w:val="0086748E"/>
    <w:rsid w:val="00870984"/>
    <w:rsid w:val="00871033"/>
    <w:rsid w:val="00871228"/>
    <w:rsid w:val="008717DD"/>
    <w:rsid w:val="00871E06"/>
    <w:rsid w:val="0087205F"/>
    <w:rsid w:val="00872C77"/>
    <w:rsid w:val="00872D90"/>
    <w:rsid w:val="0087318E"/>
    <w:rsid w:val="0087356F"/>
    <w:rsid w:val="00873C69"/>
    <w:rsid w:val="00874702"/>
    <w:rsid w:val="00875741"/>
    <w:rsid w:val="00875996"/>
    <w:rsid w:val="00876ABD"/>
    <w:rsid w:val="00876B4C"/>
    <w:rsid w:val="00876E02"/>
    <w:rsid w:val="00876FBF"/>
    <w:rsid w:val="008771D5"/>
    <w:rsid w:val="00880038"/>
    <w:rsid w:val="00880068"/>
    <w:rsid w:val="00880315"/>
    <w:rsid w:val="00880FFA"/>
    <w:rsid w:val="00882383"/>
    <w:rsid w:val="008827E2"/>
    <w:rsid w:val="00882AE1"/>
    <w:rsid w:val="00884CE7"/>
    <w:rsid w:val="008859AF"/>
    <w:rsid w:val="0088665B"/>
    <w:rsid w:val="00886969"/>
    <w:rsid w:val="00886989"/>
    <w:rsid w:val="00886D5E"/>
    <w:rsid w:val="00886EB3"/>
    <w:rsid w:val="008871E8"/>
    <w:rsid w:val="00887324"/>
    <w:rsid w:val="008873A7"/>
    <w:rsid w:val="008875C7"/>
    <w:rsid w:val="008909C0"/>
    <w:rsid w:val="00890A1A"/>
    <w:rsid w:val="00890B02"/>
    <w:rsid w:val="008917D3"/>
    <w:rsid w:val="00891B4B"/>
    <w:rsid w:val="00892F4D"/>
    <w:rsid w:val="00893B4E"/>
    <w:rsid w:val="00894B6F"/>
    <w:rsid w:val="00894F43"/>
    <w:rsid w:val="00895240"/>
    <w:rsid w:val="008957E2"/>
    <w:rsid w:val="00896667"/>
    <w:rsid w:val="00896856"/>
    <w:rsid w:val="0089726E"/>
    <w:rsid w:val="00897759"/>
    <w:rsid w:val="00897869"/>
    <w:rsid w:val="008A03EC"/>
    <w:rsid w:val="008A0FD6"/>
    <w:rsid w:val="008A13C0"/>
    <w:rsid w:val="008A1679"/>
    <w:rsid w:val="008A359E"/>
    <w:rsid w:val="008A3F36"/>
    <w:rsid w:val="008A4E90"/>
    <w:rsid w:val="008A4F86"/>
    <w:rsid w:val="008A520B"/>
    <w:rsid w:val="008A590B"/>
    <w:rsid w:val="008A5FED"/>
    <w:rsid w:val="008A65DC"/>
    <w:rsid w:val="008A6B84"/>
    <w:rsid w:val="008A6E70"/>
    <w:rsid w:val="008A6F22"/>
    <w:rsid w:val="008A7093"/>
    <w:rsid w:val="008A777B"/>
    <w:rsid w:val="008A7FE2"/>
    <w:rsid w:val="008B0C96"/>
    <w:rsid w:val="008B1B22"/>
    <w:rsid w:val="008B3BCE"/>
    <w:rsid w:val="008B44A3"/>
    <w:rsid w:val="008B47EA"/>
    <w:rsid w:val="008B54A2"/>
    <w:rsid w:val="008B5BA7"/>
    <w:rsid w:val="008B6C72"/>
    <w:rsid w:val="008B7173"/>
    <w:rsid w:val="008B7350"/>
    <w:rsid w:val="008B7507"/>
    <w:rsid w:val="008C0101"/>
    <w:rsid w:val="008C04CD"/>
    <w:rsid w:val="008C2162"/>
    <w:rsid w:val="008C2234"/>
    <w:rsid w:val="008C2E21"/>
    <w:rsid w:val="008C540D"/>
    <w:rsid w:val="008C5840"/>
    <w:rsid w:val="008C5B18"/>
    <w:rsid w:val="008C618C"/>
    <w:rsid w:val="008C677A"/>
    <w:rsid w:val="008C68B0"/>
    <w:rsid w:val="008C6DC3"/>
    <w:rsid w:val="008C767A"/>
    <w:rsid w:val="008C7F50"/>
    <w:rsid w:val="008D0548"/>
    <w:rsid w:val="008D0957"/>
    <w:rsid w:val="008D0B66"/>
    <w:rsid w:val="008D0B77"/>
    <w:rsid w:val="008D11E7"/>
    <w:rsid w:val="008D131E"/>
    <w:rsid w:val="008D2899"/>
    <w:rsid w:val="008D3188"/>
    <w:rsid w:val="008D3AAF"/>
    <w:rsid w:val="008D3F72"/>
    <w:rsid w:val="008D4217"/>
    <w:rsid w:val="008D4C09"/>
    <w:rsid w:val="008D5D35"/>
    <w:rsid w:val="008D7665"/>
    <w:rsid w:val="008E0291"/>
    <w:rsid w:val="008E0475"/>
    <w:rsid w:val="008E0E66"/>
    <w:rsid w:val="008E0E8F"/>
    <w:rsid w:val="008E0EE6"/>
    <w:rsid w:val="008E22E8"/>
    <w:rsid w:val="008E240F"/>
    <w:rsid w:val="008E275B"/>
    <w:rsid w:val="008E29EE"/>
    <w:rsid w:val="008E2E34"/>
    <w:rsid w:val="008E2E4E"/>
    <w:rsid w:val="008E30FA"/>
    <w:rsid w:val="008E428A"/>
    <w:rsid w:val="008E486C"/>
    <w:rsid w:val="008E504E"/>
    <w:rsid w:val="008E5075"/>
    <w:rsid w:val="008E5CC0"/>
    <w:rsid w:val="008E6798"/>
    <w:rsid w:val="008E6E26"/>
    <w:rsid w:val="008E706D"/>
    <w:rsid w:val="008E7E61"/>
    <w:rsid w:val="008F106E"/>
    <w:rsid w:val="008F1BA1"/>
    <w:rsid w:val="008F1CBE"/>
    <w:rsid w:val="008F2232"/>
    <w:rsid w:val="008F35BD"/>
    <w:rsid w:val="008F44F8"/>
    <w:rsid w:val="008F484E"/>
    <w:rsid w:val="008F4AD9"/>
    <w:rsid w:val="008F5898"/>
    <w:rsid w:val="008F5C68"/>
    <w:rsid w:val="008F5FE8"/>
    <w:rsid w:val="008F678C"/>
    <w:rsid w:val="008F6A8A"/>
    <w:rsid w:val="008F79A6"/>
    <w:rsid w:val="00900270"/>
    <w:rsid w:val="0090057C"/>
    <w:rsid w:val="0090101D"/>
    <w:rsid w:val="00901C21"/>
    <w:rsid w:val="0090214F"/>
    <w:rsid w:val="00902D57"/>
    <w:rsid w:val="00902E35"/>
    <w:rsid w:val="00902E79"/>
    <w:rsid w:val="00903A48"/>
    <w:rsid w:val="00903DB2"/>
    <w:rsid w:val="00904267"/>
    <w:rsid w:val="00906A5E"/>
    <w:rsid w:val="00910E29"/>
    <w:rsid w:val="009111F7"/>
    <w:rsid w:val="00911263"/>
    <w:rsid w:val="009117A6"/>
    <w:rsid w:val="00911E3A"/>
    <w:rsid w:val="009126FC"/>
    <w:rsid w:val="00913579"/>
    <w:rsid w:val="009139F0"/>
    <w:rsid w:val="00913AC4"/>
    <w:rsid w:val="00914AF0"/>
    <w:rsid w:val="00914C6C"/>
    <w:rsid w:val="00915894"/>
    <w:rsid w:val="00916226"/>
    <w:rsid w:val="0091622C"/>
    <w:rsid w:val="00917596"/>
    <w:rsid w:val="00917699"/>
    <w:rsid w:val="0091772B"/>
    <w:rsid w:val="00920AB4"/>
    <w:rsid w:val="00921049"/>
    <w:rsid w:val="0092146A"/>
    <w:rsid w:val="0092198C"/>
    <w:rsid w:val="0092379B"/>
    <w:rsid w:val="009251EA"/>
    <w:rsid w:val="00927C8F"/>
    <w:rsid w:val="00932605"/>
    <w:rsid w:val="00932790"/>
    <w:rsid w:val="00934519"/>
    <w:rsid w:val="009348CF"/>
    <w:rsid w:val="00934A94"/>
    <w:rsid w:val="00935956"/>
    <w:rsid w:val="00935A6F"/>
    <w:rsid w:val="009368C1"/>
    <w:rsid w:val="00936A6D"/>
    <w:rsid w:val="009371D5"/>
    <w:rsid w:val="009377E0"/>
    <w:rsid w:val="00937C9B"/>
    <w:rsid w:val="009414D8"/>
    <w:rsid w:val="009419C3"/>
    <w:rsid w:val="00942F79"/>
    <w:rsid w:val="0094309F"/>
    <w:rsid w:val="009434EC"/>
    <w:rsid w:val="00944277"/>
    <w:rsid w:val="0094441A"/>
    <w:rsid w:val="009451FF"/>
    <w:rsid w:val="009454BC"/>
    <w:rsid w:val="00945787"/>
    <w:rsid w:val="009468D1"/>
    <w:rsid w:val="0094711A"/>
    <w:rsid w:val="00950027"/>
    <w:rsid w:val="009506E4"/>
    <w:rsid w:val="00950F2F"/>
    <w:rsid w:val="00951100"/>
    <w:rsid w:val="00951DCF"/>
    <w:rsid w:val="00952904"/>
    <w:rsid w:val="00952B8C"/>
    <w:rsid w:val="0095319C"/>
    <w:rsid w:val="009545CA"/>
    <w:rsid w:val="009558F0"/>
    <w:rsid w:val="00955D83"/>
    <w:rsid w:val="009560BB"/>
    <w:rsid w:val="009574BA"/>
    <w:rsid w:val="0095756C"/>
    <w:rsid w:val="009576FC"/>
    <w:rsid w:val="0095787F"/>
    <w:rsid w:val="009601B8"/>
    <w:rsid w:val="009601C8"/>
    <w:rsid w:val="00960367"/>
    <w:rsid w:val="009604FE"/>
    <w:rsid w:val="00961E84"/>
    <w:rsid w:val="00962E5A"/>
    <w:rsid w:val="00963565"/>
    <w:rsid w:val="009636AB"/>
    <w:rsid w:val="00963725"/>
    <w:rsid w:val="00964422"/>
    <w:rsid w:val="00964B43"/>
    <w:rsid w:val="00964BB2"/>
    <w:rsid w:val="0096609C"/>
    <w:rsid w:val="0096616D"/>
    <w:rsid w:val="00967241"/>
    <w:rsid w:val="009705A5"/>
    <w:rsid w:val="00970950"/>
    <w:rsid w:val="00970E06"/>
    <w:rsid w:val="009713B3"/>
    <w:rsid w:val="00971821"/>
    <w:rsid w:val="00972211"/>
    <w:rsid w:val="00972249"/>
    <w:rsid w:val="00972474"/>
    <w:rsid w:val="00973A8A"/>
    <w:rsid w:val="00974212"/>
    <w:rsid w:val="00974447"/>
    <w:rsid w:val="00974C3D"/>
    <w:rsid w:val="009767D0"/>
    <w:rsid w:val="00976939"/>
    <w:rsid w:val="009776F1"/>
    <w:rsid w:val="0098040C"/>
    <w:rsid w:val="0098238B"/>
    <w:rsid w:val="00982BAB"/>
    <w:rsid w:val="00983607"/>
    <w:rsid w:val="0098405F"/>
    <w:rsid w:val="009858C1"/>
    <w:rsid w:val="00985DE6"/>
    <w:rsid w:val="00985EA8"/>
    <w:rsid w:val="0098706C"/>
    <w:rsid w:val="009902B8"/>
    <w:rsid w:val="009918A4"/>
    <w:rsid w:val="00991AB3"/>
    <w:rsid w:val="009926AF"/>
    <w:rsid w:val="00992CCA"/>
    <w:rsid w:val="009931F7"/>
    <w:rsid w:val="00993648"/>
    <w:rsid w:val="00993947"/>
    <w:rsid w:val="00993EC4"/>
    <w:rsid w:val="00993F53"/>
    <w:rsid w:val="00994525"/>
    <w:rsid w:val="00994D89"/>
    <w:rsid w:val="0099786F"/>
    <w:rsid w:val="009978B8"/>
    <w:rsid w:val="009A13A2"/>
    <w:rsid w:val="009A1524"/>
    <w:rsid w:val="009A229C"/>
    <w:rsid w:val="009A2941"/>
    <w:rsid w:val="009A31C2"/>
    <w:rsid w:val="009A44DE"/>
    <w:rsid w:val="009A4644"/>
    <w:rsid w:val="009A484E"/>
    <w:rsid w:val="009A4BFF"/>
    <w:rsid w:val="009A534B"/>
    <w:rsid w:val="009A5F7C"/>
    <w:rsid w:val="009A7003"/>
    <w:rsid w:val="009A79CE"/>
    <w:rsid w:val="009B0057"/>
    <w:rsid w:val="009B08B1"/>
    <w:rsid w:val="009B08B6"/>
    <w:rsid w:val="009B121D"/>
    <w:rsid w:val="009B2319"/>
    <w:rsid w:val="009B2D4C"/>
    <w:rsid w:val="009B3849"/>
    <w:rsid w:val="009B3DB0"/>
    <w:rsid w:val="009B4C90"/>
    <w:rsid w:val="009B50AC"/>
    <w:rsid w:val="009B545B"/>
    <w:rsid w:val="009B600B"/>
    <w:rsid w:val="009B63E3"/>
    <w:rsid w:val="009B63E8"/>
    <w:rsid w:val="009C04E3"/>
    <w:rsid w:val="009C0DDB"/>
    <w:rsid w:val="009C161F"/>
    <w:rsid w:val="009C16F3"/>
    <w:rsid w:val="009C1C99"/>
    <w:rsid w:val="009C215E"/>
    <w:rsid w:val="009C21D4"/>
    <w:rsid w:val="009C25B9"/>
    <w:rsid w:val="009C31C9"/>
    <w:rsid w:val="009C3715"/>
    <w:rsid w:val="009C3A3E"/>
    <w:rsid w:val="009C4447"/>
    <w:rsid w:val="009C4508"/>
    <w:rsid w:val="009C45EC"/>
    <w:rsid w:val="009C47E0"/>
    <w:rsid w:val="009C6015"/>
    <w:rsid w:val="009C6EFF"/>
    <w:rsid w:val="009C74CA"/>
    <w:rsid w:val="009C7F61"/>
    <w:rsid w:val="009D1D8B"/>
    <w:rsid w:val="009D2169"/>
    <w:rsid w:val="009D263E"/>
    <w:rsid w:val="009D5438"/>
    <w:rsid w:val="009D5BEB"/>
    <w:rsid w:val="009D5EBB"/>
    <w:rsid w:val="009D6019"/>
    <w:rsid w:val="009D617B"/>
    <w:rsid w:val="009D6CAB"/>
    <w:rsid w:val="009E0353"/>
    <w:rsid w:val="009E24A3"/>
    <w:rsid w:val="009E399B"/>
    <w:rsid w:val="009E4755"/>
    <w:rsid w:val="009E59C5"/>
    <w:rsid w:val="009E6CEA"/>
    <w:rsid w:val="009F0A38"/>
    <w:rsid w:val="009F1CFE"/>
    <w:rsid w:val="009F2102"/>
    <w:rsid w:val="009F2715"/>
    <w:rsid w:val="009F3718"/>
    <w:rsid w:val="009F4ABC"/>
    <w:rsid w:val="009F5079"/>
    <w:rsid w:val="009F5845"/>
    <w:rsid w:val="009F6390"/>
    <w:rsid w:val="009F6470"/>
    <w:rsid w:val="009F653D"/>
    <w:rsid w:val="009F7422"/>
    <w:rsid w:val="009F7818"/>
    <w:rsid w:val="009F7928"/>
    <w:rsid w:val="009F7F80"/>
    <w:rsid w:val="00A0049E"/>
    <w:rsid w:val="00A0055B"/>
    <w:rsid w:val="00A01843"/>
    <w:rsid w:val="00A018D1"/>
    <w:rsid w:val="00A02972"/>
    <w:rsid w:val="00A03C7D"/>
    <w:rsid w:val="00A03D4D"/>
    <w:rsid w:val="00A0420F"/>
    <w:rsid w:val="00A04B0B"/>
    <w:rsid w:val="00A04E40"/>
    <w:rsid w:val="00A0515E"/>
    <w:rsid w:val="00A05B9D"/>
    <w:rsid w:val="00A05F68"/>
    <w:rsid w:val="00A071A6"/>
    <w:rsid w:val="00A076B5"/>
    <w:rsid w:val="00A07DB4"/>
    <w:rsid w:val="00A103DC"/>
    <w:rsid w:val="00A10D23"/>
    <w:rsid w:val="00A10F93"/>
    <w:rsid w:val="00A116DC"/>
    <w:rsid w:val="00A11727"/>
    <w:rsid w:val="00A122A4"/>
    <w:rsid w:val="00A157E6"/>
    <w:rsid w:val="00A16B4A"/>
    <w:rsid w:val="00A16BAF"/>
    <w:rsid w:val="00A2044C"/>
    <w:rsid w:val="00A207A0"/>
    <w:rsid w:val="00A213DA"/>
    <w:rsid w:val="00A22BAB"/>
    <w:rsid w:val="00A230D0"/>
    <w:rsid w:val="00A231E6"/>
    <w:rsid w:val="00A272DA"/>
    <w:rsid w:val="00A2788D"/>
    <w:rsid w:val="00A27C6C"/>
    <w:rsid w:val="00A30940"/>
    <w:rsid w:val="00A3114A"/>
    <w:rsid w:val="00A31AEC"/>
    <w:rsid w:val="00A31AFA"/>
    <w:rsid w:val="00A31B66"/>
    <w:rsid w:val="00A32EA0"/>
    <w:rsid w:val="00A34064"/>
    <w:rsid w:val="00A344B6"/>
    <w:rsid w:val="00A34B58"/>
    <w:rsid w:val="00A350D3"/>
    <w:rsid w:val="00A3524B"/>
    <w:rsid w:val="00A354E4"/>
    <w:rsid w:val="00A36054"/>
    <w:rsid w:val="00A37EBB"/>
    <w:rsid w:val="00A420BA"/>
    <w:rsid w:val="00A42100"/>
    <w:rsid w:val="00A42AD5"/>
    <w:rsid w:val="00A42B58"/>
    <w:rsid w:val="00A446F6"/>
    <w:rsid w:val="00A447F1"/>
    <w:rsid w:val="00A467E5"/>
    <w:rsid w:val="00A46AA3"/>
    <w:rsid w:val="00A46E82"/>
    <w:rsid w:val="00A46F0A"/>
    <w:rsid w:val="00A47119"/>
    <w:rsid w:val="00A471A5"/>
    <w:rsid w:val="00A47BF7"/>
    <w:rsid w:val="00A47ECD"/>
    <w:rsid w:val="00A50282"/>
    <w:rsid w:val="00A50882"/>
    <w:rsid w:val="00A50F96"/>
    <w:rsid w:val="00A510A2"/>
    <w:rsid w:val="00A52B73"/>
    <w:rsid w:val="00A52B8F"/>
    <w:rsid w:val="00A54711"/>
    <w:rsid w:val="00A54791"/>
    <w:rsid w:val="00A549D1"/>
    <w:rsid w:val="00A5519E"/>
    <w:rsid w:val="00A55294"/>
    <w:rsid w:val="00A5551B"/>
    <w:rsid w:val="00A55D2C"/>
    <w:rsid w:val="00A565AE"/>
    <w:rsid w:val="00A56D90"/>
    <w:rsid w:val="00A57F77"/>
    <w:rsid w:val="00A61289"/>
    <w:rsid w:val="00A61469"/>
    <w:rsid w:val="00A61A38"/>
    <w:rsid w:val="00A61E72"/>
    <w:rsid w:val="00A61E96"/>
    <w:rsid w:val="00A61EDC"/>
    <w:rsid w:val="00A64CB8"/>
    <w:rsid w:val="00A65D53"/>
    <w:rsid w:val="00A65F3E"/>
    <w:rsid w:val="00A65F96"/>
    <w:rsid w:val="00A6763B"/>
    <w:rsid w:val="00A7073E"/>
    <w:rsid w:val="00A738AE"/>
    <w:rsid w:val="00A747F5"/>
    <w:rsid w:val="00A74A0B"/>
    <w:rsid w:val="00A74CAB"/>
    <w:rsid w:val="00A75751"/>
    <w:rsid w:val="00A75CE1"/>
    <w:rsid w:val="00A761BC"/>
    <w:rsid w:val="00A80A55"/>
    <w:rsid w:val="00A80B7C"/>
    <w:rsid w:val="00A82C17"/>
    <w:rsid w:val="00A834EA"/>
    <w:rsid w:val="00A84187"/>
    <w:rsid w:val="00A84727"/>
    <w:rsid w:val="00A84DDD"/>
    <w:rsid w:val="00A85448"/>
    <w:rsid w:val="00A8551C"/>
    <w:rsid w:val="00A857DE"/>
    <w:rsid w:val="00A86277"/>
    <w:rsid w:val="00A86685"/>
    <w:rsid w:val="00A86CBD"/>
    <w:rsid w:val="00A872DB"/>
    <w:rsid w:val="00A90B68"/>
    <w:rsid w:val="00A92712"/>
    <w:rsid w:val="00A938BE"/>
    <w:rsid w:val="00A93CAA"/>
    <w:rsid w:val="00A94090"/>
    <w:rsid w:val="00A953FD"/>
    <w:rsid w:val="00A959E8"/>
    <w:rsid w:val="00A95C9B"/>
    <w:rsid w:val="00A95F36"/>
    <w:rsid w:val="00A971A4"/>
    <w:rsid w:val="00A973A0"/>
    <w:rsid w:val="00A97C46"/>
    <w:rsid w:val="00AA0E0E"/>
    <w:rsid w:val="00AA11F1"/>
    <w:rsid w:val="00AA23D4"/>
    <w:rsid w:val="00AA324F"/>
    <w:rsid w:val="00AA364B"/>
    <w:rsid w:val="00AA3805"/>
    <w:rsid w:val="00AA417B"/>
    <w:rsid w:val="00AA4334"/>
    <w:rsid w:val="00AA58F0"/>
    <w:rsid w:val="00AA5A29"/>
    <w:rsid w:val="00AA5C4B"/>
    <w:rsid w:val="00AA614A"/>
    <w:rsid w:val="00AA66CE"/>
    <w:rsid w:val="00AA76C5"/>
    <w:rsid w:val="00AA77D1"/>
    <w:rsid w:val="00AA7C9A"/>
    <w:rsid w:val="00AB07E5"/>
    <w:rsid w:val="00AB1941"/>
    <w:rsid w:val="00AB1E44"/>
    <w:rsid w:val="00AB21B8"/>
    <w:rsid w:val="00AB318F"/>
    <w:rsid w:val="00AB3B9D"/>
    <w:rsid w:val="00AB4453"/>
    <w:rsid w:val="00AB57C4"/>
    <w:rsid w:val="00AB5A8E"/>
    <w:rsid w:val="00AB5CA4"/>
    <w:rsid w:val="00AB662E"/>
    <w:rsid w:val="00AB6E37"/>
    <w:rsid w:val="00AB7064"/>
    <w:rsid w:val="00AC0885"/>
    <w:rsid w:val="00AC0DCC"/>
    <w:rsid w:val="00AC0E14"/>
    <w:rsid w:val="00AC1E96"/>
    <w:rsid w:val="00AC2216"/>
    <w:rsid w:val="00AC39C1"/>
    <w:rsid w:val="00AC3C6F"/>
    <w:rsid w:val="00AC5AD9"/>
    <w:rsid w:val="00AC5AE8"/>
    <w:rsid w:val="00AC5F0F"/>
    <w:rsid w:val="00AC62DE"/>
    <w:rsid w:val="00AC69A2"/>
    <w:rsid w:val="00AC7817"/>
    <w:rsid w:val="00AD1EAE"/>
    <w:rsid w:val="00AD1FD4"/>
    <w:rsid w:val="00AD215D"/>
    <w:rsid w:val="00AD4528"/>
    <w:rsid w:val="00AD4736"/>
    <w:rsid w:val="00AD4E3A"/>
    <w:rsid w:val="00AD5030"/>
    <w:rsid w:val="00AD5452"/>
    <w:rsid w:val="00AD57D2"/>
    <w:rsid w:val="00AD777B"/>
    <w:rsid w:val="00AD78B0"/>
    <w:rsid w:val="00AD7F6A"/>
    <w:rsid w:val="00AE01FD"/>
    <w:rsid w:val="00AE0A6F"/>
    <w:rsid w:val="00AE0CB8"/>
    <w:rsid w:val="00AE1A83"/>
    <w:rsid w:val="00AE21F1"/>
    <w:rsid w:val="00AE22D5"/>
    <w:rsid w:val="00AE2FBF"/>
    <w:rsid w:val="00AE301C"/>
    <w:rsid w:val="00AE37DF"/>
    <w:rsid w:val="00AE41A5"/>
    <w:rsid w:val="00AE4263"/>
    <w:rsid w:val="00AE4C8D"/>
    <w:rsid w:val="00AE4ED3"/>
    <w:rsid w:val="00AE5EFE"/>
    <w:rsid w:val="00AE705D"/>
    <w:rsid w:val="00AE784F"/>
    <w:rsid w:val="00AE7B98"/>
    <w:rsid w:val="00AE7E74"/>
    <w:rsid w:val="00AF1DB8"/>
    <w:rsid w:val="00AF1DCD"/>
    <w:rsid w:val="00AF2380"/>
    <w:rsid w:val="00AF2F81"/>
    <w:rsid w:val="00AF350F"/>
    <w:rsid w:val="00AF3813"/>
    <w:rsid w:val="00AF3B30"/>
    <w:rsid w:val="00AF4060"/>
    <w:rsid w:val="00AF4393"/>
    <w:rsid w:val="00AF4BD7"/>
    <w:rsid w:val="00AF5159"/>
    <w:rsid w:val="00AF5CAF"/>
    <w:rsid w:val="00AF67EA"/>
    <w:rsid w:val="00AF7B28"/>
    <w:rsid w:val="00B00C58"/>
    <w:rsid w:val="00B01BE8"/>
    <w:rsid w:val="00B01CA2"/>
    <w:rsid w:val="00B0204C"/>
    <w:rsid w:val="00B024E6"/>
    <w:rsid w:val="00B030F4"/>
    <w:rsid w:val="00B039BD"/>
    <w:rsid w:val="00B03A65"/>
    <w:rsid w:val="00B04ED4"/>
    <w:rsid w:val="00B05285"/>
    <w:rsid w:val="00B05F7D"/>
    <w:rsid w:val="00B070AD"/>
    <w:rsid w:val="00B07234"/>
    <w:rsid w:val="00B07A09"/>
    <w:rsid w:val="00B07DE8"/>
    <w:rsid w:val="00B10A7A"/>
    <w:rsid w:val="00B10D23"/>
    <w:rsid w:val="00B12B85"/>
    <w:rsid w:val="00B12DA2"/>
    <w:rsid w:val="00B13194"/>
    <w:rsid w:val="00B132B9"/>
    <w:rsid w:val="00B1331F"/>
    <w:rsid w:val="00B13A51"/>
    <w:rsid w:val="00B140F1"/>
    <w:rsid w:val="00B1425C"/>
    <w:rsid w:val="00B15A6C"/>
    <w:rsid w:val="00B15B75"/>
    <w:rsid w:val="00B166A8"/>
    <w:rsid w:val="00B16A4A"/>
    <w:rsid w:val="00B17577"/>
    <w:rsid w:val="00B179DC"/>
    <w:rsid w:val="00B20423"/>
    <w:rsid w:val="00B20BA1"/>
    <w:rsid w:val="00B21D85"/>
    <w:rsid w:val="00B24254"/>
    <w:rsid w:val="00B2614A"/>
    <w:rsid w:val="00B26CC2"/>
    <w:rsid w:val="00B27DFC"/>
    <w:rsid w:val="00B315E9"/>
    <w:rsid w:val="00B320C4"/>
    <w:rsid w:val="00B334FA"/>
    <w:rsid w:val="00B33698"/>
    <w:rsid w:val="00B3370B"/>
    <w:rsid w:val="00B338F9"/>
    <w:rsid w:val="00B3394A"/>
    <w:rsid w:val="00B3529B"/>
    <w:rsid w:val="00B353A2"/>
    <w:rsid w:val="00B35AB1"/>
    <w:rsid w:val="00B36DE1"/>
    <w:rsid w:val="00B374EF"/>
    <w:rsid w:val="00B37519"/>
    <w:rsid w:val="00B3752A"/>
    <w:rsid w:val="00B37AAB"/>
    <w:rsid w:val="00B37CE8"/>
    <w:rsid w:val="00B37F0D"/>
    <w:rsid w:val="00B40047"/>
    <w:rsid w:val="00B40958"/>
    <w:rsid w:val="00B420BA"/>
    <w:rsid w:val="00B428CA"/>
    <w:rsid w:val="00B4320B"/>
    <w:rsid w:val="00B43517"/>
    <w:rsid w:val="00B43A59"/>
    <w:rsid w:val="00B44C1F"/>
    <w:rsid w:val="00B44D9A"/>
    <w:rsid w:val="00B457B3"/>
    <w:rsid w:val="00B457BE"/>
    <w:rsid w:val="00B46BED"/>
    <w:rsid w:val="00B46ED5"/>
    <w:rsid w:val="00B47B8B"/>
    <w:rsid w:val="00B47E85"/>
    <w:rsid w:val="00B50023"/>
    <w:rsid w:val="00B51545"/>
    <w:rsid w:val="00B525B7"/>
    <w:rsid w:val="00B5297B"/>
    <w:rsid w:val="00B52D6B"/>
    <w:rsid w:val="00B53319"/>
    <w:rsid w:val="00B5353E"/>
    <w:rsid w:val="00B536CD"/>
    <w:rsid w:val="00B54E37"/>
    <w:rsid w:val="00B566CB"/>
    <w:rsid w:val="00B56EC9"/>
    <w:rsid w:val="00B56F30"/>
    <w:rsid w:val="00B571B5"/>
    <w:rsid w:val="00B64002"/>
    <w:rsid w:val="00B64F4E"/>
    <w:rsid w:val="00B65387"/>
    <w:rsid w:val="00B65E8E"/>
    <w:rsid w:val="00B66824"/>
    <w:rsid w:val="00B66833"/>
    <w:rsid w:val="00B70707"/>
    <w:rsid w:val="00B72286"/>
    <w:rsid w:val="00B7231C"/>
    <w:rsid w:val="00B73060"/>
    <w:rsid w:val="00B7317D"/>
    <w:rsid w:val="00B73A0F"/>
    <w:rsid w:val="00B73BF8"/>
    <w:rsid w:val="00B73E72"/>
    <w:rsid w:val="00B7546D"/>
    <w:rsid w:val="00B75832"/>
    <w:rsid w:val="00B75B84"/>
    <w:rsid w:val="00B777F1"/>
    <w:rsid w:val="00B77E65"/>
    <w:rsid w:val="00B80283"/>
    <w:rsid w:val="00B80545"/>
    <w:rsid w:val="00B80C8B"/>
    <w:rsid w:val="00B80FAE"/>
    <w:rsid w:val="00B81A6C"/>
    <w:rsid w:val="00B83D93"/>
    <w:rsid w:val="00B841AD"/>
    <w:rsid w:val="00B84E45"/>
    <w:rsid w:val="00B85281"/>
    <w:rsid w:val="00B8545D"/>
    <w:rsid w:val="00B8717D"/>
    <w:rsid w:val="00B90129"/>
    <w:rsid w:val="00B9043C"/>
    <w:rsid w:val="00B91FEC"/>
    <w:rsid w:val="00B93315"/>
    <w:rsid w:val="00B93BF3"/>
    <w:rsid w:val="00B94151"/>
    <w:rsid w:val="00B941FC"/>
    <w:rsid w:val="00B94F12"/>
    <w:rsid w:val="00B956F5"/>
    <w:rsid w:val="00B96043"/>
    <w:rsid w:val="00B962D2"/>
    <w:rsid w:val="00B97833"/>
    <w:rsid w:val="00BA0CBE"/>
    <w:rsid w:val="00BA19F9"/>
    <w:rsid w:val="00BA1D59"/>
    <w:rsid w:val="00BA1F3D"/>
    <w:rsid w:val="00BA1F8B"/>
    <w:rsid w:val="00BA2E14"/>
    <w:rsid w:val="00BA322E"/>
    <w:rsid w:val="00BA4A25"/>
    <w:rsid w:val="00BA4A82"/>
    <w:rsid w:val="00BA67D4"/>
    <w:rsid w:val="00BA77FB"/>
    <w:rsid w:val="00BA7837"/>
    <w:rsid w:val="00BB108D"/>
    <w:rsid w:val="00BB1924"/>
    <w:rsid w:val="00BB1B53"/>
    <w:rsid w:val="00BB2DDB"/>
    <w:rsid w:val="00BB428F"/>
    <w:rsid w:val="00BB4750"/>
    <w:rsid w:val="00BB598F"/>
    <w:rsid w:val="00BB6070"/>
    <w:rsid w:val="00BB60BB"/>
    <w:rsid w:val="00BB6BC6"/>
    <w:rsid w:val="00BB730F"/>
    <w:rsid w:val="00BB7495"/>
    <w:rsid w:val="00BC1BA4"/>
    <w:rsid w:val="00BC1D35"/>
    <w:rsid w:val="00BC2303"/>
    <w:rsid w:val="00BC272B"/>
    <w:rsid w:val="00BC2B51"/>
    <w:rsid w:val="00BC2DC9"/>
    <w:rsid w:val="00BC3032"/>
    <w:rsid w:val="00BC4AF8"/>
    <w:rsid w:val="00BC50DE"/>
    <w:rsid w:val="00BC51C1"/>
    <w:rsid w:val="00BC6096"/>
    <w:rsid w:val="00BC62A0"/>
    <w:rsid w:val="00BC6BAE"/>
    <w:rsid w:val="00BC6D5E"/>
    <w:rsid w:val="00BC732B"/>
    <w:rsid w:val="00BC77CB"/>
    <w:rsid w:val="00BC7881"/>
    <w:rsid w:val="00BC7DE6"/>
    <w:rsid w:val="00BD047F"/>
    <w:rsid w:val="00BD1779"/>
    <w:rsid w:val="00BD3138"/>
    <w:rsid w:val="00BD3440"/>
    <w:rsid w:val="00BD3CAA"/>
    <w:rsid w:val="00BD415C"/>
    <w:rsid w:val="00BD527E"/>
    <w:rsid w:val="00BD5D99"/>
    <w:rsid w:val="00BD616B"/>
    <w:rsid w:val="00BD68B7"/>
    <w:rsid w:val="00BD6985"/>
    <w:rsid w:val="00BD795A"/>
    <w:rsid w:val="00BD7E21"/>
    <w:rsid w:val="00BE02BE"/>
    <w:rsid w:val="00BE140A"/>
    <w:rsid w:val="00BE18C0"/>
    <w:rsid w:val="00BE1903"/>
    <w:rsid w:val="00BE261B"/>
    <w:rsid w:val="00BE29D7"/>
    <w:rsid w:val="00BE3612"/>
    <w:rsid w:val="00BE4A48"/>
    <w:rsid w:val="00BE52B2"/>
    <w:rsid w:val="00BE6653"/>
    <w:rsid w:val="00BE6E58"/>
    <w:rsid w:val="00BE742F"/>
    <w:rsid w:val="00BE7E19"/>
    <w:rsid w:val="00BF00F4"/>
    <w:rsid w:val="00BF0894"/>
    <w:rsid w:val="00BF0B4A"/>
    <w:rsid w:val="00BF0E14"/>
    <w:rsid w:val="00BF1550"/>
    <w:rsid w:val="00BF366E"/>
    <w:rsid w:val="00BF37BC"/>
    <w:rsid w:val="00BF4006"/>
    <w:rsid w:val="00BF439F"/>
    <w:rsid w:val="00BF4AE4"/>
    <w:rsid w:val="00BF4C2D"/>
    <w:rsid w:val="00BF55D3"/>
    <w:rsid w:val="00BF5C48"/>
    <w:rsid w:val="00BF66AC"/>
    <w:rsid w:val="00BF69D7"/>
    <w:rsid w:val="00BF6C52"/>
    <w:rsid w:val="00BF7014"/>
    <w:rsid w:val="00BF7CB1"/>
    <w:rsid w:val="00C0058C"/>
    <w:rsid w:val="00C00AD1"/>
    <w:rsid w:val="00C00E03"/>
    <w:rsid w:val="00C00E45"/>
    <w:rsid w:val="00C012FF"/>
    <w:rsid w:val="00C01D0D"/>
    <w:rsid w:val="00C02135"/>
    <w:rsid w:val="00C032A8"/>
    <w:rsid w:val="00C051BC"/>
    <w:rsid w:val="00C06740"/>
    <w:rsid w:val="00C07F12"/>
    <w:rsid w:val="00C07F22"/>
    <w:rsid w:val="00C10385"/>
    <w:rsid w:val="00C1073B"/>
    <w:rsid w:val="00C10F18"/>
    <w:rsid w:val="00C114C4"/>
    <w:rsid w:val="00C11DDB"/>
    <w:rsid w:val="00C11ED9"/>
    <w:rsid w:val="00C11F67"/>
    <w:rsid w:val="00C12699"/>
    <w:rsid w:val="00C12736"/>
    <w:rsid w:val="00C12842"/>
    <w:rsid w:val="00C1290F"/>
    <w:rsid w:val="00C12C3F"/>
    <w:rsid w:val="00C13382"/>
    <w:rsid w:val="00C147EA"/>
    <w:rsid w:val="00C14AC5"/>
    <w:rsid w:val="00C15BB6"/>
    <w:rsid w:val="00C15CF4"/>
    <w:rsid w:val="00C16198"/>
    <w:rsid w:val="00C16A2F"/>
    <w:rsid w:val="00C173F2"/>
    <w:rsid w:val="00C17874"/>
    <w:rsid w:val="00C20C1C"/>
    <w:rsid w:val="00C20CAA"/>
    <w:rsid w:val="00C21224"/>
    <w:rsid w:val="00C2192E"/>
    <w:rsid w:val="00C21B9D"/>
    <w:rsid w:val="00C21E8D"/>
    <w:rsid w:val="00C22318"/>
    <w:rsid w:val="00C22927"/>
    <w:rsid w:val="00C22E72"/>
    <w:rsid w:val="00C230E7"/>
    <w:rsid w:val="00C237CD"/>
    <w:rsid w:val="00C24233"/>
    <w:rsid w:val="00C24DC2"/>
    <w:rsid w:val="00C260D0"/>
    <w:rsid w:val="00C26E22"/>
    <w:rsid w:val="00C27928"/>
    <w:rsid w:val="00C30472"/>
    <w:rsid w:val="00C315B1"/>
    <w:rsid w:val="00C317CE"/>
    <w:rsid w:val="00C32626"/>
    <w:rsid w:val="00C3278A"/>
    <w:rsid w:val="00C3299A"/>
    <w:rsid w:val="00C32C4E"/>
    <w:rsid w:val="00C33B0A"/>
    <w:rsid w:val="00C34E80"/>
    <w:rsid w:val="00C35A2A"/>
    <w:rsid w:val="00C35A41"/>
    <w:rsid w:val="00C37708"/>
    <w:rsid w:val="00C3785C"/>
    <w:rsid w:val="00C406B7"/>
    <w:rsid w:val="00C40709"/>
    <w:rsid w:val="00C40D2F"/>
    <w:rsid w:val="00C41561"/>
    <w:rsid w:val="00C41E3B"/>
    <w:rsid w:val="00C43040"/>
    <w:rsid w:val="00C44C1D"/>
    <w:rsid w:val="00C44FAB"/>
    <w:rsid w:val="00C451DC"/>
    <w:rsid w:val="00C4537A"/>
    <w:rsid w:val="00C45EB2"/>
    <w:rsid w:val="00C45F57"/>
    <w:rsid w:val="00C4626D"/>
    <w:rsid w:val="00C47466"/>
    <w:rsid w:val="00C515A6"/>
    <w:rsid w:val="00C51CDF"/>
    <w:rsid w:val="00C5224B"/>
    <w:rsid w:val="00C52720"/>
    <w:rsid w:val="00C531D1"/>
    <w:rsid w:val="00C5384F"/>
    <w:rsid w:val="00C53BA2"/>
    <w:rsid w:val="00C53D0B"/>
    <w:rsid w:val="00C53E1B"/>
    <w:rsid w:val="00C53ED9"/>
    <w:rsid w:val="00C540F7"/>
    <w:rsid w:val="00C54C8F"/>
    <w:rsid w:val="00C55458"/>
    <w:rsid w:val="00C56FD0"/>
    <w:rsid w:val="00C574B4"/>
    <w:rsid w:val="00C57C2B"/>
    <w:rsid w:val="00C601B1"/>
    <w:rsid w:val="00C61BDB"/>
    <w:rsid w:val="00C62815"/>
    <w:rsid w:val="00C62DE7"/>
    <w:rsid w:val="00C63039"/>
    <w:rsid w:val="00C636A1"/>
    <w:rsid w:val="00C637A3"/>
    <w:rsid w:val="00C64160"/>
    <w:rsid w:val="00C64DFA"/>
    <w:rsid w:val="00C66B17"/>
    <w:rsid w:val="00C67123"/>
    <w:rsid w:val="00C709C6"/>
    <w:rsid w:val="00C70F4F"/>
    <w:rsid w:val="00C7174E"/>
    <w:rsid w:val="00C721C4"/>
    <w:rsid w:val="00C72294"/>
    <w:rsid w:val="00C729DB"/>
    <w:rsid w:val="00C753EF"/>
    <w:rsid w:val="00C75646"/>
    <w:rsid w:val="00C75D4C"/>
    <w:rsid w:val="00C76389"/>
    <w:rsid w:val="00C765B9"/>
    <w:rsid w:val="00C765EA"/>
    <w:rsid w:val="00C776AC"/>
    <w:rsid w:val="00C778BD"/>
    <w:rsid w:val="00C77958"/>
    <w:rsid w:val="00C77B95"/>
    <w:rsid w:val="00C77E29"/>
    <w:rsid w:val="00C81ADE"/>
    <w:rsid w:val="00C826BA"/>
    <w:rsid w:val="00C8368C"/>
    <w:rsid w:val="00C84DE2"/>
    <w:rsid w:val="00C84DE5"/>
    <w:rsid w:val="00C85061"/>
    <w:rsid w:val="00C85BCC"/>
    <w:rsid w:val="00C86A8A"/>
    <w:rsid w:val="00C86E1F"/>
    <w:rsid w:val="00C874D9"/>
    <w:rsid w:val="00C915F3"/>
    <w:rsid w:val="00C916F8"/>
    <w:rsid w:val="00C91FFF"/>
    <w:rsid w:val="00C92325"/>
    <w:rsid w:val="00C9262E"/>
    <w:rsid w:val="00C9342B"/>
    <w:rsid w:val="00C93E57"/>
    <w:rsid w:val="00C95258"/>
    <w:rsid w:val="00C96076"/>
    <w:rsid w:val="00C96DE5"/>
    <w:rsid w:val="00C97A2B"/>
    <w:rsid w:val="00C97F74"/>
    <w:rsid w:val="00CA0754"/>
    <w:rsid w:val="00CA1541"/>
    <w:rsid w:val="00CA1D6E"/>
    <w:rsid w:val="00CA1F7A"/>
    <w:rsid w:val="00CA2FDE"/>
    <w:rsid w:val="00CA3670"/>
    <w:rsid w:val="00CA424D"/>
    <w:rsid w:val="00CA4846"/>
    <w:rsid w:val="00CA4918"/>
    <w:rsid w:val="00CA65AD"/>
    <w:rsid w:val="00CA7B25"/>
    <w:rsid w:val="00CB036C"/>
    <w:rsid w:val="00CB0A7D"/>
    <w:rsid w:val="00CB0AB5"/>
    <w:rsid w:val="00CB0F8F"/>
    <w:rsid w:val="00CB1E82"/>
    <w:rsid w:val="00CB1ED3"/>
    <w:rsid w:val="00CB2455"/>
    <w:rsid w:val="00CB2E70"/>
    <w:rsid w:val="00CB369B"/>
    <w:rsid w:val="00CB3FF1"/>
    <w:rsid w:val="00CB4169"/>
    <w:rsid w:val="00CB4647"/>
    <w:rsid w:val="00CB535A"/>
    <w:rsid w:val="00CB571E"/>
    <w:rsid w:val="00CB5EA4"/>
    <w:rsid w:val="00CB735E"/>
    <w:rsid w:val="00CB772A"/>
    <w:rsid w:val="00CC162A"/>
    <w:rsid w:val="00CC167B"/>
    <w:rsid w:val="00CC17BA"/>
    <w:rsid w:val="00CC204E"/>
    <w:rsid w:val="00CC3301"/>
    <w:rsid w:val="00CC38DD"/>
    <w:rsid w:val="00CC3FF0"/>
    <w:rsid w:val="00CC4879"/>
    <w:rsid w:val="00CC6101"/>
    <w:rsid w:val="00CD01E3"/>
    <w:rsid w:val="00CD0540"/>
    <w:rsid w:val="00CD09E0"/>
    <w:rsid w:val="00CD4190"/>
    <w:rsid w:val="00CD4535"/>
    <w:rsid w:val="00CD45FA"/>
    <w:rsid w:val="00CD52E5"/>
    <w:rsid w:val="00CD5444"/>
    <w:rsid w:val="00CD5740"/>
    <w:rsid w:val="00CD5980"/>
    <w:rsid w:val="00CD6DBF"/>
    <w:rsid w:val="00CD6FF9"/>
    <w:rsid w:val="00CE06B5"/>
    <w:rsid w:val="00CE13E8"/>
    <w:rsid w:val="00CE1482"/>
    <w:rsid w:val="00CE1596"/>
    <w:rsid w:val="00CE1964"/>
    <w:rsid w:val="00CE2446"/>
    <w:rsid w:val="00CE4FD1"/>
    <w:rsid w:val="00CE5143"/>
    <w:rsid w:val="00CE592B"/>
    <w:rsid w:val="00CE694A"/>
    <w:rsid w:val="00CE699C"/>
    <w:rsid w:val="00CE7548"/>
    <w:rsid w:val="00CE7A67"/>
    <w:rsid w:val="00CE7ACE"/>
    <w:rsid w:val="00CF09C6"/>
    <w:rsid w:val="00CF09E9"/>
    <w:rsid w:val="00CF1060"/>
    <w:rsid w:val="00CF24AE"/>
    <w:rsid w:val="00CF2A96"/>
    <w:rsid w:val="00CF2EEA"/>
    <w:rsid w:val="00CF35A5"/>
    <w:rsid w:val="00CF3EE5"/>
    <w:rsid w:val="00CF4C80"/>
    <w:rsid w:val="00CF54A2"/>
    <w:rsid w:val="00CF59B6"/>
    <w:rsid w:val="00CF6043"/>
    <w:rsid w:val="00CF6DF4"/>
    <w:rsid w:val="00CF6F0F"/>
    <w:rsid w:val="00CF7050"/>
    <w:rsid w:val="00D007F7"/>
    <w:rsid w:val="00D0171B"/>
    <w:rsid w:val="00D0232A"/>
    <w:rsid w:val="00D027F9"/>
    <w:rsid w:val="00D041E3"/>
    <w:rsid w:val="00D04D97"/>
    <w:rsid w:val="00D0504F"/>
    <w:rsid w:val="00D05210"/>
    <w:rsid w:val="00D05293"/>
    <w:rsid w:val="00D0696E"/>
    <w:rsid w:val="00D06FC2"/>
    <w:rsid w:val="00D10745"/>
    <w:rsid w:val="00D109C3"/>
    <w:rsid w:val="00D119F7"/>
    <w:rsid w:val="00D12102"/>
    <w:rsid w:val="00D13248"/>
    <w:rsid w:val="00D13401"/>
    <w:rsid w:val="00D146A8"/>
    <w:rsid w:val="00D14A4D"/>
    <w:rsid w:val="00D1508F"/>
    <w:rsid w:val="00D15C2C"/>
    <w:rsid w:val="00D16CA2"/>
    <w:rsid w:val="00D17EA2"/>
    <w:rsid w:val="00D2032C"/>
    <w:rsid w:val="00D210A0"/>
    <w:rsid w:val="00D23874"/>
    <w:rsid w:val="00D24C98"/>
    <w:rsid w:val="00D252B3"/>
    <w:rsid w:val="00D25332"/>
    <w:rsid w:val="00D254CD"/>
    <w:rsid w:val="00D25B06"/>
    <w:rsid w:val="00D25D80"/>
    <w:rsid w:val="00D269C7"/>
    <w:rsid w:val="00D26A11"/>
    <w:rsid w:val="00D26B6E"/>
    <w:rsid w:val="00D26FC1"/>
    <w:rsid w:val="00D30A1C"/>
    <w:rsid w:val="00D3193F"/>
    <w:rsid w:val="00D32638"/>
    <w:rsid w:val="00D327EB"/>
    <w:rsid w:val="00D327FD"/>
    <w:rsid w:val="00D330C4"/>
    <w:rsid w:val="00D33B98"/>
    <w:rsid w:val="00D34AD6"/>
    <w:rsid w:val="00D35261"/>
    <w:rsid w:val="00D36872"/>
    <w:rsid w:val="00D372C9"/>
    <w:rsid w:val="00D4043E"/>
    <w:rsid w:val="00D41825"/>
    <w:rsid w:val="00D41C7D"/>
    <w:rsid w:val="00D43610"/>
    <w:rsid w:val="00D437AB"/>
    <w:rsid w:val="00D43938"/>
    <w:rsid w:val="00D44BE1"/>
    <w:rsid w:val="00D44F6D"/>
    <w:rsid w:val="00D45C7E"/>
    <w:rsid w:val="00D503C3"/>
    <w:rsid w:val="00D50CB2"/>
    <w:rsid w:val="00D50D1A"/>
    <w:rsid w:val="00D538CF"/>
    <w:rsid w:val="00D53F49"/>
    <w:rsid w:val="00D54E15"/>
    <w:rsid w:val="00D5518C"/>
    <w:rsid w:val="00D55D55"/>
    <w:rsid w:val="00D56827"/>
    <w:rsid w:val="00D576DD"/>
    <w:rsid w:val="00D57B6C"/>
    <w:rsid w:val="00D57F05"/>
    <w:rsid w:val="00D6058D"/>
    <w:rsid w:val="00D61922"/>
    <w:rsid w:val="00D62610"/>
    <w:rsid w:val="00D628A6"/>
    <w:rsid w:val="00D633F9"/>
    <w:rsid w:val="00D634D1"/>
    <w:rsid w:val="00D63C86"/>
    <w:rsid w:val="00D64548"/>
    <w:rsid w:val="00D66A1C"/>
    <w:rsid w:val="00D674E0"/>
    <w:rsid w:val="00D7054C"/>
    <w:rsid w:val="00D70C24"/>
    <w:rsid w:val="00D70FC7"/>
    <w:rsid w:val="00D70FF1"/>
    <w:rsid w:val="00D72128"/>
    <w:rsid w:val="00D72499"/>
    <w:rsid w:val="00D73087"/>
    <w:rsid w:val="00D7383A"/>
    <w:rsid w:val="00D73997"/>
    <w:rsid w:val="00D74336"/>
    <w:rsid w:val="00D746BD"/>
    <w:rsid w:val="00D74979"/>
    <w:rsid w:val="00D74A61"/>
    <w:rsid w:val="00D74AFE"/>
    <w:rsid w:val="00D75765"/>
    <w:rsid w:val="00D75B27"/>
    <w:rsid w:val="00D75E93"/>
    <w:rsid w:val="00D76188"/>
    <w:rsid w:val="00D80A96"/>
    <w:rsid w:val="00D8192F"/>
    <w:rsid w:val="00D82138"/>
    <w:rsid w:val="00D826AC"/>
    <w:rsid w:val="00D82CE7"/>
    <w:rsid w:val="00D83122"/>
    <w:rsid w:val="00D84F70"/>
    <w:rsid w:val="00D85A4A"/>
    <w:rsid w:val="00D85C00"/>
    <w:rsid w:val="00D87769"/>
    <w:rsid w:val="00D87DA3"/>
    <w:rsid w:val="00D900FE"/>
    <w:rsid w:val="00D906C4"/>
    <w:rsid w:val="00D909AD"/>
    <w:rsid w:val="00D909BC"/>
    <w:rsid w:val="00D91394"/>
    <w:rsid w:val="00D9207A"/>
    <w:rsid w:val="00D93714"/>
    <w:rsid w:val="00D9383D"/>
    <w:rsid w:val="00D9395B"/>
    <w:rsid w:val="00D93A49"/>
    <w:rsid w:val="00D93DFB"/>
    <w:rsid w:val="00D942B5"/>
    <w:rsid w:val="00D944FE"/>
    <w:rsid w:val="00D95651"/>
    <w:rsid w:val="00D95C1D"/>
    <w:rsid w:val="00D95F0A"/>
    <w:rsid w:val="00D96DF5"/>
    <w:rsid w:val="00DA04C5"/>
    <w:rsid w:val="00DA074A"/>
    <w:rsid w:val="00DA076A"/>
    <w:rsid w:val="00DA08F4"/>
    <w:rsid w:val="00DA1CB1"/>
    <w:rsid w:val="00DA1ED4"/>
    <w:rsid w:val="00DA2072"/>
    <w:rsid w:val="00DA38DF"/>
    <w:rsid w:val="00DA3E1B"/>
    <w:rsid w:val="00DA3F7A"/>
    <w:rsid w:val="00DA408D"/>
    <w:rsid w:val="00DA43CA"/>
    <w:rsid w:val="00DA523B"/>
    <w:rsid w:val="00DA6385"/>
    <w:rsid w:val="00DA6B5B"/>
    <w:rsid w:val="00DA6C77"/>
    <w:rsid w:val="00DA76C1"/>
    <w:rsid w:val="00DB018D"/>
    <w:rsid w:val="00DB05C9"/>
    <w:rsid w:val="00DB1779"/>
    <w:rsid w:val="00DB3179"/>
    <w:rsid w:val="00DB380D"/>
    <w:rsid w:val="00DB564C"/>
    <w:rsid w:val="00DB666D"/>
    <w:rsid w:val="00DB69D7"/>
    <w:rsid w:val="00DB6E09"/>
    <w:rsid w:val="00DB734B"/>
    <w:rsid w:val="00DB7825"/>
    <w:rsid w:val="00DB7CA2"/>
    <w:rsid w:val="00DC0AA9"/>
    <w:rsid w:val="00DC0D48"/>
    <w:rsid w:val="00DC1775"/>
    <w:rsid w:val="00DC1C35"/>
    <w:rsid w:val="00DC2EBC"/>
    <w:rsid w:val="00DC3409"/>
    <w:rsid w:val="00DC36FA"/>
    <w:rsid w:val="00DC3C29"/>
    <w:rsid w:val="00DD0444"/>
    <w:rsid w:val="00DD08CA"/>
    <w:rsid w:val="00DD0E5E"/>
    <w:rsid w:val="00DD10F0"/>
    <w:rsid w:val="00DD174B"/>
    <w:rsid w:val="00DD191B"/>
    <w:rsid w:val="00DD2429"/>
    <w:rsid w:val="00DD2499"/>
    <w:rsid w:val="00DD3613"/>
    <w:rsid w:val="00DD3619"/>
    <w:rsid w:val="00DD36B2"/>
    <w:rsid w:val="00DD3AE4"/>
    <w:rsid w:val="00DD48B0"/>
    <w:rsid w:val="00DD495C"/>
    <w:rsid w:val="00DD4E30"/>
    <w:rsid w:val="00DD4FDC"/>
    <w:rsid w:val="00DD56F8"/>
    <w:rsid w:val="00DD6146"/>
    <w:rsid w:val="00DD7E79"/>
    <w:rsid w:val="00DD7F8B"/>
    <w:rsid w:val="00DE00DC"/>
    <w:rsid w:val="00DE01DF"/>
    <w:rsid w:val="00DE0549"/>
    <w:rsid w:val="00DE1A3A"/>
    <w:rsid w:val="00DE26B1"/>
    <w:rsid w:val="00DE599F"/>
    <w:rsid w:val="00DE6016"/>
    <w:rsid w:val="00DE609E"/>
    <w:rsid w:val="00DE62DC"/>
    <w:rsid w:val="00DE6973"/>
    <w:rsid w:val="00DE6B4F"/>
    <w:rsid w:val="00DE6C7F"/>
    <w:rsid w:val="00DF0440"/>
    <w:rsid w:val="00DF0E0B"/>
    <w:rsid w:val="00DF209B"/>
    <w:rsid w:val="00DF3765"/>
    <w:rsid w:val="00DF3C23"/>
    <w:rsid w:val="00DF3C36"/>
    <w:rsid w:val="00DF3E98"/>
    <w:rsid w:val="00DF427B"/>
    <w:rsid w:val="00DF42A0"/>
    <w:rsid w:val="00DF4937"/>
    <w:rsid w:val="00DF555D"/>
    <w:rsid w:val="00DF564C"/>
    <w:rsid w:val="00DF598C"/>
    <w:rsid w:val="00DF59E4"/>
    <w:rsid w:val="00DF6B49"/>
    <w:rsid w:val="00DF73AD"/>
    <w:rsid w:val="00E0018F"/>
    <w:rsid w:val="00E00920"/>
    <w:rsid w:val="00E00B03"/>
    <w:rsid w:val="00E00E49"/>
    <w:rsid w:val="00E01F78"/>
    <w:rsid w:val="00E020BB"/>
    <w:rsid w:val="00E023F4"/>
    <w:rsid w:val="00E026B8"/>
    <w:rsid w:val="00E02949"/>
    <w:rsid w:val="00E029B7"/>
    <w:rsid w:val="00E03F59"/>
    <w:rsid w:val="00E04C65"/>
    <w:rsid w:val="00E04D92"/>
    <w:rsid w:val="00E05680"/>
    <w:rsid w:val="00E071E6"/>
    <w:rsid w:val="00E10848"/>
    <w:rsid w:val="00E108F3"/>
    <w:rsid w:val="00E11133"/>
    <w:rsid w:val="00E11AB4"/>
    <w:rsid w:val="00E11EBB"/>
    <w:rsid w:val="00E12F39"/>
    <w:rsid w:val="00E12F57"/>
    <w:rsid w:val="00E130C8"/>
    <w:rsid w:val="00E141FD"/>
    <w:rsid w:val="00E15135"/>
    <w:rsid w:val="00E15153"/>
    <w:rsid w:val="00E157CE"/>
    <w:rsid w:val="00E15BD2"/>
    <w:rsid w:val="00E16298"/>
    <w:rsid w:val="00E16369"/>
    <w:rsid w:val="00E1674C"/>
    <w:rsid w:val="00E16867"/>
    <w:rsid w:val="00E172E4"/>
    <w:rsid w:val="00E24E9D"/>
    <w:rsid w:val="00E25301"/>
    <w:rsid w:val="00E256FB"/>
    <w:rsid w:val="00E25885"/>
    <w:rsid w:val="00E25F10"/>
    <w:rsid w:val="00E2613E"/>
    <w:rsid w:val="00E2629C"/>
    <w:rsid w:val="00E2767F"/>
    <w:rsid w:val="00E27B8B"/>
    <w:rsid w:val="00E27EC1"/>
    <w:rsid w:val="00E30E62"/>
    <w:rsid w:val="00E30FFF"/>
    <w:rsid w:val="00E3180F"/>
    <w:rsid w:val="00E31AD2"/>
    <w:rsid w:val="00E31ED9"/>
    <w:rsid w:val="00E31F21"/>
    <w:rsid w:val="00E31F71"/>
    <w:rsid w:val="00E3236E"/>
    <w:rsid w:val="00E32A50"/>
    <w:rsid w:val="00E32CC9"/>
    <w:rsid w:val="00E3431F"/>
    <w:rsid w:val="00E3484A"/>
    <w:rsid w:val="00E35BC7"/>
    <w:rsid w:val="00E36789"/>
    <w:rsid w:val="00E36A2E"/>
    <w:rsid w:val="00E42E8D"/>
    <w:rsid w:val="00E43BD8"/>
    <w:rsid w:val="00E43ED2"/>
    <w:rsid w:val="00E441E2"/>
    <w:rsid w:val="00E4499E"/>
    <w:rsid w:val="00E44CB6"/>
    <w:rsid w:val="00E45261"/>
    <w:rsid w:val="00E45643"/>
    <w:rsid w:val="00E45E79"/>
    <w:rsid w:val="00E4662E"/>
    <w:rsid w:val="00E466FA"/>
    <w:rsid w:val="00E47117"/>
    <w:rsid w:val="00E473E0"/>
    <w:rsid w:val="00E4767A"/>
    <w:rsid w:val="00E47AC0"/>
    <w:rsid w:val="00E50D8E"/>
    <w:rsid w:val="00E5161B"/>
    <w:rsid w:val="00E51663"/>
    <w:rsid w:val="00E5184B"/>
    <w:rsid w:val="00E51E0A"/>
    <w:rsid w:val="00E51E7A"/>
    <w:rsid w:val="00E52147"/>
    <w:rsid w:val="00E526A4"/>
    <w:rsid w:val="00E53E02"/>
    <w:rsid w:val="00E53E47"/>
    <w:rsid w:val="00E54511"/>
    <w:rsid w:val="00E5499C"/>
    <w:rsid w:val="00E550E9"/>
    <w:rsid w:val="00E55A61"/>
    <w:rsid w:val="00E561F9"/>
    <w:rsid w:val="00E56C44"/>
    <w:rsid w:val="00E5791F"/>
    <w:rsid w:val="00E6156C"/>
    <w:rsid w:val="00E6166C"/>
    <w:rsid w:val="00E61AF4"/>
    <w:rsid w:val="00E61B6C"/>
    <w:rsid w:val="00E62D27"/>
    <w:rsid w:val="00E63C05"/>
    <w:rsid w:val="00E6582D"/>
    <w:rsid w:val="00E65AD9"/>
    <w:rsid w:val="00E660A9"/>
    <w:rsid w:val="00E66145"/>
    <w:rsid w:val="00E665C3"/>
    <w:rsid w:val="00E666DD"/>
    <w:rsid w:val="00E67182"/>
    <w:rsid w:val="00E67BCE"/>
    <w:rsid w:val="00E711C2"/>
    <w:rsid w:val="00E72137"/>
    <w:rsid w:val="00E726F1"/>
    <w:rsid w:val="00E72899"/>
    <w:rsid w:val="00E731A6"/>
    <w:rsid w:val="00E737BA"/>
    <w:rsid w:val="00E7405A"/>
    <w:rsid w:val="00E74CF6"/>
    <w:rsid w:val="00E7580D"/>
    <w:rsid w:val="00E766BA"/>
    <w:rsid w:val="00E76D74"/>
    <w:rsid w:val="00E76D8D"/>
    <w:rsid w:val="00E76EE5"/>
    <w:rsid w:val="00E776A7"/>
    <w:rsid w:val="00E779E0"/>
    <w:rsid w:val="00E77AD5"/>
    <w:rsid w:val="00E77C26"/>
    <w:rsid w:val="00E77D00"/>
    <w:rsid w:val="00E810FB"/>
    <w:rsid w:val="00E814FC"/>
    <w:rsid w:val="00E81A4C"/>
    <w:rsid w:val="00E820A5"/>
    <w:rsid w:val="00E8349E"/>
    <w:rsid w:val="00E843CE"/>
    <w:rsid w:val="00E84AA9"/>
    <w:rsid w:val="00E85124"/>
    <w:rsid w:val="00E85415"/>
    <w:rsid w:val="00E867FC"/>
    <w:rsid w:val="00E8775A"/>
    <w:rsid w:val="00E87EBB"/>
    <w:rsid w:val="00E87F85"/>
    <w:rsid w:val="00E94387"/>
    <w:rsid w:val="00E9440A"/>
    <w:rsid w:val="00E94F5D"/>
    <w:rsid w:val="00E94FD2"/>
    <w:rsid w:val="00E95864"/>
    <w:rsid w:val="00E965F4"/>
    <w:rsid w:val="00E97194"/>
    <w:rsid w:val="00E975C7"/>
    <w:rsid w:val="00EA0B4A"/>
    <w:rsid w:val="00EA0CFA"/>
    <w:rsid w:val="00EA0DB3"/>
    <w:rsid w:val="00EA181E"/>
    <w:rsid w:val="00EA28D3"/>
    <w:rsid w:val="00EA3253"/>
    <w:rsid w:val="00EA3439"/>
    <w:rsid w:val="00EA3A35"/>
    <w:rsid w:val="00EA498D"/>
    <w:rsid w:val="00EA5DD2"/>
    <w:rsid w:val="00EA6BB8"/>
    <w:rsid w:val="00EA7A10"/>
    <w:rsid w:val="00EA7FD9"/>
    <w:rsid w:val="00EB0866"/>
    <w:rsid w:val="00EB0959"/>
    <w:rsid w:val="00EB0C2A"/>
    <w:rsid w:val="00EB1530"/>
    <w:rsid w:val="00EB19E1"/>
    <w:rsid w:val="00EB26E4"/>
    <w:rsid w:val="00EB26F2"/>
    <w:rsid w:val="00EB2C47"/>
    <w:rsid w:val="00EB4D5D"/>
    <w:rsid w:val="00EB505A"/>
    <w:rsid w:val="00EB5796"/>
    <w:rsid w:val="00EB78B5"/>
    <w:rsid w:val="00EB7D88"/>
    <w:rsid w:val="00EC0582"/>
    <w:rsid w:val="00EC081A"/>
    <w:rsid w:val="00EC0E0A"/>
    <w:rsid w:val="00EC1118"/>
    <w:rsid w:val="00EC127C"/>
    <w:rsid w:val="00EC2D88"/>
    <w:rsid w:val="00EC2F0E"/>
    <w:rsid w:val="00EC31A9"/>
    <w:rsid w:val="00EC5831"/>
    <w:rsid w:val="00EC5EAD"/>
    <w:rsid w:val="00EC6843"/>
    <w:rsid w:val="00EC7515"/>
    <w:rsid w:val="00EC7715"/>
    <w:rsid w:val="00ED0F5B"/>
    <w:rsid w:val="00ED23C1"/>
    <w:rsid w:val="00ED2B18"/>
    <w:rsid w:val="00ED3E94"/>
    <w:rsid w:val="00ED420A"/>
    <w:rsid w:val="00ED4815"/>
    <w:rsid w:val="00ED4C0B"/>
    <w:rsid w:val="00ED5A3C"/>
    <w:rsid w:val="00ED5DB9"/>
    <w:rsid w:val="00ED6379"/>
    <w:rsid w:val="00ED75CB"/>
    <w:rsid w:val="00ED786F"/>
    <w:rsid w:val="00ED7DCB"/>
    <w:rsid w:val="00ED7F07"/>
    <w:rsid w:val="00EE00AF"/>
    <w:rsid w:val="00EE02BC"/>
    <w:rsid w:val="00EE06D5"/>
    <w:rsid w:val="00EE0956"/>
    <w:rsid w:val="00EE0F9A"/>
    <w:rsid w:val="00EE15A6"/>
    <w:rsid w:val="00EE1A0B"/>
    <w:rsid w:val="00EE35F0"/>
    <w:rsid w:val="00EE3B38"/>
    <w:rsid w:val="00EE3E23"/>
    <w:rsid w:val="00EE4232"/>
    <w:rsid w:val="00EE5509"/>
    <w:rsid w:val="00EE565B"/>
    <w:rsid w:val="00EE5CA6"/>
    <w:rsid w:val="00EE5CB2"/>
    <w:rsid w:val="00EE60F2"/>
    <w:rsid w:val="00EE6AA9"/>
    <w:rsid w:val="00EE7CF7"/>
    <w:rsid w:val="00EF0AB4"/>
    <w:rsid w:val="00EF217E"/>
    <w:rsid w:val="00EF2B9D"/>
    <w:rsid w:val="00EF3678"/>
    <w:rsid w:val="00EF37F4"/>
    <w:rsid w:val="00EF3816"/>
    <w:rsid w:val="00EF3A8A"/>
    <w:rsid w:val="00EF4419"/>
    <w:rsid w:val="00EF4498"/>
    <w:rsid w:val="00EF456C"/>
    <w:rsid w:val="00EF4BDC"/>
    <w:rsid w:val="00EF5F73"/>
    <w:rsid w:val="00EF6497"/>
    <w:rsid w:val="00EF667F"/>
    <w:rsid w:val="00F008ED"/>
    <w:rsid w:val="00F01464"/>
    <w:rsid w:val="00F0153C"/>
    <w:rsid w:val="00F015B3"/>
    <w:rsid w:val="00F01697"/>
    <w:rsid w:val="00F01A33"/>
    <w:rsid w:val="00F021B0"/>
    <w:rsid w:val="00F024A9"/>
    <w:rsid w:val="00F02710"/>
    <w:rsid w:val="00F02D5E"/>
    <w:rsid w:val="00F03379"/>
    <w:rsid w:val="00F03E75"/>
    <w:rsid w:val="00F04EDB"/>
    <w:rsid w:val="00F0577E"/>
    <w:rsid w:val="00F05CBC"/>
    <w:rsid w:val="00F06016"/>
    <w:rsid w:val="00F0645A"/>
    <w:rsid w:val="00F06903"/>
    <w:rsid w:val="00F06E31"/>
    <w:rsid w:val="00F07E09"/>
    <w:rsid w:val="00F07FAB"/>
    <w:rsid w:val="00F11B86"/>
    <w:rsid w:val="00F11F5F"/>
    <w:rsid w:val="00F12A48"/>
    <w:rsid w:val="00F12B03"/>
    <w:rsid w:val="00F13553"/>
    <w:rsid w:val="00F13A24"/>
    <w:rsid w:val="00F13ADC"/>
    <w:rsid w:val="00F1419D"/>
    <w:rsid w:val="00F156B1"/>
    <w:rsid w:val="00F1607E"/>
    <w:rsid w:val="00F16FE0"/>
    <w:rsid w:val="00F1735A"/>
    <w:rsid w:val="00F17553"/>
    <w:rsid w:val="00F17B61"/>
    <w:rsid w:val="00F17E5F"/>
    <w:rsid w:val="00F2044A"/>
    <w:rsid w:val="00F209BB"/>
    <w:rsid w:val="00F21359"/>
    <w:rsid w:val="00F21A3E"/>
    <w:rsid w:val="00F229FB"/>
    <w:rsid w:val="00F23BE8"/>
    <w:rsid w:val="00F24443"/>
    <w:rsid w:val="00F25C31"/>
    <w:rsid w:val="00F26104"/>
    <w:rsid w:val="00F261AF"/>
    <w:rsid w:val="00F26F02"/>
    <w:rsid w:val="00F300A8"/>
    <w:rsid w:val="00F30180"/>
    <w:rsid w:val="00F30A2E"/>
    <w:rsid w:val="00F30CFA"/>
    <w:rsid w:val="00F329BB"/>
    <w:rsid w:val="00F331A1"/>
    <w:rsid w:val="00F3533C"/>
    <w:rsid w:val="00F353A3"/>
    <w:rsid w:val="00F35E59"/>
    <w:rsid w:val="00F36551"/>
    <w:rsid w:val="00F368EB"/>
    <w:rsid w:val="00F37A39"/>
    <w:rsid w:val="00F37DFB"/>
    <w:rsid w:val="00F4043B"/>
    <w:rsid w:val="00F41856"/>
    <w:rsid w:val="00F41DD1"/>
    <w:rsid w:val="00F4234C"/>
    <w:rsid w:val="00F42661"/>
    <w:rsid w:val="00F429E6"/>
    <w:rsid w:val="00F435DF"/>
    <w:rsid w:val="00F4449F"/>
    <w:rsid w:val="00F44940"/>
    <w:rsid w:val="00F47D10"/>
    <w:rsid w:val="00F5043D"/>
    <w:rsid w:val="00F50BFF"/>
    <w:rsid w:val="00F50E95"/>
    <w:rsid w:val="00F517F8"/>
    <w:rsid w:val="00F517FF"/>
    <w:rsid w:val="00F524CB"/>
    <w:rsid w:val="00F52C1D"/>
    <w:rsid w:val="00F52CA8"/>
    <w:rsid w:val="00F53AE7"/>
    <w:rsid w:val="00F53CFC"/>
    <w:rsid w:val="00F5413C"/>
    <w:rsid w:val="00F55247"/>
    <w:rsid w:val="00F559BA"/>
    <w:rsid w:val="00F55ED8"/>
    <w:rsid w:val="00F55EEA"/>
    <w:rsid w:val="00F56078"/>
    <w:rsid w:val="00F56157"/>
    <w:rsid w:val="00F5621E"/>
    <w:rsid w:val="00F566B0"/>
    <w:rsid w:val="00F5737F"/>
    <w:rsid w:val="00F5795A"/>
    <w:rsid w:val="00F57E10"/>
    <w:rsid w:val="00F6052E"/>
    <w:rsid w:val="00F60947"/>
    <w:rsid w:val="00F613E6"/>
    <w:rsid w:val="00F614AC"/>
    <w:rsid w:val="00F61911"/>
    <w:rsid w:val="00F61AED"/>
    <w:rsid w:val="00F61C09"/>
    <w:rsid w:val="00F62B79"/>
    <w:rsid w:val="00F63128"/>
    <w:rsid w:val="00F646AD"/>
    <w:rsid w:val="00F6517B"/>
    <w:rsid w:val="00F65433"/>
    <w:rsid w:val="00F65703"/>
    <w:rsid w:val="00F658F7"/>
    <w:rsid w:val="00F65D4D"/>
    <w:rsid w:val="00F65F13"/>
    <w:rsid w:val="00F664C8"/>
    <w:rsid w:val="00F66847"/>
    <w:rsid w:val="00F71863"/>
    <w:rsid w:val="00F719CC"/>
    <w:rsid w:val="00F72C7A"/>
    <w:rsid w:val="00F72E5E"/>
    <w:rsid w:val="00F72E8D"/>
    <w:rsid w:val="00F72F52"/>
    <w:rsid w:val="00F72FA8"/>
    <w:rsid w:val="00F73046"/>
    <w:rsid w:val="00F7370A"/>
    <w:rsid w:val="00F73B28"/>
    <w:rsid w:val="00F74460"/>
    <w:rsid w:val="00F75005"/>
    <w:rsid w:val="00F751D5"/>
    <w:rsid w:val="00F754B9"/>
    <w:rsid w:val="00F75CCC"/>
    <w:rsid w:val="00F76A76"/>
    <w:rsid w:val="00F7706C"/>
    <w:rsid w:val="00F771C3"/>
    <w:rsid w:val="00F82712"/>
    <w:rsid w:val="00F834CA"/>
    <w:rsid w:val="00F83AE5"/>
    <w:rsid w:val="00F842B7"/>
    <w:rsid w:val="00F844DC"/>
    <w:rsid w:val="00F84B53"/>
    <w:rsid w:val="00F85149"/>
    <w:rsid w:val="00F85273"/>
    <w:rsid w:val="00F852DE"/>
    <w:rsid w:val="00F85F49"/>
    <w:rsid w:val="00F85FA4"/>
    <w:rsid w:val="00F873DF"/>
    <w:rsid w:val="00F877D7"/>
    <w:rsid w:val="00F8796B"/>
    <w:rsid w:val="00F90FE2"/>
    <w:rsid w:val="00F92086"/>
    <w:rsid w:val="00F9370E"/>
    <w:rsid w:val="00F93BC9"/>
    <w:rsid w:val="00F93C87"/>
    <w:rsid w:val="00F95D22"/>
    <w:rsid w:val="00F95EA0"/>
    <w:rsid w:val="00F96EA6"/>
    <w:rsid w:val="00F972B8"/>
    <w:rsid w:val="00F97B8F"/>
    <w:rsid w:val="00FA0019"/>
    <w:rsid w:val="00FA2331"/>
    <w:rsid w:val="00FA26D7"/>
    <w:rsid w:val="00FA47C9"/>
    <w:rsid w:val="00FA4B80"/>
    <w:rsid w:val="00FA5A1F"/>
    <w:rsid w:val="00FA5B3D"/>
    <w:rsid w:val="00FA651A"/>
    <w:rsid w:val="00FA7497"/>
    <w:rsid w:val="00FA7A46"/>
    <w:rsid w:val="00FB002A"/>
    <w:rsid w:val="00FB0951"/>
    <w:rsid w:val="00FB0A79"/>
    <w:rsid w:val="00FB2149"/>
    <w:rsid w:val="00FB24C2"/>
    <w:rsid w:val="00FB27E9"/>
    <w:rsid w:val="00FB3026"/>
    <w:rsid w:val="00FB3345"/>
    <w:rsid w:val="00FB40DD"/>
    <w:rsid w:val="00FB44BC"/>
    <w:rsid w:val="00FB5619"/>
    <w:rsid w:val="00FB5E57"/>
    <w:rsid w:val="00FB6C31"/>
    <w:rsid w:val="00FB7250"/>
    <w:rsid w:val="00FB7B81"/>
    <w:rsid w:val="00FC0142"/>
    <w:rsid w:val="00FC0563"/>
    <w:rsid w:val="00FC0B49"/>
    <w:rsid w:val="00FC0D8D"/>
    <w:rsid w:val="00FC1F35"/>
    <w:rsid w:val="00FC2641"/>
    <w:rsid w:val="00FC2AE0"/>
    <w:rsid w:val="00FC2CE3"/>
    <w:rsid w:val="00FC2E64"/>
    <w:rsid w:val="00FC30CD"/>
    <w:rsid w:val="00FC48DF"/>
    <w:rsid w:val="00FC4A3A"/>
    <w:rsid w:val="00FC4A85"/>
    <w:rsid w:val="00FC5064"/>
    <w:rsid w:val="00FC55EB"/>
    <w:rsid w:val="00FC6E13"/>
    <w:rsid w:val="00FD0411"/>
    <w:rsid w:val="00FD0908"/>
    <w:rsid w:val="00FD0C68"/>
    <w:rsid w:val="00FD112D"/>
    <w:rsid w:val="00FD1FE6"/>
    <w:rsid w:val="00FD2066"/>
    <w:rsid w:val="00FD22A5"/>
    <w:rsid w:val="00FD24B5"/>
    <w:rsid w:val="00FD3AE8"/>
    <w:rsid w:val="00FD4BA5"/>
    <w:rsid w:val="00FE04F0"/>
    <w:rsid w:val="00FE06BB"/>
    <w:rsid w:val="00FE07EA"/>
    <w:rsid w:val="00FE1D27"/>
    <w:rsid w:val="00FE1FBF"/>
    <w:rsid w:val="00FE2BB8"/>
    <w:rsid w:val="00FE2D9C"/>
    <w:rsid w:val="00FE2E5B"/>
    <w:rsid w:val="00FE36D7"/>
    <w:rsid w:val="00FE38A5"/>
    <w:rsid w:val="00FE3C55"/>
    <w:rsid w:val="00FE471B"/>
    <w:rsid w:val="00FE47C2"/>
    <w:rsid w:val="00FE503B"/>
    <w:rsid w:val="00FE5F1A"/>
    <w:rsid w:val="00FE687F"/>
    <w:rsid w:val="00FE7F19"/>
    <w:rsid w:val="00FF0ABA"/>
    <w:rsid w:val="00FF2608"/>
    <w:rsid w:val="00FF2694"/>
    <w:rsid w:val="00FF2F2B"/>
    <w:rsid w:val="00FF3302"/>
    <w:rsid w:val="00FF3F08"/>
    <w:rsid w:val="00FF4CC4"/>
    <w:rsid w:val="00FF5F29"/>
    <w:rsid w:val="00FF61F5"/>
    <w:rsid w:val="00FF73E6"/>
    <w:rsid w:val="00FF7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E45E3"/>
  <w15:chartTrackingRefBased/>
  <w15:docId w15:val="{AAE4849B-4785-436D-B721-EFE055A78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67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67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67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67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67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67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67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67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67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7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67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67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67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67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67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7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7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77A"/>
    <w:rPr>
      <w:rFonts w:eastAsiaTheme="majorEastAsia" w:cstheme="majorBidi"/>
      <w:color w:val="272727" w:themeColor="text1" w:themeTint="D8"/>
    </w:rPr>
  </w:style>
  <w:style w:type="paragraph" w:styleId="Title">
    <w:name w:val="Title"/>
    <w:basedOn w:val="Normal"/>
    <w:next w:val="Normal"/>
    <w:link w:val="TitleChar"/>
    <w:uiPriority w:val="10"/>
    <w:qFormat/>
    <w:rsid w:val="006367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67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7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67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677A"/>
    <w:pPr>
      <w:spacing w:before="160"/>
      <w:jc w:val="center"/>
    </w:pPr>
    <w:rPr>
      <w:i/>
      <w:iCs/>
      <w:color w:val="404040" w:themeColor="text1" w:themeTint="BF"/>
    </w:rPr>
  </w:style>
  <w:style w:type="character" w:customStyle="1" w:styleId="QuoteChar">
    <w:name w:val="Quote Char"/>
    <w:basedOn w:val="DefaultParagraphFont"/>
    <w:link w:val="Quote"/>
    <w:uiPriority w:val="29"/>
    <w:rsid w:val="0063677A"/>
    <w:rPr>
      <w:i/>
      <w:iCs/>
      <w:color w:val="404040" w:themeColor="text1" w:themeTint="BF"/>
    </w:rPr>
  </w:style>
  <w:style w:type="paragraph" w:styleId="ListParagraph">
    <w:name w:val="List Paragraph"/>
    <w:basedOn w:val="Normal"/>
    <w:uiPriority w:val="34"/>
    <w:qFormat/>
    <w:rsid w:val="0063677A"/>
    <w:pPr>
      <w:ind w:left="720"/>
      <w:contextualSpacing/>
    </w:pPr>
  </w:style>
  <w:style w:type="character" w:styleId="IntenseEmphasis">
    <w:name w:val="Intense Emphasis"/>
    <w:basedOn w:val="DefaultParagraphFont"/>
    <w:uiPriority w:val="21"/>
    <w:qFormat/>
    <w:rsid w:val="0063677A"/>
    <w:rPr>
      <w:i/>
      <w:iCs/>
      <w:color w:val="0F4761" w:themeColor="accent1" w:themeShade="BF"/>
    </w:rPr>
  </w:style>
  <w:style w:type="paragraph" w:styleId="IntenseQuote">
    <w:name w:val="Intense Quote"/>
    <w:basedOn w:val="Normal"/>
    <w:next w:val="Normal"/>
    <w:link w:val="IntenseQuoteChar"/>
    <w:uiPriority w:val="30"/>
    <w:qFormat/>
    <w:rsid w:val="006367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677A"/>
    <w:rPr>
      <w:i/>
      <w:iCs/>
      <w:color w:val="0F4761" w:themeColor="accent1" w:themeShade="BF"/>
    </w:rPr>
  </w:style>
  <w:style w:type="character" w:styleId="IntenseReference">
    <w:name w:val="Intense Reference"/>
    <w:basedOn w:val="DefaultParagraphFont"/>
    <w:uiPriority w:val="32"/>
    <w:qFormat/>
    <w:rsid w:val="0063677A"/>
    <w:rPr>
      <w:b/>
      <w:bCs/>
      <w:smallCaps/>
      <w:color w:val="0F4761" w:themeColor="accent1" w:themeShade="BF"/>
      <w:spacing w:val="5"/>
    </w:rPr>
  </w:style>
  <w:style w:type="character" w:styleId="Hyperlink">
    <w:name w:val="Hyperlink"/>
    <w:basedOn w:val="DefaultParagraphFont"/>
    <w:uiPriority w:val="99"/>
    <w:semiHidden/>
    <w:unhideWhenUsed/>
    <w:rsid w:val="00F754B9"/>
    <w:rPr>
      <w:color w:val="0000FF"/>
      <w:u w:val="single"/>
    </w:rPr>
  </w:style>
  <w:style w:type="paragraph" w:styleId="Header">
    <w:name w:val="header"/>
    <w:basedOn w:val="Normal"/>
    <w:link w:val="HeaderChar"/>
    <w:uiPriority w:val="99"/>
    <w:unhideWhenUsed/>
    <w:rsid w:val="003D4F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F2C"/>
  </w:style>
  <w:style w:type="paragraph" w:styleId="Footer">
    <w:name w:val="footer"/>
    <w:basedOn w:val="Normal"/>
    <w:link w:val="FooterChar"/>
    <w:uiPriority w:val="99"/>
    <w:unhideWhenUsed/>
    <w:rsid w:val="003D4F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F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pdf/10.1177/0141076823122377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67e429cf2621ba30ed9776d1/zero-hours-contracts.pdf" TargetMode="External"/><Relationship Id="rId5" Type="http://schemas.openxmlformats.org/officeDocument/2006/relationships/webSettings" Target="webSettings.xml"/><Relationship Id="rId10" Type="http://schemas.openxmlformats.org/officeDocument/2006/relationships/hyperlink" Target="https://assets.publishing.service.gov.uk/media/68fa29fcbaf1f8c92fb5f942/consultation_enhanced_dismissal_protections_pregnant_women_new_mothers.pdf" TargetMode="External"/><Relationship Id="rId4" Type="http://schemas.openxmlformats.org/officeDocument/2006/relationships/settings" Target="settings.xml"/><Relationship Id="rId9" Type="http://schemas.openxmlformats.org/officeDocument/2006/relationships/hyperlink" Target="https://www.bbc.co.uk/news/uk-wales-667771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E9FE4-538D-4E68-A4B8-56C7614F9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14514</TotalTime>
  <Pages>13</Pages>
  <Words>5251</Words>
  <Characters>29935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Lottie Humphrey (Hywel Dda UHB - Project Support Manager)</dc:creator>
  <cp:keywords/>
  <dc:description/>
  <cp:lastModifiedBy>Lottie Humphrey (Hywel Dda UHB - Project Support Manager)</cp:lastModifiedBy>
  <cp:revision>3147</cp:revision>
  <cp:lastPrinted>2025-11-27T14:08:00Z</cp:lastPrinted>
  <dcterms:created xsi:type="dcterms:W3CDTF">2025-10-27T11:13:00Z</dcterms:created>
  <dcterms:modified xsi:type="dcterms:W3CDTF">2025-11-30T12:35:00Z</dcterms:modified>
</cp:coreProperties>
</file>