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0FFF36" w14:textId="4A3EEED3" w:rsidR="009541A0" w:rsidRPr="00D1336E" w:rsidRDefault="002A7AAE" w:rsidP="00D1336E">
      <w:pPr>
        <w:spacing w:line="360" w:lineRule="auto"/>
        <w:rPr>
          <w:rFonts w:ascii="Arial" w:hAnsi="Arial" w:cs="Arial"/>
          <w:color w:val="000000"/>
          <w:sz w:val="20"/>
          <w:szCs w:val="20"/>
        </w:rPr>
      </w:pPr>
      <w:r w:rsidRPr="00D1336E">
        <w:rPr>
          <w:rFonts w:asciiTheme="majorHAnsi" w:hAnsiTheme="majorHAnsi" w:cstheme="majorHAnsi"/>
        </w:rPr>
        <w:t xml:space="preserve">Throughout this piece of work, there is going to be a closer look into detail of a previous 20-minute </w:t>
      </w:r>
      <w:r w:rsidR="000532B5" w:rsidRPr="00D1336E">
        <w:rPr>
          <w:rFonts w:asciiTheme="majorHAnsi" w:hAnsiTheme="majorHAnsi" w:cstheme="majorHAnsi"/>
        </w:rPr>
        <w:t xml:space="preserve">triad </w:t>
      </w:r>
      <w:r w:rsidRPr="00D1336E">
        <w:rPr>
          <w:rFonts w:asciiTheme="majorHAnsi" w:hAnsiTheme="majorHAnsi" w:cstheme="majorHAnsi"/>
        </w:rPr>
        <w:t xml:space="preserve">recording session that took place with </w:t>
      </w:r>
      <w:r w:rsidR="000532B5" w:rsidRPr="00D1336E">
        <w:rPr>
          <w:rFonts w:asciiTheme="majorHAnsi" w:hAnsiTheme="majorHAnsi" w:cstheme="majorHAnsi"/>
        </w:rPr>
        <w:t xml:space="preserve">myself, </w:t>
      </w:r>
      <w:r w:rsidRPr="00D1336E">
        <w:rPr>
          <w:rFonts w:asciiTheme="majorHAnsi" w:hAnsiTheme="majorHAnsi" w:cstheme="majorHAnsi"/>
        </w:rPr>
        <w:t>client A</w:t>
      </w:r>
      <w:r w:rsidR="000532B5" w:rsidRPr="00D1336E">
        <w:rPr>
          <w:rFonts w:asciiTheme="majorHAnsi" w:hAnsiTheme="majorHAnsi" w:cstheme="majorHAnsi"/>
        </w:rPr>
        <w:t xml:space="preserve"> and an observer was present at all times</w:t>
      </w:r>
      <w:r w:rsidRPr="00D1336E">
        <w:rPr>
          <w:rFonts w:asciiTheme="majorHAnsi" w:hAnsiTheme="majorHAnsi" w:cstheme="majorHAnsi"/>
        </w:rPr>
        <w:t>. There will be an in depth look into a lot of feelings and emotions that were faced along the journey and how looking back and reflecting upon my personal experiences and emotions has helped me to overcome barriers. To also look at a variety of different factors that I could potentially change to help better myself as an individual and throughout my career journey to becom</w:t>
      </w:r>
      <w:r w:rsidR="000532B5" w:rsidRPr="00D1336E">
        <w:rPr>
          <w:rFonts w:asciiTheme="majorHAnsi" w:hAnsiTheme="majorHAnsi" w:cstheme="majorHAnsi"/>
        </w:rPr>
        <w:t>ing</w:t>
      </w:r>
      <w:r w:rsidRPr="00D1336E">
        <w:rPr>
          <w:rFonts w:asciiTheme="majorHAnsi" w:hAnsiTheme="majorHAnsi" w:cstheme="majorHAnsi"/>
        </w:rPr>
        <w:t xml:space="preserve"> a counsellor. </w:t>
      </w:r>
      <w:r w:rsidR="000532B5" w:rsidRPr="00D1336E">
        <w:rPr>
          <w:rFonts w:asciiTheme="majorHAnsi" w:hAnsiTheme="majorHAnsi" w:cstheme="majorHAnsi"/>
        </w:rPr>
        <w:t xml:space="preserve">Having recorded a variety of different sessions over the past year, I have decided to choose and reflect upon one of the last sessions I did </w:t>
      </w:r>
      <w:r w:rsidR="00673780" w:rsidRPr="00D1336E">
        <w:rPr>
          <w:rFonts w:asciiTheme="majorHAnsi" w:hAnsiTheme="majorHAnsi" w:cstheme="majorHAnsi"/>
        </w:rPr>
        <w:t xml:space="preserve">throughout </w:t>
      </w:r>
      <w:r w:rsidR="000532B5" w:rsidRPr="00D1336E">
        <w:rPr>
          <w:rFonts w:asciiTheme="majorHAnsi" w:hAnsiTheme="majorHAnsi" w:cstheme="majorHAnsi"/>
        </w:rPr>
        <w:t>my time on the</w:t>
      </w:r>
      <w:r w:rsidR="00673780" w:rsidRPr="00D1336E">
        <w:rPr>
          <w:rFonts w:asciiTheme="majorHAnsi" w:hAnsiTheme="majorHAnsi" w:cstheme="majorHAnsi"/>
        </w:rPr>
        <w:t xml:space="preserve"> </w:t>
      </w:r>
      <w:r w:rsidR="000532B5" w:rsidRPr="00D1336E">
        <w:rPr>
          <w:rFonts w:asciiTheme="majorHAnsi" w:hAnsiTheme="majorHAnsi" w:cstheme="majorHAnsi"/>
        </w:rPr>
        <w:t xml:space="preserve">graduate’s </w:t>
      </w:r>
      <w:r w:rsidR="00673780" w:rsidRPr="00D1336E">
        <w:rPr>
          <w:rFonts w:asciiTheme="majorHAnsi" w:hAnsiTheme="majorHAnsi" w:cstheme="majorHAnsi"/>
        </w:rPr>
        <w:t>certificates programme in counselling. I chose this video because I felt as though I could critically discuss this recording as it taught me a lot about myself and how my emotions can change when I’m put in a completely new surrounding with a real-life issue</w:t>
      </w:r>
      <w:r w:rsidR="000532B5" w:rsidRPr="00D1336E">
        <w:rPr>
          <w:rFonts w:asciiTheme="majorHAnsi" w:hAnsiTheme="majorHAnsi" w:cstheme="majorHAnsi"/>
        </w:rPr>
        <w:t xml:space="preserve"> to face. </w:t>
      </w:r>
      <w:r w:rsidR="000532B5" w:rsidRPr="00D1336E">
        <w:rPr>
          <w:rFonts w:asciiTheme="majorHAnsi" w:hAnsiTheme="majorHAnsi" w:cstheme="majorHAnsi"/>
        </w:rPr>
        <w:br/>
      </w:r>
      <w:r w:rsidR="00D1336E">
        <w:rPr>
          <w:rFonts w:asciiTheme="majorHAnsi" w:hAnsiTheme="majorHAnsi" w:cstheme="majorHAnsi"/>
        </w:rPr>
        <w:t xml:space="preserve"> </w:t>
      </w:r>
      <w:r w:rsidR="00B91752" w:rsidRPr="00D1336E">
        <w:rPr>
          <w:rFonts w:asciiTheme="majorHAnsi" w:hAnsiTheme="majorHAnsi" w:cstheme="majorHAnsi"/>
        </w:rPr>
        <w:t>At the beginning of my session with client A, I had a lot of mixed emotions and I was feeling extremely nervous. I believe at the time it was the thought of the un known, client A was a new client for me and I hadn’t worked with her previously to this session. The video I have decided to talk about was my first session and encounter with client A</w:t>
      </w:r>
      <w:r w:rsidR="00673780" w:rsidRPr="00D1336E">
        <w:rPr>
          <w:rFonts w:asciiTheme="majorHAnsi" w:hAnsiTheme="majorHAnsi" w:cstheme="majorHAnsi"/>
        </w:rPr>
        <w:t>. T</w:t>
      </w:r>
      <w:r w:rsidR="00B91752" w:rsidRPr="00D1336E">
        <w:rPr>
          <w:rFonts w:asciiTheme="majorHAnsi" w:hAnsiTheme="majorHAnsi" w:cstheme="majorHAnsi"/>
        </w:rPr>
        <w:t xml:space="preserve">he mixed emotions </w:t>
      </w:r>
      <w:r w:rsidR="00673780" w:rsidRPr="00D1336E">
        <w:rPr>
          <w:rFonts w:asciiTheme="majorHAnsi" w:hAnsiTheme="majorHAnsi" w:cstheme="majorHAnsi"/>
        </w:rPr>
        <w:t xml:space="preserve">I felt was to do with that I had no idea what the client was going to talk to me about, during my previous sessions with other clients we had already discussed a bit at the beginning about what was going to be </w:t>
      </w:r>
      <w:r w:rsidR="000532B5" w:rsidRPr="00D1336E">
        <w:rPr>
          <w:rFonts w:asciiTheme="majorHAnsi" w:hAnsiTheme="majorHAnsi" w:cstheme="majorHAnsi"/>
        </w:rPr>
        <w:t xml:space="preserve">discussed </w:t>
      </w:r>
      <w:r w:rsidR="00673780" w:rsidRPr="00D1336E">
        <w:rPr>
          <w:rFonts w:asciiTheme="majorHAnsi" w:hAnsiTheme="majorHAnsi" w:cstheme="majorHAnsi"/>
        </w:rPr>
        <w:t>before we started to record. In this situation it was a lot different, it was the complete un known. This is why I believe I was feeling nervous</w:t>
      </w:r>
      <w:r w:rsidR="000532B5" w:rsidRPr="00D1336E">
        <w:rPr>
          <w:rFonts w:asciiTheme="majorHAnsi" w:hAnsiTheme="majorHAnsi" w:cstheme="majorHAnsi"/>
        </w:rPr>
        <w:t xml:space="preserve"> but excited at the same time to start something new. </w:t>
      </w:r>
      <w:r w:rsidR="00673780" w:rsidRPr="00D1336E">
        <w:rPr>
          <w:rFonts w:asciiTheme="majorHAnsi" w:hAnsiTheme="majorHAnsi" w:cstheme="majorHAnsi"/>
        </w:rPr>
        <w:br/>
      </w:r>
      <w:r w:rsidR="00D1336E">
        <w:rPr>
          <w:rFonts w:asciiTheme="majorHAnsi" w:hAnsiTheme="majorHAnsi" w:cstheme="majorHAnsi"/>
        </w:rPr>
        <w:t xml:space="preserve"> </w:t>
      </w:r>
      <w:r w:rsidR="009F1BE2" w:rsidRPr="00D1336E">
        <w:rPr>
          <w:rFonts w:asciiTheme="majorHAnsi" w:hAnsiTheme="majorHAnsi" w:cstheme="majorHAnsi"/>
        </w:rPr>
        <w:t xml:space="preserve">Looking back at the video recording of my session with client A it was good to watch it back a couple of times and evaluate on how I thought it had gone. I would honestly say at the beginning of the session </w:t>
      </w:r>
      <w:r w:rsidR="00673780" w:rsidRPr="00D1336E">
        <w:rPr>
          <w:rFonts w:asciiTheme="majorHAnsi" w:hAnsiTheme="majorHAnsi" w:cstheme="majorHAnsi"/>
        </w:rPr>
        <w:t xml:space="preserve">I was nervous and I was finding myself overthinking things through in my head. I started to think about what the client was going to want to talk to me about, was thinking about if the session was going to go well or if it was </w:t>
      </w:r>
      <w:r w:rsidR="00F92B6C" w:rsidRPr="00D1336E">
        <w:rPr>
          <w:rFonts w:asciiTheme="majorHAnsi" w:hAnsiTheme="majorHAnsi" w:cstheme="majorHAnsi"/>
        </w:rPr>
        <w:t xml:space="preserve">even </w:t>
      </w:r>
      <w:r w:rsidR="00673780" w:rsidRPr="00D1336E">
        <w:rPr>
          <w:rFonts w:asciiTheme="majorHAnsi" w:hAnsiTheme="majorHAnsi" w:cstheme="majorHAnsi"/>
        </w:rPr>
        <w:t xml:space="preserve">going to last 20 minutes. </w:t>
      </w:r>
      <w:r w:rsidR="00673780" w:rsidRPr="00D1336E">
        <w:rPr>
          <w:rFonts w:asciiTheme="majorHAnsi" w:hAnsiTheme="majorHAnsi" w:cstheme="majorHAnsi"/>
        </w:rPr>
        <w:br/>
      </w:r>
      <w:r w:rsidR="00D1336E">
        <w:rPr>
          <w:rFonts w:asciiTheme="majorHAnsi" w:hAnsiTheme="majorHAnsi" w:cstheme="majorHAnsi"/>
        </w:rPr>
        <w:t xml:space="preserve"> </w:t>
      </w:r>
      <w:r w:rsidR="00673780" w:rsidRPr="00D1336E">
        <w:rPr>
          <w:rFonts w:asciiTheme="majorHAnsi" w:hAnsiTheme="majorHAnsi" w:cstheme="majorHAnsi"/>
        </w:rPr>
        <w:t>W</w:t>
      </w:r>
      <w:r w:rsidR="009F1BE2" w:rsidRPr="00D1336E">
        <w:rPr>
          <w:rFonts w:asciiTheme="majorHAnsi" w:hAnsiTheme="majorHAnsi" w:cstheme="majorHAnsi"/>
        </w:rPr>
        <w:t>hen I first started to speak, I could tell in my voice that I sounded nervous</w:t>
      </w:r>
      <w:r w:rsidR="00F92B6C" w:rsidRPr="00D1336E">
        <w:rPr>
          <w:rFonts w:asciiTheme="majorHAnsi" w:hAnsiTheme="majorHAnsi" w:cstheme="majorHAnsi"/>
        </w:rPr>
        <w:t xml:space="preserve"> and this showed </w:t>
      </w:r>
      <w:r w:rsidR="009F1BE2" w:rsidRPr="00D1336E">
        <w:rPr>
          <w:rFonts w:asciiTheme="majorHAnsi" w:hAnsiTheme="majorHAnsi" w:cstheme="majorHAnsi"/>
        </w:rPr>
        <w:t xml:space="preserve">because the pace of my speech had increased and I was starting to talk fast. This was during the time I was outlining the contract to client A, this made me think after that I probably would put a client in </w:t>
      </w:r>
      <w:r w:rsidR="00673780" w:rsidRPr="00D1336E">
        <w:rPr>
          <w:rFonts w:asciiTheme="majorHAnsi" w:hAnsiTheme="majorHAnsi" w:cstheme="majorHAnsi"/>
        </w:rPr>
        <w:t>an</w:t>
      </w:r>
      <w:r w:rsidR="009F1BE2" w:rsidRPr="00D1336E">
        <w:rPr>
          <w:rFonts w:asciiTheme="majorHAnsi" w:hAnsiTheme="majorHAnsi" w:cstheme="majorHAnsi"/>
        </w:rPr>
        <w:t xml:space="preserve"> uncomfortable position if the </w:t>
      </w:r>
      <w:r w:rsidR="00673780" w:rsidRPr="00D1336E">
        <w:rPr>
          <w:rFonts w:asciiTheme="majorHAnsi" w:hAnsiTheme="majorHAnsi" w:cstheme="majorHAnsi"/>
        </w:rPr>
        <w:t>speed,</w:t>
      </w:r>
      <w:r w:rsidR="009F1BE2" w:rsidRPr="00D1336E">
        <w:rPr>
          <w:rFonts w:asciiTheme="majorHAnsi" w:hAnsiTheme="majorHAnsi" w:cstheme="majorHAnsi"/>
        </w:rPr>
        <w:t xml:space="preserve"> I was talking at continued throughout the session</w:t>
      </w:r>
      <w:r w:rsidR="00673780" w:rsidRPr="00D1336E">
        <w:rPr>
          <w:rFonts w:asciiTheme="majorHAnsi" w:hAnsiTheme="majorHAnsi" w:cstheme="majorHAnsi"/>
        </w:rPr>
        <w:t>. F</w:t>
      </w:r>
      <w:r w:rsidR="009F1BE2" w:rsidRPr="00D1336E">
        <w:rPr>
          <w:rFonts w:asciiTheme="majorHAnsi" w:hAnsiTheme="majorHAnsi" w:cstheme="majorHAnsi"/>
        </w:rPr>
        <w:t>or me</w:t>
      </w:r>
      <w:r w:rsidR="00673780" w:rsidRPr="00D1336E">
        <w:rPr>
          <w:rFonts w:asciiTheme="majorHAnsi" w:hAnsiTheme="majorHAnsi" w:cstheme="majorHAnsi"/>
        </w:rPr>
        <w:t xml:space="preserve">, </w:t>
      </w:r>
      <w:r w:rsidR="009F1BE2" w:rsidRPr="00D1336E">
        <w:rPr>
          <w:rFonts w:asciiTheme="majorHAnsi" w:hAnsiTheme="majorHAnsi" w:cstheme="majorHAnsi"/>
        </w:rPr>
        <w:t xml:space="preserve">watching it back I felt on edge with how fast I was speaking, let alone what the client must have been feeling. </w:t>
      </w:r>
      <w:r w:rsidRPr="00D1336E">
        <w:rPr>
          <w:rFonts w:asciiTheme="majorHAnsi" w:hAnsiTheme="majorHAnsi" w:cstheme="majorHAnsi"/>
        </w:rPr>
        <w:t>I was thinking too much about outlining the cont</w:t>
      </w:r>
      <w:r w:rsidR="00F92B6C" w:rsidRPr="00D1336E">
        <w:rPr>
          <w:rFonts w:asciiTheme="majorHAnsi" w:hAnsiTheme="majorHAnsi" w:cstheme="majorHAnsi"/>
        </w:rPr>
        <w:t>r</w:t>
      </w:r>
      <w:r w:rsidRPr="00D1336E">
        <w:rPr>
          <w:rFonts w:asciiTheme="majorHAnsi" w:hAnsiTheme="majorHAnsi" w:cstheme="majorHAnsi"/>
        </w:rPr>
        <w:t xml:space="preserve">act to the client when in matter of fact, throughout my previous recordings with other clients the contract </w:t>
      </w:r>
      <w:r w:rsidR="000532B5" w:rsidRPr="00D1336E">
        <w:rPr>
          <w:rFonts w:asciiTheme="majorHAnsi" w:hAnsiTheme="majorHAnsi" w:cstheme="majorHAnsi"/>
        </w:rPr>
        <w:t xml:space="preserve">just flowed naturally. </w:t>
      </w:r>
      <w:r w:rsidR="000532B5" w:rsidRPr="00D1336E">
        <w:rPr>
          <w:rFonts w:asciiTheme="majorHAnsi" w:hAnsiTheme="majorHAnsi" w:cstheme="majorHAnsi"/>
        </w:rPr>
        <w:br/>
        <w:t>On the other hand, a</w:t>
      </w:r>
      <w:r w:rsidR="00673780" w:rsidRPr="00D1336E">
        <w:rPr>
          <w:rFonts w:asciiTheme="majorHAnsi" w:hAnsiTheme="majorHAnsi" w:cstheme="majorHAnsi"/>
        </w:rPr>
        <w:t>fter that initial speaking and getting the contract out of the way</w:t>
      </w:r>
      <w:r w:rsidR="00F92B6C" w:rsidRPr="00D1336E">
        <w:rPr>
          <w:rFonts w:asciiTheme="majorHAnsi" w:hAnsiTheme="majorHAnsi" w:cstheme="majorHAnsi"/>
        </w:rPr>
        <w:t xml:space="preserve"> I felt myself quickly adapt to the environment and the client and began to relax. </w:t>
      </w:r>
      <w:r w:rsidR="000532B5" w:rsidRPr="00D1336E">
        <w:rPr>
          <w:rFonts w:asciiTheme="majorHAnsi" w:hAnsiTheme="majorHAnsi" w:cstheme="majorHAnsi"/>
        </w:rPr>
        <w:t xml:space="preserve">As client A </w:t>
      </w:r>
      <w:r w:rsidR="00673780" w:rsidRPr="00D1336E">
        <w:rPr>
          <w:rFonts w:asciiTheme="majorHAnsi" w:hAnsiTheme="majorHAnsi" w:cstheme="majorHAnsi"/>
        </w:rPr>
        <w:t xml:space="preserve">started to </w:t>
      </w:r>
      <w:r w:rsidR="00920EFD" w:rsidRPr="00D1336E">
        <w:rPr>
          <w:rFonts w:asciiTheme="majorHAnsi" w:hAnsiTheme="majorHAnsi" w:cstheme="majorHAnsi"/>
        </w:rPr>
        <w:t xml:space="preserve">talk about her feelings, at </w:t>
      </w:r>
      <w:r w:rsidR="00F92B6C" w:rsidRPr="00D1336E">
        <w:rPr>
          <w:rFonts w:asciiTheme="majorHAnsi" w:hAnsiTheme="majorHAnsi" w:cstheme="majorHAnsi"/>
        </w:rPr>
        <w:t>first,</w:t>
      </w:r>
      <w:r w:rsidR="00920EFD" w:rsidRPr="00D1336E">
        <w:rPr>
          <w:rFonts w:asciiTheme="majorHAnsi" w:hAnsiTheme="majorHAnsi" w:cstheme="majorHAnsi"/>
        </w:rPr>
        <w:t xml:space="preserve"> I’d say it took me back a bit as to what the client had come to discuss with me. As </w:t>
      </w:r>
      <w:r w:rsidR="00920EFD" w:rsidRPr="00D1336E">
        <w:rPr>
          <w:rFonts w:asciiTheme="majorHAnsi" w:hAnsiTheme="majorHAnsi" w:cstheme="majorHAnsi"/>
        </w:rPr>
        <w:lastRenderedPageBreak/>
        <w:t xml:space="preserve">throughout my previous sessions with other clients they have come to discuss a variety of different issues but not something quite as serious as this one. However, as the session went on it started to flow well and I found myself </w:t>
      </w:r>
      <w:r w:rsidR="000532B5" w:rsidRPr="00D1336E">
        <w:rPr>
          <w:rFonts w:asciiTheme="majorHAnsi" w:hAnsiTheme="majorHAnsi" w:cstheme="majorHAnsi"/>
        </w:rPr>
        <w:t xml:space="preserve">becoming more confident and the skills I have been learning just came naturally to me. </w:t>
      </w:r>
      <w:r w:rsidR="00920EFD" w:rsidRPr="00D1336E">
        <w:rPr>
          <w:rFonts w:asciiTheme="majorHAnsi" w:hAnsiTheme="majorHAnsi" w:cstheme="majorHAnsi"/>
        </w:rPr>
        <w:br/>
      </w:r>
      <w:r w:rsidR="00D1336E">
        <w:rPr>
          <w:rFonts w:asciiTheme="majorHAnsi" w:hAnsiTheme="majorHAnsi" w:cstheme="majorHAnsi"/>
        </w:rPr>
        <w:t xml:space="preserve"> </w:t>
      </w:r>
      <w:r w:rsidR="00920EFD" w:rsidRPr="00D1336E">
        <w:rPr>
          <w:rFonts w:asciiTheme="majorHAnsi" w:hAnsiTheme="majorHAnsi" w:cstheme="majorHAnsi"/>
        </w:rPr>
        <w:t>Evaluating the session back I could see that I had been using a lot of the counselling skills that I have been learning about over the past year, this all came naturally to me and I was very impressed to see th</w:t>
      </w:r>
      <w:r w:rsidR="003D6BDB" w:rsidRPr="00D1336E">
        <w:rPr>
          <w:rFonts w:asciiTheme="majorHAnsi" w:hAnsiTheme="majorHAnsi" w:cstheme="majorHAnsi"/>
        </w:rPr>
        <w:t xml:space="preserve">ese </w:t>
      </w:r>
      <w:r w:rsidR="00920EFD" w:rsidRPr="00D1336E">
        <w:rPr>
          <w:rFonts w:asciiTheme="majorHAnsi" w:hAnsiTheme="majorHAnsi" w:cstheme="majorHAnsi"/>
        </w:rPr>
        <w:t xml:space="preserve">skills emerging. Skills that were being used was attentiveness, active listening and manging silence well. Showing empathic listening and as the session was </w:t>
      </w:r>
      <w:r w:rsidR="009541A0" w:rsidRPr="00D1336E">
        <w:rPr>
          <w:rFonts w:asciiTheme="majorHAnsi" w:hAnsiTheme="majorHAnsi" w:cstheme="majorHAnsi"/>
        </w:rPr>
        <w:t>flowing,</w:t>
      </w:r>
      <w:r w:rsidR="00920EFD" w:rsidRPr="00D1336E">
        <w:rPr>
          <w:rFonts w:asciiTheme="majorHAnsi" w:hAnsiTheme="majorHAnsi" w:cstheme="majorHAnsi"/>
        </w:rPr>
        <w:t xml:space="preserve"> I found myself working at an appropriate pace, enough for the client to hear and understand me but to also feel comfortable with the pace of my speech</w:t>
      </w:r>
      <w:r w:rsidR="00E83B83" w:rsidRPr="00D1336E">
        <w:rPr>
          <w:rFonts w:asciiTheme="majorHAnsi" w:hAnsiTheme="majorHAnsi" w:cstheme="majorHAnsi"/>
        </w:rPr>
        <w:t xml:space="preserve">. </w:t>
      </w:r>
      <w:r w:rsidR="00F92B6C" w:rsidRPr="00D1336E">
        <w:rPr>
          <w:rFonts w:asciiTheme="majorHAnsi" w:hAnsiTheme="majorHAnsi" w:cstheme="majorHAnsi"/>
        </w:rPr>
        <w:t>All of these skills were described in Midwinter R and Dixon, J (2015), which was a book that has been used religiously throughout the duration of the course</w:t>
      </w:r>
      <w:r w:rsidR="003D6BDB" w:rsidRPr="00D1336E">
        <w:rPr>
          <w:rFonts w:asciiTheme="majorHAnsi" w:hAnsiTheme="majorHAnsi" w:cstheme="majorHAnsi"/>
        </w:rPr>
        <w:t xml:space="preserve"> and has been excellent to keep referring back to. </w:t>
      </w:r>
      <w:r w:rsidR="00D1336E">
        <w:rPr>
          <w:rFonts w:asciiTheme="majorHAnsi" w:hAnsiTheme="majorHAnsi" w:cstheme="majorHAnsi"/>
        </w:rPr>
        <w:br/>
        <w:t xml:space="preserve"> </w:t>
      </w:r>
      <w:r w:rsidR="00FC1DD9" w:rsidRPr="00D1336E">
        <w:rPr>
          <w:rFonts w:asciiTheme="majorHAnsi" w:hAnsiTheme="majorHAnsi" w:cstheme="majorHAnsi"/>
        </w:rPr>
        <w:t xml:space="preserve">During my session with client A there was an observer in the room, I made the client aware of this at the beginning of the session. The observer was in the room to observe me and to look at how I used my counselling skills throughout the session. The observer then needed to fill in a peer observation sheet which focused on the skills that she observed whilst watching me. At the end of the session the client leaves the room whilst the observer fills me in on how she thought it had </w:t>
      </w:r>
      <w:r w:rsidR="003D6BDB" w:rsidRPr="00D1336E">
        <w:rPr>
          <w:rFonts w:asciiTheme="majorHAnsi" w:hAnsiTheme="majorHAnsi" w:cstheme="majorHAnsi"/>
        </w:rPr>
        <w:t xml:space="preserve">gone. </w:t>
      </w:r>
      <w:r w:rsidR="00FC1DD9" w:rsidRPr="00D1336E">
        <w:rPr>
          <w:rFonts w:asciiTheme="majorHAnsi" w:hAnsiTheme="majorHAnsi" w:cstheme="majorHAnsi"/>
        </w:rPr>
        <w:t xml:space="preserve">I believe this is a really useful </w:t>
      </w:r>
      <w:r w:rsidR="003D6BDB" w:rsidRPr="00D1336E">
        <w:rPr>
          <w:rFonts w:asciiTheme="majorHAnsi" w:hAnsiTheme="majorHAnsi" w:cstheme="majorHAnsi"/>
        </w:rPr>
        <w:t xml:space="preserve">strategy </w:t>
      </w:r>
      <w:r w:rsidR="00FC1DD9" w:rsidRPr="00D1336E">
        <w:rPr>
          <w:rFonts w:asciiTheme="majorHAnsi" w:hAnsiTheme="majorHAnsi" w:cstheme="majorHAnsi"/>
        </w:rPr>
        <w:t xml:space="preserve">to have in place, it allows the observer to pick up skills and it also helps me to understand where I went wrong and the strategies that I could put in place to improve </w:t>
      </w:r>
      <w:r w:rsidR="003D6BDB" w:rsidRPr="00D1336E">
        <w:rPr>
          <w:rFonts w:asciiTheme="majorHAnsi" w:hAnsiTheme="majorHAnsi" w:cstheme="majorHAnsi"/>
        </w:rPr>
        <w:t>on any skills</w:t>
      </w:r>
      <w:r w:rsidR="00FC1DD9" w:rsidRPr="00D1336E">
        <w:rPr>
          <w:rFonts w:asciiTheme="majorHAnsi" w:hAnsiTheme="majorHAnsi" w:cstheme="majorHAnsi"/>
        </w:rPr>
        <w:t xml:space="preserve">. It also helps to outline the positives and to know what went well throughout. </w:t>
      </w:r>
      <w:r w:rsidR="00BC4C03" w:rsidRPr="00D1336E">
        <w:rPr>
          <w:rFonts w:asciiTheme="majorHAnsi" w:hAnsiTheme="majorHAnsi" w:cstheme="majorHAnsi"/>
        </w:rPr>
        <w:t>I ensured to paraphrase what the client had said throughout the session at various parts to indicate that I have been listening to what she was talking about. It also helped to check in with the client from time to time to ensure that what I was picking up on was right and the client confirmed this by agreeing with me and continued to talk.</w:t>
      </w:r>
      <w:r w:rsidR="00FC1DD9" w:rsidRPr="00D1336E">
        <w:rPr>
          <w:rFonts w:asciiTheme="majorHAnsi" w:hAnsiTheme="majorHAnsi" w:cstheme="majorHAnsi"/>
        </w:rPr>
        <w:br/>
        <w:t xml:space="preserve"> Overall in this session the observer had a lot of positive comments to make and said that I had covered </w:t>
      </w:r>
      <w:r w:rsidR="009541A0" w:rsidRPr="00D1336E">
        <w:rPr>
          <w:rFonts w:asciiTheme="majorHAnsi" w:hAnsiTheme="majorHAnsi" w:cstheme="majorHAnsi"/>
        </w:rPr>
        <w:t xml:space="preserve">all aspects relevant to the session and demonstrated some excellent counselling skills. </w:t>
      </w:r>
      <w:r w:rsidR="00F92B6C" w:rsidRPr="00D1336E">
        <w:rPr>
          <w:rFonts w:asciiTheme="majorHAnsi" w:hAnsiTheme="majorHAnsi" w:cstheme="majorHAnsi"/>
        </w:rPr>
        <w:t xml:space="preserve">Was mentioned that I had used good posture and showed complete genuineness to the client as she was talking about real and personal issues. </w:t>
      </w:r>
      <w:r w:rsidR="003D6BDB" w:rsidRPr="00D1336E">
        <w:rPr>
          <w:rFonts w:asciiTheme="majorHAnsi" w:hAnsiTheme="majorHAnsi" w:cstheme="majorHAnsi"/>
        </w:rPr>
        <w:t xml:space="preserve">I had demonstrated skills such as the nodding of the head, good body language, eye contact and all to show the client I was listening to what was being said. </w:t>
      </w:r>
      <w:r w:rsidR="003D6BDB" w:rsidRPr="00D1336E">
        <w:rPr>
          <w:rFonts w:asciiTheme="majorHAnsi" w:hAnsiTheme="majorHAnsi" w:cstheme="majorHAnsi"/>
        </w:rPr>
        <w:br/>
        <w:t xml:space="preserve">Throughout the session it is clear to see in the recording that the issues that were raised were serious to the client </w:t>
      </w:r>
      <w:r w:rsidR="00BC4C03" w:rsidRPr="00D1336E">
        <w:rPr>
          <w:rFonts w:asciiTheme="majorHAnsi" w:hAnsiTheme="majorHAnsi" w:cstheme="majorHAnsi"/>
        </w:rPr>
        <w:t xml:space="preserve">and she wanted to speak about this. </w:t>
      </w:r>
      <w:r w:rsidR="003D6BDB" w:rsidRPr="00D1336E">
        <w:rPr>
          <w:rFonts w:asciiTheme="majorHAnsi" w:hAnsiTheme="majorHAnsi" w:cstheme="majorHAnsi"/>
        </w:rPr>
        <w:t xml:space="preserve">I managed silence well and more so as the session went on, this allowed time for the client to speak. At the beginning of undertaken this course I found managing silence really difficult as I felt I always needed to ‘fill in the gaps. As time has gone </w:t>
      </w:r>
      <w:r w:rsidR="00BC4C03" w:rsidRPr="00D1336E">
        <w:rPr>
          <w:rFonts w:asciiTheme="majorHAnsi" w:hAnsiTheme="majorHAnsi" w:cstheme="majorHAnsi"/>
        </w:rPr>
        <w:t>on,</w:t>
      </w:r>
      <w:r w:rsidR="003D6BDB" w:rsidRPr="00D1336E">
        <w:rPr>
          <w:rFonts w:asciiTheme="majorHAnsi" w:hAnsiTheme="majorHAnsi" w:cstheme="majorHAnsi"/>
        </w:rPr>
        <w:t xml:space="preserve"> I have realised that this does not need to be done and it is good to sit back and let the client speak freely.</w:t>
      </w:r>
      <w:r w:rsidR="00BC4C03" w:rsidRPr="00D1336E">
        <w:rPr>
          <w:rFonts w:asciiTheme="majorHAnsi" w:hAnsiTheme="majorHAnsi" w:cstheme="majorHAnsi"/>
        </w:rPr>
        <w:t xml:space="preserve"> </w:t>
      </w:r>
      <w:r w:rsidR="00BC4C03" w:rsidRPr="00D1336E">
        <w:rPr>
          <w:rFonts w:asciiTheme="majorHAnsi" w:hAnsiTheme="majorHAnsi" w:cstheme="majorHAnsi"/>
        </w:rPr>
        <w:br/>
      </w:r>
      <w:r w:rsidR="00BC4C03" w:rsidRPr="00D1336E">
        <w:rPr>
          <w:rFonts w:asciiTheme="majorHAnsi" w:hAnsiTheme="majorHAnsi" w:cstheme="majorHAnsi"/>
        </w:rPr>
        <w:lastRenderedPageBreak/>
        <w:t xml:space="preserve"> </w:t>
      </w:r>
      <w:r w:rsidR="009541A0" w:rsidRPr="00D1336E">
        <w:rPr>
          <w:rFonts w:asciiTheme="majorHAnsi" w:hAnsiTheme="majorHAnsi" w:cstheme="majorHAnsi"/>
        </w:rPr>
        <w:t>Since the early stages in my career I have always wanted to help other people and make a different to someone’s life, it is something I feel very passionate about and since starting the graduates certificate programme in counselling skills these feelings have only got</w:t>
      </w:r>
      <w:r w:rsidR="00BC4C03" w:rsidRPr="00D1336E">
        <w:rPr>
          <w:rFonts w:asciiTheme="majorHAnsi" w:hAnsiTheme="majorHAnsi" w:cstheme="majorHAnsi"/>
        </w:rPr>
        <w:t xml:space="preserve"> </w:t>
      </w:r>
      <w:r w:rsidR="009541A0" w:rsidRPr="00D1336E">
        <w:rPr>
          <w:rFonts w:asciiTheme="majorHAnsi" w:hAnsiTheme="majorHAnsi" w:cstheme="majorHAnsi"/>
        </w:rPr>
        <w:t xml:space="preserve">stronger. However, I have come to the realisation that to help someone it can take time but with </w:t>
      </w:r>
      <w:r w:rsidR="009C62BE" w:rsidRPr="00D1336E">
        <w:rPr>
          <w:rFonts w:asciiTheme="majorHAnsi" w:hAnsiTheme="majorHAnsi" w:cstheme="majorHAnsi"/>
        </w:rPr>
        <w:t>perseverance</w:t>
      </w:r>
      <w:r w:rsidR="009541A0" w:rsidRPr="00D1336E">
        <w:rPr>
          <w:rFonts w:asciiTheme="majorHAnsi" w:hAnsiTheme="majorHAnsi" w:cstheme="majorHAnsi"/>
        </w:rPr>
        <w:t xml:space="preserve">, patience and a good heart it can be possible to </w:t>
      </w:r>
      <w:r w:rsidR="009C62BE" w:rsidRPr="00D1336E">
        <w:rPr>
          <w:rFonts w:asciiTheme="majorHAnsi" w:hAnsiTheme="majorHAnsi" w:cstheme="majorHAnsi"/>
        </w:rPr>
        <w:t>achieve</w:t>
      </w:r>
      <w:r w:rsidR="00F92B6C" w:rsidRPr="00D1336E">
        <w:rPr>
          <w:rFonts w:asciiTheme="majorHAnsi" w:hAnsiTheme="majorHAnsi" w:cstheme="majorHAnsi"/>
        </w:rPr>
        <w:t xml:space="preserve">. </w:t>
      </w:r>
      <w:r w:rsidR="00A23AC6" w:rsidRPr="00D1336E">
        <w:rPr>
          <w:rFonts w:asciiTheme="majorHAnsi" w:hAnsiTheme="majorHAnsi" w:cstheme="majorHAnsi"/>
        </w:rPr>
        <w:t xml:space="preserve">Real life issues cannot be fixed straight away, as much as I would like for that to be possible but I have come to the realisation that it is not that easy and I have quickly adapted to that. </w:t>
      </w:r>
      <w:r w:rsidR="00BC4C03" w:rsidRPr="00D1336E">
        <w:rPr>
          <w:rFonts w:asciiTheme="majorHAnsi" w:hAnsiTheme="majorHAnsi" w:cstheme="majorHAnsi"/>
        </w:rPr>
        <w:t xml:space="preserve">According to </w:t>
      </w:r>
      <w:r w:rsidR="00BC4C03" w:rsidRPr="00D1336E">
        <w:rPr>
          <w:rFonts w:asciiTheme="majorHAnsi" w:hAnsiTheme="majorHAnsi" w:cstheme="majorHAnsi"/>
          <w:color w:val="000000"/>
        </w:rPr>
        <w:t>Bailey, T. (2016)</w:t>
      </w:r>
      <w:r w:rsidR="00BC4C03" w:rsidRPr="00D1336E">
        <w:rPr>
          <w:rFonts w:asciiTheme="majorHAnsi" w:hAnsiTheme="majorHAnsi" w:cstheme="majorHAnsi"/>
          <w:color w:val="000000"/>
        </w:rPr>
        <w:t xml:space="preserve">, he said that it is also a working progress for the client and the counsellor to build up a strong and good therapeutic relationship. Again, this will also take time. </w:t>
      </w:r>
      <w:r w:rsidR="009541A0" w:rsidRPr="00D1336E">
        <w:rPr>
          <w:rFonts w:asciiTheme="majorHAnsi" w:hAnsiTheme="majorHAnsi" w:cstheme="majorHAnsi"/>
        </w:rPr>
        <w:br/>
      </w:r>
      <w:r w:rsidR="00BC4C03" w:rsidRPr="00D1336E">
        <w:rPr>
          <w:rFonts w:asciiTheme="majorHAnsi" w:hAnsiTheme="majorHAnsi" w:cstheme="majorHAnsi"/>
        </w:rPr>
        <w:t xml:space="preserve"> </w:t>
      </w:r>
      <w:r w:rsidR="009C62BE" w:rsidRPr="00D1336E">
        <w:rPr>
          <w:rFonts w:asciiTheme="majorHAnsi" w:hAnsiTheme="majorHAnsi" w:cstheme="majorHAnsi"/>
        </w:rPr>
        <w:t>Throughout</w:t>
      </w:r>
      <w:r w:rsidR="009541A0" w:rsidRPr="00D1336E">
        <w:rPr>
          <w:rFonts w:asciiTheme="majorHAnsi" w:hAnsiTheme="majorHAnsi" w:cstheme="majorHAnsi"/>
        </w:rPr>
        <w:t xml:space="preserve"> my session with the client I believe she felt like she </w:t>
      </w:r>
      <w:r w:rsidR="00A23AC6" w:rsidRPr="00D1336E">
        <w:rPr>
          <w:rFonts w:asciiTheme="majorHAnsi" w:hAnsiTheme="majorHAnsi" w:cstheme="majorHAnsi"/>
        </w:rPr>
        <w:t xml:space="preserve">had </w:t>
      </w:r>
      <w:r w:rsidR="009541A0" w:rsidRPr="00D1336E">
        <w:rPr>
          <w:rFonts w:asciiTheme="majorHAnsi" w:hAnsiTheme="majorHAnsi" w:cstheme="majorHAnsi"/>
        </w:rPr>
        <w:t xml:space="preserve">got a lot off her chest and </w:t>
      </w:r>
      <w:r w:rsidR="00A23AC6" w:rsidRPr="00D1336E">
        <w:rPr>
          <w:rFonts w:asciiTheme="majorHAnsi" w:hAnsiTheme="majorHAnsi" w:cstheme="majorHAnsi"/>
        </w:rPr>
        <w:t xml:space="preserve">it </w:t>
      </w:r>
      <w:r w:rsidR="009541A0" w:rsidRPr="00D1336E">
        <w:rPr>
          <w:rFonts w:asciiTheme="majorHAnsi" w:hAnsiTheme="majorHAnsi" w:cstheme="majorHAnsi"/>
        </w:rPr>
        <w:t xml:space="preserve">was good </w:t>
      </w:r>
      <w:r w:rsidR="00A23AC6" w:rsidRPr="00D1336E">
        <w:rPr>
          <w:rFonts w:asciiTheme="majorHAnsi" w:hAnsiTheme="majorHAnsi" w:cstheme="majorHAnsi"/>
        </w:rPr>
        <w:t xml:space="preserve">for her </w:t>
      </w:r>
      <w:r w:rsidR="009541A0" w:rsidRPr="00D1336E">
        <w:rPr>
          <w:rFonts w:asciiTheme="majorHAnsi" w:hAnsiTheme="majorHAnsi" w:cstheme="majorHAnsi"/>
        </w:rPr>
        <w:t xml:space="preserve">to talk to someone about how she was feeling. On the other hand, I believe this is an on going progress and the situation was not resolved after this one </w:t>
      </w:r>
      <w:r w:rsidR="009C62BE" w:rsidRPr="00D1336E">
        <w:rPr>
          <w:rFonts w:asciiTheme="majorHAnsi" w:hAnsiTheme="majorHAnsi" w:cstheme="majorHAnsi"/>
        </w:rPr>
        <w:t>20-minute</w:t>
      </w:r>
      <w:r w:rsidR="009541A0" w:rsidRPr="00D1336E">
        <w:rPr>
          <w:rFonts w:asciiTheme="majorHAnsi" w:hAnsiTheme="majorHAnsi" w:cstheme="majorHAnsi"/>
        </w:rPr>
        <w:t xml:space="preserve"> session. The session we had was a good start and a point in the right direction, the client was able to talk freely about her emotions and to express her feelings to someone which I sensed relieved a lot of stress for her</w:t>
      </w:r>
      <w:r w:rsidR="009C62BE" w:rsidRPr="00D1336E">
        <w:rPr>
          <w:rFonts w:asciiTheme="majorHAnsi" w:hAnsiTheme="majorHAnsi" w:cstheme="majorHAnsi"/>
        </w:rPr>
        <w:t xml:space="preserve">. </w:t>
      </w:r>
      <w:r w:rsidR="009C62BE" w:rsidRPr="00D1336E">
        <w:rPr>
          <w:rFonts w:asciiTheme="majorHAnsi" w:hAnsiTheme="majorHAnsi" w:cstheme="majorHAnsi"/>
        </w:rPr>
        <w:br/>
        <w:t xml:space="preserve">I believe very strongly that throughout the session I respected the client’s ethical boundaries from start to end, I kept the client safe at all times and let her discuss her emotions freely to me. I didn’t prompt the client in an uncomfortable way and didn’t ask any difficult questions to put her under anymore stress. The session flowed and it was all about the client and what she had come to talk about and I allowed her to have that time. </w:t>
      </w:r>
      <w:r w:rsidR="009C62BE" w:rsidRPr="00D1336E">
        <w:rPr>
          <w:rFonts w:asciiTheme="majorHAnsi" w:hAnsiTheme="majorHAnsi" w:cstheme="majorHAnsi"/>
        </w:rPr>
        <w:br/>
        <w:t xml:space="preserve">As discussed with the observer in the room I showed a good sign of genuineness and I believe this is what helped the client to warm to me and talk about her emotions as she felt safe in my company to do so. </w:t>
      </w:r>
      <w:r w:rsidR="00BC4C03" w:rsidRPr="00D1336E">
        <w:rPr>
          <w:rFonts w:asciiTheme="majorHAnsi" w:hAnsiTheme="majorHAnsi" w:cstheme="majorHAnsi"/>
        </w:rPr>
        <w:t>W</w:t>
      </w:r>
      <w:r w:rsidR="00C70A36" w:rsidRPr="00D1336E">
        <w:rPr>
          <w:rFonts w:asciiTheme="majorHAnsi" w:hAnsiTheme="majorHAnsi" w:cstheme="majorHAnsi"/>
        </w:rPr>
        <w:t>atching the recording over again</w:t>
      </w:r>
      <w:r w:rsidR="002A0445" w:rsidRPr="00D1336E">
        <w:rPr>
          <w:rFonts w:asciiTheme="majorHAnsi" w:hAnsiTheme="majorHAnsi" w:cstheme="majorHAnsi"/>
        </w:rPr>
        <w:t xml:space="preserve"> I believe I helped the client to continue talking about the topic and allow her to go deeper into her feelings by asking </w:t>
      </w:r>
      <w:r w:rsidR="00BC4C03" w:rsidRPr="00D1336E">
        <w:rPr>
          <w:rFonts w:asciiTheme="majorHAnsi" w:hAnsiTheme="majorHAnsi" w:cstheme="majorHAnsi"/>
        </w:rPr>
        <w:t xml:space="preserve">her </w:t>
      </w:r>
      <w:r w:rsidR="002A0445" w:rsidRPr="00D1336E">
        <w:rPr>
          <w:rFonts w:asciiTheme="majorHAnsi" w:hAnsiTheme="majorHAnsi" w:cstheme="majorHAnsi"/>
        </w:rPr>
        <w:t xml:space="preserve">a question that allowed her to elaborate. However, once I asked the question it was picked up on by the observer that I dragged the question on for too long, I should have just asked the question once and left it there for the client to take it further. This is another skill </w:t>
      </w:r>
      <w:r w:rsidR="00BC4C03" w:rsidRPr="00D1336E">
        <w:rPr>
          <w:rFonts w:asciiTheme="majorHAnsi" w:hAnsiTheme="majorHAnsi" w:cstheme="majorHAnsi"/>
        </w:rPr>
        <w:t xml:space="preserve">that </w:t>
      </w:r>
      <w:r w:rsidR="002A0445" w:rsidRPr="00D1336E">
        <w:rPr>
          <w:rFonts w:asciiTheme="majorHAnsi" w:hAnsiTheme="majorHAnsi" w:cstheme="majorHAnsi"/>
        </w:rPr>
        <w:t xml:space="preserve">I know I need to work on </w:t>
      </w:r>
      <w:r w:rsidR="00BC4C03" w:rsidRPr="00D1336E">
        <w:rPr>
          <w:rFonts w:asciiTheme="majorHAnsi" w:hAnsiTheme="majorHAnsi" w:cstheme="majorHAnsi"/>
        </w:rPr>
        <w:t xml:space="preserve">in order to help another session in the future to flow. </w:t>
      </w:r>
      <w:r w:rsidR="002A0445" w:rsidRPr="00D1336E">
        <w:rPr>
          <w:rFonts w:asciiTheme="majorHAnsi" w:hAnsiTheme="majorHAnsi" w:cstheme="majorHAnsi"/>
        </w:rPr>
        <w:br/>
      </w:r>
      <w:r w:rsidR="00D1336E">
        <w:rPr>
          <w:rFonts w:asciiTheme="majorHAnsi" w:hAnsiTheme="majorHAnsi" w:cstheme="majorHAnsi"/>
        </w:rPr>
        <w:t xml:space="preserve"> </w:t>
      </w:r>
      <w:r w:rsidR="002A0445" w:rsidRPr="00D1336E">
        <w:rPr>
          <w:rFonts w:asciiTheme="majorHAnsi" w:hAnsiTheme="majorHAnsi" w:cstheme="majorHAnsi"/>
        </w:rPr>
        <w:t>I picked up on the fact that I had said ‘it is your duty’ to the client in relation to something she had said</w:t>
      </w:r>
      <w:r w:rsidR="003A4BFB" w:rsidRPr="00D1336E">
        <w:rPr>
          <w:rFonts w:asciiTheme="majorHAnsi" w:hAnsiTheme="majorHAnsi" w:cstheme="majorHAnsi"/>
        </w:rPr>
        <w:t xml:space="preserve"> and then the client had </w:t>
      </w:r>
      <w:r w:rsidR="008F4C8C" w:rsidRPr="00D1336E">
        <w:rPr>
          <w:rFonts w:asciiTheme="majorHAnsi" w:hAnsiTheme="majorHAnsi" w:cstheme="majorHAnsi"/>
        </w:rPr>
        <w:t xml:space="preserve">said </w:t>
      </w:r>
      <w:r w:rsidR="003A4BFB" w:rsidRPr="00D1336E">
        <w:rPr>
          <w:rFonts w:asciiTheme="majorHAnsi" w:hAnsiTheme="majorHAnsi" w:cstheme="majorHAnsi"/>
        </w:rPr>
        <w:t xml:space="preserve">she didn’t know if It was her duty to be doing what she is doing. I wanted to take back what I had said as soon as I had said it because I felt as though I had assumed that it was, it was the way it came out. However, this </w:t>
      </w:r>
      <w:r w:rsidR="008F4C8C" w:rsidRPr="00D1336E">
        <w:rPr>
          <w:rFonts w:asciiTheme="majorHAnsi" w:hAnsiTheme="majorHAnsi" w:cstheme="majorHAnsi"/>
        </w:rPr>
        <w:t xml:space="preserve">then </w:t>
      </w:r>
      <w:r w:rsidR="003A4BFB" w:rsidRPr="00D1336E">
        <w:rPr>
          <w:rFonts w:asciiTheme="majorHAnsi" w:hAnsiTheme="majorHAnsi" w:cstheme="majorHAnsi"/>
        </w:rPr>
        <w:t xml:space="preserve">allowed the client to reflect on this and look at in a different way and reflect on a different part of it all together. This allowed the client to </w:t>
      </w:r>
      <w:r w:rsidR="008F4C8C" w:rsidRPr="00D1336E">
        <w:rPr>
          <w:rFonts w:asciiTheme="majorHAnsi" w:hAnsiTheme="majorHAnsi" w:cstheme="majorHAnsi"/>
        </w:rPr>
        <w:t>l</w:t>
      </w:r>
      <w:r w:rsidR="003A4BFB" w:rsidRPr="00D1336E">
        <w:rPr>
          <w:rFonts w:asciiTheme="majorHAnsi" w:hAnsiTheme="majorHAnsi" w:cstheme="majorHAnsi"/>
        </w:rPr>
        <w:t>ook</w:t>
      </w:r>
      <w:r w:rsidR="008F4C8C" w:rsidRPr="00D1336E">
        <w:rPr>
          <w:rFonts w:asciiTheme="majorHAnsi" w:hAnsiTheme="majorHAnsi" w:cstheme="majorHAnsi"/>
        </w:rPr>
        <w:t xml:space="preserve"> </w:t>
      </w:r>
      <w:r w:rsidR="003A4BFB" w:rsidRPr="00D1336E">
        <w:rPr>
          <w:rFonts w:asciiTheme="majorHAnsi" w:hAnsiTheme="majorHAnsi" w:cstheme="majorHAnsi"/>
        </w:rPr>
        <w:t xml:space="preserve">more deeply into her life and looked at the ‘what if’s’ and wondered if her lifestyle choices were different would she </w:t>
      </w:r>
      <w:r w:rsidR="007A4375" w:rsidRPr="00D1336E">
        <w:rPr>
          <w:rFonts w:asciiTheme="majorHAnsi" w:hAnsiTheme="majorHAnsi" w:cstheme="majorHAnsi"/>
        </w:rPr>
        <w:t>have</w:t>
      </w:r>
      <w:r w:rsidR="003A4BFB" w:rsidRPr="00D1336E">
        <w:rPr>
          <w:rFonts w:asciiTheme="majorHAnsi" w:hAnsiTheme="majorHAnsi" w:cstheme="majorHAnsi"/>
        </w:rPr>
        <w:t xml:space="preserve"> been able to care for her parents as much as she has been doing over the </w:t>
      </w:r>
      <w:r w:rsidR="007A4375" w:rsidRPr="00D1336E">
        <w:rPr>
          <w:rFonts w:asciiTheme="majorHAnsi" w:hAnsiTheme="majorHAnsi" w:cstheme="majorHAnsi"/>
        </w:rPr>
        <w:lastRenderedPageBreak/>
        <w:t xml:space="preserve">years. We moved on from this and the client went on to talk about her career and her passion into becoming a counsellor. This was great as it helped the client to look at a more positive approach to what is happening in her life instead of focusing on the negatives, throughout this topic I promoted it throughout my paraphrasing to help the client to expand more. I could see she had an interest in this and enjoyed speaking about it. I didn’t push her other topic out of the way </w:t>
      </w:r>
      <w:r w:rsidR="008F4C8C" w:rsidRPr="00D1336E">
        <w:rPr>
          <w:rFonts w:asciiTheme="majorHAnsi" w:hAnsiTheme="majorHAnsi" w:cstheme="majorHAnsi"/>
        </w:rPr>
        <w:t xml:space="preserve">by any means </w:t>
      </w:r>
      <w:r w:rsidR="007A4375" w:rsidRPr="00D1336E">
        <w:rPr>
          <w:rFonts w:asciiTheme="majorHAnsi" w:hAnsiTheme="majorHAnsi" w:cstheme="majorHAnsi"/>
        </w:rPr>
        <w:t>and it got bought back in as the session went on</w:t>
      </w:r>
      <w:r w:rsidR="008F4C8C" w:rsidRPr="00D1336E">
        <w:rPr>
          <w:rFonts w:asciiTheme="majorHAnsi" w:hAnsiTheme="majorHAnsi" w:cstheme="majorHAnsi"/>
        </w:rPr>
        <w:t>,</w:t>
      </w:r>
      <w:r w:rsidR="007A4375" w:rsidRPr="00D1336E">
        <w:rPr>
          <w:rFonts w:asciiTheme="majorHAnsi" w:hAnsiTheme="majorHAnsi" w:cstheme="majorHAnsi"/>
        </w:rPr>
        <w:t xml:space="preserve"> but to help the client ground herself, we just left it to one side for the time being. Talking about this positive approach allowed the client to focus on her strengths and look at how far she has come in her life to get to where she is today. This helped the client to see that she is not just a ‘career’ for he</w:t>
      </w:r>
      <w:r w:rsidR="008F4C8C" w:rsidRPr="00D1336E">
        <w:rPr>
          <w:rFonts w:asciiTheme="majorHAnsi" w:hAnsiTheme="majorHAnsi" w:cstheme="majorHAnsi"/>
        </w:rPr>
        <w:t xml:space="preserve">r parents </w:t>
      </w:r>
      <w:r w:rsidR="007A4375" w:rsidRPr="00D1336E">
        <w:rPr>
          <w:rFonts w:asciiTheme="majorHAnsi" w:hAnsiTheme="majorHAnsi" w:cstheme="majorHAnsi"/>
        </w:rPr>
        <w:t xml:space="preserve">but that she still wants to focus on herself and her future for the better. </w:t>
      </w:r>
      <w:r w:rsidR="007A4375" w:rsidRPr="00D1336E">
        <w:rPr>
          <w:rFonts w:asciiTheme="majorHAnsi" w:hAnsiTheme="majorHAnsi" w:cstheme="majorHAnsi"/>
        </w:rPr>
        <w:br/>
      </w:r>
      <w:r w:rsidR="008F4C8C" w:rsidRPr="00D1336E">
        <w:rPr>
          <w:rFonts w:asciiTheme="majorHAnsi" w:hAnsiTheme="majorHAnsi" w:cstheme="majorHAnsi"/>
        </w:rPr>
        <w:t xml:space="preserve"> </w:t>
      </w:r>
      <w:r w:rsidR="007A4375" w:rsidRPr="00D1336E">
        <w:rPr>
          <w:rFonts w:asciiTheme="majorHAnsi" w:hAnsiTheme="majorHAnsi" w:cstheme="majorHAnsi"/>
        </w:rPr>
        <w:t xml:space="preserve">As the session </w:t>
      </w:r>
      <w:r w:rsidR="00154C00" w:rsidRPr="00D1336E">
        <w:rPr>
          <w:rFonts w:asciiTheme="majorHAnsi" w:hAnsiTheme="majorHAnsi" w:cstheme="majorHAnsi"/>
        </w:rPr>
        <w:t>continued</w:t>
      </w:r>
      <w:r w:rsidR="007A4375" w:rsidRPr="00D1336E">
        <w:rPr>
          <w:rFonts w:asciiTheme="majorHAnsi" w:hAnsiTheme="majorHAnsi" w:cstheme="majorHAnsi"/>
        </w:rPr>
        <w:t xml:space="preserve"> it was nice to see while watching the video back that the client had warmed to me and to see that she felt comfortable around me to talk about what she did. This allowed me as the helper to feel more as ease and really listen to what she had to say. You could see this throughout the recording as the client started to smile and laugh at various points as the session was coming towards a close. </w:t>
      </w:r>
      <w:r w:rsidR="00A3203B" w:rsidRPr="00D1336E">
        <w:rPr>
          <w:rFonts w:asciiTheme="majorHAnsi" w:hAnsiTheme="majorHAnsi" w:cstheme="majorHAnsi"/>
        </w:rPr>
        <w:t xml:space="preserve">I reacted back with a smile to the client to show I was listening but to also make the client feel more at ease, all of this being done and still managing silence. </w:t>
      </w:r>
      <w:r w:rsidR="00A3203B" w:rsidRPr="00D1336E">
        <w:rPr>
          <w:rFonts w:asciiTheme="majorHAnsi" w:hAnsiTheme="majorHAnsi" w:cstheme="majorHAnsi"/>
        </w:rPr>
        <w:br/>
      </w:r>
      <w:r w:rsidR="008F4C8C" w:rsidRPr="00D1336E">
        <w:rPr>
          <w:rFonts w:asciiTheme="majorHAnsi" w:hAnsiTheme="majorHAnsi" w:cstheme="majorHAnsi"/>
        </w:rPr>
        <w:t xml:space="preserve"> </w:t>
      </w:r>
      <w:r w:rsidR="0071354B" w:rsidRPr="00D1336E">
        <w:rPr>
          <w:rFonts w:asciiTheme="majorHAnsi" w:hAnsiTheme="majorHAnsi" w:cstheme="majorHAnsi"/>
        </w:rPr>
        <w:t xml:space="preserve">Throughout the past year on the course I have learned a lot about person centred approach. Person-centred theory is a talking therapy where the client does most of the talking and the therapist does more of the listening and that uses a non-authoritative approach that allows the clients to be able to take more of a lead within their sessions, so that in theory, they will then be able to discover their own solutions. </w:t>
      </w:r>
      <w:r w:rsidR="0071354B" w:rsidRPr="00D1336E">
        <w:rPr>
          <w:rFonts w:asciiTheme="majorHAnsi" w:hAnsiTheme="majorHAnsi" w:cstheme="majorHAnsi"/>
          <w:color w:val="000000"/>
        </w:rPr>
        <w:t xml:space="preserve">Counselling-directory.org.uk. (2018). The client was able to use this approach without the realisation that she even did so. </w:t>
      </w:r>
      <w:r w:rsidR="0071354B" w:rsidRPr="00D1336E">
        <w:rPr>
          <w:rFonts w:asciiTheme="majorHAnsi" w:hAnsiTheme="majorHAnsi" w:cstheme="majorHAnsi"/>
        </w:rPr>
        <w:br/>
        <w:t xml:space="preserve"> </w:t>
      </w:r>
      <w:r w:rsidR="00A3203B" w:rsidRPr="00D1336E">
        <w:rPr>
          <w:rFonts w:asciiTheme="majorHAnsi" w:hAnsiTheme="majorHAnsi" w:cstheme="majorHAnsi"/>
        </w:rPr>
        <w:t>As the session was coming to a close the client talked about a lodger, she had staying with her and she talked about how she can be quite hard work, this is yet another stress that the client has taken on. The client used a person-centred approach throughout this topic as she started off talk</w:t>
      </w:r>
      <w:r w:rsidR="008F4C8C" w:rsidRPr="00D1336E">
        <w:rPr>
          <w:rFonts w:asciiTheme="majorHAnsi" w:hAnsiTheme="majorHAnsi" w:cstheme="majorHAnsi"/>
        </w:rPr>
        <w:t>ing</w:t>
      </w:r>
      <w:r w:rsidR="00A3203B" w:rsidRPr="00D1336E">
        <w:rPr>
          <w:rFonts w:asciiTheme="majorHAnsi" w:hAnsiTheme="majorHAnsi" w:cstheme="majorHAnsi"/>
        </w:rPr>
        <w:t xml:space="preserve"> about </w:t>
      </w:r>
      <w:r w:rsidR="008F4C8C" w:rsidRPr="00D1336E">
        <w:rPr>
          <w:rFonts w:asciiTheme="majorHAnsi" w:hAnsiTheme="majorHAnsi" w:cstheme="majorHAnsi"/>
        </w:rPr>
        <w:t xml:space="preserve">how much </w:t>
      </w:r>
      <w:r w:rsidR="00A3203B" w:rsidRPr="00D1336E">
        <w:rPr>
          <w:rFonts w:asciiTheme="majorHAnsi" w:hAnsiTheme="majorHAnsi" w:cstheme="majorHAnsi"/>
        </w:rPr>
        <w:t xml:space="preserve">hard work </w:t>
      </w:r>
      <w:r w:rsidR="008F4C8C" w:rsidRPr="00D1336E">
        <w:rPr>
          <w:rFonts w:asciiTheme="majorHAnsi" w:hAnsiTheme="majorHAnsi" w:cstheme="majorHAnsi"/>
        </w:rPr>
        <w:t>having a l</w:t>
      </w:r>
      <w:r w:rsidR="00A3203B" w:rsidRPr="00D1336E">
        <w:rPr>
          <w:rFonts w:asciiTheme="majorHAnsi" w:hAnsiTheme="majorHAnsi" w:cstheme="majorHAnsi"/>
        </w:rPr>
        <w:t>odger can be, then went on to say that she would actually miss her when the time comes and she has to leave and then ended it with her own conclusion</w:t>
      </w:r>
      <w:r w:rsidR="008F4C8C" w:rsidRPr="00D1336E">
        <w:rPr>
          <w:rFonts w:asciiTheme="majorHAnsi" w:hAnsiTheme="majorHAnsi" w:cstheme="majorHAnsi"/>
        </w:rPr>
        <w:t xml:space="preserve">. </w:t>
      </w:r>
      <w:r w:rsidR="00A3203B" w:rsidRPr="00D1336E">
        <w:rPr>
          <w:rFonts w:asciiTheme="majorHAnsi" w:hAnsiTheme="majorHAnsi" w:cstheme="majorHAnsi"/>
        </w:rPr>
        <w:br/>
        <w:t>Client A wanted to discuss this topic as she bought it up but as she was speaking about it and getting it off her chest by speaking to someone about it, the client was able to come up with her own conclusion at the end</w:t>
      </w:r>
      <w:r w:rsidR="008F4C8C" w:rsidRPr="00D1336E">
        <w:rPr>
          <w:rFonts w:asciiTheme="majorHAnsi" w:hAnsiTheme="majorHAnsi" w:cstheme="majorHAnsi"/>
        </w:rPr>
        <w:t xml:space="preserve"> to see that this is just a minor issue in her life but wanted it to be addressed. </w:t>
      </w:r>
      <w:r w:rsidR="008F4C8C" w:rsidRPr="00D1336E">
        <w:rPr>
          <w:rFonts w:asciiTheme="majorHAnsi" w:hAnsiTheme="majorHAnsi" w:cstheme="majorHAnsi"/>
        </w:rPr>
        <w:br/>
        <w:t xml:space="preserve"> </w:t>
      </w:r>
      <w:r w:rsidR="00434A42" w:rsidRPr="00D1336E">
        <w:rPr>
          <w:rFonts w:asciiTheme="majorHAnsi" w:hAnsiTheme="majorHAnsi" w:cstheme="majorHAnsi"/>
        </w:rPr>
        <w:t xml:space="preserve">To conclude, after evaluating in depth about a </w:t>
      </w:r>
      <w:r w:rsidR="0071354B" w:rsidRPr="00D1336E">
        <w:rPr>
          <w:rFonts w:asciiTheme="majorHAnsi" w:hAnsiTheme="majorHAnsi" w:cstheme="majorHAnsi"/>
        </w:rPr>
        <w:t>20-minute</w:t>
      </w:r>
      <w:r w:rsidR="00434A42" w:rsidRPr="00D1336E">
        <w:rPr>
          <w:rFonts w:asciiTheme="majorHAnsi" w:hAnsiTheme="majorHAnsi" w:cstheme="majorHAnsi"/>
        </w:rPr>
        <w:t xml:space="preserve"> recording of a counselling session I would say there are a few areas that I need to develop o</w:t>
      </w:r>
      <w:r w:rsidR="00A23AC6" w:rsidRPr="00D1336E">
        <w:rPr>
          <w:rFonts w:asciiTheme="majorHAnsi" w:hAnsiTheme="majorHAnsi" w:cstheme="majorHAnsi"/>
        </w:rPr>
        <w:t xml:space="preserve">n. Having an observer in the room throughout my previous sessions have been extremely beneficial but on the other hand, in the past, I had one of my lectures observing me who is a qualified counsellor, I would like to get more sessions in like this so it </w:t>
      </w:r>
      <w:r w:rsidR="00A23AC6" w:rsidRPr="00D1336E">
        <w:rPr>
          <w:rFonts w:asciiTheme="majorHAnsi" w:hAnsiTheme="majorHAnsi" w:cstheme="majorHAnsi"/>
        </w:rPr>
        <w:lastRenderedPageBreak/>
        <w:t>gives me a chance to be able to get a professional</w:t>
      </w:r>
      <w:r w:rsidR="008F4C8C" w:rsidRPr="00D1336E">
        <w:rPr>
          <w:rFonts w:asciiTheme="majorHAnsi" w:hAnsiTheme="majorHAnsi" w:cstheme="majorHAnsi"/>
        </w:rPr>
        <w:t>s</w:t>
      </w:r>
      <w:r w:rsidR="00A23AC6" w:rsidRPr="00D1336E">
        <w:rPr>
          <w:rFonts w:asciiTheme="majorHAnsi" w:hAnsiTheme="majorHAnsi" w:cstheme="majorHAnsi"/>
        </w:rPr>
        <w:t xml:space="preserve"> opinion on my sessions. This would then help me to better my skills and knowledge</w:t>
      </w:r>
      <w:r w:rsidR="0071354B" w:rsidRPr="00D1336E">
        <w:rPr>
          <w:rFonts w:asciiTheme="majorHAnsi" w:hAnsiTheme="majorHAnsi" w:cstheme="majorHAnsi"/>
        </w:rPr>
        <w:t xml:space="preserve"> and help me to improve in areas that I may need help with.</w:t>
      </w:r>
      <w:r w:rsidR="00A23AC6" w:rsidRPr="00D1336E">
        <w:rPr>
          <w:rFonts w:asciiTheme="majorHAnsi" w:hAnsiTheme="majorHAnsi" w:cstheme="majorHAnsi"/>
        </w:rPr>
        <w:t xml:space="preserve"> </w:t>
      </w:r>
      <w:r w:rsidR="00434A42" w:rsidRPr="00D1336E">
        <w:rPr>
          <w:rFonts w:asciiTheme="majorHAnsi" w:hAnsiTheme="majorHAnsi" w:cstheme="majorHAnsi"/>
        </w:rPr>
        <w:t>I have learnt a lot throughout the past year doing the graduates certificate programme in counselling and my passion for counselling has only grown</w:t>
      </w:r>
      <w:r w:rsidR="00A23AC6" w:rsidRPr="00D1336E">
        <w:rPr>
          <w:rFonts w:asciiTheme="majorHAnsi" w:hAnsiTheme="majorHAnsi" w:cstheme="majorHAnsi"/>
        </w:rPr>
        <w:t xml:space="preserve">. It would be great to be accepted onto the </w:t>
      </w:r>
      <w:r w:rsidR="0071354B" w:rsidRPr="00D1336E">
        <w:rPr>
          <w:rFonts w:asciiTheme="majorHAnsi" w:hAnsiTheme="majorHAnsi" w:cstheme="majorHAnsi"/>
        </w:rPr>
        <w:t>master’s</w:t>
      </w:r>
      <w:r w:rsidR="00A23AC6" w:rsidRPr="00D1336E">
        <w:rPr>
          <w:rFonts w:asciiTheme="majorHAnsi" w:hAnsiTheme="majorHAnsi" w:cstheme="majorHAnsi"/>
        </w:rPr>
        <w:t xml:space="preserve"> programme in counselling to keep on developing and embed these skills so eventually it will become second nature to me. </w:t>
      </w:r>
      <w:r w:rsidR="0071354B" w:rsidRPr="00D1336E">
        <w:rPr>
          <w:rFonts w:asciiTheme="majorHAnsi" w:hAnsiTheme="majorHAnsi" w:cstheme="majorHAnsi"/>
        </w:rPr>
        <w:t>It would also be beneficial to be accepted onto the programme because I will get to learn a variety of different issues that clients come to discuss with you and it will help prepare me for these situations. This will be able to help me to help my clients in the future</w:t>
      </w:r>
      <w:r w:rsidR="008F4C8C" w:rsidRPr="00D1336E">
        <w:rPr>
          <w:rFonts w:asciiTheme="majorHAnsi" w:hAnsiTheme="majorHAnsi" w:cstheme="majorHAnsi"/>
        </w:rPr>
        <w:t xml:space="preserve"> ahead.</w:t>
      </w:r>
      <w:r w:rsidR="008F4C8C">
        <w:t xml:space="preserve"> </w:t>
      </w:r>
      <w:r w:rsidR="003D3B63">
        <w:br/>
      </w:r>
      <w:r w:rsidR="003D3B63">
        <w:br/>
      </w:r>
      <w:r w:rsidR="003D3B63">
        <w:br/>
      </w:r>
      <w:r w:rsidR="003D3B63">
        <w:br/>
      </w:r>
      <w:r w:rsidR="003D3B63">
        <w:br/>
      </w:r>
      <w:r w:rsidR="003D3B63">
        <w:br/>
      </w:r>
      <w:r w:rsidR="003D3B63">
        <w:br/>
      </w:r>
      <w:r w:rsidR="003D3B63">
        <w:br/>
      </w:r>
      <w:r w:rsidR="00963417">
        <w:br/>
      </w:r>
      <w:r w:rsidR="00963417">
        <w:br/>
      </w:r>
      <w:r w:rsidR="00963417">
        <w:br/>
      </w:r>
      <w:r w:rsidR="00963417">
        <w:br/>
      </w:r>
      <w:r w:rsidR="00963417">
        <w:br/>
      </w:r>
      <w:r w:rsidR="00963417">
        <w:br/>
      </w:r>
      <w:r w:rsidR="00D1336E">
        <w:br/>
      </w:r>
      <w:r w:rsidR="00D1336E">
        <w:br/>
      </w:r>
      <w:r w:rsidR="00D1336E">
        <w:br/>
      </w:r>
      <w:r w:rsidR="00D1336E">
        <w:br/>
      </w:r>
      <w:r w:rsidR="00D1336E">
        <w:br/>
      </w:r>
      <w:r w:rsidR="00D1336E">
        <w:br/>
      </w:r>
      <w:r w:rsidR="00D1336E">
        <w:br/>
      </w:r>
      <w:r w:rsidR="00D1336E">
        <w:br/>
      </w:r>
      <w:r w:rsidR="00D1336E">
        <w:br/>
      </w:r>
      <w:r w:rsidR="00D1336E">
        <w:br/>
      </w:r>
      <w:r w:rsidR="00D1336E">
        <w:br/>
      </w:r>
      <w:r w:rsidR="00D1336E">
        <w:br/>
      </w:r>
      <w:r w:rsidR="00D1336E">
        <w:br/>
      </w:r>
      <w:bookmarkStart w:id="0" w:name="_GoBack"/>
      <w:bookmarkEnd w:id="0"/>
      <w:r w:rsidR="003D3B63" w:rsidRPr="00D1336E">
        <w:rPr>
          <w:rFonts w:asciiTheme="majorHAnsi" w:hAnsiTheme="majorHAnsi" w:cstheme="majorHAnsi"/>
          <w:u w:val="single"/>
        </w:rPr>
        <w:lastRenderedPageBreak/>
        <w:t>Referencing</w:t>
      </w:r>
      <w:r w:rsidR="00963417" w:rsidRPr="00D1336E">
        <w:rPr>
          <w:rFonts w:asciiTheme="majorHAnsi" w:hAnsiTheme="majorHAnsi" w:cstheme="majorHAnsi"/>
          <w:u w:val="single"/>
        </w:rPr>
        <w:t xml:space="preserve"> list:</w:t>
      </w:r>
      <w:r w:rsidR="003D3B63" w:rsidRPr="00D1336E">
        <w:rPr>
          <w:rFonts w:asciiTheme="majorHAnsi" w:hAnsiTheme="majorHAnsi" w:cstheme="majorHAnsi"/>
        </w:rPr>
        <w:br/>
      </w:r>
      <w:r w:rsidR="00D1336E" w:rsidRPr="00D1336E">
        <w:rPr>
          <w:rFonts w:asciiTheme="majorHAnsi" w:hAnsiTheme="majorHAnsi" w:cstheme="majorHAnsi"/>
        </w:rPr>
        <w:br/>
      </w:r>
      <w:r w:rsidR="00D1336E" w:rsidRPr="00D1336E">
        <w:rPr>
          <w:rFonts w:asciiTheme="majorHAnsi" w:hAnsiTheme="majorHAnsi" w:cstheme="majorHAnsi"/>
          <w:color w:val="000000"/>
        </w:rPr>
        <w:t xml:space="preserve">Bailey, T. (2016). </w:t>
      </w:r>
      <w:r w:rsidR="00D1336E" w:rsidRPr="00D1336E">
        <w:rPr>
          <w:rFonts w:asciiTheme="majorHAnsi" w:hAnsiTheme="majorHAnsi" w:cstheme="majorHAnsi"/>
          <w:i/>
          <w:iCs/>
          <w:color w:val="000000"/>
        </w:rPr>
        <w:t>The counselling relationship</w:t>
      </w:r>
      <w:r w:rsidR="00D1336E" w:rsidRPr="00D1336E">
        <w:rPr>
          <w:rFonts w:asciiTheme="majorHAnsi" w:hAnsiTheme="majorHAnsi" w:cstheme="majorHAnsi"/>
          <w:color w:val="000000"/>
        </w:rPr>
        <w:t>. [online] Counselling-directory.org.uk. Available at: https://www.counselling-directory.org.uk/counsellor-articles/the-counselling-relationship [Accessed 22 Apr. 2019].</w:t>
      </w:r>
      <w:r w:rsidR="00D1336E" w:rsidRPr="00D1336E">
        <w:rPr>
          <w:rFonts w:asciiTheme="majorHAnsi" w:hAnsiTheme="majorHAnsi" w:cstheme="majorHAnsi"/>
        </w:rPr>
        <w:br/>
      </w:r>
      <w:r w:rsidR="00D1336E" w:rsidRPr="00D1336E">
        <w:rPr>
          <w:rFonts w:asciiTheme="majorHAnsi" w:hAnsiTheme="majorHAnsi" w:cstheme="majorHAnsi"/>
        </w:rPr>
        <w:br/>
      </w:r>
      <w:r w:rsidR="003D3B63" w:rsidRPr="00D1336E">
        <w:rPr>
          <w:rFonts w:asciiTheme="majorHAnsi" w:hAnsiTheme="majorHAnsi" w:cstheme="majorHAnsi"/>
          <w:color w:val="000000"/>
        </w:rPr>
        <w:t xml:space="preserve">Counselling-directory.org.uk. (2018). </w:t>
      </w:r>
      <w:r w:rsidR="003D3B63" w:rsidRPr="00D1336E">
        <w:rPr>
          <w:rFonts w:asciiTheme="majorHAnsi" w:hAnsiTheme="majorHAnsi" w:cstheme="majorHAnsi"/>
          <w:i/>
          <w:iCs/>
          <w:color w:val="000000"/>
        </w:rPr>
        <w:t>Group Therapy - Counselling Directory</w:t>
      </w:r>
      <w:r w:rsidR="003D3B63" w:rsidRPr="00D1336E">
        <w:rPr>
          <w:rFonts w:asciiTheme="majorHAnsi" w:hAnsiTheme="majorHAnsi" w:cstheme="majorHAnsi"/>
          <w:color w:val="000000"/>
        </w:rPr>
        <w:t>. [online] Available at: https://www.counselling-directory.org.uk/group-therapy.html [Accessed 28 Nov. 2018].</w:t>
      </w:r>
      <w:r w:rsidR="00D1336E" w:rsidRPr="00D1336E">
        <w:rPr>
          <w:rFonts w:asciiTheme="majorHAnsi" w:hAnsiTheme="majorHAnsi" w:cstheme="majorHAnsi"/>
          <w:color w:val="000000"/>
        </w:rPr>
        <w:br/>
      </w:r>
      <w:r w:rsidR="00D1336E" w:rsidRPr="00D1336E">
        <w:rPr>
          <w:rFonts w:asciiTheme="majorHAnsi" w:hAnsiTheme="majorHAnsi" w:cstheme="majorHAnsi"/>
          <w:color w:val="000000"/>
        </w:rPr>
        <w:br/>
      </w:r>
      <w:proofErr w:type="spellStart"/>
      <w:r w:rsidR="00D1336E" w:rsidRPr="00D1336E">
        <w:rPr>
          <w:rFonts w:asciiTheme="majorHAnsi" w:hAnsiTheme="majorHAnsi" w:cstheme="majorHAnsi"/>
          <w:color w:val="000000"/>
        </w:rPr>
        <w:t>Mcleod</w:t>
      </w:r>
      <w:proofErr w:type="spellEnd"/>
      <w:r w:rsidR="00D1336E" w:rsidRPr="00D1336E">
        <w:rPr>
          <w:rFonts w:asciiTheme="majorHAnsi" w:hAnsiTheme="majorHAnsi" w:cstheme="majorHAnsi"/>
          <w:color w:val="000000"/>
        </w:rPr>
        <w:t xml:space="preserve">, S. (2019). </w:t>
      </w:r>
      <w:r w:rsidR="00D1336E" w:rsidRPr="00D1336E">
        <w:rPr>
          <w:rFonts w:asciiTheme="majorHAnsi" w:hAnsiTheme="majorHAnsi" w:cstheme="majorHAnsi"/>
          <w:i/>
          <w:iCs/>
          <w:color w:val="000000"/>
        </w:rPr>
        <w:t>Person Centred Therapy - Core Conditions | Simply Psychology</w:t>
      </w:r>
      <w:r w:rsidR="00D1336E" w:rsidRPr="00D1336E">
        <w:rPr>
          <w:rFonts w:asciiTheme="majorHAnsi" w:hAnsiTheme="majorHAnsi" w:cstheme="majorHAnsi"/>
          <w:color w:val="000000"/>
        </w:rPr>
        <w:t xml:space="preserve">. [online] Simplypsychology.org. Available at: https://www.simplypsychology.org/client-centred-therapy.html [Accessed 22 Apr. 2019]. </w:t>
      </w:r>
      <w:r w:rsidR="00D1336E" w:rsidRPr="00D1336E">
        <w:rPr>
          <w:rFonts w:asciiTheme="majorHAnsi" w:hAnsiTheme="majorHAnsi" w:cstheme="majorHAnsi"/>
        </w:rPr>
        <w:br/>
      </w:r>
      <w:r w:rsidR="00BC4C03" w:rsidRPr="00D1336E">
        <w:rPr>
          <w:rFonts w:asciiTheme="majorHAnsi" w:hAnsiTheme="majorHAnsi" w:cstheme="majorHAnsi"/>
          <w:color w:val="000000"/>
        </w:rPr>
        <w:br/>
      </w:r>
      <w:r w:rsidR="00963417" w:rsidRPr="00D1336E">
        <w:rPr>
          <w:rFonts w:asciiTheme="majorHAnsi" w:hAnsiTheme="majorHAnsi" w:cstheme="majorHAnsi"/>
          <w:color w:val="000000"/>
        </w:rPr>
        <w:t xml:space="preserve">Midwinter, R. and Dickson, J. (n.d.). </w:t>
      </w:r>
      <w:r w:rsidR="00963417" w:rsidRPr="00D1336E">
        <w:rPr>
          <w:rFonts w:asciiTheme="majorHAnsi" w:hAnsiTheme="majorHAnsi" w:cstheme="majorHAnsi"/>
          <w:i/>
          <w:iCs/>
          <w:color w:val="000000"/>
        </w:rPr>
        <w:t>Embedding counselling and communication skills</w:t>
      </w:r>
      <w:r w:rsidR="00963417" w:rsidRPr="00D1336E">
        <w:rPr>
          <w:rFonts w:asciiTheme="majorHAnsi" w:hAnsiTheme="majorHAnsi" w:cstheme="majorHAnsi"/>
          <w:color w:val="000000"/>
        </w:rPr>
        <w:t>.</w:t>
      </w:r>
      <w:r w:rsidR="00963417" w:rsidRPr="00D1336E">
        <w:rPr>
          <w:rFonts w:asciiTheme="majorHAnsi" w:hAnsiTheme="majorHAnsi" w:cstheme="majorHAnsi"/>
          <w:color w:val="000000"/>
        </w:rPr>
        <w:t xml:space="preserve"> </w:t>
      </w:r>
      <w:r w:rsidR="003D3B63">
        <w:rPr>
          <w:rFonts w:asciiTheme="majorHAnsi" w:hAnsiTheme="majorHAnsi" w:cstheme="majorHAnsi"/>
          <w:color w:val="000000"/>
        </w:rPr>
        <w:br/>
      </w:r>
      <w:r w:rsidR="003D3B63">
        <w:t xml:space="preserve"> </w:t>
      </w:r>
      <w:r w:rsidR="00963417">
        <w:br/>
      </w:r>
    </w:p>
    <w:sectPr w:rsidR="009541A0" w:rsidRPr="00D133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752"/>
    <w:rsid w:val="000532B5"/>
    <w:rsid w:val="00110654"/>
    <w:rsid w:val="00154C00"/>
    <w:rsid w:val="002974E6"/>
    <w:rsid w:val="002A0445"/>
    <w:rsid w:val="002A7AAE"/>
    <w:rsid w:val="00337AFC"/>
    <w:rsid w:val="003A4BFB"/>
    <w:rsid w:val="003D3B63"/>
    <w:rsid w:val="003D6BDB"/>
    <w:rsid w:val="00434A42"/>
    <w:rsid w:val="00673780"/>
    <w:rsid w:val="0071354B"/>
    <w:rsid w:val="00725F5D"/>
    <w:rsid w:val="007A4375"/>
    <w:rsid w:val="008F4C8C"/>
    <w:rsid w:val="00920EFD"/>
    <w:rsid w:val="009541A0"/>
    <w:rsid w:val="00963417"/>
    <w:rsid w:val="009C62BE"/>
    <w:rsid w:val="009F1BE2"/>
    <w:rsid w:val="00A23AC6"/>
    <w:rsid w:val="00A3203B"/>
    <w:rsid w:val="00B91752"/>
    <w:rsid w:val="00BC4C03"/>
    <w:rsid w:val="00C079B0"/>
    <w:rsid w:val="00C70A36"/>
    <w:rsid w:val="00D1336E"/>
    <w:rsid w:val="00E65CCA"/>
    <w:rsid w:val="00E83B83"/>
    <w:rsid w:val="00F92B6C"/>
    <w:rsid w:val="00FC1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579FD"/>
  <w15:chartTrackingRefBased/>
  <w15:docId w15:val="{7792348B-E1F9-48CA-BB88-31ED64FA1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6</Pages>
  <Words>2173</Words>
  <Characters>12391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phillippa_townley26@outlook.com</dc:creator>
  <cp:keywords/>
  <dc:description/>
  <cp:lastModifiedBy>phillippa_townley26@outlook.com</cp:lastModifiedBy>
  <cp:revision>5</cp:revision>
  <dcterms:created xsi:type="dcterms:W3CDTF">2019-04-30T16:22:00Z</dcterms:created>
  <dcterms:modified xsi:type="dcterms:W3CDTF">2019-04-30T20:08:00Z</dcterms:modified>
</cp:coreProperties>
</file>