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A74ABF" w:rsidP="6615A0F9" w:rsidRDefault="3B218036" w14:paraId="5E5787A5" w14:textId="7AE6570D">
      <w:pPr>
        <w:rPr>
          <w:rFonts w:ascii="Times New Roman" w:hAnsi="Times New Roman" w:eastAsia="Times New Roman" w:cs="Times New Roman"/>
        </w:rPr>
      </w:pPr>
      <w:r w:rsidRPr="69764B99" w:rsidR="659BDF27">
        <w:rPr>
          <w:rFonts w:ascii="Times New Roman" w:hAnsi="Times New Roman" w:eastAsia="Times New Roman" w:cs="Times New Roman"/>
        </w:rPr>
        <w:t>This essay</w:t>
      </w:r>
      <w:r w:rsidRPr="69764B99" w:rsidR="277C81B5">
        <w:rPr>
          <w:rFonts w:ascii="Times New Roman" w:hAnsi="Times New Roman" w:eastAsia="Times New Roman" w:cs="Times New Roman"/>
        </w:rPr>
        <w:t xml:space="preserve"> consists of two </w:t>
      </w:r>
      <w:bookmarkStart w:name="_Int_e1KLykIf" w:id="76000349"/>
      <w:r w:rsidRPr="69764B99" w:rsidR="3229DD0D">
        <w:rPr>
          <w:rFonts w:ascii="Times New Roman" w:hAnsi="Times New Roman" w:eastAsia="Times New Roman" w:cs="Times New Roman"/>
        </w:rPr>
        <w:t>parts</w:t>
      </w:r>
      <w:r w:rsidRPr="69764B99" w:rsidR="61F7B8B0">
        <w:rPr>
          <w:rFonts w:ascii="Times New Roman" w:hAnsi="Times New Roman" w:eastAsia="Times New Roman" w:cs="Times New Roman"/>
        </w:rPr>
        <w:t>,</w:t>
      </w:r>
      <w:bookmarkEnd w:id="76000349"/>
      <w:r w:rsidRPr="69764B99" w:rsidR="3229DD0D">
        <w:rPr>
          <w:rFonts w:ascii="Times New Roman" w:hAnsi="Times New Roman" w:eastAsia="Times New Roman" w:cs="Times New Roman"/>
        </w:rPr>
        <w:t xml:space="preserve"> </w:t>
      </w:r>
      <w:r w:rsidRPr="69764B99" w:rsidR="277C81B5">
        <w:rPr>
          <w:rFonts w:ascii="Times New Roman" w:hAnsi="Times New Roman" w:eastAsia="Times New Roman" w:cs="Times New Roman"/>
        </w:rPr>
        <w:t xml:space="preserve">each </w:t>
      </w:r>
      <w:r w:rsidRPr="69764B99" w:rsidR="277C81B5">
        <w:rPr>
          <w:rFonts w:ascii="Times New Roman" w:hAnsi="Times New Roman" w:eastAsia="Times New Roman" w:cs="Times New Roman"/>
        </w:rPr>
        <w:t>contain</w:t>
      </w:r>
      <w:r w:rsidRPr="69764B99" w:rsidR="277C81B5">
        <w:rPr>
          <w:rFonts w:ascii="Times New Roman" w:hAnsi="Times New Roman" w:eastAsia="Times New Roman" w:cs="Times New Roman"/>
        </w:rPr>
        <w:t xml:space="preserve"> the exploring of Literacy </w:t>
      </w:r>
      <w:r w:rsidRPr="69764B99" w:rsidR="42AEAC97">
        <w:rPr>
          <w:rFonts w:ascii="Times New Roman" w:hAnsi="Times New Roman" w:eastAsia="Times New Roman" w:cs="Times New Roman"/>
        </w:rPr>
        <w:t xml:space="preserve">as a key </w:t>
      </w:r>
      <w:r w:rsidRPr="69764B99" w:rsidR="42AEAC97">
        <w:rPr>
          <w:rFonts w:ascii="Times New Roman" w:hAnsi="Times New Roman" w:eastAsia="Times New Roman" w:cs="Times New Roman"/>
        </w:rPr>
        <w:t>component</w:t>
      </w:r>
      <w:r w:rsidRPr="69764B99" w:rsidR="42AEAC97">
        <w:rPr>
          <w:rFonts w:ascii="Times New Roman" w:hAnsi="Times New Roman" w:eastAsia="Times New Roman" w:cs="Times New Roman"/>
        </w:rPr>
        <w:t xml:space="preserve"> to learning. </w:t>
      </w:r>
      <w:r w:rsidRPr="69764B99" w:rsidR="50D8A73F">
        <w:rPr>
          <w:rFonts w:ascii="Times New Roman" w:hAnsi="Times New Roman" w:eastAsia="Times New Roman" w:cs="Times New Roman"/>
        </w:rPr>
        <w:t xml:space="preserve">Part </w:t>
      </w:r>
      <w:r w:rsidRPr="69764B99" w:rsidR="37537B7A">
        <w:rPr>
          <w:rFonts w:ascii="Times New Roman" w:hAnsi="Times New Roman" w:eastAsia="Times New Roman" w:cs="Times New Roman"/>
        </w:rPr>
        <w:t xml:space="preserve">1 </w:t>
      </w:r>
      <w:r w:rsidRPr="69764B99" w:rsidR="50D8A73F">
        <w:rPr>
          <w:rFonts w:ascii="Times New Roman" w:hAnsi="Times New Roman" w:eastAsia="Times New Roman" w:cs="Times New Roman"/>
        </w:rPr>
        <w:t>will look</w:t>
      </w:r>
      <w:r w:rsidRPr="69764B99" w:rsidR="0B4A21FB">
        <w:rPr>
          <w:rFonts w:ascii="Times New Roman" w:hAnsi="Times New Roman" w:eastAsia="Times New Roman" w:cs="Times New Roman"/>
        </w:rPr>
        <w:t xml:space="preserve"> </w:t>
      </w:r>
      <w:r w:rsidRPr="69764B99" w:rsidR="50D8A73F">
        <w:rPr>
          <w:rFonts w:ascii="Times New Roman" w:hAnsi="Times New Roman" w:eastAsia="Times New Roman" w:cs="Times New Roman"/>
        </w:rPr>
        <w:t xml:space="preserve">at </w:t>
      </w:r>
      <w:r w:rsidRPr="69764B99" w:rsidR="1D0A8B72">
        <w:rPr>
          <w:rFonts w:ascii="Times New Roman" w:hAnsi="Times New Roman" w:eastAsia="Times New Roman" w:cs="Times New Roman"/>
        </w:rPr>
        <w:t>how</w:t>
      </w:r>
      <w:r w:rsidRPr="69764B99" w:rsidR="429A04C1">
        <w:rPr>
          <w:rFonts w:ascii="Times New Roman" w:hAnsi="Times New Roman" w:eastAsia="Times New Roman" w:cs="Times New Roman"/>
        </w:rPr>
        <w:t xml:space="preserve"> p</w:t>
      </w:r>
      <w:r w:rsidRPr="69764B99" w:rsidR="1D0A8B72">
        <w:rPr>
          <w:rFonts w:ascii="Times New Roman" w:hAnsi="Times New Roman" w:eastAsia="Times New Roman" w:cs="Times New Roman"/>
        </w:rPr>
        <w:t xml:space="preserve">overty and deprivation link to poor </w:t>
      </w:r>
      <w:r w:rsidRPr="69764B99" w:rsidR="1D0A8B72">
        <w:rPr>
          <w:rFonts w:ascii="Times New Roman" w:hAnsi="Times New Roman" w:eastAsia="Times New Roman" w:cs="Times New Roman"/>
        </w:rPr>
        <w:t>oracy</w:t>
      </w:r>
      <w:r w:rsidRPr="69764B99" w:rsidR="1D0A8B72">
        <w:rPr>
          <w:rFonts w:ascii="Times New Roman" w:hAnsi="Times New Roman" w:eastAsia="Times New Roman" w:cs="Times New Roman"/>
        </w:rPr>
        <w:t xml:space="preserve"> skills and if there are any other influences that could impact this</w:t>
      </w:r>
      <w:r w:rsidRPr="69764B99" w:rsidR="467D1178">
        <w:rPr>
          <w:rFonts w:ascii="Times New Roman" w:hAnsi="Times New Roman" w:eastAsia="Times New Roman" w:cs="Times New Roman"/>
        </w:rPr>
        <w:t xml:space="preserve">, theoretical evidence </w:t>
      </w:r>
      <w:r w:rsidRPr="69764B99" w:rsidR="1D0A8B72">
        <w:rPr>
          <w:rFonts w:ascii="Times New Roman" w:hAnsi="Times New Roman" w:eastAsia="Times New Roman" w:cs="Times New Roman"/>
        </w:rPr>
        <w:t xml:space="preserve">and </w:t>
      </w:r>
      <w:r w:rsidRPr="69764B99" w:rsidR="1B7ABAD2">
        <w:rPr>
          <w:rFonts w:ascii="Times New Roman" w:hAnsi="Times New Roman" w:eastAsia="Times New Roman" w:cs="Times New Roman"/>
        </w:rPr>
        <w:t>policies</w:t>
      </w:r>
      <w:r w:rsidRPr="69764B99" w:rsidR="73559D27">
        <w:rPr>
          <w:rFonts w:ascii="Times New Roman" w:hAnsi="Times New Roman" w:eastAsia="Times New Roman" w:cs="Times New Roman"/>
        </w:rPr>
        <w:t xml:space="preserve"> that have changed over the last 30 years,</w:t>
      </w:r>
      <w:r w:rsidRPr="69764B99" w:rsidR="50D8A73F">
        <w:rPr>
          <w:rFonts w:ascii="Times New Roman" w:hAnsi="Times New Roman" w:eastAsia="Times New Roman" w:cs="Times New Roman"/>
        </w:rPr>
        <w:t xml:space="preserve"> </w:t>
      </w:r>
      <w:r w:rsidRPr="69764B99" w:rsidR="244B9048">
        <w:rPr>
          <w:rFonts w:ascii="Times New Roman" w:hAnsi="Times New Roman" w:eastAsia="Times New Roman" w:cs="Times New Roman"/>
        </w:rPr>
        <w:t xml:space="preserve">Part </w:t>
      </w:r>
      <w:r w:rsidRPr="69764B99" w:rsidR="515342CA">
        <w:rPr>
          <w:rFonts w:ascii="Times New Roman" w:hAnsi="Times New Roman" w:eastAsia="Times New Roman" w:cs="Times New Roman"/>
        </w:rPr>
        <w:t xml:space="preserve">2 </w:t>
      </w:r>
      <w:r w:rsidRPr="69764B99" w:rsidR="244B9048">
        <w:rPr>
          <w:rFonts w:ascii="Times New Roman" w:hAnsi="Times New Roman" w:eastAsia="Times New Roman" w:cs="Times New Roman"/>
        </w:rPr>
        <w:t xml:space="preserve">will follow the Gibbs reflective cycle for a reflective commentary </w:t>
      </w:r>
      <w:r w:rsidRPr="69764B99" w:rsidR="5E056643">
        <w:rPr>
          <w:rFonts w:ascii="Times New Roman" w:hAnsi="Times New Roman" w:eastAsia="Times New Roman" w:cs="Times New Roman"/>
        </w:rPr>
        <w:t>on the video</w:t>
      </w:r>
      <w:r w:rsidRPr="69764B99" w:rsidR="20E4DCED">
        <w:rPr>
          <w:rFonts w:ascii="Times New Roman" w:hAnsi="Times New Roman" w:eastAsia="Times New Roman" w:cs="Times New Roman"/>
        </w:rPr>
        <w:t>,</w:t>
      </w:r>
      <w:r w:rsidRPr="69764B99" w:rsidR="5E056643">
        <w:rPr>
          <w:rFonts w:ascii="Times New Roman" w:hAnsi="Times New Roman" w:eastAsia="Times New Roman" w:cs="Times New Roman"/>
        </w:rPr>
        <w:t xml:space="preserve"> </w:t>
      </w:r>
      <w:r w:rsidRPr="69764B99" w:rsidR="482A05B2">
        <w:rPr>
          <w:rFonts w:ascii="Times New Roman" w:hAnsi="Times New Roman" w:eastAsia="Times New Roman" w:cs="Times New Roman"/>
        </w:rPr>
        <w:t xml:space="preserve">this includes </w:t>
      </w:r>
      <w:r w:rsidRPr="69764B99" w:rsidR="5E056643">
        <w:rPr>
          <w:rFonts w:ascii="Times New Roman" w:hAnsi="Times New Roman" w:eastAsia="Times New Roman" w:cs="Times New Roman"/>
        </w:rPr>
        <w:t xml:space="preserve">story telling with a class of 27 children </w:t>
      </w:r>
      <w:r w:rsidRPr="69764B99" w:rsidR="4A05A06D">
        <w:rPr>
          <w:rFonts w:ascii="Times New Roman" w:hAnsi="Times New Roman" w:eastAsia="Times New Roman" w:cs="Times New Roman"/>
        </w:rPr>
        <w:t>aged 5 and 6 in a foundation phase environment-based classroom</w:t>
      </w:r>
      <w:r w:rsidRPr="69764B99" w:rsidR="21455966">
        <w:rPr>
          <w:rFonts w:ascii="Times New Roman" w:hAnsi="Times New Roman" w:eastAsia="Times New Roman" w:cs="Times New Roman"/>
        </w:rPr>
        <w:t xml:space="preserve">. </w:t>
      </w:r>
    </w:p>
    <w:p w:rsidR="4398B56E" w:rsidP="6615A0F9" w:rsidRDefault="4398B56E" w14:paraId="28BA2108" w14:textId="0AF24A99">
      <w:pPr>
        <w:rPr>
          <w:rFonts w:ascii="Times New Roman" w:hAnsi="Times New Roman" w:eastAsia="Times New Roman" w:cs="Times New Roman"/>
          <w:u w:val="single"/>
        </w:rPr>
      </w:pPr>
      <w:r w:rsidRPr="6615A0F9">
        <w:rPr>
          <w:rFonts w:ascii="Times New Roman" w:hAnsi="Times New Roman" w:eastAsia="Times New Roman" w:cs="Times New Roman"/>
          <w:u w:val="single"/>
        </w:rPr>
        <w:t>Part 1</w:t>
      </w:r>
    </w:p>
    <w:p w:rsidR="753B81E8" w:rsidP="6615A0F9" w:rsidRDefault="753B81E8" w14:paraId="013EEA96" w14:textId="187CFF59">
      <w:pPr>
        <w:rPr>
          <w:rFonts w:ascii="Times New Roman" w:hAnsi="Times New Roman" w:eastAsia="Times New Roman" w:cs="Times New Roman"/>
        </w:rPr>
      </w:pPr>
      <w:r w:rsidRPr="69764B99" w:rsidR="2A1525EE">
        <w:rPr>
          <w:rFonts w:ascii="Times New Roman" w:hAnsi="Times New Roman" w:eastAsia="Times New Roman" w:cs="Times New Roman"/>
        </w:rPr>
        <w:t xml:space="preserve">Literacy is a </w:t>
      </w:r>
      <w:r w:rsidRPr="69764B99" w:rsidR="0B6F1702">
        <w:rPr>
          <w:rFonts w:ascii="Times New Roman" w:hAnsi="Times New Roman" w:eastAsia="Times New Roman" w:cs="Times New Roman"/>
        </w:rPr>
        <w:t>fundamental</w:t>
      </w:r>
      <w:r w:rsidRPr="69764B99" w:rsidR="2A1525EE">
        <w:rPr>
          <w:rFonts w:ascii="Times New Roman" w:hAnsi="Times New Roman" w:eastAsia="Times New Roman" w:cs="Times New Roman"/>
        </w:rPr>
        <w:t xml:space="preserve"> skill. Without </w:t>
      </w:r>
      <w:r w:rsidRPr="69764B99" w:rsidR="31B64AFC">
        <w:rPr>
          <w:rFonts w:ascii="Times New Roman" w:hAnsi="Times New Roman" w:eastAsia="Times New Roman" w:cs="Times New Roman"/>
        </w:rPr>
        <w:t xml:space="preserve">literacy </w:t>
      </w:r>
      <w:r w:rsidRPr="69764B99" w:rsidR="2A1525EE">
        <w:rPr>
          <w:rFonts w:ascii="Times New Roman" w:hAnsi="Times New Roman" w:eastAsia="Times New Roman" w:cs="Times New Roman"/>
        </w:rPr>
        <w:t xml:space="preserve">a </w:t>
      </w:r>
      <w:r w:rsidRPr="69764B99" w:rsidR="66C8C92A">
        <w:rPr>
          <w:rFonts w:ascii="Times New Roman" w:hAnsi="Times New Roman" w:eastAsia="Times New Roman" w:cs="Times New Roman"/>
        </w:rPr>
        <w:t>person</w:t>
      </w:r>
      <w:r w:rsidRPr="69764B99" w:rsidR="2A1525EE">
        <w:rPr>
          <w:rFonts w:ascii="Times New Roman" w:hAnsi="Times New Roman" w:eastAsia="Times New Roman" w:cs="Times New Roman"/>
        </w:rPr>
        <w:t xml:space="preserve"> may </w:t>
      </w:r>
      <w:r w:rsidRPr="69764B99" w:rsidR="70887697">
        <w:rPr>
          <w:rFonts w:ascii="Times New Roman" w:hAnsi="Times New Roman" w:eastAsia="Times New Roman" w:cs="Times New Roman"/>
        </w:rPr>
        <w:t>struggle</w:t>
      </w:r>
      <w:r w:rsidRPr="69764B99" w:rsidR="2A1525EE">
        <w:rPr>
          <w:rFonts w:ascii="Times New Roman" w:hAnsi="Times New Roman" w:eastAsia="Times New Roman" w:cs="Times New Roman"/>
        </w:rPr>
        <w:t xml:space="preserve"> to shape the life they want</w:t>
      </w:r>
      <w:r w:rsidRPr="69764B99" w:rsidR="7906D64A">
        <w:rPr>
          <w:rFonts w:ascii="Times New Roman" w:hAnsi="Times New Roman" w:eastAsia="Times New Roman" w:cs="Times New Roman"/>
        </w:rPr>
        <w:t xml:space="preserve"> to achieve.</w:t>
      </w:r>
      <w:r w:rsidRPr="69764B99" w:rsidR="2A1525EE">
        <w:rPr>
          <w:rFonts w:ascii="Times New Roman" w:hAnsi="Times New Roman" w:eastAsia="Times New Roman" w:cs="Times New Roman"/>
        </w:rPr>
        <w:t xml:space="preserve"> </w:t>
      </w:r>
      <w:r w:rsidRPr="69764B99" w:rsidR="27FADECE">
        <w:rPr>
          <w:rFonts w:ascii="Times New Roman" w:hAnsi="Times New Roman" w:eastAsia="Times New Roman" w:cs="Times New Roman"/>
        </w:rPr>
        <w:t xml:space="preserve">From </w:t>
      </w:r>
      <w:r w:rsidRPr="69764B99" w:rsidR="03D41A59">
        <w:rPr>
          <w:rFonts w:ascii="Times New Roman" w:hAnsi="Times New Roman" w:eastAsia="Times New Roman" w:cs="Times New Roman"/>
        </w:rPr>
        <w:t>an incredibly</w:t>
      </w:r>
      <w:r w:rsidRPr="69764B99" w:rsidR="27FADECE">
        <w:rPr>
          <w:rFonts w:ascii="Times New Roman" w:hAnsi="Times New Roman" w:eastAsia="Times New Roman" w:cs="Times New Roman"/>
        </w:rPr>
        <w:t xml:space="preserve"> </w:t>
      </w:r>
      <w:r w:rsidRPr="69764B99" w:rsidR="4CFE162C">
        <w:rPr>
          <w:rFonts w:ascii="Times New Roman" w:hAnsi="Times New Roman" w:eastAsia="Times New Roman" w:cs="Times New Roman"/>
        </w:rPr>
        <w:t>early</w:t>
      </w:r>
      <w:r w:rsidRPr="69764B99" w:rsidR="27FADECE">
        <w:rPr>
          <w:rFonts w:ascii="Times New Roman" w:hAnsi="Times New Roman" w:eastAsia="Times New Roman" w:cs="Times New Roman"/>
        </w:rPr>
        <w:t xml:space="preserve"> age literacy influences on how a person will learn</w:t>
      </w:r>
      <w:r w:rsidRPr="69764B99" w:rsidR="152450E7">
        <w:rPr>
          <w:rFonts w:ascii="Times New Roman" w:hAnsi="Times New Roman" w:eastAsia="Times New Roman" w:cs="Times New Roman"/>
        </w:rPr>
        <w:t xml:space="preserve">, </w:t>
      </w:r>
      <w:r w:rsidRPr="69764B99" w:rsidR="152450E7">
        <w:rPr>
          <w:rFonts w:ascii="Times New Roman" w:hAnsi="Times New Roman" w:eastAsia="Times New Roman" w:cs="Times New Roman"/>
        </w:rPr>
        <w:t>communicate</w:t>
      </w:r>
      <w:r w:rsidRPr="69764B99" w:rsidR="152450E7">
        <w:rPr>
          <w:rFonts w:ascii="Times New Roman" w:hAnsi="Times New Roman" w:eastAsia="Times New Roman" w:cs="Times New Roman"/>
        </w:rPr>
        <w:t xml:space="preserve"> and develop. When someone struggles and experiences a </w:t>
      </w:r>
      <w:r w:rsidRPr="69764B99" w:rsidR="0C8BA23E">
        <w:rPr>
          <w:rFonts w:ascii="Times New Roman" w:hAnsi="Times New Roman" w:eastAsia="Times New Roman" w:cs="Times New Roman"/>
        </w:rPr>
        <w:t>difficult</w:t>
      </w:r>
      <w:r w:rsidRPr="69764B99" w:rsidR="152450E7">
        <w:rPr>
          <w:rFonts w:ascii="Times New Roman" w:hAnsi="Times New Roman" w:eastAsia="Times New Roman" w:cs="Times New Roman"/>
        </w:rPr>
        <w:t xml:space="preserve"> start in</w:t>
      </w:r>
      <w:r w:rsidRPr="69764B99" w:rsidR="49020E23">
        <w:rPr>
          <w:rFonts w:ascii="Times New Roman" w:hAnsi="Times New Roman" w:eastAsia="Times New Roman" w:cs="Times New Roman"/>
        </w:rPr>
        <w:t xml:space="preserve"> life it becomes much easier for them to fall behind and have difficulties to </w:t>
      </w:r>
      <w:r w:rsidRPr="69764B99" w:rsidR="62900B7D">
        <w:rPr>
          <w:rFonts w:ascii="Times New Roman" w:hAnsi="Times New Roman" w:eastAsia="Times New Roman" w:cs="Times New Roman"/>
        </w:rPr>
        <w:t xml:space="preserve">progress </w:t>
      </w:r>
      <w:r w:rsidRPr="69764B99" w:rsidR="49020E23">
        <w:rPr>
          <w:rFonts w:ascii="Times New Roman" w:hAnsi="Times New Roman" w:eastAsia="Times New Roman" w:cs="Times New Roman"/>
        </w:rPr>
        <w:t>this</w:t>
      </w:r>
      <w:r w:rsidRPr="69764B99" w:rsidR="49020E23">
        <w:rPr>
          <w:rFonts w:ascii="Times New Roman" w:hAnsi="Times New Roman" w:eastAsia="Times New Roman" w:cs="Times New Roman"/>
        </w:rPr>
        <w:t xml:space="preserve"> </w:t>
      </w:r>
      <w:r w:rsidRPr="69764B99" w:rsidR="30D314E2">
        <w:rPr>
          <w:rFonts w:ascii="Times New Roman" w:hAnsi="Times New Roman" w:eastAsia="Times New Roman" w:cs="Times New Roman"/>
        </w:rPr>
        <w:t>later</w:t>
      </w:r>
      <w:r w:rsidRPr="69764B99" w:rsidR="49020E23">
        <w:rPr>
          <w:rFonts w:ascii="Times New Roman" w:hAnsi="Times New Roman" w:eastAsia="Times New Roman" w:cs="Times New Roman"/>
        </w:rPr>
        <w:t xml:space="preserve"> </w:t>
      </w:r>
      <w:r w:rsidRPr="69764B99" w:rsidR="79B41C42">
        <w:rPr>
          <w:rFonts w:ascii="Times New Roman" w:hAnsi="Times New Roman" w:eastAsia="Times New Roman" w:cs="Times New Roman"/>
        </w:rPr>
        <w:t>in adult age and employment</w:t>
      </w:r>
      <w:r w:rsidRPr="69764B99" w:rsidR="52C2CE66">
        <w:rPr>
          <w:rFonts w:ascii="Times New Roman" w:hAnsi="Times New Roman" w:eastAsia="Times New Roman" w:cs="Times New Roman"/>
        </w:rPr>
        <w:t xml:space="preserve"> </w:t>
      </w:r>
      <w:r w:rsidRPr="69764B99" w:rsidR="2F4BB657">
        <w:rPr>
          <w:rFonts w:ascii="Times New Roman" w:hAnsi="Times New Roman" w:eastAsia="Times New Roman" w:cs="Times New Roman"/>
        </w:rPr>
        <w:t>(National Literacy Trust, 2017).</w:t>
      </w:r>
      <w:r w:rsidRPr="69764B99" w:rsidR="405837F1">
        <w:rPr>
          <w:rFonts w:ascii="Times New Roman" w:hAnsi="Times New Roman" w:eastAsia="Times New Roman" w:cs="Times New Roman"/>
        </w:rPr>
        <w:t xml:space="preserve"> </w:t>
      </w:r>
      <w:r w:rsidRPr="69764B99" w:rsidR="2601B71E">
        <w:rPr>
          <w:rFonts w:ascii="Times New Roman" w:hAnsi="Times New Roman" w:eastAsia="Times New Roman" w:cs="Times New Roman"/>
        </w:rPr>
        <w:t xml:space="preserve"> </w:t>
      </w:r>
    </w:p>
    <w:p w:rsidR="6615A0F9" w:rsidP="69764B99" w:rsidRDefault="6615A0F9" w14:paraId="14787B4A" w14:textId="43BB07B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2C9597FF">
        <w:rPr>
          <w:rFonts w:ascii="Times New Roman" w:hAnsi="Times New Roman" w:eastAsia="Times New Roman" w:cs="Times New Roman"/>
        </w:rPr>
        <w:t xml:space="preserve">Poverty </w:t>
      </w:r>
      <w:r w:rsidRPr="69764B99" w:rsidR="7790AD2D">
        <w:rPr>
          <w:rFonts w:ascii="Times New Roman" w:hAnsi="Times New Roman" w:eastAsia="Times New Roman" w:cs="Times New Roman"/>
        </w:rPr>
        <w:t xml:space="preserve">and deprivation </w:t>
      </w:r>
      <w:r w:rsidRPr="69764B99" w:rsidR="519207C7">
        <w:rPr>
          <w:rFonts w:ascii="Times New Roman" w:hAnsi="Times New Roman" w:eastAsia="Times New Roman" w:cs="Times New Roman"/>
        </w:rPr>
        <w:t>have</w:t>
      </w:r>
      <w:r w:rsidRPr="69764B99" w:rsidR="7790AD2D">
        <w:rPr>
          <w:rFonts w:ascii="Times New Roman" w:hAnsi="Times New Roman" w:eastAsia="Times New Roman" w:cs="Times New Roman"/>
        </w:rPr>
        <w:t xml:space="preserve"> </w:t>
      </w:r>
      <w:r w:rsidRPr="69764B99" w:rsidR="7790AD2D">
        <w:rPr>
          <w:rFonts w:ascii="Times New Roman" w:hAnsi="Times New Roman" w:eastAsia="Times New Roman" w:cs="Times New Roman"/>
        </w:rPr>
        <w:t>a very big</w:t>
      </w:r>
      <w:r w:rsidRPr="69764B99" w:rsidR="7790AD2D">
        <w:rPr>
          <w:rFonts w:ascii="Times New Roman" w:hAnsi="Times New Roman" w:eastAsia="Times New Roman" w:cs="Times New Roman"/>
        </w:rPr>
        <w:t xml:space="preserve"> impact on </w:t>
      </w:r>
      <w:r w:rsidRPr="69764B99" w:rsidR="7790AD2D">
        <w:rPr>
          <w:rFonts w:ascii="Times New Roman" w:hAnsi="Times New Roman" w:eastAsia="Times New Roman" w:cs="Times New Roman"/>
        </w:rPr>
        <w:t>oracy</w:t>
      </w:r>
      <w:r w:rsidRPr="69764B99" w:rsidR="7790AD2D">
        <w:rPr>
          <w:rFonts w:ascii="Times New Roman" w:hAnsi="Times New Roman" w:eastAsia="Times New Roman" w:cs="Times New Roman"/>
        </w:rPr>
        <w:t xml:space="preserve"> skills</w:t>
      </w:r>
      <w:r w:rsidRPr="69764B99" w:rsidR="54017A5A">
        <w:rPr>
          <w:rFonts w:ascii="Times New Roman" w:hAnsi="Times New Roman" w:eastAsia="Times New Roman" w:cs="Times New Roman"/>
        </w:rPr>
        <w:t xml:space="preserve">. </w:t>
      </w:r>
      <w:r w:rsidRPr="69764B99" w:rsidR="44BD7B6C">
        <w:rPr>
          <w:rFonts w:ascii="Times New Roman" w:hAnsi="Times New Roman" w:eastAsia="Times New Roman" w:cs="Times New Roman"/>
        </w:rPr>
        <w:t xml:space="preserve">They often limit </w:t>
      </w:r>
      <w:r w:rsidRPr="69764B99" w:rsidR="065106A8">
        <w:rPr>
          <w:rFonts w:ascii="Times New Roman" w:hAnsi="Times New Roman" w:eastAsia="Times New Roman" w:cs="Times New Roman"/>
        </w:rPr>
        <w:t>children's</w:t>
      </w:r>
      <w:r w:rsidRPr="69764B99" w:rsidR="44BD7B6C">
        <w:rPr>
          <w:rFonts w:ascii="Times New Roman" w:hAnsi="Times New Roman" w:eastAsia="Times New Roman" w:cs="Times New Roman"/>
        </w:rPr>
        <w:t xml:space="preserve"> exposure to language environments. I</w:t>
      </w:r>
      <w:r w:rsidRPr="69764B99" w:rsidR="4FC1482F">
        <w:rPr>
          <w:rFonts w:ascii="Times New Roman" w:hAnsi="Times New Roman" w:eastAsia="Times New Roman" w:cs="Times New Roman"/>
        </w:rPr>
        <w:t xml:space="preserve">n </w:t>
      </w:r>
      <w:r w:rsidRPr="69764B99" w:rsidR="2D2D8E44">
        <w:rPr>
          <w:rFonts w:ascii="Times New Roman" w:hAnsi="Times New Roman" w:eastAsia="Times New Roman" w:cs="Times New Roman"/>
        </w:rPr>
        <w:t>low-income</w:t>
      </w:r>
      <w:r w:rsidRPr="69764B99" w:rsidR="4FC1482F">
        <w:rPr>
          <w:rFonts w:ascii="Times New Roman" w:hAnsi="Times New Roman" w:eastAsia="Times New Roman" w:cs="Times New Roman"/>
        </w:rPr>
        <w:t xml:space="preserve"> </w:t>
      </w:r>
      <w:r w:rsidRPr="69764B99" w:rsidR="3C409A89">
        <w:rPr>
          <w:rFonts w:ascii="Times New Roman" w:hAnsi="Times New Roman" w:eastAsia="Times New Roman" w:cs="Times New Roman"/>
        </w:rPr>
        <w:t>household's</w:t>
      </w:r>
      <w:r w:rsidRPr="69764B99" w:rsidR="4FC1482F">
        <w:rPr>
          <w:rFonts w:ascii="Times New Roman" w:hAnsi="Times New Roman" w:eastAsia="Times New Roman" w:cs="Times New Roman"/>
        </w:rPr>
        <w:t xml:space="preserve"> parents often have less time and limited re</w:t>
      </w:r>
      <w:r w:rsidRPr="69764B99" w:rsidR="401D6762">
        <w:rPr>
          <w:rFonts w:ascii="Times New Roman" w:hAnsi="Times New Roman" w:eastAsia="Times New Roman" w:cs="Times New Roman"/>
        </w:rPr>
        <w:t>sources</w:t>
      </w:r>
      <w:r w:rsidRPr="69764B99" w:rsidR="21DD97AD">
        <w:rPr>
          <w:rFonts w:ascii="Times New Roman" w:hAnsi="Times New Roman" w:eastAsia="Times New Roman" w:cs="Times New Roman"/>
        </w:rPr>
        <w:t xml:space="preserve"> to engage in frequent conversations and read to their children </w:t>
      </w:r>
      <w:r w:rsidRPr="69764B99" w:rsidR="48F06DE6">
        <w:rPr>
          <w:rFonts w:ascii="Times New Roman" w:hAnsi="Times New Roman" w:eastAsia="Times New Roman" w:cs="Times New Roman"/>
        </w:rPr>
        <w:t xml:space="preserve">to </w:t>
      </w:r>
      <w:r w:rsidRPr="69764B99" w:rsidR="1D7530FF">
        <w:rPr>
          <w:rFonts w:ascii="Times New Roman" w:hAnsi="Times New Roman" w:eastAsia="Times New Roman" w:cs="Times New Roman"/>
        </w:rPr>
        <w:t>build</w:t>
      </w:r>
      <w:r w:rsidRPr="69764B99" w:rsidR="48F06DE6">
        <w:rPr>
          <w:rFonts w:ascii="Times New Roman" w:hAnsi="Times New Roman" w:eastAsia="Times New Roman" w:cs="Times New Roman"/>
        </w:rPr>
        <w:t xml:space="preserve"> on vocabulary and have confidence in speaking clearly</w:t>
      </w:r>
      <w:r w:rsidRPr="69764B99" w:rsidR="5D49F87C">
        <w:rPr>
          <w:rFonts w:ascii="Times New Roman" w:hAnsi="Times New Roman" w:eastAsia="Times New Roman" w:cs="Times New Roman"/>
        </w:rPr>
        <w:t xml:space="preserve"> (</w:t>
      </w:r>
      <w:r w:rsidRPr="69764B99" w:rsidR="5D49F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Schofield, 2023).</w:t>
      </w:r>
      <w:r w:rsidRPr="69764B99" w:rsidR="5D49F87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9764B99" w:rsidR="6E97FAA6">
        <w:rPr>
          <w:rFonts w:ascii="Times New Roman" w:hAnsi="Times New Roman" w:eastAsia="Times New Roman" w:cs="Times New Roman"/>
        </w:rPr>
        <w:t xml:space="preserve">Overtime the gap in early language can reduce the ability for the individuals to express ideas, </w:t>
      </w:r>
      <w:r w:rsidRPr="69764B99" w:rsidR="6E97FAA6">
        <w:rPr>
          <w:rFonts w:ascii="Times New Roman" w:hAnsi="Times New Roman" w:eastAsia="Times New Roman" w:cs="Times New Roman"/>
        </w:rPr>
        <w:t>par</w:t>
      </w:r>
      <w:r w:rsidRPr="69764B99" w:rsidR="4C5719CF">
        <w:rPr>
          <w:rFonts w:ascii="Times New Roman" w:hAnsi="Times New Roman" w:eastAsia="Times New Roman" w:cs="Times New Roman"/>
        </w:rPr>
        <w:t>ticipate</w:t>
      </w:r>
      <w:r w:rsidRPr="69764B99" w:rsidR="4C5719CF">
        <w:rPr>
          <w:rFonts w:ascii="Times New Roman" w:hAnsi="Times New Roman" w:eastAsia="Times New Roman" w:cs="Times New Roman"/>
        </w:rPr>
        <w:t xml:space="preserve"> in classroom </w:t>
      </w:r>
      <w:r w:rsidRPr="69764B99" w:rsidR="75FAD536">
        <w:rPr>
          <w:rFonts w:ascii="Times New Roman" w:hAnsi="Times New Roman" w:eastAsia="Times New Roman" w:cs="Times New Roman"/>
        </w:rPr>
        <w:t>discussions</w:t>
      </w:r>
      <w:r w:rsidRPr="69764B99" w:rsidR="4C5719CF">
        <w:rPr>
          <w:rFonts w:ascii="Times New Roman" w:hAnsi="Times New Roman" w:eastAsia="Times New Roman" w:cs="Times New Roman"/>
        </w:rPr>
        <w:t xml:space="preserve"> and succeed academically throughout the school year groups</w:t>
      </w:r>
      <w:r w:rsidRPr="69764B99" w:rsidR="5DA8B58D">
        <w:rPr>
          <w:rFonts w:ascii="Times New Roman" w:hAnsi="Times New Roman" w:eastAsia="Times New Roman" w:cs="Times New Roman"/>
        </w:rPr>
        <w:t xml:space="preserve"> and in future employment</w:t>
      </w:r>
      <w:r w:rsidRPr="69764B99" w:rsidR="4C5719CF">
        <w:rPr>
          <w:rFonts w:ascii="Times New Roman" w:hAnsi="Times New Roman" w:eastAsia="Times New Roman" w:cs="Times New Roman"/>
        </w:rPr>
        <w:t>. This reinforces cycles of disadvantag</w:t>
      </w:r>
      <w:r w:rsidRPr="69764B99" w:rsidR="4C5719CF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69764B99" w:rsidR="4B35EC6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9764B99" w:rsidR="01ECD001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69764B99" w:rsidR="01ECD0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Eif.org.uk., 2015). </w:t>
      </w:r>
      <w:r w:rsidRPr="69764B99" w:rsidR="08957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school A </w:t>
      </w:r>
      <w:r w:rsidRPr="69764B99" w:rsidR="697963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there is significant challenges with poverty and deprivation. This is where </w:t>
      </w:r>
      <w:r w:rsidRPr="69764B99" w:rsidR="493DDE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School A</w:t>
      </w:r>
      <w:r w:rsidRPr="69764B99" w:rsidR="697963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developed </w:t>
      </w:r>
      <w:r w:rsidRPr="69764B99" w:rsidR="00798E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69764B99" w:rsidR="6A82F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Lighthouse</w:t>
      </w:r>
      <w:r w:rsidRPr="69764B99" w:rsidR="5709F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69764B99" w:rsidR="6A82F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both a physical hub and a powerful resilience against local </w:t>
      </w:r>
      <w:r w:rsidRPr="69764B99" w:rsidR="18346E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poverty. Incorporated in this is a flying start facility</w:t>
      </w:r>
      <w:r w:rsidRPr="69764B99" w:rsidR="68C9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 school provides essential early intervention services, including family support and adult learning to </w:t>
      </w:r>
      <w:r w:rsidRPr="69764B99" w:rsidR="4DFCD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support the impact of financial hardship on </w:t>
      </w:r>
      <w:r w:rsidRPr="69764B99" w:rsidR="36F5A7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children's</w:t>
      </w:r>
      <w:r w:rsidRPr="69764B99" w:rsidR="4DFCD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developmental outcomes.</w:t>
      </w:r>
      <w:r w:rsidRPr="69764B99" w:rsidR="0A14E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‘</w:t>
      </w:r>
      <w:r w:rsidRPr="69764B99" w:rsidR="2A99F3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69764B99" w:rsidR="4DFCD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25034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Lighthouse</w:t>
      </w:r>
      <w:r w:rsidRPr="69764B99" w:rsidR="76C02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69764B99" w:rsidR="25034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9764B99" w:rsidR="4DFCD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4DFCD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is central to the </w:t>
      </w:r>
      <w:r w:rsidRPr="69764B99" w:rsidR="73D2D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school's</w:t>
      </w:r>
      <w:r w:rsidRPr="69764B99" w:rsidR="7117D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identity, </w:t>
      </w:r>
      <w:r w:rsidRPr="69764B99" w:rsidR="7117D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69764B99" w:rsidR="7117D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epresents</w:t>
      </w:r>
      <w:r w:rsidRPr="69764B99" w:rsidR="7117D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7117D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hope and </w:t>
      </w:r>
      <w:r w:rsidRPr="69764B99" w:rsidR="4C347B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guidance</w:t>
      </w:r>
      <w:r w:rsidRPr="69764B99" w:rsidR="7117D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signalling </w:t>
      </w:r>
      <w:r w:rsidRPr="69764B99" w:rsidR="030060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haven</w:t>
      </w:r>
      <w:r w:rsidRPr="69764B99" w:rsidR="7117D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all families in the area</w:t>
      </w:r>
      <w:r w:rsidRPr="69764B99" w:rsidR="6E64AB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Resources such as clothing and household </w:t>
      </w:r>
      <w:r w:rsidRPr="69764B99" w:rsidR="7C63B1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essentials</w:t>
      </w:r>
      <w:r w:rsidRPr="69764B99" w:rsidR="6E64AB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provided to steer families away from isolation </w:t>
      </w:r>
      <w:r w:rsidRPr="69764B99" w:rsidR="3D4BD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economic </w:t>
      </w:r>
      <w:r w:rsidRPr="69764B99" w:rsidR="4B26D9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deprivation</w:t>
      </w:r>
      <w:r w:rsidRPr="69764B99" w:rsidR="3D4BD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School A </w:t>
      </w:r>
      <w:r w:rsidRPr="69764B99" w:rsidR="05D4D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attempts</w:t>
      </w:r>
      <w:r w:rsidRPr="69764B99" w:rsidR="3D4BD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break the cycle of</w:t>
      </w:r>
      <w:r w:rsidRPr="69764B99" w:rsidR="6F08A9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3D4BD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poverty ensuring that a </w:t>
      </w:r>
      <w:r w:rsidRPr="69764B99" w:rsidR="229095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child's</w:t>
      </w:r>
      <w:r w:rsidRPr="69764B99" w:rsidR="3D4BD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postal code does not </w:t>
      </w:r>
      <w:r w:rsidRPr="69764B99" w:rsidR="5402A0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affect their academic or personal success. This includes </w:t>
      </w:r>
      <w:r w:rsidRPr="69764B99" w:rsidR="5F90BB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all-inclusive</w:t>
      </w:r>
      <w:r w:rsidRPr="69764B99" w:rsidR="5402A0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resources to ensure that all students </w:t>
      </w:r>
      <w:r w:rsidRPr="69764B99" w:rsidR="10174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have access to trips, clothing, </w:t>
      </w:r>
      <w:r w:rsidRPr="69764B99" w:rsidR="10174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69764B99" w:rsidR="10174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quipment</w:t>
      </w:r>
      <w:r w:rsidRPr="69764B99" w:rsidR="10174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10174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extracurricular activities</w:t>
      </w:r>
      <w:r w:rsidRPr="69764B99" w:rsidR="402CD2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(School A, 2026). </w:t>
      </w:r>
    </w:p>
    <w:p w:rsidR="0FA7179F" w:rsidP="69764B99" w:rsidRDefault="0FA7179F" w14:paraId="035B4800" w14:textId="62FEB21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0FA71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Following this </w:t>
      </w:r>
      <w:r w:rsidRPr="69764B99" w:rsidR="0050CA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69764B99" w:rsidR="0FA71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Lighthouse</w:t>
      </w:r>
      <w:r w:rsidRPr="69764B99" w:rsidR="70F396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69764B99" w:rsidR="0FA71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a direct practical application of the </w:t>
      </w:r>
      <w:r w:rsidRPr="69764B99" w:rsidR="1EFFB4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Donaldson</w:t>
      </w:r>
      <w:r w:rsidRPr="69764B99" w:rsidR="0FA71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report </w:t>
      </w:r>
      <w:r w:rsidRPr="69764B99" w:rsidR="11A94B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(Successful Futures)</w:t>
      </w:r>
      <w:r w:rsidRPr="69764B99" w:rsidR="39BB47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764F05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formulates the foundation </w:t>
      </w:r>
      <w:r w:rsidRPr="69764B99" w:rsidR="21FBF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the Curriculum for Wales </w:t>
      </w:r>
      <w:r w:rsidRPr="69764B99" w:rsidR="12A32F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(Donaldson, 2015). G</w:t>
      </w:r>
      <w:r w:rsidRPr="69764B99" w:rsidR="237118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69764B99" w:rsidR="12A32F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aham Donaldson’s vision centres on the </w:t>
      </w:r>
      <w:r w:rsidRPr="69764B99" w:rsidR="6E840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four purposes at School A’s approach to poverty and community</w:t>
      </w:r>
      <w:r w:rsidRPr="69764B99" w:rsidR="04CAFC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(School A, 2026).</w:t>
      </w:r>
      <w:r w:rsidRPr="69764B99" w:rsidR="6E840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69764B99" w:rsidR="6A0EBC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 are Healthy, Confident Individuals which aims to buil</w:t>
      </w:r>
      <w:r w:rsidRPr="69764B99" w:rsidR="032C2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confidence identified as essential for fulfilling life. Ethical, Informed </w:t>
      </w:r>
      <w:r w:rsidRPr="69764B99" w:rsidR="40C4C0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Citizens</w:t>
      </w:r>
      <w:r w:rsidRPr="69764B99" w:rsidR="736564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where the </w:t>
      </w:r>
      <w:r w:rsidRPr="69764B99" w:rsidR="5F9F4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curriculum</w:t>
      </w:r>
      <w:r w:rsidRPr="69764B99" w:rsidR="736564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not just about books but also social </w:t>
      </w:r>
      <w:r w:rsidRPr="69764B99" w:rsidR="76536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responsibility</w:t>
      </w:r>
      <w:r w:rsidRPr="69764B99" w:rsidR="0C86B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Ambitious, Capable Learner</w:t>
      </w:r>
      <w:r w:rsidRPr="69764B99" w:rsidR="1ACE6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this is shown by closing the gap on attainment and ensuring that children from less fortunate backgrounds </w:t>
      </w:r>
      <w:r w:rsidRPr="69764B99" w:rsidR="06826E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have the skills to become ambitious learners. </w:t>
      </w:r>
      <w:r w:rsidRPr="69764B99" w:rsidR="75AEA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Finally,</w:t>
      </w:r>
      <w:r w:rsidRPr="69764B99" w:rsidR="06826E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Equity and Excellence, where the success of every child is </w:t>
      </w:r>
      <w:r w:rsidRPr="69764B99" w:rsidR="295E1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achievable</w:t>
      </w:r>
      <w:r w:rsidRPr="69764B99" w:rsidR="7BAC5A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6CA2E9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Wales regardless of where they live. Following these </w:t>
      </w:r>
      <w:r w:rsidRPr="69764B99" w:rsidR="4E971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plan is designed to ensure that poverty does not take away the path of the four purposes</w:t>
      </w:r>
      <w:r w:rsidRPr="69764B99" w:rsidR="2B466D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(Dauncey, 2015).</w:t>
      </w:r>
      <w:r w:rsidRPr="69764B99" w:rsidR="38DDD0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72A5E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four purposes came </w:t>
      </w:r>
      <w:r w:rsidRPr="69764B99" w:rsidR="676D9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into</w:t>
      </w:r>
      <w:r w:rsidRPr="69764B99" w:rsidR="72A5E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education with the transformation of the Welsh </w:t>
      </w:r>
      <w:r w:rsidRPr="69764B99" w:rsidR="2C717E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Curriculum</w:t>
      </w:r>
      <w:r w:rsidRPr="69764B99" w:rsidR="72A5E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21BFC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 has happened steadily over the previous 30 years</w:t>
      </w:r>
      <w:r w:rsidRPr="69764B99" w:rsidR="2C0F68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0AFD99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(Welsh Government, 2022). </w:t>
      </w:r>
      <w:r w:rsidRPr="69764B99" w:rsidR="21BFC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change is defined as steady</w:t>
      </w:r>
      <w:r w:rsidRPr="69764B99" w:rsidR="18F11B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9764B99" w:rsidR="21BFC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2161E5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focusing</w:t>
      </w:r>
      <w:r w:rsidRPr="69764B99" w:rsidR="27293C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fading out the subject heavy National </w:t>
      </w:r>
      <w:r w:rsidRPr="69764B99" w:rsidR="2217D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Curriculum</w:t>
      </w:r>
      <w:r w:rsidRPr="69764B99" w:rsidR="27293C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</w:t>
      </w:r>
      <w:r w:rsidRPr="69764B99" w:rsidR="7702A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 1988 towards a highly </w:t>
      </w:r>
      <w:r w:rsidRPr="69764B99" w:rsidR="3F29A2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flexible</w:t>
      </w:r>
      <w:r w:rsidRPr="69764B99" w:rsidR="7702A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model</w:t>
      </w:r>
      <w:r w:rsidRPr="69764B99" w:rsidR="79B525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(Gareth, Jones, E. and Roderick, G, 2013). Following the devolution in 1999 </w:t>
      </w:r>
      <w:r w:rsidRPr="69764B99" w:rsidR="56E3F1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Wales began to prioritize a </w:t>
      </w:r>
      <w:r w:rsidRPr="69764B99" w:rsidR="4C96F3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distinct</w:t>
      </w:r>
      <w:r w:rsidRPr="69764B99" w:rsidR="56E3F1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national identity, first </w:t>
      </w:r>
      <w:r w:rsidRPr="69764B99" w:rsidR="53B22A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through</w:t>
      </w:r>
      <w:r w:rsidRPr="69764B99" w:rsidR="56E3F1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Curriculum Cymraeg and later through t</w:t>
      </w:r>
      <w:r w:rsidRPr="69764B99" w:rsidR="4E0BD2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 the Foundation Phase which introduced </w:t>
      </w:r>
      <w:r w:rsidRPr="69764B99" w:rsidR="30AD9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play-based</w:t>
      </w:r>
      <w:r w:rsidRPr="69764B99" w:rsidR="4E0BD2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learning for young children. This follows the theor</w:t>
      </w:r>
      <w:r w:rsidRPr="69764B99" w:rsidR="4D5687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 of Lev </w:t>
      </w:r>
      <w:r w:rsidRPr="69764B99" w:rsidR="7D8CC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Vygotsky</w:t>
      </w:r>
      <w:r w:rsidRPr="69764B99" w:rsidR="3AAEDD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3BA3C306">
        <w:rPr>
          <w:rFonts w:ascii="Times New Roman" w:hAnsi="Times New Roman" w:eastAsia="Times New Roman" w:cs="Times New Roman"/>
        </w:rPr>
        <w:t xml:space="preserve">(Prince, 2025). </w:t>
      </w:r>
      <w:r w:rsidRPr="69764B99" w:rsidR="06E9C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Using his scaffolding approach, play is extremely important as it gives a good outline of the </w:t>
      </w:r>
      <w:r w:rsidRPr="69764B99" w:rsidR="14400A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child's</w:t>
      </w:r>
      <w:r w:rsidRPr="69764B99" w:rsidR="2AEBBD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current </w:t>
      </w:r>
      <w:r w:rsidRPr="69764B99" w:rsidR="40419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developmental</w:t>
      </w:r>
      <w:r w:rsidRPr="69764B99" w:rsidR="2AEBBD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stage and their potential achievement. By providing targeted support</w:t>
      </w:r>
      <w:r w:rsidRPr="69764B99" w:rsidR="38804E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educators can guide individuals through their zone of proximal development (ZPD)</w:t>
      </w:r>
      <w:r w:rsidRPr="69764B99" w:rsidR="34281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(McArdle, 2023). </w:t>
      </w:r>
      <w:r w:rsidRPr="69764B99" w:rsidR="63F46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Practitioners </w:t>
      </w:r>
      <w:r w:rsidRPr="69764B99" w:rsidR="6BD2D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School A use open ended questioning, cognitive </w:t>
      </w:r>
      <w:r w:rsidRPr="69764B99" w:rsidR="35AE0E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prompts</w:t>
      </w:r>
      <w:r w:rsidRPr="69764B99" w:rsidR="6BD2D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stimulate higher thinking and </w:t>
      </w:r>
      <w:r w:rsidRPr="69764B99" w:rsidR="4E3F6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problem solving. Following this it proves that these experiences </w:t>
      </w:r>
      <w:r w:rsidRPr="69764B99" w:rsidR="5D05A5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actively use the Four Purposes</w:t>
      </w:r>
      <w:r w:rsidRPr="69764B99" w:rsidR="419819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9764B99" w:rsidR="3AA1A2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influence of B.F. Skinner on the </w:t>
      </w:r>
      <w:r w:rsidRPr="69764B99" w:rsidR="7AE8A1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69764B99" w:rsidR="3AA1A2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elsh </w:t>
      </w:r>
      <w:r w:rsidRPr="69764B99" w:rsidR="35FC44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69764B99" w:rsidR="3AA1A2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urriculum has formed a direct application of </w:t>
      </w:r>
      <w:r w:rsidRPr="69764B99" w:rsidR="758F2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69764B99" w:rsidR="63DB6F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behaviourist</w:t>
      </w:r>
      <w:r w:rsidRPr="69764B99" w:rsidR="758F2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1990s to a more indirect supportive role </w:t>
      </w:r>
      <w:r w:rsidRPr="69764B99" w:rsidR="09137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shown in education today</w:t>
      </w:r>
      <w:r w:rsidRPr="69764B99" w:rsidR="08AAD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(Welsh Government, 2023)</w:t>
      </w:r>
      <w:r w:rsidRPr="69764B99" w:rsidR="064DDE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9764B99" w:rsidR="09137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School A the role of reinforcement is </w:t>
      </w:r>
      <w:r w:rsidRPr="69764B99" w:rsidR="4AD361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rewarded</w:t>
      </w:r>
      <w:r w:rsidRPr="69764B99" w:rsidR="09137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</w:t>
      </w:r>
      <w:r w:rsidRPr="69764B99" w:rsidR="7519C1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 good behaviours, correct answers using </w:t>
      </w:r>
      <w:r w:rsidRPr="69764B99" w:rsidR="3E970D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69764B99" w:rsidR="7519C1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ojo points a</w:t>
      </w:r>
      <w:r w:rsidRPr="69764B99" w:rsidR="509079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nd stickers to </w:t>
      </w:r>
      <w:r w:rsidRPr="69764B99" w:rsidR="1E962E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encourage</w:t>
      </w:r>
      <w:r w:rsidRPr="69764B99" w:rsidR="509079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children to be the best they can be with a positive </w:t>
      </w:r>
      <w:r w:rsidRPr="69764B99" w:rsidR="5FF4DD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outcome</w:t>
      </w:r>
      <w:r w:rsidRPr="69764B99" w:rsidR="2E9A7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(School A, 2026).</w:t>
      </w:r>
      <w:r w:rsidRPr="69764B99" w:rsidR="509079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13BC8C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However,</w:t>
      </w:r>
      <w:r w:rsidRPr="69764B99" w:rsidR="13BC8C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5EF7D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69764B99" w:rsidR="11F701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his is a</w:t>
      </w:r>
      <w:r w:rsidRPr="69764B99" w:rsidR="73DB65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active </w:t>
      </w:r>
      <w:r w:rsidRPr="69764B99" w:rsidR="11F701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way to encourage </w:t>
      </w:r>
      <w:r w:rsidRPr="69764B99" w:rsidR="3C3FB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</w:t>
      </w:r>
      <w:r w:rsidRPr="69764B99" w:rsidR="11F701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academically achieve</w:t>
      </w:r>
      <w:r w:rsidRPr="69764B99" w:rsidR="43B8C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9764B99" w:rsidR="6039F3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is also a negative way to promote support through learning, especially for the children with </w:t>
      </w:r>
      <w:r w:rsidRPr="69764B99" w:rsidR="10B19E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neurodiverse</w:t>
      </w:r>
      <w:r w:rsidRPr="69764B99" w:rsidR="6039F3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needs</w:t>
      </w:r>
      <w:r w:rsidRPr="69764B99" w:rsidR="6039F3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9764B99" w:rsidR="44B80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These specific indiv</w:t>
      </w:r>
      <w:r w:rsidRPr="69764B99" w:rsidR="6E6F24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</w:t>
      </w:r>
      <w:r w:rsidRPr="69764B99" w:rsidR="44B80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uals sometimes do not have the ability to understand that this is positive praise and could spiral negative behaviour. </w:t>
      </w:r>
    </w:p>
    <w:p w:rsidR="4C2E6F5C" w:rsidP="69764B99" w:rsidRDefault="4C2E6F5C" w14:paraId="0827AB43" w14:textId="19FA5BD8">
      <w:pPr>
        <w:pStyle w:val="Normal"/>
      </w:pPr>
      <w:r w:rsidRPr="69764B99" w:rsidR="4C2E6F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While Skinner emphasizes extrinsic rewards for literacy, Vygotsky argues that true learning is social</w:t>
      </w:r>
      <w:r w:rsidRPr="69764B99" w:rsidR="1A443D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69764B99" w:rsidR="1A443D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Social</w:t>
      </w:r>
      <w:r w:rsidRPr="69764B99" w:rsidR="1A443D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Sci </w:t>
      </w:r>
      <w:r w:rsidRPr="69764B99" w:rsidR="1A443D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LibreTexts</w:t>
      </w:r>
      <w:r w:rsidRPr="69764B99" w:rsidR="1A443D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2020).</w:t>
      </w:r>
      <w:r w:rsidRPr="69764B99" w:rsidR="4C2E6F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School A, both are visible, yet the transition towards the Curriculum for Wales suggests a move away from Skinner's habit-formation toward Vygotsky's social constructivism.</w:t>
      </w:r>
    </w:p>
    <w:p w:rsidR="6615A0F9" w:rsidP="6615A0F9" w:rsidRDefault="6615A0F9" w14:paraId="6C6115A6" w14:textId="6CA3A8DD">
      <w:pPr>
        <w:rPr>
          <w:rFonts w:ascii="Times New Roman" w:hAnsi="Times New Roman" w:eastAsia="Times New Roman" w:cs="Times New Roman"/>
        </w:rPr>
      </w:pPr>
    </w:p>
    <w:p w:rsidR="6615A0F9" w:rsidP="6615A0F9" w:rsidRDefault="6615A0F9" w14:paraId="41584286" w14:textId="0FBF16A8">
      <w:pPr>
        <w:rPr>
          <w:rFonts w:ascii="Times New Roman" w:hAnsi="Times New Roman" w:eastAsia="Times New Roman" w:cs="Times New Roman"/>
        </w:rPr>
      </w:pPr>
    </w:p>
    <w:p w:rsidR="6615A0F9" w:rsidP="6615A0F9" w:rsidRDefault="6615A0F9" w14:paraId="62FCC57C" w14:textId="697C10F3">
      <w:pPr>
        <w:rPr>
          <w:rFonts w:ascii="Times New Roman" w:hAnsi="Times New Roman" w:eastAsia="Times New Roman" w:cs="Times New Roman"/>
        </w:rPr>
      </w:pPr>
    </w:p>
    <w:p w:rsidR="6615A0F9" w:rsidP="6615A0F9" w:rsidRDefault="6615A0F9" w14:paraId="0B3098FD" w14:textId="239FABF0">
      <w:pPr>
        <w:rPr>
          <w:rFonts w:ascii="Times New Roman" w:hAnsi="Times New Roman" w:eastAsia="Times New Roman" w:cs="Times New Roman"/>
        </w:rPr>
      </w:pPr>
    </w:p>
    <w:p w:rsidR="6615A0F9" w:rsidP="6615A0F9" w:rsidRDefault="6615A0F9" w14:paraId="25931B56" w14:textId="18701DC3">
      <w:pPr>
        <w:rPr>
          <w:rFonts w:ascii="Times New Roman" w:hAnsi="Times New Roman" w:eastAsia="Times New Roman" w:cs="Times New Roman"/>
        </w:rPr>
      </w:pPr>
    </w:p>
    <w:p w:rsidR="6615A0F9" w:rsidP="6615A0F9" w:rsidRDefault="6615A0F9" w14:paraId="2C03DB08" w14:textId="2A11039B">
      <w:pPr>
        <w:rPr>
          <w:rFonts w:ascii="Times New Roman" w:hAnsi="Times New Roman" w:eastAsia="Times New Roman" w:cs="Times New Roman"/>
        </w:rPr>
      </w:pPr>
    </w:p>
    <w:p w:rsidR="6615A0F9" w:rsidP="6615A0F9" w:rsidRDefault="6615A0F9" w14:paraId="0C29C5DF" w14:textId="3FC6C091">
      <w:pPr>
        <w:rPr>
          <w:rFonts w:ascii="Times New Roman" w:hAnsi="Times New Roman" w:eastAsia="Times New Roman" w:cs="Times New Roman"/>
        </w:rPr>
      </w:pPr>
    </w:p>
    <w:p w:rsidR="6615A0F9" w:rsidP="6615A0F9" w:rsidRDefault="6615A0F9" w14:paraId="0C8487DE" w14:textId="0D29B521">
      <w:pPr>
        <w:rPr>
          <w:rFonts w:ascii="Times New Roman" w:hAnsi="Times New Roman" w:eastAsia="Times New Roman" w:cs="Times New Roman"/>
        </w:rPr>
      </w:pPr>
    </w:p>
    <w:p w:rsidR="0B377CCF" w:rsidP="69764B99" w:rsidRDefault="0B377CCF" w14:paraId="7269E6AF" w14:textId="197ECEE8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69764B99" w:rsidR="1998DBF6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Part 2 </w:t>
      </w:r>
    </w:p>
    <w:p w:rsidR="0B377CCF" w:rsidP="6615A0F9" w:rsidRDefault="0B377CCF" w14:paraId="2FB7CAC7" w14:textId="645F39FA">
      <w:pPr>
        <w:rPr>
          <w:rFonts w:ascii="Times New Roman" w:hAnsi="Times New Roman" w:eastAsia="Times New Roman" w:cs="Times New Roman"/>
        </w:rPr>
      </w:pPr>
      <w:r w:rsidRPr="39DB1C52">
        <w:rPr>
          <w:rFonts w:ascii="Times New Roman" w:hAnsi="Times New Roman" w:eastAsia="Times New Roman" w:cs="Times New Roman"/>
        </w:rPr>
        <w:lastRenderedPageBreak/>
        <w:t xml:space="preserve">In </w:t>
      </w:r>
      <w:r w:rsidRPr="39DB1C52" w:rsidR="71EB1728">
        <w:rPr>
          <w:rFonts w:ascii="Times New Roman" w:hAnsi="Times New Roman" w:eastAsia="Times New Roman" w:cs="Times New Roman"/>
        </w:rPr>
        <w:t>this</w:t>
      </w:r>
      <w:r w:rsidRPr="39DB1C52">
        <w:rPr>
          <w:rFonts w:ascii="Times New Roman" w:hAnsi="Times New Roman" w:eastAsia="Times New Roman" w:cs="Times New Roman"/>
        </w:rPr>
        <w:t xml:space="preserve"> reflection </w:t>
      </w:r>
      <w:r w:rsidRPr="39DB1C52" w:rsidR="5A8D9847">
        <w:rPr>
          <w:rFonts w:ascii="Times New Roman" w:hAnsi="Times New Roman" w:eastAsia="Times New Roman" w:cs="Times New Roman"/>
        </w:rPr>
        <w:t xml:space="preserve">I </w:t>
      </w:r>
      <w:r w:rsidRPr="39DB1C52">
        <w:rPr>
          <w:rFonts w:ascii="Times New Roman" w:hAnsi="Times New Roman" w:eastAsia="Times New Roman" w:cs="Times New Roman"/>
        </w:rPr>
        <w:t xml:space="preserve">will use Gibbs reflective cycle to </w:t>
      </w:r>
      <w:r w:rsidRPr="39DB1C52" w:rsidR="7A75D232">
        <w:rPr>
          <w:rFonts w:ascii="Times New Roman" w:hAnsi="Times New Roman" w:eastAsia="Times New Roman" w:cs="Times New Roman"/>
        </w:rPr>
        <w:t xml:space="preserve">analyse </w:t>
      </w:r>
      <w:r w:rsidRPr="39DB1C52" w:rsidR="61405566">
        <w:rPr>
          <w:rFonts w:ascii="Times New Roman" w:hAnsi="Times New Roman" w:eastAsia="Times New Roman" w:cs="Times New Roman"/>
        </w:rPr>
        <w:t xml:space="preserve">the experience of leading the classroom of 27 children aged 5 and 6 a story time session </w:t>
      </w:r>
      <w:r w:rsidRPr="39DB1C52" w:rsidR="533CDD17">
        <w:rPr>
          <w:rFonts w:ascii="Times New Roman" w:hAnsi="Times New Roman" w:eastAsia="Times New Roman" w:cs="Times New Roman"/>
        </w:rPr>
        <w:t xml:space="preserve">at the end of the day </w:t>
      </w:r>
      <w:r w:rsidRPr="39DB1C52" w:rsidR="00C77644">
        <w:rPr>
          <w:rFonts w:ascii="Times New Roman" w:hAnsi="Times New Roman" w:eastAsia="Times New Roman" w:cs="Times New Roman"/>
        </w:rPr>
        <w:t>delivering</w:t>
      </w:r>
      <w:r w:rsidRPr="39DB1C52" w:rsidR="533CDD17">
        <w:rPr>
          <w:rFonts w:ascii="Times New Roman" w:hAnsi="Times New Roman" w:eastAsia="Times New Roman" w:cs="Times New Roman"/>
        </w:rPr>
        <w:t xml:space="preserve"> the book </w:t>
      </w:r>
      <w:r w:rsidRPr="39DB1C52" w:rsidR="00C77644">
        <w:rPr>
          <w:rFonts w:ascii="Times New Roman" w:hAnsi="Times New Roman" w:eastAsia="Times New Roman" w:cs="Times New Roman"/>
        </w:rPr>
        <w:t>of The S</w:t>
      </w:r>
      <w:r w:rsidRPr="39DB1C52" w:rsidR="533CDD17">
        <w:rPr>
          <w:rFonts w:ascii="Times New Roman" w:hAnsi="Times New Roman" w:eastAsia="Times New Roman" w:cs="Times New Roman"/>
        </w:rPr>
        <w:t xml:space="preserve">martest </w:t>
      </w:r>
      <w:r w:rsidRPr="39DB1C52" w:rsidR="00C77644">
        <w:rPr>
          <w:rFonts w:ascii="Times New Roman" w:hAnsi="Times New Roman" w:eastAsia="Times New Roman" w:cs="Times New Roman"/>
        </w:rPr>
        <w:t>Gi</w:t>
      </w:r>
      <w:r w:rsidRPr="39DB1C52" w:rsidR="533CDD17">
        <w:rPr>
          <w:rFonts w:ascii="Times New Roman" w:hAnsi="Times New Roman" w:eastAsia="Times New Roman" w:cs="Times New Roman"/>
        </w:rPr>
        <w:t xml:space="preserve">ant </w:t>
      </w:r>
      <w:r w:rsidRPr="39DB1C52" w:rsidR="29ACD0C5">
        <w:rPr>
          <w:rFonts w:ascii="Times New Roman" w:hAnsi="Times New Roman" w:eastAsia="Times New Roman" w:cs="Times New Roman"/>
        </w:rPr>
        <w:t>i</w:t>
      </w:r>
      <w:r w:rsidRPr="39DB1C52" w:rsidR="00C77644">
        <w:rPr>
          <w:rFonts w:ascii="Times New Roman" w:hAnsi="Times New Roman" w:eastAsia="Times New Roman" w:cs="Times New Roman"/>
        </w:rPr>
        <w:t>n</w:t>
      </w:r>
      <w:r w:rsidRPr="39DB1C52" w:rsidR="533CDD17">
        <w:rPr>
          <w:rFonts w:ascii="Times New Roman" w:hAnsi="Times New Roman" w:eastAsia="Times New Roman" w:cs="Times New Roman"/>
        </w:rPr>
        <w:t xml:space="preserve"> </w:t>
      </w:r>
      <w:r w:rsidRPr="39DB1C52" w:rsidR="00C77644">
        <w:rPr>
          <w:rFonts w:ascii="Times New Roman" w:hAnsi="Times New Roman" w:eastAsia="Times New Roman" w:cs="Times New Roman"/>
        </w:rPr>
        <w:t>To</w:t>
      </w:r>
      <w:r w:rsidRPr="39DB1C52" w:rsidR="533CDD17">
        <w:rPr>
          <w:rFonts w:ascii="Times New Roman" w:hAnsi="Times New Roman" w:eastAsia="Times New Roman" w:cs="Times New Roman"/>
        </w:rPr>
        <w:t xml:space="preserve">wn. </w:t>
      </w:r>
    </w:p>
    <w:p w:rsidR="533CDD17" w:rsidP="39DB1C52" w:rsidRDefault="533CDD17" w14:paraId="6CE683F7" w14:textId="468FD369">
      <w:pPr>
        <w:rPr>
          <w:rFonts w:ascii="Times New Roman" w:hAnsi="Times New Roman" w:eastAsia="Times New Roman" w:cs="Times New Roman"/>
          <w:u w:val="single"/>
        </w:rPr>
      </w:pPr>
      <w:r w:rsidRPr="39DB1C52">
        <w:rPr>
          <w:rFonts w:ascii="Times New Roman" w:hAnsi="Times New Roman" w:eastAsia="Times New Roman" w:cs="Times New Roman"/>
          <w:u w:val="single"/>
        </w:rPr>
        <w:t>Description</w:t>
      </w:r>
    </w:p>
    <w:p w:rsidR="533CDD17" w:rsidP="6615A0F9" w:rsidRDefault="533CDD17" w14:paraId="689232D0" w14:textId="38047889">
      <w:pPr>
        <w:rPr>
          <w:rFonts w:ascii="Times New Roman" w:hAnsi="Times New Roman" w:eastAsia="Times New Roman" w:cs="Times New Roman"/>
        </w:rPr>
      </w:pPr>
      <w:r w:rsidRPr="6615A0F9">
        <w:rPr>
          <w:rFonts w:ascii="Times New Roman" w:hAnsi="Times New Roman" w:eastAsia="Times New Roman" w:cs="Times New Roman"/>
        </w:rPr>
        <w:t xml:space="preserve">I </w:t>
      </w:r>
      <w:r w:rsidRPr="6615A0F9" w:rsidR="2B43830E">
        <w:rPr>
          <w:rFonts w:ascii="Times New Roman" w:hAnsi="Times New Roman" w:eastAsia="Times New Roman" w:cs="Times New Roman"/>
        </w:rPr>
        <w:t>delivered</w:t>
      </w:r>
      <w:r w:rsidRPr="6615A0F9">
        <w:rPr>
          <w:rFonts w:ascii="Times New Roman" w:hAnsi="Times New Roman" w:eastAsia="Times New Roman" w:cs="Times New Roman"/>
        </w:rPr>
        <w:t xml:space="preserve"> a reading to the children </w:t>
      </w:r>
      <w:r w:rsidRPr="6615A0F9" w:rsidR="5B939DC3">
        <w:rPr>
          <w:rFonts w:ascii="Times New Roman" w:hAnsi="Times New Roman" w:eastAsia="Times New Roman" w:cs="Times New Roman"/>
        </w:rPr>
        <w:t xml:space="preserve">on the </w:t>
      </w:r>
      <w:r w:rsidRPr="6615A0F9" w:rsidR="0EC2FCDF">
        <w:rPr>
          <w:rFonts w:ascii="Times New Roman" w:hAnsi="Times New Roman" w:eastAsia="Times New Roman" w:cs="Times New Roman"/>
        </w:rPr>
        <w:t>well-known</w:t>
      </w:r>
      <w:r w:rsidRPr="6615A0F9" w:rsidR="5B939DC3">
        <w:rPr>
          <w:rFonts w:ascii="Times New Roman" w:hAnsi="Times New Roman" w:eastAsia="Times New Roman" w:cs="Times New Roman"/>
        </w:rPr>
        <w:t xml:space="preserve"> book by </w:t>
      </w:r>
      <w:r w:rsidRPr="6615A0F9" w:rsidR="1BD64185">
        <w:rPr>
          <w:rFonts w:ascii="Times New Roman" w:hAnsi="Times New Roman" w:eastAsia="Times New Roman" w:cs="Times New Roman"/>
        </w:rPr>
        <w:t>Julia</w:t>
      </w:r>
      <w:r w:rsidRPr="6615A0F9" w:rsidR="5B939DC3">
        <w:rPr>
          <w:rFonts w:ascii="Times New Roman" w:hAnsi="Times New Roman" w:eastAsia="Times New Roman" w:cs="Times New Roman"/>
        </w:rPr>
        <w:t xml:space="preserve"> </w:t>
      </w:r>
      <w:r w:rsidRPr="6615A0F9" w:rsidR="0FB46904">
        <w:rPr>
          <w:rFonts w:ascii="Times New Roman" w:hAnsi="Times New Roman" w:eastAsia="Times New Roman" w:cs="Times New Roman"/>
        </w:rPr>
        <w:t>Donaldson</w:t>
      </w:r>
      <w:r w:rsidRPr="6615A0F9" w:rsidR="5B939DC3">
        <w:rPr>
          <w:rFonts w:ascii="Times New Roman" w:hAnsi="Times New Roman" w:eastAsia="Times New Roman" w:cs="Times New Roman"/>
        </w:rPr>
        <w:t xml:space="preserve">, the smartest giant in town. My goal was to engage the children </w:t>
      </w:r>
      <w:r w:rsidRPr="6615A0F9" w:rsidR="7CA99FB1">
        <w:rPr>
          <w:rFonts w:ascii="Times New Roman" w:hAnsi="Times New Roman" w:eastAsia="Times New Roman" w:cs="Times New Roman"/>
        </w:rPr>
        <w:t>through</w:t>
      </w:r>
      <w:r w:rsidRPr="6615A0F9" w:rsidR="5B939DC3">
        <w:rPr>
          <w:rFonts w:ascii="Times New Roman" w:hAnsi="Times New Roman" w:eastAsia="Times New Roman" w:cs="Times New Roman"/>
        </w:rPr>
        <w:t xml:space="preserve"> </w:t>
      </w:r>
      <w:r w:rsidRPr="6615A0F9" w:rsidR="048CF7F5">
        <w:rPr>
          <w:rFonts w:ascii="Times New Roman" w:hAnsi="Times New Roman" w:eastAsia="Times New Roman" w:cs="Times New Roman"/>
        </w:rPr>
        <w:t>interactive</w:t>
      </w:r>
      <w:r w:rsidRPr="6615A0F9" w:rsidR="5B939DC3">
        <w:rPr>
          <w:rFonts w:ascii="Times New Roman" w:hAnsi="Times New Roman" w:eastAsia="Times New Roman" w:cs="Times New Roman"/>
        </w:rPr>
        <w:t xml:space="preserve"> story t</w:t>
      </w:r>
      <w:r w:rsidRPr="6615A0F9" w:rsidR="39DEE970">
        <w:rPr>
          <w:rFonts w:ascii="Times New Roman" w:hAnsi="Times New Roman" w:eastAsia="Times New Roman" w:cs="Times New Roman"/>
        </w:rPr>
        <w:t>elling. I sat in front of the children at a level where they could all see clearly and comfortable, held the book o</w:t>
      </w:r>
      <w:r w:rsidRPr="6615A0F9" w:rsidR="0BF42A29">
        <w:rPr>
          <w:rFonts w:ascii="Times New Roman" w:hAnsi="Times New Roman" w:eastAsia="Times New Roman" w:cs="Times New Roman"/>
        </w:rPr>
        <w:t xml:space="preserve">pen to face them and used a </w:t>
      </w:r>
      <w:r w:rsidRPr="6615A0F9" w:rsidR="44CAEDFB">
        <w:rPr>
          <w:rFonts w:ascii="Times New Roman" w:hAnsi="Times New Roman" w:eastAsia="Times New Roman" w:cs="Times New Roman"/>
        </w:rPr>
        <w:t>varied</w:t>
      </w:r>
      <w:r w:rsidRPr="6615A0F9" w:rsidR="0BF42A29">
        <w:rPr>
          <w:rFonts w:ascii="Times New Roman" w:hAnsi="Times New Roman" w:eastAsia="Times New Roman" w:cs="Times New Roman"/>
        </w:rPr>
        <w:t xml:space="preserve"> </w:t>
      </w:r>
      <w:r w:rsidRPr="6615A0F9" w:rsidR="00CD37C4">
        <w:rPr>
          <w:rFonts w:ascii="Times New Roman" w:hAnsi="Times New Roman" w:eastAsia="Times New Roman" w:cs="Times New Roman"/>
        </w:rPr>
        <w:t>number</w:t>
      </w:r>
      <w:r w:rsidRPr="6615A0F9" w:rsidR="0BF42A29">
        <w:rPr>
          <w:rFonts w:ascii="Times New Roman" w:hAnsi="Times New Roman" w:eastAsia="Times New Roman" w:cs="Times New Roman"/>
        </w:rPr>
        <w:t xml:space="preserve"> of tones and facial expressions to try and bring the characters to life and make it fun for the children to listen to. </w:t>
      </w:r>
      <w:r w:rsidRPr="6615A0F9" w:rsidR="5C32D4B4">
        <w:rPr>
          <w:rFonts w:ascii="Times New Roman" w:hAnsi="Times New Roman" w:eastAsia="Times New Roman" w:cs="Times New Roman"/>
        </w:rPr>
        <w:t xml:space="preserve">During the reading </w:t>
      </w:r>
      <w:r w:rsidRPr="6615A0F9" w:rsidR="69E79F79">
        <w:rPr>
          <w:rFonts w:ascii="Times New Roman" w:hAnsi="Times New Roman" w:eastAsia="Times New Roman" w:cs="Times New Roman"/>
        </w:rPr>
        <w:t>I</w:t>
      </w:r>
      <w:r w:rsidRPr="6615A0F9" w:rsidR="5C32D4B4">
        <w:rPr>
          <w:rFonts w:ascii="Times New Roman" w:hAnsi="Times New Roman" w:eastAsia="Times New Roman" w:cs="Times New Roman"/>
        </w:rPr>
        <w:t xml:space="preserve"> could tell the children were fully </w:t>
      </w:r>
      <w:r w:rsidRPr="6615A0F9" w:rsidR="2786A1F2">
        <w:rPr>
          <w:rFonts w:ascii="Times New Roman" w:hAnsi="Times New Roman" w:eastAsia="Times New Roman" w:cs="Times New Roman"/>
        </w:rPr>
        <w:t>engaged</w:t>
      </w:r>
      <w:r w:rsidRPr="6615A0F9" w:rsidR="782D33FD">
        <w:rPr>
          <w:rFonts w:ascii="Times New Roman" w:hAnsi="Times New Roman" w:eastAsia="Times New Roman" w:cs="Times New Roman"/>
        </w:rPr>
        <w:t>, especially</w:t>
      </w:r>
      <w:r w:rsidRPr="6615A0F9" w:rsidR="5C32D4B4">
        <w:rPr>
          <w:rFonts w:ascii="Times New Roman" w:hAnsi="Times New Roman" w:eastAsia="Times New Roman" w:cs="Times New Roman"/>
        </w:rPr>
        <w:t xml:space="preserve"> in the parts where the </w:t>
      </w:r>
      <w:r w:rsidRPr="6615A0F9" w:rsidR="323D5250">
        <w:rPr>
          <w:rFonts w:ascii="Times New Roman" w:hAnsi="Times New Roman" w:eastAsia="Times New Roman" w:cs="Times New Roman"/>
        </w:rPr>
        <w:t>rhyme</w:t>
      </w:r>
      <w:r w:rsidRPr="6615A0F9" w:rsidR="5C32D4B4">
        <w:rPr>
          <w:rFonts w:ascii="Times New Roman" w:hAnsi="Times New Roman" w:eastAsia="Times New Roman" w:cs="Times New Roman"/>
        </w:rPr>
        <w:t xml:space="preserve"> was </w:t>
      </w:r>
      <w:r w:rsidRPr="6615A0F9" w:rsidR="698A73EA">
        <w:rPr>
          <w:rFonts w:ascii="Times New Roman" w:hAnsi="Times New Roman" w:eastAsia="Times New Roman" w:cs="Times New Roman"/>
        </w:rPr>
        <w:t>sung</w:t>
      </w:r>
      <w:r w:rsidRPr="6615A0F9" w:rsidR="5C32D4B4">
        <w:rPr>
          <w:rFonts w:ascii="Times New Roman" w:hAnsi="Times New Roman" w:eastAsia="Times New Roman" w:cs="Times New Roman"/>
        </w:rPr>
        <w:t xml:space="preserve">, as </w:t>
      </w:r>
      <w:r w:rsidRPr="6615A0F9" w:rsidR="64317D7B">
        <w:rPr>
          <w:rFonts w:ascii="Times New Roman" w:hAnsi="Times New Roman" w:eastAsia="Times New Roman" w:cs="Times New Roman"/>
        </w:rPr>
        <w:t>I</w:t>
      </w:r>
      <w:r w:rsidRPr="6615A0F9" w:rsidR="5C32D4B4">
        <w:rPr>
          <w:rFonts w:ascii="Times New Roman" w:hAnsi="Times New Roman" w:eastAsia="Times New Roman" w:cs="Times New Roman"/>
        </w:rPr>
        <w:t xml:space="preserve"> would pause and let them</w:t>
      </w:r>
      <w:r w:rsidRPr="6615A0F9" w:rsidR="6EDB4170">
        <w:rPr>
          <w:rFonts w:ascii="Times New Roman" w:hAnsi="Times New Roman" w:eastAsia="Times New Roman" w:cs="Times New Roman"/>
        </w:rPr>
        <w:t xml:space="preserve"> take over to finish. A few children although not heard clearly on the video w</w:t>
      </w:r>
      <w:r w:rsidRPr="6615A0F9" w:rsidR="3A832DD0">
        <w:rPr>
          <w:rFonts w:ascii="Times New Roman" w:hAnsi="Times New Roman" w:eastAsia="Times New Roman" w:cs="Times New Roman"/>
        </w:rPr>
        <w:t xml:space="preserve">ere </w:t>
      </w:r>
      <w:r w:rsidRPr="6615A0F9" w:rsidR="14F898DF">
        <w:rPr>
          <w:rFonts w:ascii="Times New Roman" w:hAnsi="Times New Roman" w:eastAsia="Times New Roman" w:cs="Times New Roman"/>
        </w:rPr>
        <w:t>whispering</w:t>
      </w:r>
      <w:r w:rsidRPr="6615A0F9" w:rsidR="3A832DD0">
        <w:rPr>
          <w:rFonts w:ascii="Times New Roman" w:hAnsi="Times New Roman" w:eastAsia="Times New Roman" w:cs="Times New Roman"/>
        </w:rPr>
        <w:t xml:space="preserve"> to their shoulder partner what they thought was going to </w:t>
      </w:r>
      <w:r w:rsidRPr="6615A0F9" w:rsidR="45322D12">
        <w:rPr>
          <w:rFonts w:ascii="Times New Roman" w:hAnsi="Times New Roman" w:eastAsia="Times New Roman" w:cs="Times New Roman"/>
        </w:rPr>
        <w:t>happen</w:t>
      </w:r>
      <w:r w:rsidRPr="6615A0F9" w:rsidR="3A832DD0">
        <w:rPr>
          <w:rFonts w:ascii="Times New Roman" w:hAnsi="Times New Roman" w:eastAsia="Times New Roman" w:cs="Times New Roman"/>
        </w:rPr>
        <w:t xml:space="preserve"> next. This was </w:t>
      </w:r>
      <w:r w:rsidRPr="6615A0F9" w:rsidR="01BA1C9B">
        <w:rPr>
          <w:rFonts w:ascii="Times New Roman" w:hAnsi="Times New Roman" w:eastAsia="Times New Roman" w:cs="Times New Roman"/>
        </w:rPr>
        <w:t>lovely</w:t>
      </w:r>
      <w:r w:rsidRPr="6615A0F9" w:rsidR="3A832DD0">
        <w:rPr>
          <w:rFonts w:ascii="Times New Roman" w:hAnsi="Times New Roman" w:eastAsia="Times New Roman" w:cs="Times New Roman"/>
        </w:rPr>
        <w:t xml:space="preserve"> to hear. </w:t>
      </w:r>
    </w:p>
    <w:p w:rsidR="739E40C8" w:rsidP="39DB1C52" w:rsidRDefault="739E40C8" w14:paraId="031E20AC" w14:textId="20634809">
      <w:pPr>
        <w:rPr>
          <w:rFonts w:ascii="Times New Roman" w:hAnsi="Times New Roman" w:eastAsia="Times New Roman" w:cs="Times New Roman"/>
          <w:u w:val="single"/>
        </w:rPr>
      </w:pPr>
      <w:r w:rsidRPr="39DB1C52">
        <w:rPr>
          <w:rFonts w:ascii="Times New Roman" w:hAnsi="Times New Roman" w:eastAsia="Times New Roman" w:cs="Times New Roman"/>
          <w:u w:val="single"/>
        </w:rPr>
        <w:t xml:space="preserve">Feelings </w:t>
      </w:r>
    </w:p>
    <w:p w:rsidR="53685891" w:rsidP="6615A0F9" w:rsidRDefault="53685891" w14:paraId="6F8F89AE" w14:textId="15D2E06A">
      <w:pPr>
        <w:rPr>
          <w:rFonts w:ascii="Times New Roman" w:hAnsi="Times New Roman" w:eastAsia="Times New Roman" w:cs="Times New Roman"/>
        </w:rPr>
      </w:pPr>
      <w:r w:rsidRPr="6615A0F9">
        <w:rPr>
          <w:rFonts w:ascii="Times New Roman" w:hAnsi="Times New Roman" w:eastAsia="Times New Roman" w:cs="Times New Roman"/>
        </w:rPr>
        <w:t>Initially</w:t>
      </w:r>
      <w:r w:rsidRPr="6615A0F9" w:rsidR="739E40C8">
        <w:rPr>
          <w:rFonts w:ascii="Times New Roman" w:hAnsi="Times New Roman" w:eastAsia="Times New Roman" w:cs="Times New Roman"/>
        </w:rPr>
        <w:t xml:space="preserve"> </w:t>
      </w:r>
      <w:r w:rsidRPr="6615A0F9" w:rsidR="03920458">
        <w:rPr>
          <w:rFonts w:ascii="Times New Roman" w:hAnsi="Times New Roman" w:eastAsia="Times New Roman" w:cs="Times New Roman"/>
        </w:rPr>
        <w:t>I</w:t>
      </w:r>
      <w:r w:rsidRPr="6615A0F9" w:rsidR="739E40C8">
        <w:rPr>
          <w:rFonts w:ascii="Times New Roman" w:hAnsi="Times New Roman" w:eastAsia="Times New Roman" w:cs="Times New Roman"/>
        </w:rPr>
        <w:t xml:space="preserve"> felt nervous about </w:t>
      </w:r>
      <w:r w:rsidRPr="6615A0F9" w:rsidR="43CD9484">
        <w:rPr>
          <w:rFonts w:ascii="Times New Roman" w:hAnsi="Times New Roman" w:eastAsia="Times New Roman" w:cs="Times New Roman"/>
        </w:rPr>
        <w:t>catching</w:t>
      </w:r>
      <w:r w:rsidRPr="6615A0F9" w:rsidR="739E40C8">
        <w:rPr>
          <w:rFonts w:ascii="Times New Roman" w:hAnsi="Times New Roman" w:eastAsia="Times New Roman" w:cs="Times New Roman"/>
        </w:rPr>
        <w:t xml:space="preserve"> the </w:t>
      </w:r>
      <w:r w:rsidRPr="6615A0F9" w:rsidR="155A53E0">
        <w:rPr>
          <w:rFonts w:ascii="Times New Roman" w:hAnsi="Times New Roman" w:eastAsia="Times New Roman" w:cs="Times New Roman"/>
        </w:rPr>
        <w:t>children's</w:t>
      </w:r>
      <w:r w:rsidRPr="6615A0F9" w:rsidR="739E40C8">
        <w:rPr>
          <w:rFonts w:ascii="Times New Roman" w:hAnsi="Times New Roman" w:eastAsia="Times New Roman" w:cs="Times New Roman"/>
        </w:rPr>
        <w:t xml:space="preserve"> full attention as the room was full of energy and another mem</w:t>
      </w:r>
      <w:r w:rsidRPr="6615A0F9" w:rsidR="4311CB18">
        <w:rPr>
          <w:rFonts w:ascii="Times New Roman" w:hAnsi="Times New Roman" w:eastAsia="Times New Roman" w:cs="Times New Roman"/>
        </w:rPr>
        <w:t xml:space="preserve">ber of staff was also present in </w:t>
      </w:r>
      <w:r w:rsidRPr="6615A0F9" w:rsidR="1B42476D">
        <w:rPr>
          <w:rFonts w:ascii="Times New Roman" w:hAnsi="Times New Roman" w:eastAsia="Times New Roman" w:cs="Times New Roman"/>
        </w:rPr>
        <w:t>filming</w:t>
      </w:r>
      <w:r w:rsidRPr="6615A0F9" w:rsidR="4311CB18">
        <w:rPr>
          <w:rFonts w:ascii="Times New Roman" w:hAnsi="Times New Roman" w:eastAsia="Times New Roman" w:cs="Times New Roman"/>
        </w:rPr>
        <w:t xml:space="preserve"> my story telling</w:t>
      </w:r>
      <w:r w:rsidRPr="6615A0F9" w:rsidR="519444D0">
        <w:rPr>
          <w:rFonts w:ascii="Times New Roman" w:hAnsi="Times New Roman" w:eastAsia="Times New Roman" w:cs="Times New Roman"/>
        </w:rPr>
        <w:t xml:space="preserve">. </w:t>
      </w:r>
      <w:r w:rsidRPr="6615A0F9" w:rsidR="3B1CBAB1">
        <w:rPr>
          <w:rFonts w:ascii="Times New Roman" w:hAnsi="Times New Roman" w:eastAsia="Times New Roman" w:cs="Times New Roman"/>
        </w:rPr>
        <w:t>However,</w:t>
      </w:r>
      <w:r w:rsidRPr="6615A0F9" w:rsidR="519444D0">
        <w:rPr>
          <w:rFonts w:ascii="Times New Roman" w:hAnsi="Times New Roman" w:eastAsia="Times New Roman" w:cs="Times New Roman"/>
        </w:rPr>
        <w:t xml:space="preserve"> </w:t>
      </w:r>
      <w:r w:rsidRPr="6615A0F9" w:rsidR="776E7B7D">
        <w:rPr>
          <w:rFonts w:ascii="Times New Roman" w:hAnsi="Times New Roman" w:eastAsia="Times New Roman" w:cs="Times New Roman"/>
        </w:rPr>
        <w:t>I</w:t>
      </w:r>
      <w:r w:rsidRPr="6615A0F9" w:rsidR="519444D0">
        <w:rPr>
          <w:rFonts w:ascii="Times New Roman" w:hAnsi="Times New Roman" w:eastAsia="Times New Roman" w:cs="Times New Roman"/>
        </w:rPr>
        <w:t xml:space="preserve"> felt more at ease as </w:t>
      </w:r>
      <w:r w:rsidRPr="6615A0F9" w:rsidR="6EBF5DA2">
        <w:rPr>
          <w:rFonts w:ascii="Times New Roman" w:hAnsi="Times New Roman" w:eastAsia="Times New Roman" w:cs="Times New Roman"/>
        </w:rPr>
        <w:t>I</w:t>
      </w:r>
      <w:r w:rsidRPr="6615A0F9" w:rsidR="519444D0">
        <w:rPr>
          <w:rFonts w:ascii="Times New Roman" w:hAnsi="Times New Roman" w:eastAsia="Times New Roman" w:cs="Times New Roman"/>
        </w:rPr>
        <w:t xml:space="preserve"> saw the children reacting in a positive way by smiling </w:t>
      </w:r>
      <w:r w:rsidRPr="6615A0F9" w:rsidR="36EEC89F">
        <w:rPr>
          <w:rFonts w:ascii="Times New Roman" w:hAnsi="Times New Roman" w:eastAsia="Times New Roman" w:cs="Times New Roman"/>
        </w:rPr>
        <w:t xml:space="preserve">about the </w:t>
      </w:r>
      <w:r w:rsidRPr="6615A0F9" w:rsidR="792A3E16">
        <w:rPr>
          <w:rFonts w:ascii="Times New Roman" w:hAnsi="Times New Roman" w:eastAsia="Times New Roman" w:cs="Times New Roman"/>
        </w:rPr>
        <w:t>giant's</w:t>
      </w:r>
      <w:r w:rsidRPr="6615A0F9" w:rsidR="36EEC89F">
        <w:rPr>
          <w:rFonts w:ascii="Times New Roman" w:hAnsi="Times New Roman" w:eastAsia="Times New Roman" w:cs="Times New Roman"/>
        </w:rPr>
        <w:t xml:space="preserve"> smart new clothes at the beginning of the story. I felt more confident and completely forgot a colleague was</w:t>
      </w:r>
      <w:r w:rsidRPr="6615A0F9" w:rsidR="50AE42E9">
        <w:rPr>
          <w:rFonts w:ascii="Times New Roman" w:hAnsi="Times New Roman" w:eastAsia="Times New Roman" w:cs="Times New Roman"/>
        </w:rPr>
        <w:t xml:space="preserve"> listening and filming. I was pleased with how they responded to the repetitive rhyme</w:t>
      </w:r>
      <w:r w:rsidRPr="6615A0F9" w:rsidR="677C48A3">
        <w:rPr>
          <w:rFonts w:ascii="Times New Roman" w:hAnsi="Times New Roman" w:eastAsia="Times New Roman" w:cs="Times New Roman"/>
        </w:rPr>
        <w:t xml:space="preserve">. </w:t>
      </w:r>
      <w:r w:rsidRPr="6615A0F9" w:rsidR="5BA1C81F">
        <w:rPr>
          <w:rFonts w:ascii="Times New Roman" w:hAnsi="Times New Roman" w:eastAsia="Times New Roman" w:cs="Times New Roman"/>
        </w:rPr>
        <w:t>Although</w:t>
      </w:r>
      <w:r w:rsidRPr="6615A0F9" w:rsidR="677C48A3">
        <w:rPr>
          <w:rFonts w:ascii="Times New Roman" w:hAnsi="Times New Roman" w:eastAsia="Times New Roman" w:cs="Times New Roman"/>
        </w:rPr>
        <w:t xml:space="preserve"> there was slight pressure when we were disrupted by another </w:t>
      </w:r>
      <w:r w:rsidRPr="6615A0F9" w:rsidR="3E021919">
        <w:rPr>
          <w:rFonts w:ascii="Times New Roman" w:hAnsi="Times New Roman" w:eastAsia="Times New Roman" w:cs="Times New Roman"/>
        </w:rPr>
        <w:t>member</w:t>
      </w:r>
      <w:r w:rsidRPr="6615A0F9" w:rsidR="677C48A3">
        <w:rPr>
          <w:rFonts w:ascii="Times New Roman" w:hAnsi="Times New Roman" w:eastAsia="Times New Roman" w:cs="Times New Roman"/>
        </w:rPr>
        <w:t xml:space="preserve"> of staff coming </w:t>
      </w:r>
      <w:r w:rsidRPr="6615A0F9" w:rsidR="37769689">
        <w:rPr>
          <w:rFonts w:ascii="Times New Roman" w:hAnsi="Times New Roman" w:eastAsia="Times New Roman" w:cs="Times New Roman"/>
        </w:rPr>
        <w:t>into</w:t>
      </w:r>
      <w:r w:rsidRPr="6615A0F9" w:rsidR="677C48A3">
        <w:rPr>
          <w:rFonts w:ascii="Times New Roman" w:hAnsi="Times New Roman" w:eastAsia="Times New Roman" w:cs="Times New Roman"/>
        </w:rPr>
        <w:t xml:space="preserve"> the classroom and the children started to fidget and move about</w:t>
      </w:r>
      <w:r w:rsidRPr="6615A0F9" w:rsidR="0E7E2D19">
        <w:rPr>
          <w:rFonts w:ascii="Times New Roman" w:hAnsi="Times New Roman" w:eastAsia="Times New Roman" w:cs="Times New Roman"/>
        </w:rPr>
        <w:t xml:space="preserve">. This was a short disruption as the </w:t>
      </w:r>
      <w:r w:rsidRPr="6615A0F9" w:rsidR="26B4C76E">
        <w:rPr>
          <w:rFonts w:ascii="Times New Roman" w:hAnsi="Times New Roman" w:eastAsia="Times New Roman" w:cs="Times New Roman"/>
        </w:rPr>
        <w:t>full</w:t>
      </w:r>
      <w:r w:rsidRPr="6615A0F9" w:rsidR="0E7E2D19">
        <w:rPr>
          <w:rFonts w:ascii="Times New Roman" w:hAnsi="Times New Roman" w:eastAsia="Times New Roman" w:cs="Times New Roman"/>
        </w:rPr>
        <w:t xml:space="preserve"> attention was brought back when it was time to sing </w:t>
      </w:r>
      <w:r w:rsidRPr="6615A0F9" w:rsidR="4D900CBF">
        <w:rPr>
          <w:rFonts w:ascii="Times New Roman" w:hAnsi="Times New Roman" w:eastAsia="Times New Roman" w:cs="Times New Roman"/>
        </w:rPr>
        <w:t>the</w:t>
      </w:r>
      <w:r w:rsidRPr="6615A0F9" w:rsidR="0E7E2D19">
        <w:rPr>
          <w:rFonts w:ascii="Times New Roman" w:hAnsi="Times New Roman" w:eastAsia="Times New Roman" w:cs="Times New Roman"/>
        </w:rPr>
        <w:t xml:space="preserve"> rhyme again. </w:t>
      </w:r>
    </w:p>
    <w:p w:rsidR="0E7E2D19" w:rsidP="39DB1C52" w:rsidRDefault="0E7E2D19" w14:paraId="70097146" w14:textId="257B5680">
      <w:pPr>
        <w:rPr>
          <w:rFonts w:ascii="Times New Roman" w:hAnsi="Times New Roman" w:eastAsia="Times New Roman" w:cs="Times New Roman"/>
          <w:u w:val="single"/>
        </w:rPr>
      </w:pPr>
      <w:r w:rsidRPr="39DB1C52">
        <w:rPr>
          <w:rFonts w:ascii="Times New Roman" w:hAnsi="Times New Roman" w:eastAsia="Times New Roman" w:cs="Times New Roman"/>
          <w:u w:val="single"/>
        </w:rPr>
        <w:t>Evaluation</w:t>
      </w:r>
    </w:p>
    <w:p w:rsidR="6D6BFAD1" w:rsidP="6615A0F9" w:rsidRDefault="6D6BFAD1" w14:paraId="38112A5A" w14:textId="41593F53">
      <w:pPr>
        <w:rPr>
          <w:rFonts w:ascii="Times New Roman" w:hAnsi="Times New Roman" w:eastAsia="Times New Roman" w:cs="Times New Roman"/>
        </w:rPr>
      </w:pPr>
      <w:r w:rsidRPr="39DB1C52">
        <w:rPr>
          <w:rFonts w:ascii="Times New Roman" w:hAnsi="Times New Roman" w:eastAsia="Times New Roman" w:cs="Times New Roman"/>
        </w:rPr>
        <w:t xml:space="preserve">I feel that the story telling went well as using a </w:t>
      </w:r>
      <w:r w:rsidRPr="39DB1C52" w:rsidR="124B451B">
        <w:rPr>
          <w:rFonts w:ascii="Times New Roman" w:hAnsi="Times New Roman" w:eastAsia="Times New Roman" w:cs="Times New Roman"/>
        </w:rPr>
        <w:t>variety</w:t>
      </w:r>
      <w:r w:rsidRPr="39DB1C52">
        <w:rPr>
          <w:rFonts w:ascii="Times New Roman" w:hAnsi="Times New Roman" w:eastAsia="Times New Roman" w:cs="Times New Roman"/>
        </w:rPr>
        <w:t xml:space="preserve"> of voices and singing the rhyme h</w:t>
      </w:r>
      <w:r w:rsidRPr="39DB1C52" w:rsidR="50F98EB6">
        <w:rPr>
          <w:rFonts w:ascii="Times New Roman" w:hAnsi="Times New Roman" w:eastAsia="Times New Roman" w:cs="Times New Roman"/>
        </w:rPr>
        <w:t xml:space="preserve">elped to keep </w:t>
      </w:r>
      <w:r w:rsidRPr="39DB1C52" w:rsidR="2D1B27CF">
        <w:rPr>
          <w:rFonts w:ascii="Times New Roman" w:hAnsi="Times New Roman" w:eastAsia="Times New Roman" w:cs="Times New Roman"/>
        </w:rPr>
        <w:t>many of</w:t>
      </w:r>
      <w:r w:rsidRPr="39DB1C52" w:rsidR="50F98EB6">
        <w:rPr>
          <w:rFonts w:ascii="Times New Roman" w:hAnsi="Times New Roman" w:eastAsia="Times New Roman" w:cs="Times New Roman"/>
        </w:rPr>
        <w:t xml:space="preserve"> the children focused throughout the story. </w:t>
      </w:r>
      <w:r w:rsidRPr="39DB1C52" w:rsidR="4AAFA5D1">
        <w:rPr>
          <w:rFonts w:ascii="Times New Roman" w:hAnsi="Times New Roman" w:eastAsia="Times New Roman" w:cs="Times New Roman"/>
        </w:rPr>
        <w:t xml:space="preserve">Our value in setting A was learning about kindness. This story related very well to what we </w:t>
      </w:r>
      <w:r w:rsidRPr="39DB1C52" w:rsidR="1B73EE1B">
        <w:rPr>
          <w:rFonts w:ascii="Times New Roman" w:hAnsi="Times New Roman" w:eastAsia="Times New Roman" w:cs="Times New Roman"/>
        </w:rPr>
        <w:t>were</w:t>
      </w:r>
      <w:r w:rsidRPr="39DB1C52" w:rsidR="4AAFA5D1">
        <w:rPr>
          <w:rFonts w:ascii="Times New Roman" w:hAnsi="Times New Roman" w:eastAsia="Times New Roman" w:cs="Times New Roman"/>
        </w:rPr>
        <w:t xml:space="preserve"> learning about and how helpin</w:t>
      </w:r>
      <w:r w:rsidRPr="39DB1C52" w:rsidR="0A88B344">
        <w:rPr>
          <w:rFonts w:ascii="Times New Roman" w:hAnsi="Times New Roman" w:eastAsia="Times New Roman" w:cs="Times New Roman"/>
        </w:rPr>
        <w:t xml:space="preserve">g and sharing with others is the </w:t>
      </w:r>
      <w:r w:rsidRPr="39DB1C52" w:rsidR="0858E35B">
        <w:rPr>
          <w:rFonts w:ascii="Times New Roman" w:hAnsi="Times New Roman" w:eastAsia="Times New Roman" w:cs="Times New Roman"/>
        </w:rPr>
        <w:t>right</w:t>
      </w:r>
      <w:r w:rsidRPr="39DB1C52" w:rsidR="0A88B344">
        <w:rPr>
          <w:rFonts w:ascii="Times New Roman" w:hAnsi="Times New Roman" w:eastAsia="Times New Roman" w:cs="Times New Roman"/>
        </w:rPr>
        <w:t xml:space="preserve"> thing to do. This story is very </w:t>
      </w:r>
      <w:r w:rsidRPr="39DB1C52" w:rsidR="629E2AA4">
        <w:rPr>
          <w:rFonts w:ascii="Times New Roman" w:hAnsi="Times New Roman" w:eastAsia="Times New Roman" w:cs="Times New Roman"/>
        </w:rPr>
        <w:t>predictable</w:t>
      </w:r>
      <w:r w:rsidRPr="39DB1C52" w:rsidR="0A88B344">
        <w:rPr>
          <w:rFonts w:ascii="Times New Roman" w:hAnsi="Times New Roman" w:eastAsia="Times New Roman" w:cs="Times New Roman"/>
        </w:rPr>
        <w:t xml:space="preserve"> and </w:t>
      </w:r>
      <w:r w:rsidRPr="39DB1C52" w:rsidR="7F77AA61">
        <w:rPr>
          <w:rFonts w:ascii="Times New Roman" w:hAnsi="Times New Roman" w:eastAsia="Times New Roman" w:cs="Times New Roman"/>
        </w:rPr>
        <w:t>repetitive</w:t>
      </w:r>
      <w:r w:rsidRPr="39DB1C52" w:rsidR="0A88B344">
        <w:rPr>
          <w:rFonts w:ascii="Times New Roman" w:hAnsi="Times New Roman" w:eastAsia="Times New Roman" w:cs="Times New Roman"/>
        </w:rPr>
        <w:t xml:space="preserve"> as by the third time the giant sung the rhyme all the ch</w:t>
      </w:r>
      <w:r w:rsidRPr="39DB1C52" w:rsidR="2F28D3FE">
        <w:rPr>
          <w:rFonts w:ascii="Times New Roman" w:hAnsi="Times New Roman" w:eastAsia="Times New Roman" w:cs="Times New Roman"/>
        </w:rPr>
        <w:t xml:space="preserve">ildren were aware of when it was about to </w:t>
      </w:r>
      <w:r w:rsidRPr="39DB1C52" w:rsidR="79CF5520">
        <w:rPr>
          <w:rFonts w:ascii="Times New Roman" w:hAnsi="Times New Roman" w:eastAsia="Times New Roman" w:cs="Times New Roman"/>
        </w:rPr>
        <w:t xml:space="preserve">start, and a majority would join in. </w:t>
      </w:r>
    </w:p>
    <w:p w:rsidR="3FE83C55" w:rsidP="6615A0F9" w:rsidRDefault="3FE83C55" w14:paraId="322F1692" w14:textId="5B8642F8">
      <w:pPr>
        <w:rPr>
          <w:rFonts w:ascii="Times New Roman" w:hAnsi="Times New Roman" w:eastAsia="Times New Roman" w:cs="Times New Roman"/>
        </w:rPr>
      </w:pPr>
      <w:r w:rsidRPr="39DB1C52">
        <w:rPr>
          <w:rFonts w:ascii="Times New Roman" w:hAnsi="Times New Roman" w:eastAsia="Times New Roman" w:cs="Times New Roman"/>
        </w:rPr>
        <w:t xml:space="preserve">Parts that could </w:t>
      </w:r>
      <w:r w:rsidRPr="39DB1C52" w:rsidR="5E93E4A5">
        <w:rPr>
          <w:rFonts w:ascii="Times New Roman" w:hAnsi="Times New Roman" w:eastAsia="Times New Roman" w:cs="Times New Roman"/>
        </w:rPr>
        <w:t>have</w:t>
      </w:r>
      <w:r w:rsidRPr="39DB1C52">
        <w:rPr>
          <w:rFonts w:ascii="Times New Roman" w:hAnsi="Times New Roman" w:eastAsia="Times New Roman" w:cs="Times New Roman"/>
        </w:rPr>
        <w:t xml:space="preserve"> been improved was the pace of the story. At times </w:t>
      </w:r>
      <w:r w:rsidRPr="39DB1C52" w:rsidR="3543D623">
        <w:rPr>
          <w:rFonts w:ascii="Times New Roman" w:hAnsi="Times New Roman" w:eastAsia="Times New Roman" w:cs="Times New Roman"/>
        </w:rPr>
        <w:t>I</w:t>
      </w:r>
      <w:r w:rsidRPr="39DB1C52">
        <w:rPr>
          <w:rFonts w:ascii="Times New Roman" w:hAnsi="Times New Roman" w:eastAsia="Times New Roman" w:cs="Times New Roman"/>
        </w:rPr>
        <w:t xml:space="preserve"> rushed through some of the pages when the children start</w:t>
      </w:r>
      <w:r w:rsidRPr="39DB1C52" w:rsidR="18ECB12C">
        <w:rPr>
          <w:rFonts w:ascii="Times New Roman" w:hAnsi="Times New Roman" w:eastAsia="Times New Roman" w:cs="Times New Roman"/>
        </w:rPr>
        <w:t>ed to get restless and when the class was disrupted unintentionally</w:t>
      </w:r>
      <w:r w:rsidRPr="39DB1C52" w:rsidR="15D3C1C7">
        <w:rPr>
          <w:rFonts w:ascii="Times New Roman" w:hAnsi="Times New Roman" w:eastAsia="Times New Roman" w:cs="Times New Roman"/>
        </w:rPr>
        <w:t xml:space="preserve">. A few children further to the back of the carpet </w:t>
      </w:r>
      <w:r w:rsidRPr="39DB1C52" w:rsidR="138D5DEF">
        <w:rPr>
          <w:rFonts w:ascii="Times New Roman" w:hAnsi="Times New Roman" w:eastAsia="Times New Roman" w:cs="Times New Roman"/>
        </w:rPr>
        <w:t>struggled</w:t>
      </w:r>
      <w:r w:rsidRPr="39DB1C52" w:rsidR="15D3C1C7">
        <w:rPr>
          <w:rFonts w:ascii="Times New Roman" w:hAnsi="Times New Roman" w:eastAsia="Times New Roman" w:cs="Times New Roman"/>
        </w:rPr>
        <w:t xml:space="preserve"> to see the illustrations on the pages as some was quite small this causing them to be distracted by looking out the window and o</w:t>
      </w:r>
      <w:r w:rsidRPr="39DB1C52" w:rsidR="6658D979">
        <w:rPr>
          <w:rFonts w:ascii="Times New Roman" w:hAnsi="Times New Roman" w:eastAsia="Times New Roman" w:cs="Times New Roman"/>
        </w:rPr>
        <w:t>nly engaging in singing the rhyme with the rest of the class.</w:t>
      </w:r>
      <w:r w:rsidRPr="39DB1C52" w:rsidR="0B3BDE5D">
        <w:rPr>
          <w:rFonts w:ascii="Times New Roman" w:hAnsi="Times New Roman" w:eastAsia="Times New Roman" w:cs="Times New Roman"/>
        </w:rPr>
        <w:t xml:space="preserve"> Maybe the book was a little bit to long for the children to be fully engaged </w:t>
      </w:r>
      <w:r w:rsidRPr="39DB1C52" w:rsidR="406EBA6F">
        <w:rPr>
          <w:rFonts w:ascii="Times New Roman" w:hAnsi="Times New Roman" w:eastAsia="Times New Roman" w:cs="Times New Roman"/>
        </w:rPr>
        <w:t xml:space="preserve">due to their attention span being quite low for the age. </w:t>
      </w:r>
    </w:p>
    <w:p w:rsidR="6615A0F9" w:rsidP="6615A0F9" w:rsidRDefault="6615A0F9" w14:paraId="629BAF7E" w14:textId="52F72B9D">
      <w:pPr>
        <w:rPr>
          <w:rFonts w:ascii="Times New Roman" w:hAnsi="Times New Roman" w:eastAsia="Times New Roman" w:cs="Times New Roman"/>
        </w:rPr>
      </w:pPr>
    </w:p>
    <w:p w:rsidR="6658D979" w:rsidP="39DB1C52" w:rsidRDefault="6658D979" w14:paraId="313DF7D0" w14:textId="152B78F0">
      <w:pPr>
        <w:rPr>
          <w:rFonts w:ascii="Times New Roman" w:hAnsi="Times New Roman" w:eastAsia="Times New Roman" w:cs="Times New Roman"/>
          <w:u w:val="single"/>
        </w:rPr>
      </w:pPr>
      <w:r w:rsidRPr="39DB1C52">
        <w:rPr>
          <w:rFonts w:ascii="Times New Roman" w:hAnsi="Times New Roman" w:eastAsia="Times New Roman" w:cs="Times New Roman"/>
          <w:u w:val="single"/>
        </w:rPr>
        <w:t xml:space="preserve">Analysis </w:t>
      </w:r>
    </w:p>
    <w:p w:rsidR="6658D979" w:rsidP="39DB1C52" w:rsidRDefault="6658D979" w14:paraId="4AFF86C1" w14:textId="6BC5BAE9">
      <w:pPr>
        <w:rPr>
          <w:rFonts w:ascii="Times New Roman" w:hAnsi="Times New Roman" w:eastAsia="Times New Roman" w:cs="Times New Roman"/>
        </w:rPr>
      </w:pPr>
      <w:r w:rsidRPr="69764B99" w:rsidR="290FDFCD">
        <w:rPr>
          <w:rFonts w:ascii="Times New Roman" w:hAnsi="Times New Roman" w:eastAsia="Times New Roman" w:cs="Times New Roman"/>
        </w:rPr>
        <w:t xml:space="preserve">The story telling session relates back to the </w:t>
      </w:r>
      <w:r w:rsidRPr="69764B99" w:rsidR="66332FEC">
        <w:rPr>
          <w:rFonts w:ascii="Times New Roman" w:hAnsi="Times New Roman" w:eastAsia="Times New Roman" w:cs="Times New Roman"/>
        </w:rPr>
        <w:t>theorist</w:t>
      </w:r>
      <w:r w:rsidRPr="69764B99" w:rsidR="290FDFCD">
        <w:rPr>
          <w:rFonts w:ascii="Times New Roman" w:hAnsi="Times New Roman" w:eastAsia="Times New Roman" w:cs="Times New Roman"/>
        </w:rPr>
        <w:t xml:space="preserve"> </w:t>
      </w:r>
      <w:r w:rsidRPr="69764B99" w:rsidR="7E8DA77D">
        <w:rPr>
          <w:rFonts w:ascii="Times New Roman" w:hAnsi="Times New Roman" w:eastAsia="Times New Roman" w:cs="Times New Roman"/>
        </w:rPr>
        <w:t>L</w:t>
      </w:r>
      <w:r w:rsidRPr="69764B99" w:rsidR="290FDFCD">
        <w:rPr>
          <w:rFonts w:ascii="Times New Roman" w:hAnsi="Times New Roman" w:eastAsia="Times New Roman" w:cs="Times New Roman"/>
        </w:rPr>
        <w:t xml:space="preserve">ev </w:t>
      </w:r>
      <w:r w:rsidRPr="69764B99" w:rsidR="692FF923">
        <w:rPr>
          <w:rFonts w:ascii="Times New Roman" w:hAnsi="Times New Roman" w:eastAsia="Times New Roman" w:cs="Times New Roman"/>
        </w:rPr>
        <w:t>Vygotsky</w:t>
      </w:r>
      <w:r w:rsidRPr="69764B99" w:rsidR="290FDFCD">
        <w:rPr>
          <w:rFonts w:ascii="Times New Roman" w:hAnsi="Times New Roman" w:eastAsia="Times New Roman" w:cs="Times New Roman"/>
        </w:rPr>
        <w:t xml:space="preserve"> </w:t>
      </w:r>
      <w:r w:rsidRPr="69764B99" w:rsidR="3F215C49">
        <w:rPr>
          <w:rFonts w:ascii="Times New Roman" w:hAnsi="Times New Roman" w:eastAsia="Times New Roman" w:cs="Times New Roman"/>
        </w:rPr>
        <w:t xml:space="preserve">as </w:t>
      </w:r>
      <w:r w:rsidRPr="69764B99" w:rsidR="54640F72">
        <w:rPr>
          <w:rFonts w:ascii="Times New Roman" w:hAnsi="Times New Roman" w:eastAsia="Times New Roman" w:cs="Times New Roman"/>
        </w:rPr>
        <w:t>he was known for</w:t>
      </w:r>
      <w:r w:rsidRPr="69764B99" w:rsidR="4719710C">
        <w:rPr>
          <w:rFonts w:ascii="Times New Roman" w:hAnsi="Times New Roman" w:eastAsia="Times New Roman" w:cs="Times New Roman"/>
        </w:rPr>
        <w:t xml:space="preserve"> us</w:t>
      </w:r>
      <w:r w:rsidRPr="69764B99" w:rsidR="54640F72">
        <w:rPr>
          <w:rFonts w:ascii="Times New Roman" w:hAnsi="Times New Roman" w:eastAsia="Times New Roman" w:cs="Times New Roman"/>
        </w:rPr>
        <w:t>ing</w:t>
      </w:r>
      <w:r w:rsidRPr="69764B99" w:rsidR="4719710C">
        <w:rPr>
          <w:rFonts w:ascii="Times New Roman" w:hAnsi="Times New Roman" w:eastAsia="Times New Roman" w:cs="Times New Roman"/>
        </w:rPr>
        <w:t xml:space="preserve"> a </w:t>
      </w:r>
      <w:r w:rsidRPr="69764B99" w:rsidR="290FDFCD">
        <w:rPr>
          <w:rFonts w:ascii="Times New Roman" w:hAnsi="Times New Roman" w:eastAsia="Times New Roman" w:cs="Times New Roman"/>
        </w:rPr>
        <w:t xml:space="preserve">social </w:t>
      </w:r>
      <w:r w:rsidRPr="69764B99" w:rsidR="47CC582B">
        <w:rPr>
          <w:rFonts w:ascii="Times New Roman" w:hAnsi="Times New Roman" w:eastAsia="Times New Roman" w:cs="Times New Roman"/>
        </w:rPr>
        <w:t>development</w:t>
      </w:r>
      <w:r w:rsidRPr="69764B99" w:rsidR="290FDFCD">
        <w:rPr>
          <w:rFonts w:ascii="Times New Roman" w:hAnsi="Times New Roman" w:eastAsia="Times New Roman" w:cs="Times New Roman"/>
        </w:rPr>
        <w:t xml:space="preserve"> theory</w:t>
      </w:r>
      <w:r w:rsidRPr="69764B99" w:rsidR="34F94431">
        <w:rPr>
          <w:rFonts w:ascii="Times New Roman" w:hAnsi="Times New Roman" w:eastAsia="Times New Roman" w:cs="Times New Roman"/>
        </w:rPr>
        <w:t>, s</w:t>
      </w:r>
      <w:r w:rsidRPr="69764B99" w:rsidR="2BC6295B">
        <w:rPr>
          <w:rFonts w:ascii="Times New Roman" w:hAnsi="Times New Roman" w:eastAsia="Times New Roman" w:cs="Times New Roman"/>
        </w:rPr>
        <w:t>pecifically</w:t>
      </w:r>
      <w:r w:rsidRPr="69764B99" w:rsidR="1B540CFE">
        <w:rPr>
          <w:rFonts w:ascii="Times New Roman" w:hAnsi="Times New Roman" w:eastAsia="Times New Roman" w:cs="Times New Roman"/>
        </w:rPr>
        <w:t xml:space="preserve"> </w:t>
      </w:r>
      <w:r w:rsidRPr="69764B99" w:rsidR="7214E0C0">
        <w:rPr>
          <w:rFonts w:ascii="Times New Roman" w:hAnsi="Times New Roman" w:eastAsia="Times New Roman" w:cs="Times New Roman"/>
        </w:rPr>
        <w:t>the zone of proximal development</w:t>
      </w:r>
      <w:r w:rsidRPr="69764B99" w:rsidR="3420E3E0">
        <w:rPr>
          <w:rFonts w:ascii="Times New Roman" w:hAnsi="Times New Roman" w:eastAsia="Times New Roman" w:cs="Times New Roman"/>
        </w:rPr>
        <w:t xml:space="preserve"> </w:t>
      </w:r>
      <w:r w:rsidRPr="69764B99" w:rsidR="70FC187C">
        <w:rPr>
          <w:rFonts w:ascii="Times New Roman" w:hAnsi="Times New Roman" w:eastAsia="Times New Roman" w:cs="Times New Roman"/>
        </w:rPr>
        <w:t>(</w:t>
      </w:r>
      <w:r w:rsidRPr="69764B99" w:rsidR="62D24FF9">
        <w:rPr>
          <w:rFonts w:ascii="Times New Roman" w:hAnsi="Times New Roman" w:eastAsia="Times New Roman" w:cs="Times New Roman"/>
        </w:rPr>
        <w:t xml:space="preserve">Prince, 2025). </w:t>
      </w:r>
      <w:r w:rsidRPr="69764B99" w:rsidR="7214E0C0">
        <w:rPr>
          <w:rFonts w:ascii="Times New Roman" w:hAnsi="Times New Roman" w:eastAsia="Times New Roman" w:cs="Times New Roman"/>
        </w:rPr>
        <w:t xml:space="preserve">This story in </w:t>
      </w:r>
      <w:r w:rsidRPr="69764B99" w:rsidR="715CA642">
        <w:rPr>
          <w:rFonts w:ascii="Times New Roman" w:hAnsi="Times New Roman" w:eastAsia="Times New Roman" w:cs="Times New Roman"/>
        </w:rPr>
        <w:t>particular</w:t>
      </w:r>
      <w:r w:rsidRPr="69764B99" w:rsidR="7214E0C0">
        <w:rPr>
          <w:rFonts w:ascii="Times New Roman" w:hAnsi="Times New Roman" w:eastAsia="Times New Roman" w:cs="Times New Roman"/>
        </w:rPr>
        <w:t xml:space="preserve"> </w:t>
      </w:r>
      <w:r w:rsidRPr="69764B99" w:rsidR="39768631">
        <w:rPr>
          <w:rFonts w:ascii="Times New Roman" w:hAnsi="Times New Roman" w:eastAsia="Times New Roman" w:cs="Times New Roman"/>
        </w:rPr>
        <w:t xml:space="preserve">asks scaffolding questions and guides the children to understand the general </w:t>
      </w:r>
      <w:r w:rsidRPr="69764B99" w:rsidR="1D9C888A">
        <w:rPr>
          <w:rFonts w:ascii="Times New Roman" w:hAnsi="Times New Roman" w:eastAsia="Times New Roman" w:cs="Times New Roman"/>
        </w:rPr>
        <w:t>concepts</w:t>
      </w:r>
      <w:r w:rsidRPr="69764B99" w:rsidR="39768631">
        <w:rPr>
          <w:rFonts w:ascii="Times New Roman" w:hAnsi="Times New Roman" w:eastAsia="Times New Roman" w:cs="Times New Roman"/>
        </w:rPr>
        <w:t xml:space="preserve"> of being kind and showing </w:t>
      </w:r>
      <w:r w:rsidRPr="69764B99" w:rsidR="3EDE05A4">
        <w:rPr>
          <w:rFonts w:ascii="Times New Roman" w:hAnsi="Times New Roman" w:eastAsia="Times New Roman" w:cs="Times New Roman"/>
        </w:rPr>
        <w:t xml:space="preserve">generosity </w:t>
      </w:r>
      <w:r w:rsidRPr="69764B99" w:rsidR="68BF4175">
        <w:rPr>
          <w:rFonts w:ascii="Times New Roman" w:hAnsi="Times New Roman" w:eastAsia="Times New Roman" w:cs="Times New Roman"/>
        </w:rPr>
        <w:t xml:space="preserve">to </w:t>
      </w:r>
      <w:r w:rsidRPr="69764B99" w:rsidR="2A129EB5">
        <w:rPr>
          <w:rFonts w:ascii="Times New Roman" w:hAnsi="Times New Roman" w:eastAsia="Times New Roman" w:cs="Times New Roman"/>
        </w:rPr>
        <w:t xml:space="preserve">different people you could see </w:t>
      </w:r>
      <w:r w:rsidRPr="69764B99" w:rsidR="1248D8E0">
        <w:rPr>
          <w:rFonts w:ascii="Times New Roman" w:hAnsi="Times New Roman" w:eastAsia="Times New Roman" w:cs="Times New Roman"/>
        </w:rPr>
        <w:t>daily</w:t>
      </w:r>
      <w:r w:rsidRPr="69764B99" w:rsidR="2A129EB5">
        <w:rPr>
          <w:rFonts w:ascii="Times New Roman" w:hAnsi="Times New Roman" w:eastAsia="Times New Roman" w:cs="Times New Roman"/>
        </w:rPr>
        <w:t>.</w:t>
      </w:r>
      <w:r w:rsidRPr="69764B99" w:rsidR="431D5638">
        <w:rPr>
          <w:rFonts w:ascii="Times New Roman" w:hAnsi="Times New Roman" w:eastAsia="Times New Roman" w:cs="Times New Roman"/>
        </w:rPr>
        <w:t xml:space="preserve"> My use of </w:t>
      </w:r>
      <w:r w:rsidRPr="69764B99" w:rsidR="7B5A77F8">
        <w:rPr>
          <w:rFonts w:ascii="Times New Roman" w:hAnsi="Times New Roman" w:eastAsia="Times New Roman" w:cs="Times New Roman"/>
        </w:rPr>
        <w:t>language</w:t>
      </w:r>
      <w:r w:rsidRPr="69764B99" w:rsidR="431D5638">
        <w:rPr>
          <w:rFonts w:ascii="Times New Roman" w:hAnsi="Times New Roman" w:eastAsia="Times New Roman" w:cs="Times New Roman"/>
        </w:rPr>
        <w:t xml:space="preserve"> and looking at the illustrations supports the use of social constructivism</w:t>
      </w:r>
      <w:r w:rsidRPr="69764B99" w:rsidR="005EB04D">
        <w:rPr>
          <w:rFonts w:ascii="Times New Roman" w:hAnsi="Times New Roman" w:eastAsia="Times New Roman" w:cs="Times New Roman"/>
        </w:rPr>
        <w:t xml:space="preserve">. The children were not just </w:t>
      </w:r>
      <w:r w:rsidRPr="69764B99" w:rsidR="0E88B7D7">
        <w:rPr>
          <w:rFonts w:ascii="Times New Roman" w:hAnsi="Times New Roman" w:eastAsia="Times New Roman" w:cs="Times New Roman"/>
        </w:rPr>
        <w:t>listening,</w:t>
      </w:r>
      <w:r w:rsidRPr="69764B99" w:rsidR="005EB04D">
        <w:rPr>
          <w:rFonts w:ascii="Times New Roman" w:hAnsi="Times New Roman" w:eastAsia="Times New Roman" w:cs="Times New Roman"/>
        </w:rPr>
        <w:t xml:space="preserve"> but they were constructing the meaning through </w:t>
      </w:r>
      <w:r w:rsidRPr="69764B99" w:rsidR="37C01CCB">
        <w:rPr>
          <w:rFonts w:ascii="Times New Roman" w:hAnsi="Times New Roman" w:eastAsia="Times New Roman" w:cs="Times New Roman"/>
        </w:rPr>
        <w:t>interaction</w:t>
      </w:r>
      <w:r w:rsidRPr="69764B99" w:rsidR="005EB04D">
        <w:rPr>
          <w:rFonts w:ascii="Times New Roman" w:hAnsi="Times New Roman" w:eastAsia="Times New Roman" w:cs="Times New Roman"/>
        </w:rPr>
        <w:t>. Although</w:t>
      </w:r>
      <w:r w:rsidRPr="69764B99" w:rsidR="43EBFAB6">
        <w:rPr>
          <w:rFonts w:ascii="Times New Roman" w:hAnsi="Times New Roman" w:eastAsia="Times New Roman" w:cs="Times New Roman"/>
        </w:rPr>
        <w:t>,</w:t>
      </w:r>
      <w:r w:rsidRPr="69764B99" w:rsidR="005EB04D">
        <w:rPr>
          <w:rFonts w:ascii="Times New Roman" w:hAnsi="Times New Roman" w:eastAsia="Times New Roman" w:cs="Times New Roman"/>
        </w:rPr>
        <w:t xml:space="preserve"> the fi</w:t>
      </w:r>
      <w:r w:rsidRPr="69764B99" w:rsidR="51814E40">
        <w:rPr>
          <w:rFonts w:ascii="Times New Roman" w:hAnsi="Times New Roman" w:eastAsia="Times New Roman" w:cs="Times New Roman"/>
        </w:rPr>
        <w:t xml:space="preserve">dgeting suggests that for some of the individuals the scaffolding was not enough to keep them in full learning </w:t>
      </w:r>
      <w:r w:rsidRPr="69764B99" w:rsidR="192BABBB">
        <w:rPr>
          <w:rFonts w:ascii="Times New Roman" w:hAnsi="Times New Roman" w:eastAsia="Times New Roman" w:cs="Times New Roman"/>
        </w:rPr>
        <w:t xml:space="preserve">for the duration of the story. </w:t>
      </w:r>
    </w:p>
    <w:p w:rsidR="42FD127A" w:rsidP="39DB1C52" w:rsidRDefault="42FD127A" w14:paraId="37EB785A" w14:textId="14EF0D88">
      <w:pPr>
        <w:rPr>
          <w:rFonts w:ascii="Times New Roman" w:hAnsi="Times New Roman" w:eastAsia="Times New Roman" w:cs="Times New Roman"/>
          <w:u w:val="single"/>
        </w:rPr>
      </w:pPr>
      <w:r w:rsidRPr="39DB1C52">
        <w:rPr>
          <w:rFonts w:ascii="Times New Roman" w:hAnsi="Times New Roman" w:eastAsia="Times New Roman" w:cs="Times New Roman"/>
          <w:u w:val="single"/>
        </w:rPr>
        <w:t>Conclusion</w:t>
      </w:r>
    </w:p>
    <w:p w:rsidR="42FD127A" w:rsidP="6C382BCF" w:rsidRDefault="7C09144F" w14:paraId="5E6C8667" w14:textId="4605F601">
      <w:pPr>
        <w:rPr>
          <w:rFonts w:ascii="Times New Roman" w:hAnsi="Times New Roman" w:eastAsia="Times New Roman" w:cs="Times New Roman"/>
        </w:rPr>
      </w:pPr>
      <w:r w:rsidRPr="39DB1C52">
        <w:rPr>
          <w:rFonts w:ascii="Times New Roman" w:hAnsi="Times New Roman" w:eastAsia="Times New Roman" w:cs="Times New Roman"/>
        </w:rPr>
        <w:t>The</w:t>
      </w:r>
      <w:r w:rsidRPr="39DB1C52" w:rsidR="42FD127A">
        <w:rPr>
          <w:rFonts w:ascii="Times New Roman" w:hAnsi="Times New Roman" w:eastAsia="Times New Roman" w:cs="Times New Roman"/>
        </w:rPr>
        <w:t xml:space="preserve"> session was a success as for a majority of the book </w:t>
      </w:r>
      <w:r w:rsidRPr="39DB1C52" w:rsidR="04C2AF42">
        <w:rPr>
          <w:rFonts w:ascii="Times New Roman" w:hAnsi="Times New Roman" w:eastAsia="Times New Roman" w:cs="Times New Roman"/>
        </w:rPr>
        <w:t xml:space="preserve">I </w:t>
      </w:r>
      <w:r w:rsidRPr="39DB1C52" w:rsidR="42FD127A">
        <w:rPr>
          <w:rFonts w:ascii="Times New Roman" w:hAnsi="Times New Roman" w:eastAsia="Times New Roman" w:cs="Times New Roman"/>
        </w:rPr>
        <w:t xml:space="preserve">had the </w:t>
      </w:r>
      <w:r w:rsidRPr="39DB1C52" w:rsidR="07FAB65E">
        <w:rPr>
          <w:rFonts w:ascii="Times New Roman" w:hAnsi="Times New Roman" w:eastAsia="Times New Roman" w:cs="Times New Roman"/>
        </w:rPr>
        <w:t>children</w:t>
      </w:r>
      <w:r w:rsidRPr="39DB1C52" w:rsidR="42FD127A">
        <w:rPr>
          <w:rFonts w:ascii="Times New Roman" w:hAnsi="Times New Roman" w:eastAsia="Times New Roman" w:cs="Times New Roman"/>
        </w:rPr>
        <w:t xml:space="preserve"> fully engaged and they showed </w:t>
      </w:r>
      <w:r w:rsidRPr="39DB1C52" w:rsidR="399D61E2">
        <w:rPr>
          <w:rFonts w:ascii="Times New Roman" w:hAnsi="Times New Roman" w:eastAsia="Times New Roman" w:cs="Times New Roman"/>
        </w:rPr>
        <w:t xml:space="preserve">a high percentage of enjoyment. I realised that having a different tone and facial expression throughout the story was a </w:t>
      </w:r>
      <w:r w:rsidRPr="39DB1C52" w:rsidR="0A1F6977">
        <w:rPr>
          <w:rFonts w:ascii="Times New Roman" w:hAnsi="Times New Roman" w:eastAsia="Times New Roman" w:cs="Times New Roman"/>
        </w:rPr>
        <w:t>wonderful</w:t>
      </w:r>
      <w:r w:rsidRPr="39DB1C52" w:rsidR="399D61E2">
        <w:rPr>
          <w:rFonts w:ascii="Times New Roman" w:hAnsi="Times New Roman" w:eastAsia="Times New Roman" w:cs="Times New Roman"/>
        </w:rPr>
        <w:t xml:space="preserve"> </w:t>
      </w:r>
      <w:r w:rsidRPr="39DB1C52" w:rsidR="0DAA7D9E">
        <w:rPr>
          <w:rFonts w:ascii="Times New Roman" w:hAnsi="Times New Roman" w:eastAsia="Times New Roman" w:cs="Times New Roman"/>
        </w:rPr>
        <w:t xml:space="preserve">way for the children to understand how emotions were felt at different points. </w:t>
      </w:r>
      <w:r w:rsidRPr="39DB1C52" w:rsidR="5D9218DD">
        <w:rPr>
          <w:rFonts w:ascii="Times New Roman" w:hAnsi="Times New Roman" w:eastAsia="Times New Roman" w:cs="Times New Roman"/>
        </w:rPr>
        <w:t>However,</w:t>
      </w:r>
      <w:r w:rsidRPr="39DB1C52" w:rsidR="0DAA7D9E">
        <w:rPr>
          <w:rFonts w:ascii="Times New Roman" w:hAnsi="Times New Roman" w:eastAsia="Times New Roman" w:cs="Times New Roman"/>
        </w:rPr>
        <w:t xml:space="preserve"> </w:t>
      </w:r>
      <w:r w:rsidRPr="39DB1C52" w:rsidR="287F208E">
        <w:rPr>
          <w:rFonts w:ascii="Times New Roman" w:hAnsi="Times New Roman" w:eastAsia="Times New Roman" w:cs="Times New Roman"/>
        </w:rPr>
        <w:t>I</w:t>
      </w:r>
      <w:r w:rsidRPr="39DB1C52" w:rsidR="0DAA7D9E">
        <w:rPr>
          <w:rFonts w:ascii="Times New Roman" w:hAnsi="Times New Roman" w:eastAsia="Times New Roman" w:cs="Times New Roman"/>
        </w:rPr>
        <w:t xml:space="preserve"> need to be more </w:t>
      </w:r>
      <w:r w:rsidRPr="39DB1C52" w:rsidR="34091DF6">
        <w:rPr>
          <w:rFonts w:ascii="Times New Roman" w:hAnsi="Times New Roman" w:eastAsia="Times New Roman" w:cs="Times New Roman"/>
        </w:rPr>
        <w:t>mindful</w:t>
      </w:r>
      <w:r w:rsidRPr="39DB1C52" w:rsidR="0DAA7D9E">
        <w:rPr>
          <w:rFonts w:ascii="Times New Roman" w:hAnsi="Times New Roman" w:eastAsia="Times New Roman" w:cs="Times New Roman"/>
        </w:rPr>
        <w:t xml:space="preserve"> of the time of </w:t>
      </w:r>
      <w:r w:rsidR="00933328">
        <w:rPr>
          <w:rFonts w:ascii="Times New Roman" w:hAnsi="Times New Roman" w:eastAsia="Times New Roman" w:cs="Times New Roman"/>
        </w:rPr>
        <w:t>day</w:t>
      </w:r>
      <w:r w:rsidRPr="39DB1C52" w:rsidR="7BF6C4F8">
        <w:rPr>
          <w:rFonts w:ascii="Times New Roman" w:hAnsi="Times New Roman" w:eastAsia="Times New Roman" w:cs="Times New Roman"/>
        </w:rPr>
        <w:t xml:space="preserve"> and the layout of the room as the children that were further back on the carpet </w:t>
      </w:r>
      <w:r w:rsidRPr="39DB1C52" w:rsidR="268341BD">
        <w:rPr>
          <w:rFonts w:ascii="Times New Roman" w:hAnsi="Times New Roman" w:eastAsia="Times New Roman" w:cs="Times New Roman"/>
        </w:rPr>
        <w:t>could</w:t>
      </w:r>
      <w:r w:rsidRPr="39DB1C52" w:rsidR="7BF6C4F8">
        <w:rPr>
          <w:rFonts w:ascii="Times New Roman" w:hAnsi="Times New Roman" w:eastAsia="Times New Roman" w:cs="Times New Roman"/>
        </w:rPr>
        <w:t xml:space="preserve"> not see all the illustrations cle</w:t>
      </w:r>
      <w:r w:rsidRPr="39DB1C52" w:rsidR="7E89AAA4">
        <w:rPr>
          <w:rFonts w:ascii="Times New Roman" w:hAnsi="Times New Roman" w:eastAsia="Times New Roman" w:cs="Times New Roman"/>
        </w:rPr>
        <w:t xml:space="preserve">arly which caused them to </w:t>
      </w:r>
      <w:r w:rsidRPr="39DB1C52" w:rsidR="05CC06B0">
        <w:rPr>
          <w:rFonts w:ascii="Times New Roman" w:hAnsi="Times New Roman" w:eastAsia="Times New Roman" w:cs="Times New Roman"/>
        </w:rPr>
        <w:t>become</w:t>
      </w:r>
      <w:r w:rsidRPr="39DB1C52" w:rsidR="7E89AAA4">
        <w:rPr>
          <w:rFonts w:ascii="Times New Roman" w:hAnsi="Times New Roman" w:eastAsia="Times New Roman" w:cs="Times New Roman"/>
        </w:rPr>
        <w:t xml:space="preserve"> off task. Also looking back on the </w:t>
      </w:r>
      <w:r w:rsidRPr="39DB1C52" w:rsidR="6A50CE6E">
        <w:rPr>
          <w:rFonts w:ascii="Times New Roman" w:hAnsi="Times New Roman" w:eastAsia="Times New Roman" w:cs="Times New Roman"/>
        </w:rPr>
        <w:t>video,</w:t>
      </w:r>
      <w:r w:rsidRPr="39DB1C52" w:rsidR="7E89AAA4">
        <w:rPr>
          <w:rFonts w:ascii="Times New Roman" w:hAnsi="Times New Roman" w:eastAsia="Times New Roman" w:cs="Times New Roman"/>
        </w:rPr>
        <w:t xml:space="preserve"> </w:t>
      </w:r>
      <w:r w:rsidRPr="39DB1C52" w:rsidR="30212A6B">
        <w:rPr>
          <w:rFonts w:ascii="Times New Roman" w:hAnsi="Times New Roman" w:eastAsia="Times New Roman" w:cs="Times New Roman"/>
        </w:rPr>
        <w:t>I</w:t>
      </w:r>
      <w:r w:rsidRPr="39DB1C52" w:rsidR="7E89AAA4">
        <w:rPr>
          <w:rFonts w:ascii="Times New Roman" w:hAnsi="Times New Roman" w:eastAsia="Times New Roman" w:cs="Times New Roman"/>
        </w:rPr>
        <w:t xml:space="preserve"> need to </w:t>
      </w:r>
      <w:r w:rsidRPr="39DB1C52" w:rsidR="48F565C8">
        <w:rPr>
          <w:rFonts w:ascii="Times New Roman" w:hAnsi="Times New Roman" w:eastAsia="Times New Roman" w:cs="Times New Roman"/>
        </w:rPr>
        <w:t>remember</w:t>
      </w:r>
      <w:r w:rsidRPr="39DB1C52" w:rsidR="7E89AAA4">
        <w:rPr>
          <w:rFonts w:ascii="Times New Roman" w:hAnsi="Times New Roman" w:eastAsia="Times New Roman" w:cs="Times New Roman"/>
        </w:rPr>
        <w:t xml:space="preserve"> not to rush through the book </w:t>
      </w:r>
      <w:r w:rsidRPr="39DB1C52" w:rsidR="30519651">
        <w:rPr>
          <w:rFonts w:ascii="Times New Roman" w:hAnsi="Times New Roman" w:eastAsia="Times New Roman" w:cs="Times New Roman"/>
        </w:rPr>
        <w:t xml:space="preserve">when </w:t>
      </w:r>
      <w:r w:rsidRPr="39DB1C52" w:rsidR="62498E94">
        <w:rPr>
          <w:rFonts w:ascii="Times New Roman" w:hAnsi="Times New Roman" w:eastAsia="Times New Roman" w:cs="Times New Roman"/>
        </w:rPr>
        <w:t>the</w:t>
      </w:r>
      <w:r w:rsidRPr="39DB1C52" w:rsidR="30519651">
        <w:rPr>
          <w:rFonts w:ascii="Times New Roman" w:hAnsi="Times New Roman" w:eastAsia="Times New Roman" w:cs="Times New Roman"/>
        </w:rPr>
        <w:t xml:space="preserve"> </w:t>
      </w:r>
      <w:r w:rsidRPr="39DB1C52" w:rsidR="05151643">
        <w:rPr>
          <w:rFonts w:ascii="Times New Roman" w:hAnsi="Times New Roman" w:eastAsia="Times New Roman" w:cs="Times New Roman"/>
        </w:rPr>
        <w:t>children's</w:t>
      </w:r>
      <w:r w:rsidRPr="39DB1C52" w:rsidR="30519651">
        <w:rPr>
          <w:rFonts w:ascii="Times New Roman" w:hAnsi="Times New Roman" w:eastAsia="Times New Roman" w:cs="Times New Roman"/>
        </w:rPr>
        <w:t xml:space="preserve"> attention is dropping, instead </w:t>
      </w:r>
      <w:r w:rsidRPr="39DB1C52" w:rsidR="44CA5C62">
        <w:rPr>
          <w:rFonts w:ascii="Times New Roman" w:hAnsi="Times New Roman" w:eastAsia="Times New Roman" w:cs="Times New Roman"/>
        </w:rPr>
        <w:t>I</w:t>
      </w:r>
      <w:r w:rsidRPr="39DB1C52" w:rsidR="30519651">
        <w:rPr>
          <w:rFonts w:ascii="Times New Roman" w:hAnsi="Times New Roman" w:eastAsia="Times New Roman" w:cs="Times New Roman"/>
        </w:rPr>
        <w:t xml:space="preserve"> could use a bigger voice, get up off my seat and be more </w:t>
      </w:r>
      <w:r w:rsidRPr="39DB1C52" w:rsidR="68BF32D9">
        <w:rPr>
          <w:rFonts w:ascii="Times New Roman" w:hAnsi="Times New Roman" w:eastAsia="Times New Roman" w:cs="Times New Roman"/>
        </w:rPr>
        <w:t>enthusiastic</w:t>
      </w:r>
      <w:r w:rsidRPr="39DB1C52" w:rsidR="30519651">
        <w:rPr>
          <w:rFonts w:ascii="Times New Roman" w:hAnsi="Times New Roman" w:eastAsia="Times New Roman" w:cs="Times New Roman"/>
        </w:rPr>
        <w:t xml:space="preserve"> with the reading. </w:t>
      </w:r>
      <w:r w:rsidRPr="39DB1C52" w:rsidR="75F227F2">
        <w:rPr>
          <w:rFonts w:ascii="Times New Roman" w:hAnsi="Times New Roman" w:eastAsia="Times New Roman" w:cs="Times New Roman"/>
        </w:rPr>
        <w:t xml:space="preserve">I could </w:t>
      </w:r>
      <w:r w:rsidRPr="39DB1C52" w:rsidR="64C00385">
        <w:rPr>
          <w:rFonts w:ascii="Times New Roman" w:hAnsi="Times New Roman" w:eastAsia="Times New Roman" w:cs="Times New Roman"/>
        </w:rPr>
        <w:t>have</w:t>
      </w:r>
      <w:r w:rsidRPr="39DB1C52" w:rsidR="75F227F2">
        <w:rPr>
          <w:rFonts w:ascii="Times New Roman" w:hAnsi="Times New Roman" w:eastAsia="Times New Roman" w:cs="Times New Roman"/>
        </w:rPr>
        <w:t xml:space="preserve"> involved the </w:t>
      </w:r>
      <w:r w:rsidRPr="39DB1C52" w:rsidR="640FF667">
        <w:rPr>
          <w:rFonts w:ascii="Times New Roman" w:hAnsi="Times New Roman" w:eastAsia="Times New Roman" w:cs="Times New Roman"/>
        </w:rPr>
        <w:t>children</w:t>
      </w:r>
      <w:r w:rsidRPr="39DB1C52" w:rsidR="75F227F2">
        <w:rPr>
          <w:rFonts w:ascii="Times New Roman" w:hAnsi="Times New Roman" w:eastAsia="Times New Roman" w:cs="Times New Roman"/>
        </w:rPr>
        <w:t xml:space="preserve"> more directly by saying a name </w:t>
      </w:r>
      <w:r w:rsidRPr="39DB1C52" w:rsidR="2D16CAEC">
        <w:rPr>
          <w:rFonts w:ascii="Times New Roman" w:hAnsi="Times New Roman" w:eastAsia="Times New Roman" w:cs="Times New Roman"/>
        </w:rPr>
        <w:t>or asking a question that they may have a great answer to</w:t>
      </w:r>
      <w:r w:rsidR="00933328">
        <w:rPr>
          <w:rFonts w:ascii="Times New Roman" w:hAnsi="Times New Roman" w:eastAsia="Times New Roman" w:cs="Times New Roman"/>
        </w:rPr>
        <w:t xml:space="preserve"> and get them to </w:t>
      </w:r>
      <w:r w:rsidR="00D758CA">
        <w:rPr>
          <w:rFonts w:ascii="Times New Roman" w:hAnsi="Times New Roman" w:eastAsia="Times New Roman" w:cs="Times New Roman"/>
        </w:rPr>
        <w:t>voice their opinions to the rest of the group.</w:t>
      </w:r>
    </w:p>
    <w:p w:rsidR="6C382BCF" w:rsidP="6C382BCF" w:rsidRDefault="6C382BCF" w14:paraId="4894CEE3" w14:textId="2752A77D">
      <w:pPr>
        <w:rPr>
          <w:rFonts w:ascii="Times New Roman" w:hAnsi="Times New Roman" w:eastAsia="Times New Roman" w:cs="Times New Roman"/>
        </w:rPr>
      </w:pPr>
    </w:p>
    <w:p w:rsidR="149F5996" w:rsidP="39DB1C52" w:rsidRDefault="149F5996" w14:paraId="127E1AE5" w14:textId="6C031629">
      <w:pPr>
        <w:rPr>
          <w:rFonts w:ascii="Times New Roman" w:hAnsi="Times New Roman" w:eastAsia="Times New Roman" w:cs="Times New Roman"/>
          <w:u w:val="single"/>
        </w:rPr>
      </w:pPr>
      <w:r w:rsidRPr="39DB1C52">
        <w:rPr>
          <w:rFonts w:ascii="Times New Roman" w:hAnsi="Times New Roman" w:eastAsia="Times New Roman" w:cs="Times New Roman"/>
          <w:u w:val="single"/>
        </w:rPr>
        <w:t xml:space="preserve">Action plan </w:t>
      </w:r>
    </w:p>
    <w:p w:rsidR="148B23E3" w:rsidP="6C382BCF" w:rsidRDefault="148B23E3" w14:paraId="0F47ADBD" w14:textId="7D5727C4">
      <w:pPr>
        <w:rPr>
          <w:rFonts w:ascii="Times New Roman" w:hAnsi="Times New Roman" w:eastAsia="Times New Roman" w:cs="Times New Roman"/>
        </w:rPr>
      </w:pPr>
      <w:r w:rsidRPr="69764B99" w:rsidR="711D0D9C">
        <w:rPr>
          <w:rFonts w:ascii="Times New Roman" w:hAnsi="Times New Roman" w:eastAsia="Times New Roman" w:cs="Times New Roman"/>
        </w:rPr>
        <w:t xml:space="preserve">If </w:t>
      </w:r>
      <w:r w:rsidRPr="69764B99" w:rsidR="7468778C">
        <w:rPr>
          <w:rFonts w:ascii="Times New Roman" w:hAnsi="Times New Roman" w:eastAsia="Times New Roman" w:cs="Times New Roman"/>
        </w:rPr>
        <w:t>I</w:t>
      </w:r>
      <w:r w:rsidRPr="69764B99" w:rsidR="711D0D9C">
        <w:rPr>
          <w:rFonts w:ascii="Times New Roman" w:hAnsi="Times New Roman" w:eastAsia="Times New Roman" w:cs="Times New Roman"/>
        </w:rPr>
        <w:t xml:space="preserve"> </w:t>
      </w:r>
      <w:r w:rsidRPr="69764B99" w:rsidR="711D0D9C">
        <w:rPr>
          <w:rFonts w:ascii="Times New Roman" w:hAnsi="Times New Roman" w:eastAsia="Times New Roman" w:cs="Times New Roman"/>
        </w:rPr>
        <w:t>was</w:t>
      </w:r>
      <w:r w:rsidRPr="69764B99" w:rsidR="711D0D9C">
        <w:rPr>
          <w:rFonts w:ascii="Times New Roman" w:hAnsi="Times New Roman" w:eastAsia="Times New Roman" w:cs="Times New Roman"/>
        </w:rPr>
        <w:t xml:space="preserve"> to lead this session </w:t>
      </w:r>
      <w:r w:rsidRPr="69764B99" w:rsidR="39A6B730">
        <w:rPr>
          <w:rFonts w:ascii="Times New Roman" w:hAnsi="Times New Roman" w:eastAsia="Times New Roman" w:cs="Times New Roman"/>
        </w:rPr>
        <w:t>again,</w:t>
      </w:r>
      <w:r w:rsidRPr="69764B99" w:rsidR="711D0D9C">
        <w:rPr>
          <w:rFonts w:ascii="Times New Roman" w:hAnsi="Times New Roman" w:eastAsia="Times New Roman" w:cs="Times New Roman"/>
        </w:rPr>
        <w:t xml:space="preserve"> </w:t>
      </w:r>
      <w:r w:rsidRPr="69764B99" w:rsidR="02262CB8">
        <w:rPr>
          <w:rFonts w:ascii="Times New Roman" w:hAnsi="Times New Roman" w:eastAsia="Times New Roman" w:cs="Times New Roman"/>
        </w:rPr>
        <w:t>I</w:t>
      </w:r>
      <w:r w:rsidRPr="69764B99" w:rsidR="711D0D9C">
        <w:rPr>
          <w:rFonts w:ascii="Times New Roman" w:hAnsi="Times New Roman" w:eastAsia="Times New Roman" w:cs="Times New Roman"/>
        </w:rPr>
        <w:t xml:space="preserve"> w</w:t>
      </w:r>
      <w:r w:rsidRPr="69764B99" w:rsidR="46CB91A1">
        <w:rPr>
          <w:rFonts w:ascii="Times New Roman" w:hAnsi="Times New Roman" w:eastAsia="Times New Roman" w:cs="Times New Roman"/>
        </w:rPr>
        <w:t xml:space="preserve">ould arrange the seating so that all children </w:t>
      </w:r>
      <w:r w:rsidRPr="69764B99" w:rsidR="7C63EFBE">
        <w:rPr>
          <w:rFonts w:ascii="Times New Roman" w:hAnsi="Times New Roman" w:eastAsia="Times New Roman" w:cs="Times New Roman"/>
        </w:rPr>
        <w:t>could</w:t>
      </w:r>
      <w:r w:rsidRPr="69764B99" w:rsidR="46CB91A1">
        <w:rPr>
          <w:rFonts w:ascii="Times New Roman" w:hAnsi="Times New Roman" w:eastAsia="Times New Roman" w:cs="Times New Roman"/>
        </w:rPr>
        <w:t xml:space="preserve"> see the </w:t>
      </w:r>
      <w:r w:rsidRPr="69764B99" w:rsidR="066ED7DF">
        <w:rPr>
          <w:rFonts w:ascii="Times New Roman" w:hAnsi="Times New Roman" w:eastAsia="Times New Roman" w:cs="Times New Roman"/>
        </w:rPr>
        <w:t>illustrations</w:t>
      </w:r>
      <w:r w:rsidRPr="69764B99" w:rsidR="46CB91A1">
        <w:rPr>
          <w:rFonts w:ascii="Times New Roman" w:hAnsi="Times New Roman" w:eastAsia="Times New Roman" w:cs="Times New Roman"/>
        </w:rPr>
        <w:t xml:space="preserve"> more clearly. I would do this by not having them sit on their designated spots but to go into </w:t>
      </w:r>
      <w:r w:rsidRPr="69764B99" w:rsidR="6479BC75">
        <w:rPr>
          <w:rFonts w:ascii="Times New Roman" w:hAnsi="Times New Roman" w:eastAsia="Times New Roman" w:cs="Times New Roman"/>
        </w:rPr>
        <w:t xml:space="preserve">groups to act out </w:t>
      </w:r>
      <w:r w:rsidRPr="69764B99" w:rsidR="1AB01879">
        <w:rPr>
          <w:rFonts w:ascii="Times New Roman" w:hAnsi="Times New Roman" w:eastAsia="Times New Roman" w:cs="Times New Roman"/>
        </w:rPr>
        <w:t>various</w:t>
      </w:r>
      <w:r w:rsidRPr="69764B99" w:rsidR="6479BC75">
        <w:rPr>
          <w:rFonts w:ascii="Times New Roman" w:hAnsi="Times New Roman" w:eastAsia="Times New Roman" w:cs="Times New Roman"/>
        </w:rPr>
        <w:t xml:space="preserve"> parts of the story. This </w:t>
      </w:r>
      <w:r w:rsidRPr="69764B99" w:rsidR="2862BE18">
        <w:rPr>
          <w:rFonts w:ascii="Times New Roman" w:hAnsi="Times New Roman" w:eastAsia="Times New Roman" w:cs="Times New Roman"/>
        </w:rPr>
        <w:t>would</w:t>
      </w:r>
      <w:r w:rsidRPr="69764B99" w:rsidR="6479BC75">
        <w:rPr>
          <w:rFonts w:ascii="Times New Roman" w:hAnsi="Times New Roman" w:eastAsia="Times New Roman" w:cs="Times New Roman"/>
        </w:rPr>
        <w:t xml:space="preserve"> be organised before the story is read and made sure that </w:t>
      </w:r>
      <w:r w:rsidRPr="69764B99" w:rsidR="007E25EA">
        <w:rPr>
          <w:rFonts w:ascii="Times New Roman" w:hAnsi="Times New Roman" w:eastAsia="Times New Roman" w:cs="Times New Roman"/>
        </w:rPr>
        <w:t>everyone</w:t>
      </w:r>
      <w:r w:rsidRPr="69764B99" w:rsidR="6479BC75">
        <w:rPr>
          <w:rFonts w:ascii="Times New Roman" w:hAnsi="Times New Roman" w:eastAsia="Times New Roman" w:cs="Times New Roman"/>
        </w:rPr>
        <w:t xml:space="preserve"> knew what character they would be part of</w:t>
      </w:r>
      <w:r w:rsidRPr="69764B99" w:rsidR="0CE2A87C">
        <w:rPr>
          <w:rFonts w:ascii="Times New Roman" w:hAnsi="Times New Roman" w:eastAsia="Times New Roman" w:cs="Times New Roman"/>
        </w:rPr>
        <w:t xml:space="preserve">. I </w:t>
      </w:r>
      <w:r w:rsidRPr="69764B99" w:rsidR="6C3FEE3F">
        <w:rPr>
          <w:rFonts w:ascii="Times New Roman" w:hAnsi="Times New Roman" w:eastAsia="Times New Roman" w:cs="Times New Roman"/>
        </w:rPr>
        <w:t>could</w:t>
      </w:r>
      <w:r w:rsidRPr="69764B99" w:rsidR="0CE2A87C">
        <w:rPr>
          <w:rFonts w:ascii="Times New Roman" w:hAnsi="Times New Roman" w:eastAsia="Times New Roman" w:cs="Times New Roman"/>
        </w:rPr>
        <w:t xml:space="preserve"> incorporate different props like a tie</w:t>
      </w:r>
      <w:r w:rsidRPr="69764B99" w:rsidR="334162A9">
        <w:rPr>
          <w:rFonts w:ascii="Times New Roman" w:hAnsi="Times New Roman" w:eastAsia="Times New Roman" w:cs="Times New Roman"/>
        </w:rPr>
        <w:t>,</w:t>
      </w:r>
      <w:r w:rsidRPr="69764B99" w:rsidR="0CE2A87C">
        <w:rPr>
          <w:rFonts w:ascii="Times New Roman" w:hAnsi="Times New Roman" w:eastAsia="Times New Roman" w:cs="Times New Roman"/>
        </w:rPr>
        <w:t xml:space="preserve"> or a giant shoe to </w:t>
      </w:r>
      <w:r w:rsidRPr="69764B99" w:rsidR="0CE2A87C">
        <w:rPr>
          <w:rFonts w:ascii="Times New Roman" w:hAnsi="Times New Roman" w:eastAsia="Times New Roman" w:cs="Times New Roman"/>
        </w:rPr>
        <w:t>provide</w:t>
      </w:r>
      <w:r w:rsidRPr="69764B99" w:rsidR="0CE2A87C">
        <w:rPr>
          <w:rFonts w:ascii="Times New Roman" w:hAnsi="Times New Roman" w:eastAsia="Times New Roman" w:cs="Times New Roman"/>
        </w:rPr>
        <w:t xml:space="preserve"> </w:t>
      </w:r>
      <w:r w:rsidRPr="69764B99" w:rsidR="4B3E41BC">
        <w:rPr>
          <w:rFonts w:ascii="Times New Roman" w:hAnsi="Times New Roman" w:eastAsia="Times New Roman" w:cs="Times New Roman"/>
        </w:rPr>
        <w:t xml:space="preserve">more tactile ways to enjoy the story, especially for the children who learn better through </w:t>
      </w:r>
      <w:r w:rsidRPr="69764B99" w:rsidR="5BFAE3D2">
        <w:rPr>
          <w:rFonts w:ascii="Times New Roman" w:hAnsi="Times New Roman" w:eastAsia="Times New Roman" w:cs="Times New Roman"/>
        </w:rPr>
        <w:t>touch</w:t>
      </w:r>
      <w:r w:rsidRPr="69764B99" w:rsidR="4B3E41BC">
        <w:rPr>
          <w:rFonts w:ascii="Times New Roman" w:hAnsi="Times New Roman" w:eastAsia="Times New Roman" w:cs="Times New Roman"/>
        </w:rPr>
        <w:t xml:space="preserve"> and movement. I </w:t>
      </w:r>
      <w:r w:rsidRPr="69764B99" w:rsidR="2959B8A3">
        <w:rPr>
          <w:rFonts w:ascii="Times New Roman" w:hAnsi="Times New Roman" w:eastAsia="Times New Roman" w:cs="Times New Roman"/>
        </w:rPr>
        <w:t>would</w:t>
      </w:r>
      <w:r w:rsidRPr="69764B99" w:rsidR="4B3E41BC">
        <w:rPr>
          <w:rFonts w:ascii="Times New Roman" w:hAnsi="Times New Roman" w:eastAsia="Times New Roman" w:cs="Times New Roman"/>
        </w:rPr>
        <w:t xml:space="preserve"> </w:t>
      </w:r>
      <w:r w:rsidRPr="69764B99" w:rsidR="7B429794">
        <w:rPr>
          <w:rFonts w:ascii="Times New Roman" w:hAnsi="Times New Roman" w:eastAsia="Times New Roman" w:cs="Times New Roman"/>
        </w:rPr>
        <w:t>incorporate</w:t>
      </w:r>
      <w:r w:rsidRPr="69764B99" w:rsidR="0B643E19">
        <w:rPr>
          <w:rFonts w:ascii="Times New Roman" w:hAnsi="Times New Roman" w:eastAsia="Times New Roman" w:cs="Times New Roman"/>
        </w:rPr>
        <w:t xml:space="preserve"> some movement activities to avoid lo</w:t>
      </w:r>
      <w:r w:rsidRPr="69764B99" w:rsidR="1B7960F6">
        <w:rPr>
          <w:rFonts w:ascii="Times New Roman" w:hAnsi="Times New Roman" w:eastAsia="Times New Roman" w:cs="Times New Roman"/>
        </w:rPr>
        <w:t>sin</w:t>
      </w:r>
      <w:r w:rsidRPr="69764B99" w:rsidR="0B643E19">
        <w:rPr>
          <w:rFonts w:ascii="Times New Roman" w:hAnsi="Times New Roman" w:eastAsia="Times New Roman" w:cs="Times New Roman"/>
        </w:rPr>
        <w:t xml:space="preserve">g the focus. For </w:t>
      </w:r>
      <w:r w:rsidRPr="69764B99" w:rsidR="74C37D3B">
        <w:rPr>
          <w:rFonts w:ascii="Times New Roman" w:hAnsi="Times New Roman" w:eastAsia="Times New Roman" w:cs="Times New Roman"/>
        </w:rPr>
        <w:t>example,</w:t>
      </w:r>
      <w:r w:rsidRPr="69764B99" w:rsidR="0B643E19">
        <w:rPr>
          <w:rFonts w:ascii="Times New Roman" w:hAnsi="Times New Roman" w:eastAsia="Times New Roman" w:cs="Times New Roman"/>
        </w:rPr>
        <w:t xml:space="preserve"> stretching like a giant, putting on his tie</w:t>
      </w:r>
      <w:r w:rsidRPr="69764B99" w:rsidR="6463166C">
        <w:rPr>
          <w:rFonts w:ascii="Times New Roman" w:hAnsi="Times New Roman" w:eastAsia="Times New Roman" w:cs="Times New Roman"/>
        </w:rPr>
        <w:t xml:space="preserve"> and shoes. </w:t>
      </w:r>
    </w:p>
    <w:p w:rsidR="4AF5DBF2" w:rsidP="39DB1C52" w:rsidRDefault="4AF5DBF2" w14:paraId="1E7748EF" w14:textId="1ECC18C2">
      <w:pPr>
        <w:rPr>
          <w:rFonts w:ascii="Times New Roman" w:hAnsi="Times New Roman" w:eastAsia="Times New Roman" w:cs="Times New Roman"/>
        </w:rPr>
      </w:pPr>
      <w:r w:rsidRPr="39DB1C52">
        <w:rPr>
          <w:rFonts w:ascii="Times New Roman" w:hAnsi="Times New Roman" w:eastAsia="Times New Roman" w:cs="Times New Roman"/>
        </w:rPr>
        <w:t xml:space="preserve">Following this </w:t>
      </w:r>
      <w:r w:rsidRPr="39DB1C52" w:rsidR="746EFED9">
        <w:rPr>
          <w:rFonts w:ascii="Times New Roman" w:hAnsi="Times New Roman" w:eastAsia="Times New Roman" w:cs="Times New Roman"/>
        </w:rPr>
        <w:t>I planned an a</w:t>
      </w:r>
      <w:r w:rsidRPr="39DB1C52" w:rsidR="02B78BA5">
        <w:rPr>
          <w:rFonts w:ascii="Times New Roman" w:hAnsi="Times New Roman" w:eastAsia="Times New Roman" w:cs="Times New Roman"/>
        </w:rPr>
        <w:t>ctivity</w:t>
      </w:r>
      <w:r w:rsidRPr="39DB1C52" w:rsidR="360DE628">
        <w:rPr>
          <w:rFonts w:ascii="Times New Roman" w:hAnsi="Times New Roman" w:eastAsia="Times New Roman" w:cs="Times New Roman"/>
        </w:rPr>
        <w:t xml:space="preserve"> for the children to go to </w:t>
      </w:r>
      <w:r w:rsidRPr="39DB1C52" w:rsidR="31A1DB87">
        <w:rPr>
          <w:rFonts w:ascii="Times New Roman" w:hAnsi="Times New Roman" w:eastAsia="Times New Roman" w:cs="Times New Roman"/>
        </w:rPr>
        <w:t>Milford</w:t>
      </w:r>
      <w:r w:rsidRPr="39DB1C52" w:rsidR="360DE628">
        <w:rPr>
          <w:rFonts w:ascii="Times New Roman" w:hAnsi="Times New Roman" w:eastAsia="Times New Roman" w:cs="Times New Roman"/>
        </w:rPr>
        <w:t xml:space="preserve"> </w:t>
      </w:r>
      <w:r w:rsidRPr="39DB1C52" w:rsidR="32E5DF62">
        <w:rPr>
          <w:rFonts w:ascii="Times New Roman" w:hAnsi="Times New Roman" w:eastAsia="Times New Roman" w:cs="Times New Roman"/>
        </w:rPr>
        <w:t>H</w:t>
      </w:r>
      <w:r w:rsidRPr="39DB1C52" w:rsidR="360DE628">
        <w:rPr>
          <w:rFonts w:ascii="Times New Roman" w:hAnsi="Times New Roman" w:eastAsia="Times New Roman" w:cs="Times New Roman"/>
        </w:rPr>
        <w:t xml:space="preserve">aven </w:t>
      </w:r>
      <w:r w:rsidRPr="39DB1C52" w:rsidR="277454A2">
        <w:rPr>
          <w:rFonts w:ascii="Times New Roman" w:hAnsi="Times New Roman" w:eastAsia="Times New Roman" w:cs="Times New Roman"/>
        </w:rPr>
        <w:t>M</w:t>
      </w:r>
      <w:r w:rsidRPr="39DB1C52" w:rsidR="360DE628">
        <w:rPr>
          <w:rFonts w:ascii="Times New Roman" w:hAnsi="Times New Roman" w:eastAsia="Times New Roman" w:cs="Times New Roman"/>
        </w:rPr>
        <w:t xml:space="preserve">arina. The children </w:t>
      </w:r>
      <w:r w:rsidRPr="39DB1C52" w:rsidR="27F43EFE">
        <w:rPr>
          <w:rFonts w:ascii="Times New Roman" w:hAnsi="Times New Roman" w:eastAsia="Times New Roman" w:cs="Times New Roman"/>
        </w:rPr>
        <w:t xml:space="preserve">had to </w:t>
      </w:r>
      <w:r w:rsidRPr="39DB1C52" w:rsidR="360DE628">
        <w:rPr>
          <w:rFonts w:ascii="Times New Roman" w:hAnsi="Times New Roman" w:eastAsia="Times New Roman" w:cs="Times New Roman"/>
        </w:rPr>
        <w:t>spot the masts</w:t>
      </w:r>
      <w:r w:rsidRPr="39DB1C52" w:rsidR="2DD4DE22">
        <w:rPr>
          <w:rFonts w:ascii="Times New Roman" w:hAnsi="Times New Roman" w:eastAsia="Times New Roman" w:cs="Times New Roman"/>
        </w:rPr>
        <w:t xml:space="preserve"> on different boats they </w:t>
      </w:r>
      <w:r w:rsidRPr="39DB1C52" w:rsidR="756F5572">
        <w:rPr>
          <w:rFonts w:ascii="Times New Roman" w:hAnsi="Times New Roman" w:eastAsia="Times New Roman" w:cs="Times New Roman"/>
        </w:rPr>
        <w:t xml:space="preserve">could </w:t>
      </w:r>
      <w:r w:rsidRPr="39DB1C52" w:rsidR="2DD4DE22">
        <w:rPr>
          <w:rFonts w:ascii="Times New Roman" w:hAnsi="Times New Roman" w:eastAsia="Times New Roman" w:cs="Times New Roman"/>
        </w:rPr>
        <w:t>see</w:t>
      </w:r>
      <w:r w:rsidRPr="39DB1C52" w:rsidR="360DE628">
        <w:rPr>
          <w:rFonts w:ascii="Times New Roman" w:hAnsi="Times New Roman" w:eastAsia="Times New Roman" w:cs="Times New Roman"/>
        </w:rPr>
        <w:t>. Then we look</w:t>
      </w:r>
      <w:r w:rsidRPr="39DB1C52" w:rsidR="7A99CCC8">
        <w:rPr>
          <w:rFonts w:ascii="Times New Roman" w:hAnsi="Times New Roman" w:eastAsia="Times New Roman" w:cs="Times New Roman"/>
        </w:rPr>
        <w:t>ed</w:t>
      </w:r>
      <w:r w:rsidRPr="39DB1C52" w:rsidR="360DE628">
        <w:rPr>
          <w:rFonts w:ascii="Times New Roman" w:hAnsi="Times New Roman" w:eastAsia="Times New Roman" w:cs="Times New Roman"/>
        </w:rPr>
        <w:t xml:space="preserve"> for the </w:t>
      </w:r>
      <w:r w:rsidRPr="39DB1C52" w:rsidR="3ADCC6BE">
        <w:rPr>
          <w:rFonts w:ascii="Times New Roman" w:hAnsi="Times New Roman" w:eastAsia="Times New Roman" w:cs="Times New Roman"/>
        </w:rPr>
        <w:t xml:space="preserve">bare masts that need </w:t>
      </w:r>
      <w:r w:rsidRPr="39DB1C52" w:rsidR="4E4BBB66">
        <w:rPr>
          <w:rFonts w:ascii="Times New Roman" w:hAnsi="Times New Roman" w:eastAsia="Times New Roman" w:cs="Times New Roman"/>
        </w:rPr>
        <w:t>George's</w:t>
      </w:r>
      <w:r w:rsidRPr="39DB1C52" w:rsidR="3ADCC6BE">
        <w:rPr>
          <w:rFonts w:ascii="Times New Roman" w:hAnsi="Times New Roman" w:eastAsia="Times New Roman" w:cs="Times New Roman"/>
        </w:rPr>
        <w:t xml:space="preserve"> help. Children </w:t>
      </w:r>
      <w:r w:rsidRPr="39DB1C52" w:rsidR="0A142F96">
        <w:rPr>
          <w:rFonts w:ascii="Times New Roman" w:hAnsi="Times New Roman" w:eastAsia="Times New Roman" w:cs="Times New Roman"/>
        </w:rPr>
        <w:t>had</w:t>
      </w:r>
      <w:r w:rsidRPr="39DB1C52" w:rsidR="3ADCC6BE">
        <w:rPr>
          <w:rFonts w:ascii="Times New Roman" w:hAnsi="Times New Roman" w:eastAsia="Times New Roman" w:cs="Times New Roman"/>
        </w:rPr>
        <w:t xml:space="preserve"> various pieces of fabric</w:t>
      </w:r>
      <w:r w:rsidRPr="39DB1C52" w:rsidR="4928E716">
        <w:rPr>
          <w:rFonts w:ascii="Times New Roman" w:hAnsi="Times New Roman" w:eastAsia="Times New Roman" w:cs="Times New Roman"/>
        </w:rPr>
        <w:t xml:space="preserve"> that w</w:t>
      </w:r>
      <w:r w:rsidRPr="39DB1C52" w:rsidR="1DEB9244">
        <w:rPr>
          <w:rFonts w:ascii="Times New Roman" w:hAnsi="Times New Roman" w:eastAsia="Times New Roman" w:cs="Times New Roman"/>
        </w:rPr>
        <w:t>ould e</w:t>
      </w:r>
      <w:r w:rsidRPr="39DB1C52" w:rsidR="4928E716">
        <w:rPr>
          <w:rFonts w:ascii="Times New Roman" w:hAnsi="Times New Roman" w:eastAsia="Times New Roman" w:cs="Times New Roman"/>
        </w:rPr>
        <w:t>asily move in the wind</w:t>
      </w:r>
      <w:r w:rsidRPr="39DB1C52" w:rsidR="5B1DDAF9">
        <w:rPr>
          <w:rFonts w:ascii="Times New Roman" w:hAnsi="Times New Roman" w:eastAsia="Times New Roman" w:cs="Times New Roman"/>
        </w:rPr>
        <w:t xml:space="preserve"> an</w:t>
      </w:r>
      <w:r w:rsidRPr="39DB1C52" w:rsidR="528336DD">
        <w:rPr>
          <w:rFonts w:ascii="Times New Roman" w:hAnsi="Times New Roman" w:eastAsia="Times New Roman" w:cs="Times New Roman"/>
        </w:rPr>
        <w:t>d</w:t>
      </w:r>
      <w:r w:rsidRPr="39DB1C52" w:rsidR="5B1DDAF9">
        <w:rPr>
          <w:rFonts w:ascii="Times New Roman" w:hAnsi="Times New Roman" w:eastAsia="Times New Roman" w:cs="Times New Roman"/>
        </w:rPr>
        <w:t xml:space="preserve"> a template of boats with no sails they </w:t>
      </w:r>
      <w:r w:rsidRPr="39DB1C52" w:rsidR="3A20B4B6">
        <w:rPr>
          <w:rFonts w:ascii="Times New Roman" w:hAnsi="Times New Roman" w:eastAsia="Times New Roman" w:cs="Times New Roman"/>
        </w:rPr>
        <w:t>n</w:t>
      </w:r>
      <w:r w:rsidRPr="39DB1C52" w:rsidR="5B1DDAF9">
        <w:rPr>
          <w:rFonts w:ascii="Times New Roman" w:hAnsi="Times New Roman" w:eastAsia="Times New Roman" w:cs="Times New Roman"/>
        </w:rPr>
        <w:t>eed</w:t>
      </w:r>
      <w:r w:rsidRPr="39DB1C52" w:rsidR="09EC17EB">
        <w:rPr>
          <w:rFonts w:ascii="Times New Roman" w:hAnsi="Times New Roman" w:eastAsia="Times New Roman" w:cs="Times New Roman"/>
        </w:rPr>
        <w:t>ed</w:t>
      </w:r>
      <w:r w:rsidRPr="39DB1C52" w:rsidR="5B1DDAF9">
        <w:rPr>
          <w:rFonts w:ascii="Times New Roman" w:hAnsi="Times New Roman" w:eastAsia="Times New Roman" w:cs="Times New Roman"/>
        </w:rPr>
        <w:t xml:space="preserve"> to decide what type of clothing and material will be best to help the bo</w:t>
      </w:r>
      <w:r w:rsidRPr="39DB1C52" w:rsidR="0E7FCE39">
        <w:rPr>
          <w:rFonts w:ascii="Times New Roman" w:hAnsi="Times New Roman" w:eastAsia="Times New Roman" w:cs="Times New Roman"/>
        </w:rPr>
        <w:t xml:space="preserve">at. For example, the tall yacht needs the </w:t>
      </w:r>
      <w:r w:rsidRPr="39DB1C52" w:rsidR="79DBF4E9">
        <w:rPr>
          <w:rFonts w:ascii="Times New Roman" w:hAnsi="Times New Roman" w:eastAsia="Times New Roman" w:cs="Times New Roman"/>
        </w:rPr>
        <w:t>giant's</w:t>
      </w:r>
      <w:r w:rsidRPr="39DB1C52" w:rsidR="0E7FCE39">
        <w:rPr>
          <w:rFonts w:ascii="Times New Roman" w:hAnsi="Times New Roman" w:eastAsia="Times New Roman" w:cs="Times New Roman"/>
        </w:rPr>
        <w:t xml:space="preserve"> trousers. </w:t>
      </w:r>
      <w:r w:rsidRPr="39DB1C52" w:rsidR="71166E06">
        <w:rPr>
          <w:rFonts w:ascii="Times New Roman" w:hAnsi="Times New Roman" w:eastAsia="Times New Roman" w:cs="Times New Roman"/>
        </w:rPr>
        <w:t xml:space="preserve">The activity brought </w:t>
      </w:r>
      <w:r w:rsidRPr="39DB1C52" w:rsidR="1D0DE7DF">
        <w:rPr>
          <w:rFonts w:ascii="Times New Roman" w:hAnsi="Times New Roman" w:eastAsia="Times New Roman" w:cs="Times New Roman"/>
        </w:rPr>
        <w:t>a lot</w:t>
      </w:r>
      <w:r w:rsidRPr="39DB1C52" w:rsidR="71166E06">
        <w:rPr>
          <w:rFonts w:ascii="Times New Roman" w:hAnsi="Times New Roman" w:eastAsia="Times New Roman" w:cs="Times New Roman"/>
        </w:rPr>
        <w:t xml:space="preserve"> of smiles and some very </w:t>
      </w:r>
      <w:r w:rsidRPr="39DB1C52" w:rsidR="34DE5494">
        <w:rPr>
          <w:rFonts w:ascii="Times New Roman" w:hAnsi="Times New Roman" w:eastAsia="Times New Roman" w:cs="Times New Roman"/>
        </w:rPr>
        <w:t>enthusiastic</w:t>
      </w:r>
      <w:r w:rsidRPr="39DB1C52" w:rsidR="71166E06">
        <w:rPr>
          <w:rFonts w:ascii="Times New Roman" w:hAnsi="Times New Roman" w:eastAsia="Times New Roman" w:cs="Times New Roman"/>
        </w:rPr>
        <w:t xml:space="preserve"> drawings. </w:t>
      </w:r>
      <w:r w:rsidRPr="39DB1C52" w:rsidR="13A604E4">
        <w:rPr>
          <w:rFonts w:ascii="Times New Roman" w:hAnsi="Times New Roman" w:eastAsia="Times New Roman" w:cs="Times New Roman"/>
        </w:rPr>
        <w:t>Overall,</w:t>
      </w:r>
      <w:r w:rsidRPr="39DB1C52" w:rsidR="71166E06">
        <w:rPr>
          <w:rFonts w:ascii="Times New Roman" w:hAnsi="Times New Roman" w:eastAsia="Times New Roman" w:cs="Times New Roman"/>
        </w:rPr>
        <w:t xml:space="preserve"> </w:t>
      </w:r>
      <w:r w:rsidRPr="39DB1C52" w:rsidR="3949ABEB">
        <w:rPr>
          <w:rFonts w:ascii="Times New Roman" w:hAnsi="Times New Roman" w:eastAsia="Times New Roman" w:cs="Times New Roman"/>
        </w:rPr>
        <w:t>I</w:t>
      </w:r>
      <w:r w:rsidRPr="39DB1C52" w:rsidR="71166E06">
        <w:rPr>
          <w:rFonts w:ascii="Times New Roman" w:hAnsi="Times New Roman" w:eastAsia="Times New Roman" w:cs="Times New Roman"/>
        </w:rPr>
        <w:t xml:space="preserve"> feel that the activity </w:t>
      </w:r>
      <w:r w:rsidRPr="39DB1C52" w:rsidR="7AB0AA1E">
        <w:rPr>
          <w:rFonts w:ascii="Times New Roman" w:hAnsi="Times New Roman" w:eastAsia="Times New Roman" w:cs="Times New Roman"/>
        </w:rPr>
        <w:t>blended</w:t>
      </w:r>
      <w:r w:rsidRPr="39DB1C52" w:rsidR="71166E06">
        <w:rPr>
          <w:rFonts w:ascii="Times New Roman" w:hAnsi="Times New Roman" w:eastAsia="Times New Roman" w:cs="Times New Roman"/>
        </w:rPr>
        <w:t xml:space="preserve"> well with the story. </w:t>
      </w:r>
      <w:r w:rsidRPr="39DB1C52" w:rsidR="14C22E4D">
        <w:rPr>
          <w:rFonts w:ascii="Times New Roman" w:hAnsi="Times New Roman" w:eastAsia="Times New Roman" w:cs="Times New Roman"/>
        </w:rPr>
        <w:t xml:space="preserve">I had a lot of positive feedback from the children that took part. </w:t>
      </w:r>
    </w:p>
    <w:p w:rsidR="6615A0F9" w:rsidP="6615A0F9" w:rsidRDefault="6615A0F9" w14:paraId="5BF2D3F4" w14:textId="32067F2B">
      <w:pPr>
        <w:rPr>
          <w:rFonts w:ascii="Times New Roman" w:hAnsi="Times New Roman" w:eastAsia="Times New Roman" w:cs="Times New Roman"/>
        </w:rPr>
      </w:pPr>
    </w:p>
    <w:p w:rsidR="6615A0F9" w:rsidRDefault="6615A0F9" w14:paraId="5BC8FB57" w14:textId="1074C011">
      <w:pPr>
        <w:rPr>
          <w:rFonts w:hint="eastAsia"/>
        </w:rPr>
      </w:pPr>
    </w:p>
    <w:p w:rsidR="6615A0F9" w:rsidRDefault="6615A0F9" w14:paraId="45652272" w14:textId="294E1F40">
      <w:pPr>
        <w:rPr>
          <w:rFonts w:hint="eastAsia"/>
        </w:rPr>
      </w:pPr>
    </w:p>
    <w:p w:rsidR="6615A0F9" w:rsidRDefault="6615A0F9" w14:paraId="0AEDE062" w14:textId="5CE30574">
      <w:pPr>
        <w:rPr>
          <w:rFonts w:hint="eastAsia"/>
        </w:rPr>
      </w:pPr>
    </w:p>
    <w:p w:rsidR="6615A0F9" w:rsidRDefault="6615A0F9" w14:paraId="1CF3A74F" w14:textId="4367D54B">
      <w:pPr>
        <w:rPr>
          <w:rFonts w:hint="eastAsia"/>
        </w:rPr>
      </w:pPr>
    </w:p>
    <w:p w:rsidR="6615A0F9" w:rsidRDefault="6615A0F9" w14:paraId="1FD73FDF" w14:textId="5CC5EBA8">
      <w:pPr>
        <w:rPr>
          <w:rFonts w:hint="eastAsia"/>
        </w:rPr>
      </w:pPr>
    </w:p>
    <w:p w:rsidR="6615A0F9" w:rsidP="69764B99" w:rsidRDefault="6615A0F9" w14:paraId="6D1B37AB" w14:textId="5FD3F112">
      <w:pPr>
        <w:rPr>
          <w:b w:val="1"/>
          <w:bCs w:val="1"/>
          <w:u w:val="single"/>
        </w:rPr>
      </w:pPr>
    </w:p>
    <w:p w:rsidR="6615A0F9" w:rsidP="69764B99" w:rsidRDefault="6615A0F9" w14:paraId="07DA2841" w14:textId="654FDB8C">
      <w:pPr>
        <w:rPr>
          <w:b w:val="1"/>
          <w:bCs w:val="1"/>
          <w:u w:val="single"/>
        </w:rPr>
      </w:pPr>
    </w:p>
    <w:p w:rsidR="6615A0F9" w:rsidP="69764B99" w:rsidRDefault="6615A0F9" w14:paraId="10293372" w14:textId="21ECE31F">
      <w:pPr>
        <w:rPr>
          <w:b w:val="1"/>
          <w:bCs w:val="1"/>
          <w:u w:val="single"/>
        </w:rPr>
      </w:pPr>
    </w:p>
    <w:p w:rsidR="6615A0F9" w:rsidP="69764B99" w:rsidRDefault="6615A0F9" w14:paraId="16CEC785" w14:textId="69D14F8D">
      <w:pPr>
        <w:rPr>
          <w:b w:val="1"/>
          <w:bCs w:val="1"/>
          <w:u w:val="single"/>
        </w:rPr>
      </w:pPr>
    </w:p>
    <w:p w:rsidR="6615A0F9" w:rsidP="69764B99" w:rsidRDefault="6615A0F9" w14:paraId="2953ABBB" w14:textId="38A8D19C">
      <w:pPr>
        <w:rPr>
          <w:b w:val="1"/>
          <w:bCs w:val="1"/>
          <w:u w:val="single"/>
        </w:rPr>
      </w:pPr>
    </w:p>
    <w:p w:rsidR="6615A0F9" w:rsidP="69764B99" w:rsidRDefault="6615A0F9" w14:paraId="143EA15C" w14:textId="4EB55F04">
      <w:pPr>
        <w:rPr>
          <w:b w:val="1"/>
          <w:bCs w:val="1"/>
          <w:u w:val="single"/>
        </w:rPr>
      </w:pPr>
    </w:p>
    <w:p w:rsidR="6615A0F9" w:rsidP="69764B99" w:rsidRDefault="6615A0F9" w14:paraId="0DD1229D" w14:textId="24861E06">
      <w:pPr>
        <w:rPr>
          <w:b w:val="1"/>
          <w:bCs w:val="1"/>
          <w:u w:val="single"/>
        </w:rPr>
      </w:pPr>
    </w:p>
    <w:p w:rsidR="6615A0F9" w:rsidP="69764B99" w:rsidRDefault="6615A0F9" w14:paraId="3F715E2D" w14:textId="4A325269">
      <w:pPr>
        <w:rPr>
          <w:b w:val="1"/>
          <w:bCs w:val="1"/>
          <w:u w:val="single"/>
        </w:rPr>
      </w:pPr>
    </w:p>
    <w:p w:rsidR="6615A0F9" w:rsidP="69764B99" w:rsidRDefault="6615A0F9" w14:paraId="71C1B230" w14:textId="5AE2F19C">
      <w:pPr>
        <w:rPr>
          <w:b w:val="1"/>
          <w:bCs w:val="1"/>
          <w:u w:val="single"/>
        </w:rPr>
      </w:pPr>
    </w:p>
    <w:p w:rsidR="6615A0F9" w:rsidP="69764B99" w:rsidRDefault="6615A0F9" w14:paraId="68BA33E6" w14:textId="54DDD98F">
      <w:pPr>
        <w:rPr>
          <w:b w:val="1"/>
          <w:bCs w:val="1"/>
          <w:u w:val="single"/>
        </w:rPr>
      </w:pPr>
    </w:p>
    <w:p w:rsidR="6615A0F9" w:rsidP="69764B99" w:rsidRDefault="6615A0F9" w14:paraId="7D1AEB56" w14:textId="3A9D2AE1">
      <w:pPr>
        <w:rPr>
          <w:b w:val="1"/>
          <w:bCs w:val="1"/>
          <w:u w:val="single"/>
        </w:rPr>
      </w:pPr>
    </w:p>
    <w:p w:rsidR="6615A0F9" w:rsidP="69764B99" w:rsidRDefault="6615A0F9" w14:paraId="44916D5B" w14:textId="69E44120">
      <w:pPr>
        <w:rPr>
          <w:b w:val="1"/>
          <w:bCs w:val="1"/>
          <w:u w:val="single"/>
        </w:rPr>
      </w:pPr>
    </w:p>
    <w:p w:rsidR="6615A0F9" w:rsidP="69764B99" w:rsidRDefault="6615A0F9" w14:paraId="75714E11" w14:textId="790E1B49">
      <w:pPr>
        <w:rPr>
          <w:b w:val="1"/>
          <w:bCs w:val="1"/>
          <w:u w:val="single"/>
        </w:rPr>
      </w:pPr>
    </w:p>
    <w:p w:rsidR="6615A0F9" w:rsidP="69764B99" w:rsidRDefault="6615A0F9" w14:paraId="00E24A6D" w14:textId="7EA14EE5">
      <w:pPr>
        <w:rPr>
          <w:b w:val="1"/>
          <w:bCs w:val="1"/>
          <w:u w:val="single"/>
        </w:rPr>
      </w:pPr>
    </w:p>
    <w:p w:rsidR="6615A0F9" w:rsidP="69764B99" w:rsidRDefault="6615A0F9" w14:paraId="751ED864" w14:textId="375905E2">
      <w:pPr>
        <w:rPr>
          <w:b w:val="1"/>
          <w:bCs w:val="1"/>
          <w:u w:val="single"/>
        </w:rPr>
      </w:pPr>
    </w:p>
    <w:p w:rsidR="6615A0F9" w:rsidP="69764B99" w:rsidRDefault="6615A0F9" w14:paraId="0525FD91" w14:textId="632E9286">
      <w:pPr>
        <w:rPr>
          <w:b w:val="1"/>
          <w:bCs w:val="1"/>
          <w:u w:val="single"/>
        </w:rPr>
      </w:pPr>
    </w:p>
    <w:p w:rsidR="6615A0F9" w:rsidP="69764B99" w:rsidRDefault="6615A0F9" w14:paraId="7C904DA2" w14:textId="04A07FCA">
      <w:pPr>
        <w:rPr>
          <w:b w:val="1"/>
          <w:bCs w:val="1"/>
          <w:u w:val="single"/>
        </w:rPr>
      </w:pPr>
    </w:p>
    <w:p w:rsidR="6615A0F9" w:rsidP="69764B99" w:rsidRDefault="6615A0F9" w14:paraId="3CE0AE91" w14:textId="7C70FD52">
      <w:pPr>
        <w:pStyle w:val="Normal"/>
        <w:rPr>
          <w:b w:val="1"/>
          <w:bCs w:val="1"/>
          <w:u w:val="single"/>
        </w:rPr>
      </w:pPr>
      <w:r w:rsidRPr="69764B99" w:rsidR="5EA2C058">
        <w:rPr>
          <w:b w:val="1"/>
          <w:bCs w:val="1"/>
          <w:u w:val="single"/>
        </w:rPr>
        <w:t>Reference list.</w:t>
      </w:r>
    </w:p>
    <w:p w:rsidR="69764B99" w:rsidP="69764B99" w:rsidRDefault="69764B99" w14:paraId="1FF0831D" w14:textId="49DDDEE7">
      <w:pPr>
        <w:rPr>
          <w:b w:val="1"/>
          <w:bCs w:val="1"/>
          <w:u w:val="single"/>
        </w:rPr>
      </w:pPr>
    </w:p>
    <w:p w:rsidR="69764B99" w:rsidP="69764B99" w:rsidRDefault="69764B99" w14:paraId="15B43AE6" w14:textId="24BABDE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615A0F9" w:rsidP="69764B99" w:rsidRDefault="6615A0F9" w14:paraId="11275201" w14:textId="2FB5728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5EA2C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Dauncey, M. (2015). 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Donaldson Review: The ‘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purposes’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content of a Curriculum for Wales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research.senedd.wales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Available at: https://research.senedd.wales/research-articles/donaldson-review-the-purposes-and-content-of-a-curriculum-for-wales/ [Accessed 16 Apr. 2026].</w:t>
      </w:r>
    </w:p>
    <w:p w:rsidR="6615A0F9" w:rsidP="69764B99" w:rsidRDefault="6615A0F9" w14:paraId="631C6594" w14:textId="49CE0AE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615A0F9" w:rsidP="69764B99" w:rsidRDefault="6615A0F9" w14:paraId="750A3DF1" w14:textId="581C56F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5EA2C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Donaldson, G. (2015). 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Successful Futures Looking at the Curriculum and Assessment Arrangements in Wales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https://www.gov.wales/sites/default/files/publications/2018-03/succesful-futures-a-summary-of-professor-graham-donaldsons-report.pdf [Accessed 15 Apr. 2026].</w:t>
      </w:r>
    </w:p>
    <w:p w:rsidR="6615A0F9" w:rsidRDefault="6615A0F9" w14:paraId="7E2C0C26" w14:textId="3B504680">
      <w:pPr/>
    </w:p>
    <w:p w:rsidR="6615A0F9" w:rsidP="69764B99" w:rsidRDefault="6615A0F9" w14:paraId="05AF2A89" w14:textId="1E25833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5EA2C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Eif.org.uk. (2015). Available at: https://www.eif.org.uk/files/pdf/language-child-wellbeing-indicator.pdf [Accessed 14 Apr. 2026].</w:t>
      </w:r>
    </w:p>
    <w:p w:rsidR="6615A0F9" w:rsidP="69764B99" w:rsidRDefault="6615A0F9" w14:paraId="0CAD91B1" w14:textId="7CDFD2B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615A0F9" w:rsidP="69764B99" w:rsidRDefault="6615A0F9" w14:paraId="63C2D3FF" w14:textId="78BF625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238C1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Gareth, Jones, </w:t>
      </w:r>
      <w:r w:rsidRPr="69764B99" w:rsidR="238C1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E.</w:t>
      </w:r>
      <w:r w:rsidRPr="69764B99" w:rsidR="238C1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Roderick, G. (2013). </w:t>
      </w:r>
      <w:r w:rsidRPr="69764B99" w:rsidR="238C1B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69764B99" w:rsidR="238C1B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Cwricwlwm</w:t>
      </w:r>
      <w:r w:rsidRPr="69764B99" w:rsidR="238C1B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9764B99" w:rsidR="238C1B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Cymreig</w:t>
      </w:r>
      <w:r w:rsidRPr="69764B99" w:rsidR="238C1B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history and the story of </w:t>
      </w:r>
      <w:r w:rsidRPr="69764B99" w:rsidR="238C1B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wales</w:t>
      </w:r>
      <w:r w:rsidRPr="69764B99" w:rsidR="238C1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https://www.gov.wales/sites/default/files/publications/2018-11/the-cwricwlwm-cymreig-history-and-the-story-of-wales-final-report.pdf [Accessed 16 Apr. 2026].</w:t>
      </w:r>
    </w:p>
    <w:p w:rsidR="6615A0F9" w:rsidP="69764B99" w:rsidRDefault="6615A0F9" w14:paraId="4839D1D4" w14:textId="5A4F3B3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615A0F9" w:rsidP="69764B99" w:rsidRDefault="6615A0F9" w14:paraId="0487FCB9" w14:textId="515B4D9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5EA2C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Gelliswickschool.co.uk. (2025). 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Home | Gelliswick VC Primary School</w:t>
      </w:r>
      <w:r w:rsidRPr="69764B99" w:rsidR="5EA2C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https://www.gelliswickschool.co.uk/ [Accessed 15 Apr. 2026].</w:t>
      </w:r>
    </w:p>
    <w:p w:rsidR="6615A0F9" w:rsidP="69764B99" w:rsidRDefault="6615A0F9" w14:paraId="4FBC7A54" w14:textId="6B073693">
      <w:pPr>
        <w:spacing w:before="0" w:beforeAutospacing="off" w:after="0" w:afterAutospacing="off"/>
        <w:ind w:left="300" w:right="300"/>
        <w:jc w:val="center"/>
        <w:rPr>
          <w:rFonts w:ascii="Roboto" w:hAnsi="Roboto" w:eastAsia="Roboto" w:cs="Roboto"/>
          <w:b w:val="0"/>
          <w:bCs w:val="0"/>
          <w:i w:val="0"/>
          <w:iCs w:val="0"/>
          <w:caps w:val="1"/>
          <w:noProof w:val="0"/>
          <w:color w:val="2A3C4E"/>
          <w:sz w:val="24"/>
          <w:szCs w:val="24"/>
          <w:lang w:val="en-GB"/>
        </w:rPr>
      </w:pPr>
    </w:p>
    <w:p w:rsidR="6615A0F9" w:rsidP="69764B99" w:rsidRDefault="6615A0F9" w14:paraId="6B225D44" w14:textId="4591182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615A0F9" w:rsidP="69764B99" w:rsidRDefault="6615A0F9" w14:paraId="4C2B6971" w14:textId="7A5CC95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02DEA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McArdle, J. (2023). </w:t>
      </w:r>
      <w:r w:rsidRPr="69764B99" w:rsidR="02DEA6B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Understanding play theories: A guide for play based teachers</w:t>
      </w:r>
      <w:r w:rsidRPr="69764B99" w:rsidR="02DEA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My Teaching Cupboard. Available at: https://www.myteachingcupboard.com/blog/play-theories [Accessed 18 Apr. 2026].</w:t>
      </w:r>
    </w:p>
    <w:p w:rsidR="6615A0F9" w:rsidP="69764B99" w:rsidRDefault="6615A0F9" w14:paraId="63D4460C" w14:textId="5AE73018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</w:p>
    <w:p w:rsidR="6615A0F9" w:rsidP="69764B99" w:rsidRDefault="6615A0F9" w14:paraId="34DC9713" w14:textId="355C0616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9764B99" w:rsidR="5EA2C0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National Literacy Trust (2017). </w:t>
      </w:r>
      <w:r w:rsidRPr="69764B99" w:rsidR="5EA2C058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What is literacy?</w:t>
      </w:r>
      <w:r w:rsidRPr="69764B99" w:rsidR="5EA2C0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[online] National Literacy Trust. Available at: https://literacytrust.org.uk/information/what-is-literacy/ [Accessed 4 Apr. 2026].</w:t>
      </w:r>
    </w:p>
    <w:p w:rsidR="6615A0F9" w:rsidP="39DB1C52" w:rsidRDefault="6615A0F9" w14:paraId="7DABDB17" w14:textId="5B6FB2AE">
      <w:pPr/>
    </w:p>
    <w:p w:rsidR="6615A0F9" w:rsidP="69764B99" w:rsidRDefault="3AD944CD" w14:paraId="6C0BCFA3" w14:textId="7167E9D8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9764B99" w:rsidR="1ED0B32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Prince, A. (2025). </w:t>
      </w:r>
      <w:r w:rsidRPr="69764B99" w:rsidR="1ED0B326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Lev Vygotsky and Early Years Education: A Comprehensive Guide</w:t>
      </w:r>
      <w:r w:rsidRPr="69764B99" w:rsidR="1ED0B326">
        <w:rPr>
          <w:rFonts w:ascii="Times New Roman" w:hAnsi="Times New Roman" w:eastAsia="Times New Roman" w:cs="Times New Roman"/>
          <w:color w:val="auto"/>
          <w:sz w:val="24"/>
          <w:szCs w:val="24"/>
        </w:rPr>
        <w:t>. [online] Realisetraining.com. Available at: https://realisetraining.com/news-and-events/news/lev-vygotsky-and-early-years-education-a-comprehensive-guide [Accessed 4 Apr. 2026].</w:t>
      </w:r>
    </w:p>
    <w:p w:rsidR="39DB1C52" w:rsidP="69764B99" w:rsidRDefault="39DB1C52" w14:paraId="5823FD62" w14:textId="40142B97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615A0F9" w:rsidP="69764B99" w:rsidRDefault="6615A0F9" w14:paraId="2D2954CB" w14:textId="5086759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3DA3A1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Schofield, A. (2023). </w:t>
      </w:r>
      <w:r w:rsidRPr="69764B99" w:rsidR="3DA3A1F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Let’s</w:t>
      </w:r>
      <w:r w:rsidRPr="69764B99" w:rsidR="3DA3A1F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talk about disadvantage: The fundamental Importance of oracy in closing the gap</w:t>
      </w:r>
      <w:r w:rsidRPr="69764B99" w:rsidR="3DA3A1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My College. Available at: https://my.chartered.college/impact_article/lets-talk-about-disadvantage-the-fundamental-importance-of-oracy-in-closing-the-gap/ [Accessed 14 Apr. 2026].</w:t>
      </w:r>
    </w:p>
    <w:p w:rsidR="69764B99" w:rsidP="69764B99" w:rsidRDefault="69764B99" w14:paraId="6509ABF5" w14:textId="5A2C431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9764B99" w:rsidP="69764B99" w:rsidRDefault="69764B99" w14:paraId="2C896899" w14:textId="5E5E86FD">
      <w:pPr>
        <w:shd w:val="clear" w:color="auto" w:fill="FFFFFF" w:themeFill="background1"/>
        <w:spacing w:before="0" w:beforeAutospacing="off" w:after="0" w:afterAutospacing="off"/>
        <w:ind w:left="432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1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2B475F4F" w:rsidP="69764B99" w:rsidRDefault="2B475F4F" w14:paraId="6D9E84D2" w14:textId="3E43846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2B475F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Social Sci </w:t>
      </w:r>
      <w:r w:rsidRPr="69764B99" w:rsidR="2B475F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LibreTexts</w:t>
      </w:r>
      <w:r w:rsidRPr="69764B99" w:rsidR="2B475F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(2020). </w:t>
      </w:r>
      <w:r w:rsidRPr="69764B99" w:rsidR="2B475F4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8.1: Human Language Development</w:t>
      </w:r>
      <w:r w:rsidRPr="69764B99" w:rsidR="2B475F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https://socialsci.libretexts.org/Courses/Lumen_Learning/Book%3A_Child_Development_(Lumen)/08%3A_Module_6-_Language_Development/8.01%3A_Human_Language_Development [Accessed 18 Apr. 2026].</w:t>
      </w:r>
    </w:p>
    <w:p w:rsidR="61D05B71" w:rsidP="69764B99" w:rsidRDefault="61D05B71" w14:paraId="6A31374D" w14:textId="40DC942C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61D05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Government (2022). </w:t>
      </w:r>
      <w:r w:rsidRPr="69764B99" w:rsidR="61D05B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Education is changing</w:t>
      </w:r>
      <w:r w:rsidRPr="69764B99" w:rsidR="61D05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GOV.WALES. Available at: </w:t>
      </w:r>
      <w:hyperlink r:id="R292275caef4540eb">
        <w:r w:rsidRPr="69764B99" w:rsidR="61D05B7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https://www.gov.wales/education-changing</w:t>
        </w:r>
      </w:hyperlink>
      <w:r w:rsidRPr="69764B99" w:rsidR="61D05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[Accessed 16 Apr. 2026].</w:t>
      </w:r>
    </w:p>
    <w:p w:rsidR="69764B99" w:rsidP="69764B99" w:rsidRDefault="69764B99" w14:paraId="33E8AE80" w14:textId="01417E2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9764B99" w:rsidP="69764B99" w:rsidRDefault="69764B99" w14:paraId="126AFD68" w14:textId="49AFC97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3F39725" w:rsidP="69764B99" w:rsidRDefault="23F39725" w14:paraId="0E99381C" w14:textId="2890337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9764B99" w:rsidR="23F39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Government (2023). </w:t>
      </w:r>
      <w:r w:rsidRPr="69764B99" w:rsidR="23F3972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Pedagogy - Hwb</w:t>
      </w:r>
      <w:r w:rsidRPr="69764B99" w:rsidR="23F39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</w:t>
      </w:r>
      <w:r w:rsidRPr="69764B99" w:rsidR="23F39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hwb.gov.wales</w:t>
      </w:r>
      <w:r w:rsidRPr="69764B99" w:rsidR="23F39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Available at: https://hwb.gov.wales/curriculum-for-wales/designing-your-curriculum/pedagogy/ [Accessed 18 Apr. 2026].</w:t>
      </w:r>
    </w:p>
    <w:p w:rsidR="69764B99" w:rsidP="69764B99" w:rsidRDefault="69764B99" w14:paraId="691DF701" w14:textId="57ADB51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9764B99" w:rsidP="69764B99" w:rsidRDefault="69764B99" w14:paraId="4A753506" w14:textId="0005802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615A0F9" w:rsidP="69764B99" w:rsidRDefault="6615A0F9" w14:paraId="748201B5" w14:textId="5329E7A0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9764B99" w:rsidP="69764B99" w:rsidRDefault="69764B99" w14:paraId="550C7BFE" w14:textId="5D35825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9764B99" w:rsidP="69764B99" w:rsidRDefault="69764B99" w14:paraId="1DA9C94B" w14:textId="52E728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9764B99" w:rsidP="69764B99" w:rsidRDefault="69764B99" w14:paraId="7E14AADC" w14:textId="7573342E">
      <w:pPr>
        <w:pStyle w:val="Normal"/>
      </w:pPr>
    </w:p>
    <w:sectPr w:rsidR="6615A0F9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>
  <int2:observations>
    <int2:textHash int2:hashCode="p9l8DTPGhI/lUS" int2:id="f80yjT9Y">
      <int2:state int2:type="spell" int2:value="Rejected"/>
    </int2:textHash>
    <int2:bookmark int2:bookmarkName="_Int_e1KLykIf" int2:invalidationBookmarkName="" int2:hashCode="91V7edvyjGiEEN" int2:id="1uXJ3zyV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89269C5"/>
    <w:multiLevelType w:val="hybridMultilevel"/>
    <w:tmpl w:val="026C6A9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4378692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C67F5C"/>
    <w:rsid w:val="000254AD"/>
    <w:rsid w:val="00067AA3"/>
    <w:rsid w:val="000C28EC"/>
    <w:rsid w:val="000D3F90"/>
    <w:rsid w:val="001C6D4E"/>
    <w:rsid w:val="002C73D1"/>
    <w:rsid w:val="002F3D04"/>
    <w:rsid w:val="003663E6"/>
    <w:rsid w:val="003B32E7"/>
    <w:rsid w:val="004273EF"/>
    <w:rsid w:val="00491014"/>
    <w:rsid w:val="0050CA11"/>
    <w:rsid w:val="00544AF2"/>
    <w:rsid w:val="005AB629"/>
    <w:rsid w:val="005B13DC"/>
    <w:rsid w:val="005D60C8"/>
    <w:rsid w:val="005EB04D"/>
    <w:rsid w:val="0061042A"/>
    <w:rsid w:val="00642208"/>
    <w:rsid w:val="006A27B8"/>
    <w:rsid w:val="006B3C51"/>
    <w:rsid w:val="006C8EC7"/>
    <w:rsid w:val="0074466C"/>
    <w:rsid w:val="00763DA7"/>
    <w:rsid w:val="00776EF6"/>
    <w:rsid w:val="00798E20"/>
    <w:rsid w:val="007D2DED"/>
    <w:rsid w:val="007E25EA"/>
    <w:rsid w:val="00804178"/>
    <w:rsid w:val="008569EA"/>
    <w:rsid w:val="00896279"/>
    <w:rsid w:val="00933328"/>
    <w:rsid w:val="009A605C"/>
    <w:rsid w:val="00A2673D"/>
    <w:rsid w:val="00A56716"/>
    <w:rsid w:val="00A63E9A"/>
    <w:rsid w:val="00A74ABF"/>
    <w:rsid w:val="00AB4004"/>
    <w:rsid w:val="00AF4962"/>
    <w:rsid w:val="00AF73B0"/>
    <w:rsid w:val="00B15505"/>
    <w:rsid w:val="00B46ED7"/>
    <w:rsid w:val="00B84554"/>
    <w:rsid w:val="00BD4B76"/>
    <w:rsid w:val="00C76DAA"/>
    <w:rsid w:val="00C77644"/>
    <w:rsid w:val="00CA44AA"/>
    <w:rsid w:val="00CA5B5B"/>
    <w:rsid w:val="00CD130D"/>
    <w:rsid w:val="00CD37C4"/>
    <w:rsid w:val="00CF19DE"/>
    <w:rsid w:val="00D758CA"/>
    <w:rsid w:val="00E7070C"/>
    <w:rsid w:val="00E7386A"/>
    <w:rsid w:val="00EA7913"/>
    <w:rsid w:val="00EE59B5"/>
    <w:rsid w:val="00F12D52"/>
    <w:rsid w:val="00F305DC"/>
    <w:rsid w:val="01090AC1"/>
    <w:rsid w:val="013187F7"/>
    <w:rsid w:val="01470ED2"/>
    <w:rsid w:val="01BA1C9B"/>
    <w:rsid w:val="01C5BAD6"/>
    <w:rsid w:val="01ECD001"/>
    <w:rsid w:val="02103B2D"/>
    <w:rsid w:val="022104B8"/>
    <w:rsid w:val="02262CB8"/>
    <w:rsid w:val="0246861B"/>
    <w:rsid w:val="0248C633"/>
    <w:rsid w:val="02985D7F"/>
    <w:rsid w:val="02B78BA5"/>
    <w:rsid w:val="02C1CF63"/>
    <w:rsid w:val="02D5DD74"/>
    <w:rsid w:val="02D94F6C"/>
    <w:rsid w:val="02DEA6BC"/>
    <w:rsid w:val="02F445AA"/>
    <w:rsid w:val="030060DD"/>
    <w:rsid w:val="03080188"/>
    <w:rsid w:val="032C2A2D"/>
    <w:rsid w:val="034FC62B"/>
    <w:rsid w:val="03920458"/>
    <w:rsid w:val="03B1E4AB"/>
    <w:rsid w:val="03B835C9"/>
    <w:rsid w:val="03CC48D8"/>
    <w:rsid w:val="03D41A59"/>
    <w:rsid w:val="043DFE4E"/>
    <w:rsid w:val="044D9EC0"/>
    <w:rsid w:val="045BB099"/>
    <w:rsid w:val="048CF7F5"/>
    <w:rsid w:val="04AE77C2"/>
    <w:rsid w:val="04C2AF42"/>
    <w:rsid w:val="04CAFC9E"/>
    <w:rsid w:val="04D71595"/>
    <w:rsid w:val="04E60E4F"/>
    <w:rsid w:val="0503951E"/>
    <w:rsid w:val="05151643"/>
    <w:rsid w:val="056FB599"/>
    <w:rsid w:val="057C20CE"/>
    <w:rsid w:val="059DB266"/>
    <w:rsid w:val="05CC06B0"/>
    <w:rsid w:val="05D4DE5B"/>
    <w:rsid w:val="05F84D76"/>
    <w:rsid w:val="061624BD"/>
    <w:rsid w:val="064DDEC8"/>
    <w:rsid w:val="065106A8"/>
    <w:rsid w:val="066ED7DF"/>
    <w:rsid w:val="06826EE3"/>
    <w:rsid w:val="0697EA0C"/>
    <w:rsid w:val="06E9CA69"/>
    <w:rsid w:val="07D591DD"/>
    <w:rsid w:val="07FAB65E"/>
    <w:rsid w:val="080E5920"/>
    <w:rsid w:val="08120B46"/>
    <w:rsid w:val="0858E35B"/>
    <w:rsid w:val="0885C274"/>
    <w:rsid w:val="088DEB6B"/>
    <w:rsid w:val="089575C8"/>
    <w:rsid w:val="089E0C41"/>
    <w:rsid w:val="08AADE37"/>
    <w:rsid w:val="09137DB9"/>
    <w:rsid w:val="096917A7"/>
    <w:rsid w:val="098C43A2"/>
    <w:rsid w:val="09EA9014"/>
    <w:rsid w:val="09EC17EB"/>
    <w:rsid w:val="0A142F96"/>
    <w:rsid w:val="0A14ED55"/>
    <w:rsid w:val="0A1F6977"/>
    <w:rsid w:val="0A4CD358"/>
    <w:rsid w:val="0A88B344"/>
    <w:rsid w:val="0AB5F6A9"/>
    <w:rsid w:val="0AFD993F"/>
    <w:rsid w:val="0B2138C6"/>
    <w:rsid w:val="0B377CCF"/>
    <w:rsid w:val="0B3BDE5D"/>
    <w:rsid w:val="0B4A21FB"/>
    <w:rsid w:val="0B643E19"/>
    <w:rsid w:val="0B6F1702"/>
    <w:rsid w:val="0BE0D714"/>
    <w:rsid w:val="0BF42A29"/>
    <w:rsid w:val="0C487A69"/>
    <w:rsid w:val="0C75D81D"/>
    <w:rsid w:val="0C86B50A"/>
    <w:rsid w:val="0C8BA23E"/>
    <w:rsid w:val="0CE2A87C"/>
    <w:rsid w:val="0D9D9E2A"/>
    <w:rsid w:val="0D9E3E8C"/>
    <w:rsid w:val="0DAA7D9E"/>
    <w:rsid w:val="0E495B51"/>
    <w:rsid w:val="0E5244D7"/>
    <w:rsid w:val="0E7E2D19"/>
    <w:rsid w:val="0E7FCE39"/>
    <w:rsid w:val="0E88B7D7"/>
    <w:rsid w:val="0EC2FCDF"/>
    <w:rsid w:val="0F837125"/>
    <w:rsid w:val="0F954545"/>
    <w:rsid w:val="0FA7179F"/>
    <w:rsid w:val="0FB46904"/>
    <w:rsid w:val="10174B20"/>
    <w:rsid w:val="102FDF6D"/>
    <w:rsid w:val="107F6D5F"/>
    <w:rsid w:val="1091BFC2"/>
    <w:rsid w:val="10A1566A"/>
    <w:rsid w:val="10A9F86F"/>
    <w:rsid w:val="10B19E42"/>
    <w:rsid w:val="10CFDE2B"/>
    <w:rsid w:val="118FAAB0"/>
    <w:rsid w:val="11996FEF"/>
    <w:rsid w:val="11A3B6B2"/>
    <w:rsid w:val="11A94B41"/>
    <w:rsid w:val="11C478E2"/>
    <w:rsid w:val="11F701A0"/>
    <w:rsid w:val="12396587"/>
    <w:rsid w:val="1248D8E0"/>
    <w:rsid w:val="124B451B"/>
    <w:rsid w:val="125D34B1"/>
    <w:rsid w:val="12A32F9F"/>
    <w:rsid w:val="12AEF0FD"/>
    <w:rsid w:val="12B96CF2"/>
    <w:rsid w:val="12D251F2"/>
    <w:rsid w:val="12DAC15C"/>
    <w:rsid w:val="131939C8"/>
    <w:rsid w:val="137234E1"/>
    <w:rsid w:val="138D5DEF"/>
    <w:rsid w:val="13A604E4"/>
    <w:rsid w:val="13BC8C93"/>
    <w:rsid w:val="13F4609F"/>
    <w:rsid w:val="143BC745"/>
    <w:rsid w:val="14400AE1"/>
    <w:rsid w:val="14757B5E"/>
    <w:rsid w:val="14792963"/>
    <w:rsid w:val="148B23E3"/>
    <w:rsid w:val="149F5996"/>
    <w:rsid w:val="14A0CE98"/>
    <w:rsid w:val="14C22E4D"/>
    <w:rsid w:val="14D5E376"/>
    <w:rsid w:val="14F898DF"/>
    <w:rsid w:val="15167556"/>
    <w:rsid w:val="152450E7"/>
    <w:rsid w:val="152E8AB8"/>
    <w:rsid w:val="155A53E0"/>
    <w:rsid w:val="15D3C1C7"/>
    <w:rsid w:val="1609A3CE"/>
    <w:rsid w:val="16A080C1"/>
    <w:rsid w:val="16C9769E"/>
    <w:rsid w:val="16C9E278"/>
    <w:rsid w:val="17548665"/>
    <w:rsid w:val="17ABEF86"/>
    <w:rsid w:val="18346ED4"/>
    <w:rsid w:val="18866AC6"/>
    <w:rsid w:val="18ECB12C"/>
    <w:rsid w:val="18F11BB1"/>
    <w:rsid w:val="192BABBB"/>
    <w:rsid w:val="19413CA6"/>
    <w:rsid w:val="1998DBF6"/>
    <w:rsid w:val="19CF862E"/>
    <w:rsid w:val="19F441C9"/>
    <w:rsid w:val="1A21612B"/>
    <w:rsid w:val="1A443D3C"/>
    <w:rsid w:val="1A62D0E2"/>
    <w:rsid w:val="1A80DFC1"/>
    <w:rsid w:val="1A96E06B"/>
    <w:rsid w:val="1AB01879"/>
    <w:rsid w:val="1ACE60AC"/>
    <w:rsid w:val="1B171F1A"/>
    <w:rsid w:val="1B1B988D"/>
    <w:rsid w:val="1B2922EA"/>
    <w:rsid w:val="1B42476D"/>
    <w:rsid w:val="1B535AF8"/>
    <w:rsid w:val="1B540CFE"/>
    <w:rsid w:val="1B56DCF6"/>
    <w:rsid w:val="1B73EE1B"/>
    <w:rsid w:val="1B7960F6"/>
    <w:rsid w:val="1B7ABAD2"/>
    <w:rsid w:val="1BD64185"/>
    <w:rsid w:val="1BD678CD"/>
    <w:rsid w:val="1BE6F8FB"/>
    <w:rsid w:val="1C185FDF"/>
    <w:rsid w:val="1C1DE636"/>
    <w:rsid w:val="1C1F3943"/>
    <w:rsid w:val="1C8AD3F7"/>
    <w:rsid w:val="1CB53DAC"/>
    <w:rsid w:val="1CB54659"/>
    <w:rsid w:val="1CC014F6"/>
    <w:rsid w:val="1CD63733"/>
    <w:rsid w:val="1D0A8B72"/>
    <w:rsid w:val="1D0DE7DF"/>
    <w:rsid w:val="1D4DC0A4"/>
    <w:rsid w:val="1D74B627"/>
    <w:rsid w:val="1D7530FF"/>
    <w:rsid w:val="1D8D8F5C"/>
    <w:rsid w:val="1D9389C6"/>
    <w:rsid w:val="1D9C888A"/>
    <w:rsid w:val="1DB83698"/>
    <w:rsid w:val="1DDBE934"/>
    <w:rsid w:val="1DDF5740"/>
    <w:rsid w:val="1DEB9244"/>
    <w:rsid w:val="1E0CF737"/>
    <w:rsid w:val="1E6D5AF3"/>
    <w:rsid w:val="1E962E50"/>
    <w:rsid w:val="1ED0B326"/>
    <w:rsid w:val="1EEF791C"/>
    <w:rsid w:val="1EFFB4AE"/>
    <w:rsid w:val="1F2DEE99"/>
    <w:rsid w:val="1FD7411C"/>
    <w:rsid w:val="209CA914"/>
    <w:rsid w:val="20BBAEC2"/>
    <w:rsid w:val="20BED6DA"/>
    <w:rsid w:val="20E4DCED"/>
    <w:rsid w:val="21112306"/>
    <w:rsid w:val="2134CEB1"/>
    <w:rsid w:val="21455966"/>
    <w:rsid w:val="2161E539"/>
    <w:rsid w:val="2189844B"/>
    <w:rsid w:val="21A5B4AD"/>
    <w:rsid w:val="21B62249"/>
    <w:rsid w:val="21BFCD58"/>
    <w:rsid w:val="21DD97AD"/>
    <w:rsid w:val="21FBFEB8"/>
    <w:rsid w:val="2217D602"/>
    <w:rsid w:val="22336741"/>
    <w:rsid w:val="224DA2A9"/>
    <w:rsid w:val="228CADDA"/>
    <w:rsid w:val="229095AD"/>
    <w:rsid w:val="22ABE841"/>
    <w:rsid w:val="22F59E92"/>
    <w:rsid w:val="22F913E9"/>
    <w:rsid w:val="2314A570"/>
    <w:rsid w:val="234FC2EB"/>
    <w:rsid w:val="237118A5"/>
    <w:rsid w:val="238C1B4E"/>
    <w:rsid w:val="23AB8B80"/>
    <w:rsid w:val="23B2BE0F"/>
    <w:rsid w:val="23E37557"/>
    <w:rsid w:val="23F2B178"/>
    <w:rsid w:val="23F39725"/>
    <w:rsid w:val="23FBA9E8"/>
    <w:rsid w:val="2405BBC9"/>
    <w:rsid w:val="243F071F"/>
    <w:rsid w:val="244B9048"/>
    <w:rsid w:val="24992B48"/>
    <w:rsid w:val="25034B18"/>
    <w:rsid w:val="2601B71E"/>
    <w:rsid w:val="263FFE78"/>
    <w:rsid w:val="265AC961"/>
    <w:rsid w:val="268341BD"/>
    <w:rsid w:val="26B4C76E"/>
    <w:rsid w:val="26DF7349"/>
    <w:rsid w:val="27293C9A"/>
    <w:rsid w:val="277454A2"/>
    <w:rsid w:val="277C81B5"/>
    <w:rsid w:val="2786A1F2"/>
    <w:rsid w:val="27F43EFE"/>
    <w:rsid w:val="27FADECE"/>
    <w:rsid w:val="2818366C"/>
    <w:rsid w:val="281964DC"/>
    <w:rsid w:val="284CBA42"/>
    <w:rsid w:val="2862BE18"/>
    <w:rsid w:val="287F208E"/>
    <w:rsid w:val="28B1A81C"/>
    <w:rsid w:val="28BCC962"/>
    <w:rsid w:val="28DB9A94"/>
    <w:rsid w:val="28DEC22B"/>
    <w:rsid w:val="290C0B3C"/>
    <w:rsid w:val="290FDFCD"/>
    <w:rsid w:val="2959B8A3"/>
    <w:rsid w:val="295E1893"/>
    <w:rsid w:val="299B7B57"/>
    <w:rsid w:val="29ACD0C5"/>
    <w:rsid w:val="29CE5906"/>
    <w:rsid w:val="29EF365D"/>
    <w:rsid w:val="2A129EB5"/>
    <w:rsid w:val="2A1525EE"/>
    <w:rsid w:val="2A3F8C09"/>
    <w:rsid w:val="2A48AB8F"/>
    <w:rsid w:val="2A580855"/>
    <w:rsid w:val="2A74D314"/>
    <w:rsid w:val="2A99F3AD"/>
    <w:rsid w:val="2A9F4DFB"/>
    <w:rsid w:val="2AEBBD73"/>
    <w:rsid w:val="2B43830E"/>
    <w:rsid w:val="2B466D9A"/>
    <w:rsid w:val="2B475F4F"/>
    <w:rsid w:val="2B67AFE2"/>
    <w:rsid w:val="2BC47825"/>
    <w:rsid w:val="2BC6295B"/>
    <w:rsid w:val="2C0F68FB"/>
    <w:rsid w:val="2C717E3B"/>
    <w:rsid w:val="2C815A2D"/>
    <w:rsid w:val="2C8A9673"/>
    <w:rsid w:val="2C9597FF"/>
    <w:rsid w:val="2D16CAEC"/>
    <w:rsid w:val="2D1B27CF"/>
    <w:rsid w:val="2D25180D"/>
    <w:rsid w:val="2D2D8E44"/>
    <w:rsid w:val="2D5AEC37"/>
    <w:rsid w:val="2D8ADEF7"/>
    <w:rsid w:val="2DD4DE22"/>
    <w:rsid w:val="2E1E0A66"/>
    <w:rsid w:val="2E2BFACE"/>
    <w:rsid w:val="2E69BB83"/>
    <w:rsid w:val="2E9A72D4"/>
    <w:rsid w:val="2E9B050A"/>
    <w:rsid w:val="2EC46504"/>
    <w:rsid w:val="2EC6D008"/>
    <w:rsid w:val="2F28D3FE"/>
    <w:rsid w:val="2F4BB657"/>
    <w:rsid w:val="2FA225D8"/>
    <w:rsid w:val="3001365B"/>
    <w:rsid w:val="30212A6B"/>
    <w:rsid w:val="30519651"/>
    <w:rsid w:val="30A8499C"/>
    <w:rsid w:val="30AD9213"/>
    <w:rsid w:val="30C7F40A"/>
    <w:rsid w:val="30D314E2"/>
    <w:rsid w:val="3100ABD0"/>
    <w:rsid w:val="311E8543"/>
    <w:rsid w:val="312C410A"/>
    <w:rsid w:val="31A1DB87"/>
    <w:rsid w:val="31B64AFC"/>
    <w:rsid w:val="31F228F4"/>
    <w:rsid w:val="3229DD0D"/>
    <w:rsid w:val="323D5250"/>
    <w:rsid w:val="3288C93F"/>
    <w:rsid w:val="32A97C91"/>
    <w:rsid w:val="32DC213D"/>
    <w:rsid w:val="32E5DF62"/>
    <w:rsid w:val="3320CC0B"/>
    <w:rsid w:val="334162A9"/>
    <w:rsid w:val="337CED20"/>
    <w:rsid w:val="339D2EA4"/>
    <w:rsid w:val="34091DF6"/>
    <w:rsid w:val="3420E3E0"/>
    <w:rsid w:val="34281AA3"/>
    <w:rsid w:val="3441ABCF"/>
    <w:rsid w:val="349F0F44"/>
    <w:rsid w:val="34A28C3D"/>
    <w:rsid w:val="34DE5494"/>
    <w:rsid w:val="34F94431"/>
    <w:rsid w:val="3543D623"/>
    <w:rsid w:val="357678BC"/>
    <w:rsid w:val="35ACBB92"/>
    <w:rsid w:val="35AE0E8E"/>
    <w:rsid w:val="35FC447B"/>
    <w:rsid w:val="360B9D45"/>
    <w:rsid w:val="360DE628"/>
    <w:rsid w:val="361DA239"/>
    <w:rsid w:val="362A55F5"/>
    <w:rsid w:val="36EEC89F"/>
    <w:rsid w:val="36F5A7E4"/>
    <w:rsid w:val="370B3DC7"/>
    <w:rsid w:val="3747396D"/>
    <w:rsid w:val="37537B7A"/>
    <w:rsid w:val="37655E7B"/>
    <w:rsid w:val="37769689"/>
    <w:rsid w:val="37882108"/>
    <w:rsid w:val="37C01CCB"/>
    <w:rsid w:val="37CFAE0A"/>
    <w:rsid w:val="37FB639D"/>
    <w:rsid w:val="383FF84F"/>
    <w:rsid w:val="387B611A"/>
    <w:rsid w:val="387C70B6"/>
    <w:rsid w:val="38804EFB"/>
    <w:rsid w:val="388AE9F8"/>
    <w:rsid w:val="388B6C7F"/>
    <w:rsid w:val="38AF6EC7"/>
    <w:rsid w:val="38DDD043"/>
    <w:rsid w:val="3914DB59"/>
    <w:rsid w:val="3949ABEB"/>
    <w:rsid w:val="3951B5A0"/>
    <w:rsid w:val="39768631"/>
    <w:rsid w:val="39995CE5"/>
    <w:rsid w:val="399D61E2"/>
    <w:rsid w:val="39A648E3"/>
    <w:rsid w:val="39A6B730"/>
    <w:rsid w:val="39BB478B"/>
    <w:rsid w:val="39DB1C52"/>
    <w:rsid w:val="39DEE970"/>
    <w:rsid w:val="3A20B4B6"/>
    <w:rsid w:val="3A832DD0"/>
    <w:rsid w:val="3AA1A293"/>
    <w:rsid w:val="3AA5CF3F"/>
    <w:rsid w:val="3AAEDD68"/>
    <w:rsid w:val="3AD64832"/>
    <w:rsid w:val="3AD944CD"/>
    <w:rsid w:val="3ADCC6BE"/>
    <w:rsid w:val="3AE401F3"/>
    <w:rsid w:val="3B1CBAB1"/>
    <w:rsid w:val="3B218036"/>
    <w:rsid w:val="3BA3C306"/>
    <w:rsid w:val="3BEF1B68"/>
    <w:rsid w:val="3C095E12"/>
    <w:rsid w:val="3C3FBC40"/>
    <w:rsid w:val="3C409A89"/>
    <w:rsid w:val="3C4E2480"/>
    <w:rsid w:val="3C50D264"/>
    <w:rsid w:val="3CB50F59"/>
    <w:rsid w:val="3CF5DC21"/>
    <w:rsid w:val="3D1A38E3"/>
    <w:rsid w:val="3D4BD87A"/>
    <w:rsid w:val="3D8C1479"/>
    <w:rsid w:val="3DA3A1F4"/>
    <w:rsid w:val="3DB88368"/>
    <w:rsid w:val="3DFDF693"/>
    <w:rsid w:val="3E021919"/>
    <w:rsid w:val="3E0CA5A7"/>
    <w:rsid w:val="3E970DDF"/>
    <w:rsid w:val="3EBEB324"/>
    <w:rsid w:val="3EDE05A4"/>
    <w:rsid w:val="3F215C49"/>
    <w:rsid w:val="3F29A203"/>
    <w:rsid w:val="3F64CACD"/>
    <w:rsid w:val="3FDFE19D"/>
    <w:rsid w:val="3FE83C55"/>
    <w:rsid w:val="400ADFBC"/>
    <w:rsid w:val="401D6762"/>
    <w:rsid w:val="40271512"/>
    <w:rsid w:val="402CD2F6"/>
    <w:rsid w:val="404195C2"/>
    <w:rsid w:val="405837F1"/>
    <w:rsid w:val="406EBA6F"/>
    <w:rsid w:val="40C4C054"/>
    <w:rsid w:val="40E4710B"/>
    <w:rsid w:val="411B2302"/>
    <w:rsid w:val="412EC2B8"/>
    <w:rsid w:val="41402F7A"/>
    <w:rsid w:val="41690F0E"/>
    <w:rsid w:val="41981947"/>
    <w:rsid w:val="41F0B6F0"/>
    <w:rsid w:val="424D60DD"/>
    <w:rsid w:val="429A04C1"/>
    <w:rsid w:val="42AEAC97"/>
    <w:rsid w:val="42FD127A"/>
    <w:rsid w:val="43048D54"/>
    <w:rsid w:val="4311CB18"/>
    <w:rsid w:val="431718B2"/>
    <w:rsid w:val="431D5638"/>
    <w:rsid w:val="4329F98E"/>
    <w:rsid w:val="4351CB09"/>
    <w:rsid w:val="4365FFAE"/>
    <w:rsid w:val="4373CDC3"/>
    <w:rsid w:val="4398B56E"/>
    <w:rsid w:val="43B8C41F"/>
    <w:rsid w:val="43CD9484"/>
    <w:rsid w:val="43D86266"/>
    <w:rsid w:val="43EBFAB6"/>
    <w:rsid w:val="44054C8F"/>
    <w:rsid w:val="4414EDCE"/>
    <w:rsid w:val="444B1747"/>
    <w:rsid w:val="44727D56"/>
    <w:rsid w:val="449AFD88"/>
    <w:rsid w:val="44A5568D"/>
    <w:rsid w:val="44B7C1EC"/>
    <w:rsid w:val="44B80138"/>
    <w:rsid w:val="44BD7B6C"/>
    <w:rsid w:val="44CA5C62"/>
    <w:rsid w:val="44CAEDFB"/>
    <w:rsid w:val="45322D12"/>
    <w:rsid w:val="4537EA35"/>
    <w:rsid w:val="45859B0C"/>
    <w:rsid w:val="45AF9E12"/>
    <w:rsid w:val="45F05A21"/>
    <w:rsid w:val="463A5142"/>
    <w:rsid w:val="467D1178"/>
    <w:rsid w:val="46CB91A1"/>
    <w:rsid w:val="4719710C"/>
    <w:rsid w:val="477D32D1"/>
    <w:rsid w:val="47CC582B"/>
    <w:rsid w:val="482A05B2"/>
    <w:rsid w:val="484E56DD"/>
    <w:rsid w:val="48EDEA24"/>
    <w:rsid w:val="48F06DE6"/>
    <w:rsid w:val="48F565C8"/>
    <w:rsid w:val="49020E23"/>
    <w:rsid w:val="4928E716"/>
    <w:rsid w:val="493DDE11"/>
    <w:rsid w:val="49D533B1"/>
    <w:rsid w:val="4A05A06D"/>
    <w:rsid w:val="4A4718D6"/>
    <w:rsid w:val="4A60BFD3"/>
    <w:rsid w:val="4AAFA5D1"/>
    <w:rsid w:val="4ABC2CF9"/>
    <w:rsid w:val="4ACEE6AD"/>
    <w:rsid w:val="4AD36140"/>
    <w:rsid w:val="4AD40CA0"/>
    <w:rsid w:val="4AF3EF19"/>
    <w:rsid w:val="4AF5DBF2"/>
    <w:rsid w:val="4B26D9C3"/>
    <w:rsid w:val="4B35EC68"/>
    <w:rsid w:val="4B3E41BC"/>
    <w:rsid w:val="4BB1CFB3"/>
    <w:rsid w:val="4C2E6F5C"/>
    <w:rsid w:val="4C347BDA"/>
    <w:rsid w:val="4C5719CF"/>
    <w:rsid w:val="4C73C40A"/>
    <w:rsid w:val="4C913A07"/>
    <w:rsid w:val="4C96F380"/>
    <w:rsid w:val="4CC10DE2"/>
    <w:rsid w:val="4CD18C07"/>
    <w:rsid w:val="4CFE162C"/>
    <w:rsid w:val="4D3F821F"/>
    <w:rsid w:val="4D5687C2"/>
    <w:rsid w:val="4D711269"/>
    <w:rsid w:val="4D71CB11"/>
    <w:rsid w:val="4D900CBF"/>
    <w:rsid w:val="4D951D55"/>
    <w:rsid w:val="4DFCD31B"/>
    <w:rsid w:val="4E0BD2AD"/>
    <w:rsid w:val="4E190733"/>
    <w:rsid w:val="4E372A43"/>
    <w:rsid w:val="4E3F6A95"/>
    <w:rsid w:val="4E4BBB66"/>
    <w:rsid w:val="4E8BA781"/>
    <w:rsid w:val="4E9714C2"/>
    <w:rsid w:val="4F8594EA"/>
    <w:rsid w:val="4F8BE19B"/>
    <w:rsid w:val="4FC1482F"/>
    <w:rsid w:val="50416A13"/>
    <w:rsid w:val="505E8260"/>
    <w:rsid w:val="50907916"/>
    <w:rsid w:val="509C5F4C"/>
    <w:rsid w:val="50AB0E86"/>
    <w:rsid w:val="50AE42E9"/>
    <w:rsid w:val="50BEE7C7"/>
    <w:rsid w:val="50CCA6FA"/>
    <w:rsid w:val="50D8A73F"/>
    <w:rsid w:val="50F98EB6"/>
    <w:rsid w:val="515342CA"/>
    <w:rsid w:val="51814E40"/>
    <w:rsid w:val="519207C7"/>
    <w:rsid w:val="519444D0"/>
    <w:rsid w:val="51CD293D"/>
    <w:rsid w:val="51FFC458"/>
    <w:rsid w:val="5210500C"/>
    <w:rsid w:val="5254F421"/>
    <w:rsid w:val="52741704"/>
    <w:rsid w:val="527ACE1A"/>
    <w:rsid w:val="528336DD"/>
    <w:rsid w:val="52BA67D1"/>
    <w:rsid w:val="52C2CE66"/>
    <w:rsid w:val="53130037"/>
    <w:rsid w:val="533CDD17"/>
    <w:rsid w:val="534CCE46"/>
    <w:rsid w:val="53685891"/>
    <w:rsid w:val="53738663"/>
    <w:rsid w:val="53A9A7E4"/>
    <w:rsid w:val="53B22AE0"/>
    <w:rsid w:val="53DDDB53"/>
    <w:rsid w:val="54017A5A"/>
    <w:rsid w:val="5402A0A0"/>
    <w:rsid w:val="540A2673"/>
    <w:rsid w:val="54640F72"/>
    <w:rsid w:val="54BD9983"/>
    <w:rsid w:val="54BDEF85"/>
    <w:rsid w:val="54C47013"/>
    <w:rsid w:val="54C58D9F"/>
    <w:rsid w:val="55131E4C"/>
    <w:rsid w:val="55E797D7"/>
    <w:rsid w:val="564515C8"/>
    <w:rsid w:val="56B7027A"/>
    <w:rsid w:val="56C9E1BD"/>
    <w:rsid w:val="56E3F1AA"/>
    <w:rsid w:val="56F27372"/>
    <w:rsid w:val="5709FD33"/>
    <w:rsid w:val="570E4D2E"/>
    <w:rsid w:val="5758EB62"/>
    <w:rsid w:val="57AF27D2"/>
    <w:rsid w:val="57CA4B8B"/>
    <w:rsid w:val="58D9D752"/>
    <w:rsid w:val="593644A3"/>
    <w:rsid w:val="59471BB3"/>
    <w:rsid w:val="5A229856"/>
    <w:rsid w:val="5A24DD9E"/>
    <w:rsid w:val="5A42DE6A"/>
    <w:rsid w:val="5A612CEE"/>
    <w:rsid w:val="5A8D9847"/>
    <w:rsid w:val="5A9A0842"/>
    <w:rsid w:val="5B1DDAF9"/>
    <w:rsid w:val="5B71C3B6"/>
    <w:rsid w:val="5B939DC3"/>
    <w:rsid w:val="5BA1C81F"/>
    <w:rsid w:val="5BFAE3D2"/>
    <w:rsid w:val="5C2825CA"/>
    <w:rsid w:val="5C313BBC"/>
    <w:rsid w:val="5C32D4B4"/>
    <w:rsid w:val="5C46D786"/>
    <w:rsid w:val="5CFA6D58"/>
    <w:rsid w:val="5D05A58A"/>
    <w:rsid w:val="5D1025BE"/>
    <w:rsid w:val="5D49F87C"/>
    <w:rsid w:val="5D5782B5"/>
    <w:rsid w:val="5D6BBF70"/>
    <w:rsid w:val="5D9218DD"/>
    <w:rsid w:val="5DA8B58D"/>
    <w:rsid w:val="5DF4EA1B"/>
    <w:rsid w:val="5E056643"/>
    <w:rsid w:val="5E0B5527"/>
    <w:rsid w:val="5E0C304B"/>
    <w:rsid w:val="5E93E4A5"/>
    <w:rsid w:val="5EA2C058"/>
    <w:rsid w:val="5ED77A56"/>
    <w:rsid w:val="5EF7D7AC"/>
    <w:rsid w:val="5F18C673"/>
    <w:rsid w:val="5F322FA8"/>
    <w:rsid w:val="5F5EB0AE"/>
    <w:rsid w:val="5F6EEE46"/>
    <w:rsid w:val="5F90BB5B"/>
    <w:rsid w:val="5F9F431A"/>
    <w:rsid w:val="5FA0EE97"/>
    <w:rsid w:val="5FF4DD52"/>
    <w:rsid w:val="6039F383"/>
    <w:rsid w:val="604E047C"/>
    <w:rsid w:val="60BB1676"/>
    <w:rsid w:val="60FDE9CE"/>
    <w:rsid w:val="61405566"/>
    <w:rsid w:val="61759128"/>
    <w:rsid w:val="6180502A"/>
    <w:rsid w:val="61AC0582"/>
    <w:rsid w:val="61D05B71"/>
    <w:rsid w:val="61F7B8B0"/>
    <w:rsid w:val="62056D74"/>
    <w:rsid w:val="62498E94"/>
    <w:rsid w:val="624CC981"/>
    <w:rsid w:val="6254B84F"/>
    <w:rsid w:val="626154E2"/>
    <w:rsid w:val="62900B7D"/>
    <w:rsid w:val="629E2AA4"/>
    <w:rsid w:val="62A464D0"/>
    <w:rsid w:val="62D24FF9"/>
    <w:rsid w:val="62E94CB8"/>
    <w:rsid w:val="63DB6F2F"/>
    <w:rsid w:val="63F469F7"/>
    <w:rsid w:val="640FF667"/>
    <w:rsid w:val="64317D7B"/>
    <w:rsid w:val="6463166C"/>
    <w:rsid w:val="6479BC75"/>
    <w:rsid w:val="647B634D"/>
    <w:rsid w:val="648669E8"/>
    <w:rsid w:val="64920212"/>
    <w:rsid w:val="64C00385"/>
    <w:rsid w:val="64C83805"/>
    <w:rsid w:val="659BDF27"/>
    <w:rsid w:val="65A0D925"/>
    <w:rsid w:val="65BDF466"/>
    <w:rsid w:val="6615A0F9"/>
    <w:rsid w:val="66332FEC"/>
    <w:rsid w:val="6642CCD0"/>
    <w:rsid w:val="6658D979"/>
    <w:rsid w:val="66725D6E"/>
    <w:rsid w:val="66939DE8"/>
    <w:rsid w:val="66972328"/>
    <w:rsid w:val="66C8C92A"/>
    <w:rsid w:val="66F61488"/>
    <w:rsid w:val="670505F1"/>
    <w:rsid w:val="67613DCF"/>
    <w:rsid w:val="676D9927"/>
    <w:rsid w:val="677C48A3"/>
    <w:rsid w:val="677F2B3C"/>
    <w:rsid w:val="67C5E9BC"/>
    <w:rsid w:val="67C75E34"/>
    <w:rsid w:val="67D7D4E1"/>
    <w:rsid w:val="67EB981E"/>
    <w:rsid w:val="67EBB598"/>
    <w:rsid w:val="68229F1D"/>
    <w:rsid w:val="68BF32D9"/>
    <w:rsid w:val="68BF4175"/>
    <w:rsid w:val="68C3E877"/>
    <w:rsid w:val="68C911F5"/>
    <w:rsid w:val="6914409E"/>
    <w:rsid w:val="692FF923"/>
    <w:rsid w:val="69764B99"/>
    <w:rsid w:val="697963F1"/>
    <w:rsid w:val="69856A8D"/>
    <w:rsid w:val="698A73EA"/>
    <w:rsid w:val="698E4D2F"/>
    <w:rsid w:val="69E79F79"/>
    <w:rsid w:val="6A0EBC53"/>
    <w:rsid w:val="6A3B0344"/>
    <w:rsid w:val="6A50CE6E"/>
    <w:rsid w:val="6A82F6A4"/>
    <w:rsid w:val="6AB888B8"/>
    <w:rsid w:val="6AC1A604"/>
    <w:rsid w:val="6B261A1A"/>
    <w:rsid w:val="6B37EB5A"/>
    <w:rsid w:val="6B7F424A"/>
    <w:rsid w:val="6BB676B6"/>
    <w:rsid w:val="6BD2D83F"/>
    <w:rsid w:val="6C1A9D08"/>
    <w:rsid w:val="6C382BCF"/>
    <w:rsid w:val="6C3FEE3F"/>
    <w:rsid w:val="6C429B41"/>
    <w:rsid w:val="6CA2E904"/>
    <w:rsid w:val="6CA7990A"/>
    <w:rsid w:val="6CBBCE24"/>
    <w:rsid w:val="6D3D2609"/>
    <w:rsid w:val="6D6BFAD1"/>
    <w:rsid w:val="6E593F33"/>
    <w:rsid w:val="6E64AB91"/>
    <w:rsid w:val="6E6F2411"/>
    <w:rsid w:val="6E7985AB"/>
    <w:rsid w:val="6E840D03"/>
    <w:rsid w:val="6E97FAA6"/>
    <w:rsid w:val="6EB35E24"/>
    <w:rsid w:val="6EBF5DA2"/>
    <w:rsid w:val="6ED4F459"/>
    <w:rsid w:val="6EDB4170"/>
    <w:rsid w:val="6EF406E8"/>
    <w:rsid w:val="6F08A976"/>
    <w:rsid w:val="6F11BD95"/>
    <w:rsid w:val="6F1E5B77"/>
    <w:rsid w:val="6F53F7BF"/>
    <w:rsid w:val="6F6182E9"/>
    <w:rsid w:val="6F697882"/>
    <w:rsid w:val="7017F302"/>
    <w:rsid w:val="7046EE8E"/>
    <w:rsid w:val="7060DEDF"/>
    <w:rsid w:val="70887697"/>
    <w:rsid w:val="70F39650"/>
    <w:rsid w:val="70FC187C"/>
    <w:rsid w:val="71166E06"/>
    <w:rsid w:val="7117D0EE"/>
    <w:rsid w:val="711D0D9C"/>
    <w:rsid w:val="712AAB50"/>
    <w:rsid w:val="715CA642"/>
    <w:rsid w:val="71EB1728"/>
    <w:rsid w:val="7214E0C0"/>
    <w:rsid w:val="72921D7D"/>
    <w:rsid w:val="72A5E65A"/>
    <w:rsid w:val="72C54FC7"/>
    <w:rsid w:val="72C57D7A"/>
    <w:rsid w:val="72C67F5C"/>
    <w:rsid w:val="72D53A34"/>
    <w:rsid w:val="734548C1"/>
    <w:rsid w:val="73559D27"/>
    <w:rsid w:val="736564EC"/>
    <w:rsid w:val="739E40C8"/>
    <w:rsid w:val="73B839BC"/>
    <w:rsid w:val="73CFF2CD"/>
    <w:rsid w:val="73D2DCC1"/>
    <w:rsid w:val="73D34D28"/>
    <w:rsid w:val="73DB6536"/>
    <w:rsid w:val="742E3E25"/>
    <w:rsid w:val="74566F82"/>
    <w:rsid w:val="745D41D0"/>
    <w:rsid w:val="7468778C"/>
    <w:rsid w:val="746EFED9"/>
    <w:rsid w:val="74C37D3B"/>
    <w:rsid w:val="74E541C3"/>
    <w:rsid w:val="74F95FF4"/>
    <w:rsid w:val="7519C155"/>
    <w:rsid w:val="7534CC5D"/>
    <w:rsid w:val="753B81E8"/>
    <w:rsid w:val="756F5572"/>
    <w:rsid w:val="758ACECE"/>
    <w:rsid w:val="758F21BD"/>
    <w:rsid w:val="75AEAE4B"/>
    <w:rsid w:val="75E13E42"/>
    <w:rsid w:val="75F227F2"/>
    <w:rsid w:val="75F5D950"/>
    <w:rsid w:val="75FAD536"/>
    <w:rsid w:val="764EA135"/>
    <w:rsid w:val="764F0525"/>
    <w:rsid w:val="7653684E"/>
    <w:rsid w:val="7670629D"/>
    <w:rsid w:val="76C02490"/>
    <w:rsid w:val="76EE433D"/>
    <w:rsid w:val="7702A50A"/>
    <w:rsid w:val="7730895E"/>
    <w:rsid w:val="773DDA07"/>
    <w:rsid w:val="7746AB82"/>
    <w:rsid w:val="776E7B7D"/>
    <w:rsid w:val="7787B3C8"/>
    <w:rsid w:val="7790AD2D"/>
    <w:rsid w:val="782D33FD"/>
    <w:rsid w:val="78428B6B"/>
    <w:rsid w:val="7878DA00"/>
    <w:rsid w:val="78A2F342"/>
    <w:rsid w:val="78F1AAA2"/>
    <w:rsid w:val="7906D64A"/>
    <w:rsid w:val="792A3E16"/>
    <w:rsid w:val="79B41C42"/>
    <w:rsid w:val="79B5256E"/>
    <w:rsid w:val="79CF5520"/>
    <w:rsid w:val="79DBF4E9"/>
    <w:rsid w:val="79FAA806"/>
    <w:rsid w:val="7A11A14A"/>
    <w:rsid w:val="7A75D232"/>
    <w:rsid w:val="7A99CCC8"/>
    <w:rsid w:val="7AABB628"/>
    <w:rsid w:val="7AB0AA1E"/>
    <w:rsid w:val="7ABF6F1B"/>
    <w:rsid w:val="7AE8A18C"/>
    <w:rsid w:val="7B21EC31"/>
    <w:rsid w:val="7B429794"/>
    <w:rsid w:val="7B5A77F8"/>
    <w:rsid w:val="7B5F7C50"/>
    <w:rsid w:val="7B901B51"/>
    <w:rsid w:val="7B9F0B8F"/>
    <w:rsid w:val="7BA80E45"/>
    <w:rsid w:val="7BAC5A50"/>
    <w:rsid w:val="7BE17FB9"/>
    <w:rsid w:val="7BF6C4F8"/>
    <w:rsid w:val="7C09144F"/>
    <w:rsid w:val="7C62FBDC"/>
    <w:rsid w:val="7C63B113"/>
    <w:rsid w:val="7C63EFBE"/>
    <w:rsid w:val="7CA99FB1"/>
    <w:rsid w:val="7D8CCCAE"/>
    <w:rsid w:val="7DA16D10"/>
    <w:rsid w:val="7DAA438F"/>
    <w:rsid w:val="7DF01889"/>
    <w:rsid w:val="7E32A434"/>
    <w:rsid w:val="7E3AF18A"/>
    <w:rsid w:val="7E89AAA4"/>
    <w:rsid w:val="7E8DA77D"/>
    <w:rsid w:val="7EA7FC92"/>
    <w:rsid w:val="7ED8551C"/>
    <w:rsid w:val="7F5D6F3F"/>
    <w:rsid w:val="7F77AA61"/>
    <w:rsid w:val="7F86C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D220AC"/>
  <w15:chartTrackingRefBased/>
  <w15:docId w15:val="{06384DC6-48D9-459B-83A6-9B53B8A76B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2DED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9764B9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gov.wales/education-changing" TargetMode="External" Id="R292275caef4540eb" /><Relationship Type="http://schemas.microsoft.com/office/2020/10/relationships/intelligence" Target="intelligence2.xml" Id="R6a8a2269aca2425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Natalie Fletcher (2416671)</dc:creator>
  <keywords/>
  <dc:description/>
  <lastModifiedBy>Natalie Fletcher (2416671)</lastModifiedBy>
  <revision>18</revision>
  <dcterms:created xsi:type="dcterms:W3CDTF">2026-04-09T10:16:00.0000000Z</dcterms:created>
  <dcterms:modified xsi:type="dcterms:W3CDTF">2026-04-19T17:27:23.3925636Z</dcterms:modified>
</coreProperties>
</file>