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1946626"/>
        <w:docPartObj>
          <w:docPartGallery w:val="Cover Pages"/>
          <w:docPartUnique/>
        </w:docPartObj>
      </w:sdtPr>
      <w:sdtEndPr>
        <w:rPr>
          <w:rFonts w:ascii="Times New Roman" w:hAnsi="Times New Roman" w:cs="Times New Roman"/>
          <w:b/>
          <w:sz w:val="24"/>
        </w:rPr>
      </w:sdtEndPr>
      <w:sdtContent>
        <w:p w14:paraId="7E5DE2C1" w14:textId="4A0EA6E5" w:rsidR="00CE2D02" w:rsidRDefault="00CE2D02">
          <w:r>
            <w:rPr>
              <w:noProof/>
            </w:rPr>
            <mc:AlternateContent>
              <mc:Choice Requires="wps">
                <w:drawing>
                  <wp:anchor distT="0" distB="0" distL="114300" distR="114300" simplePos="0" relativeHeight="251664384" behindDoc="0" locked="0" layoutInCell="1" allowOverlap="1" wp14:anchorId="72D10351" wp14:editId="57793F4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BFDAFB2" w14:textId="05C76688" w:rsidR="00CE2D02" w:rsidRDefault="002B170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E2D02">
                                      <w:rPr>
                                        <w:noProof/>
                                        <w:color w:val="44546A" w:themeColor="text2"/>
                                      </w:rPr>
                                      <w:t>Sabrina Malek</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2D10351"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BFDAFB2" w14:textId="05C76688" w:rsidR="00CE2D02" w:rsidRDefault="002B170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E2D02">
                                <w:rPr>
                                  <w:noProof/>
                                  <w:color w:val="44546A" w:themeColor="text2"/>
                                </w:rPr>
                                <w:t>Sabrina Malek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17D3C37" wp14:editId="1C7BF76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E4A1AB5" w14:textId="77777777" w:rsidR="00CE2D02" w:rsidRDefault="00CE2D0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7D3C37"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0E4A1AB5" w14:textId="77777777" w:rsidR="00CE2D02" w:rsidRDefault="00CE2D0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ACDFF35" wp14:editId="2BC46C3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7C6E69" w14:textId="0A054C1C" w:rsidR="00CE2D02" w:rsidRDefault="002B170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E2D02">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ACDFF35"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37C6E69" w14:textId="0A054C1C" w:rsidR="00CE2D02" w:rsidRDefault="002B170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E2D02">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97883A0" wp14:editId="0F5E5E7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B57BF8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25A4D00" wp14:editId="4D48D01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BC2A61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D62F88F" wp14:editId="58E684B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C27BF0" w14:textId="66F1BF85" w:rsidR="00CE2D02" w:rsidRPr="00CE2D02" w:rsidRDefault="00CE2D02" w:rsidP="00CE2D0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Comparison of Ingress and Pokémon Go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D62F88F"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C27BF0" w14:textId="66F1BF85" w:rsidR="00CE2D02" w:rsidRPr="00CE2D02" w:rsidRDefault="00CE2D02" w:rsidP="00CE2D0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Comparison of Ingress and Pokémon Go</w:t>
                              </w:r>
                            </w:p>
                          </w:sdtContent>
                        </w:sdt>
                      </w:txbxContent>
                    </v:textbox>
                    <w10:wrap type="square" anchorx="page" anchory="page"/>
                  </v:shape>
                </w:pict>
              </mc:Fallback>
            </mc:AlternateContent>
          </w:r>
        </w:p>
        <w:p w14:paraId="72BF267C" w14:textId="52F75E82" w:rsidR="00CE2D02" w:rsidRDefault="00CE2D02">
          <w:pPr>
            <w:rPr>
              <w:rFonts w:ascii="Times New Roman" w:eastAsiaTheme="majorEastAsia" w:hAnsi="Times New Roman" w:cs="Times New Roman"/>
              <w:b/>
              <w:sz w:val="24"/>
              <w:szCs w:val="26"/>
            </w:rPr>
          </w:pPr>
          <w:r>
            <w:rPr>
              <w:rFonts w:ascii="Times New Roman" w:hAnsi="Times New Roman" w:cs="Times New Roman"/>
              <w:b/>
              <w:sz w:val="24"/>
            </w:rPr>
            <w:br w:type="page"/>
          </w:r>
        </w:p>
      </w:sdtContent>
    </w:sdt>
    <w:p w14:paraId="11105E48" w14:textId="77777777" w:rsidR="00460238" w:rsidRDefault="00460238" w:rsidP="00460238">
      <w:pPr>
        <w:pStyle w:val="Heading2"/>
        <w:rPr>
          <w:rFonts w:ascii="Times New Roman" w:hAnsi="Times New Roman" w:cs="Times New Roman"/>
          <w:b/>
          <w:color w:val="auto"/>
          <w:sz w:val="24"/>
        </w:rPr>
      </w:pPr>
    </w:p>
    <w:sdt>
      <w:sdtPr>
        <w:rPr>
          <w:rFonts w:asciiTheme="minorHAnsi" w:eastAsiaTheme="minorHAnsi" w:hAnsiTheme="minorHAnsi" w:cstheme="minorBidi"/>
          <w:color w:val="auto"/>
          <w:sz w:val="22"/>
          <w:szCs w:val="22"/>
          <w:lang w:val="en-MY"/>
        </w:rPr>
        <w:id w:val="1041093799"/>
        <w:docPartObj>
          <w:docPartGallery w:val="Table of Contents"/>
          <w:docPartUnique/>
        </w:docPartObj>
      </w:sdtPr>
      <w:sdtEndPr>
        <w:rPr>
          <w:b/>
          <w:bCs/>
          <w:noProof/>
        </w:rPr>
      </w:sdtEndPr>
      <w:sdtContent>
        <w:p w14:paraId="3D6C6400" w14:textId="4D6461C1" w:rsidR="000F75C1" w:rsidRPr="00824355" w:rsidRDefault="000F75C1">
          <w:pPr>
            <w:pStyle w:val="TOCHeading"/>
            <w:rPr>
              <w:color w:val="auto"/>
            </w:rPr>
          </w:pPr>
          <w:r w:rsidRPr="00824355">
            <w:rPr>
              <w:color w:val="auto"/>
            </w:rPr>
            <w:t>Contents</w:t>
          </w:r>
        </w:p>
        <w:p w14:paraId="29DCF9A7" w14:textId="65D0393A" w:rsidR="00C42B8A" w:rsidRDefault="000F75C1">
          <w:pPr>
            <w:pStyle w:val="TOC1"/>
            <w:tabs>
              <w:tab w:val="right" w:leader="dot" w:pos="9016"/>
            </w:tabs>
            <w:rPr>
              <w:rFonts w:eastAsiaTheme="minorEastAsia"/>
              <w:noProof/>
              <w:lang w:eastAsia="en-MY"/>
            </w:rPr>
          </w:pPr>
          <w:r>
            <w:rPr>
              <w:b/>
              <w:bCs/>
              <w:noProof/>
            </w:rPr>
            <w:fldChar w:fldCharType="begin"/>
          </w:r>
          <w:r>
            <w:rPr>
              <w:b/>
              <w:bCs/>
              <w:noProof/>
            </w:rPr>
            <w:instrText xml:space="preserve"> TOC \o "1-3" \h \z \u </w:instrText>
          </w:r>
          <w:r>
            <w:rPr>
              <w:b/>
              <w:bCs/>
              <w:noProof/>
            </w:rPr>
            <w:fldChar w:fldCharType="separate"/>
          </w:r>
          <w:hyperlink w:anchor="_Toc535586036" w:history="1">
            <w:r w:rsidR="00C42B8A" w:rsidRPr="000A71F2">
              <w:rPr>
                <w:rStyle w:val="Hyperlink"/>
                <w:rFonts w:ascii="Times New Roman" w:hAnsi="Times New Roman" w:cs="Times New Roman"/>
                <w:b/>
                <w:noProof/>
              </w:rPr>
              <w:t>1.0 Introduction</w:t>
            </w:r>
            <w:r w:rsidR="00C42B8A">
              <w:rPr>
                <w:noProof/>
                <w:webHidden/>
              </w:rPr>
              <w:tab/>
            </w:r>
            <w:r w:rsidR="00C42B8A">
              <w:rPr>
                <w:noProof/>
                <w:webHidden/>
              </w:rPr>
              <w:fldChar w:fldCharType="begin"/>
            </w:r>
            <w:r w:rsidR="00C42B8A">
              <w:rPr>
                <w:noProof/>
                <w:webHidden/>
              </w:rPr>
              <w:instrText xml:space="preserve"> PAGEREF _Toc535586036 \h </w:instrText>
            </w:r>
            <w:r w:rsidR="00C42B8A">
              <w:rPr>
                <w:noProof/>
                <w:webHidden/>
              </w:rPr>
            </w:r>
            <w:r w:rsidR="00C42B8A">
              <w:rPr>
                <w:noProof/>
                <w:webHidden/>
              </w:rPr>
              <w:fldChar w:fldCharType="separate"/>
            </w:r>
            <w:r w:rsidR="00C42B8A">
              <w:rPr>
                <w:noProof/>
                <w:webHidden/>
              </w:rPr>
              <w:t>2</w:t>
            </w:r>
            <w:r w:rsidR="00C42B8A">
              <w:rPr>
                <w:noProof/>
                <w:webHidden/>
              </w:rPr>
              <w:fldChar w:fldCharType="end"/>
            </w:r>
          </w:hyperlink>
        </w:p>
        <w:p w14:paraId="1D6253A3" w14:textId="7147D58E" w:rsidR="00C42B8A" w:rsidRDefault="002B170B">
          <w:pPr>
            <w:pStyle w:val="TOC2"/>
            <w:tabs>
              <w:tab w:val="left" w:pos="880"/>
              <w:tab w:val="right" w:leader="dot" w:pos="9016"/>
            </w:tabs>
            <w:rPr>
              <w:rFonts w:eastAsiaTheme="minorEastAsia"/>
              <w:noProof/>
              <w:lang w:eastAsia="en-MY"/>
            </w:rPr>
          </w:pPr>
          <w:hyperlink w:anchor="_Toc535586037" w:history="1">
            <w:r w:rsidR="00C42B8A" w:rsidRPr="000A71F2">
              <w:rPr>
                <w:rStyle w:val="Hyperlink"/>
                <w:rFonts w:ascii="Times New Roman" w:hAnsi="Times New Roman" w:cs="Times New Roman"/>
                <w:noProof/>
              </w:rPr>
              <w:t>1.1</w:t>
            </w:r>
            <w:r w:rsidR="00C42B8A">
              <w:rPr>
                <w:rFonts w:eastAsiaTheme="minorEastAsia"/>
                <w:noProof/>
                <w:lang w:eastAsia="en-MY"/>
              </w:rPr>
              <w:tab/>
            </w:r>
            <w:r w:rsidR="00C42B8A" w:rsidRPr="000A71F2">
              <w:rPr>
                <w:rStyle w:val="Hyperlink"/>
                <w:rFonts w:ascii="Times New Roman" w:hAnsi="Times New Roman" w:cs="Times New Roman"/>
                <w:noProof/>
              </w:rPr>
              <w:t>What is Ingress and Pokémon Go</w:t>
            </w:r>
            <w:r w:rsidR="00C42B8A">
              <w:rPr>
                <w:noProof/>
                <w:webHidden/>
              </w:rPr>
              <w:tab/>
            </w:r>
            <w:r w:rsidR="00C42B8A">
              <w:rPr>
                <w:noProof/>
                <w:webHidden/>
              </w:rPr>
              <w:fldChar w:fldCharType="begin"/>
            </w:r>
            <w:r w:rsidR="00C42B8A">
              <w:rPr>
                <w:noProof/>
                <w:webHidden/>
              </w:rPr>
              <w:instrText xml:space="preserve"> PAGEREF _Toc535586037 \h </w:instrText>
            </w:r>
            <w:r w:rsidR="00C42B8A">
              <w:rPr>
                <w:noProof/>
                <w:webHidden/>
              </w:rPr>
            </w:r>
            <w:r w:rsidR="00C42B8A">
              <w:rPr>
                <w:noProof/>
                <w:webHidden/>
              </w:rPr>
              <w:fldChar w:fldCharType="separate"/>
            </w:r>
            <w:r w:rsidR="00C42B8A">
              <w:rPr>
                <w:noProof/>
                <w:webHidden/>
              </w:rPr>
              <w:t>2</w:t>
            </w:r>
            <w:r w:rsidR="00C42B8A">
              <w:rPr>
                <w:noProof/>
                <w:webHidden/>
              </w:rPr>
              <w:fldChar w:fldCharType="end"/>
            </w:r>
          </w:hyperlink>
        </w:p>
        <w:p w14:paraId="602F5121" w14:textId="56824B1D" w:rsidR="00C42B8A" w:rsidRDefault="002B170B">
          <w:pPr>
            <w:pStyle w:val="TOC2"/>
            <w:tabs>
              <w:tab w:val="left" w:pos="1100"/>
              <w:tab w:val="right" w:leader="dot" w:pos="9016"/>
            </w:tabs>
            <w:rPr>
              <w:rFonts w:eastAsiaTheme="minorEastAsia"/>
              <w:noProof/>
              <w:lang w:eastAsia="en-MY"/>
            </w:rPr>
          </w:pPr>
          <w:hyperlink w:anchor="_Toc535586038" w:history="1">
            <w:r w:rsidR="00C42B8A" w:rsidRPr="000A71F2">
              <w:rPr>
                <w:rStyle w:val="Hyperlink"/>
                <w:rFonts w:ascii="Times New Roman" w:hAnsi="Times New Roman" w:cs="Times New Roman"/>
                <w:noProof/>
              </w:rPr>
              <w:t>1.1.1</w:t>
            </w:r>
            <w:r w:rsidR="00C42B8A">
              <w:rPr>
                <w:rFonts w:eastAsiaTheme="minorEastAsia"/>
                <w:noProof/>
                <w:lang w:eastAsia="en-MY"/>
              </w:rPr>
              <w:tab/>
            </w:r>
            <w:r w:rsidR="00C42B8A" w:rsidRPr="000A71F2">
              <w:rPr>
                <w:rStyle w:val="Hyperlink"/>
                <w:rFonts w:ascii="Times New Roman" w:hAnsi="Times New Roman" w:cs="Times New Roman"/>
                <w:noProof/>
              </w:rPr>
              <w:t>Similarities of Ingress and Pokemon Go</w:t>
            </w:r>
            <w:r w:rsidR="00C42B8A">
              <w:rPr>
                <w:noProof/>
                <w:webHidden/>
              </w:rPr>
              <w:tab/>
            </w:r>
            <w:r w:rsidR="00C42B8A">
              <w:rPr>
                <w:noProof/>
                <w:webHidden/>
              </w:rPr>
              <w:fldChar w:fldCharType="begin"/>
            </w:r>
            <w:r w:rsidR="00C42B8A">
              <w:rPr>
                <w:noProof/>
                <w:webHidden/>
              </w:rPr>
              <w:instrText xml:space="preserve"> PAGEREF _Toc535586038 \h </w:instrText>
            </w:r>
            <w:r w:rsidR="00C42B8A">
              <w:rPr>
                <w:noProof/>
                <w:webHidden/>
              </w:rPr>
            </w:r>
            <w:r w:rsidR="00C42B8A">
              <w:rPr>
                <w:noProof/>
                <w:webHidden/>
              </w:rPr>
              <w:fldChar w:fldCharType="separate"/>
            </w:r>
            <w:r w:rsidR="00C42B8A">
              <w:rPr>
                <w:noProof/>
                <w:webHidden/>
              </w:rPr>
              <w:t>2</w:t>
            </w:r>
            <w:r w:rsidR="00C42B8A">
              <w:rPr>
                <w:noProof/>
                <w:webHidden/>
              </w:rPr>
              <w:fldChar w:fldCharType="end"/>
            </w:r>
          </w:hyperlink>
        </w:p>
        <w:p w14:paraId="124852AE" w14:textId="134D350A" w:rsidR="00C42B8A" w:rsidRDefault="002B170B">
          <w:pPr>
            <w:pStyle w:val="TOC2"/>
            <w:tabs>
              <w:tab w:val="left" w:pos="1100"/>
              <w:tab w:val="right" w:leader="dot" w:pos="9016"/>
            </w:tabs>
            <w:rPr>
              <w:rFonts w:eastAsiaTheme="minorEastAsia"/>
              <w:noProof/>
              <w:lang w:eastAsia="en-MY"/>
            </w:rPr>
          </w:pPr>
          <w:hyperlink w:anchor="_Toc535586039" w:history="1">
            <w:r w:rsidR="00C42B8A" w:rsidRPr="000A71F2">
              <w:rPr>
                <w:rStyle w:val="Hyperlink"/>
                <w:rFonts w:ascii="Times New Roman" w:hAnsi="Times New Roman" w:cs="Times New Roman"/>
                <w:noProof/>
              </w:rPr>
              <w:t>1.1.2</w:t>
            </w:r>
            <w:r w:rsidR="00C42B8A">
              <w:rPr>
                <w:rFonts w:eastAsiaTheme="minorEastAsia"/>
                <w:noProof/>
                <w:lang w:eastAsia="en-MY"/>
              </w:rPr>
              <w:tab/>
            </w:r>
            <w:r w:rsidR="00C42B8A" w:rsidRPr="000A71F2">
              <w:rPr>
                <w:rStyle w:val="Hyperlink"/>
                <w:rFonts w:ascii="Times New Roman" w:hAnsi="Times New Roman" w:cs="Times New Roman"/>
                <w:noProof/>
              </w:rPr>
              <w:t>Differences of Ingress and Pokemon Go.</w:t>
            </w:r>
            <w:r w:rsidR="00C42B8A">
              <w:rPr>
                <w:noProof/>
                <w:webHidden/>
              </w:rPr>
              <w:tab/>
            </w:r>
            <w:r w:rsidR="00C42B8A">
              <w:rPr>
                <w:noProof/>
                <w:webHidden/>
              </w:rPr>
              <w:fldChar w:fldCharType="begin"/>
            </w:r>
            <w:r w:rsidR="00C42B8A">
              <w:rPr>
                <w:noProof/>
                <w:webHidden/>
              </w:rPr>
              <w:instrText xml:space="preserve"> PAGEREF _Toc535586039 \h </w:instrText>
            </w:r>
            <w:r w:rsidR="00C42B8A">
              <w:rPr>
                <w:noProof/>
                <w:webHidden/>
              </w:rPr>
            </w:r>
            <w:r w:rsidR="00C42B8A">
              <w:rPr>
                <w:noProof/>
                <w:webHidden/>
              </w:rPr>
              <w:fldChar w:fldCharType="separate"/>
            </w:r>
            <w:r w:rsidR="00C42B8A">
              <w:rPr>
                <w:noProof/>
                <w:webHidden/>
              </w:rPr>
              <w:t>2</w:t>
            </w:r>
            <w:r w:rsidR="00C42B8A">
              <w:rPr>
                <w:noProof/>
                <w:webHidden/>
              </w:rPr>
              <w:fldChar w:fldCharType="end"/>
            </w:r>
          </w:hyperlink>
        </w:p>
        <w:p w14:paraId="7B98A211" w14:textId="665D4163" w:rsidR="00C42B8A" w:rsidRDefault="002B170B">
          <w:pPr>
            <w:pStyle w:val="TOC1"/>
            <w:tabs>
              <w:tab w:val="right" w:leader="dot" w:pos="9016"/>
            </w:tabs>
            <w:rPr>
              <w:rFonts w:eastAsiaTheme="minorEastAsia"/>
              <w:noProof/>
              <w:lang w:eastAsia="en-MY"/>
            </w:rPr>
          </w:pPr>
          <w:hyperlink w:anchor="_Toc535586040" w:history="1">
            <w:r w:rsidR="00C42B8A" w:rsidRPr="000A71F2">
              <w:rPr>
                <w:rStyle w:val="Hyperlink"/>
                <w:rFonts w:ascii="Times New Roman" w:hAnsi="Times New Roman" w:cs="Times New Roman"/>
                <w:b/>
                <w:noProof/>
              </w:rPr>
              <w:t>2.0 Target user groups</w:t>
            </w:r>
            <w:r w:rsidR="00C42B8A">
              <w:rPr>
                <w:noProof/>
                <w:webHidden/>
              </w:rPr>
              <w:tab/>
            </w:r>
            <w:r w:rsidR="00C42B8A">
              <w:rPr>
                <w:noProof/>
                <w:webHidden/>
              </w:rPr>
              <w:fldChar w:fldCharType="begin"/>
            </w:r>
            <w:r w:rsidR="00C42B8A">
              <w:rPr>
                <w:noProof/>
                <w:webHidden/>
              </w:rPr>
              <w:instrText xml:space="preserve"> PAGEREF _Toc535586040 \h </w:instrText>
            </w:r>
            <w:r w:rsidR="00C42B8A">
              <w:rPr>
                <w:noProof/>
                <w:webHidden/>
              </w:rPr>
            </w:r>
            <w:r w:rsidR="00C42B8A">
              <w:rPr>
                <w:noProof/>
                <w:webHidden/>
              </w:rPr>
              <w:fldChar w:fldCharType="separate"/>
            </w:r>
            <w:r w:rsidR="00C42B8A">
              <w:rPr>
                <w:noProof/>
                <w:webHidden/>
              </w:rPr>
              <w:t>4</w:t>
            </w:r>
            <w:r w:rsidR="00C42B8A">
              <w:rPr>
                <w:noProof/>
                <w:webHidden/>
              </w:rPr>
              <w:fldChar w:fldCharType="end"/>
            </w:r>
          </w:hyperlink>
        </w:p>
        <w:p w14:paraId="298E639C" w14:textId="0FAD8FA1" w:rsidR="00C42B8A" w:rsidRDefault="002B170B">
          <w:pPr>
            <w:pStyle w:val="TOC2"/>
            <w:tabs>
              <w:tab w:val="right" w:leader="dot" w:pos="9016"/>
            </w:tabs>
            <w:rPr>
              <w:rFonts w:eastAsiaTheme="minorEastAsia"/>
              <w:noProof/>
              <w:lang w:eastAsia="en-MY"/>
            </w:rPr>
          </w:pPr>
          <w:hyperlink w:anchor="_Toc535586041" w:history="1">
            <w:r w:rsidR="00C42B8A" w:rsidRPr="000A71F2">
              <w:rPr>
                <w:rStyle w:val="Hyperlink"/>
                <w:rFonts w:ascii="Times New Roman" w:hAnsi="Times New Roman" w:cs="Times New Roman"/>
                <w:noProof/>
              </w:rPr>
              <w:t>2.1 Ingress</w:t>
            </w:r>
            <w:r w:rsidR="00C42B8A">
              <w:rPr>
                <w:noProof/>
                <w:webHidden/>
              </w:rPr>
              <w:tab/>
            </w:r>
            <w:r w:rsidR="00C42B8A">
              <w:rPr>
                <w:noProof/>
                <w:webHidden/>
              </w:rPr>
              <w:fldChar w:fldCharType="begin"/>
            </w:r>
            <w:r w:rsidR="00C42B8A">
              <w:rPr>
                <w:noProof/>
                <w:webHidden/>
              </w:rPr>
              <w:instrText xml:space="preserve"> PAGEREF _Toc535586041 \h </w:instrText>
            </w:r>
            <w:r w:rsidR="00C42B8A">
              <w:rPr>
                <w:noProof/>
                <w:webHidden/>
              </w:rPr>
            </w:r>
            <w:r w:rsidR="00C42B8A">
              <w:rPr>
                <w:noProof/>
                <w:webHidden/>
              </w:rPr>
              <w:fldChar w:fldCharType="separate"/>
            </w:r>
            <w:r w:rsidR="00C42B8A">
              <w:rPr>
                <w:noProof/>
                <w:webHidden/>
              </w:rPr>
              <w:t>4</w:t>
            </w:r>
            <w:r w:rsidR="00C42B8A">
              <w:rPr>
                <w:noProof/>
                <w:webHidden/>
              </w:rPr>
              <w:fldChar w:fldCharType="end"/>
            </w:r>
          </w:hyperlink>
        </w:p>
        <w:p w14:paraId="56900DD8" w14:textId="2B59EB3F" w:rsidR="00C42B8A" w:rsidRDefault="002B170B">
          <w:pPr>
            <w:pStyle w:val="TOC2"/>
            <w:tabs>
              <w:tab w:val="right" w:leader="dot" w:pos="9016"/>
            </w:tabs>
            <w:rPr>
              <w:rFonts w:eastAsiaTheme="minorEastAsia"/>
              <w:noProof/>
              <w:lang w:eastAsia="en-MY"/>
            </w:rPr>
          </w:pPr>
          <w:hyperlink w:anchor="_Toc535586042" w:history="1">
            <w:r w:rsidR="00C42B8A" w:rsidRPr="000A71F2">
              <w:rPr>
                <w:rStyle w:val="Hyperlink"/>
                <w:rFonts w:ascii="Times New Roman" w:hAnsi="Times New Roman" w:cs="Times New Roman"/>
                <w:noProof/>
              </w:rPr>
              <w:t>2.2 Pokemon Go</w:t>
            </w:r>
            <w:r w:rsidR="00C42B8A">
              <w:rPr>
                <w:noProof/>
                <w:webHidden/>
              </w:rPr>
              <w:tab/>
            </w:r>
            <w:r w:rsidR="00C42B8A">
              <w:rPr>
                <w:noProof/>
                <w:webHidden/>
              </w:rPr>
              <w:fldChar w:fldCharType="begin"/>
            </w:r>
            <w:r w:rsidR="00C42B8A">
              <w:rPr>
                <w:noProof/>
                <w:webHidden/>
              </w:rPr>
              <w:instrText xml:space="preserve"> PAGEREF _Toc535586042 \h </w:instrText>
            </w:r>
            <w:r w:rsidR="00C42B8A">
              <w:rPr>
                <w:noProof/>
                <w:webHidden/>
              </w:rPr>
            </w:r>
            <w:r w:rsidR="00C42B8A">
              <w:rPr>
                <w:noProof/>
                <w:webHidden/>
              </w:rPr>
              <w:fldChar w:fldCharType="separate"/>
            </w:r>
            <w:r w:rsidR="00C42B8A">
              <w:rPr>
                <w:noProof/>
                <w:webHidden/>
              </w:rPr>
              <w:t>4</w:t>
            </w:r>
            <w:r w:rsidR="00C42B8A">
              <w:rPr>
                <w:noProof/>
                <w:webHidden/>
              </w:rPr>
              <w:fldChar w:fldCharType="end"/>
            </w:r>
          </w:hyperlink>
        </w:p>
        <w:p w14:paraId="6F6FFDD1" w14:textId="3BB9265F" w:rsidR="00C42B8A" w:rsidRDefault="002B170B">
          <w:pPr>
            <w:pStyle w:val="TOC1"/>
            <w:tabs>
              <w:tab w:val="right" w:leader="dot" w:pos="9016"/>
            </w:tabs>
            <w:rPr>
              <w:rFonts w:eastAsiaTheme="minorEastAsia"/>
              <w:noProof/>
              <w:lang w:eastAsia="en-MY"/>
            </w:rPr>
          </w:pPr>
          <w:hyperlink w:anchor="_Toc535586043" w:history="1">
            <w:r w:rsidR="00C42B8A" w:rsidRPr="000A71F2">
              <w:rPr>
                <w:rStyle w:val="Hyperlink"/>
                <w:rFonts w:ascii="Times New Roman" w:hAnsi="Times New Roman" w:cs="Times New Roman"/>
                <w:b/>
                <w:noProof/>
              </w:rPr>
              <w:t>3.0 User Experience Ingredients in Ingress and Pokemon Go</w:t>
            </w:r>
            <w:r w:rsidR="00C42B8A">
              <w:rPr>
                <w:noProof/>
                <w:webHidden/>
              </w:rPr>
              <w:tab/>
            </w:r>
            <w:r w:rsidR="00C42B8A">
              <w:rPr>
                <w:noProof/>
                <w:webHidden/>
              </w:rPr>
              <w:fldChar w:fldCharType="begin"/>
            </w:r>
            <w:r w:rsidR="00C42B8A">
              <w:rPr>
                <w:noProof/>
                <w:webHidden/>
              </w:rPr>
              <w:instrText xml:space="preserve"> PAGEREF _Toc535586043 \h </w:instrText>
            </w:r>
            <w:r w:rsidR="00C42B8A">
              <w:rPr>
                <w:noProof/>
                <w:webHidden/>
              </w:rPr>
            </w:r>
            <w:r w:rsidR="00C42B8A">
              <w:rPr>
                <w:noProof/>
                <w:webHidden/>
              </w:rPr>
              <w:fldChar w:fldCharType="separate"/>
            </w:r>
            <w:r w:rsidR="00C42B8A">
              <w:rPr>
                <w:noProof/>
                <w:webHidden/>
              </w:rPr>
              <w:t>5</w:t>
            </w:r>
            <w:r w:rsidR="00C42B8A">
              <w:rPr>
                <w:noProof/>
                <w:webHidden/>
              </w:rPr>
              <w:fldChar w:fldCharType="end"/>
            </w:r>
          </w:hyperlink>
        </w:p>
        <w:p w14:paraId="36693FC6" w14:textId="3971ACF5" w:rsidR="00C42B8A" w:rsidRDefault="002B170B">
          <w:pPr>
            <w:pStyle w:val="TOC2"/>
            <w:tabs>
              <w:tab w:val="right" w:leader="dot" w:pos="9016"/>
            </w:tabs>
            <w:rPr>
              <w:rFonts w:eastAsiaTheme="minorEastAsia"/>
              <w:noProof/>
              <w:lang w:eastAsia="en-MY"/>
            </w:rPr>
          </w:pPr>
          <w:hyperlink w:anchor="_Toc535586044" w:history="1">
            <w:r w:rsidR="00C42B8A" w:rsidRPr="000A71F2">
              <w:rPr>
                <w:rStyle w:val="Hyperlink"/>
                <w:rFonts w:ascii="Times New Roman" w:hAnsi="Times New Roman" w:cs="Times New Roman"/>
                <w:noProof/>
              </w:rPr>
              <w:t>3.1 Psychology</w:t>
            </w:r>
            <w:r w:rsidR="00C42B8A">
              <w:rPr>
                <w:noProof/>
                <w:webHidden/>
              </w:rPr>
              <w:tab/>
            </w:r>
            <w:r w:rsidR="00C42B8A">
              <w:rPr>
                <w:noProof/>
                <w:webHidden/>
              </w:rPr>
              <w:fldChar w:fldCharType="begin"/>
            </w:r>
            <w:r w:rsidR="00C42B8A">
              <w:rPr>
                <w:noProof/>
                <w:webHidden/>
              </w:rPr>
              <w:instrText xml:space="preserve"> PAGEREF _Toc535586044 \h </w:instrText>
            </w:r>
            <w:r w:rsidR="00C42B8A">
              <w:rPr>
                <w:noProof/>
                <w:webHidden/>
              </w:rPr>
            </w:r>
            <w:r w:rsidR="00C42B8A">
              <w:rPr>
                <w:noProof/>
                <w:webHidden/>
              </w:rPr>
              <w:fldChar w:fldCharType="separate"/>
            </w:r>
            <w:r w:rsidR="00C42B8A">
              <w:rPr>
                <w:noProof/>
                <w:webHidden/>
              </w:rPr>
              <w:t>5</w:t>
            </w:r>
            <w:r w:rsidR="00C42B8A">
              <w:rPr>
                <w:noProof/>
                <w:webHidden/>
              </w:rPr>
              <w:fldChar w:fldCharType="end"/>
            </w:r>
          </w:hyperlink>
        </w:p>
        <w:p w14:paraId="7EC06AB7" w14:textId="2BCC70C0" w:rsidR="00C42B8A" w:rsidRDefault="002B170B">
          <w:pPr>
            <w:pStyle w:val="TOC2"/>
            <w:tabs>
              <w:tab w:val="right" w:leader="dot" w:pos="9016"/>
            </w:tabs>
            <w:rPr>
              <w:rFonts w:eastAsiaTheme="minorEastAsia"/>
              <w:noProof/>
              <w:lang w:eastAsia="en-MY"/>
            </w:rPr>
          </w:pPr>
          <w:hyperlink w:anchor="_Toc535586045" w:history="1">
            <w:r w:rsidR="00C42B8A" w:rsidRPr="000A71F2">
              <w:rPr>
                <w:rStyle w:val="Hyperlink"/>
                <w:rFonts w:ascii="Times New Roman" w:hAnsi="Times New Roman" w:cs="Times New Roman"/>
                <w:noProof/>
              </w:rPr>
              <w:t>3.2 Usability</w:t>
            </w:r>
            <w:r w:rsidR="00C42B8A">
              <w:rPr>
                <w:noProof/>
                <w:webHidden/>
              </w:rPr>
              <w:tab/>
            </w:r>
            <w:r w:rsidR="00C42B8A">
              <w:rPr>
                <w:noProof/>
                <w:webHidden/>
              </w:rPr>
              <w:fldChar w:fldCharType="begin"/>
            </w:r>
            <w:r w:rsidR="00C42B8A">
              <w:rPr>
                <w:noProof/>
                <w:webHidden/>
              </w:rPr>
              <w:instrText xml:space="preserve"> PAGEREF _Toc535586045 \h </w:instrText>
            </w:r>
            <w:r w:rsidR="00C42B8A">
              <w:rPr>
                <w:noProof/>
                <w:webHidden/>
              </w:rPr>
            </w:r>
            <w:r w:rsidR="00C42B8A">
              <w:rPr>
                <w:noProof/>
                <w:webHidden/>
              </w:rPr>
              <w:fldChar w:fldCharType="separate"/>
            </w:r>
            <w:r w:rsidR="00C42B8A">
              <w:rPr>
                <w:noProof/>
                <w:webHidden/>
              </w:rPr>
              <w:t>6</w:t>
            </w:r>
            <w:r w:rsidR="00C42B8A">
              <w:rPr>
                <w:noProof/>
                <w:webHidden/>
              </w:rPr>
              <w:fldChar w:fldCharType="end"/>
            </w:r>
          </w:hyperlink>
        </w:p>
        <w:p w14:paraId="36CADBE0" w14:textId="42977729" w:rsidR="00C42B8A" w:rsidRDefault="002B170B">
          <w:pPr>
            <w:pStyle w:val="TOC2"/>
            <w:tabs>
              <w:tab w:val="right" w:leader="dot" w:pos="9016"/>
            </w:tabs>
            <w:rPr>
              <w:rFonts w:eastAsiaTheme="minorEastAsia"/>
              <w:noProof/>
              <w:lang w:eastAsia="en-MY"/>
            </w:rPr>
          </w:pPr>
          <w:hyperlink w:anchor="_Toc535586046" w:history="1">
            <w:r w:rsidR="00C42B8A" w:rsidRPr="000A71F2">
              <w:rPr>
                <w:rStyle w:val="Hyperlink"/>
                <w:rFonts w:ascii="Times New Roman" w:hAnsi="Times New Roman" w:cs="Times New Roman"/>
                <w:noProof/>
              </w:rPr>
              <w:t>3.3 Design</w:t>
            </w:r>
            <w:r w:rsidR="00C42B8A">
              <w:rPr>
                <w:noProof/>
                <w:webHidden/>
              </w:rPr>
              <w:tab/>
            </w:r>
            <w:r w:rsidR="00C42B8A">
              <w:rPr>
                <w:noProof/>
                <w:webHidden/>
              </w:rPr>
              <w:fldChar w:fldCharType="begin"/>
            </w:r>
            <w:r w:rsidR="00C42B8A">
              <w:rPr>
                <w:noProof/>
                <w:webHidden/>
              </w:rPr>
              <w:instrText xml:space="preserve"> PAGEREF _Toc535586046 \h </w:instrText>
            </w:r>
            <w:r w:rsidR="00C42B8A">
              <w:rPr>
                <w:noProof/>
                <w:webHidden/>
              </w:rPr>
            </w:r>
            <w:r w:rsidR="00C42B8A">
              <w:rPr>
                <w:noProof/>
                <w:webHidden/>
              </w:rPr>
              <w:fldChar w:fldCharType="separate"/>
            </w:r>
            <w:r w:rsidR="00C42B8A">
              <w:rPr>
                <w:noProof/>
                <w:webHidden/>
              </w:rPr>
              <w:t>8</w:t>
            </w:r>
            <w:r w:rsidR="00C42B8A">
              <w:rPr>
                <w:noProof/>
                <w:webHidden/>
              </w:rPr>
              <w:fldChar w:fldCharType="end"/>
            </w:r>
          </w:hyperlink>
        </w:p>
        <w:p w14:paraId="1F6201B6" w14:textId="70310539" w:rsidR="00C42B8A" w:rsidRDefault="002B170B">
          <w:pPr>
            <w:pStyle w:val="TOC2"/>
            <w:tabs>
              <w:tab w:val="right" w:leader="dot" w:pos="9016"/>
            </w:tabs>
            <w:rPr>
              <w:rFonts w:eastAsiaTheme="minorEastAsia"/>
              <w:noProof/>
              <w:lang w:eastAsia="en-MY"/>
            </w:rPr>
          </w:pPr>
          <w:hyperlink w:anchor="_Toc535586047" w:history="1">
            <w:r w:rsidR="00C42B8A" w:rsidRPr="000A71F2">
              <w:rPr>
                <w:rStyle w:val="Hyperlink"/>
                <w:rFonts w:ascii="Times New Roman" w:hAnsi="Times New Roman" w:cs="Times New Roman"/>
                <w:noProof/>
              </w:rPr>
              <w:t>3.4 Copywriting</w:t>
            </w:r>
            <w:r w:rsidR="00C42B8A">
              <w:rPr>
                <w:noProof/>
                <w:webHidden/>
              </w:rPr>
              <w:tab/>
            </w:r>
            <w:r w:rsidR="00C42B8A">
              <w:rPr>
                <w:noProof/>
                <w:webHidden/>
              </w:rPr>
              <w:fldChar w:fldCharType="begin"/>
            </w:r>
            <w:r w:rsidR="00C42B8A">
              <w:rPr>
                <w:noProof/>
                <w:webHidden/>
              </w:rPr>
              <w:instrText xml:space="preserve"> PAGEREF _Toc535586047 \h </w:instrText>
            </w:r>
            <w:r w:rsidR="00C42B8A">
              <w:rPr>
                <w:noProof/>
                <w:webHidden/>
              </w:rPr>
            </w:r>
            <w:r w:rsidR="00C42B8A">
              <w:rPr>
                <w:noProof/>
                <w:webHidden/>
              </w:rPr>
              <w:fldChar w:fldCharType="separate"/>
            </w:r>
            <w:r w:rsidR="00C42B8A">
              <w:rPr>
                <w:noProof/>
                <w:webHidden/>
              </w:rPr>
              <w:t>10</w:t>
            </w:r>
            <w:r w:rsidR="00C42B8A">
              <w:rPr>
                <w:noProof/>
                <w:webHidden/>
              </w:rPr>
              <w:fldChar w:fldCharType="end"/>
            </w:r>
          </w:hyperlink>
        </w:p>
        <w:p w14:paraId="0DE854B9" w14:textId="72A67A02" w:rsidR="00C42B8A" w:rsidRDefault="002B170B">
          <w:pPr>
            <w:pStyle w:val="TOC1"/>
            <w:tabs>
              <w:tab w:val="right" w:leader="dot" w:pos="9016"/>
            </w:tabs>
            <w:rPr>
              <w:rFonts w:eastAsiaTheme="minorEastAsia"/>
              <w:noProof/>
              <w:lang w:eastAsia="en-MY"/>
            </w:rPr>
          </w:pPr>
          <w:hyperlink w:anchor="_Toc535586048" w:history="1">
            <w:r w:rsidR="00C42B8A" w:rsidRPr="000A71F2">
              <w:rPr>
                <w:rStyle w:val="Hyperlink"/>
                <w:rFonts w:ascii="Times New Roman" w:hAnsi="Times New Roman" w:cs="Times New Roman"/>
                <w:b/>
                <w:noProof/>
              </w:rPr>
              <w:t>4.0 Impact of Ingress and Pokémon Go</w:t>
            </w:r>
            <w:r w:rsidR="00C42B8A">
              <w:rPr>
                <w:noProof/>
                <w:webHidden/>
              </w:rPr>
              <w:tab/>
            </w:r>
            <w:r w:rsidR="00C42B8A">
              <w:rPr>
                <w:noProof/>
                <w:webHidden/>
              </w:rPr>
              <w:fldChar w:fldCharType="begin"/>
            </w:r>
            <w:r w:rsidR="00C42B8A">
              <w:rPr>
                <w:noProof/>
                <w:webHidden/>
              </w:rPr>
              <w:instrText xml:space="preserve"> PAGEREF _Toc535586048 \h </w:instrText>
            </w:r>
            <w:r w:rsidR="00C42B8A">
              <w:rPr>
                <w:noProof/>
                <w:webHidden/>
              </w:rPr>
            </w:r>
            <w:r w:rsidR="00C42B8A">
              <w:rPr>
                <w:noProof/>
                <w:webHidden/>
              </w:rPr>
              <w:fldChar w:fldCharType="separate"/>
            </w:r>
            <w:r w:rsidR="00C42B8A">
              <w:rPr>
                <w:noProof/>
                <w:webHidden/>
              </w:rPr>
              <w:t>11</w:t>
            </w:r>
            <w:r w:rsidR="00C42B8A">
              <w:rPr>
                <w:noProof/>
                <w:webHidden/>
              </w:rPr>
              <w:fldChar w:fldCharType="end"/>
            </w:r>
          </w:hyperlink>
        </w:p>
        <w:p w14:paraId="2506FA20" w14:textId="592DCAEC" w:rsidR="00C42B8A" w:rsidRDefault="002B170B">
          <w:pPr>
            <w:pStyle w:val="TOC1"/>
            <w:tabs>
              <w:tab w:val="right" w:leader="dot" w:pos="9016"/>
            </w:tabs>
            <w:rPr>
              <w:rFonts w:eastAsiaTheme="minorEastAsia"/>
              <w:noProof/>
              <w:lang w:eastAsia="en-MY"/>
            </w:rPr>
          </w:pPr>
          <w:hyperlink w:anchor="_Toc535586049" w:history="1">
            <w:r w:rsidR="00C42B8A" w:rsidRPr="000A71F2">
              <w:rPr>
                <w:rStyle w:val="Hyperlink"/>
                <w:rFonts w:ascii="Times New Roman" w:hAnsi="Times New Roman" w:cs="Times New Roman"/>
                <w:b/>
                <w:noProof/>
              </w:rPr>
              <w:t>Reference</w:t>
            </w:r>
            <w:r w:rsidR="00C42B8A">
              <w:rPr>
                <w:noProof/>
                <w:webHidden/>
              </w:rPr>
              <w:tab/>
            </w:r>
            <w:r w:rsidR="00C42B8A">
              <w:rPr>
                <w:noProof/>
                <w:webHidden/>
              </w:rPr>
              <w:fldChar w:fldCharType="begin"/>
            </w:r>
            <w:r w:rsidR="00C42B8A">
              <w:rPr>
                <w:noProof/>
                <w:webHidden/>
              </w:rPr>
              <w:instrText xml:space="preserve"> PAGEREF _Toc535586049 \h </w:instrText>
            </w:r>
            <w:r w:rsidR="00C42B8A">
              <w:rPr>
                <w:noProof/>
                <w:webHidden/>
              </w:rPr>
            </w:r>
            <w:r w:rsidR="00C42B8A">
              <w:rPr>
                <w:noProof/>
                <w:webHidden/>
              </w:rPr>
              <w:fldChar w:fldCharType="separate"/>
            </w:r>
            <w:r w:rsidR="00C42B8A">
              <w:rPr>
                <w:noProof/>
                <w:webHidden/>
              </w:rPr>
              <w:t>12</w:t>
            </w:r>
            <w:r w:rsidR="00C42B8A">
              <w:rPr>
                <w:noProof/>
                <w:webHidden/>
              </w:rPr>
              <w:fldChar w:fldCharType="end"/>
            </w:r>
          </w:hyperlink>
        </w:p>
        <w:p w14:paraId="024517F7" w14:textId="4838107A" w:rsidR="000F75C1" w:rsidRDefault="000F75C1">
          <w:r>
            <w:rPr>
              <w:b/>
              <w:bCs/>
              <w:noProof/>
            </w:rPr>
            <w:fldChar w:fldCharType="end"/>
          </w:r>
        </w:p>
      </w:sdtContent>
    </w:sdt>
    <w:p w14:paraId="350A346E" w14:textId="77777777" w:rsidR="00460238" w:rsidRDefault="00460238">
      <w:pPr>
        <w:rPr>
          <w:rFonts w:ascii="Times New Roman" w:eastAsiaTheme="majorEastAsia" w:hAnsi="Times New Roman" w:cs="Times New Roman"/>
          <w:b/>
          <w:sz w:val="24"/>
          <w:szCs w:val="26"/>
        </w:rPr>
      </w:pPr>
      <w:r>
        <w:rPr>
          <w:rFonts w:ascii="Times New Roman" w:hAnsi="Times New Roman" w:cs="Times New Roman"/>
          <w:b/>
          <w:sz w:val="24"/>
        </w:rPr>
        <w:br w:type="page"/>
      </w:r>
    </w:p>
    <w:p w14:paraId="0F7286C7" w14:textId="292E811B" w:rsidR="0022329E" w:rsidRPr="007B7D13" w:rsidRDefault="00666455" w:rsidP="007B7D13">
      <w:pPr>
        <w:pStyle w:val="Heading1"/>
        <w:rPr>
          <w:rFonts w:ascii="Times New Roman" w:hAnsi="Times New Roman" w:cs="Times New Roman"/>
          <w:b/>
          <w:color w:val="auto"/>
          <w:sz w:val="24"/>
        </w:rPr>
      </w:pPr>
      <w:bookmarkStart w:id="0" w:name="_Toc535586036"/>
      <w:r>
        <w:rPr>
          <w:rFonts w:ascii="Times New Roman" w:hAnsi="Times New Roman" w:cs="Times New Roman"/>
          <w:b/>
          <w:color w:val="auto"/>
          <w:sz w:val="24"/>
        </w:rPr>
        <w:lastRenderedPageBreak/>
        <w:t xml:space="preserve">1.0 </w:t>
      </w:r>
      <w:r w:rsidR="00C10EDE" w:rsidRPr="007B7D13">
        <w:rPr>
          <w:rFonts w:ascii="Times New Roman" w:hAnsi="Times New Roman" w:cs="Times New Roman"/>
          <w:b/>
          <w:color w:val="auto"/>
          <w:sz w:val="24"/>
        </w:rPr>
        <w:t>Introduction</w:t>
      </w:r>
      <w:bookmarkEnd w:id="0"/>
    </w:p>
    <w:p w14:paraId="4C46AED2" w14:textId="7021FF80" w:rsidR="00460238" w:rsidRDefault="00460238" w:rsidP="00460238"/>
    <w:p w14:paraId="6353CA35" w14:textId="1ACA1313" w:rsidR="00B949D3" w:rsidRDefault="00B949D3" w:rsidP="00035432">
      <w:pPr>
        <w:pStyle w:val="Heading2"/>
        <w:numPr>
          <w:ilvl w:val="1"/>
          <w:numId w:val="2"/>
        </w:numPr>
        <w:spacing w:line="360" w:lineRule="auto"/>
        <w:rPr>
          <w:rFonts w:ascii="Times New Roman" w:hAnsi="Times New Roman" w:cs="Times New Roman"/>
          <w:color w:val="auto"/>
          <w:sz w:val="24"/>
          <w:u w:val="single"/>
        </w:rPr>
      </w:pPr>
      <w:bookmarkStart w:id="1" w:name="_Toc535586037"/>
      <w:r w:rsidRPr="007B7D13">
        <w:rPr>
          <w:rFonts w:ascii="Times New Roman" w:hAnsi="Times New Roman" w:cs="Times New Roman"/>
          <w:color w:val="auto"/>
          <w:sz w:val="24"/>
          <w:u w:val="single"/>
        </w:rPr>
        <w:t xml:space="preserve">What </w:t>
      </w:r>
      <w:r w:rsidR="00C42B8A">
        <w:rPr>
          <w:rFonts w:ascii="Times New Roman" w:hAnsi="Times New Roman" w:cs="Times New Roman"/>
          <w:color w:val="auto"/>
          <w:sz w:val="24"/>
          <w:u w:val="single"/>
        </w:rPr>
        <w:t>is</w:t>
      </w:r>
      <w:r w:rsidRPr="007B7D13">
        <w:rPr>
          <w:rFonts w:ascii="Times New Roman" w:hAnsi="Times New Roman" w:cs="Times New Roman"/>
          <w:color w:val="auto"/>
          <w:sz w:val="24"/>
          <w:u w:val="single"/>
        </w:rPr>
        <w:t xml:space="preserve"> Ingress and </w:t>
      </w:r>
      <w:r w:rsidR="0021796C">
        <w:rPr>
          <w:rFonts w:ascii="Times New Roman" w:hAnsi="Times New Roman" w:cs="Times New Roman"/>
          <w:color w:val="auto"/>
          <w:sz w:val="24"/>
          <w:u w:val="single"/>
        </w:rPr>
        <w:t>Pokémon</w:t>
      </w:r>
      <w:r w:rsidRPr="007B7D13">
        <w:rPr>
          <w:rFonts w:ascii="Times New Roman" w:hAnsi="Times New Roman" w:cs="Times New Roman"/>
          <w:color w:val="auto"/>
          <w:sz w:val="24"/>
          <w:u w:val="single"/>
        </w:rPr>
        <w:t xml:space="preserve"> Go</w:t>
      </w:r>
      <w:bookmarkEnd w:id="1"/>
    </w:p>
    <w:p w14:paraId="3CF8ED83" w14:textId="77777777" w:rsidR="00035432" w:rsidRPr="00035432" w:rsidRDefault="00035432" w:rsidP="00035432"/>
    <w:p w14:paraId="7FC527D2" w14:textId="430B3EA2" w:rsidR="00B949D3" w:rsidRDefault="00C10EDE" w:rsidP="007B7D13">
      <w:pPr>
        <w:spacing w:line="360" w:lineRule="auto"/>
        <w:jc w:val="both"/>
        <w:rPr>
          <w:rFonts w:ascii="Times New Roman" w:hAnsi="Times New Roman" w:cs="Times New Roman"/>
          <w:sz w:val="24"/>
          <w:szCs w:val="24"/>
        </w:rPr>
      </w:pPr>
      <w:r>
        <w:rPr>
          <w:rFonts w:ascii="Times New Roman" w:hAnsi="Times New Roman" w:cs="Times New Roman"/>
          <w:sz w:val="24"/>
          <w:szCs w:val="24"/>
        </w:rPr>
        <w:tab/>
        <w:t>Nianti</w:t>
      </w:r>
      <w:r w:rsidR="002F0393">
        <w:rPr>
          <w:rFonts w:ascii="Times New Roman" w:hAnsi="Times New Roman" w:cs="Times New Roman"/>
          <w:sz w:val="24"/>
          <w:szCs w:val="24"/>
        </w:rPr>
        <w:t>c</w:t>
      </w:r>
      <w:r>
        <w:rPr>
          <w:rFonts w:ascii="Times New Roman" w:hAnsi="Times New Roman" w:cs="Times New Roman"/>
          <w:sz w:val="24"/>
          <w:szCs w:val="24"/>
        </w:rPr>
        <w:t xml:space="preserve">, a software development company, is known of developing two famous augmented reality games, Ingress and </w:t>
      </w:r>
      <w:r w:rsidR="0021796C">
        <w:rPr>
          <w:rFonts w:ascii="Times New Roman" w:hAnsi="Times New Roman" w:cs="Times New Roman"/>
          <w:sz w:val="24"/>
          <w:szCs w:val="24"/>
        </w:rPr>
        <w:t>Pokémon</w:t>
      </w:r>
      <w:r>
        <w:rPr>
          <w:rFonts w:ascii="Times New Roman" w:hAnsi="Times New Roman" w:cs="Times New Roman"/>
          <w:sz w:val="24"/>
          <w:szCs w:val="24"/>
        </w:rPr>
        <w:t xml:space="preserve"> Go. </w:t>
      </w:r>
      <w:r w:rsidR="005E4210">
        <w:rPr>
          <w:rFonts w:ascii="Times New Roman" w:hAnsi="Times New Roman" w:cs="Times New Roman"/>
          <w:sz w:val="24"/>
          <w:szCs w:val="24"/>
        </w:rPr>
        <w:t xml:space="preserve">Ingress is </w:t>
      </w:r>
      <w:r w:rsidR="00404915">
        <w:rPr>
          <w:rFonts w:ascii="Times New Roman" w:hAnsi="Times New Roman" w:cs="Times New Roman"/>
          <w:sz w:val="24"/>
          <w:szCs w:val="24"/>
        </w:rPr>
        <w:t xml:space="preserve">a real world, location-based mobile game that was released on 2013. It </w:t>
      </w:r>
      <w:r w:rsidR="00857054">
        <w:rPr>
          <w:rFonts w:ascii="Times New Roman" w:hAnsi="Times New Roman" w:cs="Times New Roman"/>
          <w:sz w:val="24"/>
          <w:szCs w:val="24"/>
        </w:rPr>
        <w:t xml:space="preserve">uses the GPS </w:t>
      </w:r>
      <w:r w:rsidR="007A4F58">
        <w:rPr>
          <w:rFonts w:ascii="Times New Roman" w:hAnsi="Times New Roman" w:cs="Times New Roman"/>
          <w:sz w:val="24"/>
          <w:szCs w:val="24"/>
        </w:rPr>
        <w:t xml:space="preserve">to locate the user in the real world, letting the user to be able to see the location of portals. Ingress’ main </w:t>
      </w:r>
      <w:r w:rsidR="00924328">
        <w:rPr>
          <w:rFonts w:ascii="Times New Roman" w:hAnsi="Times New Roman" w:cs="Times New Roman"/>
          <w:sz w:val="24"/>
          <w:szCs w:val="24"/>
        </w:rPr>
        <w:t>goal</w:t>
      </w:r>
      <w:r w:rsidR="007A4F58">
        <w:rPr>
          <w:rFonts w:ascii="Times New Roman" w:hAnsi="Times New Roman" w:cs="Times New Roman"/>
          <w:sz w:val="24"/>
          <w:szCs w:val="24"/>
        </w:rPr>
        <w:t xml:space="preserve"> is to </w:t>
      </w:r>
      <w:r w:rsidR="00F61CD5">
        <w:rPr>
          <w:rFonts w:ascii="Times New Roman" w:hAnsi="Times New Roman" w:cs="Times New Roman"/>
          <w:sz w:val="24"/>
          <w:szCs w:val="24"/>
        </w:rPr>
        <w:t>capture</w:t>
      </w:r>
      <w:r w:rsidR="007A4F58">
        <w:rPr>
          <w:rFonts w:ascii="Times New Roman" w:hAnsi="Times New Roman" w:cs="Times New Roman"/>
          <w:sz w:val="24"/>
          <w:szCs w:val="24"/>
        </w:rPr>
        <w:t xml:space="preserve"> portals</w:t>
      </w:r>
      <w:r w:rsidR="00D44060">
        <w:rPr>
          <w:rFonts w:ascii="Times New Roman" w:hAnsi="Times New Roman" w:cs="Times New Roman"/>
          <w:sz w:val="24"/>
          <w:szCs w:val="24"/>
        </w:rPr>
        <w:t xml:space="preserve">. </w:t>
      </w:r>
      <w:r w:rsidR="004717AC">
        <w:rPr>
          <w:rFonts w:ascii="Times New Roman" w:hAnsi="Times New Roman" w:cs="Times New Roman"/>
          <w:sz w:val="24"/>
          <w:szCs w:val="24"/>
        </w:rPr>
        <w:t xml:space="preserve">The portals are usually at real-life “point of interest” or significant places, such as historical buildings, monuments, </w:t>
      </w:r>
      <w:r w:rsidR="006C7C3A">
        <w:rPr>
          <w:rFonts w:ascii="Times New Roman" w:hAnsi="Times New Roman" w:cs="Times New Roman"/>
          <w:sz w:val="24"/>
          <w:szCs w:val="24"/>
        </w:rPr>
        <w:t>or b</w:t>
      </w:r>
      <w:r w:rsidR="002F0393">
        <w:rPr>
          <w:rFonts w:ascii="Times New Roman" w:hAnsi="Times New Roman" w:cs="Times New Roman"/>
          <w:sz w:val="24"/>
          <w:szCs w:val="24"/>
        </w:rPr>
        <w:t xml:space="preserve">ridges. </w:t>
      </w:r>
      <w:r w:rsidR="0021796C">
        <w:rPr>
          <w:rFonts w:ascii="Times New Roman" w:hAnsi="Times New Roman" w:cs="Times New Roman"/>
          <w:sz w:val="24"/>
          <w:szCs w:val="24"/>
        </w:rPr>
        <w:t>Pokémon</w:t>
      </w:r>
      <w:r w:rsidR="002F0393">
        <w:rPr>
          <w:rFonts w:ascii="Times New Roman" w:hAnsi="Times New Roman" w:cs="Times New Roman"/>
          <w:sz w:val="24"/>
          <w:szCs w:val="24"/>
        </w:rPr>
        <w:t xml:space="preserve"> Go </w:t>
      </w:r>
      <w:r w:rsidR="00E666E6">
        <w:rPr>
          <w:rFonts w:ascii="Times New Roman" w:hAnsi="Times New Roman" w:cs="Times New Roman"/>
          <w:sz w:val="24"/>
          <w:szCs w:val="24"/>
        </w:rPr>
        <w:t xml:space="preserve">is also an augmented reality game, where users need to go around searching for </w:t>
      </w:r>
      <w:proofErr w:type="spellStart"/>
      <w:r w:rsidR="00E666E6">
        <w:rPr>
          <w:rFonts w:ascii="Times New Roman" w:hAnsi="Times New Roman" w:cs="Times New Roman"/>
          <w:sz w:val="24"/>
          <w:szCs w:val="24"/>
        </w:rPr>
        <w:t>Pokemons</w:t>
      </w:r>
      <w:proofErr w:type="spellEnd"/>
      <w:r w:rsidR="00E666E6">
        <w:rPr>
          <w:rFonts w:ascii="Times New Roman" w:hAnsi="Times New Roman" w:cs="Times New Roman"/>
          <w:sz w:val="24"/>
          <w:szCs w:val="24"/>
        </w:rPr>
        <w:t xml:space="preserve"> using Poke Balls in real world. It was released on 2016 by Niantic, 3 years after the release of Ingress. </w:t>
      </w:r>
      <w:r w:rsidR="006614F2">
        <w:rPr>
          <w:rFonts w:ascii="Times New Roman" w:hAnsi="Times New Roman" w:cs="Times New Roman"/>
          <w:sz w:val="24"/>
          <w:szCs w:val="24"/>
        </w:rPr>
        <w:t xml:space="preserve">Pokémon </w:t>
      </w:r>
      <w:r w:rsidR="00E666E6">
        <w:rPr>
          <w:rFonts w:ascii="Times New Roman" w:hAnsi="Times New Roman" w:cs="Times New Roman"/>
          <w:sz w:val="24"/>
          <w:szCs w:val="24"/>
        </w:rPr>
        <w:t xml:space="preserve">Go was trending worldwide when it first released, creating </w:t>
      </w:r>
      <w:r w:rsidR="0089597D">
        <w:rPr>
          <w:rFonts w:ascii="Times New Roman" w:hAnsi="Times New Roman" w:cs="Times New Roman"/>
          <w:sz w:val="24"/>
          <w:szCs w:val="24"/>
        </w:rPr>
        <w:t>a huge wave with around 60 million players. It has reached 800 million downloads in May 2018 [1].</w:t>
      </w:r>
      <w:r w:rsidR="00077161">
        <w:rPr>
          <w:rFonts w:ascii="Times New Roman" w:hAnsi="Times New Roman" w:cs="Times New Roman"/>
          <w:sz w:val="24"/>
          <w:szCs w:val="24"/>
        </w:rPr>
        <w:t xml:space="preserve"> Ingress and </w:t>
      </w:r>
      <w:r w:rsidR="006614F2">
        <w:rPr>
          <w:rFonts w:ascii="Times New Roman" w:hAnsi="Times New Roman" w:cs="Times New Roman"/>
          <w:sz w:val="24"/>
          <w:szCs w:val="24"/>
        </w:rPr>
        <w:t>Pokémon G</w:t>
      </w:r>
      <w:r w:rsidR="00077161">
        <w:rPr>
          <w:rFonts w:ascii="Times New Roman" w:hAnsi="Times New Roman" w:cs="Times New Roman"/>
          <w:sz w:val="24"/>
          <w:szCs w:val="24"/>
        </w:rPr>
        <w:t xml:space="preserve">o has several similarities and differences. </w:t>
      </w:r>
    </w:p>
    <w:p w14:paraId="0D630273" w14:textId="1F588F2C" w:rsidR="00B949D3" w:rsidRDefault="00B949D3" w:rsidP="00404915">
      <w:pPr>
        <w:spacing w:line="360" w:lineRule="auto"/>
        <w:jc w:val="both"/>
        <w:rPr>
          <w:rFonts w:ascii="Times New Roman" w:hAnsi="Times New Roman" w:cs="Times New Roman"/>
          <w:sz w:val="24"/>
          <w:szCs w:val="24"/>
        </w:rPr>
      </w:pPr>
    </w:p>
    <w:p w14:paraId="23794A3A" w14:textId="46E7EC3F" w:rsidR="00B949D3" w:rsidRDefault="00B949D3" w:rsidP="00035432">
      <w:pPr>
        <w:pStyle w:val="Heading2"/>
        <w:numPr>
          <w:ilvl w:val="2"/>
          <w:numId w:val="2"/>
        </w:numPr>
        <w:spacing w:line="360" w:lineRule="auto"/>
        <w:rPr>
          <w:rFonts w:ascii="Times New Roman" w:hAnsi="Times New Roman" w:cs="Times New Roman"/>
          <w:color w:val="auto"/>
          <w:sz w:val="24"/>
          <w:u w:val="single"/>
        </w:rPr>
      </w:pPr>
      <w:bookmarkStart w:id="2" w:name="_Toc535586038"/>
      <w:r w:rsidRPr="007B7D13">
        <w:rPr>
          <w:rFonts w:ascii="Times New Roman" w:hAnsi="Times New Roman" w:cs="Times New Roman"/>
          <w:color w:val="auto"/>
          <w:sz w:val="24"/>
          <w:u w:val="single"/>
        </w:rPr>
        <w:t xml:space="preserve">Similarities of Ingress and </w:t>
      </w:r>
      <w:r w:rsidR="006614F2">
        <w:rPr>
          <w:rFonts w:ascii="Times New Roman" w:hAnsi="Times New Roman" w:cs="Times New Roman"/>
          <w:color w:val="auto"/>
          <w:sz w:val="24"/>
          <w:u w:val="single"/>
        </w:rPr>
        <w:t xml:space="preserve">Pokémon </w:t>
      </w:r>
      <w:r w:rsidRPr="007B7D13">
        <w:rPr>
          <w:rFonts w:ascii="Times New Roman" w:hAnsi="Times New Roman" w:cs="Times New Roman"/>
          <w:color w:val="auto"/>
          <w:sz w:val="24"/>
          <w:u w:val="single"/>
        </w:rPr>
        <w:t>Go</w:t>
      </w:r>
      <w:bookmarkEnd w:id="2"/>
      <w:r w:rsidRPr="007B7D13">
        <w:rPr>
          <w:rFonts w:ascii="Times New Roman" w:hAnsi="Times New Roman" w:cs="Times New Roman"/>
          <w:color w:val="auto"/>
          <w:sz w:val="24"/>
          <w:u w:val="single"/>
        </w:rPr>
        <w:t xml:space="preserve"> </w:t>
      </w:r>
    </w:p>
    <w:p w14:paraId="4626674C" w14:textId="77777777" w:rsidR="00035432" w:rsidRPr="00035432" w:rsidRDefault="00035432" w:rsidP="00035432">
      <w:pPr>
        <w:pStyle w:val="ListParagraph"/>
      </w:pPr>
    </w:p>
    <w:p w14:paraId="110BE182" w14:textId="181922ED" w:rsidR="00077161" w:rsidRDefault="00077161" w:rsidP="0003543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Ingress and </w:t>
      </w:r>
      <w:r w:rsidR="006614F2">
        <w:rPr>
          <w:rFonts w:ascii="Times New Roman" w:hAnsi="Times New Roman" w:cs="Times New Roman"/>
          <w:sz w:val="24"/>
          <w:szCs w:val="24"/>
        </w:rPr>
        <w:t xml:space="preserve">Pokémon </w:t>
      </w:r>
      <w:r>
        <w:rPr>
          <w:rFonts w:ascii="Times New Roman" w:hAnsi="Times New Roman" w:cs="Times New Roman"/>
          <w:sz w:val="24"/>
          <w:szCs w:val="24"/>
        </w:rPr>
        <w:t xml:space="preserve">Go both uses GPS for augmented reality for users to be able to locate, capture, </w:t>
      </w:r>
      <w:r w:rsidR="00B949D3">
        <w:rPr>
          <w:rFonts w:ascii="Times New Roman" w:hAnsi="Times New Roman" w:cs="Times New Roman"/>
          <w:sz w:val="24"/>
          <w:szCs w:val="24"/>
        </w:rPr>
        <w:t xml:space="preserve">and </w:t>
      </w:r>
      <w:r>
        <w:rPr>
          <w:rFonts w:ascii="Times New Roman" w:hAnsi="Times New Roman" w:cs="Times New Roman"/>
          <w:sz w:val="24"/>
          <w:szCs w:val="24"/>
        </w:rPr>
        <w:t xml:space="preserve">battle in real world. </w:t>
      </w:r>
      <w:r w:rsidR="006614F2">
        <w:rPr>
          <w:rFonts w:ascii="Times New Roman" w:hAnsi="Times New Roman" w:cs="Times New Roman"/>
          <w:sz w:val="24"/>
          <w:szCs w:val="24"/>
        </w:rPr>
        <w:t xml:space="preserve">Portals and </w:t>
      </w:r>
      <w:proofErr w:type="spellStart"/>
      <w:r w:rsidR="006614F2">
        <w:rPr>
          <w:rFonts w:ascii="Times New Roman" w:hAnsi="Times New Roman" w:cs="Times New Roman"/>
          <w:sz w:val="24"/>
          <w:szCs w:val="24"/>
        </w:rPr>
        <w:t>Pokestops</w:t>
      </w:r>
      <w:proofErr w:type="spellEnd"/>
      <w:r w:rsidR="006614F2">
        <w:rPr>
          <w:rFonts w:ascii="Times New Roman" w:hAnsi="Times New Roman" w:cs="Times New Roman"/>
          <w:sz w:val="24"/>
          <w:szCs w:val="24"/>
        </w:rPr>
        <w:t xml:space="preserve"> are located at interesting places, where users can collect resonators or </w:t>
      </w:r>
      <w:proofErr w:type="spellStart"/>
      <w:r w:rsidR="006614F2">
        <w:rPr>
          <w:rFonts w:ascii="Times New Roman" w:hAnsi="Times New Roman" w:cs="Times New Roman"/>
          <w:sz w:val="24"/>
          <w:szCs w:val="24"/>
        </w:rPr>
        <w:t>Pokeballs</w:t>
      </w:r>
      <w:proofErr w:type="spellEnd"/>
      <w:r w:rsidR="006614F2">
        <w:rPr>
          <w:rFonts w:ascii="Times New Roman" w:hAnsi="Times New Roman" w:cs="Times New Roman"/>
          <w:sz w:val="24"/>
          <w:szCs w:val="24"/>
        </w:rPr>
        <w:t xml:space="preserve">. Both games require claiming a Gym or Portal for the user’s team. </w:t>
      </w:r>
      <w:r w:rsidR="00215F0E">
        <w:rPr>
          <w:rFonts w:ascii="Times New Roman" w:hAnsi="Times New Roman" w:cs="Times New Roman"/>
          <w:sz w:val="24"/>
          <w:szCs w:val="24"/>
        </w:rPr>
        <w:t>The two games share the same core play approach, but then ca</w:t>
      </w:r>
      <w:r w:rsidR="002B170B">
        <w:rPr>
          <w:rFonts w:ascii="Times New Roman" w:hAnsi="Times New Roman" w:cs="Times New Roman"/>
          <w:sz w:val="24"/>
          <w:szCs w:val="24"/>
        </w:rPr>
        <w:t>r</w:t>
      </w:r>
      <w:bookmarkStart w:id="3" w:name="_GoBack"/>
      <w:bookmarkEnd w:id="3"/>
      <w:r w:rsidR="00215F0E">
        <w:rPr>
          <w:rFonts w:ascii="Times New Roman" w:hAnsi="Times New Roman" w:cs="Times New Roman"/>
          <w:sz w:val="24"/>
          <w:szCs w:val="24"/>
        </w:rPr>
        <w:t>ry quite a bit in theme and execution.</w:t>
      </w:r>
      <w:r w:rsidR="00215F0E" w:rsidRPr="00215F0E">
        <w:rPr>
          <w:rFonts w:ascii="Times New Roman" w:hAnsi="Times New Roman" w:cs="Times New Roman"/>
          <w:sz w:val="24"/>
          <w:szCs w:val="24"/>
        </w:rPr>
        <w:t xml:space="preserve"> Ingress has two factions battling for control of nodes and then linking them together to create control fields, while Pokémon Go lets its three player squads fight over control of nearby Pokémon gyms in the world.</w:t>
      </w:r>
    </w:p>
    <w:p w14:paraId="06BF7345" w14:textId="79B5D848" w:rsidR="00B949D3" w:rsidRDefault="00B949D3" w:rsidP="00404915">
      <w:pPr>
        <w:spacing w:line="360" w:lineRule="auto"/>
        <w:jc w:val="both"/>
        <w:rPr>
          <w:rFonts w:ascii="Times New Roman" w:hAnsi="Times New Roman" w:cs="Times New Roman"/>
          <w:sz w:val="24"/>
          <w:szCs w:val="24"/>
        </w:rPr>
      </w:pPr>
    </w:p>
    <w:p w14:paraId="50374787" w14:textId="31EBB41A" w:rsidR="00B949D3" w:rsidRDefault="00B949D3" w:rsidP="00035432">
      <w:pPr>
        <w:pStyle w:val="Heading2"/>
        <w:numPr>
          <w:ilvl w:val="2"/>
          <w:numId w:val="2"/>
        </w:numPr>
        <w:spacing w:line="360" w:lineRule="auto"/>
        <w:rPr>
          <w:rFonts w:ascii="Times New Roman" w:hAnsi="Times New Roman" w:cs="Times New Roman"/>
          <w:color w:val="auto"/>
          <w:sz w:val="24"/>
          <w:u w:val="single"/>
        </w:rPr>
      </w:pPr>
      <w:bookmarkStart w:id="4" w:name="_Toc535586039"/>
      <w:r w:rsidRPr="007B7D13">
        <w:rPr>
          <w:rFonts w:ascii="Times New Roman" w:hAnsi="Times New Roman" w:cs="Times New Roman"/>
          <w:color w:val="auto"/>
          <w:sz w:val="24"/>
          <w:u w:val="single"/>
        </w:rPr>
        <w:t xml:space="preserve">Differences of Ingress and </w:t>
      </w:r>
      <w:r w:rsidR="006614F2">
        <w:rPr>
          <w:rFonts w:ascii="Times New Roman" w:hAnsi="Times New Roman" w:cs="Times New Roman"/>
          <w:color w:val="auto"/>
          <w:sz w:val="24"/>
          <w:u w:val="single"/>
        </w:rPr>
        <w:t xml:space="preserve">Pokémon </w:t>
      </w:r>
      <w:r w:rsidRPr="007B7D13">
        <w:rPr>
          <w:rFonts w:ascii="Times New Roman" w:hAnsi="Times New Roman" w:cs="Times New Roman"/>
          <w:color w:val="auto"/>
          <w:sz w:val="24"/>
          <w:u w:val="single"/>
        </w:rPr>
        <w:t>Go.</w:t>
      </w:r>
      <w:bookmarkEnd w:id="4"/>
    </w:p>
    <w:p w14:paraId="05ABE513" w14:textId="77777777" w:rsidR="00035432" w:rsidRPr="00035432" w:rsidRDefault="00035432" w:rsidP="00035432">
      <w:pPr>
        <w:pStyle w:val="ListParagraph"/>
      </w:pPr>
    </w:p>
    <w:tbl>
      <w:tblPr>
        <w:tblStyle w:val="TableGrid"/>
        <w:tblW w:w="0" w:type="auto"/>
        <w:tblLook w:val="04A0" w:firstRow="1" w:lastRow="0" w:firstColumn="1" w:lastColumn="0" w:noHBand="0" w:noVBand="1"/>
      </w:tblPr>
      <w:tblGrid>
        <w:gridCol w:w="4508"/>
        <w:gridCol w:w="4508"/>
      </w:tblGrid>
      <w:tr w:rsidR="00077161" w14:paraId="6FB9BA58" w14:textId="77777777" w:rsidTr="00077161">
        <w:tc>
          <w:tcPr>
            <w:tcW w:w="4508" w:type="dxa"/>
          </w:tcPr>
          <w:p w14:paraId="4307F5A9" w14:textId="362CD1DB" w:rsidR="00077161" w:rsidRDefault="00077161" w:rsidP="00077161">
            <w:pPr>
              <w:spacing w:line="360" w:lineRule="auto"/>
              <w:jc w:val="center"/>
              <w:rPr>
                <w:rFonts w:ascii="Times New Roman" w:hAnsi="Times New Roman" w:cs="Times New Roman"/>
                <w:sz w:val="24"/>
                <w:szCs w:val="24"/>
              </w:rPr>
            </w:pPr>
            <w:r>
              <w:rPr>
                <w:rFonts w:ascii="Times New Roman" w:hAnsi="Times New Roman" w:cs="Times New Roman"/>
                <w:sz w:val="24"/>
                <w:szCs w:val="24"/>
              </w:rPr>
              <w:t>Ingress</w:t>
            </w:r>
          </w:p>
        </w:tc>
        <w:tc>
          <w:tcPr>
            <w:tcW w:w="4508" w:type="dxa"/>
          </w:tcPr>
          <w:p w14:paraId="236834AE" w14:textId="3D1F0F07" w:rsidR="00077161" w:rsidRDefault="006614F2" w:rsidP="0007716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Pokémon </w:t>
            </w:r>
            <w:r w:rsidR="00077161">
              <w:rPr>
                <w:rFonts w:ascii="Times New Roman" w:hAnsi="Times New Roman" w:cs="Times New Roman"/>
                <w:sz w:val="24"/>
                <w:szCs w:val="24"/>
              </w:rPr>
              <w:t>Go</w:t>
            </w:r>
          </w:p>
        </w:tc>
      </w:tr>
      <w:tr w:rsidR="00077161" w14:paraId="32876B4A" w14:textId="77777777" w:rsidTr="00077161">
        <w:tc>
          <w:tcPr>
            <w:tcW w:w="4508" w:type="dxa"/>
          </w:tcPr>
          <w:p w14:paraId="432EB895" w14:textId="00DEBBD8" w:rsidR="00077161" w:rsidRDefault="00924328" w:rsidP="004049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Players have to work in a large team, the </w:t>
            </w:r>
            <w:r w:rsidR="00D26A94">
              <w:rPr>
                <w:rFonts w:ascii="Times New Roman" w:hAnsi="Times New Roman" w:cs="Times New Roman"/>
                <w:sz w:val="24"/>
                <w:szCs w:val="24"/>
              </w:rPr>
              <w:t>Resistance and Enlightened since the beginning</w:t>
            </w:r>
            <w:r w:rsidR="008F2D7E">
              <w:rPr>
                <w:rFonts w:ascii="Times New Roman" w:hAnsi="Times New Roman" w:cs="Times New Roman"/>
                <w:sz w:val="24"/>
                <w:szCs w:val="24"/>
              </w:rPr>
              <w:t>.</w:t>
            </w:r>
          </w:p>
        </w:tc>
        <w:tc>
          <w:tcPr>
            <w:tcW w:w="4508" w:type="dxa"/>
          </w:tcPr>
          <w:p w14:paraId="726BF448" w14:textId="6B4994CF" w:rsidR="00077161" w:rsidRDefault="001A7784" w:rsidP="004049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Players </w:t>
            </w:r>
            <w:r w:rsidR="00E35D3F">
              <w:rPr>
                <w:rFonts w:ascii="Times New Roman" w:hAnsi="Times New Roman" w:cs="Times New Roman"/>
                <w:sz w:val="24"/>
                <w:szCs w:val="24"/>
              </w:rPr>
              <w:t xml:space="preserve">starts off as individual, </w:t>
            </w:r>
            <w:r w:rsidR="008F2D7E">
              <w:rPr>
                <w:rFonts w:ascii="Times New Roman" w:hAnsi="Times New Roman" w:cs="Times New Roman"/>
                <w:sz w:val="24"/>
                <w:szCs w:val="24"/>
              </w:rPr>
              <w:t>eventually will be given a choice to pick their team.</w:t>
            </w:r>
          </w:p>
        </w:tc>
      </w:tr>
      <w:tr w:rsidR="00077161" w14:paraId="3C323EDE" w14:textId="77777777" w:rsidTr="00077161">
        <w:tc>
          <w:tcPr>
            <w:tcW w:w="4508" w:type="dxa"/>
          </w:tcPr>
          <w:p w14:paraId="102BB68D" w14:textId="7BD8FDA5" w:rsidR="00077161" w:rsidRDefault="00F61CD5" w:rsidP="0040491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Ingress has </w:t>
            </w:r>
            <w:r w:rsidR="001056C8">
              <w:rPr>
                <w:rFonts w:ascii="Times New Roman" w:hAnsi="Times New Roman" w:cs="Times New Roman"/>
                <w:sz w:val="24"/>
                <w:szCs w:val="24"/>
              </w:rPr>
              <w:t>a more complicated interface</w:t>
            </w:r>
            <w:r w:rsidR="008F2D7E">
              <w:rPr>
                <w:rFonts w:ascii="Times New Roman" w:hAnsi="Times New Roman" w:cs="Times New Roman"/>
                <w:sz w:val="24"/>
                <w:szCs w:val="24"/>
              </w:rPr>
              <w:t>.</w:t>
            </w:r>
          </w:p>
        </w:tc>
        <w:tc>
          <w:tcPr>
            <w:tcW w:w="4508" w:type="dxa"/>
          </w:tcPr>
          <w:p w14:paraId="7806E954" w14:textId="0FE074B2" w:rsidR="00077161" w:rsidRDefault="006614F2" w:rsidP="004049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Pokémon </w:t>
            </w:r>
            <w:r w:rsidR="001056C8">
              <w:rPr>
                <w:rFonts w:ascii="Times New Roman" w:hAnsi="Times New Roman" w:cs="Times New Roman"/>
                <w:sz w:val="24"/>
                <w:szCs w:val="24"/>
              </w:rPr>
              <w:t>Go’s interface is</w:t>
            </w:r>
            <w:r w:rsidR="008F2D7E">
              <w:rPr>
                <w:rFonts w:ascii="Times New Roman" w:hAnsi="Times New Roman" w:cs="Times New Roman"/>
                <w:sz w:val="24"/>
                <w:szCs w:val="24"/>
              </w:rPr>
              <w:t xml:space="preserve"> </w:t>
            </w:r>
            <w:r w:rsidR="001056C8">
              <w:rPr>
                <w:rFonts w:ascii="Times New Roman" w:hAnsi="Times New Roman" w:cs="Times New Roman"/>
                <w:sz w:val="24"/>
                <w:szCs w:val="24"/>
              </w:rPr>
              <w:t>simple</w:t>
            </w:r>
            <w:r w:rsidR="008F2D7E">
              <w:rPr>
                <w:rFonts w:ascii="Times New Roman" w:hAnsi="Times New Roman" w:cs="Times New Roman"/>
                <w:sz w:val="24"/>
                <w:szCs w:val="24"/>
              </w:rPr>
              <w:t>r.</w:t>
            </w:r>
          </w:p>
        </w:tc>
      </w:tr>
      <w:tr w:rsidR="00077161" w14:paraId="1343B89B" w14:textId="77777777" w:rsidTr="00077161">
        <w:tc>
          <w:tcPr>
            <w:tcW w:w="4508" w:type="dxa"/>
          </w:tcPr>
          <w:p w14:paraId="6EA28E28" w14:textId="02C44C64" w:rsidR="00077161" w:rsidRDefault="00E41F27" w:rsidP="00404915">
            <w:pPr>
              <w:spacing w:line="360" w:lineRule="auto"/>
              <w:jc w:val="both"/>
              <w:rPr>
                <w:rFonts w:ascii="Times New Roman" w:hAnsi="Times New Roman" w:cs="Times New Roman"/>
                <w:sz w:val="24"/>
                <w:szCs w:val="24"/>
              </w:rPr>
            </w:pPr>
            <w:r>
              <w:rPr>
                <w:rFonts w:ascii="Times New Roman" w:hAnsi="Times New Roman" w:cs="Times New Roman"/>
                <w:sz w:val="24"/>
              </w:rPr>
              <w:t>T</w:t>
            </w:r>
            <w:r w:rsidR="003B0ECA">
              <w:rPr>
                <w:rFonts w:ascii="Times New Roman" w:hAnsi="Times New Roman" w:cs="Times New Roman"/>
                <w:sz w:val="24"/>
              </w:rPr>
              <w:t xml:space="preserve">he </w:t>
            </w:r>
            <w:r w:rsidR="00A06897">
              <w:rPr>
                <w:rFonts w:ascii="Times New Roman" w:hAnsi="Times New Roman" w:cs="Times New Roman"/>
                <w:sz w:val="24"/>
              </w:rPr>
              <w:t>goal</w:t>
            </w:r>
            <w:r w:rsidR="003B0ECA">
              <w:rPr>
                <w:rFonts w:ascii="Times New Roman" w:hAnsi="Times New Roman" w:cs="Times New Roman"/>
                <w:sz w:val="24"/>
              </w:rPr>
              <w:t xml:space="preserve"> of the game was not clear during the beginner’s level</w:t>
            </w:r>
            <w:r w:rsidR="008F2D7E">
              <w:rPr>
                <w:rFonts w:ascii="Times New Roman" w:hAnsi="Times New Roman" w:cs="Times New Roman"/>
                <w:sz w:val="24"/>
              </w:rPr>
              <w:t>.</w:t>
            </w:r>
            <w:r w:rsidR="003B0ECA">
              <w:rPr>
                <w:rFonts w:ascii="Times New Roman" w:hAnsi="Times New Roman" w:cs="Times New Roman"/>
                <w:sz w:val="24"/>
              </w:rPr>
              <w:t xml:space="preserve"> </w:t>
            </w:r>
          </w:p>
        </w:tc>
        <w:tc>
          <w:tcPr>
            <w:tcW w:w="4508" w:type="dxa"/>
          </w:tcPr>
          <w:p w14:paraId="6D34879E" w14:textId="3700E4DD" w:rsidR="00077161" w:rsidRDefault="006614F2" w:rsidP="00404915">
            <w:pPr>
              <w:spacing w:line="360" w:lineRule="auto"/>
              <w:jc w:val="both"/>
              <w:rPr>
                <w:rFonts w:ascii="Times New Roman" w:hAnsi="Times New Roman" w:cs="Times New Roman"/>
                <w:sz w:val="24"/>
                <w:szCs w:val="24"/>
              </w:rPr>
            </w:pPr>
            <w:r>
              <w:rPr>
                <w:rFonts w:ascii="Times New Roman" w:hAnsi="Times New Roman" w:cs="Times New Roman"/>
                <w:sz w:val="24"/>
                <w:szCs w:val="24"/>
              </w:rPr>
              <w:t>The tutorial given at the beginning of the game is sufficient. However, as the user begins to level up, the goal of the game becomes more complex.</w:t>
            </w:r>
          </w:p>
        </w:tc>
      </w:tr>
    </w:tbl>
    <w:p w14:paraId="49443F8B" w14:textId="71859809" w:rsidR="00C10EDE" w:rsidRDefault="00077161" w:rsidP="004049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B17CA3D" w14:textId="7AB651E9" w:rsidR="0089597D" w:rsidRDefault="0089597D" w:rsidP="00404915">
      <w:pPr>
        <w:spacing w:line="360" w:lineRule="auto"/>
        <w:jc w:val="both"/>
        <w:rPr>
          <w:rFonts w:ascii="Times New Roman" w:hAnsi="Times New Roman" w:cs="Times New Roman"/>
          <w:sz w:val="24"/>
          <w:szCs w:val="24"/>
        </w:rPr>
      </w:pPr>
    </w:p>
    <w:p w14:paraId="047DEDA4" w14:textId="77777777" w:rsidR="00035432" w:rsidRDefault="00035432" w:rsidP="001B7BC5">
      <w:pPr>
        <w:pStyle w:val="Heading1"/>
        <w:rPr>
          <w:rFonts w:ascii="Times New Roman" w:hAnsi="Times New Roman" w:cs="Times New Roman"/>
          <w:b/>
          <w:color w:val="auto"/>
          <w:sz w:val="24"/>
        </w:rPr>
      </w:pPr>
    </w:p>
    <w:p w14:paraId="53129E36" w14:textId="77777777" w:rsidR="00035432" w:rsidRDefault="00035432">
      <w:pPr>
        <w:rPr>
          <w:rFonts w:ascii="Times New Roman" w:eastAsiaTheme="majorEastAsia" w:hAnsi="Times New Roman" w:cs="Times New Roman"/>
          <w:b/>
          <w:sz w:val="24"/>
          <w:szCs w:val="32"/>
        </w:rPr>
      </w:pPr>
      <w:r>
        <w:rPr>
          <w:rFonts w:ascii="Times New Roman" w:hAnsi="Times New Roman" w:cs="Times New Roman"/>
          <w:b/>
          <w:sz w:val="24"/>
        </w:rPr>
        <w:br w:type="page"/>
      </w:r>
    </w:p>
    <w:p w14:paraId="3F7149FC" w14:textId="2BF260D0" w:rsidR="00460238" w:rsidRDefault="001D581B" w:rsidP="001B7BC5">
      <w:pPr>
        <w:pStyle w:val="Heading1"/>
        <w:rPr>
          <w:rFonts w:ascii="Times New Roman" w:hAnsi="Times New Roman" w:cs="Times New Roman"/>
          <w:b/>
          <w:color w:val="auto"/>
          <w:sz w:val="24"/>
        </w:rPr>
      </w:pPr>
      <w:bookmarkStart w:id="5" w:name="_Toc535586040"/>
      <w:r>
        <w:rPr>
          <w:rFonts w:ascii="Times New Roman" w:hAnsi="Times New Roman" w:cs="Times New Roman"/>
          <w:b/>
          <w:color w:val="auto"/>
          <w:sz w:val="24"/>
        </w:rPr>
        <w:lastRenderedPageBreak/>
        <w:t xml:space="preserve">2.0 </w:t>
      </w:r>
      <w:r w:rsidR="00E35D3F" w:rsidRPr="00B04E35">
        <w:rPr>
          <w:rFonts w:ascii="Times New Roman" w:hAnsi="Times New Roman" w:cs="Times New Roman"/>
          <w:b/>
          <w:color w:val="auto"/>
          <w:sz w:val="24"/>
        </w:rPr>
        <w:t>Target user groups</w:t>
      </w:r>
      <w:bookmarkEnd w:id="5"/>
    </w:p>
    <w:p w14:paraId="1F08A763" w14:textId="2A0A4D3E" w:rsidR="00666455" w:rsidRDefault="00666455" w:rsidP="00666455"/>
    <w:p w14:paraId="684219EA" w14:textId="264B22BB" w:rsidR="00666455" w:rsidRDefault="001D581B" w:rsidP="008F2D7E">
      <w:pPr>
        <w:pStyle w:val="Heading2"/>
        <w:rPr>
          <w:rFonts w:ascii="Times New Roman" w:hAnsi="Times New Roman" w:cs="Times New Roman"/>
          <w:color w:val="auto"/>
          <w:sz w:val="24"/>
        </w:rPr>
      </w:pPr>
      <w:bookmarkStart w:id="6" w:name="_Toc535586041"/>
      <w:r w:rsidRPr="008F2D7E">
        <w:rPr>
          <w:rFonts w:ascii="Times New Roman" w:hAnsi="Times New Roman" w:cs="Times New Roman"/>
          <w:color w:val="auto"/>
          <w:sz w:val="24"/>
        </w:rPr>
        <w:t xml:space="preserve">2.1 </w:t>
      </w:r>
      <w:r w:rsidR="00666455" w:rsidRPr="008F2D7E">
        <w:rPr>
          <w:rFonts w:ascii="Times New Roman" w:hAnsi="Times New Roman" w:cs="Times New Roman"/>
          <w:color w:val="auto"/>
          <w:sz w:val="24"/>
        </w:rPr>
        <w:t>Ingress</w:t>
      </w:r>
      <w:bookmarkEnd w:id="6"/>
    </w:p>
    <w:p w14:paraId="2B802518" w14:textId="77777777" w:rsidR="00035432" w:rsidRPr="00035432" w:rsidRDefault="00035432" w:rsidP="00035432"/>
    <w:p w14:paraId="5F939FAD" w14:textId="5BDA763C" w:rsidR="001D581B" w:rsidRDefault="001D581B" w:rsidP="00A94417">
      <w:pPr>
        <w:spacing w:line="360" w:lineRule="auto"/>
        <w:jc w:val="both"/>
        <w:rPr>
          <w:rFonts w:ascii="Times New Roman" w:hAnsi="Times New Roman" w:cs="Times New Roman"/>
          <w:sz w:val="24"/>
        </w:rPr>
      </w:pPr>
      <w:r>
        <w:rPr>
          <w:rFonts w:ascii="Times New Roman" w:hAnsi="Times New Roman" w:cs="Times New Roman"/>
          <w:sz w:val="24"/>
        </w:rPr>
        <w:tab/>
        <w:t xml:space="preserve">Ingress </w:t>
      </w:r>
      <w:r w:rsidR="00EF35F2">
        <w:rPr>
          <w:rFonts w:ascii="Times New Roman" w:hAnsi="Times New Roman" w:cs="Times New Roman"/>
          <w:sz w:val="24"/>
        </w:rPr>
        <w:t xml:space="preserve">initially targets Android users, because it was first released on Android. However, 6 months later, they released </w:t>
      </w:r>
      <w:r w:rsidR="006D50B6">
        <w:rPr>
          <w:rFonts w:ascii="Times New Roman" w:hAnsi="Times New Roman" w:cs="Times New Roman"/>
          <w:sz w:val="24"/>
        </w:rPr>
        <w:t>the game for iOS. Young adults</w:t>
      </w:r>
      <w:r w:rsidR="00F61CD5">
        <w:rPr>
          <w:rFonts w:ascii="Times New Roman" w:hAnsi="Times New Roman" w:cs="Times New Roman"/>
          <w:sz w:val="24"/>
        </w:rPr>
        <w:t xml:space="preserve"> aged 21 to 30</w:t>
      </w:r>
      <w:r w:rsidR="006D50B6">
        <w:rPr>
          <w:rFonts w:ascii="Times New Roman" w:hAnsi="Times New Roman" w:cs="Times New Roman"/>
          <w:sz w:val="24"/>
        </w:rPr>
        <w:t xml:space="preserve">, teenagers mostly spend their </w:t>
      </w:r>
      <w:r w:rsidR="00F61CD5">
        <w:rPr>
          <w:rFonts w:ascii="Times New Roman" w:hAnsi="Times New Roman" w:cs="Times New Roman"/>
          <w:sz w:val="24"/>
        </w:rPr>
        <w:t xml:space="preserve">time on gadgets, which makes them the target user group for Ingress [2]. </w:t>
      </w:r>
      <w:r w:rsidR="000A2752">
        <w:rPr>
          <w:rFonts w:ascii="Times New Roman" w:hAnsi="Times New Roman" w:cs="Times New Roman"/>
          <w:sz w:val="24"/>
        </w:rPr>
        <w:t xml:space="preserve">Ingress’ interface is dark, clearly not targeting children as they are more prone towards bright colours. </w:t>
      </w:r>
    </w:p>
    <w:p w14:paraId="66F6BC4D" w14:textId="22A2D461" w:rsidR="008F2D7E" w:rsidRDefault="008F2D7E" w:rsidP="00A94417">
      <w:pPr>
        <w:spacing w:line="360" w:lineRule="auto"/>
        <w:jc w:val="both"/>
        <w:rPr>
          <w:rFonts w:ascii="Times New Roman" w:hAnsi="Times New Roman" w:cs="Times New Roman"/>
          <w:sz w:val="24"/>
        </w:rPr>
      </w:pPr>
    </w:p>
    <w:p w14:paraId="6341A614" w14:textId="34672539" w:rsidR="008F2D7E" w:rsidRDefault="008F2D7E" w:rsidP="00E00B54">
      <w:pPr>
        <w:pStyle w:val="Heading2"/>
        <w:spacing w:line="360" w:lineRule="auto"/>
        <w:rPr>
          <w:rFonts w:ascii="Times New Roman" w:hAnsi="Times New Roman" w:cs="Times New Roman"/>
          <w:color w:val="auto"/>
          <w:sz w:val="24"/>
        </w:rPr>
      </w:pPr>
      <w:bookmarkStart w:id="7" w:name="_Toc535586042"/>
      <w:r w:rsidRPr="008F2D7E">
        <w:rPr>
          <w:rFonts w:ascii="Times New Roman" w:hAnsi="Times New Roman" w:cs="Times New Roman"/>
          <w:color w:val="auto"/>
          <w:sz w:val="24"/>
        </w:rPr>
        <w:t xml:space="preserve">2.2 </w:t>
      </w:r>
      <w:r w:rsidR="006614F2">
        <w:rPr>
          <w:rFonts w:ascii="Times New Roman" w:hAnsi="Times New Roman" w:cs="Times New Roman"/>
          <w:color w:val="auto"/>
          <w:sz w:val="24"/>
        </w:rPr>
        <w:t xml:space="preserve">Pokémon </w:t>
      </w:r>
      <w:r w:rsidRPr="008F2D7E">
        <w:rPr>
          <w:rFonts w:ascii="Times New Roman" w:hAnsi="Times New Roman" w:cs="Times New Roman"/>
          <w:color w:val="auto"/>
          <w:sz w:val="24"/>
        </w:rPr>
        <w:t>Go</w:t>
      </w:r>
      <w:bookmarkEnd w:id="7"/>
    </w:p>
    <w:p w14:paraId="7066795F" w14:textId="77777777" w:rsidR="00035432" w:rsidRPr="00035432" w:rsidRDefault="00035432" w:rsidP="00035432"/>
    <w:p w14:paraId="535D3700" w14:textId="0311B8B1" w:rsidR="008F2D7E" w:rsidRDefault="008F2D7E" w:rsidP="00E00B54">
      <w:pPr>
        <w:spacing w:line="360" w:lineRule="auto"/>
        <w:jc w:val="both"/>
        <w:rPr>
          <w:rFonts w:ascii="Times New Roman" w:hAnsi="Times New Roman" w:cs="Times New Roman"/>
          <w:sz w:val="24"/>
        </w:rPr>
      </w:pPr>
      <w:r>
        <w:tab/>
      </w:r>
      <w:r w:rsidR="006614F2">
        <w:rPr>
          <w:rFonts w:ascii="Times New Roman" w:hAnsi="Times New Roman" w:cs="Times New Roman"/>
          <w:sz w:val="24"/>
        </w:rPr>
        <w:t xml:space="preserve">Pokémon </w:t>
      </w:r>
      <w:r>
        <w:rPr>
          <w:rFonts w:ascii="Times New Roman" w:hAnsi="Times New Roman" w:cs="Times New Roman"/>
          <w:sz w:val="24"/>
        </w:rPr>
        <w:t>was popular in</w:t>
      </w:r>
      <w:r w:rsidR="006C0921">
        <w:rPr>
          <w:rFonts w:ascii="Times New Roman" w:hAnsi="Times New Roman" w:cs="Times New Roman"/>
          <w:sz w:val="24"/>
        </w:rPr>
        <w:t xml:space="preserve"> the</w:t>
      </w:r>
      <w:r>
        <w:rPr>
          <w:rFonts w:ascii="Times New Roman" w:hAnsi="Times New Roman" w:cs="Times New Roman"/>
          <w:sz w:val="24"/>
        </w:rPr>
        <w:t xml:space="preserve"> 90s, </w:t>
      </w:r>
      <w:r w:rsidR="006C0921">
        <w:rPr>
          <w:rFonts w:ascii="Times New Roman" w:hAnsi="Times New Roman" w:cs="Times New Roman"/>
          <w:sz w:val="24"/>
        </w:rPr>
        <w:t xml:space="preserve">creating a huge phenomenon among video game players. </w:t>
      </w:r>
      <w:r w:rsidR="008C46F5">
        <w:rPr>
          <w:rFonts w:ascii="Times New Roman" w:hAnsi="Times New Roman" w:cs="Times New Roman"/>
          <w:sz w:val="24"/>
        </w:rPr>
        <w:t>It was the second best-selling video game franchise</w:t>
      </w:r>
      <w:r w:rsidR="00E66FC6">
        <w:rPr>
          <w:rFonts w:ascii="Times New Roman" w:hAnsi="Times New Roman" w:cs="Times New Roman"/>
          <w:sz w:val="24"/>
        </w:rPr>
        <w:t xml:space="preserve"> with over 300 million copies sold [3]. They target children, teenagers, and young adults as their users. Children are more likely to be interested in playing </w:t>
      </w:r>
      <w:r w:rsidR="006614F2">
        <w:rPr>
          <w:rFonts w:ascii="Times New Roman" w:hAnsi="Times New Roman" w:cs="Times New Roman"/>
          <w:sz w:val="24"/>
        </w:rPr>
        <w:t xml:space="preserve">Pokémon </w:t>
      </w:r>
      <w:r w:rsidR="00E66FC6">
        <w:rPr>
          <w:rFonts w:ascii="Times New Roman" w:hAnsi="Times New Roman" w:cs="Times New Roman"/>
          <w:sz w:val="24"/>
        </w:rPr>
        <w:t>Go because of the bright and simple interface. The goal of the game is easy to be understood, and is not complex. The language used in the application is appropriate and suitable for kid</w:t>
      </w:r>
      <w:r w:rsidR="007A671E">
        <w:rPr>
          <w:rFonts w:ascii="Times New Roman" w:hAnsi="Times New Roman" w:cs="Times New Roman"/>
          <w:sz w:val="24"/>
        </w:rPr>
        <w:t xml:space="preserve">s. </w:t>
      </w:r>
      <w:proofErr w:type="spellStart"/>
      <w:r w:rsidR="007A671E">
        <w:rPr>
          <w:rFonts w:ascii="Times New Roman" w:hAnsi="Times New Roman" w:cs="Times New Roman"/>
          <w:sz w:val="24"/>
        </w:rPr>
        <w:t>Pokemon</w:t>
      </w:r>
      <w:proofErr w:type="spellEnd"/>
      <w:r w:rsidR="007A671E">
        <w:rPr>
          <w:rFonts w:ascii="Times New Roman" w:hAnsi="Times New Roman" w:cs="Times New Roman"/>
          <w:sz w:val="24"/>
        </w:rPr>
        <w:t xml:space="preserve">-based storyline strongly encourages original </w:t>
      </w:r>
      <w:r w:rsidR="00027CB9">
        <w:rPr>
          <w:rFonts w:ascii="Times New Roman" w:hAnsi="Times New Roman" w:cs="Times New Roman"/>
          <w:sz w:val="24"/>
        </w:rPr>
        <w:t>Pokémon p</w:t>
      </w:r>
      <w:r w:rsidR="007A671E">
        <w:rPr>
          <w:rFonts w:ascii="Times New Roman" w:hAnsi="Times New Roman" w:cs="Times New Roman"/>
          <w:sz w:val="24"/>
        </w:rPr>
        <w:t>layers to</w:t>
      </w:r>
      <w:r w:rsidR="005B30C7">
        <w:rPr>
          <w:rFonts w:ascii="Times New Roman" w:hAnsi="Times New Roman" w:cs="Times New Roman"/>
          <w:sz w:val="24"/>
        </w:rPr>
        <w:t xml:space="preserve"> download the game. Therefore, original </w:t>
      </w:r>
      <w:r w:rsidR="00027CB9">
        <w:rPr>
          <w:rFonts w:ascii="Times New Roman" w:hAnsi="Times New Roman" w:cs="Times New Roman"/>
          <w:sz w:val="24"/>
        </w:rPr>
        <w:t xml:space="preserve">Pokémon </w:t>
      </w:r>
      <w:r w:rsidR="005B30C7">
        <w:rPr>
          <w:rFonts w:ascii="Times New Roman" w:hAnsi="Times New Roman" w:cs="Times New Roman"/>
          <w:sz w:val="24"/>
        </w:rPr>
        <w:t xml:space="preserve">players are one of the target user groups for </w:t>
      </w:r>
      <w:r w:rsidR="00027CB9">
        <w:rPr>
          <w:rFonts w:ascii="Times New Roman" w:hAnsi="Times New Roman" w:cs="Times New Roman"/>
          <w:sz w:val="24"/>
        </w:rPr>
        <w:t xml:space="preserve">Pokémon </w:t>
      </w:r>
      <w:r w:rsidR="005B30C7">
        <w:rPr>
          <w:rFonts w:ascii="Times New Roman" w:hAnsi="Times New Roman" w:cs="Times New Roman"/>
          <w:sz w:val="24"/>
        </w:rPr>
        <w:t xml:space="preserve">Go. Young adults now are </w:t>
      </w:r>
      <w:r w:rsidR="006E1C81">
        <w:rPr>
          <w:rFonts w:ascii="Times New Roman" w:hAnsi="Times New Roman" w:cs="Times New Roman"/>
          <w:sz w:val="24"/>
        </w:rPr>
        <w:t xml:space="preserve">the pioneer of the original </w:t>
      </w:r>
      <w:r w:rsidR="00027CB9">
        <w:rPr>
          <w:rFonts w:ascii="Times New Roman" w:hAnsi="Times New Roman" w:cs="Times New Roman"/>
          <w:sz w:val="24"/>
        </w:rPr>
        <w:t xml:space="preserve">Pokémon </w:t>
      </w:r>
      <w:r w:rsidR="001E36F5">
        <w:rPr>
          <w:rFonts w:ascii="Times New Roman" w:hAnsi="Times New Roman" w:cs="Times New Roman"/>
          <w:sz w:val="24"/>
        </w:rPr>
        <w:t xml:space="preserve">game as it was released when they were a child. </w:t>
      </w:r>
    </w:p>
    <w:p w14:paraId="16535933" w14:textId="1691B267" w:rsidR="00B16680" w:rsidRDefault="00B16680" w:rsidP="008F2D7E">
      <w:pPr>
        <w:spacing w:line="360" w:lineRule="auto"/>
        <w:jc w:val="both"/>
        <w:rPr>
          <w:rFonts w:ascii="Times New Roman" w:hAnsi="Times New Roman" w:cs="Times New Roman"/>
          <w:sz w:val="24"/>
        </w:rPr>
      </w:pPr>
    </w:p>
    <w:p w14:paraId="6E75C7B9" w14:textId="3FBD65F4" w:rsidR="00B16680" w:rsidRDefault="00B16680" w:rsidP="008F2D7E">
      <w:pPr>
        <w:spacing w:line="360" w:lineRule="auto"/>
        <w:jc w:val="both"/>
        <w:rPr>
          <w:rFonts w:ascii="Times New Roman" w:hAnsi="Times New Roman" w:cs="Times New Roman"/>
          <w:sz w:val="24"/>
        </w:rPr>
      </w:pPr>
    </w:p>
    <w:p w14:paraId="5FFD1615" w14:textId="77777777" w:rsidR="00B16680" w:rsidRDefault="00B16680">
      <w:pPr>
        <w:rPr>
          <w:rFonts w:ascii="Times New Roman" w:hAnsi="Times New Roman" w:cs="Times New Roman"/>
          <w:sz w:val="24"/>
        </w:rPr>
      </w:pPr>
      <w:r>
        <w:rPr>
          <w:rFonts w:ascii="Times New Roman" w:hAnsi="Times New Roman" w:cs="Times New Roman"/>
          <w:sz w:val="24"/>
        </w:rPr>
        <w:br w:type="page"/>
      </w:r>
    </w:p>
    <w:p w14:paraId="2777F34C" w14:textId="108576BC" w:rsidR="00B16680" w:rsidRPr="00E00B54" w:rsidRDefault="00B16680" w:rsidP="00E00B54">
      <w:pPr>
        <w:pStyle w:val="Heading1"/>
        <w:spacing w:line="360" w:lineRule="auto"/>
        <w:rPr>
          <w:rFonts w:ascii="Times New Roman" w:hAnsi="Times New Roman" w:cs="Times New Roman"/>
          <w:b/>
          <w:color w:val="auto"/>
          <w:sz w:val="24"/>
        </w:rPr>
      </w:pPr>
      <w:bookmarkStart w:id="8" w:name="_Toc535586043"/>
      <w:r w:rsidRPr="00E00B54">
        <w:rPr>
          <w:rFonts w:ascii="Times New Roman" w:hAnsi="Times New Roman" w:cs="Times New Roman"/>
          <w:b/>
          <w:color w:val="auto"/>
          <w:sz w:val="24"/>
        </w:rPr>
        <w:lastRenderedPageBreak/>
        <w:t xml:space="preserve">3.0 </w:t>
      </w:r>
      <w:r w:rsidR="008B7756" w:rsidRPr="00E00B54">
        <w:rPr>
          <w:rFonts w:ascii="Times New Roman" w:hAnsi="Times New Roman" w:cs="Times New Roman"/>
          <w:b/>
          <w:color w:val="auto"/>
          <w:sz w:val="24"/>
        </w:rPr>
        <w:t xml:space="preserve">User Experience Ingredients in Ingress and </w:t>
      </w:r>
      <w:r w:rsidR="00027CB9">
        <w:rPr>
          <w:rFonts w:ascii="Times New Roman" w:hAnsi="Times New Roman" w:cs="Times New Roman"/>
          <w:b/>
          <w:color w:val="auto"/>
          <w:sz w:val="24"/>
        </w:rPr>
        <w:t xml:space="preserve">Pokémon </w:t>
      </w:r>
      <w:r w:rsidR="008B7756" w:rsidRPr="00E00B54">
        <w:rPr>
          <w:rFonts w:ascii="Times New Roman" w:hAnsi="Times New Roman" w:cs="Times New Roman"/>
          <w:b/>
          <w:color w:val="auto"/>
          <w:sz w:val="24"/>
        </w:rPr>
        <w:t>Go</w:t>
      </w:r>
      <w:bookmarkEnd w:id="8"/>
    </w:p>
    <w:p w14:paraId="1BB52E26" w14:textId="57586A1A" w:rsidR="008B7756" w:rsidRDefault="008B7756" w:rsidP="00E00B54">
      <w:pPr>
        <w:spacing w:line="360" w:lineRule="auto"/>
      </w:pPr>
    </w:p>
    <w:p w14:paraId="75EB512B" w14:textId="039654F9" w:rsidR="00E00B54" w:rsidRDefault="00E00B54" w:rsidP="00E00B54">
      <w:pPr>
        <w:pStyle w:val="Heading2"/>
        <w:spacing w:line="360" w:lineRule="auto"/>
        <w:rPr>
          <w:rFonts w:ascii="Times New Roman" w:hAnsi="Times New Roman" w:cs="Times New Roman"/>
          <w:color w:val="auto"/>
          <w:sz w:val="24"/>
        </w:rPr>
      </w:pPr>
      <w:bookmarkStart w:id="9" w:name="_Toc535586044"/>
      <w:r w:rsidRPr="00E00B54">
        <w:rPr>
          <w:rFonts w:ascii="Times New Roman" w:hAnsi="Times New Roman" w:cs="Times New Roman"/>
          <w:color w:val="auto"/>
          <w:sz w:val="24"/>
        </w:rPr>
        <w:t>3.1 P</w:t>
      </w:r>
      <w:r w:rsidR="00B81BA2">
        <w:rPr>
          <w:rFonts w:ascii="Times New Roman" w:hAnsi="Times New Roman" w:cs="Times New Roman"/>
          <w:color w:val="auto"/>
          <w:sz w:val="24"/>
        </w:rPr>
        <w:t>sy</w:t>
      </w:r>
      <w:r w:rsidRPr="00E00B54">
        <w:rPr>
          <w:rFonts w:ascii="Times New Roman" w:hAnsi="Times New Roman" w:cs="Times New Roman"/>
          <w:color w:val="auto"/>
          <w:sz w:val="24"/>
        </w:rPr>
        <w:t>chology</w:t>
      </w:r>
      <w:bookmarkEnd w:id="9"/>
    </w:p>
    <w:p w14:paraId="39469977" w14:textId="77777777" w:rsidR="00035432" w:rsidRPr="00035432" w:rsidRDefault="00035432" w:rsidP="00035432"/>
    <w:p w14:paraId="7925E1A7" w14:textId="2890A0A7" w:rsidR="00E00B54" w:rsidRPr="008F1A87" w:rsidRDefault="00E00B54" w:rsidP="008F1A87">
      <w:pPr>
        <w:spacing w:line="360" w:lineRule="auto"/>
        <w:jc w:val="both"/>
        <w:rPr>
          <w:rFonts w:ascii="Times New Roman" w:hAnsi="Times New Roman" w:cs="Times New Roman"/>
          <w:sz w:val="24"/>
        </w:rPr>
      </w:pPr>
      <w:r>
        <w:tab/>
      </w:r>
      <w:r w:rsidRPr="00E00B54">
        <w:rPr>
          <w:rFonts w:ascii="Times New Roman" w:hAnsi="Times New Roman" w:cs="Times New Roman"/>
          <w:sz w:val="24"/>
        </w:rPr>
        <w:t>Both</w:t>
      </w:r>
      <w:r>
        <w:rPr>
          <w:rFonts w:ascii="Times New Roman" w:hAnsi="Times New Roman" w:cs="Times New Roman"/>
          <w:sz w:val="24"/>
        </w:rPr>
        <w:t xml:space="preserve"> </w:t>
      </w:r>
      <w:r w:rsidR="00805E70">
        <w:rPr>
          <w:rFonts w:ascii="Times New Roman" w:hAnsi="Times New Roman" w:cs="Times New Roman"/>
          <w:sz w:val="24"/>
        </w:rPr>
        <w:t xml:space="preserve">games encourage users to be active in the real world, </w:t>
      </w:r>
      <w:r w:rsidR="00B81BA2">
        <w:rPr>
          <w:rFonts w:ascii="Times New Roman" w:hAnsi="Times New Roman" w:cs="Times New Roman"/>
          <w:sz w:val="24"/>
        </w:rPr>
        <w:t xml:space="preserve">where going out is required. Ingress requires players to walk around to find and hack portals and collect exotic matter while </w:t>
      </w:r>
      <w:r w:rsidR="00027CB9">
        <w:rPr>
          <w:rFonts w:ascii="Times New Roman" w:hAnsi="Times New Roman" w:cs="Times New Roman"/>
          <w:sz w:val="24"/>
        </w:rPr>
        <w:t xml:space="preserve">Pokémon </w:t>
      </w:r>
      <w:r w:rsidR="00B81BA2">
        <w:rPr>
          <w:rFonts w:ascii="Times New Roman" w:hAnsi="Times New Roman" w:cs="Times New Roman"/>
          <w:sz w:val="24"/>
        </w:rPr>
        <w:t xml:space="preserve">Go requires players to move around to find and catch </w:t>
      </w:r>
      <w:proofErr w:type="spellStart"/>
      <w:r w:rsidR="00B81BA2">
        <w:rPr>
          <w:rFonts w:ascii="Times New Roman" w:hAnsi="Times New Roman" w:cs="Times New Roman"/>
          <w:sz w:val="24"/>
        </w:rPr>
        <w:t>Pokemons</w:t>
      </w:r>
      <w:proofErr w:type="spellEnd"/>
      <w:r w:rsidR="00F91D22">
        <w:rPr>
          <w:rFonts w:ascii="Times New Roman" w:hAnsi="Times New Roman" w:cs="Times New Roman"/>
          <w:sz w:val="24"/>
        </w:rPr>
        <w:t xml:space="preserve"> and find </w:t>
      </w:r>
      <w:proofErr w:type="spellStart"/>
      <w:r w:rsidR="00F91D22">
        <w:rPr>
          <w:rFonts w:ascii="Times New Roman" w:hAnsi="Times New Roman" w:cs="Times New Roman"/>
          <w:sz w:val="24"/>
        </w:rPr>
        <w:t>PokeStops</w:t>
      </w:r>
      <w:proofErr w:type="spellEnd"/>
      <w:r w:rsidR="00F91D22">
        <w:rPr>
          <w:rFonts w:ascii="Times New Roman" w:hAnsi="Times New Roman" w:cs="Times New Roman"/>
          <w:sz w:val="24"/>
        </w:rPr>
        <w:t xml:space="preserve"> as well as Gyms.</w:t>
      </w:r>
      <w:r w:rsidR="00035432">
        <w:rPr>
          <w:rFonts w:ascii="Times New Roman" w:hAnsi="Times New Roman" w:cs="Times New Roman"/>
          <w:sz w:val="24"/>
        </w:rPr>
        <w:t xml:space="preserve"> </w:t>
      </w:r>
      <w:r w:rsidR="00E810F8">
        <w:rPr>
          <w:rFonts w:ascii="Times New Roman" w:hAnsi="Times New Roman" w:cs="Times New Roman"/>
          <w:sz w:val="24"/>
        </w:rPr>
        <w:t>This can be dangerous if a</w:t>
      </w:r>
      <w:r w:rsidR="00035432">
        <w:rPr>
          <w:rFonts w:ascii="Times New Roman" w:hAnsi="Times New Roman" w:cs="Times New Roman"/>
          <w:sz w:val="24"/>
        </w:rPr>
        <w:t xml:space="preserve"> </w:t>
      </w:r>
      <w:r w:rsidR="00035432" w:rsidRPr="008F1A87">
        <w:rPr>
          <w:rFonts w:ascii="Times New Roman" w:hAnsi="Times New Roman" w:cs="Times New Roman"/>
          <w:sz w:val="24"/>
        </w:rPr>
        <w:t xml:space="preserve">user physically </w:t>
      </w:r>
      <w:r w:rsidR="00E810F8">
        <w:rPr>
          <w:rFonts w:ascii="Times New Roman" w:hAnsi="Times New Roman" w:cs="Times New Roman"/>
          <w:sz w:val="24"/>
        </w:rPr>
        <w:t>moves</w:t>
      </w:r>
      <w:r w:rsidR="00035432" w:rsidRPr="008F1A87">
        <w:rPr>
          <w:rFonts w:ascii="Times New Roman" w:hAnsi="Times New Roman" w:cs="Times New Roman"/>
          <w:sz w:val="24"/>
        </w:rPr>
        <w:t xml:space="preserve"> in his/her physical environment without being able to see his/her physical environment</w:t>
      </w:r>
      <w:r w:rsidR="00E810F8">
        <w:rPr>
          <w:rFonts w:ascii="Times New Roman" w:hAnsi="Times New Roman" w:cs="Times New Roman"/>
          <w:sz w:val="24"/>
        </w:rPr>
        <w:t>. There is a chance that</w:t>
      </w:r>
      <w:r w:rsidR="00035432" w:rsidRPr="008F1A87">
        <w:rPr>
          <w:rFonts w:ascii="Times New Roman" w:hAnsi="Times New Roman" w:cs="Times New Roman"/>
          <w:sz w:val="24"/>
        </w:rPr>
        <w:t xml:space="preserve"> the user may trip, or bump into</w:t>
      </w:r>
      <w:r w:rsidR="00E810F8">
        <w:rPr>
          <w:rFonts w:ascii="Times New Roman" w:hAnsi="Times New Roman" w:cs="Times New Roman"/>
          <w:sz w:val="24"/>
        </w:rPr>
        <w:t xml:space="preserve"> </w:t>
      </w:r>
      <w:r w:rsidR="00035432" w:rsidRPr="008F1A87">
        <w:rPr>
          <w:rFonts w:ascii="Times New Roman" w:hAnsi="Times New Roman" w:cs="Times New Roman"/>
          <w:sz w:val="24"/>
        </w:rPr>
        <w:t>a physical object (e.g., a</w:t>
      </w:r>
      <w:r w:rsidR="00035432">
        <w:rPr>
          <w:rFonts w:ascii="Times New Roman" w:hAnsi="Times New Roman" w:cs="Times New Roman"/>
          <w:sz w:val="24"/>
        </w:rPr>
        <w:t xml:space="preserve"> </w:t>
      </w:r>
      <w:r w:rsidR="00035432" w:rsidRPr="008F1A87">
        <w:rPr>
          <w:rFonts w:ascii="Times New Roman" w:hAnsi="Times New Roman" w:cs="Times New Roman"/>
          <w:sz w:val="24"/>
        </w:rPr>
        <w:t>rock or chair)</w:t>
      </w:r>
      <w:r w:rsidR="00035432">
        <w:rPr>
          <w:rFonts w:ascii="Times New Roman" w:hAnsi="Times New Roman" w:cs="Times New Roman"/>
          <w:sz w:val="24"/>
        </w:rPr>
        <w:t xml:space="preserve"> [4]. </w:t>
      </w:r>
      <w:r w:rsidR="00E810F8">
        <w:rPr>
          <w:rFonts w:ascii="Times New Roman" w:hAnsi="Times New Roman" w:cs="Times New Roman"/>
          <w:sz w:val="24"/>
        </w:rPr>
        <w:t>Ingress and Pokémon Go offers various kinds of rewards, especially if they play the game every day. Pokémon Go has a 7-days streak that lets users get 3,500 stardust by catching a single Pokémon.</w:t>
      </w:r>
      <w:r w:rsidR="009B6686">
        <w:rPr>
          <w:rFonts w:ascii="Times New Roman" w:hAnsi="Times New Roman" w:cs="Times New Roman"/>
          <w:sz w:val="24"/>
        </w:rPr>
        <w:t xml:space="preserve"> Higher stardust is useful for higher levels to power up high level </w:t>
      </w:r>
      <w:proofErr w:type="spellStart"/>
      <w:r w:rsidR="009B6686">
        <w:rPr>
          <w:rFonts w:ascii="Times New Roman" w:hAnsi="Times New Roman" w:cs="Times New Roman"/>
          <w:sz w:val="24"/>
        </w:rPr>
        <w:t>Pokémons</w:t>
      </w:r>
      <w:proofErr w:type="spellEnd"/>
      <w:r w:rsidR="009B6686">
        <w:rPr>
          <w:rFonts w:ascii="Times New Roman" w:hAnsi="Times New Roman" w:cs="Times New Roman"/>
          <w:sz w:val="24"/>
        </w:rPr>
        <w:t>.</w:t>
      </w:r>
      <w:r w:rsidR="00E810F8">
        <w:rPr>
          <w:rFonts w:ascii="Times New Roman" w:hAnsi="Times New Roman" w:cs="Times New Roman"/>
          <w:sz w:val="24"/>
        </w:rPr>
        <w:t xml:space="preserve"> </w:t>
      </w:r>
      <w:r w:rsidR="00763C01">
        <w:rPr>
          <w:rFonts w:ascii="Times New Roman" w:hAnsi="Times New Roman" w:cs="Times New Roman"/>
          <w:sz w:val="24"/>
        </w:rPr>
        <w:t xml:space="preserve">Both games </w:t>
      </w:r>
      <w:r w:rsidR="00E364EF">
        <w:rPr>
          <w:rFonts w:ascii="Times New Roman" w:hAnsi="Times New Roman" w:cs="Times New Roman"/>
          <w:sz w:val="24"/>
        </w:rPr>
        <w:t xml:space="preserve">make users feel satisfied and happy while getting rewarded. </w:t>
      </w:r>
      <w:r w:rsidR="004A46B4">
        <w:rPr>
          <w:rFonts w:ascii="Times New Roman" w:hAnsi="Times New Roman" w:cs="Times New Roman"/>
          <w:sz w:val="24"/>
        </w:rPr>
        <w:t xml:space="preserve">Daily usage of the games leads to daily rewards. Users are expected to walk in real life, </w:t>
      </w:r>
      <w:r w:rsidR="00712535">
        <w:rPr>
          <w:rFonts w:ascii="Times New Roman" w:hAnsi="Times New Roman" w:cs="Times New Roman"/>
          <w:sz w:val="24"/>
        </w:rPr>
        <w:t>and location is expected to be shared with the application.</w:t>
      </w:r>
      <w:r w:rsidR="0021796C">
        <w:rPr>
          <w:rFonts w:ascii="Times New Roman" w:hAnsi="Times New Roman" w:cs="Times New Roman"/>
          <w:sz w:val="24"/>
        </w:rPr>
        <w:t xml:space="preserve"> This will create a habit where players create a pattern of playing whenever they’re travelling</w:t>
      </w:r>
      <w:r w:rsidR="00A93468">
        <w:rPr>
          <w:rFonts w:ascii="Times New Roman" w:hAnsi="Times New Roman" w:cs="Times New Roman"/>
          <w:sz w:val="24"/>
        </w:rPr>
        <w:t>.</w:t>
      </w:r>
      <w:r w:rsidR="0021796C">
        <w:rPr>
          <w:rFonts w:ascii="Times New Roman" w:hAnsi="Times New Roman" w:cs="Times New Roman"/>
          <w:sz w:val="24"/>
        </w:rPr>
        <w:t xml:space="preserve"> </w:t>
      </w:r>
      <w:r w:rsidR="00A80F8A">
        <w:rPr>
          <w:rFonts w:ascii="Times New Roman" w:hAnsi="Times New Roman" w:cs="Times New Roman"/>
          <w:sz w:val="24"/>
        </w:rPr>
        <w:t xml:space="preserve">Being able to catch </w:t>
      </w:r>
      <w:proofErr w:type="spellStart"/>
      <w:r w:rsidR="00A80F8A">
        <w:rPr>
          <w:rFonts w:ascii="Times New Roman" w:hAnsi="Times New Roman" w:cs="Times New Roman"/>
          <w:sz w:val="24"/>
        </w:rPr>
        <w:t>Pokémons</w:t>
      </w:r>
      <w:proofErr w:type="spellEnd"/>
      <w:r w:rsidR="00A80F8A">
        <w:rPr>
          <w:rFonts w:ascii="Times New Roman" w:hAnsi="Times New Roman" w:cs="Times New Roman"/>
          <w:sz w:val="24"/>
        </w:rPr>
        <w:t xml:space="preserve"> eve</w:t>
      </w:r>
      <w:r w:rsidR="00273461">
        <w:rPr>
          <w:rFonts w:ascii="Times New Roman" w:hAnsi="Times New Roman" w:cs="Times New Roman"/>
          <w:sz w:val="24"/>
        </w:rPr>
        <w:t xml:space="preserve">rywhere they go by just throwing </w:t>
      </w:r>
      <w:proofErr w:type="spellStart"/>
      <w:r w:rsidR="009B6686">
        <w:rPr>
          <w:rFonts w:ascii="Times New Roman" w:hAnsi="Times New Roman" w:cs="Times New Roman"/>
          <w:sz w:val="24"/>
        </w:rPr>
        <w:t>P</w:t>
      </w:r>
      <w:r w:rsidR="00273461">
        <w:rPr>
          <w:rFonts w:ascii="Times New Roman" w:hAnsi="Times New Roman" w:cs="Times New Roman"/>
          <w:sz w:val="24"/>
        </w:rPr>
        <w:t>okeballs</w:t>
      </w:r>
      <w:proofErr w:type="spellEnd"/>
      <w:r w:rsidR="00273461">
        <w:rPr>
          <w:rFonts w:ascii="Times New Roman" w:hAnsi="Times New Roman" w:cs="Times New Roman"/>
          <w:sz w:val="24"/>
        </w:rPr>
        <w:t xml:space="preserve"> increases their motivation.</w:t>
      </w:r>
      <w:r w:rsidR="00DB506E">
        <w:rPr>
          <w:rFonts w:ascii="Times New Roman" w:hAnsi="Times New Roman" w:cs="Times New Roman"/>
          <w:sz w:val="24"/>
        </w:rPr>
        <w:t xml:space="preserve"> Ingress has a chat feature, which allows players to </w:t>
      </w:r>
      <w:r w:rsidR="00BE7678">
        <w:rPr>
          <w:rFonts w:ascii="Times New Roman" w:hAnsi="Times New Roman" w:cs="Times New Roman"/>
          <w:sz w:val="24"/>
        </w:rPr>
        <w:t xml:space="preserve">interact with each other. However, Pokémon Go does not have the same feature, which makes it easier to avoid abuse </w:t>
      </w:r>
      <w:r w:rsidR="008F1A87">
        <w:rPr>
          <w:rFonts w:ascii="Times New Roman" w:hAnsi="Times New Roman" w:cs="Times New Roman"/>
          <w:sz w:val="24"/>
        </w:rPr>
        <w:t xml:space="preserve">and it will be safer children. </w:t>
      </w:r>
    </w:p>
    <w:p w14:paraId="6E156308" w14:textId="77777777" w:rsidR="006023BB" w:rsidRDefault="006023BB" w:rsidP="00E00B54">
      <w:pPr>
        <w:pStyle w:val="Heading2"/>
        <w:spacing w:line="360" w:lineRule="auto"/>
        <w:rPr>
          <w:rFonts w:ascii="Times New Roman" w:hAnsi="Times New Roman" w:cs="Times New Roman"/>
          <w:color w:val="auto"/>
          <w:sz w:val="24"/>
        </w:rPr>
      </w:pPr>
    </w:p>
    <w:p w14:paraId="214B5EE2" w14:textId="77777777" w:rsidR="006023BB" w:rsidRDefault="006023BB">
      <w:pPr>
        <w:rPr>
          <w:rFonts w:ascii="Times New Roman" w:eastAsiaTheme="majorEastAsia" w:hAnsi="Times New Roman" w:cs="Times New Roman"/>
          <w:sz w:val="24"/>
          <w:szCs w:val="26"/>
        </w:rPr>
      </w:pPr>
      <w:r>
        <w:rPr>
          <w:rFonts w:ascii="Times New Roman" w:hAnsi="Times New Roman" w:cs="Times New Roman"/>
          <w:sz w:val="24"/>
        </w:rPr>
        <w:br w:type="page"/>
      </w:r>
    </w:p>
    <w:p w14:paraId="178E5F4C" w14:textId="4EC3A802" w:rsidR="00E00B54" w:rsidRDefault="00E00B54" w:rsidP="00E00B54">
      <w:pPr>
        <w:pStyle w:val="Heading2"/>
        <w:spacing w:line="360" w:lineRule="auto"/>
        <w:rPr>
          <w:rFonts w:ascii="Times New Roman" w:hAnsi="Times New Roman" w:cs="Times New Roman"/>
          <w:color w:val="auto"/>
          <w:sz w:val="24"/>
        </w:rPr>
      </w:pPr>
      <w:bookmarkStart w:id="10" w:name="_Toc535586045"/>
      <w:r w:rsidRPr="00E00B54">
        <w:rPr>
          <w:rFonts w:ascii="Times New Roman" w:hAnsi="Times New Roman" w:cs="Times New Roman"/>
          <w:color w:val="auto"/>
          <w:sz w:val="24"/>
        </w:rPr>
        <w:lastRenderedPageBreak/>
        <w:t>3.2 Usability</w:t>
      </w:r>
      <w:bookmarkEnd w:id="10"/>
    </w:p>
    <w:p w14:paraId="431123C7" w14:textId="77777777" w:rsidR="00035432" w:rsidRPr="00035432" w:rsidRDefault="00035432" w:rsidP="00035432"/>
    <w:p w14:paraId="13F35EC3" w14:textId="77777777" w:rsidR="00035432" w:rsidRDefault="007B6739" w:rsidP="007B6739">
      <w:pPr>
        <w:spacing w:line="360" w:lineRule="auto"/>
        <w:jc w:val="both"/>
        <w:rPr>
          <w:rFonts w:ascii="Times New Roman" w:hAnsi="Times New Roman" w:cs="Times New Roman"/>
          <w:sz w:val="24"/>
        </w:rPr>
      </w:pPr>
      <w:r>
        <w:tab/>
      </w:r>
      <w:r w:rsidRPr="007B6739">
        <w:rPr>
          <w:rFonts w:ascii="Times New Roman" w:hAnsi="Times New Roman" w:cs="Times New Roman"/>
          <w:sz w:val="24"/>
        </w:rPr>
        <w:t>Ingress</w:t>
      </w:r>
      <w:r>
        <w:rPr>
          <w:rFonts w:ascii="Times New Roman" w:hAnsi="Times New Roman" w:cs="Times New Roman"/>
          <w:sz w:val="24"/>
        </w:rPr>
        <w:t xml:space="preserve">’ interface is simple but has a lot of features. Pokémon Go, on the other hand, has lesser features. Ingress’ interface makes it harder for users to </w:t>
      </w:r>
      <w:r w:rsidR="005B73B3">
        <w:rPr>
          <w:rFonts w:ascii="Times New Roman" w:hAnsi="Times New Roman" w:cs="Times New Roman"/>
          <w:sz w:val="24"/>
        </w:rPr>
        <w:t xml:space="preserve">accomplish a task without clicking a lot of times. A simple task in Pokémon Go does not require users to click more than 3 times. </w:t>
      </w:r>
      <w:r w:rsidR="00003BCF">
        <w:rPr>
          <w:rFonts w:ascii="Times New Roman" w:hAnsi="Times New Roman" w:cs="Times New Roman"/>
          <w:sz w:val="24"/>
        </w:rPr>
        <w:t xml:space="preserve">This difference between Ingress and Pokémon Go shows the changes made by Niantic to improve the usability of the game. For Ingress, it takes a lot of time to fully understand the game, while Pokémon Go takes lesser time to understand the game. The storyline of Pokémon Go is simpler, given that Pokémon was an established </w:t>
      </w:r>
      <w:r w:rsidR="00BA76EA">
        <w:rPr>
          <w:rFonts w:ascii="Times New Roman" w:hAnsi="Times New Roman" w:cs="Times New Roman"/>
          <w:sz w:val="24"/>
        </w:rPr>
        <w:t>game back in 2000s. A significant number of players playing Pokémon Go has played Pokémon before [</w:t>
      </w:r>
      <w:r w:rsidR="008F1A87">
        <w:rPr>
          <w:rFonts w:ascii="Times New Roman" w:hAnsi="Times New Roman" w:cs="Times New Roman"/>
          <w:sz w:val="24"/>
        </w:rPr>
        <w:t>5</w:t>
      </w:r>
      <w:r w:rsidR="00BA76EA">
        <w:rPr>
          <w:rFonts w:ascii="Times New Roman" w:hAnsi="Times New Roman" w:cs="Times New Roman"/>
          <w:sz w:val="24"/>
        </w:rPr>
        <w:t>].</w:t>
      </w:r>
      <w:r w:rsidR="00C73EF7">
        <w:rPr>
          <w:rFonts w:ascii="Times New Roman" w:hAnsi="Times New Roman" w:cs="Times New Roman"/>
          <w:sz w:val="24"/>
        </w:rPr>
        <w:t xml:space="preserve"> Players tend to trespass while playing both games, which can be prevented by alerting users about it.</w:t>
      </w:r>
      <w:r w:rsidR="00035432">
        <w:rPr>
          <w:rFonts w:ascii="Times New Roman" w:hAnsi="Times New Roman" w:cs="Times New Roman"/>
          <w:sz w:val="24"/>
        </w:rPr>
        <w:t xml:space="preserve"> Pokémon Go has recently updated their application with a warning about trespassing.</w:t>
      </w:r>
    </w:p>
    <w:p w14:paraId="2D20E4B7" w14:textId="3E608335" w:rsidR="00035432" w:rsidRDefault="00035432" w:rsidP="00035432">
      <w:pPr>
        <w:spacing w:line="360" w:lineRule="auto"/>
        <w:jc w:val="center"/>
        <w:rPr>
          <w:rFonts w:ascii="Times New Roman" w:hAnsi="Times New Roman" w:cs="Times New Roman"/>
          <w:sz w:val="24"/>
        </w:rPr>
      </w:pPr>
      <w:r>
        <w:rPr>
          <w:noProof/>
        </w:rPr>
        <w:drawing>
          <wp:inline distT="0" distB="0" distL="0" distR="0" wp14:anchorId="6D73A90E" wp14:editId="779230A1">
            <wp:extent cx="2889250" cy="5136691"/>
            <wp:effectExtent l="0" t="0" r="6350" b="6985"/>
            <wp:docPr id="2" name="Picture 2" descr="Do not trespass while playing PokÃ©mon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 not trespass while playing PokÃ©mon 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02343" cy="5159968"/>
                    </a:xfrm>
                    <a:prstGeom prst="rect">
                      <a:avLst/>
                    </a:prstGeom>
                    <a:noFill/>
                    <a:ln>
                      <a:noFill/>
                    </a:ln>
                  </pic:spPr>
                </pic:pic>
              </a:graphicData>
            </a:graphic>
          </wp:inline>
        </w:drawing>
      </w:r>
    </w:p>
    <w:p w14:paraId="17964DB7" w14:textId="46CA1631" w:rsidR="00035432" w:rsidRDefault="00035432" w:rsidP="00035432">
      <w:pPr>
        <w:spacing w:line="360" w:lineRule="auto"/>
        <w:jc w:val="center"/>
        <w:rPr>
          <w:rFonts w:ascii="Times New Roman" w:hAnsi="Times New Roman" w:cs="Times New Roman"/>
          <w:sz w:val="24"/>
        </w:rPr>
      </w:pPr>
      <w:r>
        <w:rPr>
          <w:rFonts w:ascii="Times New Roman" w:hAnsi="Times New Roman" w:cs="Times New Roman"/>
          <w:sz w:val="24"/>
        </w:rPr>
        <w:t>Figure 1.1: Trespassing warning in Pokémon Go</w:t>
      </w:r>
    </w:p>
    <w:p w14:paraId="6A60E500" w14:textId="507EEAB7" w:rsidR="006023BB" w:rsidRDefault="003051D8" w:rsidP="00035432">
      <w:pPr>
        <w:spacing w:line="360" w:lineRule="auto"/>
        <w:ind w:firstLine="720"/>
        <w:jc w:val="both"/>
        <w:rPr>
          <w:rFonts w:ascii="Times New Roman" w:hAnsi="Times New Roman" w:cs="Times New Roman"/>
          <w:sz w:val="24"/>
        </w:rPr>
      </w:pPr>
      <w:r>
        <w:rPr>
          <w:rFonts w:ascii="Times New Roman" w:hAnsi="Times New Roman" w:cs="Times New Roman"/>
          <w:sz w:val="24"/>
        </w:rPr>
        <w:lastRenderedPageBreak/>
        <w:t>User mistakes can be prevented by providing more in-depth tutorial, especially for Ingress. Ingress provides less information for users to interact with</w:t>
      </w:r>
      <w:r w:rsidR="00C0119E">
        <w:rPr>
          <w:rFonts w:ascii="Times New Roman" w:hAnsi="Times New Roman" w:cs="Times New Roman"/>
          <w:sz w:val="24"/>
        </w:rPr>
        <w:t xml:space="preserve"> while Pokémon Go’s interactions are clear and direct. Pokémon Go provides good tutorials in the beginning of the game, with instructions on how to catch Pokémon. Trials are given for beginners to practice their </w:t>
      </w:r>
      <w:r w:rsidR="00ED35FE">
        <w:rPr>
          <w:rFonts w:ascii="Times New Roman" w:hAnsi="Times New Roman" w:cs="Times New Roman"/>
          <w:sz w:val="24"/>
        </w:rPr>
        <w:t xml:space="preserve">throw to catch Pokémon. </w:t>
      </w:r>
    </w:p>
    <w:p w14:paraId="7F99DC9B" w14:textId="77777777" w:rsidR="006023BB" w:rsidRDefault="006023BB">
      <w:pPr>
        <w:rPr>
          <w:rFonts w:ascii="Times New Roman" w:hAnsi="Times New Roman" w:cs="Times New Roman"/>
          <w:sz w:val="24"/>
        </w:rPr>
      </w:pPr>
      <w:r>
        <w:rPr>
          <w:rFonts w:ascii="Times New Roman" w:hAnsi="Times New Roman" w:cs="Times New Roman"/>
          <w:sz w:val="24"/>
        </w:rPr>
        <w:br w:type="page"/>
      </w:r>
    </w:p>
    <w:p w14:paraId="429B4732" w14:textId="647A4F3B" w:rsidR="00E00B54" w:rsidRDefault="00E00B54" w:rsidP="00E00B54">
      <w:pPr>
        <w:pStyle w:val="Heading2"/>
        <w:spacing w:line="360" w:lineRule="auto"/>
        <w:rPr>
          <w:rFonts w:ascii="Times New Roman" w:hAnsi="Times New Roman" w:cs="Times New Roman"/>
          <w:color w:val="auto"/>
          <w:sz w:val="24"/>
        </w:rPr>
      </w:pPr>
      <w:bookmarkStart w:id="11" w:name="_Toc535586046"/>
      <w:r w:rsidRPr="00E00B54">
        <w:rPr>
          <w:rFonts w:ascii="Times New Roman" w:hAnsi="Times New Roman" w:cs="Times New Roman"/>
          <w:color w:val="auto"/>
          <w:sz w:val="24"/>
        </w:rPr>
        <w:lastRenderedPageBreak/>
        <w:t>3.3 Design</w:t>
      </w:r>
      <w:bookmarkEnd w:id="11"/>
      <w:r w:rsidR="00093471">
        <w:rPr>
          <w:rFonts w:ascii="Times New Roman" w:hAnsi="Times New Roman" w:cs="Times New Roman"/>
          <w:color w:val="auto"/>
          <w:sz w:val="24"/>
        </w:rPr>
        <w:t xml:space="preserve"> </w:t>
      </w:r>
    </w:p>
    <w:p w14:paraId="433E84F1" w14:textId="77777777" w:rsidR="00035432" w:rsidRPr="00035432" w:rsidRDefault="00035432" w:rsidP="00035432"/>
    <w:p w14:paraId="26BE19EC" w14:textId="5F77F31F" w:rsidR="00B811C6" w:rsidRDefault="00544599" w:rsidP="00EE53E5">
      <w:pPr>
        <w:spacing w:line="360" w:lineRule="auto"/>
        <w:jc w:val="both"/>
        <w:rPr>
          <w:rFonts w:ascii="Times New Roman" w:hAnsi="Times New Roman" w:cs="Times New Roman"/>
          <w:sz w:val="24"/>
          <w:lang w:val="en-GB"/>
        </w:rPr>
      </w:pPr>
      <w:r>
        <w:tab/>
      </w:r>
      <w:r w:rsidR="00EE53E5" w:rsidRPr="00EE53E5">
        <w:rPr>
          <w:rFonts w:ascii="Times New Roman" w:hAnsi="Times New Roman" w:cs="Times New Roman"/>
          <w:sz w:val="24"/>
        </w:rPr>
        <w:t xml:space="preserve">The most </w:t>
      </w:r>
      <w:r w:rsidR="00AF0A89">
        <w:rPr>
          <w:rFonts w:ascii="Times New Roman" w:hAnsi="Times New Roman" w:cs="Times New Roman"/>
          <w:sz w:val="24"/>
        </w:rPr>
        <w:t>noticeable</w:t>
      </w:r>
      <w:r w:rsidR="00EE53E5" w:rsidRPr="00EE53E5">
        <w:rPr>
          <w:rFonts w:ascii="Times New Roman" w:hAnsi="Times New Roman" w:cs="Times New Roman"/>
          <w:sz w:val="24"/>
        </w:rPr>
        <w:t xml:space="preserve"> difference between Ingress and Pokémon Go is their design.</w:t>
      </w:r>
      <w:r w:rsidR="00EE53E5">
        <w:rPr>
          <w:rFonts w:ascii="Times New Roman" w:hAnsi="Times New Roman" w:cs="Times New Roman"/>
          <w:sz w:val="24"/>
        </w:rPr>
        <w:t xml:space="preserve"> Ingress’ interface </w:t>
      </w:r>
      <w:r w:rsidR="00F62D89">
        <w:rPr>
          <w:rFonts w:ascii="Times New Roman" w:hAnsi="Times New Roman" w:cs="Times New Roman"/>
          <w:sz w:val="24"/>
        </w:rPr>
        <w:t xml:space="preserve">is dark </w:t>
      </w:r>
      <w:r w:rsidR="00CB62DD">
        <w:rPr>
          <w:rFonts w:ascii="Times New Roman" w:hAnsi="Times New Roman" w:cs="Times New Roman"/>
          <w:sz w:val="24"/>
        </w:rPr>
        <w:t xml:space="preserve">and has a science fiction edge to it, </w:t>
      </w:r>
      <w:r w:rsidR="00F62D89">
        <w:rPr>
          <w:rFonts w:ascii="Times New Roman" w:hAnsi="Times New Roman" w:cs="Times New Roman"/>
          <w:sz w:val="24"/>
        </w:rPr>
        <w:t>while Pokémon Go has brighter colours,</w:t>
      </w:r>
      <w:r w:rsidR="005C47C3">
        <w:rPr>
          <w:rFonts w:ascii="Times New Roman" w:hAnsi="Times New Roman" w:cs="Times New Roman"/>
          <w:sz w:val="24"/>
        </w:rPr>
        <w:t xml:space="preserve"> creating simpler </w:t>
      </w:r>
      <w:r w:rsidR="005C47C3">
        <w:rPr>
          <w:rFonts w:ascii="Times New Roman" w:hAnsi="Times New Roman" w:cs="Times New Roman"/>
          <w:sz w:val="24"/>
          <w:lang w:val="en-GB"/>
        </w:rPr>
        <w:t>interface that attracts younger audience. Pokémon Go’s map looks similar to basic map or navigation interfaces. Thus, it creates trust and interest among users. Ingress, on the other hand, has a more complicated map</w:t>
      </w:r>
      <w:r w:rsidR="00CB62DD">
        <w:rPr>
          <w:rFonts w:ascii="Times New Roman" w:hAnsi="Times New Roman" w:cs="Times New Roman"/>
          <w:sz w:val="24"/>
          <w:lang w:val="en-GB"/>
        </w:rPr>
        <w:t xml:space="preserve">. The colour contradiction of black and neon makes the interface looks </w:t>
      </w:r>
      <w:r w:rsidR="00020346">
        <w:rPr>
          <w:rFonts w:ascii="Times New Roman" w:hAnsi="Times New Roman" w:cs="Times New Roman"/>
          <w:sz w:val="24"/>
          <w:lang w:val="en-GB"/>
        </w:rPr>
        <w:t xml:space="preserve">more complex. </w:t>
      </w:r>
      <w:r w:rsidR="00DB506E">
        <w:rPr>
          <w:rFonts w:ascii="Times New Roman" w:hAnsi="Times New Roman" w:cs="Times New Roman"/>
          <w:sz w:val="24"/>
          <w:lang w:val="en-GB"/>
        </w:rPr>
        <w:t xml:space="preserve">Powerful particle called Exotic Matter (XM) will appear on the map, creating </w:t>
      </w:r>
      <w:r w:rsidR="002E0282">
        <w:rPr>
          <w:rFonts w:ascii="Times New Roman" w:hAnsi="Times New Roman" w:cs="Times New Roman"/>
          <w:sz w:val="24"/>
          <w:lang w:val="en-GB"/>
        </w:rPr>
        <w:t xml:space="preserve">neon </w:t>
      </w:r>
      <w:r w:rsidR="0002333A">
        <w:rPr>
          <w:rFonts w:ascii="Times New Roman" w:hAnsi="Times New Roman" w:cs="Times New Roman"/>
          <w:sz w:val="24"/>
          <w:lang w:val="en-GB"/>
        </w:rPr>
        <w:t>particles on it. Usually, around 100 XMs will appear when users open the navigation. The figure below shows the difference between Ingress and Pokémon Go’s interfaces.</w:t>
      </w:r>
    </w:p>
    <w:p w14:paraId="21654D47" w14:textId="77777777" w:rsidR="0002333A" w:rsidRDefault="0002333A" w:rsidP="00EE53E5">
      <w:pPr>
        <w:spacing w:line="360" w:lineRule="auto"/>
        <w:jc w:val="both"/>
        <w:rPr>
          <w:rFonts w:ascii="Times New Roman" w:hAnsi="Times New Roman" w:cs="Times New Roman"/>
          <w:sz w:val="24"/>
          <w:lang w:val="en-GB"/>
        </w:rPr>
      </w:pPr>
    </w:p>
    <w:p w14:paraId="5AAD853A" w14:textId="46526134" w:rsidR="00DB506E" w:rsidRDefault="00DB506E" w:rsidP="00EE53E5">
      <w:pPr>
        <w:spacing w:line="360" w:lineRule="auto"/>
        <w:jc w:val="both"/>
        <w:rPr>
          <w:rFonts w:ascii="Times New Roman" w:hAnsi="Times New Roman" w:cs="Times New Roman"/>
          <w:lang w:val="en-GB"/>
        </w:rPr>
      </w:pPr>
      <w:r>
        <w:rPr>
          <w:noProof/>
        </w:rPr>
        <w:drawing>
          <wp:inline distT="0" distB="0" distL="0" distR="0" wp14:anchorId="7BA5B916" wp14:editId="55978D7D">
            <wp:extent cx="5731510" cy="5053330"/>
            <wp:effectExtent l="0" t="0" r="2540" b="0"/>
            <wp:docPr id="1" name="Picture 1" descr="ingress pokemon compare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gress pokemon comparema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053330"/>
                    </a:xfrm>
                    <a:prstGeom prst="rect">
                      <a:avLst/>
                    </a:prstGeom>
                    <a:noFill/>
                    <a:ln>
                      <a:noFill/>
                    </a:ln>
                  </pic:spPr>
                </pic:pic>
              </a:graphicData>
            </a:graphic>
          </wp:inline>
        </w:drawing>
      </w:r>
    </w:p>
    <w:p w14:paraId="6167DB82" w14:textId="23FD7D7B" w:rsidR="0002333A" w:rsidRDefault="0002333A" w:rsidP="0002333A">
      <w:pPr>
        <w:spacing w:line="360" w:lineRule="auto"/>
        <w:jc w:val="center"/>
        <w:rPr>
          <w:rFonts w:ascii="Times New Roman" w:hAnsi="Times New Roman" w:cs="Times New Roman"/>
          <w:sz w:val="24"/>
          <w:lang w:val="en-GB"/>
        </w:rPr>
      </w:pPr>
      <w:r>
        <w:rPr>
          <w:rFonts w:ascii="Times New Roman" w:hAnsi="Times New Roman" w:cs="Times New Roman"/>
          <w:sz w:val="24"/>
          <w:lang w:val="en-GB"/>
        </w:rPr>
        <w:t>Figure 1.</w:t>
      </w:r>
      <w:r w:rsidR="00035432">
        <w:rPr>
          <w:rFonts w:ascii="Times New Roman" w:hAnsi="Times New Roman" w:cs="Times New Roman"/>
          <w:sz w:val="24"/>
          <w:lang w:val="en-GB"/>
        </w:rPr>
        <w:t>2</w:t>
      </w:r>
      <w:r>
        <w:rPr>
          <w:rFonts w:ascii="Times New Roman" w:hAnsi="Times New Roman" w:cs="Times New Roman"/>
          <w:sz w:val="24"/>
          <w:lang w:val="en-GB"/>
        </w:rPr>
        <w:t>: Ingress and Pokémon Go’s interfaces.</w:t>
      </w:r>
    </w:p>
    <w:p w14:paraId="64D8F0F1" w14:textId="73B87EE6" w:rsidR="0002333A" w:rsidRDefault="001A3987" w:rsidP="00035432">
      <w:pPr>
        <w:spacing w:line="360" w:lineRule="auto"/>
        <w:jc w:val="both"/>
        <w:rPr>
          <w:rFonts w:ascii="Times New Roman" w:hAnsi="Times New Roman" w:cs="Times New Roman"/>
          <w:sz w:val="24"/>
          <w:lang w:val="en-GB"/>
        </w:rPr>
      </w:pPr>
      <w:r>
        <w:rPr>
          <w:rFonts w:ascii="Times New Roman" w:hAnsi="Times New Roman" w:cs="Times New Roman"/>
          <w:sz w:val="24"/>
          <w:lang w:val="en-GB"/>
        </w:rPr>
        <w:lastRenderedPageBreak/>
        <w:tab/>
        <w:t xml:space="preserve">Ingress shows the user’s level and username at the top left corner of the application. Other information such as current points and XM Bar, which shows how much energy the user has left the game, are also situated around the same area. On the bottom right of the application, the users can find a feature called “COMM” where users can interact with each other in the chat box. These features are </w:t>
      </w:r>
      <w:r w:rsidR="0078523C">
        <w:rPr>
          <w:rFonts w:ascii="Times New Roman" w:hAnsi="Times New Roman" w:cs="Times New Roman"/>
          <w:sz w:val="24"/>
          <w:lang w:val="en-GB"/>
        </w:rPr>
        <w:t>important;</w:t>
      </w:r>
      <w:r>
        <w:rPr>
          <w:rFonts w:ascii="Times New Roman" w:hAnsi="Times New Roman" w:cs="Times New Roman"/>
          <w:sz w:val="24"/>
          <w:lang w:val="en-GB"/>
        </w:rPr>
        <w:t xml:space="preserve"> therefore, they must stand out in order to help users find what they want. </w:t>
      </w:r>
      <w:r w:rsidR="001B678F">
        <w:rPr>
          <w:rFonts w:ascii="Times New Roman" w:hAnsi="Times New Roman" w:cs="Times New Roman"/>
          <w:sz w:val="24"/>
          <w:lang w:val="en-GB"/>
        </w:rPr>
        <w:t xml:space="preserve">In Ingress, the important features </w:t>
      </w:r>
      <w:r w:rsidR="008C079A">
        <w:rPr>
          <w:rFonts w:ascii="Times New Roman" w:hAnsi="Times New Roman" w:cs="Times New Roman"/>
          <w:sz w:val="24"/>
          <w:lang w:val="en-GB"/>
        </w:rPr>
        <w:t>have different colour outline and shape. It helps</w:t>
      </w:r>
      <w:r w:rsidR="00093351">
        <w:rPr>
          <w:rFonts w:ascii="Times New Roman" w:hAnsi="Times New Roman" w:cs="Times New Roman"/>
          <w:sz w:val="24"/>
          <w:lang w:val="en-GB"/>
        </w:rPr>
        <w:t xml:space="preserve"> to</w:t>
      </w:r>
      <w:r w:rsidR="008C079A">
        <w:rPr>
          <w:rFonts w:ascii="Times New Roman" w:hAnsi="Times New Roman" w:cs="Times New Roman"/>
          <w:sz w:val="24"/>
          <w:lang w:val="en-GB"/>
        </w:rPr>
        <w:t xml:space="preserve"> improve the usability of the</w:t>
      </w:r>
      <w:r w:rsidR="00BB7483">
        <w:rPr>
          <w:rFonts w:ascii="Times New Roman" w:hAnsi="Times New Roman" w:cs="Times New Roman"/>
          <w:sz w:val="24"/>
          <w:lang w:val="en-GB"/>
        </w:rPr>
        <w:t xml:space="preserve">se features. </w:t>
      </w:r>
      <w:r w:rsidR="00093351">
        <w:rPr>
          <w:rFonts w:ascii="Times New Roman" w:hAnsi="Times New Roman" w:cs="Times New Roman"/>
          <w:sz w:val="24"/>
          <w:lang w:val="en-GB"/>
        </w:rPr>
        <w:t xml:space="preserve">Pokémon Go has </w:t>
      </w:r>
      <w:proofErr w:type="gramStart"/>
      <w:r w:rsidR="00093351">
        <w:rPr>
          <w:rFonts w:ascii="Times New Roman" w:hAnsi="Times New Roman" w:cs="Times New Roman"/>
          <w:sz w:val="24"/>
          <w:lang w:val="en-GB"/>
        </w:rPr>
        <w:t>less</w:t>
      </w:r>
      <w:proofErr w:type="gramEnd"/>
      <w:r w:rsidR="00093351">
        <w:rPr>
          <w:rFonts w:ascii="Times New Roman" w:hAnsi="Times New Roman" w:cs="Times New Roman"/>
          <w:sz w:val="24"/>
          <w:lang w:val="en-GB"/>
        </w:rPr>
        <w:t xml:space="preserve"> clickable features due to its simple interface. All clickable features are located at the bottom of the application. On the left</w:t>
      </w:r>
      <w:r w:rsidR="00116211">
        <w:rPr>
          <w:rFonts w:ascii="Times New Roman" w:hAnsi="Times New Roman" w:cs="Times New Roman"/>
          <w:sz w:val="24"/>
          <w:lang w:val="en-GB"/>
        </w:rPr>
        <w:t>,</w:t>
      </w:r>
      <w:r w:rsidR="00093351">
        <w:rPr>
          <w:rFonts w:ascii="Times New Roman" w:hAnsi="Times New Roman" w:cs="Times New Roman"/>
          <w:sz w:val="24"/>
          <w:lang w:val="en-GB"/>
        </w:rPr>
        <w:t xml:space="preserve"> users can check their</w:t>
      </w:r>
      <w:r w:rsidR="002723AE">
        <w:rPr>
          <w:rFonts w:ascii="Times New Roman" w:hAnsi="Times New Roman" w:cs="Times New Roman"/>
          <w:sz w:val="24"/>
          <w:lang w:val="en-GB"/>
        </w:rPr>
        <w:t xml:space="preserve"> profile </w:t>
      </w:r>
      <w:r w:rsidR="00035A9B">
        <w:rPr>
          <w:rFonts w:ascii="Times New Roman" w:hAnsi="Times New Roman" w:cs="Times New Roman"/>
          <w:sz w:val="24"/>
          <w:lang w:val="en-GB"/>
        </w:rPr>
        <w:t>and</w:t>
      </w:r>
      <w:r w:rsidR="002723AE">
        <w:rPr>
          <w:rFonts w:ascii="Times New Roman" w:hAnsi="Times New Roman" w:cs="Times New Roman"/>
          <w:sz w:val="24"/>
          <w:lang w:val="en-GB"/>
        </w:rPr>
        <w:t xml:space="preserve"> their level.</w:t>
      </w:r>
      <w:r w:rsidR="00515FEA">
        <w:rPr>
          <w:rFonts w:ascii="Times New Roman" w:hAnsi="Times New Roman" w:cs="Times New Roman"/>
          <w:sz w:val="24"/>
          <w:lang w:val="en-GB"/>
        </w:rPr>
        <w:t xml:space="preserve"> </w:t>
      </w:r>
    </w:p>
    <w:p w14:paraId="34F24013" w14:textId="77777777" w:rsidR="001A3987" w:rsidRDefault="001A3987" w:rsidP="006023BB">
      <w:pPr>
        <w:spacing w:line="360" w:lineRule="auto"/>
        <w:ind w:firstLine="720"/>
        <w:rPr>
          <w:rFonts w:ascii="Times New Roman" w:hAnsi="Times New Roman" w:cs="Times New Roman"/>
          <w:sz w:val="24"/>
          <w:lang w:val="en-GB"/>
        </w:rPr>
      </w:pPr>
    </w:p>
    <w:p w14:paraId="6E5500B9" w14:textId="77777777" w:rsidR="006023BB" w:rsidRDefault="006023BB" w:rsidP="00E00B54">
      <w:pPr>
        <w:pStyle w:val="Heading2"/>
        <w:spacing w:line="360" w:lineRule="auto"/>
        <w:rPr>
          <w:rFonts w:ascii="Times New Roman" w:hAnsi="Times New Roman" w:cs="Times New Roman"/>
          <w:color w:val="auto"/>
          <w:sz w:val="24"/>
        </w:rPr>
      </w:pPr>
    </w:p>
    <w:p w14:paraId="64155A2B" w14:textId="77777777" w:rsidR="006023BB" w:rsidRDefault="006023BB">
      <w:pPr>
        <w:rPr>
          <w:rFonts w:ascii="Times New Roman" w:eastAsiaTheme="majorEastAsia" w:hAnsi="Times New Roman" w:cs="Times New Roman"/>
          <w:sz w:val="24"/>
          <w:szCs w:val="26"/>
        </w:rPr>
      </w:pPr>
      <w:r>
        <w:rPr>
          <w:rFonts w:ascii="Times New Roman" w:hAnsi="Times New Roman" w:cs="Times New Roman"/>
          <w:sz w:val="24"/>
        </w:rPr>
        <w:br w:type="page"/>
      </w:r>
    </w:p>
    <w:p w14:paraId="42ECD1E7" w14:textId="53B2CE34" w:rsidR="00E00B54" w:rsidRPr="00E00B54" w:rsidRDefault="00E00B54" w:rsidP="00E00B54">
      <w:pPr>
        <w:pStyle w:val="Heading2"/>
        <w:spacing w:line="360" w:lineRule="auto"/>
        <w:rPr>
          <w:rFonts w:ascii="Times New Roman" w:hAnsi="Times New Roman" w:cs="Times New Roman"/>
          <w:color w:val="auto"/>
          <w:sz w:val="24"/>
        </w:rPr>
      </w:pPr>
      <w:bookmarkStart w:id="12" w:name="_Toc535586047"/>
      <w:r w:rsidRPr="00E00B54">
        <w:rPr>
          <w:rFonts w:ascii="Times New Roman" w:hAnsi="Times New Roman" w:cs="Times New Roman"/>
          <w:color w:val="auto"/>
          <w:sz w:val="24"/>
        </w:rPr>
        <w:lastRenderedPageBreak/>
        <w:t>3.4 Copy</w:t>
      </w:r>
      <w:r w:rsidR="00DB506E">
        <w:rPr>
          <w:rFonts w:ascii="Times New Roman" w:hAnsi="Times New Roman" w:cs="Times New Roman"/>
          <w:color w:val="auto"/>
          <w:sz w:val="24"/>
        </w:rPr>
        <w:t>writing</w:t>
      </w:r>
      <w:bookmarkEnd w:id="12"/>
    </w:p>
    <w:p w14:paraId="019C8F1A" w14:textId="17B6C7FA" w:rsidR="008B7756" w:rsidRPr="00AF0A89" w:rsidRDefault="00AF0A89" w:rsidP="00AF0A89">
      <w:pPr>
        <w:spacing w:line="360" w:lineRule="auto"/>
        <w:jc w:val="both"/>
        <w:rPr>
          <w:rFonts w:ascii="Times New Roman" w:hAnsi="Times New Roman" w:cs="Times New Roman"/>
          <w:sz w:val="24"/>
        </w:rPr>
      </w:pPr>
      <w:r>
        <w:tab/>
      </w:r>
    </w:p>
    <w:p w14:paraId="3F4549E4" w14:textId="44F99241" w:rsidR="001B678F" w:rsidRPr="0002333A" w:rsidRDefault="00171B9F" w:rsidP="001B678F">
      <w:pPr>
        <w:spacing w:line="360" w:lineRule="auto"/>
        <w:ind w:firstLine="720"/>
        <w:jc w:val="both"/>
        <w:rPr>
          <w:rFonts w:ascii="Times New Roman" w:hAnsi="Times New Roman" w:cs="Times New Roman"/>
          <w:sz w:val="24"/>
          <w:lang w:val="en-GB"/>
        </w:rPr>
      </w:pPr>
      <w:r>
        <w:rPr>
          <w:rFonts w:ascii="Times New Roman" w:hAnsi="Times New Roman" w:cs="Times New Roman"/>
          <w:sz w:val="24"/>
          <w:szCs w:val="24"/>
        </w:rPr>
        <w:t xml:space="preserve">Ingress provides a tutorial in beginner’s level. However, the information given is not sufficient to understand how the game works. </w:t>
      </w:r>
      <w:r w:rsidR="00BD38F2">
        <w:rPr>
          <w:rFonts w:ascii="Times New Roman" w:hAnsi="Times New Roman" w:cs="Times New Roman"/>
          <w:sz w:val="24"/>
          <w:szCs w:val="24"/>
        </w:rPr>
        <w:t xml:space="preserve">The tutorial provided explains the plot of the game, and basic feature such as collecting XM. Other features such as the Inventory, Store, Agent, Intel and Missions are not explained in the beginner’s level. </w:t>
      </w:r>
      <w:r w:rsidR="001B678F">
        <w:rPr>
          <w:rFonts w:ascii="Times New Roman" w:hAnsi="Times New Roman" w:cs="Times New Roman"/>
          <w:sz w:val="24"/>
          <w:lang w:val="en-GB"/>
        </w:rPr>
        <w:t>Ingress begins by dividing the users in different factions, the Enlightened or the Resistance. Without the instructions, the purpose and functions would be unclear. Pokémon is a well-known franchise, fans would be able to catch the story behind the game. However,</w:t>
      </w:r>
      <w:r w:rsidR="00E810F8">
        <w:rPr>
          <w:rFonts w:ascii="Times New Roman" w:hAnsi="Times New Roman" w:cs="Times New Roman"/>
          <w:sz w:val="24"/>
          <w:lang w:val="en-GB"/>
        </w:rPr>
        <w:t xml:space="preserve"> if there are</w:t>
      </w:r>
      <w:r w:rsidR="001B678F">
        <w:rPr>
          <w:rFonts w:ascii="Times New Roman" w:hAnsi="Times New Roman" w:cs="Times New Roman"/>
          <w:sz w:val="24"/>
          <w:lang w:val="en-GB"/>
        </w:rPr>
        <w:t xml:space="preserve"> users who have never heard of Pokémon</w:t>
      </w:r>
      <w:r w:rsidR="00E810F8">
        <w:rPr>
          <w:rFonts w:ascii="Times New Roman" w:hAnsi="Times New Roman" w:cs="Times New Roman"/>
          <w:sz w:val="24"/>
          <w:lang w:val="en-GB"/>
        </w:rPr>
        <w:t>, they</w:t>
      </w:r>
      <w:r w:rsidR="001B678F">
        <w:rPr>
          <w:rFonts w:ascii="Times New Roman" w:hAnsi="Times New Roman" w:cs="Times New Roman"/>
          <w:sz w:val="24"/>
          <w:lang w:val="en-GB"/>
        </w:rPr>
        <w:t xml:space="preserve"> will also be able to comprehend the function of the application as there are pop up messages to guide users in the beginning of the game. </w:t>
      </w:r>
    </w:p>
    <w:p w14:paraId="571F6341" w14:textId="7A547A06" w:rsidR="00460238" w:rsidRDefault="00460238" w:rsidP="00A94417">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99729D8" w14:textId="2AA08C5B" w:rsidR="00742561" w:rsidRDefault="00AF0A89" w:rsidP="007B7D13">
      <w:pPr>
        <w:pStyle w:val="Heading1"/>
        <w:rPr>
          <w:rFonts w:ascii="Times New Roman" w:hAnsi="Times New Roman" w:cs="Times New Roman"/>
          <w:b/>
          <w:color w:val="auto"/>
          <w:sz w:val="24"/>
        </w:rPr>
      </w:pPr>
      <w:bookmarkStart w:id="13" w:name="_Toc535586048"/>
      <w:r>
        <w:rPr>
          <w:rFonts w:ascii="Times New Roman" w:hAnsi="Times New Roman" w:cs="Times New Roman"/>
          <w:b/>
          <w:color w:val="auto"/>
          <w:sz w:val="24"/>
        </w:rPr>
        <w:lastRenderedPageBreak/>
        <w:t xml:space="preserve">4.0 </w:t>
      </w:r>
      <w:r w:rsidR="00742561">
        <w:rPr>
          <w:rFonts w:ascii="Times New Roman" w:hAnsi="Times New Roman" w:cs="Times New Roman"/>
          <w:b/>
          <w:color w:val="auto"/>
          <w:sz w:val="24"/>
        </w:rPr>
        <w:t>Impact of Ingress and Pokémon Go</w:t>
      </w:r>
      <w:bookmarkEnd w:id="13"/>
    </w:p>
    <w:p w14:paraId="7F887BB6" w14:textId="77777777" w:rsidR="0076192D" w:rsidRDefault="0076192D" w:rsidP="0076192D">
      <w:pPr>
        <w:spacing w:line="360" w:lineRule="auto"/>
        <w:jc w:val="both"/>
        <w:rPr>
          <w:rFonts w:ascii="Times New Roman" w:hAnsi="Times New Roman" w:cs="Times New Roman"/>
          <w:b/>
          <w:sz w:val="24"/>
        </w:rPr>
      </w:pPr>
      <w:r>
        <w:rPr>
          <w:rFonts w:ascii="Times New Roman" w:hAnsi="Times New Roman" w:cs="Times New Roman"/>
          <w:b/>
          <w:sz w:val="24"/>
        </w:rPr>
        <w:tab/>
      </w:r>
    </w:p>
    <w:p w14:paraId="7218FE72" w14:textId="1E57A5C1" w:rsidR="00742561" w:rsidRPr="00215F0E" w:rsidRDefault="0076192D" w:rsidP="00887031">
      <w:pPr>
        <w:spacing w:line="360" w:lineRule="auto"/>
        <w:jc w:val="both"/>
        <w:rPr>
          <w:rFonts w:ascii="Times New Roman" w:hAnsi="Times New Roman" w:cs="Times New Roman"/>
          <w:sz w:val="24"/>
        </w:rPr>
      </w:pPr>
      <w:r w:rsidRPr="00116211">
        <w:rPr>
          <w:rFonts w:ascii="Times New Roman" w:hAnsi="Times New Roman" w:cs="Times New Roman"/>
          <w:sz w:val="24"/>
        </w:rPr>
        <w:tab/>
      </w:r>
      <w:r w:rsidR="00116211">
        <w:rPr>
          <w:rFonts w:ascii="Times New Roman" w:hAnsi="Times New Roman" w:cs="Times New Roman"/>
          <w:sz w:val="24"/>
        </w:rPr>
        <w:t>Ingress was established in 2013, being the first augmented-reality mobile game developed. The mobile application has been downloaded more than 20 million times worldwide in 2018 [6].</w:t>
      </w:r>
      <w:r w:rsidR="009B6686">
        <w:rPr>
          <w:rFonts w:ascii="Times New Roman" w:hAnsi="Times New Roman" w:cs="Times New Roman"/>
          <w:sz w:val="24"/>
        </w:rPr>
        <w:t xml:space="preserve"> </w:t>
      </w:r>
      <w:r w:rsidR="00C42B8A">
        <w:rPr>
          <w:rFonts w:ascii="Times New Roman" w:hAnsi="Times New Roman" w:cs="Times New Roman"/>
          <w:sz w:val="24"/>
        </w:rPr>
        <w:t>Pokémon Go was launched in 2016, and has 147 million monthly active users as of 2018 [7]. Now, the game has grossed over $4 billion worldwide.</w:t>
      </w:r>
      <w:r w:rsidR="00215F0E">
        <w:rPr>
          <w:rFonts w:ascii="Times New Roman" w:hAnsi="Times New Roman" w:cs="Times New Roman"/>
          <w:sz w:val="24"/>
        </w:rPr>
        <w:t xml:space="preserve"> </w:t>
      </w:r>
      <w:r w:rsidR="00215F0E" w:rsidRPr="00215F0E">
        <w:rPr>
          <w:rFonts w:ascii="Times New Roman" w:hAnsi="Times New Roman" w:cs="Times New Roman"/>
          <w:sz w:val="24"/>
        </w:rPr>
        <w:t>Healthcare professionals have praised the game</w:t>
      </w:r>
      <w:r w:rsidR="00215F0E">
        <w:rPr>
          <w:rFonts w:ascii="Times New Roman" w:hAnsi="Times New Roman" w:cs="Times New Roman"/>
          <w:sz w:val="24"/>
        </w:rPr>
        <w:t xml:space="preserve">s </w:t>
      </w:r>
      <w:r w:rsidR="00215F0E" w:rsidRPr="00215F0E">
        <w:rPr>
          <w:rFonts w:ascii="Times New Roman" w:hAnsi="Times New Roman" w:cs="Times New Roman"/>
          <w:sz w:val="24"/>
        </w:rPr>
        <w:t>for encouraging physical activity and potentially</w:t>
      </w:r>
      <w:r w:rsidR="00215F0E">
        <w:rPr>
          <w:rFonts w:ascii="Times New Roman" w:hAnsi="Times New Roman" w:cs="Times New Roman"/>
          <w:sz w:val="24"/>
        </w:rPr>
        <w:t xml:space="preserve"> </w:t>
      </w:r>
      <w:r w:rsidR="00215F0E" w:rsidRPr="00215F0E">
        <w:rPr>
          <w:rFonts w:ascii="Times New Roman" w:hAnsi="Times New Roman" w:cs="Times New Roman"/>
          <w:sz w:val="24"/>
        </w:rPr>
        <w:t>increasing life expectancy, if long-term engagement</w:t>
      </w:r>
      <w:r w:rsidR="00215F0E">
        <w:rPr>
          <w:rFonts w:ascii="Times New Roman" w:hAnsi="Times New Roman" w:cs="Times New Roman"/>
          <w:sz w:val="24"/>
        </w:rPr>
        <w:t xml:space="preserve"> </w:t>
      </w:r>
      <w:r w:rsidR="00215F0E" w:rsidRPr="00215F0E">
        <w:rPr>
          <w:rFonts w:ascii="Times New Roman" w:hAnsi="Times New Roman" w:cs="Times New Roman"/>
          <w:sz w:val="24"/>
        </w:rPr>
        <w:t>can be sustained</w:t>
      </w:r>
      <w:r w:rsidR="00215F0E">
        <w:rPr>
          <w:rFonts w:ascii="Times New Roman" w:hAnsi="Times New Roman" w:cs="Times New Roman"/>
          <w:sz w:val="24"/>
        </w:rPr>
        <w:t xml:space="preserve"> [8].</w:t>
      </w:r>
      <w:r w:rsidR="00887031" w:rsidRPr="00887031">
        <w:t xml:space="preserve"> </w:t>
      </w:r>
      <w:r w:rsidR="00887031" w:rsidRPr="00887031">
        <w:rPr>
          <w:rFonts w:ascii="Times New Roman" w:hAnsi="Times New Roman" w:cs="Times New Roman"/>
          <w:sz w:val="24"/>
        </w:rPr>
        <w:t>Emotiona</w:t>
      </w:r>
      <w:r w:rsidR="00887031">
        <w:rPr>
          <w:rFonts w:ascii="Times New Roman" w:hAnsi="Times New Roman" w:cs="Times New Roman"/>
          <w:sz w:val="24"/>
        </w:rPr>
        <w:t xml:space="preserve">l </w:t>
      </w:r>
      <w:r w:rsidR="00887031" w:rsidRPr="00887031">
        <w:rPr>
          <w:rFonts w:ascii="Times New Roman" w:hAnsi="Times New Roman" w:cs="Times New Roman"/>
          <w:sz w:val="24"/>
        </w:rPr>
        <w:t>wellness benefits of playing Pokémon Go may follow</w:t>
      </w:r>
      <w:r w:rsidR="00887031">
        <w:rPr>
          <w:rFonts w:ascii="Times New Roman" w:hAnsi="Times New Roman" w:cs="Times New Roman"/>
          <w:sz w:val="24"/>
        </w:rPr>
        <w:t xml:space="preserve"> </w:t>
      </w:r>
      <w:r w:rsidR="00887031" w:rsidRPr="00887031">
        <w:rPr>
          <w:rFonts w:ascii="Times New Roman" w:hAnsi="Times New Roman" w:cs="Times New Roman"/>
          <w:sz w:val="24"/>
        </w:rPr>
        <w:t>the positive emotions and sense of achievement caused</w:t>
      </w:r>
      <w:r w:rsidR="00887031">
        <w:rPr>
          <w:rFonts w:ascii="Times New Roman" w:hAnsi="Times New Roman" w:cs="Times New Roman"/>
          <w:sz w:val="24"/>
        </w:rPr>
        <w:t xml:space="preserve"> </w:t>
      </w:r>
      <w:r w:rsidR="00887031" w:rsidRPr="00887031">
        <w:rPr>
          <w:rFonts w:ascii="Times New Roman" w:hAnsi="Times New Roman" w:cs="Times New Roman"/>
          <w:sz w:val="24"/>
        </w:rPr>
        <w:t>by playing while the physical benefits of playing may</w:t>
      </w:r>
      <w:r w:rsidR="00887031">
        <w:rPr>
          <w:rFonts w:ascii="Times New Roman" w:hAnsi="Times New Roman" w:cs="Times New Roman"/>
          <w:sz w:val="24"/>
        </w:rPr>
        <w:t xml:space="preserve"> </w:t>
      </w:r>
      <w:r w:rsidR="00887031" w:rsidRPr="00887031">
        <w:rPr>
          <w:rFonts w:ascii="Times New Roman" w:hAnsi="Times New Roman" w:cs="Times New Roman"/>
          <w:sz w:val="24"/>
        </w:rPr>
        <w:t>heighten one’s self-esteem.</w:t>
      </w:r>
      <w:r w:rsidR="006C1F11">
        <w:rPr>
          <w:rFonts w:ascii="Times New Roman" w:hAnsi="Times New Roman" w:cs="Times New Roman"/>
          <w:sz w:val="24"/>
        </w:rPr>
        <w:t xml:space="preserve"> Through playing Ingress and Pokémon Go, the players in the same geographical areas are most likely to run into each other. This gives the places a chance to interact and build relationships. Social interaction is also rewarded within the game, as players can form teams and are able to </w:t>
      </w:r>
      <w:proofErr w:type="spellStart"/>
      <w:r w:rsidR="006C1F11">
        <w:rPr>
          <w:rFonts w:ascii="Times New Roman" w:hAnsi="Times New Roman" w:cs="Times New Roman"/>
          <w:sz w:val="24"/>
        </w:rPr>
        <w:t>coorperate</w:t>
      </w:r>
      <w:proofErr w:type="spellEnd"/>
      <w:r w:rsidR="006C1F11">
        <w:rPr>
          <w:rFonts w:ascii="Times New Roman" w:hAnsi="Times New Roman" w:cs="Times New Roman"/>
          <w:sz w:val="24"/>
        </w:rPr>
        <w:t>.</w:t>
      </w:r>
      <w:r w:rsidR="00742561" w:rsidRPr="00116211">
        <w:rPr>
          <w:rFonts w:ascii="Times New Roman" w:hAnsi="Times New Roman" w:cs="Times New Roman"/>
          <w:sz w:val="24"/>
        </w:rPr>
        <w:br w:type="page"/>
      </w:r>
    </w:p>
    <w:p w14:paraId="2A683616" w14:textId="02B7AF63" w:rsidR="0089597D" w:rsidRPr="007B7D13" w:rsidRDefault="00460238" w:rsidP="007B7D13">
      <w:pPr>
        <w:pStyle w:val="Heading1"/>
        <w:rPr>
          <w:rFonts w:ascii="Times New Roman" w:hAnsi="Times New Roman" w:cs="Times New Roman"/>
          <w:b/>
          <w:color w:val="auto"/>
          <w:sz w:val="24"/>
        </w:rPr>
      </w:pPr>
      <w:bookmarkStart w:id="14" w:name="_Toc535586049"/>
      <w:r w:rsidRPr="007B7D13">
        <w:rPr>
          <w:rFonts w:ascii="Times New Roman" w:hAnsi="Times New Roman" w:cs="Times New Roman"/>
          <w:b/>
          <w:color w:val="auto"/>
          <w:sz w:val="24"/>
        </w:rPr>
        <w:lastRenderedPageBreak/>
        <w:t>Reference</w:t>
      </w:r>
      <w:bookmarkEnd w:id="14"/>
      <w:r w:rsidR="00215F0E">
        <w:rPr>
          <w:rFonts w:ascii="Times New Roman" w:hAnsi="Times New Roman" w:cs="Times New Roman"/>
          <w:b/>
          <w:color w:val="auto"/>
          <w:sz w:val="24"/>
        </w:rPr>
        <w:t>s</w:t>
      </w:r>
    </w:p>
    <w:p w14:paraId="05F62FD2" w14:textId="50953386" w:rsidR="00460238" w:rsidRDefault="00460238" w:rsidP="00404915">
      <w:pPr>
        <w:spacing w:line="360" w:lineRule="auto"/>
        <w:jc w:val="both"/>
        <w:rPr>
          <w:rFonts w:ascii="Times New Roman" w:hAnsi="Times New Roman" w:cs="Times New Roman"/>
          <w:sz w:val="24"/>
          <w:szCs w:val="24"/>
        </w:rPr>
      </w:pPr>
    </w:p>
    <w:p w14:paraId="06E68A47" w14:textId="5E852B35" w:rsidR="00460238" w:rsidRDefault="00460238" w:rsidP="00460238">
      <w:pPr>
        <w:pStyle w:val="ListParagraph"/>
        <w:numPr>
          <w:ilvl w:val="0"/>
          <w:numId w:val="1"/>
        </w:numPr>
        <w:spacing w:line="360" w:lineRule="auto"/>
        <w:jc w:val="both"/>
        <w:rPr>
          <w:rFonts w:ascii="Times New Roman" w:hAnsi="Times New Roman" w:cs="Times New Roman"/>
          <w:sz w:val="24"/>
          <w:szCs w:val="24"/>
        </w:rPr>
      </w:pPr>
      <w:r w:rsidRPr="00460238">
        <w:rPr>
          <w:rFonts w:ascii="Times New Roman" w:hAnsi="Times New Roman" w:cs="Times New Roman"/>
          <w:sz w:val="24"/>
          <w:szCs w:val="24"/>
        </w:rPr>
        <w:t xml:space="preserve">A. </w:t>
      </w:r>
      <w:proofErr w:type="spellStart"/>
      <w:r w:rsidRPr="00460238">
        <w:rPr>
          <w:rFonts w:ascii="Times New Roman" w:hAnsi="Times New Roman" w:cs="Times New Roman"/>
          <w:sz w:val="24"/>
          <w:szCs w:val="24"/>
        </w:rPr>
        <w:t>Dogtiev</w:t>
      </w:r>
      <w:proofErr w:type="spellEnd"/>
      <w:r w:rsidRPr="00460238">
        <w:rPr>
          <w:rFonts w:ascii="Times New Roman" w:hAnsi="Times New Roman" w:cs="Times New Roman"/>
          <w:sz w:val="24"/>
          <w:szCs w:val="24"/>
        </w:rPr>
        <w:t>, "Pokémon GO Revenue and Usage Statistics (2017) - Business of Apps",</w:t>
      </w:r>
      <w:r>
        <w:rPr>
          <w:rFonts w:ascii="Times New Roman" w:hAnsi="Times New Roman" w:cs="Times New Roman"/>
          <w:sz w:val="24"/>
          <w:szCs w:val="24"/>
        </w:rPr>
        <w:t xml:space="preserve"> </w:t>
      </w:r>
      <w:r w:rsidRPr="00460238">
        <w:rPr>
          <w:rFonts w:ascii="Times New Roman" w:hAnsi="Times New Roman" w:cs="Times New Roman"/>
          <w:sz w:val="24"/>
          <w:szCs w:val="24"/>
        </w:rPr>
        <w:t>Business of Apps, 2018. [Online]. Available:</w:t>
      </w:r>
      <w:r>
        <w:rPr>
          <w:rFonts w:ascii="Times New Roman" w:hAnsi="Times New Roman" w:cs="Times New Roman"/>
          <w:sz w:val="24"/>
          <w:szCs w:val="24"/>
        </w:rPr>
        <w:t xml:space="preserve"> </w:t>
      </w:r>
      <w:r w:rsidRPr="00460238">
        <w:rPr>
          <w:rFonts w:ascii="Times New Roman" w:hAnsi="Times New Roman" w:cs="Times New Roman"/>
          <w:sz w:val="24"/>
          <w:szCs w:val="24"/>
        </w:rPr>
        <w:t>http://www.businessofapps.com/data/pokemon-go-statistics/. [Accessed: 04- Jan- 2019].</w:t>
      </w:r>
    </w:p>
    <w:p w14:paraId="35D7854B" w14:textId="2A1E19E6" w:rsidR="00824355" w:rsidRDefault="00824355" w:rsidP="00460238">
      <w:pPr>
        <w:pStyle w:val="ListParagraph"/>
        <w:numPr>
          <w:ilvl w:val="0"/>
          <w:numId w:val="1"/>
        </w:numPr>
        <w:spacing w:line="360" w:lineRule="auto"/>
        <w:jc w:val="both"/>
        <w:rPr>
          <w:rFonts w:ascii="Times New Roman" w:hAnsi="Times New Roman" w:cs="Times New Roman"/>
          <w:sz w:val="24"/>
          <w:szCs w:val="24"/>
        </w:rPr>
      </w:pPr>
      <w:r w:rsidRPr="00824355">
        <w:rPr>
          <w:rFonts w:ascii="Times New Roman" w:hAnsi="Times New Roman" w:cs="Times New Roman"/>
          <w:sz w:val="24"/>
          <w:szCs w:val="24"/>
        </w:rPr>
        <w:t xml:space="preserve">B. </w:t>
      </w:r>
      <w:proofErr w:type="spellStart"/>
      <w:r w:rsidRPr="00824355">
        <w:rPr>
          <w:rFonts w:ascii="Times New Roman" w:hAnsi="Times New Roman" w:cs="Times New Roman"/>
          <w:sz w:val="24"/>
          <w:szCs w:val="24"/>
        </w:rPr>
        <w:t>Winegarner</w:t>
      </w:r>
      <w:proofErr w:type="spellEnd"/>
      <w:r w:rsidRPr="00824355">
        <w:rPr>
          <w:rFonts w:ascii="Times New Roman" w:hAnsi="Times New Roman" w:cs="Times New Roman"/>
          <w:sz w:val="24"/>
          <w:szCs w:val="24"/>
        </w:rPr>
        <w:t xml:space="preserve">, "The 2015 Ingress demographic survey – Beth </w:t>
      </w:r>
      <w:proofErr w:type="spellStart"/>
      <w:r w:rsidRPr="00824355">
        <w:rPr>
          <w:rFonts w:ascii="Times New Roman" w:hAnsi="Times New Roman" w:cs="Times New Roman"/>
          <w:sz w:val="24"/>
          <w:szCs w:val="24"/>
        </w:rPr>
        <w:t>Winegarner</w:t>
      </w:r>
      <w:proofErr w:type="spellEnd"/>
      <w:r w:rsidRPr="00824355">
        <w:rPr>
          <w:rFonts w:ascii="Times New Roman" w:hAnsi="Times New Roman" w:cs="Times New Roman"/>
          <w:sz w:val="24"/>
          <w:szCs w:val="24"/>
        </w:rPr>
        <w:t xml:space="preserve"> – Medium", Medium, 2015. [Online]. Available: https://medium.com/@beth_winegarner/the-2015-ingress-demographic-survey-6e7181790069. [Accessed: 04- Jan- 2019].</w:t>
      </w:r>
    </w:p>
    <w:p w14:paraId="5FD45861" w14:textId="43822737" w:rsidR="006F3F25" w:rsidRPr="00C73EF7" w:rsidRDefault="006F3F25" w:rsidP="00460238">
      <w:pPr>
        <w:pStyle w:val="ListParagraph"/>
        <w:numPr>
          <w:ilvl w:val="0"/>
          <w:numId w:val="1"/>
        </w:numPr>
        <w:spacing w:line="360" w:lineRule="auto"/>
        <w:jc w:val="both"/>
        <w:rPr>
          <w:rFonts w:ascii="Times New Roman" w:hAnsi="Times New Roman" w:cs="Times New Roman"/>
          <w:sz w:val="24"/>
          <w:szCs w:val="24"/>
        </w:rPr>
      </w:pPr>
      <w:r w:rsidRPr="00E66FC6">
        <w:rPr>
          <w:rFonts w:ascii="Times New Roman" w:hAnsi="Times New Roman" w:cs="Times New Roman"/>
          <w:i/>
          <w:iCs/>
          <w:color w:val="000000"/>
          <w:sz w:val="24"/>
          <w:szCs w:val="20"/>
          <w:shd w:val="clear" w:color="auto" w:fill="FFFFFF"/>
        </w:rPr>
        <w:t>Nintendo Co., Ltd.</w:t>
      </w:r>
      <w:r w:rsidRPr="00E66FC6">
        <w:rPr>
          <w:rFonts w:ascii="Times New Roman" w:hAnsi="Times New Roman" w:cs="Times New Roman"/>
          <w:color w:val="000000"/>
          <w:sz w:val="24"/>
          <w:szCs w:val="20"/>
          <w:shd w:val="clear" w:color="auto" w:fill="FFFFFF"/>
        </w:rPr>
        <w:t xml:space="preserve">, 2018. [Online]. Available: https://www.nintendo.co.jp/ir/en/finance/software/3ds.html. [Accessed: 05- Jan- </w:t>
      </w:r>
      <w:r w:rsidRPr="00C73EF7">
        <w:rPr>
          <w:rFonts w:ascii="Times New Roman" w:hAnsi="Times New Roman" w:cs="Times New Roman"/>
          <w:color w:val="000000"/>
          <w:sz w:val="24"/>
          <w:szCs w:val="24"/>
          <w:shd w:val="clear" w:color="auto" w:fill="FFFFFF"/>
        </w:rPr>
        <w:t>2019].</w:t>
      </w:r>
    </w:p>
    <w:p w14:paraId="586CEA12" w14:textId="7FCF9CE3" w:rsidR="00BD38F2" w:rsidRDefault="00BD38F2" w:rsidP="00460238">
      <w:pPr>
        <w:pStyle w:val="ListParagraph"/>
        <w:numPr>
          <w:ilvl w:val="0"/>
          <w:numId w:val="1"/>
        </w:numPr>
        <w:spacing w:line="360" w:lineRule="auto"/>
        <w:jc w:val="both"/>
        <w:rPr>
          <w:rFonts w:ascii="Times New Roman" w:hAnsi="Times New Roman" w:cs="Times New Roman"/>
          <w:sz w:val="24"/>
          <w:szCs w:val="24"/>
        </w:rPr>
      </w:pPr>
      <w:r w:rsidRPr="00BD38F2">
        <w:rPr>
          <w:rFonts w:ascii="Times New Roman" w:hAnsi="Times New Roman" w:cs="Times New Roman"/>
          <w:sz w:val="24"/>
          <w:szCs w:val="24"/>
        </w:rPr>
        <w:t xml:space="preserve">M. Ebling and R. </w:t>
      </w:r>
      <w:proofErr w:type="spellStart"/>
      <w:r w:rsidRPr="00BD38F2">
        <w:rPr>
          <w:rFonts w:ascii="Times New Roman" w:hAnsi="Times New Roman" w:cs="Times New Roman"/>
          <w:sz w:val="24"/>
          <w:szCs w:val="24"/>
        </w:rPr>
        <w:t>Cáceres</w:t>
      </w:r>
      <w:proofErr w:type="spellEnd"/>
      <w:r w:rsidRPr="00BD38F2">
        <w:rPr>
          <w:rFonts w:ascii="Times New Roman" w:hAnsi="Times New Roman" w:cs="Times New Roman"/>
          <w:sz w:val="24"/>
          <w:szCs w:val="24"/>
        </w:rPr>
        <w:t>, "Gaming and Augmented Reality Come to Location-Based Services", IEEE Pervasive Computing, vol. 9, no. 1, pp. 5-6, 2010. Available: 10.1109/mprv.2010.5.</w:t>
      </w:r>
    </w:p>
    <w:p w14:paraId="73274B5C" w14:textId="52F692DC" w:rsidR="00C73EF7" w:rsidRDefault="00C73EF7" w:rsidP="00460238">
      <w:pPr>
        <w:pStyle w:val="ListParagraph"/>
        <w:numPr>
          <w:ilvl w:val="0"/>
          <w:numId w:val="1"/>
        </w:numPr>
        <w:spacing w:line="360" w:lineRule="auto"/>
        <w:jc w:val="both"/>
        <w:rPr>
          <w:rFonts w:ascii="Times New Roman" w:hAnsi="Times New Roman" w:cs="Times New Roman"/>
          <w:sz w:val="24"/>
          <w:szCs w:val="24"/>
        </w:rPr>
      </w:pPr>
      <w:r w:rsidRPr="00C73EF7">
        <w:rPr>
          <w:rFonts w:ascii="Times New Roman" w:hAnsi="Times New Roman" w:cs="Times New Roman"/>
          <w:sz w:val="24"/>
          <w:szCs w:val="24"/>
        </w:rPr>
        <w:t xml:space="preserve">A. Cunningham, "“Aren’t you a little too old for that?” Two decades of playing Pokémon", Ars </w:t>
      </w:r>
      <w:proofErr w:type="spellStart"/>
      <w:r w:rsidRPr="00C73EF7">
        <w:rPr>
          <w:rFonts w:ascii="Times New Roman" w:hAnsi="Times New Roman" w:cs="Times New Roman"/>
          <w:sz w:val="24"/>
          <w:szCs w:val="24"/>
        </w:rPr>
        <w:t>Technica</w:t>
      </w:r>
      <w:proofErr w:type="spellEnd"/>
      <w:r w:rsidRPr="00C73EF7">
        <w:rPr>
          <w:rFonts w:ascii="Times New Roman" w:hAnsi="Times New Roman" w:cs="Times New Roman"/>
          <w:sz w:val="24"/>
          <w:szCs w:val="24"/>
        </w:rPr>
        <w:t>, 2019. [Online]. Available: https://arstechnica.com/gaming/2018/09/arent-you-a-little-too-old-for-that-14-years-of-playing-pokemon/. [Accessed: 16- Jan- 2019].</w:t>
      </w:r>
    </w:p>
    <w:p w14:paraId="1824F78A" w14:textId="337FCE65" w:rsidR="0076192D" w:rsidRDefault="00116211" w:rsidP="00460238">
      <w:pPr>
        <w:pStyle w:val="ListParagraph"/>
        <w:numPr>
          <w:ilvl w:val="0"/>
          <w:numId w:val="1"/>
        </w:numPr>
        <w:spacing w:line="360" w:lineRule="auto"/>
        <w:jc w:val="both"/>
        <w:rPr>
          <w:rFonts w:ascii="Times New Roman" w:hAnsi="Times New Roman" w:cs="Times New Roman"/>
          <w:sz w:val="24"/>
          <w:szCs w:val="24"/>
        </w:rPr>
      </w:pPr>
      <w:r w:rsidRPr="00116211">
        <w:rPr>
          <w:rFonts w:ascii="Times New Roman" w:hAnsi="Times New Roman" w:cs="Times New Roman"/>
          <w:sz w:val="24"/>
          <w:szCs w:val="24"/>
        </w:rPr>
        <w:t>"Welcome to Ingress Prime - Niantic", Niantic, 2019. [Online]. Available: https://www.nianticlabs.com/blog/ingress-prime/. [Accessed: 18- Jan- 2019].</w:t>
      </w:r>
    </w:p>
    <w:p w14:paraId="7EAB60BA" w14:textId="77777777" w:rsidR="00215F0E" w:rsidRDefault="00C42B8A" w:rsidP="00460238">
      <w:pPr>
        <w:pStyle w:val="ListParagraph"/>
        <w:numPr>
          <w:ilvl w:val="0"/>
          <w:numId w:val="1"/>
        </w:numPr>
        <w:spacing w:line="360" w:lineRule="auto"/>
        <w:jc w:val="both"/>
        <w:rPr>
          <w:rFonts w:ascii="Times New Roman" w:hAnsi="Times New Roman" w:cs="Times New Roman"/>
          <w:sz w:val="24"/>
          <w:szCs w:val="24"/>
        </w:rPr>
      </w:pPr>
      <w:r w:rsidRPr="00C42B8A">
        <w:rPr>
          <w:rFonts w:ascii="Times New Roman" w:hAnsi="Times New Roman" w:cs="Times New Roman"/>
          <w:sz w:val="24"/>
          <w:szCs w:val="24"/>
        </w:rPr>
        <w:t>"</w:t>
      </w:r>
      <w:r>
        <w:rPr>
          <w:rFonts w:ascii="Times New Roman" w:hAnsi="Times New Roman" w:cs="Times New Roman"/>
          <w:sz w:val="24"/>
          <w:szCs w:val="24"/>
        </w:rPr>
        <w:t>Pokémon</w:t>
      </w:r>
      <w:r w:rsidRPr="00C42B8A">
        <w:rPr>
          <w:rFonts w:ascii="Times New Roman" w:hAnsi="Times New Roman" w:cs="Times New Roman"/>
          <w:sz w:val="24"/>
          <w:szCs w:val="24"/>
        </w:rPr>
        <w:t xml:space="preserve"> Go active player count highest </w:t>
      </w:r>
      <w:proofErr w:type="gramStart"/>
      <w:r w:rsidRPr="00C42B8A">
        <w:rPr>
          <w:rFonts w:ascii="Times New Roman" w:hAnsi="Times New Roman" w:cs="Times New Roman"/>
          <w:sz w:val="24"/>
          <w:szCs w:val="24"/>
        </w:rPr>
        <w:t>since</w:t>
      </w:r>
      <w:proofErr w:type="gramEnd"/>
      <w:r w:rsidRPr="00C42B8A">
        <w:rPr>
          <w:rFonts w:ascii="Times New Roman" w:hAnsi="Times New Roman" w:cs="Times New Roman"/>
          <w:sz w:val="24"/>
          <w:szCs w:val="24"/>
        </w:rPr>
        <w:t xml:space="preserve"> 2016 summer launch", Eurogamer.net, 2019. [Online]. Available: https://www.eurogamer.net/articles/2018-06-27-pokemon-go-player-count-at-highest-since-2016-summer-launch. [Accessed: 18- Jan- 2019]</w:t>
      </w:r>
    </w:p>
    <w:p w14:paraId="491DB78E" w14:textId="6CC2A819" w:rsidR="00116211" w:rsidRPr="00215F0E" w:rsidRDefault="00215F0E" w:rsidP="00215F0E">
      <w:pPr>
        <w:pStyle w:val="ListParagraph"/>
        <w:numPr>
          <w:ilvl w:val="0"/>
          <w:numId w:val="1"/>
        </w:numPr>
        <w:spacing w:line="360" w:lineRule="auto"/>
        <w:jc w:val="both"/>
        <w:rPr>
          <w:rFonts w:ascii="Times New Roman" w:hAnsi="Times New Roman" w:cs="Times New Roman"/>
          <w:sz w:val="24"/>
          <w:szCs w:val="24"/>
        </w:rPr>
      </w:pPr>
      <w:proofErr w:type="spellStart"/>
      <w:r w:rsidRPr="00215F0E">
        <w:rPr>
          <w:rFonts w:ascii="Times New Roman" w:hAnsi="Times New Roman" w:cs="Times New Roman"/>
          <w:sz w:val="24"/>
          <w:szCs w:val="24"/>
        </w:rPr>
        <w:t>Althoff</w:t>
      </w:r>
      <w:proofErr w:type="spellEnd"/>
      <w:r w:rsidRPr="00215F0E">
        <w:rPr>
          <w:rFonts w:ascii="Times New Roman" w:hAnsi="Times New Roman" w:cs="Times New Roman"/>
          <w:sz w:val="24"/>
          <w:szCs w:val="24"/>
        </w:rPr>
        <w:t>, T., While, R. W., and Horvitz, E. (2016).</w:t>
      </w:r>
      <w:r>
        <w:rPr>
          <w:rFonts w:ascii="Times New Roman" w:hAnsi="Times New Roman" w:cs="Times New Roman"/>
          <w:sz w:val="24"/>
          <w:szCs w:val="24"/>
        </w:rPr>
        <w:t xml:space="preserve"> </w:t>
      </w:r>
      <w:r w:rsidRPr="00215F0E">
        <w:rPr>
          <w:rFonts w:ascii="Times New Roman" w:hAnsi="Times New Roman" w:cs="Times New Roman"/>
          <w:sz w:val="24"/>
          <w:szCs w:val="24"/>
        </w:rPr>
        <w:t>Influence of Pokémon Go on Physical Activity: Study and</w:t>
      </w:r>
      <w:r>
        <w:rPr>
          <w:rFonts w:ascii="Times New Roman" w:hAnsi="Times New Roman" w:cs="Times New Roman"/>
          <w:sz w:val="24"/>
          <w:szCs w:val="24"/>
        </w:rPr>
        <w:t xml:space="preserve"> </w:t>
      </w:r>
      <w:r w:rsidRPr="00215F0E">
        <w:rPr>
          <w:rFonts w:ascii="Times New Roman" w:hAnsi="Times New Roman" w:cs="Times New Roman"/>
          <w:sz w:val="24"/>
          <w:szCs w:val="24"/>
        </w:rPr>
        <w:t>Implications. Journal of Medical Internet Research, 18(12),</w:t>
      </w:r>
      <w:r>
        <w:rPr>
          <w:rFonts w:ascii="Times New Roman" w:hAnsi="Times New Roman" w:cs="Times New Roman"/>
          <w:sz w:val="24"/>
          <w:szCs w:val="24"/>
        </w:rPr>
        <w:t xml:space="preserve"> </w:t>
      </w:r>
      <w:r w:rsidRPr="00215F0E">
        <w:rPr>
          <w:rFonts w:ascii="Times New Roman" w:hAnsi="Times New Roman" w:cs="Times New Roman"/>
          <w:sz w:val="24"/>
          <w:szCs w:val="24"/>
        </w:rPr>
        <w:t>e315.</w:t>
      </w:r>
    </w:p>
    <w:sectPr w:rsidR="00116211" w:rsidRPr="00215F0E" w:rsidSect="00CE2D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C3818"/>
    <w:multiLevelType w:val="multilevel"/>
    <w:tmpl w:val="6E2860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3DD1188"/>
    <w:multiLevelType w:val="hybridMultilevel"/>
    <w:tmpl w:val="6824B96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4E"/>
    <w:rsid w:val="00000B42"/>
    <w:rsid w:val="00003BCF"/>
    <w:rsid w:val="00015978"/>
    <w:rsid w:val="00020346"/>
    <w:rsid w:val="0002333A"/>
    <w:rsid w:val="00027CB9"/>
    <w:rsid w:val="00035432"/>
    <w:rsid w:val="00035A9B"/>
    <w:rsid w:val="00061D2F"/>
    <w:rsid w:val="00077161"/>
    <w:rsid w:val="00093351"/>
    <w:rsid w:val="00093471"/>
    <w:rsid w:val="000A2752"/>
    <w:rsid w:val="000F75C1"/>
    <w:rsid w:val="001056C8"/>
    <w:rsid w:val="00116211"/>
    <w:rsid w:val="00171B9F"/>
    <w:rsid w:val="001A3987"/>
    <w:rsid w:val="001A7784"/>
    <w:rsid w:val="001B6222"/>
    <w:rsid w:val="001B678F"/>
    <w:rsid w:val="001B7BC5"/>
    <w:rsid w:val="001D581B"/>
    <w:rsid w:val="001E36F5"/>
    <w:rsid w:val="001F041C"/>
    <w:rsid w:val="001F28B2"/>
    <w:rsid w:val="001F3090"/>
    <w:rsid w:val="00215F0E"/>
    <w:rsid w:val="0021796C"/>
    <w:rsid w:val="0022329E"/>
    <w:rsid w:val="002723AE"/>
    <w:rsid w:val="00273461"/>
    <w:rsid w:val="002A471A"/>
    <w:rsid w:val="002B170B"/>
    <w:rsid w:val="002E0282"/>
    <w:rsid w:val="002F0393"/>
    <w:rsid w:val="003051D8"/>
    <w:rsid w:val="003B0ECA"/>
    <w:rsid w:val="00404915"/>
    <w:rsid w:val="00431CA8"/>
    <w:rsid w:val="00460238"/>
    <w:rsid w:val="004717AC"/>
    <w:rsid w:val="004A46B4"/>
    <w:rsid w:val="004E21D0"/>
    <w:rsid w:val="00515FEA"/>
    <w:rsid w:val="00544599"/>
    <w:rsid w:val="00547F4E"/>
    <w:rsid w:val="00591648"/>
    <w:rsid w:val="005B30C7"/>
    <w:rsid w:val="005B3973"/>
    <w:rsid w:val="005B73B3"/>
    <w:rsid w:val="005C47C3"/>
    <w:rsid w:val="005E4210"/>
    <w:rsid w:val="006023BB"/>
    <w:rsid w:val="006614F2"/>
    <w:rsid w:val="00666455"/>
    <w:rsid w:val="006C0921"/>
    <w:rsid w:val="006C1F11"/>
    <w:rsid w:val="006C7C3A"/>
    <w:rsid w:val="006D50B6"/>
    <w:rsid w:val="006E1C81"/>
    <w:rsid w:val="006F3F25"/>
    <w:rsid w:val="00712535"/>
    <w:rsid w:val="00742561"/>
    <w:rsid w:val="0076192D"/>
    <w:rsid w:val="00763C01"/>
    <w:rsid w:val="0078523C"/>
    <w:rsid w:val="007A4F58"/>
    <w:rsid w:val="007A671E"/>
    <w:rsid w:val="007B6739"/>
    <w:rsid w:val="007B7D13"/>
    <w:rsid w:val="007E50DE"/>
    <w:rsid w:val="00805E70"/>
    <w:rsid w:val="00824355"/>
    <w:rsid w:val="00843697"/>
    <w:rsid w:val="00857054"/>
    <w:rsid w:val="00887031"/>
    <w:rsid w:val="0089597D"/>
    <w:rsid w:val="008B3A1C"/>
    <w:rsid w:val="008B7756"/>
    <w:rsid w:val="008C079A"/>
    <w:rsid w:val="008C46F5"/>
    <w:rsid w:val="008F1A87"/>
    <w:rsid w:val="008F2D7E"/>
    <w:rsid w:val="00924328"/>
    <w:rsid w:val="009B6686"/>
    <w:rsid w:val="00A06897"/>
    <w:rsid w:val="00A57E81"/>
    <w:rsid w:val="00A80F8A"/>
    <w:rsid w:val="00A93468"/>
    <w:rsid w:val="00A94417"/>
    <w:rsid w:val="00AF0A89"/>
    <w:rsid w:val="00B04E35"/>
    <w:rsid w:val="00B16680"/>
    <w:rsid w:val="00B4777E"/>
    <w:rsid w:val="00B62069"/>
    <w:rsid w:val="00B701B8"/>
    <w:rsid w:val="00B811C6"/>
    <w:rsid w:val="00B81BA2"/>
    <w:rsid w:val="00B949D3"/>
    <w:rsid w:val="00BA76EA"/>
    <w:rsid w:val="00BB7483"/>
    <w:rsid w:val="00BD38F2"/>
    <w:rsid w:val="00BE7678"/>
    <w:rsid w:val="00C0119E"/>
    <w:rsid w:val="00C10EDE"/>
    <w:rsid w:val="00C42B8A"/>
    <w:rsid w:val="00C73EF7"/>
    <w:rsid w:val="00CB62DD"/>
    <w:rsid w:val="00CE2D02"/>
    <w:rsid w:val="00D26A94"/>
    <w:rsid w:val="00D44060"/>
    <w:rsid w:val="00DB506E"/>
    <w:rsid w:val="00E00B54"/>
    <w:rsid w:val="00E35D3F"/>
    <w:rsid w:val="00E364EF"/>
    <w:rsid w:val="00E41F27"/>
    <w:rsid w:val="00E666E6"/>
    <w:rsid w:val="00E66FC6"/>
    <w:rsid w:val="00E810F8"/>
    <w:rsid w:val="00ED35FE"/>
    <w:rsid w:val="00EE53E5"/>
    <w:rsid w:val="00EF35F2"/>
    <w:rsid w:val="00EF7E68"/>
    <w:rsid w:val="00F117F1"/>
    <w:rsid w:val="00F61CD5"/>
    <w:rsid w:val="00F62D89"/>
    <w:rsid w:val="00F91002"/>
    <w:rsid w:val="00F91D2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83DA5"/>
  <w15:chartTrackingRefBased/>
  <w15:docId w15:val="{5EFFC361-FC51-4332-A34E-EB08A8E0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2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02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238"/>
    <w:pPr>
      <w:ind w:left="720"/>
      <w:contextualSpacing/>
    </w:pPr>
  </w:style>
  <w:style w:type="character" w:customStyle="1" w:styleId="Heading1Char">
    <w:name w:val="Heading 1 Char"/>
    <w:basedOn w:val="DefaultParagraphFont"/>
    <w:link w:val="Heading1"/>
    <w:uiPriority w:val="9"/>
    <w:rsid w:val="004602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023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60238"/>
    <w:pPr>
      <w:outlineLvl w:val="9"/>
    </w:pPr>
    <w:rPr>
      <w:lang w:val="en-US"/>
    </w:rPr>
  </w:style>
  <w:style w:type="paragraph" w:styleId="TOC2">
    <w:name w:val="toc 2"/>
    <w:basedOn w:val="Normal"/>
    <w:next w:val="Normal"/>
    <w:autoRedefine/>
    <w:uiPriority w:val="39"/>
    <w:unhideWhenUsed/>
    <w:rsid w:val="00460238"/>
    <w:pPr>
      <w:spacing w:after="100"/>
      <w:ind w:left="220"/>
    </w:pPr>
  </w:style>
  <w:style w:type="character" w:styleId="Hyperlink">
    <w:name w:val="Hyperlink"/>
    <w:basedOn w:val="DefaultParagraphFont"/>
    <w:uiPriority w:val="99"/>
    <w:unhideWhenUsed/>
    <w:rsid w:val="00460238"/>
    <w:rPr>
      <w:color w:val="0563C1" w:themeColor="hyperlink"/>
      <w:u w:val="single"/>
    </w:rPr>
  </w:style>
  <w:style w:type="table" w:styleId="TableGrid">
    <w:name w:val="Table Grid"/>
    <w:basedOn w:val="TableNormal"/>
    <w:uiPriority w:val="39"/>
    <w:rsid w:val="00077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60238"/>
    <w:pPr>
      <w:spacing w:after="100"/>
    </w:pPr>
  </w:style>
  <w:style w:type="paragraph" w:styleId="NoSpacing">
    <w:name w:val="No Spacing"/>
    <w:link w:val="NoSpacingChar"/>
    <w:uiPriority w:val="1"/>
    <w:qFormat/>
    <w:rsid w:val="00CE2D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2D0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826706E-6EDA-42B6-8B41-F80E2B889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5008</TotalTime>
  <Pages>13</Pages>
  <Words>1884</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Ingress and Pokémon Go</dc:title>
  <dc:subject/>
  <dc:creator>Sabrina Malek</dc:creator>
  <cp:keywords/>
  <dc:description/>
  <cp:lastModifiedBy>Sabrina Malek</cp:lastModifiedBy>
  <cp:revision>16</cp:revision>
  <dcterms:created xsi:type="dcterms:W3CDTF">2019-01-03T21:14:00Z</dcterms:created>
  <dcterms:modified xsi:type="dcterms:W3CDTF">2019-01-18T15:26:00Z</dcterms:modified>
</cp:coreProperties>
</file>