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A4FA1A" w14:textId="6B158B70" w:rsidR="008324FA" w:rsidRPr="008324FA" w:rsidRDefault="008324FA" w:rsidP="008324FA">
      <w:pPr>
        <w:jc w:val="center"/>
        <w:rPr>
          <w:b/>
          <w:bCs/>
        </w:rPr>
      </w:pPr>
      <w:r w:rsidRPr="008324FA">
        <w:rPr>
          <w:b/>
          <w:bCs/>
        </w:rPr>
        <w:t>Psychology in Practice:  Week Two Worksheet</w:t>
      </w:r>
    </w:p>
    <w:p w14:paraId="59DFD2F2" w14:textId="11F02E76" w:rsidR="008324FA" w:rsidRDefault="00AC39CB">
      <w:r w:rsidRPr="00AC39CB">
        <w:t>Professor Miles Richardson</w:t>
      </w:r>
      <w:r>
        <w:t xml:space="preserve">’s 2023 blog for the BPS </w:t>
      </w:r>
      <w:r w:rsidRPr="00AC39CB">
        <w:t>highlights the role psychologists can play in bringing us all closer to nature.</w:t>
      </w:r>
      <w:r>
        <w:t xml:space="preserve">  It concludes with the following: </w:t>
      </w:r>
    </w:p>
    <w:p w14:paraId="6B6A07A3" w14:textId="363863A2" w:rsidR="0036493C" w:rsidRDefault="00FD3BB0">
      <w:pPr>
        <w:rPr>
          <w:b/>
          <w:bCs/>
        </w:rPr>
      </w:pPr>
      <w:r w:rsidRPr="00AC39CB">
        <w:rPr>
          <w:b/>
          <w:bCs/>
        </w:rPr>
        <w:t>Although there</w:t>
      </w:r>
      <w:r w:rsidR="0036493C">
        <w:rPr>
          <w:b/>
          <w:bCs/>
        </w:rPr>
        <w:t>’</w:t>
      </w:r>
      <w:r w:rsidRPr="00AC39CB">
        <w:rPr>
          <w:b/>
          <w:bCs/>
        </w:rPr>
        <w:t>s been a distinct rise in nature connectedness research, it still represents a tiny fraction of psychological endeavour. After all, what psychological endeavour is greater than a habitable planet? As a human induced issue, psychology can and should be at the forefront of creating a new relationship between people and the rest of nature, at scale. However, to fully realise this, psychologists need to embrace application of research and recognise the need to unite both human </w:t>
      </w:r>
      <w:r w:rsidRPr="00AC39CB">
        <w:rPr>
          <w:b/>
          <w:bCs/>
          <w:i/>
          <w:iCs/>
        </w:rPr>
        <w:t>and</w:t>
      </w:r>
      <w:r w:rsidRPr="00AC39CB">
        <w:rPr>
          <w:b/>
          <w:bCs/>
        </w:rPr>
        <w:t> nature</w:t>
      </w:r>
      <w:r w:rsidR="0036493C">
        <w:rPr>
          <w:b/>
          <w:bCs/>
        </w:rPr>
        <w:t>’</w:t>
      </w:r>
      <w:r w:rsidRPr="00AC39CB">
        <w:rPr>
          <w:b/>
          <w:bCs/>
        </w:rPr>
        <w:t>s wellbeing.</w:t>
      </w:r>
    </w:p>
    <w:p w14:paraId="0C36622A" w14:textId="77777777" w:rsidR="0036493C" w:rsidRPr="00AC39CB" w:rsidRDefault="0036493C">
      <w:pPr>
        <w:rPr>
          <w:b/>
          <w:bCs/>
        </w:rPr>
      </w:pPr>
    </w:p>
    <w:p w14:paraId="0EE7FE32" w14:textId="3EFDEA94" w:rsidR="003C1227" w:rsidRDefault="0036493C" w:rsidP="00933B51">
      <w:pPr>
        <w:pStyle w:val="ListParagraph"/>
        <w:numPr>
          <w:ilvl w:val="0"/>
          <w:numId w:val="6"/>
        </w:numPr>
      </w:pPr>
      <w:r>
        <w:t xml:space="preserve">Discuss the following in your groups ready to report back to the class: </w:t>
      </w:r>
    </w:p>
    <w:p w14:paraId="4A99233A" w14:textId="77777777" w:rsidR="003C1227" w:rsidRDefault="003C1227" w:rsidP="003C1227">
      <w:pPr>
        <w:numPr>
          <w:ilvl w:val="0"/>
          <w:numId w:val="2"/>
        </w:numPr>
      </w:pPr>
      <w:r w:rsidRPr="003C1227">
        <w:t>What is the role of people in the climate change crisis? Are they the problem, solution, or both?</w:t>
      </w:r>
    </w:p>
    <w:p w14:paraId="72A18E9E" w14:textId="77777777" w:rsidR="00933B51" w:rsidRPr="003C1227" w:rsidRDefault="00933B51" w:rsidP="00933B51"/>
    <w:p w14:paraId="6FE94667" w14:textId="77777777" w:rsidR="003C1227" w:rsidRDefault="003C1227" w:rsidP="003C1227">
      <w:pPr>
        <w:numPr>
          <w:ilvl w:val="0"/>
          <w:numId w:val="2"/>
        </w:numPr>
      </w:pPr>
      <w:r w:rsidRPr="003C1227">
        <w:t>What are the psychological issues that need to be addressed in tackling climate change?</w:t>
      </w:r>
    </w:p>
    <w:p w14:paraId="01F65A49" w14:textId="77777777" w:rsidR="00933B51" w:rsidRDefault="00933B51" w:rsidP="00933B51">
      <w:pPr>
        <w:pStyle w:val="ListParagraph"/>
      </w:pPr>
    </w:p>
    <w:p w14:paraId="37EFB4C2" w14:textId="77777777" w:rsidR="00933B51" w:rsidRPr="003C1227" w:rsidRDefault="00933B51" w:rsidP="00933B51"/>
    <w:p w14:paraId="633ED18E" w14:textId="77777777" w:rsidR="003C1227" w:rsidRDefault="003C1227" w:rsidP="003C1227">
      <w:pPr>
        <w:numPr>
          <w:ilvl w:val="0"/>
          <w:numId w:val="2"/>
        </w:numPr>
      </w:pPr>
      <w:r w:rsidRPr="003C1227">
        <w:t>What areas of relevance to psychology have been applied to understanding climate changes within this piece?</w:t>
      </w:r>
    </w:p>
    <w:p w14:paraId="05896CF0" w14:textId="77777777" w:rsidR="00933B51" w:rsidRDefault="00933B51" w:rsidP="00933B51"/>
    <w:p w14:paraId="145ED434" w14:textId="77777777" w:rsidR="00933B51" w:rsidRDefault="00933B51" w:rsidP="00933B51"/>
    <w:p w14:paraId="2A83B2F3" w14:textId="77777777" w:rsidR="00933B51" w:rsidRPr="003C1227" w:rsidRDefault="00933B51" w:rsidP="00933B51"/>
    <w:p w14:paraId="7BFA2367" w14:textId="77777777" w:rsidR="003C1227" w:rsidRDefault="003C1227" w:rsidP="003C1227">
      <w:pPr>
        <w:numPr>
          <w:ilvl w:val="0"/>
          <w:numId w:val="2"/>
        </w:numPr>
      </w:pPr>
      <w:r w:rsidRPr="003C1227">
        <w:t>How can applied psychology help try and address these issues?</w:t>
      </w:r>
    </w:p>
    <w:p w14:paraId="1DF2B46B" w14:textId="77777777" w:rsidR="0036493C" w:rsidRDefault="0036493C" w:rsidP="0036493C"/>
    <w:p w14:paraId="33C63EC1" w14:textId="77777777" w:rsidR="00933B51" w:rsidRDefault="00933B51" w:rsidP="0036493C"/>
    <w:p w14:paraId="7178BC44" w14:textId="77777777" w:rsidR="00933B51" w:rsidRDefault="00933B51" w:rsidP="0036493C"/>
    <w:p w14:paraId="612B8F46" w14:textId="77777777" w:rsidR="00933B51" w:rsidRDefault="00933B51" w:rsidP="0036493C"/>
    <w:p w14:paraId="0E8FA740" w14:textId="77777777" w:rsidR="00933B51" w:rsidRDefault="00933B51" w:rsidP="0036493C"/>
    <w:p w14:paraId="57D40C6C" w14:textId="77777777" w:rsidR="00933B51" w:rsidRDefault="00933B51" w:rsidP="0036493C"/>
    <w:p w14:paraId="3B2E715C" w14:textId="77777777" w:rsidR="00933B51" w:rsidRDefault="00933B51" w:rsidP="0036493C"/>
    <w:p w14:paraId="5A668B9D" w14:textId="381B2ABD" w:rsidR="002166AF" w:rsidRPr="00933B51" w:rsidRDefault="0036493C" w:rsidP="00933B51">
      <w:pPr>
        <w:pStyle w:val="ListParagraph"/>
        <w:numPr>
          <w:ilvl w:val="0"/>
          <w:numId w:val="6"/>
        </w:numPr>
        <w:rPr>
          <w:b/>
          <w:bCs/>
        </w:rPr>
      </w:pPr>
      <w:r>
        <w:t xml:space="preserve"> </w:t>
      </w:r>
      <w:r w:rsidRPr="00933B51">
        <w:rPr>
          <w:b/>
          <w:bCs/>
        </w:rPr>
        <w:t xml:space="preserve">Interventions to </w:t>
      </w:r>
      <w:r w:rsidR="002166AF" w:rsidRPr="00933B51">
        <w:rPr>
          <w:b/>
          <w:bCs/>
        </w:rPr>
        <w:t xml:space="preserve">address climate change:  </w:t>
      </w:r>
    </w:p>
    <w:p w14:paraId="4ABD15BB" w14:textId="77777777" w:rsidR="002166AF" w:rsidRDefault="002166AF" w:rsidP="002166AF">
      <w:pPr>
        <w:pStyle w:val="ListParagraph"/>
        <w:ind w:left="360"/>
      </w:pPr>
    </w:p>
    <w:p w14:paraId="047A92A1" w14:textId="44B3B775" w:rsidR="002166AF" w:rsidRDefault="002166AF" w:rsidP="00933B51">
      <w:pPr>
        <w:pStyle w:val="ListParagraph"/>
        <w:numPr>
          <w:ilvl w:val="1"/>
          <w:numId w:val="6"/>
        </w:numPr>
      </w:pPr>
      <w:r>
        <w:t xml:space="preserve"> </w:t>
      </w:r>
      <w:r w:rsidR="00B51DD9">
        <w:t>In small groups, s</w:t>
      </w:r>
      <w:r>
        <w:t>pen</w:t>
      </w:r>
      <w:r w:rsidR="00861E4B">
        <w:t xml:space="preserve">d 30 minutes walking around the SA1 campus.  Identify as many </w:t>
      </w:r>
      <w:r w:rsidR="00161079">
        <w:t>practices as you can that could lead to behaviours that may harm or help the planet.  Make a list and then choose one that most interests you.</w:t>
      </w:r>
    </w:p>
    <w:p w14:paraId="11DE01CF" w14:textId="77777777" w:rsidR="00933B51" w:rsidRDefault="00933B51" w:rsidP="00933B51"/>
    <w:p w14:paraId="17CAE7A1" w14:textId="77777777" w:rsidR="00933B51" w:rsidRDefault="00933B51" w:rsidP="00933B51"/>
    <w:p w14:paraId="437F72BD" w14:textId="77777777" w:rsidR="00933B51" w:rsidRDefault="00933B51" w:rsidP="00933B51"/>
    <w:p w14:paraId="38A3EC03" w14:textId="77777777" w:rsidR="00933B51" w:rsidRDefault="00933B51" w:rsidP="00933B51"/>
    <w:p w14:paraId="7743A667" w14:textId="77777777" w:rsidR="00933B51" w:rsidRDefault="00933B51" w:rsidP="00933B51"/>
    <w:p w14:paraId="197C5285" w14:textId="77777777" w:rsidR="00933B51" w:rsidRDefault="00933B51" w:rsidP="00933B51"/>
    <w:p w14:paraId="662399CF" w14:textId="77777777" w:rsidR="00933B51" w:rsidRDefault="00933B51" w:rsidP="00933B51"/>
    <w:p w14:paraId="69D5C81E" w14:textId="77777777" w:rsidR="00161079" w:rsidRDefault="00161079" w:rsidP="00161079">
      <w:pPr>
        <w:pStyle w:val="ListParagraph"/>
        <w:ind w:left="792"/>
      </w:pPr>
    </w:p>
    <w:p w14:paraId="7D232791" w14:textId="456CB586" w:rsidR="00161079" w:rsidRDefault="00B51DD9" w:rsidP="00933B51">
      <w:pPr>
        <w:pStyle w:val="ListParagraph"/>
        <w:numPr>
          <w:ilvl w:val="1"/>
          <w:numId w:val="6"/>
        </w:numPr>
      </w:pPr>
      <w:r>
        <w:t xml:space="preserve">Using the Theory of Planned Behaviour, design an intervention that may help improve a specific behaviour on campus </w:t>
      </w:r>
      <w:r w:rsidR="001E543D">
        <w:t xml:space="preserve">that could be linked to our responsibility for tackling climate change.  </w:t>
      </w:r>
      <w:r w:rsidR="00014BEA">
        <w:t xml:space="preserve"> Choose ONE construct within the TPB (Attitude, Subjective Norm or Perceived Behavioural Control) that you will use to try and influence behaviour change in your target population.   You will need to </w:t>
      </w:r>
      <w:r w:rsidR="00BB5D28">
        <w:t xml:space="preserve">do </w:t>
      </w:r>
      <w:r w:rsidR="00014BEA">
        <w:t xml:space="preserve">some research on google scholar to inform this decision.  </w:t>
      </w:r>
      <w:r w:rsidR="00BB5D28">
        <w:t xml:space="preserve"> Things to think about include: </w:t>
      </w:r>
    </w:p>
    <w:p w14:paraId="3E4AF13F" w14:textId="77777777" w:rsidR="00BB5D28" w:rsidRDefault="00BB5D28" w:rsidP="00BB5D28">
      <w:pPr>
        <w:pStyle w:val="ListParagraph"/>
        <w:ind w:left="792"/>
      </w:pPr>
    </w:p>
    <w:p w14:paraId="294F2884" w14:textId="24404F77" w:rsidR="00BB5D28" w:rsidRDefault="00BB5D28" w:rsidP="00BB5D28">
      <w:pPr>
        <w:pStyle w:val="ListParagraph"/>
        <w:numPr>
          <w:ilvl w:val="2"/>
          <w:numId w:val="6"/>
        </w:numPr>
      </w:pPr>
      <w:r>
        <w:t xml:space="preserve">Who is your target population i.e., who </w:t>
      </w:r>
      <w:r w:rsidR="00682563">
        <w:t>are you trying to influence?</w:t>
      </w:r>
    </w:p>
    <w:p w14:paraId="45DBFBD4" w14:textId="77777777" w:rsidR="00F4726B" w:rsidRDefault="00F4726B" w:rsidP="00F4726B">
      <w:pPr>
        <w:pStyle w:val="ListParagraph"/>
        <w:ind w:left="1080"/>
      </w:pPr>
    </w:p>
    <w:p w14:paraId="54E9BADB" w14:textId="77777777" w:rsidR="00F4726B" w:rsidRDefault="00F4726B" w:rsidP="00F4726B">
      <w:pPr>
        <w:pStyle w:val="ListParagraph"/>
        <w:ind w:left="1080"/>
      </w:pPr>
    </w:p>
    <w:p w14:paraId="5F2C4154" w14:textId="13EFBAB6" w:rsidR="00682563" w:rsidRDefault="00682563" w:rsidP="00BB5D28">
      <w:pPr>
        <w:pStyle w:val="ListParagraph"/>
        <w:numPr>
          <w:ilvl w:val="2"/>
          <w:numId w:val="6"/>
        </w:numPr>
      </w:pPr>
      <w:r>
        <w:t>What type of intervention e.g., poster, social media ad, infographics?</w:t>
      </w:r>
    </w:p>
    <w:p w14:paraId="4CBB1953" w14:textId="77777777" w:rsidR="00F4726B" w:rsidRDefault="00F4726B" w:rsidP="00F4726B">
      <w:pPr>
        <w:pStyle w:val="ListParagraph"/>
      </w:pPr>
    </w:p>
    <w:p w14:paraId="213A1818" w14:textId="77777777" w:rsidR="00F4726B" w:rsidRDefault="00F4726B" w:rsidP="00F4726B">
      <w:pPr>
        <w:pStyle w:val="ListParagraph"/>
        <w:ind w:left="1080"/>
      </w:pPr>
    </w:p>
    <w:p w14:paraId="25CAC36D" w14:textId="5B3D7264" w:rsidR="00FD7EEB" w:rsidRDefault="00682563" w:rsidP="00FD7EEB">
      <w:pPr>
        <w:pStyle w:val="ListParagraph"/>
        <w:numPr>
          <w:ilvl w:val="2"/>
          <w:numId w:val="6"/>
        </w:numPr>
      </w:pPr>
      <w:r>
        <w:t>How w</w:t>
      </w:r>
      <w:r w:rsidR="009B4AD0">
        <w:t>ill you know that it work</w:t>
      </w:r>
      <w:r w:rsidR="00FD7EEB">
        <w:t xml:space="preserve">s and why? </w:t>
      </w:r>
    </w:p>
    <w:p w14:paraId="7F66044C" w14:textId="77777777" w:rsidR="00FD7EEB" w:rsidRDefault="00FD7EEB" w:rsidP="00FD7EEB">
      <w:pPr>
        <w:pStyle w:val="ListParagraph"/>
        <w:ind w:left="792"/>
      </w:pPr>
    </w:p>
    <w:p w14:paraId="378004DB" w14:textId="77777777" w:rsidR="00F4726B" w:rsidRDefault="00F4726B" w:rsidP="00FD7EEB">
      <w:pPr>
        <w:pStyle w:val="ListParagraph"/>
        <w:ind w:left="792"/>
      </w:pPr>
    </w:p>
    <w:p w14:paraId="44938514" w14:textId="77777777" w:rsidR="00F4726B" w:rsidRDefault="00F4726B" w:rsidP="00FD7EEB">
      <w:pPr>
        <w:pStyle w:val="ListParagraph"/>
        <w:ind w:left="792"/>
      </w:pPr>
    </w:p>
    <w:p w14:paraId="43585EA6" w14:textId="77777777" w:rsidR="00F4726B" w:rsidRDefault="00F4726B" w:rsidP="00FD7EEB">
      <w:pPr>
        <w:pStyle w:val="ListParagraph"/>
        <w:ind w:left="792"/>
      </w:pPr>
    </w:p>
    <w:p w14:paraId="532ACDA2" w14:textId="77777777" w:rsidR="00F4726B" w:rsidRDefault="00F4726B" w:rsidP="00FD7EEB">
      <w:pPr>
        <w:pStyle w:val="ListParagraph"/>
        <w:ind w:left="792"/>
      </w:pPr>
    </w:p>
    <w:p w14:paraId="628B4BF1" w14:textId="2F01CABD" w:rsidR="00FD7EEB" w:rsidRPr="00FD7EEB" w:rsidRDefault="00FD7EEB" w:rsidP="00FD7EEB">
      <w:pPr>
        <w:pStyle w:val="ListParagraph"/>
        <w:ind w:left="792"/>
        <w:rPr>
          <w:b/>
          <w:bCs/>
        </w:rPr>
      </w:pPr>
      <w:r w:rsidRPr="00FD7EEB">
        <w:rPr>
          <w:b/>
          <w:bCs/>
        </w:rPr>
        <w:t xml:space="preserve">Present your idea back to the group at the end of the session. </w:t>
      </w:r>
    </w:p>
    <w:p w14:paraId="02D69C54" w14:textId="77777777" w:rsidR="00FD7EEB" w:rsidRPr="003C1227" w:rsidRDefault="00FD7EEB" w:rsidP="00FD7EEB">
      <w:pPr>
        <w:pStyle w:val="ListParagraph"/>
        <w:ind w:left="792"/>
      </w:pPr>
    </w:p>
    <w:p w14:paraId="6DD51B97" w14:textId="77777777" w:rsidR="003C1227" w:rsidRDefault="003C1227"/>
    <w:sectPr w:rsidR="003C122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3B83EB" w14:textId="77777777" w:rsidR="00780C39" w:rsidRDefault="00780C39" w:rsidP="00F4726B">
      <w:pPr>
        <w:spacing w:after="0" w:line="240" w:lineRule="auto"/>
      </w:pPr>
      <w:r>
        <w:separator/>
      </w:r>
    </w:p>
  </w:endnote>
  <w:endnote w:type="continuationSeparator" w:id="0">
    <w:p w14:paraId="7260A369" w14:textId="77777777" w:rsidR="00780C39" w:rsidRDefault="00780C39" w:rsidP="00F47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242DAE" w14:textId="7D6B737B" w:rsidR="00F4726B" w:rsidRDefault="00F4726B">
    <w:pPr>
      <w:pStyle w:val="Footer"/>
    </w:pPr>
    <w:r>
      <w:t xml:space="preserve">PIP Week Two Climate Change/TPB Exercise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DBFD5C" w14:textId="77777777" w:rsidR="00780C39" w:rsidRDefault="00780C39" w:rsidP="00F4726B">
      <w:pPr>
        <w:spacing w:after="0" w:line="240" w:lineRule="auto"/>
      </w:pPr>
      <w:r>
        <w:separator/>
      </w:r>
    </w:p>
  </w:footnote>
  <w:footnote w:type="continuationSeparator" w:id="0">
    <w:p w14:paraId="5FDDAA81" w14:textId="77777777" w:rsidR="00780C39" w:rsidRDefault="00780C39" w:rsidP="00F472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02644F"/>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 w15:restartNumberingAfterBreak="0">
    <w:nsid w:val="59961FEE"/>
    <w:multiLevelType w:val="multilevel"/>
    <w:tmpl w:val="7EFC20A4"/>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80" w:hanging="360"/>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CC53142"/>
    <w:multiLevelType w:val="multilevel"/>
    <w:tmpl w:val="C678A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09C6A6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7B5324B"/>
    <w:multiLevelType w:val="multilevel"/>
    <w:tmpl w:val="3D52E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F38536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72894495">
    <w:abstractNumId w:val="2"/>
  </w:num>
  <w:num w:numId="2" w16cid:durableId="1485509061">
    <w:abstractNumId w:val="4"/>
  </w:num>
  <w:num w:numId="3" w16cid:durableId="1868828707">
    <w:abstractNumId w:val="0"/>
  </w:num>
  <w:num w:numId="4" w16cid:durableId="312217773">
    <w:abstractNumId w:val="5"/>
  </w:num>
  <w:num w:numId="5" w16cid:durableId="2137260589">
    <w:abstractNumId w:val="3"/>
  </w:num>
  <w:num w:numId="6" w16cid:durableId="825970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BB0"/>
    <w:rsid w:val="00014BEA"/>
    <w:rsid w:val="00161079"/>
    <w:rsid w:val="001E543D"/>
    <w:rsid w:val="002166AF"/>
    <w:rsid w:val="0022105C"/>
    <w:rsid w:val="0036493C"/>
    <w:rsid w:val="003C1227"/>
    <w:rsid w:val="0043584C"/>
    <w:rsid w:val="00487741"/>
    <w:rsid w:val="005D465C"/>
    <w:rsid w:val="005F215A"/>
    <w:rsid w:val="00682563"/>
    <w:rsid w:val="00780C39"/>
    <w:rsid w:val="008324FA"/>
    <w:rsid w:val="00861E4B"/>
    <w:rsid w:val="00933B51"/>
    <w:rsid w:val="009B4AD0"/>
    <w:rsid w:val="00AC39CB"/>
    <w:rsid w:val="00B51DD9"/>
    <w:rsid w:val="00BB5D28"/>
    <w:rsid w:val="00F4726B"/>
    <w:rsid w:val="00F632C4"/>
    <w:rsid w:val="00FD3BB0"/>
    <w:rsid w:val="00FD7E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76847"/>
  <w15:chartTrackingRefBased/>
  <w15:docId w15:val="{3035DDE2-A8B4-41F7-A84D-2DC71697E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3B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3B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3B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3B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3B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3B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3B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3B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3B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B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3B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3B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3B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3B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3B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3B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3B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3BB0"/>
    <w:rPr>
      <w:rFonts w:eastAsiaTheme="majorEastAsia" w:cstheme="majorBidi"/>
      <w:color w:val="272727" w:themeColor="text1" w:themeTint="D8"/>
    </w:rPr>
  </w:style>
  <w:style w:type="paragraph" w:styleId="Title">
    <w:name w:val="Title"/>
    <w:basedOn w:val="Normal"/>
    <w:next w:val="Normal"/>
    <w:link w:val="TitleChar"/>
    <w:uiPriority w:val="10"/>
    <w:qFormat/>
    <w:rsid w:val="00FD3B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3B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3B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3B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3BB0"/>
    <w:pPr>
      <w:spacing w:before="160"/>
      <w:jc w:val="center"/>
    </w:pPr>
    <w:rPr>
      <w:i/>
      <w:iCs/>
      <w:color w:val="404040" w:themeColor="text1" w:themeTint="BF"/>
    </w:rPr>
  </w:style>
  <w:style w:type="character" w:customStyle="1" w:styleId="QuoteChar">
    <w:name w:val="Quote Char"/>
    <w:basedOn w:val="DefaultParagraphFont"/>
    <w:link w:val="Quote"/>
    <w:uiPriority w:val="29"/>
    <w:rsid w:val="00FD3BB0"/>
    <w:rPr>
      <w:i/>
      <w:iCs/>
      <w:color w:val="404040" w:themeColor="text1" w:themeTint="BF"/>
    </w:rPr>
  </w:style>
  <w:style w:type="paragraph" w:styleId="ListParagraph">
    <w:name w:val="List Paragraph"/>
    <w:basedOn w:val="Normal"/>
    <w:uiPriority w:val="34"/>
    <w:qFormat/>
    <w:rsid w:val="00FD3BB0"/>
    <w:pPr>
      <w:ind w:left="720"/>
      <w:contextualSpacing/>
    </w:pPr>
  </w:style>
  <w:style w:type="character" w:styleId="IntenseEmphasis">
    <w:name w:val="Intense Emphasis"/>
    <w:basedOn w:val="DefaultParagraphFont"/>
    <w:uiPriority w:val="21"/>
    <w:qFormat/>
    <w:rsid w:val="00FD3BB0"/>
    <w:rPr>
      <w:i/>
      <w:iCs/>
      <w:color w:val="0F4761" w:themeColor="accent1" w:themeShade="BF"/>
    </w:rPr>
  </w:style>
  <w:style w:type="paragraph" w:styleId="IntenseQuote">
    <w:name w:val="Intense Quote"/>
    <w:basedOn w:val="Normal"/>
    <w:next w:val="Normal"/>
    <w:link w:val="IntenseQuoteChar"/>
    <w:uiPriority w:val="30"/>
    <w:qFormat/>
    <w:rsid w:val="00FD3B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3BB0"/>
    <w:rPr>
      <w:i/>
      <w:iCs/>
      <w:color w:val="0F4761" w:themeColor="accent1" w:themeShade="BF"/>
    </w:rPr>
  </w:style>
  <w:style w:type="character" w:styleId="IntenseReference">
    <w:name w:val="Intense Reference"/>
    <w:basedOn w:val="DefaultParagraphFont"/>
    <w:uiPriority w:val="32"/>
    <w:qFormat/>
    <w:rsid w:val="00FD3BB0"/>
    <w:rPr>
      <w:b/>
      <w:bCs/>
      <w:smallCaps/>
      <w:color w:val="0F4761" w:themeColor="accent1" w:themeShade="BF"/>
      <w:spacing w:val="5"/>
    </w:rPr>
  </w:style>
  <w:style w:type="paragraph" w:styleId="Header">
    <w:name w:val="header"/>
    <w:basedOn w:val="Normal"/>
    <w:link w:val="HeaderChar"/>
    <w:uiPriority w:val="99"/>
    <w:unhideWhenUsed/>
    <w:rsid w:val="00F472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726B"/>
  </w:style>
  <w:style w:type="paragraph" w:styleId="Footer">
    <w:name w:val="footer"/>
    <w:basedOn w:val="Normal"/>
    <w:link w:val="FooterChar"/>
    <w:uiPriority w:val="99"/>
    <w:unhideWhenUsed/>
    <w:rsid w:val="00F472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72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6431436">
      <w:bodyDiv w:val="1"/>
      <w:marLeft w:val="0"/>
      <w:marRight w:val="0"/>
      <w:marTop w:val="0"/>
      <w:marBottom w:val="0"/>
      <w:divBdr>
        <w:top w:val="none" w:sz="0" w:space="0" w:color="auto"/>
        <w:left w:val="none" w:sz="0" w:space="0" w:color="auto"/>
        <w:bottom w:val="none" w:sz="0" w:space="0" w:color="auto"/>
        <w:right w:val="none" w:sz="0" w:space="0" w:color="auto"/>
      </w:divBdr>
    </w:div>
    <w:div w:id="1673070221">
      <w:bodyDiv w:val="1"/>
      <w:marLeft w:val="0"/>
      <w:marRight w:val="0"/>
      <w:marTop w:val="0"/>
      <w:marBottom w:val="0"/>
      <w:divBdr>
        <w:top w:val="none" w:sz="0" w:space="0" w:color="auto"/>
        <w:left w:val="none" w:sz="0" w:space="0" w:color="auto"/>
        <w:bottom w:val="none" w:sz="0" w:space="0" w:color="auto"/>
        <w:right w:val="none" w:sz="0" w:space="0" w:color="auto"/>
      </w:divBdr>
    </w:div>
    <w:div w:id="1820491753">
      <w:bodyDiv w:val="1"/>
      <w:marLeft w:val="0"/>
      <w:marRight w:val="0"/>
      <w:marTop w:val="0"/>
      <w:marBottom w:val="0"/>
      <w:divBdr>
        <w:top w:val="none" w:sz="0" w:space="0" w:color="auto"/>
        <w:left w:val="none" w:sz="0" w:space="0" w:color="auto"/>
        <w:bottom w:val="none" w:sz="0" w:space="0" w:color="auto"/>
        <w:right w:val="none" w:sz="0" w:space="0" w:color="auto"/>
      </w:divBdr>
    </w:div>
    <w:div w:id="185638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326</Words>
  <Characters>1864</Characters>
  <Application>Microsoft Office Word</Application>
  <DocSecurity>0</DocSecurity>
  <Lines>15</Lines>
  <Paragraphs>4</Paragraphs>
  <ScaleCrop>false</ScaleCrop>
  <Company>University of Wales Trinity Saint David</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Ceri Phelps</cp:lastModifiedBy>
  <cp:revision>18</cp:revision>
  <dcterms:created xsi:type="dcterms:W3CDTF">2024-10-07T10:01:00Z</dcterms:created>
  <dcterms:modified xsi:type="dcterms:W3CDTF">2024-10-07T10:16:00Z</dcterms:modified>
</cp:coreProperties>
</file>