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sz w:val="22"/>
          <w:szCs w:val="22"/>
        </w:rPr>
        <w:id w:val="-758986553"/>
        <w:docPartObj>
          <w:docPartGallery w:val="Cover Pages"/>
          <w:docPartUnique/>
        </w:docPartObj>
      </w:sdtPr>
      <w:sdtEndPr>
        <w:rPr>
          <w:color w:val="auto"/>
        </w:rPr>
      </w:sdtEndPr>
      <w:sdtContent>
        <w:p w14:paraId="498B72D3" w14:textId="77777777" w:rsidR="00355FF8" w:rsidRPr="00355FF8" w:rsidRDefault="00355FF8" w:rsidP="003F3C0F">
          <w:pPr>
            <w:spacing w:before="1540" w:after="240" w:line="240" w:lineRule="auto"/>
            <w:ind w:left="3119"/>
            <w:rPr>
              <w:color w:val="5B9BD5" w:themeColor="accent1"/>
              <w:sz w:val="22"/>
              <w:szCs w:val="22"/>
            </w:rPr>
          </w:pPr>
          <w:r w:rsidRPr="00355FF8">
            <w:rPr>
              <w:noProof/>
              <w:color w:val="5B9BD5" w:themeColor="accent1"/>
              <w:sz w:val="22"/>
              <w:szCs w:val="22"/>
            </w:rPr>
            <w:drawing>
              <wp:inline distT="0" distB="0" distL="0" distR="0" wp14:anchorId="66D5C8A2" wp14:editId="552ACEF0">
                <wp:extent cx="2022736" cy="74977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H="1">
                          <a:off x="0" y="0"/>
                          <a:ext cx="2438872" cy="904022"/>
                        </a:xfrm>
                        <a:prstGeom prst="rect">
                          <a:avLst/>
                        </a:prstGeom>
                        <a:noFill/>
                        <a:ln>
                          <a:noFill/>
                        </a:ln>
                      </pic:spPr>
                    </pic:pic>
                  </a:graphicData>
                </a:graphic>
              </wp:inline>
            </w:drawing>
          </w:r>
        </w:p>
        <w:p w14:paraId="4F37E6A9" w14:textId="2797C08C" w:rsidR="00355FF8" w:rsidRPr="00355FF8" w:rsidRDefault="000C7FB5" w:rsidP="000C7FB5">
          <w:pPr>
            <w:tabs>
              <w:tab w:val="center" w:pos="4680"/>
              <w:tab w:val="right" w:pos="9360"/>
            </w:tabs>
            <w:spacing w:before="480" w:after="0" w:line="240" w:lineRule="auto"/>
            <w:jc w:val="center"/>
            <w:rPr>
              <w:rFonts w:ascii="Arial" w:hAnsi="Arial" w:cs="Arial"/>
              <w:color w:val="5B9BD5" w:themeColor="accent1"/>
              <w:sz w:val="72"/>
              <w:szCs w:val="72"/>
            </w:rPr>
          </w:pPr>
          <w:r>
            <w:rPr>
              <w:rFonts w:ascii="Arial" w:hAnsi="Arial" w:cs="Arial"/>
              <w:color w:val="5B9BD5" w:themeColor="accent1"/>
              <w:sz w:val="72"/>
              <w:szCs w:val="72"/>
            </w:rPr>
            <w:t>R</w:t>
          </w:r>
          <w:r w:rsidR="006605BA">
            <w:rPr>
              <w:rFonts w:ascii="Arial" w:hAnsi="Arial" w:cs="Arial"/>
              <w:color w:val="5B9BD5" w:themeColor="accent1"/>
              <w:sz w:val="72"/>
              <w:szCs w:val="72"/>
            </w:rPr>
            <w:t>EDUCING</w:t>
          </w:r>
          <w:r>
            <w:rPr>
              <w:rFonts w:ascii="Arial" w:hAnsi="Arial" w:cs="Arial"/>
              <w:color w:val="5B9BD5" w:themeColor="accent1"/>
              <w:sz w:val="72"/>
              <w:szCs w:val="72"/>
            </w:rPr>
            <w:t xml:space="preserve"> </w:t>
          </w:r>
          <w:r w:rsidR="006605BA">
            <w:rPr>
              <w:rFonts w:ascii="Arial" w:hAnsi="Arial" w:cs="Arial"/>
              <w:color w:val="5B9BD5" w:themeColor="accent1"/>
              <w:sz w:val="72"/>
              <w:szCs w:val="72"/>
            </w:rPr>
            <w:t>FOOD</w:t>
          </w:r>
          <w:r>
            <w:rPr>
              <w:rFonts w:ascii="Arial" w:hAnsi="Arial" w:cs="Arial"/>
              <w:color w:val="5B9BD5" w:themeColor="accent1"/>
              <w:sz w:val="72"/>
              <w:szCs w:val="72"/>
            </w:rPr>
            <w:t xml:space="preserve"> </w:t>
          </w:r>
          <w:r w:rsidR="006605BA">
            <w:rPr>
              <w:rFonts w:ascii="Arial" w:hAnsi="Arial" w:cs="Arial"/>
              <w:color w:val="5B9BD5" w:themeColor="accent1"/>
              <w:sz w:val="72"/>
              <w:szCs w:val="72"/>
            </w:rPr>
            <w:t>WASTE</w:t>
          </w:r>
          <w:r>
            <w:rPr>
              <w:rFonts w:ascii="Arial" w:hAnsi="Arial" w:cs="Arial"/>
              <w:color w:val="5B9BD5" w:themeColor="accent1"/>
              <w:sz w:val="72"/>
              <w:szCs w:val="72"/>
            </w:rPr>
            <w:t xml:space="preserve"> </w:t>
          </w:r>
          <w:r w:rsidR="006605BA">
            <w:rPr>
              <w:rFonts w:ascii="Arial" w:hAnsi="Arial" w:cs="Arial"/>
              <w:color w:val="5B9BD5" w:themeColor="accent1"/>
              <w:sz w:val="72"/>
              <w:szCs w:val="72"/>
            </w:rPr>
            <w:t>AT</w:t>
          </w:r>
          <w:r>
            <w:rPr>
              <w:rFonts w:ascii="Arial" w:hAnsi="Arial" w:cs="Arial"/>
              <w:color w:val="5B9BD5" w:themeColor="accent1"/>
              <w:sz w:val="72"/>
              <w:szCs w:val="72"/>
            </w:rPr>
            <w:t xml:space="preserve"> LUX* G</w:t>
          </w:r>
          <w:r w:rsidR="006605BA">
            <w:rPr>
              <w:rFonts w:ascii="Arial" w:hAnsi="Arial" w:cs="Arial"/>
              <w:color w:val="5B9BD5" w:themeColor="accent1"/>
              <w:sz w:val="72"/>
              <w:szCs w:val="72"/>
            </w:rPr>
            <w:t>RAND</w:t>
          </w:r>
          <w:r>
            <w:rPr>
              <w:rFonts w:ascii="Arial" w:hAnsi="Arial" w:cs="Arial"/>
              <w:color w:val="5B9BD5" w:themeColor="accent1"/>
              <w:sz w:val="72"/>
              <w:szCs w:val="72"/>
            </w:rPr>
            <w:t xml:space="preserve"> G</w:t>
          </w:r>
          <w:r w:rsidR="006605BA">
            <w:rPr>
              <w:rFonts w:ascii="Arial" w:hAnsi="Arial" w:cs="Arial"/>
              <w:color w:val="5B9BD5" w:themeColor="accent1"/>
              <w:sz w:val="72"/>
              <w:szCs w:val="72"/>
            </w:rPr>
            <w:t xml:space="preserve">AUBE </w:t>
          </w:r>
          <w:r>
            <w:rPr>
              <w:rFonts w:ascii="Arial" w:hAnsi="Arial" w:cs="Arial"/>
              <w:color w:val="5B9BD5" w:themeColor="accent1"/>
              <w:sz w:val="72"/>
              <w:szCs w:val="72"/>
            </w:rPr>
            <w:t>H</w:t>
          </w:r>
          <w:r w:rsidR="006605BA">
            <w:rPr>
              <w:rFonts w:ascii="Arial" w:hAnsi="Arial" w:cs="Arial"/>
              <w:color w:val="5B9BD5" w:themeColor="accent1"/>
              <w:sz w:val="72"/>
              <w:szCs w:val="72"/>
            </w:rPr>
            <w:t>OTEL</w:t>
          </w:r>
        </w:p>
        <w:p w14:paraId="2E98B7A3" w14:textId="77777777" w:rsidR="00355FF8" w:rsidRPr="00355FF8" w:rsidRDefault="00D84675" w:rsidP="00355FF8">
          <w:pPr>
            <w:spacing w:line="259" w:lineRule="auto"/>
            <w:rPr>
              <w:rFonts w:eastAsiaTheme="minorHAnsi"/>
              <w:sz w:val="22"/>
              <w:szCs w:val="22"/>
            </w:rPr>
          </w:pPr>
        </w:p>
      </w:sdtContent>
    </w:sdt>
    <w:p w14:paraId="33C9C4AD" w14:textId="77777777" w:rsidR="00355FF8" w:rsidRPr="00355FF8" w:rsidRDefault="00355FF8" w:rsidP="00355FF8">
      <w:pPr>
        <w:spacing w:line="259" w:lineRule="auto"/>
        <w:jc w:val="center"/>
        <w:rPr>
          <w:rFonts w:eastAsiaTheme="minorHAnsi"/>
          <w:sz w:val="22"/>
          <w:szCs w:val="22"/>
        </w:rPr>
      </w:pPr>
      <w:r w:rsidRPr="00355FF8">
        <w:rPr>
          <w:rFonts w:eastAsiaTheme="minorHAnsi"/>
          <w:noProof/>
          <w:color w:val="5B9BD5" w:themeColor="accent1"/>
          <w:sz w:val="22"/>
          <w:szCs w:val="22"/>
        </w:rPr>
        <w:drawing>
          <wp:inline distT="0" distB="0" distL="0" distR="0" wp14:anchorId="46F6E82D" wp14:editId="0935E8BB">
            <wp:extent cx="758952" cy="478932"/>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8B003B" w14:textId="77777777" w:rsidR="00355FF8" w:rsidRPr="00355FF8" w:rsidRDefault="00355FF8" w:rsidP="00355FF8">
      <w:pPr>
        <w:spacing w:line="259" w:lineRule="auto"/>
        <w:rPr>
          <w:rFonts w:eastAsiaTheme="minorHAnsi"/>
          <w:sz w:val="22"/>
          <w:szCs w:val="22"/>
        </w:rPr>
      </w:pPr>
    </w:p>
    <w:p w14:paraId="1594BA0B" w14:textId="77777777" w:rsidR="00355FF8" w:rsidRPr="00355FF8" w:rsidRDefault="00355FF8" w:rsidP="00355FF8">
      <w:pPr>
        <w:spacing w:line="259" w:lineRule="auto"/>
        <w:rPr>
          <w:rFonts w:eastAsiaTheme="minorHAnsi"/>
          <w:sz w:val="22"/>
          <w:szCs w:val="22"/>
        </w:rPr>
      </w:pPr>
    </w:p>
    <w:p w14:paraId="05B1ECF9" w14:textId="77777777" w:rsidR="00355FF8" w:rsidRPr="00355FF8" w:rsidRDefault="00355FF8" w:rsidP="00355FF8">
      <w:pPr>
        <w:spacing w:line="259" w:lineRule="auto"/>
        <w:rPr>
          <w:rFonts w:eastAsiaTheme="minorHAnsi"/>
          <w:sz w:val="22"/>
          <w:szCs w:val="22"/>
        </w:rPr>
      </w:pPr>
    </w:p>
    <w:p w14:paraId="15DCD00C" w14:textId="03C27828" w:rsidR="00355FF8" w:rsidRDefault="000C7FB5" w:rsidP="00355FF8">
      <w:pPr>
        <w:spacing w:line="259" w:lineRule="auto"/>
        <w:rPr>
          <w:rFonts w:ascii="Arial" w:eastAsiaTheme="minorHAnsi" w:hAnsi="Arial" w:cs="Arial"/>
          <w:b/>
          <w:sz w:val="36"/>
          <w:szCs w:val="36"/>
        </w:rPr>
      </w:pPr>
      <w:r w:rsidRPr="000C7FB5">
        <w:rPr>
          <w:rFonts w:ascii="Arial" w:eastAsiaTheme="minorHAnsi" w:hAnsi="Arial" w:cs="Arial"/>
          <w:b/>
          <w:sz w:val="36"/>
          <w:szCs w:val="36"/>
        </w:rPr>
        <w:t>Ramen Tesigen</w:t>
      </w:r>
    </w:p>
    <w:p w14:paraId="56884579" w14:textId="7134D9CD" w:rsidR="006605BA" w:rsidRPr="000C7FB5" w:rsidRDefault="006605BA" w:rsidP="00355FF8">
      <w:pPr>
        <w:spacing w:line="259" w:lineRule="auto"/>
        <w:rPr>
          <w:rFonts w:ascii="Arial" w:eastAsiaTheme="minorHAnsi" w:hAnsi="Arial" w:cs="Arial"/>
          <w:b/>
          <w:sz w:val="36"/>
          <w:szCs w:val="36"/>
        </w:rPr>
      </w:pPr>
      <w:r>
        <w:rPr>
          <w:rFonts w:ascii="Arial" w:eastAsiaTheme="minorHAnsi" w:hAnsi="Arial" w:cs="Arial"/>
          <w:b/>
          <w:sz w:val="36"/>
          <w:szCs w:val="36"/>
        </w:rPr>
        <w:t>Module name: Work-Based Learning Project</w:t>
      </w:r>
    </w:p>
    <w:p w14:paraId="64840EDC" w14:textId="781448EA" w:rsidR="00355FF8" w:rsidRPr="000C7FB5" w:rsidRDefault="00355FF8" w:rsidP="00355FF8">
      <w:pPr>
        <w:spacing w:line="259" w:lineRule="auto"/>
        <w:rPr>
          <w:rFonts w:ascii="Arial" w:eastAsiaTheme="minorHAnsi" w:hAnsi="Arial" w:cs="Arial"/>
          <w:b/>
          <w:sz w:val="36"/>
          <w:szCs w:val="36"/>
        </w:rPr>
      </w:pPr>
      <w:r w:rsidRPr="000C7FB5">
        <w:rPr>
          <w:rFonts w:ascii="Arial" w:eastAsiaTheme="minorHAnsi" w:hAnsi="Arial" w:cs="Arial"/>
          <w:b/>
          <w:sz w:val="36"/>
          <w:szCs w:val="36"/>
        </w:rPr>
        <w:t xml:space="preserve">Module: </w:t>
      </w:r>
      <w:r w:rsidR="00A47347" w:rsidRPr="000C7FB5">
        <w:rPr>
          <w:rFonts w:ascii="Arial" w:eastAsiaTheme="minorHAnsi" w:hAnsi="Arial" w:cs="Arial"/>
          <w:b/>
          <w:sz w:val="36"/>
          <w:szCs w:val="36"/>
        </w:rPr>
        <w:t>BMPF4008</w:t>
      </w:r>
    </w:p>
    <w:p w14:paraId="393B0A3B" w14:textId="2EA79556" w:rsidR="00355FF8" w:rsidRPr="000C7FB5" w:rsidRDefault="00EC5E22" w:rsidP="00355FF8">
      <w:pPr>
        <w:spacing w:line="259" w:lineRule="auto"/>
        <w:rPr>
          <w:rFonts w:ascii="Arial" w:eastAsiaTheme="minorHAnsi" w:hAnsi="Arial" w:cs="Arial"/>
          <w:b/>
          <w:sz w:val="36"/>
          <w:szCs w:val="36"/>
        </w:rPr>
      </w:pPr>
      <w:r w:rsidRPr="000C7FB5">
        <w:rPr>
          <w:rFonts w:ascii="Arial" w:eastAsiaTheme="minorHAnsi" w:hAnsi="Arial" w:cs="Arial"/>
          <w:b/>
          <w:sz w:val="36"/>
          <w:szCs w:val="36"/>
        </w:rPr>
        <w:t>Submission date</w:t>
      </w:r>
      <w:r w:rsidR="00CC29E5" w:rsidRPr="000C7FB5">
        <w:rPr>
          <w:rFonts w:ascii="Arial" w:eastAsiaTheme="minorHAnsi" w:hAnsi="Arial" w:cs="Arial"/>
          <w:b/>
          <w:sz w:val="36"/>
          <w:szCs w:val="36"/>
        </w:rPr>
        <w:t>:</w:t>
      </w:r>
      <w:r w:rsidR="00963AD5" w:rsidRPr="000C7FB5">
        <w:rPr>
          <w:rFonts w:ascii="Arial" w:eastAsiaTheme="minorHAnsi" w:hAnsi="Arial" w:cs="Arial"/>
          <w:b/>
          <w:sz w:val="36"/>
          <w:szCs w:val="36"/>
        </w:rPr>
        <w:t xml:space="preserve"> </w:t>
      </w:r>
      <w:r w:rsidR="000C7FB5">
        <w:rPr>
          <w:rFonts w:ascii="Arial" w:eastAsiaTheme="minorHAnsi" w:hAnsi="Arial" w:cs="Arial"/>
          <w:b/>
          <w:sz w:val="36"/>
          <w:szCs w:val="36"/>
        </w:rPr>
        <w:t>30</w:t>
      </w:r>
      <w:r w:rsidR="00963AD5" w:rsidRPr="000C7FB5">
        <w:rPr>
          <w:rFonts w:ascii="Arial" w:eastAsiaTheme="minorHAnsi" w:hAnsi="Arial" w:cs="Arial"/>
          <w:b/>
          <w:sz w:val="36"/>
          <w:szCs w:val="36"/>
        </w:rPr>
        <w:t>.04.2019</w:t>
      </w:r>
    </w:p>
    <w:p w14:paraId="29043A06" w14:textId="77777777" w:rsidR="00355FF8" w:rsidRPr="000C7FB5" w:rsidRDefault="00355FF8" w:rsidP="00355FF8">
      <w:pPr>
        <w:spacing w:line="259" w:lineRule="auto"/>
        <w:rPr>
          <w:rFonts w:ascii="Arial" w:eastAsiaTheme="minorHAnsi" w:hAnsi="Arial" w:cs="Arial"/>
          <w:b/>
          <w:sz w:val="36"/>
          <w:szCs w:val="36"/>
        </w:rPr>
      </w:pPr>
      <w:r w:rsidRPr="000C7FB5">
        <w:rPr>
          <w:rFonts w:ascii="Arial" w:eastAsiaTheme="minorHAnsi" w:hAnsi="Arial" w:cs="Arial"/>
          <w:b/>
          <w:sz w:val="36"/>
          <w:szCs w:val="36"/>
        </w:rPr>
        <w:t>student ID: 1715716</w:t>
      </w:r>
    </w:p>
    <w:p w14:paraId="652F8885" w14:textId="13B212D0" w:rsidR="003F3C0F" w:rsidRPr="000C7FB5" w:rsidRDefault="00CC29E5" w:rsidP="00355FF8">
      <w:pPr>
        <w:spacing w:line="259" w:lineRule="auto"/>
        <w:rPr>
          <w:rFonts w:ascii="Arial" w:eastAsiaTheme="minorHAnsi" w:hAnsi="Arial" w:cs="Arial"/>
          <w:b/>
          <w:sz w:val="36"/>
          <w:szCs w:val="36"/>
        </w:rPr>
      </w:pPr>
      <w:r w:rsidRPr="000C7FB5">
        <w:rPr>
          <w:rFonts w:ascii="Arial" w:eastAsiaTheme="minorHAnsi" w:hAnsi="Arial" w:cs="Arial"/>
          <w:b/>
          <w:sz w:val="36"/>
          <w:szCs w:val="36"/>
        </w:rPr>
        <w:t>Project Document</w:t>
      </w:r>
      <w:r w:rsidR="00C71C28" w:rsidRPr="000C7FB5">
        <w:rPr>
          <w:rFonts w:ascii="Arial" w:eastAsiaTheme="minorHAnsi" w:hAnsi="Arial" w:cs="Arial"/>
          <w:b/>
          <w:sz w:val="36"/>
          <w:szCs w:val="36"/>
        </w:rPr>
        <w:t xml:space="preserve"> Word count:</w:t>
      </w:r>
      <w:r w:rsidR="00980C76" w:rsidRPr="000C7FB5">
        <w:rPr>
          <w:rFonts w:ascii="Arial" w:eastAsiaTheme="minorHAnsi" w:hAnsi="Arial" w:cs="Arial"/>
          <w:b/>
          <w:sz w:val="36"/>
          <w:szCs w:val="36"/>
        </w:rPr>
        <w:t xml:space="preserve"> 3561</w:t>
      </w:r>
    </w:p>
    <w:p w14:paraId="103D37AF" w14:textId="56DCEED1" w:rsidR="00355FF8" w:rsidRDefault="00355FF8" w:rsidP="00355FF8">
      <w:pPr>
        <w:spacing w:line="259" w:lineRule="auto"/>
        <w:rPr>
          <w:rFonts w:ascii="Arial" w:eastAsiaTheme="minorHAnsi" w:hAnsi="Arial" w:cs="Arial"/>
          <w:b/>
          <w:i/>
          <w:sz w:val="24"/>
          <w:szCs w:val="24"/>
        </w:rPr>
      </w:pPr>
    </w:p>
    <w:p w14:paraId="74C29D0B" w14:textId="77777777" w:rsidR="003F3C0F" w:rsidRPr="00355FF8" w:rsidRDefault="003F3C0F" w:rsidP="00355FF8">
      <w:pPr>
        <w:spacing w:line="259" w:lineRule="auto"/>
        <w:rPr>
          <w:rFonts w:ascii="Arial" w:eastAsiaTheme="minorHAnsi" w:hAnsi="Arial" w:cs="Arial"/>
          <w:b/>
          <w:i/>
          <w:sz w:val="24"/>
          <w:szCs w:val="24"/>
        </w:rPr>
      </w:pPr>
    </w:p>
    <w:p w14:paraId="178DF7A3" w14:textId="0383EA0D" w:rsidR="00355FF8" w:rsidRPr="00C71C28" w:rsidRDefault="00355FF8" w:rsidP="009C7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sz w:val="28"/>
        </w:rPr>
      </w:pPr>
      <w:r w:rsidRPr="00C71C28">
        <w:rPr>
          <w:rFonts w:ascii="Arial" w:hAnsi="Arial" w:cs="Arial"/>
          <w:b/>
          <w:bCs/>
          <w:sz w:val="28"/>
        </w:rPr>
        <w:t>Table of Contents</w:t>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r>
      <w:r w:rsidR="009C7741">
        <w:rPr>
          <w:rFonts w:ascii="Arial" w:hAnsi="Arial" w:cs="Arial"/>
          <w:b/>
          <w:bCs/>
          <w:sz w:val="28"/>
        </w:rPr>
        <w:tab/>
        <w:t xml:space="preserve">     Page</w:t>
      </w:r>
      <w:r w:rsidR="009C7741">
        <w:rPr>
          <w:rFonts w:ascii="Arial" w:hAnsi="Arial" w:cs="Arial"/>
          <w:b/>
          <w:bCs/>
          <w:sz w:val="28"/>
        </w:rPr>
        <w:tab/>
        <w:t>number</w:t>
      </w:r>
    </w:p>
    <w:p w14:paraId="0FA9B299" w14:textId="11E55F21" w:rsidR="003F3C0F" w:rsidRPr="00264258" w:rsidRDefault="00882E1B" w:rsidP="002F4A63">
      <w:pPr>
        <w:rPr>
          <w:rFonts w:ascii="Arial" w:hAnsi="Arial" w:cs="Arial"/>
          <w:b/>
          <w:sz w:val="24"/>
          <w:szCs w:val="24"/>
        </w:rPr>
      </w:pPr>
      <w:r>
        <w:rPr>
          <w:rFonts w:ascii="Arial" w:hAnsi="Arial" w:cs="Arial"/>
          <w:b/>
          <w:sz w:val="24"/>
          <w:szCs w:val="24"/>
          <w:u w:val="single"/>
        </w:rPr>
        <w:t>S</w:t>
      </w:r>
      <w:r w:rsidR="003F3C0F" w:rsidRPr="00264258">
        <w:rPr>
          <w:rFonts w:ascii="Arial" w:hAnsi="Arial" w:cs="Arial"/>
          <w:b/>
          <w:sz w:val="24"/>
          <w:szCs w:val="24"/>
          <w:u w:val="single"/>
        </w:rPr>
        <w:t>ection</w:t>
      </w:r>
      <w:r w:rsidR="002C7A26" w:rsidRPr="00264258">
        <w:rPr>
          <w:rFonts w:ascii="Arial" w:hAnsi="Arial" w:cs="Arial"/>
          <w:b/>
          <w:sz w:val="24"/>
          <w:szCs w:val="24"/>
          <w:u w:val="single"/>
        </w:rPr>
        <w:t>1</w:t>
      </w:r>
      <w:r w:rsidR="00264258" w:rsidRPr="00264258">
        <w:rPr>
          <w:rFonts w:ascii="Arial" w:hAnsi="Arial" w:cs="Arial"/>
          <w:b/>
          <w:sz w:val="24"/>
          <w:szCs w:val="24"/>
          <w:u w:val="single"/>
        </w:rPr>
        <w:t xml:space="preserve"> </w:t>
      </w:r>
      <w:r w:rsidR="003F3C0F" w:rsidRPr="00264258">
        <w:rPr>
          <w:rFonts w:ascii="Arial" w:hAnsi="Arial" w:cs="Arial"/>
          <w:b/>
          <w:sz w:val="24"/>
          <w:szCs w:val="24"/>
          <w:u w:val="single"/>
        </w:rPr>
        <w:t>Project</w:t>
      </w:r>
      <w:r w:rsidR="00264258" w:rsidRPr="00264258">
        <w:rPr>
          <w:rFonts w:ascii="Arial" w:hAnsi="Arial" w:cs="Arial"/>
          <w:b/>
          <w:sz w:val="24"/>
          <w:szCs w:val="24"/>
          <w:u w:val="single"/>
        </w:rPr>
        <w:t xml:space="preserve"> </w:t>
      </w:r>
      <w:r w:rsidR="003F3C0F" w:rsidRPr="00264258">
        <w:rPr>
          <w:rFonts w:ascii="Arial" w:hAnsi="Arial" w:cs="Arial"/>
          <w:b/>
          <w:sz w:val="24"/>
          <w:szCs w:val="24"/>
          <w:u w:val="single"/>
        </w:rPr>
        <w:t>proposal</w:t>
      </w:r>
      <w:r w:rsidR="003F3C0F">
        <w:rPr>
          <w:rFonts w:ascii="Arial" w:hAnsi="Arial" w:cs="Arial"/>
          <w:sz w:val="24"/>
          <w:szCs w:val="24"/>
        </w:rPr>
        <w:t>………………………………………………………</w:t>
      </w:r>
      <w:r w:rsidR="00264258">
        <w:rPr>
          <w:rFonts w:ascii="Arial" w:hAnsi="Arial" w:cs="Arial"/>
          <w:sz w:val="24"/>
          <w:szCs w:val="24"/>
        </w:rPr>
        <w:t>…</w:t>
      </w:r>
      <w:r w:rsidR="003F3C0F">
        <w:rPr>
          <w:rFonts w:ascii="Arial" w:hAnsi="Arial" w:cs="Arial"/>
          <w:sz w:val="24"/>
          <w:szCs w:val="24"/>
        </w:rPr>
        <w:t>………</w:t>
      </w:r>
      <w:r w:rsidR="00DC1AD9">
        <w:rPr>
          <w:rFonts w:ascii="Arial" w:hAnsi="Arial" w:cs="Arial"/>
          <w:sz w:val="24"/>
          <w:szCs w:val="24"/>
        </w:rPr>
        <w:t>4</w:t>
      </w:r>
    </w:p>
    <w:p w14:paraId="02E7C336" w14:textId="77777777" w:rsidR="00963AD5" w:rsidRPr="00264258" w:rsidRDefault="00963AD5" w:rsidP="002F4A63">
      <w:pPr>
        <w:rPr>
          <w:rFonts w:ascii="Arial" w:hAnsi="Arial" w:cs="Arial"/>
          <w:sz w:val="24"/>
          <w:szCs w:val="24"/>
        </w:rPr>
      </w:pPr>
    </w:p>
    <w:p w14:paraId="49A565AA" w14:textId="3A9A51D1" w:rsidR="002C0266" w:rsidRPr="00264258" w:rsidRDefault="002C0266" w:rsidP="002F4A63">
      <w:pPr>
        <w:rPr>
          <w:rFonts w:ascii="Arial" w:hAnsi="Arial" w:cs="Arial"/>
          <w:sz w:val="24"/>
          <w:szCs w:val="24"/>
        </w:rPr>
      </w:pPr>
      <w:r w:rsidRPr="00264258">
        <w:rPr>
          <w:rFonts w:ascii="Arial" w:hAnsi="Arial" w:cs="Arial"/>
          <w:b/>
          <w:sz w:val="24"/>
          <w:szCs w:val="24"/>
          <w:u w:val="single"/>
        </w:rPr>
        <w:t>Section 2 Project Repor</w:t>
      </w:r>
      <w:r w:rsidR="00963AD5" w:rsidRPr="00264258">
        <w:rPr>
          <w:rFonts w:ascii="Arial" w:hAnsi="Arial" w:cs="Arial"/>
          <w:b/>
          <w:sz w:val="24"/>
          <w:szCs w:val="24"/>
          <w:u w:val="single"/>
        </w:rPr>
        <w:t>t</w:t>
      </w:r>
      <w:r w:rsidR="00264258" w:rsidRPr="00264258">
        <w:rPr>
          <w:rFonts w:ascii="Arial" w:hAnsi="Arial" w:cs="Arial"/>
          <w:sz w:val="24"/>
          <w:szCs w:val="24"/>
        </w:rPr>
        <w:t>…………………………………………………………………</w:t>
      </w:r>
      <w:r w:rsidR="00264258">
        <w:rPr>
          <w:rFonts w:ascii="Arial" w:hAnsi="Arial" w:cs="Arial"/>
          <w:sz w:val="24"/>
          <w:szCs w:val="24"/>
        </w:rPr>
        <w:t>.</w:t>
      </w:r>
      <w:r w:rsidR="00264258" w:rsidRPr="00264258">
        <w:rPr>
          <w:rFonts w:ascii="Arial" w:hAnsi="Arial" w:cs="Arial"/>
          <w:sz w:val="24"/>
          <w:szCs w:val="24"/>
        </w:rPr>
        <w:t>..5</w:t>
      </w:r>
    </w:p>
    <w:p w14:paraId="147A6157" w14:textId="7336B13C" w:rsidR="002F4A63" w:rsidRPr="00C71C28" w:rsidRDefault="00FE488D" w:rsidP="002F4A63">
      <w:pPr>
        <w:ind w:left="225"/>
        <w:rPr>
          <w:rFonts w:ascii="Arial" w:hAnsi="Arial" w:cs="Arial"/>
          <w:sz w:val="24"/>
          <w:szCs w:val="24"/>
        </w:rPr>
      </w:pPr>
      <w:r w:rsidRPr="00C71C28">
        <w:rPr>
          <w:rFonts w:ascii="Arial" w:hAnsi="Arial" w:cs="Arial"/>
          <w:sz w:val="24"/>
          <w:szCs w:val="24"/>
        </w:rPr>
        <w:t>1</w:t>
      </w:r>
      <w:r w:rsidR="002F4A63" w:rsidRPr="00C71C28">
        <w:rPr>
          <w:rFonts w:ascii="Arial" w:hAnsi="Arial" w:cs="Arial"/>
          <w:sz w:val="24"/>
          <w:szCs w:val="24"/>
        </w:rPr>
        <w:t>.0 Introduction………………………………………………………………………</w:t>
      </w:r>
      <w:r w:rsidR="00963C3C" w:rsidRPr="00C71C28">
        <w:rPr>
          <w:rFonts w:ascii="Arial" w:hAnsi="Arial" w:cs="Arial"/>
          <w:sz w:val="24"/>
          <w:szCs w:val="24"/>
        </w:rPr>
        <w:t>......</w:t>
      </w:r>
      <w:r w:rsidR="00963C3C">
        <w:rPr>
          <w:rFonts w:ascii="Arial" w:hAnsi="Arial" w:cs="Arial"/>
          <w:sz w:val="24"/>
          <w:szCs w:val="24"/>
        </w:rPr>
        <w:t>..</w:t>
      </w:r>
      <w:r w:rsidR="004C584F" w:rsidRPr="00C71C28">
        <w:rPr>
          <w:rFonts w:ascii="Arial" w:hAnsi="Arial" w:cs="Arial"/>
          <w:sz w:val="24"/>
          <w:szCs w:val="24"/>
        </w:rPr>
        <w:t>.</w:t>
      </w:r>
      <w:r w:rsidR="00DC1AD9">
        <w:rPr>
          <w:rFonts w:ascii="Arial" w:hAnsi="Arial" w:cs="Arial"/>
          <w:sz w:val="24"/>
          <w:szCs w:val="24"/>
        </w:rPr>
        <w:t>5</w:t>
      </w:r>
    </w:p>
    <w:p w14:paraId="35F51608" w14:textId="1A22BEEC" w:rsidR="002F4A63" w:rsidRPr="00C71C28" w:rsidRDefault="008E3307" w:rsidP="008E3307">
      <w:pPr>
        <w:ind w:firstLine="225"/>
        <w:rPr>
          <w:rFonts w:ascii="Arial" w:hAnsi="Arial" w:cs="Arial"/>
          <w:sz w:val="24"/>
          <w:szCs w:val="24"/>
        </w:rPr>
      </w:pPr>
      <w:r>
        <w:rPr>
          <w:rFonts w:ascii="Times New Roman" w:hAnsi="Times New Roman" w:cs="Times New Roman"/>
          <w:sz w:val="24"/>
          <w:szCs w:val="24"/>
        </w:rPr>
        <w:t>1</w:t>
      </w:r>
      <w:r w:rsidR="00E64C2E" w:rsidRPr="00C71C28">
        <w:rPr>
          <w:rFonts w:ascii="Times New Roman" w:hAnsi="Times New Roman" w:cs="Times New Roman"/>
          <w:sz w:val="24"/>
          <w:szCs w:val="24"/>
        </w:rPr>
        <w:t>.1</w:t>
      </w:r>
      <w:r w:rsidR="002F4A63" w:rsidRPr="00C71C28">
        <w:rPr>
          <w:rFonts w:ascii="Arial" w:hAnsi="Arial" w:cs="Arial"/>
          <w:sz w:val="24"/>
          <w:szCs w:val="24"/>
        </w:rPr>
        <w:t xml:space="preserve"> </w:t>
      </w:r>
      <w:r w:rsidR="002079FC">
        <w:rPr>
          <w:rFonts w:ascii="Arial" w:hAnsi="Arial" w:cs="Arial"/>
          <w:sz w:val="24"/>
          <w:szCs w:val="24"/>
        </w:rPr>
        <w:t>R</w:t>
      </w:r>
      <w:r w:rsidR="00CC29E5">
        <w:rPr>
          <w:rFonts w:ascii="Arial" w:hAnsi="Arial" w:cs="Arial"/>
          <w:sz w:val="24"/>
          <w:szCs w:val="24"/>
        </w:rPr>
        <w:t>eview</w:t>
      </w:r>
      <w:r w:rsidR="00D261CF">
        <w:rPr>
          <w:rFonts w:ascii="Arial" w:hAnsi="Arial" w:cs="Arial"/>
          <w:sz w:val="24"/>
          <w:szCs w:val="24"/>
        </w:rPr>
        <w:t xml:space="preserve"> of Literature...</w:t>
      </w:r>
      <w:r w:rsidR="002F4A63" w:rsidRPr="00C71C28">
        <w:rPr>
          <w:rFonts w:ascii="Arial" w:hAnsi="Arial" w:cs="Arial"/>
          <w:sz w:val="24"/>
          <w:szCs w:val="24"/>
        </w:rPr>
        <w:t>…</w:t>
      </w:r>
      <w:r w:rsidR="00CC29E5">
        <w:rPr>
          <w:rFonts w:ascii="Arial" w:hAnsi="Arial" w:cs="Arial"/>
          <w:sz w:val="24"/>
          <w:szCs w:val="24"/>
        </w:rPr>
        <w:t>.</w:t>
      </w:r>
      <w:r w:rsidR="002F4A63" w:rsidRPr="00C71C28">
        <w:rPr>
          <w:rFonts w:ascii="Arial" w:hAnsi="Arial" w:cs="Arial"/>
          <w:sz w:val="24"/>
          <w:szCs w:val="24"/>
        </w:rPr>
        <w:t>……………………………………….....</w:t>
      </w:r>
      <w:r w:rsidR="008E2697" w:rsidRPr="00C71C28">
        <w:rPr>
          <w:rFonts w:ascii="Arial" w:hAnsi="Arial" w:cs="Arial"/>
          <w:sz w:val="24"/>
          <w:szCs w:val="24"/>
        </w:rPr>
        <w:t>..........</w:t>
      </w:r>
      <w:r w:rsidR="004C584F"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6B4094">
        <w:rPr>
          <w:rFonts w:ascii="Arial" w:hAnsi="Arial" w:cs="Arial"/>
          <w:sz w:val="24"/>
          <w:szCs w:val="24"/>
        </w:rPr>
        <w:t>.</w:t>
      </w:r>
      <w:r w:rsidR="00963C3C">
        <w:rPr>
          <w:rFonts w:ascii="Arial" w:hAnsi="Arial" w:cs="Arial"/>
          <w:sz w:val="24"/>
          <w:szCs w:val="24"/>
        </w:rPr>
        <w:t>.....</w:t>
      </w:r>
      <w:r w:rsidR="00E52E2D">
        <w:rPr>
          <w:rFonts w:ascii="Arial" w:hAnsi="Arial" w:cs="Arial"/>
          <w:sz w:val="24"/>
          <w:szCs w:val="24"/>
        </w:rPr>
        <w:t>.</w:t>
      </w:r>
      <w:r w:rsidR="00DC1AD9">
        <w:rPr>
          <w:rFonts w:ascii="Arial" w:hAnsi="Arial" w:cs="Arial"/>
          <w:sz w:val="24"/>
          <w:szCs w:val="24"/>
        </w:rPr>
        <w:t>5</w:t>
      </w:r>
    </w:p>
    <w:p w14:paraId="165AF911" w14:textId="0BF76049" w:rsidR="008E3307"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.2</w:t>
      </w:r>
      <w:r w:rsidR="002F4A63" w:rsidRPr="00C71C28">
        <w:rPr>
          <w:rFonts w:ascii="Arial" w:hAnsi="Arial" w:cs="Arial"/>
          <w:sz w:val="24"/>
          <w:szCs w:val="24"/>
        </w:rPr>
        <w:t xml:space="preserve"> </w:t>
      </w:r>
      <w:r w:rsidR="00CC29E5">
        <w:rPr>
          <w:rFonts w:ascii="Arial" w:hAnsi="Arial" w:cs="Arial"/>
          <w:sz w:val="24"/>
          <w:szCs w:val="24"/>
        </w:rPr>
        <w:t>Methods</w:t>
      </w:r>
      <w:r w:rsidR="002F4A63"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4C584F" w:rsidRPr="00C71C28">
        <w:rPr>
          <w:rFonts w:ascii="Arial" w:hAnsi="Arial" w:cs="Arial"/>
          <w:sz w:val="24"/>
          <w:szCs w:val="24"/>
        </w:rPr>
        <w:t>..</w:t>
      </w:r>
      <w:r w:rsidR="00E52E2D">
        <w:rPr>
          <w:rFonts w:ascii="Arial" w:hAnsi="Arial" w:cs="Arial"/>
          <w:sz w:val="24"/>
          <w:szCs w:val="24"/>
        </w:rPr>
        <w:t>…</w:t>
      </w:r>
      <w:r w:rsidR="006B4094">
        <w:rPr>
          <w:rFonts w:ascii="Arial" w:hAnsi="Arial" w:cs="Arial"/>
          <w:sz w:val="24"/>
          <w:szCs w:val="24"/>
        </w:rPr>
        <w:t>.</w:t>
      </w:r>
      <w:r w:rsidR="00E52E2D">
        <w:rPr>
          <w:rFonts w:ascii="Arial" w:hAnsi="Arial" w:cs="Arial"/>
          <w:sz w:val="24"/>
          <w:szCs w:val="24"/>
        </w:rPr>
        <w:t>...</w:t>
      </w:r>
      <w:r w:rsidR="00DC1AD9">
        <w:rPr>
          <w:rFonts w:ascii="Arial" w:hAnsi="Arial" w:cs="Arial"/>
          <w:sz w:val="24"/>
          <w:szCs w:val="24"/>
        </w:rPr>
        <w:t>7</w:t>
      </w:r>
    </w:p>
    <w:p w14:paraId="3B11B195" w14:textId="1A1E95F1" w:rsidR="002F4A63"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.3</w:t>
      </w:r>
      <w:r w:rsidR="002F4A63" w:rsidRPr="00C71C28">
        <w:rPr>
          <w:rFonts w:ascii="Arial" w:hAnsi="Arial" w:cs="Arial"/>
          <w:sz w:val="24"/>
          <w:szCs w:val="24"/>
        </w:rPr>
        <w:t xml:space="preserve"> </w:t>
      </w:r>
      <w:r w:rsidR="00CC29E5">
        <w:rPr>
          <w:rFonts w:ascii="Arial" w:hAnsi="Arial" w:cs="Arial"/>
          <w:sz w:val="24"/>
          <w:szCs w:val="24"/>
        </w:rPr>
        <w:t>Findings</w:t>
      </w:r>
      <w:r w:rsidR="002F4A63" w:rsidRPr="00C71C28">
        <w:rPr>
          <w:rFonts w:ascii="Arial" w:hAnsi="Arial" w:cs="Arial"/>
          <w:sz w:val="24"/>
          <w:szCs w:val="24"/>
        </w:rPr>
        <w:t>...….……………………...……</w:t>
      </w:r>
      <w:r w:rsidR="00CC29E5">
        <w:rPr>
          <w:rFonts w:ascii="Arial" w:hAnsi="Arial" w:cs="Arial"/>
          <w:sz w:val="24"/>
          <w:szCs w:val="24"/>
        </w:rPr>
        <w:t>…</w:t>
      </w:r>
      <w:r w:rsidR="002F4A63"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8E2697" w:rsidRPr="00C71C28">
        <w:rPr>
          <w:rFonts w:ascii="Arial" w:hAnsi="Arial" w:cs="Arial"/>
          <w:sz w:val="24"/>
          <w:szCs w:val="24"/>
        </w:rPr>
        <w:t>…</w:t>
      </w:r>
      <w:r w:rsidR="004C584F" w:rsidRPr="00C71C28">
        <w:rPr>
          <w:rFonts w:ascii="Arial" w:hAnsi="Arial" w:cs="Arial"/>
          <w:sz w:val="24"/>
          <w:szCs w:val="24"/>
        </w:rPr>
        <w:t>…</w:t>
      </w:r>
      <w:r w:rsidR="009C7741">
        <w:rPr>
          <w:rFonts w:ascii="Arial" w:hAnsi="Arial" w:cs="Arial"/>
          <w:sz w:val="24"/>
          <w:szCs w:val="24"/>
        </w:rPr>
        <w:t>…</w:t>
      </w:r>
      <w:r w:rsidR="00DC1AD9">
        <w:rPr>
          <w:rFonts w:ascii="Arial" w:hAnsi="Arial" w:cs="Arial"/>
          <w:sz w:val="24"/>
          <w:szCs w:val="24"/>
        </w:rPr>
        <w:t>8</w:t>
      </w:r>
    </w:p>
    <w:p w14:paraId="30D661A5" w14:textId="02DC44AD" w:rsidR="002079FC" w:rsidRDefault="002079FC" w:rsidP="008E3307">
      <w:pPr>
        <w:ind w:firstLine="225"/>
        <w:rPr>
          <w:rFonts w:ascii="Arial" w:hAnsi="Arial" w:cs="Arial"/>
          <w:sz w:val="24"/>
          <w:szCs w:val="24"/>
        </w:rPr>
      </w:pPr>
      <w:r>
        <w:rPr>
          <w:rFonts w:ascii="Arial" w:hAnsi="Arial" w:cs="Arial"/>
          <w:sz w:val="24"/>
          <w:szCs w:val="24"/>
        </w:rPr>
        <w:t xml:space="preserve">  </w:t>
      </w:r>
      <w:r w:rsidR="00882E1B">
        <w:rPr>
          <w:rFonts w:ascii="Arial" w:hAnsi="Arial" w:cs="Arial"/>
          <w:sz w:val="24"/>
          <w:szCs w:val="24"/>
        </w:rPr>
        <w:tab/>
      </w:r>
      <w:r>
        <w:rPr>
          <w:rFonts w:ascii="Arial" w:hAnsi="Arial" w:cs="Arial"/>
          <w:sz w:val="24"/>
          <w:szCs w:val="24"/>
        </w:rPr>
        <w:t xml:space="preserve">1.3.1 </w:t>
      </w:r>
      <w:r w:rsidR="00DD143B">
        <w:rPr>
          <w:rFonts w:ascii="Arial" w:hAnsi="Arial" w:cs="Arial"/>
          <w:sz w:val="24"/>
          <w:szCs w:val="24"/>
        </w:rPr>
        <w:t>Survey Questions</w:t>
      </w:r>
      <w:r w:rsidR="00882E1B">
        <w:rPr>
          <w:rFonts w:ascii="Arial" w:hAnsi="Arial" w:cs="Arial"/>
          <w:sz w:val="24"/>
          <w:szCs w:val="24"/>
        </w:rPr>
        <w:t xml:space="preserve"> …………………………………………</w:t>
      </w:r>
      <w:r>
        <w:rPr>
          <w:rFonts w:ascii="Arial" w:hAnsi="Arial" w:cs="Arial"/>
          <w:sz w:val="24"/>
          <w:szCs w:val="24"/>
        </w:rPr>
        <w:t>………………</w:t>
      </w:r>
      <w:r w:rsidR="00882E1B">
        <w:rPr>
          <w:rFonts w:ascii="Arial" w:hAnsi="Arial" w:cs="Arial"/>
          <w:sz w:val="24"/>
          <w:szCs w:val="24"/>
        </w:rPr>
        <w:t xml:space="preserve"> </w:t>
      </w:r>
      <w:r w:rsidR="009C7741">
        <w:rPr>
          <w:rFonts w:ascii="Arial" w:hAnsi="Arial" w:cs="Arial"/>
          <w:sz w:val="24"/>
          <w:szCs w:val="24"/>
        </w:rPr>
        <w:t>….</w:t>
      </w:r>
      <w:r w:rsidR="0070259B">
        <w:rPr>
          <w:rFonts w:ascii="Arial" w:hAnsi="Arial" w:cs="Arial"/>
          <w:sz w:val="24"/>
          <w:szCs w:val="24"/>
        </w:rPr>
        <w:t>9</w:t>
      </w:r>
    </w:p>
    <w:p w14:paraId="2B6CB97B" w14:textId="29CB8565" w:rsidR="002079FC" w:rsidRPr="00C71C28" w:rsidRDefault="002079FC" w:rsidP="008E3307">
      <w:pPr>
        <w:ind w:firstLine="225"/>
        <w:rPr>
          <w:rFonts w:ascii="Arial" w:hAnsi="Arial" w:cs="Arial"/>
          <w:sz w:val="24"/>
          <w:szCs w:val="24"/>
        </w:rPr>
      </w:pPr>
      <w:r>
        <w:rPr>
          <w:rFonts w:ascii="Arial" w:hAnsi="Arial" w:cs="Arial"/>
          <w:sz w:val="24"/>
          <w:szCs w:val="24"/>
        </w:rPr>
        <w:t xml:space="preserve">   </w:t>
      </w:r>
      <w:r w:rsidR="00882E1B">
        <w:rPr>
          <w:rFonts w:ascii="Arial" w:hAnsi="Arial" w:cs="Arial"/>
          <w:sz w:val="24"/>
          <w:szCs w:val="24"/>
        </w:rPr>
        <w:tab/>
      </w:r>
      <w:r>
        <w:rPr>
          <w:rFonts w:ascii="Arial" w:hAnsi="Arial" w:cs="Arial"/>
          <w:sz w:val="24"/>
          <w:szCs w:val="24"/>
        </w:rPr>
        <w:t xml:space="preserve">1.3.2 </w:t>
      </w:r>
      <w:r w:rsidR="00882E1B">
        <w:rPr>
          <w:rFonts w:ascii="Arial" w:hAnsi="Arial" w:cs="Arial"/>
          <w:sz w:val="24"/>
          <w:szCs w:val="24"/>
        </w:rPr>
        <w:t>Focus Group Discussions……………………</w:t>
      </w:r>
      <w:r>
        <w:rPr>
          <w:rFonts w:ascii="Arial" w:hAnsi="Arial" w:cs="Arial"/>
          <w:sz w:val="24"/>
          <w:szCs w:val="24"/>
        </w:rPr>
        <w:t>………………………</w:t>
      </w:r>
      <w:r w:rsidR="009C7741">
        <w:rPr>
          <w:rFonts w:ascii="Arial" w:hAnsi="Arial" w:cs="Arial"/>
          <w:sz w:val="24"/>
          <w:szCs w:val="24"/>
        </w:rPr>
        <w:t>……</w:t>
      </w:r>
      <w:r w:rsidR="009B79F9">
        <w:rPr>
          <w:rFonts w:ascii="Arial" w:hAnsi="Arial" w:cs="Arial"/>
          <w:sz w:val="24"/>
          <w:szCs w:val="24"/>
        </w:rPr>
        <w:t>….</w:t>
      </w:r>
      <w:r w:rsidR="009C7741">
        <w:rPr>
          <w:rFonts w:ascii="Arial" w:hAnsi="Arial" w:cs="Arial"/>
          <w:sz w:val="24"/>
          <w:szCs w:val="24"/>
        </w:rPr>
        <w:t>1</w:t>
      </w:r>
      <w:r w:rsidR="006D01A1">
        <w:rPr>
          <w:rFonts w:ascii="Arial" w:hAnsi="Arial" w:cs="Arial"/>
          <w:sz w:val="24"/>
          <w:szCs w:val="24"/>
        </w:rPr>
        <w:t>3</w:t>
      </w:r>
    </w:p>
    <w:p w14:paraId="0514628D" w14:textId="67265DCB" w:rsidR="002F4A63"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.4</w:t>
      </w:r>
      <w:r w:rsidR="002F4A63" w:rsidRPr="00C71C28">
        <w:rPr>
          <w:rFonts w:ascii="Arial" w:hAnsi="Arial" w:cs="Arial"/>
          <w:sz w:val="24"/>
          <w:szCs w:val="24"/>
        </w:rPr>
        <w:t xml:space="preserve"> </w:t>
      </w:r>
      <w:r w:rsidR="00CC29E5">
        <w:rPr>
          <w:rFonts w:ascii="Arial" w:hAnsi="Arial" w:cs="Arial"/>
          <w:sz w:val="24"/>
          <w:szCs w:val="24"/>
        </w:rPr>
        <w:t>conclusion and recommendation</w:t>
      </w:r>
      <w:r w:rsidR="002F4A63" w:rsidRPr="00C71C28">
        <w:rPr>
          <w:rFonts w:ascii="Arial" w:hAnsi="Arial" w:cs="Arial"/>
          <w:sz w:val="24"/>
          <w:szCs w:val="24"/>
        </w:rPr>
        <w:t>................................</w:t>
      </w:r>
      <w:r w:rsidR="008E2697" w:rsidRPr="00C71C28">
        <w:rPr>
          <w:rFonts w:ascii="Arial" w:hAnsi="Arial" w:cs="Arial"/>
          <w:sz w:val="24"/>
          <w:szCs w:val="24"/>
        </w:rPr>
        <w:t>..........................</w:t>
      </w:r>
      <w:r w:rsidR="004C584F"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6B4094">
        <w:rPr>
          <w:rFonts w:ascii="Arial" w:hAnsi="Arial" w:cs="Arial"/>
          <w:sz w:val="24"/>
          <w:szCs w:val="24"/>
        </w:rPr>
        <w:t>.</w:t>
      </w:r>
      <w:r w:rsidR="00963C3C">
        <w:rPr>
          <w:rFonts w:ascii="Arial" w:hAnsi="Arial" w:cs="Arial"/>
          <w:sz w:val="24"/>
          <w:szCs w:val="24"/>
        </w:rPr>
        <w:t>......</w:t>
      </w:r>
      <w:r w:rsidR="009C7741">
        <w:rPr>
          <w:rFonts w:ascii="Arial" w:hAnsi="Arial" w:cs="Arial"/>
          <w:sz w:val="24"/>
          <w:szCs w:val="24"/>
        </w:rPr>
        <w:t>1</w:t>
      </w:r>
      <w:r w:rsidR="006D01A1">
        <w:rPr>
          <w:rFonts w:ascii="Arial" w:hAnsi="Arial" w:cs="Arial"/>
          <w:sz w:val="24"/>
          <w:szCs w:val="24"/>
        </w:rPr>
        <w:t>7</w:t>
      </w:r>
    </w:p>
    <w:p w14:paraId="2D8ABECE" w14:textId="61BD7CFF" w:rsidR="003F22F8" w:rsidRPr="00AF3C7B" w:rsidRDefault="00AF3C7B" w:rsidP="008E3307">
      <w:pPr>
        <w:ind w:firstLine="225"/>
        <w:rPr>
          <w:rFonts w:ascii="Arial" w:hAnsi="Arial" w:cs="Arial"/>
          <w:sz w:val="24"/>
          <w:szCs w:val="24"/>
        </w:rPr>
      </w:pPr>
      <w:r>
        <w:rPr>
          <w:rFonts w:ascii="Arial" w:hAnsi="Arial" w:cs="Arial"/>
          <w:sz w:val="24"/>
          <w:szCs w:val="24"/>
        </w:rPr>
        <w:t xml:space="preserve">1.5 </w:t>
      </w:r>
      <w:r w:rsidR="003F22F8" w:rsidRPr="00AF3C7B">
        <w:rPr>
          <w:rFonts w:ascii="Arial" w:hAnsi="Arial" w:cs="Arial"/>
          <w:sz w:val="24"/>
          <w:szCs w:val="24"/>
        </w:rPr>
        <w:t>References …</w:t>
      </w:r>
      <w:r>
        <w:rPr>
          <w:rFonts w:ascii="Arial" w:hAnsi="Arial" w:cs="Arial"/>
          <w:sz w:val="24"/>
          <w:szCs w:val="24"/>
        </w:rPr>
        <w:t>.</w:t>
      </w:r>
      <w:r w:rsidR="003F22F8" w:rsidRPr="00AF3C7B">
        <w:rPr>
          <w:rFonts w:ascii="Arial" w:hAnsi="Arial" w:cs="Arial"/>
          <w:sz w:val="24"/>
          <w:szCs w:val="24"/>
        </w:rPr>
        <w:t>……………………………...........................................</w:t>
      </w:r>
      <w:r>
        <w:rPr>
          <w:rFonts w:ascii="Arial" w:hAnsi="Arial" w:cs="Arial"/>
          <w:sz w:val="24"/>
          <w:szCs w:val="24"/>
        </w:rPr>
        <w:t>...............</w:t>
      </w:r>
      <w:r w:rsidR="003F22F8" w:rsidRPr="00AF3C7B">
        <w:rPr>
          <w:rFonts w:ascii="Arial" w:hAnsi="Arial" w:cs="Arial"/>
          <w:sz w:val="24"/>
          <w:szCs w:val="24"/>
        </w:rPr>
        <w:t>..</w:t>
      </w:r>
      <w:r w:rsidR="007324B5">
        <w:rPr>
          <w:rFonts w:ascii="Arial" w:hAnsi="Arial" w:cs="Arial"/>
          <w:sz w:val="24"/>
          <w:szCs w:val="24"/>
        </w:rPr>
        <w:t>18</w:t>
      </w:r>
    </w:p>
    <w:p w14:paraId="6A0534FD" w14:textId="77777777" w:rsidR="00963AD5" w:rsidRPr="00C71C28" w:rsidRDefault="00963AD5" w:rsidP="008E3307">
      <w:pPr>
        <w:ind w:firstLine="225"/>
        <w:rPr>
          <w:rFonts w:ascii="Arial" w:hAnsi="Arial" w:cs="Arial"/>
          <w:sz w:val="24"/>
          <w:szCs w:val="24"/>
        </w:rPr>
      </w:pPr>
    </w:p>
    <w:p w14:paraId="7A157DE8" w14:textId="2495EA3A" w:rsidR="002C7A26" w:rsidRPr="00264258" w:rsidRDefault="002C0266" w:rsidP="00355FF8">
      <w:pPr>
        <w:rPr>
          <w:rFonts w:ascii="Arial" w:hAnsi="Arial" w:cs="Arial"/>
          <w:sz w:val="24"/>
          <w:szCs w:val="24"/>
        </w:rPr>
      </w:pPr>
      <w:r w:rsidRPr="00264258">
        <w:rPr>
          <w:rFonts w:ascii="Arial" w:hAnsi="Arial" w:cs="Arial"/>
          <w:b/>
          <w:sz w:val="24"/>
          <w:szCs w:val="24"/>
          <w:u w:val="single"/>
        </w:rPr>
        <w:t>Section 3</w:t>
      </w:r>
      <w:r w:rsidR="00264258" w:rsidRPr="00264258">
        <w:rPr>
          <w:rFonts w:ascii="Arial" w:hAnsi="Arial" w:cs="Arial"/>
          <w:b/>
          <w:sz w:val="24"/>
          <w:szCs w:val="24"/>
          <w:u w:val="single"/>
        </w:rPr>
        <w:t xml:space="preserve"> </w:t>
      </w:r>
      <w:r w:rsidR="002C7A26" w:rsidRPr="00264258">
        <w:rPr>
          <w:rFonts w:ascii="Arial" w:hAnsi="Arial" w:cs="Arial"/>
          <w:b/>
          <w:sz w:val="24"/>
          <w:szCs w:val="24"/>
          <w:u w:val="single"/>
        </w:rPr>
        <w:t>Appendices</w:t>
      </w:r>
      <w:r w:rsidR="00264258" w:rsidRPr="00264258">
        <w:rPr>
          <w:rFonts w:ascii="Arial" w:hAnsi="Arial" w:cs="Arial"/>
          <w:sz w:val="24"/>
          <w:szCs w:val="24"/>
        </w:rPr>
        <w:t>………………………………………………………</w:t>
      </w:r>
      <w:r w:rsidR="00264258">
        <w:rPr>
          <w:rFonts w:ascii="Arial" w:hAnsi="Arial" w:cs="Arial"/>
          <w:sz w:val="24"/>
          <w:szCs w:val="24"/>
        </w:rPr>
        <w:t>………………</w:t>
      </w:r>
      <w:r w:rsidR="007324B5">
        <w:rPr>
          <w:rFonts w:ascii="Arial" w:hAnsi="Arial" w:cs="Arial"/>
          <w:sz w:val="24"/>
          <w:szCs w:val="24"/>
        </w:rPr>
        <w:t>20</w:t>
      </w:r>
    </w:p>
    <w:p w14:paraId="258C2073" w14:textId="1C6C7814" w:rsidR="00355FF8" w:rsidRPr="00C71C28" w:rsidRDefault="002C7A26" w:rsidP="00355FF8">
      <w:pPr>
        <w:rPr>
          <w:rFonts w:ascii="Arial" w:hAnsi="Arial" w:cs="Arial"/>
          <w:sz w:val="24"/>
          <w:szCs w:val="24"/>
        </w:rPr>
      </w:pPr>
      <w:r w:rsidRPr="00C71C28">
        <w:rPr>
          <w:rFonts w:ascii="Arial" w:hAnsi="Arial" w:cs="Arial"/>
          <w:sz w:val="24"/>
          <w:szCs w:val="24"/>
        </w:rPr>
        <w:t xml:space="preserve">Appendix 1: </w:t>
      </w:r>
      <w:r w:rsidR="002079FC">
        <w:rPr>
          <w:rFonts w:ascii="Arial" w:hAnsi="Arial" w:cs="Arial"/>
          <w:sz w:val="24"/>
          <w:szCs w:val="24"/>
        </w:rPr>
        <w:t>Data Analysis</w:t>
      </w:r>
      <w:r w:rsidR="00FE488D" w:rsidRPr="00C71C28">
        <w:rPr>
          <w:rFonts w:ascii="Arial" w:hAnsi="Arial" w:cs="Arial"/>
          <w:sz w:val="24"/>
          <w:szCs w:val="24"/>
        </w:rPr>
        <w:t>………………………………………………………</w:t>
      </w:r>
      <w:r w:rsidR="004C584F" w:rsidRPr="00C71C28">
        <w:rPr>
          <w:rFonts w:ascii="Arial" w:hAnsi="Arial" w:cs="Arial"/>
          <w:sz w:val="24"/>
          <w:szCs w:val="24"/>
        </w:rPr>
        <w:t>.</w:t>
      </w:r>
      <w:r w:rsidR="00FE488D" w:rsidRPr="00C71C28">
        <w:rPr>
          <w:rFonts w:ascii="Arial" w:hAnsi="Arial" w:cs="Arial"/>
          <w:sz w:val="24"/>
          <w:szCs w:val="24"/>
        </w:rPr>
        <w:t>…</w:t>
      </w:r>
      <w:r w:rsidR="006B4094">
        <w:rPr>
          <w:rFonts w:ascii="Arial" w:hAnsi="Arial" w:cs="Arial"/>
          <w:sz w:val="24"/>
          <w:szCs w:val="24"/>
        </w:rPr>
        <w:t>.</w:t>
      </w:r>
      <w:r w:rsidR="00FE488D" w:rsidRPr="00C71C28">
        <w:rPr>
          <w:rFonts w:ascii="Arial" w:hAnsi="Arial" w:cs="Arial"/>
          <w:sz w:val="24"/>
          <w:szCs w:val="24"/>
        </w:rPr>
        <w:t>……</w:t>
      </w:r>
      <w:r w:rsidR="009C7741">
        <w:rPr>
          <w:rFonts w:ascii="Arial" w:hAnsi="Arial" w:cs="Arial"/>
          <w:sz w:val="24"/>
          <w:szCs w:val="24"/>
        </w:rPr>
        <w:t>…</w:t>
      </w:r>
      <w:r w:rsidR="006C4140">
        <w:rPr>
          <w:rFonts w:ascii="Arial" w:hAnsi="Arial" w:cs="Arial"/>
          <w:sz w:val="24"/>
          <w:szCs w:val="24"/>
        </w:rPr>
        <w:t>.</w:t>
      </w:r>
      <w:r w:rsidR="006438A2">
        <w:rPr>
          <w:rFonts w:ascii="Arial" w:hAnsi="Arial" w:cs="Arial"/>
          <w:sz w:val="24"/>
          <w:szCs w:val="24"/>
        </w:rPr>
        <w:t>2</w:t>
      </w:r>
      <w:r w:rsidR="007324B5">
        <w:rPr>
          <w:rFonts w:ascii="Arial" w:hAnsi="Arial" w:cs="Arial"/>
          <w:sz w:val="24"/>
          <w:szCs w:val="24"/>
        </w:rPr>
        <w:t>4</w:t>
      </w:r>
    </w:p>
    <w:p w14:paraId="0BC5964D" w14:textId="31BD9030" w:rsidR="00355FF8" w:rsidRPr="00C71C28" w:rsidRDefault="002C7A26" w:rsidP="00355FF8">
      <w:pPr>
        <w:rPr>
          <w:rFonts w:ascii="Arial" w:hAnsi="Arial" w:cs="Arial"/>
          <w:sz w:val="24"/>
          <w:szCs w:val="24"/>
        </w:rPr>
      </w:pPr>
      <w:r w:rsidRPr="00C71C28">
        <w:rPr>
          <w:rFonts w:ascii="Arial" w:hAnsi="Arial" w:cs="Arial"/>
          <w:sz w:val="24"/>
          <w:szCs w:val="24"/>
        </w:rPr>
        <w:t xml:space="preserve">Appendix 2: </w:t>
      </w:r>
      <w:r w:rsidR="002079FC">
        <w:rPr>
          <w:rFonts w:ascii="Arial" w:hAnsi="Arial" w:cs="Arial"/>
          <w:sz w:val="24"/>
          <w:szCs w:val="24"/>
        </w:rPr>
        <w:t>survey</w:t>
      </w:r>
      <w:r w:rsidR="00DD143B">
        <w:rPr>
          <w:rFonts w:ascii="Arial" w:hAnsi="Arial" w:cs="Arial"/>
          <w:sz w:val="24"/>
          <w:szCs w:val="24"/>
        </w:rPr>
        <w:t xml:space="preserve"> Sample Sheet</w:t>
      </w:r>
      <w:r w:rsidR="002079FC">
        <w:rPr>
          <w:rFonts w:ascii="Arial" w:hAnsi="Arial" w:cs="Arial"/>
          <w:sz w:val="24"/>
          <w:szCs w:val="24"/>
        </w:rPr>
        <w:t xml:space="preserve"> </w:t>
      </w:r>
      <w:r w:rsidR="00355FF8" w:rsidRPr="00C71C28">
        <w:rPr>
          <w:rFonts w:ascii="Arial" w:hAnsi="Arial" w:cs="Arial"/>
          <w:sz w:val="24"/>
          <w:szCs w:val="24"/>
        </w:rPr>
        <w:t>…</w:t>
      </w:r>
      <w:r w:rsidRPr="00C71C28">
        <w:rPr>
          <w:rFonts w:ascii="Arial" w:hAnsi="Arial" w:cs="Arial"/>
          <w:sz w:val="24"/>
          <w:szCs w:val="24"/>
        </w:rPr>
        <w:t>……………</w:t>
      </w:r>
      <w:r w:rsidR="00355FF8" w:rsidRPr="00C71C28">
        <w:rPr>
          <w:rFonts w:ascii="Arial" w:hAnsi="Arial" w:cs="Arial"/>
          <w:sz w:val="24"/>
          <w:szCs w:val="24"/>
        </w:rPr>
        <w:t>…………………………</w:t>
      </w:r>
      <w:r w:rsidR="004C584F" w:rsidRPr="00C71C28">
        <w:rPr>
          <w:rFonts w:ascii="Arial" w:hAnsi="Arial" w:cs="Arial"/>
          <w:sz w:val="24"/>
          <w:szCs w:val="24"/>
        </w:rPr>
        <w:t>…</w:t>
      </w:r>
      <w:r w:rsidR="00963C3C">
        <w:rPr>
          <w:rFonts w:ascii="Arial" w:hAnsi="Arial" w:cs="Arial"/>
          <w:sz w:val="24"/>
          <w:szCs w:val="24"/>
        </w:rPr>
        <w:t>….</w:t>
      </w:r>
      <w:r w:rsidR="006B4094">
        <w:rPr>
          <w:rFonts w:ascii="Arial" w:hAnsi="Arial" w:cs="Arial"/>
          <w:sz w:val="24"/>
          <w:szCs w:val="24"/>
        </w:rPr>
        <w:t>.</w:t>
      </w:r>
      <w:r w:rsidR="00963C3C">
        <w:rPr>
          <w:rFonts w:ascii="Arial" w:hAnsi="Arial" w:cs="Arial"/>
          <w:sz w:val="24"/>
          <w:szCs w:val="24"/>
        </w:rPr>
        <w:t>..</w:t>
      </w:r>
      <w:r w:rsidR="004C584F" w:rsidRPr="00C71C28">
        <w:rPr>
          <w:rFonts w:ascii="Arial" w:hAnsi="Arial" w:cs="Arial"/>
          <w:sz w:val="24"/>
          <w:szCs w:val="24"/>
        </w:rPr>
        <w:t>....</w:t>
      </w:r>
      <w:r w:rsidR="009C7741">
        <w:rPr>
          <w:rFonts w:ascii="Arial" w:hAnsi="Arial" w:cs="Arial"/>
          <w:sz w:val="24"/>
          <w:szCs w:val="24"/>
        </w:rPr>
        <w:t>.....</w:t>
      </w:r>
      <w:r w:rsidR="006C4140">
        <w:rPr>
          <w:rFonts w:ascii="Arial" w:hAnsi="Arial" w:cs="Arial"/>
          <w:sz w:val="24"/>
          <w:szCs w:val="24"/>
        </w:rPr>
        <w:t>.</w:t>
      </w:r>
      <w:r w:rsidR="009C7741">
        <w:rPr>
          <w:rFonts w:ascii="Arial" w:hAnsi="Arial" w:cs="Arial"/>
          <w:sz w:val="24"/>
          <w:szCs w:val="24"/>
        </w:rPr>
        <w:t>.2</w:t>
      </w:r>
      <w:r w:rsidR="007324B5">
        <w:rPr>
          <w:rFonts w:ascii="Arial" w:hAnsi="Arial" w:cs="Arial"/>
          <w:sz w:val="24"/>
          <w:szCs w:val="24"/>
        </w:rPr>
        <w:t>5</w:t>
      </w:r>
    </w:p>
    <w:p w14:paraId="7787CDB5" w14:textId="77777777" w:rsidR="003F22F8" w:rsidRDefault="003F22F8" w:rsidP="008F284C">
      <w:pPr>
        <w:rPr>
          <w:rFonts w:ascii="Arial" w:hAnsi="Arial" w:cs="Arial"/>
          <w:b/>
          <w:sz w:val="24"/>
          <w:szCs w:val="24"/>
          <w:u w:val="single"/>
        </w:rPr>
      </w:pPr>
    </w:p>
    <w:p w14:paraId="0CD43474" w14:textId="39907FE9" w:rsidR="003B4413" w:rsidRPr="00264258" w:rsidRDefault="002C0266" w:rsidP="008F284C">
      <w:pPr>
        <w:rPr>
          <w:rFonts w:ascii="Arial" w:hAnsi="Arial" w:cs="Arial"/>
          <w:b/>
          <w:sz w:val="24"/>
          <w:szCs w:val="24"/>
        </w:rPr>
      </w:pPr>
      <w:r w:rsidRPr="00DC1AD9">
        <w:rPr>
          <w:rFonts w:ascii="Arial" w:hAnsi="Arial" w:cs="Arial"/>
          <w:b/>
          <w:sz w:val="24"/>
          <w:szCs w:val="24"/>
          <w:u w:val="single"/>
        </w:rPr>
        <w:t>Section</w:t>
      </w:r>
      <w:r w:rsidR="00264258" w:rsidRPr="00DC1AD9">
        <w:rPr>
          <w:rFonts w:ascii="Arial" w:hAnsi="Arial" w:cs="Arial"/>
          <w:b/>
          <w:sz w:val="24"/>
          <w:szCs w:val="24"/>
          <w:u w:val="single"/>
        </w:rPr>
        <w:t xml:space="preserve"> </w:t>
      </w:r>
      <w:r w:rsidRPr="00DC1AD9">
        <w:rPr>
          <w:rFonts w:ascii="Arial" w:hAnsi="Arial" w:cs="Arial"/>
          <w:b/>
          <w:sz w:val="24"/>
          <w:szCs w:val="24"/>
          <w:u w:val="single"/>
        </w:rPr>
        <w:t>4</w:t>
      </w:r>
      <w:r w:rsidR="00264258" w:rsidRPr="00DC1AD9">
        <w:rPr>
          <w:rFonts w:ascii="Arial" w:hAnsi="Arial" w:cs="Arial"/>
          <w:b/>
          <w:sz w:val="24"/>
          <w:szCs w:val="24"/>
          <w:u w:val="single"/>
        </w:rPr>
        <w:t xml:space="preserve"> </w:t>
      </w:r>
      <w:r w:rsidR="003B4413" w:rsidRPr="00DC1AD9">
        <w:rPr>
          <w:rFonts w:ascii="Arial" w:hAnsi="Arial" w:cs="Arial"/>
          <w:b/>
          <w:sz w:val="24"/>
          <w:szCs w:val="24"/>
          <w:u w:val="single"/>
        </w:rPr>
        <w:t>Ethics</w:t>
      </w:r>
      <w:r w:rsidR="00264258" w:rsidRPr="00DC1AD9">
        <w:rPr>
          <w:rFonts w:ascii="Arial" w:hAnsi="Arial" w:cs="Arial"/>
          <w:b/>
          <w:sz w:val="24"/>
          <w:szCs w:val="24"/>
          <w:u w:val="single"/>
        </w:rPr>
        <w:t xml:space="preserve"> </w:t>
      </w:r>
      <w:r w:rsidR="003B4413" w:rsidRPr="00DC1AD9">
        <w:rPr>
          <w:rFonts w:ascii="Arial" w:hAnsi="Arial" w:cs="Arial"/>
          <w:b/>
          <w:sz w:val="24"/>
          <w:szCs w:val="24"/>
          <w:u w:val="single"/>
        </w:rPr>
        <w:t>form</w:t>
      </w:r>
      <w:r w:rsidR="003B4413">
        <w:rPr>
          <w:rFonts w:ascii="Arial" w:hAnsi="Arial" w:cs="Arial"/>
          <w:sz w:val="24"/>
          <w:szCs w:val="24"/>
        </w:rPr>
        <w:t>……………………………………………………………</w:t>
      </w:r>
      <w:r w:rsidR="00DC1AD9">
        <w:rPr>
          <w:rFonts w:ascii="Arial" w:hAnsi="Arial" w:cs="Arial"/>
          <w:sz w:val="24"/>
          <w:szCs w:val="24"/>
        </w:rPr>
        <w:t>.</w:t>
      </w:r>
      <w:r w:rsidR="00963AD5">
        <w:rPr>
          <w:rFonts w:ascii="Arial" w:hAnsi="Arial" w:cs="Arial"/>
          <w:sz w:val="24"/>
          <w:szCs w:val="24"/>
        </w:rPr>
        <w:t>…</w:t>
      </w:r>
      <w:r w:rsidR="009B79F9">
        <w:rPr>
          <w:rFonts w:ascii="Arial" w:hAnsi="Arial" w:cs="Arial"/>
          <w:sz w:val="24"/>
          <w:szCs w:val="24"/>
        </w:rPr>
        <w:t>….</w:t>
      </w:r>
      <w:r w:rsidR="006C4140">
        <w:rPr>
          <w:rFonts w:ascii="Arial" w:hAnsi="Arial" w:cs="Arial"/>
          <w:sz w:val="24"/>
          <w:szCs w:val="24"/>
        </w:rPr>
        <w:t>…...</w:t>
      </w:r>
      <w:r w:rsidR="009D01AD">
        <w:rPr>
          <w:rFonts w:ascii="Arial" w:hAnsi="Arial" w:cs="Arial"/>
          <w:sz w:val="24"/>
          <w:szCs w:val="24"/>
        </w:rPr>
        <w:t>27</w:t>
      </w:r>
    </w:p>
    <w:p w14:paraId="130EE5A2" w14:textId="77777777" w:rsidR="00355FF8" w:rsidRDefault="00355FF8" w:rsidP="00355FF8">
      <w:pPr>
        <w:rPr>
          <w:rFonts w:ascii="Times New Roman" w:hAnsi="Times New Roman" w:cs="Times New Roman"/>
          <w:sz w:val="24"/>
          <w:szCs w:val="24"/>
        </w:rPr>
      </w:pPr>
    </w:p>
    <w:p w14:paraId="3D8C42EE" w14:textId="31CE1355" w:rsidR="00355FF8" w:rsidRDefault="00355FF8" w:rsidP="00355FF8">
      <w:pPr>
        <w:rPr>
          <w:rFonts w:ascii="Times New Roman" w:hAnsi="Times New Roman" w:cs="Times New Roman"/>
          <w:sz w:val="24"/>
          <w:szCs w:val="24"/>
        </w:rPr>
      </w:pPr>
    </w:p>
    <w:p w14:paraId="49C873FA" w14:textId="77777777" w:rsidR="00AF3C7B" w:rsidRDefault="00AF3C7B" w:rsidP="00355FF8">
      <w:pPr>
        <w:rPr>
          <w:rFonts w:ascii="Times New Roman" w:hAnsi="Times New Roman" w:cs="Times New Roman"/>
          <w:sz w:val="24"/>
          <w:szCs w:val="24"/>
        </w:rPr>
      </w:pPr>
    </w:p>
    <w:p w14:paraId="48F07E73" w14:textId="77777777" w:rsidR="00DD143B" w:rsidRDefault="00DD143B" w:rsidP="00355FF8">
      <w:pPr>
        <w:rPr>
          <w:rFonts w:ascii="Times New Roman" w:hAnsi="Times New Roman" w:cs="Times New Roman"/>
          <w:sz w:val="24"/>
          <w:szCs w:val="24"/>
        </w:rPr>
      </w:pPr>
    </w:p>
    <w:p w14:paraId="4D2FE163" w14:textId="77777777" w:rsidR="00DD143B" w:rsidRDefault="00DD143B" w:rsidP="00355FF8">
      <w:pPr>
        <w:rPr>
          <w:rFonts w:ascii="Times New Roman" w:hAnsi="Times New Roman" w:cs="Times New Roman"/>
          <w:sz w:val="24"/>
          <w:szCs w:val="24"/>
        </w:rPr>
      </w:pPr>
    </w:p>
    <w:tbl>
      <w:tblPr>
        <w:tblpPr w:leftFromText="180" w:rightFromText="180" w:vertAnchor="text" w:tblpY="1"/>
        <w:tblOverlap w:val="never"/>
        <w:tblW w:w="8435" w:type="dxa"/>
        <w:tblLook w:val="04A0" w:firstRow="1" w:lastRow="0" w:firstColumn="1" w:lastColumn="0" w:noHBand="0" w:noVBand="1"/>
      </w:tblPr>
      <w:tblGrid>
        <w:gridCol w:w="1017"/>
        <w:gridCol w:w="6641"/>
        <w:gridCol w:w="777"/>
      </w:tblGrid>
      <w:tr w:rsidR="00355FF8" w:rsidRPr="00D234D7" w14:paraId="1B9DF57C" w14:textId="77777777" w:rsidTr="00C05D68">
        <w:trPr>
          <w:trHeight w:val="286"/>
        </w:trPr>
        <w:tc>
          <w:tcPr>
            <w:tcW w:w="8435" w:type="dxa"/>
            <w:gridSpan w:val="3"/>
            <w:tcBorders>
              <w:top w:val="nil"/>
              <w:left w:val="nil"/>
              <w:bottom w:val="single" w:sz="4" w:space="0" w:color="auto"/>
              <w:right w:val="nil"/>
            </w:tcBorders>
            <w:shd w:val="clear" w:color="auto" w:fill="auto"/>
            <w:noWrap/>
            <w:vAlign w:val="bottom"/>
            <w:hideMark/>
          </w:tcPr>
          <w:p w14:paraId="70CBE503" w14:textId="77777777" w:rsidR="0027608B" w:rsidRDefault="0027608B" w:rsidP="00C05D68">
            <w:pPr>
              <w:spacing w:after="0" w:line="240" w:lineRule="auto"/>
              <w:jc w:val="center"/>
              <w:rPr>
                <w:rFonts w:ascii="Times New Roman" w:eastAsia="Times New Roman" w:hAnsi="Times New Roman" w:cs="Times New Roman"/>
                <w:b/>
                <w:bCs/>
                <w:color w:val="000000"/>
                <w:sz w:val="28"/>
              </w:rPr>
            </w:pPr>
          </w:p>
          <w:p w14:paraId="1896BB1E" w14:textId="18A79A01" w:rsidR="00355FF8" w:rsidRDefault="00355FF8" w:rsidP="00C05D68">
            <w:pPr>
              <w:spacing w:after="0" w:line="240" w:lineRule="auto"/>
              <w:jc w:val="center"/>
              <w:rPr>
                <w:rFonts w:ascii="Times New Roman" w:eastAsia="Times New Roman" w:hAnsi="Times New Roman" w:cs="Times New Roman"/>
                <w:b/>
                <w:bCs/>
                <w:color w:val="000000"/>
                <w:sz w:val="28"/>
              </w:rPr>
            </w:pPr>
            <w:r w:rsidRPr="00D1295F">
              <w:rPr>
                <w:rFonts w:ascii="Times New Roman" w:eastAsia="Times New Roman" w:hAnsi="Times New Roman" w:cs="Times New Roman"/>
                <w:b/>
                <w:bCs/>
                <w:color w:val="000000"/>
                <w:sz w:val="28"/>
              </w:rPr>
              <w:lastRenderedPageBreak/>
              <w:t>List of Tables</w:t>
            </w:r>
          </w:p>
          <w:p w14:paraId="699531A2" w14:textId="77777777" w:rsidR="00355FF8" w:rsidRPr="00D1295F" w:rsidRDefault="00355FF8" w:rsidP="00C05D68">
            <w:pPr>
              <w:spacing w:after="0" w:line="240" w:lineRule="auto"/>
              <w:jc w:val="center"/>
              <w:rPr>
                <w:rFonts w:ascii="Times New Roman" w:eastAsia="Times New Roman" w:hAnsi="Times New Roman" w:cs="Times New Roman"/>
                <w:b/>
                <w:bCs/>
                <w:color w:val="000000"/>
                <w:sz w:val="28"/>
              </w:rPr>
            </w:pPr>
          </w:p>
        </w:tc>
      </w:tr>
      <w:tr w:rsidR="00355FF8" w:rsidRPr="00D234D7" w14:paraId="0EDD1195" w14:textId="77777777" w:rsidTr="00C05D68">
        <w:trPr>
          <w:trHeight w:val="301"/>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DF6387" w14:textId="77777777" w:rsidR="00355FF8" w:rsidRPr="00D234D7" w:rsidRDefault="00355FF8" w:rsidP="00C05D68">
            <w:pPr>
              <w:spacing w:after="0" w:line="240" w:lineRule="auto"/>
              <w:jc w:val="center"/>
              <w:rPr>
                <w:rFonts w:ascii="Times New Roman" w:eastAsia="Times New Roman" w:hAnsi="Times New Roman" w:cs="Times New Roman"/>
                <w:color w:val="000000"/>
                <w:sz w:val="24"/>
                <w:szCs w:val="24"/>
              </w:rPr>
            </w:pPr>
            <w:r w:rsidRPr="00D234D7">
              <w:rPr>
                <w:rFonts w:ascii="Times New Roman" w:eastAsia="Times New Roman" w:hAnsi="Times New Roman" w:cs="Times New Roman"/>
                <w:color w:val="000000"/>
                <w:sz w:val="24"/>
                <w:szCs w:val="24"/>
              </w:rPr>
              <w:lastRenderedPageBreak/>
              <w:t> </w:t>
            </w:r>
          </w:p>
        </w:tc>
        <w:tc>
          <w:tcPr>
            <w:tcW w:w="6641" w:type="dxa"/>
            <w:tcBorders>
              <w:top w:val="single" w:sz="4" w:space="0" w:color="auto"/>
              <w:left w:val="nil"/>
              <w:bottom w:val="single" w:sz="4" w:space="0" w:color="auto"/>
              <w:right w:val="single" w:sz="4" w:space="0" w:color="auto"/>
            </w:tcBorders>
            <w:shd w:val="clear" w:color="auto" w:fill="auto"/>
            <w:noWrap/>
            <w:vAlign w:val="bottom"/>
            <w:hideMark/>
          </w:tcPr>
          <w:p w14:paraId="35F9DE7A" w14:textId="77777777" w:rsidR="00355FF8" w:rsidRPr="00D234D7" w:rsidRDefault="00355FF8" w:rsidP="00C05D68">
            <w:pPr>
              <w:spacing w:after="0" w:line="240" w:lineRule="auto"/>
              <w:rPr>
                <w:rFonts w:ascii="Times New Roman" w:eastAsia="Times New Roman" w:hAnsi="Times New Roman" w:cs="Times New Roman"/>
                <w:color w:val="000000"/>
                <w:sz w:val="24"/>
                <w:szCs w:val="24"/>
              </w:rPr>
            </w:pPr>
            <w:r w:rsidRPr="00D234D7">
              <w:rPr>
                <w:rFonts w:ascii="Times New Roman" w:eastAsia="Times New Roman" w:hAnsi="Times New Roman" w:cs="Times New Roman"/>
                <w:color w:val="000000"/>
                <w:sz w:val="24"/>
                <w:szCs w:val="24"/>
              </w:rPr>
              <w:t> </w:t>
            </w:r>
          </w:p>
        </w:tc>
        <w:tc>
          <w:tcPr>
            <w:tcW w:w="777" w:type="dxa"/>
            <w:tcBorders>
              <w:top w:val="single" w:sz="4" w:space="0" w:color="auto"/>
              <w:left w:val="nil"/>
              <w:bottom w:val="single" w:sz="4" w:space="0" w:color="auto"/>
              <w:right w:val="single" w:sz="4" w:space="0" w:color="auto"/>
            </w:tcBorders>
            <w:shd w:val="clear" w:color="auto" w:fill="auto"/>
            <w:noWrap/>
            <w:vAlign w:val="bottom"/>
            <w:hideMark/>
          </w:tcPr>
          <w:p w14:paraId="4DD8BD25" w14:textId="77777777" w:rsidR="00355FF8" w:rsidRPr="00CF1E62" w:rsidRDefault="00355FF8" w:rsidP="00C05D68">
            <w:pPr>
              <w:spacing w:after="0" w:line="240" w:lineRule="auto"/>
              <w:jc w:val="center"/>
              <w:rPr>
                <w:rFonts w:ascii="Arial" w:eastAsia="Times New Roman" w:hAnsi="Arial" w:cs="Arial"/>
                <w:color w:val="000000"/>
                <w:sz w:val="24"/>
                <w:szCs w:val="24"/>
              </w:rPr>
            </w:pPr>
            <w:r w:rsidRPr="00CF1E62">
              <w:rPr>
                <w:rFonts w:ascii="Arial" w:eastAsia="Times New Roman" w:hAnsi="Arial" w:cs="Arial"/>
                <w:color w:val="000000"/>
                <w:sz w:val="24"/>
                <w:szCs w:val="24"/>
              </w:rPr>
              <w:t>Page</w:t>
            </w:r>
          </w:p>
        </w:tc>
      </w:tr>
      <w:tr w:rsidR="00355FF8" w:rsidRPr="00D234D7" w14:paraId="0430F3B8" w14:textId="77777777" w:rsidTr="00C05D68">
        <w:trPr>
          <w:trHeight w:val="602"/>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1F82C23" w14:textId="77777777" w:rsidR="00355FF8" w:rsidRPr="001C416F" w:rsidRDefault="00355FF8" w:rsidP="00C05D68">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Table.1</w:t>
            </w:r>
          </w:p>
        </w:tc>
        <w:tc>
          <w:tcPr>
            <w:tcW w:w="6641" w:type="dxa"/>
            <w:tcBorders>
              <w:top w:val="single" w:sz="4" w:space="0" w:color="auto"/>
              <w:left w:val="nil"/>
              <w:bottom w:val="single" w:sz="4" w:space="0" w:color="auto"/>
              <w:right w:val="nil"/>
            </w:tcBorders>
            <w:shd w:val="clear" w:color="auto" w:fill="auto"/>
            <w:vAlign w:val="bottom"/>
            <w:hideMark/>
          </w:tcPr>
          <w:p w14:paraId="38C21E98" w14:textId="18678E94" w:rsidR="00355FF8" w:rsidRPr="001C416F" w:rsidRDefault="00D5286B" w:rsidP="00C05D68">
            <w:pPr>
              <w:spacing w:after="0" w:line="360" w:lineRule="auto"/>
              <w:rPr>
                <w:rFonts w:ascii="Arial" w:eastAsia="Times New Roman" w:hAnsi="Arial" w:cs="Arial"/>
                <w:color w:val="000000"/>
                <w:sz w:val="24"/>
                <w:szCs w:val="24"/>
              </w:rPr>
            </w:pPr>
            <w:r>
              <w:rPr>
                <w:rFonts w:ascii="Arial" w:hAnsi="Arial" w:cs="Arial"/>
                <w:sz w:val="24"/>
                <w:szCs w:val="24"/>
              </w:rPr>
              <w:t>S</w:t>
            </w:r>
            <w:r w:rsidR="00DD143B" w:rsidRPr="009261FF">
              <w:rPr>
                <w:rFonts w:ascii="Arial" w:hAnsi="Arial" w:cs="Arial"/>
                <w:sz w:val="24"/>
                <w:szCs w:val="24"/>
              </w:rPr>
              <w:t>urvey and the number of participants</w:t>
            </w:r>
          </w:p>
        </w:tc>
        <w:tc>
          <w:tcPr>
            <w:tcW w:w="7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1C8BEF" w14:textId="25C3D812" w:rsidR="00355FF8" w:rsidRPr="001C416F" w:rsidRDefault="00BA2267" w:rsidP="00C05D68">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 </w:t>
            </w:r>
            <w:r w:rsidR="006C4140">
              <w:rPr>
                <w:rFonts w:ascii="Arial" w:eastAsia="Times New Roman" w:hAnsi="Arial" w:cs="Arial"/>
                <w:color w:val="000000"/>
                <w:sz w:val="24"/>
                <w:szCs w:val="24"/>
              </w:rPr>
              <w:t>8</w:t>
            </w:r>
          </w:p>
        </w:tc>
      </w:tr>
      <w:tr w:rsidR="00355FF8" w:rsidRPr="00D234D7" w14:paraId="2A1CFED0" w14:textId="77777777" w:rsidTr="00C05D68">
        <w:trPr>
          <w:trHeight w:val="301"/>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5028D8B" w14:textId="77777777" w:rsidR="00355FF8" w:rsidRPr="001C416F" w:rsidRDefault="00355FF8" w:rsidP="00C05D68">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Table.2</w:t>
            </w:r>
          </w:p>
        </w:tc>
        <w:tc>
          <w:tcPr>
            <w:tcW w:w="6641" w:type="dxa"/>
            <w:tcBorders>
              <w:top w:val="single" w:sz="4" w:space="0" w:color="auto"/>
              <w:left w:val="nil"/>
              <w:bottom w:val="single" w:sz="4" w:space="0" w:color="auto"/>
              <w:right w:val="single" w:sz="4" w:space="0" w:color="auto"/>
            </w:tcBorders>
            <w:shd w:val="clear" w:color="auto" w:fill="auto"/>
            <w:noWrap/>
            <w:vAlign w:val="bottom"/>
            <w:hideMark/>
          </w:tcPr>
          <w:p w14:paraId="2DFCF413" w14:textId="79FF6322" w:rsidR="00355FF8" w:rsidRPr="001C416F" w:rsidRDefault="00D5286B" w:rsidP="00C05D68">
            <w:pPr>
              <w:spacing w:after="0" w:line="360" w:lineRule="auto"/>
              <w:rPr>
                <w:rFonts w:ascii="Arial" w:eastAsia="Times New Roman" w:hAnsi="Arial" w:cs="Arial"/>
                <w:color w:val="000000"/>
                <w:sz w:val="24"/>
                <w:szCs w:val="24"/>
              </w:rPr>
            </w:pPr>
            <w:r>
              <w:rPr>
                <w:rFonts w:ascii="Arial" w:eastAsia="Times New Roman" w:hAnsi="Arial" w:cs="Arial"/>
                <w:color w:val="000000"/>
                <w:sz w:val="24"/>
                <w:szCs w:val="24"/>
              </w:rPr>
              <w:t>1</w:t>
            </w:r>
            <w:r w:rsidRPr="00D5286B">
              <w:rPr>
                <w:rFonts w:ascii="Arial" w:eastAsia="Times New Roman" w:hAnsi="Arial" w:cs="Arial"/>
                <w:color w:val="000000"/>
                <w:sz w:val="24"/>
                <w:szCs w:val="24"/>
                <w:vertAlign w:val="superscript"/>
              </w:rPr>
              <w:t>st</w:t>
            </w:r>
            <w:r>
              <w:rPr>
                <w:rFonts w:ascii="Arial" w:eastAsia="Times New Roman" w:hAnsi="Arial" w:cs="Arial"/>
                <w:color w:val="000000"/>
                <w:sz w:val="24"/>
                <w:szCs w:val="24"/>
              </w:rPr>
              <w:t xml:space="preserve"> Focus Group</w:t>
            </w:r>
          </w:p>
        </w:tc>
        <w:tc>
          <w:tcPr>
            <w:tcW w:w="777" w:type="dxa"/>
            <w:tcBorders>
              <w:top w:val="single" w:sz="4" w:space="0" w:color="auto"/>
              <w:left w:val="nil"/>
              <w:bottom w:val="single" w:sz="4" w:space="0" w:color="auto"/>
              <w:right w:val="single" w:sz="4" w:space="0" w:color="auto"/>
            </w:tcBorders>
            <w:shd w:val="clear" w:color="auto" w:fill="auto"/>
            <w:noWrap/>
            <w:vAlign w:val="bottom"/>
            <w:hideMark/>
          </w:tcPr>
          <w:p w14:paraId="5C2C49ED" w14:textId="214D6B5D" w:rsidR="00355FF8" w:rsidRPr="001C416F" w:rsidRDefault="009C7741" w:rsidP="00C05D68">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1</w:t>
            </w:r>
            <w:r w:rsidR="006C4140">
              <w:rPr>
                <w:rFonts w:ascii="Arial" w:eastAsia="Times New Roman" w:hAnsi="Arial" w:cs="Arial"/>
                <w:color w:val="000000"/>
                <w:sz w:val="24"/>
                <w:szCs w:val="24"/>
              </w:rPr>
              <w:t>3</w:t>
            </w:r>
            <w:r w:rsidR="00355FF8" w:rsidRPr="001C416F">
              <w:rPr>
                <w:rFonts w:ascii="Arial" w:eastAsia="Times New Roman" w:hAnsi="Arial" w:cs="Arial"/>
                <w:color w:val="000000"/>
                <w:sz w:val="24"/>
                <w:szCs w:val="24"/>
              </w:rPr>
              <w:t> </w:t>
            </w:r>
          </w:p>
        </w:tc>
      </w:tr>
      <w:tr w:rsidR="00355FF8" w:rsidRPr="00D234D7" w14:paraId="18F119E8" w14:textId="77777777" w:rsidTr="00C05D68">
        <w:trPr>
          <w:trHeight w:val="301"/>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56832C0" w14:textId="77777777" w:rsidR="00355FF8" w:rsidRPr="001C416F" w:rsidRDefault="00355FF8" w:rsidP="00C05D68">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Table.3</w:t>
            </w:r>
          </w:p>
        </w:tc>
        <w:tc>
          <w:tcPr>
            <w:tcW w:w="6641" w:type="dxa"/>
            <w:tcBorders>
              <w:top w:val="single" w:sz="4" w:space="0" w:color="auto"/>
              <w:left w:val="nil"/>
              <w:bottom w:val="single" w:sz="4" w:space="0" w:color="auto"/>
              <w:right w:val="single" w:sz="4" w:space="0" w:color="auto"/>
            </w:tcBorders>
            <w:shd w:val="clear" w:color="auto" w:fill="auto"/>
            <w:noWrap/>
            <w:vAlign w:val="bottom"/>
            <w:hideMark/>
          </w:tcPr>
          <w:p w14:paraId="796FCAA3" w14:textId="75C03871" w:rsidR="00355FF8" w:rsidRPr="001C416F" w:rsidRDefault="00D5286B" w:rsidP="00C05D68">
            <w:pPr>
              <w:spacing w:after="0" w:line="360" w:lineRule="auto"/>
              <w:rPr>
                <w:rFonts w:ascii="Arial" w:eastAsia="Times New Roman" w:hAnsi="Arial" w:cs="Arial"/>
                <w:color w:val="000000"/>
                <w:sz w:val="24"/>
                <w:szCs w:val="24"/>
              </w:rPr>
            </w:pPr>
            <w:r>
              <w:rPr>
                <w:rFonts w:ascii="Arial" w:eastAsia="Calibri" w:hAnsi="Arial" w:cs="Arial"/>
                <w:color w:val="181717"/>
                <w:sz w:val="24"/>
                <w:szCs w:val="24"/>
              </w:rPr>
              <w:t>2</w:t>
            </w:r>
            <w:r w:rsidRPr="00D5286B">
              <w:rPr>
                <w:rFonts w:ascii="Arial" w:eastAsia="Calibri" w:hAnsi="Arial" w:cs="Arial"/>
                <w:color w:val="181717"/>
                <w:sz w:val="24"/>
                <w:szCs w:val="24"/>
                <w:vertAlign w:val="superscript"/>
              </w:rPr>
              <w:t>nd</w:t>
            </w:r>
            <w:r>
              <w:rPr>
                <w:rFonts w:ascii="Arial" w:eastAsia="Calibri" w:hAnsi="Arial" w:cs="Arial"/>
                <w:color w:val="181717"/>
                <w:sz w:val="24"/>
                <w:szCs w:val="24"/>
              </w:rPr>
              <w:t xml:space="preserve"> Focus Group</w:t>
            </w:r>
          </w:p>
        </w:tc>
        <w:tc>
          <w:tcPr>
            <w:tcW w:w="777" w:type="dxa"/>
            <w:tcBorders>
              <w:top w:val="single" w:sz="4" w:space="0" w:color="auto"/>
              <w:left w:val="nil"/>
              <w:bottom w:val="single" w:sz="4" w:space="0" w:color="auto"/>
              <w:right w:val="single" w:sz="4" w:space="0" w:color="auto"/>
            </w:tcBorders>
            <w:shd w:val="clear" w:color="auto" w:fill="auto"/>
            <w:noWrap/>
            <w:vAlign w:val="bottom"/>
            <w:hideMark/>
          </w:tcPr>
          <w:p w14:paraId="50BDB5B7" w14:textId="0E502CE4" w:rsidR="00355FF8" w:rsidRPr="001C416F" w:rsidRDefault="009C7741" w:rsidP="00C05D68">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1</w:t>
            </w:r>
            <w:r w:rsidR="006C4140">
              <w:rPr>
                <w:rFonts w:ascii="Arial" w:eastAsia="Times New Roman" w:hAnsi="Arial" w:cs="Arial"/>
                <w:color w:val="000000"/>
                <w:sz w:val="24"/>
                <w:szCs w:val="24"/>
              </w:rPr>
              <w:t>4</w:t>
            </w:r>
            <w:r w:rsidR="00355FF8" w:rsidRPr="001C416F">
              <w:rPr>
                <w:rFonts w:ascii="Arial" w:eastAsia="Times New Roman" w:hAnsi="Arial" w:cs="Arial"/>
                <w:color w:val="000000"/>
                <w:sz w:val="24"/>
                <w:szCs w:val="24"/>
              </w:rPr>
              <w:t> </w:t>
            </w:r>
          </w:p>
        </w:tc>
      </w:tr>
      <w:tr w:rsidR="00355FF8" w:rsidRPr="00D234D7" w14:paraId="2620CA07" w14:textId="77777777" w:rsidTr="00C05D68">
        <w:trPr>
          <w:trHeight w:val="602"/>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7B8663" w14:textId="77777777" w:rsidR="00355FF8" w:rsidRPr="001C416F" w:rsidRDefault="00355FF8" w:rsidP="00C05D68">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Table.4</w:t>
            </w:r>
          </w:p>
        </w:tc>
        <w:tc>
          <w:tcPr>
            <w:tcW w:w="6641" w:type="dxa"/>
            <w:tcBorders>
              <w:top w:val="single" w:sz="4" w:space="0" w:color="auto"/>
              <w:left w:val="nil"/>
              <w:bottom w:val="single" w:sz="4" w:space="0" w:color="auto"/>
              <w:right w:val="single" w:sz="4" w:space="0" w:color="auto"/>
            </w:tcBorders>
            <w:shd w:val="clear" w:color="auto" w:fill="auto"/>
            <w:vAlign w:val="bottom"/>
            <w:hideMark/>
          </w:tcPr>
          <w:p w14:paraId="41DF6B24" w14:textId="7F2E54A8" w:rsidR="00355FF8" w:rsidRPr="001C416F" w:rsidRDefault="00D5286B" w:rsidP="00C05D68">
            <w:pPr>
              <w:spacing w:after="0" w:line="360" w:lineRule="auto"/>
              <w:rPr>
                <w:rFonts w:ascii="Arial" w:eastAsia="Times New Roman" w:hAnsi="Arial" w:cs="Arial"/>
                <w:color w:val="000000"/>
                <w:sz w:val="24"/>
                <w:szCs w:val="24"/>
              </w:rPr>
            </w:pPr>
            <w:r>
              <w:rPr>
                <w:rFonts w:ascii="Arial" w:eastAsia="Calibri" w:hAnsi="Arial" w:cs="Arial"/>
                <w:sz w:val="24"/>
                <w:szCs w:val="24"/>
              </w:rPr>
              <w:t>3</w:t>
            </w:r>
            <w:r w:rsidRPr="00D5286B">
              <w:rPr>
                <w:rFonts w:ascii="Arial" w:eastAsia="Calibri" w:hAnsi="Arial" w:cs="Arial"/>
                <w:sz w:val="24"/>
                <w:szCs w:val="24"/>
                <w:vertAlign w:val="superscript"/>
              </w:rPr>
              <w:t>rd</w:t>
            </w:r>
            <w:r>
              <w:rPr>
                <w:rFonts w:ascii="Arial" w:eastAsia="Calibri" w:hAnsi="Arial" w:cs="Arial"/>
                <w:sz w:val="24"/>
                <w:szCs w:val="24"/>
              </w:rPr>
              <w:t xml:space="preserve"> Focus Group</w:t>
            </w:r>
          </w:p>
        </w:tc>
        <w:tc>
          <w:tcPr>
            <w:tcW w:w="777" w:type="dxa"/>
            <w:tcBorders>
              <w:top w:val="single" w:sz="4" w:space="0" w:color="auto"/>
              <w:left w:val="nil"/>
              <w:bottom w:val="single" w:sz="4" w:space="0" w:color="auto"/>
              <w:right w:val="single" w:sz="4" w:space="0" w:color="auto"/>
            </w:tcBorders>
            <w:shd w:val="clear" w:color="auto" w:fill="auto"/>
            <w:noWrap/>
            <w:vAlign w:val="bottom"/>
            <w:hideMark/>
          </w:tcPr>
          <w:p w14:paraId="331E2290" w14:textId="3084BF64" w:rsidR="00355FF8" w:rsidRPr="001C416F" w:rsidRDefault="009C7741" w:rsidP="00C05D68">
            <w:pPr>
              <w:spacing w:after="0" w:line="240" w:lineRule="auto"/>
              <w:rPr>
                <w:rFonts w:ascii="Arial" w:eastAsia="Times New Roman" w:hAnsi="Arial" w:cs="Arial"/>
                <w:color w:val="000000"/>
                <w:sz w:val="24"/>
                <w:szCs w:val="24"/>
              </w:rPr>
            </w:pPr>
            <w:r>
              <w:rPr>
                <w:rFonts w:ascii="Arial" w:eastAsia="Times New Roman" w:hAnsi="Arial" w:cs="Arial"/>
                <w:color w:val="000000"/>
                <w:sz w:val="24"/>
                <w:szCs w:val="24"/>
              </w:rPr>
              <w:t xml:space="preserve"> 1</w:t>
            </w:r>
            <w:r w:rsidR="006C4140">
              <w:rPr>
                <w:rFonts w:ascii="Arial" w:eastAsia="Times New Roman" w:hAnsi="Arial" w:cs="Arial"/>
                <w:color w:val="000000"/>
                <w:sz w:val="24"/>
                <w:szCs w:val="24"/>
              </w:rPr>
              <w:t>6</w:t>
            </w:r>
          </w:p>
        </w:tc>
      </w:tr>
      <w:tr w:rsidR="00355FF8" w:rsidRPr="00D234D7" w14:paraId="57B46FC3" w14:textId="77777777" w:rsidTr="00C05D68">
        <w:trPr>
          <w:trHeight w:val="602"/>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2F32E9B" w14:textId="5925BAE8" w:rsidR="00355FF8" w:rsidRPr="001C416F" w:rsidRDefault="00355FF8" w:rsidP="00C05D68">
            <w:pPr>
              <w:spacing w:after="0"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Table</w:t>
            </w:r>
            <w:r w:rsidR="00D5286B">
              <w:rPr>
                <w:rFonts w:ascii="Arial" w:eastAsia="Times New Roman" w:hAnsi="Arial" w:cs="Arial"/>
                <w:color w:val="000000"/>
                <w:sz w:val="24"/>
                <w:szCs w:val="24"/>
              </w:rPr>
              <w:t>.</w:t>
            </w:r>
            <w:r>
              <w:rPr>
                <w:rFonts w:ascii="Arial" w:eastAsia="Times New Roman" w:hAnsi="Arial" w:cs="Arial"/>
                <w:color w:val="000000"/>
                <w:sz w:val="24"/>
                <w:szCs w:val="24"/>
              </w:rPr>
              <w:t>5</w:t>
            </w:r>
          </w:p>
        </w:tc>
        <w:tc>
          <w:tcPr>
            <w:tcW w:w="6641" w:type="dxa"/>
            <w:tcBorders>
              <w:top w:val="single" w:sz="4" w:space="0" w:color="auto"/>
              <w:left w:val="nil"/>
              <w:bottom w:val="single" w:sz="4" w:space="0" w:color="auto"/>
              <w:right w:val="single" w:sz="4" w:space="0" w:color="auto"/>
            </w:tcBorders>
            <w:shd w:val="clear" w:color="auto" w:fill="auto"/>
            <w:vAlign w:val="bottom"/>
          </w:tcPr>
          <w:p w14:paraId="564FD5C3" w14:textId="2DCC0AE9" w:rsidR="00355FF8" w:rsidRPr="00403453" w:rsidRDefault="00D5286B" w:rsidP="00C05D68">
            <w:pPr>
              <w:spacing w:after="0" w:line="360" w:lineRule="auto"/>
              <w:rPr>
                <w:rFonts w:ascii="Arial" w:eastAsia="Century Gothic" w:hAnsi="Arial" w:cs="Arial"/>
                <w:sz w:val="24"/>
                <w:szCs w:val="24"/>
              </w:rPr>
            </w:pPr>
            <w:r>
              <w:rPr>
                <w:rFonts w:ascii="Arial" w:eastAsia="Century Gothic" w:hAnsi="Arial" w:cs="Arial"/>
                <w:sz w:val="24"/>
                <w:szCs w:val="24"/>
              </w:rPr>
              <w:t>Data Analysis</w:t>
            </w:r>
          </w:p>
        </w:tc>
        <w:tc>
          <w:tcPr>
            <w:tcW w:w="777" w:type="dxa"/>
            <w:tcBorders>
              <w:top w:val="single" w:sz="4" w:space="0" w:color="auto"/>
              <w:left w:val="nil"/>
              <w:bottom w:val="single" w:sz="4" w:space="0" w:color="auto"/>
              <w:right w:val="single" w:sz="4" w:space="0" w:color="auto"/>
            </w:tcBorders>
            <w:shd w:val="clear" w:color="auto" w:fill="auto"/>
            <w:noWrap/>
            <w:vAlign w:val="bottom"/>
          </w:tcPr>
          <w:p w14:paraId="4FC8716E" w14:textId="1CF1F35A" w:rsidR="00355FF8" w:rsidRPr="001C416F" w:rsidRDefault="009C7741" w:rsidP="00C05D68">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2</w:t>
            </w:r>
            <w:r w:rsidR="006D01A1">
              <w:rPr>
                <w:rFonts w:ascii="Arial" w:eastAsia="Times New Roman" w:hAnsi="Arial" w:cs="Arial"/>
                <w:color w:val="000000"/>
                <w:sz w:val="24"/>
                <w:szCs w:val="24"/>
              </w:rPr>
              <w:t>4</w:t>
            </w:r>
          </w:p>
        </w:tc>
      </w:tr>
    </w:tbl>
    <w:p w14:paraId="54F47905" w14:textId="7FDE73B8" w:rsidR="00355FF8" w:rsidRDefault="00C05D68" w:rsidP="00355FF8">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br w:type="textWrapping" w:clear="all"/>
      </w:r>
    </w:p>
    <w:p w14:paraId="2CB45C12" w14:textId="2C0F19AE" w:rsidR="00D5286B" w:rsidRPr="00CF1E62" w:rsidRDefault="00BA2267" w:rsidP="00D5286B">
      <w:pPr>
        <w:spacing w:line="480" w:lineRule="auto"/>
        <w:jc w:val="center"/>
        <w:rPr>
          <w:rFonts w:ascii="Arial" w:hAnsi="Arial" w:cs="Arial"/>
          <w:b/>
          <w:sz w:val="24"/>
          <w:szCs w:val="24"/>
        </w:rPr>
      </w:pPr>
      <w:r w:rsidRPr="00CF1E62">
        <w:rPr>
          <w:rFonts w:ascii="Arial" w:hAnsi="Arial" w:cs="Arial"/>
          <w:b/>
          <w:sz w:val="24"/>
          <w:szCs w:val="24"/>
        </w:rPr>
        <w:t xml:space="preserve">List of </w:t>
      </w:r>
      <w:r w:rsidR="00CF1E62">
        <w:rPr>
          <w:rFonts w:ascii="Arial" w:hAnsi="Arial" w:cs="Arial"/>
          <w:b/>
          <w:sz w:val="24"/>
          <w:szCs w:val="24"/>
        </w:rPr>
        <w:t>F</w:t>
      </w:r>
      <w:r w:rsidRPr="00CF1E62">
        <w:rPr>
          <w:rFonts w:ascii="Arial" w:hAnsi="Arial" w:cs="Arial"/>
          <w:b/>
          <w:sz w:val="24"/>
          <w:szCs w:val="24"/>
        </w:rPr>
        <w:t>igures</w:t>
      </w:r>
    </w:p>
    <w:tbl>
      <w:tblPr>
        <w:tblW w:w="7875" w:type="dxa"/>
        <w:jc w:val="center"/>
        <w:tblLook w:val="04A0" w:firstRow="1" w:lastRow="0" w:firstColumn="1" w:lastColumn="0" w:noHBand="0" w:noVBand="1"/>
      </w:tblPr>
      <w:tblGrid>
        <w:gridCol w:w="1143"/>
        <w:gridCol w:w="6049"/>
        <w:gridCol w:w="777"/>
      </w:tblGrid>
      <w:tr w:rsidR="00BA2267" w:rsidRPr="00BA2267" w14:paraId="40D7C356" w14:textId="77777777" w:rsidTr="00F040C5">
        <w:trPr>
          <w:trHeight w:val="315"/>
          <w:jc w:val="center"/>
        </w:trPr>
        <w:tc>
          <w:tcPr>
            <w:tcW w:w="7875" w:type="dxa"/>
            <w:gridSpan w:val="3"/>
            <w:tcBorders>
              <w:top w:val="nil"/>
              <w:left w:val="nil"/>
              <w:bottom w:val="single" w:sz="4" w:space="0" w:color="auto"/>
              <w:right w:val="nil"/>
            </w:tcBorders>
            <w:shd w:val="clear" w:color="auto" w:fill="auto"/>
            <w:noWrap/>
            <w:vAlign w:val="bottom"/>
            <w:hideMark/>
          </w:tcPr>
          <w:p w14:paraId="7A6647A7" w14:textId="77777777" w:rsidR="00BA2267" w:rsidRPr="00BA2267" w:rsidRDefault="00BA2267" w:rsidP="00BA2267">
            <w:pPr>
              <w:spacing w:after="0" w:line="240" w:lineRule="auto"/>
              <w:rPr>
                <w:rFonts w:ascii="Times New Roman" w:eastAsia="Times New Roman" w:hAnsi="Times New Roman" w:cs="Times New Roman"/>
                <w:color w:val="000000"/>
                <w:sz w:val="24"/>
                <w:szCs w:val="24"/>
              </w:rPr>
            </w:pPr>
          </w:p>
        </w:tc>
      </w:tr>
      <w:tr w:rsidR="00BA2267" w:rsidRPr="00BA2267" w14:paraId="76C07972" w14:textId="77777777" w:rsidTr="00F040C5">
        <w:trPr>
          <w:trHeight w:val="315"/>
          <w:jc w:val="center"/>
        </w:trPr>
        <w:tc>
          <w:tcPr>
            <w:tcW w:w="1143" w:type="dxa"/>
            <w:tcBorders>
              <w:top w:val="nil"/>
              <w:left w:val="single" w:sz="4" w:space="0" w:color="auto"/>
              <w:bottom w:val="single" w:sz="4" w:space="0" w:color="auto"/>
              <w:right w:val="single" w:sz="4" w:space="0" w:color="auto"/>
            </w:tcBorders>
            <w:shd w:val="clear" w:color="auto" w:fill="auto"/>
            <w:noWrap/>
            <w:vAlign w:val="bottom"/>
            <w:hideMark/>
          </w:tcPr>
          <w:p w14:paraId="306D82D9" w14:textId="77777777" w:rsidR="00BA2267" w:rsidRPr="00BA2267" w:rsidRDefault="00BA2267" w:rsidP="00BA2267">
            <w:pPr>
              <w:spacing w:after="0" w:line="240" w:lineRule="auto"/>
              <w:jc w:val="center"/>
              <w:rPr>
                <w:rFonts w:ascii="Times New Roman" w:eastAsia="Times New Roman" w:hAnsi="Times New Roman" w:cs="Times New Roman"/>
                <w:color w:val="000000"/>
                <w:sz w:val="24"/>
                <w:szCs w:val="24"/>
              </w:rPr>
            </w:pPr>
            <w:r w:rsidRPr="00BA2267">
              <w:rPr>
                <w:rFonts w:ascii="Times New Roman" w:eastAsia="Times New Roman" w:hAnsi="Times New Roman" w:cs="Times New Roman"/>
                <w:color w:val="000000"/>
                <w:sz w:val="24"/>
                <w:szCs w:val="24"/>
              </w:rPr>
              <w:t> </w:t>
            </w:r>
          </w:p>
        </w:tc>
        <w:tc>
          <w:tcPr>
            <w:tcW w:w="6049" w:type="dxa"/>
            <w:tcBorders>
              <w:top w:val="nil"/>
              <w:left w:val="nil"/>
              <w:bottom w:val="single" w:sz="4" w:space="0" w:color="auto"/>
              <w:right w:val="single" w:sz="4" w:space="0" w:color="auto"/>
            </w:tcBorders>
            <w:shd w:val="clear" w:color="auto" w:fill="auto"/>
            <w:noWrap/>
            <w:vAlign w:val="bottom"/>
            <w:hideMark/>
          </w:tcPr>
          <w:p w14:paraId="7441990B" w14:textId="77777777" w:rsidR="00BA2267" w:rsidRPr="00BA2267" w:rsidRDefault="00BA2267" w:rsidP="00BA2267">
            <w:pPr>
              <w:spacing w:after="0" w:line="240" w:lineRule="auto"/>
              <w:jc w:val="center"/>
              <w:rPr>
                <w:rFonts w:ascii="Times New Roman" w:eastAsia="Times New Roman" w:hAnsi="Times New Roman" w:cs="Times New Roman"/>
                <w:color w:val="000000"/>
                <w:sz w:val="24"/>
                <w:szCs w:val="24"/>
              </w:rPr>
            </w:pPr>
            <w:r w:rsidRPr="00BA2267">
              <w:rPr>
                <w:rFonts w:ascii="Times New Roman" w:eastAsia="Times New Roman" w:hAnsi="Times New Roman" w:cs="Times New Roman"/>
                <w:color w:val="000000"/>
                <w:sz w:val="24"/>
                <w:szCs w:val="24"/>
              </w:rPr>
              <w:t> </w:t>
            </w:r>
          </w:p>
        </w:tc>
        <w:tc>
          <w:tcPr>
            <w:tcW w:w="683" w:type="dxa"/>
            <w:tcBorders>
              <w:top w:val="nil"/>
              <w:left w:val="nil"/>
              <w:bottom w:val="single" w:sz="4" w:space="0" w:color="auto"/>
              <w:right w:val="single" w:sz="4" w:space="0" w:color="auto"/>
            </w:tcBorders>
            <w:shd w:val="clear" w:color="auto" w:fill="auto"/>
            <w:noWrap/>
            <w:vAlign w:val="bottom"/>
            <w:hideMark/>
          </w:tcPr>
          <w:p w14:paraId="13992F83" w14:textId="77777777" w:rsidR="00BA2267" w:rsidRPr="00CF1E62" w:rsidRDefault="00BA2267" w:rsidP="00BA2267">
            <w:pPr>
              <w:spacing w:after="0" w:line="240" w:lineRule="auto"/>
              <w:jc w:val="center"/>
              <w:rPr>
                <w:rFonts w:ascii="Arial" w:eastAsia="Times New Roman" w:hAnsi="Arial" w:cs="Arial"/>
                <w:color w:val="000000"/>
                <w:sz w:val="24"/>
                <w:szCs w:val="24"/>
              </w:rPr>
            </w:pPr>
            <w:r w:rsidRPr="00CF1E62">
              <w:rPr>
                <w:rFonts w:ascii="Arial" w:eastAsia="Times New Roman" w:hAnsi="Arial" w:cs="Arial"/>
                <w:color w:val="000000"/>
                <w:sz w:val="24"/>
                <w:szCs w:val="24"/>
              </w:rPr>
              <w:t>Page</w:t>
            </w:r>
          </w:p>
        </w:tc>
      </w:tr>
      <w:tr w:rsidR="00BA2267" w:rsidRPr="00BA2267" w14:paraId="7E381CF6" w14:textId="77777777" w:rsidTr="00F040C5">
        <w:trPr>
          <w:trHeight w:val="315"/>
          <w:jc w:val="center"/>
        </w:trPr>
        <w:tc>
          <w:tcPr>
            <w:tcW w:w="1143" w:type="dxa"/>
            <w:tcBorders>
              <w:top w:val="nil"/>
              <w:left w:val="single" w:sz="4" w:space="0" w:color="auto"/>
              <w:bottom w:val="single" w:sz="4" w:space="0" w:color="auto"/>
              <w:right w:val="single" w:sz="4" w:space="0" w:color="auto"/>
            </w:tcBorders>
            <w:shd w:val="clear" w:color="auto" w:fill="auto"/>
            <w:noWrap/>
            <w:vAlign w:val="center"/>
            <w:hideMark/>
          </w:tcPr>
          <w:p w14:paraId="510007D8" w14:textId="77777777" w:rsidR="00BA2267" w:rsidRPr="00CF1E62" w:rsidRDefault="00BA2267" w:rsidP="00BA2267">
            <w:pPr>
              <w:spacing w:after="0" w:line="360" w:lineRule="auto"/>
              <w:jc w:val="center"/>
              <w:rPr>
                <w:rFonts w:ascii="Arial" w:eastAsia="Times New Roman" w:hAnsi="Arial" w:cs="Arial"/>
                <w:color w:val="000000"/>
                <w:sz w:val="24"/>
                <w:szCs w:val="24"/>
              </w:rPr>
            </w:pPr>
            <w:r w:rsidRPr="00CF1E62">
              <w:rPr>
                <w:rFonts w:ascii="Arial" w:eastAsia="Times New Roman" w:hAnsi="Arial" w:cs="Arial"/>
                <w:color w:val="000000"/>
                <w:sz w:val="24"/>
                <w:szCs w:val="24"/>
              </w:rPr>
              <w:t>Figure.1</w:t>
            </w:r>
          </w:p>
        </w:tc>
        <w:tc>
          <w:tcPr>
            <w:tcW w:w="6049" w:type="dxa"/>
            <w:tcBorders>
              <w:top w:val="nil"/>
              <w:left w:val="nil"/>
              <w:bottom w:val="single" w:sz="4" w:space="0" w:color="auto"/>
              <w:right w:val="single" w:sz="4" w:space="0" w:color="auto"/>
            </w:tcBorders>
            <w:shd w:val="clear" w:color="auto" w:fill="auto"/>
            <w:noWrap/>
            <w:vAlign w:val="bottom"/>
            <w:hideMark/>
          </w:tcPr>
          <w:p w14:paraId="0939C602" w14:textId="331D1D6F" w:rsidR="00D5286B" w:rsidRPr="00CF1E62" w:rsidRDefault="00D5286B" w:rsidP="00D5286B">
            <w:pPr>
              <w:spacing w:after="0" w:line="360" w:lineRule="auto"/>
              <w:rPr>
                <w:rFonts w:ascii="Arial" w:eastAsia="Times New Roman" w:hAnsi="Arial" w:cs="Arial"/>
                <w:color w:val="000000"/>
                <w:sz w:val="24"/>
                <w:szCs w:val="24"/>
              </w:rPr>
            </w:pPr>
            <w:r w:rsidRPr="00CF1E62">
              <w:rPr>
                <w:rFonts w:ascii="Arial" w:eastAsia="Times New Roman" w:hAnsi="Arial" w:cs="Arial"/>
                <w:color w:val="000000"/>
                <w:sz w:val="24"/>
                <w:szCs w:val="24"/>
              </w:rPr>
              <w:t>What do you think food waste should be defined as?</w:t>
            </w:r>
          </w:p>
        </w:tc>
        <w:tc>
          <w:tcPr>
            <w:tcW w:w="683" w:type="dxa"/>
            <w:tcBorders>
              <w:top w:val="nil"/>
              <w:left w:val="nil"/>
              <w:bottom w:val="single" w:sz="4" w:space="0" w:color="auto"/>
              <w:right w:val="single" w:sz="4" w:space="0" w:color="auto"/>
            </w:tcBorders>
            <w:shd w:val="clear" w:color="auto" w:fill="auto"/>
            <w:noWrap/>
            <w:vAlign w:val="bottom"/>
            <w:hideMark/>
          </w:tcPr>
          <w:p w14:paraId="086DFAB8" w14:textId="5C725773" w:rsidR="00BA2267" w:rsidRPr="00CF1E62" w:rsidRDefault="006C4140" w:rsidP="00BA2267">
            <w:pPr>
              <w:spacing w:after="0"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9</w:t>
            </w:r>
          </w:p>
        </w:tc>
      </w:tr>
      <w:tr w:rsidR="00BA2267" w:rsidRPr="00BA2267" w14:paraId="3C1D5085" w14:textId="77777777" w:rsidTr="00F040C5">
        <w:trPr>
          <w:trHeight w:val="315"/>
          <w:jc w:val="center"/>
        </w:trPr>
        <w:tc>
          <w:tcPr>
            <w:tcW w:w="1143" w:type="dxa"/>
            <w:tcBorders>
              <w:top w:val="nil"/>
              <w:left w:val="single" w:sz="4" w:space="0" w:color="auto"/>
              <w:bottom w:val="single" w:sz="4" w:space="0" w:color="auto"/>
              <w:right w:val="single" w:sz="4" w:space="0" w:color="auto"/>
            </w:tcBorders>
            <w:shd w:val="clear" w:color="auto" w:fill="auto"/>
            <w:noWrap/>
            <w:vAlign w:val="center"/>
            <w:hideMark/>
          </w:tcPr>
          <w:p w14:paraId="49BC0B71" w14:textId="77777777" w:rsidR="00BA2267" w:rsidRPr="00CF1E62" w:rsidRDefault="00BA2267" w:rsidP="00BA2267">
            <w:pPr>
              <w:spacing w:after="0" w:line="360" w:lineRule="auto"/>
              <w:jc w:val="center"/>
              <w:rPr>
                <w:rFonts w:ascii="Arial" w:eastAsia="Times New Roman" w:hAnsi="Arial" w:cs="Arial"/>
                <w:color w:val="000000"/>
                <w:sz w:val="24"/>
                <w:szCs w:val="24"/>
              </w:rPr>
            </w:pPr>
            <w:r w:rsidRPr="00CF1E62">
              <w:rPr>
                <w:rFonts w:ascii="Arial" w:eastAsia="Times New Roman" w:hAnsi="Arial" w:cs="Arial"/>
                <w:color w:val="000000"/>
                <w:sz w:val="24"/>
                <w:szCs w:val="24"/>
              </w:rPr>
              <w:t>Figure.2</w:t>
            </w:r>
          </w:p>
        </w:tc>
        <w:tc>
          <w:tcPr>
            <w:tcW w:w="6049" w:type="dxa"/>
            <w:tcBorders>
              <w:top w:val="nil"/>
              <w:left w:val="nil"/>
              <w:bottom w:val="single" w:sz="4" w:space="0" w:color="auto"/>
              <w:right w:val="single" w:sz="4" w:space="0" w:color="auto"/>
            </w:tcBorders>
            <w:shd w:val="clear" w:color="auto" w:fill="auto"/>
            <w:noWrap/>
            <w:vAlign w:val="bottom"/>
            <w:hideMark/>
          </w:tcPr>
          <w:p w14:paraId="4E0FD47A" w14:textId="772E7618" w:rsidR="00BA2267" w:rsidRPr="00CF1E62" w:rsidRDefault="00D5286B" w:rsidP="00BA2267">
            <w:pPr>
              <w:spacing w:after="0" w:line="360" w:lineRule="auto"/>
              <w:rPr>
                <w:rFonts w:ascii="Arial" w:eastAsia="Times New Roman" w:hAnsi="Arial" w:cs="Arial"/>
                <w:color w:val="000000"/>
                <w:sz w:val="24"/>
                <w:szCs w:val="24"/>
              </w:rPr>
            </w:pPr>
            <w:r w:rsidRPr="00CF1E62">
              <w:rPr>
                <w:rFonts w:ascii="Arial" w:eastAsia="Times New Roman" w:hAnsi="Arial" w:cs="Arial"/>
                <w:color w:val="000000"/>
                <w:sz w:val="24"/>
                <w:szCs w:val="24"/>
              </w:rPr>
              <w:t>what are the actual causes of food waste at LUX* Grand Gaube Hotel?</w:t>
            </w:r>
          </w:p>
        </w:tc>
        <w:tc>
          <w:tcPr>
            <w:tcW w:w="683" w:type="dxa"/>
            <w:tcBorders>
              <w:top w:val="nil"/>
              <w:left w:val="nil"/>
              <w:bottom w:val="single" w:sz="4" w:space="0" w:color="auto"/>
              <w:right w:val="single" w:sz="4" w:space="0" w:color="auto"/>
            </w:tcBorders>
            <w:shd w:val="clear" w:color="auto" w:fill="auto"/>
            <w:noWrap/>
            <w:vAlign w:val="bottom"/>
            <w:hideMark/>
          </w:tcPr>
          <w:p w14:paraId="505731C6" w14:textId="32F0F2ED" w:rsidR="00BA2267" w:rsidRPr="00CF1E62" w:rsidRDefault="006C4140" w:rsidP="00BA2267">
            <w:pPr>
              <w:spacing w:after="0"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10</w:t>
            </w:r>
          </w:p>
        </w:tc>
      </w:tr>
    </w:tbl>
    <w:p w14:paraId="26237AA2" w14:textId="2D7C0838" w:rsidR="00963AD5" w:rsidRDefault="00963AD5" w:rsidP="003F3C0F">
      <w:pPr>
        <w:jc w:val="both"/>
        <w:rPr>
          <w:rFonts w:ascii="Arial" w:hAnsi="Arial" w:cs="Arial"/>
          <w:b/>
          <w:color w:val="000000" w:themeColor="text1"/>
          <w:sz w:val="24"/>
          <w:szCs w:val="24"/>
        </w:rPr>
      </w:pPr>
    </w:p>
    <w:p w14:paraId="0A540CB6" w14:textId="557856B7" w:rsidR="00DC1AD9" w:rsidRDefault="00DC1AD9" w:rsidP="003F3C0F">
      <w:pPr>
        <w:jc w:val="both"/>
        <w:rPr>
          <w:rFonts w:ascii="Arial" w:hAnsi="Arial" w:cs="Arial"/>
          <w:b/>
          <w:color w:val="000000" w:themeColor="text1"/>
          <w:sz w:val="24"/>
          <w:szCs w:val="24"/>
        </w:rPr>
      </w:pPr>
    </w:p>
    <w:p w14:paraId="6CB83CC8" w14:textId="77777777" w:rsidR="0027608B" w:rsidRDefault="0027608B" w:rsidP="003F3C0F">
      <w:pPr>
        <w:jc w:val="both"/>
        <w:rPr>
          <w:rFonts w:ascii="Arial" w:hAnsi="Arial" w:cs="Arial"/>
          <w:b/>
          <w:color w:val="000000" w:themeColor="text1"/>
          <w:sz w:val="24"/>
          <w:szCs w:val="24"/>
          <w:u w:val="single"/>
        </w:rPr>
      </w:pPr>
    </w:p>
    <w:p w14:paraId="0AAF3B3B" w14:textId="77777777" w:rsidR="0027608B" w:rsidRDefault="0027608B" w:rsidP="003F3C0F">
      <w:pPr>
        <w:jc w:val="both"/>
        <w:rPr>
          <w:rFonts w:ascii="Arial" w:hAnsi="Arial" w:cs="Arial"/>
          <w:b/>
          <w:color w:val="000000" w:themeColor="text1"/>
          <w:sz w:val="24"/>
          <w:szCs w:val="24"/>
          <w:u w:val="single"/>
        </w:rPr>
      </w:pPr>
    </w:p>
    <w:p w14:paraId="1B0824B2" w14:textId="6E0200CB" w:rsidR="0027608B" w:rsidRDefault="0027608B" w:rsidP="003F3C0F">
      <w:pPr>
        <w:jc w:val="both"/>
        <w:rPr>
          <w:rFonts w:ascii="Arial" w:hAnsi="Arial" w:cs="Arial"/>
          <w:b/>
          <w:color w:val="000000" w:themeColor="text1"/>
          <w:sz w:val="24"/>
          <w:szCs w:val="24"/>
          <w:u w:val="single"/>
        </w:rPr>
      </w:pPr>
    </w:p>
    <w:p w14:paraId="5DE55CF6" w14:textId="432C34E4" w:rsidR="00C05D68" w:rsidRDefault="00C05D68" w:rsidP="003F3C0F">
      <w:pPr>
        <w:jc w:val="both"/>
        <w:rPr>
          <w:rFonts w:ascii="Arial" w:hAnsi="Arial" w:cs="Arial"/>
          <w:b/>
          <w:color w:val="000000" w:themeColor="text1"/>
          <w:sz w:val="24"/>
          <w:szCs w:val="24"/>
          <w:u w:val="single"/>
        </w:rPr>
      </w:pPr>
    </w:p>
    <w:p w14:paraId="11F5DB68" w14:textId="1FEEF0B0" w:rsidR="00C05D68" w:rsidRDefault="00C05D68" w:rsidP="003F3C0F">
      <w:pPr>
        <w:jc w:val="both"/>
        <w:rPr>
          <w:rFonts w:ascii="Arial" w:hAnsi="Arial" w:cs="Arial"/>
          <w:b/>
          <w:color w:val="000000" w:themeColor="text1"/>
          <w:sz w:val="24"/>
          <w:szCs w:val="24"/>
          <w:u w:val="single"/>
        </w:rPr>
      </w:pPr>
    </w:p>
    <w:p w14:paraId="2C94437D" w14:textId="77777777" w:rsidR="00C05D68" w:rsidRDefault="00C05D68" w:rsidP="003F3C0F">
      <w:pPr>
        <w:jc w:val="both"/>
        <w:rPr>
          <w:rFonts w:ascii="Arial" w:hAnsi="Arial" w:cs="Arial"/>
          <w:b/>
          <w:color w:val="000000" w:themeColor="text1"/>
          <w:sz w:val="24"/>
          <w:szCs w:val="24"/>
          <w:u w:val="single"/>
        </w:rPr>
      </w:pPr>
    </w:p>
    <w:p w14:paraId="4F5832B5" w14:textId="77777777" w:rsidR="0027608B" w:rsidRDefault="0027608B" w:rsidP="003F3C0F">
      <w:pPr>
        <w:jc w:val="both"/>
        <w:rPr>
          <w:rFonts w:ascii="Arial" w:hAnsi="Arial" w:cs="Arial"/>
          <w:b/>
          <w:color w:val="000000" w:themeColor="text1"/>
          <w:sz w:val="24"/>
          <w:szCs w:val="24"/>
          <w:u w:val="single"/>
        </w:rPr>
      </w:pPr>
    </w:p>
    <w:p w14:paraId="45877E83" w14:textId="77777777" w:rsidR="0027608B" w:rsidRDefault="0027608B" w:rsidP="003F3C0F">
      <w:pPr>
        <w:jc w:val="both"/>
        <w:rPr>
          <w:rFonts w:ascii="Arial" w:hAnsi="Arial" w:cs="Arial"/>
          <w:b/>
          <w:color w:val="000000" w:themeColor="text1"/>
          <w:sz w:val="24"/>
          <w:szCs w:val="24"/>
          <w:u w:val="single"/>
        </w:rPr>
      </w:pPr>
    </w:p>
    <w:p w14:paraId="4B07A743" w14:textId="77777777" w:rsidR="0027608B" w:rsidRDefault="0027608B" w:rsidP="003F3C0F">
      <w:pPr>
        <w:jc w:val="both"/>
        <w:rPr>
          <w:rFonts w:ascii="Arial" w:hAnsi="Arial" w:cs="Arial"/>
          <w:b/>
          <w:color w:val="000000" w:themeColor="text1"/>
          <w:sz w:val="24"/>
          <w:szCs w:val="24"/>
          <w:u w:val="single"/>
        </w:rPr>
      </w:pPr>
    </w:p>
    <w:p w14:paraId="56D55E00" w14:textId="77777777" w:rsidR="0027608B" w:rsidRDefault="0027608B" w:rsidP="003F3C0F">
      <w:pPr>
        <w:jc w:val="both"/>
        <w:rPr>
          <w:rFonts w:ascii="Arial" w:hAnsi="Arial" w:cs="Arial"/>
          <w:b/>
          <w:color w:val="000000" w:themeColor="text1"/>
          <w:sz w:val="24"/>
          <w:szCs w:val="24"/>
          <w:u w:val="single"/>
        </w:rPr>
      </w:pPr>
    </w:p>
    <w:p w14:paraId="2410F85B" w14:textId="141DD086" w:rsidR="00DC1AD9" w:rsidRPr="00DC1AD9" w:rsidRDefault="00DC1AD9" w:rsidP="003F3C0F">
      <w:pPr>
        <w:jc w:val="both"/>
        <w:rPr>
          <w:rFonts w:ascii="Arial" w:hAnsi="Arial" w:cs="Arial"/>
          <w:b/>
          <w:color w:val="000000" w:themeColor="text1"/>
          <w:sz w:val="24"/>
          <w:szCs w:val="24"/>
          <w:u w:val="single"/>
        </w:rPr>
      </w:pPr>
      <w:r w:rsidRPr="00DC1AD9">
        <w:rPr>
          <w:rFonts w:ascii="Arial" w:hAnsi="Arial" w:cs="Arial"/>
          <w:b/>
          <w:color w:val="000000" w:themeColor="text1"/>
          <w:sz w:val="24"/>
          <w:szCs w:val="24"/>
          <w:u w:val="single"/>
        </w:rPr>
        <w:lastRenderedPageBreak/>
        <w:t xml:space="preserve">Project Proposal </w:t>
      </w:r>
    </w:p>
    <w:p w14:paraId="0C72FF46" w14:textId="152ABFE9" w:rsidR="003F3C0F" w:rsidRDefault="003F3C0F" w:rsidP="003F3C0F">
      <w:pPr>
        <w:jc w:val="both"/>
        <w:rPr>
          <w:rFonts w:ascii="Arial" w:hAnsi="Arial" w:cs="Arial"/>
          <w:b/>
          <w:color w:val="000000" w:themeColor="text1"/>
          <w:sz w:val="24"/>
          <w:szCs w:val="24"/>
        </w:rPr>
      </w:pPr>
      <w:r w:rsidRPr="009261FF">
        <w:rPr>
          <w:rFonts w:ascii="Arial" w:hAnsi="Arial" w:cs="Arial"/>
          <w:b/>
          <w:color w:val="000000" w:themeColor="text1"/>
          <w:sz w:val="24"/>
          <w:szCs w:val="24"/>
        </w:rPr>
        <w:t>Reducing food waste at LUX* Grand Gaube Hotel</w:t>
      </w:r>
    </w:p>
    <w:p w14:paraId="53E9DEB1" w14:textId="160605F9" w:rsidR="003F3C0F" w:rsidRPr="00C04F3C" w:rsidRDefault="003F3C0F" w:rsidP="003F3C0F">
      <w:pPr>
        <w:jc w:val="both"/>
        <w:rPr>
          <w:rFonts w:ascii="Arial" w:hAnsi="Arial" w:cs="Arial"/>
          <w:sz w:val="24"/>
          <w:szCs w:val="24"/>
        </w:rPr>
      </w:pPr>
      <w:r w:rsidRPr="00C04F3C">
        <w:rPr>
          <w:rFonts w:ascii="Arial" w:hAnsi="Arial" w:cs="Arial"/>
          <w:sz w:val="24"/>
          <w:szCs w:val="24"/>
        </w:rPr>
        <w:t xml:space="preserve">One of the greatest anxieties that the hospitality industry is facing nowadays is food waste. The Chef has the responsibility to maintain a targeted food cost in line with the company’s budget and often faces difficulties to achieve the set budget. The </w:t>
      </w:r>
      <w:proofErr w:type="gramStart"/>
      <w:r w:rsidRPr="00C04F3C">
        <w:rPr>
          <w:rFonts w:ascii="Arial" w:hAnsi="Arial" w:cs="Arial"/>
          <w:sz w:val="24"/>
          <w:szCs w:val="24"/>
        </w:rPr>
        <w:t>main focus</w:t>
      </w:r>
      <w:proofErr w:type="gramEnd"/>
      <w:r w:rsidRPr="00C04F3C">
        <w:rPr>
          <w:rFonts w:ascii="Arial" w:hAnsi="Arial" w:cs="Arial"/>
          <w:sz w:val="24"/>
          <w:szCs w:val="24"/>
        </w:rPr>
        <w:t xml:space="preserve"> is to reduce food waste and over-production in the daily kitchen operations. This project research </w:t>
      </w:r>
      <w:r w:rsidR="0046784E" w:rsidRPr="00C04F3C">
        <w:rPr>
          <w:rFonts w:ascii="Arial" w:hAnsi="Arial" w:cs="Arial"/>
          <w:sz w:val="24"/>
          <w:szCs w:val="24"/>
        </w:rPr>
        <w:t>w</w:t>
      </w:r>
      <w:r w:rsidR="0046784E">
        <w:rPr>
          <w:rFonts w:ascii="Arial" w:hAnsi="Arial" w:cs="Arial"/>
          <w:sz w:val="24"/>
          <w:szCs w:val="24"/>
        </w:rPr>
        <w:t>as</w:t>
      </w:r>
      <w:r w:rsidRPr="00C04F3C">
        <w:rPr>
          <w:rFonts w:ascii="Arial" w:hAnsi="Arial" w:cs="Arial"/>
          <w:sz w:val="24"/>
          <w:szCs w:val="24"/>
        </w:rPr>
        <w:t xml:space="preserve"> focused in </w:t>
      </w:r>
      <w:r w:rsidR="0046784E" w:rsidRPr="00C04F3C">
        <w:rPr>
          <w:rFonts w:ascii="Arial" w:hAnsi="Arial" w:cs="Arial"/>
          <w:sz w:val="24"/>
          <w:szCs w:val="24"/>
        </w:rPr>
        <w:t>analyzing</w:t>
      </w:r>
      <w:r w:rsidRPr="00C04F3C">
        <w:rPr>
          <w:rFonts w:ascii="Arial" w:hAnsi="Arial" w:cs="Arial"/>
          <w:sz w:val="24"/>
          <w:szCs w:val="24"/>
        </w:rPr>
        <w:t xml:space="preserve"> the different ways of reducing food waste to eventually reduce food cost. </w:t>
      </w:r>
    </w:p>
    <w:p w14:paraId="7D4AEE93" w14:textId="13F07D14" w:rsidR="003F3C0F" w:rsidRPr="00C04F3C" w:rsidRDefault="003F3C0F" w:rsidP="003F3C0F">
      <w:pPr>
        <w:jc w:val="both"/>
        <w:rPr>
          <w:rFonts w:ascii="Arial" w:hAnsi="Arial" w:cs="Arial"/>
          <w:sz w:val="24"/>
          <w:szCs w:val="24"/>
        </w:rPr>
      </w:pPr>
      <w:r w:rsidRPr="00C04F3C">
        <w:rPr>
          <w:rFonts w:ascii="Arial" w:hAnsi="Arial" w:cs="Arial"/>
          <w:sz w:val="24"/>
          <w:szCs w:val="24"/>
        </w:rPr>
        <w:t>LUX* Grand Gaube Hotel under its green initiative, ‘Tread Lightly’ has launched several innovative projects. Bottling Earth and Dance water in house using Eco friendly cleaning products</w:t>
      </w:r>
      <w:r w:rsidR="00005B3A">
        <w:rPr>
          <w:rFonts w:ascii="Arial" w:hAnsi="Arial" w:cs="Arial"/>
          <w:sz w:val="24"/>
          <w:szCs w:val="24"/>
        </w:rPr>
        <w:t>,</w:t>
      </w:r>
      <w:r w:rsidR="0046784E">
        <w:rPr>
          <w:rFonts w:ascii="Arial" w:hAnsi="Arial" w:cs="Arial"/>
          <w:sz w:val="24"/>
          <w:szCs w:val="24"/>
        </w:rPr>
        <w:t xml:space="preserve"> </w:t>
      </w:r>
      <w:r w:rsidRPr="00C04F3C">
        <w:rPr>
          <w:rFonts w:ascii="Arial" w:hAnsi="Arial" w:cs="Arial"/>
          <w:sz w:val="24"/>
          <w:szCs w:val="24"/>
        </w:rPr>
        <w:t>400 to 500 liters of oil recycling by Bio Gas company</w:t>
      </w:r>
      <w:r w:rsidR="00005B3A">
        <w:rPr>
          <w:rFonts w:ascii="Arial" w:hAnsi="Arial" w:cs="Arial"/>
          <w:sz w:val="24"/>
          <w:szCs w:val="24"/>
        </w:rPr>
        <w:t xml:space="preserve"> etc</w:t>
      </w:r>
      <w:r w:rsidRPr="00C04F3C">
        <w:rPr>
          <w:rFonts w:ascii="Arial" w:hAnsi="Arial" w:cs="Arial"/>
          <w:sz w:val="24"/>
          <w:szCs w:val="24"/>
        </w:rPr>
        <w:t>. Desalination of sea water to potable water approximately 200m3 of water per day. The researcher want</w:t>
      </w:r>
      <w:r w:rsidR="0046784E">
        <w:rPr>
          <w:rFonts w:ascii="Arial" w:hAnsi="Arial" w:cs="Arial"/>
          <w:sz w:val="24"/>
          <w:szCs w:val="24"/>
        </w:rPr>
        <w:t>ed</w:t>
      </w:r>
      <w:r w:rsidRPr="00C04F3C">
        <w:rPr>
          <w:rFonts w:ascii="Arial" w:hAnsi="Arial" w:cs="Arial"/>
          <w:sz w:val="24"/>
          <w:szCs w:val="24"/>
        </w:rPr>
        <w:t xml:space="preserve"> to improve, through this project, the current situation by researching specific strategies to reduce food waste, to identify different ways to be more sustainable, to recycle and to compost. It will also help to raise awareness among team members to reuse food left overs smartly.</w:t>
      </w:r>
    </w:p>
    <w:p w14:paraId="6E52AAF7" w14:textId="4E7195AE" w:rsidR="003F3C0F" w:rsidRPr="00C04F3C" w:rsidRDefault="003F3C0F" w:rsidP="003F3C0F">
      <w:pPr>
        <w:jc w:val="both"/>
        <w:rPr>
          <w:rFonts w:ascii="Arial" w:hAnsi="Arial" w:cs="Arial"/>
          <w:sz w:val="24"/>
          <w:szCs w:val="24"/>
        </w:rPr>
      </w:pPr>
      <w:r w:rsidRPr="00C04F3C">
        <w:rPr>
          <w:rFonts w:ascii="Arial" w:hAnsi="Arial" w:cs="Arial"/>
          <w:sz w:val="24"/>
          <w:szCs w:val="24"/>
        </w:rPr>
        <w:t xml:space="preserve">There are many reasons why food is often wasted in hotels and food service outlets. The causes include overstocking of products, over production because not enough communication between front liners and kitchen concerning forecast, team members </w:t>
      </w:r>
      <w:r w:rsidR="0046784E" w:rsidRPr="00C04F3C">
        <w:rPr>
          <w:rFonts w:ascii="Arial" w:hAnsi="Arial" w:cs="Arial"/>
          <w:sz w:val="24"/>
          <w:szCs w:val="24"/>
        </w:rPr>
        <w:t>behaviors</w:t>
      </w:r>
      <w:r w:rsidR="0046784E">
        <w:rPr>
          <w:rFonts w:ascii="Arial" w:hAnsi="Arial" w:cs="Arial"/>
          <w:sz w:val="24"/>
          <w:szCs w:val="24"/>
        </w:rPr>
        <w:t xml:space="preserve">, </w:t>
      </w:r>
      <w:r w:rsidRPr="00C04F3C">
        <w:rPr>
          <w:rFonts w:ascii="Arial" w:hAnsi="Arial" w:cs="Arial"/>
          <w:sz w:val="24"/>
          <w:szCs w:val="24"/>
        </w:rPr>
        <w:t>over trimming and peeling of fruit and vegetable. Food waste happens especially during breakfast and dinner service where the food stations should look fresh and full of food</w:t>
      </w:r>
      <w:r w:rsidR="0046784E">
        <w:rPr>
          <w:rFonts w:ascii="Arial" w:hAnsi="Arial" w:cs="Arial"/>
          <w:sz w:val="24"/>
          <w:szCs w:val="24"/>
        </w:rPr>
        <w:t>s</w:t>
      </w:r>
      <w:r w:rsidR="00005B3A">
        <w:rPr>
          <w:rFonts w:ascii="Arial" w:hAnsi="Arial" w:cs="Arial"/>
          <w:sz w:val="24"/>
          <w:szCs w:val="24"/>
        </w:rPr>
        <w:t>, however lots of leftover</w:t>
      </w:r>
      <w:r w:rsidRPr="00C04F3C">
        <w:rPr>
          <w:rFonts w:ascii="Arial" w:hAnsi="Arial" w:cs="Arial"/>
          <w:sz w:val="24"/>
          <w:szCs w:val="24"/>
        </w:rPr>
        <w:t xml:space="preserve"> food can be seen in the team members </w:t>
      </w:r>
      <w:r w:rsidR="00005B3A">
        <w:rPr>
          <w:rFonts w:ascii="Arial" w:hAnsi="Arial" w:cs="Arial"/>
          <w:sz w:val="24"/>
          <w:szCs w:val="24"/>
        </w:rPr>
        <w:t>cafeteria</w:t>
      </w:r>
      <w:r w:rsidRPr="00C04F3C">
        <w:rPr>
          <w:rFonts w:ascii="Arial" w:hAnsi="Arial" w:cs="Arial"/>
          <w:sz w:val="24"/>
          <w:szCs w:val="24"/>
        </w:rPr>
        <w:t>. It is quite challenging to cook food as per the guest</w:t>
      </w:r>
      <w:r w:rsidR="0046784E">
        <w:rPr>
          <w:rFonts w:ascii="Arial" w:hAnsi="Arial" w:cs="Arial"/>
          <w:sz w:val="24"/>
          <w:szCs w:val="24"/>
        </w:rPr>
        <w:t>’</w:t>
      </w:r>
      <w:r w:rsidRPr="00C04F3C">
        <w:rPr>
          <w:rFonts w:ascii="Arial" w:hAnsi="Arial" w:cs="Arial"/>
          <w:sz w:val="24"/>
          <w:szCs w:val="24"/>
        </w:rPr>
        <w:t xml:space="preserve">s tastes and to determine how much food they </w:t>
      </w:r>
      <w:proofErr w:type="gramStart"/>
      <w:r w:rsidRPr="00C04F3C">
        <w:rPr>
          <w:rFonts w:ascii="Arial" w:hAnsi="Arial" w:cs="Arial"/>
          <w:sz w:val="24"/>
          <w:szCs w:val="24"/>
        </w:rPr>
        <w:t>prefer to have</w:t>
      </w:r>
      <w:proofErr w:type="gramEnd"/>
      <w:r w:rsidRPr="00C04F3C">
        <w:rPr>
          <w:rFonts w:ascii="Arial" w:hAnsi="Arial" w:cs="Arial"/>
          <w:sz w:val="24"/>
          <w:szCs w:val="24"/>
        </w:rPr>
        <w:t xml:space="preserve"> on their plate.</w:t>
      </w:r>
    </w:p>
    <w:p w14:paraId="6403A155" w14:textId="72DEA931" w:rsidR="003F3C0F" w:rsidRPr="00C04F3C" w:rsidRDefault="003F3C0F" w:rsidP="003F3C0F">
      <w:pPr>
        <w:jc w:val="both"/>
        <w:rPr>
          <w:rFonts w:ascii="Arial" w:hAnsi="Arial" w:cs="Arial"/>
          <w:sz w:val="24"/>
          <w:szCs w:val="24"/>
        </w:rPr>
      </w:pPr>
      <w:r w:rsidRPr="00C04F3C">
        <w:rPr>
          <w:rFonts w:ascii="Arial" w:hAnsi="Arial" w:cs="Arial"/>
          <w:sz w:val="24"/>
          <w:szCs w:val="24"/>
        </w:rPr>
        <w:t xml:space="preserve">The proposed method </w:t>
      </w:r>
      <w:r w:rsidR="0046784E" w:rsidRPr="00C04F3C">
        <w:rPr>
          <w:rFonts w:ascii="Arial" w:hAnsi="Arial" w:cs="Arial"/>
          <w:sz w:val="24"/>
          <w:szCs w:val="24"/>
        </w:rPr>
        <w:t>w</w:t>
      </w:r>
      <w:r w:rsidR="0046784E">
        <w:rPr>
          <w:rFonts w:ascii="Arial" w:hAnsi="Arial" w:cs="Arial"/>
          <w:sz w:val="24"/>
          <w:szCs w:val="24"/>
        </w:rPr>
        <w:t>as</w:t>
      </w:r>
      <w:r w:rsidRPr="00C04F3C">
        <w:rPr>
          <w:rFonts w:ascii="Arial" w:hAnsi="Arial" w:cs="Arial"/>
          <w:sz w:val="24"/>
          <w:szCs w:val="24"/>
        </w:rPr>
        <w:t xml:space="preserve"> focus</w:t>
      </w:r>
      <w:r w:rsidR="0046784E">
        <w:rPr>
          <w:rFonts w:ascii="Arial" w:hAnsi="Arial" w:cs="Arial"/>
          <w:sz w:val="24"/>
          <w:szCs w:val="24"/>
        </w:rPr>
        <w:t>ed</w:t>
      </w:r>
      <w:r w:rsidRPr="00C04F3C">
        <w:rPr>
          <w:rFonts w:ascii="Arial" w:hAnsi="Arial" w:cs="Arial"/>
          <w:sz w:val="24"/>
          <w:szCs w:val="24"/>
        </w:rPr>
        <w:t xml:space="preserve"> on the kitchen team member’s opinions. However, there is also a need to establish trends, making use of quantitative data. Hence, the methodology </w:t>
      </w:r>
      <w:r w:rsidR="0046784E" w:rsidRPr="00C04F3C">
        <w:rPr>
          <w:rFonts w:ascii="Arial" w:hAnsi="Arial" w:cs="Arial"/>
          <w:sz w:val="24"/>
          <w:szCs w:val="24"/>
        </w:rPr>
        <w:t>w</w:t>
      </w:r>
      <w:r w:rsidR="0046784E">
        <w:rPr>
          <w:rFonts w:ascii="Arial" w:hAnsi="Arial" w:cs="Arial"/>
          <w:sz w:val="24"/>
          <w:szCs w:val="24"/>
        </w:rPr>
        <w:t xml:space="preserve">as </w:t>
      </w:r>
      <w:r w:rsidRPr="00C04F3C">
        <w:rPr>
          <w:rFonts w:ascii="Arial" w:hAnsi="Arial" w:cs="Arial"/>
          <w:sz w:val="24"/>
          <w:szCs w:val="24"/>
        </w:rPr>
        <w:t>mix</w:t>
      </w:r>
      <w:r w:rsidR="0046784E">
        <w:rPr>
          <w:rFonts w:ascii="Arial" w:hAnsi="Arial" w:cs="Arial"/>
          <w:sz w:val="24"/>
          <w:szCs w:val="24"/>
        </w:rPr>
        <w:t>ed</w:t>
      </w:r>
      <w:r w:rsidRPr="00C04F3C">
        <w:rPr>
          <w:rFonts w:ascii="Arial" w:hAnsi="Arial" w:cs="Arial"/>
          <w:sz w:val="24"/>
          <w:szCs w:val="24"/>
        </w:rPr>
        <w:t xml:space="preserve"> of both quantitative aspects (survey) </w:t>
      </w:r>
      <w:r w:rsidR="00171BE5">
        <w:rPr>
          <w:rFonts w:ascii="Arial" w:hAnsi="Arial" w:cs="Arial"/>
          <w:sz w:val="24"/>
          <w:szCs w:val="24"/>
        </w:rPr>
        <w:t xml:space="preserve">- </w:t>
      </w:r>
      <w:r w:rsidRPr="00C04F3C">
        <w:rPr>
          <w:rFonts w:ascii="Arial" w:hAnsi="Arial" w:cs="Arial"/>
          <w:sz w:val="24"/>
          <w:szCs w:val="24"/>
        </w:rPr>
        <w:t>a questionnaire w</w:t>
      </w:r>
      <w:r w:rsidR="0046784E">
        <w:rPr>
          <w:rFonts w:ascii="Arial" w:hAnsi="Arial" w:cs="Arial"/>
          <w:sz w:val="24"/>
          <w:szCs w:val="24"/>
        </w:rPr>
        <w:t>as</w:t>
      </w:r>
      <w:r w:rsidRPr="00C04F3C">
        <w:rPr>
          <w:rFonts w:ascii="Arial" w:hAnsi="Arial" w:cs="Arial"/>
          <w:sz w:val="24"/>
          <w:szCs w:val="24"/>
        </w:rPr>
        <w:t xml:space="preserve"> </w:t>
      </w:r>
      <w:r w:rsidR="00171BE5">
        <w:rPr>
          <w:rFonts w:ascii="Arial" w:hAnsi="Arial" w:cs="Arial"/>
          <w:sz w:val="24"/>
          <w:szCs w:val="24"/>
        </w:rPr>
        <w:t xml:space="preserve">implemented to understand </w:t>
      </w:r>
      <w:r w:rsidRPr="00C04F3C">
        <w:rPr>
          <w:rFonts w:ascii="Arial" w:hAnsi="Arial" w:cs="Arial"/>
          <w:sz w:val="24"/>
          <w:szCs w:val="24"/>
        </w:rPr>
        <w:t xml:space="preserve">the causes, impacts, challenges of food waste at the hotel as well as the approaches for food waste reduction. </w:t>
      </w:r>
      <w:r w:rsidR="00171BE5">
        <w:rPr>
          <w:rFonts w:ascii="Arial" w:hAnsi="Arial" w:cs="Arial"/>
          <w:sz w:val="24"/>
          <w:szCs w:val="24"/>
        </w:rPr>
        <w:t xml:space="preserve">Qualitative data was collected through </w:t>
      </w:r>
      <w:r w:rsidRPr="00C04F3C">
        <w:rPr>
          <w:rFonts w:ascii="Arial" w:hAnsi="Arial" w:cs="Arial"/>
          <w:sz w:val="24"/>
          <w:szCs w:val="24"/>
        </w:rPr>
        <w:t>focus group discussions</w:t>
      </w:r>
      <w:r w:rsidR="00171BE5">
        <w:rPr>
          <w:rFonts w:ascii="Arial" w:hAnsi="Arial" w:cs="Arial"/>
          <w:sz w:val="24"/>
          <w:szCs w:val="24"/>
        </w:rPr>
        <w:t xml:space="preserve"> to understand the Team Members opinion </w:t>
      </w:r>
      <w:r w:rsidRPr="00C04F3C">
        <w:rPr>
          <w:rFonts w:ascii="Arial" w:hAnsi="Arial" w:cs="Arial"/>
          <w:sz w:val="24"/>
          <w:szCs w:val="24"/>
        </w:rPr>
        <w:t>on food waste. They w</w:t>
      </w:r>
      <w:r w:rsidR="0046784E">
        <w:rPr>
          <w:rFonts w:ascii="Arial" w:hAnsi="Arial" w:cs="Arial"/>
          <w:sz w:val="24"/>
          <w:szCs w:val="24"/>
        </w:rPr>
        <w:t>ere</w:t>
      </w:r>
      <w:r w:rsidRPr="00C04F3C">
        <w:rPr>
          <w:rFonts w:ascii="Arial" w:hAnsi="Arial" w:cs="Arial"/>
          <w:sz w:val="24"/>
          <w:szCs w:val="24"/>
        </w:rPr>
        <w:t xml:space="preserve"> asked about an estimated amount of food waste that is created </w:t>
      </w:r>
      <w:proofErr w:type="gramStart"/>
      <w:r w:rsidRPr="00C04F3C">
        <w:rPr>
          <w:rFonts w:ascii="Arial" w:hAnsi="Arial" w:cs="Arial"/>
          <w:sz w:val="24"/>
          <w:szCs w:val="24"/>
        </w:rPr>
        <w:t>on a daily basis</w:t>
      </w:r>
      <w:proofErr w:type="gramEnd"/>
      <w:r w:rsidRPr="00C04F3C">
        <w:rPr>
          <w:rFonts w:ascii="Arial" w:hAnsi="Arial" w:cs="Arial"/>
          <w:sz w:val="24"/>
          <w:szCs w:val="24"/>
        </w:rPr>
        <w:t xml:space="preserve">. The purpose of the survey and the focus groups </w:t>
      </w:r>
      <w:r w:rsidR="00171BE5">
        <w:rPr>
          <w:rFonts w:ascii="Arial" w:hAnsi="Arial" w:cs="Arial"/>
          <w:sz w:val="24"/>
          <w:szCs w:val="24"/>
        </w:rPr>
        <w:t>was</w:t>
      </w:r>
      <w:r w:rsidRPr="00C04F3C">
        <w:rPr>
          <w:rFonts w:ascii="Arial" w:hAnsi="Arial" w:cs="Arial"/>
          <w:sz w:val="24"/>
          <w:szCs w:val="24"/>
        </w:rPr>
        <w:t xml:space="preserve"> to design effective solutions on how we can reduce food waste.</w:t>
      </w:r>
    </w:p>
    <w:p w14:paraId="16372B72" w14:textId="63AE467A" w:rsidR="003F3C0F" w:rsidRPr="00C04F3C" w:rsidRDefault="003F3C0F" w:rsidP="003F3C0F">
      <w:pPr>
        <w:jc w:val="both"/>
        <w:rPr>
          <w:rFonts w:ascii="Arial" w:hAnsi="Arial" w:cs="Arial"/>
          <w:sz w:val="24"/>
          <w:szCs w:val="24"/>
        </w:rPr>
      </w:pPr>
      <w:r w:rsidRPr="00C04F3C">
        <w:rPr>
          <w:rFonts w:ascii="Arial" w:hAnsi="Arial" w:cs="Arial"/>
          <w:color w:val="161616"/>
          <w:sz w:val="24"/>
          <w:szCs w:val="24"/>
          <w:lang w:eastAsia="en-GB"/>
        </w:rPr>
        <w:lastRenderedPageBreak/>
        <w:t>The ethical implication of the project does not include personal information.</w:t>
      </w:r>
      <w:r w:rsidRPr="00C04F3C">
        <w:rPr>
          <w:rFonts w:ascii="Arial" w:hAnsi="Arial" w:cs="Arial"/>
          <w:sz w:val="24"/>
          <w:szCs w:val="24"/>
          <w:lang w:eastAsia="en-GB"/>
        </w:rPr>
        <w:t xml:space="preserve"> The purpose of the research </w:t>
      </w:r>
      <w:r w:rsidR="00F442EE" w:rsidRPr="00C04F3C">
        <w:rPr>
          <w:rFonts w:ascii="Arial" w:hAnsi="Arial" w:cs="Arial"/>
          <w:sz w:val="24"/>
          <w:szCs w:val="24"/>
          <w:lang w:eastAsia="en-GB"/>
        </w:rPr>
        <w:t>w</w:t>
      </w:r>
      <w:r w:rsidR="00F442EE">
        <w:rPr>
          <w:rFonts w:ascii="Arial" w:hAnsi="Arial" w:cs="Arial"/>
          <w:sz w:val="24"/>
          <w:szCs w:val="24"/>
          <w:lang w:eastAsia="en-GB"/>
        </w:rPr>
        <w:t>as</w:t>
      </w:r>
      <w:r w:rsidRPr="00C04F3C">
        <w:rPr>
          <w:rFonts w:ascii="Arial" w:hAnsi="Arial" w:cs="Arial"/>
          <w:sz w:val="24"/>
          <w:szCs w:val="24"/>
          <w:lang w:eastAsia="en-GB"/>
        </w:rPr>
        <w:t xml:space="preserve"> explained to participants during the survey and it </w:t>
      </w:r>
      <w:r w:rsidR="00F442EE" w:rsidRPr="00C04F3C">
        <w:rPr>
          <w:rFonts w:ascii="Arial" w:hAnsi="Arial" w:cs="Arial"/>
          <w:sz w:val="24"/>
          <w:szCs w:val="24"/>
          <w:lang w:eastAsia="en-GB"/>
        </w:rPr>
        <w:t>w</w:t>
      </w:r>
      <w:r w:rsidR="00F442EE">
        <w:rPr>
          <w:rFonts w:ascii="Arial" w:hAnsi="Arial" w:cs="Arial"/>
          <w:sz w:val="24"/>
          <w:szCs w:val="24"/>
          <w:lang w:eastAsia="en-GB"/>
        </w:rPr>
        <w:t xml:space="preserve">as </w:t>
      </w:r>
      <w:r w:rsidR="00F442EE" w:rsidRPr="00C04F3C">
        <w:rPr>
          <w:rFonts w:ascii="Arial" w:hAnsi="Arial" w:cs="Arial"/>
          <w:sz w:val="24"/>
          <w:szCs w:val="24"/>
          <w:lang w:eastAsia="en-GB"/>
        </w:rPr>
        <w:t>indicated</w:t>
      </w:r>
      <w:r w:rsidRPr="00C04F3C">
        <w:rPr>
          <w:rFonts w:ascii="Arial" w:hAnsi="Arial" w:cs="Arial"/>
          <w:sz w:val="24"/>
          <w:szCs w:val="24"/>
          <w:lang w:eastAsia="en-GB"/>
        </w:rPr>
        <w:t xml:space="preserve"> clearly that participation is voluntary.</w:t>
      </w:r>
      <w:r w:rsidRPr="00C04F3C">
        <w:rPr>
          <w:rFonts w:ascii="Arial" w:hAnsi="Arial" w:cs="Arial"/>
          <w:sz w:val="24"/>
          <w:szCs w:val="24"/>
        </w:rPr>
        <w:t xml:space="preserve"> All information w</w:t>
      </w:r>
      <w:r w:rsidR="00F442EE">
        <w:rPr>
          <w:rFonts w:ascii="Arial" w:hAnsi="Arial" w:cs="Arial"/>
          <w:sz w:val="24"/>
          <w:szCs w:val="24"/>
        </w:rPr>
        <w:t xml:space="preserve">as </w:t>
      </w:r>
      <w:r w:rsidRPr="00C04F3C">
        <w:rPr>
          <w:rFonts w:ascii="Arial" w:hAnsi="Arial" w:cs="Arial"/>
          <w:sz w:val="24"/>
          <w:szCs w:val="24"/>
        </w:rPr>
        <w:t xml:space="preserve">kept safely and secured in a locker in the </w:t>
      </w:r>
      <w:proofErr w:type="gramStart"/>
      <w:r w:rsidRPr="00C04F3C">
        <w:rPr>
          <w:rFonts w:ascii="Arial" w:hAnsi="Arial" w:cs="Arial"/>
          <w:sz w:val="24"/>
          <w:szCs w:val="24"/>
        </w:rPr>
        <w:t>chef‘</w:t>
      </w:r>
      <w:proofErr w:type="gramEnd"/>
      <w:r w:rsidRPr="00C04F3C">
        <w:rPr>
          <w:rFonts w:ascii="Arial" w:hAnsi="Arial" w:cs="Arial"/>
          <w:sz w:val="24"/>
          <w:szCs w:val="24"/>
        </w:rPr>
        <w:t>s office.</w:t>
      </w:r>
    </w:p>
    <w:p w14:paraId="23C5D039" w14:textId="0A98B19B" w:rsidR="003F3C0F" w:rsidRDefault="003F3C0F" w:rsidP="003F3C0F">
      <w:pPr>
        <w:jc w:val="both"/>
        <w:rPr>
          <w:rFonts w:ascii="Arial" w:hAnsi="Arial" w:cs="Arial"/>
          <w:sz w:val="24"/>
          <w:szCs w:val="24"/>
        </w:rPr>
      </w:pPr>
      <w:r w:rsidRPr="00C04F3C">
        <w:rPr>
          <w:rFonts w:ascii="Arial" w:hAnsi="Arial" w:cs="Arial"/>
          <w:sz w:val="24"/>
          <w:szCs w:val="24"/>
        </w:rPr>
        <w:t xml:space="preserve">The researcher’s expected personal learning outcome </w:t>
      </w:r>
      <w:r w:rsidR="00171BE5">
        <w:rPr>
          <w:rFonts w:ascii="Arial" w:hAnsi="Arial" w:cs="Arial"/>
          <w:sz w:val="24"/>
          <w:szCs w:val="24"/>
        </w:rPr>
        <w:t>was</w:t>
      </w:r>
      <w:r w:rsidRPr="00C04F3C">
        <w:rPr>
          <w:rFonts w:ascii="Arial" w:hAnsi="Arial" w:cs="Arial"/>
          <w:sz w:val="24"/>
          <w:szCs w:val="24"/>
        </w:rPr>
        <w:t xml:space="preserve"> gaining knowledge on wastage prevention strategies, to find suitable ways to track wasteful practices and to make operational changes to menus, staff training and production using data collect</w:t>
      </w:r>
    </w:p>
    <w:p w14:paraId="1E4BDBC9" w14:textId="77777777" w:rsidR="00963AD5" w:rsidRDefault="00963AD5" w:rsidP="003F3C0F">
      <w:pPr>
        <w:jc w:val="both"/>
        <w:rPr>
          <w:rFonts w:ascii="Arial" w:hAnsi="Arial" w:cs="Arial"/>
          <w:sz w:val="24"/>
          <w:szCs w:val="24"/>
        </w:rPr>
      </w:pPr>
    </w:p>
    <w:p w14:paraId="0296CEC8" w14:textId="66E461D6" w:rsidR="003B4413" w:rsidRPr="00DC1AD9" w:rsidRDefault="003B4413" w:rsidP="003F3C0F">
      <w:pPr>
        <w:jc w:val="both"/>
        <w:rPr>
          <w:rFonts w:ascii="Arial" w:hAnsi="Arial" w:cs="Arial"/>
          <w:b/>
          <w:sz w:val="24"/>
          <w:szCs w:val="24"/>
          <w:u w:val="single"/>
        </w:rPr>
      </w:pPr>
      <w:r w:rsidRPr="00DC1AD9">
        <w:rPr>
          <w:rFonts w:ascii="Arial" w:hAnsi="Arial" w:cs="Arial"/>
          <w:b/>
          <w:sz w:val="24"/>
          <w:szCs w:val="24"/>
          <w:u w:val="single"/>
        </w:rPr>
        <w:t>Project Report</w:t>
      </w:r>
    </w:p>
    <w:p w14:paraId="6D721595" w14:textId="22F8D534" w:rsidR="00D5286B" w:rsidRPr="009261FF" w:rsidRDefault="00D5286B" w:rsidP="00D5286B">
      <w:pPr>
        <w:jc w:val="both"/>
        <w:rPr>
          <w:rFonts w:ascii="Arial" w:hAnsi="Arial" w:cs="Arial"/>
          <w:b/>
          <w:sz w:val="24"/>
          <w:szCs w:val="24"/>
        </w:rPr>
      </w:pPr>
      <w:r>
        <w:rPr>
          <w:rFonts w:ascii="Arial" w:hAnsi="Arial" w:cs="Arial"/>
          <w:b/>
          <w:sz w:val="24"/>
          <w:szCs w:val="24"/>
        </w:rPr>
        <w:t xml:space="preserve">1.0 </w:t>
      </w:r>
      <w:r w:rsidRPr="009261FF">
        <w:rPr>
          <w:rFonts w:ascii="Arial" w:hAnsi="Arial" w:cs="Arial"/>
          <w:b/>
          <w:sz w:val="24"/>
          <w:szCs w:val="24"/>
        </w:rPr>
        <w:t>Introduction</w:t>
      </w:r>
    </w:p>
    <w:p w14:paraId="054024C6" w14:textId="4AB77453" w:rsidR="00D5286B" w:rsidRPr="009261FF" w:rsidRDefault="00D5286B" w:rsidP="00D5286B">
      <w:pPr>
        <w:jc w:val="both"/>
        <w:rPr>
          <w:rFonts w:ascii="Arial" w:hAnsi="Arial" w:cs="Arial"/>
          <w:sz w:val="24"/>
          <w:szCs w:val="24"/>
        </w:rPr>
      </w:pPr>
      <w:r w:rsidRPr="009261FF">
        <w:rPr>
          <w:rFonts w:ascii="Arial" w:hAnsi="Arial" w:cs="Arial"/>
          <w:sz w:val="24"/>
          <w:szCs w:val="24"/>
        </w:rPr>
        <w:t>Food waste, the word itself define</w:t>
      </w:r>
      <w:r w:rsidR="00171BE5">
        <w:rPr>
          <w:rFonts w:ascii="Arial" w:hAnsi="Arial" w:cs="Arial"/>
          <w:sz w:val="24"/>
          <w:szCs w:val="24"/>
        </w:rPr>
        <w:t>s</w:t>
      </w:r>
      <w:r w:rsidRPr="009261FF">
        <w:rPr>
          <w:rFonts w:ascii="Arial" w:hAnsi="Arial" w:cs="Arial"/>
          <w:sz w:val="24"/>
          <w:szCs w:val="24"/>
        </w:rPr>
        <w:t xml:space="preserve"> it as one of the biggest concerns in the world. However, in the hospitality industry a considerable amount of foo</w:t>
      </w:r>
      <w:r w:rsidR="00171BE5">
        <w:rPr>
          <w:rFonts w:ascii="Arial" w:hAnsi="Arial" w:cs="Arial"/>
          <w:sz w:val="24"/>
          <w:szCs w:val="24"/>
        </w:rPr>
        <w:t>d goes to the garbage every day,</w:t>
      </w:r>
      <w:r w:rsidRPr="009261FF">
        <w:rPr>
          <w:rFonts w:ascii="Arial" w:hAnsi="Arial" w:cs="Arial"/>
          <w:sz w:val="24"/>
          <w:szCs w:val="24"/>
        </w:rPr>
        <w:t xml:space="preserve"> whereas all these wastages could have been reused wisely into recycling and composting. The situation is very alarming where</w:t>
      </w:r>
      <w:r>
        <w:rPr>
          <w:rFonts w:ascii="Arial" w:hAnsi="Arial" w:cs="Arial"/>
          <w:sz w:val="24"/>
          <w:szCs w:val="24"/>
        </w:rPr>
        <w:t>as</w:t>
      </w:r>
      <w:r w:rsidRPr="009261FF">
        <w:rPr>
          <w:rFonts w:ascii="Arial" w:hAnsi="Arial" w:cs="Arial"/>
          <w:sz w:val="24"/>
          <w:szCs w:val="24"/>
        </w:rPr>
        <w:t xml:space="preserve"> it could have been handled in a </w:t>
      </w:r>
      <w:r>
        <w:rPr>
          <w:rFonts w:ascii="Arial" w:hAnsi="Arial" w:cs="Arial"/>
          <w:sz w:val="24"/>
          <w:szCs w:val="24"/>
        </w:rPr>
        <w:t xml:space="preserve">better </w:t>
      </w:r>
      <w:r w:rsidRPr="009261FF">
        <w:rPr>
          <w:rFonts w:ascii="Arial" w:hAnsi="Arial" w:cs="Arial"/>
          <w:sz w:val="24"/>
          <w:szCs w:val="24"/>
        </w:rPr>
        <w:t>way.</w:t>
      </w:r>
    </w:p>
    <w:p w14:paraId="195490EA" w14:textId="5EBF333F" w:rsidR="00D5286B" w:rsidRPr="009261FF" w:rsidRDefault="00D5286B" w:rsidP="00D5286B">
      <w:pPr>
        <w:jc w:val="both"/>
        <w:rPr>
          <w:rFonts w:ascii="Arial" w:hAnsi="Arial" w:cs="Arial"/>
          <w:sz w:val="24"/>
          <w:szCs w:val="24"/>
        </w:rPr>
      </w:pPr>
      <w:r w:rsidRPr="009261FF">
        <w:rPr>
          <w:rFonts w:ascii="Arial" w:hAnsi="Arial" w:cs="Arial"/>
          <w:sz w:val="24"/>
          <w:szCs w:val="24"/>
        </w:rPr>
        <w:t>The researcher himself working in the kitchen department for more than 18 years is facing lots of challenges to achieve the targeted food cost in line with the company budget. Through this project the researcher wants to find out appropriate tactics how food waste can be managed, how both guest</w:t>
      </w:r>
      <w:r w:rsidR="00171BE5">
        <w:rPr>
          <w:rFonts w:ascii="Arial" w:hAnsi="Arial" w:cs="Arial"/>
          <w:sz w:val="24"/>
          <w:szCs w:val="24"/>
        </w:rPr>
        <w:t>s</w:t>
      </w:r>
      <w:r w:rsidRPr="009261FF">
        <w:rPr>
          <w:rFonts w:ascii="Arial" w:hAnsi="Arial" w:cs="Arial"/>
          <w:sz w:val="24"/>
          <w:szCs w:val="24"/>
        </w:rPr>
        <w:t xml:space="preserve"> and team members could support and participate in bringing down the extensive amount of food waste in this project.</w:t>
      </w:r>
    </w:p>
    <w:p w14:paraId="0EB26640" w14:textId="6D095DF8" w:rsidR="00906C91" w:rsidRDefault="00D5286B" w:rsidP="00D5286B">
      <w:pPr>
        <w:jc w:val="both"/>
        <w:rPr>
          <w:rFonts w:ascii="Arial" w:hAnsi="Arial" w:cs="Arial"/>
          <w:sz w:val="24"/>
          <w:szCs w:val="24"/>
        </w:rPr>
      </w:pPr>
      <w:r w:rsidRPr="009261FF">
        <w:rPr>
          <w:rFonts w:ascii="Arial" w:hAnsi="Arial" w:cs="Arial"/>
          <w:sz w:val="24"/>
          <w:szCs w:val="24"/>
        </w:rPr>
        <w:t>The literature review and the research methodology will evaluate the reliability and the validity of the study.</w:t>
      </w:r>
    </w:p>
    <w:p w14:paraId="48578A78" w14:textId="2A0CACB3" w:rsidR="00D5286B" w:rsidRPr="009261FF" w:rsidRDefault="00D5286B" w:rsidP="00D5286B">
      <w:pPr>
        <w:jc w:val="both"/>
        <w:rPr>
          <w:rFonts w:ascii="Arial" w:hAnsi="Arial" w:cs="Arial"/>
          <w:b/>
          <w:sz w:val="24"/>
          <w:szCs w:val="24"/>
        </w:rPr>
      </w:pPr>
      <w:r>
        <w:rPr>
          <w:rFonts w:ascii="Arial" w:hAnsi="Arial" w:cs="Arial"/>
          <w:b/>
          <w:sz w:val="24"/>
          <w:szCs w:val="24"/>
        </w:rPr>
        <w:t>1.1</w:t>
      </w:r>
      <w:r w:rsidR="00D261CF">
        <w:rPr>
          <w:rFonts w:ascii="Arial" w:hAnsi="Arial" w:cs="Arial"/>
          <w:b/>
          <w:sz w:val="24"/>
          <w:szCs w:val="24"/>
        </w:rPr>
        <w:t xml:space="preserve"> </w:t>
      </w:r>
      <w:r w:rsidRPr="009261FF">
        <w:rPr>
          <w:rFonts w:ascii="Arial" w:hAnsi="Arial" w:cs="Arial"/>
          <w:b/>
          <w:sz w:val="24"/>
          <w:szCs w:val="24"/>
        </w:rPr>
        <w:t>Review</w:t>
      </w:r>
      <w:r w:rsidR="00D261CF">
        <w:rPr>
          <w:rFonts w:ascii="Arial" w:hAnsi="Arial" w:cs="Arial"/>
          <w:b/>
          <w:sz w:val="24"/>
          <w:szCs w:val="24"/>
        </w:rPr>
        <w:t xml:space="preserve"> of Literature</w:t>
      </w:r>
    </w:p>
    <w:p w14:paraId="6A250AAB" w14:textId="3BC1D379" w:rsidR="00D5286B" w:rsidRPr="009261FF" w:rsidRDefault="00D5286B" w:rsidP="00D5286B">
      <w:pPr>
        <w:jc w:val="both"/>
        <w:rPr>
          <w:rFonts w:ascii="Arial" w:hAnsi="Arial" w:cs="Arial"/>
          <w:noProof/>
          <w:sz w:val="24"/>
          <w:szCs w:val="24"/>
        </w:rPr>
      </w:pPr>
      <w:r w:rsidRPr="009261FF">
        <w:rPr>
          <w:rFonts w:ascii="Arial" w:hAnsi="Arial" w:cs="Arial"/>
          <w:sz w:val="24"/>
          <w:szCs w:val="24"/>
        </w:rPr>
        <w:t xml:space="preserve">In the context of the research </w:t>
      </w:r>
      <w:r>
        <w:rPr>
          <w:rFonts w:ascii="Arial" w:hAnsi="Arial" w:cs="Arial"/>
          <w:sz w:val="24"/>
          <w:szCs w:val="24"/>
        </w:rPr>
        <w:t xml:space="preserve">conducted </w:t>
      </w:r>
      <w:proofErr w:type="gramStart"/>
      <w:r w:rsidRPr="009261FF">
        <w:rPr>
          <w:rFonts w:ascii="Arial" w:hAnsi="Arial" w:cs="Arial"/>
          <w:sz w:val="24"/>
          <w:szCs w:val="24"/>
        </w:rPr>
        <w:t>it is clear that</w:t>
      </w:r>
      <w:r w:rsidRPr="009261FF">
        <w:rPr>
          <w:rFonts w:ascii="Arial" w:hAnsi="Arial" w:cs="Arial"/>
          <w:b/>
          <w:sz w:val="24"/>
          <w:szCs w:val="24"/>
        </w:rPr>
        <w:t xml:space="preserve"> </w:t>
      </w:r>
      <w:r w:rsidRPr="009261FF">
        <w:rPr>
          <w:rFonts w:ascii="Arial" w:hAnsi="Arial" w:cs="Arial"/>
          <w:sz w:val="24"/>
          <w:szCs w:val="24"/>
        </w:rPr>
        <w:t>food</w:t>
      </w:r>
      <w:proofErr w:type="gramEnd"/>
      <w:r w:rsidRPr="009261FF">
        <w:rPr>
          <w:rFonts w:ascii="Arial" w:hAnsi="Arial" w:cs="Arial"/>
          <w:sz w:val="24"/>
          <w:szCs w:val="24"/>
        </w:rPr>
        <w:t xml:space="preserve"> waste constitutes a significant impact at different stages of the supply chain. According to </w:t>
      </w:r>
      <w:r>
        <w:rPr>
          <w:rFonts w:ascii="Arial" w:hAnsi="Arial" w:cs="Arial"/>
          <w:sz w:val="24"/>
          <w:szCs w:val="24"/>
        </w:rPr>
        <w:t>W</w:t>
      </w:r>
      <w:r w:rsidRPr="009261FF">
        <w:rPr>
          <w:rFonts w:ascii="Arial" w:hAnsi="Arial" w:cs="Arial"/>
          <w:sz w:val="24"/>
          <w:szCs w:val="24"/>
        </w:rPr>
        <w:t xml:space="preserve">orld </w:t>
      </w:r>
      <w:r>
        <w:rPr>
          <w:rFonts w:ascii="Arial" w:hAnsi="Arial" w:cs="Arial"/>
          <w:sz w:val="24"/>
          <w:szCs w:val="24"/>
        </w:rPr>
        <w:t>H</w:t>
      </w:r>
      <w:r w:rsidRPr="009261FF">
        <w:rPr>
          <w:rFonts w:ascii="Arial" w:hAnsi="Arial" w:cs="Arial"/>
          <w:sz w:val="24"/>
          <w:szCs w:val="24"/>
        </w:rPr>
        <w:t xml:space="preserve">unger </w:t>
      </w:r>
      <w:r>
        <w:rPr>
          <w:rFonts w:ascii="Arial" w:hAnsi="Arial" w:cs="Arial"/>
          <w:sz w:val="24"/>
          <w:szCs w:val="24"/>
        </w:rPr>
        <w:t>N</w:t>
      </w:r>
      <w:r w:rsidRPr="009261FF">
        <w:rPr>
          <w:rFonts w:ascii="Arial" w:hAnsi="Arial" w:cs="Arial"/>
          <w:sz w:val="24"/>
          <w:szCs w:val="24"/>
        </w:rPr>
        <w:t>ews</w:t>
      </w:r>
      <w:r>
        <w:rPr>
          <w:rFonts w:ascii="Arial" w:hAnsi="Arial" w:cs="Arial"/>
          <w:sz w:val="24"/>
          <w:szCs w:val="24"/>
        </w:rPr>
        <w:t xml:space="preserve"> </w:t>
      </w:r>
      <w:r w:rsidR="00C946F1">
        <w:rPr>
          <w:rFonts w:ascii="Arial" w:hAnsi="Arial" w:cs="Arial"/>
          <w:sz w:val="24"/>
          <w:szCs w:val="24"/>
        </w:rPr>
        <w:t>(</w:t>
      </w:r>
      <w:r>
        <w:rPr>
          <w:rFonts w:ascii="Arial" w:hAnsi="Arial" w:cs="Arial"/>
          <w:sz w:val="24"/>
          <w:szCs w:val="24"/>
        </w:rPr>
        <w:t>2016)</w:t>
      </w:r>
      <w:r w:rsidRPr="009261FF">
        <w:rPr>
          <w:rFonts w:ascii="Arial" w:hAnsi="Arial" w:cs="Arial"/>
          <w:sz w:val="24"/>
          <w:szCs w:val="24"/>
        </w:rPr>
        <w:t xml:space="preserve"> approximately a third of the world 's food is wasted. The exact quantity of food waste produced by tourism and hospitality through hotels and restaurant is unknown. About 14% of the total food waste is generated in European countries. Quantitatively,14% translates into approximately 12 million tons of food waste per year or between 12 to 28 kilograms of food waste per capita per year for the 27 EU Member States </w:t>
      </w:r>
      <w:r>
        <w:rPr>
          <w:rFonts w:ascii="Arial" w:hAnsi="Arial" w:cs="Arial"/>
          <w:sz w:val="24"/>
          <w:szCs w:val="24"/>
        </w:rPr>
        <w:t>(Juv</w:t>
      </w:r>
      <w:r w:rsidR="005F7D3D">
        <w:rPr>
          <w:rFonts w:ascii="Arial" w:hAnsi="Arial" w:cs="Arial"/>
          <w:sz w:val="24"/>
          <w:szCs w:val="24"/>
        </w:rPr>
        <w:t>a</w:t>
      </w:r>
      <w:r>
        <w:rPr>
          <w:rFonts w:ascii="Arial" w:hAnsi="Arial" w:cs="Arial"/>
          <w:sz w:val="24"/>
          <w:szCs w:val="24"/>
        </w:rPr>
        <w:t>n,</w:t>
      </w:r>
      <w:r w:rsidR="005F7D3D">
        <w:rPr>
          <w:rFonts w:ascii="Arial" w:hAnsi="Arial" w:cs="Arial"/>
          <w:sz w:val="24"/>
          <w:szCs w:val="24"/>
        </w:rPr>
        <w:t xml:space="preserve"> </w:t>
      </w:r>
      <w:r>
        <w:rPr>
          <w:rFonts w:ascii="Arial" w:hAnsi="Arial" w:cs="Arial"/>
          <w:sz w:val="24"/>
          <w:szCs w:val="24"/>
        </w:rPr>
        <w:t xml:space="preserve">2017). </w:t>
      </w:r>
      <w:r w:rsidRPr="009261FF">
        <w:rPr>
          <w:rFonts w:ascii="Arial" w:hAnsi="Arial" w:cs="Arial"/>
          <w:sz w:val="24"/>
          <w:szCs w:val="24"/>
        </w:rPr>
        <w:t xml:space="preserve">In comparison 46% of food waste are produced in US hotels. In Scandinavia an estimated 120g of food is wasted per meal. </w:t>
      </w:r>
    </w:p>
    <w:p w14:paraId="5935BD60" w14:textId="6080BC24" w:rsidR="00D5286B" w:rsidRDefault="00D5286B" w:rsidP="00D5286B">
      <w:pPr>
        <w:jc w:val="both"/>
        <w:rPr>
          <w:rFonts w:ascii="Arial" w:hAnsi="Arial" w:cs="Arial"/>
          <w:sz w:val="24"/>
          <w:szCs w:val="24"/>
        </w:rPr>
      </w:pPr>
      <w:r w:rsidRPr="009261FF">
        <w:rPr>
          <w:rFonts w:ascii="Arial" w:hAnsi="Arial" w:cs="Arial"/>
          <w:sz w:val="24"/>
          <w:szCs w:val="24"/>
        </w:rPr>
        <w:lastRenderedPageBreak/>
        <w:t>According to the food balance sheet statistics in Mauritius</w:t>
      </w:r>
      <w:r w:rsidR="000600C9">
        <w:rPr>
          <w:rFonts w:ascii="Arial" w:hAnsi="Arial" w:cs="Arial"/>
          <w:sz w:val="24"/>
          <w:szCs w:val="24"/>
        </w:rPr>
        <w:t xml:space="preserve"> for 2014</w:t>
      </w:r>
      <w:r w:rsidRPr="009261FF">
        <w:rPr>
          <w:rFonts w:ascii="Arial" w:hAnsi="Arial" w:cs="Arial"/>
          <w:sz w:val="24"/>
          <w:szCs w:val="24"/>
        </w:rPr>
        <w:t>, 5281 tons of foods are wasted annually, that is approximately 1.73 percent of the total food production of 2,419,685 tons, including imports in 2014</w:t>
      </w:r>
      <w:sdt>
        <w:sdtPr>
          <w:rPr>
            <w:rFonts w:ascii="Arial" w:hAnsi="Arial" w:cs="Arial"/>
            <w:sz w:val="24"/>
            <w:szCs w:val="24"/>
          </w:rPr>
          <w:id w:val="1627592851"/>
          <w:citation/>
        </w:sdtPr>
        <w:sdtEndPr/>
        <w:sdtContent>
          <w:r w:rsidRPr="009261FF">
            <w:rPr>
              <w:rFonts w:ascii="Arial" w:hAnsi="Arial" w:cs="Arial"/>
              <w:sz w:val="24"/>
              <w:szCs w:val="24"/>
            </w:rPr>
            <w:fldChar w:fldCharType="begin"/>
          </w:r>
          <w:r w:rsidRPr="009261FF">
            <w:rPr>
              <w:rFonts w:ascii="Arial" w:hAnsi="Arial" w:cs="Arial"/>
              <w:sz w:val="24"/>
              <w:szCs w:val="24"/>
            </w:rPr>
            <w:instrText xml:space="preserve"> CITATION Gan16 \l 1033 </w:instrText>
          </w:r>
          <w:r w:rsidRPr="009261FF">
            <w:rPr>
              <w:rFonts w:ascii="Arial" w:hAnsi="Arial" w:cs="Arial"/>
              <w:sz w:val="24"/>
              <w:szCs w:val="24"/>
            </w:rPr>
            <w:fldChar w:fldCharType="separate"/>
          </w:r>
          <w:r w:rsidRPr="009261FF">
            <w:rPr>
              <w:rFonts w:ascii="Arial" w:hAnsi="Arial" w:cs="Arial"/>
              <w:noProof/>
              <w:sz w:val="24"/>
              <w:szCs w:val="24"/>
            </w:rPr>
            <w:t xml:space="preserve"> (Ganoo, 2016)</w:t>
          </w:r>
          <w:r w:rsidRPr="009261FF">
            <w:rPr>
              <w:rFonts w:ascii="Arial" w:hAnsi="Arial" w:cs="Arial"/>
              <w:sz w:val="24"/>
              <w:szCs w:val="24"/>
            </w:rPr>
            <w:fldChar w:fldCharType="end"/>
          </w:r>
        </w:sdtContent>
      </w:sdt>
      <w:r w:rsidRPr="009261FF">
        <w:rPr>
          <w:rFonts w:ascii="Arial" w:hAnsi="Arial" w:cs="Arial"/>
          <w:sz w:val="24"/>
          <w:szCs w:val="24"/>
        </w:rPr>
        <w:t>. In a Mauritian newspaper release</w:t>
      </w:r>
      <w:r w:rsidR="000600C9">
        <w:rPr>
          <w:rFonts w:ascii="Arial" w:hAnsi="Arial" w:cs="Arial"/>
          <w:sz w:val="24"/>
          <w:szCs w:val="24"/>
        </w:rPr>
        <w:t>d</w:t>
      </w:r>
      <w:r w:rsidRPr="009261FF">
        <w:rPr>
          <w:rFonts w:ascii="Arial" w:hAnsi="Arial" w:cs="Arial"/>
          <w:sz w:val="24"/>
          <w:szCs w:val="24"/>
        </w:rPr>
        <w:t xml:space="preserve"> in January 2019, Jeremie de Fombelle, the Manager of LUX* Le </w:t>
      </w:r>
      <w:proofErr w:type="spellStart"/>
      <w:r w:rsidRPr="009261FF">
        <w:rPr>
          <w:rFonts w:ascii="Arial" w:hAnsi="Arial" w:cs="Arial"/>
          <w:sz w:val="24"/>
          <w:szCs w:val="24"/>
        </w:rPr>
        <w:t>Morne</w:t>
      </w:r>
      <w:proofErr w:type="spellEnd"/>
      <w:r w:rsidRPr="009261FF">
        <w:rPr>
          <w:rFonts w:ascii="Arial" w:hAnsi="Arial" w:cs="Arial"/>
          <w:sz w:val="24"/>
          <w:szCs w:val="24"/>
        </w:rPr>
        <w:t xml:space="preserve"> Hotel, is quoted as having reduced their food waste</w:t>
      </w:r>
      <w:r>
        <w:rPr>
          <w:rFonts w:ascii="Arial" w:hAnsi="Arial" w:cs="Arial"/>
          <w:sz w:val="24"/>
          <w:szCs w:val="24"/>
        </w:rPr>
        <w:t xml:space="preserve"> by 7 % through their ‘Zero Food Waste’ project last year. Several measures have been implemented to reduce food waste.</w:t>
      </w:r>
      <w:r>
        <w:t xml:space="preserve"> </w:t>
      </w:r>
      <w:r>
        <w:rPr>
          <w:rFonts w:ascii="Arial" w:hAnsi="Arial" w:cs="Arial"/>
          <w:sz w:val="24"/>
          <w:szCs w:val="24"/>
        </w:rPr>
        <w:t>The resort did research work on the eating habits of their guest. They concluded that</w:t>
      </w:r>
      <w:r w:rsidR="005C0DF5">
        <w:rPr>
          <w:rFonts w:ascii="Arial" w:hAnsi="Arial" w:cs="Arial"/>
          <w:sz w:val="24"/>
          <w:szCs w:val="24"/>
        </w:rPr>
        <w:t xml:space="preserve"> </w:t>
      </w:r>
      <w:r>
        <w:rPr>
          <w:rFonts w:ascii="Arial" w:hAnsi="Arial" w:cs="Arial"/>
          <w:sz w:val="24"/>
          <w:szCs w:val="24"/>
        </w:rPr>
        <w:t>English guest</w:t>
      </w:r>
      <w:r w:rsidR="000600C9">
        <w:rPr>
          <w:rFonts w:ascii="Arial" w:hAnsi="Arial" w:cs="Arial"/>
          <w:sz w:val="24"/>
          <w:szCs w:val="24"/>
        </w:rPr>
        <w:t>s</w:t>
      </w:r>
      <w:r>
        <w:rPr>
          <w:rFonts w:ascii="Arial" w:hAnsi="Arial" w:cs="Arial"/>
          <w:sz w:val="24"/>
          <w:szCs w:val="24"/>
        </w:rPr>
        <w:t xml:space="preserve"> eat more meat than their French counterpar</w:t>
      </w:r>
      <w:r w:rsidRPr="00580DEC">
        <w:rPr>
          <w:rFonts w:ascii="Arial" w:hAnsi="Arial" w:cs="Arial"/>
          <w:sz w:val="24"/>
          <w:szCs w:val="24"/>
        </w:rPr>
        <w:t>ts</w:t>
      </w:r>
      <w:r>
        <w:rPr>
          <w:rFonts w:ascii="Arial" w:hAnsi="Arial" w:cs="Arial"/>
          <w:sz w:val="24"/>
          <w:szCs w:val="24"/>
        </w:rPr>
        <w:t xml:space="preserve">. This </w:t>
      </w:r>
      <w:r w:rsidRPr="00580DEC">
        <w:rPr>
          <w:rFonts w:ascii="Arial" w:hAnsi="Arial" w:cs="Arial"/>
          <w:sz w:val="24"/>
          <w:szCs w:val="24"/>
        </w:rPr>
        <w:t>information</w:t>
      </w:r>
      <w:r>
        <w:rPr>
          <w:rFonts w:ascii="Arial" w:hAnsi="Arial" w:cs="Arial"/>
          <w:sz w:val="24"/>
          <w:szCs w:val="24"/>
        </w:rPr>
        <w:t xml:space="preserve"> allowed them to adjust their food orders and their production </w:t>
      </w:r>
      <w:r w:rsidRPr="00B45E44">
        <w:rPr>
          <w:rFonts w:ascii="Arial" w:hAnsi="Arial" w:cs="Arial"/>
          <w:sz w:val="24"/>
          <w:szCs w:val="24"/>
        </w:rPr>
        <w:t>according to the nationalities present at the hotel</w:t>
      </w:r>
      <w:r>
        <w:rPr>
          <w:rFonts w:ascii="Arial" w:hAnsi="Arial" w:cs="Arial"/>
          <w:sz w:val="24"/>
          <w:szCs w:val="24"/>
        </w:rPr>
        <w:t>. T</w:t>
      </w:r>
      <w:r w:rsidRPr="00C233E0">
        <w:rPr>
          <w:rFonts w:ascii="Arial" w:hAnsi="Arial" w:cs="Arial"/>
          <w:sz w:val="24"/>
          <w:szCs w:val="24"/>
        </w:rPr>
        <w:t xml:space="preserve">hey also </w:t>
      </w:r>
      <w:r w:rsidR="000600C9">
        <w:rPr>
          <w:rFonts w:ascii="Arial" w:hAnsi="Arial" w:cs="Arial"/>
          <w:sz w:val="24"/>
          <w:szCs w:val="24"/>
        </w:rPr>
        <w:t xml:space="preserve">adjusted </w:t>
      </w:r>
      <w:r>
        <w:rPr>
          <w:rFonts w:ascii="Arial" w:hAnsi="Arial" w:cs="Arial"/>
          <w:sz w:val="24"/>
          <w:szCs w:val="24"/>
        </w:rPr>
        <w:t>the</w:t>
      </w:r>
      <w:r w:rsidRPr="00C233E0">
        <w:rPr>
          <w:rFonts w:ascii="Arial" w:hAnsi="Arial" w:cs="Arial"/>
          <w:sz w:val="24"/>
          <w:szCs w:val="24"/>
        </w:rPr>
        <w:t xml:space="preserve"> dimension size of the</w:t>
      </w:r>
      <w:r>
        <w:rPr>
          <w:rFonts w:ascii="Arial" w:hAnsi="Arial" w:cs="Arial"/>
          <w:sz w:val="24"/>
          <w:szCs w:val="24"/>
        </w:rPr>
        <w:t xml:space="preserve"> buffet serving</w:t>
      </w:r>
      <w:r w:rsidRPr="00C233E0">
        <w:rPr>
          <w:rFonts w:ascii="Arial" w:hAnsi="Arial" w:cs="Arial"/>
          <w:sz w:val="24"/>
          <w:szCs w:val="24"/>
        </w:rPr>
        <w:t xml:space="preserve"> plate </w:t>
      </w:r>
      <w:r>
        <w:rPr>
          <w:rFonts w:ascii="Arial" w:hAnsi="Arial" w:cs="Arial"/>
          <w:sz w:val="24"/>
          <w:szCs w:val="24"/>
        </w:rPr>
        <w:t>where guest</w:t>
      </w:r>
      <w:r w:rsidR="000600C9">
        <w:rPr>
          <w:rFonts w:ascii="Arial" w:hAnsi="Arial" w:cs="Arial"/>
          <w:sz w:val="24"/>
          <w:szCs w:val="24"/>
        </w:rPr>
        <w:t>s</w:t>
      </w:r>
      <w:r>
        <w:rPr>
          <w:rFonts w:ascii="Arial" w:hAnsi="Arial" w:cs="Arial"/>
          <w:sz w:val="24"/>
          <w:szCs w:val="24"/>
        </w:rPr>
        <w:t xml:space="preserve"> tendency is to take more food when we have bigger plate. </w:t>
      </w:r>
      <w:r w:rsidRPr="00B45E44">
        <w:rPr>
          <w:rFonts w:ascii="Arial" w:hAnsi="Arial" w:cs="Arial"/>
          <w:sz w:val="24"/>
          <w:szCs w:val="24"/>
        </w:rPr>
        <w:t>(</w:t>
      </w:r>
      <w:r w:rsidR="00F05722">
        <w:rPr>
          <w:rFonts w:ascii="Arial" w:hAnsi="Arial" w:cs="Arial"/>
          <w:sz w:val="24"/>
          <w:szCs w:val="24"/>
        </w:rPr>
        <w:t>d. Fombelle</w:t>
      </w:r>
      <w:r w:rsidRPr="00B45E44">
        <w:rPr>
          <w:rFonts w:ascii="Arial" w:hAnsi="Arial" w:cs="Arial"/>
          <w:sz w:val="24"/>
          <w:szCs w:val="24"/>
        </w:rPr>
        <w:t xml:space="preserve">, 2019) </w:t>
      </w:r>
    </w:p>
    <w:p w14:paraId="0B9850D3" w14:textId="24210049" w:rsidR="005C0DF5" w:rsidRPr="006E3975" w:rsidRDefault="00D5286B" w:rsidP="00CF1E62">
      <w:pPr>
        <w:jc w:val="both"/>
      </w:pPr>
      <w:r>
        <w:rPr>
          <w:rFonts w:ascii="Arial" w:hAnsi="Arial" w:cs="Arial"/>
          <w:sz w:val="24"/>
          <w:szCs w:val="24"/>
        </w:rPr>
        <w:t xml:space="preserve">As the researcher does not have any record about food wastage in LUX* Grand Gaube Hotel, a literature research has been done on hotel breakfast buffets. According to </w:t>
      </w:r>
      <w:bookmarkStart w:id="0" w:name="_Hlk4007451"/>
      <w:r>
        <w:rPr>
          <w:rFonts w:ascii="Arial" w:hAnsi="Arial" w:cs="Arial"/>
          <w:sz w:val="24"/>
          <w:szCs w:val="24"/>
        </w:rPr>
        <w:t>Juv</w:t>
      </w:r>
      <w:r w:rsidR="005F7D3D">
        <w:rPr>
          <w:rFonts w:ascii="Arial" w:hAnsi="Arial" w:cs="Arial"/>
          <w:sz w:val="24"/>
          <w:szCs w:val="24"/>
        </w:rPr>
        <w:t>an</w:t>
      </w:r>
      <w:r>
        <w:rPr>
          <w:rFonts w:ascii="Arial" w:hAnsi="Arial" w:cs="Arial"/>
          <w:sz w:val="24"/>
          <w:szCs w:val="24"/>
        </w:rPr>
        <w:t>,</w:t>
      </w:r>
      <w:r w:rsidR="005F7D3D">
        <w:rPr>
          <w:rFonts w:ascii="Arial" w:hAnsi="Arial" w:cs="Arial"/>
          <w:sz w:val="24"/>
          <w:szCs w:val="24"/>
        </w:rPr>
        <w:t xml:space="preserve"> </w:t>
      </w:r>
      <w:r w:rsidR="00F05722">
        <w:rPr>
          <w:rFonts w:ascii="Arial" w:hAnsi="Arial" w:cs="Arial"/>
          <w:sz w:val="24"/>
          <w:szCs w:val="24"/>
        </w:rPr>
        <w:t>(</w:t>
      </w:r>
      <w:r>
        <w:rPr>
          <w:rFonts w:ascii="Arial" w:hAnsi="Arial" w:cs="Arial"/>
          <w:sz w:val="24"/>
          <w:szCs w:val="24"/>
        </w:rPr>
        <w:t xml:space="preserve">2017) </w:t>
      </w:r>
      <w:bookmarkEnd w:id="0"/>
      <w:r>
        <w:rPr>
          <w:rFonts w:ascii="Arial" w:hAnsi="Arial" w:cs="Arial"/>
          <w:sz w:val="24"/>
          <w:szCs w:val="24"/>
        </w:rPr>
        <w:t>guests eat more during breakfast. The main concern about food waste on buffet can be described as an important increase on food cost</w:t>
      </w:r>
      <w:r w:rsidR="00BF60A8">
        <w:rPr>
          <w:rFonts w:ascii="Arial" w:hAnsi="Arial" w:cs="Arial"/>
          <w:sz w:val="24"/>
          <w:szCs w:val="24"/>
        </w:rPr>
        <w:t xml:space="preserve"> </w:t>
      </w:r>
      <w:r w:rsidR="005C0DF5">
        <w:rPr>
          <w:rFonts w:ascii="Arial" w:hAnsi="Arial" w:cs="Arial"/>
          <w:sz w:val="24"/>
          <w:szCs w:val="24"/>
        </w:rPr>
        <w:t xml:space="preserve">and a negative impact on the environment. A research study shows that Russians, Austrians and children of different guest nationalities has been identified and associated with food waste mainly during breakfast. More buffet station and food selections </w:t>
      </w:r>
      <w:proofErr w:type="gramStart"/>
      <w:r w:rsidR="005C0DF5">
        <w:rPr>
          <w:rFonts w:ascii="Arial" w:hAnsi="Arial" w:cs="Arial"/>
          <w:sz w:val="24"/>
          <w:szCs w:val="24"/>
        </w:rPr>
        <w:t>have to</w:t>
      </w:r>
      <w:proofErr w:type="gramEnd"/>
      <w:r w:rsidR="005C0DF5">
        <w:rPr>
          <w:rFonts w:ascii="Arial" w:hAnsi="Arial" w:cs="Arial"/>
          <w:sz w:val="24"/>
          <w:szCs w:val="24"/>
        </w:rPr>
        <w:t xml:space="preserve"> be added for more choices especially for children. During peak season and vacations, for this category of guests and their families, simple ways that can help to reduce waste is by reorganization of the breakfast stations and it will also contribute for our green environment.</w:t>
      </w:r>
      <w:r w:rsidR="00B3545A">
        <w:rPr>
          <w:rFonts w:ascii="Arial" w:hAnsi="Arial" w:cs="Arial"/>
          <w:sz w:val="24"/>
          <w:szCs w:val="24"/>
        </w:rPr>
        <w:t xml:space="preserve"> An</w:t>
      </w:r>
      <w:r w:rsidR="00FA6E5B">
        <w:rPr>
          <w:rFonts w:ascii="Arial" w:hAnsi="Arial" w:cs="Arial"/>
          <w:sz w:val="24"/>
          <w:szCs w:val="24"/>
        </w:rPr>
        <w:t xml:space="preserve"> article on </w:t>
      </w:r>
      <w:r w:rsidR="00BF60A8">
        <w:rPr>
          <w:rFonts w:ascii="Arial" w:hAnsi="Arial" w:cs="Arial"/>
          <w:sz w:val="24"/>
          <w:szCs w:val="24"/>
        </w:rPr>
        <w:t xml:space="preserve">Caterer &amp; Hotelkeeper </w:t>
      </w:r>
      <w:sdt>
        <w:sdtPr>
          <w:rPr>
            <w:rFonts w:ascii="Arial" w:hAnsi="Arial" w:cs="Arial"/>
            <w:b/>
            <w:sz w:val="24"/>
            <w:szCs w:val="24"/>
          </w:rPr>
          <w:id w:val="315382532"/>
          <w:citation/>
        </w:sdtPr>
        <w:sdtEndPr/>
        <w:sdtContent>
          <w:r w:rsidR="00BF60A8">
            <w:rPr>
              <w:rFonts w:ascii="Arial" w:hAnsi="Arial" w:cs="Arial"/>
              <w:b/>
              <w:sz w:val="24"/>
              <w:szCs w:val="24"/>
            </w:rPr>
            <w:fldChar w:fldCharType="begin"/>
          </w:r>
          <w:r w:rsidR="00BF60A8">
            <w:rPr>
              <w:rFonts w:ascii="Arial" w:hAnsi="Arial" w:cs="Arial"/>
              <w:b/>
              <w:sz w:val="24"/>
              <w:szCs w:val="24"/>
              <w:lang w:val="en-GB"/>
            </w:rPr>
            <w:instrText xml:space="preserve">CITATION Hot13 \l 2057 </w:instrText>
          </w:r>
          <w:r w:rsidR="00BF60A8">
            <w:rPr>
              <w:rFonts w:ascii="Arial" w:hAnsi="Arial" w:cs="Arial"/>
              <w:b/>
              <w:sz w:val="24"/>
              <w:szCs w:val="24"/>
            </w:rPr>
            <w:fldChar w:fldCharType="separate"/>
          </w:r>
          <w:r w:rsidR="00BF60A8" w:rsidRPr="00663E86">
            <w:rPr>
              <w:rFonts w:ascii="Arial" w:eastAsiaTheme="minorHAnsi" w:hAnsi="Arial" w:cs="Arial"/>
              <w:noProof/>
              <w:sz w:val="24"/>
              <w:szCs w:val="24"/>
              <w:lang w:val="en-GB"/>
            </w:rPr>
            <w:t>(Caterer, 2013)</w:t>
          </w:r>
          <w:r w:rsidR="00BF60A8">
            <w:rPr>
              <w:rFonts w:ascii="Arial" w:hAnsi="Arial" w:cs="Arial"/>
              <w:b/>
              <w:sz w:val="24"/>
              <w:szCs w:val="24"/>
            </w:rPr>
            <w:fldChar w:fldCharType="end"/>
          </w:r>
        </w:sdtContent>
      </w:sdt>
      <w:r w:rsidR="00FA6E5B">
        <w:rPr>
          <w:rFonts w:ascii="Arial" w:hAnsi="Arial" w:cs="Arial"/>
          <w:sz w:val="24"/>
          <w:szCs w:val="24"/>
        </w:rPr>
        <w:t xml:space="preserve"> in Scotland</w:t>
      </w:r>
      <w:r w:rsidR="006E3975">
        <w:rPr>
          <w:rFonts w:ascii="Arial" w:hAnsi="Arial" w:cs="Arial"/>
          <w:sz w:val="24"/>
          <w:szCs w:val="24"/>
        </w:rPr>
        <w:t xml:space="preserve"> stated </w:t>
      </w:r>
      <w:r w:rsidR="00B3545A">
        <w:rPr>
          <w:rFonts w:ascii="Arial" w:hAnsi="Arial" w:cs="Arial"/>
          <w:sz w:val="24"/>
          <w:szCs w:val="24"/>
        </w:rPr>
        <w:t xml:space="preserve">they used </w:t>
      </w:r>
      <w:r w:rsidR="00FA6E5B">
        <w:rPr>
          <w:rFonts w:ascii="Arial" w:hAnsi="Arial" w:cs="Arial"/>
          <w:sz w:val="24"/>
          <w:szCs w:val="24"/>
        </w:rPr>
        <w:t xml:space="preserve">all </w:t>
      </w:r>
      <w:r w:rsidR="00CF1E62">
        <w:rPr>
          <w:rFonts w:ascii="Arial" w:hAnsi="Arial" w:cs="Arial"/>
          <w:sz w:val="24"/>
          <w:szCs w:val="24"/>
        </w:rPr>
        <w:t>left-over</w:t>
      </w:r>
      <w:r w:rsidR="005246BB">
        <w:rPr>
          <w:rFonts w:ascii="Arial" w:hAnsi="Arial" w:cs="Arial"/>
          <w:sz w:val="24"/>
          <w:szCs w:val="24"/>
        </w:rPr>
        <w:t xml:space="preserve"> food</w:t>
      </w:r>
      <w:r w:rsidR="00FA6E5B">
        <w:rPr>
          <w:rFonts w:ascii="Arial" w:hAnsi="Arial" w:cs="Arial"/>
          <w:sz w:val="24"/>
          <w:szCs w:val="24"/>
        </w:rPr>
        <w:t xml:space="preserve"> from a café</w:t>
      </w:r>
      <w:r w:rsidR="00B3545A">
        <w:rPr>
          <w:rFonts w:ascii="Arial" w:hAnsi="Arial" w:cs="Arial"/>
          <w:sz w:val="24"/>
          <w:szCs w:val="24"/>
        </w:rPr>
        <w:t xml:space="preserve"> bar, that is, coffee grinds and potato skins</w:t>
      </w:r>
      <w:r w:rsidR="005D2DA7">
        <w:rPr>
          <w:rFonts w:ascii="Arial" w:hAnsi="Arial" w:cs="Arial"/>
          <w:sz w:val="24"/>
          <w:szCs w:val="24"/>
        </w:rPr>
        <w:t xml:space="preserve"> which they</w:t>
      </w:r>
      <w:r w:rsidR="00FA6E5B">
        <w:rPr>
          <w:rFonts w:ascii="Arial" w:hAnsi="Arial" w:cs="Arial"/>
          <w:sz w:val="24"/>
          <w:szCs w:val="24"/>
        </w:rPr>
        <w:t xml:space="preserve"> recycle</w:t>
      </w:r>
      <w:r w:rsidR="00B3545A">
        <w:rPr>
          <w:rFonts w:ascii="Arial" w:hAnsi="Arial" w:cs="Arial"/>
          <w:sz w:val="24"/>
          <w:szCs w:val="24"/>
        </w:rPr>
        <w:t>d</w:t>
      </w:r>
      <w:r w:rsidR="00FA6E5B">
        <w:rPr>
          <w:rFonts w:ascii="Arial" w:hAnsi="Arial" w:cs="Arial"/>
          <w:sz w:val="24"/>
          <w:szCs w:val="24"/>
        </w:rPr>
        <w:t xml:space="preserve"> into compost in a Hidden Garden</w:t>
      </w:r>
      <w:r w:rsidR="00BF60A8">
        <w:rPr>
          <w:rFonts w:ascii="Arial" w:hAnsi="Arial" w:cs="Arial"/>
          <w:sz w:val="24"/>
          <w:szCs w:val="24"/>
        </w:rPr>
        <w:t>.</w:t>
      </w:r>
      <w:r w:rsidR="00B3545A">
        <w:rPr>
          <w:rFonts w:ascii="Arial" w:hAnsi="Arial" w:cs="Arial"/>
          <w:sz w:val="24"/>
          <w:szCs w:val="24"/>
        </w:rPr>
        <w:t xml:space="preserve"> </w:t>
      </w:r>
      <w:r w:rsidR="006E3975">
        <w:rPr>
          <w:rFonts w:ascii="Arial" w:hAnsi="Arial" w:cs="Arial"/>
          <w:sz w:val="24"/>
          <w:szCs w:val="24"/>
        </w:rPr>
        <w:t>Mention also by</w:t>
      </w:r>
      <w:r w:rsidR="00F05722">
        <w:rPr>
          <w:rFonts w:ascii="Arial" w:hAnsi="Arial" w:cs="Arial"/>
          <w:sz w:val="24"/>
          <w:szCs w:val="24"/>
        </w:rPr>
        <w:t xml:space="preserve"> Mirosa (2018)</w:t>
      </w:r>
      <w:r w:rsidR="000302C1">
        <w:rPr>
          <w:rFonts w:ascii="Arial" w:hAnsi="Arial" w:cs="Arial"/>
          <w:sz w:val="24"/>
          <w:szCs w:val="24"/>
        </w:rPr>
        <w:t xml:space="preserve">, a </w:t>
      </w:r>
      <w:r w:rsidR="006E3975">
        <w:rPr>
          <w:rFonts w:ascii="Arial" w:hAnsi="Arial" w:cs="Arial"/>
          <w:sz w:val="24"/>
          <w:szCs w:val="24"/>
        </w:rPr>
        <w:t>nonprofit</w:t>
      </w:r>
      <w:r w:rsidR="000302C1">
        <w:rPr>
          <w:rFonts w:ascii="Arial" w:hAnsi="Arial" w:cs="Arial"/>
          <w:sz w:val="24"/>
          <w:szCs w:val="24"/>
        </w:rPr>
        <w:t xml:space="preserve"> group</w:t>
      </w:r>
      <w:r w:rsidR="00F05722">
        <w:rPr>
          <w:rFonts w:ascii="Arial" w:hAnsi="Arial" w:cs="Arial"/>
          <w:sz w:val="24"/>
          <w:szCs w:val="24"/>
        </w:rPr>
        <w:t xml:space="preserve"> in C</w:t>
      </w:r>
      <w:r w:rsidR="006E3975">
        <w:rPr>
          <w:rFonts w:ascii="Arial" w:hAnsi="Arial" w:cs="Arial"/>
          <w:sz w:val="24"/>
          <w:szCs w:val="24"/>
        </w:rPr>
        <w:t>hina</w:t>
      </w:r>
      <w:r w:rsidR="000302C1">
        <w:rPr>
          <w:rFonts w:ascii="Arial" w:hAnsi="Arial" w:cs="Arial"/>
          <w:sz w:val="24"/>
          <w:szCs w:val="24"/>
        </w:rPr>
        <w:t xml:space="preserve"> raise</w:t>
      </w:r>
      <w:r w:rsidR="00F05722">
        <w:rPr>
          <w:rFonts w:ascii="Arial" w:hAnsi="Arial" w:cs="Arial"/>
          <w:sz w:val="24"/>
          <w:szCs w:val="24"/>
        </w:rPr>
        <w:t>d</w:t>
      </w:r>
      <w:r w:rsidR="000302C1">
        <w:rPr>
          <w:rFonts w:ascii="Arial" w:hAnsi="Arial" w:cs="Arial"/>
          <w:sz w:val="24"/>
          <w:szCs w:val="24"/>
        </w:rPr>
        <w:t xml:space="preserve"> awareness </w:t>
      </w:r>
      <w:r w:rsidR="00A42296">
        <w:rPr>
          <w:rFonts w:ascii="Arial" w:hAnsi="Arial" w:cs="Arial"/>
          <w:sz w:val="24"/>
          <w:szCs w:val="24"/>
        </w:rPr>
        <w:t>using</w:t>
      </w:r>
      <w:r w:rsidR="000302C1">
        <w:rPr>
          <w:rFonts w:ascii="Arial" w:hAnsi="Arial" w:cs="Arial"/>
          <w:sz w:val="24"/>
          <w:szCs w:val="24"/>
        </w:rPr>
        <w:t xml:space="preserve"> social </w:t>
      </w:r>
      <w:r w:rsidR="006E3975">
        <w:rPr>
          <w:rFonts w:ascii="Arial" w:hAnsi="Arial" w:cs="Arial"/>
          <w:sz w:val="24"/>
          <w:szCs w:val="24"/>
        </w:rPr>
        <w:t xml:space="preserve">media </w:t>
      </w:r>
      <w:r w:rsidR="000302C1">
        <w:rPr>
          <w:rFonts w:ascii="Arial" w:hAnsi="Arial" w:cs="Arial"/>
          <w:sz w:val="24"/>
          <w:szCs w:val="24"/>
        </w:rPr>
        <w:t>to promote food waste reduction.</w:t>
      </w:r>
    </w:p>
    <w:p w14:paraId="6D61631A" w14:textId="5FE09FBC" w:rsidR="005C0DF5" w:rsidRDefault="005C0DF5" w:rsidP="005C0DF5">
      <w:pPr>
        <w:jc w:val="both"/>
        <w:rPr>
          <w:rFonts w:ascii="Arial" w:hAnsi="Arial" w:cs="Arial"/>
          <w:sz w:val="24"/>
          <w:szCs w:val="24"/>
        </w:rPr>
      </w:pPr>
      <w:r w:rsidRPr="0008371F">
        <w:rPr>
          <w:rFonts w:ascii="Arial" w:hAnsi="Arial" w:cs="Arial"/>
          <w:sz w:val="24"/>
          <w:szCs w:val="24"/>
        </w:rPr>
        <w:t xml:space="preserve">The researcher has based some of the </w:t>
      </w:r>
      <w:r>
        <w:rPr>
          <w:rFonts w:ascii="Arial" w:hAnsi="Arial" w:cs="Arial"/>
          <w:sz w:val="24"/>
          <w:szCs w:val="24"/>
        </w:rPr>
        <w:t>focus group</w:t>
      </w:r>
      <w:r w:rsidRPr="0008371F">
        <w:rPr>
          <w:rFonts w:ascii="Arial" w:hAnsi="Arial" w:cs="Arial"/>
          <w:sz w:val="24"/>
          <w:szCs w:val="24"/>
        </w:rPr>
        <w:t xml:space="preserve"> question</w:t>
      </w:r>
      <w:r>
        <w:rPr>
          <w:rFonts w:ascii="Arial" w:hAnsi="Arial" w:cs="Arial"/>
          <w:sz w:val="24"/>
          <w:szCs w:val="24"/>
        </w:rPr>
        <w:t>s</w:t>
      </w:r>
      <w:r w:rsidRPr="0008371F">
        <w:rPr>
          <w:rFonts w:ascii="Arial" w:hAnsi="Arial" w:cs="Arial"/>
          <w:sz w:val="24"/>
          <w:szCs w:val="24"/>
        </w:rPr>
        <w:t xml:space="preserve"> from the case study </w:t>
      </w:r>
      <w:bookmarkStart w:id="1" w:name="_Hlk3978081"/>
      <w:r w:rsidRPr="0008371F">
        <w:rPr>
          <w:rFonts w:ascii="Arial" w:hAnsi="Arial" w:cs="Arial"/>
          <w:sz w:val="24"/>
          <w:szCs w:val="24"/>
        </w:rPr>
        <w:t>of Linh</w:t>
      </w:r>
      <w:bookmarkEnd w:id="1"/>
      <w:r w:rsidR="00F05722">
        <w:rPr>
          <w:rFonts w:ascii="Arial" w:hAnsi="Arial" w:cs="Arial"/>
          <w:sz w:val="24"/>
          <w:szCs w:val="24"/>
        </w:rPr>
        <w:t xml:space="preserve"> (2018)</w:t>
      </w:r>
      <w:r w:rsidRPr="0008371F">
        <w:rPr>
          <w:rFonts w:ascii="Arial" w:hAnsi="Arial" w:cs="Arial"/>
          <w:sz w:val="24"/>
          <w:szCs w:val="24"/>
        </w:rPr>
        <w:t xml:space="preserve"> </w:t>
      </w:r>
      <w:r>
        <w:rPr>
          <w:rFonts w:ascii="Arial" w:hAnsi="Arial" w:cs="Arial"/>
          <w:sz w:val="24"/>
          <w:szCs w:val="24"/>
        </w:rPr>
        <w:t xml:space="preserve">for the purpose of his survey. </w:t>
      </w:r>
    </w:p>
    <w:p w14:paraId="7194E8C0" w14:textId="78B20196" w:rsidR="00E33A94" w:rsidRDefault="00E33A94" w:rsidP="005C0DF5">
      <w:pPr>
        <w:jc w:val="both"/>
        <w:rPr>
          <w:rFonts w:ascii="Arial" w:hAnsi="Arial" w:cs="Arial"/>
          <w:sz w:val="24"/>
          <w:szCs w:val="24"/>
        </w:rPr>
      </w:pPr>
    </w:p>
    <w:p w14:paraId="5FF3D0CD" w14:textId="279E2550" w:rsidR="00E33A94" w:rsidRDefault="00E33A94" w:rsidP="005C0DF5">
      <w:pPr>
        <w:jc w:val="both"/>
        <w:rPr>
          <w:rFonts w:ascii="Arial" w:hAnsi="Arial" w:cs="Arial"/>
          <w:sz w:val="24"/>
          <w:szCs w:val="24"/>
        </w:rPr>
      </w:pPr>
    </w:p>
    <w:p w14:paraId="790A238F" w14:textId="15031951" w:rsidR="00E33A94" w:rsidRDefault="00E33A94" w:rsidP="005C0DF5">
      <w:pPr>
        <w:jc w:val="both"/>
        <w:rPr>
          <w:rFonts w:ascii="Arial" w:hAnsi="Arial" w:cs="Arial"/>
          <w:sz w:val="24"/>
          <w:szCs w:val="24"/>
        </w:rPr>
      </w:pPr>
    </w:p>
    <w:p w14:paraId="32EEEF59" w14:textId="77777777" w:rsidR="00E33A94" w:rsidRDefault="00E33A94" w:rsidP="005C0DF5">
      <w:pPr>
        <w:jc w:val="both"/>
        <w:rPr>
          <w:rFonts w:ascii="Arial" w:hAnsi="Arial" w:cs="Arial"/>
          <w:sz w:val="24"/>
          <w:szCs w:val="24"/>
        </w:rPr>
      </w:pPr>
    </w:p>
    <w:p w14:paraId="70134BB0" w14:textId="77777777" w:rsidR="00963AD5" w:rsidRDefault="00963AD5" w:rsidP="005C0DF5">
      <w:pPr>
        <w:jc w:val="both"/>
        <w:rPr>
          <w:rFonts w:ascii="Arial" w:hAnsi="Arial" w:cs="Arial"/>
          <w:sz w:val="24"/>
          <w:szCs w:val="24"/>
        </w:rPr>
      </w:pPr>
    </w:p>
    <w:p w14:paraId="4C620C54" w14:textId="66470477" w:rsidR="005C0DF5" w:rsidRPr="009261FF" w:rsidRDefault="005C0DF5" w:rsidP="005C0DF5">
      <w:pPr>
        <w:jc w:val="both"/>
        <w:rPr>
          <w:rFonts w:ascii="Arial" w:hAnsi="Arial" w:cs="Arial"/>
          <w:b/>
          <w:sz w:val="24"/>
          <w:szCs w:val="24"/>
        </w:rPr>
      </w:pPr>
      <w:r>
        <w:rPr>
          <w:rFonts w:ascii="Arial" w:hAnsi="Arial" w:cs="Arial"/>
          <w:b/>
          <w:sz w:val="24"/>
          <w:szCs w:val="24"/>
        </w:rPr>
        <w:lastRenderedPageBreak/>
        <w:t>1.</w:t>
      </w:r>
      <w:r w:rsidR="00DC1AD9">
        <w:rPr>
          <w:rFonts w:ascii="Arial" w:hAnsi="Arial" w:cs="Arial"/>
          <w:b/>
          <w:sz w:val="24"/>
          <w:szCs w:val="24"/>
        </w:rPr>
        <w:t>2</w:t>
      </w:r>
      <w:r>
        <w:rPr>
          <w:rFonts w:ascii="Arial" w:hAnsi="Arial" w:cs="Arial"/>
          <w:b/>
          <w:sz w:val="24"/>
          <w:szCs w:val="24"/>
        </w:rPr>
        <w:t xml:space="preserve"> </w:t>
      </w:r>
      <w:r w:rsidRPr="009261FF">
        <w:rPr>
          <w:rFonts w:ascii="Arial" w:hAnsi="Arial" w:cs="Arial"/>
          <w:b/>
          <w:sz w:val="24"/>
          <w:szCs w:val="24"/>
        </w:rPr>
        <w:t>Methods</w:t>
      </w:r>
    </w:p>
    <w:p w14:paraId="07E406D9" w14:textId="7F1B979F" w:rsidR="005C0DF5" w:rsidRPr="009261FF" w:rsidRDefault="005C0DF5" w:rsidP="005C0DF5">
      <w:pPr>
        <w:jc w:val="both"/>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 xml:space="preserve">This survey </w:t>
      </w:r>
      <w:r>
        <w:rPr>
          <w:rStyle w:val="word"/>
          <w:rFonts w:ascii="Arial" w:hAnsi="Arial" w:cs="Arial"/>
          <w:color w:val="000000"/>
          <w:sz w:val="24"/>
          <w:szCs w:val="24"/>
          <w:shd w:val="clear" w:color="auto" w:fill="FFFFFF"/>
        </w:rPr>
        <w:t xml:space="preserve">was directed </w:t>
      </w:r>
      <w:r w:rsidRPr="009261FF">
        <w:rPr>
          <w:rStyle w:val="word"/>
          <w:rFonts w:ascii="Arial" w:hAnsi="Arial" w:cs="Arial"/>
          <w:color w:val="000000"/>
          <w:sz w:val="24"/>
          <w:szCs w:val="24"/>
          <w:shd w:val="clear" w:color="auto" w:fill="FFFFFF"/>
        </w:rPr>
        <w:t>exclusively </w:t>
      </w:r>
      <w:r>
        <w:rPr>
          <w:rStyle w:val="word"/>
          <w:rFonts w:ascii="Arial" w:hAnsi="Arial" w:cs="Arial"/>
          <w:color w:val="000000"/>
          <w:sz w:val="24"/>
          <w:szCs w:val="24"/>
          <w:shd w:val="clear" w:color="auto" w:fill="FFFFFF"/>
        </w:rPr>
        <w:t>at</w:t>
      </w:r>
      <w:r w:rsidRPr="009261FF">
        <w:rPr>
          <w:rStyle w:val="word"/>
          <w:rFonts w:ascii="Arial" w:hAnsi="Arial" w:cs="Arial"/>
          <w:color w:val="000000"/>
          <w:sz w:val="24"/>
          <w:szCs w:val="24"/>
          <w:shd w:val="clear" w:color="auto" w:fill="FFFFFF"/>
        </w:rPr>
        <w:t xml:space="preserve"> the opinion of the kitchen team members. The methodology was mixed with both quantitative and qualitative aspects. The </w:t>
      </w:r>
      <w:r w:rsidR="005246BB">
        <w:rPr>
          <w:rStyle w:val="word"/>
          <w:rFonts w:ascii="Arial" w:hAnsi="Arial" w:cs="Arial"/>
          <w:color w:val="000000"/>
          <w:sz w:val="24"/>
          <w:szCs w:val="24"/>
          <w:shd w:val="clear" w:color="auto" w:fill="FFFFFF"/>
        </w:rPr>
        <w:t xml:space="preserve">discussions </w:t>
      </w:r>
      <w:r w:rsidRPr="009261FF">
        <w:rPr>
          <w:rStyle w:val="word"/>
          <w:rFonts w:ascii="Arial" w:hAnsi="Arial" w:cs="Arial"/>
          <w:color w:val="000000"/>
          <w:sz w:val="24"/>
          <w:szCs w:val="24"/>
          <w:shd w:val="clear" w:color="auto" w:fill="FFFFFF"/>
        </w:rPr>
        <w:t>were focused in the culinary department to have their personal views on food wastage.</w:t>
      </w:r>
    </w:p>
    <w:p w14:paraId="375ABEB5" w14:textId="4CACC3BD" w:rsidR="005C0DF5" w:rsidRPr="009261FF" w:rsidRDefault="005C0DF5" w:rsidP="005C0DF5">
      <w:pPr>
        <w:jc w:val="both"/>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 xml:space="preserve">For this project, a </w:t>
      </w:r>
      <w:r>
        <w:rPr>
          <w:rStyle w:val="word"/>
          <w:rFonts w:ascii="Arial" w:hAnsi="Arial" w:cs="Arial"/>
          <w:color w:val="000000"/>
          <w:sz w:val="24"/>
          <w:szCs w:val="24"/>
          <w:shd w:val="clear" w:color="auto" w:fill="FFFFFF"/>
        </w:rPr>
        <w:t xml:space="preserve">hard-copy </w:t>
      </w:r>
      <w:r w:rsidRPr="009261FF">
        <w:rPr>
          <w:rStyle w:val="word"/>
          <w:rFonts w:ascii="Arial" w:hAnsi="Arial" w:cs="Arial"/>
          <w:color w:val="000000"/>
          <w:sz w:val="24"/>
          <w:szCs w:val="24"/>
          <w:shd w:val="clear" w:color="auto" w:fill="FFFFFF"/>
        </w:rPr>
        <w:t xml:space="preserve">survey with a questionnaire and focus group discussion were used as research instrument to collect primary data from the main kitchen and other 5 a la carte </w:t>
      </w:r>
      <w:proofErr w:type="spellStart"/>
      <w:r w:rsidRPr="009261FF">
        <w:rPr>
          <w:rStyle w:val="word"/>
          <w:rFonts w:ascii="Arial" w:hAnsi="Arial" w:cs="Arial"/>
          <w:color w:val="000000"/>
          <w:sz w:val="24"/>
          <w:szCs w:val="24"/>
          <w:shd w:val="clear" w:color="auto" w:fill="FFFFFF"/>
        </w:rPr>
        <w:t>speciality</w:t>
      </w:r>
      <w:proofErr w:type="spellEnd"/>
      <w:r w:rsidRPr="009261FF">
        <w:rPr>
          <w:rStyle w:val="word"/>
          <w:rFonts w:ascii="Arial" w:hAnsi="Arial" w:cs="Arial"/>
          <w:color w:val="000000"/>
          <w:sz w:val="24"/>
          <w:szCs w:val="24"/>
          <w:shd w:val="clear" w:color="auto" w:fill="FFFFFF"/>
        </w:rPr>
        <w:t xml:space="preserve"> kitchens. However, other methods such as email questionnaires</w:t>
      </w:r>
      <w:r>
        <w:rPr>
          <w:rStyle w:val="word"/>
          <w:rFonts w:ascii="Arial" w:hAnsi="Arial" w:cs="Arial"/>
          <w:color w:val="000000"/>
          <w:sz w:val="24"/>
          <w:szCs w:val="24"/>
          <w:shd w:val="clear" w:color="auto" w:fill="FFFFFF"/>
        </w:rPr>
        <w:t xml:space="preserve"> or</w:t>
      </w:r>
      <w:r w:rsidRPr="009261FF">
        <w:rPr>
          <w:rStyle w:val="word"/>
          <w:rFonts w:ascii="Arial" w:hAnsi="Arial" w:cs="Arial"/>
          <w:color w:val="000000"/>
          <w:sz w:val="24"/>
          <w:szCs w:val="24"/>
          <w:shd w:val="clear" w:color="auto" w:fill="FFFFFF"/>
        </w:rPr>
        <w:t xml:space="preserve"> telephone interview were not chosen because sometimes not all participants often have an email address and have the right to use their phone during working hours. The main objective of this survey </w:t>
      </w:r>
      <w:r w:rsidR="00F05722">
        <w:rPr>
          <w:rStyle w:val="word"/>
          <w:rFonts w:ascii="Arial" w:hAnsi="Arial" w:cs="Arial"/>
          <w:color w:val="000000"/>
          <w:sz w:val="24"/>
          <w:szCs w:val="24"/>
          <w:shd w:val="clear" w:color="auto" w:fill="FFFFFF"/>
        </w:rPr>
        <w:t>was</w:t>
      </w:r>
      <w:r w:rsidRPr="009261FF">
        <w:rPr>
          <w:rStyle w:val="word"/>
          <w:rFonts w:ascii="Arial" w:hAnsi="Arial" w:cs="Arial"/>
          <w:color w:val="000000"/>
          <w:sz w:val="24"/>
          <w:szCs w:val="24"/>
          <w:shd w:val="clear" w:color="auto" w:fill="FFFFFF"/>
        </w:rPr>
        <w:t xml:space="preserve"> to collect data about the impact of food waste in LUX* Grand Gaube Hotel.</w:t>
      </w:r>
    </w:p>
    <w:p w14:paraId="1A4A4841" w14:textId="2164589A" w:rsidR="005C0DF5" w:rsidRPr="005C0DF5" w:rsidRDefault="005C0DF5" w:rsidP="005C0DF5">
      <w:pPr>
        <w:jc w:val="both"/>
        <w:rPr>
          <w:rFonts w:ascii="Arial" w:hAnsi="Arial" w:cs="Arial"/>
          <w:color w:val="212121"/>
          <w:sz w:val="24"/>
          <w:szCs w:val="24"/>
          <w:lang w:val="en" w:eastAsia="en-GB"/>
        </w:rPr>
      </w:pPr>
      <w:r w:rsidRPr="009261FF">
        <w:rPr>
          <w:rStyle w:val="word"/>
          <w:rFonts w:ascii="Arial" w:hAnsi="Arial" w:cs="Arial"/>
          <w:color w:val="000000"/>
          <w:sz w:val="24"/>
          <w:szCs w:val="24"/>
          <w:shd w:val="clear" w:color="auto" w:fill="FFFFFF"/>
        </w:rPr>
        <w:t>The questionnaires consist</w:t>
      </w:r>
      <w:r w:rsidRPr="009261FF">
        <w:rPr>
          <w:rStyle w:val="word"/>
          <w:rFonts w:ascii="Arial" w:hAnsi="Arial" w:cs="Arial"/>
          <w:sz w:val="24"/>
          <w:szCs w:val="24"/>
          <w:shd w:val="clear" w:color="auto" w:fill="FFFFFF"/>
        </w:rPr>
        <w:t>ed</w:t>
      </w:r>
      <w:r w:rsidRPr="009261FF">
        <w:rPr>
          <w:rStyle w:val="word"/>
          <w:rFonts w:ascii="Arial" w:hAnsi="Arial" w:cs="Arial"/>
          <w:color w:val="000000"/>
          <w:sz w:val="24"/>
          <w:szCs w:val="24"/>
          <w:shd w:val="clear" w:color="auto" w:fill="FFFFFF"/>
        </w:rPr>
        <w:t xml:space="preserve"> of 10 questions and </w:t>
      </w:r>
      <w:r w:rsidRPr="009261FF">
        <w:rPr>
          <w:rStyle w:val="word"/>
          <w:rFonts w:ascii="Arial" w:hAnsi="Arial" w:cs="Arial"/>
          <w:sz w:val="24"/>
          <w:szCs w:val="24"/>
          <w:shd w:val="clear" w:color="auto" w:fill="FFFFFF"/>
        </w:rPr>
        <w:t xml:space="preserve">targeted </w:t>
      </w:r>
      <w:r w:rsidRPr="009261FF">
        <w:rPr>
          <w:rStyle w:val="word"/>
          <w:rFonts w:ascii="Arial" w:hAnsi="Arial" w:cs="Arial"/>
          <w:color w:val="000000"/>
          <w:sz w:val="24"/>
          <w:szCs w:val="24"/>
          <w:shd w:val="clear" w:color="auto" w:fill="FFFFFF"/>
        </w:rPr>
        <w:t xml:space="preserve">70 participants. </w:t>
      </w:r>
      <w:r w:rsidRPr="009261FF">
        <w:rPr>
          <w:rFonts w:ascii="Arial" w:hAnsi="Arial" w:cs="Arial"/>
          <w:sz w:val="24"/>
          <w:szCs w:val="24"/>
        </w:rPr>
        <w:t xml:space="preserve">The survey was undertaken on 5 days and the questionnaires were filled by those who </w:t>
      </w:r>
      <w:r w:rsidR="00F442EE">
        <w:rPr>
          <w:rFonts w:ascii="Arial" w:hAnsi="Arial" w:cs="Arial"/>
          <w:sz w:val="24"/>
          <w:szCs w:val="24"/>
        </w:rPr>
        <w:t xml:space="preserve">worked </w:t>
      </w:r>
      <w:r w:rsidRPr="009261FF">
        <w:rPr>
          <w:rFonts w:ascii="Arial" w:hAnsi="Arial" w:cs="Arial"/>
          <w:sz w:val="24"/>
          <w:szCs w:val="24"/>
        </w:rPr>
        <w:t>on that specific day mainly after service time in order not to interrupt the service and set up</w:t>
      </w:r>
      <w:r w:rsidRPr="009261FF">
        <w:rPr>
          <w:rFonts w:ascii="Arial" w:hAnsi="Arial" w:cs="Arial"/>
          <w:color w:val="212121"/>
          <w:sz w:val="24"/>
          <w:szCs w:val="24"/>
          <w:lang w:val="en" w:eastAsia="en-GB"/>
        </w:rPr>
        <w:t>. They were informed that participation is voluntary, and it shall take no more than 10</w:t>
      </w:r>
      <w:r>
        <w:rPr>
          <w:rFonts w:ascii="Arial" w:hAnsi="Arial" w:cs="Arial"/>
          <w:color w:val="212121"/>
          <w:sz w:val="24"/>
          <w:szCs w:val="24"/>
          <w:lang w:val="en" w:eastAsia="en-GB"/>
        </w:rPr>
        <w:t xml:space="preserve"> </w:t>
      </w:r>
      <w:r w:rsidRPr="009261FF">
        <w:rPr>
          <w:rFonts w:ascii="Arial" w:hAnsi="Arial" w:cs="Arial"/>
          <w:color w:val="212121"/>
          <w:sz w:val="24"/>
          <w:szCs w:val="24"/>
          <w:lang w:val="en" w:eastAsia="en-GB"/>
        </w:rPr>
        <w:t>minutes to complete as it w</w:t>
      </w:r>
      <w:r w:rsidR="00F442EE">
        <w:rPr>
          <w:rFonts w:ascii="Arial" w:hAnsi="Arial" w:cs="Arial"/>
          <w:color w:val="212121"/>
          <w:sz w:val="24"/>
          <w:szCs w:val="24"/>
          <w:lang w:val="en" w:eastAsia="en-GB"/>
        </w:rPr>
        <w:t>as</w:t>
      </w:r>
      <w:r w:rsidRPr="009261FF">
        <w:rPr>
          <w:rFonts w:ascii="Arial" w:hAnsi="Arial" w:cs="Arial"/>
          <w:color w:val="212121"/>
          <w:sz w:val="24"/>
          <w:szCs w:val="24"/>
          <w:lang w:val="en" w:eastAsia="en-GB"/>
        </w:rPr>
        <w:t xml:space="preserve"> multiple-choice questions. A pilot test was done with the executive chef and the executive sous chef to check the correctness of the questionnaires to ensure that there are no errors. As for the focus group discussion, they were divided into 3 small groups of 8 people within 3 days. The discussions were conducted in both French and English language in order to facilitate the debate. </w:t>
      </w:r>
      <w:r w:rsidRPr="009261FF">
        <w:rPr>
          <w:rFonts w:ascii="Arial" w:hAnsi="Arial" w:cs="Arial"/>
          <w:sz w:val="24"/>
          <w:szCs w:val="24"/>
          <w:lang w:val="en" w:eastAsia="en-GB"/>
        </w:rPr>
        <w:t xml:space="preserve">The participants were free to express their opinions and thoughts as there were open questions. </w:t>
      </w:r>
      <w:r w:rsidRPr="009261FF">
        <w:rPr>
          <w:rFonts w:ascii="Arial" w:hAnsi="Arial" w:cs="Arial"/>
          <w:color w:val="212121"/>
          <w:sz w:val="24"/>
          <w:szCs w:val="24"/>
          <w:lang w:val="en" w:eastAsia="en-GB"/>
        </w:rPr>
        <w:t xml:space="preserve">In this study, all the </w:t>
      </w:r>
      <w:r>
        <w:rPr>
          <w:rFonts w:ascii="Arial" w:hAnsi="Arial" w:cs="Arial"/>
          <w:color w:val="212121"/>
          <w:sz w:val="24"/>
          <w:szCs w:val="24"/>
          <w:lang w:val="en" w:eastAsia="en-GB"/>
        </w:rPr>
        <w:t>comments received</w:t>
      </w:r>
      <w:r w:rsidRPr="009261FF">
        <w:rPr>
          <w:rFonts w:ascii="Arial" w:hAnsi="Arial" w:cs="Arial"/>
          <w:color w:val="212121"/>
          <w:sz w:val="24"/>
          <w:szCs w:val="24"/>
          <w:lang w:val="en" w:eastAsia="en-GB"/>
        </w:rPr>
        <w:t xml:space="preserve"> were very fruitful in making the survey a positive result.</w:t>
      </w:r>
    </w:p>
    <w:p w14:paraId="2EC292B9" w14:textId="77777777" w:rsidR="005C0DF5" w:rsidRPr="009261FF" w:rsidRDefault="005C0DF5" w:rsidP="00CF1E62">
      <w:pPr>
        <w:pStyle w:val="HTMLPreformatted"/>
        <w:shd w:val="clear" w:color="auto" w:fill="FFFFFF"/>
        <w:jc w:val="both"/>
        <w:rPr>
          <w:rFonts w:ascii="Arial" w:eastAsia="Times New Roman" w:hAnsi="Arial" w:cs="Arial"/>
          <w:sz w:val="24"/>
          <w:szCs w:val="24"/>
          <w:lang w:val="en" w:eastAsia="en-GB"/>
        </w:rPr>
      </w:pPr>
      <w:r w:rsidRPr="00CF1E62">
        <w:rPr>
          <w:rFonts w:ascii="Arial" w:hAnsi="Arial" w:cs="Arial"/>
          <w:sz w:val="24"/>
          <w:szCs w:val="24"/>
        </w:rPr>
        <w:t>As an insider researcher, all team members involved in my project were reassured that all information would be treated confidentially and anonymously. It would be used only for academic purposes</w:t>
      </w:r>
      <w:r w:rsidRPr="009261FF">
        <w:rPr>
          <w:rFonts w:ascii="Arial" w:eastAsia="Times New Roman" w:hAnsi="Arial" w:cs="Arial"/>
          <w:sz w:val="24"/>
          <w:szCs w:val="24"/>
          <w:lang w:val="en" w:eastAsia="en-GB"/>
        </w:rPr>
        <w:t>.</w:t>
      </w:r>
    </w:p>
    <w:p w14:paraId="45FF58E3" w14:textId="77777777" w:rsidR="005C0DF5" w:rsidRDefault="005C0DF5" w:rsidP="005C0DF5">
      <w:pPr>
        <w:pStyle w:val="HTMLPreformatted"/>
        <w:shd w:val="clear" w:color="auto" w:fill="FFFFFF"/>
        <w:rPr>
          <w:rFonts w:ascii="Arial" w:eastAsia="Times New Roman" w:hAnsi="Arial" w:cs="Arial"/>
          <w:sz w:val="24"/>
          <w:szCs w:val="24"/>
          <w:lang w:val="en" w:eastAsia="en-GB"/>
        </w:rPr>
      </w:pPr>
    </w:p>
    <w:p w14:paraId="456C923A" w14:textId="173FEBB9" w:rsidR="005C0DF5" w:rsidRPr="00CF1E62" w:rsidRDefault="005C0DF5" w:rsidP="00CF1E62">
      <w:pPr>
        <w:jc w:val="both"/>
        <w:rPr>
          <w:rFonts w:ascii="Arial" w:eastAsia="Times New Roman" w:hAnsi="Arial" w:cs="Arial"/>
          <w:sz w:val="24"/>
          <w:szCs w:val="24"/>
          <w:lang w:val="en" w:eastAsia="en-GB"/>
        </w:rPr>
      </w:pPr>
      <w:r w:rsidRPr="00CF1E62">
        <w:rPr>
          <w:rFonts w:ascii="Arial" w:eastAsia="Times New Roman" w:hAnsi="Arial" w:cs="Arial"/>
          <w:sz w:val="24"/>
          <w:szCs w:val="24"/>
          <w:lang w:val="en" w:eastAsia="en-GB"/>
        </w:rPr>
        <w:t>The survey was carried out for 8 days, but it could have taken longer if there were not enough team members to complete the questionnaires due to absences</w:t>
      </w:r>
      <w:r w:rsidRPr="00CF1E62">
        <w:rPr>
          <w:rFonts w:ascii="Arial" w:eastAsia="Times New Roman" w:hAnsi="Arial" w:cs="Arial"/>
          <w:color w:val="212121"/>
          <w:sz w:val="24"/>
          <w:szCs w:val="24"/>
          <w:lang w:val="en" w:eastAsia="en-GB"/>
        </w:rPr>
        <w:t>, annual lea</w:t>
      </w:r>
      <w:r w:rsidRPr="00CF1E62">
        <w:rPr>
          <w:rFonts w:ascii="Arial" w:eastAsia="Times New Roman" w:hAnsi="Arial" w:cs="Arial"/>
          <w:sz w:val="24"/>
          <w:szCs w:val="24"/>
          <w:lang w:val="en" w:eastAsia="en-GB"/>
        </w:rPr>
        <w:t>ves</w:t>
      </w:r>
      <w:r w:rsidRPr="00CF1E62">
        <w:rPr>
          <w:rFonts w:ascii="Arial" w:eastAsia="Times New Roman" w:hAnsi="Arial" w:cs="Arial"/>
          <w:color w:val="212121"/>
          <w:sz w:val="24"/>
          <w:szCs w:val="24"/>
          <w:lang w:val="en" w:eastAsia="en-GB"/>
        </w:rPr>
        <w:t xml:space="preserve"> and lack of time because of preparation before service. However, although the employees were informed about confidentiality, some of them hesitated to provide some relevant data </w:t>
      </w:r>
      <w:r w:rsidRPr="00CF1E62">
        <w:rPr>
          <w:rFonts w:ascii="Arial" w:eastAsia="Times New Roman" w:hAnsi="Arial" w:cs="Arial"/>
          <w:sz w:val="24"/>
          <w:szCs w:val="24"/>
          <w:lang w:val="en" w:eastAsia="en-GB"/>
        </w:rPr>
        <w:t>believing that they might encounter management issues.</w:t>
      </w:r>
      <w:r w:rsidR="00F05722">
        <w:rPr>
          <w:rFonts w:ascii="Arial" w:eastAsia="Times New Roman" w:hAnsi="Arial" w:cs="Arial"/>
          <w:sz w:val="24"/>
          <w:szCs w:val="24"/>
          <w:lang w:val="en" w:eastAsia="en-GB"/>
        </w:rPr>
        <w:t xml:space="preserve"> The researcher reassured such participants.</w:t>
      </w:r>
      <w:r w:rsidRPr="00CF1E62">
        <w:rPr>
          <w:rFonts w:ascii="Arial" w:eastAsia="Times New Roman" w:hAnsi="Arial" w:cs="Arial"/>
          <w:sz w:val="24"/>
          <w:szCs w:val="24"/>
          <w:lang w:val="en" w:eastAsia="en-GB"/>
        </w:rPr>
        <w:t xml:space="preserve"> </w:t>
      </w:r>
      <w:r w:rsidRPr="00CF1E62">
        <w:rPr>
          <w:rFonts w:ascii="Arial" w:eastAsia="Times New Roman" w:hAnsi="Arial" w:cs="Arial"/>
          <w:color w:val="212121"/>
          <w:sz w:val="24"/>
          <w:szCs w:val="24"/>
          <w:lang w:val="en" w:eastAsia="en-GB"/>
        </w:rPr>
        <w:t xml:space="preserve">Also, other Team members </w:t>
      </w:r>
      <w:r w:rsidRPr="00CF1E62">
        <w:rPr>
          <w:rFonts w:ascii="Arial" w:eastAsia="Times New Roman" w:hAnsi="Arial" w:cs="Arial"/>
          <w:sz w:val="24"/>
          <w:szCs w:val="24"/>
          <w:lang w:val="en" w:eastAsia="en-GB"/>
        </w:rPr>
        <w:t>may have been bias</w:t>
      </w:r>
      <w:r w:rsidR="00F05722">
        <w:rPr>
          <w:rFonts w:ascii="Arial" w:eastAsia="Times New Roman" w:hAnsi="Arial" w:cs="Arial"/>
          <w:sz w:val="24"/>
          <w:szCs w:val="24"/>
          <w:lang w:val="en" w:eastAsia="en-GB"/>
        </w:rPr>
        <w:t>ed</w:t>
      </w:r>
      <w:r w:rsidRPr="00CF1E62">
        <w:rPr>
          <w:rFonts w:ascii="Arial" w:eastAsia="Times New Roman" w:hAnsi="Arial" w:cs="Arial"/>
          <w:sz w:val="24"/>
          <w:szCs w:val="24"/>
          <w:lang w:val="en" w:eastAsia="en-GB"/>
        </w:rPr>
        <w:t xml:space="preserve"> and gave positive responses to protect the hotel image.</w:t>
      </w:r>
      <w:r w:rsidR="00F05722">
        <w:rPr>
          <w:rFonts w:ascii="Arial" w:eastAsia="Times New Roman" w:hAnsi="Arial" w:cs="Arial"/>
          <w:sz w:val="24"/>
          <w:szCs w:val="24"/>
          <w:lang w:val="en" w:eastAsia="en-GB"/>
        </w:rPr>
        <w:t xml:space="preserve"> To mitigate this, if needed - another approach to validate key information collected will be recommended. </w:t>
      </w:r>
    </w:p>
    <w:p w14:paraId="583FB870" w14:textId="77777777" w:rsidR="00E33A94" w:rsidRDefault="005C0DF5" w:rsidP="005C0DF5">
      <w:pPr>
        <w:jc w:val="both"/>
        <w:rPr>
          <w:rFonts w:ascii="Arial" w:eastAsia="Times New Roman" w:hAnsi="Arial" w:cs="Arial"/>
          <w:color w:val="212121"/>
          <w:sz w:val="24"/>
          <w:szCs w:val="24"/>
          <w:lang w:val="en" w:eastAsia="en-GB"/>
        </w:rPr>
      </w:pPr>
      <w:r w:rsidRPr="00CF1E62">
        <w:rPr>
          <w:rFonts w:ascii="Arial" w:eastAsia="Times New Roman" w:hAnsi="Arial" w:cs="Arial"/>
          <w:color w:val="212121"/>
          <w:sz w:val="24"/>
          <w:szCs w:val="24"/>
          <w:lang w:val="en" w:eastAsia="en-GB"/>
        </w:rPr>
        <w:lastRenderedPageBreak/>
        <w:t>The data collected were analyzed and put into an excel sheet framework in order to compare all the answers, conve</w:t>
      </w:r>
      <w:r w:rsidRPr="00CF1E62">
        <w:rPr>
          <w:rFonts w:ascii="Arial" w:eastAsia="Times New Roman" w:hAnsi="Arial" w:cs="Arial"/>
          <w:sz w:val="24"/>
          <w:szCs w:val="24"/>
          <w:lang w:val="en" w:eastAsia="en-GB"/>
        </w:rPr>
        <w:t>rted</w:t>
      </w:r>
      <w:r w:rsidRPr="00CF1E62">
        <w:rPr>
          <w:rFonts w:ascii="Arial" w:eastAsia="Times New Roman" w:hAnsi="Arial" w:cs="Arial"/>
          <w:color w:val="00B050"/>
          <w:sz w:val="24"/>
          <w:szCs w:val="24"/>
          <w:lang w:val="en" w:eastAsia="en-GB"/>
        </w:rPr>
        <w:t xml:space="preserve"> </w:t>
      </w:r>
      <w:r w:rsidRPr="00CF1E62">
        <w:rPr>
          <w:rFonts w:ascii="Arial" w:eastAsia="Times New Roman" w:hAnsi="Arial" w:cs="Arial"/>
          <w:color w:val="212121"/>
          <w:sz w:val="24"/>
          <w:szCs w:val="24"/>
          <w:lang w:val="en" w:eastAsia="en-GB"/>
        </w:rPr>
        <w:t>into percentage and discussed in the findings.</w:t>
      </w:r>
    </w:p>
    <w:p w14:paraId="2A4149D6" w14:textId="3B3E5734" w:rsidR="005C0DF5" w:rsidRPr="00E33A94" w:rsidRDefault="005C0DF5" w:rsidP="005C0DF5">
      <w:pPr>
        <w:jc w:val="both"/>
        <w:rPr>
          <w:rFonts w:ascii="Arial" w:eastAsia="Times New Roman" w:hAnsi="Arial" w:cs="Arial"/>
          <w:color w:val="212121"/>
          <w:sz w:val="24"/>
          <w:szCs w:val="24"/>
          <w:lang w:val="en" w:eastAsia="en-GB"/>
        </w:rPr>
      </w:pPr>
      <w:r>
        <w:rPr>
          <w:rFonts w:ascii="Arial" w:hAnsi="Arial" w:cs="Arial"/>
          <w:b/>
          <w:sz w:val="24"/>
          <w:szCs w:val="24"/>
        </w:rPr>
        <w:t>1.</w:t>
      </w:r>
      <w:r w:rsidR="00DC1AD9">
        <w:rPr>
          <w:rFonts w:ascii="Arial" w:hAnsi="Arial" w:cs="Arial"/>
          <w:b/>
          <w:sz w:val="24"/>
          <w:szCs w:val="24"/>
        </w:rPr>
        <w:t>3</w:t>
      </w:r>
      <w:r>
        <w:rPr>
          <w:rFonts w:ascii="Arial" w:hAnsi="Arial" w:cs="Arial"/>
          <w:b/>
          <w:sz w:val="24"/>
          <w:szCs w:val="24"/>
        </w:rPr>
        <w:t xml:space="preserve"> Findings</w:t>
      </w:r>
    </w:p>
    <w:p w14:paraId="25BA60B3" w14:textId="33113811" w:rsidR="005C0DF5" w:rsidRDefault="005C0DF5" w:rsidP="005C0DF5">
      <w:pPr>
        <w:rPr>
          <w:rStyle w:val="word"/>
          <w:rFonts w:ascii="Arial" w:hAnsi="Arial" w:cs="Arial"/>
          <w:sz w:val="24"/>
          <w:szCs w:val="24"/>
          <w:shd w:val="clear" w:color="auto" w:fill="FFFFFF"/>
        </w:rPr>
      </w:pPr>
      <w:r w:rsidRPr="009261FF">
        <w:rPr>
          <w:rStyle w:val="word"/>
          <w:rFonts w:ascii="Arial" w:hAnsi="Arial" w:cs="Arial"/>
          <w:sz w:val="24"/>
          <w:szCs w:val="24"/>
          <w:shd w:val="clear" w:color="auto" w:fill="FFFFFF"/>
        </w:rPr>
        <w:t>The responses to the surveys on food wastage were </w:t>
      </w:r>
      <w:r w:rsidR="007C76F3" w:rsidRPr="009261FF">
        <w:rPr>
          <w:rStyle w:val="word"/>
          <w:rFonts w:ascii="Arial" w:hAnsi="Arial" w:cs="Arial"/>
          <w:sz w:val="24"/>
          <w:szCs w:val="24"/>
          <w:shd w:val="clear" w:color="auto" w:fill="FFFFFF"/>
        </w:rPr>
        <w:t>analyzed</w:t>
      </w:r>
      <w:r w:rsidRPr="009261FF">
        <w:rPr>
          <w:rStyle w:val="word"/>
          <w:rFonts w:ascii="Arial" w:hAnsi="Arial" w:cs="Arial"/>
          <w:sz w:val="24"/>
          <w:szCs w:val="24"/>
          <w:shd w:val="clear" w:color="auto" w:fill="FFFFFF"/>
        </w:rPr>
        <w:t> and</w:t>
      </w:r>
      <w:r>
        <w:rPr>
          <w:rStyle w:val="word"/>
          <w:rFonts w:ascii="Arial" w:hAnsi="Arial" w:cs="Arial"/>
          <w:sz w:val="24"/>
          <w:szCs w:val="24"/>
          <w:shd w:val="clear" w:color="auto" w:fill="FFFFFF"/>
        </w:rPr>
        <w:t xml:space="preserve"> </w:t>
      </w:r>
      <w:r w:rsidRPr="009261FF">
        <w:rPr>
          <w:rStyle w:val="word"/>
          <w:rFonts w:ascii="Arial" w:hAnsi="Arial" w:cs="Arial"/>
          <w:sz w:val="24"/>
          <w:szCs w:val="24"/>
          <w:shd w:val="clear" w:color="auto" w:fill="FFFFFF"/>
        </w:rPr>
        <w:t xml:space="preserve">presented in an excel table in appendix </w:t>
      </w:r>
      <w:r>
        <w:rPr>
          <w:rStyle w:val="word"/>
          <w:rFonts w:ascii="Arial" w:hAnsi="Arial" w:cs="Arial"/>
          <w:sz w:val="24"/>
          <w:szCs w:val="24"/>
          <w:shd w:val="clear" w:color="auto" w:fill="FFFFFF"/>
        </w:rPr>
        <w:t>1</w:t>
      </w:r>
      <w:r w:rsidRPr="009261FF">
        <w:rPr>
          <w:rStyle w:val="word"/>
          <w:rFonts w:ascii="Arial" w:hAnsi="Arial" w:cs="Arial"/>
          <w:sz w:val="24"/>
          <w:szCs w:val="24"/>
          <w:shd w:val="clear" w:color="auto" w:fill="FFFFFF"/>
        </w:rPr>
        <w:t xml:space="preserve">. Pie charts </w:t>
      </w:r>
      <w:r>
        <w:rPr>
          <w:rStyle w:val="word"/>
          <w:rFonts w:ascii="Arial" w:hAnsi="Arial" w:cs="Arial"/>
          <w:sz w:val="24"/>
          <w:szCs w:val="24"/>
          <w:shd w:val="clear" w:color="auto" w:fill="FFFFFF"/>
        </w:rPr>
        <w:t xml:space="preserve">have been </w:t>
      </w:r>
      <w:r w:rsidRPr="009261FF">
        <w:rPr>
          <w:rStyle w:val="word"/>
          <w:rFonts w:ascii="Arial" w:hAnsi="Arial" w:cs="Arial"/>
          <w:sz w:val="24"/>
          <w:szCs w:val="24"/>
          <w:shd w:val="clear" w:color="auto" w:fill="FFFFFF"/>
        </w:rPr>
        <w:t xml:space="preserve">used as support for some </w:t>
      </w:r>
      <w:r>
        <w:rPr>
          <w:rStyle w:val="word"/>
          <w:rFonts w:ascii="Arial" w:hAnsi="Arial" w:cs="Arial"/>
          <w:sz w:val="24"/>
          <w:szCs w:val="24"/>
          <w:shd w:val="clear" w:color="auto" w:fill="FFFFFF"/>
        </w:rPr>
        <w:t>results</w:t>
      </w:r>
      <w:r w:rsidRPr="009261FF">
        <w:rPr>
          <w:rStyle w:val="word"/>
          <w:rFonts w:ascii="Arial" w:hAnsi="Arial" w:cs="Arial"/>
          <w:sz w:val="24"/>
          <w:szCs w:val="24"/>
          <w:shd w:val="clear" w:color="auto" w:fill="FFFFFF"/>
        </w:rPr>
        <w:t xml:space="preserve"> and </w:t>
      </w:r>
      <w:r>
        <w:rPr>
          <w:rStyle w:val="word"/>
          <w:rFonts w:ascii="Arial" w:hAnsi="Arial" w:cs="Arial"/>
          <w:sz w:val="24"/>
          <w:szCs w:val="24"/>
          <w:shd w:val="clear" w:color="auto" w:fill="FFFFFF"/>
        </w:rPr>
        <w:t>have been</w:t>
      </w:r>
      <w:r w:rsidRPr="009261FF">
        <w:rPr>
          <w:rStyle w:val="word"/>
          <w:rFonts w:ascii="Arial" w:hAnsi="Arial" w:cs="Arial"/>
          <w:sz w:val="24"/>
          <w:szCs w:val="24"/>
          <w:shd w:val="clear" w:color="auto" w:fill="FFFFFF"/>
        </w:rPr>
        <w:t xml:space="preserve"> calculated by percentage. The results were discussed in accordance with the initial findings </w:t>
      </w:r>
      <w:proofErr w:type="gramStart"/>
      <w:r w:rsidRPr="009261FF">
        <w:rPr>
          <w:rStyle w:val="word"/>
          <w:rFonts w:ascii="Arial" w:hAnsi="Arial" w:cs="Arial"/>
          <w:sz w:val="24"/>
          <w:szCs w:val="24"/>
          <w:shd w:val="clear" w:color="auto" w:fill="FFFFFF"/>
        </w:rPr>
        <w:t>and also</w:t>
      </w:r>
      <w:proofErr w:type="gramEnd"/>
      <w:r w:rsidRPr="009261FF">
        <w:rPr>
          <w:rStyle w:val="word"/>
          <w:rFonts w:ascii="Arial" w:hAnsi="Arial" w:cs="Arial"/>
          <w:sz w:val="24"/>
          <w:szCs w:val="24"/>
          <w:shd w:val="clear" w:color="auto" w:fill="FFFFFF"/>
        </w:rPr>
        <w:t xml:space="preserve"> that has been </w:t>
      </w:r>
      <w:r>
        <w:rPr>
          <w:rStyle w:val="word"/>
          <w:rFonts w:ascii="Arial" w:hAnsi="Arial" w:cs="Arial"/>
          <w:sz w:val="24"/>
          <w:szCs w:val="24"/>
          <w:shd w:val="clear" w:color="auto" w:fill="FFFFFF"/>
        </w:rPr>
        <w:t>collected</w:t>
      </w:r>
      <w:r w:rsidRPr="009261FF">
        <w:rPr>
          <w:rStyle w:val="word"/>
          <w:rFonts w:ascii="Arial" w:hAnsi="Arial" w:cs="Arial"/>
          <w:sz w:val="24"/>
          <w:szCs w:val="24"/>
          <w:shd w:val="clear" w:color="auto" w:fill="FFFFFF"/>
        </w:rPr>
        <w:t xml:space="preserve"> during the survey.</w:t>
      </w:r>
    </w:p>
    <w:p w14:paraId="7A1C7137" w14:textId="6BCBC5EB" w:rsidR="005C0DF5" w:rsidRPr="009261FF" w:rsidRDefault="005C0DF5" w:rsidP="005C0DF5">
      <w:pPr>
        <w:rPr>
          <w:rStyle w:val="word"/>
          <w:rFonts w:ascii="Arial" w:hAnsi="Arial" w:cs="Arial"/>
          <w:sz w:val="24"/>
          <w:szCs w:val="24"/>
          <w:shd w:val="clear" w:color="auto" w:fill="FFFFFF"/>
        </w:rPr>
      </w:pPr>
      <w:r w:rsidRPr="009261FF">
        <w:rPr>
          <w:rStyle w:val="word"/>
          <w:rFonts w:ascii="Arial" w:hAnsi="Arial" w:cs="Arial"/>
          <w:sz w:val="24"/>
          <w:szCs w:val="24"/>
          <w:shd w:val="clear" w:color="auto" w:fill="FFFFFF"/>
        </w:rPr>
        <w:t xml:space="preserve">In table 1, it shows how the survey </w:t>
      </w:r>
      <w:r w:rsidR="00E830AF">
        <w:rPr>
          <w:rStyle w:val="word"/>
          <w:rFonts w:ascii="Arial" w:hAnsi="Arial" w:cs="Arial"/>
          <w:sz w:val="24"/>
          <w:szCs w:val="24"/>
          <w:shd w:val="clear" w:color="auto" w:fill="FFFFFF"/>
        </w:rPr>
        <w:t>was</w:t>
      </w:r>
      <w:r w:rsidRPr="009261FF">
        <w:rPr>
          <w:rStyle w:val="word"/>
          <w:rFonts w:ascii="Arial" w:hAnsi="Arial" w:cs="Arial"/>
          <w:sz w:val="24"/>
          <w:szCs w:val="24"/>
          <w:shd w:val="clear" w:color="auto" w:fill="FFFFFF"/>
        </w:rPr>
        <w:t xml:space="preserve"> conducted in different kitchens and the number of team members that have participated. The respondents ha</w:t>
      </w:r>
      <w:r>
        <w:rPr>
          <w:rStyle w:val="word"/>
          <w:rFonts w:ascii="Arial" w:hAnsi="Arial" w:cs="Arial"/>
          <w:sz w:val="24"/>
          <w:szCs w:val="24"/>
          <w:shd w:val="clear" w:color="auto" w:fill="FFFFFF"/>
        </w:rPr>
        <w:t>d</w:t>
      </w:r>
      <w:r w:rsidRPr="009261FF">
        <w:rPr>
          <w:rStyle w:val="word"/>
          <w:rFonts w:ascii="Arial" w:hAnsi="Arial" w:cs="Arial"/>
          <w:sz w:val="24"/>
          <w:szCs w:val="24"/>
          <w:shd w:val="clear" w:color="auto" w:fill="FFFFFF"/>
        </w:rPr>
        <w:t xml:space="preserve"> the choice to choose more than 1 response</w:t>
      </w:r>
      <w:r>
        <w:rPr>
          <w:rStyle w:val="word"/>
          <w:rFonts w:ascii="Arial" w:hAnsi="Arial" w:cs="Arial"/>
          <w:sz w:val="24"/>
          <w:szCs w:val="24"/>
          <w:shd w:val="clear" w:color="auto" w:fill="FFFFFF"/>
        </w:rPr>
        <w:t xml:space="preserve"> to questions</w:t>
      </w:r>
      <w:r w:rsidRPr="009261FF">
        <w:rPr>
          <w:rStyle w:val="word"/>
          <w:rFonts w:ascii="Arial" w:hAnsi="Arial" w:cs="Arial"/>
          <w:sz w:val="24"/>
          <w:szCs w:val="24"/>
          <w:shd w:val="clear" w:color="auto" w:fill="FFFFFF"/>
        </w:rPr>
        <w:t xml:space="preserve"> in the questionnaires</w:t>
      </w:r>
    </w:p>
    <w:tbl>
      <w:tblPr>
        <w:tblStyle w:val="TableGrid0"/>
        <w:tblW w:w="5000" w:type="pct"/>
        <w:tblLook w:val="04A0" w:firstRow="1" w:lastRow="0" w:firstColumn="1" w:lastColumn="0" w:noHBand="0" w:noVBand="1"/>
      </w:tblPr>
      <w:tblGrid>
        <w:gridCol w:w="3118"/>
        <w:gridCol w:w="3115"/>
        <w:gridCol w:w="3117"/>
      </w:tblGrid>
      <w:tr w:rsidR="001E35CD" w14:paraId="0D69EC9B" w14:textId="77777777" w:rsidTr="006A3EBD">
        <w:trPr>
          <w:trHeight w:val="374"/>
        </w:trPr>
        <w:tc>
          <w:tcPr>
            <w:tcW w:w="1667" w:type="pct"/>
            <w:tcBorders>
              <w:top w:val="single" w:sz="4" w:space="0" w:color="auto"/>
              <w:left w:val="single" w:sz="4" w:space="0" w:color="auto"/>
              <w:bottom w:val="single" w:sz="4" w:space="0" w:color="auto"/>
              <w:right w:val="single" w:sz="4" w:space="0" w:color="auto"/>
            </w:tcBorders>
            <w:hideMark/>
          </w:tcPr>
          <w:p w14:paraId="5C6DF664" w14:textId="77777777" w:rsidR="001E35CD" w:rsidRPr="001E35CD" w:rsidRDefault="001E35CD" w:rsidP="006A3EBD">
            <w:pPr>
              <w:rPr>
                <w:rStyle w:val="word"/>
                <w:rFonts w:ascii="Arial" w:hAnsi="Arial" w:cs="Arial"/>
                <w:b/>
                <w:color w:val="000000"/>
                <w:shd w:val="clear" w:color="auto" w:fill="FFFFFF"/>
              </w:rPr>
            </w:pPr>
          </w:p>
        </w:tc>
        <w:tc>
          <w:tcPr>
            <w:tcW w:w="1666" w:type="pct"/>
            <w:tcBorders>
              <w:top w:val="single" w:sz="4" w:space="0" w:color="auto"/>
              <w:left w:val="single" w:sz="4" w:space="0" w:color="auto"/>
              <w:bottom w:val="single" w:sz="4" w:space="0" w:color="auto"/>
              <w:right w:val="single" w:sz="4" w:space="0" w:color="auto"/>
            </w:tcBorders>
            <w:hideMark/>
          </w:tcPr>
          <w:p w14:paraId="01924EEC" w14:textId="77777777" w:rsidR="001E35CD" w:rsidRPr="001E35CD" w:rsidRDefault="001E35CD" w:rsidP="006A3EBD">
            <w:pPr>
              <w:jc w:val="center"/>
            </w:pPr>
            <w:r w:rsidRPr="001E35CD">
              <w:rPr>
                <w:rStyle w:val="word"/>
                <w:rFonts w:ascii="Arial" w:hAnsi="Arial" w:cs="Arial"/>
                <w:b/>
                <w:color w:val="000000"/>
                <w:sz w:val="24"/>
                <w:szCs w:val="24"/>
                <w:shd w:val="clear" w:color="auto" w:fill="FFFFFF"/>
              </w:rPr>
              <w:t>Survey</w:t>
            </w:r>
          </w:p>
        </w:tc>
        <w:tc>
          <w:tcPr>
            <w:tcW w:w="1667" w:type="pct"/>
            <w:tcBorders>
              <w:top w:val="single" w:sz="4" w:space="0" w:color="auto"/>
              <w:left w:val="single" w:sz="4" w:space="0" w:color="auto"/>
              <w:bottom w:val="single" w:sz="4" w:space="0" w:color="auto"/>
              <w:right w:val="single" w:sz="4" w:space="0" w:color="auto"/>
            </w:tcBorders>
            <w:hideMark/>
          </w:tcPr>
          <w:p w14:paraId="64EA591F" w14:textId="77777777" w:rsidR="001E35CD" w:rsidRPr="001E35CD" w:rsidRDefault="001E35CD" w:rsidP="006A3EBD">
            <w:pPr>
              <w:rPr>
                <w:rStyle w:val="word"/>
                <w:rFonts w:ascii="Arial" w:hAnsi="Arial" w:cs="Arial"/>
                <w:b/>
                <w:color w:val="000000"/>
                <w:shd w:val="clear" w:color="auto" w:fill="FFFFFF"/>
              </w:rPr>
            </w:pPr>
          </w:p>
        </w:tc>
      </w:tr>
      <w:tr w:rsidR="001E35CD" w:rsidRPr="00C05D68" w14:paraId="185FF69D" w14:textId="77777777" w:rsidTr="006A3EBD">
        <w:trPr>
          <w:trHeight w:val="374"/>
        </w:trPr>
        <w:tc>
          <w:tcPr>
            <w:tcW w:w="1667" w:type="pct"/>
            <w:tcBorders>
              <w:top w:val="single" w:sz="4" w:space="0" w:color="auto"/>
              <w:left w:val="single" w:sz="4" w:space="0" w:color="auto"/>
              <w:bottom w:val="single" w:sz="4" w:space="0" w:color="auto"/>
              <w:right w:val="single" w:sz="4" w:space="0" w:color="auto"/>
            </w:tcBorders>
          </w:tcPr>
          <w:p w14:paraId="33A6BC4B" w14:textId="77777777" w:rsidR="001E35CD" w:rsidRPr="001E35CD" w:rsidRDefault="001E35CD" w:rsidP="006A3EBD">
            <w:pPr>
              <w:jc w:val="center"/>
              <w:rPr>
                <w:rStyle w:val="word"/>
                <w:rFonts w:ascii="Arial" w:hAnsi="Arial" w:cs="Arial"/>
                <w:b/>
                <w:color w:val="000000"/>
                <w:shd w:val="clear" w:color="auto" w:fill="FFFFFF"/>
              </w:rPr>
            </w:pPr>
            <w:r w:rsidRPr="001E35CD">
              <w:rPr>
                <w:rStyle w:val="word"/>
                <w:rFonts w:ascii="Arial" w:hAnsi="Arial" w:cs="Arial"/>
                <w:b/>
                <w:color w:val="000000"/>
                <w:shd w:val="clear" w:color="auto" w:fill="FFFFFF"/>
              </w:rPr>
              <w:t>Outlets</w:t>
            </w:r>
          </w:p>
        </w:tc>
        <w:tc>
          <w:tcPr>
            <w:tcW w:w="1666" w:type="pct"/>
            <w:tcBorders>
              <w:top w:val="single" w:sz="4" w:space="0" w:color="auto"/>
              <w:left w:val="single" w:sz="4" w:space="0" w:color="auto"/>
              <w:bottom w:val="single" w:sz="4" w:space="0" w:color="auto"/>
              <w:right w:val="single" w:sz="4" w:space="0" w:color="auto"/>
            </w:tcBorders>
          </w:tcPr>
          <w:p w14:paraId="1E9255C0" w14:textId="1FA78F03" w:rsidR="001E35CD" w:rsidRPr="001E35CD" w:rsidRDefault="001E35CD" w:rsidP="006A3EBD">
            <w:pPr>
              <w:jc w:val="center"/>
              <w:rPr>
                <w:rStyle w:val="word"/>
                <w:rFonts w:ascii="Arial" w:hAnsi="Arial" w:cs="Arial"/>
                <w:b/>
                <w:color w:val="000000"/>
                <w:shd w:val="clear" w:color="auto" w:fill="FFFFFF"/>
                <w:lang w:val="fr-FR"/>
              </w:rPr>
            </w:pPr>
            <w:r w:rsidRPr="001E35CD">
              <w:rPr>
                <w:rStyle w:val="word"/>
                <w:rFonts w:ascii="Arial" w:hAnsi="Arial" w:cs="Arial"/>
                <w:b/>
                <w:color w:val="000000"/>
                <w:shd w:val="clear" w:color="auto" w:fill="FFFFFF"/>
                <w:lang w:val="fr-FR"/>
              </w:rPr>
              <w:t xml:space="preserve">Commis/ </w:t>
            </w:r>
            <w:proofErr w:type="spellStart"/>
            <w:r>
              <w:rPr>
                <w:rStyle w:val="word"/>
                <w:rFonts w:ascii="Arial" w:hAnsi="Arial" w:cs="Arial"/>
                <w:b/>
                <w:color w:val="000000"/>
                <w:shd w:val="clear" w:color="auto" w:fill="FFFFFF"/>
                <w:lang w:val="fr-FR"/>
              </w:rPr>
              <w:t>D</w:t>
            </w:r>
            <w:r w:rsidRPr="001E35CD">
              <w:rPr>
                <w:rStyle w:val="word"/>
                <w:rFonts w:ascii="Arial" w:hAnsi="Arial" w:cs="Arial"/>
                <w:b/>
                <w:color w:val="000000"/>
                <w:shd w:val="clear" w:color="auto" w:fill="FFFFFF"/>
                <w:lang w:val="fr-FR"/>
              </w:rPr>
              <w:t>emi-chef</w:t>
            </w:r>
            <w:proofErr w:type="spellEnd"/>
            <w:r w:rsidRPr="001E35CD">
              <w:rPr>
                <w:rStyle w:val="word"/>
                <w:rFonts w:ascii="Arial" w:hAnsi="Arial" w:cs="Arial"/>
                <w:b/>
                <w:color w:val="000000"/>
                <w:shd w:val="clear" w:color="auto" w:fill="FFFFFF"/>
                <w:lang w:val="fr-FR"/>
              </w:rPr>
              <w:t xml:space="preserve"> de partie</w:t>
            </w:r>
          </w:p>
        </w:tc>
        <w:tc>
          <w:tcPr>
            <w:tcW w:w="1667" w:type="pct"/>
            <w:tcBorders>
              <w:top w:val="single" w:sz="4" w:space="0" w:color="auto"/>
              <w:left w:val="single" w:sz="4" w:space="0" w:color="auto"/>
              <w:bottom w:val="single" w:sz="4" w:space="0" w:color="auto"/>
              <w:right w:val="single" w:sz="4" w:space="0" w:color="auto"/>
            </w:tcBorders>
          </w:tcPr>
          <w:p w14:paraId="6EF06BAE" w14:textId="0D67D5FF" w:rsidR="001E35CD" w:rsidRPr="001E35CD" w:rsidRDefault="001E35CD" w:rsidP="006A3EBD">
            <w:pPr>
              <w:jc w:val="center"/>
              <w:rPr>
                <w:rStyle w:val="word"/>
                <w:rFonts w:ascii="Arial" w:hAnsi="Arial" w:cs="Arial"/>
                <w:b/>
                <w:color w:val="000000"/>
                <w:shd w:val="clear" w:color="auto" w:fill="FFFFFF"/>
                <w:lang w:val="fr-FR"/>
              </w:rPr>
            </w:pPr>
            <w:proofErr w:type="spellStart"/>
            <w:r w:rsidRPr="001E35CD">
              <w:rPr>
                <w:rStyle w:val="word"/>
                <w:rFonts w:ascii="Arial" w:hAnsi="Arial" w:cs="Arial"/>
                <w:b/>
                <w:color w:val="000000"/>
                <w:shd w:val="clear" w:color="auto" w:fill="FFFFFF"/>
                <w:lang w:val="fr-FR"/>
              </w:rPr>
              <w:t>Supervisory</w:t>
            </w:r>
            <w:proofErr w:type="spellEnd"/>
            <w:r w:rsidRPr="001E35CD">
              <w:rPr>
                <w:rStyle w:val="word"/>
                <w:rFonts w:ascii="Arial" w:hAnsi="Arial" w:cs="Arial"/>
                <w:b/>
                <w:color w:val="000000"/>
                <w:shd w:val="clear" w:color="auto" w:fill="FFFFFF"/>
                <w:lang w:val="fr-FR"/>
              </w:rPr>
              <w:t xml:space="preserve"> </w:t>
            </w:r>
            <w:proofErr w:type="spellStart"/>
            <w:r w:rsidRPr="001E35CD">
              <w:rPr>
                <w:rStyle w:val="word"/>
                <w:rFonts w:ascii="Arial" w:hAnsi="Arial" w:cs="Arial"/>
                <w:b/>
                <w:color w:val="000000"/>
                <w:shd w:val="clear" w:color="auto" w:fill="FFFFFF"/>
                <w:lang w:val="fr-FR"/>
              </w:rPr>
              <w:t>level</w:t>
            </w:r>
            <w:proofErr w:type="spellEnd"/>
            <w:r w:rsidRPr="001E35CD">
              <w:rPr>
                <w:rStyle w:val="word"/>
                <w:rFonts w:ascii="Arial" w:hAnsi="Arial" w:cs="Arial"/>
                <w:b/>
                <w:color w:val="000000"/>
                <w:shd w:val="clear" w:color="auto" w:fill="FFFFFF"/>
                <w:lang w:val="fr-FR"/>
              </w:rPr>
              <w:t>/Chef De Partie/Sous-Chef</w:t>
            </w:r>
          </w:p>
        </w:tc>
      </w:tr>
      <w:tr w:rsidR="001E35CD" w14:paraId="6F40B344" w14:textId="77777777" w:rsidTr="006A3EBD">
        <w:trPr>
          <w:trHeight w:val="186"/>
        </w:trPr>
        <w:tc>
          <w:tcPr>
            <w:tcW w:w="1667" w:type="pct"/>
            <w:tcBorders>
              <w:top w:val="single" w:sz="4" w:space="0" w:color="auto"/>
              <w:left w:val="single" w:sz="4" w:space="0" w:color="auto"/>
              <w:bottom w:val="single" w:sz="4" w:space="0" w:color="auto"/>
              <w:right w:val="single" w:sz="4" w:space="0" w:color="auto"/>
            </w:tcBorders>
          </w:tcPr>
          <w:p w14:paraId="34849703" w14:textId="77777777" w:rsidR="001E35CD" w:rsidRPr="001E35CD" w:rsidRDefault="001E35CD" w:rsidP="006A3EBD">
            <w:pPr>
              <w:rPr>
                <w:rStyle w:val="word"/>
                <w:rFonts w:ascii="Arial" w:hAnsi="Arial" w:cs="Arial"/>
                <w:b/>
                <w:color w:val="000000"/>
                <w:shd w:val="clear" w:color="auto" w:fill="FFFFFF"/>
                <w:lang w:val="fr-FR"/>
              </w:rPr>
            </w:pPr>
          </w:p>
        </w:tc>
        <w:tc>
          <w:tcPr>
            <w:tcW w:w="1666" w:type="pct"/>
            <w:tcBorders>
              <w:top w:val="single" w:sz="4" w:space="0" w:color="auto"/>
              <w:left w:val="single" w:sz="4" w:space="0" w:color="auto"/>
              <w:bottom w:val="single" w:sz="4" w:space="0" w:color="auto"/>
              <w:right w:val="single" w:sz="4" w:space="0" w:color="auto"/>
            </w:tcBorders>
            <w:hideMark/>
          </w:tcPr>
          <w:p w14:paraId="5DA22DD9" w14:textId="77777777" w:rsidR="001E35CD" w:rsidRDefault="001E35CD" w:rsidP="006A3EBD">
            <w:pPr>
              <w:rPr>
                <w:rStyle w:val="word"/>
                <w:rFonts w:ascii="Arial" w:hAnsi="Arial" w:cs="Arial"/>
                <w:b/>
                <w:color w:val="000000"/>
                <w:shd w:val="clear" w:color="auto" w:fill="FFFFFF"/>
              </w:rPr>
            </w:pPr>
            <w:r>
              <w:rPr>
                <w:rStyle w:val="word"/>
                <w:rFonts w:ascii="Arial" w:hAnsi="Arial" w:cs="Arial"/>
                <w:b/>
                <w:color w:val="000000"/>
                <w:shd w:val="clear" w:color="auto" w:fill="FFFFFF"/>
              </w:rPr>
              <w:t>Number of participants</w:t>
            </w:r>
          </w:p>
        </w:tc>
        <w:tc>
          <w:tcPr>
            <w:tcW w:w="1667" w:type="pct"/>
            <w:tcBorders>
              <w:top w:val="single" w:sz="4" w:space="0" w:color="auto"/>
              <w:left w:val="single" w:sz="4" w:space="0" w:color="auto"/>
              <w:bottom w:val="single" w:sz="4" w:space="0" w:color="auto"/>
              <w:right w:val="single" w:sz="4" w:space="0" w:color="auto"/>
            </w:tcBorders>
          </w:tcPr>
          <w:p w14:paraId="31C5BCEB" w14:textId="77777777" w:rsidR="001E35CD" w:rsidRDefault="001E35CD" w:rsidP="006A3EBD">
            <w:pPr>
              <w:rPr>
                <w:rStyle w:val="word"/>
                <w:rFonts w:ascii="Arial" w:hAnsi="Arial" w:cs="Arial"/>
                <w:b/>
                <w:color w:val="000000"/>
                <w:shd w:val="clear" w:color="auto" w:fill="FFFFFF"/>
              </w:rPr>
            </w:pPr>
            <w:r>
              <w:rPr>
                <w:rStyle w:val="word"/>
                <w:rFonts w:ascii="Arial" w:hAnsi="Arial" w:cs="Arial"/>
                <w:b/>
                <w:color w:val="000000"/>
                <w:shd w:val="clear" w:color="auto" w:fill="FFFFFF"/>
              </w:rPr>
              <w:t>Number of participants</w:t>
            </w:r>
          </w:p>
          <w:p w14:paraId="09ED4A1B" w14:textId="77777777" w:rsidR="001E35CD" w:rsidRDefault="001E35CD" w:rsidP="006A3EBD">
            <w:pPr>
              <w:rPr>
                <w:rStyle w:val="word"/>
                <w:rFonts w:ascii="Arial" w:hAnsi="Arial" w:cs="Arial"/>
                <w:b/>
                <w:color w:val="000000"/>
                <w:shd w:val="clear" w:color="auto" w:fill="FFFFFF"/>
              </w:rPr>
            </w:pPr>
          </w:p>
        </w:tc>
      </w:tr>
      <w:tr w:rsidR="001E35CD" w14:paraId="2DF316A3" w14:textId="77777777" w:rsidTr="006A3EBD">
        <w:trPr>
          <w:trHeight w:val="361"/>
        </w:trPr>
        <w:tc>
          <w:tcPr>
            <w:tcW w:w="1667" w:type="pct"/>
            <w:tcBorders>
              <w:top w:val="single" w:sz="4" w:space="0" w:color="auto"/>
              <w:left w:val="single" w:sz="4" w:space="0" w:color="auto"/>
              <w:bottom w:val="single" w:sz="4" w:space="0" w:color="auto"/>
              <w:right w:val="single" w:sz="4" w:space="0" w:color="auto"/>
            </w:tcBorders>
            <w:hideMark/>
          </w:tcPr>
          <w:p w14:paraId="202A2028"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Palmcourt Restaurant, Main kitchen</w:t>
            </w:r>
          </w:p>
        </w:tc>
        <w:tc>
          <w:tcPr>
            <w:tcW w:w="1666" w:type="pct"/>
            <w:tcBorders>
              <w:top w:val="single" w:sz="4" w:space="0" w:color="auto"/>
              <w:left w:val="single" w:sz="4" w:space="0" w:color="auto"/>
              <w:bottom w:val="single" w:sz="4" w:space="0" w:color="auto"/>
              <w:right w:val="single" w:sz="4" w:space="0" w:color="auto"/>
            </w:tcBorders>
            <w:hideMark/>
          </w:tcPr>
          <w:p w14:paraId="0B205A1A"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14</w:t>
            </w:r>
          </w:p>
        </w:tc>
        <w:tc>
          <w:tcPr>
            <w:tcW w:w="1667" w:type="pct"/>
            <w:tcBorders>
              <w:top w:val="single" w:sz="4" w:space="0" w:color="auto"/>
              <w:left w:val="single" w:sz="4" w:space="0" w:color="auto"/>
              <w:bottom w:val="single" w:sz="4" w:space="0" w:color="auto"/>
              <w:right w:val="single" w:sz="4" w:space="0" w:color="auto"/>
            </w:tcBorders>
            <w:hideMark/>
          </w:tcPr>
          <w:p w14:paraId="732D5A6E"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5</w:t>
            </w:r>
          </w:p>
        </w:tc>
      </w:tr>
      <w:tr w:rsidR="001E35CD" w14:paraId="41263081" w14:textId="77777777" w:rsidTr="006A3EBD">
        <w:trPr>
          <w:trHeight w:val="374"/>
        </w:trPr>
        <w:tc>
          <w:tcPr>
            <w:tcW w:w="1667" w:type="pct"/>
            <w:tcBorders>
              <w:top w:val="single" w:sz="4" w:space="0" w:color="auto"/>
              <w:left w:val="single" w:sz="4" w:space="0" w:color="auto"/>
              <w:bottom w:val="single" w:sz="4" w:space="0" w:color="auto"/>
              <w:right w:val="single" w:sz="4" w:space="0" w:color="auto"/>
            </w:tcBorders>
          </w:tcPr>
          <w:p w14:paraId="61B83B9C"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Inti, Peruvian kitchen</w:t>
            </w:r>
          </w:p>
          <w:p w14:paraId="73D3CC0D" w14:textId="77777777" w:rsidR="001E35CD" w:rsidRDefault="001E35CD" w:rsidP="006A3EBD">
            <w:pPr>
              <w:jc w:val="center"/>
              <w:rPr>
                <w:rStyle w:val="word"/>
                <w:rFonts w:ascii="Arial" w:hAnsi="Arial" w:cs="Arial"/>
                <w:color w:val="000000"/>
                <w:shd w:val="clear" w:color="auto" w:fill="FFFFFF"/>
              </w:rPr>
            </w:pPr>
          </w:p>
        </w:tc>
        <w:tc>
          <w:tcPr>
            <w:tcW w:w="1666" w:type="pct"/>
            <w:tcBorders>
              <w:top w:val="single" w:sz="4" w:space="0" w:color="auto"/>
              <w:left w:val="single" w:sz="4" w:space="0" w:color="auto"/>
              <w:bottom w:val="single" w:sz="4" w:space="0" w:color="auto"/>
              <w:right w:val="single" w:sz="4" w:space="0" w:color="auto"/>
            </w:tcBorders>
            <w:hideMark/>
          </w:tcPr>
          <w:p w14:paraId="1F47FCA5"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5</w:t>
            </w:r>
          </w:p>
        </w:tc>
        <w:tc>
          <w:tcPr>
            <w:tcW w:w="1667" w:type="pct"/>
            <w:tcBorders>
              <w:top w:val="single" w:sz="4" w:space="0" w:color="auto"/>
              <w:left w:val="single" w:sz="4" w:space="0" w:color="auto"/>
              <w:bottom w:val="single" w:sz="4" w:space="0" w:color="auto"/>
              <w:right w:val="single" w:sz="4" w:space="0" w:color="auto"/>
            </w:tcBorders>
            <w:hideMark/>
          </w:tcPr>
          <w:p w14:paraId="27B40B67"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r>
      <w:tr w:rsidR="001E35CD" w14:paraId="5BBD2A9C" w14:textId="77777777" w:rsidTr="006A3EBD">
        <w:trPr>
          <w:trHeight w:val="374"/>
        </w:trPr>
        <w:tc>
          <w:tcPr>
            <w:tcW w:w="1667" w:type="pct"/>
            <w:tcBorders>
              <w:top w:val="single" w:sz="4" w:space="0" w:color="auto"/>
              <w:left w:val="single" w:sz="4" w:space="0" w:color="auto"/>
              <w:bottom w:val="single" w:sz="4" w:space="0" w:color="auto"/>
              <w:right w:val="single" w:sz="4" w:space="0" w:color="auto"/>
            </w:tcBorders>
            <w:hideMark/>
          </w:tcPr>
          <w:p w14:paraId="711FA6A4"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Bodrum Blue, Turkish kitchen</w:t>
            </w:r>
          </w:p>
        </w:tc>
        <w:tc>
          <w:tcPr>
            <w:tcW w:w="1666" w:type="pct"/>
            <w:tcBorders>
              <w:top w:val="single" w:sz="4" w:space="0" w:color="auto"/>
              <w:left w:val="single" w:sz="4" w:space="0" w:color="auto"/>
              <w:bottom w:val="single" w:sz="4" w:space="0" w:color="auto"/>
              <w:right w:val="single" w:sz="4" w:space="0" w:color="auto"/>
            </w:tcBorders>
            <w:hideMark/>
          </w:tcPr>
          <w:p w14:paraId="6648E35A"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8</w:t>
            </w:r>
          </w:p>
        </w:tc>
        <w:tc>
          <w:tcPr>
            <w:tcW w:w="1667" w:type="pct"/>
            <w:tcBorders>
              <w:top w:val="single" w:sz="4" w:space="0" w:color="auto"/>
              <w:left w:val="single" w:sz="4" w:space="0" w:color="auto"/>
              <w:bottom w:val="single" w:sz="4" w:space="0" w:color="auto"/>
              <w:right w:val="single" w:sz="4" w:space="0" w:color="auto"/>
            </w:tcBorders>
            <w:hideMark/>
          </w:tcPr>
          <w:p w14:paraId="1546E49D"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r>
      <w:tr w:rsidR="001E35CD" w14:paraId="25FF6F06" w14:textId="77777777" w:rsidTr="006A3EBD">
        <w:trPr>
          <w:trHeight w:val="374"/>
        </w:trPr>
        <w:tc>
          <w:tcPr>
            <w:tcW w:w="1667" w:type="pct"/>
            <w:tcBorders>
              <w:top w:val="single" w:sz="4" w:space="0" w:color="auto"/>
              <w:left w:val="single" w:sz="4" w:space="0" w:color="auto"/>
              <w:bottom w:val="single" w:sz="4" w:space="0" w:color="auto"/>
              <w:right w:val="single" w:sz="4" w:space="0" w:color="auto"/>
            </w:tcBorders>
            <w:hideMark/>
          </w:tcPr>
          <w:p w14:paraId="031878C5"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Creole Smoke House, Mauritian kitchen</w:t>
            </w:r>
          </w:p>
        </w:tc>
        <w:tc>
          <w:tcPr>
            <w:tcW w:w="1666" w:type="pct"/>
            <w:tcBorders>
              <w:top w:val="single" w:sz="4" w:space="0" w:color="auto"/>
              <w:left w:val="single" w:sz="4" w:space="0" w:color="auto"/>
              <w:bottom w:val="single" w:sz="4" w:space="0" w:color="auto"/>
              <w:right w:val="single" w:sz="4" w:space="0" w:color="auto"/>
            </w:tcBorders>
            <w:hideMark/>
          </w:tcPr>
          <w:p w14:paraId="5CDDC5BA"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7</w:t>
            </w:r>
          </w:p>
        </w:tc>
        <w:tc>
          <w:tcPr>
            <w:tcW w:w="1667" w:type="pct"/>
            <w:tcBorders>
              <w:top w:val="single" w:sz="4" w:space="0" w:color="auto"/>
              <w:left w:val="single" w:sz="4" w:space="0" w:color="auto"/>
              <w:bottom w:val="single" w:sz="4" w:space="0" w:color="auto"/>
              <w:right w:val="single" w:sz="4" w:space="0" w:color="auto"/>
            </w:tcBorders>
            <w:hideMark/>
          </w:tcPr>
          <w:p w14:paraId="42F75833"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r>
      <w:tr w:rsidR="001E35CD" w14:paraId="2FB15148" w14:textId="77777777" w:rsidTr="006A3EBD">
        <w:trPr>
          <w:trHeight w:val="561"/>
        </w:trPr>
        <w:tc>
          <w:tcPr>
            <w:tcW w:w="1667" w:type="pct"/>
            <w:tcBorders>
              <w:top w:val="single" w:sz="4" w:space="0" w:color="auto"/>
              <w:left w:val="single" w:sz="4" w:space="0" w:color="auto"/>
              <w:bottom w:val="single" w:sz="4" w:space="0" w:color="auto"/>
              <w:right w:val="single" w:sz="4" w:space="0" w:color="auto"/>
            </w:tcBorders>
            <w:hideMark/>
          </w:tcPr>
          <w:p w14:paraId="5353127E"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Bayan Burger shack, hot dog and burger house</w:t>
            </w:r>
          </w:p>
        </w:tc>
        <w:tc>
          <w:tcPr>
            <w:tcW w:w="1666" w:type="pct"/>
            <w:tcBorders>
              <w:top w:val="single" w:sz="4" w:space="0" w:color="auto"/>
              <w:left w:val="single" w:sz="4" w:space="0" w:color="auto"/>
              <w:bottom w:val="single" w:sz="4" w:space="0" w:color="auto"/>
              <w:right w:val="single" w:sz="4" w:space="0" w:color="auto"/>
            </w:tcBorders>
            <w:hideMark/>
          </w:tcPr>
          <w:p w14:paraId="34F95965"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c>
          <w:tcPr>
            <w:tcW w:w="1667" w:type="pct"/>
            <w:tcBorders>
              <w:top w:val="single" w:sz="4" w:space="0" w:color="auto"/>
              <w:left w:val="single" w:sz="4" w:space="0" w:color="auto"/>
              <w:bottom w:val="single" w:sz="4" w:space="0" w:color="auto"/>
              <w:right w:val="single" w:sz="4" w:space="0" w:color="auto"/>
            </w:tcBorders>
            <w:hideMark/>
          </w:tcPr>
          <w:p w14:paraId="5CE74790"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3</w:t>
            </w:r>
          </w:p>
        </w:tc>
      </w:tr>
      <w:tr w:rsidR="001E35CD" w14:paraId="14B18D5B" w14:textId="77777777" w:rsidTr="006A3EBD">
        <w:trPr>
          <w:trHeight w:val="374"/>
        </w:trPr>
        <w:tc>
          <w:tcPr>
            <w:tcW w:w="1667" w:type="pct"/>
            <w:tcBorders>
              <w:top w:val="single" w:sz="4" w:space="0" w:color="auto"/>
              <w:left w:val="single" w:sz="4" w:space="0" w:color="auto"/>
              <w:bottom w:val="single" w:sz="4" w:space="0" w:color="auto"/>
              <w:right w:val="single" w:sz="4" w:space="0" w:color="auto"/>
            </w:tcBorders>
            <w:hideMark/>
          </w:tcPr>
          <w:p w14:paraId="4087F532"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Beach Rouge, Mediterranean kitchen</w:t>
            </w:r>
          </w:p>
        </w:tc>
        <w:tc>
          <w:tcPr>
            <w:tcW w:w="1666" w:type="pct"/>
            <w:tcBorders>
              <w:top w:val="single" w:sz="4" w:space="0" w:color="auto"/>
              <w:left w:val="single" w:sz="4" w:space="0" w:color="auto"/>
              <w:bottom w:val="single" w:sz="4" w:space="0" w:color="auto"/>
              <w:right w:val="single" w:sz="4" w:space="0" w:color="auto"/>
            </w:tcBorders>
            <w:hideMark/>
          </w:tcPr>
          <w:p w14:paraId="3AD6684A"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8</w:t>
            </w:r>
          </w:p>
        </w:tc>
        <w:tc>
          <w:tcPr>
            <w:tcW w:w="1667" w:type="pct"/>
            <w:tcBorders>
              <w:top w:val="single" w:sz="4" w:space="0" w:color="auto"/>
              <w:left w:val="single" w:sz="4" w:space="0" w:color="auto"/>
              <w:bottom w:val="single" w:sz="4" w:space="0" w:color="auto"/>
              <w:right w:val="single" w:sz="4" w:space="0" w:color="auto"/>
            </w:tcBorders>
            <w:hideMark/>
          </w:tcPr>
          <w:p w14:paraId="4E6BB2A7"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4</w:t>
            </w:r>
          </w:p>
        </w:tc>
      </w:tr>
      <w:tr w:rsidR="001E35CD" w14:paraId="312388B9" w14:textId="77777777" w:rsidTr="006A3EBD">
        <w:trPr>
          <w:trHeight w:val="374"/>
        </w:trPr>
        <w:tc>
          <w:tcPr>
            <w:tcW w:w="1667" w:type="pct"/>
            <w:tcBorders>
              <w:top w:val="single" w:sz="4" w:space="0" w:color="auto"/>
              <w:left w:val="single" w:sz="4" w:space="0" w:color="auto"/>
              <w:bottom w:val="single" w:sz="4" w:space="0" w:color="auto"/>
              <w:right w:val="single" w:sz="4" w:space="0" w:color="auto"/>
            </w:tcBorders>
          </w:tcPr>
          <w:p w14:paraId="7A88A9FB" w14:textId="77777777" w:rsidR="001E35CD" w:rsidRDefault="001E35CD" w:rsidP="006A3EBD">
            <w:pPr>
              <w:jc w:val="center"/>
              <w:rPr>
                <w:rStyle w:val="word"/>
                <w:rFonts w:ascii="Arial" w:hAnsi="Arial" w:cs="Arial"/>
                <w:color w:val="000000"/>
                <w:shd w:val="clear" w:color="auto" w:fill="FFFFFF"/>
              </w:rPr>
            </w:pPr>
          </w:p>
        </w:tc>
        <w:tc>
          <w:tcPr>
            <w:tcW w:w="1666" w:type="pct"/>
            <w:tcBorders>
              <w:top w:val="single" w:sz="4" w:space="0" w:color="auto"/>
              <w:left w:val="single" w:sz="4" w:space="0" w:color="auto"/>
              <w:bottom w:val="single" w:sz="4" w:space="0" w:color="auto"/>
              <w:right w:val="single" w:sz="4" w:space="0" w:color="auto"/>
            </w:tcBorders>
            <w:hideMark/>
          </w:tcPr>
          <w:p w14:paraId="67EDFECA"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Total</w:t>
            </w:r>
            <w:r>
              <w:rPr>
                <w:rStyle w:val="word"/>
                <w:rFonts w:ascii="Arial" w:hAnsi="Arial" w:cs="Arial"/>
                <w:color w:val="000000"/>
                <w:shd w:val="clear" w:color="auto" w:fill="FFFFFF"/>
              </w:rPr>
              <w:tab/>
              <w:t>46</w:t>
            </w:r>
          </w:p>
        </w:tc>
        <w:tc>
          <w:tcPr>
            <w:tcW w:w="1667" w:type="pct"/>
            <w:tcBorders>
              <w:top w:val="single" w:sz="4" w:space="0" w:color="auto"/>
              <w:left w:val="single" w:sz="4" w:space="0" w:color="auto"/>
              <w:bottom w:val="single" w:sz="4" w:space="0" w:color="auto"/>
              <w:right w:val="single" w:sz="4" w:space="0" w:color="auto"/>
            </w:tcBorders>
            <w:hideMark/>
          </w:tcPr>
          <w:p w14:paraId="305467EC"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Total</w:t>
            </w:r>
            <w:r>
              <w:rPr>
                <w:rStyle w:val="word"/>
                <w:rFonts w:ascii="Arial" w:hAnsi="Arial" w:cs="Arial"/>
                <w:color w:val="000000"/>
                <w:shd w:val="clear" w:color="auto" w:fill="FFFFFF"/>
              </w:rPr>
              <w:tab/>
              <w:t>24</w:t>
            </w:r>
          </w:p>
        </w:tc>
      </w:tr>
    </w:tbl>
    <w:p w14:paraId="3B40FFB1" w14:textId="77777777" w:rsidR="001E35CD" w:rsidRPr="00950F1F" w:rsidRDefault="001E35CD" w:rsidP="001E35CD"/>
    <w:p w14:paraId="3030420B" w14:textId="607BE3A6" w:rsidR="005C0DF5" w:rsidRPr="009261FF" w:rsidRDefault="005C0DF5" w:rsidP="005C0DF5">
      <w:pPr>
        <w:rPr>
          <w:rStyle w:val="word"/>
          <w:rFonts w:ascii="Arial" w:hAnsi="Arial" w:cs="Arial"/>
          <w:sz w:val="24"/>
          <w:szCs w:val="24"/>
          <w:shd w:val="clear" w:color="auto" w:fill="FFFFFF"/>
        </w:rPr>
      </w:pPr>
    </w:p>
    <w:p w14:paraId="46626B99" w14:textId="7A263523" w:rsidR="005C0DF5" w:rsidRDefault="005C0DF5" w:rsidP="005C0DF5">
      <w:pPr>
        <w:spacing w:line="360" w:lineRule="auto"/>
        <w:jc w:val="center"/>
        <w:rPr>
          <w:rFonts w:ascii="Arial" w:hAnsi="Arial" w:cs="Arial"/>
          <w:sz w:val="24"/>
          <w:szCs w:val="24"/>
        </w:rPr>
      </w:pPr>
      <w:r w:rsidRPr="005C0DF5">
        <w:rPr>
          <w:rFonts w:ascii="Arial" w:hAnsi="Arial" w:cs="Arial"/>
          <w:sz w:val="24"/>
          <w:szCs w:val="24"/>
        </w:rPr>
        <w:t>Table 1: survey and the number of participants</w:t>
      </w:r>
    </w:p>
    <w:p w14:paraId="26D171C2" w14:textId="77777777" w:rsidR="001E35CD" w:rsidRDefault="001E35CD" w:rsidP="005C0DF5">
      <w:pPr>
        <w:spacing w:line="360" w:lineRule="auto"/>
        <w:jc w:val="center"/>
        <w:rPr>
          <w:rFonts w:ascii="Arial" w:hAnsi="Arial" w:cs="Arial"/>
          <w:sz w:val="24"/>
          <w:szCs w:val="24"/>
        </w:rPr>
      </w:pPr>
    </w:p>
    <w:p w14:paraId="66923D2B" w14:textId="1CFC49B7" w:rsidR="005C0DF5" w:rsidRDefault="005C0DF5" w:rsidP="005C0DF5">
      <w:pPr>
        <w:spacing w:line="360" w:lineRule="auto"/>
        <w:jc w:val="center"/>
        <w:rPr>
          <w:rFonts w:ascii="Arial" w:hAnsi="Arial" w:cs="Arial"/>
          <w:b/>
          <w:sz w:val="24"/>
          <w:szCs w:val="24"/>
        </w:rPr>
      </w:pPr>
    </w:p>
    <w:p w14:paraId="15A4B059" w14:textId="6A0E0904" w:rsidR="005C0DF5" w:rsidRDefault="005C0DF5" w:rsidP="005C0DF5">
      <w:pPr>
        <w:spacing w:line="360" w:lineRule="auto"/>
        <w:jc w:val="center"/>
        <w:rPr>
          <w:rFonts w:ascii="Arial" w:hAnsi="Arial" w:cs="Arial"/>
          <w:b/>
          <w:sz w:val="24"/>
          <w:szCs w:val="24"/>
        </w:rPr>
      </w:pPr>
    </w:p>
    <w:p w14:paraId="7A2C038E" w14:textId="77777777" w:rsidR="00E33A94" w:rsidRDefault="00E33A94" w:rsidP="005C0DF5">
      <w:pPr>
        <w:spacing w:line="360" w:lineRule="auto"/>
        <w:rPr>
          <w:rFonts w:ascii="Arial" w:hAnsi="Arial" w:cs="Arial"/>
          <w:b/>
          <w:sz w:val="24"/>
          <w:szCs w:val="24"/>
        </w:rPr>
      </w:pPr>
    </w:p>
    <w:p w14:paraId="13417C55" w14:textId="1F938A44" w:rsidR="005C0DF5" w:rsidRPr="009261FF" w:rsidRDefault="005C0DF5" w:rsidP="005C0DF5">
      <w:pPr>
        <w:spacing w:line="360" w:lineRule="auto"/>
        <w:rPr>
          <w:rFonts w:ascii="Arial" w:hAnsi="Arial" w:cs="Arial"/>
          <w:b/>
          <w:sz w:val="24"/>
          <w:szCs w:val="24"/>
        </w:rPr>
      </w:pPr>
      <w:r>
        <w:rPr>
          <w:rFonts w:ascii="Arial" w:hAnsi="Arial" w:cs="Arial"/>
          <w:b/>
          <w:sz w:val="24"/>
          <w:szCs w:val="24"/>
        </w:rPr>
        <w:lastRenderedPageBreak/>
        <w:t>Q</w:t>
      </w:r>
      <w:r w:rsidR="004C0A31">
        <w:rPr>
          <w:rFonts w:ascii="Arial" w:hAnsi="Arial" w:cs="Arial"/>
          <w:b/>
          <w:sz w:val="24"/>
          <w:szCs w:val="24"/>
        </w:rPr>
        <w:t>uestion</w:t>
      </w:r>
      <w:r>
        <w:rPr>
          <w:rFonts w:ascii="Arial" w:hAnsi="Arial" w:cs="Arial"/>
          <w:b/>
          <w:sz w:val="24"/>
          <w:szCs w:val="24"/>
        </w:rPr>
        <w:t xml:space="preserve"> 1</w:t>
      </w:r>
      <w:r w:rsidRPr="009261FF">
        <w:rPr>
          <w:rFonts w:ascii="Arial" w:hAnsi="Arial" w:cs="Arial"/>
          <w:b/>
          <w:sz w:val="24"/>
          <w:szCs w:val="24"/>
        </w:rPr>
        <w:t>. What do you think food waste should be defined as?</w:t>
      </w:r>
    </w:p>
    <w:p w14:paraId="524B76F6" w14:textId="77777777" w:rsidR="005C0DF5" w:rsidRPr="009261FF" w:rsidRDefault="005C0DF5" w:rsidP="005C0DF5">
      <w:pPr>
        <w:spacing w:line="360" w:lineRule="auto"/>
        <w:rPr>
          <w:rFonts w:ascii="Arial" w:hAnsi="Arial" w:cs="Arial"/>
          <w:b/>
          <w:sz w:val="24"/>
          <w:szCs w:val="24"/>
        </w:rPr>
      </w:pPr>
      <w:r w:rsidRPr="009261FF">
        <w:rPr>
          <w:rFonts w:ascii="Arial" w:hAnsi="Arial" w:cs="Arial"/>
          <w:noProof/>
          <w:sz w:val="24"/>
          <w:szCs w:val="24"/>
        </w:rPr>
        <w:drawing>
          <wp:anchor distT="0" distB="0" distL="114300" distR="114300" simplePos="0" relativeHeight="251659264" behindDoc="0" locked="0" layoutInCell="1" allowOverlap="1" wp14:anchorId="02FB9531" wp14:editId="7AA58989">
            <wp:simplePos x="0" y="0"/>
            <wp:positionH relativeFrom="column">
              <wp:posOffset>584835</wp:posOffset>
            </wp:positionH>
            <wp:positionV relativeFrom="paragraph">
              <wp:posOffset>80645</wp:posOffset>
            </wp:positionV>
            <wp:extent cx="4541520" cy="2867025"/>
            <wp:effectExtent l="0" t="0" r="11430" b="952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341F8A0B" w14:textId="77777777" w:rsidR="005C0DF5" w:rsidRPr="009261FF" w:rsidRDefault="005C0DF5" w:rsidP="005C0DF5">
      <w:pPr>
        <w:spacing w:line="360" w:lineRule="auto"/>
        <w:jc w:val="center"/>
        <w:rPr>
          <w:rFonts w:ascii="Arial" w:hAnsi="Arial" w:cs="Arial"/>
          <w:b/>
          <w:sz w:val="24"/>
          <w:szCs w:val="24"/>
        </w:rPr>
      </w:pPr>
    </w:p>
    <w:p w14:paraId="38FF9732" w14:textId="77777777" w:rsidR="005C0DF5" w:rsidRPr="009261FF" w:rsidRDefault="005C0DF5" w:rsidP="005C0DF5">
      <w:pPr>
        <w:spacing w:line="360" w:lineRule="auto"/>
        <w:jc w:val="center"/>
        <w:rPr>
          <w:rFonts w:ascii="Arial" w:hAnsi="Arial" w:cs="Arial"/>
          <w:b/>
          <w:sz w:val="24"/>
          <w:szCs w:val="24"/>
        </w:rPr>
      </w:pPr>
    </w:p>
    <w:p w14:paraId="405832C7" w14:textId="77777777" w:rsidR="005C0DF5" w:rsidRPr="009261FF" w:rsidRDefault="005C0DF5" w:rsidP="005C0DF5">
      <w:pPr>
        <w:spacing w:line="360" w:lineRule="auto"/>
        <w:jc w:val="center"/>
        <w:rPr>
          <w:rFonts w:ascii="Arial" w:hAnsi="Arial" w:cs="Arial"/>
          <w:b/>
          <w:sz w:val="24"/>
          <w:szCs w:val="24"/>
        </w:rPr>
      </w:pPr>
    </w:p>
    <w:p w14:paraId="12A0DF6D" w14:textId="77777777" w:rsidR="005C0DF5" w:rsidRPr="009261FF" w:rsidRDefault="005C0DF5" w:rsidP="005C0DF5">
      <w:pPr>
        <w:spacing w:line="360" w:lineRule="auto"/>
        <w:jc w:val="center"/>
        <w:rPr>
          <w:rFonts w:ascii="Arial" w:hAnsi="Arial" w:cs="Arial"/>
          <w:b/>
          <w:sz w:val="24"/>
          <w:szCs w:val="24"/>
        </w:rPr>
      </w:pPr>
    </w:p>
    <w:p w14:paraId="40A817FD" w14:textId="77777777" w:rsidR="005C0DF5" w:rsidRPr="009261FF" w:rsidRDefault="005C0DF5" w:rsidP="005C0DF5">
      <w:pPr>
        <w:spacing w:line="360" w:lineRule="auto"/>
        <w:jc w:val="center"/>
        <w:rPr>
          <w:rFonts w:ascii="Arial" w:hAnsi="Arial" w:cs="Arial"/>
          <w:b/>
          <w:sz w:val="24"/>
          <w:szCs w:val="24"/>
        </w:rPr>
      </w:pPr>
    </w:p>
    <w:p w14:paraId="349493C8" w14:textId="42F62B69" w:rsidR="005C0DF5" w:rsidRDefault="005C0DF5" w:rsidP="005C0DF5">
      <w:pPr>
        <w:spacing w:line="360" w:lineRule="auto"/>
        <w:jc w:val="center"/>
        <w:rPr>
          <w:rFonts w:ascii="Arial" w:hAnsi="Arial" w:cs="Arial"/>
          <w:b/>
          <w:sz w:val="24"/>
          <w:szCs w:val="24"/>
        </w:rPr>
      </w:pPr>
    </w:p>
    <w:p w14:paraId="78EC271E" w14:textId="77777777" w:rsidR="005C0DF5" w:rsidRPr="009261FF" w:rsidRDefault="005C0DF5" w:rsidP="005C0DF5">
      <w:pPr>
        <w:spacing w:line="360" w:lineRule="auto"/>
        <w:jc w:val="center"/>
        <w:rPr>
          <w:rFonts w:ascii="Arial" w:hAnsi="Arial" w:cs="Arial"/>
          <w:b/>
          <w:sz w:val="24"/>
          <w:szCs w:val="24"/>
        </w:rPr>
      </w:pPr>
    </w:p>
    <w:p w14:paraId="61CDFEBC" w14:textId="77777777" w:rsidR="005C0DF5" w:rsidRPr="009261FF" w:rsidRDefault="005C0DF5" w:rsidP="005C0DF5">
      <w:pPr>
        <w:spacing w:line="360" w:lineRule="auto"/>
        <w:jc w:val="center"/>
        <w:rPr>
          <w:rFonts w:ascii="Arial" w:hAnsi="Arial" w:cs="Arial"/>
          <w:b/>
          <w:sz w:val="24"/>
          <w:szCs w:val="24"/>
        </w:rPr>
      </w:pPr>
      <w:r>
        <w:rPr>
          <w:rFonts w:ascii="Arial" w:hAnsi="Arial" w:cs="Arial"/>
          <w:b/>
          <w:sz w:val="24"/>
          <w:szCs w:val="24"/>
        </w:rPr>
        <w:tab/>
      </w:r>
      <w:r>
        <w:rPr>
          <w:rFonts w:ascii="Arial" w:hAnsi="Arial" w:cs="Arial"/>
          <w:b/>
          <w:sz w:val="24"/>
          <w:szCs w:val="24"/>
        </w:rPr>
        <w:tab/>
      </w:r>
    </w:p>
    <w:p w14:paraId="717E881E" w14:textId="16A5B126" w:rsidR="005C0DF5" w:rsidRPr="009261FF" w:rsidRDefault="005C0DF5" w:rsidP="005C0DF5">
      <w:pPr>
        <w:spacing w:line="360" w:lineRule="auto"/>
        <w:jc w:val="center"/>
        <w:rPr>
          <w:rFonts w:ascii="Arial" w:hAnsi="Arial" w:cs="Arial"/>
          <w:b/>
          <w:sz w:val="24"/>
          <w:szCs w:val="24"/>
        </w:rPr>
      </w:pPr>
      <w:r>
        <w:rPr>
          <w:rFonts w:ascii="Arial" w:hAnsi="Arial" w:cs="Arial"/>
          <w:b/>
          <w:sz w:val="24"/>
          <w:szCs w:val="24"/>
        </w:rPr>
        <w:t>Figure 1</w:t>
      </w:r>
    </w:p>
    <w:p w14:paraId="04D36721" w14:textId="31AC91DA" w:rsidR="005C0DF5" w:rsidRPr="009261FF" w:rsidRDefault="005C0DF5" w:rsidP="005C0DF5">
      <w:pPr>
        <w:jc w:val="both"/>
        <w:rPr>
          <w:rFonts w:ascii="Arial" w:hAnsi="Arial" w:cs="Arial"/>
          <w:sz w:val="24"/>
          <w:szCs w:val="24"/>
        </w:rPr>
      </w:pPr>
      <w:r w:rsidRPr="009261FF">
        <w:rPr>
          <w:rFonts w:ascii="Arial" w:hAnsi="Arial" w:cs="Arial"/>
          <w:sz w:val="24"/>
          <w:szCs w:val="24"/>
        </w:rPr>
        <w:t xml:space="preserve">In figure </w:t>
      </w:r>
      <w:r>
        <w:rPr>
          <w:rFonts w:ascii="Arial" w:hAnsi="Arial" w:cs="Arial"/>
          <w:sz w:val="24"/>
          <w:szCs w:val="24"/>
        </w:rPr>
        <w:t>1</w:t>
      </w:r>
      <w:r w:rsidRPr="009261FF">
        <w:rPr>
          <w:rFonts w:ascii="Arial" w:hAnsi="Arial" w:cs="Arial"/>
          <w:sz w:val="24"/>
          <w:szCs w:val="24"/>
        </w:rPr>
        <w:t xml:space="preserve">, it shows that there were 46 % of team members </w:t>
      </w:r>
      <w:r>
        <w:rPr>
          <w:rFonts w:ascii="Arial" w:hAnsi="Arial" w:cs="Arial"/>
          <w:sz w:val="24"/>
          <w:szCs w:val="24"/>
        </w:rPr>
        <w:t xml:space="preserve">who </w:t>
      </w:r>
      <w:r w:rsidRPr="009261FF">
        <w:rPr>
          <w:rFonts w:ascii="Arial" w:hAnsi="Arial" w:cs="Arial"/>
          <w:sz w:val="24"/>
          <w:szCs w:val="24"/>
        </w:rPr>
        <w:t>think that food waste can be described as food that is discarded or lost eaten while 38% of them think that food waste can be defined as a wast</w:t>
      </w:r>
      <w:r>
        <w:rPr>
          <w:rFonts w:ascii="Arial" w:hAnsi="Arial" w:cs="Arial"/>
          <w:sz w:val="24"/>
          <w:szCs w:val="24"/>
        </w:rPr>
        <w:t>e</w:t>
      </w:r>
      <w:r w:rsidRPr="009261FF">
        <w:rPr>
          <w:rFonts w:ascii="Arial" w:hAnsi="Arial" w:cs="Arial"/>
          <w:sz w:val="24"/>
          <w:szCs w:val="24"/>
        </w:rPr>
        <w:t xml:space="preserve"> of money, time and energ</w:t>
      </w:r>
      <w:r w:rsidR="00E830AF">
        <w:rPr>
          <w:rFonts w:ascii="Arial" w:hAnsi="Arial" w:cs="Arial"/>
          <w:sz w:val="24"/>
          <w:szCs w:val="24"/>
        </w:rPr>
        <w:t xml:space="preserve">y they put to produce the food. Respectively </w:t>
      </w:r>
      <w:r w:rsidRPr="009261FF">
        <w:rPr>
          <w:rFonts w:ascii="Arial" w:hAnsi="Arial" w:cs="Arial"/>
          <w:sz w:val="24"/>
          <w:szCs w:val="24"/>
        </w:rPr>
        <w:t xml:space="preserve">11% and 5% team members think that food waste can be described as </w:t>
      </w:r>
      <w:r w:rsidR="00E830AF">
        <w:rPr>
          <w:rFonts w:ascii="Arial" w:hAnsi="Arial" w:cs="Arial"/>
          <w:sz w:val="24"/>
          <w:szCs w:val="24"/>
        </w:rPr>
        <w:t>‘</w:t>
      </w:r>
      <w:r>
        <w:rPr>
          <w:rFonts w:ascii="Arial" w:hAnsi="Arial" w:cs="Arial"/>
          <w:sz w:val="24"/>
          <w:szCs w:val="24"/>
        </w:rPr>
        <w:t>low</w:t>
      </w:r>
      <w:r w:rsidRPr="009261FF">
        <w:rPr>
          <w:rFonts w:ascii="Arial" w:hAnsi="Arial" w:cs="Arial"/>
          <w:sz w:val="24"/>
          <w:szCs w:val="24"/>
        </w:rPr>
        <w:t xml:space="preserve"> occupation</w:t>
      </w:r>
      <w:r w:rsidR="00E830AF">
        <w:rPr>
          <w:rFonts w:ascii="Arial" w:hAnsi="Arial" w:cs="Arial"/>
          <w:sz w:val="24"/>
          <w:szCs w:val="24"/>
        </w:rPr>
        <w:t>’</w:t>
      </w:r>
      <w:r w:rsidRPr="009261FF">
        <w:rPr>
          <w:rFonts w:ascii="Arial" w:hAnsi="Arial" w:cs="Arial"/>
          <w:sz w:val="24"/>
          <w:szCs w:val="24"/>
        </w:rPr>
        <w:t xml:space="preserve"> and </w:t>
      </w:r>
      <w:r w:rsidR="00E830AF">
        <w:rPr>
          <w:rFonts w:ascii="Arial" w:hAnsi="Arial" w:cs="Arial"/>
          <w:sz w:val="24"/>
          <w:szCs w:val="24"/>
        </w:rPr>
        <w:t>‘</w:t>
      </w:r>
      <w:r w:rsidRPr="009261FF">
        <w:rPr>
          <w:rFonts w:ascii="Arial" w:hAnsi="Arial" w:cs="Arial"/>
          <w:sz w:val="24"/>
          <w:szCs w:val="24"/>
        </w:rPr>
        <w:t>not enough food for consumption</w:t>
      </w:r>
      <w:r w:rsidR="00E830AF">
        <w:rPr>
          <w:rFonts w:ascii="Arial" w:hAnsi="Arial" w:cs="Arial"/>
          <w:sz w:val="24"/>
          <w:szCs w:val="24"/>
        </w:rPr>
        <w:t>’. The latter were invalid responses and were purposely provided as options to test how effectively participants read</w:t>
      </w:r>
      <w:r>
        <w:rPr>
          <w:rFonts w:ascii="Arial" w:hAnsi="Arial" w:cs="Arial"/>
          <w:sz w:val="24"/>
          <w:szCs w:val="24"/>
        </w:rPr>
        <w:t>. This may show</w:t>
      </w:r>
      <w:r w:rsidRPr="009261FF">
        <w:rPr>
          <w:rFonts w:ascii="Arial" w:hAnsi="Arial" w:cs="Arial"/>
          <w:sz w:val="24"/>
          <w:szCs w:val="24"/>
        </w:rPr>
        <w:t xml:space="preserve"> that the respondents did not read the questionnaires</w:t>
      </w:r>
      <w:r w:rsidRPr="00C15CB5">
        <w:rPr>
          <w:rFonts w:ascii="Arial" w:hAnsi="Arial" w:cs="Arial"/>
          <w:sz w:val="24"/>
          <w:szCs w:val="24"/>
        </w:rPr>
        <w:t xml:space="preserve"> </w:t>
      </w:r>
      <w:r w:rsidRPr="009261FF">
        <w:rPr>
          <w:rFonts w:ascii="Arial" w:hAnsi="Arial" w:cs="Arial"/>
          <w:sz w:val="24"/>
          <w:szCs w:val="24"/>
        </w:rPr>
        <w:t xml:space="preserve">well. </w:t>
      </w:r>
    </w:p>
    <w:p w14:paraId="3D280F31" w14:textId="290F6C72" w:rsidR="005C0DF5" w:rsidRPr="009261FF" w:rsidRDefault="005C0DF5" w:rsidP="005C0DF5">
      <w:pPr>
        <w:spacing w:line="360" w:lineRule="auto"/>
        <w:rPr>
          <w:rFonts w:ascii="Arial" w:hAnsi="Arial" w:cs="Arial"/>
          <w:sz w:val="24"/>
          <w:szCs w:val="24"/>
        </w:rPr>
      </w:pPr>
      <w:r w:rsidRPr="009261FF">
        <w:rPr>
          <w:rFonts w:ascii="Arial" w:hAnsi="Arial" w:cs="Arial"/>
          <w:b/>
          <w:sz w:val="24"/>
          <w:szCs w:val="24"/>
        </w:rPr>
        <w:t>Q</w:t>
      </w:r>
      <w:r w:rsidR="004C0A31">
        <w:rPr>
          <w:rFonts w:ascii="Arial" w:hAnsi="Arial" w:cs="Arial"/>
          <w:b/>
          <w:sz w:val="24"/>
          <w:szCs w:val="24"/>
        </w:rPr>
        <w:t>uestion</w:t>
      </w:r>
      <w:r w:rsidRPr="009261FF">
        <w:rPr>
          <w:rFonts w:ascii="Arial" w:hAnsi="Arial" w:cs="Arial"/>
          <w:b/>
          <w:sz w:val="24"/>
          <w:szCs w:val="24"/>
        </w:rPr>
        <w:t xml:space="preserve"> </w:t>
      </w:r>
      <w:r>
        <w:rPr>
          <w:rFonts w:ascii="Arial" w:hAnsi="Arial" w:cs="Arial"/>
          <w:b/>
          <w:sz w:val="24"/>
          <w:szCs w:val="24"/>
        </w:rPr>
        <w:t>2</w:t>
      </w:r>
      <w:r w:rsidR="004C0A31">
        <w:rPr>
          <w:rFonts w:ascii="Arial" w:hAnsi="Arial" w:cs="Arial"/>
          <w:b/>
          <w:sz w:val="24"/>
          <w:szCs w:val="24"/>
        </w:rPr>
        <w:t>.</w:t>
      </w:r>
      <w:r w:rsidRPr="009261FF">
        <w:rPr>
          <w:rFonts w:ascii="Arial" w:hAnsi="Arial" w:cs="Arial"/>
          <w:b/>
          <w:sz w:val="24"/>
          <w:szCs w:val="24"/>
        </w:rPr>
        <w:t xml:space="preserve"> </w:t>
      </w:r>
      <w:r w:rsidR="004C0A31">
        <w:rPr>
          <w:rFonts w:ascii="Arial" w:hAnsi="Arial" w:cs="Arial"/>
          <w:b/>
          <w:sz w:val="24"/>
          <w:szCs w:val="24"/>
        </w:rPr>
        <w:t>W</w:t>
      </w:r>
      <w:r w:rsidRPr="009261FF">
        <w:rPr>
          <w:rFonts w:ascii="Arial" w:hAnsi="Arial" w:cs="Arial"/>
          <w:b/>
          <w:sz w:val="24"/>
          <w:szCs w:val="24"/>
        </w:rPr>
        <w:t xml:space="preserve">hen do you handle food waste </w:t>
      </w:r>
      <w:r w:rsidR="008A3E81" w:rsidRPr="009261FF">
        <w:rPr>
          <w:rFonts w:ascii="Arial" w:hAnsi="Arial" w:cs="Arial"/>
          <w:b/>
          <w:sz w:val="24"/>
          <w:szCs w:val="24"/>
        </w:rPr>
        <w:t>daily?</w:t>
      </w:r>
    </w:p>
    <w:p w14:paraId="0DBC964A" w14:textId="4704488A" w:rsidR="005C0DF5" w:rsidRDefault="005C0DF5" w:rsidP="005C0DF5">
      <w:pPr>
        <w:jc w:val="both"/>
        <w:rPr>
          <w:rFonts w:ascii="Arial" w:hAnsi="Arial" w:cs="Arial"/>
          <w:sz w:val="24"/>
          <w:szCs w:val="24"/>
        </w:rPr>
      </w:pPr>
      <w:r w:rsidRPr="009261FF">
        <w:rPr>
          <w:rFonts w:ascii="Arial" w:hAnsi="Arial" w:cs="Arial"/>
          <w:sz w:val="24"/>
          <w:szCs w:val="24"/>
        </w:rPr>
        <w:t xml:space="preserve">According to question </w:t>
      </w:r>
      <w:r>
        <w:rPr>
          <w:rFonts w:ascii="Arial" w:hAnsi="Arial" w:cs="Arial"/>
          <w:sz w:val="24"/>
          <w:szCs w:val="24"/>
        </w:rPr>
        <w:t>2</w:t>
      </w:r>
      <w:r w:rsidRPr="009261FF">
        <w:rPr>
          <w:rFonts w:ascii="Arial" w:hAnsi="Arial" w:cs="Arial"/>
          <w:sz w:val="24"/>
          <w:szCs w:val="24"/>
        </w:rPr>
        <w:t xml:space="preserve">, 49% respondents think that most food waste is handled daily mostly during breakfast buffet, A La Carte lunch and dinner buffet where the food </w:t>
      </w:r>
      <w:r>
        <w:rPr>
          <w:rFonts w:ascii="Arial" w:hAnsi="Arial" w:cs="Arial"/>
          <w:sz w:val="24"/>
          <w:szCs w:val="24"/>
        </w:rPr>
        <w:t xml:space="preserve">choice </w:t>
      </w:r>
      <w:r w:rsidRPr="009261FF">
        <w:rPr>
          <w:rFonts w:ascii="Arial" w:hAnsi="Arial" w:cs="Arial"/>
          <w:sz w:val="24"/>
          <w:szCs w:val="24"/>
        </w:rPr>
        <w:t xml:space="preserve">is </w:t>
      </w:r>
      <w:proofErr w:type="gramStart"/>
      <w:r w:rsidR="00D261CF">
        <w:rPr>
          <w:rFonts w:ascii="Arial" w:hAnsi="Arial" w:cs="Arial"/>
          <w:sz w:val="24"/>
          <w:szCs w:val="24"/>
        </w:rPr>
        <w:t>huge</w:t>
      </w:r>
      <w:proofErr w:type="gramEnd"/>
      <w:r w:rsidR="00D261CF">
        <w:rPr>
          <w:rFonts w:ascii="Arial" w:hAnsi="Arial" w:cs="Arial"/>
          <w:sz w:val="24"/>
          <w:szCs w:val="24"/>
        </w:rPr>
        <w:t xml:space="preserve"> </w:t>
      </w:r>
      <w:r w:rsidRPr="009261FF">
        <w:rPr>
          <w:rFonts w:ascii="Arial" w:hAnsi="Arial" w:cs="Arial"/>
          <w:sz w:val="24"/>
          <w:szCs w:val="24"/>
        </w:rPr>
        <w:t xml:space="preserve">and service </w:t>
      </w:r>
      <w:r>
        <w:rPr>
          <w:rFonts w:ascii="Arial" w:hAnsi="Arial" w:cs="Arial"/>
          <w:sz w:val="24"/>
          <w:szCs w:val="24"/>
        </w:rPr>
        <w:t xml:space="preserve">is </w:t>
      </w:r>
      <w:r w:rsidRPr="009261FF">
        <w:rPr>
          <w:rFonts w:ascii="Arial" w:hAnsi="Arial" w:cs="Arial"/>
          <w:sz w:val="24"/>
          <w:szCs w:val="24"/>
        </w:rPr>
        <w:t>busy</w:t>
      </w:r>
      <w:r>
        <w:rPr>
          <w:rFonts w:ascii="Arial" w:hAnsi="Arial" w:cs="Arial"/>
          <w:sz w:val="24"/>
          <w:szCs w:val="24"/>
        </w:rPr>
        <w:t>.</w:t>
      </w:r>
      <w:r w:rsidRPr="009261FF">
        <w:rPr>
          <w:rFonts w:ascii="Arial" w:hAnsi="Arial" w:cs="Arial"/>
          <w:sz w:val="24"/>
          <w:szCs w:val="24"/>
        </w:rPr>
        <w:t xml:space="preserve"> </w:t>
      </w:r>
      <w:r>
        <w:rPr>
          <w:rFonts w:ascii="Arial" w:hAnsi="Arial" w:cs="Arial"/>
          <w:sz w:val="24"/>
          <w:szCs w:val="24"/>
        </w:rPr>
        <w:t xml:space="preserve">This was </w:t>
      </w:r>
      <w:r w:rsidRPr="009261FF">
        <w:rPr>
          <w:rFonts w:ascii="Arial" w:hAnsi="Arial" w:cs="Arial"/>
          <w:sz w:val="24"/>
          <w:szCs w:val="24"/>
        </w:rPr>
        <w:t>confirmed by</w:t>
      </w:r>
      <w:r>
        <w:rPr>
          <w:rFonts w:ascii="Arial" w:hAnsi="Arial" w:cs="Arial"/>
          <w:sz w:val="24"/>
          <w:szCs w:val="24"/>
        </w:rPr>
        <w:t xml:space="preserve"> </w:t>
      </w:r>
      <w:bookmarkStart w:id="2" w:name="_Hlk4008543"/>
      <w:r>
        <w:rPr>
          <w:rFonts w:ascii="Arial" w:hAnsi="Arial" w:cs="Arial"/>
          <w:sz w:val="24"/>
          <w:szCs w:val="24"/>
        </w:rPr>
        <w:t>Juv</w:t>
      </w:r>
      <w:r w:rsidR="005F7D3D">
        <w:rPr>
          <w:rFonts w:ascii="Arial" w:hAnsi="Arial" w:cs="Arial"/>
          <w:sz w:val="24"/>
          <w:szCs w:val="24"/>
        </w:rPr>
        <w:t>an</w:t>
      </w:r>
      <w:r>
        <w:rPr>
          <w:rFonts w:ascii="Arial" w:hAnsi="Arial" w:cs="Arial"/>
          <w:sz w:val="24"/>
          <w:szCs w:val="24"/>
        </w:rPr>
        <w:t xml:space="preserve">, </w:t>
      </w:r>
      <w:r w:rsidR="00E830AF">
        <w:rPr>
          <w:rFonts w:ascii="Arial" w:hAnsi="Arial" w:cs="Arial"/>
          <w:sz w:val="24"/>
          <w:szCs w:val="24"/>
        </w:rPr>
        <w:t>(</w:t>
      </w:r>
      <w:r>
        <w:rPr>
          <w:rFonts w:ascii="Arial" w:hAnsi="Arial" w:cs="Arial"/>
          <w:sz w:val="24"/>
          <w:szCs w:val="24"/>
        </w:rPr>
        <w:t>2017)</w:t>
      </w:r>
      <w:r w:rsidRPr="009261FF">
        <w:rPr>
          <w:rFonts w:ascii="Arial" w:hAnsi="Arial" w:cs="Arial"/>
          <w:sz w:val="24"/>
          <w:szCs w:val="24"/>
        </w:rPr>
        <w:t xml:space="preserve"> </w:t>
      </w:r>
      <w:bookmarkEnd w:id="2"/>
      <w:r w:rsidRPr="009261FF">
        <w:rPr>
          <w:rFonts w:ascii="Arial" w:hAnsi="Arial" w:cs="Arial"/>
          <w:sz w:val="24"/>
          <w:szCs w:val="24"/>
        </w:rPr>
        <w:t>in the literature</w:t>
      </w:r>
      <w:r w:rsidR="008A3E81">
        <w:rPr>
          <w:rFonts w:ascii="Arial" w:hAnsi="Arial" w:cs="Arial"/>
          <w:sz w:val="24"/>
          <w:szCs w:val="24"/>
        </w:rPr>
        <w:t xml:space="preserve"> review</w:t>
      </w:r>
      <w:r>
        <w:rPr>
          <w:rFonts w:ascii="Arial" w:hAnsi="Arial" w:cs="Arial"/>
          <w:sz w:val="24"/>
          <w:szCs w:val="24"/>
        </w:rPr>
        <w:t>. However,</w:t>
      </w:r>
      <w:r w:rsidRPr="009261FF">
        <w:rPr>
          <w:rFonts w:ascii="Arial" w:hAnsi="Arial" w:cs="Arial"/>
          <w:sz w:val="24"/>
          <w:szCs w:val="24"/>
        </w:rPr>
        <w:t xml:space="preserve"> 39% respondents think that food waste </w:t>
      </w:r>
      <w:r w:rsidR="00E830AF">
        <w:rPr>
          <w:rFonts w:ascii="Arial" w:hAnsi="Arial" w:cs="Arial"/>
          <w:sz w:val="24"/>
          <w:szCs w:val="24"/>
        </w:rPr>
        <w:t>is</w:t>
      </w:r>
      <w:r w:rsidRPr="009261FF">
        <w:rPr>
          <w:rFonts w:ascii="Arial" w:hAnsi="Arial" w:cs="Arial"/>
          <w:sz w:val="24"/>
          <w:szCs w:val="24"/>
        </w:rPr>
        <w:t xml:space="preserve"> handle</w:t>
      </w:r>
      <w:r w:rsidR="00E830AF">
        <w:rPr>
          <w:rFonts w:ascii="Arial" w:hAnsi="Arial" w:cs="Arial"/>
          <w:sz w:val="24"/>
          <w:szCs w:val="24"/>
        </w:rPr>
        <w:t>d</w:t>
      </w:r>
      <w:r w:rsidRPr="009261FF">
        <w:rPr>
          <w:rFonts w:ascii="Arial" w:hAnsi="Arial" w:cs="Arial"/>
          <w:sz w:val="24"/>
          <w:szCs w:val="24"/>
        </w:rPr>
        <w:t xml:space="preserve"> the most during cooking process and </w:t>
      </w:r>
      <w:r>
        <w:rPr>
          <w:rFonts w:ascii="Arial" w:hAnsi="Arial" w:cs="Arial"/>
          <w:sz w:val="24"/>
          <w:szCs w:val="24"/>
        </w:rPr>
        <w:t>set up</w:t>
      </w:r>
      <w:r w:rsidRPr="009261FF">
        <w:rPr>
          <w:rFonts w:ascii="Arial" w:hAnsi="Arial" w:cs="Arial"/>
          <w:sz w:val="24"/>
          <w:szCs w:val="24"/>
        </w:rPr>
        <w:t>, where it could have overproduction and improper cooking. 15% respondents think there is no food waste in LUX</w:t>
      </w:r>
      <w:r w:rsidR="00E830AF">
        <w:rPr>
          <w:rFonts w:ascii="Arial" w:hAnsi="Arial" w:cs="Arial"/>
          <w:sz w:val="24"/>
          <w:szCs w:val="24"/>
        </w:rPr>
        <w:t>*</w:t>
      </w:r>
      <w:r w:rsidRPr="009261FF">
        <w:rPr>
          <w:rFonts w:ascii="Arial" w:hAnsi="Arial" w:cs="Arial"/>
          <w:sz w:val="24"/>
          <w:szCs w:val="24"/>
        </w:rPr>
        <w:t xml:space="preserve"> Grand Gaube where 1% respondents think that food waste occurs only during high occupancy</w:t>
      </w:r>
    </w:p>
    <w:p w14:paraId="00A225C4" w14:textId="13123798" w:rsidR="005C0DF5" w:rsidRPr="005C0DF5" w:rsidRDefault="005C0DF5" w:rsidP="005C0DF5">
      <w:pPr>
        <w:jc w:val="both"/>
        <w:rPr>
          <w:rFonts w:ascii="Arial" w:hAnsi="Arial" w:cs="Arial"/>
          <w:sz w:val="24"/>
          <w:szCs w:val="24"/>
        </w:rPr>
      </w:pPr>
      <w:r w:rsidRPr="009261FF">
        <w:rPr>
          <w:rFonts w:ascii="Arial" w:hAnsi="Arial" w:cs="Arial"/>
          <w:b/>
          <w:sz w:val="24"/>
          <w:szCs w:val="24"/>
        </w:rPr>
        <w:lastRenderedPageBreak/>
        <w:t>Q</w:t>
      </w:r>
      <w:r w:rsidR="004C0A31">
        <w:rPr>
          <w:rFonts w:ascii="Arial" w:hAnsi="Arial" w:cs="Arial"/>
          <w:b/>
          <w:sz w:val="24"/>
          <w:szCs w:val="24"/>
        </w:rPr>
        <w:t>uestion</w:t>
      </w:r>
      <w:r w:rsidRPr="009261FF">
        <w:rPr>
          <w:rFonts w:ascii="Arial" w:hAnsi="Arial" w:cs="Arial"/>
          <w:b/>
          <w:sz w:val="24"/>
          <w:szCs w:val="24"/>
        </w:rPr>
        <w:t xml:space="preserve"> </w:t>
      </w:r>
      <w:r>
        <w:rPr>
          <w:rFonts w:ascii="Arial" w:hAnsi="Arial" w:cs="Arial"/>
          <w:b/>
          <w:sz w:val="24"/>
          <w:szCs w:val="24"/>
        </w:rPr>
        <w:t>3</w:t>
      </w:r>
      <w:r w:rsidR="004C0A31">
        <w:rPr>
          <w:rFonts w:ascii="Arial" w:hAnsi="Arial" w:cs="Arial"/>
          <w:b/>
          <w:sz w:val="24"/>
          <w:szCs w:val="24"/>
        </w:rPr>
        <w:t>.</w:t>
      </w:r>
      <w:r>
        <w:rPr>
          <w:rFonts w:ascii="Arial" w:hAnsi="Arial" w:cs="Arial"/>
          <w:b/>
          <w:sz w:val="24"/>
          <w:szCs w:val="24"/>
        </w:rPr>
        <w:t xml:space="preserve"> </w:t>
      </w:r>
      <w:r w:rsidRPr="009261FF">
        <w:rPr>
          <w:rFonts w:ascii="Arial" w:hAnsi="Arial" w:cs="Arial"/>
          <w:b/>
          <w:sz w:val="24"/>
          <w:szCs w:val="24"/>
        </w:rPr>
        <w:t>Roughly how much food waste do you estimate LUX* Grand Gaube generates daily?</w:t>
      </w:r>
    </w:p>
    <w:p w14:paraId="678F913D" w14:textId="62404602" w:rsidR="005C0DF5" w:rsidRDefault="00AE5410" w:rsidP="005C0DF5">
      <w:pPr>
        <w:jc w:val="both"/>
        <w:rPr>
          <w:rFonts w:ascii="Arial" w:hAnsi="Arial" w:cs="Arial"/>
          <w:sz w:val="24"/>
          <w:szCs w:val="24"/>
        </w:rPr>
      </w:pPr>
      <w:bookmarkStart w:id="3" w:name="_Hlk3654471"/>
      <w:r>
        <w:rPr>
          <w:rFonts w:ascii="Arial" w:hAnsi="Arial" w:cs="Arial"/>
          <w:sz w:val="24"/>
          <w:szCs w:val="24"/>
        </w:rPr>
        <w:t>Based on question</w:t>
      </w:r>
      <w:r w:rsidR="005C0DF5" w:rsidRPr="009261FF">
        <w:rPr>
          <w:rFonts w:ascii="Arial" w:hAnsi="Arial" w:cs="Arial"/>
          <w:sz w:val="24"/>
          <w:szCs w:val="24"/>
        </w:rPr>
        <w:t xml:space="preserve"> </w:t>
      </w:r>
      <w:r w:rsidR="005C0DF5">
        <w:rPr>
          <w:rFonts w:ascii="Arial" w:hAnsi="Arial" w:cs="Arial"/>
          <w:sz w:val="24"/>
          <w:szCs w:val="24"/>
        </w:rPr>
        <w:t>3</w:t>
      </w:r>
      <w:r w:rsidR="005C0DF5" w:rsidRPr="009261FF">
        <w:rPr>
          <w:rFonts w:ascii="Arial" w:hAnsi="Arial" w:cs="Arial"/>
          <w:sz w:val="24"/>
          <w:szCs w:val="24"/>
        </w:rPr>
        <w:t xml:space="preserve"> the responses were vastly varied, 36% of the team members think that </w:t>
      </w:r>
      <w:r w:rsidRPr="009261FF">
        <w:rPr>
          <w:rFonts w:ascii="Arial" w:hAnsi="Arial" w:cs="Arial"/>
          <w:sz w:val="24"/>
          <w:szCs w:val="24"/>
        </w:rPr>
        <w:t>LUX</w:t>
      </w:r>
      <w:r>
        <w:rPr>
          <w:rFonts w:ascii="Arial" w:hAnsi="Arial" w:cs="Arial"/>
          <w:sz w:val="24"/>
          <w:szCs w:val="24"/>
        </w:rPr>
        <w:t>*</w:t>
      </w:r>
      <w:r w:rsidRPr="009261FF">
        <w:rPr>
          <w:rFonts w:ascii="Arial" w:hAnsi="Arial" w:cs="Arial"/>
          <w:sz w:val="24"/>
          <w:szCs w:val="24"/>
        </w:rPr>
        <w:t xml:space="preserve"> Grand Gaube generates daily </w:t>
      </w:r>
      <w:r w:rsidR="005C0DF5" w:rsidRPr="009261FF">
        <w:rPr>
          <w:rFonts w:ascii="Arial" w:hAnsi="Arial" w:cs="Arial"/>
          <w:sz w:val="24"/>
          <w:szCs w:val="24"/>
        </w:rPr>
        <w:t xml:space="preserve">approximately 50kg to 100kg of food waste. 25% and 20% think that we produce less food waste </w:t>
      </w:r>
      <w:r>
        <w:rPr>
          <w:rFonts w:ascii="Arial" w:hAnsi="Arial" w:cs="Arial"/>
          <w:sz w:val="24"/>
          <w:szCs w:val="24"/>
        </w:rPr>
        <w:t>-</w:t>
      </w:r>
      <w:r w:rsidR="005C0DF5" w:rsidRPr="009261FF">
        <w:rPr>
          <w:rFonts w:ascii="Arial" w:hAnsi="Arial" w:cs="Arial"/>
          <w:sz w:val="24"/>
          <w:szCs w:val="24"/>
        </w:rPr>
        <w:t xml:space="preserve"> between 10kg-15kg and 25kg-50kg diversely. The rest 20% think that the organisation generates foo</w:t>
      </w:r>
      <w:r>
        <w:rPr>
          <w:rFonts w:ascii="Arial" w:hAnsi="Arial" w:cs="Arial"/>
          <w:sz w:val="24"/>
          <w:szCs w:val="24"/>
        </w:rPr>
        <w:t>d waste in between 100kg to 200</w:t>
      </w:r>
      <w:r w:rsidR="005C0DF5" w:rsidRPr="009261FF">
        <w:rPr>
          <w:rFonts w:ascii="Arial" w:hAnsi="Arial" w:cs="Arial"/>
          <w:sz w:val="24"/>
          <w:szCs w:val="24"/>
        </w:rPr>
        <w:t>kg per day</w:t>
      </w:r>
      <w:r>
        <w:rPr>
          <w:rFonts w:ascii="Arial" w:hAnsi="Arial" w:cs="Arial"/>
          <w:sz w:val="24"/>
          <w:szCs w:val="24"/>
        </w:rPr>
        <w:t>. M</w:t>
      </w:r>
      <w:r w:rsidR="005C0DF5" w:rsidRPr="009261FF">
        <w:rPr>
          <w:rFonts w:ascii="Arial" w:hAnsi="Arial" w:cs="Arial"/>
          <w:sz w:val="24"/>
          <w:szCs w:val="24"/>
        </w:rPr>
        <w:t xml:space="preserve">y </w:t>
      </w:r>
      <w:r>
        <w:rPr>
          <w:rFonts w:ascii="Arial" w:hAnsi="Arial" w:cs="Arial"/>
          <w:sz w:val="24"/>
          <w:szCs w:val="24"/>
        </w:rPr>
        <w:t xml:space="preserve">personal </w:t>
      </w:r>
      <w:r w:rsidR="005C0DF5" w:rsidRPr="009261FF">
        <w:rPr>
          <w:rFonts w:ascii="Arial" w:hAnsi="Arial" w:cs="Arial"/>
          <w:sz w:val="24"/>
          <w:szCs w:val="24"/>
        </w:rPr>
        <w:t xml:space="preserve">research reaches approximately 120kg-150kg which is a highly consistent amount where it makes us reflect about the seriousness </w:t>
      </w:r>
      <w:r>
        <w:rPr>
          <w:rFonts w:ascii="Arial" w:hAnsi="Arial" w:cs="Arial"/>
          <w:sz w:val="24"/>
          <w:szCs w:val="24"/>
        </w:rPr>
        <w:t xml:space="preserve">of the </w:t>
      </w:r>
      <w:r w:rsidR="005C0DF5" w:rsidRPr="009261FF">
        <w:rPr>
          <w:rFonts w:ascii="Arial" w:hAnsi="Arial" w:cs="Arial"/>
          <w:sz w:val="24"/>
          <w:szCs w:val="24"/>
        </w:rPr>
        <w:t>quantity of our food waste and concern.</w:t>
      </w:r>
    </w:p>
    <w:p w14:paraId="09C3C47B" w14:textId="77777777" w:rsidR="005C0DF5" w:rsidRPr="009261FF" w:rsidRDefault="005C0DF5" w:rsidP="005C0DF5">
      <w:pPr>
        <w:jc w:val="both"/>
        <w:rPr>
          <w:rFonts w:ascii="Arial" w:hAnsi="Arial" w:cs="Arial"/>
          <w:sz w:val="24"/>
          <w:szCs w:val="24"/>
        </w:rPr>
      </w:pPr>
    </w:p>
    <w:bookmarkEnd w:id="3"/>
    <w:p w14:paraId="3655502A" w14:textId="7EA0FDE9" w:rsidR="005C0DF5" w:rsidRDefault="005C0DF5" w:rsidP="005C0DF5">
      <w:pPr>
        <w:rPr>
          <w:rFonts w:ascii="Arial" w:hAnsi="Arial" w:cs="Arial"/>
          <w:b/>
          <w:sz w:val="24"/>
          <w:szCs w:val="24"/>
        </w:rPr>
      </w:pPr>
      <w:r w:rsidRPr="009261FF">
        <w:rPr>
          <w:rFonts w:ascii="Arial" w:hAnsi="Arial" w:cs="Arial"/>
          <w:noProof/>
          <w:sz w:val="24"/>
          <w:szCs w:val="24"/>
        </w:rPr>
        <w:drawing>
          <wp:anchor distT="0" distB="0" distL="114300" distR="114300" simplePos="0" relativeHeight="251660288" behindDoc="0" locked="0" layoutInCell="1" allowOverlap="1" wp14:anchorId="29FD97CE" wp14:editId="00B58DFA">
            <wp:simplePos x="0" y="0"/>
            <wp:positionH relativeFrom="margin">
              <wp:posOffset>536575</wp:posOffset>
            </wp:positionH>
            <wp:positionV relativeFrom="paragraph">
              <wp:posOffset>278130</wp:posOffset>
            </wp:positionV>
            <wp:extent cx="4512310" cy="3160395"/>
            <wp:effectExtent l="0" t="0" r="2540" b="1905"/>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Pr>
          <w:rFonts w:ascii="Arial" w:hAnsi="Arial" w:cs="Arial"/>
          <w:b/>
          <w:sz w:val="24"/>
          <w:szCs w:val="24"/>
        </w:rPr>
        <w:t>Q</w:t>
      </w:r>
      <w:r w:rsidR="004C0A31">
        <w:rPr>
          <w:rFonts w:ascii="Arial" w:hAnsi="Arial" w:cs="Arial"/>
          <w:b/>
          <w:sz w:val="24"/>
          <w:szCs w:val="24"/>
        </w:rPr>
        <w:t>uestion</w:t>
      </w:r>
      <w:r>
        <w:rPr>
          <w:rFonts w:ascii="Arial" w:hAnsi="Arial" w:cs="Arial"/>
          <w:b/>
          <w:sz w:val="24"/>
          <w:szCs w:val="24"/>
        </w:rPr>
        <w:t xml:space="preserve"> 4.</w:t>
      </w:r>
      <w:r w:rsidR="004C0A31">
        <w:rPr>
          <w:rFonts w:ascii="Arial" w:hAnsi="Arial" w:cs="Arial"/>
          <w:b/>
          <w:sz w:val="24"/>
          <w:szCs w:val="24"/>
        </w:rPr>
        <w:t xml:space="preserve"> W</w:t>
      </w:r>
      <w:r w:rsidRPr="009261FF">
        <w:rPr>
          <w:rFonts w:ascii="Arial" w:hAnsi="Arial" w:cs="Arial"/>
          <w:b/>
          <w:sz w:val="24"/>
          <w:szCs w:val="24"/>
        </w:rPr>
        <w:t>hat are the actual causes of food waste at LUX* Grand Gaube?</w:t>
      </w:r>
    </w:p>
    <w:p w14:paraId="01F13EEB" w14:textId="77777777" w:rsidR="005C0DF5" w:rsidRDefault="005C0DF5" w:rsidP="005C0DF5">
      <w:pPr>
        <w:rPr>
          <w:rFonts w:ascii="Arial" w:hAnsi="Arial" w:cs="Arial"/>
          <w:b/>
          <w:sz w:val="24"/>
          <w:szCs w:val="24"/>
        </w:rPr>
      </w:pPr>
    </w:p>
    <w:p w14:paraId="1F0760D1" w14:textId="77777777" w:rsidR="005C0DF5" w:rsidRDefault="005C0DF5" w:rsidP="005C0DF5">
      <w:pPr>
        <w:rPr>
          <w:rFonts w:ascii="Arial" w:hAnsi="Arial" w:cs="Arial"/>
          <w:b/>
          <w:sz w:val="24"/>
          <w:szCs w:val="24"/>
        </w:rPr>
      </w:pPr>
    </w:p>
    <w:p w14:paraId="7919E22E" w14:textId="77777777" w:rsidR="005C0DF5" w:rsidRDefault="005C0DF5" w:rsidP="005C0DF5">
      <w:pPr>
        <w:rPr>
          <w:rFonts w:ascii="Arial" w:hAnsi="Arial" w:cs="Arial"/>
          <w:b/>
          <w:sz w:val="24"/>
          <w:szCs w:val="24"/>
        </w:rPr>
      </w:pPr>
    </w:p>
    <w:p w14:paraId="7106EEA7" w14:textId="77777777" w:rsidR="005C0DF5" w:rsidRDefault="005C0DF5" w:rsidP="005C0DF5">
      <w:pPr>
        <w:rPr>
          <w:rFonts w:ascii="Arial" w:hAnsi="Arial" w:cs="Arial"/>
          <w:b/>
          <w:sz w:val="24"/>
          <w:szCs w:val="24"/>
        </w:rPr>
      </w:pPr>
    </w:p>
    <w:p w14:paraId="31FE64E5" w14:textId="77777777" w:rsidR="005C0DF5" w:rsidRDefault="005C0DF5" w:rsidP="005C0DF5">
      <w:pPr>
        <w:rPr>
          <w:rFonts w:ascii="Arial" w:hAnsi="Arial" w:cs="Arial"/>
          <w:b/>
          <w:sz w:val="24"/>
          <w:szCs w:val="24"/>
        </w:rPr>
      </w:pPr>
    </w:p>
    <w:p w14:paraId="07717226" w14:textId="77777777" w:rsidR="005C0DF5" w:rsidRDefault="005C0DF5" w:rsidP="005C0DF5">
      <w:pPr>
        <w:rPr>
          <w:rFonts w:ascii="Arial" w:hAnsi="Arial" w:cs="Arial"/>
          <w:b/>
          <w:sz w:val="24"/>
          <w:szCs w:val="24"/>
        </w:rPr>
      </w:pPr>
    </w:p>
    <w:p w14:paraId="2634BDD3" w14:textId="77777777" w:rsidR="005C0DF5" w:rsidRPr="009261FF" w:rsidRDefault="005C0DF5" w:rsidP="005C0DF5">
      <w:pPr>
        <w:rPr>
          <w:rFonts w:ascii="Arial" w:hAnsi="Arial" w:cs="Arial"/>
          <w:b/>
          <w:sz w:val="24"/>
          <w:szCs w:val="24"/>
        </w:rPr>
      </w:pPr>
    </w:p>
    <w:p w14:paraId="50630CF6" w14:textId="77777777" w:rsidR="005C0DF5" w:rsidRPr="009261FF" w:rsidRDefault="005C0DF5" w:rsidP="005C0DF5">
      <w:pPr>
        <w:jc w:val="center"/>
        <w:rPr>
          <w:rFonts w:ascii="Arial" w:hAnsi="Arial" w:cs="Arial"/>
          <w:b/>
          <w:sz w:val="24"/>
          <w:szCs w:val="24"/>
        </w:rPr>
      </w:pPr>
    </w:p>
    <w:p w14:paraId="02F513E2" w14:textId="77777777" w:rsidR="005C0DF5" w:rsidRPr="009261FF" w:rsidRDefault="005C0DF5" w:rsidP="005C0DF5">
      <w:pPr>
        <w:jc w:val="center"/>
        <w:rPr>
          <w:rFonts w:ascii="Arial" w:hAnsi="Arial" w:cs="Arial"/>
          <w:b/>
          <w:sz w:val="24"/>
          <w:szCs w:val="24"/>
        </w:rPr>
      </w:pPr>
    </w:p>
    <w:p w14:paraId="6375FB05" w14:textId="77777777" w:rsidR="005C0DF5" w:rsidRPr="009261FF" w:rsidRDefault="005C0DF5" w:rsidP="005C0DF5">
      <w:pPr>
        <w:jc w:val="center"/>
        <w:rPr>
          <w:rFonts w:ascii="Arial" w:hAnsi="Arial" w:cs="Arial"/>
          <w:b/>
          <w:sz w:val="24"/>
          <w:szCs w:val="24"/>
        </w:rPr>
      </w:pPr>
    </w:p>
    <w:p w14:paraId="402BE8CD" w14:textId="77777777" w:rsidR="005C0DF5" w:rsidRDefault="005C0DF5" w:rsidP="005C0DF5">
      <w:pPr>
        <w:jc w:val="center"/>
        <w:rPr>
          <w:rFonts w:ascii="Arial" w:hAnsi="Arial" w:cs="Arial"/>
          <w:b/>
          <w:sz w:val="24"/>
          <w:szCs w:val="24"/>
        </w:rPr>
      </w:pPr>
      <w:r w:rsidRPr="009261FF">
        <w:rPr>
          <w:rFonts w:ascii="Arial" w:hAnsi="Arial" w:cs="Arial"/>
          <w:b/>
          <w:sz w:val="24"/>
          <w:szCs w:val="24"/>
        </w:rPr>
        <w:t xml:space="preserve">Figure </w:t>
      </w:r>
      <w:r>
        <w:rPr>
          <w:rFonts w:ascii="Arial" w:hAnsi="Arial" w:cs="Arial"/>
          <w:b/>
          <w:sz w:val="24"/>
          <w:szCs w:val="24"/>
        </w:rPr>
        <w:t>2</w:t>
      </w:r>
    </w:p>
    <w:p w14:paraId="6F8ECF38" w14:textId="77777777" w:rsidR="005C0DF5" w:rsidRPr="009261FF" w:rsidRDefault="005C0DF5" w:rsidP="005C0DF5">
      <w:pPr>
        <w:jc w:val="center"/>
        <w:rPr>
          <w:rFonts w:ascii="Arial" w:hAnsi="Arial" w:cs="Arial"/>
          <w:b/>
          <w:sz w:val="24"/>
          <w:szCs w:val="24"/>
        </w:rPr>
      </w:pPr>
    </w:p>
    <w:p w14:paraId="6EEE950F" w14:textId="52C1EF32" w:rsidR="005C0DF5" w:rsidRDefault="005C0DF5" w:rsidP="005C0DF5">
      <w:pPr>
        <w:jc w:val="both"/>
        <w:rPr>
          <w:rFonts w:ascii="Arial" w:hAnsi="Arial" w:cs="Arial"/>
          <w:sz w:val="24"/>
          <w:szCs w:val="24"/>
        </w:rPr>
      </w:pPr>
      <w:bookmarkStart w:id="4" w:name="_Hlk3661930"/>
      <w:r w:rsidRPr="009261FF">
        <w:rPr>
          <w:rFonts w:ascii="Arial" w:hAnsi="Arial" w:cs="Arial"/>
          <w:sz w:val="24"/>
          <w:szCs w:val="24"/>
        </w:rPr>
        <w:t xml:space="preserve">In figure </w:t>
      </w:r>
      <w:r>
        <w:rPr>
          <w:rFonts w:ascii="Arial" w:hAnsi="Arial" w:cs="Arial"/>
          <w:sz w:val="24"/>
          <w:szCs w:val="24"/>
        </w:rPr>
        <w:t>2</w:t>
      </w:r>
      <w:r w:rsidRPr="009261FF">
        <w:rPr>
          <w:rFonts w:ascii="Arial" w:hAnsi="Arial" w:cs="Arial"/>
          <w:sz w:val="24"/>
          <w:szCs w:val="24"/>
        </w:rPr>
        <w:t xml:space="preserve">, most of the respondents particularly 45% think </w:t>
      </w:r>
      <w:bookmarkEnd w:id="4"/>
      <w:r w:rsidRPr="009261FF">
        <w:rPr>
          <w:rFonts w:ascii="Arial" w:hAnsi="Arial" w:cs="Arial"/>
          <w:sz w:val="24"/>
          <w:szCs w:val="24"/>
        </w:rPr>
        <w:t>that the actual causes of food waste attribute to bad working habits whereas 28% think because there is not enough awareness and training. In the other hand 22% believe that we have too much choices in our food selection in our A La Carte and buffets and the remaining 5% of the responses believe that the actual causes are ascribe</w:t>
      </w:r>
      <w:r w:rsidR="003868D9">
        <w:rPr>
          <w:rFonts w:ascii="Arial" w:hAnsi="Arial" w:cs="Arial"/>
          <w:sz w:val="24"/>
          <w:szCs w:val="24"/>
        </w:rPr>
        <w:t>d</w:t>
      </w:r>
      <w:r w:rsidRPr="009261FF">
        <w:rPr>
          <w:rFonts w:ascii="Arial" w:hAnsi="Arial" w:cs="Arial"/>
          <w:sz w:val="24"/>
          <w:szCs w:val="24"/>
        </w:rPr>
        <w:t xml:space="preserve"> to food spoilage and expired products</w:t>
      </w:r>
      <w:r>
        <w:rPr>
          <w:rFonts w:ascii="Arial" w:hAnsi="Arial" w:cs="Arial"/>
          <w:sz w:val="24"/>
          <w:szCs w:val="24"/>
        </w:rPr>
        <w:t>.</w:t>
      </w:r>
    </w:p>
    <w:p w14:paraId="665D60E4" w14:textId="73B4ECEA" w:rsidR="005C0DF5" w:rsidRPr="005C0DF5" w:rsidRDefault="005C0DF5" w:rsidP="005C0DF5">
      <w:pPr>
        <w:jc w:val="both"/>
        <w:rPr>
          <w:rFonts w:ascii="Arial" w:hAnsi="Arial" w:cs="Arial"/>
          <w:sz w:val="24"/>
          <w:szCs w:val="24"/>
        </w:rPr>
      </w:pPr>
      <w:r>
        <w:rPr>
          <w:rFonts w:ascii="Arial" w:hAnsi="Arial" w:cs="Arial"/>
          <w:b/>
          <w:sz w:val="24"/>
          <w:szCs w:val="24"/>
        </w:rPr>
        <w:lastRenderedPageBreak/>
        <w:t>Q</w:t>
      </w:r>
      <w:r w:rsidR="004C0A31">
        <w:rPr>
          <w:rFonts w:ascii="Arial" w:hAnsi="Arial" w:cs="Arial"/>
          <w:b/>
          <w:sz w:val="24"/>
          <w:szCs w:val="24"/>
        </w:rPr>
        <w:t>uestion</w:t>
      </w:r>
      <w:r>
        <w:rPr>
          <w:rFonts w:ascii="Arial" w:hAnsi="Arial" w:cs="Arial"/>
          <w:b/>
          <w:sz w:val="24"/>
          <w:szCs w:val="24"/>
        </w:rPr>
        <w:t xml:space="preserve"> 5.</w:t>
      </w:r>
      <w:r w:rsidRPr="009261FF">
        <w:rPr>
          <w:rFonts w:ascii="Arial" w:hAnsi="Arial" w:cs="Arial"/>
          <w:b/>
          <w:sz w:val="24"/>
          <w:szCs w:val="24"/>
        </w:rPr>
        <w:t xml:space="preserve"> When does the food go to waste?</w:t>
      </w:r>
    </w:p>
    <w:p w14:paraId="155D16D7" w14:textId="6DA5A4F4" w:rsidR="005C0DF5" w:rsidRDefault="005C0DF5" w:rsidP="005C0DF5">
      <w:pPr>
        <w:jc w:val="both"/>
        <w:rPr>
          <w:rFonts w:ascii="Arial" w:hAnsi="Arial" w:cs="Arial"/>
          <w:sz w:val="24"/>
          <w:szCs w:val="24"/>
        </w:rPr>
      </w:pPr>
      <w:r w:rsidRPr="009261FF">
        <w:rPr>
          <w:rFonts w:ascii="Arial" w:hAnsi="Arial" w:cs="Arial"/>
          <w:sz w:val="24"/>
          <w:szCs w:val="24"/>
        </w:rPr>
        <w:t>In question</w:t>
      </w:r>
      <w:r>
        <w:rPr>
          <w:rFonts w:ascii="Arial" w:hAnsi="Arial" w:cs="Arial"/>
          <w:sz w:val="24"/>
          <w:szCs w:val="24"/>
        </w:rPr>
        <w:t xml:space="preserve"> 5,</w:t>
      </w:r>
      <w:r w:rsidRPr="009261FF">
        <w:rPr>
          <w:rFonts w:ascii="Arial" w:hAnsi="Arial" w:cs="Arial"/>
          <w:sz w:val="24"/>
          <w:szCs w:val="24"/>
        </w:rPr>
        <w:t xml:space="preserve"> we can find that 39% and 36% of the respondents think that food go</w:t>
      </w:r>
      <w:r w:rsidR="003868D9">
        <w:rPr>
          <w:rFonts w:ascii="Arial" w:hAnsi="Arial" w:cs="Arial"/>
          <w:sz w:val="24"/>
          <w:szCs w:val="24"/>
        </w:rPr>
        <w:t>es</w:t>
      </w:r>
      <w:r w:rsidRPr="009261FF">
        <w:rPr>
          <w:rFonts w:ascii="Arial" w:hAnsi="Arial" w:cs="Arial"/>
          <w:sz w:val="24"/>
          <w:szCs w:val="24"/>
        </w:rPr>
        <w:t xml:space="preserve"> to waste when you still have uneaten food on your plate at the end of your meal where the fact was confirmed again by</w:t>
      </w:r>
      <w:r w:rsidR="003868D9">
        <w:rPr>
          <w:rFonts w:ascii="Arial" w:hAnsi="Arial" w:cs="Arial"/>
          <w:sz w:val="24"/>
          <w:szCs w:val="24"/>
        </w:rPr>
        <w:t xml:space="preserve"> </w:t>
      </w:r>
      <w:r>
        <w:rPr>
          <w:rFonts w:ascii="Arial" w:hAnsi="Arial" w:cs="Arial"/>
          <w:sz w:val="24"/>
          <w:szCs w:val="24"/>
        </w:rPr>
        <w:t>Juv</w:t>
      </w:r>
      <w:r w:rsidR="005F7D3D">
        <w:rPr>
          <w:rFonts w:ascii="Arial" w:hAnsi="Arial" w:cs="Arial"/>
          <w:sz w:val="24"/>
          <w:szCs w:val="24"/>
        </w:rPr>
        <w:t>an</w:t>
      </w:r>
      <w:r>
        <w:rPr>
          <w:rFonts w:ascii="Arial" w:hAnsi="Arial" w:cs="Arial"/>
          <w:sz w:val="24"/>
          <w:szCs w:val="24"/>
        </w:rPr>
        <w:t xml:space="preserve">, </w:t>
      </w:r>
      <w:r w:rsidR="003868D9">
        <w:rPr>
          <w:rFonts w:ascii="Arial" w:hAnsi="Arial" w:cs="Arial"/>
          <w:sz w:val="24"/>
          <w:szCs w:val="24"/>
        </w:rPr>
        <w:t>(</w:t>
      </w:r>
      <w:r>
        <w:rPr>
          <w:rFonts w:ascii="Arial" w:hAnsi="Arial" w:cs="Arial"/>
          <w:sz w:val="24"/>
          <w:szCs w:val="24"/>
        </w:rPr>
        <w:t>2017)</w:t>
      </w:r>
      <w:r w:rsidRPr="009261FF">
        <w:rPr>
          <w:rFonts w:ascii="Arial" w:hAnsi="Arial" w:cs="Arial"/>
          <w:sz w:val="24"/>
          <w:szCs w:val="24"/>
        </w:rPr>
        <w:t xml:space="preserve"> and when it is not recycled. In contrast 24% of the respondents believe that most of our food go</w:t>
      </w:r>
      <w:r w:rsidR="003868D9">
        <w:rPr>
          <w:rFonts w:ascii="Arial" w:hAnsi="Arial" w:cs="Arial"/>
          <w:sz w:val="24"/>
          <w:szCs w:val="24"/>
        </w:rPr>
        <w:t>es</w:t>
      </w:r>
      <w:r w:rsidRPr="009261FF">
        <w:rPr>
          <w:rFonts w:ascii="Arial" w:hAnsi="Arial" w:cs="Arial"/>
          <w:sz w:val="24"/>
          <w:szCs w:val="24"/>
        </w:rPr>
        <w:t xml:space="preserve"> to waste mainly during the long hour’s preparation in the kitchen. Ultimately only 1 % of the respondents think that it is because we offer too many protein-based meals that the foods go to waste.</w:t>
      </w:r>
    </w:p>
    <w:p w14:paraId="114B6C8B" w14:textId="7BC233B5" w:rsidR="005C0DF5" w:rsidRDefault="005C0DF5" w:rsidP="005C0DF5">
      <w:pPr>
        <w:rPr>
          <w:rFonts w:ascii="Arial" w:hAnsi="Arial" w:cs="Arial"/>
          <w:b/>
          <w:sz w:val="24"/>
          <w:szCs w:val="24"/>
        </w:rPr>
      </w:pPr>
      <w:r>
        <w:rPr>
          <w:rFonts w:ascii="Arial" w:hAnsi="Arial" w:cs="Arial"/>
          <w:b/>
          <w:sz w:val="24"/>
          <w:szCs w:val="24"/>
        </w:rPr>
        <w:t>Q</w:t>
      </w:r>
      <w:r w:rsidR="004C0A31">
        <w:rPr>
          <w:rFonts w:ascii="Arial" w:hAnsi="Arial" w:cs="Arial"/>
          <w:b/>
          <w:sz w:val="24"/>
          <w:szCs w:val="24"/>
        </w:rPr>
        <w:t>uestion</w:t>
      </w:r>
      <w:r>
        <w:rPr>
          <w:rFonts w:ascii="Arial" w:hAnsi="Arial" w:cs="Arial"/>
          <w:b/>
          <w:sz w:val="24"/>
          <w:szCs w:val="24"/>
        </w:rPr>
        <w:t xml:space="preserve"> 6.</w:t>
      </w:r>
      <w:r w:rsidRPr="009261FF">
        <w:rPr>
          <w:rFonts w:ascii="Arial" w:hAnsi="Arial" w:cs="Arial"/>
          <w:b/>
          <w:sz w:val="24"/>
          <w:szCs w:val="24"/>
        </w:rPr>
        <w:t xml:space="preserve"> </w:t>
      </w:r>
      <w:r w:rsidR="004C0A31">
        <w:rPr>
          <w:rFonts w:ascii="Arial" w:hAnsi="Arial" w:cs="Arial"/>
          <w:b/>
          <w:sz w:val="24"/>
          <w:szCs w:val="24"/>
        </w:rPr>
        <w:t>W</w:t>
      </w:r>
      <w:r w:rsidRPr="009261FF">
        <w:rPr>
          <w:rFonts w:ascii="Arial" w:hAnsi="Arial" w:cs="Arial"/>
          <w:b/>
          <w:sz w:val="24"/>
          <w:szCs w:val="24"/>
        </w:rPr>
        <w:t>hat are the repercussions when food is wasted?</w:t>
      </w:r>
    </w:p>
    <w:p w14:paraId="3E43D0B0" w14:textId="048493C2" w:rsidR="005C0DF5" w:rsidRPr="009261FF" w:rsidRDefault="005C0DF5" w:rsidP="005C0DF5">
      <w:pPr>
        <w:jc w:val="both"/>
        <w:rPr>
          <w:rFonts w:ascii="Arial" w:hAnsi="Arial" w:cs="Arial"/>
          <w:sz w:val="24"/>
          <w:szCs w:val="24"/>
        </w:rPr>
      </w:pPr>
      <w:r w:rsidRPr="009261FF">
        <w:rPr>
          <w:rFonts w:ascii="Arial" w:hAnsi="Arial" w:cs="Arial"/>
          <w:sz w:val="24"/>
          <w:szCs w:val="24"/>
        </w:rPr>
        <w:t xml:space="preserve">Question </w:t>
      </w:r>
      <w:r>
        <w:rPr>
          <w:rFonts w:ascii="Arial" w:hAnsi="Arial" w:cs="Arial"/>
          <w:sz w:val="24"/>
          <w:szCs w:val="24"/>
        </w:rPr>
        <w:t>6</w:t>
      </w:r>
      <w:r w:rsidRPr="009261FF">
        <w:rPr>
          <w:rFonts w:ascii="Arial" w:hAnsi="Arial" w:cs="Arial"/>
          <w:sz w:val="24"/>
          <w:szCs w:val="24"/>
        </w:rPr>
        <w:t xml:space="preserve"> shows that 40 % of our team members believed when food is wasted, there will be </w:t>
      </w:r>
      <w:proofErr w:type="gramStart"/>
      <w:r w:rsidRPr="009261FF">
        <w:rPr>
          <w:rFonts w:ascii="Arial" w:hAnsi="Arial" w:cs="Arial"/>
          <w:sz w:val="24"/>
          <w:szCs w:val="24"/>
        </w:rPr>
        <w:t>definitely a</w:t>
      </w:r>
      <w:proofErr w:type="gramEnd"/>
      <w:r w:rsidRPr="009261FF">
        <w:rPr>
          <w:rFonts w:ascii="Arial" w:hAnsi="Arial" w:cs="Arial"/>
          <w:sz w:val="24"/>
          <w:szCs w:val="24"/>
        </w:rPr>
        <w:t xml:space="preserve"> negative impact on our food cost, specifically the case we are facing actually. On the other side 38% members of the team think when </w:t>
      </w:r>
      <w:bookmarkStart w:id="5" w:name="_Hlk3897840"/>
      <w:r w:rsidR="003868D9">
        <w:rPr>
          <w:rFonts w:ascii="Arial" w:hAnsi="Arial" w:cs="Arial"/>
          <w:sz w:val="24"/>
          <w:szCs w:val="24"/>
        </w:rPr>
        <w:t>food waste reaches</w:t>
      </w:r>
      <w:r w:rsidRPr="009261FF">
        <w:rPr>
          <w:rFonts w:ascii="Arial" w:hAnsi="Arial" w:cs="Arial"/>
          <w:sz w:val="24"/>
          <w:szCs w:val="24"/>
        </w:rPr>
        <w:t xml:space="preserve"> landfills, tons of CO2 is produced which is very harmful to our environment</w:t>
      </w:r>
      <w:bookmarkEnd w:id="5"/>
      <w:r w:rsidRPr="009261FF">
        <w:rPr>
          <w:rFonts w:ascii="Arial" w:hAnsi="Arial" w:cs="Arial"/>
          <w:sz w:val="24"/>
          <w:szCs w:val="24"/>
        </w:rPr>
        <w:t xml:space="preserve">.17% gave their opinion that when the food cost increased there will be less money available for new purchase and 4% thinks that the repercussions on food waste can lead to possible chance of food poisoning. The critical situation of the respondents shows their worries about food cost and environmental impact. </w:t>
      </w:r>
    </w:p>
    <w:p w14:paraId="4AA9C80E" w14:textId="658EF638" w:rsidR="005C0DF5" w:rsidRPr="009261FF" w:rsidRDefault="005C0DF5" w:rsidP="005C0DF5">
      <w:pPr>
        <w:spacing w:line="360" w:lineRule="auto"/>
        <w:rPr>
          <w:rFonts w:ascii="Arial" w:hAnsi="Arial" w:cs="Arial"/>
          <w:b/>
          <w:sz w:val="24"/>
          <w:szCs w:val="24"/>
        </w:rPr>
      </w:pPr>
      <w:r>
        <w:rPr>
          <w:rFonts w:ascii="Arial" w:hAnsi="Arial" w:cs="Arial"/>
          <w:b/>
          <w:sz w:val="24"/>
          <w:szCs w:val="24"/>
        </w:rPr>
        <w:t>Q</w:t>
      </w:r>
      <w:r w:rsidR="004C0A31">
        <w:rPr>
          <w:rFonts w:ascii="Arial" w:hAnsi="Arial" w:cs="Arial"/>
          <w:b/>
          <w:sz w:val="24"/>
          <w:szCs w:val="24"/>
        </w:rPr>
        <w:t>uestion</w:t>
      </w:r>
      <w:r>
        <w:rPr>
          <w:rFonts w:ascii="Arial" w:hAnsi="Arial" w:cs="Arial"/>
          <w:b/>
          <w:sz w:val="24"/>
          <w:szCs w:val="24"/>
        </w:rPr>
        <w:t xml:space="preserve"> 7</w:t>
      </w:r>
      <w:r w:rsidRPr="009261FF">
        <w:rPr>
          <w:rFonts w:ascii="Arial" w:hAnsi="Arial" w:cs="Arial"/>
          <w:b/>
          <w:sz w:val="24"/>
          <w:szCs w:val="24"/>
        </w:rPr>
        <w:t>. What are the possible strategies for reducing food waste?</w:t>
      </w:r>
    </w:p>
    <w:p w14:paraId="6E6C8BF0" w14:textId="627ED3A1" w:rsidR="005C0DF5" w:rsidRDefault="005C0DF5" w:rsidP="005C0DF5">
      <w:pPr>
        <w:tabs>
          <w:tab w:val="left" w:pos="1496"/>
        </w:tabs>
        <w:jc w:val="both"/>
        <w:rPr>
          <w:rFonts w:ascii="Arial" w:hAnsi="Arial" w:cs="Arial"/>
          <w:sz w:val="24"/>
          <w:szCs w:val="24"/>
        </w:rPr>
      </w:pPr>
      <w:r w:rsidRPr="009261FF">
        <w:rPr>
          <w:rFonts w:ascii="Arial" w:hAnsi="Arial" w:cs="Arial"/>
          <w:sz w:val="24"/>
          <w:szCs w:val="24"/>
        </w:rPr>
        <w:t xml:space="preserve">In question </w:t>
      </w:r>
      <w:r w:rsidR="003868D9">
        <w:rPr>
          <w:rFonts w:ascii="Arial" w:hAnsi="Arial" w:cs="Arial"/>
          <w:sz w:val="24"/>
          <w:szCs w:val="24"/>
        </w:rPr>
        <w:t>7</w:t>
      </w:r>
      <w:r w:rsidRPr="009261FF">
        <w:rPr>
          <w:rFonts w:ascii="Arial" w:hAnsi="Arial" w:cs="Arial"/>
          <w:sz w:val="24"/>
          <w:szCs w:val="24"/>
        </w:rPr>
        <w:t xml:space="preserve">, 44% </w:t>
      </w:r>
      <w:r w:rsidR="003868D9" w:rsidRPr="009261FF">
        <w:rPr>
          <w:rFonts w:ascii="Arial" w:hAnsi="Arial" w:cs="Arial"/>
          <w:sz w:val="24"/>
          <w:szCs w:val="24"/>
        </w:rPr>
        <w:t xml:space="preserve">team </w:t>
      </w:r>
      <w:r w:rsidRPr="009261FF">
        <w:rPr>
          <w:rFonts w:ascii="Arial" w:hAnsi="Arial" w:cs="Arial"/>
          <w:sz w:val="24"/>
          <w:szCs w:val="24"/>
        </w:rPr>
        <w:t xml:space="preserve">members believed with the help of a close supervision during food production, it could be one of the far strategies to reduce food waste. 42% believed with a better communication and a change in mindset can contribute undoubtedly in reducing waste whereas 13% opt for a minimum choices of food selection on the buffet which is very challenging for a 5-star rated hotel which is related with high guest prestation. None of </w:t>
      </w:r>
      <w:r w:rsidR="003868D9">
        <w:rPr>
          <w:rFonts w:ascii="Arial" w:hAnsi="Arial" w:cs="Arial"/>
          <w:sz w:val="24"/>
          <w:szCs w:val="24"/>
        </w:rPr>
        <w:t>the</w:t>
      </w:r>
      <w:r w:rsidRPr="009261FF">
        <w:rPr>
          <w:rFonts w:ascii="Arial" w:hAnsi="Arial" w:cs="Arial"/>
          <w:sz w:val="24"/>
          <w:szCs w:val="24"/>
        </w:rPr>
        <w:t xml:space="preserve"> team members </w:t>
      </w:r>
      <w:r w:rsidR="003868D9">
        <w:rPr>
          <w:rFonts w:ascii="Arial" w:hAnsi="Arial" w:cs="Arial"/>
          <w:sz w:val="24"/>
          <w:szCs w:val="24"/>
        </w:rPr>
        <w:t>chose</w:t>
      </w:r>
      <w:r w:rsidRPr="009261FF">
        <w:rPr>
          <w:rFonts w:ascii="Arial" w:hAnsi="Arial" w:cs="Arial"/>
          <w:sz w:val="24"/>
          <w:szCs w:val="24"/>
        </w:rPr>
        <w:t xml:space="preserve"> increasing stocks in the store </w:t>
      </w:r>
      <w:r>
        <w:rPr>
          <w:rFonts w:ascii="Arial" w:hAnsi="Arial" w:cs="Arial"/>
          <w:sz w:val="24"/>
          <w:szCs w:val="24"/>
        </w:rPr>
        <w:t xml:space="preserve">which is encouraging in seeing their awareness as </w:t>
      </w:r>
      <w:r w:rsidRPr="009261FF">
        <w:rPr>
          <w:rFonts w:ascii="Arial" w:hAnsi="Arial" w:cs="Arial"/>
          <w:sz w:val="24"/>
          <w:szCs w:val="24"/>
        </w:rPr>
        <w:t xml:space="preserve">it was designed </w:t>
      </w:r>
      <w:r w:rsidR="003868D9">
        <w:rPr>
          <w:rFonts w:ascii="Arial" w:hAnsi="Arial" w:cs="Arial"/>
          <w:sz w:val="24"/>
          <w:szCs w:val="24"/>
        </w:rPr>
        <w:t>as a</w:t>
      </w:r>
      <w:r>
        <w:rPr>
          <w:rFonts w:ascii="Arial" w:hAnsi="Arial" w:cs="Arial"/>
          <w:sz w:val="24"/>
          <w:szCs w:val="24"/>
        </w:rPr>
        <w:t xml:space="preserve"> </w:t>
      </w:r>
      <w:r w:rsidRPr="009261FF">
        <w:rPr>
          <w:rFonts w:ascii="Arial" w:hAnsi="Arial" w:cs="Arial"/>
          <w:sz w:val="24"/>
          <w:szCs w:val="24"/>
        </w:rPr>
        <w:t>trick response</w:t>
      </w:r>
      <w:r>
        <w:rPr>
          <w:rFonts w:ascii="Arial" w:hAnsi="Arial" w:cs="Arial"/>
          <w:sz w:val="24"/>
          <w:szCs w:val="24"/>
        </w:rPr>
        <w:t>.</w:t>
      </w:r>
    </w:p>
    <w:p w14:paraId="484B6FF9" w14:textId="756A9D11" w:rsidR="005C0DF5" w:rsidRDefault="005C0DF5" w:rsidP="005C0DF5">
      <w:pPr>
        <w:tabs>
          <w:tab w:val="left" w:pos="1496"/>
        </w:tabs>
        <w:jc w:val="both"/>
        <w:rPr>
          <w:rFonts w:ascii="Arial" w:hAnsi="Arial" w:cs="Arial"/>
          <w:b/>
          <w:sz w:val="24"/>
          <w:szCs w:val="24"/>
        </w:rPr>
      </w:pPr>
      <w:r>
        <w:rPr>
          <w:rFonts w:ascii="Arial" w:hAnsi="Arial" w:cs="Arial"/>
          <w:b/>
          <w:sz w:val="24"/>
          <w:szCs w:val="24"/>
        </w:rPr>
        <w:t>Q</w:t>
      </w:r>
      <w:r w:rsidR="004C0A31">
        <w:rPr>
          <w:rFonts w:ascii="Arial" w:hAnsi="Arial" w:cs="Arial"/>
          <w:b/>
          <w:sz w:val="24"/>
          <w:szCs w:val="24"/>
        </w:rPr>
        <w:t>uestion</w:t>
      </w:r>
      <w:r>
        <w:rPr>
          <w:rFonts w:ascii="Arial" w:hAnsi="Arial" w:cs="Arial"/>
          <w:b/>
          <w:sz w:val="24"/>
          <w:szCs w:val="24"/>
        </w:rPr>
        <w:t xml:space="preserve"> 8</w:t>
      </w:r>
      <w:r w:rsidRPr="009261FF">
        <w:rPr>
          <w:rFonts w:ascii="Arial" w:hAnsi="Arial" w:cs="Arial"/>
          <w:b/>
          <w:sz w:val="24"/>
          <w:szCs w:val="24"/>
        </w:rPr>
        <w:t>. How would you overcome these challenges?</w:t>
      </w:r>
    </w:p>
    <w:p w14:paraId="3458B72B" w14:textId="2A50CB4B" w:rsidR="005C0DF5" w:rsidRDefault="005C0DF5" w:rsidP="005C0DF5">
      <w:pPr>
        <w:jc w:val="both"/>
        <w:rPr>
          <w:rFonts w:ascii="Arial" w:hAnsi="Arial" w:cs="Arial"/>
          <w:sz w:val="24"/>
          <w:szCs w:val="24"/>
        </w:rPr>
      </w:pPr>
      <w:r w:rsidRPr="009261FF">
        <w:rPr>
          <w:rFonts w:ascii="Arial" w:hAnsi="Arial" w:cs="Arial"/>
          <w:sz w:val="24"/>
          <w:szCs w:val="24"/>
        </w:rPr>
        <w:t xml:space="preserve">The data analysis in question </w:t>
      </w:r>
      <w:r>
        <w:rPr>
          <w:rFonts w:ascii="Arial" w:hAnsi="Arial" w:cs="Arial"/>
          <w:sz w:val="24"/>
          <w:szCs w:val="24"/>
        </w:rPr>
        <w:t>8</w:t>
      </w:r>
      <w:r w:rsidRPr="009261FF">
        <w:rPr>
          <w:rFonts w:ascii="Arial" w:hAnsi="Arial" w:cs="Arial"/>
          <w:sz w:val="24"/>
          <w:szCs w:val="24"/>
        </w:rPr>
        <w:t xml:space="preserve"> indicates that the responses were very varied, 28% respondents said that they considered reducing stocks, mostly perishable items with short shelf life in the kitchen as measure to reduce food waste. 27% of the respondents considered if </w:t>
      </w:r>
      <w:proofErr w:type="gramStart"/>
      <w:r w:rsidRPr="009261FF">
        <w:rPr>
          <w:rFonts w:ascii="Arial" w:hAnsi="Arial" w:cs="Arial"/>
          <w:sz w:val="24"/>
          <w:szCs w:val="24"/>
        </w:rPr>
        <w:t>each and every</w:t>
      </w:r>
      <w:proofErr w:type="gramEnd"/>
      <w:r w:rsidRPr="009261FF">
        <w:rPr>
          <w:rFonts w:ascii="Arial" w:hAnsi="Arial" w:cs="Arial"/>
          <w:sz w:val="24"/>
          <w:szCs w:val="24"/>
        </w:rPr>
        <w:t xml:space="preserve"> one takes personal responsibility in other word lead by example could be a great measure in reducing food wastage. 26% think the organisation can create posters and flyers to spread awareness among guest and to the members of the team. The rest 19% considered creativity with left overs which is not a bad idea but </w:t>
      </w:r>
      <w:r w:rsidRPr="009261FF">
        <w:rPr>
          <w:rFonts w:ascii="Arial" w:hAnsi="Arial" w:cs="Arial"/>
          <w:sz w:val="24"/>
          <w:szCs w:val="24"/>
        </w:rPr>
        <w:lastRenderedPageBreak/>
        <w:t>should be very careful as per hygiene standard</w:t>
      </w:r>
      <w:r w:rsidR="00FB0B49">
        <w:rPr>
          <w:rFonts w:ascii="Arial" w:hAnsi="Arial" w:cs="Arial"/>
          <w:sz w:val="24"/>
          <w:szCs w:val="24"/>
        </w:rPr>
        <w:t xml:space="preserve">s - </w:t>
      </w:r>
      <w:r w:rsidRPr="009261FF">
        <w:rPr>
          <w:rFonts w:ascii="Arial" w:hAnsi="Arial" w:cs="Arial"/>
          <w:sz w:val="24"/>
          <w:szCs w:val="24"/>
        </w:rPr>
        <w:t xml:space="preserve">all food </w:t>
      </w:r>
      <w:r w:rsidR="00FB0B49">
        <w:rPr>
          <w:rFonts w:ascii="Arial" w:hAnsi="Arial" w:cs="Arial"/>
          <w:sz w:val="24"/>
          <w:szCs w:val="24"/>
        </w:rPr>
        <w:t>held</w:t>
      </w:r>
      <w:r w:rsidRPr="009261FF">
        <w:rPr>
          <w:rFonts w:ascii="Arial" w:hAnsi="Arial" w:cs="Arial"/>
          <w:sz w:val="24"/>
          <w:szCs w:val="24"/>
        </w:rPr>
        <w:t xml:space="preserve"> below 63 degree Celsius should be discarded after two hours maximum.</w:t>
      </w:r>
    </w:p>
    <w:p w14:paraId="707B493C" w14:textId="6964E726" w:rsidR="005C0DF5" w:rsidRPr="009261FF" w:rsidRDefault="005C0DF5" w:rsidP="005C0DF5">
      <w:pPr>
        <w:rPr>
          <w:rFonts w:ascii="Arial" w:hAnsi="Arial" w:cs="Arial"/>
          <w:b/>
          <w:sz w:val="24"/>
          <w:szCs w:val="24"/>
        </w:rPr>
      </w:pPr>
      <w:r w:rsidRPr="009261FF">
        <w:rPr>
          <w:rFonts w:ascii="Arial" w:hAnsi="Arial" w:cs="Arial"/>
          <w:b/>
          <w:sz w:val="24"/>
          <w:szCs w:val="24"/>
        </w:rPr>
        <w:t>Q</w:t>
      </w:r>
      <w:r w:rsidR="004C0A31">
        <w:rPr>
          <w:rFonts w:ascii="Arial" w:hAnsi="Arial" w:cs="Arial"/>
          <w:b/>
          <w:sz w:val="24"/>
          <w:szCs w:val="24"/>
        </w:rPr>
        <w:t>uestion</w:t>
      </w:r>
      <w:r w:rsidRPr="009261FF">
        <w:rPr>
          <w:rFonts w:ascii="Arial" w:hAnsi="Arial" w:cs="Arial"/>
          <w:b/>
          <w:sz w:val="24"/>
          <w:szCs w:val="24"/>
        </w:rPr>
        <w:t xml:space="preserve"> </w:t>
      </w:r>
      <w:r>
        <w:rPr>
          <w:rFonts w:ascii="Arial" w:hAnsi="Arial" w:cs="Arial"/>
          <w:b/>
          <w:sz w:val="24"/>
          <w:szCs w:val="24"/>
        </w:rPr>
        <w:t>9</w:t>
      </w:r>
      <w:r w:rsidR="004C0A31">
        <w:rPr>
          <w:rFonts w:ascii="Arial" w:hAnsi="Arial" w:cs="Arial"/>
          <w:b/>
          <w:sz w:val="24"/>
          <w:szCs w:val="24"/>
        </w:rPr>
        <w:t>. W</w:t>
      </w:r>
      <w:r w:rsidRPr="009261FF">
        <w:rPr>
          <w:rFonts w:ascii="Arial" w:hAnsi="Arial" w:cs="Arial"/>
          <w:b/>
          <w:sz w:val="24"/>
          <w:szCs w:val="24"/>
        </w:rPr>
        <w:t xml:space="preserve">hich methods would you recommend </w:t>
      </w:r>
      <w:proofErr w:type="gramStart"/>
      <w:r w:rsidRPr="009261FF">
        <w:rPr>
          <w:rFonts w:ascii="Arial" w:hAnsi="Arial" w:cs="Arial"/>
          <w:b/>
          <w:sz w:val="24"/>
          <w:szCs w:val="24"/>
        </w:rPr>
        <w:t>to reduce</w:t>
      </w:r>
      <w:proofErr w:type="gramEnd"/>
      <w:r w:rsidRPr="009261FF">
        <w:rPr>
          <w:rFonts w:ascii="Arial" w:hAnsi="Arial" w:cs="Arial"/>
          <w:b/>
          <w:sz w:val="24"/>
          <w:szCs w:val="24"/>
        </w:rPr>
        <w:t xml:space="preserve"> food waste?</w:t>
      </w:r>
    </w:p>
    <w:p w14:paraId="44B5730A" w14:textId="74A631D6" w:rsidR="005C0DF5" w:rsidRDefault="005C0DF5" w:rsidP="005C0DF5">
      <w:pPr>
        <w:tabs>
          <w:tab w:val="left" w:pos="2520"/>
        </w:tabs>
        <w:jc w:val="both"/>
        <w:rPr>
          <w:rFonts w:ascii="Arial" w:hAnsi="Arial" w:cs="Arial"/>
          <w:sz w:val="24"/>
          <w:szCs w:val="24"/>
        </w:rPr>
      </w:pPr>
      <w:r w:rsidRPr="009261FF">
        <w:rPr>
          <w:rFonts w:ascii="Arial" w:hAnsi="Arial" w:cs="Arial"/>
          <w:sz w:val="24"/>
          <w:szCs w:val="24"/>
        </w:rPr>
        <w:t xml:space="preserve">According to question </w:t>
      </w:r>
      <w:r>
        <w:rPr>
          <w:rFonts w:ascii="Arial" w:hAnsi="Arial" w:cs="Arial"/>
          <w:sz w:val="24"/>
          <w:szCs w:val="24"/>
        </w:rPr>
        <w:t>9</w:t>
      </w:r>
      <w:r w:rsidR="004C0A31">
        <w:rPr>
          <w:rFonts w:ascii="Arial" w:hAnsi="Arial" w:cs="Arial"/>
          <w:sz w:val="24"/>
          <w:szCs w:val="24"/>
        </w:rPr>
        <w:t xml:space="preserve">, </w:t>
      </w:r>
      <w:r w:rsidRPr="009261FF">
        <w:rPr>
          <w:rFonts w:ascii="Arial" w:hAnsi="Arial" w:cs="Arial"/>
          <w:sz w:val="24"/>
          <w:szCs w:val="24"/>
        </w:rPr>
        <w:t>36% of those surveyed thinks using of smaller dinner plate sizes during breakfast and dinner buffet can have significantly a better portion control where the facts have been confirmed by (Jeremie Fombelle, 2019) in the literature review. However, 29% and 30% correspondingly believed through recycling, composting and redistribution of unsold food to non-government organisation can recommend as leading methods to reduce food waste. Interestingly 5% of the respondents thinks of reducing live stations on the buffet which is against our LUX* Shining Hospitality Standard</w:t>
      </w:r>
      <w:r w:rsidR="00FB0B49">
        <w:rPr>
          <w:rFonts w:ascii="Arial" w:hAnsi="Arial" w:cs="Arial"/>
          <w:sz w:val="24"/>
          <w:szCs w:val="24"/>
        </w:rPr>
        <w:t>s</w:t>
      </w:r>
      <w:r w:rsidRPr="009261FF">
        <w:rPr>
          <w:rFonts w:ascii="Arial" w:hAnsi="Arial" w:cs="Arial"/>
          <w:sz w:val="24"/>
          <w:szCs w:val="24"/>
        </w:rPr>
        <w:t xml:space="preserve"> of LUX* Resort &amp; Hotels.</w:t>
      </w:r>
    </w:p>
    <w:p w14:paraId="467F0CE7" w14:textId="546AEDF0" w:rsidR="005C0DF5" w:rsidRPr="009261FF" w:rsidRDefault="005C0DF5" w:rsidP="005C0DF5">
      <w:pPr>
        <w:tabs>
          <w:tab w:val="left" w:pos="2520"/>
        </w:tabs>
        <w:rPr>
          <w:rFonts w:ascii="Arial" w:hAnsi="Arial" w:cs="Arial"/>
          <w:b/>
          <w:sz w:val="24"/>
          <w:szCs w:val="24"/>
        </w:rPr>
      </w:pPr>
      <w:r w:rsidRPr="009261FF">
        <w:rPr>
          <w:rFonts w:ascii="Arial" w:hAnsi="Arial" w:cs="Arial"/>
          <w:b/>
          <w:sz w:val="24"/>
          <w:szCs w:val="24"/>
        </w:rPr>
        <w:t>Q</w:t>
      </w:r>
      <w:r w:rsidR="004C0A31">
        <w:rPr>
          <w:rFonts w:ascii="Arial" w:hAnsi="Arial" w:cs="Arial"/>
          <w:b/>
          <w:sz w:val="24"/>
          <w:szCs w:val="24"/>
        </w:rPr>
        <w:t>uestion</w:t>
      </w:r>
      <w:r w:rsidRPr="009261FF">
        <w:rPr>
          <w:rFonts w:ascii="Arial" w:hAnsi="Arial" w:cs="Arial"/>
          <w:b/>
          <w:sz w:val="24"/>
          <w:szCs w:val="24"/>
        </w:rPr>
        <w:t xml:space="preserve"> </w:t>
      </w:r>
      <w:r>
        <w:rPr>
          <w:rFonts w:ascii="Arial" w:hAnsi="Arial" w:cs="Arial"/>
          <w:b/>
          <w:sz w:val="24"/>
          <w:szCs w:val="24"/>
        </w:rPr>
        <w:t>10</w:t>
      </w:r>
      <w:r w:rsidR="004C0A31">
        <w:rPr>
          <w:rFonts w:ascii="Arial" w:hAnsi="Arial" w:cs="Arial"/>
          <w:b/>
          <w:sz w:val="24"/>
          <w:szCs w:val="24"/>
        </w:rPr>
        <w:t>. W</w:t>
      </w:r>
      <w:r w:rsidRPr="009261FF">
        <w:rPr>
          <w:rFonts w:ascii="Arial" w:hAnsi="Arial" w:cs="Arial"/>
          <w:b/>
          <w:sz w:val="24"/>
          <w:szCs w:val="24"/>
        </w:rPr>
        <w:t>ho should be directly engaged in reducing food waste?</w:t>
      </w:r>
    </w:p>
    <w:p w14:paraId="131EE332" w14:textId="77777777" w:rsidR="005C0DF5" w:rsidRDefault="005C0DF5" w:rsidP="005C0DF5">
      <w:pPr>
        <w:tabs>
          <w:tab w:val="left" w:pos="2520"/>
        </w:tabs>
        <w:rPr>
          <w:rFonts w:ascii="Arial" w:hAnsi="Arial" w:cs="Arial"/>
          <w:sz w:val="24"/>
          <w:szCs w:val="24"/>
        </w:rPr>
      </w:pPr>
      <w:r w:rsidRPr="009261FF">
        <w:rPr>
          <w:rFonts w:ascii="Arial" w:hAnsi="Arial" w:cs="Arial"/>
          <w:sz w:val="24"/>
          <w:szCs w:val="24"/>
        </w:rPr>
        <w:t xml:space="preserve">Question </w:t>
      </w:r>
      <w:r>
        <w:rPr>
          <w:rFonts w:ascii="Arial" w:hAnsi="Arial" w:cs="Arial"/>
          <w:sz w:val="24"/>
          <w:szCs w:val="24"/>
        </w:rPr>
        <w:t>10</w:t>
      </w:r>
      <w:r w:rsidRPr="009261FF">
        <w:rPr>
          <w:rFonts w:ascii="Arial" w:hAnsi="Arial" w:cs="Arial"/>
          <w:sz w:val="24"/>
          <w:szCs w:val="24"/>
        </w:rPr>
        <w:t xml:space="preserve"> shows that most of the respondents</w:t>
      </w:r>
      <w:r>
        <w:rPr>
          <w:rFonts w:ascii="Arial" w:hAnsi="Arial" w:cs="Arial"/>
          <w:sz w:val="24"/>
          <w:szCs w:val="24"/>
        </w:rPr>
        <w:t>,</w:t>
      </w:r>
      <w:r w:rsidRPr="009261FF">
        <w:rPr>
          <w:rFonts w:ascii="Arial" w:hAnsi="Arial" w:cs="Arial"/>
          <w:sz w:val="24"/>
          <w:szCs w:val="24"/>
        </w:rPr>
        <w:t xml:space="preserve"> 82%</w:t>
      </w:r>
      <w:r>
        <w:rPr>
          <w:rFonts w:ascii="Arial" w:hAnsi="Arial" w:cs="Arial"/>
          <w:sz w:val="24"/>
          <w:szCs w:val="24"/>
        </w:rPr>
        <w:t>,</w:t>
      </w:r>
      <w:r w:rsidRPr="009261FF">
        <w:rPr>
          <w:rFonts w:ascii="Arial" w:hAnsi="Arial" w:cs="Arial"/>
          <w:sz w:val="24"/>
          <w:szCs w:val="24"/>
        </w:rPr>
        <w:t xml:space="preserve"> believed that all the hotel employees and guest should be directly involved in reducing food waste while 7% and 11% respondents think only chefs and stewarding should be engaged because they are the principal food handlers. No respondent surveyed opt </w:t>
      </w:r>
      <w:r>
        <w:rPr>
          <w:rFonts w:ascii="Arial" w:hAnsi="Arial" w:cs="Arial"/>
          <w:sz w:val="24"/>
          <w:szCs w:val="24"/>
        </w:rPr>
        <w:t xml:space="preserve">for </w:t>
      </w:r>
      <w:r w:rsidRPr="009261FF">
        <w:rPr>
          <w:rFonts w:ascii="Arial" w:hAnsi="Arial" w:cs="Arial"/>
          <w:sz w:val="24"/>
          <w:szCs w:val="24"/>
        </w:rPr>
        <w:t>head of departments</w:t>
      </w:r>
      <w:r>
        <w:rPr>
          <w:rFonts w:ascii="Arial" w:hAnsi="Arial" w:cs="Arial"/>
          <w:sz w:val="24"/>
          <w:szCs w:val="24"/>
        </w:rPr>
        <w:t xml:space="preserve"> response</w:t>
      </w:r>
      <w:r w:rsidRPr="009261FF">
        <w:rPr>
          <w:rFonts w:ascii="Arial" w:hAnsi="Arial" w:cs="Arial"/>
          <w:sz w:val="24"/>
          <w:szCs w:val="24"/>
        </w:rPr>
        <w:t>.</w:t>
      </w:r>
      <w:r>
        <w:rPr>
          <w:rFonts w:ascii="Arial" w:hAnsi="Arial" w:cs="Arial"/>
          <w:sz w:val="24"/>
          <w:szCs w:val="24"/>
        </w:rPr>
        <w:t xml:space="preserve"> </w:t>
      </w:r>
    </w:p>
    <w:p w14:paraId="5AA090FF" w14:textId="77777777" w:rsidR="005C0DF5" w:rsidRDefault="005C0DF5" w:rsidP="005C0DF5">
      <w:pPr>
        <w:jc w:val="both"/>
        <w:rPr>
          <w:rFonts w:ascii="Arial" w:hAnsi="Arial" w:cs="Arial"/>
          <w:b/>
          <w:sz w:val="24"/>
          <w:szCs w:val="24"/>
        </w:rPr>
      </w:pPr>
      <w:r w:rsidRPr="009261FF">
        <w:rPr>
          <w:rFonts w:ascii="Arial" w:hAnsi="Arial" w:cs="Arial"/>
          <w:b/>
          <w:sz w:val="24"/>
          <w:szCs w:val="24"/>
        </w:rPr>
        <w:t>Focus groups discussion</w:t>
      </w:r>
    </w:p>
    <w:p w14:paraId="351666DA" w14:textId="77777777" w:rsidR="005C0DF5" w:rsidRDefault="005C0DF5" w:rsidP="005C0DF5">
      <w:pPr>
        <w:rPr>
          <w:rFonts w:ascii="Arial" w:hAnsi="Arial" w:cs="Arial"/>
          <w:sz w:val="24"/>
          <w:szCs w:val="24"/>
        </w:rPr>
      </w:pPr>
      <w:r w:rsidRPr="009261FF">
        <w:rPr>
          <w:rFonts w:ascii="Arial" w:hAnsi="Arial" w:cs="Arial"/>
          <w:sz w:val="24"/>
          <w:szCs w:val="24"/>
        </w:rPr>
        <w:t>The purpose of focus groups discussions among supervisory level were conducted to obtain more qualitative information based on the response’s analysis of the survey.</w:t>
      </w:r>
    </w:p>
    <w:p w14:paraId="0EBDCBFF" w14:textId="36F76F51" w:rsidR="005C0DF5" w:rsidRDefault="005C0DF5" w:rsidP="005C0DF5">
      <w:pPr>
        <w:rPr>
          <w:rStyle w:val="word"/>
          <w:rFonts w:ascii="Arial" w:hAnsi="Arial" w:cs="Arial"/>
          <w:sz w:val="24"/>
          <w:szCs w:val="24"/>
          <w:shd w:val="clear" w:color="auto" w:fill="FFFFFF"/>
        </w:rPr>
      </w:pPr>
      <w:r w:rsidRPr="009261FF">
        <w:rPr>
          <w:rFonts w:ascii="Arial" w:hAnsi="Arial" w:cs="Arial"/>
          <w:sz w:val="24"/>
          <w:szCs w:val="24"/>
        </w:rPr>
        <w:t xml:space="preserve">In table 2, </w:t>
      </w:r>
      <w:r w:rsidRPr="009261FF">
        <w:rPr>
          <w:rStyle w:val="word"/>
          <w:rFonts w:ascii="Arial" w:hAnsi="Arial" w:cs="Arial"/>
          <w:sz w:val="24"/>
          <w:szCs w:val="24"/>
          <w:shd w:val="clear" w:color="auto" w:fill="FFFFFF"/>
        </w:rPr>
        <w:t xml:space="preserve">it shows how the first focus groups compromised with different kitchens supervisors and the number of participants. </w:t>
      </w:r>
      <w:r w:rsidR="00C904DF">
        <w:rPr>
          <w:rStyle w:val="word"/>
          <w:rFonts w:ascii="Arial" w:hAnsi="Arial" w:cs="Arial"/>
          <w:sz w:val="24"/>
          <w:szCs w:val="24"/>
          <w:shd w:val="clear" w:color="auto" w:fill="FFFFFF"/>
        </w:rPr>
        <w:t>A selection of questions was used from the survey questionnaire in the group discussions.</w:t>
      </w:r>
    </w:p>
    <w:p w14:paraId="4D764566" w14:textId="4D514520" w:rsidR="001E35CD" w:rsidRDefault="001E35CD" w:rsidP="005C0DF5">
      <w:pPr>
        <w:rPr>
          <w:rStyle w:val="word"/>
          <w:rFonts w:ascii="Arial" w:hAnsi="Arial" w:cs="Arial"/>
          <w:sz w:val="24"/>
          <w:szCs w:val="24"/>
          <w:shd w:val="clear" w:color="auto" w:fill="FFFFFF"/>
        </w:rPr>
      </w:pPr>
    </w:p>
    <w:p w14:paraId="41D5CC1E" w14:textId="42047F87" w:rsidR="001E35CD" w:rsidRDefault="001E35CD" w:rsidP="005C0DF5">
      <w:pPr>
        <w:rPr>
          <w:rStyle w:val="word"/>
          <w:rFonts w:ascii="Arial" w:hAnsi="Arial" w:cs="Arial"/>
          <w:sz w:val="24"/>
          <w:szCs w:val="24"/>
          <w:shd w:val="clear" w:color="auto" w:fill="FFFFFF"/>
        </w:rPr>
      </w:pPr>
    </w:p>
    <w:p w14:paraId="419D35B6" w14:textId="47224E86" w:rsidR="001E35CD" w:rsidRDefault="001E35CD" w:rsidP="005C0DF5">
      <w:pPr>
        <w:rPr>
          <w:rStyle w:val="word"/>
          <w:rFonts w:ascii="Arial" w:hAnsi="Arial" w:cs="Arial"/>
          <w:sz w:val="24"/>
          <w:szCs w:val="24"/>
          <w:shd w:val="clear" w:color="auto" w:fill="FFFFFF"/>
        </w:rPr>
      </w:pPr>
    </w:p>
    <w:p w14:paraId="0A2B487E" w14:textId="3988CD22" w:rsidR="001E35CD" w:rsidRDefault="001E35CD" w:rsidP="005C0DF5">
      <w:pPr>
        <w:rPr>
          <w:rStyle w:val="word"/>
          <w:rFonts w:ascii="Arial" w:hAnsi="Arial" w:cs="Arial"/>
          <w:sz w:val="24"/>
          <w:szCs w:val="24"/>
          <w:shd w:val="clear" w:color="auto" w:fill="FFFFFF"/>
        </w:rPr>
      </w:pPr>
    </w:p>
    <w:p w14:paraId="50327681" w14:textId="77777777" w:rsidR="001E35CD" w:rsidRPr="009261FF" w:rsidRDefault="001E35CD" w:rsidP="005C0DF5">
      <w:pPr>
        <w:rPr>
          <w:rStyle w:val="word"/>
          <w:rFonts w:ascii="Arial" w:hAnsi="Arial" w:cs="Arial"/>
          <w:sz w:val="24"/>
          <w:szCs w:val="24"/>
          <w:shd w:val="clear" w:color="auto" w:fill="FFFFFF"/>
        </w:rPr>
      </w:pPr>
    </w:p>
    <w:p w14:paraId="2247AAEA" w14:textId="77777777" w:rsidR="005C0DF5" w:rsidRPr="009261FF" w:rsidRDefault="005C0DF5" w:rsidP="005C0DF5">
      <w:pPr>
        <w:rPr>
          <w:rStyle w:val="word"/>
          <w:rFonts w:ascii="Arial" w:hAnsi="Arial" w:cs="Arial"/>
          <w:sz w:val="24"/>
          <w:szCs w:val="24"/>
          <w:shd w:val="clear" w:color="auto" w:fill="FFFFFF"/>
        </w:rPr>
      </w:pPr>
    </w:p>
    <w:tbl>
      <w:tblPr>
        <w:tblStyle w:val="TableGrid0"/>
        <w:tblW w:w="5000" w:type="pct"/>
        <w:tblLook w:val="04A0" w:firstRow="1" w:lastRow="0" w:firstColumn="1" w:lastColumn="0" w:noHBand="0" w:noVBand="1"/>
      </w:tblPr>
      <w:tblGrid>
        <w:gridCol w:w="3118"/>
        <w:gridCol w:w="3115"/>
        <w:gridCol w:w="3117"/>
      </w:tblGrid>
      <w:tr w:rsidR="001E35CD" w:rsidRPr="00003330" w14:paraId="4D072691" w14:textId="77777777" w:rsidTr="006A3EBD">
        <w:trPr>
          <w:trHeight w:val="374"/>
        </w:trPr>
        <w:tc>
          <w:tcPr>
            <w:tcW w:w="1667" w:type="pct"/>
          </w:tcPr>
          <w:p w14:paraId="1A48510B" w14:textId="77777777" w:rsidR="001E35CD" w:rsidRPr="00E12B1E" w:rsidRDefault="001E35CD" w:rsidP="006A3EBD">
            <w:pPr>
              <w:rPr>
                <w:rStyle w:val="word"/>
                <w:rFonts w:ascii="Arial" w:hAnsi="Arial" w:cs="Arial"/>
                <w:b/>
                <w:color w:val="000000"/>
                <w:shd w:val="clear" w:color="auto" w:fill="FFFFFF"/>
              </w:rPr>
            </w:pPr>
          </w:p>
        </w:tc>
        <w:tc>
          <w:tcPr>
            <w:tcW w:w="1666" w:type="pct"/>
          </w:tcPr>
          <w:p w14:paraId="6359CC2A" w14:textId="77777777" w:rsidR="001E35CD" w:rsidRPr="00E12B1E" w:rsidRDefault="001E35CD" w:rsidP="006A3EBD">
            <w:pPr>
              <w:jc w:val="center"/>
              <w:rPr>
                <w:rStyle w:val="word"/>
                <w:rFonts w:ascii="Arial" w:hAnsi="Arial" w:cs="Arial"/>
                <w:b/>
                <w:color w:val="000000"/>
                <w:sz w:val="24"/>
                <w:szCs w:val="24"/>
                <w:shd w:val="clear" w:color="auto" w:fill="FFFFFF"/>
              </w:rPr>
            </w:pPr>
            <w:r w:rsidRPr="00E12B1E">
              <w:rPr>
                <w:rStyle w:val="word"/>
                <w:rFonts w:ascii="Arial" w:hAnsi="Arial" w:cs="Arial"/>
                <w:b/>
                <w:color w:val="000000"/>
                <w:sz w:val="24"/>
                <w:szCs w:val="24"/>
                <w:shd w:val="clear" w:color="auto" w:fill="FFFFFF"/>
              </w:rPr>
              <w:t>1</w:t>
            </w:r>
            <w:r w:rsidRPr="00E12B1E">
              <w:rPr>
                <w:rStyle w:val="word"/>
                <w:rFonts w:ascii="Arial" w:hAnsi="Arial" w:cs="Arial"/>
                <w:b/>
                <w:color w:val="000000"/>
                <w:sz w:val="24"/>
                <w:szCs w:val="24"/>
                <w:shd w:val="clear" w:color="auto" w:fill="FFFFFF"/>
                <w:vertAlign w:val="superscript"/>
              </w:rPr>
              <w:t>st</w:t>
            </w:r>
            <w:r w:rsidRPr="00E12B1E">
              <w:rPr>
                <w:rStyle w:val="word"/>
                <w:rFonts w:ascii="Arial" w:hAnsi="Arial" w:cs="Arial"/>
                <w:b/>
                <w:color w:val="000000"/>
                <w:sz w:val="24"/>
                <w:szCs w:val="24"/>
                <w:shd w:val="clear" w:color="auto" w:fill="FFFFFF"/>
              </w:rPr>
              <w:t xml:space="preserve"> Focus group</w:t>
            </w:r>
          </w:p>
        </w:tc>
        <w:tc>
          <w:tcPr>
            <w:tcW w:w="1667" w:type="pct"/>
          </w:tcPr>
          <w:p w14:paraId="06FA57CE" w14:textId="77777777" w:rsidR="001E35CD" w:rsidRPr="00003330" w:rsidRDefault="001E35CD" w:rsidP="006A3EBD">
            <w:pPr>
              <w:jc w:val="center"/>
              <w:rPr>
                <w:rStyle w:val="word"/>
                <w:rFonts w:ascii="Arial" w:hAnsi="Arial" w:cs="Arial"/>
                <w:b/>
                <w:color w:val="000000"/>
                <w:highlight w:val="green"/>
                <w:shd w:val="clear" w:color="auto" w:fill="FFFFFF"/>
              </w:rPr>
            </w:pPr>
          </w:p>
        </w:tc>
      </w:tr>
      <w:tr w:rsidR="001E35CD" w:rsidRPr="00E12B1E" w14:paraId="0B9BE729" w14:textId="77777777" w:rsidTr="006A3EBD">
        <w:trPr>
          <w:trHeight w:val="186"/>
        </w:trPr>
        <w:tc>
          <w:tcPr>
            <w:tcW w:w="1667" w:type="pct"/>
          </w:tcPr>
          <w:p w14:paraId="265F7360" w14:textId="77777777" w:rsidR="001E35CD" w:rsidRPr="00E12B1E" w:rsidRDefault="001E35CD" w:rsidP="006A3EBD">
            <w:pPr>
              <w:jc w:val="center"/>
              <w:rPr>
                <w:rStyle w:val="word"/>
                <w:rFonts w:ascii="Arial" w:hAnsi="Arial" w:cs="Arial"/>
                <w:b/>
                <w:color w:val="000000"/>
                <w:shd w:val="clear" w:color="auto" w:fill="FFFFFF"/>
              </w:rPr>
            </w:pPr>
            <w:r w:rsidRPr="00E12B1E">
              <w:rPr>
                <w:rStyle w:val="word"/>
                <w:rFonts w:ascii="Arial" w:hAnsi="Arial" w:cs="Arial"/>
                <w:b/>
                <w:color w:val="000000"/>
                <w:shd w:val="clear" w:color="auto" w:fill="FFFFFF"/>
              </w:rPr>
              <w:t>Outlets</w:t>
            </w:r>
          </w:p>
        </w:tc>
        <w:tc>
          <w:tcPr>
            <w:tcW w:w="1666" w:type="pct"/>
            <w:shd w:val="clear" w:color="auto" w:fill="FFFFFF" w:themeFill="background1"/>
          </w:tcPr>
          <w:p w14:paraId="36D9F687" w14:textId="77777777" w:rsidR="001E35CD" w:rsidRPr="00E12B1E" w:rsidRDefault="001E35CD" w:rsidP="006A3EBD">
            <w:pPr>
              <w:jc w:val="center"/>
              <w:rPr>
                <w:rStyle w:val="word"/>
                <w:rFonts w:ascii="Arial" w:hAnsi="Arial" w:cs="Arial"/>
                <w:b/>
                <w:color w:val="000000"/>
                <w:shd w:val="clear" w:color="auto" w:fill="FFFFFF"/>
              </w:rPr>
            </w:pPr>
            <w:r w:rsidRPr="00E12B1E">
              <w:rPr>
                <w:rStyle w:val="word"/>
                <w:rFonts w:ascii="Arial" w:hAnsi="Arial" w:cs="Arial"/>
                <w:b/>
                <w:color w:val="000000"/>
                <w:shd w:val="clear" w:color="auto" w:fill="FFFFFF"/>
              </w:rPr>
              <w:t>Title</w:t>
            </w:r>
          </w:p>
          <w:p w14:paraId="62D36BE9" w14:textId="77777777" w:rsidR="001E35CD" w:rsidRPr="00E12B1E" w:rsidRDefault="001E35CD" w:rsidP="006A3EBD">
            <w:pPr>
              <w:jc w:val="center"/>
              <w:rPr>
                <w:rStyle w:val="word"/>
                <w:rFonts w:ascii="Arial" w:hAnsi="Arial" w:cs="Arial"/>
                <w:b/>
                <w:color w:val="000000"/>
                <w:shd w:val="clear" w:color="auto" w:fill="FFFFFF"/>
              </w:rPr>
            </w:pPr>
            <w:r w:rsidRPr="00E12B1E">
              <w:rPr>
                <w:rStyle w:val="word"/>
                <w:rFonts w:ascii="Arial" w:hAnsi="Arial" w:cs="Arial"/>
                <w:b/>
                <w:color w:val="000000"/>
                <w:shd w:val="clear" w:color="auto" w:fill="FFFFFF"/>
              </w:rPr>
              <w:t>Supervisory level</w:t>
            </w:r>
          </w:p>
        </w:tc>
        <w:tc>
          <w:tcPr>
            <w:tcW w:w="1667" w:type="pct"/>
          </w:tcPr>
          <w:p w14:paraId="63DFC5CD" w14:textId="77777777" w:rsidR="001E35CD" w:rsidRPr="00E12B1E" w:rsidRDefault="001E35CD" w:rsidP="006A3EBD">
            <w:pPr>
              <w:jc w:val="center"/>
              <w:rPr>
                <w:rStyle w:val="word"/>
                <w:rFonts w:ascii="Arial" w:hAnsi="Arial" w:cs="Arial"/>
                <w:b/>
                <w:color w:val="000000"/>
                <w:shd w:val="clear" w:color="auto" w:fill="FFFFFF"/>
              </w:rPr>
            </w:pPr>
            <w:r w:rsidRPr="00E12B1E">
              <w:rPr>
                <w:rStyle w:val="word"/>
                <w:rFonts w:ascii="Arial" w:hAnsi="Arial" w:cs="Arial"/>
                <w:b/>
                <w:color w:val="000000"/>
                <w:shd w:val="clear" w:color="auto" w:fill="FFFFFF"/>
              </w:rPr>
              <w:t>Number of participants</w:t>
            </w:r>
          </w:p>
          <w:p w14:paraId="1AB4227D" w14:textId="77777777" w:rsidR="001E35CD" w:rsidRPr="00E12B1E" w:rsidRDefault="001E35CD" w:rsidP="006A3EBD">
            <w:pPr>
              <w:jc w:val="center"/>
              <w:rPr>
                <w:rStyle w:val="word"/>
                <w:rFonts w:ascii="Arial" w:hAnsi="Arial" w:cs="Arial"/>
                <w:b/>
                <w:color w:val="000000"/>
                <w:shd w:val="clear" w:color="auto" w:fill="FFFFFF"/>
              </w:rPr>
            </w:pPr>
          </w:p>
        </w:tc>
      </w:tr>
      <w:tr w:rsidR="001E35CD" w14:paraId="28937155" w14:textId="77777777" w:rsidTr="006A3EBD">
        <w:trPr>
          <w:trHeight w:val="361"/>
        </w:trPr>
        <w:tc>
          <w:tcPr>
            <w:tcW w:w="1667" w:type="pct"/>
          </w:tcPr>
          <w:p w14:paraId="76FFC9E3"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Palmcourt Restaurant, Main Kitchen</w:t>
            </w:r>
          </w:p>
        </w:tc>
        <w:tc>
          <w:tcPr>
            <w:tcW w:w="1666" w:type="pct"/>
          </w:tcPr>
          <w:p w14:paraId="4DF0F9EF"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Executive Sous Chef</w:t>
            </w:r>
          </w:p>
          <w:p w14:paraId="30B11207"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Sous Chef</w:t>
            </w:r>
          </w:p>
          <w:p w14:paraId="140D65F8" w14:textId="77777777" w:rsidR="001E35CD" w:rsidRDefault="001E35CD" w:rsidP="006A3EBD">
            <w:pPr>
              <w:jc w:val="center"/>
              <w:rPr>
                <w:rStyle w:val="word"/>
                <w:rFonts w:ascii="Arial" w:hAnsi="Arial" w:cs="Arial"/>
                <w:color w:val="000000"/>
                <w:shd w:val="clear" w:color="auto" w:fill="FFFFFF"/>
              </w:rPr>
            </w:pPr>
          </w:p>
        </w:tc>
        <w:tc>
          <w:tcPr>
            <w:tcW w:w="1667" w:type="pct"/>
          </w:tcPr>
          <w:p w14:paraId="610DA33F"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p w14:paraId="633CA504"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16F25C29" w14:textId="77777777" w:rsidTr="006A3EBD">
        <w:trPr>
          <w:trHeight w:val="374"/>
        </w:trPr>
        <w:tc>
          <w:tcPr>
            <w:tcW w:w="1667" w:type="pct"/>
          </w:tcPr>
          <w:p w14:paraId="3B6F8C6A"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Inti, Peruvian Kitchen</w:t>
            </w:r>
          </w:p>
          <w:p w14:paraId="416AA3BC" w14:textId="77777777" w:rsidR="001E35CD" w:rsidRDefault="001E35CD" w:rsidP="006A3EBD">
            <w:pPr>
              <w:jc w:val="center"/>
              <w:rPr>
                <w:rStyle w:val="word"/>
                <w:rFonts w:ascii="Arial" w:hAnsi="Arial" w:cs="Arial"/>
                <w:color w:val="000000"/>
                <w:shd w:val="clear" w:color="auto" w:fill="FFFFFF"/>
              </w:rPr>
            </w:pPr>
          </w:p>
        </w:tc>
        <w:tc>
          <w:tcPr>
            <w:tcW w:w="1666" w:type="pct"/>
          </w:tcPr>
          <w:p w14:paraId="33184C59"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Chef De Partie</w:t>
            </w:r>
          </w:p>
        </w:tc>
        <w:tc>
          <w:tcPr>
            <w:tcW w:w="1667" w:type="pct"/>
          </w:tcPr>
          <w:p w14:paraId="4635BF22"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2</w:t>
            </w:r>
          </w:p>
        </w:tc>
      </w:tr>
      <w:tr w:rsidR="001E35CD" w14:paraId="1B868FC3" w14:textId="77777777" w:rsidTr="006A3EBD">
        <w:trPr>
          <w:trHeight w:val="374"/>
        </w:trPr>
        <w:tc>
          <w:tcPr>
            <w:tcW w:w="1667" w:type="pct"/>
          </w:tcPr>
          <w:p w14:paraId="6AC65E71"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Bodrum Blue, Turkish Kitchen</w:t>
            </w:r>
          </w:p>
        </w:tc>
        <w:tc>
          <w:tcPr>
            <w:tcW w:w="1666" w:type="pct"/>
          </w:tcPr>
          <w:p w14:paraId="5722152D"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Chef De Partie</w:t>
            </w:r>
          </w:p>
        </w:tc>
        <w:tc>
          <w:tcPr>
            <w:tcW w:w="1667" w:type="pct"/>
          </w:tcPr>
          <w:p w14:paraId="51935090"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4BE8B140" w14:textId="77777777" w:rsidTr="006A3EBD">
        <w:trPr>
          <w:trHeight w:val="374"/>
        </w:trPr>
        <w:tc>
          <w:tcPr>
            <w:tcW w:w="1667" w:type="pct"/>
          </w:tcPr>
          <w:p w14:paraId="1445F174"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Creole Smoke House, Mauritian Kitchen</w:t>
            </w:r>
          </w:p>
        </w:tc>
        <w:tc>
          <w:tcPr>
            <w:tcW w:w="1666" w:type="pct"/>
          </w:tcPr>
          <w:p w14:paraId="5A4C98CD"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Chef De Partie</w:t>
            </w:r>
          </w:p>
        </w:tc>
        <w:tc>
          <w:tcPr>
            <w:tcW w:w="1667" w:type="pct"/>
          </w:tcPr>
          <w:p w14:paraId="478ECA03"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29E6F571" w14:textId="77777777" w:rsidTr="006A3EBD">
        <w:trPr>
          <w:trHeight w:val="561"/>
        </w:trPr>
        <w:tc>
          <w:tcPr>
            <w:tcW w:w="1667" w:type="pct"/>
          </w:tcPr>
          <w:p w14:paraId="38E4CE20"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Bayan Burger Shack, Hot Dog and Burger House</w:t>
            </w:r>
          </w:p>
        </w:tc>
        <w:tc>
          <w:tcPr>
            <w:tcW w:w="1666" w:type="pct"/>
          </w:tcPr>
          <w:p w14:paraId="3CC46E5A"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Sous Chef</w:t>
            </w:r>
          </w:p>
        </w:tc>
        <w:tc>
          <w:tcPr>
            <w:tcW w:w="1667" w:type="pct"/>
          </w:tcPr>
          <w:p w14:paraId="56CA4C89"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14F76BD7" w14:textId="77777777" w:rsidTr="006A3EBD">
        <w:trPr>
          <w:trHeight w:val="374"/>
        </w:trPr>
        <w:tc>
          <w:tcPr>
            <w:tcW w:w="1667" w:type="pct"/>
          </w:tcPr>
          <w:p w14:paraId="1C62C971"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Beach Rouge, Mediterranean Kitchen</w:t>
            </w:r>
          </w:p>
        </w:tc>
        <w:tc>
          <w:tcPr>
            <w:tcW w:w="1666" w:type="pct"/>
          </w:tcPr>
          <w:p w14:paraId="14D6C247"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Chef De Partie</w:t>
            </w:r>
          </w:p>
        </w:tc>
        <w:tc>
          <w:tcPr>
            <w:tcW w:w="1667" w:type="pct"/>
          </w:tcPr>
          <w:p w14:paraId="0DE7E98D"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1</w:t>
            </w:r>
          </w:p>
        </w:tc>
      </w:tr>
      <w:tr w:rsidR="001E35CD" w14:paraId="5DFA0B92" w14:textId="77777777" w:rsidTr="006A3EBD">
        <w:trPr>
          <w:trHeight w:val="374"/>
        </w:trPr>
        <w:tc>
          <w:tcPr>
            <w:tcW w:w="1667" w:type="pct"/>
          </w:tcPr>
          <w:p w14:paraId="72F0D19F" w14:textId="77777777" w:rsidR="001E35CD" w:rsidRDefault="001E35CD" w:rsidP="006A3EBD">
            <w:pPr>
              <w:rPr>
                <w:rStyle w:val="word"/>
                <w:rFonts w:ascii="Arial" w:hAnsi="Arial" w:cs="Arial"/>
                <w:color w:val="000000"/>
                <w:shd w:val="clear" w:color="auto" w:fill="FFFFFF"/>
              </w:rPr>
            </w:pPr>
          </w:p>
        </w:tc>
        <w:tc>
          <w:tcPr>
            <w:tcW w:w="1666" w:type="pct"/>
          </w:tcPr>
          <w:p w14:paraId="1BA6BBA6" w14:textId="77777777" w:rsidR="001E35CD" w:rsidRDefault="001E35CD" w:rsidP="006A3EBD">
            <w:pPr>
              <w:rPr>
                <w:rStyle w:val="word"/>
                <w:rFonts w:ascii="Arial" w:hAnsi="Arial" w:cs="Arial"/>
                <w:color w:val="000000"/>
                <w:shd w:val="clear" w:color="auto" w:fill="FFFFFF"/>
              </w:rPr>
            </w:pPr>
          </w:p>
        </w:tc>
        <w:tc>
          <w:tcPr>
            <w:tcW w:w="1667" w:type="pct"/>
          </w:tcPr>
          <w:p w14:paraId="66797E95" w14:textId="77777777" w:rsidR="001E35CD" w:rsidRDefault="001E35CD" w:rsidP="006A3EBD">
            <w:pPr>
              <w:jc w:val="center"/>
              <w:rPr>
                <w:rStyle w:val="word"/>
                <w:rFonts w:ascii="Arial" w:hAnsi="Arial" w:cs="Arial"/>
                <w:color w:val="000000"/>
                <w:shd w:val="clear" w:color="auto" w:fill="FFFFFF"/>
              </w:rPr>
            </w:pPr>
            <w:r>
              <w:rPr>
                <w:rStyle w:val="word"/>
                <w:rFonts w:ascii="Arial" w:hAnsi="Arial" w:cs="Arial"/>
                <w:color w:val="000000"/>
                <w:shd w:val="clear" w:color="auto" w:fill="FFFFFF"/>
              </w:rPr>
              <w:t>Total</w:t>
            </w:r>
            <w:r>
              <w:rPr>
                <w:rStyle w:val="word"/>
                <w:rFonts w:ascii="Arial" w:hAnsi="Arial" w:cs="Arial"/>
                <w:color w:val="000000"/>
                <w:shd w:val="clear" w:color="auto" w:fill="FFFFFF"/>
              </w:rPr>
              <w:tab/>
              <w:t>8</w:t>
            </w:r>
          </w:p>
        </w:tc>
      </w:tr>
    </w:tbl>
    <w:p w14:paraId="32748C1B" w14:textId="388EEA38" w:rsidR="005C0DF5" w:rsidRPr="009261FF" w:rsidRDefault="005C0DF5" w:rsidP="005C0DF5">
      <w:pPr>
        <w:rPr>
          <w:rStyle w:val="word"/>
          <w:rFonts w:ascii="Arial" w:hAnsi="Arial" w:cs="Arial"/>
          <w:sz w:val="24"/>
          <w:szCs w:val="24"/>
          <w:shd w:val="clear" w:color="auto" w:fill="FFFFFF"/>
        </w:rPr>
      </w:pPr>
    </w:p>
    <w:p w14:paraId="3C2FAB05" w14:textId="77777777" w:rsidR="005C0DF5" w:rsidRPr="004037AC" w:rsidRDefault="005C0DF5" w:rsidP="005C0DF5">
      <w:pPr>
        <w:jc w:val="center"/>
        <w:rPr>
          <w:rStyle w:val="word"/>
          <w:rFonts w:ascii="Arial" w:hAnsi="Arial" w:cs="Arial"/>
          <w:b/>
          <w:sz w:val="24"/>
          <w:szCs w:val="24"/>
          <w:shd w:val="clear" w:color="auto" w:fill="FFFFFF"/>
        </w:rPr>
      </w:pPr>
      <w:r w:rsidRPr="004037AC">
        <w:rPr>
          <w:rStyle w:val="word"/>
          <w:rFonts w:ascii="Arial" w:hAnsi="Arial" w:cs="Arial"/>
          <w:b/>
          <w:sz w:val="24"/>
          <w:szCs w:val="24"/>
          <w:shd w:val="clear" w:color="auto" w:fill="FFFFFF"/>
        </w:rPr>
        <w:t>Table 2: 1</w:t>
      </w:r>
      <w:r w:rsidRPr="004037AC">
        <w:rPr>
          <w:rStyle w:val="word"/>
          <w:rFonts w:ascii="Arial" w:hAnsi="Arial" w:cs="Arial"/>
          <w:b/>
          <w:sz w:val="24"/>
          <w:szCs w:val="24"/>
          <w:shd w:val="clear" w:color="auto" w:fill="FFFFFF"/>
          <w:vertAlign w:val="superscript"/>
        </w:rPr>
        <w:t>st</w:t>
      </w:r>
      <w:r w:rsidRPr="004037AC">
        <w:rPr>
          <w:rStyle w:val="word"/>
          <w:rFonts w:ascii="Arial" w:hAnsi="Arial" w:cs="Arial"/>
          <w:b/>
          <w:sz w:val="24"/>
          <w:szCs w:val="24"/>
          <w:shd w:val="clear" w:color="auto" w:fill="FFFFFF"/>
        </w:rPr>
        <w:t xml:space="preserve"> Focus Group</w:t>
      </w:r>
    </w:p>
    <w:p w14:paraId="0BC0B609" w14:textId="072C5C3A" w:rsidR="005C0DF5" w:rsidRPr="00252E35" w:rsidRDefault="00252E35" w:rsidP="005C0DF5">
      <w:pPr>
        <w:jc w:val="both"/>
        <w:rPr>
          <w:rStyle w:val="word"/>
          <w:rFonts w:ascii="Arial" w:hAnsi="Arial" w:cs="Arial"/>
          <w:sz w:val="24"/>
          <w:szCs w:val="24"/>
          <w:shd w:val="clear" w:color="auto" w:fill="FFFFFF"/>
        </w:rPr>
      </w:pPr>
      <w:r w:rsidRPr="00252E35">
        <w:rPr>
          <w:rStyle w:val="word"/>
          <w:rFonts w:ascii="Arial" w:hAnsi="Arial" w:cs="Arial"/>
          <w:sz w:val="24"/>
          <w:szCs w:val="24"/>
          <w:shd w:val="clear" w:color="auto" w:fill="FFFFFF"/>
        </w:rPr>
        <w:t>Identity of respondents is not reveled for ethical reasons. Only their responses have been captured.</w:t>
      </w:r>
    </w:p>
    <w:p w14:paraId="7B143B3A"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t>When do you handle food waste daily?</w:t>
      </w:r>
    </w:p>
    <w:p w14:paraId="01A13B5F" w14:textId="5E687D47" w:rsidR="002E0346" w:rsidRDefault="006A3EBD" w:rsidP="002E0346">
      <w:pPr>
        <w:pStyle w:val="ListParagraph"/>
        <w:numPr>
          <w:ilvl w:val="0"/>
          <w:numId w:val="40"/>
        </w:numPr>
        <w:rPr>
          <w:rFonts w:ascii="Arial" w:hAnsi="Arial" w:cs="Arial"/>
          <w:i/>
          <w:sz w:val="24"/>
          <w:szCs w:val="24"/>
        </w:rPr>
      </w:pPr>
      <w:r>
        <w:rPr>
          <w:rFonts w:ascii="Arial" w:hAnsi="Arial" w:cs="Arial"/>
          <w:i/>
          <w:sz w:val="24"/>
          <w:szCs w:val="24"/>
        </w:rPr>
        <w:t>Palmcourt</w:t>
      </w:r>
      <w:r w:rsidR="005C0DF5" w:rsidRPr="002E0346">
        <w:rPr>
          <w:rFonts w:ascii="Arial" w:hAnsi="Arial" w:cs="Arial"/>
          <w:i/>
          <w:sz w:val="24"/>
          <w:szCs w:val="24"/>
        </w:rPr>
        <w:t xml:space="preserve"> Buffet, especially during breakfast and dinner</w:t>
      </w:r>
      <w:r w:rsidR="002E0346">
        <w:rPr>
          <w:rFonts w:ascii="Arial" w:hAnsi="Arial" w:cs="Arial"/>
          <w:i/>
          <w:sz w:val="24"/>
          <w:szCs w:val="24"/>
        </w:rPr>
        <w:t xml:space="preserve"> with</w:t>
      </w:r>
      <w:r w:rsidR="005C0DF5" w:rsidRPr="002E0346">
        <w:rPr>
          <w:rFonts w:ascii="Arial" w:hAnsi="Arial" w:cs="Arial"/>
          <w:i/>
          <w:sz w:val="24"/>
          <w:szCs w:val="24"/>
        </w:rPr>
        <w:t xml:space="preserve"> 6 live cooking stations where we should ensure that the food should be well displayed, full and look fresh.</w:t>
      </w:r>
    </w:p>
    <w:p w14:paraId="03FEF5AF" w14:textId="699AFFCE" w:rsidR="005C0DF5" w:rsidRDefault="002E0346" w:rsidP="002E0346">
      <w:pPr>
        <w:pStyle w:val="ListParagraph"/>
        <w:numPr>
          <w:ilvl w:val="0"/>
          <w:numId w:val="40"/>
        </w:numPr>
        <w:rPr>
          <w:rFonts w:ascii="Arial" w:hAnsi="Arial" w:cs="Arial"/>
          <w:i/>
          <w:sz w:val="24"/>
          <w:szCs w:val="24"/>
        </w:rPr>
      </w:pPr>
      <w:r>
        <w:rPr>
          <w:rFonts w:ascii="Arial" w:hAnsi="Arial" w:cs="Arial"/>
          <w:i/>
          <w:sz w:val="24"/>
          <w:szCs w:val="24"/>
        </w:rPr>
        <w:t>D</w:t>
      </w:r>
      <w:r w:rsidR="005C0DF5" w:rsidRPr="002E0346">
        <w:rPr>
          <w:rFonts w:ascii="Arial" w:hAnsi="Arial" w:cs="Arial"/>
          <w:i/>
          <w:sz w:val="24"/>
          <w:szCs w:val="24"/>
        </w:rPr>
        <w:t>uring weekend where we have many non-residents, they think when they paid lots of money, they should eat value for money, where it can be seen clearly lots of uneaten food on their plate.</w:t>
      </w:r>
    </w:p>
    <w:p w14:paraId="7A547B11" w14:textId="1D32C99D" w:rsidR="006A3EBD" w:rsidRDefault="006A3EBD" w:rsidP="002E0346">
      <w:pPr>
        <w:pStyle w:val="ListParagraph"/>
        <w:numPr>
          <w:ilvl w:val="0"/>
          <w:numId w:val="40"/>
        </w:numPr>
        <w:rPr>
          <w:rFonts w:ascii="Arial" w:hAnsi="Arial" w:cs="Arial"/>
          <w:i/>
          <w:sz w:val="24"/>
          <w:szCs w:val="24"/>
        </w:rPr>
      </w:pPr>
      <w:r>
        <w:rPr>
          <w:rFonts w:ascii="Arial" w:hAnsi="Arial" w:cs="Arial"/>
          <w:i/>
          <w:sz w:val="24"/>
          <w:szCs w:val="24"/>
        </w:rPr>
        <w:t>During cooking process and preparation of foods.</w:t>
      </w:r>
    </w:p>
    <w:p w14:paraId="00A558D7" w14:textId="72A200BC" w:rsidR="001E35CD" w:rsidRDefault="001E35CD" w:rsidP="001E35CD">
      <w:pPr>
        <w:rPr>
          <w:rFonts w:ascii="Arial" w:hAnsi="Arial" w:cs="Arial"/>
          <w:i/>
          <w:sz w:val="24"/>
          <w:szCs w:val="24"/>
        </w:rPr>
      </w:pPr>
    </w:p>
    <w:p w14:paraId="4C0316D8" w14:textId="2D9041B3" w:rsidR="001E35CD" w:rsidRDefault="001E35CD" w:rsidP="001E35CD">
      <w:pPr>
        <w:rPr>
          <w:rFonts w:ascii="Arial" w:hAnsi="Arial" w:cs="Arial"/>
          <w:i/>
          <w:sz w:val="24"/>
          <w:szCs w:val="24"/>
        </w:rPr>
      </w:pPr>
    </w:p>
    <w:p w14:paraId="123532B7" w14:textId="77777777" w:rsidR="001E35CD" w:rsidRPr="001E35CD" w:rsidRDefault="001E35CD" w:rsidP="001E35CD">
      <w:pPr>
        <w:rPr>
          <w:rFonts w:ascii="Arial" w:hAnsi="Arial" w:cs="Arial"/>
          <w:i/>
          <w:sz w:val="24"/>
          <w:szCs w:val="24"/>
        </w:rPr>
      </w:pPr>
    </w:p>
    <w:p w14:paraId="6723F697" w14:textId="77777777" w:rsidR="005C0DF5" w:rsidRDefault="005C0DF5" w:rsidP="005C0DF5">
      <w:pPr>
        <w:rPr>
          <w:rFonts w:ascii="Arial" w:hAnsi="Arial" w:cs="Arial"/>
          <w:i/>
          <w:sz w:val="24"/>
          <w:szCs w:val="24"/>
        </w:rPr>
      </w:pPr>
    </w:p>
    <w:p w14:paraId="69B7EBA6" w14:textId="77777777" w:rsidR="005C0DF5" w:rsidRDefault="005C0DF5" w:rsidP="005C0DF5">
      <w:pPr>
        <w:rPr>
          <w:rFonts w:ascii="Arial" w:hAnsi="Arial" w:cs="Arial"/>
          <w:i/>
          <w:sz w:val="24"/>
          <w:szCs w:val="24"/>
        </w:rPr>
      </w:pPr>
    </w:p>
    <w:p w14:paraId="4FD8359E" w14:textId="77777777" w:rsidR="005C0DF5" w:rsidRDefault="005C0DF5" w:rsidP="005C0DF5">
      <w:pPr>
        <w:rPr>
          <w:rFonts w:ascii="Arial" w:hAnsi="Arial" w:cs="Arial"/>
          <w:i/>
          <w:sz w:val="24"/>
          <w:szCs w:val="24"/>
        </w:rPr>
      </w:pPr>
    </w:p>
    <w:p w14:paraId="47BE6920" w14:textId="77777777" w:rsidR="005C0DF5" w:rsidRPr="009261FF" w:rsidRDefault="005C0DF5" w:rsidP="005C0DF5">
      <w:pPr>
        <w:rPr>
          <w:rFonts w:ascii="Arial" w:hAnsi="Arial" w:cs="Arial"/>
          <w:i/>
          <w:sz w:val="24"/>
          <w:szCs w:val="24"/>
        </w:rPr>
      </w:pPr>
    </w:p>
    <w:p w14:paraId="6ED3B8B4"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t>What are the causes of food waste?</w:t>
      </w:r>
    </w:p>
    <w:p w14:paraId="121C9E71" w14:textId="70455B50" w:rsidR="002E0346" w:rsidRDefault="002E0346" w:rsidP="002E0346">
      <w:pPr>
        <w:pStyle w:val="ListParagraph"/>
        <w:numPr>
          <w:ilvl w:val="0"/>
          <w:numId w:val="41"/>
        </w:numPr>
        <w:jc w:val="both"/>
        <w:rPr>
          <w:rFonts w:ascii="Arial" w:hAnsi="Arial" w:cs="Arial"/>
          <w:i/>
          <w:sz w:val="24"/>
          <w:szCs w:val="24"/>
        </w:rPr>
      </w:pPr>
      <w:r>
        <w:rPr>
          <w:rFonts w:ascii="Arial" w:hAnsi="Arial" w:cs="Arial"/>
          <w:i/>
          <w:sz w:val="24"/>
          <w:szCs w:val="24"/>
        </w:rPr>
        <w:t>Food preparation</w:t>
      </w:r>
      <w:r w:rsidR="005C0DF5" w:rsidRPr="002E0346">
        <w:rPr>
          <w:rFonts w:ascii="Arial" w:hAnsi="Arial" w:cs="Arial"/>
          <w:i/>
          <w:sz w:val="24"/>
          <w:szCs w:val="24"/>
        </w:rPr>
        <w:t xml:space="preserve"> for a la carte lunch depending </w:t>
      </w:r>
      <w:r w:rsidR="00252E35" w:rsidRPr="002E0346">
        <w:rPr>
          <w:rFonts w:ascii="Arial" w:hAnsi="Arial" w:cs="Arial"/>
          <w:i/>
          <w:sz w:val="24"/>
          <w:szCs w:val="24"/>
        </w:rPr>
        <w:t xml:space="preserve">on </w:t>
      </w:r>
      <w:r w:rsidR="005C0DF5" w:rsidRPr="002E0346">
        <w:rPr>
          <w:rFonts w:ascii="Arial" w:hAnsi="Arial" w:cs="Arial"/>
          <w:i/>
          <w:sz w:val="24"/>
          <w:szCs w:val="24"/>
        </w:rPr>
        <w:t>the forecast of the hotel</w:t>
      </w:r>
      <w:r>
        <w:rPr>
          <w:rFonts w:ascii="Arial" w:hAnsi="Arial" w:cs="Arial"/>
          <w:i/>
          <w:sz w:val="24"/>
          <w:szCs w:val="24"/>
        </w:rPr>
        <w:t>. T</w:t>
      </w:r>
      <w:r w:rsidR="005C0DF5" w:rsidRPr="002E0346">
        <w:rPr>
          <w:rFonts w:ascii="Arial" w:hAnsi="Arial" w:cs="Arial"/>
          <w:i/>
          <w:sz w:val="24"/>
          <w:szCs w:val="24"/>
        </w:rPr>
        <w:t xml:space="preserve">he main problem is we do not know exactly how many covers we shall </w:t>
      </w:r>
      <w:proofErr w:type="gramStart"/>
      <w:r w:rsidR="005C0DF5" w:rsidRPr="002E0346">
        <w:rPr>
          <w:rFonts w:ascii="Arial" w:hAnsi="Arial" w:cs="Arial"/>
          <w:i/>
          <w:sz w:val="24"/>
          <w:szCs w:val="24"/>
        </w:rPr>
        <w:t>do,</w:t>
      </w:r>
      <w:proofErr w:type="gramEnd"/>
      <w:r w:rsidR="005C0DF5" w:rsidRPr="002E0346">
        <w:rPr>
          <w:rFonts w:ascii="Arial" w:hAnsi="Arial" w:cs="Arial"/>
          <w:i/>
          <w:sz w:val="24"/>
          <w:szCs w:val="24"/>
        </w:rPr>
        <w:t xml:space="preserve"> on the other side we have 3 more a la carte restaurant</w:t>
      </w:r>
      <w:r w:rsidR="00252E35" w:rsidRPr="002E0346">
        <w:rPr>
          <w:rFonts w:ascii="Arial" w:hAnsi="Arial" w:cs="Arial"/>
          <w:i/>
          <w:sz w:val="24"/>
          <w:szCs w:val="24"/>
        </w:rPr>
        <w:t>s</w:t>
      </w:r>
      <w:r w:rsidR="005C0DF5" w:rsidRPr="002E0346">
        <w:rPr>
          <w:rFonts w:ascii="Arial" w:hAnsi="Arial" w:cs="Arial"/>
          <w:i/>
          <w:sz w:val="24"/>
          <w:szCs w:val="24"/>
        </w:rPr>
        <w:t xml:space="preserve"> open. </w:t>
      </w:r>
    </w:p>
    <w:p w14:paraId="5CEEC7BD" w14:textId="406D4D26" w:rsidR="005C0DF5" w:rsidRDefault="005C0DF5" w:rsidP="002E0346">
      <w:pPr>
        <w:pStyle w:val="ListParagraph"/>
        <w:numPr>
          <w:ilvl w:val="0"/>
          <w:numId w:val="41"/>
        </w:numPr>
        <w:jc w:val="both"/>
        <w:rPr>
          <w:rFonts w:ascii="Arial" w:hAnsi="Arial" w:cs="Arial"/>
          <w:i/>
          <w:sz w:val="24"/>
          <w:szCs w:val="24"/>
        </w:rPr>
      </w:pPr>
      <w:r w:rsidRPr="002E0346">
        <w:rPr>
          <w:rFonts w:ascii="Arial" w:hAnsi="Arial" w:cs="Arial"/>
          <w:i/>
          <w:sz w:val="24"/>
          <w:szCs w:val="24"/>
        </w:rPr>
        <w:t>Unsold food sometimes goes to waste.</w:t>
      </w:r>
    </w:p>
    <w:p w14:paraId="3C357EBA" w14:textId="6B09DA05" w:rsidR="006A3EBD" w:rsidRPr="002E0346" w:rsidRDefault="004B23E6" w:rsidP="002E0346">
      <w:pPr>
        <w:pStyle w:val="ListParagraph"/>
        <w:numPr>
          <w:ilvl w:val="0"/>
          <w:numId w:val="41"/>
        </w:numPr>
        <w:jc w:val="both"/>
        <w:rPr>
          <w:rFonts w:ascii="Arial" w:hAnsi="Arial" w:cs="Arial"/>
          <w:i/>
          <w:sz w:val="24"/>
          <w:szCs w:val="24"/>
        </w:rPr>
      </w:pPr>
      <w:r>
        <w:rPr>
          <w:rFonts w:ascii="Arial" w:hAnsi="Arial" w:cs="Arial"/>
          <w:i/>
          <w:sz w:val="24"/>
          <w:szCs w:val="24"/>
        </w:rPr>
        <w:t>Bad working habits of some chefs who don’t care about the impact of food wastage.</w:t>
      </w:r>
    </w:p>
    <w:p w14:paraId="2CF83CD8"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t>What are the repercussions when food is wasted?</w:t>
      </w:r>
    </w:p>
    <w:p w14:paraId="67581D5D" w14:textId="32B285A9" w:rsidR="002E0346" w:rsidRDefault="002E0346" w:rsidP="002E0346">
      <w:pPr>
        <w:pStyle w:val="ListParagraph"/>
        <w:numPr>
          <w:ilvl w:val="0"/>
          <w:numId w:val="42"/>
        </w:numPr>
        <w:jc w:val="both"/>
        <w:rPr>
          <w:rFonts w:ascii="Arial" w:hAnsi="Arial" w:cs="Arial"/>
          <w:i/>
          <w:sz w:val="24"/>
          <w:szCs w:val="24"/>
        </w:rPr>
      </w:pPr>
      <w:r>
        <w:rPr>
          <w:rFonts w:ascii="Arial" w:hAnsi="Arial" w:cs="Arial"/>
          <w:i/>
          <w:sz w:val="24"/>
          <w:szCs w:val="24"/>
        </w:rPr>
        <w:t>F</w:t>
      </w:r>
      <w:r w:rsidR="005C0DF5" w:rsidRPr="002E0346">
        <w:rPr>
          <w:rFonts w:ascii="Arial" w:hAnsi="Arial" w:cs="Arial"/>
          <w:i/>
          <w:sz w:val="24"/>
          <w:szCs w:val="24"/>
        </w:rPr>
        <w:t xml:space="preserve">ood </w:t>
      </w:r>
      <w:r w:rsidR="000A3A81" w:rsidRPr="002E0346">
        <w:rPr>
          <w:rFonts w:ascii="Arial" w:hAnsi="Arial" w:cs="Arial"/>
          <w:i/>
          <w:sz w:val="24"/>
          <w:szCs w:val="24"/>
        </w:rPr>
        <w:t>wastage</w:t>
      </w:r>
      <w:r w:rsidR="000A3A81">
        <w:rPr>
          <w:rFonts w:ascii="Arial" w:hAnsi="Arial" w:cs="Arial"/>
          <w:i/>
          <w:sz w:val="24"/>
          <w:szCs w:val="24"/>
        </w:rPr>
        <w:t xml:space="preserve"> will</w:t>
      </w:r>
      <w:r>
        <w:rPr>
          <w:rFonts w:ascii="Arial" w:hAnsi="Arial" w:cs="Arial"/>
          <w:i/>
          <w:sz w:val="24"/>
          <w:szCs w:val="24"/>
        </w:rPr>
        <w:t xml:space="preserve"> </w:t>
      </w:r>
      <w:proofErr w:type="gramStart"/>
      <w:r>
        <w:rPr>
          <w:rFonts w:ascii="Arial" w:hAnsi="Arial" w:cs="Arial"/>
          <w:i/>
          <w:sz w:val="24"/>
          <w:szCs w:val="24"/>
        </w:rPr>
        <w:t>de</w:t>
      </w:r>
      <w:r w:rsidRPr="002E0346">
        <w:rPr>
          <w:rFonts w:ascii="Arial" w:hAnsi="Arial" w:cs="Arial"/>
          <w:i/>
          <w:sz w:val="24"/>
          <w:szCs w:val="24"/>
        </w:rPr>
        <w:t>finitely</w:t>
      </w:r>
      <w:r w:rsidR="005C0DF5" w:rsidRPr="002E0346">
        <w:rPr>
          <w:rFonts w:ascii="Arial" w:hAnsi="Arial" w:cs="Arial"/>
          <w:i/>
          <w:sz w:val="24"/>
          <w:szCs w:val="24"/>
        </w:rPr>
        <w:t xml:space="preserve"> increase</w:t>
      </w:r>
      <w:proofErr w:type="gramEnd"/>
      <w:r w:rsidR="005C0DF5" w:rsidRPr="002E0346">
        <w:rPr>
          <w:rFonts w:ascii="Arial" w:hAnsi="Arial" w:cs="Arial"/>
          <w:i/>
          <w:sz w:val="24"/>
          <w:szCs w:val="24"/>
        </w:rPr>
        <w:t xml:space="preserve"> our food cost</w:t>
      </w:r>
    </w:p>
    <w:p w14:paraId="25CFF07E" w14:textId="3457471D" w:rsidR="005C0DF5" w:rsidRDefault="002E0346" w:rsidP="002E0346">
      <w:pPr>
        <w:pStyle w:val="ListParagraph"/>
        <w:numPr>
          <w:ilvl w:val="0"/>
          <w:numId w:val="42"/>
        </w:numPr>
        <w:jc w:val="both"/>
        <w:rPr>
          <w:rFonts w:ascii="Arial" w:hAnsi="Arial" w:cs="Arial"/>
          <w:i/>
          <w:sz w:val="24"/>
          <w:szCs w:val="24"/>
        </w:rPr>
      </w:pPr>
      <w:r>
        <w:rPr>
          <w:rFonts w:ascii="Arial" w:hAnsi="Arial" w:cs="Arial"/>
          <w:i/>
          <w:sz w:val="24"/>
          <w:szCs w:val="24"/>
        </w:rPr>
        <w:t>L</w:t>
      </w:r>
      <w:r w:rsidR="005C0DF5" w:rsidRPr="002E0346">
        <w:rPr>
          <w:rFonts w:ascii="Arial" w:hAnsi="Arial" w:cs="Arial"/>
          <w:i/>
          <w:sz w:val="24"/>
          <w:szCs w:val="24"/>
        </w:rPr>
        <w:t>ess money for new requisitions and finally problems with our cost controller</w:t>
      </w:r>
      <w:r w:rsidR="004B23E6">
        <w:rPr>
          <w:rFonts w:ascii="Arial" w:hAnsi="Arial" w:cs="Arial"/>
          <w:i/>
          <w:sz w:val="24"/>
          <w:szCs w:val="24"/>
        </w:rPr>
        <w:t>.</w:t>
      </w:r>
    </w:p>
    <w:p w14:paraId="134FE1A7" w14:textId="26E92B25" w:rsidR="004B23E6" w:rsidRDefault="004B23E6" w:rsidP="002E0346">
      <w:pPr>
        <w:pStyle w:val="ListParagraph"/>
        <w:numPr>
          <w:ilvl w:val="0"/>
          <w:numId w:val="42"/>
        </w:numPr>
        <w:jc w:val="both"/>
        <w:rPr>
          <w:rFonts w:ascii="Arial" w:hAnsi="Arial" w:cs="Arial"/>
          <w:i/>
          <w:sz w:val="24"/>
          <w:szCs w:val="24"/>
        </w:rPr>
      </w:pPr>
      <w:r>
        <w:rPr>
          <w:rFonts w:ascii="Arial" w:hAnsi="Arial" w:cs="Arial"/>
          <w:i/>
          <w:sz w:val="24"/>
          <w:szCs w:val="24"/>
        </w:rPr>
        <w:t>Negative impact on our environment and climate</w:t>
      </w:r>
      <w:r w:rsidR="00EE528D">
        <w:rPr>
          <w:rFonts w:ascii="Arial" w:hAnsi="Arial" w:cs="Arial"/>
          <w:i/>
          <w:sz w:val="24"/>
          <w:szCs w:val="24"/>
        </w:rPr>
        <w:t>.</w:t>
      </w:r>
    </w:p>
    <w:p w14:paraId="50D8A1F7" w14:textId="77777777" w:rsidR="001E35CD" w:rsidRPr="002E0346" w:rsidRDefault="001E35CD" w:rsidP="001E35CD">
      <w:pPr>
        <w:pStyle w:val="ListParagraph"/>
        <w:ind w:left="780"/>
        <w:jc w:val="both"/>
        <w:rPr>
          <w:rFonts w:ascii="Arial" w:hAnsi="Arial" w:cs="Arial"/>
          <w:i/>
          <w:sz w:val="24"/>
          <w:szCs w:val="24"/>
        </w:rPr>
      </w:pPr>
    </w:p>
    <w:p w14:paraId="552209B4" w14:textId="73FDE50E" w:rsidR="005C0DF5" w:rsidRPr="009261FF" w:rsidRDefault="005C0DF5" w:rsidP="005C0DF5">
      <w:pPr>
        <w:rPr>
          <w:rFonts w:ascii="Arial" w:hAnsi="Arial" w:cs="Arial"/>
          <w:sz w:val="24"/>
          <w:szCs w:val="24"/>
        </w:rPr>
      </w:pPr>
      <w:bookmarkStart w:id="6" w:name="_Hlk3735843"/>
      <w:r w:rsidRPr="009261FF">
        <w:rPr>
          <w:rFonts w:ascii="Arial" w:hAnsi="Arial" w:cs="Arial"/>
          <w:sz w:val="24"/>
          <w:szCs w:val="24"/>
        </w:rPr>
        <w:t>Table 3 shows the second focus group discussion on the following day</w:t>
      </w:r>
      <w:bookmarkEnd w:id="6"/>
    </w:p>
    <w:tbl>
      <w:tblPr>
        <w:tblStyle w:val="TableGrid0"/>
        <w:tblW w:w="3899" w:type="pct"/>
        <w:tblInd w:w="988" w:type="dxa"/>
        <w:tblLook w:val="04A0" w:firstRow="1" w:lastRow="0" w:firstColumn="1" w:lastColumn="0" w:noHBand="0" w:noVBand="1"/>
      </w:tblPr>
      <w:tblGrid>
        <w:gridCol w:w="3119"/>
        <w:gridCol w:w="2615"/>
        <w:gridCol w:w="1557"/>
      </w:tblGrid>
      <w:tr w:rsidR="005C0DF5" w:rsidRPr="009261FF" w14:paraId="6F05F131" w14:textId="77777777" w:rsidTr="00FA6E5B">
        <w:trPr>
          <w:trHeight w:val="374"/>
        </w:trPr>
        <w:tc>
          <w:tcPr>
            <w:tcW w:w="2139" w:type="pct"/>
          </w:tcPr>
          <w:p w14:paraId="15DB13F6" w14:textId="77777777" w:rsidR="005C0DF5" w:rsidRPr="009261FF" w:rsidRDefault="005C0DF5" w:rsidP="00FA6E5B">
            <w:pPr>
              <w:rPr>
                <w:rStyle w:val="word"/>
                <w:rFonts w:ascii="Arial" w:hAnsi="Arial" w:cs="Arial"/>
                <w:b/>
                <w:color w:val="000000"/>
                <w:sz w:val="24"/>
                <w:szCs w:val="24"/>
                <w:shd w:val="clear" w:color="auto" w:fill="FFFFFF"/>
              </w:rPr>
            </w:pPr>
          </w:p>
        </w:tc>
        <w:tc>
          <w:tcPr>
            <w:tcW w:w="1793" w:type="pct"/>
          </w:tcPr>
          <w:p w14:paraId="1099887B"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2</w:t>
            </w:r>
            <w:r w:rsidRPr="009261FF">
              <w:rPr>
                <w:rStyle w:val="word"/>
                <w:rFonts w:ascii="Arial" w:hAnsi="Arial" w:cs="Arial"/>
                <w:color w:val="000000"/>
                <w:sz w:val="24"/>
                <w:szCs w:val="24"/>
                <w:shd w:val="clear" w:color="auto" w:fill="FFFFFF"/>
                <w:vertAlign w:val="superscript"/>
              </w:rPr>
              <w:t>nd</w:t>
            </w:r>
            <w:r w:rsidRPr="009261FF">
              <w:rPr>
                <w:rStyle w:val="word"/>
                <w:rFonts w:ascii="Arial" w:hAnsi="Arial" w:cs="Arial"/>
                <w:color w:val="000000"/>
                <w:sz w:val="24"/>
                <w:szCs w:val="24"/>
                <w:shd w:val="clear" w:color="auto" w:fill="FFFFFF"/>
              </w:rPr>
              <w:t xml:space="preserve"> Focus group</w:t>
            </w:r>
          </w:p>
        </w:tc>
        <w:tc>
          <w:tcPr>
            <w:tcW w:w="1068" w:type="pct"/>
          </w:tcPr>
          <w:p w14:paraId="6D158E6E" w14:textId="77777777" w:rsidR="005C0DF5" w:rsidRPr="009261FF" w:rsidRDefault="005C0DF5" w:rsidP="00FA6E5B">
            <w:pPr>
              <w:jc w:val="center"/>
              <w:rPr>
                <w:rStyle w:val="word"/>
                <w:rFonts w:ascii="Arial" w:hAnsi="Arial" w:cs="Arial"/>
                <w:b/>
                <w:color w:val="000000"/>
                <w:sz w:val="24"/>
                <w:szCs w:val="24"/>
                <w:shd w:val="clear" w:color="auto" w:fill="FFFFFF"/>
              </w:rPr>
            </w:pPr>
          </w:p>
        </w:tc>
      </w:tr>
      <w:tr w:rsidR="005C0DF5" w:rsidRPr="009261FF" w14:paraId="1D5EA489" w14:textId="77777777" w:rsidTr="00FA6E5B">
        <w:trPr>
          <w:trHeight w:val="186"/>
        </w:trPr>
        <w:tc>
          <w:tcPr>
            <w:tcW w:w="2139" w:type="pct"/>
          </w:tcPr>
          <w:p w14:paraId="5202DFE8"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Outlets</w:t>
            </w:r>
          </w:p>
        </w:tc>
        <w:tc>
          <w:tcPr>
            <w:tcW w:w="1793" w:type="pct"/>
          </w:tcPr>
          <w:p w14:paraId="5354B1E7"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Title</w:t>
            </w:r>
          </w:p>
          <w:p w14:paraId="7339D6F6"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Supervisory level</w:t>
            </w:r>
          </w:p>
        </w:tc>
        <w:tc>
          <w:tcPr>
            <w:tcW w:w="1068" w:type="pct"/>
          </w:tcPr>
          <w:p w14:paraId="0CF898BA"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Number of participants</w:t>
            </w:r>
          </w:p>
          <w:p w14:paraId="3807C6B3" w14:textId="77777777" w:rsidR="005C0DF5" w:rsidRPr="009261FF" w:rsidRDefault="005C0DF5" w:rsidP="00FA6E5B">
            <w:pPr>
              <w:jc w:val="center"/>
              <w:rPr>
                <w:rStyle w:val="word"/>
                <w:rFonts w:ascii="Arial" w:hAnsi="Arial" w:cs="Arial"/>
                <w:b/>
                <w:color w:val="000000"/>
                <w:sz w:val="24"/>
                <w:szCs w:val="24"/>
                <w:shd w:val="clear" w:color="auto" w:fill="FFFFFF"/>
              </w:rPr>
            </w:pPr>
          </w:p>
        </w:tc>
      </w:tr>
      <w:tr w:rsidR="005C0DF5" w:rsidRPr="009261FF" w14:paraId="446386B2" w14:textId="77777777" w:rsidTr="00FA6E5B">
        <w:trPr>
          <w:trHeight w:val="361"/>
        </w:trPr>
        <w:tc>
          <w:tcPr>
            <w:tcW w:w="2139" w:type="pct"/>
          </w:tcPr>
          <w:p w14:paraId="52DAD7A3"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Palmcourt Restaurant, Main Kitchen</w:t>
            </w:r>
          </w:p>
        </w:tc>
        <w:tc>
          <w:tcPr>
            <w:tcW w:w="1793" w:type="pct"/>
          </w:tcPr>
          <w:p w14:paraId="308F6713"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Executive Sous Chef</w:t>
            </w:r>
          </w:p>
          <w:p w14:paraId="08721C19"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p w14:paraId="1CAC968B" w14:textId="77777777" w:rsidR="005C0DF5" w:rsidRPr="009261FF" w:rsidRDefault="005C0DF5" w:rsidP="00FA6E5B">
            <w:pPr>
              <w:jc w:val="center"/>
              <w:rPr>
                <w:rStyle w:val="word"/>
                <w:rFonts w:ascii="Arial" w:hAnsi="Arial" w:cs="Arial"/>
                <w:color w:val="000000"/>
                <w:sz w:val="24"/>
                <w:szCs w:val="24"/>
                <w:shd w:val="clear" w:color="auto" w:fill="FFFFFF"/>
              </w:rPr>
            </w:pPr>
          </w:p>
        </w:tc>
        <w:tc>
          <w:tcPr>
            <w:tcW w:w="1068" w:type="pct"/>
          </w:tcPr>
          <w:p w14:paraId="24181376"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p w14:paraId="4AAF5BDA"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5E4BD7BB" w14:textId="77777777" w:rsidTr="00FA6E5B">
        <w:trPr>
          <w:trHeight w:val="374"/>
        </w:trPr>
        <w:tc>
          <w:tcPr>
            <w:tcW w:w="2139" w:type="pct"/>
          </w:tcPr>
          <w:p w14:paraId="393345F6"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Inti, Peruvian Kitchen</w:t>
            </w:r>
          </w:p>
          <w:p w14:paraId="7F0FCC66" w14:textId="77777777" w:rsidR="005C0DF5" w:rsidRPr="009261FF" w:rsidRDefault="005C0DF5" w:rsidP="00FA6E5B">
            <w:pPr>
              <w:jc w:val="center"/>
              <w:rPr>
                <w:rStyle w:val="word"/>
                <w:rFonts w:ascii="Arial" w:hAnsi="Arial" w:cs="Arial"/>
                <w:color w:val="000000"/>
                <w:sz w:val="24"/>
                <w:szCs w:val="24"/>
                <w:shd w:val="clear" w:color="auto" w:fill="FFFFFF"/>
              </w:rPr>
            </w:pPr>
          </w:p>
        </w:tc>
        <w:tc>
          <w:tcPr>
            <w:tcW w:w="1793" w:type="pct"/>
          </w:tcPr>
          <w:p w14:paraId="1C2163B0"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068" w:type="pct"/>
          </w:tcPr>
          <w:p w14:paraId="47FA0984"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38BE4E56" w14:textId="77777777" w:rsidTr="00FA6E5B">
        <w:trPr>
          <w:trHeight w:val="374"/>
        </w:trPr>
        <w:tc>
          <w:tcPr>
            <w:tcW w:w="2139" w:type="pct"/>
          </w:tcPr>
          <w:p w14:paraId="1EA0056A"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Bodrum Blue, Turkish Kitchen</w:t>
            </w:r>
          </w:p>
        </w:tc>
        <w:tc>
          <w:tcPr>
            <w:tcW w:w="1793" w:type="pct"/>
          </w:tcPr>
          <w:p w14:paraId="7BFC7D3C"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tc>
        <w:tc>
          <w:tcPr>
            <w:tcW w:w="1068" w:type="pct"/>
          </w:tcPr>
          <w:p w14:paraId="205D5CD0"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7DC87BF8" w14:textId="77777777" w:rsidTr="00FA6E5B">
        <w:trPr>
          <w:trHeight w:val="374"/>
        </w:trPr>
        <w:tc>
          <w:tcPr>
            <w:tcW w:w="2139" w:type="pct"/>
          </w:tcPr>
          <w:p w14:paraId="77D00A9C"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Creole Smoke House, Mauritian Kitchen</w:t>
            </w:r>
          </w:p>
        </w:tc>
        <w:tc>
          <w:tcPr>
            <w:tcW w:w="1793" w:type="pct"/>
          </w:tcPr>
          <w:p w14:paraId="03340CEB"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tc>
        <w:tc>
          <w:tcPr>
            <w:tcW w:w="1068" w:type="pct"/>
          </w:tcPr>
          <w:p w14:paraId="7EE04BCA"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57F71037" w14:textId="77777777" w:rsidTr="00FA6E5B">
        <w:trPr>
          <w:trHeight w:val="561"/>
        </w:trPr>
        <w:tc>
          <w:tcPr>
            <w:tcW w:w="2139" w:type="pct"/>
          </w:tcPr>
          <w:p w14:paraId="0F48C61E"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Bayan Burger Shack, Hot Dog and Burger House</w:t>
            </w:r>
          </w:p>
        </w:tc>
        <w:tc>
          <w:tcPr>
            <w:tcW w:w="1793" w:type="pct"/>
          </w:tcPr>
          <w:p w14:paraId="75E52B76"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068" w:type="pct"/>
          </w:tcPr>
          <w:p w14:paraId="73C14167"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63EE477E" w14:textId="77777777" w:rsidTr="00FA6E5B">
        <w:trPr>
          <w:trHeight w:val="374"/>
        </w:trPr>
        <w:tc>
          <w:tcPr>
            <w:tcW w:w="2139" w:type="pct"/>
          </w:tcPr>
          <w:p w14:paraId="3C35FB4D"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Beach Rouge, Mediterranean Kitchen</w:t>
            </w:r>
          </w:p>
        </w:tc>
        <w:tc>
          <w:tcPr>
            <w:tcW w:w="1793" w:type="pct"/>
          </w:tcPr>
          <w:p w14:paraId="7DF69355"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068" w:type="pct"/>
          </w:tcPr>
          <w:p w14:paraId="777F2653"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2</w:t>
            </w:r>
          </w:p>
        </w:tc>
      </w:tr>
      <w:tr w:rsidR="005C0DF5" w:rsidRPr="009261FF" w14:paraId="3DBEC736" w14:textId="77777777" w:rsidTr="00FA6E5B">
        <w:trPr>
          <w:trHeight w:val="374"/>
        </w:trPr>
        <w:tc>
          <w:tcPr>
            <w:tcW w:w="2139" w:type="pct"/>
          </w:tcPr>
          <w:p w14:paraId="4739AB07" w14:textId="77777777" w:rsidR="005C0DF5" w:rsidRPr="009261FF" w:rsidRDefault="005C0DF5" w:rsidP="00FA6E5B">
            <w:pPr>
              <w:rPr>
                <w:rStyle w:val="word"/>
                <w:rFonts w:ascii="Arial" w:hAnsi="Arial" w:cs="Arial"/>
                <w:color w:val="000000"/>
                <w:sz w:val="24"/>
                <w:szCs w:val="24"/>
                <w:shd w:val="clear" w:color="auto" w:fill="FFFFFF"/>
              </w:rPr>
            </w:pPr>
          </w:p>
        </w:tc>
        <w:tc>
          <w:tcPr>
            <w:tcW w:w="1793" w:type="pct"/>
          </w:tcPr>
          <w:p w14:paraId="0A6307DC" w14:textId="77777777" w:rsidR="005C0DF5" w:rsidRPr="009261FF" w:rsidRDefault="005C0DF5" w:rsidP="00FA6E5B">
            <w:pPr>
              <w:rPr>
                <w:rStyle w:val="word"/>
                <w:rFonts w:ascii="Arial" w:hAnsi="Arial" w:cs="Arial"/>
                <w:color w:val="000000"/>
                <w:sz w:val="24"/>
                <w:szCs w:val="24"/>
                <w:shd w:val="clear" w:color="auto" w:fill="FFFFFF"/>
              </w:rPr>
            </w:pPr>
          </w:p>
        </w:tc>
        <w:tc>
          <w:tcPr>
            <w:tcW w:w="1068" w:type="pct"/>
          </w:tcPr>
          <w:p w14:paraId="14312E02"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Total</w:t>
            </w:r>
            <w:r w:rsidRPr="009261FF">
              <w:rPr>
                <w:rStyle w:val="word"/>
                <w:rFonts w:ascii="Arial" w:hAnsi="Arial" w:cs="Arial"/>
                <w:color w:val="000000"/>
                <w:sz w:val="24"/>
                <w:szCs w:val="24"/>
                <w:shd w:val="clear" w:color="auto" w:fill="FFFFFF"/>
              </w:rPr>
              <w:tab/>
              <w:t>8</w:t>
            </w:r>
          </w:p>
        </w:tc>
      </w:tr>
    </w:tbl>
    <w:p w14:paraId="2F74D917" w14:textId="77777777" w:rsidR="005C0DF5" w:rsidRDefault="005C0DF5" w:rsidP="005C0DF5">
      <w:pPr>
        <w:jc w:val="center"/>
        <w:rPr>
          <w:rFonts w:ascii="Arial" w:hAnsi="Arial" w:cs="Arial"/>
          <w:b/>
          <w:sz w:val="24"/>
          <w:szCs w:val="24"/>
        </w:rPr>
      </w:pPr>
    </w:p>
    <w:p w14:paraId="5A51E4E2" w14:textId="70CB20CA" w:rsidR="005C0DF5" w:rsidRDefault="005C0DF5" w:rsidP="005C0DF5">
      <w:pPr>
        <w:jc w:val="center"/>
        <w:rPr>
          <w:rFonts w:ascii="Arial" w:hAnsi="Arial" w:cs="Arial"/>
          <w:b/>
          <w:sz w:val="24"/>
          <w:szCs w:val="24"/>
        </w:rPr>
      </w:pPr>
      <w:r w:rsidRPr="009261FF">
        <w:rPr>
          <w:rFonts w:ascii="Arial" w:hAnsi="Arial" w:cs="Arial"/>
          <w:b/>
          <w:sz w:val="24"/>
          <w:szCs w:val="24"/>
        </w:rPr>
        <w:t>Table 3: 2</w:t>
      </w:r>
      <w:r w:rsidRPr="009261FF">
        <w:rPr>
          <w:rFonts w:ascii="Arial" w:hAnsi="Arial" w:cs="Arial"/>
          <w:b/>
          <w:sz w:val="24"/>
          <w:szCs w:val="24"/>
          <w:vertAlign w:val="superscript"/>
        </w:rPr>
        <w:t>nd</w:t>
      </w:r>
      <w:r w:rsidRPr="009261FF">
        <w:rPr>
          <w:rFonts w:ascii="Arial" w:hAnsi="Arial" w:cs="Arial"/>
          <w:b/>
          <w:sz w:val="24"/>
          <w:szCs w:val="24"/>
        </w:rPr>
        <w:t xml:space="preserve"> focus group</w:t>
      </w:r>
    </w:p>
    <w:p w14:paraId="14CD3B9B" w14:textId="05CA2658" w:rsidR="005C0DF5" w:rsidRDefault="005C0DF5" w:rsidP="005C0DF5">
      <w:pPr>
        <w:jc w:val="center"/>
        <w:rPr>
          <w:rFonts w:ascii="Arial" w:hAnsi="Arial" w:cs="Arial"/>
          <w:b/>
          <w:sz w:val="24"/>
          <w:szCs w:val="24"/>
        </w:rPr>
      </w:pPr>
    </w:p>
    <w:p w14:paraId="2EEF7077" w14:textId="32BA424C" w:rsidR="005C0DF5" w:rsidRDefault="005C0DF5" w:rsidP="005C0DF5">
      <w:pPr>
        <w:jc w:val="center"/>
        <w:rPr>
          <w:rFonts w:ascii="Arial" w:hAnsi="Arial" w:cs="Arial"/>
          <w:b/>
          <w:sz w:val="24"/>
          <w:szCs w:val="24"/>
        </w:rPr>
      </w:pPr>
    </w:p>
    <w:p w14:paraId="12C688A6" w14:textId="77777777" w:rsidR="005C0DF5" w:rsidRPr="009261FF" w:rsidRDefault="005C0DF5" w:rsidP="005C0DF5">
      <w:pPr>
        <w:rPr>
          <w:rFonts w:ascii="Arial" w:hAnsi="Arial" w:cs="Arial"/>
          <w:b/>
          <w:sz w:val="24"/>
          <w:szCs w:val="24"/>
        </w:rPr>
      </w:pPr>
      <w:r w:rsidRPr="009261FF">
        <w:rPr>
          <w:rFonts w:ascii="Arial" w:hAnsi="Arial" w:cs="Arial"/>
          <w:b/>
          <w:sz w:val="24"/>
          <w:szCs w:val="24"/>
        </w:rPr>
        <w:t xml:space="preserve">Which methods you recommend </w:t>
      </w:r>
      <w:proofErr w:type="gramStart"/>
      <w:r w:rsidRPr="009261FF">
        <w:rPr>
          <w:rFonts w:ascii="Arial" w:hAnsi="Arial" w:cs="Arial"/>
          <w:b/>
          <w:sz w:val="24"/>
          <w:szCs w:val="24"/>
        </w:rPr>
        <w:t>to reduce</w:t>
      </w:r>
      <w:proofErr w:type="gramEnd"/>
      <w:r w:rsidRPr="009261FF">
        <w:rPr>
          <w:rFonts w:ascii="Arial" w:hAnsi="Arial" w:cs="Arial"/>
          <w:b/>
          <w:sz w:val="24"/>
          <w:szCs w:val="24"/>
        </w:rPr>
        <w:t xml:space="preserve"> food waste?</w:t>
      </w:r>
    </w:p>
    <w:p w14:paraId="54913CCD" w14:textId="77777777" w:rsidR="00731FC6" w:rsidRDefault="005C0DF5" w:rsidP="00731FC6">
      <w:pPr>
        <w:pStyle w:val="ListParagraph"/>
        <w:numPr>
          <w:ilvl w:val="0"/>
          <w:numId w:val="38"/>
        </w:numPr>
        <w:jc w:val="both"/>
        <w:rPr>
          <w:rFonts w:ascii="Arial" w:hAnsi="Arial" w:cs="Arial"/>
          <w:i/>
          <w:sz w:val="24"/>
          <w:szCs w:val="24"/>
        </w:rPr>
      </w:pPr>
      <w:r w:rsidRPr="00731FC6">
        <w:rPr>
          <w:rFonts w:ascii="Arial" w:hAnsi="Arial" w:cs="Arial"/>
          <w:i/>
          <w:sz w:val="24"/>
          <w:szCs w:val="24"/>
        </w:rPr>
        <w:t xml:space="preserve">food composting into fertilizer to reduce food waste </w:t>
      </w:r>
    </w:p>
    <w:p w14:paraId="54374EA2" w14:textId="5A290195" w:rsidR="005C0DF5" w:rsidRDefault="005C0DF5" w:rsidP="00AF3C7B">
      <w:pPr>
        <w:pStyle w:val="ListParagraph"/>
        <w:numPr>
          <w:ilvl w:val="0"/>
          <w:numId w:val="38"/>
        </w:numPr>
        <w:jc w:val="both"/>
        <w:rPr>
          <w:rFonts w:ascii="Arial" w:hAnsi="Arial" w:cs="Arial"/>
          <w:i/>
          <w:sz w:val="24"/>
          <w:szCs w:val="24"/>
        </w:rPr>
      </w:pPr>
      <w:r w:rsidRPr="00731FC6">
        <w:rPr>
          <w:rFonts w:ascii="Arial" w:hAnsi="Arial" w:cs="Arial"/>
          <w:i/>
          <w:sz w:val="24"/>
          <w:szCs w:val="24"/>
        </w:rPr>
        <w:t xml:space="preserve">separate bins can </w:t>
      </w:r>
      <w:r w:rsidR="00731FC6" w:rsidRPr="00731FC6">
        <w:rPr>
          <w:rFonts w:ascii="Arial" w:hAnsi="Arial" w:cs="Arial"/>
          <w:i/>
          <w:sz w:val="24"/>
          <w:szCs w:val="24"/>
        </w:rPr>
        <w:t xml:space="preserve">be </w:t>
      </w:r>
      <w:r w:rsidRPr="00731FC6">
        <w:rPr>
          <w:rFonts w:ascii="Arial" w:hAnsi="Arial" w:cs="Arial"/>
          <w:i/>
          <w:sz w:val="24"/>
          <w:szCs w:val="24"/>
        </w:rPr>
        <w:t xml:space="preserve">put in place to </w:t>
      </w:r>
      <w:r w:rsidR="00731FC6" w:rsidRPr="00731FC6">
        <w:rPr>
          <w:rFonts w:ascii="Arial" w:hAnsi="Arial" w:cs="Arial"/>
          <w:i/>
          <w:sz w:val="24"/>
          <w:szCs w:val="24"/>
        </w:rPr>
        <w:t>channelize</w:t>
      </w:r>
      <w:r w:rsidRPr="00731FC6">
        <w:rPr>
          <w:rFonts w:ascii="Arial" w:hAnsi="Arial" w:cs="Arial"/>
          <w:i/>
          <w:sz w:val="24"/>
          <w:szCs w:val="24"/>
        </w:rPr>
        <w:t xml:space="preserve"> different waste. </w:t>
      </w:r>
      <w:r w:rsidR="002167A4" w:rsidRPr="009261FF">
        <w:rPr>
          <w:rFonts w:ascii="Arial" w:hAnsi="Arial" w:cs="Arial"/>
          <w:i/>
          <w:sz w:val="24"/>
          <w:szCs w:val="24"/>
        </w:rPr>
        <w:t>For example, one for all trimming and peeling, the second for paper and finally one for all tin and aluminum</w:t>
      </w:r>
    </w:p>
    <w:p w14:paraId="722E947B" w14:textId="31C75ADE" w:rsidR="00EE528D" w:rsidRDefault="00EE528D" w:rsidP="00AF3C7B">
      <w:pPr>
        <w:pStyle w:val="ListParagraph"/>
        <w:numPr>
          <w:ilvl w:val="0"/>
          <w:numId w:val="38"/>
        </w:numPr>
        <w:jc w:val="both"/>
        <w:rPr>
          <w:rFonts w:ascii="Arial" w:hAnsi="Arial" w:cs="Arial"/>
          <w:i/>
          <w:sz w:val="24"/>
          <w:szCs w:val="24"/>
        </w:rPr>
      </w:pPr>
      <w:r>
        <w:rPr>
          <w:rFonts w:ascii="Arial" w:hAnsi="Arial" w:cs="Arial"/>
          <w:i/>
          <w:sz w:val="24"/>
          <w:szCs w:val="24"/>
        </w:rPr>
        <w:t>Redistribution of leftover food to non-government organizations and to animal farms.</w:t>
      </w:r>
    </w:p>
    <w:p w14:paraId="47F5BA3C" w14:textId="77777777" w:rsidR="00EE528D" w:rsidRDefault="00EE528D" w:rsidP="00EE528D">
      <w:pPr>
        <w:pStyle w:val="ListParagraph"/>
        <w:ind w:left="789"/>
        <w:jc w:val="both"/>
        <w:rPr>
          <w:rFonts w:ascii="Arial" w:hAnsi="Arial" w:cs="Arial"/>
          <w:i/>
          <w:sz w:val="24"/>
          <w:szCs w:val="24"/>
        </w:rPr>
      </w:pPr>
    </w:p>
    <w:p w14:paraId="026883B9" w14:textId="77777777" w:rsidR="00AF3C7B" w:rsidRPr="00731FC6" w:rsidRDefault="00AF3C7B" w:rsidP="00AF3C7B">
      <w:pPr>
        <w:pStyle w:val="ListParagraph"/>
        <w:ind w:left="789"/>
        <w:jc w:val="both"/>
        <w:rPr>
          <w:rFonts w:ascii="Arial" w:hAnsi="Arial" w:cs="Arial"/>
          <w:i/>
          <w:sz w:val="24"/>
          <w:szCs w:val="24"/>
        </w:rPr>
      </w:pPr>
    </w:p>
    <w:p w14:paraId="5C38BBE0" w14:textId="77777777" w:rsidR="00731FC6" w:rsidRDefault="005C0DF5" w:rsidP="00731FC6">
      <w:pPr>
        <w:rPr>
          <w:rFonts w:ascii="Arial" w:hAnsi="Arial" w:cs="Arial"/>
          <w:b/>
          <w:sz w:val="24"/>
          <w:szCs w:val="24"/>
        </w:rPr>
      </w:pPr>
      <w:r w:rsidRPr="009261FF">
        <w:rPr>
          <w:rFonts w:ascii="Arial" w:hAnsi="Arial" w:cs="Arial"/>
          <w:b/>
          <w:sz w:val="24"/>
          <w:szCs w:val="24"/>
        </w:rPr>
        <w:t>How would you overcome food wastage?</w:t>
      </w:r>
    </w:p>
    <w:p w14:paraId="713B0DCB" w14:textId="38F6637E" w:rsidR="005C0DF5" w:rsidRPr="00EE528D" w:rsidRDefault="00731FC6" w:rsidP="00731FC6">
      <w:pPr>
        <w:pStyle w:val="ListParagraph"/>
        <w:numPr>
          <w:ilvl w:val="0"/>
          <w:numId w:val="37"/>
        </w:numPr>
        <w:rPr>
          <w:rFonts w:ascii="Arial" w:hAnsi="Arial" w:cs="Arial"/>
          <w:b/>
          <w:sz w:val="24"/>
          <w:szCs w:val="24"/>
        </w:rPr>
      </w:pPr>
      <w:r>
        <w:rPr>
          <w:rFonts w:ascii="Arial" w:hAnsi="Arial" w:cs="Arial"/>
          <w:i/>
          <w:sz w:val="24"/>
          <w:szCs w:val="24"/>
        </w:rPr>
        <w:t>T</w:t>
      </w:r>
      <w:r w:rsidR="005C0DF5" w:rsidRPr="00731FC6">
        <w:rPr>
          <w:rFonts w:ascii="Arial" w:hAnsi="Arial" w:cs="Arial"/>
          <w:i/>
          <w:sz w:val="24"/>
          <w:szCs w:val="24"/>
        </w:rPr>
        <w:t>hrough team members training and awareness, because we have many new comers and school trainee who should get involve</w:t>
      </w:r>
      <w:r>
        <w:rPr>
          <w:rFonts w:ascii="Arial" w:hAnsi="Arial" w:cs="Arial"/>
          <w:i/>
          <w:sz w:val="24"/>
          <w:szCs w:val="24"/>
        </w:rPr>
        <w:t>d into these important practices</w:t>
      </w:r>
      <w:r w:rsidR="005C0DF5" w:rsidRPr="00731FC6">
        <w:rPr>
          <w:rFonts w:ascii="Arial" w:hAnsi="Arial" w:cs="Arial"/>
          <w:i/>
          <w:sz w:val="24"/>
          <w:szCs w:val="24"/>
        </w:rPr>
        <w:t>.</w:t>
      </w:r>
    </w:p>
    <w:p w14:paraId="5F53AE7D" w14:textId="4405A292" w:rsidR="00EE528D" w:rsidRPr="00731FC6" w:rsidRDefault="00EE528D" w:rsidP="00731FC6">
      <w:pPr>
        <w:pStyle w:val="ListParagraph"/>
        <w:numPr>
          <w:ilvl w:val="0"/>
          <w:numId w:val="37"/>
        </w:numPr>
        <w:rPr>
          <w:rFonts w:ascii="Arial" w:hAnsi="Arial" w:cs="Arial"/>
          <w:b/>
          <w:sz w:val="24"/>
          <w:szCs w:val="24"/>
        </w:rPr>
      </w:pPr>
      <w:proofErr w:type="gramStart"/>
      <w:r>
        <w:rPr>
          <w:rFonts w:ascii="Arial" w:hAnsi="Arial" w:cs="Arial"/>
          <w:i/>
          <w:sz w:val="24"/>
          <w:szCs w:val="24"/>
        </w:rPr>
        <w:t>Each and every</w:t>
      </w:r>
      <w:proofErr w:type="gramEnd"/>
      <w:r>
        <w:rPr>
          <w:rFonts w:ascii="Arial" w:hAnsi="Arial" w:cs="Arial"/>
          <w:i/>
          <w:sz w:val="24"/>
          <w:szCs w:val="24"/>
        </w:rPr>
        <w:t xml:space="preserve"> one should take personal responsibility and lead by example.</w:t>
      </w:r>
    </w:p>
    <w:p w14:paraId="117706D5" w14:textId="77777777" w:rsidR="005F7D3D" w:rsidRDefault="005F7D3D" w:rsidP="005C0DF5">
      <w:pPr>
        <w:jc w:val="both"/>
        <w:rPr>
          <w:rFonts w:ascii="Arial" w:hAnsi="Arial" w:cs="Arial"/>
          <w:i/>
          <w:sz w:val="24"/>
          <w:szCs w:val="24"/>
        </w:rPr>
      </w:pPr>
    </w:p>
    <w:p w14:paraId="1B8DB588"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t>When does the food goes to waste?</w:t>
      </w:r>
    </w:p>
    <w:p w14:paraId="58BA979C" w14:textId="7D3FBE6E" w:rsidR="00731FC6" w:rsidRDefault="00731FC6" w:rsidP="00731FC6">
      <w:pPr>
        <w:pStyle w:val="ListParagraph"/>
        <w:numPr>
          <w:ilvl w:val="0"/>
          <w:numId w:val="35"/>
        </w:numPr>
        <w:jc w:val="both"/>
        <w:rPr>
          <w:rFonts w:ascii="Arial" w:hAnsi="Arial" w:cs="Arial"/>
          <w:i/>
          <w:sz w:val="24"/>
          <w:szCs w:val="24"/>
        </w:rPr>
      </w:pPr>
      <w:r>
        <w:rPr>
          <w:rFonts w:ascii="Arial" w:hAnsi="Arial" w:cs="Arial"/>
          <w:i/>
          <w:sz w:val="24"/>
          <w:szCs w:val="24"/>
        </w:rPr>
        <w:t>W</w:t>
      </w:r>
      <w:r w:rsidR="005C0DF5" w:rsidRPr="00731FC6">
        <w:rPr>
          <w:rFonts w:ascii="Arial" w:hAnsi="Arial" w:cs="Arial"/>
          <w:i/>
          <w:sz w:val="24"/>
          <w:szCs w:val="24"/>
        </w:rPr>
        <w:t>hen the buffet is overloaded, guest</w:t>
      </w:r>
      <w:r>
        <w:rPr>
          <w:rFonts w:ascii="Arial" w:hAnsi="Arial" w:cs="Arial"/>
          <w:i/>
          <w:sz w:val="24"/>
          <w:szCs w:val="24"/>
        </w:rPr>
        <w:t>s</w:t>
      </w:r>
      <w:r w:rsidR="005C0DF5" w:rsidRPr="00731FC6">
        <w:rPr>
          <w:rFonts w:ascii="Arial" w:hAnsi="Arial" w:cs="Arial"/>
          <w:i/>
          <w:sz w:val="24"/>
          <w:szCs w:val="24"/>
        </w:rPr>
        <w:t xml:space="preserve"> take more food because they think it might finish.</w:t>
      </w:r>
    </w:p>
    <w:p w14:paraId="5F5B7DA8" w14:textId="55F2BFC2" w:rsidR="00731FC6" w:rsidRPr="00731FC6" w:rsidRDefault="00731FC6" w:rsidP="00731FC6">
      <w:pPr>
        <w:pStyle w:val="ListParagraph"/>
        <w:numPr>
          <w:ilvl w:val="0"/>
          <w:numId w:val="35"/>
        </w:numPr>
        <w:jc w:val="both"/>
        <w:rPr>
          <w:rFonts w:ascii="Arial" w:hAnsi="Arial" w:cs="Arial"/>
          <w:i/>
          <w:sz w:val="24"/>
          <w:szCs w:val="24"/>
        </w:rPr>
      </w:pPr>
      <w:r w:rsidRPr="00731FC6">
        <w:rPr>
          <w:rFonts w:ascii="Arial" w:hAnsi="Arial" w:cs="Arial"/>
          <w:i/>
          <w:sz w:val="24"/>
          <w:szCs w:val="24"/>
        </w:rPr>
        <w:t>When</w:t>
      </w:r>
      <w:r w:rsidR="005C0DF5" w:rsidRPr="00731FC6">
        <w:rPr>
          <w:rFonts w:ascii="Arial" w:hAnsi="Arial" w:cs="Arial"/>
          <w:i/>
          <w:sz w:val="24"/>
          <w:szCs w:val="24"/>
        </w:rPr>
        <w:t xml:space="preserve"> guest fill up </w:t>
      </w:r>
      <w:r>
        <w:rPr>
          <w:rFonts w:ascii="Arial" w:hAnsi="Arial" w:cs="Arial"/>
          <w:i/>
          <w:sz w:val="24"/>
          <w:szCs w:val="24"/>
        </w:rPr>
        <w:t>2-3</w:t>
      </w:r>
      <w:r w:rsidR="005C0DF5" w:rsidRPr="00731FC6">
        <w:rPr>
          <w:rFonts w:ascii="Arial" w:hAnsi="Arial" w:cs="Arial"/>
          <w:i/>
          <w:sz w:val="24"/>
          <w:szCs w:val="24"/>
        </w:rPr>
        <w:t xml:space="preserve"> plate</w:t>
      </w:r>
      <w:r>
        <w:rPr>
          <w:rFonts w:ascii="Arial" w:hAnsi="Arial" w:cs="Arial"/>
          <w:i/>
          <w:sz w:val="24"/>
          <w:szCs w:val="24"/>
        </w:rPr>
        <w:t>s</w:t>
      </w:r>
      <w:r w:rsidR="005C0DF5" w:rsidRPr="00731FC6">
        <w:rPr>
          <w:rFonts w:ascii="Arial" w:hAnsi="Arial" w:cs="Arial"/>
          <w:i/>
          <w:sz w:val="24"/>
          <w:szCs w:val="24"/>
        </w:rPr>
        <w:t xml:space="preserve"> because they don’t want to return to the buffet</w:t>
      </w:r>
      <w:r>
        <w:rPr>
          <w:rFonts w:ascii="Arial" w:hAnsi="Arial" w:cs="Arial"/>
          <w:i/>
          <w:sz w:val="24"/>
          <w:szCs w:val="24"/>
        </w:rPr>
        <w:t xml:space="preserve"> often</w:t>
      </w:r>
      <w:r w:rsidR="005C0DF5" w:rsidRPr="00731FC6">
        <w:rPr>
          <w:rFonts w:ascii="Arial" w:hAnsi="Arial" w:cs="Arial"/>
          <w:i/>
          <w:sz w:val="24"/>
          <w:szCs w:val="24"/>
        </w:rPr>
        <w:t xml:space="preserve">. </w:t>
      </w:r>
    </w:p>
    <w:p w14:paraId="45610C61" w14:textId="3AEC6CDD" w:rsidR="005C0DF5" w:rsidRDefault="00731FC6" w:rsidP="00731FC6">
      <w:pPr>
        <w:pStyle w:val="ListParagraph"/>
        <w:numPr>
          <w:ilvl w:val="0"/>
          <w:numId w:val="35"/>
        </w:numPr>
        <w:jc w:val="both"/>
        <w:rPr>
          <w:rFonts w:ascii="Arial" w:hAnsi="Arial" w:cs="Arial"/>
          <w:i/>
          <w:sz w:val="24"/>
          <w:szCs w:val="24"/>
        </w:rPr>
      </w:pPr>
      <w:r>
        <w:rPr>
          <w:rFonts w:ascii="Arial" w:hAnsi="Arial" w:cs="Arial"/>
          <w:i/>
          <w:sz w:val="24"/>
          <w:szCs w:val="24"/>
        </w:rPr>
        <w:t>Overall</w:t>
      </w:r>
      <w:r w:rsidR="005C0DF5" w:rsidRPr="00731FC6">
        <w:rPr>
          <w:rFonts w:ascii="Arial" w:hAnsi="Arial" w:cs="Arial"/>
          <w:i/>
          <w:sz w:val="24"/>
          <w:szCs w:val="24"/>
        </w:rPr>
        <w:t xml:space="preserve"> lo</w:t>
      </w:r>
      <w:r>
        <w:rPr>
          <w:rFonts w:ascii="Arial" w:hAnsi="Arial" w:cs="Arial"/>
          <w:i/>
          <w:sz w:val="24"/>
          <w:szCs w:val="24"/>
        </w:rPr>
        <w:t>ts of uneaten foods can be seen</w:t>
      </w:r>
      <w:r w:rsidR="00EE528D">
        <w:rPr>
          <w:rFonts w:ascii="Arial" w:hAnsi="Arial" w:cs="Arial"/>
          <w:i/>
          <w:sz w:val="24"/>
          <w:szCs w:val="24"/>
        </w:rPr>
        <w:t>.</w:t>
      </w:r>
    </w:p>
    <w:p w14:paraId="1B192152" w14:textId="7886C4CD" w:rsidR="00EE528D" w:rsidRPr="00731FC6" w:rsidRDefault="00EE528D" w:rsidP="00731FC6">
      <w:pPr>
        <w:pStyle w:val="ListParagraph"/>
        <w:numPr>
          <w:ilvl w:val="0"/>
          <w:numId w:val="35"/>
        </w:numPr>
        <w:jc w:val="both"/>
        <w:rPr>
          <w:rFonts w:ascii="Arial" w:hAnsi="Arial" w:cs="Arial"/>
          <w:i/>
          <w:sz w:val="24"/>
          <w:szCs w:val="24"/>
        </w:rPr>
      </w:pPr>
      <w:r>
        <w:rPr>
          <w:rFonts w:ascii="Arial" w:hAnsi="Arial" w:cs="Arial"/>
          <w:i/>
          <w:sz w:val="24"/>
          <w:szCs w:val="24"/>
        </w:rPr>
        <w:t>When we have lots of trimming and peeling of fruits and vegetables goes to waste when it should have been converted into compost</w:t>
      </w:r>
    </w:p>
    <w:p w14:paraId="16FCDCDD" w14:textId="7E920913" w:rsidR="005C0DF5" w:rsidRDefault="005C0DF5" w:rsidP="005C0DF5">
      <w:pPr>
        <w:jc w:val="both"/>
        <w:rPr>
          <w:rFonts w:ascii="Arial" w:hAnsi="Arial" w:cs="Arial"/>
          <w:i/>
          <w:sz w:val="24"/>
          <w:szCs w:val="24"/>
        </w:rPr>
      </w:pPr>
    </w:p>
    <w:p w14:paraId="437318F0" w14:textId="3190837C" w:rsidR="00AF3C7B" w:rsidRDefault="00AF3C7B" w:rsidP="005C0DF5">
      <w:pPr>
        <w:jc w:val="both"/>
        <w:rPr>
          <w:rFonts w:ascii="Arial" w:hAnsi="Arial" w:cs="Arial"/>
          <w:i/>
          <w:sz w:val="24"/>
          <w:szCs w:val="24"/>
        </w:rPr>
      </w:pPr>
    </w:p>
    <w:p w14:paraId="1010ECCA" w14:textId="7458B275" w:rsidR="00AF3C7B" w:rsidRDefault="00AF3C7B" w:rsidP="005C0DF5">
      <w:pPr>
        <w:jc w:val="both"/>
        <w:rPr>
          <w:rFonts w:ascii="Arial" w:hAnsi="Arial" w:cs="Arial"/>
          <w:i/>
          <w:sz w:val="24"/>
          <w:szCs w:val="24"/>
        </w:rPr>
      </w:pPr>
    </w:p>
    <w:p w14:paraId="09C331BC" w14:textId="2057BD42" w:rsidR="00AF3C7B" w:rsidRDefault="00AF3C7B" w:rsidP="005C0DF5">
      <w:pPr>
        <w:jc w:val="both"/>
        <w:rPr>
          <w:rFonts w:ascii="Arial" w:hAnsi="Arial" w:cs="Arial"/>
          <w:i/>
          <w:sz w:val="24"/>
          <w:szCs w:val="24"/>
        </w:rPr>
      </w:pPr>
    </w:p>
    <w:p w14:paraId="61045D26" w14:textId="7F766247" w:rsidR="00AF3C7B" w:rsidRDefault="00AF3C7B" w:rsidP="005C0DF5">
      <w:pPr>
        <w:jc w:val="both"/>
        <w:rPr>
          <w:rFonts w:ascii="Arial" w:hAnsi="Arial" w:cs="Arial"/>
          <w:i/>
          <w:sz w:val="24"/>
          <w:szCs w:val="24"/>
        </w:rPr>
      </w:pPr>
    </w:p>
    <w:p w14:paraId="7BA53813" w14:textId="77777777" w:rsidR="00AF3C7B" w:rsidRDefault="00AF3C7B" w:rsidP="005C0DF5">
      <w:pPr>
        <w:jc w:val="both"/>
        <w:rPr>
          <w:rFonts w:ascii="Arial" w:hAnsi="Arial" w:cs="Arial"/>
          <w:i/>
          <w:sz w:val="24"/>
          <w:szCs w:val="24"/>
        </w:rPr>
      </w:pPr>
    </w:p>
    <w:p w14:paraId="7A630DE5" w14:textId="77777777" w:rsidR="005C0DF5" w:rsidRDefault="005C0DF5" w:rsidP="005C0DF5">
      <w:pPr>
        <w:jc w:val="both"/>
        <w:rPr>
          <w:rFonts w:ascii="Arial" w:hAnsi="Arial" w:cs="Arial"/>
          <w:i/>
          <w:sz w:val="24"/>
          <w:szCs w:val="24"/>
        </w:rPr>
      </w:pPr>
    </w:p>
    <w:p w14:paraId="3456BE25" w14:textId="77777777" w:rsidR="005C0DF5" w:rsidRDefault="005C0DF5" w:rsidP="005C0DF5">
      <w:pPr>
        <w:jc w:val="both"/>
        <w:rPr>
          <w:rFonts w:ascii="Arial" w:hAnsi="Arial" w:cs="Arial"/>
          <w:i/>
          <w:sz w:val="24"/>
          <w:szCs w:val="24"/>
        </w:rPr>
      </w:pPr>
    </w:p>
    <w:p w14:paraId="5A2F31E5" w14:textId="4A36D358" w:rsidR="005C0DF5" w:rsidRPr="005C0DF5" w:rsidRDefault="005C0DF5" w:rsidP="005C0DF5">
      <w:pPr>
        <w:jc w:val="both"/>
        <w:rPr>
          <w:rFonts w:ascii="Arial" w:hAnsi="Arial" w:cs="Arial"/>
          <w:i/>
          <w:sz w:val="24"/>
          <w:szCs w:val="24"/>
        </w:rPr>
      </w:pPr>
      <w:r w:rsidRPr="009261FF">
        <w:rPr>
          <w:rFonts w:ascii="Arial" w:hAnsi="Arial" w:cs="Arial"/>
          <w:sz w:val="24"/>
          <w:szCs w:val="24"/>
        </w:rPr>
        <w:t xml:space="preserve"> Table 4 shows the last focus group discussion.</w:t>
      </w:r>
    </w:p>
    <w:p w14:paraId="5F9A1301" w14:textId="77777777" w:rsidR="005C0DF5" w:rsidRPr="009261FF" w:rsidRDefault="005C0DF5" w:rsidP="005C0DF5">
      <w:pPr>
        <w:jc w:val="both"/>
        <w:rPr>
          <w:rFonts w:ascii="Arial" w:hAnsi="Arial" w:cs="Arial"/>
          <w:i/>
          <w:sz w:val="24"/>
          <w:szCs w:val="24"/>
        </w:rPr>
      </w:pPr>
    </w:p>
    <w:tbl>
      <w:tblPr>
        <w:tblStyle w:val="TableGrid0"/>
        <w:tblW w:w="3960" w:type="pct"/>
        <w:tblInd w:w="846" w:type="dxa"/>
        <w:tblLook w:val="04A0" w:firstRow="1" w:lastRow="0" w:firstColumn="1" w:lastColumn="0" w:noHBand="0" w:noVBand="1"/>
      </w:tblPr>
      <w:tblGrid>
        <w:gridCol w:w="2795"/>
        <w:gridCol w:w="2467"/>
        <w:gridCol w:w="2143"/>
      </w:tblGrid>
      <w:tr w:rsidR="005C0DF5" w:rsidRPr="009261FF" w14:paraId="3701E212" w14:textId="77777777" w:rsidTr="00980C76">
        <w:trPr>
          <w:trHeight w:val="374"/>
        </w:trPr>
        <w:tc>
          <w:tcPr>
            <w:tcW w:w="1887" w:type="pct"/>
          </w:tcPr>
          <w:p w14:paraId="34D7EE06" w14:textId="77777777" w:rsidR="005C0DF5" w:rsidRPr="009261FF" w:rsidRDefault="005C0DF5" w:rsidP="00FA6E5B">
            <w:pPr>
              <w:rPr>
                <w:rStyle w:val="word"/>
                <w:rFonts w:ascii="Arial" w:hAnsi="Arial" w:cs="Arial"/>
                <w:b/>
                <w:color w:val="000000"/>
                <w:sz w:val="24"/>
                <w:szCs w:val="24"/>
                <w:shd w:val="clear" w:color="auto" w:fill="FFFFFF"/>
              </w:rPr>
            </w:pPr>
          </w:p>
        </w:tc>
        <w:tc>
          <w:tcPr>
            <w:tcW w:w="1666" w:type="pct"/>
          </w:tcPr>
          <w:p w14:paraId="5AD31BCB"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3</w:t>
            </w:r>
            <w:r w:rsidRPr="009261FF">
              <w:rPr>
                <w:rStyle w:val="word"/>
                <w:rFonts w:ascii="Arial" w:hAnsi="Arial" w:cs="Arial"/>
                <w:color w:val="000000"/>
                <w:sz w:val="24"/>
                <w:szCs w:val="24"/>
                <w:shd w:val="clear" w:color="auto" w:fill="FFFFFF"/>
                <w:vertAlign w:val="superscript"/>
              </w:rPr>
              <w:t>rd</w:t>
            </w:r>
            <w:r w:rsidRPr="009261FF">
              <w:rPr>
                <w:rStyle w:val="word"/>
                <w:rFonts w:ascii="Arial" w:hAnsi="Arial" w:cs="Arial"/>
                <w:color w:val="000000"/>
                <w:sz w:val="24"/>
                <w:szCs w:val="24"/>
                <w:shd w:val="clear" w:color="auto" w:fill="FFFFFF"/>
              </w:rPr>
              <w:t xml:space="preserve"> Focus group</w:t>
            </w:r>
          </w:p>
        </w:tc>
        <w:tc>
          <w:tcPr>
            <w:tcW w:w="1448" w:type="pct"/>
          </w:tcPr>
          <w:p w14:paraId="6FDE1CC0" w14:textId="77777777" w:rsidR="005C0DF5" w:rsidRPr="009261FF" w:rsidRDefault="005C0DF5" w:rsidP="00FA6E5B">
            <w:pPr>
              <w:jc w:val="center"/>
              <w:rPr>
                <w:rStyle w:val="word"/>
                <w:rFonts w:ascii="Arial" w:hAnsi="Arial" w:cs="Arial"/>
                <w:b/>
                <w:color w:val="000000"/>
                <w:sz w:val="24"/>
                <w:szCs w:val="24"/>
                <w:shd w:val="clear" w:color="auto" w:fill="FFFFFF"/>
              </w:rPr>
            </w:pPr>
          </w:p>
        </w:tc>
      </w:tr>
      <w:tr w:rsidR="005C0DF5" w:rsidRPr="009261FF" w14:paraId="0CDE5513" w14:textId="77777777" w:rsidTr="00980C76">
        <w:trPr>
          <w:trHeight w:val="186"/>
        </w:trPr>
        <w:tc>
          <w:tcPr>
            <w:tcW w:w="1887" w:type="pct"/>
          </w:tcPr>
          <w:p w14:paraId="5E4A8ACE"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Outlets</w:t>
            </w:r>
          </w:p>
        </w:tc>
        <w:tc>
          <w:tcPr>
            <w:tcW w:w="1666" w:type="pct"/>
          </w:tcPr>
          <w:p w14:paraId="6CBBD880"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Title</w:t>
            </w:r>
          </w:p>
          <w:p w14:paraId="7D6D9444"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Supervisory level</w:t>
            </w:r>
          </w:p>
        </w:tc>
        <w:tc>
          <w:tcPr>
            <w:tcW w:w="1448" w:type="pct"/>
          </w:tcPr>
          <w:p w14:paraId="6FDDF8F3" w14:textId="77777777" w:rsidR="005C0DF5" w:rsidRPr="009261FF" w:rsidRDefault="005C0DF5" w:rsidP="00FA6E5B">
            <w:pPr>
              <w:jc w:val="center"/>
              <w:rPr>
                <w:rStyle w:val="word"/>
                <w:rFonts w:ascii="Arial" w:hAnsi="Arial" w:cs="Arial"/>
                <w:b/>
                <w:color w:val="000000"/>
                <w:sz w:val="24"/>
                <w:szCs w:val="24"/>
                <w:shd w:val="clear" w:color="auto" w:fill="FFFFFF"/>
              </w:rPr>
            </w:pPr>
            <w:r w:rsidRPr="009261FF">
              <w:rPr>
                <w:rStyle w:val="word"/>
                <w:rFonts w:ascii="Arial" w:hAnsi="Arial" w:cs="Arial"/>
                <w:color w:val="000000"/>
                <w:sz w:val="24"/>
                <w:szCs w:val="24"/>
                <w:shd w:val="clear" w:color="auto" w:fill="FFFFFF"/>
              </w:rPr>
              <w:t>Number of participants</w:t>
            </w:r>
          </w:p>
          <w:p w14:paraId="31A4730C" w14:textId="77777777" w:rsidR="005C0DF5" w:rsidRPr="009261FF" w:rsidRDefault="005C0DF5" w:rsidP="00FA6E5B">
            <w:pPr>
              <w:jc w:val="center"/>
              <w:rPr>
                <w:rStyle w:val="word"/>
                <w:rFonts w:ascii="Arial" w:hAnsi="Arial" w:cs="Arial"/>
                <w:b/>
                <w:color w:val="000000"/>
                <w:sz w:val="24"/>
                <w:szCs w:val="24"/>
                <w:shd w:val="clear" w:color="auto" w:fill="FFFFFF"/>
              </w:rPr>
            </w:pPr>
          </w:p>
        </w:tc>
      </w:tr>
      <w:tr w:rsidR="005C0DF5" w:rsidRPr="009261FF" w14:paraId="35AA707E" w14:textId="77777777" w:rsidTr="00980C76">
        <w:trPr>
          <w:trHeight w:val="361"/>
        </w:trPr>
        <w:tc>
          <w:tcPr>
            <w:tcW w:w="1887" w:type="pct"/>
          </w:tcPr>
          <w:p w14:paraId="487278D8"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Palmcourt Restaurant, Main Kitchen</w:t>
            </w:r>
          </w:p>
        </w:tc>
        <w:tc>
          <w:tcPr>
            <w:tcW w:w="1666" w:type="pct"/>
          </w:tcPr>
          <w:p w14:paraId="6A92C01F"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p w14:paraId="1AE1544F" w14:textId="77777777" w:rsidR="005C0DF5" w:rsidRPr="009261FF" w:rsidRDefault="005C0DF5" w:rsidP="00FA6E5B">
            <w:pPr>
              <w:jc w:val="center"/>
              <w:rPr>
                <w:rStyle w:val="word"/>
                <w:rFonts w:ascii="Arial" w:hAnsi="Arial" w:cs="Arial"/>
                <w:color w:val="000000"/>
                <w:sz w:val="24"/>
                <w:szCs w:val="24"/>
                <w:shd w:val="clear" w:color="auto" w:fill="FFFFFF"/>
              </w:rPr>
            </w:pPr>
          </w:p>
        </w:tc>
        <w:tc>
          <w:tcPr>
            <w:tcW w:w="1448" w:type="pct"/>
          </w:tcPr>
          <w:p w14:paraId="516C1584"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p w14:paraId="3A825959" w14:textId="77777777" w:rsidR="005C0DF5" w:rsidRPr="009261FF" w:rsidRDefault="005C0DF5" w:rsidP="00FA6E5B">
            <w:pPr>
              <w:jc w:val="center"/>
              <w:rPr>
                <w:rStyle w:val="word"/>
                <w:rFonts w:ascii="Arial" w:hAnsi="Arial" w:cs="Arial"/>
                <w:color w:val="000000"/>
                <w:sz w:val="24"/>
                <w:szCs w:val="24"/>
                <w:shd w:val="clear" w:color="auto" w:fill="FFFFFF"/>
              </w:rPr>
            </w:pPr>
          </w:p>
        </w:tc>
      </w:tr>
      <w:tr w:rsidR="005C0DF5" w:rsidRPr="009261FF" w14:paraId="67AD6C8F" w14:textId="77777777" w:rsidTr="00980C76">
        <w:trPr>
          <w:trHeight w:val="374"/>
        </w:trPr>
        <w:tc>
          <w:tcPr>
            <w:tcW w:w="1887" w:type="pct"/>
          </w:tcPr>
          <w:p w14:paraId="66AA5E59"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Inti, Peruvian Kitchen</w:t>
            </w:r>
          </w:p>
          <w:p w14:paraId="30F26E99" w14:textId="77777777" w:rsidR="005C0DF5" w:rsidRPr="009261FF" w:rsidRDefault="005C0DF5" w:rsidP="00FA6E5B">
            <w:pPr>
              <w:jc w:val="center"/>
              <w:rPr>
                <w:rStyle w:val="word"/>
                <w:rFonts w:ascii="Arial" w:hAnsi="Arial" w:cs="Arial"/>
                <w:color w:val="000000"/>
                <w:sz w:val="24"/>
                <w:szCs w:val="24"/>
                <w:shd w:val="clear" w:color="auto" w:fill="FFFFFF"/>
              </w:rPr>
            </w:pPr>
          </w:p>
        </w:tc>
        <w:tc>
          <w:tcPr>
            <w:tcW w:w="1666" w:type="pct"/>
          </w:tcPr>
          <w:p w14:paraId="5F89BD7F"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tc>
        <w:tc>
          <w:tcPr>
            <w:tcW w:w="1448" w:type="pct"/>
          </w:tcPr>
          <w:p w14:paraId="423789C7"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5E5F1EF3" w14:textId="77777777" w:rsidTr="00980C76">
        <w:trPr>
          <w:trHeight w:val="374"/>
        </w:trPr>
        <w:tc>
          <w:tcPr>
            <w:tcW w:w="1887" w:type="pct"/>
          </w:tcPr>
          <w:p w14:paraId="032A9EEB"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Bodrum Blue, Turkish Kitchen</w:t>
            </w:r>
          </w:p>
        </w:tc>
        <w:tc>
          <w:tcPr>
            <w:tcW w:w="1666" w:type="pct"/>
          </w:tcPr>
          <w:p w14:paraId="151F3F3E"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448" w:type="pct"/>
          </w:tcPr>
          <w:p w14:paraId="6AC9E4E5"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147186A0" w14:textId="77777777" w:rsidTr="00980C76">
        <w:trPr>
          <w:trHeight w:val="374"/>
        </w:trPr>
        <w:tc>
          <w:tcPr>
            <w:tcW w:w="1887" w:type="pct"/>
          </w:tcPr>
          <w:p w14:paraId="02333090"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Creole Smoke House, Mauritian Kitchen</w:t>
            </w:r>
          </w:p>
        </w:tc>
        <w:tc>
          <w:tcPr>
            <w:tcW w:w="1666" w:type="pct"/>
          </w:tcPr>
          <w:p w14:paraId="00DAC774"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448" w:type="pct"/>
          </w:tcPr>
          <w:p w14:paraId="64225707"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2</w:t>
            </w:r>
          </w:p>
        </w:tc>
      </w:tr>
      <w:tr w:rsidR="005C0DF5" w:rsidRPr="009261FF" w14:paraId="77A3F603" w14:textId="77777777" w:rsidTr="00980C76">
        <w:trPr>
          <w:trHeight w:val="561"/>
        </w:trPr>
        <w:tc>
          <w:tcPr>
            <w:tcW w:w="1887" w:type="pct"/>
          </w:tcPr>
          <w:p w14:paraId="62465BC0"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Bayan Burger Shack, Hot Dog and Burger House</w:t>
            </w:r>
          </w:p>
        </w:tc>
        <w:tc>
          <w:tcPr>
            <w:tcW w:w="1666" w:type="pct"/>
          </w:tcPr>
          <w:p w14:paraId="403AB45C"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Chef De Partie</w:t>
            </w:r>
          </w:p>
        </w:tc>
        <w:tc>
          <w:tcPr>
            <w:tcW w:w="1448" w:type="pct"/>
          </w:tcPr>
          <w:p w14:paraId="2725FE92"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1</w:t>
            </w:r>
          </w:p>
        </w:tc>
      </w:tr>
      <w:tr w:rsidR="005C0DF5" w:rsidRPr="009261FF" w14:paraId="1B5FFAC7" w14:textId="77777777" w:rsidTr="00980C76">
        <w:trPr>
          <w:trHeight w:val="374"/>
        </w:trPr>
        <w:tc>
          <w:tcPr>
            <w:tcW w:w="1887" w:type="pct"/>
          </w:tcPr>
          <w:p w14:paraId="6821BC29"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Beach Rouge, Mediterranean Kitchen</w:t>
            </w:r>
          </w:p>
        </w:tc>
        <w:tc>
          <w:tcPr>
            <w:tcW w:w="1666" w:type="pct"/>
          </w:tcPr>
          <w:p w14:paraId="713C6076"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Sous Chef</w:t>
            </w:r>
          </w:p>
        </w:tc>
        <w:tc>
          <w:tcPr>
            <w:tcW w:w="1448" w:type="pct"/>
          </w:tcPr>
          <w:p w14:paraId="344D7A77"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2</w:t>
            </w:r>
          </w:p>
        </w:tc>
      </w:tr>
      <w:tr w:rsidR="005C0DF5" w:rsidRPr="009261FF" w14:paraId="489CC166" w14:textId="77777777" w:rsidTr="00980C76">
        <w:trPr>
          <w:trHeight w:val="374"/>
        </w:trPr>
        <w:tc>
          <w:tcPr>
            <w:tcW w:w="1887" w:type="pct"/>
          </w:tcPr>
          <w:p w14:paraId="4C246C13" w14:textId="77777777" w:rsidR="005C0DF5" w:rsidRPr="009261FF" w:rsidRDefault="005C0DF5" w:rsidP="00FA6E5B">
            <w:pPr>
              <w:rPr>
                <w:rStyle w:val="word"/>
                <w:rFonts w:ascii="Arial" w:hAnsi="Arial" w:cs="Arial"/>
                <w:color w:val="000000"/>
                <w:sz w:val="24"/>
                <w:szCs w:val="24"/>
                <w:shd w:val="clear" w:color="auto" w:fill="FFFFFF"/>
              </w:rPr>
            </w:pPr>
          </w:p>
        </w:tc>
        <w:tc>
          <w:tcPr>
            <w:tcW w:w="1666" w:type="pct"/>
          </w:tcPr>
          <w:p w14:paraId="2C52EF31" w14:textId="77777777" w:rsidR="005C0DF5" w:rsidRPr="009261FF" w:rsidRDefault="005C0DF5" w:rsidP="00FA6E5B">
            <w:pPr>
              <w:rPr>
                <w:rStyle w:val="word"/>
                <w:rFonts w:ascii="Arial" w:hAnsi="Arial" w:cs="Arial"/>
                <w:color w:val="000000"/>
                <w:sz w:val="24"/>
                <w:szCs w:val="24"/>
                <w:shd w:val="clear" w:color="auto" w:fill="FFFFFF"/>
              </w:rPr>
            </w:pPr>
          </w:p>
        </w:tc>
        <w:tc>
          <w:tcPr>
            <w:tcW w:w="1448" w:type="pct"/>
          </w:tcPr>
          <w:p w14:paraId="04AEFFEC" w14:textId="77777777" w:rsidR="005C0DF5" w:rsidRPr="009261FF" w:rsidRDefault="005C0DF5" w:rsidP="00FA6E5B">
            <w:pPr>
              <w:jc w:val="center"/>
              <w:rPr>
                <w:rStyle w:val="word"/>
                <w:rFonts w:ascii="Arial" w:hAnsi="Arial" w:cs="Arial"/>
                <w:color w:val="000000"/>
                <w:sz w:val="24"/>
                <w:szCs w:val="24"/>
                <w:shd w:val="clear" w:color="auto" w:fill="FFFFFF"/>
              </w:rPr>
            </w:pPr>
            <w:r w:rsidRPr="009261FF">
              <w:rPr>
                <w:rStyle w:val="word"/>
                <w:rFonts w:ascii="Arial" w:hAnsi="Arial" w:cs="Arial"/>
                <w:color w:val="000000"/>
                <w:sz w:val="24"/>
                <w:szCs w:val="24"/>
                <w:shd w:val="clear" w:color="auto" w:fill="FFFFFF"/>
              </w:rPr>
              <w:t>Total</w:t>
            </w:r>
            <w:r w:rsidRPr="009261FF">
              <w:rPr>
                <w:rStyle w:val="word"/>
                <w:rFonts w:ascii="Arial" w:hAnsi="Arial" w:cs="Arial"/>
                <w:color w:val="000000"/>
                <w:sz w:val="24"/>
                <w:szCs w:val="24"/>
                <w:shd w:val="clear" w:color="auto" w:fill="FFFFFF"/>
              </w:rPr>
              <w:tab/>
              <w:t>8</w:t>
            </w:r>
          </w:p>
        </w:tc>
      </w:tr>
    </w:tbl>
    <w:p w14:paraId="40B43687" w14:textId="77777777" w:rsidR="005C0DF5" w:rsidRDefault="005C0DF5" w:rsidP="005C0DF5">
      <w:pPr>
        <w:ind w:left="2880" w:firstLine="720"/>
        <w:jc w:val="both"/>
        <w:rPr>
          <w:rFonts w:ascii="Arial" w:hAnsi="Arial" w:cs="Arial"/>
          <w:b/>
          <w:sz w:val="24"/>
          <w:szCs w:val="24"/>
        </w:rPr>
      </w:pPr>
      <w:r w:rsidRPr="009261FF">
        <w:rPr>
          <w:rFonts w:ascii="Arial" w:hAnsi="Arial" w:cs="Arial"/>
          <w:b/>
          <w:sz w:val="24"/>
          <w:szCs w:val="24"/>
        </w:rPr>
        <w:t>Table 4: 3</w:t>
      </w:r>
      <w:r w:rsidRPr="009261FF">
        <w:rPr>
          <w:rFonts w:ascii="Arial" w:hAnsi="Arial" w:cs="Arial"/>
          <w:b/>
          <w:sz w:val="24"/>
          <w:szCs w:val="24"/>
          <w:vertAlign w:val="superscript"/>
        </w:rPr>
        <w:t>rd</w:t>
      </w:r>
      <w:r w:rsidRPr="009261FF">
        <w:rPr>
          <w:rFonts w:ascii="Arial" w:hAnsi="Arial" w:cs="Arial"/>
          <w:b/>
          <w:sz w:val="24"/>
          <w:szCs w:val="24"/>
        </w:rPr>
        <w:t xml:space="preserve"> focus group</w:t>
      </w:r>
    </w:p>
    <w:p w14:paraId="5C9CB607" w14:textId="77777777" w:rsidR="005C0DF5" w:rsidRPr="009261FF" w:rsidRDefault="005C0DF5" w:rsidP="005C0DF5">
      <w:pPr>
        <w:jc w:val="both"/>
        <w:rPr>
          <w:rFonts w:ascii="Arial" w:hAnsi="Arial" w:cs="Arial"/>
          <w:b/>
          <w:sz w:val="24"/>
          <w:szCs w:val="24"/>
        </w:rPr>
      </w:pPr>
    </w:p>
    <w:p w14:paraId="6437EE6C" w14:textId="77777777" w:rsidR="005C0DF5" w:rsidRPr="009261FF" w:rsidRDefault="005C0DF5" w:rsidP="005C0DF5">
      <w:pPr>
        <w:rPr>
          <w:rFonts w:ascii="Arial" w:hAnsi="Arial" w:cs="Arial"/>
          <w:b/>
          <w:sz w:val="24"/>
          <w:szCs w:val="24"/>
        </w:rPr>
      </w:pPr>
      <w:r w:rsidRPr="009261FF">
        <w:rPr>
          <w:rFonts w:ascii="Arial" w:hAnsi="Arial" w:cs="Arial"/>
          <w:b/>
          <w:sz w:val="24"/>
          <w:szCs w:val="24"/>
        </w:rPr>
        <w:t>Who should be directly engaged in reducing food waste?</w:t>
      </w:r>
    </w:p>
    <w:p w14:paraId="50C28524" w14:textId="77777777" w:rsidR="005C0DF5" w:rsidRDefault="005C0DF5" w:rsidP="005C0DF5">
      <w:pPr>
        <w:rPr>
          <w:rFonts w:ascii="Arial" w:hAnsi="Arial" w:cs="Arial"/>
          <w:sz w:val="24"/>
          <w:szCs w:val="24"/>
        </w:rPr>
      </w:pPr>
      <w:r w:rsidRPr="009261FF">
        <w:rPr>
          <w:rFonts w:ascii="Arial" w:hAnsi="Arial" w:cs="Arial"/>
          <w:sz w:val="24"/>
          <w:szCs w:val="24"/>
        </w:rPr>
        <w:t>For this question everybody was taking at the same time.</w:t>
      </w:r>
    </w:p>
    <w:p w14:paraId="080A8105" w14:textId="27A79A58" w:rsidR="001E35CD" w:rsidRPr="001E35CD" w:rsidRDefault="005C0DF5" w:rsidP="001E35CD">
      <w:pPr>
        <w:pStyle w:val="ListParagraph"/>
        <w:numPr>
          <w:ilvl w:val="0"/>
          <w:numId w:val="43"/>
        </w:numPr>
        <w:rPr>
          <w:rFonts w:ascii="Arial" w:hAnsi="Arial" w:cs="Arial"/>
          <w:i/>
          <w:sz w:val="24"/>
          <w:szCs w:val="24"/>
        </w:rPr>
      </w:pPr>
      <w:r w:rsidRPr="001E35CD">
        <w:rPr>
          <w:rFonts w:ascii="Arial" w:hAnsi="Arial" w:cs="Arial"/>
          <w:i/>
          <w:sz w:val="24"/>
          <w:szCs w:val="24"/>
        </w:rPr>
        <w:t>All the chefs stated that both guest and employees should involve in reducing food waste. chefs are food handlers, but guest are the principal consumer</w:t>
      </w:r>
    </w:p>
    <w:p w14:paraId="1D02D71A" w14:textId="31886D4F" w:rsidR="005C0DF5" w:rsidRDefault="005C0DF5" w:rsidP="001E35CD">
      <w:pPr>
        <w:pStyle w:val="ListParagraph"/>
        <w:numPr>
          <w:ilvl w:val="0"/>
          <w:numId w:val="43"/>
        </w:numPr>
        <w:rPr>
          <w:rFonts w:ascii="Arial" w:hAnsi="Arial" w:cs="Arial"/>
          <w:i/>
          <w:sz w:val="24"/>
          <w:szCs w:val="24"/>
        </w:rPr>
      </w:pPr>
      <w:r w:rsidRPr="001E35CD">
        <w:rPr>
          <w:rFonts w:ascii="Arial" w:hAnsi="Arial" w:cs="Arial"/>
          <w:i/>
          <w:sz w:val="24"/>
          <w:szCs w:val="24"/>
        </w:rPr>
        <w:t xml:space="preserve">To summarize, different arguments and responses contrary to the first group. </w:t>
      </w:r>
    </w:p>
    <w:p w14:paraId="59D64EEF" w14:textId="77777777" w:rsidR="00980C76" w:rsidRDefault="00980C76" w:rsidP="00980C76">
      <w:pPr>
        <w:pStyle w:val="ListParagraph"/>
        <w:rPr>
          <w:rFonts w:ascii="Arial" w:hAnsi="Arial" w:cs="Arial"/>
          <w:i/>
          <w:sz w:val="24"/>
          <w:szCs w:val="24"/>
        </w:rPr>
      </w:pPr>
    </w:p>
    <w:p w14:paraId="526C8B26" w14:textId="37635BAC" w:rsidR="00EE528D" w:rsidRDefault="00EE528D" w:rsidP="00EE528D">
      <w:pPr>
        <w:rPr>
          <w:rFonts w:ascii="Arial" w:hAnsi="Arial" w:cs="Arial"/>
          <w:i/>
          <w:sz w:val="24"/>
          <w:szCs w:val="24"/>
        </w:rPr>
      </w:pPr>
    </w:p>
    <w:p w14:paraId="79C0B431" w14:textId="77777777" w:rsidR="00EE528D" w:rsidRPr="00EE528D" w:rsidRDefault="00EE528D" w:rsidP="00EE528D">
      <w:pPr>
        <w:rPr>
          <w:rFonts w:ascii="Arial" w:hAnsi="Arial" w:cs="Arial"/>
          <w:i/>
          <w:sz w:val="24"/>
          <w:szCs w:val="24"/>
        </w:rPr>
      </w:pPr>
    </w:p>
    <w:p w14:paraId="2D92B2E0" w14:textId="77777777" w:rsidR="005F7D3D" w:rsidRDefault="005F7D3D" w:rsidP="005C0DF5">
      <w:pPr>
        <w:rPr>
          <w:rFonts w:ascii="Arial" w:hAnsi="Arial" w:cs="Arial"/>
          <w:sz w:val="24"/>
          <w:szCs w:val="24"/>
        </w:rPr>
      </w:pPr>
    </w:p>
    <w:p w14:paraId="3080AD9D" w14:textId="77777777" w:rsidR="005C0DF5" w:rsidRPr="009261FF" w:rsidRDefault="005C0DF5" w:rsidP="005C0DF5">
      <w:pPr>
        <w:jc w:val="both"/>
        <w:rPr>
          <w:rFonts w:ascii="Arial" w:hAnsi="Arial" w:cs="Arial"/>
          <w:b/>
          <w:sz w:val="24"/>
          <w:szCs w:val="24"/>
        </w:rPr>
      </w:pPr>
      <w:r w:rsidRPr="009261FF">
        <w:rPr>
          <w:rFonts w:ascii="Arial" w:hAnsi="Arial" w:cs="Arial"/>
          <w:b/>
          <w:sz w:val="24"/>
          <w:szCs w:val="24"/>
        </w:rPr>
        <w:lastRenderedPageBreak/>
        <w:t>What are the possible strategies for reducing food waste?</w:t>
      </w:r>
    </w:p>
    <w:p w14:paraId="70265B75" w14:textId="062DCF36" w:rsidR="005C0DF5" w:rsidRDefault="001E35CD" w:rsidP="001E35CD">
      <w:pPr>
        <w:pStyle w:val="ListParagraph"/>
        <w:numPr>
          <w:ilvl w:val="0"/>
          <w:numId w:val="44"/>
        </w:numPr>
        <w:jc w:val="both"/>
        <w:rPr>
          <w:rFonts w:ascii="Arial" w:hAnsi="Arial" w:cs="Arial"/>
          <w:i/>
          <w:sz w:val="24"/>
          <w:szCs w:val="24"/>
        </w:rPr>
      </w:pPr>
      <w:r>
        <w:rPr>
          <w:rFonts w:ascii="Arial" w:hAnsi="Arial" w:cs="Arial"/>
          <w:i/>
          <w:sz w:val="24"/>
          <w:szCs w:val="24"/>
        </w:rPr>
        <w:t>S</w:t>
      </w:r>
      <w:r w:rsidR="005C0DF5" w:rsidRPr="001E35CD">
        <w:rPr>
          <w:rFonts w:ascii="Arial" w:hAnsi="Arial" w:cs="Arial"/>
          <w:i/>
          <w:sz w:val="24"/>
          <w:szCs w:val="24"/>
        </w:rPr>
        <w:t>trong communication between concierge and guest relation about the flow of guest that are going out and how many are left specially during lunch time, so that the chefs do not over produce food set up</w:t>
      </w:r>
      <w:r w:rsidR="00EE528D">
        <w:rPr>
          <w:rFonts w:ascii="Arial" w:hAnsi="Arial" w:cs="Arial"/>
          <w:i/>
          <w:sz w:val="24"/>
          <w:szCs w:val="24"/>
        </w:rPr>
        <w:t>.</w:t>
      </w:r>
    </w:p>
    <w:p w14:paraId="2672F002" w14:textId="21370478" w:rsidR="00EE528D" w:rsidRPr="001E35CD" w:rsidRDefault="00CD1BDA" w:rsidP="001E35CD">
      <w:pPr>
        <w:pStyle w:val="ListParagraph"/>
        <w:numPr>
          <w:ilvl w:val="0"/>
          <w:numId w:val="44"/>
        </w:numPr>
        <w:jc w:val="both"/>
        <w:rPr>
          <w:rFonts w:ascii="Arial" w:hAnsi="Arial" w:cs="Arial"/>
          <w:i/>
          <w:sz w:val="24"/>
          <w:szCs w:val="24"/>
        </w:rPr>
      </w:pPr>
      <w:r>
        <w:rPr>
          <w:rFonts w:ascii="Arial" w:hAnsi="Arial" w:cs="Arial"/>
          <w:i/>
          <w:sz w:val="24"/>
          <w:szCs w:val="24"/>
        </w:rPr>
        <w:t xml:space="preserve">Chefs should be creative with left overs and make changes to menus where we have many </w:t>
      </w:r>
      <w:proofErr w:type="gramStart"/>
      <w:r w:rsidR="000A3A81">
        <w:rPr>
          <w:rFonts w:ascii="Arial" w:hAnsi="Arial" w:cs="Arial"/>
          <w:i/>
          <w:sz w:val="24"/>
          <w:szCs w:val="24"/>
        </w:rPr>
        <w:t>slow moving</w:t>
      </w:r>
      <w:proofErr w:type="gramEnd"/>
      <w:r>
        <w:rPr>
          <w:rFonts w:ascii="Arial" w:hAnsi="Arial" w:cs="Arial"/>
          <w:i/>
          <w:sz w:val="24"/>
          <w:szCs w:val="24"/>
        </w:rPr>
        <w:t xml:space="preserve"> items.</w:t>
      </w:r>
    </w:p>
    <w:p w14:paraId="426564F2" w14:textId="06918440" w:rsidR="005C0DF5" w:rsidRDefault="005C0DF5" w:rsidP="005C0DF5">
      <w:pPr>
        <w:jc w:val="both"/>
        <w:rPr>
          <w:rFonts w:ascii="Arial" w:hAnsi="Arial" w:cs="Arial"/>
          <w:sz w:val="24"/>
          <w:szCs w:val="24"/>
        </w:rPr>
      </w:pPr>
      <w:r w:rsidRPr="009261FF">
        <w:rPr>
          <w:rFonts w:ascii="Arial" w:hAnsi="Arial" w:cs="Arial"/>
          <w:sz w:val="24"/>
          <w:szCs w:val="24"/>
        </w:rPr>
        <w:t xml:space="preserve">In general, it was quite clear that all chefs were well conscious about the problem of food waste and think it is an essential issue that need to take into consideration. The analysis shows in contrast with the data collection of the survey, additional information has been received during the focus group discussion. </w:t>
      </w:r>
    </w:p>
    <w:p w14:paraId="178B3EA7" w14:textId="77777777" w:rsidR="00A47347" w:rsidRDefault="00A47347" w:rsidP="005C0DF5">
      <w:pPr>
        <w:jc w:val="both"/>
        <w:rPr>
          <w:rFonts w:ascii="Arial" w:hAnsi="Arial" w:cs="Arial"/>
          <w:sz w:val="24"/>
          <w:szCs w:val="24"/>
        </w:rPr>
      </w:pPr>
    </w:p>
    <w:p w14:paraId="5ED2E9E1" w14:textId="3C24EFCA" w:rsidR="005C0DF5" w:rsidRDefault="00744700" w:rsidP="005C0DF5">
      <w:pPr>
        <w:rPr>
          <w:rFonts w:ascii="Arial" w:hAnsi="Arial" w:cs="Arial"/>
          <w:b/>
          <w:sz w:val="24"/>
          <w:szCs w:val="24"/>
        </w:rPr>
      </w:pPr>
      <w:r>
        <w:rPr>
          <w:rFonts w:ascii="Arial" w:hAnsi="Arial" w:cs="Arial"/>
          <w:b/>
          <w:sz w:val="24"/>
          <w:szCs w:val="24"/>
        </w:rPr>
        <w:t xml:space="preserve">1.4 </w:t>
      </w:r>
      <w:r w:rsidR="005C0DF5" w:rsidRPr="000B3EE2">
        <w:rPr>
          <w:rFonts w:ascii="Arial" w:hAnsi="Arial" w:cs="Arial"/>
          <w:b/>
          <w:sz w:val="24"/>
          <w:szCs w:val="24"/>
        </w:rPr>
        <w:t>Conclusions and recommendations</w:t>
      </w:r>
    </w:p>
    <w:p w14:paraId="2C7F57EA" w14:textId="3BFC4984" w:rsidR="00A47347" w:rsidRDefault="00A47347" w:rsidP="00A47347">
      <w:pPr>
        <w:jc w:val="both"/>
        <w:rPr>
          <w:rFonts w:ascii="Arial" w:hAnsi="Arial" w:cs="Arial"/>
          <w:sz w:val="24"/>
          <w:szCs w:val="24"/>
        </w:rPr>
      </w:pPr>
      <w:r w:rsidRPr="000B3EE2">
        <w:rPr>
          <w:rFonts w:ascii="Arial" w:hAnsi="Arial" w:cs="Arial"/>
          <w:sz w:val="24"/>
          <w:szCs w:val="24"/>
        </w:rPr>
        <w:t xml:space="preserve">The findings show there are many factors that </w:t>
      </w:r>
      <w:r w:rsidR="00731FC6">
        <w:rPr>
          <w:rFonts w:ascii="Arial" w:hAnsi="Arial" w:cs="Arial"/>
          <w:sz w:val="24"/>
          <w:szCs w:val="24"/>
        </w:rPr>
        <w:t xml:space="preserve">contribute to </w:t>
      </w:r>
      <w:r w:rsidRPr="000B3EE2">
        <w:rPr>
          <w:rFonts w:ascii="Arial" w:hAnsi="Arial" w:cs="Arial"/>
          <w:sz w:val="24"/>
          <w:szCs w:val="24"/>
        </w:rPr>
        <w:t xml:space="preserve">food waste in the organisation which finally correspond </w:t>
      </w:r>
      <w:r w:rsidR="00731FC6">
        <w:rPr>
          <w:rFonts w:ascii="Arial" w:hAnsi="Arial" w:cs="Arial"/>
          <w:sz w:val="24"/>
          <w:szCs w:val="24"/>
        </w:rPr>
        <w:t xml:space="preserve">with </w:t>
      </w:r>
      <w:r w:rsidRPr="000B3EE2">
        <w:rPr>
          <w:rFonts w:ascii="Arial" w:hAnsi="Arial" w:cs="Arial"/>
          <w:sz w:val="24"/>
          <w:szCs w:val="24"/>
        </w:rPr>
        <w:t>the researcher</w:t>
      </w:r>
      <w:r>
        <w:rPr>
          <w:rFonts w:ascii="Arial" w:hAnsi="Arial" w:cs="Arial"/>
          <w:sz w:val="24"/>
          <w:szCs w:val="24"/>
        </w:rPr>
        <w:t>’s</w:t>
      </w:r>
      <w:r w:rsidRPr="000B3EE2">
        <w:rPr>
          <w:rFonts w:ascii="Arial" w:hAnsi="Arial" w:cs="Arial"/>
          <w:sz w:val="24"/>
          <w:szCs w:val="24"/>
        </w:rPr>
        <w:t xml:space="preserve"> objectives. The main causes of food waste came principally from guest</w:t>
      </w:r>
      <w:r w:rsidR="00731FC6">
        <w:rPr>
          <w:rFonts w:ascii="Arial" w:hAnsi="Arial" w:cs="Arial"/>
          <w:sz w:val="24"/>
          <w:szCs w:val="24"/>
        </w:rPr>
        <w:t>s</w:t>
      </w:r>
      <w:r w:rsidRPr="000B3EE2">
        <w:rPr>
          <w:rFonts w:ascii="Arial" w:hAnsi="Arial" w:cs="Arial"/>
          <w:sz w:val="24"/>
          <w:szCs w:val="24"/>
        </w:rPr>
        <w:t xml:space="preserve"> during breakfast buffets.</w:t>
      </w:r>
    </w:p>
    <w:p w14:paraId="1DDDCFCE" w14:textId="77777777" w:rsidR="00AF3C7B" w:rsidRDefault="00731FC6" w:rsidP="00731FC6">
      <w:pPr>
        <w:jc w:val="both"/>
        <w:rPr>
          <w:rFonts w:ascii="Arial" w:hAnsi="Arial" w:cs="Arial"/>
          <w:sz w:val="24"/>
          <w:szCs w:val="24"/>
        </w:rPr>
      </w:pPr>
      <w:r w:rsidRPr="000B3EE2">
        <w:rPr>
          <w:rFonts w:ascii="Arial" w:hAnsi="Arial" w:cs="Arial"/>
          <w:sz w:val="24"/>
          <w:szCs w:val="24"/>
        </w:rPr>
        <w:t>The researcher’s recommendation for future actions are</w:t>
      </w:r>
    </w:p>
    <w:p w14:paraId="1C4FDEB1" w14:textId="7B4E7612" w:rsidR="00AF3C7B" w:rsidRDefault="00AF3C7B" w:rsidP="00AF3C7B">
      <w:pPr>
        <w:pStyle w:val="ListParagraph"/>
        <w:numPr>
          <w:ilvl w:val="0"/>
          <w:numId w:val="39"/>
        </w:numPr>
        <w:jc w:val="both"/>
        <w:rPr>
          <w:rFonts w:ascii="Arial" w:hAnsi="Arial" w:cs="Arial"/>
          <w:sz w:val="24"/>
          <w:szCs w:val="24"/>
        </w:rPr>
      </w:pPr>
      <w:r>
        <w:rPr>
          <w:rFonts w:ascii="Arial" w:hAnsi="Arial" w:cs="Arial"/>
          <w:sz w:val="24"/>
          <w:szCs w:val="24"/>
        </w:rPr>
        <w:t>T</w:t>
      </w:r>
      <w:r w:rsidR="00731FC6" w:rsidRPr="00AF3C7B">
        <w:rPr>
          <w:rFonts w:ascii="Arial" w:hAnsi="Arial" w:cs="Arial"/>
          <w:sz w:val="24"/>
          <w:szCs w:val="24"/>
        </w:rPr>
        <w:t>eam members training</w:t>
      </w:r>
      <w:r w:rsidR="00C22FB0">
        <w:rPr>
          <w:rFonts w:ascii="Arial" w:hAnsi="Arial" w:cs="Arial"/>
          <w:sz w:val="24"/>
          <w:szCs w:val="24"/>
        </w:rPr>
        <w:t xml:space="preserve"> and awareness</w:t>
      </w:r>
      <w:r>
        <w:rPr>
          <w:rFonts w:ascii="Arial" w:hAnsi="Arial" w:cs="Arial"/>
          <w:sz w:val="24"/>
          <w:szCs w:val="24"/>
        </w:rPr>
        <w:t xml:space="preserve"> about the impact of food waste</w:t>
      </w:r>
      <w:r w:rsidR="00C22FB0">
        <w:rPr>
          <w:rFonts w:ascii="Arial" w:hAnsi="Arial" w:cs="Arial"/>
          <w:sz w:val="24"/>
          <w:szCs w:val="24"/>
        </w:rPr>
        <w:t xml:space="preserve"> and prevention strategies.</w:t>
      </w:r>
    </w:p>
    <w:p w14:paraId="0C35F2C9" w14:textId="3320EFD6" w:rsidR="00AF3C7B" w:rsidRDefault="00AF3C7B" w:rsidP="00AF3C7B">
      <w:pPr>
        <w:pStyle w:val="ListParagraph"/>
        <w:numPr>
          <w:ilvl w:val="0"/>
          <w:numId w:val="39"/>
        </w:numPr>
        <w:jc w:val="both"/>
        <w:rPr>
          <w:rFonts w:ascii="Arial" w:hAnsi="Arial" w:cs="Arial"/>
          <w:sz w:val="24"/>
          <w:szCs w:val="24"/>
        </w:rPr>
      </w:pPr>
      <w:r>
        <w:rPr>
          <w:rFonts w:ascii="Arial" w:hAnsi="Arial" w:cs="Arial"/>
          <w:sz w:val="24"/>
          <w:szCs w:val="24"/>
        </w:rPr>
        <w:t>R</w:t>
      </w:r>
      <w:r w:rsidR="00731FC6" w:rsidRPr="00AF3C7B">
        <w:rPr>
          <w:rFonts w:ascii="Arial" w:hAnsi="Arial" w:cs="Arial"/>
          <w:sz w:val="24"/>
          <w:szCs w:val="24"/>
        </w:rPr>
        <w:t>ecycling and composting</w:t>
      </w:r>
      <w:r>
        <w:rPr>
          <w:rFonts w:ascii="Arial" w:hAnsi="Arial" w:cs="Arial"/>
          <w:sz w:val="24"/>
          <w:szCs w:val="24"/>
        </w:rPr>
        <w:t xml:space="preserve"> of all peeling and trimming of fruits and vegetables</w:t>
      </w:r>
      <w:r w:rsidR="00C22FB0">
        <w:rPr>
          <w:rFonts w:ascii="Arial" w:hAnsi="Arial" w:cs="Arial"/>
          <w:sz w:val="24"/>
          <w:szCs w:val="24"/>
        </w:rPr>
        <w:t xml:space="preserve"> into the landscape of the </w:t>
      </w:r>
      <w:r w:rsidR="00CD1BDA">
        <w:rPr>
          <w:rFonts w:ascii="Arial" w:hAnsi="Arial" w:cs="Arial"/>
          <w:sz w:val="24"/>
          <w:szCs w:val="24"/>
        </w:rPr>
        <w:t>hotel</w:t>
      </w:r>
      <w:r>
        <w:rPr>
          <w:rFonts w:ascii="Arial" w:hAnsi="Arial" w:cs="Arial"/>
          <w:sz w:val="24"/>
          <w:szCs w:val="24"/>
        </w:rPr>
        <w:t>.</w:t>
      </w:r>
    </w:p>
    <w:p w14:paraId="571BDBBB" w14:textId="4B6814B8" w:rsidR="00AF3C7B" w:rsidRDefault="00AF3C7B" w:rsidP="00AF3C7B">
      <w:pPr>
        <w:pStyle w:val="ListParagraph"/>
        <w:numPr>
          <w:ilvl w:val="0"/>
          <w:numId w:val="39"/>
        </w:numPr>
        <w:jc w:val="both"/>
        <w:rPr>
          <w:rFonts w:ascii="Arial" w:hAnsi="Arial" w:cs="Arial"/>
          <w:sz w:val="24"/>
          <w:szCs w:val="24"/>
        </w:rPr>
      </w:pPr>
      <w:r>
        <w:rPr>
          <w:rFonts w:ascii="Arial" w:hAnsi="Arial" w:cs="Arial"/>
          <w:sz w:val="24"/>
          <w:szCs w:val="24"/>
        </w:rPr>
        <w:t>R</w:t>
      </w:r>
      <w:r w:rsidR="00731FC6" w:rsidRPr="00AF3C7B">
        <w:rPr>
          <w:rFonts w:ascii="Arial" w:hAnsi="Arial" w:cs="Arial"/>
          <w:sz w:val="24"/>
          <w:szCs w:val="24"/>
        </w:rPr>
        <w:t>aising guest awareness</w:t>
      </w:r>
      <w:r>
        <w:rPr>
          <w:rFonts w:ascii="Arial" w:hAnsi="Arial" w:cs="Arial"/>
          <w:sz w:val="24"/>
          <w:szCs w:val="24"/>
        </w:rPr>
        <w:t xml:space="preserve"> through posters and flyers about the impact of food wastages</w:t>
      </w:r>
    </w:p>
    <w:p w14:paraId="62F175D1" w14:textId="5546D0FB" w:rsidR="00AF3C7B" w:rsidRDefault="00AF3C7B" w:rsidP="00AF3C7B">
      <w:pPr>
        <w:pStyle w:val="ListParagraph"/>
        <w:numPr>
          <w:ilvl w:val="0"/>
          <w:numId w:val="39"/>
        </w:numPr>
        <w:jc w:val="both"/>
        <w:rPr>
          <w:rFonts w:ascii="Arial" w:hAnsi="Arial" w:cs="Arial"/>
          <w:sz w:val="24"/>
          <w:szCs w:val="24"/>
        </w:rPr>
      </w:pPr>
      <w:r>
        <w:rPr>
          <w:rFonts w:ascii="Arial" w:hAnsi="Arial" w:cs="Arial"/>
          <w:sz w:val="24"/>
          <w:szCs w:val="24"/>
        </w:rPr>
        <w:t>A</w:t>
      </w:r>
      <w:r w:rsidR="00731FC6" w:rsidRPr="00AF3C7B">
        <w:rPr>
          <w:rFonts w:ascii="Arial" w:hAnsi="Arial" w:cs="Arial"/>
          <w:sz w:val="24"/>
          <w:szCs w:val="24"/>
        </w:rPr>
        <w:t>void over food production</w:t>
      </w:r>
      <w:r w:rsidR="00C22FB0">
        <w:rPr>
          <w:rFonts w:ascii="Arial" w:hAnsi="Arial" w:cs="Arial"/>
          <w:sz w:val="24"/>
          <w:szCs w:val="24"/>
        </w:rPr>
        <w:t xml:space="preserve"> during cooking process and close supervision during food preparation.</w:t>
      </w:r>
    </w:p>
    <w:p w14:paraId="17A2FE0C" w14:textId="5C41CA0F" w:rsidR="00731FC6" w:rsidRPr="00AF3C7B" w:rsidRDefault="00731FC6" w:rsidP="00AF3C7B">
      <w:pPr>
        <w:jc w:val="both"/>
        <w:rPr>
          <w:rFonts w:ascii="Arial" w:hAnsi="Arial" w:cs="Arial"/>
          <w:sz w:val="24"/>
          <w:szCs w:val="24"/>
        </w:rPr>
      </w:pPr>
      <w:r w:rsidRPr="00AF3C7B">
        <w:rPr>
          <w:rFonts w:ascii="Arial" w:hAnsi="Arial" w:cs="Arial"/>
          <w:sz w:val="24"/>
          <w:szCs w:val="24"/>
        </w:rPr>
        <w:t xml:space="preserve">To conclude </w:t>
      </w:r>
      <w:proofErr w:type="gramStart"/>
      <w:r w:rsidRPr="00AF3C7B">
        <w:rPr>
          <w:rFonts w:ascii="Arial" w:hAnsi="Arial" w:cs="Arial"/>
          <w:sz w:val="24"/>
          <w:szCs w:val="24"/>
        </w:rPr>
        <w:t>each and every</w:t>
      </w:r>
      <w:proofErr w:type="gramEnd"/>
      <w:r w:rsidRPr="00AF3C7B">
        <w:rPr>
          <w:rFonts w:ascii="Arial" w:hAnsi="Arial" w:cs="Arial"/>
          <w:sz w:val="24"/>
          <w:szCs w:val="24"/>
        </w:rPr>
        <w:t xml:space="preserve"> one should be responsible for their own action concerning food waste.</w:t>
      </w:r>
    </w:p>
    <w:p w14:paraId="70AAD3FD" w14:textId="081B5B5F" w:rsidR="00A47347" w:rsidRDefault="00A47347" w:rsidP="00A47347">
      <w:pPr>
        <w:jc w:val="both"/>
        <w:rPr>
          <w:rFonts w:ascii="Arial" w:hAnsi="Arial" w:cs="Arial"/>
          <w:sz w:val="24"/>
          <w:szCs w:val="24"/>
        </w:rPr>
      </w:pPr>
      <w:r w:rsidRPr="000B3EE2">
        <w:rPr>
          <w:rFonts w:ascii="Arial" w:hAnsi="Arial" w:cs="Arial"/>
          <w:sz w:val="24"/>
          <w:szCs w:val="24"/>
        </w:rPr>
        <w:t xml:space="preserve">This project was a great and first experience. The researcher faced many difficulties at the beginning to make a balance in between professional work planning, research and learning activities and not to forget personal life but finally it was a motivated project. The learning outcomes was gaining knowledge on </w:t>
      </w:r>
      <w:r>
        <w:rPr>
          <w:rFonts w:ascii="Arial" w:hAnsi="Arial" w:cs="Arial"/>
          <w:sz w:val="24"/>
          <w:szCs w:val="24"/>
        </w:rPr>
        <w:t xml:space="preserve">food </w:t>
      </w:r>
      <w:r w:rsidRPr="000B3EE2">
        <w:rPr>
          <w:rFonts w:ascii="Arial" w:hAnsi="Arial" w:cs="Arial"/>
          <w:sz w:val="24"/>
          <w:szCs w:val="24"/>
        </w:rPr>
        <w:t>wastage prevention strategies and look for ways to be more sustainable.</w:t>
      </w:r>
    </w:p>
    <w:p w14:paraId="1C8D0BF4" w14:textId="273AA6F0" w:rsidR="001E35CD" w:rsidRDefault="001E35CD" w:rsidP="00A47347">
      <w:pPr>
        <w:jc w:val="both"/>
        <w:rPr>
          <w:rFonts w:ascii="Arial" w:hAnsi="Arial" w:cs="Arial"/>
          <w:sz w:val="24"/>
          <w:szCs w:val="24"/>
        </w:rPr>
      </w:pPr>
    </w:p>
    <w:p w14:paraId="10230E3F" w14:textId="77777777" w:rsidR="00EE528D" w:rsidRDefault="00EE528D" w:rsidP="00A47347">
      <w:pPr>
        <w:jc w:val="both"/>
        <w:rPr>
          <w:rFonts w:ascii="Arial" w:hAnsi="Arial" w:cs="Arial"/>
          <w:sz w:val="24"/>
          <w:szCs w:val="24"/>
        </w:rPr>
      </w:pPr>
    </w:p>
    <w:p w14:paraId="0E22199B" w14:textId="77777777" w:rsidR="001E35CD" w:rsidRDefault="001E35CD" w:rsidP="00A47347">
      <w:pPr>
        <w:jc w:val="both"/>
        <w:rPr>
          <w:rFonts w:ascii="Arial" w:hAnsi="Arial" w:cs="Arial"/>
          <w:sz w:val="24"/>
          <w:szCs w:val="24"/>
        </w:rPr>
      </w:pPr>
    </w:p>
    <w:p w14:paraId="64938EDD" w14:textId="77777777" w:rsidR="00A47347" w:rsidRPr="000B3EE2" w:rsidRDefault="00A47347" w:rsidP="00A47347">
      <w:pPr>
        <w:jc w:val="both"/>
        <w:rPr>
          <w:rFonts w:ascii="Arial" w:hAnsi="Arial" w:cs="Arial"/>
          <w:sz w:val="24"/>
          <w:szCs w:val="24"/>
        </w:rPr>
      </w:pPr>
    </w:p>
    <w:p w14:paraId="46CD87AD" w14:textId="77777777" w:rsidR="00963AD5" w:rsidRDefault="00963AD5" w:rsidP="005C0DF5">
      <w:pPr>
        <w:jc w:val="both"/>
        <w:rPr>
          <w:rFonts w:ascii="Arial" w:hAnsi="Arial" w:cs="Arial"/>
          <w:sz w:val="24"/>
          <w:szCs w:val="24"/>
        </w:rPr>
      </w:pPr>
    </w:p>
    <w:p w14:paraId="17C4815B" w14:textId="698662C0" w:rsidR="00AE50B8" w:rsidRDefault="00547BB3" w:rsidP="00AE50B8">
      <w:pPr>
        <w:rPr>
          <w:rFonts w:ascii="Arial" w:hAnsi="Arial" w:cs="Arial"/>
          <w:b/>
          <w:sz w:val="24"/>
          <w:szCs w:val="24"/>
        </w:rPr>
      </w:pPr>
      <w:r>
        <w:rPr>
          <w:rFonts w:ascii="Arial" w:hAnsi="Arial" w:cs="Arial"/>
          <w:b/>
          <w:sz w:val="24"/>
          <w:szCs w:val="24"/>
        </w:rPr>
        <w:t xml:space="preserve">1.5 </w:t>
      </w:r>
      <w:r w:rsidR="00AE50B8" w:rsidRPr="009B79F9">
        <w:rPr>
          <w:rFonts w:ascii="Arial" w:hAnsi="Arial" w:cs="Arial"/>
          <w:b/>
          <w:sz w:val="24"/>
          <w:szCs w:val="24"/>
        </w:rPr>
        <w:t>References</w:t>
      </w:r>
    </w:p>
    <w:p w14:paraId="52081FA9" w14:textId="77777777" w:rsidR="00547BB3" w:rsidRDefault="00547BB3" w:rsidP="00547BB3">
      <w:pPr>
        <w:rPr>
          <w:rFonts w:ascii="Arial" w:hAnsi="Arial" w:cs="Arial"/>
          <w:b/>
          <w:sz w:val="24"/>
          <w:szCs w:val="24"/>
          <w:u w:val="single"/>
        </w:rPr>
      </w:pPr>
    </w:p>
    <w:p w14:paraId="1CB364D9" w14:textId="77777777" w:rsidR="00547BB3" w:rsidRDefault="00547BB3" w:rsidP="00547BB3">
      <w:pPr>
        <w:rPr>
          <w:rFonts w:ascii="Arial" w:hAnsi="Arial" w:cs="Arial"/>
          <w:noProof/>
          <w:sz w:val="24"/>
          <w:szCs w:val="24"/>
        </w:rPr>
      </w:pPr>
      <w:r w:rsidRPr="009261FF">
        <w:rPr>
          <w:rFonts w:ascii="Arial" w:hAnsi="Arial" w:cs="Arial"/>
          <w:noProof/>
          <w:sz w:val="24"/>
          <w:szCs w:val="24"/>
        </w:rPr>
        <w:t xml:space="preserve">Emil Juvan, Bettina Grun, Sara Dolnicar E., 2017. </w:t>
      </w:r>
      <w:r w:rsidRPr="009261FF">
        <w:rPr>
          <w:rFonts w:ascii="Arial" w:hAnsi="Arial" w:cs="Arial"/>
          <w:i/>
          <w:iCs/>
          <w:noProof/>
          <w:sz w:val="24"/>
          <w:szCs w:val="24"/>
        </w:rPr>
        <w:t xml:space="preserve">Biting Off More Than They Can Chew: Food Waste at Hotel Breakfast Buffets. </w:t>
      </w:r>
      <w:r w:rsidRPr="009261FF">
        <w:rPr>
          <w:rFonts w:ascii="Arial" w:hAnsi="Arial" w:cs="Arial"/>
          <w:noProof/>
          <w:sz w:val="24"/>
          <w:szCs w:val="24"/>
        </w:rPr>
        <w:t xml:space="preserve">[Online] </w:t>
      </w:r>
      <w:r w:rsidRPr="009261FF">
        <w:rPr>
          <w:rFonts w:ascii="Arial" w:hAnsi="Arial" w:cs="Arial"/>
          <w:noProof/>
          <w:sz w:val="24"/>
          <w:szCs w:val="24"/>
        </w:rPr>
        <w:br/>
        <w:t>Available at</w:t>
      </w:r>
      <w:r w:rsidRPr="005F7D3D">
        <w:rPr>
          <w:rFonts w:ascii="Arial" w:hAnsi="Arial" w:cs="Arial"/>
          <w:noProof/>
          <w:sz w:val="24"/>
          <w:szCs w:val="24"/>
        </w:rPr>
        <w:t xml:space="preserve">: </w:t>
      </w:r>
      <w:hyperlink r:id="rId12" w:history="1">
        <w:r w:rsidRPr="005F7D3D">
          <w:rPr>
            <w:rStyle w:val="Hyperlink"/>
            <w:rFonts w:ascii="Arial" w:hAnsi="Arial" w:cs="Arial"/>
            <w:noProof/>
            <w:color w:val="auto"/>
            <w:sz w:val="24"/>
            <w:szCs w:val="24"/>
          </w:rPr>
          <w:t>https://journals-sagepub-com.ezproxy.uwtsd.ac.uk/doi/full/10.1177/0047287516688321</w:t>
        </w:r>
      </w:hyperlink>
      <w:r w:rsidRPr="009261FF">
        <w:rPr>
          <w:rFonts w:ascii="Arial" w:hAnsi="Arial" w:cs="Arial"/>
          <w:noProof/>
          <w:sz w:val="24"/>
          <w:szCs w:val="24"/>
        </w:rPr>
        <w:br/>
        <w:t>[Accessed 28 january 2019].</w:t>
      </w:r>
    </w:p>
    <w:p w14:paraId="29309321" w14:textId="77777777" w:rsidR="00547BB3" w:rsidRDefault="00547BB3" w:rsidP="00547BB3">
      <w:pPr>
        <w:rPr>
          <w:rFonts w:ascii="Arial" w:hAnsi="Arial" w:cs="Arial"/>
          <w:noProof/>
          <w:sz w:val="24"/>
          <w:szCs w:val="24"/>
        </w:rPr>
      </w:pPr>
    </w:p>
    <w:p w14:paraId="4789189A" w14:textId="376B5EF1" w:rsidR="00547BB3" w:rsidRDefault="00547BB3" w:rsidP="00547BB3">
      <w:pPr>
        <w:rPr>
          <w:rFonts w:ascii="Arial" w:hAnsi="Arial" w:cs="Arial"/>
          <w:noProof/>
          <w:sz w:val="24"/>
          <w:szCs w:val="24"/>
        </w:rPr>
      </w:pPr>
      <w:r w:rsidRPr="00BF60A8">
        <w:rPr>
          <w:rFonts w:ascii="Arial" w:hAnsi="Arial" w:cs="Arial"/>
          <w:noProof/>
          <w:sz w:val="24"/>
          <w:szCs w:val="24"/>
        </w:rPr>
        <w:t>Caterer, H. &amp;., 2013. ENCORE HOSPITALITY STAFF RECYCLE KITCHEN WASTE INTO NEW PRODUCE. Wasted food recycling, 203(4788), pp. p43-43.</w:t>
      </w:r>
    </w:p>
    <w:p w14:paraId="2D260DE2" w14:textId="77777777" w:rsidR="00BD40B6" w:rsidRDefault="00BD40B6" w:rsidP="00547BB3">
      <w:pPr>
        <w:rPr>
          <w:rFonts w:ascii="Arial" w:hAnsi="Arial" w:cs="Arial"/>
          <w:noProof/>
          <w:sz w:val="24"/>
          <w:szCs w:val="24"/>
        </w:rPr>
      </w:pPr>
    </w:p>
    <w:p w14:paraId="70F03F91" w14:textId="42723A05" w:rsidR="00BD40B6" w:rsidRDefault="00BD40B6" w:rsidP="00BD40B6">
      <w:pPr>
        <w:rPr>
          <w:rFonts w:ascii="Arial" w:hAnsi="Arial" w:cs="Arial"/>
          <w:noProof/>
          <w:sz w:val="24"/>
          <w:szCs w:val="24"/>
        </w:rPr>
      </w:pPr>
      <w:r w:rsidRPr="009261FF">
        <w:rPr>
          <w:rFonts w:ascii="Arial" w:hAnsi="Arial" w:cs="Arial"/>
          <w:noProof/>
          <w:sz w:val="24"/>
          <w:szCs w:val="24"/>
        </w:rPr>
        <w:t xml:space="preserve">Ganoo, 2016. </w:t>
      </w:r>
      <w:r w:rsidRPr="009261FF">
        <w:rPr>
          <w:rFonts w:ascii="Arial" w:hAnsi="Arial" w:cs="Arial"/>
          <w:i/>
          <w:iCs/>
          <w:noProof/>
          <w:sz w:val="24"/>
          <w:szCs w:val="24"/>
        </w:rPr>
        <w:t xml:space="preserve">Parliamentary questions-B/445. </w:t>
      </w:r>
      <w:r w:rsidRPr="009261FF">
        <w:rPr>
          <w:rFonts w:ascii="Arial" w:hAnsi="Arial" w:cs="Arial"/>
          <w:noProof/>
          <w:sz w:val="24"/>
          <w:szCs w:val="24"/>
        </w:rPr>
        <w:t xml:space="preserve">[Online] </w:t>
      </w:r>
      <w:r w:rsidRPr="009261FF">
        <w:rPr>
          <w:rFonts w:ascii="Arial" w:hAnsi="Arial" w:cs="Arial"/>
          <w:noProof/>
          <w:sz w:val="24"/>
          <w:szCs w:val="24"/>
        </w:rPr>
        <w:br/>
        <w:t>Available at:</w:t>
      </w:r>
      <w:r w:rsidRPr="009261FF">
        <w:rPr>
          <w:rFonts w:ascii="Arial" w:hAnsi="Arial" w:cs="Arial"/>
          <w:noProof/>
          <w:sz w:val="24"/>
          <w:szCs w:val="24"/>
          <w:u w:val="single"/>
        </w:rPr>
        <w:t>http://agriculture.govmu.org/English/Documents/PQs/PQ%20B%20445%20FOOD%20WASTE.pdf</w:t>
      </w:r>
      <w:r w:rsidRPr="009261FF">
        <w:rPr>
          <w:rFonts w:ascii="Arial" w:hAnsi="Arial" w:cs="Arial"/>
          <w:noProof/>
          <w:sz w:val="24"/>
          <w:szCs w:val="24"/>
        </w:rPr>
        <w:br/>
        <w:t>[Accessed 31 Junuary 2019].</w:t>
      </w:r>
    </w:p>
    <w:p w14:paraId="33289866" w14:textId="77777777" w:rsidR="00BD40B6" w:rsidRPr="009261FF" w:rsidRDefault="00BD40B6" w:rsidP="00BD40B6">
      <w:pPr>
        <w:rPr>
          <w:rFonts w:ascii="Arial" w:hAnsi="Arial" w:cs="Arial"/>
          <w:noProof/>
          <w:sz w:val="24"/>
          <w:szCs w:val="24"/>
        </w:rPr>
      </w:pPr>
    </w:p>
    <w:p w14:paraId="124FC887" w14:textId="533C9560" w:rsidR="00BD40B6" w:rsidRDefault="00BD40B6" w:rsidP="00BD40B6">
      <w:pPr>
        <w:rPr>
          <w:rFonts w:ascii="Arial" w:hAnsi="Arial" w:cs="Arial"/>
          <w:noProof/>
          <w:sz w:val="24"/>
          <w:szCs w:val="24"/>
        </w:rPr>
      </w:pPr>
      <w:r w:rsidRPr="009261FF">
        <w:rPr>
          <w:rFonts w:ascii="Arial" w:hAnsi="Arial" w:cs="Arial"/>
          <w:noProof/>
          <w:sz w:val="24"/>
          <w:szCs w:val="24"/>
        </w:rPr>
        <w:t xml:space="preserve">World Hunger news, w. h., 2016. HOW MANY PEOPLE ARE HUNGRY IN THE WORLD?. [Online] </w:t>
      </w:r>
      <w:r w:rsidRPr="009261FF">
        <w:rPr>
          <w:rFonts w:ascii="Arial" w:hAnsi="Arial" w:cs="Arial"/>
          <w:noProof/>
          <w:sz w:val="24"/>
          <w:szCs w:val="24"/>
        </w:rPr>
        <w:br/>
      </w:r>
      <w:r w:rsidRPr="00EC3176">
        <w:rPr>
          <w:rFonts w:ascii="Arial" w:hAnsi="Arial" w:cs="Arial"/>
          <w:noProof/>
          <w:sz w:val="24"/>
          <w:szCs w:val="24"/>
        </w:rPr>
        <w:t>Available at: https://www.worldhunger.org/hunger-quiz/how-many-people-are-hungry-in-the-world/</w:t>
      </w:r>
      <w:r w:rsidRPr="009261FF">
        <w:rPr>
          <w:rFonts w:ascii="Arial" w:hAnsi="Arial" w:cs="Arial"/>
          <w:noProof/>
          <w:sz w:val="24"/>
          <w:szCs w:val="24"/>
        </w:rPr>
        <w:br/>
        <w:t>[Accessed 30 January 2019].</w:t>
      </w:r>
    </w:p>
    <w:p w14:paraId="563B77DD" w14:textId="77777777" w:rsidR="00BD40B6" w:rsidRPr="009261FF" w:rsidRDefault="00BD40B6" w:rsidP="00BD40B6">
      <w:pPr>
        <w:rPr>
          <w:rFonts w:ascii="Arial" w:hAnsi="Arial" w:cs="Arial"/>
          <w:noProof/>
          <w:sz w:val="24"/>
          <w:szCs w:val="24"/>
        </w:rPr>
      </w:pPr>
    </w:p>
    <w:p w14:paraId="489FD037" w14:textId="69C71013" w:rsidR="00BD40B6" w:rsidRDefault="00BD40B6" w:rsidP="00BD40B6">
      <w:pPr>
        <w:rPr>
          <w:rFonts w:ascii="Arial" w:hAnsi="Arial" w:cs="Arial"/>
          <w:noProof/>
          <w:sz w:val="24"/>
          <w:szCs w:val="24"/>
        </w:rPr>
      </w:pPr>
      <w:r w:rsidRPr="00BD40B6">
        <w:rPr>
          <w:rFonts w:ascii="Arial" w:hAnsi="Arial" w:cs="Arial"/>
          <w:noProof/>
          <w:sz w:val="24"/>
          <w:szCs w:val="24"/>
          <w:lang w:val="fr-FR"/>
        </w:rPr>
        <w:lastRenderedPageBreak/>
        <w:t xml:space="preserve">Fombelle, J. d., 2019. «Le gaspillage alimentaire dans l’hôtellerie inquiète, choque et constitue une honte». </w:t>
      </w:r>
      <w:r w:rsidRPr="009261FF">
        <w:rPr>
          <w:rFonts w:ascii="Arial" w:hAnsi="Arial" w:cs="Arial"/>
          <w:noProof/>
          <w:sz w:val="24"/>
          <w:szCs w:val="24"/>
        </w:rPr>
        <w:t xml:space="preserve">[Online] </w:t>
      </w:r>
      <w:r w:rsidRPr="009261FF">
        <w:rPr>
          <w:rFonts w:ascii="Arial" w:hAnsi="Arial" w:cs="Arial"/>
          <w:noProof/>
          <w:sz w:val="24"/>
          <w:szCs w:val="24"/>
        </w:rPr>
        <w:br/>
      </w:r>
      <w:r w:rsidRPr="00EC3176">
        <w:rPr>
          <w:rFonts w:ascii="Arial" w:hAnsi="Arial" w:cs="Arial"/>
          <w:noProof/>
          <w:sz w:val="24"/>
          <w:szCs w:val="24"/>
        </w:rPr>
        <w:t>Available at: https://www.lexpress.mu/article/345708/jeremie-fombelle-gaspillage-alimentaire-dans-lhotellerie-inquiete-choque-et-constitue</w:t>
      </w:r>
      <w:r w:rsidRPr="00EC3176">
        <w:rPr>
          <w:rFonts w:ascii="Arial" w:hAnsi="Arial" w:cs="Arial"/>
          <w:noProof/>
          <w:sz w:val="24"/>
          <w:szCs w:val="24"/>
        </w:rPr>
        <w:br/>
      </w:r>
      <w:r w:rsidRPr="009261FF">
        <w:rPr>
          <w:rFonts w:ascii="Arial" w:hAnsi="Arial" w:cs="Arial"/>
          <w:noProof/>
          <w:sz w:val="24"/>
          <w:szCs w:val="24"/>
        </w:rPr>
        <w:t>[Accessed 2 february 2019].</w:t>
      </w:r>
    </w:p>
    <w:p w14:paraId="14C09361" w14:textId="77777777" w:rsidR="00BD40B6" w:rsidRDefault="00BD40B6" w:rsidP="00BD40B6">
      <w:pPr>
        <w:rPr>
          <w:rFonts w:ascii="Arial" w:hAnsi="Arial" w:cs="Arial"/>
          <w:noProof/>
          <w:sz w:val="24"/>
          <w:szCs w:val="24"/>
        </w:rPr>
      </w:pPr>
    </w:p>
    <w:p w14:paraId="73CB828D" w14:textId="6BD69457" w:rsidR="00BD40B6" w:rsidRDefault="00BD40B6" w:rsidP="00BD40B6">
      <w:pPr>
        <w:rPr>
          <w:rFonts w:ascii="Arial" w:hAnsi="Arial" w:cs="Arial"/>
          <w:noProof/>
          <w:sz w:val="24"/>
          <w:szCs w:val="24"/>
        </w:rPr>
      </w:pPr>
      <w:r w:rsidRPr="00051748">
        <w:rPr>
          <w:rFonts w:ascii="Arial" w:hAnsi="Arial" w:cs="Arial"/>
          <w:noProof/>
          <w:sz w:val="24"/>
          <w:szCs w:val="24"/>
        </w:rPr>
        <w:t xml:space="preserve">Linh, N. K., 2018. Theseus. [Online] </w:t>
      </w:r>
      <w:r w:rsidRPr="00051748">
        <w:rPr>
          <w:rFonts w:ascii="Arial" w:hAnsi="Arial" w:cs="Arial"/>
          <w:noProof/>
          <w:sz w:val="24"/>
          <w:szCs w:val="24"/>
        </w:rPr>
        <w:br/>
      </w:r>
      <w:r w:rsidRPr="00EC3176">
        <w:rPr>
          <w:rFonts w:ascii="Arial" w:hAnsi="Arial" w:cs="Arial"/>
          <w:noProof/>
          <w:sz w:val="24"/>
          <w:szCs w:val="24"/>
        </w:rPr>
        <w:t>Available at: https://www.theseus.fi/bitstream/handle/10024/142528/NGUYEN_KHANH%20LINH.pdf?sequence=1&amp;isAllowed=y</w:t>
      </w:r>
      <w:r w:rsidRPr="00EC3176">
        <w:rPr>
          <w:rFonts w:ascii="Arial" w:hAnsi="Arial" w:cs="Arial"/>
          <w:noProof/>
          <w:sz w:val="24"/>
          <w:szCs w:val="24"/>
        </w:rPr>
        <w:br/>
      </w:r>
      <w:r w:rsidRPr="00051748">
        <w:rPr>
          <w:rFonts w:ascii="Arial" w:hAnsi="Arial" w:cs="Arial"/>
          <w:noProof/>
          <w:sz w:val="24"/>
          <w:szCs w:val="24"/>
        </w:rPr>
        <w:t>[Accessed 20 January 2019].</w:t>
      </w:r>
    </w:p>
    <w:p w14:paraId="2205CAAA" w14:textId="77777777" w:rsidR="00BD40B6" w:rsidRDefault="00BD40B6" w:rsidP="00BD40B6">
      <w:pPr>
        <w:rPr>
          <w:rFonts w:ascii="Arial" w:hAnsi="Arial" w:cs="Arial"/>
          <w:noProof/>
          <w:sz w:val="24"/>
          <w:szCs w:val="24"/>
        </w:rPr>
      </w:pPr>
    </w:p>
    <w:p w14:paraId="2ADBC654" w14:textId="203ED3B4" w:rsidR="00BD40B6" w:rsidRDefault="00BD40B6" w:rsidP="00BD40B6">
      <w:pPr>
        <w:pStyle w:val="Bibliography"/>
        <w:rPr>
          <w:rFonts w:ascii="Arial" w:hAnsi="Arial" w:cs="Arial"/>
          <w:noProof/>
          <w:sz w:val="24"/>
          <w:szCs w:val="24"/>
        </w:rPr>
      </w:pPr>
      <w:r w:rsidRPr="00EC3176">
        <w:rPr>
          <w:rFonts w:ascii="Arial" w:hAnsi="Arial" w:cs="Arial"/>
          <w:noProof/>
          <w:sz w:val="24"/>
          <w:szCs w:val="24"/>
        </w:rPr>
        <w:fldChar w:fldCharType="begin"/>
      </w:r>
      <w:r w:rsidRPr="00EC3176">
        <w:rPr>
          <w:rFonts w:ascii="Arial" w:hAnsi="Arial" w:cs="Arial"/>
          <w:noProof/>
          <w:sz w:val="24"/>
          <w:szCs w:val="24"/>
        </w:rPr>
        <w:instrText xml:space="preserve"> BIBLIOGRAPHY  \l 2057 </w:instrText>
      </w:r>
      <w:r w:rsidRPr="00EC3176">
        <w:rPr>
          <w:rFonts w:ascii="Arial" w:hAnsi="Arial" w:cs="Arial"/>
          <w:noProof/>
          <w:sz w:val="24"/>
          <w:szCs w:val="24"/>
        </w:rPr>
        <w:fldChar w:fldCharType="separate"/>
      </w:r>
      <w:r w:rsidRPr="00EC3176">
        <w:rPr>
          <w:rFonts w:ascii="Arial" w:hAnsi="Arial" w:cs="Arial"/>
          <w:noProof/>
          <w:sz w:val="24"/>
          <w:szCs w:val="24"/>
        </w:rPr>
        <w:t>Mirosa, M., Jul2018. Content Analysis of the ‘Clean Your Plate Campaign’ on Sina Weibo. Journal of Food Products Marketing, Vol. 24(Issue 5), pp. p539-562.</w:t>
      </w:r>
    </w:p>
    <w:p w14:paraId="254C694C" w14:textId="77777777" w:rsidR="00BD40B6" w:rsidRPr="00BD40B6" w:rsidRDefault="00BD40B6" w:rsidP="00BD40B6"/>
    <w:p w14:paraId="31044CFE" w14:textId="4DDDB5F1" w:rsidR="00BD40B6" w:rsidRDefault="00BD40B6" w:rsidP="00BD40B6">
      <w:pPr>
        <w:rPr>
          <w:rFonts w:ascii="Arial" w:hAnsi="Arial" w:cs="Arial"/>
          <w:noProof/>
          <w:sz w:val="24"/>
          <w:szCs w:val="24"/>
        </w:rPr>
      </w:pPr>
      <w:r w:rsidRPr="00EC3176">
        <w:rPr>
          <w:rFonts w:ascii="Arial" w:hAnsi="Arial" w:cs="Arial"/>
          <w:noProof/>
          <w:sz w:val="24"/>
          <w:szCs w:val="24"/>
        </w:rPr>
        <w:fldChar w:fldCharType="end"/>
      </w:r>
      <w:r w:rsidRPr="00BD40B6">
        <w:rPr>
          <w:rFonts w:ascii="Arial" w:hAnsi="Arial" w:cs="Arial"/>
          <w:noProof/>
          <w:sz w:val="24"/>
          <w:szCs w:val="24"/>
        </w:rPr>
        <w:t xml:space="preserve"> </w:t>
      </w:r>
      <w:r w:rsidRPr="00C04F3C">
        <w:rPr>
          <w:rFonts w:ascii="Arial" w:hAnsi="Arial" w:cs="Arial"/>
          <w:noProof/>
          <w:sz w:val="24"/>
          <w:szCs w:val="24"/>
        </w:rPr>
        <w:t xml:space="preserve">Jennings, L., 2018. </w:t>
      </w:r>
      <w:r w:rsidRPr="00C04F3C">
        <w:rPr>
          <w:rFonts w:ascii="Arial" w:hAnsi="Arial" w:cs="Arial"/>
          <w:i/>
          <w:iCs/>
          <w:noProof/>
          <w:sz w:val="24"/>
          <w:szCs w:val="24"/>
        </w:rPr>
        <w:t xml:space="preserve">What restaurants can do to reduce food waste. </w:t>
      </w:r>
      <w:r w:rsidRPr="00C04F3C">
        <w:rPr>
          <w:rFonts w:ascii="Arial" w:hAnsi="Arial" w:cs="Arial"/>
          <w:noProof/>
          <w:sz w:val="24"/>
          <w:szCs w:val="24"/>
        </w:rPr>
        <w:t xml:space="preserve">[Online] </w:t>
      </w:r>
      <w:r w:rsidRPr="00C04F3C">
        <w:rPr>
          <w:rFonts w:ascii="Arial" w:hAnsi="Arial" w:cs="Arial"/>
          <w:noProof/>
          <w:sz w:val="24"/>
          <w:szCs w:val="24"/>
        </w:rPr>
        <w:br/>
        <w:t xml:space="preserve">Available at: </w:t>
      </w:r>
      <w:r w:rsidRPr="00C04F3C">
        <w:rPr>
          <w:rFonts w:ascii="Arial" w:hAnsi="Arial" w:cs="Arial"/>
          <w:noProof/>
          <w:sz w:val="24"/>
          <w:szCs w:val="24"/>
          <w:u w:val="single"/>
        </w:rPr>
        <w:t>https://web-a-ebscohost-com.ezproxy.uwtsd.ac.uk/ehost/detail/detail?vid=9&amp;sid=902232fe-a4f1-44a6-85f2-d7fb02a9b76e%40sessionmgr4009&amp;bdata=JnNpdGU9ZWhvc3QtbGl2ZQ%3d%3d#AN=127898561&amp;db=hjh</w:t>
      </w:r>
      <w:r w:rsidRPr="00C04F3C">
        <w:rPr>
          <w:rFonts w:ascii="Arial" w:hAnsi="Arial" w:cs="Arial"/>
          <w:noProof/>
          <w:sz w:val="24"/>
          <w:szCs w:val="24"/>
        </w:rPr>
        <w:br/>
        <w:t>[Accessed 9 January 2019].</w:t>
      </w:r>
    </w:p>
    <w:p w14:paraId="4D99CC48" w14:textId="77777777" w:rsidR="00BD40B6" w:rsidRPr="00C04F3C" w:rsidRDefault="00BD40B6" w:rsidP="00BD40B6">
      <w:pPr>
        <w:rPr>
          <w:rFonts w:ascii="Arial" w:hAnsi="Arial" w:cs="Arial"/>
          <w:noProof/>
          <w:sz w:val="24"/>
          <w:szCs w:val="24"/>
        </w:rPr>
      </w:pPr>
    </w:p>
    <w:p w14:paraId="05C7CD78" w14:textId="77777777" w:rsidR="00BD40B6" w:rsidRPr="00C04F3C" w:rsidRDefault="00BD40B6" w:rsidP="00BD40B6">
      <w:pPr>
        <w:rPr>
          <w:rFonts w:ascii="Arial" w:hAnsi="Arial" w:cs="Arial"/>
          <w:noProof/>
          <w:sz w:val="24"/>
          <w:szCs w:val="24"/>
        </w:rPr>
      </w:pPr>
      <w:r w:rsidRPr="00C04F3C">
        <w:rPr>
          <w:rFonts w:ascii="Arial" w:hAnsi="Arial" w:cs="Arial"/>
          <w:sz w:val="24"/>
          <w:szCs w:val="24"/>
        </w:rPr>
        <w:fldChar w:fldCharType="begin"/>
      </w:r>
      <w:r w:rsidRPr="00C04F3C">
        <w:rPr>
          <w:rFonts w:ascii="Arial" w:hAnsi="Arial" w:cs="Arial"/>
          <w:sz w:val="24"/>
          <w:szCs w:val="24"/>
        </w:rPr>
        <w:instrText xml:space="preserve"> BIBLIOGRAPHY  \l 1033 </w:instrText>
      </w:r>
      <w:r w:rsidRPr="00C04F3C">
        <w:rPr>
          <w:rFonts w:ascii="Arial" w:hAnsi="Arial" w:cs="Arial"/>
          <w:sz w:val="24"/>
          <w:szCs w:val="24"/>
        </w:rPr>
        <w:fldChar w:fldCharType="separate"/>
      </w:r>
      <w:r w:rsidRPr="00C04F3C">
        <w:rPr>
          <w:rFonts w:ascii="Arial" w:hAnsi="Arial" w:cs="Arial"/>
          <w:noProof/>
          <w:sz w:val="24"/>
          <w:szCs w:val="24"/>
        </w:rPr>
        <w:t xml:space="preserve">Goodwin, L., 2018. </w:t>
      </w:r>
      <w:r w:rsidRPr="00C04F3C">
        <w:rPr>
          <w:rFonts w:ascii="Arial" w:hAnsi="Arial" w:cs="Arial"/>
          <w:i/>
          <w:iCs/>
          <w:noProof/>
          <w:sz w:val="24"/>
          <w:szCs w:val="24"/>
        </w:rPr>
        <w:t xml:space="preserve">Hotel Business. </w:t>
      </w:r>
      <w:r w:rsidRPr="00C04F3C">
        <w:rPr>
          <w:rFonts w:ascii="Arial" w:hAnsi="Arial" w:cs="Arial"/>
          <w:noProof/>
          <w:sz w:val="24"/>
          <w:szCs w:val="24"/>
        </w:rPr>
        <w:t xml:space="preserve">[Online] </w:t>
      </w:r>
      <w:r w:rsidRPr="00C04F3C">
        <w:rPr>
          <w:rFonts w:ascii="Arial" w:hAnsi="Arial" w:cs="Arial"/>
          <w:noProof/>
          <w:sz w:val="24"/>
          <w:szCs w:val="24"/>
        </w:rPr>
        <w:br/>
        <w:t xml:space="preserve">Available at: </w:t>
      </w:r>
      <w:r w:rsidRPr="00C04F3C">
        <w:rPr>
          <w:rFonts w:ascii="Arial" w:hAnsi="Arial" w:cs="Arial"/>
          <w:noProof/>
          <w:sz w:val="24"/>
          <w:szCs w:val="24"/>
          <w:u w:val="single"/>
        </w:rPr>
        <w:t>https://web-a-ebscohost-com.ezproxy.uwtsd.ac.uk/ehost/pdfviewer/pdfviewer?vid=7&amp;sid=902232fe-a4f1-44a6-85f2-d7fb02a9b76e%40sessionmgr4009</w:t>
      </w:r>
      <w:r w:rsidRPr="00C04F3C">
        <w:rPr>
          <w:rFonts w:ascii="Arial" w:hAnsi="Arial" w:cs="Arial"/>
          <w:noProof/>
          <w:sz w:val="24"/>
          <w:szCs w:val="24"/>
        </w:rPr>
        <w:br/>
        <w:t>[Accessed 09 01 2019].</w:t>
      </w:r>
    </w:p>
    <w:p w14:paraId="5D221CFB" w14:textId="77777777" w:rsidR="00BD40B6" w:rsidRDefault="00BD40B6" w:rsidP="00BD40B6">
      <w:pPr>
        <w:rPr>
          <w:rFonts w:ascii="Arial" w:hAnsi="Arial" w:cs="Arial"/>
          <w:noProof/>
          <w:sz w:val="24"/>
          <w:szCs w:val="24"/>
        </w:rPr>
      </w:pPr>
      <w:r w:rsidRPr="00C04F3C">
        <w:rPr>
          <w:rFonts w:ascii="Arial" w:hAnsi="Arial" w:cs="Arial"/>
          <w:sz w:val="24"/>
          <w:szCs w:val="24"/>
        </w:rPr>
        <w:fldChar w:fldCharType="end"/>
      </w:r>
    </w:p>
    <w:p w14:paraId="7181ADF3" w14:textId="4C5441BB" w:rsidR="00BD40B6" w:rsidRPr="005D1A1A" w:rsidRDefault="00547BB3" w:rsidP="00BD40B6">
      <w:pPr>
        <w:rPr>
          <w:rFonts w:ascii="Arial" w:hAnsi="Arial" w:cs="Arial"/>
          <w:b/>
          <w:sz w:val="24"/>
          <w:szCs w:val="24"/>
        </w:rPr>
      </w:pPr>
      <w:r w:rsidRPr="009261FF">
        <w:rPr>
          <w:rFonts w:ascii="Arial" w:hAnsi="Arial" w:cs="Arial"/>
          <w:sz w:val="24"/>
          <w:szCs w:val="24"/>
        </w:rPr>
        <w:fldChar w:fldCharType="begin"/>
      </w:r>
      <w:r w:rsidRPr="009261FF">
        <w:rPr>
          <w:rFonts w:ascii="Arial" w:hAnsi="Arial" w:cs="Arial"/>
          <w:sz w:val="24"/>
          <w:szCs w:val="24"/>
        </w:rPr>
        <w:instrText xml:space="preserve"> BIBLIOGRAPHY  \l 1033 </w:instrText>
      </w:r>
      <w:r w:rsidRPr="009261FF">
        <w:rPr>
          <w:rFonts w:ascii="Arial" w:hAnsi="Arial" w:cs="Arial"/>
          <w:sz w:val="24"/>
          <w:szCs w:val="24"/>
        </w:rPr>
        <w:fldChar w:fldCharType="separate"/>
      </w:r>
    </w:p>
    <w:p w14:paraId="7401DA67" w14:textId="20E68351" w:rsidR="00547BB3" w:rsidRPr="005D1A1A" w:rsidRDefault="00547BB3" w:rsidP="00547BB3">
      <w:pPr>
        <w:jc w:val="both"/>
        <w:rPr>
          <w:rFonts w:ascii="Arial" w:hAnsi="Arial" w:cs="Arial"/>
          <w:b/>
          <w:sz w:val="24"/>
          <w:szCs w:val="24"/>
        </w:rPr>
      </w:pPr>
    </w:p>
    <w:p w14:paraId="06248AFF" w14:textId="77777777" w:rsidR="00547BB3" w:rsidRDefault="00547BB3" w:rsidP="00547BB3">
      <w:pPr>
        <w:tabs>
          <w:tab w:val="left" w:pos="720"/>
          <w:tab w:val="left" w:pos="1542"/>
        </w:tabs>
        <w:spacing w:after="105"/>
        <w:jc w:val="both"/>
        <w:rPr>
          <w:rFonts w:ascii="Arial" w:hAnsi="Arial" w:cs="Arial"/>
          <w:sz w:val="24"/>
          <w:szCs w:val="24"/>
        </w:rPr>
      </w:pPr>
    </w:p>
    <w:p w14:paraId="4D7CCA9B" w14:textId="3D991495" w:rsidR="00547BB3" w:rsidRDefault="00547BB3" w:rsidP="00547BB3">
      <w:pPr>
        <w:spacing w:after="105"/>
        <w:jc w:val="both"/>
        <w:rPr>
          <w:rFonts w:ascii="Arial" w:hAnsi="Arial" w:cs="Arial"/>
          <w:sz w:val="24"/>
          <w:szCs w:val="24"/>
        </w:rPr>
      </w:pPr>
    </w:p>
    <w:p w14:paraId="34B763F5" w14:textId="7A8280F2" w:rsidR="00BD40B6" w:rsidRDefault="00BD40B6" w:rsidP="00547BB3">
      <w:pPr>
        <w:spacing w:after="105"/>
        <w:jc w:val="both"/>
        <w:rPr>
          <w:rFonts w:ascii="Arial" w:hAnsi="Arial" w:cs="Arial"/>
          <w:sz w:val="24"/>
          <w:szCs w:val="24"/>
        </w:rPr>
      </w:pPr>
    </w:p>
    <w:p w14:paraId="7B99C709" w14:textId="77777777" w:rsidR="00BD40B6" w:rsidRDefault="00BD40B6" w:rsidP="00547BB3">
      <w:pPr>
        <w:spacing w:after="105"/>
        <w:jc w:val="both"/>
        <w:rPr>
          <w:rFonts w:ascii="Arial" w:hAnsi="Arial" w:cs="Arial"/>
          <w:sz w:val="24"/>
          <w:szCs w:val="24"/>
        </w:rPr>
      </w:pPr>
    </w:p>
    <w:p w14:paraId="4775685C" w14:textId="77777777" w:rsidR="00547BB3" w:rsidRPr="009261FF" w:rsidRDefault="00547BB3" w:rsidP="00547BB3">
      <w:pPr>
        <w:rPr>
          <w:rFonts w:ascii="Arial" w:hAnsi="Arial" w:cs="Arial"/>
          <w:noProof/>
          <w:sz w:val="24"/>
          <w:szCs w:val="24"/>
        </w:rPr>
      </w:pPr>
    </w:p>
    <w:p w14:paraId="725947DF" w14:textId="2320D506" w:rsidR="00963AD5" w:rsidRPr="00BD40B6" w:rsidRDefault="00547BB3" w:rsidP="00BD40B6">
      <w:pPr>
        <w:rPr>
          <w:rFonts w:ascii="Arial" w:hAnsi="Arial" w:cs="Arial"/>
          <w:b/>
          <w:sz w:val="24"/>
          <w:szCs w:val="24"/>
        </w:rPr>
      </w:pPr>
      <w:r w:rsidRPr="009261FF">
        <w:rPr>
          <w:rFonts w:ascii="Arial" w:hAnsi="Arial" w:cs="Arial"/>
          <w:sz w:val="24"/>
          <w:szCs w:val="24"/>
        </w:rPr>
        <w:fldChar w:fldCharType="end"/>
      </w:r>
    </w:p>
    <w:p w14:paraId="5A8FDFCA" w14:textId="05D6D615" w:rsidR="005C0DF5" w:rsidRPr="009B79F9" w:rsidRDefault="005C0DF5" w:rsidP="005C0DF5">
      <w:pPr>
        <w:jc w:val="both"/>
        <w:rPr>
          <w:rFonts w:ascii="Arial" w:hAnsi="Arial" w:cs="Arial"/>
          <w:b/>
          <w:sz w:val="24"/>
          <w:szCs w:val="24"/>
          <w:u w:val="single"/>
        </w:rPr>
      </w:pPr>
      <w:r w:rsidRPr="009B79F9">
        <w:rPr>
          <w:rFonts w:ascii="Arial" w:hAnsi="Arial" w:cs="Arial"/>
          <w:b/>
          <w:sz w:val="24"/>
          <w:szCs w:val="24"/>
          <w:u w:val="single"/>
        </w:rPr>
        <w:t xml:space="preserve">Appendices </w:t>
      </w:r>
    </w:p>
    <w:p w14:paraId="1DDF8B0B" w14:textId="77777777" w:rsidR="00963AD5" w:rsidRDefault="00963AD5" w:rsidP="005C0DF5">
      <w:pPr>
        <w:jc w:val="both"/>
        <w:rPr>
          <w:rFonts w:ascii="Arial" w:hAnsi="Arial" w:cs="Arial"/>
          <w:b/>
          <w:sz w:val="24"/>
          <w:szCs w:val="24"/>
        </w:rPr>
      </w:pPr>
    </w:p>
    <w:p w14:paraId="5C8931F5" w14:textId="77777777" w:rsidR="005C0DF5" w:rsidRDefault="005C0DF5" w:rsidP="005C0DF5">
      <w:pPr>
        <w:jc w:val="both"/>
        <w:rPr>
          <w:rFonts w:ascii="Arial" w:hAnsi="Arial" w:cs="Arial"/>
          <w:b/>
          <w:sz w:val="24"/>
          <w:szCs w:val="24"/>
        </w:rPr>
      </w:pPr>
      <w:r>
        <w:rPr>
          <w:rFonts w:ascii="Arial" w:hAnsi="Arial" w:cs="Arial"/>
          <w:b/>
          <w:sz w:val="24"/>
          <w:szCs w:val="24"/>
        </w:rPr>
        <w:t>Appendix 1: Data analysis</w:t>
      </w:r>
    </w:p>
    <w:p w14:paraId="164E5B39" w14:textId="77777777" w:rsidR="005C0DF5" w:rsidRDefault="005C0DF5" w:rsidP="005C0DF5">
      <w:pPr>
        <w:jc w:val="both"/>
        <w:rPr>
          <w:rFonts w:ascii="Arial" w:hAnsi="Arial" w:cs="Arial"/>
          <w:b/>
          <w:sz w:val="24"/>
          <w:szCs w:val="24"/>
        </w:rPr>
      </w:pPr>
    </w:p>
    <w:tbl>
      <w:tblPr>
        <w:tblW w:w="9963" w:type="dxa"/>
        <w:tblLook w:val="04A0" w:firstRow="1" w:lastRow="0" w:firstColumn="1" w:lastColumn="0" w:noHBand="0" w:noVBand="1"/>
      </w:tblPr>
      <w:tblGrid>
        <w:gridCol w:w="3823"/>
        <w:gridCol w:w="1600"/>
        <w:gridCol w:w="1720"/>
        <w:gridCol w:w="1420"/>
        <w:gridCol w:w="1400"/>
      </w:tblGrid>
      <w:tr w:rsidR="005C0DF5" w:rsidRPr="000B3EE2" w14:paraId="049ED9BA" w14:textId="77777777" w:rsidTr="00FA6E5B">
        <w:trPr>
          <w:trHeight w:val="300"/>
        </w:trPr>
        <w:tc>
          <w:tcPr>
            <w:tcW w:w="3823" w:type="dxa"/>
            <w:tcBorders>
              <w:top w:val="single" w:sz="4" w:space="0" w:color="auto"/>
              <w:left w:val="single" w:sz="4" w:space="0" w:color="auto"/>
              <w:bottom w:val="single" w:sz="4" w:space="0" w:color="auto"/>
              <w:right w:val="single" w:sz="4" w:space="0" w:color="auto"/>
            </w:tcBorders>
            <w:shd w:val="clear" w:color="000000" w:fill="00B0F0"/>
            <w:vAlign w:val="center"/>
            <w:hideMark/>
          </w:tcPr>
          <w:p w14:paraId="570E5DAA" w14:textId="77777777" w:rsidR="005C0DF5" w:rsidRPr="000B3EE2" w:rsidRDefault="005C0DF5" w:rsidP="00FA6E5B">
            <w:pPr>
              <w:jc w:val="center"/>
              <w:rPr>
                <w:rFonts w:ascii="Arial" w:hAnsi="Arial" w:cs="Arial"/>
                <w:b/>
                <w:bCs/>
                <w:color w:val="000000"/>
                <w:sz w:val="22"/>
                <w:szCs w:val="22"/>
                <w:lang w:eastAsia="en-GB"/>
              </w:rPr>
            </w:pPr>
            <w:r w:rsidRPr="000B3EE2">
              <w:rPr>
                <w:rFonts w:ascii="Arial" w:hAnsi="Arial" w:cs="Arial"/>
                <w:b/>
                <w:bCs/>
                <w:color w:val="000000"/>
                <w:sz w:val="22"/>
                <w:szCs w:val="22"/>
                <w:lang w:eastAsia="en-GB"/>
              </w:rPr>
              <w:t>QUESTIONS</w:t>
            </w:r>
          </w:p>
        </w:tc>
        <w:tc>
          <w:tcPr>
            <w:tcW w:w="6140" w:type="dxa"/>
            <w:gridSpan w:val="4"/>
            <w:tcBorders>
              <w:top w:val="single" w:sz="4" w:space="0" w:color="auto"/>
              <w:left w:val="nil"/>
              <w:bottom w:val="single" w:sz="4" w:space="0" w:color="auto"/>
              <w:right w:val="single" w:sz="4" w:space="0" w:color="auto"/>
            </w:tcBorders>
            <w:shd w:val="clear" w:color="000000" w:fill="00B0F0"/>
            <w:vAlign w:val="center"/>
            <w:hideMark/>
          </w:tcPr>
          <w:p w14:paraId="5D2C394B" w14:textId="77777777" w:rsidR="005C0DF5" w:rsidRPr="000B3EE2" w:rsidRDefault="005C0DF5" w:rsidP="00FA6E5B">
            <w:pPr>
              <w:jc w:val="center"/>
              <w:rPr>
                <w:rFonts w:ascii="Arial" w:hAnsi="Arial" w:cs="Arial"/>
                <w:b/>
                <w:bCs/>
                <w:color w:val="000000"/>
                <w:sz w:val="22"/>
                <w:szCs w:val="22"/>
                <w:lang w:eastAsia="en-GB"/>
              </w:rPr>
            </w:pPr>
            <w:r w:rsidRPr="000B3EE2">
              <w:rPr>
                <w:rFonts w:ascii="Arial" w:hAnsi="Arial" w:cs="Arial"/>
                <w:b/>
                <w:bCs/>
                <w:color w:val="000000"/>
                <w:sz w:val="22"/>
                <w:szCs w:val="22"/>
                <w:lang w:eastAsia="en-GB"/>
              </w:rPr>
              <w:t>TOTAL NUMBER OF ANSWERS OF ALL 70 PARTICIPENTS</w:t>
            </w:r>
          </w:p>
        </w:tc>
      </w:tr>
      <w:tr w:rsidR="005C0DF5" w:rsidRPr="000B3EE2" w14:paraId="35557282" w14:textId="77777777" w:rsidTr="00FA6E5B">
        <w:trPr>
          <w:trHeight w:val="9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5D136220"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1.</w:t>
            </w:r>
            <w:r w:rsidRPr="000B3EE2">
              <w:rPr>
                <w:b/>
                <w:bCs/>
                <w:color w:val="000000"/>
                <w:sz w:val="22"/>
                <w:szCs w:val="22"/>
                <w:lang w:eastAsia="en-GB"/>
              </w:rPr>
              <w:t>  What do you think food waste should be defined as?</w:t>
            </w:r>
            <w:r w:rsidRPr="000B3EE2">
              <w:rPr>
                <w:rFonts w:ascii="Arial" w:hAnsi="Arial" w:cs="Arial"/>
                <w:b/>
                <w:bCs/>
                <w:color w:val="000000"/>
                <w:sz w:val="22"/>
                <w:szCs w:val="22"/>
                <w:lang w:eastAsia="en-GB"/>
              </w:rPr>
              <w:br/>
              <w:t xml:space="preserve"> food waste?</w:t>
            </w:r>
          </w:p>
        </w:tc>
        <w:tc>
          <w:tcPr>
            <w:tcW w:w="1600" w:type="dxa"/>
            <w:tcBorders>
              <w:top w:val="nil"/>
              <w:left w:val="nil"/>
              <w:bottom w:val="single" w:sz="4" w:space="0" w:color="auto"/>
              <w:right w:val="single" w:sz="4" w:space="0" w:color="auto"/>
            </w:tcBorders>
            <w:shd w:val="clear" w:color="000000" w:fill="FFFFFF"/>
            <w:vAlign w:val="center"/>
            <w:hideMark/>
          </w:tcPr>
          <w:p w14:paraId="4BA8503F"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A</w:t>
            </w:r>
          </w:p>
        </w:tc>
        <w:tc>
          <w:tcPr>
            <w:tcW w:w="1720" w:type="dxa"/>
            <w:tcBorders>
              <w:top w:val="nil"/>
              <w:left w:val="nil"/>
              <w:bottom w:val="single" w:sz="4" w:space="0" w:color="auto"/>
              <w:right w:val="single" w:sz="4" w:space="0" w:color="auto"/>
            </w:tcBorders>
            <w:shd w:val="clear" w:color="000000" w:fill="FFFFFF"/>
            <w:vAlign w:val="center"/>
            <w:hideMark/>
          </w:tcPr>
          <w:p w14:paraId="131B6CF0"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B</w:t>
            </w:r>
          </w:p>
        </w:tc>
        <w:tc>
          <w:tcPr>
            <w:tcW w:w="1420" w:type="dxa"/>
            <w:tcBorders>
              <w:top w:val="nil"/>
              <w:left w:val="nil"/>
              <w:bottom w:val="single" w:sz="4" w:space="0" w:color="auto"/>
              <w:right w:val="single" w:sz="4" w:space="0" w:color="auto"/>
            </w:tcBorders>
            <w:shd w:val="clear" w:color="000000" w:fill="FFFFFF"/>
            <w:vAlign w:val="center"/>
            <w:hideMark/>
          </w:tcPr>
          <w:p w14:paraId="1E2EE3D1"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C</w:t>
            </w:r>
          </w:p>
        </w:tc>
        <w:tc>
          <w:tcPr>
            <w:tcW w:w="1400" w:type="dxa"/>
            <w:tcBorders>
              <w:top w:val="nil"/>
              <w:left w:val="nil"/>
              <w:bottom w:val="single" w:sz="4" w:space="0" w:color="auto"/>
              <w:right w:val="single" w:sz="4" w:space="0" w:color="auto"/>
            </w:tcBorders>
            <w:shd w:val="clear" w:color="000000" w:fill="FFFFFF"/>
            <w:vAlign w:val="center"/>
            <w:hideMark/>
          </w:tcPr>
          <w:p w14:paraId="07E69E59"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D</w:t>
            </w:r>
          </w:p>
        </w:tc>
      </w:tr>
      <w:tr w:rsidR="005C0DF5" w:rsidRPr="000B3EE2" w14:paraId="257C08E5" w14:textId="77777777" w:rsidTr="00FA6E5B">
        <w:trPr>
          <w:trHeight w:val="57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A16A538"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Food waste is food that is</w:t>
            </w:r>
            <w:r w:rsidRPr="000B3EE2">
              <w:rPr>
                <w:rFonts w:ascii="Arial" w:hAnsi="Arial" w:cs="Arial"/>
                <w:color w:val="000000"/>
                <w:sz w:val="22"/>
                <w:szCs w:val="22"/>
                <w:lang w:eastAsia="en-GB"/>
              </w:rPr>
              <w:br/>
              <w:t xml:space="preserve"> discarded or lost uneaten</w:t>
            </w:r>
          </w:p>
        </w:tc>
        <w:tc>
          <w:tcPr>
            <w:tcW w:w="1600" w:type="dxa"/>
            <w:tcBorders>
              <w:top w:val="nil"/>
              <w:left w:val="nil"/>
              <w:bottom w:val="single" w:sz="4" w:space="0" w:color="auto"/>
              <w:right w:val="single" w:sz="4" w:space="0" w:color="auto"/>
            </w:tcBorders>
            <w:shd w:val="clear" w:color="auto" w:fill="auto"/>
            <w:vAlign w:val="center"/>
            <w:hideMark/>
          </w:tcPr>
          <w:p w14:paraId="41CD0D77" w14:textId="77777777" w:rsidR="005C0DF5" w:rsidRPr="000B3EE2" w:rsidRDefault="005C0DF5" w:rsidP="00FA6E5B">
            <w:pPr>
              <w:jc w:val="right"/>
              <w:rPr>
                <w:rFonts w:ascii="Calibri" w:hAnsi="Calibri" w:cs="Calibri"/>
                <w:color w:val="000000"/>
                <w:sz w:val="22"/>
                <w:szCs w:val="22"/>
                <w:lang w:eastAsia="en-GB"/>
              </w:rPr>
            </w:pPr>
            <w:r w:rsidRPr="000B3EE2">
              <w:rPr>
                <w:rFonts w:ascii="Calibri" w:hAnsi="Calibri" w:cs="Calibri"/>
                <w:color w:val="000000"/>
                <w:sz w:val="22"/>
                <w:szCs w:val="22"/>
                <w:lang w:eastAsia="en-GB"/>
              </w:rPr>
              <w:t>94</w:t>
            </w:r>
          </w:p>
        </w:tc>
        <w:tc>
          <w:tcPr>
            <w:tcW w:w="1720" w:type="dxa"/>
            <w:tcBorders>
              <w:top w:val="nil"/>
              <w:left w:val="nil"/>
              <w:bottom w:val="single" w:sz="4" w:space="0" w:color="auto"/>
              <w:right w:val="single" w:sz="4" w:space="0" w:color="auto"/>
            </w:tcBorders>
            <w:shd w:val="clear" w:color="auto" w:fill="auto"/>
            <w:vAlign w:val="center"/>
            <w:hideMark/>
          </w:tcPr>
          <w:p w14:paraId="728A69F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430F28F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37A3E45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B90E451" w14:textId="77777777" w:rsidTr="00FA6E5B">
        <w:trPr>
          <w:trHeight w:val="57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26DF583"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Food waste can be defined as a wastage of money, time and energy</w:t>
            </w:r>
          </w:p>
        </w:tc>
        <w:tc>
          <w:tcPr>
            <w:tcW w:w="1600" w:type="dxa"/>
            <w:tcBorders>
              <w:top w:val="nil"/>
              <w:left w:val="nil"/>
              <w:bottom w:val="single" w:sz="4" w:space="0" w:color="auto"/>
              <w:right w:val="single" w:sz="4" w:space="0" w:color="auto"/>
            </w:tcBorders>
            <w:shd w:val="clear" w:color="auto" w:fill="auto"/>
            <w:vAlign w:val="center"/>
            <w:hideMark/>
          </w:tcPr>
          <w:p w14:paraId="6F705E8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44E76D3C"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81</w:t>
            </w:r>
          </w:p>
        </w:tc>
        <w:tc>
          <w:tcPr>
            <w:tcW w:w="1420" w:type="dxa"/>
            <w:tcBorders>
              <w:top w:val="nil"/>
              <w:left w:val="nil"/>
              <w:bottom w:val="single" w:sz="4" w:space="0" w:color="auto"/>
              <w:right w:val="single" w:sz="4" w:space="0" w:color="auto"/>
            </w:tcBorders>
            <w:shd w:val="clear" w:color="auto" w:fill="auto"/>
            <w:vAlign w:val="center"/>
            <w:hideMark/>
          </w:tcPr>
          <w:p w14:paraId="7D566AF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775178B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1917AD8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5093B730"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Low occupation</w:t>
            </w:r>
          </w:p>
        </w:tc>
        <w:tc>
          <w:tcPr>
            <w:tcW w:w="1600" w:type="dxa"/>
            <w:tcBorders>
              <w:top w:val="nil"/>
              <w:left w:val="nil"/>
              <w:bottom w:val="single" w:sz="4" w:space="0" w:color="auto"/>
              <w:right w:val="single" w:sz="4" w:space="0" w:color="auto"/>
            </w:tcBorders>
            <w:shd w:val="clear" w:color="auto" w:fill="auto"/>
            <w:vAlign w:val="center"/>
            <w:hideMark/>
          </w:tcPr>
          <w:p w14:paraId="4DE79C6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49671D5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13DC6B5E"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11</w:t>
            </w:r>
          </w:p>
        </w:tc>
        <w:tc>
          <w:tcPr>
            <w:tcW w:w="1400" w:type="dxa"/>
            <w:tcBorders>
              <w:top w:val="nil"/>
              <w:left w:val="nil"/>
              <w:bottom w:val="single" w:sz="4" w:space="0" w:color="auto"/>
              <w:right w:val="single" w:sz="4" w:space="0" w:color="auto"/>
            </w:tcBorders>
            <w:shd w:val="clear" w:color="auto" w:fill="auto"/>
            <w:vAlign w:val="center"/>
            <w:hideMark/>
          </w:tcPr>
          <w:p w14:paraId="0A0FBEC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C6253C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C688223"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Not enough food for consumption</w:t>
            </w:r>
          </w:p>
        </w:tc>
        <w:tc>
          <w:tcPr>
            <w:tcW w:w="1600" w:type="dxa"/>
            <w:tcBorders>
              <w:top w:val="nil"/>
              <w:left w:val="nil"/>
              <w:bottom w:val="single" w:sz="4" w:space="0" w:color="auto"/>
              <w:right w:val="single" w:sz="4" w:space="0" w:color="auto"/>
            </w:tcBorders>
            <w:shd w:val="clear" w:color="auto" w:fill="auto"/>
            <w:vAlign w:val="center"/>
            <w:hideMark/>
          </w:tcPr>
          <w:p w14:paraId="105542B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31EE5E8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0ADED7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B7AAD97"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22</w:t>
            </w:r>
          </w:p>
        </w:tc>
      </w:tr>
      <w:tr w:rsidR="005C0DF5" w:rsidRPr="000B3EE2" w14:paraId="43FC94C9"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334853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30E7178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2C7E3E4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0228186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573C6BB3"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1CC17F75" w14:textId="77777777" w:rsidTr="00FA6E5B">
        <w:trPr>
          <w:trHeight w:val="285"/>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4BE4BCE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208</w:t>
            </w:r>
          </w:p>
        </w:tc>
        <w:tc>
          <w:tcPr>
            <w:tcW w:w="1600" w:type="dxa"/>
            <w:tcBorders>
              <w:top w:val="nil"/>
              <w:left w:val="nil"/>
              <w:bottom w:val="single" w:sz="4" w:space="0" w:color="auto"/>
              <w:right w:val="single" w:sz="4" w:space="0" w:color="auto"/>
            </w:tcBorders>
            <w:shd w:val="clear" w:color="000000" w:fill="FFFF00"/>
            <w:vAlign w:val="center"/>
            <w:hideMark/>
          </w:tcPr>
          <w:p w14:paraId="2130F57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45%</w:t>
            </w:r>
          </w:p>
        </w:tc>
        <w:tc>
          <w:tcPr>
            <w:tcW w:w="1720" w:type="dxa"/>
            <w:tcBorders>
              <w:top w:val="nil"/>
              <w:left w:val="nil"/>
              <w:bottom w:val="single" w:sz="4" w:space="0" w:color="auto"/>
              <w:right w:val="single" w:sz="4" w:space="0" w:color="auto"/>
            </w:tcBorders>
            <w:shd w:val="clear" w:color="000000" w:fill="FFFF00"/>
            <w:vAlign w:val="center"/>
            <w:hideMark/>
          </w:tcPr>
          <w:p w14:paraId="6E45AB7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39%</w:t>
            </w:r>
          </w:p>
        </w:tc>
        <w:tc>
          <w:tcPr>
            <w:tcW w:w="1420" w:type="dxa"/>
            <w:tcBorders>
              <w:top w:val="nil"/>
              <w:left w:val="nil"/>
              <w:bottom w:val="single" w:sz="4" w:space="0" w:color="auto"/>
              <w:right w:val="single" w:sz="4" w:space="0" w:color="auto"/>
            </w:tcBorders>
            <w:shd w:val="clear" w:color="000000" w:fill="FFFF00"/>
            <w:vAlign w:val="center"/>
            <w:hideMark/>
          </w:tcPr>
          <w:p w14:paraId="01D11C1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5%</w:t>
            </w:r>
          </w:p>
        </w:tc>
        <w:tc>
          <w:tcPr>
            <w:tcW w:w="1400" w:type="dxa"/>
            <w:tcBorders>
              <w:top w:val="nil"/>
              <w:left w:val="nil"/>
              <w:bottom w:val="single" w:sz="4" w:space="0" w:color="auto"/>
              <w:right w:val="single" w:sz="4" w:space="0" w:color="auto"/>
            </w:tcBorders>
            <w:shd w:val="clear" w:color="000000" w:fill="FFFF00"/>
            <w:vAlign w:val="center"/>
            <w:hideMark/>
          </w:tcPr>
          <w:p w14:paraId="4E2FD9C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11%</w:t>
            </w:r>
          </w:p>
        </w:tc>
      </w:tr>
      <w:tr w:rsidR="005C0DF5" w:rsidRPr="000B3EE2" w14:paraId="19482DAB"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46437AC7"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2.</w:t>
            </w:r>
            <w:r w:rsidRPr="000B3EE2">
              <w:rPr>
                <w:b/>
                <w:bCs/>
                <w:color w:val="000000"/>
                <w:sz w:val="22"/>
                <w:szCs w:val="22"/>
                <w:lang w:eastAsia="en-GB"/>
              </w:rPr>
              <w:t xml:space="preserve">    When do you </w:t>
            </w:r>
            <w:r w:rsidRPr="000B3EE2">
              <w:rPr>
                <w:rFonts w:ascii="Arial" w:hAnsi="Arial" w:cs="Arial"/>
                <w:b/>
                <w:bCs/>
                <w:color w:val="000000"/>
                <w:sz w:val="22"/>
                <w:szCs w:val="22"/>
                <w:lang w:eastAsia="en-GB"/>
              </w:rPr>
              <w:t xml:space="preserve">handle food waste daily? </w:t>
            </w:r>
          </w:p>
        </w:tc>
        <w:tc>
          <w:tcPr>
            <w:tcW w:w="1600" w:type="dxa"/>
            <w:tcBorders>
              <w:top w:val="nil"/>
              <w:left w:val="nil"/>
              <w:bottom w:val="single" w:sz="4" w:space="0" w:color="auto"/>
              <w:right w:val="single" w:sz="4" w:space="0" w:color="auto"/>
            </w:tcBorders>
            <w:shd w:val="clear" w:color="auto" w:fill="auto"/>
            <w:vAlign w:val="center"/>
            <w:hideMark/>
          </w:tcPr>
          <w:p w14:paraId="25CA04E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229E46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C2B69B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1883F48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B09609A"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010CB811"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D</w:t>
            </w:r>
            <w:r w:rsidRPr="000B3EE2">
              <w:rPr>
                <w:rFonts w:ascii="Arial" w:hAnsi="Arial" w:cs="Arial"/>
                <w:color w:val="000000"/>
                <w:sz w:val="22"/>
                <w:szCs w:val="22"/>
                <w:lang w:eastAsia="en-GB"/>
              </w:rPr>
              <w:t>uring breakfast, lunch and dinner service</w:t>
            </w:r>
          </w:p>
        </w:tc>
        <w:tc>
          <w:tcPr>
            <w:tcW w:w="1600" w:type="dxa"/>
            <w:tcBorders>
              <w:top w:val="nil"/>
              <w:left w:val="nil"/>
              <w:bottom w:val="single" w:sz="4" w:space="0" w:color="auto"/>
              <w:right w:val="single" w:sz="4" w:space="0" w:color="auto"/>
            </w:tcBorders>
            <w:shd w:val="clear" w:color="auto" w:fill="auto"/>
            <w:vAlign w:val="center"/>
            <w:hideMark/>
          </w:tcPr>
          <w:p w14:paraId="5FFE0777"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33</w:t>
            </w:r>
          </w:p>
        </w:tc>
        <w:tc>
          <w:tcPr>
            <w:tcW w:w="1720" w:type="dxa"/>
            <w:tcBorders>
              <w:top w:val="nil"/>
              <w:left w:val="nil"/>
              <w:bottom w:val="single" w:sz="4" w:space="0" w:color="auto"/>
              <w:right w:val="single" w:sz="4" w:space="0" w:color="auto"/>
            </w:tcBorders>
            <w:shd w:val="clear" w:color="auto" w:fill="auto"/>
            <w:vAlign w:val="center"/>
            <w:hideMark/>
          </w:tcPr>
          <w:p w14:paraId="2F714F4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8FB1D1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4974A4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7D66C3A" w14:textId="77777777" w:rsidTr="006438A2">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CBF9D8" w14:textId="166655DA"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lastRenderedPageBreak/>
              <w:t>b.</w:t>
            </w:r>
            <w:r w:rsidRPr="000B3EE2">
              <w:rPr>
                <w:color w:val="000000"/>
                <w:sz w:val="22"/>
                <w:szCs w:val="22"/>
                <w:lang w:eastAsia="en-GB"/>
              </w:rPr>
              <w:t xml:space="preserve">    </w:t>
            </w:r>
            <w:r w:rsidRPr="000B3EE2">
              <w:rPr>
                <w:rFonts w:ascii="Arial" w:hAnsi="Arial" w:cs="Arial"/>
                <w:color w:val="000000"/>
                <w:sz w:val="22"/>
                <w:szCs w:val="22"/>
                <w:lang w:eastAsia="en-GB"/>
              </w:rPr>
              <w:t xml:space="preserve">During cooking process and </w:t>
            </w:r>
            <w:r w:rsidR="00C05D68">
              <w:rPr>
                <w:rFonts w:ascii="Arial" w:hAnsi="Arial" w:cs="Arial"/>
                <w:color w:val="000000"/>
                <w:sz w:val="22"/>
                <w:szCs w:val="22"/>
                <w:lang w:eastAsia="en-GB"/>
              </w:rPr>
              <w:t>food preparation</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793C9DB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257B9C4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44</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1226E9C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79E3EBB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2E581A77" w14:textId="77777777" w:rsidTr="005F7D3D">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02AF15"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I do not see it daily</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5A03937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563C359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5EE085AB"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13</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6674EA9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8FDCB22"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04FC13E3"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Only during high occupancy</w:t>
            </w:r>
          </w:p>
        </w:tc>
        <w:tc>
          <w:tcPr>
            <w:tcW w:w="1600" w:type="dxa"/>
            <w:tcBorders>
              <w:top w:val="nil"/>
              <w:left w:val="nil"/>
              <w:bottom w:val="single" w:sz="4" w:space="0" w:color="auto"/>
              <w:right w:val="single" w:sz="4" w:space="0" w:color="auto"/>
            </w:tcBorders>
            <w:shd w:val="clear" w:color="auto" w:fill="auto"/>
            <w:vAlign w:val="center"/>
            <w:hideMark/>
          </w:tcPr>
          <w:p w14:paraId="559397F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A3A014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3E4ECD4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70257B73"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w:t>
            </w:r>
          </w:p>
        </w:tc>
      </w:tr>
      <w:tr w:rsidR="005C0DF5" w:rsidRPr="000B3EE2" w14:paraId="15E40F69"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6B66C7F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61124F2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16739843"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6BA4F6F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32A242A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59EDBFC5" w14:textId="77777777" w:rsidTr="00FA6E5B">
        <w:trPr>
          <w:trHeight w:val="285"/>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692FE39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91</w:t>
            </w:r>
          </w:p>
        </w:tc>
        <w:tc>
          <w:tcPr>
            <w:tcW w:w="1600" w:type="dxa"/>
            <w:tcBorders>
              <w:top w:val="nil"/>
              <w:left w:val="nil"/>
              <w:bottom w:val="single" w:sz="4" w:space="0" w:color="auto"/>
              <w:right w:val="single" w:sz="4" w:space="0" w:color="auto"/>
            </w:tcBorders>
            <w:shd w:val="clear" w:color="000000" w:fill="FFFF00"/>
            <w:vAlign w:val="center"/>
            <w:hideMark/>
          </w:tcPr>
          <w:p w14:paraId="6D3B1DC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36%</w:t>
            </w:r>
          </w:p>
        </w:tc>
        <w:tc>
          <w:tcPr>
            <w:tcW w:w="1720" w:type="dxa"/>
            <w:tcBorders>
              <w:top w:val="nil"/>
              <w:left w:val="nil"/>
              <w:bottom w:val="single" w:sz="4" w:space="0" w:color="auto"/>
              <w:right w:val="single" w:sz="4" w:space="0" w:color="auto"/>
            </w:tcBorders>
            <w:shd w:val="clear" w:color="000000" w:fill="FFFF00"/>
            <w:vAlign w:val="center"/>
            <w:hideMark/>
          </w:tcPr>
          <w:p w14:paraId="0FF13F4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48%</w:t>
            </w:r>
          </w:p>
        </w:tc>
        <w:tc>
          <w:tcPr>
            <w:tcW w:w="1420" w:type="dxa"/>
            <w:tcBorders>
              <w:top w:val="nil"/>
              <w:left w:val="nil"/>
              <w:bottom w:val="single" w:sz="4" w:space="0" w:color="auto"/>
              <w:right w:val="single" w:sz="4" w:space="0" w:color="auto"/>
            </w:tcBorders>
            <w:shd w:val="clear" w:color="000000" w:fill="FFFF00"/>
            <w:vAlign w:val="center"/>
            <w:hideMark/>
          </w:tcPr>
          <w:p w14:paraId="3515F37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14%</w:t>
            </w:r>
          </w:p>
        </w:tc>
        <w:tc>
          <w:tcPr>
            <w:tcW w:w="1400" w:type="dxa"/>
            <w:tcBorders>
              <w:top w:val="nil"/>
              <w:left w:val="nil"/>
              <w:bottom w:val="single" w:sz="4" w:space="0" w:color="auto"/>
              <w:right w:val="single" w:sz="4" w:space="0" w:color="auto"/>
            </w:tcBorders>
            <w:shd w:val="clear" w:color="000000" w:fill="FFFF00"/>
            <w:vAlign w:val="center"/>
            <w:hideMark/>
          </w:tcPr>
          <w:p w14:paraId="262AFB0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w:t>
            </w:r>
          </w:p>
        </w:tc>
      </w:tr>
      <w:tr w:rsidR="005C0DF5" w:rsidRPr="000B3EE2" w14:paraId="17969E0E" w14:textId="77777777" w:rsidTr="00FA6E5B">
        <w:trPr>
          <w:trHeight w:val="6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10E2BC31" w14:textId="7AEDCB46"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3.</w:t>
            </w:r>
            <w:r w:rsidRPr="000B3EE2">
              <w:rPr>
                <w:b/>
                <w:bCs/>
                <w:color w:val="000000"/>
                <w:sz w:val="22"/>
                <w:szCs w:val="22"/>
                <w:lang w:eastAsia="en-GB"/>
              </w:rPr>
              <w:t xml:space="preserve">    </w:t>
            </w:r>
            <w:r w:rsidRPr="000B3EE2">
              <w:rPr>
                <w:rFonts w:ascii="Arial" w:hAnsi="Arial" w:cs="Arial"/>
                <w:b/>
                <w:bCs/>
                <w:color w:val="000000"/>
                <w:sz w:val="22"/>
                <w:szCs w:val="22"/>
                <w:lang w:eastAsia="en-GB"/>
              </w:rPr>
              <w:t xml:space="preserve">Roughly how much food waste do you </w:t>
            </w:r>
            <w:r w:rsidR="00E259BE" w:rsidRPr="000B3EE2">
              <w:rPr>
                <w:rFonts w:ascii="Arial" w:hAnsi="Arial" w:cs="Arial"/>
                <w:b/>
                <w:bCs/>
                <w:color w:val="000000"/>
                <w:sz w:val="22"/>
                <w:szCs w:val="22"/>
                <w:lang w:eastAsia="en-GB"/>
              </w:rPr>
              <w:t>estimate LUX</w:t>
            </w:r>
            <w:r w:rsidRPr="000B3EE2">
              <w:rPr>
                <w:rFonts w:ascii="Arial" w:hAnsi="Arial" w:cs="Arial"/>
                <w:b/>
                <w:bCs/>
                <w:color w:val="000000"/>
                <w:sz w:val="22"/>
                <w:szCs w:val="22"/>
                <w:lang w:eastAsia="en-GB"/>
              </w:rPr>
              <w:t>* Grand Gaube generates daily?</w:t>
            </w:r>
          </w:p>
        </w:tc>
        <w:tc>
          <w:tcPr>
            <w:tcW w:w="1600" w:type="dxa"/>
            <w:tcBorders>
              <w:top w:val="nil"/>
              <w:left w:val="nil"/>
              <w:bottom w:val="single" w:sz="4" w:space="0" w:color="auto"/>
              <w:right w:val="single" w:sz="4" w:space="0" w:color="auto"/>
            </w:tcBorders>
            <w:shd w:val="clear" w:color="auto" w:fill="auto"/>
            <w:vAlign w:val="center"/>
            <w:hideMark/>
          </w:tcPr>
          <w:p w14:paraId="655A4C2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429A39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5C7646C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08709F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1902070D"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083A379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xml:space="preserve">    </w:t>
            </w:r>
            <w:r w:rsidRPr="000B3EE2">
              <w:rPr>
                <w:rFonts w:ascii="Arial" w:hAnsi="Arial" w:cs="Arial"/>
                <w:color w:val="000000"/>
                <w:sz w:val="22"/>
                <w:szCs w:val="22"/>
                <w:lang w:eastAsia="en-GB"/>
              </w:rPr>
              <w:t>Between 10 kg-15 kg</w:t>
            </w:r>
          </w:p>
        </w:tc>
        <w:tc>
          <w:tcPr>
            <w:tcW w:w="1600" w:type="dxa"/>
            <w:tcBorders>
              <w:top w:val="nil"/>
              <w:left w:val="nil"/>
              <w:bottom w:val="single" w:sz="4" w:space="0" w:color="auto"/>
              <w:right w:val="single" w:sz="4" w:space="0" w:color="auto"/>
            </w:tcBorders>
            <w:shd w:val="clear" w:color="auto" w:fill="auto"/>
            <w:vAlign w:val="center"/>
            <w:hideMark/>
          </w:tcPr>
          <w:p w14:paraId="3C732752"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20</w:t>
            </w:r>
          </w:p>
        </w:tc>
        <w:tc>
          <w:tcPr>
            <w:tcW w:w="1720" w:type="dxa"/>
            <w:tcBorders>
              <w:top w:val="nil"/>
              <w:left w:val="nil"/>
              <w:bottom w:val="single" w:sz="4" w:space="0" w:color="auto"/>
              <w:right w:val="single" w:sz="4" w:space="0" w:color="auto"/>
            </w:tcBorders>
            <w:shd w:val="clear" w:color="auto" w:fill="auto"/>
            <w:vAlign w:val="center"/>
            <w:hideMark/>
          </w:tcPr>
          <w:p w14:paraId="28B8469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4079B60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1847E3F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262B9484"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DD542A7"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w:t>
            </w:r>
            <w:r w:rsidRPr="000B3EE2">
              <w:rPr>
                <w:color w:val="000000"/>
                <w:sz w:val="22"/>
                <w:szCs w:val="22"/>
                <w:lang w:eastAsia="en-GB"/>
              </w:rPr>
              <w:t xml:space="preserve">    </w:t>
            </w:r>
            <w:r w:rsidRPr="000B3EE2">
              <w:rPr>
                <w:rFonts w:ascii="Arial" w:hAnsi="Arial" w:cs="Arial"/>
                <w:color w:val="000000"/>
                <w:sz w:val="22"/>
                <w:szCs w:val="22"/>
                <w:lang w:eastAsia="en-GB"/>
              </w:rPr>
              <w:t>Between 25 kg -50 kg</w:t>
            </w:r>
          </w:p>
        </w:tc>
        <w:tc>
          <w:tcPr>
            <w:tcW w:w="1600" w:type="dxa"/>
            <w:tcBorders>
              <w:top w:val="nil"/>
              <w:left w:val="nil"/>
              <w:bottom w:val="single" w:sz="4" w:space="0" w:color="auto"/>
              <w:right w:val="single" w:sz="4" w:space="0" w:color="auto"/>
            </w:tcBorders>
            <w:shd w:val="clear" w:color="auto" w:fill="auto"/>
            <w:vAlign w:val="center"/>
            <w:hideMark/>
          </w:tcPr>
          <w:p w14:paraId="796B051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9AE3585"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16</w:t>
            </w:r>
          </w:p>
        </w:tc>
        <w:tc>
          <w:tcPr>
            <w:tcW w:w="1420" w:type="dxa"/>
            <w:tcBorders>
              <w:top w:val="nil"/>
              <w:left w:val="nil"/>
              <w:bottom w:val="single" w:sz="4" w:space="0" w:color="auto"/>
              <w:right w:val="single" w:sz="4" w:space="0" w:color="auto"/>
            </w:tcBorders>
            <w:shd w:val="clear" w:color="auto" w:fill="auto"/>
            <w:vAlign w:val="center"/>
            <w:hideMark/>
          </w:tcPr>
          <w:p w14:paraId="4B47E8C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20BA4D1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B82CE31"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0ED51C9"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w:t>
            </w:r>
            <w:r w:rsidRPr="000B3EE2">
              <w:rPr>
                <w:color w:val="000000"/>
                <w:sz w:val="22"/>
                <w:szCs w:val="22"/>
                <w:lang w:eastAsia="en-GB"/>
              </w:rPr>
              <w:t xml:space="preserve">    </w:t>
            </w:r>
            <w:r w:rsidRPr="000B3EE2">
              <w:rPr>
                <w:rFonts w:ascii="Arial" w:hAnsi="Arial" w:cs="Arial"/>
                <w:color w:val="000000"/>
                <w:sz w:val="22"/>
                <w:szCs w:val="22"/>
                <w:lang w:eastAsia="en-GB"/>
              </w:rPr>
              <w:t>Between 50 kg -100 kg</w:t>
            </w:r>
          </w:p>
        </w:tc>
        <w:tc>
          <w:tcPr>
            <w:tcW w:w="1600" w:type="dxa"/>
            <w:tcBorders>
              <w:top w:val="nil"/>
              <w:left w:val="nil"/>
              <w:bottom w:val="single" w:sz="4" w:space="0" w:color="auto"/>
              <w:right w:val="single" w:sz="4" w:space="0" w:color="auto"/>
            </w:tcBorders>
            <w:shd w:val="clear" w:color="auto" w:fill="auto"/>
            <w:vAlign w:val="center"/>
            <w:hideMark/>
          </w:tcPr>
          <w:p w14:paraId="5B6770F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A64E78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C130A4B"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29</w:t>
            </w:r>
          </w:p>
        </w:tc>
        <w:tc>
          <w:tcPr>
            <w:tcW w:w="1400" w:type="dxa"/>
            <w:tcBorders>
              <w:top w:val="nil"/>
              <w:left w:val="nil"/>
              <w:bottom w:val="single" w:sz="4" w:space="0" w:color="auto"/>
              <w:right w:val="single" w:sz="4" w:space="0" w:color="auto"/>
            </w:tcBorders>
            <w:shd w:val="clear" w:color="auto" w:fill="auto"/>
            <w:vAlign w:val="center"/>
            <w:hideMark/>
          </w:tcPr>
          <w:p w14:paraId="017EE0C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3BD7697"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42D3712"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w:t>
            </w:r>
            <w:r w:rsidRPr="000B3EE2">
              <w:rPr>
                <w:color w:val="000000"/>
                <w:sz w:val="22"/>
                <w:szCs w:val="22"/>
                <w:lang w:eastAsia="en-GB"/>
              </w:rPr>
              <w:t xml:space="preserve">    </w:t>
            </w:r>
            <w:r w:rsidRPr="000B3EE2">
              <w:rPr>
                <w:rFonts w:ascii="Arial" w:hAnsi="Arial" w:cs="Arial"/>
                <w:color w:val="000000"/>
                <w:sz w:val="22"/>
                <w:szCs w:val="22"/>
                <w:lang w:eastAsia="en-GB"/>
              </w:rPr>
              <w:t>Between 100 kg-200 kg</w:t>
            </w:r>
          </w:p>
        </w:tc>
        <w:tc>
          <w:tcPr>
            <w:tcW w:w="1600" w:type="dxa"/>
            <w:tcBorders>
              <w:top w:val="nil"/>
              <w:left w:val="nil"/>
              <w:bottom w:val="single" w:sz="4" w:space="0" w:color="auto"/>
              <w:right w:val="single" w:sz="4" w:space="0" w:color="auto"/>
            </w:tcBorders>
            <w:shd w:val="clear" w:color="auto" w:fill="auto"/>
            <w:vAlign w:val="center"/>
            <w:hideMark/>
          </w:tcPr>
          <w:p w14:paraId="35A689E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106218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340855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0D474F64"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16</w:t>
            </w:r>
          </w:p>
        </w:tc>
      </w:tr>
      <w:tr w:rsidR="005C0DF5" w:rsidRPr="000B3EE2" w14:paraId="54053723"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67B285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0DC869C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5C8DCF2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4750F44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07B8B50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2B6A6D39"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67212E0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81</w:t>
            </w:r>
          </w:p>
        </w:tc>
        <w:tc>
          <w:tcPr>
            <w:tcW w:w="1600" w:type="dxa"/>
            <w:tcBorders>
              <w:top w:val="nil"/>
              <w:left w:val="nil"/>
              <w:bottom w:val="single" w:sz="4" w:space="0" w:color="auto"/>
              <w:right w:val="single" w:sz="4" w:space="0" w:color="auto"/>
            </w:tcBorders>
            <w:shd w:val="clear" w:color="000000" w:fill="FFFF00"/>
            <w:vAlign w:val="center"/>
            <w:hideMark/>
          </w:tcPr>
          <w:p w14:paraId="7EEEB29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25%</w:t>
            </w:r>
          </w:p>
        </w:tc>
        <w:tc>
          <w:tcPr>
            <w:tcW w:w="1720" w:type="dxa"/>
            <w:tcBorders>
              <w:top w:val="nil"/>
              <w:left w:val="nil"/>
              <w:bottom w:val="single" w:sz="4" w:space="0" w:color="auto"/>
              <w:right w:val="single" w:sz="4" w:space="0" w:color="auto"/>
            </w:tcBorders>
            <w:shd w:val="clear" w:color="000000" w:fill="FFFF00"/>
            <w:vAlign w:val="center"/>
            <w:hideMark/>
          </w:tcPr>
          <w:p w14:paraId="2646C0C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20%</w:t>
            </w:r>
          </w:p>
        </w:tc>
        <w:tc>
          <w:tcPr>
            <w:tcW w:w="1420" w:type="dxa"/>
            <w:tcBorders>
              <w:top w:val="nil"/>
              <w:left w:val="nil"/>
              <w:bottom w:val="single" w:sz="4" w:space="0" w:color="auto"/>
              <w:right w:val="single" w:sz="4" w:space="0" w:color="auto"/>
            </w:tcBorders>
            <w:shd w:val="clear" w:color="000000" w:fill="FFFF00"/>
            <w:vAlign w:val="center"/>
            <w:hideMark/>
          </w:tcPr>
          <w:p w14:paraId="035E251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36%</w:t>
            </w:r>
          </w:p>
        </w:tc>
        <w:tc>
          <w:tcPr>
            <w:tcW w:w="1400" w:type="dxa"/>
            <w:tcBorders>
              <w:top w:val="nil"/>
              <w:left w:val="nil"/>
              <w:bottom w:val="single" w:sz="4" w:space="0" w:color="auto"/>
              <w:right w:val="single" w:sz="4" w:space="0" w:color="auto"/>
            </w:tcBorders>
            <w:shd w:val="clear" w:color="000000" w:fill="FFFF00"/>
            <w:vAlign w:val="center"/>
            <w:hideMark/>
          </w:tcPr>
          <w:p w14:paraId="4DC220A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20%</w:t>
            </w:r>
          </w:p>
        </w:tc>
      </w:tr>
      <w:tr w:rsidR="005C0DF5" w:rsidRPr="000B3EE2" w14:paraId="35787D77" w14:textId="77777777" w:rsidTr="00FA6E5B">
        <w:trPr>
          <w:trHeight w:val="600"/>
        </w:trPr>
        <w:tc>
          <w:tcPr>
            <w:tcW w:w="3823"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2CECE80B"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4.</w:t>
            </w:r>
            <w:r w:rsidRPr="000B3EE2">
              <w:rPr>
                <w:b/>
                <w:bCs/>
                <w:color w:val="000000"/>
                <w:sz w:val="22"/>
                <w:szCs w:val="22"/>
                <w:lang w:eastAsia="en-GB"/>
              </w:rPr>
              <w:t xml:space="preserve">    </w:t>
            </w:r>
            <w:r w:rsidRPr="000B3EE2">
              <w:rPr>
                <w:rFonts w:ascii="Arial" w:hAnsi="Arial" w:cs="Arial"/>
                <w:b/>
                <w:bCs/>
                <w:color w:val="000000"/>
                <w:sz w:val="22"/>
                <w:szCs w:val="22"/>
                <w:lang w:eastAsia="en-GB"/>
              </w:rPr>
              <w:t>What are the actual causes of food waste at LUX* Grand Gaube?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178EBAA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599B452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34B9A52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51012F1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BA91266" w14:textId="77777777" w:rsidTr="00FA6E5B">
        <w:trPr>
          <w:trHeight w:val="585"/>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A721E9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xml:space="preserve">    </w:t>
            </w:r>
            <w:r w:rsidRPr="000B3EE2">
              <w:rPr>
                <w:rFonts w:ascii="Arial" w:hAnsi="Arial" w:cs="Arial"/>
                <w:color w:val="000000"/>
                <w:sz w:val="22"/>
                <w:szCs w:val="22"/>
                <w:lang w:eastAsia="en-GB"/>
              </w:rPr>
              <w:t>Not enough awareness and training to minimize wastage</w:t>
            </w:r>
          </w:p>
        </w:tc>
        <w:tc>
          <w:tcPr>
            <w:tcW w:w="1600" w:type="dxa"/>
            <w:tcBorders>
              <w:top w:val="nil"/>
              <w:left w:val="nil"/>
              <w:bottom w:val="single" w:sz="4" w:space="0" w:color="auto"/>
              <w:right w:val="single" w:sz="4" w:space="0" w:color="auto"/>
            </w:tcBorders>
            <w:shd w:val="clear" w:color="auto" w:fill="auto"/>
            <w:vAlign w:val="center"/>
            <w:hideMark/>
          </w:tcPr>
          <w:p w14:paraId="370C50F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26</w:t>
            </w:r>
          </w:p>
        </w:tc>
        <w:tc>
          <w:tcPr>
            <w:tcW w:w="1720" w:type="dxa"/>
            <w:tcBorders>
              <w:top w:val="nil"/>
              <w:left w:val="nil"/>
              <w:bottom w:val="single" w:sz="4" w:space="0" w:color="auto"/>
              <w:right w:val="single" w:sz="4" w:space="0" w:color="auto"/>
            </w:tcBorders>
            <w:shd w:val="clear" w:color="auto" w:fill="auto"/>
            <w:vAlign w:val="center"/>
            <w:hideMark/>
          </w:tcPr>
          <w:p w14:paraId="6E8AB97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5AFB059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B12649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BED195E"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033B97B"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Bad working habits</w:t>
            </w:r>
          </w:p>
        </w:tc>
        <w:tc>
          <w:tcPr>
            <w:tcW w:w="1600" w:type="dxa"/>
            <w:tcBorders>
              <w:top w:val="nil"/>
              <w:left w:val="nil"/>
              <w:bottom w:val="single" w:sz="4" w:space="0" w:color="auto"/>
              <w:right w:val="single" w:sz="4" w:space="0" w:color="auto"/>
            </w:tcBorders>
            <w:shd w:val="clear" w:color="auto" w:fill="auto"/>
            <w:vAlign w:val="center"/>
            <w:hideMark/>
          </w:tcPr>
          <w:p w14:paraId="3B5F892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B1CDB4E"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41</w:t>
            </w:r>
          </w:p>
        </w:tc>
        <w:tc>
          <w:tcPr>
            <w:tcW w:w="1420" w:type="dxa"/>
            <w:tcBorders>
              <w:top w:val="nil"/>
              <w:left w:val="nil"/>
              <w:bottom w:val="single" w:sz="4" w:space="0" w:color="auto"/>
              <w:right w:val="single" w:sz="4" w:space="0" w:color="auto"/>
            </w:tcBorders>
            <w:shd w:val="clear" w:color="auto" w:fill="auto"/>
            <w:vAlign w:val="center"/>
            <w:hideMark/>
          </w:tcPr>
          <w:p w14:paraId="7D16262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55C1EEA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5676931"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1F2F46E"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w:t>
            </w:r>
            <w:r w:rsidRPr="000B3EE2">
              <w:rPr>
                <w:color w:val="000000"/>
                <w:sz w:val="22"/>
                <w:szCs w:val="22"/>
                <w:lang w:eastAsia="en-GB"/>
              </w:rPr>
              <w:t xml:space="preserve">    </w:t>
            </w:r>
            <w:r w:rsidRPr="000B3EE2">
              <w:rPr>
                <w:rFonts w:ascii="Arial" w:hAnsi="Arial" w:cs="Arial"/>
                <w:color w:val="000000"/>
                <w:sz w:val="22"/>
                <w:szCs w:val="22"/>
                <w:lang w:eastAsia="en-GB"/>
              </w:rPr>
              <w:t>Too much choices in the food selection</w:t>
            </w:r>
          </w:p>
        </w:tc>
        <w:tc>
          <w:tcPr>
            <w:tcW w:w="1600" w:type="dxa"/>
            <w:tcBorders>
              <w:top w:val="nil"/>
              <w:left w:val="nil"/>
              <w:bottom w:val="single" w:sz="4" w:space="0" w:color="auto"/>
              <w:right w:val="single" w:sz="4" w:space="0" w:color="auto"/>
            </w:tcBorders>
            <w:shd w:val="clear" w:color="auto" w:fill="auto"/>
            <w:vAlign w:val="center"/>
            <w:hideMark/>
          </w:tcPr>
          <w:p w14:paraId="0097EC2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F4BD6A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B77BFB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20</w:t>
            </w:r>
          </w:p>
        </w:tc>
        <w:tc>
          <w:tcPr>
            <w:tcW w:w="1400" w:type="dxa"/>
            <w:tcBorders>
              <w:top w:val="nil"/>
              <w:left w:val="nil"/>
              <w:bottom w:val="single" w:sz="4" w:space="0" w:color="auto"/>
              <w:right w:val="single" w:sz="4" w:space="0" w:color="auto"/>
            </w:tcBorders>
            <w:shd w:val="clear" w:color="auto" w:fill="auto"/>
            <w:vAlign w:val="center"/>
            <w:hideMark/>
          </w:tcPr>
          <w:p w14:paraId="3C034B2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2C02931"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4B3B5BF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w:t>
            </w:r>
            <w:r w:rsidRPr="000B3EE2">
              <w:rPr>
                <w:color w:val="000000"/>
                <w:sz w:val="22"/>
                <w:szCs w:val="22"/>
                <w:lang w:eastAsia="en-GB"/>
              </w:rPr>
              <w:t xml:space="preserve">    </w:t>
            </w:r>
            <w:r w:rsidRPr="000B3EE2">
              <w:rPr>
                <w:rFonts w:ascii="Arial" w:hAnsi="Arial" w:cs="Arial"/>
                <w:color w:val="000000"/>
                <w:sz w:val="22"/>
                <w:szCs w:val="22"/>
                <w:lang w:eastAsia="en-GB"/>
              </w:rPr>
              <w:t xml:space="preserve"> Losses due to spoilage</w:t>
            </w:r>
          </w:p>
        </w:tc>
        <w:tc>
          <w:tcPr>
            <w:tcW w:w="1600" w:type="dxa"/>
            <w:tcBorders>
              <w:top w:val="nil"/>
              <w:left w:val="nil"/>
              <w:bottom w:val="single" w:sz="4" w:space="0" w:color="auto"/>
              <w:right w:val="single" w:sz="4" w:space="0" w:color="auto"/>
            </w:tcBorders>
            <w:shd w:val="clear" w:color="auto" w:fill="auto"/>
            <w:vAlign w:val="center"/>
            <w:hideMark/>
          </w:tcPr>
          <w:p w14:paraId="3F43BA1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44605E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D5C4B3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8BDC1C9"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5</w:t>
            </w:r>
          </w:p>
        </w:tc>
      </w:tr>
      <w:tr w:rsidR="005C0DF5" w:rsidRPr="000B3EE2" w14:paraId="688D9294"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0F9093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3CE3DA6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0C3E5D3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4F8AB882"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17D52F8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05DD4923"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A3D229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92</w:t>
            </w:r>
          </w:p>
        </w:tc>
        <w:tc>
          <w:tcPr>
            <w:tcW w:w="1600" w:type="dxa"/>
            <w:tcBorders>
              <w:top w:val="nil"/>
              <w:left w:val="nil"/>
              <w:bottom w:val="single" w:sz="4" w:space="0" w:color="auto"/>
              <w:right w:val="single" w:sz="4" w:space="0" w:color="auto"/>
            </w:tcBorders>
            <w:shd w:val="clear" w:color="000000" w:fill="FFFF00"/>
            <w:vAlign w:val="center"/>
            <w:hideMark/>
          </w:tcPr>
          <w:p w14:paraId="3665BBA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28%</w:t>
            </w:r>
          </w:p>
        </w:tc>
        <w:tc>
          <w:tcPr>
            <w:tcW w:w="1720" w:type="dxa"/>
            <w:tcBorders>
              <w:top w:val="nil"/>
              <w:left w:val="nil"/>
              <w:bottom w:val="single" w:sz="4" w:space="0" w:color="auto"/>
              <w:right w:val="single" w:sz="4" w:space="0" w:color="auto"/>
            </w:tcBorders>
            <w:shd w:val="clear" w:color="000000" w:fill="FFFF00"/>
            <w:vAlign w:val="center"/>
            <w:hideMark/>
          </w:tcPr>
          <w:p w14:paraId="77DBB3C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45%</w:t>
            </w:r>
          </w:p>
        </w:tc>
        <w:tc>
          <w:tcPr>
            <w:tcW w:w="1420" w:type="dxa"/>
            <w:tcBorders>
              <w:top w:val="nil"/>
              <w:left w:val="nil"/>
              <w:bottom w:val="single" w:sz="4" w:space="0" w:color="auto"/>
              <w:right w:val="single" w:sz="4" w:space="0" w:color="auto"/>
            </w:tcBorders>
            <w:shd w:val="clear" w:color="000000" w:fill="FFFF00"/>
            <w:vAlign w:val="center"/>
            <w:hideMark/>
          </w:tcPr>
          <w:p w14:paraId="428BC9A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22%</w:t>
            </w:r>
          </w:p>
        </w:tc>
        <w:tc>
          <w:tcPr>
            <w:tcW w:w="1400" w:type="dxa"/>
            <w:tcBorders>
              <w:top w:val="nil"/>
              <w:left w:val="nil"/>
              <w:bottom w:val="single" w:sz="4" w:space="0" w:color="auto"/>
              <w:right w:val="single" w:sz="4" w:space="0" w:color="auto"/>
            </w:tcBorders>
            <w:shd w:val="clear" w:color="000000" w:fill="FFFF00"/>
            <w:vAlign w:val="center"/>
            <w:hideMark/>
          </w:tcPr>
          <w:p w14:paraId="07C4041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5%</w:t>
            </w:r>
          </w:p>
        </w:tc>
      </w:tr>
      <w:tr w:rsidR="005C0DF5" w:rsidRPr="000B3EE2" w14:paraId="24D67770" w14:textId="77777777" w:rsidTr="00FA6E5B">
        <w:trPr>
          <w:trHeight w:val="300"/>
        </w:trPr>
        <w:tc>
          <w:tcPr>
            <w:tcW w:w="3823"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154B7D56"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lastRenderedPageBreak/>
              <w:t>5.</w:t>
            </w:r>
            <w:r w:rsidRPr="000B3EE2">
              <w:rPr>
                <w:b/>
                <w:bCs/>
                <w:color w:val="000000"/>
                <w:sz w:val="22"/>
                <w:szCs w:val="22"/>
                <w:lang w:eastAsia="en-GB"/>
              </w:rPr>
              <w:t xml:space="preserve">    </w:t>
            </w:r>
            <w:r w:rsidRPr="000B3EE2">
              <w:rPr>
                <w:rFonts w:ascii="Arial" w:hAnsi="Arial" w:cs="Arial"/>
                <w:b/>
                <w:bCs/>
                <w:color w:val="000000"/>
                <w:sz w:val="22"/>
                <w:szCs w:val="22"/>
                <w:lang w:eastAsia="en-GB"/>
              </w:rPr>
              <w:t>When does the food go to waste?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0C1419D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7A313A6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4D99882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160A511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0F2864C" w14:textId="77777777" w:rsidTr="005F7D3D">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B0DC7A"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During preparation in the kitchen</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6607178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26</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391E5C6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5CCBA46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0B6EB3C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1A9E450"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316D844"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w:t>
            </w:r>
            <w:r w:rsidRPr="000B3EE2">
              <w:rPr>
                <w:color w:val="000000"/>
                <w:sz w:val="22"/>
                <w:szCs w:val="22"/>
                <w:lang w:eastAsia="en-GB"/>
              </w:rPr>
              <w:t xml:space="preserve">    </w:t>
            </w:r>
            <w:r w:rsidRPr="000B3EE2">
              <w:rPr>
                <w:rFonts w:ascii="Arial" w:hAnsi="Arial" w:cs="Arial"/>
                <w:color w:val="000000"/>
                <w:sz w:val="22"/>
                <w:szCs w:val="22"/>
                <w:lang w:eastAsia="en-GB"/>
              </w:rPr>
              <w:t>When it is not recycled</w:t>
            </w:r>
          </w:p>
        </w:tc>
        <w:tc>
          <w:tcPr>
            <w:tcW w:w="1600" w:type="dxa"/>
            <w:tcBorders>
              <w:top w:val="nil"/>
              <w:left w:val="nil"/>
              <w:bottom w:val="single" w:sz="4" w:space="0" w:color="auto"/>
              <w:right w:val="single" w:sz="4" w:space="0" w:color="auto"/>
            </w:tcBorders>
            <w:shd w:val="clear" w:color="auto" w:fill="auto"/>
            <w:vAlign w:val="center"/>
            <w:hideMark/>
          </w:tcPr>
          <w:p w14:paraId="7E738D8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320A6D29"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40</w:t>
            </w:r>
          </w:p>
        </w:tc>
        <w:tc>
          <w:tcPr>
            <w:tcW w:w="1420" w:type="dxa"/>
            <w:tcBorders>
              <w:top w:val="nil"/>
              <w:left w:val="nil"/>
              <w:bottom w:val="single" w:sz="4" w:space="0" w:color="auto"/>
              <w:right w:val="single" w:sz="4" w:space="0" w:color="auto"/>
            </w:tcBorders>
            <w:shd w:val="clear" w:color="auto" w:fill="auto"/>
            <w:vAlign w:val="center"/>
            <w:hideMark/>
          </w:tcPr>
          <w:p w14:paraId="550A790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0DD14DF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594EC88C" w14:textId="77777777" w:rsidTr="00FA6E5B">
        <w:trPr>
          <w:trHeight w:val="585"/>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5DA89F23"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w:t>
            </w:r>
            <w:r w:rsidRPr="000B3EE2">
              <w:rPr>
                <w:color w:val="000000"/>
                <w:sz w:val="22"/>
                <w:szCs w:val="22"/>
                <w:lang w:eastAsia="en-GB"/>
              </w:rPr>
              <w:t xml:space="preserve">    </w:t>
            </w:r>
            <w:r w:rsidRPr="000B3EE2">
              <w:rPr>
                <w:rFonts w:ascii="Arial" w:hAnsi="Arial" w:cs="Arial"/>
                <w:color w:val="000000"/>
                <w:sz w:val="22"/>
                <w:szCs w:val="22"/>
                <w:lang w:eastAsia="en-GB"/>
              </w:rPr>
              <w:t>When you finish your meal, you still have uneaten food in your plate</w:t>
            </w:r>
          </w:p>
        </w:tc>
        <w:tc>
          <w:tcPr>
            <w:tcW w:w="1600" w:type="dxa"/>
            <w:tcBorders>
              <w:top w:val="nil"/>
              <w:left w:val="nil"/>
              <w:bottom w:val="single" w:sz="4" w:space="0" w:color="auto"/>
              <w:right w:val="single" w:sz="4" w:space="0" w:color="auto"/>
            </w:tcBorders>
            <w:shd w:val="clear" w:color="auto" w:fill="auto"/>
            <w:vAlign w:val="center"/>
            <w:hideMark/>
          </w:tcPr>
          <w:p w14:paraId="28EDE5E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4999566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1A94DA48"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43</w:t>
            </w:r>
          </w:p>
        </w:tc>
        <w:tc>
          <w:tcPr>
            <w:tcW w:w="1400" w:type="dxa"/>
            <w:tcBorders>
              <w:top w:val="nil"/>
              <w:left w:val="nil"/>
              <w:bottom w:val="single" w:sz="4" w:space="0" w:color="auto"/>
              <w:right w:val="single" w:sz="4" w:space="0" w:color="auto"/>
            </w:tcBorders>
            <w:shd w:val="clear" w:color="auto" w:fill="auto"/>
            <w:vAlign w:val="center"/>
            <w:hideMark/>
          </w:tcPr>
          <w:p w14:paraId="5B86B15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4A24F0B5" w14:textId="77777777" w:rsidTr="00FA6E5B">
        <w:trPr>
          <w:trHeight w:val="585"/>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E70908E" w14:textId="6D718776"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w:t>
            </w:r>
            <w:r w:rsidRPr="000B3EE2">
              <w:rPr>
                <w:color w:val="000000"/>
                <w:sz w:val="22"/>
                <w:szCs w:val="22"/>
                <w:lang w:eastAsia="en-GB"/>
              </w:rPr>
              <w:t xml:space="preserve">    </w:t>
            </w:r>
            <w:r w:rsidRPr="000B3EE2">
              <w:rPr>
                <w:rFonts w:ascii="Arial" w:hAnsi="Arial" w:cs="Arial"/>
                <w:color w:val="000000"/>
                <w:sz w:val="22"/>
                <w:szCs w:val="22"/>
                <w:lang w:eastAsia="en-GB"/>
              </w:rPr>
              <w:t xml:space="preserve">When we </w:t>
            </w:r>
            <w:r w:rsidR="006C4140" w:rsidRPr="000B3EE2">
              <w:rPr>
                <w:rFonts w:ascii="Arial" w:hAnsi="Arial" w:cs="Arial"/>
                <w:color w:val="000000"/>
                <w:sz w:val="22"/>
                <w:szCs w:val="22"/>
                <w:lang w:eastAsia="en-GB"/>
              </w:rPr>
              <w:t>offer too</w:t>
            </w:r>
            <w:r w:rsidRPr="000B3EE2">
              <w:rPr>
                <w:rFonts w:ascii="Arial" w:hAnsi="Arial" w:cs="Arial"/>
                <w:color w:val="000000"/>
                <w:sz w:val="22"/>
                <w:szCs w:val="22"/>
                <w:lang w:eastAsia="en-GB"/>
              </w:rPr>
              <w:t xml:space="preserve"> many </w:t>
            </w:r>
            <w:r w:rsidR="006C4140" w:rsidRPr="000B3EE2">
              <w:rPr>
                <w:rFonts w:ascii="Arial" w:hAnsi="Arial" w:cs="Arial"/>
                <w:color w:val="000000"/>
                <w:sz w:val="22"/>
                <w:szCs w:val="22"/>
                <w:lang w:eastAsia="en-GB"/>
              </w:rPr>
              <w:t>protein-based</w:t>
            </w:r>
            <w:r w:rsidRPr="000B3EE2">
              <w:rPr>
                <w:rFonts w:ascii="Arial" w:hAnsi="Arial" w:cs="Arial"/>
                <w:color w:val="000000"/>
                <w:sz w:val="22"/>
                <w:szCs w:val="22"/>
                <w:lang w:eastAsia="en-GB"/>
              </w:rPr>
              <w:t xml:space="preserve"> foods</w:t>
            </w:r>
          </w:p>
        </w:tc>
        <w:tc>
          <w:tcPr>
            <w:tcW w:w="1600" w:type="dxa"/>
            <w:tcBorders>
              <w:top w:val="nil"/>
              <w:left w:val="nil"/>
              <w:bottom w:val="single" w:sz="4" w:space="0" w:color="auto"/>
              <w:right w:val="single" w:sz="4" w:space="0" w:color="auto"/>
            </w:tcBorders>
            <w:shd w:val="clear" w:color="auto" w:fill="auto"/>
            <w:vAlign w:val="center"/>
            <w:hideMark/>
          </w:tcPr>
          <w:p w14:paraId="7F666E6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7A7397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055388F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70BAD25B"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w:t>
            </w:r>
          </w:p>
        </w:tc>
      </w:tr>
      <w:tr w:rsidR="005C0DF5" w:rsidRPr="000B3EE2" w14:paraId="666AD7B0"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06332F2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74A4345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5A78092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4A02FAA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6F568CF7"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364E40CD"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BE173C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110</w:t>
            </w:r>
          </w:p>
        </w:tc>
        <w:tc>
          <w:tcPr>
            <w:tcW w:w="1600" w:type="dxa"/>
            <w:tcBorders>
              <w:top w:val="nil"/>
              <w:left w:val="nil"/>
              <w:bottom w:val="single" w:sz="4" w:space="0" w:color="auto"/>
              <w:right w:val="single" w:sz="4" w:space="0" w:color="auto"/>
            </w:tcBorders>
            <w:shd w:val="clear" w:color="000000" w:fill="FFFF00"/>
            <w:vAlign w:val="center"/>
            <w:hideMark/>
          </w:tcPr>
          <w:p w14:paraId="0324326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24%</w:t>
            </w:r>
          </w:p>
        </w:tc>
        <w:tc>
          <w:tcPr>
            <w:tcW w:w="1720" w:type="dxa"/>
            <w:tcBorders>
              <w:top w:val="nil"/>
              <w:left w:val="nil"/>
              <w:bottom w:val="single" w:sz="4" w:space="0" w:color="auto"/>
              <w:right w:val="single" w:sz="4" w:space="0" w:color="auto"/>
            </w:tcBorders>
            <w:shd w:val="clear" w:color="000000" w:fill="FFFF00"/>
            <w:vAlign w:val="center"/>
            <w:hideMark/>
          </w:tcPr>
          <w:p w14:paraId="1EAF46D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36%</w:t>
            </w:r>
          </w:p>
        </w:tc>
        <w:tc>
          <w:tcPr>
            <w:tcW w:w="1420" w:type="dxa"/>
            <w:tcBorders>
              <w:top w:val="nil"/>
              <w:left w:val="nil"/>
              <w:bottom w:val="single" w:sz="4" w:space="0" w:color="auto"/>
              <w:right w:val="single" w:sz="4" w:space="0" w:color="auto"/>
            </w:tcBorders>
            <w:shd w:val="clear" w:color="000000" w:fill="FFFF00"/>
            <w:vAlign w:val="center"/>
            <w:hideMark/>
          </w:tcPr>
          <w:p w14:paraId="453E0F6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39%</w:t>
            </w:r>
          </w:p>
        </w:tc>
        <w:tc>
          <w:tcPr>
            <w:tcW w:w="1400" w:type="dxa"/>
            <w:tcBorders>
              <w:top w:val="nil"/>
              <w:left w:val="nil"/>
              <w:bottom w:val="single" w:sz="4" w:space="0" w:color="auto"/>
              <w:right w:val="single" w:sz="4" w:space="0" w:color="auto"/>
            </w:tcBorders>
            <w:shd w:val="clear" w:color="000000" w:fill="FFFF00"/>
            <w:vAlign w:val="center"/>
            <w:hideMark/>
          </w:tcPr>
          <w:p w14:paraId="78E2F7ED"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w:t>
            </w:r>
          </w:p>
        </w:tc>
      </w:tr>
      <w:tr w:rsidR="005C0DF5" w:rsidRPr="000B3EE2" w14:paraId="388A6CE9" w14:textId="77777777" w:rsidTr="00FA6E5B">
        <w:trPr>
          <w:trHeight w:val="6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7318BC21"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6.</w:t>
            </w:r>
            <w:r w:rsidRPr="000B3EE2">
              <w:rPr>
                <w:b/>
                <w:bCs/>
                <w:color w:val="000000"/>
                <w:sz w:val="22"/>
                <w:szCs w:val="22"/>
                <w:lang w:eastAsia="en-GB"/>
              </w:rPr>
              <w:t xml:space="preserve">    </w:t>
            </w:r>
            <w:r w:rsidRPr="000B3EE2">
              <w:rPr>
                <w:rFonts w:ascii="Arial" w:hAnsi="Arial" w:cs="Arial"/>
                <w:b/>
                <w:bCs/>
                <w:color w:val="000000"/>
                <w:sz w:val="22"/>
                <w:szCs w:val="22"/>
                <w:lang w:eastAsia="en-GB"/>
              </w:rPr>
              <w:t>What are the repercussions when food is wasted?</w:t>
            </w:r>
          </w:p>
        </w:tc>
        <w:tc>
          <w:tcPr>
            <w:tcW w:w="1600" w:type="dxa"/>
            <w:tcBorders>
              <w:top w:val="nil"/>
              <w:left w:val="nil"/>
              <w:bottom w:val="single" w:sz="4" w:space="0" w:color="auto"/>
              <w:right w:val="single" w:sz="4" w:space="0" w:color="auto"/>
            </w:tcBorders>
            <w:shd w:val="clear" w:color="auto" w:fill="auto"/>
            <w:vAlign w:val="center"/>
            <w:hideMark/>
          </w:tcPr>
          <w:p w14:paraId="16F63F0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7FDC4E3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41B0DAE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38CA00B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5CF15CD"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180E6DC"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Food cost increased</w:t>
            </w:r>
          </w:p>
        </w:tc>
        <w:tc>
          <w:tcPr>
            <w:tcW w:w="1600" w:type="dxa"/>
            <w:tcBorders>
              <w:top w:val="nil"/>
              <w:left w:val="nil"/>
              <w:bottom w:val="single" w:sz="4" w:space="0" w:color="auto"/>
              <w:right w:val="single" w:sz="4" w:space="0" w:color="auto"/>
            </w:tcBorders>
            <w:shd w:val="clear" w:color="auto" w:fill="auto"/>
            <w:vAlign w:val="center"/>
            <w:hideMark/>
          </w:tcPr>
          <w:p w14:paraId="392552F3"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55</w:t>
            </w:r>
          </w:p>
        </w:tc>
        <w:tc>
          <w:tcPr>
            <w:tcW w:w="1720" w:type="dxa"/>
            <w:tcBorders>
              <w:top w:val="nil"/>
              <w:left w:val="nil"/>
              <w:bottom w:val="single" w:sz="4" w:space="0" w:color="auto"/>
              <w:right w:val="single" w:sz="4" w:space="0" w:color="auto"/>
            </w:tcBorders>
            <w:shd w:val="clear" w:color="auto" w:fill="auto"/>
            <w:vAlign w:val="center"/>
            <w:hideMark/>
          </w:tcPr>
          <w:p w14:paraId="67EC03A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6453F8A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0477DFB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5EF1D72C"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4841F87"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Negative impact on our environment</w:t>
            </w:r>
          </w:p>
        </w:tc>
        <w:tc>
          <w:tcPr>
            <w:tcW w:w="1600" w:type="dxa"/>
            <w:tcBorders>
              <w:top w:val="nil"/>
              <w:left w:val="nil"/>
              <w:bottom w:val="single" w:sz="4" w:space="0" w:color="auto"/>
              <w:right w:val="single" w:sz="4" w:space="0" w:color="auto"/>
            </w:tcBorders>
            <w:shd w:val="clear" w:color="auto" w:fill="auto"/>
            <w:vAlign w:val="center"/>
            <w:hideMark/>
          </w:tcPr>
          <w:p w14:paraId="0BBA77E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0B95B3B4"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52</w:t>
            </w:r>
          </w:p>
        </w:tc>
        <w:tc>
          <w:tcPr>
            <w:tcW w:w="1420" w:type="dxa"/>
            <w:tcBorders>
              <w:top w:val="nil"/>
              <w:left w:val="nil"/>
              <w:bottom w:val="single" w:sz="4" w:space="0" w:color="auto"/>
              <w:right w:val="single" w:sz="4" w:space="0" w:color="auto"/>
            </w:tcBorders>
            <w:shd w:val="clear" w:color="auto" w:fill="auto"/>
            <w:vAlign w:val="center"/>
            <w:hideMark/>
          </w:tcPr>
          <w:p w14:paraId="091BC66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09961D6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AA28B82"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ED89104"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Possible chance of food poisoning</w:t>
            </w:r>
          </w:p>
        </w:tc>
        <w:tc>
          <w:tcPr>
            <w:tcW w:w="1600" w:type="dxa"/>
            <w:tcBorders>
              <w:top w:val="nil"/>
              <w:left w:val="nil"/>
              <w:bottom w:val="single" w:sz="4" w:space="0" w:color="auto"/>
              <w:right w:val="single" w:sz="4" w:space="0" w:color="auto"/>
            </w:tcBorders>
            <w:shd w:val="clear" w:color="auto" w:fill="auto"/>
            <w:vAlign w:val="center"/>
            <w:hideMark/>
          </w:tcPr>
          <w:p w14:paraId="5540451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DA70F9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D0D1ED2"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6</w:t>
            </w:r>
          </w:p>
        </w:tc>
        <w:tc>
          <w:tcPr>
            <w:tcW w:w="1400" w:type="dxa"/>
            <w:tcBorders>
              <w:top w:val="nil"/>
              <w:left w:val="nil"/>
              <w:bottom w:val="single" w:sz="4" w:space="0" w:color="auto"/>
              <w:right w:val="single" w:sz="4" w:space="0" w:color="auto"/>
            </w:tcBorders>
            <w:shd w:val="clear" w:color="auto" w:fill="auto"/>
            <w:vAlign w:val="center"/>
            <w:hideMark/>
          </w:tcPr>
          <w:p w14:paraId="6B641C6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9F3E0EE"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48CEF03D"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Less money available for new purchases</w:t>
            </w:r>
          </w:p>
        </w:tc>
        <w:tc>
          <w:tcPr>
            <w:tcW w:w="1600" w:type="dxa"/>
            <w:tcBorders>
              <w:top w:val="nil"/>
              <w:left w:val="nil"/>
              <w:bottom w:val="single" w:sz="4" w:space="0" w:color="auto"/>
              <w:right w:val="single" w:sz="4" w:space="0" w:color="auto"/>
            </w:tcBorders>
            <w:shd w:val="clear" w:color="auto" w:fill="auto"/>
            <w:vAlign w:val="center"/>
            <w:hideMark/>
          </w:tcPr>
          <w:p w14:paraId="45E3314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37E701F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3443DE1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2AAAEA8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23</w:t>
            </w:r>
          </w:p>
        </w:tc>
      </w:tr>
      <w:tr w:rsidR="005C0DF5" w:rsidRPr="000B3EE2" w14:paraId="459023D8"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C090AE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21F38D32"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177C6BC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1B3F055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5BBB8FF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331CC1E3"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45BBF92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136</w:t>
            </w:r>
          </w:p>
        </w:tc>
        <w:tc>
          <w:tcPr>
            <w:tcW w:w="1600" w:type="dxa"/>
            <w:tcBorders>
              <w:top w:val="nil"/>
              <w:left w:val="nil"/>
              <w:bottom w:val="single" w:sz="4" w:space="0" w:color="auto"/>
              <w:right w:val="single" w:sz="4" w:space="0" w:color="auto"/>
            </w:tcBorders>
            <w:shd w:val="clear" w:color="000000" w:fill="FFFF00"/>
            <w:vAlign w:val="center"/>
            <w:hideMark/>
          </w:tcPr>
          <w:p w14:paraId="57510A6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40%</w:t>
            </w:r>
          </w:p>
        </w:tc>
        <w:tc>
          <w:tcPr>
            <w:tcW w:w="1720" w:type="dxa"/>
            <w:tcBorders>
              <w:top w:val="nil"/>
              <w:left w:val="nil"/>
              <w:bottom w:val="single" w:sz="4" w:space="0" w:color="auto"/>
              <w:right w:val="single" w:sz="4" w:space="0" w:color="auto"/>
            </w:tcBorders>
            <w:shd w:val="clear" w:color="000000" w:fill="FFFF00"/>
            <w:vAlign w:val="center"/>
            <w:hideMark/>
          </w:tcPr>
          <w:p w14:paraId="5B09F494"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38%</w:t>
            </w:r>
          </w:p>
        </w:tc>
        <w:tc>
          <w:tcPr>
            <w:tcW w:w="1420" w:type="dxa"/>
            <w:tcBorders>
              <w:top w:val="nil"/>
              <w:left w:val="nil"/>
              <w:bottom w:val="single" w:sz="4" w:space="0" w:color="auto"/>
              <w:right w:val="single" w:sz="4" w:space="0" w:color="auto"/>
            </w:tcBorders>
            <w:shd w:val="clear" w:color="000000" w:fill="FFFF00"/>
            <w:vAlign w:val="center"/>
            <w:hideMark/>
          </w:tcPr>
          <w:p w14:paraId="27F8AAB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w:t>
            </w:r>
          </w:p>
        </w:tc>
        <w:tc>
          <w:tcPr>
            <w:tcW w:w="1400" w:type="dxa"/>
            <w:tcBorders>
              <w:top w:val="nil"/>
              <w:left w:val="nil"/>
              <w:bottom w:val="single" w:sz="4" w:space="0" w:color="auto"/>
              <w:right w:val="single" w:sz="4" w:space="0" w:color="auto"/>
            </w:tcBorders>
            <w:shd w:val="clear" w:color="000000" w:fill="FFFF00"/>
            <w:vAlign w:val="center"/>
            <w:hideMark/>
          </w:tcPr>
          <w:p w14:paraId="09B9AC8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17%</w:t>
            </w:r>
          </w:p>
        </w:tc>
      </w:tr>
      <w:tr w:rsidR="005C0DF5" w:rsidRPr="000B3EE2" w14:paraId="2F0E0389" w14:textId="77777777" w:rsidTr="00FA6E5B">
        <w:trPr>
          <w:trHeight w:val="6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7146EB31"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7.</w:t>
            </w:r>
            <w:r w:rsidRPr="000B3EE2">
              <w:rPr>
                <w:b/>
                <w:bCs/>
                <w:color w:val="000000"/>
                <w:sz w:val="22"/>
                <w:szCs w:val="22"/>
                <w:lang w:eastAsia="en-GB"/>
              </w:rPr>
              <w:t xml:space="preserve">    </w:t>
            </w:r>
            <w:r w:rsidRPr="000B3EE2">
              <w:rPr>
                <w:rFonts w:ascii="Arial" w:hAnsi="Arial" w:cs="Arial"/>
                <w:b/>
                <w:bCs/>
                <w:color w:val="000000"/>
                <w:sz w:val="22"/>
                <w:szCs w:val="22"/>
                <w:lang w:eastAsia="en-GB"/>
              </w:rPr>
              <w:t>What are the possible strategies for reducing food waste?</w:t>
            </w:r>
          </w:p>
        </w:tc>
        <w:tc>
          <w:tcPr>
            <w:tcW w:w="1600" w:type="dxa"/>
            <w:tcBorders>
              <w:top w:val="nil"/>
              <w:left w:val="nil"/>
              <w:bottom w:val="single" w:sz="4" w:space="0" w:color="auto"/>
              <w:right w:val="single" w:sz="4" w:space="0" w:color="auto"/>
            </w:tcBorders>
            <w:shd w:val="clear" w:color="auto" w:fill="auto"/>
            <w:vAlign w:val="center"/>
            <w:hideMark/>
          </w:tcPr>
          <w:p w14:paraId="48B9ACD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62784B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051A986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85564E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17F83AC8" w14:textId="77777777" w:rsidTr="00FA6E5B">
        <w:trPr>
          <w:trHeight w:val="585"/>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47AA690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xml:space="preserve">    </w:t>
            </w:r>
            <w:r w:rsidRPr="000B3EE2">
              <w:rPr>
                <w:rFonts w:ascii="Arial" w:hAnsi="Arial" w:cs="Arial"/>
                <w:color w:val="000000"/>
                <w:sz w:val="22"/>
                <w:szCs w:val="22"/>
                <w:lang w:eastAsia="en-GB"/>
              </w:rPr>
              <w:t>Better communication and change of mindset</w:t>
            </w:r>
          </w:p>
        </w:tc>
        <w:tc>
          <w:tcPr>
            <w:tcW w:w="1600" w:type="dxa"/>
            <w:tcBorders>
              <w:top w:val="nil"/>
              <w:left w:val="nil"/>
              <w:bottom w:val="single" w:sz="4" w:space="0" w:color="auto"/>
              <w:right w:val="single" w:sz="4" w:space="0" w:color="auto"/>
            </w:tcBorders>
            <w:shd w:val="clear" w:color="auto" w:fill="auto"/>
            <w:vAlign w:val="center"/>
            <w:hideMark/>
          </w:tcPr>
          <w:p w14:paraId="6F8BE53E"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42</w:t>
            </w:r>
          </w:p>
        </w:tc>
        <w:tc>
          <w:tcPr>
            <w:tcW w:w="1720" w:type="dxa"/>
            <w:tcBorders>
              <w:top w:val="nil"/>
              <w:left w:val="nil"/>
              <w:bottom w:val="single" w:sz="4" w:space="0" w:color="auto"/>
              <w:right w:val="single" w:sz="4" w:space="0" w:color="auto"/>
            </w:tcBorders>
            <w:shd w:val="clear" w:color="auto" w:fill="auto"/>
            <w:vAlign w:val="center"/>
            <w:hideMark/>
          </w:tcPr>
          <w:p w14:paraId="64E6621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54E4C8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57DB6D2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356E9B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8F3BF8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w:t>
            </w:r>
            <w:r w:rsidRPr="000B3EE2">
              <w:rPr>
                <w:color w:val="000000"/>
                <w:sz w:val="22"/>
                <w:szCs w:val="22"/>
                <w:lang w:eastAsia="en-GB"/>
              </w:rPr>
              <w:t xml:space="preserve">    </w:t>
            </w:r>
            <w:r w:rsidRPr="000B3EE2">
              <w:rPr>
                <w:rFonts w:ascii="Arial" w:hAnsi="Arial" w:cs="Arial"/>
                <w:color w:val="000000"/>
                <w:sz w:val="22"/>
                <w:szCs w:val="22"/>
                <w:lang w:eastAsia="en-GB"/>
              </w:rPr>
              <w:t>Closed supervision during production</w:t>
            </w:r>
          </w:p>
        </w:tc>
        <w:tc>
          <w:tcPr>
            <w:tcW w:w="1600" w:type="dxa"/>
            <w:tcBorders>
              <w:top w:val="nil"/>
              <w:left w:val="nil"/>
              <w:bottom w:val="single" w:sz="4" w:space="0" w:color="auto"/>
              <w:right w:val="single" w:sz="4" w:space="0" w:color="auto"/>
            </w:tcBorders>
            <w:shd w:val="clear" w:color="auto" w:fill="auto"/>
            <w:vAlign w:val="center"/>
            <w:hideMark/>
          </w:tcPr>
          <w:p w14:paraId="2A088D9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52BCB7E"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44</w:t>
            </w:r>
          </w:p>
        </w:tc>
        <w:tc>
          <w:tcPr>
            <w:tcW w:w="1420" w:type="dxa"/>
            <w:tcBorders>
              <w:top w:val="nil"/>
              <w:left w:val="nil"/>
              <w:bottom w:val="single" w:sz="4" w:space="0" w:color="auto"/>
              <w:right w:val="single" w:sz="4" w:space="0" w:color="auto"/>
            </w:tcBorders>
            <w:shd w:val="clear" w:color="auto" w:fill="auto"/>
            <w:vAlign w:val="center"/>
            <w:hideMark/>
          </w:tcPr>
          <w:p w14:paraId="1C2A761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2402327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D77F596" w14:textId="77777777" w:rsidTr="006438A2">
        <w:trPr>
          <w:trHeight w:val="585"/>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507C80"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lastRenderedPageBreak/>
              <w:t>c.</w:t>
            </w:r>
            <w:r w:rsidRPr="000B3EE2">
              <w:rPr>
                <w:color w:val="000000"/>
                <w:sz w:val="22"/>
                <w:szCs w:val="22"/>
                <w:lang w:eastAsia="en-GB"/>
              </w:rPr>
              <w:t xml:space="preserve">    </w:t>
            </w:r>
            <w:r w:rsidRPr="000B3EE2">
              <w:rPr>
                <w:rFonts w:ascii="Arial" w:hAnsi="Arial" w:cs="Arial"/>
                <w:color w:val="000000"/>
                <w:sz w:val="22"/>
                <w:szCs w:val="22"/>
                <w:lang w:eastAsia="en-GB"/>
              </w:rPr>
              <w:t>Minimum choices of food selection on the buffets</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02C519B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5E7915F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664C884F"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13</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21163EE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74D76B9" w14:textId="77777777" w:rsidTr="005F7D3D">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E157B3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w:t>
            </w:r>
            <w:r w:rsidRPr="000B3EE2">
              <w:rPr>
                <w:color w:val="000000"/>
                <w:sz w:val="22"/>
                <w:szCs w:val="22"/>
                <w:lang w:eastAsia="en-GB"/>
              </w:rPr>
              <w:t xml:space="preserve">    </w:t>
            </w:r>
            <w:r w:rsidRPr="000B3EE2">
              <w:rPr>
                <w:rFonts w:ascii="Arial" w:hAnsi="Arial" w:cs="Arial"/>
                <w:color w:val="000000"/>
                <w:sz w:val="22"/>
                <w:szCs w:val="22"/>
                <w:lang w:eastAsia="en-GB"/>
              </w:rPr>
              <w:t>Increased stocks in the store.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0925EE3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0F2F7A2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2B6E3EC1"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3F6A2D02"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0</w:t>
            </w:r>
          </w:p>
        </w:tc>
      </w:tr>
      <w:tr w:rsidR="005C0DF5" w:rsidRPr="000B3EE2" w14:paraId="50CEBB2E"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1D07E9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5695F39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51B0098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6969858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1034B34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5EEE0C82"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5EFAE6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99</w:t>
            </w:r>
          </w:p>
        </w:tc>
        <w:tc>
          <w:tcPr>
            <w:tcW w:w="1600" w:type="dxa"/>
            <w:tcBorders>
              <w:top w:val="nil"/>
              <w:left w:val="nil"/>
              <w:bottom w:val="single" w:sz="4" w:space="0" w:color="auto"/>
              <w:right w:val="single" w:sz="4" w:space="0" w:color="auto"/>
            </w:tcBorders>
            <w:shd w:val="clear" w:color="000000" w:fill="FFFF00"/>
            <w:vAlign w:val="center"/>
            <w:hideMark/>
          </w:tcPr>
          <w:p w14:paraId="77016A7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42%</w:t>
            </w:r>
          </w:p>
        </w:tc>
        <w:tc>
          <w:tcPr>
            <w:tcW w:w="1720" w:type="dxa"/>
            <w:tcBorders>
              <w:top w:val="nil"/>
              <w:left w:val="nil"/>
              <w:bottom w:val="single" w:sz="4" w:space="0" w:color="auto"/>
              <w:right w:val="single" w:sz="4" w:space="0" w:color="auto"/>
            </w:tcBorders>
            <w:shd w:val="clear" w:color="000000" w:fill="FFFF00"/>
            <w:vAlign w:val="center"/>
            <w:hideMark/>
          </w:tcPr>
          <w:p w14:paraId="0C5E7662"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44%</w:t>
            </w:r>
          </w:p>
        </w:tc>
        <w:tc>
          <w:tcPr>
            <w:tcW w:w="1420" w:type="dxa"/>
            <w:tcBorders>
              <w:top w:val="nil"/>
              <w:left w:val="nil"/>
              <w:bottom w:val="single" w:sz="4" w:space="0" w:color="auto"/>
              <w:right w:val="single" w:sz="4" w:space="0" w:color="auto"/>
            </w:tcBorders>
            <w:shd w:val="clear" w:color="000000" w:fill="FFFF00"/>
            <w:vAlign w:val="center"/>
            <w:hideMark/>
          </w:tcPr>
          <w:p w14:paraId="1EF0399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13%</w:t>
            </w:r>
          </w:p>
        </w:tc>
        <w:tc>
          <w:tcPr>
            <w:tcW w:w="1400" w:type="dxa"/>
            <w:tcBorders>
              <w:top w:val="nil"/>
              <w:left w:val="nil"/>
              <w:bottom w:val="single" w:sz="4" w:space="0" w:color="auto"/>
              <w:right w:val="single" w:sz="4" w:space="0" w:color="auto"/>
            </w:tcBorders>
            <w:shd w:val="clear" w:color="000000" w:fill="FFFF00"/>
            <w:vAlign w:val="center"/>
            <w:hideMark/>
          </w:tcPr>
          <w:p w14:paraId="00DDFAE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0%</w:t>
            </w:r>
          </w:p>
        </w:tc>
      </w:tr>
      <w:tr w:rsidR="005C0DF5" w:rsidRPr="000B3EE2" w14:paraId="1B4CDDEC"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6D62CCB6"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8.</w:t>
            </w:r>
            <w:r w:rsidRPr="000B3EE2">
              <w:rPr>
                <w:b/>
                <w:bCs/>
                <w:color w:val="000000"/>
                <w:sz w:val="22"/>
                <w:szCs w:val="22"/>
                <w:lang w:eastAsia="en-GB"/>
              </w:rPr>
              <w:t xml:space="preserve">    </w:t>
            </w:r>
            <w:r w:rsidRPr="000B3EE2">
              <w:rPr>
                <w:rFonts w:ascii="Arial" w:hAnsi="Arial" w:cs="Arial"/>
                <w:b/>
                <w:bCs/>
                <w:color w:val="000000"/>
                <w:sz w:val="22"/>
                <w:szCs w:val="22"/>
                <w:lang w:eastAsia="en-GB"/>
              </w:rPr>
              <w:t>How would you overcome food wastage?</w:t>
            </w:r>
          </w:p>
        </w:tc>
        <w:tc>
          <w:tcPr>
            <w:tcW w:w="1600" w:type="dxa"/>
            <w:tcBorders>
              <w:top w:val="nil"/>
              <w:left w:val="nil"/>
              <w:bottom w:val="single" w:sz="4" w:space="0" w:color="auto"/>
              <w:right w:val="single" w:sz="4" w:space="0" w:color="auto"/>
            </w:tcBorders>
            <w:shd w:val="clear" w:color="auto" w:fill="auto"/>
            <w:vAlign w:val="center"/>
            <w:hideMark/>
          </w:tcPr>
          <w:p w14:paraId="0254669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7AF08E1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987DD0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C3729D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6096C33" w14:textId="77777777" w:rsidTr="00FA6E5B">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EA5EDA"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Lead by example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3045D346"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35</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01C6E47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46389B3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04A7D7A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1B80203F"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288B965"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Be creative with leftovers</w:t>
            </w:r>
          </w:p>
        </w:tc>
        <w:tc>
          <w:tcPr>
            <w:tcW w:w="1600" w:type="dxa"/>
            <w:tcBorders>
              <w:top w:val="nil"/>
              <w:left w:val="nil"/>
              <w:bottom w:val="single" w:sz="4" w:space="0" w:color="auto"/>
              <w:right w:val="single" w:sz="4" w:space="0" w:color="auto"/>
            </w:tcBorders>
            <w:shd w:val="clear" w:color="auto" w:fill="auto"/>
            <w:vAlign w:val="center"/>
            <w:hideMark/>
          </w:tcPr>
          <w:p w14:paraId="723D1B8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D54E61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25</w:t>
            </w:r>
          </w:p>
        </w:tc>
        <w:tc>
          <w:tcPr>
            <w:tcW w:w="1420" w:type="dxa"/>
            <w:tcBorders>
              <w:top w:val="nil"/>
              <w:left w:val="nil"/>
              <w:bottom w:val="single" w:sz="4" w:space="0" w:color="auto"/>
              <w:right w:val="single" w:sz="4" w:space="0" w:color="auto"/>
            </w:tcBorders>
            <w:shd w:val="clear" w:color="auto" w:fill="auto"/>
            <w:vAlign w:val="center"/>
            <w:hideMark/>
          </w:tcPr>
          <w:p w14:paraId="2D0C3CC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98557A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698B5BAE"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1D61D96B"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Posting posters and flyers for awareness</w:t>
            </w:r>
          </w:p>
        </w:tc>
        <w:tc>
          <w:tcPr>
            <w:tcW w:w="1600" w:type="dxa"/>
            <w:tcBorders>
              <w:top w:val="nil"/>
              <w:left w:val="nil"/>
              <w:bottom w:val="single" w:sz="4" w:space="0" w:color="auto"/>
              <w:right w:val="single" w:sz="4" w:space="0" w:color="auto"/>
            </w:tcBorders>
            <w:shd w:val="clear" w:color="auto" w:fill="auto"/>
            <w:vAlign w:val="center"/>
            <w:hideMark/>
          </w:tcPr>
          <w:p w14:paraId="4DDEB11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733D9E2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1DE9C265"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34</w:t>
            </w:r>
          </w:p>
        </w:tc>
        <w:tc>
          <w:tcPr>
            <w:tcW w:w="1400" w:type="dxa"/>
            <w:tcBorders>
              <w:top w:val="nil"/>
              <w:left w:val="nil"/>
              <w:bottom w:val="single" w:sz="4" w:space="0" w:color="auto"/>
              <w:right w:val="single" w:sz="4" w:space="0" w:color="auto"/>
            </w:tcBorders>
            <w:shd w:val="clear" w:color="auto" w:fill="auto"/>
            <w:vAlign w:val="center"/>
            <w:hideMark/>
          </w:tcPr>
          <w:p w14:paraId="2BD3706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4D77ADE"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22491A9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Reducing stocks in the kitchen</w:t>
            </w:r>
          </w:p>
        </w:tc>
        <w:tc>
          <w:tcPr>
            <w:tcW w:w="1600" w:type="dxa"/>
            <w:tcBorders>
              <w:top w:val="nil"/>
              <w:left w:val="nil"/>
              <w:bottom w:val="single" w:sz="4" w:space="0" w:color="auto"/>
              <w:right w:val="single" w:sz="4" w:space="0" w:color="auto"/>
            </w:tcBorders>
            <w:shd w:val="clear" w:color="auto" w:fill="auto"/>
            <w:vAlign w:val="center"/>
            <w:hideMark/>
          </w:tcPr>
          <w:p w14:paraId="698F1BA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3223CF79"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2DB229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BCA8EDC"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37</w:t>
            </w:r>
          </w:p>
        </w:tc>
      </w:tr>
      <w:tr w:rsidR="005C0DF5" w:rsidRPr="000B3EE2" w14:paraId="2D6B6B91"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4991748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6C30761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1A2F7E1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2B06011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2063BD8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09D5195A"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0D0A6D0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131</w:t>
            </w:r>
          </w:p>
        </w:tc>
        <w:tc>
          <w:tcPr>
            <w:tcW w:w="1600" w:type="dxa"/>
            <w:tcBorders>
              <w:top w:val="nil"/>
              <w:left w:val="nil"/>
              <w:bottom w:val="single" w:sz="4" w:space="0" w:color="auto"/>
              <w:right w:val="single" w:sz="4" w:space="0" w:color="auto"/>
            </w:tcBorders>
            <w:shd w:val="clear" w:color="000000" w:fill="FFFF00"/>
            <w:vAlign w:val="center"/>
            <w:hideMark/>
          </w:tcPr>
          <w:p w14:paraId="64044BE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27%</w:t>
            </w:r>
          </w:p>
        </w:tc>
        <w:tc>
          <w:tcPr>
            <w:tcW w:w="1720" w:type="dxa"/>
            <w:tcBorders>
              <w:top w:val="nil"/>
              <w:left w:val="nil"/>
              <w:bottom w:val="single" w:sz="4" w:space="0" w:color="auto"/>
              <w:right w:val="single" w:sz="4" w:space="0" w:color="auto"/>
            </w:tcBorders>
            <w:shd w:val="clear" w:color="000000" w:fill="FFFF00"/>
            <w:vAlign w:val="center"/>
            <w:hideMark/>
          </w:tcPr>
          <w:p w14:paraId="13DFB708"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19%</w:t>
            </w:r>
          </w:p>
        </w:tc>
        <w:tc>
          <w:tcPr>
            <w:tcW w:w="1420" w:type="dxa"/>
            <w:tcBorders>
              <w:top w:val="nil"/>
              <w:left w:val="nil"/>
              <w:bottom w:val="single" w:sz="4" w:space="0" w:color="auto"/>
              <w:right w:val="single" w:sz="4" w:space="0" w:color="auto"/>
            </w:tcBorders>
            <w:shd w:val="clear" w:color="000000" w:fill="FFFF00"/>
            <w:vAlign w:val="center"/>
            <w:hideMark/>
          </w:tcPr>
          <w:p w14:paraId="087D5B8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26%</w:t>
            </w:r>
          </w:p>
        </w:tc>
        <w:tc>
          <w:tcPr>
            <w:tcW w:w="1400" w:type="dxa"/>
            <w:tcBorders>
              <w:top w:val="nil"/>
              <w:left w:val="nil"/>
              <w:bottom w:val="single" w:sz="4" w:space="0" w:color="auto"/>
              <w:right w:val="single" w:sz="4" w:space="0" w:color="auto"/>
            </w:tcBorders>
            <w:shd w:val="clear" w:color="000000" w:fill="FFFF00"/>
            <w:vAlign w:val="center"/>
            <w:hideMark/>
          </w:tcPr>
          <w:p w14:paraId="4C2D885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28%</w:t>
            </w:r>
          </w:p>
        </w:tc>
      </w:tr>
      <w:tr w:rsidR="005C0DF5" w:rsidRPr="000B3EE2" w14:paraId="5BD3AED3" w14:textId="77777777" w:rsidTr="00FA6E5B">
        <w:trPr>
          <w:trHeight w:val="600"/>
        </w:trPr>
        <w:tc>
          <w:tcPr>
            <w:tcW w:w="3823" w:type="dxa"/>
            <w:tcBorders>
              <w:top w:val="nil"/>
              <w:left w:val="single" w:sz="4" w:space="0" w:color="auto"/>
              <w:bottom w:val="single" w:sz="4" w:space="0" w:color="auto"/>
              <w:right w:val="single" w:sz="4" w:space="0" w:color="auto"/>
            </w:tcBorders>
            <w:shd w:val="clear" w:color="000000" w:fill="FFE699"/>
            <w:vAlign w:val="center"/>
            <w:hideMark/>
          </w:tcPr>
          <w:p w14:paraId="4F3A42B3" w14:textId="7B815055"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t xml:space="preserve">9.   Which methods </w:t>
            </w:r>
            <w:r w:rsidR="006C4140" w:rsidRPr="000B3EE2">
              <w:rPr>
                <w:rFonts w:ascii="Arial" w:hAnsi="Arial" w:cs="Arial"/>
                <w:b/>
                <w:bCs/>
                <w:color w:val="000000"/>
                <w:sz w:val="22"/>
                <w:szCs w:val="22"/>
                <w:lang w:eastAsia="en-GB"/>
              </w:rPr>
              <w:t>would you</w:t>
            </w:r>
            <w:r w:rsidRPr="000B3EE2">
              <w:rPr>
                <w:rFonts w:ascii="Arial" w:hAnsi="Arial" w:cs="Arial"/>
                <w:b/>
                <w:bCs/>
                <w:color w:val="000000"/>
                <w:sz w:val="22"/>
                <w:szCs w:val="22"/>
                <w:lang w:eastAsia="en-GB"/>
              </w:rPr>
              <w:t xml:space="preserve"> recommend </w:t>
            </w:r>
            <w:proofErr w:type="gramStart"/>
            <w:r w:rsidRPr="000B3EE2">
              <w:rPr>
                <w:rFonts w:ascii="Arial" w:hAnsi="Arial" w:cs="Arial"/>
                <w:b/>
                <w:bCs/>
                <w:color w:val="000000"/>
                <w:sz w:val="22"/>
                <w:szCs w:val="22"/>
                <w:lang w:eastAsia="en-GB"/>
              </w:rPr>
              <w:t>to reduce</w:t>
            </w:r>
            <w:proofErr w:type="gramEnd"/>
            <w:r w:rsidRPr="000B3EE2">
              <w:rPr>
                <w:rFonts w:ascii="Arial" w:hAnsi="Arial" w:cs="Arial"/>
                <w:b/>
                <w:bCs/>
                <w:color w:val="000000"/>
                <w:sz w:val="22"/>
                <w:szCs w:val="22"/>
                <w:lang w:eastAsia="en-GB"/>
              </w:rPr>
              <w:t xml:space="preserve"> food waste?</w:t>
            </w:r>
          </w:p>
        </w:tc>
        <w:tc>
          <w:tcPr>
            <w:tcW w:w="1600" w:type="dxa"/>
            <w:tcBorders>
              <w:top w:val="nil"/>
              <w:left w:val="nil"/>
              <w:bottom w:val="single" w:sz="4" w:space="0" w:color="auto"/>
              <w:right w:val="single" w:sz="4" w:space="0" w:color="auto"/>
            </w:tcBorders>
            <w:shd w:val="clear" w:color="auto" w:fill="auto"/>
            <w:vAlign w:val="center"/>
            <w:hideMark/>
          </w:tcPr>
          <w:p w14:paraId="091D9EE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066B20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0EC89EC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417FB87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49BE9B3D" w14:textId="77777777" w:rsidTr="00FA6E5B">
        <w:trPr>
          <w:trHeight w:val="57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62E6C472"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 Redistribution of unsold food to non-government organization</w:t>
            </w:r>
          </w:p>
        </w:tc>
        <w:tc>
          <w:tcPr>
            <w:tcW w:w="1600" w:type="dxa"/>
            <w:tcBorders>
              <w:top w:val="nil"/>
              <w:left w:val="nil"/>
              <w:bottom w:val="single" w:sz="4" w:space="0" w:color="auto"/>
              <w:right w:val="single" w:sz="4" w:space="0" w:color="auto"/>
            </w:tcBorders>
            <w:shd w:val="clear" w:color="auto" w:fill="auto"/>
            <w:vAlign w:val="center"/>
            <w:hideMark/>
          </w:tcPr>
          <w:p w14:paraId="4A0B238D"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39</w:t>
            </w:r>
          </w:p>
        </w:tc>
        <w:tc>
          <w:tcPr>
            <w:tcW w:w="1720" w:type="dxa"/>
            <w:tcBorders>
              <w:top w:val="nil"/>
              <w:left w:val="nil"/>
              <w:bottom w:val="single" w:sz="4" w:space="0" w:color="auto"/>
              <w:right w:val="single" w:sz="4" w:space="0" w:color="auto"/>
            </w:tcBorders>
            <w:shd w:val="clear" w:color="auto" w:fill="auto"/>
            <w:vAlign w:val="center"/>
            <w:hideMark/>
          </w:tcPr>
          <w:p w14:paraId="285FC5C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7D32DF7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23B3F4A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5010D78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0565FC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b. Recycling and composting</w:t>
            </w:r>
          </w:p>
        </w:tc>
        <w:tc>
          <w:tcPr>
            <w:tcW w:w="1600" w:type="dxa"/>
            <w:tcBorders>
              <w:top w:val="nil"/>
              <w:left w:val="nil"/>
              <w:bottom w:val="single" w:sz="4" w:space="0" w:color="auto"/>
              <w:right w:val="single" w:sz="4" w:space="0" w:color="auto"/>
            </w:tcBorders>
            <w:shd w:val="clear" w:color="auto" w:fill="auto"/>
            <w:vAlign w:val="center"/>
            <w:hideMark/>
          </w:tcPr>
          <w:p w14:paraId="7CA64A35"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279D46F"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40</w:t>
            </w:r>
          </w:p>
        </w:tc>
        <w:tc>
          <w:tcPr>
            <w:tcW w:w="1420" w:type="dxa"/>
            <w:tcBorders>
              <w:top w:val="nil"/>
              <w:left w:val="nil"/>
              <w:bottom w:val="single" w:sz="4" w:space="0" w:color="auto"/>
              <w:right w:val="single" w:sz="4" w:space="0" w:color="auto"/>
            </w:tcBorders>
            <w:shd w:val="clear" w:color="auto" w:fill="auto"/>
            <w:vAlign w:val="center"/>
            <w:hideMark/>
          </w:tcPr>
          <w:p w14:paraId="66D75F7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F77555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5E7EB1E4" w14:textId="77777777" w:rsidTr="00FA6E5B">
        <w:trPr>
          <w:trHeight w:val="57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28F417"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Use smaller dinner plate sizes for significantly better portion control</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0B28E9F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3BA4EA92"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40C7B935"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48</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4918FBB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27769D5"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3D7B5A0F"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Reduce live stations on buffet</w:t>
            </w:r>
          </w:p>
        </w:tc>
        <w:tc>
          <w:tcPr>
            <w:tcW w:w="1600" w:type="dxa"/>
            <w:tcBorders>
              <w:top w:val="nil"/>
              <w:left w:val="nil"/>
              <w:bottom w:val="single" w:sz="4" w:space="0" w:color="auto"/>
              <w:right w:val="single" w:sz="4" w:space="0" w:color="auto"/>
            </w:tcBorders>
            <w:shd w:val="clear" w:color="auto" w:fill="auto"/>
            <w:vAlign w:val="center"/>
            <w:hideMark/>
          </w:tcPr>
          <w:p w14:paraId="403AD04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2B563EE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26B782A7"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691C01A1"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6</w:t>
            </w:r>
          </w:p>
        </w:tc>
      </w:tr>
      <w:tr w:rsidR="005C0DF5" w:rsidRPr="000B3EE2" w14:paraId="6A2B8543"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6A24033E"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029D4CE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679BD23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5FDB9C4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070872D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416DA5D0"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22A45AA5"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133</w:t>
            </w:r>
          </w:p>
        </w:tc>
        <w:tc>
          <w:tcPr>
            <w:tcW w:w="1600" w:type="dxa"/>
            <w:tcBorders>
              <w:top w:val="nil"/>
              <w:left w:val="nil"/>
              <w:bottom w:val="single" w:sz="4" w:space="0" w:color="auto"/>
              <w:right w:val="single" w:sz="4" w:space="0" w:color="auto"/>
            </w:tcBorders>
            <w:shd w:val="clear" w:color="000000" w:fill="FFFF00"/>
            <w:vAlign w:val="center"/>
            <w:hideMark/>
          </w:tcPr>
          <w:p w14:paraId="163636B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29%</w:t>
            </w:r>
          </w:p>
        </w:tc>
        <w:tc>
          <w:tcPr>
            <w:tcW w:w="1720" w:type="dxa"/>
            <w:tcBorders>
              <w:top w:val="nil"/>
              <w:left w:val="nil"/>
              <w:bottom w:val="single" w:sz="4" w:space="0" w:color="auto"/>
              <w:right w:val="single" w:sz="4" w:space="0" w:color="auto"/>
            </w:tcBorders>
            <w:shd w:val="clear" w:color="000000" w:fill="FFFF00"/>
            <w:vAlign w:val="center"/>
            <w:hideMark/>
          </w:tcPr>
          <w:p w14:paraId="38DE1553"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30%</w:t>
            </w:r>
          </w:p>
        </w:tc>
        <w:tc>
          <w:tcPr>
            <w:tcW w:w="1420" w:type="dxa"/>
            <w:tcBorders>
              <w:top w:val="nil"/>
              <w:left w:val="nil"/>
              <w:bottom w:val="single" w:sz="4" w:space="0" w:color="auto"/>
              <w:right w:val="single" w:sz="4" w:space="0" w:color="auto"/>
            </w:tcBorders>
            <w:shd w:val="clear" w:color="000000" w:fill="FFFF00"/>
            <w:vAlign w:val="center"/>
            <w:hideMark/>
          </w:tcPr>
          <w:p w14:paraId="3AE4DAE2"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36%</w:t>
            </w:r>
          </w:p>
        </w:tc>
        <w:tc>
          <w:tcPr>
            <w:tcW w:w="1400" w:type="dxa"/>
            <w:tcBorders>
              <w:top w:val="nil"/>
              <w:left w:val="nil"/>
              <w:bottom w:val="single" w:sz="4" w:space="0" w:color="auto"/>
              <w:right w:val="single" w:sz="4" w:space="0" w:color="auto"/>
            </w:tcBorders>
            <w:shd w:val="clear" w:color="000000" w:fill="FFFF00"/>
            <w:vAlign w:val="center"/>
            <w:hideMark/>
          </w:tcPr>
          <w:p w14:paraId="78ADDFB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5%</w:t>
            </w:r>
          </w:p>
        </w:tc>
      </w:tr>
      <w:tr w:rsidR="005C0DF5" w:rsidRPr="000B3EE2" w14:paraId="1BA4CF57" w14:textId="77777777" w:rsidTr="006438A2">
        <w:trPr>
          <w:trHeight w:val="600"/>
        </w:trPr>
        <w:tc>
          <w:tcPr>
            <w:tcW w:w="3823"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267EE71E" w14:textId="77777777" w:rsidR="005C0DF5" w:rsidRPr="000B3EE2" w:rsidRDefault="005C0DF5" w:rsidP="00FA6E5B">
            <w:pPr>
              <w:rPr>
                <w:rFonts w:ascii="Arial" w:hAnsi="Arial" w:cs="Arial"/>
                <w:b/>
                <w:bCs/>
                <w:color w:val="000000"/>
                <w:sz w:val="22"/>
                <w:szCs w:val="22"/>
                <w:lang w:eastAsia="en-GB"/>
              </w:rPr>
            </w:pPr>
            <w:r w:rsidRPr="000B3EE2">
              <w:rPr>
                <w:rFonts w:ascii="Arial" w:hAnsi="Arial" w:cs="Arial"/>
                <w:b/>
                <w:bCs/>
                <w:color w:val="000000"/>
                <w:sz w:val="22"/>
                <w:szCs w:val="22"/>
                <w:lang w:eastAsia="en-GB"/>
              </w:rPr>
              <w:lastRenderedPageBreak/>
              <w:t>10.</w:t>
            </w:r>
            <w:r w:rsidRPr="000B3EE2">
              <w:rPr>
                <w:b/>
                <w:bCs/>
                <w:color w:val="000000"/>
                <w:sz w:val="22"/>
                <w:szCs w:val="22"/>
                <w:lang w:eastAsia="en-GB"/>
              </w:rPr>
              <w:t xml:space="preserve">    </w:t>
            </w:r>
            <w:r w:rsidRPr="000B3EE2">
              <w:rPr>
                <w:rFonts w:ascii="Arial" w:hAnsi="Arial" w:cs="Arial"/>
                <w:b/>
                <w:bCs/>
                <w:color w:val="000000"/>
                <w:sz w:val="22"/>
                <w:szCs w:val="22"/>
                <w:lang w:eastAsia="en-GB"/>
              </w:rPr>
              <w:t>Who should be directly engaged in reducing food waste?</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6D753978"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452AAD0D"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113D9A5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03562A63"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0222BE51" w14:textId="77777777" w:rsidTr="005F7D3D">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B2F900"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w:t>
            </w:r>
            <w:r w:rsidRPr="000B3EE2">
              <w:rPr>
                <w:color w:val="000000"/>
                <w:sz w:val="22"/>
                <w:szCs w:val="22"/>
                <w:lang w:eastAsia="en-GB"/>
              </w:rPr>
              <w:t xml:space="preserve">    </w:t>
            </w:r>
            <w:r w:rsidRPr="000B3EE2">
              <w:rPr>
                <w:rFonts w:ascii="Arial" w:hAnsi="Arial" w:cs="Arial"/>
                <w:color w:val="000000"/>
                <w:sz w:val="22"/>
                <w:szCs w:val="22"/>
                <w:lang w:eastAsia="en-GB"/>
              </w:rPr>
              <w:t xml:space="preserve">Only chefs </w:t>
            </w:r>
          </w:p>
        </w:tc>
        <w:tc>
          <w:tcPr>
            <w:tcW w:w="1600" w:type="dxa"/>
            <w:tcBorders>
              <w:top w:val="single" w:sz="4" w:space="0" w:color="auto"/>
              <w:left w:val="nil"/>
              <w:bottom w:val="single" w:sz="4" w:space="0" w:color="auto"/>
              <w:right w:val="single" w:sz="4" w:space="0" w:color="auto"/>
            </w:tcBorders>
            <w:shd w:val="clear" w:color="auto" w:fill="auto"/>
            <w:vAlign w:val="center"/>
            <w:hideMark/>
          </w:tcPr>
          <w:p w14:paraId="190737E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8</w:t>
            </w:r>
          </w:p>
        </w:tc>
        <w:tc>
          <w:tcPr>
            <w:tcW w:w="1720" w:type="dxa"/>
            <w:tcBorders>
              <w:top w:val="single" w:sz="4" w:space="0" w:color="auto"/>
              <w:left w:val="nil"/>
              <w:bottom w:val="single" w:sz="4" w:space="0" w:color="auto"/>
              <w:right w:val="single" w:sz="4" w:space="0" w:color="auto"/>
            </w:tcBorders>
            <w:shd w:val="clear" w:color="auto" w:fill="auto"/>
            <w:vAlign w:val="center"/>
            <w:hideMark/>
          </w:tcPr>
          <w:p w14:paraId="44F8C75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single" w:sz="4" w:space="0" w:color="auto"/>
              <w:left w:val="nil"/>
              <w:bottom w:val="single" w:sz="4" w:space="0" w:color="auto"/>
              <w:right w:val="single" w:sz="4" w:space="0" w:color="auto"/>
            </w:tcBorders>
            <w:shd w:val="clear" w:color="auto" w:fill="auto"/>
            <w:vAlign w:val="center"/>
            <w:hideMark/>
          </w:tcPr>
          <w:p w14:paraId="17049C24"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26E6DFC1"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30808EA8"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09EBDCAE"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All hotel employees and guests</w:t>
            </w:r>
          </w:p>
        </w:tc>
        <w:tc>
          <w:tcPr>
            <w:tcW w:w="1600" w:type="dxa"/>
            <w:tcBorders>
              <w:top w:val="nil"/>
              <w:left w:val="nil"/>
              <w:bottom w:val="single" w:sz="4" w:space="0" w:color="auto"/>
              <w:right w:val="single" w:sz="4" w:space="0" w:color="auto"/>
            </w:tcBorders>
            <w:shd w:val="clear" w:color="auto" w:fill="auto"/>
            <w:vAlign w:val="center"/>
            <w:hideMark/>
          </w:tcPr>
          <w:p w14:paraId="387DBBF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4AA16291"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61</w:t>
            </w:r>
          </w:p>
        </w:tc>
        <w:tc>
          <w:tcPr>
            <w:tcW w:w="1420" w:type="dxa"/>
            <w:tcBorders>
              <w:top w:val="nil"/>
              <w:left w:val="nil"/>
              <w:bottom w:val="single" w:sz="4" w:space="0" w:color="auto"/>
              <w:right w:val="single" w:sz="4" w:space="0" w:color="auto"/>
            </w:tcBorders>
            <w:shd w:val="clear" w:color="auto" w:fill="auto"/>
            <w:vAlign w:val="center"/>
            <w:hideMark/>
          </w:tcPr>
          <w:p w14:paraId="2C4F2FC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74E92D6C"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1F22DD0"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4EED97C6"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c. Only Head of Departments</w:t>
            </w:r>
          </w:p>
        </w:tc>
        <w:tc>
          <w:tcPr>
            <w:tcW w:w="1600" w:type="dxa"/>
            <w:tcBorders>
              <w:top w:val="nil"/>
              <w:left w:val="nil"/>
              <w:bottom w:val="single" w:sz="4" w:space="0" w:color="auto"/>
              <w:right w:val="single" w:sz="4" w:space="0" w:color="auto"/>
            </w:tcBorders>
            <w:shd w:val="clear" w:color="auto" w:fill="auto"/>
            <w:vAlign w:val="center"/>
            <w:hideMark/>
          </w:tcPr>
          <w:p w14:paraId="0BE4717B"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55E23A66"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62E7362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0</w:t>
            </w:r>
          </w:p>
        </w:tc>
        <w:tc>
          <w:tcPr>
            <w:tcW w:w="1400" w:type="dxa"/>
            <w:tcBorders>
              <w:top w:val="nil"/>
              <w:left w:val="nil"/>
              <w:bottom w:val="single" w:sz="4" w:space="0" w:color="auto"/>
              <w:right w:val="single" w:sz="4" w:space="0" w:color="auto"/>
            </w:tcBorders>
            <w:shd w:val="clear" w:color="auto" w:fill="auto"/>
            <w:vAlign w:val="center"/>
            <w:hideMark/>
          </w:tcPr>
          <w:p w14:paraId="5B15E4AA"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r>
      <w:tr w:rsidR="005C0DF5" w:rsidRPr="000B3EE2" w14:paraId="7CC9AA93" w14:textId="77777777" w:rsidTr="00FA6E5B">
        <w:trPr>
          <w:trHeight w:val="30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72D47F84" w14:textId="77777777" w:rsidR="005C0DF5" w:rsidRPr="000B3EE2" w:rsidRDefault="005C0DF5" w:rsidP="00FA6E5B">
            <w:pPr>
              <w:rPr>
                <w:rFonts w:ascii="Arial" w:hAnsi="Arial" w:cs="Arial"/>
                <w:color w:val="000000"/>
                <w:sz w:val="22"/>
                <w:szCs w:val="22"/>
                <w:lang w:eastAsia="en-GB"/>
              </w:rPr>
            </w:pPr>
            <w:r w:rsidRPr="000B3EE2">
              <w:rPr>
                <w:rFonts w:ascii="Arial" w:hAnsi="Arial" w:cs="Arial"/>
                <w:color w:val="000000"/>
                <w:sz w:val="22"/>
                <w:szCs w:val="22"/>
                <w:lang w:eastAsia="en-GB"/>
              </w:rPr>
              <w:t>d. Only chefs and Stewarding</w:t>
            </w:r>
          </w:p>
        </w:tc>
        <w:tc>
          <w:tcPr>
            <w:tcW w:w="1600" w:type="dxa"/>
            <w:tcBorders>
              <w:top w:val="nil"/>
              <w:left w:val="nil"/>
              <w:bottom w:val="single" w:sz="4" w:space="0" w:color="auto"/>
              <w:right w:val="single" w:sz="4" w:space="0" w:color="auto"/>
            </w:tcBorders>
            <w:shd w:val="clear" w:color="auto" w:fill="auto"/>
            <w:vAlign w:val="center"/>
            <w:hideMark/>
          </w:tcPr>
          <w:p w14:paraId="5D2CEE00"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720" w:type="dxa"/>
            <w:tcBorders>
              <w:top w:val="nil"/>
              <w:left w:val="nil"/>
              <w:bottom w:val="single" w:sz="4" w:space="0" w:color="auto"/>
              <w:right w:val="single" w:sz="4" w:space="0" w:color="auto"/>
            </w:tcBorders>
            <w:shd w:val="clear" w:color="auto" w:fill="auto"/>
            <w:vAlign w:val="center"/>
            <w:hideMark/>
          </w:tcPr>
          <w:p w14:paraId="1FB36A5E"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20" w:type="dxa"/>
            <w:tcBorders>
              <w:top w:val="nil"/>
              <w:left w:val="nil"/>
              <w:bottom w:val="single" w:sz="4" w:space="0" w:color="auto"/>
              <w:right w:val="single" w:sz="4" w:space="0" w:color="auto"/>
            </w:tcBorders>
            <w:shd w:val="clear" w:color="auto" w:fill="auto"/>
            <w:vAlign w:val="center"/>
            <w:hideMark/>
          </w:tcPr>
          <w:p w14:paraId="41044EFF" w14:textId="77777777" w:rsidR="005C0DF5" w:rsidRPr="000B3EE2" w:rsidRDefault="005C0DF5" w:rsidP="00FA6E5B">
            <w:pPr>
              <w:rPr>
                <w:rFonts w:ascii="Calibri" w:hAnsi="Calibri" w:cs="Calibri"/>
                <w:color w:val="000000"/>
                <w:sz w:val="22"/>
                <w:szCs w:val="22"/>
                <w:lang w:eastAsia="en-GB"/>
              </w:rPr>
            </w:pPr>
            <w:r w:rsidRPr="000B3EE2">
              <w:rPr>
                <w:rFonts w:ascii="Calibri" w:hAnsi="Calibri" w:cs="Calibri"/>
                <w:color w:val="000000"/>
                <w:sz w:val="22"/>
                <w:szCs w:val="22"/>
                <w:lang w:eastAsia="en-GB"/>
              </w:rPr>
              <w:t> </w:t>
            </w:r>
          </w:p>
        </w:tc>
        <w:tc>
          <w:tcPr>
            <w:tcW w:w="1400" w:type="dxa"/>
            <w:tcBorders>
              <w:top w:val="nil"/>
              <w:left w:val="nil"/>
              <w:bottom w:val="single" w:sz="4" w:space="0" w:color="auto"/>
              <w:right w:val="single" w:sz="4" w:space="0" w:color="auto"/>
            </w:tcBorders>
            <w:shd w:val="clear" w:color="auto" w:fill="auto"/>
            <w:vAlign w:val="center"/>
            <w:hideMark/>
          </w:tcPr>
          <w:p w14:paraId="5D5764FA" w14:textId="77777777" w:rsidR="005C0DF5" w:rsidRPr="000B3EE2" w:rsidRDefault="005C0DF5" w:rsidP="00FA6E5B">
            <w:pPr>
              <w:jc w:val="center"/>
              <w:rPr>
                <w:rFonts w:ascii="Calibri" w:hAnsi="Calibri" w:cs="Calibri"/>
                <w:color w:val="000000"/>
                <w:sz w:val="22"/>
                <w:szCs w:val="22"/>
                <w:lang w:eastAsia="en-GB"/>
              </w:rPr>
            </w:pPr>
            <w:r w:rsidRPr="000B3EE2">
              <w:rPr>
                <w:rFonts w:ascii="Calibri" w:hAnsi="Calibri" w:cs="Calibri"/>
                <w:color w:val="000000"/>
                <w:sz w:val="22"/>
                <w:szCs w:val="22"/>
                <w:lang w:eastAsia="en-GB"/>
              </w:rPr>
              <w:t>5</w:t>
            </w:r>
          </w:p>
        </w:tc>
      </w:tr>
      <w:tr w:rsidR="005C0DF5" w:rsidRPr="000B3EE2" w14:paraId="6B257030" w14:textId="77777777" w:rsidTr="00FA6E5B">
        <w:trPr>
          <w:trHeight w:val="57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5FA1CED9"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Total Responses</w:t>
            </w:r>
          </w:p>
        </w:tc>
        <w:tc>
          <w:tcPr>
            <w:tcW w:w="1600" w:type="dxa"/>
            <w:tcBorders>
              <w:top w:val="nil"/>
              <w:left w:val="nil"/>
              <w:bottom w:val="single" w:sz="4" w:space="0" w:color="auto"/>
              <w:right w:val="single" w:sz="4" w:space="0" w:color="auto"/>
            </w:tcBorders>
            <w:shd w:val="clear" w:color="000000" w:fill="FFFF00"/>
            <w:vAlign w:val="center"/>
            <w:hideMark/>
          </w:tcPr>
          <w:p w14:paraId="5D894800"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a</w:t>
            </w:r>
          </w:p>
        </w:tc>
        <w:tc>
          <w:tcPr>
            <w:tcW w:w="1720" w:type="dxa"/>
            <w:tcBorders>
              <w:top w:val="nil"/>
              <w:left w:val="nil"/>
              <w:bottom w:val="single" w:sz="4" w:space="0" w:color="auto"/>
              <w:right w:val="single" w:sz="4" w:space="0" w:color="auto"/>
            </w:tcBorders>
            <w:shd w:val="clear" w:color="000000" w:fill="FFFF00"/>
            <w:vAlign w:val="center"/>
            <w:hideMark/>
          </w:tcPr>
          <w:p w14:paraId="769C1AC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b</w:t>
            </w:r>
          </w:p>
        </w:tc>
        <w:tc>
          <w:tcPr>
            <w:tcW w:w="1420" w:type="dxa"/>
            <w:tcBorders>
              <w:top w:val="nil"/>
              <w:left w:val="nil"/>
              <w:bottom w:val="single" w:sz="4" w:space="0" w:color="auto"/>
              <w:right w:val="single" w:sz="4" w:space="0" w:color="auto"/>
            </w:tcBorders>
            <w:shd w:val="clear" w:color="000000" w:fill="FFFF00"/>
            <w:vAlign w:val="center"/>
            <w:hideMark/>
          </w:tcPr>
          <w:p w14:paraId="5DBC9BB6"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c</w:t>
            </w:r>
          </w:p>
        </w:tc>
        <w:tc>
          <w:tcPr>
            <w:tcW w:w="1400" w:type="dxa"/>
            <w:tcBorders>
              <w:top w:val="nil"/>
              <w:left w:val="nil"/>
              <w:bottom w:val="single" w:sz="4" w:space="0" w:color="auto"/>
              <w:right w:val="single" w:sz="4" w:space="0" w:color="auto"/>
            </w:tcBorders>
            <w:shd w:val="clear" w:color="000000" w:fill="FFFF00"/>
            <w:vAlign w:val="center"/>
            <w:hideMark/>
          </w:tcPr>
          <w:p w14:paraId="27AE775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Percentage d</w:t>
            </w:r>
          </w:p>
        </w:tc>
      </w:tr>
      <w:tr w:rsidR="005C0DF5" w:rsidRPr="000B3EE2" w14:paraId="047C4136" w14:textId="77777777" w:rsidTr="00FA6E5B">
        <w:trPr>
          <w:trHeight w:val="300"/>
        </w:trPr>
        <w:tc>
          <w:tcPr>
            <w:tcW w:w="3823" w:type="dxa"/>
            <w:tcBorders>
              <w:top w:val="nil"/>
              <w:left w:val="single" w:sz="4" w:space="0" w:color="auto"/>
              <w:bottom w:val="single" w:sz="4" w:space="0" w:color="auto"/>
              <w:right w:val="single" w:sz="4" w:space="0" w:color="auto"/>
            </w:tcBorders>
            <w:shd w:val="clear" w:color="000000" w:fill="FFFF00"/>
            <w:vAlign w:val="center"/>
            <w:hideMark/>
          </w:tcPr>
          <w:p w14:paraId="164DDFFF"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74</w:t>
            </w:r>
          </w:p>
        </w:tc>
        <w:tc>
          <w:tcPr>
            <w:tcW w:w="1600" w:type="dxa"/>
            <w:tcBorders>
              <w:top w:val="nil"/>
              <w:left w:val="nil"/>
              <w:bottom w:val="single" w:sz="4" w:space="0" w:color="auto"/>
              <w:right w:val="single" w:sz="4" w:space="0" w:color="auto"/>
            </w:tcBorders>
            <w:shd w:val="clear" w:color="000000" w:fill="FFFF00"/>
            <w:vAlign w:val="center"/>
            <w:hideMark/>
          </w:tcPr>
          <w:p w14:paraId="4496E52C"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11%</w:t>
            </w:r>
          </w:p>
        </w:tc>
        <w:tc>
          <w:tcPr>
            <w:tcW w:w="1720" w:type="dxa"/>
            <w:tcBorders>
              <w:top w:val="nil"/>
              <w:left w:val="nil"/>
              <w:bottom w:val="single" w:sz="4" w:space="0" w:color="auto"/>
              <w:right w:val="single" w:sz="4" w:space="0" w:color="auto"/>
            </w:tcBorders>
            <w:shd w:val="clear" w:color="000000" w:fill="FFFF00"/>
            <w:vAlign w:val="center"/>
            <w:hideMark/>
          </w:tcPr>
          <w:p w14:paraId="6BE290EA"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82%</w:t>
            </w:r>
          </w:p>
        </w:tc>
        <w:tc>
          <w:tcPr>
            <w:tcW w:w="1420" w:type="dxa"/>
            <w:tcBorders>
              <w:top w:val="nil"/>
              <w:left w:val="nil"/>
              <w:bottom w:val="single" w:sz="4" w:space="0" w:color="auto"/>
              <w:right w:val="single" w:sz="4" w:space="0" w:color="auto"/>
            </w:tcBorders>
            <w:shd w:val="clear" w:color="000000" w:fill="FFFF00"/>
            <w:vAlign w:val="center"/>
            <w:hideMark/>
          </w:tcPr>
          <w:p w14:paraId="6DDE493B"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0%</w:t>
            </w:r>
          </w:p>
        </w:tc>
        <w:tc>
          <w:tcPr>
            <w:tcW w:w="1400" w:type="dxa"/>
            <w:tcBorders>
              <w:top w:val="nil"/>
              <w:left w:val="nil"/>
              <w:bottom w:val="single" w:sz="4" w:space="0" w:color="auto"/>
              <w:right w:val="single" w:sz="4" w:space="0" w:color="auto"/>
            </w:tcBorders>
            <w:shd w:val="clear" w:color="000000" w:fill="FFFF00"/>
            <w:vAlign w:val="center"/>
            <w:hideMark/>
          </w:tcPr>
          <w:p w14:paraId="03AC4FC1" w14:textId="77777777" w:rsidR="005C0DF5" w:rsidRPr="000B3EE2" w:rsidRDefault="005C0DF5" w:rsidP="00FA6E5B">
            <w:pPr>
              <w:jc w:val="center"/>
              <w:rPr>
                <w:rFonts w:ascii="Arial" w:hAnsi="Arial" w:cs="Arial"/>
                <w:color w:val="000000"/>
                <w:sz w:val="22"/>
                <w:szCs w:val="22"/>
                <w:lang w:eastAsia="en-GB"/>
              </w:rPr>
            </w:pPr>
            <w:r w:rsidRPr="000B3EE2">
              <w:rPr>
                <w:rFonts w:ascii="Arial" w:hAnsi="Arial" w:cs="Arial"/>
                <w:color w:val="000000"/>
                <w:sz w:val="22"/>
                <w:szCs w:val="22"/>
                <w:lang w:eastAsia="en-GB"/>
              </w:rPr>
              <w:t>7%</w:t>
            </w:r>
          </w:p>
        </w:tc>
      </w:tr>
    </w:tbl>
    <w:p w14:paraId="2DDE5A88" w14:textId="77777777" w:rsidR="005C0DF5" w:rsidRDefault="005C0DF5" w:rsidP="005C0DF5">
      <w:pPr>
        <w:jc w:val="both"/>
        <w:rPr>
          <w:rFonts w:ascii="Arial" w:hAnsi="Arial" w:cs="Arial"/>
          <w:b/>
          <w:sz w:val="24"/>
          <w:szCs w:val="24"/>
        </w:rPr>
      </w:pPr>
    </w:p>
    <w:p w14:paraId="4643E9CC" w14:textId="77777777" w:rsidR="005C0DF5" w:rsidRDefault="005C0DF5" w:rsidP="005C0DF5">
      <w:pPr>
        <w:jc w:val="center"/>
        <w:rPr>
          <w:rFonts w:ascii="Arial" w:hAnsi="Arial" w:cs="Arial"/>
          <w:b/>
          <w:sz w:val="24"/>
          <w:szCs w:val="24"/>
        </w:rPr>
      </w:pPr>
      <w:r>
        <w:rPr>
          <w:rFonts w:ascii="Arial" w:hAnsi="Arial" w:cs="Arial"/>
          <w:b/>
          <w:sz w:val="24"/>
          <w:szCs w:val="24"/>
        </w:rPr>
        <w:t>Table 5: Data Analysis</w:t>
      </w:r>
    </w:p>
    <w:p w14:paraId="366D2182" w14:textId="77777777" w:rsidR="005C0DF5" w:rsidRDefault="005C0DF5" w:rsidP="005C0DF5">
      <w:pPr>
        <w:jc w:val="both"/>
        <w:rPr>
          <w:rFonts w:ascii="Arial" w:hAnsi="Arial" w:cs="Arial"/>
          <w:b/>
          <w:sz w:val="24"/>
          <w:szCs w:val="24"/>
        </w:rPr>
      </w:pPr>
    </w:p>
    <w:p w14:paraId="13AB4F5F" w14:textId="77777777" w:rsidR="005C0DF5" w:rsidRDefault="005C0DF5" w:rsidP="005C0DF5">
      <w:pPr>
        <w:jc w:val="both"/>
        <w:rPr>
          <w:rFonts w:ascii="Arial" w:hAnsi="Arial" w:cs="Arial"/>
          <w:b/>
          <w:sz w:val="24"/>
          <w:szCs w:val="24"/>
        </w:rPr>
      </w:pPr>
    </w:p>
    <w:p w14:paraId="2E10AC81" w14:textId="77777777" w:rsidR="005C0DF5" w:rsidRDefault="005C0DF5" w:rsidP="005C0DF5">
      <w:pPr>
        <w:jc w:val="both"/>
        <w:rPr>
          <w:rFonts w:ascii="Arial" w:hAnsi="Arial" w:cs="Arial"/>
          <w:b/>
          <w:sz w:val="24"/>
          <w:szCs w:val="24"/>
        </w:rPr>
      </w:pPr>
    </w:p>
    <w:p w14:paraId="50B6A528" w14:textId="77777777" w:rsidR="005C0DF5" w:rsidRDefault="005C0DF5" w:rsidP="005C0DF5">
      <w:pPr>
        <w:jc w:val="both"/>
        <w:rPr>
          <w:rFonts w:ascii="Arial" w:hAnsi="Arial" w:cs="Arial"/>
          <w:b/>
          <w:sz w:val="24"/>
          <w:szCs w:val="24"/>
        </w:rPr>
      </w:pPr>
    </w:p>
    <w:p w14:paraId="09EAD6A3" w14:textId="77777777" w:rsidR="005C0DF5" w:rsidRDefault="005C0DF5" w:rsidP="005C0DF5">
      <w:pPr>
        <w:jc w:val="both"/>
        <w:rPr>
          <w:rFonts w:ascii="Arial" w:hAnsi="Arial" w:cs="Arial"/>
          <w:b/>
          <w:sz w:val="24"/>
          <w:szCs w:val="24"/>
        </w:rPr>
      </w:pPr>
    </w:p>
    <w:p w14:paraId="1138DC4C" w14:textId="77777777" w:rsidR="005C0DF5" w:rsidRDefault="005C0DF5" w:rsidP="005C0DF5">
      <w:pPr>
        <w:jc w:val="both"/>
        <w:rPr>
          <w:rFonts w:ascii="Arial" w:hAnsi="Arial" w:cs="Arial"/>
          <w:b/>
          <w:sz w:val="24"/>
          <w:szCs w:val="24"/>
        </w:rPr>
      </w:pPr>
    </w:p>
    <w:p w14:paraId="4D68021C" w14:textId="77777777" w:rsidR="005C0DF5" w:rsidRDefault="005C0DF5" w:rsidP="005C0DF5">
      <w:pPr>
        <w:jc w:val="both"/>
        <w:rPr>
          <w:rFonts w:ascii="Arial" w:hAnsi="Arial" w:cs="Arial"/>
          <w:b/>
          <w:sz w:val="24"/>
          <w:szCs w:val="24"/>
        </w:rPr>
      </w:pPr>
    </w:p>
    <w:p w14:paraId="2A25D659" w14:textId="77777777" w:rsidR="005C0DF5" w:rsidRDefault="005C0DF5" w:rsidP="005C0DF5">
      <w:pPr>
        <w:jc w:val="both"/>
        <w:rPr>
          <w:rFonts w:ascii="Arial" w:hAnsi="Arial" w:cs="Arial"/>
          <w:b/>
          <w:sz w:val="24"/>
          <w:szCs w:val="24"/>
        </w:rPr>
      </w:pPr>
    </w:p>
    <w:p w14:paraId="089CD693" w14:textId="77777777" w:rsidR="005C0DF5" w:rsidRDefault="005C0DF5" w:rsidP="005C0DF5">
      <w:pPr>
        <w:jc w:val="both"/>
        <w:rPr>
          <w:rFonts w:ascii="Arial" w:hAnsi="Arial" w:cs="Arial"/>
          <w:b/>
          <w:sz w:val="24"/>
          <w:szCs w:val="24"/>
        </w:rPr>
      </w:pPr>
    </w:p>
    <w:p w14:paraId="03E06866" w14:textId="77777777" w:rsidR="005C0DF5" w:rsidRDefault="005C0DF5" w:rsidP="005C0DF5">
      <w:pPr>
        <w:jc w:val="both"/>
        <w:rPr>
          <w:rFonts w:ascii="Arial" w:hAnsi="Arial" w:cs="Arial"/>
          <w:b/>
          <w:sz w:val="24"/>
          <w:szCs w:val="24"/>
        </w:rPr>
      </w:pPr>
    </w:p>
    <w:p w14:paraId="5311BDDC" w14:textId="77777777" w:rsidR="005C0DF5" w:rsidRDefault="005C0DF5" w:rsidP="005C0DF5">
      <w:pPr>
        <w:jc w:val="both"/>
        <w:rPr>
          <w:rFonts w:ascii="Arial" w:hAnsi="Arial" w:cs="Arial"/>
          <w:b/>
          <w:sz w:val="24"/>
          <w:szCs w:val="24"/>
        </w:rPr>
      </w:pPr>
    </w:p>
    <w:p w14:paraId="6AAD9296" w14:textId="55759FAD" w:rsidR="005C0DF5" w:rsidRDefault="005C0DF5" w:rsidP="005C0DF5">
      <w:pPr>
        <w:jc w:val="both"/>
        <w:rPr>
          <w:rFonts w:ascii="Arial" w:hAnsi="Arial" w:cs="Arial"/>
          <w:b/>
          <w:sz w:val="24"/>
          <w:szCs w:val="24"/>
        </w:rPr>
      </w:pPr>
    </w:p>
    <w:p w14:paraId="2DEFA281" w14:textId="77777777" w:rsidR="00BD40B6" w:rsidRDefault="00BD40B6" w:rsidP="005C0DF5">
      <w:pPr>
        <w:jc w:val="both"/>
        <w:rPr>
          <w:rFonts w:ascii="Arial" w:hAnsi="Arial" w:cs="Arial"/>
          <w:b/>
          <w:sz w:val="24"/>
          <w:szCs w:val="24"/>
        </w:rPr>
      </w:pPr>
    </w:p>
    <w:p w14:paraId="48270280" w14:textId="77777777" w:rsidR="00CD1BDA" w:rsidRDefault="00CD1BDA" w:rsidP="005C0DF5">
      <w:pPr>
        <w:pStyle w:val="NormalWeb"/>
        <w:shd w:val="clear" w:color="auto" w:fill="FFFFFF"/>
        <w:spacing w:before="0" w:beforeAutospacing="0" w:after="0" w:afterAutospacing="0"/>
        <w:rPr>
          <w:rFonts w:ascii="Arial" w:hAnsi="Arial" w:cs="Arial"/>
          <w:b/>
          <w:color w:val="000000"/>
        </w:rPr>
      </w:pPr>
    </w:p>
    <w:p w14:paraId="28D37A7C" w14:textId="77777777" w:rsidR="00CD1BDA" w:rsidRDefault="00CD1BDA" w:rsidP="005C0DF5">
      <w:pPr>
        <w:pStyle w:val="NormalWeb"/>
        <w:shd w:val="clear" w:color="auto" w:fill="FFFFFF"/>
        <w:spacing w:before="0" w:beforeAutospacing="0" w:after="0" w:afterAutospacing="0"/>
        <w:rPr>
          <w:rFonts w:ascii="Arial" w:hAnsi="Arial" w:cs="Arial"/>
          <w:b/>
          <w:color w:val="000000"/>
        </w:rPr>
      </w:pPr>
    </w:p>
    <w:p w14:paraId="19EFB464" w14:textId="1B97C7AA" w:rsidR="005C0DF5" w:rsidRPr="00F21C2D" w:rsidRDefault="005C0DF5" w:rsidP="005C0DF5">
      <w:pPr>
        <w:pStyle w:val="NormalWeb"/>
        <w:shd w:val="clear" w:color="auto" w:fill="FFFFFF"/>
        <w:spacing w:before="0" w:beforeAutospacing="0" w:after="0" w:afterAutospacing="0"/>
        <w:rPr>
          <w:rFonts w:ascii="Arial" w:hAnsi="Arial" w:cs="Arial"/>
          <w:b/>
          <w:color w:val="000000"/>
        </w:rPr>
      </w:pPr>
      <w:r w:rsidRPr="00F21C2D">
        <w:rPr>
          <w:rFonts w:ascii="Arial" w:hAnsi="Arial" w:cs="Arial"/>
          <w:b/>
          <w:color w:val="000000"/>
        </w:rPr>
        <w:lastRenderedPageBreak/>
        <w:t>Appendix 2: Survey on food waste at LUX* Grand Gaube Hotel</w:t>
      </w:r>
    </w:p>
    <w:p w14:paraId="1BE81D19" w14:textId="77777777" w:rsidR="005C0DF5" w:rsidRDefault="005C0DF5" w:rsidP="005C0DF5">
      <w:pPr>
        <w:pStyle w:val="NormalWeb"/>
        <w:shd w:val="clear" w:color="auto" w:fill="FFFFFF"/>
        <w:spacing w:before="0" w:beforeAutospacing="0" w:after="0" w:afterAutospacing="0"/>
        <w:rPr>
          <w:rFonts w:ascii="Arial" w:hAnsi="Arial" w:cs="Arial"/>
          <w:color w:val="000000"/>
        </w:rPr>
      </w:pPr>
    </w:p>
    <w:p w14:paraId="32B10779" w14:textId="77777777" w:rsidR="005C0DF5" w:rsidRPr="00BE4937" w:rsidRDefault="005C0DF5" w:rsidP="005C0DF5">
      <w:pPr>
        <w:pStyle w:val="NormalWeb"/>
        <w:shd w:val="clear" w:color="auto" w:fill="FFFFFF"/>
        <w:spacing w:before="0" w:beforeAutospacing="0" w:after="0" w:afterAutospacing="0"/>
        <w:rPr>
          <w:rFonts w:ascii="Arial" w:hAnsi="Arial" w:cs="Arial"/>
          <w:color w:val="000000"/>
        </w:rPr>
      </w:pPr>
      <w:r w:rsidRPr="00BE4937">
        <w:rPr>
          <w:rFonts w:ascii="Arial" w:hAnsi="Arial" w:cs="Arial"/>
          <w:color w:val="000000"/>
        </w:rPr>
        <w:t>Dear Team Members,</w:t>
      </w:r>
    </w:p>
    <w:p w14:paraId="4C787A0F" w14:textId="77777777" w:rsidR="005C0DF5" w:rsidRPr="00BE4937" w:rsidRDefault="005C0DF5" w:rsidP="005C0DF5">
      <w:pPr>
        <w:pStyle w:val="NormalWeb"/>
        <w:shd w:val="clear" w:color="auto" w:fill="FFFFFF"/>
        <w:spacing w:before="0" w:beforeAutospacing="0" w:after="0" w:afterAutospacing="0"/>
        <w:rPr>
          <w:rFonts w:ascii="Arial" w:hAnsi="Arial" w:cs="Arial"/>
          <w:color w:val="000000"/>
        </w:rPr>
      </w:pPr>
      <w:r w:rsidRPr="00BE4937">
        <w:rPr>
          <w:rFonts w:ascii="Arial" w:hAnsi="Arial" w:cs="Arial"/>
          <w:color w:val="000000"/>
        </w:rPr>
        <w:t>I invite you to take part of this questionnaire regarding food waste at LUX* Grand Gaube Hotel.</w:t>
      </w:r>
    </w:p>
    <w:p w14:paraId="44EF67C4" w14:textId="77777777" w:rsidR="005C0DF5" w:rsidRPr="00BE4937" w:rsidRDefault="005C0DF5" w:rsidP="005C0DF5">
      <w:pPr>
        <w:pStyle w:val="NormalWeb"/>
        <w:shd w:val="clear" w:color="auto" w:fill="FFFFFF"/>
        <w:spacing w:before="0" w:beforeAutospacing="0" w:after="0" w:afterAutospacing="0"/>
        <w:rPr>
          <w:rFonts w:ascii="Arial" w:hAnsi="Arial" w:cs="Arial"/>
          <w:color w:val="000000"/>
        </w:rPr>
      </w:pPr>
      <w:r w:rsidRPr="00BE4937">
        <w:rPr>
          <w:rFonts w:ascii="Arial" w:hAnsi="Arial" w:cs="Arial"/>
          <w:color w:val="000000"/>
        </w:rPr>
        <w:t>Please take 8-10 minutes to answer all the questions.</w:t>
      </w:r>
    </w:p>
    <w:p w14:paraId="2F6CADA2" w14:textId="77777777" w:rsidR="005C0DF5" w:rsidRDefault="005C0DF5" w:rsidP="005C0DF5">
      <w:pPr>
        <w:pStyle w:val="NormalWeb"/>
        <w:shd w:val="clear" w:color="auto" w:fill="FFFFFF"/>
        <w:spacing w:before="0" w:beforeAutospacing="0" w:after="0" w:afterAutospacing="0"/>
        <w:rPr>
          <w:rFonts w:ascii="Arial" w:hAnsi="Arial" w:cs="Arial"/>
          <w:color w:val="000000"/>
        </w:rPr>
      </w:pPr>
      <w:r w:rsidRPr="00BE4937">
        <w:rPr>
          <w:rFonts w:ascii="Arial" w:hAnsi="Arial" w:cs="Arial"/>
          <w:color w:val="000000"/>
        </w:rPr>
        <w:t>The results of the survey will be treated anonymously.</w:t>
      </w:r>
    </w:p>
    <w:p w14:paraId="774DFB1C" w14:textId="77777777" w:rsidR="005C0DF5" w:rsidRPr="00BE4937" w:rsidRDefault="005C0DF5" w:rsidP="005C0DF5">
      <w:pPr>
        <w:pStyle w:val="NormalWeb"/>
        <w:shd w:val="clear" w:color="auto" w:fill="FFFFFF"/>
        <w:spacing w:before="0" w:beforeAutospacing="0" w:after="0" w:afterAutospacing="0"/>
        <w:rPr>
          <w:rFonts w:ascii="Arial" w:hAnsi="Arial" w:cs="Arial"/>
          <w:color w:val="000000"/>
        </w:rPr>
      </w:pPr>
    </w:p>
    <w:p w14:paraId="05A76A85" w14:textId="77777777" w:rsidR="005C0DF5" w:rsidRPr="00BE4937" w:rsidRDefault="005C0DF5" w:rsidP="005C0DF5">
      <w:pPr>
        <w:rPr>
          <w:rFonts w:ascii="Arial" w:hAnsi="Arial" w:cs="Arial"/>
          <w:b/>
          <w:sz w:val="24"/>
          <w:szCs w:val="24"/>
        </w:rPr>
      </w:pPr>
      <w:r w:rsidRPr="00BE4937">
        <w:rPr>
          <w:rFonts w:ascii="Arial" w:hAnsi="Arial" w:cs="Arial"/>
          <w:b/>
          <w:sz w:val="24"/>
          <w:szCs w:val="24"/>
        </w:rPr>
        <w:t xml:space="preserve">Please circle the </w:t>
      </w:r>
      <w:r>
        <w:rPr>
          <w:rFonts w:ascii="Arial" w:hAnsi="Arial" w:cs="Arial"/>
          <w:b/>
          <w:sz w:val="24"/>
          <w:szCs w:val="24"/>
        </w:rPr>
        <w:t>response/s you think are most applicable.</w:t>
      </w:r>
    </w:p>
    <w:p w14:paraId="02AE21D9" w14:textId="77777777" w:rsidR="005C0DF5" w:rsidRPr="00BE4937" w:rsidRDefault="005C0DF5" w:rsidP="005C0DF5">
      <w:pPr>
        <w:rPr>
          <w:rFonts w:ascii="Arial" w:hAnsi="Arial" w:cs="Arial"/>
          <w:b/>
          <w:sz w:val="24"/>
          <w:szCs w:val="24"/>
        </w:rPr>
      </w:pPr>
      <w:r w:rsidRPr="00BE4937">
        <w:rPr>
          <w:rFonts w:ascii="Arial" w:hAnsi="Arial" w:cs="Arial"/>
          <w:b/>
          <w:sz w:val="24"/>
          <w:szCs w:val="24"/>
        </w:rPr>
        <w:t xml:space="preserve">You can </w:t>
      </w:r>
      <w:r>
        <w:rPr>
          <w:rFonts w:ascii="Arial" w:hAnsi="Arial" w:cs="Arial"/>
          <w:b/>
          <w:sz w:val="24"/>
          <w:szCs w:val="24"/>
        </w:rPr>
        <w:t>choose</w:t>
      </w:r>
      <w:r w:rsidRPr="00BE4937">
        <w:rPr>
          <w:rFonts w:ascii="Arial" w:hAnsi="Arial" w:cs="Arial"/>
          <w:b/>
          <w:sz w:val="24"/>
          <w:szCs w:val="24"/>
        </w:rPr>
        <w:t xml:space="preserve"> more than 1 </w:t>
      </w:r>
      <w:r>
        <w:rPr>
          <w:rFonts w:ascii="Arial" w:hAnsi="Arial" w:cs="Arial"/>
          <w:b/>
          <w:sz w:val="24"/>
          <w:szCs w:val="24"/>
        </w:rPr>
        <w:t>response.</w:t>
      </w:r>
    </w:p>
    <w:p w14:paraId="6D5537C7" w14:textId="77777777" w:rsidR="005C0DF5" w:rsidRPr="00D56939" w:rsidRDefault="005C0DF5" w:rsidP="00A77F04">
      <w:pPr>
        <w:pStyle w:val="ListParagraph"/>
        <w:numPr>
          <w:ilvl w:val="0"/>
          <w:numId w:val="1"/>
        </w:numPr>
        <w:spacing w:line="259" w:lineRule="auto"/>
        <w:rPr>
          <w:rFonts w:ascii="Arial" w:hAnsi="Arial" w:cs="Arial"/>
          <w:b/>
          <w:sz w:val="24"/>
          <w:szCs w:val="24"/>
        </w:rPr>
      </w:pPr>
      <w:r w:rsidRPr="00D56939">
        <w:rPr>
          <w:rFonts w:ascii="Arial" w:hAnsi="Arial" w:cs="Arial"/>
          <w:b/>
          <w:sz w:val="24"/>
          <w:szCs w:val="24"/>
        </w:rPr>
        <w:t>What do you think food waste</w:t>
      </w:r>
      <w:r>
        <w:rPr>
          <w:rFonts w:ascii="Arial" w:hAnsi="Arial" w:cs="Arial"/>
          <w:b/>
          <w:sz w:val="24"/>
          <w:szCs w:val="24"/>
        </w:rPr>
        <w:t xml:space="preserve"> should be defined as</w:t>
      </w:r>
      <w:r w:rsidRPr="00D56939">
        <w:rPr>
          <w:rFonts w:ascii="Arial" w:hAnsi="Arial" w:cs="Arial"/>
          <w:b/>
          <w:sz w:val="24"/>
          <w:szCs w:val="24"/>
        </w:rPr>
        <w:t>?</w:t>
      </w:r>
    </w:p>
    <w:p w14:paraId="7949C51A" w14:textId="77777777" w:rsidR="005C0DF5" w:rsidRDefault="005C0DF5" w:rsidP="00A77F04">
      <w:pPr>
        <w:pStyle w:val="ListParagraph"/>
        <w:numPr>
          <w:ilvl w:val="0"/>
          <w:numId w:val="2"/>
        </w:numPr>
        <w:spacing w:line="259" w:lineRule="auto"/>
        <w:rPr>
          <w:rFonts w:ascii="Arial" w:hAnsi="Arial" w:cs="Arial"/>
          <w:sz w:val="24"/>
          <w:szCs w:val="24"/>
        </w:rPr>
      </w:pPr>
      <w:r w:rsidRPr="001138D3">
        <w:rPr>
          <w:rFonts w:ascii="Arial" w:hAnsi="Arial" w:cs="Arial"/>
          <w:sz w:val="24"/>
          <w:szCs w:val="24"/>
        </w:rPr>
        <w:t>Food waste</w:t>
      </w:r>
      <w:r>
        <w:rPr>
          <w:rFonts w:ascii="Arial" w:hAnsi="Arial" w:cs="Arial"/>
          <w:sz w:val="24"/>
          <w:szCs w:val="24"/>
        </w:rPr>
        <w:t> </w:t>
      </w:r>
      <w:r w:rsidRPr="001138D3">
        <w:rPr>
          <w:rFonts w:ascii="Arial" w:hAnsi="Arial" w:cs="Arial"/>
          <w:sz w:val="24"/>
          <w:szCs w:val="24"/>
        </w:rPr>
        <w:t>is food that is discarded or lost uneaten</w:t>
      </w:r>
    </w:p>
    <w:p w14:paraId="1E1B784C" w14:textId="77777777" w:rsidR="005C0DF5" w:rsidRDefault="005C0DF5" w:rsidP="00A77F04">
      <w:pPr>
        <w:pStyle w:val="ListParagraph"/>
        <w:numPr>
          <w:ilvl w:val="0"/>
          <w:numId w:val="2"/>
        </w:numPr>
        <w:spacing w:line="259" w:lineRule="auto"/>
        <w:rPr>
          <w:rFonts w:ascii="Arial" w:hAnsi="Arial" w:cs="Arial"/>
          <w:sz w:val="24"/>
          <w:szCs w:val="24"/>
        </w:rPr>
      </w:pPr>
      <w:r>
        <w:rPr>
          <w:rFonts w:ascii="Arial" w:hAnsi="Arial" w:cs="Arial"/>
          <w:sz w:val="24"/>
          <w:szCs w:val="24"/>
        </w:rPr>
        <w:t>Food waste can be defined as a wastage of money, time and energy</w:t>
      </w:r>
    </w:p>
    <w:p w14:paraId="1EE2CD35" w14:textId="77777777" w:rsidR="005C0DF5" w:rsidRDefault="005C0DF5" w:rsidP="00A77F04">
      <w:pPr>
        <w:pStyle w:val="ListParagraph"/>
        <w:numPr>
          <w:ilvl w:val="0"/>
          <w:numId w:val="2"/>
        </w:numPr>
        <w:spacing w:line="259" w:lineRule="auto"/>
        <w:rPr>
          <w:rFonts w:ascii="Arial" w:hAnsi="Arial" w:cs="Arial"/>
          <w:sz w:val="24"/>
          <w:szCs w:val="24"/>
        </w:rPr>
      </w:pPr>
      <w:r>
        <w:rPr>
          <w:rFonts w:ascii="Arial" w:hAnsi="Arial" w:cs="Arial"/>
          <w:sz w:val="24"/>
          <w:szCs w:val="24"/>
        </w:rPr>
        <w:t>Low occupation</w:t>
      </w:r>
    </w:p>
    <w:p w14:paraId="7DE73CAC" w14:textId="77777777" w:rsidR="005C0DF5" w:rsidRDefault="005C0DF5" w:rsidP="00A77F04">
      <w:pPr>
        <w:pStyle w:val="ListParagraph"/>
        <w:numPr>
          <w:ilvl w:val="0"/>
          <w:numId w:val="2"/>
        </w:numPr>
        <w:spacing w:line="259" w:lineRule="auto"/>
        <w:rPr>
          <w:rFonts w:ascii="Arial" w:hAnsi="Arial" w:cs="Arial"/>
          <w:sz w:val="24"/>
          <w:szCs w:val="24"/>
        </w:rPr>
      </w:pPr>
      <w:r>
        <w:rPr>
          <w:rFonts w:ascii="Arial" w:hAnsi="Arial" w:cs="Arial"/>
          <w:sz w:val="24"/>
          <w:szCs w:val="24"/>
        </w:rPr>
        <w:t>Not enough food for consumption</w:t>
      </w:r>
    </w:p>
    <w:p w14:paraId="2B0F8B32" w14:textId="77777777" w:rsidR="005C0DF5" w:rsidRPr="00264B0C" w:rsidRDefault="005C0DF5" w:rsidP="005C0DF5">
      <w:pPr>
        <w:pStyle w:val="ListParagraph"/>
        <w:ind w:left="1080"/>
        <w:rPr>
          <w:rFonts w:ascii="Arial" w:hAnsi="Arial" w:cs="Arial"/>
          <w:sz w:val="24"/>
          <w:szCs w:val="24"/>
        </w:rPr>
      </w:pPr>
    </w:p>
    <w:p w14:paraId="0E5BC89F" w14:textId="4B3CA011" w:rsidR="005C0DF5" w:rsidRPr="003E0E10" w:rsidRDefault="005C0DF5" w:rsidP="00A77F04">
      <w:pPr>
        <w:pStyle w:val="ListParagraph"/>
        <w:numPr>
          <w:ilvl w:val="0"/>
          <w:numId w:val="1"/>
        </w:numPr>
        <w:spacing w:line="259" w:lineRule="auto"/>
        <w:rPr>
          <w:rFonts w:ascii="Arial" w:hAnsi="Arial" w:cs="Arial"/>
          <w:b/>
          <w:sz w:val="24"/>
          <w:szCs w:val="24"/>
        </w:rPr>
      </w:pPr>
      <w:r>
        <w:rPr>
          <w:rFonts w:ascii="Arial" w:hAnsi="Arial" w:cs="Arial"/>
          <w:b/>
          <w:sz w:val="24"/>
          <w:szCs w:val="24"/>
        </w:rPr>
        <w:t>When do</w:t>
      </w:r>
      <w:r w:rsidRPr="003E0E10">
        <w:rPr>
          <w:rFonts w:ascii="Arial" w:hAnsi="Arial" w:cs="Arial"/>
          <w:b/>
          <w:sz w:val="24"/>
          <w:szCs w:val="24"/>
        </w:rPr>
        <w:t xml:space="preserve"> you</w:t>
      </w:r>
      <w:r>
        <w:rPr>
          <w:rFonts w:ascii="Arial" w:hAnsi="Arial" w:cs="Arial"/>
          <w:b/>
          <w:sz w:val="24"/>
          <w:szCs w:val="24"/>
        </w:rPr>
        <w:t xml:space="preserve"> </w:t>
      </w:r>
      <w:r w:rsidRPr="003E0E10">
        <w:rPr>
          <w:rFonts w:ascii="Arial" w:hAnsi="Arial" w:cs="Arial"/>
          <w:b/>
          <w:sz w:val="24"/>
          <w:szCs w:val="24"/>
        </w:rPr>
        <w:t>handle</w:t>
      </w:r>
      <w:r>
        <w:rPr>
          <w:rFonts w:ascii="Arial" w:hAnsi="Arial" w:cs="Arial"/>
          <w:b/>
          <w:sz w:val="24"/>
          <w:szCs w:val="24"/>
        </w:rPr>
        <w:t xml:space="preserve"> </w:t>
      </w:r>
      <w:r w:rsidRPr="003E0E10">
        <w:rPr>
          <w:rFonts w:ascii="Arial" w:hAnsi="Arial" w:cs="Arial"/>
          <w:b/>
          <w:sz w:val="24"/>
          <w:szCs w:val="24"/>
        </w:rPr>
        <w:t xml:space="preserve">food waste daily? </w:t>
      </w:r>
    </w:p>
    <w:p w14:paraId="722C2BDD" w14:textId="77777777" w:rsidR="005C0DF5" w:rsidRDefault="005C0DF5" w:rsidP="00A77F04">
      <w:pPr>
        <w:pStyle w:val="ListParagraph"/>
        <w:numPr>
          <w:ilvl w:val="0"/>
          <w:numId w:val="3"/>
        </w:numPr>
        <w:spacing w:line="259" w:lineRule="auto"/>
        <w:rPr>
          <w:rFonts w:ascii="Arial" w:hAnsi="Arial" w:cs="Arial"/>
          <w:sz w:val="24"/>
          <w:szCs w:val="24"/>
        </w:rPr>
      </w:pPr>
      <w:r>
        <w:rPr>
          <w:rFonts w:ascii="Arial" w:hAnsi="Arial" w:cs="Arial"/>
          <w:sz w:val="24"/>
          <w:szCs w:val="24"/>
        </w:rPr>
        <w:t>During breakfast, lunch and dinner service</w:t>
      </w:r>
    </w:p>
    <w:p w14:paraId="239BAEA7" w14:textId="679699EC" w:rsidR="005C0DF5" w:rsidRDefault="005C0DF5" w:rsidP="00A77F04">
      <w:pPr>
        <w:pStyle w:val="ListParagraph"/>
        <w:numPr>
          <w:ilvl w:val="0"/>
          <w:numId w:val="3"/>
        </w:numPr>
        <w:spacing w:line="259" w:lineRule="auto"/>
        <w:rPr>
          <w:rFonts w:ascii="Arial" w:hAnsi="Arial" w:cs="Arial"/>
          <w:sz w:val="24"/>
          <w:szCs w:val="24"/>
        </w:rPr>
      </w:pPr>
      <w:r>
        <w:rPr>
          <w:rFonts w:ascii="Arial" w:hAnsi="Arial" w:cs="Arial"/>
          <w:sz w:val="24"/>
          <w:szCs w:val="24"/>
        </w:rPr>
        <w:t xml:space="preserve">During cooking process and </w:t>
      </w:r>
      <w:r w:rsidR="00C05D68">
        <w:rPr>
          <w:rFonts w:ascii="Arial" w:hAnsi="Arial" w:cs="Arial"/>
          <w:sz w:val="24"/>
          <w:szCs w:val="24"/>
        </w:rPr>
        <w:t>food preparation</w:t>
      </w:r>
    </w:p>
    <w:p w14:paraId="26880FC4" w14:textId="77777777" w:rsidR="005C0DF5" w:rsidRDefault="005C0DF5" w:rsidP="00A77F04">
      <w:pPr>
        <w:pStyle w:val="ListParagraph"/>
        <w:numPr>
          <w:ilvl w:val="0"/>
          <w:numId w:val="3"/>
        </w:numPr>
        <w:spacing w:line="259" w:lineRule="auto"/>
        <w:rPr>
          <w:rFonts w:ascii="Arial" w:hAnsi="Arial" w:cs="Arial"/>
          <w:sz w:val="24"/>
          <w:szCs w:val="24"/>
        </w:rPr>
      </w:pPr>
      <w:r>
        <w:rPr>
          <w:rFonts w:ascii="Arial" w:hAnsi="Arial" w:cs="Arial"/>
          <w:sz w:val="24"/>
          <w:szCs w:val="24"/>
        </w:rPr>
        <w:t>I do not see it daily</w:t>
      </w:r>
    </w:p>
    <w:p w14:paraId="4CD1968A" w14:textId="77777777" w:rsidR="005C0DF5" w:rsidRDefault="005C0DF5" w:rsidP="00A77F04">
      <w:pPr>
        <w:pStyle w:val="ListParagraph"/>
        <w:numPr>
          <w:ilvl w:val="0"/>
          <w:numId w:val="3"/>
        </w:numPr>
        <w:spacing w:line="259" w:lineRule="auto"/>
        <w:rPr>
          <w:rFonts w:ascii="Arial" w:hAnsi="Arial" w:cs="Arial"/>
          <w:sz w:val="24"/>
          <w:szCs w:val="24"/>
        </w:rPr>
      </w:pPr>
      <w:r>
        <w:rPr>
          <w:rFonts w:ascii="Arial" w:hAnsi="Arial" w:cs="Arial"/>
          <w:sz w:val="24"/>
          <w:szCs w:val="24"/>
        </w:rPr>
        <w:t>Only during high occupancy</w:t>
      </w:r>
    </w:p>
    <w:p w14:paraId="1F88F8C9" w14:textId="77777777" w:rsidR="005C0DF5" w:rsidRPr="00264B0C" w:rsidRDefault="005C0DF5" w:rsidP="005C0DF5">
      <w:pPr>
        <w:pStyle w:val="ListParagraph"/>
        <w:rPr>
          <w:rFonts w:ascii="Arial" w:hAnsi="Arial" w:cs="Arial"/>
          <w:sz w:val="24"/>
          <w:szCs w:val="24"/>
        </w:rPr>
      </w:pPr>
    </w:p>
    <w:p w14:paraId="64BD09E3" w14:textId="77777777" w:rsidR="005C0DF5" w:rsidRPr="003E0E10"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 xml:space="preserve">Roughly how much food waste </w:t>
      </w:r>
      <w:r>
        <w:rPr>
          <w:rFonts w:ascii="Arial" w:hAnsi="Arial" w:cs="Arial"/>
          <w:b/>
          <w:sz w:val="24"/>
          <w:szCs w:val="24"/>
        </w:rPr>
        <w:t xml:space="preserve">do you estimate that </w:t>
      </w:r>
      <w:r w:rsidRPr="003E0E10">
        <w:rPr>
          <w:rFonts w:ascii="Arial" w:hAnsi="Arial" w:cs="Arial"/>
          <w:b/>
          <w:sz w:val="24"/>
          <w:szCs w:val="24"/>
        </w:rPr>
        <w:t xml:space="preserve">LUX* Grand Gaube generates </w:t>
      </w:r>
      <w:r>
        <w:rPr>
          <w:rFonts w:ascii="Arial" w:hAnsi="Arial" w:cs="Arial"/>
          <w:b/>
          <w:sz w:val="24"/>
          <w:szCs w:val="24"/>
        </w:rPr>
        <w:t>daily</w:t>
      </w:r>
      <w:r w:rsidRPr="003E0E10">
        <w:rPr>
          <w:rFonts w:ascii="Arial" w:hAnsi="Arial" w:cs="Arial"/>
          <w:b/>
          <w:sz w:val="24"/>
          <w:szCs w:val="24"/>
        </w:rPr>
        <w:t>?</w:t>
      </w:r>
    </w:p>
    <w:p w14:paraId="4331459F" w14:textId="77777777" w:rsidR="005C0DF5" w:rsidRDefault="005C0DF5" w:rsidP="00A77F04">
      <w:pPr>
        <w:pStyle w:val="ListParagraph"/>
        <w:numPr>
          <w:ilvl w:val="0"/>
          <w:numId w:val="4"/>
        </w:numPr>
        <w:spacing w:line="259" w:lineRule="auto"/>
        <w:rPr>
          <w:rFonts w:ascii="Arial" w:hAnsi="Arial" w:cs="Arial"/>
          <w:sz w:val="24"/>
          <w:szCs w:val="24"/>
        </w:rPr>
      </w:pPr>
      <w:r>
        <w:rPr>
          <w:rFonts w:ascii="Arial" w:hAnsi="Arial" w:cs="Arial"/>
          <w:sz w:val="24"/>
          <w:szCs w:val="24"/>
        </w:rPr>
        <w:t>Between 10 kg-15 kg</w:t>
      </w:r>
    </w:p>
    <w:p w14:paraId="5448BDC7" w14:textId="77777777" w:rsidR="005C0DF5" w:rsidRDefault="005C0DF5" w:rsidP="00A77F04">
      <w:pPr>
        <w:pStyle w:val="ListParagraph"/>
        <w:numPr>
          <w:ilvl w:val="0"/>
          <w:numId w:val="4"/>
        </w:numPr>
        <w:spacing w:line="259" w:lineRule="auto"/>
        <w:rPr>
          <w:rFonts w:ascii="Arial" w:hAnsi="Arial" w:cs="Arial"/>
          <w:sz w:val="24"/>
          <w:szCs w:val="24"/>
        </w:rPr>
      </w:pPr>
      <w:r>
        <w:rPr>
          <w:rFonts w:ascii="Arial" w:hAnsi="Arial" w:cs="Arial"/>
          <w:sz w:val="24"/>
          <w:szCs w:val="24"/>
        </w:rPr>
        <w:t>Between 25 kg -50 kg</w:t>
      </w:r>
    </w:p>
    <w:p w14:paraId="05A54D0B" w14:textId="77777777" w:rsidR="005C0DF5" w:rsidRDefault="005C0DF5" w:rsidP="00A77F04">
      <w:pPr>
        <w:pStyle w:val="ListParagraph"/>
        <w:numPr>
          <w:ilvl w:val="0"/>
          <w:numId w:val="4"/>
        </w:numPr>
        <w:spacing w:line="259" w:lineRule="auto"/>
        <w:rPr>
          <w:rFonts w:ascii="Arial" w:hAnsi="Arial" w:cs="Arial"/>
          <w:sz w:val="24"/>
          <w:szCs w:val="24"/>
        </w:rPr>
      </w:pPr>
      <w:r>
        <w:rPr>
          <w:rFonts w:ascii="Arial" w:hAnsi="Arial" w:cs="Arial"/>
          <w:sz w:val="24"/>
          <w:szCs w:val="24"/>
        </w:rPr>
        <w:t>Between 50 kg -100 kg</w:t>
      </w:r>
    </w:p>
    <w:p w14:paraId="318958FE" w14:textId="119DA33C" w:rsidR="005C0DF5" w:rsidRDefault="005C0DF5" w:rsidP="00A77F04">
      <w:pPr>
        <w:pStyle w:val="ListParagraph"/>
        <w:numPr>
          <w:ilvl w:val="0"/>
          <w:numId w:val="4"/>
        </w:numPr>
        <w:spacing w:line="259" w:lineRule="auto"/>
        <w:rPr>
          <w:rFonts w:ascii="Arial" w:hAnsi="Arial" w:cs="Arial"/>
          <w:sz w:val="24"/>
          <w:szCs w:val="24"/>
        </w:rPr>
      </w:pPr>
      <w:r>
        <w:rPr>
          <w:rFonts w:ascii="Arial" w:hAnsi="Arial" w:cs="Arial"/>
          <w:sz w:val="24"/>
          <w:szCs w:val="24"/>
        </w:rPr>
        <w:t>Between 100 kg-200 kg</w:t>
      </w:r>
    </w:p>
    <w:p w14:paraId="678BFB01" w14:textId="77777777" w:rsidR="00CD1BDA" w:rsidRDefault="00CD1BDA" w:rsidP="00CD1BDA">
      <w:pPr>
        <w:pStyle w:val="ListParagraph"/>
        <w:spacing w:line="259" w:lineRule="auto"/>
        <w:ind w:left="1080"/>
        <w:rPr>
          <w:rFonts w:ascii="Arial" w:hAnsi="Arial" w:cs="Arial"/>
          <w:sz w:val="24"/>
          <w:szCs w:val="24"/>
        </w:rPr>
      </w:pPr>
    </w:p>
    <w:p w14:paraId="7D27D260" w14:textId="77777777" w:rsidR="005C0DF5" w:rsidRPr="00264B0C" w:rsidRDefault="005C0DF5" w:rsidP="005C0DF5">
      <w:pPr>
        <w:pStyle w:val="ListParagraph"/>
        <w:ind w:left="1080"/>
        <w:rPr>
          <w:rFonts w:ascii="Arial" w:hAnsi="Arial" w:cs="Arial"/>
          <w:sz w:val="24"/>
          <w:szCs w:val="24"/>
        </w:rPr>
      </w:pPr>
    </w:p>
    <w:p w14:paraId="7BBE9F5D" w14:textId="77777777" w:rsidR="005C0DF5" w:rsidRPr="003E0E10"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 xml:space="preserve">What are the actual causes of food waste </w:t>
      </w:r>
      <w:r>
        <w:rPr>
          <w:rFonts w:ascii="Arial" w:hAnsi="Arial" w:cs="Arial"/>
          <w:b/>
          <w:sz w:val="24"/>
          <w:szCs w:val="24"/>
        </w:rPr>
        <w:t>at</w:t>
      </w:r>
      <w:r w:rsidRPr="003E0E10">
        <w:rPr>
          <w:rFonts w:ascii="Arial" w:hAnsi="Arial" w:cs="Arial"/>
          <w:b/>
          <w:sz w:val="24"/>
          <w:szCs w:val="24"/>
        </w:rPr>
        <w:t xml:space="preserve"> LUX* Grand Gaube?</w:t>
      </w:r>
    </w:p>
    <w:p w14:paraId="5AF4A19A" w14:textId="77777777" w:rsidR="005C0DF5" w:rsidRDefault="005C0DF5" w:rsidP="00A77F04">
      <w:pPr>
        <w:pStyle w:val="ListParagraph"/>
        <w:numPr>
          <w:ilvl w:val="0"/>
          <w:numId w:val="5"/>
        </w:numPr>
        <w:spacing w:line="259" w:lineRule="auto"/>
        <w:rPr>
          <w:rFonts w:ascii="Arial" w:hAnsi="Arial" w:cs="Arial"/>
          <w:sz w:val="24"/>
          <w:szCs w:val="24"/>
        </w:rPr>
      </w:pPr>
      <w:r>
        <w:rPr>
          <w:rFonts w:ascii="Arial" w:hAnsi="Arial" w:cs="Arial"/>
          <w:sz w:val="24"/>
          <w:szCs w:val="24"/>
        </w:rPr>
        <w:t>Not enough awareness and training to minimize wastage</w:t>
      </w:r>
    </w:p>
    <w:p w14:paraId="75E883A8" w14:textId="77777777" w:rsidR="005C0DF5" w:rsidRDefault="005C0DF5" w:rsidP="00A77F04">
      <w:pPr>
        <w:pStyle w:val="ListParagraph"/>
        <w:numPr>
          <w:ilvl w:val="0"/>
          <w:numId w:val="5"/>
        </w:numPr>
        <w:spacing w:line="259" w:lineRule="auto"/>
        <w:rPr>
          <w:rFonts w:ascii="Arial" w:hAnsi="Arial" w:cs="Arial"/>
          <w:sz w:val="24"/>
          <w:szCs w:val="24"/>
        </w:rPr>
      </w:pPr>
      <w:r>
        <w:rPr>
          <w:rFonts w:ascii="Arial" w:hAnsi="Arial" w:cs="Arial"/>
          <w:sz w:val="24"/>
          <w:szCs w:val="24"/>
        </w:rPr>
        <w:t>Bad working habits</w:t>
      </w:r>
    </w:p>
    <w:p w14:paraId="740FC7C1" w14:textId="77777777" w:rsidR="005C0DF5" w:rsidRDefault="005C0DF5" w:rsidP="00A77F04">
      <w:pPr>
        <w:pStyle w:val="ListParagraph"/>
        <w:numPr>
          <w:ilvl w:val="0"/>
          <w:numId w:val="5"/>
        </w:numPr>
        <w:spacing w:line="259" w:lineRule="auto"/>
        <w:rPr>
          <w:rFonts w:ascii="Arial" w:hAnsi="Arial" w:cs="Arial"/>
          <w:sz w:val="24"/>
          <w:szCs w:val="24"/>
        </w:rPr>
      </w:pPr>
      <w:r>
        <w:rPr>
          <w:rFonts w:ascii="Arial" w:hAnsi="Arial" w:cs="Arial"/>
          <w:sz w:val="24"/>
          <w:szCs w:val="24"/>
        </w:rPr>
        <w:t>Too much choice in the food selection</w:t>
      </w:r>
    </w:p>
    <w:p w14:paraId="7937BF77" w14:textId="6F596BC6" w:rsidR="00A47347" w:rsidRDefault="005C0DF5" w:rsidP="00A47347">
      <w:pPr>
        <w:pStyle w:val="ListParagraph"/>
        <w:numPr>
          <w:ilvl w:val="0"/>
          <w:numId w:val="5"/>
        </w:numPr>
        <w:spacing w:line="259" w:lineRule="auto"/>
        <w:rPr>
          <w:rFonts w:ascii="Arial" w:hAnsi="Arial" w:cs="Arial"/>
          <w:sz w:val="24"/>
          <w:szCs w:val="24"/>
        </w:rPr>
      </w:pPr>
      <w:r>
        <w:rPr>
          <w:rFonts w:ascii="Arial" w:hAnsi="Arial" w:cs="Arial"/>
          <w:sz w:val="24"/>
          <w:szCs w:val="24"/>
        </w:rPr>
        <w:t>Losses due to spoilage</w:t>
      </w:r>
    </w:p>
    <w:p w14:paraId="548882F7" w14:textId="24A2DADB" w:rsidR="006438A2" w:rsidRDefault="006438A2" w:rsidP="006438A2">
      <w:pPr>
        <w:pStyle w:val="ListParagraph"/>
        <w:spacing w:line="259" w:lineRule="auto"/>
        <w:ind w:left="1080"/>
        <w:rPr>
          <w:rFonts w:ascii="Arial" w:hAnsi="Arial" w:cs="Arial"/>
          <w:sz w:val="24"/>
          <w:szCs w:val="24"/>
        </w:rPr>
      </w:pPr>
    </w:p>
    <w:p w14:paraId="16B2D8C1" w14:textId="66322BBE" w:rsidR="00CD1BDA" w:rsidRDefault="00CD1BDA" w:rsidP="006438A2">
      <w:pPr>
        <w:pStyle w:val="ListParagraph"/>
        <w:spacing w:line="259" w:lineRule="auto"/>
        <w:ind w:left="1080"/>
        <w:rPr>
          <w:rFonts w:ascii="Arial" w:hAnsi="Arial" w:cs="Arial"/>
          <w:sz w:val="24"/>
          <w:szCs w:val="24"/>
        </w:rPr>
      </w:pPr>
    </w:p>
    <w:p w14:paraId="2DC50ABD" w14:textId="7B39D204" w:rsidR="00CD1BDA" w:rsidRDefault="00CD1BDA" w:rsidP="006438A2">
      <w:pPr>
        <w:pStyle w:val="ListParagraph"/>
        <w:spacing w:line="259" w:lineRule="auto"/>
        <w:ind w:left="1080"/>
        <w:rPr>
          <w:rFonts w:ascii="Arial" w:hAnsi="Arial" w:cs="Arial"/>
          <w:sz w:val="24"/>
          <w:szCs w:val="24"/>
        </w:rPr>
      </w:pPr>
    </w:p>
    <w:p w14:paraId="743AF017" w14:textId="1419A050" w:rsidR="00CD1BDA" w:rsidRDefault="00CD1BDA" w:rsidP="006438A2">
      <w:pPr>
        <w:pStyle w:val="ListParagraph"/>
        <w:spacing w:line="259" w:lineRule="auto"/>
        <w:ind w:left="1080"/>
        <w:rPr>
          <w:rFonts w:ascii="Arial" w:hAnsi="Arial" w:cs="Arial"/>
          <w:sz w:val="24"/>
          <w:szCs w:val="24"/>
        </w:rPr>
      </w:pPr>
    </w:p>
    <w:p w14:paraId="3627DD94" w14:textId="77777777" w:rsidR="00CD1BDA" w:rsidRPr="006438A2" w:rsidRDefault="00CD1BDA" w:rsidP="006438A2">
      <w:pPr>
        <w:pStyle w:val="ListParagraph"/>
        <w:spacing w:line="259" w:lineRule="auto"/>
        <w:ind w:left="1080"/>
        <w:rPr>
          <w:rFonts w:ascii="Arial" w:hAnsi="Arial" w:cs="Arial"/>
          <w:sz w:val="24"/>
          <w:szCs w:val="24"/>
        </w:rPr>
      </w:pPr>
    </w:p>
    <w:p w14:paraId="70D15DF4" w14:textId="1B90D599" w:rsidR="005C0DF5" w:rsidRPr="00A47347" w:rsidRDefault="005C0DF5" w:rsidP="00A47347">
      <w:pPr>
        <w:pStyle w:val="ListParagraph"/>
        <w:numPr>
          <w:ilvl w:val="0"/>
          <w:numId w:val="1"/>
        </w:numPr>
        <w:spacing w:line="259" w:lineRule="auto"/>
        <w:rPr>
          <w:rFonts w:ascii="Arial" w:hAnsi="Arial" w:cs="Arial"/>
          <w:b/>
          <w:sz w:val="24"/>
          <w:szCs w:val="24"/>
        </w:rPr>
      </w:pPr>
      <w:r w:rsidRPr="00A47347">
        <w:rPr>
          <w:rFonts w:ascii="Arial" w:hAnsi="Arial" w:cs="Arial"/>
          <w:b/>
          <w:sz w:val="24"/>
          <w:szCs w:val="24"/>
        </w:rPr>
        <w:lastRenderedPageBreak/>
        <w:t>When does the food go to waste?</w:t>
      </w:r>
    </w:p>
    <w:p w14:paraId="2B0E3C79" w14:textId="77777777" w:rsidR="005C0DF5" w:rsidRDefault="005C0DF5" w:rsidP="00A77F04">
      <w:pPr>
        <w:pStyle w:val="ListParagraph"/>
        <w:numPr>
          <w:ilvl w:val="0"/>
          <w:numId w:val="6"/>
        </w:numPr>
        <w:spacing w:line="259" w:lineRule="auto"/>
        <w:rPr>
          <w:rFonts w:ascii="Arial" w:hAnsi="Arial" w:cs="Arial"/>
          <w:sz w:val="24"/>
          <w:szCs w:val="24"/>
        </w:rPr>
      </w:pPr>
      <w:r>
        <w:rPr>
          <w:rFonts w:ascii="Arial" w:hAnsi="Arial" w:cs="Arial"/>
          <w:sz w:val="24"/>
          <w:szCs w:val="24"/>
        </w:rPr>
        <w:t>During preparation of food in the kitchen</w:t>
      </w:r>
    </w:p>
    <w:p w14:paraId="5C32B7E9" w14:textId="77777777" w:rsidR="005C0DF5" w:rsidRDefault="005C0DF5" w:rsidP="00A77F04">
      <w:pPr>
        <w:pStyle w:val="ListParagraph"/>
        <w:numPr>
          <w:ilvl w:val="0"/>
          <w:numId w:val="6"/>
        </w:numPr>
        <w:spacing w:line="259" w:lineRule="auto"/>
        <w:rPr>
          <w:rFonts w:ascii="Arial" w:hAnsi="Arial" w:cs="Arial"/>
          <w:sz w:val="24"/>
          <w:szCs w:val="24"/>
        </w:rPr>
      </w:pPr>
      <w:r>
        <w:rPr>
          <w:rFonts w:ascii="Arial" w:hAnsi="Arial" w:cs="Arial"/>
          <w:sz w:val="24"/>
          <w:szCs w:val="24"/>
        </w:rPr>
        <w:t>When it is not recycled</w:t>
      </w:r>
    </w:p>
    <w:p w14:paraId="20C64A33" w14:textId="77777777" w:rsidR="005C0DF5" w:rsidRDefault="005C0DF5" w:rsidP="00A77F04">
      <w:pPr>
        <w:pStyle w:val="ListParagraph"/>
        <w:numPr>
          <w:ilvl w:val="0"/>
          <w:numId w:val="6"/>
        </w:numPr>
        <w:spacing w:line="259" w:lineRule="auto"/>
        <w:rPr>
          <w:rFonts w:ascii="Arial" w:hAnsi="Arial" w:cs="Arial"/>
          <w:sz w:val="24"/>
          <w:szCs w:val="24"/>
        </w:rPr>
      </w:pPr>
      <w:r>
        <w:rPr>
          <w:rFonts w:ascii="Arial" w:hAnsi="Arial" w:cs="Arial"/>
          <w:sz w:val="24"/>
          <w:szCs w:val="24"/>
        </w:rPr>
        <w:t>When you finish your meal, you still have uneaten food in your plate</w:t>
      </w:r>
    </w:p>
    <w:p w14:paraId="3F8C3E95" w14:textId="326C394E" w:rsidR="005C0DF5" w:rsidRDefault="005C0DF5" w:rsidP="00862E97">
      <w:pPr>
        <w:pStyle w:val="ListParagraph"/>
        <w:numPr>
          <w:ilvl w:val="0"/>
          <w:numId w:val="6"/>
        </w:numPr>
        <w:spacing w:line="259" w:lineRule="auto"/>
        <w:rPr>
          <w:rFonts w:ascii="Arial" w:hAnsi="Arial" w:cs="Arial"/>
          <w:sz w:val="24"/>
          <w:szCs w:val="24"/>
        </w:rPr>
      </w:pPr>
      <w:r>
        <w:rPr>
          <w:rFonts w:ascii="Arial" w:hAnsi="Arial" w:cs="Arial"/>
          <w:sz w:val="24"/>
          <w:szCs w:val="24"/>
        </w:rPr>
        <w:t xml:space="preserve">When we offer too many protein-based </w:t>
      </w:r>
      <w:r w:rsidR="006C4140">
        <w:rPr>
          <w:rFonts w:ascii="Arial" w:hAnsi="Arial" w:cs="Arial"/>
          <w:sz w:val="24"/>
          <w:szCs w:val="24"/>
        </w:rPr>
        <w:t>foods</w:t>
      </w:r>
      <w:r w:rsidR="00382899">
        <w:rPr>
          <w:rFonts w:ascii="Arial" w:hAnsi="Arial" w:cs="Arial"/>
          <w:sz w:val="24"/>
          <w:szCs w:val="24"/>
        </w:rPr>
        <w:t>.</w:t>
      </w:r>
    </w:p>
    <w:p w14:paraId="7CDF2433" w14:textId="77777777" w:rsidR="00CD1BDA" w:rsidRPr="00862E97" w:rsidRDefault="00CD1BDA" w:rsidP="00CD1BDA">
      <w:pPr>
        <w:pStyle w:val="ListParagraph"/>
        <w:spacing w:line="259" w:lineRule="auto"/>
        <w:ind w:left="1080"/>
        <w:rPr>
          <w:rFonts w:ascii="Arial" w:hAnsi="Arial" w:cs="Arial"/>
          <w:sz w:val="24"/>
          <w:szCs w:val="24"/>
        </w:rPr>
      </w:pPr>
    </w:p>
    <w:p w14:paraId="0249AE94" w14:textId="77777777" w:rsidR="005C0DF5" w:rsidRPr="003E0E10"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What are the repercussions when food is wasted?</w:t>
      </w:r>
    </w:p>
    <w:p w14:paraId="5FBB0C13" w14:textId="77777777" w:rsidR="005C0DF5" w:rsidRDefault="005C0DF5" w:rsidP="005C0DF5">
      <w:pPr>
        <w:pStyle w:val="ListParagraph"/>
        <w:rPr>
          <w:rFonts w:ascii="Arial" w:hAnsi="Arial" w:cs="Arial"/>
          <w:sz w:val="24"/>
          <w:szCs w:val="24"/>
        </w:rPr>
      </w:pPr>
      <w:r>
        <w:rPr>
          <w:rFonts w:ascii="Arial" w:hAnsi="Arial" w:cs="Arial"/>
          <w:sz w:val="24"/>
          <w:szCs w:val="24"/>
        </w:rPr>
        <w:t>a. Food cost increase</w:t>
      </w:r>
    </w:p>
    <w:p w14:paraId="25CB2A78" w14:textId="77777777" w:rsidR="005C0DF5" w:rsidRDefault="005C0DF5" w:rsidP="005C0DF5">
      <w:pPr>
        <w:pStyle w:val="ListParagraph"/>
        <w:rPr>
          <w:rFonts w:ascii="Arial" w:hAnsi="Arial" w:cs="Arial"/>
          <w:sz w:val="24"/>
          <w:szCs w:val="24"/>
        </w:rPr>
      </w:pPr>
      <w:r>
        <w:rPr>
          <w:rFonts w:ascii="Arial" w:hAnsi="Arial" w:cs="Arial"/>
          <w:sz w:val="24"/>
          <w:szCs w:val="24"/>
        </w:rPr>
        <w:t>b. Negative impact on our environment</w:t>
      </w:r>
    </w:p>
    <w:p w14:paraId="7E2907D8" w14:textId="77777777" w:rsidR="005C0DF5" w:rsidRDefault="005C0DF5" w:rsidP="005C0DF5">
      <w:pPr>
        <w:pStyle w:val="ListParagraph"/>
        <w:rPr>
          <w:rFonts w:ascii="Arial" w:hAnsi="Arial" w:cs="Arial"/>
          <w:sz w:val="24"/>
          <w:szCs w:val="24"/>
        </w:rPr>
      </w:pPr>
      <w:r>
        <w:rPr>
          <w:rFonts w:ascii="Arial" w:hAnsi="Arial" w:cs="Arial"/>
          <w:sz w:val="24"/>
          <w:szCs w:val="24"/>
        </w:rPr>
        <w:t>c. Possible chance of food poisoning</w:t>
      </w:r>
    </w:p>
    <w:p w14:paraId="071EE9E6" w14:textId="77777777" w:rsidR="005C0DF5" w:rsidRDefault="005C0DF5" w:rsidP="005C0DF5">
      <w:pPr>
        <w:pStyle w:val="ListParagraph"/>
        <w:rPr>
          <w:rFonts w:ascii="Arial" w:hAnsi="Arial" w:cs="Arial"/>
          <w:sz w:val="24"/>
          <w:szCs w:val="24"/>
        </w:rPr>
      </w:pPr>
      <w:r>
        <w:rPr>
          <w:rFonts w:ascii="Arial" w:hAnsi="Arial" w:cs="Arial"/>
          <w:sz w:val="24"/>
          <w:szCs w:val="24"/>
        </w:rPr>
        <w:t>d. Less money available for new purchase</w:t>
      </w:r>
    </w:p>
    <w:p w14:paraId="3DCAFE56" w14:textId="77777777" w:rsidR="005C0DF5" w:rsidRPr="00264B0C" w:rsidRDefault="005C0DF5" w:rsidP="005C0DF5">
      <w:pPr>
        <w:pStyle w:val="ListParagraph"/>
        <w:rPr>
          <w:rFonts w:ascii="Arial" w:hAnsi="Arial" w:cs="Arial"/>
          <w:sz w:val="24"/>
          <w:szCs w:val="24"/>
        </w:rPr>
      </w:pPr>
    </w:p>
    <w:p w14:paraId="2F8BF05A" w14:textId="77777777" w:rsidR="005C0DF5"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 xml:space="preserve">What are the </w:t>
      </w:r>
      <w:r>
        <w:rPr>
          <w:rFonts w:ascii="Arial" w:hAnsi="Arial" w:cs="Arial"/>
          <w:b/>
          <w:sz w:val="24"/>
          <w:szCs w:val="24"/>
        </w:rPr>
        <w:t xml:space="preserve">possible strategies for </w:t>
      </w:r>
      <w:r w:rsidRPr="003E0E10">
        <w:rPr>
          <w:rFonts w:ascii="Arial" w:hAnsi="Arial" w:cs="Arial"/>
          <w:b/>
          <w:sz w:val="24"/>
          <w:szCs w:val="24"/>
        </w:rPr>
        <w:t>reducing food waste?</w:t>
      </w:r>
    </w:p>
    <w:p w14:paraId="26906EA2" w14:textId="77777777" w:rsidR="005C0DF5" w:rsidRDefault="005C0DF5" w:rsidP="00A77F04">
      <w:pPr>
        <w:pStyle w:val="ListParagraph"/>
        <w:numPr>
          <w:ilvl w:val="0"/>
          <w:numId w:val="7"/>
        </w:numPr>
        <w:spacing w:line="259" w:lineRule="auto"/>
        <w:rPr>
          <w:rFonts w:ascii="Arial" w:hAnsi="Arial" w:cs="Arial"/>
          <w:sz w:val="24"/>
          <w:szCs w:val="24"/>
        </w:rPr>
      </w:pPr>
      <w:r>
        <w:rPr>
          <w:rFonts w:ascii="Arial" w:hAnsi="Arial" w:cs="Arial"/>
          <w:sz w:val="24"/>
          <w:szCs w:val="24"/>
        </w:rPr>
        <w:t>Better communication and change of mindset</w:t>
      </w:r>
    </w:p>
    <w:p w14:paraId="0DF110B3" w14:textId="77777777" w:rsidR="005C0DF5" w:rsidRDefault="005C0DF5" w:rsidP="00A77F04">
      <w:pPr>
        <w:pStyle w:val="ListParagraph"/>
        <w:numPr>
          <w:ilvl w:val="0"/>
          <w:numId w:val="7"/>
        </w:numPr>
        <w:spacing w:line="259" w:lineRule="auto"/>
        <w:rPr>
          <w:rFonts w:ascii="Arial" w:hAnsi="Arial" w:cs="Arial"/>
          <w:sz w:val="24"/>
          <w:szCs w:val="24"/>
        </w:rPr>
      </w:pPr>
      <w:r>
        <w:rPr>
          <w:rFonts w:ascii="Arial" w:hAnsi="Arial" w:cs="Arial"/>
          <w:sz w:val="24"/>
          <w:szCs w:val="24"/>
        </w:rPr>
        <w:t>Closed supervision during production</w:t>
      </w:r>
    </w:p>
    <w:p w14:paraId="741A6051" w14:textId="77777777" w:rsidR="005C0DF5" w:rsidRDefault="005C0DF5" w:rsidP="00A77F04">
      <w:pPr>
        <w:pStyle w:val="ListParagraph"/>
        <w:numPr>
          <w:ilvl w:val="0"/>
          <w:numId w:val="7"/>
        </w:numPr>
        <w:spacing w:line="259" w:lineRule="auto"/>
        <w:rPr>
          <w:rFonts w:ascii="Arial" w:hAnsi="Arial" w:cs="Arial"/>
          <w:sz w:val="24"/>
          <w:szCs w:val="24"/>
        </w:rPr>
      </w:pPr>
      <w:r>
        <w:rPr>
          <w:rFonts w:ascii="Arial" w:hAnsi="Arial" w:cs="Arial"/>
          <w:sz w:val="24"/>
          <w:szCs w:val="24"/>
        </w:rPr>
        <w:t>Minimum choices of food selection on the buffets</w:t>
      </w:r>
    </w:p>
    <w:p w14:paraId="32EDF398" w14:textId="77777777" w:rsidR="005C0DF5" w:rsidRPr="003E0E10" w:rsidRDefault="005C0DF5" w:rsidP="00A77F04">
      <w:pPr>
        <w:pStyle w:val="ListParagraph"/>
        <w:numPr>
          <w:ilvl w:val="0"/>
          <w:numId w:val="7"/>
        </w:numPr>
        <w:spacing w:line="259" w:lineRule="auto"/>
        <w:rPr>
          <w:rFonts w:ascii="Arial" w:hAnsi="Arial" w:cs="Arial"/>
          <w:sz w:val="24"/>
          <w:szCs w:val="24"/>
        </w:rPr>
      </w:pPr>
      <w:r>
        <w:rPr>
          <w:rFonts w:ascii="Arial" w:hAnsi="Arial" w:cs="Arial"/>
          <w:sz w:val="24"/>
          <w:szCs w:val="24"/>
        </w:rPr>
        <w:t>Increased stocks in the store.</w:t>
      </w:r>
    </w:p>
    <w:p w14:paraId="6DA6E4E9" w14:textId="77777777" w:rsidR="005C0DF5" w:rsidRPr="003E0E10" w:rsidRDefault="005C0DF5" w:rsidP="005C0DF5">
      <w:pPr>
        <w:pStyle w:val="ListParagraph"/>
        <w:rPr>
          <w:rFonts w:ascii="Arial" w:hAnsi="Arial" w:cs="Arial"/>
          <w:sz w:val="24"/>
          <w:szCs w:val="24"/>
        </w:rPr>
      </w:pPr>
    </w:p>
    <w:p w14:paraId="36A89E8E" w14:textId="77777777" w:rsidR="005C0DF5"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 xml:space="preserve">How would you overcome </w:t>
      </w:r>
      <w:r>
        <w:rPr>
          <w:rFonts w:ascii="Arial" w:hAnsi="Arial" w:cs="Arial"/>
          <w:b/>
          <w:sz w:val="24"/>
          <w:szCs w:val="24"/>
        </w:rPr>
        <w:t>food wastage</w:t>
      </w:r>
      <w:r w:rsidRPr="003E0E10">
        <w:rPr>
          <w:rFonts w:ascii="Arial" w:hAnsi="Arial" w:cs="Arial"/>
          <w:b/>
          <w:sz w:val="24"/>
          <w:szCs w:val="24"/>
        </w:rPr>
        <w:t>?</w:t>
      </w:r>
    </w:p>
    <w:p w14:paraId="7DD7743D"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a.</w:t>
      </w:r>
      <w:r>
        <w:rPr>
          <w:rFonts w:ascii="Arial" w:hAnsi="Arial" w:cs="Arial"/>
          <w:sz w:val="24"/>
          <w:szCs w:val="24"/>
        </w:rPr>
        <w:t xml:space="preserve"> Lead by example</w:t>
      </w:r>
    </w:p>
    <w:p w14:paraId="4D935360"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b.</w:t>
      </w:r>
      <w:r>
        <w:rPr>
          <w:rFonts w:ascii="Arial" w:hAnsi="Arial" w:cs="Arial"/>
          <w:sz w:val="24"/>
          <w:szCs w:val="24"/>
        </w:rPr>
        <w:t xml:space="preserve"> Be creative with leftovers.</w:t>
      </w:r>
    </w:p>
    <w:p w14:paraId="27F27699"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c.</w:t>
      </w:r>
      <w:r>
        <w:rPr>
          <w:rFonts w:ascii="Arial" w:hAnsi="Arial" w:cs="Arial"/>
          <w:sz w:val="24"/>
          <w:szCs w:val="24"/>
        </w:rPr>
        <w:t xml:space="preserve"> Posting posters and flyers for awareness</w:t>
      </w:r>
    </w:p>
    <w:p w14:paraId="1BBC9491"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d.</w:t>
      </w:r>
      <w:r>
        <w:rPr>
          <w:rFonts w:ascii="Arial" w:hAnsi="Arial" w:cs="Arial"/>
          <w:sz w:val="24"/>
          <w:szCs w:val="24"/>
        </w:rPr>
        <w:t xml:space="preserve"> Reducing stock in the kitchen</w:t>
      </w:r>
    </w:p>
    <w:p w14:paraId="2C9C2F02" w14:textId="77777777" w:rsidR="005C0DF5" w:rsidRPr="003E0E10" w:rsidRDefault="005C0DF5" w:rsidP="005C0DF5">
      <w:pPr>
        <w:pStyle w:val="ListParagraph"/>
        <w:rPr>
          <w:rFonts w:ascii="Arial" w:hAnsi="Arial" w:cs="Arial"/>
          <w:b/>
          <w:sz w:val="24"/>
          <w:szCs w:val="24"/>
        </w:rPr>
      </w:pPr>
    </w:p>
    <w:p w14:paraId="7EC41945" w14:textId="77777777" w:rsidR="005C0DF5" w:rsidRDefault="005C0DF5" w:rsidP="00A77F04">
      <w:pPr>
        <w:pStyle w:val="ListParagraph"/>
        <w:numPr>
          <w:ilvl w:val="0"/>
          <w:numId w:val="1"/>
        </w:numPr>
        <w:spacing w:line="259" w:lineRule="auto"/>
        <w:rPr>
          <w:rFonts w:ascii="Arial" w:hAnsi="Arial" w:cs="Arial"/>
          <w:b/>
          <w:sz w:val="24"/>
          <w:szCs w:val="24"/>
        </w:rPr>
      </w:pPr>
      <w:r>
        <w:rPr>
          <w:rFonts w:ascii="Arial" w:hAnsi="Arial" w:cs="Arial"/>
          <w:b/>
          <w:sz w:val="24"/>
          <w:szCs w:val="24"/>
        </w:rPr>
        <w:t>Which methods would</w:t>
      </w:r>
      <w:r w:rsidRPr="003E0E10">
        <w:rPr>
          <w:rFonts w:ascii="Arial" w:hAnsi="Arial" w:cs="Arial"/>
          <w:b/>
          <w:sz w:val="24"/>
          <w:szCs w:val="24"/>
        </w:rPr>
        <w:t xml:space="preserve"> you recommend </w:t>
      </w:r>
      <w:proofErr w:type="gramStart"/>
      <w:r w:rsidRPr="003E0E10">
        <w:rPr>
          <w:rFonts w:ascii="Arial" w:hAnsi="Arial" w:cs="Arial"/>
          <w:b/>
          <w:sz w:val="24"/>
          <w:szCs w:val="24"/>
        </w:rPr>
        <w:t>to reduce</w:t>
      </w:r>
      <w:proofErr w:type="gramEnd"/>
      <w:r w:rsidRPr="003E0E10">
        <w:rPr>
          <w:rFonts w:ascii="Arial" w:hAnsi="Arial" w:cs="Arial"/>
          <w:b/>
          <w:sz w:val="24"/>
          <w:szCs w:val="24"/>
        </w:rPr>
        <w:t xml:space="preserve"> food waste?</w:t>
      </w:r>
    </w:p>
    <w:p w14:paraId="440A5916"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a.</w:t>
      </w:r>
      <w:r w:rsidRPr="00D4747E">
        <w:rPr>
          <w:rFonts w:ascii="Arial" w:hAnsi="Arial" w:cs="Arial"/>
          <w:sz w:val="24"/>
          <w:szCs w:val="24"/>
        </w:rPr>
        <w:t xml:space="preserve"> </w:t>
      </w:r>
      <w:r>
        <w:rPr>
          <w:rFonts w:ascii="Arial" w:hAnsi="Arial" w:cs="Arial"/>
          <w:sz w:val="24"/>
          <w:szCs w:val="24"/>
        </w:rPr>
        <w:t>Redistribution of unsold food to non-government organization</w:t>
      </w:r>
    </w:p>
    <w:p w14:paraId="5C0885EB"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b.</w:t>
      </w:r>
      <w:r>
        <w:rPr>
          <w:rFonts w:ascii="Arial" w:hAnsi="Arial" w:cs="Arial"/>
          <w:sz w:val="24"/>
          <w:szCs w:val="24"/>
        </w:rPr>
        <w:t xml:space="preserve"> Recycling and composting</w:t>
      </w:r>
    </w:p>
    <w:p w14:paraId="4E067BE9"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c.</w:t>
      </w:r>
      <w:r w:rsidRPr="00D4747E">
        <w:rPr>
          <w:rFonts w:ascii="Arial" w:hAnsi="Arial" w:cs="Arial"/>
          <w:sz w:val="24"/>
          <w:szCs w:val="24"/>
        </w:rPr>
        <w:t xml:space="preserve"> </w:t>
      </w:r>
      <w:r w:rsidRPr="00D36676">
        <w:rPr>
          <w:rFonts w:ascii="Arial" w:hAnsi="Arial" w:cs="Arial"/>
          <w:sz w:val="24"/>
          <w:szCs w:val="24"/>
        </w:rPr>
        <w:t>Use smaller dinner plate sizes for s</w:t>
      </w:r>
      <w:r>
        <w:rPr>
          <w:rFonts w:ascii="Arial" w:hAnsi="Arial" w:cs="Arial"/>
          <w:sz w:val="24"/>
          <w:szCs w:val="24"/>
        </w:rPr>
        <w:t>ignificantly better portion control</w:t>
      </w:r>
    </w:p>
    <w:p w14:paraId="69CC76EE"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d.</w:t>
      </w:r>
      <w:r>
        <w:rPr>
          <w:rFonts w:ascii="Arial" w:hAnsi="Arial" w:cs="Arial"/>
          <w:sz w:val="24"/>
          <w:szCs w:val="24"/>
        </w:rPr>
        <w:t xml:space="preserve"> Reduce live stations on buffet</w:t>
      </w:r>
    </w:p>
    <w:p w14:paraId="63FB67C5" w14:textId="77777777" w:rsidR="005C0DF5" w:rsidRPr="003E0E10" w:rsidRDefault="005C0DF5" w:rsidP="005C0DF5">
      <w:pPr>
        <w:pStyle w:val="ListParagraph"/>
        <w:rPr>
          <w:rFonts w:ascii="Arial" w:hAnsi="Arial" w:cs="Arial"/>
          <w:sz w:val="24"/>
          <w:szCs w:val="24"/>
        </w:rPr>
      </w:pPr>
    </w:p>
    <w:p w14:paraId="3EC8CC34" w14:textId="77777777" w:rsidR="005C0DF5" w:rsidRDefault="005C0DF5" w:rsidP="00A77F04">
      <w:pPr>
        <w:pStyle w:val="ListParagraph"/>
        <w:numPr>
          <w:ilvl w:val="0"/>
          <w:numId w:val="1"/>
        </w:numPr>
        <w:spacing w:line="259" w:lineRule="auto"/>
        <w:rPr>
          <w:rFonts w:ascii="Arial" w:hAnsi="Arial" w:cs="Arial"/>
          <w:b/>
          <w:sz w:val="24"/>
          <w:szCs w:val="24"/>
        </w:rPr>
      </w:pPr>
      <w:r w:rsidRPr="003E0E10">
        <w:rPr>
          <w:rFonts w:ascii="Arial" w:hAnsi="Arial" w:cs="Arial"/>
          <w:b/>
          <w:sz w:val="24"/>
          <w:szCs w:val="24"/>
        </w:rPr>
        <w:t>Who should be directly engaged in reducing food waste?</w:t>
      </w:r>
    </w:p>
    <w:p w14:paraId="384EC65A" w14:textId="77777777" w:rsidR="005C0DF5" w:rsidRDefault="005C0DF5" w:rsidP="00A77F04">
      <w:pPr>
        <w:pStyle w:val="ListParagraph"/>
        <w:numPr>
          <w:ilvl w:val="0"/>
          <w:numId w:val="8"/>
        </w:numPr>
        <w:spacing w:line="259" w:lineRule="auto"/>
        <w:rPr>
          <w:rFonts w:ascii="Arial" w:hAnsi="Arial" w:cs="Arial"/>
          <w:sz w:val="24"/>
          <w:szCs w:val="24"/>
        </w:rPr>
      </w:pPr>
      <w:r>
        <w:rPr>
          <w:rFonts w:ascii="Arial" w:hAnsi="Arial" w:cs="Arial"/>
          <w:sz w:val="24"/>
          <w:szCs w:val="24"/>
        </w:rPr>
        <w:t xml:space="preserve">Only chefs </w:t>
      </w:r>
    </w:p>
    <w:p w14:paraId="411C2DE8" w14:textId="77777777" w:rsidR="005C0DF5" w:rsidRPr="00D4747E" w:rsidRDefault="005C0DF5" w:rsidP="00A77F04">
      <w:pPr>
        <w:pStyle w:val="ListParagraph"/>
        <w:numPr>
          <w:ilvl w:val="0"/>
          <w:numId w:val="8"/>
        </w:numPr>
        <w:spacing w:line="259" w:lineRule="auto"/>
        <w:rPr>
          <w:rFonts w:ascii="Arial" w:hAnsi="Arial" w:cs="Arial"/>
          <w:sz w:val="24"/>
          <w:szCs w:val="24"/>
        </w:rPr>
      </w:pPr>
      <w:r>
        <w:rPr>
          <w:rFonts w:ascii="Arial" w:hAnsi="Arial" w:cs="Arial"/>
          <w:sz w:val="24"/>
          <w:szCs w:val="24"/>
        </w:rPr>
        <w:t>All hotel employees and guests</w:t>
      </w:r>
    </w:p>
    <w:p w14:paraId="7119F47F" w14:textId="77777777" w:rsidR="005C0DF5" w:rsidRPr="003E0E10" w:rsidRDefault="005C0DF5" w:rsidP="005C0DF5">
      <w:pPr>
        <w:pStyle w:val="ListParagraph"/>
        <w:rPr>
          <w:rFonts w:ascii="Arial" w:hAnsi="Arial" w:cs="Arial"/>
          <w:sz w:val="24"/>
          <w:szCs w:val="24"/>
        </w:rPr>
      </w:pPr>
      <w:r w:rsidRPr="003E0E10">
        <w:rPr>
          <w:rFonts w:ascii="Arial" w:hAnsi="Arial" w:cs="Arial"/>
          <w:sz w:val="24"/>
          <w:szCs w:val="24"/>
        </w:rPr>
        <w:t>c.</w:t>
      </w:r>
      <w:r>
        <w:rPr>
          <w:rFonts w:ascii="Arial" w:hAnsi="Arial" w:cs="Arial"/>
          <w:sz w:val="24"/>
          <w:szCs w:val="24"/>
        </w:rPr>
        <w:t xml:space="preserve"> Only Head of Departments</w:t>
      </w:r>
    </w:p>
    <w:p w14:paraId="0BC59677" w14:textId="77777777" w:rsidR="005C0DF5" w:rsidRDefault="005C0DF5" w:rsidP="005C0DF5">
      <w:pPr>
        <w:pStyle w:val="ListParagraph"/>
        <w:rPr>
          <w:rFonts w:ascii="Arial" w:hAnsi="Arial" w:cs="Arial"/>
          <w:sz w:val="24"/>
          <w:szCs w:val="24"/>
        </w:rPr>
      </w:pPr>
      <w:r w:rsidRPr="003E0E10">
        <w:rPr>
          <w:rFonts w:ascii="Arial" w:hAnsi="Arial" w:cs="Arial"/>
          <w:sz w:val="24"/>
          <w:szCs w:val="24"/>
        </w:rPr>
        <w:t>d.</w:t>
      </w:r>
      <w:r>
        <w:rPr>
          <w:rFonts w:ascii="Arial" w:hAnsi="Arial" w:cs="Arial"/>
          <w:sz w:val="24"/>
          <w:szCs w:val="24"/>
        </w:rPr>
        <w:t xml:space="preserve"> Only chefs and Stewarding</w:t>
      </w:r>
    </w:p>
    <w:p w14:paraId="3629FD1E" w14:textId="77777777" w:rsidR="005C0DF5" w:rsidRDefault="005C0DF5" w:rsidP="005C0DF5">
      <w:pPr>
        <w:pStyle w:val="ListParagraph"/>
        <w:rPr>
          <w:rFonts w:ascii="Arial" w:hAnsi="Arial" w:cs="Arial"/>
          <w:sz w:val="24"/>
          <w:szCs w:val="24"/>
        </w:rPr>
      </w:pPr>
    </w:p>
    <w:p w14:paraId="5A4CC696" w14:textId="42A175CE" w:rsidR="00382899" w:rsidRDefault="005C0DF5" w:rsidP="00382899">
      <w:pPr>
        <w:rPr>
          <w:rFonts w:ascii="Arial" w:hAnsi="Arial" w:cs="Arial"/>
          <w:sz w:val="24"/>
          <w:szCs w:val="24"/>
        </w:rPr>
      </w:pPr>
      <w:r>
        <w:rPr>
          <w:rFonts w:ascii="Arial" w:hAnsi="Arial" w:cs="Arial"/>
          <w:sz w:val="24"/>
          <w:szCs w:val="24"/>
        </w:rPr>
        <w:t>Thank you for your participation!</w:t>
      </w:r>
    </w:p>
    <w:p w14:paraId="47312CA3" w14:textId="77777777" w:rsidR="00862E97" w:rsidRDefault="00862E97" w:rsidP="00382899">
      <w:pPr>
        <w:rPr>
          <w:rFonts w:ascii="Arial" w:hAnsi="Arial" w:cs="Arial"/>
          <w:sz w:val="24"/>
          <w:szCs w:val="24"/>
        </w:rPr>
      </w:pPr>
    </w:p>
    <w:p w14:paraId="2878E3F1" w14:textId="40CD6C5E" w:rsidR="006438A2" w:rsidRDefault="006438A2" w:rsidP="00382899">
      <w:pPr>
        <w:rPr>
          <w:rFonts w:ascii="Arial" w:hAnsi="Arial" w:cs="Arial"/>
          <w:sz w:val="24"/>
          <w:szCs w:val="24"/>
        </w:rPr>
      </w:pPr>
    </w:p>
    <w:p w14:paraId="23C3277E" w14:textId="14151746" w:rsidR="006438A2" w:rsidRDefault="006438A2" w:rsidP="00382899">
      <w:pPr>
        <w:rPr>
          <w:rFonts w:ascii="Arial" w:hAnsi="Arial" w:cs="Arial"/>
          <w:sz w:val="24"/>
          <w:szCs w:val="24"/>
        </w:rPr>
      </w:pPr>
      <w:bookmarkStart w:id="7" w:name="_GoBack"/>
    </w:p>
    <w:bookmarkEnd w:id="7"/>
    <w:p w14:paraId="0EBDA8FA" w14:textId="675000EB" w:rsidR="00BD40B6" w:rsidRDefault="005C0DF5" w:rsidP="00BD40B6">
      <w:pPr>
        <w:rPr>
          <w:rFonts w:ascii="Arial" w:hAnsi="Arial" w:cs="Arial"/>
          <w:noProof/>
          <w:sz w:val="24"/>
          <w:szCs w:val="24"/>
        </w:rPr>
      </w:pPr>
      <w:r w:rsidRPr="009261FF">
        <w:rPr>
          <w:rFonts w:ascii="Arial" w:hAnsi="Arial" w:cs="Arial"/>
          <w:sz w:val="24"/>
          <w:szCs w:val="24"/>
        </w:rPr>
        <w:fldChar w:fldCharType="begin"/>
      </w:r>
      <w:r w:rsidRPr="009261FF">
        <w:rPr>
          <w:rFonts w:ascii="Arial" w:hAnsi="Arial" w:cs="Arial"/>
          <w:sz w:val="24"/>
          <w:szCs w:val="24"/>
        </w:rPr>
        <w:instrText xml:space="preserve"> BIBLIOGRAPHY  \l 1033 </w:instrText>
      </w:r>
      <w:r w:rsidRPr="009261FF">
        <w:rPr>
          <w:rFonts w:ascii="Arial" w:hAnsi="Arial" w:cs="Arial"/>
          <w:sz w:val="24"/>
          <w:szCs w:val="24"/>
        </w:rPr>
        <w:fldChar w:fldCharType="separate"/>
      </w:r>
      <w:r w:rsidRPr="009261FF">
        <w:rPr>
          <w:rFonts w:ascii="Arial" w:hAnsi="Arial" w:cs="Arial"/>
          <w:sz w:val="24"/>
          <w:szCs w:val="24"/>
        </w:rPr>
        <w:fldChar w:fldCharType="begin"/>
      </w:r>
      <w:r w:rsidRPr="009261FF">
        <w:rPr>
          <w:rFonts w:ascii="Arial" w:hAnsi="Arial" w:cs="Arial"/>
          <w:sz w:val="24"/>
          <w:szCs w:val="24"/>
        </w:rPr>
        <w:instrText xml:space="preserve"> BIBLIOGRAPHY  \l 1033 </w:instrText>
      </w:r>
      <w:r w:rsidRPr="009261FF">
        <w:rPr>
          <w:rFonts w:ascii="Arial" w:hAnsi="Arial" w:cs="Arial"/>
          <w:sz w:val="24"/>
          <w:szCs w:val="24"/>
        </w:rPr>
        <w:fldChar w:fldCharType="separate"/>
      </w:r>
      <w:r w:rsidRPr="009261FF">
        <w:rPr>
          <w:rFonts w:ascii="Arial" w:hAnsi="Arial" w:cs="Arial"/>
          <w:noProof/>
          <w:sz w:val="24"/>
          <w:szCs w:val="24"/>
        </w:rPr>
        <w:fldChar w:fldCharType="begin"/>
      </w:r>
      <w:r w:rsidRPr="009261FF">
        <w:rPr>
          <w:rFonts w:ascii="Arial" w:hAnsi="Arial" w:cs="Arial"/>
          <w:noProof/>
          <w:sz w:val="24"/>
          <w:szCs w:val="24"/>
        </w:rPr>
        <w:instrText xml:space="preserve"> BIBLIOGRAPHY  \l 1033 </w:instrText>
      </w:r>
      <w:r w:rsidRPr="009261FF">
        <w:rPr>
          <w:rFonts w:ascii="Arial" w:hAnsi="Arial" w:cs="Arial"/>
          <w:noProof/>
          <w:sz w:val="24"/>
          <w:szCs w:val="24"/>
        </w:rPr>
        <w:fldChar w:fldCharType="separate"/>
      </w:r>
    </w:p>
    <w:p w14:paraId="6F7418A4" w14:textId="27015D57" w:rsidR="00BD40B6" w:rsidRDefault="00BD40B6" w:rsidP="005C0DF5">
      <w:pPr>
        <w:rPr>
          <w:rFonts w:ascii="Arial" w:hAnsi="Arial" w:cs="Arial"/>
          <w:noProof/>
          <w:sz w:val="24"/>
          <w:szCs w:val="24"/>
        </w:rPr>
      </w:pPr>
    </w:p>
    <w:p w14:paraId="4B8A77FD" w14:textId="7933BA77" w:rsidR="005C0DF5" w:rsidRPr="00862E97" w:rsidRDefault="0070259B" w:rsidP="005C0DF5">
      <w:pPr>
        <w:rPr>
          <w:rFonts w:ascii="Arial" w:hAnsi="Arial" w:cs="Arial"/>
          <w:b/>
          <w:noProof/>
          <w:sz w:val="24"/>
          <w:szCs w:val="24"/>
        </w:rPr>
      </w:pPr>
      <w:r>
        <w:rPr>
          <w:rFonts w:ascii="Arial" w:hAnsi="Arial" w:cs="Arial"/>
          <w:b/>
          <w:sz w:val="24"/>
          <w:szCs w:val="24"/>
        </w:rPr>
        <w:t xml:space="preserve">Appendix 4: </w:t>
      </w:r>
      <w:r w:rsidR="00862E97" w:rsidRPr="00862E97">
        <w:rPr>
          <w:rFonts w:ascii="Arial" w:hAnsi="Arial" w:cs="Arial"/>
          <w:b/>
          <w:noProof/>
          <w:sz w:val="24"/>
          <w:szCs w:val="24"/>
        </w:rPr>
        <w:t>Ethics Form</w:t>
      </w:r>
    </w:p>
    <w:p w14:paraId="273024D0" w14:textId="77777777" w:rsidR="00862E97" w:rsidRPr="004C3A0B" w:rsidRDefault="00862E97" w:rsidP="00862E9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D010E75" w14:textId="77777777" w:rsidR="00862E97" w:rsidRPr="004C3A0B" w:rsidRDefault="00862E97" w:rsidP="00862E97">
      <w:pPr>
        <w:tabs>
          <w:tab w:val="left" w:pos="5103"/>
        </w:tabs>
        <w:ind w:right="282"/>
        <w:jc w:val="center"/>
        <w:rPr>
          <w:rFonts w:ascii="Arial" w:hAnsi="Arial" w:cs="Arial"/>
          <w:b/>
          <w:bCs/>
        </w:rPr>
      </w:pPr>
    </w:p>
    <w:p w14:paraId="2C94A8F9" w14:textId="77777777" w:rsidR="00862E97" w:rsidRPr="004C3A0B" w:rsidRDefault="00862E97" w:rsidP="00862E9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E2325B5" w14:textId="77777777" w:rsidR="00862E97" w:rsidRPr="004C3A0B" w:rsidRDefault="00862E97" w:rsidP="00862E97">
      <w:pPr>
        <w:tabs>
          <w:tab w:val="left" w:pos="5103"/>
        </w:tabs>
        <w:ind w:right="282"/>
        <w:jc w:val="center"/>
        <w:rPr>
          <w:rFonts w:ascii="Arial" w:hAnsi="Arial" w:cs="Arial"/>
          <w:b/>
          <w:bCs/>
          <w:sz w:val="16"/>
          <w:szCs w:val="16"/>
        </w:rPr>
      </w:pPr>
    </w:p>
    <w:p w14:paraId="056A7503" w14:textId="77777777" w:rsidR="00862E97" w:rsidRPr="004C3A0B" w:rsidRDefault="00862E97" w:rsidP="00862E97">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17A8EA" w14:textId="77777777" w:rsidR="00862E97" w:rsidRPr="004C3A0B" w:rsidRDefault="00862E97" w:rsidP="00862E97">
      <w:pPr>
        <w:tabs>
          <w:tab w:val="left" w:pos="5103"/>
        </w:tabs>
        <w:ind w:right="282"/>
        <w:jc w:val="both"/>
        <w:rPr>
          <w:rFonts w:ascii="Arial" w:hAnsi="Arial" w:cs="Arial"/>
          <w:sz w:val="22"/>
          <w:szCs w:val="22"/>
        </w:rPr>
      </w:pPr>
    </w:p>
    <w:p w14:paraId="06B7F506" w14:textId="77777777" w:rsidR="00862E97" w:rsidRPr="004C3A0B" w:rsidRDefault="00862E97" w:rsidP="00862E9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A3F9CC1" w14:textId="77777777" w:rsidR="00862E97" w:rsidRPr="004C3A0B" w:rsidRDefault="00862E97" w:rsidP="00862E97">
      <w:pPr>
        <w:tabs>
          <w:tab w:val="left" w:pos="5103"/>
        </w:tabs>
        <w:ind w:right="282"/>
        <w:jc w:val="both"/>
        <w:rPr>
          <w:rFonts w:ascii="Arial" w:hAnsi="Arial" w:cs="Arial"/>
          <w:sz w:val="22"/>
          <w:szCs w:val="22"/>
        </w:rPr>
      </w:pPr>
    </w:p>
    <w:p w14:paraId="556D6D15" w14:textId="77777777" w:rsidR="00862E97" w:rsidRPr="004C3A0B" w:rsidRDefault="00862E97" w:rsidP="00862E9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1FE97B8" w14:textId="77777777" w:rsidR="00862E97" w:rsidRPr="004C3A0B" w:rsidRDefault="00862E97" w:rsidP="00862E97">
      <w:pPr>
        <w:tabs>
          <w:tab w:val="left" w:pos="5103"/>
        </w:tabs>
        <w:ind w:right="282"/>
        <w:jc w:val="both"/>
        <w:rPr>
          <w:rFonts w:ascii="Arial" w:hAnsi="Arial" w:cs="Arial"/>
          <w:sz w:val="22"/>
          <w:szCs w:val="22"/>
        </w:rPr>
      </w:pPr>
    </w:p>
    <w:p w14:paraId="7F0F468E" w14:textId="77777777" w:rsidR="00862E97" w:rsidRPr="004C3A0B" w:rsidRDefault="00862E97" w:rsidP="00862E9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812B831" w14:textId="77777777" w:rsidR="00862E97" w:rsidRPr="004C3A0B" w:rsidRDefault="00862E97" w:rsidP="00862E97">
      <w:pPr>
        <w:autoSpaceDE w:val="0"/>
        <w:autoSpaceDN w:val="0"/>
        <w:adjustRightInd w:val="0"/>
        <w:jc w:val="both"/>
        <w:rPr>
          <w:rFonts w:ascii="Arial" w:hAnsi="Arial" w:cs="Arial"/>
          <w:sz w:val="22"/>
          <w:szCs w:val="22"/>
        </w:rPr>
      </w:pPr>
    </w:p>
    <w:p w14:paraId="5130D3FE" w14:textId="3B1C0AF1" w:rsidR="00862E97" w:rsidRDefault="00862E97" w:rsidP="00862E9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DDC8AB4" w14:textId="50C1FC59" w:rsidR="00862E97" w:rsidRDefault="00862E97" w:rsidP="00862E97">
      <w:pPr>
        <w:autoSpaceDE w:val="0"/>
        <w:autoSpaceDN w:val="0"/>
        <w:adjustRightInd w:val="0"/>
        <w:jc w:val="both"/>
        <w:rPr>
          <w:rFonts w:ascii="Arial" w:hAnsi="Arial" w:cs="Arial"/>
          <w:sz w:val="22"/>
          <w:szCs w:val="22"/>
        </w:rPr>
      </w:pPr>
    </w:p>
    <w:p w14:paraId="3CFABDD2" w14:textId="7A50F2CF" w:rsidR="00862E97" w:rsidRDefault="00862E97" w:rsidP="00862E97">
      <w:pPr>
        <w:autoSpaceDE w:val="0"/>
        <w:autoSpaceDN w:val="0"/>
        <w:adjustRightInd w:val="0"/>
        <w:jc w:val="both"/>
        <w:rPr>
          <w:rFonts w:ascii="Arial" w:hAnsi="Arial" w:cs="Arial"/>
          <w:sz w:val="22"/>
          <w:szCs w:val="22"/>
        </w:rPr>
      </w:pPr>
    </w:p>
    <w:p w14:paraId="0E7FE105" w14:textId="5AE82CFE" w:rsidR="00862E97" w:rsidRDefault="00862E97" w:rsidP="00862E97">
      <w:pPr>
        <w:autoSpaceDE w:val="0"/>
        <w:autoSpaceDN w:val="0"/>
        <w:adjustRightInd w:val="0"/>
        <w:jc w:val="both"/>
        <w:rPr>
          <w:rFonts w:ascii="Arial" w:hAnsi="Arial" w:cs="Arial"/>
          <w:sz w:val="22"/>
          <w:szCs w:val="22"/>
        </w:rPr>
      </w:pPr>
    </w:p>
    <w:p w14:paraId="1813049C" w14:textId="77777777" w:rsidR="00862E97" w:rsidRPr="004C3A0B" w:rsidRDefault="00862E97" w:rsidP="00862E97">
      <w:pPr>
        <w:autoSpaceDE w:val="0"/>
        <w:autoSpaceDN w:val="0"/>
        <w:adjustRightInd w:val="0"/>
        <w:jc w:val="both"/>
        <w:rPr>
          <w:rFonts w:ascii="Arial" w:hAnsi="Arial" w:cs="Arial"/>
          <w:sz w:val="22"/>
          <w:szCs w:val="22"/>
        </w:rPr>
      </w:pPr>
    </w:p>
    <w:p w14:paraId="594186D9" w14:textId="77777777" w:rsidR="00862E97" w:rsidRPr="004C3A0B" w:rsidRDefault="00862E97" w:rsidP="00862E97">
      <w:pPr>
        <w:autoSpaceDE w:val="0"/>
        <w:autoSpaceDN w:val="0"/>
        <w:adjustRightInd w:val="0"/>
        <w:jc w:val="both"/>
        <w:rPr>
          <w:rFonts w:ascii="Arial" w:hAnsi="Arial" w:cs="Arial"/>
          <w:sz w:val="22"/>
          <w:szCs w:val="22"/>
        </w:rPr>
      </w:pPr>
    </w:p>
    <w:p w14:paraId="41DF08ED" w14:textId="77777777" w:rsidR="00862E97" w:rsidRPr="004C3A0B" w:rsidRDefault="00862E97" w:rsidP="00862E97">
      <w:pPr>
        <w:autoSpaceDE w:val="0"/>
        <w:autoSpaceDN w:val="0"/>
        <w:adjustRightInd w:val="0"/>
        <w:jc w:val="both"/>
        <w:rPr>
          <w:rFonts w:ascii="Arial" w:hAnsi="Arial" w:cs="Arial"/>
          <w:sz w:val="22"/>
          <w:szCs w:val="22"/>
        </w:rPr>
      </w:pPr>
    </w:p>
    <w:p w14:paraId="24663AA0" w14:textId="77777777" w:rsidR="00862E97" w:rsidRPr="004C3A0B" w:rsidRDefault="00862E97" w:rsidP="00862E97">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00E3CD64" w14:textId="77777777" w:rsidR="00862E97" w:rsidRPr="004C3A0B" w:rsidRDefault="00862E97" w:rsidP="00862E97">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862E97" w:rsidRPr="004C3A0B" w14:paraId="4B17FA61" w14:textId="77777777" w:rsidTr="009D01AD">
        <w:trPr>
          <w:trHeight w:val="439"/>
        </w:trPr>
        <w:tc>
          <w:tcPr>
            <w:tcW w:w="3510" w:type="dxa"/>
            <w:gridSpan w:val="3"/>
            <w:shd w:val="clear" w:color="auto" w:fill="F2F2F2" w:themeFill="background1" w:themeFillShade="F2"/>
          </w:tcPr>
          <w:p w14:paraId="3E4B30D2" w14:textId="77777777" w:rsidR="00862E97" w:rsidRPr="004C3A0B" w:rsidRDefault="00862E97" w:rsidP="009D01AD">
            <w:pPr>
              <w:rPr>
                <w:rFonts w:ascii="Arial" w:hAnsi="Arial" w:cs="Arial"/>
                <w:sz w:val="22"/>
                <w:szCs w:val="22"/>
              </w:rPr>
            </w:pPr>
            <w:r w:rsidRPr="004C3A0B">
              <w:rPr>
                <w:rFonts w:ascii="Arial" w:hAnsi="Arial" w:cs="Arial"/>
                <w:sz w:val="22"/>
                <w:szCs w:val="22"/>
              </w:rPr>
              <w:t>Full Name:</w:t>
            </w:r>
          </w:p>
        </w:tc>
        <w:tc>
          <w:tcPr>
            <w:tcW w:w="6379" w:type="dxa"/>
            <w:gridSpan w:val="4"/>
          </w:tcPr>
          <w:p w14:paraId="659CCAAB" w14:textId="77777777" w:rsidR="00862E97" w:rsidRPr="004C3A0B" w:rsidRDefault="00862E97" w:rsidP="009D01AD">
            <w:pPr>
              <w:rPr>
                <w:rFonts w:ascii="Arial" w:hAnsi="Arial" w:cs="Arial"/>
                <w:sz w:val="22"/>
                <w:szCs w:val="22"/>
              </w:rPr>
            </w:pPr>
            <w:r>
              <w:rPr>
                <w:rFonts w:ascii="Arial" w:hAnsi="Arial" w:cs="Arial"/>
                <w:color w:val="5B9BD5" w:themeColor="accent1"/>
                <w:sz w:val="22"/>
                <w:szCs w:val="22"/>
              </w:rPr>
              <w:t>Ramen Tesigen</w:t>
            </w:r>
          </w:p>
        </w:tc>
      </w:tr>
      <w:tr w:rsidR="00862E97" w:rsidRPr="004C3A0B" w14:paraId="372ACEA2" w14:textId="77777777" w:rsidTr="009D01AD">
        <w:tc>
          <w:tcPr>
            <w:tcW w:w="9889" w:type="dxa"/>
            <w:gridSpan w:val="7"/>
          </w:tcPr>
          <w:p w14:paraId="71ED4988" w14:textId="77777777" w:rsidR="00862E97" w:rsidRPr="004C3A0B" w:rsidRDefault="00862E97" w:rsidP="009D01AD">
            <w:pPr>
              <w:rPr>
                <w:rFonts w:ascii="Arial" w:hAnsi="Arial" w:cs="Arial"/>
                <w:sz w:val="22"/>
                <w:szCs w:val="22"/>
              </w:rPr>
            </w:pPr>
            <w:r w:rsidRPr="004C3A0B">
              <w:rPr>
                <w:rFonts w:ascii="Arial" w:hAnsi="Arial" w:cs="Arial"/>
                <w:sz w:val="22"/>
                <w:szCs w:val="22"/>
              </w:rPr>
              <w:t>Tick all boxes which apply:</w:t>
            </w:r>
          </w:p>
        </w:tc>
      </w:tr>
      <w:tr w:rsidR="00862E97" w:rsidRPr="004C3A0B" w14:paraId="03168252" w14:textId="77777777" w:rsidTr="009D01AD">
        <w:trPr>
          <w:trHeight w:val="472"/>
        </w:trPr>
        <w:tc>
          <w:tcPr>
            <w:tcW w:w="1951" w:type="dxa"/>
            <w:shd w:val="clear" w:color="auto" w:fill="F2F2F2" w:themeFill="background1" w:themeFillShade="F2"/>
            <w:vAlign w:val="center"/>
          </w:tcPr>
          <w:p w14:paraId="0045E9CF" w14:textId="77777777" w:rsidR="00862E97" w:rsidRPr="004C3A0B" w:rsidRDefault="00862E97" w:rsidP="009D01A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15274C38" w14:textId="77777777" w:rsidR="00862E97" w:rsidRPr="004C3A0B" w:rsidRDefault="00862E97" w:rsidP="009D01A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1FA3C5A8" w14:textId="77777777" w:rsidR="00862E97" w:rsidRPr="004C3A0B" w:rsidRDefault="00862E97" w:rsidP="009D01A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68E2808C" w14:textId="77777777" w:rsidR="00862E97" w:rsidRPr="004C3A0B" w:rsidRDefault="00862E97" w:rsidP="009D01A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546A67F4" w14:textId="77777777" w:rsidR="00862E97" w:rsidRPr="004C3A0B" w:rsidRDefault="00862E97" w:rsidP="009D01A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22E777" w14:textId="77777777" w:rsidR="00862E97" w:rsidRPr="004C3A0B" w:rsidRDefault="00862E97" w:rsidP="009D01AD">
                <w:pPr>
                  <w:jc w:val="center"/>
                  <w:rPr>
                    <w:rFonts w:ascii="Arial" w:hAnsi="Arial" w:cs="Arial"/>
                    <w:sz w:val="22"/>
                    <w:szCs w:val="22"/>
                  </w:rPr>
                </w:pPr>
                <w:r>
                  <w:rPr>
                    <w:rFonts w:ascii="MS Gothic" w:eastAsia="MS Gothic" w:hAnsi="MS Gothic" w:cs="Arial" w:hint="eastAsia"/>
                    <w:sz w:val="22"/>
                    <w:szCs w:val="22"/>
                  </w:rPr>
                  <w:t>☐</w:t>
                </w:r>
              </w:p>
            </w:tc>
          </w:sdtContent>
        </w:sdt>
      </w:tr>
    </w:tbl>
    <w:p w14:paraId="11923F36" w14:textId="77777777" w:rsidR="00862E97" w:rsidRPr="004C3A0B" w:rsidRDefault="00862E97" w:rsidP="00862E9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862E97" w:rsidRPr="004C3A0B" w14:paraId="074D1DB9" w14:textId="77777777" w:rsidTr="009D01AD">
        <w:trPr>
          <w:cantSplit/>
          <w:trHeight w:val="334"/>
        </w:trPr>
        <w:tc>
          <w:tcPr>
            <w:tcW w:w="3510" w:type="dxa"/>
            <w:shd w:val="clear" w:color="auto" w:fill="F2F2F2" w:themeFill="background1" w:themeFillShade="F2"/>
          </w:tcPr>
          <w:p w14:paraId="328FAFAB" w14:textId="77777777" w:rsidR="00862E97" w:rsidRPr="004C3A0B" w:rsidRDefault="00862E97" w:rsidP="009D01AD">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4D5314AD" w14:textId="77777777" w:rsidR="00862E97" w:rsidRPr="003B3FAE" w:rsidRDefault="00862E97" w:rsidP="009D01AD">
            <w:pPr>
              <w:rPr>
                <w:rFonts w:ascii="Arial" w:hAnsi="Arial" w:cs="Arial"/>
                <w:color w:val="000000" w:themeColor="text1"/>
                <w:sz w:val="22"/>
                <w:szCs w:val="22"/>
              </w:rPr>
            </w:pPr>
            <w:r w:rsidRPr="003B3FAE">
              <w:rPr>
                <w:rFonts w:ascii="Arial" w:hAnsi="Arial" w:cs="Arial"/>
                <w:color w:val="000000" w:themeColor="text1"/>
                <w:sz w:val="22"/>
                <w:szCs w:val="22"/>
              </w:rPr>
              <w:t>WIWBL</w:t>
            </w:r>
          </w:p>
        </w:tc>
      </w:tr>
      <w:tr w:rsidR="00862E97" w:rsidRPr="004C3A0B" w14:paraId="7FCF8489" w14:textId="77777777" w:rsidTr="009D01AD">
        <w:trPr>
          <w:cantSplit/>
          <w:trHeight w:val="340"/>
        </w:trPr>
        <w:tc>
          <w:tcPr>
            <w:tcW w:w="3510" w:type="dxa"/>
            <w:shd w:val="clear" w:color="auto" w:fill="F2F2F2" w:themeFill="background1" w:themeFillShade="F2"/>
          </w:tcPr>
          <w:p w14:paraId="3479F2C3" w14:textId="77777777" w:rsidR="00862E97" w:rsidRPr="004C3A0B" w:rsidRDefault="00862E97" w:rsidP="009D01AD">
            <w:pPr>
              <w:rPr>
                <w:rFonts w:ascii="Arial" w:hAnsi="Arial" w:cs="Arial"/>
                <w:sz w:val="22"/>
                <w:szCs w:val="22"/>
              </w:rPr>
            </w:pPr>
            <w:r w:rsidRPr="004C3A0B">
              <w:rPr>
                <w:rFonts w:ascii="Arial" w:hAnsi="Arial" w:cs="Arial"/>
                <w:sz w:val="22"/>
                <w:szCs w:val="22"/>
              </w:rPr>
              <w:t>Campus:</w:t>
            </w:r>
          </w:p>
        </w:tc>
        <w:tc>
          <w:tcPr>
            <w:tcW w:w="6379" w:type="dxa"/>
            <w:gridSpan w:val="3"/>
          </w:tcPr>
          <w:p w14:paraId="4562F14A" w14:textId="77777777" w:rsidR="00862E97" w:rsidRPr="003B3FAE" w:rsidRDefault="00862E97" w:rsidP="009D01AD">
            <w:pPr>
              <w:rPr>
                <w:rFonts w:ascii="Arial" w:hAnsi="Arial" w:cs="Arial"/>
                <w:color w:val="000000" w:themeColor="text1"/>
                <w:sz w:val="22"/>
                <w:szCs w:val="22"/>
              </w:rPr>
            </w:pPr>
            <w:r w:rsidRPr="003B3FAE">
              <w:rPr>
                <w:rFonts w:ascii="Arial" w:hAnsi="Arial" w:cs="Arial"/>
                <w:color w:val="000000" w:themeColor="text1"/>
                <w:sz w:val="22"/>
                <w:szCs w:val="22"/>
              </w:rPr>
              <w:t>Carmarthen</w:t>
            </w:r>
          </w:p>
        </w:tc>
      </w:tr>
      <w:tr w:rsidR="00862E97" w:rsidRPr="004C3A0B" w14:paraId="67119A89" w14:textId="77777777" w:rsidTr="009D01AD">
        <w:trPr>
          <w:cantSplit/>
          <w:trHeight w:val="340"/>
        </w:trPr>
        <w:tc>
          <w:tcPr>
            <w:tcW w:w="3510" w:type="dxa"/>
            <w:shd w:val="clear" w:color="auto" w:fill="F2F2F2" w:themeFill="background1" w:themeFillShade="F2"/>
          </w:tcPr>
          <w:p w14:paraId="571C881C" w14:textId="77777777" w:rsidR="00862E97" w:rsidRPr="004C3A0B" w:rsidRDefault="00862E97" w:rsidP="009D01AD">
            <w:pPr>
              <w:rPr>
                <w:rFonts w:ascii="Arial" w:hAnsi="Arial" w:cs="Arial"/>
                <w:sz w:val="22"/>
                <w:szCs w:val="22"/>
              </w:rPr>
            </w:pPr>
            <w:r w:rsidRPr="004C3A0B">
              <w:rPr>
                <w:rFonts w:ascii="Arial" w:hAnsi="Arial" w:cs="Arial"/>
                <w:sz w:val="22"/>
                <w:szCs w:val="22"/>
              </w:rPr>
              <w:t>E-mail address:</w:t>
            </w:r>
          </w:p>
        </w:tc>
        <w:tc>
          <w:tcPr>
            <w:tcW w:w="6379" w:type="dxa"/>
            <w:gridSpan w:val="3"/>
          </w:tcPr>
          <w:p w14:paraId="7C9E7C40" w14:textId="77777777" w:rsidR="00862E97" w:rsidRPr="003B3FAE" w:rsidRDefault="00D84675" w:rsidP="009D01AD">
            <w:pPr>
              <w:rPr>
                <w:rFonts w:ascii="Arial" w:hAnsi="Arial" w:cs="Arial"/>
                <w:color w:val="000000" w:themeColor="text1"/>
                <w:sz w:val="22"/>
                <w:szCs w:val="22"/>
              </w:rPr>
            </w:pPr>
            <w:hyperlink r:id="rId13" w:history="1">
              <w:r w:rsidR="00862E97" w:rsidRPr="00046A1F">
                <w:rPr>
                  <w:rStyle w:val="Hyperlink"/>
                  <w:rFonts w:ascii="Arial" w:hAnsi="Arial" w:cs="Arial"/>
                  <w:sz w:val="22"/>
                  <w:szCs w:val="22"/>
                </w:rPr>
                <w:t>1715716@uwtsd.ac.uk</w:t>
              </w:r>
            </w:hyperlink>
          </w:p>
        </w:tc>
      </w:tr>
      <w:tr w:rsidR="00862E97" w:rsidRPr="004C3A0B" w14:paraId="415AC4BD" w14:textId="77777777" w:rsidTr="009D01AD">
        <w:trPr>
          <w:cantSplit/>
          <w:trHeight w:val="340"/>
        </w:trPr>
        <w:tc>
          <w:tcPr>
            <w:tcW w:w="3510" w:type="dxa"/>
            <w:shd w:val="clear" w:color="auto" w:fill="F2F2F2" w:themeFill="background1" w:themeFillShade="F2"/>
          </w:tcPr>
          <w:p w14:paraId="29625A34" w14:textId="77777777" w:rsidR="00862E97" w:rsidRPr="004C3A0B" w:rsidRDefault="00862E97" w:rsidP="009D01AD">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3D2B4DF7" w14:textId="77777777" w:rsidR="00862E97" w:rsidRPr="004C3A0B" w:rsidRDefault="00862E97" w:rsidP="009D01AD">
            <w:pPr>
              <w:rPr>
                <w:rFonts w:ascii="Arial" w:hAnsi="Arial" w:cs="Arial"/>
                <w:sz w:val="22"/>
                <w:szCs w:val="22"/>
              </w:rPr>
            </w:pPr>
            <w:r>
              <w:rPr>
                <w:rFonts w:ascii="Arial" w:hAnsi="Arial" w:cs="Arial"/>
                <w:sz w:val="22"/>
                <w:szCs w:val="22"/>
              </w:rPr>
              <w:t>230 57696691</w:t>
            </w:r>
          </w:p>
        </w:tc>
      </w:tr>
      <w:tr w:rsidR="00862E97" w:rsidRPr="004C3A0B" w14:paraId="22085D88" w14:textId="77777777" w:rsidTr="009D01AD">
        <w:tc>
          <w:tcPr>
            <w:tcW w:w="9889" w:type="dxa"/>
            <w:gridSpan w:val="4"/>
          </w:tcPr>
          <w:p w14:paraId="523A4F7D" w14:textId="77777777" w:rsidR="00862E97" w:rsidRPr="004C3A0B" w:rsidRDefault="00862E97" w:rsidP="009D01AD">
            <w:pPr>
              <w:rPr>
                <w:rFonts w:ascii="Arial" w:hAnsi="Arial" w:cs="Arial"/>
                <w:sz w:val="22"/>
                <w:szCs w:val="22"/>
              </w:rPr>
            </w:pPr>
            <w:r w:rsidRPr="004C3A0B">
              <w:rPr>
                <w:rFonts w:ascii="Arial" w:hAnsi="Arial" w:cs="Arial"/>
                <w:b/>
                <w:i/>
                <w:sz w:val="22"/>
                <w:szCs w:val="22"/>
              </w:rPr>
              <w:t>For students:</w:t>
            </w:r>
          </w:p>
        </w:tc>
      </w:tr>
      <w:tr w:rsidR="00862E97" w:rsidRPr="004C3A0B" w14:paraId="210811B0" w14:textId="77777777" w:rsidTr="009D01AD">
        <w:trPr>
          <w:trHeight w:val="513"/>
        </w:trPr>
        <w:tc>
          <w:tcPr>
            <w:tcW w:w="3510" w:type="dxa"/>
            <w:shd w:val="clear" w:color="auto" w:fill="F2F2F2" w:themeFill="background1" w:themeFillShade="F2"/>
            <w:vAlign w:val="center"/>
          </w:tcPr>
          <w:p w14:paraId="35F8EC32" w14:textId="77777777" w:rsidR="00862E97" w:rsidRPr="004C3A0B" w:rsidRDefault="00862E97" w:rsidP="009D01AD">
            <w:pPr>
              <w:rPr>
                <w:rFonts w:ascii="Arial" w:hAnsi="Arial" w:cs="Arial"/>
                <w:sz w:val="22"/>
                <w:szCs w:val="22"/>
              </w:rPr>
            </w:pPr>
            <w:r w:rsidRPr="004C3A0B">
              <w:rPr>
                <w:rFonts w:ascii="Arial" w:hAnsi="Arial" w:cs="Arial"/>
                <w:sz w:val="22"/>
                <w:szCs w:val="22"/>
              </w:rPr>
              <w:t>Student Number:</w:t>
            </w:r>
          </w:p>
        </w:tc>
        <w:tc>
          <w:tcPr>
            <w:tcW w:w="3969" w:type="dxa"/>
            <w:vAlign w:val="center"/>
          </w:tcPr>
          <w:p w14:paraId="298A0013" w14:textId="77777777" w:rsidR="00862E97" w:rsidRPr="004C3A0B" w:rsidRDefault="00862E97" w:rsidP="009D01AD">
            <w:pPr>
              <w:rPr>
                <w:rFonts w:ascii="Arial" w:hAnsi="Arial" w:cs="Arial"/>
                <w:sz w:val="22"/>
                <w:szCs w:val="22"/>
              </w:rPr>
            </w:pPr>
            <w:r>
              <w:rPr>
                <w:rFonts w:ascii="Arial" w:hAnsi="Arial" w:cs="Arial"/>
                <w:sz w:val="22"/>
                <w:szCs w:val="22"/>
              </w:rPr>
              <w:t>1715716</w:t>
            </w:r>
          </w:p>
        </w:tc>
        <w:tc>
          <w:tcPr>
            <w:tcW w:w="1701" w:type="dxa"/>
            <w:vAlign w:val="center"/>
          </w:tcPr>
          <w:p w14:paraId="2E319E70" w14:textId="77777777" w:rsidR="00862E97" w:rsidRPr="004C3A0B" w:rsidRDefault="00862E97" w:rsidP="009D01A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097F7BE" w14:textId="77777777" w:rsidR="00862E97" w:rsidRPr="004C3A0B" w:rsidRDefault="00862E97" w:rsidP="009D01AD">
                <w:pPr>
                  <w:jc w:val="center"/>
                  <w:rPr>
                    <w:rFonts w:ascii="Arial" w:hAnsi="Arial" w:cs="Arial"/>
                    <w:sz w:val="22"/>
                    <w:szCs w:val="22"/>
                  </w:rPr>
                </w:pPr>
                <w:r>
                  <w:rPr>
                    <w:rFonts w:ascii="MS Gothic" w:eastAsia="MS Gothic" w:hAnsi="MS Gothic" w:cs="Arial" w:hint="eastAsia"/>
                    <w:sz w:val="22"/>
                    <w:szCs w:val="22"/>
                  </w:rPr>
                  <w:t>☒</w:t>
                </w:r>
              </w:p>
            </w:tc>
          </w:sdtContent>
        </w:sdt>
      </w:tr>
      <w:tr w:rsidR="00862E97" w:rsidRPr="004C3A0B" w14:paraId="51946AD4" w14:textId="77777777" w:rsidTr="009D01AD">
        <w:trPr>
          <w:trHeight w:val="549"/>
        </w:trPr>
        <w:tc>
          <w:tcPr>
            <w:tcW w:w="3510" w:type="dxa"/>
            <w:shd w:val="clear" w:color="auto" w:fill="F2F2F2" w:themeFill="background1" w:themeFillShade="F2"/>
            <w:vAlign w:val="center"/>
          </w:tcPr>
          <w:p w14:paraId="4D9B425C" w14:textId="77777777" w:rsidR="00862E97" w:rsidRPr="004C3A0B" w:rsidRDefault="00862E97" w:rsidP="009D01A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584DB0D1" w14:textId="77777777" w:rsidR="00862E97" w:rsidRPr="003B3FAE" w:rsidRDefault="00862E97" w:rsidP="009D01AD">
            <w:pPr>
              <w:rPr>
                <w:rFonts w:ascii="Arial" w:hAnsi="Arial" w:cs="Arial"/>
                <w:color w:val="000000" w:themeColor="text1"/>
                <w:sz w:val="22"/>
                <w:szCs w:val="22"/>
              </w:rPr>
            </w:pPr>
            <w:r w:rsidRPr="003B3FAE">
              <w:rPr>
                <w:rFonts w:ascii="Arial" w:hAnsi="Arial" w:cs="Arial"/>
                <w:color w:val="000000" w:themeColor="text1"/>
                <w:sz w:val="22"/>
                <w:szCs w:val="22"/>
              </w:rPr>
              <w:t>Cert HE in Professional Practice</w:t>
            </w:r>
          </w:p>
        </w:tc>
        <w:tc>
          <w:tcPr>
            <w:tcW w:w="1701" w:type="dxa"/>
            <w:vAlign w:val="center"/>
          </w:tcPr>
          <w:p w14:paraId="37852342" w14:textId="77777777" w:rsidR="00862E97" w:rsidRPr="004C3A0B" w:rsidRDefault="00862E97" w:rsidP="009D01A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9A672F2" w14:textId="77777777" w:rsidR="00862E97" w:rsidRPr="004C3A0B" w:rsidRDefault="00862E97" w:rsidP="009D01AD">
                <w:pPr>
                  <w:jc w:val="center"/>
                  <w:rPr>
                    <w:rFonts w:ascii="Arial" w:hAnsi="Arial" w:cs="Arial"/>
                    <w:sz w:val="22"/>
                    <w:szCs w:val="22"/>
                  </w:rPr>
                </w:pPr>
                <w:r>
                  <w:rPr>
                    <w:rFonts w:ascii="MS Gothic" w:eastAsia="MS Gothic" w:hAnsi="MS Gothic" w:cs="Arial" w:hint="eastAsia"/>
                    <w:sz w:val="22"/>
                    <w:szCs w:val="22"/>
                  </w:rPr>
                  <w:t>☐</w:t>
                </w:r>
              </w:p>
            </w:tc>
          </w:sdtContent>
        </w:sdt>
      </w:tr>
      <w:tr w:rsidR="00862E97" w:rsidRPr="004C3A0B" w14:paraId="138C7CDF" w14:textId="77777777" w:rsidTr="009D01AD">
        <w:trPr>
          <w:trHeight w:val="557"/>
        </w:trPr>
        <w:tc>
          <w:tcPr>
            <w:tcW w:w="3510" w:type="dxa"/>
            <w:shd w:val="clear" w:color="auto" w:fill="F2F2F2" w:themeFill="background1" w:themeFillShade="F2"/>
            <w:vAlign w:val="center"/>
          </w:tcPr>
          <w:p w14:paraId="45D33AB4" w14:textId="77777777" w:rsidR="00862E97" w:rsidRPr="004C3A0B" w:rsidRDefault="00862E97" w:rsidP="009D01A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537FF69D" w14:textId="77777777" w:rsidR="00862E97" w:rsidRPr="003B3FAE" w:rsidRDefault="00862E97" w:rsidP="009D01AD">
            <w:pPr>
              <w:rPr>
                <w:rFonts w:ascii="Arial" w:hAnsi="Arial" w:cs="Arial"/>
                <w:color w:val="000000" w:themeColor="text1"/>
                <w:sz w:val="22"/>
                <w:szCs w:val="22"/>
              </w:rPr>
            </w:pPr>
            <w:r w:rsidRPr="003B3FAE">
              <w:rPr>
                <w:rFonts w:ascii="Arial" w:hAnsi="Arial" w:cs="Arial"/>
                <w:color w:val="000000" w:themeColor="text1"/>
                <w:sz w:val="22"/>
                <w:szCs w:val="22"/>
              </w:rPr>
              <w:t xml:space="preserve">Tessa Oosthuizen  </w:t>
            </w:r>
          </w:p>
        </w:tc>
        <w:tc>
          <w:tcPr>
            <w:tcW w:w="1701" w:type="dxa"/>
            <w:vAlign w:val="center"/>
          </w:tcPr>
          <w:p w14:paraId="6F24BC19" w14:textId="77777777" w:rsidR="00862E97" w:rsidRPr="004C3A0B" w:rsidRDefault="00862E97" w:rsidP="009D01AD">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F510DD4" w14:textId="77777777" w:rsidR="00862E97" w:rsidRPr="004C3A0B" w:rsidRDefault="00862E97" w:rsidP="009D01AD">
                <w:pPr>
                  <w:jc w:val="center"/>
                  <w:rPr>
                    <w:rFonts w:ascii="Arial" w:hAnsi="Arial" w:cs="Arial"/>
                    <w:sz w:val="22"/>
                    <w:szCs w:val="22"/>
                  </w:rPr>
                </w:pPr>
                <w:r>
                  <w:rPr>
                    <w:rFonts w:ascii="MS Gothic" w:eastAsia="MS Gothic" w:hAnsi="MS Gothic" w:cs="Arial" w:hint="eastAsia"/>
                    <w:sz w:val="22"/>
                    <w:szCs w:val="22"/>
                  </w:rPr>
                  <w:t>☐</w:t>
                </w:r>
              </w:p>
            </w:tc>
          </w:sdtContent>
        </w:sdt>
      </w:tr>
    </w:tbl>
    <w:p w14:paraId="0F9F3E6C" w14:textId="77777777" w:rsidR="00862E97" w:rsidRDefault="00862E97" w:rsidP="00862E97">
      <w:pPr>
        <w:rPr>
          <w:rFonts w:ascii="Arial" w:hAnsi="Arial" w:cs="Arial"/>
          <w:bCs/>
          <w:iCs/>
        </w:rPr>
      </w:pPr>
    </w:p>
    <w:p w14:paraId="6B2A6CAE" w14:textId="77777777" w:rsidR="00862E97" w:rsidRPr="004C3A0B" w:rsidRDefault="00862E97" w:rsidP="00862E97">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559838EF" w14:textId="77777777" w:rsidR="00862E97" w:rsidRPr="004C3A0B" w:rsidRDefault="00862E97" w:rsidP="00862E97">
      <w:pPr>
        <w:autoSpaceDE w:val="0"/>
        <w:autoSpaceDN w:val="0"/>
        <w:adjustRightInd w:val="0"/>
        <w:jc w:val="both"/>
        <w:rPr>
          <w:rFonts w:ascii="Arial" w:hAnsi="Arial" w:cs="Arial"/>
          <w:b/>
          <w:sz w:val="16"/>
          <w:szCs w:val="16"/>
        </w:rPr>
      </w:pPr>
    </w:p>
    <w:tbl>
      <w:tblPr>
        <w:tblStyle w:val="TableGrid0"/>
        <w:tblW w:w="9918" w:type="dxa"/>
        <w:tblLayout w:type="fixed"/>
        <w:tblLook w:val="04A0" w:firstRow="1" w:lastRow="0" w:firstColumn="1" w:lastColumn="0" w:noHBand="0" w:noVBand="1"/>
      </w:tblPr>
      <w:tblGrid>
        <w:gridCol w:w="3693"/>
        <w:gridCol w:w="3815"/>
        <w:gridCol w:w="709"/>
        <w:gridCol w:w="567"/>
        <w:gridCol w:w="567"/>
        <w:gridCol w:w="567"/>
      </w:tblGrid>
      <w:tr w:rsidR="00862E97" w:rsidRPr="004C3A0B" w14:paraId="13A68254" w14:textId="77777777" w:rsidTr="009D01AD">
        <w:tc>
          <w:tcPr>
            <w:tcW w:w="7508" w:type="dxa"/>
            <w:gridSpan w:val="2"/>
            <w:shd w:val="clear" w:color="auto" w:fill="F2F2F2" w:themeFill="background1" w:themeFillShade="F2"/>
            <w:vAlign w:val="center"/>
          </w:tcPr>
          <w:p w14:paraId="4BCD0E0D"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4A0F1C6" w14:textId="77777777" w:rsidR="00862E97" w:rsidRPr="004C3A0B" w:rsidRDefault="00862E97" w:rsidP="009D01AD">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7D6805BA" w14:textId="77777777" w:rsidR="00862E97" w:rsidRPr="004C3A0B" w:rsidRDefault="00862E97" w:rsidP="009D01A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AB0B7BE"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0885C194" w14:textId="77777777" w:rsidR="00862E97" w:rsidRPr="004C3A0B" w:rsidRDefault="00862E97" w:rsidP="009D01A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E5FFE2B"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62E97" w:rsidRPr="004C3A0B" w14:paraId="2C1CFA06" w14:textId="77777777" w:rsidTr="009D01AD">
        <w:tc>
          <w:tcPr>
            <w:tcW w:w="8784" w:type="dxa"/>
            <w:gridSpan w:val="4"/>
          </w:tcPr>
          <w:p w14:paraId="75E287A9" w14:textId="77777777" w:rsidR="00862E97" w:rsidRPr="004C3A0B" w:rsidRDefault="00862E97" w:rsidP="009D01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0E7B529D" w14:textId="77777777" w:rsidR="00862E97" w:rsidRPr="004C3A0B" w:rsidRDefault="00862E97" w:rsidP="009D01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62E97" w:rsidRPr="004C3A0B" w14:paraId="2DED405A" w14:textId="77777777" w:rsidTr="009D01AD">
        <w:trPr>
          <w:trHeight w:val="437"/>
        </w:trPr>
        <w:tc>
          <w:tcPr>
            <w:tcW w:w="3693" w:type="dxa"/>
            <w:vMerge w:val="restart"/>
            <w:shd w:val="clear" w:color="auto" w:fill="F2F2F2" w:themeFill="background1" w:themeFillShade="F2"/>
          </w:tcPr>
          <w:p w14:paraId="6EB0795D" w14:textId="77777777" w:rsidR="00862E97" w:rsidRPr="004C3A0B" w:rsidRDefault="00862E97" w:rsidP="009D01AD">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032CE60A"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C81CDD8" w14:textId="77777777" w:rsidR="00862E97" w:rsidRPr="004C3A0B" w:rsidRDefault="00862E97" w:rsidP="009D0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AC2CADC" w14:textId="77777777" w:rsidR="00862E97" w:rsidRPr="004C3A0B" w:rsidRDefault="00862E97" w:rsidP="009D01AD">
            <w:pPr>
              <w:autoSpaceDE w:val="0"/>
              <w:autoSpaceDN w:val="0"/>
              <w:adjustRightInd w:val="0"/>
              <w:jc w:val="center"/>
              <w:rPr>
                <w:rFonts w:ascii="Arial" w:hAnsi="Arial" w:cs="Arial"/>
                <w:b/>
                <w:bCs/>
                <w:sz w:val="22"/>
                <w:szCs w:val="22"/>
              </w:rPr>
            </w:pPr>
          </w:p>
        </w:tc>
      </w:tr>
      <w:tr w:rsidR="00862E97" w:rsidRPr="004C3A0B" w14:paraId="4C10751C" w14:textId="77777777" w:rsidTr="009D01AD">
        <w:trPr>
          <w:trHeight w:val="415"/>
        </w:trPr>
        <w:tc>
          <w:tcPr>
            <w:tcW w:w="3693" w:type="dxa"/>
            <w:vMerge/>
            <w:shd w:val="clear" w:color="auto" w:fill="F2F2F2" w:themeFill="background1" w:themeFillShade="F2"/>
          </w:tcPr>
          <w:p w14:paraId="01CA7BCA" w14:textId="77777777" w:rsidR="00862E97" w:rsidRPr="004C3A0B" w:rsidRDefault="00862E97" w:rsidP="009D01AD">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FFBA59C"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40D387B" w14:textId="77777777" w:rsidR="00862E97" w:rsidRPr="004C3A0B" w:rsidRDefault="00862E97" w:rsidP="009D0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A3C72E5" w14:textId="77777777" w:rsidR="00862E97" w:rsidRPr="004C3A0B" w:rsidRDefault="00862E97" w:rsidP="009D01AD">
            <w:pPr>
              <w:autoSpaceDE w:val="0"/>
              <w:autoSpaceDN w:val="0"/>
              <w:adjustRightInd w:val="0"/>
              <w:jc w:val="center"/>
              <w:rPr>
                <w:rFonts w:ascii="Arial" w:hAnsi="Arial" w:cs="Arial"/>
                <w:b/>
                <w:bCs/>
                <w:sz w:val="22"/>
                <w:szCs w:val="22"/>
              </w:rPr>
            </w:pPr>
          </w:p>
        </w:tc>
      </w:tr>
      <w:tr w:rsidR="00862E97" w:rsidRPr="004C3A0B" w14:paraId="0F2B341A" w14:textId="77777777" w:rsidTr="009D01AD">
        <w:tc>
          <w:tcPr>
            <w:tcW w:w="3693" w:type="dxa"/>
            <w:vMerge/>
            <w:shd w:val="clear" w:color="auto" w:fill="F2F2F2" w:themeFill="background1" w:themeFillShade="F2"/>
          </w:tcPr>
          <w:p w14:paraId="2E699CAC" w14:textId="77777777" w:rsidR="00862E97" w:rsidRPr="004C3A0B" w:rsidRDefault="00862E97" w:rsidP="009D01AD">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4AC42BC"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Other (write in)</w:t>
            </w:r>
          </w:p>
          <w:p w14:paraId="7F88EE60" w14:textId="77777777" w:rsidR="00862E97" w:rsidRPr="004C3A0B" w:rsidRDefault="00862E97" w:rsidP="009D01AD">
            <w:pPr>
              <w:autoSpaceDE w:val="0"/>
              <w:autoSpaceDN w:val="0"/>
              <w:adjustRightInd w:val="0"/>
              <w:rPr>
                <w:rFonts w:ascii="Arial" w:hAnsi="Arial" w:cs="Arial"/>
                <w:sz w:val="22"/>
                <w:szCs w:val="22"/>
              </w:rPr>
            </w:pPr>
            <w:r>
              <w:rPr>
                <w:rFonts w:ascii="Arial" w:hAnsi="Arial" w:cs="Arial"/>
                <w:sz w:val="22"/>
                <w:szCs w:val="22"/>
              </w:rPr>
              <w:t>WIWBLE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32DCF09" w14:textId="77777777" w:rsidR="00862E97" w:rsidRPr="004C3A0B" w:rsidRDefault="00862E97" w:rsidP="009D0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6C7757" w14:textId="77777777" w:rsidR="00862E97" w:rsidRPr="004C3A0B" w:rsidRDefault="00862E97" w:rsidP="009D01AD">
            <w:pPr>
              <w:autoSpaceDE w:val="0"/>
              <w:autoSpaceDN w:val="0"/>
              <w:adjustRightInd w:val="0"/>
              <w:jc w:val="center"/>
              <w:rPr>
                <w:rFonts w:ascii="Arial" w:hAnsi="Arial" w:cs="Arial"/>
                <w:b/>
                <w:bCs/>
                <w:sz w:val="22"/>
                <w:szCs w:val="22"/>
              </w:rPr>
            </w:pPr>
          </w:p>
        </w:tc>
      </w:tr>
    </w:tbl>
    <w:p w14:paraId="077A87B7" w14:textId="2CA4A393" w:rsidR="00862E97" w:rsidRDefault="00862E97" w:rsidP="00862E9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4323FC25" w14:textId="77777777" w:rsidR="00862E97" w:rsidRPr="004C3A0B" w:rsidRDefault="00862E97" w:rsidP="00862E97">
      <w:pPr>
        <w:rPr>
          <w:rFonts w:ascii="Arial" w:hAnsi="Arial" w:cs="Arial"/>
          <w:bCs/>
          <w:iCs/>
        </w:rPr>
      </w:pPr>
    </w:p>
    <w:p w14:paraId="02B528CA" w14:textId="77777777" w:rsidR="00862E97" w:rsidRPr="004C3A0B" w:rsidRDefault="00862E97" w:rsidP="00862E97">
      <w:pPr>
        <w:rPr>
          <w:rFonts w:ascii="Arial" w:hAnsi="Arial" w:cs="Arial"/>
          <w:bCs/>
          <w:iCs/>
        </w:rPr>
      </w:pPr>
    </w:p>
    <w:p w14:paraId="7AEA6E6C" w14:textId="77777777" w:rsidR="00862E97" w:rsidRPr="004C3A0B" w:rsidRDefault="00862E97" w:rsidP="00862E97">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0E9B296A" w14:textId="77777777" w:rsidR="00862E97" w:rsidRPr="004C3A0B" w:rsidRDefault="00862E97" w:rsidP="00862E97">
      <w:pPr>
        <w:autoSpaceDE w:val="0"/>
        <w:autoSpaceDN w:val="0"/>
        <w:adjustRightInd w:val="0"/>
        <w:jc w:val="both"/>
        <w:rPr>
          <w:rFonts w:ascii="Arial" w:hAnsi="Arial" w:cs="Arial"/>
          <w:b/>
          <w:sz w:val="12"/>
          <w:szCs w:val="12"/>
        </w:rPr>
      </w:pPr>
    </w:p>
    <w:tbl>
      <w:tblPr>
        <w:tblStyle w:val="TableGrid0"/>
        <w:tblW w:w="0" w:type="auto"/>
        <w:tblLook w:val="04A0" w:firstRow="1" w:lastRow="0" w:firstColumn="1" w:lastColumn="0" w:noHBand="0" w:noVBand="1"/>
      </w:tblPr>
      <w:tblGrid>
        <w:gridCol w:w="8520"/>
        <w:gridCol w:w="830"/>
      </w:tblGrid>
      <w:tr w:rsidR="00862E97" w:rsidRPr="004C3A0B" w14:paraId="4EE1E62F" w14:textId="77777777" w:rsidTr="009D01AD">
        <w:tc>
          <w:tcPr>
            <w:tcW w:w="9628" w:type="dxa"/>
            <w:gridSpan w:val="2"/>
            <w:shd w:val="clear" w:color="auto" w:fill="F2F2F2" w:themeFill="background1" w:themeFillShade="F2"/>
          </w:tcPr>
          <w:p w14:paraId="71907B95"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62E97" w:rsidRPr="004C3A0B" w14:paraId="07D7A92B" w14:textId="77777777" w:rsidTr="009D01AD">
        <w:trPr>
          <w:trHeight w:val="144"/>
        </w:trPr>
        <w:tc>
          <w:tcPr>
            <w:tcW w:w="8784" w:type="dxa"/>
          </w:tcPr>
          <w:p w14:paraId="4B487802" w14:textId="77777777" w:rsidR="00862E97" w:rsidRPr="003B3FAE" w:rsidRDefault="00862E97" w:rsidP="009D01AD">
            <w:pPr>
              <w:autoSpaceDE w:val="0"/>
              <w:autoSpaceDN w:val="0"/>
              <w:adjustRightInd w:val="0"/>
              <w:rPr>
                <w:rFonts w:ascii="Arial" w:hAnsi="Arial" w:cs="Arial"/>
                <w:bCs/>
                <w:sz w:val="22"/>
                <w:szCs w:val="22"/>
              </w:rPr>
            </w:pPr>
            <w:r>
              <w:rPr>
                <w:rFonts w:ascii="Arial" w:hAnsi="Arial" w:cs="Arial"/>
                <w:bCs/>
                <w:sz w:val="22"/>
                <w:szCs w:val="22"/>
              </w:rPr>
              <w:t>Data Protection Act 2017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3630C3E3" w14:textId="77777777" w:rsidR="00862E97" w:rsidRPr="00DD0929" w:rsidRDefault="00862E97" w:rsidP="009D0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62E97" w:rsidRPr="004C3A0B" w14:paraId="0407F55B" w14:textId="77777777" w:rsidTr="009D01AD">
        <w:trPr>
          <w:trHeight w:val="144"/>
        </w:trPr>
        <w:tc>
          <w:tcPr>
            <w:tcW w:w="8784" w:type="dxa"/>
          </w:tcPr>
          <w:p w14:paraId="778197F5" w14:textId="77777777" w:rsidR="00862E97" w:rsidRPr="004C3A0B" w:rsidRDefault="00862E97" w:rsidP="009D01AD">
            <w:pPr>
              <w:autoSpaceDE w:val="0"/>
              <w:autoSpaceDN w:val="0"/>
              <w:adjustRightInd w:val="0"/>
              <w:rPr>
                <w:rFonts w:ascii="Arial" w:hAnsi="Arial" w:cs="Arial"/>
                <w:b/>
                <w:bCs/>
                <w:i/>
                <w:sz w:val="22"/>
                <w:szCs w:val="22"/>
              </w:rPr>
            </w:pPr>
            <w:r>
              <w:rPr>
                <w:rFonts w:ascii="Arial" w:hAnsi="Arial" w:cs="Arial"/>
                <w:bCs/>
                <w:sz w:val="22"/>
                <w:szCs w:val="22"/>
              </w:rPr>
              <w:t>LUX*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1AF7AD4" w14:textId="77777777" w:rsidR="00862E97" w:rsidRPr="004C3A0B" w:rsidRDefault="00862E97" w:rsidP="009D01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62E97" w:rsidRPr="004C3A0B" w14:paraId="2CE3D40C" w14:textId="77777777" w:rsidTr="009D01AD">
        <w:trPr>
          <w:trHeight w:val="144"/>
        </w:trPr>
        <w:tc>
          <w:tcPr>
            <w:tcW w:w="8784" w:type="dxa"/>
          </w:tcPr>
          <w:p w14:paraId="405C4B79" w14:textId="77777777" w:rsidR="00862E97" w:rsidRPr="004C3A0B" w:rsidRDefault="00862E97" w:rsidP="009D01AD">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2FC82944" w14:textId="77777777" w:rsidR="00862E97" w:rsidRPr="004C3A0B" w:rsidRDefault="00862E97" w:rsidP="009D01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B4A88A2" w14:textId="77777777" w:rsidR="00862E97" w:rsidRPr="004C3A0B" w:rsidRDefault="00862E97" w:rsidP="00862E97">
      <w:pPr>
        <w:autoSpaceDE w:val="0"/>
        <w:autoSpaceDN w:val="0"/>
        <w:adjustRightInd w:val="0"/>
        <w:jc w:val="both"/>
        <w:rPr>
          <w:rFonts w:ascii="Arial" w:hAnsi="Arial" w:cs="Arial"/>
          <w:b/>
          <w:sz w:val="22"/>
          <w:szCs w:val="22"/>
        </w:rPr>
      </w:pPr>
    </w:p>
    <w:p w14:paraId="35687223" w14:textId="77777777" w:rsidR="00862E97" w:rsidRPr="004C3A0B" w:rsidRDefault="00862E97" w:rsidP="00862E97">
      <w:pPr>
        <w:autoSpaceDE w:val="0"/>
        <w:autoSpaceDN w:val="0"/>
        <w:adjustRightInd w:val="0"/>
        <w:jc w:val="both"/>
        <w:rPr>
          <w:rFonts w:ascii="Arial" w:hAnsi="Arial" w:cs="Arial"/>
          <w:b/>
          <w:sz w:val="22"/>
          <w:szCs w:val="22"/>
        </w:rPr>
      </w:pPr>
    </w:p>
    <w:p w14:paraId="02EF86E7" w14:textId="77777777" w:rsidR="00862E97" w:rsidRPr="004C3A0B" w:rsidRDefault="00862E97" w:rsidP="00862E97">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3A170BC2" w14:textId="77777777" w:rsidR="00862E97" w:rsidRPr="004C3A0B" w:rsidRDefault="00862E97" w:rsidP="00862E97">
      <w:pPr>
        <w:rPr>
          <w:rFonts w:ascii="Arial" w:hAnsi="Arial" w:cs="Arial"/>
          <w:bCs/>
          <w:iCs/>
          <w:sz w:val="12"/>
          <w:szCs w:val="12"/>
        </w:rPr>
      </w:pPr>
    </w:p>
    <w:tbl>
      <w:tblPr>
        <w:tblStyle w:val="TableGrid0"/>
        <w:tblW w:w="9776" w:type="dxa"/>
        <w:tblLook w:val="04A0" w:firstRow="1" w:lastRow="0" w:firstColumn="1" w:lastColumn="0" w:noHBand="0" w:noVBand="1"/>
      </w:tblPr>
      <w:tblGrid>
        <w:gridCol w:w="3431"/>
        <w:gridCol w:w="2733"/>
        <w:gridCol w:w="981"/>
        <w:gridCol w:w="975"/>
        <w:gridCol w:w="703"/>
        <w:gridCol w:w="953"/>
      </w:tblGrid>
      <w:tr w:rsidR="00862E97" w:rsidRPr="004C3A0B" w14:paraId="7A4F28DF" w14:textId="77777777" w:rsidTr="009D01AD">
        <w:tc>
          <w:tcPr>
            <w:tcW w:w="6164" w:type="dxa"/>
            <w:gridSpan w:val="2"/>
            <w:shd w:val="clear" w:color="auto" w:fill="F2F2F2" w:themeFill="background1" w:themeFillShade="F2"/>
          </w:tcPr>
          <w:p w14:paraId="212AE207" w14:textId="77777777" w:rsidR="00862E97" w:rsidRPr="004C3A0B" w:rsidRDefault="00862E97" w:rsidP="009D01AD">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052DFB24" w14:textId="77777777" w:rsidR="00862E97" w:rsidRPr="004C3A0B" w:rsidRDefault="00862E97" w:rsidP="009D01AD">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50084A53"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69183F78" w14:textId="77777777" w:rsidR="00862E97" w:rsidRPr="004C3A0B" w:rsidRDefault="00862E97" w:rsidP="009D01AD">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6247DF52"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558B2AD4" w14:textId="77777777" w:rsidTr="009D01AD">
        <w:tc>
          <w:tcPr>
            <w:tcW w:w="9776" w:type="dxa"/>
            <w:gridSpan w:val="6"/>
          </w:tcPr>
          <w:p w14:paraId="49DFFC48" w14:textId="77777777" w:rsidR="00862E97" w:rsidRPr="004C3A0B" w:rsidRDefault="00862E97" w:rsidP="009D01AD">
            <w:pPr>
              <w:autoSpaceDE w:val="0"/>
              <w:autoSpaceDN w:val="0"/>
              <w:adjustRightInd w:val="0"/>
              <w:rPr>
                <w:rFonts w:ascii="Arial" w:hAnsi="Arial" w:cs="Arial"/>
                <w:sz w:val="16"/>
                <w:szCs w:val="16"/>
              </w:rPr>
            </w:pPr>
          </w:p>
          <w:p w14:paraId="30DE2701" w14:textId="77777777" w:rsidR="00862E97" w:rsidRPr="004C3A0B" w:rsidRDefault="00862E97" w:rsidP="009D01AD">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862E97" w:rsidRPr="004C3A0B" w14:paraId="3704229A" w14:textId="77777777" w:rsidTr="009D01AD">
        <w:tc>
          <w:tcPr>
            <w:tcW w:w="3431" w:type="dxa"/>
            <w:shd w:val="clear" w:color="auto" w:fill="F2F2F2" w:themeFill="background1" w:themeFillShade="F2"/>
          </w:tcPr>
          <w:p w14:paraId="56F6DC35" w14:textId="77777777" w:rsidR="00862E97" w:rsidRPr="004C3A0B" w:rsidRDefault="00862E97" w:rsidP="009D01AD">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576ACB3F" w14:textId="77777777" w:rsidR="00862E97" w:rsidRPr="004C3A0B" w:rsidRDefault="00862E97" w:rsidP="009D01AD">
            <w:pPr>
              <w:autoSpaceDE w:val="0"/>
              <w:autoSpaceDN w:val="0"/>
              <w:adjustRightInd w:val="0"/>
              <w:rPr>
                <w:rFonts w:ascii="Arial" w:hAnsi="Arial" w:cs="Arial"/>
                <w:bCs/>
                <w:sz w:val="22"/>
                <w:szCs w:val="22"/>
              </w:rPr>
            </w:pPr>
          </w:p>
        </w:tc>
      </w:tr>
      <w:tr w:rsidR="00862E97" w:rsidRPr="004C3A0B" w14:paraId="1420BF8E" w14:textId="77777777" w:rsidTr="009D01AD">
        <w:tc>
          <w:tcPr>
            <w:tcW w:w="3431" w:type="dxa"/>
            <w:shd w:val="clear" w:color="auto" w:fill="F2F2F2" w:themeFill="background1" w:themeFillShade="F2"/>
          </w:tcPr>
          <w:p w14:paraId="34B04B4F" w14:textId="77777777" w:rsidR="00862E97" w:rsidRPr="004C3A0B" w:rsidRDefault="00862E97" w:rsidP="009D01AD">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6A45D59C" w14:textId="77777777" w:rsidR="00862E97" w:rsidRPr="004C3A0B" w:rsidRDefault="00862E97" w:rsidP="009D01AD">
            <w:pPr>
              <w:autoSpaceDE w:val="0"/>
              <w:autoSpaceDN w:val="0"/>
              <w:adjustRightInd w:val="0"/>
              <w:rPr>
                <w:rFonts w:ascii="Arial" w:hAnsi="Arial" w:cs="Arial"/>
                <w:bCs/>
                <w:sz w:val="22"/>
                <w:szCs w:val="22"/>
              </w:rPr>
            </w:pPr>
          </w:p>
        </w:tc>
      </w:tr>
      <w:tr w:rsidR="00862E97" w:rsidRPr="004C3A0B" w14:paraId="37AA4EB1" w14:textId="77777777" w:rsidTr="009D01AD">
        <w:tc>
          <w:tcPr>
            <w:tcW w:w="3431" w:type="dxa"/>
            <w:shd w:val="clear" w:color="auto" w:fill="F2F2F2" w:themeFill="background1" w:themeFillShade="F2"/>
          </w:tcPr>
          <w:p w14:paraId="4761640E" w14:textId="77777777" w:rsidR="00862E97" w:rsidRPr="004C3A0B" w:rsidRDefault="00862E97" w:rsidP="009D01AD">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E485323" w14:textId="77777777" w:rsidR="00862E97" w:rsidRPr="004C3A0B" w:rsidRDefault="00862E97" w:rsidP="009D01AD">
            <w:pPr>
              <w:autoSpaceDE w:val="0"/>
              <w:autoSpaceDN w:val="0"/>
              <w:adjustRightInd w:val="0"/>
              <w:rPr>
                <w:rFonts w:ascii="Arial" w:hAnsi="Arial" w:cs="Arial"/>
                <w:bCs/>
                <w:sz w:val="22"/>
                <w:szCs w:val="22"/>
              </w:rPr>
            </w:pPr>
          </w:p>
        </w:tc>
      </w:tr>
    </w:tbl>
    <w:p w14:paraId="1B99A236" w14:textId="77777777" w:rsidR="00862E97" w:rsidRPr="004C3A0B" w:rsidRDefault="00862E97" w:rsidP="00862E97">
      <w:pPr>
        <w:rPr>
          <w:rFonts w:ascii="Arial" w:hAnsi="Arial" w:cs="Arial"/>
          <w:bCs/>
          <w:iCs/>
          <w:sz w:val="16"/>
          <w:szCs w:val="16"/>
        </w:rPr>
      </w:pPr>
    </w:p>
    <w:p w14:paraId="6FF0B726" w14:textId="77777777" w:rsidR="00862E97" w:rsidRPr="004C3A0B" w:rsidRDefault="00862E97" w:rsidP="00862E9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0"/>
        <w:tblW w:w="9776" w:type="dxa"/>
        <w:tblLook w:val="04A0" w:firstRow="1" w:lastRow="0" w:firstColumn="1" w:lastColumn="0" w:noHBand="0" w:noVBand="1"/>
      </w:tblPr>
      <w:tblGrid>
        <w:gridCol w:w="6164"/>
        <w:gridCol w:w="981"/>
        <w:gridCol w:w="975"/>
        <w:gridCol w:w="806"/>
        <w:gridCol w:w="850"/>
      </w:tblGrid>
      <w:tr w:rsidR="00862E97" w:rsidRPr="004C3A0B" w14:paraId="532DAD87" w14:textId="77777777" w:rsidTr="009D01AD">
        <w:trPr>
          <w:trHeight w:val="507"/>
        </w:trPr>
        <w:tc>
          <w:tcPr>
            <w:tcW w:w="6164" w:type="dxa"/>
            <w:shd w:val="clear" w:color="auto" w:fill="F2F2F2" w:themeFill="background1" w:themeFillShade="F2"/>
            <w:vAlign w:val="center"/>
          </w:tcPr>
          <w:p w14:paraId="00AF1C3A" w14:textId="77777777" w:rsidR="00862E97" w:rsidRPr="004C3A0B" w:rsidRDefault="00862E97" w:rsidP="009D01AD">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58DA9471" w14:textId="77777777" w:rsidR="00862E97" w:rsidRPr="004C3A0B" w:rsidRDefault="00862E97" w:rsidP="009D01AD">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47D95CE"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0E8F492" w14:textId="77777777" w:rsidR="00862E97" w:rsidRPr="004C3A0B" w:rsidRDefault="00862E97" w:rsidP="009D01AD">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3FB8518"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E97" w:rsidRPr="004C3A0B" w14:paraId="7BF70F4B" w14:textId="77777777" w:rsidTr="009D01AD">
        <w:tc>
          <w:tcPr>
            <w:tcW w:w="9776" w:type="dxa"/>
            <w:gridSpan w:val="5"/>
          </w:tcPr>
          <w:p w14:paraId="1A66FCA5" w14:textId="77777777" w:rsidR="00862E97" w:rsidRPr="004C3A0B" w:rsidRDefault="00862E97" w:rsidP="009D01AD">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5012A9C7" w14:textId="77777777" w:rsidR="00862E97" w:rsidRPr="004C3A0B" w:rsidRDefault="00862E97" w:rsidP="00862E97">
      <w:pPr>
        <w:rPr>
          <w:rFonts w:ascii="Arial" w:hAnsi="Arial" w:cs="Arial"/>
          <w:bCs/>
          <w:iCs/>
        </w:rPr>
      </w:pPr>
    </w:p>
    <w:p w14:paraId="7708291B" w14:textId="77777777" w:rsidR="00862E97" w:rsidRPr="004C3A0B" w:rsidRDefault="00862E97" w:rsidP="00862E97">
      <w:pPr>
        <w:autoSpaceDE w:val="0"/>
        <w:autoSpaceDN w:val="0"/>
        <w:adjustRightInd w:val="0"/>
        <w:jc w:val="both"/>
        <w:rPr>
          <w:rFonts w:ascii="Arial" w:hAnsi="Arial" w:cs="Arial"/>
          <w:b/>
          <w:sz w:val="22"/>
          <w:szCs w:val="22"/>
        </w:rPr>
      </w:pPr>
    </w:p>
    <w:p w14:paraId="0F1DEDA4" w14:textId="77777777" w:rsidR="00862E97" w:rsidRPr="004C3A0B" w:rsidRDefault="00862E97" w:rsidP="00862E97">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0A3277BC" w14:textId="77777777" w:rsidR="00862E97" w:rsidRPr="004C3A0B" w:rsidRDefault="00862E97" w:rsidP="00862E97">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862E97" w:rsidRPr="004C3A0B" w14:paraId="49F10BF3" w14:textId="77777777" w:rsidTr="009D01AD">
        <w:trPr>
          <w:trHeight w:val="454"/>
        </w:trPr>
        <w:tc>
          <w:tcPr>
            <w:tcW w:w="1286" w:type="pct"/>
            <w:shd w:val="clear" w:color="auto" w:fill="F2F2F2" w:themeFill="background1" w:themeFillShade="F2"/>
            <w:vAlign w:val="center"/>
          </w:tcPr>
          <w:p w14:paraId="4D2821E4" w14:textId="77777777" w:rsidR="00862E97" w:rsidRPr="004C3A0B" w:rsidRDefault="00862E97" w:rsidP="009D01AD">
            <w:pPr>
              <w:rPr>
                <w:rFonts w:ascii="Arial" w:hAnsi="Arial" w:cs="Arial"/>
                <w:sz w:val="22"/>
                <w:szCs w:val="22"/>
              </w:rPr>
            </w:pPr>
            <w:r w:rsidRPr="004C3A0B">
              <w:rPr>
                <w:rFonts w:ascii="Arial" w:hAnsi="Arial" w:cs="Arial"/>
                <w:sz w:val="22"/>
                <w:szCs w:val="22"/>
              </w:rPr>
              <w:lastRenderedPageBreak/>
              <w:t>Indicative title:</w:t>
            </w:r>
          </w:p>
        </w:tc>
        <w:tc>
          <w:tcPr>
            <w:tcW w:w="3714" w:type="pct"/>
            <w:gridSpan w:val="3"/>
            <w:vAlign w:val="center"/>
          </w:tcPr>
          <w:p w14:paraId="17A90351" w14:textId="77777777" w:rsidR="00862E97" w:rsidRPr="004C3A0B" w:rsidRDefault="00862E97" w:rsidP="009D01AD">
            <w:pPr>
              <w:rPr>
                <w:rFonts w:ascii="Arial" w:hAnsi="Arial" w:cs="Arial"/>
                <w:sz w:val="22"/>
                <w:szCs w:val="22"/>
              </w:rPr>
            </w:pPr>
            <w:r>
              <w:rPr>
                <w:rFonts w:ascii="Arial" w:hAnsi="Arial" w:cs="Arial"/>
                <w:sz w:val="22"/>
                <w:szCs w:val="22"/>
              </w:rPr>
              <w:t>Reducing food waste at LUX* Grand Gaube Hotel</w:t>
            </w:r>
          </w:p>
        </w:tc>
      </w:tr>
      <w:tr w:rsidR="00862E97" w:rsidRPr="004C3A0B" w14:paraId="024EBC5A" w14:textId="77777777" w:rsidTr="009D01AD">
        <w:trPr>
          <w:trHeight w:val="454"/>
        </w:trPr>
        <w:tc>
          <w:tcPr>
            <w:tcW w:w="1286" w:type="pct"/>
            <w:shd w:val="clear" w:color="auto" w:fill="F2F2F2" w:themeFill="background1" w:themeFillShade="F2"/>
            <w:vAlign w:val="center"/>
          </w:tcPr>
          <w:p w14:paraId="3F6434BB" w14:textId="77777777" w:rsidR="00862E97" w:rsidRPr="004C3A0B" w:rsidRDefault="00862E97" w:rsidP="009D01AD">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0247C068" w14:textId="77777777" w:rsidR="00862E97" w:rsidRPr="004C3A0B" w:rsidRDefault="00862E97" w:rsidP="009D01AD">
            <w:pPr>
              <w:rPr>
                <w:rFonts w:ascii="Arial" w:hAnsi="Arial" w:cs="Arial"/>
                <w:sz w:val="22"/>
                <w:szCs w:val="22"/>
              </w:rPr>
            </w:pPr>
          </w:p>
        </w:tc>
        <w:tc>
          <w:tcPr>
            <w:tcW w:w="1262" w:type="pct"/>
            <w:shd w:val="clear" w:color="auto" w:fill="F2F2F2" w:themeFill="background1" w:themeFillShade="F2"/>
            <w:vAlign w:val="center"/>
          </w:tcPr>
          <w:p w14:paraId="15ACFA6D" w14:textId="77777777" w:rsidR="00862E97" w:rsidRPr="004C3A0B" w:rsidRDefault="00862E97" w:rsidP="009D01AD">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280FD442" w14:textId="77777777" w:rsidR="00862E97" w:rsidRPr="004C3A0B" w:rsidRDefault="00862E97" w:rsidP="009D01AD">
            <w:pPr>
              <w:rPr>
                <w:rFonts w:ascii="Arial" w:hAnsi="Arial" w:cs="Arial"/>
                <w:sz w:val="22"/>
                <w:szCs w:val="22"/>
              </w:rPr>
            </w:pPr>
          </w:p>
        </w:tc>
      </w:tr>
      <w:tr w:rsidR="00862E97" w:rsidRPr="004C3A0B" w14:paraId="03A284E3" w14:textId="77777777" w:rsidTr="009D01AD">
        <w:trPr>
          <w:trHeight w:val="454"/>
        </w:trPr>
        <w:tc>
          <w:tcPr>
            <w:tcW w:w="5000" w:type="pct"/>
            <w:gridSpan w:val="4"/>
            <w:shd w:val="clear" w:color="auto" w:fill="F2F2F2" w:themeFill="background1" w:themeFillShade="F2"/>
            <w:vAlign w:val="center"/>
          </w:tcPr>
          <w:p w14:paraId="219C6A0A" w14:textId="77777777" w:rsidR="00862E97" w:rsidRPr="004C3A0B" w:rsidRDefault="00862E97" w:rsidP="009D01AD">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089CD4F6" w14:textId="77777777" w:rsidR="00862E97" w:rsidRPr="004C3A0B" w:rsidRDefault="00862E97" w:rsidP="009D01AD">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862E97" w:rsidRPr="004C3A0B" w14:paraId="3213BD8D" w14:textId="77777777" w:rsidTr="009D01AD">
        <w:trPr>
          <w:trHeight w:val="454"/>
        </w:trPr>
        <w:tc>
          <w:tcPr>
            <w:tcW w:w="5000" w:type="pct"/>
            <w:gridSpan w:val="4"/>
            <w:vAlign w:val="center"/>
          </w:tcPr>
          <w:p w14:paraId="0CD0AFB1" w14:textId="77777777" w:rsidR="00862E97" w:rsidRPr="00FD595F" w:rsidRDefault="00862E97" w:rsidP="009D01AD">
            <w:pPr>
              <w:rPr>
                <w:rFonts w:ascii="Arial" w:hAnsi="Arial" w:cs="Arial"/>
                <w:color w:val="000000" w:themeColor="text1"/>
                <w:sz w:val="22"/>
                <w:szCs w:val="22"/>
                <w:u w:val="single"/>
              </w:rPr>
            </w:pPr>
            <w:r w:rsidRPr="00FD595F">
              <w:rPr>
                <w:rFonts w:ascii="Arial" w:hAnsi="Arial" w:cs="Arial"/>
                <w:color w:val="000000" w:themeColor="text1"/>
                <w:sz w:val="22"/>
                <w:szCs w:val="22"/>
                <w:u w:val="single"/>
              </w:rPr>
              <w:t>Background</w:t>
            </w:r>
          </w:p>
          <w:p w14:paraId="7C2C28A0" w14:textId="568CE4B1" w:rsidR="00862E97" w:rsidRPr="00FD595F" w:rsidRDefault="00862E97" w:rsidP="009D01AD">
            <w:pPr>
              <w:rPr>
                <w:rFonts w:ascii="Arial" w:hAnsi="Arial" w:cs="Arial"/>
                <w:color w:val="000000" w:themeColor="text1"/>
                <w:sz w:val="22"/>
                <w:szCs w:val="22"/>
              </w:rPr>
            </w:pPr>
            <w:r w:rsidRPr="00FD595F">
              <w:rPr>
                <w:rFonts w:ascii="Arial" w:hAnsi="Arial" w:cs="Arial"/>
                <w:color w:val="000000" w:themeColor="text1"/>
                <w:sz w:val="22"/>
                <w:szCs w:val="22"/>
              </w:rPr>
              <w:t>Being a chef, I have the responsibility to maintain a targeted food cost in line w</w:t>
            </w:r>
            <w:r>
              <w:rPr>
                <w:rFonts w:ascii="Arial" w:hAnsi="Arial" w:cs="Arial"/>
                <w:color w:val="000000" w:themeColor="text1"/>
                <w:sz w:val="22"/>
                <w:szCs w:val="22"/>
              </w:rPr>
              <w:t>ith the company budget. Currently</w:t>
            </w:r>
            <w:r w:rsidRPr="00FD595F">
              <w:rPr>
                <w:rFonts w:ascii="Arial" w:hAnsi="Arial" w:cs="Arial"/>
                <w:color w:val="000000" w:themeColor="text1"/>
                <w:sz w:val="22"/>
                <w:szCs w:val="22"/>
              </w:rPr>
              <w:t xml:space="preserve"> we are facing a major problem to achieve the set budget. My main focus currently i</w:t>
            </w:r>
            <w:r>
              <w:rPr>
                <w:rFonts w:ascii="Arial" w:hAnsi="Arial" w:cs="Arial"/>
                <w:color w:val="000000" w:themeColor="text1"/>
                <w:sz w:val="22"/>
                <w:szCs w:val="22"/>
              </w:rPr>
              <w:t>s to reduce food waste and over-</w:t>
            </w:r>
            <w:r w:rsidRPr="00FD595F">
              <w:rPr>
                <w:rFonts w:ascii="Arial" w:hAnsi="Arial" w:cs="Arial"/>
                <w:color w:val="000000" w:themeColor="text1"/>
                <w:sz w:val="22"/>
                <w:szCs w:val="22"/>
              </w:rPr>
              <w:t>production in our daily operations at LUX* Grand Gaube Hotel. This study aims at analysing different ways of reducing food cost.</w:t>
            </w:r>
          </w:p>
          <w:p w14:paraId="451F8972" w14:textId="77777777" w:rsidR="00862E97" w:rsidRPr="00FD595F" w:rsidRDefault="00862E97" w:rsidP="009D01AD">
            <w:pPr>
              <w:rPr>
                <w:rFonts w:ascii="Arial" w:hAnsi="Arial" w:cs="Arial"/>
                <w:color w:val="000000" w:themeColor="text1"/>
                <w:sz w:val="22"/>
                <w:szCs w:val="22"/>
                <w:u w:val="single"/>
              </w:rPr>
            </w:pPr>
            <w:r w:rsidRPr="00FD595F">
              <w:rPr>
                <w:rFonts w:ascii="Arial" w:hAnsi="Arial" w:cs="Arial"/>
                <w:color w:val="000000" w:themeColor="text1"/>
                <w:sz w:val="22"/>
                <w:szCs w:val="22"/>
                <w:u w:val="single"/>
              </w:rPr>
              <w:t>Aims</w:t>
            </w:r>
          </w:p>
          <w:p w14:paraId="65E8B60D" w14:textId="77777777" w:rsidR="00862E97" w:rsidRPr="00FD595F" w:rsidRDefault="00862E97" w:rsidP="009D01AD">
            <w:pPr>
              <w:rPr>
                <w:rFonts w:ascii="Arial" w:hAnsi="Arial" w:cs="Arial"/>
                <w:color w:val="000000" w:themeColor="text1"/>
                <w:sz w:val="22"/>
                <w:szCs w:val="22"/>
              </w:rPr>
            </w:pPr>
            <w:r w:rsidRPr="00FD595F">
              <w:rPr>
                <w:rFonts w:ascii="Arial" w:hAnsi="Arial" w:cs="Arial"/>
                <w:color w:val="000000" w:themeColor="text1"/>
                <w:sz w:val="22"/>
                <w:szCs w:val="22"/>
              </w:rPr>
              <w:t>The aims of the research will therefore be:</w:t>
            </w:r>
          </w:p>
          <w:p w14:paraId="2B9CF02F" w14:textId="77777777" w:rsidR="00862E97" w:rsidRPr="00FD595F" w:rsidRDefault="00862E97" w:rsidP="00862E97">
            <w:pPr>
              <w:pStyle w:val="ListParagraph"/>
              <w:numPr>
                <w:ilvl w:val="0"/>
                <w:numId w:val="32"/>
              </w:numPr>
              <w:spacing w:after="0" w:line="240" w:lineRule="auto"/>
              <w:rPr>
                <w:rFonts w:ascii="Arial" w:hAnsi="Arial" w:cs="Arial"/>
                <w:color w:val="000000" w:themeColor="text1"/>
              </w:rPr>
            </w:pPr>
            <w:r w:rsidRPr="00FD595F">
              <w:rPr>
                <w:rFonts w:ascii="Arial" w:hAnsi="Arial" w:cs="Arial"/>
                <w:color w:val="000000" w:themeColor="text1"/>
              </w:rPr>
              <w:t>To find out the appropriate tactics to reduce food waste.</w:t>
            </w:r>
          </w:p>
          <w:p w14:paraId="3EB6FE49" w14:textId="77777777" w:rsidR="00862E97" w:rsidRPr="00FD595F" w:rsidRDefault="00862E97" w:rsidP="00862E97">
            <w:pPr>
              <w:pStyle w:val="ListParagraph"/>
              <w:numPr>
                <w:ilvl w:val="0"/>
                <w:numId w:val="32"/>
              </w:numPr>
              <w:spacing w:after="0" w:line="240" w:lineRule="auto"/>
              <w:rPr>
                <w:rFonts w:ascii="Arial" w:hAnsi="Arial" w:cs="Arial"/>
                <w:color w:val="000000" w:themeColor="text1"/>
              </w:rPr>
            </w:pPr>
            <w:r w:rsidRPr="00FD595F">
              <w:rPr>
                <w:rFonts w:ascii="Arial" w:hAnsi="Arial" w:cs="Arial"/>
                <w:color w:val="000000" w:themeColor="text1"/>
              </w:rPr>
              <w:t>To look for ways to be more sustainable, to recycle and to compost.</w:t>
            </w:r>
          </w:p>
          <w:p w14:paraId="0D460DBD" w14:textId="77777777" w:rsidR="00862E97" w:rsidRPr="00FD595F" w:rsidRDefault="00862E97" w:rsidP="00862E97">
            <w:pPr>
              <w:pStyle w:val="ListParagraph"/>
              <w:numPr>
                <w:ilvl w:val="0"/>
                <w:numId w:val="32"/>
              </w:numPr>
              <w:spacing w:after="0" w:line="240" w:lineRule="auto"/>
              <w:rPr>
                <w:rFonts w:ascii="Arial" w:hAnsi="Arial" w:cs="Arial"/>
                <w:color w:val="000000" w:themeColor="text1"/>
              </w:rPr>
            </w:pPr>
            <w:r>
              <w:rPr>
                <w:rFonts w:ascii="Arial" w:hAnsi="Arial" w:cs="Arial"/>
                <w:color w:val="000000" w:themeColor="text1"/>
              </w:rPr>
              <w:t>To assist in raising</w:t>
            </w:r>
            <w:r w:rsidRPr="00FD595F">
              <w:rPr>
                <w:rFonts w:ascii="Arial" w:hAnsi="Arial" w:cs="Arial"/>
                <w:color w:val="000000" w:themeColor="text1"/>
              </w:rPr>
              <w:t xml:space="preserve"> </w:t>
            </w:r>
            <w:r>
              <w:rPr>
                <w:rFonts w:ascii="Arial" w:hAnsi="Arial" w:cs="Arial"/>
                <w:color w:val="000000" w:themeColor="text1"/>
              </w:rPr>
              <w:t xml:space="preserve">awareness </w:t>
            </w:r>
            <w:r w:rsidRPr="00FD595F">
              <w:rPr>
                <w:rFonts w:ascii="Arial" w:hAnsi="Arial" w:cs="Arial"/>
                <w:color w:val="000000" w:themeColor="text1"/>
              </w:rPr>
              <w:t>among Team Members and reuse food leftovers smartly.</w:t>
            </w:r>
          </w:p>
          <w:p w14:paraId="5389CF9F" w14:textId="77777777" w:rsidR="00862E97" w:rsidRPr="00FD595F" w:rsidRDefault="00862E97" w:rsidP="009D01AD">
            <w:pPr>
              <w:rPr>
                <w:rFonts w:ascii="Arial" w:hAnsi="Arial" w:cs="Arial"/>
                <w:color w:val="000000" w:themeColor="text1"/>
              </w:rPr>
            </w:pPr>
          </w:p>
          <w:p w14:paraId="68EED6EF" w14:textId="77777777" w:rsidR="00862E97" w:rsidRPr="00FD595F" w:rsidRDefault="00862E97" w:rsidP="009D01AD">
            <w:pPr>
              <w:rPr>
                <w:rFonts w:ascii="Arial" w:hAnsi="Arial" w:cs="Arial"/>
                <w:color w:val="000000" w:themeColor="text1"/>
                <w:sz w:val="22"/>
                <w:szCs w:val="22"/>
                <w:u w:val="single"/>
              </w:rPr>
            </w:pPr>
            <w:r>
              <w:rPr>
                <w:rFonts w:ascii="Arial" w:hAnsi="Arial" w:cs="Arial"/>
                <w:color w:val="000000" w:themeColor="text1"/>
                <w:sz w:val="22"/>
                <w:szCs w:val="22"/>
                <w:u w:val="single"/>
              </w:rPr>
              <w:t>Personal l</w:t>
            </w:r>
            <w:r w:rsidRPr="00FD595F">
              <w:rPr>
                <w:rFonts w:ascii="Arial" w:hAnsi="Arial" w:cs="Arial"/>
                <w:color w:val="000000" w:themeColor="text1"/>
                <w:sz w:val="22"/>
                <w:szCs w:val="22"/>
                <w:u w:val="single"/>
              </w:rPr>
              <w:t>earning outcomes</w:t>
            </w:r>
          </w:p>
          <w:p w14:paraId="2DB8764D" w14:textId="77777777" w:rsidR="00862E97" w:rsidRDefault="00862E97" w:rsidP="00862E97">
            <w:pPr>
              <w:pStyle w:val="ListParagraph"/>
              <w:numPr>
                <w:ilvl w:val="0"/>
                <w:numId w:val="33"/>
              </w:numPr>
              <w:spacing w:after="0" w:line="240" w:lineRule="auto"/>
              <w:rPr>
                <w:rFonts w:ascii="Arial" w:hAnsi="Arial" w:cs="Arial"/>
                <w:color w:val="000000" w:themeColor="text1"/>
              </w:rPr>
            </w:pPr>
            <w:r>
              <w:rPr>
                <w:rFonts w:ascii="Arial" w:hAnsi="Arial" w:cs="Arial"/>
                <w:color w:val="000000" w:themeColor="text1"/>
              </w:rPr>
              <w:t>Gaining knowledge on wastage prevention strategies.</w:t>
            </w:r>
          </w:p>
          <w:p w14:paraId="189F3BE5" w14:textId="77777777" w:rsidR="00862E97" w:rsidRPr="001A6C5E" w:rsidRDefault="00862E97" w:rsidP="00862E97">
            <w:pPr>
              <w:pStyle w:val="ListParagraph"/>
              <w:numPr>
                <w:ilvl w:val="0"/>
                <w:numId w:val="33"/>
              </w:numPr>
              <w:spacing w:after="0" w:line="240" w:lineRule="auto"/>
              <w:rPr>
                <w:rFonts w:ascii="Arial" w:hAnsi="Arial" w:cs="Arial"/>
                <w:color w:val="000000" w:themeColor="text1"/>
              </w:rPr>
            </w:pPr>
            <w:r>
              <w:rPr>
                <w:rFonts w:ascii="Arial" w:hAnsi="Arial" w:cs="Arial"/>
                <w:color w:val="000000" w:themeColor="text1"/>
              </w:rPr>
              <w:t>Suitable ways to track wasteful practices and using the data collected to make operational changes to menus, staff training and production.</w:t>
            </w:r>
          </w:p>
          <w:p w14:paraId="2FC98474" w14:textId="77777777" w:rsidR="00862E97" w:rsidRPr="00FD595F" w:rsidRDefault="00862E97" w:rsidP="009D01AD">
            <w:pPr>
              <w:pStyle w:val="ListParagraph"/>
              <w:rPr>
                <w:rFonts w:ascii="Arial" w:hAnsi="Arial" w:cs="Arial"/>
                <w:color w:val="000000" w:themeColor="text1"/>
              </w:rPr>
            </w:pPr>
          </w:p>
          <w:p w14:paraId="60EB1BD2" w14:textId="77777777" w:rsidR="00862E97" w:rsidRPr="00FD595F" w:rsidRDefault="00862E97" w:rsidP="009D01AD">
            <w:pPr>
              <w:rPr>
                <w:rFonts w:ascii="Arial" w:hAnsi="Arial" w:cs="Arial"/>
                <w:color w:val="000000" w:themeColor="text1"/>
                <w:sz w:val="22"/>
                <w:szCs w:val="22"/>
                <w:u w:val="single"/>
              </w:rPr>
            </w:pPr>
            <w:r w:rsidRPr="00FD595F">
              <w:rPr>
                <w:rFonts w:ascii="Arial" w:hAnsi="Arial" w:cs="Arial"/>
                <w:color w:val="000000" w:themeColor="text1"/>
                <w:sz w:val="22"/>
                <w:szCs w:val="22"/>
                <w:u w:val="single"/>
              </w:rPr>
              <w:t>Previous Research</w:t>
            </w:r>
          </w:p>
          <w:p w14:paraId="6431435C" w14:textId="6722A8C6" w:rsidR="00862E97" w:rsidRDefault="00862E97" w:rsidP="009D01AD">
            <w:pPr>
              <w:rPr>
                <w:rFonts w:ascii="Arial" w:eastAsia="Calibri" w:hAnsi="Arial" w:cs="Arial"/>
                <w:color w:val="000000" w:themeColor="text1"/>
                <w:sz w:val="22"/>
                <w:szCs w:val="22"/>
              </w:rPr>
            </w:pPr>
            <w:r w:rsidRPr="00FD595F">
              <w:rPr>
                <w:rFonts w:ascii="Arial" w:eastAsia="Calibri" w:hAnsi="Arial" w:cs="Arial"/>
                <w:color w:val="000000" w:themeColor="text1"/>
                <w:sz w:val="22"/>
                <w:szCs w:val="22"/>
              </w:rPr>
              <w:t>The article reports on plans of the design menus to </w:t>
            </w:r>
            <w:r w:rsidRPr="00FD595F">
              <w:rPr>
                <w:rFonts w:ascii="Arial" w:eastAsia="Calibri" w:hAnsi="Arial" w:cs="Arial"/>
                <w:bCs/>
                <w:color w:val="000000" w:themeColor="text1"/>
                <w:sz w:val="22"/>
                <w:szCs w:val="22"/>
              </w:rPr>
              <w:t>reduce</w:t>
            </w:r>
            <w:r w:rsidRPr="00FD595F">
              <w:rPr>
                <w:rFonts w:ascii="Arial" w:eastAsia="Calibri" w:hAnsi="Arial" w:cs="Arial"/>
                <w:color w:val="000000" w:themeColor="text1"/>
                <w:sz w:val="22"/>
                <w:szCs w:val="22"/>
              </w:rPr>
              <w:t> the number of ingredients and repurpose food prep trim and overproduction</w:t>
            </w:r>
            <w:r w:rsidRPr="00FD595F">
              <w:rPr>
                <w:color w:val="000000" w:themeColor="text1"/>
              </w:rPr>
              <w:t xml:space="preserve"> </w:t>
            </w:r>
            <w:sdt>
              <w:sdtPr>
                <w:rPr>
                  <w:rFonts w:ascii="Arial" w:eastAsia="Calibri" w:hAnsi="Arial" w:cs="Arial"/>
                  <w:color w:val="000000" w:themeColor="text1"/>
                  <w:sz w:val="22"/>
                  <w:szCs w:val="22"/>
                </w:rPr>
                <w:id w:val="-255125550"/>
                <w:citation/>
              </w:sdtPr>
              <w:sdtEndPr/>
              <w:sdtContent>
                <w:r w:rsidRPr="00FD595F">
                  <w:rPr>
                    <w:rFonts w:ascii="Arial" w:eastAsia="Calibri" w:hAnsi="Arial" w:cs="Arial"/>
                    <w:color w:val="000000" w:themeColor="text1"/>
                    <w:sz w:val="22"/>
                    <w:szCs w:val="22"/>
                  </w:rPr>
                  <w:fldChar w:fldCharType="begin"/>
                </w:r>
                <w:r w:rsidRPr="00FD595F">
                  <w:rPr>
                    <w:rFonts w:ascii="Arial" w:eastAsia="Calibri" w:hAnsi="Arial" w:cs="Arial"/>
                    <w:color w:val="000000" w:themeColor="text1"/>
                    <w:sz w:val="22"/>
                    <w:szCs w:val="22"/>
                  </w:rPr>
                  <w:instrText xml:space="preserve"> CITATION jen18 \l 1033 </w:instrText>
                </w:r>
                <w:r w:rsidRPr="00FD595F">
                  <w:rPr>
                    <w:rFonts w:ascii="Arial" w:eastAsia="Calibri" w:hAnsi="Arial" w:cs="Arial"/>
                    <w:color w:val="000000" w:themeColor="text1"/>
                    <w:sz w:val="22"/>
                    <w:szCs w:val="22"/>
                  </w:rPr>
                  <w:fldChar w:fldCharType="separate"/>
                </w:r>
                <w:r w:rsidRPr="00FD595F">
                  <w:rPr>
                    <w:rFonts w:ascii="Arial" w:eastAsia="Calibri" w:hAnsi="Arial" w:cs="Arial"/>
                    <w:color w:val="000000" w:themeColor="text1"/>
                    <w:sz w:val="22"/>
                    <w:szCs w:val="22"/>
                  </w:rPr>
                  <w:t>(jennings, 2018)</w:t>
                </w:r>
                <w:r w:rsidRPr="00FD595F">
                  <w:rPr>
                    <w:rFonts w:ascii="Arial" w:eastAsia="Calibri" w:hAnsi="Arial" w:cs="Arial"/>
                    <w:color w:val="000000" w:themeColor="text1"/>
                    <w:sz w:val="22"/>
                    <w:szCs w:val="22"/>
                  </w:rPr>
                  <w:fldChar w:fldCharType="end"/>
                </w:r>
              </w:sdtContent>
            </w:sdt>
          </w:p>
          <w:p w14:paraId="37B19004" w14:textId="77777777" w:rsidR="00862E97" w:rsidRPr="00862E97" w:rsidRDefault="00862E97" w:rsidP="009D01AD">
            <w:pPr>
              <w:rPr>
                <w:color w:val="000000" w:themeColor="text1"/>
              </w:rPr>
            </w:pPr>
          </w:p>
          <w:p w14:paraId="50F1FCF5" w14:textId="77777777" w:rsidR="00862E97" w:rsidRPr="00FD595F" w:rsidRDefault="00862E97" w:rsidP="009D01AD">
            <w:pPr>
              <w:rPr>
                <w:rFonts w:ascii="Arial" w:hAnsi="Arial" w:cs="Arial"/>
                <w:color w:val="000000" w:themeColor="text1"/>
                <w:sz w:val="22"/>
                <w:szCs w:val="22"/>
                <w:u w:val="single"/>
              </w:rPr>
            </w:pPr>
            <w:r w:rsidRPr="00FD595F">
              <w:rPr>
                <w:rFonts w:ascii="Arial" w:hAnsi="Arial" w:cs="Arial"/>
                <w:color w:val="000000" w:themeColor="text1"/>
                <w:sz w:val="22"/>
                <w:szCs w:val="22"/>
                <w:u w:val="single"/>
              </w:rPr>
              <w:t>References</w:t>
            </w:r>
          </w:p>
          <w:p w14:paraId="6E82295A" w14:textId="77777777" w:rsidR="00862E97" w:rsidRPr="00FD595F" w:rsidRDefault="00862E97" w:rsidP="009D01AD">
            <w:pPr>
              <w:rPr>
                <w:rFonts w:ascii="Arial" w:hAnsi="Arial" w:cs="Arial"/>
                <w:color w:val="000000" w:themeColor="text1"/>
                <w:sz w:val="22"/>
                <w:szCs w:val="22"/>
              </w:rPr>
            </w:pPr>
            <w:r w:rsidRPr="00FD595F">
              <w:rPr>
                <w:rFonts w:ascii="Arial" w:hAnsi="Arial" w:cs="Arial"/>
                <w:color w:val="000000" w:themeColor="text1"/>
                <w:sz w:val="22"/>
                <w:szCs w:val="22"/>
              </w:rPr>
              <w:fldChar w:fldCharType="begin"/>
            </w:r>
            <w:r w:rsidRPr="00FD595F">
              <w:rPr>
                <w:rFonts w:ascii="Arial" w:hAnsi="Arial" w:cs="Arial"/>
                <w:color w:val="000000" w:themeColor="text1"/>
                <w:sz w:val="22"/>
                <w:szCs w:val="22"/>
              </w:rPr>
              <w:instrText xml:space="preserve"> BIBLIOGRAPHY  \l 1033 </w:instrText>
            </w:r>
            <w:r w:rsidRPr="00FD595F">
              <w:rPr>
                <w:rFonts w:ascii="Arial" w:hAnsi="Arial" w:cs="Arial"/>
                <w:color w:val="000000" w:themeColor="text1"/>
                <w:sz w:val="22"/>
                <w:szCs w:val="22"/>
              </w:rPr>
              <w:fldChar w:fldCharType="separate"/>
            </w:r>
            <w:r w:rsidRPr="00FD595F">
              <w:rPr>
                <w:rFonts w:ascii="Arial" w:hAnsi="Arial" w:cs="Arial"/>
                <w:color w:val="000000" w:themeColor="text1"/>
                <w:sz w:val="22"/>
                <w:szCs w:val="22"/>
              </w:rPr>
              <w:t>Jennings, l., 2018. What restaurants can do to reduce food waste. Restaurant Hospitality Exclusive Insight, Issue 2.8, pp. p3-32.</w:t>
            </w:r>
          </w:p>
          <w:p w14:paraId="565FBE48" w14:textId="783F9D26" w:rsidR="00862E97" w:rsidRPr="00862E97" w:rsidRDefault="00862E97" w:rsidP="009D01AD">
            <w:pPr>
              <w:rPr>
                <w:rFonts w:ascii="Arial" w:hAnsi="Arial" w:cs="Arial"/>
                <w:color w:val="000000" w:themeColor="text1"/>
                <w:sz w:val="22"/>
                <w:szCs w:val="22"/>
              </w:rPr>
            </w:pPr>
            <w:r w:rsidRPr="00FD595F">
              <w:rPr>
                <w:rFonts w:ascii="Arial" w:hAnsi="Arial" w:cs="Arial"/>
                <w:color w:val="000000" w:themeColor="text1"/>
                <w:sz w:val="22"/>
                <w:szCs w:val="22"/>
              </w:rPr>
              <w:lastRenderedPageBreak/>
              <w:fldChar w:fldCharType="end"/>
            </w:r>
          </w:p>
        </w:tc>
      </w:tr>
      <w:tr w:rsidR="00862E97" w:rsidRPr="004C3A0B" w14:paraId="1B598A81" w14:textId="77777777" w:rsidTr="009D01AD">
        <w:trPr>
          <w:trHeight w:val="454"/>
        </w:trPr>
        <w:tc>
          <w:tcPr>
            <w:tcW w:w="5000" w:type="pct"/>
            <w:gridSpan w:val="4"/>
            <w:shd w:val="clear" w:color="auto" w:fill="F2F2F2" w:themeFill="background1" w:themeFillShade="F2"/>
            <w:vAlign w:val="center"/>
          </w:tcPr>
          <w:p w14:paraId="3A5BAB8E" w14:textId="77777777" w:rsidR="00862E97" w:rsidRPr="004C3A0B" w:rsidRDefault="00862E97" w:rsidP="009D01AD">
            <w:pPr>
              <w:spacing w:before="120"/>
              <w:rPr>
                <w:rFonts w:ascii="Arial" w:hAnsi="Arial" w:cs="Arial"/>
                <w:b/>
                <w:sz w:val="22"/>
                <w:szCs w:val="22"/>
              </w:rPr>
            </w:pPr>
            <w:r w:rsidRPr="004C3A0B">
              <w:rPr>
                <w:rFonts w:ascii="Arial" w:hAnsi="Arial" w:cs="Arial"/>
                <w:b/>
                <w:sz w:val="22"/>
                <w:szCs w:val="22"/>
              </w:rPr>
              <w:lastRenderedPageBreak/>
              <w:t>Proposed methods</w:t>
            </w:r>
          </w:p>
          <w:p w14:paraId="69D13E8D" w14:textId="77777777" w:rsidR="00862E97" w:rsidRPr="004C3A0B" w:rsidRDefault="00862E97" w:rsidP="009D01AD">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862E97" w:rsidRPr="004C3A0B" w14:paraId="05DB4178" w14:textId="77777777" w:rsidTr="009D01AD">
        <w:trPr>
          <w:trHeight w:val="454"/>
        </w:trPr>
        <w:tc>
          <w:tcPr>
            <w:tcW w:w="5000" w:type="pct"/>
            <w:gridSpan w:val="4"/>
            <w:vAlign w:val="center"/>
          </w:tcPr>
          <w:p w14:paraId="55234430" w14:textId="77777777" w:rsidR="00862E97" w:rsidRPr="004C3A0B" w:rsidRDefault="00862E97" w:rsidP="009D01AD">
            <w:pPr>
              <w:rPr>
                <w:rFonts w:ascii="Arial" w:hAnsi="Arial" w:cs="Arial"/>
                <w:sz w:val="22"/>
                <w:szCs w:val="22"/>
              </w:rPr>
            </w:pPr>
          </w:p>
          <w:p w14:paraId="44FBD0A9" w14:textId="77777777" w:rsidR="00862E97" w:rsidRPr="00D82EC1" w:rsidRDefault="00862E97" w:rsidP="009D01AD">
            <w:pPr>
              <w:rPr>
                <w:rFonts w:ascii="Arial" w:hAnsi="Arial" w:cs="Arial"/>
                <w:color w:val="000000" w:themeColor="text1"/>
                <w:sz w:val="22"/>
                <w:szCs w:val="22"/>
                <w:u w:val="single"/>
              </w:rPr>
            </w:pPr>
            <w:r w:rsidRPr="00D82EC1">
              <w:rPr>
                <w:rFonts w:ascii="Arial" w:hAnsi="Arial" w:cs="Arial"/>
                <w:color w:val="000000" w:themeColor="text1"/>
                <w:sz w:val="22"/>
                <w:szCs w:val="22"/>
                <w:u w:val="single"/>
              </w:rPr>
              <w:t>Methodological Position</w:t>
            </w:r>
          </w:p>
          <w:p w14:paraId="0B80BA77" w14:textId="77777777" w:rsidR="00862E97" w:rsidRPr="00D82EC1" w:rsidRDefault="00862E97" w:rsidP="009D01AD">
            <w:pPr>
              <w:rPr>
                <w:rFonts w:ascii="Arial" w:hAnsi="Arial" w:cs="Arial"/>
                <w:color w:val="000000" w:themeColor="text1"/>
                <w:sz w:val="22"/>
                <w:szCs w:val="22"/>
              </w:rPr>
            </w:pPr>
            <w:r w:rsidRPr="00D82EC1">
              <w:rPr>
                <w:rFonts w:ascii="Arial" w:hAnsi="Arial" w:cs="Arial"/>
                <w:color w:val="000000" w:themeColor="text1"/>
                <w:sz w:val="22"/>
                <w:szCs w:val="22"/>
              </w:rPr>
              <w:t>This research will mainly focus on the kitchen team member’s opinions. However, there is also a need to establish trends, making use of quantitative data. Hence, the methodology will be a mix of both quantitative aspects (survey) and qualitative aspects (interviews with the head chef of each section). The interviews will be about their position in the kitchen department and their opinions on food waste. They will be asked about an estimated amount of food waste that is created on a daily basis. Thereafter, the following questions address the causes, impacts, challenges of food waste at the hotel as well as approaches for food waste reduction.</w:t>
            </w:r>
          </w:p>
          <w:p w14:paraId="647E1D40" w14:textId="77777777" w:rsidR="00862E97" w:rsidRPr="00D82EC1" w:rsidRDefault="00862E97" w:rsidP="009D01AD">
            <w:pPr>
              <w:rPr>
                <w:rFonts w:ascii="Arial" w:hAnsi="Arial" w:cs="Arial"/>
                <w:color w:val="000000" w:themeColor="text1"/>
                <w:sz w:val="22"/>
                <w:szCs w:val="22"/>
              </w:rPr>
            </w:pPr>
          </w:p>
          <w:p w14:paraId="55351F07" w14:textId="77777777" w:rsidR="00862E97" w:rsidRPr="00D82EC1" w:rsidRDefault="00862E97" w:rsidP="009D01AD">
            <w:pPr>
              <w:rPr>
                <w:rFonts w:ascii="Arial" w:hAnsi="Arial" w:cs="Arial"/>
                <w:color w:val="000000" w:themeColor="text1"/>
                <w:sz w:val="22"/>
                <w:szCs w:val="22"/>
                <w:u w:val="single"/>
              </w:rPr>
            </w:pPr>
            <w:r w:rsidRPr="00D82EC1">
              <w:rPr>
                <w:rFonts w:ascii="Arial" w:hAnsi="Arial" w:cs="Arial"/>
                <w:color w:val="000000" w:themeColor="text1"/>
                <w:sz w:val="22"/>
                <w:szCs w:val="22"/>
                <w:u w:val="single"/>
              </w:rPr>
              <w:t>Participants</w:t>
            </w:r>
          </w:p>
          <w:p w14:paraId="40D2D008" w14:textId="0649DE45" w:rsidR="00862E97" w:rsidRPr="00D82EC1" w:rsidRDefault="00862E97" w:rsidP="009D01AD">
            <w:pPr>
              <w:rPr>
                <w:rFonts w:ascii="Arial" w:hAnsi="Arial" w:cs="Arial"/>
                <w:color w:val="000000" w:themeColor="text1"/>
                <w:sz w:val="22"/>
                <w:szCs w:val="22"/>
              </w:rPr>
            </w:pPr>
            <w:r w:rsidRPr="0082553D">
              <w:rPr>
                <w:rFonts w:ascii="Arial" w:hAnsi="Arial" w:cs="Arial"/>
                <w:color w:val="000000" w:themeColor="text1"/>
                <w:sz w:val="22"/>
                <w:szCs w:val="22"/>
                <w:lang w:val="fr-FR"/>
              </w:rPr>
              <w:t xml:space="preserve">The participants will comprise 31 commis chefs, 15 Demi Chef de Partie,14 Chef de Partie,8 Sous Chefs and 2 Executive Chefs. </w:t>
            </w:r>
            <w:r w:rsidRPr="00D82EC1">
              <w:rPr>
                <w:rFonts w:ascii="Arial" w:hAnsi="Arial" w:cs="Arial"/>
                <w:color w:val="000000" w:themeColor="text1"/>
                <w:sz w:val="22"/>
                <w:szCs w:val="22"/>
              </w:rPr>
              <w:t>(total of 7</w:t>
            </w:r>
            <w:r>
              <w:rPr>
                <w:rFonts w:ascii="Arial" w:hAnsi="Arial" w:cs="Arial"/>
                <w:color w:val="000000" w:themeColor="text1"/>
                <w:sz w:val="22"/>
                <w:szCs w:val="22"/>
              </w:rPr>
              <w:t>0</w:t>
            </w:r>
            <w:r w:rsidRPr="00D82EC1">
              <w:rPr>
                <w:rFonts w:ascii="Arial" w:hAnsi="Arial" w:cs="Arial"/>
                <w:color w:val="000000" w:themeColor="text1"/>
                <w:sz w:val="22"/>
                <w:szCs w:val="22"/>
              </w:rPr>
              <w:t>) for the survey, no personal details will be recorded.</w:t>
            </w:r>
          </w:p>
          <w:p w14:paraId="3B583D22" w14:textId="3FCBBE21" w:rsidR="00862E97" w:rsidRPr="00D82EC1" w:rsidRDefault="00862E97" w:rsidP="009D01AD">
            <w:pPr>
              <w:rPr>
                <w:rFonts w:ascii="Arial" w:hAnsi="Arial" w:cs="Arial"/>
                <w:color w:val="000000" w:themeColor="text1"/>
                <w:sz w:val="22"/>
                <w:szCs w:val="22"/>
                <w:u w:val="single"/>
              </w:rPr>
            </w:pPr>
            <w:r w:rsidRPr="00D82EC1">
              <w:rPr>
                <w:rFonts w:ascii="Arial" w:hAnsi="Arial" w:cs="Arial"/>
                <w:color w:val="000000" w:themeColor="text1"/>
                <w:sz w:val="22"/>
                <w:szCs w:val="22"/>
                <w:u w:val="single"/>
              </w:rPr>
              <w:t>Methods</w:t>
            </w:r>
          </w:p>
          <w:p w14:paraId="432E0D1B" w14:textId="77777777" w:rsidR="00862E97" w:rsidRPr="00D82EC1" w:rsidRDefault="00862E97" w:rsidP="00862E97">
            <w:pPr>
              <w:pStyle w:val="ListParagraph"/>
              <w:numPr>
                <w:ilvl w:val="0"/>
                <w:numId w:val="34"/>
              </w:numPr>
              <w:spacing w:after="0" w:line="240" w:lineRule="auto"/>
              <w:rPr>
                <w:rFonts w:ascii="Arial" w:hAnsi="Arial" w:cs="Arial"/>
                <w:color w:val="000000" w:themeColor="text1"/>
              </w:rPr>
            </w:pPr>
            <w:r w:rsidRPr="00D82EC1">
              <w:rPr>
                <w:rFonts w:ascii="Arial" w:hAnsi="Arial" w:cs="Arial"/>
                <w:color w:val="000000" w:themeColor="text1"/>
                <w:u w:val="single"/>
              </w:rPr>
              <w:t>Survey</w:t>
            </w:r>
            <w:r w:rsidRPr="00D82EC1">
              <w:rPr>
                <w:rFonts w:ascii="Arial" w:hAnsi="Arial" w:cs="Arial"/>
                <w:color w:val="000000" w:themeColor="text1"/>
              </w:rPr>
              <w:t>: The purpose of the survey is to describe research on how we can reduce food waste. All participants will be handed a copy and reassured about anonymity. The questio</w:t>
            </w:r>
            <w:r>
              <w:rPr>
                <w:rFonts w:ascii="Arial" w:hAnsi="Arial" w:cs="Arial"/>
                <w:color w:val="000000" w:themeColor="text1"/>
              </w:rPr>
              <w:t>nnaire will include questions on</w:t>
            </w:r>
            <w:r w:rsidRPr="00D82EC1">
              <w:rPr>
                <w:rFonts w:ascii="Arial" w:hAnsi="Arial" w:cs="Arial"/>
                <w:color w:val="000000" w:themeColor="text1"/>
              </w:rPr>
              <w:t xml:space="preserve"> how</w:t>
            </w:r>
            <w:r>
              <w:rPr>
                <w:rFonts w:ascii="Arial" w:hAnsi="Arial" w:cs="Arial"/>
                <w:color w:val="000000" w:themeColor="text1"/>
              </w:rPr>
              <w:t xml:space="preserve"> they feel the resort</w:t>
            </w:r>
            <w:r w:rsidRPr="00D82EC1">
              <w:rPr>
                <w:rFonts w:ascii="Arial" w:hAnsi="Arial" w:cs="Arial"/>
                <w:color w:val="000000" w:themeColor="text1"/>
              </w:rPr>
              <w:t xml:space="preserve"> can reduce food waste and what are the challenges we will overcome when getting involved and also what are the real causes of wastage. The questionnaire will be very short, approximately 10 questions and tak</w:t>
            </w:r>
            <w:r>
              <w:rPr>
                <w:rFonts w:ascii="Arial" w:hAnsi="Arial" w:cs="Arial"/>
                <w:color w:val="000000" w:themeColor="text1"/>
              </w:rPr>
              <w:t>ing 8 to 10 minutes to complete.</w:t>
            </w:r>
          </w:p>
          <w:p w14:paraId="58B990C9" w14:textId="77777777" w:rsidR="00862E97" w:rsidRPr="00D82EC1" w:rsidRDefault="00862E97" w:rsidP="009D01AD">
            <w:pPr>
              <w:pStyle w:val="ListParagraph"/>
              <w:rPr>
                <w:rFonts w:ascii="Arial" w:hAnsi="Arial" w:cs="Arial"/>
                <w:color w:val="000000" w:themeColor="text1"/>
              </w:rPr>
            </w:pPr>
          </w:p>
          <w:p w14:paraId="61F44FE6" w14:textId="77777777" w:rsidR="00862E97" w:rsidRPr="00D82EC1" w:rsidRDefault="00862E97" w:rsidP="00862E97">
            <w:pPr>
              <w:pStyle w:val="ListParagraph"/>
              <w:numPr>
                <w:ilvl w:val="0"/>
                <w:numId w:val="34"/>
              </w:numPr>
              <w:spacing w:after="0" w:line="240" w:lineRule="auto"/>
              <w:rPr>
                <w:rFonts w:ascii="Arial" w:hAnsi="Arial" w:cs="Arial"/>
                <w:color w:val="000000" w:themeColor="text1"/>
              </w:rPr>
            </w:pPr>
            <w:r w:rsidRPr="00D82EC1">
              <w:rPr>
                <w:rFonts w:ascii="Arial" w:hAnsi="Arial" w:cs="Arial"/>
                <w:color w:val="000000" w:themeColor="text1"/>
                <w:u w:val="single"/>
              </w:rPr>
              <w:t>Focus groups</w:t>
            </w:r>
            <w:r w:rsidRPr="00D82EC1">
              <w:rPr>
                <w:rFonts w:ascii="Arial" w:hAnsi="Arial" w:cs="Arial"/>
                <w:color w:val="000000" w:themeColor="text1"/>
              </w:rPr>
              <w:t>: the purpose of focus groups among supervisor’s level</w:t>
            </w:r>
            <w:r>
              <w:rPr>
                <w:rFonts w:ascii="Arial" w:hAnsi="Arial" w:cs="Arial"/>
                <w:color w:val="000000" w:themeColor="text1"/>
              </w:rPr>
              <w:t xml:space="preserve"> (24</w:t>
            </w:r>
            <w:r w:rsidRPr="00D82EC1">
              <w:rPr>
                <w:rFonts w:ascii="Arial" w:hAnsi="Arial" w:cs="Arial"/>
                <w:color w:val="000000" w:themeColor="text1"/>
              </w:rPr>
              <w:t xml:space="preserve"> in total) is to obtain more detailed qualitative information which could help to explain responses obtained via the survey.</w:t>
            </w:r>
          </w:p>
          <w:p w14:paraId="74AA256F" w14:textId="77777777" w:rsidR="00862E97" w:rsidRPr="00862E97" w:rsidRDefault="00862E97" w:rsidP="00862E97">
            <w:pPr>
              <w:rPr>
                <w:rFonts w:ascii="Arial" w:hAnsi="Arial" w:cs="Arial"/>
                <w:color w:val="000000" w:themeColor="text1"/>
              </w:rPr>
            </w:pPr>
          </w:p>
          <w:p w14:paraId="2C37FB09" w14:textId="75849E03" w:rsidR="00862E97" w:rsidRPr="006C4140" w:rsidRDefault="00862E97" w:rsidP="009D01AD">
            <w:pPr>
              <w:rPr>
                <w:rFonts w:ascii="Arial" w:hAnsi="Arial" w:cs="Arial"/>
                <w:color w:val="000000" w:themeColor="text1"/>
                <w:sz w:val="22"/>
                <w:szCs w:val="22"/>
                <w:u w:val="single"/>
              </w:rPr>
            </w:pPr>
            <w:r w:rsidRPr="00D82EC1">
              <w:rPr>
                <w:rFonts w:ascii="Arial" w:hAnsi="Arial" w:cs="Arial"/>
                <w:color w:val="000000" w:themeColor="text1"/>
                <w:sz w:val="22"/>
                <w:szCs w:val="22"/>
                <w:u w:val="single"/>
              </w:rPr>
              <w:t>Analys</w:t>
            </w:r>
            <w:r>
              <w:rPr>
                <w:rFonts w:ascii="Arial" w:hAnsi="Arial" w:cs="Arial"/>
                <w:color w:val="000000" w:themeColor="text1"/>
                <w:sz w:val="22"/>
                <w:szCs w:val="22"/>
                <w:u w:val="single"/>
              </w:rPr>
              <w:t>i</w:t>
            </w:r>
            <w:r w:rsidRPr="00D82EC1">
              <w:rPr>
                <w:rFonts w:ascii="Arial" w:hAnsi="Arial" w:cs="Arial"/>
                <w:color w:val="000000" w:themeColor="text1"/>
                <w:sz w:val="22"/>
                <w:szCs w:val="22"/>
                <w:u w:val="single"/>
              </w:rPr>
              <w:t>s</w:t>
            </w:r>
          </w:p>
          <w:p w14:paraId="575FF3C6" w14:textId="2B584CBC" w:rsidR="00862E97" w:rsidRPr="006C4140" w:rsidRDefault="00862E97" w:rsidP="006C4140">
            <w:pPr>
              <w:ind w:left="720"/>
              <w:rPr>
                <w:rFonts w:ascii="Arial" w:hAnsi="Arial" w:cs="Arial"/>
                <w:color w:val="000000" w:themeColor="text1"/>
                <w:sz w:val="18"/>
                <w:szCs w:val="18"/>
              </w:rPr>
            </w:pPr>
            <w:r w:rsidRPr="00D82EC1">
              <w:rPr>
                <w:rFonts w:ascii="Arial" w:hAnsi="Arial" w:cs="Arial"/>
                <w:color w:val="000000" w:themeColor="text1"/>
                <w:sz w:val="22"/>
                <w:szCs w:val="22"/>
                <w:u w:val="single"/>
              </w:rPr>
              <w:lastRenderedPageBreak/>
              <w:t>Survey</w:t>
            </w:r>
            <w:r w:rsidRPr="00D82EC1">
              <w:rPr>
                <w:rFonts w:ascii="Arial" w:hAnsi="Arial" w:cs="Arial"/>
                <w:color w:val="000000" w:themeColor="text1"/>
                <w:sz w:val="22"/>
                <w:szCs w:val="22"/>
              </w:rPr>
              <w:t>:</w:t>
            </w:r>
            <w:r w:rsidRPr="00D82EC1">
              <w:rPr>
                <w:rFonts w:ascii="Helvetica" w:hAnsi="Helvetica" w:cs="Helvetica"/>
                <w:color w:val="000000" w:themeColor="text1"/>
                <w:sz w:val="27"/>
                <w:szCs w:val="27"/>
                <w:shd w:val="clear" w:color="auto" w:fill="FFFFFF"/>
              </w:rPr>
              <w:t xml:space="preserve"> </w:t>
            </w:r>
            <w:r w:rsidRPr="00D82EC1">
              <w:rPr>
                <w:rFonts w:ascii="Arial" w:hAnsi="Arial" w:cs="Arial"/>
                <w:color w:val="000000" w:themeColor="text1"/>
                <w:sz w:val="22"/>
                <w:szCs w:val="22"/>
              </w:rPr>
              <w:t>The results collected will determined how may persons are interested and can contribute in the project.</w:t>
            </w:r>
            <w:r w:rsidRPr="00D82EC1">
              <w:rPr>
                <w:rFonts w:ascii="Helvetica" w:hAnsi="Helvetica" w:cs="Helvetica"/>
                <w:color w:val="000000" w:themeColor="text1"/>
                <w:sz w:val="18"/>
                <w:szCs w:val="18"/>
                <w:shd w:val="clear" w:color="auto" w:fill="FFFFFF"/>
              </w:rPr>
              <w:t xml:space="preserve"> </w:t>
            </w:r>
          </w:p>
          <w:p w14:paraId="1717C488" w14:textId="77777777" w:rsidR="00862E97" w:rsidRPr="00D82EC1" w:rsidRDefault="00862E97" w:rsidP="009D01AD">
            <w:pPr>
              <w:ind w:left="720"/>
              <w:rPr>
                <w:rFonts w:ascii="Arial" w:hAnsi="Arial" w:cs="Arial"/>
                <w:color w:val="000000" w:themeColor="text1"/>
                <w:sz w:val="22"/>
                <w:szCs w:val="22"/>
              </w:rPr>
            </w:pPr>
            <w:r w:rsidRPr="00D82EC1">
              <w:rPr>
                <w:rFonts w:ascii="Arial" w:hAnsi="Arial" w:cs="Arial"/>
                <w:color w:val="000000" w:themeColor="text1"/>
                <w:sz w:val="22"/>
                <w:szCs w:val="22"/>
                <w:u w:val="single"/>
              </w:rPr>
              <w:t>Focus groups:</w:t>
            </w:r>
            <w:r w:rsidRPr="00D82EC1">
              <w:rPr>
                <w:rFonts w:ascii="Arial" w:hAnsi="Arial" w:cs="Arial"/>
                <w:color w:val="000000" w:themeColor="text1"/>
                <w:sz w:val="22"/>
                <w:szCs w:val="22"/>
              </w:rPr>
              <w:t xml:space="preserve"> responses will be analysed with more important conversation, so that the factors influencing the measures could be implemented with support.</w:t>
            </w:r>
          </w:p>
        </w:tc>
      </w:tr>
    </w:tbl>
    <w:p w14:paraId="476B4494" w14:textId="77777777" w:rsidR="00862E97" w:rsidRPr="004C3A0B" w:rsidRDefault="00862E97" w:rsidP="00862E97">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862E97" w:rsidRPr="004C3A0B" w14:paraId="4FBA73C0" w14:textId="77777777" w:rsidTr="009D01AD">
        <w:trPr>
          <w:trHeight w:val="454"/>
        </w:trPr>
        <w:tc>
          <w:tcPr>
            <w:tcW w:w="5000" w:type="pct"/>
            <w:shd w:val="clear" w:color="auto" w:fill="F2F2F2" w:themeFill="background1" w:themeFillShade="F2"/>
            <w:vAlign w:val="center"/>
          </w:tcPr>
          <w:p w14:paraId="7932AD24" w14:textId="77777777" w:rsidR="00862E97" w:rsidRPr="004C3A0B" w:rsidRDefault="00862E97" w:rsidP="009D01AD">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82933F1" w14:textId="77777777" w:rsidR="00862E97" w:rsidRPr="004C3A0B" w:rsidRDefault="00862E97" w:rsidP="009D01AD">
            <w:pPr>
              <w:rPr>
                <w:rFonts w:ascii="Arial" w:hAnsi="Arial" w:cs="Arial"/>
                <w:sz w:val="22"/>
                <w:szCs w:val="22"/>
              </w:rPr>
            </w:pPr>
            <w:r w:rsidRPr="004C3A0B">
              <w:rPr>
                <w:rFonts w:ascii="Arial" w:hAnsi="Arial" w:cs="Arial"/>
                <w:sz w:val="22"/>
                <w:szCs w:val="22"/>
              </w:rPr>
              <w:t>Identify all locations where research activity will take place.</w:t>
            </w:r>
          </w:p>
        </w:tc>
      </w:tr>
      <w:tr w:rsidR="00862E97" w:rsidRPr="004C3A0B" w14:paraId="71B843F0" w14:textId="77777777" w:rsidTr="009D01AD">
        <w:trPr>
          <w:trHeight w:val="454"/>
        </w:trPr>
        <w:tc>
          <w:tcPr>
            <w:tcW w:w="5000" w:type="pct"/>
            <w:vAlign w:val="center"/>
          </w:tcPr>
          <w:p w14:paraId="1FA756C3" w14:textId="77777777" w:rsidR="00862E97" w:rsidRPr="004C3A0B" w:rsidRDefault="00862E97" w:rsidP="006C4140">
            <w:pPr>
              <w:rPr>
                <w:rFonts w:ascii="Arial" w:hAnsi="Arial" w:cs="Arial"/>
                <w:b/>
                <w:sz w:val="22"/>
                <w:szCs w:val="22"/>
              </w:rPr>
            </w:pPr>
            <w:r w:rsidRPr="00D82EC1">
              <w:rPr>
                <w:rFonts w:ascii="Arial" w:hAnsi="Arial" w:cs="Arial"/>
                <w:color w:val="000000" w:themeColor="text1"/>
                <w:sz w:val="22"/>
                <w:szCs w:val="22"/>
              </w:rPr>
              <w:t>LUX* Grand Gaube</w:t>
            </w:r>
            <w:r>
              <w:rPr>
                <w:rFonts w:ascii="Arial" w:hAnsi="Arial" w:cs="Arial"/>
                <w:color w:val="000000" w:themeColor="text1"/>
                <w:sz w:val="22"/>
                <w:szCs w:val="22"/>
              </w:rPr>
              <w:t xml:space="preserve"> Hotel, Mauritius</w:t>
            </w:r>
          </w:p>
        </w:tc>
      </w:tr>
      <w:tr w:rsidR="00862E97" w:rsidRPr="004C3A0B" w14:paraId="048B7C88" w14:textId="77777777" w:rsidTr="009D01AD">
        <w:trPr>
          <w:trHeight w:val="454"/>
        </w:trPr>
        <w:tc>
          <w:tcPr>
            <w:tcW w:w="5000" w:type="pct"/>
            <w:shd w:val="clear" w:color="auto" w:fill="F2F2F2" w:themeFill="background1" w:themeFillShade="F2"/>
            <w:vAlign w:val="center"/>
          </w:tcPr>
          <w:p w14:paraId="45134ADE" w14:textId="77777777" w:rsidR="00862E97" w:rsidRPr="004C3A0B" w:rsidRDefault="00862E97" w:rsidP="009D01AD">
            <w:pPr>
              <w:spacing w:before="120"/>
              <w:rPr>
                <w:rFonts w:ascii="Arial" w:hAnsi="Arial" w:cs="Arial"/>
                <w:b/>
                <w:sz w:val="22"/>
                <w:szCs w:val="22"/>
              </w:rPr>
            </w:pPr>
            <w:r w:rsidRPr="004C3A0B">
              <w:rPr>
                <w:rFonts w:ascii="Arial" w:hAnsi="Arial" w:cs="Arial"/>
                <w:b/>
                <w:sz w:val="22"/>
                <w:szCs w:val="22"/>
              </w:rPr>
              <w:t>Research activity outside of the UK</w:t>
            </w:r>
          </w:p>
          <w:p w14:paraId="102C0A15"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862E97" w:rsidRPr="004C3A0B" w14:paraId="6B8BA8D3" w14:textId="77777777" w:rsidTr="009D01AD">
        <w:trPr>
          <w:trHeight w:val="454"/>
        </w:trPr>
        <w:tc>
          <w:tcPr>
            <w:tcW w:w="5000" w:type="pct"/>
            <w:vAlign w:val="center"/>
          </w:tcPr>
          <w:p w14:paraId="5EFEAEFA" w14:textId="77777777" w:rsidR="00862E97" w:rsidRPr="004C3A0B" w:rsidRDefault="00862E97" w:rsidP="006C4140">
            <w:pPr>
              <w:rPr>
                <w:rFonts w:ascii="Arial" w:hAnsi="Arial" w:cs="Arial"/>
                <w:b/>
                <w:sz w:val="22"/>
                <w:szCs w:val="22"/>
              </w:rPr>
            </w:pPr>
            <w:r w:rsidRPr="00D82EC1">
              <w:rPr>
                <w:rFonts w:ascii="Arial" w:hAnsi="Arial" w:cs="Arial"/>
                <w:color w:val="000000" w:themeColor="text1"/>
                <w:sz w:val="22"/>
                <w:szCs w:val="22"/>
              </w:rPr>
              <w:t>Mauritius</w:t>
            </w:r>
          </w:p>
        </w:tc>
      </w:tr>
    </w:tbl>
    <w:p w14:paraId="67D89817" w14:textId="77777777" w:rsidR="00862E97" w:rsidRPr="004C3A0B" w:rsidRDefault="00862E97" w:rsidP="00862E97">
      <w:pPr>
        <w:rPr>
          <w:rFonts w:ascii="Arial" w:hAnsi="Arial" w:cs="Arial"/>
          <w:bCs/>
          <w:sz w:val="22"/>
          <w:szCs w:val="22"/>
        </w:rPr>
      </w:pPr>
    </w:p>
    <w:p w14:paraId="7B4FAADB" w14:textId="77777777" w:rsidR="00862E97" w:rsidRPr="004C3A0B" w:rsidRDefault="00862E97" w:rsidP="00862E97">
      <w:pPr>
        <w:autoSpaceDE w:val="0"/>
        <w:autoSpaceDN w:val="0"/>
        <w:adjustRightInd w:val="0"/>
        <w:jc w:val="both"/>
        <w:rPr>
          <w:rFonts w:ascii="Arial" w:hAnsi="Arial" w:cs="Arial"/>
          <w:b/>
          <w:sz w:val="22"/>
          <w:szCs w:val="22"/>
        </w:rPr>
      </w:pPr>
    </w:p>
    <w:p w14:paraId="3A5A811B" w14:textId="77777777" w:rsidR="00862E97" w:rsidRPr="004C3A0B" w:rsidRDefault="00862E97" w:rsidP="00862E97">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3D17B1DD" w14:textId="77777777" w:rsidR="00862E97" w:rsidRPr="004C3A0B" w:rsidRDefault="00862E97" w:rsidP="00862E97">
      <w:pPr>
        <w:rPr>
          <w:rFonts w:ascii="Arial" w:hAnsi="Arial" w:cs="Arial"/>
          <w:bCs/>
          <w:iCs/>
          <w:sz w:val="12"/>
          <w:szCs w:val="12"/>
        </w:rPr>
      </w:pPr>
    </w:p>
    <w:tbl>
      <w:tblPr>
        <w:tblStyle w:val="TableGrid0"/>
        <w:tblW w:w="9889" w:type="dxa"/>
        <w:tblLook w:val="04A0" w:firstRow="1" w:lastRow="0" w:firstColumn="1" w:lastColumn="0" w:noHBand="0" w:noVBand="1"/>
      </w:tblPr>
      <w:tblGrid>
        <w:gridCol w:w="8217"/>
        <w:gridCol w:w="850"/>
        <w:gridCol w:w="822"/>
      </w:tblGrid>
      <w:tr w:rsidR="00862E97" w:rsidRPr="004C3A0B" w14:paraId="2764A7CE" w14:textId="77777777" w:rsidTr="009D01AD">
        <w:tc>
          <w:tcPr>
            <w:tcW w:w="8217" w:type="dxa"/>
            <w:shd w:val="clear" w:color="auto" w:fill="F2F2F2" w:themeFill="background1" w:themeFillShade="F2"/>
          </w:tcPr>
          <w:p w14:paraId="510F48F2" w14:textId="77777777" w:rsidR="00862E97" w:rsidRPr="004C3A0B" w:rsidRDefault="00862E97" w:rsidP="009D01AD">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26E47B3" w14:textId="77777777" w:rsidR="00862E97" w:rsidRPr="004C3A0B" w:rsidRDefault="00862E97" w:rsidP="009D01AD">
            <w:pPr>
              <w:autoSpaceDE w:val="0"/>
              <w:autoSpaceDN w:val="0"/>
              <w:adjustRightInd w:val="0"/>
              <w:jc w:val="center"/>
              <w:rPr>
                <w:rFonts w:ascii="Arial" w:hAnsi="Arial" w:cs="Arial"/>
                <w:b/>
                <w:bCs/>
                <w:sz w:val="22"/>
                <w:szCs w:val="22"/>
              </w:rPr>
            </w:pPr>
          </w:p>
          <w:p w14:paraId="6BC18B6C"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B0E8F90" w14:textId="77777777" w:rsidR="00862E97" w:rsidRPr="004C3A0B" w:rsidRDefault="00862E97" w:rsidP="009D01AD">
            <w:pPr>
              <w:autoSpaceDE w:val="0"/>
              <w:autoSpaceDN w:val="0"/>
              <w:adjustRightInd w:val="0"/>
              <w:jc w:val="center"/>
              <w:rPr>
                <w:rFonts w:ascii="Arial" w:hAnsi="Arial" w:cs="Arial"/>
                <w:b/>
                <w:bCs/>
                <w:sz w:val="22"/>
                <w:szCs w:val="22"/>
              </w:rPr>
            </w:pPr>
          </w:p>
          <w:p w14:paraId="78A685B7"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2E97" w:rsidRPr="004C3A0B" w14:paraId="3B1B3C07" w14:textId="77777777" w:rsidTr="009D01AD">
        <w:trPr>
          <w:trHeight w:val="439"/>
        </w:trPr>
        <w:tc>
          <w:tcPr>
            <w:tcW w:w="8217" w:type="dxa"/>
            <w:shd w:val="clear" w:color="auto" w:fill="F2F2F2" w:themeFill="background1" w:themeFillShade="F2"/>
            <w:vAlign w:val="center"/>
          </w:tcPr>
          <w:p w14:paraId="5B865A15"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C3AC613"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CD96B4"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58624770" w14:textId="77777777" w:rsidTr="009D01AD">
        <w:trPr>
          <w:trHeight w:val="439"/>
        </w:trPr>
        <w:tc>
          <w:tcPr>
            <w:tcW w:w="8217" w:type="dxa"/>
            <w:shd w:val="clear" w:color="auto" w:fill="F2F2F2" w:themeFill="background1" w:themeFillShade="F2"/>
            <w:vAlign w:val="center"/>
          </w:tcPr>
          <w:p w14:paraId="1EDA9AB5"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36DD424"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70405E"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1A9399BF" w14:textId="77777777" w:rsidTr="009D01AD">
        <w:trPr>
          <w:trHeight w:val="403"/>
        </w:trPr>
        <w:tc>
          <w:tcPr>
            <w:tcW w:w="8217" w:type="dxa"/>
            <w:shd w:val="clear" w:color="auto" w:fill="F2F2F2" w:themeFill="background1" w:themeFillShade="F2"/>
            <w:vAlign w:val="center"/>
          </w:tcPr>
          <w:p w14:paraId="4D5B861A"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B347B4C"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76AE302"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7D26141" w14:textId="77777777" w:rsidTr="009D01AD">
        <w:trPr>
          <w:trHeight w:val="403"/>
        </w:trPr>
        <w:tc>
          <w:tcPr>
            <w:tcW w:w="8217" w:type="dxa"/>
            <w:shd w:val="clear" w:color="auto" w:fill="F2F2F2" w:themeFill="background1" w:themeFillShade="F2"/>
            <w:vAlign w:val="center"/>
          </w:tcPr>
          <w:p w14:paraId="2B7DFBF2"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B37384D"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0779D18"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1C00D6D2" w14:textId="77777777" w:rsidTr="009D01AD">
        <w:trPr>
          <w:trHeight w:val="439"/>
        </w:trPr>
        <w:tc>
          <w:tcPr>
            <w:tcW w:w="8217" w:type="dxa"/>
            <w:shd w:val="clear" w:color="auto" w:fill="F2F2F2" w:themeFill="background1" w:themeFillShade="F2"/>
            <w:vAlign w:val="center"/>
          </w:tcPr>
          <w:p w14:paraId="5CE9FC03"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775F39B"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30F4618"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3B17CE7A" w14:textId="77777777" w:rsidTr="009D01AD">
        <w:trPr>
          <w:trHeight w:val="403"/>
        </w:trPr>
        <w:tc>
          <w:tcPr>
            <w:tcW w:w="8217" w:type="dxa"/>
            <w:shd w:val="clear" w:color="auto" w:fill="F2F2F2" w:themeFill="background1" w:themeFillShade="F2"/>
            <w:vAlign w:val="center"/>
          </w:tcPr>
          <w:p w14:paraId="673DF06E"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E3DAA5D"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EBD9C09"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4B9AF4A4" w14:textId="77777777" w:rsidTr="009D01AD">
        <w:trPr>
          <w:trHeight w:val="439"/>
        </w:trPr>
        <w:tc>
          <w:tcPr>
            <w:tcW w:w="8217" w:type="dxa"/>
            <w:shd w:val="clear" w:color="auto" w:fill="F2F2F2" w:themeFill="background1" w:themeFillShade="F2"/>
            <w:vAlign w:val="center"/>
          </w:tcPr>
          <w:p w14:paraId="1B58E38E"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C1E9222"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BD8EA21"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13C6BE1F" w14:textId="77777777" w:rsidTr="009D01AD">
        <w:trPr>
          <w:trHeight w:val="403"/>
        </w:trPr>
        <w:tc>
          <w:tcPr>
            <w:tcW w:w="8217" w:type="dxa"/>
            <w:shd w:val="clear" w:color="auto" w:fill="F2F2F2" w:themeFill="background1" w:themeFillShade="F2"/>
            <w:vAlign w:val="center"/>
          </w:tcPr>
          <w:p w14:paraId="12A80CC6"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3FECF8F"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16D93A9"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0665F5B" w14:textId="77777777" w:rsidTr="009D01AD">
        <w:trPr>
          <w:trHeight w:val="403"/>
        </w:trPr>
        <w:tc>
          <w:tcPr>
            <w:tcW w:w="8217" w:type="dxa"/>
            <w:shd w:val="clear" w:color="auto" w:fill="F2F2F2" w:themeFill="background1" w:themeFillShade="F2"/>
            <w:vAlign w:val="center"/>
          </w:tcPr>
          <w:p w14:paraId="4A786B53"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8BA349C"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A80F5E6"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E97" w:rsidRPr="004C3A0B" w14:paraId="6F1C2AE1" w14:textId="77777777" w:rsidTr="009D01AD">
        <w:trPr>
          <w:trHeight w:val="403"/>
        </w:trPr>
        <w:tc>
          <w:tcPr>
            <w:tcW w:w="8217" w:type="dxa"/>
            <w:shd w:val="clear" w:color="auto" w:fill="F2F2F2" w:themeFill="background1" w:themeFillShade="F2"/>
            <w:vAlign w:val="center"/>
          </w:tcPr>
          <w:p w14:paraId="226507FE"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8F05E56"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85FD285"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E97" w:rsidRPr="004C3A0B" w14:paraId="45E2D91F" w14:textId="77777777" w:rsidTr="009D01AD">
        <w:trPr>
          <w:trHeight w:val="403"/>
        </w:trPr>
        <w:tc>
          <w:tcPr>
            <w:tcW w:w="8217" w:type="dxa"/>
            <w:shd w:val="clear" w:color="auto" w:fill="F2F2F2" w:themeFill="background1" w:themeFillShade="F2"/>
            <w:vAlign w:val="center"/>
          </w:tcPr>
          <w:p w14:paraId="26A5EF87"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6E2D633"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740394C"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E97" w:rsidRPr="004C3A0B" w14:paraId="0DAC28DE" w14:textId="77777777" w:rsidTr="009D01AD">
        <w:trPr>
          <w:trHeight w:val="403"/>
        </w:trPr>
        <w:tc>
          <w:tcPr>
            <w:tcW w:w="8217" w:type="dxa"/>
            <w:shd w:val="clear" w:color="auto" w:fill="F2F2F2" w:themeFill="background1" w:themeFillShade="F2"/>
            <w:vAlign w:val="center"/>
          </w:tcPr>
          <w:p w14:paraId="2AB0632A"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lastRenderedPageBreak/>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BD9011F"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F0CEB4F"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E97" w:rsidRPr="004C3A0B" w14:paraId="6AA9DF3B" w14:textId="77777777" w:rsidTr="009D01AD">
        <w:trPr>
          <w:trHeight w:val="403"/>
        </w:trPr>
        <w:tc>
          <w:tcPr>
            <w:tcW w:w="8217" w:type="dxa"/>
            <w:shd w:val="clear" w:color="auto" w:fill="F2F2F2" w:themeFill="background1" w:themeFillShade="F2"/>
            <w:vAlign w:val="center"/>
          </w:tcPr>
          <w:p w14:paraId="20A88718"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C537144"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82D3DD5"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E97" w:rsidRPr="004C3A0B" w14:paraId="7A24E773" w14:textId="77777777" w:rsidTr="009D01AD">
        <w:trPr>
          <w:trHeight w:val="403"/>
        </w:trPr>
        <w:tc>
          <w:tcPr>
            <w:tcW w:w="8217" w:type="dxa"/>
            <w:shd w:val="clear" w:color="auto" w:fill="F2F2F2" w:themeFill="background1" w:themeFillShade="F2"/>
            <w:vAlign w:val="center"/>
          </w:tcPr>
          <w:p w14:paraId="1223FA25" w14:textId="7BAED17F" w:rsidR="00862E97" w:rsidRDefault="00862E97" w:rsidP="009D01AD">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0940109F" w14:textId="77777777" w:rsidR="00862E97" w:rsidRPr="004C3A0B" w:rsidRDefault="00862E97" w:rsidP="009D01AD">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9CA598F" w14:textId="77777777" w:rsidR="00862E97" w:rsidRPr="004C3A0B" w:rsidRDefault="00862E97" w:rsidP="009D0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2DAACD2" w14:textId="77777777" w:rsidR="00862E97" w:rsidRPr="004C3A0B" w:rsidRDefault="00862E97" w:rsidP="009D0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4D02DF2" w14:textId="77777777" w:rsidR="00862E97" w:rsidRPr="004C3A0B" w:rsidRDefault="00862E97" w:rsidP="00862E97">
      <w:pPr>
        <w:rPr>
          <w:rFonts w:ascii="Arial" w:hAnsi="Arial" w:cs="Arial"/>
          <w:bCs/>
          <w:iCs/>
        </w:rPr>
      </w:pPr>
    </w:p>
    <w:p w14:paraId="717F90D3" w14:textId="77777777" w:rsidR="00862E97" w:rsidRPr="004C3A0B" w:rsidRDefault="00862E97" w:rsidP="00862E9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5E3EEDB" w14:textId="77777777" w:rsidR="00862E97" w:rsidRPr="004C3A0B" w:rsidRDefault="00862E97" w:rsidP="00862E97">
      <w:pPr>
        <w:rPr>
          <w:rFonts w:ascii="Arial" w:hAnsi="Arial" w:cs="Arial"/>
          <w:bCs/>
          <w:iCs/>
          <w:sz w:val="22"/>
          <w:szCs w:val="22"/>
        </w:rPr>
      </w:pPr>
    </w:p>
    <w:p w14:paraId="544F194E" w14:textId="77777777" w:rsidR="00862E97" w:rsidRPr="004C3A0B" w:rsidRDefault="00862E97" w:rsidP="00862E9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70367C4" w14:textId="51E66314" w:rsidR="00862E97" w:rsidRPr="004C3A0B" w:rsidRDefault="00862E97" w:rsidP="00862E97">
      <w:pPr>
        <w:rPr>
          <w:rFonts w:ascii="Arial" w:hAnsi="Arial" w:cs="Arial"/>
          <w:b/>
          <w:bCs/>
          <w:sz w:val="22"/>
          <w:szCs w:val="22"/>
        </w:rPr>
      </w:pPr>
      <w:r w:rsidRPr="004C3A0B">
        <w:rPr>
          <w:rFonts w:ascii="Arial" w:hAnsi="Arial" w:cs="Arial"/>
          <w:b/>
          <w:bCs/>
          <w:sz w:val="22"/>
          <w:szCs w:val="22"/>
        </w:rPr>
        <w:t>SECTION G: Intended Participants</w:t>
      </w:r>
    </w:p>
    <w:p w14:paraId="38B0BCC5" w14:textId="77777777" w:rsidR="00862E97" w:rsidRPr="004C3A0B" w:rsidRDefault="00862E97" w:rsidP="00862E97">
      <w:pPr>
        <w:rPr>
          <w:rFonts w:ascii="Arial" w:hAnsi="Arial" w:cs="Arial"/>
          <w:bCs/>
          <w:sz w:val="16"/>
          <w:szCs w:val="16"/>
        </w:rPr>
      </w:pPr>
    </w:p>
    <w:tbl>
      <w:tblPr>
        <w:tblStyle w:val="TableGrid0"/>
        <w:tblW w:w="9889" w:type="dxa"/>
        <w:tblLook w:val="04A0" w:firstRow="1" w:lastRow="0" w:firstColumn="1" w:lastColumn="0" w:noHBand="0" w:noVBand="1"/>
      </w:tblPr>
      <w:tblGrid>
        <w:gridCol w:w="7763"/>
        <w:gridCol w:w="992"/>
        <w:gridCol w:w="1134"/>
      </w:tblGrid>
      <w:tr w:rsidR="00862E97" w:rsidRPr="004C3A0B" w14:paraId="6424C03C" w14:textId="77777777" w:rsidTr="009D01AD">
        <w:tc>
          <w:tcPr>
            <w:tcW w:w="7763" w:type="dxa"/>
            <w:shd w:val="clear" w:color="auto" w:fill="F2F2F2" w:themeFill="background1" w:themeFillShade="F2"/>
          </w:tcPr>
          <w:p w14:paraId="6F46A0FD" w14:textId="77777777" w:rsidR="00862E97" w:rsidRPr="004C3A0B" w:rsidRDefault="00862E97" w:rsidP="009D01AD">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039AF86F" w14:textId="77777777" w:rsidR="00862E97" w:rsidRPr="004C3A0B" w:rsidRDefault="00862E97" w:rsidP="009D01AD">
            <w:pPr>
              <w:autoSpaceDE w:val="0"/>
              <w:autoSpaceDN w:val="0"/>
              <w:adjustRightInd w:val="0"/>
              <w:jc w:val="center"/>
              <w:rPr>
                <w:rFonts w:ascii="Arial" w:hAnsi="Arial" w:cs="Arial"/>
                <w:b/>
                <w:bCs/>
                <w:sz w:val="22"/>
                <w:szCs w:val="22"/>
              </w:rPr>
            </w:pPr>
          </w:p>
          <w:p w14:paraId="6B396ACD"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4C32852" w14:textId="77777777" w:rsidR="00862E97" w:rsidRPr="004C3A0B" w:rsidRDefault="00862E97" w:rsidP="009D01AD">
            <w:pPr>
              <w:autoSpaceDE w:val="0"/>
              <w:autoSpaceDN w:val="0"/>
              <w:adjustRightInd w:val="0"/>
              <w:jc w:val="center"/>
              <w:rPr>
                <w:rFonts w:ascii="Arial" w:hAnsi="Arial" w:cs="Arial"/>
                <w:b/>
                <w:bCs/>
                <w:sz w:val="22"/>
                <w:szCs w:val="22"/>
              </w:rPr>
            </w:pPr>
          </w:p>
          <w:p w14:paraId="1DEE905B"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2E97" w:rsidRPr="004C3A0B" w14:paraId="7061F31C" w14:textId="77777777" w:rsidTr="009D01AD">
        <w:trPr>
          <w:trHeight w:val="439"/>
        </w:trPr>
        <w:tc>
          <w:tcPr>
            <w:tcW w:w="7763" w:type="dxa"/>
            <w:shd w:val="clear" w:color="auto" w:fill="F2F2F2" w:themeFill="background1" w:themeFillShade="F2"/>
            <w:vAlign w:val="center"/>
          </w:tcPr>
          <w:p w14:paraId="70EF9B14"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31D53F0"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729F9D4"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64FD4700" w14:textId="77777777" w:rsidTr="009D01AD">
        <w:trPr>
          <w:trHeight w:val="403"/>
        </w:trPr>
        <w:tc>
          <w:tcPr>
            <w:tcW w:w="7763" w:type="dxa"/>
            <w:shd w:val="clear" w:color="auto" w:fill="F2F2F2" w:themeFill="background1" w:themeFillShade="F2"/>
            <w:vAlign w:val="center"/>
          </w:tcPr>
          <w:p w14:paraId="78B862BE"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4B110AD"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7D9AE37"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583C690" w14:textId="77777777" w:rsidTr="009D01AD">
        <w:trPr>
          <w:trHeight w:val="439"/>
        </w:trPr>
        <w:tc>
          <w:tcPr>
            <w:tcW w:w="7763" w:type="dxa"/>
            <w:shd w:val="clear" w:color="auto" w:fill="F2F2F2" w:themeFill="background1" w:themeFillShade="F2"/>
            <w:vAlign w:val="center"/>
          </w:tcPr>
          <w:p w14:paraId="6399AEBA"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9D10CB5"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3E14E41"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6C449FC8" w14:textId="77777777" w:rsidTr="009D01AD">
        <w:trPr>
          <w:trHeight w:val="403"/>
        </w:trPr>
        <w:tc>
          <w:tcPr>
            <w:tcW w:w="7763" w:type="dxa"/>
            <w:shd w:val="clear" w:color="auto" w:fill="F2F2F2" w:themeFill="background1" w:themeFillShade="F2"/>
            <w:vAlign w:val="center"/>
          </w:tcPr>
          <w:p w14:paraId="5B656FEE"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D83F3C5"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A2BC581"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566FD975" w14:textId="77777777" w:rsidTr="009D01AD">
        <w:trPr>
          <w:trHeight w:val="403"/>
        </w:trPr>
        <w:tc>
          <w:tcPr>
            <w:tcW w:w="7763" w:type="dxa"/>
            <w:shd w:val="clear" w:color="auto" w:fill="F2F2F2" w:themeFill="background1" w:themeFillShade="F2"/>
            <w:vAlign w:val="center"/>
          </w:tcPr>
          <w:p w14:paraId="1FB2A528"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376BFC8"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DA823BD"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6E04CEC0" w14:textId="77777777" w:rsidTr="009D01AD">
        <w:trPr>
          <w:trHeight w:val="439"/>
        </w:trPr>
        <w:tc>
          <w:tcPr>
            <w:tcW w:w="7763" w:type="dxa"/>
            <w:shd w:val="clear" w:color="auto" w:fill="F2F2F2" w:themeFill="background1" w:themeFillShade="F2"/>
            <w:vAlign w:val="center"/>
          </w:tcPr>
          <w:p w14:paraId="1BF64881"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2483F06"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8A6B1EE"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093C8F05" w14:textId="77777777" w:rsidTr="009D01AD">
        <w:trPr>
          <w:trHeight w:val="403"/>
        </w:trPr>
        <w:tc>
          <w:tcPr>
            <w:tcW w:w="7763" w:type="dxa"/>
            <w:shd w:val="clear" w:color="auto" w:fill="F2F2F2" w:themeFill="background1" w:themeFillShade="F2"/>
            <w:vAlign w:val="center"/>
          </w:tcPr>
          <w:p w14:paraId="497C8D0B"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3BAB0C"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E1DD335"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E97" w:rsidRPr="004C3A0B" w14:paraId="0D6628EE" w14:textId="77777777" w:rsidTr="009D01AD">
        <w:trPr>
          <w:trHeight w:val="403"/>
        </w:trPr>
        <w:tc>
          <w:tcPr>
            <w:tcW w:w="7763" w:type="dxa"/>
            <w:shd w:val="clear" w:color="auto" w:fill="F2F2F2" w:themeFill="background1" w:themeFillShade="F2"/>
            <w:vAlign w:val="center"/>
          </w:tcPr>
          <w:p w14:paraId="7347628B"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49C6363"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E9D8E3A"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E97" w:rsidRPr="004C3A0B" w14:paraId="1A89496B" w14:textId="77777777" w:rsidTr="009D01AD">
        <w:trPr>
          <w:trHeight w:val="403"/>
        </w:trPr>
        <w:tc>
          <w:tcPr>
            <w:tcW w:w="7763" w:type="dxa"/>
            <w:shd w:val="clear" w:color="auto" w:fill="F2F2F2" w:themeFill="background1" w:themeFillShade="F2"/>
            <w:vAlign w:val="center"/>
          </w:tcPr>
          <w:p w14:paraId="233CEE7B"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7395AB1D" w14:textId="77777777" w:rsidR="00862E97" w:rsidRPr="004C3A0B" w:rsidRDefault="00862E97" w:rsidP="009D01AD">
            <w:pPr>
              <w:autoSpaceDE w:val="0"/>
              <w:autoSpaceDN w:val="0"/>
              <w:adjustRightInd w:val="0"/>
              <w:rPr>
                <w:rFonts w:ascii="Arial" w:hAnsi="Arial" w:cs="Arial"/>
                <w:sz w:val="22"/>
                <w:szCs w:val="22"/>
              </w:rPr>
            </w:pPr>
          </w:p>
          <w:p w14:paraId="4FD26DD9" w14:textId="77777777" w:rsidR="00862E97" w:rsidRPr="004C3A0B" w:rsidRDefault="00862E97" w:rsidP="009D01A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6CCF07A"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F325F93"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1FD25E7F" w14:textId="77777777" w:rsidR="00862E97" w:rsidRPr="004C3A0B" w:rsidRDefault="00862E97" w:rsidP="00862E97">
      <w:pPr>
        <w:rPr>
          <w:rFonts w:ascii="Arial" w:hAnsi="Arial" w:cs="Arial"/>
          <w:bCs/>
          <w:sz w:val="16"/>
          <w:szCs w:val="16"/>
        </w:rPr>
      </w:pPr>
    </w:p>
    <w:tbl>
      <w:tblPr>
        <w:tblStyle w:val="TableGrid0"/>
        <w:tblW w:w="9889" w:type="dxa"/>
        <w:tblLook w:val="04A0" w:firstRow="1" w:lastRow="0" w:firstColumn="1" w:lastColumn="0" w:noHBand="0" w:noVBand="1"/>
      </w:tblPr>
      <w:tblGrid>
        <w:gridCol w:w="9889"/>
      </w:tblGrid>
      <w:tr w:rsidR="00862E97" w:rsidRPr="004C3A0B" w14:paraId="43A6E937" w14:textId="77777777" w:rsidTr="009D01AD">
        <w:trPr>
          <w:trHeight w:val="403"/>
        </w:trPr>
        <w:tc>
          <w:tcPr>
            <w:tcW w:w="9889" w:type="dxa"/>
            <w:shd w:val="clear" w:color="auto" w:fill="F2F2F2" w:themeFill="background1" w:themeFillShade="F2"/>
            <w:vAlign w:val="center"/>
          </w:tcPr>
          <w:p w14:paraId="647FF2B2" w14:textId="77777777" w:rsidR="00862E97" w:rsidRPr="004C3A0B" w:rsidRDefault="00862E97" w:rsidP="009D01AD">
            <w:pPr>
              <w:rPr>
                <w:rFonts w:ascii="Arial" w:hAnsi="Arial" w:cs="Arial"/>
                <w:b/>
                <w:sz w:val="22"/>
                <w:szCs w:val="22"/>
              </w:rPr>
            </w:pPr>
            <w:r w:rsidRPr="004C3A0B">
              <w:rPr>
                <w:rFonts w:ascii="Arial" w:hAnsi="Arial" w:cs="Arial"/>
                <w:b/>
                <w:sz w:val="22"/>
                <w:szCs w:val="22"/>
              </w:rPr>
              <w:t>Participant numbers and source</w:t>
            </w:r>
          </w:p>
          <w:p w14:paraId="1B8E7839"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62E97" w:rsidRPr="004C3A0B" w14:paraId="0238B61A" w14:textId="77777777" w:rsidTr="009D01AD">
        <w:trPr>
          <w:trHeight w:val="403"/>
        </w:trPr>
        <w:tc>
          <w:tcPr>
            <w:tcW w:w="9889" w:type="dxa"/>
            <w:vAlign w:val="center"/>
          </w:tcPr>
          <w:p w14:paraId="754DB9E5" w14:textId="77777777" w:rsidR="00862E97" w:rsidRPr="004C3A0B" w:rsidRDefault="00862E97" w:rsidP="009D01AD">
            <w:pPr>
              <w:autoSpaceDE w:val="0"/>
              <w:autoSpaceDN w:val="0"/>
              <w:adjustRightInd w:val="0"/>
              <w:rPr>
                <w:rFonts w:ascii="Arial" w:hAnsi="Arial" w:cs="Arial"/>
                <w:sz w:val="22"/>
                <w:szCs w:val="22"/>
              </w:rPr>
            </w:pPr>
            <w:r w:rsidRPr="00B56234">
              <w:rPr>
                <w:rFonts w:ascii="Arial" w:hAnsi="Arial" w:cs="Arial"/>
                <w:sz w:val="22"/>
                <w:szCs w:val="22"/>
              </w:rPr>
              <w:t>Participants will comprise kitchen team members of the company. The maximum number is 100, but number of expected respondents is expected to be around 60</w:t>
            </w:r>
          </w:p>
          <w:p w14:paraId="41E17B01" w14:textId="77777777" w:rsidR="00862E97" w:rsidRPr="004C3A0B" w:rsidRDefault="00862E97" w:rsidP="009D01AD">
            <w:pPr>
              <w:rPr>
                <w:rFonts w:ascii="Arial" w:hAnsi="Arial" w:cs="Arial"/>
                <w:b/>
                <w:sz w:val="22"/>
                <w:szCs w:val="22"/>
              </w:rPr>
            </w:pPr>
          </w:p>
        </w:tc>
      </w:tr>
    </w:tbl>
    <w:p w14:paraId="54AEA3AA" w14:textId="77777777" w:rsidR="00862E97" w:rsidRPr="004C3A0B" w:rsidRDefault="00862E97" w:rsidP="00862E97">
      <w:pPr>
        <w:rPr>
          <w:rFonts w:ascii="Arial" w:hAnsi="Arial" w:cs="Arial"/>
          <w:bCs/>
          <w:sz w:val="16"/>
          <w:szCs w:val="16"/>
        </w:rPr>
      </w:pPr>
    </w:p>
    <w:tbl>
      <w:tblPr>
        <w:tblStyle w:val="TableGrid0"/>
        <w:tblW w:w="9889" w:type="dxa"/>
        <w:tblLook w:val="04A0" w:firstRow="1" w:lastRow="0" w:firstColumn="1" w:lastColumn="0" w:noHBand="0" w:noVBand="1"/>
      </w:tblPr>
      <w:tblGrid>
        <w:gridCol w:w="6629"/>
        <w:gridCol w:w="1134"/>
        <w:gridCol w:w="992"/>
        <w:gridCol w:w="1134"/>
      </w:tblGrid>
      <w:tr w:rsidR="00862E97" w:rsidRPr="004C3A0B" w14:paraId="709DA5CD" w14:textId="77777777" w:rsidTr="009D01AD">
        <w:tc>
          <w:tcPr>
            <w:tcW w:w="6629" w:type="dxa"/>
            <w:shd w:val="clear" w:color="auto" w:fill="F2F2F2" w:themeFill="background1" w:themeFillShade="F2"/>
          </w:tcPr>
          <w:p w14:paraId="4AC98EA5" w14:textId="77777777" w:rsidR="00862E97" w:rsidRPr="004C3A0B" w:rsidRDefault="00862E97" w:rsidP="009D01AD">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1723146" w14:textId="77777777" w:rsidR="00862E97" w:rsidRPr="004C3A0B" w:rsidRDefault="00862E97" w:rsidP="009D01AD">
            <w:pPr>
              <w:autoSpaceDE w:val="0"/>
              <w:autoSpaceDN w:val="0"/>
              <w:adjustRightInd w:val="0"/>
              <w:jc w:val="center"/>
              <w:rPr>
                <w:rFonts w:ascii="Arial" w:hAnsi="Arial" w:cs="Arial"/>
                <w:b/>
                <w:bCs/>
                <w:sz w:val="16"/>
                <w:szCs w:val="16"/>
              </w:rPr>
            </w:pPr>
          </w:p>
          <w:p w14:paraId="04D92266"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9095FF9"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17B3A0C9" w14:textId="77777777" w:rsidR="00862E97" w:rsidRPr="004C3A0B" w:rsidRDefault="00862E97" w:rsidP="009D01AD">
            <w:pPr>
              <w:autoSpaceDE w:val="0"/>
              <w:autoSpaceDN w:val="0"/>
              <w:adjustRightInd w:val="0"/>
              <w:jc w:val="center"/>
              <w:rPr>
                <w:rFonts w:ascii="Arial" w:hAnsi="Arial" w:cs="Arial"/>
                <w:b/>
                <w:bCs/>
                <w:sz w:val="16"/>
                <w:szCs w:val="16"/>
              </w:rPr>
            </w:pPr>
          </w:p>
          <w:p w14:paraId="612C03E0"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2E97" w:rsidRPr="004C3A0B" w14:paraId="0A80C494" w14:textId="77777777" w:rsidTr="009D01AD">
        <w:trPr>
          <w:trHeight w:val="439"/>
        </w:trPr>
        <w:tc>
          <w:tcPr>
            <w:tcW w:w="6629" w:type="dxa"/>
            <w:shd w:val="clear" w:color="auto" w:fill="F2F2F2" w:themeFill="background1" w:themeFillShade="F2"/>
            <w:vAlign w:val="center"/>
          </w:tcPr>
          <w:p w14:paraId="6AEEAC38"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51DF32"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CEC6EF0"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568A4A3"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5132A108" w14:textId="77777777" w:rsidTr="009D01AD">
        <w:trPr>
          <w:trHeight w:val="403"/>
        </w:trPr>
        <w:tc>
          <w:tcPr>
            <w:tcW w:w="6629" w:type="dxa"/>
            <w:shd w:val="clear" w:color="auto" w:fill="F2F2F2" w:themeFill="background1" w:themeFillShade="F2"/>
            <w:vAlign w:val="center"/>
          </w:tcPr>
          <w:p w14:paraId="0902208F"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1A7C9AB"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F0760C"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FED646D"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2AD0CE7A" w14:textId="77777777" w:rsidTr="009D01AD">
        <w:trPr>
          <w:trHeight w:val="439"/>
        </w:trPr>
        <w:tc>
          <w:tcPr>
            <w:tcW w:w="6629" w:type="dxa"/>
            <w:shd w:val="clear" w:color="auto" w:fill="F2F2F2" w:themeFill="background1" w:themeFillShade="F2"/>
            <w:vAlign w:val="center"/>
          </w:tcPr>
          <w:p w14:paraId="1E589E6E"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8C2925D"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B75E0A9"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24389C4C"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B907226" w14:textId="77777777" w:rsidTr="009D01AD">
        <w:trPr>
          <w:trHeight w:val="403"/>
        </w:trPr>
        <w:tc>
          <w:tcPr>
            <w:tcW w:w="6629" w:type="dxa"/>
            <w:shd w:val="clear" w:color="auto" w:fill="F2F2F2" w:themeFill="background1" w:themeFillShade="F2"/>
            <w:vAlign w:val="center"/>
          </w:tcPr>
          <w:p w14:paraId="278DE102"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8FDD688"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D1BD9DB"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0814DC0"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587BE30F" w14:textId="77777777" w:rsidTr="009D01AD">
        <w:trPr>
          <w:trHeight w:val="439"/>
        </w:trPr>
        <w:tc>
          <w:tcPr>
            <w:tcW w:w="6629" w:type="dxa"/>
            <w:shd w:val="clear" w:color="auto" w:fill="F2F2F2" w:themeFill="background1" w:themeFillShade="F2"/>
            <w:vAlign w:val="center"/>
          </w:tcPr>
          <w:p w14:paraId="6F780CDF"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B92B022"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57C028F"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17B0BAE"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1755AC58" w14:textId="77777777" w:rsidTr="009D01AD">
        <w:trPr>
          <w:trHeight w:val="403"/>
        </w:trPr>
        <w:tc>
          <w:tcPr>
            <w:tcW w:w="6629" w:type="dxa"/>
            <w:shd w:val="clear" w:color="auto" w:fill="F2F2F2" w:themeFill="background1" w:themeFillShade="F2"/>
            <w:vAlign w:val="center"/>
          </w:tcPr>
          <w:p w14:paraId="23C28FEA"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A17D933"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FF46785"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E344C08"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2393FD57" w14:textId="77777777" w:rsidTr="009D01AD">
        <w:trPr>
          <w:trHeight w:val="439"/>
        </w:trPr>
        <w:tc>
          <w:tcPr>
            <w:tcW w:w="6629" w:type="dxa"/>
            <w:shd w:val="clear" w:color="auto" w:fill="F2F2F2" w:themeFill="background1" w:themeFillShade="F2"/>
            <w:vAlign w:val="center"/>
          </w:tcPr>
          <w:p w14:paraId="4CC172DA"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45FE897"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E6AC910"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1B04D58"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51FB7E78" w14:textId="77777777" w:rsidTr="009D01AD">
        <w:trPr>
          <w:trHeight w:val="403"/>
        </w:trPr>
        <w:tc>
          <w:tcPr>
            <w:tcW w:w="6629" w:type="dxa"/>
            <w:shd w:val="clear" w:color="auto" w:fill="F2F2F2" w:themeFill="background1" w:themeFillShade="F2"/>
            <w:vAlign w:val="center"/>
          </w:tcPr>
          <w:p w14:paraId="7F6ABA4F"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C7A6262"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E1D22D7"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ECE78C1"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6FE764A8" w14:textId="77777777" w:rsidTr="009D01AD">
        <w:trPr>
          <w:trHeight w:val="439"/>
        </w:trPr>
        <w:tc>
          <w:tcPr>
            <w:tcW w:w="6629" w:type="dxa"/>
            <w:shd w:val="clear" w:color="auto" w:fill="F2F2F2" w:themeFill="background1" w:themeFillShade="F2"/>
            <w:vAlign w:val="center"/>
          </w:tcPr>
          <w:p w14:paraId="382FB343"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8FCD9E0"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73F1342"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9D29D40"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6F351733" w14:textId="77777777" w:rsidTr="009D01AD">
        <w:trPr>
          <w:trHeight w:val="403"/>
        </w:trPr>
        <w:tc>
          <w:tcPr>
            <w:tcW w:w="9889" w:type="dxa"/>
            <w:gridSpan w:val="4"/>
            <w:shd w:val="clear" w:color="auto" w:fill="F2F2F2" w:themeFill="background1" w:themeFillShade="F2"/>
            <w:vAlign w:val="center"/>
          </w:tcPr>
          <w:p w14:paraId="1B0D7B04"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62E97" w:rsidRPr="004C3A0B" w14:paraId="5C2FBAB0" w14:textId="77777777" w:rsidTr="009D01AD">
        <w:trPr>
          <w:trHeight w:val="403"/>
        </w:trPr>
        <w:tc>
          <w:tcPr>
            <w:tcW w:w="9889" w:type="dxa"/>
            <w:gridSpan w:val="4"/>
            <w:vAlign w:val="center"/>
          </w:tcPr>
          <w:p w14:paraId="64B9E0CC" w14:textId="77777777" w:rsidR="00862E97" w:rsidRPr="004C3A0B" w:rsidRDefault="00862E97" w:rsidP="009D01AD">
            <w:pPr>
              <w:autoSpaceDE w:val="0"/>
              <w:autoSpaceDN w:val="0"/>
              <w:adjustRightInd w:val="0"/>
              <w:rPr>
                <w:rFonts w:ascii="Arial" w:hAnsi="Arial" w:cs="Arial"/>
                <w:sz w:val="22"/>
                <w:szCs w:val="22"/>
              </w:rPr>
            </w:pPr>
          </w:p>
          <w:p w14:paraId="49F1CC19" w14:textId="77777777" w:rsidR="00862E97" w:rsidRPr="004C3A0B" w:rsidRDefault="00862E97" w:rsidP="009D01AD">
            <w:pPr>
              <w:autoSpaceDE w:val="0"/>
              <w:autoSpaceDN w:val="0"/>
              <w:adjustRightInd w:val="0"/>
              <w:rPr>
                <w:rFonts w:cs="Arial"/>
              </w:rPr>
            </w:pPr>
          </w:p>
        </w:tc>
      </w:tr>
    </w:tbl>
    <w:p w14:paraId="14EC43D3" w14:textId="1B929B29" w:rsidR="00862E97" w:rsidRPr="004C3A0B" w:rsidRDefault="00862E97" w:rsidP="00862E97"/>
    <w:tbl>
      <w:tblPr>
        <w:tblStyle w:val="TableGrid0"/>
        <w:tblW w:w="9889" w:type="dxa"/>
        <w:tblLook w:val="04A0" w:firstRow="1" w:lastRow="0" w:firstColumn="1" w:lastColumn="0" w:noHBand="0" w:noVBand="1"/>
      </w:tblPr>
      <w:tblGrid>
        <w:gridCol w:w="6629"/>
        <w:gridCol w:w="1134"/>
        <w:gridCol w:w="992"/>
        <w:gridCol w:w="1134"/>
      </w:tblGrid>
      <w:tr w:rsidR="00862E97" w:rsidRPr="004C3A0B" w14:paraId="62F7A159" w14:textId="77777777" w:rsidTr="009D01AD">
        <w:tc>
          <w:tcPr>
            <w:tcW w:w="6629" w:type="dxa"/>
            <w:shd w:val="clear" w:color="auto" w:fill="F2F2F2" w:themeFill="background1" w:themeFillShade="F2"/>
          </w:tcPr>
          <w:p w14:paraId="46F2BEC8" w14:textId="77777777" w:rsidR="00862E97" w:rsidRPr="004C3A0B" w:rsidRDefault="00862E97" w:rsidP="009D01AD">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98DE348" w14:textId="77777777" w:rsidR="00862E97" w:rsidRPr="004C3A0B" w:rsidRDefault="00862E97" w:rsidP="009D01AD">
            <w:pPr>
              <w:autoSpaceDE w:val="0"/>
              <w:autoSpaceDN w:val="0"/>
              <w:adjustRightInd w:val="0"/>
              <w:jc w:val="center"/>
              <w:rPr>
                <w:rFonts w:ascii="Arial" w:hAnsi="Arial" w:cs="Arial"/>
                <w:b/>
                <w:bCs/>
                <w:sz w:val="16"/>
                <w:szCs w:val="16"/>
              </w:rPr>
            </w:pPr>
          </w:p>
          <w:p w14:paraId="03553F31"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7865DBD7"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76AFCB47" w14:textId="77777777" w:rsidR="00862E97" w:rsidRPr="004C3A0B" w:rsidRDefault="00862E97" w:rsidP="009D01AD">
            <w:pPr>
              <w:autoSpaceDE w:val="0"/>
              <w:autoSpaceDN w:val="0"/>
              <w:adjustRightInd w:val="0"/>
              <w:jc w:val="center"/>
              <w:rPr>
                <w:rFonts w:ascii="Arial" w:hAnsi="Arial" w:cs="Arial"/>
                <w:b/>
                <w:bCs/>
                <w:sz w:val="16"/>
                <w:szCs w:val="16"/>
              </w:rPr>
            </w:pPr>
          </w:p>
          <w:p w14:paraId="51166398"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2E97" w:rsidRPr="004C3A0B" w14:paraId="0AF9274B" w14:textId="77777777" w:rsidTr="009D01AD">
        <w:trPr>
          <w:trHeight w:val="439"/>
        </w:trPr>
        <w:tc>
          <w:tcPr>
            <w:tcW w:w="6629" w:type="dxa"/>
            <w:shd w:val="clear" w:color="auto" w:fill="F2F2F2" w:themeFill="background1" w:themeFillShade="F2"/>
            <w:vAlign w:val="center"/>
          </w:tcPr>
          <w:p w14:paraId="50F5B915"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DCA4E17"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522C509"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1EDCDB3"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84E02BF" w14:textId="77777777" w:rsidTr="009D01AD">
        <w:trPr>
          <w:trHeight w:val="403"/>
        </w:trPr>
        <w:tc>
          <w:tcPr>
            <w:tcW w:w="6629" w:type="dxa"/>
            <w:shd w:val="clear" w:color="auto" w:fill="F2F2F2" w:themeFill="background1" w:themeFillShade="F2"/>
            <w:vAlign w:val="center"/>
          </w:tcPr>
          <w:p w14:paraId="136524DE"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A440A1A"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F445CCB"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CA886F3"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2652801" w14:textId="77777777" w:rsidTr="009D01AD">
        <w:trPr>
          <w:trHeight w:val="439"/>
        </w:trPr>
        <w:tc>
          <w:tcPr>
            <w:tcW w:w="6629" w:type="dxa"/>
            <w:shd w:val="clear" w:color="auto" w:fill="F2F2F2" w:themeFill="background1" w:themeFillShade="F2"/>
            <w:vAlign w:val="center"/>
          </w:tcPr>
          <w:p w14:paraId="63CC5DDC"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239A028"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7C1F333"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69BCF1C"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671192B5" w14:textId="77777777" w:rsidTr="009D01AD">
        <w:trPr>
          <w:trHeight w:val="403"/>
        </w:trPr>
        <w:tc>
          <w:tcPr>
            <w:tcW w:w="6629" w:type="dxa"/>
            <w:shd w:val="clear" w:color="auto" w:fill="F2F2F2" w:themeFill="background1" w:themeFillShade="F2"/>
            <w:vAlign w:val="center"/>
          </w:tcPr>
          <w:p w14:paraId="2DBCAF77"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AA440DF"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A598048"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69B18C1"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3BCA292B" w14:textId="77777777" w:rsidTr="009D01AD">
        <w:trPr>
          <w:trHeight w:val="403"/>
        </w:trPr>
        <w:tc>
          <w:tcPr>
            <w:tcW w:w="9889" w:type="dxa"/>
            <w:gridSpan w:val="4"/>
            <w:shd w:val="clear" w:color="auto" w:fill="F2F2F2" w:themeFill="background1" w:themeFillShade="F2"/>
            <w:vAlign w:val="center"/>
          </w:tcPr>
          <w:p w14:paraId="2836077E"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62E97" w:rsidRPr="004C3A0B" w14:paraId="7A33EA1E" w14:textId="77777777" w:rsidTr="009D01AD">
        <w:trPr>
          <w:trHeight w:val="403"/>
        </w:trPr>
        <w:tc>
          <w:tcPr>
            <w:tcW w:w="9889" w:type="dxa"/>
            <w:gridSpan w:val="4"/>
            <w:vAlign w:val="center"/>
          </w:tcPr>
          <w:p w14:paraId="078B24FC" w14:textId="77777777" w:rsidR="00862E97" w:rsidRPr="004C3A0B" w:rsidRDefault="00862E97" w:rsidP="009D01AD">
            <w:pPr>
              <w:autoSpaceDE w:val="0"/>
              <w:autoSpaceDN w:val="0"/>
              <w:adjustRightInd w:val="0"/>
              <w:rPr>
                <w:rFonts w:ascii="Arial" w:hAnsi="Arial" w:cs="Arial"/>
                <w:sz w:val="22"/>
                <w:szCs w:val="22"/>
              </w:rPr>
            </w:pPr>
          </w:p>
          <w:p w14:paraId="00167FDD" w14:textId="77777777" w:rsidR="00862E97" w:rsidRPr="004C3A0B" w:rsidRDefault="00862E97" w:rsidP="009D01AD">
            <w:pPr>
              <w:autoSpaceDE w:val="0"/>
              <w:autoSpaceDN w:val="0"/>
              <w:adjustRightInd w:val="0"/>
              <w:rPr>
                <w:rFonts w:cs="Arial"/>
              </w:rPr>
            </w:pPr>
          </w:p>
        </w:tc>
      </w:tr>
    </w:tbl>
    <w:p w14:paraId="34A980E1" w14:textId="77777777" w:rsidR="00862E97" w:rsidRPr="004C3A0B" w:rsidRDefault="00862E97" w:rsidP="00862E97">
      <w:pPr>
        <w:rPr>
          <w:rFonts w:ascii="Arial" w:hAnsi="Arial" w:cs="Arial"/>
          <w:sz w:val="22"/>
          <w:szCs w:val="22"/>
        </w:rPr>
      </w:pPr>
    </w:p>
    <w:p w14:paraId="5EDEC6D2" w14:textId="63410173" w:rsidR="00862E97" w:rsidRPr="009D01AD" w:rsidRDefault="00862E97" w:rsidP="00862E97">
      <w:pPr>
        <w:rPr>
          <w:rFonts w:ascii="Arial" w:hAnsi="Arial" w:cs="Arial"/>
          <w:sz w:val="22"/>
          <w:szCs w:val="22"/>
        </w:rPr>
      </w:pPr>
      <w:r w:rsidRPr="004C3A0B">
        <w:rPr>
          <w:rFonts w:ascii="Arial" w:hAnsi="Arial" w:cs="Arial"/>
          <w:b/>
          <w:bCs/>
          <w:sz w:val="22"/>
          <w:szCs w:val="22"/>
        </w:rPr>
        <w:t>SECTION H: Anticipated Risks</w:t>
      </w:r>
    </w:p>
    <w:p w14:paraId="237E3C62" w14:textId="77777777" w:rsidR="00862E97" w:rsidRPr="004C3A0B" w:rsidRDefault="00862E97" w:rsidP="00862E9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62E97" w:rsidRPr="004C3A0B" w14:paraId="4769E030" w14:textId="77777777" w:rsidTr="009D01AD">
        <w:tc>
          <w:tcPr>
            <w:tcW w:w="9923" w:type="dxa"/>
            <w:tcBorders>
              <w:bottom w:val="single" w:sz="4" w:space="0" w:color="auto"/>
            </w:tcBorders>
            <w:shd w:val="clear" w:color="auto" w:fill="F2F2F2" w:themeFill="background1" w:themeFillShade="F2"/>
          </w:tcPr>
          <w:p w14:paraId="3CDF4A20" w14:textId="77777777" w:rsidR="00862E97" w:rsidRDefault="00862E97" w:rsidP="009D01AD">
            <w:pPr>
              <w:rPr>
                <w:rFonts w:ascii="Arial" w:hAnsi="Arial" w:cs="Arial"/>
              </w:rPr>
            </w:pPr>
            <w:r w:rsidRPr="004C3A0B">
              <w:rPr>
                <w:rFonts w:ascii="Arial" w:hAnsi="Arial" w:cs="Arial"/>
              </w:rPr>
              <w:br w:type="page"/>
            </w:r>
            <w:r w:rsidRPr="009D01AD">
              <w:rPr>
                <w:rFonts w:ascii="Arial" w:hAnsi="Arial" w:cs="Arial"/>
                <w:sz w:val="22"/>
              </w:rPr>
              <w:t xml:space="preserve">Outline any anticipated risks that may adversely affect any of the participants, the researchers and/or the University, and the steps that will be taken to address them. </w:t>
            </w:r>
          </w:p>
          <w:p w14:paraId="5D2B9540" w14:textId="77777777" w:rsidR="00862E97" w:rsidRDefault="00862E97" w:rsidP="009D01AD"/>
          <w:p w14:paraId="6C099A1B" w14:textId="77777777" w:rsidR="00862E97" w:rsidRPr="00204E14" w:rsidRDefault="00862E97" w:rsidP="009D01AD">
            <w:pPr>
              <w:rPr>
                <w:rFonts w:ascii="Arial" w:hAnsi="Arial" w:cs="Arial"/>
              </w:rPr>
            </w:pPr>
            <w:r w:rsidRPr="00204E14">
              <w:rPr>
                <w:rFonts w:ascii="Arial" w:hAnsi="Arial" w:cs="Arial"/>
                <w:sz w:val="22"/>
              </w:rPr>
              <w:lastRenderedPageBreak/>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62E97" w:rsidRPr="004C3A0B" w14:paraId="0D41CBF9" w14:textId="77777777" w:rsidTr="009D01AD">
        <w:tc>
          <w:tcPr>
            <w:tcW w:w="9923" w:type="dxa"/>
            <w:tcBorders>
              <w:bottom w:val="single" w:sz="4" w:space="0" w:color="auto"/>
            </w:tcBorders>
          </w:tcPr>
          <w:p w14:paraId="4A5C739E" w14:textId="0E73C6D1" w:rsidR="00862E97" w:rsidRPr="006C4140" w:rsidRDefault="00862E97" w:rsidP="006C4140">
            <w:pPr>
              <w:pStyle w:val="Heading1"/>
              <w:jc w:val="left"/>
              <w:rPr>
                <w:rFonts w:ascii="Arial" w:hAnsi="Arial" w:cs="Arial"/>
                <w:sz w:val="20"/>
                <w:szCs w:val="16"/>
              </w:rPr>
            </w:pPr>
            <w:r w:rsidRPr="00204E14">
              <w:rPr>
                <w:rFonts w:ascii="Arial" w:hAnsi="Arial" w:cs="Arial"/>
                <w:sz w:val="20"/>
                <w:szCs w:val="16"/>
              </w:rPr>
              <w:lastRenderedPageBreak/>
              <w:t xml:space="preserve">Full risk assessment completed and appended? </w:t>
            </w:r>
          </w:p>
          <w:p w14:paraId="57CC42D9" w14:textId="77777777" w:rsidR="00862E97" w:rsidRPr="00204E14" w:rsidRDefault="00862E97" w:rsidP="009D01AD">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szCs w:val="22"/>
                  </w:rPr>
                  <w:t>☐</w:t>
                </w:r>
              </w:sdtContent>
            </w:sdt>
          </w:p>
          <w:p w14:paraId="31B52464" w14:textId="0A9EFD85" w:rsidR="00862E97" w:rsidRPr="006C4140" w:rsidRDefault="00862E97" w:rsidP="006C4140">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r w:rsidR="00862E97" w:rsidRPr="004C3A0B" w14:paraId="6BB724B9" w14:textId="77777777" w:rsidTr="009D01AD">
        <w:tc>
          <w:tcPr>
            <w:tcW w:w="9923" w:type="dxa"/>
            <w:tcBorders>
              <w:bottom w:val="single" w:sz="4" w:space="0" w:color="auto"/>
            </w:tcBorders>
            <w:shd w:val="clear" w:color="auto" w:fill="F2F2F2" w:themeFill="background1" w:themeFillShade="F2"/>
          </w:tcPr>
          <w:p w14:paraId="303AD96A" w14:textId="77777777" w:rsidR="00862E97" w:rsidRPr="004C3A0B" w:rsidRDefault="00862E97" w:rsidP="009D01AD">
            <w:pPr>
              <w:rPr>
                <w:rFonts w:ascii="Arial" w:hAnsi="Arial" w:cs="Arial"/>
                <w:sz w:val="22"/>
                <w:szCs w:val="22"/>
              </w:rPr>
            </w:pPr>
            <w:r w:rsidRPr="004C3A0B">
              <w:rPr>
                <w:rFonts w:ascii="Arial" w:hAnsi="Arial" w:cs="Arial"/>
                <w:b/>
                <w:sz w:val="22"/>
                <w:szCs w:val="22"/>
              </w:rPr>
              <w:t>Risks to participants</w:t>
            </w:r>
          </w:p>
          <w:p w14:paraId="5CB375B2" w14:textId="77777777" w:rsidR="00862E97" w:rsidRPr="004C3A0B" w:rsidRDefault="00862E97" w:rsidP="009D01AD">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862E97" w:rsidRPr="004C3A0B" w14:paraId="16714FCC" w14:textId="77777777" w:rsidTr="009D01AD">
        <w:tc>
          <w:tcPr>
            <w:tcW w:w="9923" w:type="dxa"/>
            <w:tcBorders>
              <w:top w:val="single" w:sz="4" w:space="0" w:color="auto"/>
              <w:bottom w:val="single" w:sz="4" w:space="0" w:color="auto"/>
            </w:tcBorders>
          </w:tcPr>
          <w:p w14:paraId="30325846" w14:textId="77777777" w:rsidR="00862E97" w:rsidRPr="004C3A0B" w:rsidRDefault="00862E97" w:rsidP="009D01AD">
            <w:pPr>
              <w:rPr>
                <w:rFonts w:cs="Arial"/>
              </w:rPr>
            </w:pPr>
            <w:r w:rsidRPr="00B56234">
              <w:rPr>
                <w:rFonts w:ascii="Arial" w:hAnsi="Arial" w:cs="Arial"/>
                <w:color w:val="161616"/>
                <w:sz w:val="22"/>
                <w:szCs w:val="22"/>
                <w:lang w:eastAsia="en-GB"/>
              </w:rPr>
              <w:t>No threat</w:t>
            </w:r>
            <w:r>
              <w:rPr>
                <w:rFonts w:ascii="Arial" w:hAnsi="Arial" w:cs="Arial"/>
                <w:color w:val="161616"/>
                <w:sz w:val="22"/>
                <w:szCs w:val="22"/>
                <w:lang w:eastAsia="en-GB"/>
              </w:rPr>
              <w:t xml:space="preserve">s or risks anticipated because of the questions being asked. </w:t>
            </w:r>
          </w:p>
        </w:tc>
      </w:tr>
      <w:tr w:rsidR="00862E97" w:rsidRPr="004C3A0B" w14:paraId="1DB9A049" w14:textId="77777777" w:rsidTr="009D01AD">
        <w:tc>
          <w:tcPr>
            <w:tcW w:w="9923" w:type="dxa"/>
            <w:tcBorders>
              <w:bottom w:val="single" w:sz="4" w:space="0" w:color="auto"/>
            </w:tcBorders>
          </w:tcPr>
          <w:p w14:paraId="140EFAD6" w14:textId="77777777" w:rsidR="00862E97" w:rsidRPr="004C3A0B" w:rsidRDefault="00862E97" w:rsidP="009D01AD">
            <w:pPr>
              <w:pStyle w:val="Heading1"/>
              <w:jc w:val="left"/>
              <w:rPr>
                <w:rFonts w:ascii="Arial" w:hAnsi="Arial" w:cs="Arial"/>
                <w:sz w:val="16"/>
                <w:szCs w:val="16"/>
              </w:rPr>
            </w:pPr>
          </w:p>
        </w:tc>
      </w:tr>
      <w:tr w:rsidR="00862E97" w:rsidRPr="004C3A0B" w14:paraId="3B40AC9D" w14:textId="77777777" w:rsidTr="009D01AD">
        <w:tc>
          <w:tcPr>
            <w:tcW w:w="9923" w:type="dxa"/>
            <w:tcBorders>
              <w:bottom w:val="single" w:sz="4" w:space="0" w:color="auto"/>
            </w:tcBorders>
            <w:shd w:val="clear" w:color="auto" w:fill="F2F2F2" w:themeFill="background1" w:themeFillShade="F2"/>
          </w:tcPr>
          <w:p w14:paraId="7546E15D" w14:textId="77777777" w:rsidR="00862E97" w:rsidRPr="004C3A0B" w:rsidRDefault="00862E97" w:rsidP="009D01AD">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862E97" w:rsidRPr="004C3A0B" w14:paraId="414FBFE2" w14:textId="77777777" w:rsidTr="009D01AD">
        <w:tc>
          <w:tcPr>
            <w:tcW w:w="9923" w:type="dxa"/>
            <w:tcBorders>
              <w:top w:val="single" w:sz="4" w:space="0" w:color="auto"/>
              <w:bottom w:val="single" w:sz="4" w:space="0" w:color="auto"/>
            </w:tcBorders>
          </w:tcPr>
          <w:p w14:paraId="75BBD6CE" w14:textId="77777777" w:rsidR="00862E97" w:rsidRPr="00B56234" w:rsidRDefault="00862E97" w:rsidP="009D01AD">
            <w:pPr>
              <w:rPr>
                <w:rFonts w:ascii="Arial" w:hAnsi="Arial" w:cs="Arial"/>
                <w:color w:val="161616"/>
                <w:sz w:val="22"/>
                <w:szCs w:val="22"/>
                <w:lang w:eastAsia="en-GB"/>
              </w:rPr>
            </w:pPr>
          </w:p>
          <w:p w14:paraId="422C874F" w14:textId="77777777" w:rsidR="00862E97" w:rsidRPr="00B56234" w:rsidRDefault="00862E97" w:rsidP="009D01AD">
            <w:pPr>
              <w:rPr>
                <w:rFonts w:ascii="Arial" w:hAnsi="Arial" w:cs="Arial"/>
                <w:color w:val="161616"/>
                <w:sz w:val="22"/>
                <w:szCs w:val="22"/>
                <w:lang w:eastAsia="en-GB"/>
              </w:rPr>
            </w:pPr>
            <w:r>
              <w:rPr>
                <w:rFonts w:ascii="Arial" w:hAnsi="Arial" w:cs="Arial"/>
                <w:color w:val="161616"/>
                <w:sz w:val="22"/>
                <w:szCs w:val="22"/>
                <w:lang w:eastAsia="en-GB"/>
              </w:rPr>
              <w:t>The topic of wastage does not include personal information.</w:t>
            </w:r>
          </w:p>
        </w:tc>
      </w:tr>
      <w:tr w:rsidR="00862E97" w:rsidRPr="004C3A0B" w14:paraId="14CDABE3" w14:textId="77777777" w:rsidTr="009D01AD">
        <w:tc>
          <w:tcPr>
            <w:tcW w:w="9923" w:type="dxa"/>
            <w:tcBorders>
              <w:top w:val="single" w:sz="4" w:space="0" w:color="auto"/>
              <w:bottom w:val="single" w:sz="4" w:space="0" w:color="auto"/>
            </w:tcBorders>
          </w:tcPr>
          <w:p w14:paraId="2B81274E" w14:textId="77777777" w:rsidR="00862E97" w:rsidRPr="004C3A0B" w:rsidRDefault="00862E97" w:rsidP="009D01AD">
            <w:pPr>
              <w:autoSpaceDE w:val="0"/>
              <w:autoSpaceDN w:val="0"/>
              <w:adjustRightInd w:val="0"/>
              <w:rPr>
                <w:rFonts w:ascii="Arial" w:hAnsi="Arial" w:cs="Arial"/>
                <w:sz w:val="16"/>
                <w:szCs w:val="16"/>
              </w:rPr>
            </w:pPr>
          </w:p>
        </w:tc>
      </w:tr>
      <w:tr w:rsidR="00862E97" w:rsidRPr="004C3A0B" w14:paraId="4ADD1456" w14:textId="77777777" w:rsidTr="009D01AD">
        <w:tc>
          <w:tcPr>
            <w:tcW w:w="9923" w:type="dxa"/>
            <w:tcBorders>
              <w:top w:val="single" w:sz="4" w:space="0" w:color="auto"/>
              <w:bottom w:val="single" w:sz="4" w:space="0" w:color="auto"/>
            </w:tcBorders>
            <w:shd w:val="clear" w:color="auto" w:fill="F2F2F2" w:themeFill="background1" w:themeFillShade="F2"/>
          </w:tcPr>
          <w:p w14:paraId="3147E10F" w14:textId="77777777" w:rsidR="00862E97" w:rsidRPr="004C3A0B" w:rsidRDefault="00862E97" w:rsidP="009D01AD">
            <w:pPr>
              <w:rPr>
                <w:rFonts w:ascii="Arial" w:hAnsi="Arial" w:cs="Arial"/>
                <w:sz w:val="22"/>
                <w:szCs w:val="22"/>
              </w:rPr>
            </w:pPr>
            <w:r w:rsidRPr="004C3A0B">
              <w:rPr>
                <w:rFonts w:ascii="Arial" w:hAnsi="Arial" w:cs="Arial"/>
                <w:b/>
                <w:sz w:val="22"/>
                <w:szCs w:val="22"/>
              </w:rPr>
              <w:t>Risks to investigator</w:t>
            </w:r>
          </w:p>
          <w:p w14:paraId="2D91BBC4" w14:textId="77777777" w:rsidR="00862E97" w:rsidRPr="004C3A0B" w:rsidRDefault="00862E97" w:rsidP="009D01AD">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862E97" w:rsidRPr="004C3A0B" w14:paraId="79A12AA1" w14:textId="77777777" w:rsidTr="009D01AD">
        <w:tc>
          <w:tcPr>
            <w:tcW w:w="9923" w:type="dxa"/>
            <w:tcBorders>
              <w:top w:val="single" w:sz="4" w:space="0" w:color="auto"/>
              <w:bottom w:val="single" w:sz="4" w:space="0" w:color="auto"/>
            </w:tcBorders>
          </w:tcPr>
          <w:p w14:paraId="3572367D" w14:textId="77777777" w:rsidR="00862E97" w:rsidRPr="004C3A0B" w:rsidRDefault="00862E97" w:rsidP="009D01AD">
            <w:pPr>
              <w:rPr>
                <w:rFonts w:cs="Arial"/>
              </w:rPr>
            </w:pPr>
            <w:r>
              <w:rPr>
                <w:rFonts w:ascii="Arial" w:hAnsi="Arial" w:cs="Arial"/>
                <w:color w:val="161616"/>
                <w:sz w:val="22"/>
                <w:szCs w:val="22"/>
                <w:lang w:eastAsia="en-GB"/>
              </w:rPr>
              <w:t>No risk anticipated</w:t>
            </w:r>
          </w:p>
        </w:tc>
      </w:tr>
      <w:tr w:rsidR="00862E97" w:rsidRPr="004C3A0B" w14:paraId="4B5A78C6" w14:textId="77777777" w:rsidTr="009D01AD">
        <w:tc>
          <w:tcPr>
            <w:tcW w:w="9923" w:type="dxa"/>
            <w:tcBorders>
              <w:top w:val="single" w:sz="4" w:space="0" w:color="auto"/>
              <w:bottom w:val="single" w:sz="4" w:space="0" w:color="auto"/>
            </w:tcBorders>
          </w:tcPr>
          <w:p w14:paraId="36ED5ECC" w14:textId="77777777" w:rsidR="00862E97" w:rsidRPr="004C3A0B" w:rsidRDefault="00862E97" w:rsidP="009D01AD">
            <w:pPr>
              <w:autoSpaceDE w:val="0"/>
              <w:autoSpaceDN w:val="0"/>
              <w:adjustRightInd w:val="0"/>
              <w:rPr>
                <w:rFonts w:ascii="Arial" w:hAnsi="Arial" w:cs="Arial"/>
                <w:sz w:val="16"/>
                <w:szCs w:val="16"/>
              </w:rPr>
            </w:pPr>
          </w:p>
        </w:tc>
      </w:tr>
      <w:tr w:rsidR="00862E97" w:rsidRPr="004C3A0B" w14:paraId="6C17A937" w14:textId="77777777" w:rsidTr="009D01AD">
        <w:tc>
          <w:tcPr>
            <w:tcW w:w="9923" w:type="dxa"/>
            <w:tcBorders>
              <w:top w:val="single" w:sz="4" w:space="0" w:color="auto"/>
              <w:bottom w:val="single" w:sz="4" w:space="0" w:color="auto"/>
            </w:tcBorders>
            <w:shd w:val="clear" w:color="auto" w:fill="F2F2F2" w:themeFill="background1" w:themeFillShade="F2"/>
          </w:tcPr>
          <w:p w14:paraId="68D81467" w14:textId="77777777" w:rsidR="00862E97" w:rsidRPr="004C3A0B" w:rsidRDefault="00862E97" w:rsidP="009D01AD">
            <w:pPr>
              <w:rPr>
                <w:rFonts w:ascii="Arial" w:hAnsi="Arial" w:cs="Arial"/>
                <w:sz w:val="22"/>
                <w:szCs w:val="22"/>
              </w:rPr>
            </w:pPr>
            <w:r w:rsidRPr="004C3A0B">
              <w:rPr>
                <w:rFonts w:ascii="Arial" w:hAnsi="Arial" w:cs="Arial"/>
                <w:b/>
                <w:sz w:val="22"/>
                <w:szCs w:val="22"/>
              </w:rPr>
              <w:t>University/institutional risks</w:t>
            </w:r>
          </w:p>
          <w:p w14:paraId="44939067" w14:textId="77777777" w:rsidR="00862E97" w:rsidRPr="004C3A0B" w:rsidRDefault="00862E97" w:rsidP="009D01AD">
            <w:pPr>
              <w:rPr>
                <w:rFonts w:ascii="Arial" w:hAnsi="Arial" w:cs="Arial"/>
                <w:sz w:val="22"/>
                <w:szCs w:val="22"/>
              </w:rPr>
            </w:pPr>
            <w:r w:rsidRPr="004C3A0B">
              <w:rPr>
                <w:rFonts w:ascii="Arial" w:hAnsi="Arial" w:cs="Arial"/>
                <w:sz w:val="22"/>
                <w:szCs w:val="22"/>
              </w:rPr>
              <w:t>For example: adverse publicity, financial loss, data protection</w:t>
            </w:r>
          </w:p>
        </w:tc>
      </w:tr>
      <w:tr w:rsidR="00862E97" w:rsidRPr="004C3A0B" w14:paraId="0355B67C" w14:textId="77777777" w:rsidTr="009D01AD">
        <w:tc>
          <w:tcPr>
            <w:tcW w:w="9923" w:type="dxa"/>
            <w:tcBorders>
              <w:top w:val="single" w:sz="4" w:space="0" w:color="auto"/>
              <w:bottom w:val="single" w:sz="4" w:space="0" w:color="auto"/>
            </w:tcBorders>
          </w:tcPr>
          <w:p w14:paraId="62C38F1A" w14:textId="77777777" w:rsidR="00862E97" w:rsidRPr="004C3A0B" w:rsidRDefault="00862E97" w:rsidP="009D01AD">
            <w:pPr>
              <w:autoSpaceDE w:val="0"/>
              <w:autoSpaceDN w:val="0"/>
              <w:adjustRightInd w:val="0"/>
              <w:rPr>
                <w:rFonts w:cs="Arial"/>
              </w:rPr>
            </w:pPr>
            <w:r>
              <w:rPr>
                <w:rFonts w:ascii="Arial" w:hAnsi="Arial" w:cs="Arial"/>
                <w:color w:val="161616"/>
                <w:sz w:val="22"/>
                <w:szCs w:val="22"/>
                <w:lang w:eastAsia="en-GB"/>
              </w:rPr>
              <w:t>No risk anticipated.</w:t>
            </w:r>
          </w:p>
        </w:tc>
      </w:tr>
      <w:tr w:rsidR="00862E97" w:rsidRPr="004C3A0B" w14:paraId="499B9711" w14:textId="77777777" w:rsidTr="009D01AD">
        <w:tc>
          <w:tcPr>
            <w:tcW w:w="9923" w:type="dxa"/>
            <w:tcBorders>
              <w:top w:val="single" w:sz="4" w:space="0" w:color="auto"/>
              <w:bottom w:val="single" w:sz="4" w:space="0" w:color="auto"/>
            </w:tcBorders>
          </w:tcPr>
          <w:p w14:paraId="0A4664F4" w14:textId="77777777" w:rsidR="00862E97" w:rsidRPr="004C3A0B" w:rsidRDefault="00862E97" w:rsidP="009D01AD">
            <w:pPr>
              <w:autoSpaceDE w:val="0"/>
              <w:autoSpaceDN w:val="0"/>
              <w:adjustRightInd w:val="0"/>
              <w:rPr>
                <w:rFonts w:ascii="Arial" w:hAnsi="Arial" w:cs="Arial"/>
                <w:sz w:val="16"/>
                <w:szCs w:val="16"/>
              </w:rPr>
            </w:pPr>
          </w:p>
        </w:tc>
      </w:tr>
      <w:tr w:rsidR="00862E97" w:rsidRPr="004C3A0B" w14:paraId="6F9C416B" w14:textId="77777777" w:rsidTr="009D01AD">
        <w:tc>
          <w:tcPr>
            <w:tcW w:w="9923" w:type="dxa"/>
            <w:tcBorders>
              <w:top w:val="single" w:sz="4" w:space="0" w:color="auto"/>
              <w:bottom w:val="single" w:sz="4" w:space="0" w:color="auto"/>
            </w:tcBorders>
            <w:shd w:val="clear" w:color="auto" w:fill="F2F2F2" w:themeFill="background1" w:themeFillShade="F2"/>
          </w:tcPr>
          <w:p w14:paraId="70FF4A61" w14:textId="77777777" w:rsidR="00862E97" w:rsidRPr="004C3A0B" w:rsidRDefault="00862E97" w:rsidP="009D01AD">
            <w:pPr>
              <w:rPr>
                <w:rFonts w:ascii="Arial" w:hAnsi="Arial" w:cs="Arial"/>
                <w:b/>
                <w:sz w:val="22"/>
                <w:szCs w:val="22"/>
              </w:rPr>
            </w:pPr>
            <w:r w:rsidRPr="004C3A0B">
              <w:rPr>
                <w:rFonts w:ascii="Arial" w:hAnsi="Arial" w:cs="Arial"/>
                <w:b/>
                <w:sz w:val="22"/>
                <w:szCs w:val="22"/>
              </w:rPr>
              <w:lastRenderedPageBreak/>
              <w:t>Adverse outcomes</w:t>
            </w:r>
          </w:p>
          <w:p w14:paraId="0CD557F6" w14:textId="77777777" w:rsidR="00862E97" w:rsidRPr="004C3A0B" w:rsidRDefault="00862E97" w:rsidP="009D01AD">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862E97" w:rsidRPr="004C3A0B" w14:paraId="27FCE7AF" w14:textId="77777777" w:rsidTr="009D01AD">
        <w:tc>
          <w:tcPr>
            <w:tcW w:w="9923" w:type="dxa"/>
            <w:tcBorders>
              <w:top w:val="single" w:sz="4" w:space="0" w:color="auto"/>
              <w:bottom w:val="single" w:sz="4" w:space="0" w:color="auto"/>
            </w:tcBorders>
          </w:tcPr>
          <w:p w14:paraId="5886A9E5" w14:textId="77777777" w:rsidR="00862E97" w:rsidRPr="00537981" w:rsidRDefault="00862E97" w:rsidP="009D01AD">
            <w:pPr>
              <w:rPr>
                <w:rFonts w:ascii="Arial" w:hAnsi="Arial" w:cs="Arial"/>
                <w:sz w:val="22"/>
                <w:szCs w:val="22"/>
              </w:rPr>
            </w:pPr>
            <w:r w:rsidRPr="00537981">
              <w:rPr>
                <w:rFonts w:ascii="Arial" w:hAnsi="Arial" w:cs="Arial"/>
                <w:sz w:val="22"/>
                <w:szCs w:val="22"/>
              </w:rPr>
              <w:t>Low response rate of survey</w:t>
            </w:r>
            <w:r>
              <w:rPr>
                <w:rFonts w:ascii="Arial" w:hAnsi="Arial" w:cs="Arial"/>
                <w:sz w:val="22"/>
                <w:szCs w:val="22"/>
              </w:rPr>
              <w:t>.</w:t>
            </w:r>
          </w:p>
          <w:p w14:paraId="7F62D0F4" w14:textId="107096A2" w:rsidR="00862E97" w:rsidRPr="00537981" w:rsidRDefault="00862E97" w:rsidP="009D01AD">
            <w:pPr>
              <w:rPr>
                <w:rFonts w:ascii="Arial" w:hAnsi="Arial" w:cs="Arial"/>
                <w:sz w:val="22"/>
                <w:szCs w:val="22"/>
              </w:rPr>
            </w:pPr>
            <w:r>
              <w:rPr>
                <w:rFonts w:ascii="Arial" w:hAnsi="Arial" w:cs="Arial"/>
                <w:sz w:val="22"/>
                <w:szCs w:val="22"/>
              </w:rPr>
              <w:t>T</w:t>
            </w:r>
            <w:r w:rsidRPr="00537981">
              <w:rPr>
                <w:rFonts w:ascii="Arial" w:hAnsi="Arial" w:cs="Arial"/>
                <w:sz w:val="22"/>
                <w:szCs w:val="22"/>
              </w:rPr>
              <w:t>he survey questionnaires procedure will be r</w:t>
            </w:r>
            <w:r>
              <w:rPr>
                <w:rFonts w:ascii="Arial" w:hAnsi="Arial" w:cs="Arial"/>
                <w:sz w:val="22"/>
                <w:szCs w:val="22"/>
              </w:rPr>
              <w:t>epeated</w:t>
            </w:r>
            <w:r w:rsidRPr="00537981">
              <w:rPr>
                <w:rFonts w:ascii="Arial" w:hAnsi="Arial" w:cs="Arial"/>
                <w:sz w:val="22"/>
                <w:szCs w:val="22"/>
              </w:rPr>
              <w:t>.</w:t>
            </w:r>
          </w:p>
          <w:p w14:paraId="0CF72019" w14:textId="77777777" w:rsidR="00862E97" w:rsidRDefault="00862E97" w:rsidP="009D01AD">
            <w:pPr>
              <w:rPr>
                <w:rFonts w:ascii="Arial" w:hAnsi="Arial" w:cs="Arial"/>
                <w:sz w:val="22"/>
                <w:szCs w:val="22"/>
              </w:rPr>
            </w:pPr>
            <w:r w:rsidRPr="00537981">
              <w:rPr>
                <w:rFonts w:ascii="Arial" w:hAnsi="Arial" w:cs="Arial"/>
                <w:sz w:val="22"/>
                <w:szCs w:val="22"/>
              </w:rPr>
              <w:t>No volunteers for focus gro</w:t>
            </w:r>
            <w:r>
              <w:rPr>
                <w:rFonts w:ascii="Arial" w:hAnsi="Arial" w:cs="Arial"/>
                <w:sz w:val="22"/>
                <w:szCs w:val="22"/>
              </w:rPr>
              <w:t>up.</w:t>
            </w:r>
          </w:p>
          <w:p w14:paraId="7F971181" w14:textId="77777777" w:rsidR="00862E97" w:rsidRPr="004C3A0B" w:rsidRDefault="00862E97" w:rsidP="009D01AD">
            <w:pPr>
              <w:rPr>
                <w:rFonts w:ascii="Arial" w:hAnsi="Arial" w:cs="Arial"/>
                <w:sz w:val="22"/>
                <w:szCs w:val="22"/>
              </w:rPr>
            </w:pPr>
            <w:r>
              <w:rPr>
                <w:rFonts w:ascii="Arial" w:hAnsi="Arial" w:cs="Arial"/>
                <w:sz w:val="22"/>
                <w:szCs w:val="22"/>
              </w:rPr>
              <w:t>T</w:t>
            </w:r>
            <w:r w:rsidRPr="00537981">
              <w:rPr>
                <w:rFonts w:ascii="Arial" w:hAnsi="Arial" w:cs="Arial"/>
                <w:sz w:val="22"/>
                <w:szCs w:val="22"/>
              </w:rPr>
              <w:t xml:space="preserve">he focus group </w:t>
            </w:r>
            <w:r>
              <w:rPr>
                <w:rFonts w:ascii="Arial" w:hAnsi="Arial" w:cs="Arial"/>
                <w:sz w:val="22"/>
                <w:szCs w:val="22"/>
              </w:rPr>
              <w:t xml:space="preserve">discussions among supervisors </w:t>
            </w:r>
            <w:r w:rsidRPr="00537981">
              <w:rPr>
                <w:rFonts w:ascii="Arial" w:hAnsi="Arial" w:cs="Arial"/>
                <w:sz w:val="22"/>
                <w:szCs w:val="22"/>
              </w:rPr>
              <w:t>will be repeated</w:t>
            </w:r>
            <w:r>
              <w:rPr>
                <w:rFonts w:ascii="Arial" w:hAnsi="Arial" w:cs="Arial"/>
                <w:sz w:val="22"/>
                <w:szCs w:val="22"/>
              </w:rPr>
              <w:t>.</w:t>
            </w:r>
          </w:p>
          <w:p w14:paraId="61878B6E" w14:textId="77777777" w:rsidR="00862E97" w:rsidRPr="004C3A0B" w:rsidRDefault="00862E97" w:rsidP="009D01AD">
            <w:pPr>
              <w:autoSpaceDE w:val="0"/>
              <w:autoSpaceDN w:val="0"/>
              <w:adjustRightInd w:val="0"/>
              <w:rPr>
                <w:rFonts w:cs="Arial"/>
              </w:rPr>
            </w:pPr>
          </w:p>
        </w:tc>
      </w:tr>
    </w:tbl>
    <w:p w14:paraId="2C50ED8E" w14:textId="77777777" w:rsidR="00862E97" w:rsidRPr="004C3A0B" w:rsidRDefault="00862E97" w:rsidP="00862E97">
      <w:pPr>
        <w:rPr>
          <w:rFonts w:ascii="Arial" w:hAnsi="Arial" w:cs="Arial"/>
          <w:bCs/>
          <w:sz w:val="22"/>
          <w:szCs w:val="22"/>
        </w:rPr>
      </w:pPr>
    </w:p>
    <w:p w14:paraId="37B63747" w14:textId="77777777" w:rsidR="00862E97" w:rsidRPr="004C3A0B" w:rsidRDefault="00862E97" w:rsidP="00862E97">
      <w:pPr>
        <w:rPr>
          <w:rFonts w:ascii="Arial" w:hAnsi="Arial" w:cs="Arial"/>
          <w:bCs/>
          <w:sz w:val="22"/>
          <w:szCs w:val="22"/>
        </w:rPr>
      </w:pPr>
    </w:p>
    <w:p w14:paraId="64737EB3" w14:textId="77777777" w:rsidR="00862E97" w:rsidRPr="004C3A0B" w:rsidRDefault="00862E97" w:rsidP="00862E97">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862E97" w:rsidRPr="004C3A0B" w14:paraId="03B35F38" w14:textId="77777777" w:rsidTr="009D01AD">
        <w:tc>
          <w:tcPr>
            <w:tcW w:w="9923" w:type="dxa"/>
            <w:gridSpan w:val="4"/>
            <w:tcBorders>
              <w:top w:val="single" w:sz="4" w:space="0" w:color="auto"/>
              <w:bottom w:val="single" w:sz="4" w:space="0" w:color="auto"/>
            </w:tcBorders>
            <w:shd w:val="clear" w:color="auto" w:fill="F2F2F2" w:themeFill="background1" w:themeFillShade="F2"/>
          </w:tcPr>
          <w:p w14:paraId="3DD0860C" w14:textId="77777777" w:rsidR="00862E97" w:rsidRPr="004C3A0B" w:rsidRDefault="00862E97" w:rsidP="009D01AD">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62E97" w:rsidRPr="004C3A0B" w14:paraId="274BFA04" w14:textId="77777777" w:rsidTr="009D01AD">
        <w:tc>
          <w:tcPr>
            <w:tcW w:w="6663" w:type="dxa"/>
            <w:tcBorders>
              <w:top w:val="single" w:sz="4" w:space="0" w:color="auto"/>
              <w:bottom w:val="single" w:sz="4" w:space="0" w:color="auto"/>
            </w:tcBorders>
            <w:shd w:val="clear" w:color="auto" w:fill="F2F2F2" w:themeFill="background1" w:themeFillShade="F2"/>
          </w:tcPr>
          <w:p w14:paraId="13588731" w14:textId="0739099B" w:rsidR="006C4140" w:rsidRPr="006C4140" w:rsidRDefault="00862E97" w:rsidP="006C4140">
            <w:pPr>
              <w:autoSpaceDE w:val="0"/>
              <w:autoSpaceDN w:val="0"/>
              <w:adjustRightInd w:val="0"/>
              <w:rPr>
                <w:rFonts w:ascii="Arial" w:hAnsi="Arial" w:cs="Arial"/>
                <w:sz w:val="22"/>
                <w:szCs w:val="22"/>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6471DD8" w14:textId="77777777" w:rsidR="00862E97" w:rsidRPr="004C3A0B" w:rsidRDefault="00862E97" w:rsidP="009D01AD">
            <w:pPr>
              <w:autoSpaceDE w:val="0"/>
              <w:autoSpaceDN w:val="0"/>
              <w:adjustRightInd w:val="0"/>
              <w:jc w:val="center"/>
              <w:rPr>
                <w:rFonts w:ascii="Arial" w:hAnsi="Arial" w:cs="Arial"/>
                <w:b/>
                <w:sz w:val="22"/>
                <w:szCs w:val="22"/>
              </w:rPr>
            </w:pPr>
          </w:p>
          <w:p w14:paraId="3150C667" w14:textId="77777777" w:rsidR="00862E97" w:rsidRPr="004C3A0B" w:rsidRDefault="00862E97" w:rsidP="009D01AD">
            <w:pPr>
              <w:autoSpaceDE w:val="0"/>
              <w:autoSpaceDN w:val="0"/>
              <w:adjustRightInd w:val="0"/>
              <w:jc w:val="center"/>
              <w:rPr>
                <w:rFonts w:ascii="Arial" w:hAnsi="Arial" w:cs="Arial"/>
                <w:b/>
                <w:sz w:val="22"/>
                <w:szCs w:val="22"/>
              </w:rPr>
            </w:pPr>
          </w:p>
          <w:p w14:paraId="02D83C95" w14:textId="77777777" w:rsidR="00862E97" w:rsidRPr="004C3A0B" w:rsidRDefault="00862E97" w:rsidP="009D01AD">
            <w:pPr>
              <w:autoSpaceDE w:val="0"/>
              <w:autoSpaceDN w:val="0"/>
              <w:adjustRightInd w:val="0"/>
              <w:rPr>
                <w:rFonts w:ascii="Arial" w:hAnsi="Arial" w:cs="Arial"/>
                <w:b/>
                <w:sz w:val="16"/>
                <w:szCs w:val="16"/>
              </w:rPr>
            </w:pPr>
          </w:p>
          <w:p w14:paraId="3C98C778" w14:textId="77777777" w:rsidR="00862E97" w:rsidRPr="004C3A0B" w:rsidRDefault="00862E97" w:rsidP="009D01AD">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C2907EF" w14:textId="77777777" w:rsidR="00862E97" w:rsidRPr="004C3A0B" w:rsidRDefault="00862E97" w:rsidP="009D01AD">
            <w:pPr>
              <w:autoSpaceDE w:val="0"/>
              <w:autoSpaceDN w:val="0"/>
              <w:adjustRightInd w:val="0"/>
              <w:jc w:val="center"/>
              <w:rPr>
                <w:rFonts w:ascii="Arial" w:hAnsi="Arial" w:cs="Arial"/>
                <w:b/>
                <w:sz w:val="22"/>
                <w:szCs w:val="22"/>
              </w:rPr>
            </w:pPr>
          </w:p>
          <w:p w14:paraId="5D22354A" w14:textId="77777777" w:rsidR="00862E97" w:rsidRPr="004C3A0B" w:rsidRDefault="00862E97" w:rsidP="009D01AD">
            <w:pPr>
              <w:autoSpaceDE w:val="0"/>
              <w:autoSpaceDN w:val="0"/>
              <w:adjustRightInd w:val="0"/>
              <w:jc w:val="center"/>
              <w:rPr>
                <w:rFonts w:ascii="Arial" w:hAnsi="Arial" w:cs="Arial"/>
                <w:b/>
                <w:sz w:val="22"/>
                <w:szCs w:val="22"/>
              </w:rPr>
            </w:pPr>
          </w:p>
          <w:p w14:paraId="04632D15" w14:textId="77777777" w:rsidR="00862E97" w:rsidRPr="004C3A0B" w:rsidRDefault="00862E97" w:rsidP="009D01AD">
            <w:pPr>
              <w:autoSpaceDE w:val="0"/>
              <w:autoSpaceDN w:val="0"/>
              <w:adjustRightInd w:val="0"/>
              <w:rPr>
                <w:rFonts w:ascii="Arial" w:hAnsi="Arial" w:cs="Arial"/>
                <w:b/>
                <w:sz w:val="16"/>
                <w:szCs w:val="16"/>
              </w:rPr>
            </w:pPr>
          </w:p>
          <w:p w14:paraId="6BC51FE5" w14:textId="77777777" w:rsidR="00862E97" w:rsidRPr="004C3A0B" w:rsidRDefault="00862E97" w:rsidP="009D01AD">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046586E9" w14:textId="77777777" w:rsidR="00862E97" w:rsidRPr="004C3A0B" w:rsidRDefault="00862E97" w:rsidP="009D01AD">
            <w:pPr>
              <w:autoSpaceDE w:val="0"/>
              <w:autoSpaceDN w:val="0"/>
              <w:adjustRightInd w:val="0"/>
              <w:jc w:val="center"/>
              <w:rPr>
                <w:rFonts w:ascii="Arial" w:hAnsi="Arial" w:cs="Arial"/>
                <w:b/>
                <w:sz w:val="22"/>
                <w:szCs w:val="22"/>
              </w:rPr>
            </w:pPr>
          </w:p>
          <w:p w14:paraId="45F54FB7" w14:textId="77777777" w:rsidR="00862E97" w:rsidRPr="004C3A0B" w:rsidRDefault="00862E97" w:rsidP="009D01AD">
            <w:pPr>
              <w:autoSpaceDE w:val="0"/>
              <w:autoSpaceDN w:val="0"/>
              <w:adjustRightInd w:val="0"/>
              <w:jc w:val="center"/>
              <w:rPr>
                <w:rFonts w:ascii="Arial" w:hAnsi="Arial" w:cs="Arial"/>
                <w:b/>
                <w:sz w:val="22"/>
                <w:szCs w:val="22"/>
              </w:rPr>
            </w:pPr>
          </w:p>
          <w:p w14:paraId="6F000CB9" w14:textId="77777777" w:rsidR="00862E97" w:rsidRPr="004C3A0B" w:rsidRDefault="00862E97" w:rsidP="009D01AD">
            <w:pPr>
              <w:autoSpaceDE w:val="0"/>
              <w:autoSpaceDN w:val="0"/>
              <w:adjustRightInd w:val="0"/>
              <w:rPr>
                <w:rFonts w:ascii="Arial" w:hAnsi="Arial" w:cs="Arial"/>
                <w:b/>
                <w:sz w:val="16"/>
                <w:szCs w:val="16"/>
              </w:rPr>
            </w:pPr>
          </w:p>
          <w:p w14:paraId="6FF50EF7" w14:textId="77777777" w:rsidR="00862E97" w:rsidRPr="004C3A0B" w:rsidRDefault="00862E97" w:rsidP="009D01AD">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862E97" w:rsidRPr="004C3A0B" w14:paraId="7DC2FC7D" w14:textId="77777777" w:rsidTr="009D01AD">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8C32EAA"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62E206F9" w14:textId="77777777" w:rsidR="00862E97" w:rsidRPr="004C3A0B" w:rsidRDefault="00862E97" w:rsidP="009D01AD">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143268C9" w14:textId="77777777" w:rsidR="00862E97" w:rsidRPr="004C3A0B" w:rsidRDefault="00862E97" w:rsidP="009D01AD">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6CEA90D4" w14:textId="77777777" w:rsidR="00862E97" w:rsidRPr="004C3A0B" w:rsidRDefault="00862E97" w:rsidP="009D01AD">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C5D41C5" w14:textId="77777777" w:rsidR="00862E97" w:rsidRPr="004C3A0B" w:rsidRDefault="00862E97" w:rsidP="00862E97">
      <w:pPr>
        <w:rPr>
          <w:rFonts w:ascii="Arial" w:hAnsi="Arial" w:cs="Arial"/>
          <w:bCs/>
          <w:sz w:val="22"/>
          <w:szCs w:val="22"/>
        </w:rPr>
      </w:pPr>
      <w:r w:rsidRPr="004C3A0B">
        <w:rPr>
          <w:rFonts w:ascii="Arial" w:hAnsi="Arial" w:cs="Arial"/>
          <w:b/>
          <w:bCs/>
          <w:sz w:val="22"/>
          <w:szCs w:val="22"/>
        </w:rPr>
        <w:br w:type="page"/>
      </w:r>
    </w:p>
    <w:p w14:paraId="60B0EDDE" w14:textId="77777777" w:rsidR="00862E97" w:rsidRPr="004C3A0B" w:rsidRDefault="00862E97" w:rsidP="00862E97">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7EA24C8A" w14:textId="77777777" w:rsidR="00862E97" w:rsidRPr="004C3A0B" w:rsidRDefault="00862E97" w:rsidP="00862E9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62E97" w:rsidRPr="004C3A0B" w14:paraId="417FE1E4" w14:textId="77777777" w:rsidTr="009D01AD">
        <w:tc>
          <w:tcPr>
            <w:tcW w:w="9923" w:type="dxa"/>
            <w:tcBorders>
              <w:top w:val="single" w:sz="4" w:space="0" w:color="auto"/>
              <w:bottom w:val="single" w:sz="4" w:space="0" w:color="auto"/>
            </w:tcBorders>
            <w:shd w:val="clear" w:color="auto" w:fill="F2F2F2" w:themeFill="background1" w:themeFillShade="F2"/>
          </w:tcPr>
          <w:p w14:paraId="335F43BE" w14:textId="77777777" w:rsidR="00862E97" w:rsidRPr="004C3A0B" w:rsidRDefault="00862E97" w:rsidP="009D01AD">
            <w:pPr>
              <w:rPr>
                <w:rFonts w:ascii="Arial" w:hAnsi="Arial" w:cs="Arial"/>
                <w:sz w:val="22"/>
                <w:szCs w:val="22"/>
              </w:rPr>
            </w:pPr>
            <w:r w:rsidRPr="004C3A0B">
              <w:rPr>
                <w:rFonts w:ascii="Arial" w:hAnsi="Arial" w:cs="Arial"/>
                <w:b/>
                <w:sz w:val="22"/>
                <w:szCs w:val="22"/>
              </w:rPr>
              <w:t>Feedback</w:t>
            </w:r>
          </w:p>
          <w:p w14:paraId="68B6A25E" w14:textId="77777777" w:rsidR="00862E97" w:rsidRPr="004C3A0B" w:rsidRDefault="00862E97" w:rsidP="009D01AD">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862E97" w:rsidRPr="004C3A0B" w14:paraId="17631F62" w14:textId="77777777" w:rsidTr="009D01AD">
        <w:tc>
          <w:tcPr>
            <w:tcW w:w="9923" w:type="dxa"/>
            <w:tcBorders>
              <w:top w:val="single" w:sz="4" w:space="0" w:color="auto"/>
              <w:bottom w:val="single" w:sz="4" w:space="0" w:color="auto"/>
            </w:tcBorders>
          </w:tcPr>
          <w:p w14:paraId="6718C639" w14:textId="77777777" w:rsidR="00862E97" w:rsidRPr="004C3A0B" w:rsidRDefault="00862E97" w:rsidP="009D01AD">
            <w:pPr>
              <w:rPr>
                <w:rFonts w:ascii="Arial" w:hAnsi="Arial" w:cs="Arial"/>
                <w:sz w:val="22"/>
                <w:szCs w:val="22"/>
              </w:rPr>
            </w:pPr>
          </w:p>
          <w:p w14:paraId="3C795FF5" w14:textId="77777777" w:rsidR="00862E97" w:rsidRPr="00B56234" w:rsidRDefault="00862E97" w:rsidP="009D01AD">
            <w:pPr>
              <w:rPr>
                <w:rFonts w:ascii="Arial" w:hAnsi="Arial" w:cs="Arial"/>
                <w:sz w:val="22"/>
                <w:szCs w:val="22"/>
              </w:rPr>
            </w:pPr>
            <w:r w:rsidRPr="00B56234">
              <w:rPr>
                <w:rFonts w:ascii="Arial" w:hAnsi="Arial" w:cs="Arial"/>
                <w:sz w:val="22"/>
                <w:szCs w:val="22"/>
              </w:rPr>
              <w:t xml:space="preserve"> Once the research is done, feedback will be available at any time</w:t>
            </w:r>
            <w:r>
              <w:rPr>
                <w:rFonts w:ascii="Arial" w:hAnsi="Arial" w:cs="Arial"/>
                <w:sz w:val="22"/>
                <w:szCs w:val="22"/>
              </w:rPr>
              <w:t xml:space="preserve"> to team members who are interested. </w:t>
            </w:r>
          </w:p>
        </w:tc>
      </w:tr>
      <w:tr w:rsidR="00862E97" w:rsidRPr="004C3A0B" w14:paraId="34C94CA1" w14:textId="77777777" w:rsidTr="009D01AD">
        <w:tc>
          <w:tcPr>
            <w:tcW w:w="9923" w:type="dxa"/>
            <w:tcBorders>
              <w:top w:val="single" w:sz="4" w:space="0" w:color="auto"/>
              <w:bottom w:val="single" w:sz="4" w:space="0" w:color="auto"/>
            </w:tcBorders>
          </w:tcPr>
          <w:p w14:paraId="50B7C339" w14:textId="77777777" w:rsidR="00862E97" w:rsidRPr="004C3A0B" w:rsidRDefault="00862E97" w:rsidP="009D01AD">
            <w:pPr>
              <w:autoSpaceDE w:val="0"/>
              <w:autoSpaceDN w:val="0"/>
              <w:adjustRightInd w:val="0"/>
              <w:rPr>
                <w:rFonts w:ascii="Arial" w:hAnsi="Arial" w:cs="Arial"/>
                <w:sz w:val="16"/>
                <w:szCs w:val="16"/>
              </w:rPr>
            </w:pPr>
          </w:p>
        </w:tc>
      </w:tr>
      <w:tr w:rsidR="00862E97" w:rsidRPr="004C3A0B" w14:paraId="28FC3391" w14:textId="77777777" w:rsidTr="009D01AD">
        <w:tc>
          <w:tcPr>
            <w:tcW w:w="9923" w:type="dxa"/>
            <w:tcBorders>
              <w:top w:val="single" w:sz="4" w:space="0" w:color="auto"/>
              <w:bottom w:val="single" w:sz="4" w:space="0" w:color="auto"/>
            </w:tcBorders>
            <w:shd w:val="clear" w:color="auto" w:fill="F2F2F2" w:themeFill="background1" w:themeFillShade="F2"/>
          </w:tcPr>
          <w:p w14:paraId="298D9E0C" w14:textId="77777777" w:rsidR="00862E97" w:rsidRPr="004C3A0B" w:rsidRDefault="00862E97" w:rsidP="009D01AD">
            <w:pPr>
              <w:rPr>
                <w:rFonts w:ascii="Arial" w:hAnsi="Arial" w:cs="Arial"/>
                <w:sz w:val="22"/>
                <w:szCs w:val="22"/>
              </w:rPr>
            </w:pPr>
            <w:r w:rsidRPr="004C3A0B">
              <w:rPr>
                <w:rFonts w:ascii="Arial" w:hAnsi="Arial" w:cs="Arial"/>
                <w:b/>
                <w:sz w:val="22"/>
                <w:szCs w:val="22"/>
              </w:rPr>
              <w:t>Informed consent</w:t>
            </w:r>
          </w:p>
          <w:p w14:paraId="38F4F8DE" w14:textId="77777777" w:rsidR="00862E97" w:rsidRPr="004C3A0B" w:rsidRDefault="00862E97" w:rsidP="009D01A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862E97" w:rsidRPr="004C3A0B" w14:paraId="21CCD54F" w14:textId="77777777" w:rsidTr="009D01AD">
        <w:tc>
          <w:tcPr>
            <w:tcW w:w="9923" w:type="dxa"/>
            <w:tcBorders>
              <w:top w:val="single" w:sz="4" w:space="0" w:color="auto"/>
              <w:bottom w:val="single" w:sz="4" w:space="0" w:color="auto"/>
            </w:tcBorders>
          </w:tcPr>
          <w:p w14:paraId="7212BC48" w14:textId="77777777" w:rsidR="00862E97" w:rsidRPr="004C3A0B" w:rsidRDefault="00862E97" w:rsidP="009D01AD">
            <w:pPr>
              <w:autoSpaceDE w:val="0"/>
              <w:autoSpaceDN w:val="0"/>
              <w:adjustRightInd w:val="0"/>
              <w:rPr>
                <w:rFonts w:ascii="Arial" w:hAnsi="Arial" w:cs="Arial"/>
                <w:sz w:val="22"/>
                <w:szCs w:val="22"/>
              </w:rPr>
            </w:pPr>
          </w:p>
          <w:p w14:paraId="53CE0619" w14:textId="77777777" w:rsidR="00862E97" w:rsidRPr="004C3A0B" w:rsidRDefault="00862E97" w:rsidP="009D01AD">
            <w:pPr>
              <w:autoSpaceDE w:val="0"/>
              <w:autoSpaceDN w:val="0"/>
              <w:adjustRightInd w:val="0"/>
              <w:rPr>
                <w:rFonts w:cs="Arial"/>
              </w:rPr>
            </w:pPr>
            <w:r w:rsidRPr="00B56234">
              <w:rPr>
                <w:rFonts w:ascii="Arial" w:hAnsi="Arial" w:cs="Arial"/>
                <w:sz w:val="22"/>
                <w:szCs w:val="22"/>
                <w:lang w:eastAsia="en-GB"/>
              </w:rPr>
              <w:t>The purpose of the research will be explained to participants and it will also be indicated clearly that participation is voluntary</w:t>
            </w:r>
          </w:p>
        </w:tc>
      </w:tr>
      <w:tr w:rsidR="00862E97" w:rsidRPr="004C3A0B" w14:paraId="495C632E" w14:textId="77777777" w:rsidTr="009D01AD">
        <w:tc>
          <w:tcPr>
            <w:tcW w:w="9923" w:type="dxa"/>
            <w:tcBorders>
              <w:top w:val="single" w:sz="4" w:space="0" w:color="auto"/>
              <w:bottom w:val="single" w:sz="4" w:space="0" w:color="auto"/>
            </w:tcBorders>
          </w:tcPr>
          <w:p w14:paraId="4A200493" w14:textId="77777777" w:rsidR="00862E97" w:rsidRPr="004C3A0B" w:rsidRDefault="00862E97" w:rsidP="009D01AD">
            <w:pPr>
              <w:autoSpaceDE w:val="0"/>
              <w:autoSpaceDN w:val="0"/>
              <w:adjustRightInd w:val="0"/>
              <w:rPr>
                <w:rFonts w:ascii="Arial" w:hAnsi="Arial" w:cs="Arial"/>
                <w:sz w:val="16"/>
                <w:szCs w:val="16"/>
              </w:rPr>
            </w:pPr>
          </w:p>
        </w:tc>
      </w:tr>
      <w:tr w:rsidR="00862E97" w:rsidRPr="004C3A0B" w14:paraId="771F9B99" w14:textId="77777777" w:rsidTr="009D01AD">
        <w:tc>
          <w:tcPr>
            <w:tcW w:w="9923" w:type="dxa"/>
            <w:tcBorders>
              <w:top w:val="single" w:sz="4" w:space="0" w:color="auto"/>
              <w:bottom w:val="single" w:sz="4" w:space="0" w:color="auto"/>
            </w:tcBorders>
            <w:shd w:val="clear" w:color="auto" w:fill="F2F2F2" w:themeFill="background1" w:themeFillShade="F2"/>
          </w:tcPr>
          <w:p w14:paraId="7855A523" w14:textId="77777777" w:rsidR="00862E97" w:rsidRPr="004C3A0B" w:rsidRDefault="00862E97" w:rsidP="009D01AD">
            <w:pPr>
              <w:rPr>
                <w:rFonts w:ascii="Arial" w:hAnsi="Arial" w:cs="Arial"/>
                <w:b/>
                <w:sz w:val="22"/>
                <w:szCs w:val="22"/>
              </w:rPr>
            </w:pPr>
            <w:r w:rsidRPr="004C3A0B">
              <w:rPr>
                <w:rFonts w:ascii="Arial" w:hAnsi="Arial" w:cs="Arial"/>
                <w:b/>
                <w:sz w:val="22"/>
                <w:szCs w:val="22"/>
              </w:rPr>
              <w:t>Confidentiality / Anonymity</w:t>
            </w:r>
          </w:p>
          <w:p w14:paraId="08AD3038" w14:textId="77777777" w:rsidR="00862E97" w:rsidRPr="004C3A0B" w:rsidRDefault="00862E97" w:rsidP="009D01A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62E97" w:rsidRPr="004C3A0B" w14:paraId="20148A34" w14:textId="77777777" w:rsidTr="009D01AD">
        <w:tc>
          <w:tcPr>
            <w:tcW w:w="9923" w:type="dxa"/>
            <w:tcBorders>
              <w:top w:val="single" w:sz="4" w:space="0" w:color="auto"/>
              <w:bottom w:val="single" w:sz="4" w:space="0" w:color="auto"/>
            </w:tcBorders>
          </w:tcPr>
          <w:p w14:paraId="4D276E0B" w14:textId="4FE18918" w:rsidR="00862E97" w:rsidRDefault="00862E97" w:rsidP="009D01AD">
            <w:pPr>
              <w:autoSpaceDE w:val="0"/>
              <w:autoSpaceDN w:val="0"/>
              <w:adjustRightInd w:val="0"/>
              <w:rPr>
                <w:rFonts w:ascii="Arial" w:hAnsi="Arial" w:cs="Arial"/>
                <w:sz w:val="22"/>
                <w:szCs w:val="22"/>
              </w:rPr>
            </w:pPr>
            <w:r>
              <w:rPr>
                <w:rFonts w:ascii="Arial" w:hAnsi="Arial" w:cs="Arial"/>
                <w:sz w:val="22"/>
                <w:szCs w:val="22"/>
              </w:rPr>
              <w:t>Survey: the survey leaflet will be kept safely and secure in a locker in the chef’s office.</w:t>
            </w:r>
          </w:p>
          <w:p w14:paraId="7CB567F8" w14:textId="77777777" w:rsidR="00862E97" w:rsidRPr="004C3A0B" w:rsidRDefault="00862E97" w:rsidP="009D01AD">
            <w:pPr>
              <w:autoSpaceDE w:val="0"/>
              <w:autoSpaceDN w:val="0"/>
              <w:adjustRightInd w:val="0"/>
              <w:rPr>
                <w:rFonts w:ascii="Arial" w:hAnsi="Arial" w:cs="Arial"/>
                <w:sz w:val="22"/>
                <w:szCs w:val="22"/>
              </w:rPr>
            </w:pPr>
            <w:r>
              <w:rPr>
                <w:rFonts w:ascii="Arial" w:hAnsi="Arial" w:cs="Arial"/>
                <w:sz w:val="22"/>
                <w:szCs w:val="22"/>
              </w:rPr>
              <w:t>Focus group: questions, answers and feedback will be discussed verbally, records will also be kept as above.</w:t>
            </w:r>
          </w:p>
          <w:p w14:paraId="56629C57" w14:textId="77777777" w:rsidR="00862E97" w:rsidRPr="004C3A0B" w:rsidRDefault="00862E97" w:rsidP="009D01AD">
            <w:pPr>
              <w:autoSpaceDE w:val="0"/>
              <w:autoSpaceDN w:val="0"/>
              <w:adjustRightInd w:val="0"/>
              <w:rPr>
                <w:rFonts w:cs="Arial"/>
              </w:rPr>
            </w:pPr>
          </w:p>
        </w:tc>
      </w:tr>
    </w:tbl>
    <w:p w14:paraId="4F06A323" w14:textId="77777777" w:rsidR="00862E97" w:rsidRPr="004C3A0B" w:rsidRDefault="00862E97" w:rsidP="00862E97">
      <w:pPr>
        <w:rPr>
          <w:rFonts w:ascii="Arial" w:hAnsi="Arial" w:cs="Arial"/>
          <w:sz w:val="22"/>
          <w:szCs w:val="22"/>
        </w:rPr>
      </w:pPr>
    </w:p>
    <w:p w14:paraId="4CAD6309" w14:textId="77777777" w:rsidR="00862E97" w:rsidRPr="004C3A0B" w:rsidRDefault="00862E97" w:rsidP="00862E97">
      <w:pPr>
        <w:rPr>
          <w:rFonts w:ascii="Arial" w:hAnsi="Arial" w:cs="Arial"/>
          <w:sz w:val="22"/>
          <w:szCs w:val="22"/>
        </w:rPr>
      </w:pPr>
    </w:p>
    <w:p w14:paraId="32BD2AA2" w14:textId="77777777" w:rsidR="00862E97" w:rsidRPr="004C3A0B" w:rsidRDefault="00862E97" w:rsidP="00862E97">
      <w:pPr>
        <w:rPr>
          <w:rFonts w:ascii="Arial" w:hAnsi="Arial" w:cs="Arial"/>
          <w:b/>
          <w:bCs/>
          <w:sz w:val="22"/>
          <w:szCs w:val="22"/>
        </w:rPr>
      </w:pPr>
      <w:r w:rsidRPr="004C3A0B">
        <w:rPr>
          <w:rFonts w:ascii="Arial" w:hAnsi="Arial" w:cs="Arial"/>
          <w:b/>
          <w:bCs/>
          <w:sz w:val="22"/>
          <w:szCs w:val="22"/>
        </w:rPr>
        <w:br w:type="page"/>
      </w:r>
    </w:p>
    <w:p w14:paraId="1E1964F1" w14:textId="77777777" w:rsidR="00862E97" w:rsidRPr="004C3A0B" w:rsidRDefault="00862E97" w:rsidP="00862E97">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4F422E18" w14:textId="77777777" w:rsidR="00862E97" w:rsidRPr="004C3A0B" w:rsidRDefault="00862E97" w:rsidP="00862E97">
      <w:pPr>
        <w:rPr>
          <w:rFonts w:ascii="Arial" w:hAnsi="Arial" w:cs="Arial"/>
          <w:b/>
          <w:bCs/>
          <w:sz w:val="16"/>
          <w:szCs w:val="16"/>
        </w:rPr>
      </w:pPr>
    </w:p>
    <w:p w14:paraId="38EF1F91" w14:textId="77777777" w:rsidR="00862E97" w:rsidRPr="004C3A0B" w:rsidRDefault="00862E97" w:rsidP="00862E97">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0"/>
        <w:tblW w:w="9889" w:type="dxa"/>
        <w:tblLook w:val="04A0" w:firstRow="1" w:lastRow="0" w:firstColumn="1" w:lastColumn="0" w:noHBand="0" w:noVBand="1"/>
      </w:tblPr>
      <w:tblGrid>
        <w:gridCol w:w="7763"/>
        <w:gridCol w:w="992"/>
        <w:gridCol w:w="1134"/>
      </w:tblGrid>
      <w:tr w:rsidR="00862E97" w:rsidRPr="004C3A0B" w14:paraId="7AE10029" w14:textId="77777777" w:rsidTr="009D01AD">
        <w:tc>
          <w:tcPr>
            <w:tcW w:w="7763" w:type="dxa"/>
            <w:tcBorders>
              <w:top w:val="nil"/>
              <w:left w:val="nil"/>
            </w:tcBorders>
          </w:tcPr>
          <w:p w14:paraId="489AD724" w14:textId="77777777" w:rsidR="00862E97" w:rsidRPr="004C3A0B" w:rsidRDefault="00862E97" w:rsidP="009D01AD">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773C5545"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0A0260F"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2E97" w:rsidRPr="004C3A0B" w14:paraId="3DE3C4C3" w14:textId="77777777" w:rsidTr="009D01AD">
        <w:trPr>
          <w:trHeight w:val="403"/>
        </w:trPr>
        <w:tc>
          <w:tcPr>
            <w:tcW w:w="7763" w:type="dxa"/>
            <w:shd w:val="clear" w:color="auto" w:fill="F2F2F2" w:themeFill="background1" w:themeFillShade="F2"/>
            <w:vAlign w:val="center"/>
          </w:tcPr>
          <w:p w14:paraId="24D0289F" w14:textId="77777777" w:rsidR="00862E97"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60B31BD3" w14:textId="77777777" w:rsidR="00862E97" w:rsidRPr="00204E14" w:rsidRDefault="00862E97" w:rsidP="009D01AD">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523F531B" w14:textId="77777777" w:rsidR="00862E97" w:rsidRPr="00204E14" w:rsidRDefault="00862E97" w:rsidP="009D01AD">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62640A66" w14:textId="77777777" w:rsidR="00862E97" w:rsidRPr="00204E14" w:rsidRDefault="00862E97" w:rsidP="009D01AD">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32EFD1DC"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3552A07E"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301DBB7E" w14:textId="77777777" w:rsidTr="009D01AD">
        <w:trPr>
          <w:trHeight w:val="403"/>
        </w:trPr>
        <w:tc>
          <w:tcPr>
            <w:tcW w:w="9889" w:type="dxa"/>
            <w:gridSpan w:val="3"/>
            <w:shd w:val="clear" w:color="auto" w:fill="F2F2F2" w:themeFill="background1" w:themeFillShade="F2"/>
            <w:vAlign w:val="center"/>
          </w:tcPr>
          <w:p w14:paraId="66002F26"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862E97" w:rsidRPr="004C3A0B" w14:paraId="5E75DB09" w14:textId="77777777" w:rsidTr="009D01AD">
        <w:trPr>
          <w:trHeight w:val="403"/>
        </w:trPr>
        <w:tc>
          <w:tcPr>
            <w:tcW w:w="9889" w:type="dxa"/>
            <w:gridSpan w:val="3"/>
            <w:vAlign w:val="center"/>
          </w:tcPr>
          <w:p w14:paraId="7FAE9FD2" w14:textId="77777777" w:rsidR="00862E97" w:rsidRPr="004C3A0B" w:rsidRDefault="00862E97" w:rsidP="009D01AD">
            <w:pPr>
              <w:autoSpaceDE w:val="0"/>
              <w:autoSpaceDN w:val="0"/>
              <w:adjustRightInd w:val="0"/>
              <w:rPr>
                <w:rFonts w:ascii="Arial" w:hAnsi="Arial" w:cs="Arial"/>
                <w:sz w:val="22"/>
                <w:szCs w:val="22"/>
              </w:rPr>
            </w:pPr>
          </w:p>
          <w:p w14:paraId="69362D54" w14:textId="77777777" w:rsidR="00862E97" w:rsidRPr="004C3A0B" w:rsidRDefault="00862E97" w:rsidP="009D01AD">
            <w:pPr>
              <w:autoSpaceDE w:val="0"/>
              <w:autoSpaceDN w:val="0"/>
              <w:adjustRightInd w:val="0"/>
              <w:rPr>
                <w:rFonts w:cs="Arial"/>
              </w:rPr>
            </w:pPr>
            <w:r w:rsidRPr="004C3A0B">
              <w:rPr>
                <w:rFonts w:ascii="Arial" w:hAnsi="Arial" w:cs="Arial"/>
                <w:color w:val="808080"/>
                <w:sz w:val="18"/>
                <w:szCs w:val="18"/>
              </w:rPr>
              <w:t>(</w:t>
            </w:r>
          </w:p>
        </w:tc>
      </w:tr>
      <w:tr w:rsidR="00862E97" w:rsidRPr="004C3A0B" w14:paraId="20C67286" w14:textId="77777777" w:rsidTr="009D01AD">
        <w:trPr>
          <w:trHeight w:val="163"/>
        </w:trPr>
        <w:tc>
          <w:tcPr>
            <w:tcW w:w="9889" w:type="dxa"/>
            <w:gridSpan w:val="3"/>
            <w:vAlign w:val="center"/>
          </w:tcPr>
          <w:p w14:paraId="6A60DB35" w14:textId="77777777" w:rsidR="00862E97" w:rsidRPr="004C3A0B" w:rsidRDefault="00862E97" w:rsidP="009D01AD">
            <w:pPr>
              <w:autoSpaceDE w:val="0"/>
              <w:autoSpaceDN w:val="0"/>
              <w:adjustRightInd w:val="0"/>
              <w:rPr>
                <w:rFonts w:ascii="Arial" w:hAnsi="Arial" w:cs="Arial"/>
                <w:sz w:val="16"/>
                <w:szCs w:val="16"/>
              </w:rPr>
            </w:pPr>
          </w:p>
        </w:tc>
      </w:tr>
      <w:tr w:rsidR="00862E97" w:rsidRPr="004C3A0B" w14:paraId="41A1EA9A" w14:textId="77777777" w:rsidTr="009D01AD">
        <w:trPr>
          <w:trHeight w:val="403"/>
        </w:trPr>
        <w:tc>
          <w:tcPr>
            <w:tcW w:w="7763" w:type="dxa"/>
            <w:shd w:val="clear" w:color="auto" w:fill="F2F2F2" w:themeFill="background1" w:themeFillShade="F2"/>
            <w:vAlign w:val="center"/>
          </w:tcPr>
          <w:p w14:paraId="7824323A" w14:textId="77777777" w:rsidR="00862E97"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1FA7DA13" w14:textId="77777777" w:rsidR="00862E97" w:rsidRPr="00204E14" w:rsidRDefault="00862E97" w:rsidP="009D01AD">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color w:val="000000"/>
                <w:sz w:val="20"/>
                <w:szCs w:val="23"/>
              </w:rPr>
              <w:t>“Sensitive personal data”</w:t>
            </w:r>
            <w:r w:rsidRPr="00204E14">
              <w:rPr>
                <w:rFonts w:ascii="Arial" w:hAnsi="Arial" w:cs="Arial"/>
                <w:i/>
                <w:color w:val="000000"/>
                <w:sz w:val="20"/>
                <w:szCs w:val="23"/>
              </w:rPr>
              <w:t> means personal data consisting of information as to –</w:t>
            </w:r>
          </w:p>
          <w:p w14:paraId="0565E040" w14:textId="77777777" w:rsidR="00862E97" w:rsidRPr="00204E14" w:rsidRDefault="00862E97" w:rsidP="009D01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058A675" w14:textId="77777777" w:rsidR="00862E97" w:rsidRPr="00204E14" w:rsidRDefault="00862E97" w:rsidP="009D01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53F69A9D" w14:textId="77777777" w:rsidR="00862E97" w:rsidRPr="00204E14" w:rsidRDefault="00862E97" w:rsidP="009D01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36965725" w14:textId="77777777" w:rsidR="00862E97" w:rsidRPr="00204E14" w:rsidRDefault="00862E97" w:rsidP="009D01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409A05AD" w14:textId="77777777" w:rsidR="00862E97" w:rsidRPr="00204E14" w:rsidRDefault="00862E97" w:rsidP="009D01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6FD89284" w14:textId="77777777" w:rsidR="00862E97" w:rsidRPr="00204E14" w:rsidRDefault="00862E97" w:rsidP="009D01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6279B588" w14:textId="77777777" w:rsidR="00862E97" w:rsidRPr="00204E14" w:rsidRDefault="00862E97" w:rsidP="009D01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72360BAE" w14:textId="77777777" w:rsidR="00862E97" w:rsidRPr="004C3A0B" w:rsidRDefault="00862E97" w:rsidP="009D01AD">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1E6AF3EB"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081C52D2"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2B0960E" w14:textId="77777777" w:rsidTr="009D01AD">
        <w:trPr>
          <w:trHeight w:val="403"/>
        </w:trPr>
        <w:tc>
          <w:tcPr>
            <w:tcW w:w="9889" w:type="dxa"/>
            <w:gridSpan w:val="3"/>
            <w:shd w:val="clear" w:color="auto" w:fill="F2F2F2" w:themeFill="background1" w:themeFillShade="F2"/>
            <w:vAlign w:val="center"/>
          </w:tcPr>
          <w:p w14:paraId="7BB1E524"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862E97" w:rsidRPr="004C3A0B" w14:paraId="3C7E5A58" w14:textId="77777777" w:rsidTr="009D01AD">
        <w:trPr>
          <w:trHeight w:val="403"/>
        </w:trPr>
        <w:tc>
          <w:tcPr>
            <w:tcW w:w="9889" w:type="dxa"/>
            <w:gridSpan w:val="3"/>
            <w:vAlign w:val="center"/>
          </w:tcPr>
          <w:p w14:paraId="7B797A36" w14:textId="77777777" w:rsidR="00862E97" w:rsidRPr="004C3A0B" w:rsidRDefault="00862E97" w:rsidP="009D01AD">
            <w:pPr>
              <w:autoSpaceDE w:val="0"/>
              <w:autoSpaceDN w:val="0"/>
              <w:adjustRightInd w:val="0"/>
              <w:rPr>
                <w:rFonts w:ascii="Arial" w:hAnsi="Arial" w:cs="Arial"/>
                <w:sz w:val="22"/>
                <w:szCs w:val="22"/>
              </w:rPr>
            </w:pPr>
          </w:p>
          <w:p w14:paraId="7E5275CE" w14:textId="77777777" w:rsidR="00862E97" w:rsidRPr="004C3A0B" w:rsidRDefault="00862E97" w:rsidP="009D01AD">
            <w:pPr>
              <w:autoSpaceDE w:val="0"/>
              <w:autoSpaceDN w:val="0"/>
              <w:adjustRightInd w:val="0"/>
              <w:rPr>
                <w:rFonts w:cs="Arial"/>
              </w:rPr>
            </w:pPr>
          </w:p>
        </w:tc>
      </w:tr>
    </w:tbl>
    <w:p w14:paraId="565CBB35" w14:textId="77777777" w:rsidR="00862E97" w:rsidRDefault="00862E97" w:rsidP="00862E97">
      <w:pPr>
        <w:rPr>
          <w:rFonts w:ascii="Arial" w:hAnsi="Arial" w:cs="Arial"/>
          <w:sz w:val="16"/>
          <w:szCs w:val="16"/>
        </w:rPr>
      </w:pPr>
    </w:p>
    <w:tbl>
      <w:tblPr>
        <w:tblStyle w:val="TableGrid0"/>
        <w:tblW w:w="9889" w:type="dxa"/>
        <w:tblLook w:val="04A0" w:firstRow="1" w:lastRow="0" w:firstColumn="1" w:lastColumn="0" w:noHBand="0" w:noVBand="1"/>
      </w:tblPr>
      <w:tblGrid>
        <w:gridCol w:w="7763"/>
        <w:gridCol w:w="992"/>
        <w:gridCol w:w="1134"/>
      </w:tblGrid>
      <w:tr w:rsidR="00862E97" w:rsidRPr="004C3A0B" w14:paraId="05F330BF" w14:textId="77777777" w:rsidTr="009D01AD">
        <w:trPr>
          <w:trHeight w:val="439"/>
        </w:trPr>
        <w:tc>
          <w:tcPr>
            <w:tcW w:w="7763" w:type="dxa"/>
          </w:tcPr>
          <w:p w14:paraId="3E86C6E8" w14:textId="77777777" w:rsidR="00862E97" w:rsidRPr="004C3A0B" w:rsidRDefault="00862E97" w:rsidP="009D01A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53898646"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5DF11D05"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2E97" w:rsidRPr="004C3A0B" w14:paraId="15E35B3A" w14:textId="77777777" w:rsidTr="009D01AD">
        <w:trPr>
          <w:trHeight w:val="439"/>
        </w:trPr>
        <w:tc>
          <w:tcPr>
            <w:tcW w:w="7763" w:type="dxa"/>
          </w:tcPr>
          <w:p w14:paraId="5DA1C063"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215E8E3A"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43830F00"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19D21213" w14:textId="77777777" w:rsidTr="009D01AD">
        <w:trPr>
          <w:trHeight w:val="403"/>
        </w:trPr>
        <w:tc>
          <w:tcPr>
            <w:tcW w:w="7763" w:type="dxa"/>
          </w:tcPr>
          <w:p w14:paraId="4E2F8CF2"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13F07B1"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A16DABB"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003ED8D4" w14:textId="77777777" w:rsidTr="009D01AD">
        <w:trPr>
          <w:trHeight w:val="439"/>
        </w:trPr>
        <w:tc>
          <w:tcPr>
            <w:tcW w:w="7763" w:type="dxa"/>
          </w:tcPr>
          <w:p w14:paraId="2B0C2A16"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CB756E7"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708D8547"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8E44691" w14:textId="77777777" w:rsidTr="009D01AD">
        <w:trPr>
          <w:trHeight w:val="403"/>
        </w:trPr>
        <w:tc>
          <w:tcPr>
            <w:tcW w:w="7763" w:type="dxa"/>
          </w:tcPr>
          <w:p w14:paraId="0610DD04"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4FFB8512"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F2CE89A"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5837438B" w14:textId="77777777" w:rsidTr="009D01AD">
        <w:trPr>
          <w:trHeight w:val="403"/>
        </w:trPr>
        <w:tc>
          <w:tcPr>
            <w:tcW w:w="7763" w:type="dxa"/>
          </w:tcPr>
          <w:p w14:paraId="687414CC"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84EB425"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E61C7B6"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2440AFA1" w14:textId="77777777" w:rsidTr="009D01AD">
        <w:trPr>
          <w:trHeight w:val="403"/>
        </w:trPr>
        <w:tc>
          <w:tcPr>
            <w:tcW w:w="7763" w:type="dxa"/>
          </w:tcPr>
          <w:p w14:paraId="5B270EB3"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46BD5C1"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7F3EFBB"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5857E43D" w14:textId="77777777" w:rsidTr="009D01AD">
        <w:trPr>
          <w:trHeight w:val="403"/>
        </w:trPr>
        <w:tc>
          <w:tcPr>
            <w:tcW w:w="7763" w:type="dxa"/>
          </w:tcPr>
          <w:p w14:paraId="609E6D08"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Other – specify:</w:t>
            </w:r>
          </w:p>
          <w:p w14:paraId="38C9B8ED" w14:textId="77777777" w:rsidR="00862E97" w:rsidRPr="004C3A0B" w:rsidRDefault="00862E97" w:rsidP="009D01AD">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DC840F4"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67096D8"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12D792E1" w14:textId="77777777" w:rsidTr="009D01AD">
        <w:trPr>
          <w:trHeight w:val="403"/>
        </w:trPr>
        <w:tc>
          <w:tcPr>
            <w:tcW w:w="9889" w:type="dxa"/>
            <w:gridSpan w:val="3"/>
          </w:tcPr>
          <w:p w14:paraId="3EDBD718" w14:textId="77777777" w:rsidR="00862E97" w:rsidRDefault="00862E97" w:rsidP="009D01AD">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862E97" w:rsidRPr="004C3A0B" w14:paraId="6A29C08C" w14:textId="77777777" w:rsidTr="009D01AD">
        <w:trPr>
          <w:trHeight w:val="403"/>
        </w:trPr>
        <w:tc>
          <w:tcPr>
            <w:tcW w:w="9889" w:type="dxa"/>
            <w:gridSpan w:val="3"/>
          </w:tcPr>
          <w:p w14:paraId="732A8F70" w14:textId="77777777" w:rsidR="00862E97" w:rsidRDefault="00862E97" w:rsidP="009D01AD">
            <w:pPr>
              <w:autoSpaceDE w:val="0"/>
              <w:autoSpaceDN w:val="0"/>
              <w:adjustRightInd w:val="0"/>
              <w:rPr>
                <w:rFonts w:ascii="Arial" w:hAnsi="Arial" w:cs="Arial"/>
                <w:b/>
                <w:bCs/>
                <w:sz w:val="22"/>
                <w:szCs w:val="22"/>
              </w:rPr>
            </w:pPr>
          </w:p>
          <w:p w14:paraId="42CDA363" w14:textId="77777777" w:rsidR="00862E97" w:rsidRPr="00AD4597" w:rsidRDefault="00862E97" w:rsidP="009D01AD">
            <w:pPr>
              <w:autoSpaceDE w:val="0"/>
              <w:autoSpaceDN w:val="0"/>
              <w:adjustRightInd w:val="0"/>
              <w:rPr>
                <w:rFonts w:ascii="Arial" w:hAnsi="Arial" w:cs="Arial"/>
                <w:bCs/>
                <w:sz w:val="22"/>
                <w:szCs w:val="22"/>
              </w:rPr>
            </w:pPr>
            <w:r w:rsidRPr="00AD4597">
              <w:rPr>
                <w:rFonts w:ascii="Arial" w:hAnsi="Arial" w:cs="Arial"/>
                <w:bCs/>
                <w:sz w:val="22"/>
                <w:szCs w:val="22"/>
              </w:rPr>
              <w:t>No data and survey sheet will be shared. All information will be confidential</w:t>
            </w:r>
            <w:r>
              <w:rPr>
                <w:rFonts w:ascii="Arial" w:hAnsi="Arial" w:cs="Arial"/>
                <w:bCs/>
                <w:sz w:val="22"/>
                <w:szCs w:val="22"/>
              </w:rPr>
              <w:t>.</w:t>
            </w:r>
          </w:p>
          <w:p w14:paraId="356D94C0" w14:textId="77777777" w:rsidR="00862E97" w:rsidRPr="007407AA" w:rsidRDefault="00862E97" w:rsidP="009D01AD">
            <w:pPr>
              <w:autoSpaceDE w:val="0"/>
              <w:autoSpaceDN w:val="0"/>
              <w:adjustRightInd w:val="0"/>
              <w:rPr>
                <w:rFonts w:ascii="Arial" w:hAnsi="Arial" w:cs="Arial"/>
                <w:b/>
                <w:bCs/>
                <w:sz w:val="22"/>
                <w:szCs w:val="22"/>
              </w:rPr>
            </w:pPr>
          </w:p>
          <w:p w14:paraId="47F05640" w14:textId="77777777" w:rsidR="00862E97" w:rsidRDefault="00862E97" w:rsidP="009D01AD">
            <w:pPr>
              <w:autoSpaceDE w:val="0"/>
              <w:autoSpaceDN w:val="0"/>
              <w:adjustRightInd w:val="0"/>
              <w:jc w:val="center"/>
              <w:rPr>
                <w:rFonts w:ascii="Arial" w:hAnsi="Arial" w:cs="Arial"/>
                <w:b/>
                <w:bCs/>
                <w:sz w:val="22"/>
                <w:szCs w:val="22"/>
              </w:rPr>
            </w:pPr>
          </w:p>
        </w:tc>
      </w:tr>
      <w:tr w:rsidR="00862E97" w:rsidRPr="004C3A0B" w14:paraId="30928674" w14:textId="77777777" w:rsidTr="009D01AD">
        <w:trPr>
          <w:trHeight w:val="439"/>
        </w:trPr>
        <w:tc>
          <w:tcPr>
            <w:tcW w:w="7763" w:type="dxa"/>
            <w:shd w:val="clear" w:color="auto" w:fill="F2F2F2" w:themeFill="background1" w:themeFillShade="F2"/>
            <w:vAlign w:val="center"/>
          </w:tcPr>
          <w:p w14:paraId="5ECC98E5" w14:textId="77777777" w:rsidR="00862E97" w:rsidRPr="004C3A0B" w:rsidRDefault="00862E97" w:rsidP="009D01A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A126174"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319E4B" w14:textId="77777777" w:rsidR="00862E97" w:rsidRPr="004C3A0B" w:rsidRDefault="00862E97" w:rsidP="009D01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2E97" w:rsidRPr="004C3A0B" w14:paraId="32897F2C" w14:textId="77777777" w:rsidTr="009D01AD">
        <w:trPr>
          <w:trHeight w:val="439"/>
        </w:trPr>
        <w:tc>
          <w:tcPr>
            <w:tcW w:w="7763" w:type="dxa"/>
            <w:shd w:val="clear" w:color="auto" w:fill="F2F2F2" w:themeFill="background1" w:themeFillShade="F2"/>
            <w:vAlign w:val="center"/>
          </w:tcPr>
          <w:p w14:paraId="003CD681"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8FDB57B"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8280660"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1859BAD7" w14:textId="77777777" w:rsidTr="009D01AD">
        <w:trPr>
          <w:trHeight w:val="403"/>
        </w:trPr>
        <w:tc>
          <w:tcPr>
            <w:tcW w:w="7763" w:type="dxa"/>
            <w:shd w:val="clear" w:color="auto" w:fill="F2F2F2" w:themeFill="background1" w:themeFillShade="F2"/>
            <w:vAlign w:val="center"/>
          </w:tcPr>
          <w:p w14:paraId="5FE07CD8"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2225DB5"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B71D088"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66315852" w14:textId="77777777" w:rsidTr="009D01AD">
        <w:trPr>
          <w:trHeight w:val="439"/>
        </w:trPr>
        <w:tc>
          <w:tcPr>
            <w:tcW w:w="7763" w:type="dxa"/>
            <w:shd w:val="clear" w:color="auto" w:fill="F2F2F2" w:themeFill="background1" w:themeFillShade="F2"/>
            <w:vAlign w:val="center"/>
          </w:tcPr>
          <w:p w14:paraId="45617DE2"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8270E49"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5BCF6D"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46F2952" w14:textId="77777777" w:rsidTr="009D01AD">
        <w:trPr>
          <w:trHeight w:val="403"/>
        </w:trPr>
        <w:tc>
          <w:tcPr>
            <w:tcW w:w="7763" w:type="dxa"/>
            <w:shd w:val="clear" w:color="auto" w:fill="F2F2F2" w:themeFill="background1" w:themeFillShade="F2"/>
            <w:vAlign w:val="center"/>
          </w:tcPr>
          <w:p w14:paraId="0E1625D2"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2B5AF93"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F1D5C6B"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1F2C0030" w14:textId="77777777" w:rsidTr="009D01AD">
        <w:trPr>
          <w:trHeight w:val="403"/>
        </w:trPr>
        <w:tc>
          <w:tcPr>
            <w:tcW w:w="7763" w:type="dxa"/>
            <w:shd w:val="clear" w:color="auto" w:fill="F2F2F2" w:themeFill="background1" w:themeFillShade="F2"/>
            <w:vAlign w:val="center"/>
          </w:tcPr>
          <w:p w14:paraId="67912553"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651C8C7"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905C26"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769FA757" w14:textId="77777777" w:rsidTr="009D01AD">
        <w:trPr>
          <w:trHeight w:val="403"/>
        </w:trPr>
        <w:tc>
          <w:tcPr>
            <w:tcW w:w="7763" w:type="dxa"/>
            <w:shd w:val="clear" w:color="auto" w:fill="F2F2F2" w:themeFill="background1" w:themeFillShade="F2"/>
            <w:vAlign w:val="center"/>
          </w:tcPr>
          <w:p w14:paraId="760FF7DE"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DA4F5F5"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C7CB104"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450CBCF2" w14:textId="77777777" w:rsidTr="009D01AD">
        <w:trPr>
          <w:trHeight w:val="403"/>
        </w:trPr>
        <w:tc>
          <w:tcPr>
            <w:tcW w:w="7763" w:type="dxa"/>
            <w:shd w:val="clear" w:color="auto" w:fill="F2F2F2" w:themeFill="background1" w:themeFillShade="F2"/>
            <w:vAlign w:val="center"/>
          </w:tcPr>
          <w:p w14:paraId="65E399FB"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797293E"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D16216A" w14:textId="77777777" w:rsidR="00862E97" w:rsidRPr="004C3A0B" w:rsidRDefault="00862E97" w:rsidP="009D01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2E97" w:rsidRPr="004C3A0B" w14:paraId="0C12D113" w14:textId="77777777" w:rsidTr="009D01AD">
        <w:trPr>
          <w:trHeight w:val="403"/>
        </w:trPr>
        <w:tc>
          <w:tcPr>
            <w:tcW w:w="7763" w:type="dxa"/>
            <w:shd w:val="clear" w:color="auto" w:fill="F2F2F2" w:themeFill="background1" w:themeFillShade="F2"/>
            <w:vAlign w:val="center"/>
          </w:tcPr>
          <w:p w14:paraId="14B956CD" w14:textId="77777777" w:rsidR="00862E97" w:rsidRPr="004C3A0B" w:rsidRDefault="00862E97" w:rsidP="009D01AD">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43A382"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EE46C13" w14:textId="77777777" w:rsidR="00862E97" w:rsidRPr="004C3A0B" w:rsidRDefault="00862E97" w:rsidP="009D01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2E97" w:rsidRPr="004C3A0B" w14:paraId="0BCA795B" w14:textId="77777777" w:rsidTr="009D01AD">
        <w:trPr>
          <w:trHeight w:val="403"/>
        </w:trPr>
        <w:tc>
          <w:tcPr>
            <w:tcW w:w="9889" w:type="dxa"/>
            <w:gridSpan w:val="3"/>
            <w:shd w:val="clear" w:color="auto" w:fill="F2F2F2" w:themeFill="background1" w:themeFillShade="F2"/>
            <w:vAlign w:val="center"/>
          </w:tcPr>
          <w:p w14:paraId="48EB73E8" w14:textId="77777777" w:rsidR="00862E97" w:rsidRPr="004C3A0B" w:rsidRDefault="00862E97" w:rsidP="009D01AD">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862E97" w:rsidRPr="004C3A0B" w14:paraId="772B0406" w14:textId="77777777" w:rsidTr="009D01AD">
        <w:trPr>
          <w:trHeight w:val="403"/>
        </w:trPr>
        <w:tc>
          <w:tcPr>
            <w:tcW w:w="9889" w:type="dxa"/>
            <w:gridSpan w:val="3"/>
            <w:vAlign w:val="center"/>
          </w:tcPr>
          <w:p w14:paraId="719E4503" w14:textId="77777777" w:rsidR="00862E97" w:rsidRPr="006D0FB8" w:rsidRDefault="00862E97" w:rsidP="009D01AD">
            <w:pPr>
              <w:spacing w:before="120" w:after="120"/>
              <w:rPr>
                <w:rFonts w:ascii="Arial" w:hAnsi="Arial" w:cs="Arial"/>
                <w:sz w:val="22"/>
                <w:szCs w:val="22"/>
              </w:rPr>
            </w:pPr>
            <w:r w:rsidRPr="006D0FB8">
              <w:rPr>
                <w:rFonts w:ascii="Arial" w:hAnsi="Arial" w:cs="Arial"/>
                <w:sz w:val="22"/>
                <w:szCs w:val="22"/>
              </w:rPr>
              <w:t>Chef office computer will make use of these information which will remain confidential with protected password.</w:t>
            </w:r>
          </w:p>
          <w:p w14:paraId="5FCA83B1" w14:textId="77777777" w:rsidR="00862E97" w:rsidRPr="004C3A0B" w:rsidRDefault="00862E97" w:rsidP="009D01AD">
            <w:pPr>
              <w:spacing w:before="120" w:after="120"/>
              <w:rPr>
                <w:rFonts w:cs="Arial"/>
              </w:rPr>
            </w:pPr>
          </w:p>
        </w:tc>
      </w:tr>
    </w:tbl>
    <w:p w14:paraId="48465B81" w14:textId="77777777" w:rsidR="00862E97" w:rsidRPr="004C3A0B" w:rsidRDefault="00862E97" w:rsidP="00862E97">
      <w:pPr>
        <w:rPr>
          <w:rFonts w:ascii="Arial" w:hAnsi="Arial" w:cs="Arial"/>
          <w:sz w:val="16"/>
          <w:szCs w:val="16"/>
        </w:rPr>
      </w:pPr>
    </w:p>
    <w:tbl>
      <w:tblPr>
        <w:tblStyle w:val="TableGrid0"/>
        <w:tblpPr w:leftFromText="180" w:rightFromText="180" w:vertAnchor="text" w:horzAnchor="margin" w:tblpY="489"/>
        <w:tblW w:w="9889" w:type="dxa"/>
        <w:tblLook w:val="04A0" w:firstRow="1" w:lastRow="0" w:firstColumn="1" w:lastColumn="0" w:noHBand="0" w:noVBand="1"/>
      </w:tblPr>
      <w:tblGrid>
        <w:gridCol w:w="9889"/>
      </w:tblGrid>
      <w:tr w:rsidR="00862E97" w:rsidRPr="004C3A0B" w14:paraId="550FD1EB" w14:textId="77777777" w:rsidTr="009D01AD">
        <w:trPr>
          <w:trHeight w:val="403"/>
        </w:trPr>
        <w:tc>
          <w:tcPr>
            <w:tcW w:w="9889" w:type="dxa"/>
            <w:shd w:val="clear" w:color="auto" w:fill="F2F2F2" w:themeFill="background1" w:themeFillShade="F2"/>
            <w:vAlign w:val="center"/>
          </w:tcPr>
          <w:p w14:paraId="4E31517C"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62E97" w:rsidRPr="004C3A0B" w14:paraId="380F43F2" w14:textId="77777777" w:rsidTr="009D01AD">
        <w:trPr>
          <w:trHeight w:val="233"/>
        </w:trPr>
        <w:tc>
          <w:tcPr>
            <w:tcW w:w="9889" w:type="dxa"/>
            <w:vAlign w:val="center"/>
          </w:tcPr>
          <w:p w14:paraId="5AF51656" w14:textId="77777777" w:rsidR="00862E97" w:rsidRDefault="00862E97" w:rsidP="009D01AD">
            <w:pPr>
              <w:autoSpaceDE w:val="0"/>
              <w:autoSpaceDN w:val="0"/>
              <w:adjustRightInd w:val="0"/>
              <w:rPr>
                <w:rFonts w:ascii="Arial" w:hAnsi="Arial" w:cs="Arial"/>
                <w:bCs/>
                <w:sz w:val="22"/>
                <w:szCs w:val="22"/>
              </w:rPr>
            </w:pPr>
          </w:p>
          <w:p w14:paraId="0766C5A6" w14:textId="77777777" w:rsidR="00862E97" w:rsidRPr="00AD4597" w:rsidRDefault="00862E97" w:rsidP="009D01AD">
            <w:pPr>
              <w:autoSpaceDE w:val="0"/>
              <w:autoSpaceDN w:val="0"/>
              <w:adjustRightInd w:val="0"/>
              <w:rPr>
                <w:rFonts w:ascii="Arial" w:hAnsi="Arial" w:cs="Arial"/>
                <w:bCs/>
                <w:sz w:val="22"/>
                <w:szCs w:val="22"/>
              </w:rPr>
            </w:pPr>
            <w:r w:rsidRPr="00AD4597">
              <w:rPr>
                <w:rFonts w:ascii="Arial" w:hAnsi="Arial" w:cs="Arial"/>
                <w:bCs/>
                <w:sz w:val="22"/>
                <w:szCs w:val="22"/>
              </w:rPr>
              <w:t>Me (researcher)</w:t>
            </w:r>
          </w:p>
          <w:p w14:paraId="0CB93412" w14:textId="77777777" w:rsidR="00862E97" w:rsidRPr="004C3A0B" w:rsidRDefault="00862E97" w:rsidP="009D01AD">
            <w:pPr>
              <w:autoSpaceDE w:val="0"/>
              <w:autoSpaceDN w:val="0"/>
              <w:adjustRightInd w:val="0"/>
              <w:rPr>
                <w:rFonts w:ascii="Arial" w:hAnsi="Arial" w:cs="Arial"/>
                <w:sz w:val="16"/>
                <w:szCs w:val="16"/>
              </w:rPr>
            </w:pPr>
          </w:p>
        </w:tc>
      </w:tr>
      <w:tr w:rsidR="00862E97" w:rsidRPr="004C3A0B" w14:paraId="0C2F1CE0" w14:textId="77777777" w:rsidTr="009D01AD">
        <w:trPr>
          <w:trHeight w:val="403"/>
        </w:trPr>
        <w:tc>
          <w:tcPr>
            <w:tcW w:w="9889" w:type="dxa"/>
            <w:shd w:val="clear" w:color="auto" w:fill="F2F2F2" w:themeFill="background1" w:themeFillShade="F2"/>
          </w:tcPr>
          <w:p w14:paraId="3CAE779A"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62E97" w:rsidRPr="004C3A0B" w14:paraId="43F7B620" w14:textId="77777777" w:rsidTr="009D01AD">
        <w:trPr>
          <w:trHeight w:val="403"/>
        </w:trPr>
        <w:tc>
          <w:tcPr>
            <w:tcW w:w="9889" w:type="dxa"/>
          </w:tcPr>
          <w:p w14:paraId="06736D42" w14:textId="77777777" w:rsidR="00862E97" w:rsidRPr="004C3A0B" w:rsidRDefault="00862E97" w:rsidP="009D01AD">
            <w:pPr>
              <w:autoSpaceDE w:val="0"/>
              <w:autoSpaceDN w:val="0"/>
              <w:adjustRightInd w:val="0"/>
              <w:rPr>
                <w:rFonts w:ascii="Arial" w:hAnsi="Arial" w:cs="Arial"/>
                <w:sz w:val="22"/>
                <w:szCs w:val="22"/>
              </w:rPr>
            </w:pPr>
          </w:p>
          <w:p w14:paraId="15333314" w14:textId="77777777" w:rsidR="00862E97" w:rsidRPr="00AD4597" w:rsidRDefault="00862E97" w:rsidP="009D01AD">
            <w:pPr>
              <w:autoSpaceDE w:val="0"/>
              <w:autoSpaceDN w:val="0"/>
              <w:adjustRightInd w:val="0"/>
              <w:rPr>
                <w:rFonts w:ascii="Arial" w:hAnsi="Arial" w:cs="Arial"/>
                <w:bCs/>
                <w:sz w:val="22"/>
                <w:szCs w:val="22"/>
              </w:rPr>
            </w:pPr>
            <w:r w:rsidRPr="00AD4597">
              <w:rPr>
                <w:rFonts w:ascii="Arial" w:hAnsi="Arial" w:cs="Arial"/>
                <w:bCs/>
                <w:sz w:val="22"/>
                <w:szCs w:val="22"/>
              </w:rPr>
              <w:t>Me (researcher)</w:t>
            </w:r>
          </w:p>
          <w:p w14:paraId="683B3F49" w14:textId="77777777" w:rsidR="00862E97" w:rsidRPr="004C3A0B" w:rsidRDefault="00862E97" w:rsidP="009D01AD">
            <w:pPr>
              <w:autoSpaceDE w:val="0"/>
              <w:autoSpaceDN w:val="0"/>
              <w:adjustRightInd w:val="0"/>
              <w:rPr>
                <w:rFonts w:cs="Arial"/>
              </w:rPr>
            </w:pPr>
          </w:p>
        </w:tc>
      </w:tr>
      <w:tr w:rsidR="00862E97" w:rsidRPr="004C3A0B" w14:paraId="181AFB52" w14:textId="77777777" w:rsidTr="009D01AD">
        <w:trPr>
          <w:trHeight w:val="233"/>
        </w:trPr>
        <w:tc>
          <w:tcPr>
            <w:tcW w:w="9889" w:type="dxa"/>
          </w:tcPr>
          <w:p w14:paraId="1112C4F7" w14:textId="77777777" w:rsidR="00862E97" w:rsidRPr="004C3A0B" w:rsidRDefault="00862E97" w:rsidP="009D01AD">
            <w:pPr>
              <w:autoSpaceDE w:val="0"/>
              <w:autoSpaceDN w:val="0"/>
              <w:adjustRightInd w:val="0"/>
              <w:rPr>
                <w:rFonts w:ascii="Arial" w:hAnsi="Arial" w:cs="Arial"/>
                <w:sz w:val="16"/>
                <w:szCs w:val="16"/>
              </w:rPr>
            </w:pPr>
          </w:p>
        </w:tc>
      </w:tr>
      <w:tr w:rsidR="00862E97" w:rsidRPr="004C3A0B" w14:paraId="454B48FB" w14:textId="77777777" w:rsidTr="009D01AD">
        <w:trPr>
          <w:trHeight w:val="403"/>
        </w:trPr>
        <w:tc>
          <w:tcPr>
            <w:tcW w:w="9889" w:type="dxa"/>
            <w:shd w:val="clear" w:color="auto" w:fill="F2F2F2" w:themeFill="background1" w:themeFillShade="F2"/>
          </w:tcPr>
          <w:p w14:paraId="5E28261F" w14:textId="77777777" w:rsidR="00862E97" w:rsidRPr="004C3A0B" w:rsidRDefault="00862E97" w:rsidP="009D01AD">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where data will be stored, how long for, and in what form. Will data be archived – if so how and if not why not.  </w:t>
            </w:r>
          </w:p>
        </w:tc>
      </w:tr>
      <w:tr w:rsidR="00862E97" w:rsidRPr="004C3A0B" w14:paraId="328B315F" w14:textId="77777777" w:rsidTr="009D01AD">
        <w:trPr>
          <w:trHeight w:val="403"/>
        </w:trPr>
        <w:tc>
          <w:tcPr>
            <w:tcW w:w="9889" w:type="dxa"/>
          </w:tcPr>
          <w:p w14:paraId="743B973A" w14:textId="77777777" w:rsidR="00862E97" w:rsidRPr="004C3A0B" w:rsidRDefault="00862E97" w:rsidP="009D01AD">
            <w:pPr>
              <w:autoSpaceDE w:val="0"/>
              <w:autoSpaceDN w:val="0"/>
              <w:adjustRightInd w:val="0"/>
              <w:rPr>
                <w:rFonts w:cs="Arial"/>
              </w:rPr>
            </w:pPr>
          </w:p>
          <w:p w14:paraId="2D25884E" w14:textId="77777777" w:rsidR="00862E97" w:rsidRPr="00AD4597" w:rsidRDefault="00862E97" w:rsidP="009D01AD">
            <w:pPr>
              <w:autoSpaceDE w:val="0"/>
              <w:autoSpaceDN w:val="0"/>
              <w:adjustRightInd w:val="0"/>
              <w:rPr>
                <w:rFonts w:ascii="Arial" w:hAnsi="Arial" w:cs="Arial"/>
                <w:bCs/>
                <w:sz w:val="22"/>
                <w:szCs w:val="22"/>
              </w:rPr>
            </w:pPr>
            <w:r w:rsidRPr="00AD4597">
              <w:rPr>
                <w:rFonts w:ascii="Arial" w:hAnsi="Arial" w:cs="Arial"/>
                <w:bCs/>
                <w:sz w:val="22"/>
                <w:szCs w:val="22"/>
              </w:rPr>
              <w:t>All data will be stored in my personal computers which are password-protected. Data will be anonymous, and used only for the research purposes</w:t>
            </w:r>
          </w:p>
          <w:p w14:paraId="13EAD21C" w14:textId="77777777" w:rsidR="00862E97" w:rsidRPr="004C3A0B" w:rsidRDefault="00862E97" w:rsidP="009D01AD">
            <w:pPr>
              <w:autoSpaceDE w:val="0"/>
              <w:autoSpaceDN w:val="0"/>
              <w:adjustRightInd w:val="0"/>
              <w:rPr>
                <w:rFonts w:cs="Arial"/>
              </w:rPr>
            </w:pPr>
          </w:p>
        </w:tc>
      </w:tr>
    </w:tbl>
    <w:p w14:paraId="43BCD664" w14:textId="77777777" w:rsidR="009D01AD" w:rsidRDefault="009D01AD" w:rsidP="00862E97">
      <w:pPr>
        <w:rPr>
          <w:rFonts w:ascii="Arial" w:hAnsi="Arial" w:cs="Arial"/>
          <w:sz w:val="16"/>
          <w:szCs w:val="16"/>
        </w:rPr>
      </w:pPr>
    </w:p>
    <w:p w14:paraId="7A7807B1" w14:textId="44C7E584" w:rsidR="00862E97" w:rsidRPr="004C3A0B" w:rsidRDefault="00862E97" w:rsidP="00862E97">
      <w:pPr>
        <w:rPr>
          <w:rFonts w:ascii="Arial" w:hAnsi="Arial" w:cs="Arial"/>
          <w:b/>
          <w:bCs/>
          <w:sz w:val="22"/>
          <w:szCs w:val="22"/>
        </w:rPr>
      </w:pPr>
      <w:r w:rsidRPr="004C3A0B">
        <w:rPr>
          <w:rFonts w:ascii="Arial" w:hAnsi="Arial" w:cs="Arial"/>
          <w:b/>
          <w:bCs/>
          <w:sz w:val="22"/>
          <w:szCs w:val="22"/>
        </w:rPr>
        <w:t>SECTION K: Declaration</w:t>
      </w:r>
    </w:p>
    <w:p w14:paraId="69CC0E81" w14:textId="77777777" w:rsidR="00862E97" w:rsidRPr="004C3A0B" w:rsidRDefault="00862E97" w:rsidP="00862E97">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862E97" w:rsidRPr="004C3A0B" w14:paraId="1DC42976" w14:textId="77777777" w:rsidTr="009D01AD">
        <w:trPr>
          <w:trHeight w:val="1807"/>
        </w:trPr>
        <w:tc>
          <w:tcPr>
            <w:tcW w:w="9881" w:type="dxa"/>
            <w:gridSpan w:val="4"/>
            <w:shd w:val="clear" w:color="auto" w:fill="F2F2F2" w:themeFill="background1" w:themeFillShade="F2"/>
            <w:vAlign w:val="center"/>
          </w:tcPr>
          <w:p w14:paraId="545558C8" w14:textId="77777777" w:rsidR="00862E97" w:rsidRPr="004C3A0B" w:rsidRDefault="00862E97" w:rsidP="009D01AD">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93BDC67" w14:textId="77777777" w:rsidR="00862E97" w:rsidRPr="004C3A0B" w:rsidRDefault="00862E97" w:rsidP="009D01AD">
            <w:pPr>
              <w:jc w:val="both"/>
              <w:rPr>
                <w:rFonts w:ascii="Arial" w:hAnsi="Arial" w:cs="Arial"/>
                <w:b/>
                <w:bCs/>
                <w:color w:val="000000"/>
                <w:sz w:val="22"/>
                <w:szCs w:val="22"/>
              </w:rPr>
            </w:pPr>
          </w:p>
          <w:p w14:paraId="38833CE7" w14:textId="77777777" w:rsidR="00862E97" w:rsidRPr="004C3A0B" w:rsidRDefault="00862E97" w:rsidP="009D01AD">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5" w:history="1">
              <w:r w:rsidRPr="004C3A0B">
                <w:rPr>
                  <w:rStyle w:val="Hyperlink"/>
                  <w:rFonts w:ascii="Arial" w:hAnsi="Arial" w:cs="Arial"/>
                  <w:sz w:val="22"/>
                  <w:szCs w:val="22"/>
                </w:rPr>
                <w:t>Research Ethics and Integrity Code of Practice</w:t>
              </w:r>
            </w:hyperlink>
          </w:p>
        </w:tc>
      </w:tr>
      <w:tr w:rsidR="00862E97" w:rsidRPr="004C3A0B" w14:paraId="19776B73" w14:textId="77777777" w:rsidTr="009D01AD">
        <w:trPr>
          <w:trHeight w:val="657"/>
        </w:trPr>
        <w:tc>
          <w:tcPr>
            <w:tcW w:w="3219" w:type="dxa"/>
            <w:tcBorders>
              <w:right w:val="nil"/>
            </w:tcBorders>
            <w:vAlign w:val="center"/>
          </w:tcPr>
          <w:p w14:paraId="0977488C" w14:textId="77777777" w:rsidR="00862E97" w:rsidRPr="004C3A0B" w:rsidRDefault="00862E97" w:rsidP="009D01AD">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4026CA92" w14:textId="77777777" w:rsidR="00862E97" w:rsidRPr="004C3A0B" w:rsidRDefault="00862E97" w:rsidP="009D01AD">
            <w:pPr>
              <w:spacing w:before="100" w:beforeAutospacing="1" w:after="100" w:afterAutospacing="1"/>
              <w:rPr>
                <w:rFonts w:ascii="Arial" w:hAnsi="Arial" w:cs="Arial"/>
                <w:sz w:val="22"/>
                <w:szCs w:val="22"/>
              </w:rPr>
            </w:pPr>
            <w:r>
              <w:rPr>
                <w:rFonts w:ascii="Arial" w:hAnsi="Arial" w:cs="Arial"/>
                <w:sz w:val="22"/>
                <w:szCs w:val="22"/>
              </w:rPr>
              <w:t>Ramen Tesigen</w:t>
            </w:r>
          </w:p>
        </w:tc>
        <w:tc>
          <w:tcPr>
            <w:tcW w:w="850" w:type="dxa"/>
            <w:tcBorders>
              <w:right w:val="nil"/>
            </w:tcBorders>
            <w:vAlign w:val="center"/>
          </w:tcPr>
          <w:p w14:paraId="2B362738" w14:textId="77777777" w:rsidR="00862E97" w:rsidRPr="004C3A0B" w:rsidRDefault="00862E97" w:rsidP="009D01AD">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578B6390" w14:textId="77777777" w:rsidR="00862E97" w:rsidRPr="004C3A0B" w:rsidRDefault="00862E97" w:rsidP="009D01AD">
            <w:pPr>
              <w:spacing w:before="100" w:beforeAutospacing="1" w:after="100" w:afterAutospacing="1"/>
              <w:rPr>
                <w:rFonts w:ascii="Arial" w:hAnsi="Arial" w:cs="Arial"/>
                <w:sz w:val="22"/>
                <w:szCs w:val="22"/>
              </w:rPr>
            </w:pPr>
            <w:r>
              <w:rPr>
                <w:rFonts w:ascii="Arial" w:hAnsi="Arial" w:cs="Arial"/>
                <w:sz w:val="22"/>
                <w:szCs w:val="22"/>
              </w:rPr>
              <w:t>30.11.18</w:t>
            </w:r>
          </w:p>
        </w:tc>
      </w:tr>
    </w:tbl>
    <w:p w14:paraId="1561CFFB" w14:textId="77777777" w:rsidR="00862E97" w:rsidRPr="004C3A0B" w:rsidRDefault="00862E97" w:rsidP="00862E97">
      <w:pPr>
        <w:rPr>
          <w:rFonts w:ascii="Arial" w:hAnsi="Arial" w:cs="Arial"/>
          <w:sz w:val="22"/>
          <w:szCs w:val="22"/>
        </w:rPr>
      </w:pPr>
    </w:p>
    <w:p w14:paraId="6474824F" w14:textId="77777777" w:rsidR="00862E97" w:rsidRPr="004C3A0B" w:rsidRDefault="00862E97" w:rsidP="00862E97">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62E97" w:rsidRPr="004C3A0B" w14:paraId="083D3241" w14:textId="77777777" w:rsidTr="009D01AD">
        <w:trPr>
          <w:trHeight w:val="346"/>
        </w:trPr>
        <w:tc>
          <w:tcPr>
            <w:tcW w:w="3227" w:type="dxa"/>
            <w:shd w:val="clear" w:color="auto" w:fill="F2F2F2" w:themeFill="background1" w:themeFillShade="F2"/>
            <w:vAlign w:val="center"/>
          </w:tcPr>
          <w:p w14:paraId="64B7FE64" w14:textId="77777777" w:rsidR="00862E97" w:rsidRPr="004C3A0B" w:rsidRDefault="00862E97" w:rsidP="009D01AD">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01A73F8A" w14:textId="77777777" w:rsidR="00862E97" w:rsidRPr="004C3A0B" w:rsidRDefault="00862E97" w:rsidP="009D01AD">
            <w:pPr>
              <w:pStyle w:val="ListParagraph"/>
              <w:ind w:left="0"/>
              <w:rPr>
                <w:rFonts w:ascii="Arial" w:hAnsi="Arial" w:cs="Arial"/>
              </w:rPr>
            </w:pPr>
          </w:p>
        </w:tc>
      </w:tr>
      <w:tr w:rsidR="00862E97" w:rsidRPr="004C3A0B" w14:paraId="49BE76E8" w14:textId="77777777" w:rsidTr="009D01AD">
        <w:trPr>
          <w:trHeight w:val="347"/>
        </w:trPr>
        <w:tc>
          <w:tcPr>
            <w:tcW w:w="3227" w:type="dxa"/>
            <w:shd w:val="clear" w:color="auto" w:fill="F2F2F2" w:themeFill="background1" w:themeFillShade="F2"/>
            <w:vAlign w:val="center"/>
          </w:tcPr>
          <w:p w14:paraId="2EBDA608" w14:textId="77777777" w:rsidR="00862E97" w:rsidRPr="004C3A0B" w:rsidRDefault="00862E97" w:rsidP="009D01AD">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C974BA6" w14:textId="77777777" w:rsidR="00862E97" w:rsidRPr="004C3A0B" w:rsidRDefault="00862E97" w:rsidP="009D01AD">
            <w:pPr>
              <w:pStyle w:val="ListParagraph"/>
              <w:ind w:left="0"/>
              <w:rPr>
                <w:rFonts w:ascii="Arial" w:hAnsi="Arial" w:cs="Arial"/>
              </w:rPr>
            </w:pPr>
          </w:p>
          <w:p w14:paraId="133DED1F" w14:textId="77777777" w:rsidR="00862E97" w:rsidRPr="004C3A0B" w:rsidRDefault="00862E97" w:rsidP="009D01AD">
            <w:pPr>
              <w:pStyle w:val="ListParagraph"/>
              <w:ind w:left="0"/>
              <w:rPr>
                <w:rFonts w:ascii="Arial" w:hAnsi="Arial" w:cs="Arial"/>
              </w:rPr>
            </w:pPr>
          </w:p>
        </w:tc>
      </w:tr>
      <w:tr w:rsidR="00862E97" w:rsidRPr="004C3A0B" w14:paraId="0E19BA49" w14:textId="77777777" w:rsidTr="009D01AD">
        <w:trPr>
          <w:trHeight w:val="347"/>
        </w:trPr>
        <w:tc>
          <w:tcPr>
            <w:tcW w:w="3227" w:type="dxa"/>
            <w:shd w:val="clear" w:color="auto" w:fill="F2F2F2" w:themeFill="background1" w:themeFillShade="F2"/>
            <w:vAlign w:val="center"/>
          </w:tcPr>
          <w:p w14:paraId="2AE48869" w14:textId="77777777" w:rsidR="00862E97" w:rsidRPr="004C3A0B" w:rsidRDefault="00862E97" w:rsidP="009D01AD">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C51EDBA" w14:textId="77777777" w:rsidR="00862E97" w:rsidRPr="004C3A0B" w:rsidRDefault="00862E97" w:rsidP="009D01AD">
            <w:pPr>
              <w:pStyle w:val="ListParagraph"/>
              <w:ind w:left="0"/>
              <w:rPr>
                <w:rFonts w:ascii="Arial" w:hAnsi="Arial" w:cs="Arial"/>
              </w:rPr>
            </w:pPr>
          </w:p>
        </w:tc>
      </w:tr>
    </w:tbl>
    <w:p w14:paraId="0C0C4176" w14:textId="77777777" w:rsidR="00862E97" w:rsidRPr="004C3A0B" w:rsidRDefault="00862E97" w:rsidP="00862E97">
      <w:pPr>
        <w:rPr>
          <w:rFonts w:ascii="Arial" w:hAnsi="Arial" w:cs="Arial"/>
          <w:sz w:val="22"/>
          <w:szCs w:val="22"/>
        </w:rPr>
      </w:pPr>
    </w:p>
    <w:p w14:paraId="4D381585" w14:textId="77777777" w:rsidR="00862E97" w:rsidRPr="004C3A0B" w:rsidRDefault="00862E97" w:rsidP="00862E97">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62E97" w:rsidRPr="004C3A0B" w14:paraId="7D86B469" w14:textId="77777777" w:rsidTr="009D01AD">
        <w:trPr>
          <w:trHeight w:val="346"/>
        </w:trPr>
        <w:tc>
          <w:tcPr>
            <w:tcW w:w="3227" w:type="dxa"/>
            <w:shd w:val="clear" w:color="auto" w:fill="F2F2F2" w:themeFill="background1" w:themeFillShade="F2"/>
            <w:vAlign w:val="center"/>
          </w:tcPr>
          <w:p w14:paraId="7B9E7E5B" w14:textId="77777777" w:rsidR="00862E97" w:rsidRPr="004C3A0B" w:rsidRDefault="00862E97" w:rsidP="009D01AD">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0A62709C" w14:textId="77777777" w:rsidR="00862E97" w:rsidRPr="004C3A0B" w:rsidRDefault="00862E97" w:rsidP="009D01AD">
            <w:pPr>
              <w:pStyle w:val="ListParagraph"/>
              <w:ind w:left="0"/>
              <w:rPr>
                <w:rFonts w:ascii="Arial" w:hAnsi="Arial" w:cs="Arial"/>
              </w:rPr>
            </w:pPr>
            <w:r>
              <w:rPr>
                <w:rFonts w:ascii="Arial" w:hAnsi="Arial" w:cs="Arial"/>
              </w:rPr>
              <w:t>Annette Fillery-Travis</w:t>
            </w:r>
          </w:p>
        </w:tc>
      </w:tr>
      <w:tr w:rsidR="00862E97" w:rsidRPr="004C3A0B" w14:paraId="0C15103C" w14:textId="77777777" w:rsidTr="009D01AD">
        <w:trPr>
          <w:trHeight w:val="347"/>
        </w:trPr>
        <w:tc>
          <w:tcPr>
            <w:tcW w:w="3227" w:type="dxa"/>
            <w:shd w:val="clear" w:color="auto" w:fill="F2F2F2" w:themeFill="background1" w:themeFillShade="F2"/>
            <w:vAlign w:val="center"/>
          </w:tcPr>
          <w:p w14:paraId="33C412A3" w14:textId="77777777" w:rsidR="00862E97" w:rsidRPr="004C3A0B" w:rsidRDefault="00862E97" w:rsidP="009D01AD">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40BBFAD" w14:textId="77777777" w:rsidR="00862E97" w:rsidRPr="006075A7" w:rsidRDefault="00862E97" w:rsidP="009D01AD">
            <w:pPr>
              <w:pStyle w:val="ListParagraph"/>
              <w:ind w:left="0"/>
              <w:rPr>
                <w:rFonts w:ascii="Apple Chancery" w:hAnsi="Apple Chancery" w:cs="Apple Chancery"/>
              </w:rPr>
            </w:pPr>
            <w:r w:rsidRPr="006075A7">
              <w:rPr>
                <w:rFonts w:ascii="Apple Chancery" w:hAnsi="Apple Chancery" w:cs="Apple Chancery"/>
              </w:rPr>
              <w:t>Annette Fillery-Travis</w:t>
            </w:r>
          </w:p>
          <w:p w14:paraId="51C4F5C3" w14:textId="77777777" w:rsidR="00862E97" w:rsidRPr="004C3A0B" w:rsidRDefault="00862E97" w:rsidP="009D01AD">
            <w:pPr>
              <w:pStyle w:val="ListParagraph"/>
              <w:ind w:left="0"/>
              <w:rPr>
                <w:rFonts w:ascii="Arial" w:hAnsi="Arial" w:cs="Arial"/>
              </w:rPr>
            </w:pPr>
          </w:p>
        </w:tc>
      </w:tr>
      <w:tr w:rsidR="00862E97" w:rsidRPr="004C3A0B" w14:paraId="52AA24AC" w14:textId="77777777" w:rsidTr="009D01AD">
        <w:trPr>
          <w:trHeight w:val="347"/>
        </w:trPr>
        <w:tc>
          <w:tcPr>
            <w:tcW w:w="3227" w:type="dxa"/>
            <w:shd w:val="clear" w:color="auto" w:fill="F2F2F2" w:themeFill="background1" w:themeFillShade="F2"/>
            <w:vAlign w:val="center"/>
          </w:tcPr>
          <w:p w14:paraId="1F1C91D6" w14:textId="77777777" w:rsidR="00862E97" w:rsidRPr="004C3A0B" w:rsidRDefault="00862E97" w:rsidP="009D01AD">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6136F86" w14:textId="77777777" w:rsidR="00862E97" w:rsidRPr="004C3A0B" w:rsidRDefault="00862E97" w:rsidP="009D01AD">
            <w:pPr>
              <w:pStyle w:val="ListParagraph"/>
              <w:ind w:left="0"/>
              <w:rPr>
                <w:rFonts w:ascii="Arial" w:hAnsi="Arial" w:cs="Arial"/>
              </w:rPr>
            </w:pPr>
            <w:r>
              <w:rPr>
                <w:rFonts w:ascii="Arial" w:hAnsi="Arial" w:cs="Arial"/>
              </w:rPr>
              <w:t>April 2019</w:t>
            </w:r>
          </w:p>
        </w:tc>
      </w:tr>
    </w:tbl>
    <w:p w14:paraId="644DAEC7" w14:textId="77777777" w:rsidR="00862E97" w:rsidRPr="004C3A0B" w:rsidRDefault="00862E97" w:rsidP="00862E97">
      <w:pPr>
        <w:rPr>
          <w:rFonts w:ascii="Arial" w:hAnsi="Arial" w:cs="Arial"/>
          <w:sz w:val="22"/>
          <w:szCs w:val="22"/>
        </w:rPr>
      </w:pPr>
    </w:p>
    <w:p w14:paraId="1336EF66" w14:textId="77777777" w:rsidR="00862E97" w:rsidRPr="004C3A0B" w:rsidRDefault="00862E97" w:rsidP="00862E97">
      <w:pPr>
        <w:rPr>
          <w:rFonts w:ascii="Arial" w:hAnsi="Arial" w:cs="Arial"/>
          <w:sz w:val="22"/>
          <w:szCs w:val="22"/>
        </w:rPr>
      </w:pPr>
    </w:p>
    <w:p w14:paraId="3D8ACD22" w14:textId="77777777" w:rsidR="00862E97" w:rsidRPr="004C3A0B" w:rsidRDefault="00862E97" w:rsidP="00862E97">
      <w:pPr>
        <w:rPr>
          <w:rFonts w:ascii="Arial" w:hAnsi="Arial" w:cs="Arial"/>
          <w:bCs/>
          <w:sz w:val="22"/>
          <w:szCs w:val="22"/>
        </w:rPr>
      </w:pPr>
      <w:r w:rsidRPr="004C3A0B">
        <w:rPr>
          <w:rFonts w:ascii="Arial" w:hAnsi="Arial" w:cs="Arial"/>
          <w:b/>
          <w:sz w:val="22"/>
          <w:szCs w:val="22"/>
        </w:rPr>
        <w:lastRenderedPageBreak/>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0"/>
        <w:tblW w:w="10031" w:type="dxa"/>
        <w:tblLook w:val="04A0" w:firstRow="1" w:lastRow="0" w:firstColumn="1" w:lastColumn="0" w:noHBand="0" w:noVBand="1"/>
      </w:tblPr>
      <w:tblGrid>
        <w:gridCol w:w="675"/>
        <w:gridCol w:w="9356"/>
      </w:tblGrid>
      <w:tr w:rsidR="00862E97" w:rsidRPr="004C3A0B" w14:paraId="7F9382C4" w14:textId="77777777" w:rsidTr="009D01A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0EC6A38" w14:textId="77777777" w:rsidR="00862E97" w:rsidRPr="004C3A0B" w:rsidRDefault="00862E97" w:rsidP="009D01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B3AA27" w14:textId="77777777" w:rsidR="00862E97" w:rsidRPr="004C3A0B" w:rsidRDefault="00862E97" w:rsidP="009D01AD">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62E97" w:rsidRPr="004C3A0B" w14:paraId="4612A774" w14:textId="77777777" w:rsidTr="009D01A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0C88EC" w14:textId="77777777" w:rsidR="00862E97" w:rsidRPr="004C3A0B" w:rsidRDefault="00862E97" w:rsidP="009D01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ED98FB" w14:textId="77777777" w:rsidR="00862E97" w:rsidRPr="004C3A0B" w:rsidRDefault="00862E97" w:rsidP="009D01AD">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62E97" w:rsidRPr="004C3A0B" w14:paraId="0A1DB23E" w14:textId="77777777" w:rsidTr="009D01A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4AEF7EA" w14:textId="77777777" w:rsidR="00862E97" w:rsidRPr="004C3A0B" w:rsidRDefault="00862E97" w:rsidP="009D01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699FA0" w14:textId="77777777" w:rsidR="00862E97" w:rsidRPr="004C3A0B" w:rsidRDefault="00862E97" w:rsidP="009D01AD">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62E97" w:rsidRPr="004C3A0B" w14:paraId="58C9303B" w14:textId="77777777" w:rsidTr="009D01A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04BA454" w14:textId="77777777" w:rsidR="00862E97" w:rsidRPr="004C3A0B" w:rsidRDefault="00862E97" w:rsidP="009D01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EC0002" w14:textId="77777777" w:rsidR="00862E97" w:rsidRPr="004C3A0B" w:rsidRDefault="00862E97" w:rsidP="009D01AD">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862E97" w:rsidRPr="004C3A0B" w14:paraId="4AFCDC2C" w14:textId="77777777" w:rsidTr="009D01AD">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394C29AA" w14:textId="77777777" w:rsidR="00862E97" w:rsidRDefault="00862E97" w:rsidP="009D01A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9E73D9E" w14:textId="77777777" w:rsidR="00862E97" w:rsidRDefault="00862E97" w:rsidP="009D01AD">
            <w:pPr>
              <w:rPr>
                <w:rFonts w:ascii="Arial" w:hAnsi="Arial" w:cs="Arial"/>
                <w:sz w:val="22"/>
                <w:szCs w:val="22"/>
              </w:rPr>
            </w:pPr>
          </w:p>
          <w:p w14:paraId="7733AE96" w14:textId="77777777" w:rsidR="00862E97" w:rsidRDefault="00862E97" w:rsidP="009D01AD">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4BDA8AE" w14:textId="77777777" w:rsidR="00862E97" w:rsidRPr="004C3A0B" w:rsidRDefault="00862E97" w:rsidP="009D01AD">
            <w:pPr>
              <w:rPr>
                <w:rFonts w:ascii="Arial" w:hAnsi="Arial" w:cs="Arial"/>
                <w:sz w:val="22"/>
                <w:szCs w:val="22"/>
              </w:rPr>
            </w:pPr>
          </w:p>
        </w:tc>
      </w:tr>
      <w:tr w:rsidR="00862E97" w:rsidRPr="004C3A0B" w14:paraId="3B4F2989" w14:textId="77777777" w:rsidTr="009D01AD">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1977054" w14:textId="77777777" w:rsidR="00862E97" w:rsidRPr="004C3A0B" w:rsidRDefault="00862E97" w:rsidP="009D01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BD3962" w14:textId="77777777" w:rsidR="00862E97" w:rsidRPr="004C3A0B" w:rsidRDefault="00862E97" w:rsidP="009D01AD">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862E97" w:rsidRPr="004C3A0B" w14:paraId="1279533D" w14:textId="77777777" w:rsidTr="009D01AD">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6F94ACD" w14:textId="77777777" w:rsidR="00862E97" w:rsidRPr="004C3A0B" w:rsidRDefault="00862E97" w:rsidP="009D01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7991B" w14:textId="77777777" w:rsidR="00862E97" w:rsidRPr="004C3A0B" w:rsidRDefault="00862E97" w:rsidP="009D01AD">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37B0800" w14:textId="77777777" w:rsidR="00862E97" w:rsidRPr="004C3A0B" w:rsidRDefault="00862E97" w:rsidP="00862E97">
      <w:pPr>
        <w:tabs>
          <w:tab w:val="left" w:pos="5103"/>
        </w:tabs>
        <w:rPr>
          <w:rFonts w:ascii="Arial" w:hAnsi="Arial" w:cs="Arial"/>
          <w:b/>
          <w:bCs/>
          <w:sz w:val="22"/>
          <w:szCs w:val="22"/>
        </w:rPr>
      </w:pPr>
    </w:p>
    <w:p w14:paraId="31EED4B9" w14:textId="77777777" w:rsidR="00862E97" w:rsidRPr="004C3A0B" w:rsidRDefault="00862E97" w:rsidP="00862E9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62E97" w:rsidRPr="004C3A0B" w14:paraId="48F21136" w14:textId="77777777" w:rsidTr="009D01AD">
        <w:tc>
          <w:tcPr>
            <w:tcW w:w="10060" w:type="dxa"/>
            <w:shd w:val="clear" w:color="auto" w:fill="F2F2F2" w:themeFill="background1" w:themeFillShade="F2"/>
          </w:tcPr>
          <w:p w14:paraId="32638630" w14:textId="77777777" w:rsidR="00862E97" w:rsidRPr="004C3A0B" w:rsidRDefault="00862E97" w:rsidP="009D01AD">
            <w:pPr>
              <w:rPr>
                <w:rFonts w:ascii="Arial" w:hAnsi="Arial" w:cs="Arial"/>
                <w:b/>
                <w:sz w:val="22"/>
                <w:szCs w:val="22"/>
              </w:rPr>
            </w:pPr>
            <w:r w:rsidRPr="004C3A0B">
              <w:rPr>
                <w:rFonts w:ascii="Arial" w:hAnsi="Arial" w:cs="Arial"/>
                <w:b/>
                <w:sz w:val="22"/>
                <w:szCs w:val="22"/>
              </w:rPr>
              <w:t>RESEARCH STUDENTS AND STAFF ONLY</w:t>
            </w:r>
          </w:p>
          <w:p w14:paraId="2F1FB622" w14:textId="77777777" w:rsidR="00862E97" w:rsidRPr="004C3A0B" w:rsidRDefault="00862E97" w:rsidP="009D01AD">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E9AEFE5" w14:textId="77777777" w:rsidR="00862E97" w:rsidRPr="004C3A0B" w:rsidRDefault="00862E97" w:rsidP="009D01AD">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98B298D" w14:textId="77777777" w:rsidR="00862E97" w:rsidRPr="004C3A0B" w:rsidRDefault="00862E97" w:rsidP="00862E97">
      <w:pPr>
        <w:tabs>
          <w:tab w:val="left" w:pos="5103"/>
        </w:tabs>
        <w:rPr>
          <w:rFonts w:ascii="Arial" w:hAnsi="Arial" w:cs="Arial"/>
          <w:b/>
          <w:bCs/>
          <w:sz w:val="22"/>
          <w:szCs w:val="22"/>
        </w:rPr>
      </w:pPr>
    </w:p>
    <w:p w14:paraId="3AC5AD09" w14:textId="77777777" w:rsidR="00862E97" w:rsidRPr="004C3A0B" w:rsidRDefault="00862E97" w:rsidP="00862E9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C8C0F8E" w14:textId="77777777" w:rsidR="00862E97" w:rsidRPr="004C3A0B" w:rsidRDefault="00862E97" w:rsidP="00862E97">
      <w:pPr>
        <w:tabs>
          <w:tab w:val="left" w:pos="5103"/>
        </w:tabs>
        <w:rPr>
          <w:rFonts w:ascii="Arial" w:hAnsi="Arial" w:cs="Arial"/>
          <w:bCs/>
          <w:sz w:val="22"/>
          <w:szCs w:val="22"/>
        </w:rPr>
      </w:pPr>
    </w:p>
    <w:p w14:paraId="343D99E5" w14:textId="3E798136" w:rsidR="00862E97" w:rsidRDefault="00862E97" w:rsidP="00862E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65EC803" w14:textId="0D2BFB4D" w:rsidR="009D01AD" w:rsidRDefault="009D01AD" w:rsidP="00862E97">
      <w:pPr>
        <w:tabs>
          <w:tab w:val="left" w:pos="5103"/>
        </w:tabs>
        <w:rPr>
          <w:rStyle w:val="Hyperlink"/>
          <w:rFonts w:ascii="Arial" w:hAnsi="Arial" w:cs="Arial"/>
          <w:sz w:val="22"/>
          <w:szCs w:val="22"/>
        </w:rPr>
      </w:pPr>
    </w:p>
    <w:p w14:paraId="6B547523" w14:textId="77777777" w:rsidR="009D01AD" w:rsidRDefault="009D01AD" w:rsidP="00862E97">
      <w:pPr>
        <w:tabs>
          <w:tab w:val="left" w:pos="5103"/>
        </w:tabs>
        <w:rPr>
          <w:rStyle w:val="Hyperlink"/>
          <w:rFonts w:ascii="Arial" w:hAnsi="Arial" w:cs="Arial"/>
          <w:sz w:val="22"/>
          <w:szCs w:val="22"/>
        </w:rPr>
      </w:pPr>
    </w:p>
    <w:p w14:paraId="3A45C1D4" w14:textId="77777777" w:rsidR="00862E97" w:rsidRPr="004C3A0B" w:rsidRDefault="00862E97" w:rsidP="00862E97">
      <w:pPr>
        <w:tabs>
          <w:tab w:val="left" w:pos="5103"/>
        </w:tabs>
        <w:rPr>
          <w:rFonts w:ascii="Arial" w:hAnsi="Arial" w:cs="Arial"/>
          <w:bCs/>
          <w:sz w:val="22"/>
          <w:szCs w:val="22"/>
        </w:rPr>
      </w:pPr>
    </w:p>
    <w:p w14:paraId="2129C17A" w14:textId="77777777" w:rsidR="00862E97" w:rsidRPr="004C3A0B" w:rsidRDefault="00862E97" w:rsidP="00862E97">
      <w:pPr>
        <w:jc w:val="center"/>
        <w:rPr>
          <w:rFonts w:ascii="Arial" w:hAnsi="Arial" w:cs="Arial"/>
          <w:b/>
          <w:sz w:val="22"/>
          <w:szCs w:val="22"/>
        </w:rPr>
      </w:pPr>
      <w:r w:rsidRPr="004C3A0B">
        <w:rPr>
          <w:rFonts w:ascii="Arial" w:hAnsi="Arial" w:cs="Arial"/>
          <w:b/>
          <w:sz w:val="22"/>
          <w:szCs w:val="22"/>
        </w:rPr>
        <w:lastRenderedPageBreak/>
        <w:t>Application Process</w:t>
      </w:r>
    </w:p>
    <w:p w14:paraId="59F02888" w14:textId="77777777" w:rsidR="00862E97" w:rsidRPr="004C3A0B" w:rsidRDefault="00862E97" w:rsidP="00862E97">
      <w:pPr>
        <w:jc w:val="both"/>
        <w:rPr>
          <w:rFonts w:ascii="Arial" w:hAnsi="Arial" w:cs="Arial"/>
        </w:rPr>
      </w:pPr>
    </w:p>
    <w:p w14:paraId="6D4FC09F" w14:textId="77777777" w:rsidR="00862E97" w:rsidRPr="004C3A0B" w:rsidRDefault="00862E97" w:rsidP="00862E9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8"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279D7E16" w14:textId="77777777" w:rsidR="00862E97" w:rsidRPr="004C3A0B" w:rsidRDefault="00862E97" w:rsidP="00862E97">
      <w:pPr>
        <w:jc w:val="both"/>
        <w:rPr>
          <w:rFonts w:ascii="Arial" w:hAnsi="Arial" w:cs="Arial"/>
        </w:rPr>
      </w:pPr>
    </w:p>
    <w:p w14:paraId="5FFAE23D" w14:textId="77777777" w:rsidR="00862E97" w:rsidRPr="004C3A0B" w:rsidRDefault="00862E97" w:rsidP="00862E97">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6C62C9B" w14:textId="77777777" w:rsidR="00862E97" w:rsidRPr="004C3A0B" w:rsidRDefault="00862E97" w:rsidP="00862E97">
      <w:pPr>
        <w:jc w:val="both"/>
        <w:rPr>
          <w:rFonts w:ascii="Arial" w:hAnsi="Arial" w:cs="Arial"/>
        </w:rPr>
      </w:pPr>
    </w:p>
    <w:p w14:paraId="6BAA061B" w14:textId="77777777" w:rsidR="00862E97" w:rsidRPr="004C3A0B" w:rsidRDefault="00862E97" w:rsidP="00862E97">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74B924CE" w14:textId="77777777" w:rsidR="00862E97" w:rsidRPr="004C3A0B" w:rsidRDefault="00862E97" w:rsidP="00862E97">
      <w:pPr>
        <w:tabs>
          <w:tab w:val="left" w:pos="5103"/>
        </w:tabs>
        <w:jc w:val="both"/>
        <w:rPr>
          <w:rFonts w:ascii="Arial" w:hAnsi="Arial" w:cs="Arial"/>
          <w:b/>
          <w:bCs/>
        </w:rPr>
      </w:pPr>
    </w:p>
    <w:p w14:paraId="7DC5DB5C" w14:textId="77777777" w:rsidR="00862E97" w:rsidRPr="004C3A0B" w:rsidRDefault="00862E97" w:rsidP="00862E97">
      <w:pPr>
        <w:tabs>
          <w:tab w:val="left" w:pos="5103"/>
        </w:tabs>
        <w:jc w:val="both"/>
        <w:rPr>
          <w:rFonts w:ascii="Arial" w:hAnsi="Arial" w:cs="Arial"/>
          <w:b/>
          <w:bCs/>
        </w:rPr>
      </w:pPr>
      <w:r w:rsidRPr="004C3A0B">
        <w:rPr>
          <w:rFonts w:ascii="Arial" w:hAnsi="Arial" w:cs="Arial"/>
          <w:b/>
          <w:bCs/>
        </w:rPr>
        <w:t>Section A:  About You</w:t>
      </w:r>
    </w:p>
    <w:p w14:paraId="2A7D4140" w14:textId="77777777" w:rsidR="00862E97" w:rsidRPr="004C3A0B" w:rsidRDefault="00862E97" w:rsidP="00862E97">
      <w:pPr>
        <w:tabs>
          <w:tab w:val="left" w:pos="5103"/>
        </w:tabs>
        <w:jc w:val="both"/>
        <w:rPr>
          <w:rFonts w:ascii="Arial" w:hAnsi="Arial" w:cs="Arial"/>
          <w:bCs/>
        </w:rPr>
      </w:pPr>
      <w:r w:rsidRPr="004C3A0B">
        <w:rPr>
          <w:rFonts w:ascii="Arial" w:hAnsi="Arial" w:cs="Arial"/>
          <w:bCs/>
        </w:rPr>
        <w:t>Please complete all relevant sections</w:t>
      </w:r>
    </w:p>
    <w:p w14:paraId="223CEC39" w14:textId="77777777" w:rsidR="00862E97" w:rsidRPr="004C3A0B" w:rsidRDefault="00862E97" w:rsidP="00862E97">
      <w:pPr>
        <w:tabs>
          <w:tab w:val="left" w:pos="5103"/>
        </w:tabs>
        <w:jc w:val="both"/>
        <w:rPr>
          <w:rFonts w:ascii="Arial" w:hAnsi="Arial" w:cs="Arial"/>
          <w:b/>
          <w:bCs/>
        </w:rPr>
      </w:pPr>
    </w:p>
    <w:p w14:paraId="163F147C" w14:textId="77777777" w:rsidR="00862E97" w:rsidRPr="004C3A0B" w:rsidRDefault="00862E97" w:rsidP="00862E97">
      <w:pPr>
        <w:tabs>
          <w:tab w:val="left" w:pos="5103"/>
        </w:tabs>
        <w:jc w:val="both"/>
        <w:rPr>
          <w:rFonts w:ascii="Arial" w:hAnsi="Arial" w:cs="Arial"/>
          <w:b/>
          <w:bCs/>
        </w:rPr>
      </w:pPr>
      <w:r w:rsidRPr="004C3A0B">
        <w:rPr>
          <w:rFonts w:ascii="Arial" w:hAnsi="Arial" w:cs="Arial"/>
          <w:b/>
          <w:bCs/>
        </w:rPr>
        <w:t>Section B:  Approval for research activity</w:t>
      </w:r>
    </w:p>
    <w:p w14:paraId="0D01A15B" w14:textId="77777777" w:rsidR="00862E97" w:rsidRPr="004C3A0B" w:rsidRDefault="00862E97" w:rsidP="00862E97">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1297DE67" w14:textId="77777777" w:rsidR="00862E97" w:rsidRPr="004C3A0B" w:rsidRDefault="00862E97" w:rsidP="00862E97">
      <w:pPr>
        <w:tabs>
          <w:tab w:val="left" w:pos="5103"/>
        </w:tabs>
        <w:jc w:val="both"/>
        <w:rPr>
          <w:rFonts w:ascii="Arial" w:hAnsi="Arial" w:cs="Arial"/>
          <w:bCs/>
          <w:sz w:val="12"/>
          <w:szCs w:val="12"/>
        </w:rPr>
      </w:pPr>
    </w:p>
    <w:p w14:paraId="673BCDB0" w14:textId="77777777" w:rsidR="00862E97" w:rsidRPr="004C3A0B" w:rsidRDefault="00862E97" w:rsidP="00862E9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C4EC295" w14:textId="77777777" w:rsidR="00862E97" w:rsidRPr="004C3A0B" w:rsidRDefault="00862E97" w:rsidP="00862E97">
      <w:pPr>
        <w:pStyle w:val="ListParagraph"/>
        <w:numPr>
          <w:ilvl w:val="0"/>
          <w:numId w:val="2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748BD2AD" w14:textId="77777777" w:rsidR="00862E97" w:rsidRPr="004C3A0B" w:rsidRDefault="00862E97" w:rsidP="00862E97">
      <w:pPr>
        <w:pStyle w:val="ListParagraph"/>
        <w:numPr>
          <w:ilvl w:val="0"/>
          <w:numId w:val="2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31E1D20" w14:textId="77777777" w:rsidR="00862E97" w:rsidRPr="004C3A0B" w:rsidRDefault="00862E97" w:rsidP="00862E97">
      <w:pPr>
        <w:pStyle w:val="ListParagraph"/>
        <w:numPr>
          <w:ilvl w:val="0"/>
          <w:numId w:val="2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25502C38" w14:textId="77777777" w:rsidR="00862E97" w:rsidRPr="004C3A0B" w:rsidRDefault="00862E97" w:rsidP="00862E97">
      <w:pPr>
        <w:tabs>
          <w:tab w:val="left" w:pos="5103"/>
        </w:tabs>
        <w:jc w:val="both"/>
        <w:rPr>
          <w:rFonts w:ascii="Arial" w:hAnsi="Arial" w:cs="Arial"/>
          <w:bCs/>
        </w:rPr>
      </w:pPr>
    </w:p>
    <w:p w14:paraId="0FBD20C9" w14:textId="77777777" w:rsidR="00862E97" w:rsidRPr="004C3A0B" w:rsidRDefault="00862E97" w:rsidP="00862E97">
      <w:pPr>
        <w:tabs>
          <w:tab w:val="left" w:pos="5103"/>
        </w:tabs>
        <w:jc w:val="both"/>
        <w:rPr>
          <w:rFonts w:ascii="Arial" w:hAnsi="Arial" w:cs="Arial"/>
          <w:b/>
          <w:bCs/>
        </w:rPr>
      </w:pPr>
      <w:r w:rsidRPr="004C3A0B">
        <w:rPr>
          <w:rFonts w:ascii="Arial" w:hAnsi="Arial" w:cs="Arial"/>
          <w:b/>
          <w:bCs/>
        </w:rPr>
        <w:t>Section C:  External Ethical Guidance materials</w:t>
      </w:r>
    </w:p>
    <w:p w14:paraId="659F7A96" w14:textId="77777777" w:rsidR="00862E97" w:rsidRPr="004C3A0B" w:rsidRDefault="00862E97" w:rsidP="00862E9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22EB5D8" w14:textId="77777777" w:rsidR="00862E97" w:rsidRPr="004C3A0B" w:rsidRDefault="00862E97" w:rsidP="00862E97">
      <w:pPr>
        <w:tabs>
          <w:tab w:val="left" w:pos="5103"/>
        </w:tabs>
        <w:jc w:val="both"/>
        <w:rPr>
          <w:rFonts w:ascii="Arial" w:hAnsi="Arial" w:cs="Arial"/>
          <w:bCs/>
        </w:rPr>
      </w:pPr>
    </w:p>
    <w:p w14:paraId="4502E1C8" w14:textId="77777777" w:rsidR="00862E97" w:rsidRPr="004C3A0B" w:rsidRDefault="00862E97" w:rsidP="00862E97">
      <w:pPr>
        <w:tabs>
          <w:tab w:val="left" w:pos="5103"/>
        </w:tabs>
        <w:jc w:val="both"/>
        <w:rPr>
          <w:rFonts w:ascii="Arial" w:hAnsi="Arial" w:cs="Arial"/>
          <w:b/>
          <w:bCs/>
        </w:rPr>
      </w:pPr>
      <w:r w:rsidRPr="004C3A0B">
        <w:rPr>
          <w:rFonts w:ascii="Arial" w:hAnsi="Arial" w:cs="Arial"/>
          <w:b/>
          <w:bCs/>
        </w:rPr>
        <w:lastRenderedPageBreak/>
        <w:t>Section D:  External Collaborative Research Activity</w:t>
      </w:r>
    </w:p>
    <w:p w14:paraId="1A9C85FB" w14:textId="77777777" w:rsidR="00862E97" w:rsidRPr="004C3A0B" w:rsidRDefault="00862E97" w:rsidP="00862E97">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1CCBD3D" w14:textId="77777777" w:rsidR="00862E97" w:rsidRPr="004C3A0B" w:rsidRDefault="00862E97" w:rsidP="00862E97">
      <w:pPr>
        <w:tabs>
          <w:tab w:val="left" w:pos="5103"/>
        </w:tabs>
        <w:jc w:val="both"/>
        <w:rPr>
          <w:rFonts w:ascii="Arial" w:hAnsi="Arial" w:cs="Arial"/>
          <w:bCs/>
        </w:rPr>
      </w:pPr>
    </w:p>
    <w:p w14:paraId="2684727A" w14:textId="77777777" w:rsidR="00862E97" w:rsidRPr="004C3A0B" w:rsidRDefault="00862E97" w:rsidP="00862E97">
      <w:pPr>
        <w:tabs>
          <w:tab w:val="left" w:pos="5103"/>
        </w:tabs>
        <w:jc w:val="both"/>
        <w:rPr>
          <w:rFonts w:ascii="Arial" w:hAnsi="Arial" w:cs="Arial"/>
          <w:b/>
          <w:bCs/>
        </w:rPr>
      </w:pPr>
      <w:r w:rsidRPr="004C3A0B">
        <w:rPr>
          <w:rFonts w:ascii="Arial" w:hAnsi="Arial" w:cs="Arial"/>
          <w:b/>
          <w:bCs/>
        </w:rPr>
        <w:t>Section E:  Details of Research Activity</w:t>
      </w:r>
    </w:p>
    <w:p w14:paraId="42287755" w14:textId="77777777" w:rsidR="00862E97" w:rsidRDefault="00862E97" w:rsidP="00862E97">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576CD86" w14:textId="77777777" w:rsidR="00862E97" w:rsidRPr="004C3A0B" w:rsidRDefault="00862E97" w:rsidP="00862E9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9B758C2" w14:textId="77777777" w:rsidR="00862E97" w:rsidRDefault="00862E97" w:rsidP="00862E9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9D4E477" w14:textId="77777777" w:rsidR="00862E97" w:rsidRDefault="00862E97" w:rsidP="00862E9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274D88D7" w14:textId="77777777" w:rsidR="00862E97" w:rsidRDefault="00862E97" w:rsidP="00862E97">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27B40F8" w14:textId="221EBA73" w:rsidR="00862E97" w:rsidRPr="009D01AD" w:rsidRDefault="00862E97" w:rsidP="00862E97">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7D785ED4" w14:textId="77777777" w:rsidR="00862E97" w:rsidRPr="004C3A0B" w:rsidRDefault="00862E97" w:rsidP="00862E97">
      <w:pPr>
        <w:tabs>
          <w:tab w:val="left" w:pos="5103"/>
        </w:tabs>
        <w:jc w:val="both"/>
        <w:rPr>
          <w:rFonts w:ascii="Arial" w:hAnsi="Arial" w:cs="Arial"/>
          <w:b/>
          <w:bCs/>
        </w:rPr>
      </w:pPr>
      <w:r w:rsidRPr="004C3A0B">
        <w:rPr>
          <w:rFonts w:ascii="Arial" w:hAnsi="Arial" w:cs="Arial"/>
          <w:b/>
          <w:bCs/>
        </w:rPr>
        <w:t>Section F:  Scope of Research Activity</w:t>
      </w:r>
    </w:p>
    <w:p w14:paraId="0DDAEB39" w14:textId="77777777" w:rsidR="00862E97" w:rsidRPr="004C3A0B" w:rsidRDefault="00862E97" w:rsidP="00862E97">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27E9518" w14:textId="0FE395A3" w:rsidR="00862E97" w:rsidRDefault="00862E97" w:rsidP="00862E97">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8F0491C" w14:textId="2531882C" w:rsidR="009D01AD" w:rsidRDefault="009D01AD" w:rsidP="00862E97">
      <w:pPr>
        <w:tabs>
          <w:tab w:val="left" w:pos="5103"/>
        </w:tabs>
        <w:jc w:val="both"/>
        <w:rPr>
          <w:rFonts w:ascii="Arial" w:hAnsi="Arial" w:cs="Arial"/>
          <w:bCs/>
        </w:rPr>
      </w:pPr>
    </w:p>
    <w:p w14:paraId="7841C105" w14:textId="0D96D022" w:rsidR="009D01AD" w:rsidRDefault="009D01AD" w:rsidP="00862E97">
      <w:pPr>
        <w:tabs>
          <w:tab w:val="left" w:pos="5103"/>
        </w:tabs>
        <w:jc w:val="both"/>
        <w:rPr>
          <w:rFonts w:ascii="Arial" w:hAnsi="Arial" w:cs="Arial"/>
          <w:bCs/>
        </w:rPr>
      </w:pPr>
    </w:p>
    <w:p w14:paraId="6DBB70CE" w14:textId="77777777" w:rsidR="009D01AD" w:rsidRPr="004C3A0B" w:rsidRDefault="009D01AD" w:rsidP="00862E97">
      <w:pPr>
        <w:tabs>
          <w:tab w:val="left" w:pos="5103"/>
        </w:tabs>
        <w:jc w:val="both"/>
        <w:rPr>
          <w:rFonts w:ascii="Arial" w:hAnsi="Arial" w:cs="Arial"/>
          <w:bCs/>
        </w:rPr>
      </w:pPr>
    </w:p>
    <w:p w14:paraId="6D2A73B6" w14:textId="77777777" w:rsidR="00862E97" w:rsidRDefault="00862E97" w:rsidP="00862E97">
      <w:pPr>
        <w:tabs>
          <w:tab w:val="left" w:pos="5103"/>
        </w:tabs>
        <w:jc w:val="both"/>
        <w:rPr>
          <w:rFonts w:ascii="Arial" w:hAnsi="Arial" w:cs="Arial"/>
          <w:b/>
          <w:bCs/>
        </w:rPr>
      </w:pPr>
    </w:p>
    <w:p w14:paraId="10A5FD96" w14:textId="77777777" w:rsidR="00862E97" w:rsidRPr="004C3A0B" w:rsidRDefault="00862E97" w:rsidP="00862E97">
      <w:pPr>
        <w:tabs>
          <w:tab w:val="left" w:pos="5103"/>
        </w:tabs>
        <w:jc w:val="both"/>
        <w:rPr>
          <w:rFonts w:ascii="Arial" w:hAnsi="Arial" w:cs="Arial"/>
          <w:b/>
          <w:bCs/>
        </w:rPr>
      </w:pPr>
      <w:r w:rsidRPr="004C3A0B">
        <w:rPr>
          <w:rFonts w:ascii="Arial" w:hAnsi="Arial" w:cs="Arial"/>
          <w:b/>
          <w:bCs/>
        </w:rPr>
        <w:lastRenderedPageBreak/>
        <w:t>Section G:  Intended Participants</w:t>
      </w:r>
    </w:p>
    <w:p w14:paraId="4AFE2FB2" w14:textId="77777777" w:rsidR="00862E97" w:rsidRPr="004C3A0B" w:rsidRDefault="00862E97" w:rsidP="00862E97">
      <w:pPr>
        <w:tabs>
          <w:tab w:val="left" w:pos="5103"/>
        </w:tabs>
        <w:jc w:val="both"/>
        <w:rPr>
          <w:rFonts w:ascii="Arial" w:hAnsi="Arial" w:cs="Arial"/>
          <w:bCs/>
        </w:rPr>
      </w:pPr>
      <w:r w:rsidRPr="004C3A0B">
        <w:rPr>
          <w:rFonts w:ascii="Arial" w:hAnsi="Arial" w:cs="Arial"/>
          <w:bCs/>
        </w:rPr>
        <w:t>Please tick all categories that might apply.</w:t>
      </w:r>
    </w:p>
    <w:p w14:paraId="14788F17" w14:textId="77777777" w:rsidR="00862E97" w:rsidRPr="004C3A0B" w:rsidRDefault="00862E97" w:rsidP="00862E97">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0162D82" w14:textId="77777777" w:rsidR="00862E97" w:rsidRPr="004C3A0B" w:rsidRDefault="00862E97" w:rsidP="00862E97">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DDCD15C" w14:textId="77777777" w:rsidR="00862E97" w:rsidRPr="004C3A0B" w:rsidRDefault="00862E97" w:rsidP="00862E97">
      <w:pPr>
        <w:tabs>
          <w:tab w:val="left" w:pos="5103"/>
        </w:tabs>
        <w:jc w:val="both"/>
        <w:rPr>
          <w:rFonts w:ascii="Arial" w:hAnsi="Arial" w:cs="Arial"/>
          <w:bCs/>
        </w:rPr>
      </w:pPr>
    </w:p>
    <w:p w14:paraId="3B587716" w14:textId="77777777" w:rsidR="00862E97" w:rsidRPr="004C3A0B" w:rsidRDefault="00862E97" w:rsidP="00862E97">
      <w:pPr>
        <w:tabs>
          <w:tab w:val="left" w:pos="5103"/>
        </w:tabs>
        <w:jc w:val="both"/>
        <w:rPr>
          <w:rFonts w:ascii="Arial" w:hAnsi="Arial" w:cs="Arial"/>
          <w:b/>
          <w:bCs/>
        </w:rPr>
      </w:pPr>
      <w:r w:rsidRPr="004C3A0B">
        <w:rPr>
          <w:rFonts w:ascii="Arial" w:hAnsi="Arial" w:cs="Arial"/>
          <w:b/>
          <w:bCs/>
        </w:rPr>
        <w:t>Section H:  Anticipate Risks</w:t>
      </w:r>
    </w:p>
    <w:p w14:paraId="4BDD5777" w14:textId="77777777" w:rsidR="00862E97" w:rsidRPr="004C3A0B" w:rsidRDefault="00862E97" w:rsidP="00862E97">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5714D38" w14:textId="77777777" w:rsidR="00862E97" w:rsidRPr="004C3A0B" w:rsidRDefault="00862E97" w:rsidP="00862E97">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6AC20C7" w14:textId="77777777" w:rsidR="00862E97" w:rsidRPr="004C3A0B" w:rsidRDefault="00862E97" w:rsidP="00862E97">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74725E69" w14:textId="77777777" w:rsidR="00862E97" w:rsidRPr="004C3A0B" w:rsidRDefault="00862E97" w:rsidP="00862E97">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29CE677" w14:textId="77777777" w:rsidR="00862E97" w:rsidRPr="004C3A0B" w:rsidRDefault="00862E97" w:rsidP="00862E97">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38425B0B" w14:textId="77777777" w:rsidR="00862E97" w:rsidRPr="00CA0057" w:rsidRDefault="00862E97" w:rsidP="00862E97">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w:t>
      </w:r>
      <w:r w:rsidRPr="00CA0057">
        <w:rPr>
          <w:rFonts w:ascii="Arial" w:eastAsiaTheme="minorHAnsi" w:hAnsi="Arial" w:cs="Arial"/>
        </w:rPr>
        <w:lastRenderedPageBreak/>
        <w:t>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4AB797B" w14:textId="77777777" w:rsidR="00862E97" w:rsidRPr="00CA0057" w:rsidRDefault="00862E97" w:rsidP="00862E97">
      <w:pPr>
        <w:pStyle w:val="ListParagraph"/>
        <w:numPr>
          <w:ilvl w:val="0"/>
          <w:numId w:val="31"/>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21603E46" w14:textId="77777777" w:rsidR="00862E97" w:rsidRPr="00CA0057" w:rsidRDefault="00862E97" w:rsidP="00862E97">
      <w:pPr>
        <w:pStyle w:val="ListParagraph"/>
        <w:numPr>
          <w:ilvl w:val="0"/>
          <w:numId w:val="31"/>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441CE10" w14:textId="77777777" w:rsidR="00862E97" w:rsidRPr="00CA0057" w:rsidRDefault="00862E97" w:rsidP="00862E97">
      <w:pPr>
        <w:pStyle w:val="ListParagraph"/>
        <w:numPr>
          <w:ilvl w:val="0"/>
          <w:numId w:val="31"/>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B8AEBFD" w14:textId="77777777" w:rsidR="00862E97" w:rsidRPr="00CA0057" w:rsidRDefault="00862E97" w:rsidP="00862E97">
      <w:pPr>
        <w:pStyle w:val="ListParagraph"/>
        <w:numPr>
          <w:ilvl w:val="0"/>
          <w:numId w:val="31"/>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B8C413F" w14:textId="77777777" w:rsidR="00862E97" w:rsidRPr="00CA0057" w:rsidRDefault="00862E97" w:rsidP="00862E97">
      <w:pPr>
        <w:pStyle w:val="ListParagraph"/>
        <w:numPr>
          <w:ilvl w:val="0"/>
          <w:numId w:val="31"/>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EAFDCEF" w14:textId="77777777" w:rsidR="00862E97" w:rsidRDefault="00862E97" w:rsidP="00862E97">
      <w:pPr>
        <w:contextualSpacing/>
        <w:jc w:val="both"/>
        <w:rPr>
          <w:rFonts w:ascii="Arial" w:eastAsiaTheme="minorHAnsi" w:hAnsi="Arial" w:cs="Arial"/>
          <w:b/>
        </w:rPr>
      </w:pPr>
    </w:p>
    <w:p w14:paraId="1BBBAEDE" w14:textId="77777777" w:rsidR="00862E97" w:rsidRPr="004C3A0B" w:rsidRDefault="00862E97" w:rsidP="00862E97">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0A303FA9" w14:textId="77777777" w:rsidR="00862E97" w:rsidRPr="004C3A0B" w:rsidRDefault="00862E97" w:rsidP="00862E97">
      <w:pPr>
        <w:contextualSpacing/>
        <w:jc w:val="both"/>
        <w:rPr>
          <w:rFonts w:ascii="Arial" w:eastAsiaTheme="minorHAnsi" w:hAnsi="Arial" w:cs="Arial"/>
        </w:rPr>
      </w:pPr>
    </w:p>
    <w:p w14:paraId="7806F508" w14:textId="77777777" w:rsidR="00862E97" w:rsidRPr="004C3A0B" w:rsidRDefault="00862E97" w:rsidP="00862E97">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3DF32E6A" w14:textId="77777777" w:rsidR="00862E97" w:rsidRDefault="00862E97" w:rsidP="00862E97">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54871C0" w14:textId="77777777" w:rsidR="00862E97" w:rsidRDefault="00862E97" w:rsidP="00862E97">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740930A" w14:textId="77777777" w:rsidR="00862E97" w:rsidRPr="004C3A0B" w:rsidRDefault="00862E97" w:rsidP="00862E97">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355BAA1" w14:textId="77777777" w:rsidR="00862E97" w:rsidRDefault="00862E97" w:rsidP="00862E97">
      <w:pPr>
        <w:jc w:val="both"/>
        <w:rPr>
          <w:rFonts w:ascii="Arial" w:hAnsi="Arial" w:cs="Arial"/>
        </w:rPr>
      </w:pPr>
    </w:p>
    <w:p w14:paraId="4AE57DB7" w14:textId="77777777" w:rsidR="00862E97" w:rsidRPr="004C3A0B" w:rsidRDefault="00862E97" w:rsidP="00862E97">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6114BD68" w14:textId="77777777" w:rsidR="00862E97" w:rsidRDefault="00862E97" w:rsidP="00862E97">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3B31625" w14:textId="77777777" w:rsidR="00862E97" w:rsidRPr="004C3A0B" w:rsidRDefault="00862E97" w:rsidP="00862E97">
      <w:pPr>
        <w:jc w:val="both"/>
        <w:rPr>
          <w:rFonts w:ascii="Arial" w:hAnsi="Arial" w:cs="Arial"/>
        </w:rPr>
      </w:pPr>
    </w:p>
    <w:p w14:paraId="386581B4" w14:textId="77777777" w:rsidR="00862E97" w:rsidRDefault="00862E97" w:rsidP="00862E9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92D9E66" w14:textId="77777777" w:rsidR="00862E97" w:rsidRPr="004C3A0B" w:rsidRDefault="00862E97" w:rsidP="00862E97">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 xml:space="preserve">If you are seeking an access bar for a period of time after completion then mention it here.  If you will provide a copy of your findings, or intend to give a presentation, to a facilitating/ supporting/accessing </w:t>
      </w:r>
      <w:r w:rsidRPr="004C3A0B">
        <w:rPr>
          <w:rFonts w:ascii="Arial" w:eastAsiaTheme="minorHAnsi" w:hAnsi="Arial" w:cs="Arial"/>
        </w:rPr>
        <w:lastRenderedPageBreak/>
        <w:t>organisation then explain that in this section.  But also think about the general principle of data sharing, as explained in the Research Data Management information.</w:t>
      </w:r>
    </w:p>
    <w:p w14:paraId="562277E2" w14:textId="77777777" w:rsidR="00862E97" w:rsidRPr="004C3A0B" w:rsidRDefault="00862E97" w:rsidP="00862E97">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035E0839" w14:textId="77777777" w:rsidR="00862E97" w:rsidRPr="004C3A0B" w:rsidRDefault="00862E97" w:rsidP="00862E97">
      <w:pPr>
        <w:jc w:val="both"/>
        <w:rPr>
          <w:rFonts w:ascii="Arial" w:eastAsiaTheme="minorHAnsi" w:hAnsi="Arial" w:cs="Arial"/>
        </w:rPr>
      </w:pPr>
    </w:p>
    <w:p w14:paraId="496E347E" w14:textId="77777777" w:rsidR="00862E97" w:rsidRPr="004C3A0B" w:rsidRDefault="00862E97" w:rsidP="00862E97">
      <w:pPr>
        <w:jc w:val="both"/>
        <w:rPr>
          <w:rFonts w:ascii="Arial" w:eastAsiaTheme="minorHAnsi" w:hAnsi="Arial" w:cs="Arial"/>
          <w:b/>
        </w:rPr>
      </w:pPr>
      <w:r w:rsidRPr="004C3A0B">
        <w:rPr>
          <w:rFonts w:ascii="Arial" w:eastAsiaTheme="minorHAnsi" w:hAnsi="Arial" w:cs="Arial"/>
          <w:b/>
        </w:rPr>
        <w:t>Section K:  Declaration</w:t>
      </w:r>
    </w:p>
    <w:p w14:paraId="23E0B20C" w14:textId="77777777" w:rsidR="00862E97" w:rsidRPr="004C3A0B" w:rsidRDefault="00862E97" w:rsidP="00862E97">
      <w:pPr>
        <w:jc w:val="both"/>
        <w:rPr>
          <w:rFonts w:ascii="Arial" w:eastAsiaTheme="minorHAnsi" w:hAnsi="Arial" w:cs="Arial"/>
        </w:rPr>
      </w:pPr>
      <w:r w:rsidRPr="004C3A0B">
        <w:rPr>
          <w:rFonts w:ascii="Arial" w:eastAsiaTheme="minorHAnsi" w:hAnsi="Arial" w:cs="Arial"/>
        </w:rPr>
        <w:t>Ensure the appropriate countersignatures have been provided</w:t>
      </w:r>
    </w:p>
    <w:p w14:paraId="7E1B3BE4" w14:textId="77777777" w:rsidR="00862E97" w:rsidRPr="00D77DFD" w:rsidRDefault="00862E97" w:rsidP="00862E97">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75D5893E" w14:textId="77777777" w:rsidR="00862E97" w:rsidRPr="00D77DFD" w:rsidRDefault="00862E97" w:rsidP="00862E97">
      <w:pPr>
        <w:jc w:val="both"/>
        <w:rPr>
          <w:rFonts w:ascii="Arial" w:hAnsi="Arial" w:cs="Arial"/>
        </w:rPr>
      </w:pPr>
    </w:p>
    <w:p w14:paraId="1BFF13A0" w14:textId="77777777" w:rsidR="00862E97" w:rsidRPr="00D77DFD" w:rsidRDefault="00862E97" w:rsidP="00862E97">
      <w:pPr>
        <w:jc w:val="both"/>
        <w:rPr>
          <w:rFonts w:ascii="Arial" w:hAnsi="Arial" w:cs="Arial"/>
        </w:rPr>
      </w:pPr>
    </w:p>
    <w:p w14:paraId="23A09D98" w14:textId="77777777" w:rsidR="00862E97" w:rsidRPr="00D77DFD" w:rsidRDefault="00862E97" w:rsidP="00862E97">
      <w:pPr>
        <w:jc w:val="both"/>
        <w:rPr>
          <w:rFonts w:ascii="Arial" w:hAnsi="Arial" w:cs="Arial"/>
        </w:rPr>
      </w:pPr>
    </w:p>
    <w:p w14:paraId="63CA9A19" w14:textId="77777777" w:rsidR="00862E97" w:rsidRPr="00D77DFD" w:rsidRDefault="00862E97" w:rsidP="00862E97">
      <w:pPr>
        <w:jc w:val="both"/>
        <w:rPr>
          <w:rFonts w:ascii="Arial" w:hAnsi="Arial" w:cs="Arial"/>
        </w:rPr>
      </w:pPr>
    </w:p>
    <w:p w14:paraId="6E868EAA" w14:textId="77777777" w:rsidR="00862E97" w:rsidRPr="00D77DFD" w:rsidRDefault="00862E97" w:rsidP="00862E97">
      <w:pPr>
        <w:jc w:val="both"/>
        <w:rPr>
          <w:rFonts w:ascii="Arial" w:hAnsi="Arial" w:cs="Arial"/>
          <w:sz w:val="22"/>
          <w:szCs w:val="22"/>
        </w:rPr>
      </w:pPr>
    </w:p>
    <w:p w14:paraId="0A35C8E5" w14:textId="77777777" w:rsidR="00862E97" w:rsidRDefault="00862E97" w:rsidP="005C0DF5">
      <w:pPr>
        <w:rPr>
          <w:rFonts w:ascii="Arial" w:hAnsi="Arial" w:cs="Arial"/>
          <w:noProof/>
          <w:sz w:val="24"/>
          <w:szCs w:val="24"/>
        </w:rPr>
      </w:pPr>
    </w:p>
    <w:p w14:paraId="1A2A069F" w14:textId="77777777" w:rsidR="005C0DF5" w:rsidRDefault="005C0DF5" w:rsidP="005C0DF5">
      <w:pPr>
        <w:rPr>
          <w:rFonts w:ascii="Arial" w:hAnsi="Arial" w:cs="Arial"/>
          <w:noProof/>
          <w:sz w:val="24"/>
          <w:szCs w:val="24"/>
        </w:rPr>
      </w:pPr>
    </w:p>
    <w:p w14:paraId="594CAFD7" w14:textId="77777777" w:rsidR="005C0DF5" w:rsidRPr="009261FF" w:rsidRDefault="005C0DF5" w:rsidP="005C0DF5">
      <w:pPr>
        <w:rPr>
          <w:rFonts w:ascii="Arial" w:hAnsi="Arial" w:cs="Arial"/>
          <w:noProof/>
          <w:sz w:val="24"/>
          <w:szCs w:val="24"/>
        </w:rPr>
      </w:pPr>
    </w:p>
    <w:p w14:paraId="6E02C024" w14:textId="77777777" w:rsidR="005C0DF5" w:rsidRPr="009261FF" w:rsidRDefault="005C0DF5" w:rsidP="005C0DF5">
      <w:pPr>
        <w:rPr>
          <w:rFonts w:ascii="Arial" w:hAnsi="Arial" w:cs="Arial"/>
          <w:noProof/>
          <w:sz w:val="24"/>
          <w:szCs w:val="24"/>
        </w:rPr>
      </w:pPr>
    </w:p>
    <w:p w14:paraId="7A921AA3" w14:textId="77777777" w:rsidR="005C0DF5" w:rsidRPr="009261FF" w:rsidRDefault="005C0DF5" w:rsidP="005C0DF5">
      <w:pPr>
        <w:rPr>
          <w:rFonts w:ascii="Arial" w:hAnsi="Arial" w:cs="Arial"/>
          <w:noProof/>
          <w:sz w:val="24"/>
          <w:szCs w:val="24"/>
        </w:rPr>
      </w:pPr>
      <w:r w:rsidRPr="009261FF">
        <w:rPr>
          <w:rFonts w:ascii="Arial" w:hAnsi="Arial" w:cs="Arial"/>
          <w:noProof/>
          <w:sz w:val="24"/>
          <w:szCs w:val="24"/>
        </w:rPr>
        <w:fldChar w:fldCharType="end"/>
      </w:r>
    </w:p>
    <w:p w14:paraId="5214DF44" w14:textId="77777777" w:rsidR="005C0DF5" w:rsidRPr="005D1A1A" w:rsidRDefault="005C0DF5" w:rsidP="005C0DF5">
      <w:pPr>
        <w:jc w:val="both"/>
        <w:rPr>
          <w:rFonts w:ascii="Arial" w:hAnsi="Arial" w:cs="Arial"/>
          <w:b/>
          <w:sz w:val="24"/>
          <w:szCs w:val="24"/>
        </w:rPr>
      </w:pPr>
      <w:r w:rsidRPr="009261FF">
        <w:rPr>
          <w:rFonts w:ascii="Arial" w:hAnsi="Arial" w:cs="Arial"/>
          <w:sz w:val="24"/>
          <w:szCs w:val="24"/>
        </w:rPr>
        <w:fldChar w:fldCharType="end"/>
      </w:r>
    </w:p>
    <w:p w14:paraId="05C61DE1" w14:textId="77777777" w:rsidR="005C0DF5" w:rsidRDefault="005C0DF5" w:rsidP="005C0DF5">
      <w:pPr>
        <w:tabs>
          <w:tab w:val="left" w:pos="720"/>
          <w:tab w:val="left" w:pos="1542"/>
        </w:tabs>
        <w:spacing w:after="105"/>
        <w:jc w:val="both"/>
        <w:rPr>
          <w:rFonts w:ascii="Arial" w:hAnsi="Arial" w:cs="Arial"/>
          <w:sz w:val="24"/>
          <w:szCs w:val="24"/>
        </w:rPr>
      </w:pPr>
    </w:p>
    <w:p w14:paraId="1C7502FA" w14:textId="77777777" w:rsidR="005C0DF5" w:rsidRDefault="005C0DF5" w:rsidP="005C0DF5">
      <w:pPr>
        <w:spacing w:after="105"/>
        <w:jc w:val="both"/>
        <w:rPr>
          <w:rFonts w:ascii="Arial" w:hAnsi="Arial" w:cs="Arial"/>
          <w:sz w:val="24"/>
          <w:szCs w:val="24"/>
        </w:rPr>
      </w:pPr>
    </w:p>
    <w:p w14:paraId="4FFFFA2D" w14:textId="77777777" w:rsidR="005C0DF5" w:rsidRDefault="005C0DF5" w:rsidP="005C0DF5">
      <w:pPr>
        <w:spacing w:after="105"/>
        <w:jc w:val="both"/>
        <w:rPr>
          <w:rFonts w:ascii="Arial" w:hAnsi="Arial" w:cs="Arial"/>
          <w:sz w:val="24"/>
          <w:szCs w:val="24"/>
        </w:rPr>
      </w:pPr>
    </w:p>
    <w:p w14:paraId="747540C4" w14:textId="77777777" w:rsidR="005C0DF5" w:rsidRPr="009261FF" w:rsidRDefault="005C0DF5" w:rsidP="005C0DF5">
      <w:pPr>
        <w:rPr>
          <w:rFonts w:ascii="Arial" w:hAnsi="Arial" w:cs="Arial"/>
          <w:noProof/>
          <w:sz w:val="24"/>
          <w:szCs w:val="24"/>
        </w:rPr>
      </w:pPr>
    </w:p>
    <w:p w14:paraId="6DDD88CB" w14:textId="5E410680" w:rsidR="002F4A63" w:rsidRPr="00382899" w:rsidRDefault="005C0DF5" w:rsidP="00382899">
      <w:r w:rsidRPr="009261FF">
        <w:rPr>
          <w:rFonts w:ascii="Arial" w:hAnsi="Arial" w:cs="Arial"/>
          <w:sz w:val="24"/>
          <w:szCs w:val="24"/>
        </w:rPr>
        <w:fldChar w:fldCharType="end"/>
      </w:r>
    </w:p>
    <w:sectPr w:rsidR="002F4A63" w:rsidRPr="00382899" w:rsidSect="00464FD2">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06FD8" w14:textId="77777777" w:rsidR="00D84675" w:rsidRDefault="00D84675" w:rsidP="0089019B">
      <w:pPr>
        <w:spacing w:after="0" w:line="240" w:lineRule="auto"/>
      </w:pPr>
      <w:r>
        <w:separator/>
      </w:r>
    </w:p>
  </w:endnote>
  <w:endnote w:type="continuationSeparator" w:id="0">
    <w:p w14:paraId="05488AEC" w14:textId="77777777" w:rsidR="00D84675" w:rsidRDefault="00D84675" w:rsidP="00890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Apple Chancery">
    <w:altName w:val="Arial"/>
    <w:charset w:val="00"/>
    <w:family w:val="auto"/>
    <w:pitch w:val="variable"/>
    <w:sig w:usb0="800000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9309409"/>
      <w:docPartObj>
        <w:docPartGallery w:val="Page Numbers (Bottom of Page)"/>
        <w:docPartUnique/>
      </w:docPartObj>
    </w:sdtPr>
    <w:sdtEndPr>
      <w:rPr>
        <w:noProof/>
      </w:rPr>
    </w:sdtEndPr>
    <w:sdtContent>
      <w:p w14:paraId="2356CF8E" w14:textId="1CED9BC5" w:rsidR="006605BA" w:rsidRDefault="006605BA" w:rsidP="00AD3373">
        <w:pPr>
          <w:pStyle w:val="Footer"/>
          <w:jc w:val="center"/>
        </w:pPr>
        <w:r>
          <w:fldChar w:fldCharType="begin"/>
        </w:r>
        <w:r>
          <w:instrText xml:space="preserve"> PAGE   \* MERGEFORMAT </w:instrText>
        </w:r>
        <w:r>
          <w:fldChar w:fldCharType="separate"/>
        </w:r>
        <w:r>
          <w:rPr>
            <w:noProof/>
          </w:rPr>
          <w:t>27</w:t>
        </w:r>
        <w:r>
          <w:rPr>
            <w:noProof/>
          </w:rPr>
          <w:fldChar w:fldCharType="end"/>
        </w:r>
      </w:p>
    </w:sdtContent>
  </w:sdt>
  <w:p w14:paraId="546548E3" w14:textId="77777777" w:rsidR="006605BA" w:rsidRDefault="00660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5B2CCE" w14:textId="77777777" w:rsidR="00D84675" w:rsidRDefault="00D84675" w:rsidP="0089019B">
      <w:pPr>
        <w:spacing w:after="0" w:line="240" w:lineRule="auto"/>
      </w:pPr>
      <w:r>
        <w:separator/>
      </w:r>
    </w:p>
  </w:footnote>
  <w:footnote w:type="continuationSeparator" w:id="0">
    <w:p w14:paraId="12AF1F6B" w14:textId="77777777" w:rsidR="00D84675" w:rsidRDefault="00D84675" w:rsidP="008901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6F32CF" w14:textId="77777777" w:rsidR="006605BA" w:rsidRPr="0089019B" w:rsidRDefault="006605BA">
    <w:pPr>
      <w:pStyle w:val="Header"/>
      <w:rPr>
        <w:rFonts w:ascii="Arial" w:hAnsi="Arial" w:cs="Arial"/>
        <w:b/>
        <w:sz w:val="36"/>
        <w:szCs w:val="36"/>
      </w:rPr>
    </w:pPr>
    <w:r>
      <w:rPr>
        <w:rFonts w:ascii="Arial" w:hAnsi="Arial" w:cs="Arial"/>
        <w:b/>
        <w:sz w:val="36"/>
        <w:szCs w:val="36"/>
      </w:rPr>
      <w:tab/>
    </w:r>
  </w:p>
  <w:p w14:paraId="46FD1ADF" w14:textId="77777777" w:rsidR="006605BA" w:rsidRDefault="006605BA">
    <w:pPr>
      <w:pStyle w:val="Header"/>
    </w:pPr>
  </w:p>
  <w:p w14:paraId="76FCB786" w14:textId="77777777" w:rsidR="006605BA" w:rsidRDefault="006605BA" w:rsidP="00DE1D05">
    <w:pPr>
      <w:pStyle w:val="Header"/>
      <w:tabs>
        <w:tab w:val="clear" w:pos="4680"/>
        <w:tab w:val="clear" w:pos="9360"/>
        <w:tab w:val="left" w:pos="3075"/>
      </w:tabs>
    </w:pPr>
    <w:r>
      <w:tab/>
    </w:r>
  </w:p>
  <w:p w14:paraId="581979B4" w14:textId="77777777" w:rsidR="006605BA" w:rsidRDefault="006605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35627"/>
    <w:multiLevelType w:val="hybridMultilevel"/>
    <w:tmpl w:val="E81E7750"/>
    <w:lvl w:ilvl="0" w:tplc="A83C6E5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0677308"/>
    <w:multiLevelType w:val="hybridMultilevel"/>
    <w:tmpl w:val="AC6634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59D49DC"/>
    <w:multiLevelType w:val="hybridMultilevel"/>
    <w:tmpl w:val="A38482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65A8D"/>
    <w:multiLevelType w:val="hybridMultilevel"/>
    <w:tmpl w:val="340C00F4"/>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44C8E"/>
    <w:multiLevelType w:val="hybridMultilevel"/>
    <w:tmpl w:val="E20EADCA"/>
    <w:lvl w:ilvl="0" w:tplc="255464E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A41785"/>
    <w:multiLevelType w:val="hybridMultilevel"/>
    <w:tmpl w:val="EF005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FCC656D"/>
    <w:multiLevelType w:val="hybridMultilevel"/>
    <w:tmpl w:val="99B0851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1B32A7"/>
    <w:multiLevelType w:val="hybridMultilevel"/>
    <w:tmpl w:val="47E820F0"/>
    <w:lvl w:ilvl="0" w:tplc="D8ACE7A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1C71BE"/>
    <w:multiLevelType w:val="hybridMultilevel"/>
    <w:tmpl w:val="9384AC42"/>
    <w:lvl w:ilvl="0" w:tplc="04090001">
      <w:start w:val="1"/>
      <w:numFmt w:val="bullet"/>
      <w:lvlText w:val=""/>
      <w:lvlJc w:val="left"/>
      <w:pPr>
        <w:ind w:left="705"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9DB3B37"/>
    <w:multiLevelType w:val="hybridMultilevel"/>
    <w:tmpl w:val="7FCC3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2B73FE"/>
    <w:multiLevelType w:val="hybridMultilevel"/>
    <w:tmpl w:val="C8F4EFF2"/>
    <w:lvl w:ilvl="0" w:tplc="1BFAC9F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41715917"/>
    <w:multiLevelType w:val="hybridMultilevel"/>
    <w:tmpl w:val="4634B34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4255021C"/>
    <w:multiLevelType w:val="hybridMultilevel"/>
    <w:tmpl w:val="CA641BF8"/>
    <w:lvl w:ilvl="0" w:tplc="C1ECF4E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AE7B0A"/>
    <w:multiLevelType w:val="hybridMultilevel"/>
    <w:tmpl w:val="548288D2"/>
    <w:lvl w:ilvl="0" w:tplc="0094793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D5C645F"/>
    <w:multiLevelType w:val="hybridMultilevel"/>
    <w:tmpl w:val="3AEE2F90"/>
    <w:lvl w:ilvl="0" w:tplc="5F8E4A2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3075DA7"/>
    <w:multiLevelType w:val="hybridMultilevel"/>
    <w:tmpl w:val="3B02451A"/>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75495B"/>
    <w:multiLevelType w:val="hybridMultilevel"/>
    <w:tmpl w:val="F6EAF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A044813"/>
    <w:multiLevelType w:val="hybridMultilevel"/>
    <w:tmpl w:val="649898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ED6EBD"/>
    <w:multiLevelType w:val="hybridMultilevel"/>
    <w:tmpl w:val="ACF26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0"/>
  </w:num>
  <w:num w:numId="2">
    <w:abstractNumId w:val="22"/>
  </w:num>
  <w:num w:numId="3">
    <w:abstractNumId w:val="24"/>
  </w:num>
  <w:num w:numId="4">
    <w:abstractNumId w:val="15"/>
  </w:num>
  <w:num w:numId="5">
    <w:abstractNumId w:val="30"/>
  </w:num>
  <w:num w:numId="6">
    <w:abstractNumId w:val="0"/>
  </w:num>
  <w:num w:numId="7">
    <w:abstractNumId w:val="10"/>
  </w:num>
  <w:num w:numId="8">
    <w:abstractNumId w:val="27"/>
  </w:num>
  <w:num w:numId="9">
    <w:abstractNumId w:val="19"/>
  </w:num>
  <w:num w:numId="10">
    <w:abstractNumId w:val="32"/>
  </w:num>
  <w:num w:numId="11">
    <w:abstractNumId w:val="7"/>
  </w:num>
  <w:num w:numId="12">
    <w:abstractNumId w:val="39"/>
  </w:num>
  <w:num w:numId="1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8"/>
  </w:num>
  <w:num w:numId="17">
    <w:abstractNumId w:val="16"/>
  </w:num>
  <w:num w:numId="18">
    <w:abstractNumId w:val="18"/>
  </w:num>
  <w:num w:numId="19">
    <w:abstractNumId w:val="37"/>
  </w:num>
  <w:num w:numId="20">
    <w:abstractNumId w:val="34"/>
  </w:num>
  <w:num w:numId="21">
    <w:abstractNumId w:val="36"/>
  </w:num>
  <w:num w:numId="22">
    <w:abstractNumId w:val="3"/>
  </w:num>
  <w:num w:numId="23">
    <w:abstractNumId w:val="11"/>
  </w:num>
  <w:num w:numId="24">
    <w:abstractNumId w:val="14"/>
  </w:num>
  <w:num w:numId="25">
    <w:abstractNumId w:val="21"/>
  </w:num>
  <w:num w:numId="26">
    <w:abstractNumId w:val="25"/>
  </w:num>
  <w:num w:numId="27">
    <w:abstractNumId w:val="38"/>
  </w:num>
  <w:num w:numId="28">
    <w:abstractNumId w:val="9"/>
  </w:num>
  <w:num w:numId="29">
    <w:abstractNumId w:val="26"/>
  </w:num>
  <w:num w:numId="30">
    <w:abstractNumId w:val="31"/>
  </w:num>
  <w:num w:numId="31">
    <w:abstractNumId w:val="5"/>
  </w:num>
  <w:num w:numId="32">
    <w:abstractNumId w:val="41"/>
  </w:num>
  <w:num w:numId="33">
    <w:abstractNumId w:val="17"/>
  </w:num>
  <w:num w:numId="34">
    <w:abstractNumId w:val="6"/>
  </w:num>
  <w:num w:numId="35">
    <w:abstractNumId w:val="20"/>
  </w:num>
  <w:num w:numId="36">
    <w:abstractNumId w:val="33"/>
  </w:num>
  <w:num w:numId="37">
    <w:abstractNumId w:val="12"/>
  </w:num>
  <w:num w:numId="38">
    <w:abstractNumId w:val="4"/>
  </w:num>
  <w:num w:numId="39">
    <w:abstractNumId w:val="1"/>
  </w:num>
  <w:num w:numId="40">
    <w:abstractNumId w:val="23"/>
  </w:num>
  <w:num w:numId="41">
    <w:abstractNumId w:val="35"/>
  </w:num>
  <w:num w:numId="42">
    <w:abstractNumId w:val="13"/>
  </w:num>
  <w:num w:numId="43">
    <w:abstractNumId w:val="42"/>
  </w:num>
  <w:num w:numId="44">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FF7"/>
    <w:rsid w:val="00005B3A"/>
    <w:rsid w:val="000077B2"/>
    <w:rsid w:val="00024F50"/>
    <w:rsid w:val="000275B2"/>
    <w:rsid w:val="000302C1"/>
    <w:rsid w:val="000342B6"/>
    <w:rsid w:val="000423D2"/>
    <w:rsid w:val="00045099"/>
    <w:rsid w:val="00047FF7"/>
    <w:rsid w:val="00050259"/>
    <w:rsid w:val="00053B66"/>
    <w:rsid w:val="00054696"/>
    <w:rsid w:val="000564F1"/>
    <w:rsid w:val="000600C9"/>
    <w:rsid w:val="00065611"/>
    <w:rsid w:val="00081740"/>
    <w:rsid w:val="00096A31"/>
    <w:rsid w:val="00097361"/>
    <w:rsid w:val="00097EDF"/>
    <w:rsid w:val="000A3A81"/>
    <w:rsid w:val="000A5CC7"/>
    <w:rsid w:val="000B40C3"/>
    <w:rsid w:val="000C6ED5"/>
    <w:rsid w:val="000C7FB5"/>
    <w:rsid w:val="000D092C"/>
    <w:rsid w:val="000F5A85"/>
    <w:rsid w:val="00102B70"/>
    <w:rsid w:val="00117297"/>
    <w:rsid w:val="001225A1"/>
    <w:rsid w:val="00125B80"/>
    <w:rsid w:val="001268F0"/>
    <w:rsid w:val="0012721F"/>
    <w:rsid w:val="001349A3"/>
    <w:rsid w:val="001410D5"/>
    <w:rsid w:val="001623E0"/>
    <w:rsid w:val="001631EC"/>
    <w:rsid w:val="001663BC"/>
    <w:rsid w:val="00171BE5"/>
    <w:rsid w:val="00177AD3"/>
    <w:rsid w:val="00187629"/>
    <w:rsid w:val="00194326"/>
    <w:rsid w:val="001943D8"/>
    <w:rsid w:val="00197EA3"/>
    <w:rsid w:val="001A57CA"/>
    <w:rsid w:val="001B1347"/>
    <w:rsid w:val="001C54E7"/>
    <w:rsid w:val="001C579A"/>
    <w:rsid w:val="001D7203"/>
    <w:rsid w:val="001E35CD"/>
    <w:rsid w:val="002020FC"/>
    <w:rsid w:val="00203C09"/>
    <w:rsid w:val="002079FC"/>
    <w:rsid w:val="002167A4"/>
    <w:rsid w:val="0022234E"/>
    <w:rsid w:val="00237107"/>
    <w:rsid w:val="00252E35"/>
    <w:rsid w:val="00264258"/>
    <w:rsid w:val="0027608B"/>
    <w:rsid w:val="002818DB"/>
    <w:rsid w:val="002A2842"/>
    <w:rsid w:val="002A6774"/>
    <w:rsid w:val="002B0AD2"/>
    <w:rsid w:val="002C0266"/>
    <w:rsid w:val="002C0632"/>
    <w:rsid w:val="002C3DF5"/>
    <w:rsid w:val="002C7A26"/>
    <w:rsid w:val="002D3420"/>
    <w:rsid w:val="002E0346"/>
    <w:rsid w:val="002E3250"/>
    <w:rsid w:val="002F4A63"/>
    <w:rsid w:val="002F65CB"/>
    <w:rsid w:val="002F7FCC"/>
    <w:rsid w:val="00304B2C"/>
    <w:rsid w:val="00305A3B"/>
    <w:rsid w:val="0031000D"/>
    <w:rsid w:val="00312E2D"/>
    <w:rsid w:val="00323DF0"/>
    <w:rsid w:val="003243B3"/>
    <w:rsid w:val="0033053B"/>
    <w:rsid w:val="003425C7"/>
    <w:rsid w:val="00355FF8"/>
    <w:rsid w:val="0036249B"/>
    <w:rsid w:val="00363930"/>
    <w:rsid w:val="00366F34"/>
    <w:rsid w:val="0037606D"/>
    <w:rsid w:val="00376D49"/>
    <w:rsid w:val="00381DD0"/>
    <w:rsid w:val="00382899"/>
    <w:rsid w:val="003868D9"/>
    <w:rsid w:val="003A4DC5"/>
    <w:rsid w:val="003B4413"/>
    <w:rsid w:val="003D007B"/>
    <w:rsid w:val="003D551E"/>
    <w:rsid w:val="003E473E"/>
    <w:rsid w:val="003F1CBA"/>
    <w:rsid w:val="003F22F8"/>
    <w:rsid w:val="003F3C0F"/>
    <w:rsid w:val="003F60CE"/>
    <w:rsid w:val="00403453"/>
    <w:rsid w:val="00443CD1"/>
    <w:rsid w:val="00443D5B"/>
    <w:rsid w:val="004473EF"/>
    <w:rsid w:val="00455DA9"/>
    <w:rsid w:val="00464FD2"/>
    <w:rsid w:val="0046784E"/>
    <w:rsid w:val="00470184"/>
    <w:rsid w:val="0047365B"/>
    <w:rsid w:val="004779CC"/>
    <w:rsid w:val="00483278"/>
    <w:rsid w:val="004B23E6"/>
    <w:rsid w:val="004B4AAA"/>
    <w:rsid w:val="004C0A31"/>
    <w:rsid w:val="004C584F"/>
    <w:rsid w:val="004D5807"/>
    <w:rsid w:val="004E08DA"/>
    <w:rsid w:val="004F4B9C"/>
    <w:rsid w:val="004F5092"/>
    <w:rsid w:val="00513028"/>
    <w:rsid w:val="00516072"/>
    <w:rsid w:val="00521D18"/>
    <w:rsid w:val="005246BB"/>
    <w:rsid w:val="00526EDD"/>
    <w:rsid w:val="00531963"/>
    <w:rsid w:val="0054728E"/>
    <w:rsid w:val="00547BB3"/>
    <w:rsid w:val="00551596"/>
    <w:rsid w:val="00552E96"/>
    <w:rsid w:val="0055536B"/>
    <w:rsid w:val="00565F0F"/>
    <w:rsid w:val="00582114"/>
    <w:rsid w:val="005955DA"/>
    <w:rsid w:val="00597C38"/>
    <w:rsid w:val="005C0DF5"/>
    <w:rsid w:val="005D0B30"/>
    <w:rsid w:val="005D2DA7"/>
    <w:rsid w:val="005E282C"/>
    <w:rsid w:val="005E3104"/>
    <w:rsid w:val="005F544A"/>
    <w:rsid w:val="005F7923"/>
    <w:rsid w:val="005F7D3D"/>
    <w:rsid w:val="00601535"/>
    <w:rsid w:val="00616747"/>
    <w:rsid w:val="00617DF2"/>
    <w:rsid w:val="006438A2"/>
    <w:rsid w:val="006605BA"/>
    <w:rsid w:val="006724C7"/>
    <w:rsid w:val="00675036"/>
    <w:rsid w:val="00675F88"/>
    <w:rsid w:val="00675FA7"/>
    <w:rsid w:val="00690933"/>
    <w:rsid w:val="00697234"/>
    <w:rsid w:val="006A3E40"/>
    <w:rsid w:val="006A3EBD"/>
    <w:rsid w:val="006A6915"/>
    <w:rsid w:val="006B2E1A"/>
    <w:rsid w:val="006B4094"/>
    <w:rsid w:val="006B54BB"/>
    <w:rsid w:val="006C2F3A"/>
    <w:rsid w:val="006C4140"/>
    <w:rsid w:val="006D01A1"/>
    <w:rsid w:val="006E116C"/>
    <w:rsid w:val="006E1A1F"/>
    <w:rsid w:val="006E2E88"/>
    <w:rsid w:val="006E3975"/>
    <w:rsid w:val="006E6491"/>
    <w:rsid w:val="006F22CD"/>
    <w:rsid w:val="0070259B"/>
    <w:rsid w:val="00703EE3"/>
    <w:rsid w:val="00720840"/>
    <w:rsid w:val="00726116"/>
    <w:rsid w:val="00731FC6"/>
    <w:rsid w:val="007324B5"/>
    <w:rsid w:val="00733A70"/>
    <w:rsid w:val="00743266"/>
    <w:rsid w:val="00744700"/>
    <w:rsid w:val="007532A2"/>
    <w:rsid w:val="00781A76"/>
    <w:rsid w:val="00796347"/>
    <w:rsid w:val="00796618"/>
    <w:rsid w:val="007A4698"/>
    <w:rsid w:val="007B4559"/>
    <w:rsid w:val="007C4C02"/>
    <w:rsid w:val="007C76F3"/>
    <w:rsid w:val="007D35F9"/>
    <w:rsid w:val="007E7CAC"/>
    <w:rsid w:val="007F08C6"/>
    <w:rsid w:val="00801F9A"/>
    <w:rsid w:val="00811E93"/>
    <w:rsid w:val="00813A46"/>
    <w:rsid w:val="00827A7D"/>
    <w:rsid w:val="00833C03"/>
    <w:rsid w:val="0084546E"/>
    <w:rsid w:val="008502C0"/>
    <w:rsid w:val="00860AE6"/>
    <w:rsid w:val="00862E97"/>
    <w:rsid w:val="00882E1B"/>
    <w:rsid w:val="0089019B"/>
    <w:rsid w:val="00890B86"/>
    <w:rsid w:val="008A3E81"/>
    <w:rsid w:val="008B389D"/>
    <w:rsid w:val="008C296E"/>
    <w:rsid w:val="008C2F14"/>
    <w:rsid w:val="008D57C9"/>
    <w:rsid w:val="008E2697"/>
    <w:rsid w:val="008E3307"/>
    <w:rsid w:val="008F0057"/>
    <w:rsid w:val="008F17DD"/>
    <w:rsid w:val="008F220C"/>
    <w:rsid w:val="008F284C"/>
    <w:rsid w:val="00906C91"/>
    <w:rsid w:val="0091632D"/>
    <w:rsid w:val="00916EF8"/>
    <w:rsid w:val="00936877"/>
    <w:rsid w:val="009513CA"/>
    <w:rsid w:val="009517B0"/>
    <w:rsid w:val="00963AD5"/>
    <w:rsid w:val="00963C3C"/>
    <w:rsid w:val="00964876"/>
    <w:rsid w:val="00967D01"/>
    <w:rsid w:val="00980C76"/>
    <w:rsid w:val="00981804"/>
    <w:rsid w:val="00983515"/>
    <w:rsid w:val="00986987"/>
    <w:rsid w:val="009A1295"/>
    <w:rsid w:val="009A6932"/>
    <w:rsid w:val="009B5A82"/>
    <w:rsid w:val="009B7847"/>
    <w:rsid w:val="009B79F9"/>
    <w:rsid w:val="009C58E8"/>
    <w:rsid w:val="009C70E2"/>
    <w:rsid w:val="009C7741"/>
    <w:rsid w:val="009D01AD"/>
    <w:rsid w:val="009F2B30"/>
    <w:rsid w:val="009F4C1A"/>
    <w:rsid w:val="00A33658"/>
    <w:rsid w:val="00A42296"/>
    <w:rsid w:val="00A42920"/>
    <w:rsid w:val="00A47347"/>
    <w:rsid w:val="00A66D68"/>
    <w:rsid w:val="00A67187"/>
    <w:rsid w:val="00A77F04"/>
    <w:rsid w:val="00A81C6B"/>
    <w:rsid w:val="00A81D62"/>
    <w:rsid w:val="00AA012A"/>
    <w:rsid w:val="00AA1793"/>
    <w:rsid w:val="00AC0251"/>
    <w:rsid w:val="00AC422A"/>
    <w:rsid w:val="00AC51FC"/>
    <w:rsid w:val="00AC722D"/>
    <w:rsid w:val="00AD3373"/>
    <w:rsid w:val="00AD6933"/>
    <w:rsid w:val="00AE1A3D"/>
    <w:rsid w:val="00AE50B8"/>
    <w:rsid w:val="00AE5410"/>
    <w:rsid w:val="00AF3C7B"/>
    <w:rsid w:val="00B31161"/>
    <w:rsid w:val="00B3545A"/>
    <w:rsid w:val="00B45ADB"/>
    <w:rsid w:val="00B46063"/>
    <w:rsid w:val="00B562DD"/>
    <w:rsid w:val="00B662B6"/>
    <w:rsid w:val="00B71F09"/>
    <w:rsid w:val="00B95015"/>
    <w:rsid w:val="00B9578B"/>
    <w:rsid w:val="00BA16CA"/>
    <w:rsid w:val="00BA2267"/>
    <w:rsid w:val="00BA40BC"/>
    <w:rsid w:val="00BA606F"/>
    <w:rsid w:val="00BA6872"/>
    <w:rsid w:val="00BB51E8"/>
    <w:rsid w:val="00BD40B6"/>
    <w:rsid w:val="00BE2E9F"/>
    <w:rsid w:val="00BE3A76"/>
    <w:rsid w:val="00BF60A8"/>
    <w:rsid w:val="00C035AB"/>
    <w:rsid w:val="00C05D68"/>
    <w:rsid w:val="00C1052D"/>
    <w:rsid w:val="00C20AA2"/>
    <w:rsid w:val="00C22FB0"/>
    <w:rsid w:val="00C322B4"/>
    <w:rsid w:val="00C4573B"/>
    <w:rsid w:val="00C626E2"/>
    <w:rsid w:val="00C63D92"/>
    <w:rsid w:val="00C64F06"/>
    <w:rsid w:val="00C71C28"/>
    <w:rsid w:val="00C904DF"/>
    <w:rsid w:val="00C946F1"/>
    <w:rsid w:val="00CA22FB"/>
    <w:rsid w:val="00CB2FFF"/>
    <w:rsid w:val="00CB781D"/>
    <w:rsid w:val="00CC29E5"/>
    <w:rsid w:val="00CD1BDA"/>
    <w:rsid w:val="00CD551B"/>
    <w:rsid w:val="00CD759F"/>
    <w:rsid w:val="00CE2955"/>
    <w:rsid w:val="00CF1E62"/>
    <w:rsid w:val="00CF232D"/>
    <w:rsid w:val="00D03BFD"/>
    <w:rsid w:val="00D10250"/>
    <w:rsid w:val="00D10773"/>
    <w:rsid w:val="00D12C31"/>
    <w:rsid w:val="00D22093"/>
    <w:rsid w:val="00D24C0A"/>
    <w:rsid w:val="00D261CF"/>
    <w:rsid w:val="00D26E2C"/>
    <w:rsid w:val="00D37BB3"/>
    <w:rsid w:val="00D41F7B"/>
    <w:rsid w:val="00D42469"/>
    <w:rsid w:val="00D5286B"/>
    <w:rsid w:val="00D73976"/>
    <w:rsid w:val="00D7714F"/>
    <w:rsid w:val="00D77578"/>
    <w:rsid w:val="00D807A1"/>
    <w:rsid w:val="00D84675"/>
    <w:rsid w:val="00D86B6F"/>
    <w:rsid w:val="00D86F06"/>
    <w:rsid w:val="00DA1C65"/>
    <w:rsid w:val="00DB02D0"/>
    <w:rsid w:val="00DB7AB2"/>
    <w:rsid w:val="00DC1AD9"/>
    <w:rsid w:val="00DC64B9"/>
    <w:rsid w:val="00DC6909"/>
    <w:rsid w:val="00DC7C47"/>
    <w:rsid w:val="00DD03FC"/>
    <w:rsid w:val="00DD143B"/>
    <w:rsid w:val="00DD1A99"/>
    <w:rsid w:val="00DD5782"/>
    <w:rsid w:val="00DE1D05"/>
    <w:rsid w:val="00DE4D2E"/>
    <w:rsid w:val="00E10151"/>
    <w:rsid w:val="00E11702"/>
    <w:rsid w:val="00E13478"/>
    <w:rsid w:val="00E259BE"/>
    <w:rsid w:val="00E33A94"/>
    <w:rsid w:val="00E52E2D"/>
    <w:rsid w:val="00E64C2E"/>
    <w:rsid w:val="00E830AF"/>
    <w:rsid w:val="00E930FD"/>
    <w:rsid w:val="00EA6E3F"/>
    <w:rsid w:val="00EB5BA5"/>
    <w:rsid w:val="00EC3176"/>
    <w:rsid w:val="00EC5E22"/>
    <w:rsid w:val="00ED44F1"/>
    <w:rsid w:val="00EE528D"/>
    <w:rsid w:val="00EE69E7"/>
    <w:rsid w:val="00EF0431"/>
    <w:rsid w:val="00EF4BDC"/>
    <w:rsid w:val="00EF7C3C"/>
    <w:rsid w:val="00F040C5"/>
    <w:rsid w:val="00F05722"/>
    <w:rsid w:val="00F24413"/>
    <w:rsid w:val="00F350C4"/>
    <w:rsid w:val="00F367F9"/>
    <w:rsid w:val="00F442EE"/>
    <w:rsid w:val="00F60B8D"/>
    <w:rsid w:val="00F661CB"/>
    <w:rsid w:val="00F7345B"/>
    <w:rsid w:val="00F97834"/>
    <w:rsid w:val="00FA551D"/>
    <w:rsid w:val="00FA5B68"/>
    <w:rsid w:val="00FA6E5B"/>
    <w:rsid w:val="00FB0B49"/>
    <w:rsid w:val="00FB50FC"/>
    <w:rsid w:val="00FB6465"/>
    <w:rsid w:val="00FE488D"/>
    <w:rsid w:val="00FF5B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B825A9"/>
  <w15:chartTrackingRefBased/>
  <w15:docId w15:val="{8652E5CE-3C0B-41D8-B5AD-311D34284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C65"/>
  </w:style>
  <w:style w:type="paragraph" w:styleId="Heading1">
    <w:name w:val="heading 1"/>
    <w:basedOn w:val="Normal"/>
    <w:next w:val="Normal"/>
    <w:link w:val="Heading1Char"/>
    <w:uiPriority w:val="99"/>
    <w:qFormat/>
    <w:rsid w:val="00DA1C65"/>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DA1C6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DA1C6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9"/>
    <w:unhideWhenUsed/>
    <w:qFormat/>
    <w:rsid w:val="00DA1C6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A1C6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A1C6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A1C6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A1C6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A1C6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A1C65"/>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DA1C6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DA1C6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9"/>
    <w:rsid w:val="00DA1C6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A1C6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A1C6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A1C6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A1C6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A1C65"/>
    <w:rPr>
      <w:b/>
      <w:bCs/>
      <w:i/>
      <w:iCs/>
    </w:rPr>
  </w:style>
  <w:style w:type="character" w:styleId="Hyperlink">
    <w:name w:val="Hyperlink"/>
    <w:basedOn w:val="DefaultParagraphFont"/>
    <w:uiPriority w:val="99"/>
    <w:unhideWhenUsed/>
    <w:rsid w:val="00AC0251"/>
    <w:rPr>
      <w:color w:val="0563C1" w:themeColor="hyperlink"/>
      <w:u w:val="single"/>
    </w:rPr>
  </w:style>
  <w:style w:type="paragraph" w:styleId="ListParagraph">
    <w:name w:val="List Paragraph"/>
    <w:basedOn w:val="Normal"/>
    <w:uiPriority w:val="34"/>
    <w:qFormat/>
    <w:rsid w:val="00AC0251"/>
    <w:pPr>
      <w:ind w:left="720"/>
      <w:contextualSpacing/>
    </w:pPr>
  </w:style>
  <w:style w:type="table" w:customStyle="1" w:styleId="TableGrid">
    <w:name w:val="TableGrid"/>
    <w:rsid w:val="00A42920"/>
    <w:pPr>
      <w:spacing w:after="0" w:line="240" w:lineRule="auto"/>
    </w:pPr>
    <w:tblPr>
      <w:tblCellMar>
        <w:top w:w="0" w:type="dxa"/>
        <w:left w:w="0" w:type="dxa"/>
        <w:bottom w:w="0" w:type="dxa"/>
        <w:right w:w="0" w:type="dxa"/>
      </w:tblCellMar>
    </w:tblPr>
  </w:style>
  <w:style w:type="paragraph" w:styleId="Caption">
    <w:name w:val="caption"/>
    <w:basedOn w:val="Normal"/>
    <w:next w:val="Normal"/>
    <w:uiPriority w:val="35"/>
    <w:semiHidden/>
    <w:unhideWhenUsed/>
    <w:qFormat/>
    <w:rsid w:val="00DA1C6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A1C65"/>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DA1C65"/>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DA1C65"/>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DA1C65"/>
    <w:rPr>
      <w:color w:val="44546A" w:themeColor="text2"/>
      <w:sz w:val="28"/>
      <w:szCs w:val="28"/>
    </w:rPr>
  </w:style>
  <w:style w:type="character" w:styleId="Strong">
    <w:name w:val="Strong"/>
    <w:basedOn w:val="DefaultParagraphFont"/>
    <w:uiPriority w:val="22"/>
    <w:qFormat/>
    <w:rsid w:val="00DA1C65"/>
    <w:rPr>
      <w:b/>
      <w:bCs/>
    </w:rPr>
  </w:style>
  <w:style w:type="character" w:styleId="Emphasis">
    <w:name w:val="Emphasis"/>
    <w:basedOn w:val="DefaultParagraphFont"/>
    <w:uiPriority w:val="20"/>
    <w:qFormat/>
    <w:rsid w:val="00DA1C65"/>
    <w:rPr>
      <w:i/>
      <w:iCs/>
      <w:color w:val="000000" w:themeColor="text1"/>
    </w:rPr>
  </w:style>
  <w:style w:type="paragraph" w:styleId="NoSpacing">
    <w:name w:val="No Spacing"/>
    <w:uiPriority w:val="1"/>
    <w:qFormat/>
    <w:rsid w:val="00DA1C65"/>
    <w:pPr>
      <w:spacing w:after="0" w:line="240" w:lineRule="auto"/>
    </w:pPr>
  </w:style>
  <w:style w:type="paragraph" w:styleId="Quote">
    <w:name w:val="Quote"/>
    <w:basedOn w:val="Normal"/>
    <w:next w:val="Normal"/>
    <w:link w:val="QuoteChar"/>
    <w:uiPriority w:val="29"/>
    <w:qFormat/>
    <w:rsid w:val="00DA1C65"/>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DA1C65"/>
    <w:rPr>
      <w:i/>
      <w:iCs/>
      <w:color w:val="7B7B7B" w:themeColor="accent3" w:themeShade="BF"/>
      <w:sz w:val="24"/>
      <w:szCs w:val="24"/>
    </w:rPr>
  </w:style>
  <w:style w:type="paragraph" w:styleId="IntenseQuote">
    <w:name w:val="Intense Quote"/>
    <w:basedOn w:val="Normal"/>
    <w:next w:val="Normal"/>
    <w:link w:val="IntenseQuoteChar"/>
    <w:uiPriority w:val="30"/>
    <w:qFormat/>
    <w:rsid w:val="00DA1C65"/>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DA1C65"/>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DA1C65"/>
    <w:rPr>
      <w:i/>
      <w:iCs/>
      <w:color w:val="595959" w:themeColor="text1" w:themeTint="A6"/>
    </w:rPr>
  </w:style>
  <w:style w:type="character" w:styleId="IntenseEmphasis">
    <w:name w:val="Intense Emphasis"/>
    <w:basedOn w:val="DefaultParagraphFont"/>
    <w:uiPriority w:val="21"/>
    <w:qFormat/>
    <w:rsid w:val="00DA1C65"/>
    <w:rPr>
      <w:b/>
      <w:bCs/>
      <w:i/>
      <w:iCs/>
      <w:color w:val="auto"/>
    </w:rPr>
  </w:style>
  <w:style w:type="character" w:styleId="SubtleReference">
    <w:name w:val="Subtle Reference"/>
    <w:basedOn w:val="DefaultParagraphFont"/>
    <w:uiPriority w:val="31"/>
    <w:qFormat/>
    <w:rsid w:val="00DA1C6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A1C65"/>
    <w:rPr>
      <w:b/>
      <w:bCs/>
      <w:caps w:val="0"/>
      <w:smallCaps/>
      <w:color w:val="auto"/>
      <w:spacing w:val="0"/>
      <w:u w:val="single"/>
    </w:rPr>
  </w:style>
  <w:style w:type="character" w:styleId="BookTitle">
    <w:name w:val="Book Title"/>
    <w:basedOn w:val="DefaultParagraphFont"/>
    <w:uiPriority w:val="33"/>
    <w:qFormat/>
    <w:rsid w:val="00DA1C65"/>
    <w:rPr>
      <w:b/>
      <w:bCs/>
      <w:caps w:val="0"/>
      <w:smallCaps/>
      <w:spacing w:val="0"/>
    </w:rPr>
  </w:style>
  <w:style w:type="paragraph" w:styleId="TOCHeading">
    <w:name w:val="TOC Heading"/>
    <w:basedOn w:val="Heading1"/>
    <w:next w:val="Normal"/>
    <w:uiPriority w:val="39"/>
    <w:semiHidden/>
    <w:unhideWhenUsed/>
    <w:qFormat/>
    <w:rsid w:val="00DA1C65"/>
    <w:pPr>
      <w:outlineLvl w:val="9"/>
    </w:pPr>
  </w:style>
  <w:style w:type="table" w:customStyle="1" w:styleId="TableGrid1">
    <w:name w:val="TableGrid1"/>
    <w:rsid w:val="00DA1C65"/>
    <w:pPr>
      <w:spacing w:after="0" w:line="240" w:lineRule="auto"/>
    </w:pPr>
    <w:rPr>
      <w:sz w:val="22"/>
      <w:szCs w:val="22"/>
    </w:rPr>
    <w:tblPr>
      <w:tblCellMar>
        <w:top w:w="0" w:type="dxa"/>
        <w:left w:w="0" w:type="dxa"/>
        <w:bottom w:w="0" w:type="dxa"/>
        <w:right w:w="0" w:type="dxa"/>
      </w:tblCellMar>
    </w:tblPr>
  </w:style>
  <w:style w:type="paragraph" w:styleId="Header">
    <w:name w:val="header"/>
    <w:basedOn w:val="Normal"/>
    <w:link w:val="HeaderChar"/>
    <w:uiPriority w:val="99"/>
    <w:unhideWhenUsed/>
    <w:rsid w:val="008901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019B"/>
  </w:style>
  <w:style w:type="paragraph" w:styleId="Footer">
    <w:name w:val="footer"/>
    <w:basedOn w:val="Normal"/>
    <w:link w:val="FooterChar"/>
    <w:uiPriority w:val="99"/>
    <w:unhideWhenUsed/>
    <w:rsid w:val="008901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019B"/>
  </w:style>
  <w:style w:type="paragraph" w:styleId="Bibliography">
    <w:name w:val="Bibliography"/>
    <w:basedOn w:val="Normal"/>
    <w:next w:val="Normal"/>
    <w:uiPriority w:val="37"/>
    <w:unhideWhenUsed/>
    <w:rsid w:val="001410D5"/>
  </w:style>
  <w:style w:type="table" w:styleId="TableGrid0">
    <w:name w:val="Table Grid"/>
    <w:basedOn w:val="TableNormal"/>
    <w:uiPriority w:val="59"/>
    <w:rsid w:val="003E47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C29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29E5"/>
    <w:rPr>
      <w:rFonts w:ascii="Segoe UI" w:hAnsi="Segoe UI" w:cs="Segoe UI"/>
      <w:sz w:val="18"/>
      <w:szCs w:val="18"/>
    </w:rPr>
  </w:style>
  <w:style w:type="character" w:customStyle="1" w:styleId="word">
    <w:name w:val="word"/>
    <w:basedOn w:val="DefaultParagraphFont"/>
    <w:rsid w:val="005C0DF5"/>
  </w:style>
  <w:style w:type="paragraph" w:styleId="HTMLPreformatted">
    <w:name w:val="HTML Preformatted"/>
    <w:basedOn w:val="Normal"/>
    <w:link w:val="HTMLPreformattedChar"/>
    <w:uiPriority w:val="99"/>
    <w:unhideWhenUsed/>
    <w:rsid w:val="005C0DF5"/>
    <w:pPr>
      <w:spacing w:after="0" w:line="240" w:lineRule="auto"/>
    </w:pPr>
    <w:rPr>
      <w:rFonts w:ascii="Consolas" w:eastAsiaTheme="minorHAnsi" w:hAnsi="Consolas"/>
      <w:sz w:val="20"/>
      <w:szCs w:val="20"/>
      <w:lang w:val="en-GB"/>
    </w:rPr>
  </w:style>
  <w:style w:type="character" w:customStyle="1" w:styleId="HTMLPreformattedChar">
    <w:name w:val="HTML Preformatted Char"/>
    <w:basedOn w:val="DefaultParagraphFont"/>
    <w:link w:val="HTMLPreformatted"/>
    <w:uiPriority w:val="99"/>
    <w:rsid w:val="005C0DF5"/>
    <w:rPr>
      <w:rFonts w:ascii="Consolas" w:eastAsiaTheme="minorHAnsi" w:hAnsi="Consolas"/>
      <w:sz w:val="20"/>
      <w:szCs w:val="20"/>
      <w:lang w:val="en-GB"/>
    </w:rPr>
  </w:style>
  <w:style w:type="paragraph" w:styleId="BodyText2">
    <w:name w:val="Body Text 2"/>
    <w:basedOn w:val="Normal"/>
    <w:link w:val="BodyText2Char"/>
    <w:uiPriority w:val="99"/>
    <w:rsid w:val="005C0DF5"/>
    <w:pPr>
      <w:spacing w:after="0" w:line="240" w:lineRule="auto"/>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5C0DF5"/>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5C0DF5"/>
    <w:pPr>
      <w:keepNext/>
      <w:spacing w:after="240" w:line="240" w:lineRule="auto"/>
    </w:pPr>
    <w:rPr>
      <w:rFonts w:ascii="Times New Roman" w:eastAsia="Times New Roman" w:hAnsi="Times New Roman" w:cs="Times New Roman"/>
      <w:b/>
      <w:bCs/>
      <w:sz w:val="24"/>
      <w:szCs w:val="24"/>
      <w:lang w:val="en-GB"/>
    </w:rPr>
  </w:style>
  <w:style w:type="paragraph" w:styleId="NormalWeb">
    <w:name w:val="Normal (Web)"/>
    <w:basedOn w:val="Normal"/>
    <w:uiPriority w:val="99"/>
    <w:rsid w:val="005C0DF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5C0DF5"/>
    <w:rPr>
      <w:color w:val="535353"/>
      <w:u w:val="single"/>
      <w:effect w:val="none"/>
    </w:rPr>
  </w:style>
  <w:style w:type="paragraph" w:customStyle="1" w:styleId="NormalWeb1">
    <w:name w:val="Normal (Web)1"/>
    <w:basedOn w:val="Normal"/>
    <w:uiPriority w:val="99"/>
    <w:rsid w:val="005C0DF5"/>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5C0DF5"/>
  </w:style>
  <w:style w:type="character" w:styleId="CommentReference">
    <w:name w:val="annotation reference"/>
    <w:uiPriority w:val="99"/>
    <w:semiHidden/>
    <w:unhideWhenUsed/>
    <w:rsid w:val="005C0DF5"/>
    <w:rPr>
      <w:sz w:val="16"/>
      <w:szCs w:val="16"/>
    </w:rPr>
  </w:style>
  <w:style w:type="paragraph" w:styleId="CommentText">
    <w:name w:val="annotation text"/>
    <w:basedOn w:val="Normal"/>
    <w:link w:val="CommentTextChar"/>
    <w:uiPriority w:val="99"/>
    <w:semiHidden/>
    <w:unhideWhenUsed/>
    <w:rsid w:val="005C0DF5"/>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5C0DF5"/>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C0DF5"/>
    <w:rPr>
      <w:b/>
      <w:bCs/>
    </w:rPr>
  </w:style>
  <w:style w:type="character" w:customStyle="1" w:styleId="CommentSubjectChar">
    <w:name w:val="Comment Subject Char"/>
    <w:basedOn w:val="CommentTextChar"/>
    <w:link w:val="CommentSubject"/>
    <w:uiPriority w:val="99"/>
    <w:semiHidden/>
    <w:rsid w:val="005C0DF5"/>
    <w:rPr>
      <w:rFonts w:ascii="Times New Roman" w:eastAsia="Times New Roman" w:hAnsi="Times New Roman" w:cs="Times New Roman"/>
      <w:b/>
      <w:bCs/>
      <w:sz w:val="20"/>
      <w:szCs w:val="20"/>
      <w:lang w:val="en-GB"/>
    </w:rPr>
  </w:style>
  <w:style w:type="character" w:customStyle="1" w:styleId="UnresolvedMention1">
    <w:name w:val="Unresolved Mention1"/>
    <w:basedOn w:val="DefaultParagraphFont"/>
    <w:uiPriority w:val="99"/>
    <w:semiHidden/>
    <w:unhideWhenUsed/>
    <w:rsid w:val="003828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46716">
      <w:bodyDiv w:val="1"/>
      <w:marLeft w:val="0"/>
      <w:marRight w:val="0"/>
      <w:marTop w:val="0"/>
      <w:marBottom w:val="0"/>
      <w:divBdr>
        <w:top w:val="none" w:sz="0" w:space="0" w:color="auto"/>
        <w:left w:val="none" w:sz="0" w:space="0" w:color="auto"/>
        <w:bottom w:val="none" w:sz="0" w:space="0" w:color="auto"/>
        <w:right w:val="none" w:sz="0" w:space="0" w:color="auto"/>
      </w:divBdr>
    </w:div>
    <w:div w:id="42875717">
      <w:bodyDiv w:val="1"/>
      <w:marLeft w:val="0"/>
      <w:marRight w:val="0"/>
      <w:marTop w:val="0"/>
      <w:marBottom w:val="0"/>
      <w:divBdr>
        <w:top w:val="none" w:sz="0" w:space="0" w:color="auto"/>
        <w:left w:val="none" w:sz="0" w:space="0" w:color="auto"/>
        <w:bottom w:val="none" w:sz="0" w:space="0" w:color="auto"/>
        <w:right w:val="none" w:sz="0" w:space="0" w:color="auto"/>
      </w:divBdr>
    </w:div>
    <w:div w:id="82380988">
      <w:bodyDiv w:val="1"/>
      <w:marLeft w:val="0"/>
      <w:marRight w:val="0"/>
      <w:marTop w:val="0"/>
      <w:marBottom w:val="0"/>
      <w:divBdr>
        <w:top w:val="none" w:sz="0" w:space="0" w:color="auto"/>
        <w:left w:val="none" w:sz="0" w:space="0" w:color="auto"/>
        <w:bottom w:val="none" w:sz="0" w:space="0" w:color="auto"/>
        <w:right w:val="none" w:sz="0" w:space="0" w:color="auto"/>
      </w:divBdr>
    </w:div>
    <w:div w:id="138813158">
      <w:bodyDiv w:val="1"/>
      <w:marLeft w:val="0"/>
      <w:marRight w:val="0"/>
      <w:marTop w:val="0"/>
      <w:marBottom w:val="0"/>
      <w:divBdr>
        <w:top w:val="none" w:sz="0" w:space="0" w:color="auto"/>
        <w:left w:val="none" w:sz="0" w:space="0" w:color="auto"/>
        <w:bottom w:val="none" w:sz="0" w:space="0" w:color="auto"/>
        <w:right w:val="none" w:sz="0" w:space="0" w:color="auto"/>
      </w:divBdr>
    </w:div>
    <w:div w:id="224225780">
      <w:bodyDiv w:val="1"/>
      <w:marLeft w:val="0"/>
      <w:marRight w:val="0"/>
      <w:marTop w:val="0"/>
      <w:marBottom w:val="0"/>
      <w:divBdr>
        <w:top w:val="none" w:sz="0" w:space="0" w:color="auto"/>
        <w:left w:val="none" w:sz="0" w:space="0" w:color="auto"/>
        <w:bottom w:val="none" w:sz="0" w:space="0" w:color="auto"/>
        <w:right w:val="none" w:sz="0" w:space="0" w:color="auto"/>
      </w:divBdr>
    </w:div>
    <w:div w:id="338240369">
      <w:bodyDiv w:val="1"/>
      <w:marLeft w:val="0"/>
      <w:marRight w:val="0"/>
      <w:marTop w:val="0"/>
      <w:marBottom w:val="0"/>
      <w:divBdr>
        <w:top w:val="none" w:sz="0" w:space="0" w:color="auto"/>
        <w:left w:val="none" w:sz="0" w:space="0" w:color="auto"/>
        <w:bottom w:val="none" w:sz="0" w:space="0" w:color="auto"/>
        <w:right w:val="none" w:sz="0" w:space="0" w:color="auto"/>
      </w:divBdr>
    </w:div>
    <w:div w:id="569388991">
      <w:bodyDiv w:val="1"/>
      <w:marLeft w:val="0"/>
      <w:marRight w:val="0"/>
      <w:marTop w:val="0"/>
      <w:marBottom w:val="0"/>
      <w:divBdr>
        <w:top w:val="none" w:sz="0" w:space="0" w:color="auto"/>
        <w:left w:val="none" w:sz="0" w:space="0" w:color="auto"/>
        <w:bottom w:val="none" w:sz="0" w:space="0" w:color="auto"/>
        <w:right w:val="none" w:sz="0" w:space="0" w:color="auto"/>
      </w:divBdr>
    </w:div>
    <w:div w:id="582883403">
      <w:bodyDiv w:val="1"/>
      <w:marLeft w:val="0"/>
      <w:marRight w:val="0"/>
      <w:marTop w:val="0"/>
      <w:marBottom w:val="0"/>
      <w:divBdr>
        <w:top w:val="none" w:sz="0" w:space="0" w:color="auto"/>
        <w:left w:val="none" w:sz="0" w:space="0" w:color="auto"/>
        <w:bottom w:val="none" w:sz="0" w:space="0" w:color="auto"/>
        <w:right w:val="none" w:sz="0" w:space="0" w:color="auto"/>
      </w:divBdr>
    </w:div>
    <w:div w:id="593517485">
      <w:bodyDiv w:val="1"/>
      <w:marLeft w:val="0"/>
      <w:marRight w:val="0"/>
      <w:marTop w:val="0"/>
      <w:marBottom w:val="0"/>
      <w:divBdr>
        <w:top w:val="none" w:sz="0" w:space="0" w:color="auto"/>
        <w:left w:val="none" w:sz="0" w:space="0" w:color="auto"/>
        <w:bottom w:val="none" w:sz="0" w:space="0" w:color="auto"/>
        <w:right w:val="none" w:sz="0" w:space="0" w:color="auto"/>
      </w:divBdr>
    </w:div>
    <w:div w:id="610934851">
      <w:bodyDiv w:val="1"/>
      <w:marLeft w:val="0"/>
      <w:marRight w:val="0"/>
      <w:marTop w:val="0"/>
      <w:marBottom w:val="0"/>
      <w:divBdr>
        <w:top w:val="none" w:sz="0" w:space="0" w:color="auto"/>
        <w:left w:val="none" w:sz="0" w:space="0" w:color="auto"/>
        <w:bottom w:val="none" w:sz="0" w:space="0" w:color="auto"/>
        <w:right w:val="none" w:sz="0" w:space="0" w:color="auto"/>
      </w:divBdr>
    </w:div>
    <w:div w:id="649135289">
      <w:bodyDiv w:val="1"/>
      <w:marLeft w:val="0"/>
      <w:marRight w:val="0"/>
      <w:marTop w:val="0"/>
      <w:marBottom w:val="0"/>
      <w:divBdr>
        <w:top w:val="none" w:sz="0" w:space="0" w:color="auto"/>
        <w:left w:val="none" w:sz="0" w:space="0" w:color="auto"/>
        <w:bottom w:val="none" w:sz="0" w:space="0" w:color="auto"/>
        <w:right w:val="none" w:sz="0" w:space="0" w:color="auto"/>
      </w:divBdr>
    </w:div>
    <w:div w:id="651249546">
      <w:bodyDiv w:val="1"/>
      <w:marLeft w:val="0"/>
      <w:marRight w:val="0"/>
      <w:marTop w:val="0"/>
      <w:marBottom w:val="0"/>
      <w:divBdr>
        <w:top w:val="none" w:sz="0" w:space="0" w:color="auto"/>
        <w:left w:val="none" w:sz="0" w:space="0" w:color="auto"/>
        <w:bottom w:val="none" w:sz="0" w:space="0" w:color="auto"/>
        <w:right w:val="none" w:sz="0" w:space="0" w:color="auto"/>
      </w:divBdr>
    </w:div>
    <w:div w:id="725643016">
      <w:bodyDiv w:val="1"/>
      <w:marLeft w:val="0"/>
      <w:marRight w:val="0"/>
      <w:marTop w:val="0"/>
      <w:marBottom w:val="0"/>
      <w:divBdr>
        <w:top w:val="none" w:sz="0" w:space="0" w:color="auto"/>
        <w:left w:val="none" w:sz="0" w:space="0" w:color="auto"/>
        <w:bottom w:val="none" w:sz="0" w:space="0" w:color="auto"/>
        <w:right w:val="none" w:sz="0" w:space="0" w:color="auto"/>
      </w:divBdr>
    </w:div>
    <w:div w:id="752707066">
      <w:bodyDiv w:val="1"/>
      <w:marLeft w:val="0"/>
      <w:marRight w:val="0"/>
      <w:marTop w:val="0"/>
      <w:marBottom w:val="0"/>
      <w:divBdr>
        <w:top w:val="none" w:sz="0" w:space="0" w:color="auto"/>
        <w:left w:val="none" w:sz="0" w:space="0" w:color="auto"/>
        <w:bottom w:val="none" w:sz="0" w:space="0" w:color="auto"/>
        <w:right w:val="none" w:sz="0" w:space="0" w:color="auto"/>
      </w:divBdr>
    </w:div>
    <w:div w:id="766119292">
      <w:bodyDiv w:val="1"/>
      <w:marLeft w:val="0"/>
      <w:marRight w:val="0"/>
      <w:marTop w:val="0"/>
      <w:marBottom w:val="0"/>
      <w:divBdr>
        <w:top w:val="none" w:sz="0" w:space="0" w:color="auto"/>
        <w:left w:val="none" w:sz="0" w:space="0" w:color="auto"/>
        <w:bottom w:val="none" w:sz="0" w:space="0" w:color="auto"/>
        <w:right w:val="none" w:sz="0" w:space="0" w:color="auto"/>
      </w:divBdr>
    </w:div>
    <w:div w:id="851648614">
      <w:bodyDiv w:val="1"/>
      <w:marLeft w:val="0"/>
      <w:marRight w:val="0"/>
      <w:marTop w:val="0"/>
      <w:marBottom w:val="0"/>
      <w:divBdr>
        <w:top w:val="none" w:sz="0" w:space="0" w:color="auto"/>
        <w:left w:val="none" w:sz="0" w:space="0" w:color="auto"/>
        <w:bottom w:val="none" w:sz="0" w:space="0" w:color="auto"/>
        <w:right w:val="none" w:sz="0" w:space="0" w:color="auto"/>
      </w:divBdr>
    </w:div>
    <w:div w:id="876938494">
      <w:bodyDiv w:val="1"/>
      <w:marLeft w:val="0"/>
      <w:marRight w:val="0"/>
      <w:marTop w:val="0"/>
      <w:marBottom w:val="0"/>
      <w:divBdr>
        <w:top w:val="none" w:sz="0" w:space="0" w:color="auto"/>
        <w:left w:val="none" w:sz="0" w:space="0" w:color="auto"/>
        <w:bottom w:val="none" w:sz="0" w:space="0" w:color="auto"/>
        <w:right w:val="none" w:sz="0" w:space="0" w:color="auto"/>
      </w:divBdr>
    </w:div>
    <w:div w:id="916288098">
      <w:bodyDiv w:val="1"/>
      <w:marLeft w:val="0"/>
      <w:marRight w:val="0"/>
      <w:marTop w:val="0"/>
      <w:marBottom w:val="0"/>
      <w:divBdr>
        <w:top w:val="none" w:sz="0" w:space="0" w:color="auto"/>
        <w:left w:val="none" w:sz="0" w:space="0" w:color="auto"/>
        <w:bottom w:val="none" w:sz="0" w:space="0" w:color="auto"/>
        <w:right w:val="none" w:sz="0" w:space="0" w:color="auto"/>
      </w:divBdr>
    </w:div>
    <w:div w:id="920022099">
      <w:bodyDiv w:val="1"/>
      <w:marLeft w:val="0"/>
      <w:marRight w:val="0"/>
      <w:marTop w:val="0"/>
      <w:marBottom w:val="0"/>
      <w:divBdr>
        <w:top w:val="none" w:sz="0" w:space="0" w:color="auto"/>
        <w:left w:val="none" w:sz="0" w:space="0" w:color="auto"/>
        <w:bottom w:val="none" w:sz="0" w:space="0" w:color="auto"/>
        <w:right w:val="none" w:sz="0" w:space="0" w:color="auto"/>
      </w:divBdr>
    </w:div>
    <w:div w:id="1038623720">
      <w:bodyDiv w:val="1"/>
      <w:marLeft w:val="0"/>
      <w:marRight w:val="0"/>
      <w:marTop w:val="0"/>
      <w:marBottom w:val="0"/>
      <w:divBdr>
        <w:top w:val="none" w:sz="0" w:space="0" w:color="auto"/>
        <w:left w:val="none" w:sz="0" w:space="0" w:color="auto"/>
        <w:bottom w:val="none" w:sz="0" w:space="0" w:color="auto"/>
        <w:right w:val="none" w:sz="0" w:space="0" w:color="auto"/>
      </w:divBdr>
    </w:div>
    <w:div w:id="1088499246">
      <w:bodyDiv w:val="1"/>
      <w:marLeft w:val="0"/>
      <w:marRight w:val="0"/>
      <w:marTop w:val="0"/>
      <w:marBottom w:val="0"/>
      <w:divBdr>
        <w:top w:val="none" w:sz="0" w:space="0" w:color="auto"/>
        <w:left w:val="none" w:sz="0" w:space="0" w:color="auto"/>
        <w:bottom w:val="none" w:sz="0" w:space="0" w:color="auto"/>
        <w:right w:val="none" w:sz="0" w:space="0" w:color="auto"/>
      </w:divBdr>
    </w:div>
    <w:div w:id="1155104430">
      <w:bodyDiv w:val="1"/>
      <w:marLeft w:val="0"/>
      <w:marRight w:val="0"/>
      <w:marTop w:val="0"/>
      <w:marBottom w:val="0"/>
      <w:divBdr>
        <w:top w:val="none" w:sz="0" w:space="0" w:color="auto"/>
        <w:left w:val="none" w:sz="0" w:space="0" w:color="auto"/>
        <w:bottom w:val="none" w:sz="0" w:space="0" w:color="auto"/>
        <w:right w:val="none" w:sz="0" w:space="0" w:color="auto"/>
      </w:divBdr>
    </w:div>
    <w:div w:id="1224877916">
      <w:bodyDiv w:val="1"/>
      <w:marLeft w:val="0"/>
      <w:marRight w:val="0"/>
      <w:marTop w:val="0"/>
      <w:marBottom w:val="0"/>
      <w:divBdr>
        <w:top w:val="none" w:sz="0" w:space="0" w:color="auto"/>
        <w:left w:val="none" w:sz="0" w:space="0" w:color="auto"/>
        <w:bottom w:val="none" w:sz="0" w:space="0" w:color="auto"/>
        <w:right w:val="none" w:sz="0" w:space="0" w:color="auto"/>
      </w:divBdr>
    </w:div>
    <w:div w:id="1348674644">
      <w:bodyDiv w:val="1"/>
      <w:marLeft w:val="0"/>
      <w:marRight w:val="0"/>
      <w:marTop w:val="0"/>
      <w:marBottom w:val="0"/>
      <w:divBdr>
        <w:top w:val="none" w:sz="0" w:space="0" w:color="auto"/>
        <w:left w:val="none" w:sz="0" w:space="0" w:color="auto"/>
        <w:bottom w:val="none" w:sz="0" w:space="0" w:color="auto"/>
        <w:right w:val="none" w:sz="0" w:space="0" w:color="auto"/>
      </w:divBdr>
    </w:div>
    <w:div w:id="1368677729">
      <w:bodyDiv w:val="1"/>
      <w:marLeft w:val="0"/>
      <w:marRight w:val="0"/>
      <w:marTop w:val="0"/>
      <w:marBottom w:val="0"/>
      <w:divBdr>
        <w:top w:val="none" w:sz="0" w:space="0" w:color="auto"/>
        <w:left w:val="none" w:sz="0" w:space="0" w:color="auto"/>
        <w:bottom w:val="none" w:sz="0" w:space="0" w:color="auto"/>
        <w:right w:val="none" w:sz="0" w:space="0" w:color="auto"/>
      </w:divBdr>
    </w:div>
    <w:div w:id="1369910571">
      <w:bodyDiv w:val="1"/>
      <w:marLeft w:val="0"/>
      <w:marRight w:val="0"/>
      <w:marTop w:val="0"/>
      <w:marBottom w:val="0"/>
      <w:divBdr>
        <w:top w:val="none" w:sz="0" w:space="0" w:color="auto"/>
        <w:left w:val="none" w:sz="0" w:space="0" w:color="auto"/>
        <w:bottom w:val="none" w:sz="0" w:space="0" w:color="auto"/>
        <w:right w:val="none" w:sz="0" w:space="0" w:color="auto"/>
      </w:divBdr>
    </w:div>
    <w:div w:id="1410809494">
      <w:bodyDiv w:val="1"/>
      <w:marLeft w:val="0"/>
      <w:marRight w:val="0"/>
      <w:marTop w:val="0"/>
      <w:marBottom w:val="0"/>
      <w:divBdr>
        <w:top w:val="none" w:sz="0" w:space="0" w:color="auto"/>
        <w:left w:val="none" w:sz="0" w:space="0" w:color="auto"/>
        <w:bottom w:val="none" w:sz="0" w:space="0" w:color="auto"/>
        <w:right w:val="none" w:sz="0" w:space="0" w:color="auto"/>
      </w:divBdr>
    </w:div>
    <w:div w:id="1535339363">
      <w:bodyDiv w:val="1"/>
      <w:marLeft w:val="0"/>
      <w:marRight w:val="0"/>
      <w:marTop w:val="0"/>
      <w:marBottom w:val="0"/>
      <w:divBdr>
        <w:top w:val="none" w:sz="0" w:space="0" w:color="auto"/>
        <w:left w:val="none" w:sz="0" w:space="0" w:color="auto"/>
        <w:bottom w:val="none" w:sz="0" w:space="0" w:color="auto"/>
        <w:right w:val="none" w:sz="0" w:space="0" w:color="auto"/>
      </w:divBdr>
    </w:div>
    <w:div w:id="1677001090">
      <w:bodyDiv w:val="1"/>
      <w:marLeft w:val="0"/>
      <w:marRight w:val="0"/>
      <w:marTop w:val="0"/>
      <w:marBottom w:val="0"/>
      <w:divBdr>
        <w:top w:val="none" w:sz="0" w:space="0" w:color="auto"/>
        <w:left w:val="none" w:sz="0" w:space="0" w:color="auto"/>
        <w:bottom w:val="none" w:sz="0" w:space="0" w:color="auto"/>
        <w:right w:val="none" w:sz="0" w:space="0" w:color="auto"/>
      </w:divBdr>
    </w:div>
    <w:div w:id="1687948739">
      <w:bodyDiv w:val="1"/>
      <w:marLeft w:val="0"/>
      <w:marRight w:val="0"/>
      <w:marTop w:val="0"/>
      <w:marBottom w:val="0"/>
      <w:divBdr>
        <w:top w:val="none" w:sz="0" w:space="0" w:color="auto"/>
        <w:left w:val="none" w:sz="0" w:space="0" w:color="auto"/>
        <w:bottom w:val="none" w:sz="0" w:space="0" w:color="auto"/>
        <w:right w:val="none" w:sz="0" w:space="0" w:color="auto"/>
      </w:divBdr>
    </w:div>
    <w:div w:id="1704284555">
      <w:bodyDiv w:val="1"/>
      <w:marLeft w:val="0"/>
      <w:marRight w:val="0"/>
      <w:marTop w:val="0"/>
      <w:marBottom w:val="0"/>
      <w:divBdr>
        <w:top w:val="none" w:sz="0" w:space="0" w:color="auto"/>
        <w:left w:val="none" w:sz="0" w:space="0" w:color="auto"/>
        <w:bottom w:val="none" w:sz="0" w:space="0" w:color="auto"/>
        <w:right w:val="none" w:sz="0" w:space="0" w:color="auto"/>
      </w:divBdr>
    </w:div>
    <w:div w:id="1738241974">
      <w:bodyDiv w:val="1"/>
      <w:marLeft w:val="0"/>
      <w:marRight w:val="0"/>
      <w:marTop w:val="0"/>
      <w:marBottom w:val="0"/>
      <w:divBdr>
        <w:top w:val="none" w:sz="0" w:space="0" w:color="auto"/>
        <w:left w:val="none" w:sz="0" w:space="0" w:color="auto"/>
        <w:bottom w:val="none" w:sz="0" w:space="0" w:color="auto"/>
        <w:right w:val="none" w:sz="0" w:space="0" w:color="auto"/>
      </w:divBdr>
    </w:div>
    <w:div w:id="1829058098">
      <w:bodyDiv w:val="1"/>
      <w:marLeft w:val="0"/>
      <w:marRight w:val="0"/>
      <w:marTop w:val="0"/>
      <w:marBottom w:val="0"/>
      <w:divBdr>
        <w:top w:val="none" w:sz="0" w:space="0" w:color="auto"/>
        <w:left w:val="none" w:sz="0" w:space="0" w:color="auto"/>
        <w:bottom w:val="none" w:sz="0" w:space="0" w:color="auto"/>
        <w:right w:val="none" w:sz="0" w:space="0" w:color="auto"/>
      </w:divBdr>
    </w:div>
    <w:div w:id="1833519770">
      <w:bodyDiv w:val="1"/>
      <w:marLeft w:val="0"/>
      <w:marRight w:val="0"/>
      <w:marTop w:val="0"/>
      <w:marBottom w:val="0"/>
      <w:divBdr>
        <w:top w:val="none" w:sz="0" w:space="0" w:color="auto"/>
        <w:left w:val="none" w:sz="0" w:space="0" w:color="auto"/>
        <w:bottom w:val="none" w:sz="0" w:space="0" w:color="auto"/>
        <w:right w:val="none" w:sz="0" w:space="0" w:color="auto"/>
      </w:divBdr>
    </w:div>
    <w:div w:id="1843741021">
      <w:bodyDiv w:val="1"/>
      <w:marLeft w:val="0"/>
      <w:marRight w:val="0"/>
      <w:marTop w:val="0"/>
      <w:marBottom w:val="0"/>
      <w:divBdr>
        <w:top w:val="none" w:sz="0" w:space="0" w:color="auto"/>
        <w:left w:val="none" w:sz="0" w:space="0" w:color="auto"/>
        <w:bottom w:val="none" w:sz="0" w:space="0" w:color="auto"/>
        <w:right w:val="none" w:sz="0" w:space="0" w:color="auto"/>
      </w:divBdr>
    </w:div>
    <w:div w:id="1901594888">
      <w:bodyDiv w:val="1"/>
      <w:marLeft w:val="0"/>
      <w:marRight w:val="0"/>
      <w:marTop w:val="0"/>
      <w:marBottom w:val="0"/>
      <w:divBdr>
        <w:top w:val="none" w:sz="0" w:space="0" w:color="auto"/>
        <w:left w:val="none" w:sz="0" w:space="0" w:color="auto"/>
        <w:bottom w:val="none" w:sz="0" w:space="0" w:color="auto"/>
        <w:right w:val="none" w:sz="0" w:space="0" w:color="auto"/>
      </w:divBdr>
    </w:div>
    <w:div w:id="1915436369">
      <w:bodyDiv w:val="1"/>
      <w:marLeft w:val="0"/>
      <w:marRight w:val="0"/>
      <w:marTop w:val="0"/>
      <w:marBottom w:val="0"/>
      <w:divBdr>
        <w:top w:val="none" w:sz="0" w:space="0" w:color="auto"/>
        <w:left w:val="none" w:sz="0" w:space="0" w:color="auto"/>
        <w:bottom w:val="none" w:sz="0" w:space="0" w:color="auto"/>
        <w:right w:val="none" w:sz="0" w:space="0" w:color="auto"/>
      </w:divBdr>
    </w:div>
    <w:div w:id="1928267962">
      <w:bodyDiv w:val="1"/>
      <w:marLeft w:val="0"/>
      <w:marRight w:val="0"/>
      <w:marTop w:val="0"/>
      <w:marBottom w:val="0"/>
      <w:divBdr>
        <w:top w:val="none" w:sz="0" w:space="0" w:color="auto"/>
        <w:left w:val="none" w:sz="0" w:space="0" w:color="auto"/>
        <w:bottom w:val="none" w:sz="0" w:space="0" w:color="auto"/>
        <w:right w:val="none" w:sz="0" w:space="0" w:color="auto"/>
      </w:divBdr>
    </w:div>
    <w:div w:id="1944602931">
      <w:bodyDiv w:val="1"/>
      <w:marLeft w:val="0"/>
      <w:marRight w:val="0"/>
      <w:marTop w:val="0"/>
      <w:marBottom w:val="0"/>
      <w:divBdr>
        <w:top w:val="none" w:sz="0" w:space="0" w:color="auto"/>
        <w:left w:val="none" w:sz="0" w:space="0" w:color="auto"/>
        <w:bottom w:val="none" w:sz="0" w:space="0" w:color="auto"/>
        <w:right w:val="none" w:sz="0" w:space="0" w:color="auto"/>
      </w:divBdr>
    </w:div>
    <w:div w:id="2013291893">
      <w:bodyDiv w:val="1"/>
      <w:marLeft w:val="0"/>
      <w:marRight w:val="0"/>
      <w:marTop w:val="0"/>
      <w:marBottom w:val="0"/>
      <w:divBdr>
        <w:top w:val="none" w:sz="0" w:space="0" w:color="auto"/>
        <w:left w:val="none" w:sz="0" w:space="0" w:color="auto"/>
        <w:bottom w:val="none" w:sz="0" w:space="0" w:color="auto"/>
        <w:right w:val="none" w:sz="0" w:space="0" w:color="auto"/>
      </w:divBdr>
    </w:div>
    <w:div w:id="2014213306">
      <w:bodyDiv w:val="1"/>
      <w:marLeft w:val="0"/>
      <w:marRight w:val="0"/>
      <w:marTop w:val="0"/>
      <w:marBottom w:val="0"/>
      <w:divBdr>
        <w:top w:val="none" w:sz="0" w:space="0" w:color="auto"/>
        <w:left w:val="none" w:sz="0" w:space="0" w:color="auto"/>
        <w:bottom w:val="none" w:sz="0" w:space="0" w:color="auto"/>
        <w:right w:val="none" w:sz="0" w:space="0" w:color="auto"/>
      </w:divBdr>
    </w:div>
    <w:div w:id="2047024338">
      <w:bodyDiv w:val="1"/>
      <w:marLeft w:val="0"/>
      <w:marRight w:val="0"/>
      <w:marTop w:val="0"/>
      <w:marBottom w:val="0"/>
      <w:divBdr>
        <w:top w:val="none" w:sz="0" w:space="0" w:color="auto"/>
        <w:left w:val="none" w:sz="0" w:space="0" w:color="auto"/>
        <w:bottom w:val="none" w:sz="0" w:space="0" w:color="auto"/>
        <w:right w:val="none" w:sz="0" w:space="0" w:color="auto"/>
      </w:divBdr>
    </w:div>
    <w:div w:id="2049603162">
      <w:bodyDiv w:val="1"/>
      <w:marLeft w:val="0"/>
      <w:marRight w:val="0"/>
      <w:marTop w:val="0"/>
      <w:marBottom w:val="0"/>
      <w:divBdr>
        <w:top w:val="none" w:sz="0" w:space="0" w:color="auto"/>
        <w:left w:val="none" w:sz="0" w:space="0" w:color="auto"/>
        <w:bottom w:val="none" w:sz="0" w:space="0" w:color="auto"/>
        <w:right w:val="none" w:sz="0" w:space="0" w:color="auto"/>
      </w:divBdr>
    </w:div>
    <w:div w:id="2058892453">
      <w:bodyDiv w:val="1"/>
      <w:marLeft w:val="0"/>
      <w:marRight w:val="0"/>
      <w:marTop w:val="0"/>
      <w:marBottom w:val="0"/>
      <w:divBdr>
        <w:top w:val="none" w:sz="0" w:space="0" w:color="auto"/>
        <w:left w:val="none" w:sz="0" w:space="0" w:color="auto"/>
        <w:bottom w:val="none" w:sz="0" w:space="0" w:color="auto"/>
        <w:right w:val="none" w:sz="0" w:space="0" w:color="auto"/>
      </w:divBdr>
    </w:div>
    <w:div w:id="2062360497">
      <w:bodyDiv w:val="1"/>
      <w:marLeft w:val="0"/>
      <w:marRight w:val="0"/>
      <w:marTop w:val="0"/>
      <w:marBottom w:val="0"/>
      <w:divBdr>
        <w:top w:val="none" w:sz="0" w:space="0" w:color="auto"/>
        <w:left w:val="none" w:sz="0" w:space="0" w:color="auto"/>
        <w:bottom w:val="none" w:sz="0" w:space="0" w:color="auto"/>
        <w:right w:val="none" w:sz="0" w:space="0" w:color="auto"/>
      </w:divBdr>
    </w:div>
    <w:div w:id="2063483756">
      <w:bodyDiv w:val="1"/>
      <w:marLeft w:val="0"/>
      <w:marRight w:val="0"/>
      <w:marTop w:val="0"/>
      <w:marBottom w:val="0"/>
      <w:divBdr>
        <w:top w:val="none" w:sz="0" w:space="0" w:color="auto"/>
        <w:left w:val="none" w:sz="0" w:space="0" w:color="auto"/>
        <w:bottom w:val="none" w:sz="0" w:space="0" w:color="auto"/>
        <w:right w:val="none" w:sz="0" w:space="0" w:color="auto"/>
      </w:divBdr>
    </w:div>
    <w:div w:id="213054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1715716@uwtsd.ac.uk" TargetMode="External"/><Relationship Id="rId18"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journals-sagepub-com.ezproxy.uwtsd.ac.uk/doi/full/10.1177/0047287516688321" TargetMode="External"/><Relationship Id="rId17" Type="http://schemas.openxmlformats.org/officeDocument/2006/relationships/hyperlink" Target="http://www.uwtsd.ac.uk/academic-office/"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chart" Target="charts/chart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uwtsd.ac.uk/library/research-data-management/"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what do you think food waste should be defined as?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do you think about food waste?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8893-4337-ABFF-40B88C74604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8893-4337-ABFF-40B88C74604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8893-4337-ABFF-40B88C74604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8893-4337-ABFF-40B88C74604F}"/>
              </c:ext>
            </c:extLst>
          </c:dPt>
          <c:dLbls>
            <c:dLbl>
              <c:idx val="0"/>
              <c:tx>
                <c:rich>
                  <a:bodyPr/>
                  <a:lstStyle/>
                  <a:p>
                    <a:fld id="{66DF03F6-CD9F-42F5-8CB1-F0B5145DF847}" type="PERCENTAGE">
                      <a:rPr lang="en-US"/>
                      <a:pPr/>
                      <a:t>[PERCENTAGE]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893-4337-ABFF-40B88C74604F}"/>
                </c:ext>
              </c:extLst>
            </c:dLbl>
            <c:dLbl>
              <c:idx val="2"/>
              <c:tx>
                <c:rich>
                  <a:bodyPr/>
                  <a:lstStyle/>
                  <a:p>
                    <a:r>
                      <a:rPr lang="en-US"/>
                      <a:t>5%</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8893-4337-ABFF-40B88C74604F}"/>
                </c:ext>
              </c:extLst>
            </c:dLbl>
            <c:dLbl>
              <c:idx val="3"/>
              <c:tx>
                <c:rich>
                  <a:bodyPr/>
                  <a:lstStyle/>
                  <a:p>
                    <a:fld id="{74D26560-85BB-45A4-91B4-97BFC477C974}" type="PERCENTAGE">
                      <a:rPr lang="en-US"/>
                      <a:pPr/>
                      <a:t>[PERCENTAGE]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8893-4337-ABFF-40B88C74604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Food waste is food that is discarded or lost uneaten</c:v>
                </c:pt>
                <c:pt idx="1">
                  <c:v>Food waste can be defined as a wastage of money, time and energy</c:v>
                </c:pt>
                <c:pt idx="2">
                  <c:v>Low occupation</c:v>
                </c:pt>
                <c:pt idx="3">
                  <c:v>Not enough food for consumption</c:v>
                </c:pt>
              </c:strCache>
            </c:strRef>
          </c:cat>
          <c:val>
            <c:numRef>
              <c:f>Sheet1!$B$2:$B$5</c:f>
              <c:numCache>
                <c:formatCode>0%</c:formatCode>
                <c:ptCount val="4"/>
                <c:pt idx="0">
                  <c:v>0.45</c:v>
                </c:pt>
                <c:pt idx="1">
                  <c:v>0.38</c:v>
                </c:pt>
                <c:pt idx="2" formatCode="0.00%">
                  <c:v>5.1999999999999998E-2</c:v>
                </c:pt>
                <c:pt idx="3" formatCode="0.00%">
                  <c:v>0.105</c:v>
                </c:pt>
              </c:numCache>
            </c:numRef>
          </c:val>
          <c:extLst>
            <c:ext xmlns:c16="http://schemas.microsoft.com/office/drawing/2014/chart" uri="{C3380CC4-5D6E-409C-BE32-E72D297353CC}">
              <c16:uniqueId val="{00000008-8893-4337-ABFF-40B88C74604F}"/>
            </c:ext>
          </c:extLst>
        </c:ser>
        <c:dLbls>
          <c:dLblPos val="outEnd"/>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0965242764272995"/>
          <c:y val="2.009242515571629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9725008993165193E-2"/>
          <c:y val="0.26136199641711455"/>
          <c:w val="0.80054998201366956"/>
          <c:h val="0.35528458942632168"/>
        </c:manualLayout>
      </c:layout>
      <c:pie3DChart>
        <c:varyColors val="1"/>
        <c:ser>
          <c:idx val="0"/>
          <c:order val="0"/>
          <c:tx>
            <c:strRef>
              <c:f>Sheet1!$B$1</c:f>
              <c:strCache>
                <c:ptCount val="1"/>
                <c:pt idx="0">
                  <c:v>What are the actual causes of food waste at LUX* Grand Gaube?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C957-438A-B92A-642B9B1091F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C957-438A-B92A-642B9B1091F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C957-438A-B92A-642B9B1091F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C957-438A-B92A-642B9B1091F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Not enough awarness and training to minimize food waste</c:v>
                </c:pt>
                <c:pt idx="1">
                  <c:v>Bad working habits</c:v>
                </c:pt>
                <c:pt idx="2">
                  <c:v>Too much choices in the food selection</c:v>
                </c:pt>
                <c:pt idx="3">
                  <c:v>Losses due to spoilage</c:v>
                </c:pt>
              </c:strCache>
            </c:strRef>
          </c:cat>
          <c:val>
            <c:numRef>
              <c:f>Sheet1!$B$2:$B$5</c:f>
              <c:numCache>
                <c:formatCode>0%</c:formatCode>
                <c:ptCount val="4"/>
                <c:pt idx="0">
                  <c:v>0.28000000000000003</c:v>
                </c:pt>
                <c:pt idx="1">
                  <c:v>0.45</c:v>
                </c:pt>
                <c:pt idx="2">
                  <c:v>0.22</c:v>
                </c:pt>
                <c:pt idx="3">
                  <c:v>0.05</c:v>
                </c:pt>
              </c:numCache>
            </c:numRef>
          </c:val>
          <c:extLst>
            <c:ext xmlns:c16="http://schemas.microsoft.com/office/drawing/2014/chart" uri="{C3380CC4-5D6E-409C-BE32-E72D297353CC}">
              <c16:uniqueId val="{00000008-C957-438A-B92A-642B9B1091FF}"/>
            </c:ext>
          </c:extLst>
        </c:ser>
        <c:dLbls>
          <c:dLblPos val="outEnd"/>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Cha01</b:Tag>
    <b:SourceType>InternetSite</b:SourceType>
    <b:Guid>{6EB9728A-504F-4690-91C2-B06FCEDA610C}</b:Guid>
    <b:Title>Charles Eames Quotes</b:Title>
    <b:Year>2001</b:Year>
    <b:Author>
      <b:Author>
        <b:NameList>
          <b:Person>
            <b:Last>Eames</b:Last>
            <b:First>Charles</b:First>
          </b:Person>
        </b:NameList>
      </b:Author>
    </b:Author>
    <b:YearAccessed>2018</b:YearAccessed>
    <b:MonthAccessed>10</b:MonthAccessed>
    <b:DayAccessed>05</b:DayAccessed>
    <b:URL>https://www.brainyquote.com/quotes/charles_eames_169188</b:URL>
    <b:RefOrder>5</b:RefOrder>
  </b:Source>
  <b:Source>
    <b:Tag>Sus01</b:Tag>
    <b:SourceType>InternetSite</b:SourceType>
    <b:Guid>{F26458B1-2AB6-47D0-A1B1-95C81A4BC8D8}</b:Guid>
    <b:Author>
      <b:Author>
        <b:NameList>
          <b:Person>
            <b:Last>Orbach</b:Last>
            <b:First>Susie</b:First>
          </b:Person>
        </b:NameList>
      </b:Author>
    </b:Author>
    <b:Title>Susie Orbach Quotes</b:Title>
    <b:Year>2001</b:Year>
    <b:YearAccessed>2018</b:YearAccessed>
    <b:MonthAccessed>10</b:MonthAccessed>
    <b:DayAccessed>5</b:DayAccessed>
    <b:URL>https://www.brainyquote.com/quotes/susie_orbach_510657</b:URL>
    <b:RefOrder>6</b:RefOrder>
  </b:Source>
  <b:Source>
    <b:Tag>Nea01</b:Tag>
    <b:SourceType>InternetSite</b:SourceType>
    <b:Guid>{43599DE7-BEDF-4B3A-9428-2CCF90432365}</b:Guid>
    <b:Author>
      <b:Author>
        <b:NameList>
          <b:Person>
            <b:Last>Walsch</b:Last>
            <b:First>Neale</b:First>
            <b:Middle>Donald</b:Middle>
          </b:Person>
        </b:NameList>
      </b:Author>
    </b:Author>
    <b:Title>Neale Donald Walsch Quotes</b:Title>
    <b:Year>2001</b:Year>
    <b:YearAccessed>2018</b:YearAccessed>
    <b:MonthAccessed>10</b:MonthAccessed>
    <b:DayAccessed>5</b:DayAccessed>
    <b:URL>https://www.brainyquote.com/authors/neale_donald_walsch</b:URL>
    <b:RefOrder>7</b:RefOrder>
  </b:Source>
  <b:Source>
    <b:Tag>Wil01</b:Tag>
    <b:SourceType>InternetSite</b:SourceType>
    <b:Guid>{5004E1D1-F897-4E9D-807A-ED0D3B0463DE}</b:Guid>
    <b:Author>
      <b:Author>
        <b:NameList>
          <b:Person>
            <b:Last>Rodgers</b:Last>
            <b:First>Will</b:First>
          </b:Person>
        </b:NameList>
      </b:Author>
    </b:Author>
    <b:Title>Will Rodgers quote</b:Title>
    <b:Year>2001</b:Year>
    <b:YearAccessed>2018</b:YearAccessed>
    <b:MonthAccessed>10</b:MonthAccessed>
    <b:DayAccessed>5</b:DayAccessed>
    <b:URL>https://www.goodreads.com/quotes/201584-even-if-you-re-on-the-right-track-you-ll-get-run</b:URL>
    <b:RefOrder>8</b:RefOrder>
  </b:Source>
  <b:Source>
    <b:Tag>Mis18</b:Tag>
    <b:SourceType>InternetSite</b:SourceType>
    <b:Guid>{95F8647B-7FC0-45EE-A9F9-0C55902138F1}</b:Guid>
    <b:Author>
      <b:Author>
        <b:NameList>
          <b:Person>
            <b:Last>Day</b:Last>
            <b:First>Misty</b:First>
          </b:Person>
        </b:NameList>
      </b:Author>
    </b:Author>
    <b:Title>Misty Day</b:Title>
    <b:Year>2018</b:Year>
    <b:YearAccessed>2018</b:YearAccessed>
    <b:MonthAccessed>10</b:MonthAccessed>
    <b:DayAccessed>5</b:DayAccessed>
    <b:URL>http://americanhorrorstory.wikia.com/wiki/Misty_Day</b:URL>
    <b:RefOrder>9</b:RefOrder>
  </b:Source>
  <b:Source>
    <b:Tag>Syl01</b:Tag>
    <b:SourceType>InternetSite</b:SourceType>
    <b:Guid>{AF86B824-E899-4425-8258-8E42637C6188}</b:Guid>
    <b:Author>
      <b:Author>
        <b:NameList>
          <b:Person>
            <b:Last>Burwell</b:Last>
            <b:First>Sylvia</b:First>
            <b:Middle>Mathews</b:Middle>
          </b:Person>
        </b:NameList>
      </b:Author>
    </b:Author>
    <b:Title>brainy quote</b:Title>
    <b:Year>2001</b:Year>
    <b:YearAccessed>2018</b:YearAccessed>
    <b:MonthAccessed>10</b:MonthAccessed>
    <b:DayAccessed>5</b:DayAccessed>
    <b:URL>https://www.brainyquote.com/quotes/sylvia_mathews_burwell_629762</b:URL>
    <b:RefOrder>10</b:RefOrder>
  </b:Source>
  <b:Source>
    <b:Tag>mar175</b:Tag>
    <b:SourceType>InternetSite</b:SourceType>
    <b:Guid>{38E418E4-5EC3-41FB-B2BF-F4E4F3BF4E5C}</b:Guid>
    <b:Author>
      <b:Author>
        <b:NameList>
          <b:Person>
            <b:Last>lakzy</b:Last>
            <b:First>mary</b:First>
          </b:Person>
        </b:NameList>
      </b:Author>
    </b:Author>
    <b:Year>2017</b:Year>
    <b:YearAccessed>2018</b:YearAccessed>
    <b:MonthAccessed>10</b:MonthAccessed>
    <b:DayAccessed>20</b:DayAccessed>
    <b:URL>https://www.linkedin.com/pulse/tips-hotel-renovation-time-cost-quality-mary-lakzy/</b:URL>
    <b:RefOrder>11</b:RefOrder>
  </b:Source>
  <b:Source>
    <b:Tag>bri17</b:Tag>
    <b:SourceType>InternetSite</b:SourceType>
    <b:Guid>{DB2D9192-147F-4FE8-AC20-CB47839F51ED}</b:Guid>
    <b:Author>
      <b:Author>
        <b:NameList>
          <b:Person>
            <b:Last>lunot</b:Last>
            <b:First>brice</b:First>
          </b:Person>
        </b:NameList>
      </b:Author>
    </b:Author>
    <b:Title>defimedia.info</b:Title>
    <b:Year>2017</b:Year>
    <b:YearAccessed>2018</b:YearAccessed>
    <b:MonthAccessed>10</b:MonthAccessed>
    <b:DayAccessed>21</b:DayAccessed>
    <b:URL>https://defimedia.info/reopening-lux-grand-gaube#</b:URL>
    <b:RefOrder>12</b:RefOrder>
  </b:Source>
  <b:Source>
    <b:Tag>pet16</b:Tag>
    <b:SourceType>InternetSite</b:SourceType>
    <b:Guid>{FD79FDE5-8380-4C93-A9B0-1192D3DEE986}</b:Guid>
    <b:Author>
      <b:Author>
        <b:NameList>
          <b:Person>
            <b:Last>lia</b:Last>
            <b:First>peter</b:First>
          </b:Person>
        </b:NameList>
      </b:Author>
    </b:Author>
    <b:Title>learning support Tutor</b:Title>
    <b:Year>2016</b:Year>
    <b:YearAccessed>2018</b:YearAccessed>
    <b:MonthAccessed>10</b:MonthAccessed>
    <b:DayAccessed>21</b:DayAccessed>
    <b:URL>https://www.kcl.ac.uk/campuslife/services/disability/onlineresources/StudyGuides/USING-GIBBS-REFLECTIVE-CYCLE-IN-COURSEWORK-DEC-2016-P-LIA.pdf</b:URL>
    <b:RefOrder>13</b:RefOrder>
  </b:Source>
  <b:Source>
    <b:Tag>cou15</b:Tag>
    <b:SourceType>InternetSite</b:SourceType>
    <b:Guid>{80B59A55-229B-4018-B161-F812855245C2}</b:Guid>
    <b:Author>
      <b:Author>
        <b:NameList>
          <b:Person>
            <b:Last>Adams</b:Last>
            <b:First>courtney</b:First>
          </b:Person>
        </b:NameList>
      </b:Author>
    </b:Author>
    <b:Title>business co-op students</b:Title>
    <b:Year>2015</b:Year>
    <b:YearAccessed>2018</b:YearAccessed>
    <b:MonthAccessed>10</b:MonthAccessed>
    <b:DayAccessed>15</b:DayAccessed>
    <b:URL>http://www.sfu.ca/olc/blog/co-op/5-things-i-learned-about-myself-during-my-work-term</b:URL>
    <b:RefOrder>14</b:RefOrder>
  </b:Source>
  <b:Source>
    <b:Tag>Bri17</b:Tag>
    <b:SourceType>InternetSite</b:SourceType>
    <b:Guid>{5D986B82-1216-4E89-8B46-C9EFE949B087}</b:Guid>
    <b:Author>
      <b:Author>
        <b:NameList>
          <b:Person>
            <b:Last>Lunot</b:Last>
            <b:First>Brice</b:First>
          </b:Person>
        </b:NameList>
      </b:Author>
    </b:Author>
    <b:Title>Defimedia.info</b:Title>
    <b:Year>2017</b:Year>
    <b:YearAccessed>2018</b:YearAccessed>
    <b:MonthAccessed>11</b:MonthAccessed>
    <b:DayAccessed>5</b:DayAccessed>
    <b:URL>https://defimedia.info/reopening-lux-grand-gaube</b:URL>
    <b:RefOrder>15</b:RefOrder>
  </b:Source>
  <b:Source>
    <b:Tag>gor84</b:Tag>
    <b:SourceType>InternetSite</b:SourceType>
    <b:Guid>{DB612D17-FF30-43FE-977C-5ACA56E580A1}</b:Guid>
    <b:Author>
      <b:Author>
        <b:NameList>
          <b:Person>
            <b:Last>gordon</b:Last>
          </b:Person>
        </b:NameList>
      </b:Author>
    </b:Author>
    <b:Title>fostering reflective Teacing Practice in Pre-Service Education</b:Title>
    <b:Year>1984</b:Year>
    <b:YearAccessed>2018</b:YearAccessed>
    <b:MonthAccessed>11</b:MonthAccessed>
    <b:DayAccessed>5</b:DayAccessed>
    <b:URL>https://books.google.mu/books?id=dBgxDwAAQBAJ&amp;pg=PA18&amp;lpg=PA18&amp;dq=Gordon,+1984,+p.243&amp;source=bl&amp;ots=xWDgQ_xIeA&amp;sig=Kq3n1SkeQp2OGofYc2kJNbJ-dSs&amp;hl=en&amp;sa=X&amp;ved=2ahUKEwj4lqfyy8zeAhVCQMAKHQ0aDXYQ6AEwAXoECAcQAQ#v=onepage&amp;q=Gordon%2C%201984%2C%20p.243&amp;f=false</b:URL>
    <b:RefOrder>16</b:RefOrder>
  </b:Source>
  <b:Source>
    <b:Tag>The01</b:Tag>
    <b:SourceType>InternetSite</b:SourceType>
    <b:Guid>{A94C2E84-D8B6-4A60-B90A-B6E1E73285EC}</b:Guid>
    <b:Author>
      <b:Author>
        <b:NameList>
          <b:Person>
            <b:Last>Lion</b:Last>
            <b:First>The</b:First>
            <b:Middle>Four Oxen and the</b:Middle>
          </b:Person>
        </b:NameList>
      </b:Author>
    </b:Author>
    <b:Title>bartleby</b:Title>
    <b:Year>2001</b:Year>
    <b:YearAccessed>2018</b:YearAccessed>
    <b:MonthAccessed>11</b:MonthAccessed>
    <b:DayAccessed>5</b:DayAccessed>
    <b:URL>https://www.bartleby.com/17/1/52.html</b:URL>
    <b:RefOrder>17</b:RefOrder>
  </b:Source>
  <b:Source>
    <b:Tag>Hon76</b:Tag>
    <b:SourceType>InternetSite</b:SourceType>
    <b:Guid>{99979190-B910-4CEE-B14B-26AEA726ED45}</b:Guid>
    <b:Author>
      <b:Author>
        <b:NameList>
          <b:Person>
            <b:Last>Mumford</b:Last>
            <b:First>Honey</b:First>
            <b:Middle>and</b:Middle>
          </b:Person>
        </b:NameList>
      </b:Author>
    </b:Author>
    <b:Title>Learning Styles and Training Methods</b:Title>
    <b:Year>1976</b:Year>
    <b:YearAccessed>2018</b:YearAccessed>
    <b:MonthAccessed>11</b:MonthAccessed>
    <b:DayAccessed>5</b:DayAccessed>
    <b:URL>https://ibimapublishing.com/articles/CIBIMA/2013/311167/311167.pdf</b:URL>
    <b:RefOrder>18</b:RefOrder>
  </b:Source>
  <b:Source>
    <b:Tag>mar177</b:Tag>
    <b:SourceType>InternetSite</b:SourceType>
    <b:Guid>{726E0B2F-105B-4EFC-990B-E8A3D26CD94D}</b:Guid>
    <b:Author>
      <b:Author>
        <b:NameList>
          <b:Person>
            <b:Last>Lakzy</b:Last>
            <b:First>Mary</b:First>
          </b:Person>
        </b:NameList>
      </b:Author>
    </b:Author>
    <b:Title>Tips for Hotel Renovation - Time, Cost &amp; Quality</b:Title>
    <b:Year>2017</b:Year>
    <b:YearAccessed>2018</b:YearAccessed>
    <b:MonthAccessed>11</b:MonthAccessed>
    <b:DayAccessed>05</b:DayAccessed>
    <b:URL>https://www.linkedin.com/pulse/tips-hotel-renovation-time-cost-quality-mary-lakzy/</b:URL>
    <b:RefOrder>19</b:RefOrder>
  </b:Source>
  <b:Source>
    <b:Tag>Gan16</b:Tag>
    <b:SourceType>InternetSite</b:SourceType>
    <b:Guid>{E630EB90-C40A-4978-B60C-313E0AD3435D}</b:Guid>
    <b:Author>
      <b:Author>
        <b:NameList>
          <b:Person>
            <b:Last>Ganoo</b:Last>
          </b:Person>
        </b:NameList>
      </b:Author>
    </b:Author>
    <b:Title>Parliamentary questions-B/445</b:Title>
    <b:Year>2016</b:Year>
    <b:YearAccessed>2019</b:YearAccessed>
    <b:MonthAccessed>Junuary</b:MonthAccessed>
    <b:DayAccessed>31</b:DayAccessed>
    <b:URL>http://agriculture.govmu.org/English/Documents/PQs/PQ%20B%20445%20FOOD%20WASTE.pdf</b:URL>
    <b:RefOrder>1</b:RefOrder>
  </b:Source>
  <b:Source>
    <b:Tag>Ngu181</b:Tag>
    <b:SourceType>InternetSite</b:SourceType>
    <b:Guid>{D6C2CD34-6EC2-426C-9A1D-9AC59184E4D2}</b:Guid>
    <b:Author>
      <b:Author>
        <b:NameList>
          <b:Person>
            <b:Last>Linh</b:Last>
            <b:First>Nguyen</b:First>
            <b:Middle>Khanh</b:Middle>
          </b:Person>
        </b:NameList>
      </b:Author>
    </b:Author>
    <b:Title>Theseus</b:Title>
    <b:Year>2018</b:Year>
    <b:YearAccessed>2019</b:YearAccessed>
    <b:MonthAccessed>January</b:MonthAccessed>
    <b:DayAccessed>20</b:DayAccessed>
    <b:URL>https://www.theseus.fi/bitstream/handle/10024/142528/NGUYEN_KHANH%20LINH.pdf?sequence=1&amp;isAllowed=y</b:URL>
    <b:RefOrder>4</b:RefOrder>
  </b:Source>
  <b:Source>
    <b:Tag>Goo18</b:Tag>
    <b:SourceType>InternetSite</b:SourceType>
    <b:Guid>{9F7A988F-84B2-4310-B2B0-2B2D3F045159}</b:Guid>
    <b:Author>
      <b:Author>
        <b:NameList>
          <b:Person>
            <b:Last>Goodwin</b:Last>
            <b:First>Liz</b:First>
          </b:Person>
        </b:NameList>
      </b:Author>
    </b:Author>
    <b:Title>Hotel Business</b:Title>
    <b:Year>2018</b:Year>
    <b:YearAccessed>2019</b:YearAccessed>
    <b:MonthAccessed>01</b:MonthAccessed>
    <b:DayAccessed>09</b:DayAccessed>
    <b:URL>https://web-a-ebscohost-com.ezproxy.uwtsd.ac.uk/ehost/pdfviewer/pdfviewer?vid=7&amp;sid=902232fe-a4f1-44a6-85f2-d7fb02a9b76e%40sessionmgr4009</b:URL>
    <b:RefOrder>20</b:RefOrder>
  </b:Source>
  <b:Source>
    <b:Tag>Lis18</b:Tag>
    <b:SourceType>InternetSite</b:SourceType>
    <b:Guid>{452DBA35-9DE3-4B20-80E5-9419CCBEC540}</b:Guid>
    <b:Author>
      <b:Author>
        <b:NameList>
          <b:Person>
            <b:Last>Jennings</b:Last>
            <b:First>Lisa</b:First>
          </b:Person>
        </b:NameList>
      </b:Author>
    </b:Author>
    <b:Title>What restaurants can do to reduce food waste</b:Title>
    <b:Year>2018</b:Year>
    <b:YearAccessed>2019</b:YearAccessed>
    <b:MonthAccessed>January</b:MonthAccessed>
    <b:DayAccessed>9</b:DayAccessed>
    <b:URL>https://web-a-ebscohost-com.ezproxy.uwtsd.ac.uk/ehost/detail/detail?vid=9&amp;sid=902232fe-a4f1-44a6-85f2-d7fb02a9b76e%40sessionmgr4009&amp;bdata=JnNpdGU9ZWhvc3QtbGl2ZQ%3d%3d#AN=127898561&amp;db=hjh</b:URL>
    <b:RefOrder>21</b:RefOrder>
  </b:Source>
  <b:Source>
    <b:Tag>Juv17</b:Tag>
    <b:SourceType>InternetSite</b:SourceType>
    <b:Guid>{540C2D09-F12E-42F0-A7DE-7E8386AA0990}</b:Guid>
    <b:Title>Biting Off More Than They Can Chew: Food Waste at Hotel Breakfast Buffets</b:Title>
    <b:Year>2017</b:Year>
    <b:YearAccessed>2019</b:YearAccessed>
    <b:MonthAccessed>january</b:MonthAccessed>
    <b:DayAccessed>28</b:DayAccessed>
    <b:URL>https://journals-sagepub-com.ezproxy.uwtsd.ac.uk/doi/full/10.1177/0047287516688321</b:URL>
    <b:Author>
      <b:Author>
        <b:NameList>
          <b:Person>
            <b:Last>Juvan</b:Last>
            <b:First>Emil</b:First>
          </b:Person>
        </b:NameList>
      </b:Author>
    </b:Author>
    <b:JournalName>Biting Off More Than They Can Chew: Food Waste at Hotel Breakfast Buffets</b:JournalName>
    <b:RefOrder>22</b:RefOrder>
  </b:Source>
  <b:Source>
    <b:Tag>Hun17</b:Tag>
    <b:SourceType>InternetSite</b:SourceType>
    <b:Guid>{C4849C30-72DC-42FE-939A-5B7375C1D579}</b:Guid>
    <b:Author>
      <b:Author>
        <b:NameList>
          <b:Person>
            <b:Last>notes</b:Last>
            <b:First>Hunger</b:First>
          </b:Person>
        </b:NameList>
      </b:Author>
    </b:Author>
    <b:Title>2018 WORLD HUNGER AND POVERTY FACTS AND STATISTICS</b:Title>
    <b:Year>2017</b:Year>
    <b:YearAccessed>2019</b:YearAccessed>
    <b:MonthAccessed>January</b:MonthAccessed>
    <b:DayAccessed>30</b:DayAccessed>
    <b:URL>https://www.worldhunger.org/world-hunger-and-poverty-facts-and-statistics/</b:URL>
    <b:RefOrder>23</b:RefOrder>
  </b:Source>
  <b:Source>
    <b:Tag>wor18</b:Tag>
    <b:SourceType>InternetSite</b:SourceType>
    <b:Guid>{4248F721-CC42-4730-8A3B-251A424FD981}</b:Guid>
    <b:Author>
      <b:Author>
        <b:NameList>
          <b:Person>
            <b:Last>news</b:Last>
            <b:First>world</b:First>
            <b:Middle>hunger</b:Middle>
          </b:Person>
        </b:NameList>
      </b:Author>
    </b:Author>
    <b:Title>2018 WORLD HUNGER AND POVERTY FACTS AND STATISTICS</b:Title>
    <b:Year>2018</b:Year>
    <b:YearAccessed>2019</b:YearAccessed>
    <b:MonthAccessed>Junuary</b:MonthAccessed>
    <b:DayAccessed>30</b:DayAccessed>
    <b:URL>https://www.worldhunger.org/world-hunger-and-poverty-facts-and-statistics/</b:URL>
    <b:RefOrder>24</b:RefOrder>
  </b:Source>
  <b:Source>
    <b:Tag>Man18</b:Tag>
    <b:SourceType>InternetSite</b:SourceType>
    <b:Guid>{A58FEB00-3369-4634-AA2E-D401A7D0EEDE}</b:Guid>
    <b:Author>
      <b:Author>
        <b:NameList>
          <b:Person>
            <b:Last>Partager</b:Last>
            <b:First>Manzer</b:First>
          </b:Person>
        </b:NameList>
      </b:Author>
    </b:Author>
    <b:Title>Manzer Partager</b:Title>
    <b:Year>2018</b:Year>
    <b:YearAccessed>2019</b:YearAccessed>
    <b:MonthAccessed>January</b:MonthAccessed>
    <b:DayAccessed>31</b:DayAccessed>
    <b:URL>http://www.manzerpartazer.org/</b:URL>
    <b:RefOrder>25</b:RefOrder>
  </b:Source>
  <b:Source>
    <b:Tag>LUX11</b:Tag>
    <b:SourceType>InternetSite</b:SourceType>
    <b:Guid>{6226A0FF-A73A-407D-9250-DC8B9A141D4D}</b:Guid>
    <b:Author>
      <b:Author>
        <b:NameList>
          <b:Person>
            <b:Last>Hotels</b:Last>
            <b:First>LUX*</b:First>
            <b:Middle>Resort and</b:Middle>
          </b:Person>
        </b:NameList>
      </b:Author>
    </b:Author>
    <b:Title>A LIGHTER, BRIGHTER GREEN</b:Title>
    <b:Year>2011</b:Year>
    <b:YearAccessed>2019</b:YearAccessed>
    <b:MonthAccessed>January</b:MonthAccessed>
    <b:DayAccessed>31</b:DayAccessed>
    <b:URL>https://www.luxresorts.com/media/4690/lux_eco_pr.pdf</b:URL>
    <b:RefOrder>26</b:RefOrder>
  </b:Source>
  <b:Source>
    <b:Tag>wor16</b:Tag>
    <b:SourceType>InternetSite</b:SourceType>
    <b:Guid>{79BA6937-1ED7-43CB-AC5C-FEF657D89F17}</b:Guid>
    <b:Author>
      <b:Author>
        <b:NameList>
          <b:Person>
            <b:Last>news</b:Last>
            <b:First>world</b:First>
            <b:Middle>hunger</b:Middle>
          </b:Person>
        </b:NameList>
      </b:Author>
    </b:Author>
    <b:Title>HOW MANY PEOPLE ARE HUNGRY IN THE WORLD?</b:Title>
    <b:Year>2016</b:Year>
    <b:YearAccessed>2019</b:YearAccessed>
    <b:MonthAccessed>January</b:MonthAccessed>
    <b:DayAccessed>30</b:DayAccessed>
    <b:URL>https://www.worldhunger.org/hunger-quiz/how-many-people-are-hungry-in-the-world/</b:URL>
    <b:RefOrder>27</b:RefOrder>
  </b:Source>
  <b:Source>
    <b:Tag>Emi171</b:Tag>
    <b:SourceType>InternetSite</b:SourceType>
    <b:Guid>{28A673B3-2A4B-41A0-89F8-73E30A0B9BF2}</b:Guid>
    <b:Author>
      <b:Author>
        <b:NameList>
          <b:Person>
            <b:Last>Emil Juven</b:Last>
            <b:First>Bettina</b:First>
            <b:Middle>Grun, Sara Dolnicar</b:Middle>
          </b:Person>
        </b:NameList>
      </b:Author>
    </b:Author>
    <b:Title>Journal of Travel Research</b:Title>
    <b:Year>2017</b:Year>
    <b:YearAccessed>2019</b:YearAccessed>
    <b:MonthAccessed>January</b:MonthAccessed>
    <b:DayAccessed>30</b:DayAccessed>
    <b:URL>https://journals-sagepub-com.ezproxy.uwtsd.ac.uk/doi/full/10.1177/0047287516688321</b:URL>
    <b:RefOrder>28</b:RefOrder>
  </b:Source>
  <b:Source>
    <b:Tag>Jér19</b:Tag>
    <b:SourceType>InternetSite</b:SourceType>
    <b:Guid>{87F1E7A5-66A0-41D3-A135-8E6D5F8E64AC}</b:Guid>
    <b:Author>
      <b:Author>
        <b:NameList>
          <b:Person>
            <b:Last>Fombelle</b:Last>
            <b:First>Jérémie</b:First>
            <b:Middle>de</b:Middle>
          </b:Person>
        </b:NameList>
      </b:Author>
    </b:Author>
    <b:Title>«Le gaspillage alimentaire dans l’hôtellerie inquiète, choque et constitue une honte»</b:Title>
    <b:Year>2019</b:Year>
    <b:YearAccessed>2019</b:YearAccessed>
    <b:MonthAccessed>february</b:MonthAccessed>
    <b:DayAccessed>2</b:DayAccessed>
    <b:URL>https://www.lexpress.mu/article/345708/jeremie-fombelle-gaspillage-alimentaire-dans-lhotellerie-inquiete-choque-et-constitue</b:URL>
    <b:RefOrder>29</b:RefOrder>
  </b:Source>
  <b:Source>
    <b:Tag>Via18</b:Tag>
    <b:SourceType>InternetSite</b:SourceType>
    <b:Guid>{155969CA-B8CF-44A6-B54B-D26797C7537B}</b:Guid>
    <b:Author>
      <b:Author>
        <b:NameList>
          <b:Person>
            <b:Last>Viachaslau Filimonau</b:Last>
            <b:First>Delysia</b:First>
            <b:Middle>A. De Coteau</b:Middle>
          </b:Person>
        </b:NameList>
      </b:Author>
    </b:Author>
    <b:Title>Food waste management in hospitality operations: A critical review</b:Title>
    <b:Year>2018</b:Year>
    <b:YearAccessed>2019</b:YearAccessed>
    <b:MonthAccessed>February</b:MonthAccessed>
    <b:DayAccessed>2</b:DayAccessed>
    <b:URL>https://www-sciencedirect-com.ezproxy.uwtsd.ac.uk/science/article/pii/S0261517718302449</b:URL>
    <b:RefOrder>30</b:RefOrder>
  </b:Source>
  <b:Source>
    <b:Tag>Ngu18</b:Tag>
    <b:SourceType>InternetSite</b:SourceType>
    <b:Guid>{32F630F8-C163-4AF7-8AD3-96488565D2F2}</b:Guid>
    <b:Title>Theseus</b:Title>
    <b:Year>2018</b:Year>
    <b:Author>
      <b:Author>
        <b:NameList>
          <b:Person>
            <b:Last>Nguyen</b:Last>
            <b:First>Linh</b:First>
          </b:Person>
        </b:NameList>
      </b:Author>
    </b:Author>
    <b:InternetSiteTitle>Food waste management in the hospitality industry</b:InternetSiteTitle>
    <b:Month>January</b:Month>
    <b:Day>20</b:Day>
    <b:URL>https://www.theseus.fi/handle/10024/142528</b:URL>
    <b:RefOrder>31</b:RefOrder>
  </b:Source>
  <b:Source>
    <b:Tag>Hot13</b:Tag>
    <b:SourceType>JournalArticle</b:SourceType>
    <b:Guid>{D23EAC5F-0C14-4799-8F3E-555CC3C803A2}</b:Guid>
    <b:Title>ENCORE HOSPITALITY STAFF RECYCLE KITCHEN WASTE INTO NEW PRODUCE</b:Title>
    <b:Year>2013</b:Year>
    <b:Author>
      <b:Author>
        <b:NameList>
          <b:Person>
            <b:Last>Caterer</b:Last>
            <b:First>Hotelkeeper</b:First>
            <b:Middle>&amp;</b:Middle>
          </b:Person>
        </b:NameList>
      </b:Author>
    </b:Author>
    <b:JournalName>Wasted food recycling</b:JournalName>
    <b:Pages>p43-43</b:Pages>
    <b:Volume> 203</b:Volume>
    <b:Issue>4788</b:Issue>
    <b:RefOrder>2</b:RefOrder>
  </b:Source>
  <b:Source>
    <b:Tag>Mir182</b:Tag>
    <b:SourceType>JournalArticle</b:SourceType>
    <b:Guid>{F13B4F89-CCC2-4518-BF2F-9C0BFEEB5314}</b:Guid>
    <b:Author>
      <b:Author>
        <b:NameList>
          <b:Person>
            <b:Last>Mirosa</b:Last>
            <b:First>Miranda</b:First>
          </b:Person>
        </b:NameList>
      </b:Author>
    </b:Author>
    <b:Title>Content Analysis of the ‘Clean Your Plate Campaign’ on Sina Weibo</b:Title>
    <b:JournalName>Journal of Food Products Marketing</b:JournalName>
    <b:Year>2018</b:Year>
    <b:Pages>p539-562</b:Pages>
    <b:Volume>Vol. 24</b:Volume>
    <b:Issue>Issue 5</b:Issue>
    <b:RefOrder>3</b:RefOrder>
  </b:Source>
</b:Sources>
</file>

<file path=customXml/itemProps1.xml><?xml version="1.0" encoding="utf-8"?>
<ds:datastoreItem xmlns:ds="http://schemas.openxmlformats.org/officeDocument/2006/customXml" ds:itemID="{E52FA4A4-280F-48A0-9A64-1E43C5AB0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2931</TotalTime>
  <Pages>47</Pages>
  <Words>9747</Words>
  <Characters>55562</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Project Report</vt:lpstr>
    </vt:vector>
  </TitlesOfParts>
  <Company/>
  <LinksUpToDate>false</LinksUpToDate>
  <CharactersWithSpaces>65179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dc:title>
  <dc:subject>BY</dc:subject>
  <dc:creator>vanina biancica</dc:creator>
  <cp:keywords/>
  <dc:description/>
  <cp:lastModifiedBy>tesigen kessen</cp:lastModifiedBy>
  <cp:revision>84</cp:revision>
  <dcterms:created xsi:type="dcterms:W3CDTF">2018-10-24T18:43:00Z</dcterms:created>
  <dcterms:modified xsi:type="dcterms:W3CDTF">2019-04-30T04:50:00Z</dcterms:modified>
</cp:coreProperties>
</file>