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8B2A19F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147F4D">
        <w:rPr>
          <w:rFonts w:asciiTheme="minorBidi" w:hAnsiTheme="minorBidi"/>
          <w:sz w:val="28"/>
          <w:szCs w:val="28"/>
        </w:rPr>
        <w:t>Samson Olatunji</w:t>
      </w:r>
    </w:p>
    <w:p w14:paraId="485B6F49" w14:textId="179E6AD4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r w:rsidRPr="008C3F6D">
        <w:rPr>
          <w:rFonts w:asciiTheme="minorBidi" w:hAnsiTheme="minorBidi"/>
          <w:sz w:val="28"/>
          <w:szCs w:val="28"/>
          <w:lang w:val="fr-FR"/>
        </w:rPr>
        <w:t>Student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147F4D">
        <w:rPr>
          <w:rFonts w:asciiTheme="minorBidi" w:hAnsiTheme="minorBidi"/>
          <w:sz w:val="28"/>
          <w:szCs w:val="28"/>
          <w:lang w:val="fr-FR"/>
        </w:rPr>
        <w:t>2538394</w:t>
      </w:r>
    </w:p>
    <w:p w14:paraId="3C1E7A20" w14:textId="7E394C73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3F173C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47708682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3F173C">
        <w:rPr>
          <w:rFonts w:asciiTheme="minorBidi" w:hAnsiTheme="minorBidi"/>
          <w:sz w:val="28"/>
          <w:szCs w:val="28"/>
          <w:lang w:val="fr-FR"/>
        </w:rPr>
        <w:t xml:space="preserve">Academic and </w:t>
      </w:r>
      <w:proofErr w:type="spellStart"/>
      <w:r w:rsidR="003F173C">
        <w:rPr>
          <w:rFonts w:asciiTheme="minorBidi" w:hAnsiTheme="minorBidi"/>
          <w:sz w:val="28"/>
          <w:szCs w:val="28"/>
          <w:lang w:val="fr-FR"/>
        </w:rPr>
        <w:t>Emplayability</w:t>
      </w:r>
      <w:proofErr w:type="spellEnd"/>
      <w:r w:rsidR="003F173C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spellStart"/>
      <w:r w:rsidR="003F173C">
        <w:rPr>
          <w:rFonts w:asciiTheme="minorBidi" w:hAnsiTheme="minorBidi"/>
          <w:sz w:val="28"/>
          <w:szCs w:val="28"/>
          <w:lang w:val="fr-FR"/>
        </w:rPr>
        <w:t>Skills</w:t>
      </w:r>
      <w:proofErr w:type="spellEnd"/>
    </w:p>
    <w:p w14:paraId="112342CB" w14:textId="4D5E4532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spellStart"/>
      <w:r w:rsidR="001360AE">
        <w:rPr>
          <w:rFonts w:asciiTheme="minorBidi" w:hAnsiTheme="minorBidi"/>
          <w:sz w:val="28"/>
          <w:szCs w:val="28"/>
          <w:lang w:val="fr-FR"/>
        </w:rPr>
        <w:t>Muhammed</w:t>
      </w:r>
      <w:proofErr w:type="spellEnd"/>
      <w:r w:rsidR="001360AE">
        <w:rPr>
          <w:rFonts w:asciiTheme="minorBidi" w:hAnsiTheme="minorBidi"/>
          <w:sz w:val="28"/>
          <w:szCs w:val="28"/>
          <w:lang w:val="fr-FR"/>
        </w:rPr>
        <w:t xml:space="preserve"> Khan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5D7715A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147F4D">
        <w:rPr>
          <w:rFonts w:asciiTheme="minorBidi" w:hAnsiTheme="minorBidi"/>
          <w:sz w:val="28"/>
          <w:szCs w:val="28"/>
        </w:rPr>
        <w:t>30</w:t>
      </w:r>
      <w:r w:rsidR="00147F4D" w:rsidRPr="00147F4D">
        <w:rPr>
          <w:rFonts w:asciiTheme="minorBidi" w:hAnsiTheme="minorBidi"/>
          <w:sz w:val="28"/>
          <w:szCs w:val="28"/>
          <w:vertAlign w:val="superscript"/>
        </w:rPr>
        <w:t>th</w:t>
      </w:r>
      <w:r w:rsidR="00147F4D">
        <w:rPr>
          <w:rFonts w:asciiTheme="minorBidi" w:hAnsiTheme="minorBidi"/>
          <w:sz w:val="28"/>
          <w:szCs w:val="28"/>
        </w:rPr>
        <w:t xml:space="preserve"> July 2026</w:t>
      </w:r>
    </w:p>
    <w:p w14:paraId="0F9BE478" w14:textId="77777777" w:rsidR="00147F4D" w:rsidRDefault="00147F4D" w:rsidP="00ED5964">
      <w:pPr>
        <w:jc w:val="both"/>
        <w:rPr>
          <w:rFonts w:asciiTheme="minorBidi" w:hAnsiTheme="minorBidi"/>
          <w:sz w:val="28"/>
          <w:szCs w:val="28"/>
        </w:rPr>
      </w:pPr>
    </w:p>
    <w:p w14:paraId="13B5083C" w14:textId="4D218DB8" w:rsidR="0005728C" w:rsidRDefault="0005728C" w:rsidP="00ED5964">
      <w:pPr>
        <w:jc w:val="both"/>
        <w:rPr>
          <w:rFonts w:asciiTheme="minorBidi" w:hAnsiTheme="minorBidi"/>
          <w:sz w:val="28"/>
          <w:szCs w:val="28"/>
        </w:rPr>
      </w:pPr>
    </w:p>
    <w:p w14:paraId="30B18768" w14:textId="395F429F" w:rsidR="001360AE" w:rsidRDefault="00277C0E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 </w:t>
      </w:r>
    </w:p>
    <w:p w14:paraId="111CA0EA" w14:textId="379AB10F" w:rsidR="00E70367" w:rsidRDefault="00E70367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0007"/>
      </w:tblGrid>
      <w:tr w:rsidR="00FE136A" w:rsidRPr="00627ACC" w14:paraId="1E1AE642" w14:textId="77777777" w:rsidTr="003F173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3F173C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00580CDB" w14:textId="128CAE98" w:rsidR="004C3495" w:rsidRDefault="004C3495" w:rsidP="004C3495">
            <w:pPr>
              <w:jc w:val="both"/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 xml:space="preserve">My research </w:t>
            </w:r>
            <w:r w:rsidR="009E3566">
              <w:rPr>
                <w:rFonts w:asciiTheme="minorBidi" w:hAnsiTheme="minorBidi"/>
                <w:sz w:val="28"/>
                <w:szCs w:val="28"/>
              </w:rPr>
              <w:t xml:space="preserve">through NHS, Royal College of Occupation Therapists, Health and Care Professional Council </w:t>
            </w:r>
            <w:r>
              <w:rPr>
                <w:rFonts w:asciiTheme="minorBidi" w:hAnsiTheme="minorBidi"/>
                <w:sz w:val="28"/>
                <w:szCs w:val="28"/>
              </w:rPr>
              <w:t>on the role of an Occupational Therapist (OT) helped me to gain immense insight and</w:t>
            </w:r>
            <w:r>
              <w:rPr>
                <w:rFonts w:asciiTheme="minorBidi" w:hAnsiTheme="minorBidi"/>
                <w:sz w:val="28"/>
                <w:szCs w:val="28"/>
              </w:rPr>
              <w:t xml:space="preserve"> </w:t>
            </w:r>
            <w:r>
              <w:rPr>
                <w:rFonts w:asciiTheme="minorBidi" w:hAnsiTheme="minorBidi"/>
                <w:sz w:val="28"/>
                <w:szCs w:val="28"/>
              </w:rPr>
              <w:t xml:space="preserve">equipped me with a clear understanding of what </w:t>
            </w:r>
            <w:r>
              <w:rPr>
                <w:rFonts w:asciiTheme="minorBidi" w:hAnsiTheme="minorBidi"/>
                <w:sz w:val="28"/>
                <w:szCs w:val="28"/>
              </w:rPr>
              <w:t>the</w:t>
            </w:r>
            <w:r>
              <w:rPr>
                <w:rFonts w:asciiTheme="minorBidi" w:hAnsiTheme="minorBidi"/>
                <w:sz w:val="28"/>
                <w:szCs w:val="28"/>
              </w:rPr>
              <w:t xml:space="preserve"> career entails</w:t>
            </w:r>
            <w:r>
              <w:rPr>
                <w:rFonts w:asciiTheme="minorBidi" w:hAnsiTheme="minorBidi"/>
                <w:sz w:val="28"/>
                <w:szCs w:val="28"/>
              </w:rPr>
              <w:t xml:space="preserve">. </w:t>
            </w:r>
            <w:r>
              <w:rPr>
                <w:rFonts w:asciiTheme="minorBidi" w:hAnsiTheme="minorBidi"/>
                <w:sz w:val="28"/>
                <w:szCs w:val="28"/>
              </w:rPr>
              <w:t xml:space="preserve">As an Occupational Therapist, </w:t>
            </w:r>
            <w:r w:rsidR="009E3566">
              <w:rPr>
                <w:rFonts w:asciiTheme="minorBidi" w:hAnsiTheme="minorBidi"/>
                <w:sz w:val="28"/>
                <w:szCs w:val="28"/>
              </w:rPr>
              <w:t xml:space="preserve">I am </w:t>
            </w:r>
            <w:r>
              <w:rPr>
                <w:rFonts w:asciiTheme="minorBidi" w:hAnsiTheme="minorBidi"/>
                <w:sz w:val="28"/>
                <w:szCs w:val="28"/>
              </w:rPr>
              <w:t xml:space="preserve">charged with the responsibility of accessing the individual’s physical, mental, emotional and environmental needs to create suitable personalised treatment plans that will help improve their quality of life. </w:t>
            </w:r>
          </w:p>
          <w:p w14:paraId="6841A6F0" w14:textId="2822612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3F173C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73FFE2B6" w14:textId="18AF029A" w:rsidR="004C3495" w:rsidRPr="00F176A6" w:rsidRDefault="00F176A6" w:rsidP="004C3495">
            <w:pPr>
              <w:jc w:val="both"/>
              <w:rPr>
                <w:rFonts w:asciiTheme="minorBidi" w:hAnsiTheme="minorBidi"/>
                <w:color w:val="EE0000"/>
                <w:sz w:val="28"/>
                <w:szCs w:val="28"/>
              </w:rPr>
            </w:pPr>
            <w:r w:rsidRPr="00DC2884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My presentation afforded me the opportunity to share with colleagues, my dream and aspiration of becoming an Occupational Therapist. It was such a good feeling</w:t>
            </w:r>
            <w:r w:rsidR="00DC2884" w:rsidRPr="00DC2884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that boosted my communication skills as well as my motivation and knowledge base of Occupational Therapy</w:t>
            </w:r>
            <w:r w:rsidR="00DC2884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.</w:t>
            </w:r>
          </w:p>
          <w:p w14:paraId="4C26E4A3" w14:textId="49F6816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3F173C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2BA71529" w14:textId="4866AED2" w:rsidR="00FE136A" w:rsidRPr="00DC2884" w:rsidRDefault="00DC2884" w:rsidP="00DC2884">
            <w:pPr>
              <w:jc w:val="both"/>
              <w:rPr>
                <w:rFonts w:asciiTheme="minorBidi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The challenges I faced could be summarily reflected in managing and </w:t>
            </w:r>
            <w:r w:rsidR="00911323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prioritising</w:t>
            </w: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my presentation especially </w:t>
            </w:r>
            <w:r w:rsidR="00911323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in </w:t>
            </w: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organising</w:t>
            </w:r>
            <w:r w:rsidR="00911323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the </w:t>
            </w:r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knowledge of my role logically as </w:t>
            </w:r>
            <w:proofErr w:type="spellStart"/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>i</w:t>
            </w:r>
            <w:proofErr w:type="spellEnd"/>
            <w:r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</w:t>
            </w:r>
            <w:r w:rsidR="00911323">
              <w:rPr>
                <w:rFonts w:asciiTheme="minorBidi" w:hAnsiTheme="minorBidi"/>
                <w:color w:val="000000" w:themeColor="text1"/>
                <w:sz w:val="28"/>
                <w:szCs w:val="28"/>
              </w:rPr>
              <w:t>would, the use of appropriate professional language, managing the allotted five minutes to articulate my presentation, and the anxiety of whether I was able to engage my colleagues rather than connecting my knowledge</w:t>
            </w:r>
            <w:r w:rsidR="00B67D57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with them</w:t>
            </w:r>
            <w:r w:rsidR="00911323">
              <w:rPr>
                <w:rFonts w:asciiTheme="minorBidi" w:hAnsiTheme="minorBidi"/>
                <w:color w:val="000000" w:themeColor="text1"/>
                <w:sz w:val="28"/>
                <w:szCs w:val="28"/>
              </w:rPr>
              <w:t xml:space="preserve"> with ease.</w:t>
            </w:r>
          </w:p>
        </w:tc>
      </w:tr>
      <w:tr w:rsidR="00FE136A" w:rsidRPr="00627ACC" w14:paraId="5B86B967" w14:textId="77777777" w:rsidTr="003F173C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07" w:type="dxa"/>
          </w:tcPr>
          <w:p w14:paraId="397513D6" w14:textId="0F79BAE5" w:rsidR="00FE136A" w:rsidRPr="00A14975" w:rsidRDefault="00911323" w:rsidP="00F176A6">
            <w:pPr>
              <w:jc w:val="both"/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</w:pPr>
            <w:r w:rsidRPr="00A14975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I will need to improve my </w:t>
            </w:r>
            <w:r w:rsidR="002E7B8E" w:rsidRPr="00A14975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effective </w:t>
            </w:r>
            <w:r w:rsidRPr="00A14975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communication skills by seeking</w:t>
            </w:r>
            <w:r w:rsidR="002E7B8E" w:rsidRPr="00A14975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 xml:space="preserve"> to practice more before the p</w:t>
            </w:r>
            <w:r w:rsidR="003F173C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resenting</w:t>
            </w:r>
            <w:r w:rsidR="002E7B8E" w:rsidRPr="00A14975">
              <w:rPr>
                <w:rFonts w:ascii="Arial" w:eastAsia="Times New Roman" w:hAnsi="Arial" w:cs="Arial"/>
                <w:kern w:val="0"/>
                <w:sz w:val="28"/>
                <w:szCs w:val="28"/>
                <w14:ligatures w14:val="none"/>
              </w:rPr>
              <w:t>, maintain more eye contact, express more self confidence that will seek to make my audience connect more with me.</w:t>
            </w:r>
          </w:p>
        </w:tc>
      </w:tr>
      <w:tr w:rsidR="00FE136A" w:rsidRPr="00627ACC" w14:paraId="2CF97C62" w14:textId="77777777" w:rsidTr="003F173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007" w:type="dxa"/>
          </w:tcPr>
          <w:p w14:paraId="64A226BC" w14:textId="418126BE" w:rsidR="00FE136A" w:rsidRDefault="00F176A6" w:rsidP="00F176A6">
            <w:pPr>
              <w:jc w:val="both"/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>Going forward in</w:t>
            </w:r>
            <w:r w:rsidR="003F173C">
              <w:rPr>
                <w:rFonts w:asciiTheme="minorBidi" w:hAnsiTheme="minorBidi"/>
                <w:sz w:val="28"/>
                <w:szCs w:val="28"/>
              </w:rPr>
              <w:t xml:space="preserve"> </w:t>
            </w:r>
            <w:r>
              <w:rPr>
                <w:rFonts w:asciiTheme="minorBidi" w:hAnsiTheme="minorBidi"/>
                <w:sz w:val="28"/>
                <w:szCs w:val="28"/>
              </w:rPr>
              <w:t xml:space="preserve">pursuing a career I will aim to </w:t>
            </w:r>
            <w:r>
              <w:rPr>
                <w:rFonts w:asciiTheme="minorBidi" w:hAnsiTheme="minorBidi"/>
                <w:sz w:val="28"/>
                <w:szCs w:val="28"/>
              </w:rPr>
              <w:t>shadow an experienced Occupational Therapists in the Health care sector</w:t>
            </w:r>
            <w:r>
              <w:rPr>
                <w:rFonts w:asciiTheme="minorBidi" w:hAnsiTheme="minorBidi"/>
                <w:sz w:val="28"/>
                <w:szCs w:val="28"/>
              </w:rPr>
              <w:t>. I will</w:t>
            </w:r>
            <w:r>
              <w:rPr>
                <w:rFonts w:asciiTheme="minorBidi" w:hAnsiTheme="minorBidi"/>
                <w:sz w:val="28"/>
                <w:szCs w:val="28"/>
              </w:rPr>
              <w:t xml:space="preserve"> strengthen my research skills by accessing more relevant </w:t>
            </w:r>
            <w:r>
              <w:rPr>
                <w:rFonts w:asciiTheme="minorBidi" w:hAnsiTheme="minorBidi"/>
                <w:sz w:val="28"/>
                <w:szCs w:val="28"/>
              </w:rPr>
              <w:t>J</w:t>
            </w:r>
            <w:r>
              <w:rPr>
                <w:rFonts w:asciiTheme="minorBidi" w:hAnsiTheme="minorBidi"/>
                <w:sz w:val="28"/>
                <w:szCs w:val="28"/>
              </w:rPr>
              <w:t>ournal articles,</w:t>
            </w:r>
            <w:r w:rsidR="00911323">
              <w:rPr>
                <w:rFonts w:asciiTheme="minorBidi" w:hAnsiTheme="minorBidi"/>
                <w:sz w:val="28"/>
                <w:szCs w:val="28"/>
              </w:rPr>
              <w:t xml:space="preserve"> </w:t>
            </w:r>
            <w:r>
              <w:rPr>
                <w:rFonts w:asciiTheme="minorBidi" w:hAnsiTheme="minorBidi"/>
                <w:sz w:val="28"/>
                <w:szCs w:val="28"/>
              </w:rPr>
              <w:t xml:space="preserve">attending workshops and seminars on </w:t>
            </w:r>
            <w:r>
              <w:rPr>
                <w:rFonts w:asciiTheme="minorBidi" w:hAnsiTheme="minorBidi"/>
                <w:sz w:val="28"/>
                <w:szCs w:val="28"/>
              </w:rPr>
              <w:t>O</w:t>
            </w:r>
            <w:r>
              <w:rPr>
                <w:rFonts w:asciiTheme="minorBidi" w:hAnsiTheme="minorBidi"/>
                <w:sz w:val="28"/>
                <w:szCs w:val="28"/>
              </w:rPr>
              <w:t xml:space="preserve">ccupational </w:t>
            </w:r>
            <w:r>
              <w:rPr>
                <w:rFonts w:asciiTheme="minorBidi" w:hAnsiTheme="minorBidi"/>
                <w:sz w:val="28"/>
                <w:szCs w:val="28"/>
              </w:rPr>
              <w:t>T</w:t>
            </w:r>
            <w:r>
              <w:rPr>
                <w:rFonts w:asciiTheme="minorBidi" w:hAnsiTheme="minorBidi"/>
                <w:sz w:val="28"/>
                <w:szCs w:val="28"/>
              </w:rPr>
              <w:t>herapy.</w:t>
            </w:r>
          </w:p>
          <w:p w14:paraId="05E7E99A" w14:textId="1B7CCDCA" w:rsidR="00F176A6" w:rsidRPr="00F176A6" w:rsidRDefault="00F176A6" w:rsidP="00F176A6">
            <w:pPr>
              <w:jc w:val="both"/>
              <w:rPr>
                <w:rFonts w:asciiTheme="minorBidi" w:hAnsiTheme="minorBidi"/>
                <w:sz w:val="28"/>
                <w:szCs w:val="28"/>
              </w:rPr>
            </w:pPr>
            <w:r>
              <w:rPr>
                <w:rFonts w:asciiTheme="minorBidi" w:hAnsiTheme="minorBidi"/>
                <w:sz w:val="28"/>
                <w:szCs w:val="28"/>
              </w:rPr>
              <w:t xml:space="preserve">For Task 3 towards writing an academic Report I </w:t>
            </w:r>
            <w:r w:rsidR="002E7B8E">
              <w:rPr>
                <w:rFonts w:asciiTheme="minorBidi" w:hAnsiTheme="minorBidi"/>
                <w:sz w:val="28"/>
                <w:szCs w:val="28"/>
              </w:rPr>
              <w:t>need to examine the required format for my report in the course outline</w:t>
            </w:r>
            <w:r w:rsidR="008A7C9E">
              <w:rPr>
                <w:rFonts w:asciiTheme="minorBidi" w:hAnsiTheme="minorBidi"/>
                <w:sz w:val="28"/>
                <w:szCs w:val="28"/>
              </w:rPr>
              <w:t xml:space="preserve"> vis-a-vis, specific role, three essential roles, describ</w:t>
            </w:r>
            <w:r w:rsidR="00D41CFE">
              <w:rPr>
                <w:rFonts w:asciiTheme="minorBidi" w:hAnsiTheme="minorBidi"/>
                <w:sz w:val="28"/>
                <w:szCs w:val="28"/>
              </w:rPr>
              <w:t>e</w:t>
            </w:r>
            <w:r w:rsidR="008A7C9E">
              <w:rPr>
                <w:rFonts w:asciiTheme="minorBidi" w:hAnsiTheme="minorBidi"/>
                <w:sz w:val="28"/>
                <w:szCs w:val="28"/>
              </w:rPr>
              <w:t xml:space="preserve"> three separate strategies and five minimum referencing sources using the Harvard referencing system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83DF" w14:textId="77777777" w:rsidR="00E1044F" w:rsidRDefault="00E1044F" w:rsidP="003C7C97">
      <w:pPr>
        <w:spacing w:after="0" w:line="240" w:lineRule="auto"/>
      </w:pPr>
      <w:r>
        <w:separator/>
      </w:r>
    </w:p>
  </w:endnote>
  <w:endnote w:type="continuationSeparator" w:id="0">
    <w:p w14:paraId="5409356C" w14:textId="77777777" w:rsidR="00E1044F" w:rsidRDefault="00E1044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50684" w14:textId="77777777" w:rsidR="00E1044F" w:rsidRDefault="00E1044F" w:rsidP="003C7C97">
      <w:pPr>
        <w:spacing w:after="0" w:line="240" w:lineRule="auto"/>
      </w:pPr>
      <w:r>
        <w:separator/>
      </w:r>
    </w:p>
  </w:footnote>
  <w:footnote w:type="continuationSeparator" w:id="0">
    <w:p w14:paraId="2FEC1C8F" w14:textId="77777777" w:rsidR="00E1044F" w:rsidRDefault="00E1044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728C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360AE"/>
    <w:rsid w:val="00147F4D"/>
    <w:rsid w:val="00150D81"/>
    <w:rsid w:val="00163437"/>
    <w:rsid w:val="00166CEB"/>
    <w:rsid w:val="00184A9A"/>
    <w:rsid w:val="001947DF"/>
    <w:rsid w:val="001B22BB"/>
    <w:rsid w:val="001B619C"/>
    <w:rsid w:val="001C3E9A"/>
    <w:rsid w:val="001D1D3C"/>
    <w:rsid w:val="002205D4"/>
    <w:rsid w:val="00222C3A"/>
    <w:rsid w:val="00226D31"/>
    <w:rsid w:val="00236401"/>
    <w:rsid w:val="002370CE"/>
    <w:rsid w:val="00242974"/>
    <w:rsid w:val="00264023"/>
    <w:rsid w:val="00277C0E"/>
    <w:rsid w:val="002976D4"/>
    <w:rsid w:val="002A5577"/>
    <w:rsid w:val="002B4AA4"/>
    <w:rsid w:val="002C4ABC"/>
    <w:rsid w:val="002E71BA"/>
    <w:rsid w:val="002E7B8E"/>
    <w:rsid w:val="002F5066"/>
    <w:rsid w:val="00310245"/>
    <w:rsid w:val="00316C95"/>
    <w:rsid w:val="0031752A"/>
    <w:rsid w:val="003458DB"/>
    <w:rsid w:val="00352261"/>
    <w:rsid w:val="003523D3"/>
    <w:rsid w:val="00356F68"/>
    <w:rsid w:val="00364C35"/>
    <w:rsid w:val="00385D13"/>
    <w:rsid w:val="00396F60"/>
    <w:rsid w:val="003A51D6"/>
    <w:rsid w:val="003B07BA"/>
    <w:rsid w:val="003B125E"/>
    <w:rsid w:val="003C47E4"/>
    <w:rsid w:val="003C7B4B"/>
    <w:rsid w:val="003C7C97"/>
    <w:rsid w:val="003F173C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C3495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A7C9E"/>
    <w:rsid w:val="008B0B22"/>
    <w:rsid w:val="008C3F6D"/>
    <w:rsid w:val="008C58B0"/>
    <w:rsid w:val="008C591B"/>
    <w:rsid w:val="00911323"/>
    <w:rsid w:val="00911784"/>
    <w:rsid w:val="00926458"/>
    <w:rsid w:val="00933720"/>
    <w:rsid w:val="009C7E52"/>
    <w:rsid w:val="009D6BCD"/>
    <w:rsid w:val="009E3566"/>
    <w:rsid w:val="009E4934"/>
    <w:rsid w:val="009F40A7"/>
    <w:rsid w:val="009F5CE6"/>
    <w:rsid w:val="00A035CD"/>
    <w:rsid w:val="00A14975"/>
    <w:rsid w:val="00A5050A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67D57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28D2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41CFE"/>
    <w:rsid w:val="00D64A0D"/>
    <w:rsid w:val="00D72947"/>
    <w:rsid w:val="00D750B4"/>
    <w:rsid w:val="00D81C18"/>
    <w:rsid w:val="00D8461A"/>
    <w:rsid w:val="00D95CAF"/>
    <w:rsid w:val="00DB60B6"/>
    <w:rsid w:val="00DC1CC6"/>
    <w:rsid w:val="00DC2884"/>
    <w:rsid w:val="00DD135D"/>
    <w:rsid w:val="00E03C06"/>
    <w:rsid w:val="00E067A8"/>
    <w:rsid w:val="00E1044F"/>
    <w:rsid w:val="00E13924"/>
    <w:rsid w:val="00E15FD5"/>
    <w:rsid w:val="00E1725A"/>
    <w:rsid w:val="00E33758"/>
    <w:rsid w:val="00E53E5E"/>
    <w:rsid w:val="00E64325"/>
    <w:rsid w:val="00E673C5"/>
    <w:rsid w:val="00E67967"/>
    <w:rsid w:val="00E70367"/>
    <w:rsid w:val="00E82723"/>
    <w:rsid w:val="00EA29A5"/>
    <w:rsid w:val="00EC107C"/>
    <w:rsid w:val="00EC7EBE"/>
    <w:rsid w:val="00EC7FD2"/>
    <w:rsid w:val="00ED5964"/>
    <w:rsid w:val="00F1720B"/>
    <w:rsid w:val="00F176A6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adewale .s olatunji</cp:lastModifiedBy>
  <cp:revision>5</cp:revision>
  <dcterms:created xsi:type="dcterms:W3CDTF">2026-07-30T11:06:00Z</dcterms:created>
  <dcterms:modified xsi:type="dcterms:W3CDTF">2026-07-30T11:19:00Z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