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3B717"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bookmarkStart w:id="0" w:name="StartP"/>
      <w:bookmarkEnd w:id="0"/>
      <w:r w:rsidRPr="00C53D12">
        <w:rPr>
          <w:rFonts w:ascii="Times New Roman" w:eastAsia="Times New Roman" w:hAnsi="Times New Roman" w:cs="Times New Roman"/>
          <w:b/>
          <w:noProof/>
          <w:sz w:val="24"/>
          <w:szCs w:val="20"/>
          <w:lang w:eastAsia="en-GB"/>
        </w:rPr>
        <w:drawing>
          <wp:inline distT="0" distB="0" distL="0" distR="0" wp14:anchorId="55B04D2F" wp14:editId="678DF0DE">
            <wp:extent cx="1822109" cy="717550"/>
            <wp:effectExtent l="0" t="0" r="6985" b="635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37027" cy="723425"/>
                    </a:xfrm>
                    <a:prstGeom prst="rect">
                      <a:avLst/>
                    </a:prstGeom>
                    <a:noFill/>
                    <a:ln>
                      <a:noFill/>
                    </a:ln>
                  </pic:spPr>
                </pic:pic>
              </a:graphicData>
            </a:graphic>
          </wp:inline>
        </w:drawing>
      </w:r>
    </w:p>
    <w:p w14:paraId="7583E1CB"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F7A0CEC"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84EB464"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2E6B476E"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jc w:val="center"/>
        <w:textAlignment w:val="baseline"/>
        <w:rPr>
          <w:rFonts w:ascii="Arial" w:eastAsia="Times New Roman" w:hAnsi="Arial" w:cs="Arial"/>
          <w:b/>
          <w:sz w:val="36"/>
          <w:szCs w:val="36"/>
          <w:lang w:eastAsia="en-GB"/>
        </w:rPr>
      </w:pPr>
      <w:r w:rsidRPr="00C53D12">
        <w:rPr>
          <w:rFonts w:ascii="Arial" w:eastAsia="Times New Roman" w:hAnsi="Arial" w:cs="Arial"/>
          <w:b/>
          <w:sz w:val="36"/>
          <w:szCs w:val="36"/>
          <w:lang w:eastAsia="en-GB"/>
        </w:rPr>
        <w:t>MODULE HANDBOOK</w:t>
      </w:r>
    </w:p>
    <w:p w14:paraId="64A01E66"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6DBB2E48"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40EB6A54"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225B0131" w14:textId="48FD7CC5"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r>
        <w:rPr>
          <w:rFonts w:ascii="Arial" w:eastAsia="Times New Roman" w:hAnsi="Arial" w:cs="Arial"/>
          <w:b/>
          <w:sz w:val="32"/>
          <w:szCs w:val="32"/>
          <w:lang w:eastAsia="en-GB"/>
        </w:rPr>
        <w:t>Project Management for Sustainability</w:t>
      </w:r>
    </w:p>
    <w:p w14:paraId="18498520"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5784EBAC"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21521787"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655D5B0D" w14:textId="7934C13F"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r w:rsidRPr="00C53D12">
        <w:rPr>
          <w:rFonts w:ascii="Arial" w:eastAsia="Times New Roman" w:hAnsi="Arial" w:cs="Arial"/>
          <w:b/>
          <w:sz w:val="32"/>
          <w:szCs w:val="32"/>
          <w:lang w:eastAsia="en-GB"/>
        </w:rPr>
        <w:t>Code: BMSP</w:t>
      </w:r>
      <w:r>
        <w:rPr>
          <w:rFonts w:ascii="Arial" w:eastAsia="Times New Roman" w:hAnsi="Arial" w:cs="Arial"/>
          <w:b/>
          <w:sz w:val="32"/>
          <w:szCs w:val="32"/>
          <w:lang w:eastAsia="en-GB"/>
        </w:rPr>
        <w:t>6013</w:t>
      </w:r>
    </w:p>
    <w:p w14:paraId="497AE6BA"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0AF241B8"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0ACFE2A6"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6436B39F" w14:textId="6119EECB"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r w:rsidRPr="00C53D12">
        <w:rPr>
          <w:rFonts w:ascii="Arial" w:eastAsia="Times New Roman" w:hAnsi="Arial" w:cs="Arial"/>
          <w:b/>
          <w:sz w:val="32"/>
          <w:szCs w:val="32"/>
          <w:lang w:eastAsia="en-GB"/>
        </w:rPr>
        <w:t xml:space="preserve">Level </w:t>
      </w:r>
      <w:r>
        <w:rPr>
          <w:rFonts w:ascii="Arial" w:eastAsia="Times New Roman" w:hAnsi="Arial" w:cs="Arial"/>
          <w:b/>
          <w:sz w:val="32"/>
          <w:szCs w:val="32"/>
          <w:lang w:eastAsia="en-GB"/>
        </w:rPr>
        <w:t>6</w:t>
      </w:r>
    </w:p>
    <w:p w14:paraId="2195D93E"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0CBBEA61"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201B5053"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52E545C3"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r w:rsidRPr="00C53D12">
        <w:rPr>
          <w:rFonts w:ascii="Arial" w:eastAsia="Times New Roman" w:hAnsi="Arial" w:cs="Arial"/>
          <w:b/>
          <w:sz w:val="32"/>
          <w:szCs w:val="32"/>
          <w:lang w:eastAsia="en-GB"/>
        </w:rPr>
        <w:t>Carmarthen Business School</w:t>
      </w:r>
    </w:p>
    <w:p w14:paraId="40B219DD"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0B970CD4"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3CD3D6D1"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25E4D370"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r w:rsidRPr="00C53D12">
        <w:rPr>
          <w:rFonts w:ascii="Arial" w:eastAsia="Times New Roman" w:hAnsi="Arial" w:cs="Arial"/>
          <w:b/>
          <w:sz w:val="32"/>
          <w:szCs w:val="32"/>
          <w:lang w:eastAsia="en-GB"/>
        </w:rPr>
        <w:t>Institute of Management and Health</w:t>
      </w:r>
    </w:p>
    <w:p w14:paraId="56903C6A"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766A8858"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6FFD9000"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p>
    <w:p w14:paraId="6D8A4FE6"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32"/>
          <w:szCs w:val="32"/>
          <w:lang w:eastAsia="en-GB"/>
        </w:rPr>
      </w:pPr>
      <w:r w:rsidRPr="00C53D12">
        <w:rPr>
          <w:rFonts w:ascii="Arial" w:eastAsia="Times New Roman" w:hAnsi="Arial" w:cs="Arial"/>
          <w:b/>
          <w:sz w:val="32"/>
          <w:szCs w:val="32"/>
          <w:lang w:eastAsia="en-GB"/>
        </w:rPr>
        <w:t>Semester 2 – 2021-2022</w:t>
      </w:r>
    </w:p>
    <w:p w14:paraId="6E282D27"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6592216"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747D75A3"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C16F1A4"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740EB21"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408946ED"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D72C830"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776CE53"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3D62DC7" w14:textId="77777777" w:rsidR="00C53D12" w:rsidRP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AA70D26" w14:textId="0A421B5B" w:rsidR="00C53D12" w:rsidRDefault="00C53D12"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252031F9" w14:textId="5F29F4F9" w:rsidR="004F6C81" w:rsidRDefault="004F6C81"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7A7D44A" w14:textId="2C8800F0" w:rsidR="004F6C81" w:rsidRDefault="004F6C81"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7898B9CC" w14:textId="161CB34F" w:rsidR="004F6C81" w:rsidRDefault="004F6C81"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6179C43" w14:textId="32D2A9E1" w:rsidR="004F6C81" w:rsidRDefault="004F6C81" w:rsidP="00C53D1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37DB2D" w14:textId="7E6B6761" w:rsidR="003C72D2" w:rsidRDefault="003C72D2"/>
    <w:tbl>
      <w:tblPr>
        <w:tblStyle w:val="TableGrid"/>
        <w:tblW w:w="0" w:type="auto"/>
        <w:tblLook w:val="04A0" w:firstRow="1" w:lastRow="0" w:firstColumn="1" w:lastColumn="0" w:noHBand="0" w:noVBand="1"/>
      </w:tblPr>
      <w:tblGrid>
        <w:gridCol w:w="1838"/>
        <w:gridCol w:w="6822"/>
      </w:tblGrid>
      <w:tr w:rsidR="003C2372" w:rsidRPr="00960B1E" w14:paraId="2D24A9CD" w14:textId="77777777" w:rsidTr="00B248DD">
        <w:tc>
          <w:tcPr>
            <w:tcW w:w="1838" w:type="dxa"/>
          </w:tcPr>
          <w:p w14:paraId="5736717F"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Module Code</w:t>
            </w:r>
          </w:p>
        </w:tc>
        <w:tc>
          <w:tcPr>
            <w:tcW w:w="6822" w:type="dxa"/>
          </w:tcPr>
          <w:p w14:paraId="5EACFAF6"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BMSP6013</w:t>
            </w:r>
          </w:p>
        </w:tc>
      </w:tr>
      <w:tr w:rsidR="003C2372" w:rsidRPr="00960B1E" w14:paraId="707099D6" w14:textId="77777777" w:rsidTr="00B248DD">
        <w:tc>
          <w:tcPr>
            <w:tcW w:w="1838" w:type="dxa"/>
          </w:tcPr>
          <w:p w14:paraId="7292EFAB"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Title</w:t>
            </w:r>
          </w:p>
        </w:tc>
        <w:tc>
          <w:tcPr>
            <w:tcW w:w="6822" w:type="dxa"/>
          </w:tcPr>
          <w:p w14:paraId="0A0156EE"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Project Management for Sustainability</w:t>
            </w:r>
          </w:p>
        </w:tc>
      </w:tr>
      <w:tr w:rsidR="003C2372" w:rsidRPr="00960B1E" w14:paraId="6CB0C159" w14:textId="77777777" w:rsidTr="00B248DD">
        <w:tc>
          <w:tcPr>
            <w:tcW w:w="1838" w:type="dxa"/>
          </w:tcPr>
          <w:p w14:paraId="2ACA9B7B"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Date</w:t>
            </w:r>
          </w:p>
        </w:tc>
        <w:tc>
          <w:tcPr>
            <w:tcW w:w="6822" w:type="dxa"/>
          </w:tcPr>
          <w:p w14:paraId="39BB9786" w14:textId="77777777" w:rsidR="003C2372" w:rsidRPr="00960B1E" w:rsidRDefault="003C2372" w:rsidP="00B248DD">
            <w:pPr>
              <w:pStyle w:val="fixed"/>
              <w:ind w:left="0" w:firstLine="0"/>
              <w:rPr>
                <w:rFonts w:ascii="Arial" w:hAnsi="Arial" w:cs="Arial"/>
                <w:sz w:val="22"/>
                <w:szCs w:val="22"/>
              </w:rPr>
            </w:pPr>
            <w:sdt>
              <w:sdtPr>
                <w:rPr>
                  <w:rFonts w:ascii="Arial" w:hAnsi="Arial" w:cs="Arial"/>
                  <w:sz w:val="22"/>
                  <w:szCs w:val="22"/>
                </w:rPr>
                <w:id w:val="-615286409"/>
                <w:placeholder>
                  <w:docPart w:val="BA7551F62CD64F9BB5451236B358E7F4"/>
                </w:placeholder>
                <w:date w:fullDate="2020-07-13T00:00:00Z">
                  <w:dateFormat w:val="dd/MM/yyyy"/>
                  <w:lid w:val="en-GB"/>
                  <w:storeMappedDataAs w:val="dateTime"/>
                  <w:calendar w:val="gregorian"/>
                </w:date>
              </w:sdtPr>
              <w:sdtContent>
                <w:r w:rsidRPr="00960B1E">
                  <w:rPr>
                    <w:rFonts w:ascii="Arial" w:hAnsi="Arial" w:cs="Arial"/>
                    <w:sz w:val="22"/>
                    <w:szCs w:val="22"/>
                  </w:rPr>
                  <w:t>13/07/2020</w:t>
                </w:r>
              </w:sdtContent>
            </w:sdt>
          </w:p>
        </w:tc>
      </w:tr>
      <w:tr w:rsidR="003C2372" w:rsidRPr="00960B1E" w14:paraId="0034CCF9" w14:textId="77777777" w:rsidTr="00B248DD">
        <w:tc>
          <w:tcPr>
            <w:tcW w:w="1838" w:type="dxa"/>
          </w:tcPr>
          <w:p w14:paraId="53F67315"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Level</w:t>
            </w:r>
          </w:p>
        </w:tc>
        <w:tc>
          <w:tcPr>
            <w:tcW w:w="6822" w:type="dxa"/>
          </w:tcPr>
          <w:p w14:paraId="30A9E14B" w14:textId="77777777" w:rsidR="003C2372" w:rsidRPr="00960B1E" w:rsidRDefault="003C2372" w:rsidP="00B248DD">
            <w:pPr>
              <w:pStyle w:val="fixed"/>
              <w:ind w:left="0" w:firstLine="0"/>
              <w:rPr>
                <w:rFonts w:ascii="Arial" w:hAnsi="Arial" w:cs="Arial"/>
                <w:sz w:val="22"/>
                <w:szCs w:val="22"/>
              </w:rPr>
            </w:pPr>
            <w:sdt>
              <w:sdtPr>
                <w:rPr>
                  <w:rFonts w:ascii="Arial" w:hAnsi="Arial" w:cs="Arial"/>
                  <w:sz w:val="22"/>
                  <w:szCs w:val="22"/>
                </w:rPr>
                <w:id w:val="597454029"/>
                <w:placeholder>
                  <w:docPart w:val="7FBFBEC9BDCF4FFA93C3012E706ABA41"/>
                </w:placeholder>
                <w:comboBox>
                  <w:listItem w:value="Choose an item."/>
                  <w:listItem w:displayText="3" w:value="3"/>
                  <w:listItem w:displayText="4" w:value="4"/>
                  <w:listItem w:displayText="5" w:value="5"/>
                  <w:listItem w:displayText="6" w:value="6"/>
                  <w:listItem w:displayText="7" w:value="7"/>
                </w:comboBox>
              </w:sdtPr>
              <w:sdtContent>
                <w:r w:rsidRPr="00960B1E" w:rsidDel="00A03E40">
                  <w:rPr>
                    <w:rFonts w:ascii="Arial" w:hAnsi="Arial" w:cs="Arial"/>
                    <w:sz w:val="22"/>
                    <w:szCs w:val="22"/>
                  </w:rPr>
                  <w:t>6</w:t>
                </w:r>
              </w:sdtContent>
            </w:sdt>
          </w:p>
        </w:tc>
      </w:tr>
      <w:tr w:rsidR="003C2372" w:rsidRPr="00960B1E" w14:paraId="39B6DB24" w14:textId="77777777" w:rsidTr="00B248DD">
        <w:tc>
          <w:tcPr>
            <w:tcW w:w="1838" w:type="dxa"/>
          </w:tcPr>
          <w:p w14:paraId="04A80DF4"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Credits</w:t>
            </w:r>
          </w:p>
        </w:tc>
        <w:tc>
          <w:tcPr>
            <w:tcW w:w="6822" w:type="dxa"/>
          </w:tcPr>
          <w:p w14:paraId="3E2C0489"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20</w:t>
            </w:r>
          </w:p>
        </w:tc>
      </w:tr>
      <w:tr w:rsidR="003C2372" w:rsidRPr="00960B1E" w14:paraId="18E4F5F2" w14:textId="77777777" w:rsidTr="00B248DD">
        <w:tc>
          <w:tcPr>
            <w:tcW w:w="1838" w:type="dxa"/>
          </w:tcPr>
          <w:p w14:paraId="3701BFD5"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Pre-Requisites</w:t>
            </w:r>
          </w:p>
        </w:tc>
        <w:tc>
          <w:tcPr>
            <w:tcW w:w="6822" w:type="dxa"/>
          </w:tcPr>
          <w:p w14:paraId="59291A5B" w14:textId="77777777" w:rsidR="003C2372" w:rsidRPr="00960B1E" w:rsidRDefault="003C2372" w:rsidP="00B248DD">
            <w:pPr>
              <w:pStyle w:val="fixed"/>
              <w:ind w:left="0" w:firstLine="0"/>
              <w:rPr>
                <w:rFonts w:ascii="Arial" w:hAnsi="Arial" w:cs="Arial"/>
                <w:sz w:val="22"/>
                <w:szCs w:val="22"/>
              </w:rPr>
            </w:pPr>
            <w:r w:rsidRPr="00960B1E">
              <w:rPr>
                <w:rFonts w:ascii="Arial" w:hAnsi="Arial" w:cs="Arial"/>
                <w:sz w:val="22"/>
                <w:szCs w:val="22"/>
              </w:rPr>
              <w:t xml:space="preserve">None </w:t>
            </w:r>
          </w:p>
        </w:tc>
      </w:tr>
    </w:tbl>
    <w:p w14:paraId="22BBF312" w14:textId="77777777" w:rsidR="003C2372" w:rsidRPr="00960B1E" w:rsidRDefault="003C2372" w:rsidP="003C2372">
      <w:pPr>
        <w:pBdr>
          <w:bottom w:val="single" w:sz="6" w:space="1" w:color="auto"/>
        </w:pBdr>
        <w:spacing w:after="0" w:line="240" w:lineRule="auto"/>
        <w:rPr>
          <w:rFonts w:ascii="Arial" w:hAnsi="Arial" w:cs="Arial"/>
        </w:rPr>
      </w:pPr>
    </w:p>
    <w:p w14:paraId="1F68CF2F" w14:textId="77777777" w:rsidR="003C2372" w:rsidRPr="00960B1E" w:rsidRDefault="003C2372" w:rsidP="003C2372">
      <w:pPr>
        <w:pStyle w:val="bullet"/>
        <w:overflowPunct/>
        <w:autoSpaceDE/>
        <w:autoSpaceDN/>
        <w:adjustRightInd/>
        <w:spacing w:before="0"/>
        <w:ind w:left="0" w:firstLine="0"/>
        <w:textAlignment w:val="auto"/>
        <w:rPr>
          <w:rFonts w:ascii="Arial" w:hAnsi="Arial" w:cs="Arial"/>
          <w:b/>
          <w:sz w:val="22"/>
          <w:szCs w:val="22"/>
        </w:rPr>
      </w:pPr>
    </w:p>
    <w:p w14:paraId="12E10928" w14:textId="77777777" w:rsidR="003C2372" w:rsidRPr="00960B1E" w:rsidRDefault="003C2372" w:rsidP="003C2372">
      <w:pPr>
        <w:pStyle w:val="bullet"/>
        <w:overflowPunct/>
        <w:autoSpaceDE/>
        <w:autoSpaceDN/>
        <w:adjustRightInd/>
        <w:spacing w:before="0"/>
        <w:ind w:left="0" w:firstLine="0"/>
        <w:textAlignment w:val="auto"/>
        <w:rPr>
          <w:rFonts w:ascii="Arial" w:hAnsi="Arial" w:cs="Arial"/>
          <w:b/>
          <w:sz w:val="22"/>
          <w:szCs w:val="22"/>
        </w:rPr>
      </w:pPr>
      <w:r w:rsidRPr="00960B1E">
        <w:rPr>
          <w:rFonts w:ascii="Arial" w:hAnsi="Arial" w:cs="Arial"/>
          <w:b/>
          <w:sz w:val="22"/>
          <w:szCs w:val="22"/>
        </w:rPr>
        <w:t>AIM(S)</w:t>
      </w:r>
    </w:p>
    <w:p w14:paraId="5E28F728" w14:textId="77777777" w:rsidR="003C2372" w:rsidRPr="00960B1E" w:rsidRDefault="003C2372" w:rsidP="003C2372">
      <w:pPr>
        <w:numPr>
          <w:ilvl w:val="0"/>
          <w:numId w:val="2"/>
        </w:numPr>
        <w:spacing w:before="240" w:after="0" w:line="240" w:lineRule="auto"/>
        <w:ind w:left="851" w:hanging="567"/>
        <w:rPr>
          <w:rFonts w:ascii="Arial" w:hAnsi="Arial" w:cs="Arial"/>
          <w:b/>
        </w:rPr>
      </w:pPr>
      <w:r w:rsidRPr="00960B1E">
        <w:rPr>
          <w:rFonts w:ascii="Arial" w:hAnsi="Arial" w:cs="Arial"/>
        </w:rPr>
        <w:t>To develop student awareness and understanding of project management tools and techniques and approaches for effective project management.</w:t>
      </w:r>
      <w:r w:rsidRPr="00960B1E">
        <w:rPr>
          <w:rFonts w:ascii="Arial" w:hAnsi="Arial" w:cs="Arial"/>
          <w:b/>
        </w:rPr>
        <w:t xml:space="preserve"> </w:t>
      </w:r>
      <w:r w:rsidRPr="00960B1E">
        <w:rPr>
          <w:rFonts w:ascii="Arial" w:hAnsi="Arial" w:cs="Arial"/>
          <w:bCs/>
        </w:rPr>
        <w:t>This will</w:t>
      </w:r>
      <w:r w:rsidRPr="00960B1E">
        <w:rPr>
          <w:rFonts w:ascii="Arial" w:hAnsi="Arial" w:cs="Arial"/>
          <w:b/>
        </w:rPr>
        <w:t xml:space="preserve"> </w:t>
      </w:r>
      <w:r w:rsidRPr="00960B1E">
        <w:rPr>
          <w:rFonts w:ascii="Arial" w:hAnsi="Arial" w:cs="Arial"/>
        </w:rPr>
        <w:t>provide students with a sound basis for further development in the field of project management.</w:t>
      </w:r>
    </w:p>
    <w:p w14:paraId="649E9923" w14:textId="77777777" w:rsidR="003C2372" w:rsidRPr="00960B1E" w:rsidRDefault="003C2372" w:rsidP="003C2372">
      <w:pPr>
        <w:pStyle w:val="bullet"/>
        <w:overflowPunct/>
        <w:autoSpaceDE/>
        <w:autoSpaceDN/>
        <w:adjustRightInd/>
        <w:spacing w:before="0"/>
        <w:ind w:left="0" w:firstLine="0"/>
        <w:textAlignment w:val="auto"/>
        <w:rPr>
          <w:rFonts w:ascii="Arial" w:hAnsi="Arial" w:cs="Arial"/>
          <w:b/>
          <w:sz w:val="22"/>
          <w:szCs w:val="22"/>
        </w:rPr>
      </w:pPr>
    </w:p>
    <w:p w14:paraId="3365CB3A" w14:textId="77777777" w:rsidR="003C2372" w:rsidRPr="00960B1E" w:rsidRDefault="003C2372" w:rsidP="003C2372">
      <w:pPr>
        <w:pStyle w:val="bullet"/>
        <w:overflowPunct/>
        <w:autoSpaceDE/>
        <w:autoSpaceDN/>
        <w:adjustRightInd/>
        <w:spacing w:before="0"/>
        <w:ind w:left="0" w:firstLine="0"/>
        <w:textAlignment w:val="auto"/>
        <w:rPr>
          <w:rFonts w:ascii="Arial" w:hAnsi="Arial" w:cs="Arial"/>
          <w:b/>
          <w:sz w:val="22"/>
          <w:szCs w:val="22"/>
        </w:rPr>
      </w:pPr>
      <w:r w:rsidRPr="00960B1E">
        <w:rPr>
          <w:rFonts w:ascii="Arial" w:hAnsi="Arial" w:cs="Arial"/>
          <w:b/>
          <w:sz w:val="22"/>
          <w:szCs w:val="22"/>
        </w:rPr>
        <w:t>LEARNING OUTCOMES</w:t>
      </w:r>
    </w:p>
    <w:p w14:paraId="63323F0B" w14:textId="77777777" w:rsidR="003C2372" w:rsidRPr="00960B1E" w:rsidRDefault="003C2372" w:rsidP="003C2372">
      <w:pPr>
        <w:spacing w:after="0" w:line="240" w:lineRule="auto"/>
        <w:rPr>
          <w:rFonts w:ascii="Arial" w:hAnsi="Arial" w:cs="Arial"/>
          <w:b/>
        </w:rPr>
      </w:pPr>
    </w:p>
    <w:p w14:paraId="19A97412" w14:textId="77777777" w:rsidR="003C2372" w:rsidRPr="00960B1E" w:rsidRDefault="003C2372" w:rsidP="003C2372">
      <w:pPr>
        <w:spacing w:after="0" w:line="240" w:lineRule="auto"/>
        <w:rPr>
          <w:rFonts w:ascii="Arial" w:hAnsi="Arial" w:cs="Arial"/>
        </w:rPr>
      </w:pPr>
      <w:r w:rsidRPr="00960B1E">
        <w:rPr>
          <w:rFonts w:ascii="Arial" w:hAnsi="Arial" w:cs="Arial"/>
        </w:rPr>
        <w:t>Upon the successful completion of this module, the student should be able to:</w:t>
      </w:r>
    </w:p>
    <w:p w14:paraId="14D69FAC" w14:textId="77777777" w:rsidR="003C2372" w:rsidRPr="00960B1E" w:rsidRDefault="003C2372" w:rsidP="003C2372">
      <w:pPr>
        <w:numPr>
          <w:ilvl w:val="0"/>
          <w:numId w:val="3"/>
        </w:numPr>
        <w:spacing w:before="240" w:after="0" w:line="240" w:lineRule="auto"/>
        <w:rPr>
          <w:rFonts w:ascii="Arial" w:hAnsi="Arial" w:cs="Arial"/>
        </w:rPr>
      </w:pPr>
      <w:r w:rsidRPr="00960B1E">
        <w:rPr>
          <w:rFonts w:ascii="Arial" w:hAnsi="Arial" w:cs="Arial"/>
        </w:rPr>
        <w:t>Demonstrate knowledge and a systematic understanding of the key aspects of project management.</w:t>
      </w:r>
    </w:p>
    <w:p w14:paraId="08B847C1" w14:textId="77777777" w:rsidR="003C2372" w:rsidRPr="00960B1E" w:rsidRDefault="003C2372" w:rsidP="003C2372">
      <w:pPr>
        <w:numPr>
          <w:ilvl w:val="0"/>
          <w:numId w:val="3"/>
        </w:numPr>
        <w:spacing w:before="240" w:after="0" w:line="240" w:lineRule="auto"/>
        <w:rPr>
          <w:rFonts w:ascii="Arial" w:hAnsi="Arial" w:cs="Arial"/>
        </w:rPr>
      </w:pPr>
      <w:r w:rsidRPr="00960B1E">
        <w:rPr>
          <w:rFonts w:ascii="Arial" w:hAnsi="Arial" w:cs="Arial"/>
        </w:rPr>
        <w:t>Critically evaluate a range of tools, techniques and approaches available to project managers.</w:t>
      </w:r>
    </w:p>
    <w:p w14:paraId="20A5686B" w14:textId="77777777" w:rsidR="003C2372" w:rsidRPr="00960B1E" w:rsidRDefault="003C2372" w:rsidP="003C2372">
      <w:pPr>
        <w:spacing w:after="0" w:line="240" w:lineRule="auto"/>
        <w:rPr>
          <w:rFonts w:ascii="Arial" w:hAnsi="Arial" w:cs="Arial"/>
        </w:rPr>
      </w:pPr>
    </w:p>
    <w:p w14:paraId="04A39848" w14:textId="77777777" w:rsidR="003C2372" w:rsidRPr="00960B1E" w:rsidRDefault="003C2372" w:rsidP="003C2372">
      <w:pPr>
        <w:pStyle w:val="fixed"/>
        <w:rPr>
          <w:rFonts w:ascii="Arial" w:hAnsi="Arial" w:cs="Arial"/>
          <w:sz w:val="22"/>
          <w:szCs w:val="22"/>
        </w:rPr>
      </w:pPr>
      <w:r w:rsidRPr="00960B1E">
        <w:rPr>
          <w:rFonts w:ascii="Arial" w:hAnsi="Arial" w:cs="Arial"/>
          <w:sz w:val="22"/>
          <w:szCs w:val="22"/>
        </w:rPr>
        <w:t>INDICATIVE CONTENT</w:t>
      </w:r>
    </w:p>
    <w:p w14:paraId="1315B99B" w14:textId="77777777" w:rsidR="003C2372" w:rsidRPr="00960B1E" w:rsidRDefault="003C2372" w:rsidP="003C2372">
      <w:pPr>
        <w:numPr>
          <w:ilvl w:val="0"/>
          <w:numId w:val="1"/>
        </w:numPr>
        <w:spacing w:before="240" w:after="0" w:line="240" w:lineRule="auto"/>
        <w:ind w:left="851" w:hanging="567"/>
        <w:rPr>
          <w:rFonts w:ascii="Arial" w:hAnsi="Arial" w:cs="Arial"/>
        </w:rPr>
      </w:pPr>
      <w:r w:rsidRPr="00960B1E">
        <w:rPr>
          <w:rFonts w:ascii="Arial" w:hAnsi="Arial" w:cs="Arial"/>
        </w:rPr>
        <w:t>Introduction to project management.</w:t>
      </w:r>
    </w:p>
    <w:p w14:paraId="437E32AB" w14:textId="77777777" w:rsidR="003C2372" w:rsidRPr="00960B1E" w:rsidRDefault="003C2372" w:rsidP="003C2372">
      <w:pPr>
        <w:numPr>
          <w:ilvl w:val="0"/>
          <w:numId w:val="1"/>
        </w:numPr>
        <w:spacing w:before="240" w:after="0" w:line="240" w:lineRule="auto"/>
        <w:ind w:left="851" w:hanging="567"/>
        <w:rPr>
          <w:rFonts w:ascii="Arial" w:hAnsi="Arial" w:cs="Arial"/>
        </w:rPr>
      </w:pPr>
      <w:r w:rsidRPr="00960B1E">
        <w:rPr>
          <w:rFonts w:ascii="Arial" w:hAnsi="Arial" w:cs="Arial"/>
        </w:rPr>
        <w:t>Project management principles.</w:t>
      </w:r>
    </w:p>
    <w:p w14:paraId="5B6AAF46" w14:textId="77777777" w:rsidR="003C2372" w:rsidRPr="00960B1E" w:rsidRDefault="003C2372" w:rsidP="003C2372">
      <w:pPr>
        <w:numPr>
          <w:ilvl w:val="0"/>
          <w:numId w:val="1"/>
        </w:numPr>
        <w:spacing w:before="240" w:after="0" w:line="240" w:lineRule="auto"/>
        <w:ind w:left="851" w:hanging="567"/>
        <w:rPr>
          <w:rFonts w:ascii="Arial" w:hAnsi="Arial" w:cs="Arial"/>
        </w:rPr>
      </w:pPr>
      <w:r w:rsidRPr="00960B1E">
        <w:rPr>
          <w:rFonts w:ascii="Arial" w:hAnsi="Arial" w:cs="Arial"/>
        </w:rPr>
        <w:t>Project management tools and techniques.</w:t>
      </w:r>
    </w:p>
    <w:p w14:paraId="26D2F283" w14:textId="77777777" w:rsidR="003C2372" w:rsidRPr="00960B1E" w:rsidRDefault="003C2372" w:rsidP="003C2372">
      <w:pPr>
        <w:numPr>
          <w:ilvl w:val="0"/>
          <w:numId w:val="1"/>
        </w:numPr>
        <w:spacing w:before="240" w:after="0" w:line="240" w:lineRule="auto"/>
        <w:ind w:left="851" w:hanging="567"/>
        <w:rPr>
          <w:rFonts w:ascii="Arial" w:hAnsi="Arial" w:cs="Arial"/>
        </w:rPr>
      </w:pPr>
      <w:r w:rsidRPr="00960B1E">
        <w:rPr>
          <w:rFonts w:ascii="Arial" w:hAnsi="Arial" w:cs="Arial"/>
        </w:rPr>
        <w:t>Stakeholder analysis</w:t>
      </w:r>
    </w:p>
    <w:p w14:paraId="05AE5C84" w14:textId="77777777" w:rsidR="003C2372" w:rsidRPr="00960B1E" w:rsidRDefault="003C2372" w:rsidP="003C2372">
      <w:pPr>
        <w:numPr>
          <w:ilvl w:val="0"/>
          <w:numId w:val="1"/>
        </w:numPr>
        <w:spacing w:before="240" w:after="0" w:line="240" w:lineRule="auto"/>
        <w:ind w:left="851" w:hanging="567"/>
        <w:rPr>
          <w:rFonts w:ascii="Arial" w:hAnsi="Arial" w:cs="Arial"/>
        </w:rPr>
      </w:pPr>
      <w:r w:rsidRPr="00960B1E">
        <w:rPr>
          <w:rFonts w:ascii="Arial" w:hAnsi="Arial" w:cs="Arial"/>
        </w:rPr>
        <w:t>Risk analysis</w:t>
      </w:r>
    </w:p>
    <w:p w14:paraId="0D1FEE07" w14:textId="77777777" w:rsidR="003C2372" w:rsidRPr="00960B1E" w:rsidRDefault="003C2372" w:rsidP="003C2372">
      <w:pPr>
        <w:numPr>
          <w:ilvl w:val="0"/>
          <w:numId w:val="1"/>
        </w:numPr>
        <w:spacing w:before="240" w:after="0" w:line="240" w:lineRule="auto"/>
        <w:ind w:left="851" w:hanging="567"/>
        <w:rPr>
          <w:rFonts w:ascii="Arial" w:hAnsi="Arial" w:cs="Arial"/>
        </w:rPr>
      </w:pPr>
      <w:r w:rsidRPr="00960B1E">
        <w:rPr>
          <w:rFonts w:ascii="Arial" w:hAnsi="Arial" w:cs="Arial"/>
        </w:rPr>
        <w:t>Introduction to various project management approaches.</w:t>
      </w:r>
    </w:p>
    <w:p w14:paraId="1CFB2D41" w14:textId="77777777" w:rsidR="003C2372" w:rsidRPr="00960B1E" w:rsidRDefault="003C2372" w:rsidP="003C2372">
      <w:pPr>
        <w:numPr>
          <w:ilvl w:val="0"/>
          <w:numId w:val="1"/>
        </w:numPr>
        <w:spacing w:before="240" w:after="0" w:line="240" w:lineRule="auto"/>
        <w:ind w:left="851" w:hanging="567"/>
        <w:rPr>
          <w:rFonts w:ascii="Arial" w:hAnsi="Arial" w:cs="Arial"/>
        </w:rPr>
      </w:pPr>
      <w:r w:rsidRPr="00960B1E">
        <w:rPr>
          <w:rFonts w:ascii="Arial" w:hAnsi="Arial" w:cs="Arial"/>
        </w:rPr>
        <w:t>Project documentation overview.</w:t>
      </w:r>
    </w:p>
    <w:p w14:paraId="6B03DE9E" w14:textId="77777777" w:rsidR="003C2372" w:rsidRPr="00960B1E" w:rsidRDefault="003C2372" w:rsidP="003C2372">
      <w:pPr>
        <w:numPr>
          <w:ilvl w:val="0"/>
          <w:numId w:val="1"/>
        </w:numPr>
        <w:spacing w:before="240" w:after="0" w:line="240" w:lineRule="auto"/>
        <w:ind w:left="851" w:hanging="567"/>
        <w:rPr>
          <w:rFonts w:ascii="Arial" w:hAnsi="Arial" w:cs="Arial"/>
        </w:rPr>
      </w:pPr>
      <w:r w:rsidRPr="00960B1E">
        <w:rPr>
          <w:rFonts w:ascii="Arial" w:hAnsi="Arial" w:cs="Arial"/>
        </w:rPr>
        <w:t>Importance of soft skills in project management.</w:t>
      </w:r>
    </w:p>
    <w:p w14:paraId="0E804298" w14:textId="77777777" w:rsidR="003C2372" w:rsidRPr="00960B1E" w:rsidRDefault="003C2372" w:rsidP="003C2372">
      <w:pPr>
        <w:numPr>
          <w:ilvl w:val="0"/>
          <w:numId w:val="1"/>
        </w:numPr>
        <w:spacing w:before="240" w:after="0" w:line="240" w:lineRule="auto"/>
        <w:ind w:left="851" w:hanging="567"/>
        <w:rPr>
          <w:rFonts w:ascii="Arial" w:hAnsi="Arial" w:cs="Arial"/>
        </w:rPr>
      </w:pPr>
      <w:r w:rsidRPr="00960B1E">
        <w:rPr>
          <w:rFonts w:ascii="Arial" w:hAnsi="Arial" w:cs="Arial"/>
        </w:rPr>
        <w:t>Collaborative tools and skills in project management</w:t>
      </w:r>
    </w:p>
    <w:p w14:paraId="698789F9" w14:textId="77777777" w:rsidR="003C2372" w:rsidRPr="00960B1E" w:rsidRDefault="003C2372" w:rsidP="003C2372">
      <w:pPr>
        <w:spacing w:after="0" w:line="240" w:lineRule="auto"/>
        <w:ind w:left="851"/>
        <w:rPr>
          <w:rFonts w:ascii="Arial" w:hAnsi="Arial" w:cs="Arial"/>
        </w:rPr>
      </w:pPr>
    </w:p>
    <w:p w14:paraId="0FC4FD9C" w14:textId="77777777" w:rsidR="003C2372" w:rsidRPr="00960B1E" w:rsidRDefault="003C2372" w:rsidP="003C2372">
      <w:pPr>
        <w:pStyle w:val="fixed"/>
        <w:rPr>
          <w:rFonts w:ascii="Arial" w:hAnsi="Arial" w:cs="Arial"/>
          <w:sz w:val="22"/>
          <w:szCs w:val="22"/>
        </w:rPr>
      </w:pPr>
      <w:r w:rsidRPr="00960B1E">
        <w:rPr>
          <w:rFonts w:ascii="Arial" w:hAnsi="Arial" w:cs="Arial"/>
          <w:sz w:val="22"/>
          <w:szCs w:val="22"/>
        </w:rPr>
        <w:t>Study Time Allocation</w:t>
      </w:r>
    </w:p>
    <w:p w14:paraId="13420F95" w14:textId="77777777" w:rsidR="003C2372" w:rsidRPr="00960B1E" w:rsidRDefault="003C2372" w:rsidP="003C2372">
      <w:pPr>
        <w:pStyle w:val="fixed"/>
        <w:rPr>
          <w:rFonts w:ascii="Arial" w:hAnsi="Arial" w:cs="Arial"/>
          <w:sz w:val="22"/>
          <w:szCs w:val="22"/>
        </w:rPr>
      </w:pPr>
    </w:p>
    <w:p w14:paraId="685C8CA9" w14:textId="77777777" w:rsidR="003C2372" w:rsidRPr="00960B1E" w:rsidRDefault="003C2372" w:rsidP="003C2372">
      <w:pPr>
        <w:keepNext/>
        <w:spacing w:after="0" w:line="240" w:lineRule="auto"/>
        <w:rPr>
          <w:rFonts w:ascii="Arial" w:hAnsi="Arial" w:cs="Arial"/>
        </w:rPr>
      </w:pPr>
      <w:r w:rsidRPr="00960B1E">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3C2372" w:rsidRPr="00960B1E" w14:paraId="6F73842B" w14:textId="77777777" w:rsidTr="00B248DD">
        <w:tc>
          <w:tcPr>
            <w:tcW w:w="3969" w:type="dxa"/>
            <w:tcBorders>
              <w:top w:val="single" w:sz="4" w:space="0" w:color="auto"/>
              <w:left w:val="single" w:sz="4" w:space="0" w:color="auto"/>
            </w:tcBorders>
          </w:tcPr>
          <w:p w14:paraId="418D1ED0" w14:textId="77777777" w:rsidR="003C2372" w:rsidRPr="00960B1E" w:rsidRDefault="003C2372" w:rsidP="00B248DD">
            <w:pPr>
              <w:keepNext/>
              <w:rPr>
                <w:rFonts w:ascii="Arial" w:hAnsi="Arial" w:cs="Arial"/>
                <w:b/>
                <w:sz w:val="22"/>
                <w:szCs w:val="22"/>
              </w:rPr>
            </w:pPr>
            <w:r w:rsidRPr="00960B1E">
              <w:rPr>
                <w:rFonts w:ascii="Arial" w:hAnsi="Arial" w:cs="Arial"/>
                <w:b/>
                <w:sz w:val="22"/>
                <w:szCs w:val="22"/>
              </w:rPr>
              <w:t>Activity type</w:t>
            </w:r>
          </w:p>
        </w:tc>
        <w:tc>
          <w:tcPr>
            <w:tcW w:w="1701" w:type="dxa"/>
            <w:tcBorders>
              <w:top w:val="single" w:sz="4" w:space="0" w:color="auto"/>
            </w:tcBorders>
          </w:tcPr>
          <w:p w14:paraId="5DE3EF39" w14:textId="77777777" w:rsidR="003C2372" w:rsidRPr="00960B1E" w:rsidRDefault="003C2372" w:rsidP="00B248DD">
            <w:pPr>
              <w:keepNext/>
              <w:jc w:val="center"/>
              <w:rPr>
                <w:rFonts w:ascii="Arial" w:hAnsi="Arial" w:cs="Arial"/>
                <w:b/>
                <w:sz w:val="22"/>
                <w:szCs w:val="22"/>
              </w:rPr>
            </w:pPr>
            <w:r w:rsidRPr="00960B1E">
              <w:rPr>
                <w:rFonts w:ascii="Arial" w:hAnsi="Arial" w:cs="Arial"/>
                <w:b/>
                <w:sz w:val="22"/>
                <w:szCs w:val="22"/>
              </w:rPr>
              <w:t>Hours</w:t>
            </w:r>
          </w:p>
        </w:tc>
        <w:tc>
          <w:tcPr>
            <w:tcW w:w="1843" w:type="dxa"/>
            <w:tcBorders>
              <w:top w:val="single" w:sz="4" w:space="0" w:color="auto"/>
            </w:tcBorders>
          </w:tcPr>
          <w:p w14:paraId="0C5D397F" w14:textId="77777777" w:rsidR="003C2372" w:rsidRPr="00960B1E" w:rsidRDefault="003C2372" w:rsidP="00B248DD">
            <w:pPr>
              <w:keepNext/>
              <w:jc w:val="center"/>
              <w:rPr>
                <w:rFonts w:ascii="Arial" w:hAnsi="Arial" w:cs="Arial"/>
                <w:b/>
                <w:sz w:val="22"/>
                <w:szCs w:val="22"/>
              </w:rPr>
            </w:pPr>
            <w:r w:rsidRPr="00960B1E">
              <w:rPr>
                <w:rFonts w:ascii="Arial" w:hAnsi="Arial" w:cs="Arial"/>
                <w:b/>
                <w:sz w:val="22"/>
                <w:szCs w:val="22"/>
              </w:rPr>
              <w:t>Percentage</w:t>
            </w:r>
          </w:p>
        </w:tc>
      </w:tr>
      <w:tr w:rsidR="003C2372" w:rsidRPr="00960B1E" w14:paraId="5A446712" w14:textId="77777777" w:rsidTr="00B248DD">
        <w:tc>
          <w:tcPr>
            <w:tcW w:w="3969" w:type="dxa"/>
          </w:tcPr>
          <w:p w14:paraId="3DA246F4" w14:textId="77777777" w:rsidR="003C2372" w:rsidRPr="00960B1E" w:rsidRDefault="003C2372" w:rsidP="00B248DD">
            <w:pPr>
              <w:keepNext/>
              <w:rPr>
                <w:rFonts w:ascii="Arial" w:hAnsi="Arial" w:cs="Arial"/>
                <w:sz w:val="22"/>
                <w:szCs w:val="22"/>
              </w:rPr>
            </w:pPr>
            <w:r w:rsidRPr="00960B1E">
              <w:rPr>
                <w:rFonts w:ascii="Arial" w:hAnsi="Arial" w:cs="Arial"/>
                <w:sz w:val="22"/>
                <w:szCs w:val="22"/>
              </w:rPr>
              <w:t>Scheduled learning</w:t>
            </w:r>
          </w:p>
        </w:tc>
        <w:tc>
          <w:tcPr>
            <w:tcW w:w="1701" w:type="dxa"/>
          </w:tcPr>
          <w:p w14:paraId="1588D6AF" w14:textId="77777777" w:rsidR="003C2372" w:rsidRPr="00960B1E" w:rsidRDefault="003C2372" w:rsidP="00B248DD">
            <w:pPr>
              <w:keepNext/>
              <w:jc w:val="center"/>
              <w:rPr>
                <w:rFonts w:ascii="Arial" w:hAnsi="Arial" w:cs="Arial"/>
                <w:sz w:val="22"/>
                <w:szCs w:val="22"/>
              </w:rPr>
            </w:pPr>
            <w:r w:rsidRPr="00960B1E">
              <w:rPr>
                <w:rFonts w:ascii="Arial" w:hAnsi="Arial" w:cs="Arial"/>
                <w:sz w:val="22"/>
                <w:szCs w:val="22"/>
              </w:rPr>
              <w:t>40</w:t>
            </w:r>
          </w:p>
        </w:tc>
        <w:tc>
          <w:tcPr>
            <w:tcW w:w="1843" w:type="dxa"/>
          </w:tcPr>
          <w:p w14:paraId="3DA0BB76" w14:textId="77777777" w:rsidR="003C2372" w:rsidRPr="00960B1E" w:rsidRDefault="003C2372" w:rsidP="00B248DD">
            <w:pPr>
              <w:keepNext/>
              <w:jc w:val="center"/>
              <w:rPr>
                <w:rFonts w:ascii="Arial" w:hAnsi="Arial" w:cs="Arial"/>
                <w:sz w:val="22"/>
                <w:szCs w:val="22"/>
              </w:rPr>
            </w:pPr>
            <w:r w:rsidRPr="00960B1E">
              <w:rPr>
                <w:rFonts w:ascii="Arial" w:hAnsi="Arial" w:cs="Arial"/>
                <w:sz w:val="22"/>
                <w:szCs w:val="22"/>
              </w:rPr>
              <w:t>20%</w:t>
            </w:r>
          </w:p>
        </w:tc>
      </w:tr>
      <w:tr w:rsidR="003C2372" w:rsidRPr="00960B1E" w14:paraId="680918B3" w14:textId="77777777" w:rsidTr="00B248DD">
        <w:tc>
          <w:tcPr>
            <w:tcW w:w="3969" w:type="dxa"/>
          </w:tcPr>
          <w:p w14:paraId="0D330924" w14:textId="77777777" w:rsidR="003C2372" w:rsidRPr="00960B1E" w:rsidRDefault="003C2372" w:rsidP="00B248DD">
            <w:pPr>
              <w:keepNext/>
              <w:rPr>
                <w:rFonts w:ascii="Arial" w:hAnsi="Arial" w:cs="Arial"/>
                <w:sz w:val="22"/>
                <w:szCs w:val="22"/>
              </w:rPr>
            </w:pPr>
            <w:r w:rsidRPr="00960B1E">
              <w:rPr>
                <w:rFonts w:ascii="Arial" w:hAnsi="Arial" w:cs="Arial"/>
                <w:sz w:val="22"/>
                <w:szCs w:val="22"/>
              </w:rPr>
              <w:t>Independent learning</w:t>
            </w:r>
          </w:p>
        </w:tc>
        <w:tc>
          <w:tcPr>
            <w:tcW w:w="1701" w:type="dxa"/>
          </w:tcPr>
          <w:p w14:paraId="79F25742" w14:textId="77777777" w:rsidR="003C2372" w:rsidRPr="00960B1E" w:rsidRDefault="003C2372" w:rsidP="00B248DD">
            <w:pPr>
              <w:keepNext/>
              <w:jc w:val="center"/>
              <w:rPr>
                <w:rFonts w:ascii="Arial" w:hAnsi="Arial" w:cs="Arial"/>
                <w:sz w:val="22"/>
                <w:szCs w:val="22"/>
              </w:rPr>
            </w:pPr>
            <w:r w:rsidRPr="00960B1E">
              <w:rPr>
                <w:rFonts w:ascii="Arial" w:hAnsi="Arial" w:cs="Arial"/>
                <w:sz w:val="22"/>
                <w:szCs w:val="22"/>
              </w:rPr>
              <w:t>160</w:t>
            </w:r>
          </w:p>
        </w:tc>
        <w:tc>
          <w:tcPr>
            <w:tcW w:w="1843" w:type="dxa"/>
          </w:tcPr>
          <w:p w14:paraId="610A6D1F" w14:textId="77777777" w:rsidR="003C2372" w:rsidRPr="00960B1E" w:rsidRDefault="003C2372" w:rsidP="00B248DD">
            <w:pPr>
              <w:keepNext/>
              <w:jc w:val="center"/>
              <w:rPr>
                <w:rFonts w:ascii="Arial" w:hAnsi="Arial" w:cs="Arial"/>
                <w:sz w:val="22"/>
                <w:szCs w:val="22"/>
              </w:rPr>
            </w:pPr>
            <w:r w:rsidRPr="00960B1E">
              <w:rPr>
                <w:rFonts w:ascii="Arial" w:hAnsi="Arial" w:cs="Arial"/>
                <w:sz w:val="22"/>
                <w:szCs w:val="22"/>
              </w:rPr>
              <w:t>80%</w:t>
            </w:r>
          </w:p>
        </w:tc>
      </w:tr>
      <w:tr w:rsidR="003C2372" w:rsidRPr="00960B1E" w14:paraId="6DBA2CE0" w14:textId="77777777" w:rsidTr="00B248DD">
        <w:tc>
          <w:tcPr>
            <w:tcW w:w="3969" w:type="dxa"/>
          </w:tcPr>
          <w:p w14:paraId="40056E15" w14:textId="77777777" w:rsidR="003C2372" w:rsidRPr="00960B1E" w:rsidRDefault="003C2372" w:rsidP="00B248DD">
            <w:pPr>
              <w:keepNext/>
              <w:rPr>
                <w:rFonts w:ascii="Arial" w:hAnsi="Arial" w:cs="Arial"/>
                <w:sz w:val="22"/>
                <w:szCs w:val="22"/>
              </w:rPr>
            </w:pPr>
            <w:r w:rsidRPr="00960B1E">
              <w:rPr>
                <w:rFonts w:ascii="Arial" w:hAnsi="Arial" w:cs="Arial"/>
                <w:sz w:val="22"/>
                <w:szCs w:val="22"/>
              </w:rPr>
              <w:t>Placement learning</w:t>
            </w:r>
          </w:p>
        </w:tc>
        <w:tc>
          <w:tcPr>
            <w:tcW w:w="1701" w:type="dxa"/>
          </w:tcPr>
          <w:p w14:paraId="2B5CFA6A" w14:textId="77777777" w:rsidR="003C2372" w:rsidRPr="00960B1E" w:rsidRDefault="003C2372" w:rsidP="00B248DD">
            <w:pPr>
              <w:keepNext/>
              <w:jc w:val="center"/>
              <w:rPr>
                <w:rFonts w:ascii="Arial" w:hAnsi="Arial" w:cs="Arial"/>
                <w:sz w:val="22"/>
                <w:szCs w:val="22"/>
              </w:rPr>
            </w:pPr>
            <w:r w:rsidRPr="00960B1E">
              <w:rPr>
                <w:rFonts w:ascii="Arial" w:hAnsi="Arial" w:cs="Arial"/>
                <w:sz w:val="22"/>
                <w:szCs w:val="22"/>
              </w:rPr>
              <w:t>0</w:t>
            </w:r>
          </w:p>
        </w:tc>
        <w:tc>
          <w:tcPr>
            <w:tcW w:w="1843" w:type="dxa"/>
          </w:tcPr>
          <w:p w14:paraId="28FF85BB" w14:textId="77777777" w:rsidR="003C2372" w:rsidRPr="00960B1E" w:rsidRDefault="003C2372" w:rsidP="00B248DD">
            <w:pPr>
              <w:keepNext/>
              <w:jc w:val="center"/>
              <w:rPr>
                <w:rFonts w:ascii="Arial" w:hAnsi="Arial" w:cs="Arial"/>
                <w:sz w:val="22"/>
                <w:szCs w:val="22"/>
              </w:rPr>
            </w:pPr>
            <w:r w:rsidRPr="00960B1E">
              <w:rPr>
                <w:rFonts w:ascii="Arial" w:hAnsi="Arial" w:cs="Arial"/>
                <w:sz w:val="22"/>
                <w:szCs w:val="22"/>
              </w:rPr>
              <w:t>0</w:t>
            </w:r>
          </w:p>
        </w:tc>
      </w:tr>
      <w:tr w:rsidR="003C2372" w:rsidRPr="00960B1E" w14:paraId="2E96DEF1" w14:textId="77777777" w:rsidTr="00B248DD">
        <w:tc>
          <w:tcPr>
            <w:tcW w:w="3969" w:type="dxa"/>
          </w:tcPr>
          <w:p w14:paraId="1A587454" w14:textId="77777777" w:rsidR="003C2372" w:rsidRPr="00960B1E" w:rsidRDefault="003C2372" w:rsidP="00B248DD">
            <w:pPr>
              <w:keepNext/>
              <w:rPr>
                <w:rFonts w:ascii="Arial" w:hAnsi="Arial" w:cs="Arial"/>
                <w:sz w:val="22"/>
                <w:szCs w:val="22"/>
              </w:rPr>
            </w:pPr>
            <w:r w:rsidRPr="00960B1E">
              <w:rPr>
                <w:rFonts w:ascii="Arial" w:hAnsi="Arial" w:cs="Arial"/>
                <w:b/>
                <w:sz w:val="22"/>
                <w:szCs w:val="22"/>
              </w:rPr>
              <w:t>TOTAL</w:t>
            </w:r>
          </w:p>
        </w:tc>
        <w:tc>
          <w:tcPr>
            <w:tcW w:w="1701" w:type="dxa"/>
          </w:tcPr>
          <w:p w14:paraId="4E73842B" w14:textId="77777777" w:rsidR="003C2372" w:rsidRPr="00960B1E" w:rsidRDefault="003C2372" w:rsidP="00B248DD">
            <w:pPr>
              <w:keepNext/>
              <w:jc w:val="center"/>
              <w:rPr>
                <w:rFonts w:ascii="Arial" w:hAnsi="Arial" w:cs="Arial"/>
                <w:b/>
                <w:sz w:val="22"/>
                <w:szCs w:val="22"/>
              </w:rPr>
            </w:pPr>
            <w:r w:rsidRPr="00960B1E">
              <w:rPr>
                <w:rFonts w:ascii="Arial" w:hAnsi="Arial" w:cs="Arial"/>
                <w:b/>
                <w:sz w:val="22"/>
                <w:szCs w:val="22"/>
              </w:rPr>
              <w:t>200</w:t>
            </w:r>
          </w:p>
        </w:tc>
        <w:tc>
          <w:tcPr>
            <w:tcW w:w="1843" w:type="dxa"/>
          </w:tcPr>
          <w:p w14:paraId="40A254AA" w14:textId="77777777" w:rsidR="003C2372" w:rsidRPr="00960B1E" w:rsidRDefault="003C2372" w:rsidP="00B248DD">
            <w:pPr>
              <w:keepNext/>
              <w:jc w:val="center"/>
              <w:rPr>
                <w:rFonts w:ascii="Arial" w:hAnsi="Arial" w:cs="Arial"/>
                <w:b/>
                <w:sz w:val="22"/>
                <w:szCs w:val="22"/>
              </w:rPr>
            </w:pPr>
            <w:r w:rsidRPr="00960B1E">
              <w:rPr>
                <w:rFonts w:ascii="Arial" w:hAnsi="Arial" w:cs="Arial"/>
                <w:b/>
                <w:sz w:val="22"/>
                <w:szCs w:val="22"/>
              </w:rPr>
              <w:t>100%</w:t>
            </w:r>
          </w:p>
        </w:tc>
      </w:tr>
    </w:tbl>
    <w:p w14:paraId="6CF38D94" w14:textId="77777777" w:rsidR="003C2372" w:rsidRPr="00960B1E" w:rsidRDefault="003C2372" w:rsidP="003C2372">
      <w:pPr>
        <w:pStyle w:val="fixed"/>
        <w:ind w:left="0" w:firstLine="0"/>
        <w:rPr>
          <w:rFonts w:ascii="Arial" w:hAnsi="Arial" w:cs="Arial"/>
          <w:sz w:val="22"/>
          <w:szCs w:val="22"/>
        </w:rPr>
      </w:pPr>
    </w:p>
    <w:p w14:paraId="568B5249" w14:textId="77777777" w:rsidR="003C2372" w:rsidRPr="00960B1E" w:rsidRDefault="003C2372" w:rsidP="003C2372">
      <w:pPr>
        <w:pStyle w:val="fixed"/>
        <w:ind w:left="0" w:firstLine="0"/>
        <w:rPr>
          <w:rFonts w:ascii="Arial" w:hAnsi="Arial" w:cs="Arial"/>
          <w:sz w:val="22"/>
          <w:szCs w:val="22"/>
        </w:rPr>
      </w:pPr>
      <w:r w:rsidRPr="00960B1E">
        <w:rPr>
          <w:rFonts w:ascii="Arial" w:hAnsi="Arial" w:cs="Arial"/>
          <w:sz w:val="22"/>
          <w:szCs w:val="22"/>
        </w:rPr>
        <w:t>ASSESSMENT</w:t>
      </w:r>
    </w:p>
    <w:p w14:paraId="39E0AD89" w14:textId="77777777" w:rsidR="003C2372" w:rsidRPr="00960B1E" w:rsidRDefault="003C2372" w:rsidP="003C2372">
      <w:pPr>
        <w:pStyle w:val="fixed"/>
        <w:ind w:left="0"/>
        <w:rPr>
          <w:rFonts w:ascii="Arial" w:hAnsi="Arial" w:cs="Arial"/>
          <w:sz w:val="22"/>
          <w:szCs w:val="22"/>
        </w:rPr>
      </w:pPr>
    </w:p>
    <w:p w14:paraId="7B6E33A3" w14:textId="77777777" w:rsidR="003C2372" w:rsidRPr="00960B1E" w:rsidRDefault="003C2372" w:rsidP="003C2372">
      <w:pPr>
        <w:spacing w:after="0" w:line="240" w:lineRule="auto"/>
        <w:rPr>
          <w:rFonts w:ascii="Arial" w:hAnsi="Arial" w:cs="Arial"/>
          <w:b/>
          <w:i/>
        </w:rPr>
      </w:pPr>
      <w:r w:rsidRPr="00960B1E">
        <w:rPr>
          <w:rFonts w:ascii="Arial" w:hAnsi="Arial" w:cs="Arial"/>
          <w:b/>
        </w:rPr>
        <w:t xml:space="preserve">Assessment Component 1 </w:t>
      </w:r>
      <w:r w:rsidRPr="00960B1E">
        <w:rPr>
          <w:rFonts w:ascii="Arial" w:hAnsi="Arial" w:cs="Arial"/>
          <w:b/>
          <w:i/>
        </w:rPr>
        <w:t>(Tick one)</w:t>
      </w:r>
    </w:p>
    <w:p w14:paraId="4DBFF05F" w14:textId="77777777" w:rsidR="003C2372" w:rsidRPr="00960B1E" w:rsidRDefault="003C2372" w:rsidP="003C2372">
      <w:pPr>
        <w:spacing w:after="0" w:line="240" w:lineRule="auto"/>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C2372" w:rsidRPr="00960B1E" w14:paraId="7562857D" w14:textId="77777777" w:rsidTr="00B248DD">
        <w:tc>
          <w:tcPr>
            <w:tcW w:w="562" w:type="dxa"/>
          </w:tcPr>
          <w:p w14:paraId="5775459A" w14:textId="77777777" w:rsidR="003C2372" w:rsidRPr="00960B1E" w:rsidRDefault="003C2372" w:rsidP="00B248DD">
            <w:pPr>
              <w:rPr>
                <w:rFonts w:ascii="Arial" w:hAnsi="Arial" w:cs="Arial"/>
                <w:b/>
                <w:sz w:val="22"/>
                <w:szCs w:val="22"/>
              </w:rPr>
            </w:pPr>
            <w:r w:rsidRPr="00960B1E">
              <w:rPr>
                <w:rFonts w:ascii="Segoe UI Symbol" w:eastAsia="MS Gothic" w:hAnsi="Segoe UI Symbol" w:cs="Segoe UI Symbol"/>
                <w:sz w:val="22"/>
                <w:szCs w:val="22"/>
              </w:rPr>
              <w:lastRenderedPageBreak/>
              <w:t>☐</w:t>
            </w:r>
          </w:p>
        </w:tc>
        <w:tc>
          <w:tcPr>
            <w:tcW w:w="2458" w:type="dxa"/>
          </w:tcPr>
          <w:p w14:paraId="48FBFDA9" w14:textId="77777777" w:rsidR="003C2372" w:rsidRPr="00960B1E" w:rsidRDefault="003C2372" w:rsidP="00B248DD">
            <w:pPr>
              <w:rPr>
                <w:rFonts w:ascii="Arial" w:hAnsi="Arial" w:cs="Arial"/>
                <w:b/>
                <w:sz w:val="22"/>
                <w:szCs w:val="22"/>
              </w:rPr>
            </w:pPr>
            <w:r w:rsidRPr="00960B1E">
              <w:rPr>
                <w:rFonts w:ascii="Arial" w:hAnsi="Arial" w:cs="Arial"/>
                <w:b/>
                <w:sz w:val="22"/>
                <w:szCs w:val="22"/>
              </w:rPr>
              <w:t>Written exam</w:t>
            </w:r>
          </w:p>
        </w:tc>
        <w:tc>
          <w:tcPr>
            <w:tcW w:w="538" w:type="dxa"/>
          </w:tcPr>
          <w:p w14:paraId="063F18A3" w14:textId="77777777" w:rsidR="003C2372" w:rsidRPr="00960B1E" w:rsidRDefault="003C2372" w:rsidP="00B248DD">
            <w:pPr>
              <w:rPr>
                <w:rFonts w:ascii="Arial" w:hAnsi="Arial" w:cs="Arial"/>
                <w:b/>
                <w:sz w:val="22"/>
                <w:szCs w:val="22"/>
              </w:rPr>
            </w:pPr>
            <w:r w:rsidRPr="00960B1E">
              <w:rPr>
                <w:rFonts w:ascii="Segoe UI Symbol" w:eastAsia="MS Gothic" w:hAnsi="Segoe UI Symbol" w:cs="Segoe UI Symbol"/>
                <w:sz w:val="22"/>
                <w:szCs w:val="22"/>
              </w:rPr>
              <w:t>☒</w:t>
            </w:r>
          </w:p>
        </w:tc>
        <w:tc>
          <w:tcPr>
            <w:tcW w:w="2482" w:type="dxa"/>
          </w:tcPr>
          <w:p w14:paraId="3DA0C955" w14:textId="77777777" w:rsidR="003C2372" w:rsidRPr="00960B1E" w:rsidRDefault="003C2372" w:rsidP="00B248DD">
            <w:pPr>
              <w:rPr>
                <w:rFonts w:ascii="Arial" w:hAnsi="Arial" w:cs="Arial"/>
                <w:b/>
                <w:sz w:val="22"/>
                <w:szCs w:val="22"/>
              </w:rPr>
            </w:pPr>
            <w:r w:rsidRPr="00960B1E">
              <w:rPr>
                <w:rFonts w:ascii="Arial" w:hAnsi="Arial" w:cs="Arial"/>
                <w:b/>
                <w:sz w:val="22"/>
                <w:szCs w:val="22"/>
              </w:rPr>
              <w:t>Coursework</w:t>
            </w:r>
          </w:p>
        </w:tc>
        <w:tc>
          <w:tcPr>
            <w:tcW w:w="538" w:type="dxa"/>
          </w:tcPr>
          <w:p w14:paraId="5C588A7C" w14:textId="77777777" w:rsidR="003C2372" w:rsidRPr="00960B1E" w:rsidRDefault="003C2372" w:rsidP="00B248DD">
            <w:pPr>
              <w:rPr>
                <w:rFonts w:ascii="Arial" w:hAnsi="Arial" w:cs="Arial"/>
                <w:b/>
                <w:sz w:val="22"/>
                <w:szCs w:val="22"/>
              </w:rPr>
            </w:pPr>
            <w:r w:rsidRPr="00960B1E">
              <w:rPr>
                <w:rFonts w:ascii="Segoe UI Symbol" w:eastAsia="MS Gothic" w:hAnsi="Segoe UI Symbol" w:cs="Segoe UI Symbol"/>
                <w:sz w:val="22"/>
                <w:szCs w:val="22"/>
              </w:rPr>
              <w:t>☐</w:t>
            </w:r>
          </w:p>
        </w:tc>
        <w:tc>
          <w:tcPr>
            <w:tcW w:w="2482" w:type="dxa"/>
          </w:tcPr>
          <w:p w14:paraId="4BC59143" w14:textId="77777777" w:rsidR="003C2372" w:rsidRPr="00960B1E" w:rsidRDefault="003C2372" w:rsidP="00B248DD">
            <w:pPr>
              <w:rPr>
                <w:rFonts w:ascii="Arial" w:hAnsi="Arial" w:cs="Arial"/>
                <w:b/>
                <w:sz w:val="22"/>
                <w:szCs w:val="22"/>
              </w:rPr>
            </w:pPr>
            <w:r w:rsidRPr="00960B1E">
              <w:rPr>
                <w:rFonts w:ascii="Arial" w:hAnsi="Arial" w:cs="Arial"/>
                <w:b/>
                <w:sz w:val="22"/>
                <w:szCs w:val="22"/>
              </w:rPr>
              <w:t>Practical</w:t>
            </w:r>
          </w:p>
        </w:tc>
      </w:tr>
    </w:tbl>
    <w:p w14:paraId="5FA7F78E" w14:textId="77777777" w:rsidR="003C2372" w:rsidRPr="00960B1E" w:rsidRDefault="003C2372" w:rsidP="003C2372">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C2372" w:rsidRPr="00960B1E" w14:paraId="2FC5FFAB" w14:textId="77777777" w:rsidTr="00B248DD">
        <w:tc>
          <w:tcPr>
            <w:tcW w:w="3256" w:type="dxa"/>
          </w:tcPr>
          <w:p w14:paraId="49D0F932" w14:textId="77777777" w:rsidR="003C2372" w:rsidRPr="00960B1E" w:rsidRDefault="003C2372" w:rsidP="00B248DD">
            <w:pPr>
              <w:jc w:val="center"/>
              <w:rPr>
                <w:rFonts w:ascii="Arial" w:hAnsi="Arial" w:cs="Arial"/>
                <w:b/>
                <w:sz w:val="22"/>
                <w:szCs w:val="22"/>
              </w:rPr>
            </w:pPr>
            <w:r w:rsidRPr="00960B1E">
              <w:rPr>
                <w:rFonts w:ascii="Arial" w:hAnsi="Arial" w:cs="Arial"/>
                <w:b/>
                <w:sz w:val="22"/>
                <w:szCs w:val="22"/>
              </w:rPr>
              <w:t>Mode of assessment</w:t>
            </w:r>
          </w:p>
        </w:tc>
        <w:tc>
          <w:tcPr>
            <w:tcW w:w="3969" w:type="dxa"/>
          </w:tcPr>
          <w:p w14:paraId="70F4E19B" w14:textId="77777777" w:rsidR="003C2372" w:rsidRPr="00960B1E" w:rsidRDefault="003C2372" w:rsidP="00B248DD">
            <w:pPr>
              <w:rPr>
                <w:rFonts w:ascii="Arial" w:hAnsi="Arial" w:cs="Arial"/>
                <w:sz w:val="22"/>
                <w:szCs w:val="22"/>
              </w:rPr>
            </w:pPr>
            <w:r w:rsidRPr="00960B1E">
              <w:rPr>
                <w:rFonts w:ascii="Arial" w:hAnsi="Arial" w:cs="Arial"/>
                <w:b/>
                <w:sz w:val="22"/>
                <w:szCs w:val="22"/>
              </w:rPr>
              <w:t>Volume</w:t>
            </w:r>
          </w:p>
        </w:tc>
        <w:tc>
          <w:tcPr>
            <w:tcW w:w="1559" w:type="dxa"/>
          </w:tcPr>
          <w:p w14:paraId="7D7FED78" w14:textId="77777777" w:rsidR="003C2372" w:rsidRPr="00960B1E" w:rsidRDefault="003C2372" w:rsidP="00B248DD">
            <w:pPr>
              <w:rPr>
                <w:rFonts w:ascii="Arial" w:hAnsi="Arial" w:cs="Arial"/>
                <w:sz w:val="22"/>
                <w:szCs w:val="22"/>
              </w:rPr>
            </w:pPr>
            <w:r w:rsidRPr="00960B1E">
              <w:rPr>
                <w:rFonts w:ascii="Arial" w:hAnsi="Arial" w:cs="Arial"/>
                <w:b/>
                <w:sz w:val="22"/>
                <w:szCs w:val="22"/>
              </w:rPr>
              <w:t>Weighting</w:t>
            </w:r>
          </w:p>
        </w:tc>
      </w:tr>
      <w:tr w:rsidR="003C2372" w:rsidRPr="00960B1E" w14:paraId="29086F64" w14:textId="77777777" w:rsidTr="00B248DD">
        <w:tc>
          <w:tcPr>
            <w:tcW w:w="3256" w:type="dxa"/>
          </w:tcPr>
          <w:p w14:paraId="59EE0C53" w14:textId="77777777" w:rsidR="003C2372" w:rsidRPr="00960B1E" w:rsidRDefault="003C2372" w:rsidP="00B248DD">
            <w:pPr>
              <w:jc w:val="center"/>
              <w:rPr>
                <w:rFonts w:ascii="Arial" w:hAnsi="Arial" w:cs="Arial"/>
                <w:sz w:val="22"/>
                <w:szCs w:val="22"/>
              </w:rPr>
            </w:pPr>
            <w:r w:rsidRPr="00960B1E">
              <w:rPr>
                <w:rFonts w:ascii="Arial" w:hAnsi="Arial" w:cs="Arial"/>
                <w:sz w:val="22"/>
                <w:szCs w:val="22"/>
              </w:rPr>
              <w:t>Report</w:t>
            </w:r>
          </w:p>
        </w:tc>
        <w:tc>
          <w:tcPr>
            <w:tcW w:w="3969" w:type="dxa"/>
          </w:tcPr>
          <w:p w14:paraId="1C5BB7C0" w14:textId="77777777" w:rsidR="003C2372" w:rsidRPr="00960B1E" w:rsidRDefault="003C2372" w:rsidP="00B248DD">
            <w:pPr>
              <w:rPr>
                <w:rFonts w:ascii="Arial" w:hAnsi="Arial" w:cs="Arial"/>
                <w:sz w:val="22"/>
                <w:szCs w:val="22"/>
              </w:rPr>
            </w:pPr>
            <w:r w:rsidRPr="00960B1E">
              <w:rPr>
                <w:rFonts w:ascii="Arial" w:hAnsi="Arial" w:cs="Arial"/>
                <w:sz w:val="22"/>
                <w:szCs w:val="22"/>
              </w:rPr>
              <w:t>2500 words</w:t>
            </w:r>
          </w:p>
        </w:tc>
        <w:tc>
          <w:tcPr>
            <w:tcW w:w="1559" w:type="dxa"/>
          </w:tcPr>
          <w:p w14:paraId="05A5144D" w14:textId="77777777" w:rsidR="003C2372" w:rsidRPr="00960B1E" w:rsidRDefault="003C2372" w:rsidP="00B248DD">
            <w:pPr>
              <w:rPr>
                <w:rFonts w:ascii="Arial" w:hAnsi="Arial" w:cs="Arial"/>
                <w:sz w:val="22"/>
                <w:szCs w:val="22"/>
              </w:rPr>
            </w:pPr>
            <w:r w:rsidRPr="00960B1E">
              <w:rPr>
                <w:rFonts w:ascii="Arial" w:hAnsi="Arial" w:cs="Arial"/>
                <w:sz w:val="22"/>
                <w:szCs w:val="22"/>
              </w:rPr>
              <w:t>60%</w:t>
            </w:r>
          </w:p>
        </w:tc>
      </w:tr>
    </w:tbl>
    <w:p w14:paraId="43A6299E" w14:textId="77777777" w:rsidR="003C2372" w:rsidRPr="00960B1E" w:rsidRDefault="003C2372" w:rsidP="003C2372">
      <w:pPr>
        <w:pStyle w:val="fixed"/>
        <w:ind w:left="0" w:firstLine="0"/>
        <w:rPr>
          <w:rFonts w:ascii="Arial" w:hAnsi="Arial" w:cs="Arial"/>
          <w:b w:val="0"/>
          <w:sz w:val="22"/>
          <w:szCs w:val="22"/>
        </w:rPr>
      </w:pPr>
    </w:p>
    <w:p w14:paraId="58976784" w14:textId="77777777" w:rsidR="003C2372" w:rsidRPr="00960B1E" w:rsidRDefault="003C2372" w:rsidP="003C2372">
      <w:pPr>
        <w:spacing w:after="0" w:line="240" w:lineRule="auto"/>
        <w:rPr>
          <w:rFonts w:ascii="Arial" w:hAnsi="Arial" w:cs="Arial"/>
          <w:b/>
        </w:rPr>
      </w:pPr>
    </w:p>
    <w:p w14:paraId="436B19FB" w14:textId="77777777" w:rsidR="003C2372" w:rsidRPr="00960B1E" w:rsidRDefault="003C2372" w:rsidP="003C2372">
      <w:pPr>
        <w:spacing w:after="0" w:line="240" w:lineRule="auto"/>
        <w:rPr>
          <w:rFonts w:ascii="Arial" w:hAnsi="Arial" w:cs="Arial"/>
          <w:b/>
          <w:i/>
        </w:rPr>
      </w:pPr>
      <w:r w:rsidRPr="00960B1E">
        <w:rPr>
          <w:rFonts w:ascii="Arial" w:hAnsi="Arial" w:cs="Arial"/>
          <w:b/>
        </w:rPr>
        <w:t xml:space="preserve">Assessment Component 2 </w:t>
      </w:r>
      <w:r w:rsidRPr="00960B1E">
        <w:rPr>
          <w:rFonts w:ascii="Arial" w:hAnsi="Arial" w:cs="Arial"/>
          <w:b/>
          <w:i/>
        </w:rPr>
        <w:t>(Tick one)</w:t>
      </w:r>
    </w:p>
    <w:p w14:paraId="7ED082A7" w14:textId="77777777" w:rsidR="003C2372" w:rsidRPr="00960B1E" w:rsidRDefault="003C2372" w:rsidP="003C2372">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C2372" w:rsidRPr="00960B1E" w14:paraId="3700576B" w14:textId="77777777" w:rsidTr="00B248DD">
        <w:tc>
          <w:tcPr>
            <w:tcW w:w="562" w:type="dxa"/>
          </w:tcPr>
          <w:p w14:paraId="20314405" w14:textId="77777777" w:rsidR="003C2372" w:rsidRPr="00960B1E" w:rsidRDefault="003C2372" w:rsidP="00B248DD">
            <w:pPr>
              <w:rPr>
                <w:rFonts w:ascii="Arial" w:hAnsi="Arial" w:cs="Arial"/>
                <w:b/>
                <w:sz w:val="22"/>
                <w:szCs w:val="22"/>
              </w:rPr>
            </w:pPr>
            <w:r w:rsidRPr="00960B1E">
              <w:rPr>
                <w:rFonts w:ascii="Segoe UI Symbol" w:eastAsia="MS Gothic" w:hAnsi="Segoe UI Symbol" w:cs="Segoe UI Symbol"/>
                <w:sz w:val="22"/>
                <w:szCs w:val="22"/>
              </w:rPr>
              <w:t>☐</w:t>
            </w:r>
          </w:p>
        </w:tc>
        <w:tc>
          <w:tcPr>
            <w:tcW w:w="2458" w:type="dxa"/>
          </w:tcPr>
          <w:p w14:paraId="1D0B3754" w14:textId="77777777" w:rsidR="003C2372" w:rsidRPr="00960B1E" w:rsidRDefault="003C2372" w:rsidP="00B248DD">
            <w:pPr>
              <w:rPr>
                <w:rFonts w:ascii="Arial" w:hAnsi="Arial" w:cs="Arial"/>
                <w:b/>
                <w:sz w:val="22"/>
                <w:szCs w:val="22"/>
              </w:rPr>
            </w:pPr>
            <w:r w:rsidRPr="00960B1E">
              <w:rPr>
                <w:rFonts w:ascii="Arial" w:hAnsi="Arial" w:cs="Arial"/>
                <w:b/>
                <w:sz w:val="22"/>
                <w:szCs w:val="22"/>
              </w:rPr>
              <w:t>Written exam</w:t>
            </w:r>
          </w:p>
        </w:tc>
        <w:tc>
          <w:tcPr>
            <w:tcW w:w="538" w:type="dxa"/>
          </w:tcPr>
          <w:p w14:paraId="52565E3E" w14:textId="77777777" w:rsidR="003C2372" w:rsidRPr="00960B1E" w:rsidRDefault="003C2372" w:rsidP="00B248DD">
            <w:pPr>
              <w:rPr>
                <w:rFonts w:ascii="Arial" w:hAnsi="Arial" w:cs="Arial"/>
                <w:b/>
                <w:sz w:val="22"/>
                <w:szCs w:val="22"/>
              </w:rPr>
            </w:pPr>
            <w:r w:rsidRPr="00960B1E">
              <w:rPr>
                <w:rFonts w:ascii="Segoe UI Symbol" w:eastAsia="MS Gothic" w:hAnsi="Segoe UI Symbol" w:cs="Segoe UI Symbol"/>
                <w:sz w:val="22"/>
                <w:szCs w:val="22"/>
              </w:rPr>
              <w:t>☐</w:t>
            </w:r>
          </w:p>
        </w:tc>
        <w:tc>
          <w:tcPr>
            <w:tcW w:w="2482" w:type="dxa"/>
          </w:tcPr>
          <w:p w14:paraId="566A4A5D" w14:textId="77777777" w:rsidR="003C2372" w:rsidRPr="00960B1E" w:rsidRDefault="003C2372" w:rsidP="00B248DD">
            <w:pPr>
              <w:rPr>
                <w:rFonts w:ascii="Arial" w:hAnsi="Arial" w:cs="Arial"/>
                <w:b/>
                <w:sz w:val="22"/>
                <w:szCs w:val="22"/>
              </w:rPr>
            </w:pPr>
            <w:r w:rsidRPr="00960B1E">
              <w:rPr>
                <w:rFonts w:ascii="Arial" w:hAnsi="Arial" w:cs="Arial"/>
                <w:b/>
                <w:sz w:val="22"/>
                <w:szCs w:val="22"/>
              </w:rPr>
              <w:t>Coursework</w:t>
            </w:r>
          </w:p>
        </w:tc>
        <w:tc>
          <w:tcPr>
            <w:tcW w:w="538" w:type="dxa"/>
          </w:tcPr>
          <w:p w14:paraId="46B3A375" w14:textId="77777777" w:rsidR="003C2372" w:rsidRPr="00960B1E" w:rsidRDefault="003C2372" w:rsidP="00B248DD">
            <w:pPr>
              <w:rPr>
                <w:rFonts w:ascii="Arial" w:hAnsi="Arial" w:cs="Arial"/>
                <w:b/>
                <w:sz w:val="22"/>
                <w:szCs w:val="22"/>
              </w:rPr>
            </w:pPr>
            <w:r w:rsidRPr="00960B1E">
              <w:rPr>
                <w:rFonts w:ascii="Segoe UI Symbol" w:eastAsia="MS Gothic" w:hAnsi="Segoe UI Symbol" w:cs="Segoe UI Symbol"/>
                <w:sz w:val="22"/>
                <w:szCs w:val="22"/>
              </w:rPr>
              <w:t>☒</w:t>
            </w:r>
          </w:p>
        </w:tc>
        <w:tc>
          <w:tcPr>
            <w:tcW w:w="2482" w:type="dxa"/>
          </w:tcPr>
          <w:p w14:paraId="749298E4" w14:textId="77777777" w:rsidR="003C2372" w:rsidRPr="00960B1E" w:rsidRDefault="003C2372" w:rsidP="00B248DD">
            <w:pPr>
              <w:rPr>
                <w:rFonts w:ascii="Arial" w:hAnsi="Arial" w:cs="Arial"/>
                <w:b/>
                <w:sz w:val="22"/>
                <w:szCs w:val="22"/>
              </w:rPr>
            </w:pPr>
            <w:r w:rsidRPr="00960B1E">
              <w:rPr>
                <w:rFonts w:ascii="Arial" w:hAnsi="Arial" w:cs="Arial"/>
                <w:b/>
                <w:sz w:val="22"/>
                <w:szCs w:val="22"/>
              </w:rPr>
              <w:t>Practical</w:t>
            </w:r>
          </w:p>
        </w:tc>
      </w:tr>
    </w:tbl>
    <w:p w14:paraId="23266FA0" w14:textId="77777777" w:rsidR="003C2372" w:rsidRPr="00960B1E" w:rsidRDefault="003C2372" w:rsidP="003C2372">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C2372" w:rsidRPr="00960B1E" w14:paraId="12F700EA" w14:textId="77777777" w:rsidTr="00B248DD">
        <w:tc>
          <w:tcPr>
            <w:tcW w:w="3256" w:type="dxa"/>
          </w:tcPr>
          <w:p w14:paraId="1495191B" w14:textId="77777777" w:rsidR="003C2372" w:rsidRPr="00960B1E" w:rsidRDefault="003C2372" w:rsidP="00B248DD">
            <w:pPr>
              <w:jc w:val="center"/>
              <w:rPr>
                <w:rFonts w:ascii="Arial" w:hAnsi="Arial" w:cs="Arial"/>
                <w:b/>
                <w:sz w:val="22"/>
                <w:szCs w:val="22"/>
              </w:rPr>
            </w:pPr>
            <w:r w:rsidRPr="00960B1E">
              <w:rPr>
                <w:rFonts w:ascii="Arial" w:hAnsi="Arial" w:cs="Arial"/>
                <w:b/>
                <w:sz w:val="22"/>
                <w:szCs w:val="22"/>
              </w:rPr>
              <w:t>Mode of assessment</w:t>
            </w:r>
          </w:p>
        </w:tc>
        <w:tc>
          <w:tcPr>
            <w:tcW w:w="3969" w:type="dxa"/>
          </w:tcPr>
          <w:p w14:paraId="36F0DB54" w14:textId="77777777" w:rsidR="003C2372" w:rsidRPr="00960B1E" w:rsidRDefault="003C2372" w:rsidP="00B248DD">
            <w:pPr>
              <w:rPr>
                <w:rFonts w:ascii="Arial" w:hAnsi="Arial" w:cs="Arial"/>
                <w:sz w:val="22"/>
                <w:szCs w:val="22"/>
              </w:rPr>
            </w:pPr>
            <w:r w:rsidRPr="00960B1E">
              <w:rPr>
                <w:rFonts w:ascii="Arial" w:hAnsi="Arial" w:cs="Arial"/>
                <w:b/>
                <w:sz w:val="22"/>
                <w:szCs w:val="22"/>
              </w:rPr>
              <w:t>Volume</w:t>
            </w:r>
          </w:p>
        </w:tc>
        <w:tc>
          <w:tcPr>
            <w:tcW w:w="1559" w:type="dxa"/>
          </w:tcPr>
          <w:p w14:paraId="511AFA09" w14:textId="77777777" w:rsidR="003C2372" w:rsidRPr="00960B1E" w:rsidRDefault="003C2372" w:rsidP="00B248DD">
            <w:pPr>
              <w:rPr>
                <w:rFonts w:ascii="Arial" w:hAnsi="Arial" w:cs="Arial"/>
                <w:sz w:val="22"/>
                <w:szCs w:val="22"/>
              </w:rPr>
            </w:pPr>
            <w:r w:rsidRPr="00960B1E">
              <w:rPr>
                <w:rFonts w:ascii="Arial" w:hAnsi="Arial" w:cs="Arial"/>
                <w:b/>
                <w:sz w:val="22"/>
                <w:szCs w:val="22"/>
              </w:rPr>
              <w:t>Weighting</w:t>
            </w:r>
          </w:p>
        </w:tc>
      </w:tr>
      <w:tr w:rsidR="003C2372" w:rsidRPr="00960B1E" w14:paraId="5D5EA1E4" w14:textId="77777777" w:rsidTr="00B248DD">
        <w:tc>
          <w:tcPr>
            <w:tcW w:w="3256" w:type="dxa"/>
          </w:tcPr>
          <w:p w14:paraId="28EADC16" w14:textId="77777777" w:rsidR="003C2372" w:rsidRPr="00960B1E" w:rsidRDefault="003C2372" w:rsidP="00B248DD">
            <w:pPr>
              <w:jc w:val="center"/>
              <w:rPr>
                <w:rFonts w:ascii="Arial" w:hAnsi="Arial" w:cs="Arial"/>
                <w:sz w:val="22"/>
                <w:szCs w:val="22"/>
              </w:rPr>
            </w:pPr>
            <w:r w:rsidRPr="00960B1E">
              <w:rPr>
                <w:rFonts w:ascii="Arial" w:hAnsi="Arial" w:cs="Arial"/>
                <w:sz w:val="22"/>
                <w:szCs w:val="22"/>
              </w:rPr>
              <w:t>Presentation</w:t>
            </w:r>
          </w:p>
        </w:tc>
        <w:tc>
          <w:tcPr>
            <w:tcW w:w="3969" w:type="dxa"/>
          </w:tcPr>
          <w:p w14:paraId="550A11FB" w14:textId="77777777" w:rsidR="003C2372" w:rsidRPr="00960B1E" w:rsidRDefault="003C2372" w:rsidP="00B248DD">
            <w:pPr>
              <w:rPr>
                <w:rFonts w:ascii="Arial" w:hAnsi="Arial" w:cs="Arial"/>
                <w:sz w:val="22"/>
                <w:szCs w:val="22"/>
              </w:rPr>
            </w:pPr>
            <w:r w:rsidRPr="00960B1E">
              <w:rPr>
                <w:rFonts w:ascii="Arial" w:hAnsi="Arial" w:cs="Arial"/>
                <w:sz w:val="22"/>
                <w:szCs w:val="22"/>
              </w:rPr>
              <w:t>12 minutes</w:t>
            </w:r>
          </w:p>
        </w:tc>
        <w:tc>
          <w:tcPr>
            <w:tcW w:w="1559" w:type="dxa"/>
          </w:tcPr>
          <w:p w14:paraId="7E60A9CA" w14:textId="77777777" w:rsidR="003C2372" w:rsidRPr="00960B1E" w:rsidRDefault="003C2372" w:rsidP="00B248DD">
            <w:pPr>
              <w:rPr>
                <w:rFonts w:ascii="Arial" w:hAnsi="Arial" w:cs="Arial"/>
                <w:sz w:val="22"/>
                <w:szCs w:val="22"/>
              </w:rPr>
            </w:pPr>
            <w:r w:rsidRPr="00960B1E">
              <w:rPr>
                <w:rFonts w:ascii="Arial" w:hAnsi="Arial" w:cs="Arial"/>
                <w:sz w:val="22"/>
                <w:szCs w:val="22"/>
              </w:rPr>
              <w:t>40%</w:t>
            </w:r>
          </w:p>
        </w:tc>
      </w:tr>
    </w:tbl>
    <w:p w14:paraId="12759D3E" w14:textId="77777777" w:rsidR="003C2372" w:rsidRPr="00960B1E" w:rsidRDefault="003C2372" w:rsidP="003C2372">
      <w:pPr>
        <w:spacing w:after="0" w:line="240" w:lineRule="auto"/>
        <w:rPr>
          <w:rFonts w:ascii="Arial" w:hAnsi="Arial" w:cs="Arial"/>
          <w:b/>
          <w:highlight w:val="cyan"/>
        </w:rPr>
      </w:pPr>
    </w:p>
    <w:p w14:paraId="451E1F33" w14:textId="77777777" w:rsidR="003C2372" w:rsidRPr="00960B1E" w:rsidRDefault="003C2372" w:rsidP="003C2372">
      <w:pPr>
        <w:pStyle w:val="fixed"/>
        <w:ind w:left="0" w:firstLine="0"/>
        <w:rPr>
          <w:rFonts w:ascii="Arial" w:hAnsi="Arial" w:cs="Arial"/>
          <w:b w:val="0"/>
          <w:sz w:val="22"/>
          <w:szCs w:val="22"/>
        </w:rPr>
      </w:pPr>
    </w:p>
    <w:p w14:paraId="2F9FD2E7" w14:textId="77777777" w:rsidR="003C2372" w:rsidRPr="00960B1E" w:rsidRDefault="003C2372" w:rsidP="003C2372">
      <w:pPr>
        <w:pStyle w:val="fixed"/>
        <w:keepNext/>
        <w:ind w:left="0" w:firstLine="0"/>
        <w:jc w:val="both"/>
        <w:rPr>
          <w:rFonts w:ascii="Arial" w:hAnsi="Arial" w:cs="Arial"/>
          <w:sz w:val="22"/>
          <w:szCs w:val="22"/>
        </w:rPr>
      </w:pPr>
      <w:r w:rsidRPr="00960B1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3C2372" w:rsidRPr="00960B1E" w14:paraId="5F98C1E2" w14:textId="77777777" w:rsidTr="00B248DD">
        <w:tc>
          <w:tcPr>
            <w:tcW w:w="3261" w:type="dxa"/>
            <w:tcBorders>
              <w:top w:val="single" w:sz="4" w:space="0" w:color="auto"/>
              <w:left w:val="single" w:sz="4" w:space="0" w:color="auto"/>
            </w:tcBorders>
          </w:tcPr>
          <w:p w14:paraId="216AA68F" w14:textId="77777777" w:rsidR="003C2372" w:rsidRPr="00960B1E" w:rsidRDefault="003C2372" w:rsidP="00B248DD">
            <w:pPr>
              <w:keepNext/>
              <w:rPr>
                <w:rFonts w:ascii="Arial" w:hAnsi="Arial" w:cs="Arial"/>
                <w:b/>
                <w:sz w:val="22"/>
                <w:szCs w:val="22"/>
              </w:rPr>
            </w:pPr>
            <w:r w:rsidRPr="00960B1E">
              <w:rPr>
                <w:rFonts w:ascii="Arial" w:hAnsi="Arial" w:cs="Arial"/>
                <w:b/>
                <w:sz w:val="22"/>
                <w:szCs w:val="22"/>
              </w:rPr>
              <w:t>Activity type</w:t>
            </w:r>
          </w:p>
        </w:tc>
        <w:tc>
          <w:tcPr>
            <w:tcW w:w="1842" w:type="dxa"/>
          </w:tcPr>
          <w:p w14:paraId="13849019" w14:textId="77777777" w:rsidR="003C2372" w:rsidRPr="00960B1E" w:rsidRDefault="003C2372" w:rsidP="00B248DD">
            <w:pPr>
              <w:keepNext/>
              <w:jc w:val="center"/>
              <w:rPr>
                <w:rFonts w:ascii="Arial" w:hAnsi="Arial" w:cs="Arial"/>
                <w:b/>
                <w:sz w:val="22"/>
                <w:szCs w:val="22"/>
              </w:rPr>
            </w:pPr>
            <w:r w:rsidRPr="00960B1E">
              <w:rPr>
                <w:rFonts w:ascii="Arial" w:hAnsi="Arial" w:cs="Arial"/>
                <w:b/>
                <w:sz w:val="22"/>
                <w:szCs w:val="22"/>
              </w:rPr>
              <w:t>Percentage</w:t>
            </w:r>
          </w:p>
        </w:tc>
      </w:tr>
      <w:tr w:rsidR="003C2372" w:rsidRPr="00960B1E" w14:paraId="7E56EE91" w14:textId="77777777" w:rsidTr="00B248DD">
        <w:tc>
          <w:tcPr>
            <w:tcW w:w="3261" w:type="dxa"/>
          </w:tcPr>
          <w:p w14:paraId="0252DACA" w14:textId="77777777" w:rsidR="003C2372" w:rsidRPr="00960B1E" w:rsidRDefault="003C2372" w:rsidP="00B248DD">
            <w:pPr>
              <w:keepNext/>
              <w:rPr>
                <w:rFonts w:ascii="Arial" w:hAnsi="Arial" w:cs="Arial"/>
                <w:sz w:val="22"/>
                <w:szCs w:val="22"/>
              </w:rPr>
            </w:pPr>
            <w:r w:rsidRPr="00960B1E">
              <w:rPr>
                <w:rFonts w:ascii="Arial" w:hAnsi="Arial" w:cs="Arial"/>
                <w:sz w:val="22"/>
                <w:szCs w:val="22"/>
              </w:rPr>
              <w:t>Written exam</w:t>
            </w:r>
          </w:p>
        </w:tc>
        <w:tc>
          <w:tcPr>
            <w:tcW w:w="1842" w:type="dxa"/>
          </w:tcPr>
          <w:p w14:paraId="3FA02923" w14:textId="77777777" w:rsidR="003C2372" w:rsidRPr="00960B1E" w:rsidRDefault="003C2372" w:rsidP="00B248DD">
            <w:pPr>
              <w:keepNext/>
              <w:jc w:val="center"/>
              <w:rPr>
                <w:rFonts w:ascii="Arial" w:hAnsi="Arial" w:cs="Arial"/>
                <w:sz w:val="22"/>
                <w:szCs w:val="22"/>
              </w:rPr>
            </w:pPr>
          </w:p>
        </w:tc>
      </w:tr>
      <w:tr w:rsidR="003C2372" w:rsidRPr="00960B1E" w14:paraId="12D65321" w14:textId="77777777" w:rsidTr="00B248DD">
        <w:tc>
          <w:tcPr>
            <w:tcW w:w="3261" w:type="dxa"/>
          </w:tcPr>
          <w:p w14:paraId="680B3320" w14:textId="77777777" w:rsidR="003C2372" w:rsidRPr="00960B1E" w:rsidRDefault="003C2372" w:rsidP="00B248DD">
            <w:pPr>
              <w:keepNext/>
              <w:rPr>
                <w:rFonts w:ascii="Arial" w:hAnsi="Arial" w:cs="Arial"/>
                <w:sz w:val="22"/>
                <w:szCs w:val="22"/>
              </w:rPr>
            </w:pPr>
            <w:r w:rsidRPr="00960B1E">
              <w:rPr>
                <w:rFonts w:ascii="Arial" w:hAnsi="Arial" w:cs="Arial"/>
                <w:sz w:val="22"/>
                <w:szCs w:val="22"/>
              </w:rPr>
              <w:t>Coursework</w:t>
            </w:r>
          </w:p>
        </w:tc>
        <w:tc>
          <w:tcPr>
            <w:tcW w:w="1842" w:type="dxa"/>
          </w:tcPr>
          <w:p w14:paraId="10B5359C" w14:textId="77777777" w:rsidR="003C2372" w:rsidRPr="00960B1E" w:rsidRDefault="003C2372" w:rsidP="00B248DD">
            <w:pPr>
              <w:keepNext/>
              <w:jc w:val="center"/>
              <w:rPr>
                <w:rFonts w:ascii="Arial" w:hAnsi="Arial" w:cs="Arial"/>
                <w:sz w:val="22"/>
                <w:szCs w:val="22"/>
              </w:rPr>
            </w:pPr>
            <w:r w:rsidRPr="00960B1E">
              <w:rPr>
                <w:rFonts w:ascii="Arial" w:hAnsi="Arial" w:cs="Arial"/>
                <w:sz w:val="22"/>
                <w:szCs w:val="22"/>
              </w:rPr>
              <w:t>60%</w:t>
            </w:r>
          </w:p>
        </w:tc>
      </w:tr>
      <w:tr w:rsidR="003C2372" w:rsidRPr="00960B1E" w14:paraId="44281FDE" w14:textId="77777777" w:rsidTr="00B248DD">
        <w:tc>
          <w:tcPr>
            <w:tcW w:w="3261" w:type="dxa"/>
          </w:tcPr>
          <w:p w14:paraId="433FC7F8" w14:textId="77777777" w:rsidR="003C2372" w:rsidRPr="00960B1E" w:rsidRDefault="003C2372" w:rsidP="00B248DD">
            <w:pPr>
              <w:keepNext/>
              <w:rPr>
                <w:rFonts w:ascii="Arial" w:hAnsi="Arial" w:cs="Arial"/>
                <w:sz w:val="22"/>
                <w:szCs w:val="22"/>
              </w:rPr>
            </w:pPr>
            <w:r w:rsidRPr="00960B1E">
              <w:rPr>
                <w:rFonts w:ascii="Arial" w:hAnsi="Arial" w:cs="Arial"/>
                <w:sz w:val="22"/>
                <w:szCs w:val="22"/>
              </w:rPr>
              <w:t>Practical</w:t>
            </w:r>
          </w:p>
        </w:tc>
        <w:tc>
          <w:tcPr>
            <w:tcW w:w="1842" w:type="dxa"/>
          </w:tcPr>
          <w:p w14:paraId="00E74AAB" w14:textId="77777777" w:rsidR="003C2372" w:rsidRPr="00960B1E" w:rsidRDefault="003C2372" w:rsidP="00B248DD">
            <w:pPr>
              <w:keepNext/>
              <w:jc w:val="center"/>
              <w:rPr>
                <w:rFonts w:ascii="Arial" w:hAnsi="Arial" w:cs="Arial"/>
                <w:sz w:val="22"/>
                <w:szCs w:val="22"/>
              </w:rPr>
            </w:pPr>
            <w:r w:rsidRPr="00960B1E">
              <w:rPr>
                <w:rFonts w:ascii="Arial" w:hAnsi="Arial" w:cs="Arial"/>
                <w:sz w:val="22"/>
                <w:szCs w:val="22"/>
              </w:rPr>
              <w:t>40%</w:t>
            </w:r>
          </w:p>
        </w:tc>
      </w:tr>
      <w:tr w:rsidR="003C2372" w:rsidRPr="00960B1E" w14:paraId="3335C100" w14:textId="77777777" w:rsidTr="00B248DD">
        <w:tc>
          <w:tcPr>
            <w:tcW w:w="3261" w:type="dxa"/>
          </w:tcPr>
          <w:p w14:paraId="525B65C2" w14:textId="77777777" w:rsidR="003C2372" w:rsidRPr="00960B1E" w:rsidRDefault="003C2372" w:rsidP="00B248DD">
            <w:pPr>
              <w:keepNext/>
              <w:rPr>
                <w:rFonts w:ascii="Arial" w:hAnsi="Arial" w:cs="Arial"/>
                <w:sz w:val="22"/>
                <w:szCs w:val="22"/>
              </w:rPr>
            </w:pPr>
            <w:r w:rsidRPr="00960B1E">
              <w:rPr>
                <w:rFonts w:ascii="Arial" w:hAnsi="Arial" w:cs="Arial"/>
                <w:b/>
                <w:sz w:val="22"/>
                <w:szCs w:val="22"/>
              </w:rPr>
              <w:t>TOTAL</w:t>
            </w:r>
          </w:p>
        </w:tc>
        <w:tc>
          <w:tcPr>
            <w:tcW w:w="1842" w:type="dxa"/>
          </w:tcPr>
          <w:p w14:paraId="175BAE2D" w14:textId="77777777" w:rsidR="003C2372" w:rsidRPr="00960B1E" w:rsidRDefault="003C2372" w:rsidP="00B248DD">
            <w:pPr>
              <w:keepNext/>
              <w:jc w:val="center"/>
              <w:rPr>
                <w:rFonts w:ascii="Arial" w:hAnsi="Arial" w:cs="Arial"/>
                <w:b/>
                <w:sz w:val="22"/>
                <w:szCs w:val="22"/>
              </w:rPr>
            </w:pPr>
            <w:r w:rsidRPr="00960B1E">
              <w:rPr>
                <w:rFonts w:ascii="Arial" w:hAnsi="Arial" w:cs="Arial"/>
                <w:b/>
                <w:sz w:val="22"/>
                <w:szCs w:val="22"/>
              </w:rPr>
              <w:t>100%</w:t>
            </w:r>
          </w:p>
        </w:tc>
      </w:tr>
    </w:tbl>
    <w:p w14:paraId="3039EFDF" w14:textId="77777777" w:rsidR="003C2372" w:rsidRPr="00960B1E" w:rsidRDefault="003C2372" w:rsidP="003C2372">
      <w:pPr>
        <w:spacing w:after="0" w:line="240" w:lineRule="auto"/>
        <w:rPr>
          <w:rFonts w:ascii="Arial" w:hAnsi="Arial" w:cs="Arial"/>
        </w:rPr>
      </w:pPr>
    </w:p>
    <w:p w14:paraId="39B413CE" w14:textId="3C9077EB" w:rsidR="003C2372" w:rsidRDefault="003C2372" w:rsidP="003C2372">
      <w:pPr>
        <w:spacing w:after="0" w:line="240" w:lineRule="auto"/>
        <w:rPr>
          <w:rFonts w:ascii="Arial" w:hAnsi="Arial" w:cs="Arial"/>
        </w:rPr>
      </w:pPr>
    </w:p>
    <w:p w14:paraId="0D554492" w14:textId="1B34527C" w:rsidR="003C2372" w:rsidRDefault="003C2372" w:rsidP="003C2372">
      <w:pPr>
        <w:spacing w:after="0" w:line="240" w:lineRule="auto"/>
        <w:rPr>
          <w:rFonts w:ascii="Arial" w:hAnsi="Arial" w:cs="Arial"/>
        </w:rPr>
      </w:pPr>
    </w:p>
    <w:p w14:paraId="414D106D" w14:textId="447BF3F9" w:rsidR="003C2372" w:rsidRDefault="003C2372" w:rsidP="003C2372">
      <w:pPr>
        <w:spacing w:after="0" w:line="240" w:lineRule="auto"/>
        <w:rPr>
          <w:rFonts w:ascii="Arial" w:hAnsi="Arial" w:cs="Arial"/>
        </w:rPr>
      </w:pPr>
    </w:p>
    <w:p w14:paraId="624B7125" w14:textId="0340828B" w:rsidR="003C2372" w:rsidRDefault="003C2372" w:rsidP="003C2372">
      <w:pPr>
        <w:spacing w:after="0" w:line="240" w:lineRule="auto"/>
        <w:rPr>
          <w:rFonts w:ascii="Arial" w:hAnsi="Arial" w:cs="Arial"/>
        </w:rPr>
      </w:pPr>
    </w:p>
    <w:p w14:paraId="5CDCC9C3" w14:textId="1D3531AF" w:rsidR="003C2372" w:rsidRDefault="003C2372" w:rsidP="003C2372">
      <w:pPr>
        <w:spacing w:after="0" w:line="240" w:lineRule="auto"/>
        <w:rPr>
          <w:rFonts w:ascii="Arial" w:hAnsi="Arial" w:cs="Arial"/>
        </w:rPr>
      </w:pPr>
    </w:p>
    <w:p w14:paraId="1CBFCA03" w14:textId="04B59ADA" w:rsidR="003C2372" w:rsidRDefault="003C2372" w:rsidP="003C2372">
      <w:pPr>
        <w:spacing w:after="0" w:line="240" w:lineRule="auto"/>
        <w:rPr>
          <w:rFonts w:ascii="Arial" w:hAnsi="Arial" w:cs="Arial"/>
        </w:rPr>
      </w:pPr>
    </w:p>
    <w:p w14:paraId="460254CB" w14:textId="627BC10B" w:rsidR="003C2372" w:rsidRDefault="003C2372" w:rsidP="003C2372">
      <w:pPr>
        <w:spacing w:after="0" w:line="240" w:lineRule="auto"/>
        <w:rPr>
          <w:rFonts w:ascii="Arial" w:hAnsi="Arial" w:cs="Arial"/>
        </w:rPr>
      </w:pPr>
    </w:p>
    <w:p w14:paraId="40A99FE8" w14:textId="46686A1D" w:rsidR="003C2372" w:rsidRDefault="003C2372" w:rsidP="003C2372">
      <w:pPr>
        <w:spacing w:after="0" w:line="240" w:lineRule="auto"/>
        <w:rPr>
          <w:rFonts w:ascii="Arial" w:hAnsi="Arial" w:cs="Arial"/>
        </w:rPr>
      </w:pPr>
    </w:p>
    <w:p w14:paraId="2EBBA46A" w14:textId="6F9F5417" w:rsidR="003C2372" w:rsidRDefault="003C2372" w:rsidP="003C2372">
      <w:pPr>
        <w:spacing w:after="0" w:line="240" w:lineRule="auto"/>
        <w:rPr>
          <w:rFonts w:ascii="Arial" w:hAnsi="Arial" w:cs="Arial"/>
        </w:rPr>
      </w:pPr>
    </w:p>
    <w:p w14:paraId="4E69F189" w14:textId="51640649" w:rsidR="003C2372" w:rsidRDefault="003C2372" w:rsidP="003C2372">
      <w:pPr>
        <w:spacing w:after="0" w:line="240" w:lineRule="auto"/>
        <w:rPr>
          <w:rFonts w:ascii="Arial" w:hAnsi="Arial" w:cs="Arial"/>
        </w:rPr>
      </w:pPr>
    </w:p>
    <w:p w14:paraId="0551FF7B" w14:textId="35C2C6CF" w:rsidR="003C2372" w:rsidRDefault="003C2372" w:rsidP="003C2372">
      <w:pPr>
        <w:spacing w:after="0" w:line="240" w:lineRule="auto"/>
        <w:rPr>
          <w:rFonts w:ascii="Arial" w:hAnsi="Arial" w:cs="Arial"/>
        </w:rPr>
      </w:pPr>
    </w:p>
    <w:p w14:paraId="0C51C4BA" w14:textId="37F4B8A9" w:rsidR="003C2372" w:rsidRDefault="003C2372" w:rsidP="003C2372">
      <w:pPr>
        <w:spacing w:after="0" w:line="240" w:lineRule="auto"/>
        <w:rPr>
          <w:rFonts w:ascii="Arial" w:hAnsi="Arial" w:cs="Arial"/>
        </w:rPr>
      </w:pPr>
    </w:p>
    <w:p w14:paraId="425D01DD" w14:textId="051D464B" w:rsidR="003C2372" w:rsidRDefault="003C2372" w:rsidP="003C2372">
      <w:pPr>
        <w:spacing w:after="0" w:line="240" w:lineRule="auto"/>
        <w:rPr>
          <w:rFonts w:ascii="Arial" w:hAnsi="Arial" w:cs="Arial"/>
        </w:rPr>
      </w:pPr>
    </w:p>
    <w:p w14:paraId="4F1E57E7" w14:textId="5A1F1CA5" w:rsidR="003C2372" w:rsidRDefault="003C2372" w:rsidP="003C2372">
      <w:pPr>
        <w:spacing w:after="0" w:line="240" w:lineRule="auto"/>
        <w:rPr>
          <w:rFonts w:ascii="Arial" w:hAnsi="Arial" w:cs="Arial"/>
        </w:rPr>
      </w:pPr>
    </w:p>
    <w:p w14:paraId="769ADD13" w14:textId="2E201AC3" w:rsidR="003C2372" w:rsidRDefault="003C2372" w:rsidP="003C2372">
      <w:pPr>
        <w:spacing w:after="0" w:line="240" w:lineRule="auto"/>
        <w:rPr>
          <w:rFonts w:ascii="Arial" w:hAnsi="Arial" w:cs="Arial"/>
        </w:rPr>
      </w:pPr>
    </w:p>
    <w:p w14:paraId="20AF843B" w14:textId="087099AA" w:rsidR="003C2372" w:rsidRDefault="003C2372" w:rsidP="003C2372">
      <w:pPr>
        <w:spacing w:after="0" w:line="240" w:lineRule="auto"/>
        <w:rPr>
          <w:rFonts w:ascii="Arial" w:hAnsi="Arial" w:cs="Arial"/>
        </w:rPr>
      </w:pPr>
    </w:p>
    <w:p w14:paraId="62C3B425" w14:textId="08E2E1C9" w:rsidR="003C2372" w:rsidRDefault="003C2372" w:rsidP="003C2372">
      <w:pPr>
        <w:spacing w:after="0" w:line="240" w:lineRule="auto"/>
        <w:rPr>
          <w:rFonts w:ascii="Arial" w:hAnsi="Arial" w:cs="Arial"/>
        </w:rPr>
      </w:pPr>
    </w:p>
    <w:p w14:paraId="02FC968B" w14:textId="2F2800A7" w:rsidR="003C2372" w:rsidRDefault="003C2372" w:rsidP="003C2372">
      <w:pPr>
        <w:spacing w:after="0" w:line="240" w:lineRule="auto"/>
        <w:rPr>
          <w:rFonts w:ascii="Arial" w:hAnsi="Arial" w:cs="Arial"/>
        </w:rPr>
      </w:pPr>
    </w:p>
    <w:p w14:paraId="2CADDC51" w14:textId="24E9CB25" w:rsidR="003C2372" w:rsidRDefault="003C2372" w:rsidP="003C2372">
      <w:pPr>
        <w:spacing w:after="0" w:line="240" w:lineRule="auto"/>
        <w:rPr>
          <w:rFonts w:ascii="Arial" w:hAnsi="Arial" w:cs="Arial"/>
        </w:rPr>
      </w:pPr>
    </w:p>
    <w:p w14:paraId="38231B5D" w14:textId="35DD9F38" w:rsidR="003C2372" w:rsidRDefault="003C2372" w:rsidP="003C2372">
      <w:pPr>
        <w:spacing w:after="0" w:line="240" w:lineRule="auto"/>
        <w:rPr>
          <w:rFonts w:ascii="Arial" w:hAnsi="Arial" w:cs="Arial"/>
        </w:rPr>
      </w:pPr>
    </w:p>
    <w:p w14:paraId="1231F86B" w14:textId="2213E8E1" w:rsidR="003C2372" w:rsidRDefault="003C2372" w:rsidP="003C2372">
      <w:pPr>
        <w:spacing w:after="0" w:line="240" w:lineRule="auto"/>
        <w:rPr>
          <w:rFonts w:ascii="Arial" w:hAnsi="Arial" w:cs="Arial"/>
        </w:rPr>
      </w:pPr>
    </w:p>
    <w:p w14:paraId="70D9C891" w14:textId="6DF051CB" w:rsidR="003C2372" w:rsidRDefault="003C2372" w:rsidP="003C2372">
      <w:pPr>
        <w:spacing w:after="0" w:line="240" w:lineRule="auto"/>
        <w:rPr>
          <w:rFonts w:ascii="Arial" w:hAnsi="Arial" w:cs="Arial"/>
        </w:rPr>
      </w:pPr>
    </w:p>
    <w:p w14:paraId="377EC0F9" w14:textId="14BDDD69" w:rsidR="003C2372" w:rsidRDefault="003C2372" w:rsidP="003C2372">
      <w:pPr>
        <w:spacing w:after="0" w:line="240" w:lineRule="auto"/>
        <w:rPr>
          <w:rFonts w:ascii="Arial" w:hAnsi="Arial" w:cs="Arial"/>
        </w:rPr>
      </w:pPr>
    </w:p>
    <w:p w14:paraId="52E3CD86" w14:textId="0850795B" w:rsidR="003C2372" w:rsidRDefault="003C2372" w:rsidP="003C2372">
      <w:pPr>
        <w:spacing w:after="0" w:line="240" w:lineRule="auto"/>
        <w:rPr>
          <w:rFonts w:ascii="Arial" w:hAnsi="Arial" w:cs="Arial"/>
        </w:rPr>
      </w:pPr>
    </w:p>
    <w:p w14:paraId="124C4C36" w14:textId="6A43977C" w:rsidR="003C2372" w:rsidRDefault="003C2372" w:rsidP="003C2372">
      <w:pPr>
        <w:spacing w:after="0" w:line="240" w:lineRule="auto"/>
        <w:rPr>
          <w:rFonts w:ascii="Arial" w:hAnsi="Arial" w:cs="Arial"/>
        </w:rPr>
      </w:pPr>
    </w:p>
    <w:p w14:paraId="3E17720C" w14:textId="247F15D2" w:rsidR="004F6C81" w:rsidRDefault="004F6C81" w:rsidP="003C2372">
      <w:pPr>
        <w:spacing w:after="0" w:line="240" w:lineRule="auto"/>
        <w:rPr>
          <w:rFonts w:ascii="Arial" w:hAnsi="Arial" w:cs="Arial"/>
        </w:rPr>
      </w:pPr>
    </w:p>
    <w:p w14:paraId="3A74DC80" w14:textId="303BF1B8" w:rsidR="004F6C81" w:rsidRDefault="004F6C81" w:rsidP="003C2372">
      <w:pPr>
        <w:spacing w:after="0" w:line="240" w:lineRule="auto"/>
        <w:rPr>
          <w:rFonts w:ascii="Arial" w:hAnsi="Arial" w:cs="Arial"/>
        </w:rPr>
      </w:pPr>
    </w:p>
    <w:p w14:paraId="06B4E3CF" w14:textId="64942602" w:rsidR="004F6C81" w:rsidRDefault="004F6C81" w:rsidP="003C2372">
      <w:pPr>
        <w:spacing w:after="0" w:line="240" w:lineRule="auto"/>
        <w:rPr>
          <w:rFonts w:ascii="Arial" w:hAnsi="Arial" w:cs="Arial"/>
        </w:rPr>
      </w:pPr>
    </w:p>
    <w:p w14:paraId="22830234" w14:textId="16F858D0" w:rsidR="004F6C81" w:rsidRDefault="004F6C81" w:rsidP="003C2372">
      <w:pPr>
        <w:spacing w:after="0" w:line="240" w:lineRule="auto"/>
        <w:rPr>
          <w:rFonts w:ascii="Arial" w:hAnsi="Arial" w:cs="Arial"/>
        </w:rPr>
      </w:pPr>
    </w:p>
    <w:p w14:paraId="5073E7D2" w14:textId="09914F57" w:rsidR="004F6C81" w:rsidRDefault="004F6C81" w:rsidP="003C2372">
      <w:pPr>
        <w:spacing w:after="0" w:line="240" w:lineRule="auto"/>
        <w:rPr>
          <w:rFonts w:ascii="Arial" w:hAnsi="Arial" w:cs="Arial"/>
        </w:rPr>
      </w:pPr>
    </w:p>
    <w:p w14:paraId="269D6D3C" w14:textId="00746C38" w:rsidR="004F6C81" w:rsidRDefault="004F6C81" w:rsidP="003C2372">
      <w:pPr>
        <w:spacing w:after="0" w:line="240" w:lineRule="auto"/>
        <w:rPr>
          <w:rFonts w:ascii="Arial" w:hAnsi="Arial" w:cs="Arial"/>
        </w:rPr>
      </w:pPr>
    </w:p>
    <w:p w14:paraId="0D685685" w14:textId="76CBEC4E" w:rsidR="004F6C81" w:rsidRDefault="004F6C81" w:rsidP="003C2372">
      <w:pPr>
        <w:spacing w:after="0" w:line="240" w:lineRule="auto"/>
        <w:rPr>
          <w:rFonts w:ascii="Arial" w:hAnsi="Arial" w:cs="Arial"/>
        </w:rPr>
      </w:pPr>
    </w:p>
    <w:p w14:paraId="08355653" w14:textId="013D7244" w:rsidR="004F6C81" w:rsidRDefault="004F6C81" w:rsidP="003C2372">
      <w:pPr>
        <w:spacing w:after="0" w:line="240" w:lineRule="auto"/>
        <w:rPr>
          <w:rFonts w:ascii="Arial" w:hAnsi="Arial" w:cs="Arial"/>
        </w:rPr>
      </w:pPr>
    </w:p>
    <w:p w14:paraId="2D555274" w14:textId="3D48E503" w:rsidR="004F6C81" w:rsidRDefault="004F6C81" w:rsidP="003C2372">
      <w:pPr>
        <w:spacing w:after="0" w:line="240" w:lineRule="auto"/>
        <w:rPr>
          <w:rFonts w:ascii="Arial" w:hAnsi="Arial" w:cs="Arial"/>
        </w:rPr>
      </w:pPr>
    </w:p>
    <w:p w14:paraId="30868443" w14:textId="338CCA2B" w:rsidR="004F6C81" w:rsidRDefault="004F6C81" w:rsidP="003C2372">
      <w:pPr>
        <w:spacing w:after="0" w:line="240" w:lineRule="auto"/>
        <w:rPr>
          <w:rFonts w:ascii="Arial" w:hAnsi="Arial" w:cs="Arial"/>
        </w:rPr>
      </w:pPr>
    </w:p>
    <w:p w14:paraId="3B34A691" w14:textId="6DE6E56F" w:rsidR="004F6C81" w:rsidRDefault="004F6C81" w:rsidP="003C2372">
      <w:pPr>
        <w:spacing w:after="0" w:line="240" w:lineRule="auto"/>
        <w:rPr>
          <w:rFonts w:ascii="Arial" w:hAnsi="Arial" w:cs="Arial"/>
        </w:rPr>
      </w:pPr>
    </w:p>
    <w:p w14:paraId="4DFCCE95" w14:textId="77777777" w:rsidR="004F6C81" w:rsidRDefault="004F6C81" w:rsidP="003C2372">
      <w:pPr>
        <w:spacing w:after="0" w:line="240" w:lineRule="auto"/>
        <w:rPr>
          <w:rFonts w:ascii="Arial" w:hAnsi="Arial" w:cs="Arial"/>
        </w:rPr>
      </w:pPr>
    </w:p>
    <w:p w14:paraId="4C689EDA" w14:textId="77777777" w:rsidR="003C2372" w:rsidRPr="00960B1E" w:rsidRDefault="003C2372" w:rsidP="003C2372">
      <w:pPr>
        <w:spacing w:after="0" w:line="240" w:lineRule="auto"/>
        <w:rPr>
          <w:rFonts w:ascii="Arial" w:hAnsi="Arial" w:cs="Arial"/>
          <w:b/>
        </w:rPr>
      </w:pPr>
      <w:r w:rsidRPr="00960B1E">
        <w:rPr>
          <w:rFonts w:ascii="Arial" w:hAnsi="Arial" w:cs="Arial"/>
          <w:b/>
        </w:rPr>
        <w:lastRenderedPageBreak/>
        <w:t>INDICATIVE READING LIST</w:t>
      </w:r>
    </w:p>
    <w:p w14:paraId="64A2E2F1" w14:textId="77777777" w:rsidR="003C2372" w:rsidRPr="00960B1E" w:rsidRDefault="003C2372" w:rsidP="003C2372">
      <w:pPr>
        <w:spacing w:after="0" w:line="240" w:lineRule="auto"/>
        <w:rPr>
          <w:rFonts w:ascii="Arial" w:hAnsi="Arial" w:cs="Arial"/>
          <w:b/>
        </w:rPr>
      </w:pPr>
    </w:p>
    <w:tbl>
      <w:tblPr>
        <w:tblStyle w:val="TableGrid"/>
        <w:tblW w:w="0" w:type="auto"/>
        <w:tblLook w:val="04A0" w:firstRow="1" w:lastRow="0" w:firstColumn="1" w:lastColumn="0" w:noHBand="0" w:noVBand="1"/>
      </w:tblPr>
      <w:tblGrid>
        <w:gridCol w:w="1693"/>
        <w:gridCol w:w="6001"/>
        <w:gridCol w:w="1366"/>
      </w:tblGrid>
      <w:tr w:rsidR="003C2372" w:rsidRPr="00960B1E" w14:paraId="553404E0" w14:textId="77777777" w:rsidTr="00B248DD">
        <w:tc>
          <w:tcPr>
            <w:tcW w:w="1693" w:type="dxa"/>
            <w:shd w:val="clear" w:color="auto" w:fill="BFBFBF"/>
          </w:tcPr>
          <w:p w14:paraId="57E917E8" w14:textId="77777777" w:rsidR="003C2372" w:rsidRPr="00960B1E" w:rsidRDefault="003C2372" w:rsidP="00B248DD">
            <w:pPr>
              <w:tabs>
                <w:tab w:val="num" w:pos="720"/>
                <w:tab w:val="left" w:pos="1440"/>
              </w:tabs>
              <w:rPr>
                <w:rFonts w:ascii="Arial" w:hAnsi="Arial" w:cs="Arial"/>
                <w:b/>
                <w:sz w:val="22"/>
                <w:szCs w:val="22"/>
              </w:rPr>
            </w:pPr>
            <w:r w:rsidRPr="00960B1E">
              <w:rPr>
                <w:rFonts w:ascii="Arial" w:hAnsi="Arial" w:cs="Arial"/>
                <w:b/>
                <w:sz w:val="22"/>
                <w:szCs w:val="22"/>
              </w:rPr>
              <w:t>Module Code</w:t>
            </w:r>
          </w:p>
        </w:tc>
        <w:tc>
          <w:tcPr>
            <w:tcW w:w="7367" w:type="dxa"/>
            <w:gridSpan w:val="2"/>
          </w:tcPr>
          <w:p w14:paraId="24470FC0" w14:textId="77777777" w:rsidR="003C2372" w:rsidRPr="00960B1E" w:rsidRDefault="003C2372" w:rsidP="00B248DD">
            <w:pPr>
              <w:tabs>
                <w:tab w:val="num" w:pos="720"/>
                <w:tab w:val="left" w:pos="1440"/>
              </w:tabs>
              <w:rPr>
                <w:rFonts w:ascii="Arial" w:hAnsi="Arial" w:cs="Arial"/>
                <w:b/>
                <w:sz w:val="22"/>
                <w:szCs w:val="22"/>
              </w:rPr>
            </w:pPr>
            <w:r w:rsidRPr="00960B1E">
              <w:rPr>
                <w:rFonts w:ascii="Arial" w:hAnsi="Arial" w:cs="Arial"/>
                <w:b/>
                <w:sz w:val="22"/>
                <w:szCs w:val="22"/>
              </w:rPr>
              <w:t>BMSP6013</w:t>
            </w:r>
          </w:p>
        </w:tc>
      </w:tr>
      <w:tr w:rsidR="003C2372" w:rsidRPr="00960B1E" w14:paraId="399F3B72" w14:textId="77777777" w:rsidTr="00B248DD">
        <w:tc>
          <w:tcPr>
            <w:tcW w:w="1693" w:type="dxa"/>
            <w:shd w:val="clear" w:color="auto" w:fill="BFBFBF"/>
          </w:tcPr>
          <w:p w14:paraId="47ABF432" w14:textId="77777777" w:rsidR="003C2372" w:rsidRPr="00960B1E" w:rsidRDefault="003C2372" w:rsidP="00B248DD">
            <w:pPr>
              <w:tabs>
                <w:tab w:val="num" w:pos="720"/>
                <w:tab w:val="left" w:pos="1440"/>
              </w:tabs>
              <w:rPr>
                <w:rFonts w:ascii="Arial" w:hAnsi="Arial" w:cs="Arial"/>
                <w:b/>
                <w:sz w:val="22"/>
                <w:szCs w:val="22"/>
              </w:rPr>
            </w:pPr>
            <w:r w:rsidRPr="00960B1E">
              <w:rPr>
                <w:rFonts w:ascii="Arial" w:hAnsi="Arial" w:cs="Arial"/>
                <w:b/>
                <w:sz w:val="22"/>
                <w:szCs w:val="22"/>
              </w:rPr>
              <w:t>Module Title</w:t>
            </w:r>
          </w:p>
        </w:tc>
        <w:tc>
          <w:tcPr>
            <w:tcW w:w="7367" w:type="dxa"/>
            <w:gridSpan w:val="2"/>
          </w:tcPr>
          <w:p w14:paraId="2AC3EE71" w14:textId="77777777" w:rsidR="003C2372" w:rsidRPr="00960B1E" w:rsidRDefault="003C2372" w:rsidP="00B248DD">
            <w:pPr>
              <w:tabs>
                <w:tab w:val="num" w:pos="720"/>
                <w:tab w:val="left" w:pos="1440"/>
              </w:tabs>
              <w:rPr>
                <w:rFonts w:ascii="Arial" w:hAnsi="Arial" w:cs="Arial"/>
                <w:b/>
                <w:sz w:val="22"/>
                <w:szCs w:val="22"/>
              </w:rPr>
            </w:pPr>
            <w:r w:rsidRPr="00960B1E">
              <w:rPr>
                <w:rFonts w:ascii="Arial" w:hAnsi="Arial" w:cs="Arial"/>
                <w:b/>
                <w:sz w:val="22"/>
                <w:szCs w:val="22"/>
              </w:rPr>
              <w:t>Project Management for Sustainability</w:t>
            </w:r>
          </w:p>
        </w:tc>
      </w:tr>
      <w:tr w:rsidR="003C2372" w:rsidRPr="00960B1E" w14:paraId="3B3DAFDE" w14:textId="77777777" w:rsidTr="00B248DD">
        <w:tc>
          <w:tcPr>
            <w:tcW w:w="1693" w:type="dxa"/>
            <w:shd w:val="clear" w:color="auto" w:fill="BFBFBF"/>
          </w:tcPr>
          <w:p w14:paraId="2CB84873" w14:textId="77777777" w:rsidR="003C2372" w:rsidRPr="00960B1E" w:rsidRDefault="003C2372" w:rsidP="00B248DD">
            <w:pPr>
              <w:tabs>
                <w:tab w:val="num" w:pos="720"/>
                <w:tab w:val="left" w:pos="1440"/>
              </w:tabs>
              <w:rPr>
                <w:rFonts w:ascii="Arial" w:hAnsi="Arial" w:cs="Arial"/>
                <w:b/>
                <w:sz w:val="22"/>
                <w:szCs w:val="22"/>
              </w:rPr>
            </w:pPr>
            <w:r w:rsidRPr="00960B1E">
              <w:rPr>
                <w:rFonts w:ascii="Arial" w:hAnsi="Arial" w:cs="Arial"/>
                <w:b/>
                <w:sz w:val="22"/>
                <w:szCs w:val="22"/>
              </w:rPr>
              <w:t>Classification</w:t>
            </w:r>
          </w:p>
        </w:tc>
        <w:tc>
          <w:tcPr>
            <w:tcW w:w="6001" w:type="dxa"/>
            <w:shd w:val="clear" w:color="auto" w:fill="BFBFBF"/>
          </w:tcPr>
          <w:p w14:paraId="34C03AEC" w14:textId="77777777" w:rsidR="003C2372" w:rsidRPr="00960B1E" w:rsidRDefault="003C2372" w:rsidP="00B248DD">
            <w:pPr>
              <w:tabs>
                <w:tab w:val="num" w:pos="720"/>
                <w:tab w:val="left" w:pos="1440"/>
              </w:tabs>
              <w:rPr>
                <w:rFonts w:ascii="Arial" w:hAnsi="Arial" w:cs="Arial"/>
                <w:b/>
                <w:sz w:val="22"/>
                <w:szCs w:val="22"/>
              </w:rPr>
            </w:pPr>
            <w:r w:rsidRPr="00960B1E">
              <w:rPr>
                <w:rFonts w:ascii="Arial" w:hAnsi="Arial" w:cs="Arial"/>
                <w:b/>
                <w:sz w:val="22"/>
                <w:szCs w:val="22"/>
              </w:rPr>
              <w:t>Reading List entry</w:t>
            </w:r>
          </w:p>
        </w:tc>
        <w:tc>
          <w:tcPr>
            <w:tcW w:w="1366" w:type="dxa"/>
            <w:shd w:val="clear" w:color="auto" w:fill="BFBFBF"/>
          </w:tcPr>
          <w:p w14:paraId="4DA12CBA" w14:textId="77777777" w:rsidR="003C2372" w:rsidRPr="00960B1E" w:rsidRDefault="003C2372" w:rsidP="00B248DD">
            <w:pPr>
              <w:tabs>
                <w:tab w:val="num" w:pos="720"/>
                <w:tab w:val="left" w:pos="1440"/>
              </w:tabs>
              <w:rPr>
                <w:rFonts w:ascii="Arial" w:hAnsi="Arial" w:cs="Arial"/>
                <w:b/>
                <w:sz w:val="22"/>
                <w:szCs w:val="22"/>
              </w:rPr>
            </w:pPr>
            <w:r w:rsidRPr="00960B1E">
              <w:rPr>
                <w:rFonts w:ascii="Arial" w:hAnsi="Arial" w:cs="Arial"/>
                <w:b/>
                <w:sz w:val="22"/>
                <w:szCs w:val="22"/>
              </w:rPr>
              <w:t>Electronic*</w:t>
            </w:r>
          </w:p>
        </w:tc>
      </w:tr>
      <w:tr w:rsidR="003C2372" w:rsidRPr="00960B1E" w14:paraId="20D46744" w14:textId="77777777" w:rsidTr="00B248DD">
        <w:tc>
          <w:tcPr>
            <w:tcW w:w="1693" w:type="dxa"/>
          </w:tcPr>
          <w:p w14:paraId="48909863"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Essential</w:t>
            </w:r>
          </w:p>
        </w:tc>
        <w:tc>
          <w:tcPr>
            <w:tcW w:w="6001" w:type="dxa"/>
          </w:tcPr>
          <w:p w14:paraId="6E32E567" w14:textId="77777777" w:rsidR="003C2372" w:rsidRPr="00960B1E" w:rsidRDefault="003C2372" w:rsidP="00B248DD">
            <w:pPr>
              <w:rPr>
                <w:rFonts w:ascii="Arial" w:hAnsi="Arial" w:cs="Arial"/>
                <w:sz w:val="22"/>
                <w:szCs w:val="22"/>
              </w:rPr>
            </w:pPr>
            <w:r w:rsidRPr="00960B1E">
              <w:rPr>
                <w:rFonts w:ascii="Arial" w:hAnsi="Arial" w:cs="Arial"/>
                <w:sz w:val="22"/>
                <w:szCs w:val="22"/>
                <w:shd w:val="clear" w:color="auto" w:fill="FFFFFF"/>
                <w:lang w:val="pt-PT"/>
              </w:rPr>
              <w:t xml:space="preserve">Ferreira, M.E., and Tereso, A. (2014). </w:t>
            </w:r>
            <w:r w:rsidRPr="00960B1E">
              <w:rPr>
                <w:rFonts w:ascii="Arial" w:hAnsi="Arial" w:cs="Arial"/>
                <w:sz w:val="22"/>
                <w:szCs w:val="22"/>
                <w:shd w:val="clear" w:color="auto" w:fill="FFFFFF"/>
              </w:rPr>
              <w:t>"Software Tools for Project Management–Focus on Collaborative Management." </w:t>
            </w:r>
            <w:r w:rsidRPr="00960B1E">
              <w:rPr>
                <w:rFonts w:ascii="Arial" w:hAnsi="Arial" w:cs="Arial"/>
                <w:i/>
                <w:iCs/>
                <w:sz w:val="22"/>
                <w:szCs w:val="22"/>
                <w:shd w:val="clear" w:color="auto" w:fill="FFFFFF"/>
              </w:rPr>
              <w:t>New Perspectives in Information Systems and Technologies, Volume 2</w:t>
            </w:r>
            <w:r w:rsidRPr="00960B1E">
              <w:rPr>
                <w:rFonts w:ascii="Arial" w:hAnsi="Arial" w:cs="Arial"/>
                <w:sz w:val="22"/>
                <w:szCs w:val="22"/>
                <w:shd w:val="clear" w:color="auto" w:fill="FFFFFF"/>
              </w:rPr>
              <w:t>. Springer International Publishing, 2014. 73-84.</w:t>
            </w:r>
          </w:p>
        </w:tc>
        <w:tc>
          <w:tcPr>
            <w:tcW w:w="1366" w:type="dxa"/>
          </w:tcPr>
          <w:p w14:paraId="31979FA6" w14:textId="77777777" w:rsidR="003C2372" w:rsidRPr="00960B1E" w:rsidRDefault="003C2372" w:rsidP="00B248DD">
            <w:pPr>
              <w:jc w:val="center"/>
              <w:rPr>
                <w:rFonts w:ascii="Arial" w:hAnsi="Arial" w:cs="Arial"/>
                <w:sz w:val="22"/>
                <w:szCs w:val="22"/>
              </w:rPr>
            </w:pPr>
            <w:r w:rsidRPr="00960B1E">
              <w:rPr>
                <w:rFonts w:ascii="Segoe UI Symbol" w:eastAsia="MS Gothic" w:hAnsi="Segoe UI Symbol" w:cs="Segoe UI Symbol"/>
                <w:sz w:val="22"/>
                <w:szCs w:val="22"/>
              </w:rPr>
              <w:t>☒</w:t>
            </w:r>
          </w:p>
        </w:tc>
      </w:tr>
      <w:tr w:rsidR="003C2372" w:rsidRPr="00960B1E" w14:paraId="0BD2B529" w14:textId="77777777" w:rsidTr="00B248DD">
        <w:tc>
          <w:tcPr>
            <w:tcW w:w="1693" w:type="dxa"/>
          </w:tcPr>
          <w:p w14:paraId="0F8A6BE1"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Essential</w:t>
            </w:r>
          </w:p>
        </w:tc>
        <w:tc>
          <w:tcPr>
            <w:tcW w:w="6001" w:type="dxa"/>
          </w:tcPr>
          <w:p w14:paraId="4C5957DA"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 xml:space="preserve">Kohl, K. (2016). Becoming a Sustainable </w:t>
            </w:r>
            <w:proofErr w:type="gramStart"/>
            <w:r w:rsidRPr="00960B1E">
              <w:rPr>
                <w:rFonts w:ascii="Arial" w:hAnsi="Arial" w:cs="Arial"/>
                <w:sz w:val="22"/>
                <w:szCs w:val="22"/>
              </w:rPr>
              <w:t>Organization  A</w:t>
            </w:r>
            <w:proofErr w:type="gramEnd"/>
            <w:r w:rsidRPr="00960B1E">
              <w:rPr>
                <w:rFonts w:ascii="Arial" w:hAnsi="Arial" w:cs="Arial"/>
                <w:sz w:val="22"/>
                <w:szCs w:val="22"/>
              </w:rPr>
              <w:t xml:space="preserve"> Project and Portfolio Management Approach  - Best Practices and Advances in Program Management.</w:t>
            </w:r>
          </w:p>
        </w:tc>
        <w:tc>
          <w:tcPr>
            <w:tcW w:w="1366" w:type="dxa"/>
          </w:tcPr>
          <w:p w14:paraId="1A8C1A1E" w14:textId="77777777" w:rsidR="003C2372" w:rsidRPr="00960B1E" w:rsidRDefault="003C2372" w:rsidP="00B248DD">
            <w:pPr>
              <w:jc w:val="center"/>
              <w:rPr>
                <w:rFonts w:ascii="Arial" w:hAnsi="Arial" w:cs="Arial"/>
                <w:sz w:val="22"/>
                <w:szCs w:val="22"/>
              </w:rPr>
            </w:pPr>
            <w:r w:rsidRPr="00960B1E">
              <w:rPr>
                <w:rFonts w:ascii="Segoe UI Symbol" w:hAnsi="Segoe UI Symbol" w:cs="Segoe UI Symbol"/>
                <w:sz w:val="22"/>
                <w:szCs w:val="22"/>
              </w:rPr>
              <w:t>☒</w:t>
            </w:r>
          </w:p>
        </w:tc>
      </w:tr>
      <w:tr w:rsidR="003C2372" w:rsidRPr="00960B1E" w14:paraId="102B93BB" w14:textId="77777777" w:rsidTr="00B248DD">
        <w:tc>
          <w:tcPr>
            <w:tcW w:w="1693" w:type="dxa"/>
          </w:tcPr>
          <w:p w14:paraId="2D7CAB94"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Essential</w:t>
            </w:r>
          </w:p>
        </w:tc>
        <w:tc>
          <w:tcPr>
            <w:tcW w:w="6001" w:type="dxa"/>
          </w:tcPr>
          <w:p w14:paraId="22CF23C2"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shd w:val="clear" w:color="auto" w:fill="FFFFFF"/>
              </w:rPr>
              <w:t>Sánchez, M.A. (2015). "Integrating sustainability issues into project management." </w:t>
            </w:r>
            <w:r w:rsidRPr="00960B1E">
              <w:rPr>
                <w:rFonts w:ascii="Arial" w:hAnsi="Arial" w:cs="Arial"/>
                <w:i/>
                <w:iCs/>
                <w:sz w:val="22"/>
                <w:szCs w:val="22"/>
                <w:shd w:val="clear" w:color="auto" w:fill="FFFFFF"/>
              </w:rPr>
              <w:t>Journal of Cleaner Production</w:t>
            </w:r>
            <w:r w:rsidRPr="00960B1E">
              <w:rPr>
                <w:rFonts w:ascii="Arial" w:hAnsi="Arial" w:cs="Arial"/>
                <w:sz w:val="22"/>
                <w:szCs w:val="22"/>
                <w:shd w:val="clear" w:color="auto" w:fill="FFFFFF"/>
              </w:rPr>
              <w:t> 96: 319-330.</w:t>
            </w:r>
          </w:p>
        </w:tc>
        <w:tc>
          <w:tcPr>
            <w:tcW w:w="1366" w:type="dxa"/>
          </w:tcPr>
          <w:p w14:paraId="7F9B9EE4" w14:textId="77777777" w:rsidR="003C2372" w:rsidRPr="00960B1E" w:rsidRDefault="003C2372" w:rsidP="00B248DD">
            <w:pPr>
              <w:jc w:val="center"/>
              <w:rPr>
                <w:rFonts w:ascii="Arial" w:hAnsi="Arial" w:cs="Arial"/>
                <w:sz w:val="22"/>
                <w:szCs w:val="22"/>
              </w:rPr>
            </w:pPr>
            <w:r w:rsidRPr="00960B1E">
              <w:rPr>
                <w:rFonts w:ascii="Segoe UI Symbol" w:eastAsia="MS Gothic" w:hAnsi="Segoe UI Symbol" w:cs="Segoe UI Symbol"/>
                <w:sz w:val="22"/>
                <w:szCs w:val="22"/>
              </w:rPr>
              <w:t>☒</w:t>
            </w:r>
          </w:p>
        </w:tc>
      </w:tr>
      <w:tr w:rsidR="003C2372" w:rsidRPr="00960B1E" w14:paraId="32304775" w14:textId="77777777" w:rsidTr="00B248DD">
        <w:tc>
          <w:tcPr>
            <w:tcW w:w="1693" w:type="dxa"/>
          </w:tcPr>
          <w:p w14:paraId="72CF2CFF"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Essential</w:t>
            </w:r>
          </w:p>
        </w:tc>
        <w:tc>
          <w:tcPr>
            <w:tcW w:w="6001" w:type="dxa"/>
          </w:tcPr>
          <w:p w14:paraId="10FE1818"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Taylor, P. (2015). The Social Project Manager Balancing Collaboration with Centralised Control in a Project Driven World.  Taylor and Francis.</w:t>
            </w:r>
          </w:p>
        </w:tc>
        <w:tc>
          <w:tcPr>
            <w:tcW w:w="1366" w:type="dxa"/>
          </w:tcPr>
          <w:p w14:paraId="7EEF0218" w14:textId="77777777" w:rsidR="003C2372" w:rsidRPr="00960B1E" w:rsidRDefault="003C2372" w:rsidP="00B248DD">
            <w:pPr>
              <w:jc w:val="center"/>
              <w:rPr>
                <w:rFonts w:ascii="Arial" w:hAnsi="Arial" w:cs="Arial"/>
                <w:sz w:val="22"/>
                <w:szCs w:val="22"/>
              </w:rPr>
            </w:pPr>
            <w:r w:rsidRPr="00960B1E">
              <w:rPr>
                <w:rFonts w:ascii="Segoe UI Symbol" w:hAnsi="Segoe UI Symbol" w:cs="Segoe UI Symbol"/>
                <w:sz w:val="22"/>
                <w:szCs w:val="22"/>
              </w:rPr>
              <w:t>☐</w:t>
            </w:r>
          </w:p>
        </w:tc>
      </w:tr>
      <w:tr w:rsidR="003C2372" w:rsidRPr="00960B1E" w14:paraId="0F1CE9F0" w14:textId="77777777" w:rsidTr="00B248DD">
        <w:tc>
          <w:tcPr>
            <w:tcW w:w="1693" w:type="dxa"/>
          </w:tcPr>
          <w:p w14:paraId="01322D59"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Further</w:t>
            </w:r>
          </w:p>
        </w:tc>
        <w:tc>
          <w:tcPr>
            <w:tcW w:w="6001" w:type="dxa"/>
          </w:tcPr>
          <w:p w14:paraId="7D025AA3" w14:textId="77777777" w:rsidR="003C2372" w:rsidRPr="00960B1E" w:rsidRDefault="003C2372" w:rsidP="00B248DD">
            <w:pPr>
              <w:tabs>
                <w:tab w:val="num" w:pos="720"/>
                <w:tab w:val="left" w:pos="1440"/>
              </w:tabs>
              <w:rPr>
                <w:rFonts w:ascii="Arial" w:hAnsi="Arial" w:cs="Arial"/>
                <w:sz w:val="22"/>
                <w:szCs w:val="22"/>
              </w:rPr>
            </w:pPr>
            <w:proofErr w:type="spellStart"/>
            <w:r w:rsidRPr="00960B1E">
              <w:rPr>
                <w:rFonts w:ascii="Arial" w:hAnsi="Arial" w:cs="Arial"/>
                <w:sz w:val="22"/>
                <w:szCs w:val="22"/>
              </w:rPr>
              <w:t>Berkun</w:t>
            </w:r>
            <w:proofErr w:type="spellEnd"/>
            <w:r w:rsidRPr="00960B1E">
              <w:rPr>
                <w:rFonts w:ascii="Arial" w:hAnsi="Arial" w:cs="Arial"/>
                <w:sz w:val="22"/>
                <w:szCs w:val="22"/>
              </w:rPr>
              <w:t xml:space="preserve">, S. (2008). Making Things Happen: Mastering Project Management (Theory in </w:t>
            </w:r>
            <w:proofErr w:type="gramStart"/>
            <w:r w:rsidRPr="00960B1E">
              <w:rPr>
                <w:rFonts w:ascii="Arial" w:hAnsi="Arial" w:cs="Arial"/>
                <w:sz w:val="22"/>
                <w:szCs w:val="22"/>
              </w:rPr>
              <w:t>Practice)  O'Reilly</w:t>
            </w:r>
            <w:proofErr w:type="gramEnd"/>
            <w:r w:rsidRPr="00960B1E">
              <w:rPr>
                <w:rFonts w:ascii="Arial" w:hAnsi="Arial" w:cs="Arial"/>
                <w:sz w:val="22"/>
                <w:szCs w:val="22"/>
              </w:rPr>
              <w:t>.</w:t>
            </w:r>
          </w:p>
        </w:tc>
        <w:tc>
          <w:tcPr>
            <w:tcW w:w="1366" w:type="dxa"/>
          </w:tcPr>
          <w:p w14:paraId="5E5C1EF8" w14:textId="77777777" w:rsidR="003C2372" w:rsidRPr="00960B1E" w:rsidRDefault="003C2372" w:rsidP="00B248DD">
            <w:pPr>
              <w:jc w:val="center"/>
              <w:rPr>
                <w:rFonts w:ascii="Arial" w:hAnsi="Arial" w:cs="Arial"/>
                <w:sz w:val="22"/>
                <w:szCs w:val="22"/>
              </w:rPr>
            </w:pPr>
            <w:r w:rsidRPr="00960B1E">
              <w:rPr>
                <w:rFonts w:ascii="Segoe UI Symbol" w:hAnsi="Segoe UI Symbol" w:cs="Segoe UI Symbol"/>
                <w:sz w:val="22"/>
                <w:szCs w:val="22"/>
              </w:rPr>
              <w:t>☒</w:t>
            </w:r>
          </w:p>
        </w:tc>
      </w:tr>
      <w:tr w:rsidR="003C2372" w:rsidRPr="00960B1E" w14:paraId="366E73D2" w14:textId="77777777" w:rsidTr="00B248DD">
        <w:tc>
          <w:tcPr>
            <w:tcW w:w="1693" w:type="dxa"/>
          </w:tcPr>
          <w:p w14:paraId="6347477F"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Further</w:t>
            </w:r>
          </w:p>
        </w:tc>
        <w:tc>
          <w:tcPr>
            <w:tcW w:w="6001" w:type="dxa"/>
          </w:tcPr>
          <w:p w14:paraId="408EAC87"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Ferraro, J. (2012).  Project Management for Non-Project Managers:  AMACOM.</w:t>
            </w:r>
          </w:p>
        </w:tc>
        <w:tc>
          <w:tcPr>
            <w:tcW w:w="1366" w:type="dxa"/>
          </w:tcPr>
          <w:p w14:paraId="3C7D8545" w14:textId="77777777" w:rsidR="003C2372" w:rsidRPr="00960B1E" w:rsidRDefault="003C2372" w:rsidP="00B248DD">
            <w:pPr>
              <w:jc w:val="center"/>
              <w:rPr>
                <w:rFonts w:ascii="Arial" w:hAnsi="Arial" w:cs="Arial"/>
                <w:sz w:val="22"/>
                <w:szCs w:val="22"/>
              </w:rPr>
            </w:pPr>
            <w:r w:rsidRPr="00960B1E">
              <w:rPr>
                <w:rFonts w:ascii="Segoe UI Symbol" w:hAnsi="Segoe UI Symbol" w:cs="Segoe UI Symbol"/>
                <w:sz w:val="22"/>
                <w:szCs w:val="22"/>
              </w:rPr>
              <w:t>☒</w:t>
            </w:r>
          </w:p>
        </w:tc>
      </w:tr>
      <w:tr w:rsidR="003C2372" w:rsidRPr="00960B1E" w14:paraId="19B28BBC" w14:textId="77777777" w:rsidTr="00B248DD">
        <w:tc>
          <w:tcPr>
            <w:tcW w:w="1693" w:type="dxa"/>
          </w:tcPr>
          <w:p w14:paraId="465E0B44"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Further</w:t>
            </w:r>
          </w:p>
        </w:tc>
        <w:tc>
          <w:tcPr>
            <w:tcW w:w="6001" w:type="dxa"/>
          </w:tcPr>
          <w:p w14:paraId="20E31096" w14:textId="77777777" w:rsidR="003C2372" w:rsidRPr="00960B1E" w:rsidRDefault="003C2372" w:rsidP="00B248DD">
            <w:pPr>
              <w:rPr>
                <w:rFonts w:ascii="Arial" w:hAnsi="Arial" w:cs="Arial"/>
                <w:sz w:val="22"/>
                <w:szCs w:val="22"/>
              </w:rPr>
            </w:pPr>
            <w:r w:rsidRPr="00960B1E">
              <w:rPr>
                <w:rFonts w:ascii="Arial" w:hAnsi="Arial" w:cs="Arial"/>
                <w:sz w:val="22"/>
                <w:szCs w:val="22"/>
                <w:shd w:val="clear" w:color="auto" w:fill="FFFFFF"/>
              </w:rPr>
              <w:t xml:space="preserve">Heizer, R., and Render, B. (2013). </w:t>
            </w:r>
            <w:r w:rsidRPr="00960B1E">
              <w:rPr>
                <w:rFonts w:ascii="Arial" w:hAnsi="Arial" w:cs="Arial"/>
                <w:i/>
                <w:iCs/>
                <w:sz w:val="22"/>
                <w:szCs w:val="22"/>
                <w:shd w:val="clear" w:color="auto" w:fill="FFFFFF"/>
              </w:rPr>
              <w:t>Operation Management, Sustainability and Supply Chain management</w:t>
            </w:r>
            <w:r w:rsidRPr="00960B1E">
              <w:rPr>
                <w:rFonts w:ascii="Arial" w:hAnsi="Arial" w:cs="Arial"/>
                <w:sz w:val="22"/>
                <w:szCs w:val="22"/>
                <w:shd w:val="clear" w:color="auto" w:fill="FFFFFF"/>
              </w:rPr>
              <w:t>. Vol. 11. Pearson, UK.</w:t>
            </w:r>
          </w:p>
        </w:tc>
        <w:tc>
          <w:tcPr>
            <w:tcW w:w="1366" w:type="dxa"/>
          </w:tcPr>
          <w:p w14:paraId="42001F03" w14:textId="77777777" w:rsidR="003C2372" w:rsidRPr="00960B1E" w:rsidRDefault="003C2372" w:rsidP="00B248DD">
            <w:pPr>
              <w:jc w:val="center"/>
              <w:rPr>
                <w:rFonts w:ascii="Arial" w:hAnsi="Arial" w:cs="Arial"/>
                <w:sz w:val="22"/>
                <w:szCs w:val="22"/>
              </w:rPr>
            </w:pPr>
            <w:r w:rsidRPr="00960B1E">
              <w:rPr>
                <w:rFonts w:ascii="Segoe UI Symbol" w:eastAsia="MS Gothic" w:hAnsi="Segoe UI Symbol" w:cs="Segoe UI Symbol"/>
                <w:sz w:val="22"/>
                <w:szCs w:val="22"/>
              </w:rPr>
              <w:t>☒</w:t>
            </w:r>
          </w:p>
        </w:tc>
      </w:tr>
      <w:tr w:rsidR="003C2372" w:rsidRPr="00960B1E" w14:paraId="44985536" w14:textId="77777777" w:rsidTr="00B248DD">
        <w:tc>
          <w:tcPr>
            <w:tcW w:w="1693" w:type="dxa"/>
          </w:tcPr>
          <w:p w14:paraId="71A7765F"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Further</w:t>
            </w:r>
          </w:p>
        </w:tc>
        <w:tc>
          <w:tcPr>
            <w:tcW w:w="6001" w:type="dxa"/>
          </w:tcPr>
          <w:p w14:paraId="40751ADD"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Project Management Institute: (2012). A Guide to Project Management Body of Knowledge (PMBOK Guide) Fifth Edition</w:t>
            </w:r>
          </w:p>
        </w:tc>
        <w:tc>
          <w:tcPr>
            <w:tcW w:w="1366" w:type="dxa"/>
          </w:tcPr>
          <w:p w14:paraId="67946FF7" w14:textId="77777777" w:rsidR="003C2372" w:rsidRPr="00960B1E" w:rsidRDefault="003C2372" w:rsidP="00B248DD">
            <w:pPr>
              <w:jc w:val="center"/>
              <w:rPr>
                <w:rFonts w:ascii="Arial" w:hAnsi="Arial" w:cs="Arial"/>
                <w:sz w:val="22"/>
                <w:szCs w:val="22"/>
              </w:rPr>
            </w:pPr>
            <w:r w:rsidRPr="00960B1E">
              <w:rPr>
                <w:rFonts w:ascii="Segoe UI Symbol" w:eastAsia="MS Gothic" w:hAnsi="Segoe UI Symbol" w:cs="Segoe UI Symbol"/>
                <w:sz w:val="22"/>
                <w:szCs w:val="22"/>
              </w:rPr>
              <w:t>☒</w:t>
            </w:r>
          </w:p>
        </w:tc>
      </w:tr>
      <w:tr w:rsidR="003C2372" w:rsidRPr="00960B1E" w14:paraId="109A1756" w14:textId="77777777" w:rsidTr="00B248DD">
        <w:tc>
          <w:tcPr>
            <w:tcW w:w="1693" w:type="dxa"/>
          </w:tcPr>
          <w:p w14:paraId="2309C379"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Further</w:t>
            </w:r>
          </w:p>
        </w:tc>
        <w:tc>
          <w:tcPr>
            <w:tcW w:w="6001" w:type="dxa"/>
          </w:tcPr>
          <w:p w14:paraId="489CBE0A" w14:textId="77777777" w:rsidR="003C2372" w:rsidRPr="00960B1E" w:rsidRDefault="003C2372" w:rsidP="00B248DD">
            <w:pPr>
              <w:tabs>
                <w:tab w:val="num" w:pos="720"/>
                <w:tab w:val="left" w:pos="1440"/>
              </w:tabs>
              <w:rPr>
                <w:rFonts w:ascii="Arial" w:hAnsi="Arial" w:cs="Arial"/>
                <w:sz w:val="22"/>
                <w:szCs w:val="22"/>
              </w:rPr>
            </w:pPr>
            <w:r w:rsidRPr="00960B1E">
              <w:rPr>
                <w:rFonts w:ascii="Arial" w:hAnsi="Arial" w:cs="Arial"/>
                <w:sz w:val="22"/>
                <w:szCs w:val="22"/>
              </w:rPr>
              <w:t>Watson, M. (2006). Managing Smaller Projects: a practical guide, Hook: Project Manager Today Publications.</w:t>
            </w:r>
          </w:p>
        </w:tc>
        <w:tc>
          <w:tcPr>
            <w:tcW w:w="1366" w:type="dxa"/>
          </w:tcPr>
          <w:p w14:paraId="4033719B" w14:textId="77777777" w:rsidR="003C2372" w:rsidRPr="00960B1E" w:rsidRDefault="003C2372" w:rsidP="00B248DD">
            <w:pPr>
              <w:jc w:val="center"/>
              <w:rPr>
                <w:rFonts w:ascii="Arial" w:hAnsi="Arial" w:cs="Arial"/>
                <w:sz w:val="22"/>
                <w:szCs w:val="22"/>
              </w:rPr>
            </w:pPr>
            <w:r w:rsidRPr="00960B1E">
              <w:rPr>
                <w:rFonts w:ascii="Segoe UI Symbol" w:hAnsi="Segoe UI Symbol" w:cs="Segoe UI Symbol"/>
                <w:sz w:val="22"/>
                <w:szCs w:val="22"/>
              </w:rPr>
              <w:t>☒</w:t>
            </w:r>
          </w:p>
        </w:tc>
      </w:tr>
    </w:tbl>
    <w:p w14:paraId="027DF16C" w14:textId="77777777" w:rsidR="003C2372" w:rsidRDefault="003C2372" w:rsidP="003C2372">
      <w:pPr>
        <w:spacing w:after="0" w:line="240" w:lineRule="auto"/>
        <w:rPr>
          <w:rFonts w:ascii="Arial" w:hAnsi="Arial" w:cs="Arial"/>
          <w:b/>
        </w:rPr>
      </w:pPr>
    </w:p>
    <w:p w14:paraId="34A37209" w14:textId="77777777" w:rsidR="003C2372" w:rsidRDefault="003C2372" w:rsidP="003C2372">
      <w:pPr>
        <w:spacing w:after="0" w:line="240" w:lineRule="auto"/>
        <w:rPr>
          <w:rFonts w:ascii="Arial" w:hAnsi="Arial" w:cs="Arial"/>
          <w:b/>
        </w:rPr>
      </w:pPr>
    </w:p>
    <w:p w14:paraId="7969E347" w14:textId="74710334" w:rsidR="00C53D12" w:rsidRDefault="00C53D12"/>
    <w:p w14:paraId="2E94EA1D" w14:textId="21E616B4" w:rsidR="003C2372" w:rsidRDefault="003C2372"/>
    <w:p w14:paraId="1301CBC3" w14:textId="46F2BF8C" w:rsidR="003C2372" w:rsidRDefault="003C2372"/>
    <w:p w14:paraId="69AB312D" w14:textId="678A8AF3" w:rsidR="003C2372" w:rsidRDefault="003C2372"/>
    <w:p w14:paraId="490172EE" w14:textId="57A2E874" w:rsidR="003C2372" w:rsidRDefault="003C2372"/>
    <w:p w14:paraId="1FBC9BBC" w14:textId="21AF3CDC" w:rsidR="003C2372" w:rsidRDefault="003C2372"/>
    <w:p w14:paraId="5ABE9B49" w14:textId="5D5837C7" w:rsidR="003C2372" w:rsidRDefault="003C2372"/>
    <w:p w14:paraId="1C60BB97" w14:textId="460951B8" w:rsidR="003C2372" w:rsidRDefault="003C2372"/>
    <w:p w14:paraId="6E90CCB8" w14:textId="440A969F" w:rsidR="003C2372" w:rsidRDefault="003C2372"/>
    <w:p w14:paraId="65411B44" w14:textId="0DBFE0D0" w:rsidR="003C2372" w:rsidRDefault="003C2372"/>
    <w:p w14:paraId="15204EA0" w14:textId="768DFC52" w:rsidR="003C2372" w:rsidRDefault="003C2372"/>
    <w:p w14:paraId="4015DFF5" w14:textId="77777777" w:rsidR="004F6C81" w:rsidRDefault="004F6C81"/>
    <w:p w14:paraId="0E5C76FD" w14:textId="0C4D70F9" w:rsidR="003C2372" w:rsidRDefault="003C2372"/>
    <w:p w14:paraId="027F5210" w14:textId="77777777" w:rsidR="004F6C81" w:rsidRPr="004F6C81" w:rsidRDefault="004F6C81" w:rsidP="004F6C81">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F6C81" w:rsidRPr="004F6C81" w14:paraId="4EE5956A" w14:textId="77777777" w:rsidTr="00B248DD">
        <w:tc>
          <w:tcPr>
            <w:tcW w:w="9922" w:type="dxa"/>
            <w:shd w:val="clear" w:color="auto" w:fill="C0C0C0"/>
          </w:tcPr>
          <w:p w14:paraId="697BD6A0" w14:textId="77777777" w:rsidR="004F6C81" w:rsidRPr="004F6C81" w:rsidRDefault="004F6C81" w:rsidP="004F6C81">
            <w:pPr>
              <w:keepNext/>
              <w:spacing w:before="120" w:after="120" w:line="240" w:lineRule="auto"/>
              <w:jc w:val="center"/>
              <w:outlineLvl w:val="3"/>
              <w:rPr>
                <w:rFonts w:ascii="Arial" w:eastAsia="Times New Roman" w:hAnsi="Arial" w:cs="Arial"/>
                <w:b/>
                <w:sz w:val="40"/>
                <w:szCs w:val="20"/>
                <w:lang w:eastAsia="en-GB"/>
              </w:rPr>
            </w:pPr>
            <w:r w:rsidRPr="004F6C81">
              <w:rPr>
                <w:rFonts w:ascii="Arial" w:eastAsia="Times New Roman" w:hAnsi="Arial" w:cs="Arial"/>
                <w:b/>
                <w:sz w:val="40"/>
                <w:szCs w:val="20"/>
                <w:lang w:eastAsia="en-GB"/>
              </w:rPr>
              <w:lastRenderedPageBreak/>
              <w:t xml:space="preserve">LEVEL 6 ASSESSMENT SPECIFICATION </w:t>
            </w:r>
          </w:p>
        </w:tc>
      </w:tr>
    </w:tbl>
    <w:p w14:paraId="58A1D375" w14:textId="77777777" w:rsidR="004F6C81" w:rsidRPr="004F6C81" w:rsidRDefault="004F6C81" w:rsidP="004F6C81">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68"/>
        <w:gridCol w:w="2693"/>
        <w:gridCol w:w="2268"/>
      </w:tblGrid>
      <w:tr w:rsidR="004F6C81" w:rsidRPr="004F6C81" w14:paraId="0086BCD4" w14:textId="77777777" w:rsidTr="00B248DD">
        <w:tc>
          <w:tcPr>
            <w:tcW w:w="2093" w:type="dxa"/>
            <w:shd w:val="pct15" w:color="auto" w:fill="auto"/>
          </w:tcPr>
          <w:p w14:paraId="533A0213"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Student name:</w:t>
            </w:r>
          </w:p>
        </w:tc>
        <w:tc>
          <w:tcPr>
            <w:tcW w:w="2868" w:type="dxa"/>
          </w:tcPr>
          <w:p w14:paraId="736E732F"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fldChar w:fldCharType="begin">
                <w:ffData>
                  <w:name w:val="Text2"/>
                  <w:enabled/>
                  <w:calcOnExit w:val="0"/>
                  <w:textInput/>
                </w:ffData>
              </w:fldChar>
            </w:r>
            <w:r w:rsidRPr="004F6C81">
              <w:rPr>
                <w:rFonts w:ascii="Arial" w:eastAsia="Times New Roman" w:hAnsi="Arial" w:cs="Arial"/>
                <w:b/>
                <w:lang w:eastAsia="en-GB"/>
              </w:rPr>
              <w:instrText xml:space="preserve"> FORMTEXT </w:instrText>
            </w:r>
            <w:r w:rsidRPr="004F6C81">
              <w:rPr>
                <w:rFonts w:ascii="Arial" w:eastAsia="Times New Roman" w:hAnsi="Arial" w:cs="Arial"/>
                <w:b/>
                <w:lang w:eastAsia="en-GB"/>
              </w:rPr>
            </w:r>
            <w:r w:rsidRPr="004F6C81">
              <w:rPr>
                <w:rFonts w:ascii="Arial" w:eastAsia="Times New Roman" w:hAnsi="Arial" w:cs="Arial"/>
                <w:b/>
                <w:lang w:eastAsia="en-GB"/>
              </w:rPr>
              <w:fldChar w:fldCharType="separate"/>
            </w:r>
            <w:r w:rsidRPr="004F6C81">
              <w:rPr>
                <w:rFonts w:ascii="Arial" w:eastAsia="Times New Roman" w:hAnsi="Arial" w:cs="Arial"/>
                <w:b/>
                <w:noProof/>
                <w:lang w:eastAsia="en-GB"/>
              </w:rPr>
              <w:t> </w:t>
            </w:r>
            <w:r w:rsidRPr="004F6C81">
              <w:rPr>
                <w:rFonts w:ascii="Arial" w:eastAsia="Times New Roman" w:hAnsi="Arial" w:cs="Arial"/>
                <w:b/>
                <w:noProof/>
                <w:lang w:eastAsia="en-GB"/>
              </w:rPr>
              <w:t> </w:t>
            </w:r>
            <w:r w:rsidRPr="004F6C81">
              <w:rPr>
                <w:rFonts w:ascii="Arial" w:eastAsia="Times New Roman" w:hAnsi="Arial" w:cs="Arial"/>
                <w:b/>
                <w:noProof/>
                <w:lang w:eastAsia="en-GB"/>
              </w:rPr>
              <w:t> </w:t>
            </w:r>
            <w:r w:rsidRPr="004F6C81">
              <w:rPr>
                <w:rFonts w:ascii="Arial" w:eastAsia="Times New Roman" w:hAnsi="Arial" w:cs="Arial"/>
                <w:b/>
                <w:noProof/>
                <w:lang w:eastAsia="en-GB"/>
              </w:rPr>
              <w:t> </w:t>
            </w:r>
            <w:r w:rsidRPr="004F6C81">
              <w:rPr>
                <w:rFonts w:ascii="Arial" w:eastAsia="Times New Roman" w:hAnsi="Arial" w:cs="Arial"/>
                <w:b/>
                <w:noProof/>
                <w:lang w:eastAsia="en-GB"/>
              </w:rPr>
              <w:t> </w:t>
            </w:r>
            <w:r w:rsidRPr="004F6C81">
              <w:rPr>
                <w:rFonts w:ascii="Arial" w:eastAsia="Times New Roman" w:hAnsi="Arial" w:cs="Arial"/>
                <w:b/>
                <w:lang w:eastAsia="en-GB"/>
              </w:rPr>
              <w:fldChar w:fldCharType="end"/>
            </w:r>
          </w:p>
        </w:tc>
        <w:tc>
          <w:tcPr>
            <w:tcW w:w="2693" w:type="dxa"/>
            <w:shd w:val="clear" w:color="auto" w:fill="D9D9D9"/>
          </w:tcPr>
          <w:p w14:paraId="6F45BB92"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Student ID number:</w:t>
            </w:r>
          </w:p>
        </w:tc>
        <w:tc>
          <w:tcPr>
            <w:tcW w:w="2268" w:type="dxa"/>
          </w:tcPr>
          <w:p w14:paraId="6139C6A6" w14:textId="77777777" w:rsidR="004F6C81" w:rsidRPr="004F6C81" w:rsidRDefault="004F6C81" w:rsidP="004F6C81">
            <w:pPr>
              <w:spacing w:before="120" w:after="120" w:line="240" w:lineRule="auto"/>
              <w:jc w:val="both"/>
              <w:rPr>
                <w:rFonts w:ascii="Arial" w:eastAsia="Times New Roman" w:hAnsi="Arial" w:cs="Arial"/>
                <w:b/>
                <w:lang w:eastAsia="en-GB"/>
              </w:rPr>
            </w:pPr>
          </w:p>
        </w:tc>
      </w:tr>
      <w:tr w:rsidR="004F6C81" w:rsidRPr="004F6C81" w14:paraId="6CF0EFBF" w14:textId="77777777" w:rsidTr="00B248DD">
        <w:tc>
          <w:tcPr>
            <w:tcW w:w="2093" w:type="dxa"/>
            <w:shd w:val="pct15" w:color="auto" w:fill="auto"/>
          </w:tcPr>
          <w:p w14:paraId="4C06C16B"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Programme:</w:t>
            </w:r>
          </w:p>
        </w:tc>
        <w:tc>
          <w:tcPr>
            <w:tcW w:w="7829" w:type="dxa"/>
            <w:gridSpan w:val="3"/>
          </w:tcPr>
          <w:p w14:paraId="3A370CC0"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BA Business and Management</w:t>
            </w:r>
          </w:p>
        </w:tc>
      </w:tr>
      <w:tr w:rsidR="004F6C81" w:rsidRPr="004F6C81" w14:paraId="23CB9D97" w14:textId="77777777" w:rsidTr="00B248DD">
        <w:tc>
          <w:tcPr>
            <w:tcW w:w="2093" w:type="dxa"/>
            <w:shd w:val="pct15" w:color="auto" w:fill="auto"/>
          </w:tcPr>
          <w:p w14:paraId="722A75F5"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Module:</w:t>
            </w:r>
          </w:p>
        </w:tc>
        <w:tc>
          <w:tcPr>
            <w:tcW w:w="7829" w:type="dxa"/>
            <w:gridSpan w:val="3"/>
            <w:shd w:val="clear" w:color="auto" w:fill="auto"/>
          </w:tcPr>
          <w:p w14:paraId="61FC36B5"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Project Management for Sustainability</w:t>
            </w:r>
          </w:p>
        </w:tc>
      </w:tr>
      <w:tr w:rsidR="004F6C81" w:rsidRPr="004F6C81" w14:paraId="456FD53D" w14:textId="77777777" w:rsidTr="00B248DD">
        <w:tc>
          <w:tcPr>
            <w:tcW w:w="2093" w:type="dxa"/>
            <w:shd w:val="pct15" w:color="auto" w:fill="auto"/>
          </w:tcPr>
          <w:p w14:paraId="5569698B"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Module code:</w:t>
            </w:r>
          </w:p>
        </w:tc>
        <w:tc>
          <w:tcPr>
            <w:tcW w:w="2868" w:type="dxa"/>
          </w:tcPr>
          <w:p w14:paraId="4802E278"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BMSP6013</w:t>
            </w:r>
          </w:p>
        </w:tc>
        <w:tc>
          <w:tcPr>
            <w:tcW w:w="2693" w:type="dxa"/>
            <w:shd w:val="clear" w:color="auto" w:fill="D9D9D9"/>
          </w:tcPr>
          <w:p w14:paraId="31B701CB" w14:textId="77777777" w:rsidR="004F6C81" w:rsidRPr="004F6C81" w:rsidRDefault="004F6C81" w:rsidP="004F6C81">
            <w:pPr>
              <w:keepNext/>
              <w:spacing w:after="0" w:line="240" w:lineRule="auto"/>
              <w:jc w:val="both"/>
              <w:outlineLvl w:val="1"/>
              <w:rPr>
                <w:rFonts w:ascii="Arial" w:eastAsia="Times New Roman" w:hAnsi="Arial" w:cs="Arial"/>
                <w:b/>
                <w:lang w:eastAsia="en-GB"/>
              </w:rPr>
            </w:pPr>
            <w:r w:rsidRPr="004F6C81">
              <w:rPr>
                <w:rFonts w:ascii="Arial" w:eastAsia="Times New Roman" w:hAnsi="Arial" w:cs="Arial"/>
                <w:b/>
                <w:lang w:eastAsia="en-GB"/>
              </w:rPr>
              <w:t>Contribution to Overall Module Assessment (%):</w:t>
            </w:r>
          </w:p>
        </w:tc>
        <w:tc>
          <w:tcPr>
            <w:tcW w:w="2268" w:type="dxa"/>
          </w:tcPr>
          <w:p w14:paraId="54CC874F"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60%</w:t>
            </w:r>
          </w:p>
        </w:tc>
      </w:tr>
      <w:tr w:rsidR="004F6C81" w:rsidRPr="004F6C81" w14:paraId="365590D3" w14:textId="77777777" w:rsidTr="00B248DD">
        <w:tc>
          <w:tcPr>
            <w:tcW w:w="2093" w:type="dxa"/>
            <w:shd w:val="pct15" w:color="auto" w:fill="auto"/>
          </w:tcPr>
          <w:p w14:paraId="6E546272"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Lecturer:</w:t>
            </w:r>
          </w:p>
        </w:tc>
        <w:tc>
          <w:tcPr>
            <w:tcW w:w="2868" w:type="dxa"/>
          </w:tcPr>
          <w:p w14:paraId="36518EB9"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Glenn Behenna</w:t>
            </w:r>
          </w:p>
        </w:tc>
        <w:tc>
          <w:tcPr>
            <w:tcW w:w="2693" w:type="dxa"/>
            <w:shd w:val="clear" w:color="auto" w:fill="D9D9D9"/>
          </w:tcPr>
          <w:p w14:paraId="71DD2AD7"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Internal Verifier:</w:t>
            </w:r>
          </w:p>
        </w:tc>
        <w:tc>
          <w:tcPr>
            <w:tcW w:w="2268" w:type="dxa"/>
          </w:tcPr>
          <w:p w14:paraId="4CC17FED" w14:textId="77777777" w:rsidR="004F6C81" w:rsidRPr="004F6C81" w:rsidRDefault="004F6C81" w:rsidP="004F6C81">
            <w:pPr>
              <w:spacing w:before="120" w:after="120" w:line="240" w:lineRule="auto"/>
              <w:jc w:val="both"/>
              <w:rPr>
                <w:rFonts w:ascii="Arial" w:eastAsia="Times New Roman" w:hAnsi="Arial" w:cs="Arial"/>
                <w:b/>
                <w:sz w:val="20"/>
                <w:szCs w:val="20"/>
                <w:lang w:eastAsia="en-GB"/>
              </w:rPr>
            </w:pPr>
            <w:r w:rsidRPr="004F6C81">
              <w:rPr>
                <w:rFonts w:ascii="Arial" w:eastAsia="Times New Roman" w:hAnsi="Arial" w:cs="Arial"/>
                <w:b/>
                <w:sz w:val="20"/>
                <w:szCs w:val="20"/>
                <w:lang w:eastAsia="en-GB"/>
              </w:rPr>
              <w:t>TBC</w:t>
            </w:r>
          </w:p>
        </w:tc>
      </w:tr>
      <w:tr w:rsidR="004F6C81" w:rsidRPr="004F6C81" w14:paraId="7D03FB6E" w14:textId="77777777" w:rsidTr="00B248DD">
        <w:tc>
          <w:tcPr>
            <w:tcW w:w="2093" w:type="dxa"/>
            <w:shd w:val="pct15" w:color="auto" w:fill="auto"/>
          </w:tcPr>
          <w:p w14:paraId="0BA1AD72"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Assignment Title:</w:t>
            </w:r>
          </w:p>
        </w:tc>
        <w:tc>
          <w:tcPr>
            <w:tcW w:w="2868" w:type="dxa"/>
          </w:tcPr>
          <w:p w14:paraId="5487AA22"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Report</w:t>
            </w:r>
          </w:p>
        </w:tc>
        <w:tc>
          <w:tcPr>
            <w:tcW w:w="2693" w:type="dxa"/>
            <w:shd w:val="pct15" w:color="auto" w:fill="auto"/>
          </w:tcPr>
          <w:p w14:paraId="7396AB45"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Word count (or equivalent):</w:t>
            </w:r>
          </w:p>
        </w:tc>
        <w:tc>
          <w:tcPr>
            <w:tcW w:w="2268" w:type="dxa"/>
          </w:tcPr>
          <w:p w14:paraId="76357CDC"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2,500 words</w:t>
            </w:r>
          </w:p>
        </w:tc>
      </w:tr>
      <w:tr w:rsidR="004F6C81" w:rsidRPr="004F6C81" w14:paraId="36721D0E" w14:textId="77777777" w:rsidTr="00B248DD">
        <w:tc>
          <w:tcPr>
            <w:tcW w:w="2093" w:type="dxa"/>
            <w:shd w:val="pct15" w:color="auto" w:fill="auto"/>
          </w:tcPr>
          <w:p w14:paraId="1CD1A060"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Submission deadline:</w:t>
            </w:r>
          </w:p>
        </w:tc>
        <w:tc>
          <w:tcPr>
            <w:tcW w:w="2868" w:type="dxa"/>
            <w:shd w:val="clear" w:color="auto" w:fill="auto"/>
          </w:tcPr>
          <w:p w14:paraId="31024EA1" w14:textId="77777777" w:rsidR="004F6C81" w:rsidRPr="004F6C81" w:rsidRDefault="004F6C81" w:rsidP="004F6C81">
            <w:pPr>
              <w:spacing w:before="120" w:after="120" w:line="240" w:lineRule="auto"/>
              <w:jc w:val="both"/>
              <w:rPr>
                <w:rFonts w:ascii="Arial" w:eastAsia="Times New Roman" w:hAnsi="Arial" w:cs="Arial"/>
                <w:b/>
                <w:sz w:val="20"/>
                <w:szCs w:val="20"/>
                <w:lang w:eastAsia="en-GB"/>
              </w:rPr>
            </w:pPr>
            <w:r w:rsidRPr="004F6C81">
              <w:rPr>
                <w:rFonts w:ascii="Arial" w:eastAsia="Times New Roman" w:hAnsi="Arial" w:cs="Arial"/>
                <w:b/>
                <w:sz w:val="20"/>
                <w:szCs w:val="20"/>
                <w:lang w:eastAsia="en-GB"/>
              </w:rPr>
              <w:t>Friday 29th April 2022</w:t>
            </w:r>
          </w:p>
        </w:tc>
        <w:tc>
          <w:tcPr>
            <w:tcW w:w="2693" w:type="dxa"/>
            <w:shd w:val="pct15" w:color="auto" w:fill="auto"/>
          </w:tcPr>
          <w:p w14:paraId="408F4277"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Return date of provisional marks &amp; written feedback:</w:t>
            </w:r>
          </w:p>
        </w:tc>
        <w:tc>
          <w:tcPr>
            <w:tcW w:w="2268" w:type="dxa"/>
          </w:tcPr>
          <w:p w14:paraId="52F5B01D" w14:textId="77777777" w:rsidR="004F6C81" w:rsidRPr="004F6C81" w:rsidRDefault="004F6C81" w:rsidP="004F6C81">
            <w:pPr>
              <w:spacing w:before="120" w:after="120" w:line="240" w:lineRule="auto"/>
              <w:jc w:val="both"/>
              <w:rPr>
                <w:rFonts w:ascii="Arial" w:eastAsia="Times New Roman" w:hAnsi="Arial" w:cs="Arial"/>
                <w:b/>
                <w:sz w:val="20"/>
                <w:szCs w:val="20"/>
                <w:lang w:eastAsia="en-GB"/>
              </w:rPr>
            </w:pPr>
            <w:r w:rsidRPr="004F6C81">
              <w:rPr>
                <w:rFonts w:ascii="Arial" w:eastAsia="Times New Roman" w:hAnsi="Arial" w:cs="Arial"/>
                <w:b/>
                <w:sz w:val="20"/>
                <w:szCs w:val="20"/>
                <w:lang w:eastAsia="en-GB"/>
              </w:rPr>
              <w:t>Monday 30</w:t>
            </w:r>
            <w:r w:rsidRPr="004F6C81">
              <w:rPr>
                <w:rFonts w:ascii="Arial" w:eastAsia="Times New Roman" w:hAnsi="Arial" w:cs="Arial"/>
                <w:b/>
                <w:sz w:val="20"/>
                <w:szCs w:val="20"/>
                <w:vertAlign w:val="superscript"/>
                <w:lang w:eastAsia="en-GB"/>
              </w:rPr>
              <w:t>th</w:t>
            </w:r>
            <w:r w:rsidRPr="004F6C81">
              <w:rPr>
                <w:rFonts w:ascii="Arial" w:eastAsia="Times New Roman" w:hAnsi="Arial" w:cs="Arial"/>
                <w:b/>
                <w:sz w:val="20"/>
                <w:szCs w:val="20"/>
                <w:lang w:eastAsia="en-GB"/>
              </w:rPr>
              <w:t xml:space="preserve"> May 2022</w:t>
            </w:r>
          </w:p>
        </w:tc>
      </w:tr>
      <w:tr w:rsidR="004F6C81" w:rsidRPr="004F6C81" w14:paraId="3F27B986" w14:textId="77777777" w:rsidTr="00B248DD">
        <w:tc>
          <w:tcPr>
            <w:tcW w:w="2093" w:type="dxa"/>
            <w:shd w:val="pct15" w:color="auto" w:fill="auto"/>
          </w:tcPr>
          <w:p w14:paraId="52D177BA"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Submission method:</w:t>
            </w:r>
          </w:p>
        </w:tc>
        <w:tc>
          <w:tcPr>
            <w:tcW w:w="7829" w:type="dxa"/>
            <w:gridSpan w:val="3"/>
            <w:shd w:val="clear" w:color="auto" w:fill="auto"/>
          </w:tcPr>
          <w:p w14:paraId="48EB0C03" w14:textId="77777777" w:rsidR="004F6C81" w:rsidRPr="004F6C81" w:rsidRDefault="004F6C81" w:rsidP="004F6C81">
            <w:pPr>
              <w:spacing w:after="0" w:line="240" w:lineRule="auto"/>
              <w:rPr>
                <w:rFonts w:ascii="Arial" w:eastAsia="Times New Roman" w:hAnsi="Arial" w:cs="Arial"/>
                <w:lang w:eastAsia="en-GB"/>
              </w:rPr>
            </w:pPr>
            <w:r w:rsidRPr="004F6C8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38A913"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 xml:space="preserve">Alternative submission method (if applicable): </w:t>
            </w:r>
          </w:p>
          <w:p w14:paraId="24BB43E0" w14:textId="77777777" w:rsidR="004F6C81" w:rsidRPr="004F6C81" w:rsidRDefault="004F6C81" w:rsidP="004F6C81">
            <w:pPr>
              <w:spacing w:before="120" w:after="120" w:line="240" w:lineRule="auto"/>
              <w:jc w:val="both"/>
              <w:rPr>
                <w:rFonts w:ascii="Arial" w:eastAsia="Times New Roman" w:hAnsi="Arial" w:cs="Arial"/>
                <w:b/>
                <w:lang w:eastAsia="en-GB"/>
              </w:rPr>
            </w:pPr>
            <w:r w:rsidRPr="004F6C81">
              <w:rPr>
                <w:rFonts w:ascii="Arial" w:eastAsia="Times New Roman" w:hAnsi="Arial" w:cs="Arial"/>
                <w:b/>
                <w:lang w:eastAsia="en-GB"/>
              </w:rPr>
              <w:t xml:space="preserve">Late submission of the assessment will result in a late penalty mark.  </w:t>
            </w:r>
            <w:r w:rsidRPr="004F6C8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4F6C81" w:rsidRPr="004F6C81" w14:paraId="4A6FA73A" w14:textId="77777777" w:rsidTr="00B248DD">
        <w:tc>
          <w:tcPr>
            <w:tcW w:w="2093" w:type="dxa"/>
            <w:shd w:val="pct15" w:color="auto" w:fill="auto"/>
          </w:tcPr>
          <w:p w14:paraId="720518A7" w14:textId="77777777" w:rsidR="004F6C81" w:rsidRPr="004F6C81" w:rsidRDefault="004F6C81" w:rsidP="004F6C81">
            <w:pPr>
              <w:spacing w:before="120" w:after="120" w:line="240" w:lineRule="auto"/>
              <w:rPr>
                <w:rFonts w:ascii="Arial" w:eastAsia="Times New Roman" w:hAnsi="Arial" w:cs="Arial"/>
                <w:b/>
                <w:lang w:eastAsia="en-GB"/>
              </w:rPr>
            </w:pPr>
            <w:r w:rsidRPr="004F6C81">
              <w:rPr>
                <w:rFonts w:ascii="Arial" w:eastAsia="Times New Roman" w:hAnsi="Arial" w:cs="Arial"/>
                <w:b/>
                <w:lang w:eastAsia="en-GB"/>
              </w:rPr>
              <w:t>Academic honesty / referencing:</w:t>
            </w:r>
          </w:p>
        </w:tc>
        <w:tc>
          <w:tcPr>
            <w:tcW w:w="7829" w:type="dxa"/>
            <w:gridSpan w:val="3"/>
            <w:shd w:val="clear" w:color="auto" w:fill="auto"/>
          </w:tcPr>
          <w:p w14:paraId="488FA9BE" w14:textId="77777777" w:rsidR="004F6C81" w:rsidRPr="004F6C81" w:rsidRDefault="004F6C81" w:rsidP="004F6C81">
            <w:pPr>
              <w:spacing w:before="120" w:after="120" w:line="240" w:lineRule="auto"/>
              <w:jc w:val="both"/>
              <w:rPr>
                <w:rFonts w:ascii="Arial" w:eastAsia="Times New Roman" w:hAnsi="Arial" w:cs="Arial"/>
                <w:lang w:eastAsia="en-GB"/>
              </w:rPr>
            </w:pPr>
            <w:r w:rsidRPr="004F6C81">
              <w:rPr>
                <w:rFonts w:ascii="Arial" w:eastAsia="Times New Roman" w:hAnsi="Arial" w:cs="Arial"/>
                <w:lang w:eastAsia="en-GB"/>
              </w:rPr>
              <w:t xml:space="preserve">Academic honesty is required. In the main body of your </w:t>
            </w:r>
            <w:proofErr w:type="gramStart"/>
            <w:r w:rsidRPr="004F6C81">
              <w:rPr>
                <w:rFonts w:ascii="Arial" w:eastAsia="Times New Roman" w:hAnsi="Arial" w:cs="Arial"/>
                <w:lang w:eastAsia="en-GB"/>
              </w:rPr>
              <w:t>submission</w:t>
            </w:r>
            <w:proofErr w:type="gramEnd"/>
            <w:r w:rsidRPr="004F6C8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4F6C81">
              <w:rPr>
                <w:rFonts w:ascii="Arial" w:eastAsia="Times New Roman" w:hAnsi="Arial" w:cs="Arial"/>
                <w:lang w:eastAsia="en-GB"/>
              </w:rPr>
              <w:t>cited</w:t>
            </w:r>
            <w:proofErr w:type="gramEnd"/>
            <w:r w:rsidRPr="004F6C81">
              <w:rPr>
                <w:rFonts w:ascii="Arial" w:eastAsia="Times New Roman" w:hAnsi="Arial" w:cs="Arial"/>
                <w:lang w:eastAsia="en-GB"/>
              </w:rPr>
              <w:t xml:space="preserve"> or quoted in order to complete this assessment.  </w:t>
            </w:r>
          </w:p>
        </w:tc>
      </w:tr>
    </w:tbl>
    <w:p w14:paraId="386F47AB" w14:textId="77777777" w:rsidR="004F6C81" w:rsidRPr="004F6C81" w:rsidRDefault="004F6C81" w:rsidP="004F6C81">
      <w:pPr>
        <w:spacing w:after="0" w:line="240" w:lineRule="auto"/>
        <w:rPr>
          <w:rFonts w:ascii="Arial" w:eastAsia="Times New Roman" w:hAnsi="Arial" w:cs="Arial"/>
          <w:sz w:val="32"/>
          <w:szCs w:val="20"/>
          <w:lang w:eastAsia="en-GB"/>
        </w:rPr>
      </w:pPr>
    </w:p>
    <w:p w14:paraId="201D3EAB" w14:textId="77777777" w:rsidR="004F6C81" w:rsidRPr="004F6C81" w:rsidRDefault="004F6C81" w:rsidP="004F6C81">
      <w:pPr>
        <w:spacing w:after="0" w:line="240" w:lineRule="auto"/>
        <w:rPr>
          <w:rFonts w:ascii="Arial" w:eastAsia="Times New Roman" w:hAnsi="Arial" w:cs="Arial"/>
          <w:sz w:val="32"/>
          <w:szCs w:val="20"/>
          <w:lang w:eastAsia="en-GB"/>
        </w:rPr>
      </w:pPr>
    </w:p>
    <w:p w14:paraId="1CF9EDE8" w14:textId="77777777" w:rsidR="004F6C81" w:rsidRPr="004F6C81" w:rsidRDefault="004F6C81" w:rsidP="004F6C81">
      <w:pPr>
        <w:spacing w:after="0" w:line="240" w:lineRule="auto"/>
        <w:rPr>
          <w:rFonts w:ascii="Arial" w:eastAsia="Times New Roman" w:hAnsi="Arial" w:cs="Arial"/>
          <w:sz w:val="32"/>
          <w:szCs w:val="20"/>
          <w:lang w:eastAsia="en-GB"/>
        </w:rPr>
      </w:pPr>
    </w:p>
    <w:p w14:paraId="3B289135" w14:textId="77777777" w:rsidR="004F6C81" w:rsidRPr="004F6C81" w:rsidRDefault="004F6C81" w:rsidP="004F6C81">
      <w:pPr>
        <w:spacing w:after="0" w:line="240" w:lineRule="auto"/>
        <w:rPr>
          <w:rFonts w:ascii="Arial" w:eastAsia="Times New Roman" w:hAnsi="Arial" w:cs="Arial"/>
          <w:sz w:val="32"/>
          <w:szCs w:val="20"/>
          <w:lang w:eastAsia="en-GB"/>
        </w:rPr>
      </w:pPr>
    </w:p>
    <w:p w14:paraId="1E577360" w14:textId="77777777" w:rsidR="004F6C81" w:rsidRPr="004F6C81" w:rsidRDefault="004F6C81" w:rsidP="004F6C81">
      <w:pPr>
        <w:spacing w:after="0" w:line="240" w:lineRule="auto"/>
        <w:rPr>
          <w:rFonts w:ascii="Arial" w:eastAsia="Times New Roman" w:hAnsi="Arial" w:cs="Arial"/>
          <w:sz w:val="32"/>
          <w:szCs w:val="20"/>
          <w:lang w:eastAsia="en-GB"/>
        </w:rPr>
      </w:pPr>
    </w:p>
    <w:p w14:paraId="1BF1EA8A" w14:textId="77777777" w:rsidR="004F6C81" w:rsidRPr="004F6C81" w:rsidRDefault="004F6C81" w:rsidP="004F6C81">
      <w:pPr>
        <w:spacing w:after="0" w:line="240" w:lineRule="auto"/>
        <w:rPr>
          <w:rFonts w:ascii="Arial" w:eastAsia="Times New Roman" w:hAnsi="Arial" w:cs="Arial"/>
          <w:sz w:val="32"/>
          <w:szCs w:val="20"/>
          <w:lang w:eastAsia="en-GB"/>
        </w:rPr>
      </w:pPr>
    </w:p>
    <w:p w14:paraId="2ABF809C" w14:textId="77777777" w:rsidR="004F6C81" w:rsidRPr="004F6C81" w:rsidRDefault="004F6C81" w:rsidP="004F6C81">
      <w:pPr>
        <w:spacing w:after="0" w:line="240" w:lineRule="auto"/>
        <w:rPr>
          <w:rFonts w:ascii="Arial" w:eastAsia="Times New Roman" w:hAnsi="Arial" w:cs="Arial"/>
          <w:sz w:val="32"/>
          <w:szCs w:val="20"/>
          <w:lang w:eastAsia="en-GB"/>
        </w:rPr>
      </w:pPr>
      <w:r w:rsidRPr="004F6C81">
        <w:rPr>
          <w:rFonts w:ascii="Arial" w:eastAsia="Times New Roman" w:hAnsi="Arial" w:cs="Arial"/>
          <w:sz w:val="32"/>
          <w:szCs w:val="20"/>
          <w:lang w:eastAsia="en-GB"/>
        </w:rPr>
        <w:br w:type="page"/>
      </w:r>
    </w:p>
    <w:p w14:paraId="0FB5974C" w14:textId="77777777" w:rsidR="004F6C81" w:rsidRPr="004F6C81" w:rsidRDefault="004F6C81" w:rsidP="004F6C81">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F6C81" w:rsidRPr="004F6C81" w14:paraId="6E4DF8DB" w14:textId="77777777" w:rsidTr="00B248DD">
        <w:tc>
          <w:tcPr>
            <w:tcW w:w="9747" w:type="dxa"/>
            <w:shd w:val="pct10" w:color="auto" w:fill="auto"/>
          </w:tcPr>
          <w:p w14:paraId="447A020B" w14:textId="77777777" w:rsidR="004F6C81" w:rsidRPr="004F6C81" w:rsidRDefault="004F6C81" w:rsidP="004F6C81">
            <w:pPr>
              <w:spacing w:after="0" w:line="240" w:lineRule="auto"/>
              <w:rPr>
                <w:rFonts w:ascii="Arial" w:eastAsia="Times New Roman" w:hAnsi="Arial" w:cs="Arial"/>
                <w:b/>
                <w:lang w:eastAsia="en-GB"/>
              </w:rPr>
            </w:pPr>
            <w:r w:rsidRPr="004F6C81">
              <w:rPr>
                <w:rFonts w:ascii="Arial" w:eastAsia="Times New Roman" w:hAnsi="Arial" w:cs="Arial"/>
                <w:b/>
                <w:lang w:eastAsia="en-GB"/>
              </w:rPr>
              <w:t xml:space="preserve">Module Learning Outcomes </w:t>
            </w:r>
          </w:p>
          <w:p w14:paraId="17AD4C1F" w14:textId="77777777" w:rsidR="004F6C81" w:rsidRPr="004F6C81" w:rsidRDefault="004F6C81" w:rsidP="004F6C81">
            <w:pPr>
              <w:spacing w:after="0" w:line="240" w:lineRule="auto"/>
              <w:rPr>
                <w:rFonts w:ascii="Arial" w:eastAsia="Times New Roman" w:hAnsi="Arial" w:cs="Arial"/>
                <w:lang w:eastAsia="en-GB"/>
              </w:rPr>
            </w:pPr>
            <w:r w:rsidRPr="004F6C81">
              <w:rPr>
                <w:rFonts w:ascii="Arial" w:eastAsia="Times New Roman" w:hAnsi="Arial" w:cs="Arial"/>
                <w:b/>
                <w:lang w:eastAsia="en-GB"/>
              </w:rPr>
              <w:t>(</w:t>
            </w:r>
            <w:proofErr w:type="gramStart"/>
            <w:r w:rsidRPr="004F6C81">
              <w:rPr>
                <w:rFonts w:ascii="Arial" w:eastAsia="Times New Roman" w:hAnsi="Arial" w:cs="Arial"/>
                <w:b/>
                <w:lang w:eastAsia="en-GB"/>
              </w:rPr>
              <w:t>from</w:t>
            </w:r>
            <w:proofErr w:type="gramEnd"/>
            <w:r w:rsidRPr="004F6C81">
              <w:rPr>
                <w:rFonts w:ascii="Arial" w:eastAsia="Times New Roman" w:hAnsi="Arial" w:cs="Arial"/>
                <w:b/>
                <w:lang w:eastAsia="en-GB"/>
              </w:rPr>
              <w:t xml:space="preserve"> module syllabus)</w:t>
            </w:r>
          </w:p>
        </w:tc>
      </w:tr>
      <w:tr w:rsidR="004F6C81" w:rsidRPr="004F6C81" w14:paraId="79A6BF07" w14:textId="77777777" w:rsidTr="00B248DD">
        <w:tc>
          <w:tcPr>
            <w:tcW w:w="9747" w:type="dxa"/>
          </w:tcPr>
          <w:p w14:paraId="4050E138" w14:textId="77777777" w:rsidR="004F6C81" w:rsidRPr="004F6C81" w:rsidRDefault="004F6C81" w:rsidP="004F6C81">
            <w:pPr>
              <w:spacing w:after="0" w:line="240" w:lineRule="auto"/>
              <w:rPr>
                <w:rFonts w:ascii="Arial" w:eastAsia="Times New Roman" w:hAnsi="Arial" w:cs="Arial"/>
                <w:lang w:eastAsia="en-GB"/>
              </w:rPr>
            </w:pPr>
          </w:p>
          <w:p w14:paraId="79DCFE54" w14:textId="77777777" w:rsidR="004F6C81" w:rsidRPr="004F6C81" w:rsidRDefault="004F6C81" w:rsidP="004F6C81">
            <w:pPr>
              <w:spacing w:after="0" w:line="240" w:lineRule="auto"/>
              <w:ind w:left="360"/>
              <w:rPr>
                <w:rFonts w:ascii="Arial" w:eastAsia="Times New Roman" w:hAnsi="Arial" w:cs="Arial"/>
                <w:lang w:eastAsia="en-GB"/>
              </w:rPr>
            </w:pPr>
            <w:r w:rsidRPr="004F6C81">
              <w:rPr>
                <w:rFonts w:ascii="Arial" w:eastAsia="Times New Roman" w:hAnsi="Arial" w:cs="Arial"/>
                <w:lang w:eastAsia="en-GB"/>
              </w:rPr>
              <w:t>Upon the successful completion of this module, you should be able to demonstrate the ability to:</w:t>
            </w:r>
          </w:p>
          <w:p w14:paraId="2E15C651" w14:textId="77777777" w:rsidR="004F6C81" w:rsidRPr="004F6C81" w:rsidRDefault="004F6C81" w:rsidP="004F6C81">
            <w:pPr>
              <w:numPr>
                <w:ilvl w:val="0"/>
                <w:numId w:val="5"/>
              </w:numPr>
              <w:spacing w:after="0" w:line="240" w:lineRule="auto"/>
              <w:contextualSpacing/>
              <w:rPr>
                <w:rFonts w:ascii="Arial" w:eastAsia="Times New Roman" w:hAnsi="Arial" w:cs="Arial"/>
                <w:lang w:eastAsia="en-GB"/>
              </w:rPr>
            </w:pPr>
            <w:r w:rsidRPr="004F6C81">
              <w:rPr>
                <w:rFonts w:ascii="Arial" w:eastAsia="Times New Roman" w:hAnsi="Arial" w:cs="Arial"/>
                <w:lang w:eastAsia="en-GB"/>
              </w:rPr>
              <w:t>critically understand the key aspects of project management.</w:t>
            </w:r>
          </w:p>
          <w:p w14:paraId="1465D730" w14:textId="77777777" w:rsidR="004F6C81" w:rsidRPr="004F6C81" w:rsidRDefault="004F6C81" w:rsidP="004F6C81">
            <w:pPr>
              <w:numPr>
                <w:ilvl w:val="0"/>
                <w:numId w:val="5"/>
              </w:numPr>
              <w:spacing w:after="0" w:line="240" w:lineRule="auto"/>
              <w:contextualSpacing/>
              <w:rPr>
                <w:rFonts w:ascii="Arial" w:eastAsia="Times New Roman" w:hAnsi="Arial" w:cs="Arial"/>
                <w:lang w:eastAsia="en-GB"/>
              </w:rPr>
            </w:pPr>
            <w:r w:rsidRPr="004F6C81">
              <w:rPr>
                <w:rFonts w:ascii="Arial" w:eastAsia="Times New Roman" w:hAnsi="Arial" w:cs="Arial"/>
                <w:lang w:eastAsia="en-GB"/>
              </w:rPr>
              <w:t>critically evaluate a range of tools and techniques available to project managers.</w:t>
            </w:r>
          </w:p>
          <w:p w14:paraId="21FD0409" w14:textId="77777777" w:rsidR="004F6C81" w:rsidRPr="004F6C81" w:rsidRDefault="004F6C81" w:rsidP="004F6C81">
            <w:pPr>
              <w:spacing w:after="0" w:line="240" w:lineRule="auto"/>
              <w:ind w:left="360"/>
              <w:rPr>
                <w:rFonts w:ascii="Arial" w:eastAsia="Times New Roman" w:hAnsi="Arial" w:cs="Arial"/>
                <w:lang w:eastAsia="en-GB"/>
              </w:rPr>
            </w:pPr>
          </w:p>
          <w:p w14:paraId="02909E92" w14:textId="77777777" w:rsidR="004F6C81" w:rsidRPr="004F6C81" w:rsidRDefault="004F6C81" w:rsidP="004F6C81">
            <w:pPr>
              <w:spacing w:after="0" w:line="240" w:lineRule="auto"/>
              <w:ind w:left="360"/>
              <w:rPr>
                <w:rFonts w:ascii="Arial" w:eastAsia="Times New Roman" w:hAnsi="Arial" w:cs="Arial"/>
                <w:lang w:eastAsia="en-GB"/>
              </w:rPr>
            </w:pPr>
          </w:p>
          <w:p w14:paraId="011FFD97" w14:textId="77777777" w:rsidR="004F6C81" w:rsidRPr="004F6C81" w:rsidRDefault="004F6C81" w:rsidP="004F6C81">
            <w:pPr>
              <w:spacing w:after="0" w:line="240" w:lineRule="auto"/>
              <w:rPr>
                <w:rFonts w:ascii="Arial" w:eastAsia="Times New Roman" w:hAnsi="Arial" w:cs="Arial"/>
                <w:lang w:eastAsia="en-GB"/>
              </w:rPr>
            </w:pPr>
          </w:p>
          <w:p w14:paraId="43504653" w14:textId="77777777" w:rsidR="004F6C81" w:rsidRPr="004F6C81" w:rsidRDefault="004F6C81" w:rsidP="004F6C81">
            <w:pPr>
              <w:spacing w:after="0" w:line="240" w:lineRule="auto"/>
              <w:rPr>
                <w:rFonts w:ascii="Arial" w:eastAsia="Times New Roman" w:hAnsi="Arial" w:cs="Arial"/>
                <w:lang w:eastAsia="en-GB"/>
              </w:rPr>
            </w:pPr>
          </w:p>
        </w:tc>
      </w:tr>
    </w:tbl>
    <w:p w14:paraId="0CFB5752" w14:textId="77777777" w:rsidR="004F6C81" w:rsidRPr="004F6C81" w:rsidRDefault="004F6C81" w:rsidP="004F6C81">
      <w:pPr>
        <w:spacing w:after="0" w:line="240" w:lineRule="auto"/>
        <w:rPr>
          <w:rFonts w:ascii="Arial" w:eastAsia="Times New Roman" w:hAnsi="Arial" w:cs="Arial"/>
          <w:b/>
          <w:sz w:val="20"/>
          <w:szCs w:val="20"/>
          <w:lang w:eastAsia="en-GB"/>
        </w:rPr>
      </w:pPr>
    </w:p>
    <w:p w14:paraId="2151AE4C" w14:textId="77777777" w:rsidR="004F6C81" w:rsidRPr="004F6C81" w:rsidRDefault="004F6C81" w:rsidP="004F6C81">
      <w:pPr>
        <w:spacing w:after="0" w:line="240" w:lineRule="auto"/>
        <w:rPr>
          <w:rFonts w:ascii="Arial" w:eastAsia="Times New Roman" w:hAnsi="Arial" w:cs="Arial"/>
          <w:b/>
          <w:sz w:val="20"/>
          <w:szCs w:val="20"/>
          <w:lang w:eastAsia="en-GB"/>
        </w:rPr>
      </w:pPr>
    </w:p>
    <w:p w14:paraId="5598545A" w14:textId="77777777" w:rsidR="004F6C81" w:rsidRPr="004F6C81" w:rsidRDefault="004F6C81" w:rsidP="004F6C81">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F6C81" w:rsidRPr="004F6C81" w14:paraId="356A708B" w14:textId="77777777" w:rsidTr="00B248DD">
        <w:tc>
          <w:tcPr>
            <w:tcW w:w="9781" w:type="dxa"/>
            <w:shd w:val="clear" w:color="auto" w:fill="C0C0C0"/>
          </w:tcPr>
          <w:p w14:paraId="4FE8EA1E" w14:textId="77777777" w:rsidR="004F6C81" w:rsidRPr="004F6C81" w:rsidRDefault="004F6C81" w:rsidP="004F6C81">
            <w:pPr>
              <w:spacing w:after="0" w:line="240" w:lineRule="auto"/>
              <w:jc w:val="center"/>
              <w:rPr>
                <w:rFonts w:ascii="Arial" w:eastAsia="Times New Roman" w:hAnsi="Arial" w:cs="Arial"/>
                <w:b/>
                <w:sz w:val="40"/>
                <w:szCs w:val="40"/>
                <w:lang w:eastAsia="en-GB"/>
              </w:rPr>
            </w:pPr>
            <w:r w:rsidRPr="004F6C81">
              <w:rPr>
                <w:rFonts w:ascii="Arial" w:eastAsia="Times New Roman" w:hAnsi="Arial" w:cs="Arial"/>
                <w:sz w:val="32"/>
                <w:szCs w:val="20"/>
                <w:lang w:eastAsia="en-GB"/>
              </w:rPr>
              <w:br w:type="page"/>
            </w:r>
            <w:r w:rsidRPr="004F6C81">
              <w:rPr>
                <w:rFonts w:ascii="Arial" w:eastAsia="Times New Roman" w:hAnsi="Arial" w:cs="Arial"/>
                <w:b/>
                <w:sz w:val="40"/>
                <w:szCs w:val="40"/>
                <w:lang w:eastAsia="en-GB"/>
              </w:rPr>
              <w:t>TASK DESCRIPTION</w:t>
            </w:r>
          </w:p>
        </w:tc>
      </w:tr>
    </w:tbl>
    <w:p w14:paraId="4F6C50B3" w14:textId="77777777" w:rsidR="004F6C81" w:rsidRPr="004F6C81" w:rsidRDefault="004F6C81" w:rsidP="004F6C81">
      <w:pPr>
        <w:spacing w:after="0" w:line="240" w:lineRule="auto"/>
        <w:jc w:val="both"/>
        <w:rPr>
          <w:rFonts w:ascii="Arial" w:eastAsia="Times New Roman" w:hAnsi="Arial" w:cs="Arial"/>
          <w:lang w:eastAsia="en-GB"/>
        </w:rPr>
      </w:pPr>
    </w:p>
    <w:p w14:paraId="0960B274"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5DAAD44C" w14:textId="77777777" w:rsidR="004F6C81" w:rsidRPr="004F6C81" w:rsidRDefault="004F6C81" w:rsidP="004F6C81">
      <w:pPr>
        <w:spacing w:after="0" w:line="240" w:lineRule="auto"/>
        <w:jc w:val="both"/>
        <w:rPr>
          <w:rFonts w:ascii="Arial" w:eastAsia="Times New Roman" w:hAnsi="Arial" w:cs="Arial"/>
          <w:b/>
          <w:sz w:val="24"/>
          <w:szCs w:val="24"/>
          <w:lang w:eastAsia="en-GB"/>
        </w:rPr>
      </w:pPr>
      <w:r w:rsidRPr="004F6C81">
        <w:rPr>
          <w:rFonts w:ascii="Arial" w:eastAsia="Times New Roman" w:hAnsi="Arial" w:cs="Arial"/>
          <w:b/>
          <w:sz w:val="24"/>
          <w:szCs w:val="24"/>
          <w:lang w:eastAsia="en-GB"/>
        </w:rPr>
        <w:t>Assessment Component 1 – 60%</w:t>
      </w:r>
    </w:p>
    <w:p w14:paraId="7D9F3E5F" w14:textId="77777777" w:rsidR="004F6C81" w:rsidRPr="004F6C81" w:rsidRDefault="004F6C81" w:rsidP="004F6C81">
      <w:pPr>
        <w:spacing w:after="0" w:line="240" w:lineRule="auto"/>
        <w:jc w:val="both"/>
        <w:rPr>
          <w:rFonts w:ascii="Arial" w:eastAsia="Times New Roman" w:hAnsi="Arial" w:cs="Arial"/>
          <w:b/>
          <w:sz w:val="24"/>
          <w:szCs w:val="24"/>
          <w:lang w:eastAsia="en-GB"/>
        </w:rPr>
      </w:pPr>
    </w:p>
    <w:p w14:paraId="6128CFC0" w14:textId="77777777" w:rsidR="004F6C81" w:rsidRPr="004F6C81" w:rsidRDefault="004F6C81" w:rsidP="004F6C81">
      <w:pPr>
        <w:spacing w:after="0" w:line="240" w:lineRule="auto"/>
        <w:jc w:val="both"/>
        <w:rPr>
          <w:rFonts w:ascii="Arial" w:eastAsia="Times New Roman" w:hAnsi="Arial" w:cs="Arial"/>
          <w:sz w:val="24"/>
          <w:szCs w:val="24"/>
          <w:lang w:eastAsia="en-GB"/>
        </w:rPr>
      </w:pPr>
      <w:r w:rsidRPr="004F6C81">
        <w:rPr>
          <w:rFonts w:ascii="Arial" w:eastAsia="Times New Roman" w:hAnsi="Arial" w:cs="Arial"/>
          <w:sz w:val="24"/>
          <w:szCs w:val="24"/>
          <w:lang w:eastAsia="en-GB"/>
        </w:rPr>
        <w:t>Coursework Written report (2,500 words)</w:t>
      </w:r>
    </w:p>
    <w:p w14:paraId="75B6E1B9" w14:textId="77777777" w:rsidR="004F6C81" w:rsidRPr="004F6C81" w:rsidRDefault="004F6C81" w:rsidP="004F6C81">
      <w:pPr>
        <w:spacing w:after="0" w:line="240" w:lineRule="auto"/>
        <w:jc w:val="both"/>
        <w:rPr>
          <w:rFonts w:ascii="Arial" w:eastAsia="Times New Roman" w:hAnsi="Arial" w:cs="Arial"/>
          <w:sz w:val="24"/>
          <w:szCs w:val="24"/>
          <w:lang w:eastAsia="en-GB"/>
        </w:rPr>
      </w:pPr>
    </w:p>
    <w:p w14:paraId="03FE6268" w14:textId="77777777" w:rsidR="004F6C81" w:rsidRPr="004F6C81" w:rsidRDefault="004F6C81" w:rsidP="004F6C81">
      <w:pPr>
        <w:spacing w:after="0" w:line="240" w:lineRule="auto"/>
        <w:jc w:val="both"/>
        <w:rPr>
          <w:rFonts w:ascii="Arial" w:eastAsia="Times New Roman" w:hAnsi="Arial" w:cs="Arial"/>
          <w:sz w:val="24"/>
          <w:szCs w:val="24"/>
          <w:lang w:eastAsia="en-GB"/>
        </w:rPr>
      </w:pPr>
      <w:r w:rsidRPr="004F6C81">
        <w:rPr>
          <w:rFonts w:ascii="Arial" w:eastAsia="Times New Roman" w:hAnsi="Arial" w:cs="Arial"/>
          <w:sz w:val="24"/>
          <w:szCs w:val="24"/>
          <w:lang w:eastAsia="en-GB"/>
        </w:rPr>
        <w:t>Provide a critical assessment of the usefulness of project management tools and techniques for managing a project.  Seek to provide a good level of analysis of various approaches.  You should demonstrate appropriate awareness of the ability to plan the implementation of a project and consider the management of appropriate stakeholders and of risk.</w:t>
      </w:r>
    </w:p>
    <w:p w14:paraId="5111EE58" w14:textId="77777777" w:rsidR="004F6C81" w:rsidRPr="004F6C81" w:rsidRDefault="004F6C81" w:rsidP="004F6C81">
      <w:pPr>
        <w:spacing w:after="0" w:line="240" w:lineRule="auto"/>
        <w:jc w:val="both"/>
        <w:rPr>
          <w:rFonts w:ascii="Arial" w:eastAsia="Times New Roman" w:hAnsi="Arial" w:cs="Arial"/>
          <w:sz w:val="24"/>
          <w:szCs w:val="24"/>
          <w:lang w:eastAsia="en-GB"/>
        </w:rPr>
      </w:pPr>
    </w:p>
    <w:p w14:paraId="37F19982" w14:textId="77777777" w:rsidR="004F6C81" w:rsidRPr="004F6C81" w:rsidRDefault="004F6C81" w:rsidP="004F6C81">
      <w:pPr>
        <w:spacing w:after="0" w:line="240" w:lineRule="auto"/>
        <w:jc w:val="both"/>
        <w:rPr>
          <w:rFonts w:ascii="Arial" w:eastAsia="Times New Roman" w:hAnsi="Arial" w:cs="Arial"/>
          <w:sz w:val="24"/>
          <w:szCs w:val="24"/>
          <w:lang w:eastAsia="en-GB"/>
        </w:rPr>
      </w:pPr>
      <w:r w:rsidRPr="004F6C81">
        <w:rPr>
          <w:rFonts w:ascii="Arial" w:eastAsia="Times New Roman" w:hAnsi="Arial" w:cs="Arial"/>
          <w:sz w:val="24"/>
          <w:szCs w:val="24"/>
          <w:lang w:eastAsia="en-GB"/>
        </w:rPr>
        <w:t>Your work should be presented in report style of 2,500 words (+/- 10% acceptable).  Within your work you should discuss a range of theory, drawing from the work discussed within the module as well as your own additional research.</w:t>
      </w:r>
    </w:p>
    <w:p w14:paraId="4A9AED83"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349699E6"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109AE832"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21CA7F43"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7080F08C"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1D992871"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17B13B03"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0531B244"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5E909BD0"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6CB674D8"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2EAD6D18"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4E3EF77A"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60A8E147"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49D75874"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6569370D" w14:textId="77777777" w:rsidR="004F6C81" w:rsidRPr="004F6C81" w:rsidRDefault="004F6C81" w:rsidP="004F6C81">
      <w:pPr>
        <w:spacing w:after="0" w:line="240" w:lineRule="auto"/>
        <w:ind w:left="720"/>
        <w:rPr>
          <w:rFonts w:ascii="Arial" w:eastAsia="Times New Roman" w:hAnsi="Arial" w:cs="Arial"/>
          <w:sz w:val="24"/>
          <w:szCs w:val="24"/>
          <w:lang w:eastAsia="en-GB"/>
        </w:rPr>
      </w:pPr>
    </w:p>
    <w:p w14:paraId="1071D08E" w14:textId="77777777" w:rsidR="004F6C81" w:rsidRPr="004F6C81" w:rsidRDefault="004F6C81" w:rsidP="004F6C81">
      <w:pPr>
        <w:spacing w:after="0" w:line="240" w:lineRule="auto"/>
        <w:jc w:val="both"/>
        <w:rPr>
          <w:rFonts w:ascii="Arial" w:eastAsia="Times New Roman" w:hAnsi="Arial" w:cs="Arial"/>
          <w:lang w:eastAsia="en-GB"/>
        </w:rPr>
      </w:pPr>
    </w:p>
    <w:p w14:paraId="795AA176" w14:textId="77777777" w:rsidR="004F6C81" w:rsidRPr="004F6C81" w:rsidRDefault="004F6C81" w:rsidP="004F6C81">
      <w:pPr>
        <w:spacing w:after="0" w:line="240" w:lineRule="auto"/>
        <w:jc w:val="both"/>
        <w:rPr>
          <w:rFonts w:ascii="Arial" w:eastAsia="Times New Roman" w:hAnsi="Arial" w:cs="Arial"/>
          <w:lang w:eastAsia="en-GB"/>
        </w:rPr>
      </w:pPr>
    </w:p>
    <w:p w14:paraId="24F12FD1" w14:textId="77777777" w:rsidR="004F6C81" w:rsidRPr="004F6C81" w:rsidRDefault="004F6C81" w:rsidP="004F6C81">
      <w:pPr>
        <w:spacing w:after="0" w:line="240" w:lineRule="auto"/>
        <w:jc w:val="both"/>
        <w:rPr>
          <w:rFonts w:ascii="Arial" w:eastAsia="Times New Roman" w:hAnsi="Arial" w:cs="Arial"/>
          <w:lang w:eastAsia="en-GB"/>
        </w:rPr>
      </w:pPr>
    </w:p>
    <w:p w14:paraId="53C439D2" w14:textId="77777777" w:rsidR="004F6C81" w:rsidRPr="004F6C81" w:rsidRDefault="004F6C81" w:rsidP="004F6C81">
      <w:pPr>
        <w:spacing w:after="0" w:line="240" w:lineRule="auto"/>
        <w:jc w:val="both"/>
        <w:rPr>
          <w:rFonts w:ascii="Arial" w:eastAsia="Times New Roman" w:hAnsi="Arial" w:cs="Arial"/>
          <w:lang w:eastAsia="en-GB"/>
        </w:rPr>
      </w:pPr>
    </w:p>
    <w:p w14:paraId="29EAFF6A" w14:textId="77777777" w:rsidR="004F6C81" w:rsidRPr="004F6C81" w:rsidRDefault="004F6C81" w:rsidP="004F6C81">
      <w:pPr>
        <w:spacing w:after="0" w:line="240" w:lineRule="auto"/>
        <w:jc w:val="both"/>
        <w:rPr>
          <w:rFonts w:ascii="Arial" w:eastAsia="Times New Roman" w:hAnsi="Arial" w:cs="Arial"/>
          <w:lang w:eastAsia="en-GB"/>
        </w:rPr>
      </w:pPr>
    </w:p>
    <w:p w14:paraId="37553BFB" w14:textId="77777777" w:rsidR="004F6C81" w:rsidRPr="004F6C81" w:rsidRDefault="004F6C81" w:rsidP="004F6C81">
      <w:pPr>
        <w:spacing w:after="0" w:line="240" w:lineRule="auto"/>
        <w:jc w:val="both"/>
        <w:rPr>
          <w:rFonts w:ascii="Arial" w:eastAsia="Times New Roman" w:hAnsi="Arial" w:cs="Arial"/>
          <w:lang w:eastAsia="en-GB"/>
        </w:rPr>
      </w:pPr>
      <w:r w:rsidRPr="004F6C81">
        <w:rPr>
          <w:rFonts w:ascii="Arial" w:eastAsia="Times New Roman" w:hAnsi="Arial" w:cs="Arial"/>
          <w:lang w:eastAsia="en-GB"/>
        </w:rPr>
        <w:br/>
      </w:r>
    </w:p>
    <w:p w14:paraId="5BEAE80B" w14:textId="77777777" w:rsidR="004F6C81" w:rsidRPr="004F6C81" w:rsidRDefault="004F6C81" w:rsidP="004F6C81">
      <w:pPr>
        <w:spacing w:after="0" w:line="240" w:lineRule="auto"/>
        <w:rPr>
          <w:rFonts w:ascii="Arial" w:eastAsia="Times New Roman" w:hAnsi="Arial" w:cs="Arial"/>
          <w:lang w:eastAsia="en-GB"/>
        </w:rPr>
      </w:pPr>
      <w:r w:rsidRPr="004F6C81">
        <w:rPr>
          <w:rFonts w:ascii="Arial" w:eastAsia="Times New Roman" w:hAnsi="Arial" w:cs="Arial"/>
          <w:lang w:eastAsia="en-GB"/>
        </w:rPr>
        <w:br w:type="page"/>
      </w:r>
    </w:p>
    <w:p w14:paraId="5DD4E25C" w14:textId="77777777" w:rsidR="004F6C81" w:rsidRPr="004F6C81" w:rsidRDefault="004F6C81" w:rsidP="004F6C81">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6"/>
      </w:tblGrid>
      <w:tr w:rsidR="004F6C81" w:rsidRPr="004F6C81" w14:paraId="5D76DF31" w14:textId="77777777" w:rsidTr="00B248DD">
        <w:trPr>
          <w:trHeight w:val="414"/>
        </w:trPr>
        <w:tc>
          <w:tcPr>
            <w:tcW w:w="10670" w:type="dxa"/>
            <w:shd w:val="clear" w:color="auto" w:fill="D9D9D9"/>
          </w:tcPr>
          <w:p w14:paraId="4AFCC0A2" w14:textId="77777777" w:rsidR="004F6C81" w:rsidRPr="004F6C81" w:rsidRDefault="004F6C81" w:rsidP="004F6C81">
            <w:pPr>
              <w:spacing w:after="0" w:line="240" w:lineRule="auto"/>
              <w:jc w:val="center"/>
              <w:rPr>
                <w:rFonts w:ascii="Arial" w:eastAsia="Times New Roman" w:hAnsi="Arial" w:cs="Arial"/>
                <w:b/>
                <w:caps/>
                <w:sz w:val="40"/>
                <w:szCs w:val="20"/>
                <w:lang w:eastAsia="en-GB"/>
              </w:rPr>
            </w:pPr>
            <w:r w:rsidRPr="004F6C81">
              <w:rPr>
                <w:rFonts w:ascii="Arial" w:eastAsia="Times New Roman" w:hAnsi="Arial" w:cs="Arial"/>
                <w:b/>
                <w:caps/>
                <w:sz w:val="40"/>
                <w:szCs w:val="20"/>
                <w:lang w:eastAsia="en-GB"/>
              </w:rPr>
              <w:t>GUIDANCE FOR Students IN THE COMPLETION OF TASKS</w:t>
            </w:r>
          </w:p>
        </w:tc>
      </w:tr>
    </w:tbl>
    <w:p w14:paraId="345D3A8F" w14:textId="77777777" w:rsidR="004F6C81" w:rsidRPr="004F6C81" w:rsidRDefault="004F6C81" w:rsidP="004F6C81">
      <w:pPr>
        <w:spacing w:after="0" w:line="240" w:lineRule="auto"/>
        <w:jc w:val="both"/>
        <w:rPr>
          <w:rFonts w:ascii="Arial" w:eastAsia="Times New Roman" w:hAnsi="Arial" w:cs="Arial"/>
          <w:lang w:eastAsia="en-GB"/>
        </w:rPr>
      </w:pPr>
    </w:p>
    <w:p w14:paraId="779C5F08" w14:textId="77777777" w:rsidR="004F6C81" w:rsidRPr="004F6C81" w:rsidRDefault="004F6C81" w:rsidP="004F6C81">
      <w:pPr>
        <w:spacing w:after="0" w:line="240" w:lineRule="auto"/>
        <w:jc w:val="both"/>
        <w:rPr>
          <w:rFonts w:ascii="Arial" w:eastAsia="Times New Roman" w:hAnsi="Arial" w:cs="Arial"/>
          <w:b/>
          <w:lang w:eastAsia="en-GB"/>
        </w:rPr>
      </w:pPr>
      <w:r w:rsidRPr="004F6C81">
        <w:rPr>
          <w:rFonts w:ascii="Arial" w:eastAsia="Times New Roman" w:hAnsi="Arial" w:cs="Arial"/>
          <w:b/>
          <w:lang w:eastAsia="en-GB"/>
        </w:rPr>
        <w:t>NOTE: The guidance offered below is linked to the five generic assessment criteria overleaf.</w:t>
      </w:r>
    </w:p>
    <w:p w14:paraId="44F6A300" w14:textId="77777777" w:rsidR="004F6C81" w:rsidRPr="004F6C81" w:rsidRDefault="004F6C81" w:rsidP="004F6C81">
      <w:pPr>
        <w:spacing w:after="0" w:line="240" w:lineRule="auto"/>
        <w:jc w:val="both"/>
        <w:rPr>
          <w:rFonts w:ascii="Arial" w:eastAsia="Times New Roman" w:hAnsi="Arial" w:cs="Arial"/>
          <w:b/>
          <w:lang w:eastAsia="en-GB"/>
        </w:rPr>
      </w:pPr>
    </w:p>
    <w:p w14:paraId="44D822D2" w14:textId="77777777" w:rsidR="004F6C81" w:rsidRPr="004F6C81" w:rsidRDefault="004F6C81" w:rsidP="004F6C81">
      <w:pPr>
        <w:numPr>
          <w:ilvl w:val="0"/>
          <w:numId w:val="4"/>
        </w:numPr>
        <w:spacing w:after="0" w:line="240" w:lineRule="auto"/>
        <w:jc w:val="both"/>
        <w:rPr>
          <w:rFonts w:ascii="Arial" w:eastAsia="Times New Roman" w:hAnsi="Arial" w:cs="Arial"/>
          <w:b/>
          <w:lang w:eastAsia="en-GB"/>
        </w:rPr>
      </w:pPr>
      <w:r w:rsidRPr="004F6C81">
        <w:rPr>
          <w:rFonts w:ascii="Arial" w:eastAsia="Times New Roman" w:hAnsi="Arial" w:cs="Arial"/>
          <w:b/>
          <w:lang w:eastAsia="en-GB"/>
        </w:rPr>
        <w:t>Engagement with Literature Skills</w:t>
      </w:r>
    </w:p>
    <w:p w14:paraId="32BCBABE" w14:textId="77777777" w:rsidR="004F6C81" w:rsidRPr="004F6C81" w:rsidRDefault="004F6C81" w:rsidP="004F6C81">
      <w:pPr>
        <w:spacing w:after="0" w:line="240" w:lineRule="auto"/>
        <w:jc w:val="both"/>
        <w:rPr>
          <w:rFonts w:ascii="Arial" w:eastAsia="Times New Roman" w:hAnsi="Arial" w:cs="Arial"/>
          <w:lang w:eastAsia="en-GB"/>
        </w:rPr>
      </w:pPr>
      <w:r w:rsidRPr="004F6C81">
        <w:rPr>
          <w:rFonts w:ascii="Arial" w:eastAsia="Times New Roman" w:hAnsi="Arial" w:cs="Arial"/>
          <w:lang w:eastAsia="en-GB"/>
        </w:rPr>
        <w:t xml:space="preserve">Your work must be informed and supported by scholarly material that is </w:t>
      </w:r>
      <w:r w:rsidRPr="004F6C81">
        <w:rPr>
          <w:rFonts w:ascii="Arial" w:eastAsia="Times New Roman" w:hAnsi="Arial" w:cs="Arial"/>
          <w:i/>
          <w:lang w:eastAsia="en-GB"/>
        </w:rPr>
        <w:t>relevant</w:t>
      </w:r>
      <w:r w:rsidRPr="004F6C81">
        <w:rPr>
          <w:rFonts w:ascii="Arial" w:eastAsia="Times New Roman" w:hAnsi="Arial" w:cs="Arial"/>
          <w:lang w:eastAsia="en-GB"/>
        </w:rPr>
        <w:t xml:space="preserve"> to and </w:t>
      </w:r>
      <w:r w:rsidRPr="004F6C81">
        <w:rPr>
          <w:rFonts w:ascii="Arial" w:eastAsia="Times New Roman" w:hAnsi="Arial" w:cs="Arial"/>
          <w:i/>
          <w:lang w:eastAsia="en-GB"/>
        </w:rPr>
        <w:t>focused</w:t>
      </w:r>
      <w:r w:rsidRPr="004F6C81">
        <w:rPr>
          <w:rFonts w:ascii="Arial" w:eastAsia="Times New Roman" w:hAnsi="Arial" w:cs="Arial"/>
          <w:lang w:eastAsia="en-GB"/>
        </w:rPr>
        <w:t xml:space="preserve"> on the task(s) set.    You should provide evidence that you have accessed an appropriate </w:t>
      </w:r>
      <w:r w:rsidRPr="004F6C81">
        <w:rPr>
          <w:rFonts w:ascii="Arial" w:eastAsia="Times New Roman" w:hAnsi="Arial" w:cs="Arial"/>
          <w:i/>
          <w:lang w:eastAsia="en-GB"/>
        </w:rPr>
        <w:t>range</w:t>
      </w:r>
      <w:r w:rsidRPr="004F6C81">
        <w:rPr>
          <w:rFonts w:ascii="Arial" w:eastAsia="Times New Roman" w:hAnsi="Arial" w:cs="Arial"/>
          <w:lang w:eastAsia="en-GB"/>
        </w:rPr>
        <w:t xml:space="preserve"> of sources, which may be academic, </w:t>
      </w:r>
      <w:proofErr w:type="gramStart"/>
      <w:r w:rsidRPr="004F6C81">
        <w:rPr>
          <w:rFonts w:ascii="Arial" w:eastAsia="Times New Roman" w:hAnsi="Arial" w:cs="Arial"/>
          <w:lang w:eastAsia="en-GB"/>
        </w:rPr>
        <w:t>governmental</w:t>
      </w:r>
      <w:proofErr w:type="gramEnd"/>
      <w:r w:rsidRPr="004F6C81">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4F6C81">
        <w:rPr>
          <w:rFonts w:ascii="Arial" w:eastAsia="Times New Roman" w:hAnsi="Arial" w:cs="Arial"/>
          <w:i/>
          <w:lang w:eastAsia="en-GB"/>
        </w:rPr>
        <w:t>credibility</w:t>
      </w:r>
      <w:r w:rsidRPr="004F6C81">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F6C81">
        <w:rPr>
          <w:rFonts w:ascii="Arial" w:eastAsia="Times New Roman" w:hAnsi="Arial" w:cs="Arial"/>
          <w:i/>
          <w:lang w:eastAsia="en-GB"/>
        </w:rPr>
        <w:t>evidence</w:t>
      </w:r>
      <w:r w:rsidRPr="004F6C81">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D54C672" w14:textId="77777777" w:rsidR="004F6C81" w:rsidRPr="004F6C81" w:rsidRDefault="004F6C81" w:rsidP="004F6C81">
      <w:pPr>
        <w:spacing w:after="0" w:line="240" w:lineRule="auto"/>
        <w:jc w:val="both"/>
        <w:rPr>
          <w:rFonts w:ascii="Arial" w:eastAsia="Times New Roman" w:hAnsi="Arial" w:cs="Arial"/>
          <w:lang w:eastAsia="en-GB"/>
        </w:rPr>
      </w:pPr>
    </w:p>
    <w:p w14:paraId="084DB878" w14:textId="77777777" w:rsidR="004F6C81" w:rsidRPr="004F6C81" w:rsidRDefault="004F6C81" w:rsidP="004F6C81">
      <w:pPr>
        <w:spacing w:after="0" w:line="240" w:lineRule="auto"/>
        <w:jc w:val="both"/>
        <w:rPr>
          <w:rFonts w:ascii="Arial" w:eastAsia="Times New Roman" w:hAnsi="Arial" w:cs="Arial"/>
          <w:i/>
          <w:lang w:eastAsia="en-GB"/>
        </w:rPr>
      </w:pPr>
      <w:r w:rsidRPr="004F6C81">
        <w:rPr>
          <w:rFonts w:ascii="Arial" w:eastAsia="Times New Roman" w:hAnsi="Arial" w:cs="Arial"/>
          <w:b/>
          <w:i/>
          <w:lang w:eastAsia="en-GB"/>
        </w:rPr>
        <w:t>Guidance specific to this assessment:</w:t>
      </w:r>
      <w:r w:rsidRPr="004F6C81">
        <w:rPr>
          <w:rFonts w:ascii="Arial" w:eastAsia="Times New Roman" w:hAnsi="Arial" w:cs="Arial"/>
          <w:i/>
          <w:lang w:eastAsia="en-GB"/>
        </w:rPr>
        <w:t xml:space="preserve"> </w:t>
      </w:r>
    </w:p>
    <w:p w14:paraId="28AA77C9" w14:textId="77777777" w:rsidR="004F6C81" w:rsidRPr="004F6C81" w:rsidRDefault="004F6C81" w:rsidP="004F6C81">
      <w:pPr>
        <w:spacing w:after="0" w:line="240" w:lineRule="auto"/>
        <w:jc w:val="both"/>
        <w:rPr>
          <w:rFonts w:ascii="Arial" w:eastAsia="Times New Roman" w:hAnsi="Arial" w:cs="Arial"/>
          <w:lang w:eastAsia="en-GB"/>
        </w:rPr>
      </w:pPr>
    </w:p>
    <w:p w14:paraId="2EC22998" w14:textId="77777777" w:rsidR="004F6C81" w:rsidRPr="004F6C81" w:rsidRDefault="004F6C81" w:rsidP="004F6C81">
      <w:pPr>
        <w:spacing w:after="0" w:line="240" w:lineRule="auto"/>
        <w:jc w:val="both"/>
        <w:rPr>
          <w:rFonts w:ascii="Arial" w:eastAsia="Times New Roman" w:hAnsi="Arial" w:cs="Arial"/>
          <w:lang w:eastAsia="en-GB"/>
        </w:rPr>
      </w:pPr>
    </w:p>
    <w:p w14:paraId="69C2824F" w14:textId="77777777" w:rsidR="004F6C81" w:rsidRPr="004F6C81" w:rsidRDefault="004F6C81" w:rsidP="004F6C81">
      <w:pPr>
        <w:numPr>
          <w:ilvl w:val="0"/>
          <w:numId w:val="4"/>
        </w:numPr>
        <w:spacing w:after="0" w:line="240" w:lineRule="auto"/>
        <w:jc w:val="both"/>
        <w:rPr>
          <w:rFonts w:ascii="Arial" w:eastAsia="Times New Roman" w:hAnsi="Arial" w:cs="Arial"/>
          <w:b/>
          <w:lang w:eastAsia="en-GB"/>
        </w:rPr>
      </w:pPr>
      <w:r w:rsidRPr="004F6C81">
        <w:rPr>
          <w:rFonts w:ascii="Arial" w:eastAsia="Times New Roman" w:hAnsi="Arial" w:cs="Arial"/>
          <w:b/>
          <w:lang w:eastAsia="en-GB"/>
        </w:rPr>
        <w:t>Knowledge and Understanding Skills</w:t>
      </w:r>
    </w:p>
    <w:p w14:paraId="660E0596" w14:textId="77777777" w:rsidR="004F6C81" w:rsidRPr="004F6C81" w:rsidRDefault="004F6C81" w:rsidP="004F6C81">
      <w:pPr>
        <w:spacing w:after="0" w:line="240" w:lineRule="auto"/>
        <w:jc w:val="both"/>
        <w:rPr>
          <w:rFonts w:ascii="Arial" w:eastAsia="Times New Roman" w:hAnsi="Arial" w:cs="Arial"/>
          <w:lang w:eastAsia="en-GB"/>
        </w:rPr>
      </w:pPr>
      <w:r w:rsidRPr="004F6C81">
        <w:rPr>
          <w:rFonts w:ascii="Arial" w:eastAsia="Times New Roman" w:hAnsi="Arial" w:cs="Arial"/>
          <w:lang w:eastAsia="en-GB"/>
        </w:rPr>
        <w:t>At level 5, you should be able to demonstrate:</w:t>
      </w:r>
      <w:r w:rsidRPr="004F6C81">
        <w:rPr>
          <w:rFonts w:ascii="Times New Roman" w:eastAsia="Times New Roman" w:hAnsi="Times New Roman" w:cs="Times New Roman"/>
          <w:sz w:val="20"/>
          <w:szCs w:val="20"/>
          <w:lang w:eastAsia="en-GB"/>
        </w:rPr>
        <w:t xml:space="preserve"> </w:t>
      </w:r>
      <w:r w:rsidRPr="004F6C81">
        <w:rPr>
          <w:rFonts w:ascii="Arial" w:eastAsia="Times New Roman" w:hAnsi="Arial" w:cs="Arial"/>
          <w:lang w:eastAsia="en-GB"/>
        </w:rPr>
        <w:t xml:space="preserve">sound knowledge and critical understanding of the well-established concepts and principles of the subject area and the way in which those principles have developed; knowledge of the main methods of enquiry in the discipline.  </w:t>
      </w:r>
      <w:r w:rsidRPr="004F6C81">
        <w:rPr>
          <w:rFonts w:ascii="Arial" w:eastAsia="Times New Roman" w:hAnsi="Arial" w:cs="Arial"/>
          <w:i/>
          <w:lang w:eastAsia="en-GB"/>
        </w:rPr>
        <w:t>Knowledge</w:t>
      </w:r>
      <w:r w:rsidRPr="004F6C81">
        <w:rPr>
          <w:rFonts w:ascii="Arial" w:eastAsia="Times New Roman" w:hAnsi="Arial" w:cs="Arial"/>
          <w:lang w:eastAsia="en-GB"/>
        </w:rPr>
        <w:t xml:space="preserve"> relates to the facts, </w:t>
      </w:r>
      <w:proofErr w:type="gramStart"/>
      <w:r w:rsidRPr="004F6C81">
        <w:rPr>
          <w:rFonts w:ascii="Arial" w:eastAsia="Times New Roman" w:hAnsi="Arial" w:cs="Arial"/>
          <w:lang w:eastAsia="en-GB"/>
        </w:rPr>
        <w:t>information</w:t>
      </w:r>
      <w:proofErr w:type="gramEnd"/>
      <w:r w:rsidRPr="004F6C81">
        <w:rPr>
          <w:rFonts w:ascii="Arial" w:eastAsia="Times New Roman" w:hAnsi="Arial" w:cs="Arial"/>
          <w:lang w:eastAsia="en-GB"/>
        </w:rPr>
        <w:t xml:space="preserve"> and skills you have acquired through your learning.  You demonstrate your </w:t>
      </w:r>
      <w:r w:rsidRPr="004F6C81">
        <w:rPr>
          <w:rFonts w:ascii="Arial" w:eastAsia="Times New Roman" w:hAnsi="Arial" w:cs="Arial"/>
          <w:i/>
          <w:lang w:eastAsia="en-GB"/>
        </w:rPr>
        <w:t>understanding</w:t>
      </w:r>
      <w:r w:rsidRPr="004F6C81">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F6C81">
        <w:rPr>
          <w:rFonts w:ascii="Arial" w:eastAsia="Times New Roman" w:hAnsi="Arial" w:cs="Arial"/>
          <w:i/>
          <w:lang w:eastAsia="en-GB"/>
        </w:rPr>
        <w:t>extent</w:t>
      </w:r>
      <w:r w:rsidRPr="004F6C81">
        <w:rPr>
          <w:rFonts w:ascii="Arial" w:eastAsia="Times New Roman" w:hAnsi="Arial" w:cs="Arial"/>
          <w:lang w:eastAsia="en-GB"/>
        </w:rPr>
        <w:t xml:space="preserve"> to which you demonstrate your knowledge and understanding.</w:t>
      </w:r>
      <w:r w:rsidRPr="004F6C81">
        <w:rPr>
          <w:rFonts w:ascii="Times New Roman" w:eastAsia="Times New Roman" w:hAnsi="Times New Roman" w:cs="Times New Roman"/>
          <w:sz w:val="20"/>
          <w:szCs w:val="20"/>
          <w:lang w:eastAsia="en-GB"/>
        </w:rPr>
        <w:t xml:space="preserve"> </w:t>
      </w:r>
    </w:p>
    <w:p w14:paraId="42F9331E" w14:textId="77777777" w:rsidR="004F6C81" w:rsidRPr="004F6C81" w:rsidRDefault="004F6C81" w:rsidP="004F6C81">
      <w:pPr>
        <w:spacing w:after="0" w:line="240" w:lineRule="auto"/>
        <w:jc w:val="both"/>
        <w:rPr>
          <w:rFonts w:ascii="Arial" w:eastAsia="Times New Roman" w:hAnsi="Arial" w:cs="Arial"/>
          <w:b/>
          <w:i/>
          <w:lang w:eastAsia="en-GB"/>
        </w:rPr>
      </w:pPr>
    </w:p>
    <w:p w14:paraId="6D2AE7C1" w14:textId="77777777" w:rsidR="004F6C81" w:rsidRPr="004F6C81" w:rsidRDefault="004F6C81" w:rsidP="004F6C81">
      <w:pPr>
        <w:spacing w:after="0" w:line="240" w:lineRule="auto"/>
        <w:jc w:val="both"/>
        <w:rPr>
          <w:rFonts w:ascii="Arial" w:eastAsia="Times New Roman" w:hAnsi="Arial" w:cs="Arial"/>
          <w:i/>
          <w:lang w:eastAsia="en-GB"/>
        </w:rPr>
      </w:pPr>
      <w:r w:rsidRPr="004F6C81">
        <w:rPr>
          <w:rFonts w:ascii="Arial" w:eastAsia="Times New Roman" w:hAnsi="Arial" w:cs="Arial"/>
          <w:b/>
          <w:i/>
          <w:lang w:eastAsia="en-GB"/>
        </w:rPr>
        <w:t>Guidance specific to this assessment:</w:t>
      </w:r>
      <w:r w:rsidRPr="004F6C81">
        <w:rPr>
          <w:rFonts w:ascii="Arial" w:eastAsia="Times New Roman" w:hAnsi="Arial" w:cs="Arial"/>
          <w:i/>
          <w:lang w:eastAsia="en-GB"/>
        </w:rPr>
        <w:t xml:space="preserve"> </w:t>
      </w:r>
    </w:p>
    <w:p w14:paraId="2209B97F" w14:textId="77777777" w:rsidR="004F6C81" w:rsidRPr="004F6C81" w:rsidRDefault="004F6C81" w:rsidP="004F6C81">
      <w:pPr>
        <w:spacing w:after="0" w:line="240" w:lineRule="auto"/>
        <w:jc w:val="both"/>
        <w:rPr>
          <w:rFonts w:ascii="Arial" w:eastAsia="Times New Roman" w:hAnsi="Arial" w:cs="Arial"/>
          <w:lang w:eastAsia="en-GB"/>
        </w:rPr>
      </w:pPr>
    </w:p>
    <w:p w14:paraId="6A1E03A4" w14:textId="77777777" w:rsidR="004F6C81" w:rsidRPr="004F6C81" w:rsidRDefault="004F6C81" w:rsidP="004F6C81">
      <w:pPr>
        <w:spacing w:after="0" w:line="240" w:lineRule="auto"/>
        <w:jc w:val="both"/>
        <w:rPr>
          <w:rFonts w:ascii="Arial" w:eastAsia="Times New Roman" w:hAnsi="Arial" w:cs="Arial"/>
          <w:b/>
          <w:lang w:eastAsia="en-GB"/>
        </w:rPr>
      </w:pPr>
    </w:p>
    <w:p w14:paraId="1C7EA7DC" w14:textId="77777777" w:rsidR="004F6C81" w:rsidRPr="004F6C81" w:rsidRDefault="004F6C81" w:rsidP="004F6C81">
      <w:pPr>
        <w:numPr>
          <w:ilvl w:val="0"/>
          <w:numId w:val="4"/>
        </w:numPr>
        <w:spacing w:after="0" w:line="240" w:lineRule="auto"/>
        <w:jc w:val="both"/>
        <w:rPr>
          <w:rFonts w:ascii="Arial" w:eastAsia="Times New Roman" w:hAnsi="Arial" w:cs="Arial"/>
          <w:b/>
          <w:lang w:eastAsia="en-GB"/>
        </w:rPr>
      </w:pPr>
      <w:r w:rsidRPr="004F6C81">
        <w:rPr>
          <w:rFonts w:ascii="Arial" w:eastAsia="Times New Roman" w:hAnsi="Arial" w:cs="Arial"/>
          <w:b/>
          <w:lang w:eastAsia="en-GB"/>
        </w:rPr>
        <w:t>Cognitive and Intellectual Skills</w:t>
      </w:r>
    </w:p>
    <w:p w14:paraId="41FA715F" w14:textId="77777777" w:rsidR="004F6C81" w:rsidRPr="004F6C81" w:rsidRDefault="004F6C81" w:rsidP="004F6C81">
      <w:pPr>
        <w:spacing w:after="0" w:line="240" w:lineRule="auto"/>
        <w:jc w:val="both"/>
        <w:rPr>
          <w:rFonts w:ascii="Arial" w:eastAsia="Times New Roman" w:hAnsi="Arial" w:cs="Arial"/>
          <w:lang w:eastAsia="en-GB"/>
        </w:rPr>
      </w:pPr>
      <w:r w:rsidRPr="004F6C81">
        <w:rPr>
          <w:rFonts w:ascii="Arial" w:eastAsia="Times New Roman" w:hAnsi="Arial" w:cs="Arial"/>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4F6C81">
        <w:rPr>
          <w:rFonts w:ascii="Arial" w:eastAsia="Times New Roman" w:hAnsi="Arial" w:cs="Arial"/>
          <w:lang w:eastAsia="en-GB"/>
        </w:rPr>
        <w:t>evaluation</w:t>
      </w:r>
      <w:proofErr w:type="gramEnd"/>
      <w:r w:rsidRPr="004F6C81">
        <w:rPr>
          <w:rFonts w:ascii="Arial" w:eastAsia="Times New Roman" w:hAnsi="Arial" w:cs="Arial"/>
          <w:lang w:eastAsia="en-GB"/>
        </w:rPr>
        <w:t xml:space="preserve"> and synthesis. For example, to examine and break information down into parts, make inferences, compile, </w:t>
      </w:r>
      <w:proofErr w:type="gramStart"/>
      <w:r w:rsidRPr="004F6C81">
        <w:rPr>
          <w:rFonts w:ascii="Arial" w:eastAsia="Times New Roman" w:hAnsi="Arial" w:cs="Arial"/>
          <w:lang w:eastAsia="en-GB"/>
        </w:rPr>
        <w:t>compare and contrast</w:t>
      </w:r>
      <w:proofErr w:type="gramEnd"/>
      <w:r w:rsidRPr="004F6C81">
        <w:rPr>
          <w:rFonts w:ascii="Arial" w:eastAsia="Times New Roman" w:hAnsi="Arial" w:cs="Arial"/>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4F6C81">
        <w:rPr>
          <w:rFonts w:ascii="Times New Roman" w:eastAsia="Times New Roman" w:hAnsi="Times New Roman" w:cs="Times New Roman"/>
          <w:sz w:val="20"/>
          <w:szCs w:val="20"/>
          <w:lang w:eastAsia="en-GB"/>
        </w:rPr>
        <w:t xml:space="preserve"> </w:t>
      </w:r>
      <w:r w:rsidRPr="004F6C81">
        <w:rPr>
          <w:rFonts w:ascii="Arial" w:eastAsia="Times New Roman" w:hAnsi="Arial" w:cs="Arial"/>
          <w:lang w:eastAsia="en-GB"/>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FDC2A2B" w14:textId="77777777" w:rsidR="004F6C81" w:rsidRPr="004F6C81" w:rsidRDefault="004F6C81" w:rsidP="004F6C81">
      <w:pPr>
        <w:spacing w:after="0" w:line="240" w:lineRule="auto"/>
        <w:jc w:val="both"/>
        <w:rPr>
          <w:rFonts w:ascii="Arial" w:eastAsia="Times New Roman" w:hAnsi="Arial" w:cs="Arial"/>
          <w:lang w:eastAsia="en-GB"/>
        </w:rPr>
      </w:pPr>
    </w:p>
    <w:p w14:paraId="7C4A9998" w14:textId="77777777" w:rsidR="004F6C81" w:rsidRPr="004F6C81" w:rsidRDefault="004F6C81" w:rsidP="004F6C81">
      <w:pPr>
        <w:spacing w:after="0" w:line="240" w:lineRule="auto"/>
        <w:jc w:val="both"/>
        <w:rPr>
          <w:rFonts w:ascii="Arial" w:eastAsia="Times New Roman" w:hAnsi="Arial" w:cs="Arial"/>
          <w:i/>
          <w:lang w:eastAsia="en-GB"/>
        </w:rPr>
      </w:pPr>
      <w:r w:rsidRPr="004F6C81">
        <w:rPr>
          <w:rFonts w:ascii="Arial" w:eastAsia="Times New Roman" w:hAnsi="Arial" w:cs="Arial"/>
          <w:b/>
          <w:i/>
          <w:lang w:eastAsia="en-GB"/>
        </w:rPr>
        <w:t>Guidance specific to this assessment:</w:t>
      </w:r>
      <w:r w:rsidRPr="004F6C81">
        <w:rPr>
          <w:rFonts w:ascii="Arial" w:eastAsia="Times New Roman" w:hAnsi="Arial" w:cs="Arial"/>
          <w:i/>
          <w:lang w:eastAsia="en-GB"/>
        </w:rPr>
        <w:t xml:space="preserve"> </w:t>
      </w:r>
    </w:p>
    <w:p w14:paraId="54F36496" w14:textId="77777777" w:rsidR="004F6C81" w:rsidRPr="004F6C81" w:rsidRDefault="004F6C81" w:rsidP="004F6C81">
      <w:pPr>
        <w:spacing w:after="0" w:line="240" w:lineRule="auto"/>
        <w:jc w:val="both"/>
        <w:rPr>
          <w:rFonts w:ascii="Arial" w:eastAsia="Times New Roman" w:hAnsi="Arial" w:cs="Arial"/>
          <w:lang w:eastAsia="en-GB"/>
        </w:rPr>
      </w:pPr>
    </w:p>
    <w:p w14:paraId="1866BED0" w14:textId="77777777" w:rsidR="004F6C81" w:rsidRPr="004F6C81" w:rsidRDefault="004F6C81" w:rsidP="004F6C81">
      <w:pPr>
        <w:spacing w:after="0" w:line="240" w:lineRule="auto"/>
        <w:jc w:val="both"/>
        <w:rPr>
          <w:rFonts w:ascii="Arial" w:eastAsia="Times New Roman" w:hAnsi="Arial" w:cs="Arial"/>
          <w:b/>
          <w:lang w:eastAsia="en-GB"/>
        </w:rPr>
      </w:pPr>
    </w:p>
    <w:p w14:paraId="38B2EFC1" w14:textId="77777777" w:rsidR="004F6C81" w:rsidRPr="004F6C81" w:rsidRDefault="004F6C81" w:rsidP="004F6C81">
      <w:pPr>
        <w:numPr>
          <w:ilvl w:val="0"/>
          <w:numId w:val="4"/>
        </w:numPr>
        <w:spacing w:after="0" w:line="240" w:lineRule="auto"/>
        <w:jc w:val="both"/>
        <w:rPr>
          <w:rFonts w:ascii="Arial" w:eastAsia="Times New Roman" w:hAnsi="Arial" w:cs="Arial"/>
          <w:b/>
          <w:lang w:eastAsia="en-GB"/>
        </w:rPr>
      </w:pPr>
      <w:r w:rsidRPr="004F6C81">
        <w:rPr>
          <w:rFonts w:ascii="Arial" w:eastAsia="Times New Roman" w:hAnsi="Arial" w:cs="Arial"/>
          <w:b/>
          <w:lang w:eastAsia="en-GB"/>
        </w:rPr>
        <w:t>Practical Skills</w:t>
      </w:r>
    </w:p>
    <w:p w14:paraId="43A48FD0" w14:textId="77777777" w:rsidR="004F6C81" w:rsidRPr="004F6C81" w:rsidRDefault="004F6C81" w:rsidP="004F6C81">
      <w:pPr>
        <w:spacing w:after="0" w:line="240" w:lineRule="auto"/>
        <w:jc w:val="both"/>
        <w:rPr>
          <w:rFonts w:ascii="Arial" w:eastAsia="Times New Roman" w:hAnsi="Arial" w:cs="Arial"/>
          <w:lang w:eastAsia="en-GB"/>
        </w:rPr>
      </w:pPr>
      <w:r w:rsidRPr="004F6C81">
        <w:rPr>
          <w:rFonts w:ascii="Arial" w:eastAsia="Times New Roman" w:hAnsi="Arial" w:cs="Arial"/>
          <w:lang w:eastAsia="en-GB"/>
        </w:rPr>
        <w:t xml:space="preserve">At level 5, you should be able to use/deploy a range of established techniques within the </w:t>
      </w:r>
      <w:proofErr w:type="gramStart"/>
      <w:r w:rsidRPr="004F6C81">
        <w:rPr>
          <w:rFonts w:ascii="Arial" w:eastAsia="Times New Roman" w:hAnsi="Arial" w:cs="Arial"/>
          <w:lang w:eastAsia="en-GB"/>
        </w:rPr>
        <w:t>discipline, and</w:t>
      </w:r>
      <w:proofErr w:type="gramEnd"/>
      <w:r w:rsidRPr="004F6C81">
        <w:rPr>
          <w:rFonts w:ascii="Arial" w:eastAsia="Times New Roman" w:hAnsi="Arial" w:cs="Arial"/>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004F6C81">
        <w:rPr>
          <w:rFonts w:ascii="Arial" w:eastAsia="Times New Roman" w:hAnsi="Arial" w:cs="Arial"/>
          <w:lang w:eastAsia="en-GB"/>
        </w:rPr>
        <w:lastRenderedPageBreak/>
        <w:t xml:space="preserve">assess current situations, perhaps to formulate plans or solutions to solve problems, or to create artefacts, some of which may be creative.  This is likely to involve, for instance, the use of </w:t>
      </w:r>
      <w:proofErr w:type="gramStart"/>
      <w:r w:rsidRPr="004F6C81">
        <w:rPr>
          <w:rFonts w:ascii="Arial" w:eastAsia="Times New Roman" w:hAnsi="Arial" w:cs="Arial"/>
          <w:lang w:eastAsia="en-GB"/>
        </w:rPr>
        <w:t>real world</w:t>
      </w:r>
      <w:proofErr w:type="gramEnd"/>
      <w:r w:rsidRPr="004F6C81">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4F6C81">
        <w:rPr>
          <w:rFonts w:ascii="Arial" w:eastAsia="Times New Roman" w:hAnsi="Arial" w:cs="Arial"/>
          <w:lang w:eastAsia="en-GB"/>
        </w:rPr>
        <w:t>in particular contexts</w:t>
      </w:r>
      <w:proofErr w:type="gramEnd"/>
      <w:r w:rsidRPr="004F6C81">
        <w:rPr>
          <w:rFonts w:ascii="Arial" w:eastAsia="Times New Roman" w:hAnsi="Arial" w:cs="Arial"/>
          <w:lang w:eastAsia="en-GB"/>
        </w:rPr>
        <w:t>.</w:t>
      </w:r>
    </w:p>
    <w:p w14:paraId="1B2DEA18" w14:textId="77777777" w:rsidR="004F6C81" w:rsidRPr="004F6C81" w:rsidRDefault="004F6C81" w:rsidP="004F6C81">
      <w:pPr>
        <w:spacing w:after="0" w:line="240" w:lineRule="auto"/>
        <w:jc w:val="both"/>
        <w:rPr>
          <w:rFonts w:ascii="Arial" w:eastAsia="Times New Roman" w:hAnsi="Arial" w:cs="Arial"/>
          <w:lang w:eastAsia="en-GB"/>
        </w:rPr>
      </w:pPr>
    </w:p>
    <w:p w14:paraId="4B7A51CA" w14:textId="77777777" w:rsidR="004F6C81" w:rsidRPr="004F6C81" w:rsidRDefault="004F6C81" w:rsidP="004F6C81">
      <w:pPr>
        <w:spacing w:after="0" w:line="240" w:lineRule="auto"/>
        <w:jc w:val="both"/>
        <w:rPr>
          <w:rFonts w:ascii="Arial" w:eastAsia="Times New Roman" w:hAnsi="Arial" w:cs="Arial"/>
          <w:i/>
          <w:lang w:eastAsia="en-GB"/>
        </w:rPr>
      </w:pPr>
      <w:r w:rsidRPr="004F6C81">
        <w:rPr>
          <w:rFonts w:ascii="Arial" w:eastAsia="Times New Roman" w:hAnsi="Arial" w:cs="Arial"/>
          <w:b/>
          <w:i/>
          <w:lang w:eastAsia="en-GB"/>
        </w:rPr>
        <w:t>Guidance specific to this assessment:</w:t>
      </w:r>
      <w:r w:rsidRPr="004F6C81">
        <w:rPr>
          <w:rFonts w:ascii="Arial" w:eastAsia="Times New Roman" w:hAnsi="Arial" w:cs="Arial"/>
          <w:i/>
          <w:lang w:eastAsia="en-GB"/>
        </w:rPr>
        <w:t xml:space="preserve"> </w:t>
      </w:r>
    </w:p>
    <w:p w14:paraId="2EA09FA1" w14:textId="77777777" w:rsidR="004F6C81" w:rsidRPr="004F6C81" w:rsidRDefault="004F6C81" w:rsidP="004F6C81">
      <w:pPr>
        <w:spacing w:after="0" w:line="240" w:lineRule="auto"/>
        <w:jc w:val="both"/>
        <w:rPr>
          <w:rFonts w:ascii="Arial" w:eastAsia="Times New Roman" w:hAnsi="Arial" w:cs="Arial"/>
          <w:lang w:eastAsia="en-GB"/>
        </w:rPr>
      </w:pPr>
    </w:p>
    <w:p w14:paraId="6318B6E2" w14:textId="77777777" w:rsidR="004F6C81" w:rsidRPr="004F6C81" w:rsidRDefault="004F6C81" w:rsidP="004F6C81">
      <w:pPr>
        <w:spacing w:after="0" w:line="240" w:lineRule="auto"/>
        <w:jc w:val="both"/>
        <w:rPr>
          <w:rFonts w:ascii="Arial" w:eastAsia="Times New Roman" w:hAnsi="Arial" w:cs="Arial"/>
          <w:lang w:eastAsia="en-GB"/>
        </w:rPr>
      </w:pPr>
    </w:p>
    <w:p w14:paraId="462CDC4F" w14:textId="77777777" w:rsidR="004F6C81" w:rsidRPr="004F6C81" w:rsidRDefault="004F6C81" w:rsidP="004F6C81">
      <w:pPr>
        <w:numPr>
          <w:ilvl w:val="0"/>
          <w:numId w:val="4"/>
        </w:numPr>
        <w:spacing w:after="0" w:line="240" w:lineRule="auto"/>
        <w:jc w:val="both"/>
        <w:rPr>
          <w:rFonts w:ascii="Arial" w:eastAsia="Times New Roman" w:hAnsi="Arial" w:cs="Arial"/>
          <w:b/>
          <w:lang w:eastAsia="en-GB"/>
        </w:rPr>
      </w:pPr>
      <w:r w:rsidRPr="004F6C81">
        <w:rPr>
          <w:rFonts w:ascii="Arial" w:eastAsia="Times New Roman" w:hAnsi="Arial" w:cs="Arial"/>
          <w:b/>
          <w:lang w:eastAsia="en-GB"/>
        </w:rPr>
        <w:t xml:space="preserve">Transferable Skills for Life and Professional Practice </w:t>
      </w:r>
    </w:p>
    <w:p w14:paraId="420CA53B" w14:textId="77777777" w:rsidR="004F6C81" w:rsidRPr="004F6C81" w:rsidRDefault="004F6C81" w:rsidP="004F6C81">
      <w:pPr>
        <w:spacing w:after="0" w:line="240" w:lineRule="auto"/>
        <w:jc w:val="both"/>
        <w:rPr>
          <w:rFonts w:ascii="Arial" w:eastAsia="Times New Roman" w:hAnsi="Arial" w:cs="Arial"/>
          <w:lang w:eastAsia="en-GB"/>
        </w:rPr>
      </w:pPr>
      <w:r w:rsidRPr="004F6C81">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w:t>
      </w:r>
      <w:r w:rsidRPr="004F6C81">
        <w:rPr>
          <w:rFonts w:ascii="Times New Roman" w:eastAsia="Times New Roman" w:hAnsi="Times New Roman" w:cs="Times New Roman"/>
          <w:sz w:val="20"/>
          <w:szCs w:val="20"/>
          <w:lang w:eastAsia="en-GB"/>
        </w:rPr>
        <w:t xml:space="preserve"> to </w:t>
      </w:r>
      <w:r w:rsidRPr="004F6C81">
        <w:rPr>
          <w:rFonts w:ascii="Arial" w:eastAsia="Times New Roman" w:hAnsi="Arial" w:cs="Arial"/>
          <w:lang w:eastAsia="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A2B9CCD" w14:textId="77777777" w:rsidR="004F6C81" w:rsidRPr="004F6C81" w:rsidRDefault="004F6C81" w:rsidP="004F6C81">
      <w:pPr>
        <w:spacing w:after="0" w:line="240" w:lineRule="auto"/>
        <w:jc w:val="both"/>
        <w:rPr>
          <w:rFonts w:ascii="Arial" w:eastAsia="Times New Roman" w:hAnsi="Arial" w:cs="Arial"/>
          <w:lang w:eastAsia="en-GB"/>
        </w:rPr>
      </w:pPr>
    </w:p>
    <w:p w14:paraId="762B528A" w14:textId="77777777" w:rsidR="004F6C81" w:rsidRPr="004F6C81" w:rsidRDefault="004F6C81" w:rsidP="004F6C81">
      <w:pPr>
        <w:spacing w:after="0" w:line="240" w:lineRule="auto"/>
        <w:jc w:val="both"/>
        <w:rPr>
          <w:rFonts w:ascii="Arial" w:eastAsia="Times New Roman" w:hAnsi="Arial" w:cs="Arial"/>
          <w:lang w:eastAsia="en-GB"/>
        </w:rPr>
      </w:pPr>
    </w:p>
    <w:p w14:paraId="770A71E3" w14:textId="77777777" w:rsidR="004F6C81" w:rsidRPr="004F6C81" w:rsidRDefault="004F6C81" w:rsidP="004F6C81">
      <w:pPr>
        <w:spacing w:after="0" w:line="240" w:lineRule="auto"/>
        <w:jc w:val="both"/>
        <w:rPr>
          <w:rFonts w:ascii="Arial" w:eastAsia="Times New Roman" w:hAnsi="Arial" w:cs="Arial"/>
          <w:i/>
          <w:lang w:eastAsia="en-GB"/>
        </w:rPr>
      </w:pPr>
      <w:r w:rsidRPr="004F6C81">
        <w:rPr>
          <w:rFonts w:ascii="Arial" w:eastAsia="Times New Roman" w:hAnsi="Arial" w:cs="Arial"/>
          <w:b/>
          <w:i/>
          <w:lang w:eastAsia="en-GB"/>
        </w:rPr>
        <w:t>Guidance specific to this assessment:</w:t>
      </w:r>
      <w:r w:rsidRPr="004F6C81">
        <w:rPr>
          <w:rFonts w:ascii="Arial" w:eastAsia="Times New Roman" w:hAnsi="Arial" w:cs="Arial"/>
          <w:i/>
          <w:lang w:eastAsia="en-GB"/>
        </w:rPr>
        <w:t xml:space="preserve"> </w:t>
      </w:r>
    </w:p>
    <w:p w14:paraId="66C0181C" w14:textId="77777777" w:rsidR="004F6C81" w:rsidRPr="004F6C81" w:rsidRDefault="004F6C81" w:rsidP="004F6C81">
      <w:pPr>
        <w:spacing w:after="0" w:line="240" w:lineRule="auto"/>
        <w:jc w:val="both"/>
        <w:rPr>
          <w:rFonts w:ascii="Arial" w:eastAsia="Times New Roman" w:hAnsi="Arial" w:cs="Arial"/>
          <w:lang w:eastAsia="en-GB"/>
        </w:rPr>
      </w:pPr>
    </w:p>
    <w:p w14:paraId="7269D3BE" w14:textId="77777777" w:rsidR="004F6C81" w:rsidRPr="004F6C81" w:rsidRDefault="004F6C81" w:rsidP="004F6C81">
      <w:pPr>
        <w:spacing w:after="0" w:line="240" w:lineRule="auto"/>
        <w:jc w:val="both"/>
        <w:rPr>
          <w:rFonts w:ascii="Arial" w:eastAsia="Times New Roman" w:hAnsi="Arial" w:cs="Arial"/>
          <w:lang w:eastAsia="en-GB"/>
        </w:rPr>
      </w:pPr>
    </w:p>
    <w:p w14:paraId="60ED1D9A" w14:textId="77777777" w:rsidR="004F6C81" w:rsidRPr="004F6C81" w:rsidRDefault="004F6C81" w:rsidP="004F6C81">
      <w:pPr>
        <w:spacing w:after="0" w:line="240" w:lineRule="auto"/>
        <w:jc w:val="both"/>
        <w:rPr>
          <w:rFonts w:ascii="Arial" w:eastAsia="Times New Roman" w:hAnsi="Arial" w:cs="Arial"/>
          <w:lang w:eastAsia="en-GB"/>
        </w:rPr>
      </w:pPr>
    </w:p>
    <w:p w14:paraId="03958746" w14:textId="77777777" w:rsidR="004F6C81" w:rsidRPr="004F6C81" w:rsidRDefault="004F6C81" w:rsidP="004F6C81">
      <w:pPr>
        <w:spacing w:after="0" w:line="240" w:lineRule="auto"/>
        <w:rPr>
          <w:rFonts w:ascii="Arial" w:eastAsia="Times New Roman" w:hAnsi="Arial" w:cs="Arial"/>
          <w:lang w:eastAsia="en-GB"/>
        </w:rPr>
      </w:pPr>
      <w:r w:rsidRPr="004F6C81">
        <w:rPr>
          <w:rFonts w:ascii="Arial" w:eastAsia="Times New Roman" w:hAnsi="Arial" w:cs="Arial"/>
          <w:lang w:eastAsia="en-GB"/>
        </w:rPr>
        <w:br w:type="page"/>
      </w:r>
    </w:p>
    <w:p w14:paraId="1A73323E" w14:textId="77777777" w:rsidR="004F6C81" w:rsidRPr="004F6C81" w:rsidRDefault="004F6C81" w:rsidP="004F6C81">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F6C81" w:rsidRPr="004F6C81" w14:paraId="56258222" w14:textId="77777777" w:rsidTr="00B248DD">
        <w:trPr>
          <w:jc w:val="center"/>
        </w:trPr>
        <w:tc>
          <w:tcPr>
            <w:tcW w:w="10670" w:type="dxa"/>
            <w:shd w:val="clear" w:color="auto" w:fill="BFBFBF"/>
          </w:tcPr>
          <w:p w14:paraId="505B35A3" w14:textId="77777777" w:rsidR="004F6C81" w:rsidRPr="004F6C81" w:rsidRDefault="004F6C81" w:rsidP="004F6C81">
            <w:pPr>
              <w:spacing w:after="0" w:line="240" w:lineRule="auto"/>
              <w:rPr>
                <w:rFonts w:ascii="Arial" w:eastAsia="Times New Roman" w:hAnsi="Arial" w:cs="Arial"/>
                <w:sz w:val="20"/>
                <w:szCs w:val="20"/>
                <w:lang w:eastAsia="en-GB"/>
              </w:rPr>
            </w:pPr>
            <w:r w:rsidRPr="004F6C81">
              <w:rPr>
                <w:rFonts w:ascii="Arial" w:eastAsia="Times New Roman" w:hAnsi="Arial" w:cs="Arial"/>
                <w:sz w:val="32"/>
                <w:szCs w:val="32"/>
                <w:lang w:eastAsia="en-GB"/>
              </w:rPr>
              <w:br w:type="page"/>
            </w:r>
            <w:r w:rsidRPr="004F6C81">
              <w:rPr>
                <w:rFonts w:ascii="Arial" w:eastAsia="Times New Roman" w:hAnsi="Arial" w:cs="Arial"/>
                <w:b/>
                <w:caps/>
                <w:sz w:val="40"/>
                <w:szCs w:val="20"/>
                <w:lang w:eastAsia="en-GB"/>
              </w:rPr>
              <w:t xml:space="preserve">     Student FEEDBACK FORM</w:t>
            </w:r>
          </w:p>
        </w:tc>
      </w:tr>
    </w:tbl>
    <w:p w14:paraId="77FE3CF9" w14:textId="77777777" w:rsidR="004F6C81" w:rsidRPr="004F6C81" w:rsidRDefault="004F6C81" w:rsidP="004F6C81">
      <w:pPr>
        <w:spacing w:after="0" w:line="240" w:lineRule="auto"/>
        <w:rPr>
          <w:rFonts w:ascii="Arial" w:eastAsia="Times New Roman" w:hAnsi="Arial" w:cs="Arial"/>
          <w:sz w:val="20"/>
          <w:szCs w:val="20"/>
          <w:lang w:eastAsia="en-GB"/>
        </w:rPr>
      </w:pPr>
    </w:p>
    <w:p w14:paraId="6F760880" w14:textId="77777777" w:rsidR="004F6C81" w:rsidRPr="004F6C81" w:rsidRDefault="004F6C81" w:rsidP="004F6C81">
      <w:pPr>
        <w:spacing w:after="0" w:line="240" w:lineRule="auto"/>
        <w:jc w:val="both"/>
        <w:rPr>
          <w:rFonts w:ascii="Arial" w:eastAsia="Times New Roman" w:hAnsi="Arial" w:cs="Arial"/>
          <w:sz w:val="20"/>
          <w:szCs w:val="20"/>
          <w:lang w:eastAsia="en-US"/>
        </w:rPr>
      </w:pPr>
      <w:r w:rsidRPr="004F6C81">
        <w:rPr>
          <w:rFonts w:ascii="Arial" w:eastAsia="Times New Roman" w:hAnsi="Arial" w:cs="Arial"/>
          <w:sz w:val="20"/>
          <w:szCs w:val="20"/>
          <w:lang w:eastAsia="en-US"/>
        </w:rPr>
        <w:t xml:space="preserve">This section details the </w:t>
      </w:r>
      <w:r w:rsidRPr="004F6C81">
        <w:rPr>
          <w:rFonts w:ascii="Arial" w:eastAsia="Times New Roman" w:hAnsi="Arial" w:cs="Arial"/>
          <w:i/>
          <w:sz w:val="20"/>
          <w:szCs w:val="20"/>
          <w:lang w:eastAsia="en-US"/>
        </w:rPr>
        <w:t>extent</w:t>
      </w:r>
      <w:r w:rsidRPr="004F6C81">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BD94DCB" w14:textId="77777777" w:rsidR="004F6C81" w:rsidRPr="004F6C81" w:rsidRDefault="004F6C81" w:rsidP="004F6C81">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18"/>
        <w:gridCol w:w="870"/>
        <w:gridCol w:w="868"/>
      </w:tblGrid>
      <w:tr w:rsidR="004F6C81" w:rsidRPr="004F6C81" w14:paraId="360FBD2C" w14:textId="77777777" w:rsidTr="00B248D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8A4002" w14:textId="77777777" w:rsidR="004F6C81" w:rsidRPr="004F6C81" w:rsidRDefault="004F6C81" w:rsidP="004F6C81">
            <w:pPr>
              <w:spacing w:after="0" w:line="240" w:lineRule="auto"/>
              <w:rPr>
                <w:rFonts w:ascii="Arial" w:eastAsia="Times New Roman" w:hAnsi="Arial" w:cs="Arial"/>
                <w:b/>
                <w:szCs w:val="20"/>
                <w:lang w:eastAsia="en-GB"/>
              </w:rPr>
            </w:pPr>
            <w:r w:rsidRPr="004F6C8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C66FB4" w14:textId="77777777" w:rsidR="004F6C81" w:rsidRPr="004F6C81" w:rsidRDefault="004F6C81" w:rsidP="004F6C81">
            <w:pPr>
              <w:spacing w:after="0" w:line="240" w:lineRule="auto"/>
              <w:ind w:left="34" w:right="113"/>
              <w:jc w:val="center"/>
              <w:rPr>
                <w:rFonts w:ascii="Arial" w:eastAsia="Times New Roman" w:hAnsi="Arial" w:cs="Arial"/>
                <w:b/>
                <w:sz w:val="18"/>
                <w:szCs w:val="18"/>
                <w:lang w:eastAsia="en-GB"/>
              </w:rPr>
            </w:pPr>
            <w:r w:rsidRPr="004F6C8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B84A92" w14:textId="77777777" w:rsidR="004F6C81" w:rsidRPr="004F6C81" w:rsidRDefault="004F6C81" w:rsidP="004F6C81">
            <w:pPr>
              <w:spacing w:after="0" w:line="240" w:lineRule="auto"/>
              <w:ind w:left="113" w:right="113"/>
              <w:jc w:val="center"/>
              <w:rPr>
                <w:rFonts w:ascii="Arial" w:eastAsia="Times New Roman" w:hAnsi="Arial" w:cs="Arial"/>
                <w:b/>
                <w:sz w:val="18"/>
                <w:szCs w:val="18"/>
                <w:lang w:eastAsia="en-GB"/>
              </w:rPr>
            </w:pPr>
            <w:r w:rsidRPr="004F6C81">
              <w:rPr>
                <w:rFonts w:ascii="Arial" w:eastAsia="Times New Roman" w:hAnsi="Arial" w:cs="Arial"/>
                <w:b/>
                <w:sz w:val="18"/>
                <w:szCs w:val="18"/>
                <w:lang w:eastAsia="en-GB"/>
              </w:rPr>
              <w:t xml:space="preserve">Marks </w:t>
            </w:r>
          </w:p>
          <w:p w14:paraId="58119862" w14:textId="77777777" w:rsidR="004F6C81" w:rsidRPr="004F6C81" w:rsidRDefault="004F6C81" w:rsidP="004F6C81">
            <w:pPr>
              <w:spacing w:after="0" w:line="240" w:lineRule="auto"/>
              <w:ind w:left="113" w:right="113"/>
              <w:jc w:val="center"/>
              <w:rPr>
                <w:rFonts w:ascii="Arial" w:eastAsia="Times New Roman" w:hAnsi="Arial" w:cs="Arial"/>
                <w:b/>
                <w:sz w:val="18"/>
                <w:szCs w:val="18"/>
                <w:lang w:eastAsia="en-GB"/>
              </w:rPr>
            </w:pPr>
            <w:r w:rsidRPr="004F6C81">
              <w:rPr>
                <w:rFonts w:ascii="Arial" w:eastAsia="Times New Roman" w:hAnsi="Arial" w:cs="Arial"/>
                <w:b/>
                <w:sz w:val="18"/>
                <w:szCs w:val="18"/>
                <w:lang w:eastAsia="en-GB"/>
              </w:rPr>
              <w:t>awarded</w:t>
            </w:r>
          </w:p>
        </w:tc>
      </w:tr>
      <w:tr w:rsidR="004F6C81" w:rsidRPr="004F6C81" w14:paraId="090A20F4"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14D90519" w14:textId="77777777" w:rsidR="004F6C81" w:rsidRPr="004F6C81" w:rsidRDefault="004F6C81" w:rsidP="004F6C81">
            <w:pPr>
              <w:spacing w:after="0" w:line="240" w:lineRule="auto"/>
              <w:rPr>
                <w:rFonts w:ascii="Arial" w:eastAsia="Times New Roman" w:hAnsi="Arial" w:cs="Arial"/>
                <w:b/>
                <w:sz w:val="16"/>
                <w:szCs w:val="16"/>
                <w:lang w:eastAsia="en-GB"/>
              </w:rPr>
            </w:pPr>
            <w:r w:rsidRPr="004F6C81">
              <w:rPr>
                <w:rFonts w:ascii="Arial" w:eastAsia="Times New Roman" w:hAnsi="Arial" w:cs="Arial"/>
                <w:b/>
                <w:sz w:val="20"/>
                <w:szCs w:val="16"/>
                <w:lang w:eastAsia="en-GB"/>
              </w:rPr>
              <w:t xml:space="preserve">1. </w:t>
            </w:r>
            <w:r w:rsidRPr="004F6C81">
              <w:rPr>
                <w:rFonts w:ascii="Arial" w:eastAsia="Times New Roman" w:hAnsi="Arial" w:cs="Arial"/>
                <w:b/>
                <w:sz w:val="20"/>
                <w:szCs w:val="20"/>
                <w:lang w:eastAsia="en-GB"/>
              </w:rPr>
              <w:t>Engagement with Literature Skills</w:t>
            </w:r>
          </w:p>
          <w:p w14:paraId="64A547D4" w14:textId="77777777" w:rsidR="004F6C81" w:rsidRPr="004F6C81" w:rsidRDefault="004F6C81" w:rsidP="004F6C81">
            <w:pPr>
              <w:spacing w:after="120" w:line="240" w:lineRule="auto"/>
              <w:rPr>
                <w:rFonts w:ascii="Arial" w:eastAsia="Times New Roman" w:hAnsi="Arial" w:cs="Arial"/>
                <w:sz w:val="14"/>
                <w:szCs w:val="14"/>
                <w:lang w:eastAsia="en-GB"/>
              </w:rPr>
            </w:pPr>
            <w:r w:rsidRPr="004F6C8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33C16F40" w14:textId="77777777" w:rsidR="004F6C81" w:rsidRPr="004F6C81" w:rsidRDefault="004F6C81" w:rsidP="004F6C81">
            <w:pPr>
              <w:spacing w:after="0" w:line="240" w:lineRule="auto"/>
              <w:jc w:val="center"/>
              <w:rPr>
                <w:rFonts w:ascii="Arial" w:eastAsia="Times New Roman" w:hAnsi="Arial" w:cs="Arial"/>
                <w:sz w:val="32"/>
                <w:szCs w:val="20"/>
                <w:lang w:eastAsia="en-GB"/>
              </w:rPr>
            </w:pPr>
            <w:r w:rsidRPr="004F6C81">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D5BEEC"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6E12FADA" w14:textId="77777777" w:rsidTr="00B248DD">
        <w:trPr>
          <w:trHeight w:val="450"/>
        </w:trPr>
        <w:tc>
          <w:tcPr>
            <w:tcW w:w="4169" w:type="pct"/>
            <w:vMerge w:val="restart"/>
            <w:tcBorders>
              <w:top w:val="single" w:sz="4" w:space="0" w:color="auto"/>
              <w:left w:val="single" w:sz="4" w:space="0" w:color="auto"/>
              <w:right w:val="single" w:sz="4" w:space="0" w:color="auto"/>
            </w:tcBorders>
          </w:tcPr>
          <w:p w14:paraId="649EF37A" w14:textId="77777777" w:rsidR="004F6C81" w:rsidRPr="004F6C81" w:rsidRDefault="004F6C81" w:rsidP="004F6C81">
            <w:pPr>
              <w:spacing w:after="120" w:line="240" w:lineRule="auto"/>
              <w:rPr>
                <w:rFonts w:ascii="Arial" w:eastAsia="Times New Roman" w:hAnsi="Arial" w:cs="Arial"/>
                <w:sz w:val="14"/>
                <w:szCs w:val="14"/>
                <w:lang w:eastAsia="en-GB"/>
              </w:rPr>
            </w:pPr>
          </w:p>
          <w:p w14:paraId="40EF6A0F" w14:textId="77777777" w:rsidR="004F6C81" w:rsidRPr="004F6C81" w:rsidRDefault="004F6C81" w:rsidP="004F6C81">
            <w:pPr>
              <w:spacing w:after="120" w:line="240" w:lineRule="auto"/>
              <w:rPr>
                <w:rFonts w:ascii="Arial" w:eastAsia="Times New Roman" w:hAnsi="Arial" w:cs="Arial"/>
                <w:sz w:val="14"/>
                <w:szCs w:val="14"/>
                <w:lang w:eastAsia="en-GB"/>
              </w:rPr>
            </w:pPr>
          </w:p>
          <w:p w14:paraId="3BC49A04" w14:textId="77777777" w:rsidR="004F6C81" w:rsidRPr="004F6C81" w:rsidRDefault="004F6C81" w:rsidP="004F6C81">
            <w:pPr>
              <w:spacing w:after="120" w:line="240" w:lineRule="auto"/>
              <w:rPr>
                <w:rFonts w:ascii="Arial" w:eastAsia="Times New Roman" w:hAnsi="Arial" w:cs="Arial"/>
                <w:sz w:val="14"/>
                <w:szCs w:val="14"/>
                <w:lang w:eastAsia="en-GB"/>
              </w:rPr>
            </w:pPr>
          </w:p>
          <w:p w14:paraId="005559C2" w14:textId="77777777" w:rsidR="004F6C81" w:rsidRPr="004F6C81" w:rsidRDefault="004F6C81" w:rsidP="004F6C81">
            <w:pPr>
              <w:spacing w:after="120" w:line="240" w:lineRule="auto"/>
              <w:rPr>
                <w:rFonts w:ascii="Arial" w:eastAsia="Times New Roman" w:hAnsi="Arial" w:cs="Arial"/>
                <w:sz w:val="14"/>
                <w:szCs w:val="14"/>
                <w:lang w:eastAsia="en-GB"/>
              </w:rPr>
            </w:pPr>
          </w:p>
          <w:p w14:paraId="5842C099" w14:textId="77777777" w:rsidR="004F6C81" w:rsidRPr="004F6C81" w:rsidRDefault="004F6C81" w:rsidP="004F6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3E39D3A"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E138646"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3D0BD8A1" w14:textId="77777777" w:rsidTr="00B248DD">
        <w:trPr>
          <w:trHeight w:val="451"/>
        </w:trPr>
        <w:tc>
          <w:tcPr>
            <w:tcW w:w="4169" w:type="pct"/>
            <w:vMerge/>
            <w:tcBorders>
              <w:left w:val="single" w:sz="4" w:space="0" w:color="auto"/>
              <w:bottom w:val="single" w:sz="4" w:space="0" w:color="auto"/>
              <w:right w:val="single" w:sz="4" w:space="0" w:color="auto"/>
            </w:tcBorders>
          </w:tcPr>
          <w:p w14:paraId="692E6BB6" w14:textId="77777777" w:rsidR="004F6C81" w:rsidRPr="004F6C81" w:rsidRDefault="004F6C81" w:rsidP="004F6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4E72253"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21C91A3"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15F78649"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0A827E18" w14:textId="77777777" w:rsidR="004F6C81" w:rsidRPr="004F6C81" w:rsidRDefault="004F6C81" w:rsidP="004F6C81">
            <w:pPr>
              <w:spacing w:after="0" w:line="240" w:lineRule="auto"/>
              <w:rPr>
                <w:rFonts w:ascii="Arial" w:eastAsia="Times New Roman" w:hAnsi="Arial" w:cs="Arial"/>
                <w:b/>
                <w:sz w:val="20"/>
                <w:szCs w:val="20"/>
                <w:lang w:eastAsia="en-GB"/>
              </w:rPr>
            </w:pPr>
            <w:r w:rsidRPr="004F6C81">
              <w:rPr>
                <w:rFonts w:ascii="Arial" w:eastAsia="Times New Roman" w:hAnsi="Arial" w:cs="Arial"/>
                <w:b/>
                <w:sz w:val="20"/>
                <w:szCs w:val="16"/>
                <w:lang w:eastAsia="en-GB"/>
              </w:rPr>
              <w:t xml:space="preserve">2. </w:t>
            </w:r>
            <w:r w:rsidRPr="004F6C81">
              <w:rPr>
                <w:rFonts w:ascii="Arial" w:eastAsia="Times New Roman" w:hAnsi="Arial" w:cs="Arial"/>
                <w:b/>
                <w:sz w:val="20"/>
                <w:szCs w:val="20"/>
                <w:lang w:eastAsia="en-GB"/>
              </w:rPr>
              <w:t>Knowledge and Understanding Skills</w:t>
            </w:r>
          </w:p>
          <w:p w14:paraId="4B2C1DE2" w14:textId="77777777" w:rsidR="004F6C81" w:rsidRPr="004F6C81" w:rsidRDefault="004F6C81" w:rsidP="004F6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68345A8" w14:textId="77777777" w:rsidR="004F6C81" w:rsidRPr="004F6C81" w:rsidRDefault="004F6C81" w:rsidP="004F6C81">
            <w:pPr>
              <w:spacing w:after="0" w:line="240" w:lineRule="auto"/>
              <w:jc w:val="center"/>
              <w:rPr>
                <w:rFonts w:ascii="Arial" w:eastAsia="Times New Roman" w:hAnsi="Arial" w:cs="Arial"/>
                <w:sz w:val="32"/>
                <w:szCs w:val="20"/>
                <w:lang w:eastAsia="en-GB"/>
              </w:rPr>
            </w:pPr>
            <w:r w:rsidRPr="004F6C81">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144714"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6D8FBEDD" w14:textId="77777777" w:rsidTr="00B248DD">
        <w:trPr>
          <w:trHeight w:val="450"/>
        </w:trPr>
        <w:tc>
          <w:tcPr>
            <w:tcW w:w="4169" w:type="pct"/>
            <w:vMerge w:val="restart"/>
            <w:tcBorders>
              <w:top w:val="single" w:sz="4" w:space="0" w:color="auto"/>
              <w:left w:val="single" w:sz="4" w:space="0" w:color="auto"/>
              <w:right w:val="single" w:sz="4" w:space="0" w:color="auto"/>
            </w:tcBorders>
          </w:tcPr>
          <w:p w14:paraId="53E764F4" w14:textId="77777777" w:rsidR="004F6C81" w:rsidRPr="004F6C81" w:rsidRDefault="004F6C81" w:rsidP="004F6C81">
            <w:pPr>
              <w:spacing w:after="120" w:line="240" w:lineRule="auto"/>
              <w:rPr>
                <w:rFonts w:ascii="Arial" w:eastAsia="Times New Roman" w:hAnsi="Arial" w:cs="Arial"/>
                <w:sz w:val="14"/>
                <w:szCs w:val="14"/>
                <w:lang w:eastAsia="en-GB"/>
              </w:rPr>
            </w:pPr>
          </w:p>
          <w:p w14:paraId="6F18B496" w14:textId="77777777" w:rsidR="004F6C81" w:rsidRPr="004F6C81" w:rsidRDefault="004F6C81" w:rsidP="004F6C81">
            <w:pPr>
              <w:spacing w:after="120" w:line="240" w:lineRule="auto"/>
              <w:rPr>
                <w:rFonts w:ascii="Arial" w:eastAsia="Times New Roman" w:hAnsi="Arial" w:cs="Arial"/>
                <w:sz w:val="14"/>
                <w:szCs w:val="14"/>
                <w:lang w:eastAsia="en-GB"/>
              </w:rPr>
            </w:pPr>
          </w:p>
          <w:p w14:paraId="668670FA" w14:textId="77777777" w:rsidR="004F6C81" w:rsidRPr="004F6C81" w:rsidRDefault="004F6C81" w:rsidP="004F6C81">
            <w:pPr>
              <w:spacing w:after="120" w:line="240" w:lineRule="auto"/>
              <w:rPr>
                <w:rFonts w:ascii="Arial" w:eastAsia="Times New Roman" w:hAnsi="Arial" w:cs="Arial"/>
                <w:sz w:val="14"/>
                <w:szCs w:val="14"/>
                <w:lang w:eastAsia="en-GB"/>
              </w:rPr>
            </w:pPr>
          </w:p>
          <w:p w14:paraId="4EA91557" w14:textId="77777777" w:rsidR="004F6C81" w:rsidRPr="004F6C81" w:rsidRDefault="004F6C81" w:rsidP="004F6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7A4815F"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D040064"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35AE3AF0" w14:textId="77777777" w:rsidTr="00B248DD">
        <w:trPr>
          <w:trHeight w:val="451"/>
        </w:trPr>
        <w:tc>
          <w:tcPr>
            <w:tcW w:w="4169" w:type="pct"/>
            <w:vMerge/>
            <w:tcBorders>
              <w:left w:val="single" w:sz="4" w:space="0" w:color="auto"/>
              <w:bottom w:val="single" w:sz="4" w:space="0" w:color="auto"/>
              <w:right w:val="single" w:sz="4" w:space="0" w:color="auto"/>
            </w:tcBorders>
          </w:tcPr>
          <w:p w14:paraId="3E9A0984" w14:textId="77777777" w:rsidR="004F6C81" w:rsidRPr="004F6C81" w:rsidRDefault="004F6C81" w:rsidP="004F6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66BCFB7"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10C7340"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24ED1EA3"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7817D71C" w14:textId="77777777" w:rsidR="004F6C81" w:rsidRPr="004F6C81" w:rsidRDefault="004F6C81" w:rsidP="004F6C81">
            <w:pPr>
              <w:spacing w:after="0" w:line="240" w:lineRule="auto"/>
              <w:rPr>
                <w:rFonts w:ascii="Arial" w:eastAsia="Times New Roman" w:hAnsi="Arial" w:cs="Arial"/>
                <w:b/>
                <w:sz w:val="16"/>
                <w:szCs w:val="16"/>
                <w:lang w:eastAsia="en-GB"/>
              </w:rPr>
            </w:pPr>
            <w:r w:rsidRPr="004F6C81">
              <w:rPr>
                <w:rFonts w:ascii="Arial" w:eastAsia="Times New Roman" w:hAnsi="Arial" w:cs="Arial"/>
                <w:b/>
                <w:sz w:val="20"/>
                <w:szCs w:val="16"/>
                <w:lang w:eastAsia="en-GB"/>
              </w:rPr>
              <w:t xml:space="preserve">3. </w:t>
            </w:r>
            <w:r w:rsidRPr="004F6C81">
              <w:rPr>
                <w:rFonts w:ascii="Arial" w:eastAsia="Times New Roman" w:hAnsi="Arial" w:cs="Arial"/>
                <w:b/>
                <w:sz w:val="20"/>
                <w:szCs w:val="20"/>
                <w:lang w:eastAsia="en-GB"/>
              </w:rPr>
              <w:t>Cognitive and Intellectual Skills</w:t>
            </w:r>
          </w:p>
          <w:p w14:paraId="45A449C7" w14:textId="77777777" w:rsidR="004F6C81" w:rsidRPr="004F6C81" w:rsidRDefault="004F6C81" w:rsidP="004F6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AAF33D4" w14:textId="77777777" w:rsidR="004F6C81" w:rsidRPr="004F6C81" w:rsidRDefault="004F6C81" w:rsidP="004F6C81">
            <w:pPr>
              <w:spacing w:after="0" w:line="240" w:lineRule="auto"/>
              <w:jc w:val="center"/>
              <w:rPr>
                <w:rFonts w:ascii="Arial" w:eastAsia="Times New Roman" w:hAnsi="Arial" w:cs="Arial"/>
                <w:sz w:val="32"/>
                <w:szCs w:val="20"/>
                <w:lang w:eastAsia="en-GB"/>
              </w:rPr>
            </w:pPr>
            <w:r w:rsidRPr="004F6C81">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325E"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1D2CC2B0" w14:textId="77777777" w:rsidTr="00B248DD">
        <w:trPr>
          <w:trHeight w:val="450"/>
        </w:trPr>
        <w:tc>
          <w:tcPr>
            <w:tcW w:w="4169" w:type="pct"/>
            <w:vMerge w:val="restart"/>
            <w:tcBorders>
              <w:top w:val="single" w:sz="4" w:space="0" w:color="auto"/>
              <w:left w:val="single" w:sz="4" w:space="0" w:color="auto"/>
              <w:right w:val="single" w:sz="4" w:space="0" w:color="auto"/>
            </w:tcBorders>
          </w:tcPr>
          <w:p w14:paraId="37BD0891" w14:textId="77777777" w:rsidR="004F6C81" w:rsidRPr="004F6C81" w:rsidRDefault="004F6C81" w:rsidP="004F6C81">
            <w:pPr>
              <w:spacing w:after="120" w:line="240" w:lineRule="auto"/>
              <w:rPr>
                <w:rFonts w:ascii="Arial" w:eastAsia="Times New Roman" w:hAnsi="Arial" w:cs="Arial"/>
                <w:sz w:val="14"/>
                <w:szCs w:val="14"/>
                <w:lang w:eastAsia="en-GB"/>
              </w:rPr>
            </w:pPr>
          </w:p>
          <w:p w14:paraId="69FE62BD" w14:textId="77777777" w:rsidR="004F6C81" w:rsidRPr="004F6C81" w:rsidRDefault="004F6C81" w:rsidP="004F6C81">
            <w:pPr>
              <w:spacing w:after="120" w:line="240" w:lineRule="auto"/>
              <w:rPr>
                <w:rFonts w:ascii="Arial" w:eastAsia="Times New Roman" w:hAnsi="Arial" w:cs="Arial"/>
                <w:sz w:val="14"/>
                <w:szCs w:val="14"/>
                <w:lang w:eastAsia="en-GB"/>
              </w:rPr>
            </w:pPr>
          </w:p>
          <w:p w14:paraId="1BAD046E" w14:textId="77777777" w:rsidR="004F6C81" w:rsidRPr="004F6C81" w:rsidRDefault="004F6C81" w:rsidP="004F6C81">
            <w:pPr>
              <w:spacing w:after="120" w:line="240" w:lineRule="auto"/>
              <w:rPr>
                <w:rFonts w:ascii="Arial" w:eastAsia="Times New Roman" w:hAnsi="Arial" w:cs="Arial"/>
                <w:sz w:val="14"/>
                <w:szCs w:val="14"/>
                <w:lang w:eastAsia="en-GB"/>
              </w:rPr>
            </w:pPr>
          </w:p>
          <w:p w14:paraId="578FAB87" w14:textId="77777777" w:rsidR="004F6C81" w:rsidRPr="004F6C81" w:rsidRDefault="004F6C81" w:rsidP="004F6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DB44365"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78A3C01"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2EC5195D" w14:textId="77777777" w:rsidTr="00B248DD">
        <w:trPr>
          <w:trHeight w:val="451"/>
        </w:trPr>
        <w:tc>
          <w:tcPr>
            <w:tcW w:w="4169" w:type="pct"/>
            <w:vMerge/>
            <w:tcBorders>
              <w:left w:val="single" w:sz="4" w:space="0" w:color="auto"/>
              <w:bottom w:val="single" w:sz="4" w:space="0" w:color="auto"/>
              <w:right w:val="single" w:sz="4" w:space="0" w:color="auto"/>
            </w:tcBorders>
          </w:tcPr>
          <w:p w14:paraId="5935A8FC" w14:textId="77777777" w:rsidR="004F6C81" w:rsidRPr="004F6C81" w:rsidRDefault="004F6C81" w:rsidP="004F6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AA0BD96"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3960EDE"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05D4BC9A"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5A6ADFE6" w14:textId="77777777" w:rsidR="004F6C81" w:rsidRPr="004F6C81" w:rsidRDefault="004F6C81" w:rsidP="004F6C81">
            <w:pPr>
              <w:spacing w:after="0" w:line="240" w:lineRule="auto"/>
              <w:rPr>
                <w:rFonts w:ascii="Arial" w:eastAsia="Times New Roman" w:hAnsi="Arial" w:cs="Arial"/>
                <w:b/>
                <w:sz w:val="16"/>
                <w:szCs w:val="16"/>
                <w:lang w:eastAsia="en-GB"/>
              </w:rPr>
            </w:pPr>
            <w:r w:rsidRPr="004F6C81">
              <w:rPr>
                <w:rFonts w:ascii="Arial" w:eastAsia="Times New Roman" w:hAnsi="Arial" w:cs="Arial"/>
                <w:b/>
                <w:sz w:val="20"/>
                <w:szCs w:val="16"/>
                <w:lang w:eastAsia="en-GB"/>
              </w:rPr>
              <w:t xml:space="preserve">4. </w:t>
            </w:r>
            <w:r w:rsidRPr="004F6C81">
              <w:rPr>
                <w:rFonts w:ascii="Arial" w:eastAsia="Times New Roman" w:hAnsi="Arial" w:cs="Arial"/>
                <w:b/>
                <w:sz w:val="20"/>
                <w:szCs w:val="20"/>
                <w:lang w:eastAsia="en-GB"/>
              </w:rPr>
              <w:t>Practical Application Skills</w:t>
            </w:r>
          </w:p>
          <w:p w14:paraId="511C4F99" w14:textId="77777777" w:rsidR="004F6C81" w:rsidRPr="004F6C81" w:rsidRDefault="004F6C81" w:rsidP="004F6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62680A4" w14:textId="77777777" w:rsidR="004F6C81" w:rsidRPr="004F6C81" w:rsidRDefault="004F6C81" w:rsidP="004F6C81">
            <w:pPr>
              <w:spacing w:after="0" w:line="240" w:lineRule="auto"/>
              <w:jc w:val="center"/>
              <w:rPr>
                <w:rFonts w:ascii="Arial" w:eastAsia="Times New Roman" w:hAnsi="Arial" w:cs="Arial"/>
                <w:sz w:val="32"/>
                <w:szCs w:val="20"/>
                <w:lang w:eastAsia="en-GB"/>
              </w:rPr>
            </w:pPr>
            <w:r w:rsidRPr="004F6C8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1E82C"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5967E64B" w14:textId="77777777" w:rsidTr="00B248DD">
        <w:trPr>
          <w:trHeight w:val="451"/>
        </w:trPr>
        <w:tc>
          <w:tcPr>
            <w:tcW w:w="4169" w:type="pct"/>
            <w:vMerge w:val="restart"/>
            <w:tcBorders>
              <w:top w:val="single" w:sz="4" w:space="0" w:color="auto"/>
              <w:left w:val="single" w:sz="4" w:space="0" w:color="auto"/>
              <w:right w:val="single" w:sz="4" w:space="0" w:color="auto"/>
            </w:tcBorders>
          </w:tcPr>
          <w:p w14:paraId="4D54008A" w14:textId="77777777" w:rsidR="004F6C81" w:rsidRPr="004F6C81" w:rsidRDefault="004F6C81" w:rsidP="004F6C81">
            <w:pPr>
              <w:spacing w:after="120" w:line="240" w:lineRule="auto"/>
              <w:rPr>
                <w:rFonts w:ascii="Arial" w:eastAsia="Times New Roman" w:hAnsi="Arial" w:cs="Arial"/>
                <w:sz w:val="14"/>
                <w:szCs w:val="14"/>
                <w:lang w:eastAsia="en-GB"/>
              </w:rPr>
            </w:pPr>
          </w:p>
          <w:p w14:paraId="2AA5887F" w14:textId="77777777" w:rsidR="004F6C81" w:rsidRPr="004F6C81" w:rsidRDefault="004F6C81" w:rsidP="004F6C81">
            <w:pPr>
              <w:spacing w:after="120" w:line="240" w:lineRule="auto"/>
              <w:rPr>
                <w:rFonts w:ascii="Arial" w:eastAsia="Times New Roman" w:hAnsi="Arial" w:cs="Arial"/>
                <w:sz w:val="14"/>
                <w:szCs w:val="14"/>
                <w:lang w:eastAsia="en-GB"/>
              </w:rPr>
            </w:pPr>
          </w:p>
          <w:p w14:paraId="52F49CE2" w14:textId="77777777" w:rsidR="004F6C81" w:rsidRPr="004F6C81" w:rsidRDefault="004F6C81" w:rsidP="004F6C81">
            <w:pPr>
              <w:spacing w:after="120" w:line="240" w:lineRule="auto"/>
              <w:rPr>
                <w:rFonts w:ascii="Arial" w:eastAsia="Times New Roman" w:hAnsi="Arial" w:cs="Arial"/>
                <w:sz w:val="14"/>
                <w:szCs w:val="14"/>
                <w:lang w:eastAsia="en-GB"/>
              </w:rPr>
            </w:pPr>
          </w:p>
          <w:p w14:paraId="0D336392" w14:textId="77777777" w:rsidR="004F6C81" w:rsidRPr="004F6C81" w:rsidRDefault="004F6C81" w:rsidP="004F6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77F86DF"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265E0A5"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6530758D" w14:textId="77777777" w:rsidTr="00B248DD">
        <w:trPr>
          <w:trHeight w:val="450"/>
        </w:trPr>
        <w:tc>
          <w:tcPr>
            <w:tcW w:w="4169" w:type="pct"/>
            <w:vMerge/>
            <w:tcBorders>
              <w:left w:val="single" w:sz="4" w:space="0" w:color="auto"/>
              <w:bottom w:val="single" w:sz="4" w:space="0" w:color="auto"/>
              <w:right w:val="single" w:sz="4" w:space="0" w:color="auto"/>
            </w:tcBorders>
          </w:tcPr>
          <w:p w14:paraId="01FAA89C" w14:textId="77777777" w:rsidR="004F6C81" w:rsidRPr="004F6C81" w:rsidRDefault="004F6C81" w:rsidP="004F6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8232897"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47D8DA03"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36C47AE9"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0F1A964A" w14:textId="77777777" w:rsidR="004F6C81" w:rsidRPr="004F6C81" w:rsidRDefault="004F6C81" w:rsidP="004F6C81">
            <w:pPr>
              <w:spacing w:after="0" w:line="240" w:lineRule="auto"/>
              <w:rPr>
                <w:rFonts w:ascii="Arial" w:eastAsia="Times New Roman" w:hAnsi="Arial" w:cs="Arial"/>
                <w:b/>
                <w:sz w:val="16"/>
                <w:szCs w:val="16"/>
                <w:lang w:eastAsia="en-GB"/>
              </w:rPr>
            </w:pPr>
            <w:r w:rsidRPr="004F6C81">
              <w:rPr>
                <w:rFonts w:ascii="Arial" w:eastAsia="Times New Roman" w:hAnsi="Arial" w:cs="Arial"/>
                <w:b/>
                <w:sz w:val="20"/>
                <w:szCs w:val="16"/>
                <w:lang w:eastAsia="en-GB"/>
              </w:rPr>
              <w:t xml:space="preserve">5. </w:t>
            </w:r>
            <w:r w:rsidRPr="004F6C81">
              <w:rPr>
                <w:rFonts w:ascii="Arial" w:eastAsia="Times New Roman" w:hAnsi="Arial" w:cs="Arial"/>
                <w:b/>
                <w:sz w:val="20"/>
                <w:szCs w:val="20"/>
                <w:lang w:eastAsia="en-GB"/>
              </w:rPr>
              <w:t>Transferable Skills for Life and Professional Practice</w:t>
            </w:r>
          </w:p>
          <w:p w14:paraId="0A045639" w14:textId="77777777" w:rsidR="004F6C81" w:rsidRPr="004F6C81" w:rsidRDefault="004F6C81" w:rsidP="004F6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636C8B2B" w14:textId="77777777" w:rsidR="004F6C81" w:rsidRPr="004F6C81" w:rsidRDefault="004F6C81" w:rsidP="004F6C81">
            <w:pPr>
              <w:spacing w:after="0" w:line="240" w:lineRule="auto"/>
              <w:jc w:val="center"/>
              <w:rPr>
                <w:rFonts w:ascii="Arial" w:eastAsia="Times New Roman" w:hAnsi="Arial" w:cs="Arial"/>
                <w:sz w:val="32"/>
                <w:szCs w:val="20"/>
                <w:lang w:eastAsia="en-GB"/>
              </w:rPr>
            </w:pPr>
            <w:r w:rsidRPr="004F6C8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23CEE1"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0616089A" w14:textId="77777777" w:rsidTr="00B248DD">
        <w:trPr>
          <w:trHeight w:val="451"/>
        </w:trPr>
        <w:tc>
          <w:tcPr>
            <w:tcW w:w="4169" w:type="pct"/>
            <w:vMerge w:val="restart"/>
            <w:tcBorders>
              <w:top w:val="single" w:sz="4" w:space="0" w:color="auto"/>
              <w:left w:val="single" w:sz="4" w:space="0" w:color="auto"/>
              <w:right w:val="single" w:sz="4" w:space="0" w:color="auto"/>
            </w:tcBorders>
          </w:tcPr>
          <w:p w14:paraId="2AAC0913" w14:textId="77777777" w:rsidR="004F6C81" w:rsidRPr="004F6C81" w:rsidRDefault="004F6C81" w:rsidP="004F6C81">
            <w:pPr>
              <w:spacing w:after="120" w:line="240" w:lineRule="auto"/>
              <w:rPr>
                <w:rFonts w:ascii="Arial" w:eastAsia="Times New Roman" w:hAnsi="Arial" w:cs="Arial"/>
                <w:sz w:val="14"/>
                <w:szCs w:val="14"/>
                <w:lang w:eastAsia="en-GB"/>
              </w:rPr>
            </w:pPr>
          </w:p>
          <w:p w14:paraId="24E4DBDF" w14:textId="77777777" w:rsidR="004F6C81" w:rsidRPr="004F6C81" w:rsidRDefault="004F6C81" w:rsidP="004F6C81">
            <w:pPr>
              <w:spacing w:after="120" w:line="240" w:lineRule="auto"/>
              <w:rPr>
                <w:rFonts w:ascii="Arial" w:eastAsia="Times New Roman" w:hAnsi="Arial" w:cs="Arial"/>
                <w:sz w:val="14"/>
                <w:szCs w:val="14"/>
                <w:lang w:eastAsia="en-GB"/>
              </w:rPr>
            </w:pPr>
          </w:p>
          <w:p w14:paraId="7AD3B5CD" w14:textId="77777777" w:rsidR="004F6C81" w:rsidRPr="004F6C81" w:rsidRDefault="004F6C81" w:rsidP="004F6C81">
            <w:pPr>
              <w:spacing w:after="120" w:line="240" w:lineRule="auto"/>
              <w:rPr>
                <w:rFonts w:ascii="Arial" w:eastAsia="Times New Roman" w:hAnsi="Arial" w:cs="Arial"/>
                <w:sz w:val="14"/>
                <w:szCs w:val="14"/>
                <w:lang w:eastAsia="en-GB"/>
              </w:rPr>
            </w:pPr>
          </w:p>
          <w:p w14:paraId="26F277BB" w14:textId="77777777" w:rsidR="004F6C81" w:rsidRPr="004F6C81" w:rsidRDefault="004F6C81" w:rsidP="004F6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EE7F6F5"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F9ED6B"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r w:rsidR="004F6C81" w:rsidRPr="004F6C81" w14:paraId="465DBBC0" w14:textId="77777777" w:rsidTr="00B248DD">
        <w:trPr>
          <w:trHeight w:val="450"/>
        </w:trPr>
        <w:tc>
          <w:tcPr>
            <w:tcW w:w="4169" w:type="pct"/>
            <w:vMerge/>
            <w:tcBorders>
              <w:left w:val="single" w:sz="4" w:space="0" w:color="auto"/>
              <w:bottom w:val="single" w:sz="4" w:space="0" w:color="auto"/>
              <w:right w:val="single" w:sz="4" w:space="0" w:color="auto"/>
            </w:tcBorders>
          </w:tcPr>
          <w:p w14:paraId="1654B08C" w14:textId="77777777" w:rsidR="004F6C81" w:rsidRPr="004F6C81" w:rsidRDefault="004F6C81" w:rsidP="004F6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A05B1F7"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7893908" w14:textId="77777777" w:rsidR="004F6C81" w:rsidRPr="004F6C81" w:rsidRDefault="004F6C81" w:rsidP="004F6C81">
            <w:pPr>
              <w:spacing w:after="0" w:line="240" w:lineRule="auto"/>
              <w:jc w:val="center"/>
              <w:rPr>
                <w:rFonts w:ascii="Arial" w:eastAsia="Times New Roman" w:hAnsi="Arial" w:cs="Arial"/>
                <w:sz w:val="32"/>
                <w:szCs w:val="20"/>
                <w:lang w:eastAsia="en-GB"/>
              </w:rPr>
            </w:pPr>
          </w:p>
        </w:tc>
      </w:tr>
    </w:tbl>
    <w:p w14:paraId="14F89868" w14:textId="77777777" w:rsidR="004F6C81" w:rsidRPr="004F6C81" w:rsidRDefault="004F6C81" w:rsidP="004F6C8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F6C81" w:rsidRPr="004F6C81" w14:paraId="6B4DAE50" w14:textId="77777777" w:rsidTr="00B248DD">
        <w:trPr>
          <w:cantSplit/>
        </w:trPr>
        <w:tc>
          <w:tcPr>
            <w:tcW w:w="6062" w:type="dxa"/>
            <w:vMerge w:val="restart"/>
            <w:shd w:val="pct15" w:color="auto" w:fill="auto"/>
            <w:vAlign w:val="center"/>
          </w:tcPr>
          <w:p w14:paraId="1FFB9797" w14:textId="77777777" w:rsidR="004F6C81" w:rsidRPr="004F6C81" w:rsidRDefault="004F6C81" w:rsidP="004F6C81">
            <w:pPr>
              <w:spacing w:after="0" w:line="240" w:lineRule="auto"/>
              <w:rPr>
                <w:rFonts w:ascii="Arial" w:eastAsia="Times New Roman" w:hAnsi="Arial" w:cs="Arial"/>
                <w:sz w:val="16"/>
                <w:szCs w:val="16"/>
                <w:lang w:eastAsia="en-GB"/>
              </w:rPr>
            </w:pPr>
            <w:r w:rsidRPr="004F6C81">
              <w:rPr>
                <w:rFonts w:ascii="Arial" w:eastAsia="Times New Roman" w:hAnsi="Arial" w:cs="Arial"/>
                <w:b/>
                <w:bCs/>
                <w:lang w:eastAsia="en-GB"/>
              </w:rPr>
              <w:t xml:space="preserve">Assessment Mark </w:t>
            </w:r>
            <w:r w:rsidRPr="004F6C81">
              <w:rPr>
                <w:rFonts w:ascii="Arial" w:eastAsia="Times New Roman" w:hAnsi="Arial" w:cs="Arial"/>
                <w:bCs/>
                <w:lang w:eastAsia="en-GB"/>
              </w:rPr>
              <w:t>(</w:t>
            </w:r>
            <w:r w:rsidRPr="004F6C8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F32C1D" w14:textId="77777777" w:rsidR="004F6C81" w:rsidRPr="004F6C81" w:rsidRDefault="004F6C81" w:rsidP="004F6C81">
            <w:pPr>
              <w:spacing w:after="0" w:line="240" w:lineRule="auto"/>
              <w:rPr>
                <w:rFonts w:ascii="Arial" w:eastAsia="Times New Roman" w:hAnsi="Arial" w:cs="Arial"/>
                <w:b/>
                <w:bCs/>
                <w:sz w:val="16"/>
                <w:szCs w:val="16"/>
                <w:lang w:eastAsia="en-GB"/>
              </w:rPr>
            </w:pPr>
            <w:r w:rsidRPr="004F6C81">
              <w:rPr>
                <w:rFonts w:ascii="Arial" w:eastAsia="Times New Roman" w:hAnsi="Arial" w:cs="Arial"/>
                <w:b/>
                <w:sz w:val="16"/>
                <w:szCs w:val="16"/>
                <w:lang w:eastAsia="en-GB"/>
              </w:rPr>
              <w:t>Late Submission Penalties (tick if appropriate)</w:t>
            </w:r>
          </w:p>
        </w:tc>
        <w:tc>
          <w:tcPr>
            <w:tcW w:w="1060" w:type="dxa"/>
            <w:vMerge w:val="restart"/>
            <w:vAlign w:val="center"/>
          </w:tcPr>
          <w:p w14:paraId="38F0071D" w14:textId="77777777" w:rsidR="004F6C81" w:rsidRPr="004F6C81" w:rsidRDefault="004F6C81" w:rsidP="004F6C81">
            <w:pPr>
              <w:spacing w:after="0" w:line="240" w:lineRule="auto"/>
              <w:jc w:val="right"/>
              <w:rPr>
                <w:rFonts w:ascii="Arial" w:eastAsia="Times New Roman" w:hAnsi="Arial" w:cs="Arial"/>
                <w:b/>
                <w:bCs/>
                <w:sz w:val="20"/>
                <w:szCs w:val="20"/>
                <w:lang w:eastAsia="en-GB"/>
              </w:rPr>
            </w:pPr>
            <w:r w:rsidRPr="004F6C81">
              <w:rPr>
                <w:rFonts w:ascii="Arial" w:eastAsia="Times New Roman" w:hAnsi="Arial" w:cs="Arial"/>
                <w:b/>
                <w:bCs/>
                <w:sz w:val="20"/>
                <w:szCs w:val="20"/>
                <w:lang w:eastAsia="en-GB"/>
              </w:rPr>
              <w:t>%</w:t>
            </w:r>
          </w:p>
        </w:tc>
      </w:tr>
      <w:tr w:rsidR="004F6C81" w:rsidRPr="004F6C81" w14:paraId="0DA88EE4" w14:textId="77777777" w:rsidTr="00B248DD">
        <w:trPr>
          <w:cantSplit/>
        </w:trPr>
        <w:tc>
          <w:tcPr>
            <w:tcW w:w="6062" w:type="dxa"/>
            <w:vMerge/>
            <w:vAlign w:val="bottom"/>
          </w:tcPr>
          <w:p w14:paraId="1E25178B" w14:textId="77777777" w:rsidR="004F6C81" w:rsidRPr="004F6C81" w:rsidRDefault="004F6C81" w:rsidP="004F6C81">
            <w:pPr>
              <w:spacing w:after="0" w:line="240" w:lineRule="auto"/>
              <w:rPr>
                <w:rFonts w:ascii="Arial" w:eastAsia="Times New Roman" w:hAnsi="Arial" w:cs="Arial"/>
                <w:sz w:val="20"/>
                <w:szCs w:val="20"/>
                <w:lang w:eastAsia="en-GB"/>
              </w:rPr>
            </w:pPr>
          </w:p>
        </w:tc>
        <w:tc>
          <w:tcPr>
            <w:tcW w:w="2903" w:type="dxa"/>
            <w:vAlign w:val="bottom"/>
          </w:tcPr>
          <w:p w14:paraId="1004F94E" w14:textId="77777777" w:rsidR="004F6C81" w:rsidRPr="004F6C81" w:rsidRDefault="004F6C81" w:rsidP="004F6C81">
            <w:pPr>
              <w:spacing w:after="0" w:line="240" w:lineRule="auto"/>
              <w:rPr>
                <w:rFonts w:ascii="Arial" w:eastAsia="Times New Roman" w:hAnsi="Arial" w:cs="Arial"/>
                <w:b/>
                <w:bCs/>
                <w:sz w:val="16"/>
                <w:szCs w:val="16"/>
                <w:lang w:eastAsia="en-GB"/>
              </w:rPr>
            </w:pPr>
            <w:r w:rsidRPr="004F6C81">
              <w:rPr>
                <w:rFonts w:ascii="Arial" w:eastAsia="Times New Roman" w:hAnsi="Arial" w:cs="Arial"/>
                <w:sz w:val="16"/>
                <w:szCs w:val="16"/>
                <w:lang w:eastAsia="en-GB"/>
              </w:rPr>
              <w:t>Up to 1 week late (</w:t>
            </w:r>
            <w:r w:rsidRPr="004F6C81">
              <w:rPr>
                <w:rFonts w:ascii="Arial" w:eastAsia="Times New Roman" w:hAnsi="Arial" w:cs="Arial"/>
                <w:sz w:val="12"/>
                <w:szCs w:val="12"/>
                <w:lang w:eastAsia="en-GB"/>
              </w:rPr>
              <w:t>40% Max)</w:t>
            </w:r>
          </w:p>
        </w:tc>
        <w:tc>
          <w:tcPr>
            <w:tcW w:w="641" w:type="dxa"/>
            <w:vAlign w:val="bottom"/>
          </w:tcPr>
          <w:p w14:paraId="29DCD597" w14:textId="77777777" w:rsidR="004F6C81" w:rsidRPr="004F6C81" w:rsidRDefault="004F6C81" w:rsidP="004F6C81">
            <w:pPr>
              <w:spacing w:after="0" w:line="240" w:lineRule="auto"/>
              <w:jc w:val="center"/>
              <w:rPr>
                <w:rFonts w:ascii="Arial" w:eastAsia="Times New Roman" w:hAnsi="Arial" w:cs="Arial"/>
                <w:sz w:val="12"/>
                <w:szCs w:val="12"/>
                <w:lang w:eastAsia="en-GB"/>
              </w:rPr>
            </w:pPr>
          </w:p>
        </w:tc>
        <w:tc>
          <w:tcPr>
            <w:tcW w:w="1060" w:type="dxa"/>
            <w:vMerge/>
            <w:vAlign w:val="bottom"/>
          </w:tcPr>
          <w:p w14:paraId="17FADACC" w14:textId="77777777" w:rsidR="004F6C81" w:rsidRPr="004F6C81" w:rsidRDefault="004F6C81" w:rsidP="004F6C81">
            <w:pPr>
              <w:spacing w:after="0" w:line="240" w:lineRule="auto"/>
              <w:ind w:leftChars="71" w:left="156"/>
              <w:rPr>
                <w:rFonts w:ascii="Arial" w:eastAsia="Times New Roman" w:hAnsi="Arial" w:cs="Arial"/>
                <w:sz w:val="20"/>
                <w:szCs w:val="20"/>
                <w:lang w:eastAsia="en-GB"/>
              </w:rPr>
            </w:pPr>
          </w:p>
        </w:tc>
      </w:tr>
      <w:tr w:rsidR="004F6C81" w:rsidRPr="004F6C81" w14:paraId="0C541AC7" w14:textId="77777777" w:rsidTr="00B248DD">
        <w:trPr>
          <w:cantSplit/>
        </w:trPr>
        <w:tc>
          <w:tcPr>
            <w:tcW w:w="6062" w:type="dxa"/>
            <w:vMerge/>
            <w:vAlign w:val="bottom"/>
          </w:tcPr>
          <w:p w14:paraId="167E7EF2" w14:textId="77777777" w:rsidR="004F6C81" w:rsidRPr="004F6C81" w:rsidRDefault="004F6C81" w:rsidP="004F6C81">
            <w:pPr>
              <w:spacing w:after="0" w:line="240" w:lineRule="auto"/>
              <w:rPr>
                <w:rFonts w:ascii="Arial" w:eastAsia="Times New Roman" w:hAnsi="Arial" w:cs="Arial"/>
                <w:sz w:val="20"/>
                <w:szCs w:val="20"/>
                <w:lang w:eastAsia="en-GB"/>
              </w:rPr>
            </w:pPr>
          </w:p>
        </w:tc>
        <w:tc>
          <w:tcPr>
            <w:tcW w:w="2903" w:type="dxa"/>
            <w:vAlign w:val="bottom"/>
          </w:tcPr>
          <w:p w14:paraId="0DD8D3A6" w14:textId="77777777" w:rsidR="004F6C81" w:rsidRPr="004F6C81" w:rsidRDefault="004F6C81" w:rsidP="004F6C81">
            <w:pPr>
              <w:spacing w:after="0" w:line="240" w:lineRule="auto"/>
              <w:rPr>
                <w:rFonts w:ascii="Arial" w:eastAsia="Times New Roman" w:hAnsi="Arial" w:cs="Arial"/>
                <w:b/>
                <w:bCs/>
                <w:sz w:val="16"/>
                <w:szCs w:val="16"/>
                <w:lang w:eastAsia="en-GB"/>
              </w:rPr>
            </w:pPr>
            <w:r w:rsidRPr="004F6C81">
              <w:rPr>
                <w:rFonts w:ascii="Arial" w:eastAsia="Times New Roman" w:hAnsi="Arial" w:cs="Arial"/>
                <w:sz w:val="16"/>
                <w:szCs w:val="16"/>
                <w:lang w:eastAsia="en-GB"/>
              </w:rPr>
              <w:t>Over 1 week late (</w:t>
            </w:r>
            <w:r w:rsidRPr="004F6C81">
              <w:rPr>
                <w:rFonts w:ascii="Arial" w:eastAsia="Times New Roman" w:hAnsi="Arial" w:cs="Arial"/>
                <w:sz w:val="12"/>
                <w:szCs w:val="12"/>
                <w:lang w:eastAsia="en-GB"/>
              </w:rPr>
              <w:t>0%)</w:t>
            </w:r>
          </w:p>
        </w:tc>
        <w:tc>
          <w:tcPr>
            <w:tcW w:w="641" w:type="dxa"/>
            <w:vAlign w:val="bottom"/>
          </w:tcPr>
          <w:p w14:paraId="523C3097" w14:textId="77777777" w:rsidR="004F6C81" w:rsidRPr="004F6C81" w:rsidRDefault="004F6C81" w:rsidP="004F6C81">
            <w:pPr>
              <w:spacing w:after="0" w:line="240" w:lineRule="auto"/>
              <w:jc w:val="center"/>
              <w:rPr>
                <w:rFonts w:ascii="Arial" w:eastAsia="Times New Roman" w:hAnsi="Arial" w:cs="Arial"/>
                <w:sz w:val="12"/>
                <w:szCs w:val="12"/>
                <w:lang w:eastAsia="en-GB"/>
              </w:rPr>
            </w:pPr>
          </w:p>
        </w:tc>
        <w:tc>
          <w:tcPr>
            <w:tcW w:w="1060" w:type="dxa"/>
            <w:vMerge/>
            <w:vAlign w:val="bottom"/>
          </w:tcPr>
          <w:p w14:paraId="6A20EDEA" w14:textId="77777777" w:rsidR="004F6C81" w:rsidRPr="004F6C81" w:rsidRDefault="004F6C81" w:rsidP="004F6C81">
            <w:pPr>
              <w:spacing w:after="0" w:line="240" w:lineRule="auto"/>
              <w:ind w:firstLineChars="141" w:firstLine="282"/>
              <w:rPr>
                <w:rFonts w:ascii="Arial" w:eastAsia="Times New Roman" w:hAnsi="Arial" w:cs="Arial"/>
                <w:sz w:val="20"/>
                <w:szCs w:val="20"/>
                <w:lang w:eastAsia="en-GB"/>
              </w:rPr>
            </w:pPr>
          </w:p>
        </w:tc>
      </w:tr>
    </w:tbl>
    <w:p w14:paraId="119405EF" w14:textId="77777777" w:rsidR="004F6C81" w:rsidRPr="004F6C81" w:rsidRDefault="004F6C81" w:rsidP="004F6C81">
      <w:pPr>
        <w:spacing w:after="0" w:line="240" w:lineRule="auto"/>
        <w:rPr>
          <w:rFonts w:ascii="Arial" w:eastAsia="Times New Roman" w:hAnsi="Arial" w:cs="Arial"/>
          <w:sz w:val="20"/>
          <w:szCs w:val="20"/>
          <w:lang w:eastAsia="en-GB"/>
        </w:rPr>
      </w:pPr>
    </w:p>
    <w:p w14:paraId="11F3C89E" w14:textId="223D91BF" w:rsidR="003C2372" w:rsidRDefault="003C2372"/>
    <w:p w14:paraId="2F0D1AC3" w14:textId="24C88488" w:rsidR="004F6C81" w:rsidRDefault="004F6C81"/>
    <w:p w14:paraId="3B911924" w14:textId="487E5BB6" w:rsidR="004F6C81" w:rsidRDefault="004F6C81"/>
    <w:p w14:paraId="32912298" w14:textId="04E8F405" w:rsidR="004F6C81" w:rsidRDefault="004F6C81"/>
    <w:p w14:paraId="2820E32C" w14:textId="77777777" w:rsidR="0020490C" w:rsidRPr="00A406E5" w:rsidRDefault="0020490C" w:rsidP="0020490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0490C" w:rsidRPr="00A406E5" w14:paraId="7904687D" w14:textId="77777777" w:rsidTr="00B248DD">
        <w:tc>
          <w:tcPr>
            <w:tcW w:w="9922" w:type="dxa"/>
            <w:shd w:val="clear" w:color="auto" w:fill="C0C0C0"/>
          </w:tcPr>
          <w:p w14:paraId="10B7DF76" w14:textId="77777777" w:rsidR="0020490C" w:rsidRPr="00A406E5" w:rsidRDefault="0020490C" w:rsidP="00B248DD">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14:paraId="39296D36" w14:textId="77777777" w:rsidR="0020490C" w:rsidRPr="00A406E5" w:rsidRDefault="0020490C" w:rsidP="0020490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20490C" w:rsidRPr="00A406E5" w14:paraId="07B7F455" w14:textId="77777777" w:rsidTr="00C561AF">
        <w:tc>
          <w:tcPr>
            <w:tcW w:w="2093" w:type="dxa"/>
            <w:shd w:val="pct15" w:color="auto" w:fill="auto"/>
          </w:tcPr>
          <w:p w14:paraId="054F7661" w14:textId="77777777" w:rsidR="0020490C" w:rsidRPr="00A406E5" w:rsidRDefault="0020490C" w:rsidP="00B248DD">
            <w:pPr>
              <w:spacing w:before="120" w:after="120"/>
              <w:jc w:val="both"/>
              <w:rPr>
                <w:rFonts w:ascii="Arial" w:hAnsi="Arial" w:cs="Arial"/>
                <w:b/>
              </w:rPr>
            </w:pPr>
            <w:r w:rsidRPr="00A406E5">
              <w:rPr>
                <w:rFonts w:ascii="Arial" w:hAnsi="Arial" w:cs="Arial"/>
                <w:b/>
              </w:rPr>
              <w:t>Student name:</w:t>
            </w:r>
          </w:p>
        </w:tc>
        <w:tc>
          <w:tcPr>
            <w:tcW w:w="3293" w:type="dxa"/>
          </w:tcPr>
          <w:p w14:paraId="547D1ED6" w14:textId="77777777" w:rsidR="0020490C" w:rsidRPr="00A406E5" w:rsidRDefault="0020490C" w:rsidP="00B248DD">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5F14C90A" w14:textId="77777777" w:rsidR="0020490C" w:rsidRPr="00A406E5" w:rsidRDefault="0020490C" w:rsidP="00B248DD">
            <w:pPr>
              <w:spacing w:before="120" w:after="120"/>
              <w:jc w:val="both"/>
              <w:rPr>
                <w:rFonts w:ascii="Arial" w:hAnsi="Arial" w:cs="Arial"/>
                <w:b/>
              </w:rPr>
            </w:pPr>
            <w:r w:rsidRPr="00A406E5">
              <w:rPr>
                <w:rFonts w:ascii="Arial" w:hAnsi="Arial" w:cs="Arial"/>
                <w:b/>
              </w:rPr>
              <w:t>Student ID number:</w:t>
            </w:r>
          </w:p>
        </w:tc>
        <w:tc>
          <w:tcPr>
            <w:tcW w:w="2268" w:type="dxa"/>
            <w:gridSpan w:val="2"/>
          </w:tcPr>
          <w:p w14:paraId="3B71618B" w14:textId="77777777" w:rsidR="0020490C" w:rsidRPr="00A406E5" w:rsidRDefault="0020490C" w:rsidP="00B248DD">
            <w:pPr>
              <w:spacing w:before="120" w:after="120"/>
              <w:jc w:val="both"/>
              <w:rPr>
                <w:rFonts w:ascii="Arial" w:hAnsi="Arial" w:cs="Arial"/>
                <w:b/>
              </w:rPr>
            </w:pPr>
          </w:p>
        </w:tc>
      </w:tr>
      <w:tr w:rsidR="0020490C" w:rsidRPr="00A406E5" w14:paraId="38479C9D" w14:textId="77777777" w:rsidTr="00C561AF">
        <w:tc>
          <w:tcPr>
            <w:tcW w:w="2093" w:type="dxa"/>
            <w:shd w:val="pct15" w:color="auto" w:fill="auto"/>
          </w:tcPr>
          <w:p w14:paraId="37250465" w14:textId="77777777" w:rsidR="0020490C" w:rsidRPr="00A406E5" w:rsidRDefault="0020490C" w:rsidP="00B248DD">
            <w:pPr>
              <w:spacing w:before="120" w:after="120"/>
              <w:jc w:val="both"/>
              <w:rPr>
                <w:rFonts w:ascii="Arial" w:hAnsi="Arial" w:cs="Arial"/>
                <w:b/>
              </w:rPr>
            </w:pPr>
            <w:r w:rsidRPr="00A406E5">
              <w:rPr>
                <w:rFonts w:ascii="Arial" w:hAnsi="Arial" w:cs="Arial"/>
                <w:b/>
              </w:rPr>
              <w:t>Programme:</w:t>
            </w:r>
          </w:p>
        </w:tc>
        <w:tc>
          <w:tcPr>
            <w:tcW w:w="7829" w:type="dxa"/>
            <w:gridSpan w:val="4"/>
          </w:tcPr>
          <w:p w14:paraId="22267447" w14:textId="77777777" w:rsidR="0020490C" w:rsidRPr="00A406E5" w:rsidRDefault="0020490C" w:rsidP="00B248DD">
            <w:pPr>
              <w:spacing w:before="120" w:after="120"/>
              <w:jc w:val="both"/>
              <w:rPr>
                <w:rFonts w:ascii="Arial" w:hAnsi="Arial" w:cs="Arial"/>
                <w:b/>
              </w:rPr>
            </w:pPr>
            <w:r>
              <w:rPr>
                <w:rFonts w:ascii="Arial" w:hAnsi="Arial" w:cs="Arial"/>
                <w:b/>
              </w:rPr>
              <w:t>BA Business and Management</w:t>
            </w:r>
          </w:p>
        </w:tc>
      </w:tr>
      <w:tr w:rsidR="0020490C" w:rsidRPr="00A406E5" w14:paraId="5966F62D" w14:textId="77777777" w:rsidTr="00C561AF">
        <w:tc>
          <w:tcPr>
            <w:tcW w:w="2093" w:type="dxa"/>
            <w:shd w:val="pct15" w:color="auto" w:fill="auto"/>
          </w:tcPr>
          <w:p w14:paraId="2E4FFE31" w14:textId="77777777" w:rsidR="0020490C" w:rsidRPr="00A406E5" w:rsidRDefault="0020490C" w:rsidP="00B248DD">
            <w:pPr>
              <w:spacing w:before="120" w:after="120"/>
              <w:jc w:val="both"/>
              <w:rPr>
                <w:rFonts w:ascii="Arial" w:hAnsi="Arial" w:cs="Arial"/>
                <w:b/>
              </w:rPr>
            </w:pPr>
            <w:r w:rsidRPr="00A406E5">
              <w:rPr>
                <w:rFonts w:ascii="Arial" w:hAnsi="Arial" w:cs="Arial"/>
                <w:b/>
              </w:rPr>
              <w:t>Module:</w:t>
            </w:r>
          </w:p>
        </w:tc>
        <w:tc>
          <w:tcPr>
            <w:tcW w:w="7829" w:type="dxa"/>
            <w:gridSpan w:val="4"/>
            <w:shd w:val="clear" w:color="auto" w:fill="auto"/>
          </w:tcPr>
          <w:p w14:paraId="4DD75865" w14:textId="77777777" w:rsidR="0020490C" w:rsidRPr="00A406E5" w:rsidRDefault="0020490C" w:rsidP="00B248DD">
            <w:pPr>
              <w:spacing w:before="120" w:after="120"/>
              <w:jc w:val="both"/>
              <w:rPr>
                <w:rFonts w:ascii="Arial" w:hAnsi="Arial" w:cs="Arial"/>
                <w:b/>
              </w:rPr>
            </w:pPr>
            <w:r w:rsidRPr="0044540E">
              <w:rPr>
                <w:rFonts w:ascii="Arial" w:hAnsi="Arial" w:cs="Arial"/>
                <w:b/>
              </w:rPr>
              <w:t>Project Management for Sustainability</w:t>
            </w:r>
          </w:p>
        </w:tc>
      </w:tr>
      <w:tr w:rsidR="0020490C" w:rsidRPr="00A406E5" w14:paraId="3279F6DB" w14:textId="77777777" w:rsidTr="00C561AF">
        <w:tc>
          <w:tcPr>
            <w:tcW w:w="2093" w:type="dxa"/>
            <w:shd w:val="pct15" w:color="auto" w:fill="auto"/>
          </w:tcPr>
          <w:p w14:paraId="5DFF143B" w14:textId="77777777" w:rsidR="0020490C" w:rsidRPr="00A406E5" w:rsidRDefault="0020490C" w:rsidP="00B248DD">
            <w:pPr>
              <w:spacing w:before="120" w:after="120"/>
              <w:jc w:val="both"/>
              <w:rPr>
                <w:rFonts w:ascii="Arial" w:hAnsi="Arial" w:cs="Arial"/>
                <w:b/>
              </w:rPr>
            </w:pPr>
            <w:r w:rsidRPr="00A406E5">
              <w:rPr>
                <w:rFonts w:ascii="Arial" w:hAnsi="Arial" w:cs="Arial"/>
                <w:b/>
              </w:rPr>
              <w:t>Module code:</w:t>
            </w:r>
          </w:p>
        </w:tc>
        <w:tc>
          <w:tcPr>
            <w:tcW w:w="3293" w:type="dxa"/>
          </w:tcPr>
          <w:p w14:paraId="1DB80D41" w14:textId="77777777" w:rsidR="0020490C" w:rsidRPr="00A406E5" w:rsidRDefault="0020490C" w:rsidP="00B248DD">
            <w:pPr>
              <w:spacing w:before="120" w:after="120"/>
              <w:jc w:val="both"/>
              <w:rPr>
                <w:rFonts w:ascii="Arial" w:hAnsi="Arial" w:cs="Arial"/>
                <w:b/>
              </w:rPr>
            </w:pPr>
            <w:r>
              <w:rPr>
                <w:rFonts w:ascii="Arial" w:hAnsi="Arial" w:cs="Arial"/>
                <w:b/>
              </w:rPr>
              <w:t>BMSP6013</w:t>
            </w:r>
          </w:p>
        </w:tc>
        <w:tc>
          <w:tcPr>
            <w:tcW w:w="2268" w:type="dxa"/>
            <w:shd w:val="clear" w:color="auto" w:fill="D9D9D9"/>
          </w:tcPr>
          <w:p w14:paraId="38E126B8" w14:textId="77777777" w:rsidR="0020490C" w:rsidRPr="004D5E9B" w:rsidRDefault="0020490C" w:rsidP="00B248D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30972BD9" w14:textId="77777777" w:rsidR="0020490C" w:rsidRPr="00A406E5" w:rsidRDefault="0020490C" w:rsidP="00B248DD">
            <w:pPr>
              <w:spacing w:before="120" w:after="120"/>
              <w:jc w:val="both"/>
              <w:rPr>
                <w:rFonts w:ascii="Arial" w:hAnsi="Arial" w:cs="Arial"/>
                <w:b/>
              </w:rPr>
            </w:pPr>
            <w:r>
              <w:rPr>
                <w:rFonts w:ascii="Arial" w:hAnsi="Arial" w:cs="Arial"/>
                <w:b/>
              </w:rPr>
              <w:t>40%</w:t>
            </w:r>
          </w:p>
        </w:tc>
      </w:tr>
      <w:tr w:rsidR="0020490C" w:rsidRPr="00A406E5" w14:paraId="092734A1" w14:textId="77777777" w:rsidTr="00C561AF">
        <w:tc>
          <w:tcPr>
            <w:tcW w:w="2093" w:type="dxa"/>
            <w:shd w:val="pct15" w:color="auto" w:fill="auto"/>
          </w:tcPr>
          <w:p w14:paraId="0BFFECEE" w14:textId="77777777" w:rsidR="0020490C" w:rsidRPr="00A406E5" w:rsidRDefault="0020490C" w:rsidP="00B248DD">
            <w:pPr>
              <w:spacing w:before="120" w:after="120"/>
              <w:jc w:val="both"/>
              <w:rPr>
                <w:rFonts w:ascii="Arial" w:hAnsi="Arial" w:cs="Arial"/>
                <w:b/>
              </w:rPr>
            </w:pPr>
            <w:r w:rsidRPr="00A406E5">
              <w:rPr>
                <w:rFonts w:ascii="Arial" w:hAnsi="Arial" w:cs="Arial"/>
                <w:b/>
              </w:rPr>
              <w:t>Lecturer:</w:t>
            </w:r>
          </w:p>
        </w:tc>
        <w:tc>
          <w:tcPr>
            <w:tcW w:w="3293" w:type="dxa"/>
          </w:tcPr>
          <w:p w14:paraId="743110DE" w14:textId="77777777" w:rsidR="0020490C" w:rsidRPr="00A406E5" w:rsidRDefault="0020490C" w:rsidP="00B248DD">
            <w:pPr>
              <w:spacing w:before="120" w:after="120"/>
              <w:jc w:val="both"/>
              <w:rPr>
                <w:rFonts w:ascii="Arial" w:hAnsi="Arial" w:cs="Arial"/>
                <w:b/>
              </w:rPr>
            </w:pPr>
            <w:r>
              <w:rPr>
                <w:rFonts w:ascii="Arial" w:hAnsi="Arial" w:cs="Arial"/>
                <w:b/>
              </w:rPr>
              <w:t>Glenn Behenna</w:t>
            </w:r>
          </w:p>
        </w:tc>
        <w:tc>
          <w:tcPr>
            <w:tcW w:w="2268" w:type="dxa"/>
            <w:shd w:val="clear" w:color="auto" w:fill="D9D9D9"/>
          </w:tcPr>
          <w:p w14:paraId="19610D83" w14:textId="77777777" w:rsidR="0020490C" w:rsidRPr="00A406E5" w:rsidRDefault="0020490C" w:rsidP="00B248DD">
            <w:pPr>
              <w:spacing w:before="120" w:after="120"/>
              <w:jc w:val="both"/>
              <w:rPr>
                <w:rFonts w:ascii="Arial" w:hAnsi="Arial" w:cs="Arial"/>
                <w:b/>
              </w:rPr>
            </w:pPr>
            <w:r w:rsidRPr="00A406E5">
              <w:rPr>
                <w:rFonts w:ascii="Arial" w:hAnsi="Arial" w:cs="Arial"/>
                <w:b/>
              </w:rPr>
              <w:t>Internal Verifier:</w:t>
            </w:r>
          </w:p>
        </w:tc>
        <w:tc>
          <w:tcPr>
            <w:tcW w:w="2268" w:type="dxa"/>
            <w:gridSpan w:val="2"/>
          </w:tcPr>
          <w:p w14:paraId="3B500D9E" w14:textId="77777777" w:rsidR="0020490C" w:rsidRPr="00250F87" w:rsidRDefault="0020490C" w:rsidP="00B248DD">
            <w:pPr>
              <w:spacing w:before="120" w:after="120"/>
              <w:jc w:val="both"/>
              <w:rPr>
                <w:rFonts w:ascii="Arial" w:hAnsi="Arial" w:cs="Arial"/>
                <w:b/>
              </w:rPr>
            </w:pPr>
            <w:r w:rsidRPr="00250F87">
              <w:rPr>
                <w:rFonts w:ascii="Arial" w:hAnsi="Arial" w:cs="Arial"/>
                <w:b/>
              </w:rPr>
              <w:t>TBC</w:t>
            </w:r>
          </w:p>
        </w:tc>
      </w:tr>
      <w:tr w:rsidR="0020490C" w:rsidRPr="00A406E5" w14:paraId="7A6AB6FA" w14:textId="77777777" w:rsidTr="00C561AF">
        <w:tc>
          <w:tcPr>
            <w:tcW w:w="2093" w:type="dxa"/>
            <w:shd w:val="pct15" w:color="auto" w:fill="auto"/>
          </w:tcPr>
          <w:p w14:paraId="401AA9E1" w14:textId="77777777" w:rsidR="0020490C" w:rsidRPr="00A406E5" w:rsidRDefault="0020490C" w:rsidP="00B248DD">
            <w:pPr>
              <w:spacing w:before="120" w:after="120"/>
              <w:jc w:val="both"/>
              <w:rPr>
                <w:rFonts w:ascii="Arial" w:hAnsi="Arial" w:cs="Arial"/>
                <w:b/>
              </w:rPr>
            </w:pPr>
            <w:r w:rsidRPr="00A406E5">
              <w:rPr>
                <w:rFonts w:ascii="Arial" w:hAnsi="Arial" w:cs="Arial"/>
                <w:b/>
              </w:rPr>
              <w:t>Assignment Title:</w:t>
            </w:r>
          </w:p>
        </w:tc>
        <w:tc>
          <w:tcPr>
            <w:tcW w:w="3293" w:type="dxa"/>
          </w:tcPr>
          <w:p w14:paraId="59F3E8B7" w14:textId="77777777" w:rsidR="0020490C" w:rsidRPr="00A406E5" w:rsidRDefault="0020490C" w:rsidP="00B248DD">
            <w:pPr>
              <w:spacing w:before="120" w:after="120"/>
              <w:jc w:val="both"/>
              <w:rPr>
                <w:rFonts w:ascii="Arial" w:hAnsi="Arial" w:cs="Arial"/>
                <w:b/>
              </w:rPr>
            </w:pPr>
            <w:r>
              <w:rPr>
                <w:rFonts w:ascii="Arial" w:hAnsi="Arial" w:cs="Arial"/>
                <w:b/>
              </w:rPr>
              <w:t>Presentation (12 minutes)</w:t>
            </w:r>
          </w:p>
        </w:tc>
        <w:tc>
          <w:tcPr>
            <w:tcW w:w="2268" w:type="dxa"/>
            <w:shd w:val="pct15" w:color="auto" w:fill="auto"/>
          </w:tcPr>
          <w:p w14:paraId="7D33955C" w14:textId="77777777" w:rsidR="0020490C" w:rsidRPr="00A406E5" w:rsidRDefault="0020490C" w:rsidP="00B248DD">
            <w:pPr>
              <w:spacing w:before="120" w:after="120"/>
              <w:jc w:val="both"/>
              <w:rPr>
                <w:rFonts w:ascii="Arial" w:hAnsi="Arial" w:cs="Arial"/>
                <w:b/>
              </w:rPr>
            </w:pPr>
            <w:r>
              <w:rPr>
                <w:rFonts w:ascii="Arial" w:hAnsi="Arial" w:cs="Arial"/>
                <w:b/>
              </w:rPr>
              <w:t>Word count (or equivalent):</w:t>
            </w:r>
          </w:p>
        </w:tc>
        <w:tc>
          <w:tcPr>
            <w:tcW w:w="2268" w:type="dxa"/>
            <w:gridSpan w:val="2"/>
          </w:tcPr>
          <w:p w14:paraId="3EF5E54E" w14:textId="77777777" w:rsidR="0020490C" w:rsidRPr="00A406E5" w:rsidRDefault="0020490C" w:rsidP="00B248DD">
            <w:pPr>
              <w:spacing w:before="120" w:after="120"/>
              <w:rPr>
                <w:rFonts w:ascii="Arial" w:hAnsi="Arial" w:cs="Arial"/>
                <w:b/>
              </w:rPr>
            </w:pPr>
            <w:r>
              <w:rPr>
                <w:rFonts w:ascii="Arial" w:hAnsi="Arial" w:cs="Arial"/>
                <w:b/>
              </w:rPr>
              <w:t>About 10 to 12 slides</w:t>
            </w:r>
          </w:p>
        </w:tc>
      </w:tr>
      <w:tr w:rsidR="0020490C" w:rsidRPr="00A406E5" w14:paraId="57B6B133" w14:textId="77777777" w:rsidTr="00C561AF">
        <w:tc>
          <w:tcPr>
            <w:tcW w:w="2093" w:type="dxa"/>
            <w:shd w:val="pct15" w:color="auto" w:fill="auto"/>
          </w:tcPr>
          <w:p w14:paraId="6AFA8642" w14:textId="77777777" w:rsidR="0020490C" w:rsidRPr="00A406E5" w:rsidRDefault="0020490C" w:rsidP="00B248D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7FD927B" w14:textId="77777777" w:rsidR="0020490C" w:rsidRPr="00A406E5" w:rsidRDefault="0020490C" w:rsidP="00B248DD">
            <w:pPr>
              <w:spacing w:before="120" w:after="120"/>
              <w:jc w:val="both"/>
              <w:rPr>
                <w:rFonts w:ascii="Arial" w:hAnsi="Arial" w:cs="Arial"/>
                <w:b/>
              </w:rPr>
            </w:pPr>
            <w:r>
              <w:rPr>
                <w:rFonts w:ascii="Arial" w:hAnsi="Arial" w:cs="Arial"/>
                <w:b/>
              </w:rPr>
              <w:t>Friday 6</w:t>
            </w:r>
            <w:r w:rsidRPr="00F97538">
              <w:rPr>
                <w:rFonts w:ascii="Arial" w:hAnsi="Arial" w:cs="Arial"/>
                <w:b/>
                <w:vertAlign w:val="superscript"/>
              </w:rPr>
              <w:t>th</w:t>
            </w:r>
            <w:r>
              <w:rPr>
                <w:rFonts w:ascii="Arial" w:hAnsi="Arial" w:cs="Arial"/>
                <w:b/>
              </w:rPr>
              <w:t xml:space="preserve"> May 2022</w:t>
            </w:r>
          </w:p>
        </w:tc>
        <w:tc>
          <w:tcPr>
            <w:tcW w:w="2268" w:type="dxa"/>
            <w:shd w:val="pct15" w:color="auto" w:fill="auto"/>
          </w:tcPr>
          <w:p w14:paraId="45E93FF1" w14:textId="77777777" w:rsidR="0020490C" w:rsidRPr="00A406E5" w:rsidRDefault="0020490C" w:rsidP="00B248D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gridSpan w:val="2"/>
          </w:tcPr>
          <w:p w14:paraId="2046D06D" w14:textId="77777777" w:rsidR="0020490C" w:rsidRPr="00A406E5" w:rsidRDefault="0020490C" w:rsidP="00B248DD">
            <w:pPr>
              <w:spacing w:before="120" w:after="120"/>
              <w:rPr>
                <w:rFonts w:ascii="Arial" w:hAnsi="Arial" w:cs="Arial"/>
                <w:b/>
              </w:rPr>
            </w:pPr>
            <w:r>
              <w:rPr>
                <w:rFonts w:ascii="Arial" w:hAnsi="Arial" w:cs="Arial"/>
                <w:b/>
              </w:rPr>
              <w:t>Tuesday 7</w:t>
            </w:r>
            <w:r w:rsidRPr="004B45A6">
              <w:rPr>
                <w:rFonts w:ascii="Arial" w:hAnsi="Arial" w:cs="Arial"/>
                <w:b/>
                <w:vertAlign w:val="superscript"/>
              </w:rPr>
              <w:t>th</w:t>
            </w:r>
            <w:r>
              <w:rPr>
                <w:rFonts w:ascii="Arial" w:hAnsi="Arial" w:cs="Arial"/>
                <w:b/>
              </w:rPr>
              <w:t xml:space="preserve"> June 2022</w:t>
            </w:r>
          </w:p>
        </w:tc>
      </w:tr>
      <w:tr w:rsidR="0020490C" w:rsidRPr="00A406E5" w14:paraId="185BC779" w14:textId="77777777" w:rsidTr="00C561AF">
        <w:tc>
          <w:tcPr>
            <w:tcW w:w="2093" w:type="dxa"/>
            <w:shd w:val="pct15" w:color="auto" w:fill="auto"/>
          </w:tcPr>
          <w:p w14:paraId="16B8D5EF" w14:textId="77777777" w:rsidR="0020490C" w:rsidRPr="00A406E5" w:rsidRDefault="0020490C" w:rsidP="00B248D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4"/>
            <w:shd w:val="clear" w:color="auto" w:fill="auto"/>
          </w:tcPr>
          <w:p w14:paraId="4BF3F496" w14:textId="77777777" w:rsidR="0020490C" w:rsidRPr="00A406E5" w:rsidRDefault="0020490C" w:rsidP="00B248D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FAF243" w14:textId="77777777" w:rsidR="0020490C" w:rsidRPr="00A406E5" w:rsidRDefault="0020490C" w:rsidP="00B248DD">
            <w:pPr>
              <w:spacing w:before="120" w:after="120"/>
              <w:jc w:val="both"/>
              <w:rPr>
                <w:rFonts w:ascii="Arial" w:hAnsi="Arial" w:cs="Arial"/>
                <w:b/>
              </w:rPr>
            </w:pPr>
            <w:r w:rsidRPr="00A406E5">
              <w:rPr>
                <w:rFonts w:ascii="Arial" w:hAnsi="Arial" w:cs="Arial"/>
                <w:b/>
              </w:rPr>
              <w:t xml:space="preserve">Alternative submission method (if applicable): </w:t>
            </w:r>
          </w:p>
          <w:p w14:paraId="7E2CD106" w14:textId="77777777" w:rsidR="0020490C" w:rsidRPr="00A406E5" w:rsidRDefault="0020490C" w:rsidP="00B248D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0490C" w:rsidRPr="00A406E5" w14:paraId="527D1C46" w14:textId="77777777" w:rsidTr="00C561AF">
        <w:tc>
          <w:tcPr>
            <w:tcW w:w="2093" w:type="dxa"/>
            <w:shd w:val="pct15" w:color="auto" w:fill="auto"/>
          </w:tcPr>
          <w:p w14:paraId="14001CD7" w14:textId="77777777" w:rsidR="0020490C" w:rsidRPr="00A406E5" w:rsidRDefault="0020490C" w:rsidP="00B248DD">
            <w:pPr>
              <w:spacing w:before="120" w:after="120"/>
              <w:rPr>
                <w:rFonts w:ascii="Arial" w:hAnsi="Arial" w:cs="Arial"/>
                <w:b/>
              </w:rPr>
            </w:pPr>
            <w:r w:rsidRPr="00A406E5">
              <w:rPr>
                <w:rFonts w:ascii="Arial" w:hAnsi="Arial" w:cs="Arial"/>
                <w:b/>
              </w:rPr>
              <w:t>Academic honesty / referencing:</w:t>
            </w:r>
          </w:p>
        </w:tc>
        <w:tc>
          <w:tcPr>
            <w:tcW w:w="7829" w:type="dxa"/>
            <w:gridSpan w:val="4"/>
            <w:shd w:val="clear" w:color="auto" w:fill="auto"/>
          </w:tcPr>
          <w:p w14:paraId="635F1A34" w14:textId="77777777" w:rsidR="0020490C" w:rsidRPr="00A406E5" w:rsidRDefault="0020490C" w:rsidP="00B248DD">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r w:rsidR="0020490C" w:rsidRPr="00A406E5" w14:paraId="387205E3" w14:textId="77777777" w:rsidTr="00C561AF">
        <w:trPr>
          <w:gridAfter w:val="1"/>
          <w:wAfter w:w="175" w:type="dxa"/>
        </w:trPr>
        <w:tc>
          <w:tcPr>
            <w:tcW w:w="9747" w:type="dxa"/>
            <w:gridSpan w:val="4"/>
            <w:shd w:val="pct10" w:color="auto" w:fill="auto"/>
          </w:tcPr>
          <w:p w14:paraId="472F2146" w14:textId="77777777" w:rsidR="0020490C" w:rsidRPr="00A406E5" w:rsidRDefault="0020490C" w:rsidP="00B248DD">
            <w:pPr>
              <w:rPr>
                <w:rFonts w:ascii="Arial" w:hAnsi="Arial" w:cs="Arial"/>
                <w:b/>
              </w:rPr>
            </w:pPr>
            <w:r w:rsidRPr="00A406E5">
              <w:rPr>
                <w:rFonts w:ascii="Arial" w:hAnsi="Arial" w:cs="Arial"/>
                <w:b/>
              </w:rPr>
              <w:t xml:space="preserve">Module Learning Outcomes </w:t>
            </w:r>
          </w:p>
          <w:p w14:paraId="761C583D" w14:textId="77777777" w:rsidR="0020490C" w:rsidRPr="00A406E5" w:rsidRDefault="0020490C" w:rsidP="00B248DD">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20490C" w:rsidRPr="00A406E5" w14:paraId="20C2810B" w14:textId="77777777" w:rsidTr="00C561AF">
        <w:trPr>
          <w:gridAfter w:val="1"/>
          <w:wAfter w:w="175" w:type="dxa"/>
          <w:trHeight w:val="2928"/>
        </w:trPr>
        <w:tc>
          <w:tcPr>
            <w:tcW w:w="9747" w:type="dxa"/>
            <w:gridSpan w:val="4"/>
          </w:tcPr>
          <w:p w14:paraId="263F4391" w14:textId="77777777" w:rsidR="0020490C" w:rsidRPr="00EF6DCF" w:rsidRDefault="0020490C" w:rsidP="00B248DD">
            <w:pPr>
              <w:ind w:left="360"/>
              <w:rPr>
                <w:rFonts w:ascii="Arial" w:hAnsi="Arial" w:cs="Arial"/>
              </w:rPr>
            </w:pPr>
            <w:r w:rsidRPr="00EF6DCF">
              <w:rPr>
                <w:rFonts w:ascii="Arial" w:hAnsi="Arial" w:cs="Arial"/>
              </w:rPr>
              <w:t>Upon the successful completion of this module, you should be able to demonstrate the ability to:</w:t>
            </w:r>
          </w:p>
          <w:p w14:paraId="640FDE7A" w14:textId="77777777" w:rsidR="0020490C" w:rsidRPr="00EF6DCF" w:rsidRDefault="0020490C" w:rsidP="0020490C">
            <w:pPr>
              <w:pStyle w:val="ListParagraph"/>
              <w:numPr>
                <w:ilvl w:val="0"/>
                <w:numId w:val="5"/>
              </w:numPr>
              <w:rPr>
                <w:rFonts w:ascii="Arial" w:hAnsi="Arial" w:cs="Arial"/>
                <w:sz w:val="22"/>
                <w:szCs w:val="22"/>
              </w:rPr>
            </w:pPr>
            <w:r w:rsidRPr="00EF6DCF">
              <w:rPr>
                <w:rFonts w:ascii="Arial" w:hAnsi="Arial" w:cs="Arial"/>
                <w:sz w:val="22"/>
                <w:szCs w:val="22"/>
              </w:rPr>
              <w:t xml:space="preserve">critically </w:t>
            </w:r>
            <w:r>
              <w:rPr>
                <w:rFonts w:ascii="Arial" w:hAnsi="Arial" w:cs="Arial"/>
                <w:sz w:val="22"/>
                <w:szCs w:val="22"/>
              </w:rPr>
              <w:t>understand the key aspects of project management.</w:t>
            </w:r>
          </w:p>
          <w:p w14:paraId="134A343B" w14:textId="05702F52" w:rsidR="0020490C" w:rsidRPr="0020490C" w:rsidRDefault="0020490C" w:rsidP="00B248DD">
            <w:pPr>
              <w:pStyle w:val="ListParagraph"/>
              <w:numPr>
                <w:ilvl w:val="0"/>
                <w:numId w:val="5"/>
              </w:numPr>
              <w:rPr>
                <w:rFonts w:ascii="Arial" w:hAnsi="Arial" w:cs="Arial"/>
                <w:sz w:val="22"/>
                <w:szCs w:val="22"/>
              </w:rPr>
            </w:pPr>
            <w:r w:rsidRPr="00EF6DCF">
              <w:rPr>
                <w:rFonts w:ascii="Arial" w:hAnsi="Arial" w:cs="Arial"/>
                <w:sz w:val="22"/>
                <w:szCs w:val="22"/>
              </w:rPr>
              <w:t xml:space="preserve">critically </w:t>
            </w:r>
            <w:r>
              <w:rPr>
                <w:rFonts w:ascii="Arial" w:hAnsi="Arial" w:cs="Arial"/>
                <w:sz w:val="22"/>
                <w:szCs w:val="22"/>
              </w:rPr>
              <w:t>evaluate a range of tools and techniques available to project managers.</w:t>
            </w:r>
          </w:p>
        </w:tc>
      </w:tr>
    </w:tbl>
    <w:p w14:paraId="60DD5305" w14:textId="77777777" w:rsidR="0020490C" w:rsidRPr="00A406E5" w:rsidRDefault="0020490C" w:rsidP="0020490C">
      <w:pPr>
        <w:rPr>
          <w:rFonts w:ascii="Arial" w:hAnsi="Arial" w:cs="Arial"/>
          <w:b/>
        </w:rPr>
      </w:pPr>
    </w:p>
    <w:p w14:paraId="25C6C05C" w14:textId="77777777" w:rsidR="0020490C" w:rsidRPr="00A406E5" w:rsidRDefault="0020490C" w:rsidP="0020490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0490C" w:rsidRPr="00A406E5" w14:paraId="76D8FE11" w14:textId="77777777" w:rsidTr="00B248DD">
        <w:tc>
          <w:tcPr>
            <w:tcW w:w="9781" w:type="dxa"/>
            <w:shd w:val="clear" w:color="auto" w:fill="C0C0C0"/>
          </w:tcPr>
          <w:p w14:paraId="075C3139" w14:textId="77777777" w:rsidR="0020490C" w:rsidRPr="00A406E5" w:rsidRDefault="0020490C" w:rsidP="00B248D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D97D260" w14:textId="77777777" w:rsidR="0020490C" w:rsidRPr="00A406E5" w:rsidRDefault="0020490C" w:rsidP="0020490C">
      <w:pPr>
        <w:jc w:val="both"/>
        <w:rPr>
          <w:rFonts w:ascii="Arial" w:hAnsi="Arial" w:cs="Arial"/>
        </w:rPr>
      </w:pPr>
    </w:p>
    <w:p w14:paraId="446EA4FC" w14:textId="77777777" w:rsidR="0020490C" w:rsidRPr="00A406E5" w:rsidRDefault="0020490C" w:rsidP="0020490C">
      <w:pPr>
        <w:ind w:left="720"/>
        <w:rPr>
          <w:rFonts w:ascii="Arial" w:hAnsi="Arial" w:cs="Arial"/>
          <w:sz w:val="24"/>
          <w:szCs w:val="24"/>
        </w:rPr>
      </w:pPr>
    </w:p>
    <w:p w14:paraId="63BC37FA" w14:textId="77777777" w:rsidR="0020490C" w:rsidRPr="00806961" w:rsidRDefault="0020490C" w:rsidP="0020490C">
      <w:pPr>
        <w:jc w:val="both"/>
        <w:rPr>
          <w:rFonts w:ascii="Arial" w:hAnsi="Arial" w:cs="Arial"/>
          <w:b/>
          <w:sz w:val="24"/>
          <w:szCs w:val="24"/>
        </w:rPr>
      </w:pPr>
      <w:r w:rsidRPr="00806961">
        <w:rPr>
          <w:rFonts w:ascii="Arial" w:hAnsi="Arial" w:cs="Arial"/>
          <w:b/>
          <w:sz w:val="24"/>
          <w:szCs w:val="24"/>
        </w:rPr>
        <w:t>Assessment Component 2 – 40%</w:t>
      </w:r>
    </w:p>
    <w:p w14:paraId="46BC6942" w14:textId="77777777" w:rsidR="0020490C" w:rsidRPr="00806961" w:rsidRDefault="0020490C" w:rsidP="0020490C">
      <w:pPr>
        <w:jc w:val="both"/>
        <w:rPr>
          <w:rFonts w:ascii="Arial" w:hAnsi="Arial" w:cs="Arial"/>
          <w:b/>
          <w:sz w:val="24"/>
          <w:szCs w:val="24"/>
        </w:rPr>
      </w:pPr>
    </w:p>
    <w:p w14:paraId="451ED0FC" w14:textId="77777777" w:rsidR="0020490C" w:rsidRPr="00806961" w:rsidRDefault="0020490C" w:rsidP="0020490C">
      <w:pPr>
        <w:jc w:val="both"/>
        <w:rPr>
          <w:rFonts w:ascii="Arial" w:hAnsi="Arial" w:cs="Arial"/>
          <w:sz w:val="24"/>
          <w:szCs w:val="24"/>
        </w:rPr>
      </w:pPr>
      <w:r w:rsidRPr="00806961">
        <w:rPr>
          <w:rFonts w:ascii="Arial" w:hAnsi="Arial" w:cs="Arial"/>
          <w:sz w:val="24"/>
          <w:szCs w:val="24"/>
        </w:rPr>
        <w:t>Practical Presentation (1</w:t>
      </w:r>
      <w:r>
        <w:rPr>
          <w:rFonts w:ascii="Arial" w:hAnsi="Arial" w:cs="Arial"/>
          <w:sz w:val="24"/>
          <w:szCs w:val="24"/>
        </w:rPr>
        <w:t>2</w:t>
      </w:r>
      <w:r w:rsidRPr="00806961">
        <w:rPr>
          <w:rFonts w:ascii="Arial" w:hAnsi="Arial" w:cs="Arial"/>
          <w:sz w:val="24"/>
          <w:szCs w:val="24"/>
        </w:rPr>
        <w:t xml:space="preserve"> minutes)</w:t>
      </w:r>
    </w:p>
    <w:p w14:paraId="4A441C60" w14:textId="77777777" w:rsidR="0020490C" w:rsidRPr="00806961" w:rsidRDefault="0020490C" w:rsidP="0020490C">
      <w:pPr>
        <w:jc w:val="both"/>
        <w:rPr>
          <w:rFonts w:ascii="Arial" w:hAnsi="Arial" w:cs="Arial"/>
          <w:b/>
          <w:sz w:val="24"/>
          <w:szCs w:val="24"/>
        </w:rPr>
      </w:pPr>
    </w:p>
    <w:p w14:paraId="32017DFF" w14:textId="77777777" w:rsidR="0020490C" w:rsidRPr="00806961" w:rsidRDefault="0020490C" w:rsidP="0020490C">
      <w:pPr>
        <w:jc w:val="both"/>
        <w:rPr>
          <w:rFonts w:ascii="Arial" w:hAnsi="Arial" w:cs="Arial"/>
          <w:sz w:val="24"/>
          <w:szCs w:val="24"/>
        </w:rPr>
      </w:pPr>
      <w:r>
        <w:rPr>
          <w:rFonts w:ascii="Arial" w:hAnsi="Arial" w:cs="Arial"/>
          <w:sz w:val="24"/>
          <w:szCs w:val="24"/>
        </w:rPr>
        <w:t>Following your study of this module, you are required to c</w:t>
      </w:r>
      <w:r w:rsidRPr="00806961">
        <w:rPr>
          <w:rFonts w:ascii="Arial" w:hAnsi="Arial" w:cs="Arial"/>
          <w:sz w:val="24"/>
          <w:szCs w:val="24"/>
        </w:rPr>
        <w:t xml:space="preserve">reate and deliver a </w:t>
      </w:r>
      <w:proofErr w:type="gramStart"/>
      <w:r>
        <w:rPr>
          <w:rFonts w:ascii="Arial" w:hAnsi="Arial" w:cs="Arial"/>
          <w:sz w:val="24"/>
          <w:szCs w:val="24"/>
        </w:rPr>
        <w:t>12 minute</w:t>
      </w:r>
      <w:proofErr w:type="gramEnd"/>
      <w:r>
        <w:rPr>
          <w:rFonts w:ascii="Arial" w:hAnsi="Arial" w:cs="Arial"/>
          <w:sz w:val="24"/>
          <w:szCs w:val="24"/>
        </w:rPr>
        <w:t xml:space="preserve"> recorded voice over </w:t>
      </w:r>
      <w:r w:rsidRPr="00806961">
        <w:rPr>
          <w:rFonts w:ascii="Arial" w:hAnsi="Arial" w:cs="Arial"/>
          <w:sz w:val="24"/>
          <w:szCs w:val="24"/>
        </w:rPr>
        <w:t xml:space="preserve">presentation </w:t>
      </w:r>
      <w:r>
        <w:rPr>
          <w:rFonts w:ascii="Arial" w:hAnsi="Arial" w:cs="Arial"/>
          <w:sz w:val="24"/>
          <w:szCs w:val="24"/>
        </w:rPr>
        <w:t xml:space="preserve">Power-Point presentation, </w:t>
      </w:r>
      <w:r w:rsidRPr="00806961">
        <w:rPr>
          <w:rFonts w:ascii="Arial" w:hAnsi="Arial" w:cs="Arial"/>
          <w:sz w:val="24"/>
          <w:szCs w:val="24"/>
        </w:rPr>
        <w:t>within which you provide a critical reflection of your learning as a result of studying this module and provide a summary of the key aspects of project management for sustainability.</w:t>
      </w:r>
    </w:p>
    <w:p w14:paraId="7E4B616C" w14:textId="77777777" w:rsidR="0020490C" w:rsidRDefault="0020490C" w:rsidP="0020490C">
      <w:pPr>
        <w:jc w:val="both"/>
        <w:rPr>
          <w:rFonts w:ascii="Arial" w:hAnsi="Arial" w:cs="Arial"/>
          <w:sz w:val="24"/>
          <w:szCs w:val="24"/>
        </w:rPr>
      </w:pPr>
    </w:p>
    <w:p w14:paraId="2CE55882" w14:textId="77777777" w:rsidR="0020490C" w:rsidRDefault="0020490C" w:rsidP="0020490C">
      <w:pPr>
        <w:jc w:val="both"/>
        <w:rPr>
          <w:rFonts w:ascii="Arial" w:hAnsi="Arial" w:cs="Arial"/>
          <w:sz w:val="24"/>
          <w:szCs w:val="24"/>
        </w:rPr>
      </w:pPr>
      <w:r>
        <w:rPr>
          <w:rFonts w:ascii="Arial" w:hAnsi="Arial" w:cs="Arial"/>
          <w:sz w:val="24"/>
          <w:szCs w:val="24"/>
        </w:rPr>
        <w:t>Within your presentation, you should seek to integrate a range of relevant theory, drawing from the work discussed within the module as well as your own additional research.</w:t>
      </w:r>
    </w:p>
    <w:p w14:paraId="758138D5" w14:textId="77777777" w:rsidR="0020490C" w:rsidRDefault="0020490C" w:rsidP="0020490C">
      <w:pPr>
        <w:jc w:val="both"/>
        <w:rPr>
          <w:rFonts w:ascii="Arial" w:hAnsi="Arial" w:cs="Arial"/>
          <w:sz w:val="24"/>
          <w:szCs w:val="24"/>
        </w:rPr>
      </w:pPr>
    </w:p>
    <w:p w14:paraId="796E39C3" w14:textId="77777777" w:rsidR="0020490C" w:rsidRPr="004F3061" w:rsidRDefault="0020490C" w:rsidP="0020490C">
      <w:pPr>
        <w:spacing w:line="240" w:lineRule="auto"/>
        <w:jc w:val="both"/>
        <w:rPr>
          <w:rFonts w:ascii="Arial" w:hAnsi="Arial" w:cs="Arial"/>
          <w:sz w:val="24"/>
          <w:szCs w:val="24"/>
        </w:rPr>
      </w:pPr>
      <w:r>
        <w:rPr>
          <w:rFonts w:ascii="Arial" w:hAnsi="Arial" w:cs="Arial"/>
          <w:sz w:val="24"/>
          <w:szCs w:val="24"/>
        </w:rPr>
        <w:t>Y</w:t>
      </w:r>
      <w:r w:rsidRPr="004F3061">
        <w:rPr>
          <w:rFonts w:ascii="Arial" w:hAnsi="Arial" w:cs="Arial"/>
          <w:sz w:val="24"/>
          <w:szCs w:val="24"/>
        </w:rPr>
        <w:t xml:space="preserve">ou must submit the recorded presentation via the appropriate </w:t>
      </w:r>
      <w:proofErr w:type="spellStart"/>
      <w:r w:rsidRPr="004F3061">
        <w:rPr>
          <w:rFonts w:ascii="Arial" w:hAnsi="Arial" w:cs="Arial"/>
          <w:sz w:val="24"/>
          <w:szCs w:val="24"/>
        </w:rPr>
        <w:t>TurnitIn</w:t>
      </w:r>
      <w:proofErr w:type="spellEnd"/>
      <w:r w:rsidRPr="004F3061">
        <w:rPr>
          <w:rFonts w:ascii="Arial" w:hAnsi="Arial" w:cs="Arial"/>
          <w:sz w:val="24"/>
          <w:szCs w:val="24"/>
        </w:rPr>
        <w:t xml:space="preserve"> link on the Moodle module.</w:t>
      </w:r>
    </w:p>
    <w:p w14:paraId="14AAEDBF" w14:textId="77777777" w:rsidR="0020490C" w:rsidRPr="004F3061" w:rsidRDefault="0020490C" w:rsidP="0020490C">
      <w:pPr>
        <w:spacing w:line="240" w:lineRule="auto"/>
        <w:jc w:val="both"/>
        <w:rPr>
          <w:rFonts w:ascii="Arial" w:hAnsi="Arial" w:cs="Arial"/>
          <w:sz w:val="24"/>
          <w:szCs w:val="24"/>
        </w:rPr>
      </w:pPr>
    </w:p>
    <w:p w14:paraId="7C6F6E42" w14:textId="77777777" w:rsidR="0020490C" w:rsidRPr="004F3061" w:rsidRDefault="0020490C" w:rsidP="0020490C">
      <w:pPr>
        <w:spacing w:line="240" w:lineRule="auto"/>
        <w:jc w:val="both"/>
        <w:rPr>
          <w:rFonts w:ascii="Arial" w:hAnsi="Arial" w:cs="Arial"/>
          <w:sz w:val="24"/>
          <w:szCs w:val="24"/>
        </w:rPr>
      </w:pPr>
      <w:r w:rsidRPr="004F3061">
        <w:rPr>
          <w:rFonts w:ascii="Arial" w:hAnsi="Arial" w:cs="Arial"/>
          <w:sz w:val="24"/>
          <w:szCs w:val="24"/>
        </w:rPr>
        <w:t>To assist you, here is an example structure for your presentation:</w:t>
      </w:r>
    </w:p>
    <w:p w14:paraId="59E5CAD1" w14:textId="77777777" w:rsidR="0020490C" w:rsidRPr="004F3061" w:rsidRDefault="0020490C" w:rsidP="0020490C">
      <w:pPr>
        <w:spacing w:line="240" w:lineRule="auto"/>
        <w:jc w:val="both"/>
        <w:rPr>
          <w:rFonts w:ascii="Arial" w:hAnsi="Arial" w:cs="Arial"/>
          <w:sz w:val="24"/>
          <w:szCs w:val="24"/>
        </w:rPr>
      </w:pPr>
    </w:p>
    <w:p w14:paraId="5FA2A30B" w14:textId="77777777" w:rsidR="0020490C" w:rsidRPr="004F3061" w:rsidRDefault="0020490C" w:rsidP="0020490C">
      <w:pPr>
        <w:numPr>
          <w:ilvl w:val="0"/>
          <w:numId w:val="7"/>
        </w:numPr>
        <w:spacing w:after="0" w:line="240" w:lineRule="auto"/>
        <w:jc w:val="both"/>
        <w:rPr>
          <w:rFonts w:ascii="Arial" w:hAnsi="Arial" w:cs="Arial"/>
          <w:sz w:val="24"/>
          <w:szCs w:val="24"/>
        </w:rPr>
      </w:pPr>
      <w:r w:rsidRPr="004F3061">
        <w:rPr>
          <w:rFonts w:ascii="Arial" w:hAnsi="Arial" w:cs="Arial"/>
          <w:sz w:val="24"/>
          <w:szCs w:val="24"/>
        </w:rPr>
        <w:t>Slide 1 – Cover Slide</w:t>
      </w:r>
    </w:p>
    <w:p w14:paraId="7D55C525" w14:textId="77777777" w:rsidR="0020490C" w:rsidRPr="004F3061" w:rsidRDefault="0020490C" w:rsidP="0020490C">
      <w:pPr>
        <w:numPr>
          <w:ilvl w:val="0"/>
          <w:numId w:val="7"/>
        </w:numPr>
        <w:spacing w:after="0" w:line="240" w:lineRule="auto"/>
        <w:jc w:val="both"/>
        <w:rPr>
          <w:rFonts w:ascii="Arial" w:hAnsi="Arial" w:cs="Arial"/>
          <w:sz w:val="24"/>
          <w:szCs w:val="24"/>
        </w:rPr>
      </w:pPr>
      <w:r w:rsidRPr="004F3061">
        <w:rPr>
          <w:rFonts w:ascii="Arial" w:hAnsi="Arial" w:cs="Arial"/>
          <w:sz w:val="24"/>
          <w:szCs w:val="24"/>
        </w:rPr>
        <w:t>Slide 2 – Introduction</w:t>
      </w:r>
    </w:p>
    <w:p w14:paraId="5E7908B6" w14:textId="77777777" w:rsidR="0020490C" w:rsidRPr="004F3061" w:rsidRDefault="0020490C" w:rsidP="0020490C">
      <w:pPr>
        <w:numPr>
          <w:ilvl w:val="0"/>
          <w:numId w:val="7"/>
        </w:numPr>
        <w:spacing w:after="0" w:line="240" w:lineRule="auto"/>
        <w:jc w:val="both"/>
        <w:rPr>
          <w:rFonts w:ascii="Arial" w:hAnsi="Arial" w:cs="Arial"/>
          <w:sz w:val="24"/>
          <w:szCs w:val="24"/>
        </w:rPr>
      </w:pPr>
      <w:r w:rsidRPr="004F3061">
        <w:rPr>
          <w:rFonts w:ascii="Arial" w:hAnsi="Arial" w:cs="Arial"/>
          <w:sz w:val="24"/>
          <w:szCs w:val="24"/>
        </w:rPr>
        <w:t>Slides 3 – 9 Main Reflective Content</w:t>
      </w:r>
    </w:p>
    <w:p w14:paraId="64501A16" w14:textId="77777777" w:rsidR="0020490C" w:rsidRPr="004F3061" w:rsidRDefault="0020490C" w:rsidP="0020490C">
      <w:pPr>
        <w:numPr>
          <w:ilvl w:val="0"/>
          <w:numId w:val="7"/>
        </w:numPr>
        <w:spacing w:after="0" w:line="240" w:lineRule="auto"/>
        <w:jc w:val="both"/>
        <w:rPr>
          <w:rFonts w:ascii="Arial" w:hAnsi="Arial" w:cs="Arial"/>
          <w:sz w:val="24"/>
          <w:szCs w:val="24"/>
        </w:rPr>
      </w:pPr>
      <w:r w:rsidRPr="004F3061">
        <w:rPr>
          <w:rFonts w:ascii="Arial" w:hAnsi="Arial" w:cs="Arial"/>
          <w:sz w:val="24"/>
          <w:szCs w:val="24"/>
        </w:rPr>
        <w:t>Slide 10 - Conclusion Slide</w:t>
      </w:r>
    </w:p>
    <w:p w14:paraId="7005B460" w14:textId="77777777" w:rsidR="0020490C" w:rsidRPr="004F3061" w:rsidRDefault="0020490C" w:rsidP="0020490C">
      <w:pPr>
        <w:numPr>
          <w:ilvl w:val="0"/>
          <w:numId w:val="7"/>
        </w:numPr>
        <w:spacing w:after="0" w:line="240" w:lineRule="auto"/>
        <w:jc w:val="both"/>
        <w:rPr>
          <w:rFonts w:ascii="Arial" w:hAnsi="Arial" w:cs="Arial"/>
          <w:sz w:val="24"/>
          <w:szCs w:val="24"/>
        </w:rPr>
      </w:pPr>
      <w:r w:rsidRPr="004F3061">
        <w:rPr>
          <w:rFonts w:ascii="Arial" w:hAnsi="Arial" w:cs="Arial"/>
          <w:sz w:val="24"/>
          <w:szCs w:val="24"/>
        </w:rPr>
        <w:t>Slide 11 – References Slide</w:t>
      </w:r>
    </w:p>
    <w:p w14:paraId="25E5C6C8" w14:textId="3BD40314" w:rsidR="0020490C" w:rsidRDefault="0020490C" w:rsidP="0020490C">
      <w:pPr>
        <w:spacing w:after="0"/>
        <w:jc w:val="both"/>
        <w:rPr>
          <w:rFonts w:ascii="Arial" w:hAnsi="Arial" w:cs="Arial"/>
          <w:sz w:val="24"/>
          <w:szCs w:val="24"/>
        </w:rPr>
      </w:pPr>
    </w:p>
    <w:p w14:paraId="4F86E923" w14:textId="77777777" w:rsidR="0020490C" w:rsidRPr="004F3061" w:rsidRDefault="0020490C" w:rsidP="0020490C">
      <w:pPr>
        <w:spacing w:after="0"/>
        <w:jc w:val="both"/>
        <w:rPr>
          <w:rFonts w:ascii="Arial" w:hAnsi="Arial" w:cs="Arial"/>
          <w:sz w:val="24"/>
          <w:szCs w:val="24"/>
        </w:rPr>
      </w:pPr>
    </w:p>
    <w:p w14:paraId="7B079C87" w14:textId="77777777" w:rsidR="0020490C" w:rsidRPr="004F3061" w:rsidRDefault="0020490C" w:rsidP="0020490C">
      <w:pPr>
        <w:numPr>
          <w:ilvl w:val="0"/>
          <w:numId w:val="6"/>
        </w:numPr>
        <w:spacing w:after="0" w:line="240" w:lineRule="auto"/>
        <w:jc w:val="both"/>
        <w:rPr>
          <w:rFonts w:ascii="Arial" w:eastAsia="Times New Roman" w:hAnsi="Arial" w:cs="Arial"/>
          <w:sz w:val="24"/>
          <w:szCs w:val="24"/>
        </w:rPr>
      </w:pPr>
      <w:r w:rsidRPr="004F3061">
        <w:rPr>
          <w:rFonts w:ascii="Arial" w:eastAsia="Times New Roman" w:hAnsi="Arial" w:cs="Arial"/>
          <w:b/>
          <w:sz w:val="24"/>
          <w:szCs w:val="24"/>
        </w:rPr>
        <w:t xml:space="preserve">Hand in Date: </w:t>
      </w:r>
      <w:r w:rsidRPr="004F3061">
        <w:rPr>
          <w:rFonts w:ascii="Arial" w:eastAsia="Times New Roman" w:hAnsi="Arial" w:cs="Arial"/>
          <w:sz w:val="24"/>
          <w:szCs w:val="24"/>
        </w:rPr>
        <w:t xml:space="preserve">Presentations are to be submitted on or before Friday </w:t>
      </w:r>
      <w:r>
        <w:rPr>
          <w:rFonts w:ascii="Arial" w:hAnsi="Arial" w:cs="Arial"/>
          <w:sz w:val="24"/>
          <w:szCs w:val="24"/>
        </w:rPr>
        <w:t>6</w:t>
      </w:r>
      <w:r w:rsidRPr="004F3061">
        <w:rPr>
          <w:rFonts w:ascii="Arial" w:eastAsia="Times New Roman" w:hAnsi="Arial" w:cs="Arial"/>
          <w:sz w:val="24"/>
          <w:szCs w:val="24"/>
          <w:vertAlign w:val="superscript"/>
        </w:rPr>
        <w:t>th</w:t>
      </w:r>
      <w:r w:rsidRPr="004F3061">
        <w:rPr>
          <w:rFonts w:ascii="Arial" w:eastAsia="Times New Roman" w:hAnsi="Arial" w:cs="Arial"/>
          <w:sz w:val="24"/>
          <w:szCs w:val="24"/>
        </w:rPr>
        <w:t xml:space="preserve"> Ma</w:t>
      </w:r>
      <w:r>
        <w:rPr>
          <w:rFonts w:ascii="Arial" w:hAnsi="Arial" w:cs="Arial"/>
          <w:sz w:val="24"/>
          <w:szCs w:val="24"/>
        </w:rPr>
        <w:t>y</w:t>
      </w:r>
      <w:r w:rsidRPr="004F3061">
        <w:rPr>
          <w:rFonts w:ascii="Arial" w:eastAsia="Times New Roman" w:hAnsi="Arial" w:cs="Arial"/>
          <w:sz w:val="24"/>
          <w:szCs w:val="24"/>
        </w:rPr>
        <w:t xml:space="preserve"> 2022. </w:t>
      </w:r>
    </w:p>
    <w:p w14:paraId="6E0CD7E2" w14:textId="77777777" w:rsidR="0020490C" w:rsidRPr="004F3061" w:rsidRDefault="0020490C" w:rsidP="0020490C">
      <w:pPr>
        <w:numPr>
          <w:ilvl w:val="0"/>
          <w:numId w:val="6"/>
        </w:numPr>
        <w:spacing w:after="0" w:line="240" w:lineRule="auto"/>
        <w:jc w:val="both"/>
        <w:rPr>
          <w:rFonts w:ascii="Arial" w:eastAsia="Times New Roman" w:hAnsi="Arial" w:cs="Arial"/>
          <w:sz w:val="24"/>
          <w:szCs w:val="24"/>
        </w:rPr>
      </w:pPr>
    </w:p>
    <w:p w14:paraId="7DC2E837" w14:textId="77777777" w:rsidR="0020490C" w:rsidRPr="004F3061" w:rsidRDefault="0020490C" w:rsidP="0020490C">
      <w:pPr>
        <w:numPr>
          <w:ilvl w:val="0"/>
          <w:numId w:val="6"/>
        </w:numPr>
        <w:spacing w:after="0" w:line="240" w:lineRule="auto"/>
        <w:jc w:val="both"/>
        <w:rPr>
          <w:rFonts w:ascii="Arial" w:eastAsia="Times New Roman" w:hAnsi="Arial" w:cs="Arial"/>
          <w:sz w:val="24"/>
          <w:szCs w:val="24"/>
        </w:rPr>
      </w:pPr>
      <w:r w:rsidRPr="004F3061">
        <w:rPr>
          <w:rFonts w:ascii="Arial" w:hAnsi="Arial" w:cs="Arial"/>
          <w:b/>
          <w:sz w:val="24"/>
          <w:szCs w:val="24"/>
        </w:rPr>
        <w:t xml:space="preserve">Return Date of Provisional Marks &amp; Written Feedback: </w:t>
      </w:r>
      <w:r>
        <w:rPr>
          <w:rFonts w:ascii="Arial" w:hAnsi="Arial" w:cs="Arial"/>
          <w:sz w:val="24"/>
          <w:szCs w:val="24"/>
        </w:rPr>
        <w:t>Tuesd</w:t>
      </w:r>
      <w:r w:rsidRPr="004F3061">
        <w:rPr>
          <w:rFonts w:ascii="Arial" w:hAnsi="Arial" w:cs="Arial"/>
          <w:sz w:val="24"/>
          <w:szCs w:val="24"/>
        </w:rPr>
        <w:t xml:space="preserve">ay </w:t>
      </w:r>
      <w:r>
        <w:rPr>
          <w:rFonts w:ascii="Arial" w:hAnsi="Arial" w:cs="Arial"/>
          <w:sz w:val="24"/>
          <w:szCs w:val="24"/>
        </w:rPr>
        <w:t>7</w:t>
      </w:r>
      <w:r w:rsidRPr="00844359">
        <w:rPr>
          <w:rFonts w:ascii="Arial" w:hAnsi="Arial" w:cs="Arial"/>
          <w:sz w:val="24"/>
          <w:szCs w:val="24"/>
          <w:vertAlign w:val="superscript"/>
        </w:rPr>
        <w:t>th</w:t>
      </w:r>
      <w:r>
        <w:rPr>
          <w:rFonts w:ascii="Arial" w:hAnsi="Arial" w:cs="Arial"/>
          <w:sz w:val="24"/>
          <w:szCs w:val="24"/>
        </w:rPr>
        <w:t xml:space="preserve"> June</w:t>
      </w:r>
      <w:r w:rsidRPr="004F3061">
        <w:rPr>
          <w:rFonts w:ascii="Arial" w:hAnsi="Arial" w:cs="Arial"/>
          <w:sz w:val="24"/>
          <w:szCs w:val="24"/>
        </w:rPr>
        <w:t xml:space="preserve"> 2022.</w:t>
      </w:r>
    </w:p>
    <w:p w14:paraId="39539492" w14:textId="77777777" w:rsidR="0020490C" w:rsidRPr="004F3061" w:rsidRDefault="0020490C" w:rsidP="0020490C">
      <w:pPr>
        <w:spacing w:line="240" w:lineRule="auto"/>
        <w:jc w:val="both"/>
        <w:rPr>
          <w:rFonts w:ascii="Arial" w:eastAsia="Times New Roman" w:hAnsi="Arial" w:cs="Arial"/>
          <w:sz w:val="24"/>
          <w:szCs w:val="24"/>
        </w:rPr>
      </w:pPr>
    </w:p>
    <w:p w14:paraId="567771FD" w14:textId="77777777" w:rsidR="0020490C" w:rsidRPr="004F3061" w:rsidRDefault="0020490C" w:rsidP="0020490C">
      <w:pPr>
        <w:jc w:val="both"/>
        <w:rPr>
          <w:rFonts w:ascii="Arial" w:hAnsi="Arial" w:cs="Arial"/>
          <w:sz w:val="24"/>
          <w:szCs w:val="24"/>
        </w:rPr>
      </w:pPr>
      <w:r w:rsidRPr="004F3061">
        <w:rPr>
          <w:rFonts w:ascii="Arial" w:hAnsi="Arial" w:cs="Arial"/>
          <w:sz w:val="24"/>
          <w:szCs w:val="24"/>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3F5CE5A8" w14:textId="77777777" w:rsidR="0020490C" w:rsidRPr="00A406E5" w:rsidRDefault="0020490C" w:rsidP="0020490C">
      <w:pPr>
        <w:jc w:val="both"/>
        <w:rPr>
          <w:rFonts w:ascii="Arial" w:hAnsi="Arial" w:cs="Arial"/>
          <w:sz w:val="24"/>
          <w:szCs w:val="24"/>
        </w:rPr>
      </w:pPr>
    </w:p>
    <w:p w14:paraId="69E32356" w14:textId="77777777" w:rsidR="0020490C" w:rsidRPr="00A406E5" w:rsidRDefault="0020490C" w:rsidP="0020490C">
      <w:pPr>
        <w:ind w:left="720"/>
        <w:rPr>
          <w:rFonts w:ascii="Arial" w:hAnsi="Arial" w:cs="Arial"/>
          <w:sz w:val="24"/>
          <w:szCs w:val="24"/>
        </w:rPr>
      </w:pPr>
    </w:p>
    <w:p w14:paraId="49CF9B1E" w14:textId="77777777" w:rsidR="0020490C" w:rsidRPr="00A406E5" w:rsidRDefault="0020490C" w:rsidP="0020490C">
      <w:pPr>
        <w:ind w:left="720"/>
        <w:rPr>
          <w:rFonts w:ascii="Arial" w:hAnsi="Arial" w:cs="Arial"/>
          <w:sz w:val="24"/>
          <w:szCs w:val="24"/>
        </w:rPr>
      </w:pPr>
    </w:p>
    <w:p w14:paraId="3C7EB7EC" w14:textId="77777777" w:rsidR="0020490C" w:rsidRPr="00A406E5" w:rsidRDefault="0020490C" w:rsidP="0020490C">
      <w:pPr>
        <w:ind w:left="720"/>
        <w:rPr>
          <w:rFonts w:ascii="Arial" w:hAnsi="Arial" w:cs="Arial"/>
          <w:sz w:val="24"/>
          <w:szCs w:val="24"/>
        </w:rPr>
      </w:pPr>
    </w:p>
    <w:p w14:paraId="6462B365" w14:textId="77777777" w:rsidR="0020490C" w:rsidRPr="00A406E5" w:rsidRDefault="0020490C" w:rsidP="0020490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0490C" w:rsidRPr="00A406E5" w14:paraId="5ED12A60" w14:textId="77777777" w:rsidTr="0020490C">
        <w:trPr>
          <w:trHeight w:val="414"/>
        </w:trPr>
        <w:tc>
          <w:tcPr>
            <w:tcW w:w="10444" w:type="dxa"/>
            <w:shd w:val="clear" w:color="auto" w:fill="D9D9D9"/>
          </w:tcPr>
          <w:p w14:paraId="172E1B11" w14:textId="77777777" w:rsidR="0020490C" w:rsidRPr="00A406E5" w:rsidRDefault="0020490C" w:rsidP="00B248DD">
            <w:pPr>
              <w:jc w:val="center"/>
              <w:rPr>
                <w:rFonts w:ascii="Arial" w:hAnsi="Arial" w:cs="Arial"/>
                <w:b/>
                <w:caps/>
                <w:sz w:val="40"/>
              </w:rPr>
            </w:pPr>
            <w:r w:rsidRPr="00A406E5">
              <w:rPr>
                <w:rFonts w:ascii="Arial" w:hAnsi="Arial" w:cs="Arial"/>
                <w:b/>
                <w:caps/>
                <w:sz w:val="40"/>
              </w:rPr>
              <w:t>GUIDANCE FOR Students IN THE COMPLETION OF TASKS</w:t>
            </w:r>
          </w:p>
        </w:tc>
      </w:tr>
    </w:tbl>
    <w:p w14:paraId="19537E7E" w14:textId="77777777" w:rsidR="0020490C" w:rsidRPr="00A406E5" w:rsidRDefault="0020490C" w:rsidP="0020490C">
      <w:pPr>
        <w:jc w:val="both"/>
        <w:rPr>
          <w:rFonts w:ascii="Arial" w:hAnsi="Arial" w:cs="Arial"/>
        </w:rPr>
      </w:pPr>
    </w:p>
    <w:p w14:paraId="3328648B" w14:textId="77777777" w:rsidR="0020490C" w:rsidRDefault="0020490C" w:rsidP="0020490C">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FA5E7E3" w14:textId="77777777" w:rsidR="0020490C" w:rsidRDefault="0020490C" w:rsidP="0020490C">
      <w:pPr>
        <w:jc w:val="both"/>
        <w:rPr>
          <w:rFonts w:ascii="Arial" w:hAnsi="Arial" w:cs="Arial"/>
          <w:b/>
        </w:rPr>
      </w:pPr>
    </w:p>
    <w:p w14:paraId="0ABDBC92" w14:textId="77777777" w:rsidR="0020490C" w:rsidRPr="00A406E5" w:rsidRDefault="0020490C" w:rsidP="0020490C">
      <w:pPr>
        <w:numPr>
          <w:ilvl w:val="0"/>
          <w:numId w:val="4"/>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BF7DCFF" w14:textId="77777777" w:rsidR="0020490C" w:rsidRPr="00A406E5" w:rsidRDefault="0020490C" w:rsidP="0020490C">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w:t>
      </w:r>
      <w:proofErr w:type="gramStart"/>
      <w:r w:rsidRPr="00A406E5">
        <w:rPr>
          <w:rFonts w:ascii="Arial" w:hAnsi="Arial" w:cs="Arial"/>
        </w:rPr>
        <w:t>governmental</w:t>
      </w:r>
      <w:proofErr w:type="gramEnd"/>
      <w:r w:rsidRPr="00A406E5">
        <w:rPr>
          <w:rFonts w:ascii="Arial" w:hAnsi="Arial" w:cs="Arial"/>
        </w:rPr>
        <w:t xml:space="preserve">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EE5DFB4" w14:textId="77777777" w:rsidR="0020490C" w:rsidRPr="00A406E5" w:rsidRDefault="0020490C" w:rsidP="0020490C">
      <w:pPr>
        <w:jc w:val="both"/>
        <w:rPr>
          <w:rFonts w:ascii="Arial" w:hAnsi="Arial" w:cs="Arial"/>
        </w:rPr>
      </w:pPr>
    </w:p>
    <w:p w14:paraId="33C3D7A8" w14:textId="77777777" w:rsidR="0020490C" w:rsidRPr="00A406E5" w:rsidRDefault="0020490C" w:rsidP="0020490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7B3504A5" w14:textId="77777777" w:rsidR="0020490C" w:rsidRPr="00A406E5" w:rsidRDefault="0020490C" w:rsidP="0020490C">
      <w:pPr>
        <w:jc w:val="both"/>
        <w:rPr>
          <w:rFonts w:ascii="Arial" w:hAnsi="Arial" w:cs="Arial"/>
        </w:rPr>
      </w:pPr>
    </w:p>
    <w:p w14:paraId="6DA9769A" w14:textId="77777777" w:rsidR="0020490C" w:rsidRPr="00A406E5" w:rsidRDefault="0020490C" w:rsidP="0020490C">
      <w:pPr>
        <w:numPr>
          <w:ilvl w:val="0"/>
          <w:numId w:val="4"/>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1937EDE1" w14:textId="77777777" w:rsidR="0020490C" w:rsidRPr="00A406E5" w:rsidRDefault="0020490C" w:rsidP="0020490C">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w:t>
      </w:r>
      <w:proofErr w:type="gramStart"/>
      <w:r w:rsidRPr="00A406E5">
        <w:rPr>
          <w:rFonts w:ascii="Arial" w:hAnsi="Arial" w:cs="Arial"/>
        </w:rPr>
        <w:t>information</w:t>
      </w:r>
      <w:proofErr w:type="gramEnd"/>
      <w:r w:rsidRPr="00A406E5">
        <w:rPr>
          <w:rFonts w:ascii="Arial" w:hAnsi="Arial" w:cs="Arial"/>
        </w:rPr>
        <w:t xml:space="preserve">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11AD9500" w14:textId="77777777" w:rsidR="0020490C" w:rsidRPr="00A406E5" w:rsidRDefault="0020490C" w:rsidP="0020490C">
      <w:pPr>
        <w:jc w:val="both"/>
        <w:rPr>
          <w:rFonts w:ascii="Arial" w:hAnsi="Arial" w:cs="Arial"/>
          <w:b/>
          <w:i/>
        </w:rPr>
      </w:pPr>
    </w:p>
    <w:p w14:paraId="4B39E6AF" w14:textId="77777777" w:rsidR="0020490C" w:rsidRPr="00A406E5" w:rsidRDefault="0020490C" w:rsidP="0020490C">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07539E92" w14:textId="77777777" w:rsidR="0020490C" w:rsidRPr="00A406E5" w:rsidRDefault="0020490C" w:rsidP="0020490C">
      <w:pPr>
        <w:jc w:val="both"/>
        <w:rPr>
          <w:rFonts w:ascii="Arial" w:hAnsi="Arial" w:cs="Arial"/>
        </w:rPr>
      </w:pPr>
    </w:p>
    <w:p w14:paraId="764BD341" w14:textId="77777777" w:rsidR="0020490C" w:rsidRPr="00A406E5" w:rsidRDefault="0020490C" w:rsidP="0020490C">
      <w:pPr>
        <w:numPr>
          <w:ilvl w:val="0"/>
          <w:numId w:val="4"/>
        </w:numPr>
        <w:spacing w:after="0" w:line="240" w:lineRule="auto"/>
        <w:jc w:val="both"/>
        <w:rPr>
          <w:rFonts w:ascii="Arial" w:hAnsi="Arial" w:cs="Arial"/>
          <w:b/>
        </w:rPr>
      </w:pPr>
      <w:r>
        <w:rPr>
          <w:rFonts w:ascii="Arial" w:hAnsi="Arial" w:cs="Arial"/>
          <w:b/>
        </w:rPr>
        <w:t>Cognitive and Intellectual Skills</w:t>
      </w:r>
    </w:p>
    <w:p w14:paraId="55F44AF7" w14:textId="77777777" w:rsidR="0020490C" w:rsidRPr="00A406E5" w:rsidRDefault="0020490C" w:rsidP="0020490C">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w:t>
      </w:r>
      <w:proofErr w:type="gramStart"/>
      <w:r w:rsidRPr="00A406E5">
        <w:rPr>
          <w:rFonts w:ascii="Arial" w:hAnsi="Arial" w:cs="Arial"/>
        </w:rPr>
        <w:t>evaluation</w:t>
      </w:r>
      <w:proofErr w:type="gramEnd"/>
      <w:r w:rsidRPr="00A406E5">
        <w:rPr>
          <w:rFonts w:ascii="Arial" w:hAnsi="Arial" w:cs="Arial"/>
        </w:rPr>
        <w:t xml:space="preserve">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7ECC45E" w14:textId="77777777" w:rsidR="0020490C" w:rsidRPr="00A406E5" w:rsidRDefault="0020490C" w:rsidP="0020490C">
      <w:pPr>
        <w:jc w:val="both"/>
        <w:rPr>
          <w:rFonts w:ascii="Arial" w:hAnsi="Arial" w:cs="Arial"/>
        </w:rPr>
      </w:pPr>
    </w:p>
    <w:p w14:paraId="71360D6E" w14:textId="77777777" w:rsidR="0020490C" w:rsidRPr="00A406E5" w:rsidRDefault="0020490C" w:rsidP="0020490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14:paraId="41AE3982" w14:textId="77777777" w:rsidR="0020490C" w:rsidRPr="00A406E5" w:rsidRDefault="0020490C" w:rsidP="0020490C">
      <w:pPr>
        <w:jc w:val="both"/>
        <w:rPr>
          <w:rFonts w:ascii="Arial" w:hAnsi="Arial" w:cs="Arial"/>
        </w:rPr>
      </w:pPr>
    </w:p>
    <w:p w14:paraId="53E11681" w14:textId="77777777" w:rsidR="0020490C" w:rsidRPr="00A406E5" w:rsidRDefault="0020490C" w:rsidP="0020490C">
      <w:pPr>
        <w:jc w:val="both"/>
        <w:rPr>
          <w:rFonts w:ascii="Arial" w:hAnsi="Arial" w:cs="Arial"/>
          <w:b/>
        </w:rPr>
      </w:pPr>
    </w:p>
    <w:p w14:paraId="7D292A60" w14:textId="77777777" w:rsidR="0020490C" w:rsidRPr="00A406E5" w:rsidRDefault="0020490C" w:rsidP="0020490C">
      <w:pPr>
        <w:numPr>
          <w:ilvl w:val="0"/>
          <w:numId w:val="4"/>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2F4BAB13" w14:textId="77777777" w:rsidR="0020490C" w:rsidRPr="00A406E5" w:rsidRDefault="0020490C" w:rsidP="0020490C">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w:t>
      </w:r>
      <w:proofErr w:type="gramStart"/>
      <w:r w:rsidRPr="00C073F1">
        <w:rPr>
          <w:rFonts w:ascii="Arial" w:hAnsi="Arial" w:cs="Arial"/>
        </w:rPr>
        <w:t xml:space="preserve">discipline, </w:t>
      </w:r>
      <w:r>
        <w:rPr>
          <w:rFonts w:ascii="Arial" w:hAnsi="Arial" w:cs="Arial"/>
        </w:rPr>
        <w:t>and</w:t>
      </w:r>
      <w:proofErr w:type="gramEnd"/>
      <w:r>
        <w:rPr>
          <w:rFonts w:ascii="Arial" w:hAnsi="Arial" w:cs="Arial"/>
        </w:rPr>
        <w:t xml:space="preserve">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You should show awareness of the limitations of concepts and theories when applied </w:t>
      </w:r>
      <w:proofErr w:type="gramStart"/>
      <w:r w:rsidRPr="00A406E5">
        <w:rPr>
          <w:rFonts w:ascii="Arial" w:hAnsi="Arial" w:cs="Arial"/>
        </w:rPr>
        <w:t>in particular contexts</w:t>
      </w:r>
      <w:proofErr w:type="gramEnd"/>
      <w:r w:rsidRPr="00A406E5">
        <w:rPr>
          <w:rFonts w:ascii="Arial" w:hAnsi="Arial" w:cs="Arial"/>
        </w:rPr>
        <w:t>.</w:t>
      </w:r>
    </w:p>
    <w:p w14:paraId="04EEB7AC" w14:textId="77777777" w:rsidR="0020490C" w:rsidRPr="00A406E5" w:rsidRDefault="0020490C" w:rsidP="0020490C">
      <w:pPr>
        <w:jc w:val="both"/>
        <w:rPr>
          <w:rFonts w:ascii="Arial" w:hAnsi="Arial" w:cs="Arial"/>
        </w:rPr>
      </w:pPr>
    </w:p>
    <w:p w14:paraId="5508E4B3" w14:textId="77777777" w:rsidR="0020490C" w:rsidRPr="00A406E5" w:rsidRDefault="0020490C" w:rsidP="0020490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513A8F1A" w14:textId="77777777" w:rsidR="0020490C" w:rsidRPr="00A406E5" w:rsidRDefault="0020490C" w:rsidP="0020490C">
      <w:pPr>
        <w:jc w:val="both"/>
        <w:rPr>
          <w:rFonts w:ascii="Arial" w:hAnsi="Arial" w:cs="Arial"/>
        </w:rPr>
      </w:pPr>
    </w:p>
    <w:p w14:paraId="4E90BDBF" w14:textId="77777777" w:rsidR="0020490C" w:rsidRPr="00A406E5" w:rsidRDefault="0020490C" w:rsidP="0020490C">
      <w:pPr>
        <w:jc w:val="both"/>
        <w:rPr>
          <w:rFonts w:ascii="Arial" w:hAnsi="Arial" w:cs="Arial"/>
        </w:rPr>
      </w:pPr>
    </w:p>
    <w:p w14:paraId="21CC3868" w14:textId="77777777" w:rsidR="0020490C" w:rsidRPr="00A406E5" w:rsidRDefault="0020490C" w:rsidP="0020490C">
      <w:pPr>
        <w:numPr>
          <w:ilvl w:val="0"/>
          <w:numId w:val="4"/>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29CB676" w14:textId="77777777" w:rsidR="0020490C" w:rsidRPr="00A406E5" w:rsidRDefault="0020490C" w:rsidP="0020490C">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4110AE0D" w14:textId="77777777" w:rsidR="0020490C" w:rsidRDefault="0020490C" w:rsidP="0020490C">
      <w:pPr>
        <w:jc w:val="both"/>
        <w:rPr>
          <w:rFonts w:ascii="Arial" w:hAnsi="Arial" w:cs="Arial"/>
        </w:rPr>
      </w:pPr>
    </w:p>
    <w:p w14:paraId="37F1F2C1" w14:textId="77777777" w:rsidR="0020490C" w:rsidRPr="00A406E5" w:rsidRDefault="0020490C" w:rsidP="0020490C">
      <w:pPr>
        <w:jc w:val="both"/>
        <w:rPr>
          <w:rFonts w:ascii="Arial" w:hAnsi="Arial" w:cs="Arial"/>
        </w:rPr>
      </w:pPr>
    </w:p>
    <w:p w14:paraId="57FA9B45" w14:textId="77777777" w:rsidR="0020490C" w:rsidRPr="00A406E5" w:rsidRDefault="0020490C" w:rsidP="0020490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44239902" w14:textId="77777777" w:rsidR="0020490C" w:rsidRPr="00A406E5" w:rsidRDefault="0020490C" w:rsidP="0020490C">
      <w:pPr>
        <w:jc w:val="both"/>
        <w:rPr>
          <w:rFonts w:ascii="Arial" w:hAnsi="Arial" w:cs="Arial"/>
        </w:rPr>
      </w:pPr>
    </w:p>
    <w:p w14:paraId="24B1ADA2" w14:textId="5137F483" w:rsidR="0020490C" w:rsidRDefault="0020490C" w:rsidP="0020490C">
      <w:pPr>
        <w:jc w:val="both"/>
        <w:rPr>
          <w:rFonts w:ascii="Arial" w:hAnsi="Arial" w:cs="Arial"/>
        </w:rPr>
      </w:pPr>
    </w:p>
    <w:p w14:paraId="6AAC3395" w14:textId="6B43CDD8" w:rsidR="00C561AF" w:rsidRDefault="00C561AF" w:rsidP="0020490C">
      <w:pPr>
        <w:jc w:val="both"/>
        <w:rPr>
          <w:rFonts w:ascii="Arial" w:hAnsi="Arial" w:cs="Arial"/>
        </w:rPr>
      </w:pPr>
    </w:p>
    <w:p w14:paraId="233CB4D5" w14:textId="6AF20F71" w:rsidR="00C561AF" w:rsidRDefault="00C561AF" w:rsidP="0020490C">
      <w:pPr>
        <w:jc w:val="both"/>
        <w:rPr>
          <w:rFonts w:ascii="Arial" w:hAnsi="Arial" w:cs="Arial"/>
        </w:rPr>
      </w:pPr>
    </w:p>
    <w:p w14:paraId="63474780" w14:textId="408EF79B" w:rsidR="00C561AF" w:rsidRDefault="00C561AF" w:rsidP="0020490C">
      <w:pPr>
        <w:jc w:val="both"/>
        <w:rPr>
          <w:rFonts w:ascii="Arial" w:hAnsi="Arial" w:cs="Arial"/>
        </w:rPr>
      </w:pPr>
    </w:p>
    <w:p w14:paraId="47BDC3AF" w14:textId="5608EA43" w:rsidR="00C561AF" w:rsidRDefault="00C561AF" w:rsidP="0020490C">
      <w:pPr>
        <w:jc w:val="both"/>
        <w:rPr>
          <w:rFonts w:ascii="Arial" w:hAnsi="Arial" w:cs="Arial"/>
        </w:rPr>
      </w:pPr>
    </w:p>
    <w:p w14:paraId="2F0FF671" w14:textId="126E0852" w:rsidR="00C561AF" w:rsidRDefault="00C561AF" w:rsidP="0020490C">
      <w:pPr>
        <w:jc w:val="both"/>
        <w:rPr>
          <w:rFonts w:ascii="Arial" w:hAnsi="Arial" w:cs="Arial"/>
        </w:rPr>
      </w:pPr>
    </w:p>
    <w:p w14:paraId="2241FF44" w14:textId="58EAA67F" w:rsidR="00C561AF" w:rsidRDefault="00C561AF" w:rsidP="0020490C">
      <w:pPr>
        <w:jc w:val="both"/>
        <w:rPr>
          <w:rFonts w:ascii="Arial" w:hAnsi="Arial" w:cs="Arial"/>
        </w:rPr>
      </w:pPr>
    </w:p>
    <w:p w14:paraId="3D024B53" w14:textId="77777777" w:rsidR="00C561AF" w:rsidRPr="00A406E5" w:rsidRDefault="00C561AF" w:rsidP="0020490C">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0490C" w:rsidRPr="00A406E5" w14:paraId="0EE679A6" w14:textId="77777777" w:rsidTr="0020490C">
        <w:trPr>
          <w:jc w:val="center"/>
        </w:trPr>
        <w:tc>
          <w:tcPr>
            <w:tcW w:w="10456" w:type="dxa"/>
            <w:shd w:val="clear" w:color="auto" w:fill="BFBFBF"/>
          </w:tcPr>
          <w:p w14:paraId="19A94C72" w14:textId="77777777" w:rsidR="0020490C" w:rsidRPr="00A406E5" w:rsidRDefault="0020490C" w:rsidP="00B248D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AD58CAD" w14:textId="77777777" w:rsidR="0020490C" w:rsidRPr="00A406E5" w:rsidRDefault="0020490C" w:rsidP="0020490C">
      <w:pPr>
        <w:rPr>
          <w:rFonts w:ascii="Arial" w:hAnsi="Arial" w:cs="Arial"/>
        </w:rPr>
      </w:pPr>
    </w:p>
    <w:p w14:paraId="2D82AB9B" w14:textId="77777777" w:rsidR="0020490C" w:rsidRPr="00A406E5" w:rsidRDefault="0020490C" w:rsidP="0020490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8D720E" w14:textId="77777777" w:rsidR="0020490C" w:rsidRPr="00A406E5" w:rsidRDefault="0020490C" w:rsidP="0020490C">
      <w:pPr>
        <w:rPr>
          <w:rFonts w:ascii="Arial" w:hAnsi="Arial" w:cs="Arial"/>
          <w:b/>
        </w:rPr>
      </w:pPr>
    </w:p>
    <w:tbl>
      <w:tblPr>
        <w:tblW w:w="5000" w:type="pct"/>
        <w:tblLayout w:type="fixed"/>
        <w:tblLook w:val="04A0" w:firstRow="1" w:lastRow="0" w:firstColumn="1" w:lastColumn="0" w:noHBand="0" w:noVBand="1"/>
      </w:tblPr>
      <w:tblGrid>
        <w:gridCol w:w="8718"/>
        <w:gridCol w:w="870"/>
        <w:gridCol w:w="868"/>
      </w:tblGrid>
      <w:tr w:rsidR="0020490C" w:rsidRPr="00A406E5" w14:paraId="522537B1" w14:textId="77777777" w:rsidTr="00B248D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5D312B" w14:textId="77777777" w:rsidR="0020490C" w:rsidRPr="00A406E5" w:rsidRDefault="0020490C" w:rsidP="00B248D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340D4C" w14:textId="77777777" w:rsidR="0020490C" w:rsidRPr="00A85BFE" w:rsidRDefault="0020490C" w:rsidP="00B248D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EEEBCF" w14:textId="77777777" w:rsidR="0020490C" w:rsidRPr="00A85BFE" w:rsidRDefault="0020490C" w:rsidP="00B248DD">
            <w:pPr>
              <w:ind w:left="113" w:right="113"/>
              <w:jc w:val="center"/>
              <w:rPr>
                <w:rFonts w:ascii="Arial" w:hAnsi="Arial" w:cs="Arial"/>
                <w:b/>
                <w:sz w:val="18"/>
                <w:szCs w:val="18"/>
              </w:rPr>
            </w:pPr>
            <w:r w:rsidRPr="00A85BFE">
              <w:rPr>
                <w:rFonts w:ascii="Arial" w:hAnsi="Arial" w:cs="Arial"/>
                <w:b/>
                <w:sz w:val="18"/>
                <w:szCs w:val="18"/>
              </w:rPr>
              <w:t xml:space="preserve">Marks </w:t>
            </w:r>
          </w:p>
          <w:p w14:paraId="3DD93DD0" w14:textId="77777777" w:rsidR="0020490C" w:rsidRPr="00A85BFE" w:rsidRDefault="0020490C" w:rsidP="00B248DD">
            <w:pPr>
              <w:ind w:left="113" w:right="113"/>
              <w:jc w:val="center"/>
              <w:rPr>
                <w:rFonts w:ascii="Arial" w:hAnsi="Arial" w:cs="Arial"/>
                <w:b/>
                <w:sz w:val="18"/>
                <w:szCs w:val="18"/>
              </w:rPr>
            </w:pPr>
            <w:r w:rsidRPr="00A85BFE">
              <w:rPr>
                <w:rFonts w:ascii="Arial" w:hAnsi="Arial" w:cs="Arial"/>
                <w:b/>
                <w:sz w:val="18"/>
                <w:szCs w:val="18"/>
              </w:rPr>
              <w:t>awarded</w:t>
            </w:r>
          </w:p>
        </w:tc>
      </w:tr>
      <w:tr w:rsidR="0020490C" w:rsidRPr="00A406E5" w14:paraId="68AC60A6"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78D6670D" w14:textId="77777777" w:rsidR="0020490C" w:rsidRPr="00A406E5" w:rsidRDefault="0020490C" w:rsidP="00B248D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43C5130" w14:textId="77777777" w:rsidR="0020490C" w:rsidRPr="00A406E5" w:rsidRDefault="0020490C" w:rsidP="00B248D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0374D5" w14:textId="77777777" w:rsidR="0020490C" w:rsidRPr="00A406E5" w:rsidRDefault="0020490C" w:rsidP="00B248D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5D36B" w14:textId="77777777" w:rsidR="0020490C" w:rsidRPr="00A406E5" w:rsidRDefault="0020490C" w:rsidP="00B248DD">
            <w:pPr>
              <w:jc w:val="center"/>
              <w:rPr>
                <w:rFonts w:ascii="Arial" w:hAnsi="Arial" w:cs="Arial"/>
                <w:sz w:val="32"/>
              </w:rPr>
            </w:pPr>
          </w:p>
        </w:tc>
      </w:tr>
      <w:tr w:rsidR="0020490C" w:rsidRPr="00A406E5" w14:paraId="398A8E6D" w14:textId="77777777" w:rsidTr="00B248DD">
        <w:trPr>
          <w:trHeight w:val="450"/>
        </w:trPr>
        <w:tc>
          <w:tcPr>
            <w:tcW w:w="4169" w:type="pct"/>
            <w:vMerge w:val="restart"/>
            <w:tcBorders>
              <w:top w:val="single" w:sz="4" w:space="0" w:color="auto"/>
              <w:left w:val="single" w:sz="4" w:space="0" w:color="auto"/>
              <w:right w:val="single" w:sz="4" w:space="0" w:color="auto"/>
            </w:tcBorders>
          </w:tcPr>
          <w:p w14:paraId="3804A3A9" w14:textId="77777777" w:rsidR="0020490C" w:rsidRPr="00A406E5" w:rsidRDefault="0020490C" w:rsidP="00B248DD">
            <w:pPr>
              <w:spacing w:after="120"/>
              <w:rPr>
                <w:rFonts w:ascii="Arial" w:hAnsi="Arial" w:cs="Arial"/>
                <w:sz w:val="14"/>
                <w:szCs w:val="14"/>
              </w:rPr>
            </w:pPr>
          </w:p>
          <w:p w14:paraId="25075EB1" w14:textId="77777777" w:rsidR="0020490C" w:rsidRPr="00A406E5" w:rsidRDefault="0020490C" w:rsidP="00B248DD">
            <w:pPr>
              <w:spacing w:after="120"/>
              <w:rPr>
                <w:rFonts w:ascii="Arial" w:hAnsi="Arial" w:cs="Arial"/>
                <w:sz w:val="14"/>
                <w:szCs w:val="14"/>
              </w:rPr>
            </w:pPr>
          </w:p>
          <w:p w14:paraId="26C86D0A" w14:textId="77777777" w:rsidR="0020490C" w:rsidRPr="00A406E5" w:rsidRDefault="0020490C" w:rsidP="00B248DD">
            <w:pPr>
              <w:spacing w:after="120"/>
              <w:rPr>
                <w:rFonts w:ascii="Arial" w:hAnsi="Arial" w:cs="Arial"/>
                <w:sz w:val="14"/>
                <w:szCs w:val="14"/>
              </w:rPr>
            </w:pPr>
          </w:p>
          <w:p w14:paraId="2FB30687" w14:textId="77777777" w:rsidR="0020490C" w:rsidRPr="00A406E5" w:rsidRDefault="0020490C" w:rsidP="00B248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0E3938" w14:textId="77777777" w:rsidR="0020490C" w:rsidRPr="00A406E5" w:rsidRDefault="0020490C" w:rsidP="00B248D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B5DA74" w14:textId="77777777" w:rsidR="0020490C" w:rsidRPr="00A406E5" w:rsidRDefault="0020490C" w:rsidP="00B248DD">
            <w:pPr>
              <w:jc w:val="center"/>
              <w:rPr>
                <w:rFonts w:ascii="Arial" w:hAnsi="Arial" w:cs="Arial"/>
                <w:sz w:val="32"/>
              </w:rPr>
            </w:pPr>
          </w:p>
        </w:tc>
      </w:tr>
      <w:tr w:rsidR="0020490C" w:rsidRPr="00A406E5" w14:paraId="3F54DAD8" w14:textId="77777777" w:rsidTr="00B248DD">
        <w:trPr>
          <w:trHeight w:val="451"/>
        </w:trPr>
        <w:tc>
          <w:tcPr>
            <w:tcW w:w="4169" w:type="pct"/>
            <w:vMerge/>
            <w:tcBorders>
              <w:left w:val="single" w:sz="4" w:space="0" w:color="auto"/>
              <w:bottom w:val="single" w:sz="4" w:space="0" w:color="auto"/>
              <w:right w:val="single" w:sz="4" w:space="0" w:color="auto"/>
            </w:tcBorders>
          </w:tcPr>
          <w:p w14:paraId="1386C6F0" w14:textId="77777777" w:rsidR="0020490C" w:rsidRPr="00A406E5" w:rsidRDefault="0020490C" w:rsidP="00B248D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8AA8C6" w14:textId="77777777" w:rsidR="0020490C" w:rsidRPr="00A406E5" w:rsidRDefault="0020490C" w:rsidP="00B248D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7987A0" w14:textId="77777777" w:rsidR="0020490C" w:rsidRPr="00A406E5" w:rsidRDefault="0020490C" w:rsidP="00B248DD">
            <w:pPr>
              <w:jc w:val="center"/>
              <w:rPr>
                <w:rFonts w:ascii="Arial" w:hAnsi="Arial" w:cs="Arial"/>
                <w:sz w:val="32"/>
              </w:rPr>
            </w:pPr>
          </w:p>
        </w:tc>
      </w:tr>
      <w:tr w:rsidR="0020490C" w:rsidRPr="00A406E5" w14:paraId="079563D2"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355C6284" w14:textId="77777777" w:rsidR="0020490C" w:rsidRPr="00A406E5" w:rsidRDefault="0020490C" w:rsidP="00B248D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43C37D2" w14:textId="77777777" w:rsidR="0020490C" w:rsidRPr="00A406E5" w:rsidRDefault="0020490C" w:rsidP="00B248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365347" w14:textId="77777777" w:rsidR="0020490C" w:rsidRPr="00A406E5" w:rsidRDefault="0020490C" w:rsidP="00B248D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5720F" w14:textId="77777777" w:rsidR="0020490C" w:rsidRPr="00A406E5" w:rsidRDefault="0020490C" w:rsidP="00B248DD">
            <w:pPr>
              <w:jc w:val="center"/>
              <w:rPr>
                <w:rFonts w:ascii="Arial" w:hAnsi="Arial" w:cs="Arial"/>
                <w:sz w:val="32"/>
              </w:rPr>
            </w:pPr>
          </w:p>
        </w:tc>
      </w:tr>
      <w:tr w:rsidR="0020490C" w:rsidRPr="00A406E5" w14:paraId="576C5207" w14:textId="77777777" w:rsidTr="00B248DD">
        <w:trPr>
          <w:trHeight w:val="450"/>
        </w:trPr>
        <w:tc>
          <w:tcPr>
            <w:tcW w:w="4169" w:type="pct"/>
            <w:vMerge w:val="restart"/>
            <w:tcBorders>
              <w:top w:val="single" w:sz="4" w:space="0" w:color="auto"/>
              <w:left w:val="single" w:sz="4" w:space="0" w:color="auto"/>
              <w:right w:val="single" w:sz="4" w:space="0" w:color="auto"/>
            </w:tcBorders>
          </w:tcPr>
          <w:p w14:paraId="092335E0" w14:textId="77777777" w:rsidR="0020490C" w:rsidRPr="00A406E5" w:rsidRDefault="0020490C" w:rsidP="00B248DD">
            <w:pPr>
              <w:spacing w:after="120"/>
              <w:rPr>
                <w:rFonts w:ascii="Arial" w:hAnsi="Arial" w:cs="Arial"/>
                <w:sz w:val="14"/>
                <w:szCs w:val="14"/>
              </w:rPr>
            </w:pPr>
          </w:p>
          <w:p w14:paraId="26D689E6" w14:textId="77777777" w:rsidR="0020490C" w:rsidRPr="00A406E5" w:rsidRDefault="0020490C" w:rsidP="00B248DD">
            <w:pPr>
              <w:spacing w:after="120"/>
              <w:rPr>
                <w:rFonts w:ascii="Arial" w:hAnsi="Arial" w:cs="Arial"/>
                <w:sz w:val="14"/>
                <w:szCs w:val="14"/>
              </w:rPr>
            </w:pPr>
          </w:p>
          <w:p w14:paraId="0F7506E3" w14:textId="77777777" w:rsidR="0020490C" w:rsidRPr="00A406E5" w:rsidRDefault="0020490C" w:rsidP="00B248DD">
            <w:pPr>
              <w:spacing w:after="120"/>
              <w:rPr>
                <w:rFonts w:ascii="Arial" w:hAnsi="Arial" w:cs="Arial"/>
                <w:sz w:val="14"/>
                <w:szCs w:val="14"/>
              </w:rPr>
            </w:pPr>
          </w:p>
          <w:p w14:paraId="237FB99A" w14:textId="77777777" w:rsidR="0020490C" w:rsidRPr="00A406E5" w:rsidRDefault="0020490C" w:rsidP="00B248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0014D8" w14:textId="77777777" w:rsidR="0020490C" w:rsidRPr="00A406E5" w:rsidRDefault="0020490C" w:rsidP="00B248D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2CA2BE" w14:textId="77777777" w:rsidR="0020490C" w:rsidRPr="00A406E5" w:rsidRDefault="0020490C" w:rsidP="00B248DD">
            <w:pPr>
              <w:jc w:val="center"/>
              <w:rPr>
                <w:rFonts w:ascii="Arial" w:hAnsi="Arial" w:cs="Arial"/>
                <w:sz w:val="32"/>
              </w:rPr>
            </w:pPr>
          </w:p>
        </w:tc>
      </w:tr>
      <w:tr w:rsidR="0020490C" w:rsidRPr="00A406E5" w14:paraId="22C53117" w14:textId="77777777" w:rsidTr="00B248DD">
        <w:trPr>
          <w:trHeight w:val="451"/>
        </w:trPr>
        <w:tc>
          <w:tcPr>
            <w:tcW w:w="4169" w:type="pct"/>
            <w:vMerge/>
            <w:tcBorders>
              <w:left w:val="single" w:sz="4" w:space="0" w:color="auto"/>
              <w:bottom w:val="single" w:sz="4" w:space="0" w:color="auto"/>
              <w:right w:val="single" w:sz="4" w:space="0" w:color="auto"/>
            </w:tcBorders>
          </w:tcPr>
          <w:p w14:paraId="7193ABE2" w14:textId="77777777" w:rsidR="0020490C" w:rsidRPr="00A406E5" w:rsidRDefault="0020490C" w:rsidP="00B248D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35F908" w14:textId="77777777" w:rsidR="0020490C" w:rsidRPr="00A406E5" w:rsidRDefault="0020490C" w:rsidP="00B248D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F9288" w14:textId="77777777" w:rsidR="0020490C" w:rsidRPr="00A406E5" w:rsidRDefault="0020490C" w:rsidP="00B248DD">
            <w:pPr>
              <w:jc w:val="center"/>
              <w:rPr>
                <w:rFonts w:ascii="Arial" w:hAnsi="Arial" w:cs="Arial"/>
                <w:sz w:val="32"/>
              </w:rPr>
            </w:pPr>
          </w:p>
        </w:tc>
      </w:tr>
      <w:tr w:rsidR="0020490C" w:rsidRPr="00A406E5" w14:paraId="6CA77ECA"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01F9165A" w14:textId="77777777" w:rsidR="0020490C" w:rsidRPr="00A406E5" w:rsidRDefault="0020490C" w:rsidP="00B248D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BDB29C0" w14:textId="77777777" w:rsidR="0020490C" w:rsidRPr="00A406E5" w:rsidRDefault="0020490C" w:rsidP="00B248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D874A" w14:textId="77777777" w:rsidR="0020490C" w:rsidRPr="00A406E5" w:rsidRDefault="0020490C" w:rsidP="00B248D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9BF8E1" w14:textId="77777777" w:rsidR="0020490C" w:rsidRPr="00A406E5" w:rsidRDefault="0020490C" w:rsidP="00B248DD">
            <w:pPr>
              <w:jc w:val="center"/>
              <w:rPr>
                <w:rFonts w:ascii="Arial" w:hAnsi="Arial" w:cs="Arial"/>
                <w:sz w:val="32"/>
              </w:rPr>
            </w:pPr>
          </w:p>
        </w:tc>
      </w:tr>
      <w:tr w:rsidR="0020490C" w:rsidRPr="00A406E5" w14:paraId="7FEB5B8E" w14:textId="77777777" w:rsidTr="00B248DD">
        <w:trPr>
          <w:trHeight w:val="450"/>
        </w:trPr>
        <w:tc>
          <w:tcPr>
            <w:tcW w:w="4169" w:type="pct"/>
            <w:vMerge w:val="restart"/>
            <w:tcBorders>
              <w:top w:val="single" w:sz="4" w:space="0" w:color="auto"/>
              <w:left w:val="single" w:sz="4" w:space="0" w:color="auto"/>
              <w:right w:val="single" w:sz="4" w:space="0" w:color="auto"/>
            </w:tcBorders>
          </w:tcPr>
          <w:p w14:paraId="70B80E48" w14:textId="77777777" w:rsidR="0020490C" w:rsidRPr="00A406E5" w:rsidRDefault="0020490C" w:rsidP="00B248DD">
            <w:pPr>
              <w:spacing w:after="120"/>
              <w:rPr>
                <w:rFonts w:ascii="Arial" w:hAnsi="Arial" w:cs="Arial"/>
                <w:sz w:val="14"/>
                <w:szCs w:val="14"/>
              </w:rPr>
            </w:pPr>
          </w:p>
          <w:p w14:paraId="6008C695" w14:textId="77777777" w:rsidR="0020490C" w:rsidRPr="00A406E5" w:rsidRDefault="0020490C" w:rsidP="00B248DD">
            <w:pPr>
              <w:spacing w:after="120"/>
              <w:rPr>
                <w:rFonts w:ascii="Arial" w:hAnsi="Arial" w:cs="Arial"/>
                <w:sz w:val="14"/>
                <w:szCs w:val="14"/>
              </w:rPr>
            </w:pPr>
          </w:p>
          <w:p w14:paraId="4BB727A8" w14:textId="77777777" w:rsidR="0020490C" w:rsidRPr="00A406E5" w:rsidRDefault="0020490C" w:rsidP="00B248DD">
            <w:pPr>
              <w:spacing w:after="120"/>
              <w:rPr>
                <w:rFonts w:ascii="Arial" w:hAnsi="Arial" w:cs="Arial"/>
                <w:sz w:val="14"/>
                <w:szCs w:val="14"/>
              </w:rPr>
            </w:pPr>
          </w:p>
          <w:p w14:paraId="0E836714" w14:textId="77777777" w:rsidR="0020490C" w:rsidRPr="00A406E5" w:rsidRDefault="0020490C" w:rsidP="00B248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1629BA" w14:textId="77777777" w:rsidR="0020490C" w:rsidRPr="00A406E5" w:rsidRDefault="0020490C" w:rsidP="00B248D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4BBF02" w14:textId="77777777" w:rsidR="0020490C" w:rsidRPr="00A406E5" w:rsidRDefault="0020490C" w:rsidP="00B248DD">
            <w:pPr>
              <w:jc w:val="center"/>
              <w:rPr>
                <w:rFonts w:ascii="Arial" w:hAnsi="Arial" w:cs="Arial"/>
                <w:sz w:val="32"/>
              </w:rPr>
            </w:pPr>
          </w:p>
        </w:tc>
      </w:tr>
      <w:tr w:rsidR="0020490C" w:rsidRPr="00A406E5" w14:paraId="00D47F85" w14:textId="77777777" w:rsidTr="00B248DD">
        <w:trPr>
          <w:trHeight w:val="451"/>
        </w:trPr>
        <w:tc>
          <w:tcPr>
            <w:tcW w:w="4169" w:type="pct"/>
            <w:vMerge/>
            <w:tcBorders>
              <w:left w:val="single" w:sz="4" w:space="0" w:color="auto"/>
              <w:bottom w:val="single" w:sz="4" w:space="0" w:color="auto"/>
              <w:right w:val="single" w:sz="4" w:space="0" w:color="auto"/>
            </w:tcBorders>
          </w:tcPr>
          <w:p w14:paraId="032460C2" w14:textId="77777777" w:rsidR="0020490C" w:rsidRPr="00A406E5" w:rsidRDefault="0020490C" w:rsidP="00B248D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A0A3DB" w14:textId="77777777" w:rsidR="0020490C" w:rsidRPr="00A406E5" w:rsidRDefault="0020490C" w:rsidP="00B248D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BAD6F0" w14:textId="77777777" w:rsidR="0020490C" w:rsidRPr="00A406E5" w:rsidRDefault="0020490C" w:rsidP="00B248DD">
            <w:pPr>
              <w:jc w:val="center"/>
              <w:rPr>
                <w:rFonts w:ascii="Arial" w:hAnsi="Arial" w:cs="Arial"/>
                <w:sz w:val="32"/>
              </w:rPr>
            </w:pPr>
          </w:p>
        </w:tc>
      </w:tr>
      <w:tr w:rsidR="0020490C" w:rsidRPr="00A406E5" w14:paraId="049B1C2B"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732CCBFC" w14:textId="77777777" w:rsidR="0020490C" w:rsidRPr="00A406E5" w:rsidRDefault="0020490C" w:rsidP="00B248D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9A6502" w14:textId="77777777" w:rsidR="0020490C" w:rsidRPr="00A406E5" w:rsidRDefault="0020490C" w:rsidP="00B248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21B04D" w14:textId="77777777" w:rsidR="0020490C" w:rsidRPr="00A406E5" w:rsidRDefault="0020490C" w:rsidP="00B248D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56B1E" w14:textId="77777777" w:rsidR="0020490C" w:rsidRPr="00A406E5" w:rsidRDefault="0020490C" w:rsidP="00B248DD">
            <w:pPr>
              <w:jc w:val="center"/>
              <w:rPr>
                <w:rFonts w:ascii="Arial" w:hAnsi="Arial" w:cs="Arial"/>
                <w:sz w:val="32"/>
              </w:rPr>
            </w:pPr>
          </w:p>
        </w:tc>
      </w:tr>
      <w:tr w:rsidR="0020490C" w:rsidRPr="00A406E5" w14:paraId="52E9D502" w14:textId="77777777" w:rsidTr="00B248DD">
        <w:trPr>
          <w:trHeight w:val="451"/>
        </w:trPr>
        <w:tc>
          <w:tcPr>
            <w:tcW w:w="4169" w:type="pct"/>
            <w:vMerge w:val="restart"/>
            <w:tcBorders>
              <w:top w:val="single" w:sz="4" w:space="0" w:color="auto"/>
              <w:left w:val="single" w:sz="4" w:space="0" w:color="auto"/>
              <w:right w:val="single" w:sz="4" w:space="0" w:color="auto"/>
            </w:tcBorders>
          </w:tcPr>
          <w:p w14:paraId="4D944EEC" w14:textId="77777777" w:rsidR="0020490C" w:rsidRPr="00A406E5" w:rsidRDefault="0020490C" w:rsidP="00B248DD">
            <w:pPr>
              <w:spacing w:after="120"/>
              <w:rPr>
                <w:rFonts w:ascii="Arial" w:hAnsi="Arial" w:cs="Arial"/>
                <w:sz w:val="14"/>
                <w:szCs w:val="14"/>
              </w:rPr>
            </w:pPr>
          </w:p>
          <w:p w14:paraId="4DA4A181" w14:textId="77777777" w:rsidR="0020490C" w:rsidRPr="00A406E5" w:rsidRDefault="0020490C" w:rsidP="00B248DD">
            <w:pPr>
              <w:spacing w:after="120"/>
              <w:rPr>
                <w:rFonts w:ascii="Arial" w:hAnsi="Arial" w:cs="Arial"/>
                <w:sz w:val="14"/>
                <w:szCs w:val="14"/>
              </w:rPr>
            </w:pPr>
          </w:p>
          <w:p w14:paraId="3FD4AFAD" w14:textId="77777777" w:rsidR="0020490C" w:rsidRPr="00A406E5" w:rsidRDefault="0020490C" w:rsidP="00B248DD">
            <w:pPr>
              <w:spacing w:after="120"/>
              <w:rPr>
                <w:rFonts w:ascii="Arial" w:hAnsi="Arial" w:cs="Arial"/>
                <w:sz w:val="14"/>
                <w:szCs w:val="14"/>
              </w:rPr>
            </w:pPr>
          </w:p>
          <w:p w14:paraId="5FA1D0DC" w14:textId="77777777" w:rsidR="0020490C" w:rsidRPr="00A406E5" w:rsidRDefault="0020490C" w:rsidP="00B248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67F35" w14:textId="77777777" w:rsidR="0020490C" w:rsidRPr="00A406E5" w:rsidRDefault="0020490C" w:rsidP="00B248D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DAF4B1" w14:textId="77777777" w:rsidR="0020490C" w:rsidRPr="00A406E5" w:rsidRDefault="0020490C" w:rsidP="00B248DD">
            <w:pPr>
              <w:jc w:val="center"/>
              <w:rPr>
                <w:rFonts w:ascii="Arial" w:hAnsi="Arial" w:cs="Arial"/>
                <w:sz w:val="32"/>
              </w:rPr>
            </w:pPr>
          </w:p>
        </w:tc>
      </w:tr>
      <w:tr w:rsidR="0020490C" w:rsidRPr="00A406E5" w14:paraId="265B00FE" w14:textId="77777777" w:rsidTr="00B248DD">
        <w:trPr>
          <w:trHeight w:val="450"/>
        </w:trPr>
        <w:tc>
          <w:tcPr>
            <w:tcW w:w="4169" w:type="pct"/>
            <w:vMerge/>
            <w:tcBorders>
              <w:left w:val="single" w:sz="4" w:space="0" w:color="auto"/>
              <w:bottom w:val="single" w:sz="4" w:space="0" w:color="auto"/>
              <w:right w:val="single" w:sz="4" w:space="0" w:color="auto"/>
            </w:tcBorders>
          </w:tcPr>
          <w:p w14:paraId="6F9D9C18" w14:textId="77777777" w:rsidR="0020490C" w:rsidRPr="00A406E5" w:rsidRDefault="0020490C" w:rsidP="00B248D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7A33EA" w14:textId="77777777" w:rsidR="0020490C" w:rsidRPr="00A406E5" w:rsidRDefault="0020490C" w:rsidP="00B248D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2660C3" w14:textId="77777777" w:rsidR="0020490C" w:rsidRPr="00A406E5" w:rsidRDefault="0020490C" w:rsidP="00B248DD">
            <w:pPr>
              <w:jc w:val="center"/>
              <w:rPr>
                <w:rFonts w:ascii="Arial" w:hAnsi="Arial" w:cs="Arial"/>
                <w:sz w:val="32"/>
              </w:rPr>
            </w:pPr>
          </w:p>
        </w:tc>
      </w:tr>
      <w:tr w:rsidR="0020490C" w:rsidRPr="00A406E5" w14:paraId="4E565338" w14:textId="77777777" w:rsidTr="00B248DD">
        <w:trPr>
          <w:trHeight w:val="450"/>
        </w:trPr>
        <w:tc>
          <w:tcPr>
            <w:tcW w:w="4169" w:type="pct"/>
            <w:tcBorders>
              <w:top w:val="single" w:sz="4" w:space="0" w:color="auto"/>
              <w:left w:val="single" w:sz="4" w:space="0" w:color="auto"/>
              <w:right w:val="single" w:sz="4" w:space="0" w:color="auto"/>
            </w:tcBorders>
            <w:shd w:val="clear" w:color="auto" w:fill="D9D9D9"/>
          </w:tcPr>
          <w:p w14:paraId="0C41D62F" w14:textId="77777777" w:rsidR="0020490C" w:rsidRPr="00A406E5" w:rsidRDefault="0020490C" w:rsidP="00B248D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C28E9B" w14:textId="77777777" w:rsidR="0020490C" w:rsidRPr="00A406E5" w:rsidRDefault="0020490C" w:rsidP="00B248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E5BFBA" w14:textId="77777777" w:rsidR="0020490C" w:rsidRPr="00A406E5" w:rsidRDefault="0020490C" w:rsidP="00B248D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9203A" w14:textId="77777777" w:rsidR="0020490C" w:rsidRPr="00A406E5" w:rsidRDefault="0020490C" w:rsidP="00B248DD">
            <w:pPr>
              <w:jc w:val="center"/>
              <w:rPr>
                <w:rFonts w:ascii="Arial" w:hAnsi="Arial" w:cs="Arial"/>
                <w:sz w:val="32"/>
              </w:rPr>
            </w:pPr>
          </w:p>
        </w:tc>
      </w:tr>
      <w:tr w:rsidR="0020490C" w:rsidRPr="00A406E5" w14:paraId="5DC5C24D" w14:textId="77777777" w:rsidTr="00B248DD">
        <w:trPr>
          <w:trHeight w:val="451"/>
        </w:trPr>
        <w:tc>
          <w:tcPr>
            <w:tcW w:w="4169" w:type="pct"/>
            <w:vMerge w:val="restart"/>
            <w:tcBorders>
              <w:top w:val="single" w:sz="4" w:space="0" w:color="auto"/>
              <w:left w:val="single" w:sz="4" w:space="0" w:color="auto"/>
              <w:right w:val="single" w:sz="4" w:space="0" w:color="auto"/>
            </w:tcBorders>
          </w:tcPr>
          <w:p w14:paraId="60C378D0" w14:textId="77777777" w:rsidR="0020490C" w:rsidRPr="00A406E5" w:rsidRDefault="0020490C" w:rsidP="00B248DD">
            <w:pPr>
              <w:spacing w:after="120"/>
              <w:rPr>
                <w:rFonts w:ascii="Arial" w:hAnsi="Arial" w:cs="Arial"/>
                <w:sz w:val="14"/>
                <w:szCs w:val="14"/>
              </w:rPr>
            </w:pPr>
          </w:p>
          <w:p w14:paraId="56141121" w14:textId="77777777" w:rsidR="0020490C" w:rsidRPr="00A406E5" w:rsidRDefault="0020490C" w:rsidP="00B248DD">
            <w:pPr>
              <w:spacing w:after="120"/>
              <w:rPr>
                <w:rFonts w:ascii="Arial" w:hAnsi="Arial" w:cs="Arial"/>
                <w:sz w:val="14"/>
                <w:szCs w:val="14"/>
              </w:rPr>
            </w:pPr>
          </w:p>
          <w:p w14:paraId="5AE202A4" w14:textId="77777777" w:rsidR="0020490C" w:rsidRPr="00A406E5" w:rsidRDefault="0020490C" w:rsidP="00B248D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8C3DBF" w14:textId="77777777" w:rsidR="0020490C" w:rsidRPr="00A406E5" w:rsidRDefault="0020490C" w:rsidP="00B248D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299F01" w14:textId="77777777" w:rsidR="0020490C" w:rsidRPr="00A406E5" w:rsidRDefault="0020490C" w:rsidP="00B248DD">
            <w:pPr>
              <w:jc w:val="center"/>
              <w:rPr>
                <w:rFonts w:ascii="Arial" w:hAnsi="Arial" w:cs="Arial"/>
                <w:sz w:val="32"/>
              </w:rPr>
            </w:pPr>
          </w:p>
        </w:tc>
      </w:tr>
      <w:tr w:rsidR="0020490C" w:rsidRPr="00A406E5" w14:paraId="51487FB9" w14:textId="77777777" w:rsidTr="00B248DD">
        <w:trPr>
          <w:trHeight w:val="450"/>
        </w:trPr>
        <w:tc>
          <w:tcPr>
            <w:tcW w:w="4169" w:type="pct"/>
            <w:vMerge/>
            <w:tcBorders>
              <w:left w:val="single" w:sz="4" w:space="0" w:color="auto"/>
              <w:bottom w:val="single" w:sz="4" w:space="0" w:color="auto"/>
              <w:right w:val="single" w:sz="4" w:space="0" w:color="auto"/>
            </w:tcBorders>
          </w:tcPr>
          <w:p w14:paraId="06BBF51E" w14:textId="77777777" w:rsidR="0020490C" w:rsidRPr="00A406E5" w:rsidRDefault="0020490C" w:rsidP="00B248D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B73E03" w14:textId="77777777" w:rsidR="0020490C" w:rsidRPr="00A406E5" w:rsidRDefault="0020490C" w:rsidP="00B248D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D2E92E" w14:textId="77777777" w:rsidR="0020490C" w:rsidRPr="00A406E5" w:rsidRDefault="0020490C" w:rsidP="00B248DD">
            <w:pPr>
              <w:jc w:val="center"/>
              <w:rPr>
                <w:rFonts w:ascii="Arial" w:hAnsi="Arial" w:cs="Arial"/>
                <w:sz w:val="32"/>
              </w:rPr>
            </w:pPr>
          </w:p>
        </w:tc>
      </w:tr>
    </w:tbl>
    <w:p w14:paraId="6558B944" w14:textId="77777777" w:rsidR="0020490C" w:rsidRPr="00A406E5" w:rsidRDefault="0020490C" w:rsidP="0020490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490C" w:rsidRPr="00A406E5" w14:paraId="1383EF71" w14:textId="77777777" w:rsidTr="00B248DD">
        <w:trPr>
          <w:cantSplit/>
        </w:trPr>
        <w:tc>
          <w:tcPr>
            <w:tcW w:w="6062" w:type="dxa"/>
            <w:vMerge w:val="restart"/>
            <w:shd w:val="pct15" w:color="auto" w:fill="auto"/>
            <w:vAlign w:val="center"/>
          </w:tcPr>
          <w:p w14:paraId="17C85679" w14:textId="77777777" w:rsidR="0020490C" w:rsidRPr="00A406E5" w:rsidRDefault="0020490C" w:rsidP="00B248D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AA2197" w14:textId="77777777" w:rsidR="0020490C" w:rsidRPr="00A406E5" w:rsidRDefault="0020490C" w:rsidP="00B248D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D7A28E" w14:textId="77777777" w:rsidR="0020490C" w:rsidRPr="00A406E5" w:rsidRDefault="0020490C" w:rsidP="00B248DD">
            <w:pPr>
              <w:jc w:val="right"/>
              <w:rPr>
                <w:rFonts w:ascii="Arial" w:hAnsi="Arial" w:cs="Arial"/>
                <w:b/>
                <w:bCs/>
              </w:rPr>
            </w:pPr>
            <w:r w:rsidRPr="00A406E5">
              <w:rPr>
                <w:rFonts w:ascii="Arial" w:hAnsi="Arial" w:cs="Arial"/>
                <w:b/>
                <w:bCs/>
              </w:rPr>
              <w:t>%</w:t>
            </w:r>
          </w:p>
        </w:tc>
      </w:tr>
      <w:tr w:rsidR="0020490C" w:rsidRPr="00A406E5" w14:paraId="2C5BF3E3" w14:textId="77777777" w:rsidTr="00B248DD">
        <w:trPr>
          <w:cantSplit/>
        </w:trPr>
        <w:tc>
          <w:tcPr>
            <w:tcW w:w="6062" w:type="dxa"/>
            <w:vMerge/>
            <w:vAlign w:val="bottom"/>
          </w:tcPr>
          <w:p w14:paraId="47856AF6" w14:textId="77777777" w:rsidR="0020490C" w:rsidRPr="00A406E5" w:rsidRDefault="0020490C" w:rsidP="00B248DD">
            <w:pPr>
              <w:rPr>
                <w:rFonts w:ascii="Arial" w:hAnsi="Arial" w:cs="Arial"/>
              </w:rPr>
            </w:pPr>
          </w:p>
        </w:tc>
        <w:tc>
          <w:tcPr>
            <w:tcW w:w="2903" w:type="dxa"/>
            <w:vAlign w:val="bottom"/>
          </w:tcPr>
          <w:p w14:paraId="64653FF3" w14:textId="77777777" w:rsidR="0020490C" w:rsidRPr="00A406E5" w:rsidRDefault="0020490C" w:rsidP="00B248D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B532C4A" w14:textId="77777777" w:rsidR="0020490C" w:rsidRPr="00A406E5" w:rsidRDefault="0020490C" w:rsidP="00B248DD">
            <w:pPr>
              <w:jc w:val="center"/>
              <w:rPr>
                <w:rFonts w:ascii="Arial" w:hAnsi="Arial" w:cs="Arial"/>
                <w:sz w:val="12"/>
                <w:szCs w:val="12"/>
              </w:rPr>
            </w:pPr>
          </w:p>
        </w:tc>
        <w:tc>
          <w:tcPr>
            <w:tcW w:w="1060" w:type="dxa"/>
            <w:vMerge/>
            <w:vAlign w:val="bottom"/>
          </w:tcPr>
          <w:p w14:paraId="60D6D2A5" w14:textId="77777777" w:rsidR="0020490C" w:rsidRPr="00A406E5" w:rsidRDefault="0020490C" w:rsidP="00B248DD">
            <w:pPr>
              <w:ind w:leftChars="71" w:left="156"/>
              <w:rPr>
                <w:rFonts w:ascii="Arial" w:hAnsi="Arial" w:cs="Arial"/>
              </w:rPr>
            </w:pPr>
          </w:p>
        </w:tc>
      </w:tr>
      <w:tr w:rsidR="0020490C" w:rsidRPr="00A406E5" w14:paraId="59112081" w14:textId="77777777" w:rsidTr="00B248DD">
        <w:trPr>
          <w:cantSplit/>
        </w:trPr>
        <w:tc>
          <w:tcPr>
            <w:tcW w:w="6062" w:type="dxa"/>
            <w:vMerge/>
            <w:vAlign w:val="bottom"/>
          </w:tcPr>
          <w:p w14:paraId="5EA80D2D" w14:textId="77777777" w:rsidR="0020490C" w:rsidRPr="00A406E5" w:rsidRDefault="0020490C" w:rsidP="00B248DD">
            <w:pPr>
              <w:rPr>
                <w:rFonts w:ascii="Arial" w:hAnsi="Arial" w:cs="Arial"/>
              </w:rPr>
            </w:pPr>
          </w:p>
        </w:tc>
        <w:tc>
          <w:tcPr>
            <w:tcW w:w="2903" w:type="dxa"/>
            <w:vAlign w:val="bottom"/>
          </w:tcPr>
          <w:p w14:paraId="700E5CA6" w14:textId="77777777" w:rsidR="0020490C" w:rsidRPr="00A406E5" w:rsidRDefault="0020490C" w:rsidP="00B248D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2053C52" w14:textId="77777777" w:rsidR="0020490C" w:rsidRPr="00A406E5" w:rsidRDefault="0020490C" w:rsidP="00B248DD">
            <w:pPr>
              <w:jc w:val="center"/>
              <w:rPr>
                <w:rFonts w:ascii="Arial" w:hAnsi="Arial" w:cs="Arial"/>
                <w:sz w:val="12"/>
                <w:szCs w:val="12"/>
              </w:rPr>
            </w:pPr>
          </w:p>
        </w:tc>
        <w:tc>
          <w:tcPr>
            <w:tcW w:w="1060" w:type="dxa"/>
            <w:vMerge/>
            <w:vAlign w:val="bottom"/>
          </w:tcPr>
          <w:p w14:paraId="4DE804E8" w14:textId="77777777" w:rsidR="0020490C" w:rsidRPr="00A406E5" w:rsidRDefault="0020490C" w:rsidP="00B248DD">
            <w:pPr>
              <w:ind w:firstLineChars="141" w:firstLine="310"/>
              <w:rPr>
                <w:rFonts w:ascii="Arial" w:hAnsi="Arial" w:cs="Arial"/>
              </w:rPr>
            </w:pPr>
          </w:p>
        </w:tc>
      </w:tr>
    </w:tbl>
    <w:tbl>
      <w:tblPr>
        <w:tblStyle w:val="TableGrid"/>
        <w:tblW w:w="0" w:type="auto"/>
        <w:shd w:val="clear" w:color="auto" w:fill="FF99FF"/>
        <w:tblLook w:val="04A0" w:firstRow="1" w:lastRow="0" w:firstColumn="1" w:lastColumn="0" w:noHBand="0" w:noVBand="1"/>
      </w:tblPr>
      <w:tblGrid>
        <w:gridCol w:w="10456"/>
      </w:tblGrid>
      <w:tr w:rsidR="00363542" w:rsidRPr="00363542" w14:paraId="438EC080" w14:textId="77777777" w:rsidTr="00C561AF">
        <w:tc>
          <w:tcPr>
            <w:tcW w:w="10456" w:type="dxa"/>
            <w:shd w:val="clear" w:color="auto" w:fill="FF99FF"/>
          </w:tcPr>
          <w:p w14:paraId="63DA2A1F"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GENERIC ASSESSMENT CRITERIA</w:t>
            </w:r>
          </w:p>
        </w:tc>
      </w:tr>
    </w:tbl>
    <w:p w14:paraId="567BD527" w14:textId="77777777" w:rsidR="00363542" w:rsidRPr="00363542" w:rsidRDefault="00363542" w:rsidP="00363542">
      <w:pPr>
        <w:rPr>
          <w:rFonts w:ascii="Arial" w:eastAsia="Times New Roman" w:hAnsi="Arial" w:cs="Arial"/>
          <w:b/>
          <w:color w:val="303B44"/>
          <w:lang w:eastAsia="en-US"/>
        </w:rPr>
      </w:pPr>
    </w:p>
    <w:tbl>
      <w:tblPr>
        <w:tblStyle w:val="TableGrid"/>
        <w:tblW w:w="0" w:type="auto"/>
        <w:tblLook w:val="04A0" w:firstRow="1" w:lastRow="0" w:firstColumn="1" w:lastColumn="0" w:noHBand="0" w:noVBand="1"/>
      </w:tblPr>
      <w:tblGrid>
        <w:gridCol w:w="10456"/>
      </w:tblGrid>
      <w:tr w:rsidR="00363542" w:rsidRPr="00363542" w14:paraId="74DECF7C" w14:textId="77777777" w:rsidTr="00B248DD">
        <w:tc>
          <w:tcPr>
            <w:tcW w:w="13948" w:type="dxa"/>
            <w:shd w:val="clear" w:color="auto" w:fill="FF99FF"/>
          </w:tcPr>
          <w:p w14:paraId="67AD0D29"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Level 5</w:t>
            </w:r>
          </w:p>
        </w:tc>
      </w:tr>
      <w:tr w:rsidR="00363542" w:rsidRPr="00363542" w14:paraId="54CDBAE6" w14:textId="77777777" w:rsidTr="00B248DD">
        <w:tc>
          <w:tcPr>
            <w:tcW w:w="13948" w:type="dxa"/>
            <w:shd w:val="clear" w:color="auto" w:fill="FFCCFF"/>
          </w:tcPr>
          <w:p w14:paraId="22CAAFF9"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363542">
              <w:rPr>
                <w:rFonts w:ascii="Arial" w:eastAsia="Times New Roman" w:hAnsi="Arial" w:cs="Arial"/>
                <w:b/>
                <w:color w:val="303B44"/>
                <w:lang w:eastAsia="en-US"/>
              </w:rPr>
              <w:t>audiences, and</w:t>
            </w:r>
            <w:proofErr w:type="gramEnd"/>
            <w:r w:rsidRPr="00363542">
              <w:rPr>
                <w:rFonts w:ascii="Arial" w:eastAsia="Times New Roman" w:hAnsi="Arial" w:cs="Arial"/>
                <w:b/>
                <w:color w:val="303B44"/>
                <w:lang w:eastAsia="en-US"/>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87E26B" w14:textId="77777777" w:rsidR="00363542" w:rsidRPr="00363542" w:rsidRDefault="00363542" w:rsidP="00363542">
      <w:pPr>
        <w:rPr>
          <w:rFonts w:ascii="Arial" w:eastAsia="Times New Roman" w:hAnsi="Arial" w:cs="Arial"/>
          <w:b/>
          <w:color w:val="303B44"/>
          <w:lang w:eastAsia="en-US"/>
        </w:rPr>
      </w:pPr>
    </w:p>
    <w:tbl>
      <w:tblPr>
        <w:tblStyle w:val="TableGrid"/>
        <w:tblW w:w="13887" w:type="dxa"/>
        <w:tblLayout w:type="fixed"/>
        <w:tblLook w:val="04A0" w:firstRow="1" w:lastRow="0" w:firstColumn="1" w:lastColumn="0" w:noHBand="0" w:noVBand="1"/>
      </w:tblPr>
      <w:tblGrid>
        <w:gridCol w:w="1696"/>
        <w:gridCol w:w="1701"/>
        <w:gridCol w:w="1560"/>
        <w:gridCol w:w="1701"/>
        <w:gridCol w:w="1559"/>
        <w:gridCol w:w="1417"/>
        <w:gridCol w:w="2517"/>
        <w:gridCol w:w="1736"/>
      </w:tblGrid>
      <w:tr w:rsidR="00363542" w:rsidRPr="00363542" w14:paraId="4D88380E" w14:textId="77777777" w:rsidTr="00C561AF">
        <w:trPr>
          <w:tblHeader/>
        </w:trPr>
        <w:tc>
          <w:tcPr>
            <w:tcW w:w="1696" w:type="dxa"/>
            <w:shd w:val="clear" w:color="auto" w:fill="FF99FF"/>
          </w:tcPr>
          <w:p w14:paraId="3F060D0B"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Level 5</w:t>
            </w:r>
          </w:p>
        </w:tc>
        <w:tc>
          <w:tcPr>
            <w:tcW w:w="1701" w:type="dxa"/>
            <w:shd w:val="clear" w:color="auto" w:fill="FF99FF"/>
            <w:vAlign w:val="center"/>
          </w:tcPr>
          <w:p w14:paraId="662F47AB"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FAIL</w:t>
            </w:r>
          </w:p>
        </w:tc>
        <w:tc>
          <w:tcPr>
            <w:tcW w:w="1560" w:type="dxa"/>
            <w:shd w:val="clear" w:color="auto" w:fill="FF99FF"/>
            <w:vAlign w:val="center"/>
          </w:tcPr>
          <w:p w14:paraId="3EDD61CF"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MARGINAL FAIL</w:t>
            </w:r>
          </w:p>
        </w:tc>
        <w:tc>
          <w:tcPr>
            <w:tcW w:w="1701" w:type="dxa"/>
            <w:shd w:val="clear" w:color="auto" w:fill="FF99FF"/>
            <w:vAlign w:val="center"/>
          </w:tcPr>
          <w:p w14:paraId="4DFE113F"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SATISFACTORY</w:t>
            </w:r>
          </w:p>
          <w:p w14:paraId="26E88FEE"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(3</w:t>
            </w:r>
            <w:r w:rsidRPr="00363542">
              <w:rPr>
                <w:rFonts w:ascii="Arial" w:eastAsia="Times New Roman" w:hAnsi="Arial" w:cs="Arial"/>
                <w:b/>
                <w:color w:val="303B44"/>
                <w:vertAlign w:val="superscript"/>
                <w:lang w:eastAsia="en-US"/>
              </w:rPr>
              <w:t>rd</w:t>
            </w:r>
            <w:r w:rsidRPr="00363542">
              <w:rPr>
                <w:rFonts w:ascii="Arial" w:eastAsia="Times New Roman" w:hAnsi="Arial" w:cs="Arial"/>
                <w:b/>
                <w:color w:val="303B44"/>
                <w:lang w:eastAsia="en-US"/>
              </w:rPr>
              <w:t xml:space="preserve"> / Pass)</w:t>
            </w:r>
          </w:p>
        </w:tc>
        <w:tc>
          <w:tcPr>
            <w:tcW w:w="1559" w:type="dxa"/>
            <w:shd w:val="clear" w:color="auto" w:fill="FF99FF"/>
            <w:vAlign w:val="center"/>
          </w:tcPr>
          <w:p w14:paraId="42E66278"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GOOD</w:t>
            </w:r>
          </w:p>
          <w:p w14:paraId="1B5C7A9A"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(2.2 / Pass)</w:t>
            </w:r>
          </w:p>
        </w:tc>
        <w:tc>
          <w:tcPr>
            <w:tcW w:w="1417" w:type="dxa"/>
            <w:shd w:val="clear" w:color="auto" w:fill="FF99FF"/>
            <w:vAlign w:val="center"/>
          </w:tcPr>
          <w:p w14:paraId="45D813BA"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VERY GOOD</w:t>
            </w:r>
          </w:p>
          <w:p w14:paraId="0D799FBD"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(2.1 / Merit)</w:t>
            </w:r>
          </w:p>
        </w:tc>
        <w:tc>
          <w:tcPr>
            <w:tcW w:w="2517" w:type="dxa"/>
            <w:shd w:val="clear" w:color="auto" w:fill="FF99FF"/>
            <w:vAlign w:val="center"/>
          </w:tcPr>
          <w:p w14:paraId="0DF1CEFC"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EXCELLENT</w:t>
            </w:r>
          </w:p>
          <w:p w14:paraId="109E4B4D"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(1</w:t>
            </w:r>
            <w:r w:rsidRPr="00363542">
              <w:rPr>
                <w:rFonts w:ascii="Arial" w:eastAsia="Times New Roman" w:hAnsi="Arial" w:cs="Arial"/>
                <w:b/>
                <w:color w:val="303B44"/>
                <w:vertAlign w:val="superscript"/>
                <w:lang w:eastAsia="en-US"/>
              </w:rPr>
              <w:t>st</w:t>
            </w:r>
            <w:r w:rsidRPr="00363542">
              <w:rPr>
                <w:rFonts w:ascii="Arial" w:eastAsia="Times New Roman" w:hAnsi="Arial" w:cs="Arial"/>
                <w:b/>
                <w:color w:val="303B44"/>
                <w:lang w:eastAsia="en-US"/>
              </w:rPr>
              <w:t xml:space="preserve"> / Distinction)</w:t>
            </w:r>
          </w:p>
        </w:tc>
        <w:tc>
          <w:tcPr>
            <w:tcW w:w="1736" w:type="dxa"/>
            <w:shd w:val="clear" w:color="auto" w:fill="FF99FF"/>
            <w:vAlign w:val="center"/>
          </w:tcPr>
          <w:p w14:paraId="23BB93D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EXCEPTIONAL</w:t>
            </w:r>
          </w:p>
          <w:p w14:paraId="6E22F119"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(1</w:t>
            </w:r>
            <w:r w:rsidRPr="00363542">
              <w:rPr>
                <w:rFonts w:ascii="Arial" w:eastAsia="Times New Roman" w:hAnsi="Arial" w:cs="Arial"/>
                <w:b/>
                <w:color w:val="303B44"/>
                <w:vertAlign w:val="superscript"/>
                <w:lang w:eastAsia="en-US"/>
              </w:rPr>
              <w:t>st</w:t>
            </w:r>
            <w:r w:rsidRPr="00363542">
              <w:rPr>
                <w:rFonts w:ascii="Arial" w:eastAsia="Times New Roman" w:hAnsi="Arial" w:cs="Arial"/>
                <w:b/>
                <w:color w:val="303B44"/>
                <w:lang w:eastAsia="en-US"/>
              </w:rPr>
              <w:t xml:space="preserve"> / Distinction)</w:t>
            </w:r>
          </w:p>
        </w:tc>
      </w:tr>
      <w:tr w:rsidR="00363542" w:rsidRPr="00363542" w14:paraId="7C6529E7" w14:textId="77777777" w:rsidTr="00C561AF">
        <w:trPr>
          <w:tblHeader/>
        </w:trPr>
        <w:tc>
          <w:tcPr>
            <w:tcW w:w="1696" w:type="dxa"/>
            <w:shd w:val="clear" w:color="auto" w:fill="FF99FF"/>
          </w:tcPr>
          <w:p w14:paraId="7DDB412E"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bCs/>
                <w:color w:val="303B44"/>
                <w:lang w:eastAsia="en-US"/>
              </w:rPr>
              <w:t>Category</w:t>
            </w:r>
          </w:p>
        </w:tc>
        <w:tc>
          <w:tcPr>
            <w:tcW w:w="1701" w:type="dxa"/>
            <w:shd w:val="clear" w:color="auto" w:fill="FF99FF"/>
            <w:vAlign w:val="bottom"/>
          </w:tcPr>
          <w:p w14:paraId="5F608895"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0-29%</w:t>
            </w:r>
          </w:p>
        </w:tc>
        <w:tc>
          <w:tcPr>
            <w:tcW w:w="1560" w:type="dxa"/>
            <w:shd w:val="clear" w:color="auto" w:fill="FF99FF"/>
            <w:vAlign w:val="bottom"/>
          </w:tcPr>
          <w:p w14:paraId="1564942C"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30-39%</w:t>
            </w:r>
          </w:p>
        </w:tc>
        <w:tc>
          <w:tcPr>
            <w:tcW w:w="1701" w:type="dxa"/>
            <w:shd w:val="clear" w:color="auto" w:fill="FF99FF"/>
            <w:vAlign w:val="bottom"/>
          </w:tcPr>
          <w:p w14:paraId="4E951FDE"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40-49%</w:t>
            </w:r>
          </w:p>
        </w:tc>
        <w:tc>
          <w:tcPr>
            <w:tcW w:w="1559" w:type="dxa"/>
            <w:shd w:val="clear" w:color="auto" w:fill="FF99FF"/>
            <w:vAlign w:val="bottom"/>
          </w:tcPr>
          <w:p w14:paraId="49F47737"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50-59%</w:t>
            </w:r>
          </w:p>
        </w:tc>
        <w:tc>
          <w:tcPr>
            <w:tcW w:w="1417" w:type="dxa"/>
            <w:shd w:val="clear" w:color="auto" w:fill="FF99FF"/>
            <w:vAlign w:val="bottom"/>
          </w:tcPr>
          <w:p w14:paraId="428E649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60-69%</w:t>
            </w:r>
          </w:p>
        </w:tc>
        <w:tc>
          <w:tcPr>
            <w:tcW w:w="2517" w:type="dxa"/>
            <w:shd w:val="clear" w:color="auto" w:fill="FF99FF"/>
            <w:vAlign w:val="bottom"/>
          </w:tcPr>
          <w:p w14:paraId="6BB5554F"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70-84%</w:t>
            </w:r>
          </w:p>
        </w:tc>
        <w:tc>
          <w:tcPr>
            <w:tcW w:w="1736" w:type="dxa"/>
            <w:shd w:val="clear" w:color="auto" w:fill="FF99FF"/>
          </w:tcPr>
          <w:p w14:paraId="2696A5D8"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85-100%</w:t>
            </w:r>
          </w:p>
        </w:tc>
      </w:tr>
      <w:tr w:rsidR="00363542" w:rsidRPr="00363542" w14:paraId="6A36D21E" w14:textId="77777777" w:rsidTr="00C561AF">
        <w:tc>
          <w:tcPr>
            <w:tcW w:w="1696" w:type="dxa"/>
            <w:shd w:val="clear" w:color="auto" w:fill="FF99FF"/>
          </w:tcPr>
          <w:p w14:paraId="50058C56" w14:textId="77777777" w:rsidR="00363542" w:rsidRPr="00363542" w:rsidRDefault="00363542" w:rsidP="00363542">
            <w:pPr>
              <w:spacing w:after="160" w:line="259" w:lineRule="auto"/>
              <w:rPr>
                <w:rFonts w:ascii="Arial" w:eastAsia="Times New Roman" w:hAnsi="Arial" w:cs="Arial"/>
                <w:b/>
                <w:bCs/>
                <w:color w:val="303B44"/>
                <w:lang w:eastAsia="en-US"/>
              </w:rPr>
            </w:pPr>
            <w:r w:rsidRPr="00363542">
              <w:rPr>
                <w:rFonts w:ascii="Arial" w:eastAsia="Times New Roman" w:hAnsi="Arial" w:cs="Arial"/>
                <w:b/>
                <w:bCs/>
                <w:color w:val="303B44"/>
                <w:lang w:eastAsia="en-US"/>
              </w:rPr>
              <w:t>Engagement with literature (including reading, referencing,</w:t>
            </w:r>
          </w:p>
          <w:p w14:paraId="7FE59E2C" w14:textId="77777777" w:rsidR="00363542" w:rsidRPr="00363542" w:rsidRDefault="00363542" w:rsidP="00363542">
            <w:pPr>
              <w:spacing w:after="160" w:line="259" w:lineRule="auto"/>
              <w:rPr>
                <w:rFonts w:ascii="Arial" w:eastAsia="Times New Roman" w:hAnsi="Arial" w:cs="Arial"/>
                <w:b/>
                <w:bCs/>
                <w:color w:val="303B44"/>
                <w:lang w:eastAsia="en-US"/>
              </w:rPr>
            </w:pPr>
            <w:r w:rsidRPr="00363542">
              <w:rPr>
                <w:rFonts w:ascii="Arial" w:eastAsia="Times New Roman" w:hAnsi="Arial" w:cs="Arial"/>
                <w:b/>
                <w:bCs/>
                <w:color w:val="303B44"/>
                <w:lang w:eastAsia="en-US"/>
              </w:rPr>
              <w:t>academic conventions and</w:t>
            </w:r>
          </w:p>
          <w:p w14:paraId="26F20382" w14:textId="77777777" w:rsidR="00363542" w:rsidRPr="00363542" w:rsidRDefault="00363542" w:rsidP="00363542">
            <w:pPr>
              <w:spacing w:after="160" w:line="259" w:lineRule="auto"/>
              <w:rPr>
                <w:rFonts w:ascii="Arial" w:eastAsia="Times New Roman" w:hAnsi="Arial" w:cs="Arial"/>
                <w:b/>
                <w:bCs/>
                <w:color w:val="303B44"/>
                <w:lang w:eastAsia="en-US"/>
              </w:rPr>
            </w:pPr>
            <w:r w:rsidRPr="00363542">
              <w:rPr>
                <w:rFonts w:ascii="Arial" w:eastAsia="Times New Roman" w:hAnsi="Arial" w:cs="Arial"/>
                <w:b/>
                <w:bCs/>
                <w:color w:val="303B44"/>
                <w:lang w:eastAsia="en-US"/>
              </w:rPr>
              <w:t xml:space="preserve">academic honesty) </w:t>
            </w:r>
          </w:p>
        </w:tc>
        <w:tc>
          <w:tcPr>
            <w:tcW w:w="1701" w:type="dxa"/>
            <w:tcBorders>
              <w:top w:val="single" w:sz="4" w:space="0" w:color="auto"/>
              <w:left w:val="single" w:sz="4" w:space="0" w:color="auto"/>
              <w:bottom w:val="single" w:sz="4" w:space="0" w:color="auto"/>
              <w:right w:val="dashed" w:sz="4" w:space="0" w:color="auto"/>
            </w:tcBorders>
          </w:tcPr>
          <w:p w14:paraId="2D7D601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Little or no evidence of reading and/or reliance on inappropriate sources.</w:t>
            </w:r>
          </w:p>
          <w:p w14:paraId="3DDBAE8A"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Views and findings mostly unsupported and non-authoritative.</w:t>
            </w:r>
          </w:p>
          <w:p w14:paraId="2FC3C4B7"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Referencing conventions used incoherently or largely absent.</w:t>
            </w:r>
          </w:p>
        </w:tc>
        <w:tc>
          <w:tcPr>
            <w:tcW w:w="1560" w:type="dxa"/>
            <w:tcBorders>
              <w:top w:val="single" w:sz="4" w:space="0" w:color="auto"/>
              <w:left w:val="dashed" w:sz="4" w:space="0" w:color="auto"/>
              <w:bottom w:val="single" w:sz="4" w:space="0" w:color="auto"/>
              <w:right w:val="double" w:sz="4" w:space="0" w:color="auto"/>
            </w:tcBorders>
          </w:tcPr>
          <w:p w14:paraId="045E7F7E"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01" w:type="dxa"/>
            <w:tcBorders>
              <w:top w:val="single" w:sz="4" w:space="0" w:color="auto"/>
              <w:left w:val="double" w:sz="4" w:space="0" w:color="auto"/>
              <w:bottom w:val="single" w:sz="4" w:space="0" w:color="auto"/>
              <w:right w:val="dashed" w:sz="4" w:space="0" w:color="auto"/>
            </w:tcBorders>
          </w:tcPr>
          <w:p w14:paraId="384DC48A"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Engagement with a limited range of mostly relevant and credible sources. Some omissions and minor errors.</w:t>
            </w:r>
          </w:p>
          <w:p w14:paraId="1A79ABB7"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Referencing conventions evident though not always applied accurately or consistently.</w:t>
            </w:r>
          </w:p>
        </w:tc>
        <w:tc>
          <w:tcPr>
            <w:tcW w:w="1559" w:type="dxa"/>
            <w:tcBorders>
              <w:top w:val="single" w:sz="4" w:space="0" w:color="auto"/>
              <w:left w:val="dashed" w:sz="4" w:space="0" w:color="auto"/>
              <w:bottom w:val="single" w:sz="4" w:space="0" w:color="auto"/>
              <w:right w:val="dashed" w:sz="4" w:space="0" w:color="auto"/>
            </w:tcBorders>
          </w:tcPr>
          <w:p w14:paraId="48BD4D31"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Engagement with an appropriate range of literature, including sources retrieved independently. Some over-reliance on texts. Referencing may show minor inaccuracies or inconsistencies.</w:t>
            </w:r>
          </w:p>
        </w:tc>
        <w:tc>
          <w:tcPr>
            <w:tcW w:w="1417" w:type="dxa"/>
            <w:tcBorders>
              <w:top w:val="single" w:sz="4" w:space="0" w:color="auto"/>
              <w:left w:val="dashed" w:sz="4" w:space="0" w:color="auto"/>
              <w:bottom w:val="single" w:sz="4" w:space="0" w:color="auto"/>
              <w:right w:val="dashed" w:sz="4" w:space="0" w:color="auto"/>
            </w:tcBorders>
          </w:tcPr>
          <w:p w14:paraId="2147361B"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Engagement with a wide range of literature, including sources retrieved independently.</w:t>
            </w:r>
          </w:p>
          <w:p w14:paraId="43F37377"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Selection of relevant and credible sources.  Very good use of referencing, with no/very few inaccuracies or inconsistencies.</w:t>
            </w:r>
          </w:p>
        </w:tc>
        <w:tc>
          <w:tcPr>
            <w:tcW w:w="2517" w:type="dxa"/>
            <w:tcBorders>
              <w:top w:val="single" w:sz="4" w:space="0" w:color="auto"/>
              <w:left w:val="dashed" w:sz="4" w:space="0" w:color="auto"/>
              <w:bottom w:val="single" w:sz="4" w:space="0" w:color="auto"/>
              <w:right w:val="dashed" w:sz="4" w:space="0" w:color="auto"/>
            </w:tcBorders>
          </w:tcPr>
          <w:p w14:paraId="6DA164E9"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3A91FD3"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Exceptional engagement with an extensive range of relevant and credible literature. High-level referencing skills consistently applied.</w:t>
            </w:r>
          </w:p>
        </w:tc>
      </w:tr>
      <w:tr w:rsidR="00363542" w:rsidRPr="00363542" w14:paraId="03C534EC" w14:textId="77777777" w:rsidTr="00C561AF">
        <w:tc>
          <w:tcPr>
            <w:tcW w:w="1696" w:type="dxa"/>
            <w:shd w:val="clear" w:color="auto" w:fill="FF99FF"/>
          </w:tcPr>
          <w:p w14:paraId="5427BB63"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bCs/>
                <w:color w:val="303B44"/>
                <w:lang w:eastAsia="en-US"/>
              </w:rPr>
              <w:t xml:space="preserve">Knowledge and understanding (Sound knowledge and critical understanding </w:t>
            </w:r>
            <w:r w:rsidRPr="00363542">
              <w:rPr>
                <w:rFonts w:ascii="Arial" w:eastAsia="Times New Roman" w:hAnsi="Arial" w:cs="Arial"/>
                <w:b/>
                <w:bCs/>
                <w:color w:val="303B44"/>
                <w:lang w:eastAsia="en-US"/>
              </w:rPr>
              <w:lastRenderedPageBreak/>
              <w:t xml:space="preserve">of the well-established concepts and principles in their field of study; knowledge of the main methods of enquiry in the discipline.) </w:t>
            </w:r>
          </w:p>
        </w:tc>
        <w:tc>
          <w:tcPr>
            <w:tcW w:w="1701" w:type="dxa"/>
            <w:tcBorders>
              <w:top w:val="single" w:sz="4" w:space="0" w:color="auto"/>
              <w:left w:val="single" w:sz="4" w:space="0" w:color="auto"/>
              <w:bottom w:val="single" w:sz="4" w:space="0" w:color="auto"/>
              <w:right w:val="dashed" w:sz="4" w:space="0" w:color="auto"/>
            </w:tcBorders>
          </w:tcPr>
          <w:p w14:paraId="134CB3C9"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Major gaps in knowledge with unsatisfactory, uncritical understanding </w:t>
            </w:r>
            <w:r w:rsidRPr="00363542">
              <w:rPr>
                <w:rFonts w:ascii="Arial" w:eastAsia="Times New Roman" w:hAnsi="Arial" w:cs="Arial"/>
                <w:b/>
                <w:color w:val="303B44"/>
                <w:lang w:eastAsia="en-US"/>
              </w:rPr>
              <w:lastRenderedPageBreak/>
              <w:t>of the subject matter. Much irrelevant material.  Substantial inaccuracies. Significantly flawed understanding of the main methods of enquiry in the discipline.</w:t>
            </w:r>
          </w:p>
        </w:tc>
        <w:tc>
          <w:tcPr>
            <w:tcW w:w="1560" w:type="dxa"/>
            <w:tcBorders>
              <w:top w:val="single" w:sz="4" w:space="0" w:color="auto"/>
              <w:left w:val="dashed" w:sz="4" w:space="0" w:color="auto"/>
              <w:bottom w:val="single" w:sz="4" w:space="0" w:color="auto"/>
              <w:right w:val="double" w:sz="4" w:space="0" w:color="auto"/>
            </w:tcBorders>
          </w:tcPr>
          <w:p w14:paraId="0099F24D"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Fragmentary knowledge, with only superficial critical understandin</w:t>
            </w:r>
            <w:r w:rsidRPr="00363542">
              <w:rPr>
                <w:rFonts w:ascii="Arial" w:eastAsia="Times New Roman" w:hAnsi="Arial" w:cs="Arial"/>
                <w:b/>
                <w:color w:val="303B44"/>
                <w:lang w:eastAsia="en-US"/>
              </w:rPr>
              <w:lastRenderedPageBreak/>
              <w:t>g. Some significant inaccuracies and/or irrelevant material.  Incomplete or partially flawed understanding of the main methods of enquiry in the discipline.</w:t>
            </w:r>
          </w:p>
        </w:tc>
        <w:tc>
          <w:tcPr>
            <w:tcW w:w="1701" w:type="dxa"/>
            <w:tcBorders>
              <w:top w:val="single" w:sz="4" w:space="0" w:color="auto"/>
              <w:left w:val="double" w:sz="4" w:space="0" w:color="auto"/>
              <w:bottom w:val="single" w:sz="4" w:space="0" w:color="auto"/>
              <w:right w:val="dashed" w:sz="4" w:space="0" w:color="auto"/>
            </w:tcBorders>
          </w:tcPr>
          <w:p w14:paraId="2CF12401"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Limited but adequate knowledge and critical understanding of the well-</w:t>
            </w:r>
            <w:r w:rsidRPr="00363542">
              <w:rPr>
                <w:rFonts w:ascii="Arial" w:eastAsia="Times New Roman" w:hAnsi="Arial" w:cs="Arial"/>
                <w:b/>
                <w:color w:val="303B44"/>
                <w:lang w:eastAsia="en-US"/>
              </w:rPr>
              <w:lastRenderedPageBreak/>
              <w:t xml:space="preserve">established concepts and principles within the subject area, with a few gaps in the selection of material. A narrow critical understanding of the main methods of enquiry. </w:t>
            </w:r>
          </w:p>
        </w:tc>
        <w:tc>
          <w:tcPr>
            <w:tcW w:w="1559" w:type="dxa"/>
            <w:tcBorders>
              <w:top w:val="single" w:sz="4" w:space="0" w:color="auto"/>
              <w:left w:val="dashed" w:sz="4" w:space="0" w:color="auto"/>
              <w:bottom w:val="single" w:sz="4" w:space="0" w:color="auto"/>
              <w:right w:val="dashed" w:sz="4" w:space="0" w:color="auto"/>
            </w:tcBorders>
          </w:tcPr>
          <w:p w14:paraId="39FEFE66"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Knowledge is reasonably detailed and accurate. A good critical understandin</w:t>
            </w:r>
            <w:r w:rsidRPr="00363542">
              <w:rPr>
                <w:rFonts w:ascii="Arial" w:eastAsia="Times New Roman" w:hAnsi="Arial" w:cs="Arial"/>
                <w:b/>
                <w:color w:val="303B44"/>
                <w:lang w:eastAsia="en-US"/>
              </w:rPr>
              <w:lastRenderedPageBreak/>
              <w:t>g of the well-established concepts and principles and the main methods of enquiry, with minor gaps in the selection of material.</w:t>
            </w:r>
          </w:p>
        </w:tc>
        <w:tc>
          <w:tcPr>
            <w:tcW w:w="1417" w:type="dxa"/>
            <w:tcBorders>
              <w:top w:val="single" w:sz="4" w:space="0" w:color="auto"/>
              <w:left w:val="dashed" w:sz="4" w:space="0" w:color="auto"/>
              <w:bottom w:val="single" w:sz="4" w:space="0" w:color="auto"/>
              <w:right w:val="dashed" w:sz="4" w:space="0" w:color="auto"/>
            </w:tcBorders>
          </w:tcPr>
          <w:p w14:paraId="067271B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Knowledge is reasonably extensive.  Exhibits very </w:t>
            </w:r>
            <w:r w:rsidRPr="00363542">
              <w:rPr>
                <w:rFonts w:ascii="Arial" w:eastAsia="Times New Roman" w:hAnsi="Arial" w:cs="Arial"/>
                <w:b/>
                <w:color w:val="303B44"/>
                <w:lang w:eastAsia="en-US"/>
              </w:rPr>
              <w:lastRenderedPageBreak/>
              <w:t>competent critical understanding of the well-established concepts and principles of the subject and the main methods of enquiry.  Breadth and depth of knowledge.</w:t>
            </w:r>
          </w:p>
        </w:tc>
        <w:tc>
          <w:tcPr>
            <w:tcW w:w="2517" w:type="dxa"/>
            <w:tcBorders>
              <w:top w:val="single" w:sz="4" w:space="0" w:color="auto"/>
              <w:left w:val="dashed" w:sz="4" w:space="0" w:color="auto"/>
              <w:bottom w:val="single" w:sz="4" w:space="0" w:color="auto"/>
              <w:right w:val="dashed" w:sz="4" w:space="0" w:color="auto"/>
            </w:tcBorders>
          </w:tcPr>
          <w:p w14:paraId="6F80ABB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Excellent, detailed knowledge and highly critical understanding of the well-established concepts and principles of the subject and the </w:t>
            </w:r>
            <w:r w:rsidRPr="00363542">
              <w:rPr>
                <w:rFonts w:ascii="Arial" w:eastAsia="Times New Roman" w:hAnsi="Arial" w:cs="Arial"/>
                <w:b/>
                <w:color w:val="303B44"/>
                <w:lang w:eastAsia="en-US"/>
              </w:rPr>
              <w:lastRenderedPageBreak/>
              <w:t xml:space="preserve">main methods of enquiry. </w:t>
            </w:r>
          </w:p>
        </w:tc>
        <w:tc>
          <w:tcPr>
            <w:tcW w:w="1736" w:type="dxa"/>
            <w:tcBorders>
              <w:top w:val="single" w:sz="4" w:space="0" w:color="auto"/>
              <w:left w:val="dashed" w:sz="4" w:space="0" w:color="auto"/>
              <w:bottom w:val="single" w:sz="4" w:space="0" w:color="auto"/>
              <w:right w:val="single" w:sz="4" w:space="0" w:color="auto"/>
            </w:tcBorders>
          </w:tcPr>
          <w:p w14:paraId="364803C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Exceptionally detailed knowledge and outstanding critical understanding </w:t>
            </w:r>
            <w:r w:rsidRPr="00363542">
              <w:rPr>
                <w:rFonts w:ascii="Arial" w:eastAsia="Times New Roman" w:hAnsi="Arial" w:cs="Arial"/>
                <w:b/>
                <w:color w:val="303B44"/>
                <w:lang w:eastAsia="en-US"/>
              </w:rPr>
              <w:lastRenderedPageBreak/>
              <w:t>of the well-established concepts and principles of the subject and the main methods of enquiry. May go beyond established theories.</w:t>
            </w:r>
          </w:p>
        </w:tc>
      </w:tr>
      <w:tr w:rsidR="00363542" w:rsidRPr="00363542" w14:paraId="7B41B1ED" w14:textId="77777777" w:rsidTr="00C561AF">
        <w:tc>
          <w:tcPr>
            <w:tcW w:w="1696" w:type="dxa"/>
            <w:shd w:val="clear" w:color="auto" w:fill="FF99FF"/>
          </w:tcPr>
          <w:p w14:paraId="3F8BF67C" w14:textId="77777777" w:rsidR="00363542" w:rsidRPr="00363542" w:rsidRDefault="00363542" w:rsidP="00363542">
            <w:pPr>
              <w:spacing w:after="160" w:line="259" w:lineRule="auto"/>
              <w:rPr>
                <w:rFonts w:ascii="Arial" w:eastAsia="Times New Roman" w:hAnsi="Arial" w:cs="Arial"/>
                <w:b/>
                <w:bCs/>
                <w:color w:val="303B44"/>
                <w:lang w:eastAsia="en-US"/>
              </w:rPr>
            </w:pPr>
            <w:r w:rsidRPr="00363542">
              <w:rPr>
                <w:rFonts w:ascii="Arial" w:eastAsia="Times New Roman" w:hAnsi="Arial" w:cs="Arial"/>
                <w:b/>
                <w:bCs/>
                <w:color w:val="303B44"/>
                <w:lang w:eastAsia="en-US"/>
              </w:rPr>
              <w:lastRenderedPageBreak/>
              <w:t xml:space="preserve">Cognitive and intellectual skills </w:t>
            </w:r>
          </w:p>
          <w:p w14:paraId="777BC816" w14:textId="77777777" w:rsidR="00363542" w:rsidRPr="00363542" w:rsidRDefault="00363542" w:rsidP="00363542">
            <w:pPr>
              <w:spacing w:after="160" w:line="259" w:lineRule="auto"/>
              <w:rPr>
                <w:rFonts w:ascii="Arial" w:eastAsia="Times New Roman" w:hAnsi="Arial" w:cs="Arial"/>
                <w:b/>
                <w:bCs/>
                <w:color w:val="303B44"/>
                <w:lang w:eastAsia="en-US"/>
              </w:rPr>
            </w:pPr>
            <w:r w:rsidRPr="00363542">
              <w:rPr>
                <w:rFonts w:ascii="Arial" w:eastAsia="Times New Roman" w:hAnsi="Arial" w:cs="Arial"/>
                <w:b/>
                <w:bCs/>
                <w:color w:val="303B44"/>
                <w:lang w:eastAsia="en-US"/>
              </w:rPr>
              <w:t xml:space="preserve">(Critical evaluation and analysis of concepts and principles; argument and judgement; the limits of their knowledge, and how this influences their analyses and interpretations.) </w:t>
            </w:r>
          </w:p>
        </w:tc>
        <w:tc>
          <w:tcPr>
            <w:tcW w:w="1701" w:type="dxa"/>
          </w:tcPr>
          <w:p w14:paraId="62B7FA69"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Wholly or almost wholly descriptive work. Little or no critical evaluation and analysis of concepts and principles.</w:t>
            </w:r>
          </w:p>
          <w:p w14:paraId="470E8940"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Failure to develop arguments, leading to illogical or invalid judgements. Unsubstantiated generalisations or opinion, made without use of any credible evidence.</w:t>
            </w:r>
          </w:p>
          <w:p w14:paraId="13B446CD" w14:textId="77777777" w:rsidR="00363542" w:rsidRPr="00363542" w:rsidRDefault="00363542" w:rsidP="00363542">
            <w:pPr>
              <w:spacing w:after="160" w:line="259" w:lineRule="auto"/>
              <w:rPr>
                <w:rFonts w:ascii="Arial" w:eastAsia="Times New Roman" w:hAnsi="Arial" w:cs="Arial"/>
                <w:b/>
                <w:color w:val="303B44"/>
                <w:lang w:eastAsia="en-US"/>
              </w:rPr>
            </w:pPr>
          </w:p>
        </w:tc>
        <w:tc>
          <w:tcPr>
            <w:tcW w:w="1560" w:type="dxa"/>
          </w:tcPr>
          <w:p w14:paraId="060CE531"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01" w:type="dxa"/>
          </w:tcPr>
          <w:p w14:paraId="37C13D8D"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Limited attempt at critical evaluation and analysis of concepts and principles, tending towards description.</w:t>
            </w:r>
          </w:p>
          <w:p w14:paraId="0B631F45"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Some evidence to support arguments and judgements but these may be underdeveloped, with a little inconsistency / </w:t>
            </w:r>
            <w:proofErr w:type="gramStart"/>
            <w:r w:rsidRPr="00363542">
              <w:rPr>
                <w:rFonts w:ascii="Arial" w:eastAsia="Times New Roman" w:hAnsi="Arial" w:cs="Arial"/>
                <w:b/>
                <w:color w:val="303B44"/>
                <w:lang w:eastAsia="en-US"/>
              </w:rPr>
              <w:t>mis-interpretation</w:t>
            </w:r>
            <w:proofErr w:type="gramEnd"/>
            <w:r w:rsidRPr="00363542">
              <w:rPr>
                <w:rFonts w:ascii="Arial" w:eastAsia="Times New Roman" w:hAnsi="Arial" w:cs="Arial"/>
                <w:b/>
                <w:color w:val="303B44"/>
                <w:lang w:eastAsia="en-US"/>
              </w:rPr>
              <w:t xml:space="preserve"> or failure to fully recognise limits of knowledge.</w:t>
            </w:r>
          </w:p>
          <w:p w14:paraId="74B353C2" w14:textId="77777777" w:rsidR="00363542" w:rsidRPr="00363542" w:rsidRDefault="00363542" w:rsidP="00363542">
            <w:pPr>
              <w:spacing w:after="160" w:line="259" w:lineRule="auto"/>
              <w:rPr>
                <w:rFonts w:ascii="Arial" w:eastAsia="Times New Roman" w:hAnsi="Arial" w:cs="Arial"/>
                <w:b/>
                <w:color w:val="303B44"/>
                <w:lang w:eastAsia="en-US"/>
              </w:rPr>
            </w:pPr>
          </w:p>
          <w:p w14:paraId="1EA13470" w14:textId="77777777" w:rsidR="00363542" w:rsidRPr="00363542" w:rsidRDefault="00363542" w:rsidP="00363542">
            <w:pPr>
              <w:spacing w:after="160" w:line="259" w:lineRule="auto"/>
              <w:rPr>
                <w:rFonts w:ascii="Arial" w:eastAsia="Times New Roman" w:hAnsi="Arial" w:cs="Arial"/>
                <w:b/>
                <w:color w:val="303B44"/>
                <w:lang w:eastAsia="en-US"/>
              </w:rPr>
            </w:pPr>
          </w:p>
        </w:tc>
        <w:tc>
          <w:tcPr>
            <w:tcW w:w="1559" w:type="dxa"/>
          </w:tcPr>
          <w:p w14:paraId="29656303"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Some critical evaluation and analysis of concepts and principles, though descriptive in parts. </w:t>
            </w:r>
          </w:p>
          <w:p w14:paraId="3194380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An emerging awareness the limits of their knowledge and ability to use evidence to support the argument though with some tendency to assert/state opinion rather than argue </w:t>
            </w:r>
            <w:proofErr w:type="gramStart"/>
            <w:r w:rsidRPr="00363542">
              <w:rPr>
                <w:rFonts w:ascii="Arial" w:eastAsia="Times New Roman" w:hAnsi="Arial" w:cs="Arial"/>
                <w:b/>
                <w:color w:val="303B44"/>
                <w:lang w:eastAsia="en-US"/>
              </w:rPr>
              <w:t>on the basis of</w:t>
            </w:r>
            <w:proofErr w:type="gramEnd"/>
            <w:r w:rsidRPr="00363542">
              <w:rPr>
                <w:rFonts w:ascii="Arial" w:eastAsia="Times New Roman" w:hAnsi="Arial" w:cs="Arial"/>
                <w:b/>
                <w:color w:val="303B44"/>
                <w:lang w:eastAsia="en-US"/>
              </w:rPr>
              <w:t xml:space="preserve"> reason and evidence.</w:t>
            </w:r>
          </w:p>
          <w:p w14:paraId="1E35C7B3"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Mostly valid arguments and logical judgements. </w:t>
            </w:r>
          </w:p>
        </w:tc>
        <w:tc>
          <w:tcPr>
            <w:tcW w:w="1417" w:type="dxa"/>
          </w:tcPr>
          <w:p w14:paraId="103AD421"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2517" w:type="dxa"/>
          </w:tcPr>
          <w:p w14:paraId="3BE8AF02"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Excellent critical evaluation and analysis of concepts and principles leading to logical, evidence-based, reasoned arguments and judgements. Explicit recognition of other stances and a strong awareness of the limits of their knowledge.</w:t>
            </w:r>
          </w:p>
          <w:p w14:paraId="688EC25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A capacity for independent thought and ability to ‘see beyond the question’, suggesting some grasp of the broader field and wider concepts.</w:t>
            </w:r>
          </w:p>
        </w:tc>
        <w:tc>
          <w:tcPr>
            <w:tcW w:w="1736" w:type="dxa"/>
          </w:tcPr>
          <w:p w14:paraId="47C21237"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Outstanding critical evaluation and analysis of concepts and principles.  Uses evidence exceptionally well to connect ideas, and support highly logical and persuasive, </w:t>
            </w:r>
            <w:proofErr w:type="gramStart"/>
            <w:r w:rsidRPr="00363542">
              <w:rPr>
                <w:rFonts w:ascii="Arial" w:eastAsia="Times New Roman" w:hAnsi="Arial" w:cs="Arial"/>
                <w:b/>
                <w:color w:val="303B44"/>
                <w:lang w:eastAsia="en-US"/>
              </w:rPr>
              <w:t>arguments</w:t>
            </w:r>
            <w:proofErr w:type="gramEnd"/>
            <w:r w:rsidRPr="00363542">
              <w:rPr>
                <w:rFonts w:ascii="Arial" w:eastAsia="Times New Roman" w:hAnsi="Arial" w:cs="Arial"/>
                <w:b/>
                <w:color w:val="303B44"/>
                <w:lang w:eastAsia="en-US"/>
              </w:rPr>
              <w:t xml:space="preserve">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363542" w:rsidRPr="00363542" w14:paraId="4038F2D0" w14:textId="77777777" w:rsidTr="00C561AF">
        <w:tc>
          <w:tcPr>
            <w:tcW w:w="1696" w:type="dxa"/>
            <w:shd w:val="clear" w:color="auto" w:fill="FF99FF"/>
          </w:tcPr>
          <w:p w14:paraId="2253CB28" w14:textId="77777777" w:rsidR="00363542" w:rsidRPr="00363542" w:rsidRDefault="00363542" w:rsidP="00363542">
            <w:pPr>
              <w:spacing w:after="160" w:line="259" w:lineRule="auto"/>
              <w:rPr>
                <w:rFonts w:ascii="Arial" w:eastAsia="Times New Roman" w:hAnsi="Arial" w:cs="Arial"/>
                <w:b/>
                <w:bCs/>
                <w:color w:val="303B44"/>
                <w:lang w:eastAsia="en-US"/>
              </w:rPr>
            </w:pPr>
            <w:r w:rsidRPr="00363542">
              <w:rPr>
                <w:rFonts w:ascii="Arial" w:eastAsia="Times New Roman" w:hAnsi="Arial" w:cs="Arial"/>
                <w:b/>
                <w:bCs/>
                <w:color w:val="303B44"/>
                <w:lang w:eastAsia="en-US"/>
              </w:rPr>
              <w:lastRenderedPageBreak/>
              <w:t>Practical skills</w:t>
            </w:r>
          </w:p>
          <w:p w14:paraId="03A59354" w14:textId="77777777" w:rsidR="00363542" w:rsidRPr="00363542" w:rsidRDefault="00363542" w:rsidP="00363542">
            <w:pPr>
              <w:spacing w:after="160" w:line="259" w:lineRule="auto"/>
              <w:rPr>
                <w:rFonts w:ascii="Arial" w:eastAsia="Times New Roman" w:hAnsi="Arial" w:cs="Arial"/>
                <w:b/>
                <w:bCs/>
                <w:color w:val="303B44"/>
                <w:lang w:eastAsia="en-US"/>
              </w:rPr>
            </w:pPr>
            <w:r w:rsidRPr="00363542">
              <w:rPr>
                <w:rFonts w:ascii="Arial" w:eastAsia="Times New Roman" w:hAnsi="Arial" w:cs="Arial"/>
                <w:b/>
                <w:bCs/>
                <w:color w:val="303B44"/>
                <w:lang w:eastAsia="en-US"/>
              </w:rPr>
              <w:t>(Apply underlying concepts and principles more widely outside the context in which they were first studied; use a range of established techniques; propose solutions to problems arising from analysis.)</w:t>
            </w:r>
          </w:p>
        </w:tc>
        <w:tc>
          <w:tcPr>
            <w:tcW w:w="1701" w:type="dxa"/>
          </w:tcPr>
          <w:p w14:paraId="0211B02C"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Limited or no use of established methods, materials, tools and/or techniques.</w:t>
            </w:r>
          </w:p>
          <w:p w14:paraId="7BA0335D"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Little or no appreciation of the context of the application.</w:t>
            </w:r>
          </w:p>
          <w:p w14:paraId="4BDF7D82"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Limited understanding of the application of theory to practice or making appropriate links between the two.</w:t>
            </w:r>
          </w:p>
          <w:p w14:paraId="57DEC568"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Very weak problem-solving skills outside the context in which they were first studied. </w:t>
            </w:r>
          </w:p>
        </w:tc>
        <w:tc>
          <w:tcPr>
            <w:tcW w:w="1560" w:type="dxa"/>
          </w:tcPr>
          <w:p w14:paraId="1848172D"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Rudimentary application of established methods, materials, tools and/or techniques but without consideration and competence. Flawed appreciation of the context of the application.</w:t>
            </w:r>
          </w:p>
          <w:p w14:paraId="20ADDE82"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Weak understanding of the application of theory to practice, with only occasional evidence of making appropriate links between the two. Weak problem-solving skills outside the context in which they were first studied. </w:t>
            </w:r>
          </w:p>
          <w:p w14:paraId="493DEDCE" w14:textId="77777777" w:rsidR="00363542" w:rsidRPr="00363542" w:rsidRDefault="00363542" w:rsidP="00363542">
            <w:pPr>
              <w:spacing w:after="160" w:line="259" w:lineRule="auto"/>
              <w:rPr>
                <w:rFonts w:ascii="Arial" w:eastAsia="Times New Roman" w:hAnsi="Arial" w:cs="Arial"/>
                <w:b/>
                <w:color w:val="303B44"/>
                <w:lang w:eastAsia="en-US"/>
              </w:rPr>
            </w:pPr>
          </w:p>
          <w:p w14:paraId="67D8C3BC" w14:textId="77777777" w:rsidR="00363542" w:rsidRPr="00363542" w:rsidRDefault="00363542" w:rsidP="00363542">
            <w:pPr>
              <w:spacing w:after="160" w:line="259" w:lineRule="auto"/>
              <w:rPr>
                <w:rFonts w:ascii="Arial" w:eastAsia="Times New Roman" w:hAnsi="Arial" w:cs="Arial"/>
                <w:b/>
                <w:color w:val="303B44"/>
                <w:lang w:eastAsia="en-US"/>
              </w:rPr>
            </w:pPr>
          </w:p>
        </w:tc>
        <w:tc>
          <w:tcPr>
            <w:tcW w:w="1701" w:type="dxa"/>
          </w:tcPr>
          <w:p w14:paraId="01DA039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An adequate awareness and mostly appropriate application of established methods, materials, tools and/or techniques.</w:t>
            </w:r>
          </w:p>
          <w:p w14:paraId="23C7F70B"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Basic appreciation of the context of the application. Theoretical knowledge and understanding applied in practice, but not always making logical links between the two.</w:t>
            </w:r>
          </w:p>
          <w:p w14:paraId="495D364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Can identify problems and propose basic solutions outside the context in which they were first studied. </w:t>
            </w:r>
          </w:p>
        </w:tc>
        <w:tc>
          <w:tcPr>
            <w:tcW w:w="1559" w:type="dxa"/>
          </w:tcPr>
          <w:p w14:paraId="17F7B44F"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A good and appropriate application of established methods, materials, tools and/or techniques.</w:t>
            </w:r>
          </w:p>
          <w:p w14:paraId="14CCF9DE"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Clear appreciation of the context of the application. Mainly consistent, accurate and logical application of theory to practice, making appropriate links between the two.</w:t>
            </w:r>
          </w:p>
          <w:p w14:paraId="169A71D9"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Can identify problems and propose mostly appropriate solutions outside the context in which they were first studied.</w:t>
            </w:r>
          </w:p>
        </w:tc>
        <w:tc>
          <w:tcPr>
            <w:tcW w:w="1417" w:type="dxa"/>
          </w:tcPr>
          <w:p w14:paraId="3E0E4E26"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A very good application of a range of established methods, materials, tools and/or techniques.</w:t>
            </w:r>
          </w:p>
          <w:p w14:paraId="45D8EA1C"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2D9A1A00"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Evidence of some creativity. </w:t>
            </w:r>
          </w:p>
        </w:tc>
        <w:tc>
          <w:tcPr>
            <w:tcW w:w="2517" w:type="dxa"/>
          </w:tcPr>
          <w:p w14:paraId="0BE44613"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An advanced application of a range of established methods, materials, tools and/or techniques.</w:t>
            </w:r>
          </w:p>
          <w:p w14:paraId="4F60F2BC"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The context of the application is well considered, and insightful.</w:t>
            </w:r>
          </w:p>
          <w:p w14:paraId="554CFA1A"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5238F31"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363542" w:rsidRPr="00363542" w14:paraId="5F711B56" w14:textId="77777777" w:rsidTr="00C561AF">
        <w:tc>
          <w:tcPr>
            <w:tcW w:w="1696" w:type="dxa"/>
            <w:shd w:val="clear" w:color="auto" w:fill="FF99FF"/>
          </w:tcPr>
          <w:p w14:paraId="63C7EF40" w14:textId="77777777" w:rsidR="00363542" w:rsidRPr="00363542" w:rsidRDefault="00363542" w:rsidP="00363542">
            <w:pPr>
              <w:spacing w:after="160" w:line="259" w:lineRule="auto"/>
              <w:rPr>
                <w:rFonts w:ascii="Arial" w:eastAsia="Times New Roman" w:hAnsi="Arial" w:cs="Arial"/>
                <w:b/>
                <w:bCs/>
                <w:color w:val="303B44"/>
                <w:lang w:eastAsia="en-US"/>
              </w:rPr>
            </w:pPr>
            <w:r w:rsidRPr="00363542">
              <w:rPr>
                <w:rFonts w:ascii="Arial" w:eastAsia="Times New Roman" w:hAnsi="Arial" w:cs="Arial"/>
                <w:b/>
                <w:bCs/>
                <w:color w:val="303B44"/>
                <w:lang w:eastAsia="en-US"/>
              </w:rPr>
              <w:t>Transferable skills for life and professional practice</w:t>
            </w:r>
          </w:p>
          <w:p w14:paraId="0832545A"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(Effectively communicate in a variety of forms</w:t>
            </w:r>
          </w:p>
          <w:p w14:paraId="0DDABBF8"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to specialist and non-specialist </w:t>
            </w:r>
            <w:proofErr w:type="gramStart"/>
            <w:r w:rsidRPr="00363542">
              <w:rPr>
                <w:rFonts w:ascii="Arial" w:eastAsia="Times New Roman" w:hAnsi="Arial" w:cs="Arial"/>
                <w:b/>
                <w:color w:val="303B44"/>
                <w:lang w:eastAsia="en-US"/>
              </w:rPr>
              <w:t>audiences;  the</w:t>
            </w:r>
            <w:proofErr w:type="gramEnd"/>
            <w:r w:rsidRPr="00363542">
              <w:rPr>
                <w:rFonts w:ascii="Arial" w:eastAsia="Times New Roman" w:hAnsi="Arial" w:cs="Arial"/>
                <w:b/>
                <w:color w:val="303B44"/>
                <w:lang w:eastAsia="en-US"/>
              </w:rPr>
              <w:t xml:space="preserve"> qualities and transferable skills necessary for employment requiring the exercise of personal responsibility and decision-making.)</w:t>
            </w:r>
          </w:p>
        </w:tc>
        <w:tc>
          <w:tcPr>
            <w:tcW w:w="1701" w:type="dxa"/>
            <w:tcBorders>
              <w:top w:val="single" w:sz="4" w:space="0" w:color="auto"/>
              <w:left w:val="single" w:sz="4" w:space="0" w:color="auto"/>
              <w:bottom w:val="single" w:sz="4" w:space="0" w:color="auto"/>
              <w:right w:val="dashed" w:sz="4" w:space="0" w:color="auto"/>
            </w:tcBorders>
          </w:tcPr>
          <w:p w14:paraId="1B69C035"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Communication medium is inappropriate or misapplied.</w:t>
            </w:r>
          </w:p>
          <w:p w14:paraId="42FF840D"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Work is poorly structured, disorganised and/or confusingly expressed. </w:t>
            </w:r>
            <w:r w:rsidRPr="00363542">
              <w:rPr>
                <w:rFonts w:ascii="Arial" w:eastAsia="Times New Roman" w:hAnsi="Arial" w:cs="Arial"/>
                <w:b/>
                <w:color w:val="303B44"/>
                <w:lang w:eastAsia="en-US"/>
              </w:rPr>
              <w:lastRenderedPageBreak/>
              <w:t>Very weak use of language and/or very inappropriate style. Failure to work effectively as part of a group. Little or no evidence of the skills for employment requiring the exercise of personal responsibility and decision-making.</w:t>
            </w:r>
          </w:p>
          <w:p w14:paraId="5F79B58C" w14:textId="77777777" w:rsidR="00363542" w:rsidRPr="00363542" w:rsidRDefault="00363542" w:rsidP="00363542">
            <w:pPr>
              <w:spacing w:after="160" w:line="259" w:lineRule="auto"/>
              <w:rPr>
                <w:rFonts w:ascii="Arial" w:eastAsia="Times New Roman" w:hAnsi="Arial" w:cs="Arial"/>
                <w:b/>
                <w:color w:val="303B44"/>
                <w:lang w:eastAsia="en-US"/>
              </w:rPr>
            </w:pPr>
          </w:p>
          <w:p w14:paraId="5B3698FE" w14:textId="77777777" w:rsidR="00363542" w:rsidRPr="00363542" w:rsidRDefault="00363542" w:rsidP="00363542">
            <w:pPr>
              <w:spacing w:after="160" w:line="259" w:lineRule="auto"/>
              <w:rPr>
                <w:rFonts w:ascii="Arial" w:eastAsia="Times New Roman" w:hAnsi="Arial" w:cs="Arial"/>
                <w:b/>
                <w:color w:val="303B44"/>
                <w:lang w:eastAsia="en-US"/>
              </w:rPr>
            </w:pPr>
          </w:p>
        </w:tc>
        <w:tc>
          <w:tcPr>
            <w:tcW w:w="1560" w:type="dxa"/>
            <w:tcBorders>
              <w:top w:val="single" w:sz="4" w:space="0" w:color="auto"/>
              <w:left w:val="dashed" w:sz="4" w:space="0" w:color="auto"/>
              <w:bottom w:val="single" w:sz="4" w:space="0" w:color="auto"/>
              <w:right w:val="double" w:sz="4" w:space="0" w:color="auto"/>
            </w:tcBorders>
          </w:tcPr>
          <w:p w14:paraId="58984002"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Communication medium is poorly designed and/or not suitable for the audience. </w:t>
            </w:r>
          </w:p>
          <w:p w14:paraId="63DC709B"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Work is poorly presented in </w:t>
            </w:r>
            <w:r w:rsidRPr="00363542">
              <w:rPr>
                <w:rFonts w:ascii="Arial" w:eastAsia="Times New Roman" w:hAnsi="Arial" w:cs="Arial"/>
                <w:b/>
                <w:color w:val="303B44"/>
                <w:lang w:eastAsia="en-US"/>
              </w:rPr>
              <w:lastRenderedPageBreak/>
              <w:t>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01" w:type="dxa"/>
            <w:tcBorders>
              <w:top w:val="single" w:sz="4" w:space="0" w:color="auto"/>
              <w:left w:val="double" w:sz="4" w:space="0" w:color="auto"/>
              <w:bottom w:val="single" w:sz="4" w:space="0" w:color="auto"/>
              <w:right w:val="dashed" w:sz="4" w:space="0" w:color="auto"/>
            </w:tcBorders>
          </w:tcPr>
          <w:p w14:paraId="1AD8C905"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Can communicate in a suitable medium for the audience but with some room for improvement. </w:t>
            </w:r>
          </w:p>
          <w:p w14:paraId="09A48F13"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Mostly ordered presentation </w:t>
            </w:r>
            <w:r w:rsidRPr="00363542">
              <w:rPr>
                <w:rFonts w:ascii="Arial" w:eastAsia="Times New Roman" w:hAnsi="Arial" w:cs="Arial"/>
                <w:b/>
                <w:color w:val="303B44"/>
                <w:lang w:eastAsia="en-US"/>
              </w:rPr>
              <w:lastRenderedPageBreak/>
              <w:t>and structure in which relevant ideas / concepts are reasonably expressed. Work may lack coherence in places. Can work as part of a group, meeting most obligations to others but perhaps with limited involvement in group activities.</w:t>
            </w:r>
          </w:p>
          <w:p w14:paraId="09117F9B"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Demonstrates the basic skills for employment requiring the exercise of personal responsibility and decision-making, with some areas of minor weakness.</w:t>
            </w:r>
          </w:p>
        </w:tc>
        <w:tc>
          <w:tcPr>
            <w:tcW w:w="1559" w:type="dxa"/>
            <w:tcBorders>
              <w:top w:val="single" w:sz="4" w:space="0" w:color="auto"/>
              <w:left w:val="dashed" w:sz="4" w:space="0" w:color="auto"/>
              <w:bottom w:val="single" w:sz="4" w:space="0" w:color="auto"/>
              <w:right w:val="dashed" w:sz="4" w:space="0" w:color="auto"/>
            </w:tcBorders>
          </w:tcPr>
          <w:p w14:paraId="7F591D85"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Can communicate effectively in a suitable medium for the </w:t>
            </w:r>
            <w:proofErr w:type="gramStart"/>
            <w:r w:rsidRPr="00363542">
              <w:rPr>
                <w:rFonts w:ascii="Arial" w:eastAsia="Times New Roman" w:hAnsi="Arial" w:cs="Arial"/>
                <w:b/>
                <w:color w:val="303B44"/>
                <w:lang w:eastAsia="en-US"/>
              </w:rPr>
              <w:t>audience, but</w:t>
            </w:r>
            <w:proofErr w:type="gramEnd"/>
            <w:r w:rsidRPr="00363542">
              <w:rPr>
                <w:rFonts w:ascii="Arial" w:eastAsia="Times New Roman" w:hAnsi="Arial" w:cs="Arial"/>
                <w:b/>
                <w:color w:val="303B44"/>
                <w:lang w:eastAsia="en-US"/>
              </w:rPr>
              <w:t xml:space="preserve"> may have minor errors.</w:t>
            </w:r>
          </w:p>
          <w:p w14:paraId="18CE6AB5"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Mostly coherent, </w:t>
            </w:r>
            <w:r w:rsidRPr="00363542">
              <w:rPr>
                <w:rFonts w:ascii="Arial" w:eastAsia="Times New Roman" w:hAnsi="Arial" w:cs="Arial"/>
                <w:b/>
                <w:color w:val="303B44"/>
                <w:lang w:eastAsia="en-US"/>
              </w:rPr>
              <w:lastRenderedPageBreak/>
              <w:t xml:space="preserve">organised work, in a suitable structure and is for the most part clearly expressed. Can work effectively independently and/or as part of a team, with clear contribution to group activities. </w:t>
            </w:r>
          </w:p>
          <w:p w14:paraId="41E0711A"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Demonstrates the skills for employment requiring the exercise of personal responsibility and decision-making, with some areas of strength and some of minor weakness.</w:t>
            </w:r>
          </w:p>
        </w:tc>
        <w:tc>
          <w:tcPr>
            <w:tcW w:w="1417" w:type="dxa"/>
            <w:tcBorders>
              <w:top w:val="single" w:sz="4" w:space="0" w:color="auto"/>
              <w:left w:val="dashed" w:sz="4" w:space="0" w:color="auto"/>
              <w:bottom w:val="single" w:sz="4" w:space="0" w:color="auto"/>
              <w:right w:val="dashed" w:sz="4" w:space="0" w:color="auto"/>
            </w:tcBorders>
          </w:tcPr>
          <w:p w14:paraId="5A5FD9FF"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Can communicate well, </w:t>
            </w:r>
            <w:proofErr w:type="gramStart"/>
            <w:r w:rsidRPr="00363542">
              <w:rPr>
                <w:rFonts w:ascii="Arial" w:eastAsia="Times New Roman" w:hAnsi="Arial" w:cs="Arial"/>
                <w:b/>
                <w:color w:val="303B44"/>
                <w:lang w:eastAsia="en-US"/>
              </w:rPr>
              <w:t>confidently</w:t>
            </w:r>
            <w:proofErr w:type="gramEnd"/>
            <w:r w:rsidRPr="00363542">
              <w:rPr>
                <w:rFonts w:ascii="Arial" w:eastAsia="Times New Roman" w:hAnsi="Arial" w:cs="Arial"/>
                <w:b/>
                <w:color w:val="303B44"/>
                <w:lang w:eastAsia="en-US"/>
              </w:rPr>
              <w:t xml:space="preserve"> and consistently in a suitable medium for the audience.</w:t>
            </w:r>
          </w:p>
          <w:p w14:paraId="2A3AE687"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Work is coherent, fluent, </w:t>
            </w:r>
            <w:proofErr w:type="gramStart"/>
            <w:r w:rsidRPr="00363542">
              <w:rPr>
                <w:rFonts w:ascii="Arial" w:eastAsia="Times New Roman" w:hAnsi="Arial" w:cs="Arial"/>
                <w:b/>
                <w:color w:val="303B44"/>
                <w:lang w:eastAsia="en-US"/>
              </w:rPr>
              <w:t>well-structured</w:t>
            </w:r>
            <w:proofErr w:type="gramEnd"/>
            <w:r w:rsidRPr="00363542">
              <w:rPr>
                <w:rFonts w:ascii="Arial" w:eastAsia="Times New Roman" w:hAnsi="Arial" w:cs="Arial"/>
                <w:b/>
                <w:color w:val="303B44"/>
                <w:lang w:eastAsia="en-US"/>
              </w:rPr>
              <w:t xml:space="preserve"> and organised. Can work very well autonomously and/or as part of a team, with very good contribution to group activities. </w:t>
            </w:r>
          </w:p>
          <w:p w14:paraId="30AA892F"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Demonstrates very good skills for employment requiring the exercise of personal responsibility and decision-making, with just occasional minor weakness.</w:t>
            </w:r>
          </w:p>
        </w:tc>
        <w:tc>
          <w:tcPr>
            <w:tcW w:w="2517" w:type="dxa"/>
            <w:tcBorders>
              <w:top w:val="single" w:sz="4" w:space="0" w:color="auto"/>
              <w:left w:val="dashed" w:sz="4" w:space="0" w:color="auto"/>
              <w:bottom w:val="single" w:sz="4" w:space="0" w:color="auto"/>
              <w:right w:val="dashed" w:sz="4" w:space="0" w:color="auto"/>
            </w:tcBorders>
          </w:tcPr>
          <w:p w14:paraId="195D9623"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Can communicate professionally confidently and consistently in a suitable medium for the audience.</w:t>
            </w:r>
          </w:p>
          <w:p w14:paraId="365569D3"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t xml:space="preserve">Work is coherent, very fluent and is presented proficiently. Can work autonomously with </w:t>
            </w:r>
            <w:r w:rsidRPr="00363542">
              <w:rPr>
                <w:rFonts w:ascii="Arial" w:eastAsia="Times New Roman" w:hAnsi="Arial" w:cs="Arial"/>
                <w:b/>
                <w:color w:val="303B44"/>
                <w:lang w:eastAsia="en-US"/>
              </w:rPr>
              <w:lastRenderedPageBreak/>
              <w:t>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05C98478" w14:textId="77777777" w:rsidR="00363542" w:rsidRPr="00363542" w:rsidRDefault="00363542" w:rsidP="00363542">
            <w:pPr>
              <w:spacing w:after="160" w:line="259" w:lineRule="auto"/>
              <w:rPr>
                <w:rFonts w:ascii="Arial" w:eastAsia="Times New Roman" w:hAnsi="Arial" w:cs="Arial"/>
                <w:b/>
                <w:color w:val="303B44"/>
                <w:lang w:eastAsia="en-US"/>
              </w:rPr>
            </w:pPr>
          </w:p>
        </w:tc>
        <w:tc>
          <w:tcPr>
            <w:tcW w:w="1736" w:type="dxa"/>
            <w:tcBorders>
              <w:top w:val="single" w:sz="4" w:space="0" w:color="auto"/>
              <w:left w:val="dashed" w:sz="4" w:space="0" w:color="auto"/>
              <w:bottom w:val="single" w:sz="4" w:space="0" w:color="auto"/>
              <w:right w:val="single" w:sz="4" w:space="0" w:color="auto"/>
            </w:tcBorders>
          </w:tcPr>
          <w:p w14:paraId="1EEBA7A4"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 xml:space="preserve">Can communicate with an exceptionally high level of professionalism, highly suitable for the audience. </w:t>
            </w:r>
          </w:p>
          <w:p w14:paraId="518B1352" w14:textId="77777777" w:rsidR="00363542" w:rsidRPr="00363542" w:rsidRDefault="00363542" w:rsidP="00363542">
            <w:pPr>
              <w:spacing w:after="160" w:line="259" w:lineRule="auto"/>
              <w:rPr>
                <w:rFonts w:ascii="Arial" w:eastAsia="Times New Roman" w:hAnsi="Arial" w:cs="Arial"/>
                <w:b/>
                <w:color w:val="303B44"/>
                <w:lang w:eastAsia="en-US"/>
              </w:rPr>
            </w:pPr>
            <w:r w:rsidRPr="00363542">
              <w:rPr>
                <w:rFonts w:ascii="Arial" w:eastAsia="Times New Roman" w:hAnsi="Arial" w:cs="Arial"/>
                <w:b/>
                <w:color w:val="303B44"/>
                <w:lang w:eastAsia="en-US"/>
              </w:rPr>
              <w:lastRenderedPageBreak/>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11329753" w14:textId="77777777" w:rsidR="00363542" w:rsidRPr="00363542" w:rsidRDefault="00363542" w:rsidP="00363542">
      <w:pPr>
        <w:rPr>
          <w:rFonts w:ascii="Arial" w:eastAsia="Times New Roman" w:hAnsi="Arial" w:cs="Arial"/>
          <w:b/>
          <w:color w:val="303B44"/>
          <w:lang w:eastAsia="en-US"/>
        </w:rPr>
      </w:pPr>
    </w:p>
    <w:p w14:paraId="5CE3FFE7" w14:textId="77777777" w:rsidR="00363542" w:rsidRPr="00363542" w:rsidRDefault="00363542" w:rsidP="00363542">
      <w:pPr>
        <w:rPr>
          <w:rFonts w:ascii="Arial" w:eastAsia="Times New Roman" w:hAnsi="Arial" w:cs="Arial"/>
          <w:b/>
          <w:color w:val="303B44"/>
          <w:lang w:eastAsia="en-US"/>
        </w:rPr>
      </w:pPr>
    </w:p>
    <w:p w14:paraId="77E60C46" w14:textId="4F71DCEE" w:rsidR="004F6C81" w:rsidRDefault="004F6C81"/>
    <w:p w14:paraId="5E3567E8" w14:textId="41E01A21" w:rsidR="004F6C81" w:rsidRDefault="004F6C81"/>
    <w:p w14:paraId="4D573E93" w14:textId="27087E65" w:rsidR="004F6C81" w:rsidRDefault="004F6C81"/>
    <w:p w14:paraId="0BE5BF3D" w14:textId="07E632C6" w:rsidR="004F6C81" w:rsidRDefault="004F6C81"/>
    <w:p w14:paraId="25367E78" w14:textId="369E7F56" w:rsidR="004F6C81" w:rsidRDefault="004F6C81"/>
    <w:p w14:paraId="7987D37D" w14:textId="6AC96D06" w:rsidR="004F6C81" w:rsidRDefault="004F6C81"/>
    <w:p w14:paraId="641089CF" w14:textId="77777777" w:rsidR="003C2372" w:rsidRDefault="003C2372"/>
    <w:sectPr w:rsidR="003C2372" w:rsidSect="002746CC">
      <w:footerReference w:type="default" r:id="rId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459CB" w14:textId="77777777" w:rsidR="00152E9D" w:rsidRDefault="00C561A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FE5B4E2" w14:textId="77777777" w:rsidR="00152E9D" w:rsidRDefault="00C561AF">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92635"/>
    <w:multiLevelType w:val="hybridMultilevel"/>
    <w:tmpl w:val="E2929FFA"/>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30F563BB"/>
    <w:multiLevelType w:val="hybridMultilevel"/>
    <w:tmpl w:val="6EB69A2A"/>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5"/>
  </w:num>
  <w:num w:numId="5">
    <w:abstractNumId w:val="4"/>
  </w:num>
  <w:num w:numId="6">
    <w:abstractNumId w:val="2"/>
    <w:lvlOverride w:ilvl="0">
      <w:startOverride w:val="1"/>
    </w:lvlOverride>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D12"/>
    <w:rsid w:val="00035DF4"/>
    <w:rsid w:val="00043359"/>
    <w:rsid w:val="000A1EB3"/>
    <w:rsid w:val="000B7025"/>
    <w:rsid w:val="001326E8"/>
    <w:rsid w:val="00161DF9"/>
    <w:rsid w:val="00170400"/>
    <w:rsid w:val="0018294C"/>
    <w:rsid w:val="001B2AA9"/>
    <w:rsid w:val="001F5BB0"/>
    <w:rsid w:val="0020490C"/>
    <w:rsid w:val="00204B4B"/>
    <w:rsid w:val="0023241F"/>
    <w:rsid w:val="00263946"/>
    <w:rsid w:val="0027252E"/>
    <w:rsid w:val="002746CC"/>
    <w:rsid w:val="002C3F88"/>
    <w:rsid w:val="002D3A42"/>
    <w:rsid w:val="00313475"/>
    <w:rsid w:val="00362273"/>
    <w:rsid w:val="00363542"/>
    <w:rsid w:val="003709E1"/>
    <w:rsid w:val="00376447"/>
    <w:rsid w:val="003920D7"/>
    <w:rsid w:val="003A2DE3"/>
    <w:rsid w:val="003B1C78"/>
    <w:rsid w:val="003C2372"/>
    <w:rsid w:val="003C72D2"/>
    <w:rsid w:val="00426C38"/>
    <w:rsid w:val="004908DB"/>
    <w:rsid w:val="004C4D39"/>
    <w:rsid w:val="004F6C81"/>
    <w:rsid w:val="0050332E"/>
    <w:rsid w:val="0051048F"/>
    <w:rsid w:val="0051310A"/>
    <w:rsid w:val="005265E1"/>
    <w:rsid w:val="00535EC2"/>
    <w:rsid w:val="00537343"/>
    <w:rsid w:val="00557400"/>
    <w:rsid w:val="0058294F"/>
    <w:rsid w:val="005C403D"/>
    <w:rsid w:val="005D0A26"/>
    <w:rsid w:val="005E4DE2"/>
    <w:rsid w:val="006173F5"/>
    <w:rsid w:val="00620C8C"/>
    <w:rsid w:val="00683AAE"/>
    <w:rsid w:val="006A0E93"/>
    <w:rsid w:val="006C720B"/>
    <w:rsid w:val="006F15CB"/>
    <w:rsid w:val="006F6E7C"/>
    <w:rsid w:val="007658E4"/>
    <w:rsid w:val="007A5775"/>
    <w:rsid w:val="007D6E9D"/>
    <w:rsid w:val="007E07D7"/>
    <w:rsid w:val="007E33DA"/>
    <w:rsid w:val="007F1385"/>
    <w:rsid w:val="00827016"/>
    <w:rsid w:val="00841A00"/>
    <w:rsid w:val="008648F3"/>
    <w:rsid w:val="008E3F27"/>
    <w:rsid w:val="008F4D44"/>
    <w:rsid w:val="009773B0"/>
    <w:rsid w:val="00985ED1"/>
    <w:rsid w:val="009A3799"/>
    <w:rsid w:val="009E3DE7"/>
    <w:rsid w:val="009F55AA"/>
    <w:rsid w:val="00A5064A"/>
    <w:rsid w:val="00A7324A"/>
    <w:rsid w:val="00A74E53"/>
    <w:rsid w:val="00A85102"/>
    <w:rsid w:val="00B26A07"/>
    <w:rsid w:val="00B56BC0"/>
    <w:rsid w:val="00B721DA"/>
    <w:rsid w:val="00BF0F73"/>
    <w:rsid w:val="00C50A0F"/>
    <w:rsid w:val="00C53D12"/>
    <w:rsid w:val="00C561AF"/>
    <w:rsid w:val="00C93B45"/>
    <w:rsid w:val="00CC0C76"/>
    <w:rsid w:val="00D03754"/>
    <w:rsid w:val="00D335C3"/>
    <w:rsid w:val="00D66817"/>
    <w:rsid w:val="00DB374A"/>
    <w:rsid w:val="00DC348B"/>
    <w:rsid w:val="00DD38E7"/>
    <w:rsid w:val="00DE292D"/>
    <w:rsid w:val="00E05F94"/>
    <w:rsid w:val="00E83779"/>
    <w:rsid w:val="00EA1EE2"/>
    <w:rsid w:val="00F1428E"/>
    <w:rsid w:val="00F50D7A"/>
    <w:rsid w:val="00FA2FFB"/>
    <w:rsid w:val="00FC5047"/>
    <w:rsid w:val="00FC63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70BDA"/>
  <w15:chartTrackingRefBased/>
  <w15:docId w15:val="{07483102-5236-4D93-968A-0D4BC56BF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20490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0490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C2372"/>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3C237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3C237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3C2372"/>
    <w:rPr>
      <w:rFonts w:ascii="Times New Roman" w:eastAsia="Times New Roman" w:hAnsi="Times New Roman" w:cs="Times New Roman"/>
      <w:b/>
      <w:sz w:val="24"/>
      <w:szCs w:val="20"/>
      <w:lang w:eastAsia="en-GB"/>
    </w:rPr>
  </w:style>
  <w:style w:type="character" w:customStyle="1" w:styleId="bulletChar">
    <w:name w:val="bullet Char"/>
    <w:link w:val="bullet"/>
    <w:rsid w:val="003C2372"/>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4F6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C81"/>
  </w:style>
  <w:style w:type="character" w:customStyle="1" w:styleId="Heading2Char">
    <w:name w:val="Heading 2 Char"/>
    <w:basedOn w:val="DefaultParagraphFont"/>
    <w:link w:val="Heading2"/>
    <w:rsid w:val="0020490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0490C"/>
    <w:rPr>
      <w:rFonts w:ascii="Times New Roman" w:eastAsia="Times New Roman" w:hAnsi="Times New Roman" w:cs="Times New Roman"/>
      <w:sz w:val="40"/>
      <w:szCs w:val="20"/>
      <w:lang w:eastAsia="en-GB"/>
    </w:rPr>
  </w:style>
  <w:style w:type="paragraph" w:customStyle="1" w:styleId="BodyText1">
    <w:name w:val="Body Text1"/>
    <w:basedOn w:val="Normal"/>
    <w:rsid w:val="0020490C"/>
    <w:pPr>
      <w:tabs>
        <w:tab w:val="left" w:pos="720"/>
        <w:tab w:val="left" w:pos="1440"/>
      </w:tabs>
      <w:spacing w:after="0" w:line="240" w:lineRule="auto"/>
    </w:pPr>
    <w:rPr>
      <w:rFonts w:ascii="CG Times (WN)" w:eastAsia="Times New Roman" w:hAnsi="CG Times (WN)" w:cs="Times New Roman"/>
      <w:sz w:val="24"/>
      <w:szCs w:val="20"/>
      <w:lang w:eastAsia="en-US"/>
    </w:rPr>
  </w:style>
  <w:style w:type="paragraph" w:styleId="ListParagraph">
    <w:name w:val="List Paragraph"/>
    <w:basedOn w:val="Normal"/>
    <w:uiPriority w:val="34"/>
    <w:qFormat/>
    <w:rsid w:val="0020490C"/>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rsid w:val="00363542"/>
    <w:pPr>
      <w:spacing w:before="100" w:after="100" w:line="240" w:lineRule="auto"/>
    </w:pPr>
    <w:rPr>
      <w:rFonts w:ascii="Times New Roman" w:eastAsia="Times New Roman" w:hAnsi="Times New Roma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7551F62CD64F9BB5451236B358E7F4"/>
        <w:category>
          <w:name w:val="General"/>
          <w:gallery w:val="placeholder"/>
        </w:category>
        <w:types>
          <w:type w:val="bbPlcHdr"/>
        </w:types>
        <w:behaviors>
          <w:behavior w:val="content"/>
        </w:behaviors>
        <w:guid w:val="{CBE4C7A1-F974-4340-8B8B-E894672CB584}"/>
      </w:docPartPr>
      <w:docPartBody>
        <w:p w:rsidR="00000000" w:rsidRDefault="00CC0BFA" w:rsidP="00CC0BFA">
          <w:pPr>
            <w:pStyle w:val="BA7551F62CD64F9BB5451236B358E7F4"/>
          </w:pPr>
          <w:r w:rsidRPr="00CE712F">
            <w:rPr>
              <w:rStyle w:val="PlaceholderText"/>
            </w:rPr>
            <w:t>Click or tap to enter a date.</w:t>
          </w:r>
        </w:p>
      </w:docPartBody>
    </w:docPart>
    <w:docPart>
      <w:docPartPr>
        <w:name w:val="7FBFBEC9BDCF4FFA93C3012E706ABA41"/>
        <w:category>
          <w:name w:val="General"/>
          <w:gallery w:val="placeholder"/>
        </w:category>
        <w:types>
          <w:type w:val="bbPlcHdr"/>
        </w:types>
        <w:behaviors>
          <w:behavior w:val="content"/>
        </w:behaviors>
        <w:guid w:val="{2E761D38-30B7-406F-8AE3-50A2AB9D2650}"/>
      </w:docPartPr>
      <w:docPartBody>
        <w:p w:rsidR="00000000" w:rsidRDefault="00CC0BFA" w:rsidP="00CC0BFA">
          <w:pPr>
            <w:pStyle w:val="7FBFBEC9BDCF4FFA93C3012E706ABA41"/>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BFA"/>
    <w:rsid w:val="00CC0BFA"/>
    <w:rsid w:val="00FD43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C0BFA"/>
    <w:rPr>
      <w:color w:val="808080"/>
    </w:rPr>
  </w:style>
  <w:style w:type="paragraph" w:customStyle="1" w:styleId="BA7551F62CD64F9BB5451236B358E7F4">
    <w:name w:val="BA7551F62CD64F9BB5451236B358E7F4"/>
    <w:rsid w:val="00CC0BFA"/>
  </w:style>
  <w:style w:type="paragraph" w:customStyle="1" w:styleId="7FBFBEC9BDCF4FFA93C3012E706ABA41">
    <w:name w:val="7FBFBEC9BDCF4FFA93C3012E706ABA41"/>
    <w:rsid w:val="00CC0B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18</Pages>
  <Words>5274</Words>
  <Characters>30066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 Behenna</dc:creator>
  <cp:keywords/>
  <dc:description/>
  <cp:lastModifiedBy>Glenn Behenna</cp:lastModifiedBy>
  <cp:revision>1</cp:revision>
  <dcterms:created xsi:type="dcterms:W3CDTF">2022-02-14T12:09:00Z</dcterms:created>
  <dcterms:modified xsi:type="dcterms:W3CDTF">2022-02-14T14:28:00Z</dcterms:modified>
</cp:coreProperties>
</file>