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49BA0" w14:textId="77777777" w:rsidR="00FD4E3C" w:rsidRDefault="00F36F25" w:rsidP="00F36F25">
      <w:pPr>
        <w:pStyle w:val="ListParagraph"/>
        <w:numPr>
          <w:ilvl w:val="0"/>
          <w:numId w:val="1"/>
        </w:numPr>
        <w:rPr>
          <w:rFonts w:ascii="Arial" w:hAnsi="Arial" w:cs="Arial"/>
        </w:rPr>
      </w:pPr>
      <w:r>
        <w:rPr>
          <w:rFonts w:ascii="Arial" w:hAnsi="Arial" w:cs="Arial"/>
        </w:rPr>
        <w:t>Tonal differences when designing and presenting, so it is accessible for colour blind people.</w:t>
      </w:r>
    </w:p>
    <w:p w14:paraId="52B33F23" w14:textId="77777777" w:rsidR="00F36F25" w:rsidRDefault="00F36F25" w:rsidP="00F36F25">
      <w:pPr>
        <w:pStyle w:val="ListParagraph"/>
        <w:numPr>
          <w:ilvl w:val="0"/>
          <w:numId w:val="1"/>
        </w:numPr>
        <w:rPr>
          <w:rFonts w:ascii="Arial" w:hAnsi="Arial" w:cs="Arial"/>
        </w:rPr>
      </w:pPr>
      <w:r>
        <w:rPr>
          <w:rFonts w:ascii="Arial" w:hAnsi="Arial" w:cs="Arial"/>
        </w:rPr>
        <w:t>Important data in important colours. Red = Critical. Green = Ok.</w:t>
      </w:r>
    </w:p>
    <w:p w14:paraId="4189FEDA" w14:textId="77777777" w:rsidR="00F36F25" w:rsidRDefault="00F36F25" w:rsidP="00F36F25">
      <w:pPr>
        <w:pStyle w:val="ListParagraph"/>
        <w:numPr>
          <w:ilvl w:val="0"/>
          <w:numId w:val="1"/>
        </w:numPr>
        <w:rPr>
          <w:rFonts w:ascii="Arial" w:hAnsi="Arial" w:cs="Arial"/>
        </w:rPr>
      </w:pPr>
      <w:r>
        <w:rPr>
          <w:rFonts w:ascii="Arial" w:hAnsi="Arial" w:cs="Arial"/>
        </w:rPr>
        <w:t xml:space="preserve">Positioning of data and objects on dashboard / alignment </w:t>
      </w:r>
    </w:p>
    <w:p w14:paraId="6602C291" w14:textId="77777777" w:rsidR="00F36F25" w:rsidRDefault="00F36F25" w:rsidP="00F36F25">
      <w:pPr>
        <w:pStyle w:val="ListParagraph"/>
        <w:numPr>
          <w:ilvl w:val="0"/>
          <w:numId w:val="1"/>
        </w:numPr>
        <w:rPr>
          <w:rFonts w:ascii="Arial" w:hAnsi="Arial" w:cs="Arial"/>
        </w:rPr>
      </w:pPr>
      <w:r>
        <w:rPr>
          <w:rFonts w:ascii="Arial" w:hAnsi="Arial" w:cs="Arial"/>
        </w:rPr>
        <w:t>Dashboards are useful and show a lot of data</w:t>
      </w:r>
    </w:p>
    <w:p w14:paraId="12EF188F" w14:textId="77777777" w:rsidR="00F36F25" w:rsidRDefault="00F36F25" w:rsidP="00F36F25">
      <w:pPr>
        <w:pStyle w:val="ListParagraph"/>
        <w:numPr>
          <w:ilvl w:val="0"/>
          <w:numId w:val="1"/>
        </w:numPr>
        <w:rPr>
          <w:rFonts w:ascii="Arial" w:hAnsi="Arial" w:cs="Arial"/>
        </w:rPr>
      </w:pPr>
      <w:r>
        <w:rPr>
          <w:rFonts w:ascii="Arial" w:hAnsi="Arial" w:cs="Arial"/>
        </w:rPr>
        <w:t>Dashboards present a summary of data</w:t>
      </w:r>
    </w:p>
    <w:p w14:paraId="798DDE4B" w14:textId="77777777" w:rsidR="00F36F25" w:rsidRDefault="00F36F25" w:rsidP="00F36F25">
      <w:pPr>
        <w:pStyle w:val="ListParagraph"/>
        <w:numPr>
          <w:ilvl w:val="0"/>
          <w:numId w:val="1"/>
        </w:numPr>
        <w:rPr>
          <w:rFonts w:ascii="Arial" w:hAnsi="Arial" w:cs="Arial"/>
        </w:rPr>
      </w:pPr>
      <w:r>
        <w:rPr>
          <w:rFonts w:ascii="Arial" w:hAnsi="Arial" w:cs="Arial"/>
        </w:rPr>
        <w:t xml:space="preserve">Gauge indicators is data which is accumulated. Data which is less or more. </w:t>
      </w:r>
    </w:p>
    <w:p w14:paraId="5295D3DD" w14:textId="77777777" w:rsidR="00F36F25" w:rsidRDefault="00F36F25" w:rsidP="00F36F25">
      <w:pPr>
        <w:pStyle w:val="ListParagraph"/>
        <w:numPr>
          <w:ilvl w:val="0"/>
          <w:numId w:val="1"/>
        </w:numPr>
        <w:rPr>
          <w:rFonts w:ascii="Arial" w:hAnsi="Arial" w:cs="Arial"/>
        </w:rPr>
      </w:pPr>
      <w:r>
        <w:rPr>
          <w:rFonts w:ascii="Arial" w:hAnsi="Arial" w:cs="Arial"/>
        </w:rPr>
        <w:t>Number indicator. Example = Spot Prizes.</w:t>
      </w:r>
    </w:p>
    <w:p w14:paraId="58ED9F6C" w14:textId="77777777" w:rsidR="00F36F25" w:rsidRDefault="00F36F25" w:rsidP="00F36F25">
      <w:pPr>
        <w:pStyle w:val="ListParagraph"/>
        <w:numPr>
          <w:ilvl w:val="0"/>
          <w:numId w:val="1"/>
        </w:numPr>
        <w:rPr>
          <w:rFonts w:ascii="Arial" w:hAnsi="Arial" w:cs="Arial"/>
        </w:rPr>
      </w:pPr>
      <w:r>
        <w:rPr>
          <w:rFonts w:ascii="Arial" w:hAnsi="Arial" w:cs="Arial"/>
        </w:rPr>
        <w:t>Line graphs are live and static. Overused.</w:t>
      </w:r>
    </w:p>
    <w:p w14:paraId="2F09DFC8" w14:textId="77777777" w:rsidR="00F36F25" w:rsidRDefault="00F36F25" w:rsidP="00F36F25">
      <w:pPr>
        <w:pStyle w:val="ListParagraph"/>
        <w:numPr>
          <w:ilvl w:val="0"/>
          <w:numId w:val="1"/>
        </w:numPr>
        <w:rPr>
          <w:rFonts w:ascii="Arial" w:hAnsi="Arial" w:cs="Arial"/>
        </w:rPr>
      </w:pPr>
      <w:r>
        <w:rPr>
          <w:rFonts w:ascii="Arial" w:hAnsi="Arial" w:cs="Arial"/>
        </w:rPr>
        <w:t xml:space="preserve">Line graphs and any graphs have to have keys. </w:t>
      </w:r>
    </w:p>
    <w:p w14:paraId="28DAC490" w14:textId="77777777" w:rsidR="00F36F25" w:rsidRDefault="00F36F25" w:rsidP="00F36F25">
      <w:pPr>
        <w:pStyle w:val="ListParagraph"/>
        <w:numPr>
          <w:ilvl w:val="0"/>
          <w:numId w:val="1"/>
        </w:numPr>
        <w:rPr>
          <w:rFonts w:ascii="Arial" w:hAnsi="Arial" w:cs="Arial"/>
        </w:rPr>
      </w:pPr>
      <w:r>
        <w:rPr>
          <w:rFonts w:ascii="Arial" w:hAnsi="Arial" w:cs="Arial"/>
        </w:rPr>
        <w:t>3 Trends on a line graph</w:t>
      </w:r>
    </w:p>
    <w:p w14:paraId="6BB39809" w14:textId="77777777" w:rsidR="00F36F25" w:rsidRDefault="00F36F25" w:rsidP="00F36F25">
      <w:pPr>
        <w:pStyle w:val="ListParagraph"/>
        <w:numPr>
          <w:ilvl w:val="0"/>
          <w:numId w:val="1"/>
        </w:numPr>
        <w:rPr>
          <w:rFonts w:ascii="Arial" w:hAnsi="Arial" w:cs="Arial"/>
        </w:rPr>
      </w:pPr>
      <w:r>
        <w:rPr>
          <w:rFonts w:ascii="Arial" w:hAnsi="Arial" w:cs="Arial"/>
        </w:rPr>
        <w:t xml:space="preserve">If line graph is too busy, colour blind people won’t be able to see </w:t>
      </w:r>
    </w:p>
    <w:p w14:paraId="63DC754C" w14:textId="77777777" w:rsidR="00F36F25" w:rsidRDefault="00F36F25" w:rsidP="00F36F25">
      <w:pPr>
        <w:pStyle w:val="ListParagraph"/>
        <w:numPr>
          <w:ilvl w:val="0"/>
          <w:numId w:val="1"/>
        </w:numPr>
        <w:rPr>
          <w:rFonts w:ascii="Arial" w:hAnsi="Arial" w:cs="Arial"/>
        </w:rPr>
      </w:pPr>
      <w:r>
        <w:rPr>
          <w:rFonts w:ascii="Arial" w:hAnsi="Arial" w:cs="Arial"/>
        </w:rPr>
        <w:t>Too many lines, and data, and it will become messy and unorganised</w:t>
      </w:r>
    </w:p>
    <w:p w14:paraId="1B8CD155" w14:textId="77777777" w:rsidR="00F36F25" w:rsidRDefault="00F36F25" w:rsidP="00F36F25">
      <w:pPr>
        <w:pStyle w:val="ListParagraph"/>
        <w:numPr>
          <w:ilvl w:val="0"/>
          <w:numId w:val="1"/>
        </w:numPr>
        <w:rPr>
          <w:rFonts w:ascii="Arial" w:hAnsi="Arial" w:cs="Arial"/>
        </w:rPr>
      </w:pPr>
      <w:r>
        <w:rPr>
          <w:rFonts w:ascii="Arial" w:hAnsi="Arial" w:cs="Arial"/>
        </w:rPr>
        <w:t>Scales are important and have to be clear</w:t>
      </w:r>
    </w:p>
    <w:p w14:paraId="044772DD" w14:textId="77777777" w:rsidR="00F36F25" w:rsidRDefault="00F36F25" w:rsidP="00F36F25">
      <w:pPr>
        <w:pStyle w:val="ListParagraph"/>
        <w:numPr>
          <w:ilvl w:val="0"/>
          <w:numId w:val="1"/>
        </w:numPr>
        <w:rPr>
          <w:rFonts w:ascii="Arial" w:hAnsi="Arial" w:cs="Arial"/>
        </w:rPr>
      </w:pPr>
      <w:r>
        <w:rPr>
          <w:rFonts w:ascii="Arial" w:hAnsi="Arial" w:cs="Arial"/>
        </w:rPr>
        <w:t xml:space="preserve">Problems with bar graph. If graphs go behind, any end up with a stacked bar graph, data can become hidden. Stacked, 2D, 3D bar graphs. </w:t>
      </w:r>
    </w:p>
    <w:p w14:paraId="440E389D" w14:textId="77777777" w:rsidR="00F36F25" w:rsidRDefault="008E2632" w:rsidP="00F36F25">
      <w:pPr>
        <w:pStyle w:val="ListParagraph"/>
        <w:numPr>
          <w:ilvl w:val="0"/>
          <w:numId w:val="1"/>
        </w:numPr>
        <w:rPr>
          <w:rFonts w:ascii="Arial" w:hAnsi="Arial" w:cs="Arial"/>
        </w:rPr>
      </w:pPr>
      <w:r>
        <w:rPr>
          <w:rFonts w:ascii="Arial" w:hAnsi="Arial" w:cs="Arial"/>
        </w:rPr>
        <w:t>Make sure order of data shows</w:t>
      </w:r>
    </w:p>
    <w:p w14:paraId="709EBEF1" w14:textId="77777777" w:rsidR="008E2632" w:rsidRDefault="008E2632" w:rsidP="00F36F25">
      <w:pPr>
        <w:pStyle w:val="ListParagraph"/>
        <w:numPr>
          <w:ilvl w:val="0"/>
          <w:numId w:val="1"/>
        </w:numPr>
        <w:rPr>
          <w:rFonts w:ascii="Arial" w:hAnsi="Arial" w:cs="Arial"/>
        </w:rPr>
      </w:pPr>
      <w:r>
        <w:rPr>
          <w:rFonts w:ascii="Arial" w:hAnsi="Arial" w:cs="Arial"/>
        </w:rPr>
        <w:t>Bar graphs and columns are similar</w:t>
      </w:r>
    </w:p>
    <w:p w14:paraId="15101093" w14:textId="77777777" w:rsidR="008E2632" w:rsidRDefault="008E2632" w:rsidP="00F36F25">
      <w:pPr>
        <w:pStyle w:val="ListParagraph"/>
        <w:numPr>
          <w:ilvl w:val="0"/>
          <w:numId w:val="1"/>
        </w:numPr>
        <w:rPr>
          <w:rFonts w:ascii="Arial" w:hAnsi="Arial" w:cs="Arial"/>
        </w:rPr>
      </w:pPr>
      <w:r>
        <w:rPr>
          <w:rFonts w:ascii="Arial" w:hAnsi="Arial" w:cs="Arial"/>
        </w:rPr>
        <w:t xml:space="preserve">Bar and columns present data on two different axis. Bar presents data on an X-axis. Column presents data on a Y-Axis. </w:t>
      </w:r>
    </w:p>
    <w:p w14:paraId="245895F8" w14:textId="77777777" w:rsidR="008E2632" w:rsidRDefault="008E2632" w:rsidP="00F36F25">
      <w:pPr>
        <w:pStyle w:val="ListParagraph"/>
        <w:numPr>
          <w:ilvl w:val="0"/>
          <w:numId w:val="1"/>
        </w:numPr>
        <w:rPr>
          <w:rFonts w:ascii="Arial" w:hAnsi="Arial" w:cs="Arial"/>
        </w:rPr>
      </w:pPr>
      <w:r>
        <w:rPr>
          <w:rFonts w:ascii="Arial" w:hAnsi="Arial" w:cs="Arial"/>
        </w:rPr>
        <w:t xml:space="preserve">Three is usually the best amount of data to present and compare, anymore and the graph will become busy. </w:t>
      </w:r>
    </w:p>
    <w:p w14:paraId="757E1844" w14:textId="77777777" w:rsidR="008E2632" w:rsidRDefault="008E2632" w:rsidP="00F36F25">
      <w:pPr>
        <w:pStyle w:val="ListParagraph"/>
        <w:numPr>
          <w:ilvl w:val="0"/>
          <w:numId w:val="1"/>
        </w:numPr>
        <w:rPr>
          <w:rFonts w:ascii="Arial" w:hAnsi="Arial" w:cs="Arial"/>
        </w:rPr>
      </w:pPr>
      <w:r>
        <w:rPr>
          <w:rFonts w:ascii="Arial" w:hAnsi="Arial" w:cs="Arial"/>
        </w:rPr>
        <w:t>When discussing revenue, units and coronavirus, used line graph / bar graph duo graph. These graphs can never really be clear, in terms of the actual data the graph is showing.</w:t>
      </w:r>
    </w:p>
    <w:p w14:paraId="0175EC5B" w14:textId="77777777" w:rsidR="008E2632" w:rsidRDefault="008E2632" w:rsidP="00F36F25">
      <w:pPr>
        <w:pStyle w:val="ListParagraph"/>
        <w:numPr>
          <w:ilvl w:val="0"/>
          <w:numId w:val="1"/>
        </w:numPr>
        <w:rPr>
          <w:rFonts w:ascii="Arial" w:hAnsi="Arial" w:cs="Arial"/>
        </w:rPr>
      </w:pPr>
      <w:r>
        <w:rPr>
          <w:rFonts w:ascii="Arial" w:hAnsi="Arial" w:cs="Arial"/>
        </w:rPr>
        <w:t>Try not to mix these graphs. Only show the data of the trend you are presenting.</w:t>
      </w:r>
    </w:p>
    <w:p w14:paraId="23F91815" w14:textId="77777777" w:rsidR="008E2632" w:rsidRDefault="008E2632" w:rsidP="00F36F25">
      <w:pPr>
        <w:pStyle w:val="ListParagraph"/>
        <w:numPr>
          <w:ilvl w:val="0"/>
          <w:numId w:val="1"/>
        </w:numPr>
        <w:rPr>
          <w:rFonts w:ascii="Arial" w:hAnsi="Arial" w:cs="Arial"/>
        </w:rPr>
      </w:pPr>
      <w:r>
        <w:rPr>
          <w:rFonts w:ascii="Arial" w:hAnsi="Arial" w:cs="Arial"/>
        </w:rPr>
        <w:t xml:space="preserve">Pie chart = 2D and 3D, Donut. Problem with Pie, looking at whole data sets. This is great, only if the data doesn’t change. Looking at housing, this data won’t alter every day. The amount of people who travel on busses, alters every day. Making pie charts a bad way to present the data of people who travel by bus. </w:t>
      </w:r>
    </w:p>
    <w:p w14:paraId="261D99E0" w14:textId="77777777" w:rsidR="008E2632" w:rsidRDefault="008E2632" w:rsidP="00F36F25">
      <w:pPr>
        <w:pStyle w:val="ListParagraph"/>
        <w:numPr>
          <w:ilvl w:val="0"/>
          <w:numId w:val="1"/>
        </w:numPr>
        <w:rPr>
          <w:rFonts w:ascii="Arial" w:hAnsi="Arial" w:cs="Arial"/>
        </w:rPr>
      </w:pPr>
      <w:r>
        <w:rPr>
          <w:rFonts w:ascii="Arial" w:hAnsi="Arial" w:cs="Arial"/>
        </w:rPr>
        <w:t>Data for pie charts needs to be static. Not data which is always moving.</w:t>
      </w:r>
    </w:p>
    <w:p w14:paraId="58A4E6DA" w14:textId="77777777" w:rsidR="008E2632" w:rsidRDefault="008E2632" w:rsidP="00F36F25">
      <w:pPr>
        <w:pStyle w:val="ListParagraph"/>
        <w:numPr>
          <w:ilvl w:val="0"/>
          <w:numId w:val="1"/>
        </w:numPr>
        <w:rPr>
          <w:rFonts w:ascii="Arial" w:hAnsi="Arial" w:cs="Arial"/>
        </w:rPr>
      </w:pPr>
      <w:r>
        <w:rPr>
          <w:rFonts w:ascii="Arial" w:hAnsi="Arial" w:cs="Arial"/>
        </w:rPr>
        <w:t xml:space="preserve">Pie charts show proportionality very well. </w:t>
      </w:r>
    </w:p>
    <w:p w14:paraId="49390B6E" w14:textId="77777777" w:rsidR="008E2632" w:rsidRDefault="008E2632" w:rsidP="00F36F25">
      <w:pPr>
        <w:pStyle w:val="ListParagraph"/>
        <w:numPr>
          <w:ilvl w:val="0"/>
          <w:numId w:val="1"/>
        </w:numPr>
        <w:rPr>
          <w:rFonts w:ascii="Arial" w:hAnsi="Arial" w:cs="Arial"/>
        </w:rPr>
      </w:pPr>
      <w:r>
        <w:rPr>
          <w:rFonts w:ascii="Arial" w:hAnsi="Arial" w:cs="Arial"/>
        </w:rPr>
        <w:t>Don’t present too much data in a pie chart. Too much and it becomes busy and people don’t know what is actually being presented. Too little data being presented, and the pie chart will be… redundant and doesn’t tell you much of anything. Too much and too little data = Not telling you enough or telling you too much</w:t>
      </w:r>
    </w:p>
    <w:p w14:paraId="2C784F08" w14:textId="77777777" w:rsidR="008E2632" w:rsidRDefault="008E2632" w:rsidP="00F36F25">
      <w:pPr>
        <w:pStyle w:val="ListParagraph"/>
        <w:numPr>
          <w:ilvl w:val="0"/>
          <w:numId w:val="1"/>
        </w:numPr>
        <w:rPr>
          <w:rFonts w:ascii="Arial" w:hAnsi="Arial" w:cs="Arial"/>
        </w:rPr>
      </w:pPr>
      <w:r>
        <w:rPr>
          <w:rFonts w:ascii="Arial" w:hAnsi="Arial" w:cs="Arial"/>
        </w:rPr>
        <w:t>Area charts is like building line graphs.</w:t>
      </w:r>
      <w:r w:rsidR="00D539C9">
        <w:rPr>
          <w:rFonts w:ascii="Arial" w:hAnsi="Arial" w:cs="Arial"/>
        </w:rPr>
        <w:t xml:space="preserve"> It can be a poor way to display and present data. Uninformative. Data used in area graphs can be presented using line graphs in a more efficient way.</w:t>
      </w:r>
    </w:p>
    <w:p w14:paraId="1E7CB81B" w14:textId="77777777" w:rsidR="00D539C9" w:rsidRDefault="00D539C9" w:rsidP="00F36F25">
      <w:pPr>
        <w:pStyle w:val="ListParagraph"/>
        <w:numPr>
          <w:ilvl w:val="0"/>
          <w:numId w:val="1"/>
        </w:numPr>
        <w:rPr>
          <w:rFonts w:ascii="Arial" w:hAnsi="Arial" w:cs="Arial"/>
        </w:rPr>
      </w:pPr>
      <w:r>
        <w:rPr>
          <w:rFonts w:ascii="Arial" w:hAnsi="Arial" w:cs="Arial"/>
        </w:rPr>
        <w:t xml:space="preserve">Pivot Tables are used for ever changing and ever moving data. Can be busy and hard to read. Pivot tables display real-time data. </w:t>
      </w:r>
    </w:p>
    <w:p w14:paraId="31AFA140" w14:textId="77777777" w:rsidR="00D539C9" w:rsidRDefault="004313B3" w:rsidP="00F36F25">
      <w:pPr>
        <w:pStyle w:val="ListParagraph"/>
        <w:numPr>
          <w:ilvl w:val="0"/>
          <w:numId w:val="1"/>
        </w:numPr>
        <w:rPr>
          <w:rFonts w:ascii="Arial" w:hAnsi="Arial" w:cs="Arial"/>
        </w:rPr>
      </w:pPr>
      <w:r>
        <w:rPr>
          <w:rFonts w:ascii="Arial" w:hAnsi="Arial" w:cs="Arial"/>
        </w:rPr>
        <w:t>Tables are not very informative</w:t>
      </w:r>
    </w:p>
    <w:p w14:paraId="39C9EBFE" w14:textId="77777777" w:rsidR="004313B3" w:rsidRDefault="004313B3" w:rsidP="00F36F25">
      <w:pPr>
        <w:pStyle w:val="ListParagraph"/>
        <w:numPr>
          <w:ilvl w:val="0"/>
          <w:numId w:val="1"/>
        </w:numPr>
        <w:rPr>
          <w:rFonts w:ascii="Arial" w:hAnsi="Arial" w:cs="Arial"/>
        </w:rPr>
      </w:pPr>
      <w:r>
        <w:rPr>
          <w:rFonts w:ascii="Arial" w:hAnsi="Arial" w:cs="Arial"/>
        </w:rPr>
        <w:t>Bubble Scatter Graphs. Scatter Graphs can be non-informative</w:t>
      </w:r>
    </w:p>
    <w:p w14:paraId="126F3DA7" w14:textId="77777777" w:rsidR="004313B3" w:rsidRDefault="004313B3" w:rsidP="00F36F25">
      <w:pPr>
        <w:pStyle w:val="ListParagraph"/>
        <w:numPr>
          <w:ilvl w:val="0"/>
          <w:numId w:val="1"/>
        </w:numPr>
        <w:rPr>
          <w:rFonts w:ascii="Arial" w:hAnsi="Arial" w:cs="Arial"/>
        </w:rPr>
      </w:pPr>
      <w:r>
        <w:rPr>
          <w:rFonts w:ascii="Arial" w:hAnsi="Arial" w:cs="Arial"/>
        </w:rPr>
        <w:t xml:space="preserve">Some can be clearer than other scatter graphs. Some scatter graphs uses crosses to display the numbers. Graphs like bubble scatter graphs are easy to read. </w:t>
      </w:r>
    </w:p>
    <w:p w14:paraId="509CE2FE" w14:textId="77777777" w:rsidR="004313B3" w:rsidRPr="00F36F25" w:rsidRDefault="004313B3" w:rsidP="00F36F25">
      <w:pPr>
        <w:pStyle w:val="ListParagraph"/>
        <w:numPr>
          <w:ilvl w:val="0"/>
          <w:numId w:val="1"/>
        </w:numPr>
        <w:rPr>
          <w:rFonts w:ascii="Arial" w:hAnsi="Arial" w:cs="Arial"/>
        </w:rPr>
      </w:pPr>
    </w:p>
    <w:sectPr w:rsidR="004313B3" w:rsidRPr="00F36F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110F9"/>
    <w:multiLevelType w:val="hybridMultilevel"/>
    <w:tmpl w:val="BB74E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841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E3C"/>
    <w:rsid w:val="004313B3"/>
    <w:rsid w:val="00764E8F"/>
    <w:rsid w:val="008E2632"/>
    <w:rsid w:val="00D539C9"/>
    <w:rsid w:val="00F36F25"/>
    <w:rsid w:val="00FD4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6225"/>
  <w15:chartTrackingRefBased/>
  <w15:docId w15:val="{5179ED90-42DE-42CE-BD1B-E384F2FE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465</Words>
  <Characters>2250</Characters>
  <Application>Microsoft Office Word</Application>
  <DocSecurity>0</DocSecurity>
  <Lines>97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OAT18838836 (Madison Oats)</dc:creator>
  <cp:keywords/>
  <dc:description/>
  <cp:lastModifiedBy>OAT18838836 (Madison Oats)</cp:lastModifiedBy>
  <cp:revision>2</cp:revision>
  <dcterms:created xsi:type="dcterms:W3CDTF">2022-04-26T21:41:00Z</dcterms:created>
  <dcterms:modified xsi:type="dcterms:W3CDTF">2022-04-26T21:41:00Z</dcterms:modified>
</cp:coreProperties>
</file>